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ЛАБОРАТОРНАЯ РАБОТА</w:t>
      </w:r>
    </w:p>
    <w:p>
      <w:pPr>
        <w:pStyle w:val="Title"/>
        <w:jc w:val="center"/>
      </w:pPr>
      <w:r>
        <w:t>Работа с переменными</w:t>
        <w:br/>
        <w:t>и операциями в Java</w:t>
      </w:r>
    </w:p>
    <w:p>
      <w:pPr>
        <w:jc w:val="right"/>
      </w:pPr>
      <w:r>
        <w:t>Выполнил: Аладенских Олег</w:t>
        <w:br/>
        <w:t>Группа: 262 ДОТ</w:t>
      </w:r>
    </w:p>
    <w:p>
      <w:pPr>
        <w:pStyle w:val="Heading1"/>
      </w:pPr>
      <w:r>
        <w:t>Цель работы</w:t>
      </w:r>
    </w:p>
    <w:p>
      <w:r>
        <w:t>Изучить основные типы данных Java, объявление и инициализацию переменных, арифметические и логические операции, объединение строк и форматированный вывод.</w:t>
      </w:r>
    </w:p>
    <w:p>
      <w:pPr>
        <w:pStyle w:val="Heading1"/>
      </w:pPr>
      <w:r>
        <w:t>Ход работы</w:t>
      </w:r>
    </w:p>
    <w:p>
      <w:r>
        <w:t>В классе VariablesDemo создан метод main. Объявлены переменные int age, double height, char grade, boolean isStudent и String name. Имя студента — Олег; возраст 20 лет и рост 1.82 м используются как учебные значения.</w:t>
      </w:r>
    </w:p>
    <w:p>
      <w:r>
        <w:t>Для a = 15 и b = 4 выполнены сложение, вычитание, умножение, целочисленное деление и вычисление остатка. Операция 15 / 4 возвращает 3, поскольку оба операнда имеют тип int: дробная часть отбрасывается. Остаток равен 3, так как 15 = 4 × 3 + 3. Для вещественного результата можно записать (double) a / b и получить 3.75.</w:t>
      </w:r>
    </w:p>
    <w:p>
      <w:r>
        <w:t>При x = true и y = false выражение x &amp;&amp; y возвращает false, поскольку не оба значения истинны. Выражение x || y возвращает true, поскольку хотя бы одно значение истинно. Оператор ! меняет логическое значение на противоположное. Операторы &amp;&amp; и || вычисляют правый операнд только при необходимости.</w:t>
      </w:r>
    </w:p>
    <w:p>
      <w:r>
        <w:t>Оператор + объединяет строки и значения переменных в приветствие. Для вывода роста используется printf с форматом %.2f — два знака после десятичного разделителя; %n добавляет перевод строки. Locale.ROOT задаёт точку в качестве десятичного разделителя.</w:t>
      </w:r>
    </w:p>
    <w:p>
      <w:pPr>
        <w:pStyle w:val="Heading1"/>
      </w:pPr>
      <w:r>
        <w:t>Среда выполнения и материалы</w:t>
      </w:r>
    </w:p>
    <w:p>
      <w:r>
        <w:t>Windows, OpenJDK Temurin 21.0.12.1, Visual Studio Code. Исходный код и текстовые файлы сохранены в UTF-8. Используется стандартная библиотека Java без внешних зависимостей.</w:t>
      </w:r>
    </w:p>
    <w:p>
      <w:r>
        <w:t>Публичный репозиторий GitHub, основная ветка main</w:t>
      </w:r>
    </w:p>
    <w:p>
      <w:hyperlink r:id="rId9">
        <w:r>
          <w:rPr>
            <w:color w:val="0563C1"/>
            <w:u w:val="single"/>
          </w:rPr>
          <w:t>https://github.com/O1SEeez/Java-development</w:t>
        </w:r>
      </w:hyperlink>
    </w:p>
    <w:p>
      <w:r>
        <w:br w:type="page"/>
      </w:r>
    </w:p>
    <w:p>
      <w:pPr>
        <w:pStyle w:val="Heading1"/>
      </w:pPr>
      <w:r>
        <w:t>Код программы</w:t>
      </w:r>
    </w:p>
    <w:p>
      <w:r>
        <w:t>Файл src/VariablesDemo.java</w:t>
      </w:r>
    </w:p>
    <w:p>
      <w:pPr>
        <w:spacing w:line="240" w:lineRule="auto" w:after="0"/>
      </w:pPr>
      <w:r>
        <w:rPr>
          <w:rFonts w:ascii="Consolas" w:hAnsi="Consolas"/>
          <w:sz w:val="18"/>
        </w:rPr>
        <w:t>import java.util.Locale;</w:t>
        <w:br/>
        <w:br/>
        <w:t>/** Демонстрация переменных и операций в Java. */</w:t>
        <w:br/>
        <w:t>public class VariablesDemo {</w:t>
        <w:br/>
        <w:t xml:space="preserve">    public static void main(String[] args) {</w:t>
        <w:br/>
        <w:t xml:space="preserve">        // 1. Объявление и инициализация переменных.</w:t>
        <w:br/>
        <w:t xml:space="preserve">        int age = 20;</w:t>
        <w:br/>
        <w:t xml:space="preserve">        double height = 1.82;</w:t>
        <w:br/>
        <w:t xml:space="preserve">        char grade = 'A';</w:t>
        <w:br/>
        <w:t xml:space="preserve">        boolean isStudent = true;</w:t>
        <w:br/>
        <w:t xml:space="preserve">        String name = "Олег";</w:t>
        <w:br/>
        <w:br/>
        <w:t xml:space="preserve">        System.out.println("1. Переменные разных типов");</w:t>
        <w:br/>
        <w:t xml:space="preserve">        System.out.println("age (int) = " + age);</w:t>
        <w:br/>
        <w:t xml:space="preserve">        System.out.printf(Locale.ROOT, "height (double) = %.2f%n", height);</w:t>
        <w:br/>
        <w:t xml:space="preserve">        System.out.println("grade (char) = " + grade);</w:t>
        <w:br/>
        <w:t xml:space="preserve">        System.out.println("isStudent (boolean) = " + isStudent);</w:t>
        <w:br/>
        <w:t xml:space="preserve">        System.out.println("name (String) = " + name);</w:t>
        <w:br/>
        <w:br/>
        <w:t xml:space="preserve">        // 2. Арифметические операции с целыми числами.</w:t>
        <w:br/>
        <w:t xml:space="preserve">        int a = 15;</w:t>
        <w:br/>
        <w:t xml:space="preserve">        int b = 4;</w:t>
        <w:br/>
        <w:t xml:space="preserve">        System.out.println("\n2. Арифметические операции (a = 15, b = 4)");</w:t>
        <w:br/>
        <w:t xml:space="preserve">        System.out.println("a + b = " + (a + b));</w:t>
        <w:br/>
        <w:t xml:space="preserve">        System.out.println("a - b = " + (a - b));</w:t>
        <w:br/>
        <w:t xml:space="preserve">        System.out.println("a * b = " + (a * b));</w:t>
        <w:br/>
        <w:t xml:space="preserve">        System.out.println("a / b = " + (a / b));</w:t>
        <w:br/>
        <w:t xml:space="preserve">        System.out.println("a % b = " + (a % b));</w:t>
        <w:br/>
        <w:br/>
        <w:t xml:space="preserve">        // 3. Логические операции.</w:t>
        <w:br/>
        <w:t xml:space="preserve">        boolean x = true;</w:t>
        <w:br/>
        <w:t xml:space="preserve">        boolean y = false;</w:t>
        <w:br/>
        <w:t xml:space="preserve">        System.out.println("\n3. Логические операции (x = true, y = false)");</w:t>
        <w:br/>
        <w:t xml:space="preserve">        System.out.println("x &amp;&amp; y = " + (x &amp;&amp; y));</w:t>
        <w:br/>
        <w:t xml:space="preserve">        System.out.println("x || y = " + (x || y));</w:t>
        <w:br/>
        <w:t xml:space="preserve">        System.out.println("!x = " + !x);</w:t>
        <w:br/>
        <w:t xml:space="preserve">        System.out.println("!y = " + !y);</w:t>
        <w:br/>
        <w:br/>
        <w:t xml:space="preserve">        // 4. Объединение строк.</w:t>
        <w:br/>
        <w:t xml:space="preserve">        System.out.println("\n4. Работа со строками");</w:t>
        <w:br/>
        <w:t xml:space="preserve">        System.out.println("Привет, " + name + "! Тебе " + age + " лет.");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Результаты работы программы</w:t>
      </w:r>
    </w:p>
    <w:p>
      <w:r>
        <w:t>Компиляция и запуск выполнены без ошибок. Ниже приведён фактический вывод консоли.</w:t>
      </w:r>
    </w:p>
    <w:p>
      <w:pPr>
        <w:spacing w:line="240" w:lineRule="auto" w:after="0"/>
      </w:pPr>
      <w:r>
        <w:rPr>
          <w:rFonts w:ascii="Consolas" w:hAnsi="Consolas"/>
          <w:sz w:val="18"/>
        </w:rPr>
        <w:t>javac -encoding UTF-8 -d out src/VariablesDemo.java</w:t>
        <w:br/>
        <w:t>java -Dstdout.encoding=UTF-8 -cp out VariablesDemo</w:t>
      </w:r>
    </w:p>
    <w:p/>
    <w:p>
      <w:pPr>
        <w:spacing w:line="240" w:lineRule="auto" w:after="0"/>
      </w:pPr>
      <w:r>
        <w:rPr>
          <w:rFonts w:ascii="Consolas" w:hAnsi="Consolas"/>
          <w:sz w:val="20"/>
        </w:rPr>
        <w:t>1. Переменные разных типов</w:t>
        <w:br/>
        <w:t>age (int) = 20</w:t>
        <w:br/>
        <w:t>height (double) = 1.82</w:t>
        <w:br/>
        <w:t>grade (char) = A</w:t>
        <w:br/>
        <w:t>isStudent (boolean) = true</w:t>
        <w:br/>
        <w:t>name (String) = Олег</w:t>
        <w:br/>
        <w:br/>
        <w:t>2. Арифметические операции (a = 15, b = 4)</w:t>
        <w:br/>
        <w:t>a + b = 19</w:t>
        <w:br/>
        <w:t>a - b = 11</w:t>
        <w:br/>
        <w:t>a * b = 60</w:t>
        <w:br/>
        <w:t>a / b = 3</w:t>
        <w:br/>
        <w:t>a % b = 3</w:t>
        <w:br/>
        <w:br/>
        <w:t>3. Логические операции (x = true, y = false)</w:t>
        <w:br/>
        <w:t>x &amp;&amp; y = false</w:t>
        <w:br/>
        <w:t>x || y = true</w:t>
        <w:br/>
        <w:t>!x = false</w:t>
        <w:br/>
        <w:t>!y = true</w:t>
        <w:br/>
        <w:br/>
        <w:t>4. Работа со строками</w:t>
        <w:br/>
        <w:t>Привет, Олег! Тебе 20 лет.</w:t>
      </w:r>
    </w:p>
    <w:p>
      <w:pPr>
        <w:pStyle w:val="Heading1"/>
      </w:pPr>
      <w:r>
        <w:t>Проверка результатов</w:t>
      </w:r>
    </w:p>
    <w:p>
      <w:r>
        <w:t>Арифметика: 19, 11, 60, 3, 3. Логика: false, true, false, true. Значение роста выведено с двумя знаками после точки. Приветствие содержит имя и возраст из переменных.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r>
        <w:rPr>
          <w:b/>
        </w:rPr>
        <w:t>1. Какие существуют примитивные типы данных в Java?</w:t>
      </w:r>
    </w:p>
    <w:p>
      <w:r>
        <w:t>В Java восемь примитивных типов: byte (8 бит), short (16 бит), int (32 бита), long (64 бита) — целые числа; float (32 бита), double (64 бита) — числа с плавающей точкой; char — 16-битная кодовая единица UTF-16; boolean — логические значения true и false. String является ссылочным типом, а не примитивным.</w:t>
      </w:r>
    </w:p>
    <w:p>
      <w:r>
        <w:rPr>
          <w:b/>
        </w:rPr>
        <w:t>2. Чем отличается тип int от double?</w:t>
      </w:r>
    </w:p>
    <w:p>
      <w:r>
        <w:t>int хранит 32-битные целые числа от −2 147 483 648 до 2 147 483 647. double хранит 64-битные числа с плавающей точкой, включая дробные значения, с точностью примерно 15–16 значащих десятичных цифр. Многие десятичные дроби представлены в double приближённо. Например, 15 / 4 даёт 3, а 15.0 / 4 даёт 3.75.</w:t>
      </w:r>
    </w:p>
    <w:p>
      <w:r>
        <w:rPr>
          <w:b/>
        </w:rPr>
        <w:t>3. Что означает оператор %?</w:t>
      </w:r>
    </w:p>
    <w:p>
      <w:r>
        <w:t>Оператор % вычисляет остаток от деления. Например, 15 % 4 равно 3. В Java он применим как к целым, так и к вещественным числам. Целочисленный остаток при делении на ноль вызывает ArithmeticException.</w:t>
      </w:r>
    </w:p>
    <w:p>
      <w:r>
        <w:rPr>
          <w:b/>
        </w:rPr>
        <w:t>4. Как объединяются строки в Java?</w:t>
      </w:r>
    </w:p>
    <w:p>
      <w:r>
        <w:t>Строки объединяются оператором + или методом concat(). Если один из операндов + является строкой, другой преобразуется в строковое представление. Например, "Привет, " + name создаёт приветствие. Скобки позволяют сначала выполнить арифметику: "Сумма: " + (a + b).</w:t>
      </w:r>
    </w:p>
    <w:p>
      <w:pPr>
        <w:pStyle w:val="Heading1"/>
      </w:pPr>
      <w:r>
        <w:t>Вывод</w:t>
      </w:r>
    </w:p>
    <w:p>
      <w:r>
        <w:t>В ходе работы объявлены и инициализированы переменные пяти типов, выполнены арифметические и логические операции, сформировано строковое сообщение и применён форматированный вывод. Java поддерживает восемь примитивных типов и ссылочные типы, включая String. Результат операции зависит от типов операндов: деление int даёт целое частное, а объединение со строкой оператором + формирует текст. Результаты запуска соответствуют расчётам.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1SEeez/Java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переменными и операциями в Java</dc:title>
  <dc:subject>Лабораторная работа — группа 262 ДОТ</dc:subject>
  <dc:creator>Аладенских Олег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