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宋体" w:cs="宋体"/>
          <w:kern w:val="0"/>
          <w:sz w:val="20"/>
          <w:szCs w:val="20"/>
        </w:rPr>
      </w:pPr>
      <w:r>
        <w:rPr>
          <w:rFonts w:ascii="宋体" w:cs="宋体"/>
          <w:kern w:val="0"/>
          <w:sz w:val="20"/>
          <w:szCs w:val="20"/>
        </w:rPr>
        <w:tab/>
      </w:r>
    </w:p>
    <w:p>
      <w:pPr>
        <w:rPr>
          <w:rFonts w:ascii="新宋体" w:hAnsi="新宋体" w:eastAsia="新宋体"/>
          <w:b/>
          <w:bCs/>
          <w:sz w:val="32"/>
          <w:szCs w:val="32"/>
        </w:rPr>
      </w:pPr>
      <w:r>
        <w:rPr>
          <w:rFonts w:hint="eastAsia" w:ascii="新宋体" w:hAnsi="新宋体" w:eastAsia="新宋体"/>
          <w:b/>
          <w:bCs/>
          <w:sz w:val="32"/>
          <w:szCs w:val="32"/>
        </w:rPr>
        <w:t>防火墙配置</w:t>
      </w:r>
    </w:p>
    <w:p>
      <w:pPr>
        <w:rPr>
          <w:rFonts w:ascii="新宋体" w:hAnsi="新宋体" w:eastAsia="新宋体"/>
        </w:rPr>
      </w:pPr>
    </w:p>
    <w:p>
      <w:pPr>
        <w:rPr>
          <w:rFonts w:hint="eastAsia" w:ascii="新宋体" w:hAnsi="新宋体" w:eastAsia="新宋体"/>
        </w:rPr>
      </w:pPr>
      <w:r>
        <w:rPr>
          <w:rFonts w:hint="eastAsia" w:ascii="新宋体" w:hAnsi="新宋体" w:eastAsia="新宋体"/>
        </w:rPr>
        <w:tab/>
      </w:r>
      <w:r>
        <w:rPr>
          <w:rFonts w:hint="eastAsia" w:ascii="新宋体" w:hAnsi="新宋体" w:eastAsia="新宋体"/>
        </w:rPr>
        <w:t>一</w:t>
      </w:r>
      <w:r>
        <w:rPr>
          <w:rFonts w:hint="eastAsia" w:ascii="新宋体" w:hAnsi="新宋体" w:eastAsia="新宋体"/>
        </w:rPr>
        <w:tab/>
      </w:r>
      <w:r>
        <w:rPr>
          <w:rFonts w:hint="eastAsia" w:ascii="新宋体" w:hAnsi="新宋体" w:eastAsia="新宋体"/>
        </w:rPr>
        <w:t>简介</w:t>
      </w:r>
    </w:p>
    <w:p>
      <w:pPr>
        <w:rPr>
          <w:rFonts w:hint="eastAsia" w:ascii="新宋体" w:hAnsi="新宋体" w:eastAsia="新宋体"/>
        </w:rPr>
      </w:pPr>
    </w:p>
    <w:p>
      <w:pPr>
        <w:ind w:left="420" w:leftChars="0" w:firstLine="420" w:firstLineChars="0"/>
        <w:rPr>
          <w:rFonts w:hint="eastAsia" w:ascii="新宋体" w:hAnsi="新宋体" w:eastAsia="新宋体"/>
          <w:lang w:eastAsia="zh-CN"/>
        </w:rPr>
      </w:pPr>
      <w:r>
        <w:rPr>
          <w:rFonts w:hint="eastAsia" w:ascii="新宋体" w:hAnsi="新宋体" w:eastAsia="新宋体"/>
          <w:lang w:eastAsia="zh-CN"/>
        </w:rPr>
        <w:t>防火墙有软硬件之分，但主要功能还是一句策略对外部请求进行过滤。</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1</w:t>
      </w:r>
      <w:r>
        <w:rPr>
          <w:rFonts w:hint="eastAsia" w:ascii="新宋体" w:hAnsi="新宋体" w:eastAsia="新宋体"/>
        </w:rPr>
        <w:tab/>
      </w:r>
      <w:r>
        <w:rPr>
          <w:rFonts w:hint="eastAsia" w:ascii="新宋体" w:hAnsi="新宋体" w:eastAsia="新宋体"/>
        </w:rPr>
        <w:t>功能：</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分割内网和外网</w:t>
      </w:r>
    </w:p>
    <w:p>
      <w:pPr>
        <w:rPr>
          <w:rFonts w:hint="eastAsia"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划分要被保护的服务器</w:t>
      </w:r>
    </w:p>
    <w:p>
      <w:pPr>
        <w:ind w:left="420" w:leftChars="0" w:firstLine="420" w:firstLineChars="0"/>
        <w:rPr>
          <w:rFonts w:hint="eastAsia" w:ascii="新宋体" w:hAnsi="新宋体" w:eastAsia="新宋体"/>
          <w:lang w:val="en-US" w:eastAsia="zh-CN"/>
        </w:rPr>
      </w:pPr>
      <w:r>
        <w:rPr>
          <w:rFonts w:hint="eastAsia" w:ascii="新宋体" w:hAnsi="新宋体" w:eastAsia="新宋体"/>
          <w:lang w:val="en-US" w:eastAsia="zh-CN"/>
        </w:rPr>
        <w:t>2   分类</w:t>
      </w:r>
    </w:p>
    <w:p>
      <w:pPr>
        <w:rPr>
          <w:rFonts w:hint="eastAsia" w:ascii="新宋体" w:hAnsi="新宋体" w:eastAsia="新宋体"/>
          <w:lang w:val="en-US" w:eastAsia="zh-CN"/>
        </w:rPr>
      </w:pPr>
      <w:r>
        <w:rPr>
          <w:rFonts w:hint="eastAsia" w:ascii="新宋体" w:hAnsi="新宋体" w:eastAsia="新宋体"/>
          <w:lang w:val="en-US" w:eastAsia="zh-CN"/>
        </w:rPr>
        <w:t xml:space="preserve">       防火墙会监控每一个数据包并进行判断其是否有相应的匹配策略规则，直到满足一条规则为止，而防火墙规则策略可以是：</w:t>
      </w:r>
    </w:p>
    <w:p>
      <w:pPr>
        <w:numPr>
          <w:ilvl w:val="0"/>
          <w:numId w:val="1"/>
        </w:numPr>
        <w:spacing w:line="480" w:lineRule="auto"/>
        <w:ind w:left="840" w:leftChars="0" w:firstLine="420" w:firstLineChars="0"/>
        <w:rPr>
          <w:rFonts w:hint="eastAsia" w:ascii="新宋体" w:hAnsi="新宋体" w:eastAsia="新宋体"/>
          <w:lang w:val="en-US" w:eastAsia="zh-CN"/>
        </w:rPr>
      </w:pPr>
      <w:r>
        <w:rPr>
          <w:rFonts w:hint="eastAsia" w:ascii="新宋体" w:hAnsi="新宋体" w:eastAsia="新宋体"/>
          <w:lang w:val="en-US" w:eastAsia="zh-CN"/>
        </w:rPr>
        <w:t>基于来源请求地址</w:t>
      </w:r>
    </w:p>
    <w:p>
      <w:pPr>
        <w:numPr>
          <w:ilvl w:val="0"/>
          <w:numId w:val="1"/>
        </w:numPr>
        <w:ind w:left="840" w:leftChars="0" w:firstLine="420" w:firstLineChars="0"/>
        <w:rPr>
          <w:rFonts w:hint="eastAsia" w:ascii="新宋体" w:hAnsi="新宋体" w:eastAsia="新宋体"/>
          <w:lang w:val="en-US" w:eastAsia="zh-CN"/>
        </w:rPr>
      </w:pPr>
      <w:r>
        <w:rPr>
          <w:rFonts w:hint="eastAsia" w:ascii="新宋体" w:hAnsi="新宋体" w:eastAsia="新宋体"/>
          <w:lang w:val="en-US" w:eastAsia="zh-CN"/>
        </w:rPr>
        <w:t>请求动作</w:t>
      </w:r>
    </w:p>
    <w:p>
      <w:pPr>
        <w:numPr>
          <w:ilvl w:val="0"/>
          <w:numId w:val="1"/>
        </w:numPr>
        <w:ind w:left="840" w:leftChars="0" w:firstLine="420" w:firstLineChars="0"/>
        <w:rPr>
          <w:rFonts w:hint="eastAsia" w:ascii="新宋体" w:hAnsi="新宋体" w:eastAsia="新宋体"/>
          <w:lang w:val="en-US" w:eastAsia="zh-CN"/>
        </w:rPr>
      </w:pPr>
      <w:r>
        <w:rPr>
          <w:rFonts w:hint="eastAsia" w:ascii="新宋体" w:hAnsi="新宋体" w:eastAsia="新宋体"/>
          <w:lang w:val="en-US" w:eastAsia="zh-CN"/>
        </w:rPr>
        <w:t>请求协议</w:t>
      </w:r>
    </w:p>
    <w:p>
      <w:pPr>
        <w:numPr>
          <w:ilvl w:val="0"/>
          <w:numId w:val="0"/>
        </w:numPr>
        <w:ind w:left="420" w:leftChars="0" w:firstLine="420" w:firstLineChars="0"/>
        <w:rPr>
          <w:rFonts w:hint="eastAsia" w:ascii="新宋体" w:hAnsi="新宋体" w:eastAsia="新宋体"/>
          <w:lang w:val="en-US" w:eastAsia="zh-CN"/>
        </w:rPr>
      </w:pPr>
      <w:r>
        <w:rPr>
          <w:rFonts w:hint="eastAsia" w:ascii="新宋体" w:hAnsi="新宋体" w:eastAsia="新宋体"/>
          <w:lang w:val="en-US" w:eastAsia="zh-CN"/>
        </w:rPr>
        <w:t>最终让合法的用户请求流入到内网中，其余的均被抛弃。</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3</w:t>
      </w:r>
      <w:r>
        <w:rPr>
          <w:rFonts w:hint="eastAsia" w:ascii="新宋体" w:hAnsi="新宋体" w:eastAsia="新宋体"/>
        </w:rPr>
        <w:tab/>
      </w:r>
      <w:r>
        <w:rPr>
          <w:rFonts w:hint="eastAsia" w:ascii="新宋体" w:hAnsi="新宋体" w:eastAsia="新宋体"/>
        </w:rPr>
        <w:t>防火墙限制</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1）防火墙不能有效防止病毒和木马</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2）防火墙一般不设定对内部访问规则，所以对内部攻击无效</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lang w:val="en-US" w:eastAsia="zh-CN"/>
        </w:rPr>
        <w:t>4</w:t>
      </w:r>
      <w:r>
        <w:rPr>
          <w:rFonts w:hint="eastAsia" w:ascii="新宋体" w:hAnsi="新宋体" w:eastAsia="新宋体"/>
        </w:rPr>
        <w:tab/>
      </w:r>
      <w:r>
        <w:rPr>
          <w:rFonts w:hint="eastAsia" w:ascii="新宋体" w:hAnsi="新宋体" w:eastAsia="新宋体"/>
        </w:rPr>
        <w:t>linux常见防火墙</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2.4----</w:t>
      </w:r>
      <w:r>
        <w:rPr>
          <w:rFonts w:ascii="新宋体" w:hAnsi="新宋体" w:eastAsia="新宋体"/>
        </w:rPr>
        <w:tab/>
      </w:r>
      <w:r>
        <w:rPr>
          <w:rFonts w:ascii="新宋体" w:hAnsi="新宋体" w:eastAsia="新宋体"/>
        </w:rPr>
        <w:t>iptables</w:t>
      </w: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2.2</w:t>
      </w:r>
      <w:r>
        <w:rPr>
          <w:rFonts w:ascii="新宋体" w:hAnsi="新宋体" w:eastAsia="新宋体"/>
        </w:rPr>
        <w:tab/>
      </w:r>
      <w:r>
        <w:rPr>
          <w:rFonts w:ascii="新宋体" w:hAnsi="新宋体" w:eastAsia="新宋体"/>
        </w:rPr>
        <w:tab/>
      </w:r>
      <w:r>
        <w:rPr>
          <w:rFonts w:ascii="新宋体" w:hAnsi="新宋体" w:eastAsia="新宋体"/>
        </w:rPr>
        <w:t>ipchains</w:t>
      </w:r>
    </w:p>
    <w:p>
      <w:pPr>
        <w:ind w:left="840" w:leftChars="0" w:firstLine="420" w:firstLineChars="0"/>
        <w:rPr>
          <w:rFonts w:hint="eastAsia" w:ascii="新宋体" w:hAnsi="新宋体" w:eastAsia="新宋体"/>
          <w:lang w:val="en-US" w:eastAsia="zh-CN"/>
        </w:rPr>
      </w:pPr>
      <w:r>
        <w:rPr>
          <w:rFonts w:hint="eastAsia" w:ascii="新宋体" w:hAnsi="新宋体" w:eastAsia="新宋体"/>
          <w:lang w:eastAsia="zh-CN"/>
        </w:rPr>
        <w:t>注意：其实上面的两种都不是真正的防火墙。他们都是用来定义防火墙规则功能的防火墙管理软件，将定义好的规则交到内核中的</w:t>
      </w:r>
      <w:r>
        <w:rPr>
          <w:rFonts w:hint="eastAsia" w:ascii="新宋体" w:hAnsi="新宋体" w:eastAsia="新宋体"/>
          <w:lang w:val="en-US" w:eastAsia="zh-CN"/>
        </w:rPr>
        <w:t>netfilter(网络过滤器)来读取，从而实现防火墙的功能。</w:t>
      </w:r>
    </w:p>
    <w:p>
      <w:pPr>
        <w:ind w:left="840" w:leftChars="0" w:firstLine="420" w:firstLineChars="0"/>
        <w:rPr>
          <w:rFonts w:hint="eastAsia" w:ascii="新宋体" w:hAnsi="新宋体" w:eastAsia="新宋体"/>
          <w:lang w:val="en-US" w:eastAsia="zh-CN"/>
        </w:rPr>
      </w:pPr>
    </w:p>
    <w:p>
      <w:pPr>
        <w:ind w:left="840" w:leftChars="0" w:firstLine="420" w:firstLineChars="0"/>
        <w:rPr>
          <w:rFonts w:hint="eastAsia" w:ascii="新宋体" w:hAnsi="新宋体" w:eastAsia="新宋体"/>
          <w:lang w:val="en-US" w:eastAsia="zh-CN"/>
        </w:rPr>
      </w:pPr>
    </w:p>
    <w:p>
      <w:pPr>
        <w:ind w:left="840" w:leftChars="0" w:firstLine="420" w:firstLineChars="0"/>
        <w:rPr>
          <w:rFonts w:hint="eastAsia" w:ascii="新宋体" w:hAnsi="新宋体" w:eastAsia="新宋体"/>
          <w:lang w:val="en-US" w:eastAsia="zh-CN"/>
        </w:rPr>
      </w:pPr>
    </w:p>
    <w:p>
      <w:pPr>
        <w:ind w:left="840" w:leftChars="0" w:firstLine="420" w:firstLineChars="0"/>
        <w:rPr>
          <w:rFonts w:hint="eastAsia" w:ascii="新宋体" w:hAnsi="新宋体" w:eastAsia="新宋体"/>
          <w:lang w:val="en-US" w:eastAsia="zh-CN"/>
        </w:rPr>
      </w:pPr>
    </w:p>
    <w:p>
      <w:pPr>
        <w:ind w:left="840" w:leftChars="0" w:firstLine="420" w:firstLineChars="0"/>
        <w:rPr>
          <w:rFonts w:hint="eastAsia" w:ascii="新宋体" w:hAnsi="新宋体" w:eastAsia="新宋体"/>
          <w:lang w:val="en-US" w:eastAsia="zh-CN"/>
        </w:rPr>
      </w:pP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二</w:t>
      </w:r>
      <w:r>
        <w:rPr>
          <w:rFonts w:hint="eastAsia" w:ascii="新宋体" w:hAnsi="新宋体" w:eastAsia="新宋体"/>
        </w:rPr>
        <w:tab/>
      </w:r>
      <w:r>
        <w:rPr>
          <w:rFonts w:hint="eastAsia" w:ascii="新宋体" w:hAnsi="新宋体" w:eastAsia="新宋体"/>
        </w:rPr>
        <w:t>iptables防火墙</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1</w:t>
      </w:r>
      <w:r>
        <w:rPr>
          <w:rFonts w:hint="eastAsia" w:ascii="新宋体" w:hAnsi="新宋体" w:eastAsia="新宋体"/>
        </w:rPr>
        <w:tab/>
      </w:r>
      <w:r>
        <w:rPr>
          <w:rFonts w:hint="eastAsia" w:ascii="新宋体" w:hAnsi="新宋体" w:eastAsia="新宋体"/>
        </w:rPr>
        <w:t>结构</w:t>
      </w:r>
    </w:p>
    <w:p>
      <w:pPr>
        <w:rPr>
          <w:rFonts w:hint="eastAsia"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表-------链--------规则</w:t>
      </w:r>
    </w:p>
    <w:p>
      <w:pPr>
        <w:rPr>
          <w:rFonts w:hint="eastAsia" w:ascii="新宋体" w:hAnsi="新宋体" w:eastAsia="新宋体"/>
        </w:rPr>
      </w:pPr>
    </w:p>
    <w:p>
      <w:pPr>
        <w:numPr>
          <w:ilvl w:val="0"/>
          <w:numId w:val="2"/>
        </w:numPr>
        <w:ind w:left="840" w:leftChars="0" w:firstLine="420" w:firstLineChars="0"/>
        <w:rPr>
          <w:rFonts w:hint="eastAsia" w:ascii="新宋体" w:hAnsi="新宋体" w:eastAsia="新宋体"/>
          <w:lang w:val="en-US" w:eastAsia="zh-CN"/>
        </w:rPr>
      </w:pPr>
      <w:r>
        <w:rPr>
          <w:rFonts w:hint="eastAsia" w:ascii="新宋体" w:hAnsi="新宋体" w:eastAsia="新宋体"/>
          <w:lang w:val="en-US" w:eastAsia="zh-CN"/>
        </w:rPr>
        <w:t>规则与链</w:t>
      </w:r>
    </w:p>
    <w:p>
      <w:pPr>
        <w:numPr>
          <w:ilvl w:val="0"/>
          <w:numId w:val="0"/>
        </w:numPr>
        <w:ind w:left="1680" w:leftChars="0"/>
        <w:rPr>
          <w:rFonts w:hint="eastAsia" w:ascii="新宋体" w:hAnsi="新宋体" w:eastAsia="新宋体"/>
          <w:lang w:val="en-US" w:eastAsia="zh-CN"/>
        </w:rPr>
      </w:pPr>
      <w:r>
        <w:rPr>
          <w:rFonts w:hint="eastAsia" w:ascii="新宋体" w:hAnsi="新宋体" w:eastAsia="新宋体"/>
          <w:lang w:val="en-US" w:eastAsia="zh-CN"/>
        </w:rPr>
        <w:t>在iptables命令中设置数据过滤或处理数据包的策略叫做规则。</w:t>
      </w:r>
    </w:p>
    <w:p>
      <w:pPr>
        <w:numPr>
          <w:ilvl w:val="0"/>
          <w:numId w:val="0"/>
        </w:numPr>
        <w:ind w:left="1680" w:leftChars="0"/>
        <w:rPr>
          <w:rFonts w:hint="eastAsia" w:ascii="新宋体" w:hAnsi="新宋体" w:eastAsia="新宋体"/>
          <w:lang w:val="en-US" w:eastAsia="zh-CN"/>
        </w:rPr>
      </w:pPr>
      <w:r>
        <w:rPr>
          <w:rFonts w:hint="eastAsia" w:ascii="新宋体" w:hAnsi="新宋体" w:eastAsia="新宋体"/>
          <w:lang w:val="en-US" w:eastAsia="zh-CN"/>
        </w:rPr>
        <w:t>将多个规则合成一个链。</w:t>
      </w:r>
    </w:p>
    <w:p>
      <w:pPr>
        <w:numPr>
          <w:ilvl w:val="0"/>
          <w:numId w:val="0"/>
        </w:numPr>
        <w:ind w:left="1680" w:leftChars="0"/>
        <w:rPr>
          <w:rFonts w:hint="eastAsia" w:ascii="新宋体" w:hAnsi="新宋体" w:eastAsia="新宋体"/>
          <w:lang w:val="en-US" w:eastAsia="zh-CN"/>
        </w:rPr>
      </w:pPr>
    </w:p>
    <w:p>
      <w:pPr>
        <w:numPr>
          <w:ilvl w:val="0"/>
          <w:numId w:val="2"/>
        </w:numPr>
        <w:ind w:left="840" w:leftChars="0" w:firstLine="420" w:firstLineChars="0"/>
        <w:jc w:val="left"/>
        <w:rPr>
          <w:rFonts w:hint="eastAsia"/>
          <w:lang w:val="en-US" w:eastAsia="zh-CN"/>
        </w:rPr>
      </w:pPr>
      <w:r>
        <w:rPr>
          <w:rFonts w:hint="eastAsia"/>
          <w:lang w:val="en-US" w:eastAsia="zh-CN"/>
        </w:rPr>
        <w:t>iptables命令中常见的控制类型</w:t>
      </w:r>
    </w:p>
    <w:p>
      <w:pPr>
        <w:numPr>
          <w:ilvl w:val="0"/>
          <w:numId w:val="3"/>
        </w:numPr>
        <w:ind w:left="1260" w:leftChars="0" w:firstLine="420" w:firstLineChars="0"/>
        <w:jc w:val="left"/>
        <w:rPr>
          <w:rFonts w:hint="eastAsia"/>
          <w:lang w:val="en-US" w:eastAsia="zh-CN"/>
        </w:rPr>
      </w:pPr>
      <w:r>
        <w:rPr>
          <w:rFonts w:hint="eastAsia"/>
          <w:lang w:val="en-US" w:eastAsia="zh-CN"/>
        </w:rPr>
        <w:t>ACCEPT：允许通过</w:t>
      </w:r>
    </w:p>
    <w:p>
      <w:pPr>
        <w:numPr>
          <w:ilvl w:val="0"/>
          <w:numId w:val="3"/>
        </w:numPr>
        <w:ind w:left="1260" w:leftChars="0" w:firstLine="420" w:firstLineChars="0"/>
        <w:jc w:val="left"/>
        <w:rPr>
          <w:rFonts w:hint="eastAsia"/>
          <w:lang w:val="en-US" w:eastAsia="zh-CN"/>
        </w:rPr>
      </w:pPr>
      <w:r>
        <w:rPr>
          <w:rFonts w:hint="eastAsia"/>
          <w:lang w:val="en-US" w:eastAsia="zh-CN"/>
        </w:rPr>
        <w:t>LOG:记录日志信息，然后传给下一条规则继续匹配</w:t>
      </w:r>
    </w:p>
    <w:p>
      <w:pPr>
        <w:numPr>
          <w:ilvl w:val="0"/>
          <w:numId w:val="3"/>
        </w:numPr>
        <w:ind w:left="1260" w:leftChars="0" w:firstLine="420" w:firstLineChars="0"/>
        <w:jc w:val="left"/>
        <w:rPr>
          <w:rFonts w:hint="eastAsia"/>
          <w:lang w:val="en-US" w:eastAsia="zh-CN"/>
        </w:rPr>
      </w:pPr>
      <w:r>
        <w:rPr>
          <w:rFonts w:hint="eastAsia"/>
          <w:lang w:val="en-US" w:eastAsia="zh-CN"/>
        </w:rPr>
        <w:t>REJECT:拒绝通过，必要时给出提示</w:t>
      </w:r>
    </w:p>
    <w:p>
      <w:pPr>
        <w:numPr>
          <w:ilvl w:val="0"/>
          <w:numId w:val="3"/>
        </w:numPr>
        <w:ind w:left="1260" w:leftChars="0" w:firstLine="420" w:firstLineChars="0"/>
        <w:jc w:val="left"/>
        <w:rPr>
          <w:rFonts w:hint="eastAsia"/>
          <w:lang w:val="en-US" w:eastAsia="zh-CN"/>
        </w:rPr>
      </w:pPr>
      <w:r>
        <w:rPr>
          <w:rFonts w:hint="eastAsia"/>
          <w:lang w:val="en-US" w:eastAsia="zh-CN"/>
        </w:rPr>
        <w:t>DROP:直接丢弃，不给出任何回应</w:t>
      </w:r>
    </w:p>
    <w:p>
      <w:pPr>
        <w:widowControl w:val="0"/>
        <w:numPr>
          <w:ilvl w:val="0"/>
          <w:numId w:val="0"/>
        </w:numPr>
        <w:jc w:val="left"/>
        <w:rPr>
          <w:rFonts w:hint="eastAsia"/>
          <w:lang w:val="en-US" w:eastAsia="zh-CN"/>
        </w:rPr>
      </w:pPr>
    </w:p>
    <w:p>
      <w:pPr>
        <w:widowControl w:val="0"/>
        <w:numPr>
          <w:ilvl w:val="0"/>
          <w:numId w:val="0"/>
        </w:numPr>
        <w:ind w:left="840" w:leftChars="0" w:firstLine="420" w:firstLineChars="0"/>
        <w:jc w:val="left"/>
        <w:rPr>
          <w:rFonts w:hint="eastAsia"/>
          <w:lang w:val="en-US" w:eastAsia="zh-CN"/>
        </w:rPr>
      </w:pPr>
      <w:r>
        <w:rPr>
          <w:rFonts w:hint="eastAsia"/>
          <w:lang w:val="en-US" w:eastAsia="zh-CN"/>
        </w:rPr>
        <w:t>注意：REJECT和DROP的操作都是将数据包拒绝，但是REJECT会给出一条回复信息。</w:t>
      </w:r>
    </w:p>
    <w:p>
      <w:pPr>
        <w:widowControl w:val="0"/>
        <w:numPr>
          <w:ilvl w:val="0"/>
          <w:numId w:val="0"/>
        </w:numPr>
        <w:ind w:left="840" w:leftChars="0" w:firstLine="420" w:firstLineChars="0"/>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2 规则链的分类</w:t>
      </w:r>
    </w:p>
    <w:p>
      <w:pPr>
        <w:widowControl w:val="0"/>
        <w:numPr>
          <w:ilvl w:val="0"/>
          <w:numId w:val="0"/>
        </w:numPr>
        <w:ind w:left="840" w:leftChars="0" w:firstLine="420" w:firstLineChars="0"/>
        <w:jc w:val="left"/>
        <w:rPr>
          <w:rFonts w:hint="eastAsia"/>
          <w:lang w:val="en-US" w:eastAsia="zh-CN"/>
        </w:rPr>
      </w:pPr>
      <w:r>
        <w:rPr>
          <w:rFonts w:hint="eastAsia"/>
          <w:lang w:val="en-US" w:eastAsia="zh-CN"/>
        </w:rPr>
        <w:t>依据规则链处理数据包的位置不同进行分类：</w:t>
      </w:r>
    </w:p>
    <w:p>
      <w:pPr>
        <w:widowControl w:val="0"/>
        <w:numPr>
          <w:ilvl w:val="0"/>
          <w:numId w:val="0"/>
        </w:numPr>
        <w:ind w:left="1260" w:leftChars="0" w:firstLine="420" w:firstLineChars="0"/>
        <w:jc w:val="left"/>
        <w:rPr>
          <w:rFonts w:hint="eastAsia"/>
          <w:lang w:val="en-US" w:eastAsia="zh-CN"/>
        </w:rPr>
      </w:pPr>
    </w:p>
    <w:p>
      <w:pPr>
        <w:widowControl w:val="0"/>
        <w:numPr>
          <w:ilvl w:val="0"/>
          <w:numId w:val="4"/>
        </w:numPr>
        <w:ind w:left="1260" w:leftChars="0" w:firstLine="420" w:firstLineChars="0"/>
        <w:jc w:val="left"/>
        <w:rPr>
          <w:rFonts w:hint="eastAsia"/>
          <w:lang w:val="en-US" w:eastAsia="zh-CN"/>
        </w:rPr>
      </w:pPr>
      <w:r>
        <w:rPr>
          <w:rFonts w:hint="eastAsia"/>
          <w:lang w:val="en-US" w:eastAsia="zh-CN"/>
        </w:rPr>
        <w:t>PREROUTING：在进行路由选择前处理数据包</w:t>
      </w:r>
    </w:p>
    <w:p>
      <w:pPr>
        <w:widowControl w:val="0"/>
        <w:numPr>
          <w:ilvl w:val="0"/>
          <w:numId w:val="4"/>
        </w:numPr>
        <w:ind w:left="1260" w:leftChars="0" w:firstLine="420" w:firstLineChars="0"/>
        <w:jc w:val="left"/>
        <w:rPr>
          <w:rFonts w:hint="eastAsia"/>
          <w:lang w:val="en-US" w:eastAsia="zh-CN"/>
        </w:rPr>
      </w:pPr>
      <w:r>
        <w:rPr>
          <w:rFonts w:hint="eastAsia"/>
          <w:lang w:val="en-US" w:eastAsia="zh-CN"/>
        </w:rPr>
        <w:t>INPUT：处理入站的数据包</w:t>
      </w:r>
    </w:p>
    <w:p>
      <w:pPr>
        <w:widowControl w:val="0"/>
        <w:numPr>
          <w:ilvl w:val="0"/>
          <w:numId w:val="4"/>
        </w:numPr>
        <w:ind w:left="1260" w:leftChars="0" w:firstLine="420" w:firstLineChars="0"/>
        <w:jc w:val="left"/>
        <w:rPr>
          <w:rFonts w:hint="eastAsia"/>
          <w:lang w:val="en-US" w:eastAsia="zh-CN"/>
        </w:rPr>
      </w:pPr>
      <w:r>
        <w:rPr>
          <w:rFonts w:hint="eastAsia"/>
          <w:lang w:val="en-US" w:eastAsia="zh-CN"/>
        </w:rPr>
        <w:t>OUTPUT：处理出站的数据包</w:t>
      </w:r>
    </w:p>
    <w:p>
      <w:pPr>
        <w:widowControl w:val="0"/>
        <w:numPr>
          <w:ilvl w:val="0"/>
          <w:numId w:val="4"/>
        </w:numPr>
        <w:ind w:left="1260" w:leftChars="0" w:firstLine="420" w:firstLineChars="0"/>
        <w:jc w:val="left"/>
        <w:rPr>
          <w:rFonts w:hint="eastAsia"/>
          <w:lang w:val="en-US" w:eastAsia="zh-CN"/>
        </w:rPr>
      </w:pPr>
      <w:r>
        <w:rPr>
          <w:rFonts w:hint="eastAsia"/>
          <w:lang w:val="en-US" w:eastAsia="zh-CN"/>
        </w:rPr>
        <w:t>FORWARD：处理转发的数据包</w:t>
      </w:r>
    </w:p>
    <w:p>
      <w:pPr>
        <w:widowControl w:val="0"/>
        <w:numPr>
          <w:ilvl w:val="0"/>
          <w:numId w:val="4"/>
        </w:numPr>
        <w:ind w:left="1260" w:leftChars="0" w:firstLine="420" w:firstLineChars="0"/>
        <w:jc w:val="left"/>
        <w:rPr>
          <w:rFonts w:hint="eastAsia"/>
          <w:lang w:val="en-US" w:eastAsia="zh-CN"/>
        </w:rPr>
      </w:pPr>
      <w:r>
        <w:rPr>
          <w:rFonts w:hint="eastAsia"/>
          <w:lang w:val="en-US" w:eastAsia="zh-CN"/>
        </w:rPr>
        <w:t>POSTROUTING：在进行路由选择后处理数据包</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p>
    <w:p>
      <w:pPr>
        <w:widowControl w:val="0"/>
        <w:numPr>
          <w:ilvl w:val="0"/>
          <w:numId w:val="0"/>
        </w:numPr>
        <w:ind w:left="420" w:leftChars="0" w:firstLine="420" w:firstLineChars="0"/>
        <w:jc w:val="left"/>
        <w:rPr>
          <w:rFonts w:hint="eastAsia"/>
          <w:lang w:val="en-US" w:eastAsia="zh-CN"/>
        </w:rPr>
      </w:pPr>
      <w:r>
        <w:rPr>
          <w:rFonts w:hint="eastAsia"/>
          <w:lang w:val="en-US" w:eastAsia="zh-CN"/>
        </w:rPr>
        <w:t>3 规则表</w:t>
      </w:r>
    </w:p>
    <w:p>
      <w:pPr>
        <w:widowControl w:val="0"/>
        <w:numPr>
          <w:ilvl w:val="0"/>
          <w:numId w:val="0"/>
        </w:numPr>
        <w:ind w:left="840" w:leftChars="0" w:firstLine="420" w:firstLineChars="0"/>
        <w:jc w:val="left"/>
        <w:rPr>
          <w:rFonts w:hint="eastAsia"/>
          <w:lang w:val="en-US" w:eastAsia="zh-CN"/>
        </w:rPr>
      </w:pPr>
      <w:r>
        <w:rPr>
          <w:rFonts w:hint="eastAsia"/>
          <w:lang w:val="en-US" w:eastAsia="zh-CN"/>
        </w:rPr>
        <w:t>Iptables中的规则表是用于容纳规则链的，规则表默认是允许状态的，那么规则链就是设置被禁止的规则。反之，如果规则表示禁止状态的，那么规则链就是设置允许状态的。即防火墙的原则：</w:t>
      </w:r>
    </w:p>
    <w:p>
      <w:pPr>
        <w:rPr>
          <w:rFonts w:hint="eastAsia"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p>
    <w:p>
      <w:pPr>
        <w:ind w:left="1680" w:leftChars="0" w:firstLine="420" w:firstLineChars="0"/>
        <w:rPr>
          <w:rFonts w:hint="eastAsia" w:ascii="新宋体" w:hAnsi="新宋体" w:eastAsia="新宋体"/>
        </w:rPr>
      </w:pPr>
      <w:r>
        <w:rPr>
          <w:rFonts w:hint="eastAsia" w:ascii="新宋体" w:hAnsi="新宋体" w:eastAsia="新宋体"/>
          <w:color w:val="FF0000"/>
        </w:rPr>
        <w:t>允许所有，逐个拒绝</w:t>
      </w:r>
    </w:p>
    <w:p>
      <w:pPr>
        <w:ind w:left="1680" w:leftChars="0" w:firstLine="420" w:firstLineChars="0"/>
        <w:rPr>
          <w:rFonts w:ascii="新宋体" w:hAnsi="新宋体" w:eastAsia="新宋体"/>
          <w:color w:val="FF0000"/>
        </w:rPr>
      </w:pPr>
      <w:r>
        <w:rPr>
          <w:rFonts w:hint="eastAsia" w:ascii="新宋体" w:hAnsi="新宋体" w:eastAsia="新宋体"/>
          <w:color w:val="FF0000"/>
        </w:rPr>
        <w:t>拒绝所有，逐个允许</w:t>
      </w:r>
    </w:p>
    <w:p>
      <w:pPr>
        <w:numPr>
          <w:ilvl w:val="0"/>
          <w:numId w:val="5"/>
        </w:numPr>
        <w:ind w:left="1260" w:leftChars="0" w:firstLine="0" w:firstLineChars="0"/>
        <w:rPr>
          <w:rFonts w:hint="eastAsia" w:ascii="新宋体" w:hAnsi="新宋体" w:eastAsia="新宋体"/>
          <w:color w:val="auto"/>
          <w:lang w:val="en-US" w:eastAsia="zh-CN"/>
        </w:rPr>
      </w:pPr>
      <w:r>
        <w:rPr>
          <w:rFonts w:hint="eastAsia" w:ascii="新宋体" w:hAnsi="新宋体" w:eastAsia="新宋体"/>
          <w:color w:val="auto"/>
          <w:lang w:val="en-US" w:eastAsia="zh-CN"/>
        </w:rPr>
        <w:t>raw表：确认是否对改数据包进行状态跟踪</w:t>
      </w:r>
    </w:p>
    <w:p>
      <w:pPr>
        <w:numPr>
          <w:ilvl w:val="0"/>
          <w:numId w:val="5"/>
        </w:numPr>
        <w:ind w:left="1260" w:leftChars="0" w:firstLine="0" w:firstLineChars="0"/>
      </w:pPr>
      <w:r>
        <w:rPr>
          <w:rFonts w:hint="eastAsia" w:ascii="新宋体" w:hAnsi="新宋体" w:eastAsia="新宋体"/>
          <w:color w:val="auto"/>
          <w:lang w:val="en-US" w:eastAsia="zh-CN"/>
        </w:rPr>
        <w:t>mangle表：为数据设置标记</w:t>
      </w:r>
    </w:p>
    <w:p>
      <w:pPr>
        <w:numPr>
          <w:ilvl w:val="0"/>
          <w:numId w:val="5"/>
        </w:numPr>
        <w:ind w:left="1260" w:leftChars="0" w:firstLine="0" w:firstLineChars="0"/>
      </w:pPr>
      <w:r>
        <w:rPr>
          <w:rFonts w:hint="eastAsia" w:ascii="新宋体" w:hAnsi="新宋体" w:eastAsia="新宋体"/>
          <w:color w:val="auto"/>
          <w:lang w:val="en-US" w:eastAsia="zh-CN"/>
        </w:rPr>
        <w:t>nat表：修改数据包中的源、目标IP地址或端口</w:t>
      </w:r>
    </w:p>
    <w:p>
      <w:pPr>
        <w:numPr>
          <w:ilvl w:val="0"/>
          <w:numId w:val="5"/>
        </w:numPr>
        <w:ind w:left="1260" w:leftChars="0" w:firstLine="0" w:firstLineChars="0"/>
      </w:pPr>
      <w:r>
        <w:rPr>
          <w:rFonts w:hint="eastAsia" w:ascii="新宋体" w:hAnsi="新宋体" w:eastAsia="新宋体"/>
          <w:color w:val="auto"/>
          <w:lang w:val="en-US" w:eastAsia="zh-CN"/>
        </w:rPr>
        <w:t>filter表：确定是否放行该数据包（过滤）</w:t>
      </w:r>
    </w:p>
    <w:p>
      <w:pPr>
        <w:widowControl w:val="0"/>
        <w:numPr>
          <w:ilvl w:val="0"/>
          <w:numId w:val="0"/>
        </w:numPr>
        <w:jc w:val="both"/>
        <w:rPr>
          <w:rFonts w:hint="eastAsia" w:ascii="新宋体" w:hAnsi="新宋体" w:eastAsia="新宋体"/>
          <w:color w:val="auto"/>
          <w:lang w:val="en-US" w:eastAsia="zh-CN"/>
        </w:rPr>
      </w:pPr>
      <w:r>
        <w:rPr>
          <w:rFonts w:hint="eastAsia" w:ascii="新宋体" w:hAnsi="新宋体" w:eastAsia="新宋体"/>
          <w:color w:val="auto"/>
          <w:lang w:val="en-US" w:eastAsia="zh-CN"/>
        </w:rPr>
        <w:t xml:space="preserve">        规则表的先后顺序：raw-&gt;mangle-&gt;nat-&gt;filter</w:t>
      </w:r>
    </w:p>
    <w:p>
      <w:pPr>
        <w:widowControl w:val="0"/>
        <w:numPr>
          <w:ilvl w:val="0"/>
          <w:numId w:val="0"/>
        </w:numPr>
        <w:jc w:val="both"/>
        <w:rPr>
          <w:rFonts w:hint="eastAsia" w:ascii="新宋体" w:hAnsi="新宋体" w:eastAsia="新宋体"/>
          <w:color w:val="auto"/>
          <w:lang w:val="en-US" w:eastAsia="zh-CN"/>
        </w:rPr>
      </w:pPr>
      <w:r>
        <w:rPr>
          <w:rFonts w:hint="eastAsia" w:ascii="新宋体" w:hAnsi="新宋体" w:eastAsia="新宋体"/>
          <w:color w:val="auto"/>
          <w:lang w:val="en-US" w:eastAsia="zh-CN"/>
        </w:rPr>
        <w:drawing>
          <wp:inline distT="0" distB="0" distL="114300" distR="114300">
            <wp:extent cx="5234940" cy="2632710"/>
            <wp:effectExtent l="0" t="0" r="3810" b="15240"/>
            <wp:docPr id="3" name="图片 3" descr="2018-04-05_12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4-05_121005"/>
                    <pic:cNvPicPr>
                      <a:picLocks noChangeAspect="1"/>
                    </pic:cNvPicPr>
                  </pic:nvPicPr>
                  <pic:blipFill>
                    <a:blip r:embed="rId4"/>
                    <a:stretch>
                      <a:fillRect/>
                    </a:stretch>
                  </pic:blipFill>
                  <pic:spPr>
                    <a:xfrm>
                      <a:off x="0" y="0"/>
                      <a:ext cx="5234940" cy="2632710"/>
                    </a:xfrm>
                    <a:prstGeom prst="rect">
                      <a:avLst/>
                    </a:prstGeom>
                  </pic:spPr>
                </pic:pic>
              </a:graphicData>
            </a:graphic>
          </wp:inline>
        </w:drawing>
      </w:r>
    </w:p>
    <w:p>
      <w:pPr>
        <w:ind w:left="420" w:leftChars="0" w:firstLine="420" w:firstLineChars="0"/>
        <w:jc w:val="left"/>
        <w:rPr>
          <w:rFonts w:hint="eastAsia"/>
          <w:lang w:val="en-US" w:eastAsia="zh-CN"/>
        </w:rPr>
      </w:pPr>
      <w:r>
        <w:rPr>
          <w:rFonts w:hint="eastAsia"/>
          <w:lang w:val="en-US" w:eastAsia="zh-CN"/>
        </w:rPr>
        <w:t>4 规则链的先后顺序：</w:t>
      </w:r>
    </w:p>
    <w:p>
      <w:pPr>
        <w:numPr>
          <w:ilvl w:val="0"/>
          <w:numId w:val="6"/>
        </w:numPr>
        <w:ind w:left="840" w:leftChars="0" w:firstLine="420" w:firstLineChars="0"/>
        <w:jc w:val="left"/>
        <w:rPr>
          <w:rFonts w:hint="eastAsia"/>
          <w:lang w:val="en-US" w:eastAsia="zh-CN"/>
        </w:rPr>
      </w:pPr>
      <w:r>
        <w:rPr>
          <w:rFonts w:hint="eastAsia"/>
          <w:lang w:val="en-US" w:eastAsia="zh-CN"/>
        </w:rPr>
        <w:t>入站顺序：PREROUTING-&gt;INPUT</w:t>
      </w:r>
    </w:p>
    <w:p>
      <w:pPr>
        <w:numPr>
          <w:ilvl w:val="0"/>
          <w:numId w:val="6"/>
        </w:numPr>
        <w:ind w:left="840" w:leftChars="0" w:firstLine="420" w:firstLineChars="0"/>
        <w:jc w:val="left"/>
        <w:rPr>
          <w:rFonts w:hint="eastAsia"/>
          <w:lang w:val="en-US" w:eastAsia="zh-CN"/>
        </w:rPr>
      </w:pPr>
      <w:r>
        <w:rPr>
          <w:rFonts w:hint="eastAsia"/>
          <w:lang w:val="en-US" w:eastAsia="zh-CN"/>
        </w:rPr>
        <w:t>出站顺序：OUTPUT-&gt;POSTROUTING</w:t>
      </w:r>
    </w:p>
    <w:p>
      <w:pPr>
        <w:numPr>
          <w:ilvl w:val="0"/>
          <w:numId w:val="6"/>
        </w:numPr>
        <w:ind w:left="840" w:leftChars="0" w:firstLine="420" w:firstLineChars="0"/>
        <w:jc w:val="left"/>
        <w:rPr>
          <w:rFonts w:hint="eastAsia"/>
          <w:lang w:val="en-US" w:eastAsia="zh-CN"/>
        </w:rPr>
      </w:pPr>
      <w:r>
        <w:rPr>
          <w:rFonts w:hint="eastAsia"/>
          <w:lang w:val="en-US" w:eastAsia="zh-CN"/>
        </w:rPr>
        <w:t>转发顺序：PREROUTING-&gt;FORWAED-&gt;POSTROUTING</w:t>
      </w:r>
    </w:p>
    <w:p>
      <w:pPr>
        <w:jc w:val="center"/>
      </w:pPr>
      <w:r>
        <w:drawing>
          <wp:inline distT="0" distB="0" distL="0" distR="0">
            <wp:extent cx="4679950" cy="247777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rcRect/>
                    <a:stretch>
                      <a:fillRect/>
                    </a:stretch>
                  </pic:blipFill>
                  <pic:spPr>
                    <a:xfrm>
                      <a:off x="0" y="0"/>
                      <a:ext cx="4677974" cy="2477051"/>
                    </a:xfrm>
                    <a:prstGeom prst="rect">
                      <a:avLst/>
                    </a:prstGeom>
                  </pic:spPr>
                </pic:pic>
              </a:graphicData>
            </a:graphic>
          </wp:inline>
        </w:drawing>
      </w:r>
    </w:p>
    <w:p>
      <w:pPr>
        <w:jc w:val="left"/>
      </w:pPr>
    </w:p>
    <w:p>
      <w:pPr>
        <w:ind w:left="420" w:leftChars="0" w:firstLine="420" w:firstLineChars="0"/>
        <w:jc w:val="left"/>
        <w:rPr>
          <w:rFonts w:hint="eastAsia"/>
          <w:lang w:val="en-US" w:eastAsia="zh-CN"/>
        </w:rPr>
      </w:pPr>
      <w:r>
        <w:rPr>
          <w:rFonts w:hint="eastAsia"/>
          <w:lang w:val="en-US" w:eastAsia="zh-CN"/>
        </w:rPr>
        <w:t>5 注意事项</w:t>
      </w:r>
    </w:p>
    <w:p>
      <w:pPr>
        <w:numPr>
          <w:ilvl w:val="0"/>
          <w:numId w:val="7"/>
        </w:numPr>
        <w:ind w:left="840" w:leftChars="0" w:firstLine="420" w:firstLineChars="0"/>
        <w:jc w:val="left"/>
        <w:rPr>
          <w:rFonts w:hint="eastAsia"/>
          <w:lang w:val="en-US" w:eastAsia="zh-CN"/>
        </w:rPr>
      </w:pPr>
      <w:r>
        <w:rPr>
          <w:rFonts w:hint="eastAsia"/>
          <w:lang w:val="en-US" w:eastAsia="zh-CN"/>
        </w:rPr>
        <w:t>没有指定规则表则默认指filter表</w:t>
      </w:r>
    </w:p>
    <w:p>
      <w:pPr>
        <w:numPr>
          <w:ilvl w:val="0"/>
          <w:numId w:val="7"/>
        </w:numPr>
        <w:ind w:left="840" w:leftChars="0" w:firstLine="420" w:firstLineChars="0"/>
        <w:jc w:val="left"/>
        <w:rPr>
          <w:rFonts w:hint="eastAsia"/>
          <w:lang w:val="en-US" w:eastAsia="zh-CN"/>
        </w:rPr>
      </w:pPr>
      <w:r>
        <w:rPr>
          <w:rFonts w:hint="eastAsia"/>
          <w:lang w:val="en-US" w:eastAsia="zh-CN"/>
        </w:rPr>
        <w:t>不指定规则链则指表内所有的规则链</w:t>
      </w:r>
    </w:p>
    <w:p>
      <w:pPr>
        <w:numPr>
          <w:ilvl w:val="0"/>
          <w:numId w:val="7"/>
        </w:numPr>
        <w:ind w:left="840" w:leftChars="0" w:firstLine="420" w:firstLineChars="0"/>
        <w:jc w:val="left"/>
        <w:rPr>
          <w:rFonts w:hint="eastAsia"/>
          <w:lang w:val="en-US" w:eastAsia="zh-CN"/>
        </w:rPr>
      </w:pPr>
      <w:r>
        <w:rPr>
          <w:rFonts w:hint="eastAsia"/>
          <w:lang w:val="en-US" w:eastAsia="zh-CN"/>
        </w:rPr>
        <w:t>在规则链中匹配规则时会依次检查，匹配即停止（LOG规则例外），若没匹配项则按链的默认状态处理。</w:t>
      </w:r>
    </w:p>
    <w:p>
      <w:pPr>
        <w:ind w:left="420" w:leftChars="0" w:firstLine="420" w:firstLineChars="0"/>
        <w:rPr>
          <w:rFonts w:hint="eastAsia" w:ascii="新宋体" w:hAnsi="新宋体" w:eastAsia="新宋体"/>
          <w:lang w:val="en-US" w:eastAsia="zh-CN"/>
        </w:rPr>
      </w:pPr>
    </w:p>
    <w:p>
      <w:pPr>
        <w:ind w:firstLine="420" w:firstLineChars="0"/>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三</w:t>
      </w:r>
      <w:r>
        <w:rPr>
          <w:rFonts w:hint="eastAsia" w:ascii="新宋体" w:hAnsi="新宋体" w:eastAsia="新宋体"/>
        </w:rPr>
        <w:tab/>
      </w:r>
      <w:r>
        <w:rPr>
          <w:rFonts w:hint="eastAsia" w:ascii="新宋体" w:hAnsi="新宋体" w:eastAsia="新宋体"/>
        </w:rPr>
        <w:t>iptables基础语法</w:t>
      </w:r>
    </w:p>
    <w:p>
      <w:pPr>
        <w:rPr>
          <w:rFonts w:ascii="新宋体" w:hAnsi="新宋体" w:eastAsia="新宋体"/>
        </w:rPr>
      </w:pPr>
    </w:p>
    <w:p>
      <w:pPr>
        <w:numPr>
          <w:ilvl w:val="0"/>
          <w:numId w:val="8"/>
        </w:numPr>
        <w:ind w:left="840" w:leftChars="0" w:firstLine="0" w:firstLineChars="0"/>
        <w:rPr>
          <w:rFonts w:hint="eastAsia" w:ascii="新宋体" w:hAnsi="新宋体" w:eastAsia="新宋体"/>
          <w:lang w:val="en-US" w:eastAsia="zh-CN"/>
        </w:rPr>
      </w:pPr>
      <w:r>
        <w:rPr>
          <w:rFonts w:hint="eastAsia" w:ascii="新宋体" w:hAnsi="新宋体" w:eastAsia="新宋体"/>
          <w:lang w:val="en-US" w:eastAsia="zh-CN"/>
        </w:rPr>
        <w:t>iptables命令用于管理防火墙的规则策略格式为：</w:t>
      </w:r>
    </w:p>
    <w:p>
      <w:pPr>
        <w:pStyle w:val="3"/>
        <w:keepNext w:val="0"/>
        <w:keepLines w:val="0"/>
        <w:widowControl/>
        <w:suppressLineNumbers w:val="0"/>
        <w:spacing w:before="0" w:beforeAutospacing="0" w:after="0" w:afterAutospacing="0"/>
        <w:ind w:left="1260" w:leftChars="0" w:right="0" w:firstLine="420" w:firstLineChars="0"/>
      </w:pPr>
      <w:r>
        <w:t>iptable [-t 表名] 选项 [链名][条件][-j 控制类型]</w:t>
      </w:r>
    </w:p>
    <w:p>
      <w:pPr>
        <w:pStyle w:val="3"/>
        <w:keepNext w:val="0"/>
        <w:keepLines w:val="0"/>
        <w:widowControl/>
        <w:suppressLineNumbers w:val="0"/>
        <w:spacing w:before="0" w:beforeAutospacing="0" w:after="0" w:afterAutospacing="0"/>
        <w:ind w:left="1260" w:leftChars="0" w:right="0" w:firstLine="420" w:firstLineChars="0"/>
      </w:pPr>
    </w:p>
    <w:tbl>
      <w:tblPr>
        <w:tblStyle w:val="7"/>
        <w:tblpPr w:leftFromText="180" w:rightFromText="180" w:vertAnchor="text" w:horzAnchor="page" w:tblpX="2449" w:tblpY="18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6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参数</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-P</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设置默认策略：</w:t>
            </w:r>
            <w:r>
              <w:rPr>
                <w:rFonts w:hint="eastAsia" w:ascii="新宋体" w:hAnsi="新宋体" w:eastAsia="新宋体"/>
                <w:vertAlign w:val="baseline"/>
                <w:lang w:val="en-US" w:eastAsia="zh-CN"/>
              </w:rPr>
              <w:t>iptables -P INPUT (DROP | ACCEPT)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-F</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清空规则链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-L</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查看规则链</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-A</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在规则链的末尾加入新规则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-I num</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在规则链的头部加入新规则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-D num</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删除某一条规则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-s</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匹配来源地址</w:t>
            </w:r>
            <w:r>
              <w:rPr>
                <w:rFonts w:hint="eastAsia" w:ascii="新宋体" w:hAnsi="新宋体" w:eastAsia="新宋体"/>
                <w:vertAlign w:val="baseline"/>
                <w:lang w:val="en-US" w:eastAsia="zh-CN"/>
              </w:rPr>
              <w:t>IP/MASK，加叹号‘！’表示除这个IP外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-d</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匹配目标地址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-i 网卡名称</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匹配从这块网卡流入的数据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-o 网卡名称</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匹配从这块网卡流出的数据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-p</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匹配协议，如</w:t>
            </w:r>
            <w:r>
              <w:rPr>
                <w:rFonts w:hint="eastAsia" w:ascii="新宋体" w:hAnsi="新宋体" w:eastAsia="新宋体"/>
                <w:vertAlign w:val="baseline"/>
                <w:lang w:val="en-US" w:eastAsia="zh-CN"/>
              </w:rPr>
              <w:t>tcp、udp、icmp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-dport num</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匹配目标端口号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-sport num</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匹配来源端口号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-X</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清除自定义链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-Z</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清除所有链统计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7" w:type="dxa"/>
          </w:tcPr>
          <w:p>
            <w:pPr>
              <w:rPr>
                <w:rFonts w:hint="eastAsia" w:ascii="新宋体" w:hAnsi="新宋体" w:eastAsia="新宋体"/>
                <w:vertAlign w:val="baseline"/>
                <w:lang w:val="en-US" w:eastAsia="zh-CN"/>
              </w:rPr>
            </w:pPr>
            <w:r>
              <w:rPr>
                <w:rFonts w:hint="eastAsia" w:ascii="新宋体" w:hAnsi="新宋体" w:eastAsia="新宋体"/>
                <w:vertAlign w:val="baseline"/>
                <w:lang w:val="en-US" w:eastAsia="zh-CN"/>
              </w:rPr>
              <w:t>-n</w:t>
            </w:r>
          </w:p>
        </w:tc>
        <w:tc>
          <w:tcPr>
            <w:tcW w:w="6865" w:type="dxa"/>
          </w:tcPr>
          <w:p>
            <w:pPr>
              <w:rPr>
                <w:rFonts w:hint="eastAsia" w:ascii="新宋体" w:hAnsi="新宋体" w:eastAsia="新宋体"/>
                <w:vertAlign w:val="baseline"/>
                <w:lang w:eastAsia="zh-CN"/>
              </w:rPr>
            </w:pPr>
            <w:r>
              <w:rPr>
                <w:rFonts w:hint="eastAsia" w:ascii="新宋体" w:hAnsi="新宋体" w:eastAsia="新宋体"/>
                <w:vertAlign w:val="baseline"/>
                <w:lang w:eastAsia="zh-CN"/>
              </w:rPr>
              <w:t>以端口和</w:t>
            </w:r>
            <w:r>
              <w:rPr>
                <w:rFonts w:hint="eastAsia" w:ascii="新宋体" w:hAnsi="新宋体" w:eastAsia="新宋体"/>
                <w:vertAlign w:val="baseline"/>
                <w:lang w:val="en-US" w:eastAsia="zh-CN"/>
              </w:rPr>
              <w:t>ip显示</w:t>
            </w:r>
          </w:p>
        </w:tc>
      </w:tr>
    </w:tbl>
    <w:p>
      <w:pPr>
        <w:widowControl w:val="0"/>
        <w:numPr>
          <w:ilvl w:val="0"/>
          <w:numId w:val="0"/>
        </w:numPr>
        <w:ind w:left="1260" w:leftChars="0" w:firstLine="420" w:firstLineChars="0"/>
        <w:jc w:val="both"/>
        <w:rPr>
          <w:rFonts w:hint="eastAsia" w:ascii="新宋体" w:hAnsi="新宋体" w:eastAsia="新宋体"/>
          <w:lang w:val="en-US" w:eastAsia="zh-CN"/>
        </w:rPr>
      </w:pPr>
    </w:p>
    <w:p>
      <w:pPr>
        <w:rPr>
          <w:rFonts w:hint="eastAsia" w:ascii="新宋体" w:hAnsi="新宋体" w:eastAsia="新宋体"/>
          <w:vertAlign w:val="baseline"/>
        </w:rPr>
      </w:pPr>
      <w:r>
        <w:rPr>
          <w:rFonts w:hint="eastAsia" w:ascii="新宋体" w:hAnsi="新宋体" w:eastAsia="新宋体"/>
        </w:rPr>
        <w:tab/>
      </w:r>
      <w:r>
        <w:rPr>
          <w:rFonts w:hint="eastAsia" w:ascii="新宋体" w:hAnsi="新宋体" w:eastAsia="新宋体"/>
        </w:rPr>
        <w:tab/>
      </w:r>
    </w:p>
    <w:p>
      <w:pPr>
        <w:rPr>
          <w:rFonts w:hint="eastAsia" w:ascii="新宋体" w:hAnsi="新宋体" w:eastAsia="新宋体"/>
        </w:rPr>
      </w:pPr>
    </w:p>
    <w:p>
      <w:pPr>
        <w:rPr>
          <w:rFonts w:hint="eastAsia" w:ascii="新宋体" w:hAnsi="新宋体" w:eastAsia="新宋体"/>
        </w:rPr>
      </w:pPr>
      <w:r>
        <w:rPr>
          <w:rFonts w:hint="eastAsia" w:ascii="新宋体" w:hAnsi="新宋体" w:eastAsia="新宋体"/>
        </w:rPr>
        <w:tab/>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iptables  -t  nat  -L</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查看nat表中规则</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iptables  -L</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查看filter表中规则</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2</w:t>
      </w:r>
      <w:r>
        <w:rPr>
          <w:rFonts w:hint="eastAsia" w:ascii="新宋体" w:hAnsi="新宋体" w:eastAsia="新宋体"/>
        </w:rPr>
        <w:tab/>
      </w:r>
      <w:r>
        <w:rPr>
          <w:rFonts w:hint="eastAsia" w:ascii="新宋体" w:hAnsi="新宋体" w:eastAsia="新宋体"/>
        </w:rPr>
        <w:t>定义默认策略</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iptables  -t  表名  -P  链名   ACCEPT|DROP</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-P（大）  定义默认策略</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iptables  -t  filter  -P  INPUT  DROP</w:t>
      </w:r>
      <w:r>
        <w:rPr>
          <w:rFonts w:hint="eastAsia" w:ascii="新宋体" w:hAnsi="新宋体" w:eastAsia="新宋体"/>
        </w:rPr>
        <w:tab/>
      </w:r>
      <w:r>
        <w:rPr>
          <w:rFonts w:hint="eastAsia" w:ascii="新宋体" w:hAnsi="新宋体" w:eastAsia="新宋体"/>
        </w:rPr>
        <w:tab/>
      </w:r>
    </w:p>
    <w:p>
      <w:pPr>
        <w:rPr>
          <w:rFonts w:ascii="新宋体" w:hAnsi="新宋体" w:eastAsia="新宋体"/>
          <w:color w:val="FF0000"/>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color w:val="FF0000"/>
        </w:rPr>
        <w:t>注意：不要把自己踢出服务器，应该最后设定。</w:t>
      </w:r>
      <w:r>
        <w:rPr>
          <w:rFonts w:hint="eastAsia" w:ascii="新宋体" w:hAnsi="新宋体" w:eastAsia="新宋体"/>
          <w:color w:val="FF0000"/>
        </w:rPr>
        <w:tab/>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3</w:t>
      </w:r>
      <w:r>
        <w:rPr>
          <w:rFonts w:hint="eastAsia" w:ascii="新宋体" w:hAnsi="新宋体" w:eastAsia="新宋体"/>
        </w:rPr>
        <w:tab/>
      </w:r>
      <w:r>
        <w:rPr>
          <w:rFonts w:hint="eastAsia" w:ascii="新宋体" w:hAnsi="新宋体" w:eastAsia="新宋体"/>
        </w:rPr>
        <w:t>ip和网卡接口设置</w:t>
      </w:r>
    </w:p>
    <w:p>
      <w:pPr>
        <w:rPr>
          <w:rFonts w:hint="eastAsia" w:ascii="新宋体" w:hAnsi="新宋体" w:eastAsia="新宋体"/>
        </w:rPr>
      </w:pPr>
    </w:p>
    <w:p>
      <w:pPr>
        <w:ind w:left="840" w:leftChars="0" w:firstLine="420" w:firstLineChars="0"/>
        <w:rPr>
          <w:rFonts w:ascii="新宋体" w:hAnsi="新宋体" w:eastAsia="新宋体"/>
        </w:rPr>
      </w:pPr>
      <w:r>
        <w:rPr>
          <w:rFonts w:hint="eastAsia" w:ascii="新宋体" w:hAnsi="新宋体" w:eastAsia="新宋体"/>
        </w:rPr>
        <w:t>iptables  [-AI  链]  [-io  网卡接口]  [-p  协议]  [-s  源IP]  [-d  目标ip]  -j  动作</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w:t>
      </w:r>
      <w:r>
        <w:rPr>
          <w:rFonts w:hint="eastAsia" w:ascii="新宋体" w:hAnsi="新宋体" w:eastAsia="新宋体"/>
        </w:rPr>
        <w:tab/>
      </w:r>
      <w:r>
        <w:rPr>
          <w:rFonts w:hint="eastAsia" w:ascii="新宋体" w:hAnsi="新宋体" w:eastAsia="新宋体"/>
        </w:rPr>
        <w:t>追加链规则</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在链规则最后加入此规则</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-I  INPUT  2</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把此规则插入到INPUT链，变成第二条规则</w:t>
      </w:r>
    </w:p>
    <w:p>
      <w:pPr>
        <w:rPr>
          <w:rFonts w:hint="eastAsia"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-D  链  条数</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删除指定链的指定条数防火墙</w:t>
      </w:r>
      <w:r>
        <w:rPr>
          <w:rFonts w:hint="eastAsia" w:ascii="新宋体" w:hAnsi="新宋体" w:eastAsia="新宋体"/>
        </w:rPr>
        <w:tab/>
      </w:r>
      <w:r>
        <w:rPr>
          <w:rFonts w:hint="eastAsia" w:ascii="新宋体" w:hAnsi="新宋体" w:eastAsia="新宋体"/>
        </w:rPr>
        <w:tab/>
      </w:r>
    </w:p>
    <w:p>
      <w:pPr>
        <w:ind w:firstLine="1050" w:firstLineChars="500"/>
        <w:rPr>
          <w:rFonts w:ascii="新宋体" w:hAnsi="新宋体" w:eastAsia="新宋体"/>
        </w:rPr>
      </w:pPr>
      <w:r>
        <w:rPr>
          <w:rFonts w:hint="eastAsia" w:ascii="新宋体" w:hAnsi="新宋体" w:eastAsia="新宋体"/>
        </w:rPr>
        <w:t>iptables  -D  INPUT  2</w:t>
      </w:r>
      <w:r>
        <w:rPr>
          <w:rFonts w:hint="eastAsia" w:ascii="新宋体" w:hAnsi="新宋体" w:eastAsia="新宋体"/>
        </w:rPr>
        <w:tab/>
      </w:r>
      <w:r>
        <w:rPr>
          <w:rFonts w:hint="eastAsia" w:ascii="新宋体" w:hAnsi="新宋体" w:eastAsia="新宋体"/>
        </w:rPr>
        <w:t>产出input链第二条规则</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 xml:space="preserve">-i  eth0   </w:t>
      </w:r>
      <w:r>
        <w:rPr>
          <w:rFonts w:hint="eastAsia" w:ascii="新宋体" w:hAnsi="新宋体" w:eastAsia="新宋体"/>
        </w:rPr>
        <w:tab/>
      </w:r>
      <w:r>
        <w:rPr>
          <w:rFonts w:hint="eastAsia" w:ascii="新宋体" w:hAnsi="新宋体" w:eastAsia="新宋体"/>
        </w:rPr>
        <w:t>指定进入接口</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要在INPUT链上定义</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-o  eth0</w:t>
      </w:r>
      <w:r>
        <w:rPr>
          <w:rFonts w:hint="eastAsia" w:ascii="新宋体" w:hAnsi="新宋体" w:eastAsia="新宋体"/>
        </w:rPr>
        <w:tab/>
      </w:r>
      <w:r>
        <w:rPr>
          <w:rFonts w:hint="eastAsia" w:ascii="新宋体" w:hAnsi="新宋体" w:eastAsia="新宋体"/>
        </w:rPr>
        <w:t>指定传出接口</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要在OUTPUT链上定义</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-p  协议</w:t>
      </w:r>
      <w:r>
        <w:rPr>
          <w:rFonts w:hint="eastAsia" w:ascii="新宋体" w:hAnsi="新宋体" w:eastAsia="新宋体"/>
        </w:rPr>
        <w:tab/>
      </w:r>
      <w:r>
        <w:rPr>
          <w:rFonts w:hint="eastAsia" w:ascii="新宋体" w:hAnsi="新宋体" w:eastAsia="新宋体"/>
        </w:rPr>
        <w:t>tcp  udp  icmp   all</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-j  动作</w:t>
      </w:r>
      <w:r>
        <w:rPr>
          <w:rFonts w:hint="eastAsia" w:ascii="新宋体" w:hAnsi="新宋体" w:eastAsia="新宋体"/>
        </w:rPr>
        <w:tab/>
      </w:r>
      <w:r>
        <w:rPr>
          <w:rFonts w:hint="eastAsia" w:ascii="新宋体" w:hAnsi="新宋体" w:eastAsia="新宋体"/>
        </w:rPr>
        <w:t>ACCEPT</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DROP</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iptables  -A 　INPUT  -i lo  -j  ACCEPT</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允许本机回环网卡通信，在INPUT链</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iptables  -A  INPUT  -i  eth0   -s  192.168.140.254  -j ACCEPT</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允许254进入eth0</w:t>
      </w: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iptables  -A  INPUT  -i  eth0   -s  192.168.140.0/24  -j DROP</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拒绝140网段访问</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4</w:t>
      </w:r>
      <w:r>
        <w:rPr>
          <w:rFonts w:hint="eastAsia" w:ascii="新宋体" w:hAnsi="新宋体" w:eastAsia="新宋体"/>
        </w:rPr>
        <w:tab/>
      </w:r>
      <w:r>
        <w:rPr>
          <w:rFonts w:hint="eastAsia" w:ascii="新宋体" w:hAnsi="新宋体" w:eastAsia="新宋体"/>
        </w:rPr>
        <w:t>设定端口访问</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iptables  -A  INPUT  -i  eth0  -p  all  -s 源ip  --sport  源端口  -d  目标ip  --dport  目标端口  -j  动作</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iptables  -A  INPUT  -i  eth0  -p tcp  -s 192.168.140.0/24  --dport 22 -j DROP</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iptables -A INPUT  -i eth0  -p  tcp  -s 192.168.140.0/24  --dport 137:139  -j  ACCEPT</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指定端口时，协议不能用all，要指定确切协议</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5</w:t>
      </w:r>
      <w:r>
        <w:rPr>
          <w:rFonts w:hint="eastAsia" w:ascii="新宋体" w:hAnsi="新宋体" w:eastAsia="新宋体"/>
        </w:rPr>
        <w:tab/>
      </w:r>
      <w:r>
        <w:rPr>
          <w:rFonts w:hint="eastAsia" w:ascii="新宋体" w:hAnsi="新宋体" w:eastAsia="新宋体"/>
        </w:rPr>
        <w:t>模块调用</w:t>
      </w:r>
    </w:p>
    <w:p>
      <w:pPr>
        <w:rPr>
          <w:rFonts w:hint="eastAsia"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1）</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-m  模块名  模块选项</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加载iptables功能模块</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-m  state  --state  ESTABLISHED,RELATED</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iptables  -A INPUT -i eth0 -m state --state ESTABLISHED,RELATED -j  ACCEPT</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state  状态模块</w:t>
      </w:r>
      <w:r>
        <w:rPr>
          <w:rFonts w:hint="eastAsia" w:ascii="新宋体" w:hAnsi="新宋体" w:eastAsia="新宋体"/>
        </w:rPr>
        <w:tab/>
      </w:r>
      <w:r>
        <w:rPr>
          <w:rFonts w:hint="eastAsia" w:ascii="新宋体" w:hAnsi="新宋体" w:eastAsia="新宋体"/>
        </w:rPr>
        <w:t>常见状态  ESTABLISHED 联机成功的状态      RELATED  返回包状态</w:t>
      </w:r>
    </w:p>
    <w:p>
      <w:pPr>
        <w:rPr>
          <w:rFonts w:hint="eastAsia"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2）</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 xml:space="preserve">-m  mac  --mac-source  </w:t>
      </w:r>
      <w:r>
        <w:rPr>
          <w:rFonts w:hint="eastAsia" w:ascii="新宋体" w:hAnsi="新宋体" w:eastAsia="新宋体"/>
        </w:rPr>
        <w:tab/>
      </w:r>
      <w:r>
        <w:rPr>
          <w:rFonts w:hint="eastAsia" w:ascii="新宋体" w:hAnsi="新宋体" w:eastAsia="新宋体"/>
        </w:rPr>
        <w:t>按照mac地址限制访问</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iptables  -A INPUT  -m  mac  --mac-source  aa:bb:cc:dd:ee:ff  -j  D</w:t>
      </w:r>
      <w:r>
        <w:rPr>
          <w:rFonts w:hint="eastAsia" w:ascii="新宋体" w:hAnsi="新宋体" w:eastAsia="新宋体"/>
        </w:rPr>
        <w:t>RO</w:t>
      </w:r>
      <w:r>
        <w:rPr>
          <w:rFonts w:ascii="新宋体" w:hAnsi="新宋体" w:eastAsia="新宋体"/>
        </w:rPr>
        <w:t>P</w:t>
      </w:r>
    </w:p>
    <w:p>
      <w:pPr>
        <w:ind w:left="1260" w:leftChars="0" w:firstLine="420" w:firstLineChars="0"/>
        <w:rPr>
          <w:rFonts w:hint="eastAsia" w:ascii="新宋体" w:hAnsi="新宋体" w:eastAsia="新宋体"/>
          <w:lang w:val="en-US" w:eastAsia="zh-CN"/>
        </w:rPr>
      </w:pPr>
      <w:r>
        <w:rPr>
          <w:rFonts w:hint="eastAsia" w:ascii="新宋体" w:hAnsi="新宋体" w:eastAsia="新宋体"/>
          <w:lang w:val="en-US" w:eastAsia="zh-CN"/>
        </w:rPr>
        <w:t>Windows查看mac地址：ipconfig/all</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拒绝某mac访问</w:t>
      </w:r>
    </w:p>
    <w:p>
      <w:pPr>
        <w:rPr>
          <w:rFonts w:hint="eastAsia"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3）</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-m   string  --string  "想要匹配的数据包中字串"</w:t>
      </w: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hint="eastAsia" w:ascii="新宋体" w:hAnsi="新宋体" w:eastAsia="新宋体"/>
        </w:rPr>
        <w:t>iptables  -A  FORWARD  -p udp --dport 53 -m string  --string  "tencent" --algo kmp  -j DROP</w:t>
      </w:r>
    </w:p>
    <w:p>
      <w:pPr>
        <w:rPr>
          <w:rFonts w:hint="eastAsia"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通过dns拒绝qq登录</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--algo</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选择模式匹配策略，支持KMP和BM两种字符串搜索算法，任意指定一个即可</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6</w:t>
      </w:r>
      <w:r>
        <w:rPr>
          <w:rFonts w:hint="eastAsia" w:ascii="新宋体" w:hAnsi="新宋体" w:eastAsia="新宋体"/>
        </w:rPr>
        <w:tab/>
      </w:r>
      <w:r>
        <w:rPr>
          <w:rFonts w:hint="eastAsia" w:ascii="新宋体" w:hAnsi="新宋体" w:eastAsia="新宋体"/>
        </w:rPr>
        <w:t>简易防火墙</w:t>
      </w:r>
    </w:p>
    <w:p>
      <w:pPr>
        <w:rPr>
          <w:rFonts w:ascii="新宋体" w:hAnsi="新宋体" w:eastAsia="新宋体"/>
        </w:rPr>
      </w:pPr>
      <w:r>
        <w:rPr>
          <w:rFonts w:ascii="新宋体" w:hAnsi="新宋体" w:eastAsia="新宋体"/>
        </w:rPr>
        <w:t>iptables -F</w:t>
      </w:r>
    </w:p>
    <w:p>
      <w:pPr>
        <w:rPr>
          <w:rFonts w:ascii="新宋体" w:hAnsi="新宋体" w:eastAsia="新宋体"/>
        </w:rPr>
      </w:pPr>
      <w:r>
        <w:rPr>
          <w:rFonts w:ascii="新宋体" w:hAnsi="新宋体" w:eastAsia="新宋体"/>
        </w:rPr>
        <w:t>iptables -A INPUT -i lo -j ACCEPT</w:t>
      </w:r>
    </w:p>
    <w:p>
      <w:pPr>
        <w:rPr>
          <w:rFonts w:ascii="新宋体" w:hAnsi="新宋体" w:eastAsia="新宋体"/>
        </w:rPr>
      </w:pPr>
      <w:r>
        <w:rPr>
          <w:rFonts w:ascii="新宋体" w:hAnsi="新宋体" w:eastAsia="新宋体"/>
        </w:rPr>
        <w:t>iptables -A INPUT -m state --state RELATED,ESTABLISHED  -j ACCEPT</w:t>
      </w:r>
    </w:p>
    <w:p>
      <w:pPr>
        <w:rPr>
          <w:rFonts w:ascii="新宋体" w:hAnsi="新宋体" w:eastAsia="新宋体"/>
        </w:rPr>
      </w:pPr>
      <w:r>
        <w:rPr>
          <w:rFonts w:ascii="新宋体" w:hAnsi="新宋体" w:eastAsia="新宋体"/>
        </w:rPr>
        <w:t>iptables -A INPUT -p tcp --dport 80 -j ACCEPT</w:t>
      </w:r>
    </w:p>
    <w:p>
      <w:pPr>
        <w:rPr>
          <w:rFonts w:ascii="新宋体" w:hAnsi="新宋体" w:eastAsia="新宋体"/>
        </w:rPr>
      </w:pPr>
      <w:r>
        <w:rPr>
          <w:rFonts w:ascii="新宋体" w:hAnsi="新宋体" w:eastAsia="新宋体"/>
        </w:rPr>
        <w:t>iptables -A INPUT -p tcp --dport 22 -j ACCEPT</w:t>
      </w:r>
    </w:p>
    <w:p>
      <w:pPr>
        <w:rPr>
          <w:rFonts w:ascii="新宋体" w:hAnsi="新宋体" w:eastAsia="新宋体"/>
        </w:rPr>
      </w:pPr>
      <w:r>
        <w:rPr>
          <w:rFonts w:ascii="新宋体" w:hAnsi="新宋体" w:eastAsia="新宋体"/>
        </w:rPr>
        <w:t>iptables -A INPUT -p tcp --dport 873 -j ACCEPT</w:t>
      </w:r>
    </w:p>
    <w:p>
      <w:pPr>
        <w:rPr>
          <w:rFonts w:ascii="新宋体" w:hAnsi="新宋体" w:eastAsia="新宋体"/>
        </w:rPr>
      </w:pPr>
      <w:r>
        <w:rPr>
          <w:rFonts w:ascii="新宋体" w:hAnsi="新宋体" w:eastAsia="新宋体"/>
        </w:rPr>
        <w:t>iptables -A INPUT -p tcp --dport 139 -j ACCEPT</w:t>
      </w:r>
    </w:p>
    <w:p>
      <w:pPr>
        <w:rPr>
          <w:rFonts w:ascii="新宋体" w:hAnsi="新宋体" w:eastAsia="新宋体"/>
        </w:rPr>
      </w:pPr>
      <w:r>
        <w:rPr>
          <w:rFonts w:ascii="新宋体" w:hAnsi="新宋体" w:eastAsia="新宋体"/>
        </w:rPr>
        <w:t>iptables -A INPUT -p tcp --dport 21 -j ACCEPT</w:t>
      </w:r>
    </w:p>
    <w:p>
      <w:pPr>
        <w:rPr>
          <w:rFonts w:ascii="新宋体" w:hAnsi="新宋体" w:eastAsia="新宋体"/>
        </w:rPr>
      </w:pPr>
      <w:r>
        <w:rPr>
          <w:rFonts w:ascii="新宋体" w:hAnsi="新宋体" w:eastAsia="新宋体"/>
        </w:rPr>
        <w:t>iptables -P INPUT DROP</w:t>
      </w:r>
    </w:p>
    <w:p>
      <w:pPr>
        <w:rPr>
          <w:rFonts w:ascii="新宋体" w:hAnsi="新宋体" w:eastAsia="新宋体"/>
        </w:rPr>
      </w:pP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7</w:t>
      </w:r>
      <w:r>
        <w:rPr>
          <w:rFonts w:hint="eastAsia" w:ascii="新宋体" w:hAnsi="新宋体" w:eastAsia="新宋体"/>
        </w:rPr>
        <w:tab/>
      </w:r>
      <w:r>
        <w:rPr>
          <w:rFonts w:hint="eastAsia" w:ascii="新宋体" w:hAnsi="新宋体" w:eastAsia="新宋体"/>
        </w:rPr>
        <w:t>防火墙服务开机自启动</w:t>
      </w: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r>
        <w:rPr>
          <w:rFonts w:ascii="新宋体" w:hAnsi="新宋体" w:eastAsia="新宋体"/>
        </w:rPr>
        <w:t xml:space="preserve">chkconfig </w:t>
      </w:r>
      <w:r>
        <w:rPr>
          <w:rFonts w:hint="eastAsia" w:ascii="新宋体" w:hAnsi="新宋体" w:eastAsia="新宋体"/>
        </w:rPr>
        <w:t xml:space="preserve"> </w:t>
      </w:r>
      <w:r>
        <w:rPr>
          <w:rFonts w:ascii="新宋体" w:hAnsi="新宋体" w:eastAsia="新宋体"/>
        </w:rPr>
        <w:t xml:space="preserve">iptables </w:t>
      </w:r>
      <w:r>
        <w:rPr>
          <w:rFonts w:hint="eastAsia" w:ascii="新宋体" w:hAnsi="新宋体" w:eastAsia="新宋体"/>
        </w:rPr>
        <w:t xml:space="preserve"> </w:t>
      </w:r>
      <w:r>
        <w:rPr>
          <w:rFonts w:ascii="新宋体" w:hAnsi="新宋体" w:eastAsia="新宋体"/>
        </w:rPr>
        <w:t>on</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8</w:t>
      </w:r>
      <w:r>
        <w:rPr>
          <w:rFonts w:hint="eastAsia" w:ascii="新宋体" w:hAnsi="新宋体" w:eastAsia="新宋体"/>
        </w:rPr>
        <w:tab/>
      </w:r>
      <w:r>
        <w:rPr>
          <w:rFonts w:hint="eastAsia" w:ascii="新宋体" w:hAnsi="新宋体" w:eastAsia="新宋体"/>
        </w:rPr>
        <w:t>防火墙规则开启自启动</w:t>
      </w:r>
    </w:p>
    <w:p>
      <w:pPr>
        <w:rPr>
          <w:rFonts w:ascii="新宋体" w:hAnsi="新宋体" w:eastAsia="新宋体"/>
        </w:rPr>
      </w:pPr>
      <w:r>
        <w:rPr>
          <w:rFonts w:ascii="新宋体" w:hAnsi="新宋体" w:eastAsia="新宋体"/>
        </w:rPr>
        <w:tab/>
      </w:r>
      <w:r>
        <w:rPr>
          <w:rFonts w:ascii="新宋体" w:hAnsi="新宋体" w:eastAsia="新宋体"/>
        </w:rPr>
        <w:tab/>
      </w:r>
      <w:r>
        <w:rPr>
          <w:rFonts w:ascii="新宋体" w:hAnsi="新宋体" w:eastAsia="新宋体"/>
        </w:rPr>
        <w:tab/>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1）</w:t>
      </w:r>
      <w:r>
        <w:rPr>
          <w:rFonts w:hint="eastAsia" w:ascii="新宋体" w:hAnsi="新宋体" w:eastAsia="新宋体"/>
        </w:rPr>
        <w:tab/>
      </w:r>
      <w:r>
        <w:rPr>
          <w:rFonts w:hint="eastAsia" w:ascii="新宋体" w:hAnsi="新宋体" w:eastAsia="新宋体"/>
        </w:rPr>
        <w:t>service  iptables save</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会把规则保存到 /etc/sysconfig/iptables文件中，重启会自动读取</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2）</w:t>
      </w:r>
      <w:r>
        <w:rPr>
          <w:rFonts w:hint="eastAsia" w:ascii="新宋体" w:hAnsi="新宋体" w:eastAsia="新宋体"/>
        </w:rPr>
        <w:tab/>
      </w:r>
      <w:r>
        <w:rPr>
          <w:rFonts w:hint="eastAsia" w:ascii="新宋体" w:hAnsi="新宋体" w:eastAsia="新宋体"/>
        </w:rPr>
        <w:t>手工写防火墙脚本</w:t>
      </w:r>
    </w:p>
    <w:p>
      <w:pPr>
        <w:rPr>
          <w:rFonts w:hint="eastAsia"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如</w:t>
      </w:r>
      <w:r>
        <w:rPr>
          <w:rFonts w:hint="eastAsia" w:ascii="新宋体" w:hAnsi="新宋体" w:eastAsia="新宋体"/>
        </w:rPr>
        <w:tab/>
      </w:r>
      <w:r>
        <w:rPr>
          <w:rFonts w:hint="eastAsia" w:ascii="新宋体" w:hAnsi="新宋体" w:eastAsia="新宋体"/>
        </w:rPr>
        <w:t>vi  /root/iptables.rule</w:t>
      </w:r>
    </w:p>
    <w:p>
      <w:pPr>
        <w:rPr>
          <w:rFonts w:hint="eastAsia" w:ascii="新宋体" w:hAnsi="新宋体" w:eastAsia="新宋体"/>
        </w:rPr>
      </w:pPr>
      <w:r>
        <w:rPr>
          <w:rFonts w:ascii="新宋体" w:hAnsi="新宋体" w:eastAsia="新宋体"/>
        </w:rPr>
        <w:t>iptables -F</w:t>
      </w:r>
    </w:p>
    <w:p>
      <w:pPr>
        <w:rPr>
          <w:rFonts w:ascii="新宋体" w:hAnsi="新宋体" w:eastAsia="新宋体"/>
        </w:rPr>
      </w:pPr>
      <w:r>
        <w:rPr>
          <w:rFonts w:ascii="新宋体" w:hAnsi="新宋体" w:eastAsia="新宋体"/>
        </w:rPr>
        <w:t>iptables -A INPUT -i lo -j ACCEPT</w:t>
      </w:r>
    </w:p>
    <w:p>
      <w:pPr>
        <w:rPr>
          <w:rFonts w:ascii="新宋体" w:hAnsi="新宋体" w:eastAsia="新宋体"/>
        </w:rPr>
      </w:pPr>
      <w:r>
        <w:rPr>
          <w:rFonts w:ascii="新宋体" w:hAnsi="新宋体" w:eastAsia="新宋体"/>
        </w:rPr>
        <w:t>iptables -A INPUT -m state --state RELATED,ESTABLISHED  -j ACCEPT</w:t>
      </w:r>
    </w:p>
    <w:p>
      <w:pPr>
        <w:rPr>
          <w:rFonts w:ascii="新宋体" w:hAnsi="新宋体" w:eastAsia="新宋体"/>
        </w:rPr>
      </w:pPr>
      <w:r>
        <w:rPr>
          <w:rFonts w:ascii="新宋体" w:hAnsi="新宋体" w:eastAsia="新宋体"/>
        </w:rPr>
        <w:t>iptables -A INPUT -p tcp --dport 80 -j ACCEPT</w:t>
      </w:r>
    </w:p>
    <w:p>
      <w:pPr>
        <w:rPr>
          <w:rFonts w:ascii="新宋体" w:hAnsi="新宋体" w:eastAsia="新宋体"/>
        </w:rPr>
      </w:pPr>
      <w:r>
        <w:rPr>
          <w:rFonts w:ascii="新宋体" w:hAnsi="新宋体" w:eastAsia="新宋体"/>
        </w:rPr>
        <w:t>iptables -A INPUT -p tcp --dport 22 -j ACCEPT</w:t>
      </w:r>
    </w:p>
    <w:p>
      <w:pPr>
        <w:rPr>
          <w:rFonts w:ascii="新宋体" w:hAnsi="新宋体" w:eastAsia="新宋体"/>
        </w:rPr>
      </w:pPr>
      <w:r>
        <w:rPr>
          <w:rFonts w:ascii="新宋体" w:hAnsi="新宋体" w:eastAsia="新宋体"/>
        </w:rPr>
        <w:t>iptables -A INPUT -p tcp --dport 873 -j ACCEPT</w:t>
      </w:r>
    </w:p>
    <w:p>
      <w:pPr>
        <w:rPr>
          <w:rFonts w:ascii="新宋体" w:hAnsi="新宋体" w:eastAsia="新宋体"/>
        </w:rPr>
      </w:pPr>
      <w:r>
        <w:rPr>
          <w:rFonts w:ascii="新宋体" w:hAnsi="新宋体" w:eastAsia="新宋体"/>
        </w:rPr>
        <w:t>iptables -A INPUT -p tcp --dport 139 -j ACCEPT</w:t>
      </w:r>
    </w:p>
    <w:p>
      <w:pPr>
        <w:rPr>
          <w:rFonts w:ascii="新宋体" w:hAnsi="新宋体" w:eastAsia="新宋体"/>
        </w:rPr>
      </w:pPr>
      <w:r>
        <w:rPr>
          <w:rFonts w:ascii="新宋体" w:hAnsi="新宋体" w:eastAsia="新宋体"/>
        </w:rPr>
        <w:t>iptables -A INPUT -p tcp --dport 21 -j ACCEPT</w:t>
      </w:r>
    </w:p>
    <w:p>
      <w:pPr>
        <w:rPr>
          <w:rFonts w:ascii="新宋体" w:hAnsi="新宋体" w:eastAsia="新宋体"/>
        </w:rPr>
      </w:pPr>
      <w:r>
        <w:rPr>
          <w:rFonts w:ascii="新宋体" w:hAnsi="新宋体" w:eastAsia="新宋体"/>
        </w:rPr>
        <w:t>iptables -P INPUT DROP</w:t>
      </w:r>
    </w:p>
    <w:p>
      <w:pPr>
        <w:rPr>
          <w:rFonts w:ascii="新宋体" w:hAnsi="新宋体" w:eastAsia="新宋体"/>
        </w:rPr>
      </w:pP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赋予执行权限</w:t>
      </w:r>
      <w:r>
        <w:rPr>
          <w:rFonts w:hint="eastAsia" w:ascii="新宋体" w:hAnsi="新宋体" w:eastAsia="新宋体"/>
        </w:rPr>
        <w:tab/>
      </w:r>
      <w:r>
        <w:rPr>
          <w:rFonts w:hint="eastAsia" w:ascii="新宋体" w:hAnsi="新宋体" w:eastAsia="新宋体"/>
        </w:rPr>
        <w:t>chmod 755 /root/iptables.rule</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 xml:space="preserve">开机运行   </w:t>
      </w:r>
      <w:r>
        <w:rPr>
          <w:rFonts w:hint="eastAsia" w:ascii="新宋体" w:hAnsi="新宋体" w:eastAsia="新宋体"/>
        </w:rPr>
        <w:tab/>
      </w:r>
      <w:r>
        <w:rPr>
          <w:rFonts w:hint="eastAsia" w:ascii="新宋体" w:hAnsi="新宋体" w:eastAsia="新宋体"/>
          <w:lang w:val="en-US" w:eastAsia="zh-CN"/>
        </w:rPr>
        <w:t xml:space="preserve">    </w:t>
      </w:r>
      <w:r>
        <w:rPr>
          <w:rFonts w:hint="eastAsia" w:ascii="新宋体" w:hAnsi="新宋体" w:eastAsia="新宋体"/>
        </w:rPr>
        <w:t>vi /etc/rc.local</w:t>
      </w:r>
    </w:p>
    <w:p>
      <w:pPr>
        <w:rPr>
          <w:rFonts w:ascii="新宋体" w:hAnsi="新宋体" w:eastAsia="新宋体"/>
        </w:rPr>
      </w:pP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 xml:space="preserve">写入 </w:t>
      </w:r>
      <w:r>
        <w:rPr>
          <w:rFonts w:hint="eastAsia" w:ascii="新宋体" w:hAnsi="新宋体" w:eastAsia="新宋体"/>
        </w:rPr>
        <w:tab/>
      </w:r>
      <w:r>
        <w:rPr>
          <w:rFonts w:hint="eastAsia" w:ascii="新宋体" w:hAnsi="新宋体" w:eastAsia="新宋体"/>
          <w:lang w:val="en-US" w:eastAsia="zh-CN"/>
        </w:rPr>
        <w:t xml:space="preserve"> </w:t>
      </w:r>
      <w:r>
        <w:rPr>
          <w:rFonts w:hint="eastAsia" w:ascii="新宋体" w:hAnsi="新宋体" w:eastAsia="新宋体"/>
        </w:rPr>
        <w:t>/root/iptables.rule</w:t>
      </w:r>
    </w:p>
    <w:p>
      <w:pPr>
        <w:rPr>
          <w:rFonts w:ascii="新宋体" w:hAnsi="新宋体" w:eastAsia="新宋体"/>
        </w:rPr>
      </w:pPr>
    </w:p>
    <w:p>
      <w:pPr>
        <w:rPr>
          <w:rFonts w:ascii="新宋体" w:hAnsi="新宋体" w:eastAsia="新宋体"/>
        </w:rPr>
      </w:pPr>
    </w:p>
    <w:p>
      <w:pPr>
        <w:rPr>
          <w:rFonts w:ascii="新宋体" w:hAnsi="新宋体" w:eastAsia="新宋体"/>
        </w:rPr>
      </w:pPr>
      <w:r>
        <w:rPr>
          <w:rFonts w:ascii="新宋体" w:hAnsi="新宋体" w:eastAsia="新宋体"/>
        </w:rPr>
        <w:tab/>
      </w:r>
      <w:r>
        <w:rPr>
          <w:rFonts w:ascii="新宋体" w:hAnsi="新宋体" w:eastAsia="新宋体"/>
        </w:rPr>
        <w:tab/>
      </w:r>
    </w:p>
    <w:p>
      <w:pPr>
        <w:rPr>
          <w:rFonts w:ascii="新宋体" w:hAnsi="新宋体" w:eastAsia="新宋体"/>
        </w:rPr>
      </w:pPr>
    </w:p>
    <w:p>
      <w:pPr>
        <w:rPr>
          <w:rFonts w:ascii="新宋体" w:hAnsi="新宋体" w:eastAsia="新宋体"/>
        </w:rPr>
      </w:pPr>
    </w:p>
    <w:p>
      <w:pPr>
        <w:rPr>
          <w:rFonts w:ascii="新宋体" w:hAnsi="新宋体" w:eastAsia="新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swiss"/>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718C3"/>
    <w:multiLevelType w:val="singleLevel"/>
    <w:tmpl w:val="A5E718C3"/>
    <w:lvl w:ilvl="0" w:tentative="0">
      <w:start w:val="1"/>
      <w:numFmt w:val="decimal"/>
      <w:suff w:val="nothing"/>
      <w:lvlText w:val="%1、"/>
      <w:lvlJc w:val="left"/>
    </w:lvl>
  </w:abstractNum>
  <w:abstractNum w:abstractNumId="1">
    <w:nsid w:val="D853FAD1"/>
    <w:multiLevelType w:val="singleLevel"/>
    <w:tmpl w:val="D853FAD1"/>
    <w:lvl w:ilvl="0" w:tentative="0">
      <w:start w:val="1"/>
      <w:numFmt w:val="decimal"/>
      <w:lvlText w:val="%1"/>
      <w:lvlJc w:val="left"/>
      <w:pPr>
        <w:ind w:left="840" w:leftChars="0" w:firstLine="0" w:firstLineChars="0"/>
      </w:pPr>
    </w:lvl>
  </w:abstractNum>
  <w:abstractNum w:abstractNumId="2">
    <w:nsid w:val="0AC1D885"/>
    <w:multiLevelType w:val="singleLevel"/>
    <w:tmpl w:val="0AC1D885"/>
    <w:lvl w:ilvl="0" w:tentative="0">
      <w:start w:val="1"/>
      <w:numFmt w:val="decimal"/>
      <w:lvlText w:val="%1、"/>
      <w:lvlJc w:val="left"/>
      <w:pPr>
        <w:ind w:left="1260" w:leftChars="0" w:firstLine="0" w:firstLineChars="0"/>
      </w:pPr>
    </w:lvl>
  </w:abstractNum>
  <w:abstractNum w:abstractNumId="3">
    <w:nsid w:val="1BD12CD8"/>
    <w:multiLevelType w:val="singleLevel"/>
    <w:tmpl w:val="1BD12CD8"/>
    <w:lvl w:ilvl="0" w:tentative="0">
      <w:start w:val="1"/>
      <w:numFmt w:val="decimal"/>
      <w:suff w:val="nothing"/>
      <w:lvlText w:val="%1、"/>
      <w:lvlJc w:val="left"/>
    </w:lvl>
  </w:abstractNum>
  <w:abstractNum w:abstractNumId="4">
    <w:nsid w:val="3E46F949"/>
    <w:multiLevelType w:val="singleLevel"/>
    <w:tmpl w:val="3E46F949"/>
    <w:lvl w:ilvl="0" w:tentative="0">
      <w:start w:val="1"/>
      <w:numFmt w:val="decimal"/>
      <w:suff w:val="nothing"/>
      <w:lvlText w:val="%1、"/>
      <w:lvlJc w:val="left"/>
    </w:lvl>
  </w:abstractNum>
  <w:abstractNum w:abstractNumId="5">
    <w:nsid w:val="42B49E27"/>
    <w:multiLevelType w:val="multilevel"/>
    <w:tmpl w:val="42B49E2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6EE7E59"/>
    <w:multiLevelType w:val="singleLevel"/>
    <w:tmpl w:val="46EE7E59"/>
    <w:lvl w:ilvl="0" w:tentative="0">
      <w:start w:val="1"/>
      <w:numFmt w:val="decimal"/>
      <w:suff w:val="nothing"/>
      <w:lvlText w:val="%1、"/>
      <w:lvlJc w:val="left"/>
    </w:lvl>
  </w:abstractNum>
  <w:abstractNum w:abstractNumId="7">
    <w:nsid w:val="6CA3E3FA"/>
    <w:multiLevelType w:val="singleLevel"/>
    <w:tmpl w:val="6CA3E3FA"/>
    <w:lvl w:ilvl="0" w:tentative="0">
      <w:start w:val="1"/>
      <w:numFmt w:val="decimal"/>
      <w:suff w:val="nothing"/>
      <w:lvlText w:val="%1、"/>
      <w:lvlJc w:val="left"/>
    </w:lvl>
  </w:abstractNum>
  <w:num w:numId="1">
    <w:abstractNumId w:val="0"/>
  </w:num>
  <w:num w:numId="2">
    <w:abstractNumId w:val="5"/>
  </w:num>
  <w:num w:numId="3">
    <w:abstractNumId w:val="4"/>
  </w:num>
  <w:num w:numId="4">
    <w:abstractNumId w:val="3"/>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774FA"/>
    <w:rsid w:val="000930AB"/>
    <w:rsid w:val="00102FA1"/>
    <w:rsid w:val="001A1E95"/>
    <w:rsid w:val="003774FA"/>
    <w:rsid w:val="003A663C"/>
    <w:rsid w:val="00554B16"/>
    <w:rsid w:val="005A1EB6"/>
    <w:rsid w:val="00795AFF"/>
    <w:rsid w:val="00830178"/>
    <w:rsid w:val="008400A6"/>
    <w:rsid w:val="00890063"/>
    <w:rsid w:val="009321CD"/>
    <w:rsid w:val="00972FCD"/>
    <w:rsid w:val="00A74151"/>
    <w:rsid w:val="00BB1A13"/>
    <w:rsid w:val="00BC6836"/>
    <w:rsid w:val="00C85687"/>
    <w:rsid w:val="00CC44B1"/>
    <w:rsid w:val="00DB67B9"/>
    <w:rsid w:val="00DD516D"/>
    <w:rsid w:val="00DF7DF2"/>
    <w:rsid w:val="00E30DDE"/>
    <w:rsid w:val="00F10C8A"/>
    <w:rsid w:val="053E79AD"/>
    <w:rsid w:val="09882456"/>
    <w:rsid w:val="0C12252C"/>
    <w:rsid w:val="103F1E85"/>
    <w:rsid w:val="13682218"/>
    <w:rsid w:val="142B4A96"/>
    <w:rsid w:val="159E263F"/>
    <w:rsid w:val="189B0DEC"/>
    <w:rsid w:val="219E2E93"/>
    <w:rsid w:val="257C5C5B"/>
    <w:rsid w:val="26B84065"/>
    <w:rsid w:val="2B417B5B"/>
    <w:rsid w:val="2E7B1D81"/>
    <w:rsid w:val="323E4D81"/>
    <w:rsid w:val="338846E9"/>
    <w:rsid w:val="348B288C"/>
    <w:rsid w:val="3AD47AB0"/>
    <w:rsid w:val="3BDF761D"/>
    <w:rsid w:val="3E5420BC"/>
    <w:rsid w:val="3ED45DA4"/>
    <w:rsid w:val="418045F1"/>
    <w:rsid w:val="4842390F"/>
    <w:rsid w:val="484D2537"/>
    <w:rsid w:val="4DE503EA"/>
    <w:rsid w:val="4DFC03F1"/>
    <w:rsid w:val="52235AA1"/>
    <w:rsid w:val="55D944E9"/>
    <w:rsid w:val="5FC76EA4"/>
    <w:rsid w:val="6113668B"/>
    <w:rsid w:val="64C62181"/>
    <w:rsid w:val="68BD7DD3"/>
    <w:rsid w:val="69344026"/>
    <w:rsid w:val="69BD2D3D"/>
    <w:rsid w:val="6CD854A1"/>
    <w:rsid w:val="732047B2"/>
    <w:rsid w:val="732D57A9"/>
    <w:rsid w:val="735D7B54"/>
    <w:rsid w:val="758665BC"/>
    <w:rsid w:val="7C00772A"/>
    <w:rsid w:val="7C0F2550"/>
    <w:rsid w:val="7EA56708"/>
    <w:rsid w:val="7EE213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unhideWhenUsed/>
    <w:qFormat/>
    <w:uiPriority w:val="99"/>
    <w:rPr>
      <w:color w:val="0000FF" w:themeColor="hyperlink"/>
      <w:u w:val="single"/>
    </w:rPr>
  </w:style>
  <w:style w:type="table" w:styleId="7">
    <w:name w:val="Table Grid"/>
    <w:basedOn w:val="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520</Words>
  <Characters>2966</Characters>
  <Lines>24</Lines>
  <Paragraphs>6</Paragraphs>
  <ScaleCrop>false</ScaleCrop>
  <LinksUpToDate>false</LinksUpToDate>
  <CharactersWithSpaces>3480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2013-10-23T01:33:00Z</dcterms:created>
  <dc:creator>sc</dc:creator>
  <cp:lastModifiedBy>zeus</cp:lastModifiedBy>
  <dcterms:modified xsi:type="dcterms:W3CDTF">2018-04-10T01:42:33Z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