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E0FAD" w14:textId="7D0E28D2" w:rsidR="008D6E33" w:rsidRDefault="00632995" w:rsidP="008D6E33">
      <w:pPr>
        <w:pStyle w:val="Titolo"/>
        <w:spacing w:line="360" w:lineRule="auto"/>
        <w:rPr>
          <w:rFonts w:ascii="Arial" w:hAnsi="Arial" w:cs="Arial"/>
          <w:sz w:val="40"/>
          <w:szCs w:val="40"/>
        </w:rPr>
      </w:pPr>
      <w:r w:rsidRPr="00FF6A1E">
        <w:rPr>
          <w:rFonts w:ascii="Arial" w:hAnsi="Arial" w:cs="Arial"/>
          <w:sz w:val="40"/>
          <w:szCs w:val="40"/>
        </w:rPr>
        <w:t>Casi d’uso</w:t>
      </w:r>
      <w:r w:rsidR="008D6E33">
        <w:rPr>
          <w:rFonts w:ascii="Arial" w:hAnsi="Arial" w:cs="Arial"/>
          <w:sz w:val="40"/>
          <w:szCs w:val="40"/>
        </w:rPr>
        <w:t xml:space="preserve"> Payment Microservice</w:t>
      </w:r>
    </w:p>
    <w:p w14:paraId="1B11D018" w14:textId="3A5CCFDC" w:rsidR="00632995" w:rsidRDefault="008D6E33" w:rsidP="00632995">
      <w:pPr>
        <w:rPr>
          <w:rFonts w:ascii="Arial" w:hAnsi="Arial" w:cs="Arial"/>
          <w:sz w:val="28"/>
          <w:szCs w:val="28"/>
        </w:rPr>
      </w:pPr>
      <w:r w:rsidRPr="008D6E33">
        <w:rPr>
          <w:rFonts w:ascii="Arial" w:hAnsi="Arial" w:cs="Arial"/>
          <w:sz w:val="28"/>
          <w:szCs w:val="28"/>
        </w:rPr>
        <w:t>Di seguito vengono esposti in maniera dettagliata i tre casi d’uso più significativi dell’applicazione di gestione dei pagamenti</w:t>
      </w:r>
      <w:r>
        <w:rPr>
          <w:rFonts w:ascii="Arial" w:hAnsi="Arial" w:cs="Arial"/>
          <w:sz w:val="28"/>
          <w:szCs w:val="28"/>
        </w:rPr>
        <w:t>.</w:t>
      </w:r>
    </w:p>
    <w:p w14:paraId="159EFFD2" w14:textId="77777777" w:rsidR="008D6E33" w:rsidRPr="008D6E33" w:rsidRDefault="008D6E33" w:rsidP="00632995">
      <w:pPr>
        <w:rPr>
          <w:rFonts w:ascii="Arial" w:hAnsi="Arial" w:cs="Arial"/>
          <w:sz w:val="28"/>
          <w:szCs w:val="28"/>
        </w:rPr>
      </w:pPr>
    </w:p>
    <w:p w14:paraId="7324B836" w14:textId="0A1D0BFB" w:rsidR="00632995" w:rsidRPr="00FF6A1E" w:rsidRDefault="00632995" w:rsidP="00632995">
      <w:pPr>
        <w:pStyle w:val="Titolo"/>
        <w:rPr>
          <w:rFonts w:ascii="Arial" w:hAnsi="Arial" w:cs="Arial"/>
          <w:b/>
          <w:bCs/>
          <w:sz w:val="32"/>
          <w:szCs w:val="32"/>
        </w:rPr>
      </w:pPr>
      <w:r w:rsidRPr="00FF6A1E">
        <w:rPr>
          <w:rFonts w:ascii="Arial" w:hAnsi="Arial" w:cs="Arial"/>
          <w:b/>
          <w:bCs/>
          <w:sz w:val="32"/>
          <w:szCs w:val="32"/>
        </w:rPr>
        <w:t>Creazione di un endpoint REST (HTTP GET) per ottenere l’elenco delle transazioni registrate in uno specifico lasso di tempo, espresso in formato UNIX timestamp.</w:t>
      </w:r>
    </w:p>
    <w:p w14:paraId="17615D26" w14:textId="0D3F40CB" w:rsidR="00632995" w:rsidRDefault="00632995" w:rsidP="00632995"/>
    <w:p w14:paraId="3F78C85F" w14:textId="17ABB92F" w:rsidR="003C2665" w:rsidRPr="003C2665" w:rsidRDefault="00FF6A1E" w:rsidP="003C2665">
      <w:pPr>
        <w:rPr>
          <w:rFonts w:ascii="Arial" w:hAnsi="Arial" w:cs="Arial"/>
          <w:sz w:val="28"/>
          <w:szCs w:val="28"/>
        </w:rPr>
      </w:pPr>
      <w:r w:rsidRPr="003C2665">
        <w:rPr>
          <w:rFonts w:ascii="Arial" w:hAnsi="Arial" w:cs="Arial"/>
          <w:sz w:val="28"/>
          <w:szCs w:val="28"/>
        </w:rPr>
        <w:t>Caso d’uso UC1: Visualizza transazioni</w:t>
      </w:r>
    </w:p>
    <w:p w14:paraId="3DBF00DE" w14:textId="7DE8CFF3" w:rsidR="003C2665" w:rsidRDefault="00FF6A1E" w:rsidP="00FF6A1E">
      <w:pPr>
        <w:rPr>
          <w:rFonts w:ascii="Arial" w:hAnsi="Arial" w:cs="Arial"/>
          <w:sz w:val="28"/>
          <w:szCs w:val="28"/>
        </w:rPr>
      </w:pPr>
      <w:r>
        <w:rPr>
          <w:rFonts w:ascii="Arial" w:hAnsi="Arial" w:cs="Arial"/>
          <w:sz w:val="28"/>
          <w:szCs w:val="28"/>
        </w:rPr>
        <w:t xml:space="preserve">Portata: </w:t>
      </w:r>
      <w:r w:rsidR="003C2665">
        <w:rPr>
          <w:rFonts w:ascii="Arial" w:hAnsi="Arial" w:cs="Arial"/>
          <w:sz w:val="28"/>
          <w:szCs w:val="28"/>
        </w:rPr>
        <w:t xml:space="preserve">ecommerce orientato a </w:t>
      </w:r>
      <w:r w:rsidR="0027100F">
        <w:rPr>
          <w:rFonts w:ascii="Arial" w:hAnsi="Arial" w:cs="Arial"/>
          <w:sz w:val="28"/>
          <w:szCs w:val="28"/>
        </w:rPr>
        <w:t>microservizi</w:t>
      </w:r>
    </w:p>
    <w:p w14:paraId="32FBAEE1" w14:textId="276D3536" w:rsidR="003C2665" w:rsidRDefault="003C2665" w:rsidP="00FF6A1E">
      <w:pPr>
        <w:rPr>
          <w:rFonts w:ascii="Arial" w:hAnsi="Arial" w:cs="Arial"/>
          <w:sz w:val="28"/>
          <w:szCs w:val="28"/>
        </w:rPr>
      </w:pPr>
      <w:r>
        <w:rPr>
          <w:rFonts w:ascii="Arial" w:hAnsi="Arial" w:cs="Arial"/>
          <w:sz w:val="28"/>
          <w:szCs w:val="28"/>
        </w:rPr>
        <w:t>Attore primario: utente amministratore (caratterizzato da X-User-ID = 0)</w:t>
      </w:r>
    </w:p>
    <w:p w14:paraId="75EA7FCE" w14:textId="77777777" w:rsidR="003C2665" w:rsidRDefault="003C2665" w:rsidP="00FF6A1E">
      <w:pPr>
        <w:rPr>
          <w:rFonts w:ascii="Arial" w:hAnsi="Arial" w:cs="Arial"/>
          <w:sz w:val="28"/>
          <w:szCs w:val="28"/>
        </w:rPr>
      </w:pPr>
      <w:r>
        <w:rPr>
          <w:rFonts w:ascii="Arial" w:hAnsi="Arial" w:cs="Arial"/>
          <w:sz w:val="28"/>
          <w:szCs w:val="28"/>
        </w:rPr>
        <w:t>Parti interessate:</w:t>
      </w:r>
    </w:p>
    <w:p w14:paraId="239F20C6" w14:textId="1A53A8A3" w:rsidR="003C2665" w:rsidRDefault="003C2665" w:rsidP="003C2665">
      <w:pPr>
        <w:pStyle w:val="Paragrafoelenco"/>
        <w:numPr>
          <w:ilvl w:val="0"/>
          <w:numId w:val="1"/>
        </w:numPr>
        <w:rPr>
          <w:rFonts w:ascii="Arial" w:hAnsi="Arial" w:cs="Arial"/>
          <w:sz w:val="28"/>
          <w:szCs w:val="28"/>
        </w:rPr>
      </w:pPr>
      <w:r w:rsidRPr="003C2665">
        <w:rPr>
          <w:rFonts w:ascii="Arial" w:hAnsi="Arial" w:cs="Arial"/>
          <w:sz w:val="28"/>
          <w:szCs w:val="28"/>
        </w:rPr>
        <w:t>Microservizi</w:t>
      </w:r>
      <w:r>
        <w:rPr>
          <w:rFonts w:ascii="Arial" w:hAnsi="Arial" w:cs="Arial"/>
          <w:sz w:val="28"/>
          <w:szCs w:val="28"/>
        </w:rPr>
        <w:t>o di gestione degli ordini</w:t>
      </w:r>
    </w:p>
    <w:p w14:paraId="1679344F" w14:textId="42E91BB7" w:rsidR="003C2665" w:rsidRDefault="003C2665" w:rsidP="003C2665">
      <w:pPr>
        <w:pStyle w:val="Paragrafoelenco"/>
        <w:numPr>
          <w:ilvl w:val="0"/>
          <w:numId w:val="1"/>
        </w:numPr>
        <w:rPr>
          <w:rFonts w:ascii="Arial" w:hAnsi="Arial" w:cs="Arial"/>
          <w:sz w:val="28"/>
          <w:szCs w:val="28"/>
        </w:rPr>
      </w:pPr>
      <w:r>
        <w:rPr>
          <w:rFonts w:ascii="Arial" w:hAnsi="Arial" w:cs="Arial"/>
          <w:sz w:val="28"/>
          <w:szCs w:val="28"/>
        </w:rPr>
        <w:t>Microservizio di gestione della fatturazione</w:t>
      </w:r>
    </w:p>
    <w:p w14:paraId="403863BE" w14:textId="2CB320E3" w:rsidR="003C2665" w:rsidRDefault="003C2665" w:rsidP="003C2665">
      <w:pPr>
        <w:pStyle w:val="Paragrafoelenco"/>
        <w:numPr>
          <w:ilvl w:val="0"/>
          <w:numId w:val="1"/>
        </w:numPr>
        <w:rPr>
          <w:rFonts w:ascii="Arial" w:hAnsi="Arial" w:cs="Arial"/>
          <w:sz w:val="28"/>
          <w:szCs w:val="28"/>
        </w:rPr>
      </w:pPr>
      <w:r>
        <w:rPr>
          <w:rFonts w:ascii="Arial" w:hAnsi="Arial" w:cs="Arial"/>
          <w:sz w:val="28"/>
          <w:szCs w:val="28"/>
        </w:rPr>
        <w:t>Microservizio per la gestione dei log</w:t>
      </w:r>
    </w:p>
    <w:p w14:paraId="6F01826C" w14:textId="5080F4B6" w:rsidR="003C2665" w:rsidRDefault="003C2665" w:rsidP="003C2665">
      <w:pPr>
        <w:rPr>
          <w:rFonts w:ascii="Arial" w:hAnsi="Arial" w:cs="Arial"/>
          <w:sz w:val="28"/>
          <w:szCs w:val="28"/>
        </w:rPr>
      </w:pPr>
      <w:r>
        <w:rPr>
          <w:rFonts w:ascii="Arial" w:hAnsi="Arial" w:cs="Arial"/>
          <w:sz w:val="28"/>
          <w:szCs w:val="28"/>
        </w:rPr>
        <w:t xml:space="preserve">Pre-condizioni: </w:t>
      </w:r>
    </w:p>
    <w:p w14:paraId="7E38B917" w14:textId="79C3EE23" w:rsidR="003C2665" w:rsidRDefault="003C2665" w:rsidP="003C2665">
      <w:pPr>
        <w:pStyle w:val="Paragrafoelenco"/>
        <w:numPr>
          <w:ilvl w:val="0"/>
          <w:numId w:val="1"/>
        </w:numPr>
        <w:rPr>
          <w:rFonts w:ascii="Arial" w:hAnsi="Arial" w:cs="Arial"/>
          <w:sz w:val="28"/>
          <w:szCs w:val="28"/>
        </w:rPr>
      </w:pPr>
      <w:r>
        <w:rPr>
          <w:rFonts w:ascii="Arial" w:hAnsi="Arial" w:cs="Arial"/>
          <w:sz w:val="28"/>
          <w:szCs w:val="28"/>
        </w:rPr>
        <w:t>I microservizi dell’applicazione ecomm devono essere a conoscenza dell’interfaccia REST esposta dal microservizio per la gestione dei pagamenti</w:t>
      </w:r>
    </w:p>
    <w:p w14:paraId="6813C0F6" w14:textId="2D2C9344" w:rsidR="003C2665" w:rsidRDefault="003C2665" w:rsidP="003C2665">
      <w:pPr>
        <w:pStyle w:val="Paragrafoelenco"/>
        <w:numPr>
          <w:ilvl w:val="0"/>
          <w:numId w:val="1"/>
        </w:numPr>
        <w:rPr>
          <w:rFonts w:ascii="Arial" w:hAnsi="Arial" w:cs="Arial"/>
          <w:sz w:val="28"/>
          <w:szCs w:val="28"/>
        </w:rPr>
      </w:pPr>
      <w:r>
        <w:rPr>
          <w:rFonts w:ascii="Arial" w:hAnsi="Arial" w:cs="Arial"/>
          <w:sz w:val="28"/>
          <w:szCs w:val="28"/>
        </w:rPr>
        <w:t>È stata stabilita per i microservizi una tipologia di comunicazione asincrona mediante l’uso di un broker Kafka (di cui sono noti topic e chiavi utilizzate)</w:t>
      </w:r>
    </w:p>
    <w:p w14:paraId="221A63C2" w14:textId="25BDA201" w:rsidR="0098779E" w:rsidRDefault="0098779E" w:rsidP="003C2665">
      <w:pPr>
        <w:pStyle w:val="Paragrafoelenco"/>
        <w:numPr>
          <w:ilvl w:val="0"/>
          <w:numId w:val="1"/>
        </w:numPr>
        <w:rPr>
          <w:rFonts w:ascii="Arial" w:hAnsi="Arial" w:cs="Arial"/>
          <w:sz w:val="28"/>
          <w:szCs w:val="28"/>
        </w:rPr>
      </w:pPr>
      <w:r>
        <w:rPr>
          <w:rFonts w:ascii="Arial" w:hAnsi="Arial" w:cs="Arial"/>
          <w:sz w:val="28"/>
          <w:szCs w:val="28"/>
        </w:rPr>
        <w:t>Esiste una collezione di pagamenti all’interno di un sistema di storage NoSQL permanente (nel nostro caso MongoDB)</w:t>
      </w:r>
    </w:p>
    <w:p w14:paraId="08C9A0F8" w14:textId="02C4CF80" w:rsidR="00F96A69" w:rsidRDefault="003C2665" w:rsidP="003C2665">
      <w:pPr>
        <w:rPr>
          <w:rFonts w:ascii="Arial" w:hAnsi="Arial" w:cs="Arial"/>
          <w:sz w:val="28"/>
          <w:szCs w:val="28"/>
        </w:rPr>
      </w:pPr>
      <w:r>
        <w:rPr>
          <w:rFonts w:ascii="Arial" w:hAnsi="Arial" w:cs="Arial"/>
          <w:sz w:val="28"/>
          <w:szCs w:val="28"/>
        </w:rPr>
        <w:t>Post-condizione: si vogliono restituire all’utente amministratore tutti i pagamenti registrati che sono stati effettuati nel periodo di tempo specificato tramite timestamp.</w:t>
      </w:r>
    </w:p>
    <w:p w14:paraId="5359253C" w14:textId="532F5FCC" w:rsidR="00F96A69" w:rsidRDefault="00F96A69" w:rsidP="003C2665">
      <w:pPr>
        <w:rPr>
          <w:rFonts w:ascii="Arial" w:hAnsi="Arial" w:cs="Arial"/>
          <w:sz w:val="28"/>
          <w:szCs w:val="28"/>
        </w:rPr>
      </w:pPr>
      <w:r>
        <w:rPr>
          <w:rFonts w:ascii="Arial" w:hAnsi="Arial" w:cs="Arial"/>
          <w:sz w:val="28"/>
          <w:szCs w:val="28"/>
        </w:rPr>
        <w:t>Scenario principale di successo:</w:t>
      </w:r>
    </w:p>
    <w:p w14:paraId="5B7B0114" w14:textId="2E4B8534" w:rsidR="00F96A69" w:rsidRDefault="00F96A69" w:rsidP="00F96A69">
      <w:pPr>
        <w:pStyle w:val="Paragrafoelenco"/>
        <w:numPr>
          <w:ilvl w:val="0"/>
          <w:numId w:val="2"/>
        </w:numPr>
        <w:rPr>
          <w:rFonts w:ascii="Arial" w:hAnsi="Arial" w:cs="Arial"/>
          <w:sz w:val="28"/>
          <w:szCs w:val="28"/>
        </w:rPr>
      </w:pPr>
      <w:r>
        <w:rPr>
          <w:rFonts w:ascii="Arial" w:hAnsi="Arial" w:cs="Arial"/>
          <w:sz w:val="28"/>
          <w:szCs w:val="28"/>
        </w:rPr>
        <w:t xml:space="preserve">Un http client esegue una richiesta all’endpoint </w:t>
      </w:r>
      <w:r w:rsidRPr="00F96A69">
        <w:rPr>
          <w:rFonts w:ascii="Arial" w:hAnsi="Arial" w:cs="Arial"/>
          <w:i/>
          <w:iCs/>
          <w:sz w:val="28"/>
          <w:szCs w:val="28"/>
        </w:rPr>
        <w:t>/transactions</w:t>
      </w:r>
      <w:r>
        <w:rPr>
          <w:rFonts w:ascii="Arial" w:hAnsi="Arial" w:cs="Arial"/>
          <w:sz w:val="28"/>
          <w:szCs w:val="28"/>
        </w:rPr>
        <w:t xml:space="preserve"> specificando come parametri della richiesta </w:t>
      </w:r>
      <w:r w:rsidR="006D1C1C">
        <w:rPr>
          <w:rFonts w:ascii="Arial" w:hAnsi="Arial" w:cs="Arial"/>
          <w:sz w:val="28"/>
          <w:szCs w:val="28"/>
        </w:rPr>
        <w:t xml:space="preserve">(all’interno dell’URL) i valori </w:t>
      </w:r>
      <w:r w:rsidR="006D1C1C" w:rsidRPr="006D1C1C">
        <w:rPr>
          <w:rFonts w:ascii="Arial" w:hAnsi="Arial" w:cs="Arial"/>
          <w:i/>
          <w:iCs/>
          <w:sz w:val="28"/>
          <w:szCs w:val="28"/>
        </w:rPr>
        <w:t>fromTimestamp</w:t>
      </w:r>
      <w:r w:rsidR="006D1C1C">
        <w:rPr>
          <w:rFonts w:ascii="Arial" w:hAnsi="Arial" w:cs="Arial"/>
          <w:sz w:val="28"/>
          <w:szCs w:val="28"/>
        </w:rPr>
        <w:t xml:space="preserve"> ed </w:t>
      </w:r>
      <w:r w:rsidR="006D1C1C" w:rsidRPr="006D1C1C">
        <w:rPr>
          <w:rFonts w:ascii="Arial" w:hAnsi="Arial" w:cs="Arial"/>
          <w:i/>
          <w:iCs/>
          <w:sz w:val="28"/>
          <w:szCs w:val="28"/>
        </w:rPr>
        <w:t>endTimestamp</w:t>
      </w:r>
      <w:r w:rsidR="006D1C1C">
        <w:rPr>
          <w:rFonts w:ascii="Arial" w:hAnsi="Arial" w:cs="Arial"/>
          <w:sz w:val="28"/>
          <w:szCs w:val="28"/>
        </w:rPr>
        <w:t xml:space="preserve"> (entrambi dovranno rispettare il formato UNIX timestamp).</w:t>
      </w:r>
    </w:p>
    <w:p w14:paraId="2241F5F5" w14:textId="18BED1C2" w:rsidR="006D1C1C" w:rsidRDefault="007652CE" w:rsidP="00F96A69">
      <w:pPr>
        <w:pStyle w:val="Paragrafoelenco"/>
        <w:numPr>
          <w:ilvl w:val="0"/>
          <w:numId w:val="2"/>
        </w:numPr>
        <w:rPr>
          <w:rFonts w:ascii="Arial" w:hAnsi="Arial" w:cs="Arial"/>
          <w:sz w:val="28"/>
          <w:szCs w:val="28"/>
        </w:rPr>
      </w:pPr>
      <w:r>
        <w:rPr>
          <w:rFonts w:ascii="Arial" w:hAnsi="Arial" w:cs="Arial"/>
          <w:sz w:val="28"/>
          <w:szCs w:val="28"/>
        </w:rPr>
        <w:lastRenderedPageBreak/>
        <w:t xml:space="preserve">Il microservizio di gestione dei pagamenti verifica che esista il campo “X-User-ID” all’interno dell’intestazione della richiesta http e che il valore sia impostato a 0. </w:t>
      </w:r>
    </w:p>
    <w:p w14:paraId="6B81C41C" w14:textId="4513670B" w:rsidR="007652CE" w:rsidRDefault="007652CE" w:rsidP="00F96A69">
      <w:pPr>
        <w:pStyle w:val="Paragrafoelenco"/>
        <w:numPr>
          <w:ilvl w:val="0"/>
          <w:numId w:val="2"/>
        </w:numPr>
        <w:rPr>
          <w:rFonts w:ascii="Arial" w:hAnsi="Arial" w:cs="Arial"/>
          <w:sz w:val="28"/>
          <w:szCs w:val="28"/>
        </w:rPr>
      </w:pPr>
      <w:r>
        <w:rPr>
          <w:rFonts w:ascii="Arial" w:hAnsi="Arial" w:cs="Arial"/>
          <w:sz w:val="28"/>
          <w:szCs w:val="28"/>
        </w:rPr>
        <w:t>Il microservizio verifica la correttezza dei parametri della richiesta (ovvero che siano presenti i due timestamp per specificare l’intervallo temporale dei pagamenti che si vogliono ottenere).</w:t>
      </w:r>
    </w:p>
    <w:p w14:paraId="20036F1D" w14:textId="014EB4E9" w:rsidR="002C4114" w:rsidRDefault="007652CE" w:rsidP="002C4114">
      <w:pPr>
        <w:pStyle w:val="Paragrafoelenco"/>
        <w:numPr>
          <w:ilvl w:val="0"/>
          <w:numId w:val="2"/>
        </w:numPr>
        <w:rPr>
          <w:rFonts w:ascii="Arial" w:hAnsi="Arial" w:cs="Arial"/>
          <w:sz w:val="28"/>
          <w:szCs w:val="28"/>
        </w:rPr>
      </w:pPr>
      <w:r>
        <w:rPr>
          <w:rFonts w:ascii="Arial" w:hAnsi="Arial" w:cs="Arial"/>
          <w:sz w:val="28"/>
          <w:szCs w:val="28"/>
        </w:rPr>
        <w:t>Il microservizio restituisce una http response 200 (OK) il cui body contiene l’elenco dei pagamenti in formato JSON.</w:t>
      </w:r>
    </w:p>
    <w:p w14:paraId="437F09EA" w14:textId="77777777" w:rsidR="007631BC" w:rsidRPr="007631BC" w:rsidRDefault="007631BC" w:rsidP="007631BC">
      <w:pPr>
        <w:pStyle w:val="Paragrafoelenco"/>
        <w:rPr>
          <w:rFonts w:ascii="Arial" w:hAnsi="Arial" w:cs="Arial"/>
          <w:sz w:val="28"/>
          <w:szCs w:val="28"/>
        </w:rPr>
      </w:pPr>
    </w:p>
    <w:p w14:paraId="77238C7A" w14:textId="2F7ECB00" w:rsidR="00926EFE" w:rsidRDefault="00916F1D" w:rsidP="002C4114">
      <w:pPr>
        <w:rPr>
          <w:rFonts w:ascii="Arial" w:hAnsi="Arial" w:cs="Arial"/>
          <w:sz w:val="28"/>
          <w:szCs w:val="28"/>
        </w:rPr>
      </w:pPr>
      <w:r>
        <w:rPr>
          <w:rFonts w:ascii="Arial" w:hAnsi="Arial" w:cs="Arial"/>
          <w:sz w:val="28"/>
          <w:szCs w:val="28"/>
        </w:rPr>
        <w:t>Estensioni o flussi alternativi:</w:t>
      </w:r>
    </w:p>
    <w:p w14:paraId="577B9A1D" w14:textId="1A8DB897" w:rsidR="00926EFE" w:rsidRDefault="008D6E33" w:rsidP="002C4114">
      <w:pPr>
        <w:rPr>
          <w:rFonts w:ascii="Arial" w:hAnsi="Arial" w:cs="Arial"/>
          <w:sz w:val="28"/>
          <w:szCs w:val="28"/>
        </w:rPr>
      </w:pPr>
      <w:r w:rsidRPr="008D6E33">
        <w:rPr>
          <w:rFonts w:ascii="Arial" w:hAnsi="Arial" w:cs="Arial"/>
          <w:b/>
          <w:bCs/>
          <w:sz w:val="28"/>
          <w:szCs w:val="28"/>
        </w:rPr>
        <w:t>NOTA 1</w:t>
      </w:r>
      <w:r w:rsidR="00926EFE" w:rsidRPr="008D6E33">
        <w:rPr>
          <w:rFonts w:ascii="Arial" w:hAnsi="Arial" w:cs="Arial"/>
          <w:b/>
          <w:bCs/>
          <w:sz w:val="28"/>
          <w:szCs w:val="28"/>
        </w:rPr>
        <w:t>*.</w:t>
      </w:r>
      <w:r w:rsidR="00926EFE">
        <w:rPr>
          <w:rFonts w:ascii="Arial" w:hAnsi="Arial" w:cs="Arial"/>
          <w:sz w:val="28"/>
          <w:szCs w:val="28"/>
        </w:rPr>
        <w:t xml:space="preserve"> Qualsiasi sia lo stato del database Mongo o di Kafka, la sequenza dei controlli deve rispecchiare esattamente la sequenza espressa nello scenario di successo, ed in base a tale sequenza è possibile capire che tipologia di comportamento assumerà il microservizio sulla base della combinazione di uno o più errori della richiesta o interni al server</w:t>
      </w:r>
      <w:r w:rsidR="00C407BD">
        <w:rPr>
          <w:rFonts w:ascii="Arial" w:hAnsi="Arial" w:cs="Arial"/>
          <w:sz w:val="28"/>
          <w:szCs w:val="28"/>
        </w:rPr>
        <w:t xml:space="preserve"> nei confronti dell’http client e del servizio kafka.</w:t>
      </w:r>
    </w:p>
    <w:p w14:paraId="1B8462E5" w14:textId="1CF8C021" w:rsidR="00663DF9" w:rsidRDefault="008D6E33" w:rsidP="002C4114">
      <w:pPr>
        <w:rPr>
          <w:rFonts w:ascii="Arial" w:hAnsi="Arial" w:cs="Arial"/>
          <w:sz w:val="28"/>
          <w:szCs w:val="28"/>
        </w:rPr>
      </w:pPr>
      <w:r w:rsidRPr="008D6E33">
        <w:rPr>
          <w:rFonts w:ascii="Arial" w:hAnsi="Arial" w:cs="Arial"/>
          <w:b/>
          <w:bCs/>
          <w:sz w:val="28"/>
          <w:szCs w:val="28"/>
        </w:rPr>
        <w:t>NOTA 2</w:t>
      </w:r>
      <w:r w:rsidR="00663DF9" w:rsidRPr="008D6E33">
        <w:rPr>
          <w:rFonts w:ascii="Arial" w:hAnsi="Arial" w:cs="Arial"/>
          <w:b/>
          <w:bCs/>
          <w:sz w:val="28"/>
          <w:szCs w:val="28"/>
        </w:rPr>
        <w:t>*.</w:t>
      </w:r>
      <w:r w:rsidR="00663DF9">
        <w:rPr>
          <w:rFonts w:ascii="Arial" w:hAnsi="Arial" w:cs="Arial"/>
          <w:sz w:val="28"/>
          <w:szCs w:val="28"/>
        </w:rPr>
        <w:t xml:space="preserve"> La sequenza di controllo degli errori prevede che prima vengano verificati gli errori di tipo 40x, e solo successivamente si passa alla verifica degli errori di tipo 50x. </w:t>
      </w:r>
    </w:p>
    <w:p w14:paraId="3A93574A" w14:textId="6071DA16" w:rsidR="006134C3" w:rsidRDefault="008D6E33" w:rsidP="002C4114">
      <w:pPr>
        <w:rPr>
          <w:rFonts w:ascii="Arial" w:hAnsi="Arial" w:cs="Arial"/>
          <w:sz w:val="28"/>
          <w:szCs w:val="28"/>
        </w:rPr>
      </w:pPr>
      <w:r w:rsidRPr="008D6E33">
        <w:rPr>
          <w:rFonts w:ascii="Arial" w:hAnsi="Arial" w:cs="Arial"/>
          <w:b/>
          <w:bCs/>
          <w:sz w:val="28"/>
          <w:szCs w:val="28"/>
        </w:rPr>
        <w:t>NOTA 3</w:t>
      </w:r>
      <w:r w:rsidR="009529B1" w:rsidRPr="008D6E33">
        <w:rPr>
          <w:rFonts w:ascii="Arial" w:hAnsi="Arial" w:cs="Arial"/>
          <w:b/>
          <w:bCs/>
          <w:sz w:val="28"/>
          <w:szCs w:val="28"/>
        </w:rPr>
        <w:t>*.</w:t>
      </w:r>
      <w:r w:rsidR="009529B1">
        <w:rPr>
          <w:rFonts w:ascii="Arial" w:hAnsi="Arial" w:cs="Arial"/>
          <w:sz w:val="28"/>
          <w:szCs w:val="28"/>
        </w:rPr>
        <w:t xml:space="preserve"> </w:t>
      </w:r>
      <w:r w:rsidR="0090012D">
        <w:rPr>
          <w:rFonts w:ascii="Arial" w:hAnsi="Arial" w:cs="Arial"/>
          <w:sz w:val="28"/>
          <w:szCs w:val="28"/>
        </w:rPr>
        <w:t>Se il database Mongo è attivo</w:t>
      </w:r>
      <w:r>
        <w:rPr>
          <w:rFonts w:ascii="Arial" w:hAnsi="Arial" w:cs="Arial"/>
          <w:sz w:val="28"/>
          <w:szCs w:val="28"/>
        </w:rPr>
        <w:t>,</w:t>
      </w:r>
      <w:r w:rsidR="0090012D">
        <w:rPr>
          <w:rFonts w:ascii="Arial" w:hAnsi="Arial" w:cs="Arial"/>
          <w:sz w:val="28"/>
          <w:szCs w:val="28"/>
        </w:rPr>
        <w:t xml:space="preserve"> ciò che viene restituito come response al client risulterà essere identico al caso specificato nello scenario principale</w:t>
      </w:r>
      <w:r>
        <w:rPr>
          <w:rFonts w:ascii="Arial" w:hAnsi="Arial" w:cs="Arial"/>
          <w:sz w:val="28"/>
          <w:szCs w:val="28"/>
        </w:rPr>
        <w:t xml:space="preserve"> di successo</w:t>
      </w:r>
      <w:r w:rsidR="0090012D">
        <w:rPr>
          <w:rFonts w:ascii="Arial" w:hAnsi="Arial" w:cs="Arial"/>
          <w:sz w:val="28"/>
          <w:szCs w:val="28"/>
        </w:rPr>
        <w:t>, anche se il servizio di kafka non è attivo.</w:t>
      </w:r>
    </w:p>
    <w:p w14:paraId="3606A224" w14:textId="77777777" w:rsidR="00630B66" w:rsidRDefault="00630B66" w:rsidP="002C4114">
      <w:pPr>
        <w:rPr>
          <w:rFonts w:ascii="Arial" w:hAnsi="Arial" w:cs="Arial"/>
          <w:sz w:val="28"/>
          <w:szCs w:val="28"/>
        </w:rPr>
      </w:pPr>
    </w:p>
    <w:p w14:paraId="79818B06" w14:textId="447AC2B9" w:rsidR="00916F1D" w:rsidRDefault="00916F1D" w:rsidP="00916F1D">
      <w:pPr>
        <w:ind w:left="708"/>
        <w:rPr>
          <w:rFonts w:ascii="Arial" w:hAnsi="Arial" w:cs="Arial"/>
          <w:sz w:val="28"/>
          <w:szCs w:val="28"/>
        </w:rPr>
      </w:pPr>
      <w:r>
        <w:rPr>
          <w:rFonts w:ascii="Arial" w:hAnsi="Arial" w:cs="Arial"/>
          <w:sz w:val="28"/>
          <w:szCs w:val="28"/>
        </w:rPr>
        <w:t>2A. Il microservizio verifica l’assenza del campo “X-User-ID” all’interno dell’intestazione della richiesta http.</w:t>
      </w:r>
    </w:p>
    <w:p w14:paraId="348D19A3" w14:textId="7F990516" w:rsidR="00916F1D" w:rsidRDefault="00916F1D" w:rsidP="00916F1D">
      <w:pPr>
        <w:pStyle w:val="Paragrafoelenco"/>
        <w:numPr>
          <w:ilvl w:val="0"/>
          <w:numId w:val="5"/>
        </w:numPr>
        <w:rPr>
          <w:rFonts w:ascii="Arial" w:hAnsi="Arial" w:cs="Arial"/>
          <w:sz w:val="28"/>
          <w:szCs w:val="28"/>
        </w:rPr>
      </w:pPr>
      <w:r>
        <w:rPr>
          <w:rFonts w:ascii="Arial" w:hAnsi="Arial" w:cs="Arial"/>
          <w:sz w:val="28"/>
          <w:szCs w:val="28"/>
        </w:rPr>
        <w:t>Il microservizio restituisce al client una http response con stato 401 (Unauthorized).</w:t>
      </w:r>
    </w:p>
    <w:p w14:paraId="2C650F09" w14:textId="1430B998" w:rsidR="00916F1D" w:rsidRDefault="00916F1D" w:rsidP="00916F1D">
      <w:pPr>
        <w:pStyle w:val="Paragrafoelenco"/>
        <w:numPr>
          <w:ilvl w:val="0"/>
          <w:numId w:val="5"/>
        </w:numPr>
        <w:rPr>
          <w:rFonts w:ascii="Arial" w:hAnsi="Arial" w:cs="Arial"/>
          <w:sz w:val="28"/>
          <w:szCs w:val="28"/>
        </w:rPr>
      </w:pPr>
      <w:r>
        <w:rPr>
          <w:rFonts w:ascii="Arial" w:hAnsi="Arial" w:cs="Arial"/>
          <w:sz w:val="28"/>
          <w:szCs w:val="28"/>
        </w:rPr>
        <w:t>Il microservizio effettua la pubblicaz</w:t>
      </w:r>
      <w:r w:rsidR="00F90E0F">
        <w:rPr>
          <w:rFonts w:ascii="Arial" w:hAnsi="Arial" w:cs="Arial"/>
          <w:sz w:val="28"/>
          <w:szCs w:val="28"/>
        </w:rPr>
        <w:t>i</w:t>
      </w:r>
      <w:r>
        <w:rPr>
          <w:rFonts w:ascii="Arial" w:hAnsi="Arial" w:cs="Arial"/>
          <w:sz w:val="28"/>
          <w:szCs w:val="28"/>
        </w:rPr>
        <w:t>one</w:t>
      </w:r>
      <w:r w:rsidR="001A50B9">
        <w:rPr>
          <w:rFonts w:ascii="Arial" w:hAnsi="Arial" w:cs="Arial"/>
          <w:sz w:val="28"/>
          <w:szCs w:val="28"/>
        </w:rPr>
        <w:t xml:space="preserve"> del log</w:t>
      </w:r>
      <w:r>
        <w:rPr>
          <w:rFonts w:ascii="Arial" w:hAnsi="Arial" w:cs="Arial"/>
          <w:sz w:val="28"/>
          <w:szCs w:val="28"/>
        </w:rPr>
        <w:t xml:space="preserve"> sul topic </w:t>
      </w:r>
      <w:r w:rsidRPr="00916F1D">
        <w:rPr>
          <w:rFonts w:ascii="Arial" w:hAnsi="Arial" w:cs="Arial"/>
          <w:i/>
          <w:iCs/>
          <w:sz w:val="28"/>
          <w:szCs w:val="28"/>
        </w:rPr>
        <w:t>logging</w:t>
      </w:r>
      <w:r>
        <w:rPr>
          <w:rFonts w:ascii="Arial" w:hAnsi="Arial" w:cs="Arial"/>
          <w:sz w:val="28"/>
          <w:szCs w:val="28"/>
        </w:rPr>
        <w:t xml:space="preserve"> di kafka usando la chiave </w:t>
      </w:r>
      <w:r w:rsidRPr="00916F1D">
        <w:rPr>
          <w:rFonts w:ascii="Arial" w:hAnsi="Arial" w:cs="Arial"/>
          <w:i/>
          <w:iCs/>
          <w:sz w:val="28"/>
          <w:szCs w:val="28"/>
        </w:rPr>
        <w:t>http_errors</w:t>
      </w:r>
      <w:r w:rsidR="00750C69">
        <w:rPr>
          <w:rFonts w:ascii="Arial" w:hAnsi="Arial" w:cs="Arial"/>
          <w:i/>
          <w:iCs/>
          <w:sz w:val="28"/>
          <w:szCs w:val="28"/>
        </w:rPr>
        <w:t xml:space="preserve"> </w:t>
      </w:r>
      <w:r w:rsidR="00750C69">
        <w:rPr>
          <w:rFonts w:ascii="Arial" w:hAnsi="Arial" w:cs="Arial"/>
          <w:sz w:val="28"/>
          <w:szCs w:val="28"/>
        </w:rPr>
        <w:t>inserendo come corpo del messaggio lo stato 401 (oltre ai vari altri parametri richiesti come da consegna)</w:t>
      </w:r>
      <w:r w:rsidR="001A50B9">
        <w:rPr>
          <w:rFonts w:ascii="Arial" w:hAnsi="Arial" w:cs="Arial"/>
          <w:sz w:val="28"/>
          <w:szCs w:val="28"/>
        </w:rPr>
        <w:t>.</w:t>
      </w:r>
    </w:p>
    <w:p w14:paraId="765537AF" w14:textId="77777777" w:rsidR="00696011" w:rsidRDefault="00696011" w:rsidP="00696011">
      <w:pPr>
        <w:pStyle w:val="Paragrafoelenco"/>
        <w:ind w:left="1776"/>
        <w:rPr>
          <w:rFonts w:ascii="Arial" w:hAnsi="Arial" w:cs="Arial"/>
          <w:sz w:val="28"/>
          <w:szCs w:val="28"/>
        </w:rPr>
      </w:pPr>
    </w:p>
    <w:p w14:paraId="1E2F21E4" w14:textId="3E4634DA" w:rsidR="00FF62C6" w:rsidRDefault="00405087" w:rsidP="00FF62C6">
      <w:pPr>
        <w:pStyle w:val="Paragrafoelenco"/>
        <w:numPr>
          <w:ilvl w:val="1"/>
          <w:numId w:val="5"/>
        </w:numPr>
        <w:rPr>
          <w:rFonts w:ascii="Arial" w:hAnsi="Arial" w:cs="Arial"/>
          <w:sz w:val="28"/>
          <w:szCs w:val="28"/>
        </w:rPr>
      </w:pPr>
      <w:r>
        <w:rPr>
          <w:rFonts w:ascii="Arial" w:hAnsi="Arial" w:cs="Arial"/>
          <w:sz w:val="28"/>
          <w:szCs w:val="28"/>
        </w:rPr>
        <w:t>Il microservizio non riesce ad effettuare il logging a causa di problemi con kafka (es. il servizio kafka è down)</w:t>
      </w:r>
      <w:r w:rsidR="00FF62C6">
        <w:rPr>
          <w:rFonts w:ascii="Arial" w:hAnsi="Arial" w:cs="Arial"/>
          <w:sz w:val="28"/>
          <w:szCs w:val="28"/>
        </w:rPr>
        <w:t>:</w:t>
      </w:r>
    </w:p>
    <w:p w14:paraId="266667D6" w14:textId="77777777" w:rsidR="00696011" w:rsidRDefault="00696011" w:rsidP="00696011">
      <w:pPr>
        <w:pStyle w:val="Paragrafoelenco"/>
        <w:ind w:left="2496"/>
        <w:rPr>
          <w:rFonts w:ascii="Arial" w:hAnsi="Arial" w:cs="Arial"/>
          <w:sz w:val="28"/>
          <w:szCs w:val="28"/>
        </w:rPr>
      </w:pPr>
    </w:p>
    <w:p w14:paraId="2D254CE6" w14:textId="392C0019" w:rsidR="00FF62C6" w:rsidRPr="00FF62C6" w:rsidRDefault="00FF62C6" w:rsidP="00FF62C6">
      <w:pPr>
        <w:pStyle w:val="Paragrafoelenco"/>
        <w:numPr>
          <w:ilvl w:val="0"/>
          <w:numId w:val="9"/>
        </w:numPr>
        <w:rPr>
          <w:rFonts w:ascii="Arial" w:hAnsi="Arial" w:cs="Arial"/>
          <w:sz w:val="28"/>
          <w:szCs w:val="28"/>
        </w:rPr>
      </w:pPr>
      <w:r>
        <w:rPr>
          <w:rFonts w:ascii="Arial" w:hAnsi="Arial" w:cs="Arial"/>
          <w:sz w:val="28"/>
          <w:szCs w:val="28"/>
        </w:rPr>
        <w:t xml:space="preserve">Il microservizio restituisce al client una http response con stato 401 (Unauthorized) dopo un </w:t>
      </w:r>
      <w:r>
        <w:rPr>
          <w:rFonts w:ascii="Arial" w:hAnsi="Arial" w:cs="Arial"/>
          <w:sz w:val="28"/>
          <w:szCs w:val="28"/>
        </w:rPr>
        <w:lastRenderedPageBreak/>
        <w:t>timeout</w:t>
      </w:r>
      <w:r w:rsidR="00FE0262">
        <w:rPr>
          <w:rFonts w:ascii="Arial" w:hAnsi="Arial" w:cs="Arial"/>
          <w:sz w:val="28"/>
          <w:szCs w:val="28"/>
        </w:rPr>
        <w:t xml:space="preserve"> di circa 30 secondi</w:t>
      </w:r>
      <w:r>
        <w:rPr>
          <w:rFonts w:ascii="Arial" w:hAnsi="Arial" w:cs="Arial"/>
          <w:sz w:val="28"/>
          <w:szCs w:val="28"/>
        </w:rPr>
        <w:t xml:space="preserve"> dovuto ai tentativi di riconnessione con il servizio kafka.</w:t>
      </w:r>
    </w:p>
    <w:p w14:paraId="44ADDC3B" w14:textId="63D6B396" w:rsidR="001A50B9" w:rsidRDefault="001A50B9" w:rsidP="001A50B9">
      <w:pPr>
        <w:rPr>
          <w:rFonts w:ascii="Arial" w:hAnsi="Arial" w:cs="Arial"/>
          <w:sz w:val="28"/>
          <w:szCs w:val="28"/>
        </w:rPr>
      </w:pPr>
    </w:p>
    <w:p w14:paraId="7733C6FC" w14:textId="0275D955" w:rsidR="001A50B9" w:rsidRDefault="001A50B9" w:rsidP="001A50B9">
      <w:pPr>
        <w:ind w:left="708"/>
        <w:rPr>
          <w:rFonts w:ascii="Arial" w:hAnsi="Arial" w:cs="Arial"/>
          <w:sz w:val="28"/>
          <w:szCs w:val="28"/>
        </w:rPr>
      </w:pPr>
      <w:r>
        <w:rPr>
          <w:rFonts w:ascii="Arial" w:hAnsi="Arial" w:cs="Arial"/>
          <w:sz w:val="28"/>
          <w:szCs w:val="28"/>
        </w:rPr>
        <w:t>2B. Il microservizio verifica che il valore del campo “X-User-ID” non è pari a 0.</w:t>
      </w:r>
    </w:p>
    <w:p w14:paraId="1865B38D" w14:textId="77777777" w:rsidR="001A50B9" w:rsidRDefault="001A50B9" w:rsidP="001A50B9">
      <w:pPr>
        <w:pStyle w:val="Paragrafoelenco"/>
        <w:numPr>
          <w:ilvl w:val="0"/>
          <w:numId w:val="6"/>
        </w:numPr>
        <w:rPr>
          <w:rFonts w:ascii="Arial" w:hAnsi="Arial" w:cs="Arial"/>
          <w:sz w:val="28"/>
          <w:szCs w:val="28"/>
        </w:rPr>
      </w:pPr>
      <w:r>
        <w:rPr>
          <w:rFonts w:ascii="Arial" w:hAnsi="Arial" w:cs="Arial"/>
          <w:sz w:val="28"/>
          <w:szCs w:val="28"/>
        </w:rPr>
        <w:t>Il microservizio restituisce al client una http response con stato 401 (Unauthorized).</w:t>
      </w:r>
    </w:p>
    <w:p w14:paraId="10A5E165" w14:textId="2C4CCB1F" w:rsidR="001A50B9" w:rsidRDefault="001A50B9" w:rsidP="001A50B9">
      <w:pPr>
        <w:pStyle w:val="Paragrafoelenco"/>
        <w:numPr>
          <w:ilvl w:val="0"/>
          <w:numId w:val="6"/>
        </w:numPr>
        <w:rPr>
          <w:rFonts w:ascii="Arial" w:hAnsi="Arial" w:cs="Arial"/>
          <w:sz w:val="28"/>
          <w:szCs w:val="28"/>
        </w:rPr>
      </w:pPr>
      <w:r>
        <w:rPr>
          <w:rFonts w:ascii="Arial" w:hAnsi="Arial" w:cs="Arial"/>
          <w:sz w:val="28"/>
          <w:szCs w:val="28"/>
        </w:rPr>
        <w:t>Il microservizio effettua la pubblicaz</w:t>
      </w:r>
      <w:r w:rsidR="00F90E0F">
        <w:rPr>
          <w:rFonts w:ascii="Arial" w:hAnsi="Arial" w:cs="Arial"/>
          <w:sz w:val="28"/>
          <w:szCs w:val="28"/>
        </w:rPr>
        <w:t>i</w:t>
      </w:r>
      <w:r>
        <w:rPr>
          <w:rFonts w:ascii="Arial" w:hAnsi="Arial" w:cs="Arial"/>
          <w:sz w:val="28"/>
          <w:szCs w:val="28"/>
        </w:rPr>
        <w:t xml:space="preserve">one del log sul topic </w:t>
      </w:r>
      <w:r w:rsidRPr="00916F1D">
        <w:rPr>
          <w:rFonts w:ascii="Arial" w:hAnsi="Arial" w:cs="Arial"/>
          <w:i/>
          <w:iCs/>
          <w:sz w:val="28"/>
          <w:szCs w:val="28"/>
        </w:rPr>
        <w:t>logging</w:t>
      </w:r>
      <w:r>
        <w:rPr>
          <w:rFonts w:ascii="Arial" w:hAnsi="Arial" w:cs="Arial"/>
          <w:sz w:val="28"/>
          <w:szCs w:val="28"/>
        </w:rPr>
        <w:t xml:space="preserve"> di kafka usando la chiave </w:t>
      </w:r>
      <w:r w:rsidRPr="00916F1D">
        <w:rPr>
          <w:rFonts w:ascii="Arial" w:hAnsi="Arial" w:cs="Arial"/>
          <w:i/>
          <w:iCs/>
          <w:sz w:val="28"/>
          <w:szCs w:val="28"/>
        </w:rPr>
        <w:t>http_errors</w:t>
      </w:r>
      <w:r w:rsidR="00750C69">
        <w:rPr>
          <w:rFonts w:ascii="Arial" w:hAnsi="Arial" w:cs="Arial"/>
          <w:i/>
          <w:iCs/>
          <w:sz w:val="28"/>
          <w:szCs w:val="28"/>
        </w:rPr>
        <w:t xml:space="preserve"> </w:t>
      </w:r>
      <w:r w:rsidR="00750C69">
        <w:rPr>
          <w:rFonts w:ascii="Arial" w:hAnsi="Arial" w:cs="Arial"/>
          <w:sz w:val="28"/>
          <w:szCs w:val="28"/>
        </w:rPr>
        <w:t>inserendo come corpo del messaggio lo stato 401 (oltre ai vari altri parametri richiesti come da consegna).</w:t>
      </w:r>
    </w:p>
    <w:p w14:paraId="4E49C4DA" w14:textId="77777777" w:rsidR="00696011" w:rsidRDefault="00696011" w:rsidP="00696011">
      <w:pPr>
        <w:pStyle w:val="Paragrafoelenco"/>
        <w:ind w:left="1776"/>
        <w:rPr>
          <w:rFonts w:ascii="Arial" w:hAnsi="Arial" w:cs="Arial"/>
          <w:sz w:val="28"/>
          <w:szCs w:val="28"/>
        </w:rPr>
      </w:pPr>
    </w:p>
    <w:p w14:paraId="6CEB7588" w14:textId="5830DA61" w:rsidR="00696011" w:rsidRDefault="00696011" w:rsidP="00696011">
      <w:pPr>
        <w:pStyle w:val="Paragrafoelenco"/>
        <w:numPr>
          <w:ilvl w:val="1"/>
          <w:numId w:val="6"/>
        </w:numPr>
        <w:rPr>
          <w:rFonts w:ascii="Arial" w:hAnsi="Arial" w:cs="Arial"/>
          <w:sz w:val="28"/>
          <w:szCs w:val="28"/>
        </w:rPr>
      </w:pPr>
      <w:r>
        <w:rPr>
          <w:rFonts w:ascii="Arial" w:hAnsi="Arial" w:cs="Arial"/>
          <w:sz w:val="28"/>
          <w:szCs w:val="28"/>
        </w:rPr>
        <w:t>Il microservizio non riesce ad effettuare il logging a causa di problemi con kafka (es. il servizio kafka è down):</w:t>
      </w:r>
    </w:p>
    <w:p w14:paraId="65369EE4" w14:textId="77777777" w:rsidR="00696011" w:rsidRDefault="00696011" w:rsidP="00696011">
      <w:pPr>
        <w:pStyle w:val="Paragrafoelenco"/>
        <w:ind w:left="2496"/>
        <w:rPr>
          <w:rFonts w:ascii="Arial" w:hAnsi="Arial" w:cs="Arial"/>
          <w:sz w:val="28"/>
          <w:szCs w:val="28"/>
        </w:rPr>
      </w:pPr>
    </w:p>
    <w:p w14:paraId="128350EA" w14:textId="5D99D905" w:rsidR="001A50B9" w:rsidRDefault="00696011" w:rsidP="001A50B9">
      <w:pPr>
        <w:pStyle w:val="Paragrafoelenco"/>
        <w:numPr>
          <w:ilvl w:val="0"/>
          <w:numId w:val="10"/>
        </w:numPr>
        <w:rPr>
          <w:rFonts w:ascii="Arial" w:hAnsi="Arial" w:cs="Arial"/>
          <w:sz w:val="28"/>
          <w:szCs w:val="28"/>
        </w:rPr>
      </w:pPr>
      <w:r w:rsidRPr="00696011">
        <w:rPr>
          <w:rFonts w:ascii="Arial" w:hAnsi="Arial" w:cs="Arial"/>
          <w:sz w:val="28"/>
          <w:szCs w:val="28"/>
        </w:rPr>
        <w:t xml:space="preserve">Il microservizio restituisce al client una http response con stato 401 (Unauthorized) dopo un timeout </w:t>
      </w:r>
      <w:r w:rsidR="00FE0262">
        <w:rPr>
          <w:rFonts w:ascii="Arial" w:hAnsi="Arial" w:cs="Arial"/>
          <w:sz w:val="28"/>
          <w:szCs w:val="28"/>
        </w:rPr>
        <w:t xml:space="preserve">di circa 30 secondi </w:t>
      </w:r>
      <w:r w:rsidRPr="00696011">
        <w:rPr>
          <w:rFonts w:ascii="Arial" w:hAnsi="Arial" w:cs="Arial"/>
          <w:sz w:val="28"/>
          <w:szCs w:val="28"/>
        </w:rPr>
        <w:t>dovuto ai tentativi di riconnessione con il servizio kafka.</w:t>
      </w:r>
    </w:p>
    <w:p w14:paraId="613D9DEC" w14:textId="77777777" w:rsidR="00696011" w:rsidRPr="00696011" w:rsidRDefault="00696011" w:rsidP="00696011">
      <w:pPr>
        <w:pStyle w:val="Paragrafoelenco"/>
        <w:ind w:left="3192"/>
        <w:rPr>
          <w:rFonts w:ascii="Arial" w:hAnsi="Arial" w:cs="Arial"/>
          <w:sz w:val="28"/>
          <w:szCs w:val="28"/>
        </w:rPr>
      </w:pPr>
    </w:p>
    <w:p w14:paraId="0CB8F34F" w14:textId="743A4D9D" w:rsidR="001A50B9" w:rsidRDefault="001A50B9" w:rsidP="001A50B9">
      <w:pPr>
        <w:ind w:left="708"/>
        <w:rPr>
          <w:rFonts w:ascii="Arial" w:hAnsi="Arial" w:cs="Arial"/>
          <w:sz w:val="28"/>
          <w:szCs w:val="28"/>
        </w:rPr>
      </w:pPr>
      <w:r>
        <w:rPr>
          <w:rFonts w:ascii="Arial" w:hAnsi="Arial" w:cs="Arial"/>
          <w:sz w:val="28"/>
          <w:szCs w:val="28"/>
        </w:rPr>
        <w:t xml:space="preserve">3A. </w:t>
      </w:r>
      <w:r w:rsidR="00F90E0F">
        <w:rPr>
          <w:rFonts w:ascii="Arial" w:hAnsi="Arial" w:cs="Arial"/>
          <w:sz w:val="28"/>
          <w:szCs w:val="28"/>
        </w:rPr>
        <w:t>I</w:t>
      </w:r>
      <w:r>
        <w:rPr>
          <w:rFonts w:ascii="Arial" w:hAnsi="Arial" w:cs="Arial"/>
          <w:sz w:val="28"/>
          <w:szCs w:val="28"/>
        </w:rPr>
        <w:t>l microservizio verifica l’impossibilità nell’estrarre i parametri dalla richiesta http.</w:t>
      </w:r>
    </w:p>
    <w:p w14:paraId="2B593D54" w14:textId="1A655B5E" w:rsidR="001A50B9" w:rsidRDefault="001A50B9" w:rsidP="001A50B9">
      <w:pPr>
        <w:pStyle w:val="Paragrafoelenco"/>
        <w:numPr>
          <w:ilvl w:val="0"/>
          <w:numId w:val="7"/>
        </w:numPr>
        <w:rPr>
          <w:rFonts w:ascii="Arial" w:hAnsi="Arial" w:cs="Arial"/>
          <w:sz w:val="28"/>
          <w:szCs w:val="28"/>
        </w:rPr>
      </w:pPr>
      <w:r>
        <w:rPr>
          <w:rFonts w:ascii="Arial" w:hAnsi="Arial" w:cs="Arial"/>
          <w:sz w:val="28"/>
          <w:szCs w:val="28"/>
        </w:rPr>
        <w:t>Il microservizio restituisce al client una http response con stato 400 (Bad Request).</w:t>
      </w:r>
    </w:p>
    <w:p w14:paraId="19927CBD" w14:textId="3D8B2214" w:rsidR="001A50B9" w:rsidRDefault="001A50B9" w:rsidP="001A50B9">
      <w:pPr>
        <w:pStyle w:val="Paragrafoelenco"/>
        <w:numPr>
          <w:ilvl w:val="0"/>
          <w:numId w:val="7"/>
        </w:numPr>
        <w:rPr>
          <w:rFonts w:ascii="Arial" w:hAnsi="Arial" w:cs="Arial"/>
          <w:sz w:val="28"/>
          <w:szCs w:val="28"/>
        </w:rPr>
      </w:pPr>
      <w:r>
        <w:rPr>
          <w:rFonts w:ascii="Arial" w:hAnsi="Arial" w:cs="Arial"/>
          <w:sz w:val="28"/>
          <w:szCs w:val="28"/>
        </w:rPr>
        <w:t xml:space="preserve">Il microservizio effettua la pubblicazone del log sul topic </w:t>
      </w:r>
      <w:r w:rsidRPr="00916F1D">
        <w:rPr>
          <w:rFonts w:ascii="Arial" w:hAnsi="Arial" w:cs="Arial"/>
          <w:i/>
          <w:iCs/>
          <w:sz w:val="28"/>
          <w:szCs w:val="28"/>
        </w:rPr>
        <w:t>logging</w:t>
      </w:r>
      <w:r>
        <w:rPr>
          <w:rFonts w:ascii="Arial" w:hAnsi="Arial" w:cs="Arial"/>
          <w:sz w:val="28"/>
          <w:szCs w:val="28"/>
        </w:rPr>
        <w:t xml:space="preserve"> di kafka usando la chiave </w:t>
      </w:r>
      <w:r w:rsidRPr="00916F1D">
        <w:rPr>
          <w:rFonts w:ascii="Arial" w:hAnsi="Arial" w:cs="Arial"/>
          <w:i/>
          <w:iCs/>
          <w:sz w:val="28"/>
          <w:szCs w:val="28"/>
        </w:rPr>
        <w:t>http_errors</w:t>
      </w:r>
      <w:r w:rsidR="00750C69">
        <w:rPr>
          <w:rFonts w:ascii="Arial" w:hAnsi="Arial" w:cs="Arial"/>
          <w:i/>
          <w:iCs/>
          <w:sz w:val="28"/>
          <w:szCs w:val="28"/>
        </w:rPr>
        <w:t xml:space="preserve"> </w:t>
      </w:r>
      <w:r w:rsidR="00750C69">
        <w:rPr>
          <w:rFonts w:ascii="Arial" w:hAnsi="Arial" w:cs="Arial"/>
          <w:sz w:val="28"/>
          <w:szCs w:val="28"/>
        </w:rPr>
        <w:t>inserendo come corpo del messaggio lo stato 400 (oltre ai vari altri parametri richiesti come da consegna).</w:t>
      </w:r>
    </w:p>
    <w:p w14:paraId="6BB0AA70" w14:textId="77777777" w:rsidR="00696011" w:rsidRDefault="00696011" w:rsidP="00696011">
      <w:pPr>
        <w:pStyle w:val="Paragrafoelenco"/>
        <w:ind w:left="1776"/>
        <w:rPr>
          <w:rFonts w:ascii="Arial" w:hAnsi="Arial" w:cs="Arial"/>
          <w:sz w:val="28"/>
          <w:szCs w:val="28"/>
        </w:rPr>
      </w:pPr>
    </w:p>
    <w:p w14:paraId="372F81AA" w14:textId="77777777" w:rsidR="00696011" w:rsidRDefault="00696011" w:rsidP="00696011">
      <w:pPr>
        <w:pStyle w:val="Paragrafoelenco"/>
        <w:numPr>
          <w:ilvl w:val="1"/>
          <w:numId w:val="7"/>
        </w:numPr>
        <w:rPr>
          <w:rFonts w:ascii="Arial" w:hAnsi="Arial" w:cs="Arial"/>
          <w:sz w:val="28"/>
          <w:szCs w:val="28"/>
        </w:rPr>
      </w:pPr>
      <w:r>
        <w:rPr>
          <w:rFonts w:ascii="Arial" w:hAnsi="Arial" w:cs="Arial"/>
          <w:sz w:val="28"/>
          <w:szCs w:val="28"/>
        </w:rPr>
        <w:t>Il microservizio non riesce ad effettuare il logging a causa di problemi con kafka (es. il servizio kafka è down):</w:t>
      </w:r>
    </w:p>
    <w:p w14:paraId="348E3206" w14:textId="77777777" w:rsidR="00696011" w:rsidRDefault="00696011" w:rsidP="00696011">
      <w:pPr>
        <w:pStyle w:val="Paragrafoelenco"/>
        <w:ind w:left="2496"/>
        <w:rPr>
          <w:rFonts w:ascii="Arial" w:hAnsi="Arial" w:cs="Arial"/>
          <w:sz w:val="28"/>
          <w:szCs w:val="28"/>
        </w:rPr>
      </w:pPr>
    </w:p>
    <w:p w14:paraId="4E21CCCC" w14:textId="63A90B99" w:rsidR="00696011" w:rsidRPr="00696011" w:rsidRDefault="00696011" w:rsidP="00696011">
      <w:pPr>
        <w:pStyle w:val="Paragrafoelenco"/>
        <w:numPr>
          <w:ilvl w:val="0"/>
          <w:numId w:val="11"/>
        </w:numPr>
        <w:rPr>
          <w:rFonts w:ascii="Arial" w:hAnsi="Arial" w:cs="Arial"/>
          <w:sz w:val="28"/>
          <w:szCs w:val="28"/>
        </w:rPr>
      </w:pPr>
      <w:r w:rsidRPr="00696011">
        <w:rPr>
          <w:rFonts w:ascii="Arial" w:hAnsi="Arial" w:cs="Arial"/>
          <w:sz w:val="28"/>
          <w:szCs w:val="28"/>
        </w:rPr>
        <w:t>Il microservizio restituisce al client una http response con stato 40</w:t>
      </w:r>
      <w:r>
        <w:rPr>
          <w:rFonts w:ascii="Arial" w:hAnsi="Arial" w:cs="Arial"/>
          <w:sz w:val="28"/>
          <w:szCs w:val="28"/>
        </w:rPr>
        <w:t>0</w:t>
      </w:r>
      <w:r w:rsidRPr="00696011">
        <w:rPr>
          <w:rFonts w:ascii="Arial" w:hAnsi="Arial" w:cs="Arial"/>
          <w:sz w:val="28"/>
          <w:szCs w:val="28"/>
        </w:rPr>
        <w:t xml:space="preserve"> (</w:t>
      </w:r>
      <w:r>
        <w:rPr>
          <w:rFonts w:ascii="Arial" w:hAnsi="Arial" w:cs="Arial"/>
          <w:sz w:val="28"/>
          <w:szCs w:val="28"/>
        </w:rPr>
        <w:t>Bad Request</w:t>
      </w:r>
      <w:r w:rsidRPr="00696011">
        <w:rPr>
          <w:rFonts w:ascii="Arial" w:hAnsi="Arial" w:cs="Arial"/>
          <w:sz w:val="28"/>
          <w:szCs w:val="28"/>
        </w:rPr>
        <w:t>) dopo un timeout dovuto ai tentativi di riconnessione con il servizio kafka.</w:t>
      </w:r>
    </w:p>
    <w:p w14:paraId="29FAB430" w14:textId="77777777" w:rsidR="00696011" w:rsidRPr="00696011" w:rsidRDefault="00696011" w:rsidP="00696011">
      <w:pPr>
        <w:rPr>
          <w:rFonts w:ascii="Arial" w:hAnsi="Arial" w:cs="Arial"/>
          <w:sz w:val="28"/>
          <w:szCs w:val="28"/>
        </w:rPr>
      </w:pPr>
    </w:p>
    <w:p w14:paraId="68AABC26" w14:textId="6E792B67" w:rsidR="001A50B9" w:rsidRDefault="0030222F" w:rsidP="00917879">
      <w:pPr>
        <w:ind w:left="708"/>
        <w:rPr>
          <w:rFonts w:ascii="Arial" w:hAnsi="Arial" w:cs="Arial"/>
          <w:sz w:val="28"/>
          <w:szCs w:val="28"/>
        </w:rPr>
      </w:pPr>
      <w:r>
        <w:rPr>
          <w:rFonts w:ascii="Arial" w:hAnsi="Arial" w:cs="Arial"/>
          <w:sz w:val="28"/>
          <w:szCs w:val="28"/>
        </w:rPr>
        <w:lastRenderedPageBreak/>
        <w:t>4A. Il microservizio non riesce a recuperare i pagamenti dal database</w:t>
      </w:r>
      <w:r w:rsidR="00917879">
        <w:rPr>
          <w:rFonts w:ascii="Arial" w:hAnsi="Arial" w:cs="Arial"/>
          <w:sz w:val="28"/>
          <w:szCs w:val="28"/>
        </w:rPr>
        <w:t xml:space="preserve"> (es. MongoDB è down)</w:t>
      </w:r>
      <w:r>
        <w:rPr>
          <w:rFonts w:ascii="Arial" w:hAnsi="Arial" w:cs="Arial"/>
          <w:sz w:val="28"/>
          <w:szCs w:val="28"/>
        </w:rPr>
        <w:t>:</w:t>
      </w:r>
    </w:p>
    <w:p w14:paraId="19002B8C" w14:textId="70E38B27" w:rsidR="0030222F" w:rsidRDefault="0030222F" w:rsidP="0030222F">
      <w:pPr>
        <w:pStyle w:val="Paragrafoelenco"/>
        <w:numPr>
          <w:ilvl w:val="0"/>
          <w:numId w:val="12"/>
        </w:numPr>
        <w:rPr>
          <w:rFonts w:ascii="Arial" w:hAnsi="Arial" w:cs="Arial"/>
          <w:sz w:val="28"/>
          <w:szCs w:val="28"/>
        </w:rPr>
      </w:pPr>
      <w:r>
        <w:rPr>
          <w:rFonts w:ascii="Arial" w:hAnsi="Arial" w:cs="Arial"/>
          <w:sz w:val="28"/>
          <w:szCs w:val="28"/>
        </w:rPr>
        <w:t>Il microservizio restituisce al client una http response con stato 200 (OK) contenente una lista vuota</w:t>
      </w:r>
      <w:r w:rsidR="00FE0262">
        <w:rPr>
          <w:rFonts w:ascii="Arial" w:hAnsi="Arial" w:cs="Arial"/>
          <w:sz w:val="28"/>
          <w:szCs w:val="28"/>
        </w:rPr>
        <w:t>,</w:t>
      </w:r>
      <w:r>
        <w:rPr>
          <w:rFonts w:ascii="Arial" w:hAnsi="Arial" w:cs="Arial"/>
          <w:sz w:val="28"/>
          <w:szCs w:val="28"/>
        </w:rPr>
        <w:t xml:space="preserve"> dopo un timeout</w:t>
      </w:r>
      <w:r w:rsidR="00FE0262">
        <w:rPr>
          <w:rFonts w:ascii="Arial" w:hAnsi="Arial" w:cs="Arial"/>
          <w:sz w:val="28"/>
          <w:szCs w:val="28"/>
        </w:rPr>
        <w:t xml:space="preserve"> di circa 60 secondi dovuto ai tentativi di riconnessione con MongoDB</w:t>
      </w:r>
      <w:r>
        <w:rPr>
          <w:rFonts w:ascii="Arial" w:hAnsi="Arial" w:cs="Arial"/>
          <w:sz w:val="28"/>
          <w:szCs w:val="28"/>
        </w:rPr>
        <w:t>.</w:t>
      </w:r>
    </w:p>
    <w:p w14:paraId="190C84D0" w14:textId="144C3530" w:rsidR="00A24673" w:rsidRDefault="0030222F" w:rsidP="00A24673">
      <w:pPr>
        <w:pStyle w:val="Paragrafoelenco"/>
        <w:numPr>
          <w:ilvl w:val="0"/>
          <w:numId w:val="12"/>
        </w:numPr>
        <w:rPr>
          <w:rFonts w:ascii="Arial" w:hAnsi="Arial" w:cs="Arial"/>
          <w:sz w:val="28"/>
          <w:szCs w:val="28"/>
        </w:rPr>
      </w:pPr>
      <w:r>
        <w:rPr>
          <w:rFonts w:ascii="Arial" w:hAnsi="Arial" w:cs="Arial"/>
          <w:sz w:val="28"/>
          <w:szCs w:val="28"/>
        </w:rPr>
        <w:t xml:space="preserve">Il microservizio effettua il logging su kafka sul topic </w:t>
      </w:r>
      <w:r w:rsidRPr="0030222F">
        <w:rPr>
          <w:rFonts w:ascii="Arial" w:hAnsi="Arial" w:cs="Arial"/>
          <w:i/>
          <w:iCs/>
          <w:sz w:val="28"/>
          <w:szCs w:val="28"/>
        </w:rPr>
        <w:t>logging</w:t>
      </w:r>
      <w:r>
        <w:rPr>
          <w:rFonts w:ascii="Arial" w:hAnsi="Arial" w:cs="Arial"/>
          <w:sz w:val="28"/>
          <w:szCs w:val="28"/>
        </w:rPr>
        <w:t xml:space="preserve"> con chiave </w:t>
      </w:r>
      <w:r w:rsidRPr="0030222F">
        <w:rPr>
          <w:rFonts w:ascii="Arial" w:hAnsi="Arial" w:cs="Arial"/>
          <w:i/>
          <w:iCs/>
          <w:sz w:val="28"/>
          <w:szCs w:val="28"/>
        </w:rPr>
        <w:t>http_errors</w:t>
      </w:r>
      <w:r>
        <w:rPr>
          <w:rFonts w:ascii="Arial" w:hAnsi="Arial" w:cs="Arial"/>
          <w:sz w:val="28"/>
          <w:szCs w:val="28"/>
        </w:rPr>
        <w:t xml:space="preserve"> contenente lo stack trace dell’errore di tipo 50x</w:t>
      </w:r>
      <w:r w:rsidR="00750C69">
        <w:rPr>
          <w:rFonts w:ascii="Arial" w:hAnsi="Arial" w:cs="Arial"/>
          <w:sz w:val="28"/>
          <w:szCs w:val="28"/>
        </w:rPr>
        <w:t xml:space="preserve"> (oltre ai vari altri parametri richiesti come da consegna).</w:t>
      </w:r>
    </w:p>
    <w:p w14:paraId="6323CEE6" w14:textId="77777777" w:rsidR="00A24673" w:rsidRDefault="00A24673" w:rsidP="00A24673">
      <w:pPr>
        <w:pStyle w:val="Paragrafoelenco"/>
        <w:ind w:left="1776"/>
        <w:rPr>
          <w:rFonts w:ascii="Arial" w:hAnsi="Arial" w:cs="Arial"/>
          <w:sz w:val="28"/>
          <w:szCs w:val="28"/>
        </w:rPr>
      </w:pPr>
    </w:p>
    <w:p w14:paraId="1ED821C2" w14:textId="3B1109BF" w:rsidR="00A24673" w:rsidRDefault="00A24673" w:rsidP="00A24673">
      <w:pPr>
        <w:pStyle w:val="Paragrafoelenco"/>
        <w:numPr>
          <w:ilvl w:val="0"/>
          <w:numId w:val="13"/>
        </w:numPr>
        <w:rPr>
          <w:rFonts w:ascii="Arial" w:hAnsi="Arial" w:cs="Arial"/>
          <w:sz w:val="28"/>
          <w:szCs w:val="28"/>
        </w:rPr>
      </w:pPr>
      <w:r>
        <w:rPr>
          <w:rFonts w:ascii="Arial" w:hAnsi="Arial" w:cs="Arial"/>
          <w:sz w:val="28"/>
          <w:szCs w:val="28"/>
        </w:rPr>
        <w:t>Il microservizio non riesce ad effettuare il logging a causa di problemi con kafka (es. il servizio kafka è down):</w:t>
      </w:r>
    </w:p>
    <w:p w14:paraId="17AFBB4E" w14:textId="77777777" w:rsidR="007631BC" w:rsidRDefault="007631BC" w:rsidP="007631BC">
      <w:pPr>
        <w:pStyle w:val="Paragrafoelenco"/>
        <w:ind w:left="2496"/>
        <w:rPr>
          <w:rFonts w:ascii="Arial" w:hAnsi="Arial" w:cs="Arial"/>
          <w:sz w:val="28"/>
          <w:szCs w:val="28"/>
        </w:rPr>
      </w:pPr>
    </w:p>
    <w:p w14:paraId="5FFE1562" w14:textId="690D8DE3" w:rsidR="00A24673" w:rsidRPr="00A24673" w:rsidRDefault="00A24673" w:rsidP="00A24673">
      <w:pPr>
        <w:pStyle w:val="Paragrafoelenco"/>
        <w:numPr>
          <w:ilvl w:val="0"/>
          <w:numId w:val="14"/>
        </w:numPr>
        <w:rPr>
          <w:rFonts w:ascii="Arial" w:hAnsi="Arial" w:cs="Arial"/>
          <w:sz w:val="28"/>
          <w:szCs w:val="28"/>
        </w:rPr>
      </w:pPr>
      <w:r>
        <w:rPr>
          <w:rFonts w:ascii="Arial" w:hAnsi="Arial" w:cs="Arial"/>
          <w:sz w:val="28"/>
          <w:szCs w:val="28"/>
        </w:rPr>
        <w:t xml:space="preserve">Il microservizio restituisce al client una http response con stato </w:t>
      </w:r>
      <w:r w:rsidR="00DB52D9">
        <w:rPr>
          <w:rFonts w:ascii="Arial" w:hAnsi="Arial" w:cs="Arial"/>
          <w:sz w:val="28"/>
          <w:szCs w:val="28"/>
        </w:rPr>
        <w:t>500</w:t>
      </w:r>
      <w:r>
        <w:rPr>
          <w:rFonts w:ascii="Arial" w:hAnsi="Arial" w:cs="Arial"/>
          <w:sz w:val="28"/>
          <w:szCs w:val="28"/>
        </w:rPr>
        <w:t xml:space="preserve"> (</w:t>
      </w:r>
      <w:r w:rsidR="00DB52D9">
        <w:rPr>
          <w:rFonts w:ascii="Arial" w:hAnsi="Arial" w:cs="Arial"/>
          <w:sz w:val="28"/>
          <w:szCs w:val="28"/>
        </w:rPr>
        <w:t>Internal Server Error</w:t>
      </w:r>
      <w:r>
        <w:rPr>
          <w:rFonts w:ascii="Arial" w:hAnsi="Arial" w:cs="Arial"/>
          <w:sz w:val="28"/>
          <w:szCs w:val="28"/>
        </w:rPr>
        <w:t xml:space="preserve">) dopo un timeout </w:t>
      </w:r>
      <w:r w:rsidR="00FE0262">
        <w:rPr>
          <w:rFonts w:ascii="Arial" w:hAnsi="Arial" w:cs="Arial"/>
          <w:sz w:val="28"/>
          <w:szCs w:val="28"/>
        </w:rPr>
        <w:t xml:space="preserve">di circa 30 secondi </w:t>
      </w:r>
      <w:r w:rsidR="00FE0262">
        <w:rPr>
          <w:rFonts w:ascii="Arial" w:hAnsi="Arial" w:cs="Arial"/>
          <w:sz w:val="28"/>
          <w:szCs w:val="28"/>
        </w:rPr>
        <w:t xml:space="preserve">(aggiuntivi rispetto ai 60 secondi di timeout dovuti al fallimento del database) </w:t>
      </w:r>
      <w:r>
        <w:rPr>
          <w:rFonts w:ascii="Arial" w:hAnsi="Arial" w:cs="Arial"/>
          <w:sz w:val="28"/>
          <w:szCs w:val="28"/>
        </w:rPr>
        <w:t>dovuto ai tentativi di riconnessione con il servizio kafka.</w:t>
      </w:r>
    </w:p>
    <w:p w14:paraId="3EB45EDA" w14:textId="46C4A9DF" w:rsidR="001A50B9" w:rsidRPr="001A50B9" w:rsidRDefault="001A50B9" w:rsidP="0090012D">
      <w:pPr>
        <w:rPr>
          <w:rFonts w:ascii="Arial" w:hAnsi="Arial" w:cs="Arial"/>
          <w:sz w:val="28"/>
          <w:szCs w:val="28"/>
        </w:rPr>
      </w:pPr>
    </w:p>
    <w:p w14:paraId="085540D5" w14:textId="49A4EA52" w:rsidR="003C2665" w:rsidRDefault="003C2665" w:rsidP="003C2665">
      <w:pPr>
        <w:rPr>
          <w:rFonts w:ascii="Arial" w:hAnsi="Arial" w:cs="Arial"/>
          <w:sz w:val="28"/>
          <w:szCs w:val="28"/>
        </w:rPr>
      </w:pPr>
    </w:p>
    <w:p w14:paraId="56BE1571" w14:textId="77777777" w:rsidR="003C2665" w:rsidRPr="003C2665" w:rsidRDefault="003C2665" w:rsidP="003C2665">
      <w:pPr>
        <w:rPr>
          <w:rFonts w:ascii="Arial" w:hAnsi="Arial" w:cs="Arial"/>
          <w:sz w:val="28"/>
          <w:szCs w:val="28"/>
        </w:rPr>
      </w:pPr>
    </w:p>
    <w:p w14:paraId="4EA551E2" w14:textId="57B16B65" w:rsidR="00632995" w:rsidRDefault="00632995" w:rsidP="00632995">
      <w:pPr>
        <w:pStyle w:val="Titolo"/>
        <w:rPr>
          <w:rFonts w:ascii="Arial" w:hAnsi="Arial" w:cs="Arial"/>
          <w:b/>
          <w:bCs/>
          <w:sz w:val="32"/>
          <w:szCs w:val="32"/>
        </w:rPr>
      </w:pPr>
      <w:r w:rsidRPr="00FF6A1E">
        <w:rPr>
          <w:rFonts w:ascii="Arial" w:hAnsi="Arial" w:cs="Arial"/>
          <w:b/>
          <w:bCs/>
          <w:sz w:val="32"/>
          <w:szCs w:val="32"/>
        </w:rPr>
        <w:t>Creazione di un endpoint REST (HTTP POST) per la gestione delle IPN (Instant Payment Notification) generate dal sistema PayPal.</w:t>
      </w:r>
    </w:p>
    <w:p w14:paraId="1776CD83" w14:textId="77777777" w:rsidR="00082537" w:rsidRDefault="00082537" w:rsidP="00082537">
      <w:pPr>
        <w:rPr>
          <w:rFonts w:ascii="Arial" w:hAnsi="Arial" w:cs="Arial"/>
          <w:sz w:val="28"/>
          <w:szCs w:val="28"/>
        </w:rPr>
      </w:pPr>
    </w:p>
    <w:p w14:paraId="059358CE" w14:textId="6D6507C5" w:rsidR="00082537" w:rsidRPr="003C2665" w:rsidRDefault="00082537" w:rsidP="00082537">
      <w:pPr>
        <w:rPr>
          <w:rFonts w:ascii="Arial" w:hAnsi="Arial" w:cs="Arial"/>
          <w:sz w:val="28"/>
          <w:szCs w:val="28"/>
        </w:rPr>
      </w:pPr>
      <w:r w:rsidRPr="003C2665">
        <w:rPr>
          <w:rFonts w:ascii="Arial" w:hAnsi="Arial" w:cs="Arial"/>
          <w:sz w:val="28"/>
          <w:szCs w:val="28"/>
        </w:rPr>
        <w:t>Caso d’uso UC</w:t>
      </w:r>
      <w:r>
        <w:rPr>
          <w:rFonts w:ascii="Arial" w:hAnsi="Arial" w:cs="Arial"/>
          <w:sz w:val="28"/>
          <w:szCs w:val="28"/>
        </w:rPr>
        <w:t>2</w:t>
      </w:r>
      <w:r w:rsidRPr="003C2665">
        <w:rPr>
          <w:rFonts w:ascii="Arial" w:hAnsi="Arial" w:cs="Arial"/>
          <w:sz w:val="28"/>
          <w:szCs w:val="28"/>
        </w:rPr>
        <w:t xml:space="preserve">: </w:t>
      </w:r>
      <w:r>
        <w:rPr>
          <w:rFonts w:ascii="Arial" w:hAnsi="Arial" w:cs="Arial"/>
          <w:sz w:val="28"/>
          <w:szCs w:val="28"/>
        </w:rPr>
        <w:t>IPN</w:t>
      </w:r>
    </w:p>
    <w:p w14:paraId="00C29089" w14:textId="581BA070" w:rsidR="00082537" w:rsidRDefault="00082537" w:rsidP="00082537">
      <w:pPr>
        <w:rPr>
          <w:rFonts w:ascii="Arial" w:hAnsi="Arial" w:cs="Arial"/>
          <w:sz w:val="28"/>
          <w:szCs w:val="28"/>
        </w:rPr>
      </w:pPr>
      <w:r>
        <w:rPr>
          <w:rFonts w:ascii="Arial" w:hAnsi="Arial" w:cs="Arial"/>
          <w:sz w:val="28"/>
          <w:szCs w:val="28"/>
        </w:rPr>
        <w:t xml:space="preserve">Portata: ecommerce orientato a </w:t>
      </w:r>
      <w:r w:rsidR="00F90E0F">
        <w:rPr>
          <w:rFonts w:ascii="Arial" w:hAnsi="Arial" w:cs="Arial"/>
          <w:sz w:val="28"/>
          <w:szCs w:val="28"/>
        </w:rPr>
        <w:t>microservizi</w:t>
      </w:r>
    </w:p>
    <w:p w14:paraId="432F8600" w14:textId="58BBB5F7" w:rsidR="00082537" w:rsidRDefault="00082537" w:rsidP="00082537">
      <w:pPr>
        <w:rPr>
          <w:rFonts w:ascii="Arial" w:hAnsi="Arial" w:cs="Arial"/>
          <w:sz w:val="28"/>
          <w:szCs w:val="28"/>
        </w:rPr>
      </w:pPr>
      <w:r>
        <w:rPr>
          <w:rFonts w:ascii="Arial" w:hAnsi="Arial" w:cs="Arial"/>
          <w:sz w:val="28"/>
          <w:szCs w:val="28"/>
        </w:rPr>
        <w:t xml:space="preserve">Attore primario: </w:t>
      </w:r>
      <w:r w:rsidR="00685774">
        <w:rPr>
          <w:rFonts w:ascii="Arial" w:hAnsi="Arial" w:cs="Arial"/>
          <w:sz w:val="28"/>
          <w:szCs w:val="28"/>
        </w:rPr>
        <w:t>sistema di IPN</w:t>
      </w:r>
    </w:p>
    <w:p w14:paraId="11348A9E" w14:textId="77777777" w:rsidR="00082537" w:rsidRDefault="00082537" w:rsidP="00082537">
      <w:pPr>
        <w:rPr>
          <w:rFonts w:ascii="Arial" w:hAnsi="Arial" w:cs="Arial"/>
          <w:sz w:val="28"/>
          <w:szCs w:val="28"/>
        </w:rPr>
      </w:pPr>
      <w:r>
        <w:rPr>
          <w:rFonts w:ascii="Arial" w:hAnsi="Arial" w:cs="Arial"/>
          <w:sz w:val="28"/>
          <w:szCs w:val="28"/>
        </w:rPr>
        <w:t>Parti interessate:</w:t>
      </w:r>
    </w:p>
    <w:p w14:paraId="27B67B75" w14:textId="77777777" w:rsidR="00082537" w:rsidRDefault="00082537" w:rsidP="00082537">
      <w:pPr>
        <w:pStyle w:val="Paragrafoelenco"/>
        <w:numPr>
          <w:ilvl w:val="0"/>
          <w:numId w:val="1"/>
        </w:numPr>
        <w:rPr>
          <w:rFonts w:ascii="Arial" w:hAnsi="Arial" w:cs="Arial"/>
          <w:sz w:val="28"/>
          <w:szCs w:val="28"/>
        </w:rPr>
      </w:pPr>
      <w:r w:rsidRPr="003C2665">
        <w:rPr>
          <w:rFonts w:ascii="Arial" w:hAnsi="Arial" w:cs="Arial"/>
          <w:sz w:val="28"/>
          <w:szCs w:val="28"/>
        </w:rPr>
        <w:t>Microservizi</w:t>
      </w:r>
      <w:r>
        <w:rPr>
          <w:rFonts w:ascii="Arial" w:hAnsi="Arial" w:cs="Arial"/>
          <w:sz w:val="28"/>
          <w:szCs w:val="28"/>
        </w:rPr>
        <w:t>o di gestione degli ordini</w:t>
      </w:r>
    </w:p>
    <w:p w14:paraId="1EAB09DA" w14:textId="77777777" w:rsidR="00082537" w:rsidRDefault="00082537" w:rsidP="00082537">
      <w:pPr>
        <w:pStyle w:val="Paragrafoelenco"/>
        <w:numPr>
          <w:ilvl w:val="0"/>
          <w:numId w:val="1"/>
        </w:numPr>
        <w:rPr>
          <w:rFonts w:ascii="Arial" w:hAnsi="Arial" w:cs="Arial"/>
          <w:sz w:val="28"/>
          <w:szCs w:val="28"/>
        </w:rPr>
      </w:pPr>
      <w:r>
        <w:rPr>
          <w:rFonts w:ascii="Arial" w:hAnsi="Arial" w:cs="Arial"/>
          <w:sz w:val="28"/>
          <w:szCs w:val="28"/>
        </w:rPr>
        <w:t>Microservizio di gestione della fatturazione</w:t>
      </w:r>
    </w:p>
    <w:p w14:paraId="22A5BB93" w14:textId="54D1268B" w:rsidR="00082537" w:rsidRDefault="00082537" w:rsidP="00082537">
      <w:pPr>
        <w:pStyle w:val="Paragrafoelenco"/>
        <w:numPr>
          <w:ilvl w:val="0"/>
          <w:numId w:val="1"/>
        </w:numPr>
        <w:rPr>
          <w:rFonts w:ascii="Arial" w:hAnsi="Arial" w:cs="Arial"/>
          <w:sz w:val="28"/>
          <w:szCs w:val="28"/>
        </w:rPr>
      </w:pPr>
      <w:r>
        <w:rPr>
          <w:rFonts w:ascii="Arial" w:hAnsi="Arial" w:cs="Arial"/>
          <w:sz w:val="28"/>
          <w:szCs w:val="28"/>
        </w:rPr>
        <w:t>Microservizio per la gestione dei log</w:t>
      </w:r>
    </w:p>
    <w:p w14:paraId="76C08373" w14:textId="1605ACE3" w:rsidR="00685774" w:rsidRDefault="00685774" w:rsidP="00082537">
      <w:pPr>
        <w:pStyle w:val="Paragrafoelenco"/>
        <w:numPr>
          <w:ilvl w:val="0"/>
          <w:numId w:val="1"/>
        </w:numPr>
        <w:rPr>
          <w:rFonts w:ascii="Arial" w:hAnsi="Arial" w:cs="Arial"/>
          <w:sz w:val="28"/>
          <w:szCs w:val="28"/>
        </w:rPr>
      </w:pPr>
      <w:r>
        <w:rPr>
          <w:rFonts w:ascii="Arial" w:hAnsi="Arial" w:cs="Arial"/>
          <w:sz w:val="28"/>
          <w:szCs w:val="28"/>
        </w:rPr>
        <w:t>Sistema esterno per IPN (es. PayPal)</w:t>
      </w:r>
    </w:p>
    <w:p w14:paraId="4B19C5E7" w14:textId="77777777" w:rsidR="00082537" w:rsidRDefault="00082537" w:rsidP="00082537">
      <w:pPr>
        <w:rPr>
          <w:rFonts w:ascii="Arial" w:hAnsi="Arial" w:cs="Arial"/>
          <w:sz w:val="28"/>
          <w:szCs w:val="28"/>
        </w:rPr>
      </w:pPr>
      <w:r>
        <w:rPr>
          <w:rFonts w:ascii="Arial" w:hAnsi="Arial" w:cs="Arial"/>
          <w:sz w:val="28"/>
          <w:szCs w:val="28"/>
        </w:rPr>
        <w:t xml:space="preserve">Pre-condizioni: </w:t>
      </w:r>
    </w:p>
    <w:p w14:paraId="36C9FE0B" w14:textId="77777777" w:rsidR="00082537" w:rsidRDefault="00082537" w:rsidP="00082537">
      <w:pPr>
        <w:pStyle w:val="Paragrafoelenco"/>
        <w:numPr>
          <w:ilvl w:val="0"/>
          <w:numId w:val="1"/>
        </w:numPr>
        <w:rPr>
          <w:rFonts w:ascii="Arial" w:hAnsi="Arial" w:cs="Arial"/>
          <w:sz w:val="28"/>
          <w:szCs w:val="28"/>
        </w:rPr>
      </w:pPr>
      <w:r>
        <w:rPr>
          <w:rFonts w:ascii="Arial" w:hAnsi="Arial" w:cs="Arial"/>
          <w:sz w:val="28"/>
          <w:szCs w:val="28"/>
        </w:rPr>
        <w:lastRenderedPageBreak/>
        <w:t>I microservizi dell’applicazione ecomm devono essere a conoscenza dell’interfaccia REST esposta dal microservizio per la gestione dei pagamenti</w:t>
      </w:r>
    </w:p>
    <w:p w14:paraId="7E23BEA3" w14:textId="77777777" w:rsidR="00082537" w:rsidRDefault="00082537" w:rsidP="00082537">
      <w:pPr>
        <w:pStyle w:val="Paragrafoelenco"/>
        <w:numPr>
          <w:ilvl w:val="0"/>
          <w:numId w:val="1"/>
        </w:numPr>
        <w:rPr>
          <w:rFonts w:ascii="Arial" w:hAnsi="Arial" w:cs="Arial"/>
          <w:sz w:val="28"/>
          <w:szCs w:val="28"/>
        </w:rPr>
      </w:pPr>
      <w:r>
        <w:rPr>
          <w:rFonts w:ascii="Arial" w:hAnsi="Arial" w:cs="Arial"/>
          <w:sz w:val="28"/>
          <w:szCs w:val="28"/>
        </w:rPr>
        <w:t>È stata stabilita per i microservizi una tipologia di comunicazione asincrona mediante l’uso di un broker Kafka (di cui sono noti topic e chiavi utilizzate)</w:t>
      </w:r>
    </w:p>
    <w:p w14:paraId="3C5580D4" w14:textId="34409DF9" w:rsidR="00082537" w:rsidRDefault="00082537" w:rsidP="00082537">
      <w:pPr>
        <w:pStyle w:val="Paragrafoelenco"/>
        <w:numPr>
          <w:ilvl w:val="0"/>
          <w:numId w:val="1"/>
        </w:numPr>
        <w:rPr>
          <w:rFonts w:ascii="Arial" w:hAnsi="Arial" w:cs="Arial"/>
          <w:sz w:val="28"/>
          <w:szCs w:val="28"/>
        </w:rPr>
      </w:pPr>
      <w:r>
        <w:rPr>
          <w:rFonts w:ascii="Arial" w:hAnsi="Arial" w:cs="Arial"/>
          <w:sz w:val="28"/>
          <w:szCs w:val="28"/>
        </w:rPr>
        <w:t>Esiste una collezione di pagamenti all’interno di un sistema di storage NoSQL permanente (nel nostro caso MongoDB)</w:t>
      </w:r>
    </w:p>
    <w:p w14:paraId="2DF919BF" w14:textId="483DA767" w:rsidR="00685774" w:rsidRDefault="00685774" w:rsidP="00082537">
      <w:pPr>
        <w:pStyle w:val="Paragrafoelenco"/>
        <w:numPr>
          <w:ilvl w:val="0"/>
          <w:numId w:val="1"/>
        </w:numPr>
        <w:rPr>
          <w:rFonts w:ascii="Arial" w:hAnsi="Arial" w:cs="Arial"/>
          <w:sz w:val="28"/>
          <w:szCs w:val="28"/>
        </w:rPr>
      </w:pPr>
      <w:r>
        <w:rPr>
          <w:rFonts w:ascii="Arial" w:hAnsi="Arial" w:cs="Arial"/>
          <w:sz w:val="28"/>
          <w:szCs w:val="28"/>
        </w:rPr>
        <w:t xml:space="preserve">L’endpoint verso cui effettuare l’IPN e il </w:t>
      </w:r>
      <w:r w:rsidR="00FE2948">
        <w:rPr>
          <w:rFonts w:ascii="Arial" w:hAnsi="Arial" w:cs="Arial"/>
          <w:sz w:val="28"/>
          <w:szCs w:val="28"/>
        </w:rPr>
        <w:t>micro</w:t>
      </w:r>
      <w:r>
        <w:rPr>
          <w:rFonts w:ascii="Arial" w:hAnsi="Arial" w:cs="Arial"/>
          <w:sz w:val="28"/>
          <w:szCs w:val="28"/>
        </w:rPr>
        <w:t>servizio rispecchiano lo standard utilizzato dal servizio esterno di IPN che si sta adottando.</w:t>
      </w:r>
    </w:p>
    <w:p w14:paraId="373C2A8B" w14:textId="05A921F8" w:rsidR="00082537" w:rsidRDefault="00082537" w:rsidP="00082537">
      <w:pPr>
        <w:rPr>
          <w:rFonts w:ascii="Arial" w:hAnsi="Arial" w:cs="Arial"/>
          <w:sz w:val="28"/>
          <w:szCs w:val="28"/>
        </w:rPr>
      </w:pPr>
      <w:r>
        <w:rPr>
          <w:rFonts w:ascii="Arial" w:hAnsi="Arial" w:cs="Arial"/>
          <w:sz w:val="28"/>
          <w:szCs w:val="28"/>
        </w:rPr>
        <w:t xml:space="preserve">Post-condizione: </w:t>
      </w:r>
      <w:r w:rsidR="00A76AD1">
        <w:rPr>
          <w:rFonts w:ascii="Arial" w:hAnsi="Arial" w:cs="Arial"/>
          <w:sz w:val="28"/>
          <w:szCs w:val="28"/>
        </w:rPr>
        <w:t>si vuole sviluppare un meccanismo di gestione e verifica di una IPN derivante dal servizio PayPal</w:t>
      </w:r>
      <w:r w:rsidR="00FE2948">
        <w:rPr>
          <w:rFonts w:ascii="Arial" w:hAnsi="Arial" w:cs="Arial"/>
          <w:sz w:val="28"/>
          <w:szCs w:val="28"/>
        </w:rPr>
        <w:t xml:space="preserve"> per convalidare un pagamento tramite un sistema di ecommerce</w:t>
      </w:r>
      <w:r w:rsidR="00A76AD1">
        <w:rPr>
          <w:rFonts w:ascii="Arial" w:hAnsi="Arial" w:cs="Arial"/>
          <w:sz w:val="28"/>
          <w:szCs w:val="28"/>
        </w:rPr>
        <w:t xml:space="preserve">. </w:t>
      </w:r>
    </w:p>
    <w:p w14:paraId="1A38F50F" w14:textId="2A825FF5" w:rsidR="00082537" w:rsidRDefault="00082537" w:rsidP="00082537">
      <w:pPr>
        <w:rPr>
          <w:rFonts w:ascii="Arial" w:hAnsi="Arial" w:cs="Arial"/>
          <w:sz w:val="28"/>
          <w:szCs w:val="28"/>
        </w:rPr>
      </w:pPr>
      <w:r>
        <w:rPr>
          <w:rFonts w:ascii="Arial" w:hAnsi="Arial" w:cs="Arial"/>
          <w:sz w:val="28"/>
          <w:szCs w:val="28"/>
        </w:rPr>
        <w:t>Scenario principale di successo:</w:t>
      </w:r>
    </w:p>
    <w:p w14:paraId="66A7FAE4" w14:textId="746BD08B" w:rsidR="00A76AD1" w:rsidRDefault="00A76AD1" w:rsidP="00A76AD1">
      <w:pPr>
        <w:pStyle w:val="Paragrafoelenco"/>
        <w:numPr>
          <w:ilvl w:val="0"/>
          <w:numId w:val="15"/>
        </w:numPr>
        <w:rPr>
          <w:rFonts w:ascii="Arial" w:hAnsi="Arial" w:cs="Arial"/>
          <w:sz w:val="28"/>
          <w:szCs w:val="28"/>
        </w:rPr>
      </w:pPr>
      <w:r>
        <w:rPr>
          <w:rFonts w:ascii="Arial" w:hAnsi="Arial" w:cs="Arial"/>
          <w:sz w:val="28"/>
          <w:szCs w:val="28"/>
        </w:rPr>
        <w:t xml:space="preserve">Il microservizio di gestione dei pagamenti riceve una IPN all’endpoint </w:t>
      </w:r>
      <w:r w:rsidRPr="00A76AD1">
        <w:rPr>
          <w:rFonts w:ascii="Arial" w:hAnsi="Arial" w:cs="Arial"/>
          <w:i/>
          <w:iCs/>
          <w:sz w:val="28"/>
          <w:szCs w:val="28"/>
        </w:rPr>
        <w:t>/ipn</w:t>
      </w:r>
      <w:r>
        <w:rPr>
          <w:rFonts w:ascii="Arial" w:hAnsi="Arial" w:cs="Arial"/>
          <w:sz w:val="28"/>
          <w:szCs w:val="28"/>
        </w:rPr>
        <w:t>.</w:t>
      </w:r>
    </w:p>
    <w:p w14:paraId="672C5736" w14:textId="187FEE24" w:rsidR="00A76AD1" w:rsidRDefault="00A76AD1" w:rsidP="00A76AD1">
      <w:pPr>
        <w:pStyle w:val="Paragrafoelenco"/>
        <w:numPr>
          <w:ilvl w:val="0"/>
          <w:numId w:val="15"/>
        </w:numPr>
        <w:rPr>
          <w:rFonts w:ascii="Arial" w:hAnsi="Arial" w:cs="Arial"/>
          <w:sz w:val="28"/>
          <w:szCs w:val="28"/>
        </w:rPr>
      </w:pPr>
      <w:r>
        <w:rPr>
          <w:rFonts w:ascii="Arial" w:hAnsi="Arial" w:cs="Arial"/>
          <w:sz w:val="28"/>
          <w:szCs w:val="28"/>
        </w:rPr>
        <w:t xml:space="preserve">Il microservizio verifica la presenza del content-type </w:t>
      </w:r>
      <w:r w:rsidRPr="00A76AD1">
        <w:rPr>
          <w:rFonts w:ascii="Arial" w:hAnsi="Arial" w:cs="Arial"/>
          <w:i/>
          <w:iCs/>
          <w:sz w:val="28"/>
          <w:szCs w:val="28"/>
        </w:rPr>
        <w:t>x-www-form-urlencoded</w:t>
      </w:r>
      <w:r>
        <w:rPr>
          <w:rFonts w:ascii="Arial" w:hAnsi="Arial" w:cs="Arial"/>
          <w:sz w:val="28"/>
          <w:szCs w:val="28"/>
        </w:rPr>
        <w:t xml:space="preserve"> all’interno dell’header della richiesta.</w:t>
      </w:r>
    </w:p>
    <w:p w14:paraId="7EDFA33B" w14:textId="49BBA7FF" w:rsidR="00A76AD1" w:rsidRDefault="00A76AD1" w:rsidP="00A76AD1">
      <w:pPr>
        <w:pStyle w:val="Paragrafoelenco"/>
        <w:numPr>
          <w:ilvl w:val="0"/>
          <w:numId w:val="15"/>
        </w:numPr>
        <w:rPr>
          <w:rFonts w:ascii="Arial" w:hAnsi="Arial" w:cs="Arial"/>
          <w:sz w:val="28"/>
          <w:szCs w:val="28"/>
        </w:rPr>
      </w:pPr>
      <w:r>
        <w:rPr>
          <w:rFonts w:ascii="Arial" w:hAnsi="Arial" w:cs="Arial"/>
          <w:sz w:val="28"/>
          <w:szCs w:val="28"/>
        </w:rPr>
        <w:t>Il microservizio verifica la formattazione del body della richiesta, ossia che i parametri siano conformi alla specifica del content-type prima controllato.</w:t>
      </w:r>
    </w:p>
    <w:p w14:paraId="74BEAD55" w14:textId="49F95F94" w:rsidR="00A76AD1" w:rsidRDefault="00A76AD1" w:rsidP="00A76AD1">
      <w:pPr>
        <w:pStyle w:val="Paragrafoelenco"/>
        <w:numPr>
          <w:ilvl w:val="0"/>
          <w:numId w:val="15"/>
        </w:numPr>
        <w:rPr>
          <w:rFonts w:ascii="Arial" w:hAnsi="Arial" w:cs="Arial"/>
          <w:sz w:val="28"/>
          <w:szCs w:val="28"/>
        </w:rPr>
      </w:pPr>
      <w:r>
        <w:rPr>
          <w:rFonts w:ascii="Arial" w:hAnsi="Arial" w:cs="Arial"/>
          <w:sz w:val="28"/>
          <w:szCs w:val="28"/>
        </w:rPr>
        <w:t xml:space="preserve">Il microservizio verifica che tutti i campi necessari per la memorizzazione di un pagamento siano presenti all’interno del body della richiesta. </w:t>
      </w:r>
    </w:p>
    <w:p w14:paraId="7ED48D26" w14:textId="585BF75D" w:rsidR="00A76AD1" w:rsidRDefault="008039D9" w:rsidP="00A76AD1">
      <w:pPr>
        <w:pStyle w:val="Paragrafoelenco"/>
        <w:numPr>
          <w:ilvl w:val="0"/>
          <w:numId w:val="15"/>
        </w:numPr>
        <w:rPr>
          <w:rFonts w:ascii="Arial" w:hAnsi="Arial" w:cs="Arial"/>
          <w:sz w:val="28"/>
          <w:szCs w:val="28"/>
        </w:rPr>
      </w:pPr>
      <w:r>
        <w:rPr>
          <w:rFonts w:ascii="Arial" w:hAnsi="Arial" w:cs="Arial"/>
          <w:sz w:val="28"/>
          <w:szCs w:val="28"/>
        </w:rPr>
        <w:t>Il microservizio verifica</w:t>
      </w:r>
      <w:r w:rsidR="00447BF6">
        <w:rPr>
          <w:rFonts w:ascii="Arial" w:hAnsi="Arial" w:cs="Arial"/>
          <w:sz w:val="28"/>
          <w:szCs w:val="28"/>
        </w:rPr>
        <w:t>,</w:t>
      </w:r>
      <w:r>
        <w:rPr>
          <w:rFonts w:ascii="Arial" w:hAnsi="Arial" w:cs="Arial"/>
          <w:sz w:val="28"/>
          <w:szCs w:val="28"/>
        </w:rPr>
        <w:t xml:space="preserve"> attraverso una richiesta REST all’endpoint di verifica esposto dal servizio PayPal (</w:t>
      </w:r>
      <w:hyperlink r:id="rId5" w:history="1">
        <w:r w:rsidRPr="00650AB8">
          <w:rPr>
            <w:rStyle w:val="Collegamentoipertestuale"/>
            <w:rFonts w:ascii="Arial" w:hAnsi="Arial" w:cs="Arial"/>
            <w:i/>
            <w:iCs/>
            <w:sz w:val="28"/>
            <w:szCs w:val="28"/>
          </w:rPr>
          <w:t>https://ipnpb.sandbox.paypal.com/cgi-bin/webscr</w:t>
        </w:r>
      </w:hyperlink>
      <w:r>
        <w:rPr>
          <w:rFonts w:ascii="Arial" w:hAnsi="Arial" w:cs="Arial"/>
          <w:sz w:val="28"/>
          <w:szCs w:val="28"/>
        </w:rPr>
        <w:t>)</w:t>
      </w:r>
      <w:r w:rsidR="00447BF6">
        <w:rPr>
          <w:rFonts w:ascii="Arial" w:hAnsi="Arial" w:cs="Arial"/>
          <w:sz w:val="28"/>
          <w:szCs w:val="28"/>
        </w:rPr>
        <w:t>,</w:t>
      </w:r>
      <w:r>
        <w:rPr>
          <w:rFonts w:ascii="Arial" w:hAnsi="Arial" w:cs="Arial"/>
          <w:sz w:val="28"/>
          <w:szCs w:val="28"/>
        </w:rPr>
        <w:t xml:space="preserve"> la validità della IPN (ultime due fasi dell’interazione a 4 vie).</w:t>
      </w:r>
    </w:p>
    <w:p w14:paraId="4658E2D9" w14:textId="397F048F" w:rsidR="008039D9" w:rsidRDefault="008039D9" w:rsidP="00A76AD1">
      <w:pPr>
        <w:pStyle w:val="Paragrafoelenco"/>
        <w:numPr>
          <w:ilvl w:val="0"/>
          <w:numId w:val="15"/>
        </w:numPr>
        <w:rPr>
          <w:rFonts w:ascii="Arial" w:hAnsi="Arial" w:cs="Arial"/>
          <w:sz w:val="28"/>
          <w:szCs w:val="28"/>
        </w:rPr>
      </w:pPr>
      <w:r>
        <w:rPr>
          <w:rFonts w:ascii="Arial" w:hAnsi="Arial" w:cs="Arial"/>
          <w:sz w:val="28"/>
          <w:szCs w:val="28"/>
        </w:rPr>
        <w:t>Il microservizio verifica che la mail dell’account business (destinatario del pagamento) sia conforme alla mail configurata di default all’interno del microservizio stesso.</w:t>
      </w:r>
    </w:p>
    <w:p w14:paraId="58DEADA0" w14:textId="043B1A08" w:rsidR="007468BF" w:rsidRDefault="007468BF" w:rsidP="00A76AD1">
      <w:pPr>
        <w:pStyle w:val="Paragrafoelenco"/>
        <w:numPr>
          <w:ilvl w:val="0"/>
          <w:numId w:val="15"/>
        </w:numPr>
        <w:rPr>
          <w:rFonts w:ascii="Arial" w:hAnsi="Arial" w:cs="Arial"/>
          <w:sz w:val="28"/>
          <w:szCs w:val="28"/>
        </w:rPr>
      </w:pPr>
      <w:r>
        <w:rPr>
          <w:rFonts w:ascii="Arial" w:hAnsi="Arial" w:cs="Arial"/>
          <w:sz w:val="28"/>
          <w:szCs w:val="28"/>
        </w:rPr>
        <w:t>Il microservizio memorizza nel database il pagamento di cui è stat</w:t>
      </w:r>
      <w:r w:rsidR="0004601A">
        <w:rPr>
          <w:rFonts w:ascii="Arial" w:hAnsi="Arial" w:cs="Arial"/>
          <w:sz w:val="28"/>
          <w:szCs w:val="28"/>
        </w:rPr>
        <w:t>a</w:t>
      </w:r>
      <w:r>
        <w:rPr>
          <w:rFonts w:ascii="Arial" w:hAnsi="Arial" w:cs="Arial"/>
          <w:sz w:val="28"/>
          <w:szCs w:val="28"/>
        </w:rPr>
        <w:t xml:space="preserve"> effettuata la IPN.</w:t>
      </w:r>
    </w:p>
    <w:p w14:paraId="0D85B184" w14:textId="77777777" w:rsidR="0004601A" w:rsidRPr="0004601A" w:rsidRDefault="0004601A" w:rsidP="0004601A">
      <w:pPr>
        <w:rPr>
          <w:rFonts w:ascii="Arial" w:hAnsi="Arial" w:cs="Arial"/>
          <w:sz w:val="28"/>
          <w:szCs w:val="28"/>
        </w:rPr>
      </w:pPr>
    </w:p>
    <w:p w14:paraId="7766FC3E" w14:textId="77777777" w:rsidR="0004601A" w:rsidRDefault="0004601A" w:rsidP="0004601A">
      <w:pPr>
        <w:rPr>
          <w:rFonts w:ascii="Arial" w:hAnsi="Arial" w:cs="Arial"/>
          <w:sz w:val="28"/>
          <w:szCs w:val="28"/>
        </w:rPr>
      </w:pPr>
      <w:r>
        <w:rPr>
          <w:rFonts w:ascii="Arial" w:hAnsi="Arial" w:cs="Arial"/>
          <w:sz w:val="28"/>
          <w:szCs w:val="28"/>
        </w:rPr>
        <w:t>Estensioni o flussi alternativi:</w:t>
      </w:r>
    </w:p>
    <w:p w14:paraId="44E7C2A5" w14:textId="032AAE0D" w:rsidR="0004601A" w:rsidRDefault="00B5532F" w:rsidP="0004601A">
      <w:pPr>
        <w:rPr>
          <w:rFonts w:ascii="Arial" w:hAnsi="Arial" w:cs="Arial"/>
          <w:sz w:val="28"/>
          <w:szCs w:val="28"/>
        </w:rPr>
      </w:pPr>
      <w:r w:rsidRPr="00B5532F">
        <w:rPr>
          <w:rFonts w:ascii="Arial" w:hAnsi="Arial" w:cs="Arial"/>
          <w:b/>
          <w:bCs/>
          <w:sz w:val="28"/>
          <w:szCs w:val="28"/>
        </w:rPr>
        <w:t>NOTA 1</w:t>
      </w:r>
      <w:r w:rsidR="0004601A" w:rsidRPr="00B5532F">
        <w:rPr>
          <w:rFonts w:ascii="Arial" w:hAnsi="Arial" w:cs="Arial"/>
          <w:b/>
          <w:bCs/>
          <w:sz w:val="28"/>
          <w:szCs w:val="28"/>
        </w:rPr>
        <w:t>*.</w:t>
      </w:r>
      <w:r w:rsidR="0004601A">
        <w:rPr>
          <w:rFonts w:ascii="Arial" w:hAnsi="Arial" w:cs="Arial"/>
          <w:sz w:val="28"/>
          <w:szCs w:val="28"/>
        </w:rPr>
        <w:t xml:space="preserve"> Qualsiasi sia lo stato del database Mongo o di Kafka, la sequenza dei controlli deve rispecchiare esattamente la sequenza espressa nello scenario di successo, ed in base a tale sequenza è possibile capire che </w:t>
      </w:r>
      <w:r w:rsidR="0004601A">
        <w:rPr>
          <w:rFonts w:ascii="Arial" w:hAnsi="Arial" w:cs="Arial"/>
          <w:sz w:val="28"/>
          <w:szCs w:val="28"/>
        </w:rPr>
        <w:lastRenderedPageBreak/>
        <w:t>tipologia di comportamento assumerà il microservizio sulla base della combinazione di uno o più errori della richiesta o interni al server nei confronti dell’http client e del servizio kafka.</w:t>
      </w:r>
    </w:p>
    <w:p w14:paraId="7E757C15" w14:textId="44B32F26" w:rsidR="0004601A" w:rsidRDefault="00B5532F" w:rsidP="0004601A">
      <w:pPr>
        <w:rPr>
          <w:rFonts w:ascii="Arial" w:hAnsi="Arial" w:cs="Arial"/>
          <w:sz w:val="28"/>
          <w:szCs w:val="28"/>
        </w:rPr>
      </w:pPr>
      <w:r w:rsidRPr="00B5532F">
        <w:rPr>
          <w:rFonts w:ascii="Arial" w:hAnsi="Arial" w:cs="Arial"/>
          <w:b/>
          <w:bCs/>
          <w:sz w:val="28"/>
          <w:szCs w:val="28"/>
        </w:rPr>
        <w:t>NOTA 2</w:t>
      </w:r>
      <w:r w:rsidR="0004601A" w:rsidRPr="00B5532F">
        <w:rPr>
          <w:rFonts w:ascii="Arial" w:hAnsi="Arial" w:cs="Arial"/>
          <w:b/>
          <w:bCs/>
          <w:sz w:val="28"/>
          <w:szCs w:val="28"/>
        </w:rPr>
        <w:t>*.</w:t>
      </w:r>
      <w:r w:rsidR="0004601A">
        <w:rPr>
          <w:rFonts w:ascii="Arial" w:hAnsi="Arial" w:cs="Arial"/>
          <w:sz w:val="28"/>
          <w:szCs w:val="28"/>
        </w:rPr>
        <w:t xml:space="preserve"> Qualunque sia lo stato in cui si trova il database Mongo o il servizio kafka, la response verso il client sarà sempre una 200 OK</w:t>
      </w:r>
      <w:r>
        <w:rPr>
          <w:rFonts w:ascii="Arial" w:hAnsi="Arial" w:cs="Arial"/>
          <w:sz w:val="28"/>
          <w:szCs w:val="28"/>
        </w:rPr>
        <w:t xml:space="preserve"> (come da specifica del progetto)</w:t>
      </w:r>
      <w:r w:rsidR="0004601A">
        <w:rPr>
          <w:rFonts w:ascii="Arial" w:hAnsi="Arial" w:cs="Arial"/>
          <w:sz w:val="28"/>
          <w:szCs w:val="28"/>
        </w:rPr>
        <w:t xml:space="preserve"> dato che questa rappresenta una risposta all’avvenuta ricezione dell’IPN.</w:t>
      </w:r>
    </w:p>
    <w:p w14:paraId="70FA75B8" w14:textId="66082B59" w:rsidR="007E23D5" w:rsidRDefault="00B5532F" w:rsidP="0004601A">
      <w:pPr>
        <w:rPr>
          <w:rFonts w:ascii="Arial" w:hAnsi="Arial" w:cs="Arial"/>
          <w:sz w:val="28"/>
          <w:szCs w:val="28"/>
        </w:rPr>
      </w:pPr>
      <w:r w:rsidRPr="00B5532F">
        <w:rPr>
          <w:rFonts w:ascii="Arial" w:hAnsi="Arial" w:cs="Arial"/>
          <w:b/>
          <w:bCs/>
          <w:sz w:val="28"/>
          <w:szCs w:val="28"/>
        </w:rPr>
        <w:t>NOTA 3</w:t>
      </w:r>
      <w:r w:rsidR="007E23D5" w:rsidRPr="00B5532F">
        <w:rPr>
          <w:rFonts w:ascii="Arial" w:hAnsi="Arial" w:cs="Arial"/>
          <w:b/>
          <w:bCs/>
          <w:sz w:val="28"/>
          <w:szCs w:val="28"/>
        </w:rPr>
        <w:t>*.</w:t>
      </w:r>
      <w:r w:rsidR="007E23D5">
        <w:rPr>
          <w:rFonts w:ascii="Arial" w:hAnsi="Arial" w:cs="Arial"/>
          <w:sz w:val="28"/>
          <w:szCs w:val="28"/>
        </w:rPr>
        <w:t xml:space="preserve"> Poiché l’operazione di IPN è gestita in maniera transazionale, le operazioni di memorizzazione nel database e di scrittura sui topic kafka avvengono se e solo se è possibile effettuar</w:t>
      </w:r>
      <w:r w:rsidR="0011289E">
        <w:rPr>
          <w:rFonts w:ascii="Arial" w:hAnsi="Arial" w:cs="Arial"/>
          <w:sz w:val="28"/>
          <w:szCs w:val="28"/>
        </w:rPr>
        <w:t>le</w:t>
      </w:r>
      <w:r w:rsidR="007E23D5">
        <w:rPr>
          <w:rFonts w:ascii="Arial" w:hAnsi="Arial" w:cs="Arial"/>
          <w:sz w:val="28"/>
          <w:szCs w:val="28"/>
        </w:rPr>
        <w:t xml:space="preserve"> entrambe in maniera atomica</w:t>
      </w:r>
      <w:r w:rsidR="00786B30">
        <w:rPr>
          <w:rFonts w:ascii="Arial" w:hAnsi="Arial" w:cs="Arial"/>
          <w:sz w:val="28"/>
          <w:szCs w:val="28"/>
        </w:rPr>
        <w:t xml:space="preserve"> (basta che uno tra i due servizi sia down affinché l’operazione di IPN non venga </w:t>
      </w:r>
      <w:r w:rsidR="00561F94">
        <w:rPr>
          <w:rFonts w:ascii="Arial" w:hAnsi="Arial" w:cs="Arial"/>
          <w:sz w:val="28"/>
          <w:szCs w:val="28"/>
        </w:rPr>
        <w:t>effettuata, ad eccezione della restituzione di una response 200 OK a</w:t>
      </w:r>
      <w:r w:rsidR="0011289E">
        <w:rPr>
          <w:rFonts w:ascii="Arial" w:hAnsi="Arial" w:cs="Arial"/>
          <w:sz w:val="28"/>
          <w:szCs w:val="28"/>
        </w:rPr>
        <w:t>l</w:t>
      </w:r>
      <w:r w:rsidR="00561F94">
        <w:rPr>
          <w:rFonts w:ascii="Arial" w:hAnsi="Arial" w:cs="Arial"/>
          <w:sz w:val="28"/>
          <w:szCs w:val="28"/>
        </w:rPr>
        <w:t xml:space="preserve"> client per conferma dell’avvenuta ricezione della IPN</w:t>
      </w:r>
      <w:r w:rsidR="00786B30">
        <w:rPr>
          <w:rFonts w:ascii="Arial" w:hAnsi="Arial" w:cs="Arial"/>
          <w:sz w:val="28"/>
          <w:szCs w:val="28"/>
        </w:rPr>
        <w:t>)</w:t>
      </w:r>
      <w:r w:rsidR="007E23D5">
        <w:rPr>
          <w:rFonts w:ascii="Arial" w:hAnsi="Arial" w:cs="Arial"/>
          <w:sz w:val="28"/>
          <w:szCs w:val="28"/>
        </w:rPr>
        <w:t>.</w:t>
      </w:r>
      <w:r w:rsidR="00150DD0">
        <w:rPr>
          <w:rFonts w:ascii="Arial" w:hAnsi="Arial" w:cs="Arial"/>
          <w:sz w:val="28"/>
          <w:szCs w:val="28"/>
        </w:rPr>
        <w:br/>
        <w:t>L’unica eccezione si verifica nel caso in cui il DB dovesse essere down e gli errori che si verificano dovessero riguardare il content-type</w:t>
      </w:r>
      <w:r w:rsidR="0011289E">
        <w:rPr>
          <w:rFonts w:ascii="Arial" w:hAnsi="Arial" w:cs="Arial"/>
          <w:sz w:val="28"/>
          <w:szCs w:val="28"/>
        </w:rPr>
        <w:t xml:space="preserve"> della richiesta</w:t>
      </w:r>
      <w:r w:rsidR="00150DD0">
        <w:rPr>
          <w:rFonts w:ascii="Arial" w:hAnsi="Arial" w:cs="Arial"/>
          <w:sz w:val="28"/>
          <w:szCs w:val="28"/>
        </w:rPr>
        <w:t xml:space="preserve">, in questo caso è possibile scrivere sul topic </w:t>
      </w:r>
      <w:r w:rsidR="00150DD0" w:rsidRPr="00150DD0">
        <w:rPr>
          <w:rFonts w:ascii="Arial" w:hAnsi="Arial" w:cs="Arial"/>
          <w:i/>
          <w:iCs/>
          <w:sz w:val="28"/>
          <w:szCs w:val="28"/>
        </w:rPr>
        <w:t>logging</w:t>
      </w:r>
      <w:r w:rsidR="00150DD0">
        <w:rPr>
          <w:rFonts w:ascii="Arial" w:hAnsi="Arial" w:cs="Arial"/>
          <w:sz w:val="28"/>
          <w:szCs w:val="28"/>
        </w:rPr>
        <w:t xml:space="preserve"> di kafka la condizione di errore che si è verificata</w:t>
      </w:r>
      <w:r w:rsidR="00BE10F9">
        <w:rPr>
          <w:rFonts w:ascii="Arial" w:hAnsi="Arial" w:cs="Arial"/>
          <w:sz w:val="28"/>
          <w:szCs w:val="28"/>
        </w:rPr>
        <w:t xml:space="preserve"> (di tipo 400)</w:t>
      </w:r>
      <w:r w:rsidR="00150DD0">
        <w:rPr>
          <w:rFonts w:ascii="Arial" w:hAnsi="Arial" w:cs="Arial"/>
          <w:sz w:val="28"/>
          <w:szCs w:val="28"/>
        </w:rPr>
        <w:t xml:space="preserve">. </w:t>
      </w:r>
    </w:p>
    <w:p w14:paraId="0692AB47" w14:textId="43C167E2" w:rsidR="008227DA" w:rsidRDefault="008227DA" w:rsidP="0004601A">
      <w:pPr>
        <w:rPr>
          <w:rFonts w:ascii="Arial" w:hAnsi="Arial" w:cs="Arial"/>
          <w:sz w:val="28"/>
          <w:szCs w:val="28"/>
        </w:rPr>
      </w:pPr>
    </w:p>
    <w:p w14:paraId="6DBB1F91" w14:textId="5E2D3396" w:rsidR="008227DA" w:rsidRDefault="008227DA" w:rsidP="008227DA">
      <w:pPr>
        <w:ind w:left="708"/>
        <w:rPr>
          <w:rFonts w:ascii="Arial" w:hAnsi="Arial" w:cs="Arial"/>
          <w:sz w:val="28"/>
          <w:szCs w:val="28"/>
        </w:rPr>
      </w:pPr>
      <w:r>
        <w:rPr>
          <w:rFonts w:ascii="Arial" w:hAnsi="Arial" w:cs="Arial"/>
          <w:sz w:val="28"/>
          <w:szCs w:val="28"/>
        </w:rPr>
        <w:t xml:space="preserve">2A. Il microservizio verifica l’assenza del campo </w:t>
      </w:r>
      <w:r w:rsidRPr="008227DA">
        <w:rPr>
          <w:rFonts w:ascii="Arial" w:hAnsi="Arial" w:cs="Arial"/>
          <w:i/>
          <w:iCs/>
          <w:sz w:val="28"/>
          <w:szCs w:val="28"/>
        </w:rPr>
        <w:t>Content-Type:</w:t>
      </w:r>
      <w:r>
        <w:rPr>
          <w:rFonts w:ascii="Arial" w:hAnsi="Arial" w:cs="Arial"/>
          <w:sz w:val="28"/>
          <w:szCs w:val="28"/>
        </w:rPr>
        <w:t xml:space="preserve"> </w:t>
      </w:r>
      <w:r w:rsidRPr="00A76AD1">
        <w:rPr>
          <w:rFonts w:ascii="Arial" w:hAnsi="Arial" w:cs="Arial"/>
          <w:i/>
          <w:iCs/>
          <w:sz w:val="28"/>
          <w:szCs w:val="28"/>
        </w:rPr>
        <w:t>x-www-form-urlencoded</w:t>
      </w:r>
      <w:r>
        <w:rPr>
          <w:rFonts w:ascii="Arial" w:hAnsi="Arial" w:cs="Arial"/>
          <w:i/>
          <w:iCs/>
          <w:sz w:val="28"/>
          <w:szCs w:val="28"/>
        </w:rPr>
        <w:t xml:space="preserve"> </w:t>
      </w:r>
      <w:r>
        <w:rPr>
          <w:rFonts w:ascii="Arial" w:hAnsi="Arial" w:cs="Arial"/>
          <w:sz w:val="28"/>
          <w:szCs w:val="28"/>
        </w:rPr>
        <w:t>all’interno dell’header della richiesta, o che esso sia diverso da quanto aspettato.</w:t>
      </w:r>
    </w:p>
    <w:p w14:paraId="622A9B8A" w14:textId="425EF5F8" w:rsidR="008227DA" w:rsidRDefault="008227DA" w:rsidP="008227DA">
      <w:pPr>
        <w:pStyle w:val="Paragrafoelenco"/>
        <w:numPr>
          <w:ilvl w:val="0"/>
          <w:numId w:val="17"/>
        </w:numPr>
        <w:rPr>
          <w:rFonts w:ascii="Arial" w:hAnsi="Arial" w:cs="Arial"/>
          <w:sz w:val="28"/>
          <w:szCs w:val="28"/>
        </w:rPr>
      </w:pPr>
      <w:r>
        <w:rPr>
          <w:rFonts w:ascii="Arial" w:hAnsi="Arial" w:cs="Arial"/>
          <w:sz w:val="28"/>
          <w:szCs w:val="28"/>
        </w:rPr>
        <w:t>Il microservizio restituisce al client una http response con stato 200 (OK).</w:t>
      </w:r>
    </w:p>
    <w:p w14:paraId="179DF253" w14:textId="0F7D6F55" w:rsidR="008227DA" w:rsidRDefault="008227DA" w:rsidP="008227DA">
      <w:pPr>
        <w:pStyle w:val="Paragrafoelenco"/>
        <w:numPr>
          <w:ilvl w:val="0"/>
          <w:numId w:val="17"/>
        </w:numPr>
        <w:rPr>
          <w:rFonts w:ascii="Arial" w:hAnsi="Arial" w:cs="Arial"/>
          <w:sz w:val="28"/>
          <w:szCs w:val="28"/>
        </w:rPr>
      </w:pPr>
      <w:r>
        <w:rPr>
          <w:rFonts w:ascii="Arial" w:hAnsi="Arial" w:cs="Arial"/>
          <w:sz w:val="28"/>
          <w:szCs w:val="28"/>
        </w:rPr>
        <w:t>Il microservizio effettua la pubblicaz</w:t>
      </w:r>
      <w:r w:rsidR="005932B5">
        <w:rPr>
          <w:rFonts w:ascii="Arial" w:hAnsi="Arial" w:cs="Arial"/>
          <w:sz w:val="28"/>
          <w:szCs w:val="28"/>
        </w:rPr>
        <w:t>i</w:t>
      </w:r>
      <w:r>
        <w:rPr>
          <w:rFonts w:ascii="Arial" w:hAnsi="Arial" w:cs="Arial"/>
          <w:sz w:val="28"/>
          <w:szCs w:val="28"/>
        </w:rPr>
        <w:t xml:space="preserve">one del log sul topic </w:t>
      </w:r>
      <w:r w:rsidRPr="00916F1D">
        <w:rPr>
          <w:rFonts w:ascii="Arial" w:hAnsi="Arial" w:cs="Arial"/>
          <w:i/>
          <w:iCs/>
          <w:sz w:val="28"/>
          <w:szCs w:val="28"/>
        </w:rPr>
        <w:t>logging</w:t>
      </w:r>
      <w:r>
        <w:rPr>
          <w:rFonts w:ascii="Arial" w:hAnsi="Arial" w:cs="Arial"/>
          <w:sz w:val="28"/>
          <w:szCs w:val="28"/>
        </w:rPr>
        <w:t xml:space="preserve"> di kafka usando la chiave </w:t>
      </w:r>
      <w:r>
        <w:rPr>
          <w:rFonts w:ascii="Arial" w:hAnsi="Arial" w:cs="Arial"/>
          <w:i/>
          <w:iCs/>
          <w:sz w:val="28"/>
          <w:szCs w:val="28"/>
        </w:rPr>
        <w:t>bad_ipn_error</w:t>
      </w:r>
      <w:r w:rsidR="00842361">
        <w:rPr>
          <w:rFonts w:ascii="Arial" w:hAnsi="Arial" w:cs="Arial"/>
          <w:i/>
          <w:iCs/>
          <w:sz w:val="28"/>
          <w:szCs w:val="28"/>
        </w:rPr>
        <w:t xml:space="preserve"> </w:t>
      </w:r>
      <w:r w:rsidR="00842361">
        <w:rPr>
          <w:rFonts w:ascii="Arial" w:hAnsi="Arial" w:cs="Arial"/>
          <w:sz w:val="28"/>
          <w:szCs w:val="28"/>
        </w:rPr>
        <w:t>inserendo come corpo del messaggio lo stato 400 (oltre ai vari altri parametri richiesti come da consegna).</w:t>
      </w:r>
    </w:p>
    <w:p w14:paraId="216610ED" w14:textId="77777777" w:rsidR="008227DA" w:rsidRDefault="008227DA" w:rsidP="008227DA">
      <w:pPr>
        <w:pStyle w:val="Paragrafoelenco"/>
        <w:ind w:left="1776"/>
        <w:rPr>
          <w:rFonts w:ascii="Arial" w:hAnsi="Arial" w:cs="Arial"/>
          <w:sz w:val="28"/>
          <w:szCs w:val="28"/>
        </w:rPr>
      </w:pPr>
    </w:p>
    <w:p w14:paraId="63A42578" w14:textId="77777777" w:rsidR="008227DA" w:rsidRDefault="008227DA" w:rsidP="008227DA">
      <w:pPr>
        <w:pStyle w:val="Paragrafoelenco"/>
        <w:numPr>
          <w:ilvl w:val="1"/>
          <w:numId w:val="17"/>
        </w:numPr>
        <w:rPr>
          <w:rFonts w:ascii="Arial" w:hAnsi="Arial" w:cs="Arial"/>
          <w:sz w:val="28"/>
          <w:szCs w:val="28"/>
        </w:rPr>
      </w:pPr>
      <w:r>
        <w:rPr>
          <w:rFonts w:ascii="Arial" w:hAnsi="Arial" w:cs="Arial"/>
          <w:sz w:val="28"/>
          <w:szCs w:val="28"/>
        </w:rPr>
        <w:t>Il microservizio non riesce ad effettuare il logging a causa di problemi con kafka (es. il servizio kafka è down):</w:t>
      </w:r>
    </w:p>
    <w:p w14:paraId="2B3E507A" w14:textId="77777777" w:rsidR="008227DA" w:rsidRDefault="008227DA" w:rsidP="008227DA">
      <w:pPr>
        <w:pStyle w:val="Paragrafoelenco"/>
        <w:ind w:left="2496"/>
        <w:rPr>
          <w:rFonts w:ascii="Arial" w:hAnsi="Arial" w:cs="Arial"/>
          <w:sz w:val="28"/>
          <w:szCs w:val="28"/>
        </w:rPr>
      </w:pPr>
    </w:p>
    <w:p w14:paraId="10A210AB" w14:textId="5BE68511" w:rsidR="008227DA" w:rsidRDefault="008227DA" w:rsidP="008227DA">
      <w:pPr>
        <w:pStyle w:val="Paragrafoelenco"/>
        <w:numPr>
          <w:ilvl w:val="2"/>
          <w:numId w:val="7"/>
        </w:numPr>
        <w:rPr>
          <w:rFonts w:ascii="Arial" w:hAnsi="Arial" w:cs="Arial"/>
          <w:sz w:val="28"/>
          <w:szCs w:val="28"/>
        </w:rPr>
      </w:pPr>
      <w:r>
        <w:rPr>
          <w:rFonts w:ascii="Arial" w:hAnsi="Arial" w:cs="Arial"/>
          <w:sz w:val="28"/>
          <w:szCs w:val="28"/>
        </w:rPr>
        <w:t xml:space="preserve">Il microservizio restituisce al client una http response con stato 200 (OK) dopo un timeout </w:t>
      </w:r>
      <w:r w:rsidR="004318FD">
        <w:rPr>
          <w:rFonts w:ascii="Arial" w:hAnsi="Arial" w:cs="Arial"/>
          <w:sz w:val="28"/>
          <w:szCs w:val="28"/>
        </w:rPr>
        <w:t xml:space="preserve">di circa 30 secondi </w:t>
      </w:r>
      <w:r>
        <w:rPr>
          <w:rFonts w:ascii="Arial" w:hAnsi="Arial" w:cs="Arial"/>
          <w:sz w:val="28"/>
          <w:szCs w:val="28"/>
        </w:rPr>
        <w:t>dovuto ai tentativi di riconnessione con il servizio kafka.</w:t>
      </w:r>
    </w:p>
    <w:p w14:paraId="009D5E9B" w14:textId="7013FC85" w:rsidR="003606FB" w:rsidRDefault="003606FB" w:rsidP="003606FB">
      <w:pPr>
        <w:ind w:left="708"/>
        <w:rPr>
          <w:rFonts w:ascii="Arial" w:hAnsi="Arial" w:cs="Arial"/>
          <w:sz w:val="28"/>
          <w:szCs w:val="28"/>
        </w:rPr>
      </w:pPr>
      <w:r>
        <w:rPr>
          <w:rFonts w:ascii="Arial" w:hAnsi="Arial" w:cs="Arial"/>
          <w:sz w:val="28"/>
          <w:szCs w:val="28"/>
        </w:rPr>
        <w:t>3A. Il microservizio verifica che il corpo della richiesta è incompatibile con quanto aspettato.</w:t>
      </w:r>
    </w:p>
    <w:p w14:paraId="4EE44A3C" w14:textId="77777777" w:rsidR="003606FB" w:rsidRDefault="003606FB" w:rsidP="003606FB">
      <w:pPr>
        <w:pStyle w:val="Paragrafoelenco"/>
        <w:numPr>
          <w:ilvl w:val="0"/>
          <w:numId w:val="18"/>
        </w:numPr>
        <w:rPr>
          <w:rFonts w:ascii="Arial" w:hAnsi="Arial" w:cs="Arial"/>
          <w:sz w:val="28"/>
          <w:szCs w:val="28"/>
        </w:rPr>
      </w:pPr>
      <w:r>
        <w:rPr>
          <w:rFonts w:ascii="Arial" w:hAnsi="Arial" w:cs="Arial"/>
          <w:sz w:val="28"/>
          <w:szCs w:val="28"/>
        </w:rPr>
        <w:lastRenderedPageBreak/>
        <w:t>Il microservizio restituisce al client una http response con stato 200 (OK).</w:t>
      </w:r>
    </w:p>
    <w:p w14:paraId="2700AE40" w14:textId="415CAEED" w:rsidR="003606FB" w:rsidRDefault="003606FB" w:rsidP="003606FB">
      <w:pPr>
        <w:pStyle w:val="Paragrafoelenco"/>
        <w:numPr>
          <w:ilvl w:val="0"/>
          <w:numId w:val="18"/>
        </w:numPr>
        <w:rPr>
          <w:rFonts w:ascii="Arial" w:hAnsi="Arial" w:cs="Arial"/>
          <w:sz w:val="28"/>
          <w:szCs w:val="28"/>
        </w:rPr>
      </w:pPr>
      <w:r>
        <w:rPr>
          <w:rFonts w:ascii="Arial" w:hAnsi="Arial" w:cs="Arial"/>
          <w:sz w:val="28"/>
          <w:szCs w:val="28"/>
        </w:rPr>
        <w:t>Il microservizio effettua la pubblicaz</w:t>
      </w:r>
      <w:r w:rsidR="005932B5">
        <w:rPr>
          <w:rFonts w:ascii="Arial" w:hAnsi="Arial" w:cs="Arial"/>
          <w:sz w:val="28"/>
          <w:szCs w:val="28"/>
        </w:rPr>
        <w:t>i</w:t>
      </w:r>
      <w:r>
        <w:rPr>
          <w:rFonts w:ascii="Arial" w:hAnsi="Arial" w:cs="Arial"/>
          <w:sz w:val="28"/>
          <w:szCs w:val="28"/>
        </w:rPr>
        <w:t xml:space="preserve">one del log sul topic </w:t>
      </w:r>
      <w:r w:rsidRPr="00916F1D">
        <w:rPr>
          <w:rFonts w:ascii="Arial" w:hAnsi="Arial" w:cs="Arial"/>
          <w:i/>
          <w:iCs/>
          <w:sz w:val="28"/>
          <w:szCs w:val="28"/>
        </w:rPr>
        <w:t>logging</w:t>
      </w:r>
      <w:r>
        <w:rPr>
          <w:rFonts w:ascii="Arial" w:hAnsi="Arial" w:cs="Arial"/>
          <w:sz w:val="28"/>
          <w:szCs w:val="28"/>
        </w:rPr>
        <w:t xml:space="preserve"> di kafka usando la chiave </w:t>
      </w:r>
      <w:r w:rsidR="004318FD">
        <w:rPr>
          <w:rFonts w:ascii="Arial" w:hAnsi="Arial" w:cs="Arial"/>
          <w:i/>
          <w:iCs/>
          <w:sz w:val="28"/>
          <w:szCs w:val="28"/>
        </w:rPr>
        <w:t>bad_ipn_error</w:t>
      </w:r>
      <w:r w:rsidR="00842361">
        <w:rPr>
          <w:rFonts w:ascii="Arial" w:hAnsi="Arial" w:cs="Arial"/>
          <w:i/>
          <w:iCs/>
          <w:sz w:val="28"/>
          <w:szCs w:val="28"/>
        </w:rPr>
        <w:t xml:space="preserve"> </w:t>
      </w:r>
      <w:r w:rsidR="00842361">
        <w:rPr>
          <w:rFonts w:ascii="Arial" w:hAnsi="Arial" w:cs="Arial"/>
          <w:sz w:val="28"/>
          <w:szCs w:val="28"/>
        </w:rPr>
        <w:t>inserendo come corpo del messaggio lo stato 400 (oltre ai vari altri parametri richiesti come da consegna)</w:t>
      </w:r>
      <w:r>
        <w:rPr>
          <w:rFonts w:ascii="Arial" w:hAnsi="Arial" w:cs="Arial"/>
          <w:sz w:val="28"/>
          <w:szCs w:val="28"/>
        </w:rPr>
        <w:t>.</w:t>
      </w:r>
    </w:p>
    <w:p w14:paraId="6029878B" w14:textId="77777777" w:rsidR="003606FB" w:rsidRDefault="003606FB" w:rsidP="003606FB">
      <w:pPr>
        <w:pStyle w:val="Paragrafoelenco"/>
        <w:ind w:left="1776"/>
        <w:rPr>
          <w:rFonts w:ascii="Arial" w:hAnsi="Arial" w:cs="Arial"/>
          <w:sz w:val="28"/>
          <w:szCs w:val="28"/>
        </w:rPr>
      </w:pPr>
    </w:p>
    <w:p w14:paraId="3441C579" w14:textId="77777777" w:rsidR="003606FB" w:rsidRDefault="003606FB" w:rsidP="003606FB">
      <w:pPr>
        <w:pStyle w:val="Paragrafoelenco"/>
        <w:numPr>
          <w:ilvl w:val="1"/>
          <w:numId w:val="18"/>
        </w:numPr>
        <w:rPr>
          <w:rFonts w:ascii="Arial" w:hAnsi="Arial" w:cs="Arial"/>
          <w:sz w:val="28"/>
          <w:szCs w:val="28"/>
        </w:rPr>
      </w:pPr>
      <w:r>
        <w:rPr>
          <w:rFonts w:ascii="Arial" w:hAnsi="Arial" w:cs="Arial"/>
          <w:sz w:val="28"/>
          <w:szCs w:val="28"/>
        </w:rPr>
        <w:t>Il microservizio non riesce ad effettuare il logging a causa di problemi con kafka (es. il servizio kafka è down):</w:t>
      </w:r>
    </w:p>
    <w:p w14:paraId="5A4194F6" w14:textId="77777777" w:rsidR="003606FB" w:rsidRDefault="003606FB" w:rsidP="003606FB">
      <w:pPr>
        <w:pStyle w:val="Paragrafoelenco"/>
        <w:ind w:left="2496"/>
        <w:rPr>
          <w:rFonts w:ascii="Arial" w:hAnsi="Arial" w:cs="Arial"/>
          <w:sz w:val="28"/>
          <w:szCs w:val="28"/>
        </w:rPr>
      </w:pPr>
    </w:p>
    <w:p w14:paraId="20FC91B0" w14:textId="6B346505" w:rsidR="003606FB" w:rsidRDefault="003606FB" w:rsidP="003606FB">
      <w:pPr>
        <w:pStyle w:val="Paragrafoelenco"/>
        <w:numPr>
          <w:ilvl w:val="3"/>
          <w:numId w:val="18"/>
        </w:numPr>
        <w:rPr>
          <w:rFonts w:ascii="Arial" w:hAnsi="Arial" w:cs="Arial"/>
          <w:sz w:val="28"/>
          <w:szCs w:val="28"/>
        </w:rPr>
      </w:pPr>
      <w:r>
        <w:rPr>
          <w:rFonts w:ascii="Arial" w:hAnsi="Arial" w:cs="Arial"/>
          <w:sz w:val="28"/>
          <w:szCs w:val="28"/>
        </w:rPr>
        <w:t>Il microservizio restituisce al client una http response con stato 200 (OK) dopo un timeout</w:t>
      </w:r>
      <w:r w:rsidR="00DA1642">
        <w:rPr>
          <w:rFonts w:ascii="Arial" w:hAnsi="Arial" w:cs="Arial"/>
          <w:sz w:val="28"/>
          <w:szCs w:val="28"/>
        </w:rPr>
        <w:t xml:space="preserve"> </w:t>
      </w:r>
      <w:r w:rsidR="00DA1642">
        <w:rPr>
          <w:rFonts w:ascii="Arial" w:hAnsi="Arial" w:cs="Arial"/>
          <w:sz w:val="28"/>
          <w:szCs w:val="28"/>
        </w:rPr>
        <w:t>di circa 30 secondi</w:t>
      </w:r>
      <w:r>
        <w:rPr>
          <w:rFonts w:ascii="Arial" w:hAnsi="Arial" w:cs="Arial"/>
          <w:sz w:val="28"/>
          <w:szCs w:val="28"/>
        </w:rPr>
        <w:t xml:space="preserve"> dovuto ai tentativi di riconnessione con il servizio kafka.</w:t>
      </w:r>
    </w:p>
    <w:p w14:paraId="565BED38" w14:textId="3E05A41D" w:rsidR="00327935" w:rsidRDefault="00327935" w:rsidP="00327935">
      <w:pPr>
        <w:ind w:left="708"/>
        <w:rPr>
          <w:rFonts w:ascii="Arial" w:hAnsi="Arial" w:cs="Arial"/>
          <w:sz w:val="28"/>
          <w:szCs w:val="28"/>
        </w:rPr>
      </w:pPr>
      <w:r>
        <w:rPr>
          <w:rFonts w:ascii="Arial" w:hAnsi="Arial" w:cs="Arial"/>
          <w:sz w:val="28"/>
          <w:szCs w:val="28"/>
        </w:rPr>
        <w:t>4A. Il microservizio verifica l’assenza di uno o più campi necessari per la memorizzazione del pagamento.</w:t>
      </w:r>
    </w:p>
    <w:p w14:paraId="1FA85FF4" w14:textId="77777777" w:rsidR="00327935" w:rsidRDefault="00327935" w:rsidP="00327935">
      <w:pPr>
        <w:pStyle w:val="Paragrafoelenco"/>
        <w:numPr>
          <w:ilvl w:val="0"/>
          <w:numId w:val="19"/>
        </w:numPr>
        <w:rPr>
          <w:rFonts w:ascii="Arial" w:hAnsi="Arial" w:cs="Arial"/>
          <w:sz w:val="28"/>
          <w:szCs w:val="28"/>
        </w:rPr>
      </w:pPr>
      <w:r>
        <w:rPr>
          <w:rFonts w:ascii="Arial" w:hAnsi="Arial" w:cs="Arial"/>
          <w:sz w:val="28"/>
          <w:szCs w:val="28"/>
        </w:rPr>
        <w:t>Il microservizio restituisce al client una http response con stato 200 (OK).</w:t>
      </w:r>
    </w:p>
    <w:p w14:paraId="1975C89E" w14:textId="41DDFFAC" w:rsidR="00327935" w:rsidRDefault="00327935" w:rsidP="00327935">
      <w:pPr>
        <w:pStyle w:val="Paragrafoelenco"/>
        <w:numPr>
          <w:ilvl w:val="0"/>
          <w:numId w:val="19"/>
        </w:numPr>
        <w:rPr>
          <w:rFonts w:ascii="Arial" w:hAnsi="Arial" w:cs="Arial"/>
          <w:sz w:val="28"/>
          <w:szCs w:val="28"/>
        </w:rPr>
      </w:pPr>
      <w:r>
        <w:rPr>
          <w:rFonts w:ascii="Arial" w:hAnsi="Arial" w:cs="Arial"/>
          <w:sz w:val="28"/>
          <w:szCs w:val="28"/>
        </w:rPr>
        <w:t>Il microservizio effettua la pubblicaz</w:t>
      </w:r>
      <w:r w:rsidR="005932B5">
        <w:rPr>
          <w:rFonts w:ascii="Arial" w:hAnsi="Arial" w:cs="Arial"/>
          <w:sz w:val="28"/>
          <w:szCs w:val="28"/>
        </w:rPr>
        <w:t>i</w:t>
      </w:r>
      <w:r>
        <w:rPr>
          <w:rFonts w:ascii="Arial" w:hAnsi="Arial" w:cs="Arial"/>
          <w:sz w:val="28"/>
          <w:szCs w:val="28"/>
        </w:rPr>
        <w:t xml:space="preserve">one del log sul topic </w:t>
      </w:r>
      <w:r w:rsidRPr="00916F1D">
        <w:rPr>
          <w:rFonts w:ascii="Arial" w:hAnsi="Arial" w:cs="Arial"/>
          <w:i/>
          <w:iCs/>
          <w:sz w:val="28"/>
          <w:szCs w:val="28"/>
        </w:rPr>
        <w:t>logging</w:t>
      </w:r>
      <w:r>
        <w:rPr>
          <w:rFonts w:ascii="Arial" w:hAnsi="Arial" w:cs="Arial"/>
          <w:sz w:val="28"/>
          <w:szCs w:val="28"/>
        </w:rPr>
        <w:t xml:space="preserve"> di kafka usando la chiave </w:t>
      </w:r>
      <w:r>
        <w:rPr>
          <w:rFonts w:ascii="Arial" w:hAnsi="Arial" w:cs="Arial"/>
          <w:i/>
          <w:iCs/>
          <w:sz w:val="28"/>
          <w:szCs w:val="28"/>
        </w:rPr>
        <w:t>bad_ipn_error</w:t>
      </w:r>
      <w:r w:rsidR="00842361">
        <w:rPr>
          <w:rFonts w:ascii="Arial" w:hAnsi="Arial" w:cs="Arial"/>
          <w:i/>
          <w:iCs/>
          <w:sz w:val="28"/>
          <w:szCs w:val="28"/>
        </w:rPr>
        <w:t xml:space="preserve"> </w:t>
      </w:r>
      <w:r w:rsidR="00842361">
        <w:rPr>
          <w:rFonts w:ascii="Arial" w:hAnsi="Arial" w:cs="Arial"/>
          <w:sz w:val="28"/>
          <w:szCs w:val="28"/>
        </w:rPr>
        <w:t>inserendo come corpo del messaggio lo stato 400 (oltre ai vari altri parametri richiesti come da consegna)</w:t>
      </w:r>
      <w:r>
        <w:rPr>
          <w:rFonts w:ascii="Arial" w:hAnsi="Arial" w:cs="Arial"/>
          <w:sz w:val="28"/>
          <w:szCs w:val="28"/>
        </w:rPr>
        <w:t>.</w:t>
      </w:r>
    </w:p>
    <w:p w14:paraId="569E18FC" w14:textId="77777777" w:rsidR="00327935" w:rsidRDefault="00327935" w:rsidP="00327935">
      <w:pPr>
        <w:pStyle w:val="Paragrafoelenco"/>
        <w:ind w:left="1776"/>
        <w:rPr>
          <w:rFonts w:ascii="Arial" w:hAnsi="Arial" w:cs="Arial"/>
          <w:sz w:val="28"/>
          <w:szCs w:val="28"/>
        </w:rPr>
      </w:pPr>
    </w:p>
    <w:p w14:paraId="0A314F3F" w14:textId="77777777" w:rsidR="00327935" w:rsidRDefault="00327935" w:rsidP="00327935">
      <w:pPr>
        <w:pStyle w:val="Paragrafoelenco"/>
        <w:numPr>
          <w:ilvl w:val="1"/>
          <w:numId w:val="19"/>
        </w:numPr>
        <w:rPr>
          <w:rFonts w:ascii="Arial" w:hAnsi="Arial" w:cs="Arial"/>
          <w:sz w:val="28"/>
          <w:szCs w:val="28"/>
        </w:rPr>
      </w:pPr>
      <w:r>
        <w:rPr>
          <w:rFonts w:ascii="Arial" w:hAnsi="Arial" w:cs="Arial"/>
          <w:sz w:val="28"/>
          <w:szCs w:val="28"/>
        </w:rPr>
        <w:t>Il microservizio non riesce ad effettuare il logging a causa di problemi con kafka (es. il servizio kafka è down):</w:t>
      </w:r>
    </w:p>
    <w:p w14:paraId="20B9D33E" w14:textId="77777777" w:rsidR="00327935" w:rsidRDefault="00327935" w:rsidP="00327935">
      <w:pPr>
        <w:pStyle w:val="Paragrafoelenco"/>
        <w:ind w:left="2496"/>
        <w:rPr>
          <w:rFonts w:ascii="Arial" w:hAnsi="Arial" w:cs="Arial"/>
          <w:sz w:val="28"/>
          <w:szCs w:val="28"/>
        </w:rPr>
      </w:pPr>
    </w:p>
    <w:p w14:paraId="13E9C393" w14:textId="2B0D8EEF" w:rsidR="00327935" w:rsidRDefault="00327935" w:rsidP="00327935">
      <w:pPr>
        <w:pStyle w:val="Paragrafoelenco"/>
        <w:numPr>
          <w:ilvl w:val="3"/>
          <w:numId w:val="19"/>
        </w:numPr>
        <w:rPr>
          <w:rFonts w:ascii="Arial" w:hAnsi="Arial" w:cs="Arial"/>
          <w:sz w:val="28"/>
          <w:szCs w:val="28"/>
        </w:rPr>
      </w:pPr>
      <w:r>
        <w:rPr>
          <w:rFonts w:ascii="Arial" w:hAnsi="Arial" w:cs="Arial"/>
          <w:sz w:val="28"/>
          <w:szCs w:val="28"/>
        </w:rPr>
        <w:t>Il microservizio restituisce al client una http response con stato 200 (OK) dopo un timeout</w:t>
      </w:r>
      <w:r w:rsidR="00DA1642" w:rsidRPr="00DA1642">
        <w:rPr>
          <w:rFonts w:ascii="Arial" w:hAnsi="Arial" w:cs="Arial"/>
          <w:sz w:val="28"/>
          <w:szCs w:val="28"/>
        </w:rPr>
        <w:t xml:space="preserve"> </w:t>
      </w:r>
      <w:r w:rsidR="00DA1642">
        <w:rPr>
          <w:rFonts w:ascii="Arial" w:hAnsi="Arial" w:cs="Arial"/>
          <w:sz w:val="28"/>
          <w:szCs w:val="28"/>
        </w:rPr>
        <w:t>di circa 30 secondi</w:t>
      </w:r>
      <w:r>
        <w:rPr>
          <w:rFonts w:ascii="Arial" w:hAnsi="Arial" w:cs="Arial"/>
          <w:sz w:val="28"/>
          <w:szCs w:val="28"/>
        </w:rPr>
        <w:t xml:space="preserve"> dovuto ai tentativi di riconnessione con il servizio kafka.</w:t>
      </w:r>
    </w:p>
    <w:p w14:paraId="68F7FA3A" w14:textId="51C9037C" w:rsidR="00447BF6" w:rsidRDefault="00447BF6" w:rsidP="00447BF6">
      <w:pPr>
        <w:ind w:left="708"/>
        <w:rPr>
          <w:rFonts w:ascii="Arial" w:hAnsi="Arial" w:cs="Arial"/>
          <w:sz w:val="28"/>
          <w:szCs w:val="28"/>
        </w:rPr>
      </w:pPr>
      <w:r>
        <w:rPr>
          <w:rFonts w:ascii="Arial" w:hAnsi="Arial" w:cs="Arial"/>
          <w:sz w:val="28"/>
          <w:szCs w:val="28"/>
        </w:rPr>
        <w:t>5A.</w:t>
      </w:r>
      <w:r w:rsidRPr="00447BF6">
        <w:rPr>
          <w:rFonts w:ascii="Arial" w:hAnsi="Arial" w:cs="Arial"/>
          <w:sz w:val="28"/>
          <w:szCs w:val="28"/>
        </w:rPr>
        <w:t xml:space="preserve"> </w:t>
      </w:r>
      <w:r>
        <w:rPr>
          <w:rFonts w:ascii="Arial" w:hAnsi="Arial" w:cs="Arial"/>
          <w:sz w:val="28"/>
          <w:szCs w:val="28"/>
        </w:rPr>
        <w:t>Il microservizio verifica che la risposta alla richiesta prima effettuata contiene il testo “</w:t>
      </w:r>
      <w:r w:rsidRPr="00447BF6">
        <w:rPr>
          <w:rFonts w:ascii="Arial" w:hAnsi="Arial" w:cs="Arial"/>
          <w:i/>
          <w:iCs/>
          <w:sz w:val="28"/>
          <w:szCs w:val="28"/>
        </w:rPr>
        <w:t>INVALID</w:t>
      </w:r>
      <w:r>
        <w:rPr>
          <w:rFonts w:ascii="Arial" w:hAnsi="Arial" w:cs="Arial"/>
          <w:sz w:val="28"/>
          <w:szCs w:val="28"/>
        </w:rPr>
        <w:t>”.</w:t>
      </w:r>
    </w:p>
    <w:p w14:paraId="0C477C4F" w14:textId="77777777" w:rsidR="00447BF6" w:rsidRDefault="00447BF6" w:rsidP="00447BF6">
      <w:pPr>
        <w:pStyle w:val="Paragrafoelenco"/>
        <w:numPr>
          <w:ilvl w:val="0"/>
          <w:numId w:val="20"/>
        </w:numPr>
        <w:rPr>
          <w:rFonts w:ascii="Arial" w:hAnsi="Arial" w:cs="Arial"/>
          <w:sz w:val="28"/>
          <w:szCs w:val="28"/>
        </w:rPr>
      </w:pPr>
      <w:r>
        <w:rPr>
          <w:rFonts w:ascii="Arial" w:hAnsi="Arial" w:cs="Arial"/>
          <w:sz w:val="28"/>
          <w:szCs w:val="28"/>
        </w:rPr>
        <w:t>Il microservizio restituisce al client una http response con stato 200 (OK).</w:t>
      </w:r>
    </w:p>
    <w:p w14:paraId="2D789221" w14:textId="7F35C11B" w:rsidR="00447BF6" w:rsidRDefault="00447BF6" w:rsidP="00447BF6">
      <w:pPr>
        <w:pStyle w:val="Paragrafoelenco"/>
        <w:numPr>
          <w:ilvl w:val="0"/>
          <w:numId w:val="20"/>
        </w:numPr>
        <w:rPr>
          <w:rFonts w:ascii="Arial" w:hAnsi="Arial" w:cs="Arial"/>
          <w:sz w:val="28"/>
          <w:szCs w:val="28"/>
        </w:rPr>
      </w:pPr>
      <w:r>
        <w:rPr>
          <w:rFonts w:ascii="Arial" w:hAnsi="Arial" w:cs="Arial"/>
          <w:sz w:val="28"/>
          <w:szCs w:val="28"/>
        </w:rPr>
        <w:t>Il microservizio effettua la pubblicaz</w:t>
      </w:r>
      <w:r w:rsidR="005932B5">
        <w:rPr>
          <w:rFonts w:ascii="Arial" w:hAnsi="Arial" w:cs="Arial"/>
          <w:sz w:val="28"/>
          <w:szCs w:val="28"/>
        </w:rPr>
        <w:t>i</w:t>
      </w:r>
      <w:r>
        <w:rPr>
          <w:rFonts w:ascii="Arial" w:hAnsi="Arial" w:cs="Arial"/>
          <w:sz w:val="28"/>
          <w:szCs w:val="28"/>
        </w:rPr>
        <w:t xml:space="preserve">one del log sul topic </w:t>
      </w:r>
      <w:r w:rsidRPr="00916F1D">
        <w:rPr>
          <w:rFonts w:ascii="Arial" w:hAnsi="Arial" w:cs="Arial"/>
          <w:i/>
          <w:iCs/>
          <w:sz w:val="28"/>
          <w:szCs w:val="28"/>
        </w:rPr>
        <w:t>logging</w:t>
      </w:r>
      <w:r>
        <w:rPr>
          <w:rFonts w:ascii="Arial" w:hAnsi="Arial" w:cs="Arial"/>
          <w:sz w:val="28"/>
          <w:szCs w:val="28"/>
        </w:rPr>
        <w:t xml:space="preserve"> di kafka usando la chiave </w:t>
      </w:r>
      <w:r>
        <w:rPr>
          <w:rFonts w:ascii="Arial" w:hAnsi="Arial" w:cs="Arial"/>
          <w:i/>
          <w:iCs/>
          <w:sz w:val="28"/>
          <w:szCs w:val="28"/>
        </w:rPr>
        <w:t>bad_ipn_error</w:t>
      </w:r>
      <w:r w:rsidR="00842361">
        <w:rPr>
          <w:rFonts w:ascii="Arial" w:hAnsi="Arial" w:cs="Arial"/>
          <w:i/>
          <w:iCs/>
          <w:sz w:val="28"/>
          <w:szCs w:val="28"/>
        </w:rPr>
        <w:t xml:space="preserve"> </w:t>
      </w:r>
      <w:r w:rsidR="00842361">
        <w:rPr>
          <w:rFonts w:ascii="Arial" w:hAnsi="Arial" w:cs="Arial"/>
          <w:sz w:val="28"/>
          <w:szCs w:val="28"/>
        </w:rPr>
        <w:t>inserendo come corpo del messaggio lo stato 500 contenente lo stack-trace dell’errore verificatosi (oltre ai vari altri parametri richiesti come da consegna)</w:t>
      </w:r>
      <w:r>
        <w:rPr>
          <w:rFonts w:ascii="Arial" w:hAnsi="Arial" w:cs="Arial"/>
          <w:sz w:val="28"/>
          <w:szCs w:val="28"/>
        </w:rPr>
        <w:t>.</w:t>
      </w:r>
    </w:p>
    <w:p w14:paraId="058AD502" w14:textId="77777777" w:rsidR="00447BF6" w:rsidRDefault="00447BF6" w:rsidP="00447BF6">
      <w:pPr>
        <w:pStyle w:val="Paragrafoelenco"/>
        <w:ind w:left="1776"/>
        <w:rPr>
          <w:rFonts w:ascii="Arial" w:hAnsi="Arial" w:cs="Arial"/>
          <w:sz w:val="28"/>
          <w:szCs w:val="28"/>
        </w:rPr>
      </w:pPr>
    </w:p>
    <w:p w14:paraId="3A1A591C" w14:textId="77777777" w:rsidR="00447BF6" w:rsidRDefault="00447BF6" w:rsidP="00447BF6">
      <w:pPr>
        <w:pStyle w:val="Paragrafoelenco"/>
        <w:numPr>
          <w:ilvl w:val="1"/>
          <w:numId w:val="20"/>
        </w:numPr>
        <w:rPr>
          <w:rFonts w:ascii="Arial" w:hAnsi="Arial" w:cs="Arial"/>
          <w:sz w:val="28"/>
          <w:szCs w:val="28"/>
        </w:rPr>
      </w:pPr>
      <w:r>
        <w:rPr>
          <w:rFonts w:ascii="Arial" w:hAnsi="Arial" w:cs="Arial"/>
          <w:sz w:val="28"/>
          <w:szCs w:val="28"/>
        </w:rPr>
        <w:t>Il microservizio non riesce ad effettuare il logging a causa di problemi con kafka (es. il servizio kafka è down):</w:t>
      </w:r>
    </w:p>
    <w:p w14:paraId="1FD96788" w14:textId="77777777" w:rsidR="00447BF6" w:rsidRDefault="00447BF6" w:rsidP="00447BF6">
      <w:pPr>
        <w:pStyle w:val="Paragrafoelenco"/>
        <w:ind w:left="2496"/>
        <w:rPr>
          <w:rFonts w:ascii="Arial" w:hAnsi="Arial" w:cs="Arial"/>
          <w:sz w:val="28"/>
          <w:szCs w:val="28"/>
        </w:rPr>
      </w:pPr>
    </w:p>
    <w:p w14:paraId="72659682" w14:textId="42312790" w:rsidR="00447BF6" w:rsidRDefault="00447BF6" w:rsidP="00447BF6">
      <w:pPr>
        <w:pStyle w:val="Paragrafoelenco"/>
        <w:numPr>
          <w:ilvl w:val="3"/>
          <w:numId w:val="20"/>
        </w:numPr>
        <w:rPr>
          <w:rFonts w:ascii="Arial" w:hAnsi="Arial" w:cs="Arial"/>
          <w:sz w:val="28"/>
          <w:szCs w:val="28"/>
        </w:rPr>
      </w:pPr>
      <w:r>
        <w:rPr>
          <w:rFonts w:ascii="Arial" w:hAnsi="Arial" w:cs="Arial"/>
          <w:sz w:val="28"/>
          <w:szCs w:val="28"/>
        </w:rPr>
        <w:t xml:space="preserve">Il microservizio restituisce al client una http response con stato 200 (OK) dopo un timeout </w:t>
      </w:r>
      <w:r w:rsidR="00DA1642">
        <w:rPr>
          <w:rFonts w:ascii="Arial" w:hAnsi="Arial" w:cs="Arial"/>
          <w:sz w:val="28"/>
          <w:szCs w:val="28"/>
        </w:rPr>
        <w:t xml:space="preserve">di circa 30 secondi </w:t>
      </w:r>
      <w:r>
        <w:rPr>
          <w:rFonts w:ascii="Arial" w:hAnsi="Arial" w:cs="Arial"/>
          <w:sz w:val="28"/>
          <w:szCs w:val="28"/>
        </w:rPr>
        <w:t>dovuto ai tentativi di riconnessione con il servizio kafka.</w:t>
      </w:r>
    </w:p>
    <w:p w14:paraId="371BD112" w14:textId="3E4BEBB8" w:rsidR="00447BF6" w:rsidRPr="00447BF6" w:rsidRDefault="00447BF6" w:rsidP="00447BF6">
      <w:pPr>
        <w:ind w:firstLine="708"/>
        <w:rPr>
          <w:rFonts w:ascii="Arial" w:hAnsi="Arial" w:cs="Arial"/>
          <w:sz w:val="28"/>
          <w:szCs w:val="28"/>
        </w:rPr>
      </w:pPr>
    </w:p>
    <w:p w14:paraId="3CC10EC3" w14:textId="5AB817E7" w:rsidR="00447BF6" w:rsidRDefault="00447BF6" w:rsidP="00447BF6">
      <w:pPr>
        <w:ind w:left="708"/>
        <w:rPr>
          <w:rFonts w:ascii="Arial" w:hAnsi="Arial" w:cs="Arial"/>
          <w:sz w:val="28"/>
          <w:szCs w:val="28"/>
        </w:rPr>
      </w:pPr>
      <w:r>
        <w:rPr>
          <w:rFonts w:ascii="Arial" w:hAnsi="Arial" w:cs="Arial"/>
          <w:sz w:val="28"/>
          <w:szCs w:val="28"/>
        </w:rPr>
        <w:t>6A. Il microservizio verifica che la mail di business non è conforme alla mail configurata di default.</w:t>
      </w:r>
    </w:p>
    <w:p w14:paraId="556031D2" w14:textId="77777777" w:rsidR="00447BF6" w:rsidRDefault="00447BF6" w:rsidP="00447BF6">
      <w:pPr>
        <w:pStyle w:val="Paragrafoelenco"/>
        <w:numPr>
          <w:ilvl w:val="0"/>
          <w:numId w:val="21"/>
        </w:numPr>
        <w:rPr>
          <w:rFonts w:ascii="Arial" w:hAnsi="Arial" w:cs="Arial"/>
          <w:sz w:val="28"/>
          <w:szCs w:val="28"/>
        </w:rPr>
      </w:pPr>
      <w:r>
        <w:rPr>
          <w:rFonts w:ascii="Arial" w:hAnsi="Arial" w:cs="Arial"/>
          <w:sz w:val="28"/>
          <w:szCs w:val="28"/>
        </w:rPr>
        <w:t>Il microservizio restituisce al client una http response con stato 200 (OK).</w:t>
      </w:r>
    </w:p>
    <w:p w14:paraId="66641D1A" w14:textId="2E634FE8" w:rsidR="00447BF6" w:rsidRDefault="00447BF6" w:rsidP="00447BF6">
      <w:pPr>
        <w:pStyle w:val="Paragrafoelenco"/>
        <w:numPr>
          <w:ilvl w:val="0"/>
          <w:numId w:val="21"/>
        </w:numPr>
        <w:rPr>
          <w:rFonts w:ascii="Arial" w:hAnsi="Arial" w:cs="Arial"/>
          <w:sz w:val="28"/>
          <w:szCs w:val="28"/>
        </w:rPr>
      </w:pPr>
      <w:r>
        <w:rPr>
          <w:rFonts w:ascii="Arial" w:hAnsi="Arial" w:cs="Arial"/>
          <w:sz w:val="28"/>
          <w:szCs w:val="28"/>
        </w:rPr>
        <w:t>Il microservizio effettua la pubblicaz</w:t>
      </w:r>
      <w:r w:rsidR="005932B5">
        <w:rPr>
          <w:rFonts w:ascii="Arial" w:hAnsi="Arial" w:cs="Arial"/>
          <w:sz w:val="28"/>
          <w:szCs w:val="28"/>
        </w:rPr>
        <w:t>i</w:t>
      </w:r>
      <w:r>
        <w:rPr>
          <w:rFonts w:ascii="Arial" w:hAnsi="Arial" w:cs="Arial"/>
          <w:sz w:val="28"/>
          <w:szCs w:val="28"/>
        </w:rPr>
        <w:t xml:space="preserve">one del log sul topic </w:t>
      </w:r>
      <w:r w:rsidRPr="00916F1D">
        <w:rPr>
          <w:rFonts w:ascii="Arial" w:hAnsi="Arial" w:cs="Arial"/>
          <w:i/>
          <w:iCs/>
          <w:sz w:val="28"/>
          <w:szCs w:val="28"/>
        </w:rPr>
        <w:t>logging</w:t>
      </w:r>
      <w:r>
        <w:rPr>
          <w:rFonts w:ascii="Arial" w:hAnsi="Arial" w:cs="Arial"/>
          <w:sz w:val="28"/>
          <w:szCs w:val="28"/>
        </w:rPr>
        <w:t xml:space="preserve"> di kafka usando la chiave </w:t>
      </w:r>
      <w:r w:rsidRPr="00447BF6">
        <w:rPr>
          <w:rFonts w:ascii="Arial" w:hAnsi="Arial" w:cs="Arial"/>
          <w:i/>
          <w:iCs/>
          <w:sz w:val="28"/>
          <w:szCs w:val="28"/>
        </w:rPr>
        <w:t>received_wrong_business_paypal_payment</w:t>
      </w:r>
      <w:r w:rsidR="00D162BC">
        <w:rPr>
          <w:rFonts w:ascii="Arial" w:hAnsi="Arial" w:cs="Arial"/>
          <w:i/>
          <w:iCs/>
          <w:sz w:val="28"/>
          <w:szCs w:val="28"/>
        </w:rPr>
        <w:t xml:space="preserve"> </w:t>
      </w:r>
      <w:r w:rsidR="00D162BC">
        <w:rPr>
          <w:rFonts w:ascii="Arial" w:hAnsi="Arial" w:cs="Arial"/>
          <w:sz w:val="28"/>
          <w:szCs w:val="28"/>
        </w:rPr>
        <w:t>inserendo come corpo del messaggio lo stato 400 (oltre ai vari altri parametri richiesti come da consegna)</w:t>
      </w:r>
      <w:r>
        <w:rPr>
          <w:rFonts w:ascii="Arial" w:hAnsi="Arial" w:cs="Arial"/>
          <w:sz w:val="28"/>
          <w:szCs w:val="28"/>
        </w:rPr>
        <w:t>.</w:t>
      </w:r>
    </w:p>
    <w:p w14:paraId="29BD6A27" w14:textId="77777777" w:rsidR="00447BF6" w:rsidRDefault="00447BF6" w:rsidP="00447BF6">
      <w:pPr>
        <w:pStyle w:val="Paragrafoelenco"/>
        <w:ind w:left="1776"/>
        <w:rPr>
          <w:rFonts w:ascii="Arial" w:hAnsi="Arial" w:cs="Arial"/>
          <w:sz w:val="28"/>
          <w:szCs w:val="28"/>
        </w:rPr>
      </w:pPr>
    </w:p>
    <w:p w14:paraId="629E2FBC" w14:textId="77777777" w:rsidR="00447BF6" w:rsidRDefault="00447BF6" w:rsidP="00447BF6">
      <w:pPr>
        <w:pStyle w:val="Paragrafoelenco"/>
        <w:numPr>
          <w:ilvl w:val="1"/>
          <w:numId w:val="21"/>
        </w:numPr>
        <w:rPr>
          <w:rFonts w:ascii="Arial" w:hAnsi="Arial" w:cs="Arial"/>
          <w:sz w:val="28"/>
          <w:szCs w:val="28"/>
        </w:rPr>
      </w:pPr>
      <w:r>
        <w:rPr>
          <w:rFonts w:ascii="Arial" w:hAnsi="Arial" w:cs="Arial"/>
          <w:sz w:val="28"/>
          <w:szCs w:val="28"/>
        </w:rPr>
        <w:t>Il microservizio non riesce ad effettuare il logging a causa di problemi con kafka (es. il servizio kafka è down):</w:t>
      </w:r>
    </w:p>
    <w:p w14:paraId="699A29C5" w14:textId="77777777" w:rsidR="00447BF6" w:rsidRDefault="00447BF6" w:rsidP="00447BF6">
      <w:pPr>
        <w:pStyle w:val="Paragrafoelenco"/>
        <w:ind w:left="2496"/>
        <w:rPr>
          <w:rFonts w:ascii="Arial" w:hAnsi="Arial" w:cs="Arial"/>
          <w:sz w:val="28"/>
          <w:szCs w:val="28"/>
        </w:rPr>
      </w:pPr>
    </w:p>
    <w:p w14:paraId="5A4148AD" w14:textId="72C796C0" w:rsidR="00447BF6" w:rsidRDefault="00447BF6" w:rsidP="00447BF6">
      <w:pPr>
        <w:pStyle w:val="Paragrafoelenco"/>
        <w:numPr>
          <w:ilvl w:val="3"/>
          <w:numId w:val="21"/>
        </w:numPr>
        <w:rPr>
          <w:rFonts w:ascii="Arial" w:hAnsi="Arial" w:cs="Arial"/>
          <w:sz w:val="28"/>
          <w:szCs w:val="28"/>
        </w:rPr>
      </w:pPr>
      <w:r>
        <w:rPr>
          <w:rFonts w:ascii="Arial" w:hAnsi="Arial" w:cs="Arial"/>
          <w:sz w:val="28"/>
          <w:szCs w:val="28"/>
        </w:rPr>
        <w:t xml:space="preserve">Il microservizio restituisce al client una http response con stato 200 (OK) dopo un timeout </w:t>
      </w:r>
      <w:r w:rsidR="00DA1642">
        <w:rPr>
          <w:rFonts w:ascii="Arial" w:hAnsi="Arial" w:cs="Arial"/>
          <w:sz w:val="28"/>
          <w:szCs w:val="28"/>
        </w:rPr>
        <w:t xml:space="preserve">di circa 30 secondi </w:t>
      </w:r>
      <w:r>
        <w:rPr>
          <w:rFonts w:ascii="Arial" w:hAnsi="Arial" w:cs="Arial"/>
          <w:sz w:val="28"/>
          <w:szCs w:val="28"/>
        </w:rPr>
        <w:t>dovuto ai tentativi di riconnessione con il servizio kafka.</w:t>
      </w:r>
    </w:p>
    <w:p w14:paraId="0720D81D" w14:textId="1CC211B8" w:rsidR="008227DA" w:rsidRDefault="008227DA" w:rsidP="00375752">
      <w:pPr>
        <w:rPr>
          <w:rFonts w:ascii="Arial" w:hAnsi="Arial" w:cs="Arial"/>
          <w:sz w:val="28"/>
          <w:szCs w:val="28"/>
        </w:rPr>
      </w:pPr>
    </w:p>
    <w:p w14:paraId="5C2E830E" w14:textId="7F66874D" w:rsidR="00375752" w:rsidRDefault="00375752" w:rsidP="00375752">
      <w:pPr>
        <w:rPr>
          <w:rFonts w:ascii="Arial" w:hAnsi="Arial" w:cs="Arial"/>
          <w:sz w:val="28"/>
          <w:szCs w:val="28"/>
        </w:rPr>
      </w:pPr>
    </w:p>
    <w:p w14:paraId="1B617F4C" w14:textId="065D56DD" w:rsidR="00375752" w:rsidRDefault="00375752" w:rsidP="00375752">
      <w:pPr>
        <w:rPr>
          <w:rFonts w:ascii="Arial" w:hAnsi="Arial" w:cs="Arial"/>
          <w:sz w:val="28"/>
          <w:szCs w:val="28"/>
        </w:rPr>
      </w:pPr>
    </w:p>
    <w:p w14:paraId="23D2A25B" w14:textId="7372EDD8" w:rsidR="00375752" w:rsidRDefault="00375752" w:rsidP="00375752">
      <w:pPr>
        <w:pStyle w:val="Titolo"/>
        <w:rPr>
          <w:rFonts w:ascii="Arial" w:hAnsi="Arial" w:cs="Arial"/>
          <w:b/>
          <w:bCs/>
          <w:sz w:val="32"/>
          <w:szCs w:val="32"/>
        </w:rPr>
      </w:pPr>
      <w:r w:rsidRPr="00FF6A1E">
        <w:rPr>
          <w:rFonts w:ascii="Arial" w:hAnsi="Arial" w:cs="Arial"/>
          <w:b/>
          <w:bCs/>
          <w:sz w:val="32"/>
          <w:szCs w:val="32"/>
        </w:rPr>
        <w:t xml:space="preserve">Creazione di un </w:t>
      </w:r>
      <w:r>
        <w:rPr>
          <w:rFonts w:ascii="Arial" w:hAnsi="Arial" w:cs="Arial"/>
          <w:b/>
          <w:bCs/>
          <w:sz w:val="32"/>
          <w:szCs w:val="32"/>
        </w:rPr>
        <w:t>servizio di heartbeating che verifica la disponibilità del microservizio di gestione dei pagamenti e lo stato di attività del DB.</w:t>
      </w:r>
    </w:p>
    <w:p w14:paraId="62AB3F71" w14:textId="77777777" w:rsidR="00375752" w:rsidRDefault="00375752" w:rsidP="00375752">
      <w:pPr>
        <w:rPr>
          <w:rFonts w:ascii="Arial" w:hAnsi="Arial" w:cs="Arial"/>
          <w:sz w:val="28"/>
          <w:szCs w:val="28"/>
        </w:rPr>
      </w:pPr>
    </w:p>
    <w:p w14:paraId="5EADCFB4" w14:textId="52D29F54" w:rsidR="00375752" w:rsidRPr="003C2665" w:rsidRDefault="00375752" w:rsidP="00375752">
      <w:pPr>
        <w:rPr>
          <w:rFonts w:ascii="Arial" w:hAnsi="Arial" w:cs="Arial"/>
          <w:sz w:val="28"/>
          <w:szCs w:val="28"/>
        </w:rPr>
      </w:pPr>
      <w:r w:rsidRPr="003C2665">
        <w:rPr>
          <w:rFonts w:ascii="Arial" w:hAnsi="Arial" w:cs="Arial"/>
          <w:sz w:val="28"/>
          <w:szCs w:val="28"/>
        </w:rPr>
        <w:t>Caso d’uso UC</w:t>
      </w:r>
      <w:r w:rsidR="001154DA">
        <w:rPr>
          <w:rFonts w:ascii="Arial" w:hAnsi="Arial" w:cs="Arial"/>
          <w:sz w:val="28"/>
          <w:szCs w:val="28"/>
        </w:rPr>
        <w:t>3</w:t>
      </w:r>
      <w:r w:rsidRPr="003C2665">
        <w:rPr>
          <w:rFonts w:ascii="Arial" w:hAnsi="Arial" w:cs="Arial"/>
          <w:sz w:val="28"/>
          <w:szCs w:val="28"/>
        </w:rPr>
        <w:t xml:space="preserve">: </w:t>
      </w:r>
      <w:r w:rsidR="001154DA">
        <w:rPr>
          <w:rFonts w:ascii="Arial" w:hAnsi="Arial" w:cs="Arial"/>
          <w:sz w:val="28"/>
          <w:szCs w:val="28"/>
        </w:rPr>
        <w:t>Heart-Beat Service</w:t>
      </w:r>
    </w:p>
    <w:p w14:paraId="4D061DAF" w14:textId="6EDE28D2" w:rsidR="00375752" w:rsidRDefault="00375752" w:rsidP="00375752">
      <w:pPr>
        <w:rPr>
          <w:rFonts w:ascii="Arial" w:hAnsi="Arial" w:cs="Arial"/>
          <w:sz w:val="28"/>
          <w:szCs w:val="28"/>
        </w:rPr>
      </w:pPr>
      <w:r>
        <w:rPr>
          <w:rFonts w:ascii="Arial" w:hAnsi="Arial" w:cs="Arial"/>
          <w:sz w:val="28"/>
          <w:szCs w:val="28"/>
        </w:rPr>
        <w:t xml:space="preserve">Portata: ecommerce orientato a </w:t>
      </w:r>
      <w:r w:rsidR="00585CE2">
        <w:rPr>
          <w:rFonts w:ascii="Arial" w:hAnsi="Arial" w:cs="Arial"/>
          <w:sz w:val="28"/>
          <w:szCs w:val="28"/>
        </w:rPr>
        <w:t>microservizi</w:t>
      </w:r>
    </w:p>
    <w:p w14:paraId="7EAD8E9F" w14:textId="7147DD80" w:rsidR="00375752" w:rsidRDefault="00375752" w:rsidP="00375752">
      <w:pPr>
        <w:rPr>
          <w:rFonts w:ascii="Arial" w:hAnsi="Arial" w:cs="Arial"/>
          <w:sz w:val="28"/>
          <w:szCs w:val="28"/>
        </w:rPr>
      </w:pPr>
      <w:r>
        <w:rPr>
          <w:rFonts w:ascii="Arial" w:hAnsi="Arial" w:cs="Arial"/>
          <w:sz w:val="28"/>
          <w:szCs w:val="28"/>
        </w:rPr>
        <w:t xml:space="preserve">Attore primario: </w:t>
      </w:r>
      <w:r w:rsidR="001154DA">
        <w:rPr>
          <w:rFonts w:ascii="Arial" w:hAnsi="Arial" w:cs="Arial"/>
          <w:sz w:val="28"/>
          <w:szCs w:val="28"/>
        </w:rPr>
        <w:t>Microservizio di gestione dei pagamenti</w:t>
      </w:r>
    </w:p>
    <w:p w14:paraId="634577F9" w14:textId="77777777" w:rsidR="00375752" w:rsidRDefault="00375752" w:rsidP="00375752">
      <w:pPr>
        <w:rPr>
          <w:rFonts w:ascii="Arial" w:hAnsi="Arial" w:cs="Arial"/>
          <w:sz w:val="28"/>
          <w:szCs w:val="28"/>
        </w:rPr>
      </w:pPr>
      <w:r>
        <w:rPr>
          <w:rFonts w:ascii="Arial" w:hAnsi="Arial" w:cs="Arial"/>
          <w:sz w:val="28"/>
          <w:szCs w:val="28"/>
        </w:rPr>
        <w:lastRenderedPageBreak/>
        <w:t>Parti interessate:</w:t>
      </w:r>
    </w:p>
    <w:p w14:paraId="4ED584A4" w14:textId="722C4559" w:rsidR="00DF5643" w:rsidRDefault="00DF5643" w:rsidP="00375752">
      <w:pPr>
        <w:pStyle w:val="Paragrafoelenco"/>
        <w:numPr>
          <w:ilvl w:val="0"/>
          <w:numId w:val="1"/>
        </w:numPr>
        <w:rPr>
          <w:rFonts w:ascii="Arial" w:hAnsi="Arial" w:cs="Arial"/>
          <w:sz w:val="28"/>
          <w:szCs w:val="28"/>
        </w:rPr>
      </w:pPr>
      <w:r>
        <w:rPr>
          <w:rFonts w:ascii="Arial" w:hAnsi="Arial" w:cs="Arial"/>
          <w:sz w:val="28"/>
          <w:szCs w:val="28"/>
        </w:rPr>
        <w:t>Microservizio per la detection dei fault di heart-beat</w:t>
      </w:r>
    </w:p>
    <w:p w14:paraId="47D6B491" w14:textId="5507AABA" w:rsidR="00375752" w:rsidRDefault="00375752" w:rsidP="00375752">
      <w:pPr>
        <w:rPr>
          <w:rFonts w:ascii="Arial" w:hAnsi="Arial" w:cs="Arial"/>
          <w:sz w:val="28"/>
          <w:szCs w:val="28"/>
        </w:rPr>
      </w:pPr>
      <w:r>
        <w:rPr>
          <w:rFonts w:ascii="Arial" w:hAnsi="Arial" w:cs="Arial"/>
          <w:sz w:val="28"/>
          <w:szCs w:val="28"/>
        </w:rPr>
        <w:t xml:space="preserve">Pre-condizioni: </w:t>
      </w:r>
    </w:p>
    <w:p w14:paraId="222D8C0C" w14:textId="6DEF42FA" w:rsidR="00DF5643" w:rsidRDefault="00DF5643" w:rsidP="00DF5643">
      <w:pPr>
        <w:pStyle w:val="Paragrafoelenco"/>
        <w:numPr>
          <w:ilvl w:val="0"/>
          <w:numId w:val="1"/>
        </w:numPr>
        <w:rPr>
          <w:rFonts w:ascii="Arial" w:hAnsi="Arial" w:cs="Arial"/>
          <w:sz w:val="28"/>
          <w:szCs w:val="28"/>
        </w:rPr>
      </w:pPr>
      <w:r>
        <w:rPr>
          <w:rFonts w:ascii="Arial" w:hAnsi="Arial" w:cs="Arial"/>
          <w:sz w:val="28"/>
          <w:szCs w:val="28"/>
        </w:rPr>
        <w:t xml:space="preserve">Il server su cui è hostata l’applicazione del microservizio di gestione dei pagamenti (nel nostro caso Netty) deve essere </w:t>
      </w:r>
      <w:r w:rsidRPr="00DF5643">
        <w:rPr>
          <w:rFonts w:ascii="Arial" w:hAnsi="Arial" w:cs="Arial"/>
          <w:sz w:val="28"/>
          <w:szCs w:val="28"/>
        </w:rPr>
        <w:t>multithread</w:t>
      </w:r>
      <w:r>
        <w:rPr>
          <w:rFonts w:ascii="Arial" w:hAnsi="Arial" w:cs="Arial"/>
          <w:sz w:val="28"/>
          <w:szCs w:val="28"/>
        </w:rPr>
        <w:t>.</w:t>
      </w:r>
    </w:p>
    <w:p w14:paraId="0EE95B26" w14:textId="79EB1FA9" w:rsidR="00DA1642" w:rsidRPr="00DF5643" w:rsidRDefault="00DA1642" w:rsidP="00DF5643">
      <w:pPr>
        <w:pStyle w:val="Paragrafoelenco"/>
        <w:numPr>
          <w:ilvl w:val="0"/>
          <w:numId w:val="1"/>
        </w:numPr>
        <w:rPr>
          <w:rFonts w:ascii="Arial" w:hAnsi="Arial" w:cs="Arial"/>
          <w:sz w:val="28"/>
          <w:szCs w:val="28"/>
        </w:rPr>
      </w:pPr>
      <w:r>
        <w:rPr>
          <w:rFonts w:ascii="Arial" w:hAnsi="Arial" w:cs="Arial"/>
          <w:sz w:val="28"/>
          <w:szCs w:val="28"/>
        </w:rPr>
        <w:t>Nel caso di deployment distribuito dell’applicazione su più microservizi, deve essere noto il microservizio (o nello specifico un suo endpoint) verso cui effettuare l’heartbeat per la notifica dello stato del microservizio di gestione dei pagamenti.</w:t>
      </w:r>
    </w:p>
    <w:p w14:paraId="6EC6ED3E" w14:textId="68FF21F7" w:rsidR="00375752" w:rsidRDefault="00375752" w:rsidP="00375752">
      <w:pPr>
        <w:rPr>
          <w:rFonts w:ascii="Arial" w:hAnsi="Arial" w:cs="Arial"/>
          <w:sz w:val="28"/>
          <w:szCs w:val="28"/>
        </w:rPr>
      </w:pPr>
      <w:r>
        <w:rPr>
          <w:rFonts w:ascii="Arial" w:hAnsi="Arial" w:cs="Arial"/>
          <w:sz w:val="28"/>
          <w:szCs w:val="28"/>
        </w:rPr>
        <w:t xml:space="preserve">Post-condizione: si vuole sviluppare un meccanismo di </w:t>
      </w:r>
      <w:r w:rsidR="00DF5643">
        <w:rPr>
          <w:rFonts w:ascii="Arial" w:hAnsi="Arial" w:cs="Arial"/>
          <w:sz w:val="28"/>
          <w:szCs w:val="28"/>
        </w:rPr>
        <w:t>heartbeating che permetta a terzi di monitorare periodicamente lo stato del microservizio (database compreso).</w:t>
      </w:r>
    </w:p>
    <w:p w14:paraId="608859E9" w14:textId="77777777" w:rsidR="00375752" w:rsidRDefault="00375752" w:rsidP="00375752">
      <w:pPr>
        <w:rPr>
          <w:rFonts w:ascii="Arial" w:hAnsi="Arial" w:cs="Arial"/>
          <w:sz w:val="28"/>
          <w:szCs w:val="28"/>
        </w:rPr>
      </w:pPr>
      <w:r>
        <w:rPr>
          <w:rFonts w:ascii="Arial" w:hAnsi="Arial" w:cs="Arial"/>
          <w:sz w:val="28"/>
          <w:szCs w:val="28"/>
        </w:rPr>
        <w:t>Scenario principale di successo:</w:t>
      </w:r>
    </w:p>
    <w:p w14:paraId="25FADBE5" w14:textId="6D46AAA0" w:rsidR="00375752" w:rsidRDefault="00FC4DB3" w:rsidP="00FC4DB3">
      <w:pPr>
        <w:pStyle w:val="Paragrafoelenco"/>
        <w:numPr>
          <w:ilvl w:val="0"/>
          <w:numId w:val="23"/>
        </w:numPr>
        <w:rPr>
          <w:rFonts w:ascii="Arial" w:hAnsi="Arial" w:cs="Arial"/>
          <w:sz w:val="28"/>
          <w:szCs w:val="28"/>
        </w:rPr>
      </w:pPr>
      <w:r>
        <w:rPr>
          <w:rFonts w:ascii="Arial" w:hAnsi="Arial" w:cs="Arial"/>
          <w:sz w:val="28"/>
          <w:szCs w:val="28"/>
        </w:rPr>
        <w:t xml:space="preserve">Il servizio di heartbeating viene istanziato come componente della </w:t>
      </w:r>
      <w:r w:rsidRPr="00FC4DB3">
        <w:rPr>
          <w:rFonts w:ascii="Arial" w:hAnsi="Arial" w:cs="Arial"/>
          <w:i/>
          <w:iCs/>
          <w:sz w:val="28"/>
          <w:szCs w:val="28"/>
        </w:rPr>
        <w:t>SpringBootApplication</w:t>
      </w:r>
      <w:r>
        <w:rPr>
          <w:rFonts w:ascii="Arial" w:hAnsi="Arial" w:cs="Arial"/>
          <w:sz w:val="28"/>
          <w:szCs w:val="28"/>
        </w:rPr>
        <w:t>.</w:t>
      </w:r>
    </w:p>
    <w:p w14:paraId="466CA1A5" w14:textId="6263C710" w:rsidR="00FC4DB3" w:rsidRDefault="00FC4DB3" w:rsidP="00FC4DB3">
      <w:pPr>
        <w:pStyle w:val="Paragrafoelenco"/>
        <w:numPr>
          <w:ilvl w:val="0"/>
          <w:numId w:val="23"/>
        </w:numPr>
        <w:rPr>
          <w:rFonts w:ascii="Arial" w:hAnsi="Arial" w:cs="Arial"/>
          <w:sz w:val="28"/>
          <w:szCs w:val="28"/>
        </w:rPr>
      </w:pPr>
      <w:r>
        <w:rPr>
          <w:rFonts w:ascii="Arial" w:hAnsi="Arial" w:cs="Arial"/>
          <w:sz w:val="28"/>
          <w:szCs w:val="28"/>
        </w:rPr>
        <w:t>Il servizio si attiva non appena il contesto dell’applicazione del microservizio di gestione dei pagamenti è stato inizializzato.</w:t>
      </w:r>
      <w:r w:rsidR="00B037AC">
        <w:rPr>
          <w:rFonts w:ascii="Arial" w:hAnsi="Arial" w:cs="Arial"/>
          <w:sz w:val="28"/>
          <w:szCs w:val="28"/>
        </w:rPr>
        <w:t xml:space="preserve"> Esso si avvia come un thread separato.</w:t>
      </w:r>
    </w:p>
    <w:p w14:paraId="28D8ADB8" w14:textId="0DEE9477" w:rsidR="00B037AC" w:rsidRDefault="00B037AC" w:rsidP="00FC4DB3">
      <w:pPr>
        <w:pStyle w:val="Paragrafoelenco"/>
        <w:numPr>
          <w:ilvl w:val="0"/>
          <w:numId w:val="23"/>
        </w:numPr>
        <w:rPr>
          <w:rFonts w:ascii="Arial" w:hAnsi="Arial" w:cs="Arial"/>
          <w:sz w:val="28"/>
          <w:szCs w:val="28"/>
        </w:rPr>
      </w:pPr>
      <w:r>
        <w:rPr>
          <w:rFonts w:ascii="Arial" w:hAnsi="Arial" w:cs="Arial"/>
          <w:sz w:val="28"/>
          <w:szCs w:val="28"/>
        </w:rPr>
        <w:t xml:space="preserve">Il servizio verifica che sia stato settato un </w:t>
      </w:r>
      <w:r w:rsidRPr="00B037AC">
        <w:rPr>
          <w:rFonts w:ascii="Arial" w:hAnsi="Arial" w:cs="Arial"/>
          <w:i/>
          <w:iCs/>
          <w:sz w:val="28"/>
          <w:szCs w:val="28"/>
        </w:rPr>
        <w:t>beatPeriod</w:t>
      </w:r>
      <w:r>
        <w:rPr>
          <w:rFonts w:ascii="Arial" w:hAnsi="Arial" w:cs="Arial"/>
          <w:sz w:val="28"/>
          <w:szCs w:val="28"/>
        </w:rPr>
        <w:t>.</w:t>
      </w:r>
    </w:p>
    <w:p w14:paraId="14C24FDB" w14:textId="28185142" w:rsidR="00B037AC" w:rsidRDefault="00B037AC" w:rsidP="00FC4DB3">
      <w:pPr>
        <w:pStyle w:val="Paragrafoelenco"/>
        <w:numPr>
          <w:ilvl w:val="0"/>
          <w:numId w:val="23"/>
        </w:numPr>
        <w:rPr>
          <w:rFonts w:ascii="Arial" w:hAnsi="Arial" w:cs="Arial"/>
          <w:sz w:val="28"/>
          <w:szCs w:val="28"/>
        </w:rPr>
      </w:pPr>
      <w:r>
        <w:rPr>
          <w:rFonts w:ascii="Arial" w:hAnsi="Arial" w:cs="Arial"/>
          <w:sz w:val="28"/>
          <w:szCs w:val="28"/>
        </w:rPr>
        <w:t>Il servizio invia una Ping Request al MongoDB server.</w:t>
      </w:r>
    </w:p>
    <w:p w14:paraId="47F22532" w14:textId="373BBEAC" w:rsidR="00B037AC" w:rsidRDefault="00B037AC" w:rsidP="00FC4DB3">
      <w:pPr>
        <w:pStyle w:val="Paragrafoelenco"/>
        <w:numPr>
          <w:ilvl w:val="0"/>
          <w:numId w:val="23"/>
        </w:numPr>
        <w:rPr>
          <w:rFonts w:ascii="Arial" w:hAnsi="Arial" w:cs="Arial"/>
          <w:sz w:val="28"/>
          <w:szCs w:val="28"/>
        </w:rPr>
      </w:pPr>
      <w:r>
        <w:rPr>
          <w:rFonts w:ascii="Arial" w:hAnsi="Arial" w:cs="Arial"/>
          <w:sz w:val="28"/>
          <w:szCs w:val="28"/>
        </w:rPr>
        <w:t>Il servizio, sfruttando il paradigma di programmazione asincrona reattivo, sottoscrive l’invio dell’heartbeat alla ricezione della Ping Reply.</w:t>
      </w:r>
    </w:p>
    <w:p w14:paraId="0A0E976B" w14:textId="790338CE" w:rsidR="00B037AC" w:rsidRDefault="00B037AC" w:rsidP="00FC4DB3">
      <w:pPr>
        <w:pStyle w:val="Paragrafoelenco"/>
        <w:numPr>
          <w:ilvl w:val="0"/>
          <w:numId w:val="23"/>
        </w:numPr>
        <w:rPr>
          <w:rFonts w:ascii="Arial" w:hAnsi="Arial" w:cs="Arial"/>
          <w:sz w:val="28"/>
          <w:szCs w:val="28"/>
        </w:rPr>
      </w:pPr>
      <w:r>
        <w:rPr>
          <w:rFonts w:ascii="Arial" w:hAnsi="Arial" w:cs="Arial"/>
          <w:sz w:val="28"/>
          <w:szCs w:val="28"/>
        </w:rPr>
        <w:t xml:space="preserve">Il servizio attende un periodo pari a </w:t>
      </w:r>
      <w:r w:rsidRPr="00B037AC">
        <w:rPr>
          <w:rFonts w:ascii="Arial" w:hAnsi="Arial" w:cs="Arial"/>
          <w:i/>
          <w:iCs/>
          <w:sz w:val="28"/>
          <w:szCs w:val="28"/>
        </w:rPr>
        <w:t>beatPeriod</w:t>
      </w:r>
      <w:r>
        <w:rPr>
          <w:rFonts w:ascii="Arial" w:hAnsi="Arial" w:cs="Arial"/>
          <w:sz w:val="28"/>
          <w:szCs w:val="28"/>
        </w:rPr>
        <w:t xml:space="preserve"> prima di inviare una nuova Ping Request.</w:t>
      </w:r>
      <w:r w:rsidR="000B2D0D">
        <w:rPr>
          <w:rFonts w:ascii="Arial" w:hAnsi="Arial" w:cs="Arial"/>
          <w:sz w:val="28"/>
          <w:szCs w:val="28"/>
        </w:rPr>
        <w:t xml:space="preserve"> Si ripetono quindi i passaggi a partire dalla fase numero 3.</w:t>
      </w:r>
    </w:p>
    <w:p w14:paraId="3F907C3B" w14:textId="77777777" w:rsidR="00B037AC" w:rsidRDefault="00B037AC" w:rsidP="00B037AC">
      <w:pPr>
        <w:rPr>
          <w:rFonts w:ascii="Arial" w:hAnsi="Arial" w:cs="Arial"/>
          <w:sz w:val="28"/>
          <w:szCs w:val="28"/>
        </w:rPr>
      </w:pPr>
    </w:p>
    <w:p w14:paraId="33ECAE43" w14:textId="67AF0E46" w:rsidR="00B037AC" w:rsidRDefault="00B037AC" w:rsidP="00B037AC">
      <w:pPr>
        <w:rPr>
          <w:rFonts w:ascii="Arial" w:hAnsi="Arial" w:cs="Arial"/>
          <w:sz w:val="28"/>
          <w:szCs w:val="28"/>
        </w:rPr>
      </w:pPr>
      <w:r w:rsidRPr="00B037AC">
        <w:rPr>
          <w:rFonts w:ascii="Arial" w:hAnsi="Arial" w:cs="Arial"/>
          <w:sz w:val="28"/>
          <w:szCs w:val="28"/>
        </w:rPr>
        <w:t>Estensioni o flussi alternativi:</w:t>
      </w:r>
    </w:p>
    <w:p w14:paraId="41C379DB" w14:textId="2AD766E8" w:rsidR="00887D6F" w:rsidRDefault="005975B1" w:rsidP="00B037AC">
      <w:pPr>
        <w:rPr>
          <w:rFonts w:ascii="Arial" w:hAnsi="Arial" w:cs="Arial"/>
          <w:sz w:val="28"/>
          <w:szCs w:val="28"/>
        </w:rPr>
      </w:pPr>
      <w:r w:rsidRPr="005975B1">
        <w:rPr>
          <w:rFonts w:ascii="Arial" w:hAnsi="Arial" w:cs="Arial"/>
          <w:b/>
          <w:bCs/>
          <w:sz w:val="28"/>
          <w:szCs w:val="28"/>
        </w:rPr>
        <w:t>NOTA 1</w:t>
      </w:r>
      <w:r w:rsidR="00887D6F" w:rsidRPr="005975B1">
        <w:rPr>
          <w:rFonts w:ascii="Arial" w:hAnsi="Arial" w:cs="Arial"/>
          <w:b/>
          <w:bCs/>
          <w:sz w:val="28"/>
          <w:szCs w:val="28"/>
        </w:rPr>
        <w:t>*.</w:t>
      </w:r>
      <w:r w:rsidR="00887D6F">
        <w:rPr>
          <w:rFonts w:ascii="Arial" w:hAnsi="Arial" w:cs="Arial"/>
          <w:sz w:val="28"/>
          <w:szCs w:val="28"/>
        </w:rPr>
        <w:t xml:space="preserve"> Nel caso in cui il servizio di acknowledgment dell’heartbeat non risponda, il thread rimane in attesa di risposta ma essendo gli invii dell’heartbeat sganciati dal flusso principale di esecuzione del thread, sfruttando il paradigma reattivo di programmazione asincrona, esso continuerà indisturbato la sua attività di attesa ed invio di heartbeat.</w:t>
      </w:r>
    </w:p>
    <w:p w14:paraId="1AB09D51" w14:textId="54A2AF55" w:rsidR="00EF5EDF" w:rsidRDefault="005975B1" w:rsidP="00B037AC">
      <w:pPr>
        <w:rPr>
          <w:rFonts w:ascii="Arial" w:hAnsi="Arial" w:cs="Arial"/>
          <w:sz w:val="28"/>
          <w:szCs w:val="28"/>
        </w:rPr>
      </w:pPr>
      <w:r w:rsidRPr="005975B1">
        <w:rPr>
          <w:rFonts w:ascii="Arial" w:hAnsi="Arial" w:cs="Arial"/>
          <w:b/>
          <w:bCs/>
          <w:sz w:val="28"/>
          <w:szCs w:val="28"/>
        </w:rPr>
        <w:t>NOTA 2</w:t>
      </w:r>
      <w:r w:rsidR="00EF5EDF" w:rsidRPr="005975B1">
        <w:rPr>
          <w:rFonts w:ascii="Arial" w:hAnsi="Arial" w:cs="Arial"/>
          <w:b/>
          <w:bCs/>
          <w:sz w:val="28"/>
          <w:szCs w:val="28"/>
        </w:rPr>
        <w:t>*.</w:t>
      </w:r>
      <w:r w:rsidR="00EF5EDF">
        <w:rPr>
          <w:rFonts w:ascii="Arial" w:hAnsi="Arial" w:cs="Arial"/>
          <w:sz w:val="28"/>
          <w:szCs w:val="28"/>
        </w:rPr>
        <w:t xml:space="preserve"> Nel caso in cui si verifichino timeout di connessione al DB (dovuti a problemi di varia natura), il servizio di heartbeating provvederà all’invio di un beat di comunicazione della mancata attività del database</w:t>
      </w:r>
      <w:r w:rsidR="00290875">
        <w:rPr>
          <w:rFonts w:ascii="Arial" w:hAnsi="Arial" w:cs="Arial"/>
          <w:sz w:val="28"/>
          <w:szCs w:val="28"/>
        </w:rPr>
        <w:t xml:space="preserve"> (oltre alle altre informazioni inviate di default)</w:t>
      </w:r>
      <w:r w:rsidR="00DE7011">
        <w:rPr>
          <w:rFonts w:ascii="Arial" w:hAnsi="Arial" w:cs="Arial"/>
          <w:sz w:val="28"/>
          <w:szCs w:val="28"/>
        </w:rPr>
        <w:t xml:space="preserve"> in modo da notificare in maniera tempestiva un </w:t>
      </w:r>
      <w:r w:rsidR="00DE7011">
        <w:rPr>
          <w:rFonts w:ascii="Arial" w:hAnsi="Arial" w:cs="Arial"/>
          <w:sz w:val="28"/>
          <w:szCs w:val="28"/>
        </w:rPr>
        <w:lastRenderedPageBreak/>
        <w:t>eventuale inizio di malfunzionamento del database</w:t>
      </w:r>
      <w:r w:rsidR="00FA4182">
        <w:rPr>
          <w:rFonts w:ascii="Arial" w:hAnsi="Arial" w:cs="Arial"/>
          <w:sz w:val="28"/>
          <w:szCs w:val="28"/>
        </w:rPr>
        <w:t xml:space="preserve"> (riducendo così il periodo di comunicazione dello stato impostato tramite il </w:t>
      </w:r>
      <w:r w:rsidR="00FA4182" w:rsidRPr="00FA4182">
        <w:rPr>
          <w:rFonts w:ascii="Arial" w:hAnsi="Arial" w:cs="Arial"/>
          <w:i/>
          <w:iCs/>
          <w:sz w:val="28"/>
          <w:szCs w:val="28"/>
        </w:rPr>
        <w:t>beatPeriod</w:t>
      </w:r>
      <w:r w:rsidR="00FA4182">
        <w:rPr>
          <w:rFonts w:ascii="Arial" w:hAnsi="Arial" w:cs="Arial"/>
          <w:sz w:val="28"/>
          <w:szCs w:val="28"/>
        </w:rPr>
        <w:t>)</w:t>
      </w:r>
      <w:r w:rsidR="00290875">
        <w:rPr>
          <w:rFonts w:ascii="Arial" w:hAnsi="Arial" w:cs="Arial"/>
          <w:sz w:val="28"/>
          <w:szCs w:val="28"/>
        </w:rPr>
        <w:t>.</w:t>
      </w:r>
    </w:p>
    <w:p w14:paraId="4AE5E7F4" w14:textId="77777777" w:rsidR="00887D6F" w:rsidRDefault="00887D6F" w:rsidP="00B037AC">
      <w:pPr>
        <w:rPr>
          <w:rFonts w:ascii="Arial" w:hAnsi="Arial" w:cs="Arial"/>
          <w:sz w:val="28"/>
          <w:szCs w:val="28"/>
        </w:rPr>
      </w:pPr>
    </w:p>
    <w:p w14:paraId="42B7928A" w14:textId="5FAC0941" w:rsidR="00B037AC" w:rsidRDefault="005975B1" w:rsidP="00D20C8C">
      <w:pPr>
        <w:ind w:left="708"/>
        <w:rPr>
          <w:rFonts w:ascii="Arial" w:hAnsi="Arial" w:cs="Arial"/>
          <w:sz w:val="28"/>
          <w:szCs w:val="28"/>
        </w:rPr>
      </w:pPr>
      <w:r>
        <w:rPr>
          <w:rFonts w:ascii="Arial" w:hAnsi="Arial" w:cs="Arial"/>
          <w:sz w:val="28"/>
          <w:szCs w:val="28"/>
        </w:rPr>
        <w:t>5</w:t>
      </w:r>
      <w:r w:rsidR="00B037AC">
        <w:rPr>
          <w:rFonts w:ascii="Arial" w:hAnsi="Arial" w:cs="Arial"/>
          <w:sz w:val="28"/>
          <w:szCs w:val="28"/>
        </w:rPr>
        <w:t>A. Il servizio non riceve alcuna Ping Reply</w:t>
      </w:r>
      <w:r w:rsidR="00D20C8C">
        <w:rPr>
          <w:rFonts w:ascii="Arial" w:hAnsi="Arial" w:cs="Arial"/>
          <w:sz w:val="28"/>
          <w:szCs w:val="28"/>
        </w:rPr>
        <w:t xml:space="preserve"> da parte del MongoDB server</w:t>
      </w:r>
      <w:r w:rsidR="00B037AC">
        <w:rPr>
          <w:rFonts w:ascii="Arial" w:hAnsi="Arial" w:cs="Arial"/>
          <w:sz w:val="28"/>
          <w:szCs w:val="28"/>
        </w:rPr>
        <w:t>.</w:t>
      </w:r>
    </w:p>
    <w:p w14:paraId="1CEC6B7E" w14:textId="6E947A31" w:rsidR="00B037AC" w:rsidRDefault="00B037AC" w:rsidP="00B037AC">
      <w:pPr>
        <w:pStyle w:val="Paragrafoelenco"/>
        <w:numPr>
          <w:ilvl w:val="0"/>
          <w:numId w:val="24"/>
        </w:numPr>
        <w:rPr>
          <w:rFonts w:ascii="Arial" w:hAnsi="Arial" w:cs="Arial"/>
          <w:sz w:val="28"/>
          <w:szCs w:val="28"/>
        </w:rPr>
      </w:pPr>
      <w:r>
        <w:rPr>
          <w:rFonts w:ascii="Arial" w:hAnsi="Arial" w:cs="Arial"/>
          <w:sz w:val="28"/>
          <w:szCs w:val="28"/>
        </w:rPr>
        <w:t xml:space="preserve">Il servizio predispone un </w:t>
      </w:r>
      <w:r w:rsidRPr="00B037AC">
        <w:rPr>
          <w:rFonts w:ascii="Arial" w:hAnsi="Arial" w:cs="Arial"/>
          <w:i/>
          <w:iCs/>
          <w:sz w:val="28"/>
          <w:szCs w:val="28"/>
        </w:rPr>
        <w:t>hook</w:t>
      </w:r>
      <w:r>
        <w:rPr>
          <w:rFonts w:ascii="Arial" w:hAnsi="Arial" w:cs="Arial"/>
          <w:sz w:val="28"/>
          <w:szCs w:val="28"/>
        </w:rPr>
        <w:t xml:space="preserve"> (gancio) all’evento di sistema generato dal fallimento dell’interazione con il DB dovuto all’impossibilità di poterlo contattare.</w:t>
      </w:r>
    </w:p>
    <w:p w14:paraId="51209180" w14:textId="53522248" w:rsidR="00B037AC" w:rsidRPr="00B037AC" w:rsidRDefault="00B037AC" w:rsidP="00B037AC">
      <w:pPr>
        <w:pStyle w:val="Paragrafoelenco"/>
        <w:numPr>
          <w:ilvl w:val="0"/>
          <w:numId w:val="24"/>
        </w:numPr>
        <w:rPr>
          <w:rFonts w:ascii="Arial" w:hAnsi="Arial" w:cs="Arial"/>
          <w:sz w:val="28"/>
          <w:szCs w:val="28"/>
        </w:rPr>
      </w:pPr>
      <w:r>
        <w:rPr>
          <w:rFonts w:ascii="Arial" w:hAnsi="Arial" w:cs="Arial"/>
          <w:sz w:val="28"/>
          <w:szCs w:val="28"/>
        </w:rPr>
        <w:t>All’interno dell’</w:t>
      </w:r>
      <w:r w:rsidRPr="00B037AC">
        <w:rPr>
          <w:rFonts w:ascii="Arial" w:hAnsi="Arial" w:cs="Arial"/>
          <w:i/>
          <w:iCs/>
          <w:sz w:val="28"/>
          <w:szCs w:val="28"/>
        </w:rPr>
        <w:t>hook</w:t>
      </w:r>
      <w:r>
        <w:rPr>
          <w:rFonts w:ascii="Arial" w:hAnsi="Arial" w:cs="Arial"/>
          <w:sz w:val="28"/>
          <w:szCs w:val="28"/>
        </w:rPr>
        <w:t xml:space="preserve"> </w:t>
      </w:r>
      <w:r w:rsidR="005975B1">
        <w:rPr>
          <w:rFonts w:ascii="Arial" w:hAnsi="Arial" w:cs="Arial"/>
          <w:sz w:val="28"/>
          <w:szCs w:val="28"/>
        </w:rPr>
        <w:t xml:space="preserve">ci </w:t>
      </w:r>
      <w:r>
        <w:rPr>
          <w:rFonts w:ascii="Arial" w:hAnsi="Arial" w:cs="Arial"/>
          <w:sz w:val="28"/>
          <w:szCs w:val="28"/>
        </w:rPr>
        <w:t>si occupa di impostare nell’heartbeat lo stato del DB a “</w:t>
      </w:r>
      <w:r w:rsidRPr="005975B1">
        <w:rPr>
          <w:rFonts w:ascii="Arial" w:hAnsi="Arial" w:cs="Arial"/>
          <w:i/>
          <w:iCs/>
          <w:sz w:val="28"/>
          <w:szCs w:val="28"/>
        </w:rPr>
        <w:t>down</w:t>
      </w:r>
      <w:r>
        <w:rPr>
          <w:rFonts w:ascii="Arial" w:hAnsi="Arial" w:cs="Arial"/>
          <w:sz w:val="28"/>
          <w:szCs w:val="28"/>
        </w:rPr>
        <w:t xml:space="preserve">” e lo </w:t>
      </w:r>
      <w:r w:rsidR="005975B1">
        <w:rPr>
          <w:rFonts w:ascii="Arial" w:hAnsi="Arial" w:cs="Arial"/>
          <w:sz w:val="28"/>
          <w:szCs w:val="28"/>
        </w:rPr>
        <w:t xml:space="preserve">si </w:t>
      </w:r>
      <w:r>
        <w:rPr>
          <w:rFonts w:ascii="Arial" w:hAnsi="Arial" w:cs="Arial"/>
          <w:sz w:val="28"/>
          <w:szCs w:val="28"/>
        </w:rPr>
        <w:t>invia all’endpoint di verifica</w:t>
      </w:r>
      <w:r w:rsidR="005975B1">
        <w:rPr>
          <w:rFonts w:ascii="Arial" w:hAnsi="Arial" w:cs="Arial"/>
          <w:sz w:val="28"/>
          <w:szCs w:val="28"/>
        </w:rPr>
        <w:t xml:space="preserve"> in maniera contestuale</w:t>
      </w:r>
      <w:bookmarkStart w:id="0" w:name="_GoBack"/>
      <w:bookmarkEnd w:id="0"/>
      <w:r>
        <w:rPr>
          <w:rFonts w:ascii="Arial" w:hAnsi="Arial" w:cs="Arial"/>
          <w:sz w:val="28"/>
          <w:szCs w:val="28"/>
        </w:rPr>
        <w:t>.</w:t>
      </w:r>
    </w:p>
    <w:p w14:paraId="4C71D550" w14:textId="46112CD0" w:rsidR="00082537" w:rsidRDefault="00082537" w:rsidP="00082537"/>
    <w:p w14:paraId="1BF0FDBC" w14:textId="77777777" w:rsidR="00082537" w:rsidRPr="00082537" w:rsidRDefault="00082537" w:rsidP="00082537">
      <w:pPr>
        <w:rPr>
          <w:rFonts w:ascii="Arial" w:hAnsi="Arial" w:cs="Arial"/>
          <w:sz w:val="28"/>
          <w:szCs w:val="28"/>
        </w:rPr>
      </w:pPr>
    </w:p>
    <w:sectPr w:rsidR="00082537" w:rsidRPr="000825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303E"/>
    <w:multiLevelType w:val="hybridMultilevel"/>
    <w:tmpl w:val="DF9626DA"/>
    <w:lvl w:ilvl="0" w:tplc="0410000F">
      <w:start w:val="1"/>
      <w:numFmt w:val="decimal"/>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 w15:restartNumberingAfterBreak="0">
    <w:nsid w:val="01D9149A"/>
    <w:multiLevelType w:val="hybridMultilevel"/>
    <w:tmpl w:val="5298FE1C"/>
    <w:lvl w:ilvl="0" w:tplc="0410000F">
      <w:start w:val="1"/>
      <w:numFmt w:val="decimal"/>
      <w:lvlText w:val="%1."/>
      <w:lvlJc w:val="left"/>
      <w:pPr>
        <w:ind w:left="1776" w:hanging="360"/>
      </w:pPr>
      <w:rPr>
        <w:rFonts w:hint="default"/>
      </w:rPr>
    </w:lvl>
    <w:lvl w:ilvl="1" w:tplc="04100019">
      <w:start w:val="1"/>
      <w:numFmt w:val="lowerLetter"/>
      <w:lvlText w:val="%2."/>
      <w:lvlJc w:val="left"/>
      <w:pPr>
        <w:ind w:left="2496" w:hanging="360"/>
      </w:pPr>
    </w:lvl>
    <w:lvl w:ilvl="2" w:tplc="E7CABD56">
      <w:start w:val="1"/>
      <w:numFmt w:val="lowerRoman"/>
      <w:lvlText w:val="%3."/>
      <w:lvlJc w:val="right"/>
      <w:pPr>
        <w:ind w:left="2874" w:hanging="180"/>
      </w:pPr>
      <w:rPr>
        <w:rFonts w:hint="default"/>
      </w:rPr>
    </w:lvl>
    <w:lvl w:ilvl="3" w:tplc="FE6C0D82">
      <w:start w:val="1"/>
      <w:numFmt w:val="decimal"/>
      <w:lvlText w:val="%4."/>
      <w:lvlJc w:val="left"/>
      <w:pPr>
        <w:ind w:left="3479" w:hanging="360"/>
      </w:pPr>
      <w:rPr>
        <w:rFonts w:hint="default"/>
      </w:r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 w15:restartNumberingAfterBreak="0">
    <w:nsid w:val="06A762C8"/>
    <w:multiLevelType w:val="hybridMultilevel"/>
    <w:tmpl w:val="B96875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005250"/>
    <w:multiLevelType w:val="hybridMultilevel"/>
    <w:tmpl w:val="5298FE1C"/>
    <w:lvl w:ilvl="0" w:tplc="0410000F">
      <w:start w:val="1"/>
      <w:numFmt w:val="decimal"/>
      <w:lvlText w:val="%1."/>
      <w:lvlJc w:val="left"/>
      <w:pPr>
        <w:ind w:left="1776" w:hanging="360"/>
      </w:pPr>
      <w:rPr>
        <w:rFonts w:hint="default"/>
      </w:rPr>
    </w:lvl>
    <w:lvl w:ilvl="1" w:tplc="04100019">
      <w:start w:val="1"/>
      <w:numFmt w:val="lowerLetter"/>
      <w:lvlText w:val="%2."/>
      <w:lvlJc w:val="left"/>
      <w:pPr>
        <w:ind w:left="2496" w:hanging="360"/>
      </w:pPr>
    </w:lvl>
    <w:lvl w:ilvl="2" w:tplc="E7CABD56">
      <w:start w:val="1"/>
      <w:numFmt w:val="lowerRoman"/>
      <w:lvlText w:val="%3."/>
      <w:lvlJc w:val="right"/>
      <w:pPr>
        <w:ind w:left="2874" w:hanging="180"/>
      </w:pPr>
      <w:rPr>
        <w:rFonts w:hint="default"/>
      </w:rPr>
    </w:lvl>
    <w:lvl w:ilvl="3" w:tplc="FE6C0D82">
      <w:start w:val="1"/>
      <w:numFmt w:val="decimal"/>
      <w:lvlText w:val="%4."/>
      <w:lvlJc w:val="left"/>
      <w:pPr>
        <w:ind w:left="3479" w:hanging="360"/>
      </w:pPr>
      <w:rPr>
        <w:rFonts w:hint="default"/>
      </w:r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4" w15:restartNumberingAfterBreak="0">
    <w:nsid w:val="146D5315"/>
    <w:multiLevelType w:val="hybridMultilevel"/>
    <w:tmpl w:val="5298FE1C"/>
    <w:lvl w:ilvl="0" w:tplc="0410000F">
      <w:start w:val="1"/>
      <w:numFmt w:val="decimal"/>
      <w:lvlText w:val="%1."/>
      <w:lvlJc w:val="left"/>
      <w:pPr>
        <w:ind w:left="1776" w:hanging="360"/>
      </w:pPr>
      <w:rPr>
        <w:rFonts w:hint="default"/>
      </w:rPr>
    </w:lvl>
    <w:lvl w:ilvl="1" w:tplc="04100019">
      <w:start w:val="1"/>
      <w:numFmt w:val="lowerLetter"/>
      <w:lvlText w:val="%2."/>
      <w:lvlJc w:val="left"/>
      <w:pPr>
        <w:ind w:left="2496" w:hanging="360"/>
      </w:pPr>
    </w:lvl>
    <w:lvl w:ilvl="2" w:tplc="E7CABD56">
      <w:start w:val="1"/>
      <w:numFmt w:val="lowerRoman"/>
      <w:lvlText w:val="%3."/>
      <w:lvlJc w:val="right"/>
      <w:pPr>
        <w:ind w:left="2874" w:hanging="180"/>
      </w:pPr>
      <w:rPr>
        <w:rFonts w:hint="default"/>
      </w:rPr>
    </w:lvl>
    <w:lvl w:ilvl="3" w:tplc="FE6C0D82">
      <w:start w:val="1"/>
      <w:numFmt w:val="decimal"/>
      <w:lvlText w:val="%4."/>
      <w:lvlJc w:val="left"/>
      <w:pPr>
        <w:ind w:left="3479" w:hanging="360"/>
      </w:pPr>
      <w:rPr>
        <w:rFonts w:hint="default"/>
      </w:r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5" w15:restartNumberingAfterBreak="0">
    <w:nsid w:val="17735DD1"/>
    <w:multiLevelType w:val="hybridMultilevel"/>
    <w:tmpl w:val="23A607B6"/>
    <w:lvl w:ilvl="0" w:tplc="DB38A8E0">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6" w15:restartNumberingAfterBreak="0">
    <w:nsid w:val="17740130"/>
    <w:multiLevelType w:val="hybridMultilevel"/>
    <w:tmpl w:val="C5A6F9DE"/>
    <w:lvl w:ilvl="0" w:tplc="8E8ABBE4">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7" w15:restartNumberingAfterBreak="0">
    <w:nsid w:val="2A1D4CB3"/>
    <w:multiLevelType w:val="hybridMultilevel"/>
    <w:tmpl w:val="15AE062E"/>
    <w:lvl w:ilvl="0" w:tplc="481A943A">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8" w15:restartNumberingAfterBreak="0">
    <w:nsid w:val="2A397662"/>
    <w:multiLevelType w:val="hybridMultilevel"/>
    <w:tmpl w:val="A1106F7E"/>
    <w:lvl w:ilvl="0" w:tplc="1A466D54">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9" w15:restartNumberingAfterBreak="0">
    <w:nsid w:val="346550D9"/>
    <w:multiLevelType w:val="hybridMultilevel"/>
    <w:tmpl w:val="278C6B0A"/>
    <w:lvl w:ilvl="0" w:tplc="0410000F">
      <w:start w:val="1"/>
      <w:numFmt w:val="decimal"/>
      <w:lvlText w:val="%1."/>
      <w:lvlJc w:val="left"/>
      <w:pPr>
        <w:ind w:left="1776" w:hanging="360"/>
      </w:pPr>
      <w:rPr>
        <w:rFonts w:hint="default"/>
      </w:rPr>
    </w:lvl>
    <w:lvl w:ilvl="1" w:tplc="04100019">
      <w:start w:val="1"/>
      <w:numFmt w:val="lowerLetter"/>
      <w:lvlText w:val="%2."/>
      <w:lvlJc w:val="left"/>
      <w:pPr>
        <w:ind w:left="2496" w:hanging="360"/>
      </w:pPr>
    </w:lvl>
    <w:lvl w:ilvl="2" w:tplc="E7CABD56">
      <w:start w:val="1"/>
      <w:numFmt w:val="lowerRoman"/>
      <w:lvlText w:val="%3."/>
      <w:lvlJc w:val="right"/>
      <w:pPr>
        <w:ind w:left="2874" w:hanging="180"/>
      </w:pPr>
      <w:rPr>
        <w:rFonts w:hint="default"/>
      </w:r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0" w15:restartNumberingAfterBreak="0">
    <w:nsid w:val="38392AC7"/>
    <w:multiLevelType w:val="hybridMultilevel"/>
    <w:tmpl w:val="7FE849D4"/>
    <w:lvl w:ilvl="0" w:tplc="F27E8B88">
      <w:start w:val="1"/>
      <w:numFmt w:val="decimal"/>
      <w:lvlText w:val="%1."/>
      <w:lvlJc w:val="left"/>
      <w:pPr>
        <w:ind w:left="3337" w:hanging="360"/>
      </w:pPr>
      <w:rPr>
        <w:rFonts w:hint="default"/>
      </w:rPr>
    </w:lvl>
    <w:lvl w:ilvl="1" w:tplc="04100019" w:tentative="1">
      <w:start w:val="1"/>
      <w:numFmt w:val="lowerLetter"/>
      <w:lvlText w:val="%2."/>
      <w:lvlJc w:val="left"/>
      <w:pPr>
        <w:ind w:left="4057" w:hanging="360"/>
      </w:pPr>
    </w:lvl>
    <w:lvl w:ilvl="2" w:tplc="0410001B" w:tentative="1">
      <w:start w:val="1"/>
      <w:numFmt w:val="lowerRoman"/>
      <w:lvlText w:val="%3."/>
      <w:lvlJc w:val="right"/>
      <w:pPr>
        <w:ind w:left="4777" w:hanging="180"/>
      </w:pPr>
    </w:lvl>
    <w:lvl w:ilvl="3" w:tplc="0410000F" w:tentative="1">
      <w:start w:val="1"/>
      <w:numFmt w:val="decimal"/>
      <w:lvlText w:val="%4."/>
      <w:lvlJc w:val="left"/>
      <w:pPr>
        <w:ind w:left="5497" w:hanging="360"/>
      </w:pPr>
    </w:lvl>
    <w:lvl w:ilvl="4" w:tplc="04100019" w:tentative="1">
      <w:start w:val="1"/>
      <w:numFmt w:val="lowerLetter"/>
      <w:lvlText w:val="%5."/>
      <w:lvlJc w:val="left"/>
      <w:pPr>
        <w:ind w:left="6217" w:hanging="360"/>
      </w:pPr>
    </w:lvl>
    <w:lvl w:ilvl="5" w:tplc="0410001B" w:tentative="1">
      <w:start w:val="1"/>
      <w:numFmt w:val="lowerRoman"/>
      <w:lvlText w:val="%6."/>
      <w:lvlJc w:val="right"/>
      <w:pPr>
        <w:ind w:left="6937" w:hanging="180"/>
      </w:pPr>
    </w:lvl>
    <w:lvl w:ilvl="6" w:tplc="0410000F" w:tentative="1">
      <w:start w:val="1"/>
      <w:numFmt w:val="decimal"/>
      <w:lvlText w:val="%7."/>
      <w:lvlJc w:val="left"/>
      <w:pPr>
        <w:ind w:left="7657" w:hanging="360"/>
      </w:pPr>
    </w:lvl>
    <w:lvl w:ilvl="7" w:tplc="04100019" w:tentative="1">
      <w:start w:val="1"/>
      <w:numFmt w:val="lowerLetter"/>
      <w:lvlText w:val="%8."/>
      <w:lvlJc w:val="left"/>
      <w:pPr>
        <w:ind w:left="8377" w:hanging="360"/>
      </w:pPr>
    </w:lvl>
    <w:lvl w:ilvl="8" w:tplc="0410001B" w:tentative="1">
      <w:start w:val="1"/>
      <w:numFmt w:val="lowerRoman"/>
      <w:lvlText w:val="%9."/>
      <w:lvlJc w:val="right"/>
      <w:pPr>
        <w:ind w:left="9097" w:hanging="180"/>
      </w:pPr>
    </w:lvl>
  </w:abstractNum>
  <w:abstractNum w:abstractNumId="11" w15:restartNumberingAfterBreak="0">
    <w:nsid w:val="40F12B97"/>
    <w:multiLevelType w:val="hybridMultilevel"/>
    <w:tmpl w:val="2C565FCC"/>
    <w:lvl w:ilvl="0" w:tplc="48D2107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0F827DE"/>
    <w:multiLevelType w:val="hybridMultilevel"/>
    <w:tmpl w:val="AE50A5F8"/>
    <w:lvl w:ilvl="0" w:tplc="29D678FA">
      <w:numFmt w:val="bullet"/>
      <w:lvlText w:val="-"/>
      <w:lvlJc w:val="left"/>
      <w:pPr>
        <w:ind w:left="720" w:hanging="360"/>
      </w:pPr>
      <w:rPr>
        <w:rFonts w:ascii="Arial" w:eastAsiaTheme="minorHAnsi"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5D4AA3"/>
    <w:multiLevelType w:val="hybridMultilevel"/>
    <w:tmpl w:val="5298FE1C"/>
    <w:lvl w:ilvl="0" w:tplc="0410000F">
      <w:start w:val="1"/>
      <w:numFmt w:val="decimal"/>
      <w:lvlText w:val="%1."/>
      <w:lvlJc w:val="left"/>
      <w:pPr>
        <w:ind w:left="1776" w:hanging="360"/>
      </w:pPr>
      <w:rPr>
        <w:rFonts w:hint="default"/>
      </w:rPr>
    </w:lvl>
    <w:lvl w:ilvl="1" w:tplc="04100019">
      <w:start w:val="1"/>
      <w:numFmt w:val="lowerLetter"/>
      <w:lvlText w:val="%2."/>
      <w:lvlJc w:val="left"/>
      <w:pPr>
        <w:ind w:left="2496" w:hanging="360"/>
      </w:pPr>
    </w:lvl>
    <w:lvl w:ilvl="2" w:tplc="E7CABD56">
      <w:start w:val="1"/>
      <w:numFmt w:val="lowerRoman"/>
      <w:lvlText w:val="%3."/>
      <w:lvlJc w:val="right"/>
      <w:pPr>
        <w:ind w:left="2874" w:hanging="180"/>
      </w:pPr>
      <w:rPr>
        <w:rFonts w:hint="default"/>
      </w:rPr>
    </w:lvl>
    <w:lvl w:ilvl="3" w:tplc="FE6C0D82">
      <w:start w:val="1"/>
      <w:numFmt w:val="decimal"/>
      <w:lvlText w:val="%4."/>
      <w:lvlJc w:val="left"/>
      <w:pPr>
        <w:ind w:left="3479" w:hanging="360"/>
      </w:pPr>
      <w:rPr>
        <w:rFonts w:hint="default"/>
      </w:r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4" w15:restartNumberingAfterBreak="0">
    <w:nsid w:val="45E3534A"/>
    <w:multiLevelType w:val="hybridMultilevel"/>
    <w:tmpl w:val="D29AE938"/>
    <w:lvl w:ilvl="0" w:tplc="4D9E0C00">
      <w:start w:val="1"/>
      <w:numFmt w:val="decimal"/>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5" w15:restartNumberingAfterBreak="0">
    <w:nsid w:val="4D6B5A6A"/>
    <w:multiLevelType w:val="hybridMultilevel"/>
    <w:tmpl w:val="94481112"/>
    <w:lvl w:ilvl="0" w:tplc="0410000F">
      <w:start w:val="1"/>
      <w:numFmt w:val="decimal"/>
      <w:lvlText w:val="%1."/>
      <w:lvlJc w:val="left"/>
      <w:pPr>
        <w:ind w:left="1776" w:hanging="360"/>
      </w:pPr>
      <w:rPr>
        <w:rFonts w:hint="default"/>
      </w:rPr>
    </w:lvl>
    <w:lvl w:ilvl="1" w:tplc="04100019">
      <w:start w:val="1"/>
      <w:numFmt w:val="lowerLetter"/>
      <w:lvlText w:val="%2."/>
      <w:lvlJc w:val="left"/>
      <w:pPr>
        <w:ind w:left="2496" w:hanging="360"/>
      </w:pPr>
    </w:lvl>
    <w:lvl w:ilvl="2" w:tplc="45B21DA4">
      <w:start w:val="1"/>
      <w:numFmt w:val="decimal"/>
      <w:lvlText w:val="%3."/>
      <w:lvlJc w:val="left"/>
      <w:pPr>
        <w:ind w:left="3396" w:hanging="360"/>
      </w:pPr>
      <w:rPr>
        <w:rFonts w:hint="default"/>
      </w:r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6" w15:restartNumberingAfterBreak="0">
    <w:nsid w:val="4E2C3073"/>
    <w:multiLevelType w:val="hybridMultilevel"/>
    <w:tmpl w:val="DE3AFE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1102314"/>
    <w:multiLevelType w:val="hybridMultilevel"/>
    <w:tmpl w:val="6C80FC0E"/>
    <w:lvl w:ilvl="0" w:tplc="24D8F1D8">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8" w15:restartNumberingAfterBreak="0">
    <w:nsid w:val="570229C2"/>
    <w:multiLevelType w:val="hybridMultilevel"/>
    <w:tmpl w:val="5298FE1C"/>
    <w:lvl w:ilvl="0" w:tplc="0410000F">
      <w:start w:val="1"/>
      <w:numFmt w:val="decimal"/>
      <w:lvlText w:val="%1."/>
      <w:lvlJc w:val="left"/>
      <w:pPr>
        <w:ind w:left="1776" w:hanging="360"/>
      </w:pPr>
      <w:rPr>
        <w:rFonts w:hint="default"/>
      </w:rPr>
    </w:lvl>
    <w:lvl w:ilvl="1" w:tplc="04100019">
      <w:start w:val="1"/>
      <w:numFmt w:val="lowerLetter"/>
      <w:lvlText w:val="%2."/>
      <w:lvlJc w:val="left"/>
      <w:pPr>
        <w:ind w:left="2496" w:hanging="360"/>
      </w:pPr>
    </w:lvl>
    <w:lvl w:ilvl="2" w:tplc="E7CABD56">
      <w:start w:val="1"/>
      <w:numFmt w:val="lowerRoman"/>
      <w:lvlText w:val="%3."/>
      <w:lvlJc w:val="right"/>
      <w:pPr>
        <w:ind w:left="2874" w:hanging="180"/>
      </w:pPr>
      <w:rPr>
        <w:rFonts w:hint="default"/>
      </w:rPr>
    </w:lvl>
    <w:lvl w:ilvl="3" w:tplc="FE6C0D82">
      <w:start w:val="1"/>
      <w:numFmt w:val="decimal"/>
      <w:lvlText w:val="%4."/>
      <w:lvlJc w:val="left"/>
      <w:pPr>
        <w:ind w:left="3479" w:hanging="360"/>
      </w:pPr>
      <w:rPr>
        <w:rFonts w:hint="default"/>
      </w:r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9" w15:restartNumberingAfterBreak="0">
    <w:nsid w:val="627A1ED6"/>
    <w:multiLevelType w:val="hybridMultilevel"/>
    <w:tmpl w:val="A4F86D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4921320"/>
    <w:multiLevelType w:val="hybridMultilevel"/>
    <w:tmpl w:val="DF3C7C56"/>
    <w:lvl w:ilvl="0" w:tplc="04100019">
      <w:start w:val="1"/>
      <w:numFmt w:val="lowerLetter"/>
      <w:lvlText w:val="%1."/>
      <w:lvlJc w:val="left"/>
      <w:pPr>
        <w:ind w:left="2496" w:hanging="360"/>
      </w:pPr>
    </w:lvl>
    <w:lvl w:ilvl="1" w:tplc="04100019" w:tentative="1">
      <w:start w:val="1"/>
      <w:numFmt w:val="lowerLetter"/>
      <w:lvlText w:val="%2."/>
      <w:lvlJc w:val="left"/>
      <w:pPr>
        <w:ind w:left="3216" w:hanging="360"/>
      </w:pPr>
    </w:lvl>
    <w:lvl w:ilvl="2" w:tplc="0410001B" w:tentative="1">
      <w:start w:val="1"/>
      <w:numFmt w:val="lowerRoman"/>
      <w:lvlText w:val="%3."/>
      <w:lvlJc w:val="right"/>
      <w:pPr>
        <w:ind w:left="3936" w:hanging="180"/>
      </w:pPr>
    </w:lvl>
    <w:lvl w:ilvl="3" w:tplc="0410000F" w:tentative="1">
      <w:start w:val="1"/>
      <w:numFmt w:val="decimal"/>
      <w:lvlText w:val="%4."/>
      <w:lvlJc w:val="left"/>
      <w:pPr>
        <w:ind w:left="4656" w:hanging="360"/>
      </w:pPr>
    </w:lvl>
    <w:lvl w:ilvl="4" w:tplc="04100019" w:tentative="1">
      <w:start w:val="1"/>
      <w:numFmt w:val="lowerLetter"/>
      <w:lvlText w:val="%5."/>
      <w:lvlJc w:val="left"/>
      <w:pPr>
        <w:ind w:left="5376" w:hanging="360"/>
      </w:pPr>
    </w:lvl>
    <w:lvl w:ilvl="5" w:tplc="0410001B" w:tentative="1">
      <w:start w:val="1"/>
      <w:numFmt w:val="lowerRoman"/>
      <w:lvlText w:val="%6."/>
      <w:lvlJc w:val="right"/>
      <w:pPr>
        <w:ind w:left="6096" w:hanging="180"/>
      </w:pPr>
    </w:lvl>
    <w:lvl w:ilvl="6" w:tplc="0410000F" w:tentative="1">
      <w:start w:val="1"/>
      <w:numFmt w:val="decimal"/>
      <w:lvlText w:val="%7."/>
      <w:lvlJc w:val="left"/>
      <w:pPr>
        <w:ind w:left="6816" w:hanging="360"/>
      </w:pPr>
    </w:lvl>
    <w:lvl w:ilvl="7" w:tplc="04100019" w:tentative="1">
      <w:start w:val="1"/>
      <w:numFmt w:val="lowerLetter"/>
      <w:lvlText w:val="%8."/>
      <w:lvlJc w:val="left"/>
      <w:pPr>
        <w:ind w:left="7536" w:hanging="360"/>
      </w:pPr>
    </w:lvl>
    <w:lvl w:ilvl="8" w:tplc="0410001B" w:tentative="1">
      <w:start w:val="1"/>
      <w:numFmt w:val="lowerRoman"/>
      <w:lvlText w:val="%9."/>
      <w:lvlJc w:val="right"/>
      <w:pPr>
        <w:ind w:left="8256" w:hanging="180"/>
      </w:pPr>
    </w:lvl>
  </w:abstractNum>
  <w:abstractNum w:abstractNumId="21" w15:restartNumberingAfterBreak="0">
    <w:nsid w:val="78B62F9B"/>
    <w:multiLevelType w:val="hybridMultilevel"/>
    <w:tmpl w:val="278C6B0A"/>
    <w:lvl w:ilvl="0" w:tplc="0410000F">
      <w:start w:val="1"/>
      <w:numFmt w:val="decimal"/>
      <w:lvlText w:val="%1."/>
      <w:lvlJc w:val="left"/>
      <w:pPr>
        <w:ind w:left="1776" w:hanging="360"/>
      </w:pPr>
      <w:rPr>
        <w:rFonts w:hint="default"/>
      </w:rPr>
    </w:lvl>
    <w:lvl w:ilvl="1" w:tplc="04100019">
      <w:start w:val="1"/>
      <w:numFmt w:val="lowerLetter"/>
      <w:lvlText w:val="%2."/>
      <w:lvlJc w:val="left"/>
      <w:pPr>
        <w:ind w:left="2496" w:hanging="360"/>
      </w:pPr>
    </w:lvl>
    <w:lvl w:ilvl="2" w:tplc="E7CABD56">
      <w:start w:val="1"/>
      <w:numFmt w:val="lowerRoman"/>
      <w:lvlText w:val="%3."/>
      <w:lvlJc w:val="right"/>
      <w:pPr>
        <w:ind w:left="2874" w:hanging="180"/>
      </w:pPr>
      <w:rPr>
        <w:rFonts w:hint="default"/>
      </w:r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2" w15:restartNumberingAfterBreak="0">
    <w:nsid w:val="7A7C4166"/>
    <w:multiLevelType w:val="hybridMultilevel"/>
    <w:tmpl w:val="1EB44BB8"/>
    <w:lvl w:ilvl="0" w:tplc="4EF4542A">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23" w15:restartNumberingAfterBreak="0">
    <w:nsid w:val="7D521796"/>
    <w:multiLevelType w:val="hybridMultilevel"/>
    <w:tmpl w:val="BBF411BA"/>
    <w:lvl w:ilvl="0" w:tplc="92AC69B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19"/>
  </w:num>
  <w:num w:numId="3">
    <w:abstractNumId w:val="16"/>
  </w:num>
  <w:num w:numId="4">
    <w:abstractNumId w:val="2"/>
  </w:num>
  <w:num w:numId="5">
    <w:abstractNumId w:val="21"/>
  </w:num>
  <w:num w:numId="6">
    <w:abstractNumId w:val="0"/>
  </w:num>
  <w:num w:numId="7">
    <w:abstractNumId w:val="15"/>
  </w:num>
  <w:num w:numId="8">
    <w:abstractNumId w:val="10"/>
  </w:num>
  <w:num w:numId="9">
    <w:abstractNumId w:val="22"/>
  </w:num>
  <w:num w:numId="10">
    <w:abstractNumId w:val="17"/>
  </w:num>
  <w:num w:numId="11">
    <w:abstractNumId w:val="5"/>
  </w:num>
  <w:num w:numId="12">
    <w:abstractNumId w:val="14"/>
  </w:num>
  <w:num w:numId="13">
    <w:abstractNumId w:val="20"/>
  </w:num>
  <w:num w:numId="14">
    <w:abstractNumId w:val="7"/>
  </w:num>
  <w:num w:numId="15">
    <w:abstractNumId w:val="23"/>
  </w:num>
  <w:num w:numId="16">
    <w:abstractNumId w:val="6"/>
  </w:num>
  <w:num w:numId="17">
    <w:abstractNumId w:val="9"/>
  </w:num>
  <w:num w:numId="18">
    <w:abstractNumId w:val="4"/>
  </w:num>
  <w:num w:numId="19">
    <w:abstractNumId w:val="3"/>
  </w:num>
  <w:num w:numId="20">
    <w:abstractNumId w:val="13"/>
  </w:num>
  <w:num w:numId="21">
    <w:abstractNumId w:val="1"/>
  </w:num>
  <w:num w:numId="22">
    <w:abstractNumId w:val="18"/>
  </w:num>
  <w:num w:numId="23">
    <w:abstractNumId w:val="1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28"/>
    <w:rsid w:val="0004601A"/>
    <w:rsid w:val="00082537"/>
    <w:rsid w:val="000B2D0D"/>
    <w:rsid w:val="000D5B28"/>
    <w:rsid w:val="0011289E"/>
    <w:rsid w:val="001154DA"/>
    <w:rsid w:val="00150DD0"/>
    <w:rsid w:val="001A50B9"/>
    <w:rsid w:val="0027100F"/>
    <w:rsid w:val="00290875"/>
    <w:rsid w:val="002C4114"/>
    <w:rsid w:val="002F28A7"/>
    <w:rsid w:val="0030222F"/>
    <w:rsid w:val="00327935"/>
    <w:rsid w:val="003606FB"/>
    <w:rsid w:val="00375752"/>
    <w:rsid w:val="003C2665"/>
    <w:rsid w:val="00405087"/>
    <w:rsid w:val="004318FD"/>
    <w:rsid w:val="00447BF6"/>
    <w:rsid w:val="004F6028"/>
    <w:rsid w:val="00561F94"/>
    <w:rsid w:val="0058499F"/>
    <w:rsid w:val="00585CE2"/>
    <w:rsid w:val="005932B5"/>
    <w:rsid w:val="005975B1"/>
    <w:rsid w:val="006134C3"/>
    <w:rsid w:val="00630B66"/>
    <w:rsid w:val="00632995"/>
    <w:rsid w:val="00663DF9"/>
    <w:rsid w:val="00685774"/>
    <w:rsid w:val="00696011"/>
    <w:rsid w:val="006D1C1C"/>
    <w:rsid w:val="007468BF"/>
    <w:rsid w:val="00750C69"/>
    <w:rsid w:val="007631BC"/>
    <w:rsid w:val="007652CE"/>
    <w:rsid w:val="00786B30"/>
    <w:rsid w:val="007E23D5"/>
    <w:rsid w:val="008039D9"/>
    <w:rsid w:val="008227DA"/>
    <w:rsid w:val="00842361"/>
    <w:rsid w:val="00887D6F"/>
    <w:rsid w:val="008D6E33"/>
    <w:rsid w:val="0090012D"/>
    <w:rsid w:val="00916F1D"/>
    <w:rsid w:val="00917879"/>
    <w:rsid w:val="00926EFE"/>
    <w:rsid w:val="009529B1"/>
    <w:rsid w:val="0098779E"/>
    <w:rsid w:val="00A24673"/>
    <w:rsid w:val="00A76AD1"/>
    <w:rsid w:val="00B037AC"/>
    <w:rsid w:val="00B5532F"/>
    <w:rsid w:val="00BE10F9"/>
    <w:rsid w:val="00C407BD"/>
    <w:rsid w:val="00D162BC"/>
    <w:rsid w:val="00D20C8C"/>
    <w:rsid w:val="00DA1642"/>
    <w:rsid w:val="00DB52D9"/>
    <w:rsid w:val="00DE7011"/>
    <w:rsid w:val="00DF5643"/>
    <w:rsid w:val="00EF5EDF"/>
    <w:rsid w:val="00F90E0F"/>
    <w:rsid w:val="00F96A69"/>
    <w:rsid w:val="00FA4182"/>
    <w:rsid w:val="00FC4DB3"/>
    <w:rsid w:val="00FE0262"/>
    <w:rsid w:val="00FE2948"/>
    <w:rsid w:val="00FF62C6"/>
    <w:rsid w:val="00FF6A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8946"/>
  <w15:chartTrackingRefBased/>
  <w15:docId w15:val="{B591D7DD-243A-4A1B-B24A-813D319D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329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3299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3C2665"/>
    <w:pPr>
      <w:ind w:left="720"/>
      <w:contextualSpacing/>
    </w:pPr>
  </w:style>
  <w:style w:type="character" w:styleId="Collegamentoipertestuale">
    <w:name w:val="Hyperlink"/>
    <w:basedOn w:val="Carpredefinitoparagrafo"/>
    <w:uiPriority w:val="99"/>
    <w:unhideWhenUsed/>
    <w:rsid w:val="008039D9"/>
    <w:rPr>
      <w:color w:val="0563C1" w:themeColor="hyperlink"/>
      <w:u w:val="single"/>
    </w:rPr>
  </w:style>
  <w:style w:type="character" w:styleId="Menzionenonrisolta">
    <w:name w:val="Unresolved Mention"/>
    <w:basedOn w:val="Carpredefinitoparagrafo"/>
    <w:uiPriority w:val="99"/>
    <w:semiHidden/>
    <w:unhideWhenUsed/>
    <w:rsid w:val="00803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pnpb.sandbox.paypal.com/cgi-bin/webscr"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10</Pages>
  <Words>2363</Words>
  <Characters>13472</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palumbo</dc:creator>
  <cp:keywords/>
  <dc:description/>
  <cp:lastModifiedBy>marco palumbo</cp:lastModifiedBy>
  <cp:revision>64</cp:revision>
  <dcterms:created xsi:type="dcterms:W3CDTF">2021-01-07T15:06:00Z</dcterms:created>
  <dcterms:modified xsi:type="dcterms:W3CDTF">2021-01-08T12:59:00Z</dcterms:modified>
</cp:coreProperties>
</file>