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2A3A" w14:textId="77777777" w:rsidR="00972B14" w:rsidRPr="003B6973" w:rsidRDefault="00972B14" w:rsidP="00972B1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FOOD ORDER COST &amp;</w:t>
      </w:r>
    </w:p>
    <w:p w14:paraId="3C99B62C" w14:textId="519890BC" w:rsidR="002F1EE2" w:rsidRPr="003B6973" w:rsidRDefault="00972B14" w:rsidP="007D09E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PROFIT ANALYSIS</w:t>
      </w:r>
      <w:r w:rsidR="002F1EE2" w:rsidRPr="003B69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</w:p>
    <w:p w14:paraId="6FEE9342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Prepared By,</w:t>
      </w:r>
    </w:p>
    <w:p w14:paraId="2E94415D" w14:textId="2A93AD5E" w:rsidR="002F1EE2" w:rsidRPr="003B6973" w:rsidRDefault="00972B14" w:rsidP="002F1EE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Ayoola Enoch Ayo-oni</w:t>
      </w:r>
      <w:r w:rsidR="002F1EE2" w:rsidRPr="003B69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</w:p>
    <w:p w14:paraId="089C6654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3B69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Wetin</w:t>
      </w:r>
      <w:proofErr w:type="spellEnd"/>
      <w:r w:rsidRPr="003B697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Dey Code Academy,</w:t>
      </w:r>
    </w:p>
    <w:p w14:paraId="730E5A50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June, 2026.</w:t>
      </w:r>
    </w:p>
    <w:p w14:paraId="08AB98F1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6FBFD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CDF9B8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1D565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45D74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21C36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0FAD7" w14:textId="77777777" w:rsidR="002F1EE2" w:rsidRDefault="002F1EE2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2C4A8" w14:textId="77777777" w:rsidR="003B6973" w:rsidRDefault="003B6973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D3B15" w14:textId="77777777" w:rsidR="003B6973" w:rsidRDefault="003B6973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87ABB" w14:textId="77777777" w:rsidR="003B6973" w:rsidRDefault="003B6973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1D153" w14:textId="77777777" w:rsidR="003B6973" w:rsidRDefault="003B6973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F99EC" w14:textId="77777777" w:rsidR="003B6973" w:rsidRDefault="003B6973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ADA2E" w14:textId="77777777" w:rsidR="003B6973" w:rsidRDefault="003B6973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E3CA5" w14:textId="77777777" w:rsidR="003B6973" w:rsidRDefault="003B6973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5A9A2" w14:textId="77777777" w:rsidR="003B6973" w:rsidRDefault="003B6973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649237" w14:textId="77777777" w:rsidR="003B6973" w:rsidRDefault="003B6973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F037C" w14:textId="77777777" w:rsidR="003B6973" w:rsidRPr="003B6973" w:rsidRDefault="003B6973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3DEED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BBF540" w14:textId="77777777" w:rsidR="002F1EE2" w:rsidRPr="003B6973" w:rsidRDefault="002F1EE2" w:rsidP="002F1E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C7935" w14:textId="77777777" w:rsidR="002F1EE2" w:rsidRPr="003B6973" w:rsidRDefault="002F1EE2" w:rsidP="002F1E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Outline:</w:t>
      </w:r>
    </w:p>
    <w:p w14:paraId="1782C1BF" w14:textId="77777777" w:rsidR="002F1EE2" w:rsidRPr="003B6973" w:rsidRDefault="002F1EE2" w:rsidP="002F1E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Introduction</w:t>
      </w:r>
    </w:p>
    <w:p w14:paraId="0E4F678C" w14:textId="77777777" w:rsidR="002F1EE2" w:rsidRPr="003B6973" w:rsidRDefault="002F1EE2" w:rsidP="002F1E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Data Source and Overview</w:t>
      </w:r>
    </w:p>
    <w:p w14:paraId="17443151" w14:textId="77777777" w:rsidR="002F1EE2" w:rsidRPr="003B6973" w:rsidRDefault="002F1EE2" w:rsidP="002F1E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Objectives</w:t>
      </w:r>
    </w:p>
    <w:p w14:paraId="2E24A088" w14:textId="6702B83E" w:rsidR="002F1EE2" w:rsidRPr="003B6973" w:rsidRDefault="002F1EE2" w:rsidP="002F1E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Data Cleaning </w:t>
      </w:r>
      <w:r w:rsidR="008711B4">
        <w:rPr>
          <w:rFonts w:ascii="Times New Roman" w:hAnsi="Times New Roman" w:cs="Times New Roman"/>
          <w:sz w:val="28"/>
          <w:szCs w:val="28"/>
        </w:rPr>
        <w:t>and Transformation</w:t>
      </w:r>
    </w:p>
    <w:p w14:paraId="4E2F4C69" w14:textId="32500560" w:rsidR="002F1EE2" w:rsidRPr="003B6973" w:rsidRDefault="002F1EE2" w:rsidP="002F1E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Data Analysis and Insights</w:t>
      </w:r>
    </w:p>
    <w:p w14:paraId="07932B2B" w14:textId="77777777" w:rsidR="002F1EE2" w:rsidRPr="003B6973" w:rsidRDefault="002F1EE2" w:rsidP="002F1E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Visualization</w:t>
      </w:r>
    </w:p>
    <w:p w14:paraId="33EBCDFD" w14:textId="77777777" w:rsidR="002F1EE2" w:rsidRPr="003B6973" w:rsidRDefault="002F1EE2" w:rsidP="002F1E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Conclusion</w:t>
      </w:r>
    </w:p>
    <w:p w14:paraId="784A33AE" w14:textId="77777777" w:rsidR="002F1EE2" w:rsidRPr="003B6973" w:rsidRDefault="002F1EE2" w:rsidP="002F1E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Recommendations</w:t>
      </w:r>
    </w:p>
    <w:p w14:paraId="51AD9312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0AEFF2EF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324762B0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77A1C5B0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1429E348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2600FBD4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0EC9B01D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6A75EF92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4974A63B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1B19F862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4E5A7E00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00A09AE6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2C631550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1E68040F" w14:textId="5214DF69" w:rsidR="002F1EE2" w:rsidRPr="003B6973" w:rsidRDefault="002F1EE2" w:rsidP="007D09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79295A" w14:textId="7AEBC96A" w:rsidR="007D09E5" w:rsidRPr="003B6973" w:rsidRDefault="007D09E5" w:rsidP="00ED4845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B69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. Introduction</w:t>
      </w:r>
    </w:p>
    <w:p w14:paraId="3A839B48" w14:textId="1E300CBA" w:rsidR="00626304" w:rsidRDefault="00626304" w:rsidP="007D09E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263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Food Delivery Cost and Profitability Analysis is a comprehensive evaluation aimed at understanding and optimizing the financial dynamic of a food delivery operation. The goal is to identify areas where the service can reduce costs, increase revenue, and implement pricing or commission strategies that enhance profitability.</w:t>
      </w:r>
    </w:p>
    <w:p w14:paraId="57AB6986" w14:textId="1217EA49" w:rsidR="007D09E5" w:rsidRPr="003B6973" w:rsidRDefault="007D09E5" w:rsidP="007D09E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69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analysis examines food delivery order data to evaluate cost structures, profitability, delivery performance and efficiency across a food ordering platform. The report covers 1,000 transactions recorded between January and February 2024</w:t>
      </w:r>
      <w:r w:rsidR="006D5AD3" w:rsidRPr="003B69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4FC2BAC" w14:textId="77777777" w:rsidR="003E5589" w:rsidRPr="003B6973" w:rsidRDefault="003E5589" w:rsidP="003E558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3B69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Purpose and Scope</w:t>
      </w:r>
    </w:p>
    <w:p w14:paraId="639FC716" w14:textId="77777777" w:rsidR="006D5AD3" w:rsidRPr="003B6973" w:rsidRDefault="006D5AD3" w:rsidP="007D09E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5FC2161" w14:textId="77777777" w:rsidR="007D09E5" w:rsidRPr="003B6973" w:rsidRDefault="007D09E5" w:rsidP="007D09E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69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Stakeholders who benefit from this analysis include:</w:t>
      </w:r>
    </w:p>
    <w:p w14:paraId="5D469712" w14:textId="77777777" w:rsidR="007D09E5" w:rsidRPr="003B6973" w:rsidRDefault="007D09E5" w:rsidP="007D09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69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Operations teams: to optimize delivery fees and discount strategies</w:t>
      </w:r>
    </w:p>
    <w:p w14:paraId="781E7AB5" w14:textId="77777777" w:rsidR="007D09E5" w:rsidRPr="003B6973" w:rsidRDefault="007D09E5" w:rsidP="007D09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69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Finance teams: to track commission income vs. processing costs</w:t>
      </w:r>
    </w:p>
    <w:p w14:paraId="4456648B" w14:textId="77777777" w:rsidR="007D09E5" w:rsidRPr="003B6973" w:rsidRDefault="007D09E5" w:rsidP="007D09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69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Marketing teams: to evaluate the ROI of discount and promo campaigns</w:t>
      </w:r>
    </w:p>
    <w:p w14:paraId="1611561D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32214238" w14:textId="77777777" w:rsidR="002F1EE2" w:rsidRPr="003B6973" w:rsidRDefault="002F1EE2" w:rsidP="00ED484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Data Source and Overview</w:t>
      </w:r>
    </w:p>
    <w:p w14:paraId="40F63436" w14:textId="20F7E080" w:rsidR="002F1EE2" w:rsidRPr="003B6973" w:rsidRDefault="002F1EE2" w:rsidP="002F1EE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The dataset used for this analysis was </w:t>
      </w:r>
      <w:r w:rsidR="007D09E5" w:rsidRPr="003B6973">
        <w:rPr>
          <w:rFonts w:ascii="Times New Roman" w:hAnsi="Times New Roman" w:cs="Times New Roman"/>
          <w:sz w:val="28"/>
          <w:szCs w:val="28"/>
        </w:rPr>
        <w:t>gotten from the Kaggle.com website</w:t>
      </w:r>
      <w:r w:rsidRPr="003B6973">
        <w:rPr>
          <w:rFonts w:ascii="Times New Roman" w:hAnsi="Times New Roman" w:cs="Times New Roman"/>
          <w:sz w:val="28"/>
          <w:szCs w:val="28"/>
        </w:rPr>
        <w:t xml:space="preserve">. It contains </w:t>
      </w:r>
      <w:r w:rsidR="007D09E5" w:rsidRPr="003B6973">
        <w:rPr>
          <w:rStyle w:val="Strong"/>
          <w:rFonts w:ascii="Times New Roman" w:hAnsi="Times New Roman" w:cs="Times New Roman"/>
          <w:sz w:val="28"/>
          <w:szCs w:val="28"/>
        </w:rPr>
        <w:t>1001</w:t>
      </w:r>
      <w:r w:rsidRPr="003B6973">
        <w:rPr>
          <w:rStyle w:val="Strong"/>
          <w:rFonts w:ascii="Times New Roman" w:hAnsi="Times New Roman" w:cs="Times New Roman"/>
          <w:sz w:val="28"/>
          <w:szCs w:val="28"/>
        </w:rPr>
        <w:t xml:space="preserve"> rows and 12 columns</w:t>
      </w:r>
      <w:r w:rsidRPr="003B6973">
        <w:rPr>
          <w:rFonts w:ascii="Times New Roman" w:hAnsi="Times New Roman" w:cs="Times New Roman"/>
          <w:sz w:val="28"/>
          <w:szCs w:val="28"/>
        </w:rPr>
        <w:t xml:space="preserve">. The dataset includes the following fields: </w:t>
      </w:r>
    </w:p>
    <w:p w14:paraId="403DDB9A" w14:textId="4DC298D7" w:rsidR="002F1EE2" w:rsidRPr="003B6973" w:rsidRDefault="007D09E5" w:rsidP="002F1E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Order Id</w:t>
      </w:r>
    </w:p>
    <w:p w14:paraId="201E7093" w14:textId="2BF6D774" w:rsidR="002F1EE2" w:rsidRPr="003B6973" w:rsidRDefault="007D09E5" w:rsidP="002F1E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Customer Id</w:t>
      </w:r>
    </w:p>
    <w:p w14:paraId="4AD171C5" w14:textId="7D7CAA87" w:rsidR="002F1EE2" w:rsidRPr="003B6973" w:rsidRDefault="007D09E5" w:rsidP="002F1E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Restaurant Id</w:t>
      </w:r>
    </w:p>
    <w:p w14:paraId="60067F83" w14:textId="2BC9E956" w:rsidR="002F1EE2" w:rsidRPr="003B6973" w:rsidRDefault="007D09E5" w:rsidP="002F1E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Order Date and Time</w:t>
      </w:r>
    </w:p>
    <w:p w14:paraId="3AA3ECA6" w14:textId="79898AC4" w:rsidR="002F1EE2" w:rsidRPr="003B6973" w:rsidRDefault="007D09E5" w:rsidP="002F1E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Delivery Date and Time</w:t>
      </w:r>
    </w:p>
    <w:p w14:paraId="5E27151D" w14:textId="77777777" w:rsidR="007D09E5" w:rsidRPr="003B6973" w:rsidRDefault="007D09E5" w:rsidP="002F1E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Order Value</w:t>
      </w:r>
    </w:p>
    <w:p w14:paraId="672AA244" w14:textId="77777777" w:rsidR="007D09E5" w:rsidRPr="003B6973" w:rsidRDefault="007D09E5" w:rsidP="002F1E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Delivery Fee</w:t>
      </w:r>
    </w:p>
    <w:p w14:paraId="75294D39" w14:textId="77777777" w:rsidR="007D09E5" w:rsidRPr="003B6973" w:rsidRDefault="007D09E5" w:rsidP="002F1E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Payment Method</w:t>
      </w:r>
    </w:p>
    <w:p w14:paraId="103B85CB" w14:textId="34F6DCDB" w:rsidR="002F1EE2" w:rsidRPr="003B6973" w:rsidRDefault="007D09E5" w:rsidP="002F1E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Discounts and Offers</w:t>
      </w:r>
    </w:p>
    <w:p w14:paraId="2C49AD6E" w14:textId="77777777" w:rsidR="007D09E5" w:rsidRPr="003B6973" w:rsidRDefault="007D09E5" w:rsidP="002F1E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Commission Fee</w:t>
      </w:r>
    </w:p>
    <w:p w14:paraId="3807B0B0" w14:textId="313A5DD9" w:rsidR="002F1EE2" w:rsidRPr="003B6973" w:rsidRDefault="007D09E5" w:rsidP="007D09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lastRenderedPageBreak/>
        <w:t>Payment Processing Fee</w:t>
      </w:r>
    </w:p>
    <w:p w14:paraId="26BDFBF9" w14:textId="692643D5" w:rsidR="007D09E5" w:rsidRPr="003B6973" w:rsidRDefault="007D09E5" w:rsidP="007D09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Refunds/Chargebacks</w:t>
      </w:r>
    </w:p>
    <w:p w14:paraId="69696069" w14:textId="77777777" w:rsidR="00ED4845" w:rsidRPr="003B6973" w:rsidRDefault="00ED4845" w:rsidP="00ED48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D3A5C" w14:textId="77777777" w:rsidR="006D5AD3" w:rsidRPr="003B6973" w:rsidRDefault="006D5AD3" w:rsidP="00ED48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8A73F" w14:textId="77777777" w:rsidR="006D5AD3" w:rsidRPr="003B6973" w:rsidRDefault="006D5AD3" w:rsidP="00ED48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785AB" w14:textId="77777777" w:rsidR="006D5AD3" w:rsidRPr="003B6973" w:rsidRDefault="006D5AD3" w:rsidP="00ED48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42EEB" w14:textId="77777777" w:rsidR="00ED4845" w:rsidRPr="003B6973" w:rsidRDefault="00ED4845" w:rsidP="00ED484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  <w:u w:val="single"/>
        </w:rPr>
        <w:t>Data Limitations</w:t>
      </w:r>
    </w:p>
    <w:p w14:paraId="1ABB133B" w14:textId="77777777" w:rsidR="00ED4845" w:rsidRPr="003B6973" w:rsidRDefault="00ED4845" w:rsidP="00ED484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1789B01" w14:textId="77777777" w:rsidR="00ED4845" w:rsidRPr="003B6973" w:rsidRDefault="00ED4845" w:rsidP="00ED484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No product category data: we cannot tell what food types drive higher values</w:t>
      </w:r>
    </w:p>
    <w:p w14:paraId="7ADF4097" w14:textId="77777777" w:rsidR="00ED4845" w:rsidRPr="003B6973" w:rsidRDefault="00ED4845" w:rsidP="00ED484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No geographic data: cannot assess regional delivery patterns</w:t>
      </w:r>
    </w:p>
    <w:p w14:paraId="48CC7819" w14:textId="77777777" w:rsidR="00ED4845" w:rsidRPr="003B6973" w:rsidRDefault="00ED4845" w:rsidP="00ED484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Date range is short (38 days): findings may not represent seasonal trends</w:t>
      </w:r>
    </w:p>
    <w:p w14:paraId="66159AEC" w14:textId="44DCBEF1" w:rsidR="006D5AD3" w:rsidRPr="003B6973" w:rsidRDefault="006D5AD3" w:rsidP="00ED484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Locked Data set: As such, I could not replace certain sets of data</w:t>
      </w:r>
    </w:p>
    <w:p w14:paraId="67282FF2" w14:textId="77777777" w:rsidR="00ED4845" w:rsidRPr="003B6973" w:rsidRDefault="00ED4845" w:rsidP="00ED484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9EE48E" w14:textId="77777777" w:rsidR="00ED4845" w:rsidRPr="003B6973" w:rsidRDefault="00ED4845" w:rsidP="00ED48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DE8D94" w14:textId="77777777" w:rsidR="007D09E5" w:rsidRPr="003B6973" w:rsidRDefault="007D09E5" w:rsidP="007D09E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408CF" w14:textId="77777777" w:rsidR="007D09E5" w:rsidRPr="003B6973" w:rsidRDefault="007D09E5" w:rsidP="007D09E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F5AAAB" w14:textId="58337C4A" w:rsidR="00EF0879" w:rsidRPr="003B6973" w:rsidRDefault="002F1EE2" w:rsidP="00EF087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6E397F09" w14:textId="606D0BF5" w:rsidR="00EF0879" w:rsidRPr="003B6973" w:rsidRDefault="00EF0879" w:rsidP="00EF08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B6973">
        <w:rPr>
          <w:rFonts w:ascii="Times New Roman" w:hAnsi="Times New Roman" w:cs="Times New Roman"/>
          <w:sz w:val="28"/>
          <w:szCs w:val="28"/>
        </w:rPr>
        <w:t>Analyze delivery performance and efficiency across payment methods and order values</w:t>
      </w:r>
    </w:p>
    <w:p w14:paraId="2ECB7714" w14:textId="77777777" w:rsidR="00EF0879" w:rsidRPr="00EF0879" w:rsidRDefault="00EF0879" w:rsidP="00EF08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0879">
        <w:rPr>
          <w:rFonts w:ascii="Times New Roman" w:hAnsi="Times New Roman" w:cs="Times New Roman"/>
          <w:sz w:val="28"/>
          <w:szCs w:val="28"/>
        </w:rPr>
        <w:t>Assess revenue, costs, and profitability by payment method</w:t>
      </w:r>
    </w:p>
    <w:p w14:paraId="05FAB4A0" w14:textId="52CC6AA8" w:rsidR="00EF0879" w:rsidRPr="003B6973" w:rsidRDefault="00EF0879" w:rsidP="00EF08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0879">
        <w:rPr>
          <w:rFonts w:ascii="Times New Roman" w:hAnsi="Times New Roman" w:cs="Times New Roman"/>
          <w:sz w:val="28"/>
          <w:szCs w:val="28"/>
        </w:rPr>
        <w:t>Evaluate the impact of discount types on order value and refund rates</w:t>
      </w:r>
    </w:p>
    <w:p w14:paraId="7DF00D40" w14:textId="77777777" w:rsidR="00EF0879" w:rsidRPr="00EF0879" w:rsidRDefault="00EF0879" w:rsidP="00EF08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0879">
        <w:rPr>
          <w:rFonts w:ascii="Times New Roman" w:hAnsi="Times New Roman" w:cs="Times New Roman"/>
          <w:sz w:val="28"/>
          <w:szCs w:val="28"/>
        </w:rPr>
        <w:t>Examine processing fee costs across different payment channels</w:t>
      </w:r>
    </w:p>
    <w:p w14:paraId="6713AA61" w14:textId="7D395A1D" w:rsidR="002F1EE2" w:rsidRPr="003B6973" w:rsidRDefault="002F1EE2" w:rsidP="00EF087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7C3F99" w14:textId="77777777" w:rsidR="002F1EE2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5B9F55CE" w14:textId="77777777" w:rsidR="003B6973" w:rsidRDefault="003B6973" w:rsidP="002F1EE2">
      <w:pPr>
        <w:rPr>
          <w:rFonts w:ascii="Times New Roman" w:hAnsi="Times New Roman" w:cs="Times New Roman"/>
          <w:sz w:val="28"/>
          <w:szCs w:val="28"/>
        </w:rPr>
      </w:pPr>
    </w:p>
    <w:p w14:paraId="779D2C34" w14:textId="77777777" w:rsidR="003B6973" w:rsidRDefault="003B6973" w:rsidP="002F1EE2">
      <w:pPr>
        <w:rPr>
          <w:rFonts w:ascii="Times New Roman" w:hAnsi="Times New Roman" w:cs="Times New Roman"/>
          <w:sz w:val="28"/>
          <w:szCs w:val="28"/>
        </w:rPr>
      </w:pPr>
    </w:p>
    <w:p w14:paraId="4BCCA1B2" w14:textId="77777777" w:rsidR="003B6973" w:rsidRDefault="003B6973" w:rsidP="002F1EE2">
      <w:pPr>
        <w:rPr>
          <w:rFonts w:ascii="Times New Roman" w:hAnsi="Times New Roman" w:cs="Times New Roman"/>
          <w:sz w:val="28"/>
          <w:szCs w:val="28"/>
        </w:rPr>
      </w:pPr>
    </w:p>
    <w:p w14:paraId="0B60239E" w14:textId="77777777" w:rsidR="003B6973" w:rsidRDefault="003B6973" w:rsidP="002F1EE2">
      <w:pPr>
        <w:rPr>
          <w:rFonts w:ascii="Times New Roman" w:hAnsi="Times New Roman" w:cs="Times New Roman"/>
          <w:sz w:val="28"/>
          <w:szCs w:val="28"/>
        </w:rPr>
      </w:pPr>
    </w:p>
    <w:p w14:paraId="632E5B96" w14:textId="77777777" w:rsidR="003B6973" w:rsidRDefault="003B6973" w:rsidP="002F1EE2">
      <w:pPr>
        <w:rPr>
          <w:rFonts w:ascii="Times New Roman" w:hAnsi="Times New Roman" w:cs="Times New Roman"/>
          <w:sz w:val="28"/>
          <w:szCs w:val="28"/>
        </w:rPr>
      </w:pPr>
    </w:p>
    <w:p w14:paraId="386DBDD5" w14:textId="77777777" w:rsidR="003B6973" w:rsidRDefault="003B6973" w:rsidP="002F1EE2">
      <w:pPr>
        <w:rPr>
          <w:rFonts w:ascii="Times New Roman" w:hAnsi="Times New Roman" w:cs="Times New Roman"/>
          <w:sz w:val="28"/>
          <w:szCs w:val="28"/>
        </w:rPr>
      </w:pPr>
    </w:p>
    <w:p w14:paraId="73498308" w14:textId="77777777" w:rsidR="003B6973" w:rsidRDefault="003B6973" w:rsidP="002F1EE2">
      <w:pPr>
        <w:rPr>
          <w:rFonts w:ascii="Times New Roman" w:hAnsi="Times New Roman" w:cs="Times New Roman"/>
          <w:sz w:val="28"/>
          <w:szCs w:val="28"/>
        </w:rPr>
      </w:pPr>
    </w:p>
    <w:p w14:paraId="12DB5EAE" w14:textId="77777777" w:rsidR="003B6973" w:rsidRDefault="003B6973" w:rsidP="002F1EE2">
      <w:pPr>
        <w:rPr>
          <w:rFonts w:ascii="Times New Roman" w:hAnsi="Times New Roman" w:cs="Times New Roman"/>
          <w:sz w:val="28"/>
          <w:szCs w:val="28"/>
        </w:rPr>
      </w:pPr>
    </w:p>
    <w:p w14:paraId="1F270365" w14:textId="77777777" w:rsidR="003B6973" w:rsidRDefault="003B6973" w:rsidP="002F1EE2">
      <w:pPr>
        <w:rPr>
          <w:rFonts w:ascii="Times New Roman" w:hAnsi="Times New Roman" w:cs="Times New Roman"/>
          <w:sz w:val="28"/>
          <w:szCs w:val="28"/>
        </w:rPr>
      </w:pPr>
    </w:p>
    <w:p w14:paraId="18AF1B0F" w14:textId="77777777" w:rsidR="003B6973" w:rsidRPr="003B6973" w:rsidRDefault="003B6973" w:rsidP="002F1EE2">
      <w:pPr>
        <w:rPr>
          <w:rFonts w:ascii="Times New Roman" w:hAnsi="Times New Roman" w:cs="Times New Roman"/>
          <w:sz w:val="28"/>
          <w:szCs w:val="28"/>
        </w:rPr>
      </w:pPr>
    </w:p>
    <w:p w14:paraId="575CA983" w14:textId="30735CA0" w:rsidR="002F1EE2" w:rsidRPr="003B6973" w:rsidRDefault="002F1EE2" w:rsidP="00ED484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Data Cleaning Process</w:t>
      </w:r>
    </w:p>
    <w:p w14:paraId="1CCEAD3D" w14:textId="1B67BD46" w:rsidR="005776FE" w:rsidRPr="003B6973" w:rsidRDefault="005776FE" w:rsidP="005776FE">
      <w:pPr>
        <w:pStyle w:val="ListParagraph"/>
        <w:numPr>
          <w:ilvl w:val="0"/>
          <w:numId w:val="3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Blank Space Detection and Replacement: </w:t>
      </w:r>
      <w:r w:rsidRPr="003B6973">
        <w:rPr>
          <w:rFonts w:ascii="Times New Roman" w:hAnsi="Times New Roman" w:cs="Times New Roman"/>
          <w:sz w:val="28"/>
          <w:szCs w:val="28"/>
        </w:rPr>
        <w:t xml:space="preserve">I checked for blank cells using the 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>New Formatting Rule</w:t>
      </w:r>
      <w:r w:rsidRPr="003B6973">
        <w:rPr>
          <w:rFonts w:ascii="Times New Roman" w:hAnsi="Times New Roman" w:cs="Times New Roman"/>
          <w:sz w:val="28"/>
          <w:szCs w:val="28"/>
        </w:rPr>
        <w:t xml:space="preserve"> option under 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>Conditional Formatting</w:t>
      </w:r>
      <w:r w:rsidRPr="003B6973">
        <w:rPr>
          <w:rFonts w:ascii="Times New Roman" w:hAnsi="Times New Roman" w:cs="Times New Roman"/>
          <w:sz w:val="28"/>
          <w:szCs w:val="28"/>
        </w:rPr>
        <w:t xml:space="preserve"> in the 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>Home tab</w:t>
      </w:r>
      <w:r w:rsidRPr="003B6973">
        <w:rPr>
          <w:rFonts w:ascii="Times New Roman" w:hAnsi="Times New Roman" w:cs="Times New Roman"/>
          <w:sz w:val="28"/>
          <w:szCs w:val="28"/>
        </w:rPr>
        <w:t>.</w:t>
      </w:r>
      <w:r w:rsidR="003E058C"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Pr="003B6973">
        <w:rPr>
          <w:rFonts w:ascii="Times New Roman" w:hAnsi="Times New Roman" w:cs="Times New Roman"/>
          <w:sz w:val="28"/>
          <w:szCs w:val="28"/>
        </w:rPr>
        <w:t xml:space="preserve">I checked for blanks using the find and replace functions, </w:t>
      </w:r>
      <w:proofErr w:type="gramStart"/>
      <w:r w:rsidRPr="003B6973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Pr="003B6973">
        <w:rPr>
          <w:rFonts w:ascii="Times New Roman" w:hAnsi="Times New Roman" w:cs="Times New Roman"/>
          <w:sz w:val="28"/>
          <w:szCs w:val="28"/>
        </w:rPr>
        <w:t xml:space="preserve"> blanks were discovered and filled</w:t>
      </w:r>
      <w:r w:rsidR="003E058C" w:rsidRPr="003B6973">
        <w:rPr>
          <w:rFonts w:ascii="Times New Roman" w:hAnsi="Times New Roman" w:cs="Times New Roman"/>
          <w:sz w:val="28"/>
          <w:szCs w:val="28"/>
        </w:rPr>
        <w:t>.</w:t>
      </w:r>
    </w:p>
    <w:p w14:paraId="012C2883" w14:textId="76D2DA7C" w:rsidR="003E058C" w:rsidRPr="003B6973" w:rsidRDefault="003E058C" w:rsidP="003E058C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4AD67" wp14:editId="1C2B8505">
            <wp:extent cx="5943600" cy="3211830"/>
            <wp:effectExtent l="0" t="0" r="0" b="7620"/>
            <wp:docPr id="296899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99568" name="Picture 296899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71AA" w14:textId="789204E2" w:rsidR="005776FE" w:rsidRDefault="005776FE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725F98C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E8B44C4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A9D802D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F79F0DA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A767E41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FFA2641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F38D011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A209539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EE4548A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995879C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F0840F4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A577683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63FDCBE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A20B62A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54C1B6E" w14:textId="77777777" w:rsid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A335FE5" w14:textId="77777777" w:rsidR="003B6973" w:rsidRPr="003B6973" w:rsidRDefault="003B6973" w:rsidP="005776F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98CD7CB" w14:textId="77777777" w:rsidR="00ED4845" w:rsidRPr="003B6973" w:rsidRDefault="00ED4845" w:rsidP="00ED4845">
      <w:pPr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Duplicate Check and Removal: </w:t>
      </w:r>
      <w:r w:rsidRPr="003B6973">
        <w:rPr>
          <w:rFonts w:ascii="Times New Roman" w:hAnsi="Times New Roman" w:cs="Times New Roman"/>
          <w:sz w:val="28"/>
          <w:szCs w:val="28"/>
        </w:rPr>
        <w:t xml:space="preserve">I checked the dataset for duplicate records using the 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>Remove Duplicates</w:t>
      </w:r>
      <w:r w:rsidRPr="003B6973">
        <w:rPr>
          <w:rFonts w:ascii="Times New Roman" w:hAnsi="Times New Roman" w:cs="Times New Roman"/>
          <w:sz w:val="28"/>
          <w:szCs w:val="28"/>
        </w:rPr>
        <w:t xml:space="preserve"> feature in the 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>Data tab</w:t>
      </w:r>
      <w:r w:rsidRPr="003B6973">
        <w:rPr>
          <w:rFonts w:ascii="Times New Roman" w:hAnsi="Times New Roman" w:cs="Times New Roman"/>
          <w:sz w:val="28"/>
          <w:szCs w:val="28"/>
        </w:rPr>
        <w:t xml:space="preserve">. No duplicate records were found nor removed from the dataset. </w:t>
      </w:r>
      <w:r w:rsidRPr="003B6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C4BC00" wp14:editId="7AD36DE3">
            <wp:extent cx="5943600" cy="3221990"/>
            <wp:effectExtent l="0" t="0" r="0" b="0"/>
            <wp:docPr id="1212083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3553" name="Picture 12120835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7292" w14:textId="77777777" w:rsidR="00ED4845" w:rsidRPr="003B6973" w:rsidRDefault="00ED4845" w:rsidP="00ED484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B0D34" w14:textId="77777777" w:rsidR="00ED4845" w:rsidRPr="003B6973" w:rsidRDefault="00ED4845" w:rsidP="00ED484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64646" w14:textId="77777777" w:rsidR="00ED4845" w:rsidRDefault="00ED4845" w:rsidP="00ED4845">
      <w:pPr>
        <w:rPr>
          <w:rFonts w:ascii="Times New Roman" w:hAnsi="Times New Roman" w:cs="Times New Roman"/>
          <w:sz w:val="28"/>
          <w:szCs w:val="28"/>
        </w:rPr>
      </w:pPr>
    </w:p>
    <w:p w14:paraId="31F3368E" w14:textId="77777777" w:rsidR="003B6973" w:rsidRDefault="003B6973" w:rsidP="00ED4845">
      <w:pPr>
        <w:rPr>
          <w:rFonts w:ascii="Times New Roman" w:hAnsi="Times New Roman" w:cs="Times New Roman"/>
          <w:sz w:val="28"/>
          <w:szCs w:val="28"/>
        </w:rPr>
      </w:pPr>
    </w:p>
    <w:p w14:paraId="1545AC6A" w14:textId="77777777" w:rsidR="003B6973" w:rsidRDefault="003B6973" w:rsidP="00ED4845">
      <w:pPr>
        <w:rPr>
          <w:rFonts w:ascii="Times New Roman" w:hAnsi="Times New Roman" w:cs="Times New Roman"/>
          <w:sz w:val="28"/>
          <w:szCs w:val="28"/>
        </w:rPr>
      </w:pPr>
    </w:p>
    <w:p w14:paraId="2C626B33" w14:textId="77777777" w:rsidR="003B6973" w:rsidRDefault="003B6973" w:rsidP="00ED4845">
      <w:pPr>
        <w:rPr>
          <w:rFonts w:ascii="Times New Roman" w:hAnsi="Times New Roman" w:cs="Times New Roman"/>
          <w:sz w:val="28"/>
          <w:szCs w:val="28"/>
        </w:rPr>
      </w:pPr>
    </w:p>
    <w:p w14:paraId="52C2399D" w14:textId="77777777" w:rsidR="003B6973" w:rsidRDefault="003B6973" w:rsidP="00ED4845">
      <w:pPr>
        <w:rPr>
          <w:rFonts w:ascii="Times New Roman" w:hAnsi="Times New Roman" w:cs="Times New Roman"/>
          <w:sz w:val="28"/>
          <w:szCs w:val="28"/>
        </w:rPr>
      </w:pPr>
    </w:p>
    <w:p w14:paraId="44E830A6" w14:textId="77777777" w:rsidR="003B6973" w:rsidRDefault="003B6973" w:rsidP="00ED4845">
      <w:pPr>
        <w:rPr>
          <w:rFonts w:ascii="Times New Roman" w:hAnsi="Times New Roman" w:cs="Times New Roman"/>
          <w:sz w:val="28"/>
          <w:szCs w:val="28"/>
        </w:rPr>
      </w:pPr>
    </w:p>
    <w:p w14:paraId="6668B5C6" w14:textId="77777777" w:rsidR="003B6973" w:rsidRDefault="003B6973" w:rsidP="00ED4845">
      <w:pPr>
        <w:rPr>
          <w:rFonts w:ascii="Times New Roman" w:hAnsi="Times New Roman" w:cs="Times New Roman"/>
          <w:sz w:val="28"/>
          <w:szCs w:val="28"/>
        </w:rPr>
      </w:pPr>
    </w:p>
    <w:p w14:paraId="0E70545B" w14:textId="77777777" w:rsidR="003B6973" w:rsidRDefault="003B6973" w:rsidP="00ED4845">
      <w:pPr>
        <w:rPr>
          <w:rFonts w:ascii="Times New Roman" w:hAnsi="Times New Roman" w:cs="Times New Roman"/>
          <w:sz w:val="28"/>
          <w:szCs w:val="28"/>
        </w:rPr>
      </w:pPr>
    </w:p>
    <w:p w14:paraId="4EDFF218" w14:textId="77777777" w:rsidR="003B6973" w:rsidRDefault="003B6973" w:rsidP="00ED4845">
      <w:pPr>
        <w:rPr>
          <w:rFonts w:ascii="Times New Roman" w:hAnsi="Times New Roman" w:cs="Times New Roman"/>
          <w:sz w:val="28"/>
          <w:szCs w:val="28"/>
        </w:rPr>
      </w:pPr>
    </w:p>
    <w:p w14:paraId="63387B9E" w14:textId="77777777" w:rsidR="003B6973" w:rsidRPr="003B6973" w:rsidRDefault="003B6973" w:rsidP="00ED4845">
      <w:pPr>
        <w:rPr>
          <w:rFonts w:ascii="Times New Roman" w:hAnsi="Times New Roman" w:cs="Times New Roman"/>
          <w:sz w:val="28"/>
          <w:szCs w:val="28"/>
        </w:rPr>
      </w:pPr>
    </w:p>
    <w:p w14:paraId="5B52E915" w14:textId="77777777" w:rsidR="00ED4845" w:rsidRPr="003B6973" w:rsidRDefault="00ED4845" w:rsidP="00ED48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0F94CF" w14:textId="4DA9889B" w:rsidR="00ED4845" w:rsidRPr="003B6973" w:rsidRDefault="00CA0909" w:rsidP="00CA0909">
      <w:pPr>
        <w:pStyle w:val="ListParagraph"/>
        <w:numPr>
          <w:ilvl w:val="0"/>
          <w:numId w:val="35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Format Order Date </w:t>
      </w:r>
      <w:proofErr w:type="gramStart"/>
      <w:r w:rsidRPr="003B69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column :</w:t>
      </w:r>
      <w:proofErr w:type="gramEnd"/>
      <w:r w:rsidRPr="003B69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B6973">
        <w:rPr>
          <w:rFonts w:ascii="Times New Roman" w:hAnsi="Times New Roman" w:cs="Times New Roman"/>
          <w:sz w:val="28"/>
          <w:szCs w:val="28"/>
        </w:rPr>
        <w:t>Column D and E was in the mm/dd/</w:t>
      </w:r>
      <w:proofErr w:type="spellStart"/>
      <w:r w:rsidRPr="003B6973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Pr="003B6973">
        <w:rPr>
          <w:rFonts w:ascii="Times New Roman" w:hAnsi="Times New Roman" w:cs="Times New Roman"/>
          <w:sz w:val="28"/>
          <w:szCs w:val="28"/>
        </w:rPr>
        <w:t xml:space="preserve"> format</w:t>
      </w:r>
    </w:p>
    <w:p w14:paraId="50BD4044" w14:textId="3C2C78A6" w:rsidR="00CA0909" w:rsidRPr="003B6973" w:rsidRDefault="00CA0909" w:rsidP="00CA0909">
      <w:pPr>
        <w:pStyle w:val="ListParagraph"/>
        <w:spacing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97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1D55E5" wp14:editId="353CDC12">
            <wp:extent cx="6266836" cy="3153398"/>
            <wp:effectExtent l="0" t="0" r="635" b="9525"/>
            <wp:docPr id="5076410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1053" name="Picture 5076410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777" cy="316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7F71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BD39492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B8E443C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8FF45DA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F37B77C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AD37D26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93BBFB4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34073C4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993C340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10F3F7C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4F0DF97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FBB406E" w14:textId="77777777" w:rsidR="00C7549E" w:rsidRPr="003B6973" w:rsidRDefault="00C7549E" w:rsidP="00CA090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987F874" w14:textId="1DA368D8" w:rsidR="00ED4845" w:rsidRPr="003B6973" w:rsidRDefault="00CA0909" w:rsidP="00CA0909">
      <w:pPr>
        <w:ind w:left="720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The Columns were in Column D and E (Order Date and Tim</w:t>
      </w:r>
      <w:r w:rsidR="00C7549E" w:rsidRPr="003B6973">
        <w:rPr>
          <w:rFonts w:ascii="Times New Roman" w:hAnsi="Times New Roman" w:cs="Times New Roman"/>
          <w:sz w:val="28"/>
          <w:szCs w:val="28"/>
        </w:rPr>
        <w:t>e</w:t>
      </w:r>
      <w:r w:rsidRPr="003B6973">
        <w:rPr>
          <w:rFonts w:ascii="Times New Roman" w:hAnsi="Times New Roman" w:cs="Times New Roman"/>
          <w:sz w:val="28"/>
          <w:szCs w:val="28"/>
        </w:rPr>
        <w:t xml:space="preserve">, Delivery date and </w:t>
      </w:r>
      <w:r w:rsidR="00C7549E" w:rsidRPr="003B6973">
        <w:rPr>
          <w:rFonts w:ascii="Times New Roman" w:hAnsi="Times New Roman" w:cs="Times New Roman"/>
          <w:sz w:val="28"/>
          <w:szCs w:val="28"/>
        </w:rPr>
        <w:t>time) were then formatted to dd/mm/</w:t>
      </w:r>
      <w:proofErr w:type="spellStart"/>
      <w:r w:rsidR="00C7549E" w:rsidRPr="003B6973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="00C7549E" w:rsidRPr="003B6973">
        <w:rPr>
          <w:rFonts w:ascii="Times New Roman" w:hAnsi="Times New Roman" w:cs="Times New Roman"/>
          <w:sz w:val="28"/>
          <w:szCs w:val="28"/>
        </w:rPr>
        <w:t xml:space="preserve"> using the custom format</w:t>
      </w:r>
    </w:p>
    <w:p w14:paraId="2C4D21DE" w14:textId="77777777" w:rsidR="00ED4845" w:rsidRPr="003B6973" w:rsidRDefault="00ED4845" w:rsidP="00C7549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0E904" w14:textId="23544109" w:rsidR="00ED4845" w:rsidRPr="003B6973" w:rsidRDefault="00C7549E" w:rsidP="00CA090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4FC4B7" wp14:editId="4E1C4D24">
            <wp:extent cx="4826248" cy="5874052"/>
            <wp:effectExtent l="0" t="0" r="0" b="0"/>
            <wp:docPr id="8506323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32350" name="Picture 8506323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5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8E67" w14:textId="77777777" w:rsidR="009B25F5" w:rsidRPr="003B6973" w:rsidRDefault="009B25F5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56CB53" w14:textId="77777777" w:rsidR="009B25F5" w:rsidRPr="003B6973" w:rsidRDefault="009B25F5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AC599" w14:textId="77777777" w:rsidR="009B25F5" w:rsidRPr="003B6973" w:rsidRDefault="009B25F5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83A5C6" w14:textId="77777777" w:rsidR="009B25F5" w:rsidRPr="003B6973" w:rsidRDefault="009B25F5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D8E91E" w14:textId="1709D0DD" w:rsidR="00C7549E" w:rsidRPr="003B6973" w:rsidRDefault="00C7549E" w:rsidP="009C024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Format Currency Columns</w:t>
      </w:r>
    </w:p>
    <w:p w14:paraId="5B3C85B0" w14:textId="59D76076" w:rsidR="009C024E" w:rsidRPr="003B6973" w:rsidRDefault="009C024E" w:rsidP="00C75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9C626A" wp14:editId="56A5E486">
            <wp:extent cx="5943600" cy="1933575"/>
            <wp:effectExtent l="0" t="0" r="0" b="9525"/>
            <wp:docPr id="8260958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5823" name="Picture 8260958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56C0" w14:textId="77777777" w:rsidR="009C024E" w:rsidRPr="003B6973" w:rsidRDefault="009C024E" w:rsidP="009C024E">
      <w:p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Select the columns that are currency related and format them using the 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>currency format</w:t>
      </w:r>
      <w:r w:rsidRPr="003B6973">
        <w:rPr>
          <w:rFonts w:ascii="Times New Roman" w:hAnsi="Times New Roman" w:cs="Times New Roman"/>
          <w:sz w:val="28"/>
          <w:szCs w:val="28"/>
        </w:rPr>
        <w:t xml:space="preserve"> option</w:t>
      </w:r>
    </w:p>
    <w:p w14:paraId="408D7543" w14:textId="421BA278" w:rsidR="00C00FD1" w:rsidRPr="003B6973" w:rsidRDefault="00C00FD1" w:rsidP="009C024E">
      <w:p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34ABD6" wp14:editId="1838D090">
            <wp:extent cx="5943600" cy="1938655"/>
            <wp:effectExtent l="0" t="0" r="0" b="4445"/>
            <wp:docPr id="189337768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77689" name="Picture 18933776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0AD2" w14:textId="77777777" w:rsidR="009B25F5" w:rsidRPr="003B6973" w:rsidRDefault="009B25F5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F91BE" w14:textId="77777777" w:rsidR="001615FF" w:rsidRPr="003B6973" w:rsidRDefault="001615FF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A84AE" w14:textId="77777777" w:rsidR="001615FF" w:rsidRPr="003B6973" w:rsidRDefault="001615FF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D2F7D" w14:textId="77777777" w:rsidR="001615FF" w:rsidRPr="003B6973" w:rsidRDefault="001615FF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CA2C2" w14:textId="77777777" w:rsidR="001615FF" w:rsidRPr="003B6973" w:rsidRDefault="001615FF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603D1B" w14:textId="77777777" w:rsidR="001615FF" w:rsidRPr="003B6973" w:rsidRDefault="001615FF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5560E" w14:textId="77777777" w:rsidR="001615FF" w:rsidRPr="003B6973" w:rsidRDefault="001615FF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B232F" w14:textId="77777777" w:rsidR="001615FF" w:rsidRPr="003B6973" w:rsidRDefault="001615FF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7B89D" w14:textId="77777777" w:rsidR="001615FF" w:rsidRPr="003B6973" w:rsidRDefault="001615FF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7BCA22" w14:textId="77777777" w:rsidR="001615FF" w:rsidRPr="003B6973" w:rsidRDefault="001615FF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1B3BE" w14:textId="0BA4DF68" w:rsidR="009B25F5" w:rsidRPr="003B6973" w:rsidRDefault="009C024E" w:rsidP="009C024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Add an extra column named “Delivery </w:t>
      </w:r>
      <w:r w:rsidR="00C00FD1" w:rsidRPr="003B6973">
        <w:rPr>
          <w:rFonts w:ascii="Times New Roman" w:hAnsi="Times New Roman" w:cs="Times New Roman"/>
          <w:sz w:val="28"/>
          <w:szCs w:val="28"/>
        </w:rPr>
        <w:t xml:space="preserve">Time </w:t>
      </w:r>
      <w:r w:rsidR="001615FF" w:rsidRPr="003B6973">
        <w:rPr>
          <w:rFonts w:ascii="Times New Roman" w:hAnsi="Times New Roman" w:cs="Times New Roman"/>
          <w:sz w:val="28"/>
          <w:szCs w:val="28"/>
        </w:rPr>
        <w:t>(</w:t>
      </w:r>
      <w:r w:rsidR="00C00FD1" w:rsidRPr="003B6973">
        <w:rPr>
          <w:rFonts w:ascii="Times New Roman" w:hAnsi="Times New Roman" w:cs="Times New Roman"/>
          <w:sz w:val="28"/>
          <w:szCs w:val="28"/>
        </w:rPr>
        <w:t>minutes</w:t>
      </w:r>
      <w:r w:rsidR="001615FF" w:rsidRPr="003B6973">
        <w:rPr>
          <w:rFonts w:ascii="Times New Roman" w:hAnsi="Times New Roman" w:cs="Times New Roman"/>
          <w:sz w:val="28"/>
          <w:szCs w:val="28"/>
        </w:rPr>
        <w:t>)</w:t>
      </w:r>
      <w:r w:rsidRPr="003B6973">
        <w:rPr>
          <w:rFonts w:ascii="Times New Roman" w:hAnsi="Times New Roman" w:cs="Times New Roman"/>
          <w:sz w:val="28"/>
          <w:szCs w:val="28"/>
        </w:rPr>
        <w:t xml:space="preserve">” to calculate the time it takes for an order to be made and delivered. By subtracting the Delivery </w:t>
      </w:r>
      <w:r w:rsidR="00C00FD1" w:rsidRPr="003B6973">
        <w:rPr>
          <w:rFonts w:ascii="Times New Roman" w:hAnsi="Times New Roman" w:cs="Times New Roman"/>
          <w:sz w:val="28"/>
          <w:szCs w:val="28"/>
        </w:rPr>
        <w:t>Date and Time from the Order date and time (E2-D2) and converting it to minutes</w:t>
      </w:r>
    </w:p>
    <w:p w14:paraId="5B035399" w14:textId="72E11DD3" w:rsidR="009B25F5" w:rsidRPr="003B6973" w:rsidRDefault="00C00FD1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422A7A" wp14:editId="6E53999B">
            <wp:extent cx="5943600" cy="3373755"/>
            <wp:effectExtent l="0" t="0" r="0" b="0"/>
            <wp:docPr id="5308398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39840" name="Picture 5308398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70DA" w14:textId="77777777" w:rsidR="009B25F5" w:rsidRPr="003B6973" w:rsidRDefault="009B25F5" w:rsidP="002F1EE2">
      <w:pPr>
        <w:rPr>
          <w:rFonts w:ascii="Times New Roman" w:hAnsi="Times New Roman" w:cs="Times New Roman"/>
          <w:sz w:val="28"/>
          <w:szCs w:val="28"/>
        </w:rPr>
      </w:pPr>
    </w:p>
    <w:p w14:paraId="1E5B5F84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7884A028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0BCD4EAB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4262B552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54E12A92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3EB10D0F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17306622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77E464CE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4ED9687E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3618734C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3F293159" w14:textId="77777777" w:rsidR="001615FF" w:rsidRPr="003B6973" w:rsidRDefault="001615FF" w:rsidP="002F1EE2">
      <w:pPr>
        <w:rPr>
          <w:rFonts w:ascii="Times New Roman" w:hAnsi="Times New Roman" w:cs="Times New Roman"/>
          <w:sz w:val="28"/>
          <w:szCs w:val="28"/>
        </w:rPr>
      </w:pPr>
    </w:p>
    <w:p w14:paraId="71B5131F" w14:textId="658333DA" w:rsidR="002F1EE2" w:rsidRPr="003B6973" w:rsidRDefault="002F1EE2" w:rsidP="00ED484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31898213"/>
      <w:r w:rsidRPr="003B6973">
        <w:rPr>
          <w:rFonts w:ascii="Times New Roman" w:hAnsi="Times New Roman" w:cs="Times New Roman"/>
          <w:b/>
          <w:bCs/>
          <w:sz w:val="28"/>
          <w:szCs w:val="28"/>
        </w:rPr>
        <w:t>Data Analysis and Insights</w:t>
      </w:r>
      <w:bookmarkEnd w:id="0"/>
    </w:p>
    <w:p w14:paraId="4AAB862B" w14:textId="77777777" w:rsidR="002F1EE2" w:rsidRPr="003B6973" w:rsidRDefault="002F1EE2" w:rsidP="006D5AD3">
      <w:pPr>
        <w:ind w:left="12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</w:t>
      </w:r>
    </w:p>
    <w:p w14:paraId="2ABF7552" w14:textId="3EC2104A" w:rsidR="009B25F5" w:rsidRPr="003B6973" w:rsidRDefault="002F1EE2" w:rsidP="009B25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B697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st</w:t>
      </w:r>
      <w:r w:rsidR="009C024E" w:rsidRPr="003B697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</w:t>
      </w:r>
      <w:r w:rsidRPr="003B697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 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="003E058C"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="003B6973"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="003E058C" w:rsidRPr="003B6973">
        <w:rPr>
          <w:rFonts w:ascii="Times New Roman" w:hAnsi="Times New Roman" w:cs="Times New Roman"/>
          <w:sz w:val="28"/>
          <w:szCs w:val="28"/>
        </w:rPr>
        <w:t>Analyze delivery performance and efficiency</w:t>
      </w:r>
      <w:r w:rsidR="009B25F5" w:rsidRPr="003B69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950AC9" w14:textId="176CB19D" w:rsidR="002F1EE2" w:rsidRPr="003B6973" w:rsidRDefault="002F1EE2" w:rsidP="002F1E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Top 10 </w:t>
      </w:r>
      <w:r w:rsidR="003E058C" w:rsidRPr="003B6973">
        <w:rPr>
          <w:rFonts w:ascii="Times New Roman" w:hAnsi="Times New Roman" w:cs="Times New Roman"/>
          <w:b/>
          <w:bCs/>
          <w:sz w:val="28"/>
          <w:szCs w:val="28"/>
        </w:rPr>
        <w:t>Average delivery time</w:t>
      </w:r>
    </w:p>
    <w:p w14:paraId="64CB820E" w14:textId="7110E538" w:rsidR="002F1EE2" w:rsidRPr="003B6973" w:rsidRDefault="004E7918" w:rsidP="004766E4">
      <w:pPr>
        <w:jc w:val="center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679C9" wp14:editId="08583D18">
            <wp:extent cx="5949696" cy="2865120"/>
            <wp:effectExtent l="0" t="0" r="0" b="0"/>
            <wp:docPr id="12099736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FD89C9B-F119-19AD-3F76-C6C6A7E6F3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C1EA5CD" w14:textId="77777777" w:rsidR="002F1EE2" w:rsidRDefault="002F1EE2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B696A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2B54D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6DB0C9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E0243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F6E4A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C4879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B7FA99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D3CB5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4DA07" w14:textId="77777777" w:rsidR="003B6973" w:rsidRP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6B88EA" w14:textId="67785A9C" w:rsidR="002F1EE2" w:rsidRPr="003B6973" w:rsidRDefault="004E7918" w:rsidP="002F1E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eastAsiaTheme="minorEastAsia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9B25F5" w:rsidRPr="003B6973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>elivery times with highest refunds.</w:t>
      </w:r>
    </w:p>
    <w:p w14:paraId="19EBD45F" w14:textId="77777777" w:rsidR="004766E4" w:rsidRPr="003B6973" w:rsidRDefault="004766E4" w:rsidP="004766E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B4F10D" w14:textId="2EE6246C" w:rsidR="009B25F5" w:rsidRPr="003B6973" w:rsidRDefault="00ED31C6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10047F" wp14:editId="14F57EBB">
            <wp:extent cx="5943600" cy="3413760"/>
            <wp:effectExtent l="0" t="0" r="0" b="0"/>
            <wp:docPr id="4529327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A981E41-8EF6-9631-18F5-12F84FFB5E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0A88572" w14:textId="77777777" w:rsidR="009B25F5" w:rsidRPr="003B6973" w:rsidRDefault="009B25F5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6F7B1" w14:textId="77777777" w:rsidR="009B25F5" w:rsidRDefault="009B25F5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9FD39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98528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1FB92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9F9B9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ED19E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0B2F82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E9CF1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54158E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D729A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23490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5FA74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F23FA7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4B3F0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DC3FE" w14:textId="77777777" w:rsid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80408" w14:textId="77777777" w:rsidR="003B6973" w:rsidRPr="003B6973" w:rsidRDefault="003B6973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FAC78F" w14:textId="77777777" w:rsidR="009B25F5" w:rsidRPr="003B6973" w:rsidRDefault="009B25F5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E808B" w14:textId="77777777" w:rsidR="009B25F5" w:rsidRPr="003B6973" w:rsidRDefault="009B25F5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F5D8A" w14:textId="77777777" w:rsidR="009B25F5" w:rsidRPr="003B6973" w:rsidRDefault="009B25F5" w:rsidP="009B25F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EC2F84" w14:textId="6BEBCD08" w:rsidR="002F1EE2" w:rsidRPr="003B6973" w:rsidRDefault="004766E4" w:rsidP="009B25F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 Payment method with highest delivery fee</w:t>
      </w:r>
    </w:p>
    <w:p w14:paraId="1926F878" w14:textId="35F7ACA4" w:rsidR="002F1EE2" w:rsidRPr="003B6973" w:rsidRDefault="004766E4" w:rsidP="002F1E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DF41FA" wp14:editId="3BB8FB9E">
            <wp:extent cx="5943600" cy="3131820"/>
            <wp:effectExtent l="0" t="0" r="0" b="0"/>
            <wp:docPr id="158769616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B290D3D-C270-4448-8E53-F447FD6A3A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3F3986F" w14:textId="77777777" w:rsidR="003B6973" w:rsidRPr="003B6973" w:rsidRDefault="003B6973" w:rsidP="003B697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647DB7" w14:textId="77777777" w:rsidR="003B6973" w:rsidRPr="003B6973" w:rsidRDefault="003B6973" w:rsidP="003B6973">
      <w:pPr>
        <w:ind w:left="270"/>
        <w:rPr>
          <w:rFonts w:ascii="Times New Roman" w:hAnsi="Times New Roman" w:cs="Times New Roman"/>
          <w:sz w:val="28"/>
          <w:szCs w:val="28"/>
        </w:rPr>
      </w:pPr>
    </w:p>
    <w:p w14:paraId="734B681F" w14:textId="77777777" w:rsidR="003B6973" w:rsidRPr="003B6973" w:rsidRDefault="003B6973" w:rsidP="003B697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5EBE4B" w14:textId="77777777" w:rsidR="003B6973" w:rsidRPr="003B6973" w:rsidRDefault="003B6973" w:rsidP="003B6973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0C39B747" w14:textId="77777777" w:rsidR="003B6973" w:rsidRPr="003B6973" w:rsidRDefault="003B6973" w:rsidP="003B6973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29154529" w14:textId="77777777" w:rsidR="003B6973" w:rsidRPr="003B6973" w:rsidRDefault="003B6973" w:rsidP="003B6973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31BB243D" w14:textId="77777777" w:rsidR="003B6973" w:rsidRPr="003B6973" w:rsidRDefault="003B6973" w:rsidP="003B6973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4738BC0F" w14:textId="77777777" w:rsidR="003B6973" w:rsidRPr="003B6973" w:rsidRDefault="003B6973" w:rsidP="003B6973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416D84DD" w14:textId="77777777" w:rsidR="003B6973" w:rsidRPr="003B6973" w:rsidRDefault="003B6973" w:rsidP="003B6973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7468E38B" w14:textId="77777777" w:rsidR="003B6973" w:rsidRDefault="003B6973" w:rsidP="003B6973">
      <w:pPr>
        <w:rPr>
          <w:rFonts w:ascii="Times New Roman" w:hAnsi="Times New Roman" w:cs="Times New Roman"/>
          <w:sz w:val="28"/>
          <w:szCs w:val="28"/>
        </w:rPr>
      </w:pPr>
    </w:p>
    <w:p w14:paraId="4752C792" w14:textId="77777777" w:rsidR="003B6973" w:rsidRPr="003B6973" w:rsidRDefault="003B6973" w:rsidP="003B6973">
      <w:pPr>
        <w:rPr>
          <w:rFonts w:ascii="Times New Roman" w:hAnsi="Times New Roman" w:cs="Times New Roman"/>
          <w:sz w:val="28"/>
          <w:szCs w:val="28"/>
        </w:rPr>
      </w:pPr>
    </w:p>
    <w:p w14:paraId="6BF9079A" w14:textId="77777777" w:rsidR="003B6973" w:rsidRPr="003B6973" w:rsidRDefault="003B6973" w:rsidP="003B6973">
      <w:pPr>
        <w:rPr>
          <w:rFonts w:ascii="Times New Roman" w:hAnsi="Times New Roman" w:cs="Times New Roman"/>
          <w:sz w:val="28"/>
          <w:szCs w:val="28"/>
        </w:rPr>
      </w:pPr>
    </w:p>
    <w:p w14:paraId="2C87DE79" w14:textId="77777777" w:rsidR="003B6973" w:rsidRPr="003B6973" w:rsidRDefault="003B6973" w:rsidP="003B6973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</w:p>
    <w:p w14:paraId="34F11A36" w14:textId="77777777" w:rsidR="003B6973" w:rsidRPr="003B6973" w:rsidRDefault="003B6973" w:rsidP="003B6973">
      <w:pPr>
        <w:rPr>
          <w:rFonts w:ascii="Times New Roman" w:hAnsi="Times New Roman" w:cs="Times New Roman"/>
          <w:sz w:val="28"/>
          <w:szCs w:val="28"/>
        </w:rPr>
      </w:pPr>
    </w:p>
    <w:p w14:paraId="5CAF17EC" w14:textId="3C0207C6" w:rsidR="004766E4" w:rsidRPr="003B6973" w:rsidRDefault="002F1EE2" w:rsidP="004766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B697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nd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 Objective: </w:t>
      </w:r>
      <w:r w:rsidR="004766E4" w:rsidRPr="003B6973">
        <w:rPr>
          <w:rFonts w:ascii="Times New Roman" w:hAnsi="Times New Roman" w:cs="Times New Roman"/>
          <w:sz w:val="28"/>
          <w:szCs w:val="28"/>
        </w:rPr>
        <w:t>Assess Revenue, Costs, and Profitability</w:t>
      </w:r>
    </w:p>
    <w:p w14:paraId="11E537EF" w14:textId="4435B1AB" w:rsidR="002F1EE2" w:rsidRPr="003B6973" w:rsidRDefault="002F1EE2" w:rsidP="004766E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B86A2AC" w14:textId="2DDA2803" w:rsidR="004766E4" w:rsidRPr="003B6973" w:rsidRDefault="002F1EE2" w:rsidP="004766E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="004766E4" w:rsidRPr="003B6973">
        <w:rPr>
          <w:rFonts w:ascii="Times New Roman" w:hAnsi="Times New Roman" w:cs="Times New Roman"/>
          <w:b/>
          <w:bCs/>
          <w:sz w:val="28"/>
          <w:szCs w:val="28"/>
        </w:rPr>
        <w:t>Compare payment methods and their contribution to sales</w:t>
      </w:r>
    </w:p>
    <w:p w14:paraId="0202D6F7" w14:textId="77777777" w:rsidR="00DA44BC" w:rsidRPr="003B6973" w:rsidRDefault="00DA44BC" w:rsidP="004766E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CE5A3" w14:textId="7B42B6AB" w:rsidR="004766E4" w:rsidRPr="003B6973" w:rsidRDefault="004766E4" w:rsidP="004766E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6C5BE" wp14:editId="0C0349BE">
            <wp:extent cx="5645020" cy="3732245"/>
            <wp:effectExtent l="0" t="0" r="0" b="1905"/>
            <wp:docPr id="4145796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E3BB541-E6DB-41D5-9FE4-4FDA1A0E31B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2A39374" w14:textId="77777777" w:rsidR="002F1EE2" w:rsidRPr="003B6973" w:rsidRDefault="002F1EE2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683D4" w14:textId="77777777" w:rsidR="002F1EE2" w:rsidRDefault="002F1EE2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87F7F4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9D14D9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A9988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15ED67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FD870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58692E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05085D" w14:textId="77777777" w:rsid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6836B" w14:textId="77777777" w:rsidR="003B6973" w:rsidRPr="003B6973" w:rsidRDefault="003B6973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ABEFED" w14:textId="22313E91" w:rsidR="004766E4" w:rsidRPr="003B6973" w:rsidRDefault="004766E4" w:rsidP="004766E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 Examine </w:t>
      </w:r>
      <w:r w:rsidR="00742266" w:rsidRPr="003B6973">
        <w:rPr>
          <w:rFonts w:ascii="Times New Roman" w:hAnsi="Times New Roman" w:cs="Times New Roman"/>
          <w:b/>
          <w:bCs/>
          <w:sz w:val="28"/>
          <w:szCs w:val="28"/>
        </w:rPr>
        <w:t>the contribution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 of discounts and </w:t>
      </w:r>
      <w:r w:rsidR="00531D08">
        <w:rPr>
          <w:rFonts w:ascii="Times New Roman" w:hAnsi="Times New Roman" w:cs="Times New Roman"/>
          <w:b/>
          <w:bCs/>
          <w:sz w:val="28"/>
          <w:szCs w:val="28"/>
        </w:rPr>
        <w:t>offers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 on order value</w:t>
      </w:r>
    </w:p>
    <w:p w14:paraId="783E7A0E" w14:textId="1D910C30" w:rsidR="004766E4" w:rsidRPr="003B6973" w:rsidRDefault="004766E4" w:rsidP="004766E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93BCA" wp14:editId="315B2000">
            <wp:extent cx="6070600" cy="2616200"/>
            <wp:effectExtent l="0" t="0" r="6350" b="0"/>
            <wp:docPr id="175362714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B2C3F5-0C7C-44A4-9B13-12D2E595F6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C194B40" w14:textId="77777777" w:rsidR="004766E4" w:rsidRPr="003B6973" w:rsidRDefault="004766E4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DC843" w14:textId="77777777" w:rsidR="004766E4" w:rsidRPr="003B6973" w:rsidRDefault="004766E4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84E99E" w14:textId="77777777" w:rsidR="004766E4" w:rsidRPr="003B6973" w:rsidRDefault="004766E4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62C4A" w14:textId="3F1BD63C" w:rsidR="002F1EE2" w:rsidRPr="003B6973" w:rsidRDefault="004766E4" w:rsidP="002F1EE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To calculate </w:t>
      </w:r>
      <w:r w:rsidR="00742266" w:rsidRPr="003B6973">
        <w:rPr>
          <w:rFonts w:ascii="Times New Roman" w:hAnsi="Times New Roman" w:cs="Times New Roman"/>
          <w:b/>
          <w:bCs/>
          <w:sz w:val="28"/>
          <w:szCs w:val="28"/>
        </w:rPr>
        <w:t>the cost of processing fees per payment method</w:t>
      </w:r>
    </w:p>
    <w:p w14:paraId="4A46B387" w14:textId="50BD41F1" w:rsidR="004766E4" w:rsidRPr="003B6973" w:rsidRDefault="004766E4" w:rsidP="004766E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978B67" wp14:editId="0FE76922">
            <wp:extent cx="5532755" cy="2794000"/>
            <wp:effectExtent l="0" t="0" r="0" b="6350"/>
            <wp:docPr id="9557007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6FF5FE6-B6EB-4D3D-A30F-F9002572D3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779DE29A" w14:textId="77777777" w:rsidR="002F1EE2" w:rsidRPr="003B6973" w:rsidRDefault="002F1EE2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F4B2ED" w14:textId="77777777" w:rsidR="002F1EE2" w:rsidRPr="003B6973" w:rsidRDefault="002F1EE2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2BAF1" w14:textId="77777777" w:rsidR="003B6973" w:rsidRDefault="003B6973" w:rsidP="003B6973">
      <w:pPr>
        <w:ind w:left="12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CF8113D" w14:textId="71BC840C" w:rsidR="00DA44BC" w:rsidRPr="003B6973" w:rsidRDefault="00DA44BC" w:rsidP="003B6973">
      <w:pPr>
        <w:ind w:left="12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  <w:u w:val="single"/>
        </w:rPr>
        <w:t>Insights</w:t>
      </w:r>
    </w:p>
    <w:p w14:paraId="39461FD4" w14:textId="77777777" w:rsidR="003B6973" w:rsidRPr="003B6973" w:rsidRDefault="00DA44BC" w:rsidP="003B6973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1</w:t>
      </w:r>
      <w:proofErr w:type="gramStart"/>
      <w:r w:rsidRPr="003B697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st  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proofErr w:type="gramEnd"/>
      <w:r w:rsidRPr="003B69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2370C7" w14:textId="62FDAF97" w:rsidR="00DA44BC" w:rsidRPr="003B6973" w:rsidRDefault="00DA44BC" w:rsidP="003B6973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 Analyze delivery performance and efficiency</w:t>
      </w:r>
    </w:p>
    <w:p w14:paraId="62B94754" w14:textId="77777777" w:rsidR="00DA44BC" w:rsidRPr="003B6973" w:rsidRDefault="00DA44BC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7C6E4" w14:textId="22A62F5B" w:rsidR="00DA44BC" w:rsidRPr="003B6973" w:rsidRDefault="00DA44BC" w:rsidP="00DA44B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The chart showing the Top 10 Average delivery time</w:t>
      </w:r>
      <w:r w:rsidR="00563E90" w:rsidRPr="003B6973">
        <w:rPr>
          <w:rFonts w:ascii="Times New Roman" w:hAnsi="Times New Roman" w:cs="Times New Roman"/>
          <w:sz w:val="28"/>
          <w:szCs w:val="28"/>
        </w:rPr>
        <w:t xml:space="preserve"> shows that</w:t>
      </w:r>
      <w:r w:rsidR="009B25F5" w:rsidRPr="003B6973">
        <w:rPr>
          <w:rFonts w:ascii="Times New Roman" w:hAnsi="Times New Roman" w:cs="Times New Roman"/>
          <w:sz w:val="28"/>
          <w:szCs w:val="28"/>
        </w:rPr>
        <w:t xml:space="preserve"> in total,</w:t>
      </w:r>
      <w:r w:rsidR="00563E90" w:rsidRPr="003B6973">
        <w:rPr>
          <w:rFonts w:ascii="Times New Roman" w:hAnsi="Times New Roman" w:cs="Times New Roman"/>
          <w:sz w:val="28"/>
          <w:szCs w:val="28"/>
        </w:rPr>
        <w:t xml:space="preserve"> the order value with the highest delivery time is 335</w:t>
      </w:r>
      <w:r w:rsidR="009B25F5" w:rsidRPr="003B6973">
        <w:rPr>
          <w:rFonts w:ascii="Times New Roman" w:hAnsi="Times New Roman" w:cs="Times New Roman"/>
          <w:sz w:val="28"/>
          <w:szCs w:val="28"/>
        </w:rPr>
        <w:t xml:space="preserve"> Rupees</w:t>
      </w:r>
      <w:r w:rsidR="00563E90" w:rsidRPr="003B6973">
        <w:rPr>
          <w:rFonts w:ascii="Times New Roman" w:hAnsi="Times New Roman" w:cs="Times New Roman"/>
          <w:sz w:val="28"/>
          <w:szCs w:val="28"/>
        </w:rPr>
        <w:t xml:space="preserve"> and 1513</w:t>
      </w:r>
      <w:r w:rsidR="009B25F5" w:rsidRPr="003B6973">
        <w:rPr>
          <w:rFonts w:ascii="Times New Roman" w:hAnsi="Times New Roman" w:cs="Times New Roman"/>
          <w:sz w:val="28"/>
          <w:szCs w:val="28"/>
        </w:rPr>
        <w:t xml:space="preserve"> Rupees</w:t>
      </w:r>
      <w:r w:rsidR="00563E90" w:rsidRPr="003B6973">
        <w:rPr>
          <w:rFonts w:ascii="Times New Roman" w:hAnsi="Times New Roman" w:cs="Times New Roman"/>
          <w:sz w:val="28"/>
          <w:szCs w:val="28"/>
        </w:rPr>
        <w:t>. While the order value with the lowest delivery time is 269</w:t>
      </w:r>
      <w:r w:rsidR="009B25F5" w:rsidRPr="003B6973">
        <w:rPr>
          <w:rFonts w:ascii="Times New Roman" w:hAnsi="Times New Roman" w:cs="Times New Roman"/>
          <w:sz w:val="28"/>
          <w:szCs w:val="28"/>
        </w:rPr>
        <w:t xml:space="preserve"> Rupees</w:t>
      </w:r>
      <w:r w:rsidR="00563E90" w:rsidRPr="003B6973">
        <w:rPr>
          <w:rFonts w:ascii="Times New Roman" w:hAnsi="Times New Roman" w:cs="Times New Roman"/>
          <w:sz w:val="28"/>
          <w:szCs w:val="28"/>
        </w:rPr>
        <w:t xml:space="preserve"> and 811</w:t>
      </w:r>
      <w:r w:rsidR="009B25F5" w:rsidRPr="003B6973">
        <w:rPr>
          <w:rFonts w:ascii="Times New Roman" w:hAnsi="Times New Roman" w:cs="Times New Roman"/>
          <w:sz w:val="28"/>
          <w:szCs w:val="28"/>
        </w:rPr>
        <w:t xml:space="preserve"> Rupees</w:t>
      </w:r>
      <w:r w:rsidR="002700F5">
        <w:rPr>
          <w:rFonts w:ascii="Times New Roman" w:hAnsi="Times New Roman" w:cs="Times New Roman"/>
          <w:sz w:val="28"/>
          <w:szCs w:val="28"/>
        </w:rPr>
        <w:t>.</w:t>
      </w:r>
    </w:p>
    <w:p w14:paraId="408F45C2" w14:textId="77777777" w:rsidR="00563E90" w:rsidRPr="003B6973" w:rsidRDefault="00563E90" w:rsidP="00563E90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</w:p>
    <w:p w14:paraId="7B1493D1" w14:textId="43235BFE" w:rsidR="007F09DC" w:rsidRDefault="00563E90" w:rsidP="007F09D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F09DC">
        <w:rPr>
          <w:rFonts w:ascii="Times New Roman" w:hAnsi="Times New Roman" w:cs="Times New Roman"/>
          <w:sz w:val="28"/>
          <w:szCs w:val="28"/>
        </w:rPr>
        <w:t xml:space="preserve">The chart </w:t>
      </w:r>
      <w:r w:rsidR="002274B6" w:rsidRPr="007F09DC">
        <w:rPr>
          <w:rFonts w:ascii="Times New Roman" w:hAnsi="Times New Roman" w:cs="Times New Roman"/>
          <w:sz w:val="28"/>
          <w:szCs w:val="28"/>
        </w:rPr>
        <w:t>showing the</w:t>
      </w:r>
      <w:r w:rsidRPr="007F09DC">
        <w:rPr>
          <w:rFonts w:ascii="Times New Roman" w:hAnsi="Times New Roman" w:cs="Times New Roman"/>
          <w:sz w:val="28"/>
          <w:szCs w:val="28"/>
        </w:rPr>
        <w:t xml:space="preserve"> </w:t>
      </w:r>
      <w:r w:rsidR="00DA44BC" w:rsidRPr="007F09DC">
        <w:rPr>
          <w:rFonts w:ascii="Times New Roman" w:hAnsi="Times New Roman" w:cs="Times New Roman"/>
          <w:sz w:val="28"/>
          <w:szCs w:val="28"/>
        </w:rPr>
        <w:t xml:space="preserve">delivery times </w:t>
      </w:r>
      <w:r w:rsidR="002274B6" w:rsidRPr="007F09DC">
        <w:rPr>
          <w:rFonts w:ascii="Times New Roman" w:hAnsi="Times New Roman" w:cs="Times New Roman"/>
          <w:sz w:val="28"/>
          <w:szCs w:val="28"/>
        </w:rPr>
        <w:t>by</w:t>
      </w:r>
      <w:r w:rsidR="00DA44BC" w:rsidRPr="007F09DC">
        <w:rPr>
          <w:rFonts w:ascii="Times New Roman" w:hAnsi="Times New Roman" w:cs="Times New Roman"/>
          <w:sz w:val="28"/>
          <w:szCs w:val="28"/>
        </w:rPr>
        <w:t xml:space="preserve"> highest refunds</w:t>
      </w:r>
      <w:r w:rsidRPr="007F09DC">
        <w:rPr>
          <w:rFonts w:ascii="Times New Roman" w:hAnsi="Times New Roman" w:cs="Times New Roman"/>
          <w:sz w:val="28"/>
          <w:szCs w:val="28"/>
        </w:rPr>
        <w:t xml:space="preserve"> shows that</w:t>
      </w:r>
      <w:r w:rsidR="00837928" w:rsidRPr="007F09DC">
        <w:rPr>
          <w:rFonts w:ascii="Times New Roman" w:hAnsi="Times New Roman" w:cs="Times New Roman"/>
          <w:sz w:val="28"/>
          <w:szCs w:val="28"/>
        </w:rPr>
        <w:t xml:space="preserve"> </w:t>
      </w:r>
      <w:r w:rsidR="007F09DC" w:rsidRPr="007F09DC">
        <w:rPr>
          <w:rFonts w:ascii="Times New Roman" w:hAnsi="Times New Roman" w:cs="Times New Roman"/>
          <w:sz w:val="28"/>
          <w:szCs w:val="28"/>
        </w:rPr>
        <w:t>order value is not proportional to delivery time</w:t>
      </w:r>
      <w:r w:rsidR="007F09DC">
        <w:rPr>
          <w:rFonts w:ascii="Times New Roman" w:hAnsi="Times New Roman" w:cs="Times New Roman"/>
          <w:sz w:val="28"/>
          <w:szCs w:val="28"/>
        </w:rPr>
        <w:t>.</w:t>
      </w:r>
    </w:p>
    <w:p w14:paraId="3FB0F10E" w14:textId="77777777" w:rsidR="007F09DC" w:rsidRPr="007F09DC" w:rsidRDefault="007F09DC" w:rsidP="007F09DC">
      <w:pPr>
        <w:rPr>
          <w:rFonts w:ascii="Times New Roman" w:hAnsi="Times New Roman" w:cs="Times New Roman"/>
          <w:sz w:val="28"/>
          <w:szCs w:val="28"/>
        </w:rPr>
      </w:pPr>
    </w:p>
    <w:p w14:paraId="30F8AA33" w14:textId="46EB109B" w:rsidR="00DA44BC" w:rsidRPr="003B6973" w:rsidRDefault="002274B6" w:rsidP="00DA44B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The chart showing </w:t>
      </w:r>
      <w:r w:rsidR="00DA44BC" w:rsidRPr="003B6973">
        <w:rPr>
          <w:rFonts w:ascii="Times New Roman" w:hAnsi="Times New Roman" w:cs="Times New Roman"/>
          <w:sz w:val="28"/>
          <w:szCs w:val="28"/>
        </w:rPr>
        <w:t>Payment method</w:t>
      </w:r>
      <w:r w:rsidRPr="003B6973">
        <w:rPr>
          <w:rFonts w:ascii="Times New Roman" w:hAnsi="Times New Roman" w:cs="Times New Roman"/>
          <w:sz w:val="28"/>
          <w:szCs w:val="28"/>
        </w:rPr>
        <w:t xml:space="preserve"> by</w:t>
      </w:r>
      <w:r w:rsidR="00DA44BC" w:rsidRPr="003B6973">
        <w:rPr>
          <w:rFonts w:ascii="Times New Roman" w:hAnsi="Times New Roman" w:cs="Times New Roman"/>
          <w:sz w:val="28"/>
          <w:szCs w:val="28"/>
        </w:rPr>
        <w:t xml:space="preserve"> delivery fee</w:t>
      </w:r>
      <w:r w:rsidRPr="003B6973">
        <w:rPr>
          <w:rFonts w:ascii="Times New Roman" w:hAnsi="Times New Roman" w:cs="Times New Roman"/>
          <w:sz w:val="28"/>
          <w:szCs w:val="28"/>
        </w:rPr>
        <w:t xml:space="preserve"> shows that in total, Cash on delivery charged the highest for delivery fee which is 10</w:t>
      </w:r>
      <w:r w:rsidR="00AD22AD" w:rsidRPr="003B6973">
        <w:rPr>
          <w:rFonts w:ascii="Times New Roman" w:hAnsi="Times New Roman" w:cs="Times New Roman"/>
          <w:sz w:val="28"/>
          <w:szCs w:val="28"/>
        </w:rPr>
        <w:t>,</w:t>
      </w:r>
      <w:r w:rsidRPr="003B6973">
        <w:rPr>
          <w:rFonts w:ascii="Times New Roman" w:hAnsi="Times New Roman" w:cs="Times New Roman"/>
          <w:sz w:val="28"/>
          <w:szCs w:val="28"/>
        </w:rPr>
        <w:t>050</w:t>
      </w:r>
      <w:r w:rsidR="00AD22AD" w:rsidRPr="003B6973">
        <w:rPr>
          <w:rFonts w:ascii="Times New Roman" w:hAnsi="Times New Roman" w:cs="Times New Roman"/>
          <w:sz w:val="28"/>
          <w:szCs w:val="28"/>
        </w:rPr>
        <w:t xml:space="preserve"> Rupees</w:t>
      </w:r>
      <w:r w:rsidRPr="003B6973">
        <w:rPr>
          <w:rFonts w:ascii="Times New Roman" w:hAnsi="Times New Roman" w:cs="Times New Roman"/>
          <w:sz w:val="28"/>
          <w:szCs w:val="28"/>
        </w:rPr>
        <w:t>. While in total, digital wallet charged the lowest for delivery fee</w:t>
      </w:r>
      <w:r w:rsidR="00AD22AD" w:rsidRPr="003B6973">
        <w:rPr>
          <w:rFonts w:ascii="Times New Roman" w:hAnsi="Times New Roman" w:cs="Times New Roman"/>
          <w:sz w:val="28"/>
          <w:szCs w:val="28"/>
        </w:rPr>
        <w:t xml:space="preserve"> with the sum of </w:t>
      </w:r>
      <w:r w:rsidRPr="003B6973">
        <w:rPr>
          <w:rFonts w:ascii="Times New Roman" w:hAnsi="Times New Roman" w:cs="Times New Roman"/>
          <w:sz w:val="28"/>
          <w:szCs w:val="28"/>
        </w:rPr>
        <w:t>8</w:t>
      </w:r>
      <w:r w:rsidR="00AD22AD" w:rsidRPr="003B6973">
        <w:rPr>
          <w:rFonts w:ascii="Times New Roman" w:hAnsi="Times New Roman" w:cs="Times New Roman"/>
          <w:sz w:val="28"/>
          <w:szCs w:val="28"/>
        </w:rPr>
        <w:t>,</w:t>
      </w:r>
      <w:r w:rsidRPr="003B6973">
        <w:rPr>
          <w:rFonts w:ascii="Times New Roman" w:hAnsi="Times New Roman" w:cs="Times New Roman"/>
          <w:sz w:val="28"/>
          <w:szCs w:val="28"/>
        </w:rPr>
        <w:t>760</w:t>
      </w:r>
      <w:r w:rsidR="00AD22AD" w:rsidRPr="003B6973">
        <w:rPr>
          <w:rFonts w:ascii="Times New Roman" w:hAnsi="Times New Roman" w:cs="Times New Roman"/>
          <w:sz w:val="28"/>
          <w:szCs w:val="28"/>
        </w:rPr>
        <w:t xml:space="preserve"> Rupees</w:t>
      </w:r>
    </w:p>
    <w:p w14:paraId="35790E06" w14:textId="77777777" w:rsidR="002274B6" w:rsidRPr="003B6973" w:rsidRDefault="002274B6" w:rsidP="002274B6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</w:p>
    <w:p w14:paraId="1644A86A" w14:textId="77777777" w:rsidR="003B6973" w:rsidRPr="003B6973" w:rsidRDefault="00DA44BC" w:rsidP="003B6973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B697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nd</w:t>
      </w: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 Objective: </w:t>
      </w:r>
    </w:p>
    <w:p w14:paraId="1D608806" w14:textId="3E6A7CDB" w:rsidR="00DA44BC" w:rsidRPr="003B6973" w:rsidRDefault="00DA44BC" w:rsidP="003B6973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Assess Revenue, Costs, and Profitability</w:t>
      </w:r>
    </w:p>
    <w:p w14:paraId="24885639" w14:textId="77777777" w:rsidR="00DA44BC" w:rsidRPr="003B6973" w:rsidRDefault="00DA44BC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D6865" w14:textId="37041894" w:rsidR="00DA44BC" w:rsidRPr="003B6973" w:rsidRDefault="003B5C96" w:rsidP="00DA44B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The chart </w:t>
      </w:r>
      <w:r w:rsidR="00AD22AD" w:rsidRPr="003B6973">
        <w:rPr>
          <w:rFonts w:ascii="Times New Roman" w:hAnsi="Times New Roman" w:cs="Times New Roman"/>
          <w:sz w:val="28"/>
          <w:szCs w:val="28"/>
        </w:rPr>
        <w:t>c</w:t>
      </w:r>
      <w:r w:rsidR="00DA44BC" w:rsidRPr="003B6973">
        <w:rPr>
          <w:rFonts w:ascii="Times New Roman" w:hAnsi="Times New Roman" w:cs="Times New Roman"/>
          <w:sz w:val="28"/>
          <w:szCs w:val="28"/>
        </w:rPr>
        <w:t>ompar</w:t>
      </w:r>
      <w:r w:rsidRPr="003B6973">
        <w:rPr>
          <w:rFonts w:ascii="Times New Roman" w:hAnsi="Times New Roman" w:cs="Times New Roman"/>
          <w:sz w:val="28"/>
          <w:szCs w:val="28"/>
        </w:rPr>
        <w:t>ing</w:t>
      </w:r>
      <w:r w:rsidR="00DA44BC" w:rsidRPr="003B6973">
        <w:rPr>
          <w:rFonts w:ascii="Times New Roman" w:hAnsi="Times New Roman" w:cs="Times New Roman"/>
          <w:sz w:val="28"/>
          <w:szCs w:val="28"/>
        </w:rPr>
        <w:t xml:space="preserve"> payment methods and their contribution to sales</w:t>
      </w:r>
      <w:r w:rsidRPr="003B6973">
        <w:rPr>
          <w:rFonts w:ascii="Times New Roman" w:hAnsi="Times New Roman" w:cs="Times New Roman"/>
          <w:sz w:val="28"/>
          <w:szCs w:val="28"/>
        </w:rPr>
        <w:t xml:space="preserve"> shows that cash on delivery brings in the highest in terms of order values with 374</w:t>
      </w:r>
      <w:r w:rsidR="00AD22AD" w:rsidRPr="003B6973">
        <w:rPr>
          <w:rFonts w:ascii="Times New Roman" w:hAnsi="Times New Roman" w:cs="Times New Roman"/>
          <w:sz w:val="28"/>
          <w:szCs w:val="28"/>
        </w:rPr>
        <w:t>,</w:t>
      </w:r>
      <w:r w:rsidRPr="003B6973">
        <w:rPr>
          <w:rFonts w:ascii="Times New Roman" w:hAnsi="Times New Roman" w:cs="Times New Roman"/>
          <w:sz w:val="28"/>
          <w:szCs w:val="28"/>
        </w:rPr>
        <w:t>669</w:t>
      </w:r>
      <w:r w:rsidR="00AD22AD" w:rsidRPr="003B6973">
        <w:rPr>
          <w:rFonts w:ascii="Times New Roman" w:hAnsi="Times New Roman" w:cs="Times New Roman"/>
          <w:sz w:val="28"/>
          <w:szCs w:val="28"/>
        </w:rPr>
        <w:t xml:space="preserve"> Rupees</w:t>
      </w:r>
      <w:r w:rsidRPr="003B6973">
        <w:rPr>
          <w:rFonts w:ascii="Times New Roman" w:hAnsi="Times New Roman" w:cs="Times New Roman"/>
          <w:sz w:val="28"/>
          <w:szCs w:val="28"/>
        </w:rPr>
        <w:t>. While digital wallet brings in the lowest in the terms of order value with 318</w:t>
      </w:r>
      <w:r w:rsidR="00AD22AD" w:rsidRPr="003B6973">
        <w:rPr>
          <w:rFonts w:ascii="Times New Roman" w:hAnsi="Times New Roman" w:cs="Times New Roman"/>
          <w:sz w:val="28"/>
          <w:szCs w:val="28"/>
        </w:rPr>
        <w:t>,</w:t>
      </w:r>
      <w:r w:rsidRPr="003B6973">
        <w:rPr>
          <w:rFonts w:ascii="Times New Roman" w:hAnsi="Times New Roman" w:cs="Times New Roman"/>
          <w:sz w:val="28"/>
          <w:szCs w:val="28"/>
        </w:rPr>
        <w:t>092</w:t>
      </w:r>
      <w:r w:rsidR="00AD22AD" w:rsidRPr="003B6973">
        <w:rPr>
          <w:rFonts w:ascii="Times New Roman" w:hAnsi="Times New Roman" w:cs="Times New Roman"/>
          <w:sz w:val="28"/>
          <w:szCs w:val="28"/>
        </w:rPr>
        <w:t xml:space="preserve"> Rupees</w:t>
      </w:r>
    </w:p>
    <w:p w14:paraId="250FD48D" w14:textId="77777777" w:rsidR="00DA44BC" w:rsidRPr="003B6973" w:rsidRDefault="00DA44BC" w:rsidP="00DA44BC">
      <w:pPr>
        <w:rPr>
          <w:rFonts w:ascii="Times New Roman" w:hAnsi="Times New Roman" w:cs="Times New Roman"/>
          <w:sz w:val="28"/>
          <w:szCs w:val="28"/>
        </w:rPr>
      </w:pPr>
    </w:p>
    <w:p w14:paraId="6B59EC8D" w14:textId="5FB5F295" w:rsidR="00DA44BC" w:rsidRPr="003B6973" w:rsidRDefault="00DA44BC" w:rsidP="00DA44B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="003B5C96" w:rsidRPr="003B6973">
        <w:rPr>
          <w:rFonts w:ascii="Times New Roman" w:hAnsi="Times New Roman" w:cs="Times New Roman"/>
          <w:sz w:val="28"/>
          <w:szCs w:val="28"/>
        </w:rPr>
        <w:t>The chart showing the co</w:t>
      </w:r>
      <w:r w:rsidR="00AD22AD" w:rsidRPr="003B6973">
        <w:rPr>
          <w:rFonts w:ascii="Times New Roman" w:hAnsi="Times New Roman" w:cs="Times New Roman"/>
          <w:sz w:val="28"/>
          <w:szCs w:val="28"/>
        </w:rPr>
        <w:t>mparing</w:t>
      </w:r>
      <w:r w:rsidRPr="003B6973">
        <w:rPr>
          <w:rFonts w:ascii="Times New Roman" w:hAnsi="Times New Roman" w:cs="Times New Roman"/>
          <w:sz w:val="28"/>
          <w:szCs w:val="28"/>
        </w:rPr>
        <w:t xml:space="preserve"> discounts</w:t>
      </w:r>
      <w:r w:rsidR="00AD22AD" w:rsidRPr="003B6973">
        <w:rPr>
          <w:rFonts w:ascii="Times New Roman" w:hAnsi="Times New Roman" w:cs="Times New Roman"/>
          <w:sz w:val="28"/>
          <w:szCs w:val="28"/>
        </w:rPr>
        <w:t xml:space="preserve"> and </w:t>
      </w:r>
      <w:r w:rsidRPr="003B6973">
        <w:rPr>
          <w:rFonts w:ascii="Times New Roman" w:hAnsi="Times New Roman" w:cs="Times New Roman"/>
          <w:sz w:val="28"/>
          <w:szCs w:val="28"/>
        </w:rPr>
        <w:t>refunds</w:t>
      </w:r>
      <w:r w:rsidR="00AD22AD" w:rsidRPr="003B6973">
        <w:rPr>
          <w:rFonts w:ascii="Times New Roman" w:hAnsi="Times New Roman" w:cs="Times New Roman"/>
          <w:sz w:val="28"/>
          <w:szCs w:val="28"/>
        </w:rPr>
        <w:t>/chargebacks</w:t>
      </w:r>
      <w:r w:rsidR="003B5C96" w:rsidRPr="003B6973">
        <w:rPr>
          <w:rFonts w:ascii="Times New Roman" w:hAnsi="Times New Roman" w:cs="Times New Roman"/>
          <w:sz w:val="28"/>
          <w:szCs w:val="28"/>
        </w:rPr>
        <w:t xml:space="preserve"> shows that the 10% discount brin</w:t>
      </w:r>
      <w:r w:rsidR="00AD22AD" w:rsidRPr="003B6973">
        <w:rPr>
          <w:rFonts w:ascii="Times New Roman" w:hAnsi="Times New Roman" w:cs="Times New Roman"/>
          <w:sz w:val="28"/>
          <w:szCs w:val="28"/>
        </w:rPr>
        <w:t>g</w:t>
      </w:r>
      <w:r w:rsidR="003B5C96" w:rsidRPr="003B6973">
        <w:rPr>
          <w:rFonts w:ascii="Times New Roman" w:hAnsi="Times New Roman" w:cs="Times New Roman"/>
          <w:sz w:val="28"/>
          <w:szCs w:val="28"/>
        </w:rPr>
        <w:t xml:space="preserve">s in the highest in terms of total order value </w:t>
      </w:r>
      <w:r w:rsidR="00AD22AD" w:rsidRPr="003B6973">
        <w:rPr>
          <w:rFonts w:ascii="Times New Roman" w:hAnsi="Times New Roman" w:cs="Times New Roman"/>
          <w:sz w:val="28"/>
          <w:szCs w:val="28"/>
        </w:rPr>
        <w:t xml:space="preserve">with </w:t>
      </w:r>
      <w:r w:rsidR="003B5C96" w:rsidRPr="003B6973">
        <w:rPr>
          <w:rFonts w:ascii="Times New Roman" w:hAnsi="Times New Roman" w:cs="Times New Roman"/>
          <w:sz w:val="28"/>
          <w:szCs w:val="28"/>
        </w:rPr>
        <w:t>245</w:t>
      </w:r>
      <w:r w:rsidR="00AD22AD" w:rsidRPr="003B6973">
        <w:rPr>
          <w:rFonts w:ascii="Times New Roman" w:hAnsi="Times New Roman" w:cs="Times New Roman"/>
          <w:sz w:val="28"/>
          <w:szCs w:val="28"/>
        </w:rPr>
        <w:t>,</w:t>
      </w:r>
      <w:r w:rsidR="003B5C96" w:rsidRPr="003B6973">
        <w:rPr>
          <w:rFonts w:ascii="Times New Roman" w:hAnsi="Times New Roman" w:cs="Times New Roman"/>
          <w:sz w:val="28"/>
          <w:szCs w:val="28"/>
        </w:rPr>
        <w:t>525</w:t>
      </w:r>
      <w:r w:rsidR="00AD22AD" w:rsidRPr="003B6973">
        <w:rPr>
          <w:rFonts w:ascii="Times New Roman" w:hAnsi="Times New Roman" w:cs="Times New Roman"/>
          <w:sz w:val="28"/>
          <w:szCs w:val="28"/>
        </w:rPr>
        <w:t xml:space="preserve"> Rupees while the </w:t>
      </w:r>
      <w:r w:rsidR="00AD22AD" w:rsidRPr="003B6973">
        <w:rPr>
          <w:rFonts w:ascii="Times New Roman" w:hAnsi="Times New Roman" w:cs="Times New Roman"/>
          <w:sz w:val="28"/>
          <w:szCs w:val="28"/>
        </w:rPr>
        <w:lastRenderedPageBreak/>
        <w:t>No discount brings in the least in terms of total order value with 193,857 Rupees</w:t>
      </w:r>
    </w:p>
    <w:p w14:paraId="2BBB5D53" w14:textId="77777777" w:rsidR="00DA44BC" w:rsidRPr="003B6973" w:rsidRDefault="00DA44BC" w:rsidP="00DA4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8117E" w14:textId="2D208246" w:rsidR="00DA44BC" w:rsidRPr="003B6973" w:rsidRDefault="00DA44BC" w:rsidP="00DA44B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T</w:t>
      </w:r>
      <w:r w:rsidR="00AD22AD" w:rsidRPr="003B6973">
        <w:rPr>
          <w:rFonts w:ascii="Times New Roman" w:hAnsi="Times New Roman" w:cs="Times New Roman"/>
          <w:sz w:val="28"/>
          <w:szCs w:val="28"/>
        </w:rPr>
        <w:t xml:space="preserve">he chart showing the </w:t>
      </w:r>
      <w:r w:rsidRPr="003B6973">
        <w:rPr>
          <w:rFonts w:ascii="Times New Roman" w:hAnsi="Times New Roman" w:cs="Times New Roman"/>
          <w:sz w:val="28"/>
          <w:szCs w:val="28"/>
        </w:rPr>
        <w:t>cost of processing fees per payment method</w:t>
      </w:r>
      <w:r w:rsidR="00AD22AD" w:rsidRPr="003B6973">
        <w:rPr>
          <w:rFonts w:ascii="Times New Roman" w:hAnsi="Times New Roman" w:cs="Times New Roman"/>
          <w:sz w:val="28"/>
          <w:szCs w:val="28"/>
        </w:rPr>
        <w:t xml:space="preserve"> shows that in total, cash on delivery costs the highest with 10,704 Rupees in processing fees</w:t>
      </w:r>
      <w:r w:rsidR="009B25F5" w:rsidRPr="003B6973">
        <w:rPr>
          <w:rFonts w:ascii="Times New Roman" w:hAnsi="Times New Roman" w:cs="Times New Roman"/>
          <w:sz w:val="28"/>
          <w:szCs w:val="28"/>
        </w:rPr>
        <w:t>. While the digital wallet costs the lowest in total with 9,056 Rupees</w:t>
      </w:r>
    </w:p>
    <w:p w14:paraId="78D6EAA9" w14:textId="77777777" w:rsidR="00DA44BC" w:rsidRPr="003B6973" w:rsidRDefault="00DA44BC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7B6DC" w14:textId="77777777" w:rsidR="00DA44BC" w:rsidRPr="003B6973" w:rsidRDefault="00DA44BC" w:rsidP="00DA44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2C16" w14:textId="77777777" w:rsidR="009B25F5" w:rsidRPr="003B6973" w:rsidRDefault="009B25F5" w:rsidP="00DA44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A1F9C" w14:textId="77777777" w:rsidR="009B25F5" w:rsidRPr="003B6973" w:rsidRDefault="009B25F5" w:rsidP="00DA44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EBB3EA" w14:textId="77777777" w:rsidR="009B25F5" w:rsidRPr="003B6973" w:rsidRDefault="009B25F5" w:rsidP="00DA44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FDD6C" w14:textId="77777777" w:rsidR="009B25F5" w:rsidRPr="003B6973" w:rsidRDefault="009B25F5" w:rsidP="00DA44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7E2AD" w14:textId="77777777" w:rsidR="009B25F5" w:rsidRPr="003B6973" w:rsidRDefault="009B25F5" w:rsidP="00DA44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6C039" w14:textId="77777777" w:rsidR="009B25F5" w:rsidRPr="003B6973" w:rsidRDefault="009B25F5" w:rsidP="00DA44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6B81F" w14:textId="77777777" w:rsidR="009B25F5" w:rsidRPr="003B6973" w:rsidRDefault="009B25F5" w:rsidP="00DA44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F8F76" w14:textId="77777777" w:rsidR="009B25F5" w:rsidRPr="003B6973" w:rsidRDefault="009B25F5" w:rsidP="00DA44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EB76A8" w14:textId="77777777" w:rsidR="00DA44BC" w:rsidRPr="003B6973" w:rsidRDefault="00DA44BC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75C3B" w14:textId="77777777" w:rsidR="00ED4845" w:rsidRPr="003B6973" w:rsidRDefault="00ED4845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8B1B6" w14:textId="77777777" w:rsidR="00ED4845" w:rsidRPr="003B6973" w:rsidRDefault="00ED4845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A75D1" w14:textId="77777777" w:rsidR="00ED4845" w:rsidRPr="003B6973" w:rsidRDefault="00ED4845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A7713" w14:textId="77777777" w:rsidR="00ED4845" w:rsidRPr="003B6973" w:rsidRDefault="00ED4845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60FDB" w14:textId="77777777" w:rsidR="00ED4845" w:rsidRPr="003B6973" w:rsidRDefault="00ED4845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84F96E" w14:textId="77777777" w:rsidR="00ED4845" w:rsidRPr="003B6973" w:rsidRDefault="00ED4845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D98CBC" w14:textId="77777777" w:rsidR="00ED4845" w:rsidRPr="003B6973" w:rsidRDefault="00ED4845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4263F" w14:textId="77777777" w:rsidR="00ED4845" w:rsidRPr="003B6973" w:rsidRDefault="00ED4845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804C6" w14:textId="77777777" w:rsidR="00ED4845" w:rsidRPr="003B6973" w:rsidRDefault="00ED4845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6C9354" w14:textId="77777777" w:rsidR="00DA44BC" w:rsidRDefault="00DA44BC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C4E79" w14:textId="77777777" w:rsidR="00E00B9D" w:rsidRDefault="00E00B9D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7E0CD8" w14:textId="77777777" w:rsidR="00E00B9D" w:rsidRDefault="00E00B9D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13896" w14:textId="77777777" w:rsidR="00E00B9D" w:rsidRDefault="00E00B9D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1C82B" w14:textId="77777777" w:rsidR="00E00B9D" w:rsidRDefault="00E00B9D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242D3" w14:textId="77777777" w:rsidR="00E00B9D" w:rsidRDefault="00E00B9D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A884F" w14:textId="77777777" w:rsidR="00A03E95" w:rsidRPr="003B6973" w:rsidRDefault="00A03E95" w:rsidP="00DA44BC">
      <w:pPr>
        <w:pStyle w:val="ListParagraph"/>
        <w:ind w:left="16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0E971" w14:textId="77777777" w:rsidR="002F1EE2" w:rsidRPr="003B6973" w:rsidRDefault="002F1EE2" w:rsidP="00ED484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lastRenderedPageBreak/>
        <w:t>Visualization</w:t>
      </w:r>
    </w:p>
    <w:p w14:paraId="0581FE5C" w14:textId="6FC4F6B6" w:rsidR="00A712CF" w:rsidRDefault="00DB1164" w:rsidP="00E85E79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Delivery performance and efficiency</w:t>
      </w:r>
    </w:p>
    <w:p w14:paraId="23B02599" w14:textId="40FF1C54" w:rsidR="00E85E79" w:rsidRPr="00E85E79" w:rsidRDefault="00A03E95" w:rsidP="00E85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3E9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EEAABE" wp14:editId="001907E7">
            <wp:extent cx="5626389" cy="3314870"/>
            <wp:effectExtent l="0" t="0" r="0" b="0"/>
            <wp:docPr id="174501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15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FA5B" w14:textId="77777777" w:rsidR="00DB1164" w:rsidRDefault="00DB1164" w:rsidP="00E00B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F6B24" w14:textId="5C01ADEA" w:rsidR="00E00B9D" w:rsidRPr="003B6973" w:rsidRDefault="00E00B9D" w:rsidP="00E00B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7E58B" w14:textId="77777777" w:rsidR="00DB1164" w:rsidRPr="003B6973" w:rsidRDefault="00DB1164" w:rsidP="00DB1164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0FD89" w14:textId="77777777" w:rsidR="00DB1164" w:rsidRPr="003B6973" w:rsidRDefault="00DB1164" w:rsidP="00DB1164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6ADB2" w14:textId="77777777" w:rsidR="00DB1164" w:rsidRPr="003B6973" w:rsidRDefault="00DB1164" w:rsidP="00DB1164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628E8" w14:textId="77777777" w:rsidR="00DB1164" w:rsidRPr="003B6973" w:rsidRDefault="00DB1164" w:rsidP="00DB1164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75DC4" w14:textId="77777777" w:rsidR="00DB1164" w:rsidRPr="003B6973" w:rsidRDefault="00DB1164" w:rsidP="00DB1164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A08D4" w14:textId="77777777" w:rsidR="00DB1164" w:rsidRPr="003B6973" w:rsidRDefault="00DB1164" w:rsidP="00DA4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D4714" w14:textId="77777777" w:rsidR="00DA44BC" w:rsidRPr="003B6973" w:rsidRDefault="00DA44BC" w:rsidP="00DA4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74B16" w14:textId="77777777" w:rsidR="00DA44BC" w:rsidRPr="003B6973" w:rsidRDefault="00DA44BC" w:rsidP="00DA4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C7FFB" w14:textId="77777777" w:rsidR="00DA44BC" w:rsidRPr="003B6973" w:rsidRDefault="00DA44BC" w:rsidP="00DA4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15F686" w14:textId="77777777" w:rsidR="00DA44BC" w:rsidRPr="003B6973" w:rsidRDefault="00DA44BC" w:rsidP="00DA4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3E39D9" w14:textId="77777777" w:rsidR="00DA44BC" w:rsidRDefault="00DA44BC" w:rsidP="00DA4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70822" w14:textId="77777777" w:rsidR="003B6973" w:rsidRPr="003B6973" w:rsidRDefault="003B6973" w:rsidP="00DA4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24553" w14:textId="77777777" w:rsidR="00DB1164" w:rsidRPr="003B6973" w:rsidRDefault="00DB1164" w:rsidP="00DB1164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39CC2" w14:textId="7DCB2022" w:rsidR="00DB1164" w:rsidRPr="003B6973" w:rsidRDefault="00DB1164" w:rsidP="00DB11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2.Assess Revenue, Costs, and Profitability</w:t>
      </w:r>
    </w:p>
    <w:p w14:paraId="1BEEE061" w14:textId="1C32E467" w:rsidR="00DB1164" w:rsidRPr="003B6973" w:rsidRDefault="00E85E79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E7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70F8B1" wp14:editId="035B2E08">
            <wp:extent cx="6679545" cy="4437718"/>
            <wp:effectExtent l="0" t="0" r="7620" b="1270"/>
            <wp:docPr id="119295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8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6893" cy="445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4FD2" w14:textId="425227A2" w:rsidR="002F1EE2" w:rsidRPr="003B6973" w:rsidRDefault="002F1EE2" w:rsidP="006A31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0D06C6" w14:textId="77777777" w:rsidR="002F1EE2" w:rsidRPr="003B6973" w:rsidRDefault="002F1EE2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C9D1D0" w14:textId="77777777" w:rsidR="002F1EE2" w:rsidRPr="003B6973" w:rsidRDefault="002F1EE2" w:rsidP="00ED484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9905125" w14:textId="2A5C528A" w:rsidR="003444FA" w:rsidRPr="003B6973" w:rsidRDefault="002F1EE2" w:rsidP="003444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The</w:t>
      </w:r>
      <w:r w:rsidR="001615FF" w:rsidRPr="003B6973">
        <w:rPr>
          <w:rFonts w:ascii="Times New Roman" w:hAnsi="Times New Roman" w:cs="Times New Roman"/>
          <w:sz w:val="28"/>
          <w:szCs w:val="28"/>
        </w:rPr>
        <w:t xml:space="preserve"> food order cost and profit</w:t>
      </w:r>
      <w:r w:rsidRPr="003B6973">
        <w:rPr>
          <w:rFonts w:ascii="Times New Roman" w:hAnsi="Times New Roman" w:cs="Times New Roman"/>
          <w:sz w:val="28"/>
          <w:szCs w:val="28"/>
        </w:rPr>
        <w:t xml:space="preserve"> analysis </w:t>
      </w:r>
      <w:r w:rsidR="006F581A" w:rsidRPr="003B6973">
        <w:rPr>
          <w:rFonts w:ascii="Times New Roman" w:hAnsi="Times New Roman" w:cs="Times New Roman"/>
          <w:sz w:val="28"/>
          <w:szCs w:val="28"/>
        </w:rPr>
        <w:t xml:space="preserve">data </w:t>
      </w:r>
      <w:r w:rsidR="003B41BF">
        <w:rPr>
          <w:rFonts w:ascii="Times New Roman" w:hAnsi="Times New Roman" w:cs="Times New Roman"/>
          <w:sz w:val="28"/>
          <w:szCs w:val="28"/>
        </w:rPr>
        <w:t>has</w:t>
      </w:r>
      <w:r w:rsidR="003444FA"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="003B41BF">
        <w:rPr>
          <w:rFonts w:ascii="Times New Roman" w:hAnsi="Times New Roman" w:cs="Times New Roman"/>
          <w:sz w:val="28"/>
          <w:szCs w:val="28"/>
        </w:rPr>
        <w:t>the</w:t>
      </w:r>
      <w:r w:rsidR="003444FA"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="003B41BF">
        <w:rPr>
          <w:rFonts w:ascii="Times New Roman" w:hAnsi="Times New Roman" w:cs="Times New Roman"/>
          <w:sz w:val="28"/>
          <w:szCs w:val="28"/>
        </w:rPr>
        <w:t>highest delivery fee of</w:t>
      </w:r>
      <w:r w:rsidR="003B41BF" w:rsidRPr="003B6973">
        <w:rPr>
          <w:rFonts w:ascii="Times New Roman" w:hAnsi="Times New Roman" w:cs="Times New Roman"/>
          <w:sz w:val="28"/>
          <w:szCs w:val="28"/>
        </w:rPr>
        <w:t xml:space="preserve"> 248 Rupees </w:t>
      </w:r>
      <w:r w:rsidR="003B41BF">
        <w:rPr>
          <w:rFonts w:ascii="Times New Roman" w:hAnsi="Times New Roman" w:cs="Times New Roman"/>
          <w:sz w:val="28"/>
          <w:szCs w:val="28"/>
        </w:rPr>
        <w:t xml:space="preserve">with the </w:t>
      </w:r>
      <w:r w:rsidR="003444FA" w:rsidRPr="003B6973">
        <w:rPr>
          <w:rFonts w:ascii="Times New Roman" w:hAnsi="Times New Roman" w:cs="Times New Roman"/>
          <w:sz w:val="28"/>
          <w:szCs w:val="28"/>
        </w:rPr>
        <w:t xml:space="preserve">order value </w:t>
      </w:r>
      <w:r w:rsidR="003B41BF">
        <w:rPr>
          <w:rFonts w:ascii="Times New Roman" w:hAnsi="Times New Roman" w:cs="Times New Roman"/>
          <w:sz w:val="28"/>
          <w:szCs w:val="28"/>
        </w:rPr>
        <w:t>as</w:t>
      </w:r>
      <w:r w:rsidR="003444FA" w:rsidRPr="003B6973">
        <w:rPr>
          <w:rFonts w:ascii="Times New Roman" w:hAnsi="Times New Roman" w:cs="Times New Roman"/>
          <w:sz w:val="28"/>
          <w:szCs w:val="28"/>
        </w:rPr>
        <w:t xml:space="preserve"> 948 Rupees</w:t>
      </w:r>
      <w:r w:rsidR="002466A0">
        <w:rPr>
          <w:rFonts w:ascii="Times New Roman" w:hAnsi="Times New Roman" w:cs="Times New Roman"/>
          <w:sz w:val="28"/>
          <w:szCs w:val="28"/>
        </w:rPr>
        <w:t xml:space="preserve"> </w:t>
      </w:r>
      <w:r w:rsidR="003444FA" w:rsidRPr="003B6973">
        <w:rPr>
          <w:rFonts w:ascii="Times New Roman" w:hAnsi="Times New Roman" w:cs="Times New Roman"/>
          <w:sz w:val="28"/>
          <w:szCs w:val="28"/>
        </w:rPr>
        <w:t>and</w:t>
      </w:r>
      <w:r w:rsidR="003B41BF">
        <w:rPr>
          <w:rFonts w:ascii="Times New Roman" w:hAnsi="Times New Roman" w:cs="Times New Roman"/>
          <w:sz w:val="28"/>
          <w:szCs w:val="28"/>
        </w:rPr>
        <w:t xml:space="preserve"> the total </w:t>
      </w:r>
      <w:r w:rsidR="003444FA" w:rsidRPr="003B6973">
        <w:rPr>
          <w:rFonts w:ascii="Times New Roman" w:hAnsi="Times New Roman" w:cs="Times New Roman"/>
          <w:sz w:val="28"/>
          <w:szCs w:val="28"/>
        </w:rPr>
        <w:t xml:space="preserve">cash on delivery payment method </w:t>
      </w:r>
      <w:r w:rsidR="003B41BF">
        <w:rPr>
          <w:rFonts w:ascii="Times New Roman" w:hAnsi="Times New Roman" w:cs="Times New Roman"/>
          <w:sz w:val="28"/>
          <w:szCs w:val="28"/>
        </w:rPr>
        <w:t>has</w:t>
      </w:r>
      <w:r w:rsidR="003444FA" w:rsidRPr="003B6973">
        <w:rPr>
          <w:rFonts w:ascii="Times New Roman" w:hAnsi="Times New Roman" w:cs="Times New Roman"/>
          <w:sz w:val="28"/>
          <w:szCs w:val="28"/>
        </w:rPr>
        <w:t xml:space="preserve"> 10,050 Rupees  </w:t>
      </w:r>
    </w:p>
    <w:p w14:paraId="3EB0AE68" w14:textId="77777777" w:rsidR="00D3510B" w:rsidRPr="003B6973" w:rsidRDefault="00D3510B" w:rsidP="003444F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8911C8" w14:textId="6CB9E471" w:rsidR="00D3510B" w:rsidRPr="003B6973" w:rsidRDefault="00D3510B" w:rsidP="003444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The analysis also shows that orders that cost 335 Rupees and 1513 Rupees take longer to deliver with 119 minutes. While orders that take 39 minutes </w:t>
      </w:r>
      <w:r w:rsidRPr="003B6973">
        <w:rPr>
          <w:rFonts w:ascii="Times New Roman" w:hAnsi="Times New Roman" w:cs="Times New Roman"/>
          <w:sz w:val="28"/>
          <w:szCs w:val="28"/>
        </w:rPr>
        <w:lastRenderedPageBreak/>
        <w:t>and 116 minutes costs the company the highest in terms of refunds with 550 Rupees each</w:t>
      </w:r>
    </w:p>
    <w:p w14:paraId="5B50FDD8" w14:textId="77777777" w:rsidR="003444FA" w:rsidRPr="003B6973" w:rsidRDefault="003444FA" w:rsidP="003444F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830A62" w14:textId="718C9B69" w:rsidR="002F1EE2" w:rsidRPr="003B6973" w:rsidRDefault="003444FA" w:rsidP="002F1EE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The analysis </w:t>
      </w:r>
      <w:r w:rsidR="006F581A" w:rsidRPr="003B6973">
        <w:rPr>
          <w:rFonts w:ascii="Times New Roman" w:hAnsi="Times New Roman" w:cs="Times New Roman"/>
          <w:sz w:val="28"/>
          <w:szCs w:val="28"/>
        </w:rPr>
        <w:t>shows</w:t>
      </w:r>
      <w:r w:rsidR="002F1EE2" w:rsidRPr="003B6973">
        <w:rPr>
          <w:rFonts w:ascii="Times New Roman" w:hAnsi="Times New Roman" w:cs="Times New Roman"/>
          <w:sz w:val="28"/>
          <w:szCs w:val="28"/>
        </w:rPr>
        <w:t xml:space="preserve"> that </w:t>
      </w:r>
      <w:r w:rsidR="00174349" w:rsidRPr="003B6973">
        <w:rPr>
          <w:rFonts w:ascii="Times New Roman" w:hAnsi="Times New Roman" w:cs="Times New Roman"/>
          <w:sz w:val="28"/>
          <w:szCs w:val="28"/>
        </w:rPr>
        <w:t>the cash on delivery method was used by most people</w:t>
      </w:r>
      <w:r w:rsidR="006F581A" w:rsidRPr="003B6973">
        <w:rPr>
          <w:rFonts w:ascii="Times New Roman" w:hAnsi="Times New Roman" w:cs="Times New Roman"/>
          <w:sz w:val="28"/>
          <w:szCs w:val="28"/>
        </w:rPr>
        <w:t>, bringing in 36% of the order</w:t>
      </w:r>
      <w:r w:rsidR="003B41BF">
        <w:rPr>
          <w:rFonts w:ascii="Times New Roman" w:hAnsi="Times New Roman" w:cs="Times New Roman"/>
          <w:sz w:val="28"/>
          <w:szCs w:val="28"/>
        </w:rPr>
        <w:t xml:space="preserve"> values</w:t>
      </w:r>
      <w:r w:rsidR="006F581A" w:rsidRPr="003B6973">
        <w:rPr>
          <w:rFonts w:ascii="Times New Roman" w:hAnsi="Times New Roman" w:cs="Times New Roman"/>
          <w:sz w:val="28"/>
          <w:szCs w:val="28"/>
        </w:rPr>
        <w:t>. Although it costs more in terms of processing fee with 10,704 Rupees.</w:t>
      </w:r>
    </w:p>
    <w:p w14:paraId="2EE07DA6" w14:textId="77777777" w:rsidR="006F581A" w:rsidRPr="003B6973" w:rsidRDefault="006F581A" w:rsidP="002F1EE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F9470A3" w14:textId="27CD1130" w:rsidR="006F581A" w:rsidRPr="003B6973" w:rsidRDefault="006F581A" w:rsidP="002F1EE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The analysis also shows that the 10% discount contributes to the highest in terms of order value</w:t>
      </w:r>
      <w:r w:rsidR="003F2647">
        <w:rPr>
          <w:rFonts w:ascii="Times New Roman" w:hAnsi="Times New Roman" w:cs="Times New Roman"/>
          <w:sz w:val="28"/>
          <w:szCs w:val="28"/>
        </w:rPr>
        <w:t>.</w:t>
      </w:r>
      <w:r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="003F2647">
        <w:rPr>
          <w:rFonts w:ascii="Times New Roman" w:hAnsi="Times New Roman" w:cs="Times New Roman"/>
          <w:sz w:val="28"/>
          <w:szCs w:val="28"/>
        </w:rPr>
        <w:t>T</w:t>
      </w:r>
      <w:r w:rsidRPr="003B6973">
        <w:rPr>
          <w:rFonts w:ascii="Times New Roman" w:hAnsi="Times New Roman" w:cs="Times New Roman"/>
          <w:sz w:val="28"/>
          <w:szCs w:val="28"/>
        </w:rPr>
        <w:t xml:space="preserve">he no discount </w:t>
      </w:r>
      <w:proofErr w:type="gramStart"/>
      <w:r w:rsidRPr="003B6973">
        <w:rPr>
          <w:rFonts w:ascii="Times New Roman" w:hAnsi="Times New Roman" w:cs="Times New Roman"/>
          <w:sz w:val="28"/>
          <w:szCs w:val="28"/>
        </w:rPr>
        <w:t>offer</w:t>
      </w:r>
      <w:proofErr w:type="gramEnd"/>
      <w:r w:rsidRPr="003B6973">
        <w:rPr>
          <w:rFonts w:ascii="Times New Roman" w:hAnsi="Times New Roman" w:cs="Times New Roman"/>
          <w:sz w:val="28"/>
          <w:szCs w:val="28"/>
        </w:rPr>
        <w:t xml:space="preserve"> and 15% new user contributes to the highest in terms of refund</w:t>
      </w:r>
      <w:r w:rsidR="003444FA" w:rsidRPr="003B6973">
        <w:rPr>
          <w:rFonts w:ascii="Times New Roman" w:hAnsi="Times New Roman" w:cs="Times New Roman"/>
          <w:sz w:val="28"/>
          <w:szCs w:val="28"/>
        </w:rPr>
        <w:t>s</w:t>
      </w:r>
      <w:r w:rsidR="003F2647">
        <w:rPr>
          <w:rFonts w:ascii="Times New Roman" w:hAnsi="Times New Roman" w:cs="Times New Roman"/>
          <w:sz w:val="28"/>
          <w:szCs w:val="28"/>
        </w:rPr>
        <w:t>, e</w:t>
      </w:r>
      <w:r w:rsidR="003444FA" w:rsidRPr="003B6973">
        <w:rPr>
          <w:rFonts w:ascii="Times New Roman" w:hAnsi="Times New Roman" w:cs="Times New Roman"/>
          <w:sz w:val="28"/>
          <w:szCs w:val="28"/>
        </w:rPr>
        <w:t xml:space="preserve">ach contributing to a loss </w:t>
      </w:r>
      <w:r w:rsidR="00ED31C6">
        <w:rPr>
          <w:rFonts w:ascii="Times New Roman" w:hAnsi="Times New Roman" w:cs="Times New Roman"/>
          <w:sz w:val="28"/>
          <w:szCs w:val="28"/>
        </w:rPr>
        <w:t xml:space="preserve">of </w:t>
      </w:r>
      <w:r w:rsidR="003444FA" w:rsidRPr="003B6973">
        <w:rPr>
          <w:rFonts w:ascii="Times New Roman" w:hAnsi="Times New Roman" w:cs="Times New Roman"/>
          <w:sz w:val="28"/>
          <w:szCs w:val="28"/>
        </w:rPr>
        <w:t>6250 Rupees in refunds/ chargebacks</w:t>
      </w:r>
    </w:p>
    <w:p w14:paraId="193201B5" w14:textId="620E7626" w:rsidR="002F1EE2" w:rsidRPr="003B6973" w:rsidRDefault="002F1EE2" w:rsidP="001615FF">
      <w:pPr>
        <w:rPr>
          <w:rFonts w:ascii="Times New Roman" w:hAnsi="Times New Roman" w:cs="Times New Roman"/>
          <w:sz w:val="28"/>
          <w:szCs w:val="28"/>
        </w:rPr>
      </w:pPr>
    </w:p>
    <w:p w14:paraId="3699BFFE" w14:textId="77777777" w:rsidR="002F1EE2" w:rsidRPr="003B6973" w:rsidRDefault="002F1EE2" w:rsidP="002F1EE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A5906" w14:textId="77777777" w:rsidR="00116E9D" w:rsidRPr="003B6973" w:rsidRDefault="002F1EE2" w:rsidP="00116E9D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</w:p>
    <w:p w14:paraId="543434E1" w14:textId="1AFB6075" w:rsidR="000E57D8" w:rsidRPr="003B6973" w:rsidRDefault="006D5AD3" w:rsidP="006D5A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0E57D8" w:rsidRPr="003B6973">
        <w:rPr>
          <w:rFonts w:ascii="Times New Roman" w:hAnsi="Times New Roman" w:cs="Times New Roman"/>
          <w:color w:val="000000" w:themeColor="text1"/>
          <w:sz w:val="28"/>
          <w:szCs w:val="28"/>
        </w:rPr>
        <w:t>Encourage Digital Payment Methods</w:t>
      </w:r>
    </w:p>
    <w:p w14:paraId="5B7837F5" w14:textId="248D9442" w:rsidR="000E57D8" w:rsidRPr="003B6973" w:rsidRDefault="000E57D8" w:rsidP="006D5AD3">
      <w:pPr>
        <w:pStyle w:val="ListParagraph"/>
        <w:numPr>
          <w:ilvl w:val="0"/>
          <w:numId w:val="9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Offer a small loyalty bonus (e.g., 20 cashback) for Digital Wallet payments</w:t>
      </w:r>
      <w:r w:rsidR="003F2647">
        <w:rPr>
          <w:rFonts w:ascii="Times New Roman" w:hAnsi="Times New Roman" w:cs="Times New Roman"/>
          <w:sz w:val="28"/>
          <w:szCs w:val="28"/>
        </w:rPr>
        <w:t xml:space="preserve"> in order to add</w:t>
      </w:r>
      <w:r w:rsidRPr="003B6973">
        <w:rPr>
          <w:rFonts w:ascii="Times New Roman" w:hAnsi="Times New Roman" w:cs="Times New Roman"/>
          <w:sz w:val="28"/>
          <w:szCs w:val="28"/>
        </w:rPr>
        <w:t xml:space="preserve"> volume</w:t>
      </w:r>
      <w:r w:rsidR="003F2647">
        <w:rPr>
          <w:rFonts w:ascii="Times New Roman" w:hAnsi="Times New Roman" w:cs="Times New Roman"/>
          <w:sz w:val="28"/>
          <w:szCs w:val="28"/>
        </w:rPr>
        <w:t xml:space="preserve"> to</w:t>
      </w:r>
      <w:r w:rsidRPr="003B6973">
        <w:rPr>
          <w:rFonts w:ascii="Times New Roman" w:hAnsi="Times New Roman" w:cs="Times New Roman"/>
          <w:sz w:val="28"/>
          <w:szCs w:val="28"/>
        </w:rPr>
        <w:t xml:space="preserve"> Cash on Delivery</w:t>
      </w:r>
      <w:r w:rsidR="003F2647">
        <w:rPr>
          <w:rFonts w:ascii="Times New Roman" w:hAnsi="Times New Roman" w:cs="Times New Roman"/>
          <w:sz w:val="28"/>
          <w:szCs w:val="28"/>
        </w:rPr>
        <w:t>.</w:t>
      </w:r>
      <w:r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="003F2647">
        <w:rPr>
          <w:rFonts w:ascii="Times New Roman" w:hAnsi="Times New Roman" w:cs="Times New Roman"/>
          <w:sz w:val="28"/>
          <w:szCs w:val="28"/>
        </w:rPr>
        <w:t>This will</w:t>
      </w:r>
      <w:r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="003F2647">
        <w:rPr>
          <w:rFonts w:ascii="Times New Roman" w:hAnsi="Times New Roman" w:cs="Times New Roman"/>
          <w:sz w:val="28"/>
          <w:szCs w:val="28"/>
        </w:rPr>
        <w:t>boost</w:t>
      </w:r>
      <w:r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="003F2647">
        <w:rPr>
          <w:rFonts w:ascii="Times New Roman" w:hAnsi="Times New Roman" w:cs="Times New Roman"/>
          <w:sz w:val="28"/>
          <w:szCs w:val="28"/>
        </w:rPr>
        <w:t xml:space="preserve">the </w:t>
      </w:r>
      <w:r w:rsidRPr="003B6973">
        <w:rPr>
          <w:rFonts w:ascii="Times New Roman" w:hAnsi="Times New Roman" w:cs="Times New Roman"/>
          <w:sz w:val="28"/>
          <w:szCs w:val="28"/>
        </w:rPr>
        <w:t xml:space="preserve">Digital payments </w:t>
      </w:r>
      <w:r w:rsidR="003F2647">
        <w:rPr>
          <w:rFonts w:ascii="Times New Roman" w:hAnsi="Times New Roman" w:cs="Times New Roman"/>
          <w:sz w:val="28"/>
          <w:szCs w:val="28"/>
        </w:rPr>
        <w:t>method.</w:t>
      </w:r>
    </w:p>
    <w:p w14:paraId="5F982369" w14:textId="53BDCFE2" w:rsidR="000E57D8" w:rsidRPr="003B6973" w:rsidRDefault="00116E9D" w:rsidP="00116E9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2.</w:t>
      </w:r>
      <w:r w:rsidR="000E57D8"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57D8" w:rsidRPr="003B6973">
        <w:rPr>
          <w:rFonts w:ascii="Times New Roman" w:hAnsi="Times New Roman" w:cs="Times New Roman"/>
          <w:sz w:val="28"/>
          <w:szCs w:val="28"/>
        </w:rPr>
        <w:t>Investigate High Refund Orders</w:t>
      </w:r>
    </w:p>
    <w:p w14:paraId="3924D60C" w14:textId="74570DC5" w:rsidR="000E57D8" w:rsidRPr="003B6973" w:rsidRDefault="000E57D8" w:rsidP="006D5A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 A </w:t>
      </w:r>
      <w:r w:rsidR="003F2647">
        <w:rPr>
          <w:rFonts w:ascii="Times New Roman" w:hAnsi="Times New Roman" w:cs="Times New Roman"/>
          <w:sz w:val="28"/>
          <w:szCs w:val="28"/>
        </w:rPr>
        <w:t>further analysis</w:t>
      </w:r>
      <w:r w:rsidRPr="003B6973">
        <w:rPr>
          <w:rFonts w:ascii="Times New Roman" w:hAnsi="Times New Roman" w:cs="Times New Roman"/>
          <w:sz w:val="28"/>
          <w:szCs w:val="28"/>
        </w:rPr>
        <w:t xml:space="preserve"> can be performed to investigate the reason for the high refund orders to find the root cause</w:t>
      </w:r>
      <w:r w:rsidR="003F2647">
        <w:rPr>
          <w:rFonts w:ascii="Times New Roman" w:hAnsi="Times New Roman" w:cs="Times New Roman"/>
          <w:sz w:val="28"/>
          <w:szCs w:val="28"/>
        </w:rPr>
        <w:t>. By</w:t>
      </w:r>
      <w:r w:rsidRPr="003B6973">
        <w:rPr>
          <w:rFonts w:ascii="Times New Roman" w:hAnsi="Times New Roman" w:cs="Times New Roman"/>
          <w:sz w:val="28"/>
          <w:szCs w:val="28"/>
        </w:rPr>
        <w:t xml:space="preserve"> reducing the refunds</w:t>
      </w:r>
      <w:r w:rsidR="003F2647">
        <w:rPr>
          <w:rFonts w:ascii="Times New Roman" w:hAnsi="Times New Roman" w:cs="Times New Roman"/>
          <w:sz w:val="28"/>
          <w:szCs w:val="28"/>
        </w:rPr>
        <w:t>, this</w:t>
      </w:r>
      <w:r w:rsidRPr="003B6973">
        <w:rPr>
          <w:rFonts w:ascii="Times New Roman" w:hAnsi="Times New Roman" w:cs="Times New Roman"/>
          <w:sz w:val="28"/>
          <w:szCs w:val="28"/>
        </w:rPr>
        <w:t xml:space="preserve"> woul</w:t>
      </w:r>
      <w:r w:rsidR="00116E9D" w:rsidRPr="003B6973">
        <w:rPr>
          <w:rFonts w:ascii="Times New Roman" w:hAnsi="Times New Roman" w:cs="Times New Roman"/>
          <w:sz w:val="28"/>
          <w:szCs w:val="28"/>
        </w:rPr>
        <w:t>d increase the revenue of the restaurants</w:t>
      </w:r>
    </w:p>
    <w:p w14:paraId="140CBC06" w14:textId="3D7C937A" w:rsidR="006D5AD3" w:rsidRPr="003B6973" w:rsidRDefault="006D5AD3" w:rsidP="006D5AD3">
      <w:p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3.Discontinue ineffective discount</w:t>
      </w:r>
    </w:p>
    <w:p w14:paraId="5336107D" w14:textId="7A537738" w:rsidR="00EF0879" w:rsidRPr="003B6973" w:rsidRDefault="00EF0879" w:rsidP="006D5AD3">
      <w:pPr>
        <w:pStyle w:val="ListParagraph"/>
        <w:numPr>
          <w:ilvl w:val="0"/>
          <w:numId w:val="9"/>
        </w:num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Based on the analysis, the 15% new user</w:t>
      </w:r>
      <w:r w:rsidR="006D5AD3" w:rsidRPr="003B6973">
        <w:rPr>
          <w:rFonts w:ascii="Times New Roman" w:hAnsi="Times New Roman" w:cs="Times New Roman"/>
          <w:sz w:val="28"/>
          <w:szCs w:val="28"/>
        </w:rPr>
        <w:t xml:space="preserve"> discount</w:t>
      </w:r>
      <w:r w:rsidRPr="003B6973">
        <w:rPr>
          <w:rFonts w:ascii="Times New Roman" w:hAnsi="Times New Roman" w:cs="Times New Roman"/>
          <w:sz w:val="28"/>
          <w:szCs w:val="28"/>
        </w:rPr>
        <w:t xml:space="preserve"> should be discontinued as it has a high refund rate </w:t>
      </w:r>
    </w:p>
    <w:p w14:paraId="352E9359" w14:textId="0A141DD3" w:rsidR="00EF0879" w:rsidRPr="003B6973" w:rsidRDefault="006D5AD3" w:rsidP="006D5AD3">
      <w:p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4.</w:t>
      </w:r>
      <w:r w:rsidR="00EF0879" w:rsidRPr="003B6973">
        <w:rPr>
          <w:rFonts w:ascii="Times New Roman" w:hAnsi="Times New Roman" w:cs="Times New Roman"/>
          <w:sz w:val="28"/>
          <w:szCs w:val="28"/>
        </w:rPr>
        <w:t xml:space="preserve"> </w:t>
      </w:r>
      <w:r w:rsidRPr="003B6973">
        <w:rPr>
          <w:rFonts w:ascii="Times New Roman" w:hAnsi="Times New Roman" w:cs="Times New Roman"/>
          <w:sz w:val="28"/>
          <w:szCs w:val="28"/>
        </w:rPr>
        <w:t>H</w:t>
      </w:r>
      <w:r w:rsidR="00EF0879" w:rsidRPr="003B6973">
        <w:rPr>
          <w:rFonts w:ascii="Times New Roman" w:hAnsi="Times New Roman" w:cs="Times New Roman"/>
          <w:sz w:val="28"/>
          <w:szCs w:val="28"/>
        </w:rPr>
        <w:t xml:space="preserve">igh-value low-speed orders </w:t>
      </w:r>
    </w:p>
    <w:p w14:paraId="22446667" w14:textId="3F0B4C28" w:rsidR="006D5AD3" w:rsidRPr="003B6973" w:rsidRDefault="006D5AD3" w:rsidP="006D5AD3">
      <w:pPr>
        <w:pStyle w:val="ListParagraph"/>
        <w:numPr>
          <w:ilvl w:val="0"/>
          <w:numId w:val="9"/>
        </w:num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>Certain high value orders have low delivery speed. The restaurants should consider other options to ensure fast delivery speed</w:t>
      </w:r>
    </w:p>
    <w:p w14:paraId="1DF757F5" w14:textId="77777777" w:rsidR="00EF0879" w:rsidRPr="003B6973" w:rsidRDefault="00EF0879" w:rsidP="006D5AD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E781DA" w14:textId="63AFCBA9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sz w:val="28"/>
          <w:szCs w:val="28"/>
        </w:rPr>
        <w:t xml:space="preserve">Implementing these recommendations will help </w:t>
      </w:r>
      <w:r w:rsidR="00116E9D" w:rsidRPr="003B6973">
        <w:rPr>
          <w:rFonts w:ascii="Times New Roman" w:hAnsi="Times New Roman" w:cs="Times New Roman"/>
          <w:sz w:val="28"/>
          <w:szCs w:val="28"/>
        </w:rPr>
        <w:t>the restaurants reduce refund rates and increase patronage and drive traffic to their digital wallets</w:t>
      </w:r>
    </w:p>
    <w:p w14:paraId="5F6D5944" w14:textId="77777777" w:rsidR="002F1EE2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</w:p>
    <w:p w14:paraId="01067414" w14:textId="77777777" w:rsidR="002F1EE2" w:rsidRPr="003B6973" w:rsidRDefault="002F1EE2" w:rsidP="002F1E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Contact details;</w:t>
      </w:r>
    </w:p>
    <w:p w14:paraId="3BDE3907" w14:textId="7BB2F7F0" w:rsidR="00116E9D" w:rsidRPr="003B6973" w:rsidRDefault="002F1EE2" w:rsidP="002F1EE2">
      <w:p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Email: </w:t>
      </w:r>
      <w:hyperlink r:id="rId20" w:history="1">
        <w:r w:rsidR="00116E9D" w:rsidRPr="003B6973">
          <w:rPr>
            <w:rStyle w:val="Hyperlink"/>
            <w:rFonts w:ascii="Times New Roman" w:hAnsi="Times New Roman" w:cs="Times New Roman"/>
            <w:sz w:val="28"/>
            <w:szCs w:val="28"/>
          </w:rPr>
          <w:t>ayoolaoni09@gmail.com</w:t>
        </w:r>
      </w:hyperlink>
    </w:p>
    <w:p w14:paraId="2130947D" w14:textId="7D269C0C" w:rsidR="002F1EE2" w:rsidRPr="003B6973" w:rsidRDefault="00116E9D" w:rsidP="002F1EE2">
      <w:pPr>
        <w:rPr>
          <w:rFonts w:ascii="Times New Roman" w:hAnsi="Times New Roman" w:cs="Times New Roman"/>
          <w:sz w:val="28"/>
          <w:szCs w:val="28"/>
        </w:rPr>
      </w:pPr>
      <w:r w:rsidRPr="003B6973">
        <w:rPr>
          <w:rFonts w:ascii="Times New Roman" w:hAnsi="Times New Roman" w:cs="Times New Roman"/>
          <w:b/>
          <w:bCs/>
          <w:sz w:val="28"/>
          <w:szCs w:val="28"/>
        </w:rPr>
        <w:t xml:space="preserve">Phone: </w:t>
      </w:r>
      <w:r w:rsidRPr="003B6973">
        <w:rPr>
          <w:rFonts w:ascii="Times New Roman" w:hAnsi="Times New Roman" w:cs="Times New Roman"/>
          <w:sz w:val="28"/>
          <w:szCs w:val="28"/>
        </w:rPr>
        <w:t>07036127122</w:t>
      </w:r>
    </w:p>
    <w:p w14:paraId="2B5BF0A8" w14:textId="77777777" w:rsidR="00075E7D" w:rsidRPr="003B6973" w:rsidRDefault="00075E7D">
      <w:pPr>
        <w:rPr>
          <w:rFonts w:ascii="Times New Roman" w:hAnsi="Times New Roman" w:cs="Times New Roman"/>
          <w:sz w:val="28"/>
          <w:szCs w:val="28"/>
        </w:rPr>
      </w:pPr>
    </w:p>
    <w:sectPr w:rsidR="00075E7D" w:rsidRPr="003B6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B5C"/>
    <w:multiLevelType w:val="hybridMultilevel"/>
    <w:tmpl w:val="1512C552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27200F0"/>
    <w:multiLevelType w:val="multilevel"/>
    <w:tmpl w:val="343C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16F60"/>
    <w:multiLevelType w:val="hybridMultilevel"/>
    <w:tmpl w:val="DC288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5662E"/>
    <w:multiLevelType w:val="hybridMultilevel"/>
    <w:tmpl w:val="7B106FD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9819BA"/>
    <w:multiLevelType w:val="hybridMultilevel"/>
    <w:tmpl w:val="3D30C3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E70D4"/>
    <w:multiLevelType w:val="hybridMultilevel"/>
    <w:tmpl w:val="AD8A3C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01AE2"/>
    <w:multiLevelType w:val="hybridMultilevel"/>
    <w:tmpl w:val="034848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45E41"/>
    <w:multiLevelType w:val="hybridMultilevel"/>
    <w:tmpl w:val="D9B6CF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E4807"/>
    <w:multiLevelType w:val="multilevel"/>
    <w:tmpl w:val="A26CB23C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0000" w:themeColor="text1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35E4B"/>
    <w:multiLevelType w:val="hybridMultilevel"/>
    <w:tmpl w:val="52702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E68A1"/>
    <w:multiLevelType w:val="hybridMultilevel"/>
    <w:tmpl w:val="7EEC8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54093"/>
    <w:multiLevelType w:val="hybridMultilevel"/>
    <w:tmpl w:val="075221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75B17"/>
    <w:multiLevelType w:val="multilevel"/>
    <w:tmpl w:val="ABF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10BDF"/>
    <w:multiLevelType w:val="hybridMultilevel"/>
    <w:tmpl w:val="30660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34E93"/>
    <w:multiLevelType w:val="hybridMultilevel"/>
    <w:tmpl w:val="9708A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247E4"/>
    <w:multiLevelType w:val="hybridMultilevel"/>
    <w:tmpl w:val="735C14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94E8B"/>
    <w:multiLevelType w:val="multilevel"/>
    <w:tmpl w:val="DC4A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F2FC7"/>
    <w:multiLevelType w:val="hybridMultilevel"/>
    <w:tmpl w:val="2D5C7A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BD29DC"/>
    <w:multiLevelType w:val="hybridMultilevel"/>
    <w:tmpl w:val="CE3AF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96A27"/>
    <w:multiLevelType w:val="hybridMultilevel"/>
    <w:tmpl w:val="8D929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801A7"/>
    <w:multiLevelType w:val="hybridMultilevel"/>
    <w:tmpl w:val="14AA08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D45F4"/>
    <w:multiLevelType w:val="multilevel"/>
    <w:tmpl w:val="C06EDBD4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F54B0B"/>
    <w:multiLevelType w:val="multilevel"/>
    <w:tmpl w:val="67A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11974"/>
    <w:multiLevelType w:val="hybridMultilevel"/>
    <w:tmpl w:val="74C67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060F61"/>
    <w:multiLevelType w:val="hybridMultilevel"/>
    <w:tmpl w:val="74B819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26377C"/>
    <w:multiLevelType w:val="hybridMultilevel"/>
    <w:tmpl w:val="8D929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756D3E"/>
    <w:multiLevelType w:val="multilevel"/>
    <w:tmpl w:val="6974F1C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54560A"/>
    <w:multiLevelType w:val="hybridMultilevel"/>
    <w:tmpl w:val="182255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44190"/>
    <w:multiLevelType w:val="hybridMultilevel"/>
    <w:tmpl w:val="CD20F2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6E255E"/>
    <w:multiLevelType w:val="hybridMultilevel"/>
    <w:tmpl w:val="1EE0E13C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0" w15:restartNumberingAfterBreak="0">
    <w:nsid w:val="519874E7"/>
    <w:multiLevelType w:val="hybridMultilevel"/>
    <w:tmpl w:val="0568E3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5B30ECC"/>
    <w:multiLevelType w:val="hybridMultilevel"/>
    <w:tmpl w:val="D25820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116C41"/>
    <w:multiLevelType w:val="multilevel"/>
    <w:tmpl w:val="6E9CF216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937A6B"/>
    <w:multiLevelType w:val="hybridMultilevel"/>
    <w:tmpl w:val="2DEE76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BD034E"/>
    <w:multiLevelType w:val="multilevel"/>
    <w:tmpl w:val="EF38002C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3C0182"/>
    <w:multiLevelType w:val="hybridMultilevel"/>
    <w:tmpl w:val="0EB0DC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F07C61"/>
    <w:multiLevelType w:val="hybridMultilevel"/>
    <w:tmpl w:val="6422094E"/>
    <w:lvl w:ilvl="0" w:tplc="CFB0426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111932"/>
    <w:multiLevelType w:val="hybridMultilevel"/>
    <w:tmpl w:val="65001E2A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8" w15:restartNumberingAfterBreak="0">
    <w:nsid w:val="6D757A76"/>
    <w:multiLevelType w:val="multilevel"/>
    <w:tmpl w:val="86BA1B14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4F0B84"/>
    <w:multiLevelType w:val="hybridMultilevel"/>
    <w:tmpl w:val="B824F5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1E2834"/>
    <w:multiLevelType w:val="hybridMultilevel"/>
    <w:tmpl w:val="A28E970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5633D8"/>
    <w:multiLevelType w:val="hybridMultilevel"/>
    <w:tmpl w:val="2F1A4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0568A"/>
    <w:multiLevelType w:val="hybridMultilevel"/>
    <w:tmpl w:val="60F86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CA0A38"/>
    <w:multiLevelType w:val="hybridMultilevel"/>
    <w:tmpl w:val="2C366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9517C"/>
    <w:multiLevelType w:val="hybridMultilevel"/>
    <w:tmpl w:val="8D80F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A7783B"/>
    <w:multiLevelType w:val="multilevel"/>
    <w:tmpl w:val="9E48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86241">
    <w:abstractNumId w:val="39"/>
  </w:num>
  <w:num w:numId="2" w16cid:durableId="1235045047">
    <w:abstractNumId w:val="43"/>
  </w:num>
  <w:num w:numId="3" w16cid:durableId="139814542">
    <w:abstractNumId w:val="45"/>
  </w:num>
  <w:num w:numId="4" w16cid:durableId="1471096278">
    <w:abstractNumId w:val="16"/>
  </w:num>
  <w:num w:numId="5" w16cid:durableId="818883161">
    <w:abstractNumId w:val="14"/>
  </w:num>
  <w:num w:numId="6" w16cid:durableId="1163278065">
    <w:abstractNumId w:val="42"/>
  </w:num>
  <w:num w:numId="7" w16cid:durableId="1463964501">
    <w:abstractNumId w:val="18"/>
  </w:num>
  <w:num w:numId="8" w16cid:durableId="129635731">
    <w:abstractNumId w:val="33"/>
  </w:num>
  <w:num w:numId="9" w16cid:durableId="431317798">
    <w:abstractNumId w:val="40"/>
  </w:num>
  <w:num w:numId="10" w16cid:durableId="610553970">
    <w:abstractNumId w:val="7"/>
  </w:num>
  <w:num w:numId="11" w16cid:durableId="1652832879">
    <w:abstractNumId w:val="28"/>
  </w:num>
  <w:num w:numId="12" w16cid:durableId="1481340702">
    <w:abstractNumId w:val="44"/>
  </w:num>
  <w:num w:numId="13" w16cid:durableId="1615359631">
    <w:abstractNumId w:val="23"/>
  </w:num>
  <w:num w:numId="14" w16cid:durableId="126708286">
    <w:abstractNumId w:val="4"/>
  </w:num>
  <w:num w:numId="15" w16cid:durableId="1457749400">
    <w:abstractNumId w:val="3"/>
  </w:num>
  <w:num w:numId="16" w16cid:durableId="2014792662">
    <w:abstractNumId w:val="5"/>
  </w:num>
  <w:num w:numId="17" w16cid:durableId="1910773598">
    <w:abstractNumId w:val="20"/>
  </w:num>
  <w:num w:numId="18" w16cid:durableId="1819376998">
    <w:abstractNumId w:val="41"/>
  </w:num>
  <w:num w:numId="19" w16cid:durableId="2137867152">
    <w:abstractNumId w:val="17"/>
  </w:num>
  <w:num w:numId="20" w16cid:durableId="389154519">
    <w:abstractNumId w:val="11"/>
  </w:num>
  <w:num w:numId="21" w16cid:durableId="1897273224">
    <w:abstractNumId w:val="35"/>
  </w:num>
  <w:num w:numId="22" w16cid:durableId="1294943313">
    <w:abstractNumId w:val="13"/>
  </w:num>
  <w:num w:numId="23" w16cid:durableId="1941639463">
    <w:abstractNumId w:val="10"/>
  </w:num>
  <w:num w:numId="24" w16cid:durableId="1502039540">
    <w:abstractNumId w:val="24"/>
  </w:num>
  <w:num w:numId="25" w16cid:durableId="323094273">
    <w:abstractNumId w:val="2"/>
  </w:num>
  <w:num w:numId="26" w16cid:durableId="828132941">
    <w:abstractNumId w:val="9"/>
  </w:num>
  <w:num w:numId="27" w16cid:durableId="1940017468">
    <w:abstractNumId w:val="22"/>
  </w:num>
  <w:num w:numId="28" w16cid:durableId="1290476468">
    <w:abstractNumId w:val="12"/>
  </w:num>
  <w:num w:numId="29" w16cid:durableId="1917280194">
    <w:abstractNumId w:val="36"/>
  </w:num>
  <w:num w:numId="30" w16cid:durableId="1693264254">
    <w:abstractNumId w:val="6"/>
  </w:num>
  <w:num w:numId="31" w16cid:durableId="1677800831">
    <w:abstractNumId w:val="0"/>
  </w:num>
  <w:num w:numId="32" w16cid:durableId="93288438">
    <w:abstractNumId w:val="1"/>
  </w:num>
  <w:num w:numId="33" w16cid:durableId="789862366">
    <w:abstractNumId w:val="15"/>
  </w:num>
  <w:num w:numId="34" w16cid:durableId="1128932543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02779391">
    <w:abstractNumId w:val="19"/>
  </w:num>
  <w:num w:numId="36" w16cid:durableId="933561164">
    <w:abstractNumId w:val="37"/>
  </w:num>
  <w:num w:numId="37" w16cid:durableId="1382096897">
    <w:abstractNumId w:val="29"/>
  </w:num>
  <w:num w:numId="38" w16cid:durableId="103573551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96648112">
    <w:abstractNumId w:val="30"/>
  </w:num>
  <w:num w:numId="40" w16cid:durableId="62607984">
    <w:abstractNumId w:val="27"/>
  </w:num>
  <w:num w:numId="41" w16cid:durableId="1920629626">
    <w:abstractNumId w:val="31"/>
  </w:num>
  <w:num w:numId="42" w16cid:durableId="1171413453">
    <w:abstractNumId w:val="25"/>
  </w:num>
  <w:num w:numId="43" w16cid:durableId="196824456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41024171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1801653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91945334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E2"/>
    <w:rsid w:val="00075E7D"/>
    <w:rsid w:val="000B37D5"/>
    <w:rsid w:val="000C25D6"/>
    <w:rsid w:val="000C27F8"/>
    <w:rsid w:val="000C7BD8"/>
    <w:rsid w:val="000D5C0C"/>
    <w:rsid w:val="000E57D8"/>
    <w:rsid w:val="00116E9D"/>
    <w:rsid w:val="001615FF"/>
    <w:rsid w:val="00174349"/>
    <w:rsid w:val="002274B6"/>
    <w:rsid w:val="002466A0"/>
    <w:rsid w:val="002700F5"/>
    <w:rsid w:val="002F1EE2"/>
    <w:rsid w:val="003444FA"/>
    <w:rsid w:val="00344B59"/>
    <w:rsid w:val="00377675"/>
    <w:rsid w:val="003B41BF"/>
    <w:rsid w:val="003B5C96"/>
    <w:rsid w:val="003B6973"/>
    <w:rsid w:val="003E058C"/>
    <w:rsid w:val="003E5589"/>
    <w:rsid w:val="003E63B9"/>
    <w:rsid w:val="003F2647"/>
    <w:rsid w:val="004766E4"/>
    <w:rsid w:val="004C70DF"/>
    <w:rsid w:val="004E7918"/>
    <w:rsid w:val="00531D08"/>
    <w:rsid w:val="00563E90"/>
    <w:rsid w:val="005776FE"/>
    <w:rsid w:val="00626304"/>
    <w:rsid w:val="006A310E"/>
    <w:rsid w:val="006D5AD3"/>
    <w:rsid w:val="006F581A"/>
    <w:rsid w:val="006F7372"/>
    <w:rsid w:val="00742266"/>
    <w:rsid w:val="007D09E5"/>
    <w:rsid w:val="007F09DC"/>
    <w:rsid w:val="00837928"/>
    <w:rsid w:val="008511A5"/>
    <w:rsid w:val="008711B4"/>
    <w:rsid w:val="00935969"/>
    <w:rsid w:val="00972B14"/>
    <w:rsid w:val="009B25F5"/>
    <w:rsid w:val="009C024E"/>
    <w:rsid w:val="00A03E95"/>
    <w:rsid w:val="00A712CF"/>
    <w:rsid w:val="00AA17B5"/>
    <w:rsid w:val="00AB1A2A"/>
    <w:rsid w:val="00AD22AD"/>
    <w:rsid w:val="00AE6CCA"/>
    <w:rsid w:val="00C00FD1"/>
    <w:rsid w:val="00C110BE"/>
    <w:rsid w:val="00C7549E"/>
    <w:rsid w:val="00CA0909"/>
    <w:rsid w:val="00D173C5"/>
    <w:rsid w:val="00D3510B"/>
    <w:rsid w:val="00DA44BC"/>
    <w:rsid w:val="00DB1164"/>
    <w:rsid w:val="00E00B9D"/>
    <w:rsid w:val="00E85E79"/>
    <w:rsid w:val="00ED31C6"/>
    <w:rsid w:val="00ED4845"/>
    <w:rsid w:val="00EF0879"/>
    <w:rsid w:val="00F2535F"/>
    <w:rsid w:val="00FD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5FD7"/>
  <w15:chartTrackingRefBased/>
  <w15:docId w15:val="{1FEACE8F-7394-4E63-949B-EFE2D70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5FF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2F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EE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F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F1EE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F1EE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16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2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chart" Target="charts/chart1.xml"/><Relationship Id="rId17" Type="http://schemas.openxmlformats.org/officeDocument/2006/relationships/chart" Target="charts/chart6.xml"/><Relationship Id="rId2" Type="http://schemas.openxmlformats.org/officeDocument/2006/relationships/styles" Target="styles.xml"/><Relationship Id="rId16" Type="http://schemas.openxmlformats.org/officeDocument/2006/relationships/chart" Target="charts/chart5.xml"/><Relationship Id="rId20" Type="http://schemas.openxmlformats.org/officeDocument/2006/relationships/hyperlink" Target="mailto:ayoolaoni09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10" Type="http://schemas.openxmlformats.org/officeDocument/2006/relationships/image" Target="media/image6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hart" Target="charts/chart3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AYO%20EXCEL%20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AYO%20EXCEL%20PROJECT%20(Recovered)%20(Recovered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AYO%20EXCEL%20PROJEC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AYO%20EXCEL%20PROJEC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AYO%20EXCEL%20PROJEC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AYO%20EXCEL%20PROJECT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[AYO EXCEL PROJECT.xlsx]Pivot Table!PivotTable3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Order value by Average Delivery time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6.3429929397379292E-2"/>
          <c:y val="9.7119001362471327E-2"/>
          <c:w val="0.85817217251494649"/>
          <c:h val="0.80200454207417871"/>
        </c:manualLayout>
      </c:layout>
      <c:lineChart>
        <c:grouping val="standard"/>
        <c:varyColors val="0"/>
        <c:ser>
          <c:idx val="0"/>
          <c:order val="0"/>
          <c:tx>
            <c:strRef>
              <c:f>'Pivot Table'!$B$181</c:f>
              <c:strCache>
                <c:ptCount val="1"/>
                <c:pt idx="0">
                  <c:v>Total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'Pivot Table'!$A$182:$A$192</c:f>
              <c:strCache>
                <c:ptCount val="10"/>
                <c:pt idx="0">
                  <c:v>269</c:v>
                </c:pt>
                <c:pt idx="1">
                  <c:v>335</c:v>
                </c:pt>
                <c:pt idx="2">
                  <c:v>595</c:v>
                </c:pt>
                <c:pt idx="3">
                  <c:v>811</c:v>
                </c:pt>
                <c:pt idx="4">
                  <c:v>921</c:v>
                </c:pt>
                <c:pt idx="5">
                  <c:v>955</c:v>
                </c:pt>
                <c:pt idx="6">
                  <c:v>1022</c:v>
                </c:pt>
                <c:pt idx="7">
                  <c:v>1124</c:v>
                </c:pt>
                <c:pt idx="8">
                  <c:v>1436</c:v>
                </c:pt>
                <c:pt idx="9">
                  <c:v>1513</c:v>
                </c:pt>
              </c:strCache>
            </c:strRef>
          </c:cat>
          <c:val>
            <c:numRef>
              <c:f>'Pivot Table'!$B$182:$B$192</c:f>
              <c:numCache>
                <c:formatCode>General</c:formatCode>
                <c:ptCount val="10"/>
                <c:pt idx="0">
                  <c:v>117.00000000419095</c:v>
                </c:pt>
                <c:pt idx="1">
                  <c:v>119.00000000023283</c:v>
                </c:pt>
                <c:pt idx="2">
                  <c:v>117.9999999969732</c:v>
                </c:pt>
                <c:pt idx="3">
                  <c:v>117.00000000419095</c:v>
                </c:pt>
                <c:pt idx="4">
                  <c:v>117.9999999969732</c:v>
                </c:pt>
                <c:pt idx="5">
                  <c:v>118.00000000745058</c:v>
                </c:pt>
                <c:pt idx="6">
                  <c:v>117.9999999969732</c:v>
                </c:pt>
                <c:pt idx="7">
                  <c:v>117.9999999969732</c:v>
                </c:pt>
                <c:pt idx="8">
                  <c:v>119.00000000023283</c:v>
                </c:pt>
                <c:pt idx="9">
                  <c:v>119.00000000023283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F4-4CE8-96E9-4D9A4726ACF1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717685807"/>
        <c:axId val="717681967"/>
      </c:lineChart>
      <c:catAx>
        <c:axId val="7176858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Order value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7681967"/>
        <c:crosses val="autoZero"/>
        <c:auto val="1"/>
        <c:lblAlgn val="ctr"/>
        <c:lblOffset val="100"/>
        <c:noMultiLvlLbl val="0"/>
      </c:catAx>
      <c:valAx>
        <c:axId val="717681967"/>
        <c:scaling>
          <c:orientation val="minMax"/>
        </c:scaling>
        <c:delete val="1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Avg delivery times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7176858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[AYO EXCEL PROJECT (Recovered) (Recovered).xlsx]Pivot Table!PivotTable4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baseline="0"/>
              <a:t>Refunds by Avg delivery time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'Pivot Table'!$B$201</c:f>
              <c:strCache>
                <c:ptCount val="1"/>
                <c:pt idx="0">
                  <c:v>Total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'Pivot Table'!$A$202:$A$206</c:f>
              <c:strCache>
                <c:ptCount val="4"/>
                <c:pt idx="0">
                  <c:v>0</c:v>
                </c:pt>
                <c:pt idx="1">
                  <c:v>50</c:v>
                </c:pt>
                <c:pt idx="2">
                  <c:v>100</c:v>
                </c:pt>
                <c:pt idx="3">
                  <c:v>150</c:v>
                </c:pt>
              </c:strCache>
            </c:strRef>
          </c:cat>
          <c:val>
            <c:numRef>
              <c:f>'Pivot Table'!$B$202:$B$206</c:f>
              <c:numCache>
                <c:formatCode>0</c:formatCode>
                <c:ptCount val="4"/>
                <c:pt idx="0">
                  <c:v>72.93006993014157</c:v>
                </c:pt>
                <c:pt idx="1">
                  <c:v>75.749999999673534</c:v>
                </c:pt>
                <c:pt idx="2">
                  <c:v>76.276190476159428</c:v>
                </c:pt>
                <c:pt idx="3">
                  <c:v>73.318181818335276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BD4-46CE-B15C-221B3E29D523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13628415"/>
        <c:axId val="2113646655"/>
      </c:lineChart>
      <c:catAx>
        <c:axId val="21136284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Refunds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3646655"/>
        <c:crosses val="autoZero"/>
        <c:auto val="1"/>
        <c:lblAlgn val="ctr"/>
        <c:lblOffset val="100"/>
        <c:noMultiLvlLbl val="0"/>
      </c:catAx>
      <c:valAx>
        <c:axId val="2113646655"/>
        <c:scaling>
          <c:orientation val="minMax"/>
        </c:scaling>
        <c:delete val="1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aseline="0"/>
                  <a:t>AVG DELVERY TIMES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1"/>
        <c:majorTickMark val="none"/>
        <c:minorTickMark val="none"/>
        <c:tickLblPos val="nextTo"/>
        <c:crossAx val="21136284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[AYO EXCEL PROJECT.xlsx]Pivot Table!PivotTable18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Payment method by delivery fee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diamond"/>
          <c:size val="5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'Pivot Table'!$B$167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'Pivot Table'!$A$168:$A$171</c:f>
              <c:strCache>
                <c:ptCount val="3"/>
                <c:pt idx="0">
                  <c:v>Cash on Delivery</c:v>
                </c:pt>
                <c:pt idx="1">
                  <c:v>Credit Card</c:v>
                </c:pt>
                <c:pt idx="2">
                  <c:v>Digital Wallet</c:v>
                </c:pt>
              </c:strCache>
            </c:strRef>
          </c:cat>
          <c:val>
            <c:numRef>
              <c:f>'Pivot Table'!$B$168:$B$171</c:f>
              <c:numCache>
                <c:formatCode>General</c:formatCode>
                <c:ptCount val="3"/>
                <c:pt idx="0">
                  <c:v>10050</c:v>
                </c:pt>
                <c:pt idx="1">
                  <c:v>9810</c:v>
                </c:pt>
                <c:pt idx="2">
                  <c:v>8760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EA-4BAD-831D-A17F24A95152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32901296"/>
        <c:axId val="32901776"/>
      </c:barChart>
      <c:catAx>
        <c:axId val="3290129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Payment methods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901776"/>
        <c:crosses val="autoZero"/>
        <c:auto val="1"/>
        <c:lblAlgn val="ctr"/>
        <c:lblOffset val="100"/>
        <c:noMultiLvlLbl val="0"/>
      </c:catAx>
      <c:valAx>
        <c:axId val="32901776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Delivery fee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29012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pivotSource>
    <c:name>[AYO EXCEL PROJECT.xlsx]Pivot Table!Payment method by Sum of order value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Payment method by order value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2">
                  <a:shade val="65000"/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hade val="65000"/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shade val="65000"/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  <c:pivotFmt>
        <c:idx val="5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  <c:pivotFmt>
        <c:idx val="6"/>
        <c:spPr>
          <a:gradFill rotWithShape="1">
            <a:gsLst>
              <a:gs pos="0">
                <a:schemeClr val="accent2">
                  <a:tint val="65000"/>
                  <a:satMod val="103000"/>
                  <a:lumMod val="102000"/>
                  <a:tint val="94000"/>
                </a:schemeClr>
              </a:gs>
              <a:gs pos="50000">
                <a:schemeClr val="accent2">
                  <a:tint val="65000"/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tint val="65000"/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  <c:pivotFmt>
        <c:idx val="7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2">
                  <a:shade val="65000"/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hade val="65000"/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shade val="65000"/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  <c:pivotFmt>
        <c:idx val="9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  <c:pivotFmt>
        <c:idx val="10"/>
        <c:spPr>
          <a:gradFill rotWithShape="1">
            <a:gsLst>
              <a:gs pos="0">
                <a:schemeClr val="accent2">
                  <a:tint val="65000"/>
                  <a:satMod val="103000"/>
                  <a:lumMod val="102000"/>
                  <a:tint val="94000"/>
                </a:schemeClr>
              </a:gs>
              <a:gs pos="50000">
                <a:schemeClr val="accent2">
                  <a:tint val="65000"/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tint val="65000"/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</c:pivotFmts>
    <c:plotArea>
      <c:layout/>
      <c:pieChart>
        <c:varyColors val="1"/>
        <c:ser>
          <c:idx val="0"/>
          <c:order val="0"/>
          <c:tx>
            <c:strRef>
              <c:f>'Pivot Table'!$B$33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2">
                      <a:shade val="65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hade val="65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shade val="65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AA76-4D7B-B85D-6113FB625E8E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AA76-4D7B-B85D-6113FB625E8E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2">
                      <a:tint val="65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tint val="65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tint val="65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AA76-4D7B-B85D-6113FB625E8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'Pivot Table'!$A$34:$A$37</c:f>
              <c:strCache>
                <c:ptCount val="3"/>
                <c:pt idx="0">
                  <c:v>Digital Wallet</c:v>
                </c:pt>
                <c:pt idx="1">
                  <c:v>Credit Card</c:v>
                </c:pt>
                <c:pt idx="2">
                  <c:v>Cash on Delivery</c:v>
                </c:pt>
              </c:strCache>
            </c:strRef>
          </c:cat>
          <c:val>
            <c:numRef>
              <c:f>'Pivot Table'!$B$34:$B$37</c:f>
              <c:numCache>
                <c:formatCode>General</c:formatCode>
                <c:ptCount val="3"/>
                <c:pt idx="0">
                  <c:v>318092</c:v>
                </c:pt>
                <c:pt idx="1">
                  <c:v>361208</c:v>
                </c:pt>
                <c:pt idx="2">
                  <c:v>374669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277-4B6E-AA32-FF14D1BCF9F1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[AYO EXCEL PROJECT.xlsx]Pivot Table!Discount by order value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Discounts and offers by Order value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diamond"/>
          <c:size val="5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'Pivot Table'!$B$19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'Pivot Table'!$A$20:$A$25</c:f>
              <c:strCache>
                <c:ptCount val="5"/>
                <c:pt idx="0">
                  <c:v>None</c:v>
                </c:pt>
                <c:pt idx="1">
                  <c:v>5% on App</c:v>
                </c:pt>
                <c:pt idx="2">
                  <c:v>15% New User</c:v>
                </c:pt>
                <c:pt idx="3">
                  <c:v>50 off Promo</c:v>
                </c:pt>
                <c:pt idx="4">
                  <c:v>10%</c:v>
                </c:pt>
              </c:strCache>
            </c:strRef>
          </c:cat>
          <c:val>
            <c:numRef>
              <c:f>'Pivot Table'!$B$20:$B$25</c:f>
              <c:numCache>
                <c:formatCode>General</c:formatCode>
                <c:ptCount val="5"/>
                <c:pt idx="0">
                  <c:v>193857</c:v>
                </c:pt>
                <c:pt idx="1">
                  <c:v>194953</c:v>
                </c:pt>
                <c:pt idx="2">
                  <c:v>199598</c:v>
                </c:pt>
                <c:pt idx="3">
                  <c:v>220036</c:v>
                </c:pt>
                <c:pt idx="4">
                  <c:v>245525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6A1-4BB8-8395-B76FC35C461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658928496"/>
        <c:axId val="658938096"/>
      </c:barChart>
      <c:catAx>
        <c:axId val="65892849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Discounts  and offers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8938096"/>
        <c:crosses val="autoZero"/>
        <c:auto val="1"/>
        <c:lblAlgn val="ctr"/>
        <c:lblOffset val="100"/>
        <c:noMultiLvlLbl val="0"/>
      </c:catAx>
      <c:valAx>
        <c:axId val="658938096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Order value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58928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[AYO EXCEL PROJECT.xlsx]Pivot Table!PivotTable7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Payment methods by processing fee</a:t>
            </a:r>
          </a:p>
          <a:p>
            <a:pPr>
              <a:defRPr/>
            </a:pPr>
            <a:endParaRPr lang="en-US"/>
          </a:p>
        </c:rich>
      </c:tx>
      <c:layout>
        <c:manualLayout>
          <c:xMode val="edge"/>
          <c:yMode val="edge"/>
          <c:x val="0.1083193350831146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 Table'!$B$87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'Pivot Table'!$A$88:$A$91</c:f>
              <c:strCache>
                <c:ptCount val="3"/>
                <c:pt idx="0">
                  <c:v>Cash on Delivery</c:v>
                </c:pt>
                <c:pt idx="1">
                  <c:v>Credit Card</c:v>
                </c:pt>
                <c:pt idx="2">
                  <c:v>Digital Wallet</c:v>
                </c:pt>
              </c:strCache>
            </c:strRef>
          </c:cat>
          <c:val>
            <c:numRef>
              <c:f>'Pivot Table'!$B$88:$B$91</c:f>
              <c:numCache>
                <c:formatCode>General</c:formatCode>
                <c:ptCount val="3"/>
                <c:pt idx="0">
                  <c:v>10704</c:v>
                </c:pt>
                <c:pt idx="1">
                  <c:v>10072</c:v>
                </c:pt>
                <c:pt idx="2">
                  <c:v>9056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6EC-4731-B8B2-EA728348241F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473172992"/>
        <c:axId val="32896016"/>
      </c:barChart>
      <c:catAx>
        <c:axId val="4731729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Payment method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896016"/>
        <c:crosses val="autoZero"/>
        <c:auto val="1"/>
        <c:lblAlgn val="ctr"/>
        <c:lblOffset val="100"/>
        <c:noMultiLvlLbl val="0"/>
      </c:catAx>
      <c:valAx>
        <c:axId val="32896016"/>
        <c:scaling>
          <c:orientation val="minMax"/>
        </c:scaling>
        <c:delete val="1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Payment processing fee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4731729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colors5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21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2026-06-15T03:33:00Z</dcterms:created>
  <dcterms:modified xsi:type="dcterms:W3CDTF">2026-06-25T13:01:00Z</dcterms:modified>
</cp:coreProperties>
</file>