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611" w:rsidRDefault="005650E1" w:rsidP="00D33611">
      <w:pPr>
        <w:jc w:val="center"/>
        <w:rPr>
          <w:b/>
          <w:bCs/>
          <w:color w:val="FF0000"/>
          <w:sz w:val="40"/>
          <w:szCs w:val="40"/>
          <w:u w:val="single"/>
        </w:rPr>
      </w:pPr>
      <w:r w:rsidRPr="005650E1">
        <w:rPr>
          <w:b/>
          <w:bCs/>
          <w:color w:val="FF0000"/>
          <w:sz w:val="40"/>
          <w:szCs w:val="40"/>
          <w:u w:val="single"/>
        </w:rPr>
        <w:t>Oracle APEX Workflow</w:t>
      </w:r>
    </w:p>
    <w:p w:rsidR="005650E1" w:rsidRPr="005650E1" w:rsidRDefault="005650E1" w:rsidP="00D33611">
      <w:pPr>
        <w:rPr>
          <w:b/>
          <w:bCs/>
          <w:color w:val="FF0000"/>
          <w:sz w:val="40"/>
          <w:szCs w:val="40"/>
          <w:u w:val="single"/>
        </w:rPr>
      </w:pPr>
      <w:r w:rsidRPr="005650E1">
        <w:rPr>
          <w:rFonts w:ascii="Segoe UI" w:eastAsia="Times New Roman" w:hAnsi="Segoe UI" w:cs="Segoe UI"/>
          <w:b/>
          <w:bCs/>
          <w:color w:val="161513"/>
          <w:sz w:val="26"/>
          <w:szCs w:val="26"/>
          <w:lang w:bidi="gu-IN"/>
        </w:rPr>
        <w:t>Create the App</w:t>
      </w:r>
    </w:p>
    <w:p w:rsidR="005650E1" w:rsidRPr="00A73E60" w:rsidRDefault="005650E1" w:rsidP="00A73E60">
      <w:pPr>
        <w:pStyle w:val="ListParagraph"/>
        <w:numPr>
          <w:ilvl w:val="0"/>
          <w:numId w:val="18"/>
        </w:numPr>
        <w:spacing w:after="0" w:line="240" w:lineRule="auto"/>
        <w:rPr>
          <w:rFonts w:ascii="Segoe UI" w:eastAsia="Times New Roman" w:hAnsi="Segoe UI" w:cs="Segoe UI"/>
          <w:color w:val="161513"/>
          <w:lang w:bidi="gu-IN"/>
        </w:rPr>
      </w:pPr>
      <w:r w:rsidRPr="00A73E60">
        <w:rPr>
          <w:rFonts w:ascii="Segoe UI" w:eastAsia="Times New Roman" w:hAnsi="Segoe UI" w:cs="Segoe UI"/>
          <w:color w:val="161513"/>
          <w:lang w:bidi="gu-IN"/>
        </w:rPr>
        <w:t>Navigate to </w:t>
      </w:r>
      <w:r w:rsidRPr="00A73E60">
        <w:rPr>
          <w:rFonts w:ascii="Segoe UI" w:eastAsia="Times New Roman" w:hAnsi="Segoe UI" w:cs="Segoe UI"/>
          <w:b/>
          <w:bCs/>
          <w:color w:val="161513"/>
          <w:lang w:bidi="gu-IN"/>
        </w:rPr>
        <w:t>App Builder</w:t>
      </w:r>
    </w:p>
    <w:p w:rsidR="005650E1" w:rsidRPr="00A73E60" w:rsidRDefault="005650E1" w:rsidP="00A73E60">
      <w:pPr>
        <w:pStyle w:val="ListParagraph"/>
        <w:numPr>
          <w:ilvl w:val="0"/>
          <w:numId w:val="18"/>
        </w:numPr>
        <w:spacing w:after="0" w:line="240" w:lineRule="auto"/>
        <w:rPr>
          <w:rFonts w:ascii="Segoe UI" w:eastAsia="Times New Roman" w:hAnsi="Segoe UI" w:cs="Segoe UI"/>
          <w:color w:val="161513"/>
          <w:lang w:bidi="gu-IN"/>
        </w:rPr>
      </w:pPr>
      <w:r w:rsidRPr="00A73E60">
        <w:rPr>
          <w:rFonts w:ascii="Segoe UI" w:eastAsia="Times New Roman" w:hAnsi="Segoe UI" w:cs="Segoe UI"/>
          <w:color w:val="161513"/>
          <w:lang w:bidi="gu-IN"/>
        </w:rPr>
        <w:t>Click </w:t>
      </w:r>
      <w:r w:rsidRPr="00A73E60">
        <w:rPr>
          <w:rFonts w:ascii="Segoe UI" w:eastAsia="Times New Roman" w:hAnsi="Segoe UI" w:cs="Segoe UI"/>
          <w:b/>
          <w:bCs/>
          <w:color w:val="161513"/>
          <w:lang w:bidi="gu-IN"/>
        </w:rPr>
        <w:t>Create</w:t>
      </w:r>
      <w:r w:rsidRPr="00A73E60">
        <w:rPr>
          <w:rFonts w:ascii="Segoe UI" w:eastAsia="Times New Roman" w:hAnsi="Segoe UI" w:cs="Segoe UI"/>
          <w:color w:val="161513"/>
          <w:lang w:bidi="gu-IN"/>
        </w:rPr>
        <w:t> </w:t>
      </w:r>
    </w:p>
    <w:p w:rsidR="005650E1" w:rsidRPr="00A73E60" w:rsidRDefault="005650E1" w:rsidP="00A73E60">
      <w:pPr>
        <w:pStyle w:val="ListParagraph"/>
        <w:numPr>
          <w:ilvl w:val="0"/>
          <w:numId w:val="18"/>
        </w:numPr>
        <w:spacing w:after="0" w:line="240" w:lineRule="auto"/>
        <w:rPr>
          <w:rFonts w:ascii="Segoe UI" w:eastAsia="Times New Roman" w:hAnsi="Segoe UI" w:cs="Segoe UI"/>
          <w:color w:val="161513"/>
          <w:lang w:bidi="gu-IN"/>
        </w:rPr>
      </w:pPr>
      <w:r w:rsidRPr="00A73E60">
        <w:rPr>
          <w:rFonts w:ascii="Segoe UI" w:eastAsia="Times New Roman" w:hAnsi="Segoe UI" w:cs="Segoe UI"/>
          <w:color w:val="161513"/>
          <w:lang w:bidi="gu-IN"/>
        </w:rPr>
        <w:t>Click </w:t>
      </w:r>
      <w:r w:rsidRPr="00A73E60">
        <w:rPr>
          <w:rFonts w:ascii="Segoe UI" w:eastAsia="Times New Roman" w:hAnsi="Segoe UI" w:cs="Segoe UI"/>
          <w:b/>
          <w:bCs/>
          <w:color w:val="161513"/>
          <w:lang w:bidi="gu-IN"/>
        </w:rPr>
        <w:t>New Application</w:t>
      </w:r>
      <w:r w:rsidR="00B96412" w:rsidRPr="00A73E60">
        <w:rPr>
          <w:rFonts w:ascii="Segoe UI" w:eastAsia="Times New Roman" w:hAnsi="Segoe UI" w:cs="Segoe UI"/>
          <w:color w:val="161513"/>
          <w:lang w:bidi="gu-IN"/>
        </w:rPr>
        <w:t xml:space="preserve">, for </w:t>
      </w:r>
      <w:r w:rsidRPr="00A73E60">
        <w:rPr>
          <w:rFonts w:ascii="Segoe UI" w:eastAsia="Times New Roman" w:hAnsi="Segoe UI" w:cs="Segoe UI"/>
          <w:color w:val="161513"/>
          <w:lang w:bidi="gu-IN"/>
        </w:rPr>
        <w:t>Name - enter Expense Reimbursement</w:t>
      </w:r>
      <w:r w:rsidR="00B96412" w:rsidRPr="00A73E60">
        <w:rPr>
          <w:rFonts w:ascii="Segoe UI" w:eastAsia="Times New Roman" w:hAnsi="Segoe UI" w:cs="Segoe UI"/>
          <w:color w:val="161513"/>
          <w:lang w:bidi="gu-IN"/>
        </w:rPr>
        <w:t>.</w:t>
      </w:r>
    </w:p>
    <w:p w:rsidR="005650E1" w:rsidRDefault="005650E1" w:rsidP="005650E1">
      <w:pPr>
        <w:pStyle w:val="Heading2"/>
        <w:spacing w:after="136"/>
        <w:rPr>
          <w:rFonts w:ascii="Segoe UI" w:hAnsi="Segoe UI" w:cs="Segoe UI"/>
          <w:color w:val="161513"/>
        </w:rPr>
      </w:pPr>
      <w:r>
        <w:rPr>
          <w:rFonts w:ascii="Segoe UI" w:hAnsi="Segoe UI" w:cs="Segoe UI"/>
          <w:color w:val="161513"/>
        </w:rPr>
        <w:t>Sample Table and Sample Data</w:t>
      </w:r>
    </w:p>
    <w:p w:rsidR="005650E1" w:rsidRPr="00A73E60" w:rsidRDefault="005650E1" w:rsidP="00A73E60">
      <w:pPr>
        <w:pStyle w:val="ListParagraph"/>
        <w:numPr>
          <w:ilvl w:val="0"/>
          <w:numId w:val="19"/>
        </w:numPr>
        <w:spacing w:after="0" w:line="240" w:lineRule="auto"/>
        <w:rPr>
          <w:rFonts w:ascii="Segoe UI" w:hAnsi="Segoe UI" w:cs="Segoe UI"/>
          <w:color w:val="161513"/>
        </w:rPr>
      </w:pPr>
      <w:r w:rsidRPr="00A73E60">
        <w:rPr>
          <w:rFonts w:ascii="Segoe UI" w:hAnsi="Segoe UI" w:cs="Segoe UI"/>
          <w:color w:val="161513"/>
        </w:rPr>
        <w:t>Navigate to </w:t>
      </w:r>
      <w:r w:rsidRPr="00A73E60">
        <w:rPr>
          <w:rStyle w:val="Strong"/>
          <w:rFonts w:ascii="Segoe UI" w:hAnsi="Segoe UI" w:cs="Segoe UI"/>
          <w:color w:val="161513"/>
        </w:rPr>
        <w:t>SQL Workshop</w:t>
      </w:r>
      <w:r w:rsidRPr="00A73E60">
        <w:rPr>
          <w:rFonts w:ascii="Segoe UI" w:hAnsi="Segoe UI" w:cs="Segoe UI"/>
          <w:color w:val="161513"/>
        </w:rPr>
        <w:t> and click </w:t>
      </w:r>
      <w:r w:rsidRPr="00A73E60">
        <w:rPr>
          <w:rStyle w:val="Strong"/>
          <w:rFonts w:ascii="Segoe UI" w:hAnsi="Segoe UI" w:cs="Segoe UI"/>
          <w:color w:val="161513"/>
        </w:rPr>
        <w:t>SQL Scripts</w:t>
      </w:r>
    </w:p>
    <w:p w:rsidR="005650E1" w:rsidRPr="00A73E60" w:rsidRDefault="005650E1" w:rsidP="00A73E60">
      <w:pPr>
        <w:pStyle w:val="ListParagraph"/>
        <w:numPr>
          <w:ilvl w:val="0"/>
          <w:numId w:val="19"/>
        </w:numPr>
        <w:spacing w:after="0" w:line="240" w:lineRule="auto"/>
        <w:rPr>
          <w:rFonts w:ascii="Segoe UI" w:hAnsi="Segoe UI" w:cs="Segoe UI"/>
          <w:color w:val="161513"/>
        </w:rPr>
      </w:pPr>
      <w:r w:rsidRPr="00A73E60">
        <w:rPr>
          <w:rFonts w:ascii="Segoe UI" w:hAnsi="Segoe UI" w:cs="Segoe UI"/>
          <w:color w:val="161513"/>
        </w:rPr>
        <w:t>Click </w:t>
      </w:r>
      <w:r w:rsidRPr="00A73E60">
        <w:rPr>
          <w:rStyle w:val="Strong"/>
          <w:rFonts w:ascii="Segoe UI" w:hAnsi="Segoe UI" w:cs="Segoe UI"/>
          <w:color w:val="161513"/>
        </w:rPr>
        <w:t>Create</w:t>
      </w:r>
    </w:p>
    <w:p w:rsidR="00A73E60" w:rsidRPr="00A73E60" w:rsidRDefault="005650E1" w:rsidP="00A73E60">
      <w:pPr>
        <w:pStyle w:val="ListParagraph"/>
        <w:numPr>
          <w:ilvl w:val="0"/>
          <w:numId w:val="19"/>
        </w:numPr>
        <w:spacing w:after="144" w:line="240" w:lineRule="auto"/>
        <w:rPr>
          <w:rFonts w:ascii="Segoe UI" w:hAnsi="Segoe UI" w:cs="Segoe UI"/>
          <w:color w:val="161513"/>
        </w:rPr>
      </w:pPr>
      <w:r w:rsidRPr="00A73E60">
        <w:rPr>
          <w:rFonts w:ascii="Segoe UI" w:hAnsi="Segoe UI" w:cs="Segoe UI"/>
          <w:color w:val="161513"/>
        </w:rPr>
        <w:t>Copy and Paste the commands given below into the Script Editor to create a new Table APPROVAL</w:t>
      </w:r>
      <w:r w:rsidR="00D33611" w:rsidRPr="00A73E60">
        <w:rPr>
          <w:rFonts w:ascii="Segoe UI" w:hAnsi="Segoe UI" w:cs="Segoe UI"/>
          <w:color w:val="161513"/>
        </w:rPr>
        <w:t>_LEVELS and insert the manager </w:t>
      </w:r>
      <w:r w:rsidRPr="00A73E60">
        <w:rPr>
          <w:rFonts w:ascii="Segoe UI" w:hAnsi="Segoe UI" w:cs="Segoe UI"/>
          <w:color w:val="161513"/>
        </w:rPr>
        <w:t>records into it.</w:t>
      </w:r>
    </w:p>
    <w:p w:rsidR="005650E1" w:rsidRPr="00A73E60" w:rsidRDefault="005650E1" w:rsidP="00A73E60">
      <w:pPr>
        <w:pStyle w:val="ListParagraph"/>
        <w:numPr>
          <w:ilvl w:val="0"/>
          <w:numId w:val="19"/>
        </w:numPr>
        <w:spacing w:after="144" w:line="240" w:lineRule="auto"/>
        <w:rPr>
          <w:rFonts w:ascii="Segoe UI" w:hAnsi="Segoe UI" w:cs="Segoe UI"/>
          <w:color w:val="161513"/>
        </w:rPr>
      </w:pPr>
      <w:r w:rsidRPr="00A73E60">
        <w:rPr>
          <w:rFonts w:ascii="Segoe UI" w:hAnsi="Segoe UI" w:cs="Segoe UI"/>
          <w:color w:val="161513"/>
        </w:rPr>
        <w:t>Click </w:t>
      </w:r>
      <w:r w:rsidRPr="00A73E60">
        <w:rPr>
          <w:rStyle w:val="Strong"/>
          <w:rFonts w:ascii="Segoe UI" w:hAnsi="Segoe UI" w:cs="Segoe UI"/>
          <w:color w:val="161513"/>
        </w:rPr>
        <w:t>Run</w:t>
      </w:r>
    </w:p>
    <w:p w:rsidR="005650E1" w:rsidRPr="00A73E60" w:rsidRDefault="005650E1" w:rsidP="00A73E60">
      <w:pPr>
        <w:pStyle w:val="ListParagraph"/>
        <w:numPr>
          <w:ilvl w:val="0"/>
          <w:numId w:val="19"/>
        </w:numPr>
        <w:spacing w:after="0" w:line="240" w:lineRule="auto"/>
        <w:rPr>
          <w:rFonts w:ascii="Segoe UI" w:hAnsi="Segoe UI" w:cs="Segoe UI"/>
          <w:color w:val="161513"/>
        </w:rPr>
      </w:pPr>
      <w:r w:rsidRPr="00A73E60">
        <w:rPr>
          <w:rFonts w:ascii="Segoe UI" w:hAnsi="Segoe UI" w:cs="Segoe UI"/>
          <w:color w:val="161513"/>
        </w:rPr>
        <w:t>Click </w:t>
      </w:r>
      <w:r w:rsidRPr="00A73E60">
        <w:rPr>
          <w:rStyle w:val="Strong"/>
          <w:rFonts w:ascii="Segoe UI" w:hAnsi="Segoe UI" w:cs="Segoe UI"/>
          <w:color w:val="161513"/>
        </w:rPr>
        <w:t>Run Now</w:t>
      </w:r>
      <w:r w:rsidRPr="00A73E60">
        <w:rPr>
          <w:rFonts w:ascii="Segoe UI" w:hAnsi="Segoe UI" w:cs="Segoe UI"/>
          <w:color w:val="161513"/>
        </w:rPr>
        <w:t>.</w:t>
      </w:r>
    </w:p>
    <w:p w:rsidR="005650E1" w:rsidRDefault="005650E1" w:rsidP="005650E1">
      <w:pPr>
        <w:spacing w:after="0" w:line="240" w:lineRule="auto"/>
        <w:rPr>
          <w:rFonts w:ascii="Segoe UI" w:hAnsi="Segoe UI" w:cs="Segoe UI"/>
          <w:color w:val="161513"/>
        </w:rPr>
      </w:pP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CREATE TABLE "APPROVAL_LEVELS"</w:t>
      </w:r>
    </w:p>
    <w:p w:rsidR="005650E1" w:rsidRPr="00EF312C" w:rsidRDefault="00D3361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w:t>
      </w:r>
      <w:r w:rsidR="005650E1" w:rsidRPr="00EF312C">
        <w:rPr>
          <w:rFonts w:ascii="Courier New" w:hAnsi="Courier New" w:cs="Courier New"/>
          <w:b/>
          <w:bCs/>
          <w:color w:val="E36C0A" w:themeColor="accent6" w:themeShade="BF"/>
        </w:rPr>
        <w:t>"LEVEL_ID" NUMBER GENERATED BY DEFAULT ON NULL AS IDENTITY MINVALUE 1 MAXVALUE 9999999999999999999999999999 INCREMENT BY 1 START WITH 1 CACHE 20 NOORDER  NOCYCLE  NOKEEP  NOSCALE  NOT NULL ENABLE,</w:t>
      </w: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"MGR_NAME" </w:t>
      </w:r>
      <w:proofErr w:type="gramStart"/>
      <w:r w:rsidRPr="00EF312C">
        <w:rPr>
          <w:rFonts w:ascii="Courier New" w:hAnsi="Courier New" w:cs="Courier New"/>
          <w:b/>
          <w:bCs/>
          <w:color w:val="E36C0A" w:themeColor="accent6" w:themeShade="BF"/>
        </w:rPr>
        <w:t>VARCHAR2(</w:t>
      </w:r>
      <w:proofErr w:type="gramEnd"/>
      <w:r w:rsidRPr="00EF312C">
        <w:rPr>
          <w:rFonts w:ascii="Courier New" w:hAnsi="Courier New" w:cs="Courier New"/>
          <w:b/>
          <w:bCs/>
          <w:color w:val="E36C0A" w:themeColor="accent6" w:themeShade="BF"/>
        </w:rPr>
        <w:t>255),</w:t>
      </w: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"MGR_EMAIL" </w:t>
      </w:r>
      <w:proofErr w:type="gramStart"/>
      <w:r w:rsidRPr="00EF312C">
        <w:rPr>
          <w:rFonts w:ascii="Courier New" w:hAnsi="Courier New" w:cs="Courier New"/>
          <w:b/>
          <w:bCs/>
          <w:color w:val="E36C0A" w:themeColor="accent6" w:themeShade="BF"/>
        </w:rPr>
        <w:t>VARCHAR2(</w:t>
      </w:r>
      <w:proofErr w:type="gramEnd"/>
      <w:r w:rsidRPr="00EF312C">
        <w:rPr>
          <w:rFonts w:ascii="Courier New" w:hAnsi="Courier New" w:cs="Courier New"/>
          <w:b/>
          <w:bCs/>
          <w:color w:val="E36C0A" w:themeColor="accent6" w:themeShade="BF"/>
        </w:rPr>
        <w:t>400),</w:t>
      </w: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"LEVEL_CODE" NUMBER DEFAULT 1 NOT NULL ENABLE,</w:t>
      </w: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CONSTRAINT "APPROVAL_LEVELS_PK" PRIMARY KEY ("LEVEL_ID")</w:t>
      </w:r>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USING </w:t>
      </w:r>
      <w:proofErr w:type="gramStart"/>
      <w:r w:rsidRPr="00EF312C">
        <w:rPr>
          <w:rFonts w:ascii="Courier New" w:hAnsi="Courier New" w:cs="Courier New"/>
          <w:b/>
          <w:bCs/>
          <w:color w:val="E36C0A" w:themeColor="accent6" w:themeShade="BF"/>
        </w:rPr>
        <w:t>INDEX  ENABLE</w:t>
      </w:r>
      <w:proofErr w:type="gramEnd"/>
    </w:p>
    <w:p w:rsidR="005650E1" w:rsidRPr="00EF312C" w:rsidRDefault="005650E1" w:rsidP="005650E1">
      <w:pPr>
        <w:spacing w:after="0" w:line="240" w:lineRule="auto"/>
        <w:rPr>
          <w:rFonts w:ascii="Courier New" w:hAnsi="Courier New" w:cs="Courier New"/>
          <w:b/>
          <w:bCs/>
          <w:color w:val="E36C0A" w:themeColor="accent6" w:themeShade="BF"/>
        </w:rPr>
      </w:pPr>
      <w:r w:rsidRPr="00EF312C">
        <w:rPr>
          <w:rFonts w:ascii="Courier New" w:hAnsi="Courier New" w:cs="Courier New"/>
          <w:b/>
          <w:bCs/>
          <w:color w:val="E36C0A" w:themeColor="accent6" w:themeShade="BF"/>
        </w:rPr>
        <w:t xml:space="preserve">   ) ;</w:t>
      </w:r>
    </w:p>
    <w:p w:rsidR="005650E1" w:rsidRPr="00EF312C" w:rsidRDefault="005650E1" w:rsidP="005650E1">
      <w:pPr>
        <w:spacing w:after="0" w:line="240" w:lineRule="auto"/>
        <w:rPr>
          <w:rFonts w:ascii="Courier New" w:hAnsi="Courier New" w:cs="Courier New"/>
          <w:b/>
          <w:bCs/>
          <w:color w:val="161513"/>
        </w:rPr>
      </w:pPr>
    </w:p>
    <w:p w:rsid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insert</w:t>
      </w:r>
      <w:proofErr w:type="gramEnd"/>
      <w:r w:rsidRPr="00EF312C">
        <w:rPr>
          <w:rFonts w:ascii="Courier New" w:hAnsi="Courier New" w:cs="Courier New"/>
          <w:b/>
          <w:bCs/>
          <w:color w:val="E36C0A" w:themeColor="accent6" w:themeShade="BF"/>
        </w:rPr>
        <w:t xml:space="preserve"> into APPR</w:t>
      </w:r>
      <w:r w:rsidR="00D33611" w:rsidRPr="00EF312C">
        <w:rPr>
          <w:rFonts w:ascii="Courier New" w:hAnsi="Courier New" w:cs="Courier New"/>
          <w:b/>
          <w:bCs/>
          <w:color w:val="E36C0A" w:themeColor="accent6" w:themeShade="BF"/>
        </w:rPr>
        <w:t xml:space="preserve">OVAL_LEVELS </w:t>
      </w:r>
    </w:p>
    <w:p w:rsidR="005650E1" w:rsidRPr="00EF312C" w:rsidRDefault="00D3361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values</w:t>
      </w:r>
      <w:proofErr w:type="gramEnd"/>
      <w:r w:rsidRPr="00EF312C">
        <w:rPr>
          <w:rFonts w:ascii="Courier New" w:hAnsi="Courier New" w:cs="Courier New"/>
          <w:b/>
          <w:bCs/>
          <w:color w:val="E36C0A" w:themeColor="accent6" w:themeShade="BF"/>
        </w:rPr>
        <w:t xml:space="preserve"> (10, 'JANE',</w:t>
      </w:r>
      <w:r w:rsidR="005650E1" w:rsidRPr="00EF312C">
        <w:rPr>
          <w:rFonts w:ascii="Courier New" w:hAnsi="Courier New" w:cs="Courier New"/>
          <w:b/>
          <w:bCs/>
          <w:color w:val="E36C0A" w:themeColor="accent6" w:themeShade="BF"/>
        </w:rPr>
        <w:t>'jane@expenseteam.com', 1);</w:t>
      </w:r>
    </w:p>
    <w:p w:rsidR="005650E1" w:rsidRPr="00EF312C" w:rsidRDefault="005650E1" w:rsidP="005650E1">
      <w:pPr>
        <w:spacing w:after="0" w:line="240" w:lineRule="auto"/>
        <w:rPr>
          <w:rFonts w:ascii="Courier New" w:hAnsi="Courier New" w:cs="Courier New"/>
          <w:b/>
          <w:bCs/>
          <w:color w:val="E36C0A" w:themeColor="accent6" w:themeShade="BF"/>
        </w:rPr>
      </w:pPr>
    </w:p>
    <w:p w:rsid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insert</w:t>
      </w:r>
      <w:proofErr w:type="gramEnd"/>
      <w:r w:rsidRPr="00EF312C">
        <w:rPr>
          <w:rFonts w:ascii="Courier New" w:hAnsi="Courier New" w:cs="Courier New"/>
          <w:b/>
          <w:bCs/>
          <w:color w:val="E36C0A" w:themeColor="accent6" w:themeShade="BF"/>
        </w:rPr>
        <w:t xml:space="preserve"> into APPR</w:t>
      </w:r>
      <w:r w:rsidR="00D33611" w:rsidRPr="00EF312C">
        <w:rPr>
          <w:rFonts w:ascii="Courier New" w:hAnsi="Courier New" w:cs="Courier New"/>
          <w:b/>
          <w:bCs/>
          <w:color w:val="E36C0A" w:themeColor="accent6" w:themeShade="BF"/>
        </w:rPr>
        <w:t xml:space="preserve">OVAL_LEVELS </w:t>
      </w:r>
    </w:p>
    <w:p w:rsidR="005650E1" w:rsidRPr="00EF312C" w:rsidRDefault="00D3361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values</w:t>
      </w:r>
      <w:proofErr w:type="gramEnd"/>
      <w:r w:rsidRPr="00EF312C">
        <w:rPr>
          <w:rFonts w:ascii="Courier New" w:hAnsi="Courier New" w:cs="Courier New"/>
          <w:b/>
          <w:bCs/>
          <w:color w:val="E36C0A" w:themeColor="accent6" w:themeShade="BF"/>
        </w:rPr>
        <w:t xml:space="preserve"> (20, 'MATT', </w:t>
      </w:r>
      <w:r w:rsidR="005650E1" w:rsidRPr="00EF312C">
        <w:rPr>
          <w:rFonts w:ascii="Courier New" w:hAnsi="Courier New" w:cs="Courier New"/>
          <w:b/>
          <w:bCs/>
          <w:color w:val="E36C0A" w:themeColor="accent6" w:themeShade="BF"/>
        </w:rPr>
        <w:t>'martin@expenseteam.com', 1);</w:t>
      </w:r>
    </w:p>
    <w:p w:rsidR="005650E1" w:rsidRPr="00EF312C" w:rsidRDefault="005650E1" w:rsidP="005650E1">
      <w:pPr>
        <w:spacing w:after="0" w:line="240" w:lineRule="auto"/>
        <w:rPr>
          <w:rFonts w:ascii="Courier New" w:hAnsi="Courier New" w:cs="Courier New"/>
          <w:b/>
          <w:bCs/>
          <w:color w:val="E36C0A" w:themeColor="accent6" w:themeShade="BF"/>
        </w:rPr>
      </w:pPr>
    </w:p>
    <w:p w:rsid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insert</w:t>
      </w:r>
      <w:proofErr w:type="gramEnd"/>
      <w:r w:rsidRPr="00EF312C">
        <w:rPr>
          <w:rFonts w:ascii="Courier New" w:hAnsi="Courier New" w:cs="Courier New"/>
          <w:b/>
          <w:bCs/>
          <w:color w:val="E36C0A" w:themeColor="accent6" w:themeShade="BF"/>
        </w:rPr>
        <w:t xml:space="preserve"> into APPROVAL_LEVELS </w:t>
      </w:r>
    </w:p>
    <w:p w:rsidR="005650E1" w:rsidRP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values</w:t>
      </w:r>
      <w:proofErr w:type="gramEnd"/>
      <w:r w:rsidRPr="00EF312C">
        <w:rPr>
          <w:rFonts w:ascii="Courier New" w:hAnsi="Courier New" w:cs="Courier New"/>
          <w:b/>
          <w:bCs/>
          <w:color w:val="E36C0A" w:themeColor="accent6" w:themeShade="BF"/>
        </w:rPr>
        <w:t xml:space="preserve"> (30, 'BO', 'bo@expenseteam.com', 2);</w:t>
      </w:r>
    </w:p>
    <w:p w:rsidR="005650E1" w:rsidRPr="00EF312C" w:rsidRDefault="005650E1" w:rsidP="005650E1">
      <w:pPr>
        <w:spacing w:after="0" w:line="240" w:lineRule="auto"/>
        <w:rPr>
          <w:rFonts w:ascii="Courier New" w:hAnsi="Courier New" w:cs="Courier New"/>
          <w:b/>
          <w:bCs/>
          <w:color w:val="E36C0A" w:themeColor="accent6" w:themeShade="BF"/>
        </w:rPr>
      </w:pPr>
    </w:p>
    <w:p w:rsid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insert</w:t>
      </w:r>
      <w:proofErr w:type="gramEnd"/>
      <w:r w:rsidRPr="00EF312C">
        <w:rPr>
          <w:rFonts w:ascii="Courier New" w:hAnsi="Courier New" w:cs="Courier New"/>
          <w:b/>
          <w:bCs/>
          <w:color w:val="E36C0A" w:themeColor="accent6" w:themeShade="BF"/>
        </w:rPr>
        <w:t xml:space="preserve"> into APPRO</w:t>
      </w:r>
      <w:r w:rsidR="00D33611" w:rsidRPr="00EF312C">
        <w:rPr>
          <w:rFonts w:ascii="Courier New" w:hAnsi="Courier New" w:cs="Courier New"/>
          <w:b/>
          <w:bCs/>
          <w:color w:val="E36C0A" w:themeColor="accent6" w:themeShade="BF"/>
        </w:rPr>
        <w:t xml:space="preserve">VAL_LEVELS </w:t>
      </w:r>
    </w:p>
    <w:p w:rsidR="005650E1" w:rsidRPr="00EF312C" w:rsidRDefault="00D3361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values</w:t>
      </w:r>
      <w:proofErr w:type="gramEnd"/>
      <w:r w:rsidRPr="00EF312C">
        <w:rPr>
          <w:rFonts w:ascii="Courier New" w:hAnsi="Courier New" w:cs="Courier New"/>
          <w:b/>
          <w:bCs/>
          <w:color w:val="E36C0A" w:themeColor="accent6" w:themeShade="BF"/>
        </w:rPr>
        <w:t xml:space="preserve"> (40, 'CLARA', </w:t>
      </w:r>
      <w:r w:rsidR="005650E1" w:rsidRPr="00EF312C">
        <w:rPr>
          <w:rFonts w:ascii="Courier New" w:hAnsi="Courier New" w:cs="Courier New"/>
          <w:b/>
          <w:bCs/>
          <w:color w:val="E36C0A" w:themeColor="accent6" w:themeShade="BF"/>
        </w:rPr>
        <w:t>'clara@expenseteam.com', 2);</w:t>
      </w:r>
    </w:p>
    <w:p w:rsidR="005650E1" w:rsidRPr="00EF312C" w:rsidRDefault="005650E1" w:rsidP="005650E1">
      <w:pPr>
        <w:spacing w:after="0" w:line="240" w:lineRule="auto"/>
        <w:rPr>
          <w:rFonts w:ascii="Courier New" w:hAnsi="Courier New" w:cs="Courier New"/>
          <w:b/>
          <w:bCs/>
          <w:color w:val="E36C0A" w:themeColor="accent6" w:themeShade="BF"/>
        </w:rPr>
      </w:pPr>
    </w:p>
    <w:p w:rsid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insert</w:t>
      </w:r>
      <w:proofErr w:type="gramEnd"/>
      <w:r w:rsidRPr="00EF312C">
        <w:rPr>
          <w:rFonts w:ascii="Courier New" w:hAnsi="Courier New" w:cs="Courier New"/>
          <w:b/>
          <w:bCs/>
          <w:color w:val="E36C0A" w:themeColor="accent6" w:themeShade="BF"/>
        </w:rPr>
        <w:t xml:space="preserve"> into APPROVAL_LEVELS </w:t>
      </w:r>
    </w:p>
    <w:p w:rsidR="005650E1" w:rsidRPr="00EF312C" w:rsidRDefault="005650E1" w:rsidP="005650E1">
      <w:pPr>
        <w:spacing w:after="0" w:line="240" w:lineRule="auto"/>
        <w:rPr>
          <w:rFonts w:ascii="Courier New" w:hAnsi="Courier New" w:cs="Courier New"/>
          <w:b/>
          <w:bCs/>
          <w:color w:val="E36C0A" w:themeColor="accent6" w:themeShade="BF"/>
        </w:rPr>
      </w:pPr>
      <w:proofErr w:type="gramStart"/>
      <w:r w:rsidRPr="00EF312C">
        <w:rPr>
          <w:rFonts w:ascii="Courier New" w:hAnsi="Courier New" w:cs="Courier New"/>
          <w:b/>
          <w:bCs/>
          <w:color w:val="E36C0A" w:themeColor="accent6" w:themeShade="BF"/>
        </w:rPr>
        <w:t>values</w:t>
      </w:r>
      <w:proofErr w:type="gramEnd"/>
      <w:r w:rsidRPr="00EF312C">
        <w:rPr>
          <w:rFonts w:ascii="Courier New" w:hAnsi="Courier New" w:cs="Courier New"/>
          <w:b/>
          <w:bCs/>
          <w:color w:val="E36C0A" w:themeColor="accent6" w:themeShade="BF"/>
        </w:rPr>
        <w:t xml:space="preserve"> (50, 'SUSIE', 'susie@expenseteam.com', 3);</w:t>
      </w:r>
    </w:p>
    <w:p w:rsidR="005650E1" w:rsidRPr="00D33611" w:rsidRDefault="005650E1" w:rsidP="005650E1">
      <w:pPr>
        <w:spacing w:after="0" w:line="240" w:lineRule="auto"/>
        <w:rPr>
          <w:rFonts w:ascii="Segoe UI" w:hAnsi="Segoe UI" w:cs="Segoe UI"/>
          <w:color w:val="E36C0A" w:themeColor="accent6" w:themeShade="BF"/>
        </w:rPr>
      </w:pPr>
    </w:p>
    <w:p w:rsidR="005650E1" w:rsidRDefault="005650E1" w:rsidP="00B96412">
      <w:pPr>
        <w:pStyle w:val="Heading2"/>
        <w:spacing w:after="136"/>
        <w:rPr>
          <w:rFonts w:ascii="Segoe UI" w:hAnsi="Segoe UI" w:cs="Segoe UI"/>
          <w:color w:val="161513"/>
        </w:rPr>
      </w:pPr>
      <w:r>
        <w:rPr>
          <w:rFonts w:ascii="Segoe UI" w:hAnsi="Segoe UI" w:cs="Segoe UI"/>
          <w:color w:val="161513"/>
        </w:rPr>
        <w:lastRenderedPageBreak/>
        <w:t>Creating the Task Definition</w:t>
      </w:r>
    </w:p>
    <w:p w:rsidR="005650E1" w:rsidRDefault="005650E1" w:rsidP="00B96412">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In the empty Application, we go to the Shared Components→ Workflows and Automations→ Task Definitions and hit </w:t>
      </w:r>
      <w:r w:rsidR="00EF312C">
        <w:rPr>
          <w:rStyle w:val="Strong"/>
          <w:rFonts w:ascii="Segoe UI" w:eastAsiaTheme="majorEastAsia" w:hAnsi="Segoe UI" w:cs="Segoe UI"/>
          <w:color w:val="161513"/>
          <w:sz w:val="22"/>
          <w:szCs w:val="22"/>
        </w:rPr>
        <w:t>Create</w:t>
      </w:r>
      <w:r>
        <w:rPr>
          <w:rStyle w:val="Strong"/>
          <w:rFonts w:ascii="Segoe UI" w:eastAsiaTheme="majorEastAsia" w:hAnsi="Segoe UI" w:cs="Segoe UI"/>
          <w:color w:val="161513"/>
          <w:sz w:val="22"/>
          <w:szCs w:val="22"/>
        </w:rPr>
        <w:t>. </w:t>
      </w:r>
      <w:r>
        <w:rPr>
          <w:rFonts w:ascii="Segoe UI" w:hAnsi="Segoe UI" w:cs="Segoe UI"/>
          <w:color w:val="161513"/>
          <w:sz w:val="22"/>
          <w:szCs w:val="22"/>
        </w:rPr>
        <w:t>Fill in the Create Task Definition Wizard fields as shown below, and hit </w:t>
      </w:r>
      <w:r>
        <w:rPr>
          <w:rStyle w:val="Strong"/>
          <w:rFonts w:ascii="Segoe UI" w:eastAsiaTheme="majorEastAsia" w:hAnsi="Segoe UI" w:cs="Segoe UI"/>
          <w:color w:val="161513"/>
          <w:sz w:val="22"/>
          <w:szCs w:val="22"/>
        </w:rPr>
        <w:t>Create</w:t>
      </w:r>
      <w:r>
        <w:rPr>
          <w:rFonts w:ascii="Segoe UI" w:hAnsi="Segoe UI" w:cs="Segoe UI"/>
          <w:color w:val="161513"/>
          <w:sz w:val="22"/>
          <w:szCs w:val="22"/>
        </w:rPr>
        <w:t>.</w:t>
      </w:r>
    </w:p>
    <w:p w:rsidR="00B96412" w:rsidRDefault="00B96412" w:rsidP="00B96412">
      <w:pPr>
        <w:pStyle w:val="NormalWeb"/>
        <w:spacing w:before="0" w:beforeAutospacing="0" w:after="0" w:afterAutospacing="0"/>
        <w:rPr>
          <w:rFonts w:ascii="Segoe UI" w:hAnsi="Segoe UI" w:cs="Segoe UI"/>
          <w:color w:val="161513"/>
          <w:sz w:val="22"/>
          <w:szCs w:val="22"/>
        </w:rPr>
      </w:pPr>
      <w:r>
        <w:rPr>
          <w:rFonts w:ascii="Segoe UI" w:hAnsi="Segoe UI" w:cs="Segoe UI"/>
          <w:noProof/>
          <w:color w:val="161513"/>
        </w:rPr>
        <w:drawing>
          <wp:inline distT="0" distB="0" distL="0" distR="0">
            <wp:extent cx="5943600" cy="316568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165682"/>
                    </a:xfrm>
                    <a:prstGeom prst="rect">
                      <a:avLst/>
                    </a:prstGeom>
                    <a:noFill/>
                    <a:ln w="9525">
                      <a:noFill/>
                      <a:miter lim="800000"/>
                      <a:headEnd/>
                      <a:tailEnd/>
                    </a:ln>
                  </pic:spPr>
                </pic:pic>
              </a:graphicData>
            </a:graphic>
          </wp:inline>
        </w:drawing>
      </w:r>
    </w:p>
    <w:p w:rsidR="00B96412" w:rsidRDefault="00B96412" w:rsidP="00B96412">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 xml:space="preserve">Leave the Potential Owner and Business Administrator fields empty for now. </w:t>
      </w:r>
    </w:p>
    <w:p w:rsidR="00B96412" w:rsidRDefault="00B96412" w:rsidP="00B96412">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We can now further configure the Reimbursement Request Task Definition in the </w:t>
      </w:r>
      <w:r>
        <w:rPr>
          <w:rStyle w:val="Strong"/>
          <w:rFonts w:ascii="Segoe UI" w:hAnsi="Segoe UI" w:cs="Segoe UI"/>
          <w:color w:val="161513"/>
          <w:sz w:val="22"/>
          <w:szCs w:val="22"/>
        </w:rPr>
        <w:t>Edit Task Definition</w:t>
      </w:r>
      <w:r>
        <w:rPr>
          <w:rFonts w:ascii="Segoe UI" w:hAnsi="Segoe UI" w:cs="Segoe UI"/>
          <w:color w:val="161513"/>
          <w:sz w:val="22"/>
          <w:szCs w:val="22"/>
        </w:rPr>
        <w:t> screen that opens once the </w:t>
      </w:r>
      <w:r>
        <w:rPr>
          <w:rStyle w:val="Strong"/>
          <w:rFonts w:ascii="Segoe UI" w:hAnsi="Segoe UI" w:cs="Segoe UI"/>
          <w:color w:val="161513"/>
          <w:sz w:val="22"/>
          <w:szCs w:val="22"/>
        </w:rPr>
        <w:t>Create</w:t>
      </w:r>
      <w:r>
        <w:rPr>
          <w:rFonts w:ascii="Segoe UI" w:hAnsi="Segoe UI" w:cs="Segoe UI"/>
          <w:color w:val="161513"/>
          <w:sz w:val="22"/>
          <w:szCs w:val="22"/>
        </w:rPr>
        <w:t> is hit.</w:t>
      </w:r>
    </w:p>
    <w:p w:rsidR="005650E1" w:rsidRDefault="00B96412" w:rsidP="00B96412">
      <w:pPr>
        <w:spacing w:after="0" w:line="240" w:lineRule="auto"/>
        <w:rPr>
          <w:rFonts w:ascii="Segoe UI" w:hAnsi="Segoe UI" w:cs="Segoe UI"/>
          <w:color w:val="161513"/>
        </w:rPr>
      </w:pPr>
      <w:r>
        <w:rPr>
          <w:rFonts w:ascii="Segoe UI" w:hAnsi="Segoe UI" w:cs="Segoe UI"/>
          <w:noProof/>
          <w:color w:val="161513"/>
          <w:lang w:bidi="gu-IN"/>
        </w:rPr>
        <w:drawing>
          <wp:inline distT="0" distB="0" distL="0" distR="0">
            <wp:extent cx="5943600" cy="323731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237311"/>
                    </a:xfrm>
                    <a:prstGeom prst="rect">
                      <a:avLst/>
                    </a:prstGeom>
                    <a:noFill/>
                    <a:ln w="9525">
                      <a:noFill/>
                      <a:miter lim="800000"/>
                      <a:headEnd/>
                      <a:tailEnd/>
                    </a:ln>
                  </pic:spPr>
                </pic:pic>
              </a:graphicData>
            </a:graphic>
          </wp:inline>
        </w:drawing>
      </w:r>
    </w:p>
    <w:p w:rsidR="00B96412" w:rsidRDefault="00B96412" w:rsidP="00B96412">
      <w:pPr>
        <w:pStyle w:val="NormalWeb"/>
        <w:spacing w:before="0" w:beforeAutospacing="0" w:after="0" w:afterAutospacing="0"/>
        <w:rPr>
          <w:rFonts w:ascii="Segoe UI" w:hAnsi="Segoe UI" w:cs="Segoe UI"/>
          <w:color w:val="161513"/>
          <w:sz w:val="22"/>
          <w:szCs w:val="22"/>
        </w:rPr>
      </w:pPr>
    </w:p>
    <w:p w:rsidR="00B96412" w:rsidRPr="00B96412" w:rsidRDefault="00B96412" w:rsidP="00B96412">
      <w:pPr>
        <w:pStyle w:val="Heading2"/>
        <w:spacing w:after="136"/>
        <w:rPr>
          <w:rFonts w:ascii="Segoe UI" w:hAnsi="Segoe UI" w:cs="Segoe UI"/>
          <w:color w:val="161513"/>
        </w:rPr>
      </w:pPr>
      <w:r>
        <w:rPr>
          <w:rFonts w:ascii="Segoe UI" w:hAnsi="Segoe UI" w:cs="Segoe UI"/>
          <w:color w:val="161513"/>
        </w:rPr>
        <w:lastRenderedPageBreak/>
        <w:t>Generating the Task Details Page</w:t>
      </w:r>
    </w:p>
    <w:p w:rsidR="00B96412" w:rsidRPr="00D33611" w:rsidRDefault="00B96412" w:rsidP="00D33611">
      <w:pPr>
        <w:rPr>
          <w:rFonts w:ascii="Segoe UI" w:hAnsi="Segoe UI" w:cs="Segoe UI"/>
        </w:rPr>
      </w:pPr>
      <w:r w:rsidRPr="00D33611">
        <w:rPr>
          <w:rFonts w:ascii="Segoe UI" w:hAnsi="Segoe UI" w:cs="Segoe UI"/>
        </w:rPr>
        <w:t>Task Details Page Number is empty. Click on the Create Task Details Page button to generate the details page for this task. You will get a popup dialog asking if the next available page number should be used. Click OK.</w:t>
      </w:r>
    </w:p>
    <w:p w:rsidR="00B96412" w:rsidRPr="00B96412" w:rsidRDefault="00B96412" w:rsidP="00B96412">
      <w:pPr>
        <w:rPr>
          <w:rFonts w:cstheme="minorHAnsi"/>
          <w:shd w:val="clear" w:color="auto" w:fill="FBF9F8"/>
        </w:rPr>
      </w:pPr>
      <w:r>
        <w:rPr>
          <w:rFonts w:cstheme="minorHAnsi"/>
          <w:noProof/>
          <w:shd w:val="clear" w:color="auto" w:fill="FBF9F8"/>
          <w:lang w:bidi="gu-IN"/>
        </w:rPr>
        <w:drawing>
          <wp:inline distT="0" distB="0" distL="0" distR="0">
            <wp:extent cx="5943600" cy="381248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812484"/>
                    </a:xfrm>
                    <a:prstGeom prst="rect">
                      <a:avLst/>
                    </a:prstGeom>
                    <a:noFill/>
                    <a:ln w="9525">
                      <a:noFill/>
                      <a:miter lim="800000"/>
                      <a:headEnd/>
                      <a:tailEnd/>
                    </a:ln>
                  </pic:spPr>
                </pic:pic>
              </a:graphicData>
            </a:graphic>
          </wp:inline>
        </w:drawing>
      </w:r>
    </w:p>
    <w:p w:rsidR="00B96412" w:rsidRDefault="00B96412" w:rsidP="00B96412">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We will find that the Task Details Page Number is replaced by the Task Details Page URL containing the link to the generated Details Page.</w:t>
      </w:r>
    </w:p>
    <w:p w:rsidR="00B96412" w:rsidRDefault="00B96412" w:rsidP="00B96412">
      <w:pPr>
        <w:pStyle w:val="NormalWeb"/>
        <w:spacing w:before="0" w:beforeAutospacing="0" w:after="0" w:afterAutospacing="0"/>
        <w:rPr>
          <w:rFonts w:ascii="Segoe UI" w:hAnsi="Segoe UI" w:cs="Segoe UI"/>
          <w:color w:val="161513"/>
          <w:sz w:val="22"/>
          <w:szCs w:val="22"/>
        </w:rPr>
      </w:pPr>
      <w:r>
        <w:rPr>
          <w:rFonts w:ascii="Segoe UI" w:hAnsi="Segoe UI" w:cs="Segoe UI"/>
          <w:noProof/>
          <w:color w:val="161513"/>
        </w:rPr>
        <w:drawing>
          <wp:inline distT="0" distB="0" distL="0" distR="0">
            <wp:extent cx="5943600" cy="2933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93321"/>
                    </a:xfrm>
                    <a:prstGeom prst="rect">
                      <a:avLst/>
                    </a:prstGeom>
                    <a:noFill/>
                    <a:ln w="9525">
                      <a:noFill/>
                      <a:miter lim="800000"/>
                      <a:headEnd/>
                      <a:tailEnd/>
                    </a:ln>
                  </pic:spPr>
                </pic:pic>
              </a:graphicData>
            </a:graphic>
          </wp:inline>
        </w:drawing>
      </w:r>
    </w:p>
    <w:p w:rsidR="00B96412" w:rsidRDefault="00B96412" w:rsidP="00B96412">
      <w:pPr>
        <w:pStyle w:val="NormalWeb"/>
        <w:spacing w:before="0" w:beforeAutospacing="0" w:after="0" w:afterAutospacing="0"/>
        <w:rPr>
          <w:rStyle w:val="Strong"/>
          <w:rFonts w:ascii="Segoe UI" w:hAnsi="Segoe UI" w:cs="Segoe UI"/>
          <w:color w:val="161513"/>
          <w:sz w:val="22"/>
          <w:szCs w:val="22"/>
        </w:rPr>
      </w:pPr>
    </w:p>
    <w:p w:rsidR="00B96412" w:rsidRPr="00D33611" w:rsidRDefault="00B96412" w:rsidP="00B96412">
      <w:pPr>
        <w:pStyle w:val="NormalWeb"/>
        <w:spacing w:before="0" w:beforeAutospacing="0" w:after="0" w:afterAutospacing="0"/>
        <w:rPr>
          <w:rFonts w:ascii="Segoe UI" w:hAnsi="Segoe UI" w:cs="Segoe UI"/>
          <w:color w:val="161513"/>
          <w:sz w:val="26"/>
          <w:szCs w:val="26"/>
        </w:rPr>
      </w:pPr>
      <w:r w:rsidRPr="00D33611">
        <w:rPr>
          <w:rStyle w:val="Strong"/>
          <w:rFonts w:ascii="Segoe UI" w:hAnsi="Segoe UI" w:cs="Segoe UI"/>
          <w:color w:val="161513"/>
          <w:sz w:val="26"/>
          <w:szCs w:val="26"/>
        </w:rPr>
        <w:t>Add Task Participants</w:t>
      </w:r>
    </w:p>
    <w:p w:rsidR="00B96412" w:rsidRDefault="00B96412" w:rsidP="00B96412">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In the Participants section, select </w:t>
      </w:r>
      <w:r>
        <w:rPr>
          <w:rStyle w:val="Emphasis"/>
          <w:rFonts w:ascii="Segoe UI" w:hAnsi="Segoe UI" w:cs="Segoe UI"/>
          <w:color w:val="161513"/>
          <w:sz w:val="22"/>
          <w:szCs w:val="22"/>
        </w:rPr>
        <w:t>Participant Type</w:t>
      </w:r>
      <w:r>
        <w:rPr>
          <w:rFonts w:ascii="Segoe UI" w:hAnsi="Segoe UI" w:cs="Segoe UI"/>
          <w:color w:val="161513"/>
          <w:sz w:val="22"/>
          <w:szCs w:val="22"/>
        </w:rPr>
        <w:t> as Potential Owner and </w:t>
      </w:r>
      <w:r>
        <w:rPr>
          <w:rStyle w:val="Emphasis"/>
          <w:rFonts w:ascii="Segoe UI" w:hAnsi="Segoe UI" w:cs="Segoe UI"/>
          <w:color w:val="161513"/>
          <w:sz w:val="22"/>
          <w:szCs w:val="22"/>
        </w:rPr>
        <w:t>Value Type</w:t>
      </w:r>
      <w:r>
        <w:rPr>
          <w:rFonts w:ascii="Segoe UI" w:hAnsi="Segoe UI" w:cs="Segoe UI"/>
          <w:color w:val="161513"/>
          <w:sz w:val="22"/>
          <w:szCs w:val="22"/>
        </w:rPr>
        <w:t> as SQL Query. In the </w:t>
      </w:r>
      <w:r>
        <w:rPr>
          <w:rStyle w:val="Emphasis"/>
          <w:rFonts w:ascii="Segoe UI" w:hAnsi="Segoe UI" w:cs="Segoe UI"/>
          <w:color w:val="161513"/>
          <w:sz w:val="22"/>
          <w:szCs w:val="22"/>
        </w:rPr>
        <w:t>Value</w:t>
      </w:r>
      <w:r>
        <w:rPr>
          <w:rFonts w:ascii="Segoe UI" w:hAnsi="Segoe UI" w:cs="Segoe UI"/>
          <w:color w:val="161513"/>
          <w:sz w:val="22"/>
          <w:szCs w:val="22"/>
        </w:rPr>
        <w:t> field, add the following SQL query:</w:t>
      </w:r>
    </w:p>
    <w:p w:rsidR="00B96412" w:rsidRDefault="00B96412" w:rsidP="00B96412">
      <w:pPr>
        <w:pStyle w:val="NormalWeb"/>
        <w:spacing w:before="0" w:beforeAutospacing="0" w:after="0" w:afterAutospacing="0"/>
        <w:rPr>
          <w:rFonts w:ascii="Segoe UI" w:hAnsi="Segoe UI" w:cs="Segoe UI"/>
          <w:color w:val="161513"/>
          <w:sz w:val="22"/>
          <w:szCs w:val="22"/>
        </w:rPr>
      </w:pPr>
    </w:p>
    <w:p w:rsidR="00B96412" w:rsidRPr="00B96412" w:rsidRDefault="00B96412" w:rsidP="00B96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E36C0A" w:themeColor="accent6" w:themeShade="BF"/>
          <w:lang w:bidi="gu-IN"/>
        </w:rPr>
      </w:pPr>
      <w:proofErr w:type="gramStart"/>
      <w:r w:rsidRPr="00D33611">
        <w:rPr>
          <w:rFonts w:ascii="Courier New" w:eastAsia="Times New Roman" w:hAnsi="Courier New" w:cs="Courier New"/>
          <w:b/>
          <w:bCs/>
          <w:color w:val="E36C0A" w:themeColor="accent6" w:themeShade="BF"/>
          <w:lang w:bidi="gu-IN"/>
        </w:rPr>
        <w:t>select</w:t>
      </w:r>
      <w:proofErr w:type="gramEnd"/>
      <w:r w:rsidRPr="00D33611">
        <w:rPr>
          <w:rFonts w:ascii="Courier New" w:eastAsia="Times New Roman" w:hAnsi="Courier New" w:cs="Courier New"/>
          <w:b/>
          <w:bCs/>
          <w:color w:val="E36C0A" w:themeColor="accent6" w:themeShade="BF"/>
          <w:lang w:bidi="gu-IN"/>
        </w:rPr>
        <w:t xml:space="preserve"> </w:t>
      </w:r>
      <w:proofErr w:type="spellStart"/>
      <w:r w:rsidRPr="00D33611">
        <w:rPr>
          <w:rFonts w:ascii="Courier New" w:eastAsia="Times New Roman" w:hAnsi="Courier New" w:cs="Courier New"/>
          <w:b/>
          <w:bCs/>
          <w:color w:val="E36C0A" w:themeColor="accent6" w:themeShade="BF"/>
          <w:lang w:bidi="gu-IN"/>
        </w:rPr>
        <w:t>mgr_name</w:t>
      </w:r>
      <w:proofErr w:type="spellEnd"/>
      <w:r w:rsidRPr="00D33611">
        <w:rPr>
          <w:rFonts w:ascii="Courier New" w:eastAsia="Times New Roman" w:hAnsi="Courier New" w:cs="Courier New"/>
          <w:b/>
          <w:bCs/>
          <w:color w:val="E36C0A" w:themeColor="accent6" w:themeShade="BF"/>
          <w:lang w:bidi="gu-IN"/>
        </w:rPr>
        <w:t xml:space="preserve"> from </w:t>
      </w:r>
      <w:proofErr w:type="spellStart"/>
      <w:r w:rsidRPr="00D33611">
        <w:rPr>
          <w:rFonts w:ascii="Courier New" w:eastAsia="Times New Roman" w:hAnsi="Courier New" w:cs="Courier New"/>
          <w:b/>
          <w:bCs/>
          <w:color w:val="E36C0A" w:themeColor="accent6" w:themeShade="BF"/>
          <w:lang w:bidi="gu-IN"/>
        </w:rPr>
        <w:t>approval_levels</w:t>
      </w:r>
      <w:proofErr w:type="spellEnd"/>
      <w:r w:rsidRPr="00D33611">
        <w:rPr>
          <w:rFonts w:ascii="Courier New" w:eastAsia="Times New Roman" w:hAnsi="Courier New" w:cs="Courier New"/>
          <w:b/>
          <w:bCs/>
          <w:color w:val="E36C0A" w:themeColor="accent6" w:themeShade="BF"/>
          <w:lang w:bidi="gu-IN"/>
        </w:rPr>
        <w:t xml:space="preserve"> where </w:t>
      </w:r>
      <w:proofErr w:type="spellStart"/>
      <w:r w:rsidRPr="00D33611">
        <w:rPr>
          <w:rFonts w:ascii="Courier New" w:eastAsia="Times New Roman" w:hAnsi="Courier New" w:cs="Courier New"/>
          <w:b/>
          <w:bCs/>
          <w:color w:val="E36C0A" w:themeColor="accent6" w:themeShade="BF"/>
          <w:lang w:bidi="gu-IN"/>
        </w:rPr>
        <w:t>level_code</w:t>
      </w:r>
      <w:proofErr w:type="spellEnd"/>
      <w:r w:rsidRPr="00D33611">
        <w:rPr>
          <w:rFonts w:ascii="Courier New" w:eastAsia="Times New Roman" w:hAnsi="Courier New" w:cs="Courier New"/>
          <w:b/>
          <w:bCs/>
          <w:color w:val="E36C0A" w:themeColor="accent6" w:themeShade="BF"/>
          <w:lang w:bidi="gu-IN"/>
        </w:rPr>
        <w:t xml:space="preserve"> = :LEVEL_NO</w:t>
      </w:r>
    </w:p>
    <w:p w:rsidR="00B96412" w:rsidRDefault="00B96412" w:rsidP="00B96412">
      <w:pPr>
        <w:pStyle w:val="NormalWeb"/>
        <w:spacing w:before="0" w:beforeAutospacing="0" w:after="0" w:afterAutospacing="0"/>
        <w:rPr>
          <w:rFonts w:ascii="Segoe UI" w:hAnsi="Segoe UI" w:cs="Segoe UI"/>
          <w:color w:val="161513"/>
          <w:sz w:val="22"/>
          <w:szCs w:val="22"/>
        </w:rPr>
      </w:pPr>
    </w:p>
    <w:p w:rsidR="00B96412" w:rsidRPr="00D33611" w:rsidRDefault="00B96412" w:rsidP="00B96412">
      <w:pPr>
        <w:pStyle w:val="NormalWeb"/>
        <w:spacing w:before="0" w:beforeAutospacing="0" w:after="0" w:afterAutospacing="0"/>
        <w:rPr>
          <w:rFonts w:ascii="Segoe UI" w:hAnsi="Segoe UI" w:cs="Segoe UI"/>
          <w:color w:val="161513"/>
          <w:sz w:val="26"/>
          <w:szCs w:val="26"/>
        </w:rPr>
      </w:pPr>
      <w:r w:rsidRPr="00D33611">
        <w:rPr>
          <w:rStyle w:val="Strong"/>
          <w:rFonts w:ascii="Segoe UI" w:hAnsi="Segoe UI" w:cs="Segoe UI"/>
          <w:color w:val="161513"/>
          <w:sz w:val="26"/>
          <w:szCs w:val="26"/>
        </w:rPr>
        <w:t>Add Task Parameters</w:t>
      </w:r>
    </w:p>
    <w:p w:rsidR="00B96412" w:rsidRDefault="00B96412" w:rsidP="00B96412">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Add the following entries to the Task Parameters section: AMOUNT, LEVEL_NO and EMP_NAME. Here is how the task definition looks now:</w:t>
      </w:r>
    </w:p>
    <w:p w:rsidR="00B96412" w:rsidRDefault="00B96412" w:rsidP="00B96412">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29218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2921854"/>
                    </a:xfrm>
                    <a:prstGeom prst="rect">
                      <a:avLst/>
                    </a:prstGeom>
                    <a:noFill/>
                    <a:ln w="9525">
                      <a:noFill/>
                      <a:miter lim="800000"/>
                      <a:headEnd/>
                      <a:tailEnd/>
                    </a:ln>
                  </pic:spPr>
                </pic:pic>
              </a:graphicData>
            </a:graphic>
          </wp:inline>
        </w:drawing>
      </w:r>
    </w:p>
    <w:p w:rsidR="00B96412" w:rsidRDefault="00D33611" w:rsidP="00B96412">
      <w:pPr>
        <w:pStyle w:val="Heading2"/>
        <w:spacing w:after="136"/>
        <w:rPr>
          <w:rFonts w:ascii="Segoe UI" w:hAnsi="Segoe UI" w:cs="Segoe UI"/>
          <w:color w:val="161513"/>
        </w:rPr>
      </w:pPr>
      <w:r>
        <w:rPr>
          <w:rFonts w:ascii="Segoe UI" w:hAnsi="Segoe UI" w:cs="Segoe UI"/>
          <w:color w:val="161513"/>
        </w:rPr>
        <w:t xml:space="preserve">Creating the Expense </w:t>
      </w:r>
      <w:r w:rsidR="00B96412">
        <w:rPr>
          <w:rFonts w:ascii="Segoe UI" w:hAnsi="Segoe UI" w:cs="Segoe UI"/>
          <w:color w:val="161513"/>
        </w:rPr>
        <w:t>Reimbursement Workflow</w:t>
      </w:r>
    </w:p>
    <w:p w:rsidR="005E5588" w:rsidRDefault="00B96412" w:rsidP="00B96412">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To design the Expense Reimbursement Workfl</w:t>
      </w:r>
      <w:r w:rsidR="005E5588">
        <w:rPr>
          <w:rFonts w:ascii="Segoe UI" w:hAnsi="Segoe UI" w:cs="Segoe UI"/>
          <w:color w:val="161513"/>
          <w:sz w:val="22"/>
          <w:szCs w:val="22"/>
        </w:rPr>
        <w:t>ow:</w:t>
      </w:r>
    </w:p>
    <w:p w:rsidR="00B96412" w:rsidRDefault="005E5588" w:rsidP="00D33611">
      <w:pPr>
        <w:pStyle w:val="NormalWeb"/>
        <w:numPr>
          <w:ilvl w:val="0"/>
          <w:numId w:val="17"/>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G</w:t>
      </w:r>
      <w:r w:rsidR="00B96412">
        <w:rPr>
          <w:rFonts w:ascii="Segoe UI" w:hAnsi="Segoe UI" w:cs="Segoe UI"/>
          <w:color w:val="161513"/>
          <w:sz w:val="22"/>
          <w:szCs w:val="22"/>
        </w:rPr>
        <w:t>o to the Shared Compone</w:t>
      </w:r>
      <w:r>
        <w:rPr>
          <w:rFonts w:ascii="Segoe UI" w:hAnsi="Segoe UI" w:cs="Segoe UI"/>
          <w:color w:val="161513"/>
          <w:sz w:val="22"/>
          <w:szCs w:val="22"/>
        </w:rPr>
        <w:t xml:space="preserve">nts &gt; Workflows and Automations &gt; </w:t>
      </w:r>
      <w:r w:rsidR="00B96412">
        <w:rPr>
          <w:rFonts w:ascii="Segoe UI" w:hAnsi="Segoe UI" w:cs="Segoe UI"/>
          <w:color w:val="161513"/>
          <w:sz w:val="22"/>
          <w:szCs w:val="22"/>
        </w:rPr>
        <w:t xml:space="preserve">Workflows </w:t>
      </w:r>
      <w:r>
        <w:rPr>
          <w:rFonts w:ascii="Segoe UI" w:hAnsi="Segoe UI" w:cs="Segoe UI"/>
          <w:color w:val="161513"/>
          <w:sz w:val="22"/>
          <w:szCs w:val="22"/>
        </w:rPr>
        <w:t>&gt;Create</w:t>
      </w:r>
      <w:r w:rsidR="00B96412">
        <w:rPr>
          <w:rFonts w:ascii="Segoe UI" w:hAnsi="Segoe UI" w:cs="Segoe UI"/>
          <w:color w:val="161513"/>
          <w:sz w:val="22"/>
          <w:szCs w:val="22"/>
        </w:rPr>
        <w:t>.</w:t>
      </w:r>
    </w:p>
    <w:p w:rsidR="00D33611" w:rsidRDefault="00B96412" w:rsidP="00B96412">
      <w:pPr>
        <w:pStyle w:val="NormalWeb"/>
        <w:numPr>
          <w:ilvl w:val="0"/>
          <w:numId w:val="17"/>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This brings us to the Workflow Designer (S</w:t>
      </w:r>
      <w:r w:rsidR="005E5588">
        <w:rPr>
          <w:rFonts w:ascii="Segoe UI" w:hAnsi="Segoe UI" w:cs="Segoe UI"/>
          <w:color w:val="161513"/>
          <w:sz w:val="22"/>
          <w:szCs w:val="22"/>
        </w:rPr>
        <w:t>hared Components &gt;Workflows &gt;</w:t>
      </w:r>
      <w:r>
        <w:rPr>
          <w:rFonts w:ascii="Segoe UI" w:hAnsi="Segoe UI" w:cs="Segoe UI"/>
          <w:color w:val="161513"/>
          <w:sz w:val="22"/>
          <w:szCs w:val="22"/>
        </w:rPr>
        <w:t xml:space="preserve">Workflow Definition) Page. </w:t>
      </w:r>
    </w:p>
    <w:p w:rsidR="00D33611" w:rsidRDefault="00B96412" w:rsidP="00B96412">
      <w:pPr>
        <w:pStyle w:val="NormalWeb"/>
        <w:numPr>
          <w:ilvl w:val="0"/>
          <w:numId w:val="17"/>
        </w:numPr>
        <w:spacing w:before="0" w:beforeAutospacing="0" w:after="0" w:afterAutospacing="0"/>
        <w:rPr>
          <w:rFonts w:ascii="Segoe UI" w:hAnsi="Segoe UI" w:cs="Segoe UI"/>
          <w:color w:val="161513"/>
          <w:sz w:val="22"/>
          <w:szCs w:val="22"/>
        </w:rPr>
      </w:pPr>
      <w:r w:rsidRPr="00D33611">
        <w:rPr>
          <w:rFonts w:ascii="Segoe UI" w:hAnsi="Segoe UI" w:cs="Segoe UI"/>
          <w:color w:val="161513"/>
          <w:sz w:val="22"/>
          <w:szCs w:val="22"/>
        </w:rPr>
        <w:t>You will find that a new workflow with a new version has been auto-created with a Start Activity, an Execute Code Activity and an End Activity. Remove the Execute Code Activity</w:t>
      </w:r>
      <w:r w:rsidR="005E5588" w:rsidRPr="00D33611">
        <w:rPr>
          <w:rFonts w:ascii="Segoe UI" w:hAnsi="Segoe UI" w:cs="Segoe UI"/>
          <w:color w:val="161513"/>
          <w:sz w:val="22"/>
          <w:szCs w:val="22"/>
        </w:rPr>
        <w:t>.</w:t>
      </w:r>
    </w:p>
    <w:p w:rsidR="005E5588" w:rsidRPr="00D33611" w:rsidRDefault="00B96412" w:rsidP="00B96412">
      <w:pPr>
        <w:pStyle w:val="NormalWeb"/>
        <w:numPr>
          <w:ilvl w:val="0"/>
          <w:numId w:val="17"/>
        </w:numPr>
        <w:spacing w:before="0" w:beforeAutospacing="0" w:after="0" w:afterAutospacing="0"/>
        <w:rPr>
          <w:rFonts w:ascii="Segoe UI" w:hAnsi="Segoe UI" w:cs="Segoe UI"/>
          <w:color w:val="161513"/>
          <w:sz w:val="22"/>
          <w:szCs w:val="22"/>
        </w:rPr>
      </w:pPr>
      <w:r w:rsidRPr="00D33611">
        <w:rPr>
          <w:rFonts w:ascii="Segoe UI" w:hAnsi="Segoe UI" w:cs="Segoe UI"/>
          <w:color w:val="161513"/>
          <w:sz w:val="22"/>
          <w:szCs w:val="22"/>
        </w:rPr>
        <w:t>Modify the Workflow</w:t>
      </w:r>
      <w:r w:rsidR="005E5588" w:rsidRPr="00D33611">
        <w:rPr>
          <w:rFonts w:ascii="Segoe UI" w:hAnsi="Segoe UI" w:cs="Segoe UI"/>
          <w:color w:val="161513"/>
          <w:sz w:val="22"/>
          <w:szCs w:val="22"/>
        </w:rPr>
        <w:t>:</w:t>
      </w:r>
    </w:p>
    <w:p w:rsidR="005E5588" w:rsidRDefault="00B96412" w:rsidP="00D33611">
      <w:pPr>
        <w:pStyle w:val="NormalWeb"/>
        <w:spacing w:before="0" w:beforeAutospacing="0" w:after="0" w:afterAutospacing="0"/>
        <w:ind w:left="720"/>
        <w:rPr>
          <w:rFonts w:ascii="Segoe UI" w:hAnsi="Segoe UI" w:cs="Segoe UI"/>
          <w:color w:val="161513"/>
          <w:sz w:val="22"/>
          <w:szCs w:val="22"/>
        </w:rPr>
      </w:pPr>
      <w:r>
        <w:rPr>
          <w:rStyle w:val="Strong"/>
          <w:rFonts w:ascii="Segoe UI" w:hAnsi="Segoe UI" w:cs="Segoe UI"/>
          <w:color w:val="161513"/>
          <w:sz w:val="22"/>
          <w:szCs w:val="22"/>
        </w:rPr>
        <w:t>Name</w:t>
      </w:r>
      <w:r>
        <w:rPr>
          <w:rFonts w:ascii="Segoe UI" w:hAnsi="Segoe UI" w:cs="Segoe UI"/>
          <w:color w:val="161513"/>
          <w:sz w:val="22"/>
          <w:szCs w:val="22"/>
        </w:rPr>
        <w:t> </w:t>
      </w:r>
      <w:r w:rsidR="005E5588">
        <w:rPr>
          <w:rFonts w:ascii="Segoe UI" w:hAnsi="Segoe UI" w:cs="Segoe UI"/>
          <w:color w:val="161513"/>
          <w:sz w:val="22"/>
          <w:szCs w:val="22"/>
        </w:rPr>
        <w:t xml:space="preserve">&gt; </w:t>
      </w:r>
      <w:r>
        <w:rPr>
          <w:rFonts w:ascii="Segoe UI" w:hAnsi="Segoe UI" w:cs="Segoe UI"/>
          <w:color w:val="161513"/>
          <w:sz w:val="22"/>
          <w:szCs w:val="22"/>
        </w:rPr>
        <w:t>Expense Reimbursement Workflow</w:t>
      </w:r>
    </w:p>
    <w:p w:rsidR="005E5588" w:rsidRDefault="00B96412" w:rsidP="00D33611">
      <w:pPr>
        <w:pStyle w:val="NormalWeb"/>
        <w:spacing w:before="0" w:beforeAutospacing="0" w:after="0" w:afterAutospacing="0"/>
        <w:ind w:left="720"/>
        <w:rPr>
          <w:rFonts w:ascii="Segoe UI" w:hAnsi="Segoe UI" w:cs="Segoe UI"/>
          <w:color w:val="161513"/>
          <w:sz w:val="22"/>
          <w:szCs w:val="22"/>
        </w:rPr>
      </w:pPr>
      <w:r>
        <w:rPr>
          <w:rStyle w:val="Strong"/>
          <w:rFonts w:ascii="Segoe UI" w:hAnsi="Segoe UI" w:cs="Segoe UI"/>
          <w:color w:val="161513"/>
          <w:sz w:val="22"/>
          <w:szCs w:val="22"/>
        </w:rPr>
        <w:t>Title</w:t>
      </w:r>
      <w:r w:rsidR="005E5588">
        <w:rPr>
          <w:rFonts w:ascii="Segoe UI" w:hAnsi="Segoe UI" w:cs="Segoe UI"/>
          <w:color w:val="161513"/>
          <w:sz w:val="22"/>
          <w:szCs w:val="22"/>
        </w:rPr>
        <w:t xml:space="preserve"> &gt; </w:t>
      </w:r>
      <w:r>
        <w:rPr>
          <w:rFonts w:ascii="Segoe UI" w:hAnsi="Segoe UI" w:cs="Segoe UI"/>
          <w:color w:val="161513"/>
          <w:sz w:val="22"/>
          <w:szCs w:val="22"/>
        </w:rPr>
        <w:t>Expense Reimbursement for &amp;EMP_NAME.</w:t>
      </w:r>
    </w:p>
    <w:p w:rsidR="00B96412" w:rsidRDefault="00B96412" w:rsidP="00D33611">
      <w:pPr>
        <w:pStyle w:val="NormalWeb"/>
        <w:spacing w:before="0" w:beforeAutospacing="0" w:after="0" w:afterAutospacing="0"/>
        <w:ind w:left="720"/>
        <w:rPr>
          <w:rFonts w:ascii="Segoe UI" w:hAnsi="Segoe UI" w:cs="Segoe UI"/>
          <w:color w:val="161513"/>
          <w:sz w:val="22"/>
          <w:szCs w:val="22"/>
        </w:rPr>
      </w:pPr>
      <w:r>
        <w:rPr>
          <w:rStyle w:val="Strong"/>
          <w:rFonts w:ascii="Segoe UI" w:hAnsi="Segoe UI" w:cs="Segoe UI"/>
          <w:color w:val="161513"/>
          <w:sz w:val="22"/>
          <w:szCs w:val="22"/>
        </w:rPr>
        <w:t>Static ID</w:t>
      </w:r>
      <w:r w:rsidR="005E5588">
        <w:rPr>
          <w:rFonts w:ascii="Segoe UI" w:hAnsi="Segoe UI" w:cs="Segoe UI"/>
          <w:color w:val="161513"/>
          <w:sz w:val="22"/>
          <w:szCs w:val="22"/>
        </w:rPr>
        <w:t xml:space="preserve"> &gt; </w:t>
      </w:r>
      <w:r>
        <w:rPr>
          <w:rFonts w:ascii="Segoe UI" w:hAnsi="Segoe UI" w:cs="Segoe UI"/>
          <w:color w:val="161513"/>
          <w:sz w:val="22"/>
          <w:szCs w:val="22"/>
        </w:rPr>
        <w:t>EXP_REIMBURSEMENT_WF.</w:t>
      </w:r>
    </w:p>
    <w:p w:rsidR="005650E1" w:rsidRPr="00D33611" w:rsidRDefault="005E5588" w:rsidP="00D33611">
      <w:pPr>
        <w:ind w:left="720"/>
        <w:rPr>
          <w:rFonts w:ascii="Segoe UI" w:hAnsi="Segoe UI" w:cs="Segoe UI"/>
        </w:rPr>
      </w:pPr>
      <w:r w:rsidRPr="00D33611">
        <w:rPr>
          <w:rFonts w:ascii="Segoe UI" w:hAnsi="Segoe UI" w:cs="Segoe UI"/>
          <w:b/>
          <w:bCs/>
        </w:rPr>
        <w:t>Workflow Version</w:t>
      </w:r>
      <w:r w:rsidRPr="00D33611">
        <w:rPr>
          <w:rFonts w:ascii="Segoe UI" w:hAnsi="Segoe UI" w:cs="Segoe UI"/>
        </w:rPr>
        <w:t> &gt; 1.0</w:t>
      </w:r>
    </w:p>
    <w:p w:rsidR="005E5588" w:rsidRDefault="005E5588" w:rsidP="005E5588">
      <w:pPr>
        <w:pStyle w:val="Heading2"/>
        <w:spacing w:after="136"/>
        <w:rPr>
          <w:rFonts w:ascii="Segoe UI" w:hAnsi="Segoe UI" w:cs="Segoe UI"/>
          <w:color w:val="161513"/>
        </w:rPr>
      </w:pPr>
      <w:r>
        <w:rPr>
          <w:rFonts w:ascii="Segoe UI" w:hAnsi="Segoe UI" w:cs="Segoe UI"/>
          <w:color w:val="161513"/>
        </w:rPr>
        <w:t>Parameters for the Workflow</w:t>
      </w:r>
    </w:p>
    <w:p w:rsidR="005E5588" w:rsidRDefault="005E5588" w:rsidP="005E5588">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We will define the following parameters for the Expense Reimbursement Workflow.</w:t>
      </w:r>
    </w:p>
    <w:p w:rsidR="00D33611" w:rsidRDefault="00D33611" w:rsidP="005E5588">
      <w:pPr>
        <w:pStyle w:val="NormalWeb"/>
        <w:spacing w:before="0" w:beforeAutospacing="0" w:after="0" w:afterAutospacing="0"/>
        <w:rPr>
          <w:rStyle w:val="Strong"/>
          <w:rFonts w:ascii="Segoe UI" w:eastAsiaTheme="majorEastAsia" w:hAnsi="Segoe UI" w:cs="Segoe UI"/>
          <w:b w:val="0"/>
          <w:bCs w:val="0"/>
          <w:color w:val="161513"/>
          <w:sz w:val="22"/>
          <w:szCs w:val="22"/>
        </w:rPr>
      </w:pPr>
      <w:r>
        <w:rPr>
          <w:rStyle w:val="Strong"/>
          <w:rFonts w:ascii="Segoe UI" w:eastAsiaTheme="majorEastAsia" w:hAnsi="Segoe UI" w:cs="Segoe UI"/>
          <w:b w:val="0"/>
          <w:bCs w:val="0"/>
          <w:color w:val="161513"/>
          <w:sz w:val="22"/>
          <w:szCs w:val="22"/>
        </w:rPr>
        <w:t>EMP_NAME (Employee Name)</w:t>
      </w:r>
    </w:p>
    <w:p w:rsidR="00D33611" w:rsidRDefault="00D33611" w:rsidP="005E5588">
      <w:pPr>
        <w:pStyle w:val="NormalWeb"/>
        <w:spacing w:before="0" w:beforeAutospacing="0" w:after="0" w:afterAutospacing="0"/>
        <w:rPr>
          <w:rStyle w:val="Strong"/>
          <w:rFonts w:ascii="Segoe UI" w:eastAsiaTheme="majorEastAsia" w:hAnsi="Segoe UI" w:cs="Segoe UI"/>
          <w:b w:val="0"/>
          <w:bCs w:val="0"/>
          <w:color w:val="161513"/>
          <w:sz w:val="22"/>
          <w:szCs w:val="22"/>
        </w:rPr>
      </w:pPr>
      <w:r>
        <w:rPr>
          <w:rStyle w:val="Strong"/>
          <w:rFonts w:ascii="Segoe UI" w:eastAsiaTheme="majorEastAsia" w:hAnsi="Segoe UI" w:cs="Segoe UI"/>
          <w:b w:val="0"/>
          <w:bCs w:val="0"/>
          <w:color w:val="161513"/>
          <w:sz w:val="22"/>
          <w:szCs w:val="22"/>
        </w:rPr>
        <w:t xml:space="preserve">EMP_EMAIL (Employee Email) </w:t>
      </w:r>
    </w:p>
    <w:p w:rsidR="00D33611" w:rsidRDefault="00D33611" w:rsidP="005E5588">
      <w:pPr>
        <w:pStyle w:val="NormalWeb"/>
        <w:spacing w:before="0" w:beforeAutospacing="0" w:after="0" w:afterAutospacing="0"/>
        <w:rPr>
          <w:rStyle w:val="Strong"/>
          <w:rFonts w:ascii="Segoe UI" w:eastAsiaTheme="majorEastAsia" w:hAnsi="Segoe UI" w:cs="Segoe UI"/>
          <w:b w:val="0"/>
          <w:bCs w:val="0"/>
          <w:color w:val="161513"/>
          <w:sz w:val="22"/>
          <w:szCs w:val="22"/>
        </w:rPr>
      </w:pPr>
      <w:r>
        <w:rPr>
          <w:rStyle w:val="Strong"/>
          <w:rFonts w:ascii="Segoe UI" w:eastAsiaTheme="majorEastAsia" w:hAnsi="Segoe UI" w:cs="Segoe UI"/>
          <w:b w:val="0"/>
          <w:bCs w:val="0"/>
          <w:color w:val="161513"/>
          <w:sz w:val="22"/>
          <w:szCs w:val="22"/>
        </w:rPr>
        <w:t xml:space="preserve">DESC (Description) </w:t>
      </w:r>
    </w:p>
    <w:p w:rsidR="005E5588" w:rsidRPr="00D33611" w:rsidRDefault="00D33611" w:rsidP="005E5588">
      <w:pPr>
        <w:pStyle w:val="NormalWeb"/>
        <w:spacing w:before="0" w:beforeAutospacing="0" w:after="0" w:afterAutospacing="0"/>
        <w:rPr>
          <w:rStyle w:val="Strong"/>
          <w:rFonts w:ascii="Segoe UI" w:eastAsiaTheme="majorEastAsia" w:hAnsi="Segoe UI" w:cs="Segoe UI"/>
          <w:b w:val="0"/>
          <w:bCs w:val="0"/>
          <w:color w:val="161513"/>
          <w:sz w:val="22"/>
          <w:szCs w:val="22"/>
        </w:rPr>
      </w:pPr>
      <w:r>
        <w:rPr>
          <w:rStyle w:val="Strong"/>
          <w:rFonts w:ascii="Segoe UI" w:eastAsiaTheme="majorEastAsia" w:hAnsi="Segoe UI" w:cs="Segoe UI"/>
          <w:b w:val="0"/>
          <w:bCs w:val="0"/>
          <w:color w:val="161513"/>
          <w:sz w:val="22"/>
          <w:szCs w:val="22"/>
        </w:rPr>
        <w:t>AMOUNT (</w:t>
      </w:r>
      <w:r w:rsidR="005E5588" w:rsidRPr="00D33611">
        <w:rPr>
          <w:rStyle w:val="Strong"/>
          <w:rFonts w:ascii="Segoe UI" w:eastAsiaTheme="majorEastAsia" w:hAnsi="Segoe UI" w:cs="Segoe UI"/>
          <w:b w:val="0"/>
          <w:bCs w:val="0"/>
          <w:color w:val="161513"/>
          <w:sz w:val="22"/>
          <w:szCs w:val="22"/>
        </w:rPr>
        <w:t>Amount)</w:t>
      </w:r>
    </w:p>
    <w:p w:rsidR="005E5588" w:rsidRDefault="005E5588" w:rsidP="005E5588">
      <w:pPr>
        <w:pStyle w:val="NormalWeb"/>
        <w:spacing w:before="0" w:beforeAutospacing="0" w:after="0" w:afterAutospacing="0"/>
        <w:rPr>
          <w:rFonts w:ascii="Segoe UI" w:hAnsi="Segoe UI" w:cs="Segoe UI"/>
          <w:color w:val="161513"/>
          <w:sz w:val="22"/>
          <w:szCs w:val="22"/>
        </w:rPr>
      </w:pPr>
    </w:p>
    <w:p w:rsidR="005E5588" w:rsidRPr="00D33611" w:rsidRDefault="005E5588" w:rsidP="005E5588">
      <w:pPr>
        <w:rPr>
          <w:rFonts w:ascii="Segoe UI" w:hAnsi="Segoe UI" w:cs="Segoe UI"/>
        </w:rPr>
      </w:pPr>
      <w:r w:rsidRPr="00D33611">
        <w:rPr>
          <w:rFonts w:ascii="Segoe UI" w:hAnsi="Segoe UI" w:cs="Segoe UI"/>
        </w:rPr>
        <w:t xml:space="preserve">To create a new Parameter, right click on the Workflow in the Tree and select Create </w:t>
      </w:r>
      <w:r w:rsidRPr="00D33611">
        <w:rPr>
          <w:rFonts w:ascii="Segoe UI" w:hAnsi="Segoe UI" w:cs="Segoe UI"/>
          <w:b/>
          <w:bCs/>
        </w:rPr>
        <w:t>Parameter</w:t>
      </w:r>
      <w:r w:rsidRPr="00D33611">
        <w:rPr>
          <w:rFonts w:ascii="Segoe UI" w:hAnsi="Segoe UI" w:cs="Segoe UI"/>
        </w:rPr>
        <w:t>. This adds a Parameter with label "New" in the Workflow Tree. Go to the Property Editor and change the Labels and Static IDs to the values given below:</w:t>
      </w:r>
    </w:p>
    <w:p w:rsidR="005E5588" w:rsidRDefault="005E5588" w:rsidP="005E5588">
      <w:r w:rsidRPr="005E5588">
        <w:lastRenderedPageBreak/>
        <w:drawing>
          <wp:inline distT="0" distB="0" distL="0" distR="0">
            <wp:extent cx="5943600" cy="44809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4480917"/>
                    </a:xfrm>
                    <a:prstGeom prst="rect">
                      <a:avLst/>
                    </a:prstGeom>
                    <a:noFill/>
                    <a:ln w="9525">
                      <a:noFill/>
                      <a:miter lim="800000"/>
                      <a:headEnd/>
                      <a:tailEnd/>
                    </a:ln>
                  </pic:spPr>
                </pic:pic>
              </a:graphicData>
            </a:graphic>
          </wp:inline>
        </w:drawing>
      </w:r>
    </w:p>
    <w:p w:rsidR="005E5588" w:rsidRDefault="005E5588" w:rsidP="00A0733B">
      <w:pPr>
        <w:pStyle w:val="Heading2"/>
        <w:spacing w:after="136"/>
        <w:rPr>
          <w:rFonts w:ascii="Segoe UI" w:hAnsi="Segoe UI" w:cs="Segoe UI"/>
          <w:color w:val="161513"/>
        </w:rPr>
      </w:pPr>
      <w:r>
        <w:rPr>
          <w:rFonts w:ascii="Segoe UI" w:hAnsi="Segoe UI" w:cs="Segoe UI"/>
          <w:color w:val="161513"/>
        </w:rPr>
        <w:t>Variables in the Workflow</w:t>
      </w:r>
    </w:p>
    <w:p w:rsidR="005E5588" w:rsidRDefault="005E5588" w:rsidP="00A0733B">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Define the following Workflow Variables</w:t>
      </w:r>
    </w:p>
    <w:p w:rsidR="005E5588" w:rsidRDefault="005E5588" w:rsidP="00A0733B">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MAX_LEVEL initialized to Null, CURRENT_LEVEL initialized to </w:t>
      </w:r>
      <w:r>
        <w:rPr>
          <w:rStyle w:val="Emphasis"/>
          <w:rFonts w:ascii="Segoe UI" w:eastAsiaTheme="majorEastAsia" w:hAnsi="Segoe UI" w:cs="Segoe UI"/>
          <w:color w:val="161513"/>
          <w:sz w:val="22"/>
          <w:szCs w:val="22"/>
        </w:rPr>
        <w:t>Static Value</w:t>
      </w:r>
      <w:r>
        <w:rPr>
          <w:rFonts w:ascii="Segoe UI" w:hAnsi="Segoe UI" w:cs="Segoe UI"/>
          <w:color w:val="161513"/>
          <w:sz w:val="22"/>
          <w:szCs w:val="22"/>
        </w:rPr>
        <w:t> 1.</w:t>
      </w:r>
    </w:p>
    <w:p w:rsidR="005E5588" w:rsidRDefault="005E5588" w:rsidP="005E5588">
      <w:r>
        <w:rPr>
          <w:noProof/>
          <w:lang w:bidi="gu-IN"/>
        </w:rPr>
        <w:drawing>
          <wp:inline distT="0" distB="0" distL="0" distR="0">
            <wp:extent cx="5943600" cy="21600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160009"/>
                    </a:xfrm>
                    <a:prstGeom prst="rect">
                      <a:avLst/>
                    </a:prstGeom>
                    <a:noFill/>
                    <a:ln w="9525">
                      <a:noFill/>
                      <a:miter lim="800000"/>
                      <a:headEnd/>
                      <a:tailEnd/>
                    </a:ln>
                  </pic:spPr>
                </pic:pic>
              </a:graphicData>
            </a:graphic>
          </wp:inline>
        </w:drawing>
      </w:r>
    </w:p>
    <w:p w:rsidR="00A0733B" w:rsidRDefault="00A0733B" w:rsidP="00A0733B">
      <w:pPr>
        <w:rPr>
          <w:b/>
          <w:bCs/>
          <w:sz w:val="28"/>
          <w:szCs w:val="28"/>
        </w:rPr>
      </w:pPr>
    </w:p>
    <w:p w:rsidR="00A235D7" w:rsidRDefault="005E5588" w:rsidP="00A0733B">
      <w:pPr>
        <w:rPr>
          <w:rFonts w:ascii="Segoe UI" w:hAnsi="Segoe UI" w:cs="Segoe UI"/>
          <w:b/>
          <w:bCs/>
          <w:sz w:val="28"/>
          <w:szCs w:val="28"/>
        </w:rPr>
      </w:pPr>
      <w:r w:rsidRPr="00A235D7">
        <w:rPr>
          <w:rFonts w:ascii="Segoe UI" w:hAnsi="Segoe UI" w:cs="Segoe UI"/>
          <w:b/>
          <w:bCs/>
          <w:sz w:val="28"/>
          <w:szCs w:val="28"/>
        </w:rPr>
        <w:lastRenderedPageBreak/>
        <w:t>Activities in the Workflow</w:t>
      </w:r>
    </w:p>
    <w:p w:rsidR="005E5588" w:rsidRPr="00EF312C" w:rsidRDefault="005E5588" w:rsidP="00A0733B">
      <w:pPr>
        <w:pStyle w:val="ListParagraph"/>
        <w:numPr>
          <w:ilvl w:val="0"/>
          <w:numId w:val="4"/>
        </w:numPr>
        <w:rPr>
          <w:rFonts w:ascii="Segoe UI" w:hAnsi="Segoe UI" w:cs="Segoe UI"/>
          <w:b/>
          <w:bCs/>
          <w:sz w:val="28"/>
          <w:szCs w:val="28"/>
        </w:rPr>
      </w:pPr>
      <w:r w:rsidRPr="00A235D7">
        <w:rPr>
          <w:rFonts w:ascii="Segoe UI" w:hAnsi="Segoe UI" w:cs="Segoe UI"/>
          <w:b/>
          <w:bCs/>
        </w:rPr>
        <w:t>Compute Max Level</w:t>
      </w:r>
      <w:r w:rsidR="00EF312C">
        <w:rPr>
          <w:rFonts w:ascii="Segoe UI" w:hAnsi="Segoe UI" w:cs="Segoe UI"/>
          <w:b/>
          <w:bCs/>
        </w:rPr>
        <w:t xml:space="preserve">: </w:t>
      </w:r>
      <w:r w:rsidRPr="00EF312C">
        <w:rPr>
          <w:rFonts w:ascii="Segoe UI" w:hAnsi="Segoe UI" w:cs="Segoe UI"/>
        </w:rPr>
        <w:t>Activity Type : Execute Code</w:t>
      </w:r>
    </w:p>
    <w:p w:rsidR="003F6AE3" w:rsidRPr="00EF312C" w:rsidRDefault="003F6AE3" w:rsidP="003F6AE3">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declare</w:t>
      </w:r>
      <w:proofErr w:type="gramEnd"/>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proofErr w:type="gramStart"/>
      <w:r w:rsidRPr="00EF312C">
        <w:rPr>
          <w:rStyle w:val="HTMLCode"/>
          <w:rFonts w:eastAsiaTheme="majorEastAsia"/>
          <w:b/>
          <w:bCs/>
          <w:color w:val="E36C0A" w:themeColor="accent6" w:themeShade="BF"/>
          <w:sz w:val="22"/>
          <w:szCs w:val="22"/>
        </w:rPr>
        <w:t>level_no</w:t>
      </w:r>
      <w:proofErr w:type="spellEnd"/>
      <w:proofErr w:type="gramEnd"/>
      <w:r w:rsidRPr="00EF312C">
        <w:rPr>
          <w:rStyle w:val="HTMLCode"/>
          <w:rFonts w:eastAsiaTheme="majorEastAsia"/>
          <w:b/>
          <w:bCs/>
          <w:color w:val="E36C0A" w:themeColor="accent6" w:themeShade="BF"/>
          <w:sz w:val="22"/>
          <w:szCs w:val="22"/>
        </w:rPr>
        <w:t xml:space="preserve"> number;</w:t>
      </w:r>
    </w:p>
    <w:p w:rsidR="003F6AE3" w:rsidRPr="00EF312C" w:rsidRDefault="003F6AE3" w:rsidP="003F6AE3">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begin</w:t>
      </w:r>
      <w:proofErr w:type="gramEnd"/>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gramStart"/>
      <w:r w:rsidRPr="00EF312C">
        <w:rPr>
          <w:rStyle w:val="HTMLCode"/>
          <w:rFonts w:eastAsiaTheme="majorEastAsia"/>
          <w:b/>
          <w:bCs/>
          <w:color w:val="E36C0A" w:themeColor="accent6" w:themeShade="BF"/>
          <w:sz w:val="22"/>
          <w:szCs w:val="22"/>
        </w:rPr>
        <w:t>if</w:t>
      </w:r>
      <w:proofErr w:type="gramEnd"/>
      <w:r w:rsidRPr="00EF312C">
        <w:rPr>
          <w:rStyle w:val="HTMLCode"/>
          <w:rFonts w:eastAsiaTheme="majorEastAsia"/>
          <w:b/>
          <w:bCs/>
          <w:color w:val="E36C0A" w:themeColor="accent6" w:themeShade="BF"/>
          <w:sz w:val="22"/>
          <w:szCs w:val="22"/>
        </w:rPr>
        <w:t xml:space="preserve"> :AMOUNT &lt; 500 then</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r w:rsidRPr="00EF312C">
        <w:rPr>
          <w:rStyle w:val="HTMLCode"/>
          <w:rFonts w:eastAsiaTheme="majorEastAsia"/>
          <w:b/>
          <w:bCs/>
          <w:color w:val="E36C0A" w:themeColor="accent6" w:themeShade="BF"/>
          <w:sz w:val="22"/>
          <w:szCs w:val="22"/>
        </w:rPr>
        <w:t>level_</w:t>
      </w:r>
      <w:proofErr w:type="gramStart"/>
      <w:r w:rsidRPr="00EF312C">
        <w:rPr>
          <w:rStyle w:val="HTMLCode"/>
          <w:rFonts w:eastAsiaTheme="majorEastAsia"/>
          <w:b/>
          <w:bCs/>
          <w:color w:val="E36C0A" w:themeColor="accent6" w:themeShade="BF"/>
          <w:sz w:val="22"/>
          <w:szCs w:val="22"/>
        </w:rPr>
        <w:t>no</w:t>
      </w:r>
      <w:proofErr w:type="spellEnd"/>
      <w:r w:rsidRPr="00EF312C">
        <w:rPr>
          <w:rStyle w:val="HTMLCode"/>
          <w:rFonts w:eastAsiaTheme="majorEastAsia"/>
          <w:b/>
          <w:bCs/>
          <w:color w:val="E36C0A" w:themeColor="accent6" w:themeShade="BF"/>
          <w:sz w:val="22"/>
          <w:szCs w:val="22"/>
        </w:rPr>
        <w:t xml:space="preserve"> :</w:t>
      </w:r>
      <w:proofErr w:type="gramEnd"/>
      <w:r w:rsidRPr="00EF312C">
        <w:rPr>
          <w:rStyle w:val="HTMLCode"/>
          <w:rFonts w:eastAsiaTheme="majorEastAsia"/>
          <w:b/>
          <w:bCs/>
          <w:color w:val="E36C0A" w:themeColor="accent6" w:themeShade="BF"/>
          <w:sz w:val="22"/>
          <w:szCs w:val="22"/>
        </w:rPr>
        <w:t>= -1;</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proofErr w:type="gramStart"/>
      <w:r w:rsidRPr="00EF312C">
        <w:rPr>
          <w:rStyle w:val="HTMLCode"/>
          <w:rFonts w:eastAsiaTheme="majorEastAsia"/>
          <w:b/>
          <w:bCs/>
          <w:color w:val="E36C0A" w:themeColor="accent6" w:themeShade="BF"/>
          <w:sz w:val="22"/>
          <w:szCs w:val="22"/>
        </w:rPr>
        <w:t>elsif</w:t>
      </w:r>
      <w:proofErr w:type="spellEnd"/>
      <w:proofErr w:type="gramEnd"/>
      <w:r w:rsidRPr="00EF312C">
        <w:rPr>
          <w:rStyle w:val="HTMLCode"/>
          <w:rFonts w:eastAsiaTheme="majorEastAsia"/>
          <w:b/>
          <w:bCs/>
          <w:color w:val="E36C0A" w:themeColor="accent6" w:themeShade="BF"/>
          <w:sz w:val="22"/>
          <w:szCs w:val="22"/>
        </w:rPr>
        <w:t xml:space="preserve"> :AMOUNT &lt; 1000 then</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r w:rsidRPr="00EF312C">
        <w:rPr>
          <w:rStyle w:val="HTMLCode"/>
          <w:rFonts w:eastAsiaTheme="majorEastAsia"/>
          <w:b/>
          <w:bCs/>
          <w:color w:val="E36C0A" w:themeColor="accent6" w:themeShade="BF"/>
          <w:sz w:val="22"/>
          <w:szCs w:val="22"/>
        </w:rPr>
        <w:t>level_</w:t>
      </w:r>
      <w:proofErr w:type="gramStart"/>
      <w:r w:rsidRPr="00EF312C">
        <w:rPr>
          <w:rStyle w:val="HTMLCode"/>
          <w:rFonts w:eastAsiaTheme="majorEastAsia"/>
          <w:b/>
          <w:bCs/>
          <w:color w:val="E36C0A" w:themeColor="accent6" w:themeShade="BF"/>
          <w:sz w:val="22"/>
          <w:szCs w:val="22"/>
        </w:rPr>
        <w:t>no</w:t>
      </w:r>
      <w:proofErr w:type="spellEnd"/>
      <w:r w:rsidRPr="00EF312C">
        <w:rPr>
          <w:rStyle w:val="HTMLCode"/>
          <w:rFonts w:eastAsiaTheme="majorEastAsia"/>
          <w:b/>
          <w:bCs/>
          <w:color w:val="E36C0A" w:themeColor="accent6" w:themeShade="BF"/>
          <w:sz w:val="22"/>
          <w:szCs w:val="22"/>
        </w:rPr>
        <w:t xml:space="preserve"> :</w:t>
      </w:r>
      <w:proofErr w:type="gramEnd"/>
      <w:r w:rsidRPr="00EF312C">
        <w:rPr>
          <w:rStyle w:val="HTMLCode"/>
          <w:rFonts w:eastAsiaTheme="majorEastAsia"/>
          <w:b/>
          <w:bCs/>
          <w:color w:val="E36C0A" w:themeColor="accent6" w:themeShade="BF"/>
          <w:sz w:val="22"/>
          <w:szCs w:val="22"/>
        </w:rPr>
        <w:t>= 1;</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proofErr w:type="gramStart"/>
      <w:r w:rsidRPr="00EF312C">
        <w:rPr>
          <w:rStyle w:val="HTMLCode"/>
          <w:rFonts w:eastAsiaTheme="majorEastAsia"/>
          <w:b/>
          <w:bCs/>
          <w:color w:val="E36C0A" w:themeColor="accent6" w:themeShade="BF"/>
          <w:sz w:val="22"/>
          <w:szCs w:val="22"/>
        </w:rPr>
        <w:t>elsif</w:t>
      </w:r>
      <w:proofErr w:type="spellEnd"/>
      <w:proofErr w:type="gramEnd"/>
      <w:r w:rsidRPr="00EF312C">
        <w:rPr>
          <w:rStyle w:val="HTMLCode"/>
          <w:rFonts w:eastAsiaTheme="majorEastAsia"/>
          <w:b/>
          <w:bCs/>
          <w:color w:val="E36C0A" w:themeColor="accent6" w:themeShade="BF"/>
          <w:sz w:val="22"/>
          <w:szCs w:val="22"/>
        </w:rPr>
        <w:t xml:space="preserve"> :AMOUNT &lt; 5000 then</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r w:rsidRPr="00EF312C">
        <w:rPr>
          <w:rStyle w:val="HTMLCode"/>
          <w:rFonts w:eastAsiaTheme="majorEastAsia"/>
          <w:b/>
          <w:bCs/>
          <w:color w:val="E36C0A" w:themeColor="accent6" w:themeShade="BF"/>
          <w:sz w:val="22"/>
          <w:szCs w:val="22"/>
        </w:rPr>
        <w:t>level_</w:t>
      </w:r>
      <w:proofErr w:type="gramStart"/>
      <w:r w:rsidRPr="00EF312C">
        <w:rPr>
          <w:rStyle w:val="HTMLCode"/>
          <w:rFonts w:eastAsiaTheme="majorEastAsia"/>
          <w:b/>
          <w:bCs/>
          <w:color w:val="E36C0A" w:themeColor="accent6" w:themeShade="BF"/>
          <w:sz w:val="22"/>
          <w:szCs w:val="22"/>
        </w:rPr>
        <w:t>no</w:t>
      </w:r>
      <w:proofErr w:type="spellEnd"/>
      <w:r w:rsidRPr="00EF312C">
        <w:rPr>
          <w:rStyle w:val="HTMLCode"/>
          <w:rFonts w:eastAsiaTheme="majorEastAsia"/>
          <w:b/>
          <w:bCs/>
          <w:color w:val="E36C0A" w:themeColor="accent6" w:themeShade="BF"/>
          <w:sz w:val="22"/>
          <w:szCs w:val="22"/>
        </w:rPr>
        <w:t xml:space="preserve"> :</w:t>
      </w:r>
      <w:proofErr w:type="gramEnd"/>
      <w:r w:rsidRPr="00EF312C">
        <w:rPr>
          <w:rStyle w:val="HTMLCode"/>
          <w:rFonts w:eastAsiaTheme="majorEastAsia"/>
          <w:b/>
          <w:bCs/>
          <w:color w:val="E36C0A" w:themeColor="accent6" w:themeShade="BF"/>
          <w:sz w:val="22"/>
          <w:szCs w:val="22"/>
        </w:rPr>
        <w:t>= 2;</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gramStart"/>
      <w:r w:rsidRPr="00EF312C">
        <w:rPr>
          <w:rStyle w:val="HTMLCode"/>
          <w:rFonts w:eastAsiaTheme="majorEastAsia"/>
          <w:b/>
          <w:bCs/>
          <w:color w:val="E36C0A" w:themeColor="accent6" w:themeShade="BF"/>
          <w:sz w:val="22"/>
          <w:szCs w:val="22"/>
        </w:rPr>
        <w:t>else</w:t>
      </w:r>
      <w:proofErr w:type="gramEnd"/>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spellStart"/>
      <w:r w:rsidRPr="00EF312C">
        <w:rPr>
          <w:rStyle w:val="HTMLCode"/>
          <w:rFonts w:eastAsiaTheme="majorEastAsia"/>
          <w:b/>
          <w:bCs/>
          <w:color w:val="E36C0A" w:themeColor="accent6" w:themeShade="BF"/>
          <w:sz w:val="22"/>
          <w:szCs w:val="22"/>
        </w:rPr>
        <w:t>level_</w:t>
      </w:r>
      <w:proofErr w:type="gramStart"/>
      <w:r w:rsidRPr="00EF312C">
        <w:rPr>
          <w:rStyle w:val="HTMLCode"/>
          <w:rFonts w:eastAsiaTheme="majorEastAsia"/>
          <w:b/>
          <w:bCs/>
          <w:color w:val="E36C0A" w:themeColor="accent6" w:themeShade="BF"/>
          <w:sz w:val="22"/>
          <w:szCs w:val="22"/>
        </w:rPr>
        <w:t>no</w:t>
      </w:r>
      <w:proofErr w:type="spellEnd"/>
      <w:r w:rsidRPr="00EF312C">
        <w:rPr>
          <w:rStyle w:val="HTMLCode"/>
          <w:rFonts w:eastAsiaTheme="majorEastAsia"/>
          <w:b/>
          <w:bCs/>
          <w:color w:val="E36C0A" w:themeColor="accent6" w:themeShade="BF"/>
          <w:sz w:val="22"/>
          <w:szCs w:val="22"/>
        </w:rPr>
        <w:t xml:space="preserve"> :</w:t>
      </w:r>
      <w:proofErr w:type="gramEnd"/>
      <w:r w:rsidRPr="00EF312C">
        <w:rPr>
          <w:rStyle w:val="HTMLCode"/>
          <w:rFonts w:eastAsiaTheme="majorEastAsia"/>
          <w:b/>
          <w:bCs/>
          <w:color w:val="E36C0A" w:themeColor="accent6" w:themeShade="BF"/>
          <w:sz w:val="22"/>
          <w:szCs w:val="22"/>
        </w:rPr>
        <w:t>= 3;</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gramStart"/>
      <w:r w:rsidRPr="00EF312C">
        <w:rPr>
          <w:rStyle w:val="HTMLCode"/>
          <w:rFonts w:eastAsiaTheme="majorEastAsia"/>
          <w:b/>
          <w:bCs/>
          <w:color w:val="E36C0A" w:themeColor="accent6" w:themeShade="BF"/>
          <w:sz w:val="22"/>
          <w:szCs w:val="22"/>
        </w:rPr>
        <w:t>end</w:t>
      </w:r>
      <w:proofErr w:type="gramEnd"/>
      <w:r w:rsidRPr="00EF312C">
        <w:rPr>
          <w:rStyle w:val="HTMLCode"/>
          <w:rFonts w:eastAsiaTheme="majorEastAsia"/>
          <w:b/>
          <w:bCs/>
          <w:color w:val="E36C0A" w:themeColor="accent6" w:themeShade="BF"/>
          <w:sz w:val="22"/>
          <w:szCs w:val="22"/>
        </w:rPr>
        <w:t xml:space="preserve"> if;</w:t>
      </w:r>
    </w:p>
    <w:p w:rsidR="003F6AE3" w:rsidRPr="00EF312C" w:rsidRDefault="003F6AE3" w:rsidP="003F6AE3">
      <w:pPr>
        <w:pStyle w:val="HTMLPreformatted"/>
        <w:rPr>
          <w:rStyle w:val="HTMLCode"/>
          <w:rFonts w:eastAsiaTheme="majorEastAsia"/>
          <w:b/>
          <w:bCs/>
          <w:color w:val="E36C0A" w:themeColor="accent6" w:themeShade="BF"/>
          <w:sz w:val="22"/>
          <w:szCs w:val="22"/>
        </w:rPr>
      </w:pPr>
      <w:r w:rsidRPr="00EF312C">
        <w:rPr>
          <w:rStyle w:val="HTMLCode"/>
          <w:rFonts w:eastAsiaTheme="majorEastAsia"/>
          <w:b/>
          <w:bCs/>
          <w:color w:val="E36C0A" w:themeColor="accent6" w:themeShade="BF"/>
          <w:sz w:val="22"/>
          <w:szCs w:val="22"/>
        </w:rPr>
        <w:t xml:space="preserve">    </w:t>
      </w:r>
      <w:proofErr w:type="gramStart"/>
      <w:r w:rsidRPr="00EF312C">
        <w:rPr>
          <w:rStyle w:val="HTMLCode"/>
          <w:rFonts w:eastAsiaTheme="majorEastAsia"/>
          <w:b/>
          <w:bCs/>
          <w:color w:val="E36C0A" w:themeColor="accent6" w:themeShade="BF"/>
          <w:sz w:val="22"/>
          <w:szCs w:val="22"/>
        </w:rPr>
        <w:t>:MAX</w:t>
      </w:r>
      <w:proofErr w:type="gramEnd"/>
      <w:r w:rsidRPr="00EF312C">
        <w:rPr>
          <w:rStyle w:val="HTMLCode"/>
          <w:rFonts w:eastAsiaTheme="majorEastAsia"/>
          <w:b/>
          <w:bCs/>
          <w:color w:val="E36C0A" w:themeColor="accent6" w:themeShade="BF"/>
          <w:sz w:val="22"/>
          <w:szCs w:val="22"/>
        </w:rPr>
        <w:t xml:space="preserve">_LEVEL := </w:t>
      </w:r>
      <w:proofErr w:type="spellStart"/>
      <w:r w:rsidRPr="00EF312C">
        <w:rPr>
          <w:rStyle w:val="HTMLCode"/>
          <w:rFonts w:eastAsiaTheme="majorEastAsia"/>
          <w:b/>
          <w:bCs/>
          <w:color w:val="E36C0A" w:themeColor="accent6" w:themeShade="BF"/>
          <w:sz w:val="22"/>
          <w:szCs w:val="22"/>
        </w:rPr>
        <w:t>level_no</w:t>
      </w:r>
      <w:proofErr w:type="spellEnd"/>
      <w:r w:rsidRPr="00EF312C">
        <w:rPr>
          <w:rStyle w:val="HTMLCode"/>
          <w:rFonts w:eastAsiaTheme="majorEastAsia"/>
          <w:b/>
          <w:bCs/>
          <w:color w:val="E36C0A" w:themeColor="accent6" w:themeShade="BF"/>
          <w:sz w:val="22"/>
          <w:szCs w:val="22"/>
        </w:rPr>
        <w:t>;</w:t>
      </w:r>
    </w:p>
    <w:p w:rsidR="003F6AE3" w:rsidRPr="00EF312C" w:rsidRDefault="003F6AE3" w:rsidP="003F6AE3">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end</w:t>
      </w:r>
      <w:proofErr w:type="gramEnd"/>
      <w:r w:rsidRPr="00EF312C">
        <w:rPr>
          <w:rStyle w:val="HTMLCode"/>
          <w:rFonts w:eastAsiaTheme="majorEastAsia"/>
          <w:b/>
          <w:bCs/>
          <w:color w:val="E36C0A" w:themeColor="accent6" w:themeShade="BF"/>
          <w:sz w:val="22"/>
          <w:szCs w:val="22"/>
        </w:rPr>
        <w:t>;</w:t>
      </w:r>
    </w:p>
    <w:p w:rsidR="00A235D7" w:rsidRDefault="00A235D7" w:rsidP="00A0733B">
      <w:pPr>
        <w:pStyle w:val="NormalWeb"/>
        <w:spacing w:before="0" w:beforeAutospacing="0" w:after="0" w:afterAutospacing="0"/>
        <w:rPr>
          <w:rStyle w:val="Strong"/>
          <w:rFonts w:ascii="Segoe UI" w:hAnsi="Segoe UI" w:cs="Segoe UI"/>
          <w:color w:val="161513"/>
          <w:sz w:val="22"/>
          <w:szCs w:val="22"/>
        </w:rPr>
      </w:pPr>
    </w:p>
    <w:p w:rsidR="00A0733B" w:rsidRPr="00EF312C" w:rsidRDefault="00A0733B"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Approval Needed</w:t>
      </w:r>
      <w:r w:rsidR="00EF312C">
        <w:rPr>
          <w:rFonts w:ascii="Segoe UI" w:hAnsi="Segoe UI" w:cs="Segoe UI"/>
          <w:color w:val="161513"/>
          <w:sz w:val="22"/>
          <w:szCs w:val="22"/>
        </w:rPr>
        <w:t xml:space="preserve">: </w:t>
      </w:r>
      <w:r w:rsidR="008D0AF6" w:rsidRPr="00EF312C">
        <w:rPr>
          <w:rFonts w:ascii="Segoe UI" w:hAnsi="Segoe UI" w:cs="Segoe UI"/>
          <w:color w:val="161513"/>
          <w:sz w:val="22"/>
          <w:szCs w:val="22"/>
        </w:rPr>
        <w:t>Activity Type: Switch (</w:t>
      </w:r>
      <w:r w:rsidRPr="00EF312C">
        <w:rPr>
          <w:rFonts w:ascii="Segoe UI" w:hAnsi="Segoe UI" w:cs="Segoe UI"/>
          <w:color w:val="161513"/>
          <w:sz w:val="22"/>
          <w:szCs w:val="22"/>
        </w:rPr>
        <w:t>True False Check)</w:t>
      </w:r>
    </w:p>
    <w:p w:rsidR="008D0AF6" w:rsidRDefault="008D0AF6"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3095625" cy="39243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095625" cy="3924300"/>
                    </a:xfrm>
                    <a:prstGeom prst="rect">
                      <a:avLst/>
                    </a:prstGeom>
                    <a:noFill/>
                    <a:ln w="9525">
                      <a:noFill/>
                      <a:miter lim="800000"/>
                      <a:headEnd/>
                      <a:tailEnd/>
                    </a:ln>
                  </pic:spPr>
                </pic:pic>
              </a:graphicData>
            </a:graphic>
          </wp:inline>
        </w:drawing>
      </w:r>
    </w:p>
    <w:p w:rsidR="00A0733B" w:rsidRPr="00EF312C" w:rsidRDefault="00A0733B"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Create Approval Request</w:t>
      </w:r>
      <w:r w:rsidR="00EF312C">
        <w:rPr>
          <w:rFonts w:ascii="Segoe UI" w:hAnsi="Segoe UI" w:cs="Segoe UI"/>
          <w:color w:val="161513"/>
          <w:sz w:val="22"/>
          <w:szCs w:val="22"/>
        </w:rPr>
        <w:t xml:space="preserve">: </w:t>
      </w:r>
      <w:r w:rsidRPr="00EF312C">
        <w:rPr>
          <w:rFonts w:ascii="Segoe UI" w:hAnsi="Segoe UI" w:cs="Segoe UI"/>
          <w:color w:val="161513"/>
          <w:sz w:val="22"/>
          <w:szCs w:val="22"/>
        </w:rPr>
        <w:t xml:space="preserve">Activity Type: Human Task </w:t>
      </w:r>
      <w:r w:rsidR="008D0AF6" w:rsidRPr="00EF312C">
        <w:rPr>
          <w:rFonts w:ascii="Segoe UI" w:hAnsi="Segoe UI" w:cs="Segoe UI"/>
          <w:color w:val="161513"/>
          <w:sz w:val="22"/>
          <w:szCs w:val="22"/>
        </w:rPr>
        <w:t>–</w:t>
      </w:r>
      <w:r w:rsidRPr="00EF312C">
        <w:rPr>
          <w:rFonts w:ascii="Segoe UI" w:hAnsi="Segoe UI" w:cs="Segoe UI"/>
          <w:color w:val="161513"/>
          <w:sz w:val="22"/>
          <w:szCs w:val="22"/>
        </w:rPr>
        <w:t xml:space="preserve"> Create</w:t>
      </w:r>
    </w:p>
    <w:p w:rsidR="008D0AF6" w:rsidRDefault="008D0AF6"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524500" cy="47434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524500" cy="4743450"/>
                    </a:xfrm>
                    <a:prstGeom prst="rect">
                      <a:avLst/>
                    </a:prstGeom>
                    <a:noFill/>
                    <a:ln w="9525">
                      <a:noFill/>
                      <a:miter lim="800000"/>
                      <a:headEnd/>
                      <a:tailEnd/>
                    </a:ln>
                  </pic:spPr>
                </pic:pic>
              </a:graphicData>
            </a:graphic>
          </wp:inline>
        </w:drawing>
      </w:r>
    </w:p>
    <w:p w:rsidR="008D0AF6" w:rsidRPr="00A235D7" w:rsidRDefault="00216277" w:rsidP="00A235D7">
      <w:pPr>
        <w:rPr>
          <w:rFonts w:ascii="Segoe UI" w:hAnsi="Segoe UI" w:cs="Segoe UI"/>
        </w:rPr>
      </w:pPr>
      <w:r w:rsidRPr="00A235D7">
        <w:rPr>
          <w:rFonts w:ascii="Segoe UI" w:hAnsi="Segoe UI" w:cs="Segoe UI"/>
        </w:rPr>
        <w:t xml:space="preserve">Set the Task Parameters (Amount, </w:t>
      </w:r>
      <w:proofErr w:type="spellStart"/>
      <w:proofErr w:type="gramStart"/>
      <w:r w:rsidRPr="00A235D7">
        <w:rPr>
          <w:rFonts w:ascii="Segoe UI" w:hAnsi="Segoe UI" w:cs="Segoe UI"/>
        </w:rPr>
        <w:t>Emp</w:t>
      </w:r>
      <w:proofErr w:type="spellEnd"/>
      <w:proofErr w:type="gramEnd"/>
      <w:r w:rsidRPr="00A235D7">
        <w:rPr>
          <w:rFonts w:ascii="Segoe UI" w:hAnsi="Segoe UI" w:cs="Segoe UI"/>
        </w:rPr>
        <w:t xml:space="preserve"> Name, Level No) as shown below</w:t>
      </w:r>
      <w:r w:rsidR="00A235D7">
        <w:rPr>
          <w:rFonts w:ascii="Segoe UI" w:hAnsi="Segoe UI" w:cs="Segoe UI"/>
        </w:rPr>
        <w:t>:</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3221008"/>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srcRect/>
                    <a:stretch>
                      <a:fillRect/>
                    </a:stretch>
                  </pic:blipFill>
                  <pic:spPr bwMode="auto">
                    <a:xfrm>
                      <a:off x="0" y="0"/>
                      <a:ext cx="5943600" cy="3221008"/>
                    </a:xfrm>
                    <a:prstGeom prst="rect">
                      <a:avLst/>
                    </a:prstGeom>
                    <a:noFill/>
                    <a:ln w="9525">
                      <a:noFill/>
                      <a:miter lim="800000"/>
                      <a:headEnd/>
                      <a:tailEnd/>
                    </a:ln>
                  </pic:spPr>
                </pic:pic>
              </a:graphicData>
            </a:graphic>
          </wp:inline>
        </w:drawing>
      </w: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Increment Level</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Execute Code</w:t>
      </w:r>
    </w:p>
    <w:p w:rsidR="00216277" w:rsidRPr="00EF312C" w:rsidRDefault="00216277" w:rsidP="0021627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begin</w:t>
      </w:r>
      <w:proofErr w:type="gramEnd"/>
    </w:p>
    <w:p w:rsidR="00216277" w:rsidRPr="00EF312C" w:rsidRDefault="00216277" w:rsidP="0021627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:CURRENT</w:t>
      </w:r>
      <w:proofErr w:type="gramEnd"/>
      <w:r w:rsidRPr="00EF312C">
        <w:rPr>
          <w:rStyle w:val="HTMLCode"/>
          <w:rFonts w:eastAsiaTheme="majorEastAsia"/>
          <w:b/>
          <w:bCs/>
          <w:color w:val="E36C0A" w:themeColor="accent6" w:themeShade="BF"/>
          <w:sz w:val="22"/>
          <w:szCs w:val="22"/>
        </w:rPr>
        <w:t>_LEVEL := :CURRENT_LEVEL+1;</w:t>
      </w:r>
    </w:p>
    <w:p w:rsidR="00216277" w:rsidRPr="00EF312C" w:rsidRDefault="00216277" w:rsidP="00A235D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end</w:t>
      </w:r>
      <w:proofErr w:type="gramEnd"/>
      <w:r w:rsidRPr="00EF312C">
        <w:rPr>
          <w:rStyle w:val="HTMLCode"/>
          <w:rFonts w:eastAsiaTheme="majorEastAsia"/>
          <w:b/>
          <w:bCs/>
          <w:color w:val="E36C0A" w:themeColor="accent6" w:themeShade="BF"/>
          <w:sz w:val="22"/>
          <w:szCs w:val="22"/>
        </w:rPr>
        <w:t>;</w:t>
      </w:r>
    </w:p>
    <w:p w:rsidR="00A235D7" w:rsidRPr="00A235D7" w:rsidRDefault="00A235D7" w:rsidP="00A235D7">
      <w:pPr>
        <w:pStyle w:val="HTMLPreformatted"/>
        <w:rPr>
          <w:color w:val="E36C0A" w:themeColor="accent6" w:themeShade="BF"/>
          <w:sz w:val="22"/>
          <w:szCs w:val="22"/>
        </w:rPr>
      </w:pP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Approved?</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Switch (True False Check)</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3876675" cy="3981450"/>
            <wp:effectExtent l="1905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srcRect/>
                    <a:stretch>
                      <a:fillRect/>
                    </a:stretch>
                  </pic:blipFill>
                  <pic:spPr bwMode="auto">
                    <a:xfrm>
                      <a:off x="0" y="0"/>
                      <a:ext cx="3876675" cy="3981450"/>
                    </a:xfrm>
                    <a:prstGeom prst="rect">
                      <a:avLst/>
                    </a:prstGeom>
                    <a:noFill/>
                    <a:ln w="9525">
                      <a:noFill/>
                      <a:miter lim="800000"/>
                      <a:headEnd/>
                      <a:tailEnd/>
                    </a:ln>
                  </pic:spPr>
                </pic:pic>
              </a:graphicData>
            </a:graphic>
          </wp:inline>
        </w:drawing>
      </w: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All Approvals Completed?</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Switch ( Compare Workflow Variable)</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4105275" cy="3429000"/>
            <wp:effectExtent l="1905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
                    <a:srcRect/>
                    <a:stretch>
                      <a:fillRect/>
                    </a:stretch>
                  </pic:blipFill>
                  <pic:spPr bwMode="auto">
                    <a:xfrm>
                      <a:off x="0" y="0"/>
                      <a:ext cx="4105275" cy="3429000"/>
                    </a:xfrm>
                    <a:prstGeom prst="rect">
                      <a:avLst/>
                    </a:prstGeom>
                    <a:noFill/>
                    <a:ln w="9525">
                      <a:noFill/>
                      <a:miter lim="800000"/>
                      <a:headEnd/>
                      <a:tailEnd/>
                    </a:ln>
                  </pic:spPr>
                </pic:pic>
              </a:graphicData>
            </a:graphic>
          </wp:inline>
        </w:drawing>
      </w: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Send Approval Email</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Send E-Mail</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5456112"/>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
                    <a:srcRect/>
                    <a:stretch>
                      <a:fillRect/>
                    </a:stretch>
                  </pic:blipFill>
                  <pic:spPr bwMode="auto">
                    <a:xfrm>
                      <a:off x="0" y="0"/>
                      <a:ext cx="5943600" cy="5456112"/>
                    </a:xfrm>
                    <a:prstGeom prst="rect">
                      <a:avLst/>
                    </a:prstGeom>
                    <a:noFill/>
                    <a:ln w="9525">
                      <a:noFill/>
                      <a:miter lim="800000"/>
                      <a:headEnd/>
                      <a:tailEnd/>
                    </a:ln>
                  </pic:spPr>
                </pic:pic>
              </a:graphicData>
            </a:graphic>
          </wp:inline>
        </w:drawing>
      </w: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Send Rejection Email</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Send E-Mail</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5761839"/>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8"/>
                    <a:srcRect/>
                    <a:stretch>
                      <a:fillRect/>
                    </a:stretch>
                  </pic:blipFill>
                  <pic:spPr bwMode="auto">
                    <a:xfrm>
                      <a:off x="0" y="0"/>
                      <a:ext cx="5943600" cy="5761839"/>
                    </a:xfrm>
                    <a:prstGeom prst="rect">
                      <a:avLst/>
                    </a:prstGeom>
                    <a:noFill/>
                    <a:ln w="9525">
                      <a:noFill/>
                      <a:miter lim="800000"/>
                      <a:headEnd/>
                      <a:tailEnd/>
                    </a:ln>
                  </pic:spPr>
                </pic:pic>
              </a:graphicData>
            </a:graphic>
          </wp:inline>
        </w:drawing>
      </w:r>
    </w:p>
    <w:p w:rsidR="00216277" w:rsidRPr="00EF312C" w:rsidRDefault="0021627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Rejected at First Level?</w:t>
      </w:r>
      <w:r w:rsidR="00EF312C">
        <w:rPr>
          <w:rFonts w:ascii="Segoe UI" w:hAnsi="Segoe UI" w:cs="Segoe UI"/>
          <w:color w:val="161513"/>
          <w:sz w:val="22"/>
          <w:szCs w:val="22"/>
        </w:rPr>
        <w:t xml:space="preserve">: </w:t>
      </w:r>
      <w:r w:rsidRPr="00EF312C">
        <w:rPr>
          <w:rFonts w:ascii="Segoe UI" w:hAnsi="Segoe UI" w:cs="Segoe UI"/>
          <w:color w:val="161513"/>
          <w:sz w:val="22"/>
          <w:szCs w:val="22"/>
        </w:rPr>
        <w:t>Activity Type: Switch (True False Check)</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3857625" cy="4400550"/>
            <wp:effectExtent l="1905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
                    <a:srcRect/>
                    <a:stretch>
                      <a:fillRect/>
                    </a:stretch>
                  </pic:blipFill>
                  <pic:spPr bwMode="auto">
                    <a:xfrm>
                      <a:off x="0" y="0"/>
                      <a:ext cx="3857625" cy="4400550"/>
                    </a:xfrm>
                    <a:prstGeom prst="rect">
                      <a:avLst/>
                    </a:prstGeom>
                    <a:noFill/>
                    <a:ln w="9525">
                      <a:noFill/>
                      <a:miter lim="800000"/>
                      <a:headEnd/>
                      <a:tailEnd/>
                    </a:ln>
                  </pic:spPr>
                </pic:pic>
              </a:graphicData>
            </a:graphic>
          </wp:inline>
        </w:drawing>
      </w:r>
    </w:p>
    <w:p w:rsidR="00216277" w:rsidRPr="00EF312C" w:rsidRDefault="00A235D7" w:rsidP="00EF312C">
      <w:pPr>
        <w:pStyle w:val="NormalWeb"/>
        <w:numPr>
          <w:ilvl w:val="0"/>
          <w:numId w:val="4"/>
        </w:numPr>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t xml:space="preserve"> </w:t>
      </w:r>
      <w:r w:rsidR="00216277">
        <w:rPr>
          <w:rStyle w:val="Strong"/>
          <w:rFonts w:ascii="Segoe UI" w:hAnsi="Segoe UI" w:cs="Segoe UI"/>
          <w:color w:val="161513"/>
          <w:sz w:val="22"/>
          <w:szCs w:val="22"/>
        </w:rPr>
        <w:t>Reset Level</w:t>
      </w:r>
      <w:r w:rsidR="00EF312C">
        <w:rPr>
          <w:rFonts w:ascii="Segoe UI" w:hAnsi="Segoe UI" w:cs="Segoe UI"/>
          <w:color w:val="161513"/>
          <w:sz w:val="22"/>
          <w:szCs w:val="22"/>
        </w:rPr>
        <w:t xml:space="preserve">: </w:t>
      </w:r>
      <w:r w:rsidR="00216277" w:rsidRPr="00EF312C">
        <w:rPr>
          <w:rFonts w:ascii="Segoe UI" w:hAnsi="Segoe UI" w:cs="Segoe UI"/>
          <w:color w:val="161513"/>
          <w:sz w:val="22"/>
          <w:szCs w:val="22"/>
        </w:rPr>
        <w:t>Activity Type: Execute Code</w:t>
      </w:r>
    </w:p>
    <w:p w:rsidR="00216277" w:rsidRPr="00EF312C" w:rsidRDefault="00216277" w:rsidP="0021627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begin</w:t>
      </w:r>
      <w:proofErr w:type="gramEnd"/>
    </w:p>
    <w:p w:rsidR="00216277" w:rsidRPr="00EF312C" w:rsidRDefault="00216277" w:rsidP="0021627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:CURRENT</w:t>
      </w:r>
      <w:proofErr w:type="gramEnd"/>
      <w:r w:rsidRPr="00EF312C">
        <w:rPr>
          <w:rStyle w:val="HTMLCode"/>
          <w:rFonts w:eastAsiaTheme="majorEastAsia"/>
          <w:b/>
          <w:bCs/>
          <w:color w:val="E36C0A" w:themeColor="accent6" w:themeShade="BF"/>
          <w:sz w:val="22"/>
          <w:szCs w:val="22"/>
        </w:rPr>
        <w:t>_LEVEL := 1;</w:t>
      </w:r>
    </w:p>
    <w:p w:rsidR="00A235D7" w:rsidRPr="00EF312C" w:rsidRDefault="00216277" w:rsidP="00A235D7">
      <w:pPr>
        <w:pStyle w:val="HTMLPreformatted"/>
        <w:rPr>
          <w:rStyle w:val="HTMLCode"/>
          <w:rFonts w:eastAsiaTheme="majorEastAsia"/>
          <w:b/>
          <w:bCs/>
          <w:color w:val="E36C0A" w:themeColor="accent6" w:themeShade="BF"/>
          <w:sz w:val="22"/>
          <w:szCs w:val="22"/>
        </w:rPr>
      </w:pPr>
      <w:proofErr w:type="gramStart"/>
      <w:r w:rsidRPr="00EF312C">
        <w:rPr>
          <w:rStyle w:val="HTMLCode"/>
          <w:rFonts w:eastAsiaTheme="majorEastAsia"/>
          <w:b/>
          <w:bCs/>
          <w:color w:val="E36C0A" w:themeColor="accent6" w:themeShade="BF"/>
          <w:sz w:val="22"/>
          <w:szCs w:val="22"/>
        </w:rPr>
        <w:t>end</w:t>
      </w:r>
      <w:proofErr w:type="gramEnd"/>
      <w:r w:rsidRPr="00EF312C">
        <w:rPr>
          <w:rStyle w:val="HTMLCode"/>
          <w:rFonts w:eastAsiaTheme="majorEastAsia"/>
          <w:b/>
          <w:bCs/>
          <w:color w:val="E36C0A" w:themeColor="accent6" w:themeShade="BF"/>
          <w:sz w:val="22"/>
          <w:szCs w:val="22"/>
        </w:rPr>
        <w:t>;</w:t>
      </w:r>
    </w:p>
    <w:p w:rsidR="00A235D7" w:rsidRPr="00A235D7" w:rsidRDefault="00A235D7" w:rsidP="00A235D7">
      <w:pPr>
        <w:pStyle w:val="HTMLPreformatted"/>
        <w:rPr>
          <w:rFonts w:eastAsiaTheme="majorEastAsia"/>
          <w:color w:val="E36C0A" w:themeColor="accent6" w:themeShade="BF"/>
          <w:sz w:val="22"/>
          <w:szCs w:val="22"/>
        </w:rPr>
      </w:pPr>
    </w:p>
    <w:p w:rsidR="00216277" w:rsidRPr="00EF312C" w:rsidRDefault="00A235D7" w:rsidP="00A235D7">
      <w:pPr>
        <w:pStyle w:val="NormalWeb"/>
        <w:numPr>
          <w:ilvl w:val="0"/>
          <w:numId w:val="4"/>
        </w:numPr>
        <w:spacing w:before="0" w:beforeAutospacing="0" w:after="264" w:afterAutospacing="0"/>
        <w:rPr>
          <w:rFonts w:ascii="Segoe UI" w:hAnsi="Segoe UI" w:cs="Segoe UI"/>
          <w:b/>
          <w:bCs/>
          <w:color w:val="161513"/>
          <w:sz w:val="22"/>
          <w:szCs w:val="22"/>
        </w:rPr>
      </w:pPr>
      <w:r>
        <w:rPr>
          <w:rFonts w:ascii="Segoe UI" w:hAnsi="Segoe UI" w:cs="Segoe UI"/>
          <w:b/>
          <w:bCs/>
          <w:color w:val="161513"/>
          <w:sz w:val="22"/>
          <w:szCs w:val="22"/>
        </w:rPr>
        <w:t xml:space="preserve"> </w:t>
      </w:r>
      <w:r w:rsidR="00216277" w:rsidRPr="00A235D7">
        <w:rPr>
          <w:rFonts w:ascii="Segoe UI" w:hAnsi="Segoe UI" w:cs="Segoe UI"/>
          <w:b/>
          <w:bCs/>
          <w:color w:val="161513"/>
          <w:sz w:val="22"/>
          <w:szCs w:val="22"/>
        </w:rPr>
        <w:t>Auto Approved Email</w:t>
      </w:r>
      <w:r w:rsidR="00EF312C">
        <w:rPr>
          <w:rFonts w:ascii="Segoe UI" w:hAnsi="Segoe UI" w:cs="Segoe UI"/>
          <w:b/>
          <w:bCs/>
          <w:color w:val="161513"/>
          <w:sz w:val="22"/>
          <w:szCs w:val="22"/>
        </w:rPr>
        <w:t xml:space="preserve">: </w:t>
      </w:r>
      <w:r w:rsidR="00216277" w:rsidRPr="00EF312C">
        <w:rPr>
          <w:rFonts w:ascii="Segoe UI" w:hAnsi="Segoe UI" w:cs="Segoe UI"/>
          <w:color w:val="161513"/>
          <w:sz w:val="22"/>
          <w:szCs w:val="22"/>
        </w:rPr>
        <w:t>Activity Type: Send E-Mail</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5064423"/>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srcRect/>
                    <a:stretch>
                      <a:fillRect/>
                    </a:stretch>
                  </pic:blipFill>
                  <pic:spPr bwMode="auto">
                    <a:xfrm>
                      <a:off x="0" y="0"/>
                      <a:ext cx="5943600" cy="5064423"/>
                    </a:xfrm>
                    <a:prstGeom prst="rect">
                      <a:avLst/>
                    </a:prstGeom>
                    <a:noFill/>
                    <a:ln w="9525">
                      <a:noFill/>
                      <a:miter lim="800000"/>
                      <a:headEnd/>
                      <a:tailEnd/>
                    </a:ln>
                  </pic:spPr>
                </pic:pic>
              </a:graphicData>
            </a:graphic>
          </wp:inline>
        </w:drawing>
      </w:r>
    </w:p>
    <w:p w:rsidR="00216277" w:rsidRDefault="00216277" w:rsidP="00A235D7">
      <w:pPr>
        <w:pStyle w:val="Heading2"/>
        <w:spacing w:after="136"/>
        <w:rPr>
          <w:rFonts w:ascii="Segoe UI" w:hAnsi="Segoe UI" w:cs="Segoe UI"/>
          <w:color w:val="161513"/>
        </w:rPr>
      </w:pPr>
      <w:r>
        <w:rPr>
          <w:rFonts w:ascii="Segoe UI" w:hAnsi="Segoe UI" w:cs="Segoe UI"/>
          <w:color w:val="161513"/>
        </w:rPr>
        <w:t>Adding the conditional connections for the Switch Activities</w:t>
      </w:r>
    </w:p>
    <w:p w:rsidR="00216277" w:rsidRDefault="00216277" w:rsidP="00A235D7">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For the </w:t>
      </w:r>
      <w:r>
        <w:rPr>
          <w:rStyle w:val="Strong"/>
          <w:rFonts w:ascii="Segoe UI" w:eastAsiaTheme="majorEastAsia" w:hAnsi="Segoe UI" w:cs="Segoe UI"/>
          <w:color w:val="161513"/>
          <w:sz w:val="22"/>
          <w:szCs w:val="22"/>
        </w:rPr>
        <w:t>Approval Needed? </w:t>
      </w:r>
      <w:r>
        <w:rPr>
          <w:rFonts w:ascii="Segoe UI" w:hAnsi="Segoe UI" w:cs="Segoe UI"/>
          <w:color w:val="161513"/>
          <w:sz w:val="22"/>
          <w:szCs w:val="22"/>
        </w:rPr>
        <w:t>Switch Activity define the </w:t>
      </w:r>
      <w:r>
        <w:rPr>
          <w:rStyle w:val="Strong"/>
          <w:rFonts w:ascii="Segoe UI" w:eastAsiaTheme="majorEastAsia" w:hAnsi="Segoe UI" w:cs="Segoe UI"/>
          <w:color w:val="161513"/>
          <w:sz w:val="22"/>
          <w:szCs w:val="22"/>
        </w:rPr>
        <w:t>True</w:t>
      </w:r>
      <w:r>
        <w:rPr>
          <w:rFonts w:ascii="Segoe UI" w:hAnsi="Segoe UI" w:cs="Segoe UI"/>
          <w:color w:val="161513"/>
          <w:sz w:val="22"/>
          <w:szCs w:val="22"/>
        </w:rPr>
        <w:t> and </w:t>
      </w:r>
      <w:r>
        <w:rPr>
          <w:rStyle w:val="Strong"/>
          <w:rFonts w:ascii="Segoe UI" w:eastAsiaTheme="majorEastAsia" w:hAnsi="Segoe UI" w:cs="Segoe UI"/>
          <w:color w:val="161513"/>
          <w:sz w:val="22"/>
          <w:szCs w:val="22"/>
        </w:rPr>
        <w:t>False</w:t>
      </w:r>
      <w:r>
        <w:rPr>
          <w:rFonts w:ascii="Segoe UI" w:hAnsi="Segoe UI" w:cs="Segoe UI"/>
          <w:color w:val="161513"/>
          <w:sz w:val="22"/>
          <w:szCs w:val="22"/>
        </w:rPr>
        <w:t> connections as shown below</w:t>
      </w:r>
      <w:r w:rsidR="00A235D7">
        <w:rPr>
          <w:rFonts w:ascii="Segoe UI" w:hAnsi="Segoe UI" w:cs="Segoe UI"/>
          <w:color w:val="161513"/>
          <w:sz w:val="22"/>
          <w:szCs w:val="22"/>
        </w:rPr>
        <w:t>:</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5943600" cy="1685699"/>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
                    <a:srcRect/>
                    <a:stretch>
                      <a:fillRect/>
                    </a:stretch>
                  </pic:blipFill>
                  <pic:spPr bwMode="auto">
                    <a:xfrm>
                      <a:off x="0" y="0"/>
                      <a:ext cx="5943600" cy="1685699"/>
                    </a:xfrm>
                    <a:prstGeom prst="rect">
                      <a:avLst/>
                    </a:prstGeom>
                    <a:noFill/>
                    <a:ln w="9525">
                      <a:noFill/>
                      <a:miter lim="800000"/>
                      <a:headEnd/>
                      <a:tailEnd/>
                    </a:ln>
                  </pic:spPr>
                </pic:pic>
              </a:graphicData>
            </a:graphic>
          </wp:inline>
        </w:drawing>
      </w:r>
    </w:p>
    <w:p w:rsidR="00216277" w:rsidRPr="00A235D7" w:rsidRDefault="00216277" w:rsidP="00A235D7">
      <w:pPr>
        <w:rPr>
          <w:rFonts w:ascii="Segoe UI" w:hAnsi="Segoe UI" w:cs="Segoe UI"/>
        </w:rPr>
      </w:pPr>
      <w:r w:rsidRPr="00A235D7">
        <w:rPr>
          <w:rFonts w:ascii="Segoe UI" w:hAnsi="Segoe UI" w:cs="Segoe UI"/>
        </w:rPr>
        <w:t>For the Approved? Switch Activity define the True and False connections as shown below</w:t>
      </w:r>
      <w:r w:rsidR="00A235D7" w:rsidRPr="00A235D7">
        <w:rPr>
          <w:rFonts w:ascii="Segoe UI" w:hAnsi="Segoe UI" w:cs="Segoe UI"/>
        </w:rPr>
        <w:t>:</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1613647"/>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
                    <a:srcRect/>
                    <a:stretch>
                      <a:fillRect/>
                    </a:stretch>
                  </pic:blipFill>
                  <pic:spPr bwMode="auto">
                    <a:xfrm>
                      <a:off x="0" y="0"/>
                      <a:ext cx="5943600" cy="1613647"/>
                    </a:xfrm>
                    <a:prstGeom prst="rect">
                      <a:avLst/>
                    </a:prstGeom>
                    <a:noFill/>
                    <a:ln w="9525">
                      <a:noFill/>
                      <a:miter lim="800000"/>
                      <a:headEnd/>
                      <a:tailEnd/>
                    </a:ln>
                  </pic:spPr>
                </pic:pic>
              </a:graphicData>
            </a:graphic>
          </wp:inline>
        </w:drawing>
      </w:r>
    </w:p>
    <w:p w:rsidR="00216277" w:rsidRPr="00A235D7" w:rsidRDefault="00216277" w:rsidP="00A235D7">
      <w:pPr>
        <w:rPr>
          <w:rFonts w:ascii="Segoe UI" w:hAnsi="Segoe UI" w:cs="Segoe UI"/>
        </w:rPr>
      </w:pPr>
      <w:r w:rsidRPr="00A235D7">
        <w:rPr>
          <w:rFonts w:ascii="Segoe UI" w:hAnsi="Segoe UI" w:cs="Segoe UI"/>
        </w:rPr>
        <w:t>For the Rejected At First Level? Switch Activity define the True and False connections as shown below</w:t>
      </w:r>
      <w:r w:rsidR="00A235D7">
        <w:rPr>
          <w:rFonts w:ascii="Segoe UI" w:hAnsi="Segoe UI" w:cs="Segoe UI"/>
        </w:rPr>
        <w:t>:</w:t>
      </w:r>
    </w:p>
    <w:p w:rsidR="00216277" w:rsidRDefault="00216277"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5943600" cy="164834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a:srcRect/>
                    <a:stretch>
                      <a:fillRect/>
                    </a:stretch>
                  </pic:blipFill>
                  <pic:spPr bwMode="auto">
                    <a:xfrm>
                      <a:off x="0" y="0"/>
                      <a:ext cx="5943600" cy="1648340"/>
                    </a:xfrm>
                    <a:prstGeom prst="rect">
                      <a:avLst/>
                    </a:prstGeom>
                    <a:noFill/>
                    <a:ln w="9525">
                      <a:noFill/>
                      <a:miter lim="800000"/>
                      <a:headEnd/>
                      <a:tailEnd/>
                    </a:ln>
                  </pic:spPr>
                </pic:pic>
              </a:graphicData>
            </a:graphic>
          </wp:inline>
        </w:drawing>
      </w:r>
    </w:p>
    <w:p w:rsidR="00216277" w:rsidRPr="00A235D7" w:rsidRDefault="00216277" w:rsidP="00A235D7">
      <w:pPr>
        <w:rPr>
          <w:rFonts w:ascii="Segoe UI" w:hAnsi="Segoe UI" w:cs="Segoe UI"/>
        </w:rPr>
      </w:pPr>
      <w:r w:rsidRPr="00A235D7">
        <w:rPr>
          <w:rFonts w:ascii="Segoe UI" w:hAnsi="Segoe UI" w:cs="Segoe UI"/>
        </w:rPr>
        <w:t xml:space="preserve">For the All Approvals Completed? Switch </w:t>
      </w:r>
      <w:r w:rsidR="00EF312C" w:rsidRPr="00A235D7">
        <w:rPr>
          <w:rFonts w:ascii="Segoe UI" w:hAnsi="Segoe UI" w:cs="Segoe UI"/>
        </w:rPr>
        <w:t>Activity;</w:t>
      </w:r>
      <w:r w:rsidRPr="00A235D7">
        <w:rPr>
          <w:rFonts w:ascii="Segoe UI" w:hAnsi="Segoe UI" w:cs="Segoe UI"/>
        </w:rPr>
        <w:t xml:space="preserve"> define the conditional connections as shown below</w:t>
      </w:r>
      <w:r w:rsidR="00A235D7" w:rsidRPr="00A235D7">
        <w:rPr>
          <w:rFonts w:ascii="Segoe UI" w:hAnsi="Segoe UI" w:cs="Segoe UI"/>
        </w:rPr>
        <w:t>:</w:t>
      </w:r>
    </w:p>
    <w:p w:rsidR="001D496B" w:rsidRDefault="001D496B" w:rsidP="00A0733B">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5943600" cy="1698171"/>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
                    <a:srcRect/>
                    <a:stretch>
                      <a:fillRect/>
                    </a:stretch>
                  </pic:blipFill>
                  <pic:spPr bwMode="auto">
                    <a:xfrm>
                      <a:off x="0" y="0"/>
                      <a:ext cx="5943600" cy="1698171"/>
                    </a:xfrm>
                    <a:prstGeom prst="rect">
                      <a:avLst/>
                    </a:prstGeom>
                    <a:noFill/>
                    <a:ln w="9525">
                      <a:noFill/>
                      <a:miter lim="800000"/>
                      <a:headEnd/>
                      <a:tailEnd/>
                    </a:ln>
                  </pic:spPr>
                </pic:pic>
              </a:graphicData>
            </a:graphic>
          </wp:inline>
        </w:drawing>
      </w:r>
    </w:p>
    <w:p w:rsidR="00005B26" w:rsidRDefault="00005B26" w:rsidP="00005B26">
      <w:pPr>
        <w:pStyle w:val="Heading2"/>
        <w:spacing w:after="136"/>
        <w:rPr>
          <w:rFonts w:ascii="Segoe UI" w:hAnsi="Segoe UI" w:cs="Segoe UI"/>
          <w:color w:val="161513"/>
        </w:rPr>
      </w:pPr>
      <w:r>
        <w:rPr>
          <w:rFonts w:ascii="Segoe UI" w:hAnsi="Segoe UI" w:cs="Segoe UI"/>
          <w:color w:val="161513"/>
        </w:rPr>
        <w:t>The Final Workflow Diagram</w:t>
      </w:r>
    </w:p>
    <w:p w:rsidR="00005B26" w:rsidRDefault="00005B26" w:rsidP="00005B26">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Link all the activities together so that the final workflow looks like this:</w:t>
      </w:r>
    </w:p>
    <w:p w:rsidR="00005B26" w:rsidRDefault="00005B26" w:rsidP="00005B26">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lastRenderedPageBreak/>
        <w:drawing>
          <wp:inline distT="0" distB="0" distL="0" distR="0">
            <wp:extent cx="5943600" cy="3575499"/>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5943600" cy="3575499"/>
                    </a:xfrm>
                    <a:prstGeom prst="rect">
                      <a:avLst/>
                    </a:prstGeom>
                    <a:noFill/>
                    <a:ln w="9525">
                      <a:noFill/>
                      <a:miter lim="800000"/>
                      <a:headEnd/>
                      <a:tailEnd/>
                    </a:ln>
                  </pic:spPr>
                </pic:pic>
              </a:graphicData>
            </a:graphic>
          </wp:inline>
        </w:drawing>
      </w:r>
    </w:p>
    <w:p w:rsidR="00005B26" w:rsidRDefault="00005B26" w:rsidP="00005B26">
      <w:pPr>
        <w:pStyle w:val="Heading2"/>
        <w:spacing w:after="136"/>
        <w:rPr>
          <w:rFonts w:ascii="Segoe UI" w:hAnsi="Segoe UI" w:cs="Segoe UI"/>
          <w:color w:val="161513"/>
        </w:rPr>
      </w:pPr>
      <w:r>
        <w:rPr>
          <w:rFonts w:ascii="Segoe UI" w:hAnsi="Segoe UI" w:cs="Segoe UI"/>
          <w:color w:val="161513"/>
        </w:rPr>
        <w:t>Creating the Submit Expenses page</w:t>
      </w:r>
    </w:p>
    <w:p w:rsidR="00005B26" w:rsidRDefault="00005B26" w:rsidP="00005B26">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Now that we have the task definition and the workflow created, we will create the page which will submit the expense reimbursement request. Submitting this page will create an Expense Reimbursement workflow instance based on the workflow we have just configured.</w:t>
      </w:r>
    </w:p>
    <w:p w:rsidR="00005B26" w:rsidRDefault="00005B26" w:rsidP="00342B1E">
      <w:pPr>
        <w:pStyle w:val="NormalWeb"/>
        <w:numPr>
          <w:ilvl w:val="0"/>
          <w:numId w:val="7"/>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Click on </w:t>
      </w:r>
      <w:r>
        <w:rPr>
          <w:rStyle w:val="Strong"/>
          <w:rFonts w:ascii="Segoe UI" w:eastAsiaTheme="majorEastAsia" w:hAnsi="Segoe UI" w:cs="Segoe UI"/>
          <w:color w:val="161513"/>
          <w:sz w:val="22"/>
          <w:szCs w:val="22"/>
        </w:rPr>
        <w:t>Create Page</w:t>
      </w:r>
      <w:r>
        <w:rPr>
          <w:rFonts w:ascii="Segoe UI" w:hAnsi="Segoe UI" w:cs="Segoe UI"/>
          <w:color w:val="161513"/>
          <w:sz w:val="22"/>
          <w:szCs w:val="22"/>
        </w:rPr>
        <w:t> in your Expense Reimbursement application. Choose the Page type as Blank Page</w:t>
      </w:r>
      <w:r w:rsidR="00342B1E">
        <w:rPr>
          <w:rFonts w:ascii="Segoe UI" w:hAnsi="Segoe UI" w:cs="Segoe UI"/>
          <w:color w:val="161513"/>
          <w:sz w:val="22"/>
          <w:szCs w:val="22"/>
        </w:rPr>
        <w:t xml:space="preserve">. </w:t>
      </w:r>
      <w:r w:rsidRPr="00342B1E">
        <w:rPr>
          <w:rFonts w:ascii="Segoe UI" w:hAnsi="Segoe UI" w:cs="Segoe UI"/>
          <w:color w:val="161513"/>
          <w:sz w:val="22"/>
          <w:szCs w:val="22"/>
        </w:rPr>
        <w:t>Name this page "</w:t>
      </w:r>
      <w:r w:rsidRPr="00342B1E">
        <w:rPr>
          <w:rStyle w:val="Strong"/>
          <w:rFonts w:ascii="Segoe UI" w:eastAsiaTheme="majorEastAsia" w:hAnsi="Segoe UI" w:cs="Segoe UI"/>
          <w:color w:val="161513"/>
          <w:sz w:val="22"/>
          <w:szCs w:val="22"/>
        </w:rPr>
        <w:t>Submit Expense</w:t>
      </w:r>
      <w:r w:rsidR="00342B1E" w:rsidRPr="00342B1E">
        <w:rPr>
          <w:rFonts w:ascii="Segoe UI" w:hAnsi="Segoe UI" w:cs="Segoe UI"/>
          <w:color w:val="161513"/>
          <w:sz w:val="22"/>
          <w:szCs w:val="22"/>
        </w:rPr>
        <w:t>".</w:t>
      </w:r>
    </w:p>
    <w:p w:rsidR="00342B1E" w:rsidRPr="00342B1E" w:rsidRDefault="00342B1E" w:rsidP="00342B1E">
      <w:pPr>
        <w:pStyle w:val="NormalWeb"/>
        <w:spacing w:before="0" w:beforeAutospacing="0" w:after="0" w:afterAutospacing="0"/>
        <w:ind w:left="720"/>
        <w:rPr>
          <w:rFonts w:ascii="Segoe UI" w:hAnsi="Segoe UI" w:cs="Segoe UI"/>
          <w:color w:val="161513"/>
          <w:sz w:val="22"/>
          <w:szCs w:val="22"/>
        </w:rPr>
      </w:pPr>
    </w:p>
    <w:p w:rsidR="00342B1E" w:rsidRDefault="00005B26" w:rsidP="00342B1E">
      <w:pPr>
        <w:pStyle w:val="NormalWeb"/>
        <w:numPr>
          <w:ilvl w:val="0"/>
          <w:numId w:val="7"/>
        </w:numPr>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In the Page Designer, add the f</w:t>
      </w:r>
      <w:r w:rsidR="00342B1E">
        <w:rPr>
          <w:rFonts w:ascii="Segoe UI" w:hAnsi="Segoe UI" w:cs="Segoe UI"/>
          <w:color w:val="161513"/>
          <w:sz w:val="22"/>
          <w:szCs w:val="22"/>
        </w:rPr>
        <w:t>ollowing Page Items to the Body</w:t>
      </w:r>
      <w:r>
        <w:rPr>
          <w:rFonts w:ascii="Segoe UI" w:hAnsi="Segoe UI" w:cs="Segoe UI"/>
          <w:color w:val="161513"/>
          <w:sz w:val="22"/>
          <w:szCs w:val="22"/>
        </w:rPr>
        <w:t>: Employee Name, Employee Email, Expense Amount and Expense Reason.</w:t>
      </w:r>
    </w:p>
    <w:p w:rsidR="00342B1E" w:rsidRPr="00342B1E" w:rsidRDefault="00005B26" w:rsidP="00342B1E">
      <w:pPr>
        <w:pStyle w:val="NormalWeb"/>
        <w:numPr>
          <w:ilvl w:val="0"/>
          <w:numId w:val="7"/>
        </w:numPr>
        <w:spacing w:before="0" w:beforeAutospacing="0" w:after="264" w:afterAutospacing="0"/>
        <w:rPr>
          <w:rFonts w:ascii="Segoe UI" w:hAnsi="Segoe UI" w:cs="Segoe UI"/>
          <w:color w:val="161513"/>
          <w:sz w:val="22"/>
          <w:szCs w:val="22"/>
        </w:rPr>
      </w:pPr>
      <w:r w:rsidRPr="00342B1E">
        <w:rPr>
          <w:rFonts w:ascii="Segoe UI" w:hAnsi="Segoe UI" w:cs="Segoe UI"/>
          <w:color w:val="161513"/>
          <w:sz w:val="22"/>
          <w:szCs w:val="22"/>
        </w:rPr>
        <w:t>Add a button </w:t>
      </w:r>
      <w:r w:rsidRPr="0036786A">
        <w:rPr>
          <w:rStyle w:val="Strong"/>
          <w:rFonts w:ascii="Segoe UI" w:hAnsi="Segoe UI" w:cs="Segoe UI"/>
          <w:color w:val="161513"/>
          <w:sz w:val="22"/>
          <w:szCs w:val="22"/>
        </w:rPr>
        <w:t>SUBMIT</w:t>
      </w:r>
      <w:r w:rsidRPr="00342B1E">
        <w:rPr>
          <w:rFonts w:ascii="Segoe UI" w:hAnsi="Segoe UI" w:cs="Segoe UI"/>
          <w:color w:val="161513"/>
          <w:sz w:val="22"/>
          <w:szCs w:val="22"/>
        </w:rPr>
        <w:t> to the Page.</w:t>
      </w:r>
    </w:p>
    <w:p w:rsidR="00005B26" w:rsidRPr="00342B1E" w:rsidRDefault="00005B26" w:rsidP="00342B1E">
      <w:pPr>
        <w:pStyle w:val="NormalWeb"/>
        <w:numPr>
          <w:ilvl w:val="0"/>
          <w:numId w:val="7"/>
        </w:numPr>
        <w:spacing w:before="0" w:beforeAutospacing="0" w:after="264" w:afterAutospacing="0"/>
        <w:rPr>
          <w:rFonts w:ascii="Segoe UI" w:hAnsi="Segoe UI" w:cs="Segoe UI"/>
          <w:color w:val="161513"/>
          <w:sz w:val="22"/>
          <w:szCs w:val="22"/>
        </w:rPr>
      </w:pPr>
      <w:r w:rsidRPr="00342B1E">
        <w:rPr>
          <w:rFonts w:ascii="Segoe UI" w:hAnsi="Segoe UI" w:cs="Segoe UI"/>
          <w:color w:val="161513"/>
          <w:sz w:val="22"/>
          <w:szCs w:val="22"/>
        </w:rPr>
        <w:t xml:space="preserve">Navigate to the Processing Tab and </w:t>
      </w:r>
      <w:r w:rsidR="00342B1E" w:rsidRPr="00342B1E">
        <w:rPr>
          <w:rFonts w:ascii="Segoe UI" w:hAnsi="Segoe UI" w:cs="Segoe UI"/>
          <w:color w:val="161513"/>
          <w:sz w:val="22"/>
          <w:szCs w:val="22"/>
        </w:rPr>
        <w:t>create</w:t>
      </w:r>
      <w:r w:rsidRPr="00342B1E">
        <w:rPr>
          <w:rFonts w:ascii="Segoe UI" w:hAnsi="Segoe UI" w:cs="Segoe UI"/>
          <w:color w:val="161513"/>
          <w:sz w:val="22"/>
          <w:szCs w:val="22"/>
        </w:rPr>
        <w:t xml:space="preserve"> a new Page Process of type Workflow. Name the process "</w:t>
      </w:r>
      <w:r w:rsidRPr="00342B1E">
        <w:rPr>
          <w:rStyle w:val="Strong"/>
          <w:rFonts w:ascii="Segoe UI" w:hAnsi="Segoe UI" w:cs="Segoe UI"/>
          <w:color w:val="161513"/>
          <w:sz w:val="22"/>
          <w:szCs w:val="22"/>
        </w:rPr>
        <w:t>Submit Expense</w:t>
      </w:r>
      <w:r w:rsidRPr="00342B1E">
        <w:rPr>
          <w:rFonts w:ascii="Segoe UI" w:hAnsi="Segoe UI" w:cs="Segoe UI"/>
          <w:color w:val="161513"/>
          <w:sz w:val="22"/>
          <w:szCs w:val="22"/>
        </w:rPr>
        <w:t>".</w:t>
      </w:r>
    </w:p>
    <w:p w:rsidR="00005B26" w:rsidRPr="00342B1E" w:rsidRDefault="00005B26" w:rsidP="00342B1E">
      <w:pPr>
        <w:pStyle w:val="NormalWeb"/>
        <w:numPr>
          <w:ilvl w:val="0"/>
          <w:numId w:val="7"/>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Under the Settings, Click the Type and set it as </w:t>
      </w:r>
      <w:r>
        <w:rPr>
          <w:rStyle w:val="Strong"/>
          <w:rFonts w:ascii="Segoe UI" w:hAnsi="Segoe UI" w:cs="Segoe UI"/>
          <w:color w:val="161513"/>
          <w:sz w:val="22"/>
          <w:szCs w:val="22"/>
        </w:rPr>
        <w:t>Start</w:t>
      </w:r>
      <w:r>
        <w:rPr>
          <w:rFonts w:ascii="Segoe UI" w:hAnsi="Segoe UI" w:cs="Segoe UI"/>
          <w:color w:val="161513"/>
          <w:sz w:val="22"/>
          <w:szCs w:val="22"/>
        </w:rPr>
        <w:t>. Set the Workflow Definition as </w:t>
      </w:r>
      <w:r>
        <w:rPr>
          <w:rStyle w:val="Strong"/>
          <w:rFonts w:ascii="Segoe UI" w:hAnsi="Segoe UI" w:cs="Segoe UI"/>
          <w:color w:val="161513"/>
          <w:sz w:val="22"/>
          <w:szCs w:val="22"/>
        </w:rPr>
        <w:t>Expense Reimbursement Workflow</w:t>
      </w:r>
      <w:r w:rsidR="00342B1E">
        <w:rPr>
          <w:rStyle w:val="Strong"/>
          <w:rFonts w:ascii="Segoe UI" w:hAnsi="Segoe UI" w:cs="Segoe UI"/>
          <w:color w:val="161513"/>
          <w:sz w:val="22"/>
          <w:szCs w:val="22"/>
        </w:rPr>
        <w:t xml:space="preserve">. </w:t>
      </w:r>
      <w:r w:rsidRPr="00342B1E">
        <w:rPr>
          <w:rFonts w:ascii="Segoe UI" w:hAnsi="Segoe UI" w:cs="Segoe UI"/>
          <w:color w:val="161513"/>
          <w:sz w:val="22"/>
          <w:szCs w:val="22"/>
        </w:rPr>
        <w:t>Set the Success Message as "Expense Report Submitted!"</w:t>
      </w:r>
    </w:p>
    <w:p w:rsidR="00005B26" w:rsidRDefault="00005B26" w:rsidP="00342B1E">
      <w:pPr>
        <w:pStyle w:val="NormalWeb"/>
        <w:numPr>
          <w:ilvl w:val="0"/>
          <w:numId w:val="7"/>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Under Server-Side-Conditions set </w:t>
      </w:r>
      <w:r w:rsidRPr="0036786A">
        <w:rPr>
          <w:rStyle w:val="Strong"/>
          <w:rFonts w:ascii="Segoe UI" w:hAnsi="Segoe UI" w:cs="Segoe UI"/>
          <w:color w:val="161513"/>
          <w:sz w:val="22"/>
          <w:szCs w:val="22"/>
        </w:rPr>
        <w:t>When Button Pressed</w:t>
      </w:r>
      <w:r>
        <w:rPr>
          <w:rFonts w:ascii="Segoe UI" w:hAnsi="Segoe UI" w:cs="Segoe UI"/>
          <w:color w:val="161513"/>
          <w:sz w:val="22"/>
          <w:szCs w:val="22"/>
        </w:rPr>
        <w:t> to SUBMIT</w:t>
      </w:r>
    </w:p>
    <w:p w:rsidR="00005B26" w:rsidRDefault="00005B26" w:rsidP="00005B26">
      <w:pPr>
        <w:pStyle w:val="NormalWeb"/>
        <w:spacing w:before="0" w:beforeAutospacing="0" w:after="0" w:afterAutospacing="0"/>
        <w:rPr>
          <w:rFonts w:ascii="Segoe UI" w:hAnsi="Segoe UI" w:cs="Segoe UI"/>
          <w:color w:val="161513"/>
          <w:sz w:val="22"/>
          <w:szCs w:val="22"/>
        </w:rPr>
      </w:pPr>
    </w:p>
    <w:p w:rsidR="00005B26" w:rsidRPr="00005B26" w:rsidRDefault="00005B26" w:rsidP="00005B26">
      <w:pPr>
        <w:spacing w:after="0" w:line="240" w:lineRule="auto"/>
        <w:outlineLvl w:val="2"/>
        <w:rPr>
          <w:rFonts w:ascii="Segoe UI" w:eastAsia="Times New Roman" w:hAnsi="Segoe UI" w:cs="Segoe UI"/>
          <w:b/>
          <w:bCs/>
          <w:color w:val="161513"/>
          <w:sz w:val="26"/>
          <w:szCs w:val="26"/>
          <w:lang w:bidi="gu-IN"/>
        </w:rPr>
      </w:pPr>
      <w:r w:rsidRPr="00EF312C">
        <w:rPr>
          <w:rFonts w:ascii="Segoe UI" w:eastAsia="Times New Roman" w:hAnsi="Segoe UI" w:cs="Segoe UI"/>
          <w:b/>
          <w:bCs/>
          <w:color w:val="161513"/>
          <w:sz w:val="26"/>
          <w:szCs w:val="26"/>
          <w:lang w:bidi="gu-IN"/>
        </w:rPr>
        <w:t>Set Parameters for the Workflow Page Process</w:t>
      </w:r>
    </w:p>
    <w:p w:rsidR="00005B26" w:rsidRPr="00005B26" w:rsidRDefault="00005B26" w:rsidP="00005B26">
      <w:p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Under Submit Expense -&gt; Parameters in the Processing section:</w:t>
      </w:r>
    </w:p>
    <w:p w:rsidR="00005B26" w:rsidRPr="00342B1E" w:rsidRDefault="00005B26" w:rsidP="00342B1E">
      <w:pPr>
        <w:pStyle w:val="ListParagraph"/>
        <w:numPr>
          <w:ilvl w:val="0"/>
          <w:numId w:val="8"/>
        </w:numPr>
        <w:spacing w:after="0" w:line="240" w:lineRule="auto"/>
        <w:ind w:right="300"/>
        <w:rPr>
          <w:rFonts w:ascii="Segoe UI" w:eastAsia="Times New Roman" w:hAnsi="Segoe UI" w:cs="Segoe UI"/>
          <w:color w:val="161513"/>
          <w:lang w:bidi="gu-IN"/>
        </w:rPr>
      </w:pPr>
      <w:r w:rsidRPr="00342B1E">
        <w:rPr>
          <w:rFonts w:ascii="Segoe UI" w:eastAsia="Times New Roman" w:hAnsi="Segoe UI" w:cs="Segoe UI"/>
          <w:color w:val="161513"/>
          <w:lang w:bidi="gu-IN"/>
        </w:rPr>
        <w:lastRenderedPageBreak/>
        <w:t>Click on Amount and set it to Page Item P4_AMOUNT</w:t>
      </w:r>
    </w:p>
    <w:p w:rsidR="00005B26" w:rsidRPr="00342B1E" w:rsidRDefault="00005B26" w:rsidP="00342B1E">
      <w:pPr>
        <w:pStyle w:val="ListParagraph"/>
        <w:numPr>
          <w:ilvl w:val="0"/>
          <w:numId w:val="8"/>
        </w:numPr>
        <w:spacing w:after="0" w:line="240" w:lineRule="auto"/>
        <w:ind w:right="300"/>
        <w:rPr>
          <w:rFonts w:ascii="Segoe UI" w:eastAsia="Times New Roman" w:hAnsi="Segoe UI" w:cs="Segoe UI"/>
          <w:color w:val="161513"/>
          <w:lang w:bidi="gu-IN"/>
        </w:rPr>
      </w:pPr>
      <w:r w:rsidRPr="00342B1E">
        <w:rPr>
          <w:rFonts w:ascii="Segoe UI" w:eastAsia="Times New Roman" w:hAnsi="Segoe UI" w:cs="Segoe UI"/>
          <w:color w:val="161513"/>
          <w:lang w:bidi="gu-IN"/>
        </w:rPr>
        <w:t>Click on Description and set it to Page Item P4_EXPENSE_REASON</w:t>
      </w:r>
    </w:p>
    <w:p w:rsidR="00005B26" w:rsidRPr="00342B1E" w:rsidRDefault="00005B26" w:rsidP="00342B1E">
      <w:pPr>
        <w:pStyle w:val="ListParagraph"/>
        <w:numPr>
          <w:ilvl w:val="0"/>
          <w:numId w:val="8"/>
        </w:numPr>
        <w:spacing w:after="0" w:line="240" w:lineRule="auto"/>
        <w:ind w:right="300"/>
        <w:rPr>
          <w:rFonts w:ascii="Segoe UI" w:eastAsia="Times New Roman" w:hAnsi="Segoe UI" w:cs="Segoe UI"/>
          <w:color w:val="161513"/>
          <w:lang w:bidi="gu-IN"/>
        </w:rPr>
      </w:pPr>
      <w:r w:rsidRPr="00342B1E">
        <w:rPr>
          <w:rFonts w:ascii="Segoe UI" w:eastAsia="Times New Roman" w:hAnsi="Segoe UI" w:cs="Segoe UI"/>
          <w:color w:val="161513"/>
          <w:lang w:bidi="gu-IN"/>
        </w:rPr>
        <w:t>Click on Employee Email and set it to Page Item P4_EMP_EMAIL</w:t>
      </w:r>
    </w:p>
    <w:p w:rsidR="00005B26" w:rsidRPr="00342B1E" w:rsidRDefault="00005B26" w:rsidP="00342B1E">
      <w:pPr>
        <w:pStyle w:val="ListParagraph"/>
        <w:numPr>
          <w:ilvl w:val="0"/>
          <w:numId w:val="8"/>
        </w:numPr>
        <w:spacing w:after="0" w:line="240" w:lineRule="auto"/>
        <w:ind w:right="300"/>
        <w:rPr>
          <w:rFonts w:ascii="Segoe UI" w:eastAsia="Times New Roman" w:hAnsi="Segoe UI" w:cs="Segoe UI"/>
          <w:color w:val="161513"/>
          <w:lang w:bidi="gu-IN"/>
        </w:rPr>
      </w:pPr>
      <w:r w:rsidRPr="00342B1E">
        <w:rPr>
          <w:rFonts w:ascii="Segoe UI" w:eastAsia="Times New Roman" w:hAnsi="Segoe UI" w:cs="Segoe UI"/>
          <w:color w:val="161513"/>
          <w:lang w:bidi="gu-IN"/>
        </w:rPr>
        <w:t>Click on Employee Name and set it to Page Item P4_EMP_NAME</w:t>
      </w:r>
    </w:p>
    <w:p w:rsidR="00005B26" w:rsidRPr="00447EE9" w:rsidRDefault="00005B26" w:rsidP="00447EE9">
      <w:pPr>
        <w:spacing w:after="0" w:line="240" w:lineRule="auto"/>
        <w:rPr>
          <w:rFonts w:ascii="Segoe UI" w:eastAsia="Times New Roman" w:hAnsi="Segoe UI" w:cs="Segoe UI"/>
          <w:color w:val="161513"/>
          <w:lang w:bidi="gu-IN"/>
        </w:rPr>
      </w:pPr>
      <w:r w:rsidRPr="0036786A">
        <w:rPr>
          <w:rFonts w:ascii="Segoe UI" w:eastAsia="Times New Roman" w:hAnsi="Segoe UI" w:cs="Segoe UI"/>
          <w:color w:val="161513"/>
          <w:lang w:bidi="gu-IN"/>
        </w:rPr>
        <w:t>Save</w:t>
      </w:r>
      <w:r w:rsidRPr="00005B26">
        <w:rPr>
          <w:rFonts w:ascii="Segoe UI" w:eastAsia="Times New Roman" w:hAnsi="Segoe UI" w:cs="Segoe UI"/>
          <w:color w:val="161513"/>
          <w:lang w:bidi="gu-IN"/>
        </w:rPr>
        <w:t> the changes.</w:t>
      </w:r>
    </w:p>
    <w:p w:rsidR="00342B1E" w:rsidRDefault="00342B1E" w:rsidP="00447EE9">
      <w:pPr>
        <w:pStyle w:val="Heading2"/>
        <w:spacing w:after="136"/>
        <w:rPr>
          <w:rFonts w:ascii="Segoe UI" w:hAnsi="Segoe UI" w:cs="Segoe UI"/>
          <w:color w:val="161513"/>
        </w:rPr>
      </w:pPr>
      <w:r>
        <w:rPr>
          <w:rFonts w:ascii="Segoe UI" w:hAnsi="Segoe UI" w:cs="Segoe UI"/>
          <w:color w:val="161513"/>
        </w:rPr>
        <w:t>Creating the Pending Expense Approvals Page</w:t>
      </w:r>
    </w:p>
    <w:p w:rsidR="00342B1E" w:rsidRDefault="00342B1E" w:rsidP="00342B1E">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The page will be used by the managers to approve the expense request.</w:t>
      </w:r>
    </w:p>
    <w:p w:rsidR="00342B1E" w:rsidRDefault="00342B1E" w:rsidP="00342B1E">
      <w:pPr>
        <w:pStyle w:val="NormalWeb"/>
        <w:numPr>
          <w:ilvl w:val="0"/>
          <w:numId w:val="11"/>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Go to the Application Home and click on </w:t>
      </w:r>
      <w:r>
        <w:rPr>
          <w:rStyle w:val="Strong"/>
          <w:rFonts w:ascii="Segoe UI" w:eastAsiaTheme="majorEastAsia" w:hAnsi="Segoe UI" w:cs="Segoe UI"/>
          <w:color w:val="161513"/>
          <w:sz w:val="22"/>
          <w:szCs w:val="22"/>
        </w:rPr>
        <w:t>Create Page</w:t>
      </w:r>
      <w:r>
        <w:rPr>
          <w:rFonts w:ascii="Segoe UI" w:hAnsi="Segoe UI" w:cs="Segoe UI"/>
          <w:color w:val="161513"/>
          <w:sz w:val="22"/>
          <w:szCs w:val="22"/>
        </w:rPr>
        <w:t>. In the Create Page Wizard, select </w:t>
      </w:r>
      <w:r>
        <w:rPr>
          <w:rStyle w:val="Strong"/>
          <w:rFonts w:ascii="Segoe UI" w:eastAsiaTheme="majorEastAsia" w:hAnsi="Segoe UI" w:cs="Segoe UI"/>
          <w:color w:val="161513"/>
          <w:sz w:val="22"/>
          <w:szCs w:val="22"/>
        </w:rPr>
        <w:t>Unified Task List</w:t>
      </w:r>
      <w:r>
        <w:rPr>
          <w:rFonts w:ascii="Segoe UI" w:hAnsi="Segoe UI" w:cs="Segoe UI"/>
          <w:color w:val="161513"/>
          <w:sz w:val="22"/>
          <w:szCs w:val="22"/>
        </w:rPr>
        <w:t>.</w:t>
      </w:r>
    </w:p>
    <w:p w:rsidR="00342B1E" w:rsidRDefault="00342B1E" w:rsidP="00342B1E">
      <w:pPr>
        <w:pStyle w:val="NormalWeb"/>
        <w:numPr>
          <w:ilvl w:val="0"/>
          <w:numId w:val="11"/>
        </w:numPr>
        <w:spacing w:before="0" w:beforeAutospacing="0" w:after="0" w:afterAutospacing="0"/>
        <w:rPr>
          <w:rStyle w:val="Strong"/>
          <w:rFonts w:ascii="Segoe UI" w:eastAsiaTheme="majorEastAsia" w:hAnsi="Segoe UI" w:cs="Segoe UI"/>
          <w:color w:val="161513"/>
          <w:sz w:val="22"/>
          <w:szCs w:val="22"/>
        </w:rPr>
      </w:pPr>
      <w:r>
        <w:rPr>
          <w:rFonts w:ascii="Segoe UI" w:hAnsi="Segoe UI" w:cs="Segoe UI"/>
          <w:color w:val="161513"/>
          <w:sz w:val="22"/>
          <w:szCs w:val="22"/>
        </w:rPr>
        <w:t>In the Create Unified Task List Wizard, enter Name as </w:t>
      </w:r>
      <w:r>
        <w:rPr>
          <w:rStyle w:val="Strong"/>
          <w:rFonts w:ascii="Segoe UI" w:eastAsiaTheme="majorEastAsia" w:hAnsi="Segoe UI" w:cs="Segoe UI"/>
          <w:color w:val="161513"/>
          <w:sz w:val="22"/>
          <w:szCs w:val="22"/>
        </w:rPr>
        <w:t>Pending Expense Approvals</w:t>
      </w:r>
      <w:r>
        <w:rPr>
          <w:rFonts w:ascii="Segoe UI" w:hAnsi="Segoe UI" w:cs="Segoe UI"/>
          <w:color w:val="161513"/>
          <w:sz w:val="22"/>
          <w:szCs w:val="22"/>
        </w:rPr>
        <w:t>. Leave the Report Context as </w:t>
      </w:r>
      <w:r>
        <w:rPr>
          <w:rStyle w:val="Strong"/>
          <w:rFonts w:ascii="Segoe UI" w:eastAsiaTheme="majorEastAsia" w:hAnsi="Segoe UI" w:cs="Segoe UI"/>
          <w:color w:val="161513"/>
          <w:sz w:val="22"/>
          <w:szCs w:val="22"/>
        </w:rPr>
        <w:t>My Tasks</w:t>
      </w:r>
      <w:r>
        <w:rPr>
          <w:rFonts w:ascii="Segoe UI" w:hAnsi="Segoe UI" w:cs="Segoe UI"/>
          <w:color w:val="161513"/>
          <w:sz w:val="22"/>
          <w:szCs w:val="22"/>
        </w:rPr>
        <w:t>. Click on </w:t>
      </w:r>
      <w:r>
        <w:rPr>
          <w:rStyle w:val="Strong"/>
          <w:rFonts w:ascii="Segoe UI" w:eastAsiaTheme="majorEastAsia" w:hAnsi="Segoe UI" w:cs="Segoe UI"/>
          <w:color w:val="161513"/>
          <w:sz w:val="22"/>
          <w:szCs w:val="22"/>
        </w:rPr>
        <w:t>Create Page. </w:t>
      </w:r>
    </w:p>
    <w:p w:rsidR="00342B1E" w:rsidRDefault="00342B1E" w:rsidP="00342B1E">
      <w:pPr>
        <w:pStyle w:val="NormalWeb"/>
        <w:numPr>
          <w:ilvl w:val="0"/>
          <w:numId w:val="11"/>
        </w:numPr>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This will create the </w:t>
      </w:r>
      <w:r>
        <w:rPr>
          <w:rStyle w:val="Strong"/>
          <w:rFonts w:ascii="Segoe UI" w:eastAsiaTheme="majorEastAsia" w:hAnsi="Segoe UI" w:cs="Segoe UI"/>
          <w:color w:val="161513"/>
          <w:sz w:val="22"/>
          <w:szCs w:val="22"/>
        </w:rPr>
        <w:t>Pending Expense Approvals Unified task list page</w:t>
      </w:r>
      <w:r>
        <w:rPr>
          <w:rFonts w:ascii="Segoe UI" w:hAnsi="Segoe UI" w:cs="Segoe UI"/>
          <w:color w:val="161513"/>
          <w:sz w:val="22"/>
          <w:szCs w:val="22"/>
        </w:rPr>
        <w:t> where Managers can log in to </w:t>
      </w:r>
      <w:r>
        <w:rPr>
          <w:rStyle w:val="Strong"/>
          <w:rFonts w:ascii="Segoe UI" w:eastAsiaTheme="majorEastAsia" w:hAnsi="Segoe UI" w:cs="Segoe UI"/>
          <w:color w:val="161513"/>
          <w:sz w:val="22"/>
          <w:szCs w:val="22"/>
        </w:rPr>
        <w:t>Approve</w:t>
      </w:r>
      <w:r>
        <w:rPr>
          <w:rFonts w:ascii="Segoe UI" w:hAnsi="Segoe UI" w:cs="Segoe UI"/>
          <w:color w:val="161513"/>
          <w:sz w:val="22"/>
          <w:szCs w:val="22"/>
        </w:rPr>
        <w:t> or </w:t>
      </w:r>
      <w:r>
        <w:rPr>
          <w:rStyle w:val="Strong"/>
          <w:rFonts w:ascii="Segoe UI" w:eastAsiaTheme="majorEastAsia" w:hAnsi="Segoe UI" w:cs="Segoe UI"/>
          <w:color w:val="161513"/>
          <w:sz w:val="22"/>
          <w:szCs w:val="22"/>
        </w:rPr>
        <w:t>Reject</w:t>
      </w:r>
      <w:r>
        <w:rPr>
          <w:rFonts w:ascii="Segoe UI" w:hAnsi="Segoe UI" w:cs="Segoe UI"/>
          <w:color w:val="161513"/>
          <w:sz w:val="22"/>
          <w:szCs w:val="22"/>
        </w:rPr>
        <w:t> the expense reimbursement requests.</w:t>
      </w:r>
    </w:p>
    <w:p w:rsidR="00342B1E" w:rsidRDefault="00342B1E" w:rsidP="00342B1E">
      <w:pPr>
        <w:pStyle w:val="NormalWeb"/>
        <w:spacing w:before="0" w:beforeAutospacing="0" w:after="0" w:afterAutospacing="0"/>
        <w:rPr>
          <w:rFonts w:ascii="Segoe UI" w:hAnsi="Segoe UI" w:cs="Segoe UI"/>
          <w:color w:val="161513"/>
          <w:sz w:val="22"/>
          <w:szCs w:val="22"/>
        </w:rPr>
      </w:pPr>
    </w:p>
    <w:p w:rsidR="00342B1E" w:rsidRPr="00447EE9" w:rsidRDefault="00342B1E" w:rsidP="00342B1E">
      <w:pPr>
        <w:pStyle w:val="Heading1"/>
        <w:spacing w:before="0" w:after="160"/>
        <w:rPr>
          <w:rFonts w:ascii="Segoe UI" w:hAnsi="Segoe UI" w:cs="Segoe UI"/>
          <w:color w:val="161513"/>
          <w:sz w:val="26"/>
          <w:szCs w:val="26"/>
        </w:rPr>
      </w:pPr>
      <w:r w:rsidRPr="00447EE9">
        <w:rPr>
          <w:rFonts w:ascii="Segoe UI" w:hAnsi="Segoe UI" w:cs="Segoe UI"/>
          <w:color w:val="161513"/>
          <w:sz w:val="26"/>
          <w:szCs w:val="26"/>
        </w:rPr>
        <w:t>Creating the Monitor Expense Workflows Page</w:t>
      </w:r>
    </w:p>
    <w:p w:rsidR="00342B1E" w:rsidRDefault="00342B1E" w:rsidP="00342B1E">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We need the page that the submitter of the Expense report will use to monitor the reimbursement workflow.</w:t>
      </w:r>
    </w:p>
    <w:p w:rsidR="00342B1E" w:rsidRDefault="00342B1E" w:rsidP="00342B1E">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We use the Workflow Console and Details pages with </w:t>
      </w:r>
      <w:r>
        <w:rPr>
          <w:rStyle w:val="Strong"/>
          <w:rFonts w:ascii="Segoe UI" w:eastAsiaTheme="majorEastAsia" w:hAnsi="Segoe UI" w:cs="Segoe UI"/>
          <w:color w:val="161513"/>
          <w:sz w:val="22"/>
          <w:szCs w:val="22"/>
        </w:rPr>
        <w:t>Initiated by Me</w:t>
      </w:r>
      <w:r>
        <w:rPr>
          <w:rFonts w:ascii="Segoe UI" w:hAnsi="Segoe UI" w:cs="Segoe UI"/>
          <w:color w:val="161513"/>
          <w:sz w:val="22"/>
          <w:szCs w:val="22"/>
        </w:rPr>
        <w:t> report context which allows a logged in user to view all Workflows Initiated by him or her.</w:t>
      </w:r>
    </w:p>
    <w:p w:rsidR="00342B1E" w:rsidRPr="00342B1E" w:rsidRDefault="00342B1E" w:rsidP="00342B1E">
      <w:pPr>
        <w:pStyle w:val="NormalWeb"/>
        <w:spacing w:before="0" w:beforeAutospacing="0" w:after="0" w:afterAutospacing="0"/>
        <w:rPr>
          <w:rFonts w:ascii="Segoe UI" w:hAnsi="Segoe UI" w:cs="Segoe UI"/>
          <w:color w:val="161513"/>
          <w:sz w:val="22"/>
          <w:szCs w:val="22"/>
        </w:rPr>
      </w:pPr>
    </w:p>
    <w:p w:rsidR="00342B1E" w:rsidRPr="00342B1E" w:rsidRDefault="00342B1E" w:rsidP="00342B1E">
      <w:pPr>
        <w:spacing w:after="264"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To create the Workflow Console and Details pages:</w:t>
      </w:r>
    </w:p>
    <w:p w:rsidR="00342B1E" w:rsidRPr="00342B1E" w:rsidRDefault="00342B1E" w:rsidP="00342B1E">
      <w:pPr>
        <w:pStyle w:val="ListParagraph"/>
        <w:numPr>
          <w:ilvl w:val="0"/>
          <w:numId w:val="12"/>
        </w:num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On the Application home page, select Create Page.</w:t>
      </w:r>
    </w:p>
    <w:p w:rsidR="00342B1E" w:rsidRPr="00342B1E" w:rsidRDefault="00342B1E" w:rsidP="00342B1E">
      <w:pPr>
        <w:pStyle w:val="ListParagraph"/>
        <w:numPr>
          <w:ilvl w:val="0"/>
          <w:numId w:val="12"/>
        </w:num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Under Components, select </w:t>
      </w:r>
      <w:r w:rsidRPr="00342B1E">
        <w:rPr>
          <w:rFonts w:ascii="Segoe UI" w:eastAsia="Times New Roman" w:hAnsi="Segoe UI" w:cs="Segoe UI"/>
          <w:b/>
          <w:bCs/>
          <w:color w:val="161513"/>
          <w:lang w:bidi="gu-IN"/>
        </w:rPr>
        <w:t>Workflow Console</w:t>
      </w:r>
      <w:r w:rsidRPr="00342B1E">
        <w:rPr>
          <w:rFonts w:ascii="Segoe UI" w:eastAsia="Times New Roman" w:hAnsi="Segoe UI" w:cs="Segoe UI"/>
          <w:color w:val="161513"/>
          <w:lang w:bidi="gu-IN"/>
        </w:rPr>
        <w:t>.</w:t>
      </w:r>
    </w:p>
    <w:p w:rsidR="00342B1E" w:rsidRPr="00342B1E" w:rsidRDefault="00342B1E" w:rsidP="00342B1E">
      <w:pPr>
        <w:pStyle w:val="ListParagraph"/>
        <w:numPr>
          <w:ilvl w:val="0"/>
          <w:numId w:val="12"/>
        </w:num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Select the Report Context as </w:t>
      </w:r>
      <w:r w:rsidRPr="00342B1E">
        <w:rPr>
          <w:rFonts w:ascii="Segoe UI" w:eastAsia="Times New Roman" w:hAnsi="Segoe UI" w:cs="Segoe UI"/>
          <w:b/>
          <w:bCs/>
          <w:color w:val="161513"/>
          <w:lang w:bidi="gu-IN"/>
        </w:rPr>
        <w:t>Initiated By Me.</w:t>
      </w:r>
    </w:p>
    <w:p w:rsidR="00342B1E" w:rsidRPr="00342B1E" w:rsidRDefault="00342B1E" w:rsidP="00342B1E">
      <w:pPr>
        <w:pStyle w:val="ListParagraph"/>
        <w:numPr>
          <w:ilvl w:val="0"/>
          <w:numId w:val="12"/>
        </w:num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For the Form Page, enter </w:t>
      </w:r>
      <w:r w:rsidRPr="00342B1E">
        <w:rPr>
          <w:rFonts w:ascii="Segoe UI" w:eastAsia="Times New Roman" w:hAnsi="Segoe UI" w:cs="Segoe UI"/>
          <w:b/>
          <w:bCs/>
          <w:color w:val="161513"/>
          <w:lang w:bidi="gu-IN"/>
        </w:rPr>
        <w:t>Monitor Expense Workflows</w:t>
      </w:r>
    </w:p>
    <w:p w:rsidR="00342B1E" w:rsidRPr="0036786A" w:rsidRDefault="00342B1E" w:rsidP="00342B1E">
      <w:pPr>
        <w:pStyle w:val="ListParagraph"/>
        <w:numPr>
          <w:ilvl w:val="0"/>
          <w:numId w:val="12"/>
        </w:numPr>
        <w:spacing w:after="0" w:line="240" w:lineRule="auto"/>
        <w:rPr>
          <w:rFonts w:ascii="Segoe UI" w:eastAsia="Times New Roman" w:hAnsi="Segoe UI" w:cs="Segoe UI"/>
          <w:color w:val="161513"/>
          <w:lang w:bidi="gu-IN"/>
        </w:rPr>
      </w:pPr>
      <w:r w:rsidRPr="00342B1E">
        <w:rPr>
          <w:rFonts w:ascii="Segoe UI" w:eastAsia="Times New Roman" w:hAnsi="Segoe UI" w:cs="Segoe UI"/>
          <w:color w:val="161513"/>
          <w:lang w:bidi="gu-IN"/>
        </w:rPr>
        <w:t>For the Workflow Details page, set the name as </w:t>
      </w:r>
      <w:r w:rsidRPr="00342B1E">
        <w:rPr>
          <w:rFonts w:ascii="Segoe UI" w:eastAsia="Times New Roman" w:hAnsi="Segoe UI" w:cs="Segoe UI"/>
          <w:b/>
          <w:bCs/>
          <w:color w:val="161513"/>
          <w:lang w:bidi="gu-IN"/>
        </w:rPr>
        <w:t>Expense Workflow Details</w:t>
      </w:r>
    </w:p>
    <w:p w:rsidR="0036786A" w:rsidRDefault="0036786A" w:rsidP="0036786A">
      <w:pPr>
        <w:pStyle w:val="Heading2"/>
        <w:spacing w:after="136"/>
        <w:rPr>
          <w:rFonts w:ascii="Segoe UI" w:hAnsi="Segoe UI" w:cs="Segoe UI"/>
          <w:color w:val="161513"/>
        </w:rPr>
      </w:pPr>
      <w:r>
        <w:rPr>
          <w:rFonts w:ascii="Segoe UI" w:hAnsi="Segoe UI" w:cs="Segoe UI"/>
          <w:color w:val="161513"/>
        </w:rPr>
        <w:t>Running the Application</w:t>
      </w:r>
    </w:p>
    <w:p w:rsidR="0036786A" w:rsidRDefault="0036786A" w:rsidP="0036786A">
      <w:pPr>
        <w:pStyle w:val="NormalWeb"/>
        <w:spacing w:before="0" w:beforeAutospacing="0" w:after="0" w:afterAutospacing="0"/>
        <w:rPr>
          <w:rFonts w:ascii="Segoe UI" w:hAnsi="Segoe UI" w:cs="Segoe UI"/>
          <w:color w:val="161513"/>
          <w:sz w:val="22"/>
          <w:szCs w:val="22"/>
        </w:rPr>
      </w:pPr>
      <w:r>
        <w:rPr>
          <w:rStyle w:val="Strong"/>
          <w:rFonts w:ascii="Segoe UI" w:eastAsiaTheme="majorEastAsia" w:hAnsi="Segoe UI" w:cs="Segoe UI"/>
          <w:color w:val="161513"/>
          <w:sz w:val="22"/>
          <w:szCs w:val="22"/>
        </w:rPr>
        <w:t>Setting the APP_EMAIL substitution string</w:t>
      </w:r>
    </w:p>
    <w:p w:rsidR="00BC5EC4" w:rsidRPr="00BC5EC4" w:rsidRDefault="0036786A" w:rsidP="00BC5EC4">
      <w:pPr>
        <w:pStyle w:val="NoSpacing"/>
        <w:numPr>
          <w:ilvl w:val="0"/>
          <w:numId w:val="16"/>
        </w:numPr>
        <w:rPr>
          <w:rFonts w:ascii="Segoe UI" w:hAnsi="Segoe UI" w:cs="Segoe UI"/>
        </w:rPr>
      </w:pPr>
      <w:r w:rsidRPr="00BC5EC4">
        <w:rPr>
          <w:rFonts w:ascii="Segoe UI" w:hAnsi="Segoe UI" w:cs="Segoe UI"/>
        </w:rPr>
        <w:t>Go to Application Home Page and click on </w:t>
      </w:r>
      <w:r w:rsidRPr="00BC5EC4">
        <w:rPr>
          <w:rStyle w:val="Strong"/>
          <w:rFonts w:ascii="Segoe UI" w:hAnsi="Segoe UI" w:cs="Segoe UI"/>
          <w:color w:val="161513"/>
        </w:rPr>
        <w:t>Edit Application Definition</w:t>
      </w:r>
      <w:r w:rsidRPr="00BC5EC4">
        <w:rPr>
          <w:rFonts w:ascii="Segoe UI" w:hAnsi="Segoe UI" w:cs="Segoe UI"/>
        </w:rPr>
        <w:t>.</w:t>
      </w:r>
    </w:p>
    <w:p w:rsidR="00BC5EC4" w:rsidRPr="00BC5EC4" w:rsidRDefault="0036786A" w:rsidP="00BC5EC4">
      <w:pPr>
        <w:pStyle w:val="NoSpacing"/>
        <w:numPr>
          <w:ilvl w:val="0"/>
          <w:numId w:val="16"/>
        </w:numPr>
        <w:rPr>
          <w:rFonts w:ascii="Segoe UI" w:hAnsi="Segoe UI" w:cs="Segoe UI"/>
        </w:rPr>
      </w:pPr>
      <w:r w:rsidRPr="00BC5EC4">
        <w:rPr>
          <w:rFonts w:ascii="Segoe UI" w:hAnsi="Segoe UI" w:cs="Segoe UI"/>
        </w:rPr>
        <w:t>Under </w:t>
      </w:r>
      <w:r w:rsidRPr="00BC5EC4">
        <w:rPr>
          <w:rStyle w:val="Strong"/>
          <w:rFonts w:ascii="Segoe UI" w:hAnsi="Segoe UI" w:cs="Segoe UI"/>
          <w:color w:val="161513"/>
        </w:rPr>
        <w:t>Substitutions</w:t>
      </w:r>
      <w:r w:rsidRPr="00BC5EC4">
        <w:rPr>
          <w:rFonts w:ascii="Segoe UI" w:hAnsi="Segoe UI" w:cs="Segoe UI"/>
        </w:rPr>
        <w:t>, add the following Entry</w:t>
      </w:r>
      <w:r w:rsidR="001F7088" w:rsidRPr="00BC5EC4">
        <w:rPr>
          <w:rFonts w:ascii="Segoe UI" w:hAnsi="Segoe UI" w:cs="Segoe UI"/>
        </w:rPr>
        <w:t>: APP_EMAIL &gt; Email ID of sender</w:t>
      </w:r>
    </w:p>
    <w:p w:rsidR="001F7088" w:rsidRDefault="0036786A" w:rsidP="00BC5EC4">
      <w:pPr>
        <w:pStyle w:val="NoSpacing"/>
        <w:numPr>
          <w:ilvl w:val="0"/>
          <w:numId w:val="16"/>
        </w:numPr>
        <w:rPr>
          <w:rFonts w:ascii="Segoe UI" w:hAnsi="Segoe UI" w:cs="Segoe UI"/>
        </w:rPr>
      </w:pPr>
      <w:r w:rsidRPr="00BC5EC4">
        <w:rPr>
          <w:rFonts w:ascii="Segoe UI" w:hAnsi="Segoe UI" w:cs="Segoe UI"/>
        </w:rPr>
        <w:t>Save the changes by clicking on Apply Changes.</w:t>
      </w:r>
    </w:p>
    <w:p w:rsidR="00BC5EC4" w:rsidRPr="00BC5EC4" w:rsidRDefault="00BC5EC4" w:rsidP="00BC5EC4">
      <w:pPr>
        <w:pStyle w:val="NoSpacing"/>
        <w:ind w:left="720"/>
        <w:rPr>
          <w:rFonts w:ascii="Segoe UI" w:hAnsi="Segoe UI" w:cs="Segoe UI"/>
        </w:rPr>
      </w:pPr>
    </w:p>
    <w:p w:rsidR="0036786A" w:rsidRPr="001F7088" w:rsidRDefault="001F7088" w:rsidP="001F7088">
      <w:pPr>
        <w:rPr>
          <w:rFonts w:ascii="Segoe UI" w:hAnsi="Segoe UI" w:cs="Segoe UI"/>
          <w:b/>
          <w:bCs/>
        </w:rPr>
      </w:pPr>
      <w:r w:rsidRPr="001F7088">
        <w:rPr>
          <w:rFonts w:ascii="Segoe UI" w:hAnsi="Segoe UI" w:cs="Segoe UI"/>
          <w:b/>
          <w:bCs/>
        </w:rPr>
        <w:t>Setting Authentication Method</w:t>
      </w:r>
    </w:p>
    <w:p w:rsidR="001F7088" w:rsidRPr="00BC5EC4" w:rsidRDefault="001F7088" w:rsidP="00BC5EC4">
      <w:pPr>
        <w:pStyle w:val="ListParagraph"/>
        <w:numPr>
          <w:ilvl w:val="0"/>
          <w:numId w:val="14"/>
        </w:numPr>
        <w:rPr>
          <w:rFonts w:ascii="Segoe UI" w:hAnsi="Segoe UI" w:cs="Segoe UI"/>
        </w:rPr>
      </w:pPr>
      <w:r w:rsidRPr="00BC5EC4">
        <w:rPr>
          <w:rFonts w:ascii="Segoe UI" w:hAnsi="Segoe UI" w:cs="Segoe UI"/>
        </w:rPr>
        <w:t>Go to Shared Components &gt; Authentication Scheme &gt; Oracle APEX Scheme</w:t>
      </w:r>
    </w:p>
    <w:p w:rsidR="001F7088" w:rsidRPr="00BC5EC4" w:rsidRDefault="001F7088" w:rsidP="00BC5EC4">
      <w:pPr>
        <w:pStyle w:val="ListParagraph"/>
        <w:numPr>
          <w:ilvl w:val="0"/>
          <w:numId w:val="14"/>
        </w:numPr>
        <w:rPr>
          <w:rStyle w:val="Strong"/>
          <w:rFonts w:ascii="Segoe UI" w:hAnsi="Segoe UI" w:cs="Segoe UI"/>
          <w:b w:val="0"/>
          <w:bCs w:val="0"/>
        </w:rPr>
      </w:pPr>
      <w:r w:rsidRPr="00BC5EC4">
        <w:rPr>
          <w:rFonts w:ascii="Segoe UI" w:hAnsi="Segoe UI" w:cs="Segoe UI"/>
        </w:rPr>
        <w:t>Set Scheme Type &gt; Open Door Credentials</w:t>
      </w:r>
    </w:p>
    <w:p w:rsidR="0036786A" w:rsidRDefault="0036786A" w:rsidP="0036786A">
      <w:pPr>
        <w:pStyle w:val="NormalWeb"/>
        <w:spacing w:before="0" w:beforeAutospacing="0" w:after="0" w:afterAutospacing="0"/>
        <w:rPr>
          <w:rFonts w:ascii="Segoe UI" w:hAnsi="Segoe UI" w:cs="Segoe UI"/>
          <w:color w:val="161513"/>
          <w:sz w:val="22"/>
          <w:szCs w:val="22"/>
        </w:rPr>
      </w:pPr>
      <w:r>
        <w:rPr>
          <w:rStyle w:val="Strong"/>
          <w:rFonts w:ascii="Segoe UI" w:hAnsi="Segoe UI" w:cs="Segoe UI"/>
          <w:color w:val="161513"/>
          <w:sz w:val="22"/>
          <w:szCs w:val="22"/>
        </w:rPr>
        <w:lastRenderedPageBreak/>
        <w:t xml:space="preserve">Run </w:t>
      </w:r>
      <w:r w:rsidR="001F7088">
        <w:rPr>
          <w:rStyle w:val="Strong"/>
          <w:rFonts w:ascii="Segoe UI" w:hAnsi="Segoe UI" w:cs="Segoe UI"/>
          <w:color w:val="161513"/>
          <w:sz w:val="22"/>
          <w:szCs w:val="22"/>
        </w:rPr>
        <w:t xml:space="preserve">the </w:t>
      </w:r>
      <w:r>
        <w:rPr>
          <w:rStyle w:val="Strong"/>
          <w:rFonts w:ascii="Segoe UI" w:hAnsi="Segoe UI" w:cs="Segoe UI"/>
          <w:color w:val="161513"/>
          <w:sz w:val="22"/>
          <w:szCs w:val="22"/>
        </w:rPr>
        <w:t>Application</w:t>
      </w:r>
    </w:p>
    <w:p w:rsidR="0036786A" w:rsidRDefault="001F7088" w:rsidP="0036786A">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Log In as STEVE</w:t>
      </w:r>
      <w:r w:rsidR="0036786A">
        <w:rPr>
          <w:rFonts w:ascii="Segoe UI" w:hAnsi="Segoe UI" w:cs="Segoe UI"/>
          <w:color w:val="161513"/>
          <w:sz w:val="22"/>
          <w:szCs w:val="22"/>
        </w:rPr>
        <w:t xml:space="preserve">. </w:t>
      </w:r>
      <w:r>
        <w:rPr>
          <w:rFonts w:ascii="Segoe UI" w:hAnsi="Segoe UI" w:cs="Segoe UI"/>
          <w:color w:val="161513"/>
          <w:sz w:val="22"/>
          <w:szCs w:val="22"/>
        </w:rPr>
        <w:t>Click</w:t>
      </w:r>
      <w:r w:rsidR="0036786A">
        <w:rPr>
          <w:rFonts w:ascii="Segoe UI" w:hAnsi="Segoe UI" w:cs="Segoe UI"/>
          <w:color w:val="161513"/>
          <w:sz w:val="22"/>
          <w:szCs w:val="22"/>
        </w:rPr>
        <w:t xml:space="preserve"> on Submit Expense to Submit a New Expense Reimbursement Request for ANANYA.</w:t>
      </w:r>
    </w:p>
    <w:p w:rsidR="00BC5EC4" w:rsidRDefault="00BC5EC4" w:rsidP="0036786A">
      <w:pPr>
        <w:pStyle w:val="NormalWeb"/>
        <w:spacing w:before="0" w:beforeAutospacing="0" w:after="264" w:afterAutospacing="0"/>
        <w:rPr>
          <w:rFonts w:ascii="Segoe UI" w:hAnsi="Segoe UI" w:cs="Segoe UI"/>
          <w:color w:val="161513"/>
          <w:sz w:val="22"/>
          <w:szCs w:val="22"/>
        </w:rPr>
      </w:pPr>
      <w:r>
        <w:rPr>
          <w:rFonts w:ascii="Segoe UI" w:hAnsi="Segoe UI" w:cs="Segoe UI"/>
          <w:noProof/>
          <w:color w:val="161513"/>
        </w:rPr>
        <w:drawing>
          <wp:inline distT="0" distB="0" distL="0" distR="0">
            <wp:extent cx="4800600" cy="333375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6"/>
                    <a:srcRect/>
                    <a:stretch>
                      <a:fillRect/>
                    </a:stretch>
                  </pic:blipFill>
                  <pic:spPr bwMode="auto">
                    <a:xfrm>
                      <a:off x="0" y="0"/>
                      <a:ext cx="4800600" cy="3333750"/>
                    </a:xfrm>
                    <a:prstGeom prst="rect">
                      <a:avLst/>
                    </a:prstGeom>
                    <a:noFill/>
                    <a:ln w="9525">
                      <a:noFill/>
                      <a:miter lim="800000"/>
                      <a:headEnd/>
                      <a:tailEnd/>
                    </a:ln>
                  </pic:spPr>
                </pic:pic>
              </a:graphicData>
            </a:graphic>
          </wp:inline>
        </w:drawing>
      </w:r>
    </w:p>
    <w:p w:rsidR="00BC5EC4" w:rsidRDefault="00BC5EC4" w:rsidP="00BC5EC4">
      <w:pPr>
        <w:rPr>
          <w:rFonts w:ascii="Segoe UI" w:hAnsi="Segoe UI" w:cs="Segoe UI"/>
        </w:rPr>
      </w:pPr>
      <w:r w:rsidRPr="00BC5EC4">
        <w:rPr>
          <w:rFonts w:ascii="Segoe UI" w:hAnsi="Segoe UI" w:cs="Segoe UI"/>
        </w:rPr>
        <w:t>Click on Monitor Expense Workflows and notice that there is an Active Workflow for the Expense Request. Click on the Workflow to view its details.</w:t>
      </w:r>
    </w:p>
    <w:p w:rsidR="00BC5EC4" w:rsidRDefault="00BC5EC4" w:rsidP="00BC5EC4">
      <w:pPr>
        <w:rPr>
          <w:rFonts w:ascii="Segoe UI" w:hAnsi="Segoe UI" w:cs="Segoe UI"/>
        </w:rPr>
      </w:pPr>
      <w:r>
        <w:rPr>
          <w:rFonts w:ascii="Segoe UI" w:hAnsi="Segoe UI" w:cs="Segoe UI"/>
          <w:noProof/>
          <w:lang w:bidi="gu-IN"/>
        </w:rPr>
        <w:drawing>
          <wp:inline distT="0" distB="0" distL="0" distR="0">
            <wp:extent cx="5943600" cy="2772328"/>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7"/>
                    <a:srcRect/>
                    <a:stretch>
                      <a:fillRect/>
                    </a:stretch>
                  </pic:blipFill>
                  <pic:spPr bwMode="auto">
                    <a:xfrm>
                      <a:off x="0" y="0"/>
                      <a:ext cx="5943600" cy="2772328"/>
                    </a:xfrm>
                    <a:prstGeom prst="rect">
                      <a:avLst/>
                    </a:prstGeom>
                    <a:noFill/>
                    <a:ln w="9525">
                      <a:noFill/>
                      <a:miter lim="800000"/>
                      <a:headEnd/>
                      <a:tailEnd/>
                    </a:ln>
                  </pic:spPr>
                </pic:pic>
              </a:graphicData>
            </a:graphic>
          </wp:inline>
        </w:drawing>
      </w:r>
    </w:p>
    <w:p w:rsidR="00BC5EC4" w:rsidRDefault="00BC5EC4" w:rsidP="00BC5EC4">
      <w:pPr>
        <w:pStyle w:val="NormalWeb"/>
        <w:shd w:val="clear" w:color="auto" w:fill="FBF9F8"/>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The Details show that the workflow is waiting at the Approval Task.</w:t>
      </w:r>
    </w:p>
    <w:p w:rsidR="00BC5EC4" w:rsidRDefault="00BC5EC4" w:rsidP="00330B2B">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lastRenderedPageBreak/>
        <w:t>Log In as </w:t>
      </w:r>
      <w:r>
        <w:rPr>
          <w:rStyle w:val="Strong"/>
          <w:rFonts w:ascii="Segoe UI" w:hAnsi="Segoe UI" w:cs="Segoe UI"/>
          <w:color w:val="161513"/>
          <w:sz w:val="22"/>
          <w:szCs w:val="22"/>
        </w:rPr>
        <w:t>Jane</w:t>
      </w:r>
      <w:r>
        <w:rPr>
          <w:rFonts w:ascii="Segoe UI" w:hAnsi="Segoe UI" w:cs="Segoe UI"/>
          <w:color w:val="161513"/>
          <w:sz w:val="22"/>
          <w:szCs w:val="22"/>
        </w:rPr>
        <w:t> and go to </w:t>
      </w:r>
      <w:r>
        <w:rPr>
          <w:rStyle w:val="Strong"/>
          <w:rFonts w:ascii="Segoe UI" w:hAnsi="Segoe UI" w:cs="Segoe UI"/>
          <w:color w:val="161513"/>
          <w:sz w:val="22"/>
          <w:szCs w:val="22"/>
        </w:rPr>
        <w:t>Pending Expense Approvals</w:t>
      </w:r>
      <w:r>
        <w:rPr>
          <w:rFonts w:ascii="Segoe UI" w:hAnsi="Segoe UI" w:cs="Segoe UI"/>
          <w:color w:val="161513"/>
          <w:sz w:val="22"/>
          <w:szCs w:val="22"/>
        </w:rPr>
        <w:t> to Approve the L</w:t>
      </w:r>
      <w:r w:rsidR="00330B2B">
        <w:rPr>
          <w:rFonts w:ascii="Segoe UI" w:hAnsi="Segoe UI" w:cs="Segoe UI"/>
          <w:color w:val="161513"/>
          <w:sz w:val="22"/>
          <w:szCs w:val="22"/>
        </w:rPr>
        <w:t>evel 1 of Reimbursement Request</w:t>
      </w:r>
      <w:r>
        <w:rPr>
          <w:rFonts w:ascii="Segoe UI" w:hAnsi="Segoe UI" w:cs="Segoe UI"/>
          <w:color w:val="161513"/>
          <w:sz w:val="22"/>
          <w:szCs w:val="22"/>
        </w:rPr>
        <w:t>.</w:t>
      </w:r>
    </w:p>
    <w:p w:rsidR="00330B2B" w:rsidRDefault="00330B2B" w:rsidP="00330B2B">
      <w:pPr>
        <w:pStyle w:val="NormalWeb"/>
        <w:spacing w:before="0" w:beforeAutospacing="0" w:after="0" w:afterAutospacing="0"/>
        <w:rPr>
          <w:rFonts w:ascii="Segoe UI" w:hAnsi="Segoe UI" w:cs="Segoe UI"/>
          <w:color w:val="161513"/>
          <w:sz w:val="22"/>
          <w:szCs w:val="22"/>
        </w:rPr>
      </w:pPr>
    </w:p>
    <w:p w:rsidR="00BC5EC4" w:rsidRDefault="00BC5EC4" w:rsidP="00BC5EC4">
      <w:pPr>
        <w:rPr>
          <w:rFonts w:ascii="Segoe UI" w:hAnsi="Segoe UI" w:cs="Segoe UI"/>
        </w:rPr>
      </w:pPr>
      <w:r>
        <w:rPr>
          <w:rFonts w:ascii="Segoe UI" w:hAnsi="Segoe UI" w:cs="Segoe UI"/>
          <w:noProof/>
          <w:lang w:bidi="gu-IN"/>
        </w:rPr>
        <w:drawing>
          <wp:inline distT="0" distB="0" distL="0" distR="0">
            <wp:extent cx="5943600" cy="1457613"/>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8"/>
                    <a:srcRect/>
                    <a:stretch>
                      <a:fillRect/>
                    </a:stretch>
                  </pic:blipFill>
                  <pic:spPr bwMode="auto">
                    <a:xfrm>
                      <a:off x="0" y="0"/>
                      <a:ext cx="5943600" cy="1457613"/>
                    </a:xfrm>
                    <a:prstGeom prst="rect">
                      <a:avLst/>
                    </a:prstGeom>
                    <a:noFill/>
                    <a:ln w="9525">
                      <a:noFill/>
                      <a:miter lim="800000"/>
                      <a:headEnd/>
                      <a:tailEnd/>
                    </a:ln>
                  </pic:spPr>
                </pic:pic>
              </a:graphicData>
            </a:graphic>
          </wp:inline>
        </w:drawing>
      </w:r>
    </w:p>
    <w:p w:rsidR="00BC5EC4" w:rsidRDefault="00BC5EC4" w:rsidP="00330B2B">
      <w:pPr>
        <w:pStyle w:val="NormalWeb"/>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As per our business logic, for Expense Amount between 2000 and 5000 Two Levels of approval are required.</w:t>
      </w:r>
    </w:p>
    <w:p w:rsidR="00BC5EC4" w:rsidRDefault="00BC5EC4" w:rsidP="00330B2B">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Log out and Log in as </w:t>
      </w:r>
      <w:r>
        <w:rPr>
          <w:rStyle w:val="Strong"/>
          <w:rFonts w:ascii="Segoe UI" w:hAnsi="Segoe UI" w:cs="Segoe UI"/>
          <w:color w:val="161513"/>
          <w:sz w:val="22"/>
          <w:szCs w:val="22"/>
        </w:rPr>
        <w:t>Bo</w:t>
      </w:r>
      <w:r>
        <w:rPr>
          <w:rFonts w:ascii="Segoe UI" w:hAnsi="Segoe UI" w:cs="Segoe UI"/>
          <w:color w:val="161513"/>
          <w:sz w:val="22"/>
          <w:szCs w:val="22"/>
        </w:rPr>
        <w:t> and go to </w:t>
      </w:r>
      <w:r>
        <w:rPr>
          <w:rStyle w:val="Strong"/>
          <w:rFonts w:ascii="Segoe UI" w:hAnsi="Segoe UI" w:cs="Segoe UI"/>
          <w:color w:val="161513"/>
          <w:sz w:val="22"/>
          <w:szCs w:val="22"/>
        </w:rPr>
        <w:t>Pending Expense Approvals</w:t>
      </w:r>
      <w:r>
        <w:rPr>
          <w:rFonts w:ascii="Segoe UI" w:hAnsi="Segoe UI" w:cs="Segoe UI"/>
          <w:color w:val="161513"/>
          <w:sz w:val="22"/>
          <w:szCs w:val="22"/>
        </w:rPr>
        <w:t> to Approve the Level 2 of the Reimbursement Request.</w:t>
      </w:r>
    </w:p>
    <w:p w:rsidR="00330B2B" w:rsidRDefault="00330B2B" w:rsidP="00330B2B">
      <w:pPr>
        <w:pStyle w:val="NormalWeb"/>
        <w:spacing w:before="0" w:beforeAutospacing="0" w:after="0" w:afterAutospacing="0"/>
        <w:rPr>
          <w:rFonts w:ascii="Segoe UI" w:hAnsi="Segoe UI" w:cs="Segoe UI"/>
          <w:color w:val="161513"/>
          <w:sz w:val="22"/>
          <w:szCs w:val="22"/>
        </w:rPr>
      </w:pPr>
    </w:p>
    <w:p w:rsidR="00BC5EC4" w:rsidRDefault="00BC5EC4" w:rsidP="00BC5EC4">
      <w:pPr>
        <w:rPr>
          <w:rFonts w:ascii="Segoe UI" w:hAnsi="Segoe UI" w:cs="Segoe UI"/>
        </w:rPr>
      </w:pPr>
      <w:r>
        <w:rPr>
          <w:rFonts w:ascii="Segoe UI" w:hAnsi="Segoe UI" w:cs="Segoe UI"/>
          <w:noProof/>
          <w:lang w:bidi="gu-IN"/>
        </w:rPr>
        <w:drawing>
          <wp:inline distT="0" distB="0" distL="0" distR="0">
            <wp:extent cx="5943600" cy="1444671"/>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9"/>
                    <a:srcRect/>
                    <a:stretch>
                      <a:fillRect/>
                    </a:stretch>
                  </pic:blipFill>
                  <pic:spPr bwMode="auto">
                    <a:xfrm>
                      <a:off x="0" y="0"/>
                      <a:ext cx="5943600" cy="1444671"/>
                    </a:xfrm>
                    <a:prstGeom prst="rect">
                      <a:avLst/>
                    </a:prstGeom>
                    <a:noFill/>
                    <a:ln w="9525">
                      <a:noFill/>
                      <a:miter lim="800000"/>
                      <a:headEnd/>
                      <a:tailEnd/>
                    </a:ln>
                  </pic:spPr>
                </pic:pic>
              </a:graphicData>
            </a:graphic>
          </wp:inline>
        </w:drawing>
      </w:r>
    </w:p>
    <w:p w:rsidR="00BC5EC4" w:rsidRDefault="00BC5EC4" w:rsidP="00330B2B">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Log out and Log back in as </w:t>
      </w:r>
      <w:r>
        <w:rPr>
          <w:rStyle w:val="Strong"/>
          <w:rFonts w:ascii="Segoe UI" w:hAnsi="Segoe UI" w:cs="Segoe UI"/>
          <w:color w:val="161513"/>
          <w:sz w:val="22"/>
          <w:szCs w:val="22"/>
        </w:rPr>
        <w:t>Steve</w:t>
      </w:r>
      <w:r>
        <w:rPr>
          <w:rFonts w:ascii="Segoe UI" w:hAnsi="Segoe UI" w:cs="Segoe UI"/>
          <w:color w:val="161513"/>
          <w:sz w:val="22"/>
          <w:szCs w:val="22"/>
        </w:rPr>
        <w:t>.</w:t>
      </w:r>
    </w:p>
    <w:p w:rsidR="00BC5EC4" w:rsidRDefault="00BC5EC4" w:rsidP="00330B2B">
      <w:pPr>
        <w:pStyle w:val="NormalWeb"/>
        <w:spacing w:before="0" w:beforeAutospacing="0" w:after="0" w:afterAutospacing="0"/>
        <w:rPr>
          <w:rFonts w:ascii="Segoe UI" w:hAnsi="Segoe UI" w:cs="Segoe UI"/>
          <w:color w:val="161513"/>
          <w:sz w:val="22"/>
          <w:szCs w:val="22"/>
        </w:rPr>
      </w:pPr>
      <w:r>
        <w:rPr>
          <w:rFonts w:ascii="Segoe UI" w:hAnsi="Segoe UI" w:cs="Segoe UI"/>
          <w:color w:val="161513"/>
          <w:sz w:val="22"/>
          <w:szCs w:val="22"/>
        </w:rPr>
        <w:t>Navigate to </w:t>
      </w:r>
      <w:r>
        <w:rPr>
          <w:rStyle w:val="Strong"/>
          <w:rFonts w:ascii="Segoe UI" w:hAnsi="Segoe UI" w:cs="Segoe UI"/>
          <w:color w:val="161513"/>
          <w:sz w:val="22"/>
          <w:szCs w:val="22"/>
        </w:rPr>
        <w:t>Monitor Expense Workflows</w:t>
      </w:r>
      <w:r>
        <w:rPr>
          <w:rFonts w:ascii="Segoe UI" w:hAnsi="Segoe UI" w:cs="Segoe UI"/>
          <w:color w:val="161513"/>
          <w:sz w:val="22"/>
          <w:szCs w:val="22"/>
        </w:rPr>
        <w:t> and verify that the Workflow is in </w:t>
      </w:r>
      <w:r>
        <w:rPr>
          <w:rStyle w:val="Strong"/>
          <w:rFonts w:ascii="Segoe UI" w:hAnsi="Segoe UI" w:cs="Segoe UI"/>
          <w:color w:val="161513"/>
          <w:sz w:val="22"/>
          <w:szCs w:val="22"/>
        </w:rPr>
        <w:t>COMPLETED</w:t>
      </w:r>
      <w:r>
        <w:rPr>
          <w:rFonts w:ascii="Segoe UI" w:hAnsi="Segoe UI" w:cs="Segoe UI"/>
          <w:color w:val="161513"/>
          <w:sz w:val="22"/>
          <w:szCs w:val="22"/>
        </w:rPr>
        <w:t> state. Click on the workflow to open the details and view all the completed activities.</w:t>
      </w:r>
    </w:p>
    <w:p w:rsidR="00BC5EC4" w:rsidRPr="00BC5EC4" w:rsidRDefault="00BC5EC4" w:rsidP="00BC5EC4">
      <w:pPr>
        <w:rPr>
          <w:rFonts w:ascii="Segoe UI" w:hAnsi="Segoe UI" w:cs="Segoe UI"/>
        </w:rPr>
      </w:pPr>
      <w:r>
        <w:rPr>
          <w:rFonts w:ascii="Segoe UI" w:hAnsi="Segoe UI" w:cs="Segoe UI"/>
          <w:noProof/>
          <w:lang w:bidi="gu-IN"/>
        </w:rPr>
        <w:lastRenderedPageBreak/>
        <w:drawing>
          <wp:inline distT="0" distB="0" distL="0" distR="0">
            <wp:extent cx="5943600" cy="3004032"/>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0"/>
                    <a:srcRect/>
                    <a:stretch>
                      <a:fillRect/>
                    </a:stretch>
                  </pic:blipFill>
                  <pic:spPr bwMode="auto">
                    <a:xfrm>
                      <a:off x="0" y="0"/>
                      <a:ext cx="5943600" cy="3004032"/>
                    </a:xfrm>
                    <a:prstGeom prst="rect">
                      <a:avLst/>
                    </a:prstGeom>
                    <a:noFill/>
                    <a:ln w="9525">
                      <a:noFill/>
                      <a:miter lim="800000"/>
                      <a:headEnd/>
                      <a:tailEnd/>
                    </a:ln>
                  </pic:spPr>
                </pic:pic>
              </a:graphicData>
            </a:graphic>
          </wp:inline>
        </w:drawing>
      </w:r>
    </w:p>
    <w:p w:rsidR="005E5588" w:rsidRPr="005E5588" w:rsidRDefault="005E5588" w:rsidP="005E5588"/>
    <w:sectPr w:rsidR="005E5588" w:rsidRPr="005E5588" w:rsidSect="00D53D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D5ED6"/>
    <w:multiLevelType w:val="hybridMultilevel"/>
    <w:tmpl w:val="AF8E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05FDE"/>
    <w:multiLevelType w:val="hybridMultilevel"/>
    <w:tmpl w:val="4B047178"/>
    <w:lvl w:ilvl="0" w:tplc="2A14C20A">
      <w:start w:val="1"/>
      <w:numFmt w:val="decimal"/>
      <w:lvlText w:val="%1)"/>
      <w:lvlJc w:val="left"/>
      <w:pPr>
        <w:ind w:left="1080" w:hanging="360"/>
      </w:pPr>
      <w:rPr>
        <w:rFonts w:hint="default"/>
        <w:b/>
        <w:bCs/>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B16F0D"/>
    <w:multiLevelType w:val="hybridMultilevel"/>
    <w:tmpl w:val="4F24906C"/>
    <w:lvl w:ilvl="0" w:tplc="2A14C20A">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C5C2ED3"/>
    <w:multiLevelType w:val="multilevel"/>
    <w:tmpl w:val="FE06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452CDA"/>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E031D4"/>
    <w:multiLevelType w:val="multilevel"/>
    <w:tmpl w:val="DD5807F6"/>
    <w:lvl w:ilvl="0">
      <w:start w:val="1"/>
      <w:numFmt w:val="decimal"/>
      <w:lvlText w:val="%1)"/>
      <w:lvlJc w:val="left"/>
      <w:pPr>
        <w:tabs>
          <w:tab w:val="num" w:pos="1800"/>
        </w:tabs>
        <w:ind w:left="1800" w:hanging="360"/>
      </w:pPr>
      <w:rPr>
        <w:b w:val="0"/>
        <w:bCs w:val="0"/>
        <w:sz w:val="22"/>
        <w:szCs w:val="22"/>
      </w:rPr>
    </w:lvl>
    <w:lvl w:ilvl="1">
      <w:start w:val="1"/>
      <w:numFmt w:val="decimal"/>
      <w:lvlText w:val="%2)"/>
      <w:lvlJc w:val="left"/>
      <w:pPr>
        <w:ind w:left="2520" w:hanging="360"/>
      </w:pPr>
      <w:rPr>
        <w:rFonts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nsid w:val="44623476"/>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99152D"/>
    <w:multiLevelType w:val="multilevel"/>
    <w:tmpl w:val="033ED94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46BA043A"/>
    <w:multiLevelType w:val="hybridMultilevel"/>
    <w:tmpl w:val="B9626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7840CE"/>
    <w:multiLevelType w:val="hybridMultilevel"/>
    <w:tmpl w:val="1104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311D48"/>
    <w:multiLevelType w:val="multilevel"/>
    <w:tmpl w:val="2D7EA3A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
    <w:nsid w:val="56461699"/>
    <w:multiLevelType w:val="hybridMultilevel"/>
    <w:tmpl w:val="5FE4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783B95"/>
    <w:multiLevelType w:val="multilevel"/>
    <w:tmpl w:val="23142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B85A0A"/>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9404CC"/>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8C73BE"/>
    <w:multiLevelType w:val="hybridMultilevel"/>
    <w:tmpl w:val="05B67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477EAD"/>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71650F"/>
    <w:multiLevelType w:val="hybridMultilevel"/>
    <w:tmpl w:val="DCFC6A90"/>
    <w:lvl w:ilvl="0" w:tplc="CCD6E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B977DC"/>
    <w:multiLevelType w:val="multilevel"/>
    <w:tmpl w:val="80FCB18C"/>
    <w:lvl w:ilvl="0">
      <w:start w:val="1"/>
      <w:numFmt w:val="decimal"/>
      <w:lvlText w:val="%1)"/>
      <w:lvlJc w:val="left"/>
      <w:pPr>
        <w:tabs>
          <w:tab w:val="num" w:pos="720"/>
        </w:tabs>
        <w:ind w:left="720" w:hanging="360"/>
      </w:pPr>
      <w:rPr>
        <w:b w:val="0"/>
        <w:bCs w:val="0"/>
        <w:sz w:val="22"/>
        <w:szCs w:val="22"/>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1"/>
  </w:num>
  <w:num w:numId="4">
    <w:abstractNumId w:val="2"/>
  </w:num>
  <w:num w:numId="5">
    <w:abstractNumId w:val="10"/>
  </w:num>
  <w:num w:numId="6">
    <w:abstractNumId w:val="17"/>
  </w:num>
  <w:num w:numId="7">
    <w:abstractNumId w:val="9"/>
  </w:num>
  <w:num w:numId="8">
    <w:abstractNumId w:val="0"/>
  </w:num>
  <w:num w:numId="9">
    <w:abstractNumId w:val="12"/>
  </w:num>
  <w:num w:numId="10">
    <w:abstractNumId w:val="3"/>
  </w:num>
  <w:num w:numId="11">
    <w:abstractNumId w:val="4"/>
  </w:num>
  <w:num w:numId="12">
    <w:abstractNumId w:val="16"/>
  </w:num>
  <w:num w:numId="13">
    <w:abstractNumId w:val="13"/>
  </w:num>
  <w:num w:numId="14">
    <w:abstractNumId w:val="14"/>
  </w:num>
  <w:num w:numId="15">
    <w:abstractNumId w:val="18"/>
  </w:num>
  <w:num w:numId="16">
    <w:abstractNumId w:val="6"/>
  </w:num>
  <w:num w:numId="17">
    <w:abstractNumId w:val="11"/>
  </w:num>
  <w:num w:numId="18">
    <w:abstractNumId w:val="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650E1"/>
    <w:rsid w:val="00005B26"/>
    <w:rsid w:val="001D496B"/>
    <w:rsid w:val="001F7088"/>
    <w:rsid w:val="00216277"/>
    <w:rsid w:val="00330B2B"/>
    <w:rsid w:val="00342B1E"/>
    <w:rsid w:val="0036786A"/>
    <w:rsid w:val="003F6AE3"/>
    <w:rsid w:val="00447EE9"/>
    <w:rsid w:val="005650E1"/>
    <w:rsid w:val="005E5588"/>
    <w:rsid w:val="00682E0D"/>
    <w:rsid w:val="008D0AF6"/>
    <w:rsid w:val="00A0733B"/>
    <w:rsid w:val="00A235D7"/>
    <w:rsid w:val="00A73E60"/>
    <w:rsid w:val="00B96412"/>
    <w:rsid w:val="00BC5EC4"/>
    <w:rsid w:val="00D33611"/>
    <w:rsid w:val="00D53D13"/>
    <w:rsid w:val="00EF312C"/>
    <w:rsid w:val="00F87B6D"/>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D13"/>
  </w:style>
  <w:style w:type="paragraph" w:styleId="Heading1">
    <w:name w:val="heading 1"/>
    <w:basedOn w:val="Normal"/>
    <w:next w:val="Normal"/>
    <w:link w:val="Heading1Char"/>
    <w:uiPriority w:val="9"/>
    <w:qFormat/>
    <w:rsid w:val="00342B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50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650E1"/>
    <w:pPr>
      <w:spacing w:before="100" w:beforeAutospacing="1" w:after="100" w:afterAutospacing="1" w:line="240" w:lineRule="auto"/>
      <w:outlineLvl w:val="2"/>
    </w:pPr>
    <w:rPr>
      <w:rFonts w:ascii="Times New Roman" w:eastAsia="Times New Roman" w:hAnsi="Times New Roman" w:cs="Times New Roman"/>
      <w:b/>
      <w:bCs/>
      <w:sz w:val="27"/>
      <w:szCs w:val="27"/>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650E1"/>
    <w:rPr>
      <w:rFonts w:ascii="Times New Roman" w:eastAsia="Times New Roman" w:hAnsi="Times New Roman" w:cs="Times New Roman"/>
      <w:b/>
      <w:bCs/>
      <w:sz w:val="27"/>
      <w:szCs w:val="27"/>
      <w:lang w:bidi="gu-IN"/>
    </w:rPr>
  </w:style>
  <w:style w:type="character" w:styleId="Strong">
    <w:name w:val="Strong"/>
    <w:basedOn w:val="DefaultParagraphFont"/>
    <w:uiPriority w:val="22"/>
    <w:qFormat/>
    <w:rsid w:val="005650E1"/>
    <w:rPr>
      <w:b/>
      <w:bCs/>
    </w:rPr>
  </w:style>
  <w:style w:type="character" w:customStyle="1" w:styleId="Heading2Char">
    <w:name w:val="Heading 2 Char"/>
    <w:basedOn w:val="DefaultParagraphFont"/>
    <w:link w:val="Heading2"/>
    <w:uiPriority w:val="9"/>
    <w:rsid w:val="005650E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5650E1"/>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Hyperlink">
    <w:name w:val="Hyperlink"/>
    <w:basedOn w:val="DefaultParagraphFont"/>
    <w:uiPriority w:val="99"/>
    <w:unhideWhenUsed/>
    <w:rsid w:val="00B96412"/>
    <w:rPr>
      <w:color w:val="0000FF"/>
      <w:u w:val="single"/>
    </w:rPr>
  </w:style>
  <w:style w:type="character" w:styleId="Emphasis">
    <w:name w:val="Emphasis"/>
    <w:basedOn w:val="DefaultParagraphFont"/>
    <w:uiPriority w:val="20"/>
    <w:qFormat/>
    <w:rsid w:val="00B96412"/>
    <w:rPr>
      <w:i/>
      <w:iCs/>
    </w:rPr>
  </w:style>
  <w:style w:type="paragraph" w:styleId="BalloonText">
    <w:name w:val="Balloon Text"/>
    <w:basedOn w:val="Normal"/>
    <w:link w:val="BalloonTextChar"/>
    <w:uiPriority w:val="99"/>
    <w:semiHidden/>
    <w:unhideWhenUsed/>
    <w:rsid w:val="00B96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412"/>
    <w:rPr>
      <w:rFonts w:ascii="Tahoma" w:hAnsi="Tahoma" w:cs="Tahoma"/>
      <w:sz w:val="16"/>
      <w:szCs w:val="16"/>
    </w:rPr>
  </w:style>
  <w:style w:type="paragraph" w:styleId="HTMLPreformatted">
    <w:name w:val="HTML Preformatted"/>
    <w:basedOn w:val="Normal"/>
    <w:link w:val="HTMLPreformattedChar"/>
    <w:uiPriority w:val="99"/>
    <w:unhideWhenUsed/>
    <w:rsid w:val="00B96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rsid w:val="00B96412"/>
    <w:rPr>
      <w:rFonts w:ascii="Courier New" w:eastAsia="Times New Roman" w:hAnsi="Courier New" w:cs="Courier New"/>
      <w:sz w:val="20"/>
      <w:szCs w:val="20"/>
      <w:lang w:bidi="gu-IN"/>
    </w:rPr>
  </w:style>
  <w:style w:type="character" w:styleId="HTMLCode">
    <w:name w:val="HTML Code"/>
    <w:basedOn w:val="DefaultParagraphFont"/>
    <w:uiPriority w:val="99"/>
    <w:semiHidden/>
    <w:unhideWhenUsed/>
    <w:rsid w:val="00B96412"/>
    <w:rPr>
      <w:rFonts w:ascii="Courier New" w:eastAsia="Times New Roman" w:hAnsi="Courier New" w:cs="Courier New"/>
      <w:sz w:val="20"/>
      <w:szCs w:val="20"/>
    </w:rPr>
  </w:style>
  <w:style w:type="paragraph" w:styleId="ListParagraph">
    <w:name w:val="List Paragraph"/>
    <w:basedOn w:val="Normal"/>
    <w:uiPriority w:val="34"/>
    <w:qFormat/>
    <w:rsid w:val="00A235D7"/>
    <w:pPr>
      <w:ind w:left="720"/>
      <w:contextualSpacing/>
    </w:pPr>
  </w:style>
  <w:style w:type="character" w:customStyle="1" w:styleId="Heading1Char">
    <w:name w:val="Heading 1 Char"/>
    <w:basedOn w:val="DefaultParagraphFont"/>
    <w:link w:val="Heading1"/>
    <w:uiPriority w:val="9"/>
    <w:rsid w:val="00342B1E"/>
    <w:rPr>
      <w:rFonts w:asciiTheme="majorHAnsi" w:eastAsiaTheme="majorEastAsia" w:hAnsiTheme="majorHAnsi" w:cstheme="majorBidi"/>
      <w:b/>
      <w:bCs/>
      <w:color w:val="365F91" w:themeColor="accent1" w:themeShade="BF"/>
      <w:sz w:val="28"/>
      <w:szCs w:val="28"/>
    </w:rPr>
  </w:style>
  <w:style w:type="character" w:customStyle="1" w:styleId="uicontrol">
    <w:name w:val="uicontrol"/>
    <w:basedOn w:val="DefaultParagraphFont"/>
    <w:rsid w:val="00342B1E"/>
  </w:style>
  <w:style w:type="paragraph" w:styleId="NoSpacing">
    <w:name w:val="No Spacing"/>
    <w:uiPriority w:val="1"/>
    <w:qFormat/>
    <w:rsid w:val="00BC5EC4"/>
    <w:pPr>
      <w:spacing w:after="0" w:line="240" w:lineRule="auto"/>
    </w:pPr>
  </w:style>
</w:styles>
</file>

<file path=word/webSettings.xml><?xml version="1.0" encoding="utf-8"?>
<w:webSettings xmlns:r="http://schemas.openxmlformats.org/officeDocument/2006/relationships" xmlns:w="http://schemas.openxmlformats.org/wordprocessingml/2006/main">
  <w:divs>
    <w:div w:id="62217924">
      <w:bodyDiv w:val="1"/>
      <w:marLeft w:val="0"/>
      <w:marRight w:val="0"/>
      <w:marTop w:val="0"/>
      <w:marBottom w:val="0"/>
      <w:divBdr>
        <w:top w:val="none" w:sz="0" w:space="0" w:color="auto"/>
        <w:left w:val="none" w:sz="0" w:space="0" w:color="auto"/>
        <w:bottom w:val="none" w:sz="0" w:space="0" w:color="auto"/>
        <w:right w:val="none" w:sz="0" w:space="0" w:color="auto"/>
      </w:divBdr>
    </w:div>
    <w:div w:id="120350272">
      <w:bodyDiv w:val="1"/>
      <w:marLeft w:val="0"/>
      <w:marRight w:val="0"/>
      <w:marTop w:val="0"/>
      <w:marBottom w:val="0"/>
      <w:divBdr>
        <w:top w:val="none" w:sz="0" w:space="0" w:color="auto"/>
        <w:left w:val="none" w:sz="0" w:space="0" w:color="auto"/>
        <w:bottom w:val="none" w:sz="0" w:space="0" w:color="auto"/>
        <w:right w:val="none" w:sz="0" w:space="0" w:color="auto"/>
      </w:divBdr>
    </w:div>
    <w:div w:id="182131875">
      <w:bodyDiv w:val="1"/>
      <w:marLeft w:val="0"/>
      <w:marRight w:val="0"/>
      <w:marTop w:val="0"/>
      <w:marBottom w:val="0"/>
      <w:divBdr>
        <w:top w:val="none" w:sz="0" w:space="0" w:color="auto"/>
        <w:left w:val="none" w:sz="0" w:space="0" w:color="auto"/>
        <w:bottom w:val="none" w:sz="0" w:space="0" w:color="auto"/>
        <w:right w:val="none" w:sz="0" w:space="0" w:color="auto"/>
      </w:divBdr>
    </w:div>
    <w:div w:id="189685743">
      <w:bodyDiv w:val="1"/>
      <w:marLeft w:val="0"/>
      <w:marRight w:val="0"/>
      <w:marTop w:val="0"/>
      <w:marBottom w:val="0"/>
      <w:divBdr>
        <w:top w:val="none" w:sz="0" w:space="0" w:color="auto"/>
        <w:left w:val="none" w:sz="0" w:space="0" w:color="auto"/>
        <w:bottom w:val="none" w:sz="0" w:space="0" w:color="auto"/>
        <w:right w:val="none" w:sz="0" w:space="0" w:color="auto"/>
      </w:divBdr>
    </w:div>
    <w:div w:id="254478079">
      <w:bodyDiv w:val="1"/>
      <w:marLeft w:val="0"/>
      <w:marRight w:val="0"/>
      <w:marTop w:val="0"/>
      <w:marBottom w:val="0"/>
      <w:divBdr>
        <w:top w:val="none" w:sz="0" w:space="0" w:color="auto"/>
        <w:left w:val="none" w:sz="0" w:space="0" w:color="auto"/>
        <w:bottom w:val="none" w:sz="0" w:space="0" w:color="auto"/>
        <w:right w:val="none" w:sz="0" w:space="0" w:color="auto"/>
      </w:divBdr>
    </w:div>
    <w:div w:id="305278233">
      <w:bodyDiv w:val="1"/>
      <w:marLeft w:val="0"/>
      <w:marRight w:val="0"/>
      <w:marTop w:val="0"/>
      <w:marBottom w:val="0"/>
      <w:divBdr>
        <w:top w:val="none" w:sz="0" w:space="0" w:color="auto"/>
        <w:left w:val="none" w:sz="0" w:space="0" w:color="auto"/>
        <w:bottom w:val="none" w:sz="0" w:space="0" w:color="auto"/>
        <w:right w:val="none" w:sz="0" w:space="0" w:color="auto"/>
      </w:divBdr>
    </w:div>
    <w:div w:id="326056129">
      <w:bodyDiv w:val="1"/>
      <w:marLeft w:val="0"/>
      <w:marRight w:val="0"/>
      <w:marTop w:val="0"/>
      <w:marBottom w:val="0"/>
      <w:divBdr>
        <w:top w:val="none" w:sz="0" w:space="0" w:color="auto"/>
        <w:left w:val="none" w:sz="0" w:space="0" w:color="auto"/>
        <w:bottom w:val="none" w:sz="0" w:space="0" w:color="auto"/>
        <w:right w:val="none" w:sz="0" w:space="0" w:color="auto"/>
      </w:divBdr>
    </w:div>
    <w:div w:id="350112556">
      <w:bodyDiv w:val="1"/>
      <w:marLeft w:val="0"/>
      <w:marRight w:val="0"/>
      <w:marTop w:val="0"/>
      <w:marBottom w:val="0"/>
      <w:divBdr>
        <w:top w:val="none" w:sz="0" w:space="0" w:color="auto"/>
        <w:left w:val="none" w:sz="0" w:space="0" w:color="auto"/>
        <w:bottom w:val="none" w:sz="0" w:space="0" w:color="auto"/>
        <w:right w:val="none" w:sz="0" w:space="0" w:color="auto"/>
      </w:divBdr>
    </w:div>
    <w:div w:id="384332633">
      <w:bodyDiv w:val="1"/>
      <w:marLeft w:val="0"/>
      <w:marRight w:val="0"/>
      <w:marTop w:val="0"/>
      <w:marBottom w:val="0"/>
      <w:divBdr>
        <w:top w:val="none" w:sz="0" w:space="0" w:color="auto"/>
        <w:left w:val="none" w:sz="0" w:space="0" w:color="auto"/>
        <w:bottom w:val="none" w:sz="0" w:space="0" w:color="auto"/>
        <w:right w:val="none" w:sz="0" w:space="0" w:color="auto"/>
      </w:divBdr>
    </w:div>
    <w:div w:id="616908931">
      <w:bodyDiv w:val="1"/>
      <w:marLeft w:val="0"/>
      <w:marRight w:val="0"/>
      <w:marTop w:val="0"/>
      <w:marBottom w:val="0"/>
      <w:divBdr>
        <w:top w:val="none" w:sz="0" w:space="0" w:color="auto"/>
        <w:left w:val="none" w:sz="0" w:space="0" w:color="auto"/>
        <w:bottom w:val="none" w:sz="0" w:space="0" w:color="auto"/>
        <w:right w:val="none" w:sz="0" w:space="0" w:color="auto"/>
      </w:divBdr>
    </w:div>
    <w:div w:id="859121942">
      <w:bodyDiv w:val="1"/>
      <w:marLeft w:val="0"/>
      <w:marRight w:val="0"/>
      <w:marTop w:val="0"/>
      <w:marBottom w:val="0"/>
      <w:divBdr>
        <w:top w:val="none" w:sz="0" w:space="0" w:color="auto"/>
        <w:left w:val="none" w:sz="0" w:space="0" w:color="auto"/>
        <w:bottom w:val="none" w:sz="0" w:space="0" w:color="auto"/>
        <w:right w:val="none" w:sz="0" w:space="0" w:color="auto"/>
      </w:divBdr>
    </w:div>
    <w:div w:id="862978938">
      <w:bodyDiv w:val="1"/>
      <w:marLeft w:val="0"/>
      <w:marRight w:val="0"/>
      <w:marTop w:val="0"/>
      <w:marBottom w:val="0"/>
      <w:divBdr>
        <w:top w:val="none" w:sz="0" w:space="0" w:color="auto"/>
        <w:left w:val="none" w:sz="0" w:space="0" w:color="auto"/>
        <w:bottom w:val="none" w:sz="0" w:space="0" w:color="auto"/>
        <w:right w:val="none" w:sz="0" w:space="0" w:color="auto"/>
      </w:divBdr>
    </w:div>
    <w:div w:id="869145723">
      <w:bodyDiv w:val="1"/>
      <w:marLeft w:val="0"/>
      <w:marRight w:val="0"/>
      <w:marTop w:val="0"/>
      <w:marBottom w:val="0"/>
      <w:divBdr>
        <w:top w:val="none" w:sz="0" w:space="0" w:color="auto"/>
        <w:left w:val="none" w:sz="0" w:space="0" w:color="auto"/>
        <w:bottom w:val="none" w:sz="0" w:space="0" w:color="auto"/>
        <w:right w:val="none" w:sz="0" w:space="0" w:color="auto"/>
      </w:divBdr>
    </w:div>
    <w:div w:id="878275731">
      <w:bodyDiv w:val="1"/>
      <w:marLeft w:val="0"/>
      <w:marRight w:val="0"/>
      <w:marTop w:val="0"/>
      <w:marBottom w:val="0"/>
      <w:divBdr>
        <w:top w:val="none" w:sz="0" w:space="0" w:color="auto"/>
        <w:left w:val="none" w:sz="0" w:space="0" w:color="auto"/>
        <w:bottom w:val="none" w:sz="0" w:space="0" w:color="auto"/>
        <w:right w:val="none" w:sz="0" w:space="0" w:color="auto"/>
      </w:divBdr>
    </w:div>
    <w:div w:id="983511263">
      <w:bodyDiv w:val="1"/>
      <w:marLeft w:val="0"/>
      <w:marRight w:val="0"/>
      <w:marTop w:val="0"/>
      <w:marBottom w:val="0"/>
      <w:divBdr>
        <w:top w:val="none" w:sz="0" w:space="0" w:color="auto"/>
        <w:left w:val="none" w:sz="0" w:space="0" w:color="auto"/>
        <w:bottom w:val="none" w:sz="0" w:space="0" w:color="auto"/>
        <w:right w:val="none" w:sz="0" w:space="0" w:color="auto"/>
      </w:divBdr>
    </w:div>
    <w:div w:id="1019090683">
      <w:bodyDiv w:val="1"/>
      <w:marLeft w:val="0"/>
      <w:marRight w:val="0"/>
      <w:marTop w:val="0"/>
      <w:marBottom w:val="0"/>
      <w:divBdr>
        <w:top w:val="none" w:sz="0" w:space="0" w:color="auto"/>
        <w:left w:val="none" w:sz="0" w:space="0" w:color="auto"/>
        <w:bottom w:val="none" w:sz="0" w:space="0" w:color="auto"/>
        <w:right w:val="none" w:sz="0" w:space="0" w:color="auto"/>
      </w:divBdr>
    </w:div>
    <w:div w:id="1063989837">
      <w:bodyDiv w:val="1"/>
      <w:marLeft w:val="0"/>
      <w:marRight w:val="0"/>
      <w:marTop w:val="0"/>
      <w:marBottom w:val="0"/>
      <w:divBdr>
        <w:top w:val="none" w:sz="0" w:space="0" w:color="auto"/>
        <w:left w:val="none" w:sz="0" w:space="0" w:color="auto"/>
        <w:bottom w:val="none" w:sz="0" w:space="0" w:color="auto"/>
        <w:right w:val="none" w:sz="0" w:space="0" w:color="auto"/>
      </w:divBdr>
    </w:div>
    <w:div w:id="1137188879">
      <w:bodyDiv w:val="1"/>
      <w:marLeft w:val="0"/>
      <w:marRight w:val="0"/>
      <w:marTop w:val="0"/>
      <w:marBottom w:val="0"/>
      <w:divBdr>
        <w:top w:val="none" w:sz="0" w:space="0" w:color="auto"/>
        <w:left w:val="none" w:sz="0" w:space="0" w:color="auto"/>
        <w:bottom w:val="none" w:sz="0" w:space="0" w:color="auto"/>
        <w:right w:val="none" w:sz="0" w:space="0" w:color="auto"/>
      </w:divBdr>
    </w:div>
    <w:div w:id="1230923782">
      <w:bodyDiv w:val="1"/>
      <w:marLeft w:val="0"/>
      <w:marRight w:val="0"/>
      <w:marTop w:val="0"/>
      <w:marBottom w:val="0"/>
      <w:divBdr>
        <w:top w:val="none" w:sz="0" w:space="0" w:color="auto"/>
        <w:left w:val="none" w:sz="0" w:space="0" w:color="auto"/>
        <w:bottom w:val="none" w:sz="0" w:space="0" w:color="auto"/>
        <w:right w:val="none" w:sz="0" w:space="0" w:color="auto"/>
      </w:divBdr>
    </w:div>
    <w:div w:id="1308122622">
      <w:bodyDiv w:val="1"/>
      <w:marLeft w:val="0"/>
      <w:marRight w:val="0"/>
      <w:marTop w:val="0"/>
      <w:marBottom w:val="0"/>
      <w:divBdr>
        <w:top w:val="none" w:sz="0" w:space="0" w:color="auto"/>
        <w:left w:val="none" w:sz="0" w:space="0" w:color="auto"/>
        <w:bottom w:val="none" w:sz="0" w:space="0" w:color="auto"/>
        <w:right w:val="none" w:sz="0" w:space="0" w:color="auto"/>
      </w:divBdr>
    </w:div>
    <w:div w:id="1340162321">
      <w:bodyDiv w:val="1"/>
      <w:marLeft w:val="0"/>
      <w:marRight w:val="0"/>
      <w:marTop w:val="0"/>
      <w:marBottom w:val="0"/>
      <w:divBdr>
        <w:top w:val="none" w:sz="0" w:space="0" w:color="auto"/>
        <w:left w:val="none" w:sz="0" w:space="0" w:color="auto"/>
        <w:bottom w:val="none" w:sz="0" w:space="0" w:color="auto"/>
        <w:right w:val="none" w:sz="0" w:space="0" w:color="auto"/>
      </w:divBdr>
    </w:div>
    <w:div w:id="1507788131">
      <w:bodyDiv w:val="1"/>
      <w:marLeft w:val="0"/>
      <w:marRight w:val="0"/>
      <w:marTop w:val="0"/>
      <w:marBottom w:val="0"/>
      <w:divBdr>
        <w:top w:val="none" w:sz="0" w:space="0" w:color="auto"/>
        <w:left w:val="none" w:sz="0" w:space="0" w:color="auto"/>
        <w:bottom w:val="none" w:sz="0" w:space="0" w:color="auto"/>
        <w:right w:val="none" w:sz="0" w:space="0" w:color="auto"/>
      </w:divBdr>
    </w:div>
    <w:div w:id="1509516129">
      <w:bodyDiv w:val="1"/>
      <w:marLeft w:val="0"/>
      <w:marRight w:val="0"/>
      <w:marTop w:val="0"/>
      <w:marBottom w:val="0"/>
      <w:divBdr>
        <w:top w:val="none" w:sz="0" w:space="0" w:color="auto"/>
        <w:left w:val="none" w:sz="0" w:space="0" w:color="auto"/>
        <w:bottom w:val="none" w:sz="0" w:space="0" w:color="auto"/>
        <w:right w:val="none" w:sz="0" w:space="0" w:color="auto"/>
      </w:divBdr>
    </w:div>
    <w:div w:id="1543009373">
      <w:bodyDiv w:val="1"/>
      <w:marLeft w:val="0"/>
      <w:marRight w:val="0"/>
      <w:marTop w:val="0"/>
      <w:marBottom w:val="0"/>
      <w:divBdr>
        <w:top w:val="none" w:sz="0" w:space="0" w:color="auto"/>
        <w:left w:val="none" w:sz="0" w:space="0" w:color="auto"/>
        <w:bottom w:val="none" w:sz="0" w:space="0" w:color="auto"/>
        <w:right w:val="none" w:sz="0" w:space="0" w:color="auto"/>
      </w:divBdr>
    </w:div>
    <w:div w:id="1568493792">
      <w:bodyDiv w:val="1"/>
      <w:marLeft w:val="0"/>
      <w:marRight w:val="0"/>
      <w:marTop w:val="0"/>
      <w:marBottom w:val="0"/>
      <w:divBdr>
        <w:top w:val="none" w:sz="0" w:space="0" w:color="auto"/>
        <w:left w:val="none" w:sz="0" w:space="0" w:color="auto"/>
        <w:bottom w:val="none" w:sz="0" w:space="0" w:color="auto"/>
        <w:right w:val="none" w:sz="0" w:space="0" w:color="auto"/>
      </w:divBdr>
    </w:div>
    <w:div w:id="1596094611">
      <w:bodyDiv w:val="1"/>
      <w:marLeft w:val="0"/>
      <w:marRight w:val="0"/>
      <w:marTop w:val="0"/>
      <w:marBottom w:val="0"/>
      <w:divBdr>
        <w:top w:val="none" w:sz="0" w:space="0" w:color="auto"/>
        <w:left w:val="none" w:sz="0" w:space="0" w:color="auto"/>
        <w:bottom w:val="none" w:sz="0" w:space="0" w:color="auto"/>
        <w:right w:val="none" w:sz="0" w:space="0" w:color="auto"/>
      </w:divBdr>
    </w:div>
    <w:div w:id="1634629445">
      <w:bodyDiv w:val="1"/>
      <w:marLeft w:val="0"/>
      <w:marRight w:val="0"/>
      <w:marTop w:val="0"/>
      <w:marBottom w:val="0"/>
      <w:divBdr>
        <w:top w:val="none" w:sz="0" w:space="0" w:color="auto"/>
        <w:left w:val="none" w:sz="0" w:space="0" w:color="auto"/>
        <w:bottom w:val="none" w:sz="0" w:space="0" w:color="auto"/>
        <w:right w:val="none" w:sz="0" w:space="0" w:color="auto"/>
      </w:divBdr>
    </w:div>
    <w:div w:id="1737439230">
      <w:bodyDiv w:val="1"/>
      <w:marLeft w:val="0"/>
      <w:marRight w:val="0"/>
      <w:marTop w:val="0"/>
      <w:marBottom w:val="0"/>
      <w:divBdr>
        <w:top w:val="none" w:sz="0" w:space="0" w:color="auto"/>
        <w:left w:val="none" w:sz="0" w:space="0" w:color="auto"/>
        <w:bottom w:val="none" w:sz="0" w:space="0" w:color="auto"/>
        <w:right w:val="none" w:sz="0" w:space="0" w:color="auto"/>
      </w:divBdr>
    </w:div>
    <w:div w:id="1775663484">
      <w:bodyDiv w:val="1"/>
      <w:marLeft w:val="0"/>
      <w:marRight w:val="0"/>
      <w:marTop w:val="0"/>
      <w:marBottom w:val="0"/>
      <w:divBdr>
        <w:top w:val="none" w:sz="0" w:space="0" w:color="auto"/>
        <w:left w:val="none" w:sz="0" w:space="0" w:color="auto"/>
        <w:bottom w:val="none" w:sz="0" w:space="0" w:color="auto"/>
        <w:right w:val="none" w:sz="0" w:space="0" w:color="auto"/>
      </w:divBdr>
    </w:div>
    <w:div w:id="1776704326">
      <w:bodyDiv w:val="1"/>
      <w:marLeft w:val="0"/>
      <w:marRight w:val="0"/>
      <w:marTop w:val="0"/>
      <w:marBottom w:val="0"/>
      <w:divBdr>
        <w:top w:val="none" w:sz="0" w:space="0" w:color="auto"/>
        <w:left w:val="none" w:sz="0" w:space="0" w:color="auto"/>
        <w:bottom w:val="none" w:sz="0" w:space="0" w:color="auto"/>
        <w:right w:val="none" w:sz="0" w:space="0" w:color="auto"/>
      </w:divBdr>
    </w:div>
    <w:div w:id="1786072796">
      <w:bodyDiv w:val="1"/>
      <w:marLeft w:val="0"/>
      <w:marRight w:val="0"/>
      <w:marTop w:val="0"/>
      <w:marBottom w:val="0"/>
      <w:divBdr>
        <w:top w:val="none" w:sz="0" w:space="0" w:color="auto"/>
        <w:left w:val="none" w:sz="0" w:space="0" w:color="auto"/>
        <w:bottom w:val="none" w:sz="0" w:space="0" w:color="auto"/>
        <w:right w:val="none" w:sz="0" w:space="0" w:color="auto"/>
      </w:divBdr>
    </w:div>
    <w:div w:id="1826703163">
      <w:bodyDiv w:val="1"/>
      <w:marLeft w:val="0"/>
      <w:marRight w:val="0"/>
      <w:marTop w:val="0"/>
      <w:marBottom w:val="0"/>
      <w:divBdr>
        <w:top w:val="none" w:sz="0" w:space="0" w:color="auto"/>
        <w:left w:val="none" w:sz="0" w:space="0" w:color="auto"/>
        <w:bottom w:val="none" w:sz="0" w:space="0" w:color="auto"/>
        <w:right w:val="none" w:sz="0" w:space="0" w:color="auto"/>
      </w:divBdr>
    </w:div>
    <w:div w:id="1853953043">
      <w:bodyDiv w:val="1"/>
      <w:marLeft w:val="0"/>
      <w:marRight w:val="0"/>
      <w:marTop w:val="0"/>
      <w:marBottom w:val="0"/>
      <w:divBdr>
        <w:top w:val="none" w:sz="0" w:space="0" w:color="auto"/>
        <w:left w:val="none" w:sz="0" w:space="0" w:color="auto"/>
        <w:bottom w:val="none" w:sz="0" w:space="0" w:color="auto"/>
        <w:right w:val="none" w:sz="0" w:space="0" w:color="auto"/>
      </w:divBdr>
    </w:div>
    <w:div w:id="1891261586">
      <w:bodyDiv w:val="1"/>
      <w:marLeft w:val="0"/>
      <w:marRight w:val="0"/>
      <w:marTop w:val="0"/>
      <w:marBottom w:val="0"/>
      <w:divBdr>
        <w:top w:val="none" w:sz="0" w:space="0" w:color="auto"/>
        <w:left w:val="none" w:sz="0" w:space="0" w:color="auto"/>
        <w:bottom w:val="none" w:sz="0" w:space="0" w:color="auto"/>
        <w:right w:val="none" w:sz="0" w:space="0" w:color="auto"/>
      </w:divBdr>
      <w:divsChild>
        <w:div w:id="512231246">
          <w:marLeft w:val="0"/>
          <w:marRight w:val="0"/>
          <w:marTop w:val="0"/>
          <w:marBottom w:val="0"/>
          <w:divBdr>
            <w:top w:val="none" w:sz="0" w:space="0" w:color="auto"/>
            <w:left w:val="none" w:sz="0" w:space="0" w:color="auto"/>
            <w:bottom w:val="none" w:sz="0" w:space="0" w:color="auto"/>
            <w:right w:val="none" w:sz="0" w:space="0" w:color="auto"/>
          </w:divBdr>
          <w:divsChild>
            <w:div w:id="664863086">
              <w:marLeft w:val="0"/>
              <w:marRight w:val="0"/>
              <w:marTop w:val="0"/>
              <w:marBottom w:val="0"/>
              <w:divBdr>
                <w:top w:val="none" w:sz="0" w:space="0" w:color="auto"/>
                <w:left w:val="none" w:sz="0" w:space="0" w:color="auto"/>
                <w:bottom w:val="none" w:sz="0" w:space="0" w:color="auto"/>
                <w:right w:val="none" w:sz="0" w:space="0" w:color="auto"/>
              </w:divBdr>
            </w:div>
            <w:div w:id="228733609">
              <w:marLeft w:val="0"/>
              <w:marRight w:val="0"/>
              <w:marTop w:val="0"/>
              <w:marBottom w:val="0"/>
              <w:divBdr>
                <w:top w:val="none" w:sz="0" w:space="0" w:color="auto"/>
                <w:left w:val="none" w:sz="0" w:space="0" w:color="auto"/>
                <w:bottom w:val="none" w:sz="0" w:space="0" w:color="auto"/>
                <w:right w:val="none" w:sz="0" w:space="0" w:color="auto"/>
              </w:divBdr>
              <w:divsChild>
                <w:div w:id="1158375572">
                  <w:marLeft w:val="-360"/>
                  <w:marRight w:val="-360"/>
                  <w:marTop w:val="0"/>
                  <w:marBottom w:val="0"/>
                  <w:divBdr>
                    <w:top w:val="none" w:sz="0" w:space="0" w:color="auto"/>
                    <w:left w:val="none" w:sz="0" w:space="0" w:color="auto"/>
                    <w:bottom w:val="none" w:sz="0" w:space="0" w:color="auto"/>
                    <w:right w:val="none" w:sz="0" w:space="0" w:color="auto"/>
                  </w:divBdr>
                  <w:divsChild>
                    <w:div w:id="1372265252">
                      <w:marLeft w:val="0"/>
                      <w:marRight w:val="0"/>
                      <w:marTop w:val="0"/>
                      <w:marBottom w:val="0"/>
                      <w:divBdr>
                        <w:top w:val="none" w:sz="0" w:space="0" w:color="auto"/>
                        <w:left w:val="none" w:sz="0" w:space="0" w:color="auto"/>
                        <w:bottom w:val="none" w:sz="0" w:space="0" w:color="auto"/>
                        <w:right w:val="none" w:sz="0" w:space="0" w:color="auto"/>
                      </w:divBdr>
                    </w:div>
                    <w:div w:id="884606161">
                      <w:marLeft w:val="0"/>
                      <w:marRight w:val="0"/>
                      <w:marTop w:val="0"/>
                      <w:marBottom w:val="0"/>
                      <w:divBdr>
                        <w:top w:val="none" w:sz="0" w:space="0" w:color="auto"/>
                        <w:left w:val="none" w:sz="0" w:space="0" w:color="auto"/>
                        <w:bottom w:val="none" w:sz="0" w:space="0" w:color="auto"/>
                        <w:right w:val="none" w:sz="0" w:space="0" w:color="auto"/>
                      </w:divBdr>
                    </w:div>
                  </w:divsChild>
                </w:div>
                <w:div w:id="649553050">
                  <w:marLeft w:val="0"/>
                  <w:marRight w:val="0"/>
                  <w:marTop w:val="0"/>
                  <w:marBottom w:val="0"/>
                  <w:divBdr>
                    <w:top w:val="none" w:sz="0" w:space="0" w:color="auto"/>
                    <w:left w:val="none" w:sz="0" w:space="0" w:color="auto"/>
                    <w:bottom w:val="none" w:sz="0" w:space="0" w:color="auto"/>
                    <w:right w:val="none" w:sz="0" w:space="0" w:color="auto"/>
                  </w:divBdr>
                  <w:divsChild>
                    <w:div w:id="82075844">
                      <w:marLeft w:val="0"/>
                      <w:marRight w:val="0"/>
                      <w:marTop w:val="0"/>
                      <w:marBottom w:val="0"/>
                      <w:divBdr>
                        <w:top w:val="none" w:sz="0" w:space="0" w:color="auto"/>
                        <w:left w:val="none" w:sz="0" w:space="0" w:color="auto"/>
                        <w:bottom w:val="none" w:sz="0" w:space="0" w:color="auto"/>
                        <w:right w:val="none" w:sz="0" w:space="0" w:color="auto"/>
                      </w:divBdr>
                      <w:divsChild>
                        <w:div w:id="485900842">
                          <w:marLeft w:val="0"/>
                          <w:marRight w:val="0"/>
                          <w:marTop w:val="0"/>
                          <w:marBottom w:val="0"/>
                          <w:divBdr>
                            <w:top w:val="none" w:sz="0" w:space="0" w:color="auto"/>
                            <w:left w:val="none" w:sz="0" w:space="0" w:color="auto"/>
                            <w:bottom w:val="none" w:sz="0" w:space="0" w:color="auto"/>
                            <w:right w:val="none" w:sz="0" w:space="0" w:color="auto"/>
                          </w:divBdr>
                        </w:div>
                        <w:div w:id="216281902">
                          <w:marLeft w:val="720"/>
                          <w:marRight w:val="720"/>
                          <w:marTop w:val="0"/>
                          <w:marBottom w:val="0"/>
                          <w:divBdr>
                            <w:top w:val="none" w:sz="0" w:space="0" w:color="auto"/>
                            <w:left w:val="none" w:sz="0" w:space="0" w:color="auto"/>
                            <w:bottom w:val="none" w:sz="0" w:space="0" w:color="auto"/>
                            <w:right w:val="none" w:sz="0" w:space="0" w:color="auto"/>
                          </w:divBdr>
                          <w:divsChild>
                            <w:div w:id="1246112267">
                              <w:marLeft w:val="0"/>
                              <w:marRight w:val="0"/>
                              <w:marTop w:val="0"/>
                              <w:marBottom w:val="0"/>
                              <w:divBdr>
                                <w:top w:val="none" w:sz="0" w:space="0" w:color="auto"/>
                                <w:left w:val="none" w:sz="0" w:space="0" w:color="auto"/>
                                <w:bottom w:val="none" w:sz="0" w:space="0" w:color="auto"/>
                                <w:right w:val="none" w:sz="0" w:space="0" w:color="auto"/>
                              </w:divBdr>
                              <w:divsChild>
                                <w:div w:id="737166102">
                                  <w:marLeft w:val="0"/>
                                  <w:marRight w:val="0"/>
                                  <w:marTop w:val="0"/>
                                  <w:marBottom w:val="0"/>
                                  <w:divBdr>
                                    <w:top w:val="none" w:sz="0" w:space="0" w:color="auto"/>
                                    <w:left w:val="none" w:sz="0" w:space="0" w:color="auto"/>
                                    <w:bottom w:val="none" w:sz="0" w:space="0" w:color="auto"/>
                                    <w:right w:val="none" w:sz="0" w:space="0" w:color="auto"/>
                                  </w:divBdr>
                                  <w:divsChild>
                                    <w:div w:id="683096926">
                                      <w:marLeft w:val="0"/>
                                      <w:marRight w:val="0"/>
                                      <w:marTop w:val="0"/>
                                      <w:marBottom w:val="0"/>
                                      <w:divBdr>
                                        <w:top w:val="none" w:sz="0" w:space="0" w:color="auto"/>
                                        <w:left w:val="none" w:sz="0" w:space="0" w:color="auto"/>
                                        <w:bottom w:val="none" w:sz="0" w:space="0" w:color="auto"/>
                                        <w:right w:val="none" w:sz="0" w:space="0" w:color="auto"/>
                                      </w:divBdr>
                                      <w:divsChild>
                                        <w:div w:id="470634462">
                                          <w:marLeft w:val="0"/>
                                          <w:marRight w:val="0"/>
                                          <w:marTop w:val="0"/>
                                          <w:marBottom w:val="0"/>
                                          <w:divBdr>
                                            <w:top w:val="none" w:sz="0" w:space="0" w:color="auto"/>
                                            <w:left w:val="none" w:sz="0" w:space="0" w:color="auto"/>
                                            <w:bottom w:val="none" w:sz="0" w:space="0" w:color="auto"/>
                                            <w:right w:val="none" w:sz="0" w:space="0" w:color="auto"/>
                                          </w:divBdr>
                                          <w:divsChild>
                                            <w:div w:id="1528443831">
                                              <w:marLeft w:val="0"/>
                                              <w:marRight w:val="0"/>
                                              <w:marTop w:val="0"/>
                                              <w:marBottom w:val="0"/>
                                              <w:divBdr>
                                                <w:top w:val="none" w:sz="0" w:space="0" w:color="auto"/>
                                                <w:left w:val="none" w:sz="0" w:space="0" w:color="auto"/>
                                                <w:bottom w:val="none" w:sz="0" w:space="0" w:color="auto"/>
                                                <w:right w:val="none" w:sz="0" w:space="0" w:color="auto"/>
                                              </w:divBdr>
                                              <w:divsChild>
                                                <w:div w:id="300618772">
                                                  <w:marLeft w:val="0"/>
                                                  <w:marRight w:val="0"/>
                                                  <w:marTop w:val="0"/>
                                                  <w:marBottom w:val="0"/>
                                                  <w:divBdr>
                                                    <w:top w:val="none" w:sz="0" w:space="0" w:color="auto"/>
                                                    <w:left w:val="none" w:sz="0" w:space="0" w:color="auto"/>
                                                    <w:bottom w:val="none" w:sz="0" w:space="0" w:color="auto"/>
                                                    <w:right w:val="none" w:sz="0" w:space="0" w:color="auto"/>
                                                  </w:divBdr>
                                                  <w:divsChild>
                                                    <w:div w:id="72361687">
                                                      <w:marLeft w:val="75"/>
                                                      <w:marRight w:val="75"/>
                                                      <w:marTop w:val="75"/>
                                                      <w:marBottom w:val="75"/>
                                                      <w:divBdr>
                                                        <w:top w:val="none" w:sz="0" w:space="0" w:color="auto"/>
                                                        <w:left w:val="none" w:sz="0" w:space="0" w:color="auto"/>
                                                        <w:bottom w:val="none" w:sz="0" w:space="0" w:color="auto"/>
                                                        <w:right w:val="none" w:sz="0" w:space="0" w:color="auto"/>
                                                      </w:divBdr>
                                                      <w:divsChild>
                                                        <w:div w:id="16351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829709">
                      <w:marLeft w:val="0"/>
                      <w:marRight w:val="0"/>
                      <w:marTop w:val="0"/>
                      <w:marBottom w:val="0"/>
                      <w:divBdr>
                        <w:top w:val="none" w:sz="0" w:space="0" w:color="auto"/>
                        <w:left w:val="none" w:sz="0" w:space="0" w:color="auto"/>
                        <w:bottom w:val="none" w:sz="0" w:space="0" w:color="auto"/>
                        <w:right w:val="none" w:sz="0" w:space="0" w:color="auto"/>
                      </w:divBdr>
                      <w:divsChild>
                        <w:div w:id="159663104">
                          <w:marLeft w:val="0"/>
                          <w:marRight w:val="0"/>
                          <w:marTop w:val="0"/>
                          <w:marBottom w:val="0"/>
                          <w:divBdr>
                            <w:top w:val="none" w:sz="0" w:space="0" w:color="auto"/>
                            <w:left w:val="none" w:sz="0" w:space="0" w:color="auto"/>
                            <w:bottom w:val="none" w:sz="0" w:space="0" w:color="auto"/>
                            <w:right w:val="none" w:sz="0" w:space="0" w:color="auto"/>
                          </w:divBdr>
                        </w:div>
                      </w:divsChild>
                    </w:div>
                    <w:div w:id="1068453351">
                      <w:marLeft w:val="0"/>
                      <w:marRight w:val="0"/>
                      <w:marTop w:val="0"/>
                      <w:marBottom w:val="0"/>
                      <w:divBdr>
                        <w:top w:val="none" w:sz="0" w:space="0" w:color="auto"/>
                        <w:left w:val="none" w:sz="0" w:space="0" w:color="auto"/>
                        <w:bottom w:val="none" w:sz="0" w:space="0" w:color="auto"/>
                        <w:right w:val="none" w:sz="0" w:space="0" w:color="auto"/>
                      </w:divBdr>
                      <w:divsChild>
                        <w:div w:id="1231310034">
                          <w:marLeft w:val="285"/>
                          <w:marRight w:val="285"/>
                          <w:marTop w:val="0"/>
                          <w:marBottom w:val="0"/>
                          <w:divBdr>
                            <w:top w:val="none" w:sz="0" w:space="0" w:color="auto"/>
                            <w:left w:val="none" w:sz="0" w:space="0" w:color="auto"/>
                            <w:bottom w:val="none" w:sz="0" w:space="0" w:color="auto"/>
                            <w:right w:val="none" w:sz="0" w:space="0" w:color="auto"/>
                          </w:divBdr>
                        </w:div>
                        <w:div w:id="274217359">
                          <w:marLeft w:val="0"/>
                          <w:marRight w:val="0"/>
                          <w:marTop w:val="0"/>
                          <w:marBottom w:val="0"/>
                          <w:divBdr>
                            <w:top w:val="none" w:sz="0" w:space="0" w:color="auto"/>
                            <w:left w:val="none" w:sz="0" w:space="0" w:color="auto"/>
                            <w:bottom w:val="none" w:sz="0" w:space="0" w:color="auto"/>
                            <w:right w:val="none" w:sz="0" w:space="0" w:color="auto"/>
                          </w:divBdr>
                          <w:divsChild>
                            <w:div w:id="563100299">
                              <w:marLeft w:val="0"/>
                              <w:marRight w:val="0"/>
                              <w:marTop w:val="0"/>
                              <w:marBottom w:val="0"/>
                              <w:divBdr>
                                <w:top w:val="none" w:sz="0" w:space="0" w:color="auto"/>
                                <w:left w:val="none" w:sz="0" w:space="0" w:color="auto"/>
                                <w:bottom w:val="none" w:sz="0" w:space="0" w:color="auto"/>
                                <w:right w:val="none" w:sz="0" w:space="0" w:color="auto"/>
                              </w:divBdr>
                              <w:divsChild>
                                <w:div w:id="1476526635">
                                  <w:marLeft w:val="0"/>
                                  <w:marRight w:val="0"/>
                                  <w:marTop w:val="0"/>
                                  <w:marBottom w:val="0"/>
                                  <w:divBdr>
                                    <w:top w:val="none" w:sz="0" w:space="0" w:color="auto"/>
                                    <w:left w:val="none" w:sz="0" w:space="0" w:color="auto"/>
                                    <w:bottom w:val="none" w:sz="0" w:space="0" w:color="auto"/>
                                    <w:right w:val="none" w:sz="0" w:space="0" w:color="auto"/>
                                  </w:divBdr>
                                  <w:divsChild>
                                    <w:div w:id="661009954">
                                      <w:marLeft w:val="0"/>
                                      <w:marRight w:val="0"/>
                                      <w:marTop w:val="0"/>
                                      <w:marBottom w:val="0"/>
                                      <w:divBdr>
                                        <w:top w:val="none" w:sz="0" w:space="0" w:color="auto"/>
                                        <w:left w:val="none" w:sz="0" w:space="0" w:color="auto"/>
                                        <w:bottom w:val="none" w:sz="0" w:space="0" w:color="auto"/>
                                        <w:right w:val="none" w:sz="0" w:space="0" w:color="auto"/>
                                      </w:divBdr>
                                      <w:divsChild>
                                        <w:div w:id="1566063765">
                                          <w:marLeft w:val="0"/>
                                          <w:marRight w:val="0"/>
                                          <w:marTop w:val="0"/>
                                          <w:marBottom w:val="0"/>
                                          <w:divBdr>
                                            <w:top w:val="none" w:sz="0" w:space="0" w:color="auto"/>
                                            <w:left w:val="none" w:sz="0" w:space="0" w:color="auto"/>
                                            <w:bottom w:val="none" w:sz="0" w:space="0" w:color="auto"/>
                                            <w:right w:val="none" w:sz="0" w:space="0" w:color="auto"/>
                                          </w:divBdr>
                                          <w:divsChild>
                                            <w:div w:id="498816549">
                                              <w:marLeft w:val="0"/>
                                              <w:marRight w:val="0"/>
                                              <w:marTop w:val="0"/>
                                              <w:marBottom w:val="0"/>
                                              <w:divBdr>
                                                <w:top w:val="none" w:sz="0" w:space="0" w:color="auto"/>
                                                <w:left w:val="none" w:sz="0" w:space="0" w:color="auto"/>
                                                <w:bottom w:val="none" w:sz="0" w:space="0" w:color="auto"/>
                                                <w:right w:val="none" w:sz="0" w:space="0" w:color="auto"/>
                                              </w:divBdr>
                                              <w:divsChild>
                                                <w:div w:id="2038463818">
                                                  <w:marLeft w:val="0"/>
                                                  <w:marRight w:val="0"/>
                                                  <w:marTop w:val="0"/>
                                                  <w:marBottom w:val="0"/>
                                                  <w:divBdr>
                                                    <w:top w:val="none" w:sz="0" w:space="0" w:color="auto"/>
                                                    <w:left w:val="none" w:sz="0" w:space="0" w:color="auto"/>
                                                    <w:bottom w:val="none" w:sz="0" w:space="0" w:color="auto"/>
                                                    <w:right w:val="none" w:sz="0" w:space="0" w:color="auto"/>
                                                  </w:divBdr>
                                                  <w:divsChild>
                                                    <w:div w:id="974408352">
                                                      <w:marLeft w:val="0"/>
                                                      <w:marRight w:val="0"/>
                                                      <w:marTop w:val="0"/>
                                                      <w:marBottom w:val="0"/>
                                                      <w:divBdr>
                                                        <w:top w:val="none" w:sz="0" w:space="0" w:color="auto"/>
                                                        <w:left w:val="none" w:sz="0" w:space="0" w:color="auto"/>
                                                        <w:bottom w:val="none" w:sz="0" w:space="0" w:color="auto"/>
                                                        <w:right w:val="none" w:sz="0" w:space="0" w:color="auto"/>
                                                      </w:divBdr>
                                                      <w:divsChild>
                                                        <w:div w:id="2040542847">
                                                          <w:marLeft w:val="75"/>
                                                          <w:marRight w:val="75"/>
                                                          <w:marTop w:val="75"/>
                                                          <w:marBottom w:val="75"/>
                                                          <w:divBdr>
                                                            <w:top w:val="none" w:sz="0" w:space="0" w:color="auto"/>
                                                            <w:left w:val="none" w:sz="0" w:space="0" w:color="auto"/>
                                                            <w:bottom w:val="none" w:sz="0" w:space="0" w:color="auto"/>
                                                            <w:right w:val="none" w:sz="0" w:space="0" w:color="auto"/>
                                                          </w:divBdr>
                                                          <w:divsChild>
                                                            <w:div w:id="1218250225">
                                                              <w:marLeft w:val="0"/>
                                                              <w:marRight w:val="0"/>
                                                              <w:marTop w:val="0"/>
                                                              <w:marBottom w:val="0"/>
                                                              <w:divBdr>
                                                                <w:top w:val="none" w:sz="0" w:space="0" w:color="auto"/>
                                                                <w:left w:val="none" w:sz="0" w:space="0" w:color="auto"/>
                                                                <w:bottom w:val="none" w:sz="0" w:space="0" w:color="auto"/>
                                                                <w:right w:val="none" w:sz="0" w:space="0" w:color="auto"/>
                                                              </w:divBdr>
                                                              <w:divsChild>
                                                                <w:div w:id="1368332178">
                                                                  <w:marLeft w:val="0"/>
                                                                  <w:marRight w:val="0"/>
                                                                  <w:marTop w:val="0"/>
                                                                  <w:marBottom w:val="0"/>
                                                                  <w:divBdr>
                                                                    <w:top w:val="none" w:sz="0" w:space="0" w:color="auto"/>
                                                                    <w:left w:val="none" w:sz="0" w:space="0" w:color="auto"/>
                                                                    <w:bottom w:val="none" w:sz="0" w:space="0" w:color="auto"/>
                                                                    <w:right w:val="none" w:sz="0" w:space="0" w:color="auto"/>
                                                                  </w:divBdr>
                                                                  <w:divsChild>
                                                                    <w:div w:id="1077703023">
                                                                      <w:marLeft w:val="0"/>
                                                                      <w:marRight w:val="0"/>
                                                                      <w:marTop w:val="0"/>
                                                                      <w:marBottom w:val="0"/>
                                                                      <w:divBdr>
                                                                        <w:top w:val="none" w:sz="0" w:space="0" w:color="auto"/>
                                                                        <w:left w:val="none" w:sz="0" w:space="0" w:color="auto"/>
                                                                        <w:bottom w:val="none" w:sz="0" w:space="0" w:color="auto"/>
                                                                        <w:right w:val="none" w:sz="0" w:space="0" w:color="auto"/>
                                                                      </w:divBdr>
                                                                      <w:divsChild>
                                                                        <w:div w:id="248660508">
                                                                          <w:marLeft w:val="0"/>
                                                                          <w:marRight w:val="0"/>
                                                                          <w:marTop w:val="0"/>
                                                                          <w:marBottom w:val="0"/>
                                                                          <w:divBdr>
                                                                            <w:top w:val="none" w:sz="0" w:space="0" w:color="auto"/>
                                                                            <w:left w:val="none" w:sz="0" w:space="0" w:color="auto"/>
                                                                            <w:bottom w:val="none" w:sz="0" w:space="0" w:color="auto"/>
                                                                            <w:right w:val="none" w:sz="0" w:space="0" w:color="auto"/>
                                                                          </w:divBdr>
                                                                          <w:divsChild>
                                                                            <w:div w:id="2495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8220727">
          <w:marLeft w:val="0"/>
          <w:marRight w:val="0"/>
          <w:marTop w:val="0"/>
          <w:marBottom w:val="0"/>
          <w:divBdr>
            <w:top w:val="none" w:sz="0" w:space="0" w:color="auto"/>
            <w:left w:val="none" w:sz="0" w:space="0" w:color="auto"/>
            <w:bottom w:val="none" w:sz="0" w:space="0" w:color="auto"/>
            <w:right w:val="none" w:sz="0" w:space="0" w:color="auto"/>
          </w:divBdr>
          <w:divsChild>
            <w:div w:id="998728321">
              <w:marLeft w:val="0"/>
              <w:marRight w:val="0"/>
              <w:marTop w:val="0"/>
              <w:marBottom w:val="0"/>
              <w:divBdr>
                <w:top w:val="none" w:sz="0" w:space="0" w:color="auto"/>
                <w:left w:val="none" w:sz="0" w:space="0" w:color="auto"/>
                <w:bottom w:val="none" w:sz="0" w:space="0" w:color="auto"/>
                <w:right w:val="none" w:sz="0" w:space="0" w:color="auto"/>
              </w:divBdr>
              <w:divsChild>
                <w:div w:id="872959376">
                  <w:marLeft w:val="0"/>
                  <w:marRight w:val="0"/>
                  <w:marTop w:val="420"/>
                  <w:marBottom w:val="0"/>
                  <w:divBdr>
                    <w:top w:val="none" w:sz="0" w:space="0" w:color="auto"/>
                    <w:left w:val="none" w:sz="0" w:space="0" w:color="auto"/>
                    <w:bottom w:val="none" w:sz="0" w:space="0" w:color="auto"/>
                    <w:right w:val="none" w:sz="0" w:space="0" w:color="auto"/>
                  </w:divBdr>
                </w:div>
              </w:divsChild>
            </w:div>
            <w:div w:id="58750910">
              <w:marLeft w:val="0"/>
              <w:marRight w:val="0"/>
              <w:marTop w:val="0"/>
              <w:marBottom w:val="0"/>
              <w:divBdr>
                <w:top w:val="none" w:sz="0" w:space="0" w:color="auto"/>
                <w:left w:val="none" w:sz="0" w:space="0" w:color="auto"/>
                <w:bottom w:val="none" w:sz="0" w:space="0" w:color="auto"/>
                <w:right w:val="none" w:sz="0" w:space="0" w:color="auto"/>
              </w:divBdr>
            </w:div>
          </w:divsChild>
        </w:div>
        <w:div w:id="2121994281">
          <w:marLeft w:val="0"/>
          <w:marRight w:val="0"/>
          <w:marTop w:val="0"/>
          <w:marBottom w:val="0"/>
          <w:divBdr>
            <w:top w:val="none" w:sz="0" w:space="0" w:color="auto"/>
            <w:left w:val="none" w:sz="0" w:space="0" w:color="auto"/>
            <w:bottom w:val="none" w:sz="0" w:space="0" w:color="auto"/>
            <w:right w:val="none" w:sz="0" w:space="0" w:color="auto"/>
          </w:divBdr>
          <w:divsChild>
            <w:div w:id="1114057667">
              <w:marLeft w:val="0"/>
              <w:marRight w:val="0"/>
              <w:marTop w:val="0"/>
              <w:marBottom w:val="0"/>
              <w:divBdr>
                <w:top w:val="none" w:sz="0" w:space="0" w:color="auto"/>
                <w:left w:val="none" w:sz="0" w:space="0" w:color="auto"/>
                <w:bottom w:val="none" w:sz="0" w:space="0" w:color="auto"/>
                <w:right w:val="none" w:sz="0" w:space="0" w:color="auto"/>
              </w:divBdr>
              <w:divsChild>
                <w:div w:id="2043238488">
                  <w:marLeft w:val="0"/>
                  <w:marRight w:val="0"/>
                  <w:marTop w:val="0"/>
                  <w:marBottom w:val="0"/>
                  <w:divBdr>
                    <w:top w:val="none" w:sz="0" w:space="0" w:color="auto"/>
                    <w:left w:val="none" w:sz="0" w:space="0" w:color="auto"/>
                    <w:bottom w:val="none" w:sz="0" w:space="0" w:color="auto"/>
                    <w:right w:val="none" w:sz="0" w:space="0" w:color="auto"/>
                  </w:divBdr>
                  <w:divsChild>
                    <w:div w:id="654646657">
                      <w:marLeft w:val="0"/>
                      <w:marRight w:val="0"/>
                      <w:marTop w:val="0"/>
                      <w:marBottom w:val="0"/>
                      <w:divBdr>
                        <w:top w:val="none" w:sz="0" w:space="0" w:color="auto"/>
                        <w:left w:val="none" w:sz="0" w:space="0" w:color="auto"/>
                        <w:bottom w:val="none" w:sz="0" w:space="0" w:color="auto"/>
                        <w:right w:val="none" w:sz="0" w:space="0" w:color="auto"/>
                      </w:divBdr>
                      <w:divsChild>
                        <w:div w:id="1802071766">
                          <w:marLeft w:val="0"/>
                          <w:marRight w:val="0"/>
                          <w:marTop w:val="0"/>
                          <w:marBottom w:val="0"/>
                          <w:divBdr>
                            <w:top w:val="none" w:sz="0" w:space="0" w:color="auto"/>
                            <w:left w:val="none" w:sz="0" w:space="0" w:color="auto"/>
                            <w:bottom w:val="none" w:sz="0" w:space="0" w:color="auto"/>
                            <w:right w:val="none" w:sz="0" w:space="0" w:color="auto"/>
                          </w:divBdr>
                          <w:divsChild>
                            <w:div w:id="1246648285">
                              <w:marLeft w:val="0"/>
                              <w:marRight w:val="0"/>
                              <w:marTop w:val="0"/>
                              <w:marBottom w:val="0"/>
                              <w:divBdr>
                                <w:top w:val="none" w:sz="0" w:space="0" w:color="auto"/>
                                <w:left w:val="none" w:sz="0" w:space="0" w:color="auto"/>
                                <w:bottom w:val="none" w:sz="0" w:space="0" w:color="auto"/>
                                <w:right w:val="none" w:sz="0" w:space="0" w:color="auto"/>
                              </w:divBdr>
                              <w:divsChild>
                                <w:div w:id="856240040">
                                  <w:marLeft w:val="75"/>
                                  <w:marRight w:val="75"/>
                                  <w:marTop w:val="75"/>
                                  <w:marBottom w:val="75"/>
                                  <w:divBdr>
                                    <w:top w:val="none" w:sz="0" w:space="0" w:color="auto"/>
                                    <w:left w:val="none" w:sz="0" w:space="0" w:color="auto"/>
                                    <w:bottom w:val="none" w:sz="0" w:space="0" w:color="auto"/>
                                    <w:right w:val="none" w:sz="0" w:space="0" w:color="auto"/>
                                  </w:divBdr>
                                  <w:divsChild>
                                    <w:div w:id="1795631225">
                                      <w:marLeft w:val="0"/>
                                      <w:marRight w:val="0"/>
                                      <w:marTop w:val="0"/>
                                      <w:marBottom w:val="0"/>
                                      <w:divBdr>
                                        <w:top w:val="none" w:sz="0" w:space="0" w:color="auto"/>
                                        <w:left w:val="none" w:sz="0" w:space="0" w:color="auto"/>
                                        <w:bottom w:val="none" w:sz="0" w:space="0" w:color="auto"/>
                                        <w:right w:val="none" w:sz="0" w:space="0" w:color="auto"/>
                                      </w:divBdr>
                                      <w:divsChild>
                                        <w:div w:id="604772576">
                                          <w:marLeft w:val="0"/>
                                          <w:marRight w:val="0"/>
                                          <w:marTop w:val="0"/>
                                          <w:marBottom w:val="0"/>
                                          <w:divBdr>
                                            <w:top w:val="none" w:sz="0" w:space="0" w:color="auto"/>
                                            <w:left w:val="none" w:sz="0" w:space="0" w:color="auto"/>
                                            <w:bottom w:val="none" w:sz="0" w:space="0" w:color="auto"/>
                                            <w:right w:val="none" w:sz="0" w:space="0" w:color="auto"/>
                                          </w:divBdr>
                                          <w:divsChild>
                                            <w:div w:id="1697463831">
                                              <w:marLeft w:val="0"/>
                                              <w:marRight w:val="0"/>
                                              <w:marTop w:val="0"/>
                                              <w:marBottom w:val="0"/>
                                              <w:divBdr>
                                                <w:top w:val="none" w:sz="0" w:space="0" w:color="auto"/>
                                                <w:left w:val="none" w:sz="0" w:space="0" w:color="auto"/>
                                                <w:bottom w:val="none" w:sz="0" w:space="0" w:color="auto"/>
                                                <w:right w:val="none" w:sz="0" w:space="0" w:color="auto"/>
                                              </w:divBdr>
                                              <w:divsChild>
                                                <w:div w:id="333608556">
                                                  <w:marLeft w:val="0"/>
                                                  <w:marRight w:val="0"/>
                                                  <w:marTop w:val="0"/>
                                                  <w:marBottom w:val="0"/>
                                                  <w:divBdr>
                                                    <w:top w:val="none" w:sz="0" w:space="0" w:color="auto"/>
                                                    <w:left w:val="none" w:sz="0" w:space="0" w:color="auto"/>
                                                    <w:bottom w:val="none" w:sz="0" w:space="0" w:color="auto"/>
                                                    <w:right w:val="none" w:sz="0" w:space="0" w:color="auto"/>
                                                  </w:divBdr>
                                                  <w:divsChild>
                                                    <w:div w:id="1752458694">
                                                      <w:marLeft w:val="0"/>
                                                      <w:marRight w:val="0"/>
                                                      <w:marTop w:val="240"/>
                                                      <w:marBottom w:val="240"/>
                                                      <w:divBdr>
                                                        <w:top w:val="none" w:sz="0" w:space="0" w:color="auto"/>
                                                        <w:left w:val="none" w:sz="0" w:space="0" w:color="auto"/>
                                                        <w:bottom w:val="none" w:sz="0" w:space="0" w:color="auto"/>
                                                        <w:right w:val="none" w:sz="0" w:space="0" w:color="auto"/>
                                                      </w:divBdr>
                                                      <w:divsChild>
                                                        <w:div w:id="14989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8234">
                                                  <w:marLeft w:val="0"/>
                                                  <w:marRight w:val="0"/>
                                                  <w:marTop w:val="0"/>
                                                  <w:marBottom w:val="0"/>
                                                  <w:divBdr>
                                                    <w:top w:val="none" w:sz="0" w:space="0" w:color="auto"/>
                                                    <w:left w:val="none" w:sz="0" w:space="0" w:color="auto"/>
                                                    <w:bottom w:val="none" w:sz="0" w:space="0" w:color="auto"/>
                                                    <w:right w:val="none" w:sz="0" w:space="0" w:color="auto"/>
                                                  </w:divBdr>
                                                  <w:divsChild>
                                                    <w:div w:id="670058845">
                                                      <w:marLeft w:val="0"/>
                                                      <w:marRight w:val="0"/>
                                                      <w:marTop w:val="0"/>
                                                      <w:marBottom w:val="0"/>
                                                      <w:divBdr>
                                                        <w:top w:val="none" w:sz="0" w:space="0" w:color="auto"/>
                                                        <w:left w:val="none" w:sz="0" w:space="0" w:color="auto"/>
                                                        <w:bottom w:val="none" w:sz="0" w:space="0" w:color="auto"/>
                                                        <w:right w:val="none" w:sz="0" w:space="0" w:color="auto"/>
                                                      </w:divBdr>
                                                      <w:divsChild>
                                                        <w:div w:id="1456018153">
                                                          <w:marLeft w:val="0"/>
                                                          <w:marRight w:val="0"/>
                                                          <w:marTop w:val="720"/>
                                                          <w:marBottom w:val="240"/>
                                                          <w:divBdr>
                                                            <w:top w:val="none" w:sz="0" w:space="0" w:color="auto"/>
                                                            <w:left w:val="none" w:sz="0" w:space="0" w:color="auto"/>
                                                            <w:bottom w:val="none" w:sz="0" w:space="0" w:color="auto"/>
                                                            <w:right w:val="none" w:sz="0" w:space="0" w:color="auto"/>
                                                          </w:divBdr>
                                                          <w:divsChild>
                                                            <w:div w:id="2130782673">
                                                              <w:marLeft w:val="0"/>
                                                              <w:marRight w:val="0"/>
                                                              <w:marTop w:val="0"/>
                                                              <w:marBottom w:val="0"/>
                                                              <w:divBdr>
                                                                <w:top w:val="none" w:sz="0" w:space="0" w:color="auto"/>
                                                                <w:left w:val="none" w:sz="0" w:space="0" w:color="auto"/>
                                                                <w:bottom w:val="none" w:sz="0" w:space="0" w:color="auto"/>
                                                                <w:right w:val="none" w:sz="0" w:space="0" w:color="auto"/>
                                                              </w:divBdr>
                                                            </w:div>
                                                            <w:div w:id="1288665374">
                                                              <w:marLeft w:val="0"/>
                                                              <w:marRight w:val="0"/>
                                                              <w:marTop w:val="0"/>
                                                              <w:marBottom w:val="0"/>
                                                              <w:divBdr>
                                                                <w:top w:val="none" w:sz="0" w:space="0" w:color="auto"/>
                                                                <w:left w:val="none" w:sz="0" w:space="0" w:color="auto"/>
                                                                <w:bottom w:val="none" w:sz="0" w:space="0" w:color="auto"/>
                                                                <w:right w:val="none" w:sz="0" w:space="0" w:color="auto"/>
                                                              </w:divBdr>
                                                            </w:div>
                                                            <w:div w:id="486409043">
                                                              <w:marLeft w:val="0"/>
                                                              <w:marRight w:val="0"/>
                                                              <w:marTop w:val="0"/>
                                                              <w:marBottom w:val="0"/>
                                                              <w:divBdr>
                                                                <w:top w:val="none" w:sz="0" w:space="0" w:color="auto"/>
                                                                <w:left w:val="none" w:sz="0" w:space="0" w:color="auto"/>
                                                                <w:bottom w:val="none" w:sz="0" w:space="0" w:color="auto"/>
                                                                <w:right w:val="none" w:sz="0" w:space="0" w:color="auto"/>
                                                              </w:divBdr>
                                                            </w:div>
                                                            <w:div w:id="207299356">
                                                              <w:marLeft w:val="0"/>
                                                              <w:marRight w:val="0"/>
                                                              <w:marTop w:val="0"/>
                                                              <w:marBottom w:val="0"/>
                                                              <w:divBdr>
                                                                <w:top w:val="none" w:sz="0" w:space="0" w:color="auto"/>
                                                                <w:left w:val="none" w:sz="0" w:space="0" w:color="auto"/>
                                                                <w:bottom w:val="none" w:sz="0" w:space="0" w:color="auto"/>
                                                                <w:right w:val="none" w:sz="0" w:space="0" w:color="auto"/>
                                                              </w:divBdr>
                                                            </w:div>
                                                            <w:div w:id="1944611126">
                                                              <w:marLeft w:val="0"/>
                                                              <w:marRight w:val="0"/>
                                                              <w:marTop w:val="0"/>
                                                              <w:marBottom w:val="0"/>
                                                              <w:divBdr>
                                                                <w:top w:val="none" w:sz="0" w:space="0" w:color="auto"/>
                                                                <w:left w:val="none" w:sz="0" w:space="0" w:color="auto"/>
                                                                <w:bottom w:val="none" w:sz="0" w:space="0" w:color="auto"/>
                                                                <w:right w:val="none" w:sz="0" w:space="0" w:color="auto"/>
                                                              </w:divBdr>
                                                            </w:div>
                                                          </w:divsChild>
                                                        </w:div>
                                                        <w:div w:id="1913853361">
                                                          <w:marLeft w:val="0"/>
                                                          <w:marRight w:val="0"/>
                                                          <w:marTop w:val="720"/>
                                                          <w:marBottom w:val="240"/>
                                                          <w:divBdr>
                                                            <w:top w:val="none" w:sz="0" w:space="0" w:color="auto"/>
                                                            <w:left w:val="none" w:sz="0" w:space="0" w:color="auto"/>
                                                            <w:bottom w:val="none" w:sz="0" w:space="0" w:color="auto"/>
                                                            <w:right w:val="none" w:sz="0" w:space="0" w:color="auto"/>
                                                          </w:divBdr>
                                                          <w:divsChild>
                                                            <w:div w:id="250624464">
                                                              <w:marLeft w:val="0"/>
                                                              <w:marRight w:val="0"/>
                                                              <w:marTop w:val="0"/>
                                                              <w:marBottom w:val="0"/>
                                                              <w:divBdr>
                                                                <w:top w:val="none" w:sz="0" w:space="0" w:color="auto"/>
                                                                <w:left w:val="none" w:sz="0" w:space="0" w:color="auto"/>
                                                                <w:bottom w:val="none" w:sz="0" w:space="0" w:color="auto"/>
                                                                <w:right w:val="none" w:sz="0" w:space="0" w:color="auto"/>
                                                              </w:divBdr>
                                                            </w:div>
                                                            <w:div w:id="2019307893">
                                                              <w:marLeft w:val="0"/>
                                                              <w:marRight w:val="0"/>
                                                              <w:marTop w:val="0"/>
                                                              <w:marBottom w:val="0"/>
                                                              <w:divBdr>
                                                                <w:top w:val="none" w:sz="0" w:space="0" w:color="auto"/>
                                                                <w:left w:val="none" w:sz="0" w:space="0" w:color="auto"/>
                                                                <w:bottom w:val="none" w:sz="0" w:space="0" w:color="auto"/>
                                                                <w:right w:val="none" w:sz="0" w:space="0" w:color="auto"/>
                                                              </w:divBdr>
                                                            </w:div>
                                                            <w:div w:id="1877431192">
                                                              <w:marLeft w:val="0"/>
                                                              <w:marRight w:val="0"/>
                                                              <w:marTop w:val="0"/>
                                                              <w:marBottom w:val="0"/>
                                                              <w:divBdr>
                                                                <w:top w:val="none" w:sz="0" w:space="0" w:color="auto"/>
                                                                <w:left w:val="none" w:sz="0" w:space="0" w:color="auto"/>
                                                                <w:bottom w:val="none" w:sz="0" w:space="0" w:color="auto"/>
                                                                <w:right w:val="none" w:sz="0" w:space="0" w:color="auto"/>
                                                              </w:divBdr>
                                                            </w:div>
                                                            <w:div w:id="240217559">
                                                              <w:marLeft w:val="0"/>
                                                              <w:marRight w:val="0"/>
                                                              <w:marTop w:val="0"/>
                                                              <w:marBottom w:val="0"/>
                                                              <w:divBdr>
                                                                <w:top w:val="none" w:sz="0" w:space="0" w:color="auto"/>
                                                                <w:left w:val="none" w:sz="0" w:space="0" w:color="auto"/>
                                                                <w:bottom w:val="none" w:sz="0" w:space="0" w:color="auto"/>
                                                                <w:right w:val="none" w:sz="0" w:space="0" w:color="auto"/>
                                                              </w:divBdr>
                                                            </w:div>
                                                            <w:div w:id="2127116819">
                                                              <w:marLeft w:val="0"/>
                                                              <w:marRight w:val="0"/>
                                                              <w:marTop w:val="0"/>
                                                              <w:marBottom w:val="0"/>
                                                              <w:divBdr>
                                                                <w:top w:val="none" w:sz="0" w:space="0" w:color="auto"/>
                                                                <w:left w:val="none" w:sz="0" w:space="0" w:color="auto"/>
                                                                <w:bottom w:val="none" w:sz="0" w:space="0" w:color="auto"/>
                                                                <w:right w:val="none" w:sz="0" w:space="0" w:color="auto"/>
                                                              </w:divBdr>
                                                            </w:div>
                                                          </w:divsChild>
                                                        </w:div>
                                                        <w:div w:id="272515795">
                                                          <w:marLeft w:val="0"/>
                                                          <w:marRight w:val="0"/>
                                                          <w:marTop w:val="720"/>
                                                          <w:marBottom w:val="240"/>
                                                          <w:divBdr>
                                                            <w:top w:val="none" w:sz="0" w:space="0" w:color="auto"/>
                                                            <w:left w:val="none" w:sz="0" w:space="0" w:color="auto"/>
                                                            <w:bottom w:val="none" w:sz="0" w:space="0" w:color="auto"/>
                                                            <w:right w:val="none" w:sz="0" w:space="0" w:color="auto"/>
                                                          </w:divBdr>
                                                          <w:divsChild>
                                                            <w:div w:id="756246654">
                                                              <w:marLeft w:val="0"/>
                                                              <w:marRight w:val="0"/>
                                                              <w:marTop w:val="0"/>
                                                              <w:marBottom w:val="0"/>
                                                              <w:divBdr>
                                                                <w:top w:val="none" w:sz="0" w:space="0" w:color="auto"/>
                                                                <w:left w:val="none" w:sz="0" w:space="0" w:color="auto"/>
                                                                <w:bottom w:val="none" w:sz="0" w:space="0" w:color="auto"/>
                                                                <w:right w:val="none" w:sz="0" w:space="0" w:color="auto"/>
                                                              </w:divBdr>
                                                            </w:div>
                                                            <w:div w:id="1392995968">
                                                              <w:marLeft w:val="0"/>
                                                              <w:marRight w:val="0"/>
                                                              <w:marTop w:val="0"/>
                                                              <w:marBottom w:val="0"/>
                                                              <w:divBdr>
                                                                <w:top w:val="none" w:sz="0" w:space="0" w:color="auto"/>
                                                                <w:left w:val="none" w:sz="0" w:space="0" w:color="auto"/>
                                                                <w:bottom w:val="none" w:sz="0" w:space="0" w:color="auto"/>
                                                                <w:right w:val="none" w:sz="0" w:space="0" w:color="auto"/>
                                                              </w:divBdr>
                                                            </w:div>
                                                            <w:div w:id="1522012962">
                                                              <w:marLeft w:val="0"/>
                                                              <w:marRight w:val="0"/>
                                                              <w:marTop w:val="0"/>
                                                              <w:marBottom w:val="0"/>
                                                              <w:divBdr>
                                                                <w:top w:val="none" w:sz="0" w:space="0" w:color="auto"/>
                                                                <w:left w:val="none" w:sz="0" w:space="0" w:color="auto"/>
                                                                <w:bottom w:val="none" w:sz="0" w:space="0" w:color="auto"/>
                                                                <w:right w:val="none" w:sz="0" w:space="0" w:color="auto"/>
                                                              </w:divBdr>
                                                            </w:div>
                                                            <w:div w:id="449737754">
                                                              <w:marLeft w:val="0"/>
                                                              <w:marRight w:val="0"/>
                                                              <w:marTop w:val="0"/>
                                                              <w:marBottom w:val="0"/>
                                                              <w:divBdr>
                                                                <w:top w:val="none" w:sz="0" w:space="0" w:color="auto"/>
                                                                <w:left w:val="none" w:sz="0" w:space="0" w:color="auto"/>
                                                                <w:bottom w:val="none" w:sz="0" w:space="0" w:color="auto"/>
                                                                <w:right w:val="none" w:sz="0" w:space="0" w:color="auto"/>
                                                              </w:divBdr>
                                                            </w:div>
                                                            <w:div w:id="9924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1350423">
      <w:bodyDiv w:val="1"/>
      <w:marLeft w:val="0"/>
      <w:marRight w:val="0"/>
      <w:marTop w:val="0"/>
      <w:marBottom w:val="0"/>
      <w:divBdr>
        <w:top w:val="none" w:sz="0" w:space="0" w:color="auto"/>
        <w:left w:val="none" w:sz="0" w:space="0" w:color="auto"/>
        <w:bottom w:val="none" w:sz="0" w:space="0" w:color="auto"/>
        <w:right w:val="none" w:sz="0" w:space="0" w:color="auto"/>
      </w:divBdr>
    </w:div>
    <w:div w:id="2010864950">
      <w:bodyDiv w:val="1"/>
      <w:marLeft w:val="0"/>
      <w:marRight w:val="0"/>
      <w:marTop w:val="0"/>
      <w:marBottom w:val="0"/>
      <w:divBdr>
        <w:top w:val="none" w:sz="0" w:space="0" w:color="auto"/>
        <w:left w:val="none" w:sz="0" w:space="0" w:color="auto"/>
        <w:bottom w:val="none" w:sz="0" w:space="0" w:color="auto"/>
        <w:right w:val="none" w:sz="0" w:space="0" w:color="auto"/>
      </w:divBdr>
    </w:div>
    <w:div w:id="2019039073">
      <w:bodyDiv w:val="1"/>
      <w:marLeft w:val="0"/>
      <w:marRight w:val="0"/>
      <w:marTop w:val="0"/>
      <w:marBottom w:val="0"/>
      <w:divBdr>
        <w:top w:val="none" w:sz="0" w:space="0" w:color="auto"/>
        <w:left w:val="none" w:sz="0" w:space="0" w:color="auto"/>
        <w:bottom w:val="none" w:sz="0" w:space="0" w:color="auto"/>
        <w:right w:val="none" w:sz="0" w:space="0" w:color="auto"/>
      </w:divBdr>
    </w:div>
    <w:div w:id="2054189248">
      <w:bodyDiv w:val="1"/>
      <w:marLeft w:val="0"/>
      <w:marRight w:val="0"/>
      <w:marTop w:val="0"/>
      <w:marBottom w:val="0"/>
      <w:divBdr>
        <w:top w:val="none" w:sz="0" w:space="0" w:color="auto"/>
        <w:left w:val="none" w:sz="0" w:space="0" w:color="auto"/>
        <w:bottom w:val="none" w:sz="0" w:space="0" w:color="auto"/>
        <w:right w:val="none" w:sz="0" w:space="0" w:color="auto"/>
      </w:divBdr>
    </w:div>
    <w:div w:id="2071682518">
      <w:bodyDiv w:val="1"/>
      <w:marLeft w:val="0"/>
      <w:marRight w:val="0"/>
      <w:marTop w:val="0"/>
      <w:marBottom w:val="0"/>
      <w:divBdr>
        <w:top w:val="none" w:sz="0" w:space="0" w:color="auto"/>
        <w:left w:val="none" w:sz="0" w:space="0" w:color="auto"/>
        <w:bottom w:val="none" w:sz="0" w:space="0" w:color="auto"/>
        <w:right w:val="none" w:sz="0" w:space="0" w:color="auto"/>
      </w:divBdr>
    </w:div>
    <w:div w:id="214107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19</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dcterms:created xsi:type="dcterms:W3CDTF">2025-07-22T08:33:00Z</dcterms:created>
  <dcterms:modified xsi:type="dcterms:W3CDTF">2025-07-22T10:06:00Z</dcterms:modified>
</cp:coreProperties>
</file>