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-21.05pt;margin-top:-20.25pt;width:74.45pt;height:74.45pt;z-index:251663360;mso-wrap-edited:f;mso-width-percent:0;mso-height-percent:0;mso-position-horizontal:absolute;mso-position-horizontal-relative:margin;mso-position-vertical:absolute;mso-position-vertical-relative:text;mso-width-percent:0;mso-height-percent:0" alt="" type="#_x0000_t75">
            <v:imagedata r:id="rId1" o:title="edc3"/>
            <w10:wrap/>
          </v:shape>
        </w:pict>
      </w:r>
      <w:r w:rsidDel="00000000" w:rsidR="00000000" w:rsidRPr="00000000">
        <w:pict>
          <v:shape id="_x0000_s1026" style="position:absolute;margin-left:286.2999212598425pt;margin-top:-20.2pt;width:161.25pt;height:80.9pt;z-index:251665408;mso-wrap-edited:f;mso-width-percent:0;mso-height-percent:0;mso-position-horizontal:absolute;mso-position-horizontal-relative:margin;mso-position-vertical:absolute;mso-position-vertical-relative:text;mso-width-percent:0;mso-height-percent:0" alt="" type="#_x0000_t75">
            <v:imagedata r:id="rId2" o:title="vocabulary img"/>
            <w10:wrap/>
          </v:shape>
        </w:pic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326003</wp:posOffset>
            </wp:positionH>
            <wp:positionV relativeFrom="paragraph">
              <wp:posOffset>-192404</wp:posOffset>
            </wp:positionV>
            <wp:extent cx="347104" cy="300872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04" cy="300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</wp:posOffset>
                </wp:positionV>
                <wp:extent cx="3201452" cy="137205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4799" y="3104298"/>
                          <a:ext cx="3182402" cy="13514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C000"/>
                        </a:solidFill>
                        <a:ln cap="flat" cmpd="sng" w="1905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sland   paradise lifestyle   population   inhabitants   renewable energy sources          quality education    skyscraper</w:t>
                            </w:r>
                          </w:p>
                        </w:txbxContent>
                      </wps:txbx>
                      <wps:bodyPr anchorCtr="0" anchor="ctr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50800</wp:posOffset>
                </wp:positionV>
                <wp:extent cx="3201452" cy="1372051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452" cy="13720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Forest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Unscramble the words.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NAHSTTNAIIB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AYRSERKSPC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WLEEENRAB EGERYN OSERUCS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DNAISL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PASEARID YLITELSEF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ILTQUYA DATEINCOU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4646"/>
          <w:sz w:val="22"/>
          <w:szCs w:val="22"/>
          <w:highlight w:val="white"/>
          <w:u w:val="none"/>
          <w:vertAlign w:val="baseline"/>
          <w:rtl w:val="0"/>
        </w:rPr>
        <w:t xml:space="preserve">POUATILPON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46464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1272</wp:posOffset>
            </wp:positionH>
            <wp:positionV relativeFrom="paragraph">
              <wp:posOffset>52471</wp:posOffset>
            </wp:positionV>
            <wp:extent cx="5940425" cy="3957320"/>
            <wp:effectExtent b="0" l="0" r="0" t="0"/>
            <wp:wrapNone/>
            <wp:docPr descr="Johor Govt: 30% Malaysian quota for Forest City | The Edge Markets" id="8" name="image5.jpg"/>
            <a:graphic>
              <a:graphicData uri="http://schemas.openxmlformats.org/drawingml/2006/picture">
                <pic:pic>
                  <pic:nvPicPr>
                    <pic:cNvPr descr="Johor Govt: 30% Malaysian quota for Forest City | The Edge Markets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4646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a" w:default="1">
    <w:name w:val="Normal"/>
    <w:qFormat w:val="1"/>
    <w:rsid w:val="002E3C8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 w:line="259" w:lineRule="auto"/>
      <w:outlineLvl w:val="0"/>
    </w:pPr>
    <w:rPr>
      <w:rFonts w:ascii="Calibri" w:cs="Calibri" w:eastAsia="Calibri" w:hAnsi="Calibri"/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character" w:styleId="a4">
    <w:name w:val="Hyperlink"/>
    <w:basedOn w:val="a0"/>
    <w:uiPriority w:val="99"/>
    <w:unhideWhenUsed w:val="1"/>
    <w:rsid w:val="00183BA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 w:val="1"/>
    <w:unhideWhenUsed w:val="1"/>
    <w:rsid w:val="00317A31"/>
    <w:pPr>
      <w:spacing w:after="100" w:afterAutospacing="1" w:before="100" w:beforeAutospacing="1"/>
    </w:pPr>
    <w:rPr>
      <w:lang w:eastAsia="ru-RU"/>
    </w:rPr>
  </w:style>
  <w:style w:type="paragraph" w:styleId="a6">
    <w:name w:val="List Paragraph"/>
    <w:basedOn w:val="a"/>
    <w:uiPriority w:val="34"/>
    <w:qFormat w:val="1"/>
    <w:rsid w:val="00FB4C24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 w:val="1"/>
    <w:unhideWhenUsed w:val="1"/>
    <w:rsid w:val="007B678A"/>
    <w:rPr>
      <w:rFonts w:ascii="Tahoma" w:cs="Tahoma" w:eastAsia="Calibri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7B678A"/>
    <w:rPr>
      <w:rFonts w:ascii="Tahoma" w:cs="Tahoma" w:hAnsi="Tahoma"/>
      <w:sz w:val="16"/>
      <w:szCs w:val="16"/>
    </w:rPr>
  </w:style>
  <w:style w:type="table" w:styleId="a9">
    <w:name w:val="Table Grid"/>
    <w:basedOn w:val="a1"/>
    <w:uiPriority w:val="39"/>
    <w:rsid w:val="00DC5DD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c">
    <w:name w:val="Strong"/>
    <w:basedOn w:val="a0"/>
    <w:uiPriority w:val="22"/>
    <w:qFormat w:val="1"/>
    <w:rsid w:val="00196A0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jp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LqM3AwjKR8y+SajWzcOtt8G6iA==">AMUW2mUvq7IhHCF9I+DRnH7xa8qzKj8S9wuV8C4qt8yBhpNoIEJW//iL3xOD8+o2dtRgyB8MpVdfeoo9Vbd7DqytUAqYpqjavpr0KE8EM4cc6c30w604O1I=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2021-08-24T16:59:00Z</dcterms:created>
  <dc:creator>1</dc:creator>
</cp:coreProperties>
</file>