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52B" w:rsidRDefault="00A82693" w:rsidP="00A82693">
      <w:pPr>
        <w:jc w:val="center"/>
        <w:rPr>
          <w:rFonts w:hint="cs"/>
          <w:cs/>
        </w:rPr>
      </w:pPr>
      <w:r>
        <w:rPr>
          <w:rFonts w:hint="cs"/>
          <w:cs/>
        </w:rPr>
        <w:t>แบบฝึกหัดทบทวน</w:t>
      </w:r>
      <w:r>
        <w:t xml:space="preserve"> </w:t>
      </w:r>
      <w:r>
        <w:rPr>
          <w:rFonts w:hint="cs"/>
          <w:cs/>
        </w:rPr>
        <w:t xml:space="preserve">มีจำนวน </w:t>
      </w:r>
      <w:r>
        <w:t xml:space="preserve">3 </w:t>
      </w:r>
      <w:r>
        <w:rPr>
          <w:rFonts w:hint="cs"/>
          <w:cs/>
        </w:rPr>
        <w:t xml:space="preserve">ข้อ </w:t>
      </w:r>
      <w:bookmarkStart w:id="0" w:name="_GoBack"/>
      <w:bookmarkEnd w:id="0"/>
    </w:p>
    <w:p w:rsidR="00A82693" w:rsidRDefault="00A82693" w:rsidP="00A82693">
      <w:pPr>
        <w:pStyle w:val="ListParagraph"/>
        <w:numPr>
          <w:ilvl w:val="0"/>
          <w:numId w:val="1"/>
        </w:numPr>
        <w:ind w:left="142" w:firstLine="218"/>
      </w:pPr>
      <w:r>
        <w:rPr>
          <w:rFonts w:hint="cs"/>
          <w:cs/>
        </w:rPr>
        <w:t>จากภาพยนตร์มีความสัมพันธ์เกี่ยวข้องกับประวัติศาสตร์อย่างไร (สังคม วัฒนธรรม เศรษฐกิจ ศิลปะวิทยาการ)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  <w:rPr>
          <w:rFonts w:hint="cs"/>
        </w:rPr>
      </w:pPr>
    </w:p>
    <w:p w:rsidR="00A82693" w:rsidRDefault="00A82693" w:rsidP="00A8269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จากภาพยนตร์ มีประเด็นในเรื่องความน่าเชื่อของเนื้อหา ในด้านใดบ้าง อย่างไร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  <w:rPr>
          <w:rFonts w:hint="cs"/>
        </w:rPr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lastRenderedPageBreak/>
        <w:t xml:space="preserve">หากให้นักศึกษาสร้างภาพยนตร์เรื่องเดียวกัน นักศึกษาจะวางโครงเรื่องอย่างไร 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>
      <w:pPr>
        <w:pStyle w:val="ListParagraph"/>
      </w:pPr>
    </w:p>
    <w:p w:rsidR="00A82693" w:rsidRDefault="00A82693" w:rsidP="00A82693">
      <w:pPr>
        <w:pStyle w:val="ListParagraph"/>
        <w:rPr>
          <w:rFonts w:hint="cs"/>
        </w:rPr>
      </w:pPr>
      <w:r>
        <w:t>………………………………………………………………………………………………………………………………………………</w:t>
      </w:r>
    </w:p>
    <w:p w:rsidR="00A82693" w:rsidRDefault="00A82693" w:rsidP="00A82693"/>
    <w:p w:rsidR="00A82693" w:rsidRDefault="00A82693" w:rsidP="00A82693"/>
    <w:p w:rsidR="00A82693" w:rsidRDefault="00A82693" w:rsidP="00A82693"/>
    <w:p w:rsidR="00A82693" w:rsidRDefault="00A82693" w:rsidP="00A82693">
      <w:pPr>
        <w:rPr>
          <w:rFonts w:hint="cs"/>
        </w:rPr>
      </w:pPr>
    </w:p>
    <w:sectPr w:rsidR="00A82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721BC"/>
    <w:multiLevelType w:val="hybridMultilevel"/>
    <w:tmpl w:val="E0B2C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93"/>
    <w:rsid w:val="0012652B"/>
    <w:rsid w:val="00A8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DA97"/>
  <w15:chartTrackingRefBased/>
  <w15:docId w15:val="{4B41779C-C149-41E2-A90E-4907A87C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SIRIPHAN NUNSUNANON</dc:creator>
  <cp:keywords/>
  <dc:description/>
  <cp:lastModifiedBy>SIRIPHAN NUNSUNANON</cp:lastModifiedBy>
  <cp:revision>1</cp:revision>
  <dcterms:created xsi:type="dcterms:W3CDTF">2022-09-18T10:23:00Z</dcterms:created>
  <dcterms:modified xsi:type="dcterms:W3CDTF">2022-09-18T10:30:00Z</dcterms:modified>
</cp:coreProperties>
</file>