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73A1F" w14:textId="07B49D5F" w:rsidR="00265060" w:rsidRDefault="00265060" w:rsidP="00AA79BD">
      <w:pPr>
        <w:pStyle w:val="Paragraphedeliste"/>
        <w:numPr>
          <w:ilvl w:val="0"/>
          <w:numId w:val="7"/>
        </w:numPr>
        <w:rPr>
          <w:b/>
        </w:rPr>
      </w:pPr>
      <w:r w:rsidRPr="00AA79BD">
        <w:rPr>
          <w:b/>
        </w:rPr>
        <w:t>What is the definition of a target function? In the sense of a real-life example, express the target function. How is a target function's fitness assessed?</w:t>
      </w:r>
    </w:p>
    <w:p w14:paraId="0852CFC1" w14:textId="77777777" w:rsidR="00AA79BD" w:rsidRDefault="00AA79BD" w:rsidP="00AA79BD">
      <w:pPr>
        <w:pStyle w:val="Paragraphedeliste"/>
        <w:rPr>
          <w:b/>
        </w:rPr>
      </w:pPr>
    </w:p>
    <w:p w14:paraId="1F42503D" w14:textId="6F40142C" w:rsidR="00AA79BD" w:rsidRPr="00AA79BD" w:rsidRDefault="00AA79BD" w:rsidP="00AA79BD">
      <w:pPr>
        <w:pStyle w:val="Paragraphedeliste"/>
      </w:pPr>
      <w:r w:rsidRPr="00AA79BD">
        <w:t>A target function, in machine learning, is a method for solving a problem that an AI algorithm parses its training data to find. Once an algorithm finds its target function, that function can be used to predict results (predictive analysis).</w:t>
      </w:r>
    </w:p>
    <w:p w14:paraId="2340CAE6" w14:textId="77777777" w:rsidR="00AA79BD" w:rsidRPr="00AA79BD" w:rsidRDefault="00AA79BD" w:rsidP="00AA79BD">
      <w:pPr>
        <w:pStyle w:val="Paragraphedeliste"/>
        <w:rPr>
          <w:b/>
        </w:rPr>
      </w:pPr>
    </w:p>
    <w:p w14:paraId="422B70C5" w14:textId="58B68257" w:rsidR="00AA79BD" w:rsidRDefault="00265060" w:rsidP="00AA79BD">
      <w:pPr>
        <w:pStyle w:val="Paragraphedeliste"/>
        <w:numPr>
          <w:ilvl w:val="0"/>
          <w:numId w:val="7"/>
        </w:numPr>
        <w:rPr>
          <w:b/>
        </w:rPr>
      </w:pPr>
      <w:r w:rsidRPr="00AA79BD">
        <w:rPr>
          <w:b/>
        </w:rPr>
        <w:t>What are predictive models, and how do they work?</w:t>
      </w:r>
    </w:p>
    <w:p w14:paraId="31F6CBE9" w14:textId="7906FDDB" w:rsidR="00AA79BD" w:rsidRPr="00AA79BD" w:rsidRDefault="00AA79BD" w:rsidP="00AA79BD">
      <w:r>
        <w:t xml:space="preserve"> </w:t>
      </w:r>
      <w:r w:rsidRPr="00AA79BD">
        <w:t xml:space="preserve">Predictive modelling is a statistical technique using machine learning and data mining to predict and forecast likely future outcomes with the aid of historical and existing data. It works by </w:t>
      </w:r>
      <w:proofErr w:type="spellStart"/>
      <w:r w:rsidRPr="00AA79BD">
        <w:t>analyzing</w:t>
      </w:r>
      <w:proofErr w:type="spellEnd"/>
      <w:r w:rsidRPr="00AA79BD">
        <w:t xml:space="preserve"> current and historical data and projecting what it learns on a model generated to forecast likely outcomes</w:t>
      </w:r>
    </w:p>
    <w:p w14:paraId="1F4D8C28" w14:textId="58311635" w:rsidR="00265060" w:rsidRPr="003E6A8C" w:rsidRDefault="00265060" w:rsidP="003E6A8C">
      <w:pPr>
        <w:rPr>
          <w:b/>
        </w:rPr>
      </w:pPr>
      <w:r w:rsidRPr="003E6A8C">
        <w:rPr>
          <w:b/>
        </w:rPr>
        <w:t>What are descriptive types, and how do you use them? Examples of both types of models should be provided. Distinguish between these two forms of models.</w:t>
      </w:r>
    </w:p>
    <w:p w14:paraId="65DC74DC" w14:textId="6B6A0DEB" w:rsidR="003E6A8C" w:rsidRPr="003E6A8C" w:rsidRDefault="003E6A8C" w:rsidP="003E6A8C">
      <w:r w:rsidRPr="003E6A8C">
        <w:rPr>
          <w:rFonts w:ascii="Arial" w:hAnsi="Arial" w:cs="Arial"/>
          <w:color w:val="202124"/>
          <w:shd w:val="clear" w:color="auto" w:fill="FFFFFF"/>
        </w:rPr>
        <w:t>Descriptive analysis can be categorized into four types which are </w:t>
      </w:r>
      <w:r w:rsidRPr="003E6A8C">
        <w:rPr>
          <w:rFonts w:ascii="Arial" w:hAnsi="Arial" w:cs="Arial"/>
          <w:bCs/>
          <w:color w:val="202124"/>
          <w:shd w:val="clear" w:color="auto" w:fill="FFFFFF"/>
        </w:rPr>
        <w:t>measures of frequency, central tendency, dispersion or variation, and position</w:t>
      </w:r>
      <w:r w:rsidRPr="003E6A8C">
        <w:rPr>
          <w:rFonts w:ascii="Arial" w:hAnsi="Arial" w:cs="Arial"/>
          <w:color w:val="202124"/>
          <w:shd w:val="clear" w:color="auto" w:fill="FFFFFF"/>
        </w:rPr>
        <w:t>. These methods are optimal for a single variable at a time</w:t>
      </w:r>
    </w:p>
    <w:p w14:paraId="7D06ACA6" w14:textId="46E640FA" w:rsidR="00265060" w:rsidRPr="003E6A8C" w:rsidRDefault="00265060" w:rsidP="003E6A8C">
      <w:pPr>
        <w:pStyle w:val="Paragraphedeliste"/>
        <w:numPr>
          <w:ilvl w:val="0"/>
          <w:numId w:val="7"/>
        </w:numPr>
        <w:rPr>
          <w:b/>
        </w:rPr>
      </w:pPr>
      <w:r w:rsidRPr="003E6A8C">
        <w:rPr>
          <w:b/>
        </w:rPr>
        <w:t>Describe the method of assessing a classification model's efficiency in detail. Describe the various measurement parameters.</w:t>
      </w:r>
    </w:p>
    <w:p w14:paraId="4A909B1B" w14:textId="77777777" w:rsidR="00BA4523" w:rsidRDefault="00BA4523" w:rsidP="00BA4523">
      <w:pPr>
        <w:pStyle w:val="Paragraphedeliste"/>
      </w:pPr>
      <w:proofErr w:type="gramStart"/>
      <w:r>
        <w:t>We’ve :</w:t>
      </w:r>
      <w:proofErr w:type="gramEnd"/>
    </w:p>
    <w:p w14:paraId="2FF22C07" w14:textId="77777777" w:rsidR="00BA4523" w:rsidRPr="00BA4523" w:rsidRDefault="00BA4523" w:rsidP="00BA4523">
      <w:pPr>
        <w:pStyle w:val="Paragraphedeliste"/>
        <w:rPr>
          <w:rFonts w:ascii="Arial" w:eastAsia="Times New Roman" w:hAnsi="Arial" w:cs="Arial"/>
          <w:color w:val="222222"/>
          <w:lang w:val="fr-FR" w:eastAsia="fr-FR"/>
        </w:rPr>
      </w:pPr>
      <w:r w:rsidRPr="00BA4523">
        <w:rPr>
          <w:rFonts w:ascii="Arial" w:eastAsia="Times New Roman" w:hAnsi="Arial" w:cs="Arial"/>
          <w:bCs/>
          <w:color w:val="222222"/>
          <w:lang w:val="fr-FR" w:eastAsia="fr-FR"/>
        </w:rPr>
        <w:t>Confusion Matrix</w:t>
      </w:r>
      <w:proofErr w:type="gramStart"/>
      <w:r w:rsidRPr="00BA4523">
        <w:rPr>
          <w:rFonts w:ascii="Arial" w:eastAsia="Times New Roman" w:hAnsi="Arial" w:cs="Arial"/>
          <w:bCs/>
          <w:color w:val="222222"/>
          <w:lang w:val="fr-FR" w:eastAsia="fr-FR"/>
        </w:rPr>
        <w:t>:</w:t>
      </w:r>
      <w:r w:rsidRPr="00BA4523">
        <w:rPr>
          <w:rFonts w:ascii="Arial" w:eastAsia="Times New Roman" w:hAnsi="Arial" w:cs="Arial"/>
          <w:color w:val="222222"/>
          <w:lang w:val="fr-FR" w:eastAsia="fr-FR"/>
        </w:rPr>
        <w:t>.</w:t>
      </w:r>
      <w:proofErr w:type="gramEnd"/>
      <w:r w:rsidRPr="00BA4523">
        <w:rPr>
          <w:rFonts w:ascii="Arial" w:eastAsia="Times New Roman" w:hAnsi="Arial" w:cs="Arial"/>
          <w:color w:val="222222"/>
          <w:lang w:val="fr-FR" w:eastAsia="fr-FR"/>
        </w:rPr>
        <w:t xml:space="preserve"> </w:t>
      </w:r>
      <w:proofErr w:type="spellStart"/>
      <w:r w:rsidRPr="00BA4523">
        <w:rPr>
          <w:rFonts w:ascii="Arial" w:eastAsia="Times New Roman" w:hAnsi="Arial" w:cs="Arial"/>
          <w:color w:val="222222"/>
          <w:lang w:val="fr-FR" w:eastAsia="fr-FR"/>
        </w:rPr>
        <w:t>Terms</w:t>
      </w:r>
      <w:proofErr w:type="spellEnd"/>
      <w:r w:rsidRPr="00BA4523">
        <w:rPr>
          <w:rFonts w:ascii="Arial" w:eastAsia="Times New Roman" w:hAnsi="Arial" w:cs="Arial"/>
          <w:color w:val="222222"/>
          <w:lang w:val="fr-FR" w:eastAsia="fr-FR"/>
        </w:rPr>
        <w:t xml:space="preserve"> </w:t>
      </w:r>
      <w:proofErr w:type="spellStart"/>
      <w:r w:rsidRPr="00BA4523">
        <w:rPr>
          <w:rFonts w:ascii="Arial" w:eastAsia="Times New Roman" w:hAnsi="Arial" w:cs="Arial"/>
          <w:color w:val="222222"/>
          <w:lang w:val="fr-FR" w:eastAsia="fr-FR"/>
        </w:rPr>
        <w:t>used</w:t>
      </w:r>
      <w:proofErr w:type="spellEnd"/>
      <w:r w:rsidRPr="00BA4523">
        <w:rPr>
          <w:rFonts w:ascii="Arial" w:eastAsia="Times New Roman" w:hAnsi="Arial" w:cs="Arial"/>
          <w:color w:val="222222"/>
          <w:lang w:val="fr-FR" w:eastAsia="fr-FR"/>
        </w:rPr>
        <w:t xml:space="preserve"> in </w:t>
      </w:r>
      <w:proofErr w:type="spellStart"/>
      <w:r w:rsidRPr="00BA4523">
        <w:rPr>
          <w:rFonts w:ascii="Arial" w:eastAsia="Times New Roman" w:hAnsi="Arial" w:cs="Arial"/>
          <w:color w:val="222222"/>
          <w:lang w:val="fr-FR" w:eastAsia="fr-FR"/>
        </w:rPr>
        <w:t>defining</w:t>
      </w:r>
      <w:proofErr w:type="spellEnd"/>
      <w:r w:rsidRPr="00BA4523">
        <w:rPr>
          <w:rFonts w:ascii="Arial" w:eastAsia="Times New Roman" w:hAnsi="Arial" w:cs="Arial"/>
          <w:color w:val="222222"/>
          <w:lang w:val="fr-FR" w:eastAsia="fr-FR"/>
        </w:rPr>
        <w:t xml:space="preserve"> a confusion matrix are TP, TN, FP, and FN.</w:t>
      </w:r>
    </w:p>
    <w:p w14:paraId="6FEC133C" w14:textId="77777777" w:rsidR="00BA4523" w:rsidRPr="00BA4523" w:rsidRDefault="00BA4523" w:rsidP="00425462">
      <w:pPr>
        <w:pStyle w:val="Paragraphedeliste"/>
        <w:numPr>
          <w:ilvl w:val="0"/>
          <w:numId w:val="8"/>
        </w:numPr>
        <w:rPr>
          <w:rFonts w:ascii="Arial" w:eastAsia="Times New Roman" w:hAnsi="Arial" w:cs="Arial"/>
          <w:color w:val="222222"/>
          <w:lang w:val="fr-FR" w:eastAsia="fr-FR"/>
        </w:rPr>
      </w:pPr>
      <w:r w:rsidRPr="00BA4523">
        <w:rPr>
          <w:rFonts w:ascii="Arial" w:hAnsi="Arial" w:cs="Arial"/>
          <w:b/>
          <w:color w:val="222222"/>
        </w:rPr>
        <w:t>Accuracy</w:t>
      </w:r>
      <w:r w:rsidRPr="00BA4523">
        <w:rPr>
          <w:rFonts w:ascii="Arial" w:hAnsi="Arial" w:cs="Arial"/>
          <w:color w:val="222222"/>
        </w:rPr>
        <w:t>:</w:t>
      </w:r>
      <w:r w:rsidRPr="00BA4523">
        <w:rPr>
          <w:rFonts w:ascii="Arial" w:hAnsi="Arial" w:cs="Arial"/>
          <w:color w:val="222222"/>
        </w:rPr>
        <w:t xml:space="preserve"> </w:t>
      </w:r>
      <w:proofErr w:type="spellStart"/>
      <w:r w:rsidRPr="00BA4523">
        <w:rPr>
          <w:rFonts w:ascii="Arial" w:eastAsia="Times New Roman" w:hAnsi="Arial" w:cs="Arial"/>
          <w:color w:val="222222"/>
          <w:lang w:val="fr-FR" w:eastAsia="fr-FR"/>
        </w:rPr>
        <w:t>Accuracy</w:t>
      </w:r>
      <w:proofErr w:type="spellEnd"/>
      <w:r w:rsidRPr="00BA4523">
        <w:rPr>
          <w:rFonts w:ascii="Arial" w:eastAsia="Times New Roman" w:hAnsi="Arial" w:cs="Arial"/>
          <w:color w:val="222222"/>
          <w:lang w:val="fr-FR" w:eastAsia="fr-FR"/>
        </w:rPr>
        <w:t xml:space="preserve"> = (TP + TN) / (TP + FP +TN + FN)</w:t>
      </w:r>
    </w:p>
    <w:p w14:paraId="5AF04561" w14:textId="77777777" w:rsidR="00BA4523" w:rsidRPr="00BA4523" w:rsidRDefault="00BA4523" w:rsidP="00BA4523">
      <w:pPr>
        <w:pStyle w:val="Paragraphedeliste"/>
        <w:rPr>
          <w:rFonts w:ascii="Arial" w:eastAsia="Times New Roman" w:hAnsi="Arial" w:cs="Arial"/>
          <w:color w:val="222222"/>
          <w:lang w:val="fr-FR" w:eastAsia="fr-FR"/>
        </w:rPr>
      </w:pPr>
      <w:r w:rsidRPr="00BA4523">
        <w:rPr>
          <w:rFonts w:ascii="Arial" w:eastAsia="Times New Roman" w:hAnsi="Arial" w:cs="Arial"/>
          <w:color w:val="222222"/>
          <w:lang w:val="fr-FR" w:eastAsia="fr-FR"/>
        </w:rPr>
        <w:t xml:space="preserve">This </w:t>
      </w:r>
      <w:proofErr w:type="spellStart"/>
      <w:r w:rsidRPr="00BA4523">
        <w:rPr>
          <w:rFonts w:ascii="Arial" w:eastAsia="Times New Roman" w:hAnsi="Arial" w:cs="Arial"/>
          <w:color w:val="222222"/>
          <w:lang w:val="fr-FR" w:eastAsia="fr-FR"/>
        </w:rPr>
        <w:t>term</w:t>
      </w:r>
      <w:proofErr w:type="spellEnd"/>
      <w:r w:rsidRPr="00BA4523">
        <w:rPr>
          <w:rFonts w:ascii="Arial" w:eastAsia="Times New Roman" w:hAnsi="Arial" w:cs="Arial"/>
          <w:color w:val="222222"/>
          <w:lang w:val="fr-FR" w:eastAsia="fr-FR"/>
        </w:rPr>
        <w:t xml:space="preserve"> tells us how </w:t>
      </w:r>
      <w:proofErr w:type="spellStart"/>
      <w:r w:rsidRPr="00BA4523">
        <w:rPr>
          <w:rFonts w:ascii="Arial" w:eastAsia="Times New Roman" w:hAnsi="Arial" w:cs="Arial"/>
          <w:color w:val="222222"/>
          <w:lang w:val="fr-FR" w:eastAsia="fr-FR"/>
        </w:rPr>
        <w:t>many</w:t>
      </w:r>
      <w:proofErr w:type="spellEnd"/>
      <w:r w:rsidRPr="00BA4523">
        <w:rPr>
          <w:rFonts w:ascii="Arial" w:eastAsia="Times New Roman" w:hAnsi="Arial" w:cs="Arial"/>
          <w:color w:val="222222"/>
          <w:lang w:val="fr-FR" w:eastAsia="fr-FR"/>
        </w:rPr>
        <w:t xml:space="preserve"> right classifications </w:t>
      </w:r>
      <w:proofErr w:type="spellStart"/>
      <w:r w:rsidRPr="00BA4523">
        <w:rPr>
          <w:rFonts w:ascii="Arial" w:eastAsia="Times New Roman" w:hAnsi="Arial" w:cs="Arial"/>
          <w:color w:val="222222"/>
          <w:lang w:val="fr-FR" w:eastAsia="fr-FR"/>
        </w:rPr>
        <w:t>were</w:t>
      </w:r>
      <w:proofErr w:type="spellEnd"/>
      <w:r w:rsidRPr="00BA4523">
        <w:rPr>
          <w:rFonts w:ascii="Arial" w:eastAsia="Times New Roman" w:hAnsi="Arial" w:cs="Arial"/>
          <w:color w:val="222222"/>
          <w:lang w:val="fr-FR" w:eastAsia="fr-FR"/>
        </w:rPr>
        <w:t xml:space="preserve"> made out of all the classifications. In </w:t>
      </w:r>
      <w:proofErr w:type="spellStart"/>
      <w:r w:rsidRPr="00BA4523">
        <w:rPr>
          <w:rFonts w:ascii="Arial" w:eastAsia="Times New Roman" w:hAnsi="Arial" w:cs="Arial"/>
          <w:color w:val="222222"/>
          <w:lang w:val="fr-FR" w:eastAsia="fr-FR"/>
        </w:rPr>
        <w:t>other</w:t>
      </w:r>
      <w:proofErr w:type="spellEnd"/>
      <w:r w:rsidRPr="00BA4523">
        <w:rPr>
          <w:rFonts w:ascii="Arial" w:eastAsia="Times New Roman" w:hAnsi="Arial" w:cs="Arial"/>
          <w:color w:val="222222"/>
          <w:lang w:val="fr-FR" w:eastAsia="fr-FR"/>
        </w:rPr>
        <w:t xml:space="preserve"> </w:t>
      </w:r>
      <w:proofErr w:type="spellStart"/>
      <w:r w:rsidRPr="00BA4523">
        <w:rPr>
          <w:rFonts w:ascii="Arial" w:eastAsia="Times New Roman" w:hAnsi="Arial" w:cs="Arial"/>
          <w:color w:val="222222"/>
          <w:lang w:val="fr-FR" w:eastAsia="fr-FR"/>
        </w:rPr>
        <w:t>words</w:t>
      </w:r>
      <w:proofErr w:type="spellEnd"/>
      <w:r w:rsidRPr="00BA4523">
        <w:rPr>
          <w:rFonts w:ascii="Arial" w:eastAsia="Times New Roman" w:hAnsi="Arial" w:cs="Arial"/>
          <w:color w:val="222222"/>
          <w:lang w:val="fr-FR" w:eastAsia="fr-FR"/>
        </w:rPr>
        <w:t xml:space="preserve">, how </w:t>
      </w:r>
      <w:proofErr w:type="spellStart"/>
      <w:r w:rsidRPr="00BA4523">
        <w:rPr>
          <w:rFonts w:ascii="Arial" w:eastAsia="Times New Roman" w:hAnsi="Arial" w:cs="Arial"/>
          <w:color w:val="222222"/>
          <w:lang w:val="fr-FR" w:eastAsia="fr-FR"/>
        </w:rPr>
        <w:t>many</w:t>
      </w:r>
      <w:proofErr w:type="spellEnd"/>
      <w:r w:rsidRPr="00BA4523">
        <w:rPr>
          <w:rFonts w:ascii="Arial" w:eastAsia="Times New Roman" w:hAnsi="Arial" w:cs="Arial"/>
          <w:color w:val="222222"/>
          <w:lang w:val="fr-FR" w:eastAsia="fr-FR"/>
        </w:rPr>
        <w:t xml:space="preserve"> </w:t>
      </w:r>
      <w:proofErr w:type="spellStart"/>
      <w:r w:rsidRPr="00BA4523">
        <w:rPr>
          <w:rFonts w:ascii="Arial" w:eastAsia="Times New Roman" w:hAnsi="Arial" w:cs="Arial"/>
          <w:color w:val="222222"/>
          <w:lang w:val="fr-FR" w:eastAsia="fr-FR"/>
        </w:rPr>
        <w:t>TPs</w:t>
      </w:r>
      <w:proofErr w:type="spellEnd"/>
      <w:r w:rsidRPr="00BA4523">
        <w:rPr>
          <w:rFonts w:ascii="Arial" w:eastAsia="Times New Roman" w:hAnsi="Arial" w:cs="Arial"/>
          <w:color w:val="222222"/>
          <w:lang w:val="fr-FR" w:eastAsia="fr-FR"/>
        </w:rPr>
        <w:t xml:space="preserve"> and </w:t>
      </w:r>
      <w:proofErr w:type="spellStart"/>
      <w:r w:rsidRPr="00BA4523">
        <w:rPr>
          <w:rFonts w:ascii="Arial" w:eastAsia="Times New Roman" w:hAnsi="Arial" w:cs="Arial"/>
          <w:color w:val="222222"/>
          <w:lang w:val="fr-FR" w:eastAsia="fr-FR"/>
        </w:rPr>
        <w:t>TNs</w:t>
      </w:r>
      <w:proofErr w:type="spellEnd"/>
      <w:r w:rsidRPr="00BA4523">
        <w:rPr>
          <w:rFonts w:ascii="Arial" w:eastAsia="Times New Roman" w:hAnsi="Arial" w:cs="Arial"/>
          <w:color w:val="222222"/>
          <w:lang w:val="fr-FR" w:eastAsia="fr-FR"/>
        </w:rPr>
        <w:t xml:space="preserve"> </w:t>
      </w:r>
      <w:proofErr w:type="spellStart"/>
      <w:r w:rsidRPr="00BA4523">
        <w:rPr>
          <w:rFonts w:ascii="Arial" w:eastAsia="Times New Roman" w:hAnsi="Arial" w:cs="Arial"/>
          <w:color w:val="222222"/>
          <w:lang w:val="fr-FR" w:eastAsia="fr-FR"/>
        </w:rPr>
        <w:t>were</w:t>
      </w:r>
      <w:proofErr w:type="spellEnd"/>
      <w:r w:rsidRPr="00BA4523">
        <w:rPr>
          <w:rFonts w:ascii="Arial" w:eastAsia="Times New Roman" w:hAnsi="Arial" w:cs="Arial"/>
          <w:color w:val="222222"/>
          <w:lang w:val="fr-FR" w:eastAsia="fr-FR"/>
        </w:rPr>
        <w:t xml:space="preserve"> </w:t>
      </w:r>
      <w:proofErr w:type="spellStart"/>
      <w:r w:rsidRPr="00BA4523">
        <w:rPr>
          <w:rFonts w:ascii="Arial" w:eastAsia="Times New Roman" w:hAnsi="Arial" w:cs="Arial"/>
          <w:color w:val="222222"/>
          <w:lang w:val="fr-FR" w:eastAsia="fr-FR"/>
        </w:rPr>
        <w:t>done</w:t>
      </w:r>
      <w:proofErr w:type="spellEnd"/>
      <w:r w:rsidRPr="00BA4523">
        <w:rPr>
          <w:rFonts w:ascii="Arial" w:eastAsia="Times New Roman" w:hAnsi="Arial" w:cs="Arial"/>
          <w:color w:val="222222"/>
          <w:lang w:val="fr-FR" w:eastAsia="fr-FR"/>
        </w:rPr>
        <w:t xml:space="preserve"> out of TP + TN + FP + </w:t>
      </w:r>
      <w:proofErr w:type="spellStart"/>
      <w:r w:rsidRPr="00BA4523">
        <w:rPr>
          <w:rFonts w:ascii="Arial" w:eastAsia="Times New Roman" w:hAnsi="Arial" w:cs="Arial"/>
          <w:color w:val="222222"/>
          <w:lang w:val="fr-FR" w:eastAsia="fr-FR"/>
        </w:rPr>
        <w:t>FNs</w:t>
      </w:r>
      <w:proofErr w:type="spellEnd"/>
      <w:r w:rsidRPr="00BA4523">
        <w:rPr>
          <w:rFonts w:ascii="Arial" w:eastAsia="Times New Roman" w:hAnsi="Arial" w:cs="Arial"/>
          <w:color w:val="222222"/>
          <w:lang w:val="fr-FR" w:eastAsia="fr-FR"/>
        </w:rPr>
        <w:t>. It tells the ratio of “</w:t>
      </w:r>
      <w:proofErr w:type="spellStart"/>
      <w:r w:rsidRPr="00BA4523">
        <w:rPr>
          <w:rFonts w:ascii="Arial" w:eastAsia="Times New Roman" w:hAnsi="Arial" w:cs="Arial"/>
          <w:color w:val="222222"/>
          <w:lang w:val="fr-FR" w:eastAsia="fr-FR"/>
        </w:rPr>
        <w:t>True”s</w:t>
      </w:r>
      <w:proofErr w:type="spellEnd"/>
      <w:r w:rsidRPr="00BA4523">
        <w:rPr>
          <w:rFonts w:ascii="Arial" w:eastAsia="Times New Roman" w:hAnsi="Arial" w:cs="Arial"/>
          <w:color w:val="222222"/>
          <w:lang w:val="fr-FR" w:eastAsia="fr-FR"/>
        </w:rPr>
        <w:t xml:space="preserve"> to the </w:t>
      </w:r>
      <w:proofErr w:type="spellStart"/>
      <w:r w:rsidRPr="00BA4523">
        <w:rPr>
          <w:rFonts w:ascii="Arial" w:eastAsia="Times New Roman" w:hAnsi="Arial" w:cs="Arial"/>
          <w:color w:val="222222"/>
          <w:lang w:val="fr-FR" w:eastAsia="fr-FR"/>
        </w:rPr>
        <w:t>sum</w:t>
      </w:r>
      <w:proofErr w:type="spellEnd"/>
      <w:r w:rsidRPr="00BA4523">
        <w:rPr>
          <w:rFonts w:ascii="Arial" w:eastAsia="Times New Roman" w:hAnsi="Arial" w:cs="Arial"/>
          <w:color w:val="222222"/>
          <w:lang w:val="fr-FR" w:eastAsia="fr-FR"/>
        </w:rPr>
        <w:t xml:space="preserve"> of “</w:t>
      </w:r>
      <w:proofErr w:type="spellStart"/>
      <w:r w:rsidRPr="00BA4523">
        <w:rPr>
          <w:rFonts w:ascii="Arial" w:eastAsia="Times New Roman" w:hAnsi="Arial" w:cs="Arial"/>
          <w:color w:val="222222"/>
          <w:lang w:val="fr-FR" w:eastAsia="fr-FR"/>
        </w:rPr>
        <w:t>True”s</w:t>
      </w:r>
      <w:proofErr w:type="spellEnd"/>
      <w:r w:rsidRPr="00BA4523">
        <w:rPr>
          <w:rFonts w:ascii="Arial" w:eastAsia="Times New Roman" w:hAnsi="Arial" w:cs="Arial"/>
          <w:color w:val="222222"/>
          <w:lang w:val="fr-FR" w:eastAsia="fr-FR"/>
        </w:rPr>
        <w:t xml:space="preserve"> and “</w:t>
      </w:r>
      <w:proofErr w:type="spellStart"/>
      <w:r w:rsidRPr="00BA4523">
        <w:rPr>
          <w:rFonts w:ascii="Arial" w:eastAsia="Times New Roman" w:hAnsi="Arial" w:cs="Arial"/>
          <w:color w:val="222222"/>
          <w:lang w:val="fr-FR" w:eastAsia="fr-FR"/>
        </w:rPr>
        <w:t>False”s.</w:t>
      </w:r>
      <w:proofErr w:type="spellEnd"/>
    </w:p>
    <w:p w14:paraId="3B2DF5AB" w14:textId="46C1AEBD" w:rsidR="00BA4523" w:rsidRPr="00BA4523" w:rsidRDefault="00BA4523" w:rsidP="00425462">
      <w:pPr>
        <w:pStyle w:val="Paragraphedeliste"/>
        <w:numPr>
          <w:ilvl w:val="0"/>
          <w:numId w:val="8"/>
        </w:numPr>
        <w:rPr>
          <w:rFonts w:ascii="Arial" w:eastAsia="Times New Roman" w:hAnsi="Arial" w:cs="Arial"/>
          <w:color w:val="222222"/>
          <w:lang w:val="fr-FR" w:eastAsia="fr-FR"/>
        </w:rPr>
      </w:pPr>
      <w:proofErr w:type="spellStart"/>
      <w:r w:rsidRPr="00BA4523">
        <w:rPr>
          <w:rFonts w:ascii="Arial" w:eastAsia="Times New Roman" w:hAnsi="Arial" w:cs="Arial"/>
          <w:b/>
          <w:bCs/>
          <w:color w:val="222222"/>
          <w:lang w:val="fr-FR" w:eastAsia="fr-FR"/>
        </w:rPr>
        <w:t>Precision</w:t>
      </w:r>
      <w:proofErr w:type="spellEnd"/>
      <w:r w:rsidRPr="00BA4523">
        <w:rPr>
          <w:rFonts w:ascii="Arial" w:eastAsia="Times New Roman" w:hAnsi="Arial" w:cs="Arial"/>
          <w:b/>
          <w:bCs/>
          <w:color w:val="222222"/>
          <w:lang w:val="fr-FR" w:eastAsia="fr-FR"/>
        </w:rPr>
        <w:t xml:space="preserve">: </w:t>
      </w:r>
      <w:proofErr w:type="spellStart"/>
      <w:r w:rsidRPr="00BA4523">
        <w:rPr>
          <w:rFonts w:ascii="Arial" w:eastAsia="Times New Roman" w:hAnsi="Arial" w:cs="Arial"/>
          <w:color w:val="222222"/>
          <w:lang w:val="fr-FR" w:eastAsia="fr-FR"/>
        </w:rPr>
        <w:t>Precision</w:t>
      </w:r>
      <w:proofErr w:type="spellEnd"/>
      <w:r w:rsidRPr="00BA4523">
        <w:rPr>
          <w:rFonts w:ascii="Arial" w:eastAsia="Times New Roman" w:hAnsi="Arial" w:cs="Arial"/>
          <w:color w:val="222222"/>
          <w:lang w:val="fr-FR" w:eastAsia="fr-FR"/>
        </w:rPr>
        <w:t xml:space="preserve"> = TP / (TP + FP)</w:t>
      </w:r>
    </w:p>
    <w:p w14:paraId="22CB91A5" w14:textId="7716D5A9" w:rsidR="00BA4523" w:rsidRPr="00BA4523" w:rsidRDefault="00BA4523" w:rsidP="00BA4523">
      <w:pPr>
        <w:pStyle w:val="Paragraphedeliste"/>
        <w:rPr>
          <w:rFonts w:ascii="Arial" w:eastAsia="Times New Roman" w:hAnsi="Arial" w:cs="Arial"/>
          <w:color w:val="222222"/>
          <w:szCs w:val="27"/>
          <w:lang w:val="fr-FR" w:eastAsia="fr-FR"/>
        </w:rPr>
      </w:pPr>
    </w:p>
    <w:p w14:paraId="3F747FDB" w14:textId="77777777" w:rsidR="00BA4523" w:rsidRPr="00BA4523" w:rsidRDefault="00BA4523" w:rsidP="00425462">
      <w:pPr>
        <w:pStyle w:val="Paragraphedeliste"/>
        <w:numPr>
          <w:ilvl w:val="0"/>
          <w:numId w:val="8"/>
        </w:numPr>
        <w:rPr>
          <w:b/>
        </w:rPr>
      </w:pPr>
      <w:r w:rsidRPr="00BA4523">
        <w:rPr>
          <w:b/>
        </w:rPr>
        <w:t>Recall or Sensitivity:</w:t>
      </w:r>
    </w:p>
    <w:p w14:paraId="6653898F" w14:textId="288E002E" w:rsidR="00BA4523" w:rsidRDefault="00425462" w:rsidP="00BA4523">
      <w:pPr>
        <w:pStyle w:val="Paragraphedeliste"/>
      </w:pPr>
      <w:r>
        <w:t xml:space="preserve">             </w:t>
      </w:r>
      <w:r w:rsidR="00BA4523">
        <w:t>Recall = TP/ (TN + FN)</w:t>
      </w:r>
    </w:p>
    <w:p w14:paraId="47B50B0B" w14:textId="77777777" w:rsidR="00BA4523" w:rsidRDefault="00BA4523" w:rsidP="00425462">
      <w:pPr>
        <w:pStyle w:val="Paragraphedeliste"/>
        <w:numPr>
          <w:ilvl w:val="0"/>
          <w:numId w:val="9"/>
        </w:numPr>
      </w:pPr>
      <w:r>
        <w:t>F1-Score:</w:t>
      </w:r>
    </w:p>
    <w:p w14:paraId="65862579" w14:textId="06072C26" w:rsidR="00BA4523" w:rsidRDefault="00425462" w:rsidP="00BA4523">
      <w:pPr>
        <w:pStyle w:val="Paragraphedeliste"/>
      </w:pPr>
      <w:r>
        <w:t xml:space="preserve">         </w:t>
      </w:r>
      <w:r w:rsidR="00BA4523">
        <w:t>F1 score = 2* (Precision * Recall) / (Precision + Recall)</w:t>
      </w:r>
    </w:p>
    <w:p w14:paraId="4FD94077" w14:textId="0C2F5121" w:rsidR="003E6A8C" w:rsidRDefault="00BA4523" w:rsidP="00425462">
      <w:pPr>
        <w:pStyle w:val="Paragraphedeliste"/>
        <w:numPr>
          <w:ilvl w:val="0"/>
          <w:numId w:val="9"/>
        </w:numPr>
      </w:pPr>
      <w:r>
        <w:rPr>
          <w:rFonts w:ascii="Arial" w:hAnsi="Arial" w:cs="Arial"/>
          <w:color w:val="222222"/>
        </w:rPr>
        <w:t>Area Under Curve (AUC) and ROC Curve:</w:t>
      </w:r>
    </w:p>
    <w:p w14:paraId="5C8AEDDF" w14:textId="77777777" w:rsidR="003E6A8C" w:rsidRDefault="003E6A8C" w:rsidP="003E6A8C">
      <w:pPr>
        <w:pStyle w:val="Paragraphedeliste"/>
      </w:pPr>
    </w:p>
    <w:p w14:paraId="17E6C458" w14:textId="77777777" w:rsidR="00265060" w:rsidRDefault="00265060" w:rsidP="00265060">
      <w:r>
        <w:t xml:space="preserve">4. </w:t>
      </w:r>
    </w:p>
    <w:p w14:paraId="041A5F82" w14:textId="63260412" w:rsidR="00265060" w:rsidRPr="00425462" w:rsidRDefault="00265060" w:rsidP="00265060">
      <w:pPr>
        <w:rPr>
          <w:b/>
        </w:rPr>
      </w:pPr>
      <w:r w:rsidRPr="00425462">
        <w:rPr>
          <w:b/>
        </w:rPr>
        <w:t xml:space="preserve">      </w:t>
      </w:r>
      <w:proofErr w:type="spellStart"/>
      <w:r w:rsidRPr="00425462">
        <w:rPr>
          <w:b/>
        </w:rPr>
        <w:t>i</w:t>
      </w:r>
      <w:proofErr w:type="spellEnd"/>
      <w:r w:rsidRPr="00425462">
        <w:rPr>
          <w:b/>
        </w:rPr>
        <w:t xml:space="preserve">. In the sense of machine learning models, what is underfitting? What is the most common reason for </w:t>
      </w:r>
      <w:proofErr w:type="spellStart"/>
      <w:r w:rsidRPr="00425462">
        <w:rPr>
          <w:b/>
        </w:rPr>
        <w:t>underfitting</w:t>
      </w:r>
      <w:proofErr w:type="spellEnd"/>
      <w:r w:rsidRPr="00425462">
        <w:rPr>
          <w:b/>
        </w:rPr>
        <w:t>?</w:t>
      </w:r>
    </w:p>
    <w:p w14:paraId="7DB43401" w14:textId="00C83F8E" w:rsidR="00425462" w:rsidRPr="00425462" w:rsidRDefault="00425462" w:rsidP="00265060">
      <w:proofErr w:type="spellStart"/>
      <w:r w:rsidRPr="00425462">
        <w:t>Underfitting</w:t>
      </w:r>
      <w:proofErr w:type="spellEnd"/>
      <w:r w:rsidRPr="00425462">
        <w:t xml:space="preserve"> refers to a model that can neither model the training data nor generalize to new data.</w:t>
      </w:r>
    </w:p>
    <w:p w14:paraId="574EB024" w14:textId="192B5BCF" w:rsidR="00425462" w:rsidRPr="00425462" w:rsidRDefault="00425462" w:rsidP="00265060">
      <w:r w:rsidRPr="00425462">
        <w:rPr>
          <w:rFonts w:ascii="Arial" w:hAnsi="Arial" w:cs="Arial"/>
          <w:color w:val="202124"/>
          <w:shd w:val="clear" w:color="auto" w:fill="FFFFFF"/>
        </w:rPr>
        <w:t>It when</w:t>
      </w:r>
      <w:r w:rsidRPr="00425462">
        <w:rPr>
          <w:rFonts w:ascii="Arial" w:hAnsi="Arial" w:cs="Arial"/>
          <w:bCs/>
          <w:color w:val="202124"/>
          <w:shd w:val="clear" w:color="auto" w:fill="FFFFFF"/>
        </w:rPr>
        <w:t xml:space="preserve"> a model is too simple — informed by too few features or regularized too much</w:t>
      </w:r>
    </w:p>
    <w:p w14:paraId="02CEB3CE" w14:textId="145F2F7C" w:rsidR="00265060" w:rsidRDefault="00265060" w:rsidP="00265060">
      <w:r>
        <w:t xml:space="preserve">     ii. What does it mean to overfit? When is it going to happen?</w:t>
      </w:r>
    </w:p>
    <w:p w14:paraId="5FA078DF" w14:textId="2A49EF96" w:rsidR="00553F69" w:rsidRDefault="00425462" w:rsidP="00265060">
      <w:proofErr w:type="spellStart"/>
      <w:r w:rsidRPr="00425462">
        <w:t>Overfitting</w:t>
      </w:r>
      <w:proofErr w:type="spellEnd"/>
      <w:r w:rsidRPr="00425462">
        <w:t xml:space="preserve"> is a </w:t>
      </w:r>
      <w:proofErr w:type="spellStart"/>
      <w:r w:rsidRPr="00425462">
        <w:t>modeling</w:t>
      </w:r>
      <w:proofErr w:type="spellEnd"/>
      <w:r w:rsidRPr="00425462">
        <w:t xml:space="preserve"> error in statistics that occurs when a function is too closely aligned to a limited set of data points. As a result, the model is useful in reference only to its initial data set, and not to any other data sets.</w:t>
      </w:r>
    </w:p>
    <w:p w14:paraId="4ED49471" w14:textId="105F6A78" w:rsidR="00265060" w:rsidRPr="00553F69" w:rsidRDefault="00265060" w:rsidP="00265060">
      <w:pPr>
        <w:rPr>
          <w:b/>
        </w:rPr>
      </w:pPr>
      <w:r w:rsidRPr="00553F69">
        <w:rPr>
          <w:b/>
        </w:rPr>
        <w:lastRenderedPageBreak/>
        <w:t xml:space="preserve">    iii. In the sense of model fitting, explain the bias-variance trade-off.</w:t>
      </w:r>
    </w:p>
    <w:p w14:paraId="4FD284CB" w14:textId="6E2C92C9" w:rsidR="00553F69" w:rsidRDefault="00553F69" w:rsidP="00265060">
      <w:r w:rsidRPr="00553F69">
        <w:t xml:space="preserve">In statistics and machine learning, the bias–variance </w:t>
      </w:r>
      <w:proofErr w:type="spellStart"/>
      <w:r w:rsidRPr="00553F69">
        <w:t>tradeoff</w:t>
      </w:r>
      <w:proofErr w:type="spellEnd"/>
      <w:r w:rsidRPr="00553F69">
        <w:t xml:space="preserve"> is the property of a model that the variance of the parameter estimated across samples can be reduced by increasing the bias in the estimated parameters</w:t>
      </w:r>
      <w:r>
        <w:t>.</w:t>
      </w:r>
    </w:p>
    <w:p w14:paraId="4C4F8C24" w14:textId="17EAC9FE" w:rsidR="00265060" w:rsidRPr="005169AE" w:rsidRDefault="00265060" w:rsidP="005169AE">
      <w:pPr>
        <w:pStyle w:val="Paragraphedeliste"/>
        <w:numPr>
          <w:ilvl w:val="0"/>
          <w:numId w:val="7"/>
        </w:numPr>
        <w:rPr>
          <w:b/>
        </w:rPr>
      </w:pPr>
      <w:r w:rsidRPr="005169AE">
        <w:rPr>
          <w:b/>
        </w:rPr>
        <w:t>Is it possible to boost the efficiency of a learning model? If so, please clarify how.</w:t>
      </w:r>
    </w:p>
    <w:p w14:paraId="35E11B8D" w14:textId="235035C6" w:rsidR="005169AE" w:rsidRDefault="005169AE" w:rsidP="005169AE">
      <w:pPr>
        <w:pStyle w:val="Paragraphedeliste"/>
      </w:pPr>
      <w:r>
        <w:t>Yes.</w:t>
      </w:r>
      <w:r w:rsidRPr="005169AE">
        <w:t xml:space="preserve"> Presence of more data results in better and accurate models</w:t>
      </w:r>
      <w:r>
        <w:t xml:space="preserve"> </w:t>
      </w:r>
    </w:p>
    <w:p w14:paraId="7987C151" w14:textId="4F89EBD2" w:rsidR="005169AE" w:rsidRPr="005169AE" w:rsidRDefault="00265060" w:rsidP="005169AE">
      <w:pPr>
        <w:pStyle w:val="Paragraphedeliste"/>
        <w:numPr>
          <w:ilvl w:val="0"/>
          <w:numId w:val="7"/>
        </w:numPr>
        <w:rPr>
          <w:b/>
        </w:rPr>
      </w:pPr>
      <w:r w:rsidRPr="005169AE">
        <w:rPr>
          <w:b/>
        </w:rPr>
        <w:t xml:space="preserve">How would you rate an unsupervised learning model's success? </w:t>
      </w:r>
    </w:p>
    <w:p w14:paraId="73FA78DE" w14:textId="0AB3EDEC" w:rsidR="005169AE" w:rsidRDefault="005169AE" w:rsidP="005169AE">
      <w:pPr>
        <w:pStyle w:val="Paragraphedeliste"/>
      </w:pPr>
      <w:r w:rsidRPr="005169AE">
        <w:t>Twin sample validation can be used to validate results of unsupervised learning. It should be used in combination with internal validation. It can prove to be highly useful in case of time-series data where we want to ensure that our results remain same across time</w:t>
      </w:r>
    </w:p>
    <w:p w14:paraId="33BB2857" w14:textId="77777777" w:rsidR="005169AE" w:rsidRDefault="005169AE" w:rsidP="005169AE">
      <w:pPr>
        <w:pStyle w:val="Paragraphedeliste"/>
      </w:pPr>
    </w:p>
    <w:p w14:paraId="22C030CC" w14:textId="68102C8C" w:rsidR="00265060" w:rsidRPr="00391A25" w:rsidRDefault="00265060" w:rsidP="005169AE">
      <w:pPr>
        <w:pStyle w:val="Paragraphedeliste"/>
        <w:rPr>
          <w:b/>
        </w:rPr>
      </w:pPr>
      <w:r w:rsidRPr="00391A25">
        <w:rPr>
          <w:b/>
        </w:rPr>
        <w:t>What are the most common success indicators for an unsupervised learning model?</w:t>
      </w:r>
    </w:p>
    <w:p w14:paraId="421CD548" w14:textId="77777777" w:rsidR="00265060" w:rsidRPr="00391A25" w:rsidRDefault="00265060" w:rsidP="00265060">
      <w:pPr>
        <w:rPr>
          <w:b/>
        </w:rPr>
      </w:pPr>
      <w:bookmarkStart w:id="0" w:name="_GoBack"/>
      <w:r w:rsidRPr="00391A25">
        <w:rPr>
          <w:b/>
        </w:rPr>
        <w:t>7. Is it possible to use a classification model for numerical data or a regression model for categorical data with a classification model? Explain your answer.</w:t>
      </w:r>
    </w:p>
    <w:bookmarkEnd w:id="0"/>
    <w:p w14:paraId="672EF675" w14:textId="77777777"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0FB1D567" w14:textId="77777777"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59F1BC9F" w:rsidR="00265060" w:rsidRDefault="00265060" w:rsidP="00265060">
      <w:r>
        <w:t xml:space="preserve">                Determine the model's error rate, Kappa value, sensitivity, precision, and F-measure.</w:t>
      </w:r>
    </w:p>
    <w:p w14:paraId="3262253B" w14:textId="77777777" w:rsidR="00265060" w:rsidRDefault="00265060" w:rsidP="00265060">
      <w:r>
        <w:t>10. Make quick notes on:</w:t>
      </w:r>
    </w:p>
    <w:p w14:paraId="7A3B172E" w14:textId="1E181247" w:rsidR="00265060" w:rsidRDefault="00265060" w:rsidP="00265060">
      <w:r>
        <w:t xml:space="preserve">         1. The process of holding out</w:t>
      </w:r>
    </w:p>
    <w:p w14:paraId="47F53C3E" w14:textId="3A6F5266" w:rsidR="00265060" w:rsidRDefault="00265060" w:rsidP="00265060">
      <w:r>
        <w:t xml:space="preserve">         2. Cross-validation by tenfold</w:t>
      </w:r>
    </w:p>
    <w:p w14:paraId="2614EC2B" w14:textId="0EA3A425" w:rsidR="00265060" w:rsidRDefault="00265060" w:rsidP="00265060">
      <w:r>
        <w:t xml:space="preserve">         3. Adjusting the parameters</w:t>
      </w:r>
    </w:p>
    <w:p w14:paraId="4F66809F" w14:textId="77777777" w:rsidR="00265060" w:rsidRDefault="00265060" w:rsidP="00265060">
      <w:r>
        <w:t xml:space="preserve">11. Define the following terms: </w:t>
      </w:r>
    </w:p>
    <w:p w14:paraId="0BB4F8B4" w14:textId="36D23431" w:rsidR="00265060" w:rsidRDefault="00265060" w:rsidP="00265060">
      <w:r>
        <w:t xml:space="preserve">         1. Purity vs. Silhouette width</w:t>
      </w:r>
    </w:p>
    <w:p w14:paraId="38B5C504" w14:textId="3D9E5452" w:rsidR="00265060" w:rsidRDefault="00265060" w:rsidP="00265060">
      <w:r>
        <w:t xml:space="preserve">         2. Boosting vs. Bagging</w:t>
      </w:r>
    </w:p>
    <w:p w14:paraId="4CB67496" w14:textId="0B64661C" w:rsidR="00B915EE" w:rsidRDefault="00265060" w:rsidP="00265060">
      <w:r>
        <w:t xml:space="preserve">         3. The eager learner vs. the lazy learner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0C56"/>
    <w:multiLevelType w:val="hybridMultilevel"/>
    <w:tmpl w:val="0B4CD4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057B15"/>
    <w:multiLevelType w:val="hybridMultilevel"/>
    <w:tmpl w:val="28FCA9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80A45"/>
    <w:multiLevelType w:val="hybridMultilevel"/>
    <w:tmpl w:val="B8680F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B7"/>
    <w:rsid w:val="00265060"/>
    <w:rsid w:val="00391A25"/>
    <w:rsid w:val="003E6A8C"/>
    <w:rsid w:val="00425462"/>
    <w:rsid w:val="005169AE"/>
    <w:rsid w:val="00553F69"/>
    <w:rsid w:val="00593C6C"/>
    <w:rsid w:val="009C11B7"/>
    <w:rsid w:val="00AA79BD"/>
    <w:rsid w:val="00B915EE"/>
    <w:rsid w:val="00BA4523"/>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A4523"/>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4">
    <w:name w:val="heading 4"/>
    <w:basedOn w:val="Normal"/>
    <w:next w:val="Normal"/>
    <w:link w:val="Titre4Car"/>
    <w:uiPriority w:val="9"/>
    <w:semiHidden/>
    <w:unhideWhenUsed/>
    <w:qFormat/>
    <w:rsid w:val="00BA45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1B7"/>
    <w:pPr>
      <w:ind w:left="720"/>
      <w:contextualSpacing/>
    </w:pPr>
  </w:style>
  <w:style w:type="character" w:customStyle="1" w:styleId="Titre2Car">
    <w:name w:val="Titre 2 Car"/>
    <w:basedOn w:val="Policepardfaut"/>
    <w:link w:val="Titre2"/>
    <w:uiPriority w:val="9"/>
    <w:rsid w:val="00BA4523"/>
    <w:rPr>
      <w:rFonts w:ascii="Times New Roman" w:eastAsia="Times New Roman" w:hAnsi="Times New Roman" w:cs="Times New Roman"/>
      <w:b/>
      <w:bCs/>
      <w:sz w:val="36"/>
      <w:szCs w:val="36"/>
      <w:lang w:val="fr-FR" w:eastAsia="fr-FR"/>
    </w:rPr>
  </w:style>
  <w:style w:type="character" w:customStyle="1" w:styleId="Titre4Car">
    <w:name w:val="Titre 4 Car"/>
    <w:basedOn w:val="Policepardfaut"/>
    <w:link w:val="Titre4"/>
    <w:uiPriority w:val="9"/>
    <w:semiHidden/>
    <w:rsid w:val="00BA45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68803929">
      <w:bodyDiv w:val="1"/>
      <w:marLeft w:val="0"/>
      <w:marRight w:val="0"/>
      <w:marTop w:val="0"/>
      <w:marBottom w:val="0"/>
      <w:divBdr>
        <w:top w:val="none" w:sz="0" w:space="0" w:color="auto"/>
        <w:left w:val="none" w:sz="0" w:space="0" w:color="auto"/>
        <w:bottom w:val="none" w:sz="0" w:space="0" w:color="auto"/>
        <w:right w:val="none" w:sz="0" w:space="0" w:color="auto"/>
      </w:divBdr>
      <w:divsChild>
        <w:div w:id="562764259">
          <w:blockQuote w:val="1"/>
          <w:marLeft w:val="600"/>
          <w:marRight w:val="0"/>
          <w:marTop w:val="0"/>
          <w:marBottom w:val="0"/>
          <w:divBdr>
            <w:top w:val="none" w:sz="0" w:space="0" w:color="auto"/>
            <w:left w:val="none" w:sz="0" w:space="0" w:color="auto"/>
            <w:bottom w:val="none" w:sz="0" w:space="0" w:color="auto"/>
            <w:right w:val="none" w:sz="0" w:space="0" w:color="auto"/>
          </w:divBdr>
          <w:divsChild>
            <w:div w:id="443185328">
              <w:blockQuote w:val="1"/>
              <w:marLeft w:val="600"/>
              <w:marRight w:val="0"/>
              <w:marTop w:val="0"/>
              <w:marBottom w:val="0"/>
              <w:divBdr>
                <w:top w:val="none" w:sz="0" w:space="0" w:color="auto"/>
                <w:left w:val="none" w:sz="0" w:space="0" w:color="auto"/>
                <w:bottom w:val="none" w:sz="0" w:space="0" w:color="auto"/>
                <w:right w:val="none" w:sz="0" w:space="0" w:color="auto"/>
              </w:divBdr>
              <w:divsChild>
                <w:div w:id="336420421">
                  <w:blockQuote w:val="1"/>
                  <w:marLeft w:val="600"/>
                  <w:marRight w:val="0"/>
                  <w:marTop w:val="0"/>
                  <w:marBottom w:val="0"/>
                  <w:divBdr>
                    <w:top w:val="none" w:sz="0" w:space="0" w:color="auto"/>
                    <w:left w:val="none" w:sz="0" w:space="0" w:color="auto"/>
                    <w:bottom w:val="none" w:sz="0" w:space="0" w:color="auto"/>
                    <w:right w:val="none" w:sz="0" w:space="0" w:color="auto"/>
                  </w:divBdr>
                  <w:divsChild>
                    <w:div w:id="601033319">
                      <w:blockQuote w:val="1"/>
                      <w:marLeft w:val="600"/>
                      <w:marRight w:val="0"/>
                      <w:marTop w:val="0"/>
                      <w:marBottom w:val="0"/>
                      <w:divBdr>
                        <w:top w:val="none" w:sz="0" w:space="0" w:color="auto"/>
                        <w:left w:val="none" w:sz="0" w:space="0" w:color="auto"/>
                        <w:bottom w:val="none" w:sz="0" w:space="0" w:color="auto"/>
                        <w:right w:val="none" w:sz="0" w:space="0" w:color="auto"/>
                      </w:divBdr>
                      <w:divsChild>
                        <w:div w:id="14692416">
                          <w:blockQuote w:val="1"/>
                          <w:marLeft w:val="600"/>
                          <w:marRight w:val="0"/>
                          <w:marTop w:val="0"/>
                          <w:marBottom w:val="0"/>
                          <w:divBdr>
                            <w:top w:val="none" w:sz="0" w:space="0" w:color="auto"/>
                            <w:left w:val="none" w:sz="0" w:space="0" w:color="auto"/>
                            <w:bottom w:val="none" w:sz="0" w:space="0" w:color="auto"/>
                            <w:right w:val="none" w:sz="0" w:space="0" w:color="auto"/>
                          </w:divBdr>
                          <w:divsChild>
                            <w:div w:id="2661563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249511">
      <w:bodyDiv w:val="1"/>
      <w:marLeft w:val="0"/>
      <w:marRight w:val="0"/>
      <w:marTop w:val="0"/>
      <w:marBottom w:val="0"/>
      <w:divBdr>
        <w:top w:val="none" w:sz="0" w:space="0" w:color="auto"/>
        <w:left w:val="none" w:sz="0" w:space="0" w:color="auto"/>
        <w:bottom w:val="none" w:sz="0" w:space="0" w:color="auto"/>
        <w:right w:val="none" w:sz="0" w:space="0" w:color="auto"/>
      </w:divBdr>
      <w:divsChild>
        <w:div w:id="1987472462">
          <w:blockQuote w:val="1"/>
          <w:marLeft w:val="600"/>
          <w:marRight w:val="0"/>
          <w:marTop w:val="0"/>
          <w:marBottom w:val="0"/>
          <w:divBdr>
            <w:top w:val="none" w:sz="0" w:space="0" w:color="auto"/>
            <w:left w:val="none" w:sz="0" w:space="0" w:color="auto"/>
            <w:bottom w:val="none" w:sz="0" w:space="0" w:color="auto"/>
            <w:right w:val="none" w:sz="0" w:space="0" w:color="auto"/>
          </w:divBdr>
          <w:divsChild>
            <w:div w:id="1684285482">
              <w:blockQuote w:val="1"/>
              <w:marLeft w:val="600"/>
              <w:marRight w:val="0"/>
              <w:marTop w:val="0"/>
              <w:marBottom w:val="0"/>
              <w:divBdr>
                <w:top w:val="none" w:sz="0" w:space="0" w:color="auto"/>
                <w:left w:val="none" w:sz="0" w:space="0" w:color="auto"/>
                <w:bottom w:val="none" w:sz="0" w:space="0" w:color="auto"/>
                <w:right w:val="none" w:sz="0" w:space="0" w:color="auto"/>
              </w:divBdr>
              <w:divsChild>
                <w:div w:id="1111820478">
                  <w:blockQuote w:val="1"/>
                  <w:marLeft w:val="600"/>
                  <w:marRight w:val="0"/>
                  <w:marTop w:val="0"/>
                  <w:marBottom w:val="0"/>
                  <w:divBdr>
                    <w:top w:val="none" w:sz="0" w:space="0" w:color="auto"/>
                    <w:left w:val="none" w:sz="0" w:space="0" w:color="auto"/>
                    <w:bottom w:val="none" w:sz="0" w:space="0" w:color="auto"/>
                    <w:right w:val="none" w:sz="0" w:space="0" w:color="auto"/>
                  </w:divBdr>
                  <w:divsChild>
                    <w:div w:id="404649327">
                      <w:blockQuote w:val="1"/>
                      <w:marLeft w:val="600"/>
                      <w:marRight w:val="0"/>
                      <w:marTop w:val="0"/>
                      <w:marBottom w:val="0"/>
                      <w:divBdr>
                        <w:top w:val="none" w:sz="0" w:space="0" w:color="auto"/>
                        <w:left w:val="none" w:sz="0" w:space="0" w:color="auto"/>
                        <w:bottom w:val="none" w:sz="0" w:space="0" w:color="auto"/>
                        <w:right w:val="none" w:sz="0" w:space="0" w:color="auto"/>
                      </w:divBdr>
                      <w:divsChild>
                        <w:div w:id="595480929">
                          <w:blockQuote w:val="1"/>
                          <w:marLeft w:val="600"/>
                          <w:marRight w:val="0"/>
                          <w:marTop w:val="0"/>
                          <w:marBottom w:val="0"/>
                          <w:divBdr>
                            <w:top w:val="none" w:sz="0" w:space="0" w:color="auto"/>
                            <w:left w:val="none" w:sz="0" w:space="0" w:color="auto"/>
                            <w:bottom w:val="none" w:sz="0" w:space="0" w:color="auto"/>
                            <w:right w:val="none" w:sz="0" w:space="0" w:color="auto"/>
                          </w:divBdr>
                          <w:divsChild>
                            <w:div w:id="2784163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0099">
      <w:bodyDiv w:val="1"/>
      <w:marLeft w:val="0"/>
      <w:marRight w:val="0"/>
      <w:marTop w:val="0"/>
      <w:marBottom w:val="0"/>
      <w:divBdr>
        <w:top w:val="none" w:sz="0" w:space="0" w:color="auto"/>
        <w:left w:val="none" w:sz="0" w:space="0" w:color="auto"/>
        <w:bottom w:val="none" w:sz="0" w:space="0" w:color="auto"/>
        <w:right w:val="none" w:sz="0" w:space="0" w:color="auto"/>
      </w:divBdr>
    </w:div>
    <w:div w:id="960191515">
      <w:bodyDiv w:val="1"/>
      <w:marLeft w:val="0"/>
      <w:marRight w:val="0"/>
      <w:marTop w:val="0"/>
      <w:marBottom w:val="0"/>
      <w:divBdr>
        <w:top w:val="none" w:sz="0" w:space="0" w:color="auto"/>
        <w:left w:val="none" w:sz="0" w:space="0" w:color="auto"/>
        <w:bottom w:val="none" w:sz="0" w:space="0" w:color="auto"/>
        <w:right w:val="none" w:sz="0" w:space="0" w:color="auto"/>
      </w:divBdr>
      <w:divsChild>
        <w:div w:id="1985624216">
          <w:blockQuote w:val="1"/>
          <w:marLeft w:val="600"/>
          <w:marRight w:val="0"/>
          <w:marTop w:val="0"/>
          <w:marBottom w:val="0"/>
          <w:divBdr>
            <w:top w:val="none" w:sz="0" w:space="0" w:color="auto"/>
            <w:left w:val="none" w:sz="0" w:space="0" w:color="auto"/>
            <w:bottom w:val="none" w:sz="0" w:space="0" w:color="auto"/>
            <w:right w:val="none" w:sz="0" w:space="0" w:color="auto"/>
          </w:divBdr>
          <w:divsChild>
            <w:div w:id="2037121244">
              <w:blockQuote w:val="1"/>
              <w:marLeft w:val="600"/>
              <w:marRight w:val="0"/>
              <w:marTop w:val="0"/>
              <w:marBottom w:val="0"/>
              <w:divBdr>
                <w:top w:val="none" w:sz="0" w:space="0" w:color="auto"/>
                <w:left w:val="none" w:sz="0" w:space="0" w:color="auto"/>
                <w:bottom w:val="none" w:sz="0" w:space="0" w:color="auto"/>
                <w:right w:val="none" w:sz="0" w:space="0" w:color="auto"/>
              </w:divBdr>
              <w:divsChild>
                <w:div w:id="2147309053">
                  <w:blockQuote w:val="1"/>
                  <w:marLeft w:val="600"/>
                  <w:marRight w:val="0"/>
                  <w:marTop w:val="0"/>
                  <w:marBottom w:val="0"/>
                  <w:divBdr>
                    <w:top w:val="none" w:sz="0" w:space="0" w:color="auto"/>
                    <w:left w:val="none" w:sz="0" w:space="0" w:color="auto"/>
                    <w:bottom w:val="none" w:sz="0" w:space="0" w:color="auto"/>
                    <w:right w:val="none" w:sz="0" w:space="0" w:color="auto"/>
                  </w:divBdr>
                  <w:divsChild>
                    <w:div w:id="15742411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1649">
      <w:bodyDiv w:val="1"/>
      <w:marLeft w:val="0"/>
      <w:marRight w:val="0"/>
      <w:marTop w:val="0"/>
      <w:marBottom w:val="0"/>
      <w:divBdr>
        <w:top w:val="none" w:sz="0" w:space="0" w:color="auto"/>
        <w:left w:val="none" w:sz="0" w:space="0" w:color="auto"/>
        <w:bottom w:val="none" w:sz="0" w:space="0" w:color="auto"/>
        <w:right w:val="none" w:sz="0" w:space="0" w:color="auto"/>
      </w:divBdr>
      <w:divsChild>
        <w:div w:id="2047876190">
          <w:blockQuote w:val="1"/>
          <w:marLeft w:val="600"/>
          <w:marRight w:val="0"/>
          <w:marTop w:val="0"/>
          <w:marBottom w:val="0"/>
          <w:divBdr>
            <w:top w:val="none" w:sz="0" w:space="0" w:color="auto"/>
            <w:left w:val="none" w:sz="0" w:space="0" w:color="auto"/>
            <w:bottom w:val="none" w:sz="0" w:space="0" w:color="auto"/>
            <w:right w:val="none" w:sz="0" w:space="0" w:color="auto"/>
          </w:divBdr>
          <w:divsChild>
            <w:div w:id="226037240">
              <w:blockQuote w:val="1"/>
              <w:marLeft w:val="600"/>
              <w:marRight w:val="0"/>
              <w:marTop w:val="0"/>
              <w:marBottom w:val="0"/>
              <w:divBdr>
                <w:top w:val="none" w:sz="0" w:space="0" w:color="auto"/>
                <w:left w:val="none" w:sz="0" w:space="0" w:color="auto"/>
                <w:bottom w:val="none" w:sz="0" w:space="0" w:color="auto"/>
                <w:right w:val="none" w:sz="0" w:space="0" w:color="auto"/>
              </w:divBdr>
              <w:divsChild>
                <w:div w:id="1484855575">
                  <w:blockQuote w:val="1"/>
                  <w:marLeft w:val="600"/>
                  <w:marRight w:val="0"/>
                  <w:marTop w:val="0"/>
                  <w:marBottom w:val="0"/>
                  <w:divBdr>
                    <w:top w:val="none" w:sz="0" w:space="0" w:color="auto"/>
                    <w:left w:val="none" w:sz="0" w:space="0" w:color="auto"/>
                    <w:bottom w:val="none" w:sz="0" w:space="0" w:color="auto"/>
                    <w:right w:val="none" w:sz="0" w:space="0" w:color="auto"/>
                  </w:divBdr>
                  <w:divsChild>
                    <w:div w:id="20866113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008">
      <w:bodyDiv w:val="1"/>
      <w:marLeft w:val="0"/>
      <w:marRight w:val="0"/>
      <w:marTop w:val="0"/>
      <w:marBottom w:val="0"/>
      <w:divBdr>
        <w:top w:val="none" w:sz="0" w:space="0" w:color="auto"/>
        <w:left w:val="none" w:sz="0" w:space="0" w:color="auto"/>
        <w:bottom w:val="none" w:sz="0" w:space="0" w:color="auto"/>
        <w:right w:val="none" w:sz="0" w:space="0" w:color="auto"/>
      </w:divBdr>
    </w:div>
    <w:div w:id="18378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650</Words>
  <Characters>3580</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8</cp:revision>
  <dcterms:created xsi:type="dcterms:W3CDTF">2021-03-03T15:33:00Z</dcterms:created>
  <dcterms:modified xsi:type="dcterms:W3CDTF">2022-07-30T01:22:00Z</dcterms:modified>
</cp:coreProperties>
</file>