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03" w:rsidRPr="00E26470" w:rsidRDefault="00EE0703" w:rsidP="00E14FCD">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What exactly is a feature? Give an example to illustrate your point.</w:t>
      </w:r>
    </w:p>
    <w:p w:rsidR="00E14FCD" w:rsidRDefault="00E14FCD" w:rsidP="00E14FCD">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 xml:space="preserve">A feature is one column of the data in your input set. For instance, if you're trying to predict the type of pet someone will choose, your input features might include age, home region, family income, etc. The label is the final choice, such as dog, fish, iguana, rock, </w:t>
      </w:r>
      <w:proofErr w:type="gramStart"/>
      <w:r w:rsidRPr="00E26470">
        <w:rPr>
          <w:rFonts w:ascii="Leelawadee UI Semilight" w:hAnsi="Leelawadee UI Semilight" w:cs="Leelawadee UI Semilight"/>
          <w:color w:val="202124"/>
          <w:sz w:val="28"/>
          <w:szCs w:val="28"/>
          <w:shd w:val="clear" w:color="auto" w:fill="FFFFFF"/>
        </w:rPr>
        <w:t>etc .</w:t>
      </w:r>
      <w:proofErr w:type="gramEnd"/>
    </w:p>
    <w:p w:rsidR="00E26470" w:rsidRPr="00E26470" w:rsidRDefault="00E26470" w:rsidP="00E14FCD">
      <w:pPr>
        <w:pStyle w:val="Paragraphedeliste"/>
        <w:rPr>
          <w:rFonts w:ascii="Leelawadee UI Semilight" w:hAnsi="Leelawadee UI Semilight" w:cs="Leelawadee UI Semilight"/>
          <w:sz w:val="28"/>
          <w:szCs w:val="28"/>
        </w:rPr>
      </w:pPr>
    </w:p>
    <w:p w:rsidR="00EE0703" w:rsidRPr="00E26470" w:rsidRDefault="00EE0703" w:rsidP="00F04877">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What are the various circumstances in which feature construction is required?</w:t>
      </w:r>
    </w:p>
    <w:p w:rsidR="00F04877" w:rsidRPr="00E26470" w:rsidRDefault="00F04877" w:rsidP="00F04877">
      <w:pPr>
        <w:pStyle w:val="NormalWeb"/>
        <w:shd w:val="clear" w:color="auto" w:fill="FFFFFF"/>
        <w:spacing w:before="0" w:beforeAutospacing="0" w:after="0" w:afterAutospacing="0"/>
        <w:ind w:left="720"/>
        <w:textAlignment w:val="baseline"/>
        <w:rPr>
          <w:rFonts w:ascii="Leelawadee UI Semilight" w:hAnsi="Leelawadee UI Semilight" w:cs="Leelawadee UI Semilight"/>
          <w:color w:val="000000"/>
          <w:sz w:val="28"/>
          <w:szCs w:val="28"/>
          <w:lang w:val="en-GB"/>
        </w:rPr>
      </w:pPr>
      <w:r w:rsidRPr="00E26470">
        <w:rPr>
          <w:rFonts w:ascii="Leelawadee UI Semilight" w:hAnsi="Leelawadee UI Semilight" w:cs="Leelawadee UI Semilight"/>
          <w:color w:val="000000"/>
          <w:sz w:val="28"/>
          <w:szCs w:val="28"/>
          <w:lang w:val="en-GB"/>
        </w:rPr>
        <w:t>Feature Construction is a useful process as it can add more information and give more insights of the data we are dealing with.</w:t>
      </w:r>
    </w:p>
    <w:p w:rsidR="00F04877" w:rsidRPr="00E26470" w:rsidRDefault="00F04877" w:rsidP="00F04877">
      <w:pPr>
        <w:pStyle w:val="Paragraphedeliste"/>
        <w:rPr>
          <w:rFonts w:ascii="Leelawadee UI Semilight" w:hAnsi="Leelawadee UI Semilight" w:cs="Leelawadee UI Semilight"/>
          <w:sz w:val="28"/>
          <w:szCs w:val="28"/>
          <w:lang w:val="en-GB"/>
        </w:rPr>
      </w:pPr>
    </w:p>
    <w:p w:rsidR="00EE0703" w:rsidRPr="00E26470" w:rsidRDefault="00EE0703" w:rsidP="00F04877">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Describe how nominal variables are encoded.</w:t>
      </w:r>
    </w:p>
    <w:p w:rsidR="00F04877" w:rsidRPr="00E26470" w:rsidRDefault="00F04877" w:rsidP="00F04877">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rPr>
        <w:t xml:space="preserve">Nominal variables are encoded by using </w:t>
      </w:r>
      <w:r w:rsidRPr="00E26470">
        <w:rPr>
          <w:rFonts w:ascii="Leelawadee UI Semilight" w:hAnsi="Leelawadee UI Semilight" w:cs="Leelawadee UI Semilight"/>
          <w:color w:val="202124"/>
          <w:sz w:val="28"/>
          <w:szCs w:val="28"/>
          <w:shd w:val="clear" w:color="auto" w:fill="FFFFFF"/>
        </w:rPr>
        <w:t>One-Hot Encoding.</w:t>
      </w:r>
    </w:p>
    <w:p w:rsidR="00EE0703" w:rsidRPr="00E26470" w:rsidRDefault="00F04877" w:rsidP="00836853">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It maps each category with binary numbers (0 or 1). This type of encoding is used when the data is nominal. Newly created binary features can be considered dummy variables. After one hot encoding, the number of dummy variables depends on the number of categories presented in the data</w:t>
      </w:r>
    </w:p>
    <w:p w:rsidR="00836853" w:rsidRPr="00E26470" w:rsidRDefault="00836853" w:rsidP="00836853">
      <w:pPr>
        <w:pStyle w:val="Paragraphedeliste"/>
        <w:rPr>
          <w:rFonts w:ascii="Leelawadee UI Semilight" w:hAnsi="Leelawadee UI Semilight" w:cs="Leelawadee UI Semilight"/>
          <w:sz w:val="28"/>
          <w:szCs w:val="28"/>
        </w:rPr>
      </w:pPr>
    </w:p>
    <w:p w:rsidR="00EE0703" w:rsidRPr="00E26470" w:rsidRDefault="00EE0703" w:rsidP="00836853">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Describe how numeric features are converted to categorical features.</w:t>
      </w:r>
    </w:p>
    <w:p w:rsidR="00EE0703" w:rsidRDefault="00836853" w:rsidP="00E26470">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 xml:space="preserve">There are many ways in which conversion can be </w:t>
      </w:r>
      <w:proofErr w:type="gramStart"/>
      <w:r w:rsidRPr="00E26470">
        <w:rPr>
          <w:rFonts w:ascii="Leelawadee UI Semilight" w:hAnsi="Leelawadee UI Semilight" w:cs="Leelawadee UI Semilight"/>
          <w:color w:val="202124"/>
          <w:sz w:val="28"/>
          <w:szCs w:val="28"/>
          <w:shd w:val="clear" w:color="auto" w:fill="FFFFFF"/>
        </w:rPr>
        <w:t>done</w:t>
      </w:r>
      <w:r w:rsidR="00016B19" w:rsidRPr="00E26470">
        <w:rPr>
          <w:rFonts w:ascii="Leelawadee UI Semilight" w:hAnsi="Leelawadee UI Semilight" w:cs="Leelawadee UI Semilight"/>
          <w:color w:val="202124"/>
          <w:sz w:val="28"/>
          <w:szCs w:val="28"/>
          <w:shd w:val="clear" w:color="auto" w:fill="FFFFFF"/>
        </w:rPr>
        <w:t xml:space="preserve"> </w:t>
      </w:r>
      <w:r w:rsidRPr="00E26470">
        <w:rPr>
          <w:rFonts w:ascii="Leelawadee UI Semilight" w:hAnsi="Leelawadee UI Semilight" w:cs="Leelawadee UI Semilight"/>
          <w:color w:val="202124"/>
          <w:sz w:val="28"/>
          <w:szCs w:val="28"/>
          <w:shd w:val="clear" w:color="auto" w:fill="FFFFFF"/>
        </w:rPr>
        <w:t>,</w:t>
      </w:r>
      <w:proofErr w:type="gramEnd"/>
      <w:r w:rsidRPr="00E26470">
        <w:rPr>
          <w:rFonts w:ascii="Leelawadee UI Semilight" w:hAnsi="Leelawadee UI Semilight" w:cs="Leelawadee UI Semilight"/>
          <w:color w:val="202124"/>
          <w:sz w:val="28"/>
          <w:szCs w:val="28"/>
          <w:shd w:val="clear" w:color="auto" w:fill="FFFFFF"/>
        </w:rPr>
        <w:t xml:space="preserve"> one such way is by using Pandas' integrated cut-function. Pandas' cut function is a distinguished way of converting numerical continuous data into categorical data.</w:t>
      </w:r>
    </w:p>
    <w:p w:rsidR="00E26470" w:rsidRPr="00E26470" w:rsidRDefault="00E26470" w:rsidP="00E26470">
      <w:pPr>
        <w:pStyle w:val="Paragraphedeliste"/>
        <w:rPr>
          <w:rFonts w:ascii="Leelawadee UI Semilight" w:hAnsi="Leelawadee UI Semilight" w:cs="Leelawadee UI Semilight"/>
          <w:sz w:val="28"/>
          <w:szCs w:val="28"/>
        </w:rPr>
      </w:pPr>
    </w:p>
    <w:p w:rsidR="00EE0703" w:rsidRPr="00E26470" w:rsidRDefault="00EE0703" w:rsidP="006C1832">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Describe the feature selection wrapper approach. State the advantages and disadvantages of this approach?</w:t>
      </w:r>
    </w:p>
    <w:p w:rsidR="006C1832" w:rsidRPr="00E26470" w:rsidRDefault="006C1832" w:rsidP="006C1832">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In wrapper methods, the feature selection process is based on a specific machine learning algorithm that we are trying to fit on a given dataset. It follows a greedy search approach by evaluating all the possible combinations of features against the evaluation criterion.</w:t>
      </w:r>
    </w:p>
    <w:p w:rsidR="006C1832" w:rsidRPr="00E26470" w:rsidRDefault="006C1832" w:rsidP="006C1832">
      <w:pPr>
        <w:pStyle w:val="Paragraphedeliste"/>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This methods have high computation cost, lower discriminative power.</w:t>
      </w:r>
    </w:p>
    <w:p w:rsidR="00EE0703" w:rsidRPr="00E26470" w:rsidRDefault="006C1832"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lastRenderedPageBreak/>
        <w:t xml:space="preserve"> </w:t>
      </w:r>
    </w:p>
    <w:p w:rsidR="00EE0703" w:rsidRPr="00E26470" w:rsidRDefault="00EE0703" w:rsidP="006C1832">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 xml:space="preserve">When </w:t>
      </w:r>
      <w:proofErr w:type="gramStart"/>
      <w:r w:rsidRPr="00E26470">
        <w:rPr>
          <w:rFonts w:ascii="Leelawadee UI Semilight" w:hAnsi="Leelawadee UI Semilight" w:cs="Leelawadee UI Semilight"/>
          <w:b/>
          <w:bCs/>
          <w:sz w:val="28"/>
          <w:szCs w:val="28"/>
        </w:rPr>
        <w:t>is a feature</w:t>
      </w:r>
      <w:proofErr w:type="gramEnd"/>
      <w:r w:rsidRPr="00E26470">
        <w:rPr>
          <w:rFonts w:ascii="Leelawadee UI Semilight" w:hAnsi="Leelawadee UI Semilight" w:cs="Leelawadee UI Semilight"/>
          <w:b/>
          <w:bCs/>
          <w:sz w:val="28"/>
          <w:szCs w:val="28"/>
        </w:rPr>
        <w:t xml:space="preserve"> considered irrelevant? What can be said to quantify it?</w:t>
      </w:r>
    </w:p>
    <w:p w:rsidR="00EE0703" w:rsidRDefault="006C1832" w:rsidP="00E26470">
      <w:pPr>
        <w:pStyle w:val="Paragraphedeliste"/>
        <w:numPr>
          <w:ilvl w:val="0"/>
          <w:numId w:val="4"/>
        </w:numPr>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If two features {X</w:t>
      </w:r>
      <w:r w:rsidRPr="00E26470">
        <w:rPr>
          <w:rFonts w:ascii="Leelawadee UI Semilight" w:hAnsi="Leelawadee UI Semilight" w:cs="Leelawadee UI Semilight"/>
          <w:color w:val="202124"/>
          <w:sz w:val="28"/>
          <w:szCs w:val="28"/>
          <w:shd w:val="clear" w:color="auto" w:fill="FFFFFF"/>
          <w:vertAlign w:val="subscript"/>
        </w:rPr>
        <w:t>1</w:t>
      </w:r>
      <w:r w:rsidRPr="00E26470">
        <w:rPr>
          <w:rFonts w:ascii="Leelawadee UI Semilight" w:hAnsi="Leelawadee UI Semilight" w:cs="Leelawadee UI Semilight"/>
          <w:color w:val="202124"/>
          <w:sz w:val="28"/>
          <w:szCs w:val="28"/>
          <w:shd w:val="clear" w:color="auto" w:fill="FFFFFF"/>
        </w:rPr>
        <w:t>, X</w:t>
      </w:r>
      <w:r w:rsidRPr="00E26470">
        <w:rPr>
          <w:rFonts w:ascii="Leelawadee UI Semilight" w:hAnsi="Leelawadee UI Semilight" w:cs="Leelawadee UI Semilight"/>
          <w:color w:val="202124"/>
          <w:sz w:val="28"/>
          <w:szCs w:val="28"/>
          <w:shd w:val="clear" w:color="auto" w:fill="FFFFFF"/>
          <w:vertAlign w:val="subscript"/>
        </w:rPr>
        <w:t>2</w:t>
      </w:r>
      <w:r w:rsidRPr="00E26470">
        <w:rPr>
          <w:rFonts w:ascii="Leelawadee UI Semilight" w:hAnsi="Leelawadee UI Semilight" w:cs="Leelawadee UI Semilight"/>
          <w:color w:val="202124"/>
          <w:sz w:val="28"/>
          <w:szCs w:val="28"/>
          <w:shd w:val="clear" w:color="auto" w:fill="FFFFFF"/>
        </w:rPr>
        <w:t>} are highly correlated, then the two features become redundant features since they have same information in terms of correlation measure. </w:t>
      </w:r>
    </w:p>
    <w:p w:rsidR="00E26470" w:rsidRPr="00E26470" w:rsidRDefault="00E26470" w:rsidP="00E26470">
      <w:pPr>
        <w:pStyle w:val="Paragraphedeliste"/>
        <w:ind w:left="1485"/>
        <w:rPr>
          <w:rFonts w:ascii="Leelawadee UI Semilight" w:hAnsi="Leelawadee UI Semilight" w:cs="Leelawadee UI Semilight"/>
          <w:color w:val="202124"/>
          <w:sz w:val="28"/>
          <w:szCs w:val="28"/>
          <w:shd w:val="clear" w:color="auto" w:fill="FFFFFF"/>
        </w:rPr>
      </w:pPr>
    </w:p>
    <w:p w:rsidR="00EE0703" w:rsidRPr="00E26470" w:rsidRDefault="00EE0703" w:rsidP="00E244FA">
      <w:pPr>
        <w:pStyle w:val="Paragraphedeliste"/>
        <w:numPr>
          <w:ilvl w:val="0"/>
          <w:numId w:val="3"/>
        </w:num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 xml:space="preserve">When </w:t>
      </w:r>
      <w:proofErr w:type="gramStart"/>
      <w:r w:rsidRPr="00E26470">
        <w:rPr>
          <w:rFonts w:ascii="Leelawadee UI Semilight" w:hAnsi="Leelawadee UI Semilight" w:cs="Leelawadee UI Semilight"/>
          <w:b/>
          <w:bCs/>
          <w:sz w:val="28"/>
          <w:szCs w:val="28"/>
        </w:rPr>
        <w:t>is a function</w:t>
      </w:r>
      <w:proofErr w:type="gramEnd"/>
      <w:r w:rsidRPr="00E26470">
        <w:rPr>
          <w:rFonts w:ascii="Leelawadee UI Semilight" w:hAnsi="Leelawadee UI Semilight" w:cs="Leelawadee UI Semilight"/>
          <w:b/>
          <w:bCs/>
          <w:sz w:val="28"/>
          <w:szCs w:val="28"/>
        </w:rPr>
        <w:t xml:space="preserve"> considered redundant? What criteria are used to identify features that could be redundant?</w:t>
      </w:r>
    </w:p>
    <w:p w:rsidR="006D75D7" w:rsidRPr="00E26470" w:rsidRDefault="006D75D7" w:rsidP="006D75D7">
      <w:pPr>
        <w:pStyle w:val="Paragraphedeliste"/>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 xml:space="preserve">A function is considered redundant when there </w:t>
      </w:r>
      <w:proofErr w:type="gramStart"/>
      <w:r w:rsidRPr="00E26470">
        <w:rPr>
          <w:rFonts w:ascii="Leelawadee UI Semilight" w:hAnsi="Leelawadee UI Semilight" w:cs="Leelawadee UI Semilight"/>
          <w:color w:val="202124"/>
          <w:sz w:val="28"/>
          <w:szCs w:val="28"/>
          <w:shd w:val="clear" w:color="auto" w:fill="FFFFFF"/>
        </w:rPr>
        <w:t>is  any</w:t>
      </w:r>
      <w:proofErr w:type="gramEnd"/>
      <w:r w:rsidRPr="00E26470">
        <w:rPr>
          <w:rFonts w:ascii="Leelawadee UI Semilight" w:hAnsi="Leelawadee UI Semilight" w:cs="Leelawadee UI Semilight"/>
          <w:color w:val="202124"/>
          <w:sz w:val="28"/>
          <w:szCs w:val="28"/>
          <w:shd w:val="clear" w:color="auto" w:fill="FFFFFF"/>
        </w:rPr>
        <w:t xml:space="preserve"> disruption of system operation in the case of a technical failure or disaster by maintaining a continuity of service.</w:t>
      </w:r>
    </w:p>
    <w:p w:rsidR="00EE0703" w:rsidRPr="00E26470" w:rsidRDefault="006D75D7" w:rsidP="00E26470">
      <w:pPr>
        <w:pStyle w:val="Paragraphedeliste"/>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Redundant features are those that are correlated with other features and not relevant in the sense that they do not improve the discriminatory ability of a set of features.</w:t>
      </w:r>
    </w:p>
    <w:p w:rsidR="00EE0703" w:rsidRPr="00E26470" w:rsidRDefault="00EE0703" w:rsidP="00EE0703">
      <w:pPr>
        <w:rPr>
          <w:rFonts w:ascii="Leelawadee UI Semilight" w:hAnsi="Leelawadee UI Semilight" w:cs="Leelawadee UI Semilight"/>
          <w:b/>
          <w:bCs/>
          <w:sz w:val="28"/>
          <w:szCs w:val="28"/>
        </w:rPr>
      </w:pPr>
      <w:r w:rsidRPr="00E26470">
        <w:rPr>
          <w:rFonts w:ascii="Leelawadee UI Semilight" w:hAnsi="Leelawadee UI Semilight" w:cs="Leelawadee UI Semilight"/>
          <w:sz w:val="28"/>
          <w:szCs w:val="28"/>
        </w:rPr>
        <w:t xml:space="preserve">8. </w:t>
      </w:r>
      <w:r w:rsidRPr="00E26470">
        <w:rPr>
          <w:rFonts w:ascii="Leelawadee UI Semilight" w:hAnsi="Leelawadee UI Semilight" w:cs="Leelawadee UI Semilight"/>
          <w:b/>
          <w:bCs/>
          <w:sz w:val="28"/>
          <w:szCs w:val="28"/>
        </w:rPr>
        <w:t>What are the various distance measurements used to determine feature similarity?</w:t>
      </w:r>
    </w:p>
    <w:p w:rsidR="00EE0703" w:rsidRPr="00E26470" w:rsidRDefault="006D75D7" w:rsidP="00EE0703">
      <w:pPr>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The most commonly used distance measures in machine learning are as follows: Hamming Distance. </w:t>
      </w:r>
      <w:proofErr w:type="gramStart"/>
      <w:r w:rsidRPr="00E26470">
        <w:rPr>
          <w:rFonts w:ascii="Leelawadee UI Semilight" w:hAnsi="Leelawadee UI Semilight" w:cs="Leelawadee UI Semilight"/>
          <w:color w:val="202124"/>
          <w:sz w:val="28"/>
          <w:szCs w:val="28"/>
          <w:shd w:val="clear" w:color="auto" w:fill="FFFFFF"/>
        </w:rPr>
        <w:t>Euclidean Distance.</w:t>
      </w:r>
      <w:proofErr w:type="gramEnd"/>
      <w:r w:rsidRPr="00E26470">
        <w:rPr>
          <w:rFonts w:ascii="Leelawadee UI Semilight" w:hAnsi="Leelawadee UI Semilight" w:cs="Leelawadee UI Semilight"/>
          <w:color w:val="202124"/>
          <w:sz w:val="28"/>
          <w:szCs w:val="28"/>
          <w:shd w:val="clear" w:color="auto" w:fill="FFFFFF"/>
        </w:rPr>
        <w:t xml:space="preserve"> Manhattan Distance </w:t>
      </w:r>
    </w:p>
    <w:p w:rsidR="00EE0703" w:rsidRPr="00E26470" w:rsidRDefault="00EE0703"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t xml:space="preserve">9. </w:t>
      </w:r>
      <w:r w:rsidRPr="00E26470">
        <w:rPr>
          <w:rFonts w:ascii="Leelawadee UI Semilight" w:hAnsi="Leelawadee UI Semilight" w:cs="Leelawadee UI Semilight"/>
          <w:b/>
          <w:bCs/>
          <w:sz w:val="28"/>
          <w:szCs w:val="28"/>
        </w:rPr>
        <w:t>State difference between Euclidean and Manhattan distances?</w:t>
      </w:r>
    </w:p>
    <w:p w:rsidR="00EE0703" w:rsidRPr="00E26470" w:rsidRDefault="006D75D7" w:rsidP="00EE0703">
      <w:pPr>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 xml:space="preserve">Euclidean distance is the shortest path between source and destination which is a straight line, but Manhattan distance is sum of all the real distances between source(s) and </w:t>
      </w:r>
      <w:proofErr w:type="gramStart"/>
      <w:r w:rsidRPr="00E26470">
        <w:rPr>
          <w:rFonts w:ascii="Leelawadee UI Semilight" w:hAnsi="Leelawadee UI Semilight" w:cs="Leelawadee UI Semilight"/>
          <w:color w:val="202124"/>
          <w:sz w:val="28"/>
          <w:szCs w:val="28"/>
          <w:shd w:val="clear" w:color="auto" w:fill="FFFFFF"/>
        </w:rPr>
        <w:t>destination(</w:t>
      </w:r>
      <w:proofErr w:type="gramEnd"/>
      <w:r w:rsidRPr="00E26470">
        <w:rPr>
          <w:rFonts w:ascii="Leelawadee UI Semilight" w:hAnsi="Leelawadee UI Semilight" w:cs="Leelawadee UI Semilight"/>
          <w:color w:val="202124"/>
          <w:sz w:val="28"/>
          <w:szCs w:val="28"/>
          <w:shd w:val="clear" w:color="auto" w:fill="FFFFFF"/>
        </w:rPr>
        <w:t>d) and each distance are always the straight lines.</w:t>
      </w:r>
    </w:p>
    <w:p w:rsidR="006D75D7" w:rsidRPr="00E26470" w:rsidRDefault="00EE0703" w:rsidP="006D75D7">
      <w:pPr>
        <w:rPr>
          <w:rFonts w:ascii="Leelawadee UI Semilight" w:hAnsi="Leelawadee UI Semilight" w:cs="Leelawadee UI Semilight"/>
          <w:b/>
          <w:bCs/>
          <w:color w:val="202124"/>
          <w:sz w:val="28"/>
          <w:szCs w:val="28"/>
          <w:shd w:val="clear" w:color="auto" w:fill="FFFFFF"/>
        </w:rPr>
      </w:pPr>
      <w:r w:rsidRPr="00E26470">
        <w:rPr>
          <w:rFonts w:ascii="Leelawadee UI Semilight" w:hAnsi="Leelawadee UI Semilight" w:cs="Leelawadee UI Semilight"/>
          <w:b/>
          <w:bCs/>
          <w:sz w:val="28"/>
          <w:szCs w:val="28"/>
        </w:rPr>
        <w:t>10. Distinguish between feature transformation and feature selection.</w:t>
      </w:r>
      <w:r w:rsidR="006D75D7" w:rsidRPr="00E26470">
        <w:rPr>
          <w:rFonts w:ascii="Leelawadee UI Semilight" w:hAnsi="Leelawadee UI Semilight" w:cs="Leelawadee UI Semilight"/>
          <w:b/>
          <w:bCs/>
          <w:color w:val="202124"/>
          <w:sz w:val="28"/>
          <w:szCs w:val="28"/>
          <w:shd w:val="clear" w:color="auto" w:fill="FFFFFF"/>
        </w:rPr>
        <w:t xml:space="preserve"> </w:t>
      </w:r>
    </w:p>
    <w:p w:rsidR="00EE0703" w:rsidRPr="00E26470" w:rsidRDefault="006D75D7" w:rsidP="00E26470">
      <w:pPr>
        <w:rPr>
          <w:rFonts w:ascii="Leelawadee UI Semilight" w:hAnsi="Leelawadee UI Semilight" w:cs="Leelawadee UI Semilight"/>
          <w:color w:val="202124"/>
          <w:sz w:val="28"/>
          <w:szCs w:val="28"/>
          <w:shd w:val="clear" w:color="auto" w:fill="FFFFFF"/>
        </w:rPr>
      </w:pPr>
      <w:r w:rsidRPr="00E26470">
        <w:rPr>
          <w:rFonts w:ascii="Leelawadee UI Semilight" w:hAnsi="Leelawadee UI Semilight" w:cs="Leelawadee UI Semilight"/>
          <w:color w:val="202124"/>
          <w:sz w:val="28"/>
          <w:szCs w:val="28"/>
          <w:shd w:val="clear" w:color="auto" w:fill="FFFFFF"/>
        </w:rPr>
        <w:t xml:space="preserve">The main </w:t>
      </w:r>
      <w:proofErr w:type="gramStart"/>
      <w:r w:rsidRPr="00E26470">
        <w:rPr>
          <w:rFonts w:ascii="Leelawadee UI Semilight" w:hAnsi="Leelawadee UI Semilight" w:cs="Leelawadee UI Semilight"/>
          <w:color w:val="202124"/>
          <w:sz w:val="28"/>
          <w:szCs w:val="28"/>
          <w:shd w:val="clear" w:color="auto" w:fill="FFFFFF"/>
        </w:rPr>
        <w:t>diffe</w:t>
      </w:r>
      <w:r w:rsidR="00E26470">
        <w:rPr>
          <w:rFonts w:ascii="Leelawadee UI Semilight" w:hAnsi="Leelawadee UI Semilight" w:cs="Leelawadee UI Semilight"/>
          <w:color w:val="202124"/>
          <w:sz w:val="28"/>
          <w:szCs w:val="28"/>
          <w:shd w:val="clear" w:color="auto" w:fill="FFFFFF"/>
        </w:rPr>
        <w:t>rence :</w:t>
      </w:r>
      <w:proofErr w:type="gramEnd"/>
      <w:r w:rsidRPr="00E26470">
        <w:rPr>
          <w:rFonts w:ascii="Leelawadee UI Semilight" w:hAnsi="Leelawadee UI Semilight" w:cs="Leelawadee UI Semilight"/>
          <w:color w:val="202124"/>
          <w:sz w:val="28"/>
          <w:szCs w:val="28"/>
          <w:shd w:val="clear" w:color="auto" w:fill="FFFFFF"/>
        </w:rPr>
        <w:t> Feature Extraction transforms an arbitrary data, such as text or images, into numerical features that is understood by machine learning algorithms. Feature Selection on the other hand is a machine learning technique applied on these (numerical) features</w:t>
      </w:r>
      <w:r w:rsidRPr="00E26470">
        <w:rPr>
          <w:rFonts w:ascii="Leelawadee UI Semilight" w:hAnsi="Leelawadee UI Semilight" w:cs="Leelawadee UI Semilight"/>
          <w:sz w:val="28"/>
          <w:szCs w:val="28"/>
        </w:rPr>
        <w:t xml:space="preserve">    </w:t>
      </w:r>
    </w:p>
    <w:p w:rsidR="00EE0703" w:rsidRPr="00E26470" w:rsidRDefault="00EE0703"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t xml:space="preserve">11. </w:t>
      </w:r>
      <w:r w:rsidRPr="00E26470">
        <w:rPr>
          <w:rFonts w:ascii="Leelawadee UI Semilight" w:hAnsi="Leelawadee UI Semilight" w:cs="Leelawadee UI Semilight"/>
          <w:b/>
          <w:bCs/>
          <w:sz w:val="28"/>
          <w:szCs w:val="28"/>
        </w:rPr>
        <w:t>Make brief notes on any two of the following:</w:t>
      </w:r>
    </w:p>
    <w:p w:rsidR="00EE0703" w:rsidRPr="00E26470" w:rsidRDefault="00EE0703" w:rsidP="00EE0703">
      <w:pPr>
        <w:rPr>
          <w:rFonts w:ascii="Leelawadee UI Semilight" w:hAnsi="Leelawadee UI Semilight" w:cs="Leelawadee UI Semilight"/>
          <w:sz w:val="28"/>
          <w:szCs w:val="28"/>
        </w:rPr>
      </w:pPr>
    </w:p>
    <w:p w:rsidR="00EE0703" w:rsidRPr="00E26470" w:rsidRDefault="00EE0703"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lastRenderedPageBreak/>
        <w:t xml:space="preserve">          </w:t>
      </w:r>
      <w:proofErr w:type="gramStart"/>
      <w:r w:rsidRPr="00E26470">
        <w:rPr>
          <w:rFonts w:ascii="Leelawadee UI Semilight" w:hAnsi="Leelawadee UI Semilight" w:cs="Leelawadee UI Semilight"/>
          <w:sz w:val="28"/>
          <w:szCs w:val="28"/>
        </w:rPr>
        <w:t>1.SVD</w:t>
      </w:r>
      <w:proofErr w:type="gramEnd"/>
      <w:r w:rsidRPr="00E26470">
        <w:rPr>
          <w:rFonts w:ascii="Leelawadee UI Semilight" w:hAnsi="Leelawadee UI Semilight" w:cs="Leelawadee UI Semilight"/>
          <w:sz w:val="28"/>
          <w:szCs w:val="28"/>
        </w:rPr>
        <w:t xml:space="preserve"> (Standard Variable Diameter Diameter)</w:t>
      </w:r>
    </w:p>
    <w:p w:rsidR="006D75D7" w:rsidRPr="00E26470" w:rsidRDefault="006D75D7"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t xml:space="preserve">              </w:t>
      </w:r>
      <w:r w:rsidRPr="00E26470">
        <w:rPr>
          <w:rFonts w:ascii="Leelawadee UI Semilight" w:hAnsi="Leelawadee UI Semilight" w:cs="Leelawadee UI Semilight"/>
          <w:color w:val="202124"/>
          <w:sz w:val="28"/>
          <w:szCs w:val="28"/>
          <w:shd w:val="clear" w:color="auto" w:fill="FFFFFF"/>
        </w:rPr>
        <w:t>SVD allows us to extract and untangle information.</w:t>
      </w:r>
    </w:p>
    <w:p w:rsidR="00EE0703" w:rsidRPr="00E26470" w:rsidRDefault="00EE0703" w:rsidP="00EE0703">
      <w:pPr>
        <w:rPr>
          <w:rFonts w:ascii="Leelawadee UI Semilight" w:hAnsi="Leelawadee UI Semilight" w:cs="Leelawadee UI Semilight"/>
          <w:sz w:val="28"/>
          <w:szCs w:val="28"/>
        </w:rPr>
      </w:pPr>
    </w:p>
    <w:p w:rsidR="00EE0703" w:rsidRPr="00E26470" w:rsidRDefault="00EE0703" w:rsidP="00EE0703">
      <w:pPr>
        <w:rPr>
          <w:rFonts w:ascii="Leelawadee UI Semilight" w:hAnsi="Leelawadee UI Semilight" w:cs="Leelawadee UI Semilight"/>
          <w:sz w:val="28"/>
          <w:szCs w:val="28"/>
        </w:rPr>
      </w:pPr>
      <w:r w:rsidRPr="00E26470">
        <w:rPr>
          <w:rFonts w:ascii="Leelawadee UI Semilight" w:hAnsi="Leelawadee UI Semilight" w:cs="Leelawadee UI Semilight"/>
          <w:sz w:val="28"/>
          <w:szCs w:val="28"/>
        </w:rPr>
        <w:t xml:space="preserve">2. </w:t>
      </w:r>
      <w:r w:rsidRPr="00E26470">
        <w:rPr>
          <w:rFonts w:ascii="Leelawadee UI Semilight" w:hAnsi="Leelawadee UI Semilight" w:cs="Leelawadee UI Semilight"/>
          <w:b/>
          <w:bCs/>
          <w:sz w:val="28"/>
          <w:szCs w:val="28"/>
        </w:rPr>
        <w:t>Collection of features using a hybrid approach</w:t>
      </w:r>
    </w:p>
    <w:p w:rsidR="00EE0703" w:rsidRDefault="00E26470" w:rsidP="00E26470">
      <w:pPr>
        <w:shd w:val="clear" w:color="auto" w:fill="FFFFFF"/>
        <w:spacing w:after="0" w:line="240" w:lineRule="auto"/>
        <w:rPr>
          <w:rFonts w:ascii="Leelawadee UI Semilight" w:eastAsia="Times New Roman" w:hAnsi="Leelawadee UI Semilight" w:cs="Leelawadee UI Semilight"/>
          <w:color w:val="202124"/>
          <w:sz w:val="28"/>
          <w:szCs w:val="28"/>
          <w:lang w:eastAsia="fr-FR"/>
        </w:rPr>
      </w:pPr>
      <w:r w:rsidRPr="00E26470">
        <w:rPr>
          <w:rFonts w:ascii="Leelawadee UI Semilight" w:eastAsia="Times New Roman" w:hAnsi="Leelawadee UI Semilight" w:cs="Leelawadee UI Semilight"/>
          <w:color w:val="202124"/>
          <w:sz w:val="28"/>
          <w:szCs w:val="28"/>
          <w:lang w:eastAsia="fr-FR"/>
        </w:rPr>
        <w:t>A hybrid feature selection method is proposed for classification in small sample size data sets</w:t>
      </w:r>
      <w:r>
        <w:rPr>
          <w:rFonts w:ascii="Leelawadee UI Semilight" w:eastAsia="Times New Roman" w:hAnsi="Leelawadee UI Semilight" w:cs="Leelawadee UI Semilight"/>
          <w:color w:val="202124"/>
          <w:sz w:val="28"/>
          <w:szCs w:val="28"/>
          <w:lang w:eastAsia="fr-FR"/>
        </w:rPr>
        <w:t xml:space="preserve">. </w:t>
      </w:r>
    </w:p>
    <w:p w:rsidR="00E26470" w:rsidRPr="00E26470" w:rsidRDefault="00E26470" w:rsidP="00E26470">
      <w:pPr>
        <w:shd w:val="clear" w:color="auto" w:fill="FFFFFF"/>
        <w:spacing w:after="0" w:line="240" w:lineRule="auto"/>
        <w:rPr>
          <w:rFonts w:ascii="Leelawadee UI Semilight" w:eastAsia="Times New Roman" w:hAnsi="Leelawadee UI Semilight" w:cs="Leelawadee UI Semilight"/>
          <w:b/>
          <w:bCs/>
          <w:color w:val="202124"/>
          <w:sz w:val="28"/>
          <w:szCs w:val="28"/>
          <w:lang w:val="en-GB" w:eastAsia="fr-FR"/>
        </w:rPr>
      </w:pPr>
    </w:p>
    <w:p w:rsidR="00EE0703" w:rsidRPr="00E26470" w:rsidRDefault="00EE0703" w:rsidP="00EE0703">
      <w:p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3. The width of the silhouette</w:t>
      </w:r>
    </w:p>
    <w:p w:rsidR="00EE0703" w:rsidRPr="00E26470" w:rsidRDefault="00E26470" w:rsidP="00E26470">
      <w:pPr>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 xml:space="preserve">The Average Silhouette Width (ASW) of a </w:t>
      </w:r>
      <w:proofErr w:type="gramStart"/>
      <w:r w:rsidRPr="00E26470">
        <w:rPr>
          <w:rFonts w:ascii="Leelawadee UI Semilight" w:hAnsi="Leelawadee UI Semilight" w:cs="Leelawadee UI Semilight"/>
          <w:color w:val="202124"/>
          <w:sz w:val="28"/>
          <w:szCs w:val="28"/>
          <w:shd w:val="clear" w:color="auto" w:fill="FFFFFF"/>
        </w:rPr>
        <w:t>clustering  is</w:t>
      </w:r>
      <w:proofErr w:type="gramEnd"/>
      <w:r w:rsidRPr="00E26470">
        <w:rPr>
          <w:rFonts w:ascii="Leelawadee UI Semilight" w:hAnsi="Leelawadee UI Semilight" w:cs="Leelawadee UI Semilight"/>
          <w:color w:val="202124"/>
          <w:sz w:val="28"/>
          <w:szCs w:val="28"/>
          <w:shd w:val="clear" w:color="auto" w:fill="FFFFFF"/>
        </w:rPr>
        <w:t xml:space="preserve"> the average distance of </w:t>
      </w:r>
      <w:proofErr w:type="spellStart"/>
      <w:r w:rsidRPr="00E26470">
        <w:rPr>
          <w:rFonts w:ascii="Leelawadee UI Semilight" w:hAnsi="Leelawadee UI Semilight" w:cs="Leelawadee UI Semilight"/>
          <w:color w:val="202124"/>
          <w:sz w:val="28"/>
          <w:szCs w:val="28"/>
          <w:shd w:val="clear" w:color="auto" w:fill="FFFFFF"/>
        </w:rPr>
        <w:t>to</w:t>
      </w:r>
      <w:proofErr w:type="spellEnd"/>
      <w:r w:rsidRPr="00E26470">
        <w:rPr>
          <w:rFonts w:ascii="Leelawadee UI Semilight" w:hAnsi="Leelawadee UI Semilight" w:cs="Leelawadee UI Semilight"/>
          <w:color w:val="202124"/>
          <w:sz w:val="28"/>
          <w:szCs w:val="28"/>
          <w:shd w:val="clear" w:color="auto" w:fill="FFFFFF"/>
        </w:rPr>
        <w:t xml:space="preserve"> points in the cluster to which it was assigned, and is the average distance of to the points in the nearest cluster to which it was not assigned.</w:t>
      </w:r>
    </w:p>
    <w:p w:rsidR="00B915EE" w:rsidRPr="00E26470" w:rsidRDefault="00EE0703" w:rsidP="00EE0703">
      <w:pPr>
        <w:rPr>
          <w:rFonts w:ascii="Leelawadee UI Semilight" w:hAnsi="Leelawadee UI Semilight" w:cs="Leelawadee UI Semilight"/>
          <w:b/>
          <w:bCs/>
          <w:sz w:val="28"/>
          <w:szCs w:val="28"/>
        </w:rPr>
      </w:pPr>
      <w:r w:rsidRPr="00E26470">
        <w:rPr>
          <w:rFonts w:ascii="Leelawadee UI Semilight" w:hAnsi="Leelawadee UI Semilight" w:cs="Leelawadee UI Semilight"/>
          <w:b/>
          <w:bCs/>
          <w:sz w:val="28"/>
          <w:szCs w:val="28"/>
        </w:rPr>
        <w:t>4. Receiver operating characteristic curve</w:t>
      </w:r>
    </w:p>
    <w:p w:rsidR="00E26470" w:rsidRPr="00E26470" w:rsidRDefault="00E26470" w:rsidP="00EE0703">
      <w:pPr>
        <w:rPr>
          <w:rFonts w:ascii="Leelawadee UI Semilight" w:hAnsi="Leelawadee UI Semilight" w:cs="Leelawadee UI Semilight"/>
          <w:sz w:val="28"/>
          <w:szCs w:val="28"/>
        </w:rPr>
      </w:pPr>
      <w:r w:rsidRPr="00E26470">
        <w:rPr>
          <w:rFonts w:ascii="Leelawadee UI Semilight" w:hAnsi="Leelawadee UI Semilight" w:cs="Leelawadee UI Semilight"/>
          <w:color w:val="202124"/>
          <w:sz w:val="28"/>
          <w:szCs w:val="28"/>
          <w:shd w:val="clear" w:color="auto" w:fill="FFFFFF"/>
        </w:rPr>
        <w:t>An ROC curve (receiver operating characteristic curve) is a graph showing the performance of a classification model at all classification thresholds.</w:t>
      </w:r>
    </w:p>
    <w:sectPr w:rsidR="00E26470" w:rsidRPr="00E26470" w:rsidSect="006F6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BE8"/>
    <w:multiLevelType w:val="hybridMultilevel"/>
    <w:tmpl w:val="9156343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7B52D1"/>
    <w:multiLevelType w:val="hybridMultilevel"/>
    <w:tmpl w:val="BE0A28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F5555"/>
    <w:rsid w:val="00016B19"/>
    <w:rsid w:val="003F5555"/>
    <w:rsid w:val="006C1832"/>
    <w:rsid w:val="006D75D7"/>
    <w:rsid w:val="006F66F4"/>
    <w:rsid w:val="00836853"/>
    <w:rsid w:val="00B915EE"/>
    <w:rsid w:val="00E14FCD"/>
    <w:rsid w:val="00E244FA"/>
    <w:rsid w:val="00E26470"/>
    <w:rsid w:val="00EE0703"/>
    <w:rsid w:val="00F0487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F4"/>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4FCD"/>
    <w:pPr>
      <w:ind w:left="720"/>
      <w:contextualSpacing/>
    </w:pPr>
  </w:style>
  <w:style w:type="paragraph" w:styleId="NormalWeb">
    <w:name w:val="Normal (Web)"/>
    <w:basedOn w:val="Normal"/>
    <w:uiPriority w:val="99"/>
    <w:semiHidden/>
    <w:unhideWhenUsed/>
    <w:rsid w:val="00F0487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gkelc">
    <w:name w:val="hgkelc"/>
    <w:basedOn w:val="Policepardfaut"/>
    <w:rsid w:val="00E26470"/>
  </w:style>
</w:styles>
</file>

<file path=word/webSettings.xml><?xml version="1.0" encoding="utf-8"?>
<w:webSettings xmlns:r="http://schemas.openxmlformats.org/officeDocument/2006/relationships" xmlns:w="http://schemas.openxmlformats.org/wordprocessingml/2006/main">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475028227">
      <w:bodyDiv w:val="1"/>
      <w:marLeft w:val="0"/>
      <w:marRight w:val="0"/>
      <w:marTop w:val="0"/>
      <w:marBottom w:val="0"/>
      <w:divBdr>
        <w:top w:val="none" w:sz="0" w:space="0" w:color="auto"/>
        <w:left w:val="none" w:sz="0" w:space="0" w:color="auto"/>
        <w:bottom w:val="none" w:sz="0" w:space="0" w:color="auto"/>
        <w:right w:val="none" w:sz="0" w:space="0" w:color="auto"/>
      </w:divBdr>
    </w:div>
    <w:div w:id="2110857003">
      <w:bodyDiv w:val="1"/>
      <w:marLeft w:val="0"/>
      <w:marRight w:val="0"/>
      <w:marTop w:val="0"/>
      <w:marBottom w:val="0"/>
      <w:divBdr>
        <w:top w:val="none" w:sz="0" w:space="0" w:color="auto"/>
        <w:left w:val="none" w:sz="0" w:space="0" w:color="auto"/>
        <w:bottom w:val="none" w:sz="0" w:space="0" w:color="auto"/>
        <w:right w:val="none" w:sz="0" w:space="0" w:color="auto"/>
      </w:divBdr>
      <w:divsChild>
        <w:div w:id="1925726067">
          <w:marLeft w:val="0"/>
          <w:marRight w:val="0"/>
          <w:marTop w:val="0"/>
          <w:marBottom w:val="0"/>
          <w:divBdr>
            <w:top w:val="none" w:sz="0" w:space="0" w:color="auto"/>
            <w:left w:val="none" w:sz="0" w:space="0" w:color="auto"/>
            <w:bottom w:val="none" w:sz="0" w:space="0" w:color="auto"/>
            <w:right w:val="none" w:sz="0" w:space="0" w:color="auto"/>
          </w:divBdr>
          <w:divsChild>
            <w:div w:id="1923952306">
              <w:marLeft w:val="0"/>
              <w:marRight w:val="0"/>
              <w:marTop w:val="180"/>
              <w:marBottom w:val="180"/>
              <w:divBdr>
                <w:top w:val="none" w:sz="0" w:space="0" w:color="auto"/>
                <w:left w:val="none" w:sz="0" w:space="0" w:color="auto"/>
                <w:bottom w:val="none" w:sz="0" w:space="0" w:color="auto"/>
                <w:right w:val="none" w:sz="0" w:space="0" w:color="auto"/>
              </w:divBdr>
            </w:div>
          </w:divsChild>
        </w:div>
        <w:div w:id="1238789037">
          <w:marLeft w:val="0"/>
          <w:marRight w:val="0"/>
          <w:marTop w:val="0"/>
          <w:marBottom w:val="0"/>
          <w:divBdr>
            <w:top w:val="none" w:sz="0" w:space="0" w:color="auto"/>
            <w:left w:val="none" w:sz="0" w:space="0" w:color="auto"/>
            <w:bottom w:val="none" w:sz="0" w:space="0" w:color="auto"/>
            <w:right w:val="none" w:sz="0" w:space="0" w:color="auto"/>
          </w:divBdr>
          <w:divsChild>
            <w:div w:id="1515151525">
              <w:marLeft w:val="0"/>
              <w:marRight w:val="0"/>
              <w:marTop w:val="0"/>
              <w:marBottom w:val="0"/>
              <w:divBdr>
                <w:top w:val="none" w:sz="0" w:space="0" w:color="auto"/>
                <w:left w:val="none" w:sz="0" w:space="0" w:color="auto"/>
                <w:bottom w:val="none" w:sz="0" w:space="0" w:color="auto"/>
                <w:right w:val="none" w:sz="0" w:space="0" w:color="auto"/>
              </w:divBdr>
              <w:divsChild>
                <w:div w:id="867722449">
                  <w:marLeft w:val="0"/>
                  <w:marRight w:val="0"/>
                  <w:marTop w:val="0"/>
                  <w:marBottom w:val="0"/>
                  <w:divBdr>
                    <w:top w:val="none" w:sz="0" w:space="0" w:color="auto"/>
                    <w:left w:val="none" w:sz="0" w:space="0" w:color="auto"/>
                    <w:bottom w:val="none" w:sz="0" w:space="0" w:color="auto"/>
                    <w:right w:val="none" w:sz="0" w:space="0" w:color="auto"/>
                  </w:divBdr>
                  <w:divsChild>
                    <w:div w:id="1875194698">
                      <w:marLeft w:val="0"/>
                      <w:marRight w:val="0"/>
                      <w:marTop w:val="0"/>
                      <w:marBottom w:val="0"/>
                      <w:divBdr>
                        <w:top w:val="none" w:sz="0" w:space="0" w:color="auto"/>
                        <w:left w:val="none" w:sz="0" w:space="0" w:color="auto"/>
                        <w:bottom w:val="none" w:sz="0" w:space="0" w:color="auto"/>
                        <w:right w:val="none" w:sz="0" w:space="0" w:color="auto"/>
                      </w:divBdr>
                      <w:divsChild>
                        <w:div w:id="1606956325">
                          <w:marLeft w:val="0"/>
                          <w:marRight w:val="0"/>
                          <w:marTop w:val="0"/>
                          <w:marBottom w:val="0"/>
                          <w:divBdr>
                            <w:top w:val="none" w:sz="0" w:space="0" w:color="auto"/>
                            <w:left w:val="none" w:sz="0" w:space="0" w:color="auto"/>
                            <w:bottom w:val="none" w:sz="0" w:space="0" w:color="auto"/>
                            <w:right w:val="none" w:sz="0" w:space="0" w:color="auto"/>
                          </w:divBdr>
                          <w:divsChild>
                            <w:div w:id="11091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617</Words>
  <Characters>3398</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7</cp:revision>
  <dcterms:created xsi:type="dcterms:W3CDTF">2021-03-03T17:00:00Z</dcterms:created>
  <dcterms:modified xsi:type="dcterms:W3CDTF">2022-09-20T11:34:00Z</dcterms:modified>
</cp:coreProperties>
</file>