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9B6C5" w14:textId="77777777" w:rsidR="005B1E38" w:rsidRPr="00124480" w:rsidRDefault="005B1E38" w:rsidP="005B1E3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124480">
        <w:rPr>
          <w:bCs w:val="0"/>
          <w:color w:val="444444"/>
          <w:spacing w:val="3"/>
        </w:rPr>
        <w:t>Q-13. Write an SQL query to show only odd rows from a table.</w:t>
      </w:r>
    </w:p>
    <w:p w14:paraId="100298E6" w14:textId="77777777" w:rsidR="00124480" w:rsidRPr="00124480" w:rsidRDefault="00124480" w:rsidP="00124480">
      <w:pPr>
        <w:pStyle w:val="Titre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8"/>
        </w:rPr>
      </w:pPr>
      <w:r w:rsidRPr="00124480">
        <w:rPr>
          <w:b w:val="0"/>
          <w:bCs w:val="0"/>
          <w:color w:val="444444"/>
          <w:spacing w:val="3"/>
          <w:sz w:val="28"/>
        </w:rPr>
        <w:t xml:space="preserve">SELECT * FROM </w:t>
      </w:r>
      <w:proofErr w:type="spellStart"/>
      <w:r w:rsidRPr="00124480">
        <w:rPr>
          <w:b w:val="0"/>
          <w:bCs w:val="0"/>
          <w:color w:val="444444"/>
          <w:spacing w:val="3"/>
          <w:sz w:val="28"/>
        </w:rPr>
        <w:t>table_name</w:t>
      </w:r>
      <w:proofErr w:type="spellEnd"/>
      <w:r w:rsidRPr="00124480">
        <w:rPr>
          <w:b w:val="0"/>
          <w:bCs w:val="0"/>
          <w:color w:val="444444"/>
          <w:spacing w:val="3"/>
          <w:sz w:val="28"/>
        </w:rPr>
        <w:t xml:space="preserve"> WHERE ROW_</w:t>
      </w:r>
      <w:proofErr w:type="gramStart"/>
      <w:r w:rsidRPr="00124480">
        <w:rPr>
          <w:b w:val="0"/>
          <w:bCs w:val="0"/>
          <w:color w:val="444444"/>
          <w:spacing w:val="3"/>
          <w:sz w:val="28"/>
        </w:rPr>
        <w:t>NUMBER(</w:t>
      </w:r>
      <w:proofErr w:type="gramEnd"/>
      <w:r w:rsidRPr="00124480">
        <w:rPr>
          <w:b w:val="0"/>
          <w:bCs w:val="0"/>
          <w:color w:val="444444"/>
          <w:spacing w:val="3"/>
          <w:sz w:val="28"/>
        </w:rPr>
        <w:t xml:space="preserve">) OVER (ORDER BY </w:t>
      </w:r>
      <w:proofErr w:type="spellStart"/>
      <w:r w:rsidRPr="00124480">
        <w:rPr>
          <w:b w:val="0"/>
          <w:bCs w:val="0"/>
          <w:color w:val="444444"/>
          <w:spacing w:val="3"/>
          <w:sz w:val="28"/>
        </w:rPr>
        <w:t>column_name</w:t>
      </w:r>
      <w:proofErr w:type="spellEnd"/>
      <w:r w:rsidRPr="00124480">
        <w:rPr>
          <w:b w:val="0"/>
          <w:bCs w:val="0"/>
          <w:color w:val="444444"/>
          <w:spacing w:val="3"/>
          <w:sz w:val="28"/>
        </w:rPr>
        <w:t>) % 2 = 1;</w:t>
      </w:r>
    </w:p>
    <w:p w14:paraId="0F74C770" w14:textId="4EB06FEB" w:rsidR="00124480" w:rsidRDefault="00124480" w:rsidP="00124480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24480">
        <w:rPr>
          <w:b w:val="0"/>
          <w:bCs w:val="0"/>
          <w:color w:val="444444"/>
          <w:spacing w:val="3"/>
        </w:rPr>
        <w:t>This query uses the ROW_</w:t>
      </w:r>
      <w:proofErr w:type="gramStart"/>
      <w:r w:rsidRPr="00124480">
        <w:rPr>
          <w:b w:val="0"/>
          <w:bCs w:val="0"/>
          <w:color w:val="444444"/>
          <w:spacing w:val="3"/>
        </w:rPr>
        <w:t>NUMBER(</w:t>
      </w:r>
      <w:proofErr w:type="gramEnd"/>
      <w:r w:rsidRPr="00124480">
        <w:rPr>
          <w:b w:val="0"/>
          <w:bCs w:val="0"/>
          <w:color w:val="444444"/>
          <w:spacing w:val="3"/>
        </w:rPr>
        <w:t xml:space="preserve">) function to assign a unique row number to each row in the result set, ordered by the specified </w:t>
      </w:r>
      <w:proofErr w:type="spellStart"/>
      <w:r w:rsidRPr="00124480">
        <w:rPr>
          <w:b w:val="0"/>
          <w:bCs w:val="0"/>
          <w:color w:val="444444"/>
          <w:spacing w:val="3"/>
        </w:rPr>
        <w:t>column_name</w:t>
      </w:r>
      <w:proofErr w:type="spellEnd"/>
      <w:r w:rsidRPr="00124480">
        <w:rPr>
          <w:b w:val="0"/>
          <w:bCs w:val="0"/>
          <w:color w:val="444444"/>
          <w:spacing w:val="3"/>
        </w:rPr>
        <w:t xml:space="preserve">. It then filters the result set to include only rows where the row number is odd, using </w:t>
      </w:r>
      <w:proofErr w:type="gramStart"/>
      <w:r w:rsidRPr="00124480">
        <w:rPr>
          <w:b w:val="0"/>
          <w:bCs w:val="0"/>
          <w:color w:val="444444"/>
          <w:spacing w:val="3"/>
        </w:rPr>
        <w:t>the modulo</w:t>
      </w:r>
      <w:proofErr w:type="gramEnd"/>
      <w:r w:rsidRPr="00124480">
        <w:rPr>
          <w:b w:val="0"/>
          <w:bCs w:val="0"/>
          <w:color w:val="444444"/>
          <w:spacing w:val="3"/>
        </w:rPr>
        <w:t xml:space="preserve"> operator (%) to test whether the row number is evenly divisible by 2.</w:t>
      </w:r>
    </w:p>
    <w:p w14:paraId="0E13DD7F" w14:textId="77777777" w:rsidR="00124480" w:rsidRPr="007A1BB7" w:rsidRDefault="00124480" w:rsidP="005B1E3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DA6F3D" w:rsidRDefault="005B1E38" w:rsidP="005B1E3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bookmarkStart w:id="0" w:name="_GoBack"/>
      <w:r w:rsidRPr="00DA6F3D">
        <w:rPr>
          <w:bCs w:val="0"/>
          <w:color w:val="444444"/>
          <w:spacing w:val="3"/>
        </w:rPr>
        <w:t>Q-14. Write an SQL query to clone a new table from another table.</w:t>
      </w:r>
    </w:p>
    <w:bookmarkEnd w:id="0"/>
    <w:p w14:paraId="42004958" w14:textId="77777777" w:rsidR="00DA6F3D" w:rsidRPr="00DA6F3D" w:rsidRDefault="00DA6F3D" w:rsidP="00DA6F3D">
      <w:pPr>
        <w:rPr>
          <w:sz w:val="32"/>
        </w:rPr>
      </w:pPr>
      <w:r w:rsidRPr="00DA6F3D">
        <w:rPr>
          <w:sz w:val="32"/>
        </w:rPr>
        <w:t xml:space="preserve">CREATE TABLE new_table AS SELECT * FROM existing_table; </w:t>
      </w:r>
    </w:p>
    <w:p w14:paraId="200A80A6" w14:textId="77777777" w:rsidR="00DA6F3D" w:rsidRPr="00DA6F3D" w:rsidRDefault="00DA6F3D" w:rsidP="00DA6F3D">
      <w:r w:rsidRPr="00DA6F3D">
        <w:t xml:space="preserve">This query creates a new table called </w:t>
      </w:r>
      <w:r w:rsidRPr="00DA6F3D">
        <w:rPr>
          <w:b/>
          <w:bCs/>
        </w:rPr>
        <w:t>new_table</w:t>
      </w:r>
      <w:r w:rsidRPr="00DA6F3D">
        <w:t xml:space="preserve">, and it populates the table with all of the data from the </w:t>
      </w:r>
      <w:r w:rsidRPr="00DA6F3D">
        <w:rPr>
          <w:b/>
          <w:bCs/>
        </w:rPr>
        <w:t>existing_table</w:t>
      </w:r>
      <w:r w:rsidRPr="00DA6F3D">
        <w:t>. The structure of the new table will be the same as the existing table, including all of the columns and their data types.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24480"/>
    <w:rsid w:val="005B1E38"/>
    <w:rsid w:val="00842071"/>
    <w:rsid w:val="00D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44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9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07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8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46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2021-03-26T13:46:00Z</dcterms:created>
  <dcterms:modified xsi:type="dcterms:W3CDTF">2022-12-16T23:07:00Z</dcterms:modified>
</cp:coreProperties>
</file>