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C3ACB" w14:textId="77777777" w:rsidR="003C518D" w:rsidRPr="003C518D" w:rsidRDefault="000C25CA" w:rsidP="000C25CA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3C518D">
        <w:rPr>
          <w:bCs w:val="0"/>
          <w:color w:val="444444"/>
          <w:spacing w:val="3"/>
        </w:rPr>
        <w:t>Q-17.  Write an SQL query to show the top n (say 10) records of a table.</w:t>
      </w:r>
    </w:p>
    <w:p w14:paraId="45131CE8" w14:textId="5B24F9C7" w:rsidR="003C518D" w:rsidRDefault="003C518D" w:rsidP="003C518D">
      <w:pPr>
        <w:pStyle w:val="Titre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C518D">
        <w:rPr>
          <w:b w:val="0"/>
          <w:bCs w:val="0"/>
          <w:color w:val="444444"/>
          <w:spacing w:val="3"/>
        </w:rPr>
        <w:t xml:space="preserve">SELECT * FROM </w:t>
      </w:r>
      <w:proofErr w:type="spellStart"/>
      <w:r w:rsidRPr="003C518D">
        <w:rPr>
          <w:b w:val="0"/>
          <w:bCs w:val="0"/>
          <w:color w:val="444444"/>
          <w:spacing w:val="3"/>
        </w:rPr>
        <w:t>table_name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3C518D">
        <w:rPr>
          <w:b w:val="0"/>
          <w:bCs w:val="0"/>
          <w:color w:val="444444"/>
          <w:spacing w:val="3"/>
        </w:rPr>
        <w:t>LIMIT 10;</w:t>
      </w:r>
    </w:p>
    <w:p w14:paraId="4DC281DB" w14:textId="403825E8" w:rsidR="000C25CA" w:rsidRPr="003C518D" w:rsidRDefault="000C25CA" w:rsidP="000C25CA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3C518D">
        <w:rPr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67AB7BAD" w14:textId="286562D3" w:rsidR="003C518D" w:rsidRPr="003C518D" w:rsidRDefault="003C518D" w:rsidP="003C518D">
      <w:r w:rsidRPr="003C518D">
        <w:t>SELECT salary FROM</w:t>
      </w:r>
      <w:r w:rsidR="00D2426D">
        <w:t xml:space="preserve"> (</w:t>
      </w:r>
      <w:bookmarkStart w:id="0" w:name="_GoBack"/>
      <w:bookmarkEnd w:id="0"/>
      <w:r w:rsidRPr="003C518D">
        <w:t xml:space="preserve">SELECT salary FROM employees ORDER BY salary DESC ) AS </w:t>
      </w:r>
      <w:proofErr w:type="spellStart"/>
      <w:r w:rsidRPr="003C518D">
        <w:t>highest_salaries</w:t>
      </w:r>
      <w:proofErr w:type="spellEnd"/>
      <w:r w:rsidRPr="003C518D">
        <w:t xml:space="preserve"> LIMIT 1 OFFSET 4; </w:t>
      </w:r>
    </w:p>
    <w:p w14:paraId="38B49A54" w14:textId="77777777" w:rsidR="003C518D" w:rsidRPr="003C518D" w:rsidRDefault="003C518D" w:rsidP="003C518D">
      <w:r w:rsidRPr="003C518D">
        <w:t xml:space="preserve">This query first selects all salaries from the </w:t>
      </w:r>
      <w:r w:rsidRPr="003C518D">
        <w:rPr>
          <w:b/>
          <w:bCs/>
        </w:rPr>
        <w:t>employees</w:t>
      </w:r>
      <w:r w:rsidRPr="003C518D">
        <w:t xml:space="preserve"> table and orders them in descending order. The outer query then selects the top salary from the </w:t>
      </w:r>
      <w:proofErr w:type="spellStart"/>
      <w:r w:rsidRPr="003C518D">
        <w:t>subquery</w:t>
      </w:r>
      <w:proofErr w:type="spellEnd"/>
      <w:r w:rsidRPr="003C518D">
        <w:t xml:space="preserve"> and skips the first 4 records using the </w:t>
      </w:r>
      <w:r w:rsidRPr="003C518D">
        <w:rPr>
          <w:b/>
          <w:bCs/>
        </w:rPr>
        <w:t>LIMIT</w:t>
      </w:r>
      <w:r w:rsidRPr="003C518D">
        <w:t xml:space="preserve"> and </w:t>
      </w:r>
      <w:r w:rsidRPr="003C518D">
        <w:rPr>
          <w:b/>
          <w:bCs/>
        </w:rPr>
        <w:t>OFFSET</w:t>
      </w:r>
      <w:r w:rsidRPr="003C518D">
        <w:t xml:space="preserve"> clauses. This will return the 5th highest salary from the </w:t>
      </w:r>
      <w:r w:rsidRPr="003C518D">
        <w:rPr>
          <w:b/>
          <w:bCs/>
        </w:rPr>
        <w:t>employees</w:t>
      </w:r>
      <w:r w:rsidRPr="003C518D">
        <w:t xml:space="preserve"> table.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3C518D"/>
    <w:rsid w:val="00D2426D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525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7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92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4</cp:revision>
  <dcterms:created xsi:type="dcterms:W3CDTF">2021-03-26T13:48:00Z</dcterms:created>
  <dcterms:modified xsi:type="dcterms:W3CDTF">2022-12-16T23:19:00Z</dcterms:modified>
</cp:coreProperties>
</file>