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C0" w:rsidRPr="00E119C0" w:rsidRDefault="00E119C0" w:rsidP="00E119C0">
      <w:pPr>
        <w:ind w:firstLineChars="700" w:firstLine="2249"/>
        <w:rPr>
          <w:b/>
          <w:sz w:val="32"/>
          <w:szCs w:val="32"/>
        </w:rPr>
      </w:pPr>
      <w:r w:rsidRPr="00E119C0">
        <w:rPr>
          <w:b/>
          <w:sz w:val="32"/>
          <w:szCs w:val="32"/>
        </w:rPr>
        <w:t>SRA Compilation Guide</w:t>
      </w:r>
    </w:p>
    <w:p w:rsidR="00CD6944" w:rsidRPr="00E119C0" w:rsidRDefault="00E119C0" w:rsidP="00E119C0">
      <w:pPr>
        <w:tabs>
          <w:tab w:val="left" w:pos="989"/>
        </w:tabs>
        <w:sectPr w:rsidR="00CD6944" w:rsidRPr="00E119C0" w:rsidSect="00CD6944">
          <w:footerReference w:type="default" r:id="rId8"/>
          <w:pgSz w:w="11907" w:h="16840" w:code="9"/>
          <w:pgMar w:top="1701" w:right="1134" w:bottom="1701" w:left="1134" w:header="567" w:footer="567" w:gutter="0"/>
          <w:cols w:space="425"/>
          <w:docGrid w:type="lines" w:linePitch="312"/>
        </w:sectPr>
      </w:pPr>
      <w:r>
        <w:tab/>
      </w:r>
    </w:p>
    <w:p w:rsidR="006E7BC5" w:rsidRPr="004D3B94" w:rsidRDefault="006E7BC5" w:rsidP="00CD6944">
      <w:pPr>
        <w:pStyle w:val="Contents"/>
      </w:pPr>
      <w:r w:rsidRPr="004D3B94">
        <w:lastRenderedPageBreak/>
        <w:t>Contents</w:t>
      </w:r>
    </w:p>
    <w:p w:rsidR="00CD1EDC" w:rsidRDefault="00E56B4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4D3B94">
        <w:rPr>
          <w:rFonts w:ascii="Times New Roman" w:hAnsi="Times New Roman" w:cs="Times New Roman"/>
        </w:rPr>
        <w:fldChar w:fldCharType="begin"/>
      </w:r>
      <w:r w:rsidR="006E7BC5" w:rsidRPr="004D3B94">
        <w:rPr>
          <w:rFonts w:ascii="Times New Roman" w:hAnsi="Times New Roman" w:cs="Times New Roman"/>
        </w:rPr>
        <w:instrText xml:space="preserve"> TOC \o "1-3" \h \z \u </w:instrText>
      </w:r>
      <w:r w:rsidRPr="004D3B94">
        <w:rPr>
          <w:rFonts w:ascii="Times New Roman" w:hAnsi="Times New Roman" w:cs="Times New Roman"/>
        </w:rPr>
        <w:fldChar w:fldCharType="separate"/>
      </w:r>
      <w:hyperlink w:anchor="_Toc500420110" w:history="1">
        <w:r w:rsidR="00CD1EDC" w:rsidRPr="008C4D14">
          <w:rPr>
            <w:rStyle w:val="af"/>
            <w:noProof/>
          </w:rPr>
          <w:t>1 Overview</w:t>
        </w:r>
        <w:r w:rsidR="00CD1EDC">
          <w:rPr>
            <w:noProof/>
            <w:webHidden/>
          </w:rPr>
          <w:tab/>
        </w:r>
        <w:r w:rsidR="00CD1EDC">
          <w:rPr>
            <w:noProof/>
            <w:webHidden/>
          </w:rPr>
          <w:fldChar w:fldCharType="begin"/>
        </w:r>
        <w:r w:rsidR="00CD1EDC">
          <w:rPr>
            <w:noProof/>
            <w:webHidden/>
          </w:rPr>
          <w:instrText xml:space="preserve"> PAGEREF _Toc500420110 \h </w:instrText>
        </w:r>
        <w:r w:rsidR="00CD1EDC">
          <w:rPr>
            <w:noProof/>
            <w:webHidden/>
          </w:rPr>
        </w:r>
        <w:r w:rsidR="00CD1EDC">
          <w:rPr>
            <w:noProof/>
            <w:webHidden/>
          </w:rPr>
          <w:fldChar w:fldCharType="separate"/>
        </w:r>
        <w:r w:rsidR="00CD1EDC">
          <w:rPr>
            <w:noProof/>
            <w:webHidden/>
          </w:rPr>
          <w:t>5</w:t>
        </w:r>
        <w:r w:rsidR="00CD1EDC">
          <w:rPr>
            <w:noProof/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1" w:history="1">
        <w:r w:rsidR="00CD1EDC" w:rsidRPr="008C4D14">
          <w:rPr>
            <w:rStyle w:val="af"/>
            <w:snapToGrid w:val="0"/>
          </w:rPr>
          <w:t>1.1</w:t>
        </w:r>
        <w:r w:rsidR="00CD1EDC" w:rsidRPr="008C4D14">
          <w:rPr>
            <w:rStyle w:val="af"/>
          </w:rPr>
          <w:t xml:space="preserve"> Objectives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_Toc500420111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5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2" w:history="1">
        <w:r w:rsidR="00CD1EDC" w:rsidRPr="008C4D14">
          <w:rPr>
            <w:rStyle w:val="af"/>
            <w:snapToGrid w:val="0"/>
          </w:rPr>
          <w:t>1.2</w:t>
        </w:r>
        <w:r w:rsidR="00CD1EDC" w:rsidRPr="008C4D14">
          <w:rPr>
            <w:rStyle w:val="af"/>
          </w:rPr>
          <w:t xml:space="preserve"> Application Scope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_Toc500420112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5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3" w:history="1">
        <w:r w:rsidR="00CD1EDC" w:rsidRPr="008C4D14">
          <w:rPr>
            <w:rStyle w:val="af"/>
            <w:snapToGrid w:val="0"/>
          </w:rPr>
          <w:t>1.3</w:t>
        </w:r>
        <w:r w:rsidR="00CD1EDC" w:rsidRPr="008C4D14">
          <w:rPr>
            <w:rStyle w:val="af"/>
          </w:rPr>
          <w:t xml:space="preserve"> Objects to Be Compiled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_Toc500420113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5</w:t>
        </w:r>
        <w:r w:rsidR="00CD1EDC">
          <w:rPr>
            <w:webHidden/>
          </w:rPr>
          <w:fldChar w:fldCharType="end"/>
        </w:r>
      </w:hyperlink>
    </w:p>
    <w:p w:rsidR="00CD1EDC" w:rsidRDefault="00010996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00420114" w:history="1">
        <w:r w:rsidR="00CD1EDC" w:rsidRPr="008C4D14">
          <w:rPr>
            <w:rStyle w:val="af"/>
            <w:noProof/>
          </w:rPr>
          <w:t>2 Description of the Compilation Environment</w:t>
        </w:r>
        <w:r w:rsidR="00CD1EDC">
          <w:rPr>
            <w:noProof/>
            <w:webHidden/>
          </w:rPr>
          <w:tab/>
        </w:r>
        <w:r w:rsidR="00CD1EDC">
          <w:rPr>
            <w:noProof/>
            <w:webHidden/>
          </w:rPr>
          <w:fldChar w:fldCharType="begin"/>
        </w:r>
        <w:r w:rsidR="00CD1EDC">
          <w:rPr>
            <w:noProof/>
            <w:webHidden/>
          </w:rPr>
          <w:instrText xml:space="preserve"> PAGEREF _Toc500420114 \h </w:instrText>
        </w:r>
        <w:r w:rsidR="00CD1EDC">
          <w:rPr>
            <w:noProof/>
            <w:webHidden/>
          </w:rPr>
        </w:r>
        <w:r w:rsidR="00CD1EDC">
          <w:rPr>
            <w:noProof/>
            <w:webHidden/>
          </w:rPr>
          <w:fldChar w:fldCharType="separate"/>
        </w:r>
        <w:r w:rsidR="00CD1EDC">
          <w:rPr>
            <w:noProof/>
            <w:webHidden/>
          </w:rPr>
          <w:t>5</w:t>
        </w:r>
        <w:r w:rsidR="00CD1EDC">
          <w:rPr>
            <w:noProof/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5" w:history="1">
        <w:r w:rsidR="00CD1EDC" w:rsidRPr="008C4D14">
          <w:rPr>
            <w:rStyle w:val="af"/>
            <w:snapToGrid w:val="0"/>
          </w:rPr>
          <w:t>2.1</w:t>
        </w:r>
        <w:r w:rsidR="00CD1EDC" w:rsidRPr="008C4D14">
          <w:rPr>
            <w:rStyle w:val="af"/>
          </w:rPr>
          <w:t xml:space="preserve"> PC Information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_Toc500420115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5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6" w:history="1">
        <w:r w:rsidR="00CD1EDC" w:rsidRPr="008C4D14">
          <w:rPr>
            <w:rStyle w:val="af"/>
            <w:snapToGrid w:val="0"/>
          </w:rPr>
          <w:t>2.2</w:t>
        </w:r>
        <w:r w:rsidR="00CD1EDC" w:rsidRPr="008C4D14">
          <w:rPr>
            <w:rStyle w:val="af"/>
          </w:rPr>
          <w:t xml:space="preserve"> Software and Hardware Requirements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_Toc500420116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5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7" w:history="1">
        <w:r w:rsidR="00CD1EDC" w:rsidRPr="008C4D14">
          <w:rPr>
            <w:rStyle w:val="af"/>
            <w:snapToGrid w:val="0"/>
          </w:rPr>
          <w:t>2.3</w:t>
        </w:r>
        <w:r w:rsidR="00CD1EDC" w:rsidRPr="008C4D14">
          <w:rPr>
            <w:rStyle w:val="af"/>
          </w:rPr>
          <w:t xml:space="preserve"> Tool Installation Process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_Toc500420117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6</w:t>
        </w:r>
        <w:r w:rsidR="00CD1EDC">
          <w:rPr>
            <w:webHidden/>
          </w:rPr>
          <w:fldChar w:fldCharType="end"/>
        </w:r>
      </w:hyperlink>
    </w:p>
    <w:p w:rsidR="00CD1EDC" w:rsidRDefault="00010996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00420118" w:history="1">
        <w:r w:rsidR="00CD1EDC" w:rsidRPr="008C4D14">
          <w:rPr>
            <w:rStyle w:val="af"/>
            <w:noProof/>
          </w:rPr>
          <w:t>3 Constructing a Compilation Environment</w:t>
        </w:r>
        <w:r w:rsidR="00CD1EDC">
          <w:rPr>
            <w:noProof/>
            <w:webHidden/>
          </w:rPr>
          <w:tab/>
        </w:r>
        <w:r w:rsidR="00CD1EDC">
          <w:rPr>
            <w:noProof/>
            <w:webHidden/>
          </w:rPr>
          <w:fldChar w:fldCharType="begin"/>
        </w:r>
        <w:r w:rsidR="00CD1EDC">
          <w:rPr>
            <w:noProof/>
            <w:webHidden/>
          </w:rPr>
          <w:instrText xml:space="preserve"> PAGEREF _Toc500420118 \h </w:instrText>
        </w:r>
        <w:r w:rsidR="00CD1EDC">
          <w:rPr>
            <w:noProof/>
            <w:webHidden/>
          </w:rPr>
        </w:r>
        <w:r w:rsidR="00CD1EDC">
          <w:rPr>
            <w:noProof/>
            <w:webHidden/>
          </w:rPr>
          <w:fldChar w:fldCharType="separate"/>
        </w:r>
        <w:r w:rsidR="00CD1EDC">
          <w:rPr>
            <w:noProof/>
            <w:webHidden/>
          </w:rPr>
          <w:t>6</w:t>
        </w:r>
        <w:r w:rsidR="00CD1EDC">
          <w:rPr>
            <w:noProof/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19" w:history="1">
        <w:r w:rsidR="00CD1EDC" w:rsidRPr="008C4D14">
          <w:rPr>
            <w:rStyle w:val="af"/>
            <w:snapToGrid w:val="0"/>
          </w:rPr>
          <w:t>3.1</w:t>
        </w:r>
        <w:r w:rsidR="00CD1EDC" w:rsidRPr="008C4D14">
          <w:rPr>
            <w:rStyle w:val="af"/>
          </w:rPr>
          <w:t xml:space="preserve"> Installing Windows Server 2008 R2 Standard Service Pack 1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_Toc500420119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6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0" w:history="1">
        <w:r w:rsidR="00CD1EDC" w:rsidRPr="008C4D14">
          <w:rPr>
            <w:rStyle w:val="af"/>
            <w:snapToGrid w:val="0"/>
          </w:rPr>
          <w:t>3.2</w:t>
        </w:r>
        <w:r w:rsidR="00CD1EDC" w:rsidRPr="008C4D14">
          <w:rPr>
            <w:rStyle w:val="af"/>
          </w:rPr>
          <w:t xml:space="preserve"> Installing the Compilation Tools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_Toc500420120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6</w:t>
        </w:r>
        <w:r w:rsidR="00CD1EDC">
          <w:rPr>
            <w:webHidden/>
          </w:rPr>
          <w:fldChar w:fldCharType="end"/>
        </w:r>
      </w:hyperlink>
    </w:p>
    <w:p w:rsidR="00CD1EDC" w:rsidRDefault="00010996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00420121" w:history="1">
        <w:r w:rsidR="00CD1EDC" w:rsidRPr="008C4D14">
          <w:rPr>
            <w:rStyle w:val="af"/>
            <w:noProof/>
          </w:rPr>
          <w:t>4 Version Compilation</w:t>
        </w:r>
        <w:r w:rsidR="00CD1EDC">
          <w:rPr>
            <w:noProof/>
            <w:webHidden/>
          </w:rPr>
          <w:tab/>
        </w:r>
        <w:r w:rsidR="00CD1EDC">
          <w:rPr>
            <w:noProof/>
            <w:webHidden/>
          </w:rPr>
          <w:fldChar w:fldCharType="begin"/>
        </w:r>
        <w:r w:rsidR="00CD1EDC">
          <w:rPr>
            <w:noProof/>
            <w:webHidden/>
          </w:rPr>
          <w:instrText xml:space="preserve"> PAGEREF _Toc500420121 \h </w:instrText>
        </w:r>
        <w:r w:rsidR="00CD1EDC">
          <w:rPr>
            <w:noProof/>
            <w:webHidden/>
          </w:rPr>
        </w:r>
        <w:r w:rsidR="00CD1EDC">
          <w:rPr>
            <w:noProof/>
            <w:webHidden/>
          </w:rPr>
          <w:fldChar w:fldCharType="separate"/>
        </w:r>
        <w:r w:rsidR="00CD1EDC">
          <w:rPr>
            <w:noProof/>
            <w:webHidden/>
          </w:rPr>
          <w:t>6</w:t>
        </w:r>
        <w:r w:rsidR="00CD1EDC">
          <w:rPr>
            <w:noProof/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2" w:history="1">
        <w:r w:rsidR="00CD1EDC" w:rsidRPr="008C4D14">
          <w:rPr>
            <w:rStyle w:val="af"/>
            <w:snapToGrid w:val="0"/>
          </w:rPr>
          <w:t>4.1</w:t>
        </w:r>
        <w:r w:rsidR="00CD1EDC" w:rsidRPr="008C4D14">
          <w:rPr>
            <w:rStyle w:val="af"/>
          </w:rPr>
          <w:t xml:space="preserve"> Preparing for the Compilation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_Toc500420122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6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3" w:history="1">
        <w:r w:rsidR="00CD1EDC" w:rsidRPr="008C4D14">
          <w:rPr>
            <w:rStyle w:val="af"/>
            <w:snapToGrid w:val="0"/>
          </w:rPr>
          <w:t>4.2</w:t>
        </w:r>
        <w:r w:rsidR="00CD1EDC" w:rsidRPr="008C4D14">
          <w:rPr>
            <w:rStyle w:val="af"/>
          </w:rPr>
          <w:t xml:space="preserve"> Compiling Third-Party Software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_Toc500420123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7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32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4" w:history="1">
        <w:r w:rsidR="00CD1EDC" w:rsidRPr="008C4D14">
          <w:rPr>
            <w:rStyle w:val="af"/>
            <w:rFonts w:cs="Book Antiqua"/>
            <w:bCs/>
            <w:snapToGrid w:val="0"/>
          </w:rPr>
          <w:t>4.2.1</w:t>
        </w:r>
        <w:r w:rsidR="00CD1EDC" w:rsidRPr="008C4D14">
          <w:rPr>
            <w:rStyle w:val="af"/>
          </w:rPr>
          <w:t xml:space="preserve"> Executing Compilation Scripts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_Toc500420124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7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5" w:history="1">
        <w:r w:rsidR="00CD1EDC" w:rsidRPr="008C4D14">
          <w:rPr>
            <w:rStyle w:val="af"/>
            <w:snapToGrid w:val="0"/>
          </w:rPr>
          <w:t>4.3</w:t>
        </w:r>
        <w:r w:rsidR="00CD1EDC" w:rsidRPr="008C4D14">
          <w:rPr>
            <w:rStyle w:val="af"/>
          </w:rPr>
          <w:t xml:space="preserve"> Compiling the SRA Software Package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_Toc500420125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10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32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6" w:history="1">
        <w:r w:rsidR="00CD1EDC" w:rsidRPr="008C4D14">
          <w:rPr>
            <w:rStyle w:val="af"/>
            <w:rFonts w:cs="Book Antiqua"/>
            <w:bCs/>
            <w:snapToGrid w:val="0"/>
          </w:rPr>
          <w:t>4.3.1</w:t>
        </w:r>
        <w:r w:rsidR="00CD1EDC" w:rsidRPr="008C4D14">
          <w:rPr>
            <w:rStyle w:val="af"/>
          </w:rPr>
          <w:t xml:space="preserve"> Executing Compilation Scripts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_Toc500420126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10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7" w:history="1">
        <w:r w:rsidR="00CD1EDC" w:rsidRPr="008C4D14">
          <w:rPr>
            <w:rStyle w:val="af"/>
            <w:snapToGrid w:val="0"/>
          </w:rPr>
          <w:t>4.4</w:t>
        </w:r>
        <w:r w:rsidR="00CD1EDC" w:rsidRPr="008C4D14">
          <w:rPr>
            <w:rStyle w:val="af"/>
          </w:rPr>
          <w:t xml:space="preserve"> Packing the SRA Software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_Toc500420127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11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32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8" w:history="1">
        <w:r w:rsidR="00CD1EDC" w:rsidRPr="008C4D14">
          <w:rPr>
            <w:rStyle w:val="af"/>
            <w:rFonts w:cs="Book Antiqua"/>
            <w:bCs/>
            <w:snapToGrid w:val="0"/>
          </w:rPr>
          <w:t>4.4.1</w:t>
        </w:r>
        <w:r w:rsidR="00CD1EDC" w:rsidRPr="008C4D14">
          <w:rPr>
            <w:rStyle w:val="af"/>
          </w:rPr>
          <w:t xml:space="preserve"> Executing the Packing Script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_Toc500420128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11</w:t>
        </w:r>
        <w:r w:rsidR="00CD1EDC">
          <w:rPr>
            <w:webHidden/>
          </w:rPr>
          <w:fldChar w:fldCharType="end"/>
        </w:r>
      </w:hyperlink>
    </w:p>
    <w:p w:rsidR="00CD1EDC" w:rsidRDefault="00010996" w:rsidP="00CD1EDC">
      <w:pPr>
        <w:pStyle w:val="32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500420129" w:history="1">
        <w:r w:rsidR="00CD1EDC" w:rsidRPr="008C4D14">
          <w:rPr>
            <w:rStyle w:val="af"/>
            <w:rFonts w:cs="Book Antiqua"/>
            <w:bCs/>
            <w:snapToGrid w:val="0"/>
          </w:rPr>
          <w:t>4.4.2</w:t>
        </w:r>
        <w:r w:rsidR="00CD1EDC" w:rsidRPr="008C4D14">
          <w:rPr>
            <w:rStyle w:val="af"/>
          </w:rPr>
          <w:t xml:space="preserve"> Obtaining the SRA Software Package</w:t>
        </w:r>
        <w:r w:rsidR="00CD1EDC">
          <w:rPr>
            <w:webHidden/>
          </w:rPr>
          <w:tab/>
        </w:r>
        <w:r w:rsidR="00CD1EDC">
          <w:rPr>
            <w:webHidden/>
          </w:rPr>
          <w:fldChar w:fldCharType="begin"/>
        </w:r>
        <w:r w:rsidR="00CD1EDC">
          <w:rPr>
            <w:webHidden/>
          </w:rPr>
          <w:instrText xml:space="preserve"> PAGEREF _Toc500420129 \h </w:instrText>
        </w:r>
        <w:r w:rsidR="00CD1EDC">
          <w:rPr>
            <w:webHidden/>
          </w:rPr>
        </w:r>
        <w:r w:rsidR="00CD1EDC">
          <w:rPr>
            <w:webHidden/>
          </w:rPr>
          <w:fldChar w:fldCharType="separate"/>
        </w:r>
        <w:r w:rsidR="00CD1EDC">
          <w:rPr>
            <w:webHidden/>
          </w:rPr>
          <w:t>11</w:t>
        </w:r>
        <w:r w:rsidR="00CD1EDC">
          <w:rPr>
            <w:webHidden/>
          </w:rPr>
          <w:fldChar w:fldCharType="end"/>
        </w:r>
      </w:hyperlink>
    </w:p>
    <w:p w:rsidR="006E7BC5" w:rsidRDefault="00E56B43" w:rsidP="00CD6944">
      <w:r w:rsidRPr="004D3B94">
        <w:fldChar w:fldCharType="end"/>
      </w:r>
    </w:p>
    <w:p w:rsidR="00CD6944" w:rsidRDefault="00CD6944" w:rsidP="00CD6944"/>
    <w:p w:rsidR="00CD6944" w:rsidRDefault="00CD6944" w:rsidP="00CD6944">
      <w:pPr>
        <w:sectPr w:rsidR="00CD6944" w:rsidSect="00CD6944">
          <w:pgSz w:w="11907" w:h="16840" w:code="9"/>
          <w:pgMar w:top="1701" w:right="1134" w:bottom="1701" w:left="1134" w:header="567" w:footer="567" w:gutter="0"/>
          <w:cols w:space="425"/>
          <w:docGrid w:type="lines" w:linePitch="312"/>
        </w:sectPr>
      </w:pPr>
    </w:p>
    <w:p w:rsidR="006E7BC5" w:rsidRPr="004D3B94" w:rsidRDefault="006E7BC5" w:rsidP="00CD6944">
      <w:pPr>
        <w:pStyle w:val="Cover1"/>
      </w:pPr>
      <w:r w:rsidRPr="004D3B94">
        <w:lastRenderedPageBreak/>
        <w:t>SRA Version Compilation Guide</w:t>
      </w:r>
    </w:p>
    <w:p w:rsidR="006E7BC5" w:rsidRPr="00B50289" w:rsidRDefault="006E7BC5" w:rsidP="00CD6944">
      <w:r w:rsidRPr="00CD6944">
        <w:rPr>
          <w:b/>
        </w:rPr>
        <w:t>Keywords</w:t>
      </w:r>
      <w:r w:rsidRPr="00B50289">
        <w:t>: Environment construction, compilation</w:t>
      </w:r>
    </w:p>
    <w:p w:rsidR="006E7BC5" w:rsidRPr="00B50289" w:rsidRDefault="006E7BC5" w:rsidP="00CD6944">
      <w:r w:rsidRPr="00CD6944">
        <w:rPr>
          <w:b/>
        </w:rPr>
        <w:t>Abstract</w:t>
      </w:r>
      <w:r w:rsidRPr="00B50289">
        <w:t xml:space="preserve">: This guide demonstrates how to set up the SRA environment and how to compile the SRA software. </w:t>
      </w:r>
    </w:p>
    <w:p w:rsidR="006E7BC5" w:rsidRPr="004D3B94" w:rsidRDefault="006E7BC5" w:rsidP="00CD6944"/>
    <w:p w:rsidR="00CD6944" w:rsidRDefault="00CD6944" w:rsidP="00CD6944">
      <w:pPr>
        <w:sectPr w:rsidR="00CD6944" w:rsidSect="00CD6944">
          <w:pgSz w:w="11907" w:h="16840" w:code="9"/>
          <w:pgMar w:top="1701" w:right="1134" w:bottom="1701" w:left="1134" w:header="567" w:footer="567" w:gutter="0"/>
          <w:cols w:space="425"/>
          <w:docGrid w:type="lines" w:linePitch="312"/>
        </w:sectPr>
      </w:pPr>
    </w:p>
    <w:p w:rsidR="006E7BC5" w:rsidRPr="004D3B94" w:rsidRDefault="009143F1" w:rsidP="00CD6944">
      <w:pPr>
        <w:pStyle w:val="1"/>
      </w:pPr>
      <w:bookmarkStart w:id="0" w:name="_Toc500420110"/>
      <w:bookmarkStart w:id="1" w:name="_Toc406404894"/>
      <w:bookmarkStart w:id="2" w:name="_Toc471460304"/>
      <w:bookmarkStart w:id="3" w:name="OLE_LINK1"/>
      <w:bookmarkStart w:id="4" w:name="_Toc291340684"/>
      <w:bookmarkStart w:id="5" w:name="_Toc406404893"/>
      <w:bookmarkStart w:id="6" w:name="_Toc471460303"/>
      <w:r>
        <w:rPr>
          <w:rFonts w:hint="eastAsia"/>
        </w:rPr>
        <w:lastRenderedPageBreak/>
        <w:t>Overview</w:t>
      </w:r>
      <w:bookmarkEnd w:id="0"/>
    </w:p>
    <w:bookmarkEnd w:id="1"/>
    <w:bookmarkEnd w:id="2"/>
    <w:bookmarkEnd w:id="3"/>
    <w:bookmarkEnd w:id="4"/>
    <w:bookmarkEnd w:id="5"/>
    <w:bookmarkEnd w:id="6"/>
    <w:p w:rsidR="006E7BC5" w:rsidRPr="004D3B94" w:rsidRDefault="006E7BC5" w:rsidP="00CD6944">
      <w:r w:rsidRPr="004D3B94">
        <w:t xml:space="preserve">This document aims to instruct engineers to set up the compilation environment for SRA and compile the SRA software. </w:t>
      </w:r>
    </w:p>
    <w:p w:rsidR="006E7BC5" w:rsidRPr="004D3B94" w:rsidRDefault="006E7BC5" w:rsidP="00CD6944">
      <w:pPr>
        <w:pStyle w:val="21"/>
      </w:pPr>
      <w:bookmarkStart w:id="7" w:name="_Toc500420111"/>
      <w:r w:rsidRPr="004D3B94">
        <w:t>Objectives</w:t>
      </w:r>
      <w:bookmarkEnd w:id="7"/>
    </w:p>
    <w:p w:rsidR="006E7BC5" w:rsidRPr="004D3B94" w:rsidRDefault="006E7BC5" w:rsidP="00CD6944">
      <w:bookmarkStart w:id="8" w:name="_Toc406404895"/>
      <w:bookmarkStart w:id="9" w:name="_Toc471460305"/>
      <w:r w:rsidRPr="004D3B94">
        <w:t xml:space="preserve">This document introduces the processes to </w:t>
      </w:r>
      <w:r w:rsidR="00B50289">
        <w:rPr>
          <w:rFonts w:hint="eastAsia"/>
        </w:rPr>
        <w:t xml:space="preserve">set up </w:t>
      </w:r>
      <w:r w:rsidRPr="004D3B94">
        <w:t>compilation environment and compile codes for SRA. By following instructions in this document, you can compile release packages of SRA.</w:t>
      </w:r>
    </w:p>
    <w:p w:rsidR="006E7BC5" w:rsidRPr="004D3B94" w:rsidRDefault="006E7BC5" w:rsidP="00CD6944">
      <w:pPr>
        <w:pStyle w:val="21"/>
      </w:pPr>
      <w:bookmarkStart w:id="10" w:name="_Toc500420112"/>
      <w:bookmarkEnd w:id="8"/>
      <w:bookmarkEnd w:id="9"/>
      <w:r w:rsidRPr="004D3B94">
        <w:t>Application Scope</w:t>
      </w:r>
      <w:bookmarkEnd w:id="10"/>
    </w:p>
    <w:p w:rsidR="00CD6944" w:rsidRPr="00633FE9" w:rsidRDefault="006E7BC5" w:rsidP="00CD6944">
      <w:bookmarkStart w:id="11" w:name="_Toc27281344"/>
      <w:bookmarkStart w:id="12" w:name="_Toc35141926"/>
      <w:bookmarkStart w:id="13" w:name="_Toc66013821"/>
      <w:bookmarkStart w:id="14" w:name="_Toc406404896"/>
      <w:bookmarkStart w:id="15" w:name="_Toc471460306"/>
      <w:r w:rsidRPr="004D3B94">
        <w:t>This document is intended for personnel who need to set up a compilation environment and compile software for SRA, for example</w:t>
      </w:r>
      <w:r w:rsidR="00621663">
        <w:rPr>
          <w:rFonts w:hint="eastAsia"/>
        </w:rPr>
        <w:t>:</w:t>
      </w:r>
    </w:p>
    <w:p w:rsidR="00CD6944" w:rsidRPr="00633FE9" w:rsidRDefault="00621663" w:rsidP="00CD6944">
      <w:pPr>
        <w:pStyle w:val="ItemList"/>
      </w:pPr>
      <w:r>
        <w:t>Software developer</w:t>
      </w:r>
      <w:r>
        <w:rPr>
          <w:rFonts w:hint="eastAsia"/>
        </w:rPr>
        <w:t>s</w:t>
      </w:r>
    </w:p>
    <w:p w:rsidR="00CD6944" w:rsidRPr="00633FE9" w:rsidRDefault="006E7BC5" w:rsidP="00CD6944">
      <w:pPr>
        <w:pStyle w:val="ItemList"/>
      </w:pPr>
      <w:r w:rsidRPr="004D3B94">
        <w:t>Underlying software test engineer</w:t>
      </w:r>
      <w:r w:rsidR="00621663">
        <w:rPr>
          <w:rFonts w:hint="eastAsia"/>
        </w:rPr>
        <w:t>s</w:t>
      </w:r>
    </w:p>
    <w:p w:rsidR="006E7BC5" w:rsidRPr="004D3B94" w:rsidRDefault="006E7BC5" w:rsidP="00CD6944">
      <w:pPr>
        <w:pStyle w:val="ItemList"/>
      </w:pPr>
      <w:r w:rsidRPr="004D3B94">
        <w:t>Integrated delivery engineers</w:t>
      </w:r>
    </w:p>
    <w:p w:rsidR="006E7BC5" w:rsidRPr="004D3B94" w:rsidRDefault="009143F1" w:rsidP="00CD6944">
      <w:pPr>
        <w:pStyle w:val="21"/>
      </w:pPr>
      <w:bookmarkStart w:id="16" w:name="_Toc500420113"/>
      <w:bookmarkEnd w:id="11"/>
      <w:bookmarkEnd w:id="12"/>
      <w:bookmarkEnd w:id="13"/>
      <w:bookmarkEnd w:id="14"/>
      <w:bookmarkEnd w:id="15"/>
      <w:r>
        <w:rPr>
          <w:rFonts w:hint="eastAsia"/>
          <w:lang w:eastAsia="zh-CN"/>
        </w:rPr>
        <w:t>Objects to Be Compiled</w:t>
      </w:r>
      <w:bookmarkEnd w:id="16"/>
    </w:p>
    <w:p w:rsidR="00B50289" w:rsidRDefault="006E7BC5" w:rsidP="00CD6944">
      <w:bookmarkStart w:id="17" w:name="_Toc406404897"/>
      <w:bookmarkStart w:id="18" w:name="_Toc471460307"/>
      <w:r w:rsidRPr="004D3B94">
        <w:t xml:space="preserve">Objects </w:t>
      </w:r>
      <w:r w:rsidR="009143F1">
        <w:rPr>
          <w:rFonts w:hint="eastAsia"/>
        </w:rPr>
        <w:t xml:space="preserve">to be </w:t>
      </w:r>
      <w:r w:rsidRPr="004D3B94">
        <w:t>complied in this guide include:</w:t>
      </w:r>
    </w:p>
    <w:p w:rsidR="006E7BC5" w:rsidRPr="004D3B94" w:rsidRDefault="006E7BC5" w:rsidP="00B50289">
      <w:pPr>
        <w:pStyle w:val="ItemList"/>
      </w:pPr>
      <w:r w:rsidRPr="004D3B94">
        <w:t>Third-party software on which SRA depends</w:t>
      </w:r>
    </w:p>
    <w:p w:rsidR="006E7BC5" w:rsidRPr="004D3B94" w:rsidRDefault="006E7BC5" w:rsidP="00B50289">
      <w:pPr>
        <w:pStyle w:val="ItemList"/>
      </w:pPr>
      <w:bookmarkStart w:id="19" w:name="_Toc471460308"/>
      <w:bookmarkStart w:id="20" w:name="_Toc406404902"/>
      <w:bookmarkStart w:id="21" w:name="_Toc416860593"/>
      <w:bookmarkEnd w:id="17"/>
      <w:bookmarkEnd w:id="18"/>
      <w:r w:rsidRPr="004D3B94">
        <w:t xml:space="preserve">SRA: </w:t>
      </w:r>
      <w:r w:rsidR="00805BE8">
        <w:rPr>
          <w:b/>
        </w:rPr>
        <w:t>OpenSDS</w:t>
      </w:r>
      <w:r w:rsidR="00032A78">
        <w:rPr>
          <w:b/>
        </w:rPr>
        <w:t>_Storage_SRA_v*.*.**</w:t>
      </w:r>
      <w:r w:rsidRPr="00B50289">
        <w:rPr>
          <w:b/>
        </w:rPr>
        <w:t>.exe</w:t>
      </w:r>
    </w:p>
    <w:p w:rsidR="001E5CBD" w:rsidRPr="001E5CBD" w:rsidRDefault="006E7BC5" w:rsidP="001E5CBD">
      <w:pPr>
        <w:pStyle w:val="1"/>
      </w:pPr>
      <w:bookmarkStart w:id="22" w:name="_Toc500420114"/>
      <w:bookmarkEnd w:id="19"/>
      <w:bookmarkEnd w:id="20"/>
      <w:bookmarkEnd w:id="21"/>
      <w:r w:rsidRPr="004D3B94">
        <w:t>Description of the Compilation Environment</w:t>
      </w:r>
      <w:bookmarkEnd w:id="22"/>
    </w:p>
    <w:p w:rsidR="006E7BC5" w:rsidRPr="004D3B94" w:rsidRDefault="006E7BC5" w:rsidP="00CD6944">
      <w:pPr>
        <w:pStyle w:val="21"/>
      </w:pPr>
      <w:bookmarkStart w:id="23" w:name="_Toc500420115"/>
      <w:r w:rsidRPr="004D3B94">
        <w:t>PC Information</w:t>
      </w:r>
      <w:bookmarkEnd w:id="23"/>
    </w:p>
    <w:p w:rsidR="006E7BC5" w:rsidRPr="004D3B94" w:rsidRDefault="006E7BC5" w:rsidP="00CD6944">
      <w:r w:rsidRPr="004D3B94">
        <w:t>PC</w:t>
      </w:r>
      <w:r w:rsidRPr="004D3B94">
        <w:tab/>
        <w:t>:  1</w:t>
      </w:r>
    </w:p>
    <w:p w:rsidR="006E7BC5" w:rsidRPr="004D3B94" w:rsidRDefault="003744C5" w:rsidP="00CD6944">
      <w:r>
        <w:t>CPU:  1 (2-core, 2.</w:t>
      </w:r>
      <w:r>
        <w:rPr>
          <w:rFonts w:hint="eastAsia"/>
        </w:rPr>
        <w:t>6</w:t>
      </w:r>
      <w:r w:rsidR="006E7BC5" w:rsidRPr="004D3B94">
        <w:t xml:space="preserve"> GHz)</w:t>
      </w:r>
    </w:p>
    <w:p w:rsidR="006E7BC5" w:rsidRPr="004D3B94" w:rsidRDefault="003B7375" w:rsidP="00CD6944">
      <w:r>
        <w:t>Memory</w:t>
      </w:r>
      <w:r w:rsidR="006E7BC5" w:rsidRPr="004D3B94">
        <w:t>:  4 GB</w:t>
      </w:r>
    </w:p>
    <w:p w:rsidR="006E7BC5" w:rsidRPr="004D3B94" w:rsidRDefault="006E7BC5" w:rsidP="00CD6944">
      <w:r w:rsidRPr="004D3B94">
        <w:t>Disk:  100 GB</w:t>
      </w:r>
    </w:p>
    <w:p w:rsidR="006E7BC5" w:rsidRPr="004D3B94" w:rsidRDefault="003B7375" w:rsidP="00CD6944">
      <w:r>
        <w:t>Partition</w:t>
      </w:r>
      <w:r w:rsidR="006E7BC5" w:rsidRPr="004D3B94">
        <w:t xml:space="preserve">:  C: 60 </w:t>
      </w:r>
      <w:proofErr w:type="gramStart"/>
      <w:r w:rsidR="006E7BC5" w:rsidRPr="004D3B94">
        <w:t>GB  D</w:t>
      </w:r>
      <w:proofErr w:type="gramEnd"/>
      <w:r w:rsidR="006E7BC5" w:rsidRPr="004D3B94">
        <w:t>: 40 GB</w:t>
      </w:r>
    </w:p>
    <w:p w:rsidR="006E7BC5" w:rsidRPr="004D3B94" w:rsidRDefault="006E7BC5" w:rsidP="00CD6944">
      <w:r w:rsidRPr="004D3B94">
        <w:t>Operating system:  Windows</w:t>
      </w:r>
      <w:r w:rsidR="00DD7A4F">
        <w:rPr>
          <w:rFonts w:hint="eastAsia"/>
        </w:rPr>
        <w:t xml:space="preserve"> Server</w:t>
      </w:r>
      <w:r w:rsidRPr="004D3B94">
        <w:t xml:space="preserve"> 2008 R2 </w:t>
      </w:r>
      <w:r w:rsidR="007B42DC">
        <w:rPr>
          <w:rFonts w:hint="eastAsia"/>
        </w:rPr>
        <w:t>Standard Service Pack 1</w:t>
      </w:r>
    </w:p>
    <w:p w:rsidR="006E7BC5" w:rsidRPr="004D3B94" w:rsidRDefault="006E7BC5" w:rsidP="00CD6944">
      <w:pPr>
        <w:pStyle w:val="21"/>
      </w:pPr>
      <w:bookmarkStart w:id="24" w:name="_Toc500420116"/>
      <w:bookmarkStart w:id="25" w:name="_Toc471460309"/>
      <w:r w:rsidRPr="004D3B94">
        <w:t>Software and Hardware Requirements</w:t>
      </w:r>
      <w:bookmarkEnd w:id="24"/>
    </w:p>
    <w:bookmarkEnd w:id="25"/>
    <w:p w:rsidR="001E5CBD" w:rsidRPr="004D3B94" w:rsidRDefault="006E7BC5" w:rsidP="001E5CBD">
      <w:r w:rsidRPr="004D3B94">
        <w:t>Intel x86 a</w:t>
      </w:r>
      <w:r w:rsidR="007B42DC">
        <w:t xml:space="preserve">rchitecture, 64-bit processor, </w:t>
      </w:r>
      <w:r w:rsidR="007B42DC">
        <w:rPr>
          <w:rFonts w:hint="eastAsia"/>
        </w:rPr>
        <w:t>4</w:t>
      </w:r>
      <w:r w:rsidRPr="004D3B94">
        <w:t xml:space="preserve"> GB memory, 100 GB disk capacity</w:t>
      </w:r>
    </w:p>
    <w:tbl>
      <w:tblPr>
        <w:tblStyle w:val="Table"/>
        <w:tblW w:w="9072" w:type="dxa"/>
        <w:tblLook w:val="04A0" w:firstRow="1" w:lastRow="0" w:firstColumn="1" w:lastColumn="0" w:noHBand="0" w:noVBand="1"/>
      </w:tblPr>
      <w:tblGrid>
        <w:gridCol w:w="2122"/>
        <w:gridCol w:w="850"/>
        <w:gridCol w:w="669"/>
        <w:gridCol w:w="2591"/>
        <w:gridCol w:w="1772"/>
        <w:gridCol w:w="1068"/>
      </w:tblGrid>
      <w:tr w:rsidR="00CD6944" w:rsidRPr="00CD6944" w:rsidTr="00CD6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</w:trPr>
        <w:tc>
          <w:tcPr>
            <w:tcW w:w="2122" w:type="dxa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Operating System Type</w:t>
            </w:r>
          </w:p>
        </w:tc>
        <w:tc>
          <w:tcPr>
            <w:tcW w:w="850" w:type="dxa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No</w:t>
            </w:r>
          </w:p>
        </w:tc>
        <w:tc>
          <w:tcPr>
            <w:tcW w:w="669" w:type="dxa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Bit</w:t>
            </w:r>
          </w:p>
        </w:tc>
        <w:tc>
          <w:tcPr>
            <w:tcW w:w="2591" w:type="dxa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Configuration</w:t>
            </w:r>
          </w:p>
        </w:tc>
        <w:tc>
          <w:tcPr>
            <w:tcW w:w="1772" w:type="dxa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Disk Partition</w:t>
            </w:r>
          </w:p>
        </w:tc>
        <w:tc>
          <w:tcPr>
            <w:tcW w:w="0" w:type="auto"/>
            <w:hideMark/>
          </w:tcPr>
          <w:p w:rsidR="006E7BC5" w:rsidRPr="00CD6944" w:rsidRDefault="006E7BC5" w:rsidP="00CD6944">
            <w:pPr>
              <w:pStyle w:val="TableHeading"/>
            </w:pPr>
            <w:r w:rsidRPr="00CD6944">
              <w:t>Remarks</w:t>
            </w:r>
          </w:p>
        </w:tc>
      </w:tr>
      <w:tr w:rsidR="006E7BC5" w:rsidRPr="004D3B94" w:rsidTr="00CD6944">
        <w:trPr>
          <w:cantSplit w:val="0"/>
        </w:trPr>
        <w:tc>
          <w:tcPr>
            <w:tcW w:w="2122" w:type="dxa"/>
            <w:hideMark/>
          </w:tcPr>
          <w:p w:rsidR="006E7BC5" w:rsidRPr="004D3B94" w:rsidRDefault="003744C5" w:rsidP="007B42DC">
            <w:pPr>
              <w:pStyle w:val="TableText"/>
              <w:rPr>
                <w:szCs w:val="24"/>
              </w:rPr>
            </w:pPr>
            <w:r w:rsidRPr="004D3B94">
              <w:t xml:space="preserve">Windows </w:t>
            </w:r>
            <w:r w:rsidR="00DD7A4F">
              <w:rPr>
                <w:rFonts w:hint="eastAsia"/>
              </w:rPr>
              <w:t xml:space="preserve">Server </w:t>
            </w:r>
            <w:r w:rsidRPr="004D3B94">
              <w:t xml:space="preserve">2008 R2 </w:t>
            </w:r>
            <w:r>
              <w:rPr>
                <w:rFonts w:hint="eastAsia"/>
              </w:rPr>
              <w:t>Standard</w:t>
            </w:r>
            <w:r w:rsidR="007B42DC">
              <w:rPr>
                <w:rFonts w:hint="eastAsia"/>
              </w:rPr>
              <w:t xml:space="preserve"> Service Pack 1</w:t>
            </w:r>
          </w:p>
        </w:tc>
        <w:tc>
          <w:tcPr>
            <w:tcW w:w="850" w:type="dxa"/>
            <w:hideMark/>
          </w:tcPr>
          <w:p w:rsidR="006E7BC5" w:rsidRPr="004D3B94" w:rsidRDefault="006E7BC5" w:rsidP="00CD6944">
            <w:pPr>
              <w:pStyle w:val="TableText"/>
            </w:pPr>
            <w:r w:rsidRPr="004D3B94">
              <w:t>PC1</w:t>
            </w:r>
          </w:p>
        </w:tc>
        <w:tc>
          <w:tcPr>
            <w:tcW w:w="669" w:type="dxa"/>
            <w:hideMark/>
          </w:tcPr>
          <w:p w:rsidR="006E7BC5" w:rsidRPr="004D3B94" w:rsidRDefault="006E7BC5" w:rsidP="00CD6944">
            <w:pPr>
              <w:pStyle w:val="TableText"/>
            </w:pPr>
            <w:r w:rsidRPr="004D3B94">
              <w:t>64</w:t>
            </w:r>
          </w:p>
        </w:tc>
        <w:tc>
          <w:tcPr>
            <w:tcW w:w="2591" w:type="dxa"/>
            <w:hideMark/>
          </w:tcPr>
          <w:p w:rsidR="006E7BC5" w:rsidRPr="004D3B94" w:rsidRDefault="003744C5" w:rsidP="00CD6944">
            <w:pPr>
              <w:pStyle w:val="TableText"/>
            </w:pPr>
            <w:r>
              <w:t>CPU: 1 (2-core 2.</w:t>
            </w:r>
            <w:r>
              <w:rPr>
                <w:rFonts w:hint="eastAsia"/>
              </w:rPr>
              <w:t>6</w:t>
            </w:r>
            <w:r w:rsidR="006E7BC5" w:rsidRPr="004D3B94">
              <w:t xml:space="preserve"> GHz)</w:t>
            </w:r>
          </w:p>
          <w:p w:rsidR="006E7BC5" w:rsidRPr="004D3B94" w:rsidRDefault="006E7BC5" w:rsidP="00CD6944">
            <w:pPr>
              <w:pStyle w:val="TableText"/>
            </w:pPr>
            <w:r w:rsidRPr="004D3B94">
              <w:t>Memory: 4 GB</w:t>
            </w:r>
          </w:p>
          <w:p w:rsidR="006E7BC5" w:rsidRPr="004D3B94" w:rsidRDefault="006E7BC5" w:rsidP="00B50289">
            <w:pPr>
              <w:pStyle w:val="TableText"/>
            </w:pPr>
            <w:r w:rsidRPr="004D3B94">
              <w:t>Disk: 100 GB</w:t>
            </w:r>
          </w:p>
        </w:tc>
        <w:tc>
          <w:tcPr>
            <w:tcW w:w="1772" w:type="dxa"/>
            <w:hideMark/>
          </w:tcPr>
          <w:p w:rsidR="006E7BC5" w:rsidRPr="004D3B94" w:rsidRDefault="006E7BC5" w:rsidP="00CD6944">
            <w:pPr>
              <w:pStyle w:val="TableText"/>
            </w:pPr>
            <w:r w:rsidRPr="004D3B94">
              <w:t>C:  60 GB</w:t>
            </w:r>
          </w:p>
          <w:p w:rsidR="006E7BC5" w:rsidRPr="004D3B94" w:rsidRDefault="006E7BC5" w:rsidP="00CD6944">
            <w:pPr>
              <w:pStyle w:val="TableText"/>
            </w:pPr>
            <w:r w:rsidRPr="004D3B94">
              <w:t>D:  40 GB</w:t>
            </w:r>
          </w:p>
        </w:tc>
        <w:tc>
          <w:tcPr>
            <w:tcW w:w="0" w:type="auto"/>
            <w:hideMark/>
          </w:tcPr>
          <w:p w:rsidR="006E7BC5" w:rsidRPr="004D3B94" w:rsidRDefault="006E7BC5" w:rsidP="00CD6944">
            <w:pPr>
              <w:pStyle w:val="TableText"/>
              <w:rPr>
                <w:szCs w:val="24"/>
              </w:rPr>
            </w:pPr>
            <w:r w:rsidRPr="004D3B94">
              <w:t>N/A</w:t>
            </w:r>
          </w:p>
        </w:tc>
      </w:tr>
    </w:tbl>
    <w:p w:rsidR="006E7BC5" w:rsidRPr="004D3B94" w:rsidRDefault="006E7BC5" w:rsidP="00CD6944">
      <w:pPr>
        <w:pStyle w:val="1"/>
      </w:pPr>
      <w:bookmarkStart w:id="26" w:name="_Toc500420118"/>
      <w:bookmarkStart w:id="27" w:name="_Toc471460312"/>
      <w:bookmarkStart w:id="28" w:name="_Toc355279042"/>
      <w:bookmarkStart w:id="29" w:name="_Toc406404909"/>
      <w:r w:rsidRPr="004D3B94">
        <w:lastRenderedPageBreak/>
        <w:t>Constructing a Compilation Environment</w:t>
      </w:r>
      <w:bookmarkEnd w:id="26"/>
    </w:p>
    <w:p w:rsidR="006E7BC5" w:rsidRPr="004D3B94" w:rsidRDefault="006E7BC5" w:rsidP="00CD6944">
      <w:pPr>
        <w:pStyle w:val="21"/>
      </w:pPr>
      <w:bookmarkStart w:id="30" w:name="_Toc500420119"/>
      <w:bookmarkStart w:id="31" w:name="OLE_LINK3"/>
      <w:bookmarkEnd w:id="27"/>
      <w:bookmarkEnd w:id="28"/>
      <w:bookmarkEnd w:id="29"/>
      <w:r w:rsidRPr="004D3B94">
        <w:t xml:space="preserve">Installing </w:t>
      </w:r>
      <w:r w:rsidR="003744C5" w:rsidRPr="004D3B94">
        <w:t xml:space="preserve">Windows </w:t>
      </w:r>
      <w:r w:rsidR="00DD7A4F">
        <w:rPr>
          <w:rFonts w:hint="eastAsia"/>
          <w:lang w:eastAsia="zh-CN"/>
        </w:rPr>
        <w:t xml:space="preserve">Server </w:t>
      </w:r>
      <w:r w:rsidR="003744C5" w:rsidRPr="004D3B94">
        <w:t xml:space="preserve">2008 R2 </w:t>
      </w:r>
      <w:r w:rsidR="003744C5">
        <w:rPr>
          <w:rFonts w:hint="eastAsia"/>
        </w:rPr>
        <w:t>Standard</w:t>
      </w:r>
      <w:r w:rsidR="007B42DC">
        <w:rPr>
          <w:rFonts w:hint="eastAsia"/>
          <w:lang w:eastAsia="zh-CN"/>
        </w:rPr>
        <w:t xml:space="preserve"> Service Pack 1</w:t>
      </w:r>
      <w:bookmarkEnd w:id="30"/>
    </w:p>
    <w:bookmarkEnd w:id="31"/>
    <w:p w:rsidR="006E7BC5" w:rsidRPr="004D3B94" w:rsidRDefault="006E7BC5" w:rsidP="00CD6944">
      <w:r w:rsidRPr="004D3B94">
        <w:t xml:space="preserve">See the installation guide provided by the operating system vendor. </w:t>
      </w:r>
    </w:p>
    <w:p w:rsidR="006E7BC5" w:rsidRDefault="006E7BC5" w:rsidP="00CD6944">
      <w:pPr>
        <w:pStyle w:val="21"/>
        <w:rPr>
          <w:lang w:eastAsia="zh-CN"/>
        </w:rPr>
      </w:pPr>
      <w:bookmarkStart w:id="32" w:name="_Toc500420120"/>
      <w:bookmarkStart w:id="33" w:name="_Toc406404912"/>
      <w:bookmarkStart w:id="34" w:name="_Toc406404913"/>
      <w:bookmarkStart w:id="35" w:name="_Toc343243115"/>
      <w:bookmarkStart w:id="36" w:name="_Toc355279047"/>
      <w:r w:rsidRPr="004D3B94">
        <w:t>Install</w:t>
      </w:r>
      <w:r w:rsidR="00505AE4">
        <w:rPr>
          <w:rFonts w:hint="eastAsia"/>
          <w:lang w:eastAsia="zh-CN"/>
        </w:rPr>
        <w:t>ing the Compilation Tools</w:t>
      </w:r>
      <w:bookmarkEnd w:id="32"/>
    </w:p>
    <w:p w:rsidR="001E5CBD" w:rsidRPr="001E5CBD" w:rsidRDefault="001E5CBD" w:rsidP="001E5CBD">
      <w:pPr>
        <w:pStyle w:val="31"/>
      </w:pPr>
      <w:r>
        <w:t>Install Visual Studio 2012</w:t>
      </w:r>
    </w:p>
    <w:p w:rsidR="001E5CBD" w:rsidRDefault="001E5CBD" w:rsidP="001E5CBD">
      <w:pPr>
        <w:pStyle w:val="31"/>
      </w:pPr>
      <w:r>
        <w:t xml:space="preserve">Install </w:t>
      </w:r>
      <w:r>
        <w:rPr>
          <w:rFonts w:hint="eastAsia"/>
        </w:rPr>
        <w:t>I</w:t>
      </w:r>
      <w:r>
        <w:t>nstallShield 2010</w:t>
      </w:r>
    </w:p>
    <w:p w:rsidR="001E5CBD" w:rsidRDefault="001E5CBD" w:rsidP="00942456">
      <w:pPr>
        <w:ind w:left="0"/>
      </w:pPr>
      <w:r w:rsidRPr="001E5CBD">
        <w:t>Configuring environment variables</w:t>
      </w:r>
      <w:r>
        <w:t xml:space="preserve"> </w:t>
      </w:r>
      <w:r>
        <w:rPr>
          <w:rFonts w:hint="eastAsia"/>
        </w:rPr>
        <w:t>a</w:t>
      </w:r>
      <w:r>
        <w:t xml:space="preserve">fter install </w:t>
      </w:r>
      <w:proofErr w:type="spellStart"/>
      <w:r>
        <w:t>InstallShied</w:t>
      </w:r>
      <w:proofErr w:type="spellEnd"/>
      <w:r>
        <w:t xml:space="preserve"> 2010: </w:t>
      </w:r>
    </w:p>
    <w:p w:rsidR="001E5CBD" w:rsidRPr="001E5CBD" w:rsidRDefault="001E5CBD" w:rsidP="00942456">
      <w:pPr>
        <w:ind w:left="0" w:firstLineChars="300" w:firstLine="630"/>
      </w:pPr>
      <w:r>
        <w:rPr>
          <w:noProof/>
        </w:rPr>
        <w:drawing>
          <wp:inline distT="0" distB="0" distL="0" distR="0" wp14:anchorId="141E04FB" wp14:editId="58F73BB5">
            <wp:extent cx="3171825" cy="1228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BD" w:rsidRPr="001E5CBD" w:rsidRDefault="001E5CBD" w:rsidP="001E5CBD">
      <w:pPr>
        <w:pStyle w:val="31"/>
      </w:pPr>
      <w:r>
        <w:rPr>
          <w:rFonts w:hint="eastAsia"/>
        </w:rPr>
        <w:t>I</w:t>
      </w:r>
      <w:r>
        <w:t>nstall Windows Driver Kit</w:t>
      </w:r>
      <w:r w:rsidR="003D6BCF">
        <w:t xml:space="preserve"> </w:t>
      </w:r>
      <w:r>
        <w:t>8.1</w:t>
      </w:r>
    </w:p>
    <w:p w:rsidR="001E5CBD" w:rsidRPr="001E5CBD" w:rsidRDefault="001E5CBD" w:rsidP="001E5CBD">
      <w:pPr>
        <w:pStyle w:val="31"/>
      </w:pPr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p</w:t>
      </w:r>
      <w:r>
        <w:t>erl</w:t>
      </w:r>
    </w:p>
    <w:p w:rsidR="006E7BC5" w:rsidRPr="004D3B94" w:rsidRDefault="006E7BC5" w:rsidP="00CD6944">
      <w:pPr>
        <w:pStyle w:val="1"/>
      </w:pPr>
      <w:bookmarkStart w:id="37" w:name="_Toc434918507"/>
      <w:bookmarkStart w:id="38" w:name="_Toc434418679"/>
      <w:bookmarkStart w:id="39" w:name="_Toc434418751"/>
      <w:bookmarkStart w:id="40" w:name="_Toc434918508"/>
      <w:bookmarkStart w:id="41" w:name="_Toc434418680"/>
      <w:bookmarkStart w:id="42" w:name="_Toc434418752"/>
      <w:bookmarkStart w:id="43" w:name="_Toc434918509"/>
      <w:bookmarkStart w:id="44" w:name="_Toc434418681"/>
      <w:bookmarkStart w:id="45" w:name="_Toc434418753"/>
      <w:bookmarkStart w:id="46" w:name="_Toc434918510"/>
      <w:bookmarkStart w:id="47" w:name="_Toc434418682"/>
      <w:bookmarkStart w:id="48" w:name="_Toc434418754"/>
      <w:bookmarkStart w:id="49" w:name="_Toc434918511"/>
      <w:bookmarkStart w:id="50" w:name="_Toc434418683"/>
      <w:bookmarkStart w:id="51" w:name="_Toc434418755"/>
      <w:bookmarkStart w:id="52" w:name="_Toc434918512"/>
      <w:bookmarkStart w:id="53" w:name="_Toc434418684"/>
      <w:bookmarkStart w:id="54" w:name="_Toc434418756"/>
      <w:bookmarkStart w:id="55" w:name="_Toc434918513"/>
      <w:bookmarkStart w:id="56" w:name="_Toc434418685"/>
      <w:bookmarkStart w:id="57" w:name="_Toc434418757"/>
      <w:bookmarkStart w:id="58" w:name="_Toc434918514"/>
      <w:bookmarkStart w:id="59" w:name="_Toc434418686"/>
      <w:bookmarkStart w:id="60" w:name="_Toc434418758"/>
      <w:bookmarkStart w:id="61" w:name="_Toc434918515"/>
      <w:bookmarkStart w:id="62" w:name="_Toc434418687"/>
      <w:bookmarkStart w:id="63" w:name="_Toc434418759"/>
      <w:bookmarkStart w:id="64" w:name="_Toc434918516"/>
      <w:bookmarkStart w:id="65" w:name="_Toc434418688"/>
      <w:bookmarkStart w:id="66" w:name="_Toc434418760"/>
      <w:bookmarkStart w:id="67" w:name="_Toc434918517"/>
      <w:bookmarkStart w:id="68" w:name="_Toc434418689"/>
      <w:bookmarkStart w:id="69" w:name="_Toc434418761"/>
      <w:bookmarkStart w:id="70" w:name="_Toc434918518"/>
      <w:bookmarkStart w:id="71" w:name="_Toc434418690"/>
      <w:bookmarkStart w:id="72" w:name="_Toc434418762"/>
      <w:bookmarkStart w:id="73" w:name="_Toc434918519"/>
      <w:bookmarkStart w:id="74" w:name="_Ref482266788"/>
      <w:bookmarkStart w:id="75" w:name="_Toc500420121"/>
      <w:bookmarkStart w:id="76" w:name="_Toc471460314"/>
      <w:bookmarkStart w:id="77" w:name="_Toc203549466"/>
      <w:bookmarkStart w:id="78" w:name="_Toc406404925"/>
      <w:bookmarkStart w:id="79" w:name="_Toc47146031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4D3B94">
        <w:t>Version Compilation</w:t>
      </w:r>
      <w:bookmarkEnd w:id="74"/>
      <w:bookmarkEnd w:id="75"/>
    </w:p>
    <w:p w:rsidR="006E7BC5" w:rsidRPr="004D3B94" w:rsidRDefault="006E7BC5" w:rsidP="00CD6944">
      <w:pPr>
        <w:pStyle w:val="21"/>
      </w:pPr>
      <w:bookmarkStart w:id="80" w:name="_Ref482266776"/>
      <w:bookmarkStart w:id="81" w:name="_Toc500420122"/>
      <w:bookmarkEnd w:id="76"/>
      <w:bookmarkEnd w:id="77"/>
      <w:bookmarkEnd w:id="78"/>
      <w:bookmarkEnd w:id="79"/>
      <w:r w:rsidRPr="004D3B94">
        <w:t>Preparing for the Compilation</w:t>
      </w:r>
      <w:bookmarkEnd w:id="80"/>
      <w:bookmarkEnd w:id="81"/>
    </w:p>
    <w:p w:rsidR="006E7BC5" w:rsidRPr="004D3B94" w:rsidRDefault="00713EAA" w:rsidP="00505AE4">
      <w:pPr>
        <w:pStyle w:val="BlockLabel"/>
      </w:pPr>
      <w:r>
        <w:rPr>
          <w:rFonts w:hint="eastAsia"/>
        </w:rPr>
        <w:t>Preparing</w:t>
      </w:r>
      <w:r w:rsidR="006E7BC5" w:rsidRPr="004D3B94">
        <w:t xml:space="preserve"> the Source Codes</w:t>
      </w:r>
    </w:p>
    <w:p w:rsidR="00713EAA" w:rsidRDefault="00713EAA" w:rsidP="00713EAA">
      <w:pPr>
        <w:pStyle w:val="ItemStep"/>
        <w:outlineLvl w:val="9"/>
        <w:rPr>
          <w:szCs w:val="24"/>
        </w:rPr>
      </w:pPr>
      <w:r w:rsidRPr="004D3B94">
        <w:rPr>
          <w:szCs w:val="24"/>
        </w:rPr>
        <w:t xml:space="preserve">Log in the Windows host as an administrator. </w:t>
      </w:r>
    </w:p>
    <w:p w:rsidR="00713EAA" w:rsidRPr="00713EAA" w:rsidRDefault="007C003D" w:rsidP="00713EAA">
      <w:pPr>
        <w:pStyle w:val="ItemStep"/>
        <w:outlineLvl w:val="9"/>
        <w:rPr>
          <w:szCs w:val="24"/>
        </w:rPr>
      </w:pPr>
      <w:r>
        <w:rPr>
          <w:rFonts w:hint="eastAsia"/>
          <w:szCs w:val="24"/>
        </w:rPr>
        <w:t xml:space="preserve">Copying source codes </w:t>
      </w:r>
      <w:r>
        <w:rPr>
          <w:szCs w:val="24"/>
        </w:rPr>
        <w:t>to th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 Windows host</w:t>
      </w:r>
    </w:p>
    <w:p w:rsidR="006E7BC5" w:rsidRPr="004D3B94" w:rsidRDefault="006E7BC5" w:rsidP="00CD6944">
      <w:pPr>
        <w:pStyle w:val="ItemListText"/>
        <w:rPr>
          <w:szCs w:val="24"/>
        </w:rPr>
      </w:pPr>
      <w:r w:rsidRPr="004D3B94">
        <w:rPr>
          <w:szCs w:val="24"/>
        </w:rPr>
        <w:t xml:space="preserve">The software source codes must be saved strictly according to the code path. Otherwise, the binary files obtained after compilation may be inconsistent. </w:t>
      </w:r>
    </w:p>
    <w:p w:rsidR="006E7BC5" w:rsidRPr="00A52BF5" w:rsidRDefault="006E7BC5" w:rsidP="00A52BF5">
      <w:pPr>
        <w:pStyle w:val="ItemListText"/>
        <w:rPr>
          <w:szCs w:val="24"/>
        </w:rPr>
      </w:pPr>
      <w:r w:rsidRPr="004D3B94">
        <w:rPr>
          <w:szCs w:val="24"/>
        </w:rPr>
        <w:t>Confirm the code path that is as follows:</w:t>
      </w:r>
      <w:r w:rsidRPr="004D3B94">
        <w:t xml:space="preserve">         </w:t>
      </w:r>
    </w:p>
    <w:p w:rsidR="006E7BC5" w:rsidRPr="004D3B94" w:rsidRDefault="006E7BC5" w:rsidP="00B30ED7">
      <w:pPr>
        <w:pStyle w:val="ItemListText"/>
        <w:rPr>
          <w:rFonts w:hint="eastAsia"/>
        </w:rPr>
      </w:pPr>
      <w:r w:rsidRPr="004D3B94">
        <w:t xml:space="preserve">          | </w:t>
      </w:r>
      <w:proofErr w:type="gramStart"/>
      <w:r w:rsidRPr="004D3B94">
        <w:t>source</w:t>
      </w:r>
      <w:proofErr w:type="gramEnd"/>
    </w:p>
    <w:p w:rsidR="006E7BC5" w:rsidRDefault="006E7BC5" w:rsidP="00CD6944">
      <w:pPr>
        <w:pStyle w:val="ItemListText"/>
      </w:pPr>
      <w:r w:rsidRPr="004D3B94">
        <w:t xml:space="preserve">          | </w:t>
      </w:r>
      <w:proofErr w:type="spellStart"/>
      <w:r w:rsidRPr="004D3B94">
        <w:t>third_party_groupware</w:t>
      </w:r>
      <w:proofErr w:type="spellEnd"/>
    </w:p>
    <w:p w:rsidR="00B30ED7" w:rsidRDefault="00B30ED7" w:rsidP="00CD6944">
      <w:pPr>
        <w:pStyle w:val="ItemListText"/>
      </w:pPr>
      <w:r>
        <w:t xml:space="preserve">               | </w:t>
      </w:r>
      <w:proofErr w:type="spellStart"/>
      <w:r w:rsidRPr="00B30ED7">
        <w:t>build_scripts</w:t>
      </w:r>
      <w:proofErr w:type="spellEnd"/>
    </w:p>
    <w:p w:rsidR="00B30ED7" w:rsidRPr="004D3B94" w:rsidRDefault="00B30ED7" w:rsidP="00B30ED7">
      <w:pPr>
        <w:pStyle w:val="ItemListText"/>
        <w:ind w:firstLineChars="750" w:firstLine="1575"/>
      </w:pPr>
      <w:r>
        <w:t xml:space="preserve">| </w:t>
      </w:r>
      <w:r w:rsidRPr="00B30ED7">
        <w:t>compile configuration file</w:t>
      </w:r>
    </w:p>
    <w:p w:rsidR="006E7BC5" w:rsidRPr="004D3B94" w:rsidRDefault="006E7BC5" w:rsidP="00CD6944">
      <w:pPr>
        <w:pStyle w:val="ItemListText"/>
      </w:pPr>
      <w:r w:rsidRPr="004D3B94">
        <w:t xml:space="preserve">               | </w:t>
      </w:r>
      <w:proofErr w:type="spellStart"/>
      <w:r w:rsidR="00805BE8">
        <w:t>OpenSDS</w:t>
      </w:r>
      <w:r w:rsidRPr="004D3B94">
        <w:t>_Storage_Plugins</w:t>
      </w:r>
      <w:proofErr w:type="spellEnd"/>
    </w:p>
    <w:p w:rsidR="006E7BC5" w:rsidRPr="004D3B94" w:rsidRDefault="001853CF" w:rsidP="00CD6944">
      <w:pPr>
        <w:pStyle w:val="ItemListText"/>
      </w:pPr>
      <w:r>
        <w:t xml:space="preserve">                  </w:t>
      </w:r>
      <w:proofErr w:type="gramStart"/>
      <w:r>
        <w:t xml:space="preserve">| </w:t>
      </w:r>
      <w:r w:rsidR="00B30ED7">
        <w:t xml:space="preserve"> </w:t>
      </w:r>
      <w:r w:rsidR="00B30ED7" w:rsidRPr="00B30ED7">
        <w:t>thirdparty</w:t>
      </w:r>
      <w:proofErr w:type="gramEnd"/>
      <w:r w:rsidR="00B30ED7" w:rsidRPr="00B30ED7">
        <w:t>_version.txt</w:t>
      </w:r>
    </w:p>
    <w:p w:rsidR="006E7BC5" w:rsidRPr="004D3B94" w:rsidRDefault="006E7BC5" w:rsidP="00B30ED7">
      <w:pPr>
        <w:pStyle w:val="ItemListText"/>
      </w:pPr>
      <w:r w:rsidRPr="004D3B94">
        <w:t xml:space="preserve"> </w:t>
      </w:r>
    </w:p>
    <w:p w:rsidR="006E7BC5" w:rsidRPr="004D3B94" w:rsidRDefault="00B30ED7" w:rsidP="00B30ED7">
      <w:pPr>
        <w:pStyle w:val="ItemListText"/>
      </w:pPr>
      <w:r>
        <w:t xml:space="preserve">  </w:t>
      </w:r>
    </w:p>
    <w:p w:rsidR="00A52BF5" w:rsidRPr="004D3B94" w:rsidRDefault="00B30ED7" w:rsidP="00B30ED7">
      <w:pPr>
        <w:pStyle w:val="ItemListText"/>
      </w:pPr>
      <w:r>
        <w:t xml:space="preserve"> </w:t>
      </w:r>
      <w:r w:rsidR="006E7BC5" w:rsidRPr="004D3B94">
        <w:t xml:space="preserve"> </w:t>
      </w:r>
    </w:p>
    <w:p w:rsidR="00CD6944" w:rsidRDefault="00CD6944" w:rsidP="00CD6944">
      <w:pPr>
        <w:pStyle w:val="NotesHeading"/>
      </w:pPr>
      <w:r w:rsidRPr="00CD6944">
        <w:rPr>
          <w:rFonts w:hint="eastAsia"/>
        </w:rPr>
        <w:lastRenderedPageBreak/>
        <w:drawing>
          <wp:inline distT="0" distB="0" distL="0" distR="0">
            <wp:extent cx="581025" cy="209550"/>
            <wp:effectExtent l="19050" t="0" r="0" b="0"/>
            <wp:docPr id="23" name="图片 3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F5" w:rsidRDefault="006E7BC5" w:rsidP="00A52BF5">
      <w:pPr>
        <w:pStyle w:val="NotesText"/>
      </w:pPr>
      <w:r w:rsidRPr="004D3B94">
        <w:t>Because the source codes of third-party software downloaded from its official website can be successfully complied only after you change the project properties</w:t>
      </w:r>
    </w:p>
    <w:p w:rsidR="006E7BC5" w:rsidRPr="004D3B94" w:rsidRDefault="006E7BC5" w:rsidP="00A52BF5">
      <w:pPr>
        <w:pStyle w:val="NotesText"/>
      </w:pPr>
      <w:r w:rsidRPr="004D3B94">
        <w:t>Confirming the System Files Used for Compilation</w:t>
      </w:r>
    </w:p>
    <w:p w:rsidR="006E7BC5" w:rsidRPr="004D3B94" w:rsidRDefault="006E7BC5" w:rsidP="00CD6944">
      <w:pPr>
        <w:pStyle w:val="ItemListText"/>
      </w:pPr>
      <w:bookmarkStart w:id="82" w:name="OLE_LINK5"/>
      <w:bookmarkStart w:id="83" w:name="OLE_LINK6"/>
      <w:bookmarkStart w:id="84" w:name="OLE_LINK7"/>
      <w:r w:rsidRPr="004D3B94">
        <w:t xml:space="preserve">Check whether file </w:t>
      </w:r>
      <w:r w:rsidR="00A52BF5" w:rsidRPr="00A52BF5">
        <w:t>devenv</w:t>
      </w:r>
      <w:r w:rsidRPr="004D3B94">
        <w:rPr>
          <w:b/>
        </w:rPr>
        <w:t xml:space="preserve">.exe </w:t>
      </w:r>
      <w:r w:rsidRPr="004D3B94">
        <w:t>exists in the installation directory (</w:t>
      </w:r>
      <w:r w:rsidR="00A52BF5">
        <w:rPr>
          <w:rFonts w:hint="eastAsia"/>
          <w:b/>
        </w:rPr>
        <w:t>&lt;Visual Studio 201</w:t>
      </w:r>
      <w:r w:rsidR="00A52BF5">
        <w:rPr>
          <w:b/>
        </w:rPr>
        <w:t>2</w:t>
      </w:r>
      <w:r w:rsidR="00713EAA">
        <w:rPr>
          <w:rFonts w:hint="eastAsia"/>
          <w:b/>
        </w:rPr>
        <w:t xml:space="preserve"> Install Path&gt;</w:t>
      </w:r>
      <w:r w:rsidRPr="004D3B94">
        <w:rPr>
          <w:b/>
        </w:rPr>
        <w:t>/</w:t>
      </w:r>
      <w:r w:rsidR="00A52BF5">
        <w:rPr>
          <w:b/>
        </w:rPr>
        <w:t>Common</w:t>
      </w:r>
      <w:r w:rsidRPr="004D3B94">
        <w:rPr>
          <w:b/>
        </w:rPr>
        <w:t>/</w:t>
      </w:r>
      <w:r w:rsidR="00A52BF5">
        <w:rPr>
          <w:b/>
        </w:rPr>
        <w:t>IDE</w:t>
      </w:r>
      <w:r w:rsidRPr="004D3B94">
        <w:t>)</w:t>
      </w:r>
      <w:r w:rsidR="00A52BF5">
        <w:t xml:space="preserve"> of Microsoft Visual Studio 2012</w:t>
      </w:r>
      <w:r w:rsidRPr="004D3B94">
        <w:t>.</w:t>
      </w:r>
    </w:p>
    <w:p w:rsidR="006E7BC5" w:rsidRDefault="006E7BC5" w:rsidP="00CD6944">
      <w:pPr>
        <w:pStyle w:val="21"/>
      </w:pPr>
      <w:bookmarkStart w:id="85" w:name="_Toc500420123"/>
      <w:bookmarkStart w:id="86" w:name="_Toc471460316"/>
      <w:bookmarkEnd w:id="82"/>
      <w:bookmarkEnd w:id="83"/>
      <w:bookmarkEnd w:id="84"/>
      <w:r w:rsidRPr="004D3B94">
        <w:t>Compiling Third-Party Software</w:t>
      </w:r>
      <w:bookmarkEnd w:id="85"/>
    </w:p>
    <w:p w:rsidR="00FF0683" w:rsidRPr="00FF0683" w:rsidRDefault="00A52BF5" w:rsidP="00FF0683">
      <w:pPr>
        <w:pStyle w:val="31"/>
      </w:pPr>
      <w:r>
        <w:t>DownLoad the Third-Party Software</w:t>
      </w:r>
    </w:p>
    <w:p w:rsidR="00A52BF5" w:rsidRDefault="00FF0683" w:rsidP="00FF0683">
      <w:pPr>
        <w:pStyle w:val="41"/>
        <w:numPr>
          <w:ilvl w:val="0"/>
          <w:numId w:val="0"/>
        </w:numPr>
        <w:ind w:firstLineChars="50" w:firstLine="105"/>
      </w:pPr>
      <w:r>
        <w:t xml:space="preserve">4.2.1.1 </w:t>
      </w:r>
      <w:r w:rsidR="00A52BF5">
        <w:rPr>
          <w:rFonts w:hint="eastAsia"/>
        </w:rPr>
        <w:t>D</w:t>
      </w:r>
      <w:r w:rsidR="00A52BF5">
        <w:t>own</w:t>
      </w:r>
      <w:r>
        <w:rPr>
          <w:rFonts w:hint="eastAsia"/>
        </w:rPr>
        <w:t>l</w:t>
      </w:r>
      <w:r>
        <w:t xml:space="preserve">oad </w:t>
      </w:r>
      <w:proofErr w:type="spellStart"/>
      <w:r>
        <w:t>zlib</w:t>
      </w:r>
      <w:proofErr w:type="spellEnd"/>
      <w:r>
        <w:t xml:space="preserve"> </w:t>
      </w:r>
    </w:p>
    <w:p w:rsidR="009B3D49" w:rsidRDefault="00FF0683" w:rsidP="009B3D49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proofErr w:type="spellStart"/>
      <w:r>
        <w:t>zlib</w:t>
      </w:r>
      <w:proofErr w:type="spellEnd"/>
      <w:r>
        <w:t xml:space="preserve"> (1.2.11)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11" w:history="1">
        <w:r w:rsidR="009B3D49" w:rsidRPr="00BE534E">
          <w:rPr>
            <w:rStyle w:val="af"/>
            <w:rFonts w:ascii="宋体" w:hAnsi="宋体" w:cs="宋体" w:hint="eastAsia"/>
            <w:kern w:val="0"/>
            <w:sz w:val="20"/>
            <w:szCs w:val="20"/>
          </w:rPr>
          <w:t>https://sourceforge.net/projects/libpng/files/zlib/1.2.11/zlib1211.zip/download?use_mirror=jaist&amp;download</w:t>
        </w:r>
      </w:hyperlink>
      <w:r w:rsidR="009B3D49" w:rsidRPr="009B3D49">
        <w:rPr>
          <w:rFonts w:ascii="宋体" w:hAnsi="宋体" w:cs="宋体" w:hint="eastAsia"/>
          <w:kern w:val="0"/>
          <w:sz w:val="20"/>
          <w:szCs w:val="20"/>
        </w:rPr>
        <w:t>=</w:t>
      </w:r>
    </w:p>
    <w:p w:rsidR="0091084C" w:rsidRDefault="009B3D49" w:rsidP="00E9729D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proofErr w:type="spellStart"/>
      <w:r w:rsidRPr="009B3D49">
        <w:rPr>
          <w:rFonts w:ascii="宋体" w:hAnsi="宋体" w:cs="宋体"/>
          <w:kern w:val="0"/>
          <w:sz w:val="20"/>
          <w:szCs w:val="20"/>
        </w:rPr>
        <w:t>zlib</w:t>
      </w:r>
      <w:proofErr w:type="spellEnd"/>
      <w:r w:rsidRPr="009B3D49">
        <w:rPr>
          <w:rFonts w:ascii="宋体" w:hAnsi="宋体" w:cs="宋体"/>
          <w:kern w:val="0"/>
          <w:sz w:val="20"/>
          <w:szCs w:val="20"/>
        </w:rPr>
        <w:t xml:space="preserve"> 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 w:rsidR="0091084C">
        <w:rPr>
          <w:rFonts w:ascii="宋体" w:hAnsi="宋体" w:cs="宋体"/>
          <w:kern w:val="0"/>
          <w:sz w:val="20"/>
          <w:szCs w:val="20"/>
        </w:rPr>
        <w:t>: &lt;SRA Path&gt;\</w:t>
      </w:r>
      <w:proofErr w:type="spellStart"/>
      <w:r w:rsidR="0091084C">
        <w:rPr>
          <w:rFonts w:ascii="宋体" w:hAnsi="宋体" w:cs="宋体"/>
          <w:kern w:val="0"/>
          <w:sz w:val="20"/>
          <w:szCs w:val="20"/>
        </w:rPr>
        <w:t>third_party_groupware</w:t>
      </w:r>
      <w:proofErr w:type="spellEnd"/>
      <w:r w:rsidR="0091084C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44006B">
        <w:rPr>
          <w:rFonts w:ascii="宋体" w:hAnsi="宋体" w:cs="宋体"/>
          <w:kern w:val="0"/>
          <w:sz w:val="20"/>
          <w:szCs w:val="20"/>
        </w:rPr>
        <w:t>_Storage_Plugins</w:t>
      </w:r>
      <w:proofErr w:type="spellEnd"/>
      <w:r w:rsidR="0044006B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44006B">
        <w:rPr>
          <w:rFonts w:ascii="宋体" w:hAnsi="宋体" w:cs="宋体"/>
          <w:kern w:val="0"/>
          <w:sz w:val="20"/>
          <w:szCs w:val="20"/>
        </w:rPr>
        <w:t>zlib</w:t>
      </w:r>
      <w:proofErr w:type="spellEnd"/>
      <w:r w:rsidR="0044006B">
        <w:rPr>
          <w:rFonts w:ascii="宋体" w:hAnsi="宋体" w:cs="宋体"/>
          <w:kern w:val="0"/>
          <w:sz w:val="20"/>
          <w:szCs w:val="20"/>
        </w:rPr>
        <w:t>\source</w:t>
      </w:r>
    </w:p>
    <w:p w:rsidR="00E9729D" w:rsidRDefault="0044006B" w:rsidP="00E9729D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45F5177" wp14:editId="4D48FE0E">
            <wp:extent cx="4607319" cy="2790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978" cy="28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4C" w:rsidRPr="009B3D49" w:rsidRDefault="0091084C" w:rsidP="00E9729D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</w:p>
    <w:p w:rsidR="00697408" w:rsidRPr="0091084C" w:rsidRDefault="009B3D49" w:rsidP="009B3D49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</w:t>
      </w:r>
      <w:r>
        <w:rPr>
          <w:rFonts w:ascii="宋体" w:hAnsi="宋体" w:cs="宋体"/>
          <w:kern w:val="0"/>
          <w:sz w:val="20"/>
          <w:szCs w:val="20"/>
        </w:rPr>
        <w:t xml:space="preserve">. </w:t>
      </w:r>
      <w:r w:rsidR="000E2FCB" w:rsidRPr="000E2FCB">
        <w:rPr>
          <w:rFonts w:ascii="宋体" w:hAnsi="宋体" w:cs="宋体"/>
          <w:kern w:val="0"/>
          <w:sz w:val="20"/>
          <w:szCs w:val="20"/>
        </w:rPr>
        <w:t>Replace</w:t>
      </w:r>
      <w:r w:rsidR="0091084C">
        <w:rPr>
          <w:rFonts w:ascii="宋体" w:hAnsi="宋体" w:cs="宋体"/>
          <w:kern w:val="0"/>
          <w:sz w:val="20"/>
          <w:szCs w:val="20"/>
        </w:rPr>
        <w:t xml:space="preserve">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91084C">
        <w:rPr>
          <w:rFonts w:ascii="宋体" w:hAnsi="宋体" w:cs="宋体"/>
          <w:kern w:val="0"/>
          <w:sz w:val="20"/>
          <w:szCs w:val="20"/>
        </w:rPr>
        <w:t xml:space="preserve"> </w:t>
      </w:r>
      <w:r w:rsidR="0091084C" w:rsidRPr="0091084C">
        <w:rPr>
          <w:rFonts w:ascii="宋体" w:hAnsi="宋体" w:cs="宋体"/>
          <w:b/>
          <w:kern w:val="0"/>
          <w:sz w:val="20"/>
          <w:szCs w:val="20"/>
        </w:rPr>
        <w:t>&lt;SRA Path&gt;\third_party_groupware\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44006B">
        <w:rPr>
          <w:rFonts w:ascii="宋体" w:hAnsi="宋体" w:cs="宋体"/>
          <w:b/>
          <w:kern w:val="0"/>
          <w:sz w:val="20"/>
          <w:szCs w:val="20"/>
        </w:rPr>
        <w:t>_Storage_Plugins\zlib\source</w:t>
      </w:r>
      <w:r w:rsidR="0091084C" w:rsidRPr="0091084C">
        <w:rPr>
          <w:rFonts w:ascii="宋体" w:hAnsi="宋体" w:cs="宋体"/>
          <w:b/>
          <w:kern w:val="0"/>
          <w:sz w:val="20"/>
          <w:szCs w:val="20"/>
        </w:rPr>
        <w:t>\contrib\vstudio\vc11</w:t>
      </w:r>
      <w:r w:rsidR="0091084C">
        <w:rPr>
          <w:rFonts w:ascii="宋体" w:hAnsi="宋体" w:cs="宋体"/>
          <w:kern w:val="0"/>
          <w:sz w:val="20"/>
          <w:szCs w:val="20"/>
        </w:rPr>
        <w:t xml:space="preserve"> by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91084C" w:rsidRPr="0091084C">
        <w:rPr>
          <w:rFonts w:ascii="宋体" w:hAnsi="宋体" w:cs="宋体"/>
          <w:kern w:val="0"/>
          <w:sz w:val="20"/>
          <w:szCs w:val="20"/>
        </w:rPr>
        <w:t xml:space="preserve"> </w:t>
      </w:r>
      <w:r w:rsidR="0091084C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proofErr w:type="spellStart"/>
      <w:r w:rsidR="0091084C" w:rsidRPr="0091084C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="0091084C" w:rsidRPr="0091084C">
        <w:rPr>
          <w:rFonts w:ascii="宋体" w:hAnsi="宋体" w:cs="宋体"/>
          <w:b/>
          <w:kern w:val="0"/>
          <w:sz w:val="20"/>
          <w:szCs w:val="20"/>
        </w:rPr>
        <w:t>\compile configuration file\</w:t>
      </w:r>
      <w:proofErr w:type="spellStart"/>
      <w:r w:rsidR="0091084C" w:rsidRPr="0091084C">
        <w:rPr>
          <w:rFonts w:ascii="宋体" w:hAnsi="宋体" w:cs="宋体"/>
          <w:b/>
          <w:kern w:val="0"/>
          <w:sz w:val="20"/>
          <w:szCs w:val="20"/>
        </w:rPr>
        <w:t>zlib</w:t>
      </w:r>
      <w:proofErr w:type="spellEnd"/>
      <w:r w:rsidR="0091084C" w:rsidRPr="0091084C">
        <w:rPr>
          <w:rFonts w:ascii="宋体" w:hAnsi="宋体" w:cs="宋体"/>
          <w:b/>
          <w:kern w:val="0"/>
          <w:sz w:val="20"/>
          <w:szCs w:val="20"/>
        </w:rPr>
        <w:t>\vc11</w:t>
      </w:r>
    </w:p>
    <w:p w:rsidR="000E2FCB" w:rsidRPr="000E2FCB" w:rsidRDefault="000E2FCB" w:rsidP="000E2FCB">
      <w:pPr>
        <w:pStyle w:val="41"/>
        <w:numPr>
          <w:ilvl w:val="0"/>
          <w:numId w:val="0"/>
        </w:numPr>
        <w:ind w:firstLineChars="50" w:firstLine="105"/>
      </w:pPr>
      <w:r w:rsidRPr="000E2FCB">
        <w:t xml:space="preserve">4.2.1.2 Download </w:t>
      </w:r>
      <w:proofErr w:type="spellStart"/>
      <w:r w:rsidR="00530BA2">
        <w:t>openssl</w:t>
      </w:r>
      <w:proofErr w:type="spellEnd"/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proofErr w:type="spellStart"/>
      <w:r>
        <w:t>openssl</w:t>
      </w:r>
      <w:proofErr w:type="spellEnd"/>
      <w:r>
        <w:t xml:space="preserve"> (1.1.1a)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13" w:history="1">
        <w:r w:rsidRPr="00BE534E">
          <w:rPr>
            <w:rStyle w:val="af"/>
            <w:rFonts w:hint="eastAsia"/>
            <w:sz w:val="20"/>
            <w:szCs w:val="20"/>
            <w:shd w:val="clear" w:color="auto" w:fill="FFFFFF"/>
          </w:rPr>
          <w:t>https://www.openssl.org/source/openssl-1.1.1a.tar.gz</w:t>
        </w:r>
      </w:hyperlink>
    </w:p>
    <w:p w:rsidR="0091084C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proofErr w:type="spellStart"/>
      <w:r w:rsidR="00E9729D">
        <w:t>openssl</w:t>
      </w:r>
      <w:proofErr w:type="spellEnd"/>
      <w:r w:rsidR="00E9729D">
        <w:t xml:space="preserve">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>: &lt;SRA Path&gt;</w:t>
      </w:r>
      <w:r w:rsidR="0091084C" w:rsidRPr="0091084C">
        <w:rPr>
          <w:rFonts w:ascii="宋体" w:hAnsi="宋体" w:cs="宋体"/>
          <w:kern w:val="0"/>
          <w:sz w:val="20"/>
          <w:szCs w:val="20"/>
        </w:rPr>
        <w:t>\third_party_groupware\</w:t>
      </w:r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44006B">
        <w:rPr>
          <w:rFonts w:ascii="宋体" w:hAnsi="宋体" w:cs="宋体"/>
          <w:kern w:val="0"/>
          <w:sz w:val="20"/>
          <w:szCs w:val="20"/>
        </w:rPr>
        <w:t>_Storage_Plugins\openssl</w:t>
      </w:r>
      <w:r w:rsidR="0091084C" w:rsidRPr="0091084C">
        <w:rPr>
          <w:rFonts w:ascii="宋体" w:hAnsi="宋体" w:cs="宋体"/>
          <w:kern w:val="0"/>
          <w:sz w:val="20"/>
          <w:szCs w:val="20"/>
        </w:rPr>
        <w:t xml:space="preserve">\source </w:t>
      </w:r>
    </w:p>
    <w:p w:rsidR="00530BA2" w:rsidRPr="00FF0683" w:rsidRDefault="0044006B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7773B2" wp14:editId="71593B3D">
            <wp:extent cx="4148920" cy="3223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767" cy="32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A2" w:rsidRPr="000E2FCB" w:rsidRDefault="00530BA2" w:rsidP="00530BA2">
      <w:pPr>
        <w:pStyle w:val="41"/>
        <w:numPr>
          <w:ilvl w:val="0"/>
          <w:numId w:val="0"/>
        </w:numPr>
        <w:ind w:firstLineChars="50" w:firstLine="105"/>
      </w:pPr>
      <w:r w:rsidRPr="000E2FCB">
        <w:t>4.2.1.</w:t>
      </w:r>
      <w:r>
        <w:t>3</w:t>
      </w:r>
      <w:r w:rsidRPr="000E2FCB">
        <w:t xml:space="preserve"> Download</w:t>
      </w:r>
      <w:r>
        <w:t xml:space="preserve"> libssh2</w:t>
      </w:r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r w:rsidR="00697408">
        <w:t>libssh2 (1.8.2</w:t>
      </w:r>
      <w:r>
        <w:t xml:space="preserve">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15" w:history="1">
        <w:r w:rsidR="00697408" w:rsidRPr="00BE534E">
          <w:rPr>
            <w:rStyle w:val="af"/>
            <w:rFonts w:hint="eastAsia"/>
            <w:sz w:val="20"/>
            <w:szCs w:val="20"/>
            <w:shd w:val="clear" w:color="auto" w:fill="FFFFFF"/>
          </w:rPr>
          <w:t>https://github.com/libssh2/libssh2/releases/tag/libssh2-1.8.</w:t>
        </w:r>
        <w:r w:rsidR="00697408" w:rsidRPr="00BE534E">
          <w:rPr>
            <w:rStyle w:val="af"/>
            <w:sz w:val="20"/>
            <w:szCs w:val="20"/>
            <w:shd w:val="clear" w:color="auto" w:fill="FFFFFF"/>
          </w:rPr>
          <w:t>2</w:t>
        </w:r>
      </w:hyperlink>
    </w:p>
    <w:p w:rsidR="006D2CEC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noProof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r w:rsidR="00E9729D">
        <w:t xml:space="preserve">libssh2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>: &lt;SRA Path&gt;</w:t>
      </w:r>
      <w:r w:rsidR="006D2CEC" w:rsidRPr="006D2CEC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6D2CEC" w:rsidRPr="006D2CEC">
        <w:rPr>
          <w:rFonts w:ascii="宋体" w:hAnsi="宋体" w:cs="宋体"/>
          <w:kern w:val="0"/>
          <w:sz w:val="20"/>
          <w:szCs w:val="20"/>
        </w:rPr>
        <w:t>third_party_groupware</w:t>
      </w:r>
      <w:proofErr w:type="spellEnd"/>
      <w:r w:rsidR="006D2CEC" w:rsidRPr="006D2CEC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6D2CEC" w:rsidRPr="006D2CEC">
        <w:rPr>
          <w:rFonts w:ascii="宋体" w:hAnsi="宋体" w:cs="宋体"/>
          <w:kern w:val="0"/>
          <w:sz w:val="20"/>
          <w:szCs w:val="20"/>
        </w:rPr>
        <w:t>_Storage_Plugins</w:t>
      </w:r>
      <w:proofErr w:type="spellEnd"/>
      <w:r w:rsidR="006D2CEC" w:rsidRPr="006D2CEC">
        <w:rPr>
          <w:rFonts w:ascii="宋体" w:hAnsi="宋体" w:cs="宋体"/>
          <w:kern w:val="0"/>
          <w:sz w:val="20"/>
          <w:szCs w:val="20"/>
        </w:rPr>
        <w:t>\libssh2</w:t>
      </w:r>
    </w:p>
    <w:p w:rsidR="0044006B" w:rsidRPr="009B3D49" w:rsidRDefault="0044006B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E014688" wp14:editId="4413FF9E">
            <wp:extent cx="4201402" cy="28728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572" cy="29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A2" w:rsidRP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</w:t>
      </w:r>
      <w:r>
        <w:rPr>
          <w:rFonts w:ascii="宋体" w:hAnsi="宋体" w:cs="宋体"/>
          <w:kern w:val="0"/>
          <w:sz w:val="20"/>
          <w:szCs w:val="20"/>
        </w:rPr>
        <w:t xml:space="preserve">. </w:t>
      </w:r>
      <w:proofErr w:type="gramStart"/>
      <w:r w:rsidR="00722FF2">
        <w:rPr>
          <w:rFonts w:ascii="宋体" w:hAnsi="宋体" w:cs="宋体"/>
          <w:kern w:val="0"/>
          <w:sz w:val="20"/>
          <w:szCs w:val="20"/>
        </w:rPr>
        <w:t>put</w:t>
      </w:r>
      <w:proofErr w:type="gramEnd"/>
      <w:r w:rsidR="003C66C0">
        <w:rPr>
          <w:rFonts w:ascii="宋体" w:hAnsi="宋体" w:cs="宋体"/>
          <w:kern w:val="0"/>
          <w:sz w:val="20"/>
          <w:szCs w:val="20"/>
        </w:rPr>
        <w:t xml:space="preserve"> </w:t>
      </w:r>
      <w:r w:rsidR="00722FF2">
        <w:rPr>
          <w:rFonts w:ascii="宋体" w:hAnsi="宋体" w:cs="宋体"/>
          <w:kern w:val="0"/>
          <w:sz w:val="20"/>
          <w:szCs w:val="20"/>
        </w:rPr>
        <w:t xml:space="preserve">all </w:t>
      </w:r>
      <w:r w:rsidR="003C66C0">
        <w:rPr>
          <w:rFonts w:ascii="宋体" w:hAnsi="宋体" w:cs="宋体"/>
          <w:kern w:val="0"/>
          <w:sz w:val="20"/>
          <w:szCs w:val="20"/>
        </w:rPr>
        <w:t>the file</w:t>
      </w:r>
      <w:r w:rsidR="00722FF2">
        <w:rPr>
          <w:rFonts w:ascii="宋体" w:hAnsi="宋体" w:cs="宋体"/>
          <w:kern w:val="0"/>
          <w:sz w:val="20"/>
          <w:szCs w:val="20"/>
        </w:rPr>
        <w:t xml:space="preserve"> in</w:t>
      </w:r>
      <w:r w:rsidR="003C66C0">
        <w:rPr>
          <w:rFonts w:ascii="宋体" w:hAnsi="宋体" w:cs="宋体"/>
          <w:kern w:val="0"/>
          <w:sz w:val="20"/>
          <w:szCs w:val="20"/>
        </w:rPr>
        <w:t xml:space="preserve"> </w:t>
      </w:r>
      <w:r w:rsidR="00424AA1">
        <w:rPr>
          <w:rFonts w:ascii="宋体" w:hAnsi="宋体" w:cs="宋体"/>
          <w:kern w:val="0"/>
          <w:sz w:val="20"/>
          <w:szCs w:val="20"/>
        </w:rPr>
        <w:t xml:space="preserve">the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3C66C0">
        <w:rPr>
          <w:rFonts w:ascii="宋体" w:hAnsi="宋体" w:cs="宋体"/>
          <w:kern w:val="0"/>
          <w:sz w:val="20"/>
          <w:szCs w:val="20"/>
        </w:rPr>
        <w:t xml:space="preserve"> </w:t>
      </w:r>
      <w:r w:rsidR="00424AA1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proofErr w:type="spellStart"/>
      <w:r w:rsidR="00424AA1" w:rsidRPr="0091084C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="00424AA1" w:rsidRPr="0091084C">
        <w:rPr>
          <w:rFonts w:ascii="宋体" w:hAnsi="宋体" w:cs="宋体"/>
          <w:b/>
          <w:kern w:val="0"/>
          <w:sz w:val="20"/>
          <w:szCs w:val="20"/>
        </w:rPr>
        <w:t>\</w:t>
      </w:r>
      <w:r w:rsidR="00424AA1" w:rsidRPr="00424AA1">
        <w:rPr>
          <w:rFonts w:ascii="宋体" w:hAnsi="宋体" w:cs="宋体"/>
          <w:b/>
          <w:kern w:val="0"/>
          <w:sz w:val="20"/>
          <w:szCs w:val="20"/>
        </w:rPr>
        <w:t>compile configuration file\libssh2</w:t>
      </w:r>
      <w:r w:rsidR="00424AA1">
        <w:rPr>
          <w:rFonts w:ascii="宋体" w:hAnsi="宋体" w:cs="宋体"/>
          <w:b/>
          <w:kern w:val="0"/>
          <w:sz w:val="20"/>
          <w:szCs w:val="20"/>
        </w:rPr>
        <w:t xml:space="preserve">\ </w:t>
      </w:r>
      <w:r w:rsidR="00424AA1" w:rsidRPr="00424AA1">
        <w:rPr>
          <w:rFonts w:ascii="宋体" w:hAnsi="宋体" w:cs="宋体"/>
          <w:kern w:val="0"/>
          <w:sz w:val="20"/>
          <w:szCs w:val="20"/>
        </w:rPr>
        <w:t>into</w:t>
      </w:r>
      <w:r w:rsidR="00424AA1">
        <w:rPr>
          <w:rFonts w:ascii="宋体" w:hAnsi="宋体" w:cs="宋体"/>
          <w:b/>
          <w:kern w:val="0"/>
          <w:sz w:val="20"/>
          <w:szCs w:val="20"/>
        </w:rPr>
        <w:t xml:space="preserve"> </w:t>
      </w:r>
      <w:r w:rsidR="00424AA1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r w:rsidR="00424AA1" w:rsidRPr="00424AA1">
        <w:rPr>
          <w:rFonts w:ascii="宋体" w:hAnsi="宋体" w:cs="宋体"/>
          <w:b/>
          <w:kern w:val="0"/>
          <w:sz w:val="20"/>
          <w:szCs w:val="20"/>
        </w:rPr>
        <w:t>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b/>
          <w:kern w:val="0"/>
          <w:sz w:val="20"/>
          <w:szCs w:val="20"/>
        </w:rPr>
        <w:t>_Storage_Plugins\libssh2</w:t>
      </w:r>
      <w:r w:rsidR="00424AA1" w:rsidRPr="00424AA1">
        <w:rPr>
          <w:rFonts w:ascii="宋体" w:hAnsi="宋体" w:cs="宋体"/>
          <w:b/>
          <w:kern w:val="0"/>
          <w:sz w:val="20"/>
          <w:szCs w:val="20"/>
        </w:rPr>
        <w:t>\win32</w:t>
      </w:r>
      <w:r w:rsidR="00424AA1">
        <w:rPr>
          <w:rFonts w:ascii="宋体" w:hAnsi="宋体" w:cs="宋体"/>
          <w:b/>
          <w:kern w:val="0"/>
          <w:sz w:val="20"/>
          <w:szCs w:val="20"/>
        </w:rPr>
        <w:t>\</w:t>
      </w:r>
    </w:p>
    <w:p w:rsidR="00530BA2" w:rsidRPr="000E2FCB" w:rsidRDefault="00E9729D" w:rsidP="00530BA2">
      <w:pPr>
        <w:pStyle w:val="41"/>
        <w:numPr>
          <w:ilvl w:val="0"/>
          <w:numId w:val="0"/>
        </w:numPr>
        <w:ind w:firstLineChars="50" w:firstLine="105"/>
      </w:pPr>
      <w:r>
        <w:t>4.2.1.4</w:t>
      </w:r>
      <w:r w:rsidR="00530BA2" w:rsidRPr="000E2FCB">
        <w:t xml:space="preserve"> Download </w:t>
      </w:r>
      <w:r w:rsidR="00530BA2">
        <w:t>curl</w:t>
      </w:r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r w:rsidR="00697408">
        <w:t>curl (7.64.1</w:t>
      </w:r>
      <w:r>
        <w:t xml:space="preserve">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17" w:history="1">
        <w:r w:rsidR="00697408" w:rsidRPr="00BE534E">
          <w:rPr>
            <w:rStyle w:val="af"/>
            <w:rFonts w:hint="eastAsia"/>
            <w:sz w:val="20"/>
            <w:szCs w:val="20"/>
            <w:shd w:val="clear" w:color="auto" w:fill="FFFFFF"/>
          </w:rPr>
          <w:t>https://curl.haxx.se/download/curl-7.64.1.zip</w:t>
        </w:r>
      </w:hyperlink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lastRenderedPageBreak/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r w:rsidR="00E9729D">
        <w:t>curl</w:t>
      </w:r>
      <w:r w:rsidR="00E9729D" w:rsidRPr="009B3D49">
        <w:rPr>
          <w:rFonts w:ascii="宋体" w:hAnsi="宋体" w:cs="宋体"/>
          <w:kern w:val="0"/>
          <w:sz w:val="20"/>
          <w:szCs w:val="20"/>
        </w:rPr>
        <w:t xml:space="preserve">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>: &lt;SRA Path&gt;</w:t>
      </w:r>
      <w:r w:rsidR="003C66C0" w:rsidRPr="003C66C0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3C66C0" w:rsidRPr="003C66C0">
        <w:rPr>
          <w:rFonts w:ascii="宋体" w:hAnsi="宋体" w:cs="宋体"/>
          <w:kern w:val="0"/>
          <w:sz w:val="20"/>
          <w:szCs w:val="20"/>
        </w:rPr>
        <w:t>third_party_groupware</w:t>
      </w:r>
      <w:proofErr w:type="spellEnd"/>
      <w:r w:rsidR="003C66C0" w:rsidRPr="003C66C0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kern w:val="0"/>
          <w:sz w:val="20"/>
          <w:szCs w:val="20"/>
        </w:rPr>
        <w:t>_Storage_Plugins</w:t>
      </w:r>
      <w:proofErr w:type="spellEnd"/>
      <w:r w:rsidR="007D533F">
        <w:rPr>
          <w:rFonts w:ascii="宋体" w:hAnsi="宋体" w:cs="宋体"/>
          <w:kern w:val="0"/>
          <w:sz w:val="20"/>
          <w:szCs w:val="20"/>
        </w:rPr>
        <w:t>\curl</w:t>
      </w:r>
      <w:r w:rsidR="003C66C0" w:rsidRPr="003C66C0">
        <w:rPr>
          <w:rFonts w:ascii="宋体" w:hAnsi="宋体" w:cs="宋体"/>
          <w:kern w:val="0"/>
          <w:sz w:val="20"/>
          <w:szCs w:val="20"/>
        </w:rPr>
        <w:t>\source</w:t>
      </w:r>
    </w:p>
    <w:p w:rsidR="003C66C0" w:rsidRPr="009B3D49" w:rsidRDefault="007D533F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3CB6AA" wp14:editId="48DA768E">
            <wp:extent cx="4860338" cy="37121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519" cy="37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A1" w:rsidRDefault="00530BA2" w:rsidP="00722FF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</w:t>
      </w:r>
      <w:r>
        <w:rPr>
          <w:rFonts w:ascii="宋体" w:hAnsi="宋体" w:cs="宋体"/>
          <w:kern w:val="0"/>
          <w:sz w:val="20"/>
          <w:szCs w:val="20"/>
        </w:rPr>
        <w:t xml:space="preserve">. </w:t>
      </w:r>
      <w:r w:rsidR="00722FF2" w:rsidRPr="000E2FCB">
        <w:rPr>
          <w:rFonts w:ascii="宋体" w:hAnsi="宋体" w:cs="宋体"/>
          <w:kern w:val="0"/>
          <w:sz w:val="20"/>
          <w:szCs w:val="20"/>
        </w:rPr>
        <w:t>Replace</w:t>
      </w:r>
      <w:r w:rsidR="00722FF2">
        <w:rPr>
          <w:rFonts w:ascii="宋体" w:hAnsi="宋体" w:cs="宋体"/>
          <w:kern w:val="0"/>
          <w:sz w:val="20"/>
          <w:szCs w:val="20"/>
        </w:rPr>
        <w:t xml:space="preserve">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722FF2" w:rsidRPr="00722FF2">
        <w:t xml:space="preserve"> </w:t>
      </w:r>
      <w:r w:rsidR="00722FF2" w:rsidRPr="00722FF2">
        <w:rPr>
          <w:rFonts w:ascii="宋体" w:hAnsi="宋体" w:cs="宋体"/>
          <w:b/>
          <w:kern w:val="0"/>
          <w:sz w:val="20"/>
          <w:szCs w:val="20"/>
        </w:rPr>
        <w:t>&lt;SRA Path&gt;\third_party_groupware\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b/>
          <w:kern w:val="0"/>
          <w:sz w:val="20"/>
          <w:szCs w:val="20"/>
        </w:rPr>
        <w:t>_Storage_Plugins\curl</w:t>
      </w:r>
      <w:r w:rsidR="00722FF2" w:rsidRPr="00722FF2">
        <w:rPr>
          <w:rFonts w:ascii="宋体" w:hAnsi="宋体" w:cs="宋体"/>
          <w:b/>
          <w:kern w:val="0"/>
          <w:sz w:val="20"/>
          <w:szCs w:val="20"/>
        </w:rPr>
        <w:t>\source\projects\Windows\VC11</w:t>
      </w:r>
      <w:r w:rsidR="00722FF2">
        <w:rPr>
          <w:rFonts w:ascii="宋体" w:hAnsi="宋体" w:cs="宋体"/>
          <w:kern w:val="0"/>
          <w:sz w:val="20"/>
          <w:szCs w:val="20"/>
        </w:rPr>
        <w:t xml:space="preserve"> by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722FF2" w:rsidRPr="0091084C">
        <w:rPr>
          <w:rFonts w:ascii="宋体" w:hAnsi="宋体" w:cs="宋体"/>
          <w:kern w:val="0"/>
          <w:sz w:val="20"/>
          <w:szCs w:val="20"/>
        </w:rPr>
        <w:t xml:space="preserve"> </w:t>
      </w:r>
      <w:r w:rsidR="00722FF2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proofErr w:type="spellStart"/>
      <w:r w:rsidR="00722FF2" w:rsidRPr="00722FF2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="00722FF2" w:rsidRPr="00722FF2">
        <w:rPr>
          <w:rFonts w:ascii="宋体" w:hAnsi="宋体" w:cs="宋体"/>
          <w:b/>
          <w:kern w:val="0"/>
          <w:sz w:val="20"/>
          <w:szCs w:val="20"/>
        </w:rPr>
        <w:t>\compile configuration file\curl\VC11</w:t>
      </w:r>
    </w:p>
    <w:p w:rsidR="00530BA2" w:rsidRPr="000E2FCB" w:rsidRDefault="00E9729D" w:rsidP="00722FF2">
      <w:pPr>
        <w:pStyle w:val="41"/>
        <w:numPr>
          <w:ilvl w:val="0"/>
          <w:numId w:val="0"/>
        </w:numPr>
        <w:ind w:firstLineChars="50" w:firstLine="105"/>
      </w:pPr>
      <w:r>
        <w:t>4.2.1.5</w:t>
      </w:r>
      <w:r w:rsidR="00530BA2" w:rsidRPr="000E2FCB">
        <w:t xml:space="preserve"> Download </w:t>
      </w:r>
      <w:r w:rsidR="00530BA2">
        <w:t>ace</w:t>
      </w:r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r w:rsidR="00697408">
        <w:t>ACE (6.5.0</w:t>
      </w:r>
      <w:r>
        <w:t xml:space="preserve">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19" w:history="1">
        <w:r w:rsidR="00697408" w:rsidRPr="00BE534E">
          <w:rPr>
            <w:rStyle w:val="af"/>
            <w:rFonts w:hint="eastAsia"/>
            <w:sz w:val="20"/>
            <w:szCs w:val="20"/>
            <w:shd w:val="clear" w:color="auto" w:fill="FFFFFF"/>
          </w:rPr>
          <w:t>http://download.dre.vanderbilt.edu/previous_versions/ACE-6.5.0.tar.gz</w:t>
        </w:r>
      </w:hyperlink>
    </w:p>
    <w:p w:rsidR="000A242E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r w:rsidR="00E9729D">
        <w:t xml:space="preserve">ACE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>: &lt;SRA Path&gt;</w:t>
      </w:r>
      <w:r w:rsidR="000A242E" w:rsidRPr="000A242E">
        <w:t xml:space="preserve"> </w:t>
      </w:r>
      <w:r w:rsidR="000A242E" w:rsidRPr="000A242E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0A242E" w:rsidRPr="000A242E">
        <w:rPr>
          <w:rFonts w:ascii="宋体" w:hAnsi="宋体" w:cs="宋体"/>
          <w:kern w:val="0"/>
          <w:sz w:val="20"/>
          <w:szCs w:val="20"/>
        </w:rPr>
        <w:t>third_party_groupware</w:t>
      </w:r>
      <w:proofErr w:type="spellEnd"/>
      <w:r w:rsidR="000A242E" w:rsidRPr="000A242E">
        <w:rPr>
          <w:rFonts w:ascii="宋体" w:hAnsi="宋体" w:cs="宋体"/>
          <w:kern w:val="0"/>
          <w:sz w:val="20"/>
          <w:szCs w:val="20"/>
        </w:rPr>
        <w:t>\</w:t>
      </w:r>
      <w:proofErr w:type="spellStart"/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kern w:val="0"/>
          <w:sz w:val="20"/>
          <w:szCs w:val="20"/>
        </w:rPr>
        <w:t>_Storage_Plugins</w:t>
      </w:r>
      <w:proofErr w:type="spellEnd"/>
      <w:r w:rsidR="007D533F">
        <w:rPr>
          <w:rFonts w:ascii="宋体" w:hAnsi="宋体" w:cs="宋体"/>
          <w:kern w:val="0"/>
          <w:sz w:val="20"/>
          <w:szCs w:val="20"/>
        </w:rPr>
        <w:t>\ACE</w:t>
      </w:r>
      <w:r w:rsidR="000A242E" w:rsidRPr="000A242E">
        <w:rPr>
          <w:rFonts w:ascii="宋体" w:hAnsi="宋体" w:cs="宋体"/>
          <w:kern w:val="0"/>
          <w:sz w:val="20"/>
          <w:szCs w:val="20"/>
        </w:rPr>
        <w:t>\source</w:t>
      </w:r>
    </w:p>
    <w:p w:rsidR="000014D5" w:rsidRDefault="000014D5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noProof/>
        </w:rPr>
      </w:pPr>
    </w:p>
    <w:p w:rsidR="0028533C" w:rsidRPr="009B3D49" w:rsidRDefault="007D533F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FEA74A" wp14:editId="57491C43">
            <wp:extent cx="3319557" cy="27841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40" cy="28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A2" w:rsidRDefault="00530BA2" w:rsidP="000A242E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</w:t>
      </w:r>
      <w:r>
        <w:rPr>
          <w:rFonts w:ascii="宋体" w:hAnsi="宋体" w:cs="宋体"/>
          <w:kern w:val="0"/>
          <w:sz w:val="20"/>
          <w:szCs w:val="20"/>
        </w:rPr>
        <w:t xml:space="preserve">. </w:t>
      </w:r>
      <w:r w:rsidR="000A242E" w:rsidRPr="000E2FCB">
        <w:rPr>
          <w:rFonts w:ascii="宋体" w:hAnsi="宋体" w:cs="宋体"/>
          <w:kern w:val="0"/>
          <w:sz w:val="20"/>
          <w:szCs w:val="20"/>
        </w:rPr>
        <w:t>Replace</w:t>
      </w:r>
      <w:r w:rsidR="000A242E">
        <w:rPr>
          <w:rFonts w:ascii="宋体" w:hAnsi="宋体" w:cs="宋体"/>
          <w:kern w:val="0"/>
          <w:sz w:val="20"/>
          <w:szCs w:val="20"/>
        </w:rPr>
        <w:t xml:space="preserve"> the file </w:t>
      </w:r>
      <w:r w:rsidR="000A242E" w:rsidRPr="000A242E">
        <w:rPr>
          <w:rFonts w:ascii="宋体" w:hAnsi="宋体" w:cs="宋体"/>
          <w:kern w:val="0"/>
          <w:sz w:val="20"/>
          <w:szCs w:val="20"/>
        </w:rPr>
        <w:t>ace_vc12.sln</w:t>
      </w:r>
      <w:r w:rsidR="000A242E">
        <w:rPr>
          <w:rFonts w:ascii="宋体" w:hAnsi="宋体" w:cs="宋体"/>
          <w:kern w:val="0"/>
          <w:sz w:val="20"/>
          <w:szCs w:val="20"/>
        </w:rPr>
        <w:t xml:space="preserve">, </w:t>
      </w:r>
      <w:r w:rsidR="000A242E" w:rsidRPr="000A242E">
        <w:rPr>
          <w:rFonts w:ascii="宋体" w:hAnsi="宋体" w:cs="宋体"/>
          <w:kern w:val="0"/>
          <w:sz w:val="20"/>
          <w:szCs w:val="20"/>
        </w:rPr>
        <w:t>ACE_vc12.vcxproj</w:t>
      </w:r>
      <w:r w:rsidR="000A242E">
        <w:rPr>
          <w:rFonts w:ascii="宋体" w:hAnsi="宋体" w:cs="宋体"/>
          <w:kern w:val="0"/>
          <w:sz w:val="20"/>
          <w:szCs w:val="20"/>
        </w:rPr>
        <w:t xml:space="preserve">, </w:t>
      </w:r>
      <w:r w:rsidR="000A242E" w:rsidRPr="000A242E">
        <w:rPr>
          <w:rFonts w:ascii="宋体" w:hAnsi="宋体" w:cs="宋体"/>
          <w:kern w:val="0"/>
          <w:sz w:val="20"/>
          <w:szCs w:val="20"/>
        </w:rPr>
        <w:t>ACE_vc12.vcxproj.filters</w:t>
      </w:r>
      <w:proofErr w:type="gramStart"/>
      <w:r w:rsidR="00FA375E">
        <w:rPr>
          <w:rFonts w:ascii="宋体" w:hAnsi="宋体" w:cs="宋体"/>
          <w:kern w:val="0"/>
          <w:sz w:val="20"/>
          <w:szCs w:val="20"/>
        </w:rPr>
        <w:t>,config.h</w:t>
      </w:r>
      <w:proofErr w:type="gramEnd"/>
      <w:r w:rsidR="000A242E">
        <w:rPr>
          <w:rFonts w:ascii="宋体" w:hAnsi="宋体" w:cs="宋体"/>
          <w:kern w:val="0"/>
          <w:sz w:val="20"/>
          <w:szCs w:val="20"/>
        </w:rPr>
        <w:t xml:space="preserve"> in </w:t>
      </w:r>
      <w:r w:rsidR="000A242E" w:rsidRPr="00722FF2">
        <w:rPr>
          <w:rFonts w:ascii="宋体" w:hAnsi="宋体" w:cs="宋体"/>
          <w:b/>
          <w:kern w:val="0"/>
          <w:sz w:val="20"/>
          <w:szCs w:val="20"/>
        </w:rPr>
        <w:t>&lt;SRA Path&gt;</w:t>
      </w:r>
      <w:r w:rsidR="000A242E">
        <w:t>\</w:t>
      </w:r>
      <w:r w:rsidR="000A242E" w:rsidRPr="000A242E">
        <w:rPr>
          <w:rFonts w:ascii="宋体" w:hAnsi="宋体" w:cs="宋体"/>
          <w:b/>
          <w:kern w:val="0"/>
          <w:sz w:val="20"/>
          <w:szCs w:val="20"/>
        </w:rPr>
        <w:t>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b/>
          <w:kern w:val="0"/>
          <w:sz w:val="20"/>
          <w:szCs w:val="20"/>
        </w:rPr>
        <w:t>_Storage_Plugins\ACE</w:t>
      </w:r>
      <w:r w:rsidR="000A242E" w:rsidRPr="000A242E">
        <w:rPr>
          <w:rFonts w:ascii="宋体" w:hAnsi="宋体" w:cs="宋体"/>
          <w:b/>
          <w:kern w:val="0"/>
          <w:sz w:val="20"/>
          <w:szCs w:val="20"/>
        </w:rPr>
        <w:t>\source\ace</w:t>
      </w:r>
      <w:r w:rsidR="000A242E">
        <w:rPr>
          <w:rFonts w:ascii="宋体" w:hAnsi="宋体" w:cs="宋体"/>
          <w:kern w:val="0"/>
          <w:sz w:val="20"/>
          <w:szCs w:val="20"/>
        </w:rPr>
        <w:t xml:space="preserve"> by the file in folder</w:t>
      </w:r>
      <w:r w:rsidR="000A242E" w:rsidRPr="000A242E">
        <w:t xml:space="preserve"> </w:t>
      </w:r>
      <w:r w:rsidR="000A242E" w:rsidRPr="000A242E">
        <w:rPr>
          <w:rFonts w:ascii="宋体" w:hAnsi="宋体" w:cs="宋体"/>
          <w:b/>
          <w:kern w:val="0"/>
          <w:sz w:val="20"/>
          <w:szCs w:val="20"/>
        </w:rPr>
        <w:t>&lt;SRA Path&gt;</w:t>
      </w:r>
      <w:r w:rsidR="009E3713" w:rsidRPr="009E3713">
        <w:rPr>
          <w:rFonts w:ascii="宋体" w:hAnsi="宋体" w:cs="宋体"/>
          <w:b/>
          <w:kern w:val="0"/>
          <w:sz w:val="20"/>
          <w:szCs w:val="20"/>
        </w:rPr>
        <w:t>\</w:t>
      </w:r>
      <w:proofErr w:type="spellStart"/>
      <w:r w:rsidR="000A242E" w:rsidRPr="000A242E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="000A242E" w:rsidRPr="000A242E">
        <w:rPr>
          <w:rFonts w:ascii="宋体" w:hAnsi="宋体" w:cs="宋体"/>
          <w:b/>
          <w:kern w:val="0"/>
          <w:sz w:val="20"/>
          <w:szCs w:val="20"/>
        </w:rPr>
        <w:t>\compile configuration file\ace\ace</w:t>
      </w:r>
      <w:r w:rsidR="000A242E">
        <w:rPr>
          <w:rFonts w:ascii="宋体" w:hAnsi="宋体" w:cs="宋体"/>
          <w:b/>
          <w:kern w:val="0"/>
          <w:sz w:val="20"/>
          <w:szCs w:val="20"/>
        </w:rPr>
        <w:t>.</w:t>
      </w:r>
    </w:p>
    <w:p w:rsidR="000A242E" w:rsidRDefault="000A242E" w:rsidP="000A242E">
      <w:pPr>
        <w:wordWrap w:val="0"/>
        <w:topLinePunct w:val="0"/>
        <w:adjustRightInd/>
        <w:snapToGrid/>
        <w:spacing w:before="0" w:after="0" w:line="240" w:lineRule="auto"/>
        <w:ind w:left="0"/>
      </w:pPr>
      <w:r>
        <w:rPr>
          <w:rFonts w:ascii="宋体" w:hAnsi="宋体" w:cs="宋体"/>
          <w:b/>
          <w:kern w:val="0"/>
          <w:sz w:val="20"/>
          <w:szCs w:val="20"/>
        </w:rPr>
        <w:t xml:space="preserve">   </w:t>
      </w:r>
      <w:r w:rsidRPr="000E2FCB">
        <w:rPr>
          <w:rFonts w:ascii="宋体" w:hAnsi="宋体" w:cs="宋体"/>
          <w:kern w:val="0"/>
          <w:sz w:val="20"/>
          <w:szCs w:val="20"/>
        </w:rPr>
        <w:t>Replace</w:t>
      </w:r>
      <w:r>
        <w:rPr>
          <w:rFonts w:ascii="宋体" w:hAnsi="宋体" w:cs="宋体"/>
          <w:kern w:val="0"/>
          <w:sz w:val="20"/>
          <w:szCs w:val="20"/>
        </w:rPr>
        <w:t xml:space="preserve"> the file </w:t>
      </w:r>
      <w:proofErr w:type="spellStart"/>
      <w:r w:rsidRPr="000A242E">
        <w:rPr>
          <w:rFonts w:ascii="宋体" w:hAnsi="宋体" w:cs="宋体"/>
          <w:kern w:val="0"/>
          <w:sz w:val="20"/>
          <w:szCs w:val="20"/>
        </w:rPr>
        <w:t>SSL.vcxproj</w:t>
      </w:r>
      <w:proofErr w:type="spellEnd"/>
      <w:r>
        <w:rPr>
          <w:rFonts w:ascii="宋体" w:hAnsi="宋体" w:cs="宋体"/>
          <w:kern w:val="0"/>
          <w:sz w:val="20"/>
          <w:szCs w:val="20"/>
        </w:rPr>
        <w:t xml:space="preserve"> in </w:t>
      </w:r>
      <w:r w:rsidRPr="00722FF2">
        <w:rPr>
          <w:rFonts w:ascii="宋体" w:hAnsi="宋体" w:cs="宋体"/>
          <w:b/>
          <w:kern w:val="0"/>
          <w:sz w:val="20"/>
          <w:szCs w:val="20"/>
        </w:rPr>
        <w:t>&lt;SRA Path&gt;</w:t>
      </w:r>
      <w:r>
        <w:t>\</w:t>
      </w:r>
      <w:r w:rsidRPr="000A242E">
        <w:rPr>
          <w:rFonts w:ascii="宋体" w:hAnsi="宋体" w:cs="宋体"/>
          <w:b/>
          <w:kern w:val="0"/>
          <w:sz w:val="20"/>
          <w:szCs w:val="20"/>
        </w:rPr>
        <w:t>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7D533F">
        <w:rPr>
          <w:rFonts w:ascii="宋体" w:hAnsi="宋体" w:cs="宋体"/>
          <w:b/>
          <w:kern w:val="0"/>
          <w:sz w:val="20"/>
          <w:szCs w:val="20"/>
        </w:rPr>
        <w:t>_Storage_Plugins\ACE</w:t>
      </w:r>
      <w:r w:rsidRPr="000A242E">
        <w:rPr>
          <w:rFonts w:ascii="宋体" w:hAnsi="宋体" w:cs="宋体"/>
          <w:b/>
          <w:kern w:val="0"/>
          <w:sz w:val="20"/>
          <w:szCs w:val="20"/>
        </w:rPr>
        <w:t>\source\ace</w:t>
      </w:r>
      <w:r>
        <w:rPr>
          <w:rFonts w:ascii="宋体" w:hAnsi="宋体" w:cs="宋体"/>
          <w:b/>
          <w:kern w:val="0"/>
          <w:sz w:val="20"/>
          <w:szCs w:val="20"/>
        </w:rPr>
        <w:t>\ssl</w:t>
      </w:r>
      <w:r>
        <w:rPr>
          <w:rFonts w:ascii="宋体" w:hAnsi="宋体" w:cs="宋体"/>
          <w:kern w:val="0"/>
          <w:sz w:val="20"/>
          <w:szCs w:val="20"/>
        </w:rPr>
        <w:t xml:space="preserve"> by the file in folder</w:t>
      </w:r>
      <w:r w:rsidRPr="000A242E">
        <w:t xml:space="preserve"> </w:t>
      </w:r>
      <w:r w:rsidRPr="000A242E">
        <w:rPr>
          <w:rFonts w:ascii="宋体" w:hAnsi="宋体" w:cs="宋体"/>
          <w:b/>
          <w:kern w:val="0"/>
          <w:sz w:val="20"/>
          <w:szCs w:val="20"/>
        </w:rPr>
        <w:t>&lt;SRA Path&gt;\</w:t>
      </w:r>
      <w:proofErr w:type="spellStart"/>
      <w:r w:rsidRPr="000A242E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Pr="000A242E">
        <w:rPr>
          <w:rFonts w:ascii="宋体" w:hAnsi="宋体" w:cs="宋体"/>
          <w:b/>
          <w:kern w:val="0"/>
          <w:sz w:val="20"/>
          <w:szCs w:val="20"/>
        </w:rPr>
        <w:t>\co</w:t>
      </w:r>
      <w:r>
        <w:rPr>
          <w:rFonts w:ascii="宋体" w:hAnsi="宋体" w:cs="宋体"/>
          <w:b/>
          <w:kern w:val="0"/>
          <w:sz w:val="20"/>
          <w:szCs w:val="20"/>
        </w:rPr>
        <w:t>mpile configuration file\ace\</w:t>
      </w:r>
      <w:proofErr w:type="spellStart"/>
      <w:r>
        <w:rPr>
          <w:rFonts w:ascii="宋体" w:hAnsi="宋体" w:cs="宋体"/>
          <w:b/>
          <w:kern w:val="0"/>
          <w:sz w:val="20"/>
          <w:szCs w:val="20"/>
        </w:rPr>
        <w:t>ssl</w:t>
      </w:r>
      <w:proofErr w:type="spellEnd"/>
    </w:p>
    <w:p w:rsidR="00530BA2" w:rsidRPr="000E2FCB" w:rsidRDefault="00E9729D" w:rsidP="00530BA2">
      <w:pPr>
        <w:pStyle w:val="41"/>
        <w:numPr>
          <w:ilvl w:val="0"/>
          <w:numId w:val="0"/>
        </w:numPr>
        <w:ind w:firstLineChars="50" w:firstLine="105"/>
      </w:pPr>
      <w:r>
        <w:t>4.2.1.6</w:t>
      </w:r>
      <w:r w:rsidR="00530BA2" w:rsidRPr="000E2FCB">
        <w:t xml:space="preserve"> Download </w:t>
      </w:r>
      <w:proofErr w:type="spellStart"/>
      <w:r w:rsidR="00530BA2">
        <w:t>jsoncpp</w:t>
      </w:r>
      <w:proofErr w:type="spellEnd"/>
    </w:p>
    <w:p w:rsidR="00697408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 w:rsidR="00697408">
        <w:t xml:space="preserve">he </w:t>
      </w:r>
      <w:proofErr w:type="spellStart"/>
      <w:r w:rsidR="00697408">
        <w:t>jsoncpp</w:t>
      </w:r>
      <w:proofErr w:type="spellEnd"/>
      <w:r w:rsidR="00697408">
        <w:t xml:space="preserve"> (0.10.6</w:t>
      </w:r>
      <w:r>
        <w:t xml:space="preserve">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21" w:history="1">
        <w:r w:rsidR="00697408" w:rsidRPr="00BE534E">
          <w:rPr>
            <w:rStyle w:val="af"/>
            <w:rFonts w:hint="eastAsia"/>
            <w:sz w:val="20"/>
            <w:szCs w:val="20"/>
            <w:shd w:val="clear" w:color="auto" w:fill="FFFFFF"/>
          </w:rPr>
          <w:t>https://github.com/open-source-parsers/jsoncpp/archive/0.10.6.tar.gz</w:t>
        </w:r>
      </w:hyperlink>
    </w:p>
    <w:p w:rsidR="00920505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proofErr w:type="spellStart"/>
      <w:r w:rsidR="00E9729D">
        <w:t>jsoncpp</w:t>
      </w:r>
      <w:proofErr w:type="spellEnd"/>
      <w:r w:rsidR="00E9729D">
        <w:t xml:space="preserve">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>: &lt;SRA Path&gt;</w:t>
      </w:r>
      <w:r w:rsidR="00920505" w:rsidRPr="00920505">
        <w:rPr>
          <w:rFonts w:ascii="宋体" w:hAnsi="宋体" w:cs="宋体"/>
          <w:kern w:val="0"/>
          <w:sz w:val="20"/>
          <w:szCs w:val="20"/>
        </w:rPr>
        <w:t>\third_party_groupware\</w:t>
      </w:r>
      <w:r w:rsidR="00805BE8">
        <w:rPr>
          <w:rFonts w:ascii="宋体" w:hAnsi="宋体" w:cs="宋体"/>
          <w:kern w:val="0"/>
          <w:sz w:val="20"/>
          <w:szCs w:val="20"/>
        </w:rPr>
        <w:t>OpenSDS</w:t>
      </w:r>
      <w:r w:rsidR="009E3713">
        <w:rPr>
          <w:rFonts w:ascii="宋体" w:hAnsi="宋体" w:cs="宋体"/>
          <w:kern w:val="0"/>
          <w:sz w:val="20"/>
          <w:szCs w:val="20"/>
        </w:rPr>
        <w:t>_Storage_Plugins\jsoncpp</w:t>
      </w:r>
      <w:r w:rsidR="00920505" w:rsidRPr="00920505">
        <w:rPr>
          <w:rFonts w:ascii="宋体" w:hAnsi="宋体" w:cs="宋体"/>
          <w:kern w:val="0"/>
          <w:sz w:val="20"/>
          <w:szCs w:val="20"/>
        </w:rPr>
        <w:t>\source</w:t>
      </w:r>
    </w:p>
    <w:p w:rsidR="00920505" w:rsidRPr="009B3D49" w:rsidRDefault="009E3713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051EE1" wp14:editId="5DABAA22">
            <wp:extent cx="3780194" cy="31048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5855" cy="31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A2" w:rsidRDefault="00530BA2" w:rsidP="00920505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lastRenderedPageBreak/>
        <w:t>3</w:t>
      </w:r>
      <w:r>
        <w:rPr>
          <w:rFonts w:ascii="宋体" w:hAnsi="宋体" w:cs="宋体"/>
          <w:kern w:val="0"/>
          <w:sz w:val="20"/>
          <w:szCs w:val="20"/>
        </w:rPr>
        <w:t xml:space="preserve">. </w:t>
      </w:r>
      <w:r w:rsidR="00920505" w:rsidRPr="000E2FCB">
        <w:rPr>
          <w:rFonts w:ascii="宋体" w:hAnsi="宋体" w:cs="宋体"/>
          <w:kern w:val="0"/>
          <w:sz w:val="20"/>
          <w:szCs w:val="20"/>
        </w:rPr>
        <w:t>Replace</w:t>
      </w:r>
      <w:r w:rsidR="00920505">
        <w:rPr>
          <w:rFonts w:ascii="宋体" w:hAnsi="宋体" w:cs="宋体"/>
          <w:kern w:val="0"/>
          <w:sz w:val="20"/>
          <w:szCs w:val="20"/>
        </w:rPr>
        <w:t xml:space="preserve">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920505">
        <w:rPr>
          <w:rFonts w:ascii="宋体" w:hAnsi="宋体" w:cs="宋体"/>
          <w:kern w:val="0"/>
          <w:sz w:val="20"/>
          <w:szCs w:val="20"/>
        </w:rPr>
        <w:t xml:space="preserve"> </w:t>
      </w:r>
      <w:r w:rsidR="00920505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r w:rsidR="00920505" w:rsidRPr="00920505">
        <w:rPr>
          <w:rFonts w:ascii="宋体" w:hAnsi="宋体" w:cs="宋体"/>
          <w:b/>
          <w:kern w:val="0"/>
          <w:sz w:val="20"/>
          <w:szCs w:val="20"/>
        </w:rPr>
        <w:t>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9E3713">
        <w:rPr>
          <w:rFonts w:ascii="宋体" w:hAnsi="宋体" w:cs="宋体"/>
          <w:b/>
          <w:kern w:val="0"/>
          <w:sz w:val="20"/>
          <w:szCs w:val="20"/>
        </w:rPr>
        <w:t>_Storage_Plugins\jsoncpp</w:t>
      </w:r>
      <w:r w:rsidR="00920505" w:rsidRPr="00920505">
        <w:rPr>
          <w:rFonts w:ascii="宋体" w:hAnsi="宋体" w:cs="宋体"/>
          <w:b/>
          <w:kern w:val="0"/>
          <w:sz w:val="20"/>
          <w:szCs w:val="20"/>
        </w:rPr>
        <w:t>\source\makefiles\msvc2010</w:t>
      </w:r>
      <w:r w:rsidR="00920505">
        <w:rPr>
          <w:rFonts w:ascii="宋体" w:hAnsi="宋体" w:cs="宋体"/>
          <w:kern w:val="0"/>
          <w:sz w:val="20"/>
          <w:szCs w:val="20"/>
        </w:rPr>
        <w:t xml:space="preserve"> by the file </w:t>
      </w:r>
      <w:r w:rsidR="000A242E">
        <w:rPr>
          <w:rFonts w:ascii="宋体" w:hAnsi="宋体" w:cs="宋体"/>
          <w:kern w:val="0"/>
          <w:sz w:val="20"/>
          <w:szCs w:val="20"/>
        </w:rPr>
        <w:t>folder</w:t>
      </w:r>
      <w:r w:rsidR="00920505" w:rsidRPr="0091084C">
        <w:rPr>
          <w:rFonts w:ascii="宋体" w:hAnsi="宋体" w:cs="宋体"/>
          <w:kern w:val="0"/>
          <w:sz w:val="20"/>
          <w:szCs w:val="20"/>
        </w:rPr>
        <w:t xml:space="preserve"> </w:t>
      </w:r>
      <w:r w:rsidR="00920505" w:rsidRPr="0091084C">
        <w:rPr>
          <w:rFonts w:ascii="宋体" w:hAnsi="宋体" w:cs="宋体"/>
          <w:b/>
          <w:kern w:val="0"/>
          <w:sz w:val="20"/>
          <w:szCs w:val="20"/>
        </w:rPr>
        <w:t>&lt;SRA Path&gt;\</w:t>
      </w:r>
      <w:proofErr w:type="spellStart"/>
      <w:r w:rsidR="00920505" w:rsidRPr="00920505">
        <w:rPr>
          <w:rFonts w:ascii="宋体" w:hAnsi="宋体" w:cs="宋体"/>
          <w:b/>
          <w:kern w:val="0"/>
          <w:sz w:val="20"/>
          <w:szCs w:val="20"/>
        </w:rPr>
        <w:t>third_party_groupware</w:t>
      </w:r>
      <w:proofErr w:type="spellEnd"/>
      <w:r w:rsidR="00920505" w:rsidRPr="00920505">
        <w:rPr>
          <w:rFonts w:ascii="宋体" w:hAnsi="宋体" w:cs="宋体"/>
          <w:b/>
          <w:kern w:val="0"/>
          <w:sz w:val="20"/>
          <w:szCs w:val="20"/>
        </w:rPr>
        <w:t>\compile configuration file\</w:t>
      </w:r>
      <w:proofErr w:type="spellStart"/>
      <w:r w:rsidR="00920505" w:rsidRPr="00920505">
        <w:rPr>
          <w:rFonts w:ascii="宋体" w:hAnsi="宋体" w:cs="宋体"/>
          <w:b/>
          <w:kern w:val="0"/>
          <w:sz w:val="20"/>
          <w:szCs w:val="20"/>
        </w:rPr>
        <w:t>jsoncpp</w:t>
      </w:r>
      <w:proofErr w:type="spellEnd"/>
      <w:r w:rsidR="00920505" w:rsidRPr="00920505">
        <w:rPr>
          <w:rFonts w:ascii="宋体" w:hAnsi="宋体" w:cs="宋体"/>
          <w:b/>
          <w:kern w:val="0"/>
          <w:sz w:val="20"/>
          <w:szCs w:val="20"/>
        </w:rPr>
        <w:t>\msvc2010</w:t>
      </w:r>
    </w:p>
    <w:p w:rsidR="00920505" w:rsidRPr="00920505" w:rsidRDefault="00920505" w:rsidP="00920505">
      <w:pPr>
        <w:wordWrap w:val="0"/>
        <w:topLinePunct w:val="0"/>
        <w:adjustRightInd/>
        <w:snapToGrid/>
        <w:spacing w:before="0" w:after="0" w:line="240" w:lineRule="auto"/>
        <w:ind w:left="0"/>
      </w:pPr>
    </w:p>
    <w:p w:rsidR="00530BA2" w:rsidRPr="000E2FCB" w:rsidRDefault="00E9729D" w:rsidP="00530BA2">
      <w:pPr>
        <w:pStyle w:val="41"/>
        <w:numPr>
          <w:ilvl w:val="0"/>
          <w:numId w:val="0"/>
        </w:numPr>
        <w:ind w:firstLineChars="50" w:firstLine="105"/>
      </w:pPr>
      <w:r>
        <w:t>4.2.1.7</w:t>
      </w:r>
      <w:r w:rsidR="00530BA2" w:rsidRPr="000E2FCB">
        <w:t xml:space="preserve"> Download </w:t>
      </w:r>
      <w:proofErr w:type="spellStart"/>
      <w:r w:rsidR="00530BA2">
        <w:t>tinyxml</w:t>
      </w:r>
      <w:proofErr w:type="spellEnd"/>
    </w:p>
    <w:p w:rsidR="00530BA2" w:rsidRDefault="00530BA2" w:rsidP="00530BA2">
      <w:pPr>
        <w:wordWrap w:val="0"/>
        <w:topLinePunct w:val="0"/>
        <w:adjustRightInd/>
        <w:snapToGrid/>
        <w:spacing w:before="0" w:after="0" w:line="240" w:lineRule="auto"/>
        <w:ind w:left="0"/>
        <w:rPr>
          <w:color w:val="000000"/>
          <w:sz w:val="20"/>
          <w:szCs w:val="20"/>
          <w:shd w:val="clear" w:color="auto" w:fill="FFFFFF"/>
        </w:rPr>
      </w:pPr>
      <w:r>
        <w:t xml:space="preserve">1. Get </w:t>
      </w:r>
      <w:r>
        <w:rPr>
          <w:rFonts w:hint="eastAsia"/>
        </w:rPr>
        <w:t>t</w:t>
      </w:r>
      <w:r>
        <w:t xml:space="preserve">he </w:t>
      </w:r>
      <w:proofErr w:type="spellStart"/>
      <w:r w:rsidR="00697408">
        <w:t>tinyxml</w:t>
      </w:r>
      <w:proofErr w:type="spellEnd"/>
      <w:r w:rsidR="00697408">
        <w:t xml:space="preserve"> (2.6.2</w:t>
      </w:r>
      <w:r>
        <w:t xml:space="preserve">) from </w:t>
      </w:r>
      <w:r w:rsidRPr="00FF0683">
        <w:t>the following address</w:t>
      </w:r>
      <w:r>
        <w:t>:</w:t>
      </w:r>
      <w:r w:rsidRPr="00FF0683">
        <w:rPr>
          <w:rFonts w:hint="eastAsia"/>
          <w:sz w:val="20"/>
          <w:szCs w:val="20"/>
        </w:rPr>
        <w:t xml:space="preserve"> </w:t>
      </w:r>
      <w:hyperlink r:id="rId23" w:history="1">
        <w:r w:rsidR="00E9729D">
          <w:rPr>
            <w:rStyle w:val="af"/>
          </w:rPr>
          <w:t>https://sourceforge.net/projects/tinyxml/files/latest/download</w:t>
        </w:r>
      </w:hyperlink>
    </w:p>
    <w:p w:rsidR="00530BA2" w:rsidRDefault="00530BA2" w:rsidP="0028533C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ascii="宋体" w:hAnsi="宋体" w:cs="宋体"/>
          <w:b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Unzip </w:t>
      </w:r>
      <w:proofErr w:type="spellStart"/>
      <w:r w:rsidR="00E9729D">
        <w:t>tinyxml</w:t>
      </w:r>
      <w:proofErr w:type="spellEnd"/>
      <w:r w:rsidR="00E9729D">
        <w:t xml:space="preserve"> </w:t>
      </w:r>
      <w:r w:rsidRPr="009B3D49">
        <w:rPr>
          <w:rFonts w:ascii="宋体" w:hAnsi="宋体" w:cs="宋体"/>
          <w:kern w:val="0"/>
          <w:sz w:val="20"/>
          <w:szCs w:val="20"/>
        </w:rPr>
        <w:t>and put it in</w:t>
      </w:r>
      <w:r>
        <w:rPr>
          <w:rFonts w:ascii="宋体" w:hAnsi="宋体" w:cs="宋体" w:hint="eastAsia"/>
          <w:kern w:val="0"/>
          <w:sz w:val="20"/>
          <w:szCs w:val="20"/>
        </w:rPr>
        <w:t>t</w:t>
      </w:r>
      <w:r>
        <w:rPr>
          <w:rFonts w:ascii="宋体" w:hAnsi="宋体" w:cs="宋体"/>
          <w:kern w:val="0"/>
          <w:sz w:val="20"/>
          <w:szCs w:val="20"/>
        </w:rPr>
        <w:t>o</w:t>
      </w:r>
      <w:r w:rsidRPr="009B3D49">
        <w:rPr>
          <w:rFonts w:ascii="宋体" w:hAnsi="宋体" w:cs="宋体"/>
          <w:kern w:val="0"/>
          <w:sz w:val="20"/>
          <w:szCs w:val="20"/>
        </w:rPr>
        <w:t xml:space="preserve"> the following directory</w:t>
      </w:r>
      <w:r>
        <w:rPr>
          <w:rFonts w:ascii="宋体" w:hAnsi="宋体" w:cs="宋体"/>
          <w:kern w:val="0"/>
          <w:sz w:val="20"/>
          <w:szCs w:val="20"/>
        </w:rPr>
        <w:t xml:space="preserve">: </w:t>
      </w:r>
      <w:r w:rsidRPr="0028533C">
        <w:rPr>
          <w:rFonts w:ascii="宋体" w:hAnsi="宋体" w:cs="宋体"/>
          <w:b/>
          <w:kern w:val="0"/>
          <w:sz w:val="20"/>
          <w:szCs w:val="20"/>
        </w:rPr>
        <w:t>&lt;SRA Path&gt;</w:t>
      </w:r>
      <w:r w:rsidR="0028533C" w:rsidRPr="0028533C">
        <w:rPr>
          <w:rFonts w:ascii="宋体" w:hAnsi="宋体" w:cs="宋体"/>
          <w:b/>
          <w:kern w:val="0"/>
          <w:sz w:val="20"/>
          <w:szCs w:val="20"/>
        </w:rPr>
        <w:t>\third_party_groupware\</w:t>
      </w:r>
      <w:r w:rsidR="00805BE8">
        <w:rPr>
          <w:rFonts w:ascii="宋体" w:hAnsi="宋体" w:cs="宋体"/>
          <w:b/>
          <w:kern w:val="0"/>
          <w:sz w:val="20"/>
          <w:szCs w:val="20"/>
        </w:rPr>
        <w:t>OpenSDS</w:t>
      </w:r>
      <w:r w:rsidR="007B493B">
        <w:rPr>
          <w:rFonts w:ascii="宋体" w:hAnsi="宋体" w:cs="宋体"/>
          <w:b/>
          <w:kern w:val="0"/>
          <w:sz w:val="20"/>
          <w:szCs w:val="20"/>
        </w:rPr>
        <w:t>_Storage_Plugins\tinyxml</w:t>
      </w:r>
      <w:r w:rsidR="0028533C" w:rsidRPr="0028533C">
        <w:rPr>
          <w:rFonts w:ascii="宋体" w:hAnsi="宋体" w:cs="宋体"/>
          <w:b/>
          <w:kern w:val="0"/>
          <w:sz w:val="20"/>
          <w:szCs w:val="20"/>
        </w:rPr>
        <w:t>\source</w:t>
      </w:r>
    </w:p>
    <w:p w:rsidR="0028533C" w:rsidRPr="0028533C" w:rsidRDefault="007B493B" w:rsidP="0028533C">
      <w:pPr>
        <w:wordWrap w:val="0"/>
        <w:topLinePunct w:val="0"/>
        <w:adjustRightInd/>
        <w:snapToGrid/>
        <w:spacing w:before="0" w:after="0" w:line="240" w:lineRule="auto"/>
        <w:ind w:left="0"/>
        <w:rPr>
          <w:b/>
        </w:rPr>
      </w:pPr>
      <w:r>
        <w:rPr>
          <w:noProof/>
        </w:rPr>
        <w:drawing>
          <wp:inline distT="0" distB="0" distL="0" distR="0" wp14:anchorId="35916241" wp14:editId="20704106">
            <wp:extent cx="4727205" cy="32618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7306" cy="32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5" w:rsidRPr="004D3B94" w:rsidRDefault="00A52BF5" w:rsidP="00A52BF5">
      <w:pPr>
        <w:pStyle w:val="31"/>
        <w:numPr>
          <w:ilvl w:val="0"/>
          <w:numId w:val="0"/>
        </w:numPr>
        <w:rPr>
          <w:bCs/>
        </w:rPr>
      </w:pPr>
      <w:bookmarkStart w:id="87" w:name="_Toc500420124"/>
      <w:bookmarkEnd w:id="86"/>
      <w:r>
        <w:t xml:space="preserve">4.2.2 </w:t>
      </w:r>
      <w:r w:rsidR="006E7BC5" w:rsidRPr="004D3B94">
        <w:t>Executing Compilation Scripts</w:t>
      </w:r>
      <w:bookmarkEnd w:id="87"/>
    </w:p>
    <w:p w:rsidR="006E7BC5" w:rsidRPr="004D3B94" w:rsidRDefault="006E7BC5" w:rsidP="00E75E95">
      <w:pPr>
        <w:pStyle w:val="ItemStep"/>
        <w:outlineLvl w:val="9"/>
      </w:pPr>
      <w:bookmarkStart w:id="88" w:name="OLE_LINK10"/>
      <w:r w:rsidRPr="004D3B94">
        <w:t xml:space="preserve">Log in to the Windows host. In </w:t>
      </w:r>
      <w:r w:rsidRPr="004D3B94">
        <w:rPr>
          <w:b/>
        </w:rPr>
        <w:t>Start</w:t>
      </w:r>
      <w:r w:rsidRPr="004D3B94">
        <w:t xml:space="preserve">, enter </w:t>
      </w:r>
      <w:proofErr w:type="spellStart"/>
      <w:r w:rsidRPr="004D3B94">
        <w:rPr>
          <w:b/>
        </w:rPr>
        <w:t>cmd</w:t>
      </w:r>
      <w:proofErr w:type="spellEnd"/>
      <w:r w:rsidRPr="004D3B94">
        <w:t xml:space="preserve"> to enter the</w:t>
      </w:r>
      <w:r w:rsidR="00BE74F6">
        <w:rPr>
          <w:rFonts w:hint="eastAsia"/>
        </w:rPr>
        <w:t xml:space="preserve"> command window</w:t>
      </w:r>
      <w:r w:rsidRPr="004D3B94">
        <w:t xml:space="preserve">, as shown in the following figure. </w:t>
      </w:r>
    </w:p>
    <w:bookmarkEnd w:id="88"/>
    <w:p w:rsidR="006E7BC5" w:rsidRDefault="006E7BC5" w:rsidP="00627941">
      <w:pPr>
        <w:pStyle w:val="ItemListText"/>
        <w:ind w:left="567"/>
      </w:pPr>
      <w:r w:rsidRPr="004D3B94">
        <w:rPr>
          <w:noProof/>
        </w:rPr>
        <w:drawing>
          <wp:inline distT="0" distB="0" distL="0" distR="0">
            <wp:extent cx="1787857" cy="2396489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61" cy="24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505AE4" w:rsidRPr="00CE22F7" w:rsidRDefault="006E7BC5" w:rsidP="00CE22F7">
      <w:pPr>
        <w:pStyle w:val="ItemStep"/>
        <w:outlineLvl w:val="9"/>
        <w:rPr>
          <w:szCs w:val="24"/>
        </w:rPr>
      </w:pPr>
      <w:bookmarkStart w:id="89" w:name="OLE_LINK11"/>
      <w:r w:rsidRPr="00CE22F7">
        <w:rPr>
          <w:szCs w:val="24"/>
        </w:rPr>
        <w:t xml:space="preserve">On the CLI, run the </w:t>
      </w:r>
      <w:r w:rsidRPr="00CE22F7">
        <w:rPr>
          <w:b/>
          <w:szCs w:val="24"/>
        </w:rPr>
        <w:t>cd</w:t>
      </w:r>
      <w:r w:rsidRPr="00CE22F7">
        <w:rPr>
          <w:szCs w:val="24"/>
        </w:rPr>
        <w:t xml:space="preserve"> </w:t>
      </w:r>
      <w:r w:rsidRPr="00CE22F7">
        <w:rPr>
          <w:i/>
          <w:szCs w:val="24"/>
        </w:rPr>
        <w:t>save directory of the compilation scripts</w:t>
      </w:r>
      <w:r w:rsidR="00F315AC">
        <w:rPr>
          <w:szCs w:val="24"/>
        </w:rPr>
        <w:t xml:space="preserve"> command </w:t>
      </w:r>
      <w:proofErr w:type="gramStart"/>
      <w:r w:rsidR="00F315AC">
        <w:rPr>
          <w:szCs w:val="24"/>
        </w:rPr>
        <w:t>(</w:t>
      </w:r>
      <w:r w:rsidRPr="00CE22F7">
        <w:rPr>
          <w:szCs w:val="24"/>
        </w:rPr>
        <w:t xml:space="preserve"> </w:t>
      </w:r>
      <w:r w:rsidRPr="00CE22F7">
        <w:rPr>
          <w:b/>
          <w:szCs w:val="24"/>
        </w:rPr>
        <w:t>cd</w:t>
      </w:r>
      <w:proofErr w:type="gramEnd"/>
      <w:r w:rsidR="00CE22F7" w:rsidRPr="00CE22F7">
        <w:rPr>
          <w:b/>
          <w:szCs w:val="24"/>
        </w:rPr>
        <w:t xml:space="preserve"> </w:t>
      </w:r>
      <w:r w:rsidR="00CE22F7">
        <w:rPr>
          <w:b/>
          <w:szCs w:val="24"/>
        </w:rPr>
        <w:t>&lt;SRA Path&gt;</w:t>
      </w:r>
      <w:r w:rsidR="00CE22F7" w:rsidRPr="00CE22F7">
        <w:rPr>
          <w:b/>
          <w:szCs w:val="24"/>
        </w:rPr>
        <w:t>\</w:t>
      </w:r>
      <w:proofErr w:type="spellStart"/>
      <w:r w:rsidR="00CE22F7" w:rsidRPr="00CE22F7">
        <w:rPr>
          <w:b/>
          <w:szCs w:val="24"/>
        </w:rPr>
        <w:t>third_party_groupware</w:t>
      </w:r>
      <w:proofErr w:type="spellEnd"/>
      <w:r w:rsidR="00CE22F7" w:rsidRPr="00CE22F7">
        <w:rPr>
          <w:b/>
          <w:szCs w:val="24"/>
        </w:rPr>
        <w:t>\</w:t>
      </w:r>
      <w:proofErr w:type="spellStart"/>
      <w:r w:rsidR="00CE22F7" w:rsidRPr="00CE22F7">
        <w:rPr>
          <w:b/>
          <w:szCs w:val="24"/>
        </w:rPr>
        <w:t>build_scripts</w:t>
      </w:r>
      <w:proofErr w:type="spellEnd"/>
      <w:r w:rsidRPr="00CE22F7">
        <w:rPr>
          <w:szCs w:val="24"/>
        </w:rPr>
        <w:t xml:space="preserve">). Then, run the </w:t>
      </w:r>
      <w:r w:rsidRPr="00CE22F7">
        <w:rPr>
          <w:b/>
          <w:szCs w:val="24"/>
        </w:rPr>
        <w:t>dir</w:t>
      </w:r>
      <w:r w:rsidRPr="00CE22F7">
        <w:rPr>
          <w:szCs w:val="24"/>
        </w:rPr>
        <w:t xml:space="preserve"> command to check files exist in the current directory, as shown in the following figure. </w:t>
      </w:r>
    </w:p>
    <w:p w:rsidR="00505AE4" w:rsidRPr="00505AE4" w:rsidRDefault="00505AE4" w:rsidP="00505AE4">
      <w:pPr>
        <w:pStyle w:val="ItemStep"/>
        <w:numPr>
          <w:ilvl w:val="0"/>
          <w:numId w:val="0"/>
        </w:numPr>
        <w:ind w:left="992"/>
        <w:outlineLvl w:val="9"/>
        <w:rPr>
          <w:szCs w:val="24"/>
        </w:rPr>
      </w:pPr>
      <w:r w:rsidRPr="00505AE4">
        <w:rPr>
          <w:rFonts w:hint="eastAsia"/>
          <w:b/>
        </w:rPr>
        <w:t>----End</w:t>
      </w:r>
    </w:p>
    <w:bookmarkEnd w:id="89"/>
    <w:p w:rsidR="006E7BC5" w:rsidRDefault="00CE22F7" w:rsidP="00CD6944">
      <w:pPr>
        <w:pStyle w:val="ItemListText"/>
      </w:pPr>
      <w:r>
        <w:rPr>
          <w:noProof/>
        </w:rPr>
        <w:drawing>
          <wp:inline distT="0" distB="0" distL="0" distR="0" wp14:anchorId="3AB89A53" wp14:editId="5463A8A6">
            <wp:extent cx="3744453" cy="329593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904" cy="33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Pr="004D3B94" w:rsidRDefault="006E7BC5" w:rsidP="00E75E95">
      <w:pPr>
        <w:pStyle w:val="ItemStep"/>
        <w:outlineLvl w:val="9"/>
      </w:pPr>
      <w:bookmarkStart w:id="90" w:name="OLE_LINK12"/>
      <w:r w:rsidRPr="004D3B94">
        <w:t xml:space="preserve">Run script </w:t>
      </w:r>
      <w:r w:rsidRPr="004D3B94">
        <w:rPr>
          <w:b/>
        </w:rPr>
        <w:t>init_dir.bat</w:t>
      </w:r>
      <w:r w:rsidRPr="004D3B94">
        <w:t xml:space="preserve"> to initialize the directory, as shown in the following figure. </w:t>
      </w:r>
    </w:p>
    <w:bookmarkEnd w:id="90"/>
    <w:p w:rsidR="006E7BC5" w:rsidRDefault="009264D2" w:rsidP="00CD6944">
      <w:pPr>
        <w:pStyle w:val="ItemListText"/>
      </w:pPr>
      <w:r>
        <w:rPr>
          <w:noProof/>
        </w:rPr>
        <w:drawing>
          <wp:inline distT="0" distB="0" distL="0" distR="0" wp14:anchorId="17788763" wp14:editId="2E1E7194">
            <wp:extent cx="6120765" cy="6680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Pr="004D3B94" w:rsidRDefault="006E7BC5" w:rsidP="00E75E95">
      <w:pPr>
        <w:pStyle w:val="ItemStep"/>
        <w:outlineLvl w:val="9"/>
      </w:pPr>
      <w:bookmarkStart w:id="91" w:name="OLE_LINK13"/>
      <w:r w:rsidRPr="004D3B94">
        <w:t xml:space="preserve">Run script </w:t>
      </w:r>
      <w:r w:rsidRPr="004D3B94">
        <w:rPr>
          <w:b/>
        </w:rPr>
        <w:t xml:space="preserve">one_key_build3rd.bat </w:t>
      </w:r>
      <w:r w:rsidRPr="004D3B94">
        <w:t xml:space="preserve">to compile the third-party software, as shown in the following figure. </w:t>
      </w:r>
    </w:p>
    <w:bookmarkEnd w:id="91"/>
    <w:p w:rsidR="006E7BC5" w:rsidRDefault="009264D2" w:rsidP="00CD6944">
      <w:pPr>
        <w:pStyle w:val="ItemListText"/>
      </w:pPr>
      <w:r>
        <w:rPr>
          <w:noProof/>
        </w:rPr>
        <w:drawing>
          <wp:inline distT="0" distB="0" distL="0" distR="0" wp14:anchorId="75EB05EC" wp14:editId="67ABDF2A">
            <wp:extent cx="6120765" cy="23101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Pr="004D3B94" w:rsidRDefault="006E7BC5" w:rsidP="00CD6944">
      <w:pPr>
        <w:pStyle w:val="ItemListText"/>
      </w:pPr>
      <w:bookmarkStart w:id="92" w:name="OLE_LINK14"/>
      <w:r w:rsidRPr="004D3B94">
        <w:lastRenderedPageBreak/>
        <w:t>Compilation logs are saved in file</w:t>
      </w:r>
      <w:r w:rsidRPr="004D3B94">
        <w:rPr>
          <w:b/>
        </w:rPr>
        <w:t xml:space="preserve"> build.log</w:t>
      </w:r>
      <w:r w:rsidRPr="004D3B94">
        <w:t xml:space="preserve"> under the current directory. </w:t>
      </w:r>
    </w:p>
    <w:bookmarkEnd w:id="92"/>
    <w:p w:rsidR="00CB0712" w:rsidRDefault="00CB0712" w:rsidP="00CD6944">
      <w:pPr>
        <w:pStyle w:val="ItemListText"/>
        <w:rPr>
          <w:noProof/>
        </w:rPr>
      </w:pPr>
    </w:p>
    <w:p w:rsidR="006E7BC5" w:rsidRDefault="006E7BC5" w:rsidP="00CD6944">
      <w:pPr>
        <w:pStyle w:val="ItemListText"/>
      </w:pPr>
      <w:r w:rsidRPr="004D3B94">
        <w:rPr>
          <w:noProof/>
        </w:rPr>
        <w:drawing>
          <wp:inline distT="0" distB="0" distL="0" distR="0">
            <wp:extent cx="5072329" cy="3392267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16" cy="339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Default="006E7BC5" w:rsidP="00CD6944">
      <w:pPr>
        <w:pStyle w:val="ItemListText"/>
      </w:pPr>
      <w:r w:rsidRPr="004D3B94">
        <w:rPr>
          <w:noProof/>
        </w:rPr>
        <w:drawing>
          <wp:inline distT="0" distB="0" distL="0" distR="0">
            <wp:extent cx="5276850" cy="1113829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69" cy="11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44" w:rsidRDefault="00CD6944" w:rsidP="00CD6944">
      <w:pPr>
        <w:pStyle w:val="ItemListText"/>
      </w:pPr>
    </w:p>
    <w:p w:rsidR="00505AE4" w:rsidRPr="00505AE4" w:rsidRDefault="00505AE4" w:rsidP="00CD6944">
      <w:pPr>
        <w:pStyle w:val="ItemListText"/>
        <w:rPr>
          <w:b/>
        </w:rPr>
      </w:pPr>
      <w:r w:rsidRPr="00505AE4">
        <w:rPr>
          <w:rFonts w:hint="eastAsia"/>
          <w:b/>
        </w:rPr>
        <w:t>----End</w:t>
      </w:r>
    </w:p>
    <w:p w:rsidR="006E7BC5" w:rsidRPr="004D3B94" w:rsidRDefault="006E7BC5" w:rsidP="00CD6944">
      <w:pPr>
        <w:pStyle w:val="21"/>
      </w:pPr>
      <w:bookmarkStart w:id="93" w:name="_Toc500420125"/>
      <w:bookmarkStart w:id="94" w:name="_Toc456097752"/>
      <w:bookmarkStart w:id="95" w:name="_Toc471460319"/>
      <w:r w:rsidRPr="004D3B94">
        <w:t>Compiling the SRA Software Package</w:t>
      </w:r>
      <w:bookmarkEnd w:id="93"/>
    </w:p>
    <w:p w:rsidR="006E7BC5" w:rsidRPr="004D3B94" w:rsidRDefault="006E7BC5" w:rsidP="00CD6944">
      <w:pPr>
        <w:pStyle w:val="31"/>
        <w:rPr>
          <w:bCs/>
        </w:rPr>
      </w:pPr>
      <w:bookmarkStart w:id="96" w:name="_Toc500420126"/>
      <w:bookmarkEnd w:id="94"/>
      <w:bookmarkEnd w:id="95"/>
      <w:r w:rsidRPr="004D3B94">
        <w:t>Executing Compilation Scripts</w:t>
      </w:r>
      <w:bookmarkEnd w:id="96"/>
    </w:p>
    <w:p w:rsidR="006E7BC5" w:rsidRPr="004D3B94" w:rsidRDefault="006E7BC5" w:rsidP="00E75E95">
      <w:pPr>
        <w:pStyle w:val="ItemStep"/>
        <w:outlineLvl w:val="9"/>
        <w:rPr>
          <w:szCs w:val="24"/>
        </w:rPr>
      </w:pPr>
      <w:bookmarkStart w:id="97" w:name="OLE_LINK17"/>
      <w:bookmarkStart w:id="98" w:name="OLE_LINK18"/>
      <w:bookmarkStart w:id="99" w:name="OLE_LINK15"/>
      <w:bookmarkStart w:id="100" w:name="OLE_LINK16"/>
      <w:r w:rsidRPr="004D3B94">
        <w:rPr>
          <w:szCs w:val="24"/>
        </w:rPr>
        <w:t xml:space="preserve">On the CLI, run the </w:t>
      </w:r>
      <w:r w:rsidRPr="004D3B94">
        <w:rPr>
          <w:b/>
          <w:szCs w:val="24"/>
        </w:rPr>
        <w:t xml:space="preserve">cd </w:t>
      </w:r>
      <w:r w:rsidRPr="004D3B94">
        <w:rPr>
          <w:i/>
          <w:szCs w:val="24"/>
        </w:rPr>
        <w:t>save directory of the compilation scripts</w:t>
      </w:r>
      <w:r w:rsidR="00F315AC">
        <w:rPr>
          <w:szCs w:val="24"/>
        </w:rPr>
        <w:t xml:space="preserve"> command (</w:t>
      </w:r>
      <w:r w:rsidRPr="004D3B94">
        <w:rPr>
          <w:b/>
          <w:szCs w:val="24"/>
        </w:rPr>
        <w:t xml:space="preserve">cd </w:t>
      </w:r>
      <w:r w:rsidR="00F315AC">
        <w:rPr>
          <w:b/>
          <w:szCs w:val="24"/>
        </w:rPr>
        <w:t>&lt;SRA path&gt;</w:t>
      </w:r>
      <w:r w:rsidR="00B30ED7">
        <w:rPr>
          <w:b/>
          <w:szCs w:val="24"/>
        </w:rPr>
        <w:t>\source</w:t>
      </w:r>
      <w:r w:rsidRPr="004D3B94">
        <w:rPr>
          <w:b/>
          <w:szCs w:val="24"/>
        </w:rPr>
        <w:t>\build</w:t>
      </w:r>
      <w:r w:rsidRPr="004D3B94">
        <w:rPr>
          <w:szCs w:val="24"/>
        </w:rPr>
        <w:t xml:space="preserve">) to go to the save directory of the compilation scripts. </w:t>
      </w:r>
    </w:p>
    <w:bookmarkEnd w:id="97"/>
    <w:bookmarkEnd w:id="98"/>
    <w:bookmarkEnd w:id="99"/>
    <w:bookmarkEnd w:id="100"/>
    <w:p w:rsidR="006E7BC5" w:rsidRPr="004D3B94" w:rsidRDefault="006E7BC5" w:rsidP="00E75E95">
      <w:pPr>
        <w:pStyle w:val="ItemStep"/>
        <w:outlineLvl w:val="9"/>
        <w:rPr>
          <w:szCs w:val="24"/>
        </w:rPr>
      </w:pPr>
      <w:r w:rsidRPr="004D3B94">
        <w:rPr>
          <w:szCs w:val="24"/>
        </w:rPr>
        <w:t>Run script</w:t>
      </w:r>
      <w:r w:rsidRPr="004D3B94">
        <w:rPr>
          <w:b/>
          <w:szCs w:val="24"/>
        </w:rPr>
        <w:t xml:space="preserve"> sra_rest_no3rd.bat</w:t>
      </w:r>
      <w:r w:rsidRPr="004D3B94">
        <w:rPr>
          <w:szCs w:val="24"/>
        </w:rPr>
        <w:t xml:space="preserve"> to compile the SRA software, as shown in the following figure. </w:t>
      </w:r>
    </w:p>
    <w:p w:rsidR="006E7BC5" w:rsidRDefault="00AA7115" w:rsidP="00AA7115">
      <w:pPr>
        <w:pStyle w:val="ItemListText"/>
        <w:ind w:left="567"/>
      </w:pPr>
      <w:r>
        <w:rPr>
          <w:noProof/>
        </w:rPr>
        <w:drawing>
          <wp:inline distT="0" distB="0" distL="0" distR="0" wp14:anchorId="04E6A9A0" wp14:editId="7571B4B2">
            <wp:extent cx="5926838" cy="11731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7635" cy="118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Pr="004D3B94" w:rsidRDefault="006E7BC5" w:rsidP="00CD6944">
      <w:pPr>
        <w:pStyle w:val="ItemListText"/>
      </w:pPr>
      <w:r w:rsidRPr="004D3B94">
        <w:lastRenderedPageBreak/>
        <w:t>Compilation logs are saved in file</w:t>
      </w:r>
      <w:r w:rsidRPr="004D3B94">
        <w:rPr>
          <w:b/>
        </w:rPr>
        <w:t xml:space="preserve"> build.log</w:t>
      </w:r>
      <w:r w:rsidRPr="004D3B94">
        <w:t xml:space="preserve"> under the current directory. </w:t>
      </w:r>
    </w:p>
    <w:p w:rsidR="00CD6944" w:rsidRDefault="00D83004" w:rsidP="00AA7115">
      <w:pPr>
        <w:pStyle w:val="ItemListText"/>
        <w:ind w:left="0"/>
        <w:rPr>
          <w:rFonts w:hint="eastAsia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B9D5B3D" wp14:editId="2EC1DDA5">
            <wp:extent cx="5175849" cy="2159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6088" cy="21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E4" w:rsidRPr="00505AE4" w:rsidRDefault="00505AE4" w:rsidP="00CD6944">
      <w:pPr>
        <w:pStyle w:val="ItemListText"/>
        <w:rPr>
          <w:b/>
        </w:rPr>
      </w:pPr>
      <w:r w:rsidRPr="00505AE4">
        <w:rPr>
          <w:rFonts w:hint="eastAsia"/>
          <w:b/>
        </w:rPr>
        <w:t>----End</w:t>
      </w:r>
    </w:p>
    <w:p w:rsidR="006E7BC5" w:rsidRPr="004D3B94" w:rsidRDefault="006E7BC5" w:rsidP="00CD6944">
      <w:pPr>
        <w:pStyle w:val="21"/>
      </w:pPr>
      <w:bookmarkStart w:id="101" w:name="_Toc500420127"/>
      <w:r w:rsidRPr="004D3B94">
        <w:t>Packing the SRA Software</w:t>
      </w:r>
      <w:bookmarkEnd w:id="101"/>
    </w:p>
    <w:p w:rsidR="006E7BC5" w:rsidRPr="004D3B94" w:rsidRDefault="006E7BC5" w:rsidP="00CD6944">
      <w:pPr>
        <w:pStyle w:val="31"/>
        <w:rPr>
          <w:bCs/>
        </w:rPr>
      </w:pPr>
      <w:bookmarkStart w:id="102" w:name="_Toc500420128"/>
      <w:r w:rsidRPr="004D3B94">
        <w:t>Executing the Packing Script</w:t>
      </w:r>
      <w:bookmarkEnd w:id="102"/>
    </w:p>
    <w:p w:rsidR="006E7BC5" w:rsidRPr="004D3B94" w:rsidRDefault="006E7BC5" w:rsidP="00E75E95">
      <w:pPr>
        <w:pStyle w:val="ItemStep"/>
        <w:outlineLvl w:val="9"/>
        <w:rPr>
          <w:szCs w:val="24"/>
        </w:rPr>
      </w:pPr>
      <w:bookmarkStart w:id="103" w:name="OLE_LINK19"/>
      <w:r w:rsidRPr="004D3B94">
        <w:rPr>
          <w:szCs w:val="24"/>
        </w:rPr>
        <w:t xml:space="preserve">On the CLI, run the </w:t>
      </w:r>
      <w:r w:rsidRPr="004D3B94">
        <w:rPr>
          <w:b/>
          <w:szCs w:val="24"/>
        </w:rPr>
        <w:t xml:space="preserve">cd </w:t>
      </w:r>
      <w:r w:rsidRPr="004D3B94">
        <w:rPr>
          <w:i/>
          <w:szCs w:val="24"/>
        </w:rPr>
        <w:t>save directory of the compilation scripts</w:t>
      </w:r>
      <w:r w:rsidR="00B32F8B">
        <w:rPr>
          <w:szCs w:val="24"/>
        </w:rPr>
        <w:t xml:space="preserve"> command (</w:t>
      </w:r>
      <w:r w:rsidR="00B32F8B">
        <w:rPr>
          <w:b/>
          <w:szCs w:val="24"/>
        </w:rPr>
        <w:t>cd &lt;SRA Path&gt;</w:t>
      </w:r>
      <w:r w:rsidR="00B32F8B" w:rsidRPr="004D3B94">
        <w:rPr>
          <w:b/>
          <w:szCs w:val="24"/>
        </w:rPr>
        <w:t xml:space="preserve"> </w:t>
      </w:r>
      <w:r w:rsidR="00AA5016">
        <w:rPr>
          <w:b/>
          <w:szCs w:val="24"/>
        </w:rPr>
        <w:t>\source</w:t>
      </w:r>
      <w:r w:rsidRPr="004D3B94">
        <w:rPr>
          <w:b/>
          <w:szCs w:val="24"/>
        </w:rPr>
        <w:t>\build</w:t>
      </w:r>
      <w:r w:rsidRPr="004D3B94">
        <w:rPr>
          <w:szCs w:val="24"/>
        </w:rPr>
        <w:t xml:space="preserve">) to go to the save directory of the compilation scripts. </w:t>
      </w:r>
    </w:p>
    <w:bookmarkEnd w:id="103"/>
    <w:p w:rsidR="006E7BC5" w:rsidRPr="004D3B94" w:rsidRDefault="006E7BC5" w:rsidP="00E75E95">
      <w:pPr>
        <w:pStyle w:val="ItemStep"/>
        <w:outlineLvl w:val="9"/>
        <w:rPr>
          <w:szCs w:val="24"/>
        </w:rPr>
      </w:pPr>
      <w:r w:rsidRPr="004D3B94">
        <w:rPr>
          <w:szCs w:val="24"/>
        </w:rPr>
        <w:t>Run script</w:t>
      </w:r>
      <w:r w:rsidRPr="004D3B94">
        <w:rPr>
          <w:b/>
          <w:szCs w:val="24"/>
        </w:rPr>
        <w:t xml:space="preserve"> setup.bat </w:t>
      </w:r>
      <w:r w:rsidRPr="004D3B94">
        <w:rPr>
          <w:szCs w:val="24"/>
        </w:rPr>
        <w:t xml:space="preserve">to </w:t>
      </w:r>
      <w:r w:rsidR="00505AE4">
        <w:rPr>
          <w:rFonts w:hint="eastAsia"/>
          <w:szCs w:val="24"/>
        </w:rPr>
        <w:t>pack</w:t>
      </w:r>
      <w:r w:rsidRPr="004D3B94">
        <w:rPr>
          <w:szCs w:val="24"/>
        </w:rPr>
        <w:t xml:space="preserve"> the SRA software, as shown in the following figure. </w:t>
      </w:r>
    </w:p>
    <w:p w:rsidR="006E7BC5" w:rsidRDefault="00D83004" w:rsidP="00CD6944">
      <w:pPr>
        <w:pStyle w:val="ItemListText"/>
      </w:pPr>
      <w:r>
        <w:rPr>
          <w:noProof/>
        </w:rPr>
        <w:drawing>
          <wp:inline distT="0" distB="0" distL="0" distR="0" wp14:anchorId="58F3DDC3" wp14:editId="0CEFE84E">
            <wp:extent cx="5670204" cy="12594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1925" cy="12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Pr="004D3B94" w:rsidRDefault="00CD6944" w:rsidP="00CD6944">
      <w:pPr>
        <w:pStyle w:val="ItemListText"/>
      </w:pPr>
    </w:p>
    <w:p w:rsidR="006E7BC5" w:rsidRPr="004D3B94" w:rsidRDefault="006E7BC5" w:rsidP="00CD6944">
      <w:pPr>
        <w:pStyle w:val="ItemListText"/>
      </w:pPr>
      <w:r w:rsidRPr="004D3B94">
        <w:t>Compilation logs are saved in file</w:t>
      </w:r>
      <w:r w:rsidRPr="004D3B94">
        <w:rPr>
          <w:b/>
        </w:rPr>
        <w:t xml:space="preserve"> build.log</w:t>
      </w:r>
      <w:r w:rsidRPr="004D3B94">
        <w:t xml:space="preserve"> under the current directory. </w:t>
      </w:r>
    </w:p>
    <w:p w:rsidR="006E7BC5" w:rsidRDefault="00D83004" w:rsidP="00CD6944">
      <w:pPr>
        <w:pStyle w:val="ItemListText"/>
      </w:pPr>
      <w:r>
        <w:rPr>
          <w:noProof/>
        </w:rPr>
        <w:drawing>
          <wp:inline distT="0" distB="0" distL="0" distR="0" wp14:anchorId="5F4F0CBC" wp14:editId="4303C9E3">
            <wp:extent cx="5288771" cy="20789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9525" cy="20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44" w:rsidRDefault="00CD6944" w:rsidP="00CD6944">
      <w:pPr>
        <w:pStyle w:val="ItemListText"/>
      </w:pPr>
    </w:p>
    <w:p w:rsidR="00505AE4" w:rsidRPr="00505AE4" w:rsidRDefault="00505AE4" w:rsidP="00CD6944">
      <w:pPr>
        <w:pStyle w:val="ItemListText"/>
        <w:rPr>
          <w:b/>
        </w:rPr>
      </w:pPr>
      <w:r w:rsidRPr="00505AE4">
        <w:rPr>
          <w:rFonts w:hint="eastAsia"/>
          <w:b/>
        </w:rPr>
        <w:t>----End</w:t>
      </w:r>
    </w:p>
    <w:p w:rsidR="006E7BC5" w:rsidRPr="004D3B94" w:rsidRDefault="006E7BC5" w:rsidP="00CD6944">
      <w:pPr>
        <w:pStyle w:val="31"/>
        <w:rPr>
          <w:bCs/>
        </w:rPr>
      </w:pPr>
      <w:bookmarkStart w:id="104" w:name="_Toc500420129"/>
      <w:bookmarkStart w:id="105" w:name="_Toc434418700"/>
      <w:bookmarkStart w:id="106" w:name="_Toc434418772"/>
      <w:bookmarkStart w:id="107" w:name="_Toc434918529"/>
      <w:bookmarkStart w:id="108" w:name="_Toc434418701"/>
      <w:bookmarkStart w:id="109" w:name="_Toc434418773"/>
      <w:bookmarkStart w:id="110" w:name="_Toc434918530"/>
      <w:r w:rsidRPr="004D3B94">
        <w:lastRenderedPageBreak/>
        <w:t>Obtaining the SRA Software Package</w:t>
      </w:r>
      <w:bookmarkEnd w:id="104"/>
    </w:p>
    <w:bookmarkEnd w:id="105"/>
    <w:bookmarkEnd w:id="106"/>
    <w:bookmarkEnd w:id="107"/>
    <w:bookmarkEnd w:id="108"/>
    <w:bookmarkEnd w:id="109"/>
    <w:bookmarkEnd w:id="110"/>
    <w:p w:rsidR="006E7BC5" w:rsidRPr="004D3B94" w:rsidRDefault="006E7BC5" w:rsidP="00CD6944">
      <w:r w:rsidRPr="004D3B94">
        <w:t xml:space="preserve">After the previous operations, the SRA software package has been compiled and saved in: </w:t>
      </w:r>
    </w:p>
    <w:p w:rsidR="006E7BC5" w:rsidRPr="00CD6944" w:rsidRDefault="00B32F8B" w:rsidP="00B32F8B">
      <w:pPr>
        <w:rPr>
          <w:b/>
        </w:rPr>
      </w:pPr>
      <w:r>
        <w:rPr>
          <w:b/>
        </w:rPr>
        <w:t>&lt;SRA Path&gt;</w:t>
      </w:r>
      <w:r w:rsidR="00D83004">
        <w:rPr>
          <w:b/>
        </w:rPr>
        <w:t>\source</w:t>
      </w:r>
      <w:r w:rsidR="00D83004" w:rsidRPr="00CD6944">
        <w:rPr>
          <w:b/>
        </w:rPr>
        <w:t xml:space="preserve"> </w:t>
      </w:r>
      <w:r w:rsidR="006E7BC5" w:rsidRPr="00CD6944">
        <w:rPr>
          <w:b/>
        </w:rPr>
        <w:t>\build\</w:t>
      </w:r>
      <w:proofErr w:type="spellStart"/>
      <w:r w:rsidR="006E7BC5" w:rsidRPr="00CD6944">
        <w:rPr>
          <w:b/>
        </w:rPr>
        <w:t>sra</w:t>
      </w:r>
      <w:proofErr w:type="spellEnd"/>
      <w:r w:rsidR="006E7BC5" w:rsidRPr="00CD6944">
        <w:rPr>
          <w:b/>
        </w:rPr>
        <w:t>\PROJECT_ASSISTANT\</w:t>
      </w:r>
      <w:r>
        <w:rPr>
          <w:b/>
        </w:rPr>
        <w:t xml:space="preserve"> </w:t>
      </w:r>
      <w:r w:rsidR="006E7BC5" w:rsidRPr="00CD6944">
        <w:rPr>
          <w:b/>
        </w:rPr>
        <w:t>SINGLE_EXE_IMAGE\</w:t>
      </w:r>
      <w:proofErr w:type="spellStart"/>
      <w:r w:rsidR="006E7BC5" w:rsidRPr="00CD6944">
        <w:rPr>
          <w:b/>
        </w:rPr>
        <w:t>DiskImages</w:t>
      </w:r>
      <w:proofErr w:type="spellEnd"/>
      <w:r w:rsidR="006E7BC5" w:rsidRPr="00CD6944">
        <w:rPr>
          <w:b/>
        </w:rPr>
        <w:t>\DISK1</w:t>
      </w:r>
    </w:p>
    <w:p w:rsidR="006E7BC5" w:rsidRPr="004D3B94" w:rsidRDefault="00D83004" w:rsidP="00CD6944">
      <w:pPr>
        <w:pStyle w:val="Figure"/>
      </w:pPr>
      <w:bookmarkStart w:id="111" w:name="_GoBack"/>
      <w:r>
        <w:rPr>
          <w:noProof/>
        </w:rPr>
        <w:drawing>
          <wp:inline distT="0" distB="0" distL="0" distR="0" wp14:anchorId="22E83A7F" wp14:editId="3171C0E5">
            <wp:extent cx="5650302" cy="16706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3318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1"/>
    </w:p>
    <w:p w:rsidR="00536FD4" w:rsidRPr="006E7BC5" w:rsidRDefault="00536FD4" w:rsidP="00CD6944"/>
    <w:sectPr w:rsidR="00536FD4" w:rsidRPr="006E7BC5" w:rsidSect="00CD6944">
      <w:pgSz w:w="11907" w:h="16840" w:code="9"/>
      <w:pgMar w:top="1701" w:right="1134" w:bottom="170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96" w:rsidRDefault="00010996" w:rsidP="00CD6944">
      <w:pPr>
        <w:ind w:firstLine="400"/>
      </w:pPr>
      <w:r>
        <w:separator/>
      </w: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</w:endnote>
  <w:endnote w:type="continuationSeparator" w:id="0">
    <w:p w:rsidR="00010996" w:rsidRDefault="00010996" w:rsidP="00CD6944">
      <w:pPr>
        <w:ind w:firstLine="400"/>
      </w:pPr>
      <w:r>
        <w:continuationSeparator/>
      </w: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4678"/>
      <w:gridCol w:w="2435"/>
    </w:tblGrid>
    <w:tr w:rsidR="00530BA2" w:rsidRPr="007E0723" w:rsidTr="00530BA2">
      <w:trPr>
        <w:trHeight w:val="453"/>
      </w:trPr>
      <w:tc>
        <w:tcPr>
          <w:tcW w:w="2552" w:type="dxa"/>
        </w:tcPr>
        <w:p w:rsidR="00530BA2" w:rsidRPr="006C36CF" w:rsidRDefault="00010996" w:rsidP="00530BA2">
          <w:pPr>
            <w:pStyle w:val="HeadingLeft"/>
          </w:pPr>
          <w:r>
            <w:fldChar w:fldCharType="begin"/>
          </w:r>
          <w:r>
            <w:instrText xml:space="preserve"> DOCPROPERTY  ReleaseDate  \* MERGEFORMAT </w:instrText>
          </w:r>
          <w:r>
            <w:fldChar w:fldCharType="separate"/>
          </w:r>
          <w:r w:rsidR="00530BA2">
            <w:t>2019-11-10</w:t>
          </w:r>
          <w:r>
            <w:fldChar w:fldCharType="end"/>
          </w:r>
        </w:p>
      </w:tc>
      <w:tc>
        <w:tcPr>
          <w:tcW w:w="4678" w:type="dxa"/>
        </w:tcPr>
        <w:p w:rsidR="00530BA2" w:rsidRPr="003701B8" w:rsidRDefault="00530BA2" w:rsidP="00000F5C">
          <w:pPr>
            <w:pStyle w:val="HeadingMiddle"/>
          </w:pPr>
        </w:p>
      </w:tc>
      <w:tc>
        <w:tcPr>
          <w:tcW w:w="2435" w:type="dxa"/>
        </w:tcPr>
        <w:p w:rsidR="00530BA2" w:rsidRPr="007E0723" w:rsidRDefault="00530BA2" w:rsidP="00530BA2">
          <w:pPr>
            <w:pStyle w:val="HeadingRight"/>
          </w:pPr>
          <w:r w:rsidRPr="007571B6"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</w:instrText>
          </w:r>
          <w:r>
            <w:rPr>
              <w:noProof/>
            </w:rPr>
            <w:fldChar w:fldCharType="separate"/>
          </w:r>
          <w:r w:rsidR="00D83004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7571B6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83004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530BA2" w:rsidRPr="003701B8" w:rsidRDefault="00530BA2" w:rsidP="0070002A">
    <w:pPr>
      <w:pStyle w:val="Heading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96" w:rsidRDefault="00010996" w:rsidP="006E7BC5">
      <w:pPr>
        <w:ind w:firstLine="400"/>
      </w:pPr>
      <w:r>
        <w:separator/>
      </w: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</w:footnote>
  <w:footnote w:type="continuationSeparator" w:id="0">
    <w:p w:rsidR="00010996" w:rsidRDefault="00010996" w:rsidP="00CD6944">
      <w:pPr>
        <w:ind w:firstLine="400"/>
      </w:pPr>
      <w:r>
        <w:continuationSeparator/>
      </w: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  <w:p w:rsidR="00010996" w:rsidRDefault="00010996" w:rsidP="00CD6944">
      <w:pPr>
        <w:ind w:firstLine="40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DB2900"/>
    <w:multiLevelType w:val="multilevel"/>
    <w:tmpl w:val="9454DFAC"/>
    <w:lvl w:ilvl="0">
      <w:start w:val="1"/>
      <w:numFmt w:val="bullet"/>
      <w:pStyle w:val="SubItemList"/>
      <w:lvlText w:val="−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657A1"/>
    <w:multiLevelType w:val="multilevel"/>
    <w:tmpl w:val="FD78902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992"/>
        </w:tabs>
        <w:ind w:left="99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Figure %1-%8"/>
      <w:lvlJc w:val="left"/>
      <w:pPr>
        <w:ind w:left="567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Table %1-%9"/>
      <w:lvlJc w:val="left"/>
      <w:pPr>
        <w:ind w:left="567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BC1268"/>
    <w:multiLevelType w:val="multilevel"/>
    <w:tmpl w:val="F54C031E"/>
    <w:lvl w:ilvl="0">
      <w:start w:val="1"/>
      <w:numFmt w:val="decimal"/>
      <w:pStyle w:val="SubItemstep"/>
      <w:lvlText w:val="(%1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6" w:hanging="420"/>
      </w:pPr>
      <w:rPr>
        <w:rFonts w:hint="eastAsia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2CF4755"/>
    <w:multiLevelType w:val="multilevel"/>
    <w:tmpl w:val="9F864FEE"/>
    <w:lvl w:ilvl="0">
      <w:start w:val="1"/>
      <w:numFmt w:val="bullet"/>
      <w:pStyle w:val="ItemList"/>
      <w:lvlText w:val="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9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C802204"/>
    <w:multiLevelType w:val="multilevel"/>
    <w:tmpl w:val="8AC64AA6"/>
    <w:lvl w:ilvl="0">
      <w:start w:val="1"/>
      <w:numFmt w:val="bullet"/>
      <w:pStyle w:val="SubItemListinTable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 w15:restartNumberingAfterBreak="0">
    <w:nsid w:val="4DDA66D1"/>
    <w:multiLevelType w:val="multilevel"/>
    <w:tmpl w:val="952C601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2" w15:restartNumberingAfterBreak="0">
    <w:nsid w:val="667437AC"/>
    <w:multiLevelType w:val="hybridMultilevel"/>
    <w:tmpl w:val="DE3895E6"/>
    <w:lvl w:ilvl="0" w:tplc="7396B8A4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multilevel"/>
    <w:tmpl w:val="F4DC5440"/>
    <w:lvl w:ilvl="0">
      <w:start w:val="1"/>
      <w:numFmt w:val="bullet"/>
      <w:pStyle w:val="ItemListinTable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 w:val="0"/>
        <w:i w:val="0"/>
        <w:iCs w:val="0"/>
        <w:color w:val="auto"/>
        <w:position w:val="3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5"/>
  </w:num>
  <w:num w:numId="14">
    <w:abstractNumId w:val="23"/>
  </w:num>
  <w:num w:numId="15">
    <w:abstractNumId w:val="19"/>
  </w:num>
  <w:num w:numId="16">
    <w:abstractNumId w:val="11"/>
  </w:num>
  <w:num w:numId="17">
    <w:abstractNumId w:val="13"/>
  </w:num>
  <w:num w:numId="18">
    <w:abstractNumId w:val="21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DocType" w:val="EnCustomerDocumentTemplate"/>
    <w:docVar w:name="TemplateVersion" w:val="V100R001C01"/>
  </w:docVars>
  <w:rsids>
    <w:rsidRoot w:val="00CD6944"/>
    <w:rsid w:val="0000017C"/>
    <w:rsid w:val="00000F5C"/>
    <w:rsid w:val="00001169"/>
    <w:rsid w:val="000014D5"/>
    <w:rsid w:val="00001B74"/>
    <w:rsid w:val="00002B11"/>
    <w:rsid w:val="00004EAE"/>
    <w:rsid w:val="000059CD"/>
    <w:rsid w:val="00006C30"/>
    <w:rsid w:val="00007366"/>
    <w:rsid w:val="00007BAF"/>
    <w:rsid w:val="00007C41"/>
    <w:rsid w:val="00010996"/>
    <w:rsid w:val="00012B3E"/>
    <w:rsid w:val="00013A81"/>
    <w:rsid w:val="00014409"/>
    <w:rsid w:val="000154D1"/>
    <w:rsid w:val="000204D7"/>
    <w:rsid w:val="000209A5"/>
    <w:rsid w:val="00022994"/>
    <w:rsid w:val="00023498"/>
    <w:rsid w:val="0002360D"/>
    <w:rsid w:val="000236DC"/>
    <w:rsid w:val="00027249"/>
    <w:rsid w:val="000278B4"/>
    <w:rsid w:val="00027D33"/>
    <w:rsid w:val="00030B38"/>
    <w:rsid w:val="00032A78"/>
    <w:rsid w:val="0003480D"/>
    <w:rsid w:val="0003640A"/>
    <w:rsid w:val="00036481"/>
    <w:rsid w:val="00037929"/>
    <w:rsid w:val="00043480"/>
    <w:rsid w:val="00044EA1"/>
    <w:rsid w:val="00045A84"/>
    <w:rsid w:val="00046162"/>
    <w:rsid w:val="00046DA7"/>
    <w:rsid w:val="0004784E"/>
    <w:rsid w:val="00050060"/>
    <w:rsid w:val="00054821"/>
    <w:rsid w:val="0005684C"/>
    <w:rsid w:val="00062085"/>
    <w:rsid w:val="00062113"/>
    <w:rsid w:val="000650A2"/>
    <w:rsid w:val="00065B3D"/>
    <w:rsid w:val="000672E0"/>
    <w:rsid w:val="00067562"/>
    <w:rsid w:val="000675B6"/>
    <w:rsid w:val="000702DF"/>
    <w:rsid w:val="00070EF9"/>
    <w:rsid w:val="00075FBD"/>
    <w:rsid w:val="00076E09"/>
    <w:rsid w:val="00080ACA"/>
    <w:rsid w:val="00081E7C"/>
    <w:rsid w:val="000829CA"/>
    <w:rsid w:val="00082E5C"/>
    <w:rsid w:val="00087D7C"/>
    <w:rsid w:val="00090F5A"/>
    <w:rsid w:val="0009460A"/>
    <w:rsid w:val="00096B51"/>
    <w:rsid w:val="00096C5E"/>
    <w:rsid w:val="00096DAE"/>
    <w:rsid w:val="00096F8B"/>
    <w:rsid w:val="00096F8F"/>
    <w:rsid w:val="000A0B42"/>
    <w:rsid w:val="000A141B"/>
    <w:rsid w:val="000A1897"/>
    <w:rsid w:val="000A242E"/>
    <w:rsid w:val="000A2BD9"/>
    <w:rsid w:val="000A351C"/>
    <w:rsid w:val="000A44D2"/>
    <w:rsid w:val="000A51E3"/>
    <w:rsid w:val="000A67ED"/>
    <w:rsid w:val="000A6FAD"/>
    <w:rsid w:val="000B2341"/>
    <w:rsid w:val="000B3CF2"/>
    <w:rsid w:val="000B5263"/>
    <w:rsid w:val="000C0A8E"/>
    <w:rsid w:val="000C163B"/>
    <w:rsid w:val="000C23A5"/>
    <w:rsid w:val="000C40CA"/>
    <w:rsid w:val="000C64F3"/>
    <w:rsid w:val="000D1AC5"/>
    <w:rsid w:val="000D2BD0"/>
    <w:rsid w:val="000D36FE"/>
    <w:rsid w:val="000D68BD"/>
    <w:rsid w:val="000E1073"/>
    <w:rsid w:val="000E10A4"/>
    <w:rsid w:val="000E1450"/>
    <w:rsid w:val="000E2FCB"/>
    <w:rsid w:val="000E5622"/>
    <w:rsid w:val="000E5BA9"/>
    <w:rsid w:val="000E6762"/>
    <w:rsid w:val="000E6F07"/>
    <w:rsid w:val="000F0868"/>
    <w:rsid w:val="000F1247"/>
    <w:rsid w:val="000F1570"/>
    <w:rsid w:val="000F2222"/>
    <w:rsid w:val="000F28A4"/>
    <w:rsid w:val="000F4594"/>
    <w:rsid w:val="000F726C"/>
    <w:rsid w:val="00101750"/>
    <w:rsid w:val="00101B8C"/>
    <w:rsid w:val="00102C95"/>
    <w:rsid w:val="00102FC4"/>
    <w:rsid w:val="001047CD"/>
    <w:rsid w:val="00104A93"/>
    <w:rsid w:val="00104BFD"/>
    <w:rsid w:val="00104CFC"/>
    <w:rsid w:val="00105F92"/>
    <w:rsid w:val="00111942"/>
    <w:rsid w:val="00111DE3"/>
    <w:rsid w:val="00113A71"/>
    <w:rsid w:val="00113FC7"/>
    <w:rsid w:val="00114C6D"/>
    <w:rsid w:val="0011515A"/>
    <w:rsid w:val="00116712"/>
    <w:rsid w:val="001173CF"/>
    <w:rsid w:val="00117D61"/>
    <w:rsid w:val="0012068C"/>
    <w:rsid w:val="00122B3C"/>
    <w:rsid w:val="00126C88"/>
    <w:rsid w:val="0013360E"/>
    <w:rsid w:val="00133C49"/>
    <w:rsid w:val="00134E72"/>
    <w:rsid w:val="001379C9"/>
    <w:rsid w:val="001421E2"/>
    <w:rsid w:val="00142A09"/>
    <w:rsid w:val="001476B8"/>
    <w:rsid w:val="001504CD"/>
    <w:rsid w:val="001535D2"/>
    <w:rsid w:val="00155411"/>
    <w:rsid w:val="001557EC"/>
    <w:rsid w:val="00155871"/>
    <w:rsid w:val="001568DA"/>
    <w:rsid w:val="0015759D"/>
    <w:rsid w:val="00161472"/>
    <w:rsid w:val="00161901"/>
    <w:rsid w:val="00162277"/>
    <w:rsid w:val="0016276B"/>
    <w:rsid w:val="001643F2"/>
    <w:rsid w:val="001650F5"/>
    <w:rsid w:val="00171579"/>
    <w:rsid w:val="001722C9"/>
    <w:rsid w:val="00174399"/>
    <w:rsid w:val="00174820"/>
    <w:rsid w:val="0017579E"/>
    <w:rsid w:val="001766BF"/>
    <w:rsid w:val="00176DF9"/>
    <w:rsid w:val="00181535"/>
    <w:rsid w:val="00182824"/>
    <w:rsid w:val="00184CE5"/>
    <w:rsid w:val="001853CF"/>
    <w:rsid w:val="00185A6F"/>
    <w:rsid w:val="00191318"/>
    <w:rsid w:val="00191AC5"/>
    <w:rsid w:val="00191C94"/>
    <w:rsid w:val="001932F0"/>
    <w:rsid w:val="001946D2"/>
    <w:rsid w:val="00194F02"/>
    <w:rsid w:val="001954C5"/>
    <w:rsid w:val="00197671"/>
    <w:rsid w:val="001A1C48"/>
    <w:rsid w:val="001A2A51"/>
    <w:rsid w:val="001A2F22"/>
    <w:rsid w:val="001A3366"/>
    <w:rsid w:val="001B1561"/>
    <w:rsid w:val="001B3F83"/>
    <w:rsid w:val="001B48BE"/>
    <w:rsid w:val="001B4FEA"/>
    <w:rsid w:val="001C1084"/>
    <w:rsid w:val="001C14B2"/>
    <w:rsid w:val="001C22D0"/>
    <w:rsid w:val="001C237C"/>
    <w:rsid w:val="001C2703"/>
    <w:rsid w:val="001C296D"/>
    <w:rsid w:val="001C2EF1"/>
    <w:rsid w:val="001C4A19"/>
    <w:rsid w:val="001C6079"/>
    <w:rsid w:val="001D0422"/>
    <w:rsid w:val="001D4738"/>
    <w:rsid w:val="001D4A87"/>
    <w:rsid w:val="001E0562"/>
    <w:rsid w:val="001E3495"/>
    <w:rsid w:val="001E5CBD"/>
    <w:rsid w:val="001E7970"/>
    <w:rsid w:val="001F0129"/>
    <w:rsid w:val="001F4496"/>
    <w:rsid w:val="001F44E5"/>
    <w:rsid w:val="001F4FCF"/>
    <w:rsid w:val="001F6A30"/>
    <w:rsid w:val="001F7372"/>
    <w:rsid w:val="00202247"/>
    <w:rsid w:val="00202712"/>
    <w:rsid w:val="00202971"/>
    <w:rsid w:val="00204734"/>
    <w:rsid w:val="00204907"/>
    <w:rsid w:val="00204975"/>
    <w:rsid w:val="002051AD"/>
    <w:rsid w:val="0020714E"/>
    <w:rsid w:val="0020767F"/>
    <w:rsid w:val="0021012C"/>
    <w:rsid w:val="002113D5"/>
    <w:rsid w:val="00211FAC"/>
    <w:rsid w:val="00212897"/>
    <w:rsid w:val="00214545"/>
    <w:rsid w:val="00217FE3"/>
    <w:rsid w:val="00221242"/>
    <w:rsid w:val="002213D3"/>
    <w:rsid w:val="00222B25"/>
    <w:rsid w:val="00223111"/>
    <w:rsid w:val="00223174"/>
    <w:rsid w:val="00225AAD"/>
    <w:rsid w:val="00227798"/>
    <w:rsid w:val="002314E3"/>
    <w:rsid w:val="00231796"/>
    <w:rsid w:val="002349F7"/>
    <w:rsid w:val="00237D11"/>
    <w:rsid w:val="002414B1"/>
    <w:rsid w:val="00243326"/>
    <w:rsid w:val="002435BA"/>
    <w:rsid w:val="00244362"/>
    <w:rsid w:val="00245465"/>
    <w:rsid w:val="00245817"/>
    <w:rsid w:val="002463C5"/>
    <w:rsid w:val="00246D02"/>
    <w:rsid w:val="00247FED"/>
    <w:rsid w:val="00251F6A"/>
    <w:rsid w:val="00255149"/>
    <w:rsid w:val="00257428"/>
    <w:rsid w:val="002678FE"/>
    <w:rsid w:val="00267911"/>
    <w:rsid w:val="0027139E"/>
    <w:rsid w:val="00273EFF"/>
    <w:rsid w:val="00274363"/>
    <w:rsid w:val="0027556F"/>
    <w:rsid w:val="00275C20"/>
    <w:rsid w:val="00276AA6"/>
    <w:rsid w:val="00277148"/>
    <w:rsid w:val="0028533C"/>
    <w:rsid w:val="00290132"/>
    <w:rsid w:val="00290861"/>
    <w:rsid w:val="00293969"/>
    <w:rsid w:val="00294301"/>
    <w:rsid w:val="00297484"/>
    <w:rsid w:val="002A3074"/>
    <w:rsid w:val="002A58A8"/>
    <w:rsid w:val="002A6128"/>
    <w:rsid w:val="002A762D"/>
    <w:rsid w:val="002B0E0F"/>
    <w:rsid w:val="002B249E"/>
    <w:rsid w:val="002B28FF"/>
    <w:rsid w:val="002B305F"/>
    <w:rsid w:val="002B7406"/>
    <w:rsid w:val="002B75D4"/>
    <w:rsid w:val="002B7D53"/>
    <w:rsid w:val="002C12D2"/>
    <w:rsid w:val="002C2431"/>
    <w:rsid w:val="002C2904"/>
    <w:rsid w:val="002C3614"/>
    <w:rsid w:val="002C3E19"/>
    <w:rsid w:val="002C45B5"/>
    <w:rsid w:val="002C4837"/>
    <w:rsid w:val="002C4A79"/>
    <w:rsid w:val="002C5646"/>
    <w:rsid w:val="002C79E4"/>
    <w:rsid w:val="002D2750"/>
    <w:rsid w:val="002D370E"/>
    <w:rsid w:val="002D4C6F"/>
    <w:rsid w:val="002D63E1"/>
    <w:rsid w:val="002D64C6"/>
    <w:rsid w:val="002D681D"/>
    <w:rsid w:val="002D70C2"/>
    <w:rsid w:val="002E0843"/>
    <w:rsid w:val="002E0D11"/>
    <w:rsid w:val="002E4F77"/>
    <w:rsid w:val="002E5031"/>
    <w:rsid w:val="002E5302"/>
    <w:rsid w:val="002F0764"/>
    <w:rsid w:val="002F0971"/>
    <w:rsid w:val="002F2BC5"/>
    <w:rsid w:val="002F4852"/>
    <w:rsid w:val="002F5ECE"/>
    <w:rsid w:val="002F601B"/>
    <w:rsid w:val="002F7712"/>
    <w:rsid w:val="002F7E25"/>
    <w:rsid w:val="003038A0"/>
    <w:rsid w:val="0030460C"/>
    <w:rsid w:val="00306103"/>
    <w:rsid w:val="0030678A"/>
    <w:rsid w:val="00310343"/>
    <w:rsid w:val="003119E0"/>
    <w:rsid w:val="00311C3D"/>
    <w:rsid w:val="00312D20"/>
    <w:rsid w:val="003142FA"/>
    <w:rsid w:val="0031445D"/>
    <w:rsid w:val="0031571D"/>
    <w:rsid w:val="00316E3A"/>
    <w:rsid w:val="00322A5C"/>
    <w:rsid w:val="0032328C"/>
    <w:rsid w:val="00324B2E"/>
    <w:rsid w:val="003263B3"/>
    <w:rsid w:val="0033103D"/>
    <w:rsid w:val="003316AC"/>
    <w:rsid w:val="003328CA"/>
    <w:rsid w:val="00332C2C"/>
    <w:rsid w:val="00335EB2"/>
    <w:rsid w:val="00340505"/>
    <w:rsid w:val="00340FC4"/>
    <w:rsid w:val="00341940"/>
    <w:rsid w:val="00343483"/>
    <w:rsid w:val="0034735A"/>
    <w:rsid w:val="00350576"/>
    <w:rsid w:val="0035325E"/>
    <w:rsid w:val="00354A0B"/>
    <w:rsid w:val="00354B13"/>
    <w:rsid w:val="00360108"/>
    <w:rsid w:val="003607FF"/>
    <w:rsid w:val="00361836"/>
    <w:rsid w:val="00363115"/>
    <w:rsid w:val="00364DD2"/>
    <w:rsid w:val="003652BC"/>
    <w:rsid w:val="003744C5"/>
    <w:rsid w:val="00375246"/>
    <w:rsid w:val="0037766B"/>
    <w:rsid w:val="00380154"/>
    <w:rsid w:val="00380A33"/>
    <w:rsid w:val="003812D4"/>
    <w:rsid w:val="00383089"/>
    <w:rsid w:val="00385EC6"/>
    <w:rsid w:val="00386423"/>
    <w:rsid w:val="0039167E"/>
    <w:rsid w:val="00392112"/>
    <w:rsid w:val="00393AC0"/>
    <w:rsid w:val="00394895"/>
    <w:rsid w:val="00395741"/>
    <w:rsid w:val="00396D2F"/>
    <w:rsid w:val="003A136D"/>
    <w:rsid w:val="003A3205"/>
    <w:rsid w:val="003A45F2"/>
    <w:rsid w:val="003A48AE"/>
    <w:rsid w:val="003A6218"/>
    <w:rsid w:val="003A6E89"/>
    <w:rsid w:val="003A7D0E"/>
    <w:rsid w:val="003A7D4F"/>
    <w:rsid w:val="003B0CB9"/>
    <w:rsid w:val="003B3B48"/>
    <w:rsid w:val="003B3BF0"/>
    <w:rsid w:val="003B3D9B"/>
    <w:rsid w:val="003B5248"/>
    <w:rsid w:val="003B5253"/>
    <w:rsid w:val="003B7375"/>
    <w:rsid w:val="003B7B5D"/>
    <w:rsid w:val="003C0DC3"/>
    <w:rsid w:val="003C13A3"/>
    <w:rsid w:val="003C35FE"/>
    <w:rsid w:val="003C45FE"/>
    <w:rsid w:val="003C4CBF"/>
    <w:rsid w:val="003C5F58"/>
    <w:rsid w:val="003C6029"/>
    <w:rsid w:val="003C66C0"/>
    <w:rsid w:val="003C7AE3"/>
    <w:rsid w:val="003D06DF"/>
    <w:rsid w:val="003D07DD"/>
    <w:rsid w:val="003D0CDB"/>
    <w:rsid w:val="003D1077"/>
    <w:rsid w:val="003D41B9"/>
    <w:rsid w:val="003D5F41"/>
    <w:rsid w:val="003D6BCF"/>
    <w:rsid w:val="003E1009"/>
    <w:rsid w:val="003E4B08"/>
    <w:rsid w:val="003E4DD4"/>
    <w:rsid w:val="003E4DDE"/>
    <w:rsid w:val="003E597C"/>
    <w:rsid w:val="003E6576"/>
    <w:rsid w:val="003F224D"/>
    <w:rsid w:val="003F29A4"/>
    <w:rsid w:val="003F5111"/>
    <w:rsid w:val="003F5E99"/>
    <w:rsid w:val="003F5EDD"/>
    <w:rsid w:val="003F634B"/>
    <w:rsid w:val="00402B6C"/>
    <w:rsid w:val="00402F4B"/>
    <w:rsid w:val="004030A2"/>
    <w:rsid w:val="0040374C"/>
    <w:rsid w:val="00404B39"/>
    <w:rsid w:val="00404C0B"/>
    <w:rsid w:val="00404D2E"/>
    <w:rsid w:val="0040508F"/>
    <w:rsid w:val="00412214"/>
    <w:rsid w:val="00412BED"/>
    <w:rsid w:val="0041313F"/>
    <w:rsid w:val="00414750"/>
    <w:rsid w:val="004168C2"/>
    <w:rsid w:val="00417777"/>
    <w:rsid w:val="00420014"/>
    <w:rsid w:val="00420295"/>
    <w:rsid w:val="00420541"/>
    <w:rsid w:val="00421014"/>
    <w:rsid w:val="00421474"/>
    <w:rsid w:val="00423E44"/>
    <w:rsid w:val="004249E2"/>
    <w:rsid w:val="00424AA1"/>
    <w:rsid w:val="00424E88"/>
    <w:rsid w:val="00431688"/>
    <w:rsid w:val="00432373"/>
    <w:rsid w:val="004326A9"/>
    <w:rsid w:val="00432AB8"/>
    <w:rsid w:val="00435E3B"/>
    <w:rsid w:val="0043764D"/>
    <w:rsid w:val="0044006B"/>
    <w:rsid w:val="004404A7"/>
    <w:rsid w:val="00440715"/>
    <w:rsid w:val="00444EAB"/>
    <w:rsid w:val="00445D53"/>
    <w:rsid w:val="00446256"/>
    <w:rsid w:val="0044721D"/>
    <w:rsid w:val="00447806"/>
    <w:rsid w:val="00447F7B"/>
    <w:rsid w:val="00450A20"/>
    <w:rsid w:val="00453568"/>
    <w:rsid w:val="0045358A"/>
    <w:rsid w:val="004551DD"/>
    <w:rsid w:val="00455522"/>
    <w:rsid w:val="00455B17"/>
    <w:rsid w:val="00467BC3"/>
    <w:rsid w:val="00470600"/>
    <w:rsid w:val="00472457"/>
    <w:rsid w:val="00475131"/>
    <w:rsid w:val="0047692C"/>
    <w:rsid w:val="00476D41"/>
    <w:rsid w:val="00476ED2"/>
    <w:rsid w:val="00477D24"/>
    <w:rsid w:val="00480B86"/>
    <w:rsid w:val="004834B4"/>
    <w:rsid w:val="004857D9"/>
    <w:rsid w:val="0048588B"/>
    <w:rsid w:val="0049239F"/>
    <w:rsid w:val="00492B37"/>
    <w:rsid w:val="00494306"/>
    <w:rsid w:val="004977C3"/>
    <w:rsid w:val="004A07C0"/>
    <w:rsid w:val="004A0E77"/>
    <w:rsid w:val="004A2B3F"/>
    <w:rsid w:val="004A5829"/>
    <w:rsid w:val="004B0F05"/>
    <w:rsid w:val="004B1483"/>
    <w:rsid w:val="004B3904"/>
    <w:rsid w:val="004B5CC3"/>
    <w:rsid w:val="004B6D03"/>
    <w:rsid w:val="004B6DF7"/>
    <w:rsid w:val="004B7C7A"/>
    <w:rsid w:val="004C0654"/>
    <w:rsid w:val="004C0A97"/>
    <w:rsid w:val="004C161F"/>
    <w:rsid w:val="004C27C4"/>
    <w:rsid w:val="004C3BAA"/>
    <w:rsid w:val="004C6B94"/>
    <w:rsid w:val="004C7906"/>
    <w:rsid w:val="004D01BF"/>
    <w:rsid w:val="004D1DBA"/>
    <w:rsid w:val="004D47DB"/>
    <w:rsid w:val="004D5212"/>
    <w:rsid w:val="004D5BD7"/>
    <w:rsid w:val="004D5FF9"/>
    <w:rsid w:val="004D6580"/>
    <w:rsid w:val="004D789A"/>
    <w:rsid w:val="004E00AF"/>
    <w:rsid w:val="004E104B"/>
    <w:rsid w:val="004E4BC6"/>
    <w:rsid w:val="004E4ED7"/>
    <w:rsid w:val="004E7DAF"/>
    <w:rsid w:val="004F0272"/>
    <w:rsid w:val="004F2266"/>
    <w:rsid w:val="004F49BE"/>
    <w:rsid w:val="004F55D0"/>
    <w:rsid w:val="004F6802"/>
    <w:rsid w:val="004F75A5"/>
    <w:rsid w:val="005024C4"/>
    <w:rsid w:val="00502E90"/>
    <w:rsid w:val="0050413E"/>
    <w:rsid w:val="0050501B"/>
    <w:rsid w:val="00505AE4"/>
    <w:rsid w:val="00506CA2"/>
    <w:rsid w:val="00507172"/>
    <w:rsid w:val="00510894"/>
    <w:rsid w:val="00512705"/>
    <w:rsid w:val="00512E0D"/>
    <w:rsid w:val="00513224"/>
    <w:rsid w:val="005132CD"/>
    <w:rsid w:val="00513EC2"/>
    <w:rsid w:val="00515974"/>
    <w:rsid w:val="00517060"/>
    <w:rsid w:val="00517E3E"/>
    <w:rsid w:val="00517EDE"/>
    <w:rsid w:val="00520996"/>
    <w:rsid w:val="005224FB"/>
    <w:rsid w:val="00523B7F"/>
    <w:rsid w:val="0052400A"/>
    <w:rsid w:val="005246D8"/>
    <w:rsid w:val="00525CF9"/>
    <w:rsid w:val="00525E5D"/>
    <w:rsid w:val="005307DA"/>
    <w:rsid w:val="00530BA2"/>
    <w:rsid w:val="00532000"/>
    <w:rsid w:val="00532483"/>
    <w:rsid w:val="005327F2"/>
    <w:rsid w:val="00532C1E"/>
    <w:rsid w:val="00532F81"/>
    <w:rsid w:val="00534D65"/>
    <w:rsid w:val="005350B7"/>
    <w:rsid w:val="0053532E"/>
    <w:rsid w:val="00536069"/>
    <w:rsid w:val="005365A7"/>
    <w:rsid w:val="00536FD4"/>
    <w:rsid w:val="005379DD"/>
    <w:rsid w:val="0054117A"/>
    <w:rsid w:val="005435A9"/>
    <w:rsid w:val="00543BAB"/>
    <w:rsid w:val="00543FF7"/>
    <w:rsid w:val="00544DCD"/>
    <w:rsid w:val="00545EED"/>
    <w:rsid w:val="00547999"/>
    <w:rsid w:val="00550F9A"/>
    <w:rsid w:val="005542E8"/>
    <w:rsid w:val="0055451B"/>
    <w:rsid w:val="00555739"/>
    <w:rsid w:val="00557AB7"/>
    <w:rsid w:val="00560092"/>
    <w:rsid w:val="00563109"/>
    <w:rsid w:val="00563294"/>
    <w:rsid w:val="00563ABD"/>
    <w:rsid w:val="00564AB1"/>
    <w:rsid w:val="005663B5"/>
    <w:rsid w:val="00567895"/>
    <w:rsid w:val="00567CA6"/>
    <w:rsid w:val="005716CC"/>
    <w:rsid w:val="00571BC2"/>
    <w:rsid w:val="00572977"/>
    <w:rsid w:val="00574EF7"/>
    <w:rsid w:val="00576959"/>
    <w:rsid w:val="00576BDE"/>
    <w:rsid w:val="00577EE8"/>
    <w:rsid w:val="005817F9"/>
    <w:rsid w:val="00581B6B"/>
    <w:rsid w:val="00584CA8"/>
    <w:rsid w:val="005852A8"/>
    <w:rsid w:val="005852E4"/>
    <w:rsid w:val="00585C87"/>
    <w:rsid w:val="00585DFF"/>
    <w:rsid w:val="00586A99"/>
    <w:rsid w:val="005875AD"/>
    <w:rsid w:val="00591B98"/>
    <w:rsid w:val="00591F84"/>
    <w:rsid w:val="00592AE0"/>
    <w:rsid w:val="0059381F"/>
    <w:rsid w:val="00594009"/>
    <w:rsid w:val="00594991"/>
    <w:rsid w:val="00595F2D"/>
    <w:rsid w:val="0059647E"/>
    <w:rsid w:val="005964D2"/>
    <w:rsid w:val="005972B1"/>
    <w:rsid w:val="005A082A"/>
    <w:rsid w:val="005A0A4A"/>
    <w:rsid w:val="005A2C11"/>
    <w:rsid w:val="005A355D"/>
    <w:rsid w:val="005A3771"/>
    <w:rsid w:val="005A455C"/>
    <w:rsid w:val="005A51B1"/>
    <w:rsid w:val="005A6C12"/>
    <w:rsid w:val="005A7284"/>
    <w:rsid w:val="005B14E1"/>
    <w:rsid w:val="005B16CF"/>
    <w:rsid w:val="005B3107"/>
    <w:rsid w:val="005B45A0"/>
    <w:rsid w:val="005B5151"/>
    <w:rsid w:val="005B55C6"/>
    <w:rsid w:val="005B7677"/>
    <w:rsid w:val="005B76BD"/>
    <w:rsid w:val="005B7D76"/>
    <w:rsid w:val="005C18F3"/>
    <w:rsid w:val="005C4057"/>
    <w:rsid w:val="005C4E3D"/>
    <w:rsid w:val="005C6F62"/>
    <w:rsid w:val="005C7528"/>
    <w:rsid w:val="005C7DF2"/>
    <w:rsid w:val="005D5411"/>
    <w:rsid w:val="005D614E"/>
    <w:rsid w:val="005E0230"/>
    <w:rsid w:val="005E04D6"/>
    <w:rsid w:val="005E0E1F"/>
    <w:rsid w:val="005E14FF"/>
    <w:rsid w:val="005E2F31"/>
    <w:rsid w:val="005E40B5"/>
    <w:rsid w:val="005F204B"/>
    <w:rsid w:val="005F2541"/>
    <w:rsid w:val="005F532E"/>
    <w:rsid w:val="005F56D2"/>
    <w:rsid w:val="005F6537"/>
    <w:rsid w:val="005F6B32"/>
    <w:rsid w:val="005F70F9"/>
    <w:rsid w:val="0060098C"/>
    <w:rsid w:val="00600B5F"/>
    <w:rsid w:val="0060357C"/>
    <w:rsid w:val="00603A0B"/>
    <w:rsid w:val="006043F5"/>
    <w:rsid w:val="0060588E"/>
    <w:rsid w:val="00605E55"/>
    <w:rsid w:val="006070D2"/>
    <w:rsid w:val="006078A6"/>
    <w:rsid w:val="00610DD1"/>
    <w:rsid w:val="00611087"/>
    <w:rsid w:val="00612D6D"/>
    <w:rsid w:val="006149DD"/>
    <w:rsid w:val="00615403"/>
    <w:rsid w:val="0061747C"/>
    <w:rsid w:val="00617ACE"/>
    <w:rsid w:val="0062099C"/>
    <w:rsid w:val="00620AE8"/>
    <w:rsid w:val="00621663"/>
    <w:rsid w:val="006227D6"/>
    <w:rsid w:val="006240F2"/>
    <w:rsid w:val="0062437A"/>
    <w:rsid w:val="00627941"/>
    <w:rsid w:val="00630FCA"/>
    <w:rsid w:val="00633AD8"/>
    <w:rsid w:val="00633FE9"/>
    <w:rsid w:val="00635AD9"/>
    <w:rsid w:val="00635D85"/>
    <w:rsid w:val="00635DE9"/>
    <w:rsid w:val="0063689A"/>
    <w:rsid w:val="00641234"/>
    <w:rsid w:val="00654564"/>
    <w:rsid w:val="0065697E"/>
    <w:rsid w:val="006605A3"/>
    <w:rsid w:val="00665A3A"/>
    <w:rsid w:val="006664FD"/>
    <w:rsid w:val="00670399"/>
    <w:rsid w:val="006714D8"/>
    <w:rsid w:val="006716B0"/>
    <w:rsid w:val="00673945"/>
    <w:rsid w:val="006745CB"/>
    <w:rsid w:val="0067502D"/>
    <w:rsid w:val="00675316"/>
    <w:rsid w:val="00676CCA"/>
    <w:rsid w:val="00677C1F"/>
    <w:rsid w:val="00681E9D"/>
    <w:rsid w:val="00682446"/>
    <w:rsid w:val="00684DD3"/>
    <w:rsid w:val="0068589D"/>
    <w:rsid w:val="00686DE4"/>
    <w:rsid w:val="006872A2"/>
    <w:rsid w:val="006876A1"/>
    <w:rsid w:val="00687CB3"/>
    <w:rsid w:val="00690ED8"/>
    <w:rsid w:val="00690FE1"/>
    <w:rsid w:val="00692C91"/>
    <w:rsid w:val="00693365"/>
    <w:rsid w:val="00696798"/>
    <w:rsid w:val="006967C6"/>
    <w:rsid w:val="006968EA"/>
    <w:rsid w:val="00697408"/>
    <w:rsid w:val="00697C2A"/>
    <w:rsid w:val="006A0A80"/>
    <w:rsid w:val="006A0CA9"/>
    <w:rsid w:val="006A2F69"/>
    <w:rsid w:val="006A5CC4"/>
    <w:rsid w:val="006A6A78"/>
    <w:rsid w:val="006B115D"/>
    <w:rsid w:val="006B3114"/>
    <w:rsid w:val="006C230D"/>
    <w:rsid w:val="006C333E"/>
    <w:rsid w:val="006C3388"/>
    <w:rsid w:val="006C36CF"/>
    <w:rsid w:val="006C7E84"/>
    <w:rsid w:val="006D032F"/>
    <w:rsid w:val="006D19B9"/>
    <w:rsid w:val="006D2CEC"/>
    <w:rsid w:val="006D34A6"/>
    <w:rsid w:val="006D3959"/>
    <w:rsid w:val="006D4CAA"/>
    <w:rsid w:val="006D55FC"/>
    <w:rsid w:val="006D5FB7"/>
    <w:rsid w:val="006E0193"/>
    <w:rsid w:val="006E0A6B"/>
    <w:rsid w:val="006E1EB2"/>
    <w:rsid w:val="006E2A24"/>
    <w:rsid w:val="006E3134"/>
    <w:rsid w:val="006E339E"/>
    <w:rsid w:val="006E3FC6"/>
    <w:rsid w:val="006E48E3"/>
    <w:rsid w:val="006E7BC5"/>
    <w:rsid w:val="006F0BA4"/>
    <w:rsid w:val="006F1401"/>
    <w:rsid w:val="006F3734"/>
    <w:rsid w:val="006F6853"/>
    <w:rsid w:val="0070002A"/>
    <w:rsid w:val="0070174D"/>
    <w:rsid w:val="0070348E"/>
    <w:rsid w:val="00703ECF"/>
    <w:rsid w:val="00706AA0"/>
    <w:rsid w:val="00706D71"/>
    <w:rsid w:val="0070701F"/>
    <w:rsid w:val="00707076"/>
    <w:rsid w:val="007075F6"/>
    <w:rsid w:val="00711266"/>
    <w:rsid w:val="00711DAC"/>
    <w:rsid w:val="00713638"/>
    <w:rsid w:val="00713EAA"/>
    <w:rsid w:val="00714A26"/>
    <w:rsid w:val="00714DD5"/>
    <w:rsid w:val="00717B7C"/>
    <w:rsid w:val="00721F62"/>
    <w:rsid w:val="00722159"/>
    <w:rsid w:val="00722FF2"/>
    <w:rsid w:val="0072315E"/>
    <w:rsid w:val="00723198"/>
    <w:rsid w:val="007239B8"/>
    <w:rsid w:val="007247A1"/>
    <w:rsid w:val="0072492C"/>
    <w:rsid w:val="0072542F"/>
    <w:rsid w:val="00725EF3"/>
    <w:rsid w:val="00726DBB"/>
    <w:rsid w:val="00730C9C"/>
    <w:rsid w:val="0073527C"/>
    <w:rsid w:val="0073797D"/>
    <w:rsid w:val="007401D1"/>
    <w:rsid w:val="00741DB5"/>
    <w:rsid w:val="00742DFE"/>
    <w:rsid w:val="00743643"/>
    <w:rsid w:val="00746882"/>
    <w:rsid w:val="00750884"/>
    <w:rsid w:val="00751DD4"/>
    <w:rsid w:val="00753BE5"/>
    <w:rsid w:val="00754B11"/>
    <w:rsid w:val="00755469"/>
    <w:rsid w:val="0075689E"/>
    <w:rsid w:val="007568FC"/>
    <w:rsid w:val="00757456"/>
    <w:rsid w:val="007579B0"/>
    <w:rsid w:val="007608CF"/>
    <w:rsid w:val="00761C44"/>
    <w:rsid w:val="00761C90"/>
    <w:rsid w:val="00763722"/>
    <w:rsid w:val="007645D7"/>
    <w:rsid w:val="0076469F"/>
    <w:rsid w:val="00767143"/>
    <w:rsid w:val="00767C60"/>
    <w:rsid w:val="0077026C"/>
    <w:rsid w:val="0077255E"/>
    <w:rsid w:val="00773DFC"/>
    <w:rsid w:val="00775FFF"/>
    <w:rsid w:val="00776DCC"/>
    <w:rsid w:val="00780C0E"/>
    <w:rsid w:val="00780E9A"/>
    <w:rsid w:val="0078269D"/>
    <w:rsid w:val="0078398D"/>
    <w:rsid w:val="00783E9B"/>
    <w:rsid w:val="00790E82"/>
    <w:rsid w:val="0079195E"/>
    <w:rsid w:val="00794315"/>
    <w:rsid w:val="007954B5"/>
    <w:rsid w:val="00795C80"/>
    <w:rsid w:val="00796F73"/>
    <w:rsid w:val="007A032D"/>
    <w:rsid w:val="007A072E"/>
    <w:rsid w:val="007A1C17"/>
    <w:rsid w:val="007A28B7"/>
    <w:rsid w:val="007A2DEE"/>
    <w:rsid w:val="007A4000"/>
    <w:rsid w:val="007A5E9A"/>
    <w:rsid w:val="007A62B4"/>
    <w:rsid w:val="007B0C0C"/>
    <w:rsid w:val="007B1225"/>
    <w:rsid w:val="007B1405"/>
    <w:rsid w:val="007B1502"/>
    <w:rsid w:val="007B17AE"/>
    <w:rsid w:val="007B42DC"/>
    <w:rsid w:val="007B493B"/>
    <w:rsid w:val="007B528E"/>
    <w:rsid w:val="007B617C"/>
    <w:rsid w:val="007B7174"/>
    <w:rsid w:val="007B7186"/>
    <w:rsid w:val="007C003D"/>
    <w:rsid w:val="007C04C5"/>
    <w:rsid w:val="007C187B"/>
    <w:rsid w:val="007C2593"/>
    <w:rsid w:val="007C2805"/>
    <w:rsid w:val="007C3431"/>
    <w:rsid w:val="007C45E2"/>
    <w:rsid w:val="007C4B16"/>
    <w:rsid w:val="007C583A"/>
    <w:rsid w:val="007C5968"/>
    <w:rsid w:val="007C6DA4"/>
    <w:rsid w:val="007D0D69"/>
    <w:rsid w:val="007D3B82"/>
    <w:rsid w:val="007D4CBD"/>
    <w:rsid w:val="007D533F"/>
    <w:rsid w:val="007D59B1"/>
    <w:rsid w:val="007D7225"/>
    <w:rsid w:val="007D7487"/>
    <w:rsid w:val="007D7CDC"/>
    <w:rsid w:val="007E018E"/>
    <w:rsid w:val="007E0723"/>
    <w:rsid w:val="007E0B81"/>
    <w:rsid w:val="007E1B58"/>
    <w:rsid w:val="007E1BD2"/>
    <w:rsid w:val="007E551F"/>
    <w:rsid w:val="007E613A"/>
    <w:rsid w:val="007E7451"/>
    <w:rsid w:val="007E7870"/>
    <w:rsid w:val="007F0E0D"/>
    <w:rsid w:val="007F1125"/>
    <w:rsid w:val="007F1A37"/>
    <w:rsid w:val="007F2AB5"/>
    <w:rsid w:val="007F3851"/>
    <w:rsid w:val="007F45F9"/>
    <w:rsid w:val="007F7D50"/>
    <w:rsid w:val="00801304"/>
    <w:rsid w:val="008017ED"/>
    <w:rsid w:val="008021C7"/>
    <w:rsid w:val="00805156"/>
    <w:rsid w:val="00805BE8"/>
    <w:rsid w:val="00805ECA"/>
    <w:rsid w:val="00810ED3"/>
    <w:rsid w:val="00811ADA"/>
    <w:rsid w:val="00811F4A"/>
    <w:rsid w:val="00813D0E"/>
    <w:rsid w:val="00815F60"/>
    <w:rsid w:val="00816F92"/>
    <w:rsid w:val="0082385F"/>
    <w:rsid w:val="00823B32"/>
    <w:rsid w:val="0082550C"/>
    <w:rsid w:val="00825F82"/>
    <w:rsid w:val="00830131"/>
    <w:rsid w:val="0083091A"/>
    <w:rsid w:val="00831EB3"/>
    <w:rsid w:val="00831F78"/>
    <w:rsid w:val="008357CA"/>
    <w:rsid w:val="00836FE0"/>
    <w:rsid w:val="00840A3D"/>
    <w:rsid w:val="0084293F"/>
    <w:rsid w:val="00842970"/>
    <w:rsid w:val="008429BC"/>
    <w:rsid w:val="00842FC2"/>
    <w:rsid w:val="00843509"/>
    <w:rsid w:val="00843AD1"/>
    <w:rsid w:val="00843CE8"/>
    <w:rsid w:val="008477A4"/>
    <w:rsid w:val="008519B1"/>
    <w:rsid w:val="00851F31"/>
    <w:rsid w:val="00853193"/>
    <w:rsid w:val="00854B47"/>
    <w:rsid w:val="00854DDD"/>
    <w:rsid w:val="00856FF5"/>
    <w:rsid w:val="00866E00"/>
    <w:rsid w:val="008702CC"/>
    <w:rsid w:val="0087428B"/>
    <w:rsid w:val="008743F0"/>
    <w:rsid w:val="00876F30"/>
    <w:rsid w:val="008812ED"/>
    <w:rsid w:val="008822EE"/>
    <w:rsid w:val="00883B8F"/>
    <w:rsid w:val="00883BE6"/>
    <w:rsid w:val="00884D6A"/>
    <w:rsid w:val="00890AA8"/>
    <w:rsid w:val="00892A75"/>
    <w:rsid w:val="00892BEA"/>
    <w:rsid w:val="00893AC9"/>
    <w:rsid w:val="00895FCB"/>
    <w:rsid w:val="00896C0B"/>
    <w:rsid w:val="008A100D"/>
    <w:rsid w:val="008A253E"/>
    <w:rsid w:val="008A5400"/>
    <w:rsid w:val="008A569D"/>
    <w:rsid w:val="008A571A"/>
    <w:rsid w:val="008A5DC7"/>
    <w:rsid w:val="008A639C"/>
    <w:rsid w:val="008A6A3B"/>
    <w:rsid w:val="008A7227"/>
    <w:rsid w:val="008B000B"/>
    <w:rsid w:val="008B0B75"/>
    <w:rsid w:val="008B1057"/>
    <w:rsid w:val="008B10EB"/>
    <w:rsid w:val="008B2401"/>
    <w:rsid w:val="008B351E"/>
    <w:rsid w:val="008B3C51"/>
    <w:rsid w:val="008C0095"/>
    <w:rsid w:val="008C0A0F"/>
    <w:rsid w:val="008C1327"/>
    <w:rsid w:val="008C1755"/>
    <w:rsid w:val="008C2D0D"/>
    <w:rsid w:val="008C36C5"/>
    <w:rsid w:val="008C3D0F"/>
    <w:rsid w:val="008C3FD3"/>
    <w:rsid w:val="008C6028"/>
    <w:rsid w:val="008C6186"/>
    <w:rsid w:val="008C64ED"/>
    <w:rsid w:val="008C68C2"/>
    <w:rsid w:val="008C6E60"/>
    <w:rsid w:val="008D1440"/>
    <w:rsid w:val="008D151C"/>
    <w:rsid w:val="008D15B7"/>
    <w:rsid w:val="008D3C1E"/>
    <w:rsid w:val="008D423D"/>
    <w:rsid w:val="008D4A26"/>
    <w:rsid w:val="008D5A9C"/>
    <w:rsid w:val="008D7385"/>
    <w:rsid w:val="008E0C90"/>
    <w:rsid w:val="008E21E0"/>
    <w:rsid w:val="008E527E"/>
    <w:rsid w:val="008E5962"/>
    <w:rsid w:val="008E6636"/>
    <w:rsid w:val="008E70AA"/>
    <w:rsid w:val="008E7A03"/>
    <w:rsid w:val="008F073E"/>
    <w:rsid w:val="008F6609"/>
    <w:rsid w:val="0090109C"/>
    <w:rsid w:val="00901875"/>
    <w:rsid w:val="00902937"/>
    <w:rsid w:val="00904828"/>
    <w:rsid w:val="00904A4F"/>
    <w:rsid w:val="00905F0D"/>
    <w:rsid w:val="0091047A"/>
    <w:rsid w:val="0091084C"/>
    <w:rsid w:val="00913F72"/>
    <w:rsid w:val="0091413D"/>
    <w:rsid w:val="009143F1"/>
    <w:rsid w:val="00914459"/>
    <w:rsid w:val="00914983"/>
    <w:rsid w:val="00914BBC"/>
    <w:rsid w:val="00915302"/>
    <w:rsid w:val="0091592F"/>
    <w:rsid w:val="0091707B"/>
    <w:rsid w:val="00920505"/>
    <w:rsid w:val="00921D5E"/>
    <w:rsid w:val="00922113"/>
    <w:rsid w:val="0092487A"/>
    <w:rsid w:val="009264D2"/>
    <w:rsid w:val="0093068D"/>
    <w:rsid w:val="00930B10"/>
    <w:rsid w:val="009317DA"/>
    <w:rsid w:val="00931E2A"/>
    <w:rsid w:val="00933043"/>
    <w:rsid w:val="009331FC"/>
    <w:rsid w:val="00940D08"/>
    <w:rsid w:val="00941B8E"/>
    <w:rsid w:val="00941CA0"/>
    <w:rsid w:val="00941DBA"/>
    <w:rsid w:val="00941E27"/>
    <w:rsid w:val="00941EBA"/>
    <w:rsid w:val="009420FA"/>
    <w:rsid w:val="00942251"/>
    <w:rsid w:val="00942456"/>
    <w:rsid w:val="009436ED"/>
    <w:rsid w:val="0094448F"/>
    <w:rsid w:val="009446F3"/>
    <w:rsid w:val="009463F7"/>
    <w:rsid w:val="00947C2A"/>
    <w:rsid w:val="00947E67"/>
    <w:rsid w:val="009502FF"/>
    <w:rsid w:val="00950452"/>
    <w:rsid w:val="0095065C"/>
    <w:rsid w:val="0095092F"/>
    <w:rsid w:val="009522B9"/>
    <w:rsid w:val="009527DB"/>
    <w:rsid w:val="009534A2"/>
    <w:rsid w:val="00954B28"/>
    <w:rsid w:val="00955D87"/>
    <w:rsid w:val="00961BA5"/>
    <w:rsid w:val="009620EC"/>
    <w:rsid w:val="009663C6"/>
    <w:rsid w:val="00966DD0"/>
    <w:rsid w:val="009675BC"/>
    <w:rsid w:val="00970ADA"/>
    <w:rsid w:val="00972999"/>
    <w:rsid w:val="009738C9"/>
    <w:rsid w:val="00974C7F"/>
    <w:rsid w:val="00974D01"/>
    <w:rsid w:val="00974D40"/>
    <w:rsid w:val="00976584"/>
    <w:rsid w:val="00977384"/>
    <w:rsid w:val="00981C2E"/>
    <w:rsid w:val="00981C9F"/>
    <w:rsid w:val="00983006"/>
    <w:rsid w:val="00983B72"/>
    <w:rsid w:val="009855C6"/>
    <w:rsid w:val="00986ED0"/>
    <w:rsid w:val="009914AC"/>
    <w:rsid w:val="00993212"/>
    <w:rsid w:val="009946A8"/>
    <w:rsid w:val="009975E3"/>
    <w:rsid w:val="00997913"/>
    <w:rsid w:val="009A38D6"/>
    <w:rsid w:val="009A4258"/>
    <w:rsid w:val="009A44A3"/>
    <w:rsid w:val="009A4B4F"/>
    <w:rsid w:val="009A4C7D"/>
    <w:rsid w:val="009A600F"/>
    <w:rsid w:val="009A6606"/>
    <w:rsid w:val="009A6F05"/>
    <w:rsid w:val="009A71D6"/>
    <w:rsid w:val="009B1427"/>
    <w:rsid w:val="009B2A47"/>
    <w:rsid w:val="009B3D49"/>
    <w:rsid w:val="009B5013"/>
    <w:rsid w:val="009B594B"/>
    <w:rsid w:val="009B6469"/>
    <w:rsid w:val="009B760E"/>
    <w:rsid w:val="009C06F7"/>
    <w:rsid w:val="009C0F78"/>
    <w:rsid w:val="009C19F8"/>
    <w:rsid w:val="009C36E2"/>
    <w:rsid w:val="009C50FD"/>
    <w:rsid w:val="009C57D7"/>
    <w:rsid w:val="009D0125"/>
    <w:rsid w:val="009D0B0F"/>
    <w:rsid w:val="009D106B"/>
    <w:rsid w:val="009D10A5"/>
    <w:rsid w:val="009D4C30"/>
    <w:rsid w:val="009D62AD"/>
    <w:rsid w:val="009D6B1D"/>
    <w:rsid w:val="009D7503"/>
    <w:rsid w:val="009D7964"/>
    <w:rsid w:val="009E2329"/>
    <w:rsid w:val="009E3104"/>
    <w:rsid w:val="009E3713"/>
    <w:rsid w:val="009E39F4"/>
    <w:rsid w:val="009E3F6D"/>
    <w:rsid w:val="009E41D4"/>
    <w:rsid w:val="009E4B29"/>
    <w:rsid w:val="009E4FC0"/>
    <w:rsid w:val="009E50C9"/>
    <w:rsid w:val="009F16F7"/>
    <w:rsid w:val="009F2003"/>
    <w:rsid w:val="009F6951"/>
    <w:rsid w:val="009F75DF"/>
    <w:rsid w:val="00A002F7"/>
    <w:rsid w:val="00A02229"/>
    <w:rsid w:val="00A02E81"/>
    <w:rsid w:val="00A02E92"/>
    <w:rsid w:val="00A044D1"/>
    <w:rsid w:val="00A04BE4"/>
    <w:rsid w:val="00A0506A"/>
    <w:rsid w:val="00A05971"/>
    <w:rsid w:val="00A0599F"/>
    <w:rsid w:val="00A0659F"/>
    <w:rsid w:val="00A06C9F"/>
    <w:rsid w:val="00A06E11"/>
    <w:rsid w:val="00A10017"/>
    <w:rsid w:val="00A100A1"/>
    <w:rsid w:val="00A12877"/>
    <w:rsid w:val="00A14259"/>
    <w:rsid w:val="00A1524E"/>
    <w:rsid w:val="00A17176"/>
    <w:rsid w:val="00A175B2"/>
    <w:rsid w:val="00A17C4A"/>
    <w:rsid w:val="00A17FB9"/>
    <w:rsid w:val="00A21942"/>
    <w:rsid w:val="00A22193"/>
    <w:rsid w:val="00A22A2F"/>
    <w:rsid w:val="00A22EDE"/>
    <w:rsid w:val="00A23C64"/>
    <w:rsid w:val="00A240E0"/>
    <w:rsid w:val="00A25322"/>
    <w:rsid w:val="00A26601"/>
    <w:rsid w:val="00A35816"/>
    <w:rsid w:val="00A362C4"/>
    <w:rsid w:val="00A41507"/>
    <w:rsid w:val="00A41CF0"/>
    <w:rsid w:val="00A41E01"/>
    <w:rsid w:val="00A477E5"/>
    <w:rsid w:val="00A52BF5"/>
    <w:rsid w:val="00A53378"/>
    <w:rsid w:val="00A5463E"/>
    <w:rsid w:val="00A54B38"/>
    <w:rsid w:val="00A55673"/>
    <w:rsid w:val="00A6022C"/>
    <w:rsid w:val="00A61593"/>
    <w:rsid w:val="00A63202"/>
    <w:rsid w:val="00A633B0"/>
    <w:rsid w:val="00A65B29"/>
    <w:rsid w:val="00A662F3"/>
    <w:rsid w:val="00A70EAE"/>
    <w:rsid w:val="00A7102C"/>
    <w:rsid w:val="00A72488"/>
    <w:rsid w:val="00A727D5"/>
    <w:rsid w:val="00A73E5E"/>
    <w:rsid w:val="00A74119"/>
    <w:rsid w:val="00A7590C"/>
    <w:rsid w:val="00A81D07"/>
    <w:rsid w:val="00A84654"/>
    <w:rsid w:val="00A8603C"/>
    <w:rsid w:val="00A923F0"/>
    <w:rsid w:val="00A9413C"/>
    <w:rsid w:val="00A94250"/>
    <w:rsid w:val="00A949CA"/>
    <w:rsid w:val="00A94C06"/>
    <w:rsid w:val="00A95992"/>
    <w:rsid w:val="00A95DFD"/>
    <w:rsid w:val="00AA3DDC"/>
    <w:rsid w:val="00AA5016"/>
    <w:rsid w:val="00AA651C"/>
    <w:rsid w:val="00AA7115"/>
    <w:rsid w:val="00AB204C"/>
    <w:rsid w:val="00AB270E"/>
    <w:rsid w:val="00AB3EAE"/>
    <w:rsid w:val="00AB443D"/>
    <w:rsid w:val="00AB45F1"/>
    <w:rsid w:val="00AB509F"/>
    <w:rsid w:val="00AB5108"/>
    <w:rsid w:val="00AB5757"/>
    <w:rsid w:val="00AB61F2"/>
    <w:rsid w:val="00AB63E8"/>
    <w:rsid w:val="00AB7F9D"/>
    <w:rsid w:val="00AC018A"/>
    <w:rsid w:val="00AC249A"/>
    <w:rsid w:val="00AC2F4F"/>
    <w:rsid w:val="00AC3734"/>
    <w:rsid w:val="00AC480C"/>
    <w:rsid w:val="00AC6C75"/>
    <w:rsid w:val="00AC76BE"/>
    <w:rsid w:val="00AC7783"/>
    <w:rsid w:val="00AD0930"/>
    <w:rsid w:val="00AD282A"/>
    <w:rsid w:val="00AD395B"/>
    <w:rsid w:val="00AD41F4"/>
    <w:rsid w:val="00AE3893"/>
    <w:rsid w:val="00AE3935"/>
    <w:rsid w:val="00AE3C9F"/>
    <w:rsid w:val="00AE3F58"/>
    <w:rsid w:val="00AE4AB5"/>
    <w:rsid w:val="00AE5767"/>
    <w:rsid w:val="00AE584C"/>
    <w:rsid w:val="00AE6A6B"/>
    <w:rsid w:val="00AE6FFC"/>
    <w:rsid w:val="00AE719E"/>
    <w:rsid w:val="00AF2412"/>
    <w:rsid w:val="00AF269A"/>
    <w:rsid w:val="00AF4614"/>
    <w:rsid w:val="00AF4CEA"/>
    <w:rsid w:val="00AF6961"/>
    <w:rsid w:val="00AF7AE4"/>
    <w:rsid w:val="00AF7EDE"/>
    <w:rsid w:val="00B02611"/>
    <w:rsid w:val="00B02E5C"/>
    <w:rsid w:val="00B048C2"/>
    <w:rsid w:val="00B05BA5"/>
    <w:rsid w:val="00B05D86"/>
    <w:rsid w:val="00B07171"/>
    <w:rsid w:val="00B10BE2"/>
    <w:rsid w:val="00B11421"/>
    <w:rsid w:val="00B118FE"/>
    <w:rsid w:val="00B12FF5"/>
    <w:rsid w:val="00B13D31"/>
    <w:rsid w:val="00B1537A"/>
    <w:rsid w:val="00B1671D"/>
    <w:rsid w:val="00B2022E"/>
    <w:rsid w:val="00B20772"/>
    <w:rsid w:val="00B20E98"/>
    <w:rsid w:val="00B21075"/>
    <w:rsid w:val="00B22D0A"/>
    <w:rsid w:val="00B2399A"/>
    <w:rsid w:val="00B23E92"/>
    <w:rsid w:val="00B251E4"/>
    <w:rsid w:val="00B261F3"/>
    <w:rsid w:val="00B264AB"/>
    <w:rsid w:val="00B30ED7"/>
    <w:rsid w:val="00B32724"/>
    <w:rsid w:val="00B328B4"/>
    <w:rsid w:val="00B32A4F"/>
    <w:rsid w:val="00B32F8B"/>
    <w:rsid w:val="00B340F3"/>
    <w:rsid w:val="00B3471B"/>
    <w:rsid w:val="00B3476B"/>
    <w:rsid w:val="00B403E5"/>
    <w:rsid w:val="00B43B33"/>
    <w:rsid w:val="00B443E9"/>
    <w:rsid w:val="00B45127"/>
    <w:rsid w:val="00B45391"/>
    <w:rsid w:val="00B4550E"/>
    <w:rsid w:val="00B4585B"/>
    <w:rsid w:val="00B45E00"/>
    <w:rsid w:val="00B46A9B"/>
    <w:rsid w:val="00B47257"/>
    <w:rsid w:val="00B47CDF"/>
    <w:rsid w:val="00B50289"/>
    <w:rsid w:val="00B51318"/>
    <w:rsid w:val="00B514C1"/>
    <w:rsid w:val="00B54E38"/>
    <w:rsid w:val="00B56871"/>
    <w:rsid w:val="00B64E2F"/>
    <w:rsid w:val="00B64E91"/>
    <w:rsid w:val="00B668A7"/>
    <w:rsid w:val="00B67DC6"/>
    <w:rsid w:val="00B72E27"/>
    <w:rsid w:val="00B73CC8"/>
    <w:rsid w:val="00B749DC"/>
    <w:rsid w:val="00B84978"/>
    <w:rsid w:val="00B86119"/>
    <w:rsid w:val="00B86B65"/>
    <w:rsid w:val="00B86F39"/>
    <w:rsid w:val="00B86F88"/>
    <w:rsid w:val="00B8707C"/>
    <w:rsid w:val="00B92183"/>
    <w:rsid w:val="00B922E7"/>
    <w:rsid w:val="00B937D5"/>
    <w:rsid w:val="00B955C0"/>
    <w:rsid w:val="00B95A0D"/>
    <w:rsid w:val="00B95AD4"/>
    <w:rsid w:val="00B97501"/>
    <w:rsid w:val="00BA0CFE"/>
    <w:rsid w:val="00BA0DE4"/>
    <w:rsid w:val="00BA19D3"/>
    <w:rsid w:val="00BA3860"/>
    <w:rsid w:val="00BA652A"/>
    <w:rsid w:val="00BB0554"/>
    <w:rsid w:val="00BB10E5"/>
    <w:rsid w:val="00BB3607"/>
    <w:rsid w:val="00BB3B70"/>
    <w:rsid w:val="00BB4E31"/>
    <w:rsid w:val="00BB64D2"/>
    <w:rsid w:val="00BC1BE1"/>
    <w:rsid w:val="00BC6B53"/>
    <w:rsid w:val="00BC7A2B"/>
    <w:rsid w:val="00BD20ED"/>
    <w:rsid w:val="00BD2B20"/>
    <w:rsid w:val="00BD3905"/>
    <w:rsid w:val="00BD3FC3"/>
    <w:rsid w:val="00BD4E42"/>
    <w:rsid w:val="00BD5721"/>
    <w:rsid w:val="00BD5875"/>
    <w:rsid w:val="00BD5F1A"/>
    <w:rsid w:val="00BD7E31"/>
    <w:rsid w:val="00BE1C1F"/>
    <w:rsid w:val="00BE3B38"/>
    <w:rsid w:val="00BE5CED"/>
    <w:rsid w:val="00BE6E5F"/>
    <w:rsid w:val="00BE74F6"/>
    <w:rsid w:val="00BF0186"/>
    <w:rsid w:val="00BF0383"/>
    <w:rsid w:val="00BF0767"/>
    <w:rsid w:val="00BF0E8E"/>
    <w:rsid w:val="00BF0EE8"/>
    <w:rsid w:val="00BF1CA6"/>
    <w:rsid w:val="00BF2059"/>
    <w:rsid w:val="00BF39D5"/>
    <w:rsid w:val="00BF46E1"/>
    <w:rsid w:val="00BF4866"/>
    <w:rsid w:val="00BF6E01"/>
    <w:rsid w:val="00BF77E2"/>
    <w:rsid w:val="00C00DDA"/>
    <w:rsid w:val="00C028FD"/>
    <w:rsid w:val="00C03885"/>
    <w:rsid w:val="00C0467C"/>
    <w:rsid w:val="00C04C37"/>
    <w:rsid w:val="00C10769"/>
    <w:rsid w:val="00C10A87"/>
    <w:rsid w:val="00C13D5B"/>
    <w:rsid w:val="00C17037"/>
    <w:rsid w:val="00C237B2"/>
    <w:rsid w:val="00C23905"/>
    <w:rsid w:val="00C24F70"/>
    <w:rsid w:val="00C250FF"/>
    <w:rsid w:val="00C25C17"/>
    <w:rsid w:val="00C25CD0"/>
    <w:rsid w:val="00C25CEB"/>
    <w:rsid w:val="00C264E1"/>
    <w:rsid w:val="00C302EA"/>
    <w:rsid w:val="00C31DDF"/>
    <w:rsid w:val="00C3445C"/>
    <w:rsid w:val="00C40F17"/>
    <w:rsid w:val="00C41DC8"/>
    <w:rsid w:val="00C427E8"/>
    <w:rsid w:val="00C42D55"/>
    <w:rsid w:val="00C45296"/>
    <w:rsid w:val="00C47964"/>
    <w:rsid w:val="00C515BF"/>
    <w:rsid w:val="00C5304A"/>
    <w:rsid w:val="00C53D44"/>
    <w:rsid w:val="00C57813"/>
    <w:rsid w:val="00C60C63"/>
    <w:rsid w:val="00C6628B"/>
    <w:rsid w:val="00C6646B"/>
    <w:rsid w:val="00C6707B"/>
    <w:rsid w:val="00C672C5"/>
    <w:rsid w:val="00C70128"/>
    <w:rsid w:val="00C7087E"/>
    <w:rsid w:val="00C70AB2"/>
    <w:rsid w:val="00C72E98"/>
    <w:rsid w:val="00C74040"/>
    <w:rsid w:val="00C76FBD"/>
    <w:rsid w:val="00C77196"/>
    <w:rsid w:val="00C77E1D"/>
    <w:rsid w:val="00C801C6"/>
    <w:rsid w:val="00C8056B"/>
    <w:rsid w:val="00C816AD"/>
    <w:rsid w:val="00C81958"/>
    <w:rsid w:val="00C81BE9"/>
    <w:rsid w:val="00C85638"/>
    <w:rsid w:val="00C86B36"/>
    <w:rsid w:val="00C877E9"/>
    <w:rsid w:val="00C9010F"/>
    <w:rsid w:val="00C92052"/>
    <w:rsid w:val="00C920F5"/>
    <w:rsid w:val="00C927F4"/>
    <w:rsid w:val="00CA2897"/>
    <w:rsid w:val="00CA2D07"/>
    <w:rsid w:val="00CA523F"/>
    <w:rsid w:val="00CA578B"/>
    <w:rsid w:val="00CA5B65"/>
    <w:rsid w:val="00CA5D23"/>
    <w:rsid w:val="00CA6701"/>
    <w:rsid w:val="00CA6812"/>
    <w:rsid w:val="00CA6E33"/>
    <w:rsid w:val="00CB0712"/>
    <w:rsid w:val="00CB0C52"/>
    <w:rsid w:val="00CB2A2B"/>
    <w:rsid w:val="00CB2A3A"/>
    <w:rsid w:val="00CB34CA"/>
    <w:rsid w:val="00CB592B"/>
    <w:rsid w:val="00CB6A0F"/>
    <w:rsid w:val="00CC135C"/>
    <w:rsid w:val="00CC13AF"/>
    <w:rsid w:val="00CC1E2F"/>
    <w:rsid w:val="00CC2125"/>
    <w:rsid w:val="00CC3108"/>
    <w:rsid w:val="00CC3C7F"/>
    <w:rsid w:val="00CC4B59"/>
    <w:rsid w:val="00CC5F62"/>
    <w:rsid w:val="00CC6683"/>
    <w:rsid w:val="00CD000D"/>
    <w:rsid w:val="00CD1EDC"/>
    <w:rsid w:val="00CD20BC"/>
    <w:rsid w:val="00CD373A"/>
    <w:rsid w:val="00CD60BA"/>
    <w:rsid w:val="00CD6944"/>
    <w:rsid w:val="00CD70CE"/>
    <w:rsid w:val="00CE0200"/>
    <w:rsid w:val="00CE10DA"/>
    <w:rsid w:val="00CE22F7"/>
    <w:rsid w:val="00CE3F68"/>
    <w:rsid w:val="00CE4BAC"/>
    <w:rsid w:val="00CE4C25"/>
    <w:rsid w:val="00CE7975"/>
    <w:rsid w:val="00CF0255"/>
    <w:rsid w:val="00CF094B"/>
    <w:rsid w:val="00CF1FB0"/>
    <w:rsid w:val="00CF3264"/>
    <w:rsid w:val="00CF3809"/>
    <w:rsid w:val="00CF4729"/>
    <w:rsid w:val="00CF5694"/>
    <w:rsid w:val="00CF5AE1"/>
    <w:rsid w:val="00CF64C1"/>
    <w:rsid w:val="00CF7A29"/>
    <w:rsid w:val="00CF7C47"/>
    <w:rsid w:val="00D00076"/>
    <w:rsid w:val="00D01261"/>
    <w:rsid w:val="00D01607"/>
    <w:rsid w:val="00D02779"/>
    <w:rsid w:val="00D038F2"/>
    <w:rsid w:val="00D03DEB"/>
    <w:rsid w:val="00D045AF"/>
    <w:rsid w:val="00D05447"/>
    <w:rsid w:val="00D07E9B"/>
    <w:rsid w:val="00D1025A"/>
    <w:rsid w:val="00D10939"/>
    <w:rsid w:val="00D11123"/>
    <w:rsid w:val="00D14505"/>
    <w:rsid w:val="00D20BB6"/>
    <w:rsid w:val="00D21427"/>
    <w:rsid w:val="00D21816"/>
    <w:rsid w:val="00D2247E"/>
    <w:rsid w:val="00D22C64"/>
    <w:rsid w:val="00D26E84"/>
    <w:rsid w:val="00D2725D"/>
    <w:rsid w:val="00D37475"/>
    <w:rsid w:val="00D41A17"/>
    <w:rsid w:val="00D41CFF"/>
    <w:rsid w:val="00D4297F"/>
    <w:rsid w:val="00D42D63"/>
    <w:rsid w:val="00D43A88"/>
    <w:rsid w:val="00D4478B"/>
    <w:rsid w:val="00D4665C"/>
    <w:rsid w:val="00D47B76"/>
    <w:rsid w:val="00D51030"/>
    <w:rsid w:val="00D51281"/>
    <w:rsid w:val="00D623B9"/>
    <w:rsid w:val="00D6330F"/>
    <w:rsid w:val="00D63C09"/>
    <w:rsid w:val="00D64066"/>
    <w:rsid w:val="00D642D1"/>
    <w:rsid w:val="00D6450D"/>
    <w:rsid w:val="00D654A1"/>
    <w:rsid w:val="00D701E3"/>
    <w:rsid w:val="00D72A9F"/>
    <w:rsid w:val="00D735C5"/>
    <w:rsid w:val="00D73680"/>
    <w:rsid w:val="00D7563F"/>
    <w:rsid w:val="00D76E5A"/>
    <w:rsid w:val="00D7730C"/>
    <w:rsid w:val="00D77D51"/>
    <w:rsid w:val="00D805EC"/>
    <w:rsid w:val="00D82ABD"/>
    <w:rsid w:val="00D83004"/>
    <w:rsid w:val="00D83CD0"/>
    <w:rsid w:val="00D83EDA"/>
    <w:rsid w:val="00D85A86"/>
    <w:rsid w:val="00D90A3A"/>
    <w:rsid w:val="00D90C61"/>
    <w:rsid w:val="00D9467B"/>
    <w:rsid w:val="00D97E0B"/>
    <w:rsid w:val="00D97FC2"/>
    <w:rsid w:val="00DA3815"/>
    <w:rsid w:val="00DA4766"/>
    <w:rsid w:val="00DA5A92"/>
    <w:rsid w:val="00DB0ADF"/>
    <w:rsid w:val="00DB4017"/>
    <w:rsid w:val="00DB4B33"/>
    <w:rsid w:val="00DB5065"/>
    <w:rsid w:val="00DB54E2"/>
    <w:rsid w:val="00DB614D"/>
    <w:rsid w:val="00DB6AA3"/>
    <w:rsid w:val="00DC1F63"/>
    <w:rsid w:val="00DC2A20"/>
    <w:rsid w:val="00DC58D5"/>
    <w:rsid w:val="00DC6321"/>
    <w:rsid w:val="00DC6A69"/>
    <w:rsid w:val="00DC78F0"/>
    <w:rsid w:val="00DC7F92"/>
    <w:rsid w:val="00DD087A"/>
    <w:rsid w:val="00DD1136"/>
    <w:rsid w:val="00DD277E"/>
    <w:rsid w:val="00DD2FE9"/>
    <w:rsid w:val="00DD3A2B"/>
    <w:rsid w:val="00DD496A"/>
    <w:rsid w:val="00DD7A4F"/>
    <w:rsid w:val="00DE0F21"/>
    <w:rsid w:val="00DE4D26"/>
    <w:rsid w:val="00DE5B39"/>
    <w:rsid w:val="00DF2E7D"/>
    <w:rsid w:val="00DF5332"/>
    <w:rsid w:val="00DF6FD5"/>
    <w:rsid w:val="00DF7B26"/>
    <w:rsid w:val="00E01065"/>
    <w:rsid w:val="00E03186"/>
    <w:rsid w:val="00E04B56"/>
    <w:rsid w:val="00E0602B"/>
    <w:rsid w:val="00E064D9"/>
    <w:rsid w:val="00E06628"/>
    <w:rsid w:val="00E0686B"/>
    <w:rsid w:val="00E1094B"/>
    <w:rsid w:val="00E109ED"/>
    <w:rsid w:val="00E119C0"/>
    <w:rsid w:val="00E12C3F"/>
    <w:rsid w:val="00E13ADC"/>
    <w:rsid w:val="00E13AF9"/>
    <w:rsid w:val="00E1490A"/>
    <w:rsid w:val="00E16EA7"/>
    <w:rsid w:val="00E1783F"/>
    <w:rsid w:val="00E24E4D"/>
    <w:rsid w:val="00E2507D"/>
    <w:rsid w:val="00E25970"/>
    <w:rsid w:val="00E25A05"/>
    <w:rsid w:val="00E31446"/>
    <w:rsid w:val="00E31E08"/>
    <w:rsid w:val="00E331A9"/>
    <w:rsid w:val="00E3330E"/>
    <w:rsid w:val="00E334EB"/>
    <w:rsid w:val="00E34BBD"/>
    <w:rsid w:val="00E37B20"/>
    <w:rsid w:val="00E4093A"/>
    <w:rsid w:val="00E40A92"/>
    <w:rsid w:val="00E42569"/>
    <w:rsid w:val="00E42FCC"/>
    <w:rsid w:val="00E43614"/>
    <w:rsid w:val="00E469F5"/>
    <w:rsid w:val="00E5096C"/>
    <w:rsid w:val="00E50C60"/>
    <w:rsid w:val="00E5229A"/>
    <w:rsid w:val="00E551D2"/>
    <w:rsid w:val="00E558E9"/>
    <w:rsid w:val="00E55B19"/>
    <w:rsid w:val="00E56B43"/>
    <w:rsid w:val="00E575F9"/>
    <w:rsid w:val="00E6037A"/>
    <w:rsid w:val="00E605B4"/>
    <w:rsid w:val="00E609B9"/>
    <w:rsid w:val="00E61ED7"/>
    <w:rsid w:val="00E6301C"/>
    <w:rsid w:val="00E63EE1"/>
    <w:rsid w:val="00E64EE6"/>
    <w:rsid w:val="00E65B66"/>
    <w:rsid w:val="00E7294A"/>
    <w:rsid w:val="00E73017"/>
    <w:rsid w:val="00E75E95"/>
    <w:rsid w:val="00E7741F"/>
    <w:rsid w:val="00E90167"/>
    <w:rsid w:val="00E90AB5"/>
    <w:rsid w:val="00E90F37"/>
    <w:rsid w:val="00E915FF"/>
    <w:rsid w:val="00E91B25"/>
    <w:rsid w:val="00E91E82"/>
    <w:rsid w:val="00E92438"/>
    <w:rsid w:val="00E9384F"/>
    <w:rsid w:val="00E9581E"/>
    <w:rsid w:val="00E96DCA"/>
    <w:rsid w:val="00E96DCE"/>
    <w:rsid w:val="00E9729D"/>
    <w:rsid w:val="00E97D65"/>
    <w:rsid w:val="00EA1E0F"/>
    <w:rsid w:val="00EA5B5C"/>
    <w:rsid w:val="00EA6A4B"/>
    <w:rsid w:val="00EA6E7A"/>
    <w:rsid w:val="00EB0145"/>
    <w:rsid w:val="00EB1610"/>
    <w:rsid w:val="00EB2DF7"/>
    <w:rsid w:val="00EB3173"/>
    <w:rsid w:val="00EB3F6F"/>
    <w:rsid w:val="00EB7331"/>
    <w:rsid w:val="00EB7801"/>
    <w:rsid w:val="00EC2217"/>
    <w:rsid w:val="00EC489D"/>
    <w:rsid w:val="00EC5A46"/>
    <w:rsid w:val="00EC5FBC"/>
    <w:rsid w:val="00EC6383"/>
    <w:rsid w:val="00EC6BD1"/>
    <w:rsid w:val="00EC6BFC"/>
    <w:rsid w:val="00ED1786"/>
    <w:rsid w:val="00ED1FD1"/>
    <w:rsid w:val="00ED30BB"/>
    <w:rsid w:val="00ED3F23"/>
    <w:rsid w:val="00ED6517"/>
    <w:rsid w:val="00ED7382"/>
    <w:rsid w:val="00ED76DA"/>
    <w:rsid w:val="00ED79E3"/>
    <w:rsid w:val="00EE0835"/>
    <w:rsid w:val="00EE156A"/>
    <w:rsid w:val="00EE15EB"/>
    <w:rsid w:val="00EE2D72"/>
    <w:rsid w:val="00EE2D92"/>
    <w:rsid w:val="00EE2EE4"/>
    <w:rsid w:val="00EE33A0"/>
    <w:rsid w:val="00EE5DCA"/>
    <w:rsid w:val="00EF10F3"/>
    <w:rsid w:val="00EF2422"/>
    <w:rsid w:val="00EF2770"/>
    <w:rsid w:val="00EF409D"/>
    <w:rsid w:val="00EF757F"/>
    <w:rsid w:val="00EF7CB2"/>
    <w:rsid w:val="00F00CF4"/>
    <w:rsid w:val="00F019C6"/>
    <w:rsid w:val="00F0352E"/>
    <w:rsid w:val="00F0480B"/>
    <w:rsid w:val="00F05606"/>
    <w:rsid w:val="00F06CAF"/>
    <w:rsid w:val="00F113D7"/>
    <w:rsid w:val="00F13F0C"/>
    <w:rsid w:val="00F15A2A"/>
    <w:rsid w:val="00F17C04"/>
    <w:rsid w:val="00F200F0"/>
    <w:rsid w:val="00F203B7"/>
    <w:rsid w:val="00F2089B"/>
    <w:rsid w:val="00F212B0"/>
    <w:rsid w:val="00F21630"/>
    <w:rsid w:val="00F21B51"/>
    <w:rsid w:val="00F23BFB"/>
    <w:rsid w:val="00F25B45"/>
    <w:rsid w:val="00F315AC"/>
    <w:rsid w:val="00F31909"/>
    <w:rsid w:val="00F3265E"/>
    <w:rsid w:val="00F339D7"/>
    <w:rsid w:val="00F36DEE"/>
    <w:rsid w:val="00F407B0"/>
    <w:rsid w:val="00F463D0"/>
    <w:rsid w:val="00F52163"/>
    <w:rsid w:val="00F53E5C"/>
    <w:rsid w:val="00F541F6"/>
    <w:rsid w:val="00F55561"/>
    <w:rsid w:val="00F55D3F"/>
    <w:rsid w:val="00F57ABD"/>
    <w:rsid w:val="00F604E4"/>
    <w:rsid w:val="00F60A0B"/>
    <w:rsid w:val="00F62C9C"/>
    <w:rsid w:val="00F64C32"/>
    <w:rsid w:val="00F6519B"/>
    <w:rsid w:val="00F66CD6"/>
    <w:rsid w:val="00F66E35"/>
    <w:rsid w:val="00F672B1"/>
    <w:rsid w:val="00F70845"/>
    <w:rsid w:val="00F70C2D"/>
    <w:rsid w:val="00F715A3"/>
    <w:rsid w:val="00F73007"/>
    <w:rsid w:val="00F75EF7"/>
    <w:rsid w:val="00F7659D"/>
    <w:rsid w:val="00F769C5"/>
    <w:rsid w:val="00F824A3"/>
    <w:rsid w:val="00F829A9"/>
    <w:rsid w:val="00F840D8"/>
    <w:rsid w:val="00F84CA9"/>
    <w:rsid w:val="00F8508D"/>
    <w:rsid w:val="00F86C36"/>
    <w:rsid w:val="00F92462"/>
    <w:rsid w:val="00F92A97"/>
    <w:rsid w:val="00F93110"/>
    <w:rsid w:val="00F95CA4"/>
    <w:rsid w:val="00F96F42"/>
    <w:rsid w:val="00FA0DED"/>
    <w:rsid w:val="00FA2CC6"/>
    <w:rsid w:val="00FA375E"/>
    <w:rsid w:val="00FA51E4"/>
    <w:rsid w:val="00FA742F"/>
    <w:rsid w:val="00FB23AB"/>
    <w:rsid w:val="00FB2721"/>
    <w:rsid w:val="00FB53A8"/>
    <w:rsid w:val="00FB6D99"/>
    <w:rsid w:val="00FB78C4"/>
    <w:rsid w:val="00FC1403"/>
    <w:rsid w:val="00FC4340"/>
    <w:rsid w:val="00FD081C"/>
    <w:rsid w:val="00FD127B"/>
    <w:rsid w:val="00FD35AA"/>
    <w:rsid w:val="00FD5326"/>
    <w:rsid w:val="00FD7C4B"/>
    <w:rsid w:val="00FE3A1C"/>
    <w:rsid w:val="00FE465F"/>
    <w:rsid w:val="00FE581F"/>
    <w:rsid w:val="00FE5DAA"/>
    <w:rsid w:val="00FE6412"/>
    <w:rsid w:val="00FE661C"/>
    <w:rsid w:val="00FF0683"/>
    <w:rsid w:val="00FF1D55"/>
    <w:rsid w:val="00FF2B7B"/>
    <w:rsid w:val="00FF2E5A"/>
    <w:rsid w:val="00FF3643"/>
    <w:rsid w:val="00FF3F61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48078D-E972-45FE-99BA-F846CE57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D6944"/>
    <w:pPr>
      <w:topLinePunct/>
      <w:adjustRightInd w:val="0"/>
      <w:snapToGrid w:val="0"/>
      <w:spacing w:before="160" w:after="160" w:line="240" w:lineRule="atLeast"/>
      <w:ind w:left="567"/>
    </w:pPr>
    <w:rPr>
      <w:rFonts w:cs="Arial"/>
      <w:kern w:val="2"/>
      <w:sz w:val="21"/>
      <w:szCs w:val="21"/>
    </w:rPr>
  </w:style>
  <w:style w:type="paragraph" w:styleId="1">
    <w:name w:val="heading 1"/>
    <w:aliases w:val="heading 1"/>
    <w:basedOn w:val="a4"/>
    <w:next w:val="21"/>
    <w:link w:val="1Char"/>
    <w:qFormat/>
    <w:rsid w:val="00CD6944"/>
    <w:pPr>
      <w:keepNext/>
      <w:numPr>
        <w:numId w:val="19"/>
      </w:numPr>
      <w:spacing w:before="240" w:after="240"/>
      <w:outlineLvl w:val="0"/>
    </w:pPr>
    <w:rPr>
      <w:rFonts w:ascii="Book Antiqua" w:eastAsia="黑体" w:hAnsi="Book Antiqua" w:cs="Book Antiqua"/>
      <w:b/>
      <w:bCs/>
      <w:sz w:val="32"/>
      <w:szCs w:val="44"/>
    </w:rPr>
  </w:style>
  <w:style w:type="paragraph" w:styleId="21">
    <w:name w:val="heading 2"/>
    <w:aliases w:val="heading 2"/>
    <w:basedOn w:val="a4"/>
    <w:next w:val="31"/>
    <w:link w:val="2Char"/>
    <w:qFormat/>
    <w:rsid w:val="00CD6944"/>
    <w:pPr>
      <w:keepNext/>
      <w:keepLines/>
      <w:numPr>
        <w:ilvl w:val="1"/>
        <w:numId w:val="19"/>
      </w:numPr>
      <w:spacing w:before="240"/>
      <w:outlineLvl w:val="1"/>
    </w:pPr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paragraph" w:styleId="31">
    <w:name w:val="heading 3"/>
    <w:aliases w:val="heading 3"/>
    <w:basedOn w:val="a4"/>
    <w:next w:val="a4"/>
    <w:link w:val="3Char"/>
    <w:qFormat/>
    <w:rsid w:val="00CD6944"/>
    <w:pPr>
      <w:keepNext/>
      <w:keepLines/>
      <w:numPr>
        <w:ilvl w:val="2"/>
        <w:numId w:val="19"/>
      </w:numPr>
      <w:spacing w:before="200"/>
      <w:outlineLvl w:val="2"/>
    </w:pPr>
    <w:rPr>
      <w:rFonts w:ascii="Book Antiqua" w:eastAsia="黑体" w:hAnsi="Book Antiqua" w:cs="宋体"/>
      <w:b/>
      <w:noProof/>
      <w:kern w:val="0"/>
      <w:sz w:val="28"/>
      <w:szCs w:val="32"/>
    </w:rPr>
  </w:style>
  <w:style w:type="paragraph" w:styleId="41">
    <w:name w:val="heading 4"/>
    <w:aliases w:val="heading 4"/>
    <w:basedOn w:val="a4"/>
    <w:next w:val="a4"/>
    <w:qFormat/>
    <w:rsid w:val="00CD6944"/>
    <w:pPr>
      <w:keepNext/>
      <w:keepLines/>
      <w:numPr>
        <w:ilvl w:val="4"/>
        <w:numId w:val="19"/>
      </w:numPr>
      <w:outlineLvl w:val="3"/>
    </w:pPr>
    <w:rPr>
      <w:rFonts w:cs="Times New Roman"/>
      <w:b/>
      <w:bCs/>
    </w:rPr>
  </w:style>
  <w:style w:type="paragraph" w:styleId="51">
    <w:name w:val="heading 5"/>
    <w:basedOn w:val="a4"/>
    <w:next w:val="a4"/>
    <w:semiHidden/>
    <w:qFormat/>
    <w:rsid w:val="00CD6944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semiHidden/>
    <w:qFormat/>
    <w:rsid w:val="00CD694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aliases w:val="heading 7"/>
    <w:basedOn w:val="1"/>
    <w:next w:val="8"/>
    <w:semiHidden/>
    <w:unhideWhenUsed/>
    <w:rsid w:val="00CD6944"/>
    <w:pPr>
      <w:keepLines/>
      <w:numPr>
        <w:numId w:val="18"/>
      </w:numPr>
      <w:topLinePunct w:val="0"/>
      <w:outlineLvl w:val="6"/>
    </w:pPr>
    <w:rPr>
      <w:rFonts w:eastAsia="Times New Roman"/>
      <w:bCs w:val="0"/>
    </w:rPr>
  </w:style>
  <w:style w:type="paragraph" w:styleId="8">
    <w:name w:val="heading 8"/>
    <w:aliases w:val="heading 8"/>
    <w:basedOn w:val="21"/>
    <w:next w:val="9"/>
    <w:semiHidden/>
    <w:unhideWhenUsed/>
    <w:qFormat/>
    <w:rsid w:val="00CD6944"/>
    <w:pPr>
      <w:numPr>
        <w:numId w:val="18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1"/>
    <w:next w:val="a4"/>
    <w:semiHidden/>
    <w:unhideWhenUsed/>
    <w:qFormat/>
    <w:rsid w:val="00CD6944"/>
    <w:pPr>
      <w:numPr>
        <w:numId w:val="18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BlockLabel">
    <w:name w:val="Block Label"/>
    <w:basedOn w:val="a4"/>
    <w:next w:val="a4"/>
    <w:rsid w:val="00CD6944"/>
    <w:pPr>
      <w:keepNext/>
      <w:keepLines/>
      <w:numPr>
        <w:ilvl w:val="3"/>
        <w:numId w:val="19"/>
      </w:numPr>
      <w:spacing w:before="300" w:after="8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4"/>
    <w:rsid w:val="00CD6944"/>
    <w:pPr>
      <w:spacing w:before="360" w:after="360"/>
      <w:ind w:left="0"/>
      <w:jc w:val="center"/>
    </w:pPr>
    <w:rPr>
      <w:b/>
      <w:sz w:val="44"/>
      <w:szCs w:val="44"/>
    </w:rPr>
  </w:style>
  <w:style w:type="paragraph" w:customStyle="1" w:styleId="Cover4">
    <w:name w:val="Cover 4"/>
    <w:basedOn w:val="Cover3"/>
    <w:rsid w:val="00CD6944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4"/>
    <w:rsid w:val="00CD6944"/>
    <w:pPr>
      <w:ind w:left="0"/>
      <w:jc w:val="center"/>
    </w:pPr>
    <w:rPr>
      <w:b/>
      <w:sz w:val="24"/>
      <w:szCs w:val="24"/>
    </w:rPr>
  </w:style>
  <w:style w:type="paragraph" w:customStyle="1" w:styleId="Code">
    <w:name w:val="Code"/>
    <w:basedOn w:val="a4"/>
    <w:rsid w:val="00CD6944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4"/>
    <w:next w:val="a4"/>
    <w:rsid w:val="00CD6944"/>
  </w:style>
  <w:style w:type="paragraph" w:customStyle="1" w:styleId="FigureDescription">
    <w:name w:val="Figure Description"/>
    <w:next w:val="Figure"/>
    <w:rsid w:val="00CD6944"/>
    <w:pPr>
      <w:keepNext/>
      <w:numPr>
        <w:ilvl w:val="7"/>
        <w:numId w:val="19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CD6944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4"/>
    <w:rsid w:val="00CD6944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4"/>
    <w:rsid w:val="00CD6944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a4"/>
    <w:next w:val="a4"/>
    <w:rsid w:val="00CD6944"/>
    <w:pPr>
      <w:pageBreakBefore/>
      <w:spacing w:before="360" w:after="360"/>
      <w:ind w:left="0"/>
      <w:jc w:val="center"/>
    </w:pPr>
    <w:rPr>
      <w:b/>
      <w:sz w:val="32"/>
      <w:szCs w:val="30"/>
    </w:rPr>
  </w:style>
  <w:style w:type="paragraph" w:customStyle="1" w:styleId="Heading2NoNumber">
    <w:name w:val="Heading2 No Number"/>
    <w:basedOn w:val="Heading1NoNumber"/>
    <w:next w:val="a4"/>
    <w:autoRedefine/>
    <w:rsid w:val="00CD6944"/>
  </w:style>
  <w:style w:type="paragraph" w:customStyle="1" w:styleId="Heading3NoNumber">
    <w:name w:val="Heading3 No Number"/>
    <w:basedOn w:val="31"/>
    <w:next w:val="a4"/>
    <w:autoRedefine/>
    <w:rsid w:val="00CD6944"/>
    <w:pPr>
      <w:numPr>
        <w:ilvl w:val="0"/>
        <w:numId w:val="0"/>
      </w:numPr>
      <w:outlineLvl w:val="9"/>
    </w:pPr>
    <w:rPr>
      <w:rFonts w:eastAsia="Times New Roman" w:cs="Book Antiqua"/>
      <w:sz w:val="26"/>
    </w:rPr>
  </w:style>
  <w:style w:type="paragraph" w:customStyle="1" w:styleId="Heading4NoNumber">
    <w:name w:val="Heading4 No Number"/>
    <w:basedOn w:val="a4"/>
    <w:semiHidden/>
    <w:rsid w:val="00CD6944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a4"/>
    <w:next w:val="a4"/>
    <w:rsid w:val="00CD6944"/>
    <w:pPr>
      <w:keepNext/>
      <w:keepLines/>
      <w:spacing w:before="600" w:after="560"/>
      <w:ind w:left="0"/>
      <w:outlineLvl w:val="1"/>
    </w:pPr>
    <w:rPr>
      <w:rFonts w:ascii="Book Antiqua" w:hAnsi="Book Antiqua" w:cs="Book Antiqua"/>
      <w:b/>
      <w:bCs/>
      <w:noProof/>
      <w:kern w:val="0"/>
      <w:sz w:val="36"/>
      <w:szCs w:val="36"/>
      <w:lang w:eastAsia="en-US"/>
    </w:rPr>
  </w:style>
  <w:style w:type="numbering" w:styleId="111111">
    <w:name w:val="Outline List 2"/>
    <w:basedOn w:val="a7"/>
    <w:semiHidden/>
    <w:rsid w:val="00CD6944"/>
    <w:pPr>
      <w:numPr>
        <w:numId w:val="13"/>
      </w:numPr>
    </w:pPr>
  </w:style>
  <w:style w:type="paragraph" w:customStyle="1" w:styleId="ItemList">
    <w:name w:val="Item List"/>
    <w:rsid w:val="00CD6944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4"/>
    <w:rsid w:val="00CD6944"/>
    <w:pPr>
      <w:widowControl w:val="0"/>
      <w:numPr>
        <w:numId w:val="22"/>
      </w:numPr>
      <w:spacing w:before="80" w:after="80"/>
    </w:pPr>
    <w:rPr>
      <w:kern w:val="0"/>
    </w:rPr>
  </w:style>
  <w:style w:type="paragraph" w:customStyle="1" w:styleId="ItemListText">
    <w:name w:val="Item List Text"/>
    <w:rsid w:val="00CD6944"/>
    <w:pPr>
      <w:adjustRightInd w:val="0"/>
      <w:snapToGrid w:val="0"/>
      <w:spacing w:before="80" w:after="80" w:line="240" w:lineRule="atLeast"/>
      <w:ind w:left="992"/>
    </w:pPr>
    <w:rPr>
      <w:kern w:val="2"/>
      <w:sz w:val="21"/>
      <w:szCs w:val="21"/>
    </w:rPr>
  </w:style>
  <w:style w:type="paragraph" w:customStyle="1" w:styleId="ItemStep">
    <w:name w:val="Item Step"/>
    <w:rsid w:val="00CD6944"/>
    <w:pPr>
      <w:numPr>
        <w:ilvl w:val="6"/>
        <w:numId w:val="19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CD6944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4"/>
    <w:rsid w:val="00CD6944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CD6944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CAUTIONText">
    <w:name w:val="CAUTION Text"/>
    <w:basedOn w:val="a4"/>
    <w:rsid w:val="00CD6944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CD6944"/>
    <w:pPr>
      <w:widowControl w:val="0"/>
      <w:adjustRightInd w:val="0"/>
      <w:snapToGrid w:val="0"/>
      <w:spacing w:before="40" w:after="80" w:line="20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CD6944"/>
    <w:pPr>
      <w:keepNext/>
      <w:numPr>
        <w:numId w:val="17"/>
      </w:numPr>
      <w:tabs>
        <w:tab w:val="clear" w:pos="1985"/>
        <w:tab w:val="num" w:pos="851"/>
      </w:tabs>
      <w:ind w:left="851"/>
    </w:pPr>
  </w:style>
  <w:style w:type="table" w:customStyle="1" w:styleId="Table">
    <w:name w:val="Table"/>
    <w:basedOn w:val="a6"/>
    <w:rsid w:val="00CD6944"/>
    <w:pPr>
      <w:spacing w:before="80" w:after="80" w:line="240" w:lineRule="atLeast"/>
    </w:pPr>
    <w:rPr>
      <w:rFonts w:cs="Arial"/>
      <w:sz w:val="21"/>
    </w:rPr>
    <w:tblPr>
      <w:tblInd w:w="68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8"/>
    <w:rsid w:val="00CD6944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8">
    <w:name w:val="Table Grid"/>
    <w:basedOn w:val="a6"/>
    <w:rsid w:val="00CD6944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4"/>
    <w:rsid w:val="00CD6944"/>
    <w:pPr>
      <w:numPr>
        <w:ilvl w:val="5"/>
        <w:numId w:val="19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4"/>
    <w:rsid w:val="00CD6944"/>
    <w:pPr>
      <w:numPr>
        <w:numId w:val="21"/>
      </w:numPr>
      <w:spacing w:before="80" w:after="80"/>
    </w:pPr>
  </w:style>
  <w:style w:type="paragraph" w:customStyle="1" w:styleId="SubItemListText">
    <w:name w:val="Sub Item List Text"/>
    <w:rsid w:val="00CD6944"/>
    <w:pPr>
      <w:adjustRightInd w:val="0"/>
      <w:snapToGrid w:val="0"/>
      <w:spacing w:before="80" w:after="80" w:line="240" w:lineRule="atLeast"/>
      <w:ind w:left="1276"/>
    </w:pPr>
    <w:rPr>
      <w:kern w:val="2"/>
      <w:sz w:val="21"/>
      <w:szCs w:val="21"/>
    </w:rPr>
  </w:style>
  <w:style w:type="paragraph" w:styleId="a9">
    <w:name w:val="Title"/>
    <w:basedOn w:val="a4"/>
    <w:semiHidden/>
    <w:qFormat/>
    <w:rsid w:val="00CD6944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6"/>
    <w:semiHidden/>
    <w:rsid w:val="00CD6944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4"/>
    <w:next w:val="a4"/>
    <w:rsid w:val="00CD6944"/>
    <w:pPr>
      <w:keepNext/>
      <w:numPr>
        <w:ilvl w:val="8"/>
        <w:numId w:val="19"/>
      </w:numPr>
      <w:spacing w:before="320" w:after="80"/>
      <w:outlineLvl w:val="7"/>
    </w:pPr>
    <w:rPr>
      <w:spacing w:val="-4"/>
    </w:rPr>
  </w:style>
  <w:style w:type="paragraph" w:customStyle="1" w:styleId="TableNote">
    <w:name w:val="Table Note"/>
    <w:basedOn w:val="a4"/>
    <w:rsid w:val="00CD6944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CD6944"/>
    <w:pPr>
      <w:adjustRightInd w:val="0"/>
      <w:snapToGrid w:val="0"/>
      <w:spacing w:line="240" w:lineRule="atLeast"/>
      <w:ind w:left="1701"/>
    </w:pPr>
    <w:rPr>
      <w:rFonts w:ascii="Courier New" w:hAnsi="Courier New" w:cs="Courier New"/>
      <w:snapToGrid w:val="0"/>
      <w:sz w:val="16"/>
      <w:szCs w:val="16"/>
    </w:rPr>
  </w:style>
  <w:style w:type="paragraph" w:styleId="10">
    <w:name w:val="toc 1"/>
    <w:basedOn w:val="a4"/>
    <w:next w:val="a4"/>
    <w:uiPriority w:val="39"/>
    <w:rsid w:val="00CD6944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4"/>
    <w:next w:val="a4"/>
    <w:uiPriority w:val="39"/>
    <w:rsid w:val="00CD6944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4"/>
    <w:next w:val="a4"/>
    <w:uiPriority w:val="39"/>
    <w:rsid w:val="00CD6944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4"/>
    <w:next w:val="a4"/>
    <w:autoRedefine/>
    <w:semiHidden/>
    <w:rsid w:val="00CD6944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4"/>
    <w:next w:val="a4"/>
    <w:autoRedefine/>
    <w:semiHidden/>
    <w:rsid w:val="00CD6944"/>
    <w:pPr>
      <w:ind w:left="1680"/>
    </w:pPr>
    <w:rPr>
      <w:sz w:val="24"/>
    </w:rPr>
  </w:style>
  <w:style w:type="paragraph" w:styleId="60">
    <w:name w:val="toc 6"/>
    <w:basedOn w:val="a4"/>
    <w:next w:val="a4"/>
    <w:autoRedefine/>
    <w:semiHidden/>
    <w:rsid w:val="00CD6944"/>
    <w:pPr>
      <w:ind w:left="2100"/>
    </w:pPr>
    <w:rPr>
      <w:sz w:val="24"/>
    </w:rPr>
  </w:style>
  <w:style w:type="paragraph" w:styleId="70">
    <w:name w:val="toc 7"/>
    <w:basedOn w:val="a4"/>
    <w:next w:val="a4"/>
    <w:autoRedefine/>
    <w:semiHidden/>
    <w:rsid w:val="00CD6944"/>
    <w:pPr>
      <w:ind w:left="2520"/>
    </w:pPr>
    <w:rPr>
      <w:sz w:val="24"/>
    </w:rPr>
  </w:style>
  <w:style w:type="paragraph" w:styleId="80">
    <w:name w:val="toc 8"/>
    <w:basedOn w:val="a4"/>
    <w:next w:val="a4"/>
    <w:autoRedefine/>
    <w:semiHidden/>
    <w:rsid w:val="00CD6944"/>
    <w:pPr>
      <w:ind w:left="2940"/>
    </w:pPr>
    <w:rPr>
      <w:sz w:val="24"/>
    </w:rPr>
  </w:style>
  <w:style w:type="paragraph" w:styleId="90">
    <w:name w:val="toc 9"/>
    <w:basedOn w:val="a4"/>
    <w:next w:val="a4"/>
    <w:autoRedefine/>
    <w:semiHidden/>
    <w:rsid w:val="00CD6944"/>
    <w:pPr>
      <w:ind w:left="3360"/>
    </w:pPr>
    <w:rPr>
      <w:sz w:val="24"/>
    </w:rPr>
  </w:style>
  <w:style w:type="paragraph" w:styleId="11">
    <w:name w:val="index 1"/>
    <w:basedOn w:val="a4"/>
    <w:next w:val="a4"/>
    <w:autoRedefine/>
    <w:semiHidden/>
    <w:rsid w:val="00CD6944"/>
    <w:rPr>
      <w:sz w:val="24"/>
    </w:rPr>
  </w:style>
  <w:style w:type="paragraph" w:styleId="23">
    <w:name w:val="index 2"/>
    <w:basedOn w:val="a4"/>
    <w:next w:val="a4"/>
    <w:autoRedefine/>
    <w:semiHidden/>
    <w:rsid w:val="00CD6944"/>
    <w:pPr>
      <w:ind w:leftChars="200" w:left="200"/>
    </w:pPr>
    <w:rPr>
      <w:sz w:val="24"/>
    </w:rPr>
  </w:style>
  <w:style w:type="paragraph" w:styleId="33">
    <w:name w:val="index 3"/>
    <w:basedOn w:val="a4"/>
    <w:next w:val="a4"/>
    <w:autoRedefine/>
    <w:semiHidden/>
    <w:rsid w:val="00CD6944"/>
    <w:pPr>
      <w:ind w:leftChars="400" w:left="400"/>
    </w:pPr>
    <w:rPr>
      <w:sz w:val="24"/>
    </w:rPr>
  </w:style>
  <w:style w:type="paragraph" w:styleId="53">
    <w:name w:val="index 5"/>
    <w:basedOn w:val="a4"/>
    <w:next w:val="a4"/>
    <w:autoRedefine/>
    <w:semiHidden/>
    <w:rsid w:val="00CD6944"/>
    <w:pPr>
      <w:ind w:left="1050" w:hanging="210"/>
    </w:pPr>
    <w:rPr>
      <w:sz w:val="20"/>
      <w:szCs w:val="20"/>
    </w:rPr>
  </w:style>
  <w:style w:type="paragraph" w:styleId="61">
    <w:name w:val="index 6"/>
    <w:basedOn w:val="a4"/>
    <w:next w:val="a4"/>
    <w:autoRedefine/>
    <w:semiHidden/>
    <w:rsid w:val="00CD6944"/>
    <w:pPr>
      <w:ind w:left="1260" w:hanging="210"/>
    </w:pPr>
    <w:rPr>
      <w:sz w:val="20"/>
      <w:szCs w:val="20"/>
    </w:rPr>
  </w:style>
  <w:style w:type="paragraph" w:styleId="71">
    <w:name w:val="index 7"/>
    <w:basedOn w:val="a4"/>
    <w:next w:val="a4"/>
    <w:autoRedefine/>
    <w:semiHidden/>
    <w:rsid w:val="00CD6944"/>
    <w:pPr>
      <w:ind w:left="1470" w:hanging="210"/>
    </w:pPr>
    <w:rPr>
      <w:sz w:val="20"/>
      <w:szCs w:val="20"/>
    </w:rPr>
  </w:style>
  <w:style w:type="paragraph" w:styleId="81">
    <w:name w:val="index 8"/>
    <w:basedOn w:val="a4"/>
    <w:next w:val="a4"/>
    <w:autoRedefine/>
    <w:semiHidden/>
    <w:rsid w:val="00CD6944"/>
    <w:pPr>
      <w:ind w:left="1680" w:hanging="210"/>
    </w:pPr>
    <w:rPr>
      <w:sz w:val="20"/>
      <w:szCs w:val="20"/>
    </w:rPr>
  </w:style>
  <w:style w:type="paragraph" w:styleId="91">
    <w:name w:val="index 9"/>
    <w:basedOn w:val="a4"/>
    <w:next w:val="a4"/>
    <w:autoRedefine/>
    <w:semiHidden/>
    <w:rsid w:val="00CD6944"/>
    <w:pPr>
      <w:ind w:left="1890" w:hanging="210"/>
    </w:pPr>
    <w:rPr>
      <w:sz w:val="20"/>
      <w:szCs w:val="20"/>
    </w:rPr>
  </w:style>
  <w:style w:type="paragraph" w:styleId="ab">
    <w:name w:val="table of figures"/>
    <w:basedOn w:val="a4"/>
    <w:next w:val="a4"/>
    <w:semiHidden/>
    <w:rsid w:val="00CD6944"/>
    <w:pPr>
      <w:spacing w:afterLines="50"/>
      <w:ind w:leftChars="300" w:left="300"/>
    </w:pPr>
    <w:rPr>
      <w:sz w:val="20"/>
      <w:szCs w:val="20"/>
    </w:rPr>
  </w:style>
  <w:style w:type="paragraph" w:styleId="ac">
    <w:name w:val="Document Map"/>
    <w:basedOn w:val="a4"/>
    <w:semiHidden/>
    <w:rsid w:val="00CD6944"/>
    <w:pPr>
      <w:shd w:val="clear" w:color="auto" w:fill="000080"/>
    </w:pPr>
  </w:style>
  <w:style w:type="paragraph" w:styleId="ad">
    <w:name w:val="footer"/>
    <w:basedOn w:val="HeadingLeft"/>
    <w:semiHidden/>
    <w:rsid w:val="00CD6944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CD6944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styleId="ae">
    <w:name w:val="header"/>
    <w:basedOn w:val="a4"/>
    <w:semiHidden/>
    <w:rsid w:val="00CD6944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CD6944"/>
    <w:rPr>
      <w:color w:val="0000FF"/>
      <w:u w:val="none"/>
    </w:rPr>
  </w:style>
  <w:style w:type="paragraph" w:customStyle="1" w:styleId="CopyrightDeclaration">
    <w:name w:val="Copyright Declaration"/>
    <w:semiHidden/>
    <w:rsid w:val="00CD6944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7"/>
    <w:semiHidden/>
    <w:rsid w:val="00CD6944"/>
    <w:pPr>
      <w:numPr>
        <w:numId w:val="14"/>
      </w:numPr>
    </w:pPr>
  </w:style>
  <w:style w:type="paragraph" w:customStyle="1" w:styleId="TableHeading">
    <w:name w:val="Table Heading"/>
    <w:basedOn w:val="a4"/>
    <w:link w:val="TableHeadingChar"/>
    <w:rsid w:val="00CD6944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4"/>
    <w:link w:val="TableTextChar"/>
    <w:rsid w:val="00CD6944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CD6944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CD69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4"/>
    <w:semiHidden/>
    <w:rsid w:val="00CD6944"/>
    <w:rPr>
      <w:sz w:val="18"/>
      <w:szCs w:val="18"/>
    </w:rPr>
  </w:style>
  <w:style w:type="character" w:styleId="af2">
    <w:name w:val="footnote reference"/>
    <w:basedOn w:val="a5"/>
    <w:semiHidden/>
    <w:rsid w:val="00CD6944"/>
    <w:rPr>
      <w:vertAlign w:val="superscript"/>
    </w:rPr>
  </w:style>
  <w:style w:type="paragraph" w:styleId="af3">
    <w:name w:val="Balloon Text"/>
    <w:basedOn w:val="a4"/>
    <w:semiHidden/>
    <w:rsid w:val="00CD6944"/>
    <w:rPr>
      <w:sz w:val="18"/>
      <w:szCs w:val="18"/>
    </w:rPr>
  </w:style>
  <w:style w:type="paragraph" w:styleId="af4">
    <w:name w:val="annotation text"/>
    <w:basedOn w:val="a4"/>
    <w:link w:val="Char"/>
    <w:rsid w:val="00CD6944"/>
  </w:style>
  <w:style w:type="character" w:styleId="af5">
    <w:name w:val="annotation reference"/>
    <w:basedOn w:val="a5"/>
    <w:rsid w:val="00CD6944"/>
    <w:rPr>
      <w:sz w:val="21"/>
      <w:szCs w:val="21"/>
    </w:rPr>
  </w:style>
  <w:style w:type="paragraph" w:styleId="af6">
    <w:name w:val="annotation subject"/>
    <w:basedOn w:val="af4"/>
    <w:next w:val="af4"/>
    <w:semiHidden/>
    <w:rsid w:val="00CD6944"/>
    <w:rPr>
      <w:b/>
      <w:bCs/>
    </w:rPr>
  </w:style>
  <w:style w:type="paragraph" w:styleId="43">
    <w:name w:val="index 4"/>
    <w:basedOn w:val="a4"/>
    <w:next w:val="a4"/>
    <w:autoRedefine/>
    <w:semiHidden/>
    <w:rsid w:val="00CD6944"/>
    <w:pPr>
      <w:ind w:left="1260"/>
    </w:pPr>
  </w:style>
  <w:style w:type="paragraph" w:styleId="af7">
    <w:name w:val="index heading"/>
    <w:basedOn w:val="a4"/>
    <w:next w:val="11"/>
    <w:semiHidden/>
    <w:rsid w:val="00CD6944"/>
    <w:rPr>
      <w:rFonts w:ascii="Arial" w:hAnsi="Arial"/>
      <w:b/>
      <w:bCs/>
    </w:rPr>
  </w:style>
  <w:style w:type="paragraph" w:styleId="af8">
    <w:name w:val="caption"/>
    <w:basedOn w:val="a4"/>
    <w:next w:val="a4"/>
    <w:semiHidden/>
    <w:qFormat/>
    <w:rsid w:val="00CD6944"/>
    <w:pPr>
      <w:spacing w:before="152"/>
    </w:pPr>
    <w:rPr>
      <w:rFonts w:ascii="Arial" w:eastAsia="黑体" w:hAnsi="Arial"/>
      <w:sz w:val="20"/>
      <w:szCs w:val="20"/>
    </w:rPr>
  </w:style>
  <w:style w:type="paragraph" w:styleId="af9">
    <w:name w:val="endnote text"/>
    <w:basedOn w:val="a4"/>
    <w:semiHidden/>
    <w:rsid w:val="00CD6944"/>
  </w:style>
  <w:style w:type="character" w:styleId="afa">
    <w:name w:val="endnote reference"/>
    <w:basedOn w:val="a5"/>
    <w:semiHidden/>
    <w:rsid w:val="00CD6944"/>
    <w:rPr>
      <w:vertAlign w:val="superscript"/>
    </w:rPr>
  </w:style>
  <w:style w:type="paragraph" w:styleId="afb">
    <w:name w:val="table of authorities"/>
    <w:basedOn w:val="a4"/>
    <w:next w:val="a4"/>
    <w:semiHidden/>
    <w:rsid w:val="00CD6944"/>
    <w:pPr>
      <w:ind w:left="420"/>
    </w:pPr>
  </w:style>
  <w:style w:type="paragraph" w:styleId="afc">
    <w:name w:val="toa heading"/>
    <w:basedOn w:val="a4"/>
    <w:next w:val="a4"/>
    <w:semiHidden/>
    <w:rsid w:val="00CD6944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CD6944"/>
    <w:pPr>
      <w:tabs>
        <w:tab w:val="left" w:pos="1995"/>
      </w:tabs>
    </w:pPr>
    <w:rPr>
      <w:rFonts w:eastAsia="黑体"/>
    </w:rPr>
  </w:style>
  <w:style w:type="character" w:styleId="HTML">
    <w:name w:val="HTML Variable"/>
    <w:basedOn w:val="a5"/>
    <w:semiHidden/>
    <w:rsid w:val="00CD6944"/>
    <w:rPr>
      <w:i/>
      <w:iCs/>
    </w:rPr>
  </w:style>
  <w:style w:type="character" w:styleId="HTML0">
    <w:name w:val="HTML Typewriter"/>
    <w:basedOn w:val="a5"/>
    <w:semiHidden/>
    <w:rsid w:val="00CD6944"/>
    <w:rPr>
      <w:rFonts w:ascii="Courier New" w:hAnsi="Courier New" w:cs="Courier New"/>
      <w:sz w:val="20"/>
      <w:szCs w:val="20"/>
    </w:rPr>
  </w:style>
  <w:style w:type="character" w:styleId="HTML1">
    <w:name w:val="HTML Code"/>
    <w:basedOn w:val="a5"/>
    <w:semiHidden/>
    <w:rsid w:val="00CD6944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4"/>
    <w:semiHidden/>
    <w:rsid w:val="00CD6944"/>
    <w:rPr>
      <w:i/>
      <w:iCs/>
    </w:rPr>
  </w:style>
  <w:style w:type="character" w:styleId="HTML3">
    <w:name w:val="HTML Definition"/>
    <w:basedOn w:val="a5"/>
    <w:semiHidden/>
    <w:rsid w:val="00CD6944"/>
    <w:rPr>
      <w:i/>
      <w:iCs/>
    </w:rPr>
  </w:style>
  <w:style w:type="character" w:styleId="HTML4">
    <w:name w:val="HTML Keyboard"/>
    <w:basedOn w:val="a5"/>
    <w:semiHidden/>
    <w:rsid w:val="00CD6944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5"/>
    <w:semiHidden/>
    <w:rsid w:val="00CD6944"/>
  </w:style>
  <w:style w:type="character" w:styleId="HTML6">
    <w:name w:val="HTML Sample"/>
    <w:basedOn w:val="a5"/>
    <w:semiHidden/>
    <w:rsid w:val="00CD6944"/>
    <w:rPr>
      <w:rFonts w:ascii="Courier New" w:hAnsi="Courier New" w:cs="Courier New"/>
    </w:rPr>
  </w:style>
  <w:style w:type="character" w:styleId="HTML7">
    <w:name w:val="HTML Cite"/>
    <w:basedOn w:val="a5"/>
    <w:semiHidden/>
    <w:rsid w:val="00CD6944"/>
    <w:rPr>
      <w:i/>
      <w:iCs/>
    </w:rPr>
  </w:style>
  <w:style w:type="paragraph" w:styleId="HTML8">
    <w:name w:val="HTML Preformatted"/>
    <w:basedOn w:val="a4"/>
    <w:semiHidden/>
    <w:rsid w:val="00CD6944"/>
    <w:rPr>
      <w:rFonts w:ascii="Courier New" w:hAnsi="Courier New" w:cs="Courier New"/>
      <w:sz w:val="20"/>
      <w:szCs w:val="20"/>
    </w:rPr>
  </w:style>
  <w:style w:type="table" w:styleId="12">
    <w:name w:val="Table Web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Theme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e">
    <w:name w:val="Salutation"/>
    <w:basedOn w:val="a4"/>
    <w:next w:val="a4"/>
    <w:semiHidden/>
    <w:rsid w:val="00CD6944"/>
  </w:style>
  <w:style w:type="paragraph" w:styleId="aff">
    <w:name w:val="Plain Text"/>
    <w:basedOn w:val="a4"/>
    <w:semiHidden/>
    <w:rsid w:val="00CD6944"/>
    <w:rPr>
      <w:rFonts w:ascii="宋体" w:hAnsi="Courier New" w:cs="Courier New"/>
    </w:rPr>
  </w:style>
  <w:style w:type="table" w:styleId="aff0">
    <w:name w:val="Table Elegant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-mail Signature"/>
    <w:basedOn w:val="a4"/>
    <w:semiHidden/>
    <w:rsid w:val="00CD6944"/>
  </w:style>
  <w:style w:type="paragraph" w:styleId="aff2">
    <w:name w:val="Subtitle"/>
    <w:basedOn w:val="a4"/>
    <w:semiHidden/>
    <w:qFormat/>
    <w:rsid w:val="00CD6944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nvelope return"/>
    <w:basedOn w:val="a4"/>
    <w:semiHidden/>
    <w:rsid w:val="00CD6944"/>
    <w:rPr>
      <w:rFonts w:ascii="Arial" w:hAnsi="Arial"/>
    </w:rPr>
  </w:style>
  <w:style w:type="table" w:styleId="15">
    <w:name w:val="Table Simple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Closing"/>
    <w:basedOn w:val="a4"/>
    <w:semiHidden/>
    <w:rsid w:val="00CD6944"/>
    <w:pPr>
      <w:ind w:leftChars="2100" w:left="100"/>
    </w:pPr>
  </w:style>
  <w:style w:type="table" w:styleId="16">
    <w:name w:val="Table Subtle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4"/>
    <w:semiHidden/>
    <w:rsid w:val="00CD6944"/>
    <w:pPr>
      <w:ind w:left="200" w:hangingChars="200" w:hanging="200"/>
    </w:pPr>
  </w:style>
  <w:style w:type="paragraph" w:styleId="2a">
    <w:name w:val="List 2"/>
    <w:basedOn w:val="a4"/>
    <w:semiHidden/>
    <w:rsid w:val="00CD6944"/>
    <w:pPr>
      <w:ind w:leftChars="200" w:left="100" w:hangingChars="200" w:hanging="200"/>
    </w:pPr>
  </w:style>
  <w:style w:type="paragraph" w:styleId="39">
    <w:name w:val="List 3"/>
    <w:basedOn w:val="a4"/>
    <w:semiHidden/>
    <w:rsid w:val="00CD6944"/>
    <w:pPr>
      <w:ind w:leftChars="400" w:left="100" w:hangingChars="200" w:hanging="200"/>
    </w:pPr>
  </w:style>
  <w:style w:type="paragraph" w:styleId="45">
    <w:name w:val="List 4"/>
    <w:basedOn w:val="a4"/>
    <w:semiHidden/>
    <w:rsid w:val="00CD6944"/>
    <w:pPr>
      <w:ind w:leftChars="600" w:left="100" w:hangingChars="200" w:hanging="200"/>
    </w:pPr>
  </w:style>
  <w:style w:type="paragraph" w:styleId="54">
    <w:name w:val="List 5"/>
    <w:basedOn w:val="a4"/>
    <w:semiHidden/>
    <w:rsid w:val="00CD6944"/>
    <w:pPr>
      <w:ind w:leftChars="800" w:left="100" w:hangingChars="200" w:hanging="200"/>
    </w:pPr>
  </w:style>
  <w:style w:type="paragraph" w:styleId="a">
    <w:name w:val="List Number"/>
    <w:basedOn w:val="a4"/>
    <w:rsid w:val="00CD6944"/>
    <w:pPr>
      <w:numPr>
        <w:numId w:val="2"/>
      </w:numPr>
    </w:pPr>
  </w:style>
  <w:style w:type="paragraph" w:styleId="2">
    <w:name w:val="List Number 2"/>
    <w:basedOn w:val="a4"/>
    <w:semiHidden/>
    <w:rsid w:val="00CD6944"/>
    <w:pPr>
      <w:numPr>
        <w:numId w:val="3"/>
      </w:numPr>
    </w:pPr>
  </w:style>
  <w:style w:type="paragraph" w:styleId="3">
    <w:name w:val="List Number 3"/>
    <w:basedOn w:val="a4"/>
    <w:semiHidden/>
    <w:rsid w:val="00CD6944"/>
    <w:pPr>
      <w:numPr>
        <w:numId w:val="4"/>
      </w:numPr>
    </w:pPr>
  </w:style>
  <w:style w:type="paragraph" w:styleId="4">
    <w:name w:val="List Number 4"/>
    <w:basedOn w:val="a4"/>
    <w:semiHidden/>
    <w:rsid w:val="00CD6944"/>
    <w:pPr>
      <w:numPr>
        <w:numId w:val="5"/>
      </w:numPr>
    </w:pPr>
  </w:style>
  <w:style w:type="paragraph" w:styleId="5">
    <w:name w:val="List Number 5"/>
    <w:basedOn w:val="a4"/>
    <w:semiHidden/>
    <w:rsid w:val="00CD6944"/>
    <w:pPr>
      <w:numPr>
        <w:numId w:val="6"/>
      </w:numPr>
    </w:pPr>
  </w:style>
  <w:style w:type="paragraph" w:styleId="aff6">
    <w:name w:val="List Continue"/>
    <w:basedOn w:val="a4"/>
    <w:semiHidden/>
    <w:rsid w:val="00CD6944"/>
    <w:pPr>
      <w:spacing w:after="120"/>
      <w:ind w:leftChars="200" w:left="420"/>
    </w:pPr>
  </w:style>
  <w:style w:type="paragraph" w:styleId="2b">
    <w:name w:val="List Continue 2"/>
    <w:basedOn w:val="a4"/>
    <w:semiHidden/>
    <w:rsid w:val="00CD6944"/>
    <w:pPr>
      <w:spacing w:after="120"/>
      <w:ind w:leftChars="400" w:left="840"/>
    </w:pPr>
  </w:style>
  <w:style w:type="paragraph" w:styleId="3a">
    <w:name w:val="List Continue 3"/>
    <w:basedOn w:val="a4"/>
    <w:semiHidden/>
    <w:rsid w:val="00CD6944"/>
    <w:pPr>
      <w:spacing w:after="120"/>
      <w:ind w:leftChars="600" w:left="1260"/>
    </w:pPr>
  </w:style>
  <w:style w:type="paragraph" w:styleId="46">
    <w:name w:val="List Continue 4"/>
    <w:basedOn w:val="a4"/>
    <w:semiHidden/>
    <w:rsid w:val="00CD6944"/>
    <w:pPr>
      <w:spacing w:after="120"/>
      <w:ind w:leftChars="800" w:left="1680"/>
    </w:pPr>
  </w:style>
  <w:style w:type="paragraph" w:styleId="55">
    <w:name w:val="List Continue 5"/>
    <w:basedOn w:val="a4"/>
    <w:semiHidden/>
    <w:rsid w:val="00CD6944"/>
    <w:pPr>
      <w:spacing w:after="120"/>
      <w:ind w:leftChars="1000" w:left="2100"/>
    </w:pPr>
  </w:style>
  <w:style w:type="paragraph" w:styleId="a0">
    <w:name w:val="List Bullet"/>
    <w:basedOn w:val="a4"/>
    <w:autoRedefine/>
    <w:semiHidden/>
    <w:rsid w:val="00CD6944"/>
    <w:pPr>
      <w:numPr>
        <w:numId w:val="7"/>
      </w:numPr>
    </w:pPr>
  </w:style>
  <w:style w:type="paragraph" w:styleId="20">
    <w:name w:val="List Bullet 2"/>
    <w:basedOn w:val="a4"/>
    <w:autoRedefine/>
    <w:semiHidden/>
    <w:rsid w:val="00CD6944"/>
    <w:pPr>
      <w:numPr>
        <w:numId w:val="8"/>
      </w:numPr>
    </w:pPr>
  </w:style>
  <w:style w:type="paragraph" w:styleId="30">
    <w:name w:val="List Bullet 3"/>
    <w:basedOn w:val="a4"/>
    <w:autoRedefine/>
    <w:semiHidden/>
    <w:rsid w:val="00CD6944"/>
    <w:pPr>
      <w:numPr>
        <w:numId w:val="9"/>
      </w:numPr>
    </w:pPr>
  </w:style>
  <w:style w:type="paragraph" w:styleId="40">
    <w:name w:val="List Bullet 4"/>
    <w:basedOn w:val="a4"/>
    <w:autoRedefine/>
    <w:semiHidden/>
    <w:rsid w:val="00CD6944"/>
    <w:pPr>
      <w:numPr>
        <w:numId w:val="10"/>
      </w:numPr>
    </w:pPr>
  </w:style>
  <w:style w:type="paragraph" w:styleId="50">
    <w:name w:val="List Bullet 5"/>
    <w:basedOn w:val="a4"/>
    <w:autoRedefine/>
    <w:semiHidden/>
    <w:rsid w:val="00CD6944"/>
    <w:pPr>
      <w:numPr>
        <w:numId w:val="11"/>
      </w:numPr>
    </w:pPr>
  </w:style>
  <w:style w:type="table" w:styleId="18">
    <w:name w:val="Table List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8">
    <w:name w:val="Normal (Web)"/>
    <w:basedOn w:val="a4"/>
    <w:semiHidden/>
    <w:rsid w:val="00CD6944"/>
    <w:rPr>
      <w:rFonts w:cs="Times New Roman"/>
    </w:rPr>
  </w:style>
  <w:style w:type="paragraph" w:styleId="aff9">
    <w:name w:val="Signature"/>
    <w:basedOn w:val="a4"/>
    <w:semiHidden/>
    <w:rsid w:val="00CD6944"/>
    <w:pPr>
      <w:ind w:leftChars="2100" w:left="100"/>
    </w:pPr>
  </w:style>
  <w:style w:type="character" w:styleId="affa">
    <w:name w:val="Emphasis"/>
    <w:basedOn w:val="a5"/>
    <w:semiHidden/>
    <w:qFormat/>
    <w:rsid w:val="00CD6944"/>
    <w:rPr>
      <w:i/>
      <w:iCs/>
    </w:rPr>
  </w:style>
  <w:style w:type="paragraph" w:styleId="affb">
    <w:name w:val="Date"/>
    <w:basedOn w:val="a4"/>
    <w:next w:val="a4"/>
    <w:semiHidden/>
    <w:rsid w:val="00CD6944"/>
    <w:pPr>
      <w:ind w:leftChars="2500" w:left="100"/>
    </w:pPr>
  </w:style>
  <w:style w:type="table" w:styleId="19">
    <w:name w:val="Table Columns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semiHidden/>
    <w:rsid w:val="00CD6944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Block Text"/>
    <w:basedOn w:val="a4"/>
    <w:semiHidden/>
    <w:rsid w:val="00CD6944"/>
    <w:pPr>
      <w:spacing w:after="120"/>
      <w:ind w:leftChars="700" w:left="1440" w:rightChars="700" w:right="1440"/>
    </w:pPr>
  </w:style>
  <w:style w:type="numbering" w:styleId="a1">
    <w:name w:val="Outline List 3"/>
    <w:basedOn w:val="a7"/>
    <w:semiHidden/>
    <w:rsid w:val="00CD6944"/>
    <w:pPr>
      <w:numPr>
        <w:numId w:val="12"/>
      </w:numPr>
    </w:pPr>
  </w:style>
  <w:style w:type="paragraph" w:styleId="affd">
    <w:name w:val="envelope address"/>
    <w:basedOn w:val="a4"/>
    <w:semiHidden/>
    <w:rsid w:val="00CD6944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e">
    <w:name w:val="Message Header"/>
    <w:basedOn w:val="a4"/>
    <w:semiHidden/>
    <w:rsid w:val="00CD69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">
    <w:name w:val="line number"/>
    <w:basedOn w:val="a5"/>
    <w:semiHidden/>
    <w:rsid w:val="00CD6944"/>
  </w:style>
  <w:style w:type="character" w:styleId="afff0">
    <w:name w:val="Strong"/>
    <w:basedOn w:val="a5"/>
    <w:qFormat/>
    <w:rsid w:val="00CD6944"/>
    <w:rPr>
      <w:b/>
      <w:bCs/>
    </w:rPr>
  </w:style>
  <w:style w:type="character" w:styleId="afff1">
    <w:name w:val="page number"/>
    <w:basedOn w:val="a5"/>
    <w:semiHidden/>
    <w:rsid w:val="00CD6944"/>
  </w:style>
  <w:style w:type="character" w:styleId="afff2">
    <w:name w:val="FollowedHyperlink"/>
    <w:semiHidden/>
    <w:rsid w:val="00CD6944"/>
    <w:rPr>
      <w:color w:val="800080"/>
      <w:u w:val="none"/>
    </w:rPr>
  </w:style>
  <w:style w:type="paragraph" w:styleId="afff3">
    <w:name w:val="Body Text"/>
    <w:basedOn w:val="a4"/>
    <w:semiHidden/>
    <w:rsid w:val="00CD6944"/>
    <w:pPr>
      <w:spacing w:after="120"/>
    </w:pPr>
  </w:style>
  <w:style w:type="paragraph" w:styleId="afff4">
    <w:name w:val="Body Text First Indent"/>
    <w:basedOn w:val="afff3"/>
    <w:semiHidden/>
    <w:rsid w:val="00CD6944"/>
    <w:pPr>
      <w:ind w:firstLineChars="100" w:firstLine="420"/>
    </w:pPr>
  </w:style>
  <w:style w:type="paragraph" w:styleId="afff5">
    <w:name w:val="Body Text Indent"/>
    <w:basedOn w:val="a4"/>
    <w:semiHidden/>
    <w:rsid w:val="00CD6944"/>
    <w:pPr>
      <w:spacing w:after="120"/>
      <w:ind w:leftChars="200" w:left="420"/>
    </w:pPr>
  </w:style>
  <w:style w:type="paragraph" w:styleId="2f">
    <w:name w:val="Body Text First Indent 2"/>
    <w:basedOn w:val="afff5"/>
    <w:semiHidden/>
    <w:rsid w:val="00CD6944"/>
    <w:pPr>
      <w:ind w:firstLineChars="200" w:firstLine="420"/>
    </w:pPr>
  </w:style>
  <w:style w:type="paragraph" w:styleId="afff6">
    <w:name w:val="Normal Indent"/>
    <w:basedOn w:val="a4"/>
    <w:semiHidden/>
    <w:rsid w:val="00CD6944"/>
    <w:pPr>
      <w:ind w:firstLineChars="200" w:firstLine="420"/>
    </w:pPr>
  </w:style>
  <w:style w:type="paragraph" w:styleId="2f0">
    <w:name w:val="Body Text 2"/>
    <w:basedOn w:val="a4"/>
    <w:semiHidden/>
    <w:rsid w:val="00CD6944"/>
    <w:pPr>
      <w:spacing w:after="120" w:line="480" w:lineRule="auto"/>
    </w:pPr>
  </w:style>
  <w:style w:type="paragraph" w:styleId="3e">
    <w:name w:val="Body Text 3"/>
    <w:basedOn w:val="a4"/>
    <w:semiHidden/>
    <w:rsid w:val="00CD6944"/>
    <w:pPr>
      <w:spacing w:after="120"/>
    </w:pPr>
    <w:rPr>
      <w:sz w:val="16"/>
      <w:szCs w:val="16"/>
    </w:rPr>
  </w:style>
  <w:style w:type="paragraph" w:styleId="2f1">
    <w:name w:val="Body Text Indent 2"/>
    <w:basedOn w:val="a4"/>
    <w:semiHidden/>
    <w:rsid w:val="00CD6944"/>
    <w:pPr>
      <w:spacing w:after="120" w:line="480" w:lineRule="auto"/>
      <w:ind w:leftChars="200" w:left="420"/>
    </w:pPr>
  </w:style>
  <w:style w:type="paragraph" w:styleId="3f">
    <w:name w:val="Body Text Indent 3"/>
    <w:basedOn w:val="a4"/>
    <w:semiHidden/>
    <w:rsid w:val="00CD6944"/>
    <w:pPr>
      <w:spacing w:after="120"/>
      <w:ind w:leftChars="200" w:left="420"/>
    </w:pPr>
    <w:rPr>
      <w:sz w:val="16"/>
      <w:szCs w:val="16"/>
    </w:rPr>
  </w:style>
  <w:style w:type="paragraph" w:styleId="afff7">
    <w:name w:val="Note Heading"/>
    <w:basedOn w:val="a4"/>
    <w:next w:val="a4"/>
    <w:semiHidden/>
    <w:rsid w:val="00CD6944"/>
    <w:pPr>
      <w:jc w:val="center"/>
    </w:pPr>
  </w:style>
  <w:style w:type="paragraph" w:customStyle="1" w:styleId="ItemStepinTable">
    <w:name w:val="Item Step in Table"/>
    <w:rsid w:val="00CD6944"/>
    <w:pPr>
      <w:numPr>
        <w:numId w:val="15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4"/>
    <w:rsid w:val="00CD6944"/>
    <w:pPr>
      <w:spacing w:after="400"/>
    </w:pPr>
    <w:rPr>
      <w:b/>
    </w:rPr>
  </w:style>
  <w:style w:type="paragraph" w:customStyle="1" w:styleId="1b">
    <w:name w:val="样式1"/>
    <w:basedOn w:val="End"/>
    <w:semiHidden/>
    <w:rsid w:val="00CD6944"/>
    <w:rPr>
      <w:b w:val="0"/>
    </w:rPr>
  </w:style>
  <w:style w:type="paragraph" w:customStyle="1" w:styleId="NotesTextListinTable">
    <w:name w:val="Notes Text List in Table"/>
    <w:rsid w:val="00CD6944"/>
    <w:pPr>
      <w:numPr>
        <w:numId w:val="16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NotesHeading">
    <w:name w:val="Notes Heading"/>
    <w:basedOn w:val="CAUTIONHeading"/>
    <w:rsid w:val="00CD6944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CD6944"/>
    <w:pPr>
      <w:pBdr>
        <w:bottom w:val="none" w:sz="0" w:space="0" w:color="auto"/>
      </w:pBdr>
      <w:spacing w:before="40" w:line="200" w:lineRule="atLeast"/>
      <w:ind w:left="941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CD6944"/>
    <w:pPr>
      <w:numPr>
        <w:numId w:val="1"/>
      </w:numPr>
      <w:pBdr>
        <w:bottom w:val="none" w:sz="0" w:space="0" w:color="auto"/>
      </w:pBdr>
      <w:tabs>
        <w:tab w:val="clear" w:pos="2359"/>
        <w:tab w:val="num" w:pos="1225"/>
      </w:tabs>
      <w:spacing w:before="40" w:line="200" w:lineRule="atLeast"/>
      <w:ind w:left="1225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4"/>
    <w:rsid w:val="00CD6944"/>
    <w:pPr>
      <w:numPr>
        <w:numId w:val="18"/>
      </w:numPr>
      <w:topLinePunct w:val="0"/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CD6944"/>
    <w:pPr>
      <w:keepNext w:val="0"/>
      <w:numPr>
        <w:ilvl w:val="6"/>
        <w:numId w:val="18"/>
      </w:numPr>
    </w:pPr>
    <w:rPr>
      <w:rFonts w:eastAsia="宋体"/>
    </w:rPr>
  </w:style>
  <w:style w:type="paragraph" w:customStyle="1" w:styleId="ItemStepinAppendix">
    <w:name w:val="Item Step in Appendix"/>
    <w:basedOn w:val="ItemStep"/>
    <w:rsid w:val="00CD6944"/>
    <w:pPr>
      <w:numPr>
        <w:ilvl w:val="5"/>
        <w:numId w:val="18"/>
      </w:numPr>
      <w:outlineLvl w:val="5"/>
    </w:pPr>
  </w:style>
  <w:style w:type="paragraph" w:customStyle="1" w:styleId="StepinAppendix">
    <w:name w:val="Step in Appendix"/>
    <w:basedOn w:val="Step"/>
    <w:rsid w:val="00CD6944"/>
    <w:pPr>
      <w:numPr>
        <w:ilvl w:val="4"/>
        <w:numId w:val="18"/>
      </w:numPr>
      <w:topLinePunct w:val="0"/>
      <w:outlineLvl w:val="4"/>
    </w:pPr>
  </w:style>
  <w:style w:type="paragraph" w:customStyle="1" w:styleId="TableDescriptioninAppendix">
    <w:name w:val="Table Description in Appendix"/>
    <w:basedOn w:val="a4"/>
    <w:next w:val="a4"/>
    <w:rsid w:val="00CD6944"/>
    <w:pPr>
      <w:keepNext/>
      <w:numPr>
        <w:ilvl w:val="7"/>
        <w:numId w:val="18"/>
      </w:numPr>
      <w:topLinePunct w:val="0"/>
      <w:spacing w:before="320" w:after="80"/>
    </w:pPr>
    <w:rPr>
      <w:spacing w:val="-4"/>
    </w:rPr>
  </w:style>
  <w:style w:type="paragraph" w:customStyle="1" w:styleId="Cover2">
    <w:name w:val="Cover 2"/>
    <w:basedOn w:val="a4"/>
    <w:rsid w:val="00CD6944"/>
    <w:pPr>
      <w:ind w:left="0"/>
      <w:jc w:val="center"/>
    </w:pPr>
    <w:rPr>
      <w:b/>
      <w:sz w:val="30"/>
      <w:szCs w:val="30"/>
    </w:rPr>
  </w:style>
  <w:style w:type="paragraph" w:customStyle="1" w:styleId="CoverText">
    <w:name w:val="Cover Text"/>
    <w:rsid w:val="00CD6944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Cover3">
    <w:name w:val="Cover 3"/>
    <w:basedOn w:val="Cover5"/>
    <w:rsid w:val="00CD6944"/>
  </w:style>
  <w:style w:type="paragraph" w:customStyle="1" w:styleId="Outline">
    <w:name w:val="Outline"/>
    <w:basedOn w:val="a4"/>
    <w:rsid w:val="00CD6944"/>
    <w:rPr>
      <w:i/>
      <w:color w:val="0000FF"/>
    </w:rPr>
  </w:style>
  <w:style w:type="paragraph" w:customStyle="1" w:styleId="ItemlistTextTD">
    <w:name w:val="Item list Text TD"/>
    <w:basedOn w:val="TerminalDisplay"/>
    <w:rsid w:val="00CD6944"/>
    <w:pPr>
      <w:ind w:left="992"/>
    </w:pPr>
    <w:rPr>
      <w:spacing w:val="-1"/>
    </w:rPr>
  </w:style>
  <w:style w:type="paragraph" w:customStyle="1" w:styleId="SubItemListTextTD">
    <w:name w:val="Sub Item List Text TD"/>
    <w:basedOn w:val="TerminalDisplay"/>
    <w:rsid w:val="00CD6944"/>
    <w:pPr>
      <w:ind w:left="1276"/>
    </w:pPr>
    <w:rPr>
      <w:spacing w:val="-1"/>
    </w:rPr>
  </w:style>
  <w:style w:type="paragraph" w:customStyle="1" w:styleId="CopyrightDeclaration1">
    <w:name w:val="Copyright Declaration1"/>
    <w:rsid w:val="00CD6944"/>
    <w:pPr>
      <w:spacing w:before="80" w:after="80"/>
    </w:pPr>
    <w:rPr>
      <w:rFonts w:ascii="Arial" w:eastAsia="黑体" w:hAnsi="Arial"/>
      <w:b/>
      <w:sz w:val="48"/>
      <w:szCs w:val="48"/>
    </w:rPr>
  </w:style>
  <w:style w:type="paragraph" w:customStyle="1" w:styleId="Cover20">
    <w:name w:val="Cover2"/>
    <w:semiHidden/>
    <w:rsid w:val="00CD6944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0">
    <w:name w:val="Cover3"/>
    <w:semiHidden/>
    <w:rsid w:val="00CD6944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4"/>
    <w:semiHidden/>
    <w:rsid w:val="00CD6944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table" w:customStyle="1" w:styleId="TableNoFrame">
    <w:name w:val="Table No Frame"/>
    <w:basedOn w:val="a8"/>
    <w:rsid w:val="00CD6944"/>
    <w:pPr>
      <w:adjustRightInd/>
      <w:snapToGrid/>
      <w:jc w:val="left"/>
    </w:pPr>
    <w:tblPr/>
  </w:style>
  <w:style w:type="table" w:customStyle="1" w:styleId="table0">
    <w:name w:val="table"/>
    <w:basedOn w:val="aa"/>
    <w:rsid w:val="00CD6944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semiHidden/>
    <w:rsid w:val="00CD6944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CD6944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CD6944"/>
    <w:rPr>
      <w:rFonts w:ascii="Arial" w:eastAsia="宋体" w:hAnsi="Arial"/>
      <w:b/>
      <w:color w:val="auto"/>
      <w:sz w:val="21"/>
      <w:szCs w:val="21"/>
    </w:rPr>
  </w:style>
  <w:style w:type="paragraph" w:customStyle="1" w:styleId="afff8">
    <w:name w:val="图样式"/>
    <w:basedOn w:val="a4"/>
    <w:semiHidden/>
    <w:rsid w:val="00CD6944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customStyle="1" w:styleId="ItemListTextinTable">
    <w:name w:val="Item List Text in Table"/>
    <w:basedOn w:val="a4"/>
    <w:qFormat/>
    <w:rsid w:val="00CD6944"/>
    <w:pPr>
      <w:widowControl w:val="0"/>
      <w:spacing w:before="80" w:after="80"/>
      <w:ind w:left="284"/>
    </w:pPr>
    <w:rPr>
      <w:rFonts w:cs="Times New Roman"/>
      <w:snapToGrid w:val="0"/>
      <w:color w:val="000000"/>
      <w:kern w:val="0"/>
    </w:rPr>
  </w:style>
  <w:style w:type="character" w:customStyle="1" w:styleId="TableHeadingChar">
    <w:name w:val="Table Heading Char"/>
    <w:basedOn w:val="a5"/>
    <w:link w:val="TableHeading"/>
    <w:rsid w:val="00CD6944"/>
    <w:rPr>
      <w:rFonts w:ascii="Book Antiqua" w:eastAsia="黑体" w:hAnsi="Book Antiqua" w:cs="Book Antiqua"/>
      <w:b/>
      <w:bCs/>
      <w:snapToGrid w:val="0"/>
      <w:sz w:val="21"/>
      <w:szCs w:val="21"/>
    </w:rPr>
  </w:style>
  <w:style w:type="character" w:customStyle="1" w:styleId="TableTextChar">
    <w:name w:val="Table Text Char"/>
    <w:basedOn w:val="a5"/>
    <w:link w:val="TableText"/>
    <w:rsid w:val="00CD6944"/>
    <w:rPr>
      <w:rFonts w:cs="Arial"/>
      <w:snapToGrid w:val="0"/>
      <w:sz w:val="21"/>
      <w:szCs w:val="21"/>
    </w:rPr>
  </w:style>
  <w:style w:type="paragraph" w:customStyle="1" w:styleId="afff9">
    <w:name w:val="封面表格文本"/>
    <w:basedOn w:val="a4"/>
    <w:rsid w:val="00CD6944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SubItemListinTable">
    <w:name w:val="Sub Item List in Table"/>
    <w:basedOn w:val="ItemListTextinTable"/>
    <w:qFormat/>
    <w:rsid w:val="00CD6944"/>
    <w:pPr>
      <w:numPr>
        <w:numId w:val="23"/>
      </w:numPr>
    </w:pPr>
  </w:style>
  <w:style w:type="paragraph" w:customStyle="1" w:styleId="SubItemstep">
    <w:name w:val="Sub Item step"/>
    <w:basedOn w:val="ItemListText"/>
    <w:qFormat/>
    <w:rsid w:val="00CD6944"/>
    <w:pPr>
      <w:numPr>
        <w:numId w:val="24"/>
      </w:numPr>
    </w:pPr>
  </w:style>
  <w:style w:type="paragraph" w:styleId="afffa">
    <w:name w:val="List Paragraph"/>
    <w:basedOn w:val="a4"/>
    <w:uiPriority w:val="34"/>
    <w:qFormat/>
    <w:rsid w:val="00CD6944"/>
    <w:pPr>
      <w:ind w:firstLineChars="200" w:firstLine="420"/>
    </w:pPr>
  </w:style>
  <w:style w:type="paragraph" w:customStyle="1" w:styleId="a3">
    <w:name w:val="表格题注"/>
    <w:next w:val="a4"/>
    <w:rsid w:val="006E7BC5"/>
    <w:pPr>
      <w:keepLines/>
      <w:numPr>
        <w:ilvl w:val="8"/>
        <w:numId w:val="2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2">
    <w:name w:val="插图题注"/>
    <w:next w:val="a4"/>
    <w:rsid w:val="006E7BC5"/>
    <w:pPr>
      <w:numPr>
        <w:ilvl w:val="7"/>
        <w:numId w:val="2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b">
    <w:name w:val="文档标题"/>
    <w:basedOn w:val="a4"/>
    <w:rsid w:val="006E7BC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ffc">
    <w:name w:val="封面文档标题"/>
    <w:basedOn w:val="a4"/>
    <w:rsid w:val="006E7BC5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fd">
    <w:name w:val="缺省文本"/>
    <w:basedOn w:val="a4"/>
    <w:link w:val="Char0"/>
    <w:rsid w:val="006E7BC5"/>
    <w:pPr>
      <w:spacing w:line="360" w:lineRule="auto"/>
    </w:pPr>
  </w:style>
  <w:style w:type="paragraph" w:customStyle="1" w:styleId="afffe">
    <w:name w:val="封面华为技术"/>
    <w:basedOn w:val="a4"/>
    <w:rsid w:val="006E7BC5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ff">
    <w:name w:val="修订记录"/>
    <w:basedOn w:val="a4"/>
    <w:rsid w:val="006E7BC5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f0">
    <w:name w:val="摘要"/>
    <w:basedOn w:val="a4"/>
    <w:rsid w:val="006E7BC5"/>
    <w:pPr>
      <w:tabs>
        <w:tab w:val="left" w:pos="907"/>
      </w:tabs>
      <w:spacing w:line="360" w:lineRule="auto"/>
      <w:ind w:left="879" w:hanging="879"/>
      <w:jc w:val="both"/>
    </w:pPr>
  </w:style>
  <w:style w:type="character" w:customStyle="1" w:styleId="Char0">
    <w:name w:val="缺省文本 Char"/>
    <w:basedOn w:val="a5"/>
    <w:link w:val="afffd"/>
    <w:rsid w:val="006E7BC5"/>
    <w:rPr>
      <w:sz w:val="21"/>
    </w:rPr>
  </w:style>
  <w:style w:type="paragraph" w:customStyle="1" w:styleId="Char1">
    <w:name w:val="表头样式 Char"/>
    <w:basedOn w:val="a4"/>
    <w:link w:val="CharChar"/>
    <w:autoRedefine/>
    <w:rsid w:val="006E7BC5"/>
    <w:pPr>
      <w:keepNext/>
      <w:jc w:val="center"/>
    </w:pPr>
    <w:rPr>
      <w:rFonts w:ascii="Arial" w:hAnsi="Arial"/>
      <w:b/>
    </w:rPr>
  </w:style>
  <w:style w:type="character" w:customStyle="1" w:styleId="CharChar">
    <w:name w:val="表头样式 Char Char"/>
    <w:basedOn w:val="a5"/>
    <w:link w:val="Char1"/>
    <w:rsid w:val="006E7BC5"/>
    <w:rPr>
      <w:rFonts w:ascii="Arial" w:hAnsi="Arial"/>
      <w:b/>
      <w:sz w:val="21"/>
      <w:szCs w:val="21"/>
    </w:rPr>
  </w:style>
  <w:style w:type="paragraph" w:customStyle="1" w:styleId="affff1">
    <w:name w:val="表格列标题"/>
    <w:basedOn w:val="a4"/>
    <w:rsid w:val="006E7BC5"/>
    <w:pPr>
      <w:jc w:val="center"/>
    </w:pPr>
    <w:rPr>
      <w:b/>
    </w:rPr>
  </w:style>
  <w:style w:type="character" w:customStyle="1" w:styleId="Char">
    <w:name w:val="批注文字 Char"/>
    <w:basedOn w:val="a5"/>
    <w:link w:val="af4"/>
    <w:rsid w:val="006E7BC5"/>
    <w:rPr>
      <w:rFonts w:cs="Arial"/>
      <w:kern w:val="2"/>
      <w:sz w:val="21"/>
      <w:szCs w:val="21"/>
    </w:rPr>
  </w:style>
  <w:style w:type="character" w:customStyle="1" w:styleId="3Char">
    <w:name w:val="标题 3 Char"/>
    <w:aliases w:val="heading 3 Char"/>
    <w:basedOn w:val="a5"/>
    <w:link w:val="31"/>
    <w:rsid w:val="006E7BC5"/>
    <w:rPr>
      <w:rFonts w:ascii="Book Antiqua" w:eastAsia="黑体" w:hAnsi="Book Antiqua" w:cs="宋体"/>
      <w:b/>
      <w:noProof/>
      <w:sz w:val="28"/>
      <w:szCs w:val="32"/>
    </w:rPr>
  </w:style>
  <w:style w:type="character" w:customStyle="1" w:styleId="1Char">
    <w:name w:val="标题 1 Char"/>
    <w:aliases w:val="heading 1 Char"/>
    <w:basedOn w:val="a5"/>
    <w:link w:val="1"/>
    <w:rsid w:val="006E7BC5"/>
    <w:rPr>
      <w:rFonts w:ascii="Book Antiqua" w:eastAsia="黑体" w:hAnsi="Book Antiqua" w:cs="Book Antiqua"/>
      <w:b/>
      <w:bCs/>
      <w:kern w:val="2"/>
      <w:sz w:val="32"/>
      <w:szCs w:val="44"/>
    </w:rPr>
  </w:style>
  <w:style w:type="character" w:customStyle="1" w:styleId="2Char">
    <w:name w:val="标题 2 Char"/>
    <w:aliases w:val="heading 2 Char"/>
    <w:basedOn w:val="a5"/>
    <w:link w:val="21"/>
    <w:rsid w:val="006E7BC5"/>
    <w:rPr>
      <w:rFonts w:ascii="Book Antiqua" w:eastAsia="黑体" w:hAnsi="Book Antiqua" w:cs="Book Antiqua"/>
      <w:b/>
      <w:bCs/>
      <w:noProof/>
      <w:sz w:val="30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enssl.org/source/openssl-1.1.1a.tar.g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hyperlink" Target="https://github.com/open-source-parsers/jsoncpp/archive/0.10.6.tar.gz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url.haxx.se/download/curl-7.64.1.zip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libpng/files/zlib/1.2.11/zlib1211.zip/download?use_mirror=jaist&amp;download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bssh2/libssh2/releases/tag/libssh2-1.8.2" TargetMode="External"/><Relationship Id="rId23" Type="http://schemas.openxmlformats.org/officeDocument/2006/relationships/hyperlink" Target="https://sourceforge.net/projects/tinyxml/files/latest/download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://download.dre.vanderbilt.edu/previous_versions/ACE-6.5.0.tar.gz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X376365\AppData\Roaming\Microsoft\Templates\&#32553;&#36827;1&#21400;&#3185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9C946D-DE05-4E42-863C-F101F65D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缩进1厘米.dotm</Template>
  <TotalTime>795</TotalTime>
  <Pages>1</Pages>
  <Words>1529</Words>
  <Characters>8721</Characters>
  <Application>Microsoft Office Word</Application>
  <DocSecurity>0</DocSecurity>
  <Lines>72</Lines>
  <Paragraphs>20</Paragraphs>
  <ScaleCrop>false</ScaleCrop>
  <Company>Huawei Technloogies Co.,Ltd.</Company>
  <LinksUpToDate>false</LinksUpToDate>
  <CharactersWithSpaces>10230</CharactersWithSpaces>
  <SharedDoc>false</SharedDoc>
  <HLinks>
    <vt:vector size="156" baseType="variant">
      <vt:variant>
        <vt:i4>1572915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_Toc227139558</vt:lpwstr>
      </vt:variant>
      <vt:variant>
        <vt:i4>1572915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_Toc227139557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_Toc227139532</vt:lpwstr>
      </vt:variant>
      <vt:variant>
        <vt:i4>1966131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_Toc227139531</vt:lpwstr>
      </vt:variant>
      <vt:variant>
        <vt:i4>1966131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_Toc227139530</vt:lpwstr>
      </vt:variant>
      <vt:variant>
        <vt:i4>2031667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_Toc227139529</vt:lpwstr>
      </vt:variant>
      <vt:variant>
        <vt:i4>2031667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_Toc227139528</vt:lpwstr>
      </vt:variant>
      <vt:variant>
        <vt:i4>2031667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_Toc227139527</vt:lpwstr>
      </vt:variant>
      <vt:variant>
        <vt:i4>2031667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_Toc227139526</vt:lpwstr>
      </vt:variant>
      <vt:variant>
        <vt:i4>2031667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_Toc227139525</vt:lpwstr>
      </vt:variant>
      <vt:variant>
        <vt:i4>2031667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_Toc227139524</vt:lpwstr>
      </vt:variant>
      <vt:variant>
        <vt:i4>2031667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_Toc227139523</vt:lpwstr>
      </vt:variant>
      <vt:variant>
        <vt:i4>2031667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_Toc227139522</vt:lpwstr>
      </vt:variant>
      <vt:variant>
        <vt:i4>2031667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_Toc227139521</vt:lpwstr>
      </vt:variant>
      <vt:variant>
        <vt:i4>2031667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_Toc227139520</vt:lpwstr>
      </vt:variant>
      <vt:variant>
        <vt:i4>1835059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_Toc227139519</vt:lpwstr>
      </vt:variant>
      <vt:variant>
        <vt:i4>1835059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_Toc227139518</vt:lpwstr>
      </vt:variant>
      <vt:variant>
        <vt:i4>1835059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_Toc227139517</vt:lpwstr>
      </vt:variant>
      <vt:variant>
        <vt:i4>1835059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_Toc227139516</vt:lpwstr>
      </vt:variant>
      <vt:variant>
        <vt:i4>1835059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_Toc227139515</vt:lpwstr>
      </vt:variant>
      <vt:variant>
        <vt:i4>1835059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_Toc227139514</vt:lpwstr>
      </vt:variant>
      <vt:variant>
        <vt:i4>1835059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_Toc227139513</vt:lpwstr>
      </vt:variant>
      <vt:variant>
        <vt:i4>1835059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_Toc227139512</vt:lpwstr>
      </vt:variant>
      <vt:variant>
        <vt:i4>1835059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_Toc227139511</vt:lpwstr>
      </vt:variant>
      <vt:variant>
        <vt:i4>5701749</vt:i4>
      </vt:variant>
      <vt:variant>
        <vt:i4>20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17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LWX376365</dc:creator>
  <cp:lastModifiedBy>liupeng (AO)</cp:lastModifiedBy>
  <cp:revision>62</cp:revision>
  <cp:lastPrinted>2006-06-19T08:29:00Z</cp:lastPrinted>
  <dcterms:created xsi:type="dcterms:W3CDTF">2017-05-11T03:44:00Z</dcterms:created>
  <dcterms:modified xsi:type="dcterms:W3CDTF">2019-12-03T13:07:00Z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Huawei confidential. No spreading without permission.</vt:lpwstr>
  </property>
  <property fmtid="{D5CDD505-2E9C-101B-9397-08002B2CF9AE}" pid="3" name="ReleaseDate">
    <vt:lpwstr>2017-04-10</vt:lpwstr>
  </property>
  <property fmtid="{D5CDD505-2E9C-101B-9397-08002B2CF9AE}" pid="4" name="ProductVersion">
    <vt:lpwstr/>
  </property>
  <property fmtid="{D5CDD505-2E9C-101B-9397-08002B2CF9AE}" pid="5" name="DocumentName">
    <vt:lpwstr>SRA V300R003C20 Compilation Guide</vt:lpwstr>
  </property>
  <property fmtid="{D5CDD505-2E9C-101B-9397-08002B2CF9AE}" pid="6" name="Product&amp;Project Name">
    <vt:lpwstr/>
  </property>
  <property fmtid="{D5CDD505-2E9C-101B-9397-08002B2CF9AE}" pid="7" name="DocumentVersion">
    <vt:lpwstr>01</vt:lpwstr>
  </property>
  <property fmtid="{D5CDD505-2E9C-101B-9397-08002B2CF9AE}" pid="8" name="Confidential">
    <vt:lpwstr>INTERNAL</vt:lpwstr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2015_ms_pID_725343">
    <vt:lpwstr>(3)DJ/p6lem2fWdpMUPNQUuSbD9TS2bf/cEQw0NPoHPv1I4I6r8jIAWxArz4Wlql/n04gNjTfRr
dk0C20mj/OuiHdPkTiJ9fc/lqxQS1gGik2d+8kfmipNKQYH7ijkNrnRCSBYwSXjGoWTxFXEm
ZD8zVovUrUnhEH8ykDxmPUOUven5hmZMaqKlFBjBiagdJ+muRLeNHxIXB7rKaD+TahDFls6l
rRoIbJ6s6L9dtEvN1F</vt:lpwstr>
  </property>
  <property fmtid="{D5CDD505-2E9C-101B-9397-08002B2CF9AE}" pid="12" name="_2015_ms_pID_7253431">
    <vt:lpwstr>8TUip+JliNjZ6Qnwr4ZLseK3yKdKULc4cugzZpiq8MDt4Ce7y8MVXv
Ig7TyOqjgfBFWwPN/kJAD4z+F0tI4RJmdL12QgwH2GlH5WAccTE92EG/6SMHU/yB0+vEdg5J
er8A+roaeodOEiFd87QShyX5ESzKNYWeETu+RdtwrB/E9CWgxcx3F9yzyDKzY7Bu6sh8R9fJ
byMpEAQM8w0hj67qy7GOlxpM6XNl99quvr7q</vt:lpwstr>
  </property>
  <property fmtid="{D5CDD505-2E9C-101B-9397-08002B2CF9AE}" pid="13" name="_2015_ms_pID_7253432">
    <vt:lpwstr>y+H9lMphb+F6Wq/Vy1Z9BUA=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1575375646</vt:lpwstr>
  </property>
</Properties>
</file>