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AB18C" w14:textId="77777777" w:rsidR="00742863" w:rsidRPr="00D91A63" w:rsidRDefault="001600FF" w:rsidP="001600FF">
      <w:pPr>
        <w:pStyle w:val="MarginalieMarginalien"/>
        <w:tabs>
          <w:tab w:val="left" w:pos="5056"/>
        </w:tabs>
        <w:spacing w:after="240" w:line="240" w:lineRule="atLeast"/>
        <w:rPr>
          <w:rStyle w:val="DBCOBERSCHRIFT"/>
          <w:b/>
          <w:bCs/>
          <w:szCs w:val="20"/>
        </w:rPr>
      </w:pPr>
      <w:r w:rsidRPr="00D91A63">
        <w:rPr>
          <w:rStyle w:val="DBCOBERSCHRIFT"/>
          <w:b/>
          <w:bCs/>
          <w:szCs w:val="20"/>
        </w:rPr>
        <w:t xml:space="preserve">Entscheidungsvorlage </w:t>
      </w:r>
    </w:p>
    <w:p w14:paraId="177A337F" w14:textId="77777777" w:rsidR="00DC3085" w:rsidRPr="00DC3085" w:rsidRDefault="00DC3085" w:rsidP="00DC3085">
      <w:pPr>
        <w:rPr>
          <w:rFonts w:ascii="Objektiv Mk3" w:hAnsi="Objektiv Mk3" w:cs="Objektiv Mk3"/>
          <w:caps/>
          <w:color w:val="000000"/>
          <w:sz w:val="20"/>
          <w:szCs w:val="20"/>
        </w:rPr>
      </w:pPr>
      <w:r w:rsidRPr="00DC3085">
        <w:rPr>
          <w:rFonts w:ascii="Objektiv Mk3" w:hAnsi="Objektiv Mk3" w:cs="Objektiv Mk3"/>
          <w:caps/>
          <w:color w:val="000000"/>
          <w:sz w:val="20"/>
          <w:szCs w:val="20"/>
        </w:rPr>
        <w:t>Einführung eines Passwortmanagers zur Verbesserung der IT-Sicherheit</w:t>
      </w:r>
    </w:p>
    <w:p w14:paraId="3F356686" w14:textId="77777777" w:rsidR="001600FF" w:rsidRPr="00640F04" w:rsidRDefault="001600FF" w:rsidP="001600FF">
      <w:pPr>
        <w:rPr>
          <w:rFonts w:ascii="Objektiv Mk3" w:hAnsi="Objektiv Mk3" w:cs="Objektiv Mk3"/>
          <w:color w:val="000000"/>
          <w:sz w:val="19"/>
          <w:szCs w:val="19"/>
        </w:rPr>
      </w:pPr>
    </w:p>
    <w:p w14:paraId="7EAAE9DC" w14:textId="06EFECB2" w:rsidR="001600FF" w:rsidRPr="00640F04" w:rsidRDefault="001600FF" w:rsidP="008A4249">
      <w:pPr>
        <w:pStyle w:val="DBCOFlietextAbsatz1"/>
        <w:numPr>
          <w:ilvl w:val="0"/>
          <w:numId w:val="1"/>
        </w:numPr>
        <w:rPr>
          <w:rFonts w:ascii="Objektiv Mk3" w:hAnsi="Objektiv Mk3" w:cs="Objektiv Mk3"/>
          <w:b/>
          <w:bCs/>
        </w:rPr>
      </w:pPr>
      <w:r w:rsidRPr="00640F04">
        <w:rPr>
          <w:rStyle w:val="DBCOBERSCHRIFT"/>
          <w:rFonts w:cs="Objektiv Mk3"/>
          <w:b/>
          <w:bCs/>
        </w:rPr>
        <w:t>Hintergrund</w:t>
      </w:r>
      <w:r w:rsidR="00115DFD">
        <w:rPr>
          <w:rStyle w:val="DBCOBERSCHRIFT"/>
          <w:rFonts w:cs="Objektiv Mk3"/>
          <w:b/>
          <w:bCs/>
        </w:rPr>
        <w:t>/Anlass</w:t>
      </w:r>
      <w:r w:rsidR="000F1D28" w:rsidRPr="00640F04">
        <w:rPr>
          <w:rStyle w:val="DBCOBERSCHRIFT"/>
          <w:rFonts w:cs="Objektiv Mk3"/>
          <w:b/>
          <w:bCs/>
        </w:rPr>
        <w:t xml:space="preserve"> (</w:t>
      </w:r>
      <w:r w:rsidR="0076129C" w:rsidRPr="00640F04">
        <w:rPr>
          <w:rStyle w:val="DBCOBERSCHRIFT"/>
          <w:rFonts w:cs="Objektiv Mk3"/>
          <w:b/>
          <w:bCs/>
        </w:rPr>
        <w:t>Worum es geht)</w:t>
      </w:r>
    </w:p>
    <w:p w14:paraId="2716CF85" w14:textId="77777777" w:rsidR="00DC3085" w:rsidRDefault="00DC3085" w:rsidP="00587889">
      <w:pPr>
        <w:rPr>
          <w:rFonts w:ascii="Objektiv Mk3" w:hAnsi="Objektiv Mk3" w:cs="Objektiv Mk3"/>
          <w:color w:val="000000"/>
          <w:sz w:val="20"/>
          <w:szCs w:val="20"/>
        </w:rPr>
      </w:pPr>
    </w:p>
    <w:p w14:paraId="1B9C9AFF" w14:textId="0A70DE8F" w:rsidR="00587889" w:rsidRDefault="00DC3085" w:rsidP="00587889">
      <w:pPr>
        <w:rPr>
          <w:rFonts w:ascii="Objektiv Mk3" w:hAnsi="Objektiv Mk3" w:cs="Objektiv Mk3"/>
          <w:color w:val="000000"/>
          <w:sz w:val="20"/>
          <w:szCs w:val="20"/>
        </w:rPr>
      </w:pPr>
      <w:r w:rsidRPr="00DC3085">
        <w:rPr>
          <w:rFonts w:ascii="Objektiv Mk3" w:hAnsi="Objektiv Mk3" w:cs="Objektiv Mk3"/>
          <w:color w:val="000000"/>
          <w:sz w:val="20"/>
          <w:szCs w:val="20"/>
        </w:rPr>
        <w:t>Die zunehmende Digitalisierung und die damit verbundene Gefahr durch Cyberangriffe machen eine effiziente und sichere Verwaltung von Passwörtern unerlässlich. Der Einsatz eines Passwortmanagers bietet eine zentrale und sichere Lösung zur Verwaltung und Freigabe von Passwörtern im Unternehmen. Die Einführung soll die Sicherheit erhöhen, Risiken durch schwache Passwörter minimieren und die Verwaltung für IT-Administratoren erleichtern.</w:t>
      </w:r>
    </w:p>
    <w:p w14:paraId="0C72A034" w14:textId="77777777" w:rsidR="00DC3085" w:rsidRPr="00DC3085" w:rsidRDefault="00DC3085" w:rsidP="00587889">
      <w:pPr>
        <w:rPr>
          <w:rFonts w:ascii="Objektiv Mk3" w:hAnsi="Objektiv Mk3" w:cs="Objektiv Mk3"/>
          <w:color w:val="000000"/>
          <w:sz w:val="20"/>
          <w:szCs w:val="20"/>
        </w:rPr>
      </w:pPr>
    </w:p>
    <w:p w14:paraId="5540A57F" w14:textId="77777777" w:rsidR="001600FF" w:rsidRPr="00640F04" w:rsidRDefault="001600FF" w:rsidP="001600FF">
      <w:pPr>
        <w:rPr>
          <w:rFonts w:ascii="Objektiv Mk3" w:hAnsi="Objektiv Mk3" w:cs="Objektiv Mk3"/>
          <w:color w:val="000000"/>
          <w:sz w:val="19"/>
          <w:szCs w:val="19"/>
        </w:rPr>
      </w:pPr>
    </w:p>
    <w:p w14:paraId="2C19D85F" w14:textId="1DC88F29" w:rsidR="001600FF" w:rsidRPr="00DC3085" w:rsidRDefault="001600FF" w:rsidP="001069C5">
      <w:pPr>
        <w:pStyle w:val="Listenabsatz"/>
        <w:numPr>
          <w:ilvl w:val="0"/>
          <w:numId w:val="1"/>
        </w:numPr>
        <w:rPr>
          <w:rStyle w:val="DBCOBERSCHRIFT"/>
          <w:rFonts w:cs="Objektiv Mk3"/>
          <w:b/>
          <w:bCs/>
          <w:caps w:val="0"/>
          <w:color w:val="000000"/>
          <w:sz w:val="19"/>
          <w:szCs w:val="19"/>
        </w:rPr>
      </w:pPr>
      <w:r w:rsidRPr="00640F04">
        <w:rPr>
          <w:rStyle w:val="DBCOBERSCHRIFT"/>
          <w:rFonts w:cs="Objektiv Mk3"/>
          <w:b/>
          <w:bCs/>
        </w:rPr>
        <w:t>Aufwand</w:t>
      </w:r>
    </w:p>
    <w:p w14:paraId="4D138538" w14:textId="77777777" w:rsidR="00DC3085" w:rsidRPr="00DC3085" w:rsidRDefault="00DC3085" w:rsidP="00DC3085">
      <w:pPr>
        <w:rPr>
          <w:rFonts w:ascii="Objektiv Mk3" w:hAnsi="Objektiv Mk3" w:cs="Objektiv Mk3"/>
          <w:b/>
          <w:bCs/>
          <w:color w:val="000000"/>
          <w:sz w:val="19"/>
          <w:szCs w:val="19"/>
        </w:rPr>
      </w:pPr>
    </w:p>
    <w:p w14:paraId="08163052" w14:textId="2C487ADA" w:rsidR="00DC3085" w:rsidRPr="00DC3085" w:rsidRDefault="00DC3085" w:rsidP="00DC3085">
      <w:pPr>
        <w:pStyle w:val="Listenabsatz"/>
        <w:numPr>
          <w:ilvl w:val="0"/>
          <w:numId w:val="7"/>
        </w:numPr>
        <w:rPr>
          <w:rFonts w:ascii="Objektiv Mk3" w:hAnsi="Objektiv Mk3" w:cs="Objektiv Mk3"/>
          <w:color w:val="000000"/>
          <w:sz w:val="20"/>
          <w:szCs w:val="20"/>
        </w:rPr>
      </w:pPr>
      <w:r w:rsidRPr="00DC3085">
        <w:rPr>
          <w:rFonts w:ascii="Objektiv Mk3" w:hAnsi="Objektiv Mk3" w:cs="Objektiv Mk3"/>
          <w:color w:val="000000"/>
          <w:sz w:val="20"/>
          <w:szCs w:val="20"/>
        </w:rPr>
        <w:t xml:space="preserve">Auswahl des passenden Passwortmanagers: </w:t>
      </w:r>
      <w:r>
        <w:rPr>
          <w:rFonts w:ascii="Objektiv Mk3" w:hAnsi="Objektiv Mk3" w:cs="Objektiv Mk3"/>
          <w:color w:val="000000"/>
          <w:sz w:val="20"/>
          <w:szCs w:val="20"/>
        </w:rPr>
        <w:t xml:space="preserve">8-12 </w:t>
      </w:r>
      <w:r w:rsidRPr="00DC3085">
        <w:rPr>
          <w:rFonts w:ascii="Objektiv Mk3" w:hAnsi="Objektiv Mk3" w:cs="Objektiv Mk3"/>
          <w:color w:val="000000"/>
          <w:sz w:val="20"/>
          <w:szCs w:val="20"/>
        </w:rPr>
        <w:t>Stunden</w:t>
      </w:r>
    </w:p>
    <w:p w14:paraId="56487954" w14:textId="0EC646CA" w:rsidR="00DC3085" w:rsidRPr="00DC3085" w:rsidRDefault="00DC3085" w:rsidP="00DC3085">
      <w:pPr>
        <w:pStyle w:val="Listenabsatz"/>
        <w:numPr>
          <w:ilvl w:val="0"/>
          <w:numId w:val="7"/>
        </w:numPr>
        <w:rPr>
          <w:rFonts w:ascii="Objektiv Mk3" w:hAnsi="Objektiv Mk3" w:cs="Objektiv Mk3"/>
          <w:color w:val="000000"/>
          <w:sz w:val="20"/>
          <w:szCs w:val="20"/>
        </w:rPr>
      </w:pPr>
      <w:r w:rsidRPr="00DC3085">
        <w:rPr>
          <w:rFonts w:ascii="Objektiv Mk3" w:hAnsi="Objektiv Mk3" w:cs="Objektiv Mk3"/>
          <w:color w:val="000000"/>
          <w:sz w:val="20"/>
          <w:szCs w:val="20"/>
        </w:rPr>
        <w:t xml:space="preserve">Implementierung und Einrichtung der Plattform: </w:t>
      </w:r>
      <w:r>
        <w:rPr>
          <w:rFonts w:ascii="Objektiv Mk3" w:hAnsi="Objektiv Mk3" w:cs="Objektiv Mk3"/>
          <w:color w:val="000000"/>
          <w:sz w:val="20"/>
          <w:szCs w:val="20"/>
        </w:rPr>
        <w:t>12</w:t>
      </w:r>
      <w:r w:rsidRPr="00DC3085">
        <w:rPr>
          <w:rFonts w:ascii="Objektiv Mk3" w:hAnsi="Objektiv Mk3" w:cs="Objektiv Mk3"/>
          <w:color w:val="000000"/>
          <w:sz w:val="20"/>
          <w:szCs w:val="20"/>
        </w:rPr>
        <w:t xml:space="preserve"> Stunden</w:t>
      </w:r>
    </w:p>
    <w:p w14:paraId="3563668E" w14:textId="7F192337" w:rsidR="00DC3085" w:rsidRPr="00DC3085" w:rsidRDefault="00DC3085" w:rsidP="00DC3085">
      <w:pPr>
        <w:pStyle w:val="Listenabsatz"/>
        <w:numPr>
          <w:ilvl w:val="0"/>
          <w:numId w:val="7"/>
        </w:numPr>
        <w:rPr>
          <w:rFonts w:ascii="Objektiv Mk3" w:hAnsi="Objektiv Mk3" w:cs="Objektiv Mk3"/>
          <w:color w:val="000000"/>
          <w:sz w:val="20"/>
          <w:szCs w:val="20"/>
        </w:rPr>
      </w:pPr>
      <w:r>
        <w:rPr>
          <w:rFonts w:ascii="Objektiv Mk3" w:hAnsi="Objektiv Mk3" w:cs="Objektiv Mk3"/>
          <w:color w:val="000000"/>
          <w:sz w:val="20"/>
          <w:szCs w:val="20"/>
        </w:rPr>
        <w:t>Erstellung einer Schulung/ Dokumentation</w:t>
      </w:r>
      <w:r w:rsidRPr="00DC3085">
        <w:rPr>
          <w:rFonts w:ascii="Objektiv Mk3" w:hAnsi="Objektiv Mk3" w:cs="Objektiv Mk3"/>
          <w:color w:val="000000"/>
          <w:sz w:val="20"/>
          <w:szCs w:val="20"/>
        </w:rPr>
        <w:t xml:space="preserve">: </w:t>
      </w:r>
      <w:r>
        <w:rPr>
          <w:rFonts w:ascii="Objektiv Mk3" w:hAnsi="Objektiv Mk3" w:cs="Objektiv Mk3"/>
          <w:color w:val="000000"/>
          <w:sz w:val="20"/>
          <w:szCs w:val="20"/>
        </w:rPr>
        <w:t>2</w:t>
      </w:r>
      <w:r w:rsidRPr="00DC3085">
        <w:rPr>
          <w:rFonts w:ascii="Objektiv Mk3" w:hAnsi="Objektiv Mk3" w:cs="Objektiv Mk3"/>
          <w:color w:val="000000"/>
          <w:sz w:val="20"/>
          <w:szCs w:val="20"/>
        </w:rPr>
        <w:t xml:space="preserve"> Stunden</w:t>
      </w:r>
    </w:p>
    <w:p w14:paraId="5329199A" w14:textId="4634C079" w:rsidR="001600FF" w:rsidRDefault="00DC3085" w:rsidP="00DC3085">
      <w:pPr>
        <w:pStyle w:val="Listenabsatz"/>
        <w:numPr>
          <w:ilvl w:val="0"/>
          <w:numId w:val="7"/>
        </w:numPr>
        <w:rPr>
          <w:rFonts w:ascii="Objektiv Mk3" w:hAnsi="Objektiv Mk3" w:cs="Objektiv Mk3"/>
          <w:color w:val="000000"/>
          <w:sz w:val="19"/>
          <w:szCs w:val="19"/>
        </w:rPr>
      </w:pPr>
      <w:r w:rsidRPr="00DC3085">
        <w:rPr>
          <w:rFonts w:ascii="Objektiv Mk3" w:hAnsi="Objektiv Mk3" w:cs="Objektiv Mk3"/>
          <w:color w:val="000000"/>
          <w:sz w:val="20"/>
          <w:szCs w:val="20"/>
        </w:rPr>
        <w:t xml:space="preserve">Laufende Administration und Wartung: ca. </w:t>
      </w:r>
      <w:r>
        <w:rPr>
          <w:rFonts w:ascii="Objektiv Mk3" w:hAnsi="Objektiv Mk3" w:cs="Objektiv Mk3"/>
          <w:color w:val="000000"/>
          <w:sz w:val="20"/>
          <w:szCs w:val="20"/>
        </w:rPr>
        <w:t>2</w:t>
      </w:r>
      <w:r w:rsidRPr="00DC3085">
        <w:rPr>
          <w:rFonts w:ascii="Objektiv Mk3" w:hAnsi="Objektiv Mk3" w:cs="Objektiv Mk3"/>
          <w:color w:val="000000"/>
          <w:sz w:val="20"/>
          <w:szCs w:val="20"/>
        </w:rPr>
        <w:t xml:space="preserve"> Stunde</w:t>
      </w:r>
      <w:r>
        <w:rPr>
          <w:rFonts w:ascii="Objektiv Mk3" w:hAnsi="Objektiv Mk3" w:cs="Objektiv Mk3"/>
          <w:color w:val="000000"/>
          <w:sz w:val="20"/>
          <w:szCs w:val="20"/>
        </w:rPr>
        <w:t>n</w:t>
      </w:r>
      <w:r w:rsidRPr="00DC3085">
        <w:rPr>
          <w:rFonts w:ascii="Objektiv Mk3" w:hAnsi="Objektiv Mk3" w:cs="Objektiv Mk3"/>
          <w:color w:val="000000"/>
          <w:sz w:val="20"/>
          <w:szCs w:val="20"/>
        </w:rPr>
        <w:t xml:space="preserve"> monatlich</w:t>
      </w:r>
      <w:r w:rsidR="001600FF" w:rsidRPr="00DC3085">
        <w:rPr>
          <w:rFonts w:ascii="Objektiv Mk3" w:hAnsi="Objektiv Mk3" w:cs="Objektiv Mk3"/>
          <w:color w:val="000000"/>
          <w:sz w:val="19"/>
          <w:szCs w:val="19"/>
        </w:rPr>
        <w:t xml:space="preserve"> </w:t>
      </w:r>
    </w:p>
    <w:p w14:paraId="5292AFA1" w14:textId="77777777" w:rsidR="00DC3085" w:rsidRPr="00DC3085" w:rsidRDefault="00DC3085" w:rsidP="00DC3085">
      <w:pPr>
        <w:rPr>
          <w:rFonts w:ascii="Objektiv Mk3" w:hAnsi="Objektiv Mk3" w:cs="Objektiv Mk3"/>
          <w:color w:val="000000"/>
          <w:sz w:val="19"/>
          <w:szCs w:val="19"/>
        </w:rPr>
      </w:pPr>
    </w:p>
    <w:p w14:paraId="6AC81DFB" w14:textId="20E66514" w:rsidR="001600FF" w:rsidRDefault="001600FF" w:rsidP="003632A0">
      <w:pPr>
        <w:pStyle w:val="Listenabsatz"/>
        <w:numPr>
          <w:ilvl w:val="0"/>
          <w:numId w:val="1"/>
        </w:numPr>
        <w:rPr>
          <w:rStyle w:val="DBCOBERSCHRIFT"/>
          <w:rFonts w:cs="Objektiv Mk3"/>
          <w:b/>
          <w:bCs/>
        </w:rPr>
      </w:pPr>
      <w:r w:rsidRPr="00640F04">
        <w:rPr>
          <w:rStyle w:val="DBCOBERSCHRIFT"/>
          <w:rFonts w:cs="Objektiv Mk3"/>
          <w:b/>
          <w:bCs/>
        </w:rPr>
        <w:t>Risiken</w:t>
      </w:r>
    </w:p>
    <w:p w14:paraId="4DAB747F" w14:textId="77777777" w:rsidR="00DC3085" w:rsidRPr="00DC3085" w:rsidRDefault="00DC3085" w:rsidP="00DC3085">
      <w:pPr>
        <w:rPr>
          <w:rStyle w:val="DBCOBERSCHRIFT"/>
          <w:rFonts w:cs="Objektiv Mk3"/>
          <w:b/>
          <w:bCs/>
        </w:rPr>
      </w:pPr>
    </w:p>
    <w:p w14:paraId="48642306" w14:textId="77777777" w:rsidR="00DC3085" w:rsidRPr="00DC3085" w:rsidRDefault="00DC3085" w:rsidP="00DC3085">
      <w:pPr>
        <w:pStyle w:val="Listenabsatz"/>
        <w:numPr>
          <w:ilvl w:val="0"/>
          <w:numId w:val="8"/>
        </w:numPr>
        <w:rPr>
          <w:rFonts w:ascii="Objektiv Mk3" w:hAnsi="Objektiv Mk3" w:cs="Objektiv Mk3"/>
          <w:color w:val="000000"/>
          <w:sz w:val="20"/>
          <w:szCs w:val="20"/>
        </w:rPr>
      </w:pPr>
      <w:r w:rsidRPr="00DC3085">
        <w:rPr>
          <w:rFonts w:ascii="Objektiv Mk3" w:hAnsi="Objektiv Mk3" w:cs="Objektiv Mk3"/>
          <w:color w:val="000000"/>
          <w:sz w:val="20"/>
          <w:szCs w:val="20"/>
        </w:rPr>
        <w:t>Gewöhnungsphase für Mitarbeiter im Umgang mit der neuen Software (gering)</w:t>
      </w:r>
    </w:p>
    <w:p w14:paraId="44A0791E" w14:textId="77777777" w:rsidR="00DC3085" w:rsidRPr="00DC3085" w:rsidRDefault="00DC3085" w:rsidP="00DC3085">
      <w:pPr>
        <w:pStyle w:val="Listenabsatz"/>
        <w:numPr>
          <w:ilvl w:val="0"/>
          <w:numId w:val="8"/>
        </w:numPr>
        <w:rPr>
          <w:rFonts w:ascii="Objektiv Mk3" w:hAnsi="Objektiv Mk3" w:cs="Objektiv Mk3"/>
          <w:color w:val="000000"/>
          <w:sz w:val="20"/>
          <w:szCs w:val="20"/>
        </w:rPr>
      </w:pPr>
      <w:r w:rsidRPr="00DC3085">
        <w:rPr>
          <w:rFonts w:ascii="Objektiv Mk3" w:hAnsi="Objektiv Mk3" w:cs="Objektiv Mk3"/>
          <w:color w:val="000000"/>
          <w:sz w:val="20"/>
          <w:szCs w:val="20"/>
        </w:rPr>
        <w:t>Erhöhte initiale Implementierungskosten (einmalig)</w:t>
      </w:r>
    </w:p>
    <w:p w14:paraId="30B540A2" w14:textId="5B5348DE" w:rsidR="001600FF" w:rsidRPr="00DC3085" w:rsidRDefault="00DC3085" w:rsidP="00DC3085">
      <w:pPr>
        <w:pStyle w:val="Listenabsatz"/>
        <w:numPr>
          <w:ilvl w:val="0"/>
          <w:numId w:val="8"/>
        </w:numPr>
        <w:rPr>
          <w:rFonts w:ascii="Objektiv Mk3" w:hAnsi="Objektiv Mk3" w:cs="Objektiv Mk3"/>
          <w:color w:val="000000"/>
          <w:sz w:val="19"/>
          <w:szCs w:val="19"/>
        </w:rPr>
      </w:pPr>
      <w:r w:rsidRPr="00DC3085">
        <w:rPr>
          <w:rFonts w:ascii="Objektiv Mk3" w:hAnsi="Objektiv Mk3" w:cs="Objektiv Mk3"/>
          <w:color w:val="000000"/>
          <w:sz w:val="20"/>
          <w:szCs w:val="20"/>
        </w:rPr>
        <w:t>Laufende Kosten für Lizenzen pro Benutzer/Monat</w:t>
      </w:r>
    </w:p>
    <w:p w14:paraId="347D5454" w14:textId="77777777" w:rsidR="001600FF" w:rsidRPr="00640F04" w:rsidRDefault="001600FF" w:rsidP="001600FF">
      <w:pPr>
        <w:rPr>
          <w:rFonts w:ascii="Objektiv Mk3" w:hAnsi="Objektiv Mk3" w:cs="Objektiv Mk3"/>
          <w:color w:val="000000"/>
          <w:sz w:val="19"/>
          <w:szCs w:val="19"/>
        </w:rPr>
      </w:pPr>
    </w:p>
    <w:p w14:paraId="4718ED50" w14:textId="6351DE04" w:rsidR="001600FF" w:rsidRPr="00640F04" w:rsidRDefault="001600FF" w:rsidP="00A546FD">
      <w:pPr>
        <w:pStyle w:val="Listenabsatz"/>
        <w:numPr>
          <w:ilvl w:val="0"/>
          <w:numId w:val="1"/>
        </w:numPr>
        <w:rPr>
          <w:rFonts w:ascii="Objektiv Mk3" w:hAnsi="Objektiv Mk3" w:cs="Objektiv Mk3"/>
          <w:b/>
          <w:bCs/>
          <w:color w:val="000000"/>
          <w:sz w:val="19"/>
          <w:szCs w:val="19"/>
        </w:rPr>
      </w:pPr>
      <w:r w:rsidRPr="00640F04">
        <w:rPr>
          <w:rStyle w:val="DBCOBERSCHRIFT"/>
          <w:rFonts w:cs="Objektiv Mk3"/>
          <w:b/>
          <w:bCs/>
        </w:rPr>
        <w:t>Risikobewertung</w:t>
      </w:r>
    </w:p>
    <w:p w14:paraId="2254E4E4" w14:textId="77777777" w:rsidR="001600FF" w:rsidRPr="00640F04" w:rsidRDefault="001600FF" w:rsidP="001600FF">
      <w:pPr>
        <w:rPr>
          <w:rFonts w:ascii="Objektiv Mk3" w:hAnsi="Objektiv Mk3" w:cs="Objektiv Mk3"/>
          <w:color w:val="000000"/>
          <w:sz w:val="19"/>
          <w:szCs w:val="19"/>
        </w:rPr>
      </w:pPr>
    </w:p>
    <w:p w14:paraId="2D8CA652" w14:textId="752A50DC" w:rsidR="001600FF" w:rsidRPr="00DC3085" w:rsidRDefault="001600FF" w:rsidP="00DC3085">
      <w:pPr>
        <w:pStyle w:val="DBCOFlietextAbsatz1"/>
        <w:numPr>
          <w:ilvl w:val="0"/>
          <w:numId w:val="9"/>
        </w:numPr>
        <w:rPr>
          <w:rFonts w:ascii="Objektiv Mk3" w:hAnsi="Objektiv Mk3" w:cs="Objektiv Mk3"/>
          <w:sz w:val="19"/>
          <w:szCs w:val="19"/>
        </w:rPr>
      </w:pPr>
      <w:r w:rsidRPr="00DC3085">
        <w:rPr>
          <w:rFonts w:ascii="Objektiv Mk3" w:hAnsi="Objektiv Mk3" w:cs="Objektiv Mk3"/>
        </w:rPr>
        <w:t xml:space="preserve">Gering, </w:t>
      </w:r>
      <w:r w:rsidR="00DC3085" w:rsidRPr="00DC3085">
        <w:rPr>
          <w:rFonts w:ascii="Objektiv Mk3" w:hAnsi="Objektiv Mk3" w:cs="Objektiv Mk3"/>
        </w:rPr>
        <w:t>die meisten Mitarbeiter bereits mit Passwortverwaltung vertraut sind und die Einführung eines Passwortmanagers langfristig die Sicherheit</w:t>
      </w:r>
      <w:r w:rsidR="00DC3085">
        <w:rPr>
          <w:rFonts w:ascii="Objektiv Mk3" w:hAnsi="Objektiv Mk3" w:cs="Objektiv Mk3"/>
        </w:rPr>
        <w:t xml:space="preserve"> erhöht und Verwaltung</w:t>
      </w:r>
      <w:r w:rsidR="00DC3085" w:rsidRPr="00DC3085">
        <w:rPr>
          <w:rFonts w:ascii="Objektiv Mk3" w:hAnsi="Objektiv Mk3" w:cs="Objektiv Mk3"/>
        </w:rPr>
        <w:t xml:space="preserve"> </w:t>
      </w:r>
      <w:r w:rsidR="00DC3085">
        <w:rPr>
          <w:rFonts w:ascii="Objektiv Mk3" w:hAnsi="Objektiv Mk3" w:cs="Objektiv Mk3"/>
        </w:rPr>
        <w:t>vereinfacht</w:t>
      </w:r>
      <w:r w:rsidR="00DC3085" w:rsidRPr="00DC3085">
        <w:rPr>
          <w:rFonts w:ascii="Objektiv Mk3" w:hAnsi="Objektiv Mk3" w:cs="Objektiv Mk3"/>
        </w:rPr>
        <w:t>.</w:t>
      </w:r>
    </w:p>
    <w:p w14:paraId="07D5554F" w14:textId="77777777" w:rsidR="001600FF" w:rsidRPr="00640F04" w:rsidRDefault="001600FF" w:rsidP="001600FF">
      <w:pPr>
        <w:rPr>
          <w:rFonts w:ascii="Objektiv Mk3" w:hAnsi="Objektiv Mk3" w:cs="Objektiv Mk3"/>
          <w:color w:val="000000"/>
          <w:sz w:val="19"/>
          <w:szCs w:val="19"/>
        </w:rPr>
      </w:pPr>
    </w:p>
    <w:p w14:paraId="1E36700C" w14:textId="40CFF840" w:rsidR="001600FF" w:rsidRPr="00640F04" w:rsidRDefault="001600FF" w:rsidP="00122D82">
      <w:pPr>
        <w:pStyle w:val="Listenabsatz"/>
        <w:numPr>
          <w:ilvl w:val="0"/>
          <w:numId w:val="1"/>
        </w:numPr>
        <w:rPr>
          <w:rFonts w:ascii="Objektiv Mk3" w:hAnsi="Objektiv Mk3" w:cs="Objektiv Mk3"/>
          <w:b/>
          <w:bCs/>
          <w:color w:val="000000"/>
          <w:sz w:val="19"/>
          <w:szCs w:val="19"/>
        </w:rPr>
      </w:pPr>
      <w:r w:rsidRPr="00640F04">
        <w:rPr>
          <w:rStyle w:val="DBCOBERSCHRIFT"/>
          <w:rFonts w:cs="Objektiv Mk3"/>
          <w:b/>
          <w:bCs/>
        </w:rPr>
        <w:t>Opportunities</w:t>
      </w:r>
      <w:r w:rsidR="00A04F11">
        <w:rPr>
          <w:rStyle w:val="DBCOBERSCHRIFT"/>
          <w:rFonts w:cs="Objektiv Mk3"/>
          <w:b/>
          <w:bCs/>
        </w:rPr>
        <w:t xml:space="preserve"> / Ziele</w:t>
      </w:r>
    </w:p>
    <w:p w14:paraId="2975469D" w14:textId="77777777" w:rsidR="001600FF" w:rsidRPr="00640F04" w:rsidRDefault="001600FF" w:rsidP="001600FF">
      <w:pPr>
        <w:rPr>
          <w:rFonts w:ascii="Objektiv Mk3" w:hAnsi="Objektiv Mk3" w:cs="Objektiv Mk3"/>
          <w:color w:val="000000"/>
          <w:sz w:val="19"/>
          <w:szCs w:val="19"/>
        </w:rPr>
      </w:pPr>
    </w:p>
    <w:p w14:paraId="3C8D1B92" w14:textId="77777777" w:rsidR="00DC3085" w:rsidRPr="00DC3085" w:rsidRDefault="00DC3085" w:rsidP="00DC3085">
      <w:pPr>
        <w:pStyle w:val="Listenabsatz"/>
        <w:numPr>
          <w:ilvl w:val="0"/>
          <w:numId w:val="9"/>
        </w:numPr>
        <w:rPr>
          <w:rFonts w:ascii="Objektiv Mk3" w:hAnsi="Objektiv Mk3" w:cs="Objektiv Mk3"/>
          <w:color w:val="000000"/>
          <w:sz w:val="20"/>
          <w:szCs w:val="20"/>
        </w:rPr>
      </w:pPr>
      <w:r w:rsidRPr="00DC3085">
        <w:rPr>
          <w:rFonts w:ascii="Objektiv Mk3" w:hAnsi="Objektiv Mk3" w:cs="Objektiv Mk3"/>
          <w:color w:val="000000"/>
          <w:sz w:val="20"/>
          <w:szCs w:val="20"/>
        </w:rPr>
        <w:t>Erhöhte IT-Sicherheit durch zentralisierte Passwortverwaltung</w:t>
      </w:r>
    </w:p>
    <w:p w14:paraId="0C67963F" w14:textId="77777777" w:rsidR="00DC3085" w:rsidRPr="00DC3085" w:rsidRDefault="00DC3085" w:rsidP="00DC3085">
      <w:pPr>
        <w:pStyle w:val="Listenabsatz"/>
        <w:numPr>
          <w:ilvl w:val="0"/>
          <w:numId w:val="9"/>
        </w:numPr>
        <w:rPr>
          <w:rFonts w:ascii="Objektiv Mk3" w:hAnsi="Objektiv Mk3" w:cs="Objektiv Mk3"/>
          <w:color w:val="000000"/>
          <w:sz w:val="20"/>
          <w:szCs w:val="20"/>
        </w:rPr>
      </w:pPr>
      <w:r w:rsidRPr="00DC3085">
        <w:rPr>
          <w:rFonts w:ascii="Objektiv Mk3" w:hAnsi="Objektiv Mk3" w:cs="Objektiv Mk3"/>
          <w:color w:val="000000"/>
          <w:sz w:val="20"/>
          <w:szCs w:val="20"/>
        </w:rPr>
        <w:t>Reduzierung des Risikos von Datenlecks und unberechtigtem Zugriff</w:t>
      </w:r>
    </w:p>
    <w:p w14:paraId="7CFB9911" w14:textId="77777777" w:rsidR="00DC3085" w:rsidRPr="00DC3085" w:rsidRDefault="00DC3085" w:rsidP="00DC3085">
      <w:pPr>
        <w:pStyle w:val="Listenabsatz"/>
        <w:numPr>
          <w:ilvl w:val="0"/>
          <w:numId w:val="9"/>
        </w:numPr>
        <w:rPr>
          <w:rFonts w:ascii="Objektiv Mk3" w:hAnsi="Objektiv Mk3" w:cs="Objektiv Mk3"/>
          <w:color w:val="000000"/>
          <w:sz w:val="20"/>
          <w:szCs w:val="20"/>
        </w:rPr>
      </w:pPr>
      <w:r w:rsidRPr="00DC3085">
        <w:rPr>
          <w:rFonts w:ascii="Objektiv Mk3" w:hAnsi="Objektiv Mk3" w:cs="Objektiv Mk3"/>
          <w:color w:val="000000"/>
          <w:sz w:val="20"/>
          <w:szCs w:val="20"/>
        </w:rPr>
        <w:t>Verbesserung der Effizienz bei der Verwaltung und Freigabe von Passwörtern</w:t>
      </w:r>
    </w:p>
    <w:p w14:paraId="73FF3695" w14:textId="323884D1" w:rsidR="001600FF" w:rsidRPr="00DC3085" w:rsidRDefault="00DC3085" w:rsidP="00DC3085">
      <w:pPr>
        <w:pStyle w:val="Listenabsatz"/>
        <w:numPr>
          <w:ilvl w:val="0"/>
          <w:numId w:val="9"/>
        </w:numPr>
        <w:rPr>
          <w:rFonts w:ascii="ObjektivMk3-Regular" w:hAnsi="ObjektivMk3-Regular" w:cs="ObjektivMk3-Regular"/>
          <w:color w:val="000000"/>
          <w:sz w:val="19"/>
          <w:szCs w:val="19"/>
        </w:rPr>
      </w:pPr>
      <w:r w:rsidRPr="00DC3085">
        <w:rPr>
          <w:rFonts w:ascii="Objektiv Mk3" w:hAnsi="Objektiv Mk3" w:cs="Objektiv Mk3"/>
          <w:color w:val="000000"/>
          <w:sz w:val="20"/>
          <w:szCs w:val="20"/>
        </w:rPr>
        <w:t>Erfüllung von Standards zur Passwortsicherheit</w:t>
      </w:r>
    </w:p>
    <w:p w14:paraId="20DDD9AF" w14:textId="77777777" w:rsidR="001600FF" w:rsidRDefault="001600FF" w:rsidP="001600FF">
      <w:pPr>
        <w:rPr>
          <w:rFonts w:ascii="ObjektivMk3-Regular" w:hAnsi="ObjektivMk3-Regular" w:cs="ObjektivMk3-Regular"/>
          <w:color w:val="000000"/>
          <w:sz w:val="19"/>
          <w:szCs w:val="19"/>
        </w:rPr>
      </w:pPr>
    </w:p>
    <w:p w14:paraId="72EFD5FF" w14:textId="77777777" w:rsidR="00C141F5" w:rsidRDefault="00C141F5" w:rsidP="001600FF">
      <w:pPr>
        <w:rPr>
          <w:rFonts w:ascii="ObjektivMk3-Regular" w:hAnsi="ObjektivMk3-Regular" w:cs="ObjektivMk3-Regular"/>
          <w:color w:val="000000"/>
          <w:sz w:val="19"/>
          <w:szCs w:val="19"/>
        </w:rPr>
      </w:pPr>
    </w:p>
    <w:p w14:paraId="4E66BB5B" w14:textId="77777777" w:rsidR="00C141F5" w:rsidRPr="001600FF" w:rsidRDefault="00C141F5" w:rsidP="001600FF">
      <w:pPr>
        <w:rPr>
          <w:rFonts w:ascii="ObjektivMk3-Regular" w:hAnsi="ObjektivMk3-Regular" w:cs="ObjektivMk3-Regular"/>
          <w:color w:val="000000"/>
          <w:sz w:val="19"/>
          <w:szCs w:val="19"/>
        </w:rPr>
      </w:pPr>
    </w:p>
    <w:p w14:paraId="79F4C33F" w14:textId="131E6B58" w:rsidR="001600FF" w:rsidRPr="00122D82" w:rsidRDefault="001600FF" w:rsidP="00122D82">
      <w:pPr>
        <w:pStyle w:val="Listenabsatz"/>
        <w:numPr>
          <w:ilvl w:val="0"/>
          <w:numId w:val="1"/>
        </w:numPr>
        <w:rPr>
          <w:rStyle w:val="DBCOBERSCHRIFT"/>
          <w:b/>
          <w:bCs/>
        </w:rPr>
      </w:pPr>
      <w:r w:rsidRPr="00122D82">
        <w:rPr>
          <w:rStyle w:val="DBCOBERSCHRIFT"/>
          <w:b/>
          <w:bCs/>
        </w:rPr>
        <w:lastRenderedPageBreak/>
        <w:t>Kosten und Nutzen</w:t>
      </w:r>
    </w:p>
    <w:p w14:paraId="3DF33C53" w14:textId="77777777" w:rsidR="001600FF" w:rsidRDefault="001600FF" w:rsidP="001600FF">
      <w:pPr>
        <w:rPr>
          <w:rFonts w:ascii="ObjektivMk3-Regular" w:hAnsi="ObjektivMk3-Regular" w:cs="ObjektivMk3-Regular"/>
          <w:color w:val="000000"/>
          <w:sz w:val="19"/>
          <w:szCs w:val="19"/>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2"/>
        <w:gridCol w:w="4397"/>
        <w:gridCol w:w="2549"/>
      </w:tblGrid>
      <w:tr w:rsidR="00314960" w14:paraId="5F14F701" w14:textId="77777777" w:rsidTr="00C844A8">
        <w:trPr>
          <w:trHeight w:val="887"/>
        </w:trPr>
        <w:tc>
          <w:tcPr>
            <w:tcW w:w="2122" w:type="dxa"/>
          </w:tcPr>
          <w:p w14:paraId="516FD9D8" w14:textId="77777777" w:rsidR="00314960" w:rsidRDefault="00314960" w:rsidP="00C844A8">
            <w:pPr>
              <w:pStyle w:val="TableParagraph"/>
              <w:spacing w:before="0"/>
              <w:ind w:left="0"/>
              <w:rPr>
                <w:rFonts w:ascii="Times New Roman"/>
              </w:rPr>
            </w:pPr>
          </w:p>
        </w:tc>
        <w:tc>
          <w:tcPr>
            <w:tcW w:w="4397" w:type="dxa"/>
          </w:tcPr>
          <w:p w14:paraId="4B0503A4" w14:textId="77777777" w:rsidR="00314960" w:rsidRDefault="00314960" w:rsidP="00C844A8">
            <w:pPr>
              <w:pStyle w:val="TableParagraph"/>
              <w:ind w:left="287"/>
            </w:pPr>
            <w:proofErr w:type="spellStart"/>
            <w:r>
              <w:rPr>
                <w:spacing w:val="-2"/>
              </w:rPr>
              <w:t>Beantragen</w:t>
            </w:r>
            <w:proofErr w:type="spellEnd"/>
          </w:p>
        </w:tc>
        <w:tc>
          <w:tcPr>
            <w:tcW w:w="2549" w:type="dxa"/>
          </w:tcPr>
          <w:p w14:paraId="1A69920F" w14:textId="77777777" w:rsidR="00314960" w:rsidRDefault="00314960" w:rsidP="00C844A8">
            <w:pPr>
              <w:pStyle w:val="TableParagraph"/>
            </w:pPr>
            <w:proofErr w:type="spellStart"/>
            <w:r>
              <w:t>Nicht</w:t>
            </w:r>
            <w:proofErr w:type="spellEnd"/>
            <w:r>
              <w:rPr>
                <w:spacing w:val="-7"/>
              </w:rPr>
              <w:t xml:space="preserve"> </w:t>
            </w:r>
            <w:proofErr w:type="spellStart"/>
            <w:r>
              <w:rPr>
                <w:spacing w:val="-2"/>
              </w:rPr>
              <w:t>beantragen</w:t>
            </w:r>
            <w:proofErr w:type="spellEnd"/>
          </w:p>
        </w:tc>
      </w:tr>
      <w:tr w:rsidR="00314960" w14:paraId="72B7B108" w14:textId="77777777" w:rsidTr="00C844A8">
        <w:trPr>
          <w:trHeight w:val="1199"/>
        </w:trPr>
        <w:tc>
          <w:tcPr>
            <w:tcW w:w="2122" w:type="dxa"/>
          </w:tcPr>
          <w:p w14:paraId="4254CBFD" w14:textId="77777777" w:rsidR="00314960" w:rsidRDefault="00314960" w:rsidP="00C844A8">
            <w:pPr>
              <w:pStyle w:val="TableParagraph"/>
            </w:pPr>
            <w:r>
              <w:rPr>
                <w:spacing w:val="-2"/>
              </w:rPr>
              <w:t>Kosten</w:t>
            </w:r>
          </w:p>
        </w:tc>
        <w:tc>
          <w:tcPr>
            <w:tcW w:w="4397" w:type="dxa"/>
          </w:tcPr>
          <w:p w14:paraId="4A226E98" w14:textId="02100E5D" w:rsidR="00314960" w:rsidRPr="00314960" w:rsidRDefault="00DC3085" w:rsidP="00C844A8">
            <w:pPr>
              <w:pStyle w:val="TableParagraph"/>
              <w:ind w:left="287"/>
              <w:rPr>
                <w:lang w:val="de-DE"/>
              </w:rPr>
            </w:pPr>
            <w:r w:rsidRPr="00DC3085">
              <w:rPr>
                <w:lang w:val="de-DE"/>
              </w:rPr>
              <w:t>Einmalige Implementierungskosten</w:t>
            </w:r>
            <w:r w:rsidR="00201B93">
              <w:rPr>
                <w:lang w:val="de-DE"/>
              </w:rPr>
              <w:t xml:space="preserve"> ca. 26 Stunden</w:t>
            </w:r>
            <w:r w:rsidRPr="00DC3085">
              <w:rPr>
                <w:lang w:val="de-DE"/>
              </w:rPr>
              <w:t>, Lizenzkosten pro Benutzer/Monat</w:t>
            </w:r>
            <w:r w:rsidR="00201B93">
              <w:rPr>
                <w:lang w:val="de-DE"/>
              </w:rPr>
              <w:t xml:space="preserve"> ca. 175€ - 490€, Verwaltungskosten/Monat ca. 2 Stunden</w:t>
            </w:r>
          </w:p>
        </w:tc>
        <w:tc>
          <w:tcPr>
            <w:tcW w:w="2549" w:type="dxa"/>
          </w:tcPr>
          <w:p w14:paraId="25F99436" w14:textId="77777777" w:rsidR="00314960" w:rsidRDefault="00314960" w:rsidP="00C844A8">
            <w:pPr>
              <w:pStyle w:val="TableParagraph"/>
            </w:pPr>
            <w:r>
              <w:rPr>
                <w:spacing w:val="-5"/>
              </w:rPr>
              <w:t>./.</w:t>
            </w:r>
          </w:p>
        </w:tc>
      </w:tr>
      <w:tr w:rsidR="00314960" w14:paraId="4DD45EED" w14:textId="77777777" w:rsidTr="00C844A8">
        <w:trPr>
          <w:trHeight w:val="1516"/>
        </w:trPr>
        <w:tc>
          <w:tcPr>
            <w:tcW w:w="2122" w:type="dxa"/>
          </w:tcPr>
          <w:p w14:paraId="0C0F82CF" w14:textId="77777777" w:rsidR="00314960" w:rsidRDefault="00314960" w:rsidP="00C844A8">
            <w:pPr>
              <w:pStyle w:val="TableParagraph"/>
            </w:pPr>
            <w:proofErr w:type="spellStart"/>
            <w:r>
              <w:rPr>
                <w:spacing w:val="-2"/>
              </w:rPr>
              <w:t>Nutzen</w:t>
            </w:r>
            <w:proofErr w:type="spellEnd"/>
          </w:p>
        </w:tc>
        <w:tc>
          <w:tcPr>
            <w:tcW w:w="4397" w:type="dxa"/>
          </w:tcPr>
          <w:p w14:paraId="79AFE91C" w14:textId="77777777" w:rsidR="00DC3085" w:rsidRDefault="00DC3085" w:rsidP="00C844A8">
            <w:pPr>
              <w:pStyle w:val="TableParagraph"/>
              <w:spacing w:before="0"/>
              <w:ind w:left="287"/>
              <w:rPr>
                <w:lang w:val="de-DE"/>
              </w:rPr>
            </w:pPr>
          </w:p>
          <w:p w14:paraId="7AA64D56" w14:textId="1EFA0C20" w:rsidR="00314960" w:rsidRPr="00DC3085" w:rsidRDefault="00DC3085" w:rsidP="00C844A8">
            <w:pPr>
              <w:pStyle w:val="TableParagraph"/>
              <w:spacing w:before="0"/>
              <w:ind w:left="287"/>
              <w:rPr>
                <w:lang w:val="de-DE"/>
              </w:rPr>
            </w:pPr>
            <w:r w:rsidRPr="00DC3085">
              <w:rPr>
                <w:lang w:val="de-DE"/>
              </w:rPr>
              <w:t>Erhöhte IT-Sicherheit, Reduzierung von Sicherheitsrisiken, Effizienzsteigerung</w:t>
            </w:r>
          </w:p>
        </w:tc>
        <w:tc>
          <w:tcPr>
            <w:tcW w:w="2549" w:type="dxa"/>
          </w:tcPr>
          <w:p w14:paraId="58F1C30B" w14:textId="29037CE3" w:rsidR="00314960" w:rsidRPr="00DC3085" w:rsidRDefault="00DC3085" w:rsidP="00DC3085">
            <w:pPr>
              <w:pStyle w:val="TableParagraph"/>
              <w:ind w:left="0"/>
              <w:rPr>
                <w:lang w:val="de-DE"/>
              </w:rPr>
            </w:pPr>
            <w:r w:rsidRPr="00DC3085">
              <w:rPr>
                <w:lang w:val="de-DE"/>
              </w:rPr>
              <w:t>Weiterhin manuelle Passwortverwaltung mit erhöhtem Risiko</w:t>
            </w:r>
          </w:p>
        </w:tc>
      </w:tr>
    </w:tbl>
    <w:p w14:paraId="185A0B4A" w14:textId="77777777" w:rsidR="00314960" w:rsidRPr="001600FF" w:rsidRDefault="00314960" w:rsidP="001600FF">
      <w:pPr>
        <w:rPr>
          <w:rFonts w:ascii="ObjektivMk3-Regular" w:hAnsi="ObjektivMk3-Regular" w:cs="ObjektivMk3-Regular"/>
          <w:color w:val="000000"/>
          <w:sz w:val="19"/>
          <w:szCs w:val="19"/>
        </w:rPr>
      </w:pPr>
    </w:p>
    <w:p w14:paraId="71FF16E0" w14:textId="77777777" w:rsidR="001600FF" w:rsidRPr="001600FF" w:rsidRDefault="001600FF" w:rsidP="001600FF">
      <w:pPr>
        <w:rPr>
          <w:rFonts w:ascii="ObjektivMk3-Regular" w:hAnsi="ObjektivMk3-Regular" w:cs="ObjektivMk3-Regular"/>
          <w:color w:val="000000"/>
          <w:sz w:val="19"/>
          <w:szCs w:val="19"/>
        </w:rPr>
      </w:pPr>
    </w:p>
    <w:p w14:paraId="621D737A" w14:textId="0E1A878E" w:rsidR="001600FF" w:rsidRPr="00122D82" w:rsidRDefault="001600FF" w:rsidP="00122D82">
      <w:pPr>
        <w:pStyle w:val="Listenabsatz"/>
        <w:numPr>
          <w:ilvl w:val="0"/>
          <w:numId w:val="1"/>
        </w:numPr>
        <w:rPr>
          <w:rFonts w:ascii="ObjektivMk3-Regular" w:hAnsi="ObjektivMk3-Regular" w:cs="ObjektivMk3-Regular"/>
          <w:b/>
          <w:bCs/>
          <w:color w:val="000000"/>
          <w:sz w:val="19"/>
          <w:szCs w:val="19"/>
        </w:rPr>
      </w:pPr>
      <w:r w:rsidRPr="00122D82">
        <w:rPr>
          <w:rStyle w:val="DBCOBERSCHRIFT"/>
          <w:b/>
          <w:bCs/>
        </w:rPr>
        <w:t>Empfehlung</w:t>
      </w:r>
    </w:p>
    <w:p w14:paraId="1EE402F0" w14:textId="77777777" w:rsidR="001600FF" w:rsidRPr="001600FF" w:rsidRDefault="001600FF" w:rsidP="001600FF">
      <w:pPr>
        <w:rPr>
          <w:rFonts w:ascii="ObjektivMk3-Regular" w:hAnsi="ObjektivMk3-Regular" w:cs="ObjektivMk3-Regular"/>
          <w:color w:val="000000"/>
          <w:sz w:val="19"/>
          <w:szCs w:val="19"/>
        </w:rPr>
      </w:pPr>
    </w:p>
    <w:p w14:paraId="430CEF83" w14:textId="57A16746" w:rsidR="00346941" w:rsidRPr="001E3678" w:rsidRDefault="00816494" w:rsidP="00816494">
      <w:pPr>
        <w:pStyle w:val="DBCOFlietextAbsatz1"/>
      </w:pPr>
      <w:r w:rsidRPr="00816494">
        <w:rPr>
          <w:rFonts w:ascii="Objektiv Mk3" w:hAnsi="Objektiv Mk3" w:cs="Objektiv Mk3"/>
        </w:rPr>
        <w:t>Es wird empfohlen, in die Einführung eines Passwortmanagers zu investieren, um die IT-Sicherheit</w:t>
      </w:r>
      <w:r>
        <w:rPr>
          <w:rFonts w:ascii="Objektiv Mk3" w:hAnsi="Objektiv Mk3" w:cs="Objektiv Mk3"/>
        </w:rPr>
        <w:t xml:space="preserve"> </w:t>
      </w:r>
      <w:r w:rsidRPr="00816494">
        <w:rPr>
          <w:rFonts w:ascii="Objektiv Mk3" w:hAnsi="Objektiv Mk3" w:cs="Objektiv Mk3"/>
        </w:rPr>
        <w:t>zu erhöhen.</w:t>
      </w:r>
    </w:p>
    <w:sectPr w:rsidR="00346941" w:rsidRPr="001E3678" w:rsidSect="00DD4EF2">
      <w:headerReference w:type="default" r:id="rId11"/>
      <w:footerReference w:type="default" r:id="rId12"/>
      <w:headerReference w:type="first" r:id="rId13"/>
      <w:footerReference w:type="first" r:id="rId14"/>
      <w:pgSz w:w="11900" w:h="16840"/>
      <w:pgMar w:top="3119" w:right="851" w:bottom="1871" w:left="1418" w:header="1134" w:footer="567"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33364" w14:textId="77777777" w:rsidR="00434546" w:rsidRDefault="00434546" w:rsidP="00DB02A4">
      <w:r>
        <w:separator/>
      </w:r>
    </w:p>
  </w:endnote>
  <w:endnote w:type="continuationSeparator" w:id="0">
    <w:p w14:paraId="1CAE37CE" w14:textId="77777777" w:rsidR="00434546" w:rsidRDefault="00434546" w:rsidP="00DB02A4">
      <w:r>
        <w:continuationSeparator/>
      </w:r>
    </w:p>
  </w:endnote>
  <w:endnote w:type="continuationNotice" w:id="1">
    <w:p w14:paraId="2124C365" w14:textId="77777777" w:rsidR="00434546" w:rsidRDefault="004345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bjektivMk3-Regular">
    <w:altName w:val="Calibri"/>
    <w:charset w:val="00"/>
    <w:family w:val="swiss"/>
    <w:pitch w:val="variable"/>
    <w:sig w:usb0="A00000EF" w:usb1="5000205B" w:usb2="00000008" w:usb3="00000000" w:csb0="0000009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bjektiv Mk3">
    <w:altName w:val="Objektiv Mk3"/>
    <w:panose1 w:val="020B0502020204020203"/>
    <w:charset w:val="00"/>
    <w:family w:val="swiss"/>
    <w:pitch w:val="variable"/>
    <w:sig w:usb0="A00000EF" w:usb1="5000205B" w:usb2="00000008" w:usb3="00000000" w:csb0="00000093" w:csb1="00000000"/>
  </w:font>
  <w:font w:name="ObjektivMk1-Regular">
    <w:altName w:val="Calibri"/>
    <w:charset w:val="00"/>
    <w:family w:val="swiss"/>
    <w:pitch w:val="variable"/>
    <w:sig w:usb0="A00000EF" w:usb1="5000205B" w:usb2="00000008" w:usb3="00000000" w:csb0="00000093" w:csb1="00000000"/>
  </w:font>
  <w:font w:name="MinionPro-Regular">
    <w:panose1 w:val="00000000000000000000"/>
    <w:charset w:val="00"/>
    <w:family w:val="auto"/>
    <w:notTrueType/>
    <w:pitch w:val="variable"/>
    <w:sig w:usb0="00000003" w:usb1="00000000" w:usb2="00000000" w:usb3="00000000" w:csb0="00000001" w:csb1="00000000"/>
  </w:font>
  <w:font w:name="Objektiv Mk2">
    <w:panose1 w:val="020B0502020204020203"/>
    <w:charset w:val="00"/>
    <w:family w:val="swiss"/>
    <w:pitch w:val="variable"/>
    <w:sig w:usb0="A00000EF" w:usb1="5000205B" w:usb2="00000008" w:usb3="00000000" w:csb0="00000093" w:csb1="00000000"/>
  </w:font>
  <w:font w:name="Objektiv Mk1">
    <w:panose1 w:val="020B0502020204020203"/>
    <w:charset w:val="00"/>
    <w:family w:val="swiss"/>
    <w:pitch w:val="variable"/>
    <w:sig w:usb0="A00000EF" w:usb1="5000205B" w:usb2="00000008"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1C8E5" w14:textId="77777777" w:rsidR="0004091B" w:rsidRPr="00162D23" w:rsidRDefault="00031167" w:rsidP="00162D23">
    <w:pPr>
      <w:pStyle w:val="Fuzeile"/>
    </w:pPr>
    <w:r>
      <w:rPr>
        <w:noProof/>
        <w:lang w:eastAsia="de-DE"/>
      </w:rPr>
      <mc:AlternateContent>
        <mc:Choice Requires="wps">
          <w:drawing>
            <wp:anchor distT="0" distB="0" distL="114300" distR="114300" simplePos="0" relativeHeight="251654144" behindDoc="0" locked="0" layoutInCell="1" allowOverlap="1" wp14:anchorId="06C440E5" wp14:editId="31FA4D5C">
              <wp:simplePos x="0" y="0"/>
              <wp:positionH relativeFrom="column">
                <wp:posOffset>28575</wp:posOffset>
              </wp:positionH>
              <wp:positionV relativeFrom="paragraph">
                <wp:posOffset>23495</wp:posOffset>
              </wp:positionV>
              <wp:extent cx="234315" cy="179705"/>
              <wp:effectExtent l="0" t="0" r="0" b="0"/>
              <wp:wrapThrough wrapText="bothSides">
                <wp:wrapPolygon edited="0">
                  <wp:start x="0" y="0"/>
                  <wp:lineTo x="0" y="19845"/>
                  <wp:lineTo x="21073" y="19845"/>
                  <wp:lineTo x="21073" y="0"/>
                  <wp:lineTo x="0" y="0"/>
                </wp:wrapPolygon>
              </wp:wrapThrough>
              <wp:docPr id="41" name="Textfeld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 cy="179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55A2D" w14:textId="77777777" w:rsidR="0004091B" w:rsidRDefault="0004091B" w:rsidP="00162D23">
                          <w:r w:rsidRPr="001B5CFC">
                            <w:rPr>
                              <w:rFonts w:ascii="Objektiv Mk2" w:hAnsi="Objektiv Mk2"/>
                              <w:color w:val="231F20"/>
                              <w:sz w:val="16"/>
                            </w:rPr>
                            <w:fldChar w:fldCharType="begin"/>
                          </w:r>
                          <w:r w:rsidRPr="001B5CFC">
                            <w:rPr>
                              <w:rFonts w:ascii="Objektiv Mk2" w:hAnsi="Objektiv Mk2"/>
                              <w:color w:val="231F20"/>
                              <w:sz w:val="16"/>
                            </w:rPr>
                            <w:instrText xml:space="preserve"> PAGE </w:instrText>
                          </w:r>
                          <w:r w:rsidRPr="001B5CFC">
                            <w:rPr>
                              <w:rFonts w:ascii="Objektiv Mk2" w:hAnsi="Objektiv Mk2"/>
                              <w:color w:val="231F20"/>
                              <w:sz w:val="16"/>
                            </w:rPr>
                            <w:fldChar w:fldCharType="separate"/>
                          </w:r>
                          <w:r>
                            <w:rPr>
                              <w:rFonts w:ascii="Objektiv Mk2" w:hAnsi="Objektiv Mk2"/>
                              <w:noProof/>
                              <w:color w:val="231F20"/>
                              <w:sz w:val="16"/>
                            </w:rPr>
                            <w:t>2</w:t>
                          </w:r>
                          <w:r w:rsidRPr="001B5CFC">
                            <w:rPr>
                              <w:rFonts w:ascii="Objektiv Mk2" w:hAnsi="Objektiv Mk2"/>
                              <w:color w:val="231F20"/>
                              <w:sz w:val="16"/>
                            </w:rPr>
                            <w:fldChar w:fldCharType="end"/>
                          </w:r>
                          <w:r>
                            <w:rPr>
                              <w:rFonts w:ascii="Objektiv Mk1" w:hAnsi="Objektiv Mk1"/>
                              <w:color w:val="231F20"/>
                              <w:sz w:val="16"/>
                            </w:rPr>
                            <w:t>|</w:t>
                          </w:r>
                          <w:r w:rsidRPr="001B5CFC">
                            <w:rPr>
                              <w:rFonts w:ascii="Objektiv Mk2" w:hAnsi="Objektiv Mk2"/>
                              <w:color w:val="231F20"/>
                              <w:sz w:val="16"/>
                            </w:rPr>
                            <w:fldChar w:fldCharType="begin"/>
                          </w:r>
                          <w:r w:rsidRPr="001B5CFC">
                            <w:rPr>
                              <w:rFonts w:ascii="Objektiv Mk2" w:hAnsi="Objektiv Mk2"/>
                              <w:color w:val="231F20"/>
                              <w:sz w:val="16"/>
                            </w:rPr>
                            <w:instrText xml:space="preserve"> NUMPAGES </w:instrText>
                          </w:r>
                          <w:r w:rsidRPr="001B5CFC">
                            <w:rPr>
                              <w:rFonts w:ascii="Objektiv Mk2" w:hAnsi="Objektiv Mk2"/>
                              <w:color w:val="231F20"/>
                              <w:sz w:val="16"/>
                            </w:rPr>
                            <w:fldChar w:fldCharType="separate"/>
                          </w:r>
                          <w:r>
                            <w:rPr>
                              <w:rFonts w:ascii="Objektiv Mk2" w:hAnsi="Objektiv Mk2"/>
                              <w:noProof/>
                              <w:color w:val="231F20"/>
                              <w:sz w:val="16"/>
                            </w:rPr>
                            <w:t>3</w:t>
                          </w:r>
                          <w:r w:rsidRPr="001B5CFC">
                            <w:rPr>
                              <w:rFonts w:ascii="Objektiv Mk2" w:hAnsi="Objektiv Mk2"/>
                              <w:color w:val="231F20"/>
                              <w:sz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6C440E5" id="_x0000_t202" coordsize="21600,21600" o:spt="202" path="m,l,21600r21600,l21600,xe">
              <v:stroke joinstyle="miter"/>
              <v:path gradientshapeok="t" o:connecttype="rect"/>
            </v:shapetype>
            <v:shape id="Textfeld 41" o:spid="_x0000_s1026" type="#_x0000_t202" style="position:absolute;margin-left:2.25pt;margin-top:1.85pt;width:18.45pt;height:14.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" filled="f" stroked="f" strokeweight=".5pt">
              <v:textbox inset="0,0,0,0">
                <w:txbxContent>
                  <w:p w14:paraId="17D55A2D" w14:textId="77777777" w:rsidR="0004091B" w:rsidRDefault="0004091B" w:rsidP="00162D23">
                    <w:r w:rsidRPr="001B5CFC">
                      <w:rPr>
                        <w:rFonts w:ascii="Objektiv Mk2" w:hAnsi="Objektiv Mk2"/>
                        <w:color w:val="231F20"/>
                        <w:sz w:val="16"/>
                      </w:rPr>
                      <w:fldChar w:fldCharType="begin"/>
                    </w:r>
                    <w:r w:rsidRPr="001B5CFC">
                      <w:rPr>
                        <w:rFonts w:ascii="Objektiv Mk2" w:hAnsi="Objektiv Mk2"/>
                        <w:color w:val="231F20"/>
                        <w:sz w:val="16"/>
                      </w:rPr>
                      <w:instrText xml:space="preserve"> PAGE </w:instrText>
                    </w:r>
                    <w:r w:rsidRPr="001B5CFC">
                      <w:rPr>
                        <w:rFonts w:ascii="Objektiv Mk2" w:hAnsi="Objektiv Mk2"/>
                        <w:color w:val="231F20"/>
                        <w:sz w:val="16"/>
                      </w:rPr>
                      <w:fldChar w:fldCharType="separate"/>
                    </w:r>
                    <w:r>
                      <w:rPr>
                        <w:rFonts w:ascii="Objektiv Mk2" w:hAnsi="Objektiv Mk2"/>
                        <w:noProof/>
                        <w:color w:val="231F20"/>
                        <w:sz w:val="16"/>
                      </w:rPr>
                      <w:t>2</w:t>
                    </w:r>
                    <w:r w:rsidRPr="001B5CFC">
                      <w:rPr>
                        <w:rFonts w:ascii="Objektiv Mk2" w:hAnsi="Objektiv Mk2"/>
                        <w:color w:val="231F20"/>
                        <w:sz w:val="16"/>
                      </w:rPr>
                      <w:fldChar w:fldCharType="end"/>
                    </w:r>
                    <w:r>
                      <w:rPr>
                        <w:rFonts w:ascii="Objektiv Mk1" w:hAnsi="Objektiv Mk1"/>
                        <w:color w:val="231F20"/>
                        <w:sz w:val="16"/>
                      </w:rPr>
                      <w:t>|</w:t>
                    </w:r>
                    <w:r w:rsidRPr="001B5CFC">
                      <w:rPr>
                        <w:rFonts w:ascii="Objektiv Mk2" w:hAnsi="Objektiv Mk2"/>
                        <w:color w:val="231F20"/>
                        <w:sz w:val="16"/>
                      </w:rPr>
                      <w:fldChar w:fldCharType="begin"/>
                    </w:r>
                    <w:r w:rsidRPr="001B5CFC">
                      <w:rPr>
                        <w:rFonts w:ascii="Objektiv Mk2" w:hAnsi="Objektiv Mk2"/>
                        <w:color w:val="231F20"/>
                        <w:sz w:val="16"/>
                      </w:rPr>
                      <w:instrText xml:space="preserve"> NUMPAGES </w:instrText>
                    </w:r>
                    <w:r w:rsidRPr="001B5CFC">
                      <w:rPr>
                        <w:rFonts w:ascii="Objektiv Mk2" w:hAnsi="Objektiv Mk2"/>
                        <w:color w:val="231F20"/>
                        <w:sz w:val="16"/>
                      </w:rPr>
                      <w:fldChar w:fldCharType="separate"/>
                    </w:r>
                    <w:r>
                      <w:rPr>
                        <w:rFonts w:ascii="Objektiv Mk2" w:hAnsi="Objektiv Mk2"/>
                        <w:noProof/>
                        <w:color w:val="231F20"/>
                        <w:sz w:val="16"/>
                      </w:rPr>
                      <w:t>3</w:t>
                    </w:r>
                    <w:r w:rsidRPr="001B5CFC">
                      <w:rPr>
                        <w:rFonts w:ascii="Objektiv Mk2" w:hAnsi="Objektiv Mk2"/>
                        <w:color w:val="231F20"/>
                        <w:sz w:val="16"/>
                      </w:rPr>
                      <w:fldChar w:fldCharType="end"/>
                    </w:r>
                  </w:p>
                </w:txbxContent>
              </v:textbox>
              <w10:wrap type="through"/>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03F11" w14:textId="77777777" w:rsidR="0004091B" w:rsidRDefault="00031167">
    <w:pPr>
      <w:pStyle w:val="Fuzeile"/>
    </w:pPr>
    <w:r>
      <w:rPr>
        <w:noProof/>
        <w:lang w:eastAsia="de-DE"/>
      </w:rPr>
      <mc:AlternateContent>
        <mc:Choice Requires="wps">
          <w:drawing>
            <wp:anchor distT="0" distB="0" distL="114300" distR="114300" simplePos="0" relativeHeight="251651072" behindDoc="0" locked="0" layoutInCell="1" allowOverlap="1" wp14:anchorId="7AE9E2AF" wp14:editId="79AA5D97">
              <wp:simplePos x="0" y="0"/>
              <wp:positionH relativeFrom="column">
                <wp:posOffset>30480</wp:posOffset>
              </wp:positionH>
              <wp:positionV relativeFrom="paragraph">
                <wp:posOffset>22860</wp:posOffset>
              </wp:positionV>
              <wp:extent cx="232410" cy="178435"/>
              <wp:effectExtent l="0" t="0" r="0" b="0"/>
              <wp:wrapThrough wrapText="bothSides">
                <wp:wrapPolygon edited="0">
                  <wp:start x="0" y="0"/>
                  <wp:lineTo x="0" y="19986"/>
                  <wp:lineTo x="21246" y="19986"/>
                  <wp:lineTo x="21246" y="0"/>
                  <wp:lineTo x="0" y="0"/>
                </wp:wrapPolygon>
              </wp:wrapThrough>
              <wp:docPr id="17" name="Textfeld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78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03A2EC" w14:textId="77777777" w:rsidR="0004091B" w:rsidRDefault="0004091B">
                          <w:r w:rsidRPr="001B5CFC">
                            <w:rPr>
                              <w:rFonts w:ascii="Objektiv Mk2" w:hAnsi="Objektiv Mk2"/>
                              <w:color w:val="231F20"/>
                              <w:sz w:val="16"/>
                            </w:rPr>
                            <w:fldChar w:fldCharType="begin"/>
                          </w:r>
                          <w:r w:rsidRPr="001B5CFC">
                            <w:rPr>
                              <w:rFonts w:ascii="Objektiv Mk2" w:hAnsi="Objektiv Mk2"/>
                              <w:color w:val="231F20"/>
                              <w:sz w:val="16"/>
                            </w:rPr>
                            <w:instrText xml:space="preserve"> PAGE </w:instrText>
                          </w:r>
                          <w:r w:rsidRPr="001B5CFC">
                            <w:rPr>
                              <w:rFonts w:ascii="Objektiv Mk2" w:hAnsi="Objektiv Mk2"/>
                              <w:color w:val="231F20"/>
                              <w:sz w:val="16"/>
                            </w:rPr>
                            <w:fldChar w:fldCharType="separate"/>
                          </w:r>
                          <w:r>
                            <w:rPr>
                              <w:rFonts w:ascii="Objektiv Mk2" w:hAnsi="Objektiv Mk2"/>
                              <w:noProof/>
                              <w:color w:val="231F20"/>
                              <w:sz w:val="16"/>
                            </w:rPr>
                            <w:t>1</w:t>
                          </w:r>
                          <w:r w:rsidRPr="001B5CFC">
                            <w:rPr>
                              <w:rFonts w:ascii="Objektiv Mk2" w:hAnsi="Objektiv Mk2"/>
                              <w:color w:val="231F20"/>
                              <w:sz w:val="16"/>
                            </w:rPr>
                            <w:fldChar w:fldCharType="end"/>
                          </w:r>
                          <w:r>
                            <w:rPr>
                              <w:rFonts w:ascii="Objektiv Mk1" w:hAnsi="Objektiv Mk1"/>
                              <w:color w:val="231F20"/>
                              <w:sz w:val="16"/>
                            </w:rPr>
                            <w:t>|</w:t>
                          </w:r>
                          <w:r w:rsidRPr="001B5CFC">
                            <w:rPr>
                              <w:rFonts w:ascii="Objektiv Mk2" w:hAnsi="Objektiv Mk2"/>
                              <w:color w:val="231F20"/>
                              <w:sz w:val="16"/>
                            </w:rPr>
                            <w:fldChar w:fldCharType="begin"/>
                          </w:r>
                          <w:r w:rsidRPr="001B5CFC">
                            <w:rPr>
                              <w:rFonts w:ascii="Objektiv Mk2" w:hAnsi="Objektiv Mk2"/>
                              <w:color w:val="231F20"/>
                              <w:sz w:val="16"/>
                            </w:rPr>
                            <w:instrText xml:space="preserve"> NUMPAGES </w:instrText>
                          </w:r>
                          <w:r w:rsidRPr="001B5CFC">
                            <w:rPr>
                              <w:rFonts w:ascii="Objektiv Mk2" w:hAnsi="Objektiv Mk2"/>
                              <w:color w:val="231F20"/>
                              <w:sz w:val="16"/>
                            </w:rPr>
                            <w:fldChar w:fldCharType="separate"/>
                          </w:r>
                          <w:r>
                            <w:rPr>
                              <w:rFonts w:ascii="Objektiv Mk2" w:hAnsi="Objektiv Mk2"/>
                              <w:noProof/>
                              <w:color w:val="231F20"/>
                              <w:sz w:val="16"/>
                            </w:rPr>
                            <w:t>3</w:t>
                          </w:r>
                          <w:r w:rsidRPr="001B5CFC">
                            <w:rPr>
                              <w:rFonts w:ascii="Objektiv Mk2" w:hAnsi="Objektiv Mk2"/>
                              <w:color w:val="231F20"/>
                              <w:sz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AE9E2AF" id="_x0000_t202" coordsize="21600,21600" o:spt="202" path="m,l,21600r21600,l21600,xe">
              <v:stroke joinstyle="miter"/>
              <v:path gradientshapeok="t" o:connecttype="rect"/>
            </v:shapetype>
            <v:shape id="Textfeld 17" o:spid="_x0000_s1027" type="#_x0000_t202" style="position:absolute;margin-left:2.4pt;margin-top:1.8pt;width:18.3pt;height:14.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" filled="f" stroked="f" strokeweight=".5pt">
              <v:textbox inset="0,0,0,0">
                <w:txbxContent>
                  <w:p w14:paraId="3703A2EC" w14:textId="77777777" w:rsidR="0004091B" w:rsidRDefault="0004091B">
                    <w:r w:rsidRPr="001B5CFC">
                      <w:rPr>
                        <w:rFonts w:ascii="Objektiv Mk2" w:hAnsi="Objektiv Mk2"/>
                        <w:color w:val="231F20"/>
                        <w:sz w:val="16"/>
                      </w:rPr>
                      <w:fldChar w:fldCharType="begin"/>
                    </w:r>
                    <w:r w:rsidRPr="001B5CFC">
                      <w:rPr>
                        <w:rFonts w:ascii="Objektiv Mk2" w:hAnsi="Objektiv Mk2"/>
                        <w:color w:val="231F20"/>
                        <w:sz w:val="16"/>
                      </w:rPr>
                      <w:instrText xml:space="preserve"> PAGE </w:instrText>
                    </w:r>
                    <w:r w:rsidRPr="001B5CFC">
                      <w:rPr>
                        <w:rFonts w:ascii="Objektiv Mk2" w:hAnsi="Objektiv Mk2"/>
                        <w:color w:val="231F20"/>
                        <w:sz w:val="16"/>
                      </w:rPr>
                      <w:fldChar w:fldCharType="separate"/>
                    </w:r>
                    <w:r>
                      <w:rPr>
                        <w:rFonts w:ascii="Objektiv Mk2" w:hAnsi="Objektiv Mk2"/>
                        <w:noProof/>
                        <w:color w:val="231F20"/>
                        <w:sz w:val="16"/>
                      </w:rPr>
                      <w:t>1</w:t>
                    </w:r>
                    <w:r w:rsidRPr="001B5CFC">
                      <w:rPr>
                        <w:rFonts w:ascii="Objektiv Mk2" w:hAnsi="Objektiv Mk2"/>
                        <w:color w:val="231F20"/>
                        <w:sz w:val="16"/>
                      </w:rPr>
                      <w:fldChar w:fldCharType="end"/>
                    </w:r>
                    <w:r>
                      <w:rPr>
                        <w:rFonts w:ascii="Objektiv Mk1" w:hAnsi="Objektiv Mk1"/>
                        <w:color w:val="231F20"/>
                        <w:sz w:val="16"/>
                      </w:rPr>
                      <w:t>|</w:t>
                    </w:r>
                    <w:r w:rsidRPr="001B5CFC">
                      <w:rPr>
                        <w:rFonts w:ascii="Objektiv Mk2" w:hAnsi="Objektiv Mk2"/>
                        <w:color w:val="231F20"/>
                        <w:sz w:val="16"/>
                      </w:rPr>
                      <w:fldChar w:fldCharType="begin"/>
                    </w:r>
                    <w:r w:rsidRPr="001B5CFC">
                      <w:rPr>
                        <w:rFonts w:ascii="Objektiv Mk2" w:hAnsi="Objektiv Mk2"/>
                        <w:color w:val="231F20"/>
                        <w:sz w:val="16"/>
                      </w:rPr>
                      <w:instrText xml:space="preserve"> NUMPAGES </w:instrText>
                    </w:r>
                    <w:r w:rsidRPr="001B5CFC">
                      <w:rPr>
                        <w:rFonts w:ascii="Objektiv Mk2" w:hAnsi="Objektiv Mk2"/>
                        <w:color w:val="231F20"/>
                        <w:sz w:val="16"/>
                      </w:rPr>
                      <w:fldChar w:fldCharType="separate"/>
                    </w:r>
                    <w:r>
                      <w:rPr>
                        <w:rFonts w:ascii="Objektiv Mk2" w:hAnsi="Objektiv Mk2"/>
                        <w:noProof/>
                        <w:color w:val="231F20"/>
                        <w:sz w:val="16"/>
                      </w:rPr>
                      <w:t>3</w:t>
                    </w:r>
                    <w:r w:rsidRPr="001B5CFC">
                      <w:rPr>
                        <w:rFonts w:ascii="Objektiv Mk2" w:hAnsi="Objektiv Mk2"/>
                        <w:color w:val="231F20"/>
                        <w:sz w:val="16"/>
                      </w:rPr>
                      <w:fldChar w:fldCharType="end"/>
                    </w:r>
                  </w:p>
                </w:txbxContent>
              </v:textbox>
              <w10:wrap type="through"/>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DEFD6" w14:textId="77777777" w:rsidR="00434546" w:rsidRDefault="00434546" w:rsidP="00DB02A4">
      <w:r>
        <w:separator/>
      </w:r>
    </w:p>
  </w:footnote>
  <w:footnote w:type="continuationSeparator" w:id="0">
    <w:p w14:paraId="49D7B7C1" w14:textId="77777777" w:rsidR="00434546" w:rsidRDefault="00434546" w:rsidP="00DB02A4">
      <w:r>
        <w:continuationSeparator/>
      </w:r>
    </w:p>
  </w:footnote>
  <w:footnote w:type="continuationNotice" w:id="1">
    <w:p w14:paraId="7406EBF0" w14:textId="77777777" w:rsidR="00434546" w:rsidRDefault="004345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9FBC0" w14:textId="24CEFCF2" w:rsidR="0004091B" w:rsidRPr="00162D23" w:rsidRDefault="001600FF" w:rsidP="00031167">
    <w:pPr>
      <w:pStyle w:val="Kopfzeile"/>
      <w:jc w:val="right"/>
    </w:pPr>
    <w:r>
      <w:rPr>
        <w:noProof/>
        <w:lang w:eastAsia="de-DE"/>
      </w:rPr>
      <w:drawing>
        <wp:anchor distT="0" distB="0" distL="114300" distR="114300" simplePos="0" relativeHeight="251648000" behindDoc="1" locked="0" layoutInCell="1" allowOverlap="1" wp14:anchorId="21BA4F9D" wp14:editId="33CA8770">
          <wp:simplePos x="0" y="0"/>
          <wp:positionH relativeFrom="margin">
            <wp:align>left</wp:align>
          </wp:positionH>
          <wp:positionV relativeFrom="paragraph">
            <wp:posOffset>-215900</wp:posOffset>
          </wp:positionV>
          <wp:extent cx="1447200" cy="568800"/>
          <wp:effectExtent l="0" t="0" r="635" b="3175"/>
          <wp:wrapNone/>
          <wp:docPr id="1216149094" name="Grafik 12161490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200" cy="568800"/>
                  </a:xfrm>
                  <a:prstGeom prst="rect">
                    <a:avLst/>
                  </a:prstGeom>
                  <a:noFill/>
                </pic:spPr>
              </pic:pic>
            </a:graphicData>
          </a:graphic>
          <wp14:sizeRelH relativeFrom="page">
            <wp14:pctWidth>0</wp14:pctWidth>
          </wp14:sizeRelH>
          <wp14:sizeRelV relativeFrom="page">
            <wp14:pctHeight>0</wp14:pctHeight>
          </wp14:sizeRelV>
        </wp:anchor>
      </w:drawing>
    </w:r>
    <w:r w:rsidR="002C6CE1">
      <w:rPr>
        <w:noProof/>
        <w:lang w:eastAsia="de-DE"/>
      </w:rPr>
      <w:drawing>
        <wp:anchor distT="0" distB="0" distL="114300" distR="114300" simplePos="0" relativeHeight="251669504" behindDoc="0" locked="0" layoutInCell="1" allowOverlap="0" wp14:anchorId="58C3FA27" wp14:editId="5E4EAD7F">
          <wp:simplePos x="0" y="0"/>
          <wp:positionH relativeFrom="page">
            <wp:posOffset>90170</wp:posOffset>
          </wp:positionH>
          <wp:positionV relativeFrom="page">
            <wp:posOffset>7560945</wp:posOffset>
          </wp:positionV>
          <wp:extent cx="324000" cy="32400"/>
          <wp:effectExtent l="0" t="0" r="6350" b="5715"/>
          <wp:wrapNone/>
          <wp:docPr id="1027434434" name="Grafik 1027434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4000" cy="32400"/>
                  </a:xfrm>
                  <a:prstGeom prst="rect">
                    <a:avLst/>
                  </a:prstGeom>
                  <a:noFill/>
                </pic:spPr>
              </pic:pic>
            </a:graphicData>
          </a:graphic>
          <wp14:sizeRelH relativeFrom="page">
            <wp14:pctWidth>0</wp14:pctWidth>
          </wp14:sizeRelH>
          <wp14:sizeRelV relativeFrom="page">
            <wp14:pctHeight>0</wp14:pctHeight>
          </wp14:sizeRelV>
        </wp:anchor>
      </w:drawing>
    </w:r>
    <w:r w:rsidR="00031167">
      <w:rPr>
        <w:noProof/>
        <w:lang w:eastAsia="de-DE"/>
      </w:rPr>
      <w:drawing>
        <wp:anchor distT="0" distB="0" distL="114300" distR="114300" simplePos="0" relativeHeight="251663360" behindDoc="0" locked="0" layoutInCell="1" allowOverlap="0" wp14:anchorId="510A860E" wp14:editId="1BC59A7C">
          <wp:simplePos x="0" y="0"/>
          <wp:positionH relativeFrom="page">
            <wp:posOffset>90170</wp:posOffset>
          </wp:positionH>
          <wp:positionV relativeFrom="page">
            <wp:posOffset>3780790</wp:posOffset>
          </wp:positionV>
          <wp:extent cx="324000" cy="32400"/>
          <wp:effectExtent l="0" t="0" r="6350" b="5715"/>
          <wp:wrapNone/>
          <wp:docPr id="1090460412" name="Grafik 10904604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4000" cy="32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A633B" w14:textId="77777777" w:rsidR="0004091B" w:rsidRDefault="00031167">
    <w:pPr>
      <w:pStyle w:val="Kopfzeile"/>
    </w:pPr>
    <w:r>
      <w:rPr>
        <w:noProof/>
        <w:lang w:eastAsia="de-DE"/>
      </w:rPr>
      <w:drawing>
        <wp:anchor distT="0" distB="0" distL="114300" distR="114300" simplePos="0" relativeHeight="251657216" behindDoc="1" locked="0" layoutInCell="1" allowOverlap="1" wp14:anchorId="6A7696CA" wp14:editId="2635B840">
          <wp:simplePos x="0" y="0"/>
          <wp:positionH relativeFrom="margin">
            <wp:align>left</wp:align>
          </wp:positionH>
          <wp:positionV relativeFrom="paragraph">
            <wp:posOffset>-215900</wp:posOffset>
          </wp:positionV>
          <wp:extent cx="1447200" cy="568800"/>
          <wp:effectExtent l="0" t="0" r="635" b="3175"/>
          <wp:wrapNone/>
          <wp:docPr id="1491348593" name="Grafik 1491348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200" cy="568800"/>
                  </a:xfrm>
                  <a:prstGeom prst="rect">
                    <a:avLst/>
                  </a:prstGeom>
                  <a:noFill/>
                </pic:spPr>
              </pic:pic>
            </a:graphicData>
          </a:graphic>
          <wp14:sizeRelH relativeFrom="page">
            <wp14:pctWidth>0</wp14:pctWidth>
          </wp14:sizeRelH>
          <wp14:sizeRelV relativeFrom="page">
            <wp14:pctHeight>0</wp14:pctHeight>
          </wp14:sizeRelV>
        </wp:anchor>
      </w:drawing>
    </w:r>
  </w:p>
  <w:p w14:paraId="581DA8CC" w14:textId="5ED0A897" w:rsidR="0004091B" w:rsidRDefault="00545886">
    <w:pPr>
      <w:pStyle w:val="Kopfzeile"/>
    </w:pPr>
    <w:r>
      <w:rPr>
        <w:noProof/>
        <w:lang w:eastAsia="de-DE"/>
      </w:rPr>
      <w:drawing>
        <wp:anchor distT="0" distB="0" distL="114300" distR="114300" simplePos="0" relativeHeight="251666432" behindDoc="0" locked="0" layoutInCell="1" allowOverlap="0" wp14:anchorId="520B6C89" wp14:editId="05E0803A">
          <wp:simplePos x="0" y="0"/>
          <wp:positionH relativeFrom="page">
            <wp:posOffset>90170</wp:posOffset>
          </wp:positionH>
          <wp:positionV relativeFrom="page">
            <wp:posOffset>7560945</wp:posOffset>
          </wp:positionV>
          <wp:extent cx="324000" cy="32400"/>
          <wp:effectExtent l="0" t="0" r="6350" b="5715"/>
          <wp:wrapNone/>
          <wp:docPr id="406782019" name="Grafik 4067820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4000" cy="32400"/>
                  </a:xfrm>
                  <a:prstGeom prst="rect">
                    <a:avLst/>
                  </a:prstGeom>
                  <a:noFill/>
                </pic:spPr>
              </pic:pic>
            </a:graphicData>
          </a:graphic>
          <wp14:sizeRelH relativeFrom="page">
            <wp14:pctWidth>0</wp14:pctWidth>
          </wp14:sizeRelH>
          <wp14:sizeRelV relativeFrom="page">
            <wp14:pctHeight>0</wp14:pctHeight>
          </wp14:sizeRelV>
        </wp:anchor>
      </w:drawing>
    </w:r>
    <w:r w:rsidR="00031167">
      <w:rPr>
        <w:noProof/>
        <w:lang w:eastAsia="de-DE"/>
      </w:rPr>
      <w:drawing>
        <wp:anchor distT="0" distB="0" distL="114300" distR="114300" simplePos="0" relativeHeight="251660288" behindDoc="0" locked="0" layoutInCell="1" allowOverlap="0" wp14:anchorId="58895967" wp14:editId="2837ACB8">
          <wp:simplePos x="0" y="0"/>
          <wp:positionH relativeFrom="page">
            <wp:posOffset>90170</wp:posOffset>
          </wp:positionH>
          <wp:positionV relativeFrom="page">
            <wp:posOffset>3780790</wp:posOffset>
          </wp:positionV>
          <wp:extent cx="324000" cy="32400"/>
          <wp:effectExtent l="0" t="0" r="6350" b="5715"/>
          <wp:wrapNone/>
          <wp:docPr id="366101700" name="Grafik 3661017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4000" cy="324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80A9A"/>
    <w:multiLevelType w:val="hybridMultilevel"/>
    <w:tmpl w:val="B9DA61F6"/>
    <w:lvl w:ilvl="0" w:tplc="BD5AD28E">
      <w:numFmt w:val="bullet"/>
      <w:lvlText w:val="•"/>
      <w:lvlJc w:val="left"/>
      <w:pPr>
        <w:ind w:left="1210" w:hanging="850"/>
      </w:pPr>
      <w:rPr>
        <w:rFonts w:ascii="ObjektivMk3-Regular" w:eastAsia="Calibri" w:hAnsi="ObjektivMk3-Regular" w:cs="ObjektivMk3-Regular"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9C44155"/>
    <w:multiLevelType w:val="hybridMultilevel"/>
    <w:tmpl w:val="2C16AB7C"/>
    <w:lvl w:ilvl="0" w:tplc="BD5AD28E">
      <w:numFmt w:val="bullet"/>
      <w:lvlText w:val="•"/>
      <w:lvlJc w:val="left"/>
      <w:pPr>
        <w:ind w:left="1210" w:hanging="850"/>
      </w:pPr>
      <w:rPr>
        <w:rFonts w:ascii="ObjektivMk3-Regular" w:eastAsia="Calibri" w:hAnsi="ObjektivMk3-Regular" w:cs="ObjektivMk3-Regular"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0969CB"/>
    <w:multiLevelType w:val="hybridMultilevel"/>
    <w:tmpl w:val="C5A28012"/>
    <w:lvl w:ilvl="0" w:tplc="BD5AD28E">
      <w:numFmt w:val="bullet"/>
      <w:lvlText w:val="•"/>
      <w:lvlJc w:val="left"/>
      <w:pPr>
        <w:ind w:left="1210" w:hanging="850"/>
      </w:pPr>
      <w:rPr>
        <w:rFonts w:ascii="ObjektivMk3-Regular" w:eastAsia="Calibri" w:hAnsi="ObjektivMk3-Regular" w:cs="ObjektivMk3-Regular"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036417"/>
    <w:multiLevelType w:val="hybridMultilevel"/>
    <w:tmpl w:val="23AA755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69BC0E9E"/>
    <w:multiLevelType w:val="hybridMultilevel"/>
    <w:tmpl w:val="DD56B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B0617D2"/>
    <w:multiLevelType w:val="hybridMultilevel"/>
    <w:tmpl w:val="4D8EC3A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715E618D"/>
    <w:multiLevelType w:val="hybridMultilevel"/>
    <w:tmpl w:val="3BBE415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742A3CD7"/>
    <w:multiLevelType w:val="hybridMultilevel"/>
    <w:tmpl w:val="3EDC00F2"/>
    <w:lvl w:ilvl="0" w:tplc="96EC50E6">
      <w:start w:val="1"/>
      <w:numFmt w:val="decimal"/>
      <w:lvlText w:val="%1."/>
      <w:lvlJc w:val="left"/>
      <w:pPr>
        <w:ind w:left="720" w:hanging="360"/>
      </w:pPr>
      <w:rPr>
        <w:rFonts w:ascii="Objektiv Mk3" w:hAnsi="Objektiv Mk3"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FBE74FA"/>
    <w:multiLevelType w:val="hybridMultilevel"/>
    <w:tmpl w:val="44DE8E3E"/>
    <w:lvl w:ilvl="0" w:tplc="BD5AD28E">
      <w:numFmt w:val="bullet"/>
      <w:lvlText w:val="•"/>
      <w:lvlJc w:val="left"/>
      <w:pPr>
        <w:ind w:left="1210" w:hanging="850"/>
      </w:pPr>
      <w:rPr>
        <w:rFonts w:ascii="ObjektivMk3-Regular" w:eastAsia="Calibri" w:hAnsi="ObjektivMk3-Regular" w:cs="ObjektivMk3-Regular" w:hint="default"/>
      </w:rPr>
    </w:lvl>
    <w:lvl w:ilvl="1" w:tplc="7ABE628A">
      <w:numFmt w:val="bullet"/>
      <w:lvlText w:val=""/>
      <w:lvlJc w:val="left"/>
      <w:pPr>
        <w:ind w:left="2780" w:hanging="1700"/>
      </w:pPr>
      <w:rPr>
        <w:rFonts w:ascii="Symbol" w:eastAsia="Calibri" w:hAnsi="Symbol" w:cs="ObjektivMk3-Regular"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0683144">
    <w:abstractNumId w:val="7"/>
  </w:num>
  <w:num w:numId="2" w16cid:durableId="462117379">
    <w:abstractNumId w:val="4"/>
  </w:num>
  <w:num w:numId="3" w16cid:durableId="1495800068">
    <w:abstractNumId w:val="8"/>
  </w:num>
  <w:num w:numId="4" w16cid:durableId="1267084151">
    <w:abstractNumId w:val="2"/>
  </w:num>
  <w:num w:numId="5" w16cid:durableId="314186291">
    <w:abstractNumId w:val="1"/>
  </w:num>
  <w:num w:numId="6" w16cid:durableId="1203900907">
    <w:abstractNumId w:val="0"/>
  </w:num>
  <w:num w:numId="7" w16cid:durableId="1771853121">
    <w:abstractNumId w:val="6"/>
  </w:num>
  <w:num w:numId="8" w16cid:durableId="1778525872">
    <w:abstractNumId w:val="3"/>
  </w:num>
  <w:num w:numId="9" w16cid:durableId="792745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851"/>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41"/>
    <w:rsid w:val="00001798"/>
    <w:rsid w:val="00023F27"/>
    <w:rsid w:val="0002620B"/>
    <w:rsid w:val="00031167"/>
    <w:rsid w:val="00031C36"/>
    <w:rsid w:val="00031C71"/>
    <w:rsid w:val="0004091B"/>
    <w:rsid w:val="00071DAA"/>
    <w:rsid w:val="00072D05"/>
    <w:rsid w:val="00075430"/>
    <w:rsid w:val="000A7F70"/>
    <w:rsid w:val="000B26FB"/>
    <w:rsid w:val="000B6A67"/>
    <w:rsid w:val="000C310F"/>
    <w:rsid w:val="000C49A5"/>
    <w:rsid w:val="000D7E3F"/>
    <w:rsid w:val="000E4367"/>
    <w:rsid w:val="000F1D28"/>
    <w:rsid w:val="000F3E4F"/>
    <w:rsid w:val="001069C5"/>
    <w:rsid w:val="00115DFD"/>
    <w:rsid w:val="00122D82"/>
    <w:rsid w:val="00140ED0"/>
    <w:rsid w:val="0014549C"/>
    <w:rsid w:val="00146EE7"/>
    <w:rsid w:val="001574FB"/>
    <w:rsid w:val="001600FF"/>
    <w:rsid w:val="00162D23"/>
    <w:rsid w:val="00165FF7"/>
    <w:rsid w:val="001B5CFC"/>
    <w:rsid w:val="001B72EA"/>
    <w:rsid w:val="001D1779"/>
    <w:rsid w:val="001D431B"/>
    <w:rsid w:val="001D7431"/>
    <w:rsid w:val="001E3678"/>
    <w:rsid w:val="001F5009"/>
    <w:rsid w:val="00201B93"/>
    <w:rsid w:val="00226466"/>
    <w:rsid w:val="00241133"/>
    <w:rsid w:val="00252DBD"/>
    <w:rsid w:val="00292F02"/>
    <w:rsid w:val="002B3077"/>
    <w:rsid w:val="002B62E7"/>
    <w:rsid w:val="002B77CB"/>
    <w:rsid w:val="002C603C"/>
    <w:rsid w:val="002C6CE1"/>
    <w:rsid w:val="002F4117"/>
    <w:rsid w:val="00314960"/>
    <w:rsid w:val="003416A3"/>
    <w:rsid w:val="00346941"/>
    <w:rsid w:val="003632A0"/>
    <w:rsid w:val="003715D5"/>
    <w:rsid w:val="00396D83"/>
    <w:rsid w:val="003D1571"/>
    <w:rsid w:val="003D1EC6"/>
    <w:rsid w:val="003E58F3"/>
    <w:rsid w:val="00404404"/>
    <w:rsid w:val="00412962"/>
    <w:rsid w:val="00423578"/>
    <w:rsid w:val="00434546"/>
    <w:rsid w:val="00463D73"/>
    <w:rsid w:val="004740A2"/>
    <w:rsid w:val="00474807"/>
    <w:rsid w:val="00475F97"/>
    <w:rsid w:val="00476560"/>
    <w:rsid w:val="004853A4"/>
    <w:rsid w:val="004A26EA"/>
    <w:rsid w:val="004B02E4"/>
    <w:rsid w:val="004C4F05"/>
    <w:rsid w:val="004C535A"/>
    <w:rsid w:val="004C7E72"/>
    <w:rsid w:val="004D4D0C"/>
    <w:rsid w:val="004F3786"/>
    <w:rsid w:val="00510C87"/>
    <w:rsid w:val="00513850"/>
    <w:rsid w:val="005177FE"/>
    <w:rsid w:val="00527CD0"/>
    <w:rsid w:val="00543891"/>
    <w:rsid w:val="00545886"/>
    <w:rsid w:val="00560F5C"/>
    <w:rsid w:val="0057059E"/>
    <w:rsid w:val="00584A6F"/>
    <w:rsid w:val="00587889"/>
    <w:rsid w:val="005A17D7"/>
    <w:rsid w:val="005A3175"/>
    <w:rsid w:val="005B288E"/>
    <w:rsid w:val="005C79BD"/>
    <w:rsid w:val="005F0454"/>
    <w:rsid w:val="00627581"/>
    <w:rsid w:val="006409DA"/>
    <w:rsid w:val="00640F04"/>
    <w:rsid w:val="0066704B"/>
    <w:rsid w:val="006C1151"/>
    <w:rsid w:val="006C61FE"/>
    <w:rsid w:val="00737D6D"/>
    <w:rsid w:val="00742863"/>
    <w:rsid w:val="00750022"/>
    <w:rsid w:val="0075768A"/>
    <w:rsid w:val="0076129C"/>
    <w:rsid w:val="00765001"/>
    <w:rsid w:val="007866A4"/>
    <w:rsid w:val="007B4AEB"/>
    <w:rsid w:val="007D1D7F"/>
    <w:rsid w:val="007E6AEB"/>
    <w:rsid w:val="007F66E0"/>
    <w:rsid w:val="00816494"/>
    <w:rsid w:val="00821456"/>
    <w:rsid w:val="00823C5E"/>
    <w:rsid w:val="00826BD4"/>
    <w:rsid w:val="00832E4C"/>
    <w:rsid w:val="00835689"/>
    <w:rsid w:val="0085663E"/>
    <w:rsid w:val="00862E4B"/>
    <w:rsid w:val="008A20B7"/>
    <w:rsid w:val="008A325B"/>
    <w:rsid w:val="008A4249"/>
    <w:rsid w:val="008D1189"/>
    <w:rsid w:val="008D1CE4"/>
    <w:rsid w:val="008D5814"/>
    <w:rsid w:val="00923859"/>
    <w:rsid w:val="00930811"/>
    <w:rsid w:val="009376C5"/>
    <w:rsid w:val="009408B0"/>
    <w:rsid w:val="00973FC9"/>
    <w:rsid w:val="00977373"/>
    <w:rsid w:val="009826C2"/>
    <w:rsid w:val="009833CC"/>
    <w:rsid w:val="0098473E"/>
    <w:rsid w:val="009B740E"/>
    <w:rsid w:val="009E5FC3"/>
    <w:rsid w:val="009F34CD"/>
    <w:rsid w:val="009F48FE"/>
    <w:rsid w:val="00A03545"/>
    <w:rsid w:val="00A04AAB"/>
    <w:rsid w:val="00A04F11"/>
    <w:rsid w:val="00A106D6"/>
    <w:rsid w:val="00A11DCF"/>
    <w:rsid w:val="00A546FD"/>
    <w:rsid w:val="00A63BF2"/>
    <w:rsid w:val="00A8301E"/>
    <w:rsid w:val="00A83CB4"/>
    <w:rsid w:val="00AB2880"/>
    <w:rsid w:val="00B01D1B"/>
    <w:rsid w:val="00B1714A"/>
    <w:rsid w:val="00B53A37"/>
    <w:rsid w:val="00B66449"/>
    <w:rsid w:val="00B6699C"/>
    <w:rsid w:val="00B820DC"/>
    <w:rsid w:val="00B86C3A"/>
    <w:rsid w:val="00BC1636"/>
    <w:rsid w:val="00BD00AB"/>
    <w:rsid w:val="00BD7152"/>
    <w:rsid w:val="00BD7E87"/>
    <w:rsid w:val="00C02D51"/>
    <w:rsid w:val="00C141F5"/>
    <w:rsid w:val="00C22EA7"/>
    <w:rsid w:val="00C33A46"/>
    <w:rsid w:val="00C939EE"/>
    <w:rsid w:val="00CA551B"/>
    <w:rsid w:val="00CA7E08"/>
    <w:rsid w:val="00CC16B4"/>
    <w:rsid w:val="00CE4317"/>
    <w:rsid w:val="00D2562C"/>
    <w:rsid w:val="00D26C84"/>
    <w:rsid w:val="00D33091"/>
    <w:rsid w:val="00D445D3"/>
    <w:rsid w:val="00D60DB3"/>
    <w:rsid w:val="00D8197F"/>
    <w:rsid w:val="00D91A63"/>
    <w:rsid w:val="00DA047F"/>
    <w:rsid w:val="00DA5986"/>
    <w:rsid w:val="00DB02A4"/>
    <w:rsid w:val="00DC2869"/>
    <w:rsid w:val="00DC3085"/>
    <w:rsid w:val="00DD4EF2"/>
    <w:rsid w:val="00DF5400"/>
    <w:rsid w:val="00DF5CC0"/>
    <w:rsid w:val="00E17907"/>
    <w:rsid w:val="00E21EB5"/>
    <w:rsid w:val="00E242B1"/>
    <w:rsid w:val="00E25325"/>
    <w:rsid w:val="00E42359"/>
    <w:rsid w:val="00E479DA"/>
    <w:rsid w:val="00E5367E"/>
    <w:rsid w:val="00E559DF"/>
    <w:rsid w:val="00E943F1"/>
    <w:rsid w:val="00EE3D16"/>
    <w:rsid w:val="00F0082B"/>
    <w:rsid w:val="00F03591"/>
    <w:rsid w:val="00F51FFF"/>
    <w:rsid w:val="00FA50B9"/>
    <w:rsid w:val="00FC0F29"/>
    <w:rsid w:val="00FD4B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82BB85C"/>
  <w15:docId w15:val="{BF3B2077-AD2A-426E-A7D1-BDC7A1494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6C3A"/>
    <w:rPr>
      <w:sz w:val="24"/>
      <w:szCs w:val="24"/>
      <w:lang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DB02A4"/>
    <w:pPr>
      <w:tabs>
        <w:tab w:val="center" w:pos="4536"/>
        <w:tab w:val="right" w:pos="9072"/>
      </w:tabs>
    </w:pPr>
  </w:style>
  <w:style w:type="character" w:customStyle="1" w:styleId="KopfzeileZchn">
    <w:name w:val="Kopfzeile Zchn"/>
    <w:basedOn w:val="Absatz-Standardschriftart"/>
    <w:link w:val="Kopfzeile"/>
    <w:uiPriority w:val="99"/>
    <w:locked/>
    <w:rsid w:val="00DB02A4"/>
    <w:rPr>
      <w:rFonts w:cs="Times New Roman"/>
    </w:rPr>
  </w:style>
  <w:style w:type="paragraph" w:styleId="Fuzeile">
    <w:name w:val="footer"/>
    <w:basedOn w:val="Standard"/>
    <w:link w:val="FuzeileZchn"/>
    <w:uiPriority w:val="99"/>
    <w:rsid w:val="00DB02A4"/>
    <w:pPr>
      <w:tabs>
        <w:tab w:val="center" w:pos="4536"/>
        <w:tab w:val="right" w:pos="9072"/>
      </w:tabs>
    </w:pPr>
  </w:style>
  <w:style w:type="character" w:customStyle="1" w:styleId="FuzeileZchn">
    <w:name w:val="Fußzeile Zchn"/>
    <w:basedOn w:val="Absatz-Standardschriftart"/>
    <w:link w:val="Fuzeile"/>
    <w:uiPriority w:val="99"/>
    <w:locked/>
    <w:rsid w:val="00DB02A4"/>
    <w:rPr>
      <w:rFonts w:cs="Times New Roman"/>
    </w:rPr>
  </w:style>
  <w:style w:type="paragraph" w:customStyle="1" w:styleId="MarginalieMarginalien">
    <w:name w:val="Marginalie (Marginalien)"/>
    <w:basedOn w:val="Standard"/>
    <w:uiPriority w:val="99"/>
    <w:rsid w:val="00A63BF2"/>
    <w:pPr>
      <w:widowControl w:val="0"/>
      <w:autoSpaceDE w:val="0"/>
      <w:autoSpaceDN w:val="0"/>
      <w:adjustRightInd w:val="0"/>
      <w:spacing w:line="220" w:lineRule="atLeast"/>
      <w:textAlignment w:val="center"/>
    </w:pPr>
    <w:rPr>
      <w:rFonts w:ascii="ObjektivMk1-Regular" w:hAnsi="ObjektivMk1-Regular" w:cs="ObjektivMk1-Regular"/>
      <w:color w:val="000000"/>
      <w:sz w:val="16"/>
      <w:szCs w:val="16"/>
    </w:rPr>
  </w:style>
  <w:style w:type="character" w:styleId="Hyperlink">
    <w:name w:val="Hyperlink"/>
    <w:basedOn w:val="Absatz-Standardschriftart"/>
    <w:uiPriority w:val="99"/>
    <w:rsid w:val="001D431B"/>
    <w:rPr>
      <w:rFonts w:cs="Times New Roman"/>
      <w:color w:val="0563C1"/>
      <w:u w:val="single"/>
    </w:rPr>
  </w:style>
  <w:style w:type="paragraph" w:customStyle="1" w:styleId="AdresseMarginalien">
    <w:name w:val="Adresse (Marginalien)"/>
    <w:basedOn w:val="Standard"/>
    <w:uiPriority w:val="99"/>
    <w:rsid w:val="00823C5E"/>
    <w:pPr>
      <w:widowControl w:val="0"/>
      <w:autoSpaceDE w:val="0"/>
      <w:autoSpaceDN w:val="0"/>
      <w:adjustRightInd w:val="0"/>
      <w:spacing w:line="220" w:lineRule="atLeast"/>
      <w:textAlignment w:val="center"/>
    </w:pPr>
    <w:rPr>
      <w:rFonts w:ascii="ObjektivMk1-Regular" w:hAnsi="ObjektivMk1-Regular" w:cs="ObjektivMk1-Regular"/>
      <w:color w:val="000000"/>
      <w:sz w:val="16"/>
      <w:szCs w:val="16"/>
    </w:rPr>
  </w:style>
  <w:style w:type="paragraph" w:styleId="Sprechblasentext">
    <w:name w:val="Balloon Text"/>
    <w:basedOn w:val="Standard"/>
    <w:link w:val="SprechblasentextZchn"/>
    <w:uiPriority w:val="99"/>
    <w:semiHidden/>
    <w:rsid w:val="008D1CE4"/>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locked/>
    <w:rsid w:val="008D1CE4"/>
    <w:rPr>
      <w:rFonts w:ascii="Times New Roman" w:hAnsi="Times New Roman" w:cs="Times New Roman"/>
      <w:sz w:val="18"/>
      <w:szCs w:val="18"/>
    </w:rPr>
  </w:style>
  <w:style w:type="paragraph" w:customStyle="1" w:styleId="KeinAbsatzformat">
    <w:name w:val="[Kein Absatzformat]"/>
    <w:uiPriority w:val="99"/>
    <w:rsid w:val="00560F5C"/>
    <w:pPr>
      <w:widowControl w:val="0"/>
      <w:autoSpaceDE w:val="0"/>
      <w:autoSpaceDN w:val="0"/>
      <w:adjustRightInd w:val="0"/>
      <w:spacing w:line="288" w:lineRule="auto"/>
      <w:textAlignment w:val="center"/>
    </w:pPr>
    <w:rPr>
      <w:rFonts w:ascii="MinionPro-Regular" w:hAnsi="MinionPro-Regular" w:cs="MinionPro-Regular"/>
      <w:color w:val="000000"/>
      <w:sz w:val="24"/>
      <w:szCs w:val="24"/>
      <w:lang w:eastAsia="en-US"/>
    </w:rPr>
  </w:style>
  <w:style w:type="character" w:customStyle="1" w:styleId="DBCOBERSCHRIFT">
    <w:name w:val="DBCO ÜBERSCHRIFT"/>
    <w:uiPriority w:val="1"/>
    <w:qFormat/>
    <w:rsid w:val="009F34CD"/>
    <w:rPr>
      <w:rFonts w:ascii="Objektiv Mk3" w:hAnsi="Objektiv Mk3"/>
      <w:caps/>
      <w:sz w:val="20"/>
    </w:rPr>
  </w:style>
  <w:style w:type="paragraph" w:customStyle="1" w:styleId="FlietextHeadlineFlietext">
    <w:name w:val="Fließtext_Headline (Fließtext)"/>
    <w:basedOn w:val="KeinAbsatzformat"/>
    <w:next w:val="Standard"/>
    <w:uiPriority w:val="99"/>
    <w:rsid w:val="009F34CD"/>
    <w:pPr>
      <w:spacing w:before="567" w:after="227" w:line="280" w:lineRule="atLeast"/>
    </w:pPr>
    <w:rPr>
      <w:rFonts w:ascii="ObjektivMk3-Regular" w:hAnsi="ObjektivMk3-Regular" w:cs="ObjektivMk3-Regular"/>
      <w:caps/>
      <w:spacing w:val="14"/>
      <w:sz w:val="20"/>
      <w:szCs w:val="20"/>
    </w:rPr>
  </w:style>
  <w:style w:type="paragraph" w:customStyle="1" w:styleId="DBCOFlietextAbsatz2">
    <w:name w:val="DBCO Fließtext Absatz 2"/>
    <w:basedOn w:val="Standard"/>
    <w:autoRedefine/>
    <w:uiPriority w:val="99"/>
    <w:rsid w:val="006C1151"/>
    <w:pPr>
      <w:widowControl w:val="0"/>
      <w:autoSpaceDE w:val="0"/>
      <w:autoSpaceDN w:val="0"/>
      <w:adjustRightInd w:val="0"/>
      <w:spacing w:line="340" w:lineRule="atLeast"/>
      <w:ind w:firstLine="227"/>
      <w:textAlignment w:val="center"/>
    </w:pPr>
    <w:rPr>
      <w:rFonts w:ascii="ObjektivMk3-Regular" w:hAnsi="ObjektivMk3-Regular" w:cs="ObjektivMk3-Regular"/>
      <w:color w:val="000000"/>
      <w:sz w:val="20"/>
      <w:szCs w:val="20"/>
    </w:rPr>
  </w:style>
  <w:style w:type="paragraph" w:customStyle="1" w:styleId="DBCOFlietextAbsatz1">
    <w:name w:val="DBCO Fließtext Absatz 1"/>
    <w:basedOn w:val="KeinAbsatzformat"/>
    <w:next w:val="Standard"/>
    <w:uiPriority w:val="99"/>
    <w:rsid w:val="006C1151"/>
    <w:pPr>
      <w:spacing w:line="340" w:lineRule="atLeast"/>
    </w:pPr>
    <w:rPr>
      <w:rFonts w:ascii="ObjektivMk3-Regular" w:hAnsi="ObjektivMk3-Regular" w:cs="ObjektivMk3-Regular"/>
      <w:sz w:val="20"/>
      <w:szCs w:val="20"/>
    </w:rPr>
  </w:style>
  <w:style w:type="paragraph" w:customStyle="1" w:styleId="DBCOAdressfeld">
    <w:name w:val="DBCO Adressfeld"/>
    <w:basedOn w:val="MarginalieMarginalien"/>
    <w:autoRedefine/>
    <w:uiPriority w:val="99"/>
    <w:rsid w:val="00D33091"/>
    <w:pPr>
      <w:tabs>
        <w:tab w:val="left" w:pos="1680"/>
      </w:tabs>
    </w:pPr>
  </w:style>
  <w:style w:type="character" w:styleId="NichtaufgelsteErwhnung">
    <w:name w:val="Unresolved Mention"/>
    <w:basedOn w:val="Absatz-Standardschriftart"/>
    <w:uiPriority w:val="99"/>
    <w:semiHidden/>
    <w:unhideWhenUsed/>
    <w:rsid w:val="0085663E"/>
    <w:rPr>
      <w:color w:val="605E5C"/>
      <w:shd w:val="clear" w:color="auto" w:fill="E1DFDD"/>
    </w:rPr>
  </w:style>
  <w:style w:type="character" w:styleId="BesuchterLink">
    <w:name w:val="FollowedHyperlink"/>
    <w:basedOn w:val="Absatz-Standardschriftart"/>
    <w:uiPriority w:val="99"/>
    <w:semiHidden/>
    <w:unhideWhenUsed/>
    <w:rsid w:val="00545886"/>
    <w:rPr>
      <w:color w:val="800080" w:themeColor="followedHyperlink"/>
      <w:u w:val="single"/>
    </w:rPr>
  </w:style>
  <w:style w:type="paragraph" w:customStyle="1" w:styleId="FlietextAbsatz1Flietext">
    <w:name w:val="Fließtext Absatz 1 (Fließtext)"/>
    <w:basedOn w:val="Standard"/>
    <w:next w:val="Standard"/>
    <w:uiPriority w:val="99"/>
    <w:rsid w:val="00CA7E08"/>
    <w:pPr>
      <w:widowControl w:val="0"/>
      <w:autoSpaceDE w:val="0"/>
      <w:autoSpaceDN w:val="0"/>
      <w:adjustRightInd w:val="0"/>
      <w:spacing w:line="340" w:lineRule="atLeast"/>
      <w:textAlignment w:val="center"/>
    </w:pPr>
    <w:rPr>
      <w:rFonts w:ascii="ObjektivMk3-Regular" w:eastAsiaTheme="minorHAnsi" w:hAnsi="ObjektivMk3-Regular" w:cs="ObjektivMk3-Regular"/>
      <w:color w:val="000000"/>
      <w:sz w:val="20"/>
      <w:szCs w:val="20"/>
    </w:rPr>
  </w:style>
  <w:style w:type="paragraph" w:styleId="berarbeitung">
    <w:name w:val="Revision"/>
    <w:hidden/>
    <w:uiPriority w:val="99"/>
    <w:semiHidden/>
    <w:rsid w:val="001B72EA"/>
    <w:rPr>
      <w:sz w:val="24"/>
      <w:szCs w:val="24"/>
      <w:lang w:eastAsia="en-US"/>
    </w:rPr>
  </w:style>
  <w:style w:type="table" w:customStyle="1" w:styleId="TableNormal">
    <w:name w:val="Table Normal"/>
    <w:uiPriority w:val="2"/>
    <w:semiHidden/>
    <w:unhideWhenUsed/>
    <w:qFormat/>
    <w:rsid w:val="00314960"/>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314960"/>
    <w:pPr>
      <w:widowControl w:val="0"/>
      <w:autoSpaceDE w:val="0"/>
      <w:autoSpaceDN w:val="0"/>
      <w:spacing w:before="283"/>
      <w:ind w:left="282"/>
    </w:pPr>
    <w:rPr>
      <w:rFonts w:ascii="Objektiv Mk3" w:eastAsia="Objektiv Mk3" w:hAnsi="Objektiv Mk3" w:cs="Objektiv Mk3"/>
      <w:sz w:val="22"/>
      <w:szCs w:val="22"/>
    </w:rPr>
  </w:style>
  <w:style w:type="paragraph" w:styleId="Listenabsatz">
    <w:name w:val="List Paragraph"/>
    <w:basedOn w:val="Standard"/>
    <w:uiPriority w:val="34"/>
    <w:qFormat/>
    <w:rsid w:val="00D91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19060">
      <w:bodyDiv w:val="1"/>
      <w:marLeft w:val="0"/>
      <w:marRight w:val="0"/>
      <w:marTop w:val="0"/>
      <w:marBottom w:val="0"/>
      <w:divBdr>
        <w:top w:val="none" w:sz="0" w:space="0" w:color="auto"/>
        <w:left w:val="none" w:sz="0" w:space="0" w:color="auto"/>
        <w:bottom w:val="none" w:sz="0" w:space="0" w:color="auto"/>
        <w:right w:val="none" w:sz="0" w:space="0" w:color="auto"/>
      </w:divBdr>
    </w:div>
    <w:div w:id="563103601">
      <w:bodyDiv w:val="1"/>
      <w:marLeft w:val="0"/>
      <w:marRight w:val="0"/>
      <w:marTop w:val="0"/>
      <w:marBottom w:val="0"/>
      <w:divBdr>
        <w:top w:val="none" w:sz="0" w:space="0" w:color="auto"/>
        <w:left w:val="none" w:sz="0" w:space="0" w:color="auto"/>
        <w:bottom w:val="none" w:sz="0" w:space="0" w:color="auto"/>
        <w:right w:val="none" w:sz="0" w:space="0" w:color="auto"/>
      </w:divBdr>
    </w:div>
    <w:div w:id="593514267">
      <w:bodyDiv w:val="1"/>
      <w:marLeft w:val="0"/>
      <w:marRight w:val="0"/>
      <w:marTop w:val="0"/>
      <w:marBottom w:val="0"/>
      <w:divBdr>
        <w:top w:val="none" w:sz="0" w:space="0" w:color="auto"/>
        <w:left w:val="none" w:sz="0" w:space="0" w:color="auto"/>
        <w:bottom w:val="none" w:sz="0" w:space="0" w:color="auto"/>
        <w:right w:val="none" w:sz="0" w:space="0" w:color="auto"/>
      </w:divBdr>
    </w:div>
    <w:div w:id="674769195">
      <w:bodyDiv w:val="1"/>
      <w:marLeft w:val="0"/>
      <w:marRight w:val="0"/>
      <w:marTop w:val="0"/>
      <w:marBottom w:val="0"/>
      <w:divBdr>
        <w:top w:val="none" w:sz="0" w:space="0" w:color="auto"/>
        <w:left w:val="none" w:sz="0" w:space="0" w:color="auto"/>
        <w:bottom w:val="none" w:sz="0" w:space="0" w:color="auto"/>
        <w:right w:val="none" w:sz="0" w:space="0" w:color="auto"/>
      </w:divBdr>
    </w:div>
    <w:div w:id="825902294">
      <w:bodyDiv w:val="1"/>
      <w:marLeft w:val="0"/>
      <w:marRight w:val="0"/>
      <w:marTop w:val="0"/>
      <w:marBottom w:val="0"/>
      <w:divBdr>
        <w:top w:val="none" w:sz="0" w:space="0" w:color="auto"/>
        <w:left w:val="none" w:sz="0" w:space="0" w:color="auto"/>
        <w:bottom w:val="none" w:sz="0" w:space="0" w:color="auto"/>
        <w:right w:val="none" w:sz="0" w:space="0" w:color="auto"/>
      </w:divBdr>
    </w:div>
    <w:div w:id="1062414122">
      <w:bodyDiv w:val="1"/>
      <w:marLeft w:val="0"/>
      <w:marRight w:val="0"/>
      <w:marTop w:val="0"/>
      <w:marBottom w:val="0"/>
      <w:divBdr>
        <w:top w:val="none" w:sz="0" w:space="0" w:color="auto"/>
        <w:left w:val="none" w:sz="0" w:space="0" w:color="auto"/>
        <w:bottom w:val="none" w:sz="0" w:space="0" w:color="auto"/>
        <w:right w:val="none" w:sz="0" w:space="0" w:color="auto"/>
      </w:divBdr>
    </w:div>
    <w:div w:id="1148476453">
      <w:bodyDiv w:val="1"/>
      <w:marLeft w:val="0"/>
      <w:marRight w:val="0"/>
      <w:marTop w:val="0"/>
      <w:marBottom w:val="0"/>
      <w:divBdr>
        <w:top w:val="none" w:sz="0" w:space="0" w:color="auto"/>
        <w:left w:val="none" w:sz="0" w:space="0" w:color="auto"/>
        <w:bottom w:val="none" w:sz="0" w:space="0" w:color="auto"/>
        <w:right w:val="none" w:sz="0" w:space="0" w:color="auto"/>
      </w:divBdr>
    </w:div>
    <w:div w:id="1250851886">
      <w:bodyDiv w:val="1"/>
      <w:marLeft w:val="0"/>
      <w:marRight w:val="0"/>
      <w:marTop w:val="0"/>
      <w:marBottom w:val="0"/>
      <w:divBdr>
        <w:top w:val="none" w:sz="0" w:space="0" w:color="auto"/>
        <w:left w:val="none" w:sz="0" w:space="0" w:color="auto"/>
        <w:bottom w:val="none" w:sz="0" w:space="0" w:color="auto"/>
        <w:right w:val="none" w:sz="0" w:space="0" w:color="auto"/>
      </w:divBdr>
    </w:div>
    <w:div w:id="1593314953">
      <w:bodyDiv w:val="1"/>
      <w:marLeft w:val="0"/>
      <w:marRight w:val="0"/>
      <w:marTop w:val="0"/>
      <w:marBottom w:val="0"/>
      <w:divBdr>
        <w:top w:val="none" w:sz="0" w:space="0" w:color="auto"/>
        <w:left w:val="none" w:sz="0" w:space="0" w:color="auto"/>
        <w:bottom w:val="none" w:sz="0" w:space="0" w:color="auto"/>
        <w:right w:val="none" w:sz="0" w:space="0" w:color="auto"/>
      </w:divBdr>
    </w:div>
    <w:div w:id="170853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20Ke&#223;ler\DBCO%20GmbH\GROUP%20Vorlagen%20-%20Dokumente\Office-Vorlagen\Memos\GP-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b1a8bc8-670b-427f-a956-d0d6545be1aa">
      <UserInfo>
        <DisplayName>Pierre Broek</DisplayName>
        <AccountId>10</AccountId>
        <AccountType/>
      </UserInfo>
    </SharedWithUsers>
    <TaxCatchAll xmlns="7b1a8bc8-670b-427f-a956-d0d6545be1aa" xsi:nil="true"/>
    <lcf76f155ced4ddcb4097134ff3c332f xmlns="20132fdd-fcdb-40aa-87b5-e1945bee2e1d">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76E33ED47F11934A88CD85616C4DDECC" ma:contentTypeVersion="15" ma:contentTypeDescription="Ein neues Dokument erstellen." ma:contentTypeScope="" ma:versionID="9800bda192871f6364e084cdedba7c7a">
  <xsd:schema xmlns:xsd="http://www.w3.org/2001/XMLSchema" xmlns:xs="http://www.w3.org/2001/XMLSchema" xmlns:p="http://schemas.microsoft.com/office/2006/metadata/properties" xmlns:ns2="20132fdd-fcdb-40aa-87b5-e1945bee2e1d" xmlns:ns3="7b1a8bc8-670b-427f-a956-d0d6545be1aa" targetNamespace="http://schemas.microsoft.com/office/2006/metadata/properties" ma:root="true" ma:fieldsID="b164a3c4ab9a0e5cf5ec197708bc8c08" ns2:_="" ns3:_="">
    <xsd:import namespace="20132fdd-fcdb-40aa-87b5-e1945bee2e1d"/>
    <xsd:import namespace="7b1a8bc8-670b-427f-a956-d0d6545be1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32fdd-fcdb-40aa-87b5-e1945bee2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71b5187d-a7c8-461b-8b9a-6bdb1e22dff1"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1a8bc8-670b-427f-a956-d0d6545be1aa"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9" nillable="true" ma:displayName="Taxonomy Catch All Column" ma:hidden="true" ma:list="{6e0224b9-9c09-456c-b855-5a0661152cdf}" ma:internalName="TaxCatchAll" ma:showField="CatchAllData" ma:web="7b1a8bc8-670b-427f-a956-d0d6545be1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AFCBB2-A622-4FDB-B8C8-1B0F37C014EC}">
  <ds:schemaRefs>
    <ds:schemaRef ds:uri="http://schemas.microsoft.com/office/2006/metadata/properties"/>
    <ds:schemaRef ds:uri="http://schemas.microsoft.com/office/infopath/2007/PartnerControls"/>
    <ds:schemaRef ds:uri="7b1a8bc8-670b-427f-a956-d0d6545be1aa"/>
    <ds:schemaRef ds:uri="20132fdd-fcdb-40aa-87b5-e1945bee2e1d"/>
  </ds:schemaRefs>
</ds:datastoreItem>
</file>

<file path=customXml/itemProps2.xml><?xml version="1.0" encoding="utf-8"?>
<ds:datastoreItem xmlns:ds="http://schemas.openxmlformats.org/officeDocument/2006/customXml" ds:itemID="{C9D7FD25-2329-E648-8482-D2E482000079}">
  <ds:schemaRefs>
    <ds:schemaRef ds:uri="http://schemas.openxmlformats.org/officeDocument/2006/bibliography"/>
  </ds:schemaRefs>
</ds:datastoreItem>
</file>

<file path=customXml/itemProps3.xml><?xml version="1.0" encoding="utf-8"?>
<ds:datastoreItem xmlns:ds="http://schemas.openxmlformats.org/officeDocument/2006/customXml" ds:itemID="{F3DB1D86-B6A5-4152-9CC9-A101014045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32fdd-fcdb-40aa-87b5-e1945bee2e1d"/>
    <ds:schemaRef ds:uri="7b1a8bc8-670b-427f-a956-d0d6545be1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99B49C-FE3D-4CB8-B7ED-3923F6B9C6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GP-Memo.dotx</Template>
  <TotalTime>0</TotalTime>
  <Pages>2</Pages>
  <Words>263</Words>
  <Characters>1664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PROJEKTNAME, MIT MAXIMAL EINER ZEILE</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PROJEKTNAME, MIT MAXIMAL EINER ZEILE</dc:title>
  <dc:subject/>
  <dc:creator>Martin Keßler</dc:creator>
  <cp:keywords/>
  <dc:description/>
  <cp:lastModifiedBy>Dave Pauls</cp:lastModifiedBy>
  <cp:revision>7</cp:revision>
  <cp:lastPrinted>2020-02-13T08:46:00Z</cp:lastPrinted>
  <dcterms:created xsi:type="dcterms:W3CDTF">2024-11-12T22:50:00Z</dcterms:created>
  <dcterms:modified xsi:type="dcterms:W3CDTF">2024-11-13T12:47:00Z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0x01010076E33ED47F11934A88CD85616C4DDECC</vt:lpwstr>
  </property>
  <property fmtid="{D5CDD505-2E9C-101B-9397-08002B2CF9AE}" pid="3" name="MediaServiceImageTags">
    <vt:lpwstr/>
  </property>
</Properties>
</file>