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0FC7" w14:textId="77777777" w:rsidR="00F05D43" w:rsidRDefault="00F05D43"/>
    <w:p w14:paraId="75A3EA74" w14:textId="77777777" w:rsidR="00F05D43" w:rsidRDefault="00F05D43"/>
    <w:p w14:paraId="2C6667F1" w14:textId="77777777" w:rsidR="00F05D43" w:rsidRDefault="00F05D43"/>
    <w:p w14:paraId="6FAE5B0B" w14:textId="77777777" w:rsidR="00F05D43" w:rsidRDefault="00000000">
      <w:pPr>
        <w:jc w:val="center"/>
      </w:pPr>
      <w:r>
        <w:rPr>
          <w:b/>
          <w:bCs/>
        </w:rPr>
        <w:t xml:space="preserve">Especificación de requisitos del 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Profile</w:t>
      </w:r>
      <w:proofErr w:type="spellEnd"/>
      <w:r>
        <w:rPr>
          <w:b/>
          <w:bCs/>
        </w:rPr>
        <w:t xml:space="preserve"> Service de </w:t>
      </w:r>
      <w:proofErr w:type="spellStart"/>
      <w:r>
        <w:rPr>
          <w:b/>
          <w:bCs/>
        </w:rPr>
        <w:t>BattleHub</w:t>
      </w:r>
      <w:proofErr w:type="spellEnd"/>
    </w:p>
    <w:p w14:paraId="0EE7B4AD" w14:textId="77777777" w:rsidR="00F05D43" w:rsidRDefault="00F05D43"/>
    <w:p w14:paraId="6A0B181A" w14:textId="77777777" w:rsidR="00F05D43" w:rsidRDefault="00000000">
      <w:pPr>
        <w:jc w:val="center"/>
      </w:pPr>
      <w:r>
        <w:t>Jhon Alonso López Zúñiga</w:t>
      </w:r>
    </w:p>
    <w:p w14:paraId="46A893AF" w14:textId="77777777" w:rsidR="00F05D43" w:rsidRDefault="00000000">
      <w:pPr>
        <w:jc w:val="center"/>
      </w:pPr>
      <w:r>
        <w:t xml:space="preserve">Emmanuel Jiménez </w:t>
      </w:r>
      <w:proofErr w:type="spellStart"/>
      <w:r>
        <w:t>Jiménez</w:t>
      </w:r>
      <w:proofErr w:type="spellEnd"/>
    </w:p>
    <w:p w14:paraId="4C366C2D" w14:textId="77777777" w:rsidR="00F05D43" w:rsidRDefault="00000000">
      <w:pPr>
        <w:jc w:val="center"/>
      </w:pPr>
      <w:r>
        <w:t>Oscar Aiza Zuñiga</w:t>
      </w:r>
    </w:p>
    <w:p w14:paraId="5EE0DEC0" w14:textId="77777777" w:rsidR="00F05D43" w:rsidRDefault="00000000">
      <w:pPr>
        <w:jc w:val="center"/>
      </w:pPr>
      <w:proofErr w:type="spellStart"/>
      <w:r>
        <w:t>Jarinton</w:t>
      </w:r>
      <w:proofErr w:type="spellEnd"/>
      <w:r>
        <w:t xml:space="preserve"> Mendoza Pérez</w:t>
      </w:r>
    </w:p>
    <w:p w14:paraId="73CE54DF" w14:textId="77777777" w:rsidR="00F05D43" w:rsidRDefault="00000000">
      <w:pPr>
        <w:jc w:val="center"/>
      </w:pPr>
      <w:r>
        <w:t>Escuela de Informática, Universidad Nacional de Costa Rica</w:t>
      </w:r>
    </w:p>
    <w:p w14:paraId="4D9AE925" w14:textId="77777777" w:rsidR="00F05D43" w:rsidRDefault="00000000">
      <w:pPr>
        <w:jc w:val="center"/>
      </w:pPr>
      <w:r>
        <w:t>Paradigmas de Programación</w:t>
      </w:r>
    </w:p>
    <w:p w14:paraId="4AEF0D47" w14:textId="77777777" w:rsidR="00F05D43" w:rsidRDefault="00000000">
      <w:pPr>
        <w:jc w:val="center"/>
      </w:pPr>
      <w:r>
        <w:t>Francisco Coulon Olivier</w:t>
      </w:r>
    </w:p>
    <w:p w14:paraId="4FDD38A8" w14:textId="77777777" w:rsidR="00F05D43" w:rsidRDefault="00000000">
      <w:pPr>
        <w:jc w:val="center"/>
      </w:pPr>
      <w:r>
        <w:t>6 de octubre de 2026</w:t>
      </w:r>
    </w:p>
    <w:p w14:paraId="74D35307" w14:textId="77777777" w:rsidR="00F05D43" w:rsidRDefault="00000000">
      <w:r>
        <w:br w:type="page"/>
      </w:r>
    </w:p>
    <w:p w14:paraId="6A25371D" w14:textId="77777777" w:rsidR="00F05D43" w:rsidRDefault="00000000">
      <w:pPr>
        <w:jc w:val="center"/>
      </w:pPr>
      <w:r>
        <w:rPr>
          <w:b/>
          <w:bCs/>
        </w:rPr>
        <w:lastRenderedPageBreak/>
        <w:t xml:space="preserve">Especificación de requisitos del 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Profile</w:t>
      </w:r>
      <w:proofErr w:type="spellEnd"/>
      <w:r>
        <w:rPr>
          <w:b/>
          <w:bCs/>
        </w:rPr>
        <w:t xml:space="preserve"> Service de </w:t>
      </w:r>
      <w:proofErr w:type="spellStart"/>
      <w:r>
        <w:rPr>
          <w:b/>
          <w:bCs/>
        </w:rPr>
        <w:t>BattleHub</w:t>
      </w:r>
      <w:proofErr w:type="spellEnd"/>
    </w:p>
    <w:p w14:paraId="30C0523D" w14:textId="77777777" w:rsidR="00F05D43" w:rsidRDefault="00000000">
      <w:pPr>
        <w:keepNext/>
      </w:pPr>
      <w:r>
        <w:rPr>
          <w:b/>
          <w:bCs/>
        </w:rPr>
        <w:t>Propósito</w:t>
      </w:r>
    </w:p>
    <w:p w14:paraId="5D1FCDEB" w14:textId="77777777" w:rsidR="00F05D43" w:rsidRDefault="00000000">
      <w:pPr>
        <w:ind w:firstLine="720"/>
      </w:pPr>
      <w:r>
        <w:t xml:space="preserve">Este documento especifica el 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Profile</w:t>
      </w:r>
      <w:proofErr w:type="spellEnd"/>
      <w:r>
        <w:rPr>
          <w:b/>
          <w:bCs/>
        </w:rPr>
        <w:t xml:space="preserve"> Service</w:t>
      </w:r>
      <w:r>
        <w:t xml:space="preserve"> de </w:t>
      </w:r>
      <w:proofErr w:type="spellStart"/>
      <w:r>
        <w:t>BattleHub</w:t>
      </w:r>
      <w:proofErr w:type="spellEnd"/>
      <w:r>
        <w:t>, desarrollado por el Equipo 1. Describe qué hace el servicio, su API, su arquitectura, su modelo de datos y cómo se valida. Va dirigido al Tech Lead, a los demás equipos que consumen el servicio y a quien evalúe el proyecto.</w:t>
      </w:r>
    </w:p>
    <w:p w14:paraId="282B8F75" w14:textId="77777777" w:rsidR="00F05D43" w:rsidRDefault="00000000">
      <w:pPr>
        <w:ind w:firstLine="720"/>
      </w:pPr>
      <w:r>
        <w:t>La especificación se basa en los contratos técnicos del proyecto (</w:t>
      </w:r>
      <w:proofErr w:type="spellStart"/>
      <w:r>
        <w:t>javiercoulon-public</w:t>
      </w:r>
      <w:proofErr w:type="spellEnd"/>
      <w:r>
        <w:t>, 2026) y en el código fuente del servicio (</w:t>
      </w:r>
      <w:proofErr w:type="spellStart"/>
      <w:r>
        <w:t>OAiza</w:t>
      </w:r>
      <w:proofErr w:type="spellEnd"/>
      <w:r>
        <w:t>, 2026).</w:t>
      </w:r>
    </w:p>
    <w:p w14:paraId="2A2B423D" w14:textId="77777777" w:rsidR="00F05D43" w:rsidRDefault="00000000">
      <w:pPr>
        <w:keepNext/>
      </w:pPr>
      <w:r>
        <w:rPr>
          <w:b/>
          <w:bCs/>
        </w:rPr>
        <w:t>Alcance</w:t>
      </w:r>
    </w:p>
    <w:p w14:paraId="5898E39E" w14:textId="77777777" w:rsidR="00F05D43" w:rsidRDefault="00000000">
      <w:pPr>
        <w:ind w:firstLine="720"/>
      </w:pPr>
      <w:r>
        <w:t>El servicio:</w:t>
      </w:r>
    </w:p>
    <w:p w14:paraId="7C610CD8" w14:textId="77777777" w:rsidR="00F05D43" w:rsidRDefault="00000000">
      <w:pPr>
        <w:pStyle w:val="Prrafodelista"/>
        <w:numPr>
          <w:ilvl w:val="0"/>
          <w:numId w:val="2"/>
        </w:numPr>
      </w:pPr>
      <w:r>
        <w:t>sincroniza a los usuarios autenticados con Auth0 y crea su perfil local;</w:t>
      </w:r>
    </w:p>
    <w:p w14:paraId="3236C29D" w14:textId="77777777" w:rsidR="00F05D43" w:rsidRDefault="00000000">
      <w:pPr>
        <w:pStyle w:val="Prrafodelista"/>
        <w:numPr>
          <w:ilvl w:val="0"/>
          <w:numId w:val="2"/>
        </w:numPr>
      </w:pPr>
      <w:r>
        <w:t>administra los permisos de negocio de cada usuario;</w:t>
      </w:r>
    </w:p>
    <w:p w14:paraId="79D4DC85" w14:textId="77777777" w:rsidR="00F05D43" w:rsidRDefault="00000000">
      <w:pPr>
        <w:pStyle w:val="Prrafodelista"/>
        <w:numPr>
          <w:ilvl w:val="0"/>
          <w:numId w:val="2"/>
        </w:numPr>
      </w:pPr>
      <w:r>
        <w:t>expone el perfil, los permisos y el catálogo de juegos habilitados;</w:t>
      </w:r>
    </w:p>
    <w:p w14:paraId="761CD233" w14:textId="77777777" w:rsidR="00F05D43" w:rsidRDefault="00000000">
      <w:pPr>
        <w:pStyle w:val="Prrafodelista"/>
        <w:numPr>
          <w:ilvl w:val="0"/>
          <w:numId w:val="2"/>
        </w:numPr>
      </w:pPr>
      <w:r>
        <w:t xml:space="preserve">administra el </w:t>
      </w:r>
      <w:proofErr w:type="spellStart"/>
      <w:r>
        <w:t>tenant</w:t>
      </w:r>
      <w:proofErr w:type="spellEnd"/>
      <w:r>
        <w:t xml:space="preserve"> de Auth0 que comparte todo el proyecto.</w:t>
      </w:r>
    </w:p>
    <w:p w14:paraId="4AB8E058" w14:textId="77777777" w:rsidR="00F05D43" w:rsidRDefault="00000000">
      <w:pPr>
        <w:ind w:firstLine="720"/>
      </w:pPr>
      <w:r>
        <w:t xml:space="preserve">Quedan </w:t>
      </w:r>
      <w:r>
        <w:rPr>
          <w:b/>
          <w:bCs/>
        </w:rPr>
        <w:t>fuera de alcance</w:t>
      </w:r>
      <w:r>
        <w:t xml:space="preserve"> la interfaz de usuario (Equipo 3, Shell), las salas de juego (Equipo 2, </w:t>
      </w:r>
      <w:proofErr w:type="spellStart"/>
      <w:r>
        <w:t>Matchmaking</w:t>
      </w:r>
      <w:proofErr w:type="spellEnd"/>
      <w:r>
        <w:t>) y la lógica y resultados de cada juego (Equipos 4, 5 y 6).</w:t>
      </w:r>
    </w:p>
    <w:p w14:paraId="31836683" w14:textId="77777777" w:rsidR="00F05D43" w:rsidRDefault="00000000">
      <w:pPr>
        <w:keepNext/>
      </w:pPr>
      <w:r>
        <w:rPr>
          <w:b/>
          <w:bCs/>
        </w:rPr>
        <w:t>Definiciones</w:t>
      </w:r>
    </w:p>
    <w:p w14:paraId="19008190" w14:textId="77777777" w:rsidR="00F05D43" w:rsidRDefault="00000000">
      <w:pPr>
        <w:keepNext/>
      </w:pPr>
      <w:r>
        <w:rPr>
          <w:b/>
          <w:bCs/>
        </w:rPr>
        <w:t>Tabla 1</w:t>
      </w:r>
    </w:p>
    <w:p w14:paraId="43774036" w14:textId="77777777" w:rsidR="00F05D43" w:rsidRDefault="00000000">
      <w:pPr>
        <w:keepNext/>
      </w:pPr>
      <w:r>
        <w:rPr>
          <w:i/>
          <w:iCs/>
        </w:rPr>
        <w:t>Términos y definiciones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F05D43" w14:paraId="3DD76DC2" w14:textId="77777777">
        <w:trPr>
          <w:cantSplit/>
          <w:tblHeader/>
        </w:trPr>
        <w:tc>
          <w:tcPr>
            <w:tcW w:w="1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73BB8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Término</w:t>
            </w:r>
          </w:p>
        </w:tc>
        <w:tc>
          <w:tcPr>
            <w:tcW w:w="78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AF575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Significado</w:t>
            </w:r>
          </w:p>
        </w:tc>
      </w:tr>
      <w:tr w:rsidR="00F05D43" w14:paraId="1CF67882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A86A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Auth0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D03C6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Proveedor de identidad (SSO) que autentica a los usuarios y emite los tokens (Auth0, s.f.)</w:t>
            </w:r>
          </w:p>
        </w:tc>
      </w:tr>
      <w:tr w:rsidR="00F05D43" w14:paraId="478F914F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9C1D5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JWT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DE17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JSON Web Token: token firmado que prueba la identidad del usuario (Jones et al., 2015)</w:t>
            </w:r>
          </w:p>
        </w:tc>
      </w:tr>
      <w:tr w:rsidR="00F05D43" w14:paraId="1A661CBB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65FEF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B44AA" w14:textId="77777777" w:rsidR="00F05D4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Claim</w:t>
            </w:r>
            <w:proofErr w:type="spellEnd"/>
            <w:r>
              <w:rPr>
                <w:sz w:val="22"/>
                <w:szCs w:val="22"/>
              </w:rPr>
              <w:t xml:space="preserve"> del JWT con el identificador único del usuario en Auth0 (ej.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auth0|12345</w:t>
            </w:r>
            <w:r>
              <w:rPr>
                <w:sz w:val="22"/>
                <w:szCs w:val="22"/>
              </w:rPr>
              <w:t>)</w:t>
            </w:r>
          </w:p>
        </w:tc>
      </w:tr>
      <w:tr w:rsidR="00F05D43" w14:paraId="0F8CACAA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8E5DC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Audiencia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6FE0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API para la que se emitió un token; un token de otra audiencia se rechaza</w:t>
            </w:r>
          </w:p>
        </w:tc>
      </w:tr>
      <w:tr w:rsidR="00F05D43" w14:paraId="61B504A6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89FD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Perfil local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9E4A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Registro del usuario en nuestra base de datos, creado a partir del token</w:t>
            </w:r>
          </w:p>
        </w:tc>
      </w:tr>
      <w:tr w:rsidR="00F05D43" w14:paraId="56420665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0406C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Permiso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4738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Código de negocio que habilita una acción, ej.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games.trivia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.play</w:t>
            </w:r>
            <w:proofErr w:type="spellEnd"/>
          </w:p>
        </w:tc>
      </w:tr>
      <w:tr w:rsidR="00F05D43" w14:paraId="4666A8BA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C3B9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M2M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7D79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Machine-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>-Machine: autenticación entre servicios, sin usuario</w:t>
            </w:r>
          </w:p>
        </w:tc>
      </w:tr>
      <w:tr w:rsidR="00F05D43" w14:paraId="5A8ECBA7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3BE7C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ADR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F8FDC" w14:textId="77777777" w:rsidR="00F05D4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Architecture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Decision</w:t>
            </w:r>
            <w:proofErr w:type="spellEnd"/>
            <w:r>
              <w:rPr>
                <w:sz w:val="22"/>
                <w:szCs w:val="22"/>
              </w:rPr>
              <w:t xml:space="preserve"> Record: decisión de arquitectura documentada en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battlehub-contracts</w:t>
            </w:r>
            <w:proofErr w:type="spellEnd"/>
          </w:p>
        </w:tc>
      </w:tr>
      <w:tr w:rsidR="00F05D43" w14:paraId="131BA7F5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7B2B1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UTC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EEEC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Tiempo universal coordinado; todas las fechas se guardan así, con sufijo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Z</w:t>
            </w:r>
          </w:p>
        </w:tc>
      </w:tr>
    </w:tbl>
    <w:p w14:paraId="27071D0D" w14:textId="77777777" w:rsidR="00F05D43" w:rsidRDefault="00F05D43"/>
    <w:p w14:paraId="56F2344B" w14:textId="77777777" w:rsidR="00F05D43" w:rsidRDefault="00000000">
      <w:pPr>
        <w:keepNext/>
        <w:jc w:val="center"/>
      </w:pPr>
      <w:r>
        <w:rPr>
          <w:b/>
          <w:bCs/>
        </w:rPr>
        <w:t>Descripción general</w:t>
      </w:r>
    </w:p>
    <w:p w14:paraId="24CD0068" w14:textId="77777777" w:rsidR="00F05D43" w:rsidRDefault="00000000">
      <w:pPr>
        <w:keepNext/>
      </w:pPr>
      <w:r>
        <w:rPr>
          <w:b/>
          <w:bCs/>
        </w:rPr>
        <w:t xml:space="preserve">Lugar en </w:t>
      </w:r>
      <w:proofErr w:type="spellStart"/>
      <w:r>
        <w:rPr>
          <w:b/>
          <w:bCs/>
        </w:rPr>
        <w:t>BattleHub</w:t>
      </w:r>
      <w:proofErr w:type="spellEnd"/>
    </w:p>
    <w:p w14:paraId="6795637B" w14:textId="77777777" w:rsidR="00F05D43" w:rsidRDefault="00000000">
      <w:pPr>
        <w:ind w:firstLine="720"/>
      </w:pPr>
      <w:proofErr w:type="spellStart"/>
      <w:r>
        <w:t>BattleHub</w:t>
      </w:r>
      <w:proofErr w:type="spellEnd"/>
      <w:r>
        <w:t xml:space="preserve"> es una plataforma de minijuegos multijugador construida con microservicios y </w:t>
      </w:r>
      <w:proofErr w:type="spellStart"/>
      <w:r>
        <w:t>microfrontends</w:t>
      </w:r>
      <w:proofErr w:type="spellEnd"/>
      <w:r>
        <w:t xml:space="preserve"> por 6 equipos. El </w:t>
      </w:r>
      <w:proofErr w:type="spellStart"/>
      <w:r>
        <w:t>Profile</w:t>
      </w:r>
      <w:proofErr w:type="spellEnd"/>
      <w:r>
        <w:t xml:space="preserve"> Service es el punto de identidad del sistema: después del login en Auth0, el Shell le pide sincronizar al usuario y consultar sus permisos y juegos. </w:t>
      </w:r>
      <w:proofErr w:type="spellStart"/>
      <w:r>
        <w:t>Matchmaking</w:t>
      </w:r>
      <w:proofErr w:type="spellEnd"/>
      <w:r>
        <w:t xml:space="preserve"> también lo consulta para conocer el nombre visible de los jugadores.</w:t>
      </w:r>
    </w:p>
    <w:p w14:paraId="69164D62" w14:textId="77777777" w:rsidR="00F05D43" w:rsidRDefault="00000000">
      <w:pPr>
        <w:keepNext/>
      </w:pPr>
      <w:r>
        <w:rPr>
          <w:b/>
          <w:bCs/>
        </w:rPr>
        <w:t>Actores</w:t>
      </w:r>
    </w:p>
    <w:p w14:paraId="17A3916E" w14:textId="77777777" w:rsidR="00F05D43" w:rsidRDefault="00000000">
      <w:pPr>
        <w:keepNext/>
      </w:pPr>
      <w:r>
        <w:rPr>
          <w:b/>
          <w:bCs/>
        </w:rPr>
        <w:t>Tabla 2</w:t>
      </w:r>
    </w:p>
    <w:p w14:paraId="790EE0DB" w14:textId="77777777" w:rsidR="00F05D43" w:rsidRDefault="00000000">
      <w:pPr>
        <w:keepNext/>
      </w:pPr>
      <w:r>
        <w:rPr>
          <w:i/>
          <w:iCs/>
        </w:rPr>
        <w:t>Actores que interactúan con el servicio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1497"/>
        <w:gridCol w:w="5617"/>
      </w:tblGrid>
      <w:tr w:rsidR="00F05D43" w14:paraId="2B7F62CC" w14:textId="77777777">
        <w:trPr>
          <w:cantSplit/>
          <w:tblHeader/>
        </w:trPr>
        <w:tc>
          <w:tcPr>
            <w:tcW w:w="224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51EBB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149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8B86F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561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865A0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Interacción con el servicio</w:t>
            </w:r>
          </w:p>
        </w:tc>
      </w:tr>
      <w:tr w:rsidR="00F05D43" w14:paraId="24409986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E046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Usuario final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AC6A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Persona</w:t>
            </w:r>
          </w:p>
        </w:tc>
        <w:tc>
          <w:tcPr>
            <w:tcW w:w="5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4684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Indirecta: inicia sesión en el Shell, que llama al servicio con su token</w:t>
            </w:r>
          </w:p>
        </w:tc>
      </w:tr>
      <w:tr w:rsidR="00F05D43" w:rsidRPr="00903B23" w14:paraId="38B5E760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E7295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Shell (Equipo 3)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EB43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Aplicación web</w:t>
            </w:r>
          </w:p>
        </w:tc>
        <w:tc>
          <w:tcPr>
            <w:tcW w:w="5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48602" w14:textId="77777777" w:rsidR="00F05D43" w:rsidRPr="00477B3B" w:rsidRDefault="00000000">
            <w:pPr>
              <w:spacing w:line="240" w:lineRule="auto"/>
              <w:rPr>
                <w:lang w:val="en-US"/>
              </w:rPr>
            </w:pPr>
            <w:r w:rsidRPr="00477B3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POST /sync</w:t>
            </w:r>
            <w:r w:rsidRPr="00477B3B">
              <w:rPr>
                <w:sz w:val="22"/>
                <w:szCs w:val="22"/>
                <w:lang w:val="en-US"/>
              </w:rPr>
              <w:t xml:space="preserve"> tras el login; </w:t>
            </w:r>
            <w:r w:rsidRPr="00477B3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 /me</w:t>
            </w:r>
            <w:r w:rsidRPr="00477B3B">
              <w:rPr>
                <w:sz w:val="22"/>
                <w:szCs w:val="22"/>
                <w:lang w:val="en-US"/>
              </w:rPr>
              <w:t xml:space="preserve">, </w:t>
            </w:r>
            <w:r w:rsidRPr="00477B3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/me/permissions</w:t>
            </w:r>
            <w:r w:rsidRPr="00477B3B">
              <w:rPr>
                <w:sz w:val="22"/>
                <w:szCs w:val="22"/>
                <w:lang w:val="en-US"/>
              </w:rPr>
              <w:t xml:space="preserve">, </w:t>
            </w:r>
            <w:r w:rsidRPr="00477B3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/me/games</w:t>
            </w:r>
          </w:p>
        </w:tc>
      </w:tr>
      <w:tr w:rsidR="00F05D43" w14:paraId="0E38FA1B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A100A" w14:textId="77777777" w:rsidR="00F05D4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Matchmaking</w:t>
            </w:r>
            <w:proofErr w:type="spellEnd"/>
            <w:r>
              <w:rPr>
                <w:sz w:val="22"/>
                <w:szCs w:val="22"/>
              </w:rPr>
              <w:t xml:space="preserve"> (Equipo 2)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61205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Microservicio</w:t>
            </w:r>
          </w:p>
        </w:tc>
        <w:tc>
          <w:tcPr>
            <w:tcW w:w="5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E211C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 /me</w:t>
            </w:r>
            <w:r>
              <w:rPr>
                <w:sz w:val="22"/>
                <w:szCs w:val="22"/>
              </w:rPr>
              <w:t xml:space="preserve"> con el token del usuario para obtener su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displayName</w:t>
            </w:r>
            <w:proofErr w:type="spellEnd"/>
          </w:p>
        </w:tc>
      </w:tr>
      <w:tr w:rsidR="00F05D43" w14:paraId="725D74B7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F838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Auth0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486F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Servicio externo</w:t>
            </w:r>
          </w:p>
        </w:tc>
        <w:tc>
          <w:tcPr>
            <w:tcW w:w="56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B684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Emite los JWT y publica las claves para validar su firma</w:t>
            </w:r>
          </w:p>
        </w:tc>
      </w:tr>
      <w:tr w:rsidR="00F05D43" w14:paraId="7C9EBF6E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37E6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Juegos (Equipos 4, 5, 6)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4FAE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Microservicios</w:t>
            </w:r>
          </w:p>
        </w:tc>
        <w:tc>
          <w:tcPr>
            <w:tcW w:w="561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94BD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Indirecta: reciben el usuario actual desde el Shell y usan los códigos de permiso</w:t>
            </w:r>
          </w:p>
        </w:tc>
      </w:tr>
    </w:tbl>
    <w:p w14:paraId="7122E0BC" w14:textId="77777777" w:rsidR="00F05D43" w:rsidRDefault="00F05D43"/>
    <w:p w14:paraId="62147D36" w14:textId="77777777" w:rsidR="00F05D43" w:rsidRDefault="00000000">
      <w:pPr>
        <w:keepNext/>
      </w:pPr>
      <w:r>
        <w:rPr>
          <w:b/>
          <w:bCs/>
        </w:rPr>
        <w:lastRenderedPageBreak/>
        <w:t>Dependencias</w:t>
      </w:r>
    </w:p>
    <w:p w14:paraId="471476A1" w14:textId="77777777" w:rsidR="00F05D4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Auth0:</w:t>
      </w:r>
      <w:r>
        <w:t xml:space="preserve"> </w:t>
      </w:r>
      <w:proofErr w:type="spellStart"/>
      <w:r>
        <w:t>tenant</w:t>
      </w:r>
      <w:proofErr w:type="spellEnd"/>
      <w:r>
        <w:t xml:space="preserve"> compartido del proyecto, administrado por el Equipo 1.</w:t>
      </w:r>
    </w:p>
    <w:p w14:paraId="7717DB8C" w14:textId="77777777" w:rsidR="00F05D4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MySQL:</w:t>
      </w:r>
      <w:r>
        <w:t xml:space="preserve"> base de datos del servicio, de uso exclusivo del Equipo 1.</w:t>
      </w:r>
    </w:p>
    <w:p w14:paraId="694E7AA0" w14:textId="77777777" w:rsidR="00F05D4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.NET 10 SDK</w:t>
      </w:r>
      <w:r>
        <w:t xml:space="preserve"> y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Framework Core</w:t>
      </w:r>
      <w:r>
        <w:t xml:space="preserve"> para compilar y acceder a datos.</w:t>
      </w:r>
    </w:p>
    <w:p w14:paraId="02C33434" w14:textId="77777777" w:rsidR="00F05D43" w:rsidRDefault="00000000">
      <w:pPr>
        <w:keepNext/>
      </w:pPr>
      <w:r>
        <w:rPr>
          <w:b/>
          <w:bCs/>
        </w:rPr>
        <w:t>Supuestos y restricciones</w:t>
      </w:r>
    </w:p>
    <w:p w14:paraId="15B66DD5" w14:textId="77777777" w:rsidR="00F05D43" w:rsidRDefault="00000000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stack</w:t>
      </w:r>
      <w:proofErr w:type="spellEnd"/>
      <w:r>
        <w:t xml:space="preserve"> lo fija el contrato: .NET 10 para el </w:t>
      </w:r>
      <w:proofErr w:type="spellStart"/>
      <w:r>
        <w:t>backend</w:t>
      </w:r>
      <w:proofErr w:type="spellEnd"/>
      <w:r>
        <w:t xml:space="preserve"> y MySQL para este servicio.</w:t>
      </w:r>
    </w:p>
    <w:p w14:paraId="12A04E0A" w14:textId="77777777" w:rsidR="00F05D43" w:rsidRDefault="00000000">
      <w:pPr>
        <w:pStyle w:val="Prrafodelista"/>
        <w:numPr>
          <w:ilvl w:val="0"/>
          <w:numId w:val="2"/>
        </w:numPr>
      </w:pPr>
      <w:r>
        <w:t>Todo usuario llega ya autenticado por Auth0; el servicio no maneja contraseñas.</w:t>
      </w:r>
    </w:p>
    <w:p w14:paraId="2ADE8EF4" w14:textId="77777777" w:rsidR="00F05D43" w:rsidRDefault="00000000">
      <w:pPr>
        <w:pStyle w:val="Prrafodelista"/>
        <w:numPr>
          <w:ilvl w:val="0"/>
          <w:numId w:val="2"/>
        </w:numPr>
      </w:pPr>
      <w:r>
        <w:t>Ningún otro equipo accede a nuestra base de datos; solo a la API.</w:t>
      </w:r>
    </w:p>
    <w:p w14:paraId="371EFEC2" w14:textId="77777777" w:rsidR="00F05D43" w:rsidRDefault="00000000">
      <w:pPr>
        <w:pStyle w:val="Prrafodelista"/>
        <w:numPr>
          <w:ilvl w:val="0"/>
          <w:numId w:val="2"/>
        </w:numPr>
      </w:pPr>
      <w:r>
        <w:t xml:space="preserve">Todas las fechas se manejan en UTC con formato ISO-8601 y sufijo </w:t>
      </w:r>
      <w:r>
        <w:rPr>
          <w:rFonts w:ascii="Courier New" w:eastAsia="Courier New" w:hAnsi="Courier New" w:cs="Courier New"/>
          <w:sz w:val="22"/>
          <w:szCs w:val="22"/>
        </w:rPr>
        <w:t>Z</w:t>
      </w:r>
      <w:r>
        <w:t>.</w:t>
      </w:r>
    </w:p>
    <w:p w14:paraId="3B202355" w14:textId="77777777" w:rsidR="00F05D43" w:rsidRDefault="00000000">
      <w:pPr>
        <w:pStyle w:val="Prrafodelista"/>
        <w:numPr>
          <w:ilvl w:val="0"/>
          <w:numId w:val="2"/>
        </w:numPr>
      </w:pPr>
      <w:r>
        <w:t>Cualquier cambio al contrato requiere un ADR aprobado por el Tech Lead.</w:t>
      </w:r>
    </w:p>
    <w:p w14:paraId="5AF838F6" w14:textId="77777777" w:rsidR="00F05D43" w:rsidRDefault="00000000">
      <w:pPr>
        <w:pStyle w:val="Prrafodelista"/>
        <w:numPr>
          <w:ilvl w:val="0"/>
          <w:numId w:val="2"/>
        </w:numPr>
      </w:pPr>
      <w:r>
        <w:t>El despliegue de esta etapa es manual, según instrucciones del Tech Lead.</w:t>
      </w:r>
    </w:p>
    <w:p w14:paraId="7FAE2156" w14:textId="77777777" w:rsidR="00F05D43" w:rsidRDefault="00000000">
      <w:pPr>
        <w:keepNext/>
        <w:jc w:val="center"/>
      </w:pPr>
      <w:r>
        <w:rPr>
          <w:b/>
          <w:bCs/>
        </w:rPr>
        <w:t>Requisitos funcionales</w:t>
      </w:r>
    </w:p>
    <w:p w14:paraId="5641D6A1" w14:textId="77777777" w:rsidR="00F05D43" w:rsidRDefault="00000000">
      <w:pPr>
        <w:ind w:firstLine="720"/>
      </w:pPr>
      <w:r>
        <w:t>La Tabla 3 resume los requisitos funcionales del servicio con su criterio de aceptación.</w:t>
      </w:r>
    </w:p>
    <w:p w14:paraId="36D3B807" w14:textId="77777777" w:rsidR="00F05D43" w:rsidRDefault="00000000">
      <w:pPr>
        <w:keepNext/>
      </w:pPr>
      <w:r>
        <w:rPr>
          <w:b/>
          <w:bCs/>
        </w:rPr>
        <w:t>Tabla 3</w:t>
      </w:r>
    </w:p>
    <w:p w14:paraId="7347C0B4" w14:textId="77777777" w:rsidR="00F05D43" w:rsidRDefault="00000000">
      <w:pPr>
        <w:keepNext/>
      </w:pPr>
      <w:r>
        <w:rPr>
          <w:i/>
          <w:iCs/>
        </w:rPr>
        <w:t>Requisitos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639"/>
        <w:gridCol w:w="3521"/>
        <w:gridCol w:w="2697"/>
      </w:tblGrid>
      <w:tr w:rsidR="00F05D43" w14:paraId="56E19808" w14:textId="77777777">
        <w:trPr>
          <w:cantSplit/>
          <w:tblHeader/>
        </w:trPr>
        <w:tc>
          <w:tcPr>
            <w:tcW w:w="46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8A344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46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C3482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196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719AD" w14:textId="77777777" w:rsidR="00F05D43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Endpoint</w:t>
            </w:r>
            <w:proofErr w:type="spellEnd"/>
          </w:p>
        </w:tc>
        <w:tc>
          <w:tcPr>
            <w:tcW w:w="346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0A90A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Criterio de aceptación</w:t>
            </w:r>
          </w:p>
        </w:tc>
      </w:tr>
      <w:tr w:rsidR="00F05D43" w14:paraId="2E8C142C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25BFA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RF-01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F3CF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Sincronizar al usuario autenticado y crear su perfil local si no existe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2C3F1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3EA2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Primera llamada: 201 con el perfil creado. Siguientes: 200, sin duplicar el perfil</w:t>
            </w:r>
          </w:p>
        </w:tc>
      </w:tr>
      <w:tr w:rsidR="00F05D43" w14:paraId="6767467F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EA2A4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RF-02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2526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Tomar nombre y correo del </w:t>
            </w:r>
            <w:proofErr w:type="spellStart"/>
            <w:r>
              <w:rPr>
                <w:sz w:val="22"/>
                <w:szCs w:val="22"/>
              </w:rPr>
              <w:t>body</w:t>
            </w:r>
            <w:proofErr w:type="spellEnd"/>
            <w:r>
              <w:rPr>
                <w:sz w:val="22"/>
                <w:szCs w:val="22"/>
              </w:rPr>
              <w:t xml:space="preserve"> o, si faltan, de los </w:t>
            </w:r>
            <w:proofErr w:type="spellStart"/>
            <w:r>
              <w:rPr>
                <w:sz w:val="22"/>
                <w:szCs w:val="22"/>
              </w:rPr>
              <w:t>claims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nickname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email</w:t>
            </w:r>
            <w:r>
              <w:rPr>
                <w:sz w:val="22"/>
                <w:szCs w:val="22"/>
              </w:rPr>
              <w:t xml:space="preserve"> del token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13289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C6CD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Sin </w:t>
            </w:r>
            <w:proofErr w:type="spellStart"/>
            <w:r>
              <w:rPr>
                <w:sz w:val="22"/>
                <w:szCs w:val="22"/>
              </w:rPr>
              <w:t>body</w:t>
            </w:r>
            <w:proofErr w:type="spellEnd"/>
            <w:r>
              <w:rPr>
                <w:sz w:val="22"/>
                <w:szCs w:val="22"/>
              </w:rPr>
              <w:t>, el perfil queda con los datos del token; si no hay nombre, se usa el id</w:t>
            </w:r>
          </w:p>
        </w:tc>
      </w:tr>
      <w:tr w:rsidR="00F05D43" w14:paraId="44321376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8554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RF-03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D124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Registrar la fecha de creación y del último acceso en UTC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44867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A6784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createdAt</w:t>
            </w:r>
            <w:proofErr w:type="spellEnd"/>
            <w:r>
              <w:rPr>
                <w:sz w:val="22"/>
                <w:szCs w:val="22"/>
              </w:rPr>
              <w:t xml:space="preserve"> no cambia;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lastLoginAt</w:t>
            </w:r>
            <w:proofErr w:type="spellEnd"/>
            <w:r>
              <w:rPr>
                <w:sz w:val="22"/>
                <w:szCs w:val="22"/>
              </w:rPr>
              <w:t xml:space="preserve"> se actualiza en cada </w:t>
            </w:r>
            <w:proofErr w:type="spellStart"/>
            <w:r>
              <w:rPr>
                <w:sz w:val="22"/>
                <w:szCs w:val="22"/>
              </w:rPr>
              <w:t>sync</w:t>
            </w:r>
            <w:proofErr w:type="spellEnd"/>
          </w:p>
        </w:tc>
      </w:tr>
      <w:tr w:rsidR="00F05D43" w14:paraId="299E239D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16DE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RF-04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2478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Asignar los permisos por defecto a todo perfil nuevo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EF59C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POST 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14D45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 perfil nuevo tiene los 4 permisos del catálogo</w:t>
            </w:r>
          </w:p>
        </w:tc>
      </w:tr>
      <w:tr w:rsidR="00F05D43" w14:paraId="2DB12CA5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905D1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RF-05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0FD36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Consultar el perfil del usuario actual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EFC1A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 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/me</w:t>
            </w:r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A321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200 con el perfil; 404 con instrucciones si no ha hecho </w:t>
            </w:r>
            <w:proofErr w:type="spellStart"/>
            <w:r>
              <w:rPr>
                <w:sz w:val="22"/>
                <w:szCs w:val="22"/>
              </w:rPr>
              <w:t>sync</w:t>
            </w:r>
            <w:proofErr w:type="spellEnd"/>
          </w:p>
        </w:tc>
      </w:tr>
      <w:tr w:rsidR="00F05D43" w14:paraId="292BD1C0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A92E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RF-06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3836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Consultar los permisos del usuario actual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4B477" w14:textId="77777777" w:rsidR="00F05D43" w:rsidRPr="00477B3B" w:rsidRDefault="00000000">
            <w:pPr>
              <w:spacing w:line="240" w:lineRule="auto"/>
              <w:rPr>
                <w:lang w:val="en-US"/>
              </w:rPr>
            </w:pPr>
            <w:r w:rsidRPr="00477B3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 /api/profiles/me/permissions</w:t>
            </w:r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BFCB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200 con la lista de códigos; 404 si no existe el perfil</w:t>
            </w:r>
          </w:p>
        </w:tc>
      </w:tr>
      <w:tr w:rsidR="00F05D43" w14:paraId="4BF1D6FA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A8C9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RF-07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04E8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Listar los juegos habilitados para el usuario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16A6F" w14:textId="77777777" w:rsidR="00F05D43" w:rsidRPr="00477B3B" w:rsidRDefault="00000000">
            <w:pPr>
              <w:spacing w:line="240" w:lineRule="auto"/>
              <w:rPr>
                <w:lang w:val="en-US"/>
              </w:rPr>
            </w:pPr>
            <w:r w:rsidRPr="00477B3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 /api/profiles/me/games</w:t>
            </w:r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CF28C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Solo juegos activos cuyo permiso requerido tiene el usuario; lista vacía si no hay perfil</w:t>
            </w:r>
          </w:p>
        </w:tc>
      </w:tr>
      <w:tr w:rsidR="00F05D43" w14:paraId="664BA27B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100C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RF-08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872F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Identificar al usuario únicamente por el token, nunca por parámetros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04ECA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Todos</w:t>
            </w:r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B9764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Ningún </w:t>
            </w:r>
            <w:proofErr w:type="spellStart"/>
            <w:r>
              <w:rPr>
                <w:sz w:val="22"/>
                <w:szCs w:val="22"/>
              </w:rPr>
              <w:t>endpoint</w:t>
            </w:r>
            <w:proofErr w:type="spellEnd"/>
            <w:r>
              <w:rPr>
                <w:sz w:val="22"/>
                <w:szCs w:val="22"/>
              </w:rPr>
              <w:t xml:space="preserve"> recibe el id de usuario en la URL o el </w:t>
            </w:r>
            <w:proofErr w:type="spellStart"/>
            <w:r>
              <w:rPr>
                <w:sz w:val="22"/>
                <w:szCs w:val="22"/>
              </w:rPr>
              <w:t>body</w:t>
            </w:r>
            <w:proofErr w:type="spellEnd"/>
          </w:p>
        </w:tc>
      </w:tr>
      <w:tr w:rsidR="00F05D43" w14:paraId="7DBFBE0A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529A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RF-09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B5411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Exponer un </w:t>
            </w:r>
            <w:proofErr w:type="spellStart"/>
            <w:r>
              <w:rPr>
                <w:sz w:val="22"/>
                <w:szCs w:val="22"/>
              </w:rPr>
              <w:t>endpoint</w:t>
            </w:r>
            <w:proofErr w:type="spellEnd"/>
            <w:r>
              <w:rPr>
                <w:sz w:val="22"/>
                <w:szCs w:val="22"/>
              </w:rPr>
              <w:t xml:space="preserve"> de salud sin autenticación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4E1C5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63B5A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200 sin token</w:t>
            </w:r>
          </w:p>
        </w:tc>
      </w:tr>
      <w:tr w:rsidR="00F05D43" w14:paraId="67BAEE99" w14:textId="77777777">
        <w:trPr>
          <w:cantSplit/>
        </w:trPr>
        <w:tc>
          <w:tcPr>
            <w:tcW w:w="46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A776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RF-10</w:t>
            </w:r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26D8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Mantener el catálogo de permisos y juegos</w:t>
            </w:r>
          </w:p>
        </w:tc>
        <w:tc>
          <w:tcPr>
            <w:tcW w:w="196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08AB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Base de datos (</w:t>
            </w:r>
            <w:proofErr w:type="spellStart"/>
            <w:r>
              <w:rPr>
                <w:sz w:val="22"/>
                <w:szCs w:val="22"/>
              </w:rPr>
              <w:t>seed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6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7656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Al crear la base existen 4 permisos y 3 juegos</w:t>
            </w:r>
          </w:p>
        </w:tc>
      </w:tr>
    </w:tbl>
    <w:p w14:paraId="096041EC" w14:textId="77777777" w:rsidR="00F05D43" w:rsidRDefault="00F05D43"/>
    <w:p w14:paraId="4CCDA225" w14:textId="77777777" w:rsidR="00F05D43" w:rsidRDefault="00000000">
      <w:pPr>
        <w:ind w:firstLine="720"/>
      </w:pPr>
      <w:r>
        <w:t>Las Tablas 4 y 5 muestran el catálogo inicial de permisos y de juegos.</w:t>
      </w:r>
    </w:p>
    <w:p w14:paraId="07D2541D" w14:textId="77777777" w:rsidR="00F05D43" w:rsidRDefault="00000000">
      <w:pPr>
        <w:keepNext/>
      </w:pPr>
      <w:r>
        <w:rPr>
          <w:b/>
          <w:bCs/>
        </w:rPr>
        <w:t>Tabla 4</w:t>
      </w:r>
    </w:p>
    <w:p w14:paraId="2AF19AE1" w14:textId="77777777" w:rsidR="00F05D43" w:rsidRDefault="00000000">
      <w:pPr>
        <w:keepNext/>
      </w:pPr>
      <w:r>
        <w:rPr>
          <w:i/>
          <w:iCs/>
        </w:rPr>
        <w:t>Catálogo inicial de permisos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4"/>
        <w:gridCol w:w="5126"/>
      </w:tblGrid>
      <w:tr w:rsidR="00F05D43" w14:paraId="1A19D110" w14:textId="77777777">
        <w:trPr>
          <w:cantSplit/>
          <w:tblHeader/>
        </w:trPr>
        <w:tc>
          <w:tcPr>
            <w:tcW w:w="423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F6203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Permiso</w:t>
            </w:r>
          </w:p>
        </w:tc>
        <w:tc>
          <w:tcPr>
            <w:tcW w:w="51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FD060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F05D43" w14:paraId="0EBC5F03" w14:textId="77777777">
        <w:trPr>
          <w:cantSplit/>
        </w:trPr>
        <w:tc>
          <w:tcPr>
            <w:tcW w:w="4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612A6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matches.create</w:t>
            </w:r>
            <w:proofErr w:type="spellEnd"/>
            <w:proofErr w:type="gramEnd"/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6613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Crear salas de partidas</w:t>
            </w:r>
          </w:p>
        </w:tc>
      </w:tr>
      <w:tr w:rsidR="00F05D43" w14:paraId="43BF8F5A" w14:textId="77777777">
        <w:trPr>
          <w:cantSplit/>
        </w:trPr>
        <w:tc>
          <w:tcPr>
            <w:tcW w:w="4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5BC5F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games.typing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.play</w:t>
            </w:r>
            <w:proofErr w:type="spellEnd"/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870E2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Jugar a </w:t>
            </w:r>
            <w:proofErr w:type="spellStart"/>
            <w:r>
              <w:rPr>
                <w:sz w:val="22"/>
                <w:szCs w:val="22"/>
              </w:rPr>
              <w:t>Typing</w:t>
            </w:r>
            <w:proofErr w:type="spellEnd"/>
            <w:r>
              <w:rPr>
                <w:sz w:val="22"/>
                <w:szCs w:val="22"/>
              </w:rPr>
              <w:t xml:space="preserve"> Battle</w:t>
            </w:r>
          </w:p>
        </w:tc>
      </w:tr>
      <w:tr w:rsidR="00F05D43" w14:paraId="708E55F6" w14:textId="77777777">
        <w:trPr>
          <w:cantSplit/>
        </w:trPr>
        <w:tc>
          <w:tcPr>
            <w:tcW w:w="4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B5633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games.trivia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.play</w:t>
            </w:r>
            <w:proofErr w:type="spellEnd"/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6A896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Jugar a Trivia Battle</w:t>
            </w:r>
          </w:p>
        </w:tc>
      </w:tr>
      <w:tr w:rsidR="00F05D43" w14:paraId="3ED2AFE5" w14:textId="77777777">
        <w:trPr>
          <w:cantSplit/>
        </w:trPr>
        <w:tc>
          <w:tcPr>
            <w:tcW w:w="423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4A58C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games.memory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.play</w:t>
            </w:r>
            <w:proofErr w:type="spellEnd"/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FA3F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Jugar a Memory Match</w:t>
            </w:r>
          </w:p>
        </w:tc>
      </w:tr>
    </w:tbl>
    <w:p w14:paraId="33B2CA9F" w14:textId="77777777" w:rsidR="00F05D43" w:rsidRDefault="00F05D43"/>
    <w:p w14:paraId="6D13F4D9" w14:textId="77777777" w:rsidR="00F05D43" w:rsidRDefault="00000000">
      <w:pPr>
        <w:keepNext/>
      </w:pPr>
      <w:r>
        <w:rPr>
          <w:b/>
          <w:bCs/>
        </w:rPr>
        <w:t>Tabla 5</w:t>
      </w:r>
    </w:p>
    <w:p w14:paraId="31A526CA" w14:textId="77777777" w:rsidR="00F05D43" w:rsidRDefault="00000000">
      <w:pPr>
        <w:keepNext/>
      </w:pPr>
      <w:r>
        <w:rPr>
          <w:i/>
          <w:iCs/>
        </w:rPr>
        <w:t>Catálogo inicial de juegos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9"/>
        <w:gridCol w:w="2433"/>
        <w:gridCol w:w="3558"/>
      </w:tblGrid>
      <w:tr w:rsidR="00F05D43" w14:paraId="55C0812D" w14:textId="77777777">
        <w:trPr>
          <w:cantSplit/>
          <w:tblHeader/>
        </w:trPr>
        <w:tc>
          <w:tcPr>
            <w:tcW w:w="336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DD3E6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Juego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gameType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43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6E118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35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61496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Permiso requerido</w:t>
            </w:r>
          </w:p>
        </w:tc>
      </w:tr>
      <w:tr w:rsidR="00F05D43" w14:paraId="4CD6EA12" w14:textId="77777777">
        <w:trPr>
          <w:cantSplit/>
        </w:trPr>
        <w:tc>
          <w:tcPr>
            <w:tcW w:w="33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88E83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typing</w:t>
            </w:r>
            <w:proofErr w:type="spellEnd"/>
          </w:p>
        </w:tc>
        <w:tc>
          <w:tcPr>
            <w:tcW w:w="2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01867" w14:textId="77777777" w:rsidR="00F05D4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Typing</w:t>
            </w:r>
            <w:proofErr w:type="spellEnd"/>
            <w:r>
              <w:rPr>
                <w:sz w:val="22"/>
                <w:szCs w:val="22"/>
              </w:rPr>
              <w:t xml:space="preserve"> Battle</w:t>
            </w:r>
          </w:p>
        </w:tc>
        <w:tc>
          <w:tcPr>
            <w:tcW w:w="35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4CE9C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games.typing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.play</w:t>
            </w:r>
            <w:proofErr w:type="spellEnd"/>
          </w:p>
        </w:tc>
      </w:tr>
      <w:tr w:rsidR="00F05D43" w14:paraId="351DEA5A" w14:textId="77777777">
        <w:trPr>
          <w:cantSplit/>
        </w:trPr>
        <w:tc>
          <w:tcPr>
            <w:tcW w:w="33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EA59A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trivia</w:t>
            </w:r>
          </w:p>
        </w:tc>
        <w:tc>
          <w:tcPr>
            <w:tcW w:w="2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408D1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Trivia Battle</w:t>
            </w:r>
          </w:p>
        </w:tc>
        <w:tc>
          <w:tcPr>
            <w:tcW w:w="35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32E23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games.trivia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.play</w:t>
            </w:r>
            <w:proofErr w:type="spellEnd"/>
          </w:p>
        </w:tc>
      </w:tr>
      <w:tr w:rsidR="00F05D43" w14:paraId="0635D0EF" w14:textId="77777777">
        <w:trPr>
          <w:cantSplit/>
        </w:trPr>
        <w:tc>
          <w:tcPr>
            <w:tcW w:w="336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45F6D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24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DC58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Memory Match</w:t>
            </w:r>
          </w:p>
        </w:tc>
        <w:tc>
          <w:tcPr>
            <w:tcW w:w="35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04362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games.memory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.play</w:t>
            </w:r>
            <w:proofErr w:type="spellEnd"/>
          </w:p>
        </w:tc>
      </w:tr>
    </w:tbl>
    <w:p w14:paraId="599D1B7E" w14:textId="77777777" w:rsidR="00F05D43" w:rsidRDefault="00F05D43"/>
    <w:p w14:paraId="7B34933A" w14:textId="77777777" w:rsidR="00F05D43" w:rsidRDefault="00000000">
      <w:pPr>
        <w:keepNext/>
        <w:jc w:val="center"/>
      </w:pPr>
      <w:r>
        <w:rPr>
          <w:b/>
          <w:bCs/>
        </w:rPr>
        <w:lastRenderedPageBreak/>
        <w:t>Requisitos no funcionales</w:t>
      </w:r>
    </w:p>
    <w:p w14:paraId="2B010BD6" w14:textId="77777777" w:rsidR="00F05D43" w:rsidRDefault="00000000">
      <w:pPr>
        <w:ind w:firstLine="720"/>
      </w:pPr>
      <w:r>
        <w:t>La Tabla 6 recoge los requisitos de calidad y cómo los cumple la implementación.</w:t>
      </w:r>
    </w:p>
    <w:p w14:paraId="622FDCA5" w14:textId="77777777" w:rsidR="00F05D43" w:rsidRDefault="00000000">
      <w:pPr>
        <w:keepNext/>
      </w:pPr>
      <w:r>
        <w:rPr>
          <w:b/>
          <w:bCs/>
        </w:rPr>
        <w:t>Tabla 6</w:t>
      </w:r>
    </w:p>
    <w:p w14:paraId="61307FDB" w14:textId="77777777" w:rsidR="00F05D43" w:rsidRDefault="00000000">
      <w:pPr>
        <w:keepNext/>
      </w:pPr>
      <w:r>
        <w:rPr>
          <w:i/>
          <w:iCs/>
        </w:rPr>
        <w:t>Requisitos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"/>
        <w:gridCol w:w="1675"/>
        <w:gridCol w:w="3277"/>
        <w:gridCol w:w="3746"/>
      </w:tblGrid>
      <w:tr w:rsidR="00F05D43" w14:paraId="5F6F6411" w14:textId="77777777">
        <w:trPr>
          <w:cantSplit/>
          <w:tblHeader/>
        </w:trPr>
        <w:tc>
          <w:tcPr>
            <w:tcW w:w="53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5CD34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14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DF2CC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Categoría</w:t>
            </w:r>
          </w:p>
        </w:tc>
        <w:tc>
          <w:tcPr>
            <w:tcW w:w="36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84AB5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404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6F05A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Cómo se cumple</w:t>
            </w:r>
          </w:p>
        </w:tc>
      </w:tr>
      <w:tr w:rsidR="00F05D43" w14:paraId="40C5F057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EC2E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RNF-01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90DB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Seguridad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0C701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Todo </w:t>
            </w:r>
            <w:proofErr w:type="spellStart"/>
            <w:r>
              <w:rPr>
                <w:sz w:val="22"/>
                <w:szCs w:val="22"/>
              </w:rPr>
              <w:t>endpoint</w:t>
            </w:r>
            <w:proofErr w:type="spellEnd"/>
            <w:r>
              <w:rPr>
                <w:sz w:val="22"/>
                <w:szCs w:val="22"/>
              </w:rPr>
              <w:t xml:space="preserve"> de perfiles exige un JWT válido de Auth0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F45CE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Authorize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]</w:t>
            </w:r>
            <w:r>
              <w:rPr>
                <w:sz w:val="22"/>
                <w:szCs w:val="22"/>
              </w:rPr>
              <w:t xml:space="preserve"> en el controlador; validación de emisor, audiencia, vigencia y firma</w:t>
            </w:r>
          </w:p>
        </w:tc>
      </w:tr>
      <w:tr w:rsidR="00F05D43" w14:paraId="09E86943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200D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RNF-02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7EE2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Seguridad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8668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Solo el Shell puede llamar a la API desde el navegador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0FA8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CORS con lista explícita de orígenes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Cors:Origins</w:t>
            </w:r>
            <w:proofErr w:type="spellEnd"/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F05D43" w14:paraId="3D456D71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ADCB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RNF-03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36814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Seguridad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C6ED5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Los secretos no se versionan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4914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Variables de entorno 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dotnet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user-secrets</w:t>
            </w:r>
            <w:proofErr w:type="spellEnd"/>
          </w:p>
        </w:tc>
      </w:tr>
      <w:tr w:rsidR="00F05D43" w14:paraId="14FCC081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4581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RNF-04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3AA72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Interoperabilidad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E8D36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Respetar exactamente las rutas y formatos del contrato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C3A7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Rutas de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03-contratos-tecnicos.md</w:t>
            </w:r>
            <w:r>
              <w:rPr>
                <w:sz w:val="22"/>
                <w:szCs w:val="22"/>
              </w:rPr>
              <w:t xml:space="preserve">; JSON en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camelCase</w:t>
            </w:r>
            <w:proofErr w:type="spellEnd"/>
          </w:p>
        </w:tc>
      </w:tr>
      <w:tr w:rsidR="00F05D43" w14:paraId="1233DEBA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1C85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RNF-05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F834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Interoperabilidad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C142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Errores en un formato estándar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F1D4D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ProblemDetails</w:t>
            </w:r>
            <w:proofErr w:type="spellEnd"/>
            <w:r>
              <w:rPr>
                <w:sz w:val="22"/>
                <w:szCs w:val="22"/>
              </w:rPr>
              <w:t xml:space="preserve"> (Nottingham et al., 2023)</w:t>
            </w:r>
          </w:p>
        </w:tc>
      </w:tr>
      <w:tr w:rsidR="00F05D43" w14:paraId="61E4390C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4518C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RNF-06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948B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Consistencia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8759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Fechas en UTC, ISO-8601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50B04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DateTime.UtcNow</w:t>
            </w:r>
            <w:proofErr w:type="spellEnd"/>
            <w:r>
              <w:rPr>
                <w:sz w:val="22"/>
                <w:szCs w:val="22"/>
              </w:rPr>
              <w:t xml:space="preserve"> en todas las marcas de tiempo</w:t>
            </w:r>
          </w:p>
        </w:tc>
      </w:tr>
      <w:tr w:rsidR="00F05D43" w14:paraId="6A932BEA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D5BBA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RNF-07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4A44A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Persistencia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FB42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Datos en MySQL, con esquema versionado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F0D05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EF Core con migraciones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InitialCreate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05D43" w14:paraId="581DBBE8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8AB91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RNF-08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AA15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Mantenibilidad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B200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Código organizado por capas y desacoplado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97015" w14:textId="77777777" w:rsidR="00F05D4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Controller</w:t>
            </w:r>
            <w:proofErr w:type="spellEnd"/>
            <w:r>
              <w:rPr>
                <w:sz w:val="22"/>
                <w:szCs w:val="22"/>
              </w:rPr>
              <w:t xml:space="preserve"> → Service (interfaz) → </w:t>
            </w:r>
            <w:proofErr w:type="spellStart"/>
            <w:r>
              <w:rPr>
                <w:sz w:val="22"/>
                <w:szCs w:val="22"/>
              </w:rPr>
              <w:t>DbContext</w:t>
            </w:r>
            <w:proofErr w:type="spellEnd"/>
            <w:r>
              <w:rPr>
                <w:sz w:val="22"/>
                <w:szCs w:val="22"/>
              </w:rPr>
              <w:t>, con inyección de dependencias</w:t>
            </w:r>
          </w:p>
        </w:tc>
      </w:tr>
      <w:tr w:rsidR="00F05D43" w14:paraId="7233C0EF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E8AE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RNF-09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273D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Calidad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1D47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Pruebas automáticas en cada cambio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1CF2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Pruebas unitarias e integración en GitHub </w:t>
            </w:r>
            <w:proofErr w:type="spellStart"/>
            <w:r>
              <w:rPr>
                <w:sz w:val="22"/>
                <w:szCs w:val="22"/>
              </w:rPr>
              <w:t>Actions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proofErr w:type="spellEnd"/>
            <w:r>
              <w:rPr>
                <w:sz w:val="22"/>
                <w:szCs w:val="22"/>
              </w:rPr>
              <w:t xml:space="preserve"> protegida</w:t>
            </w:r>
          </w:p>
        </w:tc>
      </w:tr>
      <w:tr w:rsidR="00F05D43" w14:paraId="34C6AE8D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D878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RNF-10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47BA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Operación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80E42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Comprobar que el servicio está vivo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7BEFD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health</w:t>
            </w:r>
            <w:proofErr w:type="spellEnd"/>
            <w:r>
              <w:rPr>
                <w:sz w:val="22"/>
                <w:szCs w:val="22"/>
              </w:rPr>
              <w:t xml:space="preserve"> sin autenticación</w:t>
            </w:r>
          </w:p>
        </w:tc>
      </w:tr>
      <w:tr w:rsidR="00F05D43" w14:paraId="6D0FBC96" w14:textId="77777777">
        <w:trPr>
          <w:cantSplit/>
        </w:trPr>
        <w:tc>
          <w:tcPr>
            <w:tcW w:w="53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32B5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RNF-11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38E4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Documentación</w:t>
            </w:r>
          </w:p>
        </w:tc>
        <w:tc>
          <w:tcPr>
            <w:tcW w:w="363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772B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Contrato de la API legible por máquina</w:t>
            </w:r>
          </w:p>
        </w:tc>
        <w:tc>
          <w:tcPr>
            <w:tcW w:w="404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9E193" w14:textId="77777777" w:rsidR="00F05D43" w:rsidRDefault="00000000">
            <w:pPr>
              <w:spacing w:line="240" w:lineRule="auto"/>
            </w:pP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 en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/v1.json</w:t>
            </w:r>
            <w:r>
              <w:rPr>
                <w:sz w:val="22"/>
                <w:szCs w:val="22"/>
              </w:rPr>
              <w:t xml:space="preserve"> (entorno </w:t>
            </w:r>
            <w:proofErr w:type="spellStart"/>
            <w:r>
              <w:rPr>
                <w:sz w:val="22"/>
                <w:szCs w:val="22"/>
              </w:rPr>
              <w:t>Development</w:t>
            </w:r>
            <w:proofErr w:type="spellEnd"/>
            <w:r>
              <w:rPr>
                <w:sz w:val="22"/>
                <w:szCs w:val="22"/>
              </w:rPr>
              <w:t>) con esquema Bearer</w:t>
            </w:r>
          </w:p>
        </w:tc>
      </w:tr>
    </w:tbl>
    <w:p w14:paraId="0FC2ADD2" w14:textId="77777777" w:rsidR="00F05D43" w:rsidRDefault="00F05D43"/>
    <w:p w14:paraId="3A931759" w14:textId="77777777" w:rsidR="00F05D43" w:rsidRDefault="00000000">
      <w:pPr>
        <w:keepNext/>
        <w:jc w:val="center"/>
      </w:pPr>
      <w:r>
        <w:rPr>
          <w:b/>
          <w:bCs/>
        </w:rPr>
        <w:t>Especificación de la API</w:t>
      </w:r>
    </w:p>
    <w:p w14:paraId="37F384CE" w14:textId="77777777" w:rsidR="00F05D43" w:rsidRDefault="00000000">
      <w:pPr>
        <w:ind w:firstLine="720"/>
      </w:pPr>
      <w:r>
        <w:t xml:space="preserve">Base URL: </w:t>
      </w:r>
      <w:r>
        <w:rPr>
          <w:rFonts w:ascii="Courier New" w:eastAsia="Courier New" w:hAnsi="Courier New" w:cs="Courier New"/>
          <w:sz w:val="22"/>
          <w:szCs w:val="22"/>
        </w:rPr>
        <w:t>/api/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profiles</w:t>
      </w:r>
      <w:proofErr w:type="spellEnd"/>
      <w:r>
        <w:t xml:space="preserve">. Puerto local: </w:t>
      </w:r>
      <w:r>
        <w:rPr>
          <w:rFonts w:ascii="Courier New" w:eastAsia="Courier New" w:hAnsi="Courier New" w:cs="Courier New"/>
          <w:sz w:val="22"/>
          <w:szCs w:val="22"/>
        </w:rPr>
        <w:t>http://localhost:5220</w:t>
      </w:r>
      <w:r>
        <w:t xml:space="preserve">. Todas las peticiones llevan el encabezado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Authorization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Bearer &lt;token de Auth0&gt;</w:t>
      </w:r>
      <w:r>
        <w:t xml:space="preserve">, salvo </w:t>
      </w:r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health</w:t>
      </w:r>
      <w:proofErr w:type="spellEnd"/>
      <w:r>
        <w:t xml:space="preserve">. La Tabla 7 resume los </w:t>
      </w:r>
      <w:proofErr w:type="spellStart"/>
      <w:r>
        <w:t>endpoints</w:t>
      </w:r>
      <w:proofErr w:type="spellEnd"/>
      <w:r>
        <w:t>.</w:t>
      </w:r>
    </w:p>
    <w:p w14:paraId="143A93A7" w14:textId="77777777" w:rsidR="00F05D43" w:rsidRDefault="00000000">
      <w:pPr>
        <w:keepNext/>
      </w:pPr>
      <w:r>
        <w:rPr>
          <w:b/>
          <w:bCs/>
        </w:rPr>
        <w:lastRenderedPageBreak/>
        <w:t>Tabla 7</w:t>
      </w:r>
    </w:p>
    <w:p w14:paraId="263F25B7" w14:textId="77777777" w:rsidR="00F05D43" w:rsidRDefault="00000000">
      <w:pPr>
        <w:keepNext/>
      </w:pPr>
      <w:r>
        <w:rPr>
          <w:i/>
          <w:iCs/>
        </w:rPr>
        <w:t xml:space="preserve">Resumen de los </w:t>
      </w:r>
      <w:proofErr w:type="spellStart"/>
      <w:r>
        <w:rPr>
          <w:i/>
          <w:iCs/>
        </w:rP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521"/>
        <w:gridCol w:w="4903"/>
      </w:tblGrid>
      <w:tr w:rsidR="00F05D43" w14:paraId="03A7926B" w14:textId="77777777">
        <w:trPr>
          <w:cantSplit/>
          <w:tblHeader/>
        </w:trPr>
        <w:tc>
          <w:tcPr>
            <w:tcW w:w="93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6B239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351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01F42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Ruta</w:t>
            </w:r>
          </w:p>
        </w:tc>
        <w:tc>
          <w:tcPr>
            <w:tcW w:w="491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BE5B1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Respuestas</w:t>
            </w:r>
          </w:p>
        </w:tc>
      </w:tr>
      <w:tr w:rsidR="00F05D43" w14:paraId="0EB5965D" w14:textId="77777777">
        <w:trPr>
          <w:cantSplit/>
        </w:trPr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8C18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61E48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4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484C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201 creado, 200 actualizado, 401 sin token</w:t>
            </w:r>
          </w:p>
        </w:tc>
      </w:tr>
      <w:tr w:rsidR="00F05D43" w14:paraId="0C92AEB5" w14:textId="77777777">
        <w:trPr>
          <w:cantSplit/>
        </w:trPr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634B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23762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/me</w:t>
            </w:r>
          </w:p>
        </w:tc>
        <w:tc>
          <w:tcPr>
            <w:tcW w:w="4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3AD0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200, 401, 404 si no hay perfil</w:t>
            </w:r>
          </w:p>
        </w:tc>
      </w:tr>
      <w:tr w:rsidR="00F05D43" w14:paraId="0753EC27" w14:textId="77777777">
        <w:trPr>
          <w:cantSplit/>
        </w:trPr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50734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25199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/me/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permissions</w:t>
            </w:r>
            <w:proofErr w:type="spellEnd"/>
          </w:p>
        </w:tc>
        <w:tc>
          <w:tcPr>
            <w:tcW w:w="4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13039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200, 401, 404 si no hay perfil</w:t>
            </w:r>
          </w:p>
        </w:tc>
      </w:tr>
      <w:tr w:rsidR="00F05D43" w14:paraId="7C4ACAB5" w14:textId="77777777">
        <w:trPr>
          <w:cantSplit/>
        </w:trPr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747F2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FD618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/me/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</w:t>
            </w:r>
            <w:proofErr w:type="spellEnd"/>
          </w:p>
        </w:tc>
        <w:tc>
          <w:tcPr>
            <w:tcW w:w="49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545F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200 (lista, puede ir vacía), 401</w:t>
            </w:r>
          </w:p>
        </w:tc>
      </w:tr>
      <w:tr w:rsidR="00F05D43" w14:paraId="34D48427" w14:textId="77777777">
        <w:trPr>
          <w:cantSplit/>
        </w:trPr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F6CC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51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BEA46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491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7682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200</w:t>
            </w:r>
          </w:p>
        </w:tc>
      </w:tr>
    </w:tbl>
    <w:p w14:paraId="57DEA508" w14:textId="77777777" w:rsidR="00F05D43" w:rsidRDefault="00F05D43"/>
    <w:p w14:paraId="136E0E15" w14:textId="77777777" w:rsidR="00F05D43" w:rsidRDefault="00000000">
      <w:pPr>
        <w:keepNext/>
      </w:pPr>
      <w:r>
        <w:rPr>
          <w:b/>
          <w:bCs/>
        </w:rPr>
        <w:t>POST /api/</w:t>
      </w:r>
      <w:proofErr w:type="spellStart"/>
      <w:r>
        <w:rPr>
          <w:b/>
          <w:bCs/>
        </w:rPr>
        <w:t>profiles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sync</w:t>
      </w:r>
      <w:proofErr w:type="spellEnd"/>
    </w:p>
    <w:p w14:paraId="001EFDDF" w14:textId="77777777" w:rsidR="00F05D43" w:rsidRDefault="00000000">
      <w:pPr>
        <w:ind w:firstLine="720"/>
      </w:pPr>
      <w:r>
        <w:t>Body opcional:</w:t>
      </w:r>
    </w:p>
    <w:p w14:paraId="3FFDF701" w14:textId="77777777" w:rsidR="00F05D43" w:rsidRDefault="00000000">
      <w:pPr>
        <w:shd w:val="clear" w:color="auto" w:fill="F2F2F2"/>
        <w:spacing w:before="120"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CF9B48A" w14:textId="77777777" w:rsidR="00F05D43" w:rsidRDefault="00000000">
      <w:pPr>
        <w:shd w:val="clear" w:color="auto" w:fill="F2F2F2"/>
        <w:spacing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"Francisco",</w:t>
      </w:r>
    </w:p>
    <w:p w14:paraId="628FC575" w14:textId="77777777" w:rsidR="00F05D43" w:rsidRDefault="00000000">
      <w:pPr>
        <w:shd w:val="clear" w:color="auto" w:fill="F2F2F2"/>
        <w:spacing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"email": "francisco@ejemplo.com"</w:t>
      </w:r>
    </w:p>
    <w:p w14:paraId="4097039A" w14:textId="77777777" w:rsidR="00F05D43" w:rsidRDefault="00000000">
      <w:pPr>
        <w:shd w:val="clear" w:color="auto" w:fill="F2F2F2"/>
        <w:spacing w:after="240"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C720C93" w14:textId="77777777" w:rsidR="00F05D43" w:rsidRDefault="00000000">
      <w:pPr>
        <w:ind w:firstLine="720"/>
      </w:pPr>
      <w:r>
        <w:t xml:space="preserve">Respuesta </w:t>
      </w:r>
      <w:r>
        <w:rPr>
          <w:rFonts w:ascii="Courier New" w:eastAsia="Courier New" w:hAnsi="Courier New" w:cs="Courier New"/>
          <w:sz w:val="22"/>
          <w:szCs w:val="22"/>
        </w:rPr>
        <w:t xml:space="preserve">201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Created</w:t>
      </w:r>
      <w:proofErr w:type="spellEnd"/>
      <w:r>
        <w:t xml:space="preserve"> (primera vez) o </w:t>
      </w:r>
      <w:r>
        <w:rPr>
          <w:rFonts w:ascii="Courier New" w:eastAsia="Courier New" w:hAnsi="Courier New" w:cs="Courier New"/>
          <w:sz w:val="22"/>
          <w:szCs w:val="22"/>
        </w:rPr>
        <w:t>200 OK</w:t>
      </w:r>
      <w:r>
        <w:t>:</w:t>
      </w:r>
    </w:p>
    <w:p w14:paraId="3E59573E" w14:textId="77777777" w:rsidR="00F05D43" w:rsidRPr="00477B3B" w:rsidRDefault="00000000">
      <w:pPr>
        <w:shd w:val="clear" w:color="auto" w:fill="F2F2F2"/>
        <w:spacing w:before="120"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474B879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"id": "auth0|12345",</w:t>
      </w:r>
    </w:p>
    <w:p w14:paraId="0CD5B05C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"displayName": "Francisco",</w:t>
      </w:r>
    </w:p>
    <w:p w14:paraId="7CDB67F3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"email": "francisco@ejemplo.com",</w:t>
      </w:r>
    </w:p>
    <w:p w14:paraId="082FCDC4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"createdAt": "2026-09-02T20:00:00Z",</w:t>
      </w:r>
    </w:p>
    <w:p w14:paraId="2CF58EAD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"lastLoginAt": "2026-09-02T20:00:00Z"</w:t>
      </w:r>
    </w:p>
    <w:p w14:paraId="636F5EB5" w14:textId="77777777" w:rsidR="00F05D43" w:rsidRDefault="00000000">
      <w:pPr>
        <w:shd w:val="clear" w:color="auto" w:fill="F2F2F2"/>
        <w:spacing w:after="240"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913A1E" w14:textId="77777777" w:rsidR="00F05D43" w:rsidRDefault="00000000">
      <w:pPr>
        <w:keepNext/>
      </w:pPr>
      <w:r>
        <w:rPr>
          <w:b/>
          <w:bCs/>
        </w:rPr>
        <w:t>GET /api/</w:t>
      </w:r>
      <w:proofErr w:type="spellStart"/>
      <w:r>
        <w:rPr>
          <w:b/>
          <w:bCs/>
        </w:rPr>
        <w:t>profiles</w:t>
      </w:r>
      <w:proofErr w:type="spellEnd"/>
      <w:r>
        <w:rPr>
          <w:b/>
          <w:bCs/>
        </w:rPr>
        <w:t>/me</w:t>
      </w:r>
    </w:p>
    <w:p w14:paraId="586F6E1C" w14:textId="77777777" w:rsidR="00F05D43" w:rsidRDefault="00000000">
      <w:pPr>
        <w:ind w:firstLine="720"/>
      </w:pPr>
      <w:r>
        <w:t xml:space="preserve">Respuesta </w:t>
      </w:r>
      <w:r>
        <w:rPr>
          <w:rFonts w:ascii="Courier New" w:eastAsia="Courier New" w:hAnsi="Courier New" w:cs="Courier New"/>
          <w:sz w:val="22"/>
          <w:szCs w:val="22"/>
        </w:rPr>
        <w:t>200 OK</w:t>
      </w:r>
      <w:r>
        <w:t xml:space="preserve">: el mismo objeto de perfil que en </w:t>
      </w:r>
      <w:r>
        <w:rPr>
          <w:rFonts w:ascii="Courier New" w:eastAsia="Courier New" w:hAnsi="Courier New" w:cs="Courier New"/>
          <w:sz w:val="22"/>
          <w:szCs w:val="22"/>
        </w:rPr>
        <w:t>POST /api/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profiles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sync</w:t>
      </w:r>
      <w:proofErr w:type="spellEnd"/>
      <w:r>
        <w:t>.</w:t>
      </w:r>
    </w:p>
    <w:p w14:paraId="45E00083" w14:textId="77777777" w:rsidR="00F05D43" w:rsidRDefault="00000000">
      <w:pPr>
        <w:ind w:firstLine="720"/>
      </w:pPr>
      <w:r>
        <w:t xml:space="preserve">Respuesta </w:t>
      </w:r>
      <w:r>
        <w:rPr>
          <w:rFonts w:ascii="Courier New" w:eastAsia="Courier New" w:hAnsi="Courier New" w:cs="Courier New"/>
          <w:sz w:val="22"/>
          <w:szCs w:val="22"/>
        </w:rPr>
        <w:t>404 Not Found</w:t>
      </w:r>
      <w:r>
        <w:t>:</w:t>
      </w:r>
    </w:p>
    <w:p w14:paraId="3D808159" w14:textId="77777777" w:rsidR="00F05D43" w:rsidRDefault="00000000">
      <w:pPr>
        <w:shd w:val="clear" w:color="auto" w:fill="F2F2F2"/>
        <w:spacing w:before="120"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5EF126B" w14:textId="77777777" w:rsidR="00F05D43" w:rsidRDefault="00000000">
      <w:pPr>
        <w:shd w:val="clear" w:color="auto" w:fill="F2F2F2"/>
        <w:spacing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"Perfil no encontrado",</w:t>
      </w:r>
    </w:p>
    <w:p w14:paraId="3FA2599B" w14:textId="77777777" w:rsidR="00F05D43" w:rsidRDefault="00000000">
      <w:pPr>
        <w:shd w:val="clear" w:color="auto" w:fill="F2F2F2"/>
        <w:spacing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": 404,</w:t>
      </w:r>
    </w:p>
    <w:p w14:paraId="525454C4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"No existe un perfil local para el usuario 'auth0|12345'. </w:t>
      </w: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Realice POST /api/profiles/sync primero."</w:t>
      </w:r>
    </w:p>
    <w:p w14:paraId="0844CBA8" w14:textId="77777777" w:rsidR="00F05D43" w:rsidRPr="00477B3B" w:rsidRDefault="00000000">
      <w:pPr>
        <w:shd w:val="clear" w:color="auto" w:fill="F2F2F2"/>
        <w:spacing w:after="240"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245A773" w14:textId="77777777" w:rsidR="00F05D43" w:rsidRPr="00477B3B" w:rsidRDefault="00000000">
      <w:pPr>
        <w:keepNext/>
        <w:rPr>
          <w:lang w:val="en-US"/>
        </w:rPr>
      </w:pPr>
      <w:r w:rsidRPr="00477B3B">
        <w:rPr>
          <w:b/>
          <w:bCs/>
          <w:lang w:val="en-US"/>
        </w:rPr>
        <w:t>GET /api/profiles/me/permissions</w:t>
      </w:r>
    </w:p>
    <w:p w14:paraId="5535C230" w14:textId="77777777" w:rsidR="00F05D43" w:rsidRPr="00477B3B" w:rsidRDefault="00000000">
      <w:pPr>
        <w:ind w:firstLine="720"/>
        <w:rPr>
          <w:lang w:val="en-US"/>
        </w:rPr>
      </w:pPr>
      <w:r w:rsidRPr="00477B3B">
        <w:rPr>
          <w:lang w:val="en-US"/>
        </w:rPr>
        <w:t xml:space="preserve">Respuesta </w:t>
      </w:r>
      <w:r w:rsidRPr="00477B3B">
        <w:rPr>
          <w:rFonts w:ascii="Courier New" w:eastAsia="Courier New" w:hAnsi="Courier New" w:cs="Courier New"/>
          <w:sz w:val="22"/>
          <w:szCs w:val="22"/>
          <w:lang w:val="en-US"/>
        </w:rPr>
        <w:t>200 OK</w:t>
      </w:r>
      <w:r w:rsidRPr="00477B3B">
        <w:rPr>
          <w:lang w:val="en-US"/>
        </w:rPr>
        <w:t>:</w:t>
      </w:r>
    </w:p>
    <w:p w14:paraId="0A679C5C" w14:textId="77777777" w:rsidR="00F05D43" w:rsidRPr="00477B3B" w:rsidRDefault="00000000">
      <w:pPr>
        <w:shd w:val="clear" w:color="auto" w:fill="F2F2F2"/>
        <w:spacing w:before="120"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{</w:t>
      </w:r>
    </w:p>
    <w:p w14:paraId="43E61EA2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"permissions": [</w:t>
      </w:r>
    </w:p>
    <w:p w14:paraId="6E3202F1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"matches.create",</w:t>
      </w:r>
    </w:p>
    <w:p w14:paraId="0FA7CC71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"games.typing.play",</w:t>
      </w:r>
    </w:p>
    <w:p w14:paraId="335ACC50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"games.trivia.play",</w:t>
      </w:r>
    </w:p>
    <w:p w14:paraId="3D5CFAEB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  "games.memory.play"</w:t>
      </w:r>
    </w:p>
    <w:p w14:paraId="3312EBC1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]</w:t>
      </w:r>
    </w:p>
    <w:p w14:paraId="77EB118B" w14:textId="77777777" w:rsidR="00F05D43" w:rsidRPr="00477B3B" w:rsidRDefault="00000000">
      <w:pPr>
        <w:shd w:val="clear" w:color="auto" w:fill="F2F2F2"/>
        <w:spacing w:after="240"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00CF7D0" w14:textId="77777777" w:rsidR="00F05D43" w:rsidRPr="00477B3B" w:rsidRDefault="00000000">
      <w:pPr>
        <w:keepNext/>
        <w:rPr>
          <w:lang w:val="en-US"/>
        </w:rPr>
      </w:pPr>
      <w:r w:rsidRPr="00477B3B">
        <w:rPr>
          <w:b/>
          <w:bCs/>
          <w:lang w:val="en-US"/>
        </w:rPr>
        <w:t>GET /api/profiles/me/games</w:t>
      </w:r>
    </w:p>
    <w:p w14:paraId="5C8B92D8" w14:textId="77777777" w:rsidR="00F05D43" w:rsidRPr="00477B3B" w:rsidRDefault="00000000">
      <w:pPr>
        <w:ind w:firstLine="720"/>
        <w:rPr>
          <w:lang w:val="en-US"/>
        </w:rPr>
      </w:pPr>
      <w:r w:rsidRPr="00477B3B">
        <w:rPr>
          <w:lang w:val="en-US"/>
        </w:rPr>
        <w:t xml:space="preserve">Respuesta </w:t>
      </w:r>
      <w:r w:rsidRPr="00477B3B">
        <w:rPr>
          <w:rFonts w:ascii="Courier New" w:eastAsia="Courier New" w:hAnsi="Courier New" w:cs="Courier New"/>
          <w:sz w:val="22"/>
          <w:szCs w:val="22"/>
          <w:lang w:val="en-US"/>
        </w:rPr>
        <w:t>200 OK</w:t>
      </w:r>
      <w:r w:rsidRPr="00477B3B">
        <w:rPr>
          <w:lang w:val="en-US"/>
        </w:rPr>
        <w:t>:</w:t>
      </w:r>
    </w:p>
    <w:p w14:paraId="718D4FB8" w14:textId="77777777" w:rsidR="00F05D43" w:rsidRPr="00477B3B" w:rsidRDefault="00000000">
      <w:pPr>
        <w:shd w:val="clear" w:color="auto" w:fill="F2F2F2"/>
        <w:spacing w:before="120"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[</w:t>
      </w:r>
    </w:p>
    <w:p w14:paraId="55382B39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{ "gameType": "typing", "name": "Typing Battle", "requiredPermission": "games.typing.play" },</w:t>
      </w:r>
    </w:p>
    <w:p w14:paraId="66DEFA67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{ "</w:t>
      </w:r>
      <w:proofErr w:type="gramEnd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gameType": "trivia", "name": "Trivia Battle", "requiredPermission": "</w:t>
      </w:r>
      <w:proofErr w:type="gramStart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games.trivia</w:t>
      </w:r>
      <w:proofErr w:type="gramEnd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.play</w:t>
      </w:r>
      <w:proofErr w:type="gramStart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" }</w:t>
      </w:r>
      <w:proofErr w:type="gramEnd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13393350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{ "</w:t>
      </w:r>
      <w:proofErr w:type="gramEnd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gameType": "memory", "name": "Memory Match", "requiredPermission": "</w:t>
      </w:r>
      <w:proofErr w:type="gramStart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games.memory</w:t>
      </w:r>
      <w:proofErr w:type="gramEnd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.play</w:t>
      </w:r>
      <w:proofErr w:type="gramStart"/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" }</w:t>
      </w:r>
      <w:proofErr w:type="gramEnd"/>
    </w:p>
    <w:p w14:paraId="14723B23" w14:textId="77777777" w:rsidR="00F05D43" w:rsidRDefault="00000000">
      <w:pPr>
        <w:shd w:val="clear" w:color="auto" w:fill="F2F2F2"/>
        <w:spacing w:after="240"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D537498" w14:textId="77777777" w:rsidR="00F05D43" w:rsidRDefault="00000000">
      <w:pPr>
        <w:keepNext/>
      </w:pPr>
      <w:r>
        <w:rPr>
          <w:b/>
          <w:bCs/>
        </w:rPr>
        <w:t>Errores comunes</w:t>
      </w:r>
    </w:p>
    <w:p w14:paraId="05ACE4FB" w14:textId="77777777" w:rsidR="00F05D43" w:rsidRDefault="00000000">
      <w:pPr>
        <w:ind w:firstLine="720"/>
      </w:pPr>
      <w:r>
        <w:t>La Tabla 8 indica cuándo aparece cada código de error.</w:t>
      </w:r>
    </w:p>
    <w:p w14:paraId="54D92B1A" w14:textId="77777777" w:rsidR="00F05D43" w:rsidRDefault="00000000">
      <w:pPr>
        <w:keepNext/>
      </w:pPr>
      <w:r>
        <w:rPr>
          <w:b/>
          <w:bCs/>
        </w:rPr>
        <w:t>Tabla 8</w:t>
      </w:r>
    </w:p>
    <w:p w14:paraId="2A576DF2" w14:textId="77777777" w:rsidR="00F05D43" w:rsidRDefault="00000000">
      <w:pPr>
        <w:keepNext/>
      </w:pPr>
      <w:r>
        <w:rPr>
          <w:i/>
          <w:iCs/>
        </w:rPr>
        <w:t>Errores comunes de la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2"/>
        <w:gridCol w:w="6608"/>
      </w:tblGrid>
      <w:tr w:rsidR="00F05D43" w14:paraId="3F03958E" w14:textId="77777777">
        <w:trPr>
          <w:cantSplit/>
          <w:tblHeader/>
        </w:trPr>
        <w:tc>
          <w:tcPr>
            <w:tcW w:w="275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1AD29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660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CEC56" w14:textId="77777777" w:rsidR="00F05D43" w:rsidRDefault="00000000">
            <w:pPr>
              <w:spacing w:line="24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>Cuándo</w:t>
            </w:r>
            <w:proofErr w:type="gramEnd"/>
          </w:p>
        </w:tc>
      </w:tr>
      <w:tr w:rsidR="00F05D43" w14:paraId="756D0E0F" w14:textId="77777777">
        <w:trPr>
          <w:cantSplit/>
        </w:trPr>
        <w:tc>
          <w:tcPr>
            <w:tcW w:w="2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D3B29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401 </w:t>
            </w:r>
            <w:proofErr w:type="spellStart"/>
            <w:r>
              <w:rPr>
                <w:sz w:val="22"/>
                <w:szCs w:val="22"/>
              </w:rPr>
              <w:t>Unauthorized</w:t>
            </w:r>
            <w:proofErr w:type="spellEnd"/>
          </w:p>
        </w:tc>
        <w:tc>
          <w:tcPr>
            <w:tcW w:w="6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34DD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Falta el token, está vencido, la firma no es válida o la audiencia no coincide</w:t>
            </w:r>
          </w:p>
        </w:tc>
      </w:tr>
      <w:tr w:rsidR="00F05D43" w14:paraId="7C4405EF" w14:textId="77777777">
        <w:trPr>
          <w:cantSplit/>
        </w:trPr>
        <w:tc>
          <w:tcPr>
            <w:tcW w:w="27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14C0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404 Not Found</w:t>
            </w:r>
          </w:p>
        </w:tc>
        <w:tc>
          <w:tcPr>
            <w:tcW w:w="66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C9F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El usuario aún no tiene perfil local (no ha llamado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05D43" w14:paraId="779257E5" w14:textId="77777777">
        <w:trPr>
          <w:cantSplit/>
        </w:trPr>
        <w:tc>
          <w:tcPr>
            <w:tcW w:w="275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48FA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500 </w:t>
            </w:r>
            <w:proofErr w:type="spellStart"/>
            <w:r>
              <w:rPr>
                <w:sz w:val="22"/>
                <w:szCs w:val="22"/>
              </w:rPr>
              <w:t>Internal</w:t>
            </w:r>
            <w:proofErr w:type="spellEnd"/>
            <w:r>
              <w:rPr>
                <w:sz w:val="22"/>
                <w:szCs w:val="22"/>
              </w:rPr>
              <w:t xml:space="preserve"> Server Error</w:t>
            </w:r>
          </w:p>
        </w:tc>
        <w:tc>
          <w:tcPr>
            <w:tcW w:w="660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8780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Error inesperado; se devuelve como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ProblemDetails</w:t>
            </w:r>
            <w:proofErr w:type="spellEnd"/>
            <w:r>
              <w:rPr>
                <w:sz w:val="22"/>
                <w:szCs w:val="22"/>
              </w:rPr>
              <w:t xml:space="preserve"> sin detalles internos</w:t>
            </w:r>
          </w:p>
        </w:tc>
      </w:tr>
    </w:tbl>
    <w:p w14:paraId="4442EFD7" w14:textId="77777777" w:rsidR="00F05D43" w:rsidRDefault="00F05D43"/>
    <w:p w14:paraId="56F7EA7D" w14:textId="77777777" w:rsidR="00F05D43" w:rsidRDefault="00000000">
      <w:pPr>
        <w:keepNext/>
        <w:jc w:val="center"/>
      </w:pPr>
      <w:r>
        <w:rPr>
          <w:b/>
          <w:bCs/>
        </w:rPr>
        <w:t>Arquitectura por capas</w:t>
      </w:r>
    </w:p>
    <w:p w14:paraId="7FEBA003" w14:textId="77777777" w:rsidR="00F05D43" w:rsidRDefault="00000000">
      <w:pPr>
        <w:ind w:firstLine="720"/>
      </w:pPr>
      <w:r>
        <w:t>El servicio es una API REST en ASP.NET Core (Microsoft, s.f.-a) organizada en capas: cada una conoce solo a la de abajo y se conecta por inyección de dependencias. La Figura 1 muestra el recorrido de una petición y la Tabla 9 detalla la responsabilidad de cada capa.</w:t>
      </w:r>
    </w:p>
    <w:p w14:paraId="0D6694CB" w14:textId="77777777" w:rsidR="00F05D43" w:rsidRDefault="00000000">
      <w:pPr>
        <w:keepNext/>
      </w:pPr>
      <w:r>
        <w:rPr>
          <w:b/>
          <w:bCs/>
        </w:rPr>
        <w:lastRenderedPageBreak/>
        <w:t>Figura 1</w:t>
      </w:r>
    </w:p>
    <w:p w14:paraId="3366F368" w14:textId="77777777" w:rsidR="00F05D43" w:rsidRDefault="00000000">
      <w:pPr>
        <w:keepNext/>
      </w:pPr>
      <w:r>
        <w:rPr>
          <w:i/>
          <w:iCs/>
        </w:rPr>
        <w:t xml:space="preserve">Arquitectura por capas del </w:t>
      </w:r>
      <w:proofErr w:type="spellStart"/>
      <w:r>
        <w:rPr>
          <w:i/>
          <w:iCs/>
        </w:rPr>
        <w:t>Profile</w:t>
      </w:r>
      <w:proofErr w:type="spellEnd"/>
      <w:r>
        <w:rPr>
          <w:i/>
          <w:iCs/>
        </w:rPr>
        <w:t xml:space="preserve"> Service</w:t>
      </w:r>
    </w:p>
    <w:p w14:paraId="0F94B773" w14:textId="77777777" w:rsidR="00F05D43" w:rsidRDefault="00000000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2764D39B" wp14:editId="6216A784">
            <wp:extent cx="5715000" cy="40862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6203" w14:textId="77777777" w:rsidR="00F05D43" w:rsidRDefault="00000000">
      <w:r>
        <w:rPr>
          <w:i/>
          <w:iCs/>
        </w:rPr>
        <w:t>Nota.</w:t>
      </w:r>
      <w:r>
        <w:t xml:space="preserve"> Elaboración propia a partir del código fuente del servicio (</w:t>
      </w:r>
      <w:proofErr w:type="spellStart"/>
      <w:r>
        <w:t>OAiza</w:t>
      </w:r>
      <w:proofErr w:type="spellEnd"/>
      <w:r>
        <w:t>, 2026).</w:t>
      </w:r>
    </w:p>
    <w:p w14:paraId="7512DF82" w14:textId="77777777" w:rsidR="00F05D43" w:rsidRDefault="00000000">
      <w:pPr>
        <w:keepNext/>
      </w:pPr>
      <w:r>
        <w:rPr>
          <w:b/>
          <w:bCs/>
        </w:rPr>
        <w:t>Tabla 9</w:t>
      </w:r>
    </w:p>
    <w:p w14:paraId="701576EF" w14:textId="77777777" w:rsidR="00F05D43" w:rsidRDefault="00000000">
      <w:pPr>
        <w:keepNext/>
      </w:pPr>
      <w:r>
        <w:rPr>
          <w:i/>
          <w:iCs/>
        </w:rPr>
        <w:t>Capas del servicio y sus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2576"/>
        <w:gridCol w:w="5153"/>
      </w:tblGrid>
      <w:tr w:rsidR="00F05D43" w14:paraId="773D78B2" w14:textId="77777777">
        <w:trPr>
          <w:cantSplit/>
          <w:tblHeader/>
        </w:trPr>
        <w:tc>
          <w:tcPr>
            <w:tcW w:w="1631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0A0A5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Capa</w:t>
            </w:r>
          </w:p>
        </w:tc>
        <w:tc>
          <w:tcPr>
            <w:tcW w:w="257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F8A1F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Carpeta</w:t>
            </w:r>
          </w:p>
        </w:tc>
        <w:tc>
          <w:tcPr>
            <w:tcW w:w="515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2993C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Responsabilidad</w:t>
            </w:r>
          </w:p>
        </w:tc>
      </w:tr>
      <w:tr w:rsidR="00F05D43" w14:paraId="777D7111" w14:textId="77777777">
        <w:trPr>
          <w:cantSplit/>
        </w:trPr>
        <w:tc>
          <w:tcPr>
            <w:tcW w:w="16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C4612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Presentación</w:t>
            </w:r>
          </w:p>
        </w:tc>
        <w:tc>
          <w:tcPr>
            <w:tcW w:w="25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8C853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Controllers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5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A034C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Recibir la petición HTTP, identificar al usuario por el token y traducir el resultado a un código HTTP</w:t>
            </w:r>
          </w:p>
        </w:tc>
      </w:tr>
      <w:tr w:rsidR="00F05D43" w14:paraId="0E81E4B2" w14:textId="77777777">
        <w:trPr>
          <w:cantSplit/>
        </w:trPr>
        <w:tc>
          <w:tcPr>
            <w:tcW w:w="16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7A00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Negocio</w:t>
            </w:r>
          </w:p>
        </w:tc>
        <w:tc>
          <w:tcPr>
            <w:tcW w:w="25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3C466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5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2674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Reglas del dominio: sincronizar perfiles, asignar permisos, filtrar juegos. El controlador depende de la interfaz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IProfileService</w:t>
            </w:r>
            <w:proofErr w:type="spellEnd"/>
          </w:p>
        </w:tc>
      </w:tr>
      <w:tr w:rsidR="00F05D43" w14:paraId="1D3806C3" w14:textId="77777777">
        <w:trPr>
          <w:cantSplit/>
        </w:trPr>
        <w:tc>
          <w:tcPr>
            <w:tcW w:w="16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F2D79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Acceso a datos</w:t>
            </w:r>
          </w:p>
        </w:tc>
        <w:tc>
          <w:tcPr>
            <w:tcW w:w="25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054A1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Data/</w:t>
            </w:r>
          </w:p>
        </w:tc>
        <w:tc>
          <w:tcPr>
            <w:tcW w:w="5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B7018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ProfileDbContext</w:t>
            </w:r>
            <w:proofErr w:type="spellEnd"/>
            <w:r>
              <w:rPr>
                <w:sz w:val="22"/>
                <w:szCs w:val="22"/>
              </w:rPr>
              <w:t xml:space="preserve"> de EF Core: mapeo a tablas, relaciones, </w:t>
            </w:r>
            <w:proofErr w:type="spellStart"/>
            <w:r>
              <w:rPr>
                <w:sz w:val="22"/>
                <w:szCs w:val="22"/>
              </w:rPr>
              <w:t>seed</w:t>
            </w:r>
            <w:proofErr w:type="spellEnd"/>
            <w:r>
              <w:rPr>
                <w:sz w:val="22"/>
                <w:szCs w:val="22"/>
              </w:rPr>
              <w:t xml:space="preserve"> y migraciones</w:t>
            </w:r>
          </w:p>
        </w:tc>
      </w:tr>
      <w:tr w:rsidR="00F05D43" w14:paraId="35C8ECFB" w14:textId="77777777">
        <w:trPr>
          <w:cantSplit/>
        </w:trPr>
        <w:tc>
          <w:tcPr>
            <w:tcW w:w="16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8299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Modelo</w:t>
            </w:r>
          </w:p>
        </w:tc>
        <w:tc>
          <w:tcPr>
            <w:tcW w:w="25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0E3B7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5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CDD7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Entidades persistidas: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</w:t>
            </w:r>
            <w:proofErr w:type="spellEnd"/>
          </w:p>
        </w:tc>
      </w:tr>
      <w:tr w:rsidR="00F05D43" w14:paraId="4B7C70A7" w14:textId="77777777">
        <w:trPr>
          <w:cantSplit/>
        </w:trPr>
        <w:tc>
          <w:tcPr>
            <w:tcW w:w="16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82F59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Contratos de salida</w:t>
            </w:r>
          </w:p>
        </w:tc>
        <w:tc>
          <w:tcPr>
            <w:tcW w:w="25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D6531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Dtos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5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FC604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Objetos que devuelve la API, separados de las entidades para no exponer la base</w:t>
            </w:r>
          </w:p>
        </w:tc>
      </w:tr>
      <w:tr w:rsidR="00F05D43" w14:paraId="71B72050" w14:textId="77777777">
        <w:trPr>
          <w:cantSplit/>
        </w:trPr>
        <w:tc>
          <w:tcPr>
            <w:tcW w:w="1631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A916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Configuración</w:t>
            </w:r>
          </w:p>
        </w:tc>
        <w:tc>
          <w:tcPr>
            <w:tcW w:w="257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91B59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Configuration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Program.cs</w:t>
            </w:r>
            <w:proofErr w:type="spellEnd"/>
          </w:p>
        </w:tc>
        <w:tc>
          <w:tcPr>
            <w:tcW w:w="515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AF3C8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Auth0, CORS, selección de base de datos,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health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checks</w:t>
            </w:r>
            <w:proofErr w:type="spellEnd"/>
            <w:r>
              <w:rPr>
                <w:sz w:val="22"/>
                <w:szCs w:val="22"/>
              </w:rPr>
              <w:t xml:space="preserve"> y orden de middlewares</w:t>
            </w:r>
          </w:p>
        </w:tc>
      </w:tr>
    </w:tbl>
    <w:p w14:paraId="195F830B" w14:textId="77777777" w:rsidR="00F05D43" w:rsidRDefault="00F05D43"/>
    <w:p w14:paraId="0032F8B8" w14:textId="77777777" w:rsidR="00F05D43" w:rsidRDefault="00000000">
      <w:pPr>
        <w:ind w:firstLine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ProfileService</w:t>
      </w:r>
      <w:proofErr w:type="spellEnd"/>
      <w:r>
        <w:t xml:space="preserve"> se registra como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Scoped</w:t>
      </w:r>
      <w:proofErr w:type="spellEnd"/>
      <w:r>
        <w:t xml:space="preserve">, es decir, una instancia por petición, igual que el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DbContext</w:t>
      </w:r>
      <w:proofErr w:type="spellEnd"/>
      <w:r>
        <w:t xml:space="preserve"> que usa.</w:t>
      </w:r>
    </w:p>
    <w:p w14:paraId="3E7C5567" w14:textId="77777777" w:rsidR="00F05D43" w:rsidRDefault="00000000">
      <w:pPr>
        <w:keepNext/>
        <w:jc w:val="center"/>
      </w:pPr>
      <w:r>
        <w:rPr>
          <w:b/>
          <w:bCs/>
        </w:rPr>
        <w:t>Modelo de datos</w:t>
      </w:r>
    </w:p>
    <w:p w14:paraId="42E530DA" w14:textId="77777777" w:rsidR="00F05D43" w:rsidRDefault="00000000">
      <w:pPr>
        <w:ind w:firstLine="720"/>
      </w:pPr>
      <w:r>
        <w:t xml:space="preserve">La base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battlehub_profiles</w:t>
      </w:r>
      <w:proofErr w:type="spellEnd"/>
      <w:r>
        <w:t xml:space="preserve"> tiene 4 tablas (ver Figura 2 y Tabla 10). Perfiles y permisos se relacionan muchos a muchos a través de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profile_permissions</w:t>
      </w:r>
      <w:proofErr w:type="spellEnd"/>
      <w:r>
        <w:t>. Cada juego indica el código de permiso que exige.</w:t>
      </w:r>
    </w:p>
    <w:p w14:paraId="6D8FFAA7" w14:textId="77777777" w:rsidR="00F05D43" w:rsidRDefault="00000000">
      <w:pPr>
        <w:keepNext/>
      </w:pPr>
      <w:r>
        <w:rPr>
          <w:b/>
          <w:bCs/>
        </w:rPr>
        <w:t>Figura 2</w:t>
      </w:r>
    </w:p>
    <w:p w14:paraId="478FC23E" w14:textId="77777777" w:rsidR="00F05D43" w:rsidRDefault="00000000">
      <w:pPr>
        <w:keepNext/>
      </w:pPr>
      <w:r>
        <w:rPr>
          <w:i/>
          <w:iCs/>
        </w:rPr>
        <w:t xml:space="preserve">Modelo entidad-relación de la base de datos </w:t>
      </w:r>
      <w:proofErr w:type="spellStart"/>
      <w:r>
        <w:rPr>
          <w:i/>
          <w:iCs/>
        </w:rPr>
        <w:t>battlehub_profiles</w:t>
      </w:r>
      <w:proofErr w:type="spellEnd"/>
    </w:p>
    <w:p w14:paraId="711B9BD0" w14:textId="77777777" w:rsidR="00F05D43" w:rsidRDefault="00000000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A25545D" wp14:editId="25222C5C">
            <wp:extent cx="5715000" cy="2819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6BDB" w14:textId="77777777" w:rsidR="00F05D43" w:rsidRDefault="00000000">
      <w:r>
        <w:rPr>
          <w:i/>
          <w:iCs/>
        </w:rPr>
        <w:t>Nota.</w:t>
      </w:r>
      <w:r>
        <w:t xml:space="preserve"> Elaboración propia a partir de la migración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InitialCreate</w:t>
      </w:r>
      <w:proofErr w:type="spellEnd"/>
      <w:r>
        <w:t xml:space="preserve"> (</w:t>
      </w:r>
      <w:proofErr w:type="spellStart"/>
      <w:r>
        <w:t>OAiza</w:t>
      </w:r>
      <w:proofErr w:type="spellEnd"/>
      <w:r>
        <w:t>, 2026). PK = clave primaria; FK = clave foránea.</w:t>
      </w:r>
    </w:p>
    <w:p w14:paraId="5B777C9C" w14:textId="77777777" w:rsidR="00F05D43" w:rsidRDefault="00000000">
      <w:pPr>
        <w:keepNext/>
      </w:pPr>
      <w:r>
        <w:rPr>
          <w:b/>
          <w:bCs/>
        </w:rPr>
        <w:lastRenderedPageBreak/>
        <w:t>Tabla 10</w:t>
      </w:r>
    </w:p>
    <w:p w14:paraId="11F45487" w14:textId="77777777" w:rsidR="00F05D43" w:rsidRDefault="00000000">
      <w:pPr>
        <w:keepNext/>
      </w:pPr>
      <w:r>
        <w:rPr>
          <w:i/>
          <w:iCs/>
        </w:rPr>
        <w:t>Diccionario de tablas de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2564"/>
        <w:gridCol w:w="4355"/>
      </w:tblGrid>
      <w:tr w:rsidR="00F05D43" w14:paraId="427DE6B9" w14:textId="77777777">
        <w:trPr>
          <w:cantSplit/>
          <w:tblHeader/>
        </w:trPr>
        <w:tc>
          <w:tcPr>
            <w:tcW w:w="172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B6913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270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AFA48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Clave primaria</w:t>
            </w:r>
          </w:p>
        </w:tc>
        <w:tc>
          <w:tcPr>
            <w:tcW w:w="492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08A14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Propósito</w:t>
            </w:r>
          </w:p>
        </w:tc>
      </w:tr>
      <w:tr w:rsidR="00F05D43" w14:paraId="07343840" w14:textId="77777777">
        <w:trPr>
          <w:cantSplit/>
        </w:trPr>
        <w:tc>
          <w:tcPr>
            <w:tcW w:w="17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92FA7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</w:t>
            </w:r>
            <w:proofErr w:type="spellEnd"/>
          </w:p>
        </w:tc>
        <w:tc>
          <w:tcPr>
            <w:tcW w:w="27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621D0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r>
              <w:rPr>
                <w:sz w:val="22"/>
                <w:szCs w:val="22"/>
              </w:rPr>
              <w:t xml:space="preserve"> (el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sub</w:t>
            </w:r>
            <w:r>
              <w:rPr>
                <w:sz w:val="22"/>
                <w:szCs w:val="22"/>
              </w:rPr>
              <w:t xml:space="preserve"> de Auth0)</w:t>
            </w:r>
          </w:p>
        </w:tc>
        <w:tc>
          <w:tcPr>
            <w:tcW w:w="4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C040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Perfil local de cada usuario: nombre visible, correo, fecha de creación y último acceso (UTC)</w:t>
            </w:r>
          </w:p>
        </w:tc>
      </w:tr>
      <w:tr w:rsidR="00F05D43" w14:paraId="023F520C" w14:textId="77777777">
        <w:trPr>
          <w:cantSplit/>
        </w:trPr>
        <w:tc>
          <w:tcPr>
            <w:tcW w:w="17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E9456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permissions</w:t>
            </w:r>
            <w:proofErr w:type="spellEnd"/>
          </w:p>
        </w:tc>
        <w:tc>
          <w:tcPr>
            <w:tcW w:w="27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DA413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4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C380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Catálogo de permisos de negocio (ej.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games.trivia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.play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05D43" w14:paraId="72683989" w14:textId="77777777">
        <w:trPr>
          <w:cantSplit/>
        </w:trPr>
        <w:tc>
          <w:tcPr>
            <w:tcW w:w="17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B4B7C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profile_permissions</w:t>
            </w:r>
            <w:proofErr w:type="spellEnd"/>
          </w:p>
        </w:tc>
        <w:tc>
          <w:tcPr>
            <w:tcW w:w="27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BA592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PermissionsCode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BB47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Qué permisos tiene cada perfil; ambas columnas son claves foráneas</w:t>
            </w:r>
          </w:p>
        </w:tc>
      </w:tr>
      <w:tr w:rsidR="00F05D43" w14:paraId="5B915E8B" w14:textId="77777777">
        <w:trPr>
          <w:cantSplit/>
        </w:trPr>
        <w:tc>
          <w:tcPr>
            <w:tcW w:w="172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42EF6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games</w:t>
            </w:r>
            <w:proofErr w:type="spellEnd"/>
          </w:p>
        </w:tc>
        <w:tc>
          <w:tcPr>
            <w:tcW w:w="270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A6650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game_type</w:t>
            </w:r>
            <w:proofErr w:type="spellEnd"/>
          </w:p>
        </w:tc>
        <w:tc>
          <w:tcPr>
            <w:tcW w:w="492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3E7D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Catálogo de juegos, el permiso que exige cada uno y si está activo</w:t>
            </w:r>
          </w:p>
        </w:tc>
      </w:tr>
    </w:tbl>
    <w:p w14:paraId="72E4F2FA" w14:textId="77777777" w:rsidR="00F05D43" w:rsidRDefault="00F05D43"/>
    <w:p w14:paraId="544A6405" w14:textId="77777777" w:rsidR="00F05D43" w:rsidRDefault="00000000">
      <w:pPr>
        <w:ind w:firstLine="720"/>
      </w:pPr>
      <w:r>
        <w:t>Entidades en C#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Models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r>
        <w:t xml:space="preserve">):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Profile</w:t>
      </w:r>
      <w:proofErr w:type="spellEnd"/>
      <w:r>
        <w:t xml:space="preserve"> tiene una colección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Permissions</w:t>
      </w:r>
      <w:proofErr w:type="spellEnd"/>
      <w:r>
        <w:t xml:space="preserve">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Permission</w:t>
      </w:r>
      <w:proofErr w:type="spellEnd"/>
      <w:r>
        <w:t xml:space="preserve"> tiene una colección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Profiles</w:t>
      </w:r>
      <w:proofErr w:type="spellEnd"/>
      <w:r>
        <w:t xml:space="preserve">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Game</w:t>
      </w:r>
      <w:proofErr w:type="spellEnd"/>
      <w:r>
        <w:t xml:space="preserve"> guarda el código de permiso como texto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RequiredPermission</w:t>
      </w:r>
      <w:proofErr w:type="spellEnd"/>
      <w:r>
        <w:t xml:space="preserve">). Con </w:t>
      </w:r>
      <w:proofErr w:type="spellStart"/>
      <w:r>
        <w:t>Entity</w:t>
      </w:r>
      <w:proofErr w:type="spellEnd"/>
      <w:r>
        <w:t xml:space="preserve"> Framework Core (Microsoft, s.f.-b), el esquema se crea mediante la migración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InitialCreate</w:t>
      </w:r>
      <w:proofErr w:type="spellEnd"/>
      <w:r>
        <w:t>, que también inserta los 4 permisos y los 3 juegos iniciales.</w:t>
      </w:r>
    </w:p>
    <w:p w14:paraId="44EBEFC1" w14:textId="77777777" w:rsidR="00F05D43" w:rsidRDefault="00000000">
      <w:pPr>
        <w:keepNext/>
        <w:jc w:val="center"/>
      </w:pPr>
      <w:r>
        <w:rPr>
          <w:b/>
          <w:bCs/>
        </w:rPr>
        <w:t>Seguridad, configuración y ejecución</w:t>
      </w:r>
    </w:p>
    <w:p w14:paraId="2A599415" w14:textId="77777777" w:rsidR="00F05D43" w:rsidRDefault="00000000">
      <w:pPr>
        <w:keepNext/>
      </w:pPr>
      <w:r>
        <w:rPr>
          <w:b/>
          <w:bCs/>
        </w:rPr>
        <w:t>Autenticación y autorización</w:t>
      </w:r>
    </w:p>
    <w:p w14:paraId="4992C2B8" w14:textId="77777777" w:rsidR="00F05D4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Autenticación:</w:t>
      </w:r>
      <w:r>
        <w:t xml:space="preserve"> Auth0 emite un JWT. El servicio comprueba el emisor (</w:t>
      </w:r>
      <w:r>
        <w:rPr>
          <w:rFonts w:ascii="Courier New" w:eastAsia="Courier New" w:hAnsi="Courier New" w:cs="Courier New"/>
          <w:sz w:val="22"/>
          <w:szCs w:val="22"/>
        </w:rPr>
        <w:t>https://&lt;dominio&gt;/</w:t>
      </w:r>
      <w:r>
        <w:t>), la audiencia, la vigencia y la firma, con las claves públicas que publica Auth0.</w:t>
      </w:r>
    </w:p>
    <w:p w14:paraId="1E44E590" w14:textId="77777777" w:rsidR="00F05D4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Identidad:</w:t>
      </w:r>
      <w:r>
        <w:t xml:space="preserve"> el usuario se identifica solo por el </w:t>
      </w:r>
      <w:proofErr w:type="spellStart"/>
      <w:r>
        <w:t>claim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sub</w:t>
      </w:r>
      <w:r>
        <w:t xml:space="preserve"> del token, que también es la clave primaria del perfil. Así nadie puede consultar el perfil de otra persona.</w:t>
      </w:r>
    </w:p>
    <w:p w14:paraId="54277B2F" w14:textId="77777777" w:rsidR="00F05D4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>Autorización:</w:t>
      </w:r>
      <w:r>
        <w:t xml:space="preserve"> los </w:t>
      </w:r>
      <w:proofErr w:type="spellStart"/>
      <w:r>
        <w:t>endpoints</w:t>
      </w:r>
      <w:proofErr w:type="spellEnd"/>
      <w:r>
        <w:t xml:space="preserve"> exigen un usuario autenticado. Los permisos de negocio que publicamos los usan el Shell y los juegos para decidir qué habilitar.</w:t>
      </w:r>
    </w:p>
    <w:p w14:paraId="09ADAAEB" w14:textId="77777777" w:rsidR="00F05D43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lastRenderedPageBreak/>
        <w:t>Audiencia compartida (ADR-007):</w:t>
      </w:r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https://api.battlehub.local/profile</w:t>
      </w:r>
      <w:r>
        <w:t xml:space="preserve"> la aceptan </w:t>
      </w:r>
      <w:proofErr w:type="spellStart"/>
      <w:r>
        <w:t>Profile</w:t>
      </w:r>
      <w:proofErr w:type="spellEnd"/>
      <w:r>
        <w:t xml:space="preserve"> y </w:t>
      </w:r>
      <w:proofErr w:type="spellStart"/>
      <w:r>
        <w:t>Matchmaking</w:t>
      </w:r>
      <w:proofErr w:type="spellEnd"/>
      <w:r>
        <w:t xml:space="preserve">. </w:t>
      </w:r>
      <w:proofErr w:type="spellStart"/>
      <w:r>
        <w:t>Matchmaking</w:t>
      </w:r>
      <w:proofErr w:type="spellEnd"/>
      <w:r>
        <w:t xml:space="preserve"> reenvía el token del usuario a </w:t>
      </w:r>
      <w:r>
        <w:rPr>
          <w:rFonts w:ascii="Courier New" w:eastAsia="Courier New" w:hAnsi="Courier New" w:cs="Courier New"/>
          <w:sz w:val="22"/>
          <w:szCs w:val="22"/>
        </w:rPr>
        <w:t>GET /me</w:t>
      </w:r>
      <w:r>
        <w:t>.</w:t>
      </w:r>
    </w:p>
    <w:p w14:paraId="6682C1F9" w14:textId="77777777" w:rsidR="00F05D43" w:rsidRDefault="00000000">
      <w:pPr>
        <w:pStyle w:val="Prrafodelista"/>
        <w:numPr>
          <w:ilvl w:val="0"/>
          <w:numId w:val="2"/>
        </w:numPr>
      </w:pPr>
      <w:r w:rsidRPr="00477B3B">
        <w:rPr>
          <w:b/>
          <w:bCs/>
          <w:lang w:val="en-US"/>
        </w:rPr>
        <w:t>Orden de middlewares:</w:t>
      </w:r>
      <w:r w:rsidRPr="00477B3B">
        <w:rPr>
          <w:lang w:val="en-US"/>
        </w:rPr>
        <w:t xml:space="preserve"> </w:t>
      </w:r>
      <w:r w:rsidRPr="00477B3B">
        <w:rPr>
          <w:rFonts w:ascii="Courier New" w:eastAsia="Courier New" w:hAnsi="Courier New" w:cs="Courier New"/>
          <w:sz w:val="22"/>
          <w:szCs w:val="22"/>
          <w:lang w:val="en-US"/>
        </w:rPr>
        <w:t>UseCors</w:t>
      </w:r>
      <w:r w:rsidRPr="00477B3B">
        <w:rPr>
          <w:lang w:val="en-US"/>
        </w:rPr>
        <w:t xml:space="preserve"> → </w:t>
      </w:r>
      <w:r w:rsidRPr="00477B3B">
        <w:rPr>
          <w:rFonts w:ascii="Courier New" w:eastAsia="Courier New" w:hAnsi="Courier New" w:cs="Courier New"/>
          <w:sz w:val="22"/>
          <w:szCs w:val="22"/>
          <w:lang w:val="en-US"/>
        </w:rPr>
        <w:t>UseAuthentication</w:t>
      </w:r>
      <w:r w:rsidRPr="00477B3B">
        <w:rPr>
          <w:lang w:val="en-US"/>
        </w:rPr>
        <w:t xml:space="preserve"> → </w:t>
      </w:r>
      <w:r w:rsidRPr="00477B3B">
        <w:rPr>
          <w:rFonts w:ascii="Courier New" w:eastAsia="Courier New" w:hAnsi="Courier New" w:cs="Courier New"/>
          <w:sz w:val="22"/>
          <w:szCs w:val="22"/>
          <w:lang w:val="en-US"/>
        </w:rPr>
        <w:t>UseAuthorization</w:t>
      </w:r>
      <w:r w:rsidRPr="00477B3B">
        <w:rPr>
          <w:lang w:val="en-US"/>
        </w:rPr>
        <w:t xml:space="preserve">. </w:t>
      </w:r>
      <w:r>
        <w:t xml:space="preserve">Así el </w:t>
      </w:r>
      <w:proofErr w:type="spellStart"/>
      <w:r>
        <w:t>preflight</w:t>
      </w:r>
      <w:proofErr w:type="spellEnd"/>
      <w:r>
        <w:t xml:space="preserve"> CORS se responde sin pedir token (ADR-006).</w:t>
      </w:r>
    </w:p>
    <w:p w14:paraId="41586E09" w14:textId="77777777" w:rsidR="00F05D43" w:rsidRDefault="00000000">
      <w:pPr>
        <w:keepNext/>
      </w:pPr>
      <w:r>
        <w:rPr>
          <w:b/>
          <w:bCs/>
        </w:rPr>
        <w:t>Configuración</w:t>
      </w:r>
    </w:p>
    <w:p w14:paraId="78821D6B" w14:textId="77777777" w:rsidR="00F05D43" w:rsidRDefault="00000000">
      <w:pPr>
        <w:ind w:firstLine="720"/>
      </w:pPr>
      <w:r>
        <w:t>La Tabla 11 lista las claves de configuración del servicio.</w:t>
      </w:r>
    </w:p>
    <w:p w14:paraId="32AF7D05" w14:textId="77777777" w:rsidR="00F05D43" w:rsidRDefault="00000000">
      <w:pPr>
        <w:keepNext/>
      </w:pPr>
      <w:r>
        <w:rPr>
          <w:b/>
          <w:bCs/>
        </w:rPr>
        <w:t>Tabla 11</w:t>
      </w:r>
    </w:p>
    <w:p w14:paraId="115BF911" w14:textId="77777777" w:rsidR="00F05D43" w:rsidRDefault="00000000">
      <w:pPr>
        <w:keepNext/>
      </w:pPr>
      <w:r>
        <w:rPr>
          <w:i/>
          <w:iCs/>
        </w:rPr>
        <w:t>Claves de configuración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1055"/>
        <w:gridCol w:w="4152"/>
      </w:tblGrid>
      <w:tr w:rsidR="00F05D43" w14:paraId="6A18629F" w14:textId="77777777">
        <w:trPr>
          <w:cantSplit/>
          <w:tblHeader/>
        </w:trPr>
        <w:tc>
          <w:tcPr>
            <w:tcW w:w="258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EC943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Clave</w:t>
            </w:r>
          </w:p>
        </w:tc>
        <w:tc>
          <w:tcPr>
            <w:tcW w:w="4191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BB8C7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Uso</w:t>
            </w:r>
          </w:p>
        </w:tc>
        <w:tc>
          <w:tcPr>
            <w:tcW w:w="258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C6EED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Valor local</w:t>
            </w:r>
          </w:p>
        </w:tc>
      </w:tr>
      <w:tr w:rsidR="00F05D43" w14:paraId="14679A2A" w14:textId="77777777">
        <w:trPr>
          <w:cantSplit/>
        </w:trPr>
        <w:tc>
          <w:tcPr>
            <w:tcW w:w="2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C5696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0:Domain</w:t>
            </w:r>
            <w:proofErr w:type="gramEnd"/>
          </w:p>
        </w:tc>
        <w:tc>
          <w:tcPr>
            <w:tcW w:w="4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296C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Dominio del </w:t>
            </w:r>
            <w:proofErr w:type="spellStart"/>
            <w:r>
              <w:rPr>
                <w:sz w:val="22"/>
                <w:szCs w:val="22"/>
              </w:rPr>
              <w:t>tenant</w:t>
            </w:r>
            <w:proofErr w:type="spellEnd"/>
            <w:r>
              <w:rPr>
                <w:sz w:val="22"/>
                <w:szCs w:val="22"/>
              </w:rPr>
              <w:t xml:space="preserve"> de Auth0</w:t>
            </w:r>
          </w:p>
        </w:tc>
        <w:tc>
          <w:tcPr>
            <w:tcW w:w="25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E30EC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Se pasa por variable de entorno</w:t>
            </w:r>
          </w:p>
        </w:tc>
      </w:tr>
      <w:tr w:rsidR="00F05D43" w14:paraId="5EC9ABA8" w14:textId="77777777">
        <w:trPr>
          <w:cantSplit/>
        </w:trPr>
        <w:tc>
          <w:tcPr>
            <w:tcW w:w="2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1FB39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0:Audience</w:t>
            </w:r>
            <w:proofErr w:type="gramEnd"/>
          </w:p>
        </w:tc>
        <w:tc>
          <w:tcPr>
            <w:tcW w:w="4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F9BD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Audiencia que debe traer el token</w:t>
            </w:r>
          </w:p>
        </w:tc>
        <w:tc>
          <w:tcPr>
            <w:tcW w:w="25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B452C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https://api.battlehub.local/profile</w:t>
            </w:r>
          </w:p>
        </w:tc>
      </w:tr>
      <w:tr w:rsidR="00F05D43" w14:paraId="3ECB41CE" w14:textId="77777777">
        <w:trPr>
          <w:cantSplit/>
        </w:trPr>
        <w:tc>
          <w:tcPr>
            <w:tcW w:w="2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B43D7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Cors:Origins</w:t>
            </w:r>
            <w:proofErr w:type="spellEnd"/>
            <w:proofErr w:type="gramEnd"/>
          </w:p>
        </w:tc>
        <w:tc>
          <w:tcPr>
            <w:tcW w:w="4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679F5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Orígenes del navegador permitidos</w:t>
            </w:r>
          </w:p>
        </w:tc>
        <w:tc>
          <w:tcPr>
            <w:tcW w:w="25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16061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http://localhost:4000</w:t>
            </w:r>
            <w:r>
              <w:rPr>
                <w:sz w:val="22"/>
                <w:szCs w:val="22"/>
              </w:rPr>
              <w:t xml:space="preserve"> (Shell)</w:t>
            </w:r>
          </w:p>
        </w:tc>
      </w:tr>
      <w:tr w:rsidR="00F05D43" w14:paraId="0814D0C2" w14:textId="77777777">
        <w:trPr>
          <w:cantSplit/>
        </w:trPr>
        <w:tc>
          <w:tcPr>
            <w:tcW w:w="25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84A24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DatabaseProvider</w:t>
            </w:r>
            <w:proofErr w:type="spellEnd"/>
          </w:p>
        </w:tc>
        <w:tc>
          <w:tcPr>
            <w:tcW w:w="4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0F36F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MySQL</w:t>
            </w:r>
            <w:r>
              <w:rPr>
                <w:sz w:val="22"/>
                <w:szCs w:val="22"/>
              </w:rPr>
              <w:t xml:space="preserve"> para la base real; cualquier otro valor usa la base en memoria</w:t>
            </w:r>
          </w:p>
        </w:tc>
        <w:tc>
          <w:tcPr>
            <w:tcW w:w="25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7D78B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MySQL</w:t>
            </w:r>
          </w:p>
        </w:tc>
      </w:tr>
      <w:tr w:rsidR="00F05D43" w14:paraId="0C419171" w14:textId="77777777">
        <w:trPr>
          <w:cantSplit/>
        </w:trPr>
        <w:tc>
          <w:tcPr>
            <w:tcW w:w="258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94D1D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ConnectionStrings:DefaultConnection</w:t>
            </w:r>
            <w:proofErr w:type="spellEnd"/>
            <w:proofErr w:type="gramEnd"/>
          </w:p>
        </w:tc>
        <w:tc>
          <w:tcPr>
            <w:tcW w:w="4191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0129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Cadena de conexión a MySQL</w:t>
            </w:r>
          </w:p>
        </w:tc>
        <w:tc>
          <w:tcPr>
            <w:tcW w:w="258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55E5A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Por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dotnet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user-secrets</w:t>
            </w:r>
            <w:proofErr w:type="spellEnd"/>
          </w:p>
        </w:tc>
      </w:tr>
    </w:tbl>
    <w:p w14:paraId="4A756182" w14:textId="77777777" w:rsidR="00F05D43" w:rsidRDefault="00F05D43"/>
    <w:p w14:paraId="142AA0AE" w14:textId="77777777" w:rsidR="00F05D43" w:rsidRDefault="00000000">
      <w:pPr>
        <w:ind w:firstLine="720"/>
      </w:pPr>
      <w:r>
        <w:lastRenderedPageBreak/>
        <w:t xml:space="preserve">En variables de entorno, el </w:t>
      </w:r>
      <w:proofErr w:type="gramStart"/>
      <w:r>
        <w:t xml:space="preserve">separador </w:t>
      </w:r>
      <w:r>
        <w:rPr>
          <w:rFonts w:ascii="Courier New" w:eastAsia="Courier New" w:hAnsi="Courier New" w:cs="Courier New"/>
          <w:sz w:val="22"/>
          <w:szCs w:val="22"/>
        </w:rPr>
        <w:t>:</w:t>
      </w:r>
      <w:proofErr w:type="gramEnd"/>
      <w:r>
        <w:t xml:space="preserve"> se escribe </w:t>
      </w:r>
      <w:r>
        <w:rPr>
          <w:rFonts w:ascii="Courier New" w:eastAsia="Courier New" w:hAnsi="Courier New" w:cs="Courier New"/>
          <w:sz w:val="22"/>
          <w:szCs w:val="22"/>
        </w:rPr>
        <w:t>__</w:t>
      </w:r>
      <w:r>
        <w:t xml:space="preserve">; por ejemplo, </w:t>
      </w:r>
      <w:r>
        <w:rPr>
          <w:rFonts w:ascii="Courier New" w:eastAsia="Courier New" w:hAnsi="Courier New" w:cs="Courier New"/>
          <w:sz w:val="22"/>
          <w:szCs w:val="22"/>
        </w:rPr>
        <w:t>Auth0__Audience</w:t>
      </w:r>
      <w:r>
        <w:t>.</w:t>
      </w:r>
    </w:p>
    <w:p w14:paraId="4262EEA1" w14:textId="77777777" w:rsidR="00F05D43" w:rsidRDefault="00000000">
      <w:pPr>
        <w:keepNext/>
      </w:pPr>
      <w:r>
        <w:rPr>
          <w:b/>
          <w:bCs/>
        </w:rPr>
        <w:t>Ejecución local</w:t>
      </w:r>
    </w:p>
    <w:p w14:paraId="686971E6" w14:textId="77777777" w:rsidR="00F05D43" w:rsidRDefault="00000000">
      <w:pPr>
        <w:ind w:firstLine="720"/>
      </w:pPr>
      <w:r>
        <w:t>Requisitos: .NET 10 SDK y MySQL 8 o superior.</w:t>
      </w:r>
    </w:p>
    <w:p w14:paraId="30437579" w14:textId="77777777" w:rsidR="00F05D43" w:rsidRDefault="00000000">
      <w:pPr>
        <w:shd w:val="clear" w:color="auto" w:fill="F2F2F2"/>
        <w:spacing w:before="120"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# 1. Crear la base y las tablas (una sola vez)</w:t>
      </w:r>
    </w:p>
    <w:p w14:paraId="26FE7288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dotnet ef database update --project src/BattleHub.ProfileService.Api</w:t>
      </w:r>
    </w:p>
    <w:p w14:paraId="0A7CA181" w14:textId="77777777" w:rsidR="00F05D43" w:rsidRPr="00477B3B" w:rsidRDefault="00000000">
      <w:pPr>
        <w:shd w:val="clear" w:color="auto" w:fill="F2F2F2"/>
        <w:spacing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A4C7A06" w14:textId="77777777" w:rsidR="00F05D43" w:rsidRDefault="00000000">
      <w:pPr>
        <w:shd w:val="clear" w:color="auto" w:fill="F2F2F2"/>
        <w:spacing w:line="24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# 2. Arrancar con Auth0 y el origen del Shell</w:t>
      </w:r>
    </w:p>
    <w:p w14:paraId="12F21FCF" w14:textId="77777777" w:rsidR="00F05D43" w:rsidRPr="00477B3B" w:rsidRDefault="00000000">
      <w:pPr>
        <w:shd w:val="clear" w:color="auto" w:fill="F2F2F2"/>
        <w:spacing w:after="240"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./scripts/Start-Local.ps1 -Domain &lt;dominio-auth0&gt; -Audience https://api.battlehub.local/profile</w:t>
      </w:r>
    </w:p>
    <w:p w14:paraId="6DBB03B1" w14:textId="77777777" w:rsidR="00F05D43" w:rsidRDefault="00000000">
      <w:pPr>
        <w:ind w:firstLine="720"/>
      </w:pPr>
      <w:r>
        <w:t xml:space="preserve">La API queda en </w:t>
      </w:r>
      <w:r>
        <w:rPr>
          <w:rFonts w:ascii="Courier New" w:eastAsia="Courier New" w:hAnsi="Courier New" w:cs="Courier New"/>
          <w:sz w:val="22"/>
          <w:szCs w:val="22"/>
        </w:rPr>
        <w:t>http://localhost:5220</w:t>
      </w:r>
      <w:r>
        <w:t xml:space="preserve">. En </w:t>
      </w:r>
      <w:proofErr w:type="spellStart"/>
      <w:r>
        <w:t>Development</w:t>
      </w:r>
      <w:proofErr w:type="spellEnd"/>
      <w:r>
        <w:t xml:space="preserve">, el documento </w:t>
      </w:r>
      <w:proofErr w:type="spellStart"/>
      <w:r>
        <w:t>OpenAPI</w:t>
      </w:r>
      <w:proofErr w:type="spellEnd"/>
      <w:r>
        <w:t xml:space="preserve"> está en </w:t>
      </w:r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openapi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/v1.json</w:t>
      </w:r>
      <w:r>
        <w:t>.</w:t>
      </w:r>
    </w:p>
    <w:p w14:paraId="3A897FAF" w14:textId="77777777" w:rsidR="00F05D43" w:rsidRDefault="00000000">
      <w:pPr>
        <w:keepNext/>
        <w:jc w:val="center"/>
      </w:pPr>
      <w:r>
        <w:rPr>
          <w:b/>
          <w:bCs/>
        </w:rPr>
        <w:t>Pruebas e integración continua</w:t>
      </w:r>
    </w:p>
    <w:p w14:paraId="47F42315" w14:textId="77777777" w:rsidR="00F05D43" w:rsidRDefault="00000000">
      <w:pPr>
        <w:ind w:firstLine="720"/>
      </w:pPr>
      <w:r>
        <w:t>La Tabla 12 describe los dos tipos de pruebas automatizadas del servicio.</w:t>
      </w:r>
    </w:p>
    <w:p w14:paraId="7BF2B38B" w14:textId="77777777" w:rsidR="00F05D43" w:rsidRDefault="00000000">
      <w:pPr>
        <w:keepNext/>
      </w:pPr>
      <w:r>
        <w:rPr>
          <w:b/>
          <w:bCs/>
        </w:rPr>
        <w:t>Tabla 12</w:t>
      </w:r>
    </w:p>
    <w:p w14:paraId="28DED050" w14:textId="77777777" w:rsidR="00F05D43" w:rsidRDefault="00000000">
      <w:pPr>
        <w:keepNext/>
      </w:pPr>
      <w:r>
        <w:rPr>
          <w:i/>
          <w:iCs/>
        </w:rPr>
        <w:t>Tipos de pruebas automatizadas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4508"/>
        <w:gridCol w:w="2441"/>
      </w:tblGrid>
      <w:tr w:rsidR="00F05D43" w14:paraId="545720F3" w14:textId="77777777">
        <w:trPr>
          <w:cantSplit/>
          <w:tblHeader/>
        </w:trPr>
        <w:tc>
          <w:tcPr>
            <w:tcW w:w="242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A476F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89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333E8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Proyecto</w:t>
            </w:r>
          </w:p>
        </w:tc>
        <w:tc>
          <w:tcPr>
            <w:tcW w:w="4041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B292B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Qué valida</w:t>
            </w:r>
          </w:p>
        </w:tc>
      </w:tr>
      <w:tr w:rsidR="00F05D43" w14:paraId="0DB433A8" w14:textId="77777777">
        <w:trPr>
          <w:cantSplit/>
        </w:trPr>
        <w:tc>
          <w:tcPr>
            <w:tcW w:w="24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7EB5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Unitarias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Unit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B1828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BattleHub.ProfileService.UnitTests</w:t>
            </w:r>
            <w:proofErr w:type="spellEnd"/>
            <w:proofErr w:type="gramEnd"/>
          </w:p>
        </w:tc>
        <w:tc>
          <w:tcPr>
            <w:tcW w:w="40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A83EE" w14:textId="77777777" w:rsidR="00F05D43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ProfileService</w:t>
            </w:r>
            <w:proofErr w:type="spellEnd"/>
            <w:r>
              <w:rPr>
                <w:sz w:val="22"/>
                <w:szCs w:val="22"/>
              </w:rPr>
              <w:t xml:space="preserve">: crear perfil con 4 permisos, segundo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sync</w:t>
            </w:r>
            <w:proofErr w:type="spellEnd"/>
            <w:r>
              <w:rPr>
                <w:sz w:val="22"/>
                <w:szCs w:val="22"/>
              </w:rPr>
              <w:t xml:space="preserve"> sin duplicar, consultas de perfil, permisos y juegos</w:t>
            </w:r>
          </w:p>
        </w:tc>
      </w:tr>
      <w:tr w:rsidR="00F05D43" w:rsidRPr="00903B23" w14:paraId="79ABFE8E" w14:textId="77777777">
        <w:trPr>
          <w:cantSplit/>
        </w:trPr>
        <w:tc>
          <w:tcPr>
            <w:tcW w:w="242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E609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Integración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Integration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89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D43CB" w14:textId="77777777" w:rsidR="00F05D43" w:rsidRDefault="00000000">
            <w:pPr>
              <w:spacing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BattleHub.ProfileService.IntegrationTests</w:t>
            </w:r>
            <w:proofErr w:type="spellEnd"/>
            <w:proofErr w:type="gramEnd"/>
          </w:p>
        </w:tc>
        <w:tc>
          <w:tcPr>
            <w:tcW w:w="4041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EBE01" w14:textId="77777777" w:rsidR="00F05D43" w:rsidRPr="00477B3B" w:rsidRDefault="00000000">
            <w:pPr>
              <w:spacing w:line="240" w:lineRule="auto"/>
              <w:rPr>
                <w:lang w:val="en-US"/>
              </w:rPr>
            </w:pPr>
            <w:r w:rsidRPr="00477B3B">
              <w:rPr>
                <w:sz w:val="22"/>
                <w:szCs w:val="22"/>
                <w:lang w:val="en-US"/>
              </w:rPr>
              <w:t xml:space="preserve">API completa con </w:t>
            </w:r>
            <w:r w:rsidRPr="00477B3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WebApplicationFactory</w:t>
            </w:r>
            <w:r w:rsidRPr="00477B3B">
              <w:rPr>
                <w:sz w:val="22"/>
                <w:szCs w:val="22"/>
                <w:lang w:val="en-US"/>
              </w:rPr>
              <w:t xml:space="preserve">: </w:t>
            </w:r>
            <w:r w:rsidRPr="00477B3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/health</w:t>
            </w:r>
            <w:r w:rsidRPr="00477B3B">
              <w:rPr>
                <w:sz w:val="22"/>
                <w:szCs w:val="22"/>
                <w:lang w:val="en-US"/>
              </w:rPr>
              <w:t xml:space="preserve"> responde, endpoints de perfil, 401 sin </w:t>
            </w:r>
            <w:proofErr w:type="gramStart"/>
            <w:r w:rsidRPr="00477B3B">
              <w:rPr>
                <w:sz w:val="22"/>
                <w:szCs w:val="22"/>
                <w:lang w:val="en-US"/>
              </w:rPr>
              <w:t>token</w:t>
            </w:r>
            <w:proofErr w:type="gramEnd"/>
          </w:p>
        </w:tc>
      </w:tr>
    </w:tbl>
    <w:p w14:paraId="565197C1" w14:textId="77777777" w:rsidR="00F05D43" w:rsidRPr="00477B3B" w:rsidRDefault="00F05D43">
      <w:pPr>
        <w:rPr>
          <w:lang w:val="en-US"/>
        </w:rPr>
      </w:pPr>
    </w:p>
    <w:p w14:paraId="13379EDB" w14:textId="77777777" w:rsidR="00F05D43" w:rsidRPr="00477B3B" w:rsidRDefault="00000000">
      <w:pPr>
        <w:shd w:val="clear" w:color="auto" w:fill="F2F2F2"/>
        <w:spacing w:before="120"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dotnet test --filter Category=Unit</w:t>
      </w:r>
    </w:p>
    <w:p w14:paraId="57D605EF" w14:textId="77777777" w:rsidR="00F05D43" w:rsidRPr="00477B3B" w:rsidRDefault="00000000">
      <w:pPr>
        <w:shd w:val="clear" w:color="auto" w:fill="F2F2F2"/>
        <w:spacing w:after="240" w:line="240" w:lineRule="auto"/>
        <w:ind w:left="720"/>
        <w:rPr>
          <w:lang w:val="en-US"/>
        </w:rPr>
      </w:pPr>
      <w:r w:rsidRPr="00477B3B">
        <w:rPr>
          <w:rFonts w:ascii="Courier New" w:eastAsia="Courier New" w:hAnsi="Courier New" w:cs="Courier New"/>
          <w:sz w:val="18"/>
          <w:szCs w:val="18"/>
          <w:lang w:val="en-US"/>
        </w:rPr>
        <w:t>dotnet test --filter Category=Integration</w:t>
      </w:r>
    </w:p>
    <w:p w14:paraId="48AE7B83" w14:textId="77777777" w:rsidR="00F05D43" w:rsidRPr="00477B3B" w:rsidRDefault="00000000">
      <w:pPr>
        <w:ind w:firstLine="720"/>
        <w:rPr>
          <w:lang w:val="en-US"/>
        </w:rPr>
      </w:pPr>
      <w:r w:rsidRPr="00477B3B">
        <w:rPr>
          <w:b/>
          <w:bCs/>
          <w:lang w:val="en-US"/>
        </w:rPr>
        <w:t>Pipeline (GitHub Actions)</w:t>
      </w:r>
      <w:r w:rsidRPr="00477B3B">
        <w:rPr>
          <w:lang w:val="en-US"/>
        </w:rPr>
        <w:t xml:space="preserve">, en cada pull request y push a </w:t>
      </w:r>
      <w:r w:rsidRPr="00477B3B">
        <w:rPr>
          <w:rFonts w:ascii="Courier New" w:eastAsia="Courier New" w:hAnsi="Courier New" w:cs="Courier New"/>
          <w:sz w:val="22"/>
          <w:szCs w:val="22"/>
          <w:lang w:val="en-US"/>
        </w:rPr>
        <w:t>main</w:t>
      </w:r>
      <w:r w:rsidRPr="00477B3B">
        <w:rPr>
          <w:lang w:val="en-US"/>
        </w:rPr>
        <w:t>:</w:t>
      </w:r>
    </w:p>
    <w:p w14:paraId="68C53AB0" w14:textId="77777777" w:rsidR="00F05D43" w:rsidRDefault="00000000">
      <w:pPr>
        <w:pStyle w:val="Prrafodelista"/>
        <w:numPr>
          <w:ilvl w:val="0"/>
          <w:numId w:val="3"/>
        </w:numPr>
      </w:pPr>
      <w:proofErr w:type="spellStart"/>
      <w:r>
        <w:t>Restore</w:t>
      </w:r>
      <w:proofErr w:type="spellEnd"/>
      <w:r>
        <w:t xml:space="preserve"> de dependencias</w:t>
      </w:r>
    </w:p>
    <w:p w14:paraId="71695391" w14:textId="77777777" w:rsidR="00F05D43" w:rsidRDefault="00000000">
      <w:pPr>
        <w:pStyle w:val="Prrafodelista"/>
        <w:numPr>
          <w:ilvl w:val="0"/>
          <w:numId w:val="3"/>
        </w:numPr>
      </w:pPr>
      <w:proofErr w:type="spellStart"/>
      <w:r>
        <w:t>Build</w:t>
      </w:r>
      <w:proofErr w:type="spellEnd"/>
      <w:r>
        <w:t xml:space="preserve"> en modo </w:t>
      </w:r>
      <w:proofErr w:type="spellStart"/>
      <w:r>
        <w:t>Release</w:t>
      </w:r>
      <w:proofErr w:type="spellEnd"/>
    </w:p>
    <w:p w14:paraId="70B7D583" w14:textId="77777777" w:rsidR="00F05D43" w:rsidRDefault="00000000">
      <w:pPr>
        <w:pStyle w:val="Prrafodelista"/>
        <w:numPr>
          <w:ilvl w:val="0"/>
          <w:numId w:val="3"/>
        </w:numPr>
      </w:pPr>
      <w:r>
        <w:lastRenderedPageBreak/>
        <w:t>Pruebas unitarias</w:t>
      </w:r>
    </w:p>
    <w:p w14:paraId="5786FBE6" w14:textId="77777777" w:rsidR="00F05D43" w:rsidRDefault="00000000">
      <w:pPr>
        <w:pStyle w:val="Prrafodelista"/>
        <w:numPr>
          <w:ilvl w:val="0"/>
          <w:numId w:val="3"/>
        </w:numPr>
      </w:pPr>
      <w:r>
        <w:t>Pruebas de integración</w:t>
      </w:r>
    </w:p>
    <w:p w14:paraId="707A8363" w14:textId="77777777" w:rsidR="00F05D43" w:rsidRDefault="00000000">
      <w:pPr>
        <w:ind w:firstLine="720"/>
      </w:pPr>
      <w:r>
        <w:rPr>
          <w:b/>
          <w:bCs/>
        </w:rPr>
        <w:t>Reglas del repositorio: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main</w:t>
      </w:r>
      <w:proofErr w:type="spellEnd"/>
      <w:r>
        <w:t xml:space="preserve"> protegida (sin </w:t>
      </w:r>
      <w:proofErr w:type="spellStart"/>
      <w:r>
        <w:t>push</w:t>
      </w:r>
      <w:proofErr w:type="spellEnd"/>
      <w:r>
        <w:t xml:space="preserve"> directo), </w:t>
      </w:r>
      <w:proofErr w:type="spellStart"/>
      <w:r>
        <w:t>merge</w:t>
      </w:r>
      <w:proofErr w:type="spellEnd"/>
      <w:r>
        <w:t xml:space="preserve"> solo con CI en verde y al menos 1 aprobación, y </w:t>
      </w:r>
      <w:proofErr w:type="spellStart"/>
      <w:r>
        <w:t>commits</w:t>
      </w:r>
      <w:proofErr w:type="spellEnd"/>
      <w:r>
        <w:t xml:space="preserve"> semánticos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fix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docs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test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refactor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chore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ci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perf</w:t>
      </w:r>
      <w:proofErr w:type="spellEnd"/>
      <w:r>
        <w:t>).</w:t>
      </w:r>
    </w:p>
    <w:p w14:paraId="270F6F31" w14:textId="77777777" w:rsidR="00F05D43" w:rsidRDefault="00000000">
      <w:pPr>
        <w:keepNext/>
        <w:jc w:val="center"/>
      </w:pPr>
      <w:r>
        <w:rPr>
          <w:b/>
          <w:bCs/>
        </w:rPr>
        <w:t>Decisiones, limitaciones y trabajo futuro</w:t>
      </w:r>
    </w:p>
    <w:p w14:paraId="162978F4" w14:textId="77777777" w:rsidR="00F05D43" w:rsidRDefault="00000000">
      <w:pPr>
        <w:keepNext/>
      </w:pPr>
      <w:r>
        <w:rPr>
          <w:b/>
          <w:bCs/>
        </w:rPr>
        <w:t>Decisiones de arquitectura</w:t>
      </w:r>
    </w:p>
    <w:p w14:paraId="5011ED6D" w14:textId="77777777" w:rsidR="00F05D43" w:rsidRDefault="00000000">
      <w:pPr>
        <w:ind w:firstLine="720"/>
      </w:pPr>
      <w:r>
        <w:t>La Tabla 13 resume las decisiones de arquitectura y su justificación.</w:t>
      </w:r>
    </w:p>
    <w:p w14:paraId="5ACE3EB2" w14:textId="77777777" w:rsidR="00F05D43" w:rsidRDefault="00000000">
      <w:pPr>
        <w:keepNext/>
      </w:pPr>
      <w:r>
        <w:rPr>
          <w:b/>
          <w:bCs/>
        </w:rPr>
        <w:t>Tabla 13</w:t>
      </w:r>
    </w:p>
    <w:p w14:paraId="3548132C" w14:textId="77777777" w:rsidR="00F05D43" w:rsidRDefault="00000000">
      <w:pPr>
        <w:keepNext/>
      </w:pPr>
      <w:r>
        <w:rPr>
          <w:i/>
          <w:iCs/>
        </w:rPr>
        <w:t>Decisiones de arquitectura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4"/>
        <w:gridCol w:w="3794"/>
        <w:gridCol w:w="1772"/>
      </w:tblGrid>
      <w:tr w:rsidR="00F05D43" w14:paraId="53B94ADB" w14:textId="77777777">
        <w:trPr>
          <w:cantSplit/>
          <w:tblHeader/>
        </w:trPr>
        <w:tc>
          <w:tcPr>
            <w:tcW w:w="379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45707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Decisión</w:t>
            </w:r>
          </w:p>
        </w:tc>
        <w:tc>
          <w:tcPr>
            <w:tcW w:w="379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B6B6E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Motivo</w:t>
            </w:r>
          </w:p>
        </w:tc>
        <w:tc>
          <w:tcPr>
            <w:tcW w:w="17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5242B" w14:textId="77777777" w:rsidR="00F05D43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Referencia</w:t>
            </w:r>
          </w:p>
        </w:tc>
      </w:tr>
      <w:tr w:rsidR="00F05D43" w14:paraId="2B0C5DA3" w14:textId="77777777">
        <w:trPr>
          <w:cantSplit/>
        </w:trPr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9871C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MySQL con EF Core y migraciones</w:t>
            </w:r>
          </w:p>
        </w:tc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0DE96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Fijado por el contrato; los datos son relacionales (perfiles y permisos, muchos a muchos)</w:t>
            </w:r>
          </w:p>
        </w:tc>
        <w:tc>
          <w:tcPr>
            <w:tcW w:w="17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82124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02-arquitectura-y-flujo.md</w:t>
            </w:r>
          </w:p>
        </w:tc>
      </w:tr>
      <w:tr w:rsidR="00F05D43" w14:paraId="5653AACE" w14:textId="77777777">
        <w:trPr>
          <w:cantSplit/>
        </w:trPr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0FDE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CORS con lista explícita 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UseCors</w:t>
            </w:r>
            <w:proofErr w:type="spellEnd"/>
            <w:r>
              <w:rPr>
                <w:sz w:val="22"/>
                <w:szCs w:val="22"/>
              </w:rPr>
              <w:t xml:space="preserve"> antes de la autenticación</w:t>
            </w:r>
          </w:p>
        </w:tc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A1A0E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Permitir solo al Shell y responder el </w:t>
            </w:r>
            <w:proofErr w:type="spellStart"/>
            <w:r>
              <w:rPr>
                <w:sz w:val="22"/>
                <w:szCs w:val="22"/>
              </w:rPr>
              <w:t>preflight</w:t>
            </w:r>
            <w:proofErr w:type="spellEnd"/>
            <w:r>
              <w:rPr>
                <w:sz w:val="22"/>
                <w:szCs w:val="22"/>
              </w:rPr>
              <w:t xml:space="preserve"> sin token</w:t>
            </w:r>
          </w:p>
        </w:tc>
        <w:tc>
          <w:tcPr>
            <w:tcW w:w="17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66453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ADR-006</w:t>
            </w:r>
          </w:p>
        </w:tc>
      </w:tr>
      <w:tr w:rsidR="00F05D43" w14:paraId="3B59592A" w14:textId="77777777">
        <w:trPr>
          <w:cantSplit/>
        </w:trPr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C74D4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Proveedor en memoria opcional con </w:t>
            </w:r>
            <w:proofErr w:type="spellStart"/>
            <w:r>
              <w:rPr>
                <w:sz w:val="22"/>
                <w:szCs w:val="22"/>
              </w:rPr>
              <w:t>seed</w:t>
            </w:r>
            <w:proofErr w:type="spellEnd"/>
            <w:r>
              <w:rPr>
                <w:sz w:val="22"/>
                <w:szCs w:val="22"/>
              </w:rPr>
              <w:t xml:space="preserve"> al arrancar</w:t>
            </w:r>
          </w:p>
        </w:tc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ADA9B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Desarrollo rápido y pruebas sin instalar MySQL</w:t>
            </w:r>
          </w:p>
        </w:tc>
        <w:tc>
          <w:tcPr>
            <w:tcW w:w="17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1543C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ADR-006</w:t>
            </w:r>
          </w:p>
        </w:tc>
      </w:tr>
      <w:tr w:rsidR="00F05D43" w14:paraId="3B4AF099" w14:textId="77777777">
        <w:trPr>
          <w:cantSplit/>
        </w:trPr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E7227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Audiencia compartida con </w:t>
            </w:r>
            <w:proofErr w:type="spellStart"/>
            <w:r>
              <w:rPr>
                <w:sz w:val="22"/>
                <w:szCs w:val="22"/>
              </w:rPr>
              <w:t>Matchmaking</w:t>
            </w:r>
            <w:proofErr w:type="spellEnd"/>
          </w:p>
        </w:tc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E3076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Un solo token para ambos servicios; </w:t>
            </w:r>
            <w:proofErr w:type="spellStart"/>
            <w:r>
              <w:rPr>
                <w:sz w:val="22"/>
                <w:szCs w:val="22"/>
              </w:rPr>
              <w:t>Matchmaking</w:t>
            </w:r>
            <w:proofErr w:type="spellEnd"/>
            <w:r>
              <w:rPr>
                <w:sz w:val="22"/>
                <w:szCs w:val="22"/>
              </w:rPr>
              <w:t xml:space="preserve"> puede consultar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/me</w:t>
            </w:r>
          </w:p>
        </w:tc>
        <w:tc>
          <w:tcPr>
            <w:tcW w:w="17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60719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ADR-007</w:t>
            </w:r>
          </w:p>
        </w:tc>
      </w:tr>
      <w:tr w:rsidR="00F05D43" w14:paraId="1B404E9C" w14:textId="77777777">
        <w:trPr>
          <w:cantSplit/>
        </w:trPr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CDEFF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Identidad tomada del </w:t>
            </w:r>
            <w:proofErr w:type="spellStart"/>
            <w:r>
              <w:rPr>
                <w:sz w:val="22"/>
                <w:szCs w:val="22"/>
              </w:rPr>
              <w:t>claim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sub</w:t>
            </w:r>
          </w:p>
        </w:tc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3A611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Evita que un usuario consulte el perfil de otro</w:t>
            </w:r>
          </w:p>
        </w:tc>
        <w:tc>
          <w:tcPr>
            <w:tcW w:w="17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6B451" w14:textId="77777777" w:rsidR="00F05D43" w:rsidRDefault="00000000">
            <w:pPr>
              <w:spacing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03-contratos-tecnicos.md</w:t>
            </w:r>
          </w:p>
        </w:tc>
      </w:tr>
      <w:tr w:rsidR="00F05D43" w14:paraId="7F149854" w14:textId="77777777">
        <w:trPr>
          <w:cantSplit/>
        </w:trPr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47F95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Errores con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ProblemDetails</w:t>
            </w:r>
            <w:proofErr w:type="spellEnd"/>
          </w:p>
        </w:tc>
        <w:tc>
          <w:tcPr>
            <w:tcW w:w="379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F207D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Formato estándar que todos los clientes interpretan igual</w:t>
            </w:r>
          </w:p>
        </w:tc>
        <w:tc>
          <w:tcPr>
            <w:tcW w:w="177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E3F70" w14:textId="77777777" w:rsidR="00F05D43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Nottingham et al. (2023)</w:t>
            </w:r>
          </w:p>
        </w:tc>
      </w:tr>
    </w:tbl>
    <w:p w14:paraId="5424DD41" w14:textId="77777777" w:rsidR="00F05D43" w:rsidRDefault="00F05D43"/>
    <w:p w14:paraId="2548E181" w14:textId="77777777" w:rsidR="00F05D43" w:rsidRDefault="00000000">
      <w:pPr>
        <w:keepNext/>
      </w:pPr>
      <w:r>
        <w:rPr>
          <w:b/>
          <w:bCs/>
        </w:rPr>
        <w:t>Limitaciones conocidas</w:t>
      </w:r>
    </w:p>
    <w:p w14:paraId="77FFD200" w14:textId="77777777" w:rsidR="00F05D43" w:rsidRDefault="00000000">
      <w:pPr>
        <w:pStyle w:val="Prrafodelista"/>
        <w:numPr>
          <w:ilvl w:val="0"/>
          <w:numId w:val="2"/>
        </w:numPr>
      </w:pPr>
      <w:r>
        <w:t>Todo perfil nuevo recibe todos los permisos; todavía no hay forma de administrarlos por usuario.</w:t>
      </w:r>
    </w:p>
    <w:p w14:paraId="2C28366C" w14:textId="77777777" w:rsidR="00F05D43" w:rsidRDefault="00000000">
      <w:pPr>
        <w:pStyle w:val="Prrafodelista"/>
        <w:numPr>
          <w:ilvl w:val="0"/>
          <w:numId w:val="2"/>
        </w:numPr>
      </w:pPr>
      <w:r>
        <w:lastRenderedPageBreak/>
        <w:t xml:space="preserve">Si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DatabaseProvider</w:t>
      </w:r>
      <w:proofErr w:type="spellEnd"/>
      <w:r>
        <w:t xml:space="preserve"> no vale </w:t>
      </w:r>
      <w:r>
        <w:rPr>
          <w:rFonts w:ascii="Courier New" w:eastAsia="Courier New" w:hAnsi="Courier New" w:cs="Courier New"/>
          <w:sz w:val="22"/>
          <w:szCs w:val="22"/>
        </w:rPr>
        <w:t>MySQL</w:t>
      </w:r>
      <w:r>
        <w:t xml:space="preserve">, el servicio usa la base en memoria y los datos se pierden al reiniciar. </w:t>
      </w:r>
      <w:r>
        <w:rPr>
          <w:rFonts w:ascii="Courier New" w:eastAsia="Courier New" w:hAnsi="Courier New" w:cs="Courier New"/>
          <w:sz w:val="22"/>
          <w:szCs w:val="22"/>
        </w:rPr>
        <w:t>Start-Local.ps1</w:t>
      </w:r>
      <w:r>
        <w:t xml:space="preserve"> todavía no fija esa variable.</w:t>
      </w:r>
    </w:p>
    <w:p w14:paraId="1DBCA0C8" w14:textId="77777777" w:rsidR="00F05D43" w:rsidRDefault="00000000">
      <w:pPr>
        <w:pStyle w:val="Prrafodelista"/>
        <w:numPr>
          <w:ilvl w:val="0"/>
          <w:numId w:val="2"/>
        </w:numPr>
      </w:pPr>
      <w:r>
        <w:t>Las pruebas de integración usan la base en memoria, no un MySQL real.</w:t>
      </w:r>
    </w:p>
    <w:p w14:paraId="6870E06F" w14:textId="77777777" w:rsidR="00F05D43" w:rsidRDefault="00000000">
      <w:pPr>
        <w:pStyle w:val="Prrafodelista"/>
        <w:numPr>
          <w:ilvl w:val="0"/>
          <w:numId w:val="2"/>
        </w:numPr>
      </w:pPr>
      <w:r>
        <w:t>La audiencia por defecto del código (</w:t>
      </w:r>
      <w:r>
        <w:rPr>
          <w:rFonts w:ascii="Courier New" w:eastAsia="Courier New" w:hAnsi="Courier New" w:cs="Courier New"/>
          <w:sz w:val="22"/>
          <w:szCs w:val="22"/>
        </w:rPr>
        <w:t>https://api.battlehub.com</w:t>
      </w:r>
      <w:r>
        <w:t>) no coincide con la acordada; hoy se corrige con la configuración.</w:t>
      </w:r>
    </w:p>
    <w:p w14:paraId="4D5F02FA" w14:textId="77777777" w:rsidR="00F05D43" w:rsidRDefault="00000000">
      <w:pPr>
        <w:pStyle w:val="Prrafodelista"/>
        <w:numPr>
          <w:ilvl w:val="0"/>
          <w:numId w:val="2"/>
        </w:numPr>
      </w:pPr>
      <w:r>
        <w:t>No hay un entorno desplegado; el despliegue depende de las instrucciones del Tech Lead.</w:t>
      </w:r>
    </w:p>
    <w:p w14:paraId="510205F0" w14:textId="77777777" w:rsidR="00F05D43" w:rsidRDefault="00000000">
      <w:pPr>
        <w:keepNext/>
      </w:pPr>
      <w:r>
        <w:rPr>
          <w:b/>
          <w:bCs/>
        </w:rPr>
        <w:t>Trabajo futuro</w:t>
      </w:r>
    </w:p>
    <w:p w14:paraId="55AAAF37" w14:textId="77777777" w:rsidR="00F05D43" w:rsidRDefault="00000000">
      <w:pPr>
        <w:pStyle w:val="Prrafodelista"/>
        <w:numPr>
          <w:ilvl w:val="0"/>
          <w:numId w:val="2"/>
        </w:numPr>
      </w:pPr>
      <w:r>
        <w:t>Usar MySQL por defecto y dejar la base en memoria solo para pruebas.</w:t>
      </w:r>
    </w:p>
    <w:p w14:paraId="1010A175" w14:textId="77777777" w:rsidR="00F05D43" w:rsidRDefault="00000000">
      <w:pPr>
        <w:pStyle w:val="Prrafodelista"/>
        <w:numPr>
          <w:ilvl w:val="0"/>
          <w:numId w:val="2"/>
        </w:numPr>
      </w:pPr>
      <w:r>
        <w:t>Ejecutar las pruebas de integración contra MySQL en contenedor dentro del CI.</w:t>
      </w:r>
    </w:p>
    <w:p w14:paraId="690EBC20" w14:textId="77777777" w:rsidR="00F05D43" w:rsidRDefault="00000000">
      <w:pPr>
        <w:pStyle w:val="Prrafodelista"/>
        <w:numPr>
          <w:ilvl w:val="0"/>
          <w:numId w:val="2"/>
        </w:numPr>
      </w:pPr>
      <w:proofErr w:type="spellStart"/>
      <w:r>
        <w:t>Endpoint</w:t>
      </w:r>
      <w:proofErr w:type="spellEnd"/>
      <w:r>
        <w:t xml:space="preserve"> de administración para asignar y quitar permisos.</w:t>
      </w:r>
    </w:p>
    <w:p w14:paraId="7554016C" w14:textId="77777777" w:rsidR="00F05D43" w:rsidRDefault="00000000">
      <w:pPr>
        <w:pStyle w:val="Prrafodelista"/>
        <w:numPr>
          <w:ilvl w:val="0"/>
          <w:numId w:val="2"/>
        </w:numPr>
      </w:pPr>
      <w:r>
        <w:t xml:space="preserve">Corregir la audiencia por defecto y retirar la contraseña de desarrollo de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appsettings.json</w:t>
      </w:r>
      <w:proofErr w:type="spellEnd"/>
      <w:proofErr w:type="gramEnd"/>
      <w:r>
        <w:t>.</w:t>
      </w:r>
    </w:p>
    <w:p w14:paraId="32C7785B" w14:textId="77777777" w:rsidR="00F05D43" w:rsidRDefault="00000000">
      <w:pPr>
        <w:pStyle w:val="Prrafodelista"/>
        <w:numPr>
          <w:ilvl w:val="0"/>
          <w:numId w:val="2"/>
        </w:numPr>
      </w:pPr>
      <w:r>
        <w:t>Desplegar en un servidor externo con Auth0 y CORS configurados para el dominio público.</w:t>
      </w:r>
    </w:p>
    <w:p w14:paraId="29611918" w14:textId="77777777" w:rsidR="00F05D43" w:rsidRDefault="00000000">
      <w:r>
        <w:br w:type="page"/>
      </w:r>
    </w:p>
    <w:p w14:paraId="0D0C85FD" w14:textId="77777777" w:rsidR="00F05D43" w:rsidRPr="00477B3B" w:rsidRDefault="00000000">
      <w:pPr>
        <w:jc w:val="center"/>
        <w:rPr>
          <w:lang w:val="en-US"/>
        </w:rPr>
      </w:pPr>
      <w:r w:rsidRPr="00477B3B">
        <w:rPr>
          <w:b/>
          <w:bCs/>
          <w:lang w:val="en-US"/>
        </w:rPr>
        <w:lastRenderedPageBreak/>
        <w:t>Referencias</w:t>
      </w:r>
    </w:p>
    <w:p w14:paraId="347CED57" w14:textId="77777777" w:rsidR="00F05D43" w:rsidRPr="00477B3B" w:rsidRDefault="00000000">
      <w:pPr>
        <w:ind w:left="720" w:hanging="720"/>
        <w:rPr>
          <w:lang w:val="en-US"/>
        </w:rPr>
      </w:pPr>
      <w:r w:rsidRPr="00477B3B">
        <w:rPr>
          <w:lang w:val="en-US"/>
        </w:rPr>
        <w:t xml:space="preserve">Auth0. (s.f.). </w:t>
      </w:r>
      <w:r w:rsidRPr="00477B3B">
        <w:rPr>
          <w:i/>
          <w:iCs/>
          <w:lang w:val="en-US"/>
        </w:rPr>
        <w:t>Auth0 docs</w:t>
      </w:r>
      <w:r w:rsidRPr="00477B3B">
        <w:rPr>
          <w:lang w:val="en-US"/>
        </w:rPr>
        <w:t>. https://auth0.com/docs</w:t>
      </w:r>
    </w:p>
    <w:p w14:paraId="37A9DF73" w14:textId="77777777" w:rsidR="00F05D43" w:rsidRPr="00477B3B" w:rsidRDefault="00000000">
      <w:pPr>
        <w:ind w:left="720" w:hanging="720"/>
        <w:rPr>
          <w:lang w:val="en-US"/>
        </w:rPr>
      </w:pPr>
      <w:r w:rsidRPr="00477B3B">
        <w:rPr>
          <w:lang w:val="en-US"/>
        </w:rPr>
        <w:t xml:space="preserve">javiercoulon-public. (2026). </w:t>
      </w:r>
      <w:r w:rsidRPr="00477B3B">
        <w:rPr>
          <w:i/>
          <w:iCs/>
          <w:lang w:val="en-US"/>
        </w:rPr>
        <w:t>battlehub-contracts</w:t>
      </w:r>
      <w:r w:rsidRPr="00477B3B">
        <w:rPr>
          <w:lang w:val="en-US"/>
        </w:rPr>
        <w:t xml:space="preserve"> [Repositorio de software]. GitHub. https://github.com/javiercoulon-public/battlehub-contracts</w:t>
      </w:r>
    </w:p>
    <w:p w14:paraId="0AEE0523" w14:textId="77777777" w:rsidR="00F05D43" w:rsidRPr="00477B3B" w:rsidRDefault="00000000">
      <w:pPr>
        <w:ind w:left="720" w:hanging="720"/>
        <w:rPr>
          <w:lang w:val="en-US"/>
        </w:rPr>
      </w:pPr>
      <w:r w:rsidRPr="00477B3B">
        <w:rPr>
          <w:lang w:val="en-US"/>
        </w:rPr>
        <w:t xml:space="preserve">Jones, M., Bradley, J. y Sakimura, N. (2015). </w:t>
      </w:r>
      <w:r w:rsidRPr="00477B3B">
        <w:rPr>
          <w:i/>
          <w:iCs/>
          <w:lang w:val="en-US"/>
        </w:rPr>
        <w:t>JSON Web Token (JWT)</w:t>
      </w:r>
      <w:r w:rsidRPr="00477B3B">
        <w:rPr>
          <w:lang w:val="en-US"/>
        </w:rPr>
        <w:t xml:space="preserve"> (RFC 7519). Internet Engineering Task Force. https://doi.org/10.17487/RFC7519</w:t>
      </w:r>
    </w:p>
    <w:p w14:paraId="6847D8B1" w14:textId="77777777" w:rsidR="00F05D43" w:rsidRDefault="00000000">
      <w:pPr>
        <w:ind w:left="720" w:hanging="720"/>
      </w:pPr>
      <w:r w:rsidRPr="00477B3B">
        <w:rPr>
          <w:lang w:val="en-US"/>
        </w:rPr>
        <w:t xml:space="preserve">Microsoft. (s.f.-a). </w:t>
      </w:r>
      <w:r>
        <w:rPr>
          <w:i/>
          <w:iCs/>
        </w:rPr>
        <w:t>Documentación de ASP.NET Core</w:t>
      </w:r>
      <w:r>
        <w:t>. https://learn.microsoft.com/es-es/aspnet/core/</w:t>
      </w:r>
    </w:p>
    <w:p w14:paraId="2750FB5C" w14:textId="77777777" w:rsidR="00F05D43" w:rsidRPr="00477B3B" w:rsidRDefault="00000000">
      <w:pPr>
        <w:ind w:left="720" w:hanging="720"/>
        <w:rPr>
          <w:lang w:val="en-US"/>
        </w:rPr>
      </w:pPr>
      <w:r w:rsidRPr="00477B3B">
        <w:rPr>
          <w:lang w:val="en-US"/>
        </w:rPr>
        <w:t xml:space="preserve">Microsoft. (s.f.-b). </w:t>
      </w:r>
      <w:r w:rsidRPr="00477B3B">
        <w:rPr>
          <w:i/>
          <w:iCs/>
          <w:lang w:val="en-US"/>
        </w:rPr>
        <w:t>Entity Framework Core</w:t>
      </w:r>
      <w:r w:rsidRPr="00477B3B">
        <w:rPr>
          <w:lang w:val="en-US"/>
        </w:rPr>
        <w:t>. https://learn.microsoft.com/es-es/ef/core/</w:t>
      </w:r>
    </w:p>
    <w:p w14:paraId="68C7B1F7" w14:textId="77777777" w:rsidR="00F05D43" w:rsidRPr="00477B3B" w:rsidRDefault="00000000">
      <w:pPr>
        <w:ind w:left="720" w:hanging="720"/>
        <w:rPr>
          <w:lang w:val="en-US"/>
        </w:rPr>
      </w:pPr>
      <w:r w:rsidRPr="00477B3B">
        <w:rPr>
          <w:lang w:val="en-US"/>
        </w:rPr>
        <w:t xml:space="preserve">Nottingham, M., Wilde, E. y Dalal, S. (2023). </w:t>
      </w:r>
      <w:r w:rsidRPr="00477B3B">
        <w:rPr>
          <w:i/>
          <w:iCs/>
          <w:lang w:val="en-US"/>
        </w:rPr>
        <w:t>Problem details for HTTP APIs</w:t>
      </w:r>
      <w:r w:rsidRPr="00477B3B">
        <w:rPr>
          <w:lang w:val="en-US"/>
        </w:rPr>
        <w:t xml:space="preserve"> (RFC 9457). Internet Engineering Task Force. https://doi.org/10.17487/RFC9457</w:t>
      </w:r>
    </w:p>
    <w:p w14:paraId="50033DC0" w14:textId="77777777" w:rsidR="00F05D43" w:rsidRDefault="00000000">
      <w:pPr>
        <w:ind w:left="720" w:hanging="720"/>
      </w:pPr>
      <w:r w:rsidRPr="00477B3B">
        <w:rPr>
          <w:lang w:val="en-US"/>
        </w:rPr>
        <w:t xml:space="preserve">OAiza. (2026). </w:t>
      </w:r>
      <w:r w:rsidRPr="00477B3B">
        <w:rPr>
          <w:i/>
          <w:iCs/>
          <w:lang w:val="en-US"/>
        </w:rPr>
        <w:t>battlehub-profile-service</w:t>
      </w:r>
      <w:r w:rsidRPr="00477B3B">
        <w:rPr>
          <w:lang w:val="en-US"/>
        </w:rPr>
        <w:t xml:space="preserve"> [Repositorio de software]. </w:t>
      </w:r>
      <w:r>
        <w:t>GitHub. https://github.com/OAiza/battlehub-profile-service</w:t>
      </w:r>
    </w:p>
    <w:sectPr w:rsidR="00F05D43">
      <w:headerReference w:type="default" r:id="rId9"/>
      <w:pgSz w:w="12240" w:h="15840"/>
      <w:pgMar w:top="1440" w:right="1440" w:bottom="1440" w:left="1440" w:header="7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B9D6" w14:textId="77777777" w:rsidR="00364FCC" w:rsidRDefault="00364FCC">
      <w:pPr>
        <w:spacing w:line="240" w:lineRule="auto"/>
      </w:pPr>
      <w:r>
        <w:separator/>
      </w:r>
    </w:p>
  </w:endnote>
  <w:endnote w:type="continuationSeparator" w:id="0">
    <w:p w14:paraId="531E6664" w14:textId="77777777" w:rsidR="00364FCC" w:rsidRDefault="00364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82863" w14:textId="77777777" w:rsidR="00364FCC" w:rsidRDefault="00364FCC">
      <w:pPr>
        <w:spacing w:line="240" w:lineRule="auto"/>
      </w:pPr>
      <w:r>
        <w:separator/>
      </w:r>
    </w:p>
  </w:footnote>
  <w:footnote w:type="continuationSeparator" w:id="0">
    <w:p w14:paraId="02CAC9AF" w14:textId="77777777" w:rsidR="00364FCC" w:rsidRDefault="00364F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A2BD" w14:textId="455D9661" w:rsidR="00F05D43" w:rsidRDefault="00903B23">
    <w:pPr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5EE3DA" wp14:editId="68D666A9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1500505" cy="854710"/>
          <wp:effectExtent l="0" t="0" r="0" b="2540"/>
          <wp:wrapNone/>
          <wp:docPr id="190070198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295" b="22705"/>
                  <a:stretch>
                    <a:fillRect/>
                  </a:stretch>
                </pic:blipFill>
                <pic:spPr>
                  <a:xfrm>
                    <a:off x="0" y="0"/>
                    <a:ext cx="1500505" cy="8547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8091A08" wp14:editId="6807E113">
          <wp:simplePos x="0" y="0"/>
          <wp:positionH relativeFrom="column">
            <wp:posOffset>-861060</wp:posOffset>
          </wp:positionH>
          <wp:positionV relativeFrom="paragraph">
            <wp:posOffset>-411480</wp:posOffset>
          </wp:positionV>
          <wp:extent cx="1962150" cy="567055"/>
          <wp:effectExtent l="0" t="0" r="0" b="4445"/>
          <wp:wrapNone/>
          <wp:docPr id="3" name="image2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Logotipo, nombre de la empresa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547" b="16023"/>
                  <a:stretch>
                    <a:fillRect/>
                  </a:stretch>
                </pic:blipFill>
                <pic:spPr>
                  <a:xfrm>
                    <a:off x="0" y="0"/>
                    <a:ext cx="1962150" cy="5670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fldChar w:fldCharType="begin"/>
    </w:r>
    <w:r w:rsidR="00000000">
      <w:instrText>PAGE</w:instrText>
    </w:r>
    <w:r w:rsidR="00000000">
      <w:fldChar w:fldCharType="separate"/>
    </w:r>
    <w:r w:rsidR="00477B3B">
      <w:rPr>
        <w:noProof/>
      </w:rPr>
      <w:t>1</w:t>
    </w:r>
    <w:r w:rsidR="00000000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5F1"/>
    <w:multiLevelType w:val="hybridMultilevel"/>
    <w:tmpl w:val="588088B6"/>
    <w:lvl w:ilvl="0" w:tplc="34A2A0F4" w:tentative="1">
      <w:start w:val="1"/>
      <w:numFmt w:val="bullet"/>
      <w:lvlText w:val="●"/>
      <w:lvlJc w:val="left"/>
      <w:pPr>
        <w:ind w:left="720" w:hanging="360"/>
      </w:pPr>
    </w:lvl>
    <w:lvl w:ilvl="1" w:tplc="3D4C1430" w:tentative="1">
      <w:start w:val="1"/>
      <w:numFmt w:val="bullet"/>
      <w:lvlText w:val="○"/>
      <w:lvlJc w:val="left"/>
      <w:pPr>
        <w:ind w:left="1440" w:hanging="360"/>
      </w:pPr>
    </w:lvl>
    <w:lvl w:ilvl="2" w:tplc="ECF62E48" w:tentative="1">
      <w:start w:val="1"/>
      <w:numFmt w:val="bullet"/>
      <w:lvlText w:val="■"/>
      <w:lvlJc w:val="left"/>
      <w:pPr>
        <w:ind w:left="2160" w:hanging="360"/>
      </w:pPr>
    </w:lvl>
    <w:lvl w:ilvl="3" w:tplc="0C322380" w:tentative="1">
      <w:start w:val="1"/>
      <w:numFmt w:val="bullet"/>
      <w:lvlText w:val="●"/>
      <w:lvlJc w:val="left"/>
      <w:pPr>
        <w:ind w:left="2880" w:hanging="360"/>
      </w:pPr>
    </w:lvl>
    <w:lvl w:ilvl="4" w:tplc="66E84CEA" w:tentative="1">
      <w:start w:val="1"/>
      <w:numFmt w:val="bullet"/>
      <w:lvlText w:val="○"/>
      <w:lvlJc w:val="left"/>
      <w:pPr>
        <w:ind w:left="3600" w:hanging="360"/>
      </w:pPr>
    </w:lvl>
    <w:lvl w:ilvl="5" w:tplc="18FC05A6" w:tentative="1">
      <w:start w:val="1"/>
      <w:numFmt w:val="bullet"/>
      <w:lvlText w:val="■"/>
      <w:lvlJc w:val="left"/>
      <w:pPr>
        <w:ind w:left="4320" w:hanging="360"/>
      </w:pPr>
    </w:lvl>
    <w:lvl w:ilvl="6" w:tplc="0E7E641A" w:tentative="1">
      <w:start w:val="1"/>
      <w:numFmt w:val="bullet"/>
      <w:lvlText w:val="●"/>
      <w:lvlJc w:val="left"/>
      <w:pPr>
        <w:ind w:left="5040" w:hanging="360"/>
      </w:pPr>
    </w:lvl>
    <w:lvl w:ilvl="7" w:tplc="CE8C580E" w:tentative="1">
      <w:start w:val="1"/>
      <w:numFmt w:val="bullet"/>
      <w:lvlText w:val="●"/>
      <w:lvlJc w:val="left"/>
      <w:pPr>
        <w:ind w:left="5760" w:hanging="360"/>
      </w:pPr>
    </w:lvl>
    <w:lvl w:ilvl="8" w:tplc="7CFA065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D75500"/>
    <w:multiLevelType w:val="hybridMultilevel"/>
    <w:tmpl w:val="341A4784"/>
    <w:lvl w:ilvl="0" w:tplc="00A8AF52">
      <w:start w:val="1"/>
      <w:numFmt w:val="bullet"/>
      <w:lvlText w:val="•"/>
      <w:lvlJc w:val="left"/>
      <w:pPr>
        <w:ind w:left="1080" w:hanging="360"/>
      </w:pPr>
    </w:lvl>
    <w:lvl w:ilvl="1" w:tplc="687262AE">
      <w:numFmt w:val="decimal"/>
      <w:lvlText w:val=""/>
      <w:lvlJc w:val="left"/>
    </w:lvl>
    <w:lvl w:ilvl="2" w:tplc="011E3320">
      <w:numFmt w:val="decimal"/>
      <w:lvlText w:val=""/>
      <w:lvlJc w:val="left"/>
    </w:lvl>
    <w:lvl w:ilvl="3" w:tplc="C7AA7F54">
      <w:numFmt w:val="decimal"/>
      <w:lvlText w:val=""/>
      <w:lvlJc w:val="left"/>
    </w:lvl>
    <w:lvl w:ilvl="4" w:tplc="5DAAC386">
      <w:numFmt w:val="decimal"/>
      <w:lvlText w:val=""/>
      <w:lvlJc w:val="left"/>
    </w:lvl>
    <w:lvl w:ilvl="5" w:tplc="7CEE375E">
      <w:numFmt w:val="decimal"/>
      <w:lvlText w:val=""/>
      <w:lvlJc w:val="left"/>
    </w:lvl>
    <w:lvl w:ilvl="6" w:tplc="9CFE2E20">
      <w:numFmt w:val="decimal"/>
      <w:lvlText w:val=""/>
      <w:lvlJc w:val="left"/>
    </w:lvl>
    <w:lvl w:ilvl="7" w:tplc="E5603732">
      <w:numFmt w:val="decimal"/>
      <w:lvlText w:val=""/>
      <w:lvlJc w:val="left"/>
    </w:lvl>
    <w:lvl w:ilvl="8" w:tplc="FF10AA94">
      <w:numFmt w:val="decimal"/>
      <w:lvlText w:val=""/>
      <w:lvlJc w:val="left"/>
    </w:lvl>
  </w:abstractNum>
  <w:abstractNum w:abstractNumId="2" w15:restartNumberingAfterBreak="0">
    <w:nsid w:val="7D71291F"/>
    <w:multiLevelType w:val="hybridMultilevel"/>
    <w:tmpl w:val="7FAC6322"/>
    <w:lvl w:ilvl="0" w:tplc="ABE01E58">
      <w:start w:val="1"/>
      <w:numFmt w:val="decimal"/>
      <w:lvlText w:val="%1."/>
      <w:lvlJc w:val="left"/>
      <w:pPr>
        <w:ind w:left="1080" w:hanging="360"/>
      </w:pPr>
    </w:lvl>
    <w:lvl w:ilvl="1" w:tplc="9D30D5D6">
      <w:numFmt w:val="decimal"/>
      <w:lvlText w:val=""/>
      <w:lvlJc w:val="left"/>
    </w:lvl>
    <w:lvl w:ilvl="2" w:tplc="21A63AEA">
      <w:numFmt w:val="decimal"/>
      <w:lvlText w:val=""/>
      <w:lvlJc w:val="left"/>
    </w:lvl>
    <w:lvl w:ilvl="3" w:tplc="8BA6C4C8">
      <w:numFmt w:val="decimal"/>
      <w:lvlText w:val=""/>
      <w:lvlJc w:val="left"/>
    </w:lvl>
    <w:lvl w:ilvl="4" w:tplc="BF746230">
      <w:numFmt w:val="decimal"/>
      <w:lvlText w:val=""/>
      <w:lvlJc w:val="left"/>
    </w:lvl>
    <w:lvl w:ilvl="5" w:tplc="607AADF6">
      <w:numFmt w:val="decimal"/>
      <w:lvlText w:val=""/>
      <w:lvlJc w:val="left"/>
    </w:lvl>
    <w:lvl w:ilvl="6" w:tplc="44F4C886">
      <w:numFmt w:val="decimal"/>
      <w:lvlText w:val=""/>
      <w:lvlJc w:val="left"/>
    </w:lvl>
    <w:lvl w:ilvl="7" w:tplc="6EAEA44A">
      <w:numFmt w:val="decimal"/>
      <w:lvlText w:val=""/>
      <w:lvlJc w:val="left"/>
    </w:lvl>
    <w:lvl w:ilvl="8" w:tplc="2688A38E">
      <w:numFmt w:val="decimal"/>
      <w:lvlText w:val=""/>
      <w:lvlJc w:val="left"/>
    </w:lvl>
  </w:abstractNum>
  <w:num w:numId="1" w16cid:durableId="184297116">
    <w:abstractNumId w:val="0"/>
    <w:lvlOverride w:ilvl="0">
      <w:startOverride w:val="1"/>
    </w:lvlOverride>
  </w:num>
  <w:num w:numId="2" w16cid:durableId="1920599243">
    <w:abstractNumId w:val="1"/>
    <w:lvlOverride w:ilvl="0">
      <w:startOverride w:val="1"/>
    </w:lvlOverride>
  </w:num>
  <w:num w:numId="3" w16cid:durableId="17436806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D43"/>
    <w:rsid w:val="00100CC9"/>
    <w:rsid w:val="001D42BC"/>
    <w:rsid w:val="00364FCC"/>
    <w:rsid w:val="00477B3B"/>
    <w:rsid w:val="00903B23"/>
    <w:rsid w:val="00F05D43"/>
    <w:rsid w:val="00F6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FD958"/>
  <w15:docId w15:val="{9797D28A-0C35-41E3-8E70-FDD1758F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R" w:eastAsia="es-CR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03B2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3B23"/>
  </w:style>
  <w:style w:type="paragraph" w:styleId="Piedepgina">
    <w:name w:val="footer"/>
    <w:basedOn w:val="Normal"/>
    <w:link w:val="PiedepginaCar"/>
    <w:uiPriority w:val="99"/>
    <w:unhideWhenUsed/>
    <w:rsid w:val="00903B2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3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2686</Words>
  <Characters>14773</Characters>
  <Application>Microsoft Office Word</Application>
  <DocSecurity>0</DocSecurity>
  <Lines>123</Lines>
  <Paragraphs>34</Paragraphs>
  <ScaleCrop>false</ScaleCrop>
  <Company/>
  <LinksUpToDate>false</LinksUpToDate>
  <CharactersWithSpaces>17425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del Identity &amp; Profile Service de BattleHub</dc:title>
  <dc:creator>Equipo 1 - BattleHub</dc:creator>
  <cp:lastModifiedBy>EMMANUEL JIMENEZ JIMENEZ</cp:lastModifiedBy>
  <cp:revision>3</cp:revision>
  <dcterms:created xsi:type="dcterms:W3CDTF">2026-10-06T22:37:00Z</dcterms:created>
  <dcterms:modified xsi:type="dcterms:W3CDTF">2026-10-06T22:39:00Z</dcterms:modified>
</cp:coreProperties>
</file>