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D4C" w:rsidRPr="006721A2" w:rsidRDefault="00585D4C" w:rsidP="00585D4C">
      <w:pPr>
        <w:rPr>
          <w:b/>
        </w:rPr>
      </w:pPr>
      <w:r w:rsidRPr="006721A2">
        <w:rPr>
          <w:b/>
        </w:rPr>
        <w:t xml:space="preserve">P.9 Painos (Edition) </w:t>
      </w:r>
    </w:p>
    <w:p w:rsidR="00585D4C" w:rsidRPr="006721A2" w:rsidRDefault="005B28CE" w:rsidP="00585D4C">
      <w:r w:rsidRPr="006721A2">
        <w:t>Ryhmän</w:t>
      </w:r>
      <w:r w:rsidR="00585D4C" w:rsidRPr="006721A2">
        <w:t xml:space="preserve"> kenttiin merkitään tuotteen painostietoja.</w:t>
      </w:r>
    </w:p>
    <w:p w:rsidR="00585D4C" w:rsidRPr="006721A2" w:rsidRDefault="00585D4C" w:rsidP="00585D4C"/>
    <w:p w:rsidR="00585D4C" w:rsidRPr="006721A2" w:rsidRDefault="00585D4C" w:rsidP="00585D4C">
      <w:pPr>
        <w:rPr>
          <w:b/>
        </w:rPr>
      </w:pPr>
      <w:r w:rsidRPr="006721A2">
        <w:rPr>
          <w:b/>
        </w:rPr>
        <w:t xml:space="preserve">P.9.1 Painoksen tyyppi (Edition </w:t>
      </w:r>
      <w:proofErr w:type="spellStart"/>
      <w:r w:rsidRPr="006721A2">
        <w:rPr>
          <w:b/>
        </w:rPr>
        <w:t>type</w:t>
      </w:r>
      <w:proofErr w:type="spellEnd"/>
      <w:r w:rsidRPr="006721A2">
        <w:rPr>
          <w:b/>
        </w:rPr>
        <w:t xml:space="preserve"> </w:t>
      </w:r>
      <w:proofErr w:type="spellStart"/>
      <w:r w:rsidRPr="006721A2">
        <w:rPr>
          <w:b/>
        </w:rPr>
        <w:t>code</w:t>
      </w:r>
      <w:proofErr w:type="spellEnd"/>
      <w:r w:rsidRPr="006721A2">
        <w:rPr>
          <w:b/>
        </w:rPr>
        <w:t xml:space="preserve">) </w:t>
      </w:r>
      <w:r w:rsidR="00680C10" w:rsidRPr="006721A2">
        <w:rPr>
          <w:b/>
        </w:rPr>
        <w:t>[0</w:t>
      </w:r>
      <w:r w:rsidR="003517A1" w:rsidRPr="006721A2">
        <w:rPr>
          <w:b/>
        </w:rPr>
        <w:t>-n]</w:t>
      </w:r>
    </w:p>
    <w:p w:rsidR="004B0361" w:rsidRPr="006721A2" w:rsidRDefault="004B0361" w:rsidP="004B0361">
      <w:r w:rsidRPr="006721A2">
        <w:t>ONIX-koodi</w:t>
      </w:r>
      <w:r w:rsidR="00B152E6" w:rsidRPr="006721A2">
        <w:t>, joka kertoo</w:t>
      </w:r>
      <w:r w:rsidRPr="006721A2">
        <w:t xml:space="preserve"> millainen painos tai versio on kyseessä.</w:t>
      </w:r>
    </w:p>
    <w:p w:rsidR="004B0361" w:rsidRPr="006721A2" w:rsidRDefault="004B0361" w:rsidP="004B0361">
      <w:r w:rsidRPr="006721A2">
        <w:t xml:space="preserve">Pakollinen suomalaisessa </w:t>
      </w:r>
      <w:proofErr w:type="spellStart"/>
      <w:r w:rsidRPr="006721A2">
        <w:t>ONIX-sovelluksessa</w:t>
      </w:r>
      <w:proofErr w:type="spellEnd"/>
      <w:r w:rsidRPr="006721A2">
        <w:t xml:space="preserve">, kun tuotteesta on useampia painoksia. </w:t>
      </w:r>
      <w:r w:rsidR="004F0F8F" w:rsidRPr="006721A2">
        <w:t>Toistettava</w:t>
      </w:r>
      <w:r w:rsidRPr="006721A2">
        <w:t>, mikäli kirjaa voidaan kuvata useammalla koodilla.</w:t>
      </w:r>
    </w:p>
    <w:p w:rsidR="009C56B1" w:rsidRPr="006721A2" w:rsidRDefault="009C56B1" w:rsidP="00585D4C">
      <w:r w:rsidRPr="006721A2">
        <w:t>Muoto</w:t>
      </w:r>
      <w:r w:rsidRPr="006721A2">
        <w:tab/>
      </w:r>
      <w:r w:rsidRPr="006721A2">
        <w:tab/>
        <w:t>Koodi (kolme isoa kirjainta)</w:t>
      </w:r>
      <w:r w:rsidR="00585D4C" w:rsidRPr="006721A2">
        <w:t xml:space="preserve"> </w:t>
      </w:r>
    </w:p>
    <w:p w:rsidR="00585D4C" w:rsidRPr="006721A2" w:rsidRDefault="009C56B1" w:rsidP="00585D4C">
      <w:r w:rsidRPr="006721A2">
        <w:t>Koodilista</w:t>
      </w:r>
      <w:r w:rsidRPr="006721A2">
        <w:tab/>
      </w:r>
      <w:r w:rsidRPr="006721A2">
        <w:tab/>
      </w:r>
      <w:r w:rsidR="00585D4C" w:rsidRPr="006721A2">
        <w:t xml:space="preserve">21 </w:t>
      </w:r>
    </w:p>
    <w:p w:rsidR="00585D4C" w:rsidRPr="006721A2" w:rsidRDefault="009C56B1" w:rsidP="00585D4C">
      <w:pPr>
        <w:rPr>
          <w:b/>
        </w:rPr>
      </w:pPr>
      <w:r w:rsidRPr="006721A2">
        <w:t>XML-elementin nimi</w:t>
      </w:r>
      <w:r w:rsidR="00680C10" w:rsidRPr="006721A2">
        <w:tab/>
        <w:t>&lt;</w:t>
      </w:r>
      <w:proofErr w:type="spellStart"/>
      <w:r w:rsidR="00680C10" w:rsidRPr="006721A2">
        <w:t>EditionType</w:t>
      </w:r>
      <w:proofErr w:type="spellEnd"/>
      <w:r w:rsidR="00680C10" w:rsidRPr="006721A2">
        <w:t>&gt;</w:t>
      </w:r>
    </w:p>
    <w:p w:rsidR="00585D4C" w:rsidRPr="006721A2" w:rsidRDefault="009C56B1" w:rsidP="00585D4C">
      <w:r w:rsidRPr="006721A2">
        <w:t>XML-elementin koodi</w:t>
      </w:r>
      <w:r w:rsidR="00680C10" w:rsidRPr="006721A2">
        <w:t xml:space="preserve"> </w:t>
      </w:r>
      <w:r w:rsidR="00680C10" w:rsidRPr="006721A2">
        <w:tab/>
        <w:t>&lt;x419&gt;</w:t>
      </w:r>
    </w:p>
    <w:p w:rsidR="00F27204" w:rsidRPr="00A22E4E" w:rsidRDefault="009C56B1" w:rsidP="005A0F06">
      <w:pPr>
        <w:ind w:left="2608" w:hanging="2608"/>
        <w:rPr>
          <w:rFonts w:cs="Arial"/>
          <w:color w:val="FF0000"/>
        </w:rPr>
      </w:pPr>
      <w:r w:rsidRPr="006721A2">
        <w:t>Esim.</w:t>
      </w:r>
      <w:r w:rsidR="00A22E4E">
        <w:tab/>
      </w:r>
      <w:r w:rsidR="00F27204" w:rsidRPr="00070F52">
        <w:rPr>
          <w:rFonts w:cs="Arial"/>
        </w:rPr>
        <w:t>&lt;</w:t>
      </w:r>
      <w:proofErr w:type="spellStart"/>
      <w:r w:rsidR="00F27204" w:rsidRPr="00070F52">
        <w:rPr>
          <w:rFonts w:cs="Arial"/>
        </w:rPr>
        <w:t>EditionTypeCode&gt;</w:t>
      </w:r>
      <w:r w:rsidR="00F27204" w:rsidRPr="00070F52">
        <w:rPr>
          <w:rFonts w:cs="Arial"/>
          <w:b/>
          <w:bCs/>
        </w:rPr>
        <w:t>REV</w:t>
      </w:r>
      <w:r w:rsidR="00F27204" w:rsidRPr="00070F52">
        <w:rPr>
          <w:rFonts w:cs="Arial"/>
        </w:rPr>
        <w:t>&lt;/EditionTypeCode</w:t>
      </w:r>
      <w:proofErr w:type="spellEnd"/>
      <w:r w:rsidR="00F27204" w:rsidRPr="00070F52">
        <w:rPr>
          <w:rFonts w:cs="Arial"/>
        </w:rPr>
        <w:t>&gt;</w:t>
      </w:r>
      <w:r w:rsidR="00A22E4E">
        <w:rPr>
          <w:rFonts w:cs="Arial"/>
        </w:rPr>
        <w:br/>
      </w:r>
      <w:r w:rsidR="00A22E4E" w:rsidRPr="007F57F6">
        <w:rPr>
          <w:rFonts w:cs="Arial"/>
          <w:i/>
          <w:iCs/>
        </w:rPr>
        <w:t>Koodi REV = t</w:t>
      </w:r>
      <w:r w:rsidR="00F27204" w:rsidRPr="007F57F6">
        <w:rPr>
          <w:rFonts w:cs="Arial"/>
          <w:i/>
          <w:iCs/>
        </w:rPr>
        <w:t>arkistettu painos</w:t>
      </w:r>
    </w:p>
    <w:p w:rsidR="00F27204" w:rsidRPr="00070F52" w:rsidRDefault="00F27204" w:rsidP="00F27204">
      <w:pPr>
        <w:autoSpaceDE w:val="0"/>
        <w:autoSpaceDN w:val="0"/>
        <w:adjustRightInd w:val="0"/>
        <w:spacing w:after="0" w:line="240" w:lineRule="auto"/>
        <w:ind w:left="1304" w:firstLine="1304"/>
        <w:rPr>
          <w:rFonts w:cs="Arial"/>
        </w:rPr>
      </w:pPr>
      <w:r w:rsidRPr="00070F52">
        <w:rPr>
          <w:rFonts w:cs="Arial"/>
        </w:rPr>
        <w:t>&lt;b056&gt;</w:t>
      </w:r>
      <w:r w:rsidRPr="00070F52">
        <w:rPr>
          <w:rFonts w:cs="Arial"/>
          <w:b/>
          <w:bCs/>
        </w:rPr>
        <w:t>LTE</w:t>
      </w:r>
      <w:r w:rsidRPr="00070F52">
        <w:rPr>
          <w:rFonts w:cs="Arial"/>
        </w:rPr>
        <w:t>&lt;/b056&gt;</w:t>
      </w:r>
    </w:p>
    <w:p w:rsidR="00585D4C" w:rsidRPr="00070F52" w:rsidRDefault="00A22E4E" w:rsidP="009C56B1">
      <w:pPr>
        <w:ind w:left="1304" w:firstLine="1304"/>
        <w:rPr>
          <w:rFonts w:cs="Arial"/>
          <w:i/>
          <w:iCs/>
        </w:rPr>
      </w:pPr>
      <w:r>
        <w:rPr>
          <w:rFonts w:cs="Arial"/>
          <w:i/>
          <w:iCs/>
        </w:rPr>
        <w:t>Koodi LTE = s</w:t>
      </w:r>
      <w:r w:rsidR="00F27204" w:rsidRPr="00070F52">
        <w:rPr>
          <w:rFonts w:cs="Arial"/>
          <w:i/>
          <w:iCs/>
        </w:rPr>
        <w:t>uuritekstinen painos</w:t>
      </w:r>
    </w:p>
    <w:p w:rsidR="009C56B1" w:rsidRPr="006721A2" w:rsidRDefault="009C56B1" w:rsidP="00585D4C">
      <w:pPr>
        <w:rPr>
          <w:b/>
        </w:rPr>
      </w:pPr>
    </w:p>
    <w:p w:rsidR="00585D4C" w:rsidRPr="006721A2" w:rsidRDefault="009502C3" w:rsidP="00585D4C">
      <w:pPr>
        <w:rPr>
          <w:b/>
        </w:rPr>
      </w:pPr>
      <w:r w:rsidRPr="006721A2">
        <w:rPr>
          <w:b/>
        </w:rPr>
        <w:t xml:space="preserve">P.9.2 </w:t>
      </w:r>
      <w:r w:rsidR="004B0361" w:rsidRPr="006721A2">
        <w:rPr>
          <w:b/>
        </w:rPr>
        <w:t>Painoksen numero (</w:t>
      </w:r>
      <w:r w:rsidR="00585D4C" w:rsidRPr="006721A2">
        <w:rPr>
          <w:b/>
        </w:rPr>
        <w:t xml:space="preserve">Edition </w:t>
      </w:r>
      <w:proofErr w:type="spellStart"/>
      <w:r w:rsidR="00585D4C" w:rsidRPr="006721A2">
        <w:rPr>
          <w:b/>
        </w:rPr>
        <w:t>number</w:t>
      </w:r>
      <w:proofErr w:type="spellEnd"/>
      <w:r w:rsidR="004B0361" w:rsidRPr="006721A2">
        <w:rPr>
          <w:b/>
        </w:rPr>
        <w:t>)</w:t>
      </w:r>
      <w:r w:rsidR="00585D4C" w:rsidRPr="006721A2">
        <w:rPr>
          <w:b/>
        </w:rPr>
        <w:t xml:space="preserve"> </w:t>
      </w:r>
      <w:r w:rsidR="00680C10" w:rsidRPr="006721A2">
        <w:rPr>
          <w:b/>
        </w:rPr>
        <w:t>[0-1]</w:t>
      </w:r>
      <w:r w:rsidR="00585D4C" w:rsidRPr="006721A2">
        <w:rPr>
          <w:b/>
        </w:rPr>
        <w:t xml:space="preserve"> </w:t>
      </w:r>
    </w:p>
    <w:p w:rsidR="004B0361" w:rsidRPr="006721A2" w:rsidRDefault="004B0361" w:rsidP="004B0361">
      <w:r w:rsidRPr="006721A2">
        <w:t>Painok</w:t>
      </w:r>
      <w:r w:rsidR="0007040A" w:rsidRPr="006721A2">
        <w:t xml:space="preserve">sen numero. Ilmoitetaan yleensä </w:t>
      </w:r>
      <w:r w:rsidRPr="006721A2">
        <w:t>toisesta painoksesta eteenpäin.</w:t>
      </w:r>
    </w:p>
    <w:p w:rsidR="004B0361" w:rsidRPr="006721A2" w:rsidRDefault="004B0361" w:rsidP="004B0361">
      <w:r w:rsidRPr="006721A2">
        <w:t xml:space="preserve">Pakollinen suomalaisessa </w:t>
      </w:r>
      <w:proofErr w:type="spellStart"/>
      <w:r w:rsidRPr="006721A2">
        <w:t>ONIX-sovelluksessa</w:t>
      </w:r>
      <w:proofErr w:type="spellEnd"/>
      <w:r w:rsidRPr="006721A2">
        <w:t>, kun tuotteesta on useampia painoksia. Ei toistettava.</w:t>
      </w:r>
      <w:r w:rsidR="00585D4C" w:rsidRPr="006721A2">
        <w:t xml:space="preserve"> </w:t>
      </w:r>
    </w:p>
    <w:p w:rsidR="00585D4C" w:rsidRPr="006721A2" w:rsidRDefault="009C56B1" w:rsidP="00585D4C">
      <w:r w:rsidRPr="006721A2">
        <w:t>Muoto</w:t>
      </w:r>
      <w:r w:rsidR="004B0361" w:rsidRPr="006721A2">
        <w:tab/>
      </w:r>
      <w:r w:rsidR="004B0361" w:rsidRPr="006721A2">
        <w:tab/>
      </w:r>
      <w:r w:rsidRPr="006721A2">
        <w:t>Kokonaisluku, suositeltava enimmäispituus neljä merkkiä</w:t>
      </w:r>
      <w:r w:rsidR="00585D4C" w:rsidRPr="006721A2">
        <w:t xml:space="preserve"> </w:t>
      </w:r>
    </w:p>
    <w:p w:rsidR="00585D4C" w:rsidRPr="006721A2" w:rsidRDefault="009C56B1" w:rsidP="00585D4C">
      <w:r w:rsidRPr="006721A2">
        <w:t>XML-elementin nimi</w:t>
      </w:r>
      <w:r w:rsidR="004B0361" w:rsidRPr="006721A2">
        <w:tab/>
      </w:r>
      <w:r w:rsidR="00585D4C" w:rsidRPr="006721A2">
        <w:t>&lt;</w:t>
      </w:r>
      <w:proofErr w:type="spellStart"/>
      <w:r w:rsidR="00585D4C" w:rsidRPr="006721A2">
        <w:t>EditionNumber</w:t>
      </w:r>
      <w:proofErr w:type="spellEnd"/>
      <w:r w:rsidR="00585D4C" w:rsidRPr="006721A2">
        <w:t xml:space="preserve">&gt; </w:t>
      </w:r>
    </w:p>
    <w:p w:rsidR="00585D4C" w:rsidRPr="006721A2" w:rsidRDefault="009C56B1" w:rsidP="00585D4C">
      <w:r w:rsidRPr="006721A2">
        <w:t>XML-elementin koodi</w:t>
      </w:r>
      <w:r w:rsidR="004B0361" w:rsidRPr="006721A2">
        <w:tab/>
      </w:r>
      <w:r w:rsidR="00585D4C" w:rsidRPr="006721A2">
        <w:t xml:space="preserve">&lt;b057&gt; </w:t>
      </w:r>
    </w:p>
    <w:p w:rsidR="00585D4C" w:rsidRPr="006721A2" w:rsidRDefault="009C56B1" w:rsidP="00585D4C">
      <w:r w:rsidRPr="006721A2">
        <w:t>Esim.</w:t>
      </w:r>
      <w:r w:rsidR="00585D4C" w:rsidRPr="006721A2">
        <w:t xml:space="preserve">  </w:t>
      </w:r>
      <w:r w:rsidR="004B0361" w:rsidRPr="006721A2">
        <w:tab/>
      </w:r>
      <w:r w:rsidR="004B0361" w:rsidRPr="006721A2">
        <w:tab/>
      </w:r>
      <w:r w:rsidR="00070F52" w:rsidRPr="00070F52">
        <w:rPr>
          <w:rFonts w:cs="Arial"/>
        </w:rPr>
        <w:t>&lt;EditionNumber&gt;</w:t>
      </w:r>
      <w:r w:rsidR="00070F52" w:rsidRPr="00070F52">
        <w:rPr>
          <w:rFonts w:cs="Arial"/>
          <w:b/>
          <w:bCs/>
        </w:rPr>
        <w:t>3</w:t>
      </w:r>
      <w:r w:rsidR="00070F52" w:rsidRPr="00070F52">
        <w:rPr>
          <w:rFonts w:cs="Arial"/>
        </w:rPr>
        <w:t>&lt;/EditionNumber&gt;</w:t>
      </w:r>
      <w:r w:rsidR="00070F52" w:rsidRPr="00070F52">
        <w:rPr>
          <w:rFonts w:cs="Arial"/>
        </w:rPr>
        <w:br/>
      </w:r>
      <w:r w:rsidR="00070F52" w:rsidRPr="00070F52">
        <w:rPr>
          <w:rFonts w:cs="Arial"/>
        </w:rPr>
        <w:tab/>
      </w:r>
      <w:r w:rsidR="00070F52" w:rsidRPr="00070F52">
        <w:rPr>
          <w:rFonts w:cs="Arial"/>
        </w:rPr>
        <w:tab/>
      </w:r>
      <w:r w:rsidR="00070F52" w:rsidRPr="007F57F6">
        <w:rPr>
          <w:rFonts w:cs="Arial"/>
          <w:i/>
        </w:rPr>
        <w:t>K</w:t>
      </w:r>
      <w:r w:rsidR="00A22E4E" w:rsidRPr="007F57F6">
        <w:rPr>
          <w:rFonts w:cs="Arial"/>
          <w:i/>
        </w:rPr>
        <w:t>uvailtava tuote on k</w:t>
      </w:r>
      <w:r w:rsidR="00070F52" w:rsidRPr="007F57F6">
        <w:rPr>
          <w:rFonts w:cs="Arial"/>
          <w:i/>
        </w:rPr>
        <w:t>olmas painos</w:t>
      </w:r>
      <w:r w:rsidR="004B0361" w:rsidRPr="007F57F6">
        <w:tab/>
      </w:r>
      <w:r w:rsidR="004B0361" w:rsidRPr="007F57F6">
        <w:tab/>
      </w:r>
      <w:r w:rsidR="00585D4C" w:rsidRPr="006721A2">
        <w:t xml:space="preserve"> </w:t>
      </w:r>
    </w:p>
    <w:p w:rsidR="00585D4C" w:rsidRPr="006721A2" w:rsidRDefault="00585D4C" w:rsidP="00585D4C">
      <w:r w:rsidRPr="006721A2">
        <w:t xml:space="preserve"> </w:t>
      </w:r>
    </w:p>
    <w:p w:rsidR="00585D4C" w:rsidRPr="006721A2" w:rsidRDefault="009502C3" w:rsidP="00585D4C">
      <w:pPr>
        <w:rPr>
          <w:b/>
        </w:rPr>
      </w:pPr>
      <w:r w:rsidRPr="006721A2">
        <w:rPr>
          <w:b/>
        </w:rPr>
        <w:t xml:space="preserve">P.9.4 </w:t>
      </w:r>
      <w:r w:rsidR="004B0361" w:rsidRPr="006721A2">
        <w:rPr>
          <w:b/>
        </w:rPr>
        <w:t>Painoksen kuvaus (</w:t>
      </w:r>
      <w:r w:rsidR="00585D4C" w:rsidRPr="006721A2">
        <w:rPr>
          <w:b/>
        </w:rPr>
        <w:t xml:space="preserve">Edition </w:t>
      </w:r>
      <w:proofErr w:type="spellStart"/>
      <w:r w:rsidR="00585D4C" w:rsidRPr="006721A2">
        <w:rPr>
          <w:b/>
        </w:rPr>
        <w:t>statement</w:t>
      </w:r>
      <w:proofErr w:type="spellEnd"/>
      <w:r w:rsidR="004B0361" w:rsidRPr="006721A2">
        <w:rPr>
          <w:b/>
        </w:rPr>
        <w:t>)</w:t>
      </w:r>
      <w:r w:rsidR="00585D4C" w:rsidRPr="006721A2">
        <w:rPr>
          <w:b/>
        </w:rPr>
        <w:t xml:space="preserve"> </w:t>
      </w:r>
      <w:r w:rsidR="00680C10" w:rsidRPr="006721A2">
        <w:rPr>
          <w:b/>
        </w:rPr>
        <w:t>[0-1]</w:t>
      </w:r>
      <w:r w:rsidR="00585D4C" w:rsidRPr="006721A2">
        <w:rPr>
          <w:b/>
        </w:rPr>
        <w:t xml:space="preserve"> </w:t>
      </w:r>
    </w:p>
    <w:p w:rsidR="004B0361" w:rsidRPr="006721A2" w:rsidRDefault="004B0361" w:rsidP="004B0361">
      <w:r w:rsidRPr="006721A2">
        <w:t>Vapaamuotoinen kuvaus niiden painoksen erikoispiirteiden ilmoittam</w:t>
      </w:r>
      <w:r w:rsidR="00245395" w:rsidRPr="006721A2">
        <w:t>iseks</w:t>
      </w:r>
      <w:r w:rsidR="0052592B" w:rsidRPr="006721A2">
        <w:t>i, joita ei voi</w:t>
      </w:r>
      <w:r w:rsidR="009502C3" w:rsidRPr="006721A2">
        <w:t>da</w:t>
      </w:r>
      <w:r w:rsidR="0052592B" w:rsidRPr="006721A2">
        <w:t xml:space="preserve"> </w:t>
      </w:r>
      <w:r w:rsidR="00B152E6" w:rsidRPr="006721A2">
        <w:t>kuvata kentissä P.</w:t>
      </w:r>
      <w:r w:rsidR="0052592B" w:rsidRPr="006721A2">
        <w:t>9.1 ja P.9.2</w:t>
      </w:r>
      <w:r w:rsidR="00B152E6" w:rsidRPr="006721A2">
        <w:t>.</w:t>
      </w:r>
    </w:p>
    <w:p w:rsidR="004B0361" w:rsidRPr="00B52634" w:rsidRDefault="004B0361" w:rsidP="004B0361">
      <w:r w:rsidRPr="00B52634">
        <w:t>Vapaaehtoinen, ei toistettava.</w:t>
      </w:r>
      <w:r w:rsidR="00E02186" w:rsidRPr="00B52634">
        <w:t xml:space="preserve"> Mikäli sama sisältö ilmoitetaan useammalla kuin yhdellä kielellä, kenttää voidaan toistaa. Tällöin sisällön kieli on osoitettava </w:t>
      </w:r>
      <w:proofErr w:type="spellStart"/>
      <w:r w:rsidR="00E02186" w:rsidRPr="00B52634">
        <w:rPr>
          <w:i/>
        </w:rPr>
        <w:t>language</w:t>
      </w:r>
      <w:r w:rsidR="00E02186" w:rsidRPr="00B52634">
        <w:t>-attribuutilla</w:t>
      </w:r>
      <w:proofErr w:type="spellEnd"/>
      <w:r w:rsidR="00E02186" w:rsidRPr="00B52634">
        <w:t>.</w:t>
      </w:r>
    </w:p>
    <w:p w:rsidR="00585D4C" w:rsidRPr="006721A2" w:rsidRDefault="009C56B1" w:rsidP="00585D4C">
      <w:r w:rsidRPr="006721A2">
        <w:lastRenderedPageBreak/>
        <w:t>Muoto</w:t>
      </w:r>
      <w:r w:rsidR="00585D4C" w:rsidRPr="006721A2">
        <w:t xml:space="preserve"> </w:t>
      </w:r>
      <w:r w:rsidR="004B0361" w:rsidRPr="006721A2">
        <w:tab/>
      </w:r>
      <w:r w:rsidR="004B0361" w:rsidRPr="006721A2">
        <w:tab/>
      </w:r>
      <w:r w:rsidR="009502C3" w:rsidRPr="006721A2">
        <w:t>Tekstiä, suositeltava enimmäispituus 100 merkkiä</w:t>
      </w:r>
    </w:p>
    <w:p w:rsidR="00585D4C" w:rsidRPr="006721A2" w:rsidRDefault="009C56B1" w:rsidP="00585D4C">
      <w:r w:rsidRPr="006721A2">
        <w:t>XML-elementin nimi</w:t>
      </w:r>
      <w:r w:rsidR="004B0361" w:rsidRPr="006721A2">
        <w:tab/>
      </w:r>
      <w:r w:rsidR="00585D4C" w:rsidRPr="006721A2">
        <w:t>&lt;</w:t>
      </w:r>
      <w:proofErr w:type="spellStart"/>
      <w:r w:rsidR="00585D4C" w:rsidRPr="006721A2">
        <w:t>EditionStatement</w:t>
      </w:r>
      <w:proofErr w:type="spellEnd"/>
      <w:r w:rsidR="00585D4C" w:rsidRPr="006721A2">
        <w:t xml:space="preserve">&gt; </w:t>
      </w:r>
    </w:p>
    <w:p w:rsidR="00BE5ECC" w:rsidRDefault="009C56B1" w:rsidP="00585D4C">
      <w:r w:rsidRPr="006721A2">
        <w:t>XML-elementin koodi</w:t>
      </w:r>
      <w:r w:rsidR="004B0361" w:rsidRPr="006721A2">
        <w:tab/>
      </w:r>
      <w:r w:rsidR="00585D4C" w:rsidRPr="006721A2">
        <w:t>&lt;b058&gt;</w:t>
      </w:r>
    </w:p>
    <w:p w:rsidR="00585D4C" w:rsidRPr="006721A2" w:rsidRDefault="00BE5ECC" w:rsidP="00585D4C">
      <w:r>
        <w:t>Attribuutit</w:t>
      </w:r>
      <w:r>
        <w:tab/>
      </w:r>
      <w:r>
        <w:tab/>
      </w:r>
      <w:proofErr w:type="spellStart"/>
      <w:r w:rsidRPr="00BE5ECC">
        <w:rPr>
          <w:i/>
        </w:rPr>
        <w:t>language</w:t>
      </w:r>
      <w:proofErr w:type="spellEnd"/>
      <w:r w:rsidR="00585D4C" w:rsidRPr="006721A2">
        <w:t xml:space="preserve"> </w:t>
      </w:r>
    </w:p>
    <w:p w:rsidR="0007040A" w:rsidRPr="006721A2" w:rsidRDefault="009C56B1" w:rsidP="005A0F06">
      <w:r w:rsidRPr="006721A2">
        <w:t>Esim.</w:t>
      </w:r>
      <w:r w:rsidR="004B0361" w:rsidRPr="006721A2">
        <w:tab/>
      </w:r>
      <w:r w:rsidR="004B0361" w:rsidRPr="006721A2">
        <w:tab/>
      </w:r>
      <w:r w:rsidR="00070F52" w:rsidRPr="006721A2">
        <w:t>&lt;EditionStatement&gt;</w:t>
      </w:r>
      <w:r w:rsidR="0007040A" w:rsidRPr="00070F52">
        <w:rPr>
          <w:rFonts w:ascii="Arial" w:hAnsi="Arial" w:cs="Arial"/>
          <w:b/>
          <w:sz w:val="20"/>
          <w:szCs w:val="20"/>
        </w:rPr>
        <w:t>3.</w:t>
      </w:r>
      <w:r w:rsidR="00070F52">
        <w:rPr>
          <w:rFonts w:ascii="Arial" w:hAnsi="Arial" w:cs="Arial"/>
          <w:b/>
          <w:sz w:val="20"/>
          <w:szCs w:val="20"/>
        </w:rPr>
        <w:t>-</w:t>
      </w:r>
      <w:r w:rsidR="0007040A" w:rsidRPr="00070F52">
        <w:rPr>
          <w:rFonts w:ascii="Arial" w:hAnsi="Arial" w:cs="Arial"/>
          <w:b/>
          <w:sz w:val="20"/>
          <w:szCs w:val="20"/>
        </w:rPr>
        <w:t xml:space="preserve">4. uudistettu </w:t>
      </w:r>
      <w:proofErr w:type="spellStart"/>
      <w:r w:rsidR="0007040A" w:rsidRPr="00070F52">
        <w:rPr>
          <w:rFonts w:ascii="Arial" w:hAnsi="Arial" w:cs="Arial"/>
          <w:b/>
          <w:sz w:val="20"/>
          <w:szCs w:val="20"/>
        </w:rPr>
        <w:t>painos</w:t>
      </w:r>
      <w:r w:rsidR="00070F52" w:rsidRPr="006721A2">
        <w:t>&lt;</w:t>
      </w:r>
      <w:r w:rsidR="00070F52">
        <w:t>/</w:t>
      </w:r>
      <w:r w:rsidR="00070F52" w:rsidRPr="006721A2">
        <w:t>EditionStatement</w:t>
      </w:r>
      <w:proofErr w:type="spellEnd"/>
      <w:r w:rsidR="00070F52" w:rsidRPr="006721A2">
        <w:t>&gt;</w:t>
      </w:r>
    </w:p>
    <w:p w:rsidR="00585D4C" w:rsidRPr="006721A2" w:rsidRDefault="00585D4C" w:rsidP="00585D4C">
      <w:r w:rsidRPr="006721A2">
        <w:t xml:space="preserve">  </w:t>
      </w:r>
    </w:p>
    <w:p w:rsidR="00585D4C" w:rsidRPr="006721A2" w:rsidRDefault="007B6FBC" w:rsidP="00585D4C">
      <w:pPr>
        <w:rPr>
          <w:b/>
        </w:rPr>
      </w:pPr>
      <w:r w:rsidRPr="006721A2">
        <w:rPr>
          <w:b/>
        </w:rPr>
        <w:t>Uskonnollinen teksti -</w:t>
      </w:r>
      <w:r w:rsidR="004B0361" w:rsidRPr="006721A2">
        <w:rPr>
          <w:b/>
        </w:rPr>
        <w:t>ryhmä (</w:t>
      </w:r>
      <w:proofErr w:type="spellStart"/>
      <w:r w:rsidR="00585D4C" w:rsidRPr="006721A2">
        <w:rPr>
          <w:b/>
        </w:rPr>
        <w:t>Religious</w:t>
      </w:r>
      <w:proofErr w:type="spellEnd"/>
      <w:r w:rsidR="00585D4C" w:rsidRPr="006721A2">
        <w:rPr>
          <w:b/>
        </w:rPr>
        <w:t xml:space="preserve"> </w:t>
      </w:r>
      <w:proofErr w:type="spellStart"/>
      <w:r w:rsidR="00585D4C" w:rsidRPr="006721A2">
        <w:rPr>
          <w:b/>
        </w:rPr>
        <w:t>text</w:t>
      </w:r>
      <w:proofErr w:type="spellEnd"/>
      <w:r w:rsidR="00585D4C" w:rsidRPr="006721A2">
        <w:rPr>
          <w:b/>
        </w:rPr>
        <w:t xml:space="preserve"> composite</w:t>
      </w:r>
      <w:r w:rsidR="004B0361" w:rsidRPr="006721A2">
        <w:rPr>
          <w:b/>
        </w:rPr>
        <w:t>)</w:t>
      </w:r>
      <w:r w:rsidR="00585D4C" w:rsidRPr="006721A2">
        <w:rPr>
          <w:b/>
        </w:rPr>
        <w:t xml:space="preserve"> </w:t>
      </w:r>
      <w:r w:rsidR="00680C10" w:rsidRPr="006721A2">
        <w:rPr>
          <w:b/>
        </w:rPr>
        <w:t>[0-1]</w:t>
      </w:r>
      <w:r w:rsidR="00585D4C" w:rsidRPr="006721A2">
        <w:rPr>
          <w:b/>
        </w:rPr>
        <w:t xml:space="preserve"> </w:t>
      </w:r>
    </w:p>
    <w:p w:rsidR="004B0361" w:rsidRPr="006721A2" w:rsidRDefault="004B0361" w:rsidP="004B0361">
      <w:r w:rsidRPr="006721A2">
        <w:t xml:space="preserve">Ryhmä kenttiä, joiden avulla voidaan kuvata uskonnollisten tekstien painoksiin liittyviä tietoja. </w:t>
      </w:r>
    </w:p>
    <w:p w:rsidR="004B0361" w:rsidRPr="006721A2" w:rsidRDefault="004B0361" w:rsidP="004B0361">
      <w:r w:rsidRPr="006721A2">
        <w:t>Vapaaehtoinen, ei toistettava.</w:t>
      </w:r>
    </w:p>
    <w:p w:rsidR="00585D4C" w:rsidRPr="006721A2" w:rsidRDefault="009C56B1" w:rsidP="00585D4C">
      <w:r w:rsidRPr="006721A2">
        <w:t>XML-elementin nimi</w:t>
      </w:r>
      <w:r w:rsidR="004B0361" w:rsidRPr="006721A2">
        <w:tab/>
      </w:r>
      <w:r w:rsidR="00585D4C" w:rsidRPr="006721A2">
        <w:t>&lt;</w:t>
      </w:r>
      <w:proofErr w:type="spellStart"/>
      <w:r w:rsidR="00585D4C" w:rsidRPr="006721A2">
        <w:t>ReligiousText</w:t>
      </w:r>
      <w:proofErr w:type="spellEnd"/>
      <w:r w:rsidR="00585D4C" w:rsidRPr="006721A2">
        <w:t xml:space="preserve">&gt; </w:t>
      </w:r>
    </w:p>
    <w:p w:rsidR="00585D4C" w:rsidRPr="006721A2" w:rsidRDefault="009C56B1" w:rsidP="00585D4C">
      <w:r w:rsidRPr="006721A2">
        <w:t>XML-elementin koodi</w:t>
      </w:r>
      <w:r w:rsidR="004B0361" w:rsidRPr="006721A2">
        <w:tab/>
      </w:r>
      <w:r w:rsidR="00585D4C" w:rsidRPr="006721A2">
        <w:t>&lt;</w:t>
      </w:r>
      <w:proofErr w:type="spellStart"/>
      <w:r w:rsidR="00585D4C" w:rsidRPr="006721A2">
        <w:t>religioustext</w:t>
      </w:r>
      <w:proofErr w:type="spellEnd"/>
      <w:r w:rsidR="00585D4C" w:rsidRPr="006721A2">
        <w:t xml:space="preserve">&gt; </w:t>
      </w:r>
    </w:p>
    <w:p w:rsidR="00585D4C" w:rsidRPr="006721A2" w:rsidRDefault="00585D4C" w:rsidP="00585D4C">
      <w:r w:rsidRPr="006721A2">
        <w:t xml:space="preserve"> </w:t>
      </w:r>
    </w:p>
    <w:p w:rsidR="00585D4C" w:rsidRPr="006721A2" w:rsidRDefault="004B0361" w:rsidP="00585D4C">
      <w:pPr>
        <w:rPr>
          <w:b/>
        </w:rPr>
      </w:pPr>
      <w:r w:rsidRPr="006721A2">
        <w:rPr>
          <w:b/>
        </w:rPr>
        <w:t>Raamattu-ryhmä (</w:t>
      </w:r>
      <w:r w:rsidR="00585D4C" w:rsidRPr="006721A2">
        <w:rPr>
          <w:b/>
        </w:rPr>
        <w:t>Bible composite</w:t>
      </w:r>
      <w:r w:rsidRPr="006721A2">
        <w:rPr>
          <w:b/>
        </w:rPr>
        <w:t>)</w:t>
      </w:r>
      <w:r w:rsidR="00585D4C" w:rsidRPr="006721A2">
        <w:rPr>
          <w:b/>
        </w:rPr>
        <w:t xml:space="preserve"> </w:t>
      </w:r>
      <w:r w:rsidR="00680C10" w:rsidRPr="006721A2">
        <w:rPr>
          <w:b/>
        </w:rPr>
        <w:t>[1]</w:t>
      </w:r>
      <w:r w:rsidR="00585D4C" w:rsidRPr="006721A2">
        <w:rPr>
          <w:b/>
        </w:rPr>
        <w:t xml:space="preserve">  </w:t>
      </w:r>
    </w:p>
    <w:p w:rsidR="004B0361" w:rsidRPr="006721A2" w:rsidRDefault="00B152E6" w:rsidP="004B0361">
      <w:r w:rsidRPr="006721A2">
        <w:t>Ryhmä kenttiä, joissa ilmoitetaan</w:t>
      </w:r>
      <w:r w:rsidR="004B0361" w:rsidRPr="006721A2">
        <w:t xml:space="preserve"> tiettyyn Raamattuun tai Raamatun tekstien kokoelmaan liittyviä tietoja. </w:t>
      </w:r>
    </w:p>
    <w:p w:rsidR="00585D4C" w:rsidRPr="006721A2" w:rsidRDefault="00680C10" w:rsidP="004B0361">
      <w:r w:rsidRPr="006721A2">
        <w:t>P</w:t>
      </w:r>
      <w:r w:rsidR="004B0361" w:rsidRPr="006721A2">
        <w:t xml:space="preserve">akollinen osa </w:t>
      </w:r>
      <w:r w:rsidR="004B0361" w:rsidRPr="006721A2">
        <w:rPr>
          <w:i/>
        </w:rPr>
        <w:t>Uskonnollinen teksti</w:t>
      </w:r>
      <w:r w:rsidR="004B0361" w:rsidRPr="006721A2">
        <w:t xml:space="preserve"> </w:t>
      </w:r>
      <w:r w:rsidRPr="006721A2">
        <w:t>-</w:t>
      </w:r>
      <w:r w:rsidR="004B0361" w:rsidRPr="006721A2">
        <w:t>ryhmää</w:t>
      </w:r>
      <w:r w:rsidRPr="006721A2">
        <w:t xml:space="preserve"> (&lt;</w:t>
      </w:r>
      <w:proofErr w:type="spellStart"/>
      <w:r w:rsidRPr="006721A2">
        <w:t>ReligiousText</w:t>
      </w:r>
      <w:proofErr w:type="spellEnd"/>
      <w:r w:rsidRPr="006721A2">
        <w:t>&gt;)</w:t>
      </w:r>
      <w:r w:rsidR="004B0361" w:rsidRPr="006721A2">
        <w:t>. Ei toistettava.</w:t>
      </w:r>
    </w:p>
    <w:p w:rsidR="00585D4C" w:rsidRPr="006721A2" w:rsidRDefault="009C56B1" w:rsidP="00585D4C">
      <w:r w:rsidRPr="006721A2">
        <w:t>XML-elementin nimi</w:t>
      </w:r>
      <w:r w:rsidR="00D62A0B" w:rsidRPr="006721A2">
        <w:tab/>
      </w:r>
      <w:r w:rsidR="00585D4C" w:rsidRPr="006721A2">
        <w:t xml:space="preserve">&lt;Bible&gt; </w:t>
      </w:r>
    </w:p>
    <w:p w:rsidR="009502C3" w:rsidRPr="006721A2" w:rsidRDefault="009C56B1" w:rsidP="00585D4C">
      <w:r w:rsidRPr="006721A2">
        <w:t>XML-elementin koodi</w:t>
      </w:r>
      <w:r w:rsidR="00D62A0B" w:rsidRPr="006721A2">
        <w:tab/>
      </w:r>
      <w:r w:rsidR="00585D4C" w:rsidRPr="006721A2">
        <w:t>&lt;</w:t>
      </w:r>
      <w:proofErr w:type="spellStart"/>
      <w:r w:rsidR="00585D4C" w:rsidRPr="006721A2">
        <w:t>bible</w:t>
      </w:r>
      <w:proofErr w:type="spellEnd"/>
      <w:r w:rsidR="00585D4C" w:rsidRPr="006721A2">
        <w:t xml:space="preserve">&gt; </w:t>
      </w:r>
    </w:p>
    <w:p w:rsidR="009502C3" w:rsidRPr="006721A2" w:rsidRDefault="009502C3" w:rsidP="00585D4C"/>
    <w:p w:rsidR="00585D4C" w:rsidRPr="006721A2" w:rsidRDefault="00585D4C" w:rsidP="00585D4C">
      <w:r w:rsidRPr="006721A2">
        <w:rPr>
          <w:b/>
        </w:rPr>
        <w:t xml:space="preserve">P.9.6 </w:t>
      </w:r>
      <w:r w:rsidR="00D62A0B" w:rsidRPr="006721A2">
        <w:rPr>
          <w:b/>
        </w:rPr>
        <w:t>Raamatun sisältö</w:t>
      </w:r>
      <w:r w:rsidRPr="006721A2">
        <w:rPr>
          <w:b/>
        </w:rPr>
        <w:t xml:space="preserve"> </w:t>
      </w:r>
      <w:r w:rsidR="00D62A0B" w:rsidRPr="006721A2">
        <w:rPr>
          <w:b/>
        </w:rPr>
        <w:t>(</w:t>
      </w:r>
      <w:r w:rsidRPr="006721A2">
        <w:rPr>
          <w:b/>
        </w:rPr>
        <w:t xml:space="preserve">Bible </w:t>
      </w:r>
      <w:proofErr w:type="spellStart"/>
      <w:r w:rsidRPr="006721A2">
        <w:rPr>
          <w:b/>
        </w:rPr>
        <w:t>contents</w:t>
      </w:r>
      <w:proofErr w:type="spellEnd"/>
      <w:r w:rsidR="00D62A0B" w:rsidRPr="006721A2">
        <w:rPr>
          <w:b/>
        </w:rPr>
        <w:t>)</w:t>
      </w:r>
      <w:r w:rsidRPr="006721A2">
        <w:rPr>
          <w:b/>
        </w:rPr>
        <w:t xml:space="preserve"> </w:t>
      </w:r>
      <w:r w:rsidR="00680C10" w:rsidRPr="006721A2">
        <w:rPr>
          <w:b/>
        </w:rPr>
        <w:t>[1-n]</w:t>
      </w:r>
    </w:p>
    <w:p w:rsidR="00D62A0B" w:rsidRPr="006721A2" w:rsidRDefault="00D62A0B" w:rsidP="00D62A0B">
      <w:r w:rsidRPr="006721A2">
        <w:t xml:space="preserve">ONIX-koodi, joka kertoo Raamatun tai Raamatun tekstien kokoelman sisällön, esim. Uusi testamentti, Apokryfikirjat, Mooseksen kirjat. </w:t>
      </w:r>
    </w:p>
    <w:p w:rsidR="00585D4C" w:rsidRPr="006721A2" w:rsidRDefault="009502C3" w:rsidP="00D62A0B">
      <w:r w:rsidRPr="006721A2">
        <w:t>Kenttä on p</w:t>
      </w:r>
      <w:r w:rsidR="00D62A0B" w:rsidRPr="006721A2">
        <w:t xml:space="preserve">akollinen osa </w:t>
      </w:r>
      <w:r w:rsidR="00D62A0B" w:rsidRPr="006721A2">
        <w:rPr>
          <w:i/>
        </w:rPr>
        <w:t>Raamattu</w:t>
      </w:r>
      <w:r w:rsidR="00D62A0B" w:rsidRPr="006721A2">
        <w:t>-ryhmää</w:t>
      </w:r>
      <w:r w:rsidR="00680C10" w:rsidRPr="006721A2">
        <w:t xml:space="preserve"> (&lt;Bible&gt;)</w:t>
      </w:r>
      <w:r w:rsidR="00D62A0B" w:rsidRPr="006721A2">
        <w:t>. Toistettava.</w:t>
      </w:r>
    </w:p>
    <w:p w:rsidR="00585D4C" w:rsidRPr="006721A2" w:rsidRDefault="009C56B1" w:rsidP="00585D4C">
      <w:r w:rsidRPr="006721A2">
        <w:t>Muoto</w:t>
      </w:r>
      <w:r w:rsidR="00585D4C" w:rsidRPr="006721A2">
        <w:t xml:space="preserve"> </w:t>
      </w:r>
      <w:r w:rsidR="00D62A0B" w:rsidRPr="006721A2">
        <w:tab/>
      </w:r>
      <w:r w:rsidR="00D62A0B" w:rsidRPr="006721A2">
        <w:tab/>
      </w:r>
      <w:r w:rsidR="003F6BA6" w:rsidRPr="006721A2">
        <w:t>Koodi (kaksi kirjainta)</w:t>
      </w:r>
      <w:r w:rsidR="00585D4C" w:rsidRPr="006721A2">
        <w:t xml:space="preserve"> </w:t>
      </w:r>
    </w:p>
    <w:p w:rsidR="00585D4C" w:rsidRPr="006721A2" w:rsidRDefault="003F6BA6" w:rsidP="00585D4C">
      <w:r w:rsidRPr="006721A2">
        <w:t>Koodilista</w:t>
      </w:r>
      <w:r w:rsidR="00D62A0B" w:rsidRPr="006721A2">
        <w:tab/>
      </w:r>
      <w:r w:rsidR="00D62A0B" w:rsidRPr="006721A2">
        <w:tab/>
      </w:r>
      <w:r w:rsidR="00585D4C" w:rsidRPr="006721A2">
        <w:t xml:space="preserve">82 </w:t>
      </w:r>
    </w:p>
    <w:p w:rsidR="00585D4C" w:rsidRPr="006721A2" w:rsidRDefault="009C56B1" w:rsidP="00585D4C">
      <w:r w:rsidRPr="006721A2">
        <w:t>XML-elementin nimi</w:t>
      </w:r>
      <w:r w:rsidR="00D62A0B" w:rsidRPr="006721A2">
        <w:tab/>
      </w:r>
      <w:r w:rsidR="00585D4C" w:rsidRPr="006721A2">
        <w:t>&lt;</w:t>
      </w:r>
      <w:proofErr w:type="spellStart"/>
      <w:r w:rsidR="00585D4C" w:rsidRPr="006721A2">
        <w:t>BibleContents</w:t>
      </w:r>
      <w:proofErr w:type="spellEnd"/>
      <w:r w:rsidR="00585D4C" w:rsidRPr="006721A2">
        <w:t xml:space="preserve">&gt; </w:t>
      </w:r>
    </w:p>
    <w:p w:rsidR="00585D4C" w:rsidRPr="006721A2" w:rsidRDefault="009C56B1" w:rsidP="00585D4C">
      <w:r w:rsidRPr="006721A2">
        <w:t>XML-elementin koodi</w:t>
      </w:r>
      <w:r w:rsidR="00D62A0B" w:rsidRPr="006721A2">
        <w:tab/>
      </w:r>
      <w:r w:rsidR="00585D4C" w:rsidRPr="006721A2">
        <w:t xml:space="preserve">&lt;b352&gt; </w:t>
      </w:r>
    </w:p>
    <w:p w:rsidR="007B6FBC" w:rsidRPr="009617C0" w:rsidRDefault="009C56B1" w:rsidP="005A0F06">
      <w:pPr>
        <w:ind w:left="2608" w:hanging="2608"/>
        <w:rPr>
          <w:rFonts w:cs="Arial"/>
        </w:rPr>
      </w:pPr>
      <w:r w:rsidRPr="006721A2">
        <w:t>Esim.</w:t>
      </w:r>
      <w:r w:rsidR="00D62A0B" w:rsidRPr="006721A2">
        <w:tab/>
      </w:r>
      <w:r w:rsidR="007B6FBC" w:rsidRPr="009617C0">
        <w:rPr>
          <w:rFonts w:cs="Arial"/>
        </w:rPr>
        <w:t>&lt;</w:t>
      </w:r>
      <w:proofErr w:type="spellStart"/>
      <w:r w:rsidR="007B6FBC" w:rsidRPr="009617C0">
        <w:rPr>
          <w:rFonts w:cs="Arial"/>
        </w:rPr>
        <w:t>BibleContents&gt;</w:t>
      </w:r>
      <w:r w:rsidR="007B6FBC" w:rsidRPr="009617C0">
        <w:rPr>
          <w:rFonts w:cs="Arial"/>
          <w:b/>
          <w:bCs/>
        </w:rPr>
        <w:t>GS</w:t>
      </w:r>
      <w:r w:rsidR="007B6FBC" w:rsidRPr="009617C0">
        <w:rPr>
          <w:rFonts w:cs="Arial"/>
        </w:rPr>
        <w:t>&lt;/BibleContents</w:t>
      </w:r>
      <w:proofErr w:type="spellEnd"/>
      <w:r w:rsidR="007B6FBC" w:rsidRPr="009617C0">
        <w:rPr>
          <w:rFonts w:cs="Arial"/>
        </w:rPr>
        <w:t>&gt;</w:t>
      </w:r>
      <w:r w:rsidR="005A0F06" w:rsidRPr="009617C0">
        <w:rPr>
          <w:rFonts w:cs="Arial"/>
        </w:rPr>
        <w:br/>
      </w:r>
      <w:r w:rsidR="007F57F6">
        <w:rPr>
          <w:rFonts w:cs="Arial"/>
          <w:i/>
          <w:iCs/>
        </w:rPr>
        <w:t xml:space="preserve">Koodi GS = </w:t>
      </w:r>
      <w:r w:rsidR="007B6FBC" w:rsidRPr="009617C0">
        <w:rPr>
          <w:rFonts w:cs="Arial"/>
          <w:i/>
          <w:iCs/>
        </w:rPr>
        <w:t>Evankeliumit</w:t>
      </w:r>
    </w:p>
    <w:p w:rsidR="007B6FBC" w:rsidRPr="009617C0" w:rsidRDefault="007B6FBC" w:rsidP="007B6FBC">
      <w:pPr>
        <w:autoSpaceDE w:val="0"/>
        <w:autoSpaceDN w:val="0"/>
        <w:adjustRightInd w:val="0"/>
        <w:spacing w:after="0" w:line="240" w:lineRule="auto"/>
        <w:ind w:left="1304" w:firstLine="1304"/>
        <w:rPr>
          <w:rFonts w:cs="Arial"/>
        </w:rPr>
      </w:pPr>
      <w:r w:rsidRPr="009617C0">
        <w:rPr>
          <w:rFonts w:cs="Arial"/>
        </w:rPr>
        <w:lastRenderedPageBreak/>
        <w:t>&lt;b352&gt;</w:t>
      </w:r>
      <w:r w:rsidRPr="009617C0">
        <w:rPr>
          <w:rFonts w:cs="Arial"/>
          <w:b/>
          <w:bCs/>
        </w:rPr>
        <w:t>NP</w:t>
      </w:r>
      <w:r w:rsidRPr="009617C0">
        <w:rPr>
          <w:rFonts w:cs="Arial"/>
        </w:rPr>
        <w:t>&lt;/b352&gt;</w:t>
      </w:r>
    </w:p>
    <w:p w:rsidR="007B6FBC" w:rsidRPr="009617C0" w:rsidRDefault="007F57F6" w:rsidP="007B6FBC">
      <w:pPr>
        <w:ind w:left="1304" w:firstLine="1304"/>
      </w:pPr>
      <w:r>
        <w:rPr>
          <w:rFonts w:cs="Arial"/>
          <w:i/>
          <w:iCs/>
        </w:rPr>
        <w:t xml:space="preserve">Koodi NP = </w:t>
      </w:r>
      <w:r w:rsidR="007B6FBC" w:rsidRPr="009617C0">
        <w:rPr>
          <w:rFonts w:cs="Arial"/>
          <w:i/>
          <w:iCs/>
        </w:rPr>
        <w:t>Uusi testamentti, Psalmit ja Sananlaskut</w:t>
      </w:r>
    </w:p>
    <w:p w:rsidR="00585D4C" w:rsidRPr="006721A2" w:rsidRDefault="00585D4C" w:rsidP="00585D4C">
      <w:r w:rsidRPr="006721A2">
        <w:t xml:space="preserve">  </w:t>
      </w:r>
    </w:p>
    <w:p w:rsidR="00585D4C" w:rsidRPr="006721A2" w:rsidRDefault="00585D4C" w:rsidP="00585D4C">
      <w:pPr>
        <w:rPr>
          <w:b/>
        </w:rPr>
      </w:pPr>
      <w:r w:rsidRPr="006721A2">
        <w:rPr>
          <w:b/>
        </w:rPr>
        <w:t xml:space="preserve">P.9.7 </w:t>
      </w:r>
      <w:r w:rsidR="00D62A0B" w:rsidRPr="006721A2">
        <w:rPr>
          <w:b/>
        </w:rPr>
        <w:t>Raamatun käännös (</w:t>
      </w:r>
      <w:r w:rsidRPr="006721A2">
        <w:rPr>
          <w:b/>
        </w:rPr>
        <w:t>Bible version</w:t>
      </w:r>
      <w:r w:rsidR="00D62A0B" w:rsidRPr="006721A2">
        <w:rPr>
          <w:b/>
        </w:rPr>
        <w:t>)</w:t>
      </w:r>
      <w:r w:rsidRPr="006721A2">
        <w:rPr>
          <w:b/>
        </w:rPr>
        <w:t xml:space="preserve"> </w:t>
      </w:r>
      <w:r w:rsidR="00680C10" w:rsidRPr="006721A2">
        <w:rPr>
          <w:b/>
        </w:rPr>
        <w:t>[1-n]</w:t>
      </w:r>
    </w:p>
    <w:p w:rsidR="005278F0" w:rsidRPr="006721A2" w:rsidRDefault="005278F0" w:rsidP="005278F0">
      <w:r w:rsidRPr="006721A2">
        <w:t xml:space="preserve">ONIX-koodi, joka kertoo Raamatun tai Raamatun tekstien kokoelman käännöksen, esim. King James, Jerusalem, New American Standard, </w:t>
      </w:r>
      <w:proofErr w:type="spellStart"/>
      <w:r w:rsidRPr="006721A2">
        <w:t>Reina</w:t>
      </w:r>
      <w:proofErr w:type="spellEnd"/>
      <w:r w:rsidRPr="006721A2">
        <w:t xml:space="preserve"> </w:t>
      </w:r>
      <w:proofErr w:type="spellStart"/>
      <w:r w:rsidRPr="006721A2">
        <w:t>Valera</w:t>
      </w:r>
      <w:proofErr w:type="spellEnd"/>
      <w:r w:rsidRPr="006721A2">
        <w:t xml:space="preserve">, Suomalainen raamatun käännös vuodelta 1992. </w:t>
      </w:r>
    </w:p>
    <w:p w:rsidR="00585D4C" w:rsidRPr="006721A2" w:rsidRDefault="00B152E6" w:rsidP="005278F0">
      <w:r w:rsidRPr="006721A2">
        <w:t>Kenttä on p</w:t>
      </w:r>
      <w:r w:rsidR="005278F0" w:rsidRPr="006721A2">
        <w:t xml:space="preserve">akollinen osa </w:t>
      </w:r>
      <w:r w:rsidR="005278F0" w:rsidRPr="006721A2">
        <w:rPr>
          <w:i/>
        </w:rPr>
        <w:t>Raamattu</w:t>
      </w:r>
      <w:r w:rsidR="005278F0" w:rsidRPr="006721A2">
        <w:t>-ryhmää</w:t>
      </w:r>
      <w:r w:rsidR="009D1F14">
        <w:t xml:space="preserve"> </w:t>
      </w:r>
      <w:r w:rsidR="009D1F14" w:rsidRPr="006721A2">
        <w:t>(&lt;Bible&gt;)</w:t>
      </w:r>
      <w:r w:rsidR="005278F0" w:rsidRPr="006721A2">
        <w:t>. Toistettava, jos tuotteeseen sisältyy kaksi tai useampia versioita.</w:t>
      </w:r>
    </w:p>
    <w:p w:rsidR="00585D4C" w:rsidRPr="006721A2" w:rsidRDefault="009C56B1" w:rsidP="00585D4C">
      <w:r w:rsidRPr="006721A2">
        <w:t>Muoto</w:t>
      </w:r>
      <w:r w:rsidR="005278F0" w:rsidRPr="006721A2">
        <w:tab/>
      </w:r>
      <w:r w:rsidR="005278F0" w:rsidRPr="006721A2">
        <w:tab/>
      </w:r>
      <w:r w:rsidR="00BF039D" w:rsidRPr="006721A2">
        <w:t>Koodi</w:t>
      </w:r>
      <w:r w:rsidR="00585D4C" w:rsidRPr="006721A2">
        <w:t xml:space="preserve"> </w:t>
      </w:r>
      <w:r w:rsidR="00BF039D" w:rsidRPr="006721A2">
        <w:t>(kolme kirjainta)</w:t>
      </w:r>
      <w:r w:rsidR="00585D4C" w:rsidRPr="006721A2">
        <w:t xml:space="preserve"> </w:t>
      </w:r>
    </w:p>
    <w:p w:rsidR="00585D4C" w:rsidRPr="006721A2" w:rsidRDefault="003F6BA6" w:rsidP="00585D4C">
      <w:r w:rsidRPr="006721A2">
        <w:t>Koodilista</w:t>
      </w:r>
      <w:r w:rsidR="005278F0" w:rsidRPr="006721A2">
        <w:tab/>
      </w:r>
      <w:r w:rsidR="005278F0" w:rsidRPr="006721A2">
        <w:tab/>
      </w:r>
      <w:r w:rsidR="00585D4C" w:rsidRPr="006721A2">
        <w:t xml:space="preserve">83 </w:t>
      </w:r>
    </w:p>
    <w:p w:rsidR="00585D4C" w:rsidRPr="006721A2" w:rsidRDefault="009C56B1" w:rsidP="00585D4C">
      <w:r w:rsidRPr="006721A2">
        <w:t>XML-elementin nimi</w:t>
      </w:r>
      <w:r w:rsidR="005278F0" w:rsidRPr="006721A2">
        <w:tab/>
      </w:r>
      <w:r w:rsidR="00585D4C" w:rsidRPr="006721A2">
        <w:t>&lt;</w:t>
      </w:r>
      <w:proofErr w:type="spellStart"/>
      <w:r w:rsidR="00585D4C" w:rsidRPr="006721A2">
        <w:t>BibleVersion</w:t>
      </w:r>
      <w:proofErr w:type="spellEnd"/>
      <w:r w:rsidR="00585D4C" w:rsidRPr="006721A2">
        <w:t xml:space="preserve">&gt; </w:t>
      </w:r>
    </w:p>
    <w:p w:rsidR="00585D4C" w:rsidRPr="006721A2" w:rsidRDefault="009C56B1" w:rsidP="00585D4C">
      <w:r w:rsidRPr="006721A2">
        <w:t>XML-elementin koodi</w:t>
      </w:r>
      <w:r w:rsidR="005278F0" w:rsidRPr="006721A2">
        <w:tab/>
      </w:r>
      <w:r w:rsidR="00585D4C" w:rsidRPr="006721A2">
        <w:t xml:space="preserve">&lt;b353&gt; </w:t>
      </w:r>
    </w:p>
    <w:p w:rsidR="00680C10" w:rsidRPr="00A22E4E" w:rsidRDefault="009C56B1" w:rsidP="005A0F06">
      <w:pPr>
        <w:ind w:left="2608" w:hanging="2608"/>
      </w:pPr>
      <w:r w:rsidRPr="006721A2">
        <w:t>Esim.</w:t>
      </w:r>
      <w:r w:rsidR="005278F0" w:rsidRPr="006721A2">
        <w:tab/>
      </w:r>
      <w:r w:rsidR="007B6FBC" w:rsidRPr="009617C0">
        <w:t>&lt;</w:t>
      </w:r>
      <w:proofErr w:type="spellStart"/>
      <w:r w:rsidR="007B6FBC" w:rsidRPr="009617C0">
        <w:t>BibleVersion&gt;</w:t>
      </w:r>
      <w:r w:rsidR="007B6FBC" w:rsidRPr="009617C0">
        <w:rPr>
          <w:b/>
          <w:bCs/>
        </w:rPr>
        <w:t>FRM</w:t>
      </w:r>
      <w:r w:rsidR="007B6FBC" w:rsidRPr="009617C0">
        <w:t>&lt;/BibleVersion</w:t>
      </w:r>
      <w:proofErr w:type="spellEnd"/>
      <w:r w:rsidR="007B6FBC" w:rsidRPr="009617C0">
        <w:t xml:space="preserve">&gt; </w:t>
      </w:r>
      <w:r w:rsidR="005A0F06" w:rsidRPr="009617C0">
        <w:br/>
      </w:r>
      <w:r w:rsidR="00A22E4E" w:rsidRPr="00A22E4E">
        <w:rPr>
          <w:i/>
          <w:iCs/>
        </w:rPr>
        <w:t xml:space="preserve">Koodi FRM = </w:t>
      </w:r>
      <w:r w:rsidR="007B6FBC" w:rsidRPr="00A22E4E">
        <w:rPr>
          <w:i/>
          <w:iCs/>
        </w:rPr>
        <w:t xml:space="preserve">Raamattu </w:t>
      </w:r>
      <w:r w:rsidR="00A22E4E" w:rsidRPr="00A22E4E">
        <w:rPr>
          <w:i/>
          <w:iCs/>
        </w:rPr>
        <w:t>(</w:t>
      </w:r>
      <w:r w:rsidR="007B6FBC" w:rsidRPr="00A22E4E">
        <w:rPr>
          <w:i/>
          <w:iCs/>
        </w:rPr>
        <w:t>1992</w:t>
      </w:r>
      <w:r w:rsidR="00A22E4E" w:rsidRPr="00A22E4E">
        <w:rPr>
          <w:i/>
          <w:iCs/>
        </w:rPr>
        <w:t>)</w:t>
      </w:r>
      <w:r w:rsidR="007B6FBC" w:rsidRPr="00A22E4E">
        <w:t xml:space="preserve"> </w:t>
      </w:r>
    </w:p>
    <w:p w:rsidR="007B6FBC" w:rsidRPr="00A22E4E" w:rsidRDefault="007B6FBC" w:rsidP="00680C10">
      <w:pPr>
        <w:pStyle w:val="Default"/>
        <w:ind w:left="1304" w:firstLine="1304"/>
        <w:rPr>
          <w:rFonts w:asciiTheme="minorHAnsi" w:hAnsiTheme="minorHAnsi"/>
          <w:color w:val="auto"/>
          <w:sz w:val="22"/>
          <w:szCs w:val="22"/>
        </w:rPr>
      </w:pPr>
      <w:r w:rsidRPr="00A22E4E">
        <w:rPr>
          <w:rFonts w:asciiTheme="minorHAnsi" w:hAnsiTheme="minorHAnsi"/>
          <w:color w:val="auto"/>
          <w:sz w:val="22"/>
          <w:szCs w:val="22"/>
        </w:rPr>
        <w:t>&lt;b353&gt;</w:t>
      </w:r>
      <w:r w:rsidRPr="00A22E4E">
        <w:rPr>
          <w:rFonts w:asciiTheme="minorHAnsi" w:hAnsiTheme="minorHAnsi"/>
          <w:b/>
          <w:bCs/>
          <w:color w:val="auto"/>
          <w:sz w:val="22"/>
          <w:szCs w:val="22"/>
        </w:rPr>
        <w:t>FBB</w:t>
      </w:r>
      <w:r w:rsidRPr="00A22E4E">
        <w:rPr>
          <w:rFonts w:asciiTheme="minorHAnsi" w:hAnsiTheme="minorHAnsi"/>
          <w:color w:val="auto"/>
          <w:sz w:val="22"/>
          <w:szCs w:val="22"/>
        </w:rPr>
        <w:t xml:space="preserve">&lt;/b353&gt; </w:t>
      </w:r>
    </w:p>
    <w:p w:rsidR="007B6FBC" w:rsidRPr="00A22E4E" w:rsidRDefault="00A22E4E" w:rsidP="007B6FBC">
      <w:pPr>
        <w:ind w:left="1304" w:firstLine="1304"/>
        <w:rPr>
          <w:rFonts w:cs="Arial"/>
        </w:rPr>
      </w:pPr>
      <w:r w:rsidRPr="00A22E4E">
        <w:rPr>
          <w:rFonts w:cs="Arial"/>
          <w:i/>
          <w:iCs/>
        </w:rPr>
        <w:t>Koodi FBB = Biblia</w:t>
      </w:r>
      <w:r w:rsidR="007B6FBC" w:rsidRPr="00A22E4E">
        <w:rPr>
          <w:rFonts w:cs="Arial"/>
          <w:i/>
          <w:iCs/>
        </w:rPr>
        <w:t xml:space="preserve"> </w:t>
      </w:r>
      <w:r w:rsidRPr="00A22E4E">
        <w:rPr>
          <w:rFonts w:cs="Arial"/>
          <w:i/>
          <w:iCs/>
        </w:rPr>
        <w:t>(</w:t>
      </w:r>
      <w:r w:rsidR="007B6FBC" w:rsidRPr="00A22E4E">
        <w:rPr>
          <w:rFonts w:cs="Arial"/>
          <w:i/>
          <w:iCs/>
        </w:rPr>
        <w:t>1776</w:t>
      </w:r>
      <w:r w:rsidRPr="00A22E4E">
        <w:rPr>
          <w:rFonts w:cs="Arial"/>
          <w:i/>
          <w:iCs/>
        </w:rPr>
        <w:t>)</w:t>
      </w:r>
    </w:p>
    <w:p w:rsidR="00585D4C" w:rsidRPr="006721A2" w:rsidRDefault="00585D4C" w:rsidP="00585D4C">
      <w:r w:rsidRPr="006721A2">
        <w:t xml:space="preserve"> </w:t>
      </w:r>
    </w:p>
    <w:p w:rsidR="00585D4C" w:rsidRPr="006721A2" w:rsidRDefault="00585D4C" w:rsidP="00585D4C">
      <w:pPr>
        <w:rPr>
          <w:b/>
        </w:rPr>
      </w:pPr>
      <w:r w:rsidRPr="006721A2">
        <w:rPr>
          <w:b/>
        </w:rPr>
        <w:t xml:space="preserve">P.9.9 </w:t>
      </w:r>
      <w:r w:rsidR="005278F0" w:rsidRPr="006721A2">
        <w:rPr>
          <w:b/>
        </w:rPr>
        <w:t>Raamatun käyttötarkoitus (</w:t>
      </w:r>
      <w:r w:rsidRPr="006721A2">
        <w:rPr>
          <w:b/>
        </w:rPr>
        <w:t xml:space="preserve">Bible </w:t>
      </w:r>
      <w:proofErr w:type="spellStart"/>
      <w:r w:rsidRPr="006721A2">
        <w:rPr>
          <w:b/>
        </w:rPr>
        <w:t>purpose</w:t>
      </w:r>
      <w:proofErr w:type="spellEnd"/>
      <w:r w:rsidR="005278F0" w:rsidRPr="006721A2">
        <w:rPr>
          <w:b/>
        </w:rPr>
        <w:t>)</w:t>
      </w:r>
      <w:r w:rsidRPr="006721A2">
        <w:rPr>
          <w:b/>
        </w:rPr>
        <w:t xml:space="preserve"> </w:t>
      </w:r>
      <w:r w:rsidR="00680C10" w:rsidRPr="006721A2">
        <w:rPr>
          <w:b/>
        </w:rPr>
        <w:t>[0-n]</w:t>
      </w:r>
    </w:p>
    <w:p w:rsidR="005278F0" w:rsidRPr="006721A2" w:rsidRDefault="005278F0" w:rsidP="005278F0">
      <w:r w:rsidRPr="006721A2">
        <w:t>ONIX-koodi, joka kertoo minkälaiseen käyttöön Raamattu tai Raamatun tekstien kokoelma on tarkoitettu, esim. rippiraamattu, vihkiraamattu.</w:t>
      </w:r>
    </w:p>
    <w:p w:rsidR="00585D4C" w:rsidRPr="006721A2" w:rsidRDefault="005278F0" w:rsidP="005278F0">
      <w:r w:rsidRPr="006721A2">
        <w:t>Vapaaehtoinen, toistettava.</w:t>
      </w:r>
    </w:p>
    <w:p w:rsidR="00585D4C" w:rsidRPr="006721A2" w:rsidRDefault="009C56B1" w:rsidP="00585D4C">
      <w:r w:rsidRPr="006721A2">
        <w:t>Muoto</w:t>
      </w:r>
      <w:r w:rsidR="005278F0" w:rsidRPr="006721A2">
        <w:tab/>
      </w:r>
      <w:r w:rsidR="005278F0" w:rsidRPr="006721A2">
        <w:tab/>
      </w:r>
      <w:r w:rsidR="00BF039D" w:rsidRPr="006721A2">
        <w:t>Koodi (kaksi kirjainta)</w:t>
      </w:r>
    </w:p>
    <w:p w:rsidR="00585D4C" w:rsidRPr="006721A2" w:rsidRDefault="003F6BA6" w:rsidP="00585D4C">
      <w:r w:rsidRPr="006721A2">
        <w:t>Koodilista</w:t>
      </w:r>
      <w:r w:rsidR="005278F0" w:rsidRPr="006721A2">
        <w:tab/>
      </w:r>
      <w:r w:rsidR="005278F0" w:rsidRPr="006721A2">
        <w:tab/>
      </w:r>
      <w:r w:rsidR="00585D4C" w:rsidRPr="006721A2">
        <w:t xml:space="preserve">85 </w:t>
      </w:r>
    </w:p>
    <w:p w:rsidR="00585D4C" w:rsidRPr="006721A2" w:rsidRDefault="009C56B1" w:rsidP="00585D4C">
      <w:r w:rsidRPr="006721A2">
        <w:t>XML-elementin nimi</w:t>
      </w:r>
      <w:r w:rsidR="005278F0" w:rsidRPr="006721A2">
        <w:tab/>
      </w:r>
      <w:r w:rsidR="00585D4C" w:rsidRPr="006721A2">
        <w:t>&lt;</w:t>
      </w:r>
      <w:proofErr w:type="spellStart"/>
      <w:r w:rsidR="00585D4C" w:rsidRPr="006721A2">
        <w:t>BiblePurpose</w:t>
      </w:r>
      <w:proofErr w:type="spellEnd"/>
      <w:r w:rsidR="00585D4C" w:rsidRPr="006721A2">
        <w:t xml:space="preserve">&gt; </w:t>
      </w:r>
    </w:p>
    <w:p w:rsidR="00585D4C" w:rsidRPr="006721A2" w:rsidRDefault="009C56B1" w:rsidP="00585D4C">
      <w:r w:rsidRPr="006721A2">
        <w:t>XML-elementin koodi</w:t>
      </w:r>
      <w:r w:rsidR="005278F0" w:rsidRPr="006721A2">
        <w:tab/>
      </w:r>
      <w:r w:rsidR="00585D4C" w:rsidRPr="006721A2">
        <w:t xml:space="preserve">&lt;b354&gt; </w:t>
      </w:r>
    </w:p>
    <w:p w:rsidR="006C2B02" w:rsidRPr="009617C0" w:rsidRDefault="009C56B1" w:rsidP="005A0F06">
      <w:pPr>
        <w:ind w:left="2608" w:hanging="2608"/>
      </w:pPr>
      <w:r w:rsidRPr="006721A2">
        <w:t>Esim.</w:t>
      </w:r>
      <w:r w:rsidR="005278F0" w:rsidRPr="006721A2">
        <w:tab/>
      </w:r>
      <w:r w:rsidR="006C2B02" w:rsidRPr="009617C0">
        <w:t>&lt;</w:t>
      </w:r>
      <w:proofErr w:type="spellStart"/>
      <w:r w:rsidR="006C2B02" w:rsidRPr="009617C0">
        <w:t>BiblePurpose&gt;</w:t>
      </w:r>
      <w:r w:rsidR="006C2B02" w:rsidRPr="009617C0">
        <w:rPr>
          <w:b/>
          <w:bCs/>
        </w:rPr>
        <w:t>CF</w:t>
      </w:r>
      <w:r w:rsidR="006C2B02" w:rsidRPr="009617C0">
        <w:t>&lt;/BiblePurpose</w:t>
      </w:r>
      <w:proofErr w:type="spellEnd"/>
      <w:r w:rsidR="006C2B02" w:rsidRPr="009617C0">
        <w:t xml:space="preserve">&gt; </w:t>
      </w:r>
      <w:r w:rsidR="005A0F06" w:rsidRPr="009617C0">
        <w:br/>
      </w:r>
      <w:r w:rsidR="007F57F6">
        <w:rPr>
          <w:i/>
          <w:iCs/>
        </w:rPr>
        <w:t>Koodi CF = r</w:t>
      </w:r>
      <w:r w:rsidR="006C2B02" w:rsidRPr="009617C0">
        <w:rPr>
          <w:i/>
          <w:iCs/>
        </w:rPr>
        <w:t xml:space="preserve">ippiraamattu </w:t>
      </w:r>
    </w:p>
    <w:p w:rsidR="006C2B02" w:rsidRPr="009617C0" w:rsidRDefault="006C2B02" w:rsidP="006C2B02">
      <w:pPr>
        <w:pStyle w:val="Default"/>
        <w:ind w:left="1304" w:firstLine="1304"/>
        <w:rPr>
          <w:rFonts w:asciiTheme="minorHAnsi" w:hAnsiTheme="minorHAnsi"/>
          <w:color w:val="auto"/>
          <w:sz w:val="22"/>
          <w:szCs w:val="22"/>
        </w:rPr>
      </w:pPr>
      <w:r w:rsidRPr="009617C0">
        <w:rPr>
          <w:rFonts w:asciiTheme="minorHAnsi" w:hAnsiTheme="minorHAnsi"/>
          <w:color w:val="auto"/>
          <w:sz w:val="22"/>
          <w:szCs w:val="22"/>
        </w:rPr>
        <w:t>&lt;b354&gt;</w:t>
      </w:r>
      <w:r w:rsidRPr="009617C0">
        <w:rPr>
          <w:rFonts w:asciiTheme="minorHAnsi" w:hAnsiTheme="minorHAnsi"/>
          <w:b/>
          <w:bCs/>
          <w:color w:val="auto"/>
          <w:sz w:val="22"/>
          <w:szCs w:val="22"/>
        </w:rPr>
        <w:t>WG</w:t>
      </w:r>
      <w:r w:rsidRPr="009617C0">
        <w:rPr>
          <w:rFonts w:asciiTheme="minorHAnsi" w:hAnsiTheme="minorHAnsi"/>
          <w:color w:val="auto"/>
          <w:sz w:val="22"/>
          <w:szCs w:val="22"/>
        </w:rPr>
        <w:t xml:space="preserve">&lt;/b354&gt; </w:t>
      </w:r>
    </w:p>
    <w:p w:rsidR="006C2B02" w:rsidRPr="009617C0" w:rsidRDefault="007F57F6" w:rsidP="006C2B02">
      <w:pPr>
        <w:ind w:left="1304" w:firstLine="1304"/>
        <w:rPr>
          <w:rFonts w:cs="Arial"/>
        </w:rPr>
      </w:pPr>
      <w:r>
        <w:rPr>
          <w:rFonts w:cs="Arial"/>
          <w:i/>
          <w:iCs/>
        </w:rPr>
        <w:t>Koodi WG = v</w:t>
      </w:r>
      <w:r w:rsidR="006C2B02" w:rsidRPr="009617C0">
        <w:rPr>
          <w:rFonts w:cs="Arial"/>
          <w:i/>
          <w:iCs/>
        </w:rPr>
        <w:t>ihkiraamattu</w:t>
      </w:r>
    </w:p>
    <w:p w:rsidR="00585D4C" w:rsidRPr="006721A2" w:rsidRDefault="00585D4C" w:rsidP="00585D4C">
      <w:r w:rsidRPr="006721A2">
        <w:t xml:space="preserve">  </w:t>
      </w:r>
    </w:p>
    <w:p w:rsidR="00585D4C" w:rsidRPr="006721A2" w:rsidRDefault="00680C10" w:rsidP="00585D4C">
      <w:pPr>
        <w:rPr>
          <w:b/>
        </w:rPr>
      </w:pPr>
      <w:r w:rsidRPr="006721A2">
        <w:rPr>
          <w:b/>
        </w:rPr>
        <w:t>Raamattu-ryhmä päättyy (</w:t>
      </w:r>
      <w:proofErr w:type="spellStart"/>
      <w:r w:rsidR="00585D4C" w:rsidRPr="006721A2">
        <w:rPr>
          <w:b/>
        </w:rPr>
        <w:t>End</w:t>
      </w:r>
      <w:proofErr w:type="spellEnd"/>
      <w:r w:rsidR="00585D4C" w:rsidRPr="006721A2">
        <w:rPr>
          <w:b/>
        </w:rPr>
        <w:t xml:space="preserve"> of Bible composite</w:t>
      </w:r>
      <w:r w:rsidRPr="006721A2">
        <w:rPr>
          <w:b/>
        </w:rPr>
        <w:t>)</w:t>
      </w:r>
      <w:r w:rsidR="00585D4C" w:rsidRPr="006721A2">
        <w:rPr>
          <w:b/>
        </w:rPr>
        <w:t xml:space="preserve">  </w:t>
      </w:r>
    </w:p>
    <w:p w:rsidR="00585D4C" w:rsidRPr="006721A2" w:rsidRDefault="00680C10" w:rsidP="00585D4C">
      <w:pPr>
        <w:rPr>
          <w:b/>
        </w:rPr>
      </w:pPr>
      <w:r w:rsidRPr="006721A2">
        <w:rPr>
          <w:b/>
        </w:rPr>
        <w:lastRenderedPageBreak/>
        <w:t>Uskonnollinen teksti -ryhmä päättyy (</w:t>
      </w:r>
      <w:proofErr w:type="spellStart"/>
      <w:r w:rsidR="00585D4C" w:rsidRPr="006721A2">
        <w:rPr>
          <w:b/>
        </w:rPr>
        <w:t>End</w:t>
      </w:r>
      <w:proofErr w:type="spellEnd"/>
      <w:r w:rsidR="00585D4C" w:rsidRPr="006721A2">
        <w:rPr>
          <w:b/>
        </w:rPr>
        <w:t xml:space="preserve"> of </w:t>
      </w:r>
      <w:proofErr w:type="spellStart"/>
      <w:r w:rsidR="00585D4C" w:rsidRPr="006721A2">
        <w:rPr>
          <w:b/>
        </w:rPr>
        <w:t>religious</w:t>
      </w:r>
      <w:proofErr w:type="spellEnd"/>
      <w:r w:rsidR="00585D4C" w:rsidRPr="006721A2">
        <w:rPr>
          <w:b/>
        </w:rPr>
        <w:t xml:space="preserve"> </w:t>
      </w:r>
      <w:proofErr w:type="spellStart"/>
      <w:r w:rsidR="00585D4C" w:rsidRPr="006721A2">
        <w:rPr>
          <w:b/>
        </w:rPr>
        <w:t>text</w:t>
      </w:r>
      <w:proofErr w:type="spellEnd"/>
      <w:r w:rsidR="00585D4C" w:rsidRPr="006721A2">
        <w:rPr>
          <w:b/>
        </w:rPr>
        <w:t xml:space="preserve"> composite</w:t>
      </w:r>
      <w:r w:rsidRPr="006721A2">
        <w:rPr>
          <w:b/>
        </w:rPr>
        <w:t>)</w:t>
      </w:r>
      <w:r w:rsidR="00585D4C" w:rsidRPr="006721A2">
        <w:rPr>
          <w:b/>
        </w:rPr>
        <w:t xml:space="preserve">  </w:t>
      </w:r>
    </w:p>
    <w:p w:rsidR="007F3206" w:rsidRPr="006721A2" w:rsidRDefault="00585D4C" w:rsidP="00585D4C">
      <w:pPr>
        <w:rPr>
          <w:b/>
        </w:rPr>
      </w:pPr>
      <w:r w:rsidRPr="006721A2">
        <w:rPr>
          <w:b/>
        </w:rPr>
        <w:t xml:space="preserve"> </w:t>
      </w:r>
    </w:p>
    <w:p w:rsidR="00585D4C" w:rsidRPr="006721A2" w:rsidRDefault="00585D4C" w:rsidP="00585D4C">
      <w:pPr>
        <w:rPr>
          <w:b/>
        </w:rPr>
      </w:pPr>
      <w:r w:rsidRPr="006721A2">
        <w:rPr>
          <w:b/>
        </w:rPr>
        <w:t xml:space="preserve">P.10 </w:t>
      </w:r>
      <w:r w:rsidR="002C7F26" w:rsidRPr="006721A2">
        <w:rPr>
          <w:b/>
        </w:rPr>
        <w:t>Kieli</w:t>
      </w:r>
      <w:r w:rsidR="004B7C0B" w:rsidRPr="006721A2">
        <w:rPr>
          <w:b/>
        </w:rPr>
        <w:t xml:space="preserve"> ja kirjoitusjärjestelmä</w:t>
      </w:r>
      <w:r w:rsidR="002C7F26" w:rsidRPr="006721A2">
        <w:rPr>
          <w:b/>
        </w:rPr>
        <w:t xml:space="preserve"> (</w:t>
      </w:r>
      <w:proofErr w:type="spellStart"/>
      <w:r w:rsidRPr="006721A2">
        <w:rPr>
          <w:b/>
        </w:rPr>
        <w:t>Language</w:t>
      </w:r>
      <w:proofErr w:type="spellEnd"/>
      <w:r w:rsidR="002C7F26" w:rsidRPr="006721A2">
        <w:rPr>
          <w:b/>
        </w:rPr>
        <w:t>)</w:t>
      </w:r>
      <w:r w:rsidRPr="006721A2">
        <w:rPr>
          <w:b/>
        </w:rPr>
        <w:t xml:space="preserve"> </w:t>
      </w:r>
    </w:p>
    <w:p w:rsidR="00585D4C" w:rsidRPr="006721A2" w:rsidRDefault="002C7F26" w:rsidP="00585D4C">
      <w:pPr>
        <w:rPr>
          <w:b/>
        </w:rPr>
      </w:pPr>
      <w:r w:rsidRPr="006721A2">
        <w:rPr>
          <w:b/>
        </w:rPr>
        <w:t>Kieli-ryhmä (</w:t>
      </w:r>
      <w:proofErr w:type="spellStart"/>
      <w:r w:rsidR="00585D4C" w:rsidRPr="006721A2">
        <w:rPr>
          <w:b/>
        </w:rPr>
        <w:t>Language</w:t>
      </w:r>
      <w:proofErr w:type="spellEnd"/>
      <w:r w:rsidR="00585D4C" w:rsidRPr="006721A2">
        <w:rPr>
          <w:b/>
        </w:rPr>
        <w:t xml:space="preserve"> composite</w:t>
      </w:r>
      <w:r w:rsidRPr="006721A2">
        <w:rPr>
          <w:b/>
        </w:rPr>
        <w:t>)</w:t>
      </w:r>
      <w:r w:rsidR="00585D4C" w:rsidRPr="006721A2">
        <w:rPr>
          <w:b/>
        </w:rPr>
        <w:t xml:space="preserve"> </w:t>
      </w:r>
      <w:r w:rsidR="00680C10" w:rsidRPr="006721A2">
        <w:rPr>
          <w:b/>
        </w:rPr>
        <w:t>[0-n]</w:t>
      </w:r>
      <w:r w:rsidR="00585D4C" w:rsidRPr="006721A2">
        <w:rPr>
          <w:b/>
        </w:rPr>
        <w:t xml:space="preserve"> </w:t>
      </w:r>
    </w:p>
    <w:p w:rsidR="00015077" w:rsidRPr="006721A2" w:rsidRDefault="008B495B" w:rsidP="002C7F26">
      <w:pPr>
        <w:autoSpaceDE w:val="0"/>
        <w:autoSpaceDN w:val="0"/>
        <w:adjustRightInd w:val="0"/>
        <w:rPr>
          <w:rFonts w:cs="Arial"/>
        </w:rPr>
      </w:pPr>
      <w:r w:rsidRPr="006721A2">
        <w:rPr>
          <w:rFonts w:cs="Arial"/>
        </w:rPr>
        <w:t>Ryhmässä ilmoitetaan tuotteeseen</w:t>
      </w:r>
      <w:r w:rsidR="00015077" w:rsidRPr="006721A2">
        <w:rPr>
          <w:rFonts w:cs="Arial"/>
        </w:rPr>
        <w:t xml:space="preserve"> liitt</w:t>
      </w:r>
      <w:r w:rsidRPr="006721A2">
        <w:rPr>
          <w:rFonts w:cs="Arial"/>
        </w:rPr>
        <w:t xml:space="preserve">yvä kieli ja kielen rooli (esim. tuotteen kieli, alkuteoksen kieli). </w:t>
      </w:r>
      <w:r w:rsidR="004B7C0B" w:rsidRPr="006721A2">
        <w:rPr>
          <w:rFonts w:cs="Arial"/>
        </w:rPr>
        <w:t>Tarvittaessa myös kirjoitusjärjestelmä voidaan ilmoittaa.</w:t>
      </w:r>
    </w:p>
    <w:p w:rsidR="002C7F26" w:rsidRPr="006721A2" w:rsidRDefault="008B495B" w:rsidP="002C7F26">
      <w:pPr>
        <w:autoSpaceDE w:val="0"/>
        <w:autoSpaceDN w:val="0"/>
        <w:adjustRightInd w:val="0"/>
        <w:rPr>
          <w:rFonts w:cs="Arial"/>
        </w:rPr>
      </w:pPr>
      <w:r w:rsidRPr="006721A2">
        <w:rPr>
          <w:rFonts w:cs="Arial"/>
        </w:rPr>
        <w:t>Tuotteen kieli on p</w:t>
      </w:r>
      <w:r w:rsidR="002C7F26" w:rsidRPr="006721A2">
        <w:rPr>
          <w:rFonts w:cs="Arial"/>
        </w:rPr>
        <w:t>akollinen s</w:t>
      </w:r>
      <w:r w:rsidR="00015077" w:rsidRPr="006721A2">
        <w:rPr>
          <w:rFonts w:cs="Arial"/>
        </w:rPr>
        <w:t xml:space="preserve">uomalaisessa </w:t>
      </w:r>
      <w:proofErr w:type="spellStart"/>
      <w:r w:rsidR="00015077" w:rsidRPr="006721A2">
        <w:rPr>
          <w:rFonts w:cs="Arial"/>
        </w:rPr>
        <w:t>ONIX-sovelluksessa</w:t>
      </w:r>
      <w:proofErr w:type="spellEnd"/>
      <w:r w:rsidRPr="006721A2">
        <w:rPr>
          <w:rFonts w:cs="Arial"/>
        </w:rPr>
        <w:t>.</w:t>
      </w:r>
      <w:r w:rsidR="00015077" w:rsidRPr="006721A2">
        <w:rPr>
          <w:rFonts w:cs="Arial"/>
        </w:rPr>
        <w:t xml:space="preserve"> </w:t>
      </w:r>
      <w:r w:rsidRPr="006721A2">
        <w:rPr>
          <w:rFonts w:cs="Arial"/>
        </w:rPr>
        <w:t>T</w:t>
      </w:r>
      <w:r w:rsidR="00015077" w:rsidRPr="006721A2">
        <w:rPr>
          <w:rFonts w:cs="Arial"/>
        </w:rPr>
        <w:t>oistettava.</w:t>
      </w:r>
    </w:p>
    <w:p w:rsidR="00585D4C" w:rsidRPr="006721A2" w:rsidRDefault="009C56B1" w:rsidP="00585D4C">
      <w:r w:rsidRPr="006721A2">
        <w:t>XML-elementin nimi</w:t>
      </w:r>
      <w:r w:rsidR="002C7F26" w:rsidRPr="006721A2">
        <w:tab/>
      </w:r>
      <w:r w:rsidR="00585D4C" w:rsidRPr="006721A2">
        <w:t>&lt;</w:t>
      </w:r>
      <w:proofErr w:type="spellStart"/>
      <w:r w:rsidR="00585D4C" w:rsidRPr="006721A2">
        <w:t>Language</w:t>
      </w:r>
      <w:proofErr w:type="spellEnd"/>
      <w:r w:rsidR="00585D4C" w:rsidRPr="006721A2">
        <w:t xml:space="preserve">&gt; </w:t>
      </w:r>
    </w:p>
    <w:p w:rsidR="00585D4C" w:rsidRPr="006721A2" w:rsidRDefault="009C56B1" w:rsidP="00585D4C">
      <w:r w:rsidRPr="006721A2">
        <w:t>XML-elementin koodi</w:t>
      </w:r>
      <w:r w:rsidR="002C7F26" w:rsidRPr="006721A2">
        <w:tab/>
      </w:r>
      <w:r w:rsidR="00585D4C" w:rsidRPr="006721A2">
        <w:t>&lt;</w:t>
      </w:r>
      <w:proofErr w:type="spellStart"/>
      <w:r w:rsidR="00585D4C" w:rsidRPr="006721A2">
        <w:t>language</w:t>
      </w:r>
      <w:proofErr w:type="spellEnd"/>
      <w:r w:rsidR="00585D4C" w:rsidRPr="006721A2">
        <w:t xml:space="preserve">&gt; </w:t>
      </w:r>
    </w:p>
    <w:p w:rsidR="00585D4C" w:rsidRPr="006721A2" w:rsidRDefault="00585D4C" w:rsidP="00585D4C">
      <w:r w:rsidRPr="006721A2">
        <w:t xml:space="preserve">  </w:t>
      </w:r>
    </w:p>
    <w:p w:rsidR="00585D4C" w:rsidRPr="006721A2" w:rsidRDefault="00585D4C" w:rsidP="00585D4C">
      <w:pPr>
        <w:rPr>
          <w:b/>
        </w:rPr>
      </w:pPr>
      <w:r w:rsidRPr="006721A2">
        <w:rPr>
          <w:b/>
        </w:rPr>
        <w:t xml:space="preserve">P.10.1 </w:t>
      </w:r>
      <w:r w:rsidR="002C7F26" w:rsidRPr="006721A2">
        <w:rPr>
          <w:b/>
        </w:rPr>
        <w:t>Kielen rooli (</w:t>
      </w:r>
      <w:proofErr w:type="spellStart"/>
      <w:r w:rsidRPr="006721A2">
        <w:rPr>
          <w:b/>
        </w:rPr>
        <w:t>Language</w:t>
      </w:r>
      <w:proofErr w:type="spellEnd"/>
      <w:r w:rsidRPr="006721A2">
        <w:rPr>
          <w:b/>
        </w:rPr>
        <w:t xml:space="preserve"> </w:t>
      </w:r>
      <w:proofErr w:type="spellStart"/>
      <w:r w:rsidRPr="006721A2">
        <w:rPr>
          <w:b/>
        </w:rPr>
        <w:t>role</w:t>
      </w:r>
      <w:proofErr w:type="spellEnd"/>
      <w:r w:rsidR="002C7F26" w:rsidRPr="006721A2">
        <w:rPr>
          <w:b/>
        </w:rPr>
        <w:t>)</w:t>
      </w:r>
      <w:r w:rsidRPr="006721A2">
        <w:rPr>
          <w:b/>
        </w:rPr>
        <w:t xml:space="preserve"> </w:t>
      </w:r>
      <w:r w:rsidR="006721A2" w:rsidRPr="006721A2">
        <w:rPr>
          <w:b/>
        </w:rPr>
        <w:t>[1]</w:t>
      </w:r>
    </w:p>
    <w:p w:rsidR="002C7F26" w:rsidRPr="006721A2" w:rsidRDefault="002C7F26" w:rsidP="002C7F26">
      <w:r w:rsidRPr="006721A2">
        <w:t>ONIX-koodi, joka määrittelee miten kieli liittyy tuotteeseen (esim. tuotteen kieli, alkuteoksen kieli, tiivistelmän kieli).</w:t>
      </w:r>
    </w:p>
    <w:p w:rsidR="00585D4C" w:rsidRPr="006721A2" w:rsidRDefault="002C7F26" w:rsidP="002C7F26">
      <w:r w:rsidRPr="006721A2">
        <w:t xml:space="preserve">Kenttä on pakollinen osa </w:t>
      </w:r>
      <w:r w:rsidRPr="006721A2">
        <w:rPr>
          <w:i/>
        </w:rPr>
        <w:t>Kieli</w:t>
      </w:r>
      <w:r w:rsidRPr="006721A2">
        <w:t>-ryhmää</w:t>
      </w:r>
      <w:r w:rsidR="009D1F14">
        <w:t xml:space="preserve"> (</w:t>
      </w:r>
      <w:r w:rsidR="009D1F14" w:rsidRPr="006721A2">
        <w:t>&lt;</w:t>
      </w:r>
      <w:proofErr w:type="spellStart"/>
      <w:r w:rsidR="009D1F14" w:rsidRPr="006721A2">
        <w:t>Language</w:t>
      </w:r>
      <w:proofErr w:type="spellEnd"/>
      <w:r w:rsidR="009D1F14" w:rsidRPr="006721A2">
        <w:t>&gt;</w:t>
      </w:r>
      <w:r w:rsidR="009D1F14">
        <w:t>)</w:t>
      </w:r>
      <w:r w:rsidRPr="006721A2">
        <w:t>. Ei toistettava.</w:t>
      </w:r>
    </w:p>
    <w:p w:rsidR="00585D4C" w:rsidRPr="006721A2" w:rsidRDefault="009C56B1" w:rsidP="00585D4C">
      <w:r w:rsidRPr="006721A2">
        <w:t>Muoto</w:t>
      </w:r>
      <w:r w:rsidR="002C7F26" w:rsidRPr="006721A2">
        <w:tab/>
      </w:r>
      <w:r w:rsidR="002C7F26" w:rsidRPr="006721A2">
        <w:tab/>
      </w:r>
      <w:r w:rsidR="00F53380" w:rsidRPr="006721A2">
        <w:t>Koodi (kaksi numeroa)</w:t>
      </w:r>
      <w:r w:rsidR="00585D4C" w:rsidRPr="006721A2">
        <w:t xml:space="preserve"> </w:t>
      </w:r>
    </w:p>
    <w:p w:rsidR="00585D4C" w:rsidRPr="006721A2" w:rsidRDefault="003F6BA6" w:rsidP="00585D4C">
      <w:r w:rsidRPr="006721A2">
        <w:t>Koodilista</w:t>
      </w:r>
      <w:r w:rsidR="002C7F26" w:rsidRPr="006721A2">
        <w:tab/>
      </w:r>
      <w:r w:rsidR="002C7F26" w:rsidRPr="006721A2">
        <w:tab/>
      </w:r>
      <w:r w:rsidR="00585D4C" w:rsidRPr="006721A2">
        <w:t xml:space="preserve">22 </w:t>
      </w:r>
    </w:p>
    <w:p w:rsidR="00585D4C" w:rsidRPr="006721A2" w:rsidRDefault="009C56B1" w:rsidP="00585D4C">
      <w:r w:rsidRPr="006721A2">
        <w:t>XML-elementin nimi</w:t>
      </w:r>
      <w:r w:rsidR="002C7F26" w:rsidRPr="006721A2">
        <w:tab/>
      </w:r>
      <w:r w:rsidR="00585D4C" w:rsidRPr="006721A2">
        <w:t>&lt;</w:t>
      </w:r>
      <w:proofErr w:type="spellStart"/>
      <w:r w:rsidR="00585D4C" w:rsidRPr="006721A2">
        <w:t>LanguageRole</w:t>
      </w:r>
      <w:proofErr w:type="spellEnd"/>
      <w:r w:rsidR="00585D4C" w:rsidRPr="006721A2">
        <w:t xml:space="preserve">&gt; </w:t>
      </w:r>
    </w:p>
    <w:p w:rsidR="00585D4C" w:rsidRPr="006721A2" w:rsidRDefault="009C56B1" w:rsidP="00585D4C">
      <w:r w:rsidRPr="006721A2">
        <w:t>XML-elementin koodi</w:t>
      </w:r>
      <w:r w:rsidR="002C7F26" w:rsidRPr="006721A2">
        <w:tab/>
      </w:r>
      <w:r w:rsidR="00585D4C" w:rsidRPr="006721A2">
        <w:t xml:space="preserve">&lt;b253&gt; </w:t>
      </w:r>
    </w:p>
    <w:p w:rsidR="007178A2" w:rsidRPr="009617C0" w:rsidRDefault="009C56B1" w:rsidP="009D1F14">
      <w:pPr>
        <w:ind w:left="2608" w:hanging="2608"/>
      </w:pPr>
      <w:r w:rsidRPr="006721A2">
        <w:t>Esim.</w:t>
      </w:r>
      <w:r w:rsidR="002C7F26" w:rsidRPr="006721A2">
        <w:tab/>
      </w:r>
      <w:r w:rsidR="007178A2" w:rsidRPr="009617C0">
        <w:t>&lt;LanguageRole&gt;</w:t>
      </w:r>
      <w:r w:rsidR="007178A2" w:rsidRPr="009617C0">
        <w:rPr>
          <w:b/>
          <w:bCs/>
        </w:rPr>
        <w:t>01</w:t>
      </w:r>
      <w:r w:rsidR="007178A2" w:rsidRPr="009617C0">
        <w:t xml:space="preserve">&lt;/LanguageRole&gt; </w:t>
      </w:r>
      <w:r w:rsidR="009D1F14" w:rsidRPr="009617C0">
        <w:br/>
      </w:r>
      <w:r w:rsidR="007F57F6">
        <w:rPr>
          <w:i/>
          <w:iCs/>
        </w:rPr>
        <w:t>Koodi 01 = t</w:t>
      </w:r>
      <w:r w:rsidR="007178A2" w:rsidRPr="009617C0">
        <w:rPr>
          <w:i/>
          <w:iCs/>
        </w:rPr>
        <w:t xml:space="preserve">ekstin kieli </w:t>
      </w:r>
    </w:p>
    <w:p w:rsidR="007178A2" w:rsidRPr="009617C0" w:rsidRDefault="007178A2" w:rsidP="007178A2">
      <w:pPr>
        <w:pStyle w:val="Default"/>
        <w:ind w:left="1304" w:firstLine="1304"/>
        <w:rPr>
          <w:rFonts w:asciiTheme="minorHAnsi" w:hAnsiTheme="minorHAnsi"/>
          <w:color w:val="auto"/>
          <w:sz w:val="22"/>
          <w:szCs w:val="22"/>
        </w:rPr>
      </w:pPr>
      <w:r w:rsidRPr="009617C0">
        <w:rPr>
          <w:rFonts w:asciiTheme="minorHAnsi" w:hAnsiTheme="minorHAnsi"/>
          <w:color w:val="auto"/>
          <w:sz w:val="22"/>
          <w:szCs w:val="22"/>
        </w:rPr>
        <w:t>&lt;b253&gt;</w:t>
      </w:r>
      <w:r w:rsidRPr="009617C0">
        <w:rPr>
          <w:rFonts w:asciiTheme="minorHAnsi" w:hAnsiTheme="minorHAnsi"/>
          <w:b/>
          <w:bCs/>
          <w:color w:val="auto"/>
          <w:sz w:val="22"/>
          <w:szCs w:val="22"/>
        </w:rPr>
        <w:t>02</w:t>
      </w:r>
      <w:r w:rsidRPr="009617C0">
        <w:rPr>
          <w:rFonts w:asciiTheme="minorHAnsi" w:hAnsiTheme="minorHAnsi"/>
          <w:color w:val="auto"/>
          <w:sz w:val="22"/>
          <w:szCs w:val="22"/>
        </w:rPr>
        <w:t xml:space="preserve">&lt;/b253&gt; </w:t>
      </w:r>
    </w:p>
    <w:p w:rsidR="00585D4C" w:rsidRPr="009617C0" w:rsidRDefault="007F57F6" w:rsidP="007178A2">
      <w:pPr>
        <w:ind w:left="1304" w:firstLine="1304"/>
        <w:rPr>
          <w:rFonts w:cs="Arial"/>
          <w:i/>
          <w:iCs/>
        </w:rPr>
      </w:pPr>
      <w:r>
        <w:rPr>
          <w:rFonts w:cs="Arial"/>
          <w:i/>
          <w:iCs/>
        </w:rPr>
        <w:t>Koodi 02 = a</w:t>
      </w:r>
      <w:r w:rsidR="007178A2" w:rsidRPr="009617C0">
        <w:rPr>
          <w:rFonts w:cs="Arial"/>
          <w:i/>
          <w:iCs/>
        </w:rPr>
        <w:t>lkuteoksen kieli</w:t>
      </w:r>
    </w:p>
    <w:p w:rsidR="006721A2" w:rsidRPr="006721A2" w:rsidRDefault="006721A2" w:rsidP="007178A2">
      <w:pPr>
        <w:ind w:left="1304" w:firstLine="1304"/>
        <w:rPr>
          <w:rFonts w:ascii="Arial" w:hAnsi="Arial" w:cs="Arial"/>
        </w:rPr>
      </w:pPr>
    </w:p>
    <w:p w:rsidR="00585D4C" w:rsidRPr="006721A2" w:rsidRDefault="00585D4C" w:rsidP="00585D4C">
      <w:pPr>
        <w:rPr>
          <w:b/>
        </w:rPr>
      </w:pPr>
      <w:r w:rsidRPr="006721A2">
        <w:rPr>
          <w:b/>
        </w:rPr>
        <w:t xml:space="preserve">P.10.2 </w:t>
      </w:r>
      <w:r w:rsidR="002C7F26" w:rsidRPr="006721A2">
        <w:rPr>
          <w:b/>
        </w:rPr>
        <w:t>Kielikoodi (</w:t>
      </w:r>
      <w:proofErr w:type="spellStart"/>
      <w:r w:rsidRPr="006721A2">
        <w:rPr>
          <w:b/>
        </w:rPr>
        <w:t>Language</w:t>
      </w:r>
      <w:proofErr w:type="spellEnd"/>
      <w:r w:rsidRPr="006721A2">
        <w:rPr>
          <w:b/>
        </w:rPr>
        <w:t xml:space="preserve"> </w:t>
      </w:r>
      <w:proofErr w:type="spellStart"/>
      <w:r w:rsidRPr="006721A2">
        <w:rPr>
          <w:b/>
        </w:rPr>
        <w:t>code</w:t>
      </w:r>
      <w:proofErr w:type="spellEnd"/>
      <w:r w:rsidR="002C7F26" w:rsidRPr="006721A2">
        <w:rPr>
          <w:b/>
        </w:rPr>
        <w:t>)</w:t>
      </w:r>
      <w:r w:rsidRPr="006721A2">
        <w:rPr>
          <w:b/>
        </w:rPr>
        <w:t xml:space="preserve"> </w:t>
      </w:r>
      <w:r w:rsidR="006721A2" w:rsidRPr="006721A2">
        <w:rPr>
          <w:b/>
        </w:rPr>
        <w:t>[1]</w:t>
      </w:r>
      <w:r w:rsidRPr="006721A2">
        <w:rPr>
          <w:b/>
        </w:rPr>
        <w:t xml:space="preserve"> </w:t>
      </w:r>
    </w:p>
    <w:p w:rsidR="002C7F26" w:rsidRPr="006721A2" w:rsidRDefault="002C7F26" w:rsidP="002C7F26">
      <w:proofErr w:type="spellStart"/>
      <w:r w:rsidRPr="006721A2">
        <w:t>ISO-standardin</w:t>
      </w:r>
      <w:proofErr w:type="spellEnd"/>
      <w:r w:rsidRPr="006721A2">
        <w:t xml:space="preserve"> koodi, joka ilmaisee </w:t>
      </w:r>
      <w:r w:rsidR="00015077" w:rsidRPr="006721A2">
        <w:t>tuotteen</w:t>
      </w:r>
      <w:r w:rsidRPr="006721A2">
        <w:t xml:space="preserve"> kielen. </w:t>
      </w:r>
    </w:p>
    <w:p w:rsidR="00585D4C" w:rsidRPr="006721A2" w:rsidRDefault="00F53380" w:rsidP="002C7F26">
      <w:r w:rsidRPr="006721A2">
        <w:t xml:space="preserve">Kenttä on pakollinen osa </w:t>
      </w:r>
      <w:r w:rsidR="002C7F26" w:rsidRPr="006721A2">
        <w:rPr>
          <w:i/>
        </w:rPr>
        <w:t>Kieli</w:t>
      </w:r>
      <w:r w:rsidR="002C7F26" w:rsidRPr="006721A2">
        <w:t>-ryhmää</w:t>
      </w:r>
      <w:r w:rsidR="009D1F14">
        <w:t xml:space="preserve"> (</w:t>
      </w:r>
      <w:r w:rsidR="009D1F14" w:rsidRPr="006721A2">
        <w:t>&lt;</w:t>
      </w:r>
      <w:proofErr w:type="spellStart"/>
      <w:r w:rsidR="009D1F14" w:rsidRPr="006721A2">
        <w:t>Language</w:t>
      </w:r>
      <w:proofErr w:type="spellEnd"/>
      <w:r w:rsidR="009D1F14" w:rsidRPr="006721A2">
        <w:t>&gt;</w:t>
      </w:r>
      <w:r w:rsidR="009D1F14">
        <w:t>)</w:t>
      </w:r>
      <w:r w:rsidR="002C7F26" w:rsidRPr="006721A2">
        <w:t>. Ei toistettava.</w:t>
      </w:r>
    </w:p>
    <w:p w:rsidR="00585D4C" w:rsidRPr="006721A2" w:rsidRDefault="009C56B1" w:rsidP="001F5334">
      <w:pPr>
        <w:ind w:left="2608" w:hanging="2578"/>
      </w:pPr>
      <w:r w:rsidRPr="006721A2">
        <w:t>Muoto</w:t>
      </w:r>
      <w:r w:rsidR="002C7F26" w:rsidRPr="006721A2">
        <w:tab/>
      </w:r>
      <w:r w:rsidR="00F53380" w:rsidRPr="006721A2">
        <w:t>Koodi (kolme kirjainta)</w:t>
      </w:r>
      <w:r w:rsidR="00585D4C" w:rsidRPr="006721A2">
        <w:t xml:space="preserve"> </w:t>
      </w:r>
    </w:p>
    <w:p w:rsidR="00585D4C" w:rsidRPr="006721A2" w:rsidRDefault="00585D4C" w:rsidP="00585D4C">
      <w:r w:rsidRPr="006721A2">
        <w:t xml:space="preserve"> </w:t>
      </w:r>
      <w:r w:rsidR="003F6BA6" w:rsidRPr="006721A2">
        <w:t>Koodilista</w:t>
      </w:r>
      <w:r w:rsidR="002C7F26" w:rsidRPr="006721A2">
        <w:tab/>
      </w:r>
      <w:r w:rsidR="002C7F26" w:rsidRPr="006721A2">
        <w:tab/>
      </w:r>
      <w:r w:rsidR="00F53380" w:rsidRPr="006721A2">
        <w:t>74 (</w:t>
      </w:r>
      <w:r w:rsidRPr="006721A2">
        <w:t>ISO 639-2/B</w:t>
      </w:r>
      <w:r w:rsidR="00F53380" w:rsidRPr="006721A2">
        <w:t>)</w:t>
      </w:r>
      <w:r w:rsidRPr="006721A2">
        <w:t xml:space="preserve"> </w:t>
      </w:r>
    </w:p>
    <w:p w:rsidR="00585D4C" w:rsidRPr="006721A2" w:rsidRDefault="00585D4C" w:rsidP="00585D4C">
      <w:r w:rsidRPr="006721A2">
        <w:t xml:space="preserve"> </w:t>
      </w:r>
      <w:r w:rsidR="009C56B1" w:rsidRPr="006721A2">
        <w:t>XML-elementin nimi</w:t>
      </w:r>
      <w:r w:rsidR="002C7F26" w:rsidRPr="006721A2">
        <w:tab/>
      </w:r>
      <w:r w:rsidRPr="006721A2">
        <w:t>&lt;</w:t>
      </w:r>
      <w:proofErr w:type="spellStart"/>
      <w:r w:rsidRPr="006721A2">
        <w:t>LanguageCode</w:t>
      </w:r>
      <w:proofErr w:type="spellEnd"/>
      <w:r w:rsidRPr="006721A2">
        <w:t xml:space="preserve">&gt; </w:t>
      </w:r>
    </w:p>
    <w:p w:rsidR="00585D4C" w:rsidRPr="006721A2" w:rsidRDefault="00585D4C" w:rsidP="00585D4C">
      <w:r w:rsidRPr="006721A2">
        <w:lastRenderedPageBreak/>
        <w:t xml:space="preserve"> </w:t>
      </w:r>
      <w:r w:rsidR="009C56B1" w:rsidRPr="006721A2">
        <w:t>XML-elementin koodi</w:t>
      </w:r>
      <w:r w:rsidR="002C7F26" w:rsidRPr="006721A2">
        <w:tab/>
      </w:r>
      <w:r w:rsidRPr="006721A2">
        <w:t xml:space="preserve">&lt;b252&gt; </w:t>
      </w:r>
    </w:p>
    <w:p w:rsidR="007178A2" w:rsidRPr="009617C0" w:rsidRDefault="00585D4C" w:rsidP="009D1F14">
      <w:pPr>
        <w:ind w:left="2608" w:hanging="2608"/>
      </w:pPr>
      <w:r w:rsidRPr="006721A2">
        <w:t xml:space="preserve"> </w:t>
      </w:r>
      <w:r w:rsidR="009C56B1" w:rsidRPr="006721A2">
        <w:t>Esim.</w:t>
      </w:r>
      <w:r w:rsidR="002C7F26" w:rsidRPr="006721A2">
        <w:tab/>
      </w:r>
      <w:r w:rsidR="007178A2" w:rsidRPr="009617C0">
        <w:t>&lt;</w:t>
      </w:r>
      <w:proofErr w:type="spellStart"/>
      <w:r w:rsidR="007178A2" w:rsidRPr="009617C0">
        <w:t>LanguageCode&gt;</w:t>
      </w:r>
      <w:r w:rsidR="008B495B" w:rsidRPr="009617C0">
        <w:rPr>
          <w:b/>
          <w:bCs/>
        </w:rPr>
        <w:t>fin</w:t>
      </w:r>
      <w:r w:rsidR="007178A2" w:rsidRPr="009617C0">
        <w:t>&lt;/LanguageCode</w:t>
      </w:r>
      <w:proofErr w:type="spellEnd"/>
      <w:r w:rsidR="007178A2" w:rsidRPr="009617C0">
        <w:t xml:space="preserve">&gt; </w:t>
      </w:r>
      <w:r w:rsidR="009D1F14" w:rsidRPr="009617C0">
        <w:br/>
      </w:r>
      <w:r w:rsidR="005E02DE">
        <w:rPr>
          <w:i/>
          <w:iCs/>
        </w:rPr>
        <w:t xml:space="preserve">Koodi fin = </w:t>
      </w:r>
      <w:r w:rsidR="008B495B" w:rsidRPr="009617C0">
        <w:rPr>
          <w:i/>
          <w:iCs/>
        </w:rPr>
        <w:t>suomi</w:t>
      </w:r>
      <w:r w:rsidR="007178A2" w:rsidRPr="009617C0">
        <w:rPr>
          <w:i/>
          <w:iCs/>
        </w:rPr>
        <w:t xml:space="preserve"> </w:t>
      </w:r>
    </w:p>
    <w:p w:rsidR="007178A2" w:rsidRPr="009617C0" w:rsidRDefault="007178A2" w:rsidP="007178A2">
      <w:pPr>
        <w:pStyle w:val="Default"/>
        <w:ind w:left="1304" w:firstLine="1304"/>
        <w:rPr>
          <w:rFonts w:asciiTheme="minorHAnsi" w:hAnsiTheme="minorHAnsi"/>
          <w:color w:val="auto"/>
          <w:sz w:val="22"/>
          <w:szCs w:val="22"/>
        </w:rPr>
      </w:pPr>
      <w:r w:rsidRPr="009617C0">
        <w:rPr>
          <w:rFonts w:asciiTheme="minorHAnsi" w:hAnsiTheme="minorHAnsi"/>
          <w:color w:val="auto"/>
          <w:sz w:val="22"/>
          <w:szCs w:val="22"/>
        </w:rPr>
        <w:t>&lt;b252&gt;</w:t>
      </w:r>
      <w:r w:rsidRPr="009617C0">
        <w:rPr>
          <w:rFonts w:asciiTheme="minorHAnsi" w:hAnsiTheme="minorHAnsi"/>
          <w:b/>
          <w:bCs/>
          <w:color w:val="auto"/>
          <w:sz w:val="22"/>
          <w:szCs w:val="22"/>
        </w:rPr>
        <w:t>smn</w:t>
      </w:r>
      <w:r w:rsidRPr="009617C0">
        <w:rPr>
          <w:rFonts w:asciiTheme="minorHAnsi" w:hAnsiTheme="minorHAnsi"/>
          <w:color w:val="auto"/>
          <w:sz w:val="22"/>
          <w:szCs w:val="22"/>
        </w:rPr>
        <w:t xml:space="preserve">&lt;/b252&gt; </w:t>
      </w:r>
    </w:p>
    <w:p w:rsidR="007178A2" w:rsidRPr="009617C0" w:rsidRDefault="007F57F6" w:rsidP="007178A2">
      <w:pPr>
        <w:ind w:left="1304" w:firstLine="1304"/>
        <w:rPr>
          <w:rFonts w:cs="Arial"/>
        </w:rPr>
      </w:pPr>
      <w:r>
        <w:rPr>
          <w:rFonts w:cs="Arial"/>
          <w:i/>
          <w:iCs/>
        </w:rPr>
        <w:t xml:space="preserve">Koodi </w:t>
      </w:r>
      <w:proofErr w:type="spellStart"/>
      <w:r>
        <w:rPr>
          <w:rFonts w:cs="Arial"/>
          <w:i/>
          <w:iCs/>
        </w:rPr>
        <w:t>smn</w:t>
      </w:r>
      <w:proofErr w:type="spellEnd"/>
      <w:r>
        <w:rPr>
          <w:rFonts w:cs="Arial"/>
          <w:i/>
          <w:iCs/>
        </w:rPr>
        <w:t xml:space="preserve"> = </w:t>
      </w:r>
      <w:r w:rsidR="007178A2" w:rsidRPr="009617C0">
        <w:rPr>
          <w:rFonts w:cs="Arial"/>
          <w:i/>
          <w:iCs/>
        </w:rPr>
        <w:t>inarinsaame</w:t>
      </w:r>
    </w:p>
    <w:p w:rsidR="007178A2" w:rsidRPr="006721A2" w:rsidRDefault="007178A2" w:rsidP="009D1F14">
      <w:pPr>
        <w:jc w:val="center"/>
      </w:pPr>
    </w:p>
    <w:p w:rsidR="00585D4C" w:rsidRPr="006721A2" w:rsidRDefault="00585D4C" w:rsidP="00585D4C">
      <w:pPr>
        <w:rPr>
          <w:b/>
        </w:rPr>
      </w:pPr>
      <w:r w:rsidRPr="006721A2">
        <w:rPr>
          <w:b/>
        </w:rPr>
        <w:t xml:space="preserve">P.10.4 </w:t>
      </w:r>
      <w:r w:rsidR="004B7C0B" w:rsidRPr="006721A2">
        <w:rPr>
          <w:b/>
        </w:rPr>
        <w:t>Kirjoitusjärjestelmän koodi</w:t>
      </w:r>
      <w:r w:rsidR="002C7F26" w:rsidRPr="006721A2">
        <w:rPr>
          <w:b/>
        </w:rPr>
        <w:t xml:space="preserve"> (</w:t>
      </w:r>
      <w:proofErr w:type="spellStart"/>
      <w:r w:rsidRPr="006721A2">
        <w:rPr>
          <w:b/>
        </w:rPr>
        <w:t>Script</w:t>
      </w:r>
      <w:proofErr w:type="spellEnd"/>
      <w:r w:rsidRPr="006721A2">
        <w:rPr>
          <w:b/>
        </w:rPr>
        <w:t xml:space="preserve"> </w:t>
      </w:r>
      <w:proofErr w:type="spellStart"/>
      <w:r w:rsidRPr="006721A2">
        <w:rPr>
          <w:b/>
        </w:rPr>
        <w:t>code</w:t>
      </w:r>
      <w:proofErr w:type="spellEnd"/>
      <w:r w:rsidR="002C7F26" w:rsidRPr="006721A2">
        <w:rPr>
          <w:b/>
        </w:rPr>
        <w:t>)</w:t>
      </w:r>
      <w:r w:rsidRPr="006721A2">
        <w:rPr>
          <w:b/>
        </w:rPr>
        <w:t xml:space="preserve"> </w:t>
      </w:r>
      <w:r w:rsidR="006721A2" w:rsidRPr="006721A2">
        <w:rPr>
          <w:b/>
        </w:rPr>
        <w:t>[0-1]</w:t>
      </w:r>
    </w:p>
    <w:p w:rsidR="007178A2" w:rsidRPr="006721A2" w:rsidRDefault="00015077" w:rsidP="00585D4C">
      <w:proofErr w:type="spellStart"/>
      <w:r w:rsidRPr="006721A2">
        <w:t>ISO-standardin</w:t>
      </w:r>
      <w:proofErr w:type="spellEnd"/>
      <w:r w:rsidRPr="006721A2">
        <w:t xml:space="preserve"> k</w:t>
      </w:r>
      <w:r w:rsidR="007178A2" w:rsidRPr="006721A2">
        <w:t>oodi</w:t>
      </w:r>
      <w:r w:rsidRPr="006721A2">
        <w:t>,</w:t>
      </w:r>
      <w:r w:rsidR="007178A2" w:rsidRPr="006721A2">
        <w:t xml:space="preserve"> joka kertoo tekstin kirjoitusjärjestelmän</w:t>
      </w:r>
      <w:r w:rsidR="00C22154" w:rsidRPr="006721A2">
        <w:t xml:space="preserve"> (esim. </w:t>
      </w:r>
      <w:proofErr w:type="spellStart"/>
      <w:r w:rsidR="000B2827" w:rsidRPr="000B2827">
        <w:t>b</w:t>
      </w:r>
      <w:r w:rsidR="00C22154" w:rsidRPr="000B2827">
        <w:t>raille</w:t>
      </w:r>
      <w:r w:rsidR="002E17F0" w:rsidRPr="000B2827">
        <w:t>-pistekirjoitus</w:t>
      </w:r>
      <w:proofErr w:type="spellEnd"/>
      <w:r w:rsidR="00C22154" w:rsidRPr="006721A2">
        <w:t>)</w:t>
      </w:r>
      <w:r w:rsidR="007178A2" w:rsidRPr="006721A2">
        <w:t>.</w:t>
      </w:r>
    </w:p>
    <w:p w:rsidR="007178A2" w:rsidRPr="006721A2" w:rsidRDefault="007178A2" w:rsidP="00585D4C">
      <w:r w:rsidRPr="006721A2">
        <w:t>Vapaaehtoinen, ei toistettava.</w:t>
      </w:r>
    </w:p>
    <w:p w:rsidR="00585D4C" w:rsidRPr="006721A2" w:rsidRDefault="009C56B1" w:rsidP="00585D4C">
      <w:r w:rsidRPr="006721A2">
        <w:t>Muoto</w:t>
      </w:r>
      <w:r w:rsidR="00585D4C" w:rsidRPr="006721A2">
        <w:t xml:space="preserve"> </w:t>
      </w:r>
      <w:r w:rsidR="002C7F26" w:rsidRPr="006721A2">
        <w:tab/>
      </w:r>
      <w:r w:rsidR="002C7F26" w:rsidRPr="006721A2">
        <w:tab/>
      </w:r>
      <w:r w:rsidR="00F53380" w:rsidRPr="006721A2">
        <w:t>Koodi (neljä kirjainta)</w:t>
      </w:r>
      <w:r w:rsidR="00585D4C" w:rsidRPr="006721A2">
        <w:t xml:space="preserve"> </w:t>
      </w:r>
    </w:p>
    <w:p w:rsidR="00585D4C" w:rsidRPr="006721A2" w:rsidRDefault="003F6BA6" w:rsidP="00585D4C">
      <w:r w:rsidRPr="006721A2">
        <w:t>Koodilista</w:t>
      </w:r>
      <w:r w:rsidR="002C7F26" w:rsidRPr="006721A2">
        <w:tab/>
      </w:r>
      <w:r w:rsidR="002C7F26" w:rsidRPr="006721A2">
        <w:tab/>
      </w:r>
      <w:r w:rsidR="00F53380" w:rsidRPr="006721A2">
        <w:t>121 (</w:t>
      </w:r>
      <w:r w:rsidR="001F5334" w:rsidRPr="006721A2">
        <w:t>ISO 15924</w:t>
      </w:r>
      <w:r w:rsidR="00F53380" w:rsidRPr="006721A2">
        <w:t>)</w:t>
      </w:r>
      <w:r w:rsidR="00585D4C" w:rsidRPr="006721A2">
        <w:t xml:space="preserve"> </w:t>
      </w:r>
    </w:p>
    <w:p w:rsidR="00585D4C" w:rsidRPr="006721A2" w:rsidRDefault="009C56B1" w:rsidP="00585D4C">
      <w:r w:rsidRPr="006721A2">
        <w:t>XML-elementin nimi</w:t>
      </w:r>
      <w:r w:rsidR="002C7F26" w:rsidRPr="006721A2">
        <w:tab/>
      </w:r>
      <w:r w:rsidR="00585D4C" w:rsidRPr="006721A2">
        <w:t>&lt;</w:t>
      </w:r>
      <w:proofErr w:type="spellStart"/>
      <w:r w:rsidR="00585D4C" w:rsidRPr="006721A2">
        <w:t>ScriptCode</w:t>
      </w:r>
      <w:proofErr w:type="spellEnd"/>
      <w:r w:rsidR="00585D4C" w:rsidRPr="006721A2">
        <w:t xml:space="preserve">&gt; </w:t>
      </w:r>
    </w:p>
    <w:p w:rsidR="00585D4C" w:rsidRPr="006721A2" w:rsidRDefault="009C56B1" w:rsidP="00585D4C">
      <w:r w:rsidRPr="006721A2">
        <w:t>XML-elementin koodi</w:t>
      </w:r>
      <w:r w:rsidR="002C7F26" w:rsidRPr="006721A2">
        <w:tab/>
      </w:r>
      <w:r w:rsidR="00585D4C" w:rsidRPr="006721A2">
        <w:t xml:space="preserve">&lt;x420&gt; </w:t>
      </w:r>
    </w:p>
    <w:p w:rsidR="00585D4C" w:rsidRDefault="009C56B1" w:rsidP="009D1F14">
      <w:pPr>
        <w:ind w:left="2608" w:hanging="2608"/>
        <w:rPr>
          <w:i/>
          <w:iCs/>
        </w:rPr>
      </w:pPr>
      <w:r w:rsidRPr="006721A2">
        <w:t>Esim.</w:t>
      </w:r>
      <w:r w:rsidR="002C7F26" w:rsidRPr="006721A2">
        <w:tab/>
      </w:r>
      <w:r w:rsidR="009D1F14" w:rsidRPr="009D1F14">
        <w:t>&lt;</w:t>
      </w:r>
      <w:proofErr w:type="spellStart"/>
      <w:r w:rsidR="009D1F14">
        <w:t>Script</w:t>
      </w:r>
      <w:r w:rsidR="009D1F14" w:rsidRPr="009D1F14">
        <w:t>Code&gt;</w:t>
      </w:r>
      <w:r w:rsidR="009D1F14">
        <w:rPr>
          <w:b/>
          <w:bCs/>
        </w:rPr>
        <w:t>Cyrl</w:t>
      </w:r>
      <w:r w:rsidR="009D1F14" w:rsidRPr="009D1F14">
        <w:t>&lt;/</w:t>
      </w:r>
      <w:r w:rsidR="009D1F14">
        <w:t>Script</w:t>
      </w:r>
      <w:r w:rsidR="009D1F14" w:rsidRPr="009D1F14">
        <w:t>Code</w:t>
      </w:r>
      <w:proofErr w:type="spellEnd"/>
      <w:r w:rsidR="009D1F14" w:rsidRPr="009D1F14">
        <w:t xml:space="preserve">&gt; </w:t>
      </w:r>
      <w:r w:rsidR="009D1F14" w:rsidRPr="009D1F14">
        <w:br/>
      </w:r>
      <w:r w:rsidR="007F57F6">
        <w:rPr>
          <w:i/>
          <w:iCs/>
        </w:rPr>
        <w:t xml:space="preserve">Koodi </w:t>
      </w:r>
      <w:proofErr w:type="spellStart"/>
      <w:r w:rsidR="007F57F6">
        <w:rPr>
          <w:i/>
          <w:iCs/>
        </w:rPr>
        <w:t>Cyrl</w:t>
      </w:r>
      <w:proofErr w:type="spellEnd"/>
      <w:r w:rsidR="007F57F6">
        <w:rPr>
          <w:i/>
          <w:iCs/>
        </w:rPr>
        <w:t xml:space="preserve"> = kyrillinen</w:t>
      </w:r>
    </w:p>
    <w:p w:rsidR="009617C0" w:rsidRPr="006721A2" w:rsidRDefault="009617C0" w:rsidP="009617C0">
      <w:pPr>
        <w:ind w:left="2608" w:hanging="2608"/>
      </w:pPr>
      <w:r>
        <w:rPr>
          <w:i/>
          <w:iCs/>
        </w:rPr>
        <w:tab/>
      </w:r>
      <w:r w:rsidRPr="009D1F14">
        <w:t>&lt;</w:t>
      </w:r>
      <w:r w:rsidRPr="009617C0">
        <w:t xml:space="preserve"> </w:t>
      </w:r>
      <w:r w:rsidRPr="006721A2">
        <w:t>x420</w:t>
      </w:r>
      <w:r w:rsidRPr="009D1F14">
        <w:t>&gt;</w:t>
      </w:r>
      <w:r>
        <w:rPr>
          <w:b/>
          <w:bCs/>
        </w:rPr>
        <w:t>Brai</w:t>
      </w:r>
      <w:r w:rsidRPr="009D1F14">
        <w:t>&lt;/</w:t>
      </w:r>
      <w:r w:rsidRPr="006721A2">
        <w:t>x420</w:t>
      </w:r>
      <w:r w:rsidRPr="009D1F14">
        <w:t xml:space="preserve">&gt; </w:t>
      </w:r>
      <w:r w:rsidRPr="009D1F14">
        <w:br/>
      </w:r>
      <w:r w:rsidR="005E02DE" w:rsidRPr="000B2827">
        <w:rPr>
          <w:i/>
          <w:iCs/>
        </w:rPr>
        <w:t xml:space="preserve">Koodi </w:t>
      </w:r>
      <w:proofErr w:type="spellStart"/>
      <w:r w:rsidR="005E02DE" w:rsidRPr="000B2827">
        <w:rPr>
          <w:i/>
          <w:iCs/>
        </w:rPr>
        <w:t>Brai</w:t>
      </w:r>
      <w:proofErr w:type="spellEnd"/>
      <w:r w:rsidR="005E02DE" w:rsidRPr="000B2827">
        <w:rPr>
          <w:i/>
          <w:iCs/>
        </w:rPr>
        <w:t xml:space="preserve"> = </w:t>
      </w:r>
      <w:proofErr w:type="spellStart"/>
      <w:r w:rsidR="000B2827" w:rsidRPr="000B2827">
        <w:rPr>
          <w:i/>
          <w:iCs/>
        </w:rPr>
        <w:t>braille-</w:t>
      </w:r>
      <w:r w:rsidRPr="000B2827">
        <w:rPr>
          <w:i/>
          <w:iCs/>
        </w:rPr>
        <w:t>pistekirjoitus</w:t>
      </w:r>
      <w:proofErr w:type="spellEnd"/>
    </w:p>
    <w:p w:rsidR="00585D4C" w:rsidRPr="006721A2" w:rsidRDefault="00585D4C" w:rsidP="00585D4C">
      <w:r w:rsidRPr="006721A2">
        <w:t xml:space="preserve"> </w:t>
      </w:r>
    </w:p>
    <w:p w:rsidR="00585D4C" w:rsidRPr="006721A2" w:rsidRDefault="006721A2" w:rsidP="00585D4C">
      <w:pPr>
        <w:rPr>
          <w:b/>
        </w:rPr>
      </w:pPr>
      <w:r w:rsidRPr="006721A2">
        <w:rPr>
          <w:b/>
        </w:rPr>
        <w:t>Kieli-ryhmä päättyy</w:t>
      </w:r>
      <w:r w:rsidR="00585D4C" w:rsidRPr="006721A2">
        <w:rPr>
          <w:b/>
        </w:rPr>
        <w:t xml:space="preserve"> </w:t>
      </w:r>
      <w:r w:rsidRPr="006721A2">
        <w:rPr>
          <w:b/>
        </w:rPr>
        <w:t>(</w:t>
      </w:r>
      <w:proofErr w:type="spellStart"/>
      <w:r w:rsidR="00585D4C" w:rsidRPr="006721A2">
        <w:rPr>
          <w:b/>
        </w:rPr>
        <w:t>End</w:t>
      </w:r>
      <w:proofErr w:type="spellEnd"/>
      <w:r w:rsidR="00585D4C" w:rsidRPr="006721A2">
        <w:rPr>
          <w:b/>
        </w:rPr>
        <w:t xml:space="preserve"> of </w:t>
      </w:r>
      <w:proofErr w:type="spellStart"/>
      <w:r w:rsidR="00585D4C" w:rsidRPr="006721A2">
        <w:rPr>
          <w:b/>
        </w:rPr>
        <w:t>language</w:t>
      </w:r>
      <w:proofErr w:type="spellEnd"/>
      <w:r w:rsidR="00585D4C" w:rsidRPr="006721A2">
        <w:rPr>
          <w:b/>
        </w:rPr>
        <w:t xml:space="preserve"> composite</w:t>
      </w:r>
      <w:r w:rsidRPr="006721A2">
        <w:rPr>
          <w:b/>
        </w:rPr>
        <w:t>)</w:t>
      </w:r>
      <w:r w:rsidR="00585D4C" w:rsidRPr="006721A2">
        <w:rPr>
          <w:b/>
        </w:rPr>
        <w:t xml:space="preserve">  </w:t>
      </w:r>
    </w:p>
    <w:p w:rsidR="007F3206" w:rsidRDefault="00585D4C" w:rsidP="00585D4C">
      <w:pPr>
        <w:rPr>
          <w:b/>
        </w:rPr>
      </w:pPr>
      <w:r w:rsidRPr="00616F96">
        <w:rPr>
          <w:b/>
        </w:rPr>
        <w:t xml:space="preserve"> </w:t>
      </w:r>
    </w:p>
    <w:p w:rsidR="007F3206" w:rsidRDefault="007F3206">
      <w:pPr>
        <w:rPr>
          <w:b/>
        </w:rPr>
      </w:pPr>
      <w:r>
        <w:rPr>
          <w:b/>
        </w:rPr>
        <w:br w:type="page"/>
      </w:r>
    </w:p>
    <w:p w:rsidR="00585D4C" w:rsidRPr="00616F96" w:rsidRDefault="00585D4C" w:rsidP="00585D4C">
      <w:pPr>
        <w:rPr>
          <w:b/>
        </w:rPr>
      </w:pPr>
      <w:r w:rsidRPr="00616F96">
        <w:rPr>
          <w:b/>
        </w:rPr>
        <w:lastRenderedPageBreak/>
        <w:t xml:space="preserve">P.11 </w:t>
      </w:r>
      <w:r w:rsidR="00616F96" w:rsidRPr="00616F96">
        <w:rPr>
          <w:b/>
        </w:rPr>
        <w:t>Laajuus ja muuta tietoa sisällöstä (</w:t>
      </w:r>
      <w:proofErr w:type="spellStart"/>
      <w:r w:rsidRPr="00616F96">
        <w:rPr>
          <w:b/>
        </w:rPr>
        <w:t>Extents</w:t>
      </w:r>
      <w:proofErr w:type="spellEnd"/>
      <w:r w:rsidRPr="00616F96">
        <w:rPr>
          <w:b/>
        </w:rPr>
        <w:t xml:space="preserve"> and </w:t>
      </w:r>
      <w:proofErr w:type="spellStart"/>
      <w:r w:rsidRPr="00616F96">
        <w:rPr>
          <w:b/>
        </w:rPr>
        <w:t>other</w:t>
      </w:r>
      <w:proofErr w:type="spellEnd"/>
      <w:r w:rsidRPr="00616F96">
        <w:rPr>
          <w:b/>
        </w:rPr>
        <w:t xml:space="preserve"> </w:t>
      </w:r>
      <w:proofErr w:type="spellStart"/>
      <w:r w:rsidRPr="00616F96">
        <w:rPr>
          <w:b/>
        </w:rPr>
        <w:t>content</w:t>
      </w:r>
      <w:proofErr w:type="spellEnd"/>
      <w:r w:rsidR="00616F96" w:rsidRPr="00616F96">
        <w:rPr>
          <w:b/>
        </w:rPr>
        <w:t>)</w:t>
      </w:r>
      <w:r w:rsidRPr="00616F96">
        <w:rPr>
          <w:b/>
        </w:rPr>
        <w:t xml:space="preserve"> </w:t>
      </w:r>
    </w:p>
    <w:p w:rsidR="00BB3575" w:rsidRPr="006721A2" w:rsidRDefault="00940900" w:rsidP="00585D4C">
      <w:pPr>
        <w:rPr>
          <w:rFonts w:cs="Arial"/>
        </w:rPr>
      </w:pPr>
      <w:r w:rsidRPr="006721A2">
        <w:rPr>
          <w:rFonts w:cs="Arial"/>
        </w:rPr>
        <w:t xml:space="preserve">Ryhmässä P. 11 </w:t>
      </w:r>
      <w:r w:rsidR="004E472A" w:rsidRPr="006721A2">
        <w:rPr>
          <w:rFonts w:cs="Arial"/>
        </w:rPr>
        <w:t>voidaan ilmoittaa</w:t>
      </w:r>
      <w:r w:rsidR="00BB3575" w:rsidRPr="006721A2">
        <w:rPr>
          <w:rFonts w:cs="Arial"/>
        </w:rPr>
        <w:t xml:space="preserve"> tuotemuodosta riippuen tietoja sivumäärästä, tiedost</w:t>
      </w:r>
      <w:r w:rsidRPr="006721A2">
        <w:rPr>
          <w:rFonts w:cs="Arial"/>
        </w:rPr>
        <w:t>okoosta tai tallenteen kestosta</w:t>
      </w:r>
      <w:r w:rsidR="00C8752D" w:rsidRPr="006721A2">
        <w:rPr>
          <w:rFonts w:cs="Arial"/>
        </w:rPr>
        <w:t>, sekä</w:t>
      </w:r>
      <w:r w:rsidRPr="006721A2">
        <w:rPr>
          <w:rFonts w:cs="Arial"/>
        </w:rPr>
        <w:t xml:space="preserve"> esim. kuvituksesta.</w:t>
      </w:r>
    </w:p>
    <w:p w:rsidR="006721A2" w:rsidRPr="006721A2" w:rsidRDefault="006721A2" w:rsidP="00585D4C">
      <w:pPr>
        <w:rPr>
          <w:b/>
        </w:rPr>
      </w:pPr>
    </w:p>
    <w:p w:rsidR="00585D4C" w:rsidRPr="006721A2" w:rsidRDefault="000716C9" w:rsidP="00585D4C">
      <w:pPr>
        <w:rPr>
          <w:b/>
        </w:rPr>
      </w:pPr>
      <w:r w:rsidRPr="006721A2">
        <w:rPr>
          <w:b/>
        </w:rPr>
        <w:t xml:space="preserve">Tuotteen laajuus -ryhmä </w:t>
      </w:r>
      <w:r w:rsidR="00BB3575" w:rsidRPr="006721A2">
        <w:rPr>
          <w:b/>
        </w:rPr>
        <w:t>(</w:t>
      </w:r>
      <w:proofErr w:type="spellStart"/>
      <w:r w:rsidR="00585D4C" w:rsidRPr="006721A2">
        <w:rPr>
          <w:b/>
        </w:rPr>
        <w:t>Extent</w:t>
      </w:r>
      <w:proofErr w:type="spellEnd"/>
      <w:r w:rsidR="00585D4C" w:rsidRPr="006721A2">
        <w:rPr>
          <w:b/>
        </w:rPr>
        <w:t xml:space="preserve"> composite</w:t>
      </w:r>
      <w:r w:rsidR="00BB3575" w:rsidRPr="006721A2">
        <w:rPr>
          <w:b/>
        </w:rPr>
        <w:t>)</w:t>
      </w:r>
      <w:r w:rsidR="00585D4C" w:rsidRPr="006721A2">
        <w:rPr>
          <w:b/>
        </w:rPr>
        <w:t xml:space="preserve"> </w:t>
      </w:r>
      <w:r w:rsidR="006721A2">
        <w:rPr>
          <w:b/>
        </w:rPr>
        <w:t>[0-n]</w:t>
      </w:r>
      <w:r w:rsidR="00585D4C" w:rsidRPr="006721A2">
        <w:rPr>
          <w:b/>
        </w:rPr>
        <w:t xml:space="preserve"> </w:t>
      </w:r>
    </w:p>
    <w:p w:rsidR="004403F0" w:rsidRPr="006721A2" w:rsidRDefault="004403F0" w:rsidP="00585D4C">
      <w:pPr>
        <w:rPr>
          <w:rFonts w:cs="Arial"/>
        </w:rPr>
      </w:pPr>
      <w:r w:rsidRPr="006721A2">
        <w:rPr>
          <w:rFonts w:cs="Arial"/>
        </w:rPr>
        <w:t>Ryhmässä voidaan ilmoittaa tuotteen laajuuteen liittyviä tietoja, esim. kirjan sivumäärä tai äänikirjan kesto.</w:t>
      </w:r>
    </w:p>
    <w:p w:rsidR="001C71CA" w:rsidRPr="006721A2" w:rsidRDefault="000D75DB" w:rsidP="00585D4C">
      <w:r w:rsidRPr="006721A2">
        <w:t>Vapaaehtoinen, mutta tarp</w:t>
      </w:r>
      <w:r w:rsidR="001C71CA" w:rsidRPr="006721A2">
        <w:t>eellinen useimmille tuotteille. Toistettava.</w:t>
      </w:r>
    </w:p>
    <w:p w:rsidR="00585D4C" w:rsidRPr="006721A2" w:rsidRDefault="009C56B1" w:rsidP="00585D4C">
      <w:r w:rsidRPr="006721A2">
        <w:t>XML-elementin nimi</w:t>
      </w:r>
      <w:r w:rsidR="00B152E6" w:rsidRPr="006721A2">
        <w:tab/>
      </w:r>
      <w:r w:rsidR="00585D4C" w:rsidRPr="006721A2">
        <w:t>&lt;</w:t>
      </w:r>
      <w:proofErr w:type="spellStart"/>
      <w:r w:rsidR="00585D4C" w:rsidRPr="006721A2">
        <w:t>Extent</w:t>
      </w:r>
      <w:proofErr w:type="spellEnd"/>
      <w:r w:rsidR="00585D4C" w:rsidRPr="006721A2">
        <w:t xml:space="preserve">&gt; </w:t>
      </w:r>
    </w:p>
    <w:p w:rsidR="00585D4C" w:rsidRPr="006721A2" w:rsidRDefault="009C56B1" w:rsidP="00585D4C">
      <w:r w:rsidRPr="006721A2">
        <w:t>XML-elementin koodi</w:t>
      </w:r>
      <w:r w:rsidR="00BB3575" w:rsidRPr="006721A2">
        <w:tab/>
      </w:r>
      <w:r w:rsidR="00585D4C" w:rsidRPr="006721A2">
        <w:t>&lt;</w:t>
      </w:r>
      <w:proofErr w:type="spellStart"/>
      <w:r w:rsidR="00585D4C" w:rsidRPr="006721A2">
        <w:t>extent</w:t>
      </w:r>
      <w:proofErr w:type="spellEnd"/>
      <w:r w:rsidR="00585D4C" w:rsidRPr="006721A2">
        <w:t xml:space="preserve">&gt; </w:t>
      </w:r>
    </w:p>
    <w:p w:rsidR="00585D4C" w:rsidRPr="006721A2" w:rsidRDefault="00585D4C" w:rsidP="00585D4C">
      <w:r w:rsidRPr="006721A2">
        <w:t xml:space="preserve">  </w:t>
      </w:r>
    </w:p>
    <w:p w:rsidR="00585D4C" w:rsidRPr="006721A2" w:rsidRDefault="00585D4C" w:rsidP="00585D4C">
      <w:pPr>
        <w:rPr>
          <w:b/>
        </w:rPr>
      </w:pPr>
      <w:r w:rsidRPr="006721A2">
        <w:rPr>
          <w:b/>
        </w:rPr>
        <w:t xml:space="preserve">P.11.1 </w:t>
      </w:r>
      <w:r w:rsidR="000716C9" w:rsidRPr="006721A2">
        <w:rPr>
          <w:b/>
        </w:rPr>
        <w:t xml:space="preserve">Laajuuden tyyppi </w:t>
      </w:r>
      <w:r w:rsidR="001D0351" w:rsidRPr="006721A2">
        <w:rPr>
          <w:b/>
        </w:rPr>
        <w:t>(</w:t>
      </w:r>
      <w:proofErr w:type="spellStart"/>
      <w:r w:rsidRPr="006721A2">
        <w:rPr>
          <w:b/>
        </w:rPr>
        <w:t>Extent</w:t>
      </w:r>
      <w:proofErr w:type="spellEnd"/>
      <w:r w:rsidRPr="006721A2">
        <w:rPr>
          <w:b/>
        </w:rPr>
        <w:t xml:space="preserve"> </w:t>
      </w:r>
      <w:proofErr w:type="spellStart"/>
      <w:r w:rsidRPr="006721A2">
        <w:rPr>
          <w:b/>
        </w:rPr>
        <w:t>type</w:t>
      </w:r>
      <w:proofErr w:type="spellEnd"/>
      <w:r w:rsidRPr="006721A2">
        <w:rPr>
          <w:b/>
        </w:rPr>
        <w:t xml:space="preserve"> </w:t>
      </w:r>
      <w:proofErr w:type="spellStart"/>
      <w:r w:rsidRPr="006721A2">
        <w:rPr>
          <w:b/>
        </w:rPr>
        <w:t>code</w:t>
      </w:r>
      <w:proofErr w:type="spellEnd"/>
      <w:r w:rsidR="001D0351" w:rsidRPr="006721A2">
        <w:rPr>
          <w:b/>
        </w:rPr>
        <w:t>)</w:t>
      </w:r>
      <w:r w:rsidRPr="006721A2">
        <w:rPr>
          <w:b/>
        </w:rPr>
        <w:t xml:space="preserve"> </w:t>
      </w:r>
      <w:r w:rsidR="006721A2" w:rsidRPr="006721A2">
        <w:rPr>
          <w:b/>
        </w:rPr>
        <w:t>[1]</w:t>
      </w:r>
    </w:p>
    <w:p w:rsidR="000716C9" w:rsidRPr="006721A2" w:rsidRDefault="000716C9" w:rsidP="000716C9">
      <w:proofErr w:type="spellStart"/>
      <w:r w:rsidRPr="006721A2">
        <w:t>Onix-koodi</w:t>
      </w:r>
      <w:proofErr w:type="spellEnd"/>
      <w:r w:rsidRPr="006721A2">
        <w:t xml:space="preserve"> joka määrittelee kentässä P.11.2</w:t>
      </w:r>
      <w:r w:rsidR="00B152E6" w:rsidRPr="006721A2">
        <w:t xml:space="preserve"> </w:t>
      </w:r>
      <w:r w:rsidR="00B152E6" w:rsidRPr="006721A2">
        <w:rPr>
          <w:i/>
        </w:rPr>
        <w:t>Laajuuden arvo</w:t>
      </w:r>
      <w:r w:rsidR="00B152E6" w:rsidRPr="006721A2">
        <w:t xml:space="preserve"> (&lt;</w:t>
      </w:r>
      <w:proofErr w:type="spellStart"/>
      <w:r w:rsidR="00B152E6" w:rsidRPr="006721A2">
        <w:t>ExtentValue</w:t>
      </w:r>
      <w:proofErr w:type="spellEnd"/>
      <w:r w:rsidR="00B152E6" w:rsidRPr="006721A2">
        <w:t xml:space="preserve">&gt;) </w:t>
      </w:r>
      <w:r w:rsidRPr="006721A2">
        <w:t>ilmoitetun laajuuden tyypin, esim. tallenteen kesto tai sivumäärä.</w:t>
      </w:r>
    </w:p>
    <w:p w:rsidR="001D0351" w:rsidRPr="006721A2" w:rsidRDefault="001D0351" w:rsidP="00585D4C">
      <w:r w:rsidRPr="006721A2">
        <w:t xml:space="preserve">Kenttä on pakollinen osa kutakin </w:t>
      </w:r>
      <w:r w:rsidR="004403F0" w:rsidRPr="006721A2">
        <w:t>Tuotteen l</w:t>
      </w:r>
      <w:r w:rsidR="000716C9" w:rsidRPr="006721A2">
        <w:t xml:space="preserve">aajuus </w:t>
      </w:r>
      <w:r w:rsidR="00512D95" w:rsidRPr="006721A2">
        <w:t>-</w:t>
      </w:r>
      <w:r w:rsidR="004403F0" w:rsidRPr="006721A2">
        <w:t>ryhmää</w:t>
      </w:r>
      <w:r w:rsidR="00512D95" w:rsidRPr="006721A2">
        <w:t xml:space="preserve"> (&lt;</w:t>
      </w:r>
      <w:proofErr w:type="spellStart"/>
      <w:r w:rsidR="00512D95" w:rsidRPr="006721A2">
        <w:t>Extent</w:t>
      </w:r>
      <w:proofErr w:type="spellEnd"/>
      <w:r w:rsidR="00512D95" w:rsidRPr="006721A2">
        <w:t>&gt;)</w:t>
      </w:r>
      <w:r w:rsidRPr="006721A2">
        <w:t xml:space="preserve">. Ei toistettava. </w:t>
      </w:r>
    </w:p>
    <w:p w:rsidR="00585D4C" w:rsidRDefault="009C56B1" w:rsidP="00585D4C">
      <w:r>
        <w:t>Muoto</w:t>
      </w:r>
      <w:r w:rsidR="001D0351">
        <w:tab/>
      </w:r>
      <w:r w:rsidR="001D0351">
        <w:tab/>
      </w:r>
      <w:r w:rsidR="00396F75">
        <w:t>Koodi (kaksi numeroa)</w:t>
      </w:r>
      <w:r w:rsidR="00585D4C">
        <w:t xml:space="preserve"> </w:t>
      </w:r>
    </w:p>
    <w:p w:rsidR="00585D4C" w:rsidRDefault="003F6BA6" w:rsidP="00585D4C">
      <w:r>
        <w:t>Koodilista</w:t>
      </w:r>
      <w:r w:rsidR="001D0351">
        <w:tab/>
      </w:r>
      <w:r w:rsidR="001D0351">
        <w:tab/>
      </w:r>
      <w:r w:rsidR="00585D4C">
        <w:t xml:space="preserve">23 </w:t>
      </w:r>
    </w:p>
    <w:p w:rsidR="00585D4C" w:rsidRDefault="009C56B1" w:rsidP="00585D4C">
      <w:r>
        <w:t>XML-elementin nimi</w:t>
      </w:r>
      <w:r w:rsidR="001D0351">
        <w:tab/>
      </w:r>
      <w:r w:rsidR="00585D4C">
        <w:t>&lt;</w:t>
      </w:r>
      <w:proofErr w:type="spellStart"/>
      <w:r w:rsidR="00585D4C">
        <w:t>ExtentType</w:t>
      </w:r>
      <w:proofErr w:type="spellEnd"/>
      <w:r w:rsidR="00585D4C">
        <w:t xml:space="preserve">&gt; </w:t>
      </w:r>
    </w:p>
    <w:p w:rsidR="00585D4C" w:rsidRDefault="009C56B1" w:rsidP="00585D4C">
      <w:r>
        <w:t>XML-elementin koodi</w:t>
      </w:r>
      <w:r w:rsidR="001D0351">
        <w:tab/>
      </w:r>
      <w:r w:rsidR="00585D4C">
        <w:t xml:space="preserve">&lt;b218&gt; </w:t>
      </w:r>
    </w:p>
    <w:p w:rsidR="008D0322" w:rsidRDefault="009C56B1" w:rsidP="00382B48">
      <w:pPr>
        <w:ind w:left="2608" w:hanging="2608"/>
        <w:rPr>
          <w:i/>
          <w:iCs/>
        </w:rPr>
      </w:pPr>
      <w:r>
        <w:t>Esim.</w:t>
      </w:r>
      <w:r w:rsidR="001D0351">
        <w:tab/>
      </w:r>
      <w:r w:rsidR="00CE21A9" w:rsidRPr="002E0684">
        <w:t>&lt;ExtentType&gt;</w:t>
      </w:r>
      <w:r w:rsidR="00CE21A9" w:rsidRPr="002E0684">
        <w:rPr>
          <w:b/>
          <w:bCs/>
        </w:rPr>
        <w:t>0</w:t>
      </w:r>
      <w:r w:rsidR="002E0684">
        <w:rPr>
          <w:b/>
          <w:bCs/>
        </w:rPr>
        <w:t>0</w:t>
      </w:r>
      <w:r w:rsidR="00CE21A9" w:rsidRPr="002E0684">
        <w:t xml:space="preserve">&lt;/ExtentType&gt; </w:t>
      </w:r>
      <w:r w:rsidR="00382B48" w:rsidRPr="002E0684">
        <w:br/>
      </w:r>
      <w:r w:rsidR="008D0322">
        <w:rPr>
          <w:i/>
          <w:iCs/>
        </w:rPr>
        <w:t>Koodi 00 = s</w:t>
      </w:r>
      <w:r w:rsidR="002E0684">
        <w:rPr>
          <w:i/>
          <w:iCs/>
        </w:rPr>
        <w:t>ivumäärä</w:t>
      </w:r>
    </w:p>
    <w:p w:rsidR="008D0322" w:rsidRPr="002E0684" w:rsidRDefault="008D0322" w:rsidP="008D0322">
      <w:pPr>
        <w:ind w:left="2608" w:hanging="2608"/>
      </w:pPr>
      <w:r>
        <w:rPr>
          <w:i/>
          <w:iCs/>
        </w:rPr>
        <w:tab/>
      </w:r>
      <w:r w:rsidRPr="002E0684">
        <w:t>&lt;ExtentType&gt;</w:t>
      </w:r>
      <w:r w:rsidRPr="002E0684">
        <w:rPr>
          <w:b/>
          <w:bCs/>
        </w:rPr>
        <w:t>0</w:t>
      </w:r>
      <w:r>
        <w:rPr>
          <w:b/>
          <w:bCs/>
        </w:rPr>
        <w:t>9</w:t>
      </w:r>
      <w:r w:rsidRPr="002E0684">
        <w:t xml:space="preserve">&lt;/ExtentType&gt; </w:t>
      </w:r>
      <w:r w:rsidRPr="002E0684">
        <w:br/>
      </w:r>
      <w:r>
        <w:rPr>
          <w:i/>
          <w:iCs/>
        </w:rPr>
        <w:t>Koodi 09 = kesto</w:t>
      </w:r>
      <w:r w:rsidRPr="002E0684">
        <w:rPr>
          <w:i/>
          <w:iCs/>
        </w:rPr>
        <w:t xml:space="preserve"> </w:t>
      </w:r>
    </w:p>
    <w:p w:rsidR="00CE21A9" w:rsidRPr="002E0684" w:rsidRDefault="00CE21A9" w:rsidP="00CE21A9">
      <w:pPr>
        <w:pStyle w:val="Default"/>
        <w:ind w:left="1304" w:firstLine="1304"/>
        <w:rPr>
          <w:rFonts w:asciiTheme="minorHAnsi" w:hAnsiTheme="minorHAnsi"/>
          <w:color w:val="auto"/>
          <w:sz w:val="22"/>
          <w:szCs w:val="22"/>
        </w:rPr>
      </w:pPr>
      <w:r w:rsidRPr="002E0684">
        <w:rPr>
          <w:rFonts w:asciiTheme="minorHAnsi" w:hAnsiTheme="minorHAnsi"/>
          <w:color w:val="auto"/>
          <w:sz w:val="22"/>
          <w:szCs w:val="22"/>
        </w:rPr>
        <w:t>&lt;b218&gt;</w:t>
      </w:r>
      <w:r w:rsidRPr="002E0684">
        <w:rPr>
          <w:rFonts w:asciiTheme="minorHAnsi" w:hAnsiTheme="minorHAnsi"/>
          <w:b/>
          <w:bCs/>
          <w:color w:val="auto"/>
          <w:sz w:val="22"/>
          <w:szCs w:val="22"/>
        </w:rPr>
        <w:t>22</w:t>
      </w:r>
      <w:r w:rsidRPr="002E0684">
        <w:rPr>
          <w:rFonts w:asciiTheme="minorHAnsi" w:hAnsiTheme="minorHAnsi"/>
          <w:color w:val="auto"/>
          <w:sz w:val="22"/>
          <w:szCs w:val="22"/>
        </w:rPr>
        <w:t xml:space="preserve">&lt;/b218&gt; </w:t>
      </w:r>
    </w:p>
    <w:p w:rsidR="00CE21A9" w:rsidRPr="002E0684" w:rsidRDefault="008D0322" w:rsidP="00CE21A9">
      <w:pPr>
        <w:ind w:left="1304" w:firstLine="1304"/>
        <w:rPr>
          <w:rFonts w:cs="Arial"/>
        </w:rPr>
      </w:pPr>
      <w:r>
        <w:rPr>
          <w:rFonts w:cs="Arial"/>
          <w:i/>
          <w:iCs/>
        </w:rPr>
        <w:t>Koodi 22 = t</w:t>
      </w:r>
      <w:r w:rsidR="00CE21A9" w:rsidRPr="002E0684">
        <w:rPr>
          <w:rFonts w:cs="Arial"/>
          <w:i/>
          <w:iCs/>
        </w:rPr>
        <w:t>iedoston koko</w:t>
      </w:r>
    </w:p>
    <w:p w:rsidR="00585D4C" w:rsidRDefault="00585D4C" w:rsidP="00585D4C"/>
    <w:p w:rsidR="00585D4C" w:rsidRPr="006721A2" w:rsidRDefault="00585D4C" w:rsidP="00585D4C">
      <w:pPr>
        <w:rPr>
          <w:b/>
        </w:rPr>
      </w:pPr>
      <w:r w:rsidRPr="006721A2">
        <w:rPr>
          <w:b/>
        </w:rPr>
        <w:t xml:space="preserve">P.11.2 </w:t>
      </w:r>
      <w:r w:rsidR="00823C06" w:rsidRPr="006721A2">
        <w:rPr>
          <w:b/>
        </w:rPr>
        <w:t>Laajuuden arvo</w:t>
      </w:r>
      <w:r w:rsidR="001D0351" w:rsidRPr="006721A2">
        <w:rPr>
          <w:b/>
        </w:rPr>
        <w:t xml:space="preserve"> (</w:t>
      </w:r>
      <w:proofErr w:type="spellStart"/>
      <w:r w:rsidRPr="006721A2">
        <w:rPr>
          <w:b/>
        </w:rPr>
        <w:t>Extent</w:t>
      </w:r>
      <w:proofErr w:type="spellEnd"/>
      <w:r w:rsidRPr="006721A2">
        <w:rPr>
          <w:b/>
        </w:rPr>
        <w:t xml:space="preserve"> </w:t>
      </w:r>
      <w:proofErr w:type="spellStart"/>
      <w:r w:rsidRPr="006721A2">
        <w:rPr>
          <w:b/>
        </w:rPr>
        <w:t>value</w:t>
      </w:r>
      <w:proofErr w:type="spellEnd"/>
      <w:r w:rsidR="001D0351" w:rsidRPr="006721A2">
        <w:rPr>
          <w:b/>
        </w:rPr>
        <w:t>)</w:t>
      </w:r>
      <w:r w:rsidRPr="006721A2">
        <w:rPr>
          <w:b/>
        </w:rPr>
        <w:t xml:space="preserve"> </w:t>
      </w:r>
      <w:r w:rsidR="006721A2" w:rsidRPr="006721A2">
        <w:rPr>
          <w:b/>
        </w:rPr>
        <w:t>[0-1]</w:t>
      </w:r>
      <w:r w:rsidR="004006FC" w:rsidRPr="006721A2">
        <w:rPr>
          <w:b/>
        </w:rPr>
        <w:t xml:space="preserve"> </w:t>
      </w:r>
    </w:p>
    <w:p w:rsidR="001D0351" w:rsidRPr="006721A2" w:rsidRDefault="001D0351" w:rsidP="001D0351">
      <w:r w:rsidRPr="006721A2">
        <w:t>Edellisessä ken</w:t>
      </w:r>
      <w:r w:rsidR="004006FC" w:rsidRPr="006721A2">
        <w:t>tässä määritelty laajuuden</w:t>
      </w:r>
      <w:r w:rsidRPr="006721A2">
        <w:t xml:space="preserve"> arvo. </w:t>
      </w:r>
      <w:r w:rsidR="004403F0" w:rsidRPr="006721A2">
        <w:t xml:space="preserve">Pakollinen </w:t>
      </w:r>
      <w:r w:rsidR="000716C9" w:rsidRPr="006721A2">
        <w:t xml:space="preserve">suomalaisessa </w:t>
      </w:r>
      <w:proofErr w:type="spellStart"/>
      <w:r w:rsidR="000716C9" w:rsidRPr="006721A2">
        <w:t>Onix-sovelluksessa</w:t>
      </w:r>
      <w:proofErr w:type="spellEnd"/>
      <w:r w:rsidR="000716C9" w:rsidRPr="006721A2">
        <w:t>.</w:t>
      </w:r>
    </w:p>
    <w:p w:rsidR="001D0351" w:rsidRDefault="001D0351" w:rsidP="001D0351">
      <w:r w:rsidRPr="0022045C">
        <w:t>Ei toistettava.</w:t>
      </w:r>
    </w:p>
    <w:p w:rsidR="00396F75" w:rsidRDefault="009C56B1" w:rsidP="00382B48">
      <w:r>
        <w:t>Muoto</w:t>
      </w:r>
      <w:r w:rsidR="001D0351">
        <w:tab/>
      </w:r>
      <w:r w:rsidR="00382B48">
        <w:tab/>
      </w:r>
      <w:r w:rsidR="00396F75" w:rsidRPr="00AE1456">
        <w:t>Numeerinen, tarvittaessa voidaan käyttää desimaalipilkkua</w:t>
      </w:r>
    </w:p>
    <w:p w:rsidR="00585D4C" w:rsidRDefault="009C56B1" w:rsidP="00585D4C">
      <w:r>
        <w:lastRenderedPageBreak/>
        <w:t>XML-elementin nimi</w:t>
      </w:r>
      <w:r w:rsidR="001D0351">
        <w:tab/>
      </w:r>
      <w:r w:rsidR="00585D4C">
        <w:t>&lt;</w:t>
      </w:r>
      <w:proofErr w:type="spellStart"/>
      <w:r w:rsidR="00585D4C">
        <w:t>ExtentValue</w:t>
      </w:r>
      <w:proofErr w:type="spellEnd"/>
      <w:r w:rsidR="00585D4C">
        <w:t xml:space="preserve">&gt; </w:t>
      </w:r>
    </w:p>
    <w:p w:rsidR="00585D4C" w:rsidRDefault="009C56B1" w:rsidP="00585D4C">
      <w:r>
        <w:t>XML-elementin koodi</w:t>
      </w:r>
      <w:r w:rsidR="001D0351">
        <w:tab/>
      </w:r>
      <w:r w:rsidR="00585D4C">
        <w:t xml:space="preserve">&lt;b219&gt; </w:t>
      </w:r>
    </w:p>
    <w:p w:rsidR="00377971" w:rsidRDefault="009C56B1" w:rsidP="00377971">
      <w:pPr>
        <w:ind w:left="2608" w:hanging="2608"/>
        <w:rPr>
          <w:i/>
          <w:iCs/>
        </w:rPr>
      </w:pPr>
      <w:r w:rsidRPr="006721A2">
        <w:t>Esim.</w:t>
      </w:r>
      <w:r w:rsidR="00377971">
        <w:tab/>
      </w:r>
      <w:r w:rsidR="00377971" w:rsidRPr="00E500A7">
        <w:rPr>
          <w:rFonts w:cstheme="minorHAnsi"/>
        </w:rPr>
        <w:t>&lt;ExtentValue&gt;</w:t>
      </w:r>
      <w:r w:rsidR="00377971" w:rsidRPr="008D0322">
        <w:rPr>
          <w:rFonts w:cstheme="minorHAnsi"/>
          <w:b/>
        </w:rPr>
        <w:t>328</w:t>
      </w:r>
      <w:r w:rsidR="00377971" w:rsidRPr="00E500A7">
        <w:rPr>
          <w:rFonts w:cstheme="minorHAnsi"/>
        </w:rPr>
        <w:t xml:space="preserve">&lt;/ExtentValue&gt; </w:t>
      </w:r>
      <w:r w:rsidR="00377971" w:rsidRPr="00E500A7">
        <w:rPr>
          <w:rFonts w:cstheme="minorHAnsi"/>
        </w:rPr>
        <w:br/>
      </w:r>
      <w:r w:rsidR="00377971">
        <w:rPr>
          <w:rFonts w:cstheme="minorHAnsi"/>
          <w:i/>
          <w:iCs/>
        </w:rPr>
        <w:t>Sivumäärä 328 sivua</w:t>
      </w:r>
      <w:r w:rsidR="00377971" w:rsidRPr="006721A2">
        <w:rPr>
          <w:i/>
          <w:iCs/>
        </w:rPr>
        <w:t xml:space="preserve"> </w:t>
      </w:r>
    </w:p>
    <w:p w:rsidR="00E500A7" w:rsidRDefault="004006FC" w:rsidP="00377971">
      <w:pPr>
        <w:ind w:left="2608"/>
        <w:rPr>
          <w:i/>
          <w:iCs/>
        </w:rPr>
      </w:pPr>
      <w:r w:rsidRPr="00E500A7">
        <w:rPr>
          <w:rFonts w:cstheme="minorHAnsi"/>
        </w:rPr>
        <w:t>&lt;ExtentValue&gt;</w:t>
      </w:r>
      <w:r w:rsidRPr="00E500A7">
        <w:rPr>
          <w:rFonts w:cstheme="minorHAnsi"/>
          <w:b/>
          <w:bCs/>
        </w:rPr>
        <w:t>0000302</w:t>
      </w:r>
      <w:r w:rsidRPr="00E500A7">
        <w:rPr>
          <w:rFonts w:cstheme="minorHAnsi"/>
        </w:rPr>
        <w:t xml:space="preserve">&lt;/ExtentValue&gt; </w:t>
      </w:r>
      <w:r w:rsidR="00382B48" w:rsidRPr="00E500A7">
        <w:rPr>
          <w:rFonts w:cstheme="minorHAnsi"/>
        </w:rPr>
        <w:br/>
      </w:r>
      <w:r w:rsidRPr="00E500A7">
        <w:rPr>
          <w:rFonts w:cstheme="minorHAnsi"/>
          <w:i/>
          <w:iCs/>
        </w:rPr>
        <w:t>Tallenteen kesto kolme minuuttia ja kaksi sekuntia</w:t>
      </w:r>
      <w:r w:rsidRPr="006721A2">
        <w:rPr>
          <w:i/>
          <w:iCs/>
        </w:rPr>
        <w:t xml:space="preserve"> </w:t>
      </w:r>
    </w:p>
    <w:p w:rsidR="004006FC" w:rsidRPr="006721A2" w:rsidRDefault="004006FC" w:rsidP="004006FC">
      <w:pPr>
        <w:pStyle w:val="Default"/>
        <w:ind w:left="1304" w:firstLine="1304"/>
        <w:rPr>
          <w:rFonts w:asciiTheme="minorHAnsi" w:hAnsiTheme="minorHAnsi"/>
          <w:color w:val="auto"/>
          <w:sz w:val="22"/>
          <w:szCs w:val="22"/>
        </w:rPr>
      </w:pPr>
      <w:r w:rsidRPr="006721A2">
        <w:rPr>
          <w:rFonts w:asciiTheme="minorHAnsi" w:hAnsiTheme="minorHAnsi"/>
          <w:color w:val="auto"/>
          <w:sz w:val="22"/>
          <w:szCs w:val="22"/>
        </w:rPr>
        <w:t>&lt;b219&gt;</w:t>
      </w:r>
      <w:r w:rsidRPr="006721A2">
        <w:rPr>
          <w:rFonts w:asciiTheme="minorHAnsi" w:hAnsiTheme="minorHAnsi"/>
          <w:b/>
          <w:bCs/>
          <w:color w:val="auto"/>
          <w:sz w:val="22"/>
          <w:szCs w:val="22"/>
        </w:rPr>
        <w:t>658</w:t>
      </w:r>
      <w:r w:rsidRPr="006721A2">
        <w:rPr>
          <w:rFonts w:asciiTheme="minorHAnsi" w:hAnsiTheme="minorHAnsi"/>
          <w:color w:val="auto"/>
          <w:sz w:val="22"/>
          <w:szCs w:val="22"/>
        </w:rPr>
        <w:t xml:space="preserve">&lt;/b218&gt; </w:t>
      </w:r>
    </w:p>
    <w:p w:rsidR="00CE21A9" w:rsidRPr="006721A2" w:rsidRDefault="004006FC" w:rsidP="00396F75">
      <w:pPr>
        <w:ind w:left="1304" w:firstLine="1304"/>
        <w:rPr>
          <w:i/>
          <w:iCs/>
        </w:rPr>
      </w:pPr>
      <w:r w:rsidRPr="006721A2">
        <w:rPr>
          <w:i/>
          <w:iCs/>
        </w:rPr>
        <w:t>Tiedoston koko 658 kilotavua</w:t>
      </w:r>
    </w:p>
    <w:p w:rsidR="00396F75" w:rsidRPr="00CE21A9" w:rsidRDefault="00396F75" w:rsidP="00396F75">
      <w:pPr>
        <w:ind w:left="1304" w:firstLine="1304"/>
        <w:rPr>
          <w:color w:val="215868" w:themeColor="accent5" w:themeShade="80"/>
        </w:rPr>
      </w:pPr>
    </w:p>
    <w:p w:rsidR="00585D4C" w:rsidRPr="00360180" w:rsidRDefault="00585D4C" w:rsidP="00585D4C">
      <w:pPr>
        <w:rPr>
          <w:b/>
        </w:rPr>
      </w:pPr>
      <w:r w:rsidRPr="00360180">
        <w:rPr>
          <w:b/>
        </w:rPr>
        <w:t xml:space="preserve">P.11.3 </w:t>
      </w:r>
      <w:r w:rsidR="001D0351" w:rsidRPr="00360180">
        <w:rPr>
          <w:b/>
        </w:rPr>
        <w:t>Roomalaisin numeroin numeroidut sivut (</w:t>
      </w:r>
      <w:proofErr w:type="spellStart"/>
      <w:r w:rsidRPr="00360180">
        <w:rPr>
          <w:b/>
        </w:rPr>
        <w:t>Extent</w:t>
      </w:r>
      <w:proofErr w:type="spellEnd"/>
      <w:r w:rsidRPr="00360180">
        <w:rPr>
          <w:b/>
        </w:rPr>
        <w:t xml:space="preserve"> </w:t>
      </w:r>
      <w:proofErr w:type="spellStart"/>
      <w:r w:rsidRPr="00360180">
        <w:rPr>
          <w:b/>
        </w:rPr>
        <w:t>value</w:t>
      </w:r>
      <w:proofErr w:type="spellEnd"/>
      <w:r w:rsidRPr="00360180">
        <w:rPr>
          <w:b/>
        </w:rPr>
        <w:t xml:space="preserve"> in Roman </w:t>
      </w:r>
      <w:proofErr w:type="spellStart"/>
      <w:r w:rsidRPr="00360180">
        <w:rPr>
          <w:b/>
        </w:rPr>
        <w:t>numerals</w:t>
      </w:r>
      <w:proofErr w:type="spellEnd"/>
      <w:r w:rsidR="001D0351" w:rsidRPr="00360180">
        <w:rPr>
          <w:b/>
        </w:rPr>
        <w:t>)</w:t>
      </w:r>
      <w:r w:rsidRPr="00360180">
        <w:rPr>
          <w:b/>
        </w:rPr>
        <w:t xml:space="preserve"> </w:t>
      </w:r>
      <w:r w:rsidR="006721A2">
        <w:rPr>
          <w:b/>
        </w:rPr>
        <w:t>[0-1]</w:t>
      </w:r>
    </w:p>
    <w:p w:rsidR="00926728" w:rsidRPr="006721A2" w:rsidRDefault="001D0351" w:rsidP="00585D4C">
      <w:r w:rsidRPr="006721A2">
        <w:t>Käytetään vain roomalaisin numeroin numeroiduista tekstijaksoista.</w:t>
      </w:r>
      <w:r w:rsidR="00131932" w:rsidRPr="006721A2">
        <w:t xml:space="preserve"> Muiden tekstijaksojen sivumäärä ilmoitetaan kentässä P.11.2</w:t>
      </w:r>
      <w:r w:rsidR="00396F75" w:rsidRPr="006721A2">
        <w:t xml:space="preserve"> </w:t>
      </w:r>
      <w:r w:rsidR="00396F75" w:rsidRPr="006721A2">
        <w:rPr>
          <w:i/>
        </w:rPr>
        <w:t>Laajuuden arvo</w:t>
      </w:r>
      <w:r w:rsidR="00396F75" w:rsidRPr="006721A2">
        <w:t xml:space="preserve"> (&lt;</w:t>
      </w:r>
      <w:proofErr w:type="spellStart"/>
      <w:r w:rsidR="00396F75" w:rsidRPr="006721A2">
        <w:t>ExtentValue</w:t>
      </w:r>
      <w:proofErr w:type="spellEnd"/>
      <w:r w:rsidR="00396F75" w:rsidRPr="006721A2">
        <w:t>&gt;)</w:t>
      </w:r>
      <w:r w:rsidR="00131932" w:rsidRPr="006721A2">
        <w:t>.</w:t>
      </w:r>
      <w:r w:rsidRPr="006721A2">
        <w:t xml:space="preserve"> </w:t>
      </w:r>
      <w:r w:rsidR="00131932" w:rsidRPr="006721A2">
        <w:t>Lisäksi voidaan ilmoittaa tuotteen kokona</w:t>
      </w:r>
      <w:r w:rsidR="00E20192" w:rsidRPr="006721A2">
        <w:t>issivumäärä kentässä P.11.2</w:t>
      </w:r>
      <w:r w:rsidR="00131932" w:rsidRPr="006721A2">
        <w:t>.</w:t>
      </w:r>
    </w:p>
    <w:p w:rsidR="001D0351" w:rsidRPr="006721A2" w:rsidRDefault="001D0351" w:rsidP="00585D4C">
      <w:r w:rsidRPr="006721A2">
        <w:t>Vapaaehtoinen, ei toistettava.</w:t>
      </w:r>
    </w:p>
    <w:p w:rsidR="00396F75" w:rsidRPr="0076569A" w:rsidRDefault="009C56B1" w:rsidP="00585D4C">
      <w:r>
        <w:t>Muoto</w:t>
      </w:r>
      <w:r w:rsidR="001D0351">
        <w:tab/>
      </w:r>
      <w:r w:rsidR="001D0351">
        <w:tab/>
      </w:r>
      <w:r w:rsidR="0076569A" w:rsidRPr="0076569A">
        <w:t>Roomalainen numero (esim. xiv)</w:t>
      </w:r>
    </w:p>
    <w:p w:rsidR="00585D4C" w:rsidRDefault="009C56B1" w:rsidP="00585D4C">
      <w:r>
        <w:t>XML-elementin nimi</w:t>
      </w:r>
      <w:r w:rsidR="001D0351">
        <w:tab/>
      </w:r>
      <w:r w:rsidR="00585D4C">
        <w:t>&lt;</w:t>
      </w:r>
      <w:proofErr w:type="spellStart"/>
      <w:r w:rsidR="00585D4C">
        <w:t>ExtentValueRoman</w:t>
      </w:r>
      <w:proofErr w:type="spellEnd"/>
      <w:r w:rsidR="00585D4C">
        <w:t xml:space="preserve">&gt; </w:t>
      </w:r>
    </w:p>
    <w:p w:rsidR="00585D4C" w:rsidRDefault="009C56B1" w:rsidP="00585D4C">
      <w:r>
        <w:t>XML-elementin koodi</w:t>
      </w:r>
      <w:r w:rsidR="001D0351">
        <w:tab/>
      </w:r>
      <w:r w:rsidR="00585D4C">
        <w:t xml:space="preserve">&lt;x421&gt; </w:t>
      </w:r>
    </w:p>
    <w:p w:rsidR="00585D4C" w:rsidRDefault="009C56B1" w:rsidP="00585D4C">
      <w:r>
        <w:t>Esim.</w:t>
      </w:r>
      <w:r w:rsidR="00585D4C">
        <w:t xml:space="preserve"> </w:t>
      </w:r>
      <w:r w:rsidR="001D0351">
        <w:tab/>
      </w:r>
      <w:r w:rsidR="001D0351">
        <w:tab/>
      </w:r>
      <w:r w:rsidR="002E0684">
        <w:t>&lt;</w:t>
      </w:r>
      <w:proofErr w:type="spellStart"/>
      <w:r w:rsidR="002E0684">
        <w:t>ExtentValueRoman&gt;</w:t>
      </w:r>
      <w:r w:rsidR="00585D4C" w:rsidRPr="002E0684">
        <w:rPr>
          <w:b/>
        </w:rPr>
        <w:t>xxiii</w:t>
      </w:r>
      <w:r w:rsidR="002E0684">
        <w:t>&lt;/ExtentValueRoman</w:t>
      </w:r>
      <w:proofErr w:type="spellEnd"/>
      <w:r w:rsidR="002E0684">
        <w:t xml:space="preserve">&gt; </w:t>
      </w:r>
      <w:r w:rsidR="00585D4C">
        <w:t xml:space="preserve"> </w:t>
      </w:r>
    </w:p>
    <w:p w:rsidR="00585D4C" w:rsidRDefault="00585D4C" w:rsidP="00585D4C">
      <w:r>
        <w:t xml:space="preserve"> </w:t>
      </w:r>
    </w:p>
    <w:p w:rsidR="00585D4C" w:rsidRPr="006721A2" w:rsidRDefault="00585D4C" w:rsidP="00585D4C">
      <w:pPr>
        <w:rPr>
          <w:b/>
        </w:rPr>
      </w:pPr>
      <w:r w:rsidRPr="006721A2">
        <w:rPr>
          <w:b/>
        </w:rPr>
        <w:t xml:space="preserve">P.11.4 </w:t>
      </w:r>
      <w:r w:rsidR="00396F75" w:rsidRPr="006721A2">
        <w:rPr>
          <w:b/>
        </w:rPr>
        <w:t>Laajuuden yksikkö</w:t>
      </w:r>
      <w:r w:rsidR="001D0351" w:rsidRPr="006721A2">
        <w:rPr>
          <w:b/>
        </w:rPr>
        <w:t xml:space="preserve"> (</w:t>
      </w:r>
      <w:proofErr w:type="spellStart"/>
      <w:r w:rsidRPr="006721A2">
        <w:rPr>
          <w:b/>
        </w:rPr>
        <w:t>Extent</w:t>
      </w:r>
      <w:proofErr w:type="spellEnd"/>
      <w:r w:rsidRPr="006721A2">
        <w:rPr>
          <w:b/>
        </w:rPr>
        <w:t xml:space="preserve"> </w:t>
      </w:r>
      <w:proofErr w:type="spellStart"/>
      <w:r w:rsidRPr="006721A2">
        <w:rPr>
          <w:b/>
        </w:rPr>
        <w:t>unit</w:t>
      </w:r>
      <w:proofErr w:type="spellEnd"/>
      <w:r w:rsidR="001D0351" w:rsidRPr="006721A2">
        <w:rPr>
          <w:b/>
        </w:rPr>
        <w:t>)</w:t>
      </w:r>
      <w:r w:rsidRPr="006721A2">
        <w:rPr>
          <w:b/>
        </w:rPr>
        <w:t xml:space="preserve"> </w:t>
      </w:r>
      <w:r w:rsidR="006721A2" w:rsidRPr="006721A2">
        <w:rPr>
          <w:b/>
        </w:rPr>
        <w:t>[1]</w:t>
      </w:r>
    </w:p>
    <w:p w:rsidR="001D0351" w:rsidRPr="006721A2" w:rsidRDefault="001D0351" w:rsidP="001D0351">
      <w:pPr>
        <w:autoSpaceDE w:val="0"/>
        <w:autoSpaceDN w:val="0"/>
        <w:adjustRightInd w:val="0"/>
        <w:rPr>
          <w:rFonts w:cs="Arial"/>
          <w:bCs/>
        </w:rPr>
      </w:pPr>
      <w:r w:rsidRPr="006721A2">
        <w:rPr>
          <w:rFonts w:cs="Arial"/>
        </w:rPr>
        <w:t>ONIX-</w:t>
      </w:r>
      <w:r w:rsidR="00BF3A33" w:rsidRPr="006721A2">
        <w:rPr>
          <w:rFonts w:cs="Arial"/>
        </w:rPr>
        <w:t>koodi, jolla ilmoitetaan</w:t>
      </w:r>
      <w:r w:rsidR="00396F75" w:rsidRPr="006721A2">
        <w:rPr>
          <w:rFonts w:cs="Arial"/>
        </w:rPr>
        <w:t xml:space="preserve"> kentässä P.11.2</w:t>
      </w:r>
      <w:r w:rsidRPr="006721A2">
        <w:rPr>
          <w:rFonts w:cs="Arial"/>
        </w:rPr>
        <w:t xml:space="preserve"> </w:t>
      </w:r>
      <w:r w:rsidR="00592E09" w:rsidRPr="006721A2">
        <w:rPr>
          <w:rFonts w:cs="Arial"/>
          <w:i/>
        </w:rPr>
        <w:t>L</w:t>
      </w:r>
      <w:r w:rsidR="004006FC" w:rsidRPr="006721A2">
        <w:rPr>
          <w:rFonts w:cs="Arial"/>
          <w:i/>
        </w:rPr>
        <w:t>aajuuden</w:t>
      </w:r>
      <w:r w:rsidRPr="006721A2">
        <w:rPr>
          <w:rFonts w:cs="Arial"/>
          <w:i/>
        </w:rPr>
        <w:t xml:space="preserve"> arvo</w:t>
      </w:r>
      <w:r w:rsidR="00396F75" w:rsidRPr="006721A2">
        <w:rPr>
          <w:rFonts w:cs="Arial"/>
          <w:i/>
        </w:rPr>
        <w:t xml:space="preserve"> (</w:t>
      </w:r>
      <w:r w:rsidR="00396F75" w:rsidRPr="006721A2">
        <w:t>&lt;</w:t>
      </w:r>
      <w:proofErr w:type="spellStart"/>
      <w:r w:rsidR="00396F75" w:rsidRPr="006721A2">
        <w:t>ExtentValue</w:t>
      </w:r>
      <w:proofErr w:type="spellEnd"/>
      <w:r w:rsidR="00396F75" w:rsidRPr="006721A2">
        <w:t>&gt;)</w:t>
      </w:r>
      <w:r w:rsidRPr="006721A2">
        <w:rPr>
          <w:rFonts w:cs="Arial"/>
        </w:rPr>
        <w:t xml:space="preserve"> </w:t>
      </w:r>
      <w:r w:rsidRPr="006721A2">
        <w:rPr>
          <w:rFonts w:cs="Arial"/>
          <w:bCs/>
        </w:rPr>
        <w:t>annetun arvon yksikkö ja muoto</w:t>
      </w:r>
      <w:r w:rsidR="00813B8B" w:rsidRPr="006721A2">
        <w:rPr>
          <w:rFonts w:cs="Arial"/>
          <w:bCs/>
        </w:rPr>
        <w:t xml:space="preserve"> </w:t>
      </w:r>
      <w:r w:rsidR="00813B8B" w:rsidRPr="00275F7E">
        <w:rPr>
          <w:rFonts w:cs="Arial"/>
          <w:bCs/>
        </w:rPr>
        <w:t>(esim. sivuja, tunteja)</w:t>
      </w:r>
      <w:r w:rsidR="00F10F40" w:rsidRPr="00275F7E">
        <w:rPr>
          <w:rFonts w:cs="Arial"/>
          <w:bCs/>
        </w:rPr>
        <w:t>.</w:t>
      </w:r>
    </w:p>
    <w:p w:rsidR="001D0351" w:rsidRPr="006721A2" w:rsidRDefault="00396F75" w:rsidP="001D0351">
      <w:pPr>
        <w:autoSpaceDE w:val="0"/>
        <w:autoSpaceDN w:val="0"/>
        <w:adjustRightInd w:val="0"/>
        <w:rPr>
          <w:rFonts w:cs="Arial"/>
        </w:rPr>
      </w:pPr>
      <w:r w:rsidRPr="006721A2">
        <w:rPr>
          <w:rFonts w:cs="Arial"/>
        </w:rPr>
        <w:t>Kenttä on pakollinen osa</w:t>
      </w:r>
      <w:r w:rsidR="001D0351" w:rsidRPr="006721A2">
        <w:rPr>
          <w:rFonts w:cs="Arial"/>
        </w:rPr>
        <w:t xml:space="preserve"> </w:t>
      </w:r>
      <w:r w:rsidR="004006FC" w:rsidRPr="006721A2">
        <w:rPr>
          <w:rFonts w:cs="Arial"/>
          <w:i/>
        </w:rPr>
        <w:t>Tuotteen laajuus</w:t>
      </w:r>
      <w:r w:rsidR="001D0351" w:rsidRPr="006721A2">
        <w:rPr>
          <w:rFonts w:cs="Arial"/>
        </w:rPr>
        <w:t xml:space="preserve"> </w:t>
      </w:r>
      <w:r w:rsidR="006721A2" w:rsidRPr="006721A2">
        <w:rPr>
          <w:rFonts w:cs="Arial"/>
        </w:rPr>
        <w:t>-</w:t>
      </w:r>
      <w:r w:rsidR="001D0351" w:rsidRPr="006721A2">
        <w:rPr>
          <w:rFonts w:cs="Arial"/>
        </w:rPr>
        <w:t>ryhmää</w:t>
      </w:r>
      <w:r w:rsidR="00512D95" w:rsidRPr="006721A2">
        <w:rPr>
          <w:rFonts w:cs="Arial"/>
        </w:rPr>
        <w:t xml:space="preserve"> (</w:t>
      </w:r>
      <w:r w:rsidR="00512D95" w:rsidRPr="006721A2">
        <w:t>&lt;</w:t>
      </w:r>
      <w:proofErr w:type="spellStart"/>
      <w:r w:rsidR="00512D95" w:rsidRPr="006721A2">
        <w:t>Extent</w:t>
      </w:r>
      <w:proofErr w:type="spellEnd"/>
      <w:r w:rsidR="00512D95" w:rsidRPr="006721A2">
        <w:t>&gt;)</w:t>
      </w:r>
      <w:r w:rsidR="001D0351" w:rsidRPr="006721A2">
        <w:rPr>
          <w:rFonts w:cs="Arial"/>
        </w:rPr>
        <w:t>. Ei toistettava.</w:t>
      </w:r>
    </w:p>
    <w:p w:rsidR="00585D4C" w:rsidRDefault="009C56B1" w:rsidP="00585D4C">
      <w:r>
        <w:t>Muoto</w:t>
      </w:r>
      <w:r w:rsidR="001D0351">
        <w:tab/>
      </w:r>
      <w:r w:rsidR="001D0351">
        <w:tab/>
      </w:r>
      <w:r w:rsidR="00396F75">
        <w:t>Koodi (kaksi numeroa)</w:t>
      </w:r>
      <w:r w:rsidR="00585D4C">
        <w:t xml:space="preserve"> </w:t>
      </w:r>
    </w:p>
    <w:p w:rsidR="00585D4C" w:rsidRDefault="003F6BA6" w:rsidP="00585D4C">
      <w:r>
        <w:t>Koodilista</w:t>
      </w:r>
      <w:r w:rsidR="001D0351">
        <w:tab/>
      </w:r>
      <w:r w:rsidR="001D0351">
        <w:tab/>
      </w:r>
      <w:r w:rsidR="00585D4C">
        <w:t xml:space="preserve">24 </w:t>
      </w:r>
    </w:p>
    <w:p w:rsidR="00585D4C" w:rsidRDefault="009C56B1" w:rsidP="00585D4C">
      <w:r>
        <w:t>XML-elementin nimi</w:t>
      </w:r>
      <w:r w:rsidR="001D0351">
        <w:tab/>
      </w:r>
      <w:r w:rsidR="00585D4C">
        <w:t>&lt;</w:t>
      </w:r>
      <w:proofErr w:type="spellStart"/>
      <w:r w:rsidR="00585D4C">
        <w:t>ExtentUnit</w:t>
      </w:r>
      <w:proofErr w:type="spellEnd"/>
      <w:r w:rsidR="00585D4C">
        <w:t xml:space="preserve">&gt; </w:t>
      </w:r>
    </w:p>
    <w:p w:rsidR="00585D4C" w:rsidRDefault="009C56B1" w:rsidP="00585D4C">
      <w:r>
        <w:t>XML-elementin koodi</w:t>
      </w:r>
      <w:r w:rsidR="001D0351">
        <w:tab/>
      </w:r>
      <w:r w:rsidR="00585D4C">
        <w:t xml:space="preserve">&lt;b220&gt; </w:t>
      </w:r>
    </w:p>
    <w:p w:rsidR="00377971" w:rsidRPr="006721A2" w:rsidRDefault="009C56B1" w:rsidP="00377971">
      <w:pPr>
        <w:ind w:left="2608" w:hanging="2608"/>
      </w:pPr>
      <w:r>
        <w:t>Esim.</w:t>
      </w:r>
      <w:r w:rsidR="00377971">
        <w:tab/>
      </w:r>
      <w:r w:rsidR="00377971" w:rsidRPr="00E500A7">
        <w:rPr>
          <w:rFonts w:cstheme="minorHAnsi"/>
        </w:rPr>
        <w:t>&lt;ExtentUnit&gt;</w:t>
      </w:r>
      <w:r w:rsidR="00377971">
        <w:rPr>
          <w:rFonts w:cstheme="minorHAnsi"/>
          <w:b/>
          <w:bCs/>
        </w:rPr>
        <w:t>03</w:t>
      </w:r>
      <w:r w:rsidR="00377971" w:rsidRPr="00E500A7">
        <w:rPr>
          <w:rFonts w:cstheme="minorHAnsi"/>
        </w:rPr>
        <w:t xml:space="preserve">&lt;/ExtentUnit&gt; </w:t>
      </w:r>
      <w:r w:rsidR="00377971" w:rsidRPr="00E500A7">
        <w:rPr>
          <w:rFonts w:cstheme="minorHAnsi"/>
        </w:rPr>
        <w:br/>
      </w:r>
      <w:r w:rsidR="00377971">
        <w:rPr>
          <w:rFonts w:cstheme="minorHAnsi"/>
          <w:i/>
          <w:iCs/>
        </w:rPr>
        <w:t>Koodi 03 = sivuja</w:t>
      </w:r>
    </w:p>
    <w:p w:rsidR="00E500A7" w:rsidRDefault="004006FC" w:rsidP="00377971">
      <w:pPr>
        <w:ind w:left="2608"/>
        <w:rPr>
          <w:i/>
          <w:iCs/>
        </w:rPr>
      </w:pPr>
      <w:r w:rsidRPr="00E500A7">
        <w:rPr>
          <w:rFonts w:cstheme="minorHAnsi"/>
        </w:rPr>
        <w:t>&lt;ExtentUnit&gt;</w:t>
      </w:r>
      <w:r w:rsidRPr="00E500A7">
        <w:rPr>
          <w:rFonts w:cstheme="minorHAnsi"/>
          <w:b/>
          <w:bCs/>
        </w:rPr>
        <w:t>16</w:t>
      </w:r>
      <w:r w:rsidRPr="00E500A7">
        <w:rPr>
          <w:rFonts w:cstheme="minorHAnsi"/>
        </w:rPr>
        <w:t xml:space="preserve">&lt;/ExtentUnit&gt; </w:t>
      </w:r>
      <w:r w:rsidR="00382B48" w:rsidRPr="00E500A7">
        <w:rPr>
          <w:rFonts w:cstheme="minorHAnsi"/>
        </w:rPr>
        <w:br/>
      </w:r>
      <w:r w:rsidR="008D0322">
        <w:rPr>
          <w:rFonts w:cstheme="minorHAnsi"/>
          <w:i/>
          <w:iCs/>
        </w:rPr>
        <w:t>Koodi 16 = t</w:t>
      </w:r>
      <w:r w:rsidRPr="00E500A7">
        <w:rPr>
          <w:rFonts w:cstheme="minorHAnsi"/>
          <w:i/>
          <w:iCs/>
        </w:rPr>
        <w:t>unte</w:t>
      </w:r>
      <w:r w:rsidR="008D0322">
        <w:rPr>
          <w:rFonts w:cstheme="minorHAnsi"/>
          <w:i/>
          <w:iCs/>
        </w:rPr>
        <w:t>ja</w:t>
      </w:r>
      <w:r w:rsidRPr="00E500A7">
        <w:rPr>
          <w:rFonts w:cstheme="minorHAnsi"/>
          <w:i/>
          <w:iCs/>
        </w:rPr>
        <w:t>, minuutte</w:t>
      </w:r>
      <w:r w:rsidR="008D0322">
        <w:rPr>
          <w:rFonts w:cstheme="minorHAnsi"/>
          <w:i/>
          <w:iCs/>
        </w:rPr>
        <w:t>ja</w:t>
      </w:r>
      <w:r w:rsidRPr="00E500A7">
        <w:rPr>
          <w:rFonts w:cstheme="minorHAnsi"/>
          <w:i/>
          <w:iCs/>
        </w:rPr>
        <w:t xml:space="preserve"> ja sekunte</w:t>
      </w:r>
      <w:r w:rsidR="008D0322">
        <w:rPr>
          <w:rFonts w:cstheme="minorHAnsi"/>
          <w:i/>
          <w:iCs/>
        </w:rPr>
        <w:t>ja</w:t>
      </w:r>
      <w:r w:rsidRPr="006721A2">
        <w:rPr>
          <w:i/>
          <w:iCs/>
        </w:rPr>
        <w:t xml:space="preserve"> </w:t>
      </w:r>
    </w:p>
    <w:p w:rsidR="004006FC" w:rsidRPr="006721A2" w:rsidRDefault="004006FC" w:rsidP="004006FC">
      <w:pPr>
        <w:pStyle w:val="Default"/>
        <w:ind w:left="1304" w:firstLine="1304"/>
        <w:rPr>
          <w:rFonts w:asciiTheme="minorHAnsi" w:hAnsiTheme="minorHAnsi"/>
          <w:color w:val="auto"/>
          <w:sz w:val="22"/>
          <w:szCs w:val="22"/>
        </w:rPr>
      </w:pPr>
      <w:r w:rsidRPr="006721A2">
        <w:rPr>
          <w:rFonts w:asciiTheme="minorHAnsi" w:hAnsiTheme="minorHAnsi"/>
          <w:color w:val="auto"/>
          <w:sz w:val="22"/>
          <w:szCs w:val="22"/>
        </w:rPr>
        <w:lastRenderedPageBreak/>
        <w:t>&lt;b220&gt;</w:t>
      </w:r>
      <w:r w:rsidRPr="006721A2">
        <w:rPr>
          <w:rFonts w:asciiTheme="minorHAnsi" w:hAnsiTheme="minorHAnsi"/>
          <w:b/>
          <w:bCs/>
          <w:color w:val="auto"/>
          <w:sz w:val="22"/>
          <w:szCs w:val="22"/>
        </w:rPr>
        <w:t>18</w:t>
      </w:r>
      <w:r w:rsidRPr="006721A2">
        <w:rPr>
          <w:rFonts w:asciiTheme="minorHAnsi" w:hAnsiTheme="minorHAnsi"/>
          <w:color w:val="auto"/>
          <w:sz w:val="22"/>
          <w:szCs w:val="22"/>
        </w:rPr>
        <w:t xml:space="preserve">&lt;/b220&gt; </w:t>
      </w:r>
    </w:p>
    <w:p w:rsidR="000C05BF" w:rsidRDefault="008D0322" w:rsidP="000C05BF">
      <w:pPr>
        <w:ind w:left="1304" w:firstLine="1304"/>
        <w:rPr>
          <w:i/>
          <w:iCs/>
        </w:rPr>
      </w:pPr>
      <w:r>
        <w:rPr>
          <w:i/>
          <w:iCs/>
        </w:rPr>
        <w:t xml:space="preserve">Koodi 18 = </w:t>
      </w:r>
      <w:r w:rsidR="004006FC" w:rsidRPr="006721A2">
        <w:rPr>
          <w:i/>
          <w:iCs/>
        </w:rPr>
        <w:t>kilotavu</w:t>
      </w:r>
      <w:r>
        <w:rPr>
          <w:i/>
          <w:iCs/>
        </w:rPr>
        <w:t>j</w:t>
      </w:r>
      <w:r w:rsidR="004006FC" w:rsidRPr="006721A2">
        <w:rPr>
          <w:i/>
          <w:iCs/>
        </w:rPr>
        <w:t>a</w:t>
      </w:r>
    </w:p>
    <w:p w:rsidR="000C05BF" w:rsidRDefault="000C05BF" w:rsidP="000C05BF">
      <w:pPr>
        <w:rPr>
          <w:i/>
          <w:iCs/>
        </w:rPr>
      </w:pPr>
    </w:p>
    <w:p w:rsidR="00585D4C" w:rsidRPr="001D0351" w:rsidRDefault="006721A2" w:rsidP="000C05BF">
      <w:pPr>
        <w:rPr>
          <w:b/>
        </w:rPr>
      </w:pPr>
      <w:r>
        <w:rPr>
          <w:b/>
        </w:rPr>
        <w:t>Tuotteen laajuus -ryhmä päättyy (</w:t>
      </w:r>
      <w:proofErr w:type="spellStart"/>
      <w:r w:rsidR="00585D4C" w:rsidRPr="001D0351">
        <w:rPr>
          <w:b/>
        </w:rPr>
        <w:t>End</w:t>
      </w:r>
      <w:proofErr w:type="spellEnd"/>
      <w:r w:rsidR="00585D4C" w:rsidRPr="001D0351">
        <w:rPr>
          <w:b/>
        </w:rPr>
        <w:t xml:space="preserve"> of </w:t>
      </w:r>
      <w:proofErr w:type="spellStart"/>
      <w:r w:rsidR="00585D4C" w:rsidRPr="001D0351">
        <w:rPr>
          <w:b/>
        </w:rPr>
        <w:t>extent</w:t>
      </w:r>
      <w:proofErr w:type="spellEnd"/>
      <w:r w:rsidR="00585D4C" w:rsidRPr="001D0351">
        <w:rPr>
          <w:b/>
        </w:rPr>
        <w:t xml:space="preserve"> composite</w:t>
      </w:r>
      <w:r>
        <w:rPr>
          <w:b/>
        </w:rPr>
        <w:t>)</w:t>
      </w:r>
      <w:r w:rsidR="00585D4C" w:rsidRPr="001D0351">
        <w:rPr>
          <w:b/>
        </w:rPr>
        <w:t xml:space="preserve">  </w:t>
      </w:r>
    </w:p>
    <w:p w:rsidR="001D0351" w:rsidRDefault="001D0351" w:rsidP="00585D4C"/>
    <w:p w:rsidR="00585D4C" w:rsidRPr="000E7E51" w:rsidRDefault="00585D4C" w:rsidP="00585D4C">
      <w:r w:rsidRPr="000E7E51">
        <w:t>E</w:t>
      </w:r>
      <w:r w:rsidR="00382B48" w:rsidRPr="000E7E51">
        <w:t xml:space="preserve">simerkkejä </w:t>
      </w:r>
      <w:r w:rsidR="00382B48" w:rsidRPr="000E7E51">
        <w:rPr>
          <w:i/>
        </w:rPr>
        <w:t>Tuotteen laajuus</w:t>
      </w:r>
      <w:r w:rsidR="00B00FB7">
        <w:t xml:space="preserve"> -ryhmän (&lt;</w:t>
      </w:r>
      <w:proofErr w:type="spellStart"/>
      <w:r w:rsidR="00B00FB7">
        <w:t>Extent</w:t>
      </w:r>
      <w:proofErr w:type="spellEnd"/>
      <w:r w:rsidR="00B00FB7">
        <w:t>&gt;) käytöstä:</w:t>
      </w:r>
      <w:r w:rsidR="00382B48" w:rsidRPr="000E7E51">
        <w:t xml:space="preserve"> </w:t>
      </w:r>
    </w:p>
    <w:p w:rsidR="008568C4" w:rsidRPr="00E41816" w:rsidRDefault="008568C4" w:rsidP="00685A0B">
      <w:pPr>
        <w:rPr>
          <w:i/>
          <w:color w:val="FF0000"/>
        </w:rPr>
      </w:pPr>
      <w:r w:rsidRPr="00E41816">
        <w:rPr>
          <w:i/>
          <w:color w:val="FF0000"/>
        </w:rPr>
        <w:t>Minä, Katariina -äänikirja: kesto ja tiedoston koko</w:t>
      </w:r>
    </w:p>
    <w:p w:rsidR="00377971" w:rsidRPr="00E41816" w:rsidRDefault="008568C4" w:rsidP="008568C4">
      <w:pPr>
        <w:rPr>
          <w:color w:val="FF0000"/>
        </w:rPr>
      </w:pPr>
      <w:r w:rsidRPr="00E41816">
        <w:rPr>
          <w:color w:val="FF0000"/>
        </w:rPr>
        <w:t>&lt;</w:t>
      </w:r>
      <w:proofErr w:type="spellStart"/>
      <w:r w:rsidRPr="00E41816">
        <w:rPr>
          <w:color w:val="FF0000"/>
        </w:rPr>
        <w:t>Extent</w:t>
      </w:r>
      <w:proofErr w:type="spellEnd"/>
      <w:r w:rsidRPr="00E41816">
        <w:rPr>
          <w:color w:val="FF0000"/>
        </w:rPr>
        <w:t xml:space="preserve">&gt;  </w:t>
      </w:r>
      <w:r w:rsidRPr="00E41816">
        <w:rPr>
          <w:color w:val="FF0000"/>
        </w:rPr>
        <w:br/>
        <w:t>&lt;ExtentType&gt;</w:t>
      </w:r>
      <w:r w:rsidRPr="00E41816">
        <w:rPr>
          <w:b/>
          <w:color w:val="FF0000"/>
        </w:rPr>
        <w:t>09</w:t>
      </w:r>
      <w:r w:rsidRPr="00E41816">
        <w:rPr>
          <w:color w:val="FF0000"/>
        </w:rPr>
        <w:t>&lt;/ExtentType&gt;</w:t>
      </w:r>
      <w:r w:rsidRPr="00E41816">
        <w:rPr>
          <w:color w:val="FF0000"/>
        </w:rPr>
        <w:tab/>
      </w:r>
      <w:r w:rsidRPr="00E41816">
        <w:rPr>
          <w:color w:val="FF0000"/>
        </w:rPr>
        <w:tab/>
      </w:r>
      <w:r w:rsidR="009D1E31" w:rsidRPr="00E41816">
        <w:rPr>
          <w:i/>
          <w:color w:val="FF0000"/>
        </w:rPr>
        <w:t xml:space="preserve">Koodi 09 = </w:t>
      </w:r>
      <w:r w:rsidRPr="00E41816">
        <w:rPr>
          <w:i/>
          <w:color w:val="FF0000"/>
        </w:rPr>
        <w:t>kesto</w:t>
      </w:r>
      <w:r w:rsidRPr="00E41816">
        <w:rPr>
          <w:color w:val="FF0000"/>
        </w:rPr>
        <w:br/>
        <w:t>&lt;ExtentValue&gt;</w:t>
      </w:r>
      <w:r w:rsidRPr="00E41816">
        <w:rPr>
          <w:b/>
          <w:color w:val="FF0000"/>
        </w:rPr>
        <w:t>01951</w:t>
      </w:r>
      <w:r w:rsidRPr="00E41816">
        <w:rPr>
          <w:color w:val="FF0000"/>
        </w:rPr>
        <w:t xml:space="preserve">&lt;/ExtentValue&gt; </w:t>
      </w:r>
      <w:r w:rsidRPr="00E41816">
        <w:rPr>
          <w:color w:val="FF0000"/>
        </w:rPr>
        <w:tab/>
      </w:r>
      <w:r w:rsidRPr="00E41816">
        <w:rPr>
          <w:color w:val="FF0000"/>
        </w:rPr>
        <w:tab/>
      </w:r>
      <w:r w:rsidRPr="00E41816">
        <w:rPr>
          <w:color w:val="FF0000"/>
        </w:rPr>
        <w:br/>
        <w:t>&lt;ExtentUnit&gt;</w:t>
      </w:r>
      <w:r w:rsidRPr="00E41816">
        <w:rPr>
          <w:b/>
          <w:color w:val="FF0000"/>
        </w:rPr>
        <w:t>15</w:t>
      </w:r>
      <w:r w:rsidRPr="00E41816">
        <w:rPr>
          <w:color w:val="FF0000"/>
        </w:rPr>
        <w:t xml:space="preserve">&lt;/ExtentUnit&gt; </w:t>
      </w:r>
      <w:r w:rsidRPr="00E41816">
        <w:rPr>
          <w:color w:val="FF0000"/>
        </w:rPr>
        <w:tab/>
      </w:r>
      <w:r w:rsidRPr="00E41816">
        <w:rPr>
          <w:color w:val="FF0000"/>
        </w:rPr>
        <w:tab/>
      </w:r>
      <w:r w:rsidR="009D1E31" w:rsidRPr="00E41816">
        <w:rPr>
          <w:i/>
          <w:color w:val="FF0000"/>
        </w:rPr>
        <w:t xml:space="preserve">Koodi 15 = </w:t>
      </w:r>
      <w:r w:rsidRPr="00E41816">
        <w:rPr>
          <w:i/>
          <w:color w:val="FF0000"/>
        </w:rPr>
        <w:t>tunteja ja minuutteja</w:t>
      </w:r>
      <w:r w:rsidRPr="00E41816">
        <w:rPr>
          <w:color w:val="FF0000"/>
        </w:rPr>
        <w:br/>
        <w:t>&lt;/</w:t>
      </w:r>
      <w:proofErr w:type="spellStart"/>
      <w:r w:rsidRPr="00E41816">
        <w:rPr>
          <w:color w:val="FF0000"/>
        </w:rPr>
        <w:t>Extent</w:t>
      </w:r>
      <w:proofErr w:type="spellEnd"/>
      <w:r w:rsidRPr="00E41816">
        <w:rPr>
          <w:color w:val="FF0000"/>
        </w:rPr>
        <w:t xml:space="preserve">&gt; </w:t>
      </w:r>
      <w:r w:rsidRPr="00E41816">
        <w:rPr>
          <w:color w:val="FF0000"/>
        </w:rPr>
        <w:br/>
      </w:r>
    </w:p>
    <w:p w:rsidR="00B52634" w:rsidRDefault="008568C4" w:rsidP="008568C4">
      <w:pPr>
        <w:rPr>
          <w:color w:val="FF0000"/>
        </w:rPr>
      </w:pPr>
      <w:r w:rsidRPr="00E41816">
        <w:rPr>
          <w:color w:val="FF0000"/>
        </w:rPr>
        <w:t>&lt;</w:t>
      </w:r>
      <w:proofErr w:type="spellStart"/>
      <w:r w:rsidRPr="00E41816">
        <w:rPr>
          <w:color w:val="FF0000"/>
        </w:rPr>
        <w:t>Extent</w:t>
      </w:r>
      <w:proofErr w:type="spellEnd"/>
      <w:r w:rsidRPr="00E41816">
        <w:rPr>
          <w:color w:val="FF0000"/>
        </w:rPr>
        <w:t xml:space="preserve">&gt;  </w:t>
      </w:r>
      <w:r w:rsidRPr="00E41816">
        <w:rPr>
          <w:color w:val="FF0000"/>
        </w:rPr>
        <w:br/>
        <w:t>&lt;ExtentType&gt;</w:t>
      </w:r>
      <w:r w:rsidRPr="00E41816">
        <w:rPr>
          <w:b/>
          <w:color w:val="FF0000"/>
        </w:rPr>
        <w:t>22</w:t>
      </w:r>
      <w:r w:rsidRPr="00E41816">
        <w:rPr>
          <w:color w:val="FF0000"/>
        </w:rPr>
        <w:t>&lt;/ExtentType&gt;</w:t>
      </w:r>
      <w:r w:rsidRPr="00E41816">
        <w:rPr>
          <w:color w:val="FF0000"/>
        </w:rPr>
        <w:tab/>
      </w:r>
      <w:r w:rsidRPr="00E41816">
        <w:rPr>
          <w:color w:val="FF0000"/>
        </w:rPr>
        <w:tab/>
      </w:r>
      <w:r w:rsidR="009D1E31" w:rsidRPr="00E41816">
        <w:rPr>
          <w:i/>
          <w:color w:val="FF0000"/>
        </w:rPr>
        <w:t xml:space="preserve">Koodi 22 = </w:t>
      </w:r>
      <w:r w:rsidRPr="00E41816">
        <w:rPr>
          <w:i/>
          <w:color w:val="FF0000"/>
        </w:rPr>
        <w:t>tiedoston koko</w:t>
      </w:r>
      <w:r w:rsidRPr="00E41816">
        <w:rPr>
          <w:color w:val="FF0000"/>
        </w:rPr>
        <w:br/>
        <w:t>&lt;ExtentValue&gt;</w:t>
      </w:r>
      <w:r w:rsidRPr="00E41816">
        <w:rPr>
          <w:b/>
          <w:color w:val="FF0000"/>
        </w:rPr>
        <w:t>432</w:t>
      </w:r>
      <w:r w:rsidRPr="00E41816">
        <w:rPr>
          <w:color w:val="FF0000"/>
        </w:rPr>
        <w:t xml:space="preserve">&lt;/ExtentValue&gt; </w:t>
      </w:r>
      <w:r w:rsidRPr="00E41816">
        <w:rPr>
          <w:color w:val="FF0000"/>
        </w:rPr>
        <w:tab/>
      </w:r>
      <w:r w:rsidRPr="00E41816">
        <w:rPr>
          <w:color w:val="FF0000"/>
        </w:rPr>
        <w:tab/>
      </w:r>
      <w:r w:rsidRPr="00E41816">
        <w:rPr>
          <w:color w:val="FF0000"/>
        </w:rPr>
        <w:br/>
        <w:t>&lt;ExtentUnit&gt;</w:t>
      </w:r>
      <w:r w:rsidRPr="00E41816">
        <w:rPr>
          <w:b/>
          <w:color w:val="FF0000"/>
        </w:rPr>
        <w:t>19</w:t>
      </w:r>
      <w:r w:rsidRPr="00E41816">
        <w:rPr>
          <w:color w:val="FF0000"/>
        </w:rPr>
        <w:t xml:space="preserve">&lt;/ExtentUnit&gt; </w:t>
      </w:r>
      <w:r w:rsidRPr="00E41816">
        <w:rPr>
          <w:color w:val="FF0000"/>
        </w:rPr>
        <w:tab/>
      </w:r>
      <w:r w:rsidRPr="00E41816">
        <w:rPr>
          <w:color w:val="FF0000"/>
        </w:rPr>
        <w:tab/>
      </w:r>
      <w:r w:rsidR="009D1E31" w:rsidRPr="00E41816">
        <w:rPr>
          <w:i/>
          <w:color w:val="FF0000"/>
        </w:rPr>
        <w:t xml:space="preserve">Koodi 19 = </w:t>
      </w:r>
      <w:r w:rsidRPr="00E41816">
        <w:rPr>
          <w:i/>
          <w:color w:val="FF0000"/>
        </w:rPr>
        <w:t>megatavua</w:t>
      </w:r>
      <w:r w:rsidRPr="00E41816">
        <w:rPr>
          <w:color w:val="FF0000"/>
        </w:rPr>
        <w:br/>
        <w:t>&lt;/</w:t>
      </w:r>
      <w:proofErr w:type="spellStart"/>
      <w:r w:rsidRPr="00E41816">
        <w:rPr>
          <w:color w:val="FF0000"/>
        </w:rPr>
        <w:t>Extent</w:t>
      </w:r>
      <w:proofErr w:type="spellEnd"/>
      <w:r w:rsidRPr="00E41816">
        <w:rPr>
          <w:color w:val="FF0000"/>
        </w:rPr>
        <w:t xml:space="preserve">&gt; </w:t>
      </w:r>
    </w:p>
    <w:p w:rsidR="00B52634" w:rsidRPr="00E41816" w:rsidRDefault="00B52634" w:rsidP="00B52634">
      <w:pPr>
        <w:rPr>
          <w:i/>
          <w:color w:val="FF0000"/>
        </w:rPr>
      </w:pPr>
      <w:r w:rsidRPr="00E41816">
        <w:rPr>
          <w:i/>
          <w:color w:val="FF0000"/>
        </w:rPr>
        <w:t xml:space="preserve">Perustuslaki: sivunumerointi </w:t>
      </w:r>
    </w:p>
    <w:p w:rsidR="00B52634" w:rsidRPr="00E41816" w:rsidRDefault="00B52634" w:rsidP="00B52634">
      <w:pPr>
        <w:spacing w:after="0"/>
        <w:rPr>
          <w:color w:val="FF0000"/>
        </w:rPr>
      </w:pPr>
      <w:r w:rsidRPr="00E41816">
        <w:rPr>
          <w:color w:val="FF0000"/>
        </w:rPr>
        <w:t>&lt;</w:t>
      </w:r>
      <w:proofErr w:type="spellStart"/>
      <w:r w:rsidRPr="00E41816">
        <w:rPr>
          <w:color w:val="FF0000"/>
        </w:rPr>
        <w:t>extent</w:t>
      </w:r>
      <w:proofErr w:type="spellEnd"/>
      <w:r w:rsidRPr="00E41816">
        <w:rPr>
          <w:color w:val="FF0000"/>
        </w:rPr>
        <w:t xml:space="preserve">&gt; </w:t>
      </w:r>
      <w:r w:rsidRPr="00E41816">
        <w:rPr>
          <w:color w:val="FF0000"/>
        </w:rPr>
        <w:br/>
        <w:t>&lt;b218&gt;</w:t>
      </w:r>
      <w:r w:rsidRPr="00E41816">
        <w:rPr>
          <w:b/>
          <w:color w:val="FF0000"/>
        </w:rPr>
        <w:t>00</w:t>
      </w:r>
      <w:r w:rsidRPr="00E41816">
        <w:rPr>
          <w:color w:val="FF0000"/>
        </w:rPr>
        <w:t>&lt;/b218&gt;</w:t>
      </w:r>
      <w:r w:rsidRPr="00E41816">
        <w:rPr>
          <w:color w:val="FF0000"/>
        </w:rPr>
        <w:tab/>
      </w:r>
      <w:r w:rsidRPr="00E41816">
        <w:rPr>
          <w:color w:val="FF0000"/>
        </w:rPr>
        <w:tab/>
      </w:r>
      <w:r w:rsidRPr="00E41816">
        <w:rPr>
          <w:color w:val="FF0000"/>
        </w:rPr>
        <w:tab/>
      </w:r>
      <w:r w:rsidRPr="00E41816">
        <w:rPr>
          <w:i/>
          <w:color w:val="FF0000"/>
        </w:rPr>
        <w:t>Koodi 00 = (pääsisällön) sivumäärä</w:t>
      </w:r>
      <w:r w:rsidRPr="00E41816">
        <w:rPr>
          <w:color w:val="FF0000"/>
        </w:rPr>
        <w:br/>
        <w:t xml:space="preserve"> &lt;b219&gt;</w:t>
      </w:r>
      <w:r w:rsidRPr="00E41816">
        <w:rPr>
          <w:b/>
          <w:color w:val="FF0000"/>
        </w:rPr>
        <w:t>1035</w:t>
      </w:r>
      <w:r w:rsidRPr="00E41816">
        <w:rPr>
          <w:color w:val="FF0000"/>
        </w:rPr>
        <w:t>&lt;/b219&gt;</w:t>
      </w:r>
      <w:r w:rsidRPr="00E41816">
        <w:rPr>
          <w:color w:val="FF0000"/>
        </w:rPr>
        <w:tab/>
      </w:r>
      <w:r w:rsidRPr="00E41816">
        <w:rPr>
          <w:color w:val="FF0000"/>
        </w:rPr>
        <w:tab/>
      </w:r>
      <w:r w:rsidRPr="00E41816">
        <w:rPr>
          <w:color w:val="FF0000"/>
        </w:rPr>
        <w:br/>
        <w:t xml:space="preserve"> &lt;b220&gt;</w:t>
      </w:r>
      <w:r w:rsidRPr="00E41816">
        <w:rPr>
          <w:b/>
          <w:color w:val="FF0000"/>
        </w:rPr>
        <w:t>03</w:t>
      </w:r>
      <w:r w:rsidRPr="00E41816">
        <w:rPr>
          <w:color w:val="FF0000"/>
        </w:rPr>
        <w:t>&lt;/b220&gt;</w:t>
      </w:r>
      <w:r w:rsidRPr="00E41816">
        <w:rPr>
          <w:color w:val="FF0000"/>
        </w:rPr>
        <w:tab/>
      </w:r>
      <w:r w:rsidRPr="00E41816">
        <w:rPr>
          <w:color w:val="FF0000"/>
        </w:rPr>
        <w:tab/>
      </w:r>
      <w:r w:rsidRPr="00E41816">
        <w:rPr>
          <w:color w:val="FF0000"/>
        </w:rPr>
        <w:tab/>
      </w:r>
      <w:r w:rsidRPr="00E41816">
        <w:rPr>
          <w:i/>
          <w:color w:val="FF0000"/>
        </w:rPr>
        <w:t>Koodi 03 = sivuja</w:t>
      </w:r>
      <w:r w:rsidRPr="00E41816">
        <w:rPr>
          <w:color w:val="FF0000"/>
        </w:rPr>
        <w:tab/>
        <w:t xml:space="preserve"> </w:t>
      </w:r>
      <w:r w:rsidRPr="00E41816">
        <w:rPr>
          <w:color w:val="FF0000"/>
        </w:rPr>
        <w:br/>
        <w:t>&lt;/</w:t>
      </w:r>
      <w:proofErr w:type="spellStart"/>
      <w:r w:rsidRPr="00E41816">
        <w:rPr>
          <w:color w:val="FF0000"/>
        </w:rPr>
        <w:t>extent</w:t>
      </w:r>
      <w:proofErr w:type="spellEnd"/>
      <w:r w:rsidRPr="00E41816">
        <w:rPr>
          <w:color w:val="FF0000"/>
        </w:rPr>
        <w:t>&gt;</w:t>
      </w:r>
      <w:r w:rsidRPr="00E41816">
        <w:rPr>
          <w:color w:val="FF0000"/>
        </w:rPr>
        <w:br/>
      </w:r>
    </w:p>
    <w:p w:rsidR="00B52634" w:rsidRPr="00E41816" w:rsidRDefault="00B52634" w:rsidP="00B52634">
      <w:pPr>
        <w:spacing w:after="0"/>
        <w:rPr>
          <w:i/>
          <w:color w:val="FF0000"/>
        </w:rPr>
      </w:pPr>
      <w:r w:rsidRPr="00E41816">
        <w:rPr>
          <w:color w:val="FF0000"/>
        </w:rPr>
        <w:t>&lt;</w:t>
      </w:r>
      <w:proofErr w:type="spellStart"/>
      <w:r w:rsidRPr="00E41816">
        <w:rPr>
          <w:color w:val="FF0000"/>
        </w:rPr>
        <w:t>extent</w:t>
      </w:r>
      <w:proofErr w:type="spellEnd"/>
      <w:r w:rsidRPr="00E41816">
        <w:rPr>
          <w:color w:val="FF0000"/>
        </w:rPr>
        <w:t xml:space="preserve">&gt; </w:t>
      </w:r>
      <w:r w:rsidRPr="00E41816">
        <w:rPr>
          <w:color w:val="FF0000"/>
        </w:rPr>
        <w:br/>
        <w:t>&lt;b218&gt;</w:t>
      </w:r>
      <w:r w:rsidRPr="00E41816">
        <w:rPr>
          <w:b/>
          <w:color w:val="FF0000"/>
        </w:rPr>
        <w:t>03</w:t>
      </w:r>
      <w:r w:rsidRPr="00E41816">
        <w:rPr>
          <w:color w:val="FF0000"/>
        </w:rPr>
        <w:t>&lt;/b218&gt;</w:t>
      </w:r>
      <w:r w:rsidRPr="00E41816">
        <w:rPr>
          <w:color w:val="FF0000"/>
        </w:rPr>
        <w:tab/>
      </w:r>
      <w:r w:rsidRPr="00E41816">
        <w:rPr>
          <w:color w:val="FF0000"/>
        </w:rPr>
        <w:tab/>
      </w:r>
      <w:r w:rsidRPr="00E41816">
        <w:rPr>
          <w:color w:val="FF0000"/>
        </w:rPr>
        <w:tab/>
      </w:r>
      <w:r w:rsidRPr="00E41816">
        <w:rPr>
          <w:i/>
          <w:color w:val="FF0000"/>
        </w:rPr>
        <w:t>Koodi 03 = pääsisältöä edeltävän jakson</w:t>
      </w:r>
    </w:p>
    <w:p w:rsidR="00B52634" w:rsidRPr="00E41816" w:rsidRDefault="00B52634" w:rsidP="00B52634">
      <w:pPr>
        <w:spacing w:after="0"/>
        <w:ind w:left="3912" w:firstLine="1304"/>
        <w:rPr>
          <w:i/>
          <w:color w:val="FF0000"/>
        </w:rPr>
      </w:pPr>
      <w:r w:rsidRPr="00E41816">
        <w:rPr>
          <w:i/>
          <w:color w:val="FF0000"/>
        </w:rPr>
        <w:t>sivumäärä</w:t>
      </w:r>
    </w:p>
    <w:p w:rsidR="00B52634" w:rsidRPr="00E41816" w:rsidRDefault="00B52634" w:rsidP="00B52634">
      <w:pPr>
        <w:spacing w:after="0"/>
        <w:rPr>
          <w:color w:val="FF0000"/>
        </w:rPr>
      </w:pPr>
      <w:r w:rsidRPr="00E41816">
        <w:rPr>
          <w:color w:val="FF0000"/>
        </w:rPr>
        <w:t>&lt;b219&gt;</w:t>
      </w:r>
      <w:r w:rsidRPr="00E41816">
        <w:rPr>
          <w:b/>
          <w:color w:val="FF0000"/>
        </w:rPr>
        <w:t>xxxviii</w:t>
      </w:r>
      <w:r w:rsidRPr="00E41816">
        <w:rPr>
          <w:color w:val="FF0000"/>
        </w:rPr>
        <w:t>&lt;/b219&gt;</w:t>
      </w:r>
      <w:r w:rsidRPr="00E41816">
        <w:rPr>
          <w:color w:val="FF0000"/>
        </w:rPr>
        <w:tab/>
      </w:r>
      <w:r w:rsidRPr="00E41816">
        <w:rPr>
          <w:color w:val="FF0000"/>
        </w:rPr>
        <w:tab/>
      </w:r>
      <w:r w:rsidRPr="00E41816">
        <w:rPr>
          <w:color w:val="FF0000"/>
        </w:rPr>
        <w:tab/>
      </w:r>
      <w:r w:rsidRPr="00E41816">
        <w:rPr>
          <w:color w:val="FF0000"/>
        </w:rPr>
        <w:br/>
        <w:t xml:space="preserve"> &lt;b220&gt;</w:t>
      </w:r>
      <w:r w:rsidRPr="00E41816">
        <w:rPr>
          <w:b/>
          <w:color w:val="FF0000"/>
        </w:rPr>
        <w:t>03</w:t>
      </w:r>
      <w:r w:rsidRPr="00E41816">
        <w:rPr>
          <w:color w:val="FF0000"/>
        </w:rPr>
        <w:t>&lt;/b220&gt;</w:t>
      </w:r>
      <w:r w:rsidRPr="00E41816">
        <w:rPr>
          <w:color w:val="FF0000"/>
        </w:rPr>
        <w:tab/>
      </w:r>
      <w:r w:rsidRPr="00E41816">
        <w:rPr>
          <w:color w:val="FF0000"/>
        </w:rPr>
        <w:tab/>
      </w:r>
      <w:r w:rsidRPr="00E41816">
        <w:rPr>
          <w:color w:val="FF0000"/>
        </w:rPr>
        <w:tab/>
      </w:r>
      <w:r w:rsidRPr="00E41816">
        <w:rPr>
          <w:i/>
          <w:color w:val="FF0000"/>
        </w:rPr>
        <w:t>Koodi 03 = sivuja</w:t>
      </w:r>
      <w:r w:rsidRPr="00E41816">
        <w:rPr>
          <w:color w:val="FF0000"/>
        </w:rPr>
        <w:t xml:space="preserve"> </w:t>
      </w:r>
      <w:r w:rsidRPr="00E41816">
        <w:rPr>
          <w:color w:val="FF0000"/>
        </w:rPr>
        <w:br/>
        <w:t>&lt;/</w:t>
      </w:r>
      <w:proofErr w:type="spellStart"/>
      <w:r w:rsidRPr="00E41816">
        <w:rPr>
          <w:color w:val="FF0000"/>
        </w:rPr>
        <w:t>extent</w:t>
      </w:r>
      <w:proofErr w:type="spellEnd"/>
      <w:r w:rsidRPr="00E41816">
        <w:rPr>
          <w:color w:val="FF0000"/>
        </w:rPr>
        <w:t xml:space="preserve">&gt; </w:t>
      </w:r>
    </w:p>
    <w:p w:rsidR="00B52634" w:rsidRPr="00E41816" w:rsidRDefault="00B52634" w:rsidP="00B52634">
      <w:pPr>
        <w:rPr>
          <w:i/>
          <w:color w:val="FF0000"/>
        </w:rPr>
      </w:pPr>
    </w:p>
    <w:p w:rsidR="00585D4C" w:rsidRPr="002726F3" w:rsidRDefault="00585D4C" w:rsidP="00585D4C">
      <w:pPr>
        <w:rPr>
          <w:b/>
        </w:rPr>
      </w:pPr>
      <w:r w:rsidRPr="002726F3">
        <w:rPr>
          <w:b/>
        </w:rPr>
        <w:t xml:space="preserve">P.11.5 </w:t>
      </w:r>
      <w:r w:rsidR="002726F3" w:rsidRPr="002726F3">
        <w:rPr>
          <w:b/>
        </w:rPr>
        <w:t>Kuvitettu kyllä/ei</w:t>
      </w:r>
      <w:r w:rsidRPr="002726F3">
        <w:rPr>
          <w:b/>
        </w:rPr>
        <w:t xml:space="preserve"> </w:t>
      </w:r>
      <w:r w:rsidR="002726F3" w:rsidRPr="002726F3">
        <w:rPr>
          <w:b/>
        </w:rPr>
        <w:t>(</w:t>
      </w:r>
      <w:proofErr w:type="spellStart"/>
      <w:r w:rsidRPr="002726F3">
        <w:rPr>
          <w:b/>
        </w:rPr>
        <w:t>Illustrated</w:t>
      </w:r>
      <w:proofErr w:type="spellEnd"/>
      <w:r w:rsidRPr="002726F3">
        <w:rPr>
          <w:b/>
        </w:rPr>
        <w:t xml:space="preserve"> </w:t>
      </w:r>
      <w:proofErr w:type="spellStart"/>
      <w:r w:rsidRPr="002726F3">
        <w:rPr>
          <w:b/>
        </w:rPr>
        <w:t>yes/no</w:t>
      </w:r>
      <w:proofErr w:type="spellEnd"/>
      <w:r w:rsidR="002726F3" w:rsidRPr="002726F3">
        <w:rPr>
          <w:b/>
        </w:rPr>
        <w:t>)</w:t>
      </w:r>
      <w:r w:rsidRPr="002726F3">
        <w:rPr>
          <w:b/>
        </w:rPr>
        <w:t xml:space="preserve"> </w:t>
      </w:r>
      <w:r w:rsidR="006721A2">
        <w:rPr>
          <w:b/>
        </w:rPr>
        <w:t>[0-1]</w:t>
      </w:r>
    </w:p>
    <w:p w:rsidR="00396F75" w:rsidRPr="006721A2" w:rsidRDefault="00DC1129" w:rsidP="00585D4C">
      <w:r w:rsidRPr="006721A2">
        <w:t>ONIX-k</w:t>
      </w:r>
      <w:r w:rsidR="002726F3" w:rsidRPr="006721A2">
        <w:t>oodi</w:t>
      </w:r>
      <w:r w:rsidR="003A157D" w:rsidRPr="006721A2">
        <w:t>,</w:t>
      </w:r>
      <w:r w:rsidR="002726F3" w:rsidRPr="006721A2">
        <w:t xml:space="preserve"> joka kertoo onko kirja tai muu tekstimuotoinen tuote kuvitettu. </w:t>
      </w:r>
      <w:r w:rsidR="00A43604" w:rsidRPr="006721A2">
        <w:t>Jos teos on kuvitettu, suositellaan ku</w:t>
      </w:r>
      <w:r w:rsidR="00A35910" w:rsidRPr="006721A2">
        <w:t xml:space="preserve">itenkin </w:t>
      </w:r>
      <w:r w:rsidR="00A35910" w:rsidRPr="006721A2">
        <w:rPr>
          <w:i/>
        </w:rPr>
        <w:t>Kuvitus ja muu sisältö</w:t>
      </w:r>
      <w:r w:rsidR="00A35910" w:rsidRPr="006721A2">
        <w:t xml:space="preserve"> </w:t>
      </w:r>
      <w:r w:rsidR="00B23ED6" w:rsidRPr="006721A2">
        <w:t>-</w:t>
      </w:r>
      <w:r w:rsidR="00A43604" w:rsidRPr="006721A2">
        <w:t>ryhmän</w:t>
      </w:r>
      <w:r w:rsidR="00B23ED6" w:rsidRPr="006721A2">
        <w:t xml:space="preserve"> (&lt;</w:t>
      </w:r>
      <w:proofErr w:type="spellStart"/>
      <w:r w:rsidR="00B23ED6" w:rsidRPr="006721A2">
        <w:t>AncillaryContent</w:t>
      </w:r>
      <w:proofErr w:type="spellEnd"/>
      <w:r w:rsidR="00B23ED6" w:rsidRPr="006721A2">
        <w:t>&gt;)</w:t>
      </w:r>
      <w:r w:rsidR="00A43604" w:rsidRPr="006721A2">
        <w:t xml:space="preserve"> kenttien käyttöä</w:t>
      </w:r>
      <w:r w:rsidR="00A35910" w:rsidRPr="006721A2">
        <w:t xml:space="preserve">. </w:t>
      </w:r>
    </w:p>
    <w:p w:rsidR="00A43604" w:rsidRPr="006721A2" w:rsidRDefault="00A35910" w:rsidP="00585D4C">
      <w:r w:rsidRPr="006721A2">
        <w:t>Vapaaehtoinen, ei toistettava.</w:t>
      </w:r>
    </w:p>
    <w:p w:rsidR="00585D4C" w:rsidRDefault="009C56B1" w:rsidP="00585D4C">
      <w:r>
        <w:t>Muoto</w:t>
      </w:r>
      <w:r w:rsidR="002726F3">
        <w:tab/>
      </w:r>
      <w:r w:rsidR="002726F3">
        <w:tab/>
      </w:r>
      <w:r w:rsidR="00571BCD">
        <w:t>Koodi (kaksi numeroa)</w:t>
      </w:r>
      <w:r w:rsidR="00585D4C">
        <w:t xml:space="preserve"> </w:t>
      </w:r>
    </w:p>
    <w:p w:rsidR="00585D4C" w:rsidRDefault="003F6BA6" w:rsidP="00585D4C">
      <w:r>
        <w:lastRenderedPageBreak/>
        <w:t>Koodilista</w:t>
      </w:r>
      <w:r w:rsidR="002726F3">
        <w:tab/>
      </w:r>
      <w:r w:rsidR="002726F3">
        <w:tab/>
      </w:r>
      <w:r w:rsidR="00585D4C">
        <w:t xml:space="preserve">152 </w:t>
      </w:r>
    </w:p>
    <w:p w:rsidR="00585D4C" w:rsidRDefault="009C56B1" w:rsidP="00585D4C">
      <w:r>
        <w:t>XML-elementin nimi</w:t>
      </w:r>
      <w:r w:rsidR="002726F3">
        <w:tab/>
      </w:r>
      <w:r w:rsidR="00585D4C">
        <w:t>&lt;</w:t>
      </w:r>
      <w:proofErr w:type="spellStart"/>
      <w:r w:rsidR="00585D4C">
        <w:t>Illustrated</w:t>
      </w:r>
      <w:proofErr w:type="spellEnd"/>
      <w:r w:rsidR="00585D4C">
        <w:t xml:space="preserve">&gt; </w:t>
      </w:r>
    </w:p>
    <w:p w:rsidR="00585D4C" w:rsidRDefault="009C56B1" w:rsidP="00585D4C">
      <w:r>
        <w:t>XML-elementin koodi</w:t>
      </w:r>
      <w:r w:rsidR="002726F3">
        <w:tab/>
      </w:r>
      <w:r w:rsidR="00585D4C">
        <w:t xml:space="preserve">&lt;x422&gt; </w:t>
      </w:r>
    </w:p>
    <w:p w:rsidR="00382B48" w:rsidRPr="00382B48" w:rsidRDefault="009C56B1" w:rsidP="00585D4C">
      <w:pPr>
        <w:rPr>
          <w:i/>
        </w:rPr>
      </w:pPr>
      <w:r>
        <w:t>Esim.</w:t>
      </w:r>
      <w:r w:rsidR="002726F3">
        <w:tab/>
      </w:r>
      <w:r w:rsidR="002726F3">
        <w:tab/>
      </w:r>
      <w:r w:rsidR="002E0684">
        <w:t>&lt;Illustrated&gt;</w:t>
      </w:r>
      <w:r w:rsidR="00585D4C" w:rsidRPr="002E0684">
        <w:rPr>
          <w:b/>
        </w:rPr>
        <w:t>01</w:t>
      </w:r>
      <w:r w:rsidR="002E0684">
        <w:t>&lt;/Illustrated&gt;</w:t>
      </w:r>
      <w:r w:rsidR="00585D4C">
        <w:t xml:space="preserve"> </w:t>
      </w:r>
      <w:r w:rsidR="00382B48">
        <w:br/>
      </w:r>
      <w:r w:rsidR="00382B48">
        <w:tab/>
      </w:r>
      <w:r w:rsidR="00382B48">
        <w:tab/>
      </w:r>
      <w:r w:rsidR="00F94D63" w:rsidRPr="00F94D63">
        <w:rPr>
          <w:i/>
        </w:rPr>
        <w:t xml:space="preserve">Koodi 01 = </w:t>
      </w:r>
      <w:r w:rsidR="00F94D63">
        <w:rPr>
          <w:i/>
        </w:rPr>
        <w:t>e</w:t>
      </w:r>
      <w:r w:rsidR="00382B48" w:rsidRPr="00382B48">
        <w:rPr>
          <w:i/>
        </w:rPr>
        <w:t>i kuvitusta</w:t>
      </w:r>
    </w:p>
    <w:p w:rsidR="00585D4C" w:rsidRDefault="00585D4C" w:rsidP="00585D4C">
      <w:r>
        <w:t xml:space="preserve"> </w:t>
      </w:r>
    </w:p>
    <w:p w:rsidR="00585D4C" w:rsidRPr="000D3C90" w:rsidRDefault="00592E09" w:rsidP="00585D4C">
      <w:pPr>
        <w:rPr>
          <w:b/>
        </w:rPr>
      </w:pPr>
      <w:r>
        <w:rPr>
          <w:b/>
        </w:rPr>
        <w:t>Kuvitus ja muu sisältö -</w:t>
      </w:r>
      <w:r w:rsidR="000D3C90" w:rsidRPr="000D3C90">
        <w:rPr>
          <w:b/>
        </w:rPr>
        <w:t>ryhmä (</w:t>
      </w:r>
      <w:proofErr w:type="spellStart"/>
      <w:r w:rsidR="00585D4C" w:rsidRPr="000D3C90">
        <w:rPr>
          <w:b/>
        </w:rPr>
        <w:t>Ancillary</w:t>
      </w:r>
      <w:proofErr w:type="spellEnd"/>
      <w:r w:rsidR="00585D4C" w:rsidRPr="000D3C90">
        <w:rPr>
          <w:b/>
        </w:rPr>
        <w:t xml:space="preserve"> </w:t>
      </w:r>
      <w:proofErr w:type="spellStart"/>
      <w:r w:rsidR="00585D4C" w:rsidRPr="000D3C90">
        <w:rPr>
          <w:b/>
        </w:rPr>
        <w:t>content</w:t>
      </w:r>
      <w:proofErr w:type="spellEnd"/>
      <w:r w:rsidR="00585D4C" w:rsidRPr="000D3C90">
        <w:rPr>
          <w:b/>
        </w:rPr>
        <w:t xml:space="preserve"> composite</w:t>
      </w:r>
      <w:r w:rsidR="000D3C90" w:rsidRPr="000D3C90">
        <w:rPr>
          <w:b/>
        </w:rPr>
        <w:t>)</w:t>
      </w:r>
      <w:r w:rsidR="00585D4C" w:rsidRPr="000D3C90">
        <w:rPr>
          <w:b/>
        </w:rPr>
        <w:t xml:space="preserve"> </w:t>
      </w:r>
      <w:r w:rsidR="006721A2">
        <w:rPr>
          <w:b/>
        </w:rPr>
        <w:t>[0-n]</w:t>
      </w:r>
      <w:r w:rsidR="00585D4C" w:rsidRPr="000D3C90">
        <w:rPr>
          <w:b/>
        </w:rPr>
        <w:t xml:space="preserve"> </w:t>
      </w:r>
    </w:p>
    <w:p w:rsidR="00585D4C" w:rsidRDefault="009C56B1" w:rsidP="00585D4C">
      <w:r>
        <w:t>XML-elementin nimi</w:t>
      </w:r>
      <w:r w:rsidR="000D3C90">
        <w:tab/>
      </w:r>
      <w:r w:rsidR="00585D4C">
        <w:t>&lt;</w:t>
      </w:r>
      <w:proofErr w:type="spellStart"/>
      <w:r w:rsidR="00585D4C">
        <w:t>AncillaryContent</w:t>
      </w:r>
      <w:proofErr w:type="spellEnd"/>
      <w:r w:rsidR="00585D4C">
        <w:t xml:space="preserve">&gt; </w:t>
      </w:r>
    </w:p>
    <w:p w:rsidR="00585D4C" w:rsidRDefault="009C56B1" w:rsidP="00585D4C">
      <w:r>
        <w:t>XML-elementin koodi</w:t>
      </w:r>
      <w:r w:rsidR="000D3C90">
        <w:tab/>
      </w:r>
      <w:r w:rsidR="00585D4C">
        <w:t>&lt;</w:t>
      </w:r>
      <w:proofErr w:type="spellStart"/>
      <w:r w:rsidR="00585D4C">
        <w:t>ancillarycontent</w:t>
      </w:r>
      <w:proofErr w:type="spellEnd"/>
      <w:r w:rsidR="00585D4C">
        <w:t xml:space="preserve">&gt; </w:t>
      </w:r>
    </w:p>
    <w:p w:rsidR="00585D4C" w:rsidRDefault="00585D4C" w:rsidP="00585D4C">
      <w:r>
        <w:t xml:space="preserve"> </w:t>
      </w:r>
    </w:p>
    <w:p w:rsidR="00585D4C" w:rsidRPr="000D3C90" w:rsidRDefault="00585D4C" w:rsidP="00585D4C">
      <w:pPr>
        <w:rPr>
          <w:b/>
        </w:rPr>
      </w:pPr>
      <w:r w:rsidRPr="000D3C90">
        <w:rPr>
          <w:b/>
        </w:rPr>
        <w:t xml:space="preserve">P.11.8 </w:t>
      </w:r>
      <w:r w:rsidR="000D3C90" w:rsidRPr="000D3C90">
        <w:rPr>
          <w:b/>
        </w:rPr>
        <w:t>Kuvituksen tai muun sisällön tyyppi (</w:t>
      </w:r>
      <w:proofErr w:type="spellStart"/>
      <w:r w:rsidRPr="000D3C90">
        <w:rPr>
          <w:b/>
        </w:rPr>
        <w:t>Illustration</w:t>
      </w:r>
      <w:proofErr w:type="spellEnd"/>
      <w:r w:rsidRPr="000D3C90">
        <w:rPr>
          <w:b/>
        </w:rPr>
        <w:t xml:space="preserve"> or </w:t>
      </w:r>
      <w:proofErr w:type="spellStart"/>
      <w:r w:rsidRPr="000D3C90">
        <w:rPr>
          <w:b/>
        </w:rPr>
        <w:t>other</w:t>
      </w:r>
      <w:proofErr w:type="spellEnd"/>
      <w:r w:rsidRPr="000D3C90">
        <w:rPr>
          <w:b/>
        </w:rPr>
        <w:t xml:space="preserve"> </w:t>
      </w:r>
      <w:proofErr w:type="spellStart"/>
      <w:r w:rsidRPr="000D3C90">
        <w:rPr>
          <w:b/>
        </w:rPr>
        <w:t>content</w:t>
      </w:r>
      <w:proofErr w:type="spellEnd"/>
      <w:r w:rsidRPr="000D3C90">
        <w:rPr>
          <w:b/>
        </w:rPr>
        <w:t xml:space="preserve"> </w:t>
      </w:r>
      <w:proofErr w:type="spellStart"/>
      <w:r w:rsidRPr="000D3C90">
        <w:rPr>
          <w:b/>
        </w:rPr>
        <w:t>type</w:t>
      </w:r>
      <w:proofErr w:type="spellEnd"/>
      <w:r w:rsidRPr="000D3C90">
        <w:rPr>
          <w:b/>
        </w:rPr>
        <w:t xml:space="preserve"> </w:t>
      </w:r>
      <w:proofErr w:type="spellStart"/>
      <w:r w:rsidRPr="000D3C90">
        <w:rPr>
          <w:b/>
        </w:rPr>
        <w:t>code</w:t>
      </w:r>
      <w:proofErr w:type="spellEnd"/>
      <w:r w:rsidR="000D3C90" w:rsidRPr="000D3C90">
        <w:rPr>
          <w:b/>
        </w:rPr>
        <w:t>)</w:t>
      </w:r>
      <w:r w:rsidRPr="000D3C90">
        <w:rPr>
          <w:b/>
        </w:rPr>
        <w:t xml:space="preserve"> </w:t>
      </w:r>
      <w:r w:rsidR="006721A2">
        <w:rPr>
          <w:b/>
        </w:rPr>
        <w:t>[1]</w:t>
      </w:r>
    </w:p>
    <w:p w:rsidR="000D3C90" w:rsidRPr="0022045C" w:rsidRDefault="000D3C90" w:rsidP="000D3C90">
      <w:r w:rsidRPr="0022045C">
        <w:t>ONIX-koodi, joka määrittelee minkä tyyppisestä kuvituksesta t</w:t>
      </w:r>
      <w:r w:rsidR="00592E09">
        <w:t xml:space="preserve">ai muusta sisällöstä on kysymys (esim. karttoja, nuotteja, </w:t>
      </w:r>
      <w:r w:rsidR="00961735">
        <w:t>taulukoita</w:t>
      </w:r>
      <w:r w:rsidR="00592E09">
        <w:t>).</w:t>
      </w:r>
    </w:p>
    <w:p w:rsidR="00585D4C" w:rsidRDefault="00571BCD" w:rsidP="000D3C90">
      <w:r>
        <w:t>Kenttä on pakollinen osa</w:t>
      </w:r>
      <w:r w:rsidR="00B52B1C">
        <w:t xml:space="preserve"> </w:t>
      </w:r>
      <w:r w:rsidR="00B52B1C" w:rsidRPr="00571BCD">
        <w:rPr>
          <w:i/>
        </w:rPr>
        <w:t>Kuvitus ja muu sisältö</w:t>
      </w:r>
      <w:r w:rsidR="00B52B1C">
        <w:t xml:space="preserve"> </w:t>
      </w:r>
      <w:r>
        <w:t>-</w:t>
      </w:r>
      <w:r w:rsidR="000D3C90" w:rsidRPr="0022045C">
        <w:t>ryhmää</w:t>
      </w:r>
      <w:r>
        <w:t xml:space="preserve"> (&lt;</w:t>
      </w:r>
      <w:proofErr w:type="spellStart"/>
      <w:r>
        <w:t>AncillaryContent</w:t>
      </w:r>
      <w:proofErr w:type="spellEnd"/>
      <w:r>
        <w:t>&gt;)</w:t>
      </w:r>
      <w:r w:rsidR="000D3C90" w:rsidRPr="0022045C">
        <w:t>. Ei toistettava.</w:t>
      </w:r>
    </w:p>
    <w:p w:rsidR="00585D4C" w:rsidRDefault="009C56B1" w:rsidP="00585D4C">
      <w:r>
        <w:t>Muoto</w:t>
      </w:r>
      <w:r w:rsidR="000D3C90">
        <w:tab/>
      </w:r>
      <w:r w:rsidR="000D3C90">
        <w:tab/>
      </w:r>
      <w:r w:rsidR="00512D95">
        <w:t>Koodi (kaksi numeroa)</w:t>
      </w:r>
      <w:r w:rsidR="00585D4C">
        <w:t xml:space="preserve"> </w:t>
      </w:r>
    </w:p>
    <w:p w:rsidR="00585D4C" w:rsidRDefault="003F6BA6" w:rsidP="00585D4C">
      <w:r>
        <w:t>Koodilista</w:t>
      </w:r>
      <w:r w:rsidR="000D3C90">
        <w:tab/>
      </w:r>
      <w:r w:rsidR="000D3C90">
        <w:tab/>
      </w:r>
      <w:r w:rsidR="00512D95">
        <w:t>2</w:t>
      </w:r>
      <w:r w:rsidR="00585D4C">
        <w:t xml:space="preserve">5 </w:t>
      </w:r>
    </w:p>
    <w:p w:rsidR="00585D4C" w:rsidRDefault="009C56B1" w:rsidP="00585D4C">
      <w:r>
        <w:t>XML-elementin nimi</w:t>
      </w:r>
      <w:r w:rsidR="000D3C90">
        <w:tab/>
      </w:r>
      <w:r w:rsidR="006721A2">
        <w:t>&lt;</w:t>
      </w:r>
      <w:proofErr w:type="spellStart"/>
      <w:r w:rsidR="006721A2">
        <w:t>AncillaryContentType</w:t>
      </w:r>
      <w:proofErr w:type="spellEnd"/>
      <w:r w:rsidR="006721A2">
        <w:t>&gt;</w:t>
      </w:r>
    </w:p>
    <w:p w:rsidR="00585D4C" w:rsidRDefault="009C56B1" w:rsidP="00585D4C">
      <w:r>
        <w:t>XML-elementin koodi</w:t>
      </w:r>
      <w:r w:rsidR="000D3C90">
        <w:tab/>
      </w:r>
      <w:r w:rsidR="00585D4C">
        <w:t xml:space="preserve">&lt;x423&gt; </w:t>
      </w:r>
    </w:p>
    <w:p w:rsidR="00B52B1C" w:rsidRPr="006721A2" w:rsidRDefault="009C56B1" w:rsidP="00382B48">
      <w:pPr>
        <w:ind w:left="2608" w:hanging="2608"/>
      </w:pPr>
      <w:r>
        <w:t>Esim.</w:t>
      </w:r>
      <w:r w:rsidR="000D3C90">
        <w:tab/>
      </w:r>
      <w:r w:rsidR="006721A2" w:rsidRPr="006721A2">
        <w:t>&lt;AncillaryContentType&gt;</w:t>
      </w:r>
      <w:r w:rsidR="00B52B1C" w:rsidRPr="006721A2">
        <w:rPr>
          <w:b/>
          <w:bCs/>
        </w:rPr>
        <w:t>14</w:t>
      </w:r>
      <w:r w:rsidR="00B52B1C" w:rsidRPr="006721A2">
        <w:t>&lt;/</w:t>
      </w:r>
      <w:r w:rsidR="006721A2" w:rsidRPr="006721A2">
        <w:t>AncillaryContentType&gt;</w:t>
      </w:r>
      <w:r w:rsidR="00B52B1C" w:rsidRPr="006721A2">
        <w:t xml:space="preserve"> </w:t>
      </w:r>
      <w:r w:rsidR="00B52B1C" w:rsidRPr="006721A2">
        <w:br/>
      </w:r>
      <w:r w:rsidR="0042481D">
        <w:rPr>
          <w:i/>
          <w:iCs/>
        </w:rPr>
        <w:t>Koodi 14 =</w:t>
      </w:r>
      <w:r w:rsidR="00B52B1C" w:rsidRPr="006721A2">
        <w:rPr>
          <w:i/>
          <w:iCs/>
        </w:rPr>
        <w:t xml:space="preserve"> karttoja </w:t>
      </w:r>
    </w:p>
    <w:p w:rsidR="0027017A" w:rsidRPr="006721A2" w:rsidRDefault="006721A2" w:rsidP="0027017A">
      <w:pPr>
        <w:ind w:left="2608" w:firstLine="2"/>
        <w:rPr>
          <w:i/>
          <w:iCs/>
        </w:rPr>
      </w:pPr>
      <w:r w:rsidRPr="006721A2">
        <w:t>&lt;AncillaryContentType&gt;</w:t>
      </w:r>
      <w:r w:rsidR="0027017A" w:rsidRPr="006721A2">
        <w:rPr>
          <w:b/>
          <w:bCs/>
        </w:rPr>
        <w:t>20</w:t>
      </w:r>
      <w:r w:rsidR="0027017A" w:rsidRPr="006721A2">
        <w:t>&lt;/</w:t>
      </w:r>
      <w:r w:rsidRPr="006721A2">
        <w:t>AncillaryContentType&gt;</w:t>
      </w:r>
      <w:r w:rsidR="0027017A" w:rsidRPr="006721A2">
        <w:t xml:space="preserve"> </w:t>
      </w:r>
      <w:r w:rsidR="0027017A" w:rsidRPr="006721A2">
        <w:br/>
      </w:r>
      <w:r w:rsidR="0042481D">
        <w:rPr>
          <w:i/>
          <w:iCs/>
        </w:rPr>
        <w:t xml:space="preserve">Koodi 20 = </w:t>
      </w:r>
      <w:r w:rsidR="0027017A" w:rsidRPr="006721A2">
        <w:rPr>
          <w:i/>
          <w:iCs/>
        </w:rPr>
        <w:t xml:space="preserve">nuotteja </w:t>
      </w:r>
    </w:p>
    <w:p w:rsidR="00915131" w:rsidRPr="006721A2" w:rsidRDefault="00915131" w:rsidP="00915131">
      <w:pPr>
        <w:pStyle w:val="Default"/>
        <w:ind w:left="1304" w:firstLine="1304"/>
        <w:rPr>
          <w:rFonts w:asciiTheme="minorHAnsi" w:hAnsiTheme="minorHAnsi"/>
          <w:color w:val="auto"/>
          <w:sz w:val="22"/>
          <w:szCs w:val="22"/>
        </w:rPr>
      </w:pPr>
      <w:r w:rsidRPr="006721A2">
        <w:rPr>
          <w:rFonts w:asciiTheme="minorHAnsi" w:hAnsiTheme="minorHAnsi"/>
          <w:color w:val="auto"/>
          <w:sz w:val="22"/>
          <w:szCs w:val="22"/>
        </w:rPr>
        <w:t>&lt;</w:t>
      </w:r>
      <w:r w:rsidR="006721A2" w:rsidRPr="006721A2">
        <w:rPr>
          <w:rFonts w:asciiTheme="minorHAnsi" w:hAnsiTheme="minorHAnsi"/>
          <w:color w:val="auto"/>
          <w:sz w:val="22"/>
          <w:szCs w:val="22"/>
        </w:rPr>
        <w:t>x423</w:t>
      </w:r>
      <w:r w:rsidRPr="006721A2">
        <w:rPr>
          <w:rFonts w:asciiTheme="minorHAnsi" w:hAnsiTheme="minorHAnsi"/>
          <w:color w:val="auto"/>
          <w:sz w:val="22"/>
          <w:szCs w:val="22"/>
        </w:rPr>
        <w:t>&gt;</w:t>
      </w:r>
      <w:r w:rsidRPr="006721A2">
        <w:rPr>
          <w:rFonts w:asciiTheme="minorHAnsi" w:hAnsiTheme="minorHAnsi"/>
          <w:b/>
          <w:bCs/>
          <w:color w:val="auto"/>
          <w:sz w:val="22"/>
          <w:szCs w:val="22"/>
        </w:rPr>
        <w:t>26</w:t>
      </w:r>
      <w:r w:rsidRPr="006721A2">
        <w:rPr>
          <w:rFonts w:asciiTheme="minorHAnsi" w:hAnsiTheme="minorHAnsi"/>
          <w:color w:val="auto"/>
          <w:sz w:val="22"/>
          <w:szCs w:val="22"/>
        </w:rPr>
        <w:t>&lt;/</w:t>
      </w:r>
      <w:r w:rsidR="006721A2" w:rsidRPr="006721A2">
        <w:rPr>
          <w:rFonts w:asciiTheme="minorHAnsi" w:hAnsiTheme="minorHAnsi"/>
          <w:color w:val="auto"/>
          <w:sz w:val="22"/>
          <w:szCs w:val="22"/>
        </w:rPr>
        <w:t>x423</w:t>
      </w:r>
      <w:r w:rsidRPr="006721A2">
        <w:rPr>
          <w:rFonts w:asciiTheme="minorHAnsi" w:hAnsiTheme="minorHAnsi"/>
          <w:color w:val="auto"/>
          <w:sz w:val="22"/>
          <w:szCs w:val="22"/>
        </w:rPr>
        <w:t xml:space="preserve">&gt; </w:t>
      </w:r>
    </w:p>
    <w:p w:rsidR="00915131" w:rsidRPr="006721A2" w:rsidRDefault="0042481D" w:rsidP="00915131">
      <w:pPr>
        <w:ind w:left="1304" w:firstLine="1304"/>
        <w:rPr>
          <w:i/>
          <w:iCs/>
        </w:rPr>
      </w:pPr>
      <w:r>
        <w:rPr>
          <w:i/>
          <w:iCs/>
        </w:rPr>
        <w:t>Koodi 26 = kirjallisuusluettelo</w:t>
      </w:r>
    </w:p>
    <w:p w:rsidR="00B52B1C" w:rsidRDefault="00B52B1C" w:rsidP="00585D4C">
      <w:pPr>
        <w:rPr>
          <w:b/>
        </w:rPr>
      </w:pPr>
    </w:p>
    <w:p w:rsidR="00585D4C" w:rsidRPr="000D3C90" w:rsidRDefault="00585D4C" w:rsidP="00585D4C">
      <w:pPr>
        <w:rPr>
          <w:b/>
        </w:rPr>
      </w:pPr>
      <w:r w:rsidRPr="000D3C90">
        <w:rPr>
          <w:b/>
        </w:rPr>
        <w:t xml:space="preserve">P.11.9 </w:t>
      </w:r>
      <w:r w:rsidR="000D3C90" w:rsidRPr="000D3C90">
        <w:rPr>
          <w:b/>
        </w:rPr>
        <w:t>Kuvi</w:t>
      </w:r>
      <w:r w:rsidR="00EF4045">
        <w:rPr>
          <w:b/>
        </w:rPr>
        <w:t xml:space="preserve">tuksen tai muun sisällön </w:t>
      </w:r>
      <w:r w:rsidR="000D3C90" w:rsidRPr="000D3C90">
        <w:rPr>
          <w:b/>
        </w:rPr>
        <w:t>kuvaus (</w:t>
      </w:r>
      <w:proofErr w:type="spellStart"/>
      <w:r w:rsidRPr="000D3C90">
        <w:rPr>
          <w:b/>
        </w:rPr>
        <w:t>Illustration</w:t>
      </w:r>
      <w:proofErr w:type="spellEnd"/>
      <w:r w:rsidRPr="000D3C90">
        <w:rPr>
          <w:b/>
        </w:rPr>
        <w:t xml:space="preserve"> or </w:t>
      </w:r>
      <w:proofErr w:type="spellStart"/>
      <w:r w:rsidRPr="000D3C90">
        <w:rPr>
          <w:b/>
        </w:rPr>
        <w:t>other</w:t>
      </w:r>
      <w:proofErr w:type="spellEnd"/>
      <w:r w:rsidRPr="000D3C90">
        <w:rPr>
          <w:b/>
        </w:rPr>
        <w:t xml:space="preserve"> </w:t>
      </w:r>
      <w:proofErr w:type="spellStart"/>
      <w:r w:rsidRPr="000D3C90">
        <w:rPr>
          <w:b/>
        </w:rPr>
        <w:t>content</w:t>
      </w:r>
      <w:proofErr w:type="spellEnd"/>
      <w:r w:rsidRPr="000D3C90">
        <w:rPr>
          <w:b/>
        </w:rPr>
        <w:t xml:space="preserve"> </w:t>
      </w:r>
      <w:proofErr w:type="spellStart"/>
      <w:r w:rsidRPr="000D3C90">
        <w:rPr>
          <w:b/>
        </w:rPr>
        <w:t>type</w:t>
      </w:r>
      <w:proofErr w:type="spellEnd"/>
      <w:r w:rsidRPr="000D3C90">
        <w:rPr>
          <w:b/>
        </w:rPr>
        <w:t xml:space="preserve"> </w:t>
      </w:r>
      <w:proofErr w:type="spellStart"/>
      <w:r w:rsidRPr="000D3C90">
        <w:rPr>
          <w:b/>
        </w:rPr>
        <w:t>description</w:t>
      </w:r>
      <w:proofErr w:type="spellEnd"/>
      <w:r w:rsidR="000D3C90" w:rsidRPr="000D3C90">
        <w:rPr>
          <w:b/>
        </w:rPr>
        <w:t>)</w:t>
      </w:r>
      <w:r w:rsidRPr="000D3C90">
        <w:rPr>
          <w:b/>
        </w:rPr>
        <w:t xml:space="preserve"> </w:t>
      </w:r>
      <w:r w:rsidR="006721A2">
        <w:rPr>
          <w:b/>
        </w:rPr>
        <w:t>[0-1]</w:t>
      </w:r>
    </w:p>
    <w:p w:rsidR="000D3C90" w:rsidRPr="0022045C" w:rsidRDefault="000D3C90" w:rsidP="000D3C90">
      <w:r w:rsidRPr="0022045C">
        <w:t xml:space="preserve">Teksti, joka kertoo minkä tyyppisestä kuvituksesta tai muusta sisällöstä on kysymys. Käytetään mikäli </w:t>
      </w:r>
      <w:r w:rsidR="00512D95">
        <w:t xml:space="preserve">kenttä P.11.8 </w:t>
      </w:r>
      <w:r w:rsidRPr="00512D95">
        <w:rPr>
          <w:i/>
        </w:rPr>
        <w:t xml:space="preserve">Kuvituksen </w:t>
      </w:r>
      <w:r w:rsidR="00512D95" w:rsidRPr="00512D95">
        <w:rPr>
          <w:i/>
        </w:rPr>
        <w:t>tai muun sisällön tyyppi</w:t>
      </w:r>
      <w:r w:rsidR="00512D95">
        <w:t xml:space="preserve"> (&lt;</w:t>
      </w:r>
      <w:proofErr w:type="spellStart"/>
      <w:r w:rsidR="00512D95">
        <w:t>AncillaryContentType</w:t>
      </w:r>
      <w:proofErr w:type="spellEnd"/>
      <w:r w:rsidR="00512D95">
        <w:t>&gt;)</w:t>
      </w:r>
      <w:r w:rsidRPr="0022045C">
        <w:t xml:space="preserve"> ei ole riittävä kuvaamaan teoksen kuvitusta tai muuta sisältöä. </w:t>
      </w:r>
    </w:p>
    <w:p w:rsidR="00E02186" w:rsidRPr="00B52634" w:rsidRDefault="000D3C90" w:rsidP="00E02186">
      <w:r w:rsidRPr="00B52634">
        <w:lastRenderedPageBreak/>
        <w:t>Kenttä on pakollinen, jos kentässä</w:t>
      </w:r>
      <w:r w:rsidR="00512D95" w:rsidRPr="00B52634">
        <w:t xml:space="preserve"> P.11.8</w:t>
      </w:r>
      <w:r w:rsidRPr="00B52634">
        <w:t xml:space="preserve"> on arvo 00. Ei toistettava.</w:t>
      </w:r>
      <w:r w:rsidR="00E02186" w:rsidRPr="00B52634">
        <w:t xml:space="preserve"> Mikäli sama sisältö ilmoitetaan useammalla kuin yhdellä kielellä, kenttää voidaan kuitenkin toistaa. Tällöin sisällön kieli on osoitettava </w:t>
      </w:r>
      <w:proofErr w:type="spellStart"/>
      <w:r w:rsidR="00E02186" w:rsidRPr="00B52634">
        <w:rPr>
          <w:i/>
        </w:rPr>
        <w:t>language</w:t>
      </w:r>
      <w:r w:rsidR="00E02186" w:rsidRPr="00B52634">
        <w:t>-attribuutilla</w:t>
      </w:r>
      <w:proofErr w:type="spellEnd"/>
      <w:r w:rsidR="00E02186" w:rsidRPr="00B52634">
        <w:t>.</w:t>
      </w:r>
    </w:p>
    <w:p w:rsidR="00512D95" w:rsidRDefault="009C56B1" w:rsidP="000D3C90">
      <w:pPr>
        <w:ind w:left="2608" w:hanging="2608"/>
      </w:pPr>
      <w:r>
        <w:t>Muoto</w:t>
      </w:r>
      <w:r w:rsidR="00585D4C">
        <w:t xml:space="preserve"> </w:t>
      </w:r>
      <w:r w:rsidR="000D3C90">
        <w:tab/>
      </w:r>
      <w:r w:rsidR="00512D95">
        <w:t>Tekstiä, suositeltava enimmäispituus 100 merkkiä</w:t>
      </w:r>
    </w:p>
    <w:p w:rsidR="00585D4C" w:rsidRPr="00B00FB7" w:rsidRDefault="00585D4C" w:rsidP="00512D95">
      <w:pPr>
        <w:ind w:left="2608"/>
        <w:rPr>
          <w:color w:val="7030A0"/>
        </w:rPr>
      </w:pPr>
      <w:r w:rsidRPr="00B00FB7">
        <w:rPr>
          <w:color w:val="7030A0"/>
        </w:rPr>
        <w:t xml:space="preserve">XHTML is </w:t>
      </w:r>
      <w:proofErr w:type="spellStart"/>
      <w:r w:rsidRPr="00B00FB7">
        <w:rPr>
          <w:color w:val="7030A0"/>
        </w:rPr>
        <w:t>enabled</w:t>
      </w:r>
      <w:proofErr w:type="spellEnd"/>
      <w:r w:rsidRPr="00B00FB7">
        <w:rPr>
          <w:color w:val="7030A0"/>
        </w:rPr>
        <w:t xml:space="preserve"> in </w:t>
      </w:r>
      <w:proofErr w:type="spellStart"/>
      <w:r w:rsidRPr="00B00FB7">
        <w:rPr>
          <w:color w:val="7030A0"/>
        </w:rPr>
        <w:t>this</w:t>
      </w:r>
      <w:proofErr w:type="spellEnd"/>
      <w:r w:rsidRPr="00B00FB7">
        <w:rPr>
          <w:color w:val="7030A0"/>
        </w:rPr>
        <w:t xml:space="preserve"> </w:t>
      </w:r>
      <w:proofErr w:type="spellStart"/>
      <w:r w:rsidRPr="00B00FB7">
        <w:rPr>
          <w:color w:val="7030A0"/>
        </w:rPr>
        <w:t>element</w:t>
      </w:r>
      <w:proofErr w:type="spellEnd"/>
      <w:r w:rsidRPr="00B00FB7">
        <w:rPr>
          <w:color w:val="7030A0"/>
        </w:rPr>
        <w:t xml:space="preserve"> – </w:t>
      </w:r>
      <w:proofErr w:type="spellStart"/>
      <w:r w:rsidRPr="00B00FB7">
        <w:rPr>
          <w:color w:val="7030A0"/>
        </w:rPr>
        <w:t>see</w:t>
      </w:r>
      <w:proofErr w:type="spellEnd"/>
      <w:r w:rsidRPr="00B00FB7">
        <w:rPr>
          <w:color w:val="7030A0"/>
        </w:rPr>
        <w:t xml:space="preserve"> ONIX for Books: </w:t>
      </w:r>
      <w:proofErr w:type="spellStart"/>
      <w:r w:rsidRPr="00B00FB7">
        <w:rPr>
          <w:color w:val="7030A0"/>
        </w:rPr>
        <w:t>Product</w:t>
      </w:r>
      <w:proofErr w:type="spellEnd"/>
      <w:r w:rsidRPr="00B00FB7">
        <w:rPr>
          <w:color w:val="7030A0"/>
        </w:rPr>
        <w:t xml:space="preserve"> </w:t>
      </w:r>
      <w:proofErr w:type="spellStart"/>
      <w:r w:rsidRPr="00B00FB7">
        <w:rPr>
          <w:color w:val="7030A0"/>
        </w:rPr>
        <w:t>Informati</w:t>
      </w:r>
      <w:r w:rsidR="00B00FB7" w:rsidRPr="00B00FB7">
        <w:rPr>
          <w:color w:val="7030A0"/>
        </w:rPr>
        <w:t>on</w:t>
      </w:r>
      <w:proofErr w:type="spellEnd"/>
      <w:r w:rsidR="00B00FB7" w:rsidRPr="00B00FB7">
        <w:rPr>
          <w:color w:val="7030A0"/>
        </w:rPr>
        <w:t xml:space="preserve"> </w:t>
      </w:r>
      <w:proofErr w:type="spellStart"/>
      <w:r w:rsidR="00B00FB7" w:rsidRPr="00B00FB7">
        <w:rPr>
          <w:color w:val="7030A0"/>
        </w:rPr>
        <w:t>Format</w:t>
      </w:r>
      <w:proofErr w:type="spellEnd"/>
      <w:r w:rsidR="00B00FB7" w:rsidRPr="00B00FB7">
        <w:rPr>
          <w:color w:val="7030A0"/>
        </w:rPr>
        <w:t xml:space="preserve">: XML </w:t>
      </w:r>
      <w:proofErr w:type="spellStart"/>
      <w:r w:rsidR="00B00FB7" w:rsidRPr="00B00FB7">
        <w:rPr>
          <w:color w:val="7030A0"/>
        </w:rPr>
        <w:t>Technical</w:t>
      </w:r>
      <w:proofErr w:type="spellEnd"/>
      <w:r w:rsidR="00B00FB7" w:rsidRPr="00B00FB7">
        <w:rPr>
          <w:color w:val="7030A0"/>
        </w:rPr>
        <w:t xml:space="preserve"> Notes.</w:t>
      </w:r>
    </w:p>
    <w:p w:rsidR="00585D4C" w:rsidRDefault="009C56B1" w:rsidP="00585D4C">
      <w:r>
        <w:t>XML-elementin nimi</w:t>
      </w:r>
      <w:r w:rsidR="000D3C90">
        <w:tab/>
      </w:r>
      <w:r w:rsidR="00786E65">
        <w:t>&lt;</w:t>
      </w:r>
      <w:proofErr w:type="spellStart"/>
      <w:r w:rsidR="00786E65">
        <w:t>AncillaryContentDescription</w:t>
      </w:r>
      <w:proofErr w:type="spellEnd"/>
      <w:r w:rsidR="00786E65">
        <w:t xml:space="preserve">&gt; </w:t>
      </w:r>
    </w:p>
    <w:p w:rsidR="00585D4C" w:rsidRDefault="009C56B1" w:rsidP="00585D4C">
      <w:r>
        <w:t>XML-elementin koodi</w:t>
      </w:r>
      <w:r w:rsidR="000D3C90">
        <w:tab/>
      </w:r>
      <w:r w:rsidR="00786E65">
        <w:t>&lt;x424&gt;</w:t>
      </w:r>
    </w:p>
    <w:p w:rsidR="00BE5ECC" w:rsidRPr="006721A2" w:rsidRDefault="00BE5ECC" w:rsidP="00BE5ECC">
      <w:r>
        <w:t>Attribuutit</w:t>
      </w:r>
      <w:r>
        <w:tab/>
      </w:r>
      <w:r>
        <w:tab/>
      </w:r>
      <w:proofErr w:type="spellStart"/>
      <w:r w:rsidRPr="00BE5ECC">
        <w:rPr>
          <w:i/>
        </w:rPr>
        <w:t>language</w:t>
      </w:r>
      <w:proofErr w:type="spellEnd"/>
      <w:r>
        <w:rPr>
          <w:i/>
        </w:rPr>
        <w:t>, textformat</w:t>
      </w:r>
      <w:r w:rsidRPr="006721A2">
        <w:t xml:space="preserve"> </w:t>
      </w:r>
    </w:p>
    <w:p w:rsidR="00585D4C" w:rsidRPr="000B5CD3" w:rsidRDefault="009C56B1" w:rsidP="0035465C">
      <w:pPr>
        <w:pStyle w:val="Default"/>
        <w:ind w:left="2608" w:hanging="2608"/>
        <w:rPr>
          <w:rFonts w:asciiTheme="minorHAnsi" w:hAnsiTheme="minorHAnsi"/>
          <w:color w:val="auto"/>
          <w:sz w:val="22"/>
          <w:szCs w:val="22"/>
        </w:rPr>
      </w:pPr>
      <w:r>
        <w:rPr>
          <w:rFonts w:asciiTheme="minorHAnsi" w:hAnsiTheme="minorHAnsi"/>
          <w:sz w:val="22"/>
          <w:szCs w:val="22"/>
        </w:rPr>
        <w:t>Esim.</w:t>
      </w:r>
      <w:r w:rsidR="000D3C90" w:rsidRPr="0035465C">
        <w:rPr>
          <w:rFonts w:asciiTheme="minorHAnsi" w:hAnsiTheme="minorHAnsi"/>
          <w:sz w:val="22"/>
          <w:szCs w:val="22"/>
        </w:rPr>
        <w:tab/>
      </w:r>
      <w:r w:rsidR="00786E65" w:rsidRPr="000B5CD3">
        <w:rPr>
          <w:rFonts w:asciiTheme="minorHAnsi" w:hAnsiTheme="minorHAnsi"/>
          <w:color w:val="auto"/>
          <w:sz w:val="22"/>
          <w:szCs w:val="22"/>
        </w:rPr>
        <w:t>&lt;AncillaryContentDescription&gt;</w:t>
      </w:r>
      <w:r w:rsidR="0035465C" w:rsidRPr="000B5CD3">
        <w:rPr>
          <w:rFonts w:asciiTheme="minorHAnsi" w:hAnsiTheme="minorHAnsi"/>
          <w:b/>
          <w:bCs/>
          <w:color w:val="auto"/>
          <w:sz w:val="22"/>
          <w:szCs w:val="22"/>
        </w:rPr>
        <w:t xml:space="preserve">275 valokuvaa, alkuperäisiä kuvaussuunnitelmia, taustatietoja ja kommentaareja </w:t>
      </w:r>
      <w:r w:rsidR="00786E65" w:rsidRPr="000B5CD3">
        <w:rPr>
          <w:rFonts w:asciiTheme="minorHAnsi" w:hAnsiTheme="minorHAnsi"/>
          <w:color w:val="auto"/>
          <w:sz w:val="22"/>
          <w:szCs w:val="22"/>
        </w:rPr>
        <w:t>&lt;/</w:t>
      </w:r>
      <w:proofErr w:type="spellStart"/>
      <w:r w:rsidR="00786E65" w:rsidRPr="000B5CD3">
        <w:rPr>
          <w:rFonts w:asciiTheme="minorHAnsi" w:hAnsiTheme="minorHAnsi"/>
          <w:color w:val="auto"/>
          <w:sz w:val="22"/>
          <w:szCs w:val="22"/>
        </w:rPr>
        <w:t>AncillaryContentDescription</w:t>
      </w:r>
      <w:proofErr w:type="spellEnd"/>
      <w:r w:rsidR="00786E65" w:rsidRPr="000B5CD3">
        <w:rPr>
          <w:rFonts w:asciiTheme="minorHAnsi" w:hAnsiTheme="minorHAnsi"/>
          <w:color w:val="auto"/>
          <w:sz w:val="22"/>
          <w:szCs w:val="22"/>
        </w:rPr>
        <w:t>&gt;</w:t>
      </w:r>
    </w:p>
    <w:p w:rsidR="00EF4045" w:rsidRPr="000B5CD3" w:rsidRDefault="00EF4045" w:rsidP="0035465C">
      <w:pPr>
        <w:pStyle w:val="Default"/>
        <w:ind w:left="2608" w:hanging="2608"/>
        <w:rPr>
          <w:rFonts w:asciiTheme="minorHAnsi" w:hAnsiTheme="minorHAnsi"/>
          <w:color w:val="auto"/>
          <w:sz w:val="22"/>
          <w:szCs w:val="22"/>
        </w:rPr>
      </w:pPr>
    </w:p>
    <w:p w:rsidR="00EF4045" w:rsidRPr="000B5CD3" w:rsidRDefault="00EF4045" w:rsidP="00EF4045">
      <w:pPr>
        <w:pStyle w:val="Default"/>
        <w:ind w:left="2608" w:hanging="2608"/>
        <w:rPr>
          <w:rFonts w:asciiTheme="minorHAnsi" w:hAnsiTheme="minorHAnsi"/>
          <w:color w:val="auto"/>
          <w:sz w:val="22"/>
          <w:szCs w:val="22"/>
        </w:rPr>
      </w:pPr>
      <w:r w:rsidRPr="000B5CD3">
        <w:rPr>
          <w:rFonts w:asciiTheme="minorHAnsi" w:hAnsiTheme="minorHAnsi"/>
          <w:color w:val="auto"/>
          <w:sz w:val="22"/>
          <w:szCs w:val="22"/>
        </w:rPr>
        <w:tab/>
      </w:r>
      <w:r w:rsidR="000B5CD3" w:rsidRPr="000B5CD3">
        <w:rPr>
          <w:rFonts w:asciiTheme="minorHAnsi" w:hAnsiTheme="minorHAnsi"/>
          <w:color w:val="auto"/>
          <w:sz w:val="22"/>
          <w:szCs w:val="22"/>
        </w:rPr>
        <w:t>&lt;x424&gt;</w:t>
      </w:r>
      <w:r w:rsidRPr="000B5CD3">
        <w:rPr>
          <w:rFonts w:asciiTheme="minorHAnsi" w:hAnsiTheme="minorHAnsi"/>
          <w:b/>
          <w:color w:val="auto"/>
          <w:sz w:val="22"/>
          <w:szCs w:val="22"/>
        </w:rPr>
        <w:t>Kuvitus perustuu ranskalaiseen animaatiosarjaan</w:t>
      </w:r>
      <w:r w:rsidR="000B5CD3" w:rsidRPr="000B5CD3">
        <w:rPr>
          <w:rFonts w:asciiTheme="minorHAnsi" w:hAnsiTheme="minorHAnsi"/>
          <w:color w:val="auto"/>
          <w:sz w:val="22"/>
          <w:szCs w:val="22"/>
        </w:rPr>
        <w:t>&lt;x424&gt;</w:t>
      </w:r>
    </w:p>
    <w:p w:rsidR="00EF4045" w:rsidRPr="00F835BC" w:rsidRDefault="00EF4045" w:rsidP="0035465C">
      <w:pPr>
        <w:pStyle w:val="Default"/>
        <w:ind w:left="2608" w:hanging="2608"/>
        <w:rPr>
          <w:rFonts w:asciiTheme="minorHAnsi" w:hAnsiTheme="minorHAnsi"/>
          <w:color w:val="auto"/>
          <w:sz w:val="22"/>
          <w:szCs w:val="22"/>
        </w:rPr>
      </w:pPr>
    </w:p>
    <w:p w:rsidR="00585D4C" w:rsidRDefault="000D3C90" w:rsidP="00585D4C">
      <w:r>
        <w:t xml:space="preserve"> </w:t>
      </w:r>
      <w:r w:rsidR="00585D4C">
        <w:t xml:space="preserve"> </w:t>
      </w:r>
    </w:p>
    <w:p w:rsidR="00585D4C" w:rsidRPr="000D3C90" w:rsidRDefault="00585D4C" w:rsidP="00585D4C">
      <w:pPr>
        <w:rPr>
          <w:b/>
        </w:rPr>
      </w:pPr>
      <w:r w:rsidRPr="000D3C90">
        <w:rPr>
          <w:b/>
        </w:rPr>
        <w:t xml:space="preserve">P.11.10 </w:t>
      </w:r>
      <w:r w:rsidR="000D3C90" w:rsidRPr="000D3C90">
        <w:rPr>
          <w:b/>
        </w:rPr>
        <w:t>Kuvien määrä (</w:t>
      </w:r>
      <w:proofErr w:type="spellStart"/>
      <w:r w:rsidRPr="000D3C90">
        <w:rPr>
          <w:b/>
        </w:rPr>
        <w:t>Number</w:t>
      </w:r>
      <w:proofErr w:type="spellEnd"/>
      <w:r w:rsidRPr="000D3C90">
        <w:rPr>
          <w:b/>
        </w:rPr>
        <w:t xml:space="preserve"> of </w:t>
      </w:r>
      <w:proofErr w:type="spellStart"/>
      <w:r w:rsidRPr="000D3C90">
        <w:rPr>
          <w:b/>
        </w:rPr>
        <w:t>illustrations</w:t>
      </w:r>
      <w:proofErr w:type="spellEnd"/>
      <w:r w:rsidR="000D3C90" w:rsidRPr="000D3C90">
        <w:rPr>
          <w:b/>
        </w:rPr>
        <w:t>)</w:t>
      </w:r>
      <w:r w:rsidRPr="000D3C90">
        <w:rPr>
          <w:b/>
        </w:rPr>
        <w:t xml:space="preserve"> </w:t>
      </w:r>
      <w:r w:rsidR="00786E65">
        <w:rPr>
          <w:b/>
        </w:rPr>
        <w:t>[0-1]</w:t>
      </w:r>
    </w:p>
    <w:p w:rsidR="000D3C90" w:rsidRPr="0022045C" w:rsidRDefault="00512D95" w:rsidP="000D3C90">
      <w:r>
        <w:t xml:space="preserve">Kentässä P.11.8 </w:t>
      </w:r>
      <w:r w:rsidR="000D3C90" w:rsidRPr="00512D95">
        <w:rPr>
          <w:i/>
        </w:rPr>
        <w:t>Kuvituksen tai muun sisällön tyyppi</w:t>
      </w:r>
      <w:r w:rsidR="00353740">
        <w:t xml:space="preserve"> </w:t>
      </w:r>
      <w:r>
        <w:t>(&lt;</w:t>
      </w:r>
      <w:proofErr w:type="spellStart"/>
      <w:r>
        <w:t>AncillaryContentType</w:t>
      </w:r>
      <w:proofErr w:type="spellEnd"/>
      <w:r>
        <w:t>&gt;)</w:t>
      </w:r>
      <w:r w:rsidR="000D3C90" w:rsidRPr="0022045C">
        <w:t xml:space="preserve"> määritellyn kuvituksen tai muun sisällön määrä numeroina. </w:t>
      </w:r>
    </w:p>
    <w:p w:rsidR="00585D4C" w:rsidRDefault="000D3C90" w:rsidP="000D3C90">
      <w:r w:rsidRPr="0022045C">
        <w:t>Vapaaehtoinen, ei toistettava.</w:t>
      </w:r>
    </w:p>
    <w:p w:rsidR="00585D4C" w:rsidRDefault="009C56B1" w:rsidP="00585D4C">
      <w:r>
        <w:t>Muoto</w:t>
      </w:r>
      <w:r w:rsidR="000D3C90">
        <w:tab/>
      </w:r>
      <w:r w:rsidR="000D3C90">
        <w:tab/>
      </w:r>
      <w:r w:rsidR="00722E48">
        <w:t>Kokonaisluku, suositeltava enimmäispituus kuusi merkkiä</w:t>
      </w:r>
      <w:r w:rsidR="00585D4C">
        <w:t xml:space="preserve"> </w:t>
      </w:r>
    </w:p>
    <w:p w:rsidR="00585D4C" w:rsidRDefault="009C56B1" w:rsidP="00585D4C">
      <w:r>
        <w:t>XML-elementin nimi</w:t>
      </w:r>
      <w:r w:rsidR="000D3C90">
        <w:tab/>
      </w:r>
      <w:r w:rsidR="00585D4C">
        <w:t>&lt;</w:t>
      </w:r>
      <w:proofErr w:type="spellStart"/>
      <w:r w:rsidR="00585D4C">
        <w:t>Number</w:t>
      </w:r>
      <w:proofErr w:type="spellEnd"/>
      <w:r w:rsidR="00585D4C">
        <w:t xml:space="preserve">&gt; </w:t>
      </w:r>
    </w:p>
    <w:p w:rsidR="00585D4C" w:rsidRDefault="009C56B1" w:rsidP="00585D4C">
      <w:r>
        <w:t>XML-elementin koodi</w:t>
      </w:r>
      <w:r w:rsidR="000D3C90">
        <w:tab/>
      </w:r>
      <w:r w:rsidR="00585D4C">
        <w:t xml:space="preserve">&lt;b257&gt; </w:t>
      </w:r>
    </w:p>
    <w:p w:rsidR="0042481D" w:rsidRDefault="009C56B1" w:rsidP="0042481D">
      <w:pPr>
        <w:ind w:left="2608" w:hanging="2608"/>
      </w:pPr>
      <w:r>
        <w:t>Esim.</w:t>
      </w:r>
      <w:r w:rsidR="000D3C90">
        <w:tab/>
      </w:r>
      <w:r w:rsidR="002B1F06">
        <w:t>&lt;Number&gt;</w:t>
      </w:r>
      <w:r w:rsidR="00585D4C" w:rsidRPr="002B1F06">
        <w:rPr>
          <w:b/>
        </w:rPr>
        <w:t>12</w:t>
      </w:r>
      <w:r w:rsidR="002B1F06">
        <w:t>&lt;/Numb</w:t>
      </w:r>
      <w:r w:rsidR="0042481D">
        <w:t>er&gt;</w:t>
      </w:r>
      <w:r w:rsidR="0042481D">
        <w:tab/>
      </w:r>
      <w:r w:rsidR="0042481D">
        <w:br/>
      </w:r>
      <w:r w:rsidR="0042481D" w:rsidRPr="0042481D">
        <w:rPr>
          <w:i/>
        </w:rPr>
        <w:t>Kuvailtava tuote sisältää 12 karttaa</w:t>
      </w:r>
    </w:p>
    <w:p w:rsidR="00585D4C" w:rsidRDefault="00585D4C" w:rsidP="00585D4C">
      <w:r>
        <w:t xml:space="preserve"> </w:t>
      </w:r>
    </w:p>
    <w:p w:rsidR="00585D4C" w:rsidRPr="000D3C90" w:rsidRDefault="00786E65" w:rsidP="00585D4C">
      <w:pPr>
        <w:rPr>
          <w:b/>
        </w:rPr>
      </w:pPr>
      <w:r>
        <w:rPr>
          <w:b/>
        </w:rPr>
        <w:t>Kuvitus ja muu sisältö -ryhmä päättyy</w:t>
      </w:r>
      <w:r w:rsidR="00585D4C" w:rsidRPr="000D3C90">
        <w:rPr>
          <w:b/>
        </w:rPr>
        <w:t xml:space="preserve"> </w:t>
      </w:r>
      <w:r>
        <w:rPr>
          <w:b/>
        </w:rPr>
        <w:t>(</w:t>
      </w:r>
      <w:proofErr w:type="spellStart"/>
      <w:r w:rsidR="00585D4C" w:rsidRPr="000D3C90">
        <w:rPr>
          <w:b/>
        </w:rPr>
        <w:t>End</w:t>
      </w:r>
      <w:proofErr w:type="spellEnd"/>
      <w:r w:rsidR="00585D4C" w:rsidRPr="000D3C90">
        <w:rPr>
          <w:b/>
        </w:rPr>
        <w:t xml:space="preserve"> of </w:t>
      </w:r>
      <w:proofErr w:type="spellStart"/>
      <w:r w:rsidR="00585D4C" w:rsidRPr="000D3C90">
        <w:rPr>
          <w:b/>
        </w:rPr>
        <w:t>ancillary</w:t>
      </w:r>
      <w:proofErr w:type="spellEnd"/>
      <w:r w:rsidR="00585D4C" w:rsidRPr="000D3C90">
        <w:rPr>
          <w:b/>
        </w:rPr>
        <w:t xml:space="preserve"> </w:t>
      </w:r>
      <w:proofErr w:type="spellStart"/>
      <w:r w:rsidR="00585D4C" w:rsidRPr="000D3C90">
        <w:rPr>
          <w:b/>
        </w:rPr>
        <w:t>content</w:t>
      </w:r>
      <w:proofErr w:type="spellEnd"/>
      <w:r w:rsidR="00585D4C" w:rsidRPr="000D3C90">
        <w:rPr>
          <w:b/>
        </w:rPr>
        <w:t xml:space="preserve"> composite</w:t>
      </w:r>
      <w:r>
        <w:rPr>
          <w:b/>
        </w:rPr>
        <w:t>)</w:t>
      </w:r>
      <w:r w:rsidR="00585D4C" w:rsidRPr="000D3C90">
        <w:rPr>
          <w:b/>
        </w:rPr>
        <w:t xml:space="preserve">  </w:t>
      </w:r>
    </w:p>
    <w:p w:rsidR="00585D4C" w:rsidRDefault="00585D4C" w:rsidP="00585D4C">
      <w:r>
        <w:t xml:space="preserve"> </w:t>
      </w:r>
    </w:p>
    <w:p w:rsidR="00353740" w:rsidRDefault="00585D4C" w:rsidP="000D3C90">
      <w:pPr>
        <w:tabs>
          <w:tab w:val="left" w:pos="2520"/>
        </w:tabs>
        <w:rPr>
          <w:b/>
        </w:rPr>
      </w:pPr>
      <w:r w:rsidRPr="000D3C90">
        <w:rPr>
          <w:b/>
        </w:rPr>
        <w:t xml:space="preserve"> </w:t>
      </w:r>
    </w:p>
    <w:p w:rsidR="00353740" w:rsidRDefault="00353740">
      <w:pPr>
        <w:rPr>
          <w:b/>
        </w:rPr>
      </w:pPr>
      <w:r>
        <w:rPr>
          <w:b/>
        </w:rPr>
        <w:br w:type="page"/>
      </w:r>
    </w:p>
    <w:p w:rsidR="00585D4C" w:rsidRPr="000D3C90" w:rsidRDefault="00585D4C" w:rsidP="000D3C90">
      <w:pPr>
        <w:tabs>
          <w:tab w:val="left" w:pos="2520"/>
        </w:tabs>
        <w:rPr>
          <w:b/>
        </w:rPr>
      </w:pPr>
      <w:r w:rsidRPr="000D3C90">
        <w:rPr>
          <w:b/>
        </w:rPr>
        <w:lastRenderedPageBreak/>
        <w:t xml:space="preserve">P.12 </w:t>
      </w:r>
      <w:r w:rsidR="000D3C90" w:rsidRPr="000D3C90">
        <w:rPr>
          <w:b/>
        </w:rPr>
        <w:t>Aihe (</w:t>
      </w:r>
      <w:proofErr w:type="spellStart"/>
      <w:r w:rsidRPr="000D3C90">
        <w:rPr>
          <w:b/>
        </w:rPr>
        <w:t>Subject</w:t>
      </w:r>
      <w:proofErr w:type="spellEnd"/>
      <w:r w:rsidR="000D3C90" w:rsidRPr="000D3C90">
        <w:rPr>
          <w:b/>
        </w:rPr>
        <w:t>)</w:t>
      </w:r>
      <w:r w:rsidRPr="000D3C90">
        <w:rPr>
          <w:b/>
        </w:rPr>
        <w:t xml:space="preserve"> </w:t>
      </w:r>
      <w:r w:rsidR="000D3C90" w:rsidRPr="000D3C90">
        <w:rPr>
          <w:b/>
        </w:rPr>
        <w:tab/>
      </w:r>
    </w:p>
    <w:p w:rsidR="00585D4C" w:rsidRPr="000D3C90" w:rsidRDefault="000D3C90" w:rsidP="00585D4C">
      <w:pPr>
        <w:rPr>
          <w:b/>
        </w:rPr>
      </w:pPr>
      <w:r w:rsidRPr="000D3C90">
        <w:rPr>
          <w:b/>
        </w:rPr>
        <w:t>Aihealue-ryhmä (</w:t>
      </w:r>
      <w:proofErr w:type="spellStart"/>
      <w:r w:rsidR="00585D4C" w:rsidRPr="000D3C90">
        <w:rPr>
          <w:b/>
        </w:rPr>
        <w:t>Subject</w:t>
      </w:r>
      <w:proofErr w:type="spellEnd"/>
      <w:r w:rsidR="00585D4C" w:rsidRPr="000D3C90">
        <w:rPr>
          <w:b/>
        </w:rPr>
        <w:t xml:space="preserve"> composite</w:t>
      </w:r>
      <w:r w:rsidRPr="000D3C90">
        <w:rPr>
          <w:b/>
        </w:rPr>
        <w:t>)</w:t>
      </w:r>
      <w:r w:rsidR="00585D4C" w:rsidRPr="000D3C90">
        <w:rPr>
          <w:b/>
        </w:rPr>
        <w:t xml:space="preserve"> </w:t>
      </w:r>
      <w:r w:rsidR="00CB66FE">
        <w:rPr>
          <w:b/>
        </w:rPr>
        <w:t>[0-n]</w:t>
      </w:r>
      <w:r w:rsidR="00585D4C" w:rsidRPr="000D3C90">
        <w:rPr>
          <w:b/>
        </w:rPr>
        <w:t xml:space="preserve"> </w:t>
      </w:r>
    </w:p>
    <w:p w:rsidR="000D3C90" w:rsidRPr="0022045C" w:rsidRDefault="00C94685" w:rsidP="000D3C90">
      <w:r>
        <w:t>R</w:t>
      </w:r>
      <w:r w:rsidR="000D3C90" w:rsidRPr="0022045C">
        <w:t>yhmä kenttiä tuotteen sisällön aiheluokitusta</w:t>
      </w:r>
      <w:r>
        <w:t>,</w:t>
      </w:r>
      <w:r w:rsidR="000D3C90" w:rsidRPr="0022045C">
        <w:t xml:space="preserve"> tai aihetta kuvaavia asiasanoja varten. </w:t>
      </w:r>
      <w:r w:rsidR="00087EDC">
        <w:t>Suositellaan kontrolloitujen</w:t>
      </w:r>
      <w:r w:rsidR="000D3C90" w:rsidRPr="0022045C">
        <w:t xml:space="preserve"> luoki</w:t>
      </w:r>
      <w:r w:rsidR="00087EDC">
        <w:t>tusjärjestelmien tai asiasanastojen käyttöä</w:t>
      </w:r>
      <w:r w:rsidR="000D3C90" w:rsidRPr="0022045C">
        <w:t xml:space="preserve">. </w:t>
      </w:r>
    </w:p>
    <w:p w:rsidR="00585D4C" w:rsidRDefault="00C94685" w:rsidP="000D3C90">
      <w:r>
        <w:t>Vapaaehtoinen, mutta suositellaan että ainakin tuotteen pääaihe ilmoitetaan. Toistettava.</w:t>
      </w:r>
    </w:p>
    <w:p w:rsidR="00585D4C" w:rsidRDefault="009C56B1" w:rsidP="00585D4C">
      <w:r>
        <w:t>XML-elementin nimi</w:t>
      </w:r>
      <w:r w:rsidR="009B5096">
        <w:tab/>
      </w:r>
      <w:r w:rsidR="00585D4C">
        <w:t>&lt;</w:t>
      </w:r>
      <w:proofErr w:type="spellStart"/>
      <w:r w:rsidR="00585D4C">
        <w:t>Subject</w:t>
      </w:r>
      <w:proofErr w:type="spellEnd"/>
      <w:r w:rsidR="00585D4C">
        <w:t xml:space="preserve">&gt; </w:t>
      </w:r>
    </w:p>
    <w:p w:rsidR="00585D4C" w:rsidRDefault="009C56B1" w:rsidP="00585D4C">
      <w:r>
        <w:t>XML-elementin koodi</w:t>
      </w:r>
      <w:r w:rsidR="000D3C90">
        <w:tab/>
      </w:r>
      <w:r w:rsidR="00585D4C">
        <w:t>&lt;</w:t>
      </w:r>
      <w:proofErr w:type="spellStart"/>
      <w:r w:rsidR="00585D4C">
        <w:t>subject</w:t>
      </w:r>
      <w:proofErr w:type="spellEnd"/>
      <w:r w:rsidR="00585D4C">
        <w:t xml:space="preserve">&gt; </w:t>
      </w:r>
    </w:p>
    <w:p w:rsidR="00585D4C" w:rsidRDefault="00585D4C" w:rsidP="00585D4C">
      <w:r>
        <w:t xml:space="preserve"> </w:t>
      </w:r>
    </w:p>
    <w:p w:rsidR="00585D4C" w:rsidRPr="000D3C90" w:rsidRDefault="00585D4C" w:rsidP="00585D4C">
      <w:pPr>
        <w:rPr>
          <w:b/>
        </w:rPr>
      </w:pPr>
      <w:r w:rsidRPr="000D3C90">
        <w:rPr>
          <w:b/>
        </w:rPr>
        <w:t xml:space="preserve">P.12.1 </w:t>
      </w:r>
      <w:r w:rsidR="000D3C90" w:rsidRPr="000D3C90">
        <w:rPr>
          <w:b/>
        </w:rPr>
        <w:t>Pääaihe (</w:t>
      </w:r>
      <w:r w:rsidRPr="000D3C90">
        <w:rPr>
          <w:b/>
        </w:rPr>
        <w:t xml:space="preserve">Main </w:t>
      </w:r>
      <w:proofErr w:type="spellStart"/>
      <w:r w:rsidRPr="000D3C90">
        <w:rPr>
          <w:b/>
        </w:rPr>
        <w:t>subject</w:t>
      </w:r>
      <w:proofErr w:type="spellEnd"/>
      <w:r w:rsidRPr="000D3C90">
        <w:rPr>
          <w:b/>
        </w:rPr>
        <w:t xml:space="preserve"> </w:t>
      </w:r>
      <w:proofErr w:type="spellStart"/>
      <w:r w:rsidRPr="000D3C90">
        <w:rPr>
          <w:b/>
        </w:rPr>
        <w:t>flag</w:t>
      </w:r>
      <w:proofErr w:type="spellEnd"/>
      <w:r w:rsidR="000D3C90" w:rsidRPr="000D3C90">
        <w:rPr>
          <w:b/>
        </w:rPr>
        <w:t>)</w:t>
      </w:r>
      <w:r w:rsidRPr="000D3C90">
        <w:rPr>
          <w:b/>
        </w:rPr>
        <w:t xml:space="preserve"> </w:t>
      </w:r>
      <w:r w:rsidR="00CB66FE">
        <w:rPr>
          <w:b/>
        </w:rPr>
        <w:t>[0-1]</w:t>
      </w:r>
    </w:p>
    <w:p w:rsidR="00087EDC" w:rsidRPr="00CB66FE" w:rsidRDefault="00BD1B86" w:rsidP="00585D4C">
      <w:r w:rsidRPr="00CB66FE">
        <w:t xml:space="preserve">Tyhjä kenttä joka kertoo että kyseessä on tuotteen ensisijainen aihe. Tuotteella voi olla vain yksi pääaihe, mutta se voidaan merkitä useamman kuin yhden luokitusjärjestelmän tai asiasanaston mukaisesti. </w:t>
      </w:r>
    </w:p>
    <w:p w:rsidR="00BD1B86" w:rsidRPr="00CB66FE" w:rsidRDefault="00BD1B86" w:rsidP="00585D4C">
      <w:r w:rsidRPr="00CB66FE">
        <w:t>Vapaaehtoinen, ei toistettava.</w:t>
      </w:r>
    </w:p>
    <w:p w:rsidR="00585D4C" w:rsidRPr="00CB66FE" w:rsidRDefault="009C56B1" w:rsidP="00585D4C">
      <w:pPr>
        <w:rPr>
          <w:color w:val="5F497A" w:themeColor="accent4" w:themeShade="BF"/>
        </w:rPr>
      </w:pPr>
      <w:r>
        <w:t>Muoto</w:t>
      </w:r>
      <w:r w:rsidR="000D3C90">
        <w:tab/>
      </w:r>
      <w:r w:rsidR="000D3C90">
        <w:tab/>
      </w:r>
      <w:r w:rsidR="00AE1456">
        <w:t>Tyhjä XML-kenttä</w:t>
      </w:r>
    </w:p>
    <w:p w:rsidR="00585D4C" w:rsidRDefault="009C56B1" w:rsidP="00585D4C">
      <w:r>
        <w:t>XML-elementin nimi</w:t>
      </w:r>
      <w:r w:rsidR="000D3C90">
        <w:tab/>
      </w:r>
      <w:r w:rsidR="00585D4C">
        <w:t xml:space="preserve">&lt;MainSubject/&gt; </w:t>
      </w:r>
    </w:p>
    <w:p w:rsidR="00585D4C" w:rsidRDefault="009C56B1" w:rsidP="00585D4C">
      <w:r>
        <w:t>XML-elementin koodi</w:t>
      </w:r>
      <w:r w:rsidR="000D3C90">
        <w:tab/>
      </w:r>
      <w:r w:rsidR="00585D4C">
        <w:t xml:space="preserve">&lt;x425/&gt; </w:t>
      </w:r>
    </w:p>
    <w:p w:rsidR="00585D4C" w:rsidRDefault="009C56B1" w:rsidP="00585D4C">
      <w:r>
        <w:t>Esim.</w:t>
      </w:r>
      <w:r w:rsidR="000D3C90">
        <w:tab/>
      </w:r>
      <w:r w:rsidR="000D3C90">
        <w:tab/>
      </w:r>
      <w:r w:rsidR="00585D4C">
        <w:t xml:space="preserve">&lt;MainSubject/&gt; </w:t>
      </w:r>
    </w:p>
    <w:p w:rsidR="00585D4C" w:rsidRDefault="00585D4C" w:rsidP="00585D4C">
      <w:r>
        <w:t xml:space="preserve"> </w:t>
      </w:r>
    </w:p>
    <w:p w:rsidR="00585D4C" w:rsidRPr="000D3C90" w:rsidRDefault="00585D4C" w:rsidP="00585D4C">
      <w:pPr>
        <w:rPr>
          <w:b/>
        </w:rPr>
      </w:pPr>
      <w:r w:rsidRPr="000D3C90">
        <w:rPr>
          <w:b/>
        </w:rPr>
        <w:t xml:space="preserve">P.12.2 </w:t>
      </w:r>
      <w:r w:rsidR="000D3C90" w:rsidRPr="000D3C90">
        <w:rPr>
          <w:b/>
        </w:rPr>
        <w:t>Luokitusjärjestelmä tai asiasanasto (</w:t>
      </w:r>
      <w:proofErr w:type="spellStart"/>
      <w:r w:rsidRPr="000D3C90">
        <w:rPr>
          <w:b/>
        </w:rPr>
        <w:t>Subject</w:t>
      </w:r>
      <w:proofErr w:type="spellEnd"/>
      <w:r w:rsidRPr="000D3C90">
        <w:rPr>
          <w:b/>
        </w:rPr>
        <w:t xml:space="preserve"> </w:t>
      </w:r>
      <w:proofErr w:type="spellStart"/>
      <w:r w:rsidRPr="000D3C90">
        <w:rPr>
          <w:b/>
        </w:rPr>
        <w:t>scheme</w:t>
      </w:r>
      <w:proofErr w:type="spellEnd"/>
      <w:r w:rsidRPr="000D3C90">
        <w:rPr>
          <w:b/>
        </w:rPr>
        <w:t xml:space="preserve"> identifier</w:t>
      </w:r>
      <w:r w:rsidR="000D3C90" w:rsidRPr="000D3C90">
        <w:rPr>
          <w:b/>
        </w:rPr>
        <w:t>)</w:t>
      </w:r>
      <w:r w:rsidRPr="000D3C90">
        <w:rPr>
          <w:b/>
        </w:rPr>
        <w:t xml:space="preserve"> </w:t>
      </w:r>
      <w:r w:rsidR="00CB66FE">
        <w:rPr>
          <w:b/>
        </w:rPr>
        <w:t>[1]</w:t>
      </w:r>
    </w:p>
    <w:p w:rsidR="009B5096" w:rsidRDefault="002E6424" w:rsidP="00CB66FE">
      <w:r w:rsidRPr="002E6424">
        <w:t xml:space="preserve">ONIX-koodi, joka kertoo mitä luokitusjärjestelmää tai asiasanastoa käytetään. </w:t>
      </w:r>
    </w:p>
    <w:p w:rsidR="002E6424" w:rsidRDefault="002E6424" w:rsidP="00CB66FE">
      <w:r w:rsidRPr="002E6424">
        <w:t>Kun käytetyn järjestelmän tieto on koodimuotoista (listalla 2</w:t>
      </w:r>
      <w:r w:rsidR="003A7788">
        <w:t>7</w:t>
      </w:r>
      <w:r w:rsidRPr="002E6424">
        <w:t xml:space="preserve"> järjestelmän nimen yhteydessä on merkintä</w:t>
      </w:r>
      <w:r>
        <w:t xml:space="preserve"> </w:t>
      </w:r>
      <w:r w:rsidRPr="002E6424">
        <w:t>”koodi”), merkitää</w:t>
      </w:r>
      <w:r w:rsidR="006C3121">
        <w:t xml:space="preserve">n tieto kenttään </w:t>
      </w:r>
      <w:r w:rsidR="009B5096">
        <w:t xml:space="preserve">P.12.5 </w:t>
      </w:r>
      <w:r w:rsidR="006C3121" w:rsidRPr="009B5096">
        <w:rPr>
          <w:i/>
        </w:rPr>
        <w:t>Luokitus</w:t>
      </w:r>
      <w:r w:rsidR="00887E66">
        <w:rPr>
          <w:i/>
        </w:rPr>
        <w:t xml:space="preserve"> </w:t>
      </w:r>
      <w:r w:rsidR="00887E66" w:rsidRPr="00887E66">
        <w:t>(</w:t>
      </w:r>
      <w:r w:rsidR="00887E66">
        <w:t>&lt;SubjectCode&gt;)</w:t>
      </w:r>
      <w:r w:rsidRPr="002E6424">
        <w:t>. Tarvi</w:t>
      </w:r>
      <w:r w:rsidR="006C3121">
        <w:t>ttaessa kenttään P</w:t>
      </w:r>
      <w:r w:rsidR="00BD1B86">
        <w:t>.12</w:t>
      </w:r>
      <w:r w:rsidRPr="002E6424">
        <w:t>.</w:t>
      </w:r>
      <w:r w:rsidR="00BD1B86">
        <w:t>6</w:t>
      </w:r>
      <w:r w:rsidR="009B5096">
        <w:t xml:space="preserve"> </w:t>
      </w:r>
      <w:r w:rsidR="009B5096" w:rsidRPr="009B5096">
        <w:rPr>
          <w:i/>
        </w:rPr>
        <w:t>Asiasana</w:t>
      </w:r>
      <w:r w:rsidR="00887E66">
        <w:rPr>
          <w:i/>
        </w:rPr>
        <w:t xml:space="preserve"> </w:t>
      </w:r>
      <w:r w:rsidR="00887E66">
        <w:t>(&lt;SubjectHeadingText&gt;)</w:t>
      </w:r>
      <w:r w:rsidRPr="00887E66">
        <w:rPr>
          <w:i/>
        </w:rPr>
        <w:t>,</w:t>
      </w:r>
      <w:r w:rsidRPr="002E6424">
        <w:t xml:space="preserve"> voidaan</w:t>
      </w:r>
      <w:r>
        <w:t xml:space="preserve"> </w:t>
      </w:r>
      <w:r w:rsidRPr="002E6424">
        <w:t>merkitä koodin tekstimuotoinen vastine, esim. YKL-luokan otsikko. Kun käytetyn järjestelmän tieto on</w:t>
      </w:r>
      <w:r>
        <w:t xml:space="preserve"> </w:t>
      </w:r>
      <w:r w:rsidRPr="002E6424">
        <w:t>tekstimuotoista</w:t>
      </w:r>
      <w:r w:rsidR="009B5096">
        <w:t>,</w:t>
      </w:r>
      <w:r w:rsidRPr="002E6424">
        <w:t xml:space="preserve"> käytetään kenttää </w:t>
      </w:r>
      <w:r w:rsidR="009B5096">
        <w:t>P.12.6</w:t>
      </w:r>
      <w:r>
        <w:t>.</w:t>
      </w:r>
    </w:p>
    <w:p w:rsidR="009B5096" w:rsidRDefault="009B5096" w:rsidP="00CB66FE">
      <w:r>
        <w:t>Kenttä on p</w:t>
      </w:r>
      <w:r w:rsidRPr="002E6424">
        <w:t xml:space="preserve">akollinen </w:t>
      </w:r>
      <w:r>
        <w:t xml:space="preserve">osa </w:t>
      </w:r>
      <w:r w:rsidRPr="009B5096">
        <w:rPr>
          <w:i/>
        </w:rPr>
        <w:t>Aihealue</w:t>
      </w:r>
      <w:r w:rsidRPr="002E6424">
        <w:t>-ryhmä</w:t>
      </w:r>
      <w:r>
        <w:t>ä (&lt;</w:t>
      </w:r>
      <w:proofErr w:type="spellStart"/>
      <w:r>
        <w:t>Subject</w:t>
      </w:r>
      <w:proofErr w:type="spellEnd"/>
      <w:r>
        <w:t>&gt;)</w:t>
      </w:r>
      <w:r w:rsidRPr="002E6424">
        <w:t>. Ei toistettava.</w:t>
      </w:r>
    </w:p>
    <w:p w:rsidR="00585D4C" w:rsidRDefault="009C56B1" w:rsidP="00585D4C">
      <w:r>
        <w:t>Muoto</w:t>
      </w:r>
      <w:r w:rsidR="002E6424">
        <w:tab/>
      </w:r>
      <w:r w:rsidR="002E6424">
        <w:tab/>
      </w:r>
      <w:r w:rsidR="009B5096">
        <w:t xml:space="preserve">Koodi (kaksi </w:t>
      </w:r>
      <w:r w:rsidR="00F05193">
        <w:t>merkkiä, numeroita/kirjaimia</w:t>
      </w:r>
      <w:r w:rsidR="009B5096">
        <w:t>)</w:t>
      </w:r>
      <w:r w:rsidR="00585D4C">
        <w:t xml:space="preserve"> </w:t>
      </w:r>
    </w:p>
    <w:p w:rsidR="00585D4C" w:rsidRDefault="003F6BA6" w:rsidP="00585D4C">
      <w:r>
        <w:t>Koodilista</w:t>
      </w:r>
      <w:r w:rsidR="002E6424">
        <w:tab/>
      </w:r>
      <w:r w:rsidR="002E6424">
        <w:tab/>
      </w:r>
      <w:r w:rsidR="00585D4C">
        <w:t xml:space="preserve">27 </w:t>
      </w:r>
    </w:p>
    <w:p w:rsidR="00585D4C" w:rsidRDefault="009C56B1" w:rsidP="00585D4C">
      <w:r>
        <w:t>XML-elementin nimi</w:t>
      </w:r>
      <w:r w:rsidR="002E6424">
        <w:tab/>
      </w:r>
      <w:r w:rsidR="00585D4C">
        <w:t>&lt;</w:t>
      </w:r>
      <w:proofErr w:type="spellStart"/>
      <w:r w:rsidR="00585D4C">
        <w:t>SubjectSchemeIdentifier</w:t>
      </w:r>
      <w:proofErr w:type="spellEnd"/>
      <w:r w:rsidR="00585D4C">
        <w:t xml:space="preserve">&gt; </w:t>
      </w:r>
    </w:p>
    <w:p w:rsidR="00585D4C" w:rsidRDefault="009C56B1" w:rsidP="00585D4C">
      <w:r>
        <w:t>XML-elementin koodi</w:t>
      </w:r>
      <w:r w:rsidR="002E6424">
        <w:tab/>
      </w:r>
      <w:r w:rsidR="00585D4C">
        <w:t xml:space="preserve">&lt;b067&gt; </w:t>
      </w:r>
    </w:p>
    <w:p w:rsidR="002B1F06" w:rsidRPr="003A7788" w:rsidRDefault="009C56B1" w:rsidP="00B563AB">
      <w:pPr>
        <w:ind w:left="2608" w:hanging="2608"/>
      </w:pPr>
      <w:r>
        <w:lastRenderedPageBreak/>
        <w:t>Esim.</w:t>
      </w:r>
      <w:r w:rsidR="002E6424">
        <w:tab/>
      </w:r>
      <w:r w:rsidR="00B563AB">
        <w:t>&lt;</w:t>
      </w:r>
      <w:r w:rsidR="002B1F06" w:rsidRPr="006C3121">
        <w:t>SubjectSchemeIdentifier&gt;</w:t>
      </w:r>
      <w:r w:rsidR="002B1F06">
        <w:rPr>
          <w:b/>
          <w:bCs/>
        </w:rPr>
        <w:t>64</w:t>
      </w:r>
      <w:r w:rsidR="00B563AB">
        <w:t>&lt;/</w:t>
      </w:r>
      <w:r w:rsidR="002B1F06" w:rsidRPr="006C3121">
        <w:t xml:space="preserve">SubjectSchemeIdentifier&gt; </w:t>
      </w:r>
      <w:r w:rsidR="00B563AB">
        <w:br/>
      </w:r>
      <w:r w:rsidR="008E5F65" w:rsidRPr="008E5F65">
        <w:rPr>
          <w:i/>
        </w:rPr>
        <w:t xml:space="preserve">Koodi 64 = </w:t>
      </w:r>
      <w:r w:rsidR="002B1F06">
        <w:rPr>
          <w:i/>
          <w:iCs/>
        </w:rPr>
        <w:t>Yleinen suomalainen asiasanasto</w:t>
      </w:r>
      <w:r w:rsidR="002B1F06" w:rsidRPr="006C3121">
        <w:rPr>
          <w:i/>
          <w:iCs/>
        </w:rPr>
        <w:t xml:space="preserve"> </w:t>
      </w:r>
    </w:p>
    <w:p w:rsidR="006C3121" w:rsidRPr="003A7788" w:rsidRDefault="00B563AB" w:rsidP="002B1F06">
      <w:pPr>
        <w:ind w:left="2608"/>
      </w:pPr>
      <w:r>
        <w:t>&lt;</w:t>
      </w:r>
      <w:r w:rsidR="006C3121" w:rsidRPr="006C3121">
        <w:t>SubjectSchemeIdentifier&gt;</w:t>
      </w:r>
      <w:r w:rsidR="002B1F06">
        <w:rPr>
          <w:b/>
          <w:bCs/>
        </w:rPr>
        <w:t>09</w:t>
      </w:r>
      <w:r>
        <w:t>&lt;/</w:t>
      </w:r>
      <w:r w:rsidR="006C3121" w:rsidRPr="006C3121">
        <w:t xml:space="preserve">SubjectSchemeIdentifier&gt; </w:t>
      </w:r>
      <w:r>
        <w:br/>
      </w:r>
      <w:r w:rsidR="008E5F65" w:rsidRPr="008E5F65">
        <w:rPr>
          <w:i/>
        </w:rPr>
        <w:t xml:space="preserve">Koodi 09 = </w:t>
      </w:r>
      <w:r w:rsidR="006C3121" w:rsidRPr="006C3121">
        <w:rPr>
          <w:i/>
          <w:iCs/>
        </w:rPr>
        <w:t xml:space="preserve">UDK-luokitus </w:t>
      </w:r>
    </w:p>
    <w:p w:rsidR="006C3121" w:rsidRPr="006C3121" w:rsidRDefault="00B563AB" w:rsidP="006C3121">
      <w:pPr>
        <w:pStyle w:val="Default"/>
        <w:ind w:left="1304" w:firstLine="1304"/>
        <w:rPr>
          <w:rFonts w:asciiTheme="minorHAnsi" w:hAnsiTheme="minorHAnsi"/>
          <w:sz w:val="22"/>
          <w:szCs w:val="22"/>
        </w:rPr>
      </w:pPr>
      <w:r>
        <w:rPr>
          <w:rFonts w:asciiTheme="minorHAnsi" w:hAnsiTheme="minorHAnsi"/>
          <w:sz w:val="22"/>
          <w:szCs w:val="22"/>
        </w:rPr>
        <w:t>&lt;b067</w:t>
      </w:r>
      <w:r w:rsidR="006C3121" w:rsidRPr="006C3121">
        <w:rPr>
          <w:rFonts w:asciiTheme="minorHAnsi" w:hAnsiTheme="minorHAnsi"/>
          <w:sz w:val="22"/>
          <w:szCs w:val="22"/>
        </w:rPr>
        <w:t>&gt;</w:t>
      </w:r>
      <w:r w:rsidR="006C3121" w:rsidRPr="006C3121">
        <w:rPr>
          <w:rFonts w:asciiTheme="minorHAnsi" w:hAnsiTheme="minorHAnsi"/>
          <w:b/>
          <w:bCs/>
          <w:sz w:val="22"/>
          <w:szCs w:val="22"/>
        </w:rPr>
        <w:t>66</w:t>
      </w:r>
      <w:r w:rsidR="006C3121" w:rsidRPr="006C3121">
        <w:rPr>
          <w:rFonts w:asciiTheme="minorHAnsi" w:hAnsiTheme="minorHAnsi"/>
          <w:sz w:val="22"/>
          <w:szCs w:val="22"/>
        </w:rPr>
        <w:t>&lt;/b</w:t>
      </w:r>
      <w:r>
        <w:rPr>
          <w:rFonts w:asciiTheme="minorHAnsi" w:hAnsiTheme="minorHAnsi"/>
          <w:sz w:val="22"/>
          <w:szCs w:val="22"/>
        </w:rPr>
        <w:t>067</w:t>
      </w:r>
      <w:r w:rsidR="006C3121" w:rsidRPr="006C3121">
        <w:rPr>
          <w:rFonts w:asciiTheme="minorHAnsi" w:hAnsiTheme="minorHAnsi"/>
          <w:sz w:val="22"/>
          <w:szCs w:val="22"/>
        </w:rPr>
        <w:t xml:space="preserve">&gt; </w:t>
      </w:r>
    </w:p>
    <w:p w:rsidR="00585D4C" w:rsidRDefault="008E5F65" w:rsidP="006C3121">
      <w:pPr>
        <w:ind w:left="1304" w:firstLine="1304"/>
        <w:rPr>
          <w:i/>
          <w:iCs/>
        </w:rPr>
      </w:pPr>
      <w:r>
        <w:rPr>
          <w:i/>
          <w:iCs/>
        </w:rPr>
        <w:t xml:space="preserve">Koodi 66 = </w:t>
      </w:r>
      <w:r w:rsidR="006C3121" w:rsidRPr="006C3121">
        <w:rPr>
          <w:i/>
          <w:iCs/>
        </w:rPr>
        <w:t>Yleisten kirjastojen luokitusjärjestelmä YKL</w:t>
      </w:r>
    </w:p>
    <w:p w:rsidR="002B1F06" w:rsidRPr="006C3121" w:rsidRDefault="00B563AB" w:rsidP="002B1F06">
      <w:pPr>
        <w:pStyle w:val="Default"/>
        <w:ind w:left="1304" w:firstLine="1304"/>
        <w:rPr>
          <w:rFonts w:asciiTheme="minorHAnsi" w:hAnsiTheme="minorHAnsi"/>
          <w:sz w:val="22"/>
          <w:szCs w:val="22"/>
        </w:rPr>
      </w:pPr>
      <w:r>
        <w:rPr>
          <w:rFonts w:asciiTheme="minorHAnsi" w:hAnsiTheme="minorHAnsi"/>
          <w:sz w:val="22"/>
          <w:szCs w:val="22"/>
        </w:rPr>
        <w:t>&lt;b067</w:t>
      </w:r>
      <w:r w:rsidR="002B1F06" w:rsidRPr="006C3121">
        <w:rPr>
          <w:rFonts w:asciiTheme="minorHAnsi" w:hAnsiTheme="minorHAnsi"/>
          <w:sz w:val="22"/>
          <w:szCs w:val="22"/>
        </w:rPr>
        <w:t>&gt;</w:t>
      </w:r>
      <w:r w:rsidR="002B1F06">
        <w:rPr>
          <w:rFonts w:asciiTheme="minorHAnsi" w:hAnsiTheme="minorHAnsi"/>
          <w:b/>
          <w:bCs/>
          <w:sz w:val="22"/>
          <w:szCs w:val="22"/>
        </w:rPr>
        <w:t>80</w:t>
      </w:r>
      <w:r>
        <w:rPr>
          <w:rFonts w:asciiTheme="minorHAnsi" w:hAnsiTheme="minorHAnsi"/>
          <w:sz w:val="22"/>
          <w:szCs w:val="22"/>
        </w:rPr>
        <w:t>&lt;/b067</w:t>
      </w:r>
      <w:r w:rsidR="002B1F06" w:rsidRPr="006C3121">
        <w:rPr>
          <w:rFonts w:asciiTheme="minorHAnsi" w:hAnsiTheme="minorHAnsi"/>
          <w:sz w:val="22"/>
          <w:szCs w:val="22"/>
        </w:rPr>
        <w:t xml:space="preserve">&gt; </w:t>
      </w:r>
    </w:p>
    <w:p w:rsidR="002B1F06" w:rsidRPr="006C3121" w:rsidRDefault="008E5F65" w:rsidP="002B1F06">
      <w:pPr>
        <w:ind w:left="1304" w:firstLine="1304"/>
      </w:pPr>
      <w:r>
        <w:rPr>
          <w:i/>
          <w:iCs/>
        </w:rPr>
        <w:t xml:space="preserve">Koodi 80 = </w:t>
      </w:r>
      <w:r w:rsidR="002B1F06">
        <w:rPr>
          <w:i/>
          <w:iCs/>
        </w:rPr>
        <w:t>Fiktiivisen aineiston lisä</w:t>
      </w:r>
      <w:r w:rsidR="002B1F06" w:rsidRPr="006C3121">
        <w:rPr>
          <w:i/>
          <w:iCs/>
        </w:rPr>
        <w:t>luokitus</w:t>
      </w:r>
    </w:p>
    <w:p w:rsidR="00EB2088" w:rsidRDefault="00EB2088" w:rsidP="00585D4C">
      <w:pPr>
        <w:rPr>
          <w:b/>
        </w:rPr>
      </w:pPr>
    </w:p>
    <w:p w:rsidR="00FB316C" w:rsidRPr="00B52634" w:rsidRDefault="00FB316C" w:rsidP="00FB316C">
      <w:pPr>
        <w:rPr>
          <w:b/>
        </w:rPr>
      </w:pPr>
      <w:r w:rsidRPr="00B52634">
        <w:rPr>
          <w:b/>
        </w:rPr>
        <w:t xml:space="preserve">P.12.3 </w:t>
      </w:r>
      <w:r w:rsidR="007D6690" w:rsidRPr="00B52634">
        <w:rPr>
          <w:b/>
        </w:rPr>
        <w:t>O</w:t>
      </w:r>
      <w:r w:rsidR="00176D9F" w:rsidRPr="00B52634">
        <w:rPr>
          <w:b/>
        </w:rPr>
        <w:t>man aiheryhmittelyn nimi</w:t>
      </w:r>
      <w:r w:rsidRPr="00B52634">
        <w:rPr>
          <w:b/>
        </w:rPr>
        <w:t xml:space="preserve"> (</w:t>
      </w:r>
      <w:proofErr w:type="spellStart"/>
      <w:r w:rsidRPr="00B52634">
        <w:rPr>
          <w:rFonts w:cs="Arial"/>
          <w:b/>
          <w:bCs/>
        </w:rPr>
        <w:t>Proprietary</w:t>
      </w:r>
      <w:proofErr w:type="spellEnd"/>
      <w:r w:rsidRPr="00B52634">
        <w:rPr>
          <w:rFonts w:cs="Arial"/>
          <w:b/>
          <w:bCs/>
        </w:rPr>
        <w:t xml:space="preserve"> </w:t>
      </w:r>
      <w:proofErr w:type="spellStart"/>
      <w:r w:rsidRPr="00B52634">
        <w:rPr>
          <w:rFonts w:cs="Arial"/>
          <w:b/>
          <w:bCs/>
        </w:rPr>
        <w:t>subject</w:t>
      </w:r>
      <w:proofErr w:type="spellEnd"/>
      <w:r w:rsidRPr="00B52634">
        <w:rPr>
          <w:rFonts w:cs="Arial"/>
          <w:b/>
          <w:bCs/>
        </w:rPr>
        <w:t xml:space="preserve"> </w:t>
      </w:r>
      <w:proofErr w:type="spellStart"/>
      <w:r w:rsidRPr="00B52634">
        <w:rPr>
          <w:rFonts w:cs="Arial"/>
          <w:b/>
          <w:bCs/>
        </w:rPr>
        <w:t>scheme</w:t>
      </w:r>
      <w:proofErr w:type="spellEnd"/>
      <w:r w:rsidRPr="00B52634">
        <w:rPr>
          <w:rFonts w:cs="Arial"/>
          <w:b/>
          <w:bCs/>
        </w:rPr>
        <w:t xml:space="preserve"> </w:t>
      </w:r>
      <w:proofErr w:type="spellStart"/>
      <w:r w:rsidRPr="00B52634">
        <w:rPr>
          <w:rFonts w:cs="Arial"/>
          <w:b/>
          <w:bCs/>
        </w:rPr>
        <w:t>name</w:t>
      </w:r>
      <w:proofErr w:type="spellEnd"/>
      <w:r w:rsidRPr="00B52634">
        <w:rPr>
          <w:b/>
        </w:rPr>
        <w:t>) [0-1]</w:t>
      </w:r>
    </w:p>
    <w:p w:rsidR="00225D48" w:rsidRPr="00B52634" w:rsidRDefault="00176D9F" w:rsidP="00225D48">
      <w:pPr>
        <w:autoSpaceDE w:val="0"/>
        <w:autoSpaceDN w:val="0"/>
        <w:adjustRightInd w:val="0"/>
        <w:spacing w:after="0"/>
        <w:rPr>
          <w:rFonts w:cs="Arial"/>
        </w:rPr>
      </w:pPr>
      <w:r w:rsidRPr="00B52634">
        <w:rPr>
          <w:rFonts w:cs="Arial"/>
        </w:rPr>
        <w:t xml:space="preserve">Kun kentässä </w:t>
      </w:r>
      <w:r w:rsidR="00B52634" w:rsidRPr="00B52634">
        <w:rPr>
          <w:rFonts w:cs="Arial"/>
        </w:rPr>
        <w:t xml:space="preserve">P.12.2 </w:t>
      </w:r>
      <w:r w:rsidRPr="00B52634">
        <w:rPr>
          <w:i/>
        </w:rPr>
        <w:t>Luokitusjärjestelmä tai asiasanasto</w:t>
      </w:r>
      <w:r w:rsidRPr="00B52634">
        <w:t xml:space="preserve"> (&lt;</w:t>
      </w:r>
      <w:proofErr w:type="spellStart"/>
      <w:r w:rsidRPr="00B52634">
        <w:t>SubjectSchemeIdentifier</w:t>
      </w:r>
      <w:proofErr w:type="spellEnd"/>
      <w:r w:rsidRPr="00B52634">
        <w:t xml:space="preserve">&gt;) on </w:t>
      </w:r>
      <w:r w:rsidRPr="00B52634">
        <w:rPr>
          <w:rFonts w:cs="Arial"/>
        </w:rPr>
        <w:t>koodi 24 (oma aiheryhmittely)</w:t>
      </w:r>
      <w:r w:rsidR="00225D48" w:rsidRPr="00B52634">
        <w:rPr>
          <w:rFonts w:cs="Arial"/>
        </w:rPr>
        <w:t xml:space="preserve">, ilmoitetaan järjestelmän nimi tässä kentässä. </w:t>
      </w:r>
    </w:p>
    <w:p w:rsidR="00225D48" w:rsidRPr="00B52634" w:rsidRDefault="00225D48" w:rsidP="00225D48">
      <w:pPr>
        <w:autoSpaceDE w:val="0"/>
        <w:autoSpaceDN w:val="0"/>
        <w:adjustRightInd w:val="0"/>
        <w:spacing w:after="0" w:line="240" w:lineRule="auto"/>
        <w:rPr>
          <w:rFonts w:cs="Arial"/>
        </w:rPr>
      </w:pPr>
    </w:p>
    <w:p w:rsidR="00225D48" w:rsidRPr="00B52634" w:rsidRDefault="00225D48" w:rsidP="00225D48">
      <w:pPr>
        <w:autoSpaceDE w:val="0"/>
        <w:autoSpaceDN w:val="0"/>
        <w:adjustRightInd w:val="0"/>
        <w:spacing w:after="0" w:line="240" w:lineRule="auto"/>
        <w:rPr>
          <w:rFonts w:cs="Arial"/>
        </w:rPr>
      </w:pPr>
      <w:r w:rsidRPr="00B52634">
        <w:rPr>
          <w:rFonts w:cs="Arial"/>
        </w:rPr>
        <w:t>Vapaaehtoinen, ei toistettava.</w:t>
      </w:r>
    </w:p>
    <w:p w:rsidR="00225D48" w:rsidRPr="00B52634" w:rsidRDefault="00225D48" w:rsidP="00225D48">
      <w:pPr>
        <w:autoSpaceDE w:val="0"/>
        <w:autoSpaceDN w:val="0"/>
        <w:adjustRightInd w:val="0"/>
        <w:spacing w:after="0" w:line="240" w:lineRule="auto"/>
        <w:rPr>
          <w:rFonts w:cs="Arial"/>
        </w:rPr>
      </w:pPr>
    </w:p>
    <w:p w:rsidR="00FB316C" w:rsidRPr="00B52634" w:rsidRDefault="00FB316C" w:rsidP="00225D48">
      <w:pPr>
        <w:autoSpaceDE w:val="0"/>
        <w:autoSpaceDN w:val="0"/>
        <w:adjustRightInd w:val="0"/>
        <w:spacing w:line="240" w:lineRule="auto"/>
      </w:pPr>
      <w:r w:rsidRPr="00B52634">
        <w:t>Muoto</w:t>
      </w:r>
      <w:r w:rsidRPr="00B52634">
        <w:tab/>
      </w:r>
      <w:r w:rsidRPr="00B52634">
        <w:tab/>
        <w:t>Tekstiä, suositeltava enimmäispituus 100 merkkiä</w:t>
      </w:r>
    </w:p>
    <w:p w:rsidR="00FB316C" w:rsidRPr="00B52634" w:rsidRDefault="00FB316C" w:rsidP="00FB316C">
      <w:r w:rsidRPr="00B52634">
        <w:t>XML-elementin nimi</w:t>
      </w:r>
      <w:r w:rsidRPr="00B52634">
        <w:tab/>
        <w:t>&lt;</w:t>
      </w:r>
      <w:proofErr w:type="spellStart"/>
      <w:r w:rsidRPr="00B52634">
        <w:t>SubjectSchemeName</w:t>
      </w:r>
      <w:proofErr w:type="spellEnd"/>
      <w:r w:rsidRPr="00B52634">
        <w:t xml:space="preserve">&gt; </w:t>
      </w:r>
    </w:p>
    <w:p w:rsidR="00FB316C" w:rsidRPr="00B52634" w:rsidRDefault="00FB316C" w:rsidP="00FB316C">
      <w:r w:rsidRPr="00B52634">
        <w:t>XML-elementin koodi</w:t>
      </w:r>
      <w:r w:rsidRPr="00B52634">
        <w:tab/>
        <w:t xml:space="preserve">&lt;b171&gt; </w:t>
      </w:r>
    </w:p>
    <w:p w:rsidR="00BE5ECC" w:rsidRPr="00B52634" w:rsidRDefault="00BE5ECC" w:rsidP="00BE5ECC">
      <w:r w:rsidRPr="00B52634">
        <w:t>Attribuutit</w:t>
      </w:r>
      <w:r w:rsidRPr="00B52634">
        <w:tab/>
      </w:r>
      <w:r w:rsidRPr="00B52634">
        <w:tab/>
      </w:r>
      <w:proofErr w:type="spellStart"/>
      <w:r w:rsidRPr="00B52634">
        <w:rPr>
          <w:i/>
        </w:rPr>
        <w:t>language</w:t>
      </w:r>
      <w:proofErr w:type="spellEnd"/>
      <w:r w:rsidRPr="00B52634">
        <w:t xml:space="preserve"> </w:t>
      </w:r>
    </w:p>
    <w:p w:rsidR="00FB316C" w:rsidRPr="00B52634" w:rsidRDefault="00FB316C" w:rsidP="00FB316C">
      <w:pPr>
        <w:ind w:left="2608" w:hanging="2608"/>
      </w:pPr>
      <w:r w:rsidRPr="00B52634">
        <w:t>Esim.</w:t>
      </w:r>
      <w:r w:rsidRPr="00B52634">
        <w:tab/>
        <w:t>&lt;</w:t>
      </w:r>
      <w:proofErr w:type="spellStart"/>
      <w:r w:rsidR="00225D48" w:rsidRPr="00B52634">
        <w:t>SubjectSchemeName</w:t>
      </w:r>
      <w:r w:rsidRPr="00B52634">
        <w:t>&gt;</w:t>
      </w:r>
      <w:r w:rsidRPr="00B52634">
        <w:rPr>
          <w:b/>
          <w:bCs/>
        </w:rPr>
        <w:t>Kirjavälityksen</w:t>
      </w:r>
      <w:proofErr w:type="spellEnd"/>
      <w:r w:rsidRPr="00B52634">
        <w:rPr>
          <w:b/>
          <w:bCs/>
        </w:rPr>
        <w:t xml:space="preserve"> </w:t>
      </w:r>
      <w:proofErr w:type="spellStart"/>
      <w:r w:rsidR="00B52634">
        <w:rPr>
          <w:b/>
          <w:bCs/>
        </w:rPr>
        <w:t>t</w:t>
      </w:r>
      <w:r w:rsidRPr="00B52634">
        <w:rPr>
          <w:b/>
          <w:bCs/>
        </w:rPr>
        <w:t>uoteryhmä</w:t>
      </w:r>
      <w:r w:rsidRPr="00B52634">
        <w:t>&lt;/SubjectScheme</w:t>
      </w:r>
      <w:r w:rsidR="00225D48" w:rsidRPr="00B52634">
        <w:t>Name</w:t>
      </w:r>
      <w:proofErr w:type="spellEnd"/>
      <w:r w:rsidRPr="00B52634">
        <w:t xml:space="preserve">&gt; </w:t>
      </w:r>
      <w:r w:rsidRPr="00B52634">
        <w:br/>
      </w:r>
    </w:p>
    <w:p w:rsidR="00FB316C" w:rsidRDefault="00FB316C" w:rsidP="00585D4C">
      <w:pPr>
        <w:rPr>
          <w:b/>
        </w:rPr>
      </w:pPr>
    </w:p>
    <w:p w:rsidR="00585D4C" w:rsidRPr="00375D60" w:rsidRDefault="00585D4C" w:rsidP="00585D4C">
      <w:pPr>
        <w:rPr>
          <w:b/>
        </w:rPr>
      </w:pPr>
      <w:r w:rsidRPr="00375D60">
        <w:rPr>
          <w:b/>
        </w:rPr>
        <w:t xml:space="preserve">P.12.5 </w:t>
      </w:r>
      <w:r w:rsidR="00375D60" w:rsidRPr="00375D60">
        <w:rPr>
          <w:b/>
        </w:rPr>
        <w:t>Luokitus</w:t>
      </w:r>
      <w:r w:rsidRPr="00375D60">
        <w:rPr>
          <w:b/>
        </w:rPr>
        <w:t xml:space="preserve"> </w:t>
      </w:r>
      <w:r w:rsidR="00375D60" w:rsidRPr="00375D60">
        <w:rPr>
          <w:b/>
        </w:rPr>
        <w:t>(</w:t>
      </w:r>
      <w:proofErr w:type="spellStart"/>
      <w:r w:rsidRPr="00375D60">
        <w:rPr>
          <w:b/>
        </w:rPr>
        <w:t>Subject</w:t>
      </w:r>
      <w:proofErr w:type="spellEnd"/>
      <w:r w:rsidRPr="00375D60">
        <w:rPr>
          <w:b/>
        </w:rPr>
        <w:t xml:space="preserve"> </w:t>
      </w:r>
      <w:proofErr w:type="spellStart"/>
      <w:r w:rsidRPr="00375D60">
        <w:rPr>
          <w:b/>
        </w:rPr>
        <w:t>code</w:t>
      </w:r>
      <w:proofErr w:type="spellEnd"/>
      <w:r w:rsidR="00375D60" w:rsidRPr="00375D60">
        <w:rPr>
          <w:b/>
        </w:rPr>
        <w:t>)</w:t>
      </w:r>
      <w:r w:rsidRPr="00375D60">
        <w:rPr>
          <w:b/>
        </w:rPr>
        <w:t xml:space="preserve"> </w:t>
      </w:r>
      <w:r w:rsidR="00CB66FE">
        <w:rPr>
          <w:b/>
        </w:rPr>
        <w:t>[0-1]</w:t>
      </w:r>
    </w:p>
    <w:p w:rsidR="00375D60" w:rsidRPr="0022045C" w:rsidRDefault="009B5096" w:rsidP="00375D60">
      <w:r>
        <w:t xml:space="preserve">Kentässä P.12.2 </w:t>
      </w:r>
      <w:r w:rsidR="00375D60" w:rsidRPr="009B5096">
        <w:rPr>
          <w:i/>
        </w:rPr>
        <w:t>Luokitusjärje</w:t>
      </w:r>
      <w:r w:rsidRPr="009B5096">
        <w:rPr>
          <w:i/>
        </w:rPr>
        <w:t>stelmä tai asiasanasto</w:t>
      </w:r>
      <w:r>
        <w:t xml:space="preserve"> (&lt;</w:t>
      </w:r>
      <w:proofErr w:type="spellStart"/>
      <w:r>
        <w:t>SubjectSchemeIdentifier</w:t>
      </w:r>
      <w:proofErr w:type="spellEnd"/>
      <w:r>
        <w:t>&gt;)</w:t>
      </w:r>
      <w:r w:rsidR="00375D60" w:rsidRPr="0022045C">
        <w:t xml:space="preserve"> määritellyn järjestelmän mukainen luokitus (YKL- tai UDK-luokka).</w:t>
      </w:r>
    </w:p>
    <w:p w:rsidR="00585D4C" w:rsidRDefault="00375D60" w:rsidP="00375D60">
      <w:r>
        <w:t>J</w:t>
      </w:r>
      <w:r w:rsidR="009B5096">
        <w:t xml:space="preserve">oko tämä </w:t>
      </w:r>
      <w:r w:rsidR="006C3121">
        <w:t xml:space="preserve">kenttä tai </w:t>
      </w:r>
      <w:r w:rsidR="009B5096">
        <w:t xml:space="preserve">kenttä </w:t>
      </w:r>
      <w:r w:rsidR="006C3121">
        <w:t>P.12.6</w:t>
      </w:r>
      <w:r w:rsidR="009B5096">
        <w:t xml:space="preserve"> </w:t>
      </w:r>
      <w:r w:rsidR="009B5096" w:rsidRPr="009B5096">
        <w:rPr>
          <w:i/>
        </w:rPr>
        <w:t>Asiasana</w:t>
      </w:r>
      <w:r w:rsidRPr="0022045C">
        <w:t xml:space="preserve"> </w:t>
      </w:r>
      <w:r w:rsidR="009B5096">
        <w:t xml:space="preserve">(&lt;SubjectHeadingText&gt;) </w:t>
      </w:r>
      <w:r w:rsidRPr="0022045C">
        <w:t xml:space="preserve">on pakollinen, kun tuotetietueessa on </w:t>
      </w:r>
      <w:r w:rsidRPr="009B5096">
        <w:rPr>
          <w:i/>
        </w:rPr>
        <w:t>Aihealue</w:t>
      </w:r>
      <w:r w:rsidRPr="0022045C">
        <w:t>-ryhmä</w:t>
      </w:r>
      <w:r w:rsidR="009B5096">
        <w:t xml:space="preserve"> (&lt;</w:t>
      </w:r>
      <w:proofErr w:type="spellStart"/>
      <w:r w:rsidR="009B5096">
        <w:t>Subject</w:t>
      </w:r>
      <w:proofErr w:type="spellEnd"/>
      <w:r w:rsidR="009B5096">
        <w:t>&gt;)</w:t>
      </w:r>
      <w:r w:rsidRPr="0022045C">
        <w:t>. Ei toistettava.</w:t>
      </w:r>
    </w:p>
    <w:p w:rsidR="00585D4C" w:rsidRDefault="009C56B1" w:rsidP="00375D60">
      <w:pPr>
        <w:ind w:left="2608" w:hanging="2578"/>
      </w:pPr>
      <w:r>
        <w:t>Muoto</w:t>
      </w:r>
      <w:r w:rsidR="00375D60">
        <w:tab/>
      </w:r>
      <w:r w:rsidR="00887E66">
        <w:t>Alfanumeerinen, suositeltava enimmäispituus</w:t>
      </w:r>
      <w:r w:rsidR="00585D4C">
        <w:t xml:space="preserve"> 20 </w:t>
      </w:r>
      <w:r w:rsidR="00887E66">
        <w:t>merkkiä</w:t>
      </w:r>
      <w:r w:rsidR="00585D4C">
        <w:t xml:space="preserve"> </w:t>
      </w:r>
    </w:p>
    <w:p w:rsidR="00585D4C" w:rsidRDefault="003F6BA6" w:rsidP="00375D60">
      <w:pPr>
        <w:ind w:left="2608" w:hanging="2578"/>
      </w:pPr>
      <w:r>
        <w:t>Koodilista</w:t>
      </w:r>
      <w:r w:rsidR="00375D60">
        <w:tab/>
      </w:r>
      <w:r w:rsidR="00887E66">
        <w:t>Määritelty kentässä P.12.2</w:t>
      </w:r>
      <w:r w:rsidR="00585D4C">
        <w:t xml:space="preserve"> </w:t>
      </w:r>
    </w:p>
    <w:p w:rsidR="00585D4C" w:rsidRDefault="00585D4C" w:rsidP="00585D4C">
      <w:r>
        <w:t xml:space="preserve"> </w:t>
      </w:r>
      <w:r w:rsidR="009C56B1">
        <w:t>XML-elementin nimi</w:t>
      </w:r>
      <w:r w:rsidR="00375D60">
        <w:tab/>
      </w:r>
      <w:r>
        <w:t xml:space="preserve">&lt;SubjectCode&gt; </w:t>
      </w:r>
    </w:p>
    <w:p w:rsidR="00585D4C" w:rsidRDefault="00585D4C" w:rsidP="00585D4C">
      <w:r>
        <w:t xml:space="preserve"> </w:t>
      </w:r>
      <w:r w:rsidR="009C56B1">
        <w:t>XML-elementin koodi</w:t>
      </w:r>
      <w:r w:rsidR="00375D60">
        <w:tab/>
      </w:r>
      <w:r>
        <w:t xml:space="preserve">&lt;b069&gt; </w:t>
      </w:r>
    </w:p>
    <w:p w:rsidR="006C3121" w:rsidRPr="00B00FB7" w:rsidRDefault="00585D4C" w:rsidP="003A7788">
      <w:pPr>
        <w:ind w:left="2608" w:hanging="2608"/>
      </w:pPr>
      <w:r>
        <w:lastRenderedPageBreak/>
        <w:t xml:space="preserve"> </w:t>
      </w:r>
      <w:r w:rsidR="009C56B1">
        <w:t>Esim.</w:t>
      </w:r>
      <w:r w:rsidR="00375D60">
        <w:tab/>
      </w:r>
      <w:r w:rsidR="006C3121" w:rsidRPr="00B00FB7">
        <w:t>&lt;SubjectCode&gt;</w:t>
      </w:r>
      <w:r w:rsidR="009C17C9" w:rsidRPr="00B00FB7">
        <w:rPr>
          <w:b/>
          <w:bCs/>
        </w:rPr>
        <w:t>98.3124</w:t>
      </w:r>
      <w:r w:rsidR="006C3121" w:rsidRPr="00B00FB7">
        <w:t xml:space="preserve">&lt;/SubjectCode&gt; </w:t>
      </w:r>
      <w:r w:rsidR="003A7788" w:rsidRPr="00B00FB7">
        <w:br/>
      </w:r>
      <w:r w:rsidR="009C17C9" w:rsidRPr="00B00FB7">
        <w:rPr>
          <w:i/>
          <w:iCs/>
        </w:rPr>
        <w:t>Ratkaisun hetket</w:t>
      </w:r>
      <w:r w:rsidR="006C3121" w:rsidRPr="00B00FB7">
        <w:rPr>
          <w:i/>
          <w:iCs/>
        </w:rPr>
        <w:t xml:space="preserve"> -kirjan YKL-luokka </w:t>
      </w:r>
    </w:p>
    <w:p w:rsidR="006C3121" w:rsidRPr="00B00FB7" w:rsidRDefault="006C3121" w:rsidP="006C3121">
      <w:pPr>
        <w:pStyle w:val="Default"/>
        <w:ind w:left="1304" w:firstLine="1304"/>
        <w:rPr>
          <w:rFonts w:asciiTheme="minorHAnsi" w:hAnsiTheme="minorHAnsi"/>
          <w:color w:val="auto"/>
          <w:sz w:val="22"/>
          <w:szCs w:val="22"/>
        </w:rPr>
      </w:pPr>
      <w:r w:rsidRPr="00B00FB7">
        <w:rPr>
          <w:rFonts w:asciiTheme="minorHAnsi" w:hAnsiTheme="minorHAnsi"/>
          <w:color w:val="auto"/>
          <w:sz w:val="22"/>
          <w:szCs w:val="22"/>
        </w:rPr>
        <w:t>&lt;b069&gt;</w:t>
      </w:r>
      <w:r w:rsidR="009C17C9" w:rsidRPr="00B00FB7">
        <w:rPr>
          <w:rFonts w:asciiTheme="minorHAnsi" w:hAnsiTheme="minorHAnsi"/>
          <w:b/>
          <w:bCs/>
          <w:color w:val="auto"/>
          <w:sz w:val="22"/>
          <w:szCs w:val="22"/>
        </w:rPr>
        <w:t>1</w:t>
      </w:r>
      <w:r w:rsidRPr="00B00FB7">
        <w:rPr>
          <w:rFonts w:asciiTheme="minorHAnsi" w:hAnsiTheme="minorHAnsi"/>
          <w:color w:val="auto"/>
          <w:sz w:val="22"/>
          <w:szCs w:val="22"/>
        </w:rPr>
        <w:t xml:space="preserve">&lt;/b069&gt; </w:t>
      </w:r>
    </w:p>
    <w:p w:rsidR="00585D4C" w:rsidRPr="00B00FB7" w:rsidRDefault="009C17C9" w:rsidP="006C3121">
      <w:pPr>
        <w:ind w:left="1304" w:firstLine="1304"/>
      </w:pPr>
      <w:r w:rsidRPr="00B00FB7">
        <w:rPr>
          <w:i/>
          <w:iCs/>
        </w:rPr>
        <w:t>Aamiaisella Sokrateen kanssa</w:t>
      </w:r>
      <w:r w:rsidR="006C3121" w:rsidRPr="00B00FB7">
        <w:rPr>
          <w:i/>
          <w:iCs/>
        </w:rPr>
        <w:t xml:space="preserve"> -kirjan UDK-luokka</w:t>
      </w:r>
    </w:p>
    <w:p w:rsidR="007240EF" w:rsidRDefault="007240EF" w:rsidP="00585D4C">
      <w:pPr>
        <w:rPr>
          <w:b/>
        </w:rPr>
      </w:pPr>
    </w:p>
    <w:p w:rsidR="00585D4C" w:rsidRPr="00375D60" w:rsidRDefault="00585D4C" w:rsidP="00585D4C">
      <w:pPr>
        <w:rPr>
          <w:b/>
        </w:rPr>
      </w:pPr>
      <w:r w:rsidRPr="00375D60">
        <w:rPr>
          <w:b/>
        </w:rPr>
        <w:t xml:space="preserve">P.12.6 </w:t>
      </w:r>
      <w:r w:rsidR="00375D60" w:rsidRPr="00375D60">
        <w:rPr>
          <w:b/>
        </w:rPr>
        <w:t>Asiasana (</w:t>
      </w:r>
      <w:proofErr w:type="spellStart"/>
      <w:r w:rsidRPr="00375D60">
        <w:rPr>
          <w:b/>
        </w:rPr>
        <w:t>Subject</w:t>
      </w:r>
      <w:proofErr w:type="spellEnd"/>
      <w:r w:rsidRPr="00375D60">
        <w:rPr>
          <w:b/>
        </w:rPr>
        <w:t xml:space="preserve"> </w:t>
      </w:r>
      <w:proofErr w:type="spellStart"/>
      <w:r w:rsidRPr="00375D60">
        <w:rPr>
          <w:b/>
        </w:rPr>
        <w:t>heading</w:t>
      </w:r>
      <w:proofErr w:type="spellEnd"/>
      <w:r w:rsidRPr="00375D60">
        <w:rPr>
          <w:b/>
        </w:rPr>
        <w:t xml:space="preserve"> </w:t>
      </w:r>
      <w:proofErr w:type="spellStart"/>
      <w:r w:rsidRPr="00375D60">
        <w:rPr>
          <w:b/>
        </w:rPr>
        <w:t>text</w:t>
      </w:r>
      <w:proofErr w:type="spellEnd"/>
      <w:r w:rsidR="00375D60" w:rsidRPr="00375D60">
        <w:rPr>
          <w:b/>
        </w:rPr>
        <w:t>)</w:t>
      </w:r>
      <w:r w:rsidRPr="00375D60">
        <w:rPr>
          <w:b/>
        </w:rPr>
        <w:t xml:space="preserve"> </w:t>
      </w:r>
      <w:r w:rsidR="00ED18DA">
        <w:rPr>
          <w:b/>
        </w:rPr>
        <w:t>[0-1]</w:t>
      </w:r>
    </w:p>
    <w:p w:rsidR="00375D60" w:rsidRPr="00ED18DA" w:rsidRDefault="00C821AE" w:rsidP="00375D60">
      <w:r>
        <w:t xml:space="preserve">Kentässä P.12.2 </w:t>
      </w:r>
      <w:r w:rsidR="00375D60" w:rsidRPr="00C821AE">
        <w:rPr>
          <w:i/>
        </w:rPr>
        <w:t>Luokitusjärjestelmä tai asiasanast</w:t>
      </w:r>
      <w:r>
        <w:rPr>
          <w:i/>
        </w:rPr>
        <w:t>o</w:t>
      </w:r>
      <w:r w:rsidR="00375D60" w:rsidRPr="0022045C">
        <w:t xml:space="preserve"> </w:t>
      </w:r>
      <w:r>
        <w:t>(&lt;</w:t>
      </w:r>
      <w:proofErr w:type="spellStart"/>
      <w:r>
        <w:t>SubjectSchemeIdentifier</w:t>
      </w:r>
      <w:proofErr w:type="spellEnd"/>
      <w:r>
        <w:t xml:space="preserve">&gt;) </w:t>
      </w:r>
      <w:r w:rsidR="00375D60" w:rsidRPr="0022045C">
        <w:t xml:space="preserve">määritellyn asiasanaston mukainen asiasana tai </w:t>
      </w:r>
      <w:r>
        <w:t xml:space="preserve">kenttään P.12.5 </w:t>
      </w:r>
      <w:r w:rsidR="00375D60" w:rsidRPr="00C821AE">
        <w:rPr>
          <w:i/>
        </w:rPr>
        <w:t>Luokitus</w:t>
      </w:r>
      <w:r w:rsidR="00375D60" w:rsidRPr="0022045C">
        <w:t xml:space="preserve"> </w:t>
      </w:r>
      <w:r>
        <w:t xml:space="preserve">(&lt;SubjectCode&gt;) </w:t>
      </w:r>
      <w:r w:rsidR="00375D60" w:rsidRPr="0022045C">
        <w:t xml:space="preserve">merkityn luokan tekstimuotoinen vastine silloin, kun sekä luokka että sen tekstimuotoinen ”nimi” halutaan merkitä. </w:t>
      </w:r>
      <w:r w:rsidR="00087EDC" w:rsidRPr="00ED18DA">
        <w:t>Myös vapaita avainsanoja voi käyttää (kentässä P.12.2 koodi 20).</w:t>
      </w:r>
    </w:p>
    <w:p w:rsidR="00585D4C" w:rsidRPr="00B52634" w:rsidRDefault="00C821AE" w:rsidP="00375D60">
      <w:r w:rsidRPr="00B52634">
        <w:t xml:space="preserve">Joko tämä kenttä tai kenttä P.12.5 </w:t>
      </w:r>
      <w:r w:rsidR="00375D60" w:rsidRPr="00B52634">
        <w:t xml:space="preserve">on pakollinen, kun tuotetietueessa on </w:t>
      </w:r>
      <w:r w:rsidR="00375D60" w:rsidRPr="00B52634">
        <w:rPr>
          <w:i/>
        </w:rPr>
        <w:t>Aihealue</w:t>
      </w:r>
      <w:r w:rsidR="00375D60" w:rsidRPr="00B52634">
        <w:t>-ryhmä</w:t>
      </w:r>
      <w:r w:rsidRPr="00B52634">
        <w:t xml:space="preserve"> (&lt;</w:t>
      </w:r>
      <w:proofErr w:type="spellStart"/>
      <w:r w:rsidRPr="00B52634">
        <w:t>Subject</w:t>
      </w:r>
      <w:proofErr w:type="spellEnd"/>
      <w:r w:rsidRPr="00B52634">
        <w:t>&gt;)</w:t>
      </w:r>
      <w:r w:rsidR="00375D60" w:rsidRPr="00B52634">
        <w:t>. Ei toistettava.</w:t>
      </w:r>
      <w:r w:rsidR="00B078D2" w:rsidRPr="00B52634">
        <w:t xml:space="preserve"> Mikäli sama sisältö ilmoitetaan useammalla kuin yhdellä kielellä, kenttää voidaan kuitenkin toistaa. Tällöin sisällön kieli on osoitettava </w:t>
      </w:r>
      <w:proofErr w:type="spellStart"/>
      <w:r w:rsidR="00B078D2" w:rsidRPr="00B52634">
        <w:rPr>
          <w:i/>
        </w:rPr>
        <w:t>language</w:t>
      </w:r>
      <w:r w:rsidR="00B078D2" w:rsidRPr="00B52634">
        <w:t>-attribuutilla</w:t>
      </w:r>
      <w:proofErr w:type="spellEnd"/>
      <w:r w:rsidR="00B078D2" w:rsidRPr="00B52634">
        <w:t>.</w:t>
      </w:r>
    </w:p>
    <w:p w:rsidR="00585D4C" w:rsidRDefault="009C56B1" w:rsidP="00585D4C">
      <w:r>
        <w:t>Muoto</w:t>
      </w:r>
      <w:r w:rsidR="00375D60">
        <w:tab/>
      </w:r>
      <w:r w:rsidR="00375D60">
        <w:tab/>
      </w:r>
      <w:r w:rsidR="00C821AE">
        <w:t>Tekstiä, suositeltava enimmäispituus 250 merkkiä</w:t>
      </w:r>
    </w:p>
    <w:p w:rsidR="00585D4C" w:rsidRDefault="009C56B1" w:rsidP="00585D4C">
      <w:r>
        <w:t>XML-elementin nimi</w:t>
      </w:r>
      <w:r w:rsidR="00375D60">
        <w:tab/>
      </w:r>
      <w:r w:rsidR="00585D4C">
        <w:t xml:space="preserve">&lt;SubjectHeadingText&gt; </w:t>
      </w:r>
    </w:p>
    <w:p w:rsidR="00585D4C" w:rsidRDefault="009C56B1" w:rsidP="00585D4C">
      <w:r>
        <w:t>XML-elementin koodi</w:t>
      </w:r>
      <w:r w:rsidR="00375D60">
        <w:tab/>
      </w:r>
      <w:r w:rsidR="00585D4C">
        <w:t xml:space="preserve">&lt;b070&gt; </w:t>
      </w:r>
    </w:p>
    <w:p w:rsidR="00BE5ECC" w:rsidRPr="006721A2" w:rsidRDefault="00BE5ECC" w:rsidP="00BE5ECC">
      <w:r>
        <w:t>Attribuutit</w:t>
      </w:r>
      <w:r>
        <w:tab/>
      </w:r>
      <w:r>
        <w:tab/>
      </w:r>
      <w:proofErr w:type="spellStart"/>
      <w:r w:rsidRPr="00BE5ECC">
        <w:rPr>
          <w:i/>
        </w:rPr>
        <w:t>language</w:t>
      </w:r>
      <w:proofErr w:type="spellEnd"/>
      <w:r w:rsidRPr="006721A2">
        <w:t xml:space="preserve"> </w:t>
      </w:r>
    </w:p>
    <w:p w:rsidR="006C3121" w:rsidRPr="00B00FB7" w:rsidRDefault="009C56B1" w:rsidP="003A7788">
      <w:pPr>
        <w:ind w:left="2608" w:hanging="2608"/>
      </w:pPr>
      <w:r>
        <w:t>Esim.</w:t>
      </w:r>
      <w:r w:rsidR="00375D60">
        <w:tab/>
      </w:r>
      <w:r w:rsidR="006C3121" w:rsidRPr="00B00FB7">
        <w:t>&lt;</w:t>
      </w:r>
      <w:proofErr w:type="spellStart"/>
      <w:r w:rsidR="006C3121" w:rsidRPr="00B00FB7">
        <w:t>SubjectHeadingText&gt;</w:t>
      </w:r>
      <w:r w:rsidR="00022F8C" w:rsidRPr="00B00FB7">
        <w:rPr>
          <w:b/>
        </w:rPr>
        <w:t>sota</w:t>
      </w:r>
      <w:r w:rsidR="006C3121" w:rsidRPr="00B00FB7">
        <w:t>&lt;/SubjectHeadingText</w:t>
      </w:r>
      <w:proofErr w:type="spellEnd"/>
      <w:r w:rsidR="006C3121" w:rsidRPr="00B00FB7">
        <w:t xml:space="preserve">&gt; </w:t>
      </w:r>
      <w:r w:rsidR="003A7788" w:rsidRPr="00B00FB7">
        <w:br/>
      </w:r>
      <w:r w:rsidR="00022F8C" w:rsidRPr="00B00FB7">
        <w:rPr>
          <w:i/>
          <w:iCs/>
        </w:rPr>
        <w:t>Fiktiivisen aineiston lisäluokka</w:t>
      </w:r>
      <w:r w:rsidR="003A099E" w:rsidRPr="00B00FB7">
        <w:rPr>
          <w:i/>
          <w:iCs/>
        </w:rPr>
        <w:t xml:space="preserve"> kirjalle</w:t>
      </w:r>
      <w:r w:rsidR="00022F8C" w:rsidRPr="00B00FB7">
        <w:rPr>
          <w:i/>
          <w:iCs/>
        </w:rPr>
        <w:t xml:space="preserve"> Isänmaan tähden </w:t>
      </w:r>
    </w:p>
    <w:p w:rsidR="006C3121" w:rsidRPr="00B00FB7" w:rsidRDefault="00B00FB7" w:rsidP="006C3121">
      <w:pPr>
        <w:pStyle w:val="Default"/>
        <w:ind w:left="1304" w:firstLine="1304"/>
        <w:rPr>
          <w:rFonts w:asciiTheme="minorHAnsi" w:hAnsiTheme="minorHAnsi"/>
          <w:color w:val="auto"/>
          <w:sz w:val="22"/>
          <w:szCs w:val="22"/>
        </w:rPr>
      </w:pPr>
      <w:r w:rsidRPr="00B00FB7">
        <w:rPr>
          <w:rFonts w:asciiTheme="minorHAnsi" w:hAnsiTheme="minorHAnsi"/>
          <w:color w:val="auto"/>
          <w:sz w:val="22"/>
          <w:szCs w:val="22"/>
        </w:rPr>
        <w:t>&lt;</w:t>
      </w:r>
      <w:proofErr w:type="spellStart"/>
      <w:r w:rsidRPr="00B00FB7">
        <w:rPr>
          <w:rFonts w:asciiTheme="minorHAnsi" w:hAnsiTheme="minorHAnsi"/>
          <w:color w:val="auto"/>
          <w:sz w:val="22"/>
          <w:szCs w:val="22"/>
        </w:rPr>
        <w:t>SubjectHeadingText&gt;</w:t>
      </w:r>
      <w:r w:rsidR="006C3121" w:rsidRPr="00B00FB7">
        <w:rPr>
          <w:rFonts w:asciiTheme="minorHAnsi" w:hAnsiTheme="minorHAnsi"/>
          <w:b/>
          <w:bCs/>
          <w:color w:val="auto"/>
          <w:sz w:val="22"/>
          <w:szCs w:val="22"/>
        </w:rPr>
        <w:t>eksistenssi</w:t>
      </w:r>
      <w:r w:rsidRPr="00B00FB7">
        <w:rPr>
          <w:rFonts w:asciiTheme="minorHAnsi" w:hAnsiTheme="minorHAnsi"/>
          <w:color w:val="auto"/>
          <w:sz w:val="22"/>
          <w:szCs w:val="22"/>
        </w:rPr>
        <w:t>&lt;/SubjectHeadingText</w:t>
      </w:r>
      <w:proofErr w:type="spellEnd"/>
      <w:r w:rsidRPr="00B00FB7">
        <w:rPr>
          <w:rFonts w:asciiTheme="minorHAnsi" w:hAnsiTheme="minorHAnsi"/>
          <w:color w:val="auto"/>
          <w:sz w:val="22"/>
          <w:szCs w:val="22"/>
        </w:rPr>
        <w:t>&gt;</w:t>
      </w:r>
      <w:r w:rsidR="006C3121" w:rsidRPr="00B00FB7">
        <w:rPr>
          <w:rFonts w:asciiTheme="minorHAnsi" w:hAnsiTheme="minorHAnsi"/>
          <w:color w:val="auto"/>
          <w:sz w:val="22"/>
          <w:szCs w:val="22"/>
        </w:rPr>
        <w:t xml:space="preserve"> </w:t>
      </w:r>
    </w:p>
    <w:p w:rsidR="006C3121" w:rsidRPr="00B00FB7" w:rsidRDefault="006C3121" w:rsidP="006C3121">
      <w:pPr>
        <w:pStyle w:val="Default"/>
        <w:ind w:left="1304" w:firstLine="1304"/>
        <w:rPr>
          <w:rFonts w:asciiTheme="minorHAnsi" w:hAnsiTheme="minorHAnsi"/>
          <w:color w:val="auto"/>
          <w:sz w:val="22"/>
          <w:szCs w:val="22"/>
        </w:rPr>
      </w:pPr>
      <w:r w:rsidRPr="00B00FB7">
        <w:rPr>
          <w:rFonts w:asciiTheme="minorHAnsi" w:hAnsiTheme="minorHAnsi"/>
          <w:i/>
          <w:iCs/>
          <w:color w:val="auto"/>
          <w:sz w:val="22"/>
          <w:szCs w:val="22"/>
        </w:rPr>
        <w:t xml:space="preserve">YSA:n asiasana </w:t>
      </w:r>
      <w:r w:rsidR="003A099E" w:rsidRPr="00B00FB7">
        <w:rPr>
          <w:rFonts w:asciiTheme="minorHAnsi" w:hAnsiTheme="minorHAnsi"/>
          <w:i/>
          <w:iCs/>
          <w:color w:val="auto"/>
          <w:sz w:val="22"/>
          <w:szCs w:val="22"/>
        </w:rPr>
        <w:t xml:space="preserve">kirjalle </w:t>
      </w:r>
      <w:r w:rsidRPr="00B00FB7">
        <w:rPr>
          <w:rFonts w:asciiTheme="minorHAnsi" w:hAnsiTheme="minorHAnsi"/>
          <w:i/>
          <w:iCs/>
          <w:color w:val="auto"/>
          <w:sz w:val="22"/>
          <w:szCs w:val="22"/>
        </w:rPr>
        <w:t xml:space="preserve">Älyn älyäminen ja muita psykologis-filosofisia </w:t>
      </w:r>
    </w:p>
    <w:p w:rsidR="006C3121" w:rsidRPr="00B00FB7" w:rsidRDefault="006C3121" w:rsidP="006C3121">
      <w:pPr>
        <w:pStyle w:val="Default"/>
        <w:ind w:left="1304" w:firstLine="1304"/>
        <w:rPr>
          <w:rFonts w:asciiTheme="minorHAnsi" w:hAnsiTheme="minorHAnsi"/>
          <w:i/>
          <w:iCs/>
          <w:color w:val="auto"/>
          <w:sz w:val="22"/>
          <w:szCs w:val="22"/>
        </w:rPr>
      </w:pPr>
      <w:r w:rsidRPr="00B00FB7">
        <w:rPr>
          <w:rFonts w:asciiTheme="minorHAnsi" w:hAnsiTheme="minorHAnsi"/>
          <w:i/>
          <w:iCs/>
          <w:color w:val="auto"/>
          <w:sz w:val="22"/>
          <w:szCs w:val="22"/>
        </w:rPr>
        <w:t xml:space="preserve">kommentaareja </w:t>
      </w:r>
    </w:p>
    <w:p w:rsidR="006C3121" w:rsidRPr="00B00FB7" w:rsidRDefault="006C3121" w:rsidP="006C3121">
      <w:pPr>
        <w:pStyle w:val="Default"/>
        <w:ind w:left="1304" w:firstLine="1304"/>
        <w:rPr>
          <w:rFonts w:asciiTheme="minorHAnsi" w:hAnsiTheme="minorHAnsi"/>
          <w:color w:val="auto"/>
          <w:sz w:val="22"/>
          <w:szCs w:val="22"/>
        </w:rPr>
      </w:pPr>
    </w:p>
    <w:p w:rsidR="006C3121" w:rsidRPr="00B00FB7" w:rsidRDefault="006C3121" w:rsidP="006C3121">
      <w:pPr>
        <w:pStyle w:val="Default"/>
        <w:ind w:left="1304" w:firstLine="1304"/>
        <w:rPr>
          <w:rFonts w:asciiTheme="minorHAnsi" w:hAnsiTheme="minorHAnsi"/>
          <w:color w:val="auto"/>
          <w:sz w:val="22"/>
          <w:szCs w:val="22"/>
        </w:rPr>
      </w:pPr>
      <w:r w:rsidRPr="00B00FB7">
        <w:rPr>
          <w:rFonts w:asciiTheme="minorHAnsi" w:hAnsiTheme="minorHAnsi"/>
          <w:color w:val="auto"/>
          <w:sz w:val="22"/>
          <w:szCs w:val="22"/>
        </w:rPr>
        <w:t>&lt;b070&gt;</w:t>
      </w:r>
      <w:r w:rsidRPr="00B00FB7">
        <w:rPr>
          <w:rFonts w:asciiTheme="minorHAnsi" w:hAnsiTheme="minorHAnsi"/>
          <w:b/>
          <w:bCs/>
          <w:color w:val="auto"/>
          <w:sz w:val="22"/>
          <w:szCs w:val="22"/>
        </w:rPr>
        <w:t>hyvän ja pahan välinen taistelu</w:t>
      </w:r>
      <w:r w:rsidRPr="00B00FB7">
        <w:rPr>
          <w:rFonts w:asciiTheme="minorHAnsi" w:hAnsiTheme="minorHAnsi"/>
          <w:color w:val="auto"/>
          <w:sz w:val="22"/>
          <w:szCs w:val="22"/>
        </w:rPr>
        <w:t xml:space="preserve">&lt;/b070&gt; </w:t>
      </w:r>
    </w:p>
    <w:p w:rsidR="006C3121" w:rsidRPr="00B00FB7" w:rsidRDefault="006C3121" w:rsidP="00EC774A">
      <w:pPr>
        <w:pStyle w:val="Default"/>
        <w:ind w:left="2608"/>
        <w:rPr>
          <w:rFonts w:asciiTheme="minorHAnsi" w:hAnsiTheme="minorHAnsi"/>
          <w:i/>
          <w:iCs/>
          <w:color w:val="auto"/>
          <w:sz w:val="22"/>
          <w:szCs w:val="22"/>
        </w:rPr>
      </w:pPr>
      <w:r w:rsidRPr="00B00FB7">
        <w:rPr>
          <w:rFonts w:asciiTheme="minorHAnsi" w:hAnsiTheme="minorHAnsi"/>
          <w:i/>
          <w:iCs/>
          <w:color w:val="auto"/>
          <w:sz w:val="22"/>
          <w:szCs w:val="22"/>
        </w:rPr>
        <w:t>Kaunokin asiasana</w:t>
      </w:r>
      <w:r w:rsidR="003A099E" w:rsidRPr="00B00FB7">
        <w:rPr>
          <w:rFonts w:asciiTheme="minorHAnsi" w:hAnsiTheme="minorHAnsi"/>
          <w:i/>
          <w:iCs/>
          <w:color w:val="auto"/>
          <w:sz w:val="22"/>
          <w:szCs w:val="22"/>
        </w:rPr>
        <w:t xml:space="preserve"> kirjalle</w:t>
      </w:r>
      <w:r w:rsidR="00EC774A" w:rsidRPr="00B00FB7">
        <w:rPr>
          <w:rFonts w:asciiTheme="minorHAnsi" w:hAnsiTheme="minorHAnsi"/>
          <w:i/>
          <w:iCs/>
          <w:color w:val="auto"/>
          <w:sz w:val="22"/>
          <w:szCs w:val="22"/>
        </w:rPr>
        <w:t xml:space="preserve"> Harr</w:t>
      </w:r>
      <w:r w:rsidR="003A099E" w:rsidRPr="00B00FB7">
        <w:rPr>
          <w:rFonts w:asciiTheme="minorHAnsi" w:hAnsiTheme="minorHAnsi"/>
          <w:i/>
          <w:iCs/>
          <w:color w:val="auto"/>
          <w:sz w:val="22"/>
          <w:szCs w:val="22"/>
        </w:rPr>
        <w:t>y Potter ja Kuoleman varjelukset</w:t>
      </w:r>
      <w:r w:rsidRPr="00B00FB7">
        <w:rPr>
          <w:rFonts w:asciiTheme="minorHAnsi" w:hAnsiTheme="minorHAnsi"/>
          <w:i/>
          <w:iCs/>
          <w:color w:val="auto"/>
          <w:sz w:val="22"/>
          <w:szCs w:val="22"/>
        </w:rPr>
        <w:t xml:space="preserve"> </w:t>
      </w:r>
    </w:p>
    <w:p w:rsidR="006C3121" w:rsidRPr="00B00FB7" w:rsidRDefault="006C3121" w:rsidP="006C3121">
      <w:pPr>
        <w:pStyle w:val="Default"/>
        <w:ind w:left="1304" w:firstLine="1304"/>
        <w:rPr>
          <w:rFonts w:asciiTheme="minorHAnsi" w:hAnsiTheme="minorHAnsi"/>
          <w:color w:val="auto"/>
          <w:sz w:val="22"/>
          <w:szCs w:val="22"/>
        </w:rPr>
      </w:pPr>
    </w:p>
    <w:p w:rsidR="006C3121" w:rsidRPr="00B00FB7" w:rsidRDefault="00B00FB7" w:rsidP="006C3121">
      <w:pPr>
        <w:pStyle w:val="Default"/>
        <w:ind w:left="1304" w:firstLine="1304"/>
        <w:rPr>
          <w:rFonts w:asciiTheme="minorHAnsi" w:hAnsiTheme="minorHAnsi"/>
          <w:color w:val="auto"/>
          <w:sz w:val="22"/>
          <w:szCs w:val="22"/>
        </w:rPr>
      </w:pPr>
      <w:r w:rsidRPr="00B00FB7">
        <w:rPr>
          <w:rFonts w:asciiTheme="minorHAnsi" w:hAnsiTheme="minorHAnsi"/>
          <w:color w:val="auto"/>
          <w:sz w:val="22"/>
          <w:szCs w:val="22"/>
        </w:rPr>
        <w:t>&lt;b070&gt;</w:t>
      </w:r>
      <w:r w:rsidR="00EC774A" w:rsidRPr="00B00FB7">
        <w:rPr>
          <w:rFonts w:asciiTheme="minorHAnsi" w:hAnsiTheme="minorHAnsi"/>
          <w:b/>
          <w:bCs/>
          <w:color w:val="auto"/>
          <w:sz w:val="22"/>
          <w:szCs w:val="22"/>
        </w:rPr>
        <w:t>häxeri</w:t>
      </w:r>
      <w:r w:rsidRPr="00B00FB7">
        <w:rPr>
          <w:rFonts w:asciiTheme="minorHAnsi" w:hAnsiTheme="minorHAnsi"/>
          <w:color w:val="auto"/>
          <w:sz w:val="22"/>
          <w:szCs w:val="22"/>
        </w:rPr>
        <w:t>&lt;/b070&gt;</w:t>
      </w:r>
      <w:r w:rsidR="006C3121" w:rsidRPr="00B00FB7">
        <w:rPr>
          <w:rFonts w:asciiTheme="minorHAnsi" w:hAnsiTheme="minorHAnsi"/>
          <w:color w:val="auto"/>
          <w:sz w:val="22"/>
          <w:szCs w:val="22"/>
        </w:rPr>
        <w:t xml:space="preserve"> </w:t>
      </w:r>
    </w:p>
    <w:p w:rsidR="00585D4C" w:rsidRPr="00B00FB7" w:rsidRDefault="00EC774A" w:rsidP="006C3121">
      <w:pPr>
        <w:ind w:left="1304" w:firstLine="1304"/>
      </w:pPr>
      <w:proofErr w:type="spellStart"/>
      <w:r w:rsidRPr="00B00FB7">
        <w:rPr>
          <w:i/>
          <w:iCs/>
        </w:rPr>
        <w:t>Allärsin</w:t>
      </w:r>
      <w:proofErr w:type="spellEnd"/>
      <w:r w:rsidR="006C3121" w:rsidRPr="00B00FB7">
        <w:rPr>
          <w:i/>
          <w:iCs/>
        </w:rPr>
        <w:t xml:space="preserve"> asiasana</w:t>
      </w:r>
      <w:r w:rsidR="003A099E" w:rsidRPr="00B00FB7">
        <w:rPr>
          <w:i/>
          <w:iCs/>
        </w:rPr>
        <w:t xml:space="preserve"> kirjalle</w:t>
      </w:r>
      <w:r w:rsidR="006C3121" w:rsidRPr="00B00FB7">
        <w:rPr>
          <w:i/>
          <w:iCs/>
        </w:rPr>
        <w:t xml:space="preserve"> </w:t>
      </w:r>
      <w:r w:rsidRPr="00B00FB7">
        <w:rPr>
          <w:i/>
          <w:iCs/>
        </w:rPr>
        <w:t xml:space="preserve">Velhot </w:t>
      </w:r>
      <w:proofErr w:type="spellStart"/>
      <w:r w:rsidRPr="00B00FB7">
        <w:rPr>
          <w:i/>
          <w:iCs/>
        </w:rPr>
        <w:t>Merlinistä</w:t>
      </w:r>
      <w:proofErr w:type="spellEnd"/>
      <w:r w:rsidRPr="00B00FB7">
        <w:rPr>
          <w:i/>
          <w:iCs/>
        </w:rPr>
        <w:t xml:space="preserve"> Harry Potteriin</w:t>
      </w:r>
    </w:p>
    <w:p w:rsidR="006C3121" w:rsidRDefault="006C3121" w:rsidP="00585D4C">
      <w:pPr>
        <w:rPr>
          <w:b/>
        </w:rPr>
      </w:pPr>
    </w:p>
    <w:p w:rsidR="00585D4C" w:rsidRPr="00375D60" w:rsidRDefault="00ED18DA" w:rsidP="00585D4C">
      <w:pPr>
        <w:rPr>
          <w:b/>
        </w:rPr>
      </w:pPr>
      <w:r>
        <w:rPr>
          <w:b/>
        </w:rPr>
        <w:t>Aihealue-ryhmä päättyy</w:t>
      </w:r>
      <w:r w:rsidR="00585D4C" w:rsidRPr="00375D60">
        <w:rPr>
          <w:b/>
        </w:rPr>
        <w:t xml:space="preserve"> </w:t>
      </w:r>
      <w:r>
        <w:rPr>
          <w:b/>
        </w:rPr>
        <w:t>(</w:t>
      </w:r>
      <w:proofErr w:type="spellStart"/>
      <w:r w:rsidR="00585D4C" w:rsidRPr="00375D60">
        <w:rPr>
          <w:b/>
        </w:rPr>
        <w:t>End</w:t>
      </w:r>
      <w:proofErr w:type="spellEnd"/>
      <w:r w:rsidR="00585D4C" w:rsidRPr="00375D60">
        <w:rPr>
          <w:b/>
        </w:rPr>
        <w:t xml:space="preserve"> of </w:t>
      </w:r>
      <w:proofErr w:type="spellStart"/>
      <w:r w:rsidR="00585D4C" w:rsidRPr="00375D60">
        <w:rPr>
          <w:b/>
        </w:rPr>
        <w:t>subject</w:t>
      </w:r>
      <w:proofErr w:type="spellEnd"/>
      <w:r w:rsidR="00585D4C" w:rsidRPr="00375D60">
        <w:rPr>
          <w:b/>
        </w:rPr>
        <w:t xml:space="preserve"> composite</w:t>
      </w:r>
      <w:r>
        <w:rPr>
          <w:b/>
        </w:rPr>
        <w:t>)</w:t>
      </w:r>
      <w:r w:rsidR="00585D4C" w:rsidRPr="00375D60">
        <w:rPr>
          <w:b/>
        </w:rPr>
        <w:t xml:space="preserve">  </w:t>
      </w:r>
    </w:p>
    <w:p w:rsidR="00B00FB7" w:rsidRDefault="00B00FB7" w:rsidP="00B00FB7"/>
    <w:p w:rsidR="00B00FB7" w:rsidRPr="000E7E51" w:rsidRDefault="00B00FB7" w:rsidP="00B00FB7">
      <w:r w:rsidRPr="000E7E51">
        <w:t xml:space="preserve">Esimerkkejä </w:t>
      </w:r>
      <w:r>
        <w:rPr>
          <w:i/>
        </w:rPr>
        <w:t>Aihealue</w:t>
      </w:r>
      <w:r w:rsidRPr="000E7E51">
        <w:t>-ryhmän (&lt;</w:t>
      </w:r>
      <w:proofErr w:type="spellStart"/>
      <w:r>
        <w:t>Subject</w:t>
      </w:r>
      <w:proofErr w:type="spellEnd"/>
      <w:r w:rsidRPr="000E7E51">
        <w:t>&gt;) käytöstä</w:t>
      </w:r>
      <w:r>
        <w:t>:</w:t>
      </w:r>
      <w:r w:rsidRPr="000E7E51">
        <w:t xml:space="preserve"> </w:t>
      </w:r>
    </w:p>
    <w:p w:rsidR="00E45CA8" w:rsidRPr="00B563AB" w:rsidRDefault="00E45CA8" w:rsidP="00E45CA8">
      <w:pPr>
        <w:rPr>
          <w:i/>
        </w:rPr>
      </w:pPr>
      <w:r w:rsidRPr="00B563AB">
        <w:rPr>
          <w:i/>
        </w:rPr>
        <w:t xml:space="preserve">Harry Potter ja kuoleman varjelukset: YKL-luokka, </w:t>
      </w:r>
      <w:r w:rsidR="00B563AB">
        <w:rPr>
          <w:i/>
        </w:rPr>
        <w:t>f</w:t>
      </w:r>
      <w:r w:rsidRPr="00B563AB">
        <w:rPr>
          <w:i/>
        </w:rPr>
        <w:t>iktiivisen aineiston lisäluokitus, Kaunokin asiasana ja vapaa avainsana</w:t>
      </w:r>
    </w:p>
    <w:p w:rsidR="00D94154" w:rsidRPr="00B563AB" w:rsidRDefault="00B563AB" w:rsidP="00D94154">
      <w:pPr>
        <w:spacing w:after="0"/>
        <w:rPr>
          <w:b/>
          <w:bCs/>
        </w:rPr>
      </w:pPr>
      <w:r w:rsidRPr="00B563AB">
        <w:lastRenderedPageBreak/>
        <w:t>&lt;</w:t>
      </w:r>
      <w:proofErr w:type="spellStart"/>
      <w:r w:rsidRPr="00B563AB">
        <w:t>Subject</w:t>
      </w:r>
      <w:proofErr w:type="spellEnd"/>
      <w:r w:rsidRPr="00B563AB">
        <w:t>&gt;</w:t>
      </w:r>
      <w:r w:rsidRPr="00B563AB">
        <w:br/>
        <w:t>&lt;</w:t>
      </w:r>
      <w:r w:rsidR="00E45CA8" w:rsidRPr="00B563AB">
        <w:t>SubjectSchemeIdentifier&gt;</w:t>
      </w:r>
      <w:r w:rsidR="00E45CA8" w:rsidRPr="00B563AB">
        <w:rPr>
          <w:b/>
          <w:bCs/>
        </w:rPr>
        <w:t>66</w:t>
      </w:r>
      <w:r w:rsidR="00D94154" w:rsidRPr="00B563AB">
        <w:rPr>
          <w:b/>
          <w:bCs/>
        </w:rPr>
        <w:tab/>
      </w:r>
      <w:r w:rsidR="00D94154" w:rsidRPr="00B563AB">
        <w:rPr>
          <w:b/>
          <w:bCs/>
        </w:rPr>
        <w:tab/>
      </w:r>
      <w:r w:rsidR="00D94154" w:rsidRPr="00B563AB">
        <w:rPr>
          <w:bCs/>
          <w:i/>
        </w:rPr>
        <w:t xml:space="preserve">Koodi 66 = </w:t>
      </w:r>
      <w:proofErr w:type="spellStart"/>
      <w:r w:rsidR="00D94154" w:rsidRPr="00B563AB">
        <w:rPr>
          <w:bCs/>
          <w:i/>
        </w:rPr>
        <w:t>YKL-luokitus</w:t>
      </w:r>
      <w:proofErr w:type="spellEnd"/>
    </w:p>
    <w:p w:rsidR="00D94154" w:rsidRPr="00B563AB" w:rsidRDefault="00E45CA8" w:rsidP="00D94154">
      <w:pPr>
        <w:spacing w:after="0"/>
        <w:rPr>
          <w:b/>
          <w:bCs/>
        </w:rPr>
      </w:pPr>
      <w:r w:rsidRPr="00B563AB">
        <w:t>&lt;/</w:t>
      </w:r>
      <w:proofErr w:type="spellStart"/>
      <w:r w:rsidRPr="00B563AB">
        <w:t>SubjectSchemeIdentifier</w:t>
      </w:r>
      <w:proofErr w:type="spellEnd"/>
      <w:r w:rsidRPr="00B563AB">
        <w:t>&gt;</w:t>
      </w:r>
      <w:r w:rsidRPr="00B563AB">
        <w:br/>
        <w:t>&lt;SubjectCode&gt;</w:t>
      </w:r>
      <w:r w:rsidRPr="00B563AB">
        <w:rPr>
          <w:b/>
          <w:bCs/>
        </w:rPr>
        <w:t>84.2</w:t>
      </w:r>
      <w:r w:rsidRPr="00B563AB">
        <w:t>&lt;/SubjectCode&gt;</w:t>
      </w:r>
      <w:r w:rsidR="00D94154" w:rsidRPr="00B563AB">
        <w:tab/>
      </w:r>
      <w:r w:rsidR="00D94154" w:rsidRPr="00B563AB">
        <w:tab/>
      </w:r>
      <w:r w:rsidR="00D94154" w:rsidRPr="00B563AB">
        <w:rPr>
          <w:i/>
        </w:rPr>
        <w:t>suomenkielinen kertomakirjallisuus</w:t>
      </w:r>
      <w:r w:rsidRPr="00B563AB">
        <w:br/>
        <w:t>&lt;/</w:t>
      </w:r>
      <w:proofErr w:type="spellStart"/>
      <w:r w:rsidRPr="00B563AB">
        <w:t>Subject</w:t>
      </w:r>
      <w:proofErr w:type="spellEnd"/>
      <w:r w:rsidRPr="00B563AB">
        <w:t>&gt;</w:t>
      </w:r>
      <w:r w:rsidRPr="00B563AB">
        <w:br/>
        <w:t>&lt;</w:t>
      </w:r>
      <w:proofErr w:type="spellStart"/>
      <w:r w:rsidRPr="00B563AB">
        <w:t>Subject</w:t>
      </w:r>
      <w:proofErr w:type="spellEnd"/>
      <w:r w:rsidRPr="00B563AB">
        <w:t>&gt;</w:t>
      </w:r>
      <w:r w:rsidRPr="00B563AB">
        <w:br/>
        <w:t>&lt;SubjectSchemeIdentifier&gt;</w:t>
      </w:r>
      <w:r w:rsidRPr="00B563AB">
        <w:rPr>
          <w:b/>
          <w:bCs/>
        </w:rPr>
        <w:t>80</w:t>
      </w:r>
      <w:r w:rsidR="00D94154" w:rsidRPr="00B563AB">
        <w:rPr>
          <w:b/>
          <w:bCs/>
        </w:rPr>
        <w:tab/>
      </w:r>
      <w:r w:rsidR="00D94154" w:rsidRPr="00B563AB">
        <w:rPr>
          <w:b/>
          <w:bCs/>
        </w:rPr>
        <w:tab/>
      </w:r>
      <w:r w:rsidR="00D94154" w:rsidRPr="00B563AB">
        <w:rPr>
          <w:bCs/>
          <w:i/>
        </w:rPr>
        <w:t>Koodi 80 = fiktiivisen aineiston lisäluokka</w:t>
      </w:r>
    </w:p>
    <w:p w:rsidR="00D94154" w:rsidRPr="00B563AB" w:rsidRDefault="00E45CA8" w:rsidP="00D94154">
      <w:pPr>
        <w:spacing w:after="0"/>
        <w:rPr>
          <w:b/>
          <w:bCs/>
        </w:rPr>
      </w:pPr>
      <w:r w:rsidRPr="00B563AB">
        <w:t>&lt;/</w:t>
      </w:r>
      <w:proofErr w:type="spellStart"/>
      <w:r w:rsidRPr="00B563AB">
        <w:t>SubjectSchemeIdentifier</w:t>
      </w:r>
      <w:proofErr w:type="spellEnd"/>
      <w:r w:rsidRPr="00B563AB">
        <w:t>&gt;</w:t>
      </w:r>
      <w:r w:rsidRPr="00B563AB">
        <w:br/>
        <w:t>&lt;</w:t>
      </w:r>
      <w:proofErr w:type="spellStart"/>
      <w:r w:rsidRPr="00B563AB">
        <w:t>SubjectHeadingText&gt;</w:t>
      </w:r>
      <w:r w:rsidRPr="00B563AB">
        <w:rPr>
          <w:b/>
        </w:rPr>
        <w:t>Fantasia</w:t>
      </w:r>
      <w:proofErr w:type="spellEnd"/>
      <w:r w:rsidR="00D94154" w:rsidRPr="00B563AB">
        <w:rPr>
          <w:b/>
        </w:rPr>
        <w:br/>
      </w:r>
      <w:r w:rsidRPr="00B563AB">
        <w:t>&lt;/SubjectHeadingText&gt;</w:t>
      </w:r>
      <w:r w:rsidRPr="00B563AB">
        <w:br/>
        <w:t>&lt;/</w:t>
      </w:r>
      <w:proofErr w:type="spellStart"/>
      <w:r w:rsidRPr="00B563AB">
        <w:t>Subject</w:t>
      </w:r>
      <w:proofErr w:type="spellEnd"/>
      <w:r w:rsidRPr="00B563AB">
        <w:t>&gt;</w:t>
      </w:r>
      <w:r w:rsidRPr="00B563AB">
        <w:br/>
        <w:t>&lt;</w:t>
      </w:r>
      <w:proofErr w:type="spellStart"/>
      <w:r w:rsidRPr="00B563AB">
        <w:t>Subject</w:t>
      </w:r>
      <w:proofErr w:type="spellEnd"/>
      <w:r w:rsidRPr="00B563AB">
        <w:t>&gt;</w:t>
      </w:r>
      <w:r w:rsidRPr="00B563AB">
        <w:br/>
        <w:t>&lt;SubjectSchemeIdentifier&gt;</w:t>
      </w:r>
      <w:r w:rsidRPr="00B563AB">
        <w:rPr>
          <w:b/>
          <w:bCs/>
        </w:rPr>
        <w:t>69</w:t>
      </w:r>
      <w:r w:rsidR="00D94154" w:rsidRPr="00B563AB">
        <w:rPr>
          <w:b/>
          <w:bCs/>
        </w:rPr>
        <w:tab/>
      </w:r>
      <w:r w:rsidR="00D94154" w:rsidRPr="00B563AB">
        <w:rPr>
          <w:b/>
          <w:bCs/>
        </w:rPr>
        <w:tab/>
      </w:r>
      <w:r w:rsidR="00D94154" w:rsidRPr="00B563AB">
        <w:rPr>
          <w:bCs/>
          <w:i/>
        </w:rPr>
        <w:t>Koodi 69 = YSA</w:t>
      </w:r>
    </w:p>
    <w:p w:rsidR="00D94154" w:rsidRPr="00B563AB" w:rsidRDefault="00E45CA8" w:rsidP="00D94154">
      <w:pPr>
        <w:spacing w:after="0"/>
        <w:rPr>
          <w:b/>
          <w:bCs/>
        </w:rPr>
      </w:pPr>
      <w:r w:rsidRPr="00B563AB">
        <w:t>&lt;/</w:t>
      </w:r>
      <w:proofErr w:type="spellStart"/>
      <w:r w:rsidRPr="00B563AB">
        <w:t>SubjectSchemeIdentifier</w:t>
      </w:r>
      <w:proofErr w:type="spellEnd"/>
      <w:r w:rsidRPr="00B563AB">
        <w:t>&gt;</w:t>
      </w:r>
      <w:r w:rsidRPr="00B563AB">
        <w:br/>
        <w:t>&lt;</w:t>
      </w:r>
      <w:proofErr w:type="spellStart"/>
      <w:r w:rsidRPr="00B563AB">
        <w:t>SubjectHeadingText&gt;</w:t>
      </w:r>
      <w:r w:rsidRPr="00B563AB">
        <w:rPr>
          <w:b/>
        </w:rPr>
        <w:t>noituus</w:t>
      </w:r>
      <w:r w:rsidRPr="00B563AB">
        <w:t>&lt;/SubjectHeadingText</w:t>
      </w:r>
      <w:proofErr w:type="spellEnd"/>
      <w:r w:rsidRPr="00B563AB">
        <w:t>&gt;</w:t>
      </w:r>
      <w:r w:rsidRPr="00B563AB">
        <w:br/>
        <w:t>&lt;/</w:t>
      </w:r>
      <w:proofErr w:type="spellStart"/>
      <w:r w:rsidRPr="00B563AB">
        <w:t>Subject</w:t>
      </w:r>
      <w:proofErr w:type="spellEnd"/>
      <w:r w:rsidRPr="00B563AB">
        <w:t>&gt;</w:t>
      </w:r>
      <w:r w:rsidRPr="00B563AB">
        <w:br/>
        <w:t>&lt;</w:t>
      </w:r>
      <w:proofErr w:type="spellStart"/>
      <w:r w:rsidRPr="00B563AB">
        <w:t>Subject</w:t>
      </w:r>
      <w:proofErr w:type="spellEnd"/>
      <w:r w:rsidRPr="00B563AB">
        <w:t>&gt;</w:t>
      </w:r>
      <w:r w:rsidRPr="00B563AB">
        <w:br/>
        <w:t>&lt;SubjectSchemeIdentifier&gt;</w:t>
      </w:r>
      <w:r w:rsidRPr="00B563AB">
        <w:rPr>
          <w:b/>
          <w:bCs/>
        </w:rPr>
        <w:t>20</w:t>
      </w:r>
      <w:r w:rsidR="00D94154" w:rsidRPr="00B563AB">
        <w:rPr>
          <w:b/>
          <w:bCs/>
        </w:rPr>
        <w:tab/>
      </w:r>
      <w:r w:rsidR="00D94154" w:rsidRPr="00B563AB">
        <w:rPr>
          <w:b/>
          <w:bCs/>
        </w:rPr>
        <w:tab/>
      </w:r>
      <w:r w:rsidR="00D94154" w:rsidRPr="00B563AB">
        <w:rPr>
          <w:bCs/>
          <w:i/>
        </w:rPr>
        <w:t>Koodi 20 = avainsana</w:t>
      </w:r>
    </w:p>
    <w:p w:rsidR="004618CF" w:rsidRPr="00B563AB" w:rsidRDefault="00E45CA8" w:rsidP="004618CF">
      <w:pPr>
        <w:spacing w:after="0"/>
      </w:pPr>
      <w:r w:rsidRPr="00B563AB">
        <w:t>&lt;/</w:t>
      </w:r>
      <w:proofErr w:type="spellStart"/>
      <w:r w:rsidRPr="00B563AB">
        <w:t>SubjectSchemeIdentifier</w:t>
      </w:r>
      <w:proofErr w:type="spellEnd"/>
      <w:r w:rsidRPr="00B563AB">
        <w:t>&gt;</w:t>
      </w:r>
      <w:r w:rsidRPr="00B563AB">
        <w:br/>
        <w:t>&lt;</w:t>
      </w:r>
      <w:proofErr w:type="spellStart"/>
      <w:r w:rsidRPr="00B563AB">
        <w:t>SubjectHeadingText&gt;</w:t>
      </w:r>
      <w:r w:rsidRPr="00B563AB">
        <w:rPr>
          <w:b/>
        </w:rPr>
        <w:t>Tylypahka</w:t>
      </w:r>
      <w:r w:rsidRPr="00B563AB">
        <w:t>&lt;/SubjectHeadingText</w:t>
      </w:r>
      <w:proofErr w:type="spellEnd"/>
      <w:r w:rsidRPr="00B563AB">
        <w:t>&gt;</w:t>
      </w:r>
      <w:r w:rsidRPr="00B563AB">
        <w:br/>
        <w:t>&lt;/</w:t>
      </w:r>
      <w:proofErr w:type="spellStart"/>
      <w:r w:rsidRPr="00B563AB">
        <w:t>Subject</w:t>
      </w:r>
      <w:proofErr w:type="spellEnd"/>
      <w:r w:rsidRPr="00B563AB">
        <w:t>&gt;</w:t>
      </w:r>
      <w:r w:rsidRPr="00B563AB">
        <w:br/>
      </w:r>
    </w:p>
    <w:p w:rsidR="00B563AB" w:rsidRDefault="00B563AB" w:rsidP="00B563AB">
      <w:pPr>
        <w:pStyle w:val="HTMLPreformatted"/>
        <w:rPr>
          <w:rFonts w:ascii="Arial" w:hAnsi="Arial" w:cs="Arial"/>
          <w:sz w:val="22"/>
          <w:szCs w:val="22"/>
        </w:rPr>
      </w:pPr>
    </w:p>
    <w:p w:rsidR="00B563AB" w:rsidRPr="00B563AB" w:rsidRDefault="00B563AB" w:rsidP="00B563AB">
      <w:pPr>
        <w:pStyle w:val="HTMLPreformatted"/>
        <w:rPr>
          <w:rFonts w:asciiTheme="minorHAnsi" w:hAnsiTheme="minorHAnsi" w:cs="Arial"/>
          <w:i/>
          <w:sz w:val="22"/>
          <w:szCs w:val="22"/>
        </w:rPr>
      </w:pPr>
      <w:r w:rsidRPr="00B563AB">
        <w:rPr>
          <w:rFonts w:asciiTheme="minorHAnsi" w:hAnsiTheme="minorHAnsi" w:cs="Arial"/>
          <w:i/>
          <w:sz w:val="22"/>
          <w:szCs w:val="22"/>
        </w:rPr>
        <w:t xml:space="preserve">Käytä aivojasi tehokkaasti: oma tuoteryhmitys, </w:t>
      </w:r>
      <w:r>
        <w:rPr>
          <w:rFonts w:asciiTheme="minorHAnsi" w:hAnsiTheme="minorHAnsi" w:cs="Arial"/>
          <w:i/>
          <w:sz w:val="22"/>
          <w:szCs w:val="22"/>
        </w:rPr>
        <w:t>UDK</w:t>
      </w:r>
      <w:r w:rsidRPr="00B563AB">
        <w:rPr>
          <w:rFonts w:asciiTheme="minorHAnsi" w:hAnsiTheme="minorHAnsi" w:cs="Arial"/>
          <w:i/>
          <w:sz w:val="22"/>
          <w:szCs w:val="22"/>
        </w:rPr>
        <w:t>-luokka ja YSA:n asiasana</w:t>
      </w:r>
    </w:p>
    <w:p w:rsidR="00B563AB" w:rsidRDefault="00B563AB" w:rsidP="004618CF">
      <w:pPr>
        <w:spacing w:after="0"/>
        <w:rPr>
          <w:color w:val="FF0000"/>
        </w:rPr>
      </w:pPr>
    </w:p>
    <w:p w:rsidR="004618CF" w:rsidRPr="00B563AB" w:rsidRDefault="004618CF" w:rsidP="004618CF">
      <w:pPr>
        <w:spacing w:after="0"/>
        <w:rPr>
          <w:b/>
          <w:bCs/>
        </w:rPr>
      </w:pPr>
      <w:r w:rsidRPr="00B563AB">
        <w:t>&lt;</w:t>
      </w:r>
      <w:proofErr w:type="spellStart"/>
      <w:r w:rsidRPr="00B563AB">
        <w:t>Subject</w:t>
      </w:r>
      <w:proofErr w:type="spellEnd"/>
      <w:r w:rsidRPr="00B563AB">
        <w:t>&gt;</w:t>
      </w:r>
      <w:r w:rsidRPr="00B563AB">
        <w:br/>
        <w:t>&lt;SubjectSchemeIdentifier&gt;</w:t>
      </w:r>
      <w:r w:rsidRPr="00B563AB">
        <w:rPr>
          <w:b/>
        </w:rPr>
        <w:t>24</w:t>
      </w:r>
      <w:r w:rsidRPr="00B563AB">
        <w:rPr>
          <w:b/>
          <w:bCs/>
        </w:rPr>
        <w:tab/>
      </w:r>
      <w:r w:rsidRPr="00B563AB">
        <w:rPr>
          <w:b/>
          <w:bCs/>
        </w:rPr>
        <w:tab/>
      </w:r>
      <w:r w:rsidRPr="00B563AB">
        <w:rPr>
          <w:bCs/>
          <w:i/>
        </w:rPr>
        <w:t>Koodi 24 = Oma tuoteryhmitys</w:t>
      </w:r>
    </w:p>
    <w:p w:rsidR="00FB316C" w:rsidRDefault="004618CF" w:rsidP="004618CF">
      <w:pPr>
        <w:spacing w:after="0"/>
      </w:pPr>
      <w:r w:rsidRPr="00B563AB">
        <w:t>&lt;/</w:t>
      </w:r>
      <w:proofErr w:type="spellStart"/>
      <w:r w:rsidRPr="00B563AB">
        <w:t>SubjectSchemeIdentifier</w:t>
      </w:r>
      <w:proofErr w:type="spellEnd"/>
      <w:r w:rsidRPr="00B563AB">
        <w:t>&gt;</w:t>
      </w:r>
    </w:p>
    <w:p w:rsidR="004618CF" w:rsidRPr="00B563AB" w:rsidRDefault="00FB316C" w:rsidP="004618CF">
      <w:pPr>
        <w:spacing w:after="0"/>
        <w:rPr>
          <w:b/>
          <w:bCs/>
        </w:rPr>
      </w:pPr>
      <w:r>
        <w:t>&lt;</w:t>
      </w:r>
      <w:proofErr w:type="spellStart"/>
      <w:r w:rsidRPr="006C3121">
        <w:t>SubjectScheme</w:t>
      </w:r>
      <w:r>
        <w:t>Name</w:t>
      </w:r>
      <w:r w:rsidRPr="006C3121">
        <w:t>&gt;</w:t>
      </w:r>
      <w:r>
        <w:rPr>
          <w:b/>
          <w:bCs/>
        </w:rPr>
        <w:t>Kirjavälityksen</w:t>
      </w:r>
      <w:proofErr w:type="spellEnd"/>
      <w:r>
        <w:rPr>
          <w:b/>
          <w:bCs/>
        </w:rPr>
        <w:t xml:space="preserve"> </w:t>
      </w:r>
      <w:r>
        <w:rPr>
          <w:b/>
          <w:bCs/>
        </w:rPr>
        <w:br/>
      </w:r>
      <w:proofErr w:type="spellStart"/>
      <w:r>
        <w:rPr>
          <w:b/>
          <w:bCs/>
        </w:rPr>
        <w:t>tuoteryhmä</w:t>
      </w:r>
      <w:r>
        <w:t>&lt;/</w:t>
      </w:r>
      <w:r w:rsidRPr="006C3121">
        <w:t>SubjectScheme</w:t>
      </w:r>
      <w:r>
        <w:t>Name</w:t>
      </w:r>
      <w:proofErr w:type="spellEnd"/>
      <w:r w:rsidRPr="006C3121">
        <w:t>&gt;</w:t>
      </w:r>
      <w:r w:rsidR="004618CF" w:rsidRPr="00B563AB">
        <w:br/>
        <w:t>&lt;SubjectCode&gt;</w:t>
      </w:r>
      <w:r w:rsidR="004618CF" w:rsidRPr="00B563AB">
        <w:rPr>
          <w:b/>
          <w:bCs/>
        </w:rPr>
        <w:t>03</w:t>
      </w:r>
      <w:r w:rsidR="004618CF" w:rsidRPr="00B563AB">
        <w:t>&lt;/SubjectCode&gt;</w:t>
      </w:r>
      <w:r w:rsidR="004618CF" w:rsidRPr="00B563AB">
        <w:tab/>
      </w:r>
      <w:r w:rsidR="004618CF" w:rsidRPr="00B563AB">
        <w:tab/>
      </w:r>
      <w:r w:rsidR="004618CF" w:rsidRPr="00B563AB">
        <w:rPr>
          <w:i/>
        </w:rPr>
        <w:t>tietoki</w:t>
      </w:r>
      <w:r>
        <w:rPr>
          <w:i/>
        </w:rPr>
        <w:t>rjat</w:t>
      </w:r>
      <w:r w:rsidR="004618CF" w:rsidRPr="00B563AB">
        <w:br/>
        <w:t>&lt;/</w:t>
      </w:r>
      <w:proofErr w:type="spellStart"/>
      <w:r w:rsidR="004618CF" w:rsidRPr="00B563AB">
        <w:t>Subject</w:t>
      </w:r>
      <w:proofErr w:type="spellEnd"/>
      <w:r w:rsidR="004618CF" w:rsidRPr="00B563AB">
        <w:t>&gt;</w:t>
      </w:r>
      <w:r w:rsidR="004618CF" w:rsidRPr="00B563AB">
        <w:br/>
        <w:t>&lt;</w:t>
      </w:r>
      <w:proofErr w:type="spellStart"/>
      <w:r w:rsidR="004618CF" w:rsidRPr="00B563AB">
        <w:t>Subject</w:t>
      </w:r>
      <w:proofErr w:type="spellEnd"/>
      <w:r w:rsidR="004618CF" w:rsidRPr="00B563AB">
        <w:t>&gt;</w:t>
      </w:r>
      <w:r w:rsidR="004618CF" w:rsidRPr="00B563AB">
        <w:br/>
        <w:t>&lt;SubjectSchemeIdentifier&gt;</w:t>
      </w:r>
      <w:r w:rsidR="004618CF" w:rsidRPr="00B563AB">
        <w:rPr>
          <w:b/>
        </w:rPr>
        <w:t>09</w:t>
      </w:r>
      <w:r w:rsidR="004618CF" w:rsidRPr="00B563AB">
        <w:rPr>
          <w:b/>
          <w:bCs/>
        </w:rPr>
        <w:tab/>
      </w:r>
      <w:r w:rsidR="004618CF" w:rsidRPr="00B563AB">
        <w:rPr>
          <w:b/>
          <w:bCs/>
        </w:rPr>
        <w:tab/>
      </w:r>
      <w:r w:rsidR="004618CF" w:rsidRPr="00B563AB">
        <w:rPr>
          <w:bCs/>
          <w:i/>
        </w:rPr>
        <w:t>Koodi 09 = UDK</w:t>
      </w:r>
    </w:p>
    <w:p w:rsidR="004618CF" w:rsidRPr="00B563AB" w:rsidRDefault="004618CF" w:rsidP="004618CF">
      <w:pPr>
        <w:spacing w:after="0"/>
        <w:rPr>
          <w:b/>
          <w:bCs/>
        </w:rPr>
      </w:pPr>
      <w:r w:rsidRPr="00B563AB">
        <w:t>&lt;/</w:t>
      </w:r>
      <w:proofErr w:type="spellStart"/>
      <w:r w:rsidRPr="00B563AB">
        <w:t>SubjectSchemeIdentifier</w:t>
      </w:r>
      <w:proofErr w:type="spellEnd"/>
      <w:r w:rsidRPr="00B563AB">
        <w:t>&gt;</w:t>
      </w:r>
      <w:r w:rsidRPr="00B563AB">
        <w:br/>
        <w:t>&lt;SubjectCode&gt;</w:t>
      </w:r>
      <w:r w:rsidRPr="00B563AB">
        <w:rPr>
          <w:b/>
        </w:rPr>
        <w:t>159.94/.95</w:t>
      </w:r>
      <w:r w:rsidRPr="00B563AB">
        <w:t>&lt;/SubjectCode&gt;</w:t>
      </w:r>
      <w:r w:rsidRPr="00B563AB">
        <w:br/>
        <w:t>&lt;/</w:t>
      </w:r>
      <w:proofErr w:type="spellStart"/>
      <w:r w:rsidRPr="00B563AB">
        <w:t>Subject</w:t>
      </w:r>
      <w:proofErr w:type="spellEnd"/>
      <w:r w:rsidRPr="00B563AB">
        <w:t>&gt;</w:t>
      </w:r>
      <w:r w:rsidRPr="00B563AB">
        <w:br/>
        <w:t>&lt;</w:t>
      </w:r>
      <w:proofErr w:type="spellStart"/>
      <w:r w:rsidRPr="00B563AB">
        <w:t>Subject</w:t>
      </w:r>
      <w:proofErr w:type="spellEnd"/>
      <w:r w:rsidRPr="00B563AB">
        <w:t>&gt;</w:t>
      </w:r>
      <w:r w:rsidRPr="00B563AB">
        <w:br/>
        <w:t>&lt;SubjectSchemeIdentifier&gt;</w:t>
      </w:r>
      <w:r w:rsidRPr="00B563AB">
        <w:rPr>
          <w:b/>
          <w:bCs/>
        </w:rPr>
        <w:t>69</w:t>
      </w:r>
      <w:r w:rsidRPr="00B563AB">
        <w:rPr>
          <w:b/>
          <w:bCs/>
        </w:rPr>
        <w:tab/>
      </w:r>
      <w:r w:rsidRPr="00B563AB">
        <w:rPr>
          <w:b/>
          <w:bCs/>
        </w:rPr>
        <w:tab/>
      </w:r>
      <w:r w:rsidRPr="00B563AB">
        <w:rPr>
          <w:bCs/>
          <w:i/>
        </w:rPr>
        <w:t>Koodi 69 = YSA</w:t>
      </w:r>
    </w:p>
    <w:p w:rsidR="004618CF" w:rsidRPr="00B563AB" w:rsidRDefault="004618CF" w:rsidP="00B563AB">
      <w:pPr>
        <w:spacing w:after="0"/>
      </w:pPr>
      <w:r w:rsidRPr="00B563AB">
        <w:t>&lt;/</w:t>
      </w:r>
      <w:proofErr w:type="spellStart"/>
      <w:r w:rsidRPr="00B563AB">
        <w:t>SubjectSchemeIdentifier</w:t>
      </w:r>
      <w:proofErr w:type="spellEnd"/>
      <w:r w:rsidRPr="00B563AB">
        <w:t>&gt;</w:t>
      </w:r>
      <w:r w:rsidRPr="00B563AB">
        <w:br/>
        <w:t>&lt;</w:t>
      </w:r>
      <w:proofErr w:type="spellStart"/>
      <w:r w:rsidRPr="00B563AB">
        <w:t>SubjectHeadingText&gt;</w:t>
      </w:r>
      <w:r w:rsidRPr="00B563AB">
        <w:rPr>
          <w:b/>
        </w:rPr>
        <w:t>aivot</w:t>
      </w:r>
      <w:r w:rsidRPr="00B563AB">
        <w:t>&lt;/SubjectHeadingText</w:t>
      </w:r>
      <w:proofErr w:type="spellEnd"/>
      <w:r w:rsidRPr="00B563AB">
        <w:t>&gt;</w:t>
      </w:r>
      <w:r w:rsidRPr="00B563AB">
        <w:br/>
        <w:t>&lt;/</w:t>
      </w:r>
      <w:proofErr w:type="spellStart"/>
      <w:r w:rsidRPr="00B563AB">
        <w:t>Subject</w:t>
      </w:r>
      <w:proofErr w:type="spellEnd"/>
      <w:r w:rsidRPr="00B563AB">
        <w:t>&gt;</w:t>
      </w:r>
      <w:r w:rsidRPr="00B563AB">
        <w:br/>
      </w:r>
    </w:p>
    <w:p w:rsidR="00585D4C" w:rsidRPr="00E41816" w:rsidRDefault="00585D4C" w:rsidP="00D94154">
      <w:pPr>
        <w:spacing w:after="0"/>
        <w:rPr>
          <w:color w:val="FF0000"/>
        </w:rPr>
      </w:pPr>
    </w:p>
    <w:p w:rsidR="00585D4C" w:rsidRPr="00ED18DA" w:rsidRDefault="00087EDC" w:rsidP="00585D4C">
      <w:pPr>
        <w:rPr>
          <w:b/>
        </w:rPr>
      </w:pPr>
      <w:r w:rsidRPr="00ED18DA">
        <w:rPr>
          <w:b/>
        </w:rPr>
        <w:t>Kohdehenkilö tai -yhteisö</w:t>
      </w:r>
      <w:r w:rsidR="00375D60" w:rsidRPr="00ED18DA">
        <w:rPr>
          <w:b/>
        </w:rPr>
        <w:t xml:space="preserve"> (</w:t>
      </w:r>
      <w:proofErr w:type="spellStart"/>
      <w:r w:rsidR="00585D4C" w:rsidRPr="00ED18DA">
        <w:rPr>
          <w:b/>
        </w:rPr>
        <w:t>Name</w:t>
      </w:r>
      <w:proofErr w:type="spellEnd"/>
      <w:r w:rsidR="00585D4C" w:rsidRPr="00ED18DA">
        <w:rPr>
          <w:b/>
        </w:rPr>
        <w:t xml:space="preserve"> as </w:t>
      </w:r>
      <w:proofErr w:type="spellStart"/>
      <w:r w:rsidR="00585D4C" w:rsidRPr="00ED18DA">
        <w:rPr>
          <w:b/>
        </w:rPr>
        <w:t>subject</w:t>
      </w:r>
      <w:proofErr w:type="spellEnd"/>
      <w:r w:rsidR="00585D4C" w:rsidRPr="00ED18DA">
        <w:rPr>
          <w:b/>
        </w:rPr>
        <w:t xml:space="preserve"> composite</w:t>
      </w:r>
      <w:r w:rsidR="00375D60" w:rsidRPr="00ED18DA">
        <w:rPr>
          <w:b/>
        </w:rPr>
        <w:t>)</w:t>
      </w:r>
      <w:r w:rsidR="00585D4C" w:rsidRPr="00ED18DA">
        <w:rPr>
          <w:b/>
        </w:rPr>
        <w:t xml:space="preserve"> </w:t>
      </w:r>
      <w:r w:rsidR="00ED18DA" w:rsidRPr="00ED18DA">
        <w:rPr>
          <w:b/>
        </w:rPr>
        <w:t>[0-n]</w:t>
      </w:r>
      <w:r w:rsidR="00585D4C" w:rsidRPr="00ED18DA">
        <w:rPr>
          <w:b/>
        </w:rPr>
        <w:t xml:space="preserve"> </w:t>
      </w:r>
    </w:p>
    <w:p w:rsidR="00585D4C" w:rsidRPr="00ED18DA" w:rsidRDefault="00846028" w:rsidP="00585D4C">
      <w:pPr>
        <w:rPr>
          <w:rFonts w:cs="Arial"/>
        </w:rPr>
      </w:pPr>
      <w:r w:rsidRPr="00ED18DA">
        <w:rPr>
          <w:rFonts w:cs="Arial"/>
        </w:rPr>
        <w:lastRenderedPageBreak/>
        <w:t>Toistettava ryhmä</w:t>
      </w:r>
      <w:r w:rsidR="00375D60" w:rsidRPr="00ED18DA">
        <w:rPr>
          <w:rFonts w:cs="Arial"/>
        </w:rPr>
        <w:t xml:space="preserve"> tuotteen aiheena olevan henkilön</w:t>
      </w:r>
      <w:r w:rsidR="006C3121" w:rsidRPr="00ED18DA">
        <w:rPr>
          <w:rFonts w:cs="Arial"/>
        </w:rPr>
        <w:t xml:space="preserve"> tai yhteisön</w:t>
      </w:r>
      <w:r w:rsidR="00375D60" w:rsidRPr="00ED18DA">
        <w:rPr>
          <w:rFonts w:cs="Arial"/>
        </w:rPr>
        <w:t xml:space="preserve"> nimen merkitsemistä varten. Vapaaehtoinen.</w:t>
      </w:r>
    </w:p>
    <w:p w:rsidR="004F37D1" w:rsidRPr="00B52634" w:rsidRDefault="00CC7820" w:rsidP="00B52634">
      <w:r w:rsidRPr="00B52634">
        <w:rPr>
          <w:rFonts w:cs="Arial"/>
        </w:rPr>
        <w:t>Ryhmä</w:t>
      </w:r>
      <w:r w:rsidR="00B52634">
        <w:rPr>
          <w:rFonts w:cs="Arial"/>
        </w:rPr>
        <w:t>n tulee sisältää joko k</w:t>
      </w:r>
      <w:r w:rsidR="009F2BE6" w:rsidRPr="00B52634">
        <w:t>ohdeh</w:t>
      </w:r>
      <w:r w:rsidR="001C7294" w:rsidRPr="00B52634">
        <w:t>enkilön nimi</w:t>
      </w:r>
      <w:r w:rsidR="00B52634" w:rsidRPr="00B52634">
        <w:t xml:space="preserve"> (&lt;</w:t>
      </w:r>
      <w:proofErr w:type="spellStart"/>
      <w:r w:rsidR="00B52634" w:rsidRPr="00B52634">
        <w:t>PersonNameInverted</w:t>
      </w:r>
      <w:proofErr w:type="spellEnd"/>
      <w:r w:rsidR="00B52634" w:rsidRPr="00B52634">
        <w:t>&gt;)</w:t>
      </w:r>
      <w:r w:rsidR="001C7294" w:rsidRPr="00B52634">
        <w:t>,</w:t>
      </w:r>
      <w:r w:rsidR="006F2DF5" w:rsidRPr="00B52634">
        <w:t xml:space="preserve"> </w:t>
      </w:r>
      <w:r w:rsidR="00B563AB" w:rsidRPr="00B52634">
        <w:t>tai</w:t>
      </w:r>
      <w:r w:rsidR="00B52634">
        <w:t xml:space="preserve"> k</w:t>
      </w:r>
      <w:r w:rsidR="009F2BE6" w:rsidRPr="00B52634">
        <w:t>ohdey</w:t>
      </w:r>
      <w:r w:rsidR="004F37D1" w:rsidRPr="00B52634">
        <w:t>hteisö</w:t>
      </w:r>
      <w:r w:rsidR="001C7294" w:rsidRPr="00B52634">
        <w:t>n nimi</w:t>
      </w:r>
      <w:r w:rsidR="00B52634" w:rsidRPr="00B52634">
        <w:t xml:space="preserve"> </w:t>
      </w:r>
      <w:r w:rsidR="001C7294" w:rsidRPr="00B52634">
        <w:t>(</w:t>
      </w:r>
      <w:r w:rsidR="006F2DF5" w:rsidRPr="00B52634">
        <w:t>&lt;</w:t>
      </w:r>
      <w:proofErr w:type="spellStart"/>
      <w:r w:rsidR="006F2DF5" w:rsidRPr="00B52634">
        <w:t>CorporateName</w:t>
      </w:r>
      <w:proofErr w:type="spellEnd"/>
      <w:r w:rsidR="006F2DF5" w:rsidRPr="00B52634">
        <w:t>&gt;</w:t>
      </w:r>
      <w:r w:rsidR="00B563AB" w:rsidRPr="00B52634">
        <w:t>)</w:t>
      </w:r>
      <w:r w:rsidR="00B52634" w:rsidRPr="00B52634">
        <w:t>.</w:t>
      </w:r>
      <w:r w:rsidR="004F37D1" w:rsidRPr="00B52634">
        <w:t xml:space="preserve"> </w:t>
      </w:r>
    </w:p>
    <w:p w:rsidR="00585D4C" w:rsidRPr="00B563AB" w:rsidRDefault="009C56B1" w:rsidP="00585D4C">
      <w:r w:rsidRPr="00B563AB">
        <w:t>XML-elementin nimi</w:t>
      </w:r>
      <w:r w:rsidR="00375D60" w:rsidRPr="00B563AB">
        <w:tab/>
      </w:r>
      <w:r w:rsidR="00585D4C" w:rsidRPr="00B563AB">
        <w:t>&lt;</w:t>
      </w:r>
      <w:proofErr w:type="spellStart"/>
      <w:r w:rsidR="00585D4C" w:rsidRPr="00B563AB">
        <w:t>NameAsSubject</w:t>
      </w:r>
      <w:proofErr w:type="spellEnd"/>
      <w:r w:rsidR="00585D4C" w:rsidRPr="00B563AB">
        <w:t xml:space="preserve">&gt; </w:t>
      </w:r>
    </w:p>
    <w:p w:rsidR="00585D4C" w:rsidRPr="00B563AB" w:rsidRDefault="009C56B1" w:rsidP="00585D4C">
      <w:r w:rsidRPr="00B563AB">
        <w:t>XML-elementin koodi</w:t>
      </w:r>
      <w:r w:rsidR="00375D60" w:rsidRPr="00B563AB">
        <w:tab/>
      </w:r>
      <w:r w:rsidR="00585D4C" w:rsidRPr="00B563AB">
        <w:t>&lt;</w:t>
      </w:r>
      <w:proofErr w:type="spellStart"/>
      <w:r w:rsidR="00585D4C" w:rsidRPr="00B563AB">
        <w:t>nameassubject</w:t>
      </w:r>
      <w:proofErr w:type="spellEnd"/>
      <w:r w:rsidR="00585D4C" w:rsidRPr="00B563AB">
        <w:t xml:space="preserve">&gt; </w:t>
      </w:r>
    </w:p>
    <w:p w:rsidR="00E03063" w:rsidRDefault="00E03063" w:rsidP="00E03063">
      <w:pPr>
        <w:pStyle w:val="NoSpacing"/>
        <w:rPr>
          <w:rFonts w:asciiTheme="minorHAnsi" w:hAnsiTheme="minorHAnsi"/>
          <w:b/>
        </w:rPr>
      </w:pPr>
    </w:p>
    <w:p w:rsidR="00E03063" w:rsidRPr="001003B8" w:rsidRDefault="00E03063" w:rsidP="00E03063">
      <w:pPr>
        <w:pStyle w:val="NoSpacing"/>
        <w:rPr>
          <w:rFonts w:asciiTheme="minorHAnsi" w:hAnsiTheme="minorHAnsi"/>
          <w:b/>
        </w:rPr>
      </w:pPr>
      <w:r>
        <w:rPr>
          <w:rFonts w:asciiTheme="minorHAnsi" w:hAnsiTheme="minorHAnsi"/>
          <w:b/>
        </w:rPr>
        <w:t>P.12</w:t>
      </w:r>
      <w:r w:rsidRPr="001003B8">
        <w:rPr>
          <w:rFonts w:asciiTheme="minorHAnsi" w:hAnsiTheme="minorHAnsi"/>
          <w:b/>
        </w:rPr>
        <w:t>.1</w:t>
      </w:r>
      <w:r>
        <w:rPr>
          <w:rFonts w:asciiTheme="minorHAnsi" w:hAnsiTheme="minorHAnsi"/>
          <w:b/>
        </w:rPr>
        <w:t>2</w:t>
      </w:r>
      <w:r w:rsidRPr="001003B8">
        <w:rPr>
          <w:rFonts w:asciiTheme="minorHAnsi" w:hAnsiTheme="minorHAnsi"/>
          <w:b/>
        </w:rPr>
        <w:t xml:space="preserve"> </w:t>
      </w:r>
      <w:r>
        <w:rPr>
          <w:rFonts w:asciiTheme="minorHAnsi" w:hAnsiTheme="minorHAnsi"/>
          <w:b/>
        </w:rPr>
        <w:t>Kohdehenkilön</w:t>
      </w:r>
      <w:r w:rsidRPr="001003B8">
        <w:rPr>
          <w:rFonts w:asciiTheme="minorHAnsi" w:hAnsiTheme="minorHAnsi"/>
          <w:b/>
        </w:rPr>
        <w:t xml:space="preserve"> nimi (sukunimi, etunimi) (Person </w:t>
      </w:r>
      <w:proofErr w:type="spellStart"/>
      <w:r w:rsidRPr="001003B8">
        <w:rPr>
          <w:rFonts w:asciiTheme="minorHAnsi" w:hAnsiTheme="minorHAnsi"/>
          <w:b/>
        </w:rPr>
        <w:t>name</w:t>
      </w:r>
      <w:proofErr w:type="spellEnd"/>
      <w:r w:rsidRPr="001003B8">
        <w:rPr>
          <w:rFonts w:asciiTheme="minorHAnsi" w:hAnsiTheme="minorHAnsi"/>
          <w:b/>
        </w:rPr>
        <w:t xml:space="preserve">, </w:t>
      </w:r>
      <w:proofErr w:type="spellStart"/>
      <w:r w:rsidRPr="001003B8">
        <w:rPr>
          <w:rFonts w:asciiTheme="minorHAnsi" w:hAnsiTheme="minorHAnsi"/>
          <w:b/>
        </w:rPr>
        <w:t>inverted</w:t>
      </w:r>
      <w:proofErr w:type="spellEnd"/>
      <w:r w:rsidRPr="001003B8">
        <w:rPr>
          <w:rFonts w:asciiTheme="minorHAnsi" w:hAnsiTheme="minorHAnsi"/>
          <w:b/>
        </w:rPr>
        <w:t>) [0–1]</w:t>
      </w:r>
    </w:p>
    <w:p w:rsidR="00E03063" w:rsidRPr="001003B8" w:rsidRDefault="00E03063" w:rsidP="00E03063">
      <w:pPr>
        <w:pStyle w:val="NoSpacing"/>
        <w:rPr>
          <w:rFonts w:asciiTheme="minorHAnsi" w:hAnsiTheme="minorHAnsi"/>
        </w:rPr>
      </w:pPr>
    </w:p>
    <w:p w:rsidR="00E03063" w:rsidRDefault="00E03063" w:rsidP="00E03063">
      <w:pPr>
        <w:pStyle w:val="NoSpacing"/>
        <w:rPr>
          <w:rFonts w:asciiTheme="minorHAnsi" w:hAnsiTheme="minorHAnsi"/>
        </w:rPr>
      </w:pPr>
      <w:r>
        <w:t>Kohdehenkilön nimi esitetään käänteisessä järjestyksessä (sukunimi, etunimi). Jos sukunimeä ei ole (esim. jotkin taiteilijanimet sekä islantilaiset nimet) nimen osien järjestys on suora.</w:t>
      </w:r>
    </w:p>
    <w:p w:rsidR="00E03063" w:rsidRPr="001003B8" w:rsidRDefault="00E03063" w:rsidP="00E03063">
      <w:pPr>
        <w:pStyle w:val="NoSpacing"/>
        <w:rPr>
          <w:rFonts w:asciiTheme="minorHAnsi" w:hAnsiTheme="minorHAnsi"/>
        </w:rPr>
      </w:pPr>
    </w:p>
    <w:p w:rsidR="00E03063" w:rsidRPr="001003B8" w:rsidRDefault="00E03063" w:rsidP="00E03063">
      <w:pPr>
        <w:pStyle w:val="NoSpacing"/>
        <w:rPr>
          <w:rFonts w:asciiTheme="minorHAnsi" w:hAnsiTheme="minorHAnsi"/>
        </w:rPr>
      </w:pPr>
      <w:r w:rsidRPr="001003B8">
        <w:rPr>
          <w:rFonts w:asciiTheme="minorHAnsi" w:hAnsiTheme="minorHAnsi"/>
        </w:rPr>
        <w:t xml:space="preserve">Vapaaehtoinen, ei toistettava </w:t>
      </w:r>
    </w:p>
    <w:p w:rsidR="00E03063" w:rsidRPr="001003B8" w:rsidRDefault="00E03063" w:rsidP="00E03063">
      <w:pPr>
        <w:pStyle w:val="NoSpacing"/>
        <w:rPr>
          <w:rFonts w:asciiTheme="minorHAnsi" w:hAnsiTheme="minorHAnsi"/>
        </w:rPr>
      </w:pPr>
    </w:p>
    <w:p w:rsidR="00E03063" w:rsidRPr="001003B8" w:rsidRDefault="00E03063" w:rsidP="00E03063">
      <w:pPr>
        <w:pStyle w:val="NoSpacing"/>
        <w:spacing w:after="200"/>
        <w:rPr>
          <w:rFonts w:asciiTheme="minorHAnsi" w:hAnsiTheme="minorHAnsi"/>
        </w:rPr>
      </w:pPr>
      <w:r w:rsidRPr="001003B8">
        <w:rPr>
          <w:rFonts w:asciiTheme="minorHAnsi" w:hAnsiTheme="minorHAnsi"/>
        </w:rPr>
        <w:t xml:space="preserve">Muoto </w:t>
      </w:r>
      <w:r w:rsidRPr="001003B8">
        <w:rPr>
          <w:rFonts w:asciiTheme="minorHAnsi" w:hAnsiTheme="minorHAnsi"/>
        </w:rPr>
        <w:tab/>
      </w:r>
      <w:r w:rsidRPr="001003B8">
        <w:rPr>
          <w:rFonts w:asciiTheme="minorHAnsi" w:hAnsiTheme="minorHAnsi"/>
        </w:rPr>
        <w:tab/>
        <w:t>Tekstiä, suositeltava enimmäispituus 100 merkkiä</w:t>
      </w:r>
    </w:p>
    <w:p w:rsidR="00E03063" w:rsidRPr="001003B8" w:rsidRDefault="00E03063" w:rsidP="00E03063">
      <w:pPr>
        <w:pStyle w:val="NoSpacing"/>
        <w:spacing w:after="200"/>
        <w:rPr>
          <w:rFonts w:asciiTheme="minorHAnsi" w:hAnsiTheme="minorHAnsi"/>
        </w:rPr>
      </w:pPr>
      <w:r w:rsidRPr="001003B8">
        <w:rPr>
          <w:rFonts w:asciiTheme="minorHAnsi" w:hAnsiTheme="minorHAnsi"/>
        </w:rPr>
        <w:t>XML-elementin nimi</w:t>
      </w:r>
      <w:r w:rsidRPr="001003B8">
        <w:rPr>
          <w:rFonts w:asciiTheme="minorHAnsi" w:hAnsiTheme="minorHAnsi"/>
        </w:rPr>
        <w:tab/>
        <w:t>&lt;</w:t>
      </w:r>
      <w:proofErr w:type="spellStart"/>
      <w:r w:rsidRPr="001003B8">
        <w:rPr>
          <w:rFonts w:asciiTheme="minorHAnsi" w:hAnsiTheme="minorHAnsi"/>
        </w:rPr>
        <w:t>PersonNameInverted</w:t>
      </w:r>
      <w:proofErr w:type="spellEnd"/>
      <w:r w:rsidRPr="001003B8">
        <w:rPr>
          <w:rFonts w:asciiTheme="minorHAnsi" w:hAnsiTheme="minorHAnsi"/>
        </w:rPr>
        <w:t xml:space="preserve">&gt; </w:t>
      </w:r>
    </w:p>
    <w:p w:rsidR="00E03063" w:rsidRPr="001003B8" w:rsidRDefault="00E03063" w:rsidP="00E03063">
      <w:pPr>
        <w:pStyle w:val="NoSpacing"/>
        <w:spacing w:after="200"/>
        <w:rPr>
          <w:rFonts w:asciiTheme="minorHAnsi" w:hAnsiTheme="minorHAnsi"/>
        </w:rPr>
      </w:pPr>
      <w:r w:rsidRPr="001003B8">
        <w:rPr>
          <w:rFonts w:asciiTheme="minorHAnsi" w:hAnsiTheme="minorHAnsi"/>
        </w:rPr>
        <w:t>XML-elementin koodi</w:t>
      </w:r>
      <w:r w:rsidRPr="001003B8">
        <w:rPr>
          <w:rFonts w:asciiTheme="minorHAnsi" w:hAnsiTheme="minorHAnsi"/>
        </w:rPr>
        <w:tab/>
        <w:t xml:space="preserve">&lt;b037&gt; </w:t>
      </w:r>
    </w:p>
    <w:p w:rsidR="00E03063" w:rsidRPr="001003B8" w:rsidRDefault="00E03063" w:rsidP="00E03063">
      <w:pPr>
        <w:pStyle w:val="NoSpacing"/>
        <w:rPr>
          <w:rFonts w:asciiTheme="minorHAnsi" w:hAnsiTheme="minorHAnsi"/>
        </w:rPr>
      </w:pPr>
    </w:p>
    <w:p w:rsidR="00E03063" w:rsidRDefault="00E03063" w:rsidP="00E03063">
      <w:pPr>
        <w:pStyle w:val="NoSpacing"/>
        <w:rPr>
          <w:rFonts w:asciiTheme="minorHAnsi" w:hAnsiTheme="minorHAnsi"/>
          <w:lang w:val="en-US"/>
        </w:rPr>
      </w:pPr>
      <w:r w:rsidRPr="001003B8">
        <w:rPr>
          <w:rFonts w:asciiTheme="minorHAnsi" w:hAnsiTheme="minorHAnsi"/>
        </w:rPr>
        <w:t>Esim.</w:t>
      </w:r>
      <w:r w:rsidRPr="001003B8">
        <w:rPr>
          <w:rFonts w:asciiTheme="minorHAnsi" w:hAnsiTheme="minorHAnsi"/>
        </w:rPr>
        <w:tab/>
      </w:r>
      <w:r w:rsidRPr="001003B8">
        <w:rPr>
          <w:rFonts w:asciiTheme="minorHAnsi" w:hAnsiTheme="minorHAnsi"/>
        </w:rPr>
        <w:tab/>
      </w:r>
      <w:r w:rsidRPr="00EB003A">
        <w:rPr>
          <w:rFonts w:asciiTheme="minorHAnsi" w:hAnsiTheme="minorHAnsi"/>
          <w:lang w:val="en-US"/>
        </w:rPr>
        <w:t>&lt;</w:t>
      </w:r>
      <w:proofErr w:type="spellStart"/>
      <w:r w:rsidRPr="00EB003A">
        <w:rPr>
          <w:rFonts w:asciiTheme="minorHAnsi" w:hAnsiTheme="minorHAnsi"/>
          <w:lang w:val="en-US"/>
        </w:rPr>
        <w:t>PersonNameInverted</w:t>
      </w:r>
      <w:proofErr w:type="spellEnd"/>
      <w:r w:rsidRPr="00EB003A">
        <w:rPr>
          <w:rFonts w:asciiTheme="minorHAnsi" w:hAnsiTheme="minorHAnsi"/>
          <w:lang w:val="en-US"/>
        </w:rPr>
        <w:t>&gt;</w:t>
      </w:r>
      <w:r w:rsidRPr="00E03063">
        <w:rPr>
          <w:rFonts w:asciiTheme="minorHAnsi" w:hAnsiTheme="minorHAnsi"/>
          <w:b/>
          <w:lang w:val="en-US"/>
        </w:rPr>
        <w:t>Sibelius, Jean</w:t>
      </w:r>
      <w:r w:rsidRPr="00EB003A">
        <w:rPr>
          <w:rFonts w:asciiTheme="minorHAnsi" w:hAnsiTheme="minorHAnsi"/>
          <w:lang w:val="en-US"/>
        </w:rPr>
        <w:t>&lt;/</w:t>
      </w:r>
      <w:proofErr w:type="spellStart"/>
      <w:r w:rsidRPr="00EB003A">
        <w:rPr>
          <w:rFonts w:asciiTheme="minorHAnsi" w:hAnsiTheme="minorHAnsi"/>
          <w:lang w:val="en-US"/>
        </w:rPr>
        <w:t>PersonNameInverted</w:t>
      </w:r>
      <w:proofErr w:type="spellEnd"/>
      <w:r w:rsidRPr="00EB003A">
        <w:rPr>
          <w:rFonts w:asciiTheme="minorHAnsi" w:hAnsiTheme="minorHAnsi"/>
          <w:lang w:val="en-US"/>
        </w:rPr>
        <w:t xml:space="preserve">&gt; </w:t>
      </w:r>
    </w:p>
    <w:p w:rsidR="00E03063" w:rsidRPr="00EB003A" w:rsidRDefault="00E03063" w:rsidP="00E03063">
      <w:pPr>
        <w:pStyle w:val="NoSpacing"/>
        <w:rPr>
          <w:rFonts w:asciiTheme="minorHAnsi" w:hAnsiTheme="minorHAnsi"/>
          <w:lang w:val="en-US"/>
        </w:rPr>
      </w:pPr>
    </w:p>
    <w:p w:rsidR="00E03063" w:rsidRPr="00007DE6" w:rsidRDefault="00E03063" w:rsidP="00E03063">
      <w:pPr>
        <w:pStyle w:val="NoSpacing"/>
        <w:rPr>
          <w:rFonts w:asciiTheme="minorHAnsi" w:hAnsiTheme="minorHAnsi"/>
          <w:lang w:val="sv-SE"/>
        </w:rPr>
      </w:pPr>
      <w:r w:rsidRPr="00EB003A">
        <w:rPr>
          <w:rFonts w:asciiTheme="minorHAnsi" w:hAnsiTheme="minorHAnsi"/>
          <w:lang w:val="en-US"/>
        </w:rPr>
        <w:tab/>
      </w:r>
      <w:r w:rsidRPr="00EB003A">
        <w:rPr>
          <w:rFonts w:asciiTheme="minorHAnsi" w:hAnsiTheme="minorHAnsi"/>
          <w:lang w:val="en-US"/>
        </w:rPr>
        <w:tab/>
      </w:r>
      <w:r w:rsidRPr="00007DE6">
        <w:rPr>
          <w:rFonts w:asciiTheme="minorHAnsi" w:hAnsiTheme="minorHAnsi"/>
          <w:lang w:val="sv-SE"/>
        </w:rPr>
        <w:t>&lt;b037&gt;</w:t>
      </w:r>
      <w:r w:rsidRPr="00E03063">
        <w:rPr>
          <w:b/>
        </w:rPr>
        <w:t>Katariina II</w:t>
      </w:r>
      <w:r w:rsidRPr="00007DE6">
        <w:rPr>
          <w:rFonts w:asciiTheme="minorHAnsi" w:hAnsiTheme="minorHAnsi"/>
          <w:lang w:val="sv-SE"/>
        </w:rPr>
        <w:t>&lt;/b037&gt;</w:t>
      </w:r>
    </w:p>
    <w:p w:rsidR="00E03063" w:rsidRDefault="00E03063" w:rsidP="00E03063">
      <w:pPr>
        <w:pStyle w:val="NoSpacing"/>
        <w:ind w:left="1304" w:firstLine="1304"/>
        <w:rPr>
          <w:rFonts w:asciiTheme="minorHAnsi" w:hAnsiTheme="minorHAnsi"/>
          <w:lang w:val="sv-SE"/>
        </w:rPr>
      </w:pPr>
    </w:p>
    <w:p w:rsidR="00E03063" w:rsidRPr="00007DE6" w:rsidRDefault="00E03063" w:rsidP="00E03063">
      <w:pPr>
        <w:pStyle w:val="NoSpacing"/>
        <w:ind w:left="1304" w:firstLine="1304"/>
        <w:rPr>
          <w:rFonts w:asciiTheme="minorHAnsi" w:hAnsiTheme="minorHAnsi"/>
          <w:lang w:val="sv-SE"/>
        </w:rPr>
      </w:pPr>
    </w:p>
    <w:p w:rsidR="00E03063" w:rsidRPr="00B52634" w:rsidRDefault="00E03063" w:rsidP="00E03063">
      <w:pPr>
        <w:pStyle w:val="NoSpacing"/>
        <w:rPr>
          <w:b/>
          <w:lang w:val="en-US"/>
        </w:rPr>
      </w:pPr>
      <w:r w:rsidRPr="00B52634">
        <w:rPr>
          <w:rFonts w:asciiTheme="minorHAnsi" w:hAnsiTheme="minorHAnsi"/>
          <w:b/>
          <w:lang w:val="en-US"/>
        </w:rPr>
        <w:t xml:space="preserve">P.12.20 </w:t>
      </w:r>
      <w:proofErr w:type="spellStart"/>
      <w:r w:rsidRPr="00B52634">
        <w:rPr>
          <w:rFonts w:asciiTheme="minorHAnsi" w:hAnsiTheme="minorHAnsi"/>
          <w:b/>
          <w:lang w:val="en-US"/>
        </w:rPr>
        <w:t>Kohdehenkilön</w:t>
      </w:r>
      <w:proofErr w:type="spellEnd"/>
      <w:r w:rsidRPr="00B52634">
        <w:rPr>
          <w:rFonts w:asciiTheme="minorHAnsi" w:hAnsiTheme="minorHAnsi"/>
          <w:b/>
          <w:lang w:val="en-US"/>
        </w:rPr>
        <w:t xml:space="preserve"> </w:t>
      </w:r>
      <w:proofErr w:type="spellStart"/>
      <w:r w:rsidR="007D6690" w:rsidRPr="00B52634">
        <w:rPr>
          <w:rFonts w:asciiTheme="minorHAnsi" w:hAnsiTheme="minorHAnsi"/>
          <w:b/>
          <w:lang w:val="en-US"/>
        </w:rPr>
        <w:t>arvonim</w:t>
      </w:r>
      <w:r w:rsidRPr="00B52634">
        <w:rPr>
          <w:b/>
          <w:lang w:val="en-US"/>
        </w:rPr>
        <w:t>i</w:t>
      </w:r>
      <w:proofErr w:type="spellEnd"/>
      <w:r w:rsidRPr="00B52634">
        <w:rPr>
          <w:b/>
          <w:lang w:val="en-US"/>
        </w:rPr>
        <w:t xml:space="preserve"> (Person name part 8:</w:t>
      </w:r>
      <w:r w:rsidR="00B52634">
        <w:rPr>
          <w:b/>
          <w:lang w:val="en-US"/>
        </w:rPr>
        <w:t xml:space="preserve"> </w:t>
      </w:r>
      <w:r w:rsidRPr="00B52634">
        <w:rPr>
          <w:b/>
          <w:lang w:val="en-US"/>
        </w:rPr>
        <w:t>titles after names) [0–1]</w:t>
      </w:r>
    </w:p>
    <w:p w:rsidR="00E03063" w:rsidRPr="00B52634" w:rsidRDefault="00E03063" w:rsidP="00E03063">
      <w:pPr>
        <w:pStyle w:val="NoSpacing"/>
        <w:rPr>
          <w:b/>
          <w:lang w:val="en-US"/>
        </w:rPr>
      </w:pPr>
    </w:p>
    <w:p w:rsidR="00E03063" w:rsidRPr="00B52634" w:rsidRDefault="00E03063" w:rsidP="00E03063">
      <w:pPr>
        <w:pStyle w:val="NoSpacing"/>
      </w:pPr>
      <w:r w:rsidRPr="00B52634">
        <w:t>Kohdehenkilön</w:t>
      </w:r>
      <w:r w:rsidR="007D6690" w:rsidRPr="00B52634">
        <w:t xml:space="preserve"> arvonimi</w:t>
      </w:r>
      <w:r w:rsidRPr="00B52634">
        <w:t xml:space="preserve">, ammattinimeke tai virkanimeke voidaan ilmoittaa tässä kentässä. </w:t>
      </w:r>
    </w:p>
    <w:p w:rsidR="00E03063" w:rsidRPr="00B52634" w:rsidRDefault="00E03063" w:rsidP="00E03063">
      <w:pPr>
        <w:pStyle w:val="NoSpacing"/>
      </w:pPr>
    </w:p>
    <w:p w:rsidR="00E03063" w:rsidRPr="00B52634" w:rsidRDefault="00E03063" w:rsidP="00E03063">
      <w:pPr>
        <w:pStyle w:val="NoSpacing"/>
      </w:pPr>
      <w:proofErr w:type="spellStart"/>
      <w:r w:rsidRPr="00B52634">
        <w:t>Vapaahetoinen</w:t>
      </w:r>
      <w:proofErr w:type="spellEnd"/>
      <w:r w:rsidRPr="00B52634">
        <w:t>, ei toistettava.</w:t>
      </w:r>
    </w:p>
    <w:p w:rsidR="00E03063" w:rsidRPr="00B52634" w:rsidRDefault="00E03063" w:rsidP="00E03063">
      <w:pPr>
        <w:pStyle w:val="NoSpacing"/>
        <w:rPr>
          <w:b/>
        </w:rPr>
      </w:pPr>
    </w:p>
    <w:p w:rsidR="00E03063" w:rsidRPr="00B52634" w:rsidRDefault="00E03063" w:rsidP="00E03063">
      <w:pPr>
        <w:pStyle w:val="NoSpacing"/>
        <w:spacing w:after="200"/>
        <w:rPr>
          <w:rFonts w:asciiTheme="minorHAnsi" w:hAnsiTheme="minorHAnsi"/>
        </w:rPr>
      </w:pPr>
      <w:r w:rsidRPr="00B52634">
        <w:rPr>
          <w:rFonts w:asciiTheme="minorHAnsi" w:hAnsiTheme="minorHAnsi"/>
        </w:rPr>
        <w:t xml:space="preserve">Muoto </w:t>
      </w:r>
      <w:r w:rsidRPr="00B52634">
        <w:rPr>
          <w:rFonts w:asciiTheme="minorHAnsi" w:hAnsiTheme="minorHAnsi"/>
        </w:rPr>
        <w:tab/>
      </w:r>
      <w:r w:rsidRPr="00B52634">
        <w:rPr>
          <w:rFonts w:asciiTheme="minorHAnsi" w:hAnsiTheme="minorHAnsi"/>
        </w:rPr>
        <w:tab/>
        <w:t>Tekstiä, suositeltava enimmäispituus 100 merkkiä</w:t>
      </w:r>
    </w:p>
    <w:p w:rsidR="00E03063" w:rsidRPr="00B52634" w:rsidRDefault="00E03063" w:rsidP="00E03063">
      <w:pPr>
        <w:pStyle w:val="NoSpacing"/>
        <w:spacing w:after="200"/>
        <w:rPr>
          <w:rFonts w:asciiTheme="minorHAnsi" w:hAnsiTheme="minorHAnsi"/>
          <w:lang w:val="en-US"/>
        </w:rPr>
      </w:pPr>
      <w:r w:rsidRPr="00B52634">
        <w:rPr>
          <w:rFonts w:asciiTheme="minorHAnsi" w:hAnsiTheme="minorHAnsi"/>
          <w:lang w:val="en-US"/>
        </w:rPr>
        <w:t>XML-</w:t>
      </w:r>
      <w:proofErr w:type="spellStart"/>
      <w:r w:rsidRPr="00B52634">
        <w:rPr>
          <w:rFonts w:asciiTheme="minorHAnsi" w:hAnsiTheme="minorHAnsi"/>
          <w:lang w:val="en-US"/>
        </w:rPr>
        <w:t>elementin</w:t>
      </w:r>
      <w:proofErr w:type="spellEnd"/>
      <w:r w:rsidRPr="00B52634">
        <w:rPr>
          <w:rFonts w:asciiTheme="minorHAnsi" w:hAnsiTheme="minorHAnsi"/>
          <w:lang w:val="en-US"/>
        </w:rPr>
        <w:t xml:space="preserve"> </w:t>
      </w:r>
      <w:proofErr w:type="spellStart"/>
      <w:r w:rsidRPr="00B52634">
        <w:rPr>
          <w:rFonts w:asciiTheme="minorHAnsi" w:hAnsiTheme="minorHAnsi"/>
          <w:lang w:val="en-US"/>
        </w:rPr>
        <w:t>nimi</w:t>
      </w:r>
      <w:proofErr w:type="spellEnd"/>
      <w:r w:rsidRPr="00B52634">
        <w:rPr>
          <w:rFonts w:asciiTheme="minorHAnsi" w:hAnsiTheme="minorHAnsi"/>
          <w:lang w:val="en-US"/>
        </w:rPr>
        <w:tab/>
        <w:t>&lt;</w:t>
      </w:r>
      <w:proofErr w:type="spellStart"/>
      <w:r w:rsidRPr="00B52634">
        <w:rPr>
          <w:rFonts w:asciiTheme="minorHAnsi" w:hAnsiTheme="minorHAnsi"/>
          <w:lang w:val="en-US"/>
        </w:rPr>
        <w:t>TitlesAfterNames</w:t>
      </w:r>
      <w:proofErr w:type="spellEnd"/>
      <w:r w:rsidRPr="00B52634">
        <w:rPr>
          <w:rFonts w:asciiTheme="minorHAnsi" w:hAnsiTheme="minorHAnsi"/>
          <w:lang w:val="en-US"/>
        </w:rPr>
        <w:t xml:space="preserve">&gt; </w:t>
      </w:r>
    </w:p>
    <w:p w:rsidR="00E03063" w:rsidRPr="00B52634" w:rsidRDefault="00E03063" w:rsidP="00E03063">
      <w:pPr>
        <w:pStyle w:val="NoSpacing"/>
        <w:spacing w:after="200"/>
        <w:rPr>
          <w:rFonts w:asciiTheme="minorHAnsi" w:hAnsiTheme="minorHAnsi"/>
          <w:lang w:val="en-US"/>
        </w:rPr>
      </w:pPr>
      <w:r w:rsidRPr="00B52634">
        <w:rPr>
          <w:rFonts w:asciiTheme="minorHAnsi" w:hAnsiTheme="minorHAnsi"/>
          <w:lang w:val="en-US"/>
        </w:rPr>
        <w:t>XML-</w:t>
      </w:r>
      <w:proofErr w:type="spellStart"/>
      <w:r w:rsidRPr="00B52634">
        <w:rPr>
          <w:rFonts w:asciiTheme="minorHAnsi" w:hAnsiTheme="minorHAnsi"/>
          <w:lang w:val="en-US"/>
        </w:rPr>
        <w:t>elementin</w:t>
      </w:r>
      <w:proofErr w:type="spellEnd"/>
      <w:r w:rsidRPr="00B52634">
        <w:rPr>
          <w:rFonts w:asciiTheme="minorHAnsi" w:hAnsiTheme="minorHAnsi"/>
          <w:lang w:val="en-US"/>
        </w:rPr>
        <w:t xml:space="preserve"> </w:t>
      </w:r>
      <w:proofErr w:type="spellStart"/>
      <w:r w:rsidRPr="00B52634">
        <w:rPr>
          <w:rFonts w:asciiTheme="minorHAnsi" w:hAnsiTheme="minorHAnsi"/>
          <w:lang w:val="en-US"/>
        </w:rPr>
        <w:t>koodi</w:t>
      </w:r>
      <w:proofErr w:type="spellEnd"/>
      <w:r w:rsidRPr="00B52634">
        <w:rPr>
          <w:rFonts w:asciiTheme="minorHAnsi" w:hAnsiTheme="minorHAnsi"/>
          <w:lang w:val="en-US"/>
        </w:rPr>
        <w:tab/>
        <w:t xml:space="preserve">&lt;b043&gt; </w:t>
      </w:r>
    </w:p>
    <w:p w:rsidR="00E03063" w:rsidRPr="00B52634" w:rsidRDefault="00E03063" w:rsidP="00E03063">
      <w:pPr>
        <w:pStyle w:val="NoSpacing"/>
        <w:rPr>
          <w:rFonts w:asciiTheme="minorHAnsi" w:hAnsiTheme="minorHAnsi"/>
          <w:lang w:val="en-US"/>
        </w:rPr>
      </w:pPr>
    </w:p>
    <w:p w:rsidR="00E03063" w:rsidRPr="00B52634" w:rsidRDefault="00E03063" w:rsidP="00E03063">
      <w:pPr>
        <w:pStyle w:val="NoSpacing"/>
        <w:rPr>
          <w:rFonts w:asciiTheme="minorHAnsi" w:hAnsiTheme="minorHAnsi"/>
          <w:lang w:val="en-US"/>
        </w:rPr>
      </w:pPr>
      <w:r w:rsidRPr="00B52634">
        <w:rPr>
          <w:rFonts w:asciiTheme="minorHAnsi" w:hAnsiTheme="minorHAnsi"/>
          <w:lang w:val="en-US"/>
        </w:rPr>
        <w:t>Esim.</w:t>
      </w:r>
      <w:r w:rsidRPr="00B52634">
        <w:rPr>
          <w:rFonts w:asciiTheme="minorHAnsi" w:hAnsiTheme="minorHAnsi"/>
          <w:lang w:val="en-US"/>
        </w:rPr>
        <w:tab/>
      </w:r>
      <w:r w:rsidRPr="00B52634">
        <w:rPr>
          <w:rFonts w:asciiTheme="minorHAnsi" w:hAnsiTheme="minorHAnsi"/>
          <w:lang w:val="en-US"/>
        </w:rPr>
        <w:tab/>
        <w:t>&lt;</w:t>
      </w:r>
      <w:proofErr w:type="spellStart"/>
      <w:r w:rsidRPr="00B52634">
        <w:rPr>
          <w:rFonts w:asciiTheme="minorHAnsi" w:hAnsiTheme="minorHAnsi"/>
          <w:lang w:val="en-US"/>
        </w:rPr>
        <w:t>TitlesAfterNames</w:t>
      </w:r>
      <w:proofErr w:type="spellEnd"/>
      <w:r w:rsidRPr="00B52634">
        <w:rPr>
          <w:rFonts w:asciiTheme="minorHAnsi" w:hAnsiTheme="minorHAnsi"/>
          <w:lang w:val="en-US"/>
        </w:rPr>
        <w:t>&gt;</w:t>
      </w:r>
      <w:proofErr w:type="spellStart"/>
      <w:r w:rsidR="00141542" w:rsidRPr="00B52634">
        <w:rPr>
          <w:rFonts w:asciiTheme="minorHAnsi" w:hAnsiTheme="minorHAnsi"/>
          <w:b/>
          <w:lang w:val="en-US"/>
        </w:rPr>
        <w:t>n</w:t>
      </w:r>
      <w:r w:rsidRPr="00B52634">
        <w:rPr>
          <w:rFonts w:asciiTheme="minorHAnsi" w:hAnsiTheme="minorHAnsi"/>
          <w:b/>
          <w:lang w:val="en-US"/>
        </w:rPr>
        <w:t>unna</w:t>
      </w:r>
      <w:proofErr w:type="spellEnd"/>
      <w:r w:rsidRPr="00B52634">
        <w:rPr>
          <w:rFonts w:asciiTheme="minorHAnsi" w:hAnsiTheme="minorHAnsi"/>
          <w:lang w:val="en-US"/>
        </w:rPr>
        <w:t>&lt;/</w:t>
      </w:r>
      <w:proofErr w:type="spellStart"/>
      <w:r w:rsidRPr="00B52634">
        <w:rPr>
          <w:rFonts w:asciiTheme="minorHAnsi" w:hAnsiTheme="minorHAnsi"/>
          <w:lang w:val="en-US"/>
        </w:rPr>
        <w:t>TitlesAfterNames</w:t>
      </w:r>
      <w:proofErr w:type="spellEnd"/>
      <w:r w:rsidRPr="00B52634">
        <w:rPr>
          <w:rFonts w:asciiTheme="minorHAnsi" w:hAnsiTheme="minorHAnsi"/>
          <w:lang w:val="en-US"/>
        </w:rPr>
        <w:t>&gt;</w:t>
      </w:r>
    </w:p>
    <w:p w:rsidR="00E03063" w:rsidRPr="00B52634" w:rsidRDefault="00E03063" w:rsidP="00E03063">
      <w:pPr>
        <w:pStyle w:val="NoSpacing"/>
        <w:rPr>
          <w:rFonts w:asciiTheme="minorHAnsi" w:hAnsiTheme="minorHAnsi"/>
          <w:lang w:val="en-US"/>
        </w:rPr>
      </w:pPr>
    </w:p>
    <w:p w:rsidR="00E03063" w:rsidRPr="00B52634" w:rsidRDefault="00E03063" w:rsidP="00E03063">
      <w:pPr>
        <w:pStyle w:val="NoSpacing"/>
        <w:rPr>
          <w:rFonts w:asciiTheme="minorHAnsi" w:hAnsiTheme="minorHAnsi"/>
          <w:lang w:val="en-US"/>
        </w:rPr>
      </w:pPr>
      <w:r w:rsidRPr="00B52634">
        <w:rPr>
          <w:rFonts w:asciiTheme="minorHAnsi" w:hAnsiTheme="minorHAnsi"/>
          <w:lang w:val="en-US"/>
        </w:rPr>
        <w:tab/>
      </w:r>
      <w:r w:rsidRPr="00B52634">
        <w:rPr>
          <w:rFonts w:asciiTheme="minorHAnsi" w:hAnsiTheme="minorHAnsi"/>
          <w:lang w:val="en-US"/>
        </w:rPr>
        <w:tab/>
        <w:t>&lt;</w:t>
      </w:r>
      <w:proofErr w:type="spellStart"/>
      <w:r w:rsidRPr="00B52634">
        <w:rPr>
          <w:rFonts w:asciiTheme="minorHAnsi" w:hAnsiTheme="minorHAnsi"/>
          <w:lang w:val="en-US"/>
        </w:rPr>
        <w:t>TitlesAfterNames</w:t>
      </w:r>
      <w:proofErr w:type="spellEnd"/>
      <w:r w:rsidRPr="00B52634">
        <w:rPr>
          <w:rFonts w:asciiTheme="minorHAnsi" w:hAnsiTheme="minorHAnsi"/>
          <w:lang w:val="en-US"/>
        </w:rPr>
        <w:t>&gt;</w:t>
      </w:r>
      <w:proofErr w:type="spellStart"/>
      <w:r w:rsidR="00177747" w:rsidRPr="00B52634">
        <w:rPr>
          <w:rFonts w:asciiTheme="minorHAnsi" w:hAnsiTheme="minorHAnsi"/>
          <w:b/>
          <w:lang w:val="sv-SE"/>
        </w:rPr>
        <w:t>Venäjän</w:t>
      </w:r>
      <w:proofErr w:type="spellEnd"/>
      <w:r w:rsidR="00177747" w:rsidRPr="00B52634">
        <w:rPr>
          <w:rFonts w:asciiTheme="minorHAnsi" w:hAnsiTheme="minorHAnsi"/>
          <w:b/>
          <w:lang w:val="sv-SE"/>
        </w:rPr>
        <w:t xml:space="preserve"> </w:t>
      </w:r>
      <w:proofErr w:type="spellStart"/>
      <w:r w:rsidR="00177747" w:rsidRPr="00B52634">
        <w:rPr>
          <w:rFonts w:asciiTheme="minorHAnsi" w:hAnsiTheme="minorHAnsi"/>
          <w:b/>
          <w:lang w:val="sv-SE"/>
        </w:rPr>
        <w:t>keisarinna</w:t>
      </w:r>
      <w:proofErr w:type="spellEnd"/>
      <w:r w:rsidRPr="00B52634">
        <w:rPr>
          <w:rFonts w:asciiTheme="minorHAnsi" w:hAnsiTheme="minorHAnsi"/>
          <w:lang w:val="en-US"/>
        </w:rPr>
        <w:t>&lt;/</w:t>
      </w:r>
      <w:proofErr w:type="spellStart"/>
      <w:r w:rsidRPr="00B52634">
        <w:rPr>
          <w:rFonts w:asciiTheme="minorHAnsi" w:hAnsiTheme="minorHAnsi"/>
          <w:lang w:val="en-US"/>
        </w:rPr>
        <w:t>TitlesAfterNames</w:t>
      </w:r>
      <w:proofErr w:type="spellEnd"/>
      <w:r w:rsidRPr="00B52634">
        <w:rPr>
          <w:rFonts w:asciiTheme="minorHAnsi" w:hAnsiTheme="minorHAnsi"/>
          <w:lang w:val="en-US"/>
        </w:rPr>
        <w:t>&gt;</w:t>
      </w:r>
    </w:p>
    <w:p w:rsidR="00E03063" w:rsidRPr="00B52634" w:rsidRDefault="00E03063" w:rsidP="00E03063">
      <w:pPr>
        <w:pStyle w:val="NoSpacing"/>
        <w:rPr>
          <w:rFonts w:asciiTheme="minorHAnsi" w:hAnsiTheme="minorHAnsi"/>
          <w:lang w:val="en-US"/>
        </w:rPr>
      </w:pPr>
      <w:r w:rsidRPr="00B52634">
        <w:rPr>
          <w:rFonts w:asciiTheme="minorHAnsi" w:hAnsiTheme="minorHAnsi"/>
          <w:lang w:val="en-US"/>
        </w:rPr>
        <w:tab/>
      </w:r>
      <w:r w:rsidRPr="00B52634">
        <w:rPr>
          <w:rFonts w:asciiTheme="minorHAnsi" w:hAnsiTheme="minorHAnsi"/>
          <w:lang w:val="en-US"/>
        </w:rPr>
        <w:tab/>
      </w:r>
    </w:p>
    <w:p w:rsidR="00E03063" w:rsidRPr="00B52634" w:rsidRDefault="00E03063" w:rsidP="00E03063">
      <w:pPr>
        <w:pStyle w:val="NoSpacing"/>
        <w:rPr>
          <w:rFonts w:asciiTheme="minorHAnsi" w:hAnsiTheme="minorHAnsi"/>
          <w:lang w:val="sv-SE"/>
        </w:rPr>
      </w:pPr>
      <w:r w:rsidRPr="00B52634">
        <w:rPr>
          <w:rFonts w:asciiTheme="minorHAnsi" w:hAnsiTheme="minorHAnsi"/>
          <w:lang w:val="en-US"/>
        </w:rPr>
        <w:tab/>
      </w:r>
      <w:r w:rsidRPr="00B52634">
        <w:rPr>
          <w:rFonts w:asciiTheme="minorHAnsi" w:hAnsiTheme="minorHAnsi"/>
          <w:lang w:val="en-US"/>
        </w:rPr>
        <w:tab/>
      </w:r>
      <w:r w:rsidRPr="00B52634">
        <w:rPr>
          <w:rFonts w:asciiTheme="minorHAnsi" w:hAnsiTheme="minorHAnsi"/>
          <w:lang w:val="sv-SE"/>
        </w:rPr>
        <w:t>&lt;b043&gt;</w:t>
      </w:r>
      <w:r w:rsidR="008F1FB0" w:rsidRPr="00B52634">
        <w:rPr>
          <w:rFonts w:asciiTheme="minorHAnsi" w:hAnsiTheme="minorHAnsi"/>
          <w:b/>
          <w:lang w:val="sv-SE"/>
        </w:rPr>
        <w:t>Walesin prinssi</w:t>
      </w:r>
      <w:r w:rsidRPr="00B52634">
        <w:rPr>
          <w:rFonts w:asciiTheme="minorHAnsi" w:hAnsiTheme="minorHAnsi"/>
          <w:lang w:val="sv-SE"/>
        </w:rPr>
        <w:t>&lt;/b043&gt;</w:t>
      </w:r>
    </w:p>
    <w:p w:rsidR="00E03063" w:rsidRPr="00B52634" w:rsidRDefault="00E03063" w:rsidP="00E03063">
      <w:pPr>
        <w:pStyle w:val="NoSpacing"/>
        <w:rPr>
          <w:rFonts w:asciiTheme="minorHAnsi" w:hAnsiTheme="minorHAnsi"/>
          <w:lang w:val="sv-SE"/>
        </w:rPr>
      </w:pPr>
    </w:p>
    <w:p w:rsidR="00E03063" w:rsidRPr="00B52634" w:rsidRDefault="00E03063" w:rsidP="00E03063">
      <w:pPr>
        <w:pStyle w:val="NoSpacing"/>
        <w:rPr>
          <w:rFonts w:asciiTheme="minorHAnsi" w:hAnsiTheme="minorHAnsi"/>
          <w:b/>
          <w:lang w:val="sv-SE"/>
        </w:rPr>
      </w:pPr>
      <w:r w:rsidRPr="00B52634">
        <w:rPr>
          <w:rFonts w:asciiTheme="minorHAnsi" w:hAnsiTheme="minorHAnsi"/>
          <w:lang w:val="sv-SE"/>
        </w:rPr>
        <w:tab/>
      </w:r>
      <w:r w:rsidRPr="00B52634">
        <w:rPr>
          <w:rFonts w:asciiTheme="minorHAnsi" w:hAnsiTheme="minorHAnsi"/>
          <w:lang w:val="sv-SE"/>
        </w:rPr>
        <w:tab/>
        <w:t>&lt;b043&gt;</w:t>
      </w:r>
      <w:r w:rsidR="008F1FB0" w:rsidRPr="00B52634">
        <w:rPr>
          <w:rFonts w:asciiTheme="minorHAnsi" w:hAnsiTheme="minorHAnsi"/>
          <w:b/>
          <w:lang w:val="sv-SE"/>
        </w:rPr>
        <w:t>metropoliitta</w:t>
      </w:r>
      <w:r w:rsidRPr="00B52634">
        <w:rPr>
          <w:rFonts w:asciiTheme="minorHAnsi" w:hAnsiTheme="minorHAnsi"/>
          <w:lang w:val="sv-SE"/>
        </w:rPr>
        <w:t>&lt;/b043&gt;</w:t>
      </w:r>
    </w:p>
    <w:p w:rsidR="00E03063" w:rsidRPr="00B52634" w:rsidRDefault="00E03063" w:rsidP="00E03063">
      <w:pPr>
        <w:pStyle w:val="NoSpacing"/>
        <w:rPr>
          <w:rFonts w:asciiTheme="minorHAnsi" w:hAnsiTheme="minorHAnsi"/>
          <w:b/>
          <w:lang w:val="en-US"/>
        </w:rPr>
      </w:pPr>
    </w:p>
    <w:p w:rsidR="00177747" w:rsidRDefault="00177747" w:rsidP="00E03063">
      <w:pPr>
        <w:pStyle w:val="NoSpacing"/>
        <w:rPr>
          <w:rFonts w:asciiTheme="minorHAnsi" w:hAnsiTheme="minorHAnsi"/>
          <w:b/>
          <w:lang w:val="en-US"/>
        </w:rPr>
      </w:pPr>
    </w:p>
    <w:p w:rsidR="00E03063" w:rsidRPr="00B52634" w:rsidRDefault="00E03063" w:rsidP="00E03063">
      <w:pPr>
        <w:pStyle w:val="NoSpacing"/>
        <w:rPr>
          <w:rFonts w:asciiTheme="minorHAnsi" w:hAnsiTheme="minorHAnsi"/>
          <w:b/>
          <w:lang w:val="en-US"/>
        </w:rPr>
      </w:pPr>
      <w:r w:rsidRPr="00B52634">
        <w:rPr>
          <w:rFonts w:asciiTheme="minorHAnsi" w:hAnsiTheme="minorHAnsi"/>
          <w:b/>
          <w:lang w:val="en-US"/>
        </w:rPr>
        <w:t xml:space="preserve">P.12.21 </w:t>
      </w:r>
      <w:proofErr w:type="spellStart"/>
      <w:r w:rsidRPr="00B52634">
        <w:rPr>
          <w:rFonts w:asciiTheme="minorHAnsi" w:hAnsiTheme="minorHAnsi"/>
          <w:b/>
          <w:lang w:val="en-US"/>
        </w:rPr>
        <w:t>Kohdeyhteisön</w:t>
      </w:r>
      <w:proofErr w:type="spellEnd"/>
      <w:r w:rsidRPr="00B52634">
        <w:rPr>
          <w:rFonts w:asciiTheme="minorHAnsi" w:hAnsiTheme="minorHAnsi"/>
          <w:b/>
          <w:lang w:val="en-US"/>
        </w:rPr>
        <w:t xml:space="preserve"> </w:t>
      </w:r>
      <w:proofErr w:type="spellStart"/>
      <w:r w:rsidRPr="00B52634">
        <w:rPr>
          <w:rFonts w:asciiTheme="minorHAnsi" w:hAnsiTheme="minorHAnsi"/>
          <w:b/>
          <w:lang w:val="en-US"/>
        </w:rPr>
        <w:t>nimi</w:t>
      </w:r>
      <w:proofErr w:type="spellEnd"/>
      <w:r w:rsidRPr="00B52634">
        <w:rPr>
          <w:rFonts w:asciiTheme="minorHAnsi" w:hAnsiTheme="minorHAnsi"/>
          <w:b/>
          <w:lang w:val="en-US"/>
        </w:rPr>
        <w:t xml:space="preserve"> (Corporate contributor name) [0–1]</w:t>
      </w:r>
    </w:p>
    <w:p w:rsidR="00E03063" w:rsidRPr="00451F1C" w:rsidRDefault="00E03063" w:rsidP="00E03063">
      <w:pPr>
        <w:pStyle w:val="NoSpacing"/>
        <w:rPr>
          <w:rFonts w:asciiTheme="minorHAnsi" w:hAnsiTheme="minorHAnsi"/>
          <w:lang w:val="en-US"/>
        </w:rPr>
      </w:pPr>
    </w:p>
    <w:p w:rsidR="00E03063" w:rsidRDefault="00177747" w:rsidP="00177747">
      <w:pPr>
        <w:pStyle w:val="Default"/>
        <w:rPr>
          <w:rFonts w:asciiTheme="minorHAnsi" w:hAnsiTheme="minorHAnsi"/>
          <w:sz w:val="22"/>
          <w:szCs w:val="22"/>
        </w:rPr>
      </w:pPr>
      <w:r>
        <w:rPr>
          <w:rFonts w:asciiTheme="minorHAnsi" w:hAnsiTheme="minorHAnsi"/>
          <w:sz w:val="22"/>
          <w:szCs w:val="22"/>
        </w:rPr>
        <w:t xml:space="preserve">Tuotteen kohteena olevan yhteisön nimi. </w:t>
      </w:r>
    </w:p>
    <w:p w:rsidR="00177747" w:rsidRPr="001003B8" w:rsidRDefault="00177747" w:rsidP="00177747">
      <w:pPr>
        <w:pStyle w:val="Default"/>
        <w:rPr>
          <w:rFonts w:asciiTheme="minorHAnsi" w:hAnsiTheme="minorHAnsi"/>
        </w:rPr>
      </w:pPr>
    </w:p>
    <w:p w:rsidR="00E03063" w:rsidRDefault="00E03063" w:rsidP="00E03063">
      <w:pPr>
        <w:pStyle w:val="NoSpacing"/>
        <w:rPr>
          <w:rFonts w:asciiTheme="minorHAnsi" w:hAnsiTheme="minorHAnsi"/>
        </w:rPr>
      </w:pPr>
      <w:r w:rsidRPr="001003B8">
        <w:rPr>
          <w:rFonts w:asciiTheme="minorHAnsi" w:hAnsiTheme="minorHAnsi"/>
        </w:rPr>
        <w:t xml:space="preserve">Vapaaehtoinen, ei toistettava </w:t>
      </w:r>
    </w:p>
    <w:p w:rsidR="00E03063" w:rsidRPr="001003B8" w:rsidRDefault="00E03063" w:rsidP="00E03063">
      <w:pPr>
        <w:pStyle w:val="NoSpacing"/>
        <w:rPr>
          <w:rFonts w:asciiTheme="minorHAnsi" w:hAnsiTheme="minorHAnsi"/>
        </w:rPr>
      </w:pPr>
    </w:p>
    <w:p w:rsidR="00E03063" w:rsidRPr="001003B8" w:rsidRDefault="00E03063" w:rsidP="00E03063">
      <w:pPr>
        <w:pStyle w:val="NoSpacing"/>
        <w:spacing w:after="200"/>
        <w:rPr>
          <w:rFonts w:asciiTheme="minorHAnsi" w:hAnsiTheme="minorHAnsi"/>
        </w:rPr>
      </w:pPr>
      <w:r w:rsidRPr="001003B8">
        <w:rPr>
          <w:rFonts w:asciiTheme="minorHAnsi" w:hAnsiTheme="minorHAnsi"/>
        </w:rPr>
        <w:t xml:space="preserve">Muoto </w:t>
      </w:r>
      <w:r w:rsidRPr="001003B8">
        <w:rPr>
          <w:rFonts w:asciiTheme="minorHAnsi" w:hAnsiTheme="minorHAnsi"/>
        </w:rPr>
        <w:tab/>
      </w:r>
      <w:r w:rsidRPr="001003B8">
        <w:rPr>
          <w:rFonts w:asciiTheme="minorHAnsi" w:hAnsiTheme="minorHAnsi"/>
        </w:rPr>
        <w:tab/>
        <w:t>Tekstiä, suositeltava enimmäispituus 200 merkkiä</w:t>
      </w:r>
    </w:p>
    <w:p w:rsidR="00E03063" w:rsidRPr="005B2E11" w:rsidRDefault="00E03063" w:rsidP="00E03063">
      <w:pPr>
        <w:pStyle w:val="NoSpacing"/>
        <w:spacing w:after="200"/>
        <w:rPr>
          <w:rFonts w:asciiTheme="minorHAnsi" w:hAnsiTheme="minorHAnsi"/>
          <w:lang w:val="en-GB"/>
        </w:rPr>
      </w:pPr>
      <w:r w:rsidRPr="005B2E11">
        <w:rPr>
          <w:rFonts w:asciiTheme="minorHAnsi" w:hAnsiTheme="minorHAnsi"/>
          <w:lang w:val="en-GB"/>
        </w:rPr>
        <w:t>XML-</w:t>
      </w:r>
      <w:proofErr w:type="spellStart"/>
      <w:r w:rsidRPr="005B2E11">
        <w:rPr>
          <w:rFonts w:asciiTheme="minorHAnsi" w:hAnsiTheme="minorHAnsi"/>
          <w:lang w:val="en-GB"/>
        </w:rPr>
        <w:t>elementin</w:t>
      </w:r>
      <w:proofErr w:type="spellEnd"/>
      <w:r w:rsidRPr="005B2E11">
        <w:rPr>
          <w:rFonts w:asciiTheme="minorHAnsi" w:hAnsiTheme="minorHAnsi"/>
          <w:lang w:val="en-GB"/>
        </w:rPr>
        <w:t xml:space="preserve"> </w:t>
      </w:r>
      <w:proofErr w:type="spellStart"/>
      <w:r w:rsidRPr="005B2E11">
        <w:rPr>
          <w:rFonts w:asciiTheme="minorHAnsi" w:hAnsiTheme="minorHAnsi"/>
          <w:lang w:val="en-GB"/>
        </w:rPr>
        <w:t>nimi</w:t>
      </w:r>
      <w:proofErr w:type="spellEnd"/>
      <w:r w:rsidRPr="005B2E11">
        <w:rPr>
          <w:rFonts w:asciiTheme="minorHAnsi" w:hAnsiTheme="minorHAnsi"/>
          <w:lang w:val="en-GB"/>
        </w:rPr>
        <w:tab/>
        <w:t>&lt;</w:t>
      </w:r>
      <w:proofErr w:type="spellStart"/>
      <w:r w:rsidRPr="005B2E11">
        <w:rPr>
          <w:rFonts w:asciiTheme="minorHAnsi" w:hAnsiTheme="minorHAnsi"/>
          <w:lang w:val="en-GB"/>
        </w:rPr>
        <w:t>CorporateName</w:t>
      </w:r>
      <w:proofErr w:type="spellEnd"/>
      <w:r w:rsidRPr="005B2E11">
        <w:rPr>
          <w:rFonts w:asciiTheme="minorHAnsi" w:hAnsiTheme="minorHAnsi"/>
          <w:lang w:val="en-GB"/>
        </w:rPr>
        <w:t xml:space="preserve">&gt; </w:t>
      </w:r>
    </w:p>
    <w:p w:rsidR="00E03063" w:rsidRPr="005B2E11" w:rsidRDefault="00E03063" w:rsidP="00E03063">
      <w:pPr>
        <w:pStyle w:val="NoSpacing"/>
        <w:spacing w:after="200"/>
        <w:rPr>
          <w:rFonts w:asciiTheme="minorHAnsi" w:hAnsiTheme="minorHAnsi"/>
          <w:lang w:val="en-GB"/>
        </w:rPr>
      </w:pPr>
      <w:r w:rsidRPr="005B2E11">
        <w:rPr>
          <w:rFonts w:asciiTheme="minorHAnsi" w:hAnsiTheme="minorHAnsi"/>
          <w:lang w:val="en-GB"/>
        </w:rPr>
        <w:t>XML-</w:t>
      </w:r>
      <w:proofErr w:type="spellStart"/>
      <w:r w:rsidRPr="005B2E11">
        <w:rPr>
          <w:rFonts w:asciiTheme="minorHAnsi" w:hAnsiTheme="minorHAnsi"/>
          <w:lang w:val="en-GB"/>
        </w:rPr>
        <w:t>elementin</w:t>
      </w:r>
      <w:proofErr w:type="spellEnd"/>
      <w:r w:rsidRPr="005B2E11">
        <w:rPr>
          <w:rFonts w:asciiTheme="minorHAnsi" w:hAnsiTheme="minorHAnsi"/>
          <w:lang w:val="en-GB"/>
        </w:rPr>
        <w:t xml:space="preserve"> </w:t>
      </w:r>
      <w:proofErr w:type="spellStart"/>
      <w:r w:rsidRPr="005B2E11">
        <w:rPr>
          <w:rFonts w:asciiTheme="minorHAnsi" w:hAnsiTheme="minorHAnsi"/>
          <w:lang w:val="en-GB"/>
        </w:rPr>
        <w:t>koodi</w:t>
      </w:r>
      <w:proofErr w:type="spellEnd"/>
      <w:r w:rsidRPr="005B2E11">
        <w:rPr>
          <w:rFonts w:asciiTheme="minorHAnsi" w:hAnsiTheme="minorHAnsi"/>
          <w:lang w:val="en-GB"/>
        </w:rPr>
        <w:tab/>
        <w:t xml:space="preserve">&lt;b047&gt; </w:t>
      </w:r>
    </w:p>
    <w:p w:rsidR="00E03063" w:rsidRPr="001003B8" w:rsidRDefault="00E03063" w:rsidP="00E03063">
      <w:pPr>
        <w:pStyle w:val="Default"/>
        <w:ind w:left="2608" w:hanging="2608"/>
        <w:rPr>
          <w:rFonts w:asciiTheme="minorHAnsi" w:hAnsiTheme="minorHAnsi"/>
          <w:sz w:val="22"/>
          <w:szCs w:val="22"/>
        </w:rPr>
      </w:pPr>
      <w:r w:rsidRPr="001003B8">
        <w:rPr>
          <w:rFonts w:asciiTheme="minorHAnsi" w:hAnsiTheme="minorHAnsi"/>
          <w:sz w:val="22"/>
          <w:szCs w:val="22"/>
        </w:rPr>
        <w:t>Esim.</w:t>
      </w:r>
      <w:r w:rsidRPr="001003B8">
        <w:rPr>
          <w:rFonts w:asciiTheme="minorHAnsi" w:hAnsiTheme="minorHAnsi"/>
          <w:sz w:val="22"/>
          <w:szCs w:val="22"/>
        </w:rPr>
        <w:tab/>
        <w:t>&lt;</w:t>
      </w:r>
      <w:proofErr w:type="spellStart"/>
      <w:r w:rsidRPr="001003B8">
        <w:rPr>
          <w:rFonts w:asciiTheme="minorHAnsi" w:hAnsiTheme="minorHAnsi"/>
          <w:sz w:val="22"/>
          <w:szCs w:val="22"/>
        </w:rPr>
        <w:t>CorporateName&gt;</w:t>
      </w:r>
      <w:r w:rsidR="00177747">
        <w:rPr>
          <w:rFonts w:asciiTheme="minorHAnsi" w:hAnsiTheme="minorHAnsi"/>
          <w:b/>
          <w:bCs/>
          <w:sz w:val="22"/>
          <w:szCs w:val="22"/>
        </w:rPr>
        <w:t>Suomen</w:t>
      </w:r>
      <w:proofErr w:type="spellEnd"/>
      <w:r w:rsidR="00177747">
        <w:rPr>
          <w:rFonts w:asciiTheme="minorHAnsi" w:hAnsiTheme="minorHAnsi"/>
          <w:b/>
          <w:bCs/>
          <w:sz w:val="22"/>
          <w:szCs w:val="22"/>
        </w:rPr>
        <w:t xml:space="preserve"> </w:t>
      </w:r>
      <w:proofErr w:type="spellStart"/>
      <w:r w:rsidR="00177747">
        <w:rPr>
          <w:rFonts w:asciiTheme="minorHAnsi" w:hAnsiTheme="minorHAnsi"/>
          <w:b/>
          <w:bCs/>
          <w:sz w:val="22"/>
          <w:szCs w:val="22"/>
        </w:rPr>
        <w:t>Pankki</w:t>
      </w:r>
      <w:r w:rsidRPr="001003B8">
        <w:rPr>
          <w:rFonts w:asciiTheme="minorHAnsi" w:hAnsiTheme="minorHAnsi"/>
          <w:sz w:val="22"/>
          <w:szCs w:val="22"/>
        </w:rPr>
        <w:t>&lt;/CorporateName</w:t>
      </w:r>
      <w:proofErr w:type="spellEnd"/>
      <w:r w:rsidRPr="001003B8">
        <w:rPr>
          <w:rFonts w:asciiTheme="minorHAnsi" w:hAnsiTheme="minorHAnsi"/>
          <w:sz w:val="22"/>
          <w:szCs w:val="22"/>
        </w:rPr>
        <w:t xml:space="preserve">&gt; </w:t>
      </w:r>
    </w:p>
    <w:p w:rsidR="00E03063" w:rsidRPr="001003B8" w:rsidRDefault="00E03063" w:rsidP="00E03063">
      <w:pPr>
        <w:pStyle w:val="NoSpacing"/>
        <w:rPr>
          <w:rFonts w:asciiTheme="minorHAnsi" w:hAnsiTheme="minorHAnsi"/>
        </w:rPr>
      </w:pPr>
    </w:p>
    <w:p w:rsidR="00E03063" w:rsidRPr="001003B8" w:rsidRDefault="00E03063" w:rsidP="00E03063">
      <w:pPr>
        <w:pStyle w:val="NoSpacing"/>
        <w:ind w:left="1304" w:firstLine="1304"/>
        <w:rPr>
          <w:rFonts w:asciiTheme="minorHAnsi" w:hAnsiTheme="minorHAnsi"/>
        </w:rPr>
      </w:pPr>
      <w:r w:rsidRPr="001003B8">
        <w:rPr>
          <w:rFonts w:asciiTheme="minorHAnsi" w:hAnsiTheme="minorHAnsi"/>
        </w:rPr>
        <w:t>&lt;b047&gt;</w:t>
      </w:r>
      <w:r w:rsidR="00177747">
        <w:rPr>
          <w:rFonts w:asciiTheme="minorHAnsi" w:hAnsiTheme="minorHAnsi"/>
          <w:b/>
          <w:bCs/>
        </w:rPr>
        <w:t>Lapinlahden Linnut</w:t>
      </w:r>
      <w:r w:rsidRPr="001003B8">
        <w:rPr>
          <w:rFonts w:asciiTheme="minorHAnsi" w:hAnsiTheme="minorHAnsi"/>
        </w:rPr>
        <w:t>&lt;/b047&gt;</w:t>
      </w:r>
    </w:p>
    <w:p w:rsidR="00E03063" w:rsidRPr="00007DE6" w:rsidRDefault="00E03063" w:rsidP="00E03063">
      <w:pPr>
        <w:pStyle w:val="NoSpacing"/>
        <w:rPr>
          <w:rFonts w:asciiTheme="minorHAnsi" w:hAnsiTheme="minorHAnsi"/>
          <w:lang w:val="sv-SE"/>
        </w:rPr>
      </w:pPr>
    </w:p>
    <w:p w:rsidR="00E03063" w:rsidRPr="00007DE6" w:rsidRDefault="00E03063" w:rsidP="00E03063">
      <w:pPr>
        <w:autoSpaceDE w:val="0"/>
        <w:autoSpaceDN w:val="0"/>
        <w:adjustRightInd w:val="0"/>
        <w:spacing w:after="0" w:line="240" w:lineRule="auto"/>
        <w:rPr>
          <w:rFonts w:ascii="Arial" w:hAnsi="Arial" w:cs="Arial"/>
          <w:b/>
          <w:bCs/>
          <w:color w:val="17365D"/>
          <w:sz w:val="24"/>
          <w:szCs w:val="24"/>
          <w:lang w:val="sv-SE" w:eastAsia="fi-FI"/>
        </w:rPr>
      </w:pPr>
    </w:p>
    <w:p w:rsidR="00585D4C" w:rsidRDefault="00ED18DA" w:rsidP="00585D4C">
      <w:pPr>
        <w:rPr>
          <w:b/>
        </w:rPr>
      </w:pPr>
      <w:r>
        <w:rPr>
          <w:b/>
        </w:rPr>
        <w:t>Kohdehenkilö tai -yhteisö -ryhmä päättyy (</w:t>
      </w:r>
      <w:proofErr w:type="spellStart"/>
      <w:r w:rsidR="00585D4C" w:rsidRPr="00375D60">
        <w:rPr>
          <w:b/>
        </w:rPr>
        <w:t>End</w:t>
      </w:r>
      <w:proofErr w:type="spellEnd"/>
      <w:r w:rsidR="00585D4C" w:rsidRPr="00375D60">
        <w:rPr>
          <w:b/>
        </w:rPr>
        <w:t xml:space="preserve"> of </w:t>
      </w:r>
      <w:proofErr w:type="spellStart"/>
      <w:r w:rsidR="00585D4C" w:rsidRPr="00375D60">
        <w:rPr>
          <w:b/>
        </w:rPr>
        <w:t>name</w:t>
      </w:r>
      <w:proofErr w:type="spellEnd"/>
      <w:r w:rsidR="00585D4C" w:rsidRPr="00375D60">
        <w:rPr>
          <w:b/>
        </w:rPr>
        <w:t xml:space="preserve"> as </w:t>
      </w:r>
      <w:proofErr w:type="spellStart"/>
      <w:r w:rsidR="00585D4C" w:rsidRPr="00375D60">
        <w:rPr>
          <w:b/>
        </w:rPr>
        <w:t>subject</w:t>
      </w:r>
      <w:proofErr w:type="spellEnd"/>
      <w:r w:rsidR="00585D4C" w:rsidRPr="00375D60">
        <w:rPr>
          <w:b/>
        </w:rPr>
        <w:t xml:space="preserve"> composite</w:t>
      </w:r>
      <w:r>
        <w:rPr>
          <w:b/>
        </w:rPr>
        <w:t>)</w:t>
      </w:r>
      <w:r w:rsidR="00585D4C" w:rsidRPr="00375D60">
        <w:rPr>
          <w:b/>
        </w:rPr>
        <w:t xml:space="preserve">  </w:t>
      </w:r>
    </w:p>
    <w:p w:rsidR="00177747" w:rsidRDefault="00177747" w:rsidP="00585D4C">
      <w:pPr>
        <w:rPr>
          <w:i/>
        </w:rPr>
      </w:pPr>
    </w:p>
    <w:p w:rsidR="003541BF" w:rsidRPr="003541BF" w:rsidRDefault="003541BF" w:rsidP="00585D4C">
      <w:pPr>
        <w:rPr>
          <w:i/>
        </w:rPr>
      </w:pPr>
      <w:r w:rsidRPr="003541BF">
        <w:rPr>
          <w:i/>
        </w:rPr>
        <w:t>Minä, Katariina: kohdehenkilö</w:t>
      </w:r>
    </w:p>
    <w:p w:rsidR="00177747" w:rsidRPr="00B52634" w:rsidRDefault="00EC774A" w:rsidP="00177747">
      <w:pPr>
        <w:pStyle w:val="NoSpacing"/>
        <w:rPr>
          <w:rFonts w:asciiTheme="minorHAnsi" w:hAnsiTheme="minorHAnsi"/>
          <w:lang w:val="en-US"/>
        </w:rPr>
      </w:pPr>
      <w:r w:rsidRPr="00B52634">
        <w:t>&lt;</w:t>
      </w:r>
      <w:proofErr w:type="spellStart"/>
      <w:r w:rsidRPr="00B52634">
        <w:t>NameAsSubject</w:t>
      </w:r>
      <w:proofErr w:type="spellEnd"/>
      <w:r w:rsidRPr="00B52634">
        <w:t>&gt;</w:t>
      </w:r>
      <w:r w:rsidRPr="00B52634">
        <w:br/>
        <w:t>&lt;</w:t>
      </w:r>
      <w:proofErr w:type="spellStart"/>
      <w:r w:rsidRPr="00B52634">
        <w:t>PersonNameInverted&gt;</w:t>
      </w:r>
      <w:r w:rsidRPr="00B52634">
        <w:rPr>
          <w:b/>
        </w:rPr>
        <w:t>Katariina</w:t>
      </w:r>
      <w:proofErr w:type="spellEnd"/>
      <w:r w:rsidRPr="00B52634">
        <w:rPr>
          <w:b/>
        </w:rPr>
        <w:t xml:space="preserve"> </w:t>
      </w:r>
      <w:proofErr w:type="spellStart"/>
      <w:r w:rsidRPr="00B52634">
        <w:rPr>
          <w:b/>
        </w:rPr>
        <w:t>II</w:t>
      </w:r>
      <w:r w:rsidRPr="00B52634">
        <w:t>&lt;/PersonNameInverted</w:t>
      </w:r>
      <w:proofErr w:type="spellEnd"/>
      <w:r w:rsidRPr="00B52634">
        <w:t>&gt;</w:t>
      </w:r>
      <w:r w:rsidR="00177747" w:rsidRPr="00B52634">
        <w:br/>
      </w:r>
      <w:r w:rsidR="00177747" w:rsidRPr="00B52634">
        <w:rPr>
          <w:rFonts w:asciiTheme="minorHAnsi" w:hAnsiTheme="minorHAnsi"/>
          <w:lang w:val="en-US"/>
        </w:rPr>
        <w:t>&lt;</w:t>
      </w:r>
      <w:proofErr w:type="spellStart"/>
      <w:r w:rsidR="00177747" w:rsidRPr="00B52634">
        <w:rPr>
          <w:rFonts w:asciiTheme="minorHAnsi" w:hAnsiTheme="minorHAnsi"/>
          <w:lang w:val="en-US"/>
        </w:rPr>
        <w:t>TitlesAfterNames</w:t>
      </w:r>
      <w:proofErr w:type="spellEnd"/>
      <w:r w:rsidR="00177747" w:rsidRPr="00B52634">
        <w:rPr>
          <w:rFonts w:asciiTheme="minorHAnsi" w:hAnsiTheme="minorHAnsi"/>
          <w:lang w:val="en-US"/>
        </w:rPr>
        <w:t>&gt;</w:t>
      </w:r>
      <w:proofErr w:type="spellStart"/>
      <w:r w:rsidR="00177747" w:rsidRPr="00B52634">
        <w:rPr>
          <w:rFonts w:asciiTheme="minorHAnsi" w:hAnsiTheme="minorHAnsi"/>
          <w:b/>
          <w:lang w:val="sv-SE"/>
        </w:rPr>
        <w:t>Venäjän</w:t>
      </w:r>
      <w:proofErr w:type="spellEnd"/>
      <w:r w:rsidR="00177747" w:rsidRPr="00B52634">
        <w:rPr>
          <w:rFonts w:asciiTheme="minorHAnsi" w:hAnsiTheme="minorHAnsi"/>
          <w:b/>
          <w:lang w:val="sv-SE"/>
        </w:rPr>
        <w:t xml:space="preserve"> </w:t>
      </w:r>
      <w:proofErr w:type="spellStart"/>
      <w:r w:rsidR="00177747" w:rsidRPr="00B52634">
        <w:rPr>
          <w:rFonts w:asciiTheme="minorHAnsi" w:hAnsiTheme="minorHAnsi"/>
          <w:b/>
          <w:lang w:val="sv-SE"/>
        </w:rPr>
        <w:t>keisarinna</w:t>
      </w:r>
      <w:proofErr w:type="spellEnd"/>
      <w:r w:rsidR="00177747" w:rsidRPr="00B52634">
        <w:rPr>
          <w:rFonts w:asciiTheme="minorHAnsi" w:hAnsiTheme="minorHAnsi"/>
          <w:lang w:val="en-US"/>
        </w:rPr>
        <w:t>&lt;/</w:t>
      </w:r>
      <w:proofErr w:type="spellStart"/>
      <w:r w:rsidR="00177747" w:rsidRPr="00B52634">
        <w:rPr>
          <w:rFonts w:asciiTheme="minorHAnsi" w:hAnsiTheme="minorHAnsi"/>
          <w:lang w:val="en-US"/>
        </w:rPr>
        <w:t>TitlesAfterNames</w:t>
      </w:r>
      <w:proofErr w:type="spellEnd"/>
      <w:r w:rsidR="00177747" w:rsidRPr="00B52634">
        <w:rPr>
          <w:rFonts w:asciiTheme="minorHAnsi" w:hAnsiTheme="minorHAnsi"/>
          <w:lang w:val="en-US"/>
        </w:rPr>
        <w:t>&gt;</w:t>
      </w:r>
    </w:p>
    <w:p w:rsidR="00585D4C" w:rsidRPr="00B52634" w:rsidRDefault="00EC774A" w:rsidP="00585D4C">
      <w:r w:rsidRPr="00B52634">
        <w:t>&lt;/</w:t>
      </w:r>
      <w:proofErr w:type="spellStart"/>
      <w:r w:rsidRPr="00B52634">
        <w:t>NameAsSubject</w:t>
      </w:r>
      <w:proofErr w:type="spellEnd"/>
      <w:r w:rsidRPr="00B52634">
        <w:t>&gt;</w:t>
      </w:r>
    </w:p>
    <w:p w:rsidR="00177747" w:rsidRDefault="00177747" w:rsidP="00585D4C"/>
    <w:p w:rsidR="00585D4C" w:rsidRPr="00375D60" w:rsidRDefault="00585D4C" w:rsidP="00585D4C">
      <w:pPr>
        <w:rPr>
          <w:b/>
        </w:rPr>
      </w:pPr>
      <w:r w:rsidRPr="00375D60">
        <w:rPr>
          <w:b/>
        </w:rPr>
        <w:t xml:space="preserve">P.13 </w:t>
      </w:r>
      <w:r w:rsidR="00375D60" w:rsidRPr="00375D60">
        <w:rPr>
          <w:b/>
        </w:rPr>
        <w:t>Kohderyhmä (</w:t>
      </w:r>
      <w:proofErr w:type="spellStart"/>
      <w:r w:rsidRPr="00375D60">
        <w:rPr>
          <w:b/>
        </w:rPr>
        <w:t>Audience</w:t>
      </w:r>
      <w:proofErr w:type="spellEnd"/>
      <w:r w:rsidR="00375D60" w:rsidRPr="00375D60">
        <w:rPr>
          <w:b/>
        </w:rPr>
        <w:t>)</w:t>
      </w:r>
      <w:r w:rsidRPr="00375D60">
        <w:rPr>
          <w:b/>
        </w:rPr>
        <w:t xml:space="preserve"> </w:t>
      </w:r>
    </w:p>
    <w:p w:rsidR="00ED18DA" w:rsidRDefault="00375D60" w:rsidP="00585D4C">
      <w:r w:rsidRPr="0022045C">
        <w:t xml:space="preserve">Tuotteen kohderyhmän ilmoittamiseen voidaan käyttää </w:t>
      </w:r>
      <w:r w:rsidRPr="00147CF0">
        <w:rPr>
          <w:i/>
        </w:rPr>
        <w:t>Kohderyhmä-</w:t>
      </w:r>
      <w:r w:rsidRPr="00147CF0">
        <w:t>ryhmää</w:t>
      </w:r>
      <w:r w:rsidR="00147CF0" w:rsidRPr="00147CF0">
        <w:t xml:space="preserve"> </w:t>
      </w:r>
      <w:r w:rsidR="00147CF0">
        <w:t>(&lt;</w:t>
      </w:r>
      <w:proofErr w:type="spellStart"/>
      <w:r w:rsidR="00147CF0">
        <w:t>Audience</w:t>
      </w:r>
      <w:proofErr w:type="spellEnd"/>
      <w:r w:rsidR="00147CF0">
        <w:t>&gt;)</w:t>
      </w:r>
      <w:r w:rsidRPr="0022045C">
        <w:t xml:space="preserve">, </w:t>
      </w:r>
      <w:r w:rsidRPr="00147CF0">
        <w:rPr>
          <w:i/>
        </w:rPr>
        <w:t xml:space="preserve">Kohderyhmän tarkenne </w:t>
      </w:r>
      <w:r w:rsidR="00147CF0" w:rsidRPr="00147CF0">
        <w:t>-</w:t>
      </w:r>
      <w:r w:rsidRPr="00147CF0">
        <w:t>ryhmää</w:t>
      </w:r>
      <w:r w:rsidR="00147CF0">
        <w:t xml:space="preserve"> (&lt;</w:t>
      </w:r>
      <w:proofErr w:type="spellStart"/>
      <w:r w:rsidR="00147CF0">
        <w:t>AudienceRange</w:t>
      </w:r>
      <w:proofErr w:type="spellEnd"/>
      <w:r w:rsidR="00147CF0">
        <w:t>&gt;)</w:t>
      </w:r>
      <w:r w:rsidRPr="0022045C">
        <w:t xml:space="preserve">, </w:t>
      </w:r>
      <w:r w:rsidRPr="00147CF0">
        <w:rPr>
          <w:i/>
        </w:rPr>
        <w:t>Kohderyhmän kuvaus</w:t>
      </w:r>
      <w:r w:rsidRPr="0022045C">
        <w:t xml:space="preserve"> </w:t>
      </w:r>
      <w:r w:rsidR="00147CF0">
        <w:t>-</w:t>
      </w:r>
      <w:r w:rsidRPr="0022045C">
        <w:t>kenttää</w:t>
      </w:r>
      <w:r w:rsidR="00147CF0">
        <w:t xml:space="preserve"> (&lt;</w:t>
      </w:r>
      <w:proofErr w:type="spellStart"/>
      <w:r w:rsidR="00147CF0">
        <w:t>AudienceDescription</w:t>
      </w:r>
      <w:proofErr w:type="spellEnd"/>
      <w:r w:rsidR="00147CF0">
        <w:t>&gt;)</w:t>
      </w:r>
      <w:r w:rsidR="009D2B8D">
        <w:t>,</w:t>
      </w:r>
      <w:r w:rsidRPr="0022045C">
        <w:t xml:space="preserve"> tai kaikkia näitä. Kohderyhmänä voidaan ilmoittaa esimerkiksi ikäryhmä tai oppikirjoissa kouluaste.</w:t>
      </w:r>
    </w:p>
    <w:p w:rsidR="00ED18DA" w:rsidRDefault="00ED18DA" w:rsidP="00585D4C"/>
    <w:p w:rsidR="00585D4C" w:rsidRPr="00ED18DA" w:rsidRDefault="00117316" w:rsidP="00585D4C">
      <w:r w:rsidRPr="00117316">
        <w:rPr>
          <w:b/>
        </w:rPr>
        <w:t>Kohderyhmä-ryhmä (</w:t>
      </w:r>
      <w:proofErr w:type="spellStart"/>
      <w:r w:rsidR="00585D4C" w:rsidRPr="00117316">
        <w:rPr>
          <w:b/>
        </w:rPr>
        <w:t>Audience</w:t>
      </w:r>
      <w:proofErr w:type="spellEnd"/>
      <w:r w:rsidR="00585D4C" w:rsidRPr="00117316">
        <w:rPr>
          <w:b/>
        </w:rPr>
        <w:t xml:space="preserve"> composite</w:t>
      </w:r>
      <w:r w:rsidRPr="00117316">
        <w:rPr>
          <w:b/>
        </w:rPr>
        <w:t>)</w:t>
      </w:r>
      <w:r w:rsidR="00585D4C" w:rsidRPr="00117316">
        <w:rPr>
          <w:b/>
        </w:rPr>
        <w:t xml:space="preserve"> </w:t>
      </w:r>
      <w:r w:rsidR="00ED18DA">
        <w:rPr>
          <w:b/>
        </w:rPr>
        <w:t>[0-n]</w:t>
      </w:r>
      <w:r w:rsidR="00585D4C" w:rsidRPr="00117316">
        <w:rPr>
          <w:b/>
        </w:rPr>
        <w:t xml:space="preserve"> </w:t>
      </w:r>
    </w:p>
    <w:p w:rsidR="00FE4725" w:rsidRPr="00FE4725" w:rsidRDefault="00846028" w:rsidP="00FE4725">
      <w:pPr>
        <w:pStyle w:val="Default"/>
        <w:rPr>
          <w:rFonts w:asciiTheme="minorHAnsi" w:hAnsiTheme="minorHAnsi"/>
          <w:sz w:val="22"/>
          <w:szCs w:val="22"/>
        </w:rPr>
      </w:pPr>
      <w:r>
        <w:rPr>
          <w:rFonts w:asciiTheme="minorHAnsi" w:hAnsiTheme="minorHAnsi"/>
          <w:sz w:val="22"/>
          <w:szCs w:val="22"/>
        </w:rPr>
        <w:t>Toistettava ryhmä</w:t>
      </w:r>
      <w:r w:rsidR="00FE4725" w:rsidRPr="00FE4725">
        <w:rPr>
          <w:rFonts w:asciiTheme="minorHAnsi" w:hAnsiTheme="minorHAnsi"/>
          <w:sz w:val="22"/>
          <w:szCs w:val="22"/>
        </w:rPr>
        <w:t>, jo</w:t>
      </w:r>
      <w:r>
        <w:rPr>
          <w:rFonts w:asciiTheme="minorHAnsi" w:hAnsiTheme="minorHAnsi"/>
          <w:sz w:val="22"/>
          <w:szCs w:val="22"/>
        </w:rPr>
        <w:t>ho</w:t>
      </w:r>
      <w:r w:rsidR="00FE4725" w:rsidRPr="00FE4725">
        <w:rPr>
          <w:rFonts w:asciiTheme="minorHAnsi" w:hAnsiTheme="minorHAnsi"/>
          <w:sz w:val="22"/>
          <w:szCs w:val="22"/>
        </w:rPr>
        <w:t xml:space="preserve">n voidaan merkitä tuotteen kohderyhmä koodimuodossa. Suomessa </w:t>
      </w:r>
    </w:p>
    <w:p w:rsidR="00FE4725" w:rsidRPr="00FE4725" w:rsidRDefault="00FE4725" w:rsidP="00FE4725">
      <w:pPr>
        <w:autoSpaceDE w:val="0"/>
        <w:autoSpaceDN w:val="0"/>
        <w:adjustRightInd w:val="0"/>
        <w:spacing w:after="0" w:line="240" w:lineRule="auto"/>
        <w:rPr>
          <w:rFonts w:cs="Arial"/>
          <w:color w:val="000000"/>
        </w:rPr>
      </w:pPr>
      <w:r w:rsidRPr="00FE4725">
        <w:t>Kohderyhmä-ryhmää käytetään kouluasteen merkitsemiseen.</w:t>
      </w:r>
    </w:p>
    <w:p w:rsidR="00117316" w:rsidRPr="00117316" w:rsidRDefault="00117316" w:rsidP="00117316">
      <w:pPr>
        <w:autoSpaceDE w:val="0"/>
        <w:autoSpaceDN w:val="0"/>
        <w:adjustRightInd w:val="0"/>
        <w:spacing w:after="0" w:line="240" w:lineRule="auto"/>
        <w:rPr>
          <w:rFonts w:ascii="Arial" w:hAnsi="Arial" w:cs="Arial"/>
          <w:color w:val="000000"/>
          <w:sz w:val="20"/>
          <w:szCs w:val="20"/>
        </w:rPr>
      </w:pPr>
    </w:p>
    <w:p w:rsidR="00585D4C" w:rsidRDefault="009C56B1" w:rsidP="00585D4C">
      <w:r>
        <w:t>XML-elementin nimi</w:t>
      </w:r>
      <w:r w:rsidR="00117316">
        <w:tab/>
      </w:r>
      <w:r w:rsidR="00585D4C">
        <w:t>&lt;</w:t>
      </w:r>
      <w:proofErr w:type="spellStart"/>
      <w:r w:rsidR="00585D4C">
        <w:t>Audience</w:t>
      </w:r>
      <w:proofErr w:type="spellEnd"/>
      <w:r w:rsidR="00585D4C">
        <w:t xml:space="preserve">&gt; </w:t>
      </w:r>
    </w:p>
    <w:p w:rsidR="00585D4C" w:rsidRDefault="009C56B1" w:rsidP="00585D4C">
      <w:r>
        <w:t>XML-elementin koodi</w:t>
      </w:r>
      <w:r w:rsidR="00117316">
        <w:tab/>
      </w:r>
      <w:r w:rsidR="00585D4C">
        <w:t>&lt;</w:t>
      </w:r>
      <w:proofErr w:type="spellStart"/>
      <w:r w:rsidR="00585D4C">
        <w:t>audience</w:t>
      </w:r>
      <w:proofErr w:type="spellEnd"/>
      <w:r w:rsidR="00585D4C">
        <w:t xml:space="preserve">&gt; </w:t>
      </w:r>
    </w:p>
    <w:p w:rsidR="00585D4C" w:rsidRDefault="00585D4C" w:rsidP="00585D4C">
      <w:r>
        <w:t xml:space="preserve"> </w:t>
      </w:r>
    </w:p>
    <w:p w:rsidR="00585D4C" w:rsidRPr="00117316" w:rsidRDefault="00585D4C" w:rsidP="00585D4C">
      <w:pPr>
        <w:rPr>
          <w:b/>
        </w:rPr>
      </w:pPr>
      <w:r>
        <w:t xml:space="preserve"> </w:t>
      </w:r>
      <w:r w:rsidRPr="00117316">
        <w:rPr>
          <w:b/>
        </w:rPr>
        <w:t xml:space="preserve">P.13.2 </w:t>
      </w:r>
      <w:r w:rsidR="00117316" w:rsidRPr="00117316">
        <w:rPr>
          <w:b/>
        </w:rPr>
        <w:t>Kohderyhmän tyyppi (</w:t>
      </w:r>
      <w:proofErr w:type="spellStart"/>
      <w:r w:rsidRPr="00117316">
        <w:rPr>
          <w:b/>
        </w:rPr>
        <w:t>Audience</w:t>
      </w:r>
      <w:proofErr w:type="spellEnd"/>
      <w:r w:rsidRPr="00117316">
        <w:rPr>
          <w:b/>
        </w:rPr>
        <w:t xml:space="preserve"> </w:t>
      </w:r>
      <w:proofErr w:type="spellStart"/>
      <w:r w:rsidRPr="00117316">
        <w:rPr>
          <w:b/>
        </w:rPr>
        <w:t>code</w:t>
      </w:r>
      <w:proofErr w:type="spellEnd"/>
      <w:r w:rsidRPr="00117316">
        <w:rPr>
          <w:b/>
        </w:rPr>
        <w:t xml:space="preserve"> </w:t>
      </w:r>
      <w:proofErr w:type="spellStart"/>
      <w:r w:rsidRPr="00117316">
        <w:rPr>
          <w:b/>
        </w:rPr>
        <w:t>type</w:t>
      </w:r>
      <w:proofErr w:type="spellEnd"/>
      <w:r w:rsidR="00117316" w:rsidRPr="00117316">
        <w:rPr>
          <w:b/>
        </w:rPr>
        <w:t>)</w:t>
      </w:r>
      <w:r w:rsidRPr="00117316">
        <w:rPr>
          <w:b/>
        </w:rPr>
        <w:t xml:space="preserve"> </w:t>
      </w:r>
      <w:r w:rsidR="00ED18DA">
        <w:rPr>
          <w:b/>
        </w:rPr>
        <w:t>[1]</w:t>
      </w:r>
    </w:p>
    <w:p w:rsidR="00B1590E" w:rsidRPr="00ED18DA" w:rsidRDefault="00B1590E" w:rsidP="00117316">
      <w:r w:rsidRPr="00ED18DA">
        <w:t>ONIX-koodi joka kertoo m</w:t>
      </w:r>
      <w:r w:rsidR="00131739" w:rsidRPr="00ED18DA">
        <w:t xml:space="preserve">inkä järjestelmän mukainen </w:t>
      </w:r>
      <w:r w:rsidR="00CC4732" w:rsidRPr="00ED18DA">
        <w:t>arvo</w:t>
      </w:r>
      <w:r w:rsidRPr="00ED18DA">
        <w:t xml:space="preserve"> kenttään P.13.4 </w:t>
      </w:r>
      <w:r w:rsidR="00147CF0" w:rsidRPr="00ED18DA">
        <w:rPr>
          <w:i/>
        </w:rPr>
        <w:t xml:space="preserve">Kohderyhmän arvo </w:t>
      </w:r>
      <w:r w:rsidR="00147CF0" w:rsidRPr="00ED18DA">
        <w:t>(&lt;</w:t>
      </w:r>
      <w:proofErr w:type="spellStart"/>
      <w:r w:rsidR="00147CF0" w:rsidRPr="00ED18DA">
        <w:t>AudienceCodeValue</w:t>
      </w:r>
      <w:proofErr w:type="spellEnd"/>
      <w:r w:rsidR="00147CF0" w:rsidRPr="00ED18DA">
        <w:t xml:space="preserve">&gt;) </w:t>
      </w:r>
      <w:r w:rsidRPr="00ED18DA">
        <w:t>on merkitty. Suomessa kenttään P.13.4 merkitään</w:t>
      </w:r>
      <w:r w:rsidR="00131739" w:rsidRPr="00ED18DA">
        <w:t xml:space="preserve"> toistaiseksi</w:t>
      </w:r>
      <w:r w:rsidRPr="00ED18DA">
        <w:t xml:space="preserve"> Suomalaisen </w:t>
      </w:r>
      <w:r w:rsidRPr="00ED18DA">
        <w:lastRenderedPageBreak/>
        <w:t>kouluasteluokituksen mukainen</w:t>
      </w:r>
      <w:r w:rsidR="00934867">
        <w:t xml:space="preserve"> </w:t>
      </w:r>
      <w:r w:rsidR="00934867" w:rsidRPr="00723461">
        <w:t>kouluaste</w:t>
      </w:r>
      <w:r w:rsidRPr="00ED18DA">
        <w:t xml:space="preserve">, ja tähän kenttään kouluasteluokituksen koodi 15 (listalta 29). </w:t>
      </w:r>
    </w:p>
    <w:p w:rsidR="00585D4C" w:rsidRDefault="00117316" w:rsidP="00117316">
      <w:r w:rsidRPr="0022045C">
        <w:t>K</w:t>
      </w:r>
      <w:r w:rsidR="00CC4732">
        <w:t xml:space="preserve">enttä on pakollinen osa </w:t>
      </w:r>
      <w:r w:rsidRPr="00147CF0">
        <w:rPr>
          <w:i/>
        </w:rPr>
        <w:t>Kohderyhmä</w:t>
      </w:r>
      <w:r w:rsidRPr="00147CF0">
        <w:t>-ryhmää</w:t>
      </w:r>
      <w:r w:rsidR="00147CF0" w:rsidRPr="00147CF0">
        <w:t xml:space="preserve"> (&lt;</w:t>
      </w:r>
      <w:proofErr w:type="spellStart"/>
      <w:r w:rsidR="00147CF0">
        <w:t>Audience</w:t>
      </w:r>
      <w:proofErr w:type="spellEnd"/>
      <w:r w:rsidR="00147CF0">
        <w:t>&gt;)</w:t>
      </w:r>
      <w:r w:rsidRPr="0022045C">
        <w:t>. Ei toistettava.</w:t>
      </w:r>
    </w:p>
    <w:p w:rsidR="00585D4C" w:rsidRDefault="009C56B1" w:rsidP="00585D4C">
      <w:r>
        <w:t>Muoto</w:t>
      </w:r>
      <w:r w:rsidR="00117316">
        <w:tab/>
      </w:r>
      <w:r w:rsidR="00117316">
        <w:tab/>
      </w:r>
      <w:r w:rsidR="00E509AB">
        <w:t>Koodi (kaksi numeroa)</w:t>
      </w:r>
    </w:p>
    <w:p w:rsidR="00585D4C" w:rsidRDefault="003F6BA6" w:rsidP="00585D4C">
      <w:r>
        <w:t>Koodilista</w:t>
      </w:r>
      <w:r w:rsidR="00117316">
        <w:tab/>
      </w:r>
      <w:r w:rsidR="00FB06ED">
        <w:tab/>
      </w:r>
      <w:r w:rsidR="00585D4C">
        <w:t xml:space="preserve">29 </w:t>
      </w:r>
    </w:p>
    <w:p w:rsidR="00585D4C" w:rsidRDefault="009C56B1" w:rsidP="00585D4C">
      <w:r>
        <w:t>XML-elementin nimi</w:t>
      </w:r>
      <w:r w:rsidR="00117316">
        <w:tab/>
      </w:r>
      <w:r w:rsidR="00585D4C">
        <w:t>&lt;</w:t>
      </w:r>
      <w:proofErr w:type="spellStart"/>
      <w:r w:rsidR="00585D4C">
        <w:t>AudienceCodeType</w:t>
      </w:r>
      <w:proofErr w:type="spellEnd"/>
      <w:r w:rsidR="00585D4C">
        <w:t xml:space="preserve">&gt; </w:t>
      </w:r>
    </w:p>
    <w:p w:rsidR="00585D4C" w:rsidRDefault="009C56B1" w:rsidP="00585D4C">
      <w:r>
        <w:t>XML-elementin koodi</w:t>
      </w:r>
      <w:r w:rsidR="00117316">
        <w:tab/>
      </w:r>
      <w:r w:rsidR="00585D4C">
        <w:t xml:space="preserve">&lt;b204&gt; </w:t>
      </w:r>
    </w:p>
    <w:p w:rsidR="00A972B3" w:rsidRDefault="009C56B1" w:rsidP="00585D4C">
      <w:r>
        <w:t>Esim.</w:t>
      </w:r>
      <w:r w:rsidR="00117316">
        <w:tab/>
      </w:r>
      <w:r w:rsidR="00117316">
        <w:tab/>
      </w:r>
      <w:r w:rsidR="006D3ADE">
        <w:t>&lt;AudienceCodeType&gt;</w:t>
      </w:r>
      <w:r w:rsidR="00B1590E" w:rsidRPr="006D3ADE">
        <w:rPr>
          <w:b/>
        </w:rPr>
        <w:t>15</w:t>
      </w:r>
      <w:r w:rsidR="006D3ADE">
        <w:t>&lt;/AudienceCodeType&gt;</w:t>
      </w:r>
      <w:r w:rsidR="00A972B3">
        <w:br/>
      </w:r>
      <w:r w:rsidR="00A972B3">
        <w:tab/>
      </w:r>
      <w:r w:rsidR="00A972B3">
        <w:tab/>
      </w:r>
      <w:r w:rsidR="002E5D3D" w:rsidRPr="002E5D3D">
        <w:rPr>
          <w:i/>
        </w:rPr>
        <w:t>Koodi 15 = suomalainen kouluasteluokitus</w:t>
      </w:r>
    </w:p>
    <w:p w:rsidR="00585D4C" w:rsidRDefault="00585D4C" w:rsidP="00585D4C">
      <w:r>
        <w:t xml:space="preserve">   </w:t>
      </w:r>
    </w:p>
    <w:p w:rsidR="00585D4C" w:rsidRPr="00117316" w:rsidRDefault="00585D4C" w:rsidP="00585D4C">
      <w:pPr>
        <w:rPr>
          <w:b/>
        </w:rPr>
      </w:pPr>
      <w:r w:rsidRPr="00117316">
        <w:rPr>
          <w:b/>
        </w:rPr>
        <w:t xml:space="preserve">P.13.4 </w:t>
      </w:r>
      <w:r w:rsidR="00874547">
        <w:rPr>
          <w:b/>
        </w:rPr>
        <w:t>Kohderyhmän arvo</w:t>
      </w:r>
      <w:r w:rsidR="00117316" w:rsidRPr="00117316">
        <w:rPr>
          <w:b/>
        </w:rPr>
        <w:t xml:space="preserve"> (</w:t>
      </w:r>
      <w:proofErr w:type="spellStart"/>
      <w:r w:rsidRPr="00117316">
        <w:rPr>
          <w:b/>
        </w:rPr>
        <w:t>Audience</w:t>
      </w:r>
      <w:proofErr w:type="spellEnd"/>
      <w:r w:rsidRPr="00117316">
        <w:rPr>
          <w:b/>
        </w:rPr>
        <w:t xml:space="preserve"> </w:t>
      </w:r>
      <w:proofErr w:type="spellStart"/>
      <w:r w:rsidRPr="00117316">
        <w:rPr>
          <w:b/>
        </w:rPr>
        <w:t>code</w:t>
      </w:r>
      <w:proofErr w:type="spellEnd"/>
      <w:r w:rsidRPr="00117316">
        <w:rPr>
          <w:b/>
        </w:rPr>
        <w:t xml:space="preserve"> </w:t>
      </w:r>
      <w:proofErr w:type="spellStart"/>
      <w:r w:rsidRPr="00117316">
        <w:rPr>
          <w:b/>
        </w:rPr>
        <w:t>value</w:t>
      </w:r>
      <w:proofErr w:type="spellEnd"/>
      <w:r w:rsidR="00117316" w:rsidRPr="00117316">
        <w:rPr>
          <w:b/>
        </w:rPr>
        <w:t>)</w:t>
      </w:r>
      <w:r w:rsidR="00ED18DA">
        <w:rPr>
          <w:b/>
        </w:rPr>
        <w:t xml:space="preserve"> [1]</w:t>
      </w:r>
      <w:r w:rsidRPr="00117316">
        <w:rPr>
          <w:b/>
        </w:rPr>
        <w:t xml:space="preserve"> </w:t>
      </w:r>
    </w:p>
    <w:p w:rsidR="00874547" w:rsidRDefault="00874547" w:rsidP="00117316">
      <w:r>
        <w:t>Suomessa tähän kenttään merkitään kouluaste seuraavasti:</w:t>
      </w:r>
    </w:p>
    <w:p w:rsidR="00117316" w:rsidRPr="0022045C" w:rsidRDefault="00117316" w:rsidP="00117316">
      <w:r w:rsidRPr="0022045C">
        <w:t>Peruskoulu ja esiopetus</w:t>
      </w:r>
      <w:r w:rsidR="00ED18DA">
        <w:br/>
      </w:r>
      <w:r w:rsidRPr="0022045C">
        <w:t>Lukio</w:t>
      </w:r>
      <w:r w:rsidR="00ED18DA">
        <w:br/>
      </w:r>
      <w:r w:rsidRPr="0022045C">
        <w:t>Ammatillinen koulutus ja aikuiskoulutus</w:t>
      </w:r>
      <w:r w:rsidR="00ED18DA">
        <w:br/>
      </w:r>
      <w:r w:rsidRPr="0022045C">
        <w:t xml:space="preserve">Korkeakoulu </w:t>
      </w:r>
    </w:p>
    <w:p w:rsidR="00117316" w:rsidRPr="0022045C" w:rsidRDefault="00117316" w:rsidP="00117316">
      <w:r w:rsidRPr="0022045C">
        <w:t>K</w:t>
      </w:r>
      <w:r w:rsidR="00CC4732">
        <w:t xml:space="preserve">enttä on pakollinen osa </w:t>
      </w:r>
      <w:r w:rsidRPr="00147CF0">
        <w:rPr>
          <w:i/>
        </w:rPr>
        <w:t>Kohderyhmä</w:t>
      </w:r>
      <w:r w:rsidRPr="0022045C">
        <w:t>-ryhmää</w:t>
      </w:r>
      <w:r w:rsidR="00147CF0">
        <w:t xml:space="preserve"> (&lt;</w:t>
      </w:r>
      <w:proofErr w:type="spellStart"/>
      <w:r w:rsidR="00147CF0">
        <w:t>Audience</w:t>
      </w:r>
      <w:proofErr w:type="spellEnd"/>
      <w:r w:rsidR="00147CF0">
        <w:t>&gt;)</w:t>
      </w:r>
      <w:r w:rsidRPr="0022045C">
        <w:t>. Ei toistettava.</w:t>
      </w:r>
    </w:p>
    <w:p w:rsidR="00585D4C" w:rsidRDefault="009C56B1" w:rsidP="00A20817">
      <w:pPr>
        <w:ind w:left="2608" w:hanging="2608"/>
      </w:pPr>
      <w:r>
        <w:t>Muoto</w:t>
      </w:r>
      <w:r w:rsidR="00585D4C">
        <w:t xml:space="preserve"> </w:t>
      </w:r>
      <w:r w:rsidR="00117316">
        <w:tab/>
      </w:r>
      <w:r w:rsidR="00A20817">
        <w:t>Kentässä P.13.2 &lt;</w:t>
      </w:r>
      <w:proofErr w:type="spellStart"/>
      <w:r w:rsidR="00A20817">
        <w:t>AudienceCodeType</w:t>
      </w:r>
      <w:proofErr w:type="spellEnd"/>
      <w:r w:rsidR="00A20817">
        <w:t>&gt; määritellyn järjestelmän mukainen</w:t>
      </w:r>
      <w:r w:rsidR="00585D4C">
        <w:t xml:space="preserve"> </w:t>
      </w:r>
    </w:p>
    <w:p w:rsidR="00585D4C" w:rsidRDefault="009C56B1" w:rsidP="00585D4C">
      <w:r>
        <w:t>XML-elementin nimi</w:t>
      </w:r>
      <w:r w:rsidR="00117316">
        <w:tab/>
      </w:r>
      <w:r w:rsidR="00585D4C">
        <w:t>&lt;</w:t>
      </w:r>
      <w:proofErr w:type="spellStart"/>
      <w:r w:rsidR="00585D4C">
        <w:t>AudienceCodeValue</w:t>
      </w:r>
      <w:proofErr w:type="spellEnd"/>
      <w:r w:rsidR="00585D4C">
        <w:t xml:space="preserve">&gt; </w:t>
      </w:r>
    </w:p>
    <w:p w:rsidR="00585D4C" w:rsidRDefault="009C56B1" w:rsidP="00585D4C">
      <w:r>
        <w:t>XML-elementin koodi</w:t>
      </w:r>
      <w:r w:rsidR="00117316">
        <w:tab/>
      </w:r>
      <w:r w:rsidR="00585D4C">
        <w:t xml:space="preserve">&lt;b206&gt; </w:t>
      </w:r>
    </w:p>
    <w:p w:rsidR="002E5D3D" w:rsidRDefault="009C56B1" w:rsidP="002E5D3D">
      <w:pPr>
        <w:ind w:left="2608" w:hanging="2608"/>
      </w:pPr>
      <w:r w:rsidRPr="00ED18DA">
        <w:t>Esim.</w:t>
      </w:r>
      <w:r w:rsidR="00585D4C" w:rsidRPr="00ED18DA">
        <w:t xml:space="preserve"> </w:t>
      </w:r>
      <w:r w:rsidR="00CC4732" w:rsidRPr="00ED18DA">
        <w:tab/>
      </w:r>
      <w:r w:rsidR="002E5D3D">
        <w:t>&lt;</w:t>
      </w:r>
      <w:proofErr w:type="spellStart"/>
      <w:r w:rsidR="002E5D3D">
        <w:t>AudienceCodeValue&gt;</w:t>
      </w:r>
      <w:r w:rsidR="00261EFC" w:rsidRPr="00ED18DA">
        <w:rPr>
          <w:b/>
          <w:bCs/>
        </w:rPr>
        <w:t>peruskoulu</w:t>
      </w:r>
      <w:proofErr w:type="spellEnd"/>
      <w:r w:rsidR="006814C3" w:rsidRPr="00ED18DA">
        <w:rPr>
          <w:b/>
          <w:bCs/>
        </w:rPr>
        <w:t xml:space="preserve"> ja </w:t>
      </w:r>
      <w:proofErr w:type="spellStart"/>
      <w:r w:rsidR="006D3ADE">
        <w:rPr>
          <w:b/>
          <w:bCs/>
        </w:rPr>
        <w:t>e</w:t>
      </w:r>
      <w:r w:rsidR="006814C3" w:rsidRPr="00ED18DA">
        <w:rPr>
          <w:b/>
          <w:bCs/>
        </w:rPr>
        <w:t>siopetus</w:t>
      </w:r>
      <w:r w:rsidR="002E5D3D">
        <w:t>&lt;/Audience&lt;codeValue</w:t>
      </w:r>
      <w:proofErr w:type="spellEnd"/>
      <w:r w:rsidR="002E5D3D">
        <w:t>&gt;</w:t>
      </w:r>
    </w:p>
    <w:p w:rsidR="00585D4C" w:rsidRPr="00ED18DA" w:rsidRDefault="00261EFC" w:rsidP="002E5D3D">
      <w:pPr>
        <w:ind w:left="2608"/>
        <w:rPr>
          <w:i/>
          <w:iCs/>
        </w:rPr>
      </w:pPr>
      <w:r w:rsidRPr="00ED18DA">
        <w:t>&lt;b206&gt;</w:t>
      </w:r>
      <w:r w:rsidRPr="00ED18DA">
        <w:rPr>
          <w:b/>
          <w:bCs/>
        </w:rPr>
        <w:t>lukio</w:t>
      </w:r>
      <w:r w:rsidRPr="00ED18DA">
        <w:t xml:space="preserve">&lt;/b206&gt; </w:t>
      </w:r>
    </w:p>
    <w:p w:rsidR="00261EFC" w:rsidRPr="00261EFC" w:rsidRDefault="00261EFC" w:rsidP="00261EFC">
      <w:pPr>
        <w:ind w:left="1304" w:firstLine="1304"/>
        <w:rPr>
          <w:color w:val="215868" w:themeColor="accent5" w:themeShade="80"/>
        </w:rPr>
      </w:pPr>
    </w:p>
    <w:p w:rsidR="00585D4C" w:rsidRPr="00117316" w:rsidRDefault="00ED18DA" w:rsidP="00585D4C">
      <w:pPr>
        <w:rPr>
          <w:b/>
        </w:rPr>
      </w:pPr>
      <w:r>
        <w:rPr>
          <w:b/>
        </w:rPr>
        <w:t>Kohderyhmä-ryhmä päättyy</w:t>
      </w:r>
      <w:r w:rsidR="00585D4C" w:rsidRPr="00117316">
        <w:rPr>
          <w:b/>
        </w:rPr>
        <w:t xml:space="preserve"> </w:t>
      </w:r>
      <w:r>
        <w:rPr>
          <w:b/>
        </w:rPr>
        <w:t>(</w:t>
      </w:r>
      <w:proofErr w:type="spellStart"/>
      <w:r w:rsidR="00585D4C" w:rsidRPr="00117316">
        <w:rPr>
          <w:b/>
        </w:rPr>
        <w:t>End</w:t>
      </w:r>
      <w:proofErr w:type="spellEnd"/>
      <w:r w:rsidR="00585D4C" w:rsidRPr="00117316">
        <w:rPr>
          <w:b/>
        </w:rPr>
        <w:t xml:space="preserve"> of </w:t>
      </w:r>
      <w:proofErr w:type="spellStart"/>
      <w:r w:rsidR="00585D4C" w:rsidRPr="00117316">
        <w:rPr>
          <w:b/>
        </w:rPr>
        <w:t>audience</w:t>
      </w:r>
      <w:proofErr w:type="spellEnd"/>
      <w:r w:rsidR="00585D4C" w:rsidRPr="00117316">
        <w:rPr>
          <w:b/>
        </w:rPr>
        <w:t xml:space="preserve"> composite</w:t>
      </w:r>
      <w:r>
        <w:rPr>
          <w:b/>
        </w:rPr>
        <w:t>)</w:t>
      </w:r>
      <w:r w:rsidR="00585D4C" w:rsidRPr="00117316">
        <w:rPr>
          <w:b/>
        </w:rPr>
        <w:t xml:space="preserve">  </w:t>
      </w:r>
    </w:p>
    <w:p w:rsidR="00585D4C" w:rsidRDefault="00585D4C" w:rsidP="00585D4C">
      <w:r>
        <w:t xml:space="preserve"> </w:t>
      </w:r>
    </w:p>
    <w:p w:rsidR="00585D4C" w:rsidRPr="00117316" w:rsidRDefault="00FE4725" w:rsidP="00585D4C">
      <w:pPr>
        <w:rPr>
          <w:b/>
        </w:rPr>
      </w:pPr>
      <w:r>
        <w:rPr>
          <w:b/>
        </w:rPr>
        <w:t>Kohderyhmän tarkenne</w:t>
      </w:r>
      <w:r w:rsidR="00117316">
        <w:rPr>
          <w:b/>
        </w:rPr>
        <w:t xml:space="preserve"> -ryhmä</w:t>
      </w:r>
      <w:r w:rsidR="00117316" w:rsidRPr="00117316">
        <w:rPr>
          <w:b/>
        </w:rPr>
        <w:t xml:space="preserve"> (</w:t>
      </w:r>
      <w:proofErr w:type="spellStart"/>
      <w:r w:rsidR="00585D4C" w:rsidRPr="00117316">
        <w:rPr>
          <w:b/>
        </w:rPr>
        <w:t>Audience</w:t>
      </w:r>
      <w:proofErr w:type="spellEnd"/>
      <w:r w:rsidR="00585D4C" w:rsidRPr="00117316">
        <w:rPr>
          <w:b/>
        </w:rPr>
        <w:t xml:space="preserve"> </w:t>
      </w:r>
      <w:proofErr w:type="spellStart"/>
      <w:r w:rsidR="00585D4C" w:rsidRPr="00117316">
        <w:rPr>
          <w:b/>
        </w:rPr>
        <w:t>range</w:t>
      </w:r>
      <w:proofErr w:type="spellEnd"/>
      <w:r w:rsidR="00585D4C" w:rsidRPr="00117316">
        <w:rPr>
          <w:b/>
        </w:rPr>
        <w:t xml:space="preserve"> composite</w:t>
      </w:r>
      <w:r w:rsidR="00117316" w:rsidRPr="00117316">
        <w:rPr>
          <w:b/>
        </w:rPr>
        <w:t>)</w:t>
      </w:r>
      <w:r w:rsidR="00585D4C" w:rsidRPr="00117316">
        <w:rPr>
          <w:b/>
        </w:rPr>
        <w:t xml:space="preserve"> </w:t>
      </w:r>
      <w:r w:rsidR="00ED18DA">
        <w:rPr>
          <w:b/>
        </w:rPr>
        <w:t>[0-n]</w:t>
      </w:r>
      <w:r w:rsidR="00585D4C" w:rsidRPr="00117316">
        <w:rPr>
          <w:b/>
        </w:rPr>
        <w:t xml:space="preserve"> </w:t>
      </w:r>
    </w:p>
    <w:p w:rsidR="00585D4C" w:rsidRDefault="009C56B1" w:rsidP="00585D4C">
      <w:r>
        <w:t>XML-elementin nimi</w:t>
      </w:r>
      <w:r w:rsidR="00117316">
        <w:tab/>
      </w:r>
      <w:r w:rsidR="00585D4C">
        <w:t>&lt;</w:t>
      </w:r>
      <w:proofErr w:type="spellStart"/>
      <w:r w:rsidR="00585D4C">
        <w:t>AudienceRange</w:t>
      </w:r>
      <w:proofErr w:type="spellEnd"/>
      <w:r w:rsidR="00585D4C">
        <w:t xml:space="preserve">&gt; </w:t>
      </w:r>
    </w:p>
    <w:p w:rsidR="00585D4C" w:rsidRDefault="009C56B1" w:rsidP="00585D4C">
      <w:r>
        <w:t>XML-elementin koodi</w:t>
      </w:r>
      <w:r w:rsidR="00117316">
        <w:tab/>
      </w:r>
      <w:r w:rsidR="00585D4C">
        <w:t>&lt;</w:t>
      </w:r>
      <w:proofErr w:type="spellStart"/>
      <w:r w:rsidR="00585D4C">
        <w:t>audiencerange</w:t>
      </w:r>
      <w:proofErr w:type="spellEnd"/>
      <w:r w:rsidR="00585D4C">
        <w:t xml:space="preserve">&gt; </w:t>
      </w:r>
    </w:p>
    <w:p w:rsidR="00585D4C" w:rsidRDefault="00585D4C" w:rsidP="00585D4C">
      <w:r>
        <w:t xml:space="preserve"> </w:t>
      </w:r>
    </w:p>
    <w:p w:rsidR="00585D4C" w:rsidRPr="00117316" w:rsidRDefault="00585D4C" w:rsidP="00585D4C">
      <w:pPr>
        <w:rPr>
          <w:b/>
        </w:rPr>
      </w:pPr>
      <w:r w:rsidRPr="00117316">
        <w:rPr>
          <w:b/>
        </w:rPr>
        <w:lastRenderedPageBreak/>
        <w:t xml:space="preserve">P.13.5 </w:t>
      </w:r>
      <w:r w:rsidR="00117316" w:rsidRPr="00117316">
        <w:rPr>
          <w:b/>
        </w:rPr>
        <w:t xml:space="preserve">Kohderyhmän </w:t>
      </w:r>
      <w:proofErr w:type="spellStart"/>
      <w:r w:rsidR="00117316" w:rsidRPr="00117316">
        <w:rPr>
          <w:b/>
        </w:rPr>
        <w:t>tarkenteen</w:t>
      </w:r>
      <w:proofErr w:type="spellEnd"/>
      <w:r w:rsidR="00117316" w:rsidRPr="00117316">
        <w:rPr>
          <w:b/>
        </w:rPr>
        <w:t xml:space="preserve"> tyyppi (</w:t>
      </w:r>
      <w:proofErr w:type="spellStart"/>
      <w:r w:rsidRPr="00117316">
        <w:rPr>
          <w:b/>
        </w:rPr>
        <w:t>Audience</w:t>
      </w:r>
      <w:proofErr w:type="spellEnd"/>
      <w:r w:rsidRPr="00117316">
        <w:rPr>
          <w:b/>
        </w:rPr>
        <w:t xml:space="preserve"> </w:t>
      </w:r>
      <w:proofErr w:type="spellStart"/>
      <w:r w:rsidRPr="00117316">
        <w:rPr>
          <w:b/>
        </w:rPr>
        <w:t>range</w:t>
      </w:r>
      <w:proofErr w:type="spellEnd"/>
      <w:r w:rsidRPr="00117316">
        <w:rPr>
          <w:b/>
        </w:rPr>
        <w:t xml:space="preserve"> </w:t>
      </w:r>
      <w:proofErr w:type="spellStart"/>
      <w:r w:rsidRPr="00117316">
        <w:rPr>
          <w:b/>
        </w:rPr>
        <w:t>qualifier</w:t>
      </w:r>
      <w:proofErr w:type="spellEnd"/>
      <w:r w:rsidR="00117316" w:rsidRPr="00117316">
        <w:rPr>
          <w:b/>
        </w:rPr>
        <w:t>)</w:t>
      </w:r>
      <w:r w:rsidRPr="00117316">
        <w:rPr>
          <w:b/>
        </w:rPr>
        <w:t xml:space="preserve"> </w:t>
      </w:r>
      <w:r w:rsidR="00ED18DA">
        <w:rPr>
          <w:b/>
        </w:rPr>
        <w:t>[1]</w:t>
      </w:r>
    </w:p>
    <w:p w:rsidR="006814C3" w:rsidRDefault="00117316" w:rsidP="00117316">
      <w:r w:rsidRPr="0022045C">
        <w:t>ONIX-koodi, j</w:t>
      </w:r>
      <w:r w:rsidR="00383CF1">
        <w:t>oka kertoo onko kentissä P.13.6-P.13</w:t>
      </w:r>
      <w:r w:rsidRPr="0022045C">
        <w:t>.</w:t>
      </w:r>
      <w:r w:rsidR="00383CF1">
        <w:t>9</w:t>
      </w:r>
      <w:r w:rsidRPr="0022045C">
        <w:t xml:space="preserve"> määriteltävä kohderyhmä </w:t>
      </w:r>
      <w:r w:rsidRPr="006814C3">
        <w:t>esim. ikäryhmä, tai tietyn maan</w:t>
      </w:r>
      <w:r w:rsidR="006814C3">
        <w:t xml:space="preserve"> koulujärjestelmän luokka-aste.</w:t>
      </w:r>
    </w:p>
    <w:p w:rsidR="00585D4C" w:rsidRPr="00ED18DA" w:rsidRDefault="00117316" w:rsidP="00117316">
      <w:r w:rsidRPr="00ED18DA">
        <w:t>K</w:t>
      </w:r>
      <w:r w:rsidR="00FD6C3F" w:rsidRPr="00ED18DA">
        <w:t xml:space="preserve">enttä on pakollinen osa </w:t>
      </w:r>
      <w:r w:rsidRPr="00ED18DA">
        <w:rPr>
          <w:i/>
        </w:rPr>
        <w:t>Kohderyhmä</w:t>
      </w:r>
      <w:r w:rsidR="00383CF1" w:rsidRPr="00ED18DA">
        <w:rPr>
          <w:i/>
        </w:rPr>
        <w:t>n tarkenne</w:t>
      </w:r>
      <w:r w:rsidR="006814C3" w:rsidRPr="00ED18DA">
        <w:t xml:space="preserve"> </w:t>
      </w:r>
      <w:r w:rsidR="00454B7F" w:rsidRPr="00ED18DA">
        <w:t>-</w:t>
      </w:r>
      <w:r w:rsidRPr="00ED18DA">
        <w:t>ryhmää</w:t>
      </w:r>
      <w:r w:rsidR="00147CF0" w:rsidRPr="00ED18DA">
        <w:t xml:space="preserve"> (&lt;</w:t>
      </w:r>
      <w:proofErr w:type="spellStart"/>
      <w:r w:rsidR="00147CF0" w:rsidRPr="00ED18DA">
        <w:t>AudienceRange</w:t>
      </w:r>
      <w:proofErr w:type="spellEnd"/>
      <w:r w:rsidR="00147CF0" w:rsidRPr="00ED18DA">
        <w:t>&gt;)</w:t>
      </w:r>
      <w:r w:rsidRPr="00ED18DA">
        <w:t>. Ei toistettava.</w:t>
      </w:r>
    </w:p>
    <w:p w:rsidR="00585D4C" w:rsidRDefault="009C56B1" w:rsidP="00585D4C">
      <w:r>
        <w:t>Muoto</w:t>
      </w:r>
      <w:r w:rsidR="00117316">
        <w:tab/>
      </w:r>
      <w:r w:rsidR="00117316">
        <w:tab/>
      </w:r>
      <w:r w:rsidR="00A20817">
        <w:t>Koodi (kaksi numeroa)</w:t>
      </w:r>
      <w:r w:rsidR="00585D4C">
        <w:t xml:space="preserve"> </w:t>
      </w:r>
    </w:p>
    <w:p w:rsidR="00585D4C" w:rsidRDefault="003F6BA6" w:rsidP="00585D4C">
      <w:r>
        <w:t>Koodilista</w:t>
      </w:r>
      <w:r w:rsidR="00117316">
        <w:tab/>
      </w:r>
      <w:r w:rsidR="00117316">
        <w:tab/>
      </w:r>
      <w:r w:rsidR="00585D4C">
        <w:t xml:space="preserve">30 </w:t>
      </w:r>
    </w:p>
    <w:p w:rsidR="00585D4C" w:rsidRDefault="009C56B1" w:rsidP="00585D4C">
      <w:r>
        <w:t>XML-elementin nimi</w:t>
      </w:r>
      <w:r w:rsidR="00117316">
        <w:tab/>
      </w:r>
      <w:r w:rsidR="00585D4C">
        <w:t>&lt;</w:t>
      </w:r>
      <w:proofErr w:type="spellStart"/>
      <w:r w:rsidR="00585D4C">
        <w:t>AudienceRangeQualifier</w:t>
      </w:r>
      <w:proofErr w:type="spellEnd"/>
      <w:r w:rsidR="00585D4C">
        <w:t xml:space="preserve">&gt; </w:t>
      </w:r>
    </w:p>
    <w:p w:rsidR="00585D4C" w:rsidRDefault="009C56B1" w:rsidP="00585D4C">
      <w:r>
        <w:t>XML-elementin koodi</w:t>
      </w:r>
      <w:r w:rsidR="00117316">
        <w:tab/>
      </w:r>
      <w:r w:rsidR="00585D4C">
        <w:t xml:space="preserve">&lt;b074&gt; </w:t>
      </w:r>
    </w:p>
    <w:p w:rsidR="00865D4B" w:rsidRPr="005B2DF9" w:rsidRDefault="009C56B1" w:rsidP="005B2DF9">
      <w:pPr>
        <w:ind w:left="2608" w:hanging="2608"/>
      </w:pPr>
      <w:r>
        <w:t>Esim.</w:t>
      </w:r>
      <w:r w:rsidR="00117316">
        <w:tab/>
      </w:r>
      <w:r w:rsidR="00865D4B" w:rsidRPr="00865D4B">
        <w:t>&lt;AudienceRangeQualifier&gt;</w:t>
      </w:r>
      <w:r w:rsidR="00865D4B" w:rsidRPr="00865D4B">
        <w:rPr>
          <w:b/>
          <w:bCs/>
        </w:rPr>
        <w:t>17</w:t>
      </w:r>
      <w:r w:rsidR="00865D4B" w:rsidRPr="00865D4B">
        <w:t xml:space="preserve">&lt;/AudienceRangeQualifier&gt; </w:t>
      </w:r>
      <w:r w:rsidR="005B2DF9">
        <w:br/>
      </w:r>
      <w:r w:rsidR="002E5D3D">
        <w:rPr>
          <w:i/>
          <w:iCs/>
        </w:rPr>
        <w:t>Koodi 17 = ikä vuosina</w:t>
      </w:r>
      <w:r w:rsidR="00865D4B" w:rsidRPr="00865D4B">
        <w:rPr>
          <w:i/>
          <w:iCs/>
        </w:rPr>
        <w:t xml:space="preserve"> </w:t>
      </w:r>
    </w:p>
    <w:p w:rsidR="00865D4B" w:rsidRPr="00865D4B" w:rsidRDefault="00865D4B" w:rsidP="00865D4B">
      <w:pPr>
        <w:pStyle w:val="Default"/>
        <w:ind w:left="1304" w:firstLine="1304"/>
        <w:rPr>
          <w:rFonts w:asciiTheme="minorHAnsi" w:hAnsiTheme="minorHAnsi"/>
          <w:sz w:val="22"/>
          <w:szCs w:val="22"/>
        </w:rPr>
      </w:pPr>
      <w:r w:rsidRPr="00865D4B">
        <w:rPr>
          <w:rFonts w:asciiTheme="minorHAnsi" w:hAnsiTheme="minorHAnsi"/>
          <w:sz w:val="22"/>
          <w:szCs w:val="22"/>
        </w:rPr>
        <w:t>&lt;b074&gt;</w:t>
      </w:r>
      <w:r w:rsidRPr="00865D4B">
        <w:rPr>
          <w:rFonts w:asciiTheme="minorHAnsi" w:hAnsiTheme="minorHAnsi"/>
          <w:b/>
          <w:bCs/>
          <w:sz w:val="22"/>
          <w:szCs w:val="22"/>
        </w:rPr>
        <w:t>27</w:t>
      </w:r>
      <w:r w:rsidRPr="00865D4B">
        <w:rPr>
          <w:rFonts w:asciiTheme="minorHAnsi" w:hAnsiTheme="minorHAnsi"/>
          <w:sz w:val="22"/>
          <w:szCs w:val="22"/>
        </w:rPr>
        <w:t xml:space="preserve">&lt;/b074&gt; </w:t>
      </w:r>
    </w:p>
    <w:p w:rsidR="00585D4C" w:rsidRPr="00865D4B" w:rsidRDefault="002E5D3D" w:rsidP="00865D4B">
      <w:pPr>
        <w:ind w:left="1304" w:firstLine="1304"/>
        <w:rPr>
          <w:i/>
          <w:iCs/>
        </w:rPr>
      </w:pPr>
      <w:r>
        <w:rPr>
          <w:i/>
          <w:iCs/>
        </w:rPr>
        <w:t xml:space="preserve">Koodi 27 = </w:t>
      </w:r>
      <w:r w:rsidR="00865D4B" w:rsidRPr="00865D4B">
        <w:rPr>
          <w:i/>
          <w:iCs/>
        </w:rPr>
        <w:t>peruskoulun luokka-aste</w:t>
      </w:r>
    </w:p>
    <w:p w:rsidR="00865D4B" w:rsidRDefault="00865D4B" w:rsidP="00865D4B">
      <w:pPr>
        <w:ind w:left="1304" w:firstLine="1304"/>
      </w:pPr>
    </w:p>
    <w:p w:rsidR="00585D4C" w:rsidRPr="00117316" w:rsidRDefault="00585D4C" w:rsidP="00585D4C">
      <w:pPr>
        <w:rPr>
          <w:b/>
        </w:rPr>
      </w:pPr>
      <w:r w:rsidRPr="00117316">
        <w:rPr>
          <w:b/>
        </w:rPr>
        <w:t xml:space="preserve">P.13.6 </w:t>
      </w:r>
      <w:r w:rsidR="00117316" w:rsidRPr="00117316">
        <w:rPr>
          <w:b/>
        </w:rPr>
        <w:t>Kohderyhmän tarkenne 1 (</w:t>
      </w:r>
      <w:proofErr w:type="spellStart"/>
      <w:r w:rsidRPr="00117316">
        <w:rPr>
          <w:b/>
        </w:rPr>
        <w:t>Audience</w:t>
      </w:r>
      <w:proofErr w:type="spellEnd"/>
      <w:r w:rsidRPr="00117316">
        <w:rPr>
          <w:b/>
        </w:rPr>
        <w:t xml:space="preserve"> </w:t>
      </w:r>
      <w:proofErr w:type="spellStart"/>
      <w:r w:rsidRPr="00117316">
        <w:rPr>
          <w:b/>
        </w:rPr>
        <w:t>range</w:t>
      </w:r>
      <w:proofErr w:type="spellEnd"/>
      <w:r w:rsidRPr="00117316">
        <w:rPr>
          <w:b/>
        </w:rPr>
        <w:t xml:space="preserve"> </w:t>
      </w:r>
      <w:proofErr w:type="spellStart"/>
      <w:r w:rsidRPr="00117316">
        <w:rPr>
          <w:b/>
        </w:rPr>
        <w:t>precision</w:t>
      </w:r>
      <w:proofErr w:type="spellEnd"/>
      <w:r w:rsidRPr="00117316">
        <w:rPr>
          <w:b/>
        </w:rPr>
        <w:t xml:space="preserve"> (1)</w:t>
      </w:r>
      <w:r w:rsidR="00117316" w:rsidRPr="00117316">
        <w:rPr>
          <w:b/>
        </w:rPr>
        <w:t>)</w:t>
      </w:r>
      <w:r w:rsidRPr="00117316">
        <w:rPr>
          <w:b/>
        </w:rPr>
        <w:t xml:space="preserve"> </w:t>
      </w:r>
      <w:r w:rsidR="00ED18DA">
        <w:rPr>
          <w:b/>
        </w:rPr>
        <w:t>[1]</w:t>
      </w:r>
    </w:p>
    <w:p w:rsidR="00117316" w:rsidRPr="0022045C" w:rsidRDefault="00117316" w:rsidP="00117316">
      <w:r w:rsidRPr="0022045C">
        <w:t xml:space="preserve">ONIX-koodi, joka määrittelee onko kenttään </w:t>
      </w:r>
      <w:r w:rsidR="00147CF0">
        <w:t xml:space="preserve">P.13.7 </w:t>
      </w:r>
      <w:r w:rsidRPr="00147CF0">
        <w:rPr>
          <w:i/>
        </w:rPr>
        <w:t>Kohderyhmän koodi 1</w:t>
      </w:r>
      <w:r w:rsidR="00147CF0">
        <w:t xml:space="preserve"> (&lt;</w:t>
      </w:r>
      <w:proofErr w:type="spellStart"/>
      <w:r w:rsidR="00147CF0">
        <w:t>AudienceRangeValue</w:t>
      </w:r>
      <w:proofErr w:type="spellEnd"/>
      <w:r w:rsidR="00147CF0">
        <w:t>&gt;)</w:t>
      </w:r>
      <w:r w:rsidRPr="0022045C">
        <w:t xml:space="preserve"> merkitty jatkumon ylin vai alin arvo, vai onko kyseessä vain yksi määritelty kohderyhmän arvo, esim. tietty koululuokka.</w:t>
      </w:r>
    </w:p>
    <w:p w:rsidR="00585D4C" w:rsidRDefault="00117316" w:rsidP="00117316">
      <w:r w:rsidRPr="0022045C">
        <w:t>K</w:t>
      </w:r>
      <w:r w:rsidR="00214DA1">
        <w:t xml:space="preserve">enttä on pakollinen osa </w:t>
      </w:r>
      <w:r w:rsidRPr="00147CF0">
        <w:rPr>
          <w:i/>
        </w:rPr>
        <w:t>Kohderyhmä</w:t>
      </w:r>
      <w:r w:rsidRPr="0022045C">
        <w:t>-ryhmää</w:t>
      </w:r>
      <w:r w:rsidR="00147CF0">
        <w:t xml:space="preserve"> (&lt;</w:t>
      </w:r>
      <w:proofErr w:type="spellStart"/>
      <w:r w:rsidR="00147CF0">
        <w:t>Audience</w:t>
      </w:r>
      <w:proofErr w:type="spellEnd"/>
      <w:r w:rsidR="00147CF0">
        <w:t>&gt;)</w:t>
      </w:r>
      <w:r w:rsidRPr="0022045C">
        <w:t>. Ei toistettava.</w:t>
      </w:r>
    </w:p>
    <w:p w:rsidR="00585D4C" w:rsidRDefault="009C56B1" w:rsidP="00585D4C">
      <w:r>
        <w:t>Muoto</w:t>
      </w:r>
      <w:r w:rsidR="00117316">
        <w:tab/>
      </w:r>
      <w:r w:rsidR="00117316">
        <w:tab/>
      </w:r>
      <w:r w:rsidR="00A20817">
        <w:t>Koodi (kaksi numeroa)</w:t>
      </w:r>
      <w:r w:rsidR="00585D4C">
        <w:t xml:space="preserve"> </w:t>
      </w:r>
    </w:p>
    <w:p w:rsidR="00585D4C" w:rsidRDefault="003F6BA6" w:rsidP="00585D4C">
      <w:r>
        <w:t>Koodilista</w:t>
      </w:r>
      <w:r w:rsidR="00117316">
        <w:tab/>
      </w:r>
      <w:r w:rsidR="00117316">
        <w:tab/>
      </w:r>
      <w:r w:rsidR="00585D4C">
        <w:t xml:space="preserve">31 </w:t>
      </w:r>
    </w:p>
    <w:p w:rsidR="00585D4C" w:rsidRDefault="009C56B1" w:rsidP="00585D4C">
      <w:r>
        <w:t>XML-elementin nimi</w:t>
      </w:r>
      <w:r w:rsidR="00117316">
        <w:tab/>
      </w:r>
      <w:r w:rsidR="00585D4C">
        <w:t>&lt;</w:t>
      </w:r>
      <w:proofErr w:type="spellStart"/>
      <w:r w:rsidR="00585D4C">
        <w:t>AudienceRangePrecision</w:t>
      </w:r>
      <w:proofErr w:type="spellEnd"/>
      <w:r w:rsidR="00585D4C">
        <w:t xml:space="preserve">&gt; </w:t>
      </w:r>
    </w:p>
    <w:p w:rsidR="00585D4C" w:rsidRDefault="009C56B1" w:rsidP="00585D4C">
      <w:r>
        <w:t>XML-elementin koodi</w:t>
      </w:r>
      <w:r w:rsidR="00117316">
        <w:tab/>
      </w:r>
      <w:r w:rsidR="00585D4C">
        <w:t xml:space="preserve">&lt;b075&gt; </w:t>
      </w:r>
    </w:p>
    <w:p w:rsidR="00865D4B" w:rsidRPr="005B2DF9" w:rsidRDefault="009C56B1" w:rsidP="005B2DF9">
      <w:pPr>
        <w:ind w:left="2608" w:hanging="2608"/>
      </w:pPr>
      <w:r w:rsidRPr="00ED18DA">
        <w:t>Esim.</w:t>
      </w:r>
      <w:r w:rsidR="00117316" w:rsidRPr="00ED18DA">
        <w:tab/>
      </w:r>
      <w:r w:rsidR="00865D4B" w:rsidRPr="00ED18DA">
        <w:t>&lt;AudienceRangePrecision&gt;</w:t>
      </w:r>
      <w:r w:rsidR="00865D4B" w:rsidRPr="00ED18DA">
        <w:rPr>
          <w:b/>
          <w:bCs/>
        </w:rPr>
        <w:t>01</w:t>
      </w:r>
      <w:r w:rsidR="00865D4B" w:rsidRPr="00ED18DA">
        <w:t xml:space="preserve">&lt;/AudienceRangePrecision&gt; </w:t>
      </w:r>
      <w:r w:rsidR="005B2DF9">
        <w:br/>
      </w:r>
      <w:r w:rsidR="003603E9">
        <w:rPr>
          <w:i/>
          <w:iCs/>
        </w:rPr>
        <w:t>Koodi 01 = tarkalleen</w:t>
      </w:r>
      <w:r w:rsidR="00865D4B" w:rsidRPr="00ED18DA">
        <w:rPr>
          <w:i/>
          <w:iCs/>
        </w:rPr>
        <w:t xml:space="preserve"> </w:t>
      </w:r>
    </w:p>
    <w:p w:rsidR="00865D4B" w:rsidRPr="00ED18DA" w:rsidRDefault="00865D4B" w:rsidP="00865D4B">
      <w:pPr>
        <w:pStyle w:val="Default"/>
        <w:ind w:left="1304" w:firstLine="1304"/>
        <w:rPr>
          <w:rFonts w:asciiTheme="minorHAnsi" w:hAnsiTheme="minorHAnsi"/>
          <w:color w:val="auto"/>
          <w:sz w:val="22"/>
          <w:szCs w:val="22"/>
        </w:rPr>
      </w:pPr>
      <w:r w:rsidRPr="00ED18DA">
        <w:rPr>
          <w:rFonts w:asciiTheme="minorHAnsi" w:hAnsiTheme="minorHAnsi"/>
          <w:color w:val="auto"/>
          <w:sz w:val="22"/>
          <w:szCs w:val="22"/>
        </w:rPr>
        <w:t>&lt;b075&gt;</w:t>
      </w:r>
      <w:r w:rsidRPr="00ED18DA">
        <w:rPr>
          <w:rFonts w:asciiTheme="minorHAnsi" w:hAnsiTheme="minorHAnsi"/>
          <w:b/>
          <w:bCs/>
          <w:color w:val="auto"/>
          <w:sz w:val="22"/>
          <w:szCs w:val="22"/>
        </w:rPr>
        <w:t>03</w:t>
      </w:r>
      <w:r w:rsidRPr="00ED18DA">
        <w:rPr>
          <w:rFonts w:asciiTheme="minorHAnsi" w:hAnsiTheme="minorHAnsi"/>
          <w:color w:val="auto"/>
          <w:sz w:val="22"/>
          <w:szCs w:val="22"/>
        </w:rPr>
        <w:t xml:space="preserve">&lt;/b075&gt; </w:t>
      </w:r>
    </w:p>
    <w:p w:rsidR="00865D4B" w:rsidRPr="00ED18DA" w:rsidRDefault="003603E9" w:rsidP="00865D4B">
      <w:pPr>
        <w:ind w:left="1304" w:firstLine="1304"/>
      </w:pPr>
      <w:r>
        <w:rPr>
          <w:i/>
          <w:iCs/>
        </w:rPr>
        <w:t>Koodi 03 = alkaen jostakin</w:t>
      </w:r>
    </w:p>
    <w:p w:rsidR="00585D4C" w:rsidRDefault="00585D4C" w:rsidP="00585D4C">
      <w:r>
        <w:t xml:space="preserve">  </w:t>
      </w:r>
    </w:p>
    <w:p w:rsidR="00585D4C" w:rsidRPr="00117316" w:rsidRDefault="00585D4C" w:rsidP="00585D4C">
      <w:pPr>
        <w:rPr>
          <w:b/>
        </w:rPr>
      </w:pPr>
      <w:r w:rsidRPr="00117316">
        <w:rPr>
          <w:b/>
        </w:rPr>
        <w:t xml:space="preserve">P.13.7 </w:t>
      </w:r>
      <w:r w:rsidR="00117316" w:rsidRPr="00117316">
        <w:rPr>
          <w:b/>
        </w:rPr>
        <w:t>Kohderyhmän koodi 1 (</w:t>
      </w:r>
      <w:proofErr w:type="spellStart"/>
      <w:r w:rsidRPr="00117316">
        <w:rPr>
          <w:b/>
        </w:rPr>
        <w:t>Audience</w:t>
      </w:r>
      <w:proofErr w:type="spellEnd"/>
      <w:r w:rsidRPr="00117316">
        <w:rPr>
          <w:b/>
        </w:rPr>
        <w:t xml:space="preserve"> </w:t>
      </w:r>
      <w:proofErr w:type="spellStart"/>
      <w:r w:rsidRPr="00117316">
        <w:rPr>
          <w:b/>
        </w:rPr>
        <w:t>range</w:t>
      </w:r>
      <w:proofErr w:type="spellEnd"/>
      <w:r w:rsidRPr="00117316">
        <w:rPr>
          <w:b/>
        </w:rPr>
        <w:t xml:space="preserve"> </w:t>
      </w:r>
      <w:proofErr w:type="spellStart"/>
      <w:r w:rsidRPr="00117316">
        <w:rPr>
          <w:b/>
        </w:rPr>
        <w:t>value</w:t>
      </w:r>
      <w:proofErr w:type="spellEnd"/>
      <w:r w:rsidRPr="00117316">
        <w:rPr>
          <w:b/>
        </w:rPr>
        <w:t xml:space="preserve"> (1)</w:t>
      </w:r>
      <w:r w:rsidR="00117316" w:rsidRPr="00117316">
        <w:rPr>
          <w:b/>
        </w:rPr>
        <w:t>)</w:t>
      </w:r>
      <w:r w:rsidRPr="00117316">
        <w:rPr>
          <w:b/>
        </w:rPr>
        <w:t xml:space="preserve"> </w:t>
      </w:r>
      <w:r w:rsidR="00ED18DA">
        <w:rPr>
          <w:b/>
        </w:rPr>
        <w:t>[1]</w:t>
      </w:r>
    </w:p>
    <w:p w:rsidR="000C73FF" w:rsidRDefault="00117316" w:rsidP="00585D4C">
      <w:r w:rsidRPr="0022045C">
        <w:t xml:space="preserve">Koodi, joka kertoo jatkumon ylimmän tai alimman arvon tai yhden tietyn arvon kohderyhmälle, kuten edellisessä kentässä on määritelty. </w:t>
      </w:r>
      <w:r w:rsidR="000C73FF">
        <w:t>Kentässä voidaan ilmoittaa esim. peruskoulun luokka-aste, lukion kurssi tai ikä.</w:t>
      </w:r>
      <w:r w:rsidR="00E15051">
        <w:t xml:space="preserve"> </w:t>
      </w:r>
      <w:r w:rsidR="00E15051" w:rsidRPr="00723461">
        <w:t>Esiopetus merkitään peruskoulun luokkana 0.</w:t>
      </w:r>
      <w:r w:rsidR="00723461" w:rsidRPr="00723461">
        <w:t xml:space="preserve"> Lukion kurssista merkitään </w:t>
      </w:r>
      <w:r w:rsidR="00723461">
        <w:t xml:space="preserve">kurssin </w:t>
      </w:r>
      <w:r w:rsidR="00723461" w:rsidRPr="00723461">
        <w:lastRenderedPageBreak/>
        <w:t xml:space="preserve">numero, oppiaine merkitään kenttään </w:t>
      </w:r>
      <w:r w:rsidR="00723461" w:rsidRPr="00723461">
        <w:rPr>
          <w:color w:val="FF0000"/>
        </w:rPr>
        <w:t>P.12.</w:t>
      </w:r>
      <w:r w:rsidR="00D11571">
        <w:rPr>
          <w:color w:val="FF0000"/>
        </w:rPr>
        <w:t>5 Suomalaisen oppiaineluokituksen mukaisella koodilla (LINKKI dokumenttiin)</w:t>
      </w:r>
      <w:r w:rsidR="00723461" w:rsidRPr="00723461">
        <w:rPr>
          <w:color w:val="FF0000"/>
        </w:rPr>
        <w:t>.</w:t>
      </w:r>
    </w:p>
    <w:p w:rsidR="00A20817" w:rsidRPr="00081A49" w:rsidRDefault="009C56B1" w:rsidP="00117316">
      <w:pPr>
        <w:ind w:left="2608" w:hanging="2578"/>
      </w:pPr>
      <w:r>
        <w:t>Muoto</w:t>
      </w:r>
      <w:r w:rsidR="00117316">
        <w:tab/>
      </w:r>
      <w:r w:rsidR="00081A49" w:rsidRPr="00081A49">
        <w:t>Numeroita/tekstiä, s</w:t>
      </w:r>
      <w:r w:rsidR="00A20817" w:rsidRPr="00081A49">
        <w:t>uositeltava enimmäispituus 10 merkkiä</w:t>
      </w:r>
      <w:r w:rsidR="00585D4C" w:rsidRPr="00081A49">
        <w:t xml:space="preserve"> </w:t>
      </w:r>
    </w:p>
    <w:p w:rsidR="00585D4C" w:rsidRDefault="009C56B1" w:rsidP="00585D4C">
      <w:r>
        <w:t>XML-elementin nimi</w:t>
      </w:r>
      <w:r w:rsidR="007772DD">
        <w:tab/>
      </w:r>
      <w:r w:rsidR="00585D4C">
        <w:t>&lt;</w:t>
      </w:r>
      <w:proofErr w:type="spellStart"/>
      <w:r w:rsidR="00585D4C">
        <w:t>AudienceRangeValue</w:t>
      </w:r>
      <w:proofErr w:type="spellEnd"/>
      <w:r w:rsidR="00585D4C">
        <w:t xml:space="preserve">&gt; </w:t>
      </w:r>
    </w:p>
    <w:p w:rsidR="00585D4C" w:rsidRDefault="009C56B1" w:rsidP="00585D4C">
      <w:r>
        <w:t>XML-elementin koodi</w:t>
      </w:r>
      <w:r w:rsidR="007772DD">
        <w:tab/>
      </w:r>
      <w:r w:rsidR="00585D4C">
        <w:t xml:space="preserve">&lt;b076&gt; </w:t>
      </w:r>
    </w:p>
    <w:p w:rsidR="00865D4B" w:rsidRPr="005B2DF9" w:rsidRDefault="009C56B1" w:rsidP="005B2DF9">
      <w:pPr>
        <w:ind w:left="2608" w:hanging="2608"/>
      </w:pPr>
      <w:r>
        <w:t>Esim.</w:t>
      </w:r>
      <w:r w:rsidR="007772DD">
        <w:tab/>
      </w:r>
      <w:r w:rsidR="00865D4B" w:rsidRPr="00865D4B">
        <w:t>&lt;AudienceRangeValue&gt;</w:t>
      </w:r>
      <w:r w:rsidR="00865D4B" w:rsidRPr="00865D4B">
        <w:rPr>
          <w:b/>
          <w:bCs/>
        </w:rPr>
        <w:t>3</w:t>
      </w:r>
      <w:r w:rsidR="00865D4B" w:rsidRPr="00865D4B">
        <w:t xml:space="preserve">&lt;/AudienceRangeValue&gt; </w:t>
      </w:r>
      <w:r w:rsidR="005B2DF9">
        <w:br/>
      </w:r>
      <w:r w:rsidR="00865D4B" w:rsidRPr="00865D4B">
        <w:rPr>
          <w:i/>
          <w:iCs/>
        </w:rPr>
        <w:t xml:space="preserve">Kohderyhmä tai kohderyhmän alin arvo, esim. 3-vuotiaat </w:t>
      </w:r>
    </w:p>
    <w:p w:rsidR="00865D4B" w:rsidRPr="00865D4B" w:rsidRDefault="00865D4B" w:rsidP="00865D4B">
      <w:pPr>
        <w:pStyle w:val="Default"/>
        <w:ind w:left="1304" w:firstLine="1304"/>
        <w:rPr>
          <w:rFonts w:asciiTheme="minorHAnsi" w:hAnsiTheme="minorHAnsi"/>
          <w:sz w:val="22"/>
          <w:szCs w:val="22"/>
        </w:rPr>
      </w:pPr>
      <w:r w:rsidRPr="00865D4B">
        <w:rPr>
          <w:rFonts w:asciiTheme="minorHAnsi" w:hAnsiTheme="minorHAnsi"/>
          <w:sz w:val="22"/>
          <w:szCs w:val="22"/>
        </w:rPr>
        <w:t>&lt;b076&gt;</w:t>
      </w:r>
      <w:r w:rsidRPr="00865D4B">
        <w:rPr>
          <w:rFonts w:asciiTheme="minorHAnsi" w:hAnsiTheme="minorHAnsi"/>
          <w:b/>
          <w:bCs/>
          <w:sz w:val="22"/>
          <w:szCs w:val="22"/>
        </w:rPr>
        <w:t>7</w:t>
      </w:r>
      <w:r w:rsidRPr="00865D4B">
        <w:rPr>
          <w:rFonts w:asciiTheme="minorHAnsi" w:hAnsiTheme="minorHAnsi"/>
          <w:sz w:val="22"/>
          <w:szCs w:val="22"/>
        </w:rPr>
        <w:t xml:space="preserve">&lt;/b076&gt; </w:t>
      </w:r>
    </w:p>
    <w:p w:rsidR="00865D4B" w:rsidRPr="003603E9" w:rsidRDefault="00865D4B" w:rsidP="00865D4B">
      <w:pPr>
        <w:ind w:left="1304" w:firstLine="1304"/>
        <w:rPr>
          <w:i/>
        </w:rPr>
      </w:pPr>
      <w:r w:rsidRPr="003603E9">
        <w:rPr>
          <w:i/>
        </w:rPr>
        <w:t>Kohderyhmä tai kohderyhmän alin arvo, esim. 7. luokka</w:t>
      </w:r>
    </w:p>
    <w:p w:rsidR="00865D4B" w:rsidRPr="00865D4B" w:rsidRDefault="00865D4B" w:rsidP="00865D4B">
      <w:pPr>
        <w:ind w:left="1304" w:firstLine="1304"/>
      </w:pPr>
    </w:p>
    <w:p w:rsidR="00585D4C" w:rsidRPr="007772DD" w:rsidRDefault="00585D4C" w:rsidP="00585D4C">
      <w:pPr>
        <w:rPr>
          <w:b/>
        </w:rPr>
      </w:pPr>
      <w:r w:rsidRPr="007772DD">
        <w:rPr>
          <w:b/>
        </w:rPr>
        <w:t xml:space="preserve">P.13.8 </w:t>
      </w:r>
      <w:r w:rsidR="007772DD" w:rsidRPr="007772DD">
        <w:rPr>
          <w:b/>
        </w:rPr>
        <w:t>Kohderyhmän tarkenne 2 (</w:t>
      </w:r>
      <w:proofErr w:type="spellStart"/>
      <w:r w:rsidRPr="007772DD">
        <w:rPr>
          <w:b/>
        </w:rPr>
        <w:t>Audience</w:t>
      </w:r>
      <w:proofErr w:type="spellEnd"/>
      <w:r w:rsidRPr="007772DD">
        <w:rPr>
          <w:b/>
        </w:rPr>
        <w:t xml:space="preserve"> </w:t>
      </w:r>
      <w:proofErr w:type="spellStart"/>
      <w:r w:rsidRPr="007772DD">
        <w:rPr>
          <w:b/>
        </w:rPr>
        <w:t>range</w:t>
      </w:r>
      <w:proofErr w:type="spellEnd"/>
      <w:r w:rsidRPr="007772DD">
        <w:rPr>
          <w:b/>
        </w:rPr>
        <w:t xml:space="preserve"> </w:t>
      </w:r>
      <w:proofErr w:type="spellStart"/>
      <w:r w:rsidRPr="007772DD">
        <w:rPr>
          <w:b/>
        </w:rPr>
        <w:t>precision</w:t>
      </w:r>
      <w:proofErr w:type="spellEnd"/>
      <w:r w:rsidRPr="007772DD">
        <w:rPr>
          <w:b/>
        </w:rPr>
        <w:t xml:space="preserve"> (2)</w:t>
      </w:r>
      <w:r w:rsidR="007772DD" w:rsidRPr="007772DD">
        <w:rPr>
          <w:b/>
        </w:rPr>
        <w:t>)</w:t>
      </w:r>
      <w:r w:rsidRPr="007772DD">
        <w:rPr>
          <w:b/>
        </w:rPr>
        <w:t xml:space="preserve"> </w:t>
      </w:r>
      <w:r w:rsidR="00ED18DA">
        <w:rPr>
          <w:b/>
        </w:rPr>
        <w:t>[0-1]</w:t>
      </w:r>
    </w:p>
    <w:p w:rsidR="007772DD" w:rsidRPr="0022045C" w:rsidRDefault="007772DD" w:rsidP="007772DD">
      <w:r w:rsidRPr="0022045C">
        <w:t xml:space="preserve">ONIX-koodi, joka kertoo että kenttään </w:t>
      </w:r>
      <w:r w:rsidR="00147CF0">
        <w:t xml:space="preserve">P.13.9 </w:t>
      </w:r>
      <w:r w:rsidRPr="00147CF0">
        <w:rPr>
          <w:i/>
        </w:rPr>
        <w:t>Kohderyhmän koodi 2</w:t>
      </w:r>
      <w:r w:rsidRPr="0022045C">
        <w:t xml:space="preserve"> </w:t>
      </w:r>
      <w:r w:rsidR="00147CF0">
        <w:t>(&lt;</w:t>
      </w:r>
      <w:proofErr w:type="spellStart"/>
      <w:r w:rsidR="00147CF0">
        <w:t>AudienceRangeValue</w:t>
      </w:r>
      <w:proofErr w:type="spellEnd"/>
      <w:r w:rsidR="00147CF0">
        <w:t xml:space="preserve">&gt;) </w:t>
      </w:r>
      <w:r w:rsidRPr="0022045C">
        <w:t xml:space="preserve">on merkitty jatkumon ylin arvo kun kohderyhmä on jatkumo jostakin johonkin. </w:t>
      </w:r>
    </w:p>
    <w:p w:rsidR="00585D4C" w:rsidRDefault="007772DD" w:rsidP="007772DD">
      <w:r w:rsidRPr="0022045C">
        <w:t>Vapaaehtoinen, ei toistettava.</w:t>
      </w:r>
    </w:p>
    <w:p w:rsidR="00A20817" w:rsidRDefault="009C56B1" w:rsidP="00585D4C">
      <w:r>
        <w:t>Muoto</w:t>
      </w:r>
      <w:r w:rsidR="007772DD">
        <w:tab/>
      </w:r>
      <w:r w:rsidR="007772DD">
        <w:tab/>
      </w:r>
      <w:r w:rsidR="00A20817">
        <w:t>Koodi (04)</w:t>
      </w:r>
      <w:r w:rsidR="00585D4C">
        <w:t xml:space="preserve"> </w:t>
      </w:r>
    </w:p>
    <w:p w:rsidR="00585D4C" w:rsidRDefault="003F6BA6" w:rsidP="00585D4C">
      <w:r>
        <w:t>Koodilista</w:t>
      </w:r>
      <w:r w:rsidR="007772DD">
        <w:tab/>
      </w:r>
      <w:r w:rsidR="007772DD">
        <w:tab/>
      </w:r>
      <w:r w:rsidR="00585D4C">
        <w:t xml:space="preserve"> 31</w:t>
      </w:r>
      <w:r w:rsidR="00A20817">
        <w:t xml:space="preserve"> (tässä kentässä aina arvo 04)</w:t>
      </w:r>
      <w:r w:rsidR="00585D4C">
        <w:t xml:space="preserve">  </w:t>
      </w:r>
    </w:p>
    <w:p w:rsidR="00585D4C" w:rsidRDefault="009C56B1" w:rsidP="00585D4C">
      <w:r>
        <w:t>XML-elementin nimi</w:t>
      </w:r>
      <w:r w:rsidR="007772DD">
        <w:tab/>
      </w:r>
      <w:r w:rsidR="00585D4C">
        <w:t>&lt;</w:t>
      </w:r>
      <w:proofErr w:type="spellStart"/>
      <w:r w:rsidR="00585D4C">
        <w:t>AudienceRangePrecision</w:t>
      </w:r>
      <w:proofErr w:type="spellEnd"/>
      <w:r w:rsidR="00585D4C">
        <w:t xml:space="preserve">&gt; </w:t>
      </w:r>
    </w:p>
    <w:p w:rsidR="00585D4C" w:rsidRDefault="009C56B1" w:rsidP="00585D4C">
      <w:r>
        <w:t>XML-elementin koodi</w:t>
      </w:r>
      <w:r w:rsidR="007772DD">
        <w:tab/>
      </w:r>
      <w:r w:rsidR="00585D4C">
        <w:t xml:space="preserve">&lt;b075&gt; </w:t>
      </w:r>
    </w:p>
    <w:p w:rsidR="00585D4C" w:rsidRDefault="009C56B1" w:rsidP="003603E9">
      <w:pPr>
        <w:ind w:left="2608" w:hanging="2608"/>
      </w:pPr>
      <w:r>
        <w:t>Esim.</w:t>
      </w:r>
      <w:r w:rsidR="007772DD">
        <w:tab/>
      </w:r>
      <w:r w:rsidR="00FF72EC">
        <w:t>&lt;AudienceRangePrecision&gt;</w:t>
      </w:r>
      <w:r w:rsidR="00585D4C" w:rsidRPr="00FF72EC">
        <w:rPr>
          <w:b/>
        </w:rPr>
        <w:t>04</w:t>
      </w:r>
      <w:r w:rsidR="00FF72EC">
        <w:t>&lt;/AudienceRangePrecision&gt;</w:t>
      </w:r>
      <w:r w:rsidR="003603E9">
        <w:tab/>
      </w:r>
      <w:r w:rsidR="003603E9">
        <w:br/>
      </w:r>
      <w:r w:rsidR="003603E9" w:rsidRPr="003603E9">
        <w:rPr>
          <w:i/>
        </w:rPr>
        <w:t>Koodi 04 = johonkin asti</w:t>
      </w:r>
      <w:r w:rsidR="00585D4C">
        <w:t xml:space="preserve"> </w:t>
      </w:r>
    </w:p>
    <w:p w:rsidR="00585D4C" w:rsidRDefault="00585D4C" w:rsidP="00585D4C">
      <w:r>
        <w:t xml:space="preserve">  </w:t>
      </w:r>
    </w:p>
    <w:p w:rsidR="00585D4C" w:rsidRPr="007772DD" w:rsidRDefault="00585D4C" w:rsidP="00585D4C">
      <w:pPr>
        <w:rPr>
          <w:b/>
        </w:rPr>
      </w:pPr>
      <w:r w:rsidRPr="007772DD">
        <w:rPr>
          <w:b/>
        </w:rPr>
        <w:t xml:space="preserve">P.13.9 </w:t>
      </w:r>
      <w:r w:rsidR="007772DD" w:rsidRPr="007772DD">
        <w:rPr>
          <w:b/>
        </w:rPr>
        <w:t>Kohderyhmän koodi 2 (</w:t>
      </w:r>
      <w:proofErr w:type="spellStart"/>
      <w:r w:rsidRPr="007772DD">
        <w:rPr>
          <w:b/>
        </w:rPr>
        <w:t>Audience</w:t>
      </w:r>
      <w:proofErr w:type="spellEnd"/>
      <w:r w:rsidRPr="007772DD">
        <w:rPr>
          <w:b/>
        </w:rPr>
        <w:t xml:space="preserve"> </w:t>
      </w:r>
      <w:proofErr w:type="spellStart"/>
      <w:r w:rsidRPr="007772DD">
        <w:rPr>
          <w:b/>
        </w:rPr>
        <w:t>range</w:t>
      </w:r>
      <w:proofErr w:type="spellEnd"/>
      <w:r w:rsidRPr="007772DD">
        <w:rPr>
          <w:b/>
        </w:rPr>
        <w:t xml:space="preserve"> </w:t>
      </w:r>
      <w:proofErr w:type="spellStart"/>
      <w:r w:rsidRPr="007772DD">
        <w:rPr>
          <w:b/>
        </w:rPr>
        <w:t>value</w:t>
      </w:r>
      <w:proofErr w:type="spellEnd"/>
      <w:r w:rsidRPr="007772DD">
        <w:rPr>
          <w:b/>
        </w:rPr>
        <w:t xml:space="preserve"> (2)</w:t>
      </w:r>
      <w:r w:rsidR="007772DD" w:rsidRPr="007772DD">
        <w:rPr>
          <w:b/>
        </w:rPr>
        <w:t>)</w:t>
      </w:r>
      <w:r w:rsidRPr="007772DD">
        <w:rPr>
          <w:b/>
        </w:rPr>
        <w:t xml:space="preserve"> </w:t>
      </w:r>
      <w:r w:rsidR="00ED18DA">
        <w:rPr>
          <w:b/>
        </w:rPr>
        <w:t>[0-1]</w:t>
      </w:r>
    </w:p>
    <w:p w:rsidR="00585D4C" w:rsidRDefault="007772DD" w:rsidP="00585D4C">
      <w:r w:rsidRPr="0022045C">
        <w:t>Koodi, joka kertoo jatkumon ylimmän arvon, kun kohderyhmä on jatkumo jostakin johonkin.</w:t>
      </w:r>
    </w:p>
    <w:p w:rsidR="00A20817" w:rsidRPr="00081A49" w:rsidRDefault="009C56B1" w:rsidP="007772DD">
      <w:pPr>
        <w:ind w:left="2608" w:hanging="2608"/>
      </w:pPr>
      <w:r>
        <w:t>Muoto</w:t>
      </w:r>
      <w:r w:rsidR="007772DD">
        <w:tab/>
      </w:r>
      <w:r w:rsidR="00081A49" w:rsidRPr="00081A49">
        <w:t>Numeroita/tekstiä, s</w:t>
      </w:r>
      <w:r w:rsidR="00A20817" w:rsidRPr="00081A49">
        <w:t>uositeltava enimmäispituus 10 merkkiä</w:t>
      </w:r>
    </w:p>
    <w:p w:rsidR="00585D4C" w:rsidRDefault="009C56B1" w:rsidP="00585D4C">
      <w:r>
        <w:t>XML-elementin nimi</w:t>
      </w:r>
      <w:r w:rsidR="007772DD">
        <w:tab/>
      </w:r>
      <w:r w:rsidR="00585D4C">
        <w:t>&lt;</w:t>
      </w:r>
      <w:proofErr w:type="spellStart"/>
      <w:r w:rsidR="00585D4C">
        <w:t>AudienceRangeValue</w:t>
      </w:r>
      <w:proofErr w:type="spellEnd"/>
      <w:r w:rsidR="00585D4C">
        <w:t xml:space="preserve">&gt; </w:t>
      </w:r>
    </w:p>
    <w:p w:rsidR="00585D4C" w:rsidRDefault="009C56B1" w:rsidP="00585D4C">
      <w:r>
        <w:t>XML-elementin koodi</w:t>
      </w:r>
      <w:r w:rsidR="007772DD">
        <w:tab/>
      </w:r>
      <w:r w:rsidR="00585D4C">
        <w:t xml:space="preserve">&lt;b076&gt; </w:t>
      </w:r>
    </w:p>
    <w:p w:rsidR="00865D4B" w:rsidRPr="005B2DF9" w:rsidRDefault="009C56B1" w:rsidP="005B2DF9">
      <w:pPr>
        <w:ind w:left="2608" w:hanging="2608"/>
      </w:pPr>
      <w:r>
        <w:t>Esim.</w:t>
      </w:r>
      <w:r w:rsidR="007772DD">
        <w:tab/>
      </w:r>
      <w:r w:rsidR="00865D4B" w:rsidRPr="00865D4B">
        <w:t>&lt;AudienceRangeValue&gt;</w:t>
      </w:r>
      <w:r w:rsidR="00865D4B" w:rsidRPr="00865D4B">
        <w:rPr>
          <w:b/>
          <w:bCs/>
        </w:rPr>
        <w:t xml:space="preserve">13 </w:t>
      </w:r>
      <w:r w:rsidR="00865D4B" w:rsidRPr="00865D4B">
        <w:t>&lt;/</w:t>
      </w:r>
      <w:proofErr w:type="spellStart"/>
      <w:r w:rsidR="00865D4B" w:rsidRPr="00865D4B">
        <w:t>AudienceRangeValue</w:t>
      </w:r>
      <w:proofErr w:type="spellEnd"/>
      <w:r w:rsidR="00865D4B" w:rsidRPr="00865D4B">
        <w:t xml:space="preserve">&gt; </w:t>
      </w:r>
      <w:r w:rsidR="005B2DF9">
        <w:br/>
      </w:r>
      <w:r w:rsidR="00865D4B" w:rsidRPr="00865D4B">
        <w:rPr>
          <w:i/>
          <w:iCs/>
        </w:rPr>
        <w:t xml:space="preserve">Kohderyhmän yläraja, esim. 13-vuotiaat </w:t>
      </w:r>
    </w:p>
    <w:p w:rsidR="00865D4B" w:rsidRPr="00865D4B" w:rsidRDefault="00865D4B" w:rsidP="00865D4B">
      <w:pPr>
        <w:pStyle w:val="Default"/>
        <w:ind w:left="1304" w:firstLine="1304"/>
        <w:rPr>
          <w:rFonts w:asciiTheme="minorHAnsi" w:hAnsiTheme="minorHAnsi"/>
          <w:sz w:val="22"/>
          <w:szCs w:val="22"/>
        </w:rPr>
      </w:pPr>
      <w:r w:rsidRPr="00865D4B">
        <w:rPr>
          <w:rFonts w:asciiTheme="minorHAnsi" w:hAnsiTheme="minorHAnsi"/>
          <w:sz w:val="22"/>
          <w:szCs w:val="22"/>
        </w:rPr>
        <w:t>&lt;b076&gt;</w:t>
      </w:r>
      <w:r w:rsidR="00703FB9">
        <w:rPr>
          <w:rFonts w:asciiTheme="minorHAnsi" w:hAnsiTheme="minorHAnsi"/>
          <w:b/>
          <w:bCs/>
          <w:sz w:val="22"/>
          <w:szCs w:val="22"/>
        </w:rPr>
        <w:t>9</w:t>
      </w:r>
      <w:r w:rsidRPr="00865D4B">
        <w:rPr>
          <w:rFonts w:asciiTheme="minorHAnsi" w:hAnsiTheme="minorHAnsi"/>
          <w:sz w:val="22"/>
          <w:szCs w:val="22"/>
        </w:rPr>
        <w:t xml:space="preserve">&lt;/b076&gt; </w:t>
      </w:r>
    </w:p>
    <w:p w:rsidR="00585D4C" w:rsidRPr="00865D4B" w:rsidRDefault="00865D4B" w:rsidP="00865D4B">
      <w:pPr>
        <w:ind w:left="1304" w:firstLine="1304"/>
        <w:rPr>
          <w:i/>
          <w:iCs/>
        </w:rPr>
      </w:pPr>
      <w:r w:rsidRPr="00865D4B">
        <w:rPr>
          <w:i/>
          <w:iCs/>
        </w:rPr>
        <w:t>Kohderyh</w:t>
      </w:r>
      <w:r w:rsidR="00703FB9">
        <w:rPr>
          <w:i/>
          <w:iCs/>
        </w:rPr>
        <w:t>män yläraja, esim. peruskoulun 9</w:t>
      </w:r>
      <w:r w:rsidRPr="00865D4B">
        <w:rPr>
          <w:i/>
          <w:iCs/>
        </w:rPr>
        <w:t>. luokka</w:t>
      </w:r>
    </w:p>
    <w:p w:rsidR="00865D4B" w:rsidRDefault="00865D4B" w:rsidP="00865D4B">
      <w:pPr>
        <w:ind w:left="1304" w:firstLine="1304"/>
      </w:pPr>
    </w:p>
    <w:p w:rsidR="00585D4C" w:rsidRPr="00ED18DA" w:rsidRDefault="00ED18DA" w:rsidP="00585D4C">
      <w:pPr>
        <w:rPr>
          <w:b/>
        </w:rPr>
      </w:pPr>
      <w:r w:rsidRPr="00ED18DA">
        <w:rPr>
          <w:b/>
        </w:rPr>
        <w:t xml:space="preserve">Kohderyhmän tarkenne </w:t>
      </w:r>
      <w:r>
        <w:rPr>
          <w:b/>
        </w:rPr>
        <w:t>-</w:t>
      </w:r>
      <w:r w:rsidRPr="00ED18DA">
        <w:rPr>
          <w:b/>
        </w:rPr>
        <w:t>ryhmä päättyy (</w:t>
      </w:r>
      <w:proofErr w:type="spellStart"/>
      <w:r w:rsidR="00585D4C" w:rsidRPr="00ED18DA">
        <w:rPr>
          <w:b/>
        </w:rPr>
        <w:t>End</w:t>
      </w:r>
      <w:proofErr w:type="spellEnd"/>
      <w:r w:rsidR="00585D4C" w:rsidRPr="00ED18DA">
        <w:rPr>
          <w:b/>
        </w:rPr>
        <w:t xml:space="preserve"> of </w:t>
      </w:r>
      <w:proofErr w:type="spellStart"/>
      <w:r w:rsidR="00585D4C" w:rsidRPr="00ED18DA">
        <w:rPr>
          <w:b/>
        </w:rPr>
        <w:t>audience</w:t>
      </w:r>
      <w:proofErr w:type="spellEnd"/>
      <w:r w:rsidR="00585D4C" w:rsidRPr="00ED18DA">
        <w:rPr>
          <w:b/>
        </w:rPr>
        <w:t xml:space="preserve"> </w:t>
      </w:r>
      <w:proofErr w:type="spellStart"/>
      <w:r w:rsidR="00585D4C" w:rsidRPr="00ED18DA">
        <w:rPr>
          <w:b/>
        </w:rPr>
        <w:t>range</w:t>
      </w:r>
      <w:proofErr w:type="spellEnd"/>
      <w:r w:rsidR="00585D4C" w:rsidRPr="00ED18DA">
        <w:rPr>
          <w:b/>
        </w:rPr>
        <w:t xml:space="preserve"> composite</w:t>
      </w:r>
      <w:r w:rsidRPr="00ED18DA">
        <w:rPr>
          <w:b/>
        </w:rPr>
        <w:t>)</w:t>
      </w:r>
      <w:r w:rsidR="00585D4C" w:rsidRPr="00ED18DA">
        <w:rPr>
          <w:b/>
        </w:rPr>
        <w:t xml:space="preserve">  </w:t>
      </w:r>
    </w:p>
    <w:p w:rsidR="00ED18DA" w:rsidRDefault="00585D4C" w:rsidP="00585D4C">
      <w:r>
        <w:t xml:space="preserve"> </w:t>
      </w:r>
    </w:p>
    <w:p w:rsidR="00585D4C" w:rsidRDefault="00B52634" w:rsidP="00585D4C">
      <w:r>
        <w:t xml:space="preserve">Esimerkkejä </w:t>
      </w:r>
      <w:r w:rsidRPr="00B52634">
        <w:rPr>
          <w:i/>
        </w:rPr>
        <w:t>K</w:t>
      </w:r>
      <w:r w:rsidR="005B2DF9" w:rsidRPr="00B52634">
        <w:rPr>
          <w:i/>
        </w:rPr>
        <w:t>ohderyhmän tarkenne</w:t>
      </w:r>
      <w:r w:rsidR="005B2DF9">
        <w:t xml:space="preserve"> -ryhmän (&lt;</w:t>
      </w:r>
      <w:proofErr w:type="spellStart"/>
      <w:r w:rsidR="005B2DF9">
        <w:t>AudienceRange</w:t>
      </w:r>
      <w:proofErr w:type="spellEnd"/>
      <w:r w:rsidR="005B2DF9">
        <w:t>&gt;) käytöstä</w:t>
      </w:r>
      <w:r w:rsidR="00B00FB7">
        <w:t>:</w:t>
      </w:r>
      <w:r w:rsidR="00585D4C">
        <w:t xml:space="preserve"> </w:t>
      </w:r>
    </w:p>
    <w:p w:rsidR="00821208" w:rsidRPr="00B52634" w:rsidRDefault="00821208" w:rsidP="00821208">
      <w:pPr>
        <w:tabs>
          <w:tab w:val="left" w:pos="3831"/>
        </w:tabs>
        <w:rPr>
          <w:i/>
        </w:rPr>
      </w:pPr>
      <w:r w:rsidRPr="00B52634">
        <w:rPr>
          <w:i/>
        </w:rPr>
        <w:t>Kohderyhmä ovat 7-12 -vuotiaat lapset</w:t>
      </w:r>
      <w:r w:rsidRPr="00B52634">
        <w:rPr>
          <w:i/>
        </w:rPr>
        <w:tab/>
      </w:r>
    </w:p>
    <w:p w:rsidR="00585D4C" w:rsidRPr="00B52634" w:rsidRDefault="00585D4C" w:rsidP="00585D4C">
      <w:r w:rsidRPr="00B52634">
        <w:t>&lt;</w:t>
      </w:r>
      <w:proofErr w:type="spellStart"/>
      <w:r w:rsidRPr="00B52634">
        <w:t>AudienceRange</w:t>
      </w:r>
      <w:proofErr w:type="spellEnd"/>
      <w:r w:rsidRPr="00B52634">
        <w:t xml:space="preserve">&gt; </w:t>
      </w:r>
      <w:r w:rsidR="007772DD" w:rsidRPr="00B52634">
        <w:br/>
      </w:r>
      <w:r w:rsidR="00FE6BB5" w:rsidRPr="00B52634">
        <w:t xml:space="preserve"> &lt;AudienceRangeQualifier&gt;</w:t>
      </w:r>
      <w:r w:rsidR="00FE6BB5" w:rsidRPr="00B52634">
        <w:rPr>
          <w:b/>
        </w:rPr>
        <w:t>1</w:t>
      </w:r>
      <w:r w:rsidR="00821208" w:rsidRPr="00B52634">
        <w:rPr>
          <w:b/>
        </w:rPr>
        <w:t>7</w:t>
      </w:r>
      <w:r w:rsidR="00821208" w:rsidRPr="00B52634">
        <w:t>&lt;/AudienceRangeQualifier&gt;</w:t>
      </w:r>
      <w:r w:rsidR="00821208" w:rsidRPr="00B52634">
        <w:tab/>
      </w:r>
      <w:r w:rsidR="00226B82" w:rsidRPr="00B52634">
        <w:rPr>
          <w:i/>
        </w:rPr>
        <w:t>Koodi 17 = ikä vuosina</w:t>
      </w:r>
      <w:r w:rsidR="00821208" w:rsidRPr="00B52634">
        <w:br/>
      </w:r>
      <w:r w:rsidRPr="00B52634">
        <w:t>&lt;Audi</w:t>
      </w:r>
      <w:r w:rsidR="00FE6BB5" w:rsidRPr="00B52634">
        <w:t>enceRangePrecision&gt;</w:t>
      </w:r>
      <w:r w:rsidR="00FE6BB5" w:rsidRPr="00B52634">
        <w:rPr>
          <w:b/>
        </w:rPr>
        <w:t>03</w:t>
      </w:r>
      <w:r w:rsidRPr="00B52634">
        <w:t>&lt;/AudienceRangeP</w:t>
      </w:r>
      <w:r w:rsidR="00821208" w:rsidRPr="00B52634">
        <w:t xml:space="preserve">recision&gt; </w:t>
      </w:r>
      <w:r w:rsidR="00226B82" w:rsidRPr="00B52634">
        <w:rPr>
          <w:i/>
        </w:rPr>
        <w:t>Koodi 03 = alkaen jostakin</w:t>
      </w:r>
      <w:r w:rsidR="00821208" w:rsidRPr="00B52634">
        <w:t xml:space="preserve"> </w:t>
      </w:r>
      <w:r w:rsidR="00FE6BB5" w:rsidRPr="00B52634">
        <w:t>&lt;AudienceRangeValue&gt;</w:t>
      </w:r>
      <w:r w:rsidR="00821208" w:rsidRPr="00B52634">
        <w:rPr>
          <w:b/>
        </w:rPr>
        <w:t>7</w:t>
      </w:r>
      <w:r w:rsidRPr="00B52634">
        <w:t xml:space="preserve">&lt;/AudienceRangeValue&gt; </w:t>
      </w:r>
      <w:r w:rsidR="00821208" w:rsidRPr="00B52634">
        <w:tab/>
      </w:r>
      <w:r w:rsidR="00821208" w:rsidRPr="00B52634">
        <w:rPr>
          <w:i/>
        </w:rPr>
        <w:t>7 vuotta</w:t>
      </w:r>
      <w:r w:rsidR="00FE6BB5" w:rsidRPr="00B52634">
        <w:br/>
        <w:t>&lt;AudienceRangePrecision&gt;</w:t>
      </w:r>
      <w:r w:rsidR="00FE6BB5" w:rsidRPr="00B52634">
        <w:rPr>
          <w:b/>
        </w:rPr>
        <w:t>04</w:t>
      </w:r>
      <w:r w:rsidR="00FE6BB5" w:rsidRPr="00B52634">
        <w:t>&lt;/AudienceRangePrecision&gt;</w:t>
      </w:r>
      <w:r w:rsidR="00821208" w:rsidRPr="00B52634">
        <w:tab/>
      </w:r>
      <w:r w:rsidR="00226B82" w:rsidRPr="00B52634">
        <w:rPr>
          <w:i/>
        </w:rPr>
        <w:t>Koodi 04 = johonkin asti</w:t>
      </w:r>
      <w:r w:rsidR="00FE6BB5" w:rsidRPr="00B52634">
        <w:br/>
        <w:t>&lt;AudienceRangeValue&gt;</w:t>
      </w:r>
      <w:r w:rsidR="00FE6BB5" w:rsidRPr="00B52634">
        <w:rPr>
          <w:b/>
        </w:rPr>
        <w:t>12</w:t>
      </w:r>
      <w:r w:rsidR="00FE6BB5" w:rsidRPr="00B52634">
        <w:t xml:space="preserve">&lt;/AudienceRangeValue&gt; </w:t>
      </w:r>
      <w:r w:rsidR="00821208" w:rsidRPr="00B52634">
        <w:tab/>
      </w:r>
      <w:r w:rsidR="00821208" w:rsidRPr="00B52634">
        <w:rPr>
          <w:i/>
        </w:rPr>
        <w:t>12 vuotta</w:t>
      </w:r>
      <w:r w:rsidR="00FE6BB5" w:rsidRPr="00B52634">
        <w:br/>
      </w:r>
      <w:r w:rsidRPr="00B52634">
        <w:t>&lt;/</w:t>
      </w:r>
      <w:proofErr w:type="spellStart"/>
      <w:r w:rsidRPr="00B52634">
        <w:t>AudienceRange</w:t>
      </w:r>
      <w:proofErr w:type="spellEnd"/>
      <w:r w:rsidRPr="00B52634">
        <w:t xml:space="preserve">&gt; </w:t>
      </w:r>
    </w:p>
    <w:p w:rsidR="00B52634" w:rsidRPr="00B52634" w:rsidRDefault="00B52634" w:rsidP="00B52634">
      <w:pPr>
        <w:tabs>
          <w:tab w:val="left" w:pos="3831"/>
        </w:tabs>
        <w:rPr>
          <w:i/>
        </w:rPr>
      </w:pPr>
      <w:r w:rsidRPr="00B52634">
        <w:rPr>
          <w:i/>
        </w:rPr>
        <w:t>Kohderyhmä on peruskoulun luokka 6</w:t>
      </w:r>
      <w:r w:rsidRPr="00B52634">
        <w:rPr>
          <w:i/>
        </w:rPr>
        <w:tab/>
      </w:r>
    </w:p>
    <w:p w:rsidR="00585D4C" w:rsidRDefault="00B52634" w:rsidP="00B52634">
      <w:pPr>
        <w:spacing w:after="0"/>
      </w:pPr>
      <w:r w:rsidRPr="00B52634">
        <w:t>&lt;</w:t>
      </w:r>
      <w:proofErr w:type="spellStart"/>
      <w:r w:rsidRPr="00B52634">
        <w:t>audiencerange</w:t>
      </w:r>
      <w:proofErr w:type="spellEnd"/>
      <w:r w:rsidRPr="00B52634">
        <w:t xml:space="preserve">&gt; </w:t>
      </w:r>
      <w:r w:rsidRPr="00B52634">
        <w:br/>
        <w:t>&lt;b074&gt;</w:t>
      </w:r>
      <w:r w:rsidRPr="00B52634">
        <w:rPr>
          <w:b/>
        </w:rPr>
        <w:t>27</w:t>
      </w:r>
      <w:r w:rsidRPr="00B52634">
        <w:t>&lt;/b074&gt;</w:t>
      </w:r>
      <w:r w:rsidRPr="00B52634">
        <w:tab/>
      </w:r>
      <w:r w:rsidRPr="00B52634">
        <w:tab/>
      </w:r>
      <w:r w:rsidRPr="00B52634">
        <w:tab/>
      </w:r>
      <w:r w:rsidRPr="00B52634">
        <w:rPr>
          <w:i/>
        </w:rPr>
        <w:t>Koodi 27 = peruskoulun luokka-aste</w:t>
      </w:r>
      <w:r w:rsidRPr="00B52634">
        <w:br/>
        <w:t>&lt;b075&gt;</w:t>
      </w:r>
      <w:r w:rsidRPr="00B52634">
        <w:rPr>
          <w:b/>
        </w:rPr>
        <w:t>01</w:t>
      </w:r>
      <w:r w:rsidRPr="00B52634">
        <w:t>&lt;/b075&gt;</w:t>
      </w:r>
      <w:r w:rsidRPr="00B52634">
        <w:tab/>
      </w:r>
      <w:r w:rsidRPr="00B52634">
        <w:tab/>
      </w:r>
      <w:r w:rsidRPr="00B52634">
        <w:tab/>
      </w:r>
      <w:r w:rsidRPr="00B52634">
        <w:rPr>
          <w:i/>
        </w:rPr>
        <w:t>Koodi 01 = tarkalleen</w:t>
      </w:r>
      <w:r w:rsidRPr="00B52634">
        <w:br/>
        <w:t>&lt;b076&gt;</w:t>
      </w:r>
      <w:r w:rsidRPr="00B52634">
        <w:rPr>
          <w:b/>
        </w:rPr>
        <w:t>6</w:t>
      </w:r>
      <w:r w:rsidRPr="00B52634">
        <w:t>&lt;/b076&gt;</w:t>
      </w:r>
      <w:r w:rsidRPr="00B52634">
        <w:tab/>
      </w:r>
      <w:r w:rsidRPr="00B52634">
        <w:tab/>
      </w:r>
      <w:r w:rsidRPr="00B52634">
        <w:tab/>
      </w:r>
      <w:r w:rsidRPr="00B52634">
        <w:rPr>
          <w:i/>
        </w:rPr>
        <w:t>luokka 6</w:t>
      </w:r>
      <w:r w:rsidRPr="00B52634">
        <w:t xml:space="preserve"> </w:t>
      </w:r>
      <w:r w:rsidRPr="00B52634">
        <w:br/>
        <w:t>&lt;/</w:t>
      </w:r>
      <w:proofErr w:type="spellStart"/>
      <w:r w:rsidRPr="00B52634">
        <w:t>audiencerange</w:t>
      </w:r>
      <w:proofErr w:type="spellEnd"/>
      <w:r w:rsidRPr="00B52634">
        <w:t xml:space="preserve">&gt; </w:t>
      </w:r>
      <w:r w:rsidR="00585D4C" w:rsidRPr="00B52634">
        <w:t xml:space="preserve"> </w:t>
      </w:r>
    </w:p>
    <w:p w:rsidR="00723461" w:rsidRDefault="00723461" w:rsidP="00B52634">
      <w:pPr>
        <w:spacing w:after="0"/>
      </w:pPr>
    </w:p>
    <w:p w:rsidR="00723461" w:rsidRPr="00723461" w:rsidRDefault="00723461" w:rsidP="00B52634">
      <w:pPr>
        <w:spacing w:after="0"/>
        <w:rPr>
          <w:color w:val="FF0000"/>
        </w:rPr>
      </w:pPr>
      <w:r w:rsidRPr="00723461">
        <w:rPr>
          <w:color w:val="FF0000"/>
        </w:rPr>
        <w:t>Esimerkki lukion kurssista</w:t>
      </w:r>
    </w:p>
    <w:p w:rsidR="00B52634" w:rsidRPr="00B52634" w:rsidRDefault="00B52634" w:rsidP="00585D4C">
      <w:pPr>
        <w:rPr>
          <w:color w:val="FF0000"/>
        </w:rPr>
      </w:pPr>
    </w:p>
    <w:p w:rsidR="00585D4C" w:rsidRPr="007772DD" w:rsidRDefault="00585D4C" w:rsidP="00585D4C">
      <w:pPr>
        <w:rPr>
          <w:b/>
        </w:rPr>
      </w:pPr>
      <w:r w:rsidRPr="007772DD">
        <w:rPr>
          <w:b/>
        </w:rPr>
        <w:t xml:space="preserve">P.13.10 </w:t>
      </w:r>
      <w:r w:rsidR="007772DD" w:rsidRPr="007772DD">
        <w:rPr>
          <w:b/>
        </w:rPr>
        <w:t>Kohderyhmän kuvaus (</w:t>
      </w:r>
      <w:proofErr w:type="spellStart"/>
      <w:r w:rsidRPr="007772DD">
        <w:rPr>
          <w:b/>
        </w:rPr>
        <w:t>Audience</w:t>
      </w:r>
      <w:proofErr w:type="spellEnd"/>
      <w:r w:rsidRPr="007772DD">
        <w:rPr>
          <w:b/>
        </w:rPr>
        <w:t xml:space="preserve"> </w:t>
      </w:r>
      <w:proofErr w:type="spellStart"/>
      <w:r w:rsidRPr="007772DD">
        <w:rPr>
          <w:b/>
        </w:rPr>
        <w:t>description</w:t>
      </w:r>
      <w:proofErr w:type="spellEnd"/>
      <w:r w:rsidR="007772DD" w:rsidRPr="007772DD">
        <w:rPr>
          <w:b/>
        </w:rPr>
        <w:t>)</w:t>
      </w:r>
      <w:r w:rsidRPr="007772DD">
        <w:rPr>
          <w:b/>
        </w:rPr>
        <w:t xml:space="preserve"> </w:t>
      </w:r>
      <w:r w:rsidR="00ED18DA">
        <w:rPr>
          <w:b/>
        </w:rPr>
        <w:t>[0-1]</w:t>
      </w:r>
    </w:p>
    <w:p w:rsidR="007772DD" w:rsidRPr="007772DD" w:rsidRDefault="007772DD" w:rsidP="007772DD">
      <w:pPr>
        <w:autoSpaceDE w:val="0"/>
        <w:autoSpaceDN w:val="0"/>
        <w:adjustRightInd w:val="0"/>
        <w:rPr>
          <w:rFonts w:cs="Arial"/>
        </w:rPr>
      </w:pPr>
      <w:r w:rsidRPr="007772DD">
        <w:rPr>
          <w:rFonts w:cs="Arial"/>
        </w:rPr>
        <w:t xml:space="preserve">Kenttään voidaan merkitä millaiselle kohderyhmälle tuote on suunnattu. </w:t>
      </w:r>
    </w:p>
    <w:p w:rsidR="00E02186" w:rsidRPr="00B52634" w:rsidRDefault="007772DD" w:rsidP="00E02186">
      <w:r w:rsidRPr="00B52634">
        <w:rPr>
          <w:bCs/>
        </w:rPr>
        <w:t>Vapaaehtoinen, ei toistettava.</w:t>
      </w:r>
      <w:r w:rsidR="00E02186" w:rsidRPr="00B52634">
        <w:rPr>
          <w:bCs/>
        </w:rPr>
        <w:t xml:space="preserve"> </w:t>
      </w:r>
      <w:r w:rsidR="00E02186" w:rsidRPr="00B52634">
        <w:t xml:space="preserve">Mikäli sama sisältö ilmoitetaan useammalla kuin yhdellä kielellä, kenttää voidaan toistaa. Tällöin sisällön kieli on osoitettava </w:t>
      </w:r>
      <w:proofErr w:type="spellStart"/>
      <w:r w:rsidR="00E02186" w:rsidRPr="00B52634">
        <w:rPr>
          <w:i/>
        </w:rPr>
        <w:t>language</w:t>
      </w:r>
      <w:r w:rsidR="00E02186" w:rsidRPr="00B52634">
        <w:t>-attribuutilla</w:t>
      </w:r>
      <w:proofErr w:type="spellEnd"/>
      <w:r w:rsidR="00E02186" w:rsidRPr="00B52634">
        <w:t>.</w:t>
      </w:r>
    </w:p>
    <w:p w:rsidR="009E369D" w:rsidRDefault="009C56B1" w:rsidP="007772DD">
      <w:pPr>
        <w:ind w:left="2608" w:hanging="2578"/>
      </w:pPr>
      <w:r>
        <w:t>Muoto</w:t>
      </w:r>
      <w:r w:rsidR="007772DD">
        <w:tab/>
      </w:r>
      <w:r w:rsidR="009E369D">
        <w:t>Tekstiä, suositeltava enimmäispituus 1000 merkkiä</w:t>
      </w:r>
      <w:r w:rsidR="00585D4C">
        <w:t xml:space="preserve"> </w:t>
      </w:r>
    </w:p>
    <w:p w:rsidR="00585D4C" w:rsidRPr="000C05BF" w:rsidRDefault="00585D4C" w:rsidP="009E369D">
      <w:pPr>
        <w:ind w:left="2608"/>
        <w:rPr>
          <w:color w:val="7030A0"/>
        </w:rPr>
      </w:pPr>
      <w:r w:rsidRPr="000C05BF">
        <w:rPr>
          <w:color w:val="7030A0"/>
        </w:rPr>
        <w:t xml:space="preserve">XHTML is </w:t>
      </w:r>
      <w:proofErr w:type="spellStart"/>
      <w:r w:rsidRPr="000C05BF">
        <w:rPr>
          <w:color w:val="7030A0"/>
        </w:rPr>
        <w:t>enabled</w:t>
      </w:r>
      <w:proofErr w:type="spellEnd"/>
      <w:r w:rsidRPr="000C05BF">
        <w:rPr>
          <w:color w:val="7030A0"/>
        </w:rPr>
        <w:t xml:space="preserve"> in </w:t>
      </w:r>
      <w:proofErr w:type="spellStart"/>
      <w:r w:rsidRPr="000C05BF">
        <w:rPr>
          <w:color w:val="7030A0"/>
        </w:rPr>
        <w:t>this</w:t>
      </w:r>
      <w:proofErr w:type="spellEnd"/>
      <w:r w:rsidRPr="000C05BF">
        <w:rPr>
          <w:color w:val="7030A0"/>
        </w:rPr>
        <w:t xml:space="preserve"> </w:t>
      </w:r>
      <w:proofErr w:type="spellStart"/>
      <w:r w:rsidRPr="000C05BF">
        <w:rPr>
          <w:color w:val="7030A0"/>
        </w:rPr>
        <w:t>element</w:t>
      </w:r>
      <w:proofErr w:type="spellEnd"/>
      <w:r w:rsidRPr="000C05BF">
        <w:rPr>
          <w:color w:val="7030A0"/>
        </w:rPr>
        <w:t xml:space="preserve"> – </w:t>
      </w:r>
      <w:proofErr w:type="spellStart"/>
      <w:r w:rsidRPr="000C05BF">
        <w:rPr>
          <w:color w:val="7030A0"/>
        </w:rPr>
        <w:t>see</w:t>
      </w:r>
      <w:proofErr w:type="spellEnd"/>
      <w:r w:rsidRPr="000C05BF">
        <w:rPr>
          <w:color w:val="7030A0"/>
        </w:rPr>
        <w:t xml:space="preserve"> ONIX for Books: </w:t>
      </w:r>
      <w:proofErr w:type="spellStart"/>
      <w:r w:rsidRPr="000C05BF">
        <w:rPr>
          <w:color w:val="7030A0"/>
        </w:rPr>
        <w:t>Product</w:t>
      </w:r>
      <w:proofErr w:type="spellEnd"/>
      <w:r w:rsidRPr="000C05BF">
        <w:rPr>
          <w:color w:val="7030A0"/>
        </w:rPr>
        <w:t xml:space="preserve"> </w:t>
      </w:r>
      <w:proofErr w:type="spellStart"/>
      <w:r w:rsidRPr="000C05BF">
        <w:rPr>
          <w:color w:val="7030A0"/>
        </w:rPr>
        <w:t>Information</w:t>
      </w:r>
      <w:proofErr w:type="spellEnd"/>
      <w:r w:rsidRPr="000C05BF">
        <w:rPr>
          <w:color w:val="7030A0"/>
        </w:rPr>
        <w:t xml:space="preserve"> </w:t>
      </w:r>
      <w:proofErr w:type="spellStart"/>
      <w:r w:rsidRPr="000C05BF">
        <w:rPr>
          <w:color w:val="7030A0"/>
        </w:rPr>
        <w:t>Format</w:t>
      </w:r>
      <w:proofErr w:type="spellEnd"/>
      <w:r w:rsidRPr="000C05BF">
        <w:rPr>
          <w:color w:val="7030A0"/>
        </w:rPr>
        <w:t xml:space="preserve">: XML </w:t>
      </w:r>
      <w:proofErr w:type="spellStart"/>
      <w:r w:rsidRPr="000C05BF">
        <w:rPr>
          <w:color w:val="7030A0"/>
        </w:rPr>
        <w:t>Technical</w:t>
      </w:r>
      <w:proofErr w:type="spellEnd"/>
      <w:r w:rsidRPr="000C05BF">
        <w:rPr>
          <w:color w:val="7030A0"/>
        </w:rPr>
        <w:t xml:space="preserve"> Notes. </w:t>
      </w:r>
    </w:p>
    <w:p w:rsidR="00585D4C" w:rsidRDefault="009C56B1" w:rsidP="00585D4C">
      <w:r>
        <w:t>XML-elementin nimi</w:t>
      </w:r>
      <w:r w:rsidR="007772DD">
        <w:tab/>
      </w:r>
      <w:r w:rsidR="00585D4C">
        <w:t>&lt;</w:t>
      </w:r>
      <w:proofErr w:type="spellStart"/>
      <w:r w:rsidR="00585D4C">
        <w:t>AudienceDescription</w:t>
      </w:r>
      <w:proofErr w:type="spellEnd"/>
      <w:r w:rsidR="00585D4C">
        <w:t xml:space="preserve">&gt; </w:t>
      </w:r>
    </w:p>
    <w:p w:rsidR="00585D4C" w:rsidRDefault="009C56B1" w:rsidP="00585D4C">
      <w:r>
        <w:t>XML-elementin koodi</w:t>
      </w:r>
      <w:r w:rsidR="007772DD">
        <w:tab/>
      </w:r>
      <w:r w:rsidR="00585D4C">
        <w:t xml:space="preserve">&lt;b207&gt; </w:t>
      </w:r>
    </w:p>
    <w:p w:rsidR="00BE5ECC" w:rsidRPr="006721A2" w:rsidRDefault="00BE5ECC" w:rsidP="00BE5ECC">
      <w:r>
        <w:t>Attribuutit</w:t>
      </w:r>
      <w:r>
        <w:tab/>
      </w:r>
      <w:r>
        <w:tab/>
      </w:r>
      <w:proofErr w:type="spellStart"/>
      <w:r w:rsidRPr="00BE5ECC">
        <w:rPr>
          <w:i/>
        </w:rPr>
        <w:t>language</w:t>
      </w:r>
      <w:proofErr w:type="spellEnd"/>
      <w:r>
        <w:rPr>
          <w:i/>
        </w:rPr>
        <w:t>, textformat</w:t>
      </w:r>
      <w:r w:rsidRPr="006721A2">
        <w:t xml:space="preserve"> </w:t>
      </w:r>
    </w:p>
    <w:p w:rsidR="00D74130" w:rsidRDefault="009C56B1" w:rsidP="007240EF">
      <w:pPr>
        <w:ind w:left="2608" w:hanging="2608"/>
      </w:pPr>
      <w:r>
        <w:t>Esim.</w:t>
      </w:r>
      <w:r w:rsidR="00585D4C">
        <w:t xml:space="preserve"> </w:t>
      </w:r>
      <w:r w:rsidR="007240EF">
        <w:tab/>
      </w:r>
      <w:r w:rsidR="00D74130" w:rsidRPr="00486830">
        <w:t>&lt;</w:t>
      </w:r>
      <w:proofErr w:type="spellStart"/>
      <w:r w:rsidR="00D74130" w:rsidRPr="00486830">
        <w:t>AudienceDescription&gt;</w:t>
      </w:r>
      <w:r w:rsidR="00D74130" w:rsidRPr="00486830">
        <w:rPr>
          <w:b/>
          <w:bCs/>
        </w:rPr>
        <w:t>Kehitysvammaiset</w:t>
      </w:r>
      <w:proofErr w:type="spellEnd"/>
      <w:r w:rsidR="00D74130" w:rsidRPr="00486830">
        <w:rPr>
          <w:b/>
          <w:bCs/>
        </w:rPr>
        <w:t xml:space="preserve"> </w:t>
      </w:r>
      <w:proofErr w:type="spellStart"/>
      <w:r w:rsidR="00B52634">
        <w:rPr>
          <w:b/>
          <w:bCs/>
        </w:rPr>
        <w:t>l</w:t>
      </w:r>
      <w:r w:rsidR="00D74130" w:rsidRPr="00486830">
        <w:rPr>
          <w:b/>
          <w:bCs/>
        </w:rPr>
        <w:t>apset</w:t>
      </w:r>
      <w:r w:rsidR="00D74130" w:rsidRPr="00486830">
        <w:t>&lt;/AudienceDescription</w:t>
      </w:r>
      <w:proofErr w:type="spellEnd"/>
      <w:r w:rsidR="00D74130" w:rsidRPr="00486830">
        <w:t xml:space="preserve">&gt; </w:t>
      </w:r>
    </w:p>
    <w:p w:rsidR="00A55D7A" w:rsidRPr="00486830" w:rsidRDefault="00A55D7A" w:rsidP="00A55D7A">
      <w:pPr>
        <w:ind w:left="2608" w:hanging="2608"/>
      </w:pPr>
      <w:r>
        <w:tab/>
      </w:r>
      <w:r w:rsidRPr="00486830">
        <w:t>&lt;</w:t>
      </w:r>
      <w:proofErr w:type="spellStart"/>
      <w:r w:rsidRPr="00486830">
        <w:t>AudienceDescription&gt;</w:t>
      </w:r>
      <w:r>
        <w:rPr>
          <w:b/>
          <w:bCs/>
        </w:rPr>
        <w:t>Nuoret</w:t>
      </w:r>
      <w:r w:rsidRPr="00486830">
        <w:t>&lt;/AudienceDescription</w:t>
      </w:r>
      <w:proofErr w:type="spellEnd"/>
      <w:r w:rsidRPr="00486830">
        <w:t xml:space="preserve">&gt; </w:t>
      </w:r>
    </w:p>
    <w:p w:rsidR="00585D4C" w:rsidRPr="00B87965" w:rsidRDefault="00D74130" w:rsidP="00D74130">
      <w:pPr>
        <w:ind w:left="1304" w:firstLine="1304"/>
      </w:pPr>
      <w:r w:rsidRPr="00B87965">
        <w:lastRenderedPageBreak/>
        <w:t>&lt;b207&gt;</w:t>
      </w:r>
      <w:r w:rsidR="00A55D7A" w:rsidRPr="00B87965">
        <w:rPr>
          <w:b/>
        </w:rPr>
        <w:t>Maahanmuuttajat</w:t>
      </w:r>
      <w:r w:rsidRPr="00B87965">
        <w:t>&lt;b207&gt;</w:t>
      </w:r>
    </w:p>
    <w:p w:rsidR="00D74130" w:rsidRDefault="00D74130" w:rsidP="00585D4C"/>
    <w:p w:rsidR="00585D4C" w:rsidRPr="0076237D" w:rsidRDefault="001D4385" w:rsidP="00585D4C">
      <w:pPr>
        <w:rPr>
          <w:b/>
        </w:rPr>
      </w:pPr>
      <w:proofErr w:type="spellStart"/>
      <w:r>
        <w:rPr>
          <w:b/>
        </w:rPr>
        <w:t>Kuvailutiedot-ryhmä</w:t>
      </w:r>
      <w:proofErr w:type="spellEnd"/>
      <w:r>
        <w:rPr>
          <w:b/>
        </w:rPr>
        <w:t xml:space="preserve"> päättyy (</w:t>
      </w:r>
      <w:proofErr w:type="spellStart"/>
      <w:r w:rsidR="00585D4C" w:rsidRPr="0076237D">
        <w:rPr>
          <w:b/>
        </w:rPr>
        <w:t>End</w:t>
      </w:r>
      <w:proofErr w:type="spellEnd"/>
      <w:r w:rsidR="00585D4C" w:rsidRPr="0076237D">
        <w:rPr>
          <w:b/>
        </w:rPr>
        <w:t xml:space="preserve"> of </w:t>
      </w:r>
      <w:proofErr w:type="spellStart"/>
      <w:r w:rsidR="00585D4C" w:rsidRPr="0076237D">
        <w:rPr>
          <w:b/>
        </w:rPr>
        <w:t>descriptive</w:t>
      </w:r>
      <w:proofErr w:type="spellEnd"/>
      <w:r w:rsidR="00585D4C" w:rsidRPr="0076237D">
        <w:rPr>
          <w:b/>
        </w:rPr>
        <w:t xml:space="preserve"> </w:t>
      </w:r>
      <w:proofErr w:type="spellStart"/>
      <w:r w:rsidR="00585D4C" w:rsidRPr="0076237D">
        <w:rPr>
          <w:b/>
        </w:rPr>
        <w:t>detail</w:t>
      </w:r>
      <w:proofErr w:type="spellEnd"/>
      <w:r w:rsidR="00585D4C" w:rsidRPr="0076237D">
        <w:rPr>
          <w:b/>
        </w:rPr>
        <w:t xml:space="preserve"> composite</w:t>
      </w:r>
      <w:r>
        <w:rPr>
          <w:b/>
        </w:rPr>
        <w:t>)</w:t>
      </w:r>
      <w:r w:rsidR="00585D4C" w:rsidRPr="0076237D">
        <w:rPr>
          <w:b/>
        </w:rPr>
        <w:t xml:space="preserve">  </w:t>
      </w:r>
    </w:p>
    <w:p w:rsidR="00585D4C" w:rsidRPr="003A02FC" w:rsidRDefault="00D77002" w:rsidP="00585D4C">
      <w:pPr>
        <w:rPr>
          <w:b/>
          <w:color w:val="215868" w:themeColor="accent5" w:themeShade="80"/>
        </w:rPr>
      </w:pPr>
      <w:r>
        <w:rPr>
          <w:b/>
        </w:rPr>
        <w:t>Osio</w:t>
      </w:r>
      <w:r w:rsidR="00585D4C" w:rsidRPr="00CC5240">
        <w:rPr>
          <w:b/>
        </w:rPr>
        <w:t xml:space="preserve"> 2: </w:t>
      </w:r>
      <w:r w:rsidR="0076569A" w:rsidRPr="00CC5240">
        <w:rPr>
          <w:b/>
        </w:rPr>
        <w:t>Markkinointiaineisto</w:t>
      </w:r>
      <w:r w:rsidR="00CC5240" w:rsidRPr="00CC5240">
        <w:rPr>
          <w:b/>
        </w:rPr>
        <w:t xml:space="preserve"> (M</w:t>
      </w:r>
      <w:r w:rsidR="00CC5240" w:rsidRPr="007853D3">
        <w:rPr>
          <w:b/>
        </w:rPr>
        <w:t xml:space="preserve">arketing </w:t>
      </w:r>
      <w:proofErr w:type="spellStart"/>
      <w:r w:rsidR="00CC5240" w:rsidRPr="007853D3">
        <w:rPr>
          <w:b/>
        </w:rPr>
        <w:t>collateral</w:t>
      </w:r>
      <w:proofErr w:type="spellEnd"/>
      <w:r w:rsidR="00CC5240" w:rsidRPr="007853D3">
        <w:rPr>
          <w:b/>
        </w:rPr>
        <w:t xml:space="preserve"> </w:t>
      </w:r>
      <w:proofErr w:type="spellStart"/>
      <w:r w:rsidR="00CC5240" w:rsidRPr="007853D3">
        <w:rPr>
          <w:b/>
        </w:rPr>
        <w:t>detail</w:t>
      </w:r>
      <w:proofErr w:type="spellEnd"/>
      <w:r w:rsidR="00CC5240">
        <w:rPr>
          <w:b/>
        </w:rPr>
        <w:t>)</w:t>
      </w:r>
    </w:p>
    <w:p w:rsidR="00585D4C" w:rsidRPr="00CC5240" w:rsidRDefault="00E31A32" w:rsidP="00585D4C">
      <w:pPr>
        <w:rPr>
          <w:b/>
        </w:rPr>
      </w:pPr>
      <w:r w:rsidRPr="00CC5240">
        <w:rPr>
          <w:b/>
        </w:rPr>
        <w:t>Markkinointiaineisto</w:t>
      </w:r>
      <w:r w:rsidR="00310056" w:rsidRPr="00CC5240">
        <w:rPr>
          <w:b/>
        </w:rPr>
        <w:t>-ryhmä</w:t>
      </w:r>
      <w:r w:rsidR="00CC5240" w:rsidRPr="00CC5240">
        <w:rPr>
          <w:b/>
        </w:rPr>
        <w:t xml:space="preserve"> (</w:t>
      </w:r>
      <w:proofErr w:type="spellStart"/>
      <w:r w:rsidR="00CC5240" w:rsidRPr="00CC5240">
        <w:rPr>
          <w:b/>
        </w:rPr>
        <w:t>Collateral</w:t>
      </w:r>
      <w:proofErr w:type="spellEnd"/>
      <w:r w:rsidR="00CC5240" w:rsidRPr="00CC5240">
        <w:rPr>
          <w:b/>
        </w:rPr>
        <w:t xml:space="preserve"> </w:t>
      </w:r>
      <w:proofErr w:type="spellStart"/>
      <w:r w:rsidR="00CC5240" w:rsidRPr="00CC5240">
        <w:rPr>
          <w:b/>
        </w:rPr>
        <w:t>detail</w:t>
      </w:r>
      <w:proofErr w:type="spellEnd"/>
      <w:r w:rsidR="00CC5240" w:rsidRPr="00CC5240">
        <w:rPr>
          <w:b/>
        </w:rPr>
        <w:t xml:space="preserve"> composite)</w:t>
      </w:r>
      <w:r w:rsidR="00CC5240">
        <w:rPr>
          <w:b/>
        </w:rPr>
        <w:t xml:space="preserve"> [0-1]</w:t>
      </w:r>
    </w:p>
    <w:p w:rsidR="003A02FC" w:rsidRPr="00CC5240" w:rsidRDefault="003A02FC" w:rsidP="00585D4C">
      <w:r w:rsidRPr="00CC5240">
        <w:t xml:space="preserve">Ryhmät P.14-P.17 sisältävät tuotteen markkinointiin liittyvää aineistoa. </w:t>
      </w:r>
      <w:r w:rsidR="00D77002">
        <w:t>Osio 2</w:t>
      </w:r>
      <w:r w:rsidR="00310056" w:rsidRPr="00CC5240">
        <w:t xml:space="preserve"> ja sen</w:t>
      </w:r>
      <w:r w:rsidRPr="00CC5240">
        <w:t xml:space="preserve"> kaikki </w:t>
      </w:r>
      <w:r w:rsidR="00310056" w:rsidRPr="00CC5240">
        <w:t>ryhmät</w:t>
      </w:r>
      <w:r w:rsidRPr="00CC5240">
        <w:t xml:space="preserve"> ovat vapaaehtoisia.</w:t>
      </w:r>
      <w:r w:rsidR="00D77002">
        <w:t xml:space="preserve"> Osiota</w:t>
      </w:r>
      <w:r w:rsidR="00310056" w:rsidRPr="00CC5240">
        <w:t xml:space="preserve"> kokonaisuudessaan ei voi toistaa.</w:t>
      </w:r>
    </w:p>
    <w:p w:rsidR="00131932" w:rsidRPr="00CC5240" w:rsidRDefault="00CC4C3E" w:rsidP="00131932">
      <w:r w:rsidRPr="00CC5240">
        <w:t>Ryhmässä P.14 lähetetään</w:t>
      </w:r>
      <w:r w:rsidR="00131932" w:rsidRPr="00CC5240">
        <w:t xml:space="preserve"> tuotetta kuvaavia tekstejä </w:t>
      </w:r>
      <w:r w:rsidRPr="00CC5240">
        <w:t>(esim. esittelyteksti tai sisällysluettelo).</w:t>
      </w:r>
    </w:p>
    <w:p w:rsidR="003513C8" w:rsidRPr="00CC5240" w:rsidRDefault="003513C8" w:rsidP="003513C8">
      <w:r w:rsidRPr="00CC5240">
        <w:t xml:space="preserve">Ryhmässä P.15 ilmoitetaan tuotteeseen liittyvistä arvosteluista ja muista maininnoista jonkun muun kuin kustantajan ja/tai tuotetietueen lähettäjän tuottamassa digitaalisessa tai painetussa lähteessä. Materiaalin käyttöön voi liittyä rajoituksia. </w:t>
      </w:r>
    </w:p>
    <w:p w:rsidR="00CC5240" w:rsidRPr="00CC5240" w:rsidRDefault="00CC5240" w:rsidP="00CC5240">
      <w:r w:rsidRPr="00CC5240">
        <w:t xml:space="preserve">Ryhmässä P.16 ilmoitetaan tuotteen tai sen metadatan toimitusketjun osapuolien (esim. kustantaja tai välittäjä) tarjoamat linkit digitaalisessa muodossa olevaan markkinointimateriaaliin. </w:t>
      </w:r>
    </w:p>
    <w:p w:rsidR="00585D4C" w:rsidRDefault="009C56B1" w:rsidP="00585D4C">
      <w:r>
        <w:t>XML-elementin nimi</w:t>
      </w:r>
      <w:r w:rsidR="007853D3">
        <w:tab/>
      </w:r>
      <w:r w:rsidR="00585D4C">
        <w:t>&lt;</w:t>
      </w:r>
      <w:proofErr w:type="spellStart"/>
      <w:r w:rsidR="00585D4C">
        <w:t>CollateralDetail</w:t>
      </w:r>
      <w:proofErr w:type="spellEnd"/>
      <w:r w:rsidR="00585D4C">
        <w:t xml:space="preserve">&gt; </w:t>
      </w:r>
    </w:p>
    <w:p w:rsidR="00585D4C" w:rsidRDefault="009C56B1" w:rsidP="00585D4C">
      <w:r>
        <w:t>XML-elementin koodi</w:t>
      </w:r>
      <w:r w:rsidR="007853D3">
        <w:tab/>
      </w:r>
      <w:r w:rsidR="00585D4C">
        <w:t>&lt;</w:t>
      </w:r>
      <w:proofErr w:type="spellStart"/>
      <w:r w:rsidR="00585D4C">
        <w:t>collateraldetail</w:t>
      </w:r>
      <w:proofErr w:type="spellEnd"/>
      <w:r w:rsidR="00585D4C">
        <w:t xml:space="preserve">&gt; </w:t>
      </w:r>
    </w:p>
    <w:p w:rsidR="00585D4C" w:rsidRDefault="00585D4C" w:rsidP="00585D4C">
      <w:r>
        <w:t xml:space="preserve"> </w:t>
      </w:r>
    </w:p>
    <w:p w:rsidR="00E31A32" w:rsidRPr="007853D3" w:rsidRDefault="00585D4C" w:rsidP="00585D4C">
      <w:pPr>
        <w:rPr>
          <w:b/>
        </w:rPr>
      </w:pPr>
      <w:r w:rsidRPr="007853D3">
        <w:rPr>
          <w:b/>
        </w:rPr>
        <w:t xml:space="preserve">P.14 </w:t>
      </w:r>
      <w:r w:rsidR="00FD383D">
        <w:rPr>
          <w:b/>
        </w:rPr>
        <w:t>Tuotetta kuvaavat tekstit</w:t>
      </w:r>
      <w:r w:rsidR="007853D3">
        <w:rPr>
          <w:b/>
        </w:rPr>
        <w:t xml:space="preserve"> (</w:t>
      </w:r>
      <w:proofErr w:type="spellStart"/>
      <w:r w:rsidRPr="007853D3">
        <w:rPr>
          <w:b/>
        </w:rPr>
        <w:t>Descriptions</w:t>
      </w:r>
      <w:proofErr w:type="spellEnd"/>
      <w:r w:rsidRPr="007853D3">
        <w:rPr>
          <w:b/>
        </w:rPr>
        <w:t xml:space="preserve"> and </w:t>
      </w:r>
      <w:proofErr w:type="spellStart"/>
      <w:r w:rsidRPr="007853D3">
        <w:rPr>
          <w:b/>
        </w:rPr>
        <w:t>other</w:t>
      </w:r>
      <w:proofErr w:type="spellEnd"/>
      <w:r w:rsidRPr="007853D3">
        <w:rPr>
          <w:b/>
        </w:rPr>
        <w:t xml:space="preserve"> </w:t>
      </w:r>
      <w:proofErr w:type="spellStart"/>
      <w:r w:rsidRPr="007853D3">
        <w:rPr>
          <w:b/>
        </w:rPr>
        <w:t>supporting</w:t>
      </w:r>
      <w:proofErr w:type="spellEnd"/>
      <w:r w:rsidRPr="007853D3">
        <w:rPr>
          <w:b/>
        </w:rPr>
        <w:t xml:space="preserve"> </w:t>
      </w:r>
      <w:proofErr w:type="spellStart"/>
      <w:r w:rsidRPr="007853D3">
        <w:rPr>
          <w:b/>
        </w:rPr>
        <w:t>text</w:t>
      </w:r>
      <w:proofErr w:type="spellEnd"/>
      <w:r w:rsidR="007853D3">
        <w:rPr>
          <w:b/>
        </w:rPr>
        <w:t>)</w:t>
      </w:r>
      <w:r w:rsidRPr="007853D3">
        <w:rPr>
          <w:b/>
        </w:rPr>
        <w:t xml:space="preserve"> </w:t>
      </w:r>
    </w:p>
    <w:p w:rsidR="00FD383D" w:rsidRDefault="00FD383D" w:rsidP="007853D3">
      <w:r w:rsidRPr="00CC5240">
        <w:t>Tähän ryhmä</w:t>
      </w:r>
      <w:r w:rsidR="0037499E" w:rsidRPr="00CC5240">
        <w:t>än tallennetaan tuotetta kuvaavia tekstejä</w:t>
      </w:r>
      <w:r w:rsidRPr="00CC5240">
        <w:t xml:space="preserve"> (esim. esittelyteksti, sisällysluette</w:t>
      </w:r>
      <w:r w:rsidR="0037499E" w:rsidRPr="00CC5240">
        <w:t>lo, arvostelu)</w:t>
      </w:r>
      <w:r w:rsidRPr="00CC5240">
        <w:t>.</w:t>
      </w:r>
    </w:p>
    <w:p w:rsidR="00CC5240" w:rsidRPr="00CC5240" w:rsidRDefault="00CC5240" w:rsidP="007853D3"/>
    <w:p w:rsidR="00585D4C" w:rsidRPr="007853D3" w:rsidRDefault="007853D3" w:rsidP="00585D4C">
      <w:pPr>
        <w:rPr>
          <w:b/>
        </w:rPr>
      </w:pPr>
      <w:r w:rsidRPr="007853D3">
        <w:rPr>
          <w:b/>
        </w:rPr>
        <w:t>Teksti-ryhmä (</w:t>
      </w:r>
      <w:r w:rsidR="00585D4C" w:rsidRPr="007853D3">
        <w:rPr>
          <w:b/>
        </w:rPr>
        <w:t xml:space="preserve">Text </w:t>
      </w:r>
      <w:proofErr w:type="spellStart"/>
      <w:r w:rsidR="00585D4C" w:rsidRPr="007853D3">
        <w:rPr>
          <w:b/>
        </w:rPr>
        <w:t>content</w:t>
      </w:r>
      <w:proofErr w:type="spellEnd"/>
      <w:r w:rsidR="00585D4C" w:rsidRPr="007853D3">
        <w:rPr>
          <w:b/>
        </w:rPr>
        <w:t xml:space="preserve"> composite</w:t>
      </w:r>
      <w:r w:rsidRPr="007853D3">
        <w:rPr>
          <w:b/>
        </w:rPr>
        <w:t>)</w:t>
      </w:r>
      <w:r w:rsidR="00585D4C" w:rsidRPr="007853D3">
        <w:rPr>
          <w:b/>
        </w:rPr>
        <w:t xml:space="preserve"> </w:t>
      </w:r>
      <w:r w:rsidR="00CC5240">
        <w:rPr>
          <w:b/>
        </w:rPr>
        <w:t>[0-n]</w:t>
      </w:r>
      <w:r w:rsidR="00585D4C" w:rsidRPr="007853D3">
        <w:rPr>
          <w:b/>
        </w:rPr>
        <w:t xml:space="preserve"> </w:t>
      </w:r>
    </w:p>
    <w:p w:rsidR="0037499E" w:rsidRDefault="0037499E" w:rsidP="007853D3">
      <w:pPr>
        <w:autoSpaceDE w:val="0"/>
        <w:autoSpaceDN w:val="0"/>
        <w:adjustRightInd w:val="0"/>
        <w:spacing w:after="0" w:line="240" w:lineRule="auto"/>
        <w:rPr>
          <w:rFonts w:cs="Arial"/>
        </w:rPr>
      </w:pPr>
      <w:r>
        <w:rPr>
          <w:rFonts w:cs="Arial"/>
        </w:rPr>
        <w:t>R</w:t>
      </w:r>
      <w:r w:rsidR="002C0FE6">
        <w:rPr>
          <w:rFonts w:cs="Arial"/>
        </w:rPr>
        <w:t>yhmään</w:t>
      </w:r>
      <w:r>
        <w:rPr>
          <w:rFonts w:cs="Arial"/>
        </w:rPr>
        <w:t xml:space="preserve"> tallennetaan</w:t>
      </w:r>
      <w:r w:rsidR="007853D3" w:rsidRPr="007853D3">
        <w:rPr>
          <w:rFonts w:cs="Arial"/>
        </w:rPr>
        <w:t xml:space="preserve"> kuvailtavaan tuot</w:t>
      </w:r>
      <w:r>
        <w:rPr>
          <w:rFonts w:cs="Arial"/>
        </w:rPr>
        <w:t>teeseen liittyvä teksti kokonaisuudessaan.</w:t>
      </w:r>
    </w:p>
    <w:p w:rsidR="0037499E" w:rsidRDefault="0037499E" w:rsidP="007853D3">
      <w:pPr>
        <w:autoSpaceDE w:val="0"/>
        <w:autoSpaceDN w:val="0"/>
        <w:adjustRightInd w:val="0"/>
        <w:spacing w:after="0" w:line="240" w:lineRule="auto"/>
      </w:pPr>
    </w:p>
    <w:p w:rsidR="0037499E" w:rsidRPr="007853D3" w:rsidRDefault="00B52381" w:rsidP="007853D3">
      <w:pPr>
        <w:autoSpaceDE w:val="0"/>
        <w:autoSpaceDN w:val="0"/>
        <w:adjustRightInd w:val="0"/>
        <w:spacing w:after="0" w:line="240" w:lineRule="auto"/>
      </w:pPr>
      <w:r>
        <w:rPr>
          <w:rFonts w:cs="Arial"/>
        </w:rPr>
        <w:t>Vapaaehtoinen,</w:t>
      </w:r>
      <w:r w:rsidR="0037499E" w:rsidRPr="007853D3">
        <w:rPr>
          <w:rFonts w:cs="Arial"/>
        </w:rPr>
        <w:t xml:space="preserve"> toistettava</w:t>
      </w:r>
      <w:r w:rsidR="0037499E">
        <w:rPr>
          <w:rFonts w:cs="Arial"/>
        </w:rPr>
        <w:t>.</w:t>
      </w:r>
    </w:p>
    <w:p w:rsidR="007853D3" w:rsidRPr="007853D3" w:rsidRDefault="007853D3" w:rsidP="007853D3">
      <w:pPr>
        <w:autoSpaceDE w:val="0"/>
        <w:autoSpaceDN w:val="0"/>
        <w:adjustRightInd w:val="0"/>
        <w:spacing w:after="0" w:line="240" w:lineRule="auto"/>
        <w:rPr>
          <w:rFonts w:cs="Arial"/>
        </w:rPr>
      </w:pPr>
    </w:p>
    <w:p w:rsidR="00585D4C" w:rsidRDefault="009C56B1" w:rsidP="00585D4C">
      <w:r>
        <w:t>XML-elementin nimi</w:t>
      </w:r>
      <w:r w:rsidR="007853D3">
        <w:tab/>
      </w:r>
      <w:r w:rsidR="00585D4C">
        <w:t>&lt;</w:t>
      </w:r>
      <w:proofErr w:type="spellStart"/>
      <w:r w:rsidR="00585D4C">
        <w:t>TextContent</w:t>
      </w:r>
      <w:proofErr w:type="spellEnd"/>
      <w:r w:rsidR="00585D4C">
        <w:t xml:space="preserve">&gt; </w:t>
      </w:r>
    </w:p>
    <w:p w:rsidR="00585D4C" w:rsidRDefault="009C56B1" w:rsidP="00585D4C">
      <w:r>
        <w:t>XML-elementin koodi</w:t>
      </w:r>
      <w:r w:rsidR="007853D3">
        <w:tab/>
      </w:r>
      <w:r w:rsidR="00585D4C">
        <w:t>&lt;</w:t>
      </w:r>
      <w:proofErr w:type="spellStart"/>
      <w:r w:rsidR="00585D4C">
        <w:t>textcontent</w:t>
      </w:r>
      <w:proofErr w:type="spellEnd"/>
      <w:r w:rsidR="00585D4C">
        <w:t xml:space="preserve">&gt; </w:t>
      </w:r>
    </w:p>
    <w:p w:rsidR="00585D4C" w:rsidRDefault="00585D4C" w:rsidP="00585D4C">
      <w:r>
        <w:t xml:space="preserve"> </w:t>
      </w:r>
    </w:p>
    <w:p w:rsidR="00585D4C" w:rsidRPr="007853D3" w:rsidRDefault="00585D4C" w:rsidP="007853D3">
      <w:pPr>
        <w:tabs>
          <w:tab w:val="left" w:pos="2985"/>
        </w:tabs>
        <w:rPr>
          <w:b/>
        </w:rPr>
      </w:pPr>
      <w:r w:rsidRPr="007853D3">
        <w:rPr>
          <w:b/>
        </w:rPr>
        <w:t xml:space="preserve">P.14.1 </w:t>
      </w:r>
      <w:r w:rsidR="007853D3">
        <w:rPr>
          <w:b/>
        </w:rPr>
        <w:t>Tekstin tyyppi</w:t>
      </w:r>
      <w:r w:rsidRPr="007853D3">
        <w:rPr>
          <w:b/>
        </w:rPr>
        <w:t xml:space="preserve"> </w:t>
      </w:r>
      <w:r w:rsidR="007853D3">
        <w:rPr>
          <w:b/>
        </w:rPr>
        <w:t>(</w:t>
      </w:r>
      <w:r w:rsidRPr="007853D3">
        <w:rPr>
          <w:b/>
        </w:rPr>
        <w:t xml:space="preserve">Text </w:t>
      </w:r>
      <w:proofErr w:type="spellStart"/>
      <w:r w:rsidRPr="007853D3">
        <w:rPr>
          <w:b/>
        </w:rPr>
        <w:t>type</w:t>
      </w:r>
      <w:proofErr w:type="spellEnd"/>
      <w:r w:rsidRPr="007853D3">
        <w:rPr>
          <w:b/>
        </w:rPr>
        <w:t xml:space="preserve"> </w:t>
      </w:r>
      <w:proofErr w:type="spellStart"/>
      <w:r w:rsidRPr="007853D3">
        <w:rPr>
          <w:b/>
        </w:rPr>
        <w:t>code</w:t>
      </w:r>
      <w:proofErr w:type="spellEnd"/>
      <w:r w:rsidR="007853D3">
        <w:rPr>
          <w:b/>
        </w:rPr>
        <w:t>)</w:t>
      </w:r>
      <w:r w:rsidRPr="007853D3">
        <w:rPr>
          <w:b/>
        </w:rPr>
        <w:t xml:space="preserve"> </w:t>
      </w:r>
      <w:r w:rsidR="00CC5240">
        <w:rPr>
          <w:b/>
        </w:rPr>
        <w:t>[1]</w:t>
      </w:r>
      <w:r w:rsidR="007853D3" w:rsidRPr="007853D3">
        <w:rPr>
          <w:b/>
        </w:rPr>
        <w:tab/>
      </w:r>
    </w:p>
    <w:p w:rsidR="007853D3" w:rsidRPr="0022045C" w:rsidRDefault="007853D3" w:rsidP="007853D3">
      <w:r w:rsidRPr="0022045C">
        <w:t>ONIX-koodi, jok</w:t>
      </w:r>
      <w:r w:rsidR="00E34254">
        <w:t>a kertoo</w:t>
      </w:r>
      <w:r w:rsidRPr="0022045C">
        <w:t xml:space="preserve"> </w:t>
      </w:r>
      <w:r w:rsidR="00B52381">
        <w:t xml:space="preserve">kenttään P.14.3 </w:t>
      </w:r>
      <w:r w:rsidR="00131B61" w:rsidRPr="00B52381">
        <w:rPr>
          <w:i/>
        </w:rPr>
        <w:t>Teksti</w:t>
      </w:r>
      <w:r w:rsidR="00E34254">
        <w:t xml:space="preserve"> </w:t>
      </w:r>
      <w:r w:rsidR="00B52381">
        <w:t xml:space="preserve">(&lt;Text&gt;) </w:t>
      </w:r>
      <w:r w:rsidR="00E34254">
        <w:t>tallennetun tekstin tyypin</w:t>
      </w:r>
      <w:r w:rsidR="00131B61">
        <w:t>.</w:t>
      </w:r>
    </w:p>
    <w:p w:rsidR="00585D4C" w:rsidRDefault="007853D3" w:rsidP="007853D3">
      <w:r w:rsidRPr="0022045C">
        <w:t>Kentt</w:t>
      </w:r>
      <w:r w:rsidR="00B52381">
        <w:t xml:space="preserve">ä on pakollinen osa </w:t>
      </w:r>
      <w:r w:rsidR="00B52381" w:rsidRPr="00B52381">
        <w:rPr>
          <w:i/>
        </w:rPr>
        <w:t>Teksti</w:t>
      </w:r>
      <w:r w:rsidRPr="0022045C">
        <w:t>-ryhmää</w:t>
      </w:r>
      <w:r w:rsidR="00B52381">
        <w:t xml:space="preserve"> (&lt;</w:t>
      </w:r>
      <w:proofErr w:type="spellStart"/>
      <w:r w:rsidR="00B52381">
        <w:t>TextContent</w:t>
      </w:r>
      <w:proofErr w:type="spellEnd"/>
      <w:r w:rsidR="00B52381">
        <w:t>&gt;)</w:t>
      </w:r>
      <w:r w:rsidRPr="0022045C">
        <w:t>. Ei toistettava</w:t>
      </w:r>
      <w:r>
        <w:t>.</w:t>
      </w:r>
    </w:p>
    <w:p w:rsidR="00B52381" w:rsidRDefault="009C56B1" w:rsidP="00585D4C">
      <w:r>
        <w:lastRenderedPageBreak/>
        <w:t>Muoto</w:t>
      </w:r>
      <w:r w:rsidR="007853D3">
        <w:tab/>
      </w:r>
      <w:r w:rsidR="007853D3">
        <w:tab/>
      </w:r>
      <w:r w:rsidR="00B52381">
        <w:t>Koodi (kaksi numeroa)</w:t>
      </w:r>
    </w:p>
    <w:p w:rsidR="00585D4C" w:rsidRDefault="003F6BA6" w:rsidP="0065234B">
      <w:r>
        <w:t>Koodilista</w:t>
      </w:r>
      <w:r w:rsidR="007853D3">
        <w:tab/>
      </w:r>
      <w:r w:rsidR="007853D3">
        <w:tab/>
      </w:r>
      <w:r w:rsidR="00CC5240">
        <w:t>153</w:t>
      </w:r>
    </w:p>
    <w:p w:rsidR="00585D4C" w:rsidRDefault="009C56B1" w:rsidP="00585D4C">
      <w:r>
        <w:t>XML-elementin nimi</w:t>
      </w:r>
      <w:r w:rsidR="007853D3">
        <w:tab/>
      </w:r>
      <w:r w:rsidR="00585D4C">
        <w:t>&lt;</w:t>
      </w:r>
      <w:proofErr w:type="spellStart"/>
      <w:r w:rsidR="00585D4C">
        <w:t>TextType</w:t>
      </w:r>
      <w:proofErr w:type="spellEnd"/>
      <w:r w:rsidR="00585D4C">
        <w:t xml:space="preserve">&gt; </w:t>
      </w:r>
    </w:p>
    <w:p w:rsidR="00585D4C" w:rsidRDefault="009C56B1" w:rsidP="00585D4C">
      <w:r>
        <w:t>XML-elementin koodi</w:t>
      </w:r>
      <w:r w:rsidR="007853D3">
        <w:tab/>
      </w:r>
      <w:r w:rsidR="00CC5240">
        <w:t>&lt;x426&gt;</w:t>
      </w:r>
    </w:p>
    <w:p w:rsidR="00131B61" w:rsidRDefault="009C56B1" w:rsidP="0065234B">
      <w:pPr>
        <w:ind w:left="2608" w:hanging="2608"/>
        <w:rPr>
          <w:i/>
          <w:iCs/>
        </w:rPr>
      </w:pPr>
      <w:r>
        <w:t>Esim.</w:t>
      </w:r>
      <w:r w:rsidR="007853D3">
        <w:tab/>
      </w:r>
      <w:r w:rsidR="00131B61" w:rsidRPr="00CC5240">
        <w:t>&lt;TextType&gt;</w:t>
      </w:r>
      <w:r w:rsidR="00131B61" w:rsidRPr="00CC5240">
        <w:rPr>
          <w:b/>
          <w:bCs/>
        </w:rPr>
        <w:t>02</w:t>
      </w:r>
      <w:r w:rsidR="00131B61" w:rsidRPr="00CC5240">
        <w:t xml:space="preserve">&lt;/TextType&gt; </w:t>
      </w:r>
      <w:r w:rsidR="0065234B">
        <w:br/>
      </w:r>
      <w:r w:rsidR="00D77002">
        <w:rPr>
          <w:i/>
          <w:iCs/>
        </w:rPr>
        <w:t>Koodi 02 = lyhyt kuvaus</w:t>
      </w:r>
      <w:r w:rsidR="00131B61" w:rsidRPr="00CC5240">
        <w:rPr>
          <w:i/>
          <w:iCs/>
        </w:rPr>
        <w:t xml:space="preserve"> </w:t>
      </w:r>
    </w:p>
    <w:p w:rsidR="004C427D" w:rsidRPr="0065234B" w:rsidRDefault="004C427D" w:rsidP="004C427D">
      <w:pPr>
        <w:ind w:left="2608" w:hanging="2608"/>
      </w:pPr>
      <w:r>
        <w:rPr>
          <w:i/>
          <w:iCs/>
        </w:rPr>
        <w:tab/>
      </w:r>
      <w:r w:rsidR="00462F3C" w:rsidRPr="00CC5240">
        <w:t>&lt;x426&gt;</w:t>
      </w:r>
      <w:r w:rsidRPr="004C427D">
        <w:rPr>
          <w:b/>
        </w:rPr>
        <w:t>14</w:t>
      </w:r>
      <w:r w:rsidR="00462F3C" w:rsidRPr="00CC5240">
        <w:t>&lt;</w:t>
      </w:r>
      <w:r w:rsidR="00462F3C">
        <w:t>/</w:t>
      </w:r>
      <w:r w:rsidR="00462F3C" w:rsidRPr="00CC5240">
        <w:t>x426&gt;</w:t>
      </w:r>
      <w:r w:rsidRPr="00CC5240">
        <w:t xml:space="preserve"> </w:t>
      </w:r>
      <w:r>
        <w:br/>
      </w:r>
      <w:r>
        <w:rPr>
          <w:i/>
          <w:iCs/>
        </w:rPr>
        <w:t>Koodi 14 = tekstinäyte</w:t>
      </w:r>
      <w:r w:rsidRPr="00CC5240">
        <w:rPr>
          <w:i/>
          <w:iCs/>
        </w:rPr>
        <w:t xml:space="preserve"> </w:t>
      </w:r>
    </w:p>
    <w:p w:rsidR="007743C3" w:rsidRPr="00131B61" w:rsidRDefault="007743C3" w:rsidP="00131B61">
      <w:pPr>
        <w:ind w:left="1304" w:firstLine="1304"/>
        <w:rPr>
          <w:color w:val="215868" w:themeColor="accent5" w:themeShade="80"/>
        </w:rPr>
      </w:pPr>
    </w:p>
    <w:p w:rsidR="00585D4C" w:rsidRPr="007853D3" w:rsidRDefault="00585D4C" w:rsidP="00585D4C">
      <w:pPr>
        <w:rPr>
          <w:b/>
        </w:rPr>
      </w:pPr>
      <w:r w:rsidRPr="007853D3">
        <w:rPr>
          <w:b/>
        </w:rPr>
        <w:t xml:space="preserve">P.14.2 </w:t>
      </w:r>
      <w:r w:rsidR="007853D3">
        <w:rPr>
          <w:b/>
        </w:rPr>
        <w:t>Tekstin kohderyhmä (</w:t>
      </w:r>
      <w:r w:rsidRPr="007853D3">
        <w:rPr>
          <w:b/>
        </w:rPr>
        <w:t xml:space="preserve">Text </w:t>
      </w:r>
      <w:proofErr w:type="spellStart"/>
      <w:r w:rsidRPr="007853D3">
        <w:rPr>
          <w:b/>
        </w:rPr>
        <w:t>audience</w:t>
      </w:r>
      <w:proofErr w:type="spellEnd"/>
      <w:r w:rsidR="007853D3">
        <w:rPr>
          <w:b/>
        </w:rPr>
        <w:t>)</w:t>
      </w:r>
      <w:r w:rsidRPr="007853D3">
        <w:rPr>
          <w:b/>
        </w:rPr>
        <w:t xml:space="preserve"> </w:t>
      </w:r>
      <w:r w:rsidR="000B6B64">
        <w:rPr>
          <w:b/>
        </w:rPr>
        <w:t>[1-n]</w:t>
      </w:r>
    </w:p>
    <w:p w:rsidR="00B52381" w:rsidRPr="000B6B64" w:rsidRDefault="007743C3" w:rsidP="00585D4C">
      <w:r w:rsidRPr="000B6B64">
        <w:t>ONIX-koodi, joka ke</w:t>
      </w:r>
      <w:r w:rsidR="004F7586" w:rsidRPr="000B6B64">
        <w:t>rtoo</w:t>
      </w:r>
      <w:r w:rsidRPr="000B6B64">
        <w:t xml:space="preserve"> kohder</w:t>
      </w:r>
      <w:r w:rsidR="006D6F4F" w:rsidRPr="000B6B64">
        <w:t>yh</w:t>
      </w:r>
      <w:r w:rsidR="004F7586" w:rsidRPr="000B6B64">
        <w:t>män jolle</w:t>
      </w:r>
      <w:r w:rsidR="006D6F4F" w:rsidRPr="000B6B64">
        <w:t xml:space="preserve"> kenttään P.14.3 </w:t>
      </w:r>
      <w:r w:rsidR="00B52381" w:rsidRPr="000B6B64">
        <w:rPr>
          <w:i/>
        </w:rPr>
        <w:t xml:space="preserve">Teksti </w:t>
      </w:r>
      <w:r w:rsidR="00B52381" w:rsidRPr="000B6B64">
        <w:t xml:space="preserve">(&lt;Text&gt;) </w:t>
      </w:r>
      <w:r w:rsidR="006D6F4F" w:rsidRPr="000B6B64">
        <w:t>tallennettu</w:t>
      </w:r>
      <w:r w:rsidRPr="000B6B64">
        <w:t xml:space="preserve"> teksti on tarkoitettu. </w:t>
      </w:r>
    </w:p>
    <w:p w:rsidR="007743C3" w:rsidRPr="000B6B64" w:rsidRDefault="00B52381" w:rsidP="00585D4C">
      <w:r w:rsidRPr="000B6B64">
        <w:t>Kenttä on p</w:t>
      </w:r>
      <w:r w:rsidR="007743C3" w:rsidRPr="000B6B64">
        <w:t xml:space="preserve">akollinen osa </w:t>
      </w:r>
      <w:r w:rsidR="007743C3" w:rsidRPr="000B6B64">
        <w:rPr>
          <w:i/>
        </w:rPr>
        <w:t>Teksti</w:t>
      </w:r>
      <w:r w:rsidR="007743C3" w:rsidRPr="000B6B64">
        <w:t>-ryhmää</w:t>
      </w:r>
      <w:r w:rsidRPr="000B6B64">
        <w:t xml:space="preserve"> (&lt;</w:t>
      </w:r>
      <w:proofErr w:type="spellStart"/>
      <w:r w:rsidRPr="000B6B64">
        <w:t>TextContent</w:t>
      </w:r>
      <w:proofErr w:type="spellEnd"/>
      <w:r w:rsidRPr="000B6B64">
        <w:t>&gt;).</w:t>
      </w:r>
      <w:r w:rsidR="007743C3" w:rsidRPr="000B6B64">
        <w:t xml:space="preserve"> </w:t>
      </w:r>
      <w:r w:rsidRPr="000B6B64">
        <w:t>T</w:t>
      </w:r>
      <w:r w:rsidR="007743C3" w:rsidRPr="000B6B64">
        <w:t xml:space="preserve">oistettava. </w:t>
      </w:r>
    </w:p>
    <w:p w:rsidR="00585D4C" w:rsidRDefault="009C56B1" w:rsidP="00585D4C">
      <w:r>
        <w:t>Muoto</w:t>
      </w:r>
      <w:r w:rsidR="007853D3">
        <w:tab/>
      </w:r>
      <w:r w:rsidR="007853D3">
        <w:tab/>
      </w:r>
      <w:r w:rsidR="00B52381">
        <w:t>Koodi (kaksi numeroa)</w:t>
      </w:r>
      <w:r w:rsidR="00585D4C">
        <w:t xml:space="preserve"> </w:t>
      </w:r>
    </w:p>
    <w:p w:rsidR="00585D4C" w:rsidRDefault="003F6BA6" w:rsidP="00585D4C">
      <w:r>
        <w:t>Koodilista</w:t>
      </w:r>
      <w:r w:rsidR="007853D3">
        <w:tab/>
      </w:r>
      <w:r w:rsidR="007853D3">
        <w:tab/>
      </w:r>
      <w:r w:rsidR="00585D4C">
        <w:t xml:space="preserve">154 </w:t>
      </w:r>
    </w:p>
    <w:p w:rsidR="00585D4C" w:rsidRDefault="009C56B1" w:rsidP="00585D4C">
      <w:r>
        <w:t>XML-elementin nimi</w:t>
      </w:r>
      <w:r w:rsidR="007853D3">
        <w:tab/>
      </w:r>
      <w:r w:rsidR="00585D4C">
        <w:t>&lt;</w:t>
      </w:r>
      <w:proofErr w:type="spellStart"/>
      <w:r w:rsidR="00585D4C">
        <w:t>ContentAudience</w:t>
      </w:r>
      <w:proofErr w:type="spellEnd"/>
      <w:r w:rsidR="00585D4C">
        <w:t xml:space="preserve">&gt; </w:t>
      </w:r>
    </w:p>
    <w:p w:rsidR="00585D4C" w:rsidRDefault="009C56B1" w:rsidP="00585D4C">
      <w:r>
        <w:t>XML-elementin koodi</w:t>
      </w:r>
      <w:r w:rsidR="007853D3">
        <w:tab/>
      </w:r>
      <w:r w:rsidR="00585D4C">
        <w:t xml:space="preserve">&lt;x427&gt; </w:t>
      </w:r>
    </w:p>
    <w:p w:rsidR="00585D4C" w:rsidRDefault="009C56B1" w:rsidP="00733625">
      <w:pPr>
        <w:ind w:left="2608" w:hanging="2608"/>
      </w:pPr>
      <w:r>
        <w:t>Esim.</w:t>
      </w:r>
      <w:r w:rsidR="007853D3">
        <w:tab/>
      </w:r>
      <w:r w:rsidR="00510965">
        <w:t>&lt;ContentAudience&gt;</w:t>
      </w:r>
      <w:r w:rsidR="00510965" w:rsidRPr="00733625">
        <w:rPr>
          <w:b/>
        </w:rPr>
        <w:t>00</w:t>
      </w:r>
      <w:r w:rsidR="00510965">
        <w:t>&lt;/ContentAudience&gt;</w:t>
      </w:r>
      <w:r w:rsidR="00733625">
        <w:br/>
      </w:r>
      <w:r w:rsidR="00D77002">
        <w:rPr>
          <w:i/>
        </w:rPr>
        <w:t>Koodi 00 = r</w:t>
      </w:r>
      <w:r w:rsidR="00733625" w:rsidRPr="00733625">
        <w:rPr>
          <w:i/>
        </w:rPr>
        <w:t>ajoittamaton</w:t>
      </w:r>
      <w:r w:rsidR="00585D4C">
        <w:t xml:space="preserve"> </w:t>
      </w:r>
    </w:p>
    <w:p w:rsidR="0018513B" w:rsidRPr="00B00FB7" w:rsidRDefault="00585D4C" w:rsidP="0018513B">
      <w:pPr>
        <w:ind w:left="2608" w:hanging="2608"/>
      </w:pPr>
      <w:r>
        <w:t xml:space="preserve"> </w:t>
      </w:r>
      <w:r w:rsidR="0018513B">
        <w:tab/>
      </w:r>
      <w:r w:rsidR="00B00FB7" w:rsidRPr="00B00FB7">
        <w:t>&lt;x427&gt;</w:t>
      </w:r>
      <w:r w:rsidR="0018513B" w:rsidRPr="00B00FB7">
        <w:rPr>
          <w:b/>
        </w:rPr>
        <w:t>02</w:t>
      </w:r>
      <w:r w:rsidR="00B00FB7" w:rsidRPr="00B00FB7">
        <w:t>&lt;/x427&gt;</w:t>
      </w:r>
      <w:r w:rsidR="0018513B" w:rsidRPr="00B00FB7">
        <w:br/>
      </w:r>
      <w:r w:rsidR="0018513B" w:rsidRPr="00B00FB7">
        <w:rPr>
          <w:i/>
        </w:rPr>
        <w:t>Koodi 02 = kirja-ala</w:t>
      </w:r>
      <w:r w:rsidR="0018513B" w:rsidRPr="00B00FB7">
        <w:t xml:space="preserve"> </w:t>
      </w:r>
    </w:p>
    <w:p w:rsidR="00585D4C" w:rsidRDefault="00585D4C" w:rsidP="00585D4C"/>
    <w:p w:rsidR="00585D4C" w:rsidRPr="007853D3" w:rsidRDefault="00585D4C" w:rsidP="00585D4C">
      <w:pPr>
        <w:rPr>
          <w:b/>
        </w:rPr>
      </w:pPr>
      <w:r w:rsidRPr="007853D3">
        <w:rPr>
          <w:b/>
        </w:rPr>
        <w:t xml:space="preserve">P.14.3 </w:t>
      </w:r>
      <w:r w:rsidR="007853D3" w:rsidRPr="007853D3">
        <w:rPr>
          <w:b/>
        </w:rPr>
        <w:t>Teksti (</w:t>
      </w:r>
      <w:r w:rsidRPr="007853D3">
        <w:rPr>
          <w:b/>
        </w:rPr>
        <w:t>Text</w:t>
      </w:r>
      <w:r w:rsidR="007853D3" w:rsidRPr="007853D3">
        <w:rPr>
          <w:b/>
        </w:rPr>
        <w:t>)</w:t>
      </w:r>
      <w:r w:rsidRPr="007853D3">
        <w:rPr>
          <w:b/>
        </w:rPr>
        <w:t xml:space="preserve"> </w:t>
      </w:r>
      <w:r w:rsidR="000B6B64">
        <w:rPr>
          <w:b/>
        </w:rPr>
        <w:t>[1]</w:t>
      </w:r>
    </w:p>
    <w:p w:rsidR="004F7586" w:rsidRPr="000B6B64" w:rsidRDefault="004F7586" w:rsidP="007853D3">
      <w:r w:rsidRPr="000B6B64">
        <w:t>Tuotetta kuvaava t</w:t>
      </w:r>
      <w:r w:rsidR="007853D3" w:rsidRPr="000B6B64">
        <w:t>eksti, jonka tyyppi on määritelty</w:t>
      </w:r>
      <w:r w:rsidR="00B52381" w:rsidRPr="000B6B64">
        <w:t xml:space="preserve"> kentässä</w:t>
      </w:r>
      <w:r w:rsidR="007853D3" w:rsidRPr="000B6B64">
        <w:t xml:space="preserve"> </w:t>
      </w:r>
      <w:r w:rsidRPr="000B6B64">
        <w:t xml:space="preserve">P.14.1 </w:t>
      </w:r>
      <w:r w:rsidR="007853D3" w:rsidRPr="000B6B64">
        <w:rPr>
          <w:i/>
        </w:rPr>
        <w:t>Tekstin tyyppi</w:t>
      </w:r>
      <w:r w:rsidR="00B52381" w:rsidRPr="000B6B64">
        <w:t xml:space="preserve"> (&lt;</w:t>
      </w:r>
      <w:proofErr w:type="spellStart"/>
      <w:r w:rsidR="00B52381" w:rsidRPr="000B6B64">
        <w:t>TextType</w:t>
      </w:r>
      <w:proofErr w:type="spellEnd"/>
      <w:r w:rsidR="00B52381" w:rsidRPr="000B6B64">
        <w:t>&gt;).</w:t>
      </w:r>
      <w:r w:rsidR="007853D3" w:rsidRPr="000B6B64">
        <w:t xml:space="preserve">  </w:t>
      </w:r>
    </w:p>
    <w:p w:rsidR="00E02186" w:rsidRPr="00B52634" w:rsidRDefault="00B52381" w:rsidP="00E02186">
      <w:r w:rsidRPr="00B52634">
        <w:t xml:space="preserve">Kenttä on pakollinen osa </w:t>
      </w:r>
      <w:r w:rsidR="00743F06" w:rsidRPr="00B52634">
        <w:rPr>
          <w:i/>
        </w:rPr>
        <w:t>Teksti</w:t>
      </w:r>
      <w:r w:rsidR="00743F06" w:rsidRPr="00B52634">
        <w:t>-ryhmää</w:t>
      </w:r>
      <w:r w:rsidRPr="00B52634">
        <w:t xml:space="preserve"> (&lt;</w:t>
      </w:r>
      <w:proofErr w:type="spellStart"/>
      <w:r w:rsidRPr="00B52634">
        <w:t>TextContent</w:t>
      </w:r>
      <w:proofErr w:type="spellEnd"/>
      <w:r w:rsidRPr="00B52634">
        <w:t>&gt;).</w:t>
      </w:r>
      <w:r w:rsidR="00743F06" w:rsidRPr="00B52634">
        <w:t xml:space="preserve"> </w:t>
      </w:r>
      <w:r w:rsidRPr="00B52634">
        <w:t>E</w:t>
      </w:r>
      <w:r w:rsidR="007853D3" w:rsidRPr="00B52634">
        <w:t>i toistettava.</w:t>
      </w:r>
      <w:r w:rsidR="00E02186" w:rsidRPr="00B52634">
        <w:t xml:space="preserve"> Mikäli sama sisältö ilmoitetaan useammalla kuin yhdellä kielellä, kenttää voidaan kuitenkin toistaa. Tällöin sisällön kieli on osoitettava </w:t>
      </w:r>
      <w:proofErr w:type="spellStart"/>
      <w:r w:rsidR="00E02186" w:rsidRPr="00B52634">
        <w:rPr>
          <w:i/>
        </w:rPr>
        <w:t>language</w:t>
      </w:r>
      <w:r w:rsidR="00E02186" w:rsidRPr="00B52634">
        <w:t>-attribuutilla</w:t>
      </w:r>
      <w:proofErr w:type="spellEnd"/>
      <w:r w:rsidR="00E02186" w:rsidRPr="00B52634">
        <w:t>.</w:t>
      </w:r>
    </w:p>
    <w:p w:rsidR="007853D3" w:rsidRPr="000B6B64" w:rsidRDefault="007853D3" w:rsidP="007853D3"/>
    <w:p w:rsidR="00B52381" w:rsidRDefault="009C56B1" w:rsidP="007853D3">
      <w:pPr>
        <w:ind w:left="2608" w:hanging="2578"/>
      </w:pPr>
      <w:r>
        <w:t>Muoto</w:t>
      </w:r>
      <w:r w:rsidR="007853D3">
        <w:tab/>
      </w:r>
      <w:r w:rsidR="00B52381">
        <w:t>Tekstiä</w:t>
      </w:r>
      <w:r w:rsidR="00585D4C">
        <w:t xml:space="preserve">  </w:t>
      </w:r>
    </w:p>
    <w:p w:rsidR="00585D4C" w:rsidRPr="007C713C" w:rsidRDefault="00585D4C" w:rsidP="00B52381">
      <w:pPr>
        <w:ind w:left="2608"/>
        <w:rPr>
          <w:color w:val="FF0000"/>
        </w:rPr>
      </w:pPr>
      <w:r w:rsidRPr="000C05BF">
        <w:rPr>
          <w:color w:val="7030A0"/>
        </w:rPr>
        <w:lastRenderedPageBreak/>
        <w:t xml:space="preserve">XHTML is </w:t>
      </w:r>
      <w:proofErr w:type="spellStart"/>
      <w:r w:rsidRPr="000C05BF">
        <w:rPr>
          <w:color w:val="7030A0"/>
        </w:rPr>
        <w:t>enabled</w:t>
      </w:r>
      <w:proofErr w:type="spellEnd"/>
      <w:r w:rsidRPr="000C05BF">
        <w:rPr>
          <w:color w:val="7030A0"/>
        </w:rPr>
        <w:t xml:space="preserve"> in </w:t>
      </w:r>
      <w:proofErr w:type="spellStart"/>
      <w:r w:rsidRPr="000C05BF">
        <w:rPr>
          <w:color w:val="7030A0"/>
        </w:rPr>
        <w:t>this</w:t>
      </w:r>
      <w:proofErr w:type="spellEnd"/>
      <w:r w:rsidRPr="000C05BF">
        <w:rPr>
          <w:color w:val="7030A0"/>
        </w:rPr>
        <w:t xml:space="preserve"> </w:t>
      </w:r>
      <w:proofErr w:type="spellStart"/>
      <w:r w:rsidRPr="000C05BF">
        <w:rPr>
          <w:color w:val="7030A0"/>
        </w:rPr>
        <w:t>element</w:t>
      </w:r>
      <w:proofErr w:type="spellEnd"/>
      <w:r w:rsidRPr="000C05BF">
        <w:rPr>
          <w:color w:val="7030A0"/>
        </w:rPr>
        <w:t xml:space="preserve"> – </w:t>
      </w:r>
      <w:proofErr w:type="spellStart"/>
      <w:r w:rsidRPr="000C05BF">
        <w:rPr>
          <w:color w:val="7030A0"/>
        </w:rPr>
        <w:t>see</w:t>
      </w:r>
      <w:proofErr w:type="spellEnd"/>
      <w:r w:rsidRPr="000C05BF">
        <w:rPr>
          <w:color w:val="7030A0"/>
        </w:rPr>
        <w:t xml:space="preserve"> ONIX for Books: </w:t>
      </w:r>
      <w:proofErr w:type="spellStart"/>
      <w:r w:rsidRPr="000C05BF">
        <w:rPr>
          <w:color w:val="7030A0"/>
        </w:rPr>
        <w:t>Product</w:t>
      </w:r>
      <w:proofErr w:type="spellEnd"/>
      <w:r w:rsidRPr="000C05BF">
        <w:rPr>
          <w:color w:val="7030A0"/>
        </w:rPr>
        <w:t xml:space="preserve"> </w:t>
      </w:r>
      <w:proofErr w:type="spellStart"/>
      <w:r w:rsidRPr="000C05BF">
        <w:rPr>
          <w:color w:val="7030A0"/>
        </w:rPr>
        <w:t>Information</w:t>
      </w:r>
      <w:proofErr w:type="spellEnd"/>
      <w:r w:rsidRPr="000C05BF">
        <w:rPr>
          <w:color w:val="7030A0"/>
        </w:rPr>
        <w:t xml:space="preserve"> </w:t>
      </w:r>
      <w:proofErr w:type="spellStart"/>
      <w:r w:rsidRPr="000C05BF">
        <w:rPr>
          <w:color w:val="7030A0"/>
        </w:rPr>
        <w:t>Format</w:t>
      </w:r>
      <w:proofErr w:type="spellEnd"/>
      <w:r w:rsidRPr="000C05BF">
        <w:rPr>
          <w:color w:val="7030A0"/>
        </w:rPr>
        <w:t xml:space="preserve">: XML </w:t>
      </w:r>
      <w:proofErr w:type="spellStart"/>
      <w:r w:rsidRPr="000C05BF">
        <w:rPr>
          <w:color w:val="7030A0"/>
        </w:rPr>
        <w:t>Technical</w:t>
      </w:r>
      <w:proofErr w:type="spellEnd"/>
      <w:r w:rsidRPr="000C05BF">
        <w:rPr>
          <w:color w:val="7030A0"/>
        </w:rPr>
        <w:t xml:space="preserve"> Notes.</w:t>
      </w:r>
      <w:r w:rsidR="007C713C">
        <w:rPr>
          <w:color w:val="7030A0"/>
        </w:rPr>
        <w:t xml:space="preserve"> </w:t>
      </w:r>
      <w:r w:rsidR="007C713C" w:rsidRPr="007C713C">
        <w:rPr>
          <w:color w:val="FF0000"/>
        </w:rPr>
        <w:t>(BP s.112, 116 attribuutit – suositus myös tähän attribuutti-kappaleen lisäksi)</w:t>
      </w:r>
      <w:r w:rsidRPr="007C713C">
        <w:rPr>
          <w:color w:val="FF0000"/>
        </w:rPr>
        <w:t xml:space="preserve"> </w:t>
      </w:r>
    </w:p>
    <w:p w:rsidR="00585D4C" w:rsidRDefault="00585D4C" w:rsidP="00585D4C">
      <w:r>
        <w:t xml:space="preserve"> </w:t>
      </w:r>
      <w:r w:rsidR="009C56B1">
        <w:t>XML-elementin nimi</w:t>
      </w:r>
      <w:r w:rsidR="007853D3">
        <w:tab/>
      </w:r>
      <w:r>
        <w:t xml:space="preserve">&lt;Text&gt; </w:t>
      </w:r>
    </w:p>
    <w:p w:rsidR="00585D4C" w:rsidRDefault="00585D4C" w:rsidP="00585D4C">
      <w:r>
        <w:t xml:space="preserve"> </w:t>
      </w:r>
      <w:r w:rsidR="009C56B1">
        <w:t>XML-elementin koodi</w:t>
      </w:r>
      <w:r w:rsidR="007853D3">
        <w:tab/>
      </w:r>
      <w:r>
        <w:t xml:space="preserve">&lt;d104&gt; </w:t>
      </w:r>
    </w:p>
    <w:p w:rsidR="00BE5ECC" w:rsidRPr="006721A2" w:rsidRDefault="00BE5ECC" w:rsidP="00BE5ECC">
      <w:r>
        <w:t>Attribuutit</w:t>
      </w:r>
      <w:r>
        <w:tab/>
      </w:r>
      <w:r>
        <w:tab/>
      </w:r>
      <w:proofErr w:type="spellStart"/>
      <w:r w:rsidRPr="00BE5ECC">
        <w:rPr>
          <w:i/>
        </w:rPr>
        <w:t>language</w:t>
      </w:r>
      <w:proofErr w:type="spellEnd"/>
      <w:r>
        <w:rPr>
          <w:i/>
        </w:rPr>
        <w:t>, textformat</w:t>
      </w:r>
      <w:r w:rsidRPr="006721A2">
        <w:t xml:space="preserve"> </w:t>
      </w:r>
    </w:p>
    <w:p w:rsidR="00743F06" w:rsidRPr="00B00FB7" w:rsidRDefault="009C56B1" w:rsidP="00462F3C">
      <w:pPr>
        <w:pStyle w:val="HTMLPreformatted"/>
        <w:ind w:left="2608" w:hanging="2608"/>
        <w:rPr>
          <w:rFonts w:asciiTheme="minorHAnsi" w:hAnsiTheme="minorHAnsi"/>
          <w:sz w:val="22"/>
          <w:szCs w:val="22"/>
        </w:rPr>
      </w:pPr>
      <w:r w:rsidRPr="00462F3C">
        <w:rPr>
          <w:rFonts w:asciiTheme="minorHAnsi" w:hAnsiTheme="minorHAnsi"/>
          <w:sz w:val="22"/>
          <w:szCs w:val="22"/>
        </w:rPr>
        <w:t>Esim.</w:t>
      </w:r>
      <w:r w:rsidR="007853D3" w:rsidRPr="00462F3C">
        <w:rPr>
          <w:rFonts w:asciiTheme="minorHAnsi" w:hAnsiTheme="minorHAnsi"/>
          <w:sz w:val="22"/>
          <w:szCs w:val="22"/>
        </w:rPr>
        <w:tab/>
      </w:r>
      <w:r w:rsidR="00462F3C">
        <w:rPr>
          <w:rFonts w:asciiTheme="minorHAnsi" w:hAnsiTheme="minorHAnsi"/>
          <w:sz w:val="22"/>
          <w:szCs w:val="22"/>
        </w:rPr>
        <w:tab/>
      </w:r>
      <w:r w:rsidR="00462F3C">
        <w:rPr>
          <w:rFonts w:asciiTheme="minorHAnsi" w:hAnsiTheme="minorHAnsi"/>
          <w:sz w:val="22"/>
          <w:szCs w:val="22"/>
        </w:rPr>
        <w:tab/>
      </w:r>
      <w:r w:rsidR="00743F06" w:rsidRPr="00B00FB7">
        <w:rPr>
          <w:rFonts w:asciiTheme="minorHAnsi" w:hAnsiTheme="minorHAnsi"/>
          <w:sz w:val="22"/>
          <w:szCs w:val="22"/>
        </w:rPr>
        <w:t>&lt;</w:t>
      </w:r>
      <w:proofErr w:type="spellStart"/>
      <w:r w:rsidR="00743F06" w:rsidRPr="00B00FB7">
        <w:rPr>
          <w:rFonts w:asciiTheme="minorHAnsi" w:hAnsiTheme="minorHAnsi"/>
          <w:sz w:val="22"/>
          <w:szCs w:val="22"/>
        </w:rPr>
        <w:t>Text&gt;</w:t>
      </w:r>
      <w:r w:rsidR="00462F3C" w:rsidRPr="00B00FB7">
        <w:rPr>
          <w:rFonts w:asciiTheme="minorHAnsi" w:hAnsiTheme="minorHAnsi"/>
          <w:sz w:val="22"/>
          <w:szCs w:val="22"/>
        </w:rPr>
        <w:t>Tekstikirjat</w:t>
      </w:r>
      <w:proofErr w:type="spellEnd"/>
      <w:r w:rsidR="00462F3C" w:rsidRPr="00B00FB7">
        <w:rPr>
          <w:rFonts w:asciiTheme="minorHAnsi" w:hAnsiTheme="minorHAnsi"/>
          <w:sz w:val="22"/>
          <w:szCs w:val="22"/>
        </w:rPr>
        <w:t xml:space="preserve"> on koottu saksalaisesta alkuperäismateriaalista Suomen uuden opetussuunnitelman mukaisiksi kokonaisuuksiksi. Aihepiirit ja kuvitus ovat lähellä lasten omaa kokemusmaailmaa. Tekstit ovat </w:t>
      </w:r>
      <w:proofErr w:type="spellStart"/>
      <w:r w:rsidR="00462F3C" w:rsidRPr="00B00FB7">
        <w:rPr>
          <w:rFonts w:asciiTheme="minorHAnsi" w:hAnsiTheme="minorHAnsi"/>
          <w:sz w:val="22"/>
          <w:szCs w:val="22"/>
        </w:rPr>
        <w:t>kommunikatiivisiä</w:t>
      </w:r>
      <w:proofErr w:type="spellEnd"/>
      <w:r w:rsidR="00462F3C" w:rsidRPr="00B00FB7">
        <w:rPr>
          <w:rFonts w:asciiTheme="minorHAnsi" w:hAnsiTheme="minorHAnsi"/>
          <w:sz w:val="22"/>
          <w:szCs w:val="22"/>
        </w:rPr>
        <w:t xml:space="preserve"> ja monet niistä soveltuvat näyteltäviksi. Värikäs kuvitus innostaa oppimaan. </w:t>
      </w:r>
      <w:r w:rsidR="00743F06" w:rsidRPr="00B00FB7">
        <w:rPr>
          <w:rFonts w:asciiTheme="minorHAnsi" w:hAnsiTheme="minorHAnsi"/>
          <w:sz w:val="22"/>
          <w:szCs w:val="22"/>
        </w:rPr>
        <w:t xml:space="preserve">&lt;/Text&gt; </w:t>
      </w:r>
      <w:r w:rsidR="0065234B" w:rsidRPr="00B00FB7">
        <w:rPr>
          <w:rFonts w:asciiTheme="minorHAnsi" w:hAnsiTheme="minorHAnsi"/>
          <w:sz w:val="22"/>
          <w:szCs w:val="22"/>
        </w:rPr>
        <w:br/>
      </w:r>
      <w:r w:rsidR="00EB4EF0" w:rsidRPr="00B00FB7">
        <w:rPr>
          <w:rFonts w:asciiTheme="minorHAnsi" w:hAnsiTheme="minorHAnsi"/>
          <w:i/>
          <w:iCs/>
          <w:sz w:val="22"/>
          <w:szCs w:val="22"/>
        </w:rPr>
        <w:t>Lyhyt k</w:t>
      </w:r>
      <w:r w:rsidR="00743F06" w:rsidRPr="00B00FB7">
        <w:rPr>
          <w:rFonts w:asciiTheme="minorHAnsi" w:hAnsiTheme="minorHAnsi"/>
          <w:i/>
          <w:iCs/>
          <w:sz w:val="22"/>
          <w:szCs w:val="22"/>
        </w:rPr>
        <w:t>uv</w:t>
      </w:r>
      <w:r w:rsidR="00EB4EF0" w:rsidRPr="00B00FB7">
        <w:rPr>
          <w:rFonts w:asciiTheme="minorHAnsi" w:hAnsiTheme="minorHAnsi"/>
          <w:i/>
          <w:iCs/>
          <w:sz w:val="22"/>
          <w:szCs w:val="22"/>
        </w:rPr>
        <w:t>aus Mega-sarjan oppikirjoista</w:t>
      </w:r>
      <w:r w:rsidR="00743F06" w:rsidRPr="00B00FB7">
        <w:rPr>
          <w:rFonts w:asciiTheme="minorHAnsi" w:hAnsiTheme="minorHAnsi"/>
          <w:i/>
          <w:iCs/>
          <w:sz w:val="22"/>
          <w:szCs w:val="22"/>
        </w:rPr>
        <w:t xml:space="preserve"> </w:t>
      </w:r>
    </w:p>
    <w:p w:rsidR="00462F3C" w:rsidRPr="00B00FB7" w:rsidRDefault="00462F3C" w:rsidP="00743F06">
      <w:pPr>
        <w:ind w:left="2608"/>
      </w:pPr>
    </w:p>
    <w:p w:rsidR="004C427D" w:rsidRPr="00B00FB7" w:rsidRDefault="00A3498F" w:rsidP="00743F06">
      <w:pPr>
        <w:ind w:left="2608"/>
      </w:pPr>
      <w:r w:rsidRPr="00B00FB7">
        <w:t>&lt;d104&gt;</w:t>
      </w:r>
      <w:r w:rsidR="004C427D" w:rsidRPr="00B00FB7">
        <w:t>"Ei kukaan kysynyt, halusinko mennä naimisiin suuriruhtinas Pietarin kanssa! Halusinko ylipäätänsä mennä neljätoistavuotiaana naimisiin kenenkään kanssa! Ei kukaan kysynyt, haluanko vaihtaa uudeksi kotimaakseni Venäjän, tämän mystisen maan, jonka ihmisistä ja tavoista en tiennyt mitään."</w:t>
      </w:r>
      <w:r w:rsidRPr="00B00FB7">
        <w:t>&lt;/d104&gt;</w:t>
      </w:r>
      <w:r w:rsidR="00EB4EF0" w:rsidRPr="00B00FB7">
        <w:br/>
      </w:r>
      <w:r w:rsidR="00EB4EF0" w:rsidRPr="00B00FB7">
        <w:rPr>
          <w:i/>
        </w:rPr>
        <w:t>Tekstinäyte romaanista Minä, Katariina</w:t>
      </w:r>
    </w:p>
    <w:p w:rsidR="00A3498F" w:rsidRPr="00A3498F" w:rsidRDefault="00B00FB7" w:rsidP="00743F06">
      <w:pPr>
        <w:ind w:left="2608"/>
        <w:rPr>
          <w:i/>
          <w:iCs/>
          <w:color w:val="FF0000"/>
        </w:rPr>
      </w:pPr>
      <w:r w:rsidRPr="00B00FB7">
        <w:t>&lt;d104&gt;</w:t>
      </w:r>
      <w:r w:rsidR="00A3498F">
        <w:t xml:space="preserve">”Rushdien historiallisten ainesten ja silkan sadun yhdistelmä on nerokas.” Ursula K. Le </w:t>
      </w:r>
      <w:proofErr w:type="spellStart"/>
      <w:r w:rsidR="00A3498F">
        <w:t>Guin</w:t>
      </w:r>
      <w:proofErr w:type="spellEnd"/>
      <w:r w:rsidR="00A3498F">
        <w:t>, The Guardian</w:t>
      </w:r>
      <w:r w:rsidRPr="00B00FB7">
        <w:t>&lt;</w:t>
      </w:r>
      <w:r>
        <w:t>/</w:t>
      </w:r>
      <w:r w:rsidRPr="00B00FB7">
        <w:t>d104&gt;</w:t>
      </w:r>
    </w:p>
    <w:p w:rsidR="00585D4C" w:rsidRDefault="00585D4C" w:rsidP="00585D4C"/>
    <w:p w:rsidR="00585D4C" w:rsidRPr="000A438B" w:rsidRDefault="000B6B64" w:rsidP="00585D4C">
      <w:pPr>
        <w:rPr>
          <w:b/>
        </w:rPr>
      </w:pPr>
      <w:r>
        <w:rPr>
          <w:b/>
        </w:rPr>
        <w:t>Teksti-ryhmä päättyy (</w:t>
      </w:r>
      <w:proofErr w:type="spellStart"/>
      <w:r w:rsidR="00585D4C" w:rsidRPr="000A438B">
        <w:rPr>
          <w:b/>
        </w:rPr>
        <w:t>End</w:t>
      </w:r>
      <w:proofErr w:type="spellEnd"/>
      <w:r w:rsidR="00585D4C" w:rsidRPr="000A438B">
        <w:rPr>
          <w:b/>
        </w:rPr>
        <w:t xml:space="preserve"> of </w:t>
      </w:r>
      <w:proofErr w:type="spellStart"/>
      <w:r w:rsidR="00585D4C" w:rsidRPr="000A438B">
        <w:rPr>
          <w:b/>
        </w:rPr>
        <w:t>text</w:t>
      </w:r>
      <w:proofErr w:type="spellEnd"/>
      <w:r w:rsidR="00585D4C" w:rsidRPr="000A438B">
        <w:rPr>
          <w:b/>
        </w:rPr>
        <w:t xml:space="preserve"> </w:t>
      </w:r>
      <w:proofErr w:type="spellStart"/>
      <w:r w:rsidR="00585D4C" w:rsidRPr="000A438B">
        <w:rPr>
          <w:b/>
        </w:rPr>
        <w:t>content</w:t>
      </w:r>
      <w:proofErr w:type="spellEnd"/>
      <w:r w:rsidR="00585D4C" w:rsidRPr="000A438B">
        <w:rPr>
          <w:b/>
        </w:rPr>
        <w:t xml:space="preserve"> composite</w:t>
      </w:r>
      <w:r>
        <w:rPr>
          <w:b/>
        </w:rPr>
        <w:t>)</w:t>
      </w:r>
      <w:r w:rsidR="00585D4C" w:rsidRPr="000A438B">
        <w:rPr>
          <w:b/>
        </w:rPr>
        <w:t xml:space="preserve">  </w:t>
      </w:r>
    </w:p>
    <w:p w:rsidR="00B31662" w:rsidRDefault="00B31662" w:rsidP="00B31662"/>
    <w:p w:rsidR="00B00FB7" w:rsidRDefault="00B00FB7" w:rsidP="00B31662">
      <w:r w:rsidRPr="00B00FB7">
        <w:t xml:space="preserve">Esimerkkejä </w:t>
      </w:r>
      <w:r w:rsidRPr="00B00FB7">
        <w:rPr>
          <w:i/>
        </w:rPr>
        <w:t>Teksti</w:t>
      </w:r>
      <w:r w:rsidRPr="00B00FB7">
        <w:t>-ryhmän &lt;</w:t>
      </w:r>
      <w:proofErr w:type="spellStart"/>
      <w:r w:rsidRPr="00B00FB7">
        <w:t>TextContent</w:t>
      </w:r>
      <w:proofErr w:type="spellEnd"/>
      <w:r w:rsidRPr="00B00FB7">
        <w:t>&gt; käytöstä:</w:t>
      </w:r>
    </w:p>
    <w:p w:rsidR="00226B82" w:rsidRPr="00226B82" w:rsidRDefault="00226B82" w:rsidP="00B31662">
      <w:pPr>
        <w:rPr>
          <w:i/>
        </w:rPr>
      </w:pPr>
      <w:r w:rsidRPr="00226B82">
        <w:rPr>
          <w:i/>
        </w:rPr>
        <w:t>Poikani Kevin: erityispiirre</w:t>
      </w:r>
    </w:p>
    <w:p w:rsidR="00D21A36" w:rsidRPr="00B52634" w:rsidRDefault="00B31662" w:rsidP="00B31662">
      <w:r w:rsidRPr="00B52634">
        <w:t>&lt;</w:t>
      </w:r>
      <w:proofErr w:type="spellStart"/>
      <w:r w:rsidRPr="00B52634">
        <w:t>TextContent</w:t>
      </w:r>
      <w:proofErr w:type="spellEnd"/>
      <w:r w:rsidRPr="00B52634">
        <w:t>&gt;</w:t>
      </w:r>
      <w:r w:rsidRPr="00B52634">
        <w:br/>
        <w:t>&lt;TextType&gt;</w:t>
      </w:r>
      <w:r w:rsidRPr="00B52634">
        <w:rPr>
          <w:b/>
        </w:rPr>
        <w:t>11</w:t>
      </w:r>
      <w:r w:rsidRPr="00B52634">
        <w:t>&lt;/TextType&gt;</w:t>
      </w:r>
      <w:r w:rsidRPr="00B52634">
        <w:tab/>
      </w:r>
      <w:r w:rsidRPr="00B52634">
        <w:tab/>
      </w:r>
      <w:r w:rsidRPr="00B52634">
        <w:tab/>
      </w:r>
      <w:r w:rsidR="00226B82" w:rsidRPr="00B52634">
        <w:rPr>
          <w:i/>
        </w:rPr>
        <w:t>Koodi 11 =</w:t>
      </w:r>
      <w:r w:rsidR="00226B82" w:rsidRPr="00B52634">
        <w:t xml:space="preserve"> </w:t>
      </w:r>
      <w:r w:rsidR="00226B82" w:rsidRPr="00B52634">
        <w:rPr>
          <w:i/>
          <w:iCs/>
        </w:rPr>
        <w:t>e</w:t>
      </w:r>
      <w:r w:rsidRPr="00B52634">
        <w:rPr>
          <w:i/>
          <w:iCs/>
        </w:rPr>
        <w:t xml:space="preserve">rityispiirre </w:t>
      </w:r>
      <w:r w:rsidRPr="00B52634">
        <w:t>&lt;ContentAudience&gt;</w:t>
      </w:r>
      <w:r w:rsidRPr="00B52634">
        <w:rPr>
          <w:b/>
        </w:rPr>
        <w:t>00</w:t>
      </w:r>
      <w:r w:rsidRPr="00B52634">
        <w:t>&lt;/ContentAudience&gt;</w:t>
      </w:r>
      <w:r w:rsidRPr="00B52634">
        <w:tab/>
      </w:r>
      <w:r w:rsidRPr="00B52634">
        <w:tab/>
      </w:r>
      <w:r w:rsidR="00226B82" w:rsidRPr="00B52634">
        <w:rPr>
          <w:i/>
        </w:rPr>
        <w:t>Koodi 00 =</w:t>
      </w:r>
      <w:r w:rsidRPr="00B52634">
        <w:rPr>
          <w:i/>
        </w:rPr>
        <w:t xml:space="preserve"> </w:t>
      </w:r>
      <w:r w:rsidR="00226B82" w:rsidRPr="00B52634">
        <w:rPr>
          <w:i/>
        </w:rPr>
        <w:t xml:space="preserve">(kohderyhmä) </w:t>
      </w:r>
      <w:r w:rsidRPr="00B52634">
        <w:rPr>
          <w:i/>
        </w:rPr>
        <w:t>rajoittamaton</w:t>
      </w:r>
      <w:r w:rsidRPr="00B52634">
        <w:rPr>
          <w:i/>
        </w:rPr>
        <w:br/>
      </w:r>
      <w:r w:rsidRPr="00B52634">
        <w:t>&lt;</w:t>
      </w:r>
      <w:proofErr w:type="spellStart"/>
      <w:r w:rsidRPr="00B52634">
        <w:t>Text&gt;Lionel</w:t>
      </w:r>
      <w:proofErr w:type="spellEnd"/>
      <w:r w:rsidRPr="00B52634">
        <w:t xml:space="preserve"> Shriverin bestseller-romaani </w:t>
      </w:r>
      <w:r w:rsidRPr="00B52634">
        <w:br/>
        <w:t xml:space="preserve">Poikani Kevin saa elokuvana Suomen ensi-iltansa </w:t>
      </w:r>
      <w:r w:rsidRPr="00B52634">
        <w:br/>
        <w:t xml:space="preserve">20.4.2012. Avain julkaisee helmikuussa romaanista </w:t>
      </w:r>
      <w:r w:rsidRPr="00B52634">
        <w:br/>
        <w:t xml:space="preserve">pehmeäkantisen version, jossa on mukana kirjailijan </w:t>
      </w:r>
      <w:r w:rsidRPr="00B52634">
        <w:br/>
        <w:t xml:space="preserve">essee siitä, miten romaanista syntyi elokuva sekä </w:t>
      </w:r>
      <w:r w:rsidRPr="00B52634">
        <w:br/>
        <w:t>kirjailijan osuudesta tässä prosessissa. &lt;/Text&gt;</w:t>
      </w:r>
      <w:r w:rsidRPr="00B52634">
        <w:br/>
        <w:t>&lt;/</w:t>
      </w:r>
      <w:proofErr w:type="spellStart"/>
      <w:r w:rsidRPr="00B52634">
        <w:t>TextContent</w:t>
      </w:r>
      <w:proofErr w:type="spellEnd"/>
      <w:r w:rsidRPr="00B52634">
        <w:t>&gt;</w:t>
      </w:r>
    </w:p>
    <w:p w:rsidR="00226B82" w:rsidRPr="00226B82" w:rsidRDefault="00226B82" w:rsidP="00B31662">
      <w:pPr>
        <w:rPr>
          <w:i/>
        </w:rPr>
      </w:pPr>
      <w:r w:rsidRPr="00226B82">
        <w:rPr>
          <w:i/>
        </w:rPr>
        <w:t>Enkeleitä hiuksissani: takakannen teksti</w:t>
      </w:r>
      <w:r w:rsidR="0043569C">
        <w:rPr>
          <w:i/>
        </w:rPr>
        <w:t xml:space="preserve"> (</w:t>
      </w:r>
      <w:proofErr w:type="spellStart"/>
      <w:r w:rsidR="0043569C">
        <w:rPr>
          <w:i/>
        </w:rPr>
        <w:t>xhtml</w:t>
      </w:r>
      <w:proofErr w:type="spellEnd"/>
      <w:r w:rsidR="0043569C">
        <w:rPr>
          <w:i/>
        </w:rPr>
        <w:t>)</w:t>
      </w:r>
    </w:p>
    <w:p w:rsidR="00B31662" w:rsidRPr="00B52634" w:rsidRDefault="00D21A36" w:rsidP="00B31662">
      <w:r w:rsidRPr="00B52634">
        <w:lastRenderedPageBreak/>
        <w:t>&lt;</w:t>
      </w:r>
      <w:proofErr w:type="spellStart"/>
      <w:r w:rsidRPr="00B52634">
        <w:t>TextContent</w:t>
      </w:r>
      <w:proofErr w:type="spellEnd"/>
      <w:r w:rsidRPr="00B52634">
        <w:t>&gt;</w:t>
      </w:r>
      <w:r w:rsidRPr="00B52634">
        <w:br/>
        <w:t>&lt;TextType&gt;</w:t>
      </w:r>
      <w:r w:rsidR="00F810BF" w:rsidRPr="00B52634">
        <w:rPr>
          <w:b/>
        </w:rPr>
        <w:t>05</w:t>
      </w:r>
      <w:r w:rsidRPr="00B52634">
        <w:t>&lt;/TextType&gt;</w:t>
      </w:r>
      <w:r w:rsidRPr="00B52634">
        <w:tab/>
      </w:r>
      <w:r w:rsidRPr="00B52634">
        <w:tab/>
      </w:r>
      <w:r w:rsidRPr="00B52634">
        <w:tab/>
      </w:r>
      <w:r w:rsidR="00226B82" w:rsidRPr="00B52634">
        <w:rPr>
          <w:i/>
        </w:rPr>
        <w:t xml:space="preserve">Koodi 05 = </w:t>
      </w:r>
      <w:r w:rsidR="00226B82" w:rsidRPr="00B52634">
        <w:rPr>
          <w:i/>
          <w:iCs/>
        </w:rPr>
        <w:t>t</w:t>
      </w:r>
      <w:r w:rsidR="00F810BF" w:rsidRPr="00B52634">
        <w:rPr>
          <w:i/>
          <w:iCs/>
        </w:rPr>
        <w:t>akakannen teksti</w:t>
      </w:r>
      <w:r w:rsidRPr="00B52634">
        <w:rPr>
          <w:i/>
          <w:iCs/>
        </w:rPr>
        <w:t xml:space="preserve"> </w:t>
      </w:r>
      <w:r w:rsidRPr="00B52634">
        <w:t>&lt;ContentAudience&gt;</w:t>
      </w:r>
      <w:r w:rsidRPr="00B52634">
        <w:rPr>
          <w:b/>
        </w:rPr>
        <w:t>00</w:t>
      </w:r>
      <w:r w:rsidRPr="00B52634">
        <w:t>&lt;/ContentAudience&gt;</w:t>
      </w:r>
      <w:r w:rsidRPr="00B52634">
        <w:tab/>
      </w:r>
      <w:r w:rsidRPr="00B52634">
        <w:tab/>
      </w:r>
      <w:r w:rsidR="00226B82" w:rsidRPr="00B52634">
        <w:rPr>
          <w:i/>
        </w:rPr>
        <w:t>Koodi 00 = (kohderyhmä) rajoittamaton</w:t>
      </w:r>
      <w:r w:rsidRPr="00B52634">
        <w:rPr>
          <w:i/>
        </w:rPr>
        <w:br/>
      </w:r>
      <w:r w:rsidR="00F810BF" w:rsidRPr="00B52634">
        <w:t>&lt;Text textformat=”05”</w:t>
      </w:r>
      <w:r w:rsidRPr="00B52634">
        <w:t>&gt;</w:t>
      </w:r>
      <w:r w:rsidR="00F810BF" w:rsidRPr="00B52634">
        <w:t>&lt;p&gt;</w:t>
      </w:r>
      <w:r w:rsidRPr="00B52634">
        <w:rPr>
          <w:rFonts w:ascii="Calibri" w:hAnsi="Calibri"/>
        </w:rPr>
        <w:t xml:space="preserve">Lorna </w:t>
      </w:r>
      <w:proofErr w:type="spellStart"/>
      <w:r w:rsidRPr="00B52634">
        <w:rPr>
          <w:rFonts w:ascii="Calibri" w:hAnsi="Calibri"/>
        </w:rPr>
        <w:t>Byrne</w:t>
      </w:r>
      <w:proofErr w:type="spellEnd"/>
      <w:r w:rsidRPr="00B52634">
        <w:rPr>
          <w:rFonts w:ascii="Calibri" w:hAnsi="Calibri"/>
        </w:rPr>
        <w:t xml:space="preserve"> on lapsesta </w:t>
      </w:r>
      <w:r w:rsidR="00F810BF" w:rsidRPr="00B52634">
        <w:rPr>
          <w:rFonts w:ascii="Calibri" w:hAnsi="Calibri"/>
        </w:rPr>
        <w:br/>
      </w:r>
      <w:r w:rsidRPr="00B52634">
        <w:rPr>
          <w:rFonts w:ascii="Calibri" w:hAnsi="Calibri"/>
        </w:rPr>
        <w:t>asti nähnyt enkeleitä</w:t>
      </w:r>
      <w:r w:rsidR="00F810BF" w:rsidRPr="00B52634">
        <w:rPr>
          <w:rFonts w:ascii="Calibri" w:hAnsi="Calibri"/>
        </w:rPr>
        <w:t xml:space="preserve"> </w:t>
      </w:r>
      <w:r w:rsidRPr="00B52634">
        <w:rPr>
          <w:rFonts w:ascii="Calibri" w:hAnsi="Calibri"/>
        </w:rPr>
        <w:t xml:space="preserve">ja henkiolentoja sekä kyennyt </w:t>
      </w:r>
      <w:r w:rsidR="00F810BF" w:rsidRPr="00B52634">
        <w:rPr>
          <w:rFonts w:ascii="Calibri" w:hAnsi="Calibri"/>
        </w:rPr>
        <w:br/>
      </w:r>
      <w:r w:rsidRPr="00B52634">
        <w:rPr>
          <w:rFonts w:ascii="Calibri" w:hAnsi="Calibri"/>
        </w:rPr>
        <w:t>kokemaan ennalta</w:t>
      </w:r>
      <w:r w:rsidR="00F810BF" w:rsidRPr="00B52634">
        <w:rPr>
          <w:rFonts w:ascii="Calibri" w:hAnsi="Calibri"/>
        </w:rPr>
        <w:t xml:space="preserve"> </w:t>
      </w:r>
      <w:r w:rsidRPr="00B52634">
        <w:rPr>
          <w:rFonts w:ascii="Calibri" w:hAnsi="Calibri"/>
        </w:rPr>
        <w:t>tulevia tapahtumia. Enkeleitä</w:t>
      </w:r>
      <w:r w:rsidR="00F810BF" w:rsidRPr="00B52634">
        <w:rPr>
          <w:rFonts w:ascii="Calibri" w:hAnsi="Calibri"/>
        </w:rPr>
        <w:t xml:space="preserve"> </w:t>
      </w:r>
      <w:r w:rsidR="00F810BF" w:rsidRPr="00B52634">
        <w:rPr>
          <w:rFonts w:ascii="Calibri" w:hAnsi="Calibri"/>
        </w:rPr>
        <w:br/>
      </w:r>
      <w:r w:rsidRPr="00B52634">
        <w:rPr>
          <w:rFonts w:ascii="Calibri" w:hAnsi="Calibri"/>
        </w:rPr>
        <w:t>hiuksissani on hänen</w:t>
      </w:r>
      <w:r w:rsidR="00F810BF" w:rsidRPr="00B52634">
        <w:rPr>
          <w:rFonts w:ascii="Calibri" w:hAnsi="Calibri"/>
        </w:rPr>
        <w:t xml:space="preserve"> </w:t>
      </w:r>
      <w:proofErr w:type="spellStart"/>
      <w:r w:rsidRPr="00B52634">
        <w:rPr>
          <w:rFonts w:ascii="Calibri" w:hAnsi="Calibri"/>
        </w:rPr>
        <w:t>tarinansa.</w:t>
      </w:r>
      <w:r w:rsidR="00F810BF" w:rsidRPr="00B52634">
        <w:rPr>
          <w:rFonts w:ascii="Calibri" w:hAnsi="Calibri"/>
        </w:rPr>
        <w:t>&lt;/p</w:t>
      </w:r>
      <w:proofErr w:type="spellEnd"/>
      <w:r w:rsidR="00F810BF" w:rsidRPr="00B52634">
        <w:rPr>
          <w:rFonts w:ascii="Calibri" w:hAnsi="Calibri"/>
        </w:rPr>
        <w:t>&gt;</w:t>
      </w:r>
      <w:r w:rsidR="00F810BF" w:rsidRPr="00B52634">
        <w:rPr>
          <w:rFonts w:ascii="Calibri" w:hAnsi="Calibri"/>
        </w:rPr>
        <w:br/>
      </w:r>
      <w:r w:rsidR="00F810BF" w:rsidRPr="00B52634">
        <w:t>&lt;</w:t>
      </w:r>
      <w:proofErr w:type="spellStart"/>
      <w:r w:rsidR="00F810BF" w:rsidRPr="00B52634">
        <w:t>p&gt;</w:t>
      </w:r>
      <w:r w:rsidRPr="00B52634">
        <w:rPr>
          <w:rFonts w:ascii="Calibri" w:hAnsi="Calibri"/>
        </w:rPr>
        <w:t>Omaelämäkerrassaan</w:t>
      </w:r>
      <w:proofErr w:type="spellEnd"/>
      <w:r w:rsidRPr="00B52634">
        <w:rPr>
          <w:rFonts w:ascii="Calibri" w:hAnsi="Calibri"/>
        </w:rPr>
        <w:t xml:space="preserve"> </w:t>
      </w:r>
      <w:proofErr w:type="spellStart"/>
      <w:r w:rsidRPr="00B52634">
        <w:rPr>
          <w:rFonts w:ascii="Calibri" w:hAnsi="Calibri"/>
        </w:rPr>
        <w:t>Lorna</w:t>
      </w:r>
      <w:proofErr w:type="spellEnd"/>
      <w:r w:rsidRPr="00B52634">
        <w:rPr>
          <w:rFonts w:ascii="Calibri" w:hAnsi="Calibri"/>
        </w:rPr>
        <w:t xml:space="preserve"> </w:t>
      </w:r>
      <w:proofErr w:type="spellStart"/>
      <w:r w:rsidRPr="00B52634">
        <w:rPr>
          <w:rFonts w:ascii="Calibri" w:hAnsi="Calibri"/>
        </w:rPr>
        <w:t>Byrne</w:t>
      </w:r>
      <w:proofErr w:type="spellEnd"/>
      <w:r w:rsidRPr="00B52634">
        <w:rPr>
          <w:rFonts w:ascii="Calibri" w:hAnsi="Calibri"/>
        </w:rPr>
        <w:t xml:space="preserve"> kertoo avoimesti </w:t>
      </w:r>
      <w:r w:rsidR="00F810BF" w:rsidRPr="00B52634">
        <w:rPr>
          <w:rFonts w:ascii="Calibri" w:hAnsi="Calibri"/>
        </w:rPr>
        <w:br/>
      </w:r>
      <w:r w:rsidRPr="00B52634">
        <w:rPr>
          <w:rFonts w:ascii="Calibri" w:hAnsi="Calibri"/>
        </w:rPr>
        <w:t xml:space="preserve">erilaisuudestaan, kasvamisestaan köyhyydessä, </w:t>
      </w:r>
      <w:r w:rsidR="00F810BF" w:rsidRPr="00B52634">
        <w:rPr>
          <w:rFonts w:ascii="Calibri" w:hAnsi="Calibri"/>
        </w:rPr>
        <w:br/>
      </w:r>
      <w:r w:rsidRPr="00B52634">
        <w:rPr>
          <w:rFonts w:ascii="Calibri" w:hAnsi="Calibri"/>
        </w:rPr>
        <w:t xml:space="preserve">työstään Dublinissa ja avioliitostaan. Hän kuvailee </w:t>
      </w:r>
      <w:r w:rsidR="00F810BF" w:rsidRPr="00B52634">
        <w:rPr>
          <w:rFonts w:ascii="Calibri" w:hAnsi="Calibri"/>
        </w:rPr>
        <w:br/>
      </w:r>
      <w:r w:rsidRPr="00B52634">
        <w:rPr>
          <w:rFonts w:ascii="Calibri" w:hAnsi="Calibri"/>
        </w:rPr>
        <w:t xml:space="preserve">rehellisesti myös kokemiaan traagisia vastoinkäymisiä </w:t>
      </w:r>
      <w:r w:rsidR="00F810BF" w:rsidRPr="00B52634">
        <w:rPr>
          <w:rFonts w:ascii="Calibri" w:hAnsi="Calibri"/>
        </w:rPr>
        <w:br/>
      </w:r>
      <w:r w:rsidRPr="00B52634">
        <w:rPr>
          <w:rFonts w:ascii="Calibri" w:hAnsi="Calibri"/>
        </w:rPr>
        <w:t xml:space="preserve">sekä rikasta henkistä maailmaansa. Enkelit </w:t>
      </w:r>
      <w:proofErr w:type="spellStart"/>
      <w:r w:rsidRPr="00B52634">
        <w:rPr>
          <w:rFonts w:ascii="Calibri" w:hAnsi="Calibri"/>
        </w:rPr>
        <w:t>Lorna</w:t>
      </w:r>
      <w:proofErr w:type="spellEnd"/>
      <w:r w:rsidRPr="00B52634">
        <w:rPr>
          <w:rFonts w:ascii="Calibri" w:hAnsi="Calibri"/>
        </w:rPr>
        <w:t xml:space="preserve"> </w:t>
      </w:r>
      <w:r w:rsidR="00F810BF" w:rsidRPr="00B52634">
        <w:rPr>
          <w:rFonts w:ascii="Calibri" w:hAnsi="Calibri"/>
        </w:rPr>
        <w:br/>
      </w:r>
      <w:r w:rsidRPr="00B52634">
        <w:rPr>
          <w:rFonts w:ascii="Calibri" w:hAnsi="Calibri"/>
        </w:rPr>
        <w:t xml:space="preserve">kuvaa tarkasti ja todentuntuisesti; hän vie lukijan </w:t>
      </w:r>
      <w:r w:rsidR="00F810BF" w:rsidRPr="00B52634">
        <w:rPr>
          <w:rFonts w:ascii="Calibri" w:hAnsi="Calibri"/>
        </w:rPr>
        <w:br/>
      </w:r>
      <w:r w:rsidRPr="00B52634">
        <w:rPr>
          <w:rFonts w:ascii="Calibri" w:hAnsi="Calibri"/>
        </w:rPr>
        <w:t xml:space="preserve">matkalle enkeleiden taianomaiseen maailmaan, </w:t>
      </w:r>
      <w:r w:rsidR="00F810BF" w:rsidRPr="00B52634">
        <w:rPr>
          <w:rFonts w:ascii="Calibri" w:hAnsi="Calibri"/>
        </w:rPr>
        <w:br/>
      </w:r>
      <w:r w:rsidRPr="00B52634">
        <w:rPr>
          <w:rFonts w:ascii="Calibri" w:hAnsi="Calibri"/>
        </w:rPr>
        <w:t xml:space="preserve">jossa hyvä voittaa pahan eikä kyynisyydelle ole </w:t>
      </w:r>
      <w:r w:rsidR="00F810BF" w:rsidRPr="00B52634">
        <w:rPr>
          <w:rFonts w:ascii="Calibri" w:hAnsi="Calibri"/>
        </w:rPr>
        <w:br/>
      </w:r>
      <w:r w:rsidRPr="00B52634">
        <w:rPr>
          <w:rFonts w:ascii="Calibri" w:hAnsi="Calibri"/>
        </w:rPr>
        <w:t>tilaa.</w:t>
      </w:r>
      <w:r w:rsidR="00F810BF" w:rsidRPr="00B52634">
        <w:rPr>
          <w:rFonts w:ascii="Calibri" w:hAnsi="Calibri"/>
        </w:rPr>
        <w:t xml:space="preserve"> &lt;/</w:t>
      </w:r>
      <w:proofErr w:type="spellStart"/>
      <w:r w:rsidR="00F810BF" w:rsidRPr="00B52634">
        <w:rPr>
          <w:rFonts w:ascii="Calibri" w:hAnsi="Calibri"/>
        </w:rPr>
        <w:t>p&gt;</w:t>
      </w:r>
      <w:r w:rsidR="00F810BF" w:rsidRPr="00B52634">
        <w:t>&lt;p&gt;</w:t>
      </w:r>
      <w:r w:rsidRPr="00B52634">
        <w:rPr>
          <w:rFonts w:ascii="Calibri" w:hAnsi="Calibri"/>
        </w:rPr>
        <w:t>Lornan</w:t>
      </w:r>
      <w:proofErr w:type="spellEnd"/>
      <w:r w:rsidRPr="00B52634">
        <w:rPr>
          <w:rFonts w:ascii="Calibri" w:hAnsi="Calibri"/>
        </w:rPr>
        <w:t xml:space="preserve"> tarina puhaltaa lukijan mieleen </w:t>
      </w:r>
      <w:r w:rsidR="00F810BF" w:rsidRPr="00B52634">
        <w:rPr>
          <w:rFonts w:ascii="Calibri" w:hAnsi="Calibri"/>
        </w:rPr>
        <w:br/>
      </w:r>
      <w:r w:rsidRPr="00B52634">
        <w:rPr>
          <w:rFonts w:ascii="Calibri" w:hAnsi="Calibri"/>
        </w:rPr>
        <w:t xml:space="preserve">toivoa kuin höyhenenkevyt henkäys – se kuiskaa: </w:t>
      </w:r>
      <w:r w:rsidR="00F810BF" w:rsidRPr="00B52634">
        <w:rPr>
          <w:rFonts w:ascii="Calibri" w:hAnsi="Calibri"/>
        </w:rPr>
        <w:br/>
      </w:r>
      <w:r w:rsidRPr="00B52634">
        <w:rPr>
          <w:rFonts w:ascii="Calibri" w:hAnsi="Calibri"/>
        </w:rPr>
        <w:t xml:space="preserve">Ihmeitä tapahtuu jatkuvasti. Ihmiset eivät </w:t>
      </w:r>
      <w:r w:rsidR="00F810BF" w:rsidRPr="00B52634">
        <w:rPr>
          <w:rFonts w:ascii="Calibri" w:hAnsi="Calibri"/>
        </w:rPr>
        <w:br/>
      </w:r>
      <w:r w:rsidRPr="00B52634">
        <w:rPr>
          <w:rFonts w:ascii="Calibri" w:hAnsi="Calibri"/>
        </w:rPr>
        <w:t>vain huomaa niitä.</w:t>
      </w:r>
      <w:r w:rsidR="00F810BF" w:rsidRPr="00B52634">
        <w:rPr>
          <w:rFonts w:ascii="Calibri" w:hAnsi="Calibri"/>
        </w:rPr>
        <w:t xml:space="preserve"> &lt;/p&gt;</w:t>
      </w:r>
      <w:r w:rsidRPr="00B52634">
        <w:t>&lt;/</w:t>
      </w:r>
      <w:r w:rsidR="00544373" w:rsidRPr="00B52634">
        <w:t>Text</w:t>
      </w:r>
      <w:r w:rsidRPr="00B52634">
        <w:t>&gt;</w:t>
      </w:r>
      <w:r w:rsidR="00B31662" w:rsidRPr="00B52634">
        <w:br/>
      </w:r>
    </w:p>
    <w:p w:rsidR="003513C8" w:rsidRDefault="003513C8"/>
    <w:p w:rsidR="0043569C" w:rsidRDefault="0043569C">
      <w:pPr>
        <w:rPr>
          <w:b/>
        </w:rPr>
      </w:pPr>
      <w:r>
        <w:rPr>
          <w:b/>
        </w:rPr>
        <w:br w:type="page"/>
      </w:r>
    </w:p>
    <w:p w:rsidR="002D50F8" w:rsidRPr="000B6B64" w:rsidRDefault="00585D4C" w:rsidP="00585D4C">
      <w:pPr>
        <w:rPr>
          <w:b/>
        </w:rPr>
      </w:pPr>
      <w:r w:rsidRPr="000B6B64">
        <w:rPr>
          <w:b/>
        </w:rPr>
        <w:lastRenderedPageBreak/>
        <w:t xml:space="preserve">P.15 </w:t>
      </w:r>
      <w:r w:rsidR="00850D9E" w:rsidRPr="000B6B64">
        <w:rPr>
          <w:b/>
        </w:rPr>
        <w:t>Mediaviittaukset</w:t>
      </w:r>
      <w:r w:rsidR="000B6B64" w:rsidRPr="000B6B64">
        <w:rPr>
          <w:b/>
        </w:rPr>
        <w:t xml:space="preserve"> (</w:t>
      </w:r>
      <w:proofErr w:type="spellStart"/>
      <w:r w:rsidR="000B6B64" w:rsidRPr="000B6B64">
        <w:rPr>
          <w:b/>
        </w:rPr>
        <w:t>Cited</w:t>
      </w:r>
      <w:proofErr w:type="spellEnd"/>
      <w:r w:rsidR="000B6B64" w:rsidRPr="000B6B64">
        <w:rPr>
          <w:b/>
        </w:rPr>
        <w:t xml:space="preserve"> </w:t>
      </w:r>
      <w:proofErr w:type="spellStart"/>
      <w:r w:rsidR="000B6B64" w:rsidRPr="000B6B64">
        <w:rPr>
          <w:b/>
        </w:rPr>
        <w:t>content</w:t>
      </w:r>
      <w:proofErr w:type="spellEnd"/>
      <w:r w:rsidR="000B6B64" w:rsidRPr="000B6B64">
        <w:rPr>
          <w:b/>
        </w:rPr>
        <w:t>)</w:t>
      </w:r>
    </w:p>
    <w:p w:rsidR="00015BDF" w:rsidRPr="000B6B64" w:rsidRDefault="00F20859" w:rsidP="00585D4C">
      <w:r w:rsidRPr="000B6B64">
        <w:t>Ryhmässä</w:t>
      </w:r>
      <w:r w:rsidR="00151C49" w:rsidRPr="000B6B64">
        <w:t xml:space="preserve"> P.15 </w:t>
      </w:r>
      <w:r w:rsidRPr="000B6B64">
        <w:t>ilmoitetaan tuotteesee</w:t>
      </w:r>
      <w:r w:rsidR="00850D9E" w:rsidRPr="000B6B64">
        <w:t xml:space="preserve">n liittyvistä arvosteluista ja muista maininnoista </w:t>
      </w:r>
      <w:r w:rsidR="00151C49" w:rsidRPr="000B6B64">
        <w:t xml:space="preserve">jonkun muun kuin </w:t>
      </w:r>
      <w:r w:rsidR="00A65289" w:rsidRPr="000B6B64">
        <w:t xml:space="preserve">kustantajan ja/tai </w:t>
      </w:r>
      <w:r w:rsidR="00151C49" w:rsidRPr="000B6B64">
        <w:t xml:space="preserve">tuotetietueen </w:t>
      </w:r>
      <w:r w:rsidR="00373379" w:rsidRPr="000B6B64">
        <w:t>lähettäjän</w:t>
      </w:r>
      <w:r w:rsidR="00151C49" w:rsidRPr="000B6B64">
        <w:t xml:space="preserve"> tuottamassa digitaali</w:t>
      </w:r>
      <w:r w:rsidR="00850D9E" w:rsidRPr="000B6B64">
        <w:t>sessa tai painetussa lähteessä. M</w:t>
      </w:r>
      <w:r w:rsidR="00151C49" w:rsidRPr="000B6B64">
        <w:t>ater</w:t>
      </w:r>
      <w:r w:rsidRPr="000B6B64">
        <w:t>iaali</w:t>
      </w:r>
      <w:r w:rsidR="00850D9E" w:rsidRPr="000B6B64">
        <w:t>n</w:t>
      </w:r>
      <w:r w:rsidR="00151C49" w:rsidRPr="000B6B64">
        <w:t xml:space="preserve"> k</w:t>
      </w:r>
      <w:r w:rsidR="00373379" w:rsidRPr="000B6B64">
        <w:t>äyttöön voi liittyä rajoituksia</w:t>
      </w:r>
      <w:r w:rsidRPr="000B6B64">
        <w:t>.</w:t>
      </w:r>
      <w:r w:rsidR="00373379" w:rsidRPr="000B6B64">
        <w:t xml:space="preserve"> </w:t>
      </w:r>
    </w:p>
    <w:p w:rsidR="000B6B64" w:rsidRPr="000B6B64" w:rsidRDefault="000B6B64" w:rsidP="000B6B64">
      <w:r w:rsidRPr="000B6B64">
        <w:t xml:space="preserve">Ryhmässä P.16 ilmoitetaan tuotteen tai sen metadatan toimitusketjun osapuolien (esim. kustantaja tai välittäjä) tarjoamat linkit digitaalisessa muodossa olevaan markkinointimateriaaliin. </w:t>
      </w:r>
    </w:p>
    <w:p w:rsidR="00015BDF" w:rsidRPr="000B6B64" w:rsidRDefault="00015BDF" w:rsidP="00015BDF">
      <w:r w:rsidRPr="000B6B64">
        <w:t>Ryhmässä P.14 lähetetään tuotetta kuvaavia tekstejä (esim. esittelyteksti tai sisällysluettelo).</w:t>
      </w:r>
    </w:p>
    <w:p w:rsidR="000B6B64" w:rsidRDefault="000B6B64" w:rsidP="00585D4C">
      <w:pPr>
        <w:rPr>
          <w:b/>
        </w:rPr>
      </w:pPr>
    </w:p>
    <w:p w:rsidR="00585D4C" w:rsidRPr="000B6B64" w:rsidRDefault="00850D9E" w:rsidP="00585D4C">
      <w:pPr>
        <w:rPr>
          <w:b/>
        </w:rPr>
      </w:pPr>
      <w:proofErr w:type="spellStart"/>
      <w:r w:rsidRPr="000B6B64">
        <w:rPr>
          <w:b/>
        </w:rPr>
        <w:t>Mediaviittaukset-ryhmä</w:t>
      </w:r>
      <w:proofErr w:type="spellEnd"/>
      <w:r w:rsidR="000B6B64" w:rsidRPr="000B6B64">
        <w:rPr>
          <w:b/>
        </w:rPr>
        <w:t xml:space="preserve"> (</w:t>
      </w:r>
      <w:proofErr w:type="spellStart"/>
      <w:r w:rsidR="000B6B64" w:rsidRPr="000B6B64">
        <w:rPr>
          <w:b/>
        </w:rPr>
        <w:t>Cited</w:t>
      </w:r>
      <w:proofErr w:type="spellEnd"/>
      <w:r w:rsidR="000B6B64" w:rsidRPr="000B6B64">
        <w:rPr>
          <w:b/>
        </w:rPr>
        <w:t xml:space="preserve"> </w:t>
      </w:r>
      <w:proofErr w:type="spellStart"/>
      <w:r w:rsidR="000B6B64" w:rsidRPr="000B6B64">
        <w:rPr>
          <w:b/>
        </w:rPr>
        <w:t>content</w:t>
      </w:r>
      <w:proofErr w:type="spellEnd"/>
      <w:r w:rsidR="000B6B64" w:rsidRPr="000B6B64">
        <w:rPr>
          <w:b/>
        </w:rPr>
        <w:t xml:space="preserve"> composite)</w:t>
      </w:r>
      <w:r w:rsidR="000B6B64">
        <w:rPr>
          <w:b/>
        </w:rPr>
        <w:t xml:space="preserve"> [0-n]</w:t>
      </w:r>
    </w:p>
    <w:p w:rsidR="008272CB" w:rsidRPr="000B6B64" w:rsidRDefault="001B1861" w:rsidP="00585D4C">
      <w:r w:rsidRPr="000B6B64">
        <w:t xml:space="preserve">Ryhmään </w:t>
      </w:r>
      <w:r w:rsidR="00151C49" w:rsidRPr="000B6B64">
        <w:t>voidaan m</w:t>
      </w:r>
      <w:r w:rsidR="00850D9E" w:rsidRPr="000B6B64">
        <w:t>erkitä viittauksia jonkun muun kuin kustantajan ja/tai tuotetietueen lähettäjän tuottamiin digitaalisiin tai painettuihin lähteisiin, joissa tuote on mainittu (esim. kirja-arvostelu lehdessä</w:t>
      </w:r>
      <w:r w:rsidR="00991D5D" w:rsidRPr="000B6B64">
        <w:t>, maininta televisio-ohjelmassa</w:t>
      </w:r>
      <w:r w:rsidR="00850D9E" w:rsidRPr="000B6B64">
        <w:t xml:space="preserve">). </w:t>
      </w:r>
      <w:r w:rsidR="00151C49" w:rsidRPr="000B6B64">
        <w:t xml:space="preserve"> </w:t>
      </w:r>
    </w:p>
    <w:p w:rsidR="00151C49" w:rsidRPr="000B6B64" w:rsidRDefault="00151C49" w:rsidP="00585D4C">
      <w:r w:rsidRPr="000B6B64">
        <w:t>Vapaaehtoinen, toistettava.</w:t>
      </w:r>
      <w:r w:rsidR="00585D4C" w:rsidRPr="000B6B64">
        <w:t xml:space="preserve"> </w:t>
      </w:r>
    </w:p>
    <w:p w:rsidR="00585D4C" w:rsidRDefault="009C56B1" w:rsidP="00585D4C">
      <w:r>
        <w:t>XML-elementin nimi</w:t>
      </w:r>
      <w:r w:rsidR="000A438B">
        <w:tab/>
      </w:r>
      <w:r w:rsidR="00585D4C">
        <w:t>&lt;</w:t>
      </w:r>
      <w:proofErr w:type="spellStart"/>
      <w:r w:rsidR="00585D4C">
        <w:t>CitedContent</w:t>
      </w:r>
      <w:proofErr w:type="spellEnd"/>
      <w:r w:rsidR="00585D4C">
        <w:t xml:space="preserve">&gt; </w:t>
      </w:r>
    </w:p>
    <w:p w:rsidR="00585D4C" w:rsidRDefault="009C56B1" w:rsidP="00585D4C">
      <w:r>
        <w:t>XML-elementin koodi</w:t>
      </w:r>
      <w:r w:rsidR="000A438B">
        <w:tab/>
      </w:r>
      <w:r w:rsidR="00585D4C">
        <w:t>&lt;</w:t>
      </w:r>
      <w:proofErr w:type="spellStart"/>
      <w:r w:rsidR="00585D4C">
        <w:t>citedcontent</w:t>
      </w:r>
      <w:proofErr w:type="spellEnd"/>
      <w:r w:rsidR="00585D4C">
        <w:t xml:space="preserve">&gt; </w:t>
      </w:r>
    </w:p>
    <w:p w:rsidR="00585D4C" w:rsidRDefault="00585D4C" w:rsidP="00585D4C">
      <w:r>
        <w:t xml:space="preserve">  </w:t>
      </w:r>
    </w:p>
    <w:p w:rsidR="00585D4C" w:rsidRPr="000B6B64" w:rsidRDefault="00585D4C" w:rsidP="00585D4C">
      <w:pPr>
        <w:rPr>
          <w:b/>
        </w:rPr>
      </w:pPr>
      <w:r w:rsidRPr="000B6B64">
        <w:rPr>
          <w:b/>
        </w:rPr>
        <w:t xml:space="preserve">P.15.1 </w:t>
      </w:r>
      <w:r w:rsidR="00657D32" w:rsidRPr="000B6B64">
        <w:rPr>
          <w:b/>
        </w:rPr>
        <w:t xml:space="preserve">Viittauksen </w:t>
      </w:r>
      <w:r w:rsidR="00991D5D" w:rsidRPr="000B6B64">
        <w:rPr>
          <w:b/>
        </w:rPr>
        <w:t>kohteen tyyppi</w:t>
      </w:r>
      <w:r w:rsidR="000B6B64" w:rsidRPr="000B6B64">
        <w:rPr>
          <w:b/>
        </w:rPr>
        <w:t xml:space="preserve"> (</w:t>
      </w:r>
      <w:proofErr w:type="spellStart"/>
      <w:r w:rsidR="000B6B64" w:rsidRPr="000B6B64">
        <w:rPr>
          <w:b/>
        </w:rPr>
        <w:t>Cited</w:t>
      </w:r>
      <w:proofErr w:type="spellEnd"/>
      <w:r w:rsidR="000B6B64" w:rsidRPr="000B6B64">
        <w:rPr>
          <w:b/>
        </w:rPr>
        <w:t xml:space="preserve"> </w:t>
      </w:r>
      <w:proofErr w:type="spellStart"/>
      <w:r w:rsidR="000B6B64" w:rsidRPr="000B6B64">
        <w:rPr>
          <w:b/>
        </w:rPr>
        <w:t>content</w:t>
      </w:r>
      <w:proofErr w:type="spellEnd"/>
      <w:r w:rsidR="000B6B64" w:rsidRPr="000B6B64">
        <w:rPr>
          <w:b/>
        </w:rPr>
        <w:t xml:space="preserve"> </w:t>
      </w:r>
      <w:proofErr w:type="spellStart"/>
      <w:r w:rsidR="000B6B64" w:rsidRPr="000B6B64">
        <w:rPr>
          <w:b/>
        </w:rPr>
        <w:t>type</w:t>
      </w:r>
      <w:proofErr w:type="spellEnd"/>
      <w:r w:rsidR="000B6B64" w:rsidRPr="000B6B64">
        <w:rPr>
          <w:b/>
        </w:rPr>
        <w:t xml:space="preserve"> </w:t>
      </w:r>
      <w:proofErr w:type="spellStart"/>
      <w:r w:rsidR="000B6B64" w:rsidRPr="000B6B64">
        <w:rPr>
          <w:b/>
        </w:rPr>
        <w:t>code</w:t>
      </w:r>
      <w:proofErr w:type="spellEnd"/>
      <w:r w:rsidR="000B6B64" w:rsidRPr="000B6B64">
        <w:rPr>
          <w:b/>
        </w:rPr>
        <w:t>)</w:t>
      </w:r>
      <w:r w:rsidR="000B6B64">
        <w:rPr>
          <w:b/>
        </w:rPr>
        <w:t xml:space="preserve"> [1]</w:t>
      </w:r>
    </w:p>
    <w:p w:rsidR="008272CB" w:rsidRPr="000B6B64" w:rsidRDefault="00151C49" w:rsidP="00585D4C">
      <w:r w:rsidRPr="000B6B64">
        <w:t>ONIX-koodi, joka</w:t>
      </w:r>
      <w:r w:rsidR="00991D5D" w:rsidRPr="000B6B64">
        <w:t xml:space="preserve"> kertoo että kyseessä on esim. arvostelu.</w:t>
      </w:r>
      <w:r w:rsidRPr="000B6B64">
        <w:t xml:space="preserve"> </w:t>
      </w:r>
    </w:p>
    <w:p w:rsidR="00151C49" w:rsidRPr="000B6B64" w:rsidRDefault="00DF13EA" w:rsidP="003513C8">
      <w:pPr>
        <w:tabs>
          <w:tab w:val="left" w:pos="7920"/>
        </w:tabs>
      </w:pPr>
      <w:r w:rsidRPr="000B6B64">
        <w:t>Kenttä on p</w:t>
      </w:r>
      <w:r w:rsidR="00151C49" w:rsidRPr="000B6B64">
        <w:t>akollinen osa</w:t>
      </w:r>
      <w:r w:rsidR="00873A6B" w:rsidRPr="000B6B64">
        <w:t xml:space="preserve"> </w:t>
      </w:r>
      <w:proofErr w:type="spellStart"/>
      <w:r w:rsidR="00991D5D" w:rsidRPr="000B6B64">
        <w:rPr>
          <w:i/>
        </w:rPr>
        <w:t>Mediaviittaukset</w:t>
      </w:r>
      <w:r w:rsidR="008272CB" w:rsidRPr="000B6B64">
        <w:t>-</w:t>
      </w:r>
      <w:r w:rsidR="00151C49" w:rsidRPr="000B6B64">
        <w:t>ryhmää</w:t>
      </w:r>
      <w:proofErr w:type="spellEnd"/>
      <w:r w:rsidR="008272CB" w:rsidRPr="000B6B64">
        <w:t xml:space="preserve"> (&lt;</w:t>
      </w:r>
      <w:proofErr w:type="spellStart"/>
      <w:r w:rsidR="008272CB" w:rsidRPr="000B6B64">
        <w:t>CitedContent</w:t>
      </w:r>
      <w:proofErr w:type="spellEnd"/>
      <w:r w:rsidR="008272CB" w:rsidRPr="000B6B64">
        <w:t>&gt;).</w:t>
      </w:r>
      <w:r w:rsidR="00151C49" w:rsidRPr="000B6B64">
        <w:t xml:space="preserve"> </w:t>
      </w:r>
      <w:r w:rsidR="008272CB" w:rsidRPr="000B6B64">
        <w:t>E</w:t>
      </w:r>
      <w:r w:rsidR="00151C49" w:rsidRPr="000B6B64">
        <w:t>i toistettava.</w:t>
      </w:r>
      <w:r w:rsidR="003513C8" w:rsidRPr="000B6B64">
        <w:tab/>
      </w:r>
    </w:p>
    <w:p w:rsidR="00585D4C" w:rsidRDefault="009C56B1" w:rsidP="00585D4C">
      <w:r>
        <w:t>Muoto</w:t>
      </w:r>
      <w:r w:rsidR="000A438B">
        <w:tab/>
      </w:r>
      <w:r w:rsidR="000A438B">
        <w:tab/>
      </w:r>
      <w:r w:rsidR="008272CB">
        <w:t>Koodi (kaksi numeroa)</w:t>
      </w:r>
      <w:r w:rsidR="00585D4C">
        <w:t xml:space="preserve"> </w:t>
      </w:r>
    </w:p>
    <w:p w:rsidR="00585D4C" w:rsidRDefault="003F6BA6" w:rsidP="00585D4C">
      <w:r>
        <w:t>Koodilista</w:t>
      </w:r>
      <w:r w:rsidR="000A438B">
        <w:tab/>
      </w:r>
      <w:r w:rsidR="000A438B">
        <w:tab/>
      </w:r>
      <w:r w:rsidR="00585D4C">
        <w:t xml:space="preserve">156 </w:t>
      </w:r>
    </w:p>
    <w:p w:rsidR="00585D4C" w:rsidRDefault="009C56B1" w:rsidP="00585D4C">
      <w:r>
        <w:t>XML-elementin nimi</w:t>
      </w:r>
      <w:r w:rsidR="000A438B">
        <w:tab/>
      </w:r>
      <w:r w:rsidR="00585D4C">
        <w:t>&lt;</w:t>
      </w:r>
      <w:proofErr w:type="spellStart"/>
      <w:r w:rsidR="00585D4C">
        <w:t>CitedContentType</w:t>
      </w:r>
      <w:proofErr w:type="spellEnd"/>
      <w:r w:rsidR="00585D4C">
        <w:t xml:space="preserve">&gt; </w:t>
      </w:r>
    </w:p>
    <w:p w:rsidR="00585D4C" w:rsidRDefault="009C56B1" w:rsidP="00585D4C">
      <w:r>
        <w:t>XML-elementin koodi</w:t>
      </w:r>
      <w:r w:rsidR="000A438B">
        <w:tab/>
      </w:r>
      <w:r w:rsidR="00585D4C">
        <w:t xml:space="preserve">&lt;x430&gt; </w:t>
      </w:r>
    </w:p>
    <w:p w:rsidR="00585D4C" w:rsidRDefault="009C56B1" w:rsidP="00585D4C">
      <w:r>
        <w:t>Esim.</w:t>
      </w:r>
      <w:r w:rsidR="000A438B">
        <w:tab/>
      </w:r>
      <w:r w:rsidR="000A438B">
        <w:tab/>
      </w:r>
      <w:r w:rsidR="00733625">
        <w:t>&lt;CitedContentType&gt;</w:t>
      </w:r>
      <w:r w:rsidR="00585D4C" w:rsidRPr="00733625">
        <w:rPr>
          <w:b/>
        </w:rPr>
        <w:t>01</w:t>
      </w:r>
      <w:r w:rsidR="00733625">
        <w:t>&lt;/CitedContentType&gt;</w:t>
      </w:r>
      <w:r w:rsidR="0065234B">
        <w:br/>
      </w:r>
      <w:r w:rsidR="0065234B">
        <w:tab/>
      </w:r>
      <w:r w:rsidR="0065234B">
        <w:tab/>
      </w:r>
      <w:r w:rsidR="00A71A9E">
        <w:rPr>
          <w:i/>
        </w:rPr>
        <w:t>Koodi 01 =</w:t>
      </w:r>
      <w:r w:rsidR="0065234B" w:rsidRPr="0065234B">
        <w:rPr>
          <w:i/>
        </w:rPr>
        <w:t xml:space="preserve"> arvostelu</w:t>
      </w:r>
      <w:r w:rsidR="00585D4C">
        <w:t xml:space="preserve">  </w:t>
      </w:r>
    </w:p>
    <w:p w:rsidR="0067140D" w:rsidRDefault="0067140D" w:rsidP="00585D4C">
      <w:r>
        <w:tab/>
      </w:r>
      <w:r>
        <w:tab/>
        <w:t>&lt;x430&gt;</w:t>
      </w:r>
      <w:r w:rsidRPr="0067140D">
        <w:rPr>
          <w:b/>
        </w:rPr>
        <w:t>03</w:t>
      </w:r>
      <w:r>
        <w:t>&lt;/x430&gt;</w:t>
      </w:r>
      <w:r>
        <w:br/>
      </w:r>
      <w:r>
        <w:tab/>
      </w:r>
      <w:r>
        <w:tab/>
      </w:r>
      <w:r w:rsidRPr="0067140D">
        <w:rPr>
          <w:i/>
        </w:rPr>
        <w:t>Koodi 03 = mediamaininta</w:t>
      </w:r>
    </w:p>
    <w:p w:rsidR="00585D4C" w:rsidRDefault="00585D4C" w:rsidP="000B6B64">
      <w:r>
        <w:t xml:space="preserve"> </w:t>
      </w:r>
    </w:p>
    <w:p w:rsidR="00A04B8A" w:rsidRPr="000B6B64" w:rsidRDefault="00585D4C" w:rsidP="00585D4C">
      <w:pPr>
        <w:rPr>
          <w:b/>
        </w:rPr>
      </w:pPr>
      <w:r w:rsidRPr="000B6B64">
        <w:rPr>
          <w:b/>
        </w:rPr>
        <w:t xml:space="preserve">P.15.4 </w:t>
      </w:r>
      <w:r w:rsidR="00151C49" w:rsidRPr="000B6B64">
        <w:rPr>
          <w:b/>
        </w:rPr>
        <w:t>Lähde</w:t>
      </w:r>
      <w:r w:rsidR="000B6B64" w:rsidRPr="000B6B64">
        <w:rPr>
          <w:b/>
        </w:rPr>
        <w:t xml:space="preserve"> (</w:t>
      </w:r>
      <w:proofErr w:type="spellStart"/>
      <w:r w:rsidR="000B6B64" w:rsidRPr="000B6B64">
        <w:rPr>
          <w:b/>
        </w:rPr>
        <w:t>Source</w:t>
      </w:r>
      <w:proofErr w:type="spellEnd"/>
      <w:r w:rsidR="000B6B64" w:rsidRPr="000B6B64">
        <w:rPr>
          <w:b/>
        </w:rPr>
        <w:t xml:space="preserve"> </w:t>
      </w:r>
      <w:proofErr w:type="spellStart"/>
      <w:r w:rsidR="000B6B64" w:rsidRPr="000B6B64">
        <w:rPr>
          <w:b/>
        </w:rPr>
        <w:t>title</w:t>
      </w:r>
      <w:proofErr w:type="spellEnd"/>
      <w:r w:rsidR="000B6B64" w:rsidRPr="000B6B64">
        <w:rPr>
          <w:b/>
        </w:rPr>
        <w:t>)</w:t>
      </w:r>
      <w:r w:rsidR="000B6B64">
        <w:rPr>
          <w:b/>
        </w:rPr>
        <w:t xml:space="preserve"> [1]</w:t>
      </w:r>
    </w:p>
    <w:p w:rsidR="008272CB" w:rsidRPr="000B6B64" w:rsidRDefault="00A04B8A" w:rsidP="00585D4C">
      <w:pPr>
        <w:rPr>
          <w:b/>
        </w:rPr>
      </w:pPr>
      <w:r w:rsidRPr="000B6B64">
        <w:t>J</w:t>
      </w:r>
      <w:r w:rsidR="002D50F8" w:rsidRPr="000B6B64">
        <w:t>ulkaisun, verkko</w:t>
      </w:r>
      <w:r w:rsidR="00A12AB6" w:rsidRPr="000B6B64">
        <w:t xml:space="preserve">sivuston, tai muun lähteen nimi tai kuvaus. </w:t>
      </w:r>
    </w:p>
    <w:p w:rsidR="00151C49" w:rsidRPr="000B6B64" w:rsidRDefault="00B401F7" w:rsidP="00585D4C">
      <w:r w:rsidRPr="000B6B64">
        <w:lastRenderedPageBreak/>
        <w:t>Kenttä on p</w:t>
      </w:r>
      <w:r w:rsidR="00A12AB6" w:rsidRPr="000B6B64">
        <w:t>akol</w:t>
      </w:r>
      <w:r w:rsidR="00B105DD" w:rsidRPr="000B6B64">
        <w:t xml:space="preserve">linen osa </w:t>
      </w:r>
      <w:r w:rsidR="003513C8" w:rsidRPr="000B6B64">
        <w:rPr>
          <w:i/>
        </w:rPr>
        <w:t>Mediav</w:t>
      </w:r>
      <w:r w:rsidR="00B105DD" w:rsidRPr="000B6B64">
        <w:rPr>
          <w:i/>
        </w:rPr>
        <w:t xml:space="preserve">iittaukset </w:t>
      </w:r>
      <w:r w:rsidR="008272CB" w:rsidRPr="000B6B64">
        <w:t>-</w:t>
      </w:r>
      <w:r w:rsidR="00F21CB8" w:rsidRPr="000B6B64">
        <w:t>ryhmää</w:t>
      </w:r>
      <w:r w:rsidR="008272CB" w:rsidRPr="000B6B64">
        <w:t xml:space="preserve"> (&lt;</w:t>
      </w:r>
      <w:proofErr w:type="spellStart"/>
      <w:r w:rsidR="008272CB" w:rsidRPr="000B6B64">
        <w:t>CitedContent</w:t>
      </w:r>
      <w:proofErr w:type="spellEnd"/>
      <w:r w:rsidR="008272CB" w:rsidRPr="000B6B64">
        <w:t>&gt;)</w:t>
      </w:r>
      <w:r w:rsidR="00A12AB6" w:rsidRPr="000B6B64">
        <w:t>. Ei toistettava.</w:t>
      </w:r>
    </w:p>
    <w:p w:rsidR="00585D4C" w:rsidRDefault="009C56B1" w:rsidP="00585D4C">
      <w:r>
        <w:t>Muoto</w:t>
      </w:r>
      <w:r w:rsidR="000A438B">
        <w:tab/>
      </w:r>
      <w:r w:rsidR="000A438B">
        <w:tab/>
      </w:r>
      <w:r w:rsidR="008272CB">
        <w:t>Teksti</w:t>
      </w:r>
      <w:r w:rsidR="00A20817">
        <w:t>ä</w:t>
      </w:r>
      <w:r w:rsidR="008272CB">
        <w:t>, suositeltava enimmäispituus</w:t>
      </w:r>
      <w:r w:rsidR="00585D4C">
        <w:t xml:space="preserve"> 300 </w:t>
      </w:r>
      <w:r w:rsidR="008272CB">
        <w:t>merkkiä</w:t>
      </w:r>
      <w:r w:rsidR="00585D4C">
        <w:t xml:space="preserve"> </w:t>
      </w:r>
    </w:p>
    <w:p w:rsidR="00585D4C" w:rsidRDefault="009C56B1" w:rsidP="00585D4C">
      <w:r>
        <w:t>XML-elementin nimi</w:t>
      </w:r>
      <w:r w:rsidR="000A438B">
        <w:tab/>
      </w:r>
      <w:r w:rsidR="00585D4C">
        <w:t>&lt;</w:t>
      </w:r>
      <w:proofErr w:type="spellStart"/>
      <w:r w:rsidR="00585D4C">
        <w:t>SourceTitle</w:t>
      </w:r>
      <w:proofErr w:type="spellEnd"/>
      <w:r w:rsidR="00585D4C">
        <w:t xml:space="preserve">&gt; </w:t>
      </w:r>
    </w:p>
    <w:p w:rsidR="00585D4C" w:rsidRDefault="009C56B1" w:rsidP="00585D4C">
      <w:r>
        <w:t>XML-elementin koodi</w:t>
      </w:r>
      <w:r w:rsidR="000A438B">
        <w:tab/>
      </w:r>
      <w:r w:rsidR="00585D4C">
        <w:t xml:space="preserve">&lt;x428&gt; </w:t>
      </w:r>
    </w:p>
    <w:p w:rsidR="003E182C" w:rsidRPr="003E182C" w:rsidRDefault="009C56B1" w:rsidP="0065234B">
      <w:pPr>
        <w:ind w:left="2608" w:hanging="2608"/>
      </w:pPr>
      <w:r>
        <w:t>Esim.</w:t>
      </w:r>
      <w:r w:rsidR="000A438B">
        <w:tab/>
      </w:r>
      <w:r w:rsidR="00733625" w:rsidRPr="003E182C">
        <w:t>&lt;</w:t>
      </w:r>
      <w:proofErr w:type="spellStart"/>
      <w:r w:rsidR="00733625" w:rsidRPr="003E182C">
        <w:t>SourceTitle&gt;</w:t>
      </w:r>
      <w:r w:rsidR="0065234B" w:rsidRPr="003E182C">
        <w:rPr>
          <w:b/>
        </w:rPr>
        <w:t>Helsingin</w:t>
      </w:r>
      <w:proofErr w:type="spellEnd"/>
      <w:r w:rsidR="0065234B" w:rsidRPr="003E182C">
        <w:rPr>
          <w:b/>
        </w:rPr>
        <w:t xml:space="preserve"> Sanomat</w:t>
      </w:r>
      <w:r w:rsidR="0074497B" w:rsidRPr="003E182C">
        <w:rPr>
          <w:b/>
        </w:rPr>
        <w:t>, C2</w:t>
      </w:r>
      <w:r w:rsidR="00486830" w:rsidRPr="003E182C">
        <w:rPr>
          <w:b/>
        </w:rPr>
        <w:t>, 2.12.2011</w:t>
      </w:r>
      <w:r w:rsidR="00733625" w:rsidRPr="003E182C">
        <w:t>&lt;/SourceTitle&gt;</w:t>
      </w:r>
    </w:p>
    <w:p w:rsidR="0067140D" w:rsidRPr="003E182C" w:rsidRDefault="0067140D" w:rsidP="003E182C">
      <w:pPr>
        <w:ind w:left="2608"/>
      </w:pPr>
      <w:r w:rsidRPr="003E182C">
        <w:t>&lt;</w:t>
      </w:r>
      <w:proofErr w:type="spellStart"/>
      <w:r w:rsidRPr="003E182C">
        <w:t>SourceTitle&gt;</w:t>
      </w:r>
      <w:r w:rsidRPr="003E182C">
        <w:rPr>
          <w:b/>
        </w:rPr>
        <w:t>Aamun</w:t>
      </w:r>
      <w:proofErr w:type="spellEnd"/>
      <w:r w:rsidRPr="003E182C">
        <w:rPr>
          <w:b/>
        </w:rPr>
        <w:t xml:space="preserve"> kirja</w:t>
      </w:r>
      <w:r w:rsidR="00562276" w:rsidRPr="003E182C">
        <w:rPr>
          <w:b/>
        </w:rPr>
        <w:t>, 11.1.2012</w:t>
      </w:r>
      <w:r w:rsidR="00CF003B" w:rsidRPr="003E182C">
        <w:rPr>
          <w:b/>
        </w:rPr>
        <w:t xml:space="preserve"> (YLE TV1, Ykkösen </w:t>
      </w:r>
      <w:proofErr w:type="spellStart"/>
      <w:r w:rsidR="00CF003B" w:rsidRPr="003E182C">
        <w:rPr>
          <w:b/>
        </w:rPr>
        <w:t>Aamu-tv</w:t>
      </w:r>
      <w:proofErr w:type="spellEnd"/>
      <w:r w:rsidR="00CF003B" w:rsidRPr="003E182C">
        <w:rPr>
          <w:b/>
        </w:rPr>
        <w:t>)</w:t>
      </w:r>
      <w:r w:rsidRPr="003E182C">
        <w:t>&lt;/</w:t>
      </w:r>
      <w:proofErr w:type="spellStart"/>
      <w:r w:rsidRPr="003E182C">
        <w:t>SourceTitle</w:t>
      </w:r>
      <w:proofErr w:type="spellEnd"/>
      <w:r w:rsidRPr="003E182C">
        <w:t>&gt;</w:t>
      </w:r>
    </w:p>
    <w:p w:rsidR="00AD3AE1" w:rsidRPr="003E182C" w:rsidRDefault="00AD3AE1" w:rsidP="003E182C">
      <w:pPr>
        <w:ind w:left="2608"/>
      </w:pPr>
      <w:r w:rsidRPr="003E182C">
        <w:t>&lt;x428&gt;</w:t>
      </w:r>
      <w:r w:rsidRPr="003E182C">
        <w:rPr>
          <w:b/>
        </w:rPr>
        <w:t>Kirjavinkit</w:t>
      </w:r>
      <w:r w:rsidRPr="003E182C">
        <w:t>&lt;/x428&gt;</w:t>
      </w:r>
    </w:p>
    <w:p w:rsidR="00585D4C" w:rsidRDefault="00585D4C" w:rsidP="00585D4C">
      <w:r>
        <w:t xml:space="preserve">   </w:t>
      </w:r>
    </w:p>
    <w:p w:rsidR="00585D4C" w:rsidRPr="000B6B64" w:rsidRDefault="00585D4C" w:rsidP="00585D4C">
      <w:pPr>
        <w:rPr>
          <w:b/>
        </w:rPr>
      </w:pPr>
      <w:r w:rsidRPr="000A438B">
        <w:rPr>
          <w:b/>
        </w:rPr>
        <w:t xml:space="preserve">P.15.8 </w:t>
      </w:r>
      <w:r w:rsidR="00A12AB6" w:rsidRPr="000B6B64">
        <w:rPr>
          <w:b/>
        </w:rPr>
        <w:t>Linkki</w:t>
      </w:r>
      <w:r w:rsidR="000B6B64" w:rsidRPr="000B6B64">
        <w:rPr>
          <w:b/>
        </w:rPr>
        <w:t xml:space="preserve"> (Resource </w:t>
      </w:r>
      <w:proofErr w:type="spellStart"/>
      <w:r w:rsidR="000B6B64" w:rsidRPr="000B6B64">
        <w:rPr>
          <w:b/>
        </w:rPr>
        <w:t>link</w:t>
      </w:r>
      <w:proofErr w:type="spellEnd"/>
      <w:r w:rsidR="008272CB" w:rsidRPr="000B6B64">
        <w:rPr>
          <w:b/>
        </w:rPr>
        <w:t>)</w:t>
      </w:r>
      <w:r w:rsidR="000B6B64">
        <w:rPr>
          <w:b/>
        </w:rPr>
        <w:t xml:space="preserve"> [0-n]</w:t>
      </w:r>
    </w:p>
    <w:p w:rsidR="008272CB" w:rsidRPr="000B6B64" w:rsidRDefault="00A12AB6" w:rsidP="00585D4C">
      <w:r w:rsidRPr="000B6B64">
        <w:t>Digita</w:t>
      </w:r>
      <w:r w:rsidR="00555570" w:rsidRPr="000B6B64">
        <w:t>alisen oheismateriaalin URI</w:t>
      </w:r>
      <w:r w:rsidRPr="000B6B64">
        <w:t xml:space="preserve">. </w:t>
      </w:r>
    </w:p>
    <w:p w:rsidR="00A12AB6" w:rsidRPr="000B6B64" w:rsidRDefault="00A12AB6" w:rsidP="00585D4C">
      <w:r w:rsidRPr="000B6B64">
        <w:t>Vapaaehtoinen ja toistettava</w:t>
      </w:r>
      <w:r w:rsidR="007D145E" w:rsidRPr="000B6B64">
        <w:t xml:space="preserve">, jos </w:t>
      </w:r>
      <w:r w:rsidR="00555570" w:rsidRPr="000B6B64">
        <w:t>linkkejä</w:t>
      </w:r>
      <w:r w:rsidR="007D145E" w:rsidRPr="000B6B64">
        <w:t xml:space="preserve"> voidaan ilmoittaa </w:t>
      </w:r>
      <w:r w:rsidR="00555570" w:rsidRPr="000B6B64">
        <w:t>useita</w:t>
      </w:r>
      <w:r w:rsidR="007D145E" w:rsidRPr="000B6B64">
        <w:t xml:space="preserve">, </w:t>
      </w:r>
      <w:r w:rsidR="00555570" w:rsidRPr="000B6B64">
        <w:t>esim. URL tai URN</w:t>
      </w:r>
      <w:r w:rsidR="007D145E" w:rsidRPr="000B6B64">
        <w:t>.</w:t>
      </w:r>
    </w:p>
    <w:p w:rsidR="00585D4C" w:rsidRPr="00555570" w:rsidRDefault="009C56B1" w:rsidP="000A438B">
      <w:pPr>
        <w:ind w:left="2608" w:hanging="2578"/>
        <w:rPr>
          <w:strike/>
        </w:rPr>
      </w:pPr>
      <w:r>
        <w:t>Muoto</w:t>
      </w:r>
      <w:r w:rsidR="000A438B">
        <w:tab/>
      </w:r>
      <w:proofErr w:type="spellStart"/>
      <w:r w:rsidR="00585D4C">
        <w:t>Uniform</w:t>
      </w:r>
      <w:proofErr w:type="spellEnd"/>
      <w:r w:rsidR="00585D4C">
        <w:t xml:space="preserve"> Resource Identifier</w:t>
      </w:r>
      <w:r w:rsidR="00585D4C" w:rsidRPr="00555570">
        <w:rPr>
          <w:strike/>
        </w:rPr>
        <w:t xml:space="preserve">  </w:t>
      </w:r>
    </w:p>
    <w:p w:rsidR="00585D4C" w:rsidRDefault="009C56B1" w:rsidP="00585D4C">
      <w:r>
        <w:t>XML-elementin nimi</w:t>
      </w:r>
      <w:r w:rsidR="000A438B">
        <w:tab/>
      </w:r>
      <w:r w:rsidR="00585D4C">
        <w:t>&lt;</w:t>
      </w:r>
      <w:proofErr w:type="spellStart"/>
      <w:r w:rsidR="00585D4C">
        <w:t>ResourceLink</w:t>
      </w:r>
      <w:proofErr w:type="spellEnd"/>
      <w:r w:rsidR="00585D4C">
        <w:t xml:space="preserve">&gt; </w:t>
      </w:r>
    </w:p>
    <w:p w:rsidR="00585D4C" w:rsidRDefault="009C56B1" w:rsidP="00585D4C">
      <w:r>
        <w:t>XML-elementin koodi</w:t>
      </w:r>
      <w:r w:rsidR="000A438B">
        <w:tab/>
      </w:r>
      <w:r w:rsidR="00585D4C">
        <w:t xml:space="preserve">&lt;x435&gt; </w:t>
      </w:r>
    </w:p>
    <w:p w:rsidR="00585D4C" w:rsidRPr="003E182C" w:rsidRDefault="009C56B1" w:rsidP="0019268A">
      <w:pPr>
        <w:ind w:left="2608" w:hanging="2608"/>
      </w:pPr>
      <w:r>
        <w:t>Esim.</w:t>
      </w:r>
      <w:r w:rsidR="0019268A">
        <w:tab/>
      </w:r>
      <w:r w:rsidR="00733625" w:rsidRPr="003E182C">
        <w:t>&lt;</w:t>
      </w:r>
      <w:proofErr w:type="spellStart"/>
      <w:r w:rsidR="00733625" w:rsidRPr="003E182C">
        <w:t>ResourceLink&gt;</w:t>
      </w:r>
      <w:r w:rsidR="0019268A" w:rsidRPr="003E182C">
        <w:rPr>
          <w:b/>
        </w:rPr>
        <w:t>http://www.hs.fi/kirjat/artikkeli</w:t>
      </w:r>
      <w:proofErr w:type="spellEnd"/>
      <w:r w:rsidR="0019268A" w:rsidRPr="003E182C">
        <w:rPr>
          <w:b/>
        </w:rPr>
        <w:t>/</w:t>
      </w:r>
      <w:r w:rsidR="0019268A" w:rsidRPr="003E182C">
        <w:rPr>
          <w:b/>
        </w:rPr>
        <w:br/>
        <w:t>Kuolemattomuus+on++uusi+painajainen/HS20111128SI1KU022r4</w:t>
      </w:r>
      <w:r w:rsidR="0019268A" w:rsidRPr="003E182C">
        <w:rPr>
          <w:b/>
        </w:rPr>
        <w:br/>
      </w:r>
      <w:r w:rsidR="00733625" w:rsidRPr="003E182C">
        <w:t>&lt;/</w:t>
      </w:r>
      <w:proofErr w:type="spellStart"/>
      <w:r w:rsidR="00733625" w:rsidRPr="003E182C">
        <w:t>ResourceLink</w:t>
      </w:r>
      <w:proofErr w:type="spellEnd"/>
      <w:r w:rsidR="00733625" w:rsidRPr="003E182C">
        <w:t>&gt;</w:t>
      </w:r>
      <w:r w:rsidR="00585D4C" w:rsidRPr="003E182C">
        <w:t xml:space="preserve"> </w:t>
      </w:r>
    </w:p>
    <w:p w:rsidR="00CF003B" w:rsidRPr="003E182C" w:rsidRDefault="00CF003B" w:rsidP="00B6331E">
      <w:pPr>
        <w:ind w:left="2608"/>
      </w:pPr>
      <w:r w:rsidRPr="003E182C">
        <w:t>&lt;ResourceLink&gt;</w:t>
      </w:r>
      <w:r w:rsidRPr="003E182C">
        <w:rPr>
          <w:b/>
        </w:rPr>
        <w:t>http://yle.fi/elavaarkisto/artikkelit/sofi_oksanen_puhdistus_30571.html#media=30576</w:t>
      </w:r>
      <w:r w:rsidRPr="003E182C">
        <w:t>&lt;/ResourceLink&gt;</w:t>
      </w:r>
    </w:p>
    <w:p w:rsidR="0061405B" w:rsidRPr="003E182C" w:rsidRDefault="00D47B52" w:rsidP="00D47B52">
      <w:pPr>
        <w:ind w:left="2608"/>
      </w:pPr>
      <w:r w:rsidRPr="003E182C">
        <w:t>&lt;x435&gt;</w:t>
      </w:r>
      <w:r w:rsidR="00B6331E" w:rsidRPr="003E182C">
        <w:t>http://</w:t>
      </w:r>
      <w:r w:rsidR="00B6331E" w:rsidRPr="003E182C">
        <w:rPr>
          <w:b/>
        </w:rPr>
        <w:t>www.kirjavinkit.fi/arvostelut/hytti-nro-6/</w:t>
      </w:r>
      <w:r w:rsidR="00B6331E" w:rsidRPr="003E182C">
        <w:t>&lt;/x435</w:t>
      </w:r>
      <w:r w:rsidRPr="003E182C">
        <w:t>&gt;</w:t>
      </w:r>
    </w:p>
    <w:p w:rsidR="00B6331E" w:rsidRPr="003E182C" w:rsidRDefault="00B6331E" w:rsidP="00D47B52">
      <w:pPr>
        <w:ind w:left="2608"/>
      </w:pPr>
      <w:r w:rsidRPr="003E182C">
        <w:t>&lt;x435&gt;</w:t>
      </w:r>
      <w:r w:rsidR="00713550" w:rsidRPr="003E182C">
        <w:rPr>
          <w:b/>
        </w:rPr>
        <w:t>http://jarjellajatunteella.blogspot.com/2011/09/anna-leena-harkonen-onnen-tunti.html</w:t>
      </w:r>
      <w:r w:rsidRPr="003E182C">
        <w:t>&lt;/x435&gt;</w:t>
      </w:r>
    </w:p>
    <w:p w:rsidR="00585D4C" w:rsidRDefault="00585D4C" w:rsidP="00585D4C">
      <w:r>
        <w:t xml:space="preserve"> </w:t>
      </w:r>
    </w:p>
    <w:p w:rsidR="00585D4C" w:rsidRPr="003D2DB3" w:rsidRDefault="000B6B64" w:rsidP="00585D4C">
      <w:pPr>
        <w:rPr>
          <w:b/>
        </w:rPr>
      </w:pPr>
      <w:proofErr w:type="spellStart"/>
      <w:r>
        <w:rPr>
          <w:b/>
        </w:rPr>
        <w:t>Mediaviittaukset-ryhmä</w:t>
      </w:r>
      <w:proofErr w:type="spellEnd"/>
      <w:r>
        <w:rPr>
          <w:b/>
        </w:rPr>
        <w:t xml:space="preserve"> päättyy (</w:t>
      </w:r>
      <w:proofErr w:type="spellStart"/>
      <w:r w:rsidR="00585D4C" w:rsidRPr="003D2DB3">
        <w:rPr>
          <w:b/>
        </w:rPr>
        <w:t>End</w:t>
      </w:r>
      <w:proofErr w:type="spellEnd"/>
      <w:r w:rsidR="00585D4C" w:rsidRPr="003D2DB3">
        <w:rPr>
          <w:b/>
        </w:rPr>
        <w:t xml:space="preserve"> of </w:t>
      </w:r>
      <w:proofErr w:type="spellStart"/>
      <w:r w:rsidR="00585D4C" w:rsidRPr="003D2DB3">
        <w:rPr>
          <w:b/>
        </w:rPr>
        <w:t>cited</w:t>
      </w:r>
      <w:proofErr w:type="spellEnd"/>
      <w:r w:rsidR="00585D4C" w:rsidRPr="003D2DB3">
        <w:rPr>
          <w:b/>
        </w:rPr>
        <w:t xml:space="preserve"> </w:t>
      </w:r>
      <w:proofErr w:type="spellStart"/>
      <w:r w:rsidR="00585D4C" w:rsidRPr="003D2DB3">
        <w:rPr>
          <w:b/>
        </w:rPr>
        <w:t>content</w:t>
      </w:r>
      <w:proofErr w:type="spellEnd"/>
      <w:r w:rsidR="00585D4C" w:rsidRPr="003D2DB3">
        <w:rPr>
          <w:b/>
        </w:rPr>
        <w:t xml:space="preserve"> composite</w:t>
      </w:r>
      <w:r>
        <w:rPr>
          <w:b/>
        </w:rPr>
        <w:t>)</w:t>
      </w:r>
      <w:r w:rsidR="00585D4C" w:rsidRPr="003D2DB3">
        <w:rPr>
          <w:b/>
        </w:rPr>
        <w:t xml:space="preserve">  </w:t>
      </w:r>
    </w:p>
    <w:p w:rsidR="00585D4C" w:rsidRDefault="00585D4C" w:rsidP="00585D4C">
      <w:r>
        <w:t xml:space="preserve"> </w:t>
      </w:r>
    </w:p>
    <w:p w:rsidR="00882731" w:rsidRDefault="00882731">
      <w:pPr>
        <w:rPr>
          <w:b/>
        </w:rPr>
      </w:pPr>
      <w:r>
        <w:rPr>
          <w:b/>
        </w:rPr>
        <w:br w:type="page"/>
      </w:r>
    </w:p>
    <w:p w:rsidR="00585D4C" w:rsidRPr="003517AE" w:rsidRDefault="00585D4C" w:rsidP="00585D4C">
      <w:pPr>
        <w:rPr>
          <w:b/>
        </w:rPr>
      </w:pPr>
      <w:r w:rsidRPr="003517AE">
        <w:rPr>
          <w:b/>
        </w:rPr>
        <w:lastRenderedPageBreak/>
        <w:t xml:space="preserve">P.16 </w:t>
      </w:r>
      <w:r w:rsidR="000C7072" w:rsidRPr="003517AE">
        <w:rPr>
          <w:b/>
        </w:rPr>
        <w:t>L</w:t>
      </w:r>
      <w:r w:rsidR="00001C3B" w:rsidRPr="003517AE">
        <w:rPr>
          <w:b/>
        </w:rPr>
        <w:t>inkit markkinointimateriaaliin</w:t>
      </w:r>
      <w:r w:rsidR="003517AE" w:rsidRPr="003517AE">
        <w:rPr>
          <w:b/>
        </w:rPr>
        <w:t xml:space="preserve"> (</w:t>
      </w:r>
      <w:proofErr w:type="spellStart"/>
      <w:r w:rsidR="003517AE" w:rsidRPr="003517AE">
        <w:rPr>
          <w:b/>
        </w:rPr>
        <w:t>Links</w:t>
      </w:r>
      <w:proofErr w:type="spellEnd"/>
      <w:r w:rsidR="003517AE" w:rsidRPr="003517AE">
        <w:rPr>
          <w:b/>
        </w:rPr>
        <w:t xml:space="preserve"> to </w:t>
      </w:r>
      <w:proofErr w:type="spellStart"/>
      <w:r w:rsidR="003517AE" w:rsidRPr="003517AE">
        <w:rPr>
          <w:b/>
        </w:rPr>
        <w:t>supporting</w:t>
      </w:r>
      <w:proofErr w:type="spellEnd"/>
      <w:r w:rsidR="003517AE" w:rsidRPr="003517AE">
        <w:rPr>
          <w:b/>
        </w:rPr>
        <w:t xml:space="preserve"> </w:t>
      </w:r>
      <w:proofErr w:type="spellStart"/>
      <w:r w:rsidR="003517AE" w:rsidRPr="003517AE">
        <w:rPr>
          <w:b/>
        </w:rPr>
        <w:t>resources</w:t>
      </w:r>
      <w:proofErr w:type="spellEnd"/>
      <w:r w:rsidR="003517AE" w:rsidRPr="003517AE">
        <w:rPr>
          <w:b/>
        </w:rPr>
        <w:t>)</w:t>
      </w:r>
    </w:p>
    <w:p w:rsidR="00001C3B" w:rsidRPr="003517AE" w:rsidRDefault="00195311" w:rsidP="00001C3B">
      <w:r w:rsidRPr="003517AE">
        <w:t xml:space="preserve">Ryhmässä P.16 ilmoitetaan </w:t>
      </w:r>
      <w:r w:rsidR="00001C3B" w:rsidRPr="003517AE">
        <w:t>tuotteen tai sen metadatan toimitusketjun osapuoli</w:t>
      </w:r>
      <w:r w:rsidRPr="003517AE">
        <w:t>en</w:t>
      </w:r>
      <w:r w:rsidR="00001C3B" w:rsidRPr="003517AE">
        <w:t xml:space="preserve"> (esim. k</w:t>
      </w:r>
      <w:r w:rsidRPr="003517AE">
        <w:t>ustantaja tai välittäjä) tarjoamat linkit</w:t>
      </w:r>
      <w:r w:rsidR="00001C3B" w:rsidRPr="003517AE">
        <w:t xml:space="preserve"> </w:t>
      </w:r>
      <w:r w:rsidRPr="003517AE">
        <w:t>digitaalisessa</w:t>
      </w:r>
      <w:r w:rsidR="00001C3B" w:rsidRPr="003517AE">
        <w:t xml:space="preserve"> muodossa </w:t>
      </w:r>
      <w:r w:rsidRPr="003517AE">
        <w:t>olevaan markkinointimateriaaliin</w:t>
      </w:r>
      <w:r w:rsidR="00001C3B" w:rsidRPr="003517AE">
        <w:t xml:space="preserve">. </w:t>
      </w:r>
    </w:p>
    <w:p w:rsidR="003513C8" w:rsidRPr="003517AE" w:rsidRDefault="003513C8" w:rsidP="003513C8">
      <w:r w:rsidRPr="003517AE">
        <w:t xml:space="preserve">Ryhmässä P.15 ilmoitetaan tuotteeseen liittyvistä arvosteluista ja muista maininnoista jonkun muun kuin kustantajan ja/tai tuotetietueen lähettäjän tuottamassa digitaalisessa tai painetussa lähteessä. Materiaalin käyttöön voi liittyä rajoituksia. </w:t>
      </w:r>
    </w:p>
    <w:p w:rsidR="003A25A1" w:rsidRPr="003517AE" w:rsidRDefault="003A25A1" w:rsidP="003A25A1">
      <w:r w:rsidRPr="003517AE">
        <w:t>Ryhmässä P.14 lähetetään tuotetta kuvaavia tekstejä (esim. esittelyteksti tai sisällysluettelo).</w:t>
      </w:r>
    </w:p>
    <w:p w:rsidR="00585D4C" w:rsidRDefault="00585D4C" w:rsidP="00585D4C"/>
    <w:p w:rsidR="00585D4C" w:rsidRPr="003517AE" w:rsidRDefault="00195311" w:rsidP="00585D4C">
      <w:pPr>
        <w:rPr>
          <w:b/>
        </w:rPr>
      </w:pPr>
      <w:r w:rsidRPr="003517AE">
        <w:rPr>
          <w:b/>
        </w:rPr>
        <w:t>Linkit</w:t>
      </w:r>
      <w:r w:rsidR="006E6E78" w:rsidRPr="003517AE">
        <w:rPr>
          <w:b/>
        </w:rPr>
        <w:t xml:space="preserve"> markkinointimateriaali</w:t>
      </w:r>
      <w:r w:rsidRPr="003517AE">
        <w:rPr>
          <w:b/>
        </w:rPr>
        <w:t>in</w:t>
      </w:r>
      <w:r w:rsidR="006E6E78" w:rsidRPr="003517AE">
        <w:rPr>
          <w:b/>
        </w:rPr>
        <w:t xml:space="preserve"> </w:t>
      </w:r>
      <w:r w:rsidR="003517AE" w:rsidRPr="003517AE">
        <w:rPr>
          <w:b/>
        </w:rPr>
        <w:t>-</w:t>
      </w:r>
      <w:r w:rsidR="004C30FD" w:rsidRPr="003517AE">
        <w:rPr>
          <w:b/>
        </w:rPr>
        <w:t>ryhmä</w:t>
      </w:r>
      <w:r w:rsidR="003517AE" w:rsidRPr="003517AE">
        <w:rPr>
          <w:b/>
        </w:rPr>
        <w:t xml:space="preserve"> (</w:t>
      </w:r>
      <w:proofErr w:type="spellStart"/>
      <w:r w:rsidR="003517AE" w:rsidRPr="003517AE">
        <w:rPr>
          <w:b/>
        </w:rPr>
        <w:t>Supporting</w:t>
      </w:r>
      <w:proofErr w:type="spellEnd"/>
      <w:r w:rsidR="003517AE" w:rsidRPr="003517AE">
        <w:rPr>
          <w:b/>
        </w:rPr>
        <w:t xml:space="preserve"> resource composite)</w:t>
      </w:r>
      <w:r w:rsidR="003517AE">
        <w:rPr>
          <w:b/>
        </w:rPr>
        <w:t xml:space="preserve"> [0-n]</w:t>
      </w:r>
    </w:p>
    <w:p w:rsidR="001F0BD3" w:rsidRPr="003517AE" w:rsidRDefault="00846028" w:rsidP="00585D4C">
      <w:r w:rsidRPr="003517AE">
        <w:t>Toistettava ryhmä</w:t>
      </w:r>
      <w:r w:rsidR="006E6E78" w:rsidRPr="003517AE">
        <w:t xml:space="preserve"> markkinointi</w:t>
      </w:r>
      <w:r w:rsidR="001F0BD3" w:rsidRPr="003517AE">
        <w:t>materiaalin kuvailuun. Vapaaehtoinen.</w:t>
      </w:r>
    </w:p>
    <w:p w:rsidR="00585D4C" w:rsidRDefault="009C56B1" w:rsidP="00585D4C">
      <w:r>
        <w:t>XML-elementin nimi</w:t>
      </w:r>
      <w:r w:rsidR="003D2DB3">
        <w:tab/>
      </w:r>
      <w:r w:rsidR="00585D4C">
        <w:t>&lt;</w:t>
      </w:r>
      <w:proofErr w:type="spellStart"/>
      <w:r w:rsidR="00585D4C">
        <w:t>SupportingResource</w:t>
      </w:r>
      <w:proofErr w:type="spellEnd"/>
      <w:r w:rsidR="00585D4C">
        <w:t xml:space="preserve">&gt; </w:t>
      </w:r>
    </w:p>
    <w:p w:rsidR="00585D4C" w:rsidRDefault="009C56B1" w:rsidP="00585D4C">
      <w:r>
        <w:t>XML-elementin koodi</w:t>
      </w:r>
      <w:r w:rsidR="003D2DB3">
        <w:tab/>
      </w:r>
      <w:r w:rsidR="00585D4C">
        <w:t>&lt;</w:t>
      </w:r>
      <w:proofErr w:type="spellStart"/>
      <w:r w:rsidR="00585D4C">
        <w:t>supportingresource</w:t>
      </w:r>
      <w:proofErr w:type="spellEnd"/>
      <w:r w:rsidR="00585D4C">
        <w:t xml:space="preserve">&gt; </w:t>
      </w:r>
    </w:p>
    <w:p w:rsidR="00585D4C" w:rsidRDefault="00585D4C" w:rsidP="00585D4C">
      <w:r>
        <w:t xml:space="preserve">  </w:t>
      </w:r>
    </w:p>
    <w:p w:rsidR="00585D4C" w:rsidRPr="003517AE" w:rsidRDefault="00585D4C" w:rsidP="00585D4C">
      <w:pPr>
        <w:rPr>
          <w:b/>
        </w:rPr>
      </w:pPr>
      <w:r w:rsidRPr="003517AE">
        <w:rPr>
          <w:b/>
        </w:rPr>
        <w:t xml:space="preserve">P.16.1 </w:t>
      </w:r>
      <w:r w:rsidR="006E6E78" w:rsidRPr="003517AE">
        <w:rPr>
          <w:b/>
        </w:rPr>
        <w:t>Markkinointimateriaalin tyyppi</w:t>
      </w:r>
      <w:r w:rsidR="003517AE" w:rsidRPr="003517AE">
        <w:rPr>
          <w:b/>
        </w:rPr>
        <w:t xml:space="preserve"> (Resource </w:t>
      </w:r>
      <w:proofErr w:type="spellStart"/>
      <w:r w:rsidR="003517AE" w:rsidRPr="003517AE">
        <w:rPr>
          <w:b/>
        </w:rPr>
        <w:t>content</w:t>
      </w:r>
      <w:proofErr w:type="spellEnd"/>
      <w:r w:rsidR="003517AE" w:rsidRPr="003517AE">
        <w:rPr>
          <w:b/>
        </w:rPr>
        <w:t xml:space="preserve"> </w:t>
      </w:r>
      <w:proofErr w:type="spellStart"/>
      <w:r w:rsidR="003517AE" w:rsidRPr="003517AE">
        <w:rPr>
          <w:b/>
        </w:rPr>
        <w:t>type</w:t>
      </w:r>
      <w:proofErr w:type="spellEnd"/>
      <w:r w:rsidR="003517AE" w:rsidRPr="003517AE">
        <w:rPr>
          <w:b/>
        </w:rPr>
        <w:t xml:space="preserve"> </w:t>
      </w:r>
      <w:proofErr w:type="spellStart"/>
      <w:r w:rsidR="003517AE" w:rsidRPr="003517AE">
        <w:rPr>
          <w:b/>
        </w:rPr>
        <w:t>code</w:t>
      </w:r>
      <w:proofErr w:type="spellEnd"/>
      <w:r w:rsidR="003517AE" w:rsidRPr="003517AE">
        <w:rPr>
          <w:b/>
        </w:rPr>
        <w:t>)</w:t>
      </w:r>
      <w:r w:rsidR="003517AE">
        <w:rPr>
          <w:b/>
        </w:rPr>
        <w:t xml:space="preserve"> [1]</w:t>
      </w:r>
    </w:p>
    <w:p w:rsidR="003513C8" w:rsidRPr="003517AE" w:rsidRDefault="006E6E78" w:rsidP="001F0BD3">
      <w:r w:rsidRPr="003517AE">
        <w:t>ONIX-koodi, joka kertoo markkinointi</w:t>
      </w:r>
      <w:r w:rsidR="001F0BD3" w:rsidRPr="003517AE">
        <w:t xml:space="preserve">materiaalin tyypin. </w:t>
      </w:r>
    </w:p>
    <w:p w:rsidR="001F0BD3" w:rsidRPr="003517AE" w:rsidRDefault="003513C8" w:rsidP="001F0BD3">
      <w:r w:rsidRPr="003517AE">
        <w:t>Kenttä on p</w:t>
      </w:r>
      <w:r w:rsidR="001F0BD3" w:rsidRPr="003517AE">
        <w:t>akollinen osa</w:t>
      </w:r>
      <w:r w:rsidRPr="003517AE">
        <w:t xml:space="preserve"> </w:t>
      </w:r>
      <w:r w:rsidRPr="003517AE">
        <w:rPr>
          <w:i/>
        </w:rPr>
        <w:t>Lähettäjän markkinointimateriaali</w:t>
      </w:r>
      <w:r w:rsidRPr="003517AE">
        <w:t xml:space="preserve"> -ryhmää (</w:t>
      </w:r>
      <w:r w:rsidR="001F0BD3" w:rsidRPr="003517AE">
        <w:t>&lt;</w:t>
      </w:r>
      <w:proofErr w:type="spellStart"/>
      <w:r w:rsidR="001F0BD3" w:rsidRPr="003517AE">
        <w:t>SupportingResource</w:t>
      </w:r>
      <w:proofErr w:type="spellEnd"/>
      <w:r w:rsidR="001F0BD3" w:rsidRPr="003517AE">
        <w:t>&gt;</w:t>
      </w:r>
      <w:r w:rsidRPr="003517AE">
        <w:t>)</w:t>
      </w:r>
      <w:r w:rsidR="0065234B">
        <w:t>.</w:t>
      </w:r>
      <w:r w:rsidR="001F0BD3" w:rsidRPr="003517AE">
        <w:t xml:space="preserve"> </w:t>
      </w:r>
      <w:r w:rsidR="0065234B">
        <w:t>E</w:t>
      </w:r>
      <w:r w:rsidR="001F0BD3" w:rsidRPr="003517AE">
        <w:t>i toistettava.</w:t>
      </w:r>
    </w:p>
    <w:p w:rsidR="00585D4C" w:rsidRDefault="009C56B1" w:rsidP="00585D4C">
      <w:r>
        <w:t>Muoto</w:t>
      </w:r>
      <w:r w:rsidR="003D2DB3">
        <w:tab/>
      </w:r>
      <w:r w:rsidR="003D2DB3">
        <w:tab/>
      </w:r>
      <w:r w:rsidR="003513C8">
        <w:t>Koodi (kaksi numeroa)</w:t>
      </w:r>
      <w:r w:rsidR="00585D4C">
        <w:t xml:space="preserve"> </w:t>
      </w:r>
    </w:p>
    <w:p w:rsidR="00585D4C" w:rsidRDefault="003F6BA6" w:rsidP="00585D4C">
      <w:r>
        <w:t>Koodilista</w:t>
      </w:r>
      <w:r w:rsidR="003D2DB3">
        <w:tab/>
      </w:r>
      <w:r w:rsidR="003D2DB3">
        <w:tab/>
      </w:r>
      <w:r w:rsidR="00585D4C">
        <w:t xml:space="preserve">158 </w:t>
      </w:r>
    </w:p>
    <w:p w:rsidR="00585D4C" w:rsidRDefault="009C56B1" w:rsidP="00585D4C">
      <w:r>
        <w:t>XML-elementin nimi</w:t>
      </w:r>
      <w:r w:rsidR="003D2DB3">
        <w:tab/>
      </w:r>
      <w:r w:rsidR="00585D4C">
        <w:t>&lt;</w:t>
      </w:r>
      <w:proofErr w:type="spellStart"/>
      <w:r w:rsidR="00585D4C">
        <w:t>ResourceContentType</w:t>
      </w:r>
      <w:proofErr w:type="spellEnd"/>
      <w:r w:rsidR="00585D4C">
        <w:t xml:space="preserve">&gt; </w:t>
      </w:r>
    </w:p>
    <w:p w:rsidR="00585D4C" w:rsidRDefault="009C56B1" w:rsidP="00585D4C">
      <w:r>
        <w:t>XML-elementin koodi</w:t>
      </w:r>
      <w:r w:rsidR="003D2DB3">
        <w:tab/>
      </w:r>
      <w:r w:rsidR="00585D4C">
        <w:t xml:space="preserve">&lt;x436&gt; </w:t>
      </w:r>
    </w:p>
    <w:p w:rsidR="0019268A" w:rsidRDefault="009C56B1" w:rsidP="00585D4C">
      <w:pPr>
        <w:rPr>
          <w:i/>
        </w:rPr>
      </w:pPr>
      <w:r>
        <w:t>Esim.</w:t>
      </w:r>
      <w:r w:rsidR="003D2DB3">
        <w:tab/>
      </w:r>
      <w:r w:rsidR="003D2DB3">
        <w:tab/>
      </w:r>
      <w:r w:rsidR="00353D9C">
        <w:t>&lt;ResourceContentType&gt;</w:t>
      </w:r>
      <w:r w:rsidR="00585D4C" w:rsidRPr="00353D9C">
        <w:rPr>
          <w:b/>
        </w:rPr>
        <w:t>01</w:t>
      </w:r>
      <w:r w:rsidR="00353D9C">
        <w:t>&lt;/ResourceContentType&gt;</w:t>
      </w:r>
      <w:r w:rsidR="00B135B7">
        <w:br/>
      </w:r>
      <w:r w:rsidR="00B135B7">
        <w:tab/>
      </w:r>
      <w:r w:rsidR="00B135B7">
        <w:tab/>
      </w:r>
      <w:r w:rsidR="00B135B7" w:rsidRPr="00B135B7">
        <w:rPr>
          <w:i/>
        </w:rPr>
        <w:t>K</w:t>
      </w:r>
      <w:r w:rsidR="00A608E6">
        <w:rPr>
          <w:i/>
        </w:rPr>
        <w:t>oodi 01 = etukansi</w:t>
      </w:r>
    </w:p>
    <w:p w:rsidR="00585D4C" w:rsidRDefault="00A608E6" w:rsidP="00A608E6">
      <w:pPr>
        <w:ind w:left="2608" w:firstLine="2"/>
      </w:pPr>
      <w:r>
        <w:t>&lt;x436&gt;</w:t>
      </w:r>
      <w:r w:rsidRPr="00A608E6">
        <w:rPr>
          <w:b/>
        </w:rPr>
        <w:t>26</w:t>
      </w:r>
      <w:r>
        <w:t>&lt;/x436&gt;</w:t>
      </w:r>
      <w:r>
        <w:br/>
      </w:r>
      <w:r w:rsidRPr="00A608E6">
        <w:rPr>
          <w:i/>
        </w:rPr>
        <w:t>Koodi 26 = kirjavideo</w:t>
      </w:r>
      <w:r w:rsidR="00585D4C">
        <w:t xml:space="preserve">  </w:t>
      </w:r>
    </w:p>
    <w:p w:rsidR="00585D4C" w:rsidRDefault="00585D4C" w:rsidP="00585D4C">
      <w:r>
        <w:t xml:space="preserve"> </w:t>
      </w:r>
    </w:p>
    <w:p w:rsidR="00585D4C" w:rsidRPr="003D2DB3" w:rsidRDefault="00585D4C" w:rsidP="00585D4C">
      <w:pPr>
        <w:rPr>
          <w:b/>
        </w:rPr>
      </w:pPr>
      <w:r w:rsidRPr="003D2DB3">
        <w:rPr>
          <w:b/>
        </w:rPr>
        <w:t xml:space="preserve">P.16.2 </w:t>
      </w:r>
      <w:r w:rsidR="003D2DB3" w:rsidRPr="003D2DB3">
        <w:rPr>
          <w:b/>
        </w:rPr>
        <w:t>Kohderyhmä (</w:t>
      </w:r>
      <w:r w:rsidRPr="003D2DB3">
        <w:rPr>
          <w:b/>
        </w:rPr>
        <w:t xml:space="preserve">Target </w:t>
      </w:r>
      <w:proofErr w:type="spellStart"/>
      <w:r w:rsidRPr="003D2DB3">
        <w:rPr>
          <w:b/>
        </w:rPr>
        <w:t>audience</w:t>
      </w:r>
      <w:proofErr w:type="spellEnd"/>
      <w:r w:rsidR="003D2DB3" w:rsidRPr="003D2DB3">
        <w:rPr>
          <w:b/>
        </w:rPr>
        <w:t>)</w:t>
      </w:r>
      <w:r w:rsidRPr="003D2DB3">
        <w:rPr>
          <w:b/>
        </w:rPr>
        <w:t xml:space="preserve"> </w:t>
      </w:r>
      <w:r w:rsidR="003517AE">
        <w:rPr>
          <w:b/>
        </w:rPr>
        <w:t>[1]</w:t>
      </w:r>
    </w:p>
    <w:p w:rsidR="003513C8" w:rsidRPr="003517AE" w:rsidRDefault="001F0BD3" w:rsidP="003513C8">
      <w:r w:rsidRPr="003517AE">
        <w:t>ONIX-koodi, joka kertoo minkälaiselle kohderyhmälle</w:t>
      </w:r>
      <w:r w:rsidR="006E6E78" w:rsidRPr="003517AE">
        <w:t xml:space="preserve"> markkinointi</w:t>
      </w:r>
      <w:r w:rsidRPr="003517AE">
        <w:t xml:space="preserve">materiaali on tarkoitettu. </w:t>
      </w:r>
    </w:p>
    <w:p w:rsidR="003513C8" w:rsidRPr="003517AE" w:rsidRDefault="003513C8" w:rsidP="003513C8">
      <w:r w:rsidRPr="003517AE">
        <w:t xml:space="preserve">Kenttä on pakollinen osa </w:t>
      </w:r>
      <w:r w:rsidRPr="003517AE">
        <w:rPr>
          <w:i/>
        </w:rPr>
        <w:t>Lähettäjän markkinointimateriaali</w:t>
      </w:r>
      <w:r w:rsidRPr="003517AE">
        <w:t xml:space="preserve"> -ryhmää (&lt;</w:t>
      </w:r>
      <w:proofErr w:type="spellStart"/>
      <w:r w:rsidRPr="003517AE">
        <w:t>SupportingResource</w:t>
      </w:r>
      <w:proofErr w:type="spellEnd"/>
      <w:r w:rsidRPr="003517AE">
        <w:t>&gt;)</w:t>
      </w:r>
      <w:r w:rsidR="00B135B7">
        <w:t>.</w:t>
      </w:r>
      <w:r w:rsidRPr="003517AE">
        <w:t xml:space="preserve"> </w:t>
      </w:r>
      <w:r w:rsidR="00B135B7">
        <w:t>E</w:t>
      </w:r>
      <w:r w:rsidRPr="003517AE">
        <w:t>i toistettava.</w:t>
      </w:r>
    </w:p>
    <w:p w:rsidR="00585D4C" w:rsidRDefault="009C56B1" w:rsidP="00585D4C">
      <w:r>
        <w:lastRenderedPageBreak/>
        <w:t>Muoto</w:t>
      </w:r>
      <w:r w:rsidR="003D2DB3">
        <w:tab/>
      </w:r>
      <w:r w:rsidR="003D2DB3">
        <w:tab/>
      </w:r>
      <w:r w:rsidR="003517AE">
        <w:t>Koodi (kaksi numeroa)</w:t>
      </w:r>
      <w:r w:rsidR="00585D4C">
        <w:t xml:space="preserve"> </w:t>
      </w:r>
    </w:p>
    <w:p w:rsidR="00585D4C" w:rsidRDefault="003F6BA6" w:rsidP="00585D4C">
      <w:r>
        <w:t>Koodilista</w:t>
      </w:r>
      <w:r w:rsidR="003D2DB3">
        <w:tab/>
      </w:r>
      <w:r w:rsidR="003D2DB3">
        <w:tab/>
      </w:r>
      <w:r w:rsidR="00585D4C">
        <w:t xml:space="preserve">154 </w:t>
      </w:r>
    </w:p>
    <w:p w:rsidR="00585D4C" w:rsidRDefault="00585D4C" w:rsidP="00585D4C">
      <w:r>
        <w:t xml:space="preserve"> </w:t>
      </w:r>
      <w:r w:rsidR="009C56B1">
        <w:t>XML-elementin nimi</w:t>
      </w:r>
      <w:r w:rsidR="003D2DB3">
        <w:tab/>
      </w:r>
      <w:r>
        <w:t>&lt;</w:t>
      </w:r>
      <w:proofErr w:type="spellStart"/>
      <w:r>
        <w:t>ContentAudience</w:t>
      </w:r>
      <w:proofErr w:type="spellEnd"/>
      <w:r>
        <w:t xml:space="preserve">&gt; </w:t>
      </w:r>
    </w:p>
    <w:p w:rsidR="00585D4C" w:rsidRDefault="00585D4C" w:rsidP="00585D4C">
      <w:r>
        <w:t xml:space="preserve"> </w:t>
      </w:r>
      <w:r w:rsidR="009C56B1">
        <w:t>XML-elementin koodi</w:t>
      </w:r>
      <w:r w:rsidR="003D2DB3">
        <w:tab/>
      </w:r>
      <w:r>
        <w:t xml:space="preserve">&lt;x427&gt; </w:t>
      </w:r>
    </w:p>
    <w:p w:rsidR="00585D4C" w:rsidRDefault="00585D4C" w:rsidP="00353D9C">
      <w:pPr>
        <w:ind w:left="2608" w:hanging="2608"/>
      </w:pPr>
      <w:r>
        <w:t xml:space="preserve"> </w:t>
      </w:r>
      <w:r w:rsidR="009C56B1">
        <w:t>Esim.</w:t>
      </w:r>
      <w:r w:rsidR="003D2DB3">
        <w:tab/>
      </w:r>
      <w:r w:rsidR="00353D9C">
        <w:t>&lt;ContentAudience&gt;</w:t>
      </w:r>
      <w:r w:rsidR="00353D9C" w:rsidRPr="00353D9C">
        <w:rPr>
          <w:b/>
        </w:rPr>
        <w:t>00</w:t>
      </w:r>
      <w:r w:rsidR="00353D9C">
        <w:t>&lt;/ContentAudience&gt;</w:t>
      </w:r>
      <w:r w:rsidR="00353D9C">
        <w:br/>
      </w:r>
      <w:r w:rsidR="00A608E6">
        <w:rPr>
          <w:i/>
        </w:rPr>
        <w:t>Koodi 00 = r</w:t>
      </w:r>
      <w:r w:rsidR="00353D9C" w:rsidRPr="00353D9C">
        <w:rPr>
          <w:i/>
        </w:rPr>
        <w:t>ajoittamaton</w:t>
      </w:r>
      <w:r>
        <w:t xml:space="preserve"> </w:t>
      </w:r>
    </w:p>
    <w:p w:rsidR="00585D4C" w:rsidRDefault="00585D4C" w:rsidP="00585D4C">
      <w:r>
        <w:t xml:space="preserve"> </w:t>
      </w:r>
    </w:p>
    <w:p w:rsidR="00585D4C" w:rsidRPr="00814805" w:rsidRDefault="00585D4C" w:rsidP="00585D4C">
      <w:pPr>
        <w:rPr>
          <w:b/>
        </w:rPr>
      </w:pPr>
      <w:r w:rsidRPr="00814805">
        <w:rPr>
          <w:b/>
        </w:rPr>
        <w:t xml:space="preserve">P.16.3 </w:t>
      </w:r>
      <w:r w:rsidR="006E6E78" w:rsidRPr="00814805">
        <w:rPr>
          <w:b/>
        </w:rPr>
        <w:t>Markkinointi</w:t>
      </w:r>
      <w:r w:rsidR="0076569A" w:rsidRPr="00814805">
        <w:rPr>
          <w:b/>
        </w:rPr>
        <w:t>m</w:t>
      </w:r>
      <w:r w:rsidR="004C30FD" w:rsidRPr="00814805">
        <w:rPr>
          <w:b/>
        </w:rPr>
        <w:t>ateriaalin</w:t>
      </w:r>
      <w:r w:rsidR="007713E9" w:rsidRPr="00814805">
        <w:rPr>
          <w:b/>
        </w:rPr>
        <w:t xml:space="preserve"> </w:t>
      </w:r>
      <w:r w:rsidR="0076569A" w:rsidRPr="00814805">
        <w:rPr>
          <w:b/>
        </w:rPr>
        <w:t>muoto</w:t>
      </w:r>
      <w:r w:rsidR="003517AE" w:rsidRPr="00814805">
        <w:rPr>
          <w:b/>
        </w:rPr>
        <w:t xml:space="preserve"> (Resource </w:t>
      </w:r>
      <w:proofErr w:type="spellStart"/>
      <w:r w:rsidR="003517AE" w:rsidRPr="00814805">
        <w:rPr>
          <w:b/>
        </w:rPr>
        <w:t>mode</w:t>
      </w:r>
      <w:proofErr w:type="spellEnd"/>
      <w:r w:rsidR="003517AE" w:rsidRPr="00814805">
        <w:rPr>
          <w:b/>
        </w:rPr>
        <w:t xml:space="preserve">) </w:t>
      </w:r>
      <w:r w:rsidR="00814805" w:rsidRPr="00814805">
        <w:rPr>
          <w:b/>
        </w:rPr>
        <w:t>[1]</w:t>
      </w:r>
    </w:p>
    <w:p w:rsidR="001F0BD3" w:rsidRPr="00814805" w:rsidRDefault="001F0BD3" w:rsidP="001F0BD3">
      <w:r w:rsidRPr="00814805">
        <w:t>ONIX-koodi, joka ke</w:t>
      </w:r>
      <w:r w:rsidR="007713E9" w:rsidRPr="00814805">
        <w:t xml:space="preserve">rtoo </w:t>
      </w:r>
      <w:r w:rsidR="006E6E78" w:rsidRPr="00814805">
        <w:t>markkinointi</w:t>
      </w:r>
      <w:r w:rsidRPr="00814805">
        <w:t>materiaali</w:t>
      </w:r>
      <w:r w:rsidR="0076569A" w:rsidRPr="00814805">
        <w:t>n muodon</w:t>
      </w:r>
      <w:r w:rsidR="007713E9" w:rsidRPr="00814805">
        <w:t>, esim. äänitiedosto, video</w:t>
      </w:r>
      <w:r w:rsidRPr="00814805">
        <w:t xml:space="preserve">. </w:t>
      </w:r>
    </w:p>
    <w:p w:rsidR="003513C8" w:rsidRPr="00814805" w:rsidRDefault="003513C8" w:rsidP="003513C8">
      <w:r w:rsidRPr="00814805">
        <w:t xml:space="preserve">Kenttä on pakollinen osa </w:t>
      </w:r>
      <w:r w:rsidRPr="00814805">
        <w:rPr>
          <w:i/>
        </w:rPr>
        <w:t>Lähettäjän markkinointimateriaali</w:t>
      </w:r>
      <w:r w:rsidR="00B135B7">
        <w:t xml:space="preserve"> -ryhmää (&lt;</w:t>
      </w:r>
      <w:proofErr w:type="spellStart"/>
      <w:r w:rsidR="00B135B7">
        <w:t>SupportingResource</w:t>
      </w:r>
      <w:proofErr w:type="spellEnd"/>
      <w:r w:rsidR="00B135B7">
        <w:t>&gt;).</w:t>
      </w:r>
      <w:r w:rsidRPr="00814805">
        <w:t xml:space="preserve"> </w:t>
      </w:r>
      <w:r w:rsidR="00B135B7">
        <w:t>E</w:t>
      </w:r>
      <w:r w:rsidRPr="00814805">
        <w:t>i toistettava.</w:t>
      </w:r>
    </w:p>
    <w:p w:rsidR="00585D4C" w:rsidRDefault="009C56B1" w:rsidP="00585D4C">
      <w:r>
        <w:t>Muoto</w:t>
      </w:r>
      <w:r w:rsidR="003D2DB3">
        <w:tab/>
      </w:r>
      <w:r w:rsidR="003D2DB3">
        <w:tab/>
      </w:r>
      <w:r w:rsidR="003513C8">
        <w:t>Koodi (kaksi numeroa)</w:t>
      </w:r>
      <w:r w:rsidR="00585D4C">
        <w:t xml:space="preserve"> </w:t>
      </w:r>
    </w:p>
    <w:p w:rsidR="00585D4C" w:rsidRDefault="003F6BA6" w:rsidP="00585D4C">
      <w:r>
        <w:t>Koodilista</w:t>
      </w:r>
      <w:r w:rsidR="003D2DB3">
        <w:tab/>
      </w:r>
      <w:r w:rsidR="003D2DB3">
        <w:tab/>
      </w:r>
      <w:r w:rsidR="00585D4C">
        <w:t xml:space="preserve"> 159 </w:t>
      </w:r>
    </w:p>
    <w:p w:rsidR="00585D4C" w:rsidRDefault="009C56B1" w:rsidP="00585D4C">
      <w:r>
        <w:t>XML-elementin nimi</w:t>
      </w:r>
      <w:r w:rsidR="003D2DB3">
        <w:tab/>
      </w:r>
      <w:r w:rsidR="00585D4C">
        <w:t>&lt;</w:t>
      </w:r>
      <w:proofErr w:type="spellStart"/>
      <w:r w:rsidR="00585D4C">
        <w:t>ResourceMode</w:t>
      </w:r>
      <w:proofErr w:type="spellEnd"/>
      <w:r w:rsidR="00585D4C">
        <w:t xml:space="preserve">&gt; </w:t>
      </w:r>
    </w:p>
    <w:p w:rsidR="00585D4C" w:rsidRDefault="009C56B1" w:rsidP="00585D4C">
      <w:r>
        <w:t>XML-elementin koodi</w:t>
      </w:r>
      <w:r w:rsidR="003D2DB3">
        <w:tab/>
      </w:r>
      <w:r w:rsidR="00585D4C">
        <w:t xml:space="preserve">&lt;x437&gt; </w:t>
      </w:r>
    </w:p>
    <w:p w:rsidR="00A608E6" w:rsidRDefault="009C56B1" w:rsidP="00353D9C">
      <w:pPr>
        <w:ind w:left="2608" w:hanging="2608"/>
      </w:pPr>
      <w:r>
        <w:t>Esim.</w:t>
      </w:r>
      <w:r w:rsidR="003D2DB3">
        <w:tab/>
      </w:r>
      <w:r w:rsidR="00353D9C">
        <w:t>&lt;ResourceMode&gt;</w:t>
      </w:r>
      <w:r w:rsidR="00585D4C" w:rsidRPr="00353D9C">
        <w:rPr>
          <w:b/>
        </w:rPr>
        <w:t>03</w:t>
      </w:r>
      <w:r w:rsidR="00353D9C">
        <w:t>&lt;/ResourceMode&gt;</w:t>
      </w:r>
      <w:r w:rsidR="00353D9C">
        <w:br/>
      </w:r>
      <w:r w:rsidR="00353D9C" w:rsidRPr="00353D9C">
        <w:rPr>
          <w:i/>
        </w:rPr>
        <w:t>K</w:t>
      </w:r>
      <w:r w:rsidR="00A608E6">
        <w:rPr>
          <w:i/>
        </w:rPr>
        <w:t>oodi 03 = k</w:t>
      </w:r>
      <w:r w:rsidR="00353D9C" w:rsidRPr="00353D9C">
        <w:rPr>
          <w:i/>
        </w:rPr>
        <w:t>uvatiedosto</w:t>
      </w:r>
      <w:r w:rsidR="00585D4C">
        <w:t xml:space="preserve">  </w:t>
      </w:r>
    </w:p>
    <w:p w:rsidR="00585D4C" w:rsidRDefault="00A608E6" w:rsidP="00A608E6">
      <w:pPr>
        <w:ind w:left="2608"/>
      </w:pPr>
      <w:r>
        <w:t>&lt;x437&gt;</w:t>
      </w:r>
      <w:r w:rsidRPr="00A608E6">
        <w:rPr>
          <w:b/>
        </w:rPr>
        <w:t>05</w:t>
      </w:r>
      <w:r>
        <w:t>&lt;/x437&gt;</w:t>
      </w:r>
      <w:r>
        <w:br/>
      </w:r>
      <w:r w:rsidRPr="00A608E6">
        <w:rPr>
          <w:i/>
        </w:rPr>
        <w:t>Koodi 05 = videotiedosto</w:t>
      </w:r>
    </w:p>
    <w:p w:rsidR="00585D4C" w:rsidRDefault="00585D4C" w:rsidP="00585D4C">
      <w:r>
        <w:t xml:space="preserve"> </w:t>
      </w:r>
    </w:p>
    <w:p w:rsidR="00585D4C" w:rsidRPr="00814805" w:rsidRDefault="006E6E78" w:rsidP="00585D4C">
      <w:pPr>
        <w:rPr>
          <w:b/>
        </w:rPr>
      </w:pPr>
      <w:r w:rsidRPr="00814805">
        <w:rPr>
          <w:b/>
        </w:rPr>
        <w:t xml:space="preserve">Markkinointimateriaalin lisätiedot </w:t>
      </w:r>
      <w:r w:rsidR="00814805" w:rsidRPr="00814805">
        <w:rPr>
          <w:b/>
        </w:rPr>
        <w:t>-</w:t>
      </w:r>
      <w:r w:rsidRPr="00814805">
        <w:rPr>
          <w:b/>
        </w:rPr>
        <w:t>ryhmä</w:t>
      </w:r>
      <w:r w:rsidR="00814805" w:rsidRPr="00814805">
        <w:rPr>
          <w:b/>
        </w:rPr>
        <w:t xml:space="preserve"> (Resource feature composite) [0-n]</w:t>
      </w:r>
    </w:p>
    <w:p w:rsidR="0001422C" w:rsidRPr="00814805" w:rsidRDefault="00846028" w:rsidP="00585D4C">
      <w:r w:rsidRPr="00814805">
        <w:t>Toistettava ryhmä, joss</w:t>
      </w:r>
      <w:r w:rsidR="0001422C" w:rsidRPr="00814805">
        <w:t>a voidaan kuvata kaikille markkinointi</w:t>
      </w:r>
      <w:r w:rsidR="001C35F3" w:rsidRPr="00814805">
        <w:t xml:space="preserve">materiaalista tarjotuille versioille yhteisiä piirteitä. </w:t>
      </w:r>
    </w:p>
    <w:p w:rsidR="001C35F3" w:rsidRPr="00814805" w:rsidRDefault="001C35F3" w:rsidP="00585D4C">
      <w:r w:rsidRPr="00814805">
        <w:t>Vapaaehtoinen.</w:t>
      </w:r>
    </w:p>
    <w:p w:rsidR="00585D4C" w:rsidRDefault="009C56B1" w:rsidP="00585D4C">
      <w:r>
        <w:t>XML-elementin nimi</w:t>
      </w:r>
      <w:r w:rsidR="003D2DB3">
        <w:tab/>
      </w:r>
      <w:r w:rsidR="00585D4C">
        <w:t>&lt;</w:t>
      </w:r>
      <w:proofErr w:type="spellStart"/>
      <w:r w:rsidR="00585D4C">
        <w:t>ResourceFeature</w:t>
      </w:r>
      <w:proofErr w:type="spellEnd"/>
      <w:r w:rsidR="00585D4C">
        <w:t xml:space="preserve">&gt; </w:t>
      </w:r>
    </w:p>
    <w:p w:rsidR="00585D4C" w:rsidRDefault="009C56B1" w:rsidP="00585D4C">
      <w:r>
        <w:t>XML-elementin koodi</w:t>
      </w:r>
      <w:r w:rsidR="003D2DB3">
        <w:tab/>
      </w:r>
      <w:r w:rsidR="00585D4C">
        <w:t>&lt;</w:t>
      </w:r>
      <w:proofErr w:type="spellStart"/>
      <w:r w:rsidR="00585D4C">
        <w:t>resourcefeature</w:t>
      </w:r>
      <w:proofErr w:type="spellEnd"/>
      <w:r w:rsidR="00585D4C">
        <w:t xml:space="preserve">&gt; </w:t>
      </w:r>
    </w:p>
    <w:p w:rsidR="00585D4C" w:rsidRDefault="00585D4C" w:rsidP="00585D4C">
      <w:r>
        <w:t xml:space="preserve"> </w:t>
      </w:r>
    </w:p>
    <w:p w:rsidR="00585D4C" w:rsidRPr="00814805" w:rsidRDefault="00585D4C" w:rsidP="00585D4C">
      <w:pPr>
        <w:rPr>
          <w:b/>
        </w:rPr>
      </w:pPr>
      <w:r w:rsidRPr="00814805">
        <w:rPr>
          <w:b/>
        </w:rPr>
        <w:t xml:space="preserve">P.16.4 </w:t>
      </w:r>
      <w:r w:rsidR="006E6E78" w:rsidRPr="00814805">
        <w:rPr>
          <w:b/>
        </w:rPr>
        <w:t>Lisätiedon tyyppi</w:t>
      </w:r>
      <w:r w:rsidR="00814805" w:rsidRPr="00814805">
        <w:rPr>
          <w:b/>
        </w:rPr>
        <w:t xml:space="preserve"> (Resource feature </w:t>
      </w:r>
      <w:proofErr w:type="spellStart"/>
      <w:r w:rsidR="00814805" w:rsidRPr="00814805">
        <w:rPr>
          <w:b/>
        </w:rPr>
        <w:t>type</w:t>
      </w:r>
      <w:proofErr w:type="spellEnd"/>
      <w:r w:rsidR="00814805" w:rsidRPr="00814805">
        <w:rPr>
          <w:b/>
        </w:rPr>
        <w:t>) [1]</w:t>
      </w:r>
    </w:p>
    <w:p w:rsidR="00637EED" w:rsidRPr="00814805" w:rsidRDefault="001C35F3" w:rsidP="00585D4C">
      <w:r w:rsidRPr="00814805">
        <w:t xml:space="preserve">ONIX-koodi, joka kertoo </w:t>
      </w:r>
      <w:r w:rsidR="009852CC" w:rsidRPr="00814805">
        <w:t xml:space="preserve">minkälaista </w:t>
      </w:r>
      <w:r w:rsidR="006E6E78" w:rsidRPr="00814805">
        <w:t xml:space="preserve">markkinointimateriaaliin liittyvää </w:t>
      </w:r>
      <w:r w:rsidR="00AA1475" w:rsidRPr="00814805">
        <w:t xml:space="preserve">lisätietoa ryhmän </w:t>
      </w:r>
      <w:r w:rsidR="006E6E78" w:rsidRPr="00814805">
        <w:t>kentissä ilmoitetaan</w:t>
      </w:r>
      <w:r w:rsidR="009852CC" w:rsidRPr="00814805">
        <w:t xml:space="preserve">. </w:t>
      </w:r>
    </w:p>
    <w:p w:rsidR="001C35F3" w:rsidRPr="00814805" w:rsidRDefault="0001422C" w:rsidP="00585D4C">
      <w:r w:rsidRPr="00814805">
        <w:lastRenderedPageBreak/>
        <w:t>Kenttä on p</w:t>
      </w:r>
      <w:r w:rsidR="009852CC" w:rsidRPr="00814805">
        <w:t>akollinen osa</w:t>
      </w:r>
      <w:r w:rsidRPr="00814805">
        <w:t xml:space="preserve"> </w:t>
      </w:r>
      <w:r w:rsidRPr="00814805">
        <w:rPr>
          <w:i/>
        </w:rPr>
        <w:t>Markkinointimateriaalin lisätiedot</w:t>
      </w:r>
      <w:r w:rsidRPr="00814805">
        <w:t xml:space="preserve"> -ryhmää (</w:t>
      </w:r>
      <w:r w:rsidR="009852CC" w:rsidRPr="00814805">
        <w:t>&lt;</w:t>
      </w:r>
      <w:proofErr w:type="spellStart"/>
      <w:r w:rsidR="009852CC" w:rsidRPr="00814805">
        <w:t>ResourceFeature</w:t>
      </w:r>
      <w:proofErr w:type="spellEnd"/>
      <w:r w:rsidR="009852CC" w:rsidRPr="00814805">
        <w:t>&gt;</w:t>
      </w:r>
      <w:r w:rsidRPr="00814805">
        <w:t>)</w:t>
      </w:r>
      <w:r w:rsidR="009852CC" w:rsidRPr="00814805">
        <w:t>. Ei toistettava.</w:t>
      </w:r>
    </w:p>
    <w:p w:rsidR="00585D4C" w:rsidRDefault="009C56B1" w:rsidP="00585D4C">
      <w:r>
        <w:t>Muoto</w:t>
      </w:r>
      <w:r w:rsidR="003D2DB3">
        <w:tab/>
      </w:r>
      <w:r w:rsidR="003D2DB3">
        <w:tab/>
      </w:r>
      <w:r w:rsidR="0001422C">
        <w:t>Koodi (kaksi numeroa)</w:t>
      </w:r>
      <w:r w:rsidR="00585D4C">
        <w:t xml:space="preserve"> </w:t>
      </w:r>
    </w:p>
    <w:p w:rsidR="00585D4C" w:rsidRDefault="003F6BA6" w:rsidP="00585D4C">
      <w:r>
        <w:t>Koodilista</w:t>
      </w:r>
      <w:r w:rsidR="003D2DB3">
        <w:tab/>
      </w:r>
      <w:r w:rsidR="003D2DB3">
        <w:tab/>
      </w:r>
      <w:r w:rsidR="00585D4C">
        <w:t xml:space="preserve"> 160 </w:t>
      </w:r>
    </w:p>
    <w:p w:rsidR="00585D4C" w:rsidRDefault="009C56B1" w:rsidP="00585D4C">
      <w:r>
        <w:t>XML-elementin nimi</w:t>
      </w:r>
      <w:r w:rsidR="003D2DB3">
        <w:tab/>
      </w:r>
      <w:r w:rsidR="00585D4C">
        <w:t>&lt;</w:t>
      </w:r>
      <w:proofErr w:type="spellStart"/>
      <w:r w:rsidR="00585D4C">
        <w:t>ResourceFeatureType</w:t>
      </w:r>
      <w:proofErr w:type="spellEnd"/>
      <w:r w:rsidR="00585D4C">
        <w:t xml:space="preserve">&gt; </w:t>
      </w:r>
    </w:p>
    <w:p w:rsidR="00585D4C" w:rsidRDefault="009C56B1" w:rsidP="00585D4C">
      <w:r>
        <w:t>XML-elementin koodi</w:t>
      </w:r>
      <w:r w:rsidR="003D2DB3">
        <w:tab/>
      </w:r>
      <w:r w:rsidR="00585D4C">
        <w:t xml:space="preserve">&lt;x438&gt; </w:t>
      </w:r>
    </w:p>
    <w:p w:rsidR="00585D4C" w:rsidRDefault="009C56B1" w:rsidP="00BD1E1E">
      <w:pPr>
        <w:ind w:left="2608" w:hanging="2608"/>
      </w:pPr>
      <w:r>
        <w:t>Esim.</w:t>
      </w:r>
      <w:r w:rsidR="003D2DB3">
        <w:tab/>
      </w:r>
      <w:r w:rsidR="00BD1E1E">
        <w:t>&lt;ResourceFeatureType&gt;</w:t>
      </w:r>
      <w:r w:rsidR="00585D4C" w:rsidRPr="00BD1E1E">
        <w:rPr>
          <w:b/>
        </w:rPr>
        <w:t>0</w:t>
      </w:r>
      <w:r w:rsidR="00BD1E1E">
        <w:rPr>
          <w:b/>
        </w:rPr>
        <w:t>1</w:t>
      </w:r>
      <w:r w:rsidR="00BD1E1E">
        <w:t>&lt;/ResourceFeatureType&gt;</w:t>
      </w:r>
      <w:r w:rsidR="00BD1E1E">
        <w:br/>
      </w:r>
      <w:r w:rsidR="00BD1E1E" w:rsidRPr="00BD1E1E">
        <w:rPr>
          <w:i/>
        </w:rPr>
        <w:t>K</w:t>
      </w:r>
      <w:r w:rsidR="00A608E6">
        <w:rPr>
          <w:i/>
        </w:rPr>
        <w:t>oodi 01 = k</w:t>
      </w:r>
      <w:r w:rsidR="00BD1E1E" w:rsidRPr="00BD1E1E">
        <w:rPr>
          <w:i/>
        </w:rPr>
        <w:t>uva</w:t>
      </w:r>
      <w:r w:rsidR="00BD1E1E">
        <w:rPr>
          <w:i/>
        </w:rPr>
        <w:t>ajatiedot</w:t>
      </w:r>
      <w:r w:rsidR="00585D4C">
        <w:t xml:space="preserve">  </w:t>
      </w:r>
    </w:p>
    <w:p w:rsidR="00970D28" w:rsidRDefault="00970D28" w:rsidP="00BD1E1E">
      <w:pPr>
        <w:ind w:left="2608" w:hanging="2608"/>
      </w:pPr>
      <w:r>
        <w:tab/>
      </w:r>
      <w:r w:rsidR="00A608E6">
        <w:t>&lt;x438&gt;</w:t>
      </w:r>
      <w:r w:rsidR="00A608E6" w:rsidRPr="00A608E6">
        <w:rPr>
          <w:b/>
        </w:rPr>
        <w:t>04</w:t>
      </w:r>
      <w:r w:rsidR="00A608E6">
        <w:t>&lt;/x438&gt;</w:t>
      </w:r>
      <w:r w:rsidR="00A608E6">
        <w:br/>
      </w:r>
      <w:r w:rsidR="00A608E6" w:rsidRPr="00A608E6">
        <w:rPr>
          <w:i/>
        </w:rPr>
        <w:t>Koodi 04 = k</w:t>
      </w:r>
      <w:r w:rsidRPr="00A608E6">
        <w:rPr>
          <w:i/>
        </w:rPr>
        <w:t>esto</w:t>
      </w:r>
    </w:p>
    <w:p w:rsidR="00585D4C" w:rsidRDefault="00585D4C" w:rsidP="00585D4C">
      <w:r>
        <w:t xml:space="preserve"> </w:t>
      </w:r>
    </w:p>
    <w:p w:rsidR="00585D4C" w:rsidRPr="00814805" w:rsidRDefault="00585D4C" w:rsidP="00585D4C">
      <w:pPr>
        <w:rPr>
          <w:b/>
        </w:rPr>
      </w:pPr>
      <w:r w:rsidRPr="00814805">
        <w:rPr>
          <w:b/>
        </w:rPr>
        <w:t xml:space="preserve">P.16.5 </w:t>
      </w:r>
      <w:r w:rsidR="00056A45" w:rsidRPr="00814805">
        <w:rPr>
          <w:b/>
        </w:rPr>
        <w:t>Lisätiedon arvo</w:t>
      </w:r>
      <w:r w:rsidR="00814805" w:rsidRPr="00814805">
        <w:rPr>
          <w:b/>
        </w:rPr>
        <w:t xml:space="preserve"> (Resource feature </w:t>
      </w:r>
      <w:proofErr w:type="spellStart"/>
      <w:r w:rsidR="00814805" w:rsidRPr="00814805">
        <w:rPr>
          <w:b/>
        </w:rPr>
        <w:t>value</w:t>
      </w:r>
      <w:proofErr w:type="spellEnd"/>
      <w:r w:rsidR="00814805" w:rsidRPr="00814805">
        <w:rPr>
          <w:b/>
        </w:rPr>
        <w:t>) [0-1]</w:t>
      </w:r>
    </w:p>
    <w:p w:rsidR="00AA1475" w:rsidRPr="00814805" w:rsidRDefault="009852CC" w:rsidP="00585D4C">
      <w:r w:rsidRPr="00814805">
        <w:t xml:space="preserve">Kentässä P.16.4 määritellyn </w:t>
      </w:r>
      <w:r w:rsidR="00056A45" w:rsidRPr="00814805">
        <w:t>lisätiedon</w:t>
      </w:r>
      <w:r w:rsidRPr="00814805">
        <w:t xml:space="preserve"> arvo</w:t>
      </w:r>
      <w:r w:rsidR="0002674E" w:rsidRPr="00814805">
        <w:t>, esim. tiedoston kesto minuutteina</w:t>
      </w:r>
      <w:r w:rsidRPr="00814805">
        <w:t xml:space="preserve">. </w:t>
      </w:r>
      <w:r w:rsidR="00AA1475" w:rsidRPr="00814805">
        <w:t>Osa lisätiedoista merkitään kuitenkin huomautuskenttään P.16.6 (ks. koodilista 160).</w:t>
      </w:r>
      <w:r w:rsidR="00F42AA1" w:rsidRPr="00814805">
        <w:t xml:space="preserve"> Tarvittaessa </w:t>
      </w:r>
      <w:r w:rsidR="00056A45" w:rsidRPr="00814805">
        <w:t xml:space="preserve">myös </w:t>
      </w:r>
      <w:r w:rsidR="00F42AA1" w:rsidRPr="00814805">
        <w:t>molempia kenttiä voidaan käyttää.</w:t>
      </w:r>
    </w:p>
    <w:p w:rsidR="009852CC" w:rsidRPr="00814805" w:rsidRDefault="00637EED" w:rsidP="00585D4C">
      <w:r w:rsidRPr="00814805">
        <w:t>Vapaaehtoinen, e</w:t>
      </w:r>
      <w:r w:rsidR="009852CC" w:rsidRPr="00814805">
        <w:t>i toistettava.</w:t>
      </w:r>
      <w:r w:rsidR="00585D4C" w:rsidRPr="00814805">
        <w:t xml:space="preserve"> </w:t>
      </w:r>
    </w:p>
    <w:p w:rsidR="00585D4C" w:rsidRDefault="009C56B1" w:rsidP="00585D4C">
      <w:r>
        <w:t>Muoto</w:t>
      </w:r>
      <w:r w:rsidR="003D2DB3">
        <w:tab/>
      </w:r>
      <w:r w:rsidR="003D2DB3">
        <w:tab/>
      </w:r>
      <w:r w:rsidR="00F57643" w:rsidRPr="001003B8">
        <w:t>Riippuu kentässä P.</w:t>
      </w:r>
      <w:r w:rsidR="00F57643">
        <w:t>16</w:t>
      </w:r>
      <w:r w:rsidR="00F57643" w:rsidRPr="001003B8">
        <w:t>.</w:t>
      </w:r>
      <w:r w:rsidR="00F57643">
        <w:t>4</w:t>
      </w:r>
      <w:r w:rsidR="00B135B7">
        <w:t xml:space="preserve"> </w:t>
      </w:r>
      <w:r w:rsidR="00F57643">
        <w:t>määritellystä lisätiedon tyypistä</w:t>
      </w:r>
      <w:r w:rsidR="00585D4C">
        <w:t xml:space="preserve"> </w:t>
      </w:r>
    </w:p>
    <w:p w:rsidR="00585D4C" w:rsidRDefault="003F6BA6" w:rsidP="00585D4C">
      <w:r>
        <w:t>Koodilista</w:t>
      </w:r>
      <w:r w:rsidR="003D2DB3">
        <w:tab/>
      </w:r>
      <w:r w:rsidR="003D2DB3">
        <w:tab/>
      </w:r>
      <w:r w:rsidR="00F57643" w:rsidRPr="001003B8">
        <w:t>Riippuu kentässä P.</w:t>
      </w:r>
      <w:r w:rsidR="00F57643">
        <w:t>16</w:t>
      </w:r>
      <w:r w:rsidR="00F57643" w:rsidRPr="001003B8">
        <w:t>.</w:t>
      </w:r>
      <w:r w:rsidR="00F57643">
        <w:t>4 määritellystä lisätiedon tyypistä</w:t>
      </w:r>
    </w:p>
    <w:p w:rsidR="00585D4C" w:rsidRDefault="009C56B1" w:rsidP="00585D4C">
      <w:r>
        <w:t>XML-elementin nimi</w:t>
      </w:r>
      <w:r w:rsidR="003D2DB3">
        <w:tab/>
      </w:r>
      <w:r w:rsidR="00585D4C">
        <w:t>&lt;</w:t>
      </w:r>
      <w:proofErr w:type="spellStart"/>
      <w:r w:rsidR="00585D4C">
        <w:t>FeatureValue</w:t>
      </w:r>
      <w:proofErr w:type="spellEnd"/>
      <w:r w:rsidR="00585D4C">
        <w:t xml:space="preserve">&gt; </w:t>
      </w:r>
    </w:p>
    <w:p w:rsidR="00585D4C" w:rsidRDefault="009C56B1" w:rsidP="00585D4C">
      <w:r>
        <w:t>XML-elementin koodi</w:t>
      </w:r>
      <w:r w:rsidR="003D2DB3">
        <w:tab/>
      </w:r>
      <w:r w:rsidR="00585D4C">
        <w:t xml:space="preserve">&lt;x439&gt; </w:t>
      </w:r>
    </w:p>
    <w:p w:rsidR="004E63F6" w:rsidRPr="006C62B1" w:rsidRDefault="009C56B1" w:rsidP="003E182C">
      <w:pPr>
        <w:ind w:left="2608" w:hanging="2608"/>
      </w:pPr>
      <w:r>
        <w:t>Esim.</w:t>
      </w:r>
      <w:r w:rsidR="00585D4C">
        <w:t xml:space="preserve"> </w:t>
      </w:r>
      <w:r w:rsidR="00BD1E1E">
        <w:tab/>
      </w:r>
      <w:r w:rsidR="00BD1E1E" w:rsidRPr="006C62B1">
        <w:t>&lt;FeatureValue&gt;</w:t>
      </w:r>
      <w:r w:rsidR="00BD1E1E" w:rsidRPr="006C62B1">
        <w:rPr>
          <w:b/>
        </w:rPr>
        <w:t>3</w:t>
      </w:r>
      <w:r w:rsidR="00BD1E1E" w:rsidRPr="006C62B1">
        <w:t>&lt;/FeatureValue&gt;</w:t>
      </w:r>
      <w:r w:rsidR="004E63F6" w:rsidRPr="006C62B1">
        <w:br/>
      </w:r>
      <w:r w:rsidR="004E63F6" w:rsidRPr="006C62B1">
        <w:rPr>
          <w:i/>
        </w:rPr>
        <w:t>Tiedoston kesto on kolme minuuttia</w:t>
      </w:r>
    </w:p>
    <w:p w:rsidR="00585D4C" w:rsidRDefault="00585D4C" w:rsidP="00585D4C">
      <w:r>
        <w:t xml:space="preserve">  </w:t>
      </w:r>
    </w:p>
    <w:p w:rsidR="00585D4C" w:rsidRPr="00814805" w:rsidRDefault="00585D4C" w:rsidP="00585D4C">
      <w:pPr>
        <w:rPr>
          <w:b/>
        </w:rPr>
      </w:pPr>
      <w:r w:rsidRPr="00814805">
        <w:rPr>
          <w:b/>
        </w:rPr>
        <w:t xml:space="preserve">P.16.6 </w:t>
      </w:r>
      <w:r w:rsidR="00056A45" w:rsidRPr="00814805">
        <w:rPr>
          <w:b/>
        </w:rPr>
        <w:t>Lisätietohuomautus</w:t>
      </w:r>
      <w:r w:rsidR="00814805" w:rsidRPr="00814805">
        <w:rPr>
          <w:b/>
        </w:rPr>
        <w:t xml:space="preserve"> (Resource feature </w:t>
      </w:r>
      <w:proofErr w:type="spellStart"/>
      <w:r w:rsidR="00814805" w:rsidRPr="00814805">
        <w:rPr>
          <w:b/>
        </w:rPr>
        <w:t>note</w:t>
      </w:r>
      <w:proofErr w:type="spellEnd"/>
      <w:r w:rsidR="00814805" w:rsidRPr="00814805">
        <w:rPr>
          <w:b/>
        </w:rPr>
        <w:t>)</w:t>
      </w:r>
      <w:r w:rsidR="00814805">
        <w:rPr>
          <w:b/>
        </w:rPr>
        <w:t xml:space="preserve"> [0-1]</w:t>
      </w:r>
    </w:p>
    <w:p w:rsidR="00365989" w:rsidRPr="00814805" w:rsidRDefault="00365989" w:rsidP="00585D4C">
      <w:pPr>
        <w:rPr>
          <w:rFonts w:cstheme="minorHAnsi"/>
        </w:rPr>
      </w:pPr>
      <w:r w:rsidRPr="00814805">
        <w:rPr>
          <w:rFonts w:cstheme="minorHAnsi"/>
        </w:rPr>
        <w:t xml:space="preserve">Lisätiedon tekstimuotoinen kuvaus, jos tietoa ei voida </w:t>
      </w:r>
      <w:r w:rsidR="00F42AA1" w:rsidRPr="00814805">
        <w:rPr>
          <w:rFonts w:cstheme="minorHAnsi"/>
        </w:rPr>
        <w:t>kuvata kentässä P.16.5</w:t>
      </w:r>
      <w:r w:rsidR="00056A45" w:rsidRPr="00814805">
        <w:rPr>
          <w:rFonts w:cstheme="minorHAnsi"/>
        </w:rPr>
        <w:t xml:space="preserve"> </w:t>
      </w:r>
      <w:r w:rsidR="00056A45" w:rsidRPr="00814805">
        <w:t>(ks. koodilista 160)</w:t>
      </w:r>
      <w:r w:rsidR="00F42AA1" w:rsidRPr="00814805">
        <w:rPr>
          <w:rFonts w:cstheme="minorHAnsi"/>
        </w:rPr>
        <w:t xml:space="preserve">. Tarvittaessa myös molempia kenttiä voidaan käyttää. </w:t>
      </w:r>
    </w:p>
    <w:p w:rsidR="00E02186" w:rsidRPr="0043569C" w:rsidRDefault="00DD6092" w:rsidP="00E02186">
      <w:r w:rsidRPr="0043569C">
        <w:t>Vapaaehtoinen, ei</w:t>
      </w:r>
      <w:r w:rsidR="00D153BE" w:rsidRPr="0043569C">
        <w:t xml:space="preserve"> </w:t>
      </w:r>
      <w:r w:rsidRPr="0043569C">
        <w:t>toistettava.</w:t>
      </w:r>
      <w:r w:rsidR="00E02186" w:rsidRPr="0043569C">
        <w:t xml:space="preserve"> Mikäli sama sisältö ilmoitetaan useammalla kuin yhdellä kielellä, kenttää voidaan toistaa. Tällöin sisällön kieli on osoitettava </w:t>
      </w:r>
      <w:proofErr w:type="spellStart"/>
      <w:r w:rsidR="00E02186" w:rsidRPr="0043569C">
        <w:rPr>
          <w:i/>
        </w:rPr>
        <w:t>language</w:t>
      </w:r>
      <w:r w:rsidR="00E02186" w:rsidRPr="0043569C">
        <w:t>-attribuutilla</w:t>
      </w:r>
      <w:proofErr w:type="spellEnd"/>
      <w:r w:rsidR="00E02186" w:rsidRPr="0043569C">
        <w:t>.</w:t>
      </w:r>
    </w:p>
    <w:p w:rsidR="0001422C" w:rsidRDefault="009C56B1" w:rsidP="003D2DB3">
      <w:pPr>
        <w:ind w:left="2608" w:hanging="2578"/>
      </w:pPr>
      <w:r>
        <w:t>Muoto</w:t>
      </w:r>
      <w:r w:rsidR="003D2DB3">
        <w:tab/>
      </w:r>
      <w:r w:rsidR="0001422C">
        <w:t>Tekstiä, suositeltava enimmäispituus 300 merkkiä</w:t>
      </w:r>
    </w:p>
    <w:p w:rsidR="00585D4C" w:rsidRPr="000C05BF" w:rsidRDefault="00585D4C" w:rsidP="0001422C">
      <w:pPr>
        <w:ind w:left="2608"/>
        <w:rPr>
          <w:color w:val="7030A0"/>
        </w:rPr>
      </w:pPr>
      <w:r w:rsidRPr="000C05BF">
        <w:rPr>
          <w:color w:val="7030A0"/>
        </w:rPr>
        <w:t xml:space="preserve">XHTML is </w:t>
      </w:r>
      <w:proofErr w:type="spellStart"/>
      <w:r w:rsidRPr="000C05BF">
        <w:rPr>
          <w:color w:val="7030A0"/>
        </w:rPr>
        <w:t>enabled</w:t>
      </w:r>
      <w:proofErr w:type="spellEnd"/>
      <w:r w:rsidRPr="000C05BF">
        <w:rPr>
          <w:color w:val="7030A0"/>
        </w:rPr>
        <w:t xml:space="preserve"> in </w:t>
      </w:r>
      <w:proofErr w:type="spellStart"/>
      <w:r w:rsidRPr="000C05BF">
        <w:rPr>
          <w:color w:val="7030A0"/>
        </w:rPr>
        <w:t>this</w:t>
      </w:r>
      <w:proofErr w:type="spellEnd"/>
      <w:r w:rsidRPr="000C05BF">
        <w:rPr>
          <w:color w:val="7030A0"/>
        </w:rPr>
        <w:t xml:space="preserve"> </w:t>
      </w:r>
      <w:proofErr w:type="spellStart"/>
      <w:r w:rsidRPr="000C05BF">
        <w:rPr>
          <w:color w:val="7030A0"/>
        </w:rPr>
        <w:t>element</w:t>
      </w:r>
      <w:proofErr w:type="spellEnd"/>
      <w:r w:rsidRPr="000C05BF">
        <w:rPr>
          <w:color w:val="7030A0"/>
        </w:rPr>
        <w:t xml:space="preserve"> – </w:t>
      </w:r>
      <w:proofErr w:type="spellStart"/>
      <w:r w:rsidRPr="000C05BF">
        <w:rPr>
          <w:color w:val="7030A0"/>
        </w:rPr>
        <w:t>see</w:t>
      </w:r>
      <w:proofErr w:type="spellEnd"/>
      <w:r w:rsidRPr="000C05BF">
        <w:rPr>
          <w:color w:val="7030A0"/>
        </w:rPr>
        <w:t xml:space="preserve"> ONIX for Books: </w:t>
      </w:r>
      <w:proofErr w:type="spellStart"/>
      <w:r w:rsidRPr="000C05BF">
        <w:rPr>
          <w:color w:val="7030A0"/>
        </w:rPr>
        <w:t>Product</w:t>
      </w:r>
      <w:proofErr w:type="spellEnd"/>
      <w:r w:rsidRPr="000C05BF">
        <w:rPr>
          <w:color w:val="7030A0"/>
        </w:rPr>
        <w:t xml:space="preserve"> </w:t>
      </w:r>
      <w:proofErr w:type="spellStart"/>
      <w:r w:rsidRPr="000C05BF">
        <w:rPr>
          <w:color w:val="7030A0"/>
        </w:rPr>
        <w:t>Information</w:t>
      </w:r>
      <w:proofErr w:type="spellEnd"/>
      <w:r w:rsidRPr="000C05BF">
        <w:rPr>
          <w:color w:val="7030A0"/>
        </w:rPr>
        <w:t xml:space="preserve"> </w:t>
      </w:r>
      <w:proofErr w:type="spellStart"/>
      <w:r w:rsidRPr="000C05BF">
        <w:rPr>
          <w:color w:val="7030A0"/>
        </w:rPr>
        <w:t>Format</w:t>
      </w:r>
      <w:proofErr w:type="spellEnd"/>
      <w:r w:rsidRPr="000C05BF">
        <w:rPr>
          <w:color w:val="7030A0"/>
        </w:rPr>
        <w:t xml:space="preserve">: XML </w:t>
      </w:r>
      <w:proofErr w:type="spellStart"/>
      <w:r w:rsidRPr="000C05BF">
        <w:rPr>
          <w:color w:val="7030A0"/>
        </w:rPr>
        <w:t>Technical</w:t>
      </w:r>
      <w:proofErr w:type="spellEnd"/>
      <w:r w:rsidRPr="000C05BF">
        <w:rPr>
          <w:color w:val="7030A0"/>
        </w:rPr>
        <w:t xml:space="preserve"> Notes. </w:t>
      </w:r>
    </w:p>
    <w:p w:rsidR="00585D4C" w:rsidRDefault="009C56B1" w:rsidP="00585D4C">
      <w:r>
        <w:lastRenderedPageBreak/>
        <w:t>XML-elementin nimi</w:t>
      </w:r>
      <w:r w:rsidR="003D2DB3">
        <w:tab/>
      </w:r>
      <w:r w:rsidR="00585D4C">
        <w:t>&lt;</w:t>
      </w:r>
      <w:proofErr w:type="spellStart"/>
      <w:r w:rsidR="00585D4C">
        <w:t>FeatureNote</w:t>
      </w:r>
      <w:proofErr w:type="spellEnd"/>
      <w:r w:rsidR="00585D4C">
        <w:t xml:space="preserve">&gt; </w:t>
      </w:r>
    </w:p>
    <w:p w:rsidR="00585D4C" w:rsidRDefault="009C56B1" w:rsidP="00585D4C">
      <w:r>
        <w:t>XML-elementin koodi</w:t>
      </w:r>
      <w:r w:rsidR="003D2DB3">
        <w:tab/>
      </w:r>
      <w:r w:rsidR="00585D4C">
        <w:t xml:space="preserve">&lt;x440&gt; </w:t>
      </w:r>
    </w:p>
    <w:p w:rsidR="00BE5ECC" w:rsidRPr="006721A2" w:rsidRDefault="00BE5ECC" w:rsidP="00BE5ECC">
      <w:r>
        <w:t>Attribuutit</w:t>
      </w:r>
      <w:r>
        <w:tab/>
      </w:r>
      <w:r>
        <w:tab/>
      </w:r>
      <w:proofErr w:type="spellStart"/>
      <w:r w:rsidRPr="00BE5ECC">
        <w:rPr>
          <w:i/>
        </w:rPr>
        <w:t>language</w:t>
      </w:r>
      <w:proofErr w:type="spellEnd"/>
      <w:r>
        <w:rPr>
          <w:i/>
        </w:rPr>
        <w:t>, textformat</w:t>
      </w:r>
      <w:r w:rsidRPr="006721A2">
        <w:t xml:space="preserve"> </w:t>
      </w:r>
    </w:p>
    <w:p w:rsidR="00585D4C" w:rsidRPr="006C62B1" w:rsidRDefault="009C56B1" w:rsidP="00585D4C">
      <w:r>
        <w:t>Esim.</w:t>
      </w:r>
      <w:r w:rsidR="00585D4C">
        <w:t xml:space="preserve"> </w:t>
      </w:r>
      <w:r w:rsidR="00BD1E1E">
        <w:tab/>
      </w:r>
      <w:r w:rsidR="00BD1E1E">
        <w:tab/>
      </w:r>
      <w:r w:rsidR="00BD1E1E" w:rsidRPr="006C62B1">
        <w:t>&lt;</w:t>
      </w:r>
      <w:proofErr w:type="spellStart"/>
      <w:proofErr w:type="gramStart"/>
      <w:r w:rsidR="00BD1E1E" w:rsidRPr="006C62B1">
        <w:t>FeatureNote</w:t>
      </w:r>
      <w:proofErr w:type="spellEnd"/>
      <w:r w:rsidR="00BD1E1E" w:rsidRPr="006C62B1">
        <w:t>&gt;</w:t>
      </w:r>
      <w:r w:rsidR="00BD1E1E" w:rsidRPr="006C62B1">
        <w:rPr>
          <w:b/>
        </w:rPr>
        <w:t>©</w:t>
      </w:r>
      <w:proofErr w:type="gramEnd"/>
      <w:r w:rsidR="00BD1E1E" w:rsidRPr="006C62B1">
        <w:rPr>
          <w:b/>
        </w:rPr>
        <w:t xml:space="preserve"> </w:t>
      </w:r>
      <w:proofErr w:type="spellStart"/>
      <w:r w:rsidR="00BD1E1E" w:rsidRPr="006C62B1">
        <w:rPr>
          <w:b/>
        </w:rPr>
        <w:t>Timothy</w:t>
      </w:r>
      <w:proofErr w:type="spellEnd"/>
      <w:r w:rsidR="00BD1E1E" w:rsidRPr="006C62B1">
        <w:rPr>
          <w:b/>
        </w:rPr>
        <w:t xml:space="preserve"> </w:t>
      </w:r>
      <w:proofErr w:type="spellStart"/>
      <w:r w:rsidR="00BD1E1E" w:rsidRPr="006C62B1">
        <w:rPr>
          <w:b/>
        </w:rPr>
        <w:t>Greenfield-Sanders</w:t>
      </w:r>
      <w:r w:rsidR="00BD1E1E" w:rsidRPr="006C62B1">
        <w:t>&lt;/FeatureNote</w:t>
      </w:r>
      <w:proofErr w:type="spellEnd"/>
      <w:r w:rsidR="00BD1E1E" w:rsidRPr="006C62B1">
        <w:t>&gt;</w:t>
      </w:r>
      <w:r w:rsidR="00A608E6" w:rsidRPr="006C62B1">
        <w:br/>
      </w:r>
      <w:r w:rsidR="00A608E6" w:rsidRPr="006C62B1">
        <w:tab/>
      </w:r>
      <w:r w:rsidR="00A608E6" w:rsidRPr="006C62B1">
        <w:tab/>
      </w:r>
      <w:r w:rsidR="00A608E6" w:rsidRPr="006C62B1">
        <w:rPr>
          <w:i/>
        </w:rPr>
        <w:t>Kuvaajatiedot</w:t>
      </w:r>
    </w:p>
    <w:p w:rsidR="00814805" w:rsidRDefault="00814805" w:rsidP="00585D4C"/>
    <w:p w:rsidR="00585D4C" w:rsidRPr="003D2DB3" w:rsidRDefault="00814805" w:rsidP="00585D4C">
      <w:pPr>
        <w:rPr>
          <w:b/>
        </w:rPr>
      </w:pPr>
      <w:r>
        <w:rPr>
          <w:b/>
        </w:rPr>
        <w:t>Markkinointimateriaalin lisätiedot -ryhmä päättyy (</w:t>
      </w:r>
      <w:proofErr w:type="spellStart"/>
      <w:r w:rsidR="00585D4C" w:rsidRPr="003D2DB3">
        <w:rPr>
          <w:b/>
        </w:rPr>
        <w:t>End</w:t>
      </w:r>
      <w:proofErr w:type="spellEnd"/>
      <w:r w:rsidR="00585D4C" w:rsidRPr="003D2DB3">
        <w:rPr>
          <w:b/>
        </w:rPr>
        <w:t xml:space="preserve"> of resource feature composite</w:t>
      </w:r>
      <w:r>
        <w:rPr>
          <w:b/>
        </w:rPr>
        <w:t>)</w:t>
      </w:r>
      <w:r w:rsidR="00585D4C" w:rsidRPr="003D2DB3">
        <w:rPr>
          <w:b/>
        </w:rPr>
        <w:t xml:space="preserve">  </w:t>
      </w:r>
    </w:p>
    <w:p w:rsidR="00585D4C" w:rsidRDefault="00585D4C" w:rsidP="00585D4C">
      <w:r>
        <w:t xml:space="preserve">  </w:t>
      </w:r>
    </w:p>
    <w:p w:rsidR="00585D4C" w:rsidRPr="00814805" w:rsidRDefault="00056A45" w:rsidP="00585D4C">
      <w:pPr>
        <w:rPr>
          <w:b/>
        </w:rPr>
      </w:pPr>
      <w:r w:rsidRPr="00814805">
        <w:rPr>
          <w:b/>
        </w:rPr>
        <w:t>Markkinointi</w:t>
      </w:r>
      <w:r w:rsidR="00DD6092" w:rsidRPr="00814805">
        <w:rPr>
          <w:b/>
        </w:rPr>
        <w:t xml:space="preserve">materiaalin versio </w:t>
      </w:r>
      <w:r w:rsidR="00814805" w:rsidRPr="00814805">
        <w:rPr>
          <w:b/>
        </w:rPr>
        <w:t>-</w:t>
      </w:r>
      <w:r w:rsidR="00DD6092" w:rsidRPr="00814805">
        <w:rPr>
          <w:b/>
        </w:rPr>
        <w:t>ryhmä</w:t>
      </w:r>
      <w:r w:rsidR="00814805" w:rsidRPr="00814805">
        <w:rPr>
          <w:b/>
        </w:rPr>
        <w:t xml:space="preserve"> (Resource version composite) [1-n]</w:t>
      </w:r>
    </w:p>
    <w:p w:rsidR="0001422C" w:rsidRPr="00814805" w:rsidRDefault="00846028" w:rsidP="00585D4C">
      <w:r w:rsidRPr="00814805">
        <w:t>Toistettava ryhmä,</w:t>
      </w:r>
      <w:r w:rsidR="00056A45" w:rsidRPr="00814805">
        <w:t xml:space="preserve"> jossa voidaan kuvata markkinointi</w:t>
      </w:r>
      <w:r w:rsidR="00DD6092" w:rsidRPr="00814805">
        <w:t>materiaalin</w:t>
      </w:r>
      <w:r w:rsidR="00D57E52" w:rsidRPr="00814805">
        <w:t xml:space="preserve"> tietyn</w:t>
      </w:r>
      <w:r w:rsidR="00DD6092" w:rsidRPr="00814805">
        <w:t xml:space="preserve"> versio</w:t>
      </w:r>
      <w:r w:rsidR="00D57E52" w:rsidRPr="00814805">
        <w:t>n ominaisuuksia</w:t>
      </w:r>
      <w:r w:rsidR="00DD6092" w:rsidRPr="00814805">
        <w:t>, esim.</w:t>
      </w:r>
      <w:r w:rsidR="00D57E52" w:rsidRPr="00814805">
        <w:t xml:space="preserve"> voidaan ilmoittaa</w:t>
      </w:r>
      <w:r w:rsidR="00DD6092" w:rsidRPr="00814805">
        <w:t xml:space="preserve"> kansikuvan tiedostomuoto. Ryhmä on pakollinen osa </w:t>
      </w:r>
      <w:r w:rsidR="0001422C" w:rsidRPr="00814805">
        <w:rPr>
          <w:i/>
        </w:rPr>
        <w:t>Lähettäjän markkinointimateriaali</w:t>
      </w:r>
      <w:r w:rsidR="0001422C" w:rsidRPr="00814805">
        <w:t xml:space="preserve"> -ryhmää (&lt;</w:t>
      </w:r>
      <w:proofErr w:type="spellStart"/>
      <w:r w:rsidR="0001422C" w:rsidRPr="00814805">
        <w:t>SupportingResource</w:t>
      </w:r>
      <w:proofErr w:type="spellEnd"/>
      <w:r w:rsidR="0001422C" w:rsidRPr="00814805">
        <w:t>&gt;).</w:t>
      </w:r>
    </w:p>
    <w:p w:rsidR="00585D4C" w:rsidRPr="00814805" w:rsidRDefault="009C56B1" w:rsidP="00585D4C">
      <w:r w:rsidRPr="00814805">
        <w:t>XML-elementin nimi</w:t>
      </w:r>
      <w:r w:rsidR="003D2DB3" w:rsidRPr="00814805">
        <w:tab/>
      </w:r>
      <w:r w:rsidR="00585D4C" w:rsidRPr="00814805">
        <w:t>&lt;</w:t>
      </w:r>
      <w:proofErr w:type="spellStart"/>
      <w:r w:rsidR="00585D4C" w:rsidRPr="00814805">
        <w:t>ResourceVersion</w:t>
      </w:r>
      <w:proofErr w:type="spellEnd"/>
      <w:r w:rsidR="00585D4C" w:rsidRPr="00814805">
        <w:t xml:space="preserve">&gt; </w:t>
      </w:r>
    </w:p>
    <w:p w:rsidR="00585D4C" w:rsidRPr="00814805" w:rsidRDefault="009C56B1" w:rsidP="00585D4C">
      <w:r w:rsidRPr="00814805">
        <w:t>XML-elementin koodi</w:t>
      </w:r>
      <w:r w:rsidR="003D2DB3" w:rsidRPr="00814805">
        <w:tab/>
      </w:r>
      <w:r w:rsidR="00585D4C" w:rsidRPr="00814805">
        <w:t>&lt;</w:t>
      </w:r>
      <w:proofErr w:type="spellStart"/>
      <w:r w:rsidR="00585D4C" w:rsidRPr="00814805">
        <w:t>resourceversion</w:t>
      </w:r>
      <w:proofErr w:type="spellEnd"/>
      <w:r w:rsidR="00585D4C" w:rsidRPr="00814805">
        <w:t xml:space="preserve">&gt; </w:t>
      </w:r>
    </w:p>
    <w:p w:rsidR="00585D4C" w:rsidRDefault="00585D4C" w:rsidP="00585D4C">
      <w:r>
        <w:t xml:space="preserve">  </w:t>
      </w:r>
    </w:p>
    <w:p w:rsidR="00585D4C" w:rsidRPr="00814805" w:rsidRDefault="00585D4C" w:rsidP="00585D4C">
      <w:pPr>
        <w:rPr>
          <w:b/>
        </w:rPr>
      </w:pPr>
      <w:r w:rsidRPr="00814805">
        <w:rPr>
          <w:b/>
        </w:rPr>
        <w:t xml:space="preserve">P.16.7 </w:t>
      </w:r>
      <w:r w:rsidR="00BE4801" w:rsidRPr="00814805">
        <w:rPr>
          <w:b/>
        </w:rPr>
        <w:t>Välitys</w:t>
      </w:r>
      <w:r w:rsidR="00BF2D23" w:rsidRPr="00814805">
        <w:rPr>
          <w:b/>
        </w:rPr>
        <w:t>tapa</w:t>
      </w:r>
      <w:r w:rsidR="00814805" w:rsidRPr="00814805">
        <w:rPr>
          <w:b/>
        </w:rPr>
        <w:t xml:space="preserve"> (Resource </w:t>
      </w:r>
      <w:proofErr w:type="spellStart"/>
      <w:r w:rsidR="00814805" w:rsidRPr="00814805">
        <w:rPr>
          <w:b/>
        </w:rPr>
        <w:t>form</w:t>
      </w:r>
      <w:proofErr w:type="spellEnd"/>
      <w:r w:rsidR="00814805" w:rsidRPr="00814805">
        <w:rPr>
          <w:b/>
        </w:rPr>
        <w:t>) [1]</w:t>
      </w:r>
    </w:p>
    <w:p w:rsidR="00BF2D23" w:rsidRPr="00814805" w:rsidRDefault="00DD6092" w:rsidP="00585D4C">
      <w:r w:rsidRPr="00814805">
        <w:t>ONIX-koodi, joka kertoo</w:t>
      </w:r>
      <w:r w:rsidR="00585D4C" w:rsidRPr="00814805">
        <w:t xml:space="preserve"> </w:t>
      </w:r>
      <w:r w:rsidR="0001422C" w:rsidRPr="00814805">
        <w:t xml:space="preserve">miten markkinointimateriaalin versio on käytettävissä, esim. </w:t>
      </w:r>
      <w:r w:rsidR="001825F5" w:rsidRPr="00814805">
        <w:t>onko se lin</w:t>
      </w:r>
      <w:r w:rsidR="00BE4801" w:rsidRPr="00814805">
        <w:t>kitettävä vai ladattava.</w:t>
      </w:r>
    </w:p>
    <w:p w:rsidR="00DD6092" w:rsidRPr="00814805" w:rsidRDefault="0001422C" w:rsidP="00585D4C">
      <w:r w:rsidRPr="00814805">
        <w:t>Kenttä on p</w:t>
      </w:r>
      <w:r w:rsidR="00DD6092" w:rsidRPr="00814805">
        <w:t xml:space="preserve">akollinen osa </w:t>
      </w:r>
      <w:r w:rsidRPr="00814805">
        <w:rPr>
          <w:i/>
        </w:rPr>
        <w:t>Markkinointimateriaalin versio</w:t>
      </w:r>
      <w:r w:rsidRPr="00814805">
        <w:t xml:space="preserve"> -ryhmää</w:t>
      </w:r>
      <w:r w:rsidR="00DD6092" w:rsidRPr="00814805">
        <w:t xml:space="preserve"> </w:t>
      </w:r>
      <w:r w:rsidRPr="00814805">
        <w:t>(</w:t>
      </w:r>
      <w:r w:rsidR="00DD6092" w:rsidRPr="00814805">
        <w:t>&lt;</w:t>
      </w:r>
      <w:proofErr w:type="spellStart"/>
      <w:r w:rsidR="00DD6092" w:rsidRPr="00814805">
        <w:t>ResourceVersion</w:t>
      </w:r>
      <w:proofErr w:type="spellEnd"/>
      <w:r w:rsidR="00DD6092" w:rsidRPr="00814805">
        <w:t>&gt;</w:t>
      </w:r>
      <w:r w:rsidRPr="00814805">
        <w:t>)</w:t>
      </w:r>
      <w:r w:rsidR="00DD6092" w:rsidRPr="00814805">
        <w:t>. Ei toistettava.</w:t>
      </w:r>
    </w:p>
    <w:p w:rsidR="00585D4C" w:rsidRDefault="009C56B1" w:rsidP="00585D4C">
      <w:r>
        <w:t>Muoto</w:t>
      </w:r>
      <w:r w:rsidR="003D2DB3">
        <w:tab/>
      </w:r>
      <w:r w:rsidR="003D2DB3">
        <w:tab/>
      </w:r>
      <w:r w:rsidR="0001422C">
        <w:t>Koodi (kaksi numeroa)</w:t>
      </w:r>
      <w:r w:rsidR="00585D4C">
        <w:t xml:space="preserve"> </w:t>
      </w:r>
    </w:p>
    <w:p w:rsidR="00585D4C" w:rsidRDefault="003F6BA6" w:rsidP="00585D4C">
      <w:r>
        <w:t>Koodilista</w:t>
      </w:r>
      <w:r w:rsidR="003D2DB3">
        <w:tab/>
      </w:r>
      <w:r w:rsidR="003D2DB3">
        <w:tab/>
      </w:r>
      <w:r w:rsidR="00585D4C">
        <w:t xml:space="preserve"> 161 </w:t>
      </w:r>
    </w:p>
    <w:p w:rsidR="00585D4C" w:rsidRDefault="009C56B1" w:rsidP="00585D4C">
      <w:r>
        <w:t>XML-elementin nimi</w:t>
      </w:r>
      <w:r w:rsidR="003D2DB3">
        <w:tab/>
      </w:r>
      <w:r w:rsidR="00585D4C">
        <w:t>&lt;</w:t>
      </w:r>
      <w:proofErr w:type="spellStart"/>
      <w:r w:rsidR="00585D4C">
        <w:t>ResourceForm</w:t>
      </w:r>
      <w:proofErr w:type="spellEnd"/>
      <w:r w:rsidR="00585D4C">
        <w:t xml:space="preserve">&gt; </w:t>
      </w:r>
    </w:p>
    <w:p w:rsidR="00585D4C" w:rsidRDefault="009C56B1" w:rsidP="00585D4C">
      <w:r>
        <w:t>XML-elementin koodi</w:t>
      </w:r>
      <w:r w:rsidR="003D2DB3">
        <w:tab/>
      </w:r>
      <w:r w:rsidR="00585D4C">
        <w:t xml:space="preserve">&lt;x441&gt; </w:t>
      </w:r>
    </w:p>
    <w:p w:rsidR="00A608E6" w:rsidRDefault="009C56B1" w:rsidP="00A608E6">
      <w:pPr>
        <w:ind w:left="2608" w:hanging="2608"/>
      </w:pPr>
      <w:r>
        <w:t>Esim.</w:t>
      </w:r>
      <w:r w:rsidR="003D2DB3">
        <w:tab/>
      </w:r>
      <w:r w:rsidR="004E63F6">
        <w:t>&lt;ResourceForm&gt;</w:t>
      </w:r>
      <w:r w:rsidR="00585D4C" w:rsidRPr="004E63F6">
        <w:rPr>
          <w:b/>
        </w:rPr>
        <w:t>02</w:t>
      </w:r>
      <w:r w:rsidR="004E63F6">
        <w:t>&lt;/ResourceForm&gt;</w:t>
      </w:r>
      <w:r w:rsidR="004E63F6">
        <w:br/>
      </w:r>
      <w:r w:rsidR="00A608E6">
        <w:rPr>
          <w:i/>
        </w:rPr>
        <w:t>Koodi 02 =</w:t>
      </w:r>
      <w:r w:rsidR="004E63F6" w:rsidRPr="004E63F6">
        <w:rPr>
          <w:i/>
        </w:rPr>
        <w:t xml:space="preserve"> ladattava tiedosto</w:t>
      </w:r>
      <w:r w:rsidR="00585D4C">
        <w:t xml:space="preserve">  </w:t>
      </w:r>
    </w:p>
    <w:p w:rsidR="00585D4C" w:rsidRDefault="00585D4C" w:rsidP="00585D4C">
      <w:r>
        <w:t xml:space="preserve"> </w:t>
      </w:r>
    </w:p>
    <w:p w:rsidR="00585D4C" w:rsidRPr="00983C71" w:rsidRDefault="00BF2D23" w:rsidP="00585D4C">
      <w:pPr>
        <w:rPr>
          <w:b/>
        </w:rPr>
      </w:pPr>
      <w:r w:rsidRPr="00983C71">
        <w:rPr>
          <w:b/>
        </w:rPr>
        <w:t xml:space="preserve">Markkinointimateriaalin version lisätiedot </w:t>
      </w:r>
      <w:r w:rsidR="00814805" w:rsidRPr="00983C71">
        <w:rPr>
          <w:b/>
        </w:rPr>
        <w:t>-</w:t>
      </w:r>
      <w:r w:rsidRPr="00983C71">
        <w:rPr>
          <w:b/>
        </w:rPr>
        <w:t>ryhmä</w:t>
      </w:r>
      <w:r w:rsidR="00814805" w:rsidRPr="00983C71">
        <w:rPr>
          <w:b/>
        </w:rPr>
        <w:t xml:space="preserve"> (Resource version feature composite)</w:t>
      </w:r>
      <w:r w:rsidR="00983C71">
        <w:rPr>
          <w:b/>
        </w:rPr>
        <w:t xml:space="preserve"> [0-n]</w:t>
      </w:r>
    </w:p>
    <w:p w:rsidR="00DD6092" w:rsidRPr="00983C71" w:rsidRDefault="00846028" w:rsidP="00DD6092">
      <w:r w:rsidRPr="00983C71">
        <w:t>Toistettava ryhmä, joss</w:t>
      </w:r>
      <w:r w:rsidR="00DD6092" w:rsidRPr="00983C71">
        <w:t xml:space="preserve">a voidaan kuvata </w:t>
      </w:r>
      <w:r w:rsidR="001825F5" w:rsidRPr="00983C71">
        <w:t>markkinointi</w:t>
      </w:r>
      <w:r w:rsidR="00DD6092" w:rsidRPr="00983C71">
        <w:t>mate</w:t>
      </w:r>
      <w:r w:rsidR="004B074D" w:rsidRPr="00983C71">
        <w:t>riaa</w:t>
      </w:r>
      <w:r w:rsidR="001825F5" w:rsidRPr="00983C71">
        <w:t>lin tietyn version piirteitä</w:t>
      </w:r>
      <w:r w:rsidR="00DD6092" w:rsidRPr="00983C71">
        <w:t>. Vapaaehtoinen, mutt</w:t>
      </w:r>
      <w:r w:rsidR="001825F5" w:rsidRPr="00983C71">
        <w:t>a on epätodennäköistä että markkinointi</w:t>
      </w:r>
      <w:r w:rsidR="00DD6092" w:rsidRPr="00983C71">
        <w:t>materiaalin versiota voitaisiin kuvata määrittelemättä joitakin sen ominaisuuksista.</w:t>
      </w:r>
    </w:p>
    <w:p w:rsidR="00585D4C" w:rsidRDefault="009C56B1" w:rsidP="00585D4C">
      <w:r>
        <w:lastRenderedPageBreak/>
        <w:t>XML-elementin nimi</w:t>
      </w:r>
      <w:r w:rsidR="003D2DB3">
        <w:tab/>
      </w:r>
      <w:r w:rsidR="00585D4C">
        <w:t>&lt;</w:t>
      </w:r>
      <w:proofErr w:type="spellStart"/>
      <w:r w:rsidR="00585D4C">
        <w:t>ResourceVersionFeature</w:t>
      </w:r>
      <w:proofErr w:type="spellEnd"/>
      <w:r w:rsidR="00585D4C">
        <w:t xml:space="preserve">&gt; </w:t>
      </w:r>
    </w:p>
    <w:p w:rsidR="00585D4C" w:rsidRDefault="009C56B1" w:rsidP="00585D4C">
      <w:r>
        <w:t>XML-elementin koodi</w:t>
      </w:r>
      <w:r w:rsidR="003D2DB3">
        <w:tab/>
      </w:r>
      <w:r w:rsidR="00585D4C">
        <w:t>&lt;</w:t>
      </w:r>
      <w:proofErr w:type="spellStart"/>
      <w:r w:rsidR="00585D4C">
        <w:t>resourceversionfeature</w:t>
      </w:r>
      <w:proofErr w:type="spellEnd"/>
      <w:r w:rsidR="00585D4C">
        <w:t xml:space="preserve">&gt; </w:t>
      </w:r>
    </w:p>
    <w:p w:rsidR="00585D4C" w:rsidRDefault="00585D4C" w:rsidP="00585D4C">
      <w:r>
        <w:t xml:space="preserve">  </w:t>
      </w:r>
    </w:p>
    <w:p w:rsidR="00585D4C" w:rsidRPr="00983C71" w:rsidRDefault="00585D4C" w:rsidP="00585D4C">
      <w:pPr>
        <w:rPr>
          <w:b/>
        </w:rPr>
      </w:pPr>
      <w:r w:rsidRPr="00983C71">
        <w:rPr>
          <w:b/>
        </w:rPr>
        <w:t xml:space="preserve">P.16.8 </w:t>
      </w:r>
      <w:r w:rsidR="00BF2D23" w:rsidRPr="00983C71">
        <w:rPr>
          <w:b/>
        </w:rPr>
        <w:t>Lisätiedon tyyppi</w:t>
      </w:r>
      <w:r w:rsidR="00983C71" w:rsidRPr="00983C71">
        <w:rPr>
          <w:b/>
        </w:rPr>
        <w:t xml:space="preserve"> (Resource version feature </w:t>
      </w:r>
      <w:proofErr w:type="spellStart"/>
      <w:r w:rsidR="00983C71" w:rsidRPr="00983C71">
        <w:rPr>
          <w:b/>
        </w:rPr>
        <w:t>type</w:t>
      </w:r>
      <w:proofErr w:type="spellEnd"/>
      <w:r w:rsidR="00983C71" w:rsidRPr="00983C71">
        <w:rPr>
          <w:b/>
        </w:rPr>
        <w:t>) [1]</w:t>
      </w:r>
    </w:p>
    <w:p w:rsidR="001825F5" w:rsidRPr="00983C71" w:rsidRDefault="001825F5" w:rsidP="001825F5">
      <w:r w:rsidRPr="00983C71">
        <w:t xml:space="preserve">ONIX-koodi, joka kertoo minkälaista markkinointimateriaalin versioon liittyvää lisätietoa ryhmän kentissä ilmoitetaan. </w:t>
      </w:r>
    </w:p>
    <w:p w:rsidR="00DD6092" w:rsidRPr="00983C71" w:rsidRDefault="001825F5" w:rsidP="00DD6092">
      <w:r w:rsidRPr="00983C71">
        <w:t>Kenttä on p</w:t>
      </w:r>
      <w:r w:rsidR="00DD6092" w:rsidRPr="00983C71">
        <w:t xml:space="preserve">akollinen osa </w:t>
      </w:r>
      <w:r w:rsidRPr="00983C71">
        <w:rPr>
          <w:i/>
        </w:rPr>
        <w:t>Markkinointimateriaalin version lisätiedot</w:t>
      </w:r>
      <w:r w:rsidRPr="00983C71">
        <w:t xml:space="preserve"> -ryhmää (</w:t>
      </w:r>
      <w:r w:rsidR="00DD6092" w:rsidRPr="00983C71">
        <w:t>&lt;</w:t>
      </w:r>
      <w:proofErr w:type="spellStart"/>
      <w:r w:rsidR="00DD6092" w:rsidRPr="00983C71">
        <w:t>ResourceVersionFeature</w:t>
      </w:r>
      <w:proofErr w:type="spellEnd"/>
      <w:r w:rsidR="00DD6092" w:rsidRPr="00983C71">
        <w:t>&gt;</w:t>
      </w:r>
      <w:r w:rsidRPr="00983C71">
        <w:t>)</w:t>
      </w:r>
      <w:r w:rsidR="00DD6092" w:rsidRPr="00983C71">
        <w:t>. Ei toistettava.</w:t>
      </w:r>
    </w:p>
    <w:p w:rsidR="00585D4C" w:rsidRDefault="009C56B1" w:rsidP="00585D4C">
      <w:r>
        <w:t>Muoto</w:t>
      </w:r>
      <w:r w:rsidR="00585D4C">
        <w:t xml:space="preserve"> </w:t>
      </w:r>
      <w:r w:rsidR="003D2DB3">
        <w:tab/>
      </w:r>
      <w:r w:rsidR="003D2DB3">
        <w:tab/>
      </w:r>
      <w:r w:rsidR="00BC0F6E">
        <w:t>Koodi (kaksi numeroa)</w:t>
      </w:r>
      <w:r w:rsidR="00585D4C">
        <w:t xml:space="preserve"> </w:t>
      </w:r>
    </w:p>
    <w:p w:rsidR="00585D4C" w:rsidRDefault="003F6BA6" w:rsidP="00585D4C">
      <w:r>
        <w:t>Koodilista</w:t>
      </w:r>
      <w:r w:rsidR="003D2DB3">
        <w:tab/>
      </w:r>
      <w:r w:rsidR="003D2DB3">
        <w:tab/>
      </w:r>
      <w:r w:rsidR="00585D4C">
        <w:t xml:space="preserve"> 162 </w:t>
      </w:r>
    </w:p>
    <w:p w:rsidR="00585D4C" w:rsidRDefault="009C56B1" w:rsidP="00585D4C">
      <w:r>
        <w:t>XML-elementin nimi</w:t>
      </w:r>
      <w:r w:rsidR="003D2DB3">
        <w:tab/>
      </w:r>
      <w:r w:rsidR="00585D4C">
        <w:t>&lt;</w:t>
      </w:r>
      <w:proofErr w:type="spellStart"/>
      <w:r w:rsidR="00585D4C">
        <w:t>ResourceVersionFeatureType</w:t>
      </w:r>
      <w:proofErr w:type="spellEnd"/>
      <w:r w:rsidR="00585D4C">
        <w:t xml:space="preserve">&gt; </w:t>
      </w:r>
    </w:p>
    <w:p w:rsidR="00585D4C" w:rsidRDefault="009C56B1" w:rsidP="00585D4C">
      <w:r>
        <w:t>XML-elementin koodi</w:t>
      </w:r>
      <w:r w:rsidR="003D2DB3">
        <w:tab/>
      </w:r>
      <w:r w:rsidR="00585D4C">
        <w:t xml:space="preserve">&lt;x442&gt; </w:t>
      </w:r>
    </w:p>
    <w:p w:rsidR="001F0F4C" w:rsidRDefault="009C56B1" w:rsidP="00585D4C">
      <w:pPr>
        <w:rPr>
          <w:i/>
        </w:rPr>
      </w:pPr>
      <w:r>
        <w:t>Esim.</w:t>
      </w:r>
      <w:r w:rsidR="003D2DB3">
        <w:tab/>
      </w:r>
      <w:r w:rsidR="003D2DB3">
        <w:tab/>
      </w:r>
      <w:r w:rsidR="001F0F4C">
        <w:t>&lt;ResourceVersionFeatureType&gt;</w:t>
      </w:r>
      <w:r w:rsidR="00585D4C" w:rsidRPr="001F0F4C">
        <w:rPr>
          <w:b/>
        </w:rPr>
        <w:t>0</w:t>
      </w:r>
      <w:r w:rsidR="001F0F4C">
        <w:rPr>
          <w:b/>
        </w:rPr>
        <w:t>1</w:t>
      </w:r>
      <w:r w:rsidR="001F0F4C">
        <w:t>&lt;/ResourceVersionFeatureType&gt;</w:t>
      </w:r>
      <w:r w:rsidR="001F0F4C">
        <w:br/>
      </w:r>
      <w:r w:rsidR="001F0F4C">
        <w:tab/>
      </w:r>
      <w:r w:rsidR="001F0F4C">
        <w:tab/>
      </w:r>
      <w:r w:rsidR="00A608E6">
        <w:rPr>
          <w:i/>
        </w:rPr>
        <w:t>Koodi 01 =</w:t>
      </w:r>
      <w:r w:rsidR="001F0F4C" w:rsidRPr="001F0F4C">
        <w:rPr>
          <w:i/>
        </w:rPr>
        <w:t xml:space="preserve"> tiedostomuoto</w:t>
      </w:r>
    </w:p>
    <w:p w:rsidR="001F585D" w:rsidRDefault="001F585D" w:rsidP="00585D4C">
      <w:r>
        <w:rPr>
          <w:i/>
        </w:rPr>
        <w:tab/>
      </w:r>
      <w:r>
        <w:rPr>
          <w:i/>
        </w:rPr>
        <w:tab/>
      </w:r>
      <w:r>
        <w:t>&lt;x442&gt;</w:t>
      </w:r>
      <w:r w:rsidRPr="001F585D">
        <w:rPr>
          <w:b/>
        </w:rPr>
        <w:t>02</w:t>
      </w:r>
      <w:r>
        <w:t>&lt;/x442&gt;</w:t>
      </w:r>
      <w:r>
        <w:br/>
      </w:r>
      <w:r>
        <w:tab/>
      </w:r>
      <w:r>
        <w:tab/>
      </w:r>
      <w:r>
        <w:rPr>
          <w:i/>
        </w:rPr>
        <w:t>Koodi 01 =</w:t>
      </w:r>
      <w:r w:rsidRPr="001F0F4C">
        <w:rPr>
          <w:i/>
        </w:rPr>
        <w:t xml:space="preserve"> </w:t>
      </w:r>
      <w:r>
        <w:rPr>
          <w:i/>
        </w:rPr>
        <w:t xml:space="preserve">kuvan korkeus </w:t>
      </w:r>
      <w:proofErr w:type="spellStart"/>
      <w:r>
        <w:rPr>
          <w:i/>
        </w:rPr>
        <w:t>pikseleinä</w:t>
      </w:r>
      <w:proofErr w:type="spellEnd"/>
    </w:p>
    <w:p w:rsidR="00585D4C" w:rsidRDefault="00585D4C" w:rsidP="00585D4C">
      <w:r>
        <w:t xml:space="preserve">  </w:t>
      </w:r>
    </w:p>
    <w:p w:rsidR="00585D4C" w:rsidRPr="00983C71" w:rsidRDefault="00585D4C" w:rsidP="00585D4C">
      <w:pPr>
        <w:rPr>
          <w:b/>
        </w:rPr>
      </w:pPr>
      <w:r w:rsidRPr="00983C71">
        <w:rPr>
          <w:b/>
        </w:rPr>
        <w:t xml:space="preserve">P.16.9 </w:t>
      </w:r>
      <w:r w:rsidR="00BF2D23" w:rsidRPr="00983C71">
        <w:rPr>
          <w:b/>
        </w:rPr>
        <w:t>Lisätiedon arvo</w:t>
      </w:r>
      <w:r w:rsidR="00983C71" w:rsidRPr="00983C71">
        <w:rPr>
          <w:b/>
        </w:rPr>
        <w:t xml:space="preserve"> (Resource version feature </w:t>
      </w:r>
      <w:proofErr w:type="spellStart"/>
      <w:r w:rsidR="00983C71" w:rsidRPr="00983C71">
        <w:rPr>
          <w:b/>
        </w:rPr>
        <w:t>value</w:t>
      </w:r>
      <w:proofErr w:type="spellEnd"/>
      <w:r w:rsidR="00983C71" w:rsidRPr="00983C71">
        <w:rPr>
          <w:b/>
        </w:rPr>
        <w:t>) [0-1]</w:t>
      </w:r>
    </w:p>
    <w:p w:rsidR="00BA0932" w:rsidRPr="00983C71" w:rsidRDefault="00BA0932" w:rsidP="00BA0932">
      <w:r w:rsidRPr="00983C71">
        <w:t>Kentässä P.16.8</w:t>
      </w:r>
      <w:r w:rsidR="00BC0F6E" w:rsidRPr="00983C71">
        <w:t xml:space="preserve"> määritellyn lisätiedon</w:t>
      </w:r>
      <w:r w:rsidR="004B074D" w:rsidRPr="00983C71">
        <w:t xml:space="preserve"> arvo. </w:t>
      </w:r>
      <w:r w:rsidR="00BC0F6E" w:rsidRPr="00983C71">
        <w:t>Osa lisätiedoista merkitään kuitenkin huomautuskenttään</w:t>
      </w:r>
      <w:r w:rsidR="00DE39D1" w:rsidRPr="00983C71">
        <w:t xml:space="preserve"> P.16.10</w:t>
      </w:r>
      <w:r w:rsidRPr="00983C71">
        <w:t xml:space="preserve">, </w:t>
      </w:r>
      <w:r w:rsidR="004B5A3D" w:rsidRPr="00983C71">
        <w:t xml:space="preserve">ja </w:t>
      </w:r>
      <w:r w:rsidRPr="00983C71">
        <w:t>jotkut kuvaillaan sekä koodilla että tekstimuotois</w:t>
      </w:r>
      <w:r w:rsidR="004B5A3D" w:rsidRPr="00983C71">
        <w:t>ella huomautuksella</w:t>
      </w:r>
      <w:r w:rsidRPr="00983C71">
        <w:t xml:space="preserve">. Ei toistettava. </w:t>
      </w:r>
    </w:p>
    <w:p w:rsidR="00585D4C" w:rsidRDefault="009C56B1" w:rsidP="00585D4C">
      <w:r>
        <w:t>Muoto</w:t>
      </w:r>
      <w:r w:rsidR="003D2DB3">
        <w:tab/>
      </w:r>
      <w:r w:rsidR="003D2DB3">
        <w:tab/>
      </w:r>
      <w:r w:rsidR="00F57643" w:rsidRPr="001003B8">
        <w:t>Riippuu kentässä P.</w:t>
      </w:r>
      <w:r w:rsidR="00F57643">
        <w:t>16</w:t>
      </w:r>
      <w:r w:rsidR="00F57643" w:rsidRPr="001003B8">
        <w:t>.</w:t>
      </w:r>
      <w:r w:rsidR="00F57643">
        <w:t>8 määritellystä lisätiedon tyypistä</w:t>
      </w:r>
    </w:p>
    <w:p w:rsidR="00F57643" w:rsidRDefault="003F6BA6" w:rsidP="00B655D5">
      <w:pPr>
        <w:ind w:left="2608" w:hanging="2608"/>
      </w:pPr>
      <w:r>
        <w:t>Koodilista</w:t>
      </w:r>
      <w:r w:rsidR="003D2DB3">
        <w:tab/>
      </w:r>
      <w:r w:rsidR="00F57643" w:rsidRPr="001003B8">
        <w:t>Riippuu kentässä P.</w:t>
      </w:r>
      <w:r w:rsidR="00F57643">
        <w:t>16</w:t>
      </w:r>
      <w:r w:rsidR="00F57643" w:rsidRPr="001003B8">
        <w:t>.</w:t>
      </w:r>
      <w:r w:rsidR="00F57643">
        <w:t>8 määritellystä lisätiedon tyypistä</w:t>
      </w:r>
      <w:r w:rsidR="00B655D5">
        <w:br/>
      </w:r>
      <w:r w:rsidR="00B655D5" w:rsidRPr="00E02186">
        <w:t>Tiedostomuodot, katso koodilista 178</w:t>
      </w:r>
      <w:r w:rsidR="00F57643">
        <w:t xml:space="preserve"> </w:t>
      </w:r>
    </w:p>
    <w:p w:rsidR="00585D4C" w:rsidRDefault="009C56B1" w:rsidP="00585D4C">
      <w:r>
        <w:t>XML-elementin nimi</w:t>
      </w:r>
      <w:r w:rsidR="003D2DB3">
        <w:tab/>
      </w:r>
      <w:r w:rsidR="00585D4C">
        <w:t>&lt;</w:t>
      </w:r>
      <w:proofErr w:type="spellStart"/>
      <w:r w:rsidR="00585D4C">
        <w:t>FeatureValue</w:t>
      </w:r>
      <w:proofErr w:type="spellEnd"/>
      <w:r w:rsidR="00585D4C">
        <w:t xml:space="preserve">&gt; </w:t>
      </w:r>
    </w:p>
    <w:p w:rsidR="00585D4C" w:rsidRDefault="009C56B1" w:rsidP="00585D4C">
      <w:r>
        <w:t>XML-elementin koodi</w:t>
      </w:r>
      <w:r w:rsidR="003D2DB3">
        <w:tab/>
      </w:r>
      <w:r w:rsidR="00585D4C">
        <w:t xml:space="preserve">&lt;x439&gt; </w:t>
      </w:r>
    </w:p>
    <w:p w:rsidR="00B33311" w:rsidRPr="006C62B1" w:rsidRDefault="009C56B1" w:rsidP="006C62B1">
      <w:pPr>
        <w:ind w:left="2608" w:hanging="2608"/>
        <w:rPr>
          <w:i/>
        </w:rPr>
      </w:pPr>
      <w:r>
        <w:t>Esim.</w:t>
      </w:r>
      <w:r w:rsidR="00585D4C">
        <w:t xml:space="preserve"> </w:t>
      </w:r>
      <w:r w:rsidR="001F0F4C">
        <w:tab/>
      </w:r>
      <w:r w:rsidR="001F0F4C" w:rsidRPr="006C62B1">
        <w:t>&lt;FeatureValue&gt;</w:t>
      </w:r>
      <w:r w:rsidR="00B33311" w:rsidRPr="006C62B1">
        <w:rPr>
          <w:b/>
        </w:rPr>
        <w:t>D502</w:t>
      </w:r>
      <w:r w:rsidR="001F0F4C" w:rsidRPr="006C62B1">
        <w:t>&lt;/FeatureValue&gt;</w:t>
      </w:r>
      <w:r w:rsidR="00B33311" w:rsidRPr="006C62B1">
        <w:br/>
      </w:r>
      <w:r w:rsidR="00B33311" w:rsidRPr="006C62B1">
        <w:rPr>
          <w:i/>
        </w:rPr>
        <w:t>Koodi D502 = JPEG</w:t>
      </w:r>
    </w:p>
    <w:p w:rsidR="001F585D" w:rsidRPr="006C62B1" w:rsidRDefault="001F585D" w:rsidP="006C62B1">
      <w:pPr>
        <w:ind w:left="2608"/>
      </w:pPr>
      <w:r w:rsidRPr="006C62B1">
        <w:t>&lt;x439&gt;</w:t>
      </w:r>
      <w:r w:rsidRPr="006C62B1">
        <w:rPr>
          <w:b/>
        </w:rPr>
        <w:t>250</w:t>
      </w:r>
      <w:r w:rsidRPr="006C62B1">
        <w:t>&lt;/x439&gt;</w:t>
      </w:r>
      <w:r w:rsidRPr="006C62B1">
        <w:br/>
      </w:r>
      <w:r w:rsidRPr="006C62B1">
        <w:rPr>
          <w:i/>
        </w:rPr>
        <w:t xml:space="preserve">Kuvan korkeus on 250 </w:t>
      </w:r>
      <w:proofErr w:type="spellStart"/>
      <w:r w:rsidRPr="006C62B1">
        <w:rPr>
          <w:i/>
        </w:rPr>
        <w:t>pikseliä</w:t>
      </w:r>
      <w:proofErr w:type="spellEnd"/>
    </w:p>
    <w:p w:rsidR="00585D4C" w:rsidRDefault="00585D4C" w:rsidP="00585D4C">
      <w:r>
        <w:t xml:space="preserve">  </w:t>
      </w:r>
    </w:p>
    <w:p w:rsidR="00585D4C" w:rsidRPr="00983C71" w:rsidRDefault="00585D4C" w:rsidP="00585D4C">
      <w:pPr>
        <w:rPr>
          <w:b/>
        </w:rPr>
      </w:pPr>
      <w:r w:rsidRPr="00983C71">
        <w:rPr>
          <w:b/>
        </w:rPr>
        <w:lastRenderedPageBreak/>
        <w:t xml:space="preserve">P.16.10 </w:t>
      </w:r>
      <w:r w:rsidR="00BF2D23" w:rsidRPr="00983C71">
        <w:rPr>
          <w:b/>
        </w:rPr>
        <w:t>Lisätietohuomautus</w:t>
      </w:r>
      <w:r w:rsidR="00983C71" w:rsidRPr="00983C71">
        <w:rPr>
          <w:b/>
        </w:rPr>
        <w:t xml:space="preserve"> (Resource version feature </w:t>
      </w:r>
      <w:proofErr w:type="spellStart"/>
      <w:r w:rsidR="00983C71" w:rsidRPr="00983C71">
        <w:rPr>
          <w:b/>
        </w:rPr>
        <w:t>note</w:t>
      </w:r>
      <w:proofErr w:type="spellEnd"/>
      <w:r w:rsidR="00983C71" w:rsidRPr="00983C71">
        <w:rPr>
          <w:b/>
        </w:rPr>
        <w:t>)</w:t>
      </w:r>
      <w:r w:rsidR="00983C71">
        <w:rPr>
          <w:b/>
        </w:rPr>
        <w:t xml:space="preserve"> [0-1]</w:t>
      </w:r>
    </w:p>
    <w:p w:rsidR="004814AB" w:rsidRPr="00983C71" w:rsidRDefault="004814AB" w:rsidP="004814AB">
      <w:pPr>
        <w:rPr>
          <w:rFonts w:cstheme="minorHAnsi"/>
        </w:rPr>
      </w:pPr>
      <w:r w:rsidRPr="00983C71">
        <w:rPr>
          <w:rFonts w:cstheme="minorHAnsi"/>
        </w:rPr>
        <w:t>Lisätiedon tekstimuotoinen kuvaus, jos tietoa ei voida kuvata kentässä P.16.</w:t>
      </w:r>
      <w:r w:rsidR="00BC0F6E" w:rsidRPr="00983C71">
        <w:rPr>
          <w:rFonts w:cstheme="minorHAnsi"/>
        </w:rPr>
        <w:t>9</w:t>
      </w:r>
      <w:r w:rsidRPr="00983C71">
        <w:rPr>
          <w:rFonts w:cstheme="minorHAnsi"/>
        </w:rPr>
        <w:t xml:space="preserve">. Tarvittaessa myös molempia kenttiä voidaan käyttää. </w:t>
      </w:r>
    </w:p>
    <w:p w:rsidR="00BC0F6E" w:rsidRPr="00983C71" w:rsidRDefault="00D153BE" w:rsidP="004814AB">
      <w:pPr>
        <w:rPr>
          <w:rFonts w:cstheme="minorHAnsi"/>
        </w:rPr>
      </w:pPr>
      <w:r>
        <w:t xml:space="preserve">Vapaaehtoinen, ei </w:t>
      </w:r>
      <w:r w:rsidR="00BC0F6E" w:rsidRPr="00983C71">
        <w:t>toistettava.</w:t>
      </w:r>
    </w:p>
    <w:p w:rsidR="00BC0F6E" w:rsidRDefault="009C56B1" w:rsidP="003D2DB3">
      <w:pPr>
        <w:ind w:left="2608" w:hanging="2578"/>
      </w:pPr>
      <w:r>
        <w:t>Muoto</w:t>
      </w:r>
      <w:r w:rsidR="003D2DB3">
        <w:tab/>
      </w:r>
      <w:r w:rsidR="00BC0F6E">
        <w:t>Tekstiä, suositeltava enimmäispituus 300 merkkiä</w:t>
      </w:r>
    </w:p>
    <w:p w:rsidR="00585D4C" w:rsidRPr="000C05BF" w:rsidRDefault="00585D4C" w:rsidP="00BC0F6E">
      <w:pPr>
        <w:ind w:left="2608"/>
        <w:rPr>
          <w:color w:val="7030A0"/>
        </w:rPr>
      </w:pPr>
      <w:r w:rsidRPr="000C05BF">
        <w:rPr>
          <w:color w:val="7030A0"/>
        </w:rPr>
        <w:t xml:space="preserve">XHTML is </w:t>
      </w:r>
      <w:proofErr w:type="spellStart"/>
      <w:r w:rsidRPr="000C05BF">
        <w:rPr>
          <w:color w:val="7030A0"/>
        </w:rPr>
        <w:t>enabled</w:t>
      </w:r>
      <w:proofErr w:type="spellEnd"/>
      <w:r w:rsidRPr="000C05BF">
        <w:rPr>
          <w:color w:val="7030A0"/>
        </w:rPr>
        <w:t xml:space="preserve"> in </w:t>
      </w:r>
      <w:proofErr w:type="spellStart"/>
      <w:r w:rsidRPr="000C05BF">
        <w:rPr>
          <w:color w:val="7030A0"/>
        </w:rPr>
        <w:t>this</w:t>
      </w:r>
      <w:proofErr w:type="spellEnd"/>
      <w:r w:rsidRPr="000C05BF">
        <w:rPr>
          <w:color w:val="7030A0"/>
        </w:rPr>
        <w:t xml:space="preserve"> </w:t>
      </w:r>
      <w:proofErr w:type="spellStart"/>
      <w:r w:rsidRPr="000C05BF">
        <w:rPr>
          <w:color w:val="7030A0"/>
        </w:rPr>
        <w:t>element</w:t>
      </w:r>
      <w:proofErr w:type="spellEnd"/>
      <w:r w:rsidRPr="000C05BF">
        <w:rPr>
          <w:color w:val="7030A0"/>
        </w:rPr>
        <w:t xml:space="preserve"> – </w:t>
      </w:r>
      <w:proofErr w:type="spellStart"/>
      <w:r w:rsidRPr="000C05BF">
        <w:rPr>
          <w:color w:val="7030A0"/>
        </w:rPr>
        <w:t>see</w:t>
      </w:r>
      <w:proofErr w:type="spellEnd"/>
      <w:r w:rsidRPr="000C05BF">
        <w:rPr>
          <w:color w:val="7030A0"/>
        </w:rPr>
        <w:t xml:space="preserve"> ONIX for Books: </w:t>
      </w:r>
      <w:proofErr w:type="spellStart"/>
      <w:r w:rsidRPr="000C05BF">
        <w:rPr>
          <w:color w:val="7030A0"/>
        </w:rPr>
        <w:t>Product</w:t>
      </w:r>
      <w:proofErr w:type="spellEnd"/>
      <w:r w:rsidRPr="000C05BF">
        <w:rPr>
          <w:color w:val="7030A0"/>
        </w:rPr>
        <w:t xml:space="preserve"> </w:t>
      </w:r>
      <w:proofErr w:type="spellStart"/>
      <w:r w:rsidRPr="000C05BF">
        <w:rPr>
          <w:color w:val="7030A0"/>
        </w:rPr>
        <w:t>Information</w:t>
      </w:r>
      <w:proofErr w:type="spellEnd"/>
      <w:r w:rsidRPr="000C05BF">
        <w:rPr>
          <w:color w:val="7030A0"/>
        </w:rPr>
        <w:t xml:space="preserve"> </w:t>
      </w:r>
      <w:proofErr w:type="spellStart"/>
      <w:r w:rsidRPr="000C05BF">
        <w:rPr>
          <w:color w:val="7030A0"/>
        </w:rPr>
        <w:t>Format</w:t>
      </w:r>
      <w:proofErr w:type="spellEnd"/>
      <w:r w:rsidRPr="000C05BF">
        <w:rPr>
          <w:color w:val="7030A0"/>
        </w:rPr>
        <w:t xml:space="preserve">: XML </w:t>
      </w:r>
      <w:proofErr w:type="spellStart"/>
      <w:r w:rsidRPr="000C05BF">
        <w:rPr>
          <w:color w:val="7030A0"/>
        </w:rPr>
        <w:t>Technical</w:t>
      </w:r>
      <w:proofErr w:type="spellEnd"/>
      <w:r w:rsidRPr="000C05BF">
        <w:rPr>
          <w:color w:val="7030A0"/>
        </w:rPr>
        <w:t xml:space="preserve"> Notes. </w:t>
      </w:r>
    </w:p>
    <w:p w:rsidR="00585D4C" w:rsidRDefault="009C56B1" w:rsidP="00585D4C">
      <w:r>
        <w:t>XML-elementin nimi</w:t>
      </w:r>
      <w:r w:rsidR="003D2DB3">
        <w:tab/>
      </w:r>
      <w:r w:rsidR="00585D4C">
        <w:t>&lt;</w:t>
      </w:r>
      <w:proofErr w:type="spellStart"/>
      <w:r w:rsidR="00585D4C">
        <w:t>FeatureNote</w:t>
      </w:r>
      <w:proofErr w:type="spellEnd"/>
      <w:r w:rsidR="00585D4C">
        <w:t xml:space="preserve">&gt; </w:t>
      </w:r>
    </w:p>
    <w:p w:rsidR="00680CCE" w:rsidRDefault="009C56B1" w:rsidP="00680CCE">
      <w:r>
        <w:t>XML-elementin koodi</w:t>
      </w:r>
      <w:r w:rsidR="003D2DB3">
        <w:tab/>
      </w:r>
      <w:r w:rsidR="00585D4C">
        <w:t xml:space="preserve">&lt;x440&gt; </w:t>
      </w:r>
    </w:p>
    <w:p w:rsidR="00BE5ECC" w:rsidRPr="006721A2" w:rsidRDefault="00BE5ECC" w:rsidP="00BE5ECC">
      <w:r>
        <w:t>Attribuutit</w:t>
      </w:r>
      <w:r>
        <w:tab/>
      </w:r>
      <w:r>
        <w:tab/>
      </w:r>
      <w:proofErr w:type="spellStart"/>
      <w:r w:rsidRPr="00BE5ECC">
        <w:rPr>
          <w:i/>
        </w:rPr>
        <w:t>language</w:t>
      </w:r>
      <w:proofErr w:type="spellEnd"/>
      <w:r>
        <w:rPr>
          <w:i/>
        </w:rPr>
        <w:t>, textformat</w:t>
      </w:r>
      <w:r w:rsidRPr="006721A2">
        <w:t xml:space="preserve"> </w:t>
      </w:r>
    </w:p>
    <w:p w:rsidR="00741561" w:rsidRPr="00741561" w:rsidRDefault="009C56B1" w:rsidP="00741561">
      <w:pPr>
        <w:ind w:left="2608" w:hanging="2608"/>
        <w:rPr>
          <w:color w:val="FF0000"/>
        </w:rPr>
      </w:pPr>
      <w:r w:rsidRPr="00680CCE">
        <w:t>Esim.</w:t>
      </w:r>
      <w:r w:rsidR="00585D4C" w:rsidRPr="00680CCE">
        <w:t xml:space="preserve"> </w:t>
      </w:r>
      <w:r w:rsidR="00970D28" w:rsidRPr="00680CCE">
        <w:tab/>
      </w:r>
      <w:r w:rsidR="00680CCE" w:rsidRPr="006C62B1">
        <w:t>&lt;</w:t>
      </w:r>
      <w:proofErr w:type="spellStart"/>
      <w:r w:rsidR="00680CCE" w:rsidRPr="006C62B1">
        <w:t>FeatureNote&gt;</w:t>
      </w:r>
      <w:r w:rsidR="00466696" w:rsidRPr="006C62B1">
        <w:rPr>
          <w:b/>
        </w:rPr>
        <w:t>Flash</w:t>
      </w:r>
      <w:proofErr w:type="spellEnd"/>
      <w:r w:rsidR="00466696" w:rsidRPr="006C62B1">
        <w:rPr>
          <w:b/>
        </w:rPr>
        <w:t xml:space="preserve"> (SWF) -paketti toimitetaan </w:t>
      </w:r>
      <w:proofErr w:type="spellStart"/>
      <w:r w:rsidR="00466696" w:rsidRPr="006C62B1">
        <w:rPr>
          <w:b/>
        </w:rPr>
        <w:t>ZIP-muotoon</w:t>
      </w:r>
      <w:proofErr w:type="spellEnd"/>
      <w:r w:rsidR="00466696" w:rsidRPr="006C62B1">
        <w:rPr>
          <w:b/>
        </w:rPr>
        <w:t xml:space="preserve"> </w:t>
      </w:r>
      <w:proofErr w:type="spellStart"/>
      <w:r w:rsidR="00466696" w:rsidRPr="006C62B1">
        <w:rPr>
          <w:b/>
        </w:rPr>
        <w:t>pakattuna.</w:t>
      </w:r>
      <w:r w:rsidR="00680CCE" w:rsidRPr="006C62B1">
        <w:t>&lt;/FeatureNote</w:t>
      </w:r>
      <w:proofErr w:type="spellEnd"/>
      <w:r w:rsidR="00680CCE" w:rsidRPr="006C62B1">
        <w:t>&gt;</w:t>
      </w:r>
      <w:r w:rsidR="00466696" w:rsidRPr="006C62B1">
        <w:rPr>
          <w:color w:val="FF0000"/>
        </w:rPr>
        <w:br/>
      </w:r>
    </w:p>
    <w:p w:rsidR="003D2DB3" w:rsidRPr="00680CCE" w:rsidRDefault="00585D4C" w:rsidP="00585D4C">
      <w:r w:rsidRPr="00680CCE">
        <w:t xml:space="preserve"> </w:t>
      </w:r>
    </w:p>
    <w:p w:rsidR="00585D4C" w:rsidRPr="003D2DB3" w:rsidRDefault="00983C71" w:rsidP="00585D4C">
      <w:pPr>
        <w:rPr>
          <w:b/>
        </w:rPr>
      </w:pPr>
      <w:r>
        <w:rPr>
          <w:b/>
        </w:rPr>
        <w:t>Markkinointimateriaalin version lisätiedot -ryhmä päättyy (</w:t>
      </w:r>
      <w:proofErr w:type="spellStart"/>
      <w:r w:rsidR="00585D4C" w:rsidRPr="003D2DB3">
        <w:rPr>
          <w:b/>
        </w:rPr>
        <w:t>End</w:t>
      </w:r>
      <w:proofErr w:type="spellEnd"/>
      <w:r w:rsidR="00585D4C" w:rsidRPr="003D2DB3">
        <w:rPr>
          <w:b/>
        </w:rPr>
        <w:t xml:space="preserve"> of resource version feature composite</w:t>
      </w:r>
      <w:r>
        <w:rPr>
          <w:b/>
        </w:rPr>
        <w:t>)</w:t>
      </w:r>
      <w:r w:rsidR="00585D4C" w:rsidRPr="003D2DB3">
        <w:rPr>
          <w:b/>
        </w:rPr>
        <w:t xml:space="preserve">  </w:t>
      </w:r>
    </w:p>
    <w:p w:rsidR="00585D4C" w:rsidRDefault="00585D4C" w:rsidP="00585D4C">
      <w:r>
        <w:t xml:space="preserve"> </w:t>
      </w:r>
    </w:p>
    <w:p w:rsidR="00585D4C" w:rsidRPr="00983C71" w:rsidRDefault="00585D4C" w:rsidP="00585D4C">
      <w:pPr>
        <w:rPr>
          <w:b/>
        </w:rPr>
      </w:pPr>
      <w:r w:rsidRPr="00983C71">
        <w:rPr>
          <w:b/>
        </w:rPr>
        <w:t xml:space="preserve">P.16.11 </w:t>
      </w:r>
      <w:r w:rsidR="00DE39D1" w:rsidRPr="00983C71">
        <w:rPr>
          <w:b/>
        </w:rPr>
        <w:t>Linkki</w:t>
      </w:r>
      <w:r w:rsidR="00BC7665">
        <w:rPr>
          <w:b/>
        </w:rPr>
        <w:t xml:space="preserve"> (Resource </w:t>
      </w:r>
      <w:proofErr w:type="spellStart"/>
      <w:r w:rsidR="00BC7665">
        <w:rPr>
          <w:b/>
        </w:rPr>
        <w:t>link</w:t>
      </w:r>
      <w:proofErr w:type="spellEnd"/>
      <w:r w:rsidR="00BC7665">
        <w:rPr>
          <w:b/>
        </w:rPr>
        <w:t>) [1</w:t>
      </w:r>
      <w:r w:rsidR="00983C71" w:rsidRPr="00983C71">
        <w:rPr>
          <w:b/>
        </w:rPr>
        <w:t>-n]</w:t>
      </w:r>
    </w:p>
    <w:p w:rsidR="00BF2D23" w:rsidRPr="00983C71" w:rsidRDefault="00BF2D23" w:rsidP="00DE39D1">
      <w:r w:rsidRPr="00983C71">
        <w:t>Markkinointimateriaalin URI</w:t>
      </w:r>
      <w:r w:rsidR="00DE39D1" w:rsidRPr="00983C71">
        <w:t xml:space="preserve">. </w:t>
      </w:r>
    </w:p>
    <w:p w:rsidR="00BF2D23" w:rsidRPr="00983C71" w:rsidRDefault="00BC7665" w:rsidP="00BF2D23">
      <w:r w:rsidRPr="00E02186">
        <w:t xml:space="preserve">Kenttä on pakollinen osa </w:t>
      </w:r>
      <w:r w:rsidRPr="00E02186">
        <w:rPr>
          <w:i/>
        </w:rPr>
        <w:t>Markkinointimateriaalin versio</w:t>
      </w:r>
      <w:r w:rsidRPr="00E02186">
        <w:t xml:space="preserve"> -ryhmää (&lt;</w:t>
      </w:r>
      <w:proofErr w:type="spellStart"/>
      <w:r w:rsidRPr="00E02186">
        <w:t>ResourceVersion</w:t>
      </w:r>
      <w:proofErr w:type="spellEnd"/>
      <w:r w:rsidRPr="00E02186">
        <w:t>&gt;).</w:t>
      </w:r>
      <w:r>
        <w:t xml:space="preserve"> T</w:t>
      </w:r>
      <w:r w:rsidR="00BF2D23" w:rsidRPr="00983C71">
        <w:t>oistettava, jos linkkejä voidaan ilmoittaa useita, esim. URL tai URN.</w:t>
      </w:r>
    </w:p>
    <w:p w:rsidR="00585D4C" w:rsidRDefault="009C56B1" w:rsidP="00A27F37">
      <w:pPr>
        <w:ind w:left="2608" w:hanging="2578"/>
      </w:pPr>
      <w:r>
        <w:t>Muoto</w:t>
      </w:r>
      <w:r w:rsidR="00A27F37">
        <w:tab/>
      </w:r>
      <w:proofErr w:type="spellStart"/>
      <w:r w:rsidR="00585D4C">
        <w:t>Uniform</w:t>
      </w:r>
      <w:proofErr w:type="spellEnd"/>
      <w:r w:rsidR="00585D4C">
        <w:t xml:space="preserve"> Resource Identifier, </w:t>
      </w:r>
      <w:proofErr w:type="spellStart"/>
      <w:r w:rsidR="00585D4C">
        <w:t>expressed</w:t>
      </w:r>
      <w:proofErr w:type="spellEnd"/>
      <w:r w:rsidR="00585D4C">
        <w:t xml:space="preserve"> in </w:t>
      </w:r>
      <w:proofErr w:type="spellStart"/>
      <w:r w:rsidR="00585D4C">
        <w:t>full</w:t>
      </w:r>
      <w:proofErr w:type="spellEnd"/>
      <w:r w:rsidR="00585D4C">
        <w:t xml:space="preserve"> URI </w:t>
      </w:r>
      <w:proofErr w:type="spellStart"/>
      <w:r w:rsidR="00585D4C">
        <w:t>syntax</w:t>
      </w:r>
      <w:proofErr w:type="spellEnd"/>
      <w:r w:rsidR="00585D4C">
        <w:t xml:space="preserve"> in </w:t>
      </w:r>
      <w:proofErr w:type="spellStart"/>
      <w:r w:rsidR="00585D4C">
        <w:t>accordance</w:t>
      </w:r>
      <w:proofErr w:type="spellEnd"/>
      <w:r w:rsidR="00585D4C">
        <w:t xml:space="preserve"> </w:t>
      </w:r>
      <w:proofErr w:type="spellStart"/>
      <w:r w:rsidR="00585D4C">
        <w:t>with</w:t>
      </w:r>
      <w:proofErr w:type="spellEnd"/>
      <w:r w:rsidR="00585D4C">
        <w:t xml:space="preserve"> W3C </w:t>
      </w:r>
      <w:proofErr w:type="spellStart"/>
      <w:r w:rsidR="00585D4C">
        <w:t>standards</w:t>
      </w:r>
      <w:proofErr w:type="spellEnd"/>
      <w:r w:rsidR="00585D4C">
        <w:t xml:space="preserve">.  </w:t>
      </w:r>
    </w:p>
    <w:p w:rsidR="00585D4C" w:rsidRDefault="009C56B1" w:rsidP="00585D4C">
      <w:r>
        <w:t>XML-elementin nimi</w:t>
      </w:r>
      <w:r w:rsidR="00A27F37">
        <w:tab/>
      </w:r>
      <w:r w:rsidR="00585D4C">
        <w:t>&lt;</w:t>
      </w:r>
      <w:proofErr w:type="spellStart"/>
      <w:r w:rsidR="00585D4C">
        <w:t>ResourceLink</w:t>
      </w:r>
      <w:proofErr w:type="spellEnd"/>
      <w:r w:rsidR="00585D4C">
        <w:t xml:space="preserve">&gt; </w:t>
      </w:r>
    </w:p>
    <w:p w:rsidR="00585D4C" w:rsidRDefault="009C56B1" w:rsidP="00585D4C">
      <w:r>
        <w:t>XML-elementin koodi</w:t>
      </w:r>
      <w:r w:rsidR="00A27F37">
        <w:tab/>
      </w:r>
      <w:r w:rsidR="00585D4C">
        <w:t xml:space="preserve">&lt;x435&gt; </w:t>
      </w:r>
    </w:p>
    <w:p w:rsidR="00585D4C" w:rsidRPr="006C62B1" w:rsidRDefault="009C56B1" w:rsidP="0059676A">
      <w:pPr>
        <w:ind w:left="2608" w:hanging="2608"/>
      </w:pPr>
      <w:r>
        <w:t>Esim.</w:t>
      </w:r>
      <w:r w:rsidR="00A27F37">
        <w:tab/>
      </w:r>
      <w:r w:rsidR="001F0F4C" w:rsidRPr="006C62B1">
        <w:t>&lt;</w:t>
      </w:r>
      <w:proofErr w:type="spellStart"/>
      <w:r w:rsidR="001F0F4C" w:rsidRPr="006C62B1">
        <w:t>ResourceLink&gt;</w:t>
      </w:r>
      <w:r w:rsidR="00A608E6" w:rsidRPr="006C62B1">
        <w:rPr>
          <w:b/>
        </w:rPr>
        <w:t>http://www.kirjavideo.fi/category</w:t>
      </w:r>
      <w:proofErr w:type="spellEnd"/>
      <w:r w:rsidR="00A608E6" w:rsidRPr="006C62B1">
        <w:rPr>
          <w:b/>
        </w:rPr>
        <w:t>/</w:t>
      </w:r>
      <w:r w:rsidR="0059676A" w:rsidRPr="006C62B1">
        <w:rPr>
          <w:b/>
        </w:rPr>
        <w:br/>
      </w:r>
      <w:proofErr w:type="spellStart"/>
      <w:r w:rsidR="00A608E6" w:rsidRPr="006C62B1">
        <w:rPr>
          <w:b/>
        </w:rPr>
        <w:t>kirjailijat/riikka-pulkkinen/</w:t>
      </w:r>
      <w:r w:rsidR="001F0F4C" w:rsidRPr="006C62B1">
        <w:t>&lt;/ResourceLink</w:t>
      </w:r>
      <w:proofErr w:type="spellEnd"/>
      <w:r w:rsidR="001F0F4C" w:rsidRPr="006C62B1">
        <w:t>&gt;</w:t>
      </w:r>
      <w:r w:rsidR="00585D4C" w:rsidRPr="006C62B1">
        <w:t xml:space="preserve"> </w:t>
      </w:r>
    </w:p>
    <w:p w:rsidR="00585D4C" w:rsidRDefault="00585D4C" w:rsidP="00585D4C"/>
    <w:p w:rsidR="007C713C" w:rsidRPr="0029230B" w:rsidRDefault="0029230B" w:rsidP="007C713C">
      <w:pPr>
        <w:spacing w:before="100" w:beforeAutospacing="1" w:after="100" w:afterAutospacing="1" w:line="240" w:lineRule="auto"/>
        <w:outlineLvl w:val="4"/>
        <w:rPr>
          <w:rFonts w:eastAsia="Times New Roman" w:cs="Times New Roman"/>
          <w:b/>
          <w:bCs/>
          <w:lang w:eastAsia="fi-FI"/>
        </w:rPr>
      </w:pPr>
      <w:r>
        <w:rPr>
          <w:rFonts w:eastAsia="Times New Roman" w:cs="Times New Roman"/>
          <w:b/>
          <w:bCs/>
          <w:lang w:eastAsia="fi-FI"/>
        </w:rPr>
        <w:t>Markkinointimateriaalin päivämäärä -ryhmä (</w:t>
      </w:r>
      <w:proofErr w:type="spellStart"/>
      <w:r w:rsidR="007C713C" w:rsidRPr="0029230B">
        <w:rPr>
          <w:rFonts w:eastAsia="Times New Roman" w:cs="Times New Roman"/>
          <w:b/>
          <w:bCs/>
          <w:lang w:eastAsia="fi-FI"/>
        </w:rPr>
        <w:t>Content</w:t>
      </w:r>
      <w:proofErr w:type="spellEnd"/>
      <w:r w:rsidR="007C713C" w:rsidRPr="0029230B">
        <w:rPr>
          <w:rFonts w:eastAsia="Times New Roman" w:cs="Times New Roman"/>
          <w:b/>
          <w:bCs/>
          <w:lang w:eastAsia="fi-FI"/>
        </w:rPr>
        <w:t xml:space="preserve"> </w:t>
      </w:r>
      <w:proofErr w:type="spellStart"/>
      <w:r w:rsidR="007C713C" w:rsidRPr="0029230B">
        <w:rPr>
          <w:rFonts w:eastAsia="Times New Roman" w:cs="Times New Roman"/>
          <w:b/>
          <w:bCs/>
          <w:lang w:eastAsia="fi-FI"/>
        </w:rPr>
        <w:t>date</w:t>
      </w:r>
      <w:proofErr w:type="spellEnd"/>
      <w:r w:rsidR="007C713C" w:rsidRPr="0029230B">
        <w:rPr>
          <w:rFonts w:eastAsia="Times New Roman" w:cs="Times New Roman"/>
          <w:b/>
          <w:bCs/>
          <w:lang w:eastAsia="fi-FI"/>
        </w:rPr>
        <w:t xml:space="preserve"> composite</w:t>
      </w:r>
      <w:r>
        <w:rPr>
          <w:rFonts w:eastAsia="Times New Roman" w:cs="Times New Roman"/>
          <w:b/>
          <w:bCs/>
          <w:lang w:eastAsia="fi-FI"/>
        </w:rPr>
        <w:t>)</w:t>
      </w:r>
      <w:r w:rsidR="007C713C" w:rsidRPr="0029230B">
        <w:rPr>
          <w:rFonts w:eastAsia="Times New Roman" w:cs="Times New Roman"/>
          <w:b/>
          <w:bCs/>
          <w:lang w:eastAsia="fi-FI"/>
        </w:rPr>
        <w:t xml:space="preserve"> [0-n]</w:t>
      </w:r>
    </w:p>
    <w:p w:rsidR="0029230B" w:rsidRPr="002164B0" w:rsidRDefault="0029230B" w:rsidP="00585D4C">
      <w:r w:rsidRPr="002164B0">
        <w:t>Toistettava ryhmä</w:t>
      </w:r>
      <w:r w:rsidR="002164B0" w:rsidRPr="002164B0">
        <w:t>, jossa ilmoitetaan markkinointimateriaalin versioon liittyvä päivämäärä, esim. päivä johon asti versio on ladattavissa.</w:t>
      </w:r>
      <w:r w:rsidR="00B655D5">
        <w:t xml:space="preserve"> Vapaaehtoinen.</w:t>
      </w:r>
    </w:p>
    <w:p w:rsidR="007C713C" w:rsidRDefault="007C713C" w:rsidP="007C713C">
      <w:r>
        <w:lastRenderedPageBreak/>
        <w:t>XML-elementin nimi</w:t>
      </w:r>
      <w:r>
        <w:tab/>
        <w:t>&lt;</w:t>
      </w:r>
      <w:proofErr w:type="spellStart"/>
      <w:r>
        <w:t>ContentDate</w:t>
      </w:r>
      <w:proofErr w:type="spellEnd"/>
      <w:r>
        <w:t xml:space="preserve">&gt; </w:t>
      </w:r>
    </w:p>
    <w:p w:rsidR="007C713C" w:rsidRDefault="0029230B" w:rsidP="007C713C">
      <w:r>
        <w:t>XML-elementin koodi</w:t>
      </w:r>
      <w:r>
        <w:tab/>
        <w:t>&lt;</w:t>
      </w:r>
      <w:proofErr w:type="spellStart"/>
      <w:r w:rsidR="007C713C">
        <w:t>contentdate</w:t>
      </w:r>
      <w:proofErr w:type="spellEnd"/>
      <w:r w:rsidR="007C713C">
        <w:t xml:space="preserve">&gt; </w:t>
      </w:r>
    </w:p>
    <w:p w:rsidR="007C713C" w:rsidRPr="00983C71" w:rsidRDefault="007C713C" w:rsidP="007C713C">
      <w:pPr>
        <w:rPr>
          <w:b/>
        </w:rPr>
      </w:pPr>
      <w:r>
        <w:rPr>
          <w:b/>
        </w:rPr>
        <w:t>P.16.12</w:t>
      </w:r>
      <w:r w:rsidR="0029230B">
        <w:rPr>
          <w:b/>
        </w:rPr>
        <w:t xml:space="preserve"> Markkinointimateriaalin päivämäärän rooli</w:t>
      </w:r>
      <w:r>
        <w:rPr>
          <w:b/>
        </w:rPr>
        <w:t xml:space="preserve"> (</w:t>
      </w:r>
      <w:proofErr w:type="spellStart"/>
      <w:r>
        <w:rPr>
          <w:b/>
        </w:rPr>
        <w:t>Content</w:t>
      </w:r>
      <w:proofErr w:type="spellEnd"/>
      <w:r>
        <w:rPr>
          <w:b/>
        </w:rPr>
        <w:t xml:space="preserve"> </w:t>
      </w:r>
      <w:proofErr w:type="spellStart"/>
      <w:r>
        <w:rPr>
          <w:b/>
        </w:rPr>
        <w:t>date</w:t>
      </w:r>
      <w:proofErr w:type="spellEnd"/>
      <w:r>
        <w:rPr>
          <w:b/>
        </w:rPr>
        <w:t xml:space="preserve"> </w:t>
      </w:r>
      <w:proofErr w:type="spellStart"/>
      <w:r>
        <w:rPr>
          <w:b/>
        </w:rPr>
        <w:t>role</w:t>
      </w:r>
      <w:proofErr w:type="spellEnd"/>
      <w:r>
        <w:rPr>
          <w:b/>
        </w:rPr>
        <w:t xml:space="preserve"> </w:t>
      </w:r>
      <w:proofErr w:type="spellStart"/>
      <w:r>
        <w:rPr>
          <w:b/>
        </w:rPr>
        <w:t>code</w:t>
      </w:r>
      <w:proofErr w:type="spellEnd"/>
      <w:r>
        <w:rPr>
          <w:b/>
        </w:rPr>
        <w:t>) [1</w:t>
      </w:r>
      <w:r w:rsidRPr="00983C71">
        <w:rPr>
          <w:b/>
        </w:rPr>
        <w:t>]</w:t>
      </w:r>
    </w:p>
    <w:p w:rsidR="007C713C" w:rsidRPr="0029230B" w:rsidRDefault="0029230B" w:rsidP="0029230B">
      <w:pPr>
        <w:rPr>
          <w:color w:val="365F91" w:themeColor="accent1" w:themeShade="BF"/>
        </w:rPr>
      </w:pPr>
      <w:r>
        <w:t>ONIX-koodi</w:t>
      </w:r>
      <w:r w:rsidR="00B74334">
        <w:t>,</w:t>
      </w:r>
      <w:r>
        <w:t xml:space="preserve"> joka kertoo millä tavoin kentässä P.16.</w:t>
      </w:r>
      <w:r w:rsidR="0031384D">
        <w:t>1</w:t>
      </w:r>
      <w:r>
        <w:t xml:space="preserve">4 ilmoitettu päivä liittyy markkinointimateriaaliin. </w:t>
      </w:r>
    </w:p>
    <w:p w:rsidR="007C713C" w:rsidRPr="00983C71" w:rsidRDefault="007C713C" w:rsidP="007C713C">
      <w:r w:rsidRPr="00983C71">
        <w:t xml:space="preserve">Kenttä on pakollinen osa </w:t>
      </w:r>
      <w:r w:rsidR="0029230B">
        <w:rPr>
          <w:i/>
        </w:rPr>
        <w:t xml:space="preserve">Markkinointimateriaalin päivämäärä </w:t>
      </w:r>
      <w:r w:rsidRPr="00983C71">
        <w:t>-ryhmää (</w:t>
      </w:r>
      <w:r>
        <w:t>&lt;</w:t>
      </w:r>
      <w:proofErr w:type="spellStart"/>
      <w:r>
        <w:t>ContentDate</w:t>
      </w:r>
      <w:proofErr w:type="spellEnd"/>
      <w:r w:rsidRPr="00983C71">
        <w:t>&gt;). Ei toistettava.</w:t>
      </w:r>
    </w:p>
    <w:p w:rsidR="007C713C" w:rsidRDefault="007C713C" w:rsidP="007C713C">
      <w:r>
        <w:t>Muoto</w:t>
      </w:r>
      <w:r>
        <w:tab/>
      </w:r>
      <w:r>
        <w:tab/>
        <w:t>Koodi (kaksi numeroa)</w:t>
      </w:r>
    </w:p>
    <w:p w:rsidR="007C713C" w:rsidRDefault="007C713C" w:rsidP="007C713C">
      <w:r>
        <w:t>Koodilista</w:t>
      </w:r>
      <w:r>
        <w:tab/>
      </w:r>
      <w:r>
        <w:tab/>
        <w:t xml:space="preserve"> 155 </w:t>
      </w:r>
    </w:p>
    <w:p w:rsidR="007C713C" w:rsidRDefault="007C713C" w:rsidP="007C713C">
      <w:r>
        <w:t>XML-elementin nimi</w:t>
      </w:r>
      <w:r>
        <w:tab/>
        <w:t>&lt;</w:t>
      </w:r>
      <w:proofErr w:type="spellStart"/>
      <w:r>
        <w:t>ContentDateRole</w:t>
      </w:r>
      <w:proofErr w:type="spellEnd"/>
      <w:r>
        <w:t xml:space="preserve">&gt; </w:t>
      </w:r>
    </w:p>
    <w:p w:rsidR="007C713C" w:rsidRDefault="007C713C" w:rsidP="007C713C">
      <w:r>
        <w:t>XML-elementin koodi</w:t>
      </w:r>
      <w:r>
        <w:tab/>
        <w:t xml:space="preserve">&lt;x429&gt; </w:t>
      </w:r>
    </w:p>
    <w:p w:rsidR="007C713C" w:rsidRDefault="007C713C" w:rsidP="007C713C">
      <w:pPr>
        <w:ind w:left="2608" w:hanging="2608"/>
      </w:pPr>
      <w:r>
        <w:t>Esim.</w:t>
      </w:r>
      <w:r>
        <w:tab/>
      </w:r>
      <w:r w:rsidRPr="006C62B1">
        <w:t>&lt;</w:t>
      </w:r>
      <w:r w:rsidR="0029230B">
        <w:t>ContentDateRole</w:t>
      </w:r>
      <w:r w:rsidRPr="006C62B1">
        <w:t>&gt;</w:t>
      </w:r>
      <w:r w:rsidR="0029230B">
        <w:rPr>
          <w:b/>
        </w:rPr>
        <w:t>17</w:t>
      </w:r>
      <w:r w:rsidRPr="006C62B1">
        <w:t>&lt;/</w:t>
      </w:r>
      <w:r w:rsidR="0029230B">
        <w:t>ContentDateRole</w:t>
      </w:r>
      <w:r w:rsidRPr="006C62B1">
        <w:t>&gt;</w:t>
      </w:r>
      <w:r w:rsidR="0029230B">
        <w:br/>
      </w:r>
      <w:r w:rsidR="0029230B" w:rsidRPr="0029230B">
        <w:rPr>
          <w:i/>
        </w:rPr>
        <w:t>Koodi 17 = päivitysaika</w:t>
      </w:r>
    </w:p>
    <w:p w:rsidR="002164B0" w:rsidRDefault="002164B0" w:rsidP="002164B0">
      <w:pPr>
        <w:ind w:left="2608" w:hanging="2608"/>
        <w:rPr>
          <w:i/>
        </w:rPr>
      </w:pPr>
      <w:r>
        <w:tab/>
        <w:t>&lt;x429&gt;</w:t>
      </w:r>
      <w:r w:rsidRPr="002164B0">
        <w:rPr>
          <w:b/>
        </w:rPr>
        <w:t>15</w:t>
      </w:r>
      <w:r>
        <w:t>&lt;/x429&gt;</w:t>
      </w:r>
      <w:r>
        <w:br/>
      </w:r>
      <w:r w:rsidRPr="00CE0D27">
        <w:rPr>
          <w:i/>
        </w:rPr>
        <w:t xml:space="preserve">Koodi 15 = </w:t>
      </w:r>
      <w:r w:rsidR="00CE0D27" w:rsidRPr="00CE0D27">
        <w:rPr>
          <w:i/>
        </w:rPr>
        <w:t>asti</w:t>
      </w:r>
    </w:p>
    <w:p w:rsidR="0043569C" w:rsidRDefault="0043569C" w:rsidP="002164B0">
      <w:pPr>
        <w:ind w:left="2608" w:hanging="2608"/>
      </w:pPr>
    </w:p>
    <w:p w:rsidR="007C713C" w:rsidRPr="00983C71" w:rsidRDefault="007C713C" w:rsidP="007C713C">
      <w:pPr>
        <w:rPr>
          <w:b/>
        </w:rPr>
      </w:pPr>
      <w:r w:rsidRPr="00983C71">
        <w:rPr>
          <w:b/>
        </w:rPr>
        <w:t>P.16.1</w:t>
      </w:r>
      <w:r w:rsidR="002164B0">
        <w:rPr>
          <w:b/>
        </w:rPr>
        <w:t>4 Päivämäärä</w:t>
      </w:r>
      <w:r w:rsidRPr="00983C71">
        <w:rPr>
          <w:b/>
        </w:rPr>
        <w:t xml:space="preserve"> (</w:t>
      </w:r>
      <w:proofErr w:type="spellStart"/>
      <w:r w:rsidR="002164B0">
        <w:rPr>
          <w:b/>
        </w:rPr>
        <w:t>Date</w:t>
      </w:r>
      <w:proofErr w:type="spellEnd"/>
      <w:r w:rsidR="002164B0">
        <w:rPr>
          <w:b/>
        </w:rPr>
        <w:t>) [1</w:t>
      </w:r>
      <w:r w:rsidRPr="00983C71">
        <w:rPr>
          <w:b/>
        </w:rPr>
        <w:t>]</w:t>
      </w:r>
    </w:p>
    <w:p w:rsidR="002164B0" w:rsidRDefault="002164B0" w:rsidP="007C713C">
      <w:r>
        <w:t>Päivämäärä, jonka rooli on määritelty kentässä P.16.</w:t>
      </w:r>
      <w:r w:rsidR="00AB4EF7">
        <w:t>1</w:t>
      </w:r>
      <w:r>
        <w:t>2.</w:t>
      </w:r>
      <w:r w:rsidR="00CE0D27">
        <w:t xml:space="preserve"> Päivämäärän muoto voidaan ilmoittaa </w:t>
      </w:r>
      <w:proofErr w:type="spellStart"/>
      <w:r w:rsidR="00CE0D27" w:rsidRPr="00CE0D27">
        <w:rPr>
          <w:i/>
        </w:rPr>
        <w:t>dateformat</w:t>
      </w:r>
      <w:r w:rsidR="00CE0D27">
        <w:t>-attribuutilla</w:t>
      </w:r>
      <w:proofErr w:type="spellEnd"/>
      <w:r w:rsidR="00CE0D27">
        <w:t>; attribuutin puuttuessa oletetaan päivämäärän olevan muodossa VVVVKKPP.</w:t>
      </w:r>
    </w:p>
    <w:p w:rsidR="002164B0" w:rsidRPr="00983C71" w:rsidRDefault="002164B0" w:rsidP="002164B0">
      <w:r w:rsidRPr="00983C71">
        <w:t xml:space="preserve">Kenttä on pakollinen osa </w:t>
      </w:r>
      <w:r>
        <w:rPr>
          <w:i/>
        </w:rPr>
        <w:t xml:space="preserve">Markkinointimateriaalin päivämäärä </w:t>
      </w:r>
      <w:r w:rsidRPr="00983C71">
        <w:t>-ryhmää (</w:t>
      </w:r>
      <w:r>
        <w:t>&lt;</w:t>
      </w:r>
      <w:proofErr w:type="spellStart"/>
      <w:r>
        <w:t>ContentDate</w:t>
      </w:r>
      <w:proofErr w:type="spellEnd"/>
      <w:r w:rsidRPr="00983C71">
        <w:t>&gt;). Ei toistettava.</w:t>
      </w:r>
    </w:p>
    <w:p w:rsidR="007C713C" w:rsidRDefault="007C713C" w:rsidP="007C713C">
      <w:pPr>
        <w:ind w:left="2608" w:hanging="2578"/>
      </w:pPr>
      <w:r>
        <w:t>Muoto</w:t>
      </w:r>
      <w:r>
        <w:tab/>
      </w:r>
      <w:r w:rsidR="002164B0">
        <w:t>VVVVKKPP</w:t>
      </w:r>
      <w:r w:rsidR="000D446F">
        <w:t xml:space="preserve">, tai </w:t>
      </w:r>
      <w:proofErr w:type="spellStart"/>
      <w:r w:rsidR="000D446F" w:rsidRPr="000D446F">
        <w:rPr>
          <w:i/>
        </w:rPr>
        <w:t>dateformat</w:t>
      </w:r>
      <w:r w:rsidR="000D446F">
        <w:t>-attribuutin</w:t>
      </w:r>
      <w:proofErr w:type="spellEnd"/>
      <w:r w:rsidR="000D446F">
        <w:t xml:space="preserve"> määrittelemä muoto</w:t>
      </w:r>
      <w:r>
        <w:t xml:space="preserve"> </w:t>
      </w:r>
    </w:p>
    <w:p w:rsidR="007C713C" w:rsidRDefault="002164B0" w:rsidP="007C713C">
      <w:r>
        <w:t>XML-elementin nimi</w:t>
      </w:r>
      <w:r>
        <w:tab/>
        <w:t>&lt;</w:t>
      </w:r>
      <w:proofErr w:type="spellStart"/>
      <w:r>
        <w:t>Date</w:t>
      </w:r>
      <w:proofErr w:type="spellEnd"/>
      <w:r w:rsidR="007C713C">
        <w:t xml:space="preserve">&gt; </w:t>
      </w:r>
    </w:p>
    <w:p w:rsidR="007C713C" w:rsidRDefault="002164B0" w:rsidP="007C713C">
      <w:r>
        <w:t>XML-elementin koodi</w:t>
      </w:r>
      <w:r>
        <w:tab/>
        <w:t>&lt;b306</w:t>
      </w:r>
      <w:r w:rsidR="007C713C">
        <w:t xml:space="preserve">&gt; </w:t>
      </w:r>
    </w:p>
    <w:p w:rsidR="00BE5ECC" w:rsidRPr="006721A2" w:rsidRDefault="00BE5ECC" w:rsidP="00BE5ECC">
      <w:r>
        <w:t>Attribuutit</w:t>
      </w:r>
      <w:r>
        <w:tab/>
      </w:r>
      <w:r>
        <w:tab/>
      </w:r>
      <w:proofErr w:type="spellStart"/>
      <w:r>
        <w:rPr>
          <w:i/>
        </w:rPr>
        <w:t>dateformat</w:t>
      </w:r>
      <w:proofErr w:type="spellEnd"/>
      <w:r w:rsidRPr="006721A2">
        <w:t xml:space="preserve"> </w:t>
      </w:r>
    </w:p>
    <w:p w:rsidR="007C713C" w:rsidRDefault="007C713C" w:rsidP="002164B0">
      <w:pPr>
        <w:ind w:left="2608" w:hanging="2608"/>
      </w:pPr>
      <w:r>
        <w:t>Esim.</w:t>
      </w:r>
      <w:r>
        <w:tab/>
      </w:r>
      <w:r w:rsidR="002164B0">
        <w:t>&lt;Date</w:t>
      </w:r>
      <w:r w:rsidRPr="006C62B1">
        <w:t>&gt;</w:t>
      </w:r>
      <w:r w:rsidR="002164B0">
        <w:rPr>
          <w:b/>
        </w:rPr>
        <w:t>20120119</w:t>
      </w:r>
      <w:r w:rsidRPr="006C62B1">
        <w:t>&lt;/</w:t>
      </w:r>
      <w:r w:rsidR="002164B0">
        <w:t>Date</w:t>
      </w:r>
      <w:r w:rsidRPr="006C62B1">
        <w:t>&gt;</w:t>
      </w:r>
    </w:p>
    <w:p w:rsidR="002164B0" w:rsidRPr="00A27F37" w:rsidRDefault="002164B0" w:rsidP="002164B0">
      <w:pPr>
        <w:rPr>
          <w:b/>
        </w:rPr>
      </w:pPr>
      <w:r>
        <w:rPr>
          <w:b/>
        </w:rPr>
        <w:t>Markkinointimateriaalin päivämäärä -ryhmä päättyy (</w:t>
      </w:r>
      <w:proofErr w:type="spellStart"/>
      <w:r w:rsidRPr="00A27F37">
        <w:rPr>
          <w:b/>
        </w:rPr>
        <w:t>End</w:t>
      </w:r>
      <w:proofErr w:type="spellEnd"/>
      <w:r w:rsidRPr="00A27F37">
        <w:rPr>
          <w:b/>
        </w:rPr>
        <w:t xml:space="preserve"> of </w:t>
      </w:r>
      <w:proofErr w:type="spellStart"/>
      <w:r>
        <w:rPr>
          <w:b/>
        </w:rPr>
        <w:t>content</w:t>
      </w:r>
      <w:proofErr w:type="spellEnd"/>
      <w:r>
        <w:rPr>
          <w:b/>
        </w:rPr>
        <w:t xml:space="preserve"> </w:t>
      </w:r>
      <w:proofErr w:type="spellStart"/>
      <w:r>
        <w:rPr>
          <w:b/>
        </w:rPr>
        <w:t>date</w:t>
      </w:r>
      <w:proofErr w:type="spellEnd"/>
      <w:r w:rsidRPr="00A27F37">
        <w:rPr>
          <w:b/>
        </w:rPr>
        <w:t xml:space="preserve"> composite</w:t>
      </w:r>
      <w:r>
        <w:rPr>
          <w:b/>
        </w:rPr>
        <w:t>)</w:t>
      </w:r>
      <w:r w:rsidRPr="00A27F37">
        <w:rPr>
          <w:b/>
        </w:rPr>
        <w:t xml:space="preserve">  </w:t>
      </w:r>
    </w:p>
    <w:p w:rsidR="00585D4C" w:rsidRPr="00A27F37" w:rsidRDefault="00983C71" w:rsidP="00585D4C">
      <w:pPr>
        <w:rPr>
          <w:b/>
        </w:rPr>
      </w:pPr>
      <w:r>
        <w:rPr>
          <w:b/>
        </w:rPr>
        <w:t>Markkinointimateriaalin versio -ryhmä päättyy (</w:t>
      </w:r>
      <w:proofErr w:type="spellStart"/>
      <w:r w:rsidR="00585D4C" w:rsidRPr="00A27F37">
        <w:rPr>
          <w:b/>
        </w:rPr>
        <w:t>End</w:t>
      </w:r>
      <w:proofErr w:type="spellEnd"/>
      <w:r w:rsidR="00585D4C" w:rsidRPr="00A27F37">
        <w:rPr>
          <w:b/>
        </w:rPr>
        <w:t xml:space="preserve"> of resource version composite</w:t>
      </w:r>
      <w:r>
        <w:rPr>
          <w:b/>
        </w:rPr>
        <w:t>)</w:t>
      </w:r>
      <w:r w:rsidR="00585D4C" w:rsidRPr="00A27F37">
        <w:rPr>
          <w:b/>
        </w:rPr>
        <w:t xml:space="preserve">  </w:t>
      </w:r>
    </w:p>
    <w:p w:rsidR="00585D4C" w:rsidRDefault="00983C71" w:rsidP="00585D4C">
      <w:pPr>
        <w:rPr>
          <w:b/>
        </w:rPr>
      </w:pPr>
      <w:r>
        <w:rPr>
          <w:b/>
        </w:rPr>
        <w:t>Linkit markkinointimateriaaliin -ryhmä päättyy (</w:t>
      </w:r>
      <w:proofErr w:type="spellStart"/>
      <w:r w:rsidR="00585D4C" w:rsidRPr="00A27F37">
        <w:rPr>
          <w:b/>
        </w:rPr>
        <w:t>End</w:t>
      </w:r>
      <w:proofErr w:type="spellEnd"/>
      <w:r w:rsidR="00585D4C" w:rsidRPr="00A27F37">
        <w:rPr>
          <w:b/>
        </w:rPr>
        <w:t xml:space="preserve"> of </w:t>
      </w:r>
      <w:proofErr w:type="spellStart"/>
      <w:r w:rsidR="00585D4C" w:rsidRPr="00A27F37">
        <w:rPr>
          <w:b/>
        </w:rPr>
        <w:t>supporting</w:t>
      </w:r>
      <w:proofErr w:type="spellEnd"/>
      <w:r w:rsidR="00585D4C" w:rsidRPr="00A27F37">
        <w:rPr>
          <w:b/>
        </w:rPr>
        <w:t xml:space="preserve"> resource composite</w:t>
      </w:r>
      <w:r>
        <w:rPr>
          <w:b/>
        </w:rPr>
        <w:t>)</w:t>
      </w:r>
      <w:r w:rsidR="00585D4C" w:rsidRPr="00A27F37">
        <w:rPr>
          <w:b/>
        </w:rPr>
        <w:t xml:space="preserve">  </w:t>
      </w:r>
    </w:p>
    <w:p w:rsidR="00A03E56" w:rsidRDefault="00A03E56" w:rsidP="00585D4C">
      <w:pPr>
        <w:rPr>
          <w:b/>
        </w:rPr>
      </w:pPr>
    </w:p>
    <w:p w:rsidR="001F585D" w:rsidRPr="006C62B1" w:rsidRDefault="006C62B1">
      <w:r w:rsidRPr="006C62B1">
        <w:t>Esimerkkejä Linkit markkinointimateriaaliin -ryhmän &lt;</w:t>
      </w:r>
      <w:proofErr w:type="spellStart"/>
      <w:r w:rsidRPr="006C62B1">
        <w:t>SupportingResource</w:t>
      </w:r>
      <w:proofErr w:type="spellEnd"/>
      <w:r w:rsidRPr="006C62B1">
        <w:t>&gt; käytöstä:</w:t>
      </w:r>
    </w:p>
    <w:p w:rsidR="00A608E6" w:rsidRPr="006C62B1" w:rsidRDefault="0066259E">
      <w:pPr>
        <w:rPr>
          <w:i/>
        </w:rPr>
      </w:pPr>
      <w:r w:rsidRPr="006C62B1">
        <w:rPr>
          <w:i/>
        </w:rPr>
        <w:t>Kirjavideo</w:t>
      </w:r>
      <w:r w:rsidR="00585D4C" w:rsidRPr="006C62B1">
        <w:rPr>
          <w:i/>
        </w:rPr>
        <w:t xml:space="preserve"> </w:t>
      </w:r>
    </w:p>
    <w:p w:rsidR="00AF7AB6" w:rsidRPr="0066259E" w:rsidRDefault="001F0F4C">
      <w:pPr>
        <w:rPr>
          <w:color w:val="FF0000"/>
        </w:rPr>
      </w:pPr>
      <w:r w:rsidRPr="0066259E">
        <w:rPr>
          <w:color w:val="FF0000"/>
        </w:rPr>
        <w:t>&lt;</w:t>
      </w:r>
      <w:proofErr w:type="spellStart"/>
      <w:r w:rsidRPr="0066259E">
        <w:rPr>
          <w:color w:val="FF0000"/>
        </w:rPr>
        <w:t>SupportingResource</w:t>
      </w:r>
      <w:proofErr w:type="spellEnd"/>
      <w:r w:rsidRPr="0066259E">
        <w:rPr>
          <w:color w:val="FF0000"/>
        </w:rPr>
        <w:t>&gt;</w:t>
      </w:r>
      <w:r w:rsidR="009E7BB7" w:rsidRPr="0066259E">
        <w:rPr>
          <w:color w:val="FF0000"/>
        </w:rPr>
        <w:br/>
      </w:r>
      <w:r w:rsidR="00970D28" w:rsidRPr="0066259E">
        <w:rPr>
          <w:color w:val="FF0000"/>
        </w:rPr>
        <w:t xml:space="preserve">   </w:t>
      </w:r>
      <w:r w:rsidR="009E7BB7" w:rsidRPr="0066259E">
        <w:rPr>
          <w:color w:val="FF0000"/>
        </w:rPr>
        <w:t>&lt;ResourceContentType&gt;</w:t>
      </w:r>
      <w:r w:rsidR="009E7BB7" w:rsidRPr="0066259E">
        <w:rPr>
          <w:b/>
          <w:color w:val="FF0000"/>
        </w:rPr>
        <w:t>26</w:t>
      </w:r>
      <w:r w:rsidR="009E7BB7" w:rsidRPr="0066259E">
        <w:rPr>
          <w:color w:val="FF0000"/>
        </w:rPr>
        <w:t>&lt;/ResourceContentType&gt;</w:t>
      </w:r>
      <w:r w:rsidR="009E7BB7" w:rsidRPr="0066259E">
        <w:rPr>
          <w:color w:val="FF0000"/>
        </w:rPr>
        <w:tab/>
      </w:r>
      <w:r w:rsidR="009E7BB7" w:rsidRPr="0066259E">
        <w:rPr>
          <w:i/>
          <w:color w:val="FF0000"/>
        </w:rPr>
        <w:t>Kirjavideo</w:t>
      </w:r>
      <w:r w:rsidRPr="0066259E">
        <w:rPr>
          <w:color w:val="FF0000"/>
        </w:rPr>
        <w:br/>
      </w:r>
      <w:r w:rsidR="00970D28" w:rsidRPr="0066259E">
        <w:rPr>
          <w:color w:val="FF0000"/>
        </w:rPr>
        <w:t xml:space="preserve">   </w:t>
      </w:r>
      <w:r w:rsidR="009E7BB7" w:rsidRPr="0066259E">
        <w:rPr>
          <w:color w:val="FF0000"/>
        </w:rPr>
        <w:t>&lt;ContentAudience&gt;</w:t>
      </w:r>
      <w:r w:rsidR="009E7BB7" w:rsidRPr="0066259E">
        <w:rPr>
          <w:b/>
          <w:color w:val="FF0000"/>
        </w:rPr>
        <w:t>00</w:t>
      </w:r>
      <w:r w:rsidR="009E7BB7" w:rsidRPr="0066259E">
        <w:rPr>
          <w:color w:val="FF0000"/>
        </w:rPr>
        <w:t xml:space="preserve">&lt;/ContentAudience&gt; </w:t>
      </w:r>
      <w:r w:rsidR="009E7BB7" w:rsidRPr="0066259E">
        <w:rPr>
          <w:color w:val="FF0000"/>
        </w:rPr>
        <w:tab/>
      </w:r>
      <w:r w:rsidR="009E7BB7" w:rsidRPr="0066259E">
        <w:rPr>
          <w:i/>
          <w:color w:val="FF0000"/>
        </w:rPr>
        <w:t>Kohderyhmä rajoittamaton</w:t>
      </w:r>
      <w:r w:rsidR="009E7BB7" w:rsidRPr="0066259E">
        <w:rPr>
          <w:i/>
          <w:color w:val="FF0000"/>
        </w:rPr>
        <w:br/>
      </w:r>
      <w:r w:rsidR="009E7BB7" w:rsidRPr="0066259E">
        <w:rPr>
          <w:color w:val="FF0000"/>
        </w:rPr>
        <w:t xml:space="preserve"> </w:t>
      </w:r>
      <w:r w:rsidR="00970D28" w:rsidRPr="0066259E">
        <w:rPr>
          <w:color w:val="FF0000"/>
        </w:rPr>
        <w:t xml:space="preserve">  </w:t>
      </w:r>
      <w:r w:rsidR="009E7BB7" w:rsidRPr="0066259E">
        <w:rPr>
          <w:color w:val="FF0000"/>
        </w:rPr>
        <w:t>&lt;ResourceMode&gt;</w:t>
      </w:r>
      <w:r w:rsidR="009E7BB7" w:rsidRPr="0066259E">
        <w:rPr>
          <w:b/>
          <w:color w:val="FF0000"/>
        </w:rPr>
        <w:t>05</w:t>
      </w:r>
      <w:r w:rsidR="009E7BB7" w:rsidRPr="0066259E">
        <w:rPr>
          <w:color w:val="FF0000"/>
        </w:rPr>
        <w:t>&lt;/ResourceMode&gt;</w:t>
      </w:r>
      <w:r w:rsidR="009E7BB7" w:rsidRPr="0066259E">
        <w:rPr>
          <w:color w:val="FF0000"/>
        </w:rPr>
        <w:tab/>
      </w:r>
      <w:r w:rsidR="009E7BB7" w:rsidRPr="0066259E">
        <w:rPr>
          <w:color w:val="FF0000"/>
        </w:rPr>
        <w:tab/>
      </w:r>
      <w:r w:rsidR="009E7BB7" w:rsidRPr="0066259E">
        <w:rPr>
          <w:i/>
          <w:color w:val="FF0000"/>
        </w:rPr>
        <w:t>Videotiedosto</w:t>
      </w:r>
      <w:r w:rsidR="009E7BB7" w:rsidRPr="0066259E">
        <w:rPr>
          <w:i/>
          <w:color w:val="FF0000"/>
        </w:rPr>
        <w:br/>
      </w:r>
      <w:r w:rsidR="00970D28" w:rsidRPr="0066259E">
        <w:rPr>
          <w:color w:val="FF0000"/>
        </w:rPr>
        <w:t xml:space="preserve">   </w:t>
      </w:r>
      <w:r w:rsidR="009E7BB7" w:rsidRPr="0066259E">
        <w:rPr>
          <w:color w:val="FF0000"/>
        </w:rPr>
        <w:t>&lt;</w:t>
      </w:r>
      <w:proofErr w:type="spellStart"/>
      <w:r w:rsidR="009E7BB7" w:rsidRPr="0066259E">
        <w:rPr>
          <w:color w:val="FF0000"/>
        </w:rPr>
        <w:t>ResourceFeature</w:t>
      </w:r>
      <w:proofErr w:type="spellEnd"/>
      <w:r w:rsidR="009E7BB7" w:rsidRPr="0066259E">
        <w:rPr>
          <w:color w:val="FF0000"/>
        </w:rPr>
        <w:t>&gt;</w:t>
      </w:r>
      <w:r w:rsidR="009E7BB7" w:rsidRPr="0066259E">
        <w:rPr>
          <w:color w:val="FF0000"/>
        </w:rPr>
        <w:br/>
      </w:r>
      <w:r w:rsidR="00970D28" w:rsidRPr="0066259E">
        <w:rPr>
          <w:color w:val="FF0000"/>
        </w:rPr>
        <w:t xml:space="preserve">      </w:t>
      </w:r>
      <w:r w:rsidR="009E7BB7" w:rsidRPr="0066259E">
        <w:rPr>
          <w:color w:val="FF0000"/>
        </w:rPr>
        <w:t>&lt;ResourceFeatureType&gt;</w:t>
      </w:r>
      <w:r w:rsidR="009E7BB7" w:rsidRPr="0066259E">
        <w:rPr>
          <w:b/>
          <w:color w:val="FF0000"/>
        </w:rPr>
        <w:t>04</w:t>
      </w:r>
      <w:r w:rsidR="009E7BB7" w:rsidRPr="0066259E">
        <w:rPr>
          <w:color w:val="FF0000"/>
        </w:rPr>
        <w:t>&lt;/ResourceFeatureType&gt;</w:t>
      </w:r>
      <w:r w:rsidR="009E7BB7" w:rsidRPr="0066259E">
        <w:rPr>
          <w:color w:val="FF0000"/>
        </w:rPr>
        <w:tab/>
      </w:r>
      <w:r w:rsidR="009E7BB7" w:rsidRPr="0066259E">
        <w:rPr>
          <w:i/>
          <w:color w:val="FF0000"/>
        </w:rPr>
        <w:t>Kesto minuutteina</w:t>
      </w:r>
      <w:r w:rsidR="009E7BB7" w:rsidRPr="0066259E">
        <w:rPr>
          <w:color w:val="FF0000"/>
        </w:rPr>
        <w:br/>
      </w:r>
      <w:r w:rsidR="00970D28" w:rsidRPr="0066259E">
        <w:rPr>
          <w:color w:val="FF0000"/>
        </w:rPr>
        <w:t xml:space="preserve">      </w:t>
      </w:r>
      <w:r w:rsidR="009E7BB7" w:rsidRPr="0066259E">
        <w:rPr>
          <w:color w:val="FF0000"/>
        </w:rPr>
        <w:t>&lt;FeatureValue&gt;</w:t>
      </w:r>
      <w:r w:rsidR="009E7BB7" w:rsidRPr="0066259E">
        <w:rPr>
          <w:b/>
          <w:color w:val="FF0000"/>
        </w:rPr>
        <w:t>3</w:t>
      </w:r>
      <w:r w:rsidR="009E7BB7" w:rsidRPr="0066259E">
        <w:rPr>
          <w:color w:val="FF0000"/>
        </w:rPr>
        <w:t>&lt;/FeatureValue&gt;</w:t>
      </w:r>
      <w:r w:rsidR="009E7BB7" w:rsidRPr="0066259E">
        <w:rPr>
          <w:color w:val="FF0000"/>
        </w:rPr>
        <w:tab/>
      </w:r>
      <w:r w:rsidR="009E7BB7" w:rsidRPr="0066259E">
        <w:rPr>
          <w:color w:val="FF0000"/>
        </w:rPr>
        <w:tab/>
      </w:r>
      <w:r w:rsidR="009E7BB7" w:rsidRPr="0066259E">
        <w:rPr>
          <w:i/>
          <w:color w:val="FF0000"/>
        </w:rPr>
        <w:t>3 minuuttia</w:t>
      </w:r>
      <w:r w:rsidR="009E7BB7" w:rsidRPr="0066259E">
        <w:rPr>
          <w:color w:val="FF0000"/>
        </w:rPr>
        <w:br/>
      </w:r>
      <w:r w:rsidR="00970D28" w:rsidRPr="0066259E">
        <w:rPr>
          <w:color w:val="FF0000"/>
        </w:rPr>
        <w:t xml:space="preserve">   </w:t>
      </w:r>
      <w:r w:rsidR="00E734B7" w:rsidRPr="0066259E">
        <w:rPr>
          <w:color w:val="FF0000"/>
        </w:rPr>
        <w:t>&lt;/</w:t>
      </w:r>
      <w:proofErr w:type="spellStart"/>
      <w:r w:rsidR="00E734B7" w:rsidRPr="0066259E">
        <w:rPr>
          <w:color w:val="FF0000"/>
        </w:rPr>
        <w:t>ResourceFeature</w:t>
      </w:r>
      <w:proofErr w:type="spellEnd"/>
      <w:r w:rsidR="00E734B7" w:rsidRPr="0066259E">
        <w:rPr>
          <w:color w:val="FF0000"/>
        </w:rPr>
        <w:t>&gt;</w:t>
      </w:r>
      <w:r w:rsidR="00E734B7" w:rsidRPr="0066259E">
        <w:rPr>
          <w:color w:val="FF0000"/>
        </w:rPr>
        <w:br/>
      </w:r>
      <w:r w:rsidR="00970D28" w:rsidRPr="0066259E">
        <w:rPr>
          <w:color w:val="FF0000"/>
        </w:rPr>
        <w:t xml:space="preserve">   </w:t>
      </w:r>
      <w:r w:rsidR="009E7BB7" w:rsidRPr="0066259E">
        <w:rPr>
          <w:color w:val="FF0000"/>
        </w:rPr>
        <w:t>&lt;</w:t>
      </w:r>
      <w:proofErr w:type="spellStart"/>
      <w:r w:rsidR="009E7BB7" w:rsidRPr="0066259E">
        <w:rPr>
          <w:color w:val="FF0000"/>
        </w:rPr>
        <w:t>ResourceVersion</w:t>
      </w:r>
      <w:proofErr w:type="spellEnd"/>
      <w:r w:rsidR="009E7BB7" w:rsidRPr="0066259E">
        <w:rPr>
          <w:color w:val="FF0000"/>
        </w:rPr>
        <w:t>&gt;</w:t>
      </w:r>
      <w:r w:rsidR="009E7BB7" w:rsidRPr="0066259E">
        <w:rPr>
          <w:color w:val="FF0000"/>
        </w:rPr>
        <w:br/>
      </w:r>
      <w:r w:rsidR="00970D28" w:rsidRPr="0066259E">
        <w:rPr>
          <w:color w:val="FF0000"/>
        </w:rPr>
        <w:t xml:space="preserve">      </w:t>
      </w:r>
      <w:r w:rsidR="009E7BB7" w:rsidRPr="0066259E">
        <w:rPr>
          <w:color w:val="FF0000"/>
        </w:rPr>
        <w:t>&lt;ResourceForm&gt;</w:t>
      </w:r>
      <w:r w:rsidR="009E7BB7" w:rsidRPr="0066259E">
        <w:rPr>
          <w:b/>
          <w:color w:val="FF0000"/>
        </w:rPr>
        <w:t>01</w:t>
      </w:r>
      <w:r w:rsidR="009E7BB7" w:rsidRPr="0066259E">
        <w:rPr>
          <w:color w:val="FF0000"/>
        </w:rPr>
        <w:t>&lt;/ResourceForm&gt;</w:t>
      </w:r>
      <w:r w:rsidR="009E7BB7" w:rsidRPr="0066259E">
        <w:rPr>
          <w:color w:val="FF0000"/>
        </w:rPr>
        <w:tab/>
      </w:r>
      <w:r w:rsidR="009E7BB7" w:rsidRPr="0066259E">
        <w:rPr>
          <w:color w:val="FF0000"/>
        </w:rPr>
        <w:tab/>
      </w:r>
      <w:r w:rsidR="009E7BB7" w:rsidRPr="0066259E">
        <w:rPr>
          <w:i/>
          <w:color w:val="FF0000"/>
        </w:rPr>
        <w:t>Linkitettävä aineisto</w:t>
      </w:r>
      <w:r w:rsidR="009E7BB7" w:rsidRPr="0066259E">
        <w:rPr>
          <w:color w:val="FF0000"/>
        </w:rPr>
        <w:br/>
      </w:r>
      <w:r w:rsidR="00970D28" w:rsidRPr="0066259E">
        <w:rPr>
          <w:color w:val="FF0000"/>
        </w:rPr>
        <w:t xml:space="preserve">      </w:t>
      </w:r>
      <w:r w:rsidR="009E7BB7" w:rsidRPr="0066259E">
        <w:rPr>
          <w:color w:val="FF0000"/>
        </w:rPr>
        <w:t>&lt;</w:t>
      </w:r>
      <w:proofErr w:type="spellStart"/>
      <w:r w:rsidR="009E7BB7" w:rsidRPr="0066259E">
        <w:rPr>
          <w:color w:val="FF0000"/>
        </w:rPr>
        <w:t>ResourceVersionFeature</w:t>
      </w:r>
      <w:proofErr w:type="spellEnd"/>
      <w:r w:rsidR="009E7BB7" w:rsidRPr="0066259E">
        <w:rPr>
          <w:color w:val="FF0000"/>
        </w:rPr>
        <w:t>&gt;</w:t>
      </w:r>
      <w:r w:rsidR="009E7BB7" w:rsidRPr="0066259E">
        <w:rPr>
          <w:color w:val="FF0000"/>
        </w:rPr>
        <w:br/>
      </w:r>
      <w:r w:rsidR="00970D28" w:rsidRPr="0066259E">
        <w:rPr>
          <w:color w:val="FF0000"/>
        </w:rPr>
        <w:t xml:space="preserve">         </w:t>
      </w:r>
      <w:r w:rsidR="009E7BB7" w:rsidRPr="0066259E">
        <w:rPr>
          <w:color w:val="FF0000"/>
        </w:rPr>
        <w:t>&lt;ResourceVersionFeatureType&gt;</w:t>
      </w:r>
      <w:r w:rsidR="009E7BB7" w:rsidRPr="0066259E">
        <w:rPr>
          <w:b/>
          <w:color w:val="FF0000"/>
        </w:rPr>
        <w:t>01</w:t>
      </w:r>
      <w:r w:rsidR="00E734B7" w:rsidRPr="0066259E">
        <w:rPr>
          <w:b/>
          <w:color w:val="FF0000"/>
        </w:rPr>
        <w:tab/>
      </w:r>
      <w:r w:rsidR="00E734B7" w:rsidRPr="0066259E">
        <w:rPr>
          <w:b/>
          <w:color w:val="FF0000"/>
        </w:rPr>
        <w:tab/>
      </w:r>
      <w:r w:rsidR="00E734B7" w:rsidRPr="0066259E">
        <w:rPr>
          <w:i/>
          <w:color w:val="FF0000"/>
        </w:rPr>
        <w:t>Tiedostomuoto</w:t>
      </w:r>
      <w:r w:rsidR="00E734B7" w:rsidRPr="0066259E">
        <w:rPr>
          <w:b/>
          <w:color w:val="FF0000"/>
        </w:rPr>
        <w:br/>
      </w:r>
      <w:r w:rsidR="00970D28" w:rsidRPr="0066259E">
        <w:rPr>
          <w:color w:val="FF0000"/>
        </w:rPr>
        <w:t xml:space="preserve">         </w:t>
      </w:r>
      <w:r w:rsidR="009E7BB7" w:rsidRPr="0066259E">
        <w:rPr>
          <w:color w:val="FF0000"/>
        </w:rPr>
        <w:t>&lt;/</w:t>
      </w:r>
      <w:proofErr w:type="spellStart"/>
      <w:r w:rsidR="009E7BB7" w:rsidRPr="0066259E">
        <w:rPr>
          <w:color w:val="FF0000"/>
        </w:rPr>
        <w:t>ResourceVersionFeatureType</w:t>
      </w:r>
      <w:proofErr w:type="spellEnd"/>
      <w:r w:rsidR="009E7BB7" w:rsidRPr="0066259E">
        <w:rPr>
          <w:color w:val="FF0000"/>
        </w:rPr>
        <w:t>&gt;</w:t>
      </w:r>
      <w:r w:rsidR="00E734B7" w:rsidRPr="0066259E">
        <w:rPr>
          <w:color w:val="FF0000"/>
        </w:rPr>
        <w:br/>
      </w:r>
      <w:r w:rsidR="00970D28" w:rsidRPr="0066259E">
        <w:rPr>
          <w:color w:val="FF0000"/>
        </w:rPr>
        <w:t xml:space="preserve">         </w:t>
      </w:r>
      <w:r w:rsidR="00E734B7" w:rsidRPr="0066259E">
        <w:rPr>
          <w:color w:val="FF0000"/>
        </w:rPr>
        <w:t>&lt;FeatureValue&gt;</w:t>
      </w:r>
      <w:r w:rsidR="00B33311" w:rsidRPr="0066259E">
        <w:rPr>
          <w:b/>
          <w:color w:val="FF0000"/>
        </w:rPr>
        <w:t>D106</w:t>
      </w:r>
      <w:r w:rsidR="00E734B7" w:rsidRPr="0066259E">
        <w:rPr>
          <w:color w:val="FF0000"/>
        </w:rPr>
        <w:t>&lt;/FeatureValue&gt;</w:t>
      </w:r>
      <w:r w:rsidR="00E734B7" w:rsidRPr="0066259E">
        <w:rPr>
          <w:color w:val="FF0000"/>
        </w:rPr>
        <w:tab/>
      </w:r>
      <w:r w:rsidR="00E734B7" w:rsidRPr="0066259E">
        <w:rPr>
          <w:color w:val="FF0000"/>
        </w:rPr>
        <w:tab/>
      </w:r>
      <w:proofErr w:type="spellStart"/>
      <w:r w:rsidR="00E734B7" w:rsidRPr="0066259E">
        <w:rPr>
          <w:i/>
          <w:color w:val="FF0000"/>
        </w:rPr>
        <w:t>Flash</w:t>
      </w:r>
      <w:proofErr w:type="spellEnd"/>
      <w:r w:rsidR="00E734B7" w:rsidRPr="0066259E">
        <w:rPr>
          <w:i/>
          <w:color w:val="FF0000"/>
        </w:rPr>
        <w:t xml:space="preserve"> Video</w:t>
      </w:r>
      <w:r w:rsidR="009E7BB7" w:rsidRPr="0066259E">
        <w:rPr>
          <w:color w:val="FF0000"/>
        </w:rPr>
        <w:br/>
      </w:r>
      <w:r w:rsidR="00970D28" w:rsidRPr="0066259E">
        <w:rPr>
          <w:color w:val="FF0000"/>
        </w:rPr>
        <w:t xml:space="preserve">      </w:t>
      </w:r>
      <w:r w:rsidR="009E7BB7" w:rsidRPr="0066259E">
        <w:rPr>
          <w:color w:val="FF0000"/>
        </w:rPr>
        <w:t>&lt;/</w:t>
      </w:r>
      <w:proofErr w:type="spellStart"/>
      <w:r w:rsidR="009E7BB7" w:rsidRPr="0066259E">
        <w:rPr>
          <w:color w:val="FF0000"/>
        </w:rPr>
        <w:t>ResourceVersionFeature</w:t>
      </w:r>
      <w:proofErr w:type="spellEnd"/>
      <w:r w:rsidR="009E7BB7" w:rsidRPr="0066259E">
        <w:rPr>
          <w:color w:val="FF0000"/>
        </w:rPr>
        <w:t>&gt;</w:t>
      </w:r>
      <w:r w:rsidR="00E734B7" w:rsidRPr="0066259E">
        <w:rPr>
          <w:color w:val="FF0000"/>
        </w:rPr>
        <w:br/>
      </w:r>
      <w:r w:rsidR="00970D28" w:rsidRPr="0066259E">
        <w:rPr>
          <w:color w:val="FF0000"/>
        </w:rPr>
        <w:t xml:space="preserve">      </w:t>
      </w:r>
      <w:r w:rsidR="00E734B7" w:rsidRPr="0066259E">
        <w:rPr>
          <w:color w:val="FF0000"/>
        </w:rPr>
        <w:t>&lt;</w:t>
      </w:r>
      <w:proofErr w:type="spellStart"/>
      <w:r w:rsidR="00E734B7" w:rsidRPr="0066259E">
        <w:rPr>
          <w:color w:val="FF0000"/>
        </w:rPr>
        <w:t>ResourceLink&gt;</w:t>
      </w:r>
      <w:r w:rsidR="00E734B7" w:rsidRPr="0066259E">
        <w:rPr>
          <w:b/>
          <w:color w:val="FF0000"/>
        </w:rPr>
        <w:t>http://www.kirjavideo.fi/category</w:t>
      </w:r>
      <w:proofErr w:type="spellEnd"/>
      <w:r w:rsidR="00E734B7" w:rsidRPr="0066259E">
        <w:rPr>
          <w:b/>
          <w:color w:val="FF0000"/>
        </w:rPr>
        <w:t>/</w:t>
      </w:r>
      <w:r w:rsidR="00E734B7" w:rsidRPr="0066259E">
        <w:rPr>
          <w:b/>
          <w:color w:val="FF0000"/>
        </w:rPr>
        <w:br/>
      </w:r>
      <w:r w:rsidR="00970D28" w:rsidRPr="0066259E">
        <w:rPr>
          <w:b/>
          <w:color w:val="FF0000"/>
        </w:rPr>
        <w:t xml:space="preserve">      </w:t>
      </w:r>
      <w:proofErr w:type="spellStart"/>
      <w:r w:rsidR="00E734B7" w:rsidRPr="0066259E">
        <w:rPr>
          <w:b/>
          <w:color w:val="FF0000"/>
        </w:rPr>
        <w:t>kirjailijat/kari-enquist/</w:t>
      </w:r>
      <w:r w:rsidR="00E734B7" w:rsidRPr="0066259E">
        <w:rPr>
          <w:color w:val="FF0000"/>
        </w:rPr>
        <w:t>&lt;/ResourceLink</w:t>
      </w:r>
      <w:proofErr w:type="spellEnd"/>
      <w:r w:rsidR="00E734B7" w:rsidRPr="0066259E">
        <w:rPr>
          <w:color w:val="FF0000"/>
        </w:rPr>
        <w:t>&gt;</w:t>
      </w:r>
      <w:r w:rsidR="009E7BB7" w:rsidRPr="0066259E">
        <w:rPr>
          <w:color w:val="FF0000"/>
        </w:rPr>
        <w:br/>
      </w:r>
      <w:r w:rsidR="00970D28" w:rsidRPr="0066259E">
        <w:rPr>
          <w:color w:val="FF0000"/>
        </w:rPr>
        <w:t xml:space="preserve">   </w:t>
      </w:r>
      <w:r w:rsidR="009E7BB7" w:rsidRPr="0066259E">
        <w:rPr>
          <w:color w:val="FF0000"/>
        </w:rPr>
        <w:t>&lt;/</w:t>
      </w:r>
      <w:proofErr w:type="spellStart"/>
      <w:r w:rsidR="009E7BB7" w:rsidRPr="0066259E">
        <w:rPr>
          <w:color w:val="FF0000"/>
        </w:rPr>
        <w:t>ResourceVersion</w:t>
      </w:r>
      <w:proofErr w:type="spellEnd"/>
      <w:r w:rsidR="009E7BB7" w:rsidRPr="0066259E">
        <w:rPr>
          <w:color w:val="FF0000"/>
        </w:rPr>
        <w:t>&gt;</w:t>
      </w:r>
      <w:r w:rsidR="009E7BB7" w:rsidRPr="0066259E">
        <w:rPr>
          <w:color w:val="FF0000"/>
        </w:rPr>
        <w:br/>
      </w:r>
      <w:r w:rsidRPr="0066259E">
        <w:rPr>
          <w:color w:val="FF0000"/>
        </w:rPr>
        <w:t>&lt;/</w:t>
      </w:r>
      <w:proofErr w:type="spellStart"/>
      <w:r w:rsidRPr="0066259E">
        <w:rPr>
          <w:color w:val="FF0000"/>
        </w:rPr>
        <w:t>SupportingResource</w:t>
      </w:r>
      <w:proofErr w:type="spellEnd"/>
      <w:r w:rsidRPr="0066259E">
        <w:rPr>
          <w:color w:val="FF0000"/>
        </w:rPr>
        <w:t>&gt;</w:t>
      </w:r>
    </w:p>
    <w:p w:rsidR="005A78CA" w:rsidRPr="006C62B1" w:rsidRDefault="0066259E" w:rsidP="005A78CA">
      <w:pPr>
        <w:rPr>
          <w:i/>
        </w:rPr>
      </w:pPr>
      <w:r w:rsidRPr="006C62B1">
        <w:rPr>
          <w:i/>
        </w:rPr>
        <w:t>Näytesivu</w:t>
      </w:r>
      <w:r w:rsidR="005A78CA" w:rsidRPr="006C62B1">
        <w:rPr>
          <w:i/>
        </w:rPr>
        <w:t xml:space="preserve"> </w:t>
      </w:r>
    </w:p>
    <w:p w:rsidR="005A78CA" w:rsidRPr="0078540C" w:rsidRDefault="005A78CA" w:rsidP="005A78CA">
      <w:pPr>
        <w:rPr>
          <w:b/>
          <w:color w:val="FF0000"/>
        </w:rPr>
      </w:pPr>
      <w:r w:rsidRPr="00E42530">
        <w:rPr>
          <w:color w:val="FF0000"/>
        </w:rPr>
        <w:t>&lt;</w:t>
      </w:r>
      <w:proofErr w:type="spellStart"/>
      <w:r w:rsidRPr="00E42530">
        <w:rPr>
          <w:color w:val="FF0000"/>
        </w:rPr>
        <w:t>SupportingResource</w:t>
      </w:r>
      <w:proofErr w:type="spellEnd"/>
      <w:r w:rsidRPr="00E42530">
        <w:rPr>
          <w:color w:val="FF0000"/>
        </w:rPr>
        <w:t>&gt;</w:t>
      </w:r>
      <w:r w:rsidRPr="00E42530">
        <w:rPr>
          <w:color w:val="FF0000"/>
        </w:rPr>
        <w:br/>
        <w:t xml:space="preserve">   &lt;ResourceContentType&gt;</w:t>
      </w:r>
      <w:r w:rsidRPr="00E42530">
        <w:rPr>
          <w:b/>
          <w:color w:val="FF0000"/>
        </w:rPr>
        <w:t>15</w:t>
      </w:r>
      <w:r w:rsidRPr="00E42530">
        <w:rPr>
          <w:color w:val="FF0000"/>
        </w:rPr>
        <w:t>&lt;/ResourceContentType&gt;</w:t>
      </w:r>
      <w:r w:rsidRPr="00E42530">
        <w:rPr>
          <w:color w:val="FF0000"/>
        </w:rPr>
        <w:tab/>
      </w:r>
      <w:r w:rsidRPr="00E42530">
        <w:rPr>
          <w:i/>
          <w:color w:val="FF0000"/>
        </w:rPr>
        <w:t>Näytesivu</w:t>
      </w:r>
      <w:r w:rsidRPr="00E42530">
        <w:rPr>
          <w:color w:val="FF0000"/>
        </w:rPr>
        <w:br/>
        <w:t xml:space="preserve">   &lt;ContentAudience&gt;</w:t>
      </w:r>
      <w:r w:rsidRPr="00E42530">
        <w:rPr>
          <w:b/>
          <w:color w:val="FF0000"/>
        </w:rPr>
        <w:t>00</w:t>
      </w:r>
      <w:r w:rsidRPr="00E42530">
        <w:rPr>
          <w:color w:val="FF0000"/>
        </w:rPr>
        <w:t xml:space="preserve">&lt;/ContentAudience&gt; </w:t>
      </w:r>
      <w:r w:rsidRPr="00E42530">
        <w:rPr>
          <w:color w:val="FF0000"/>
        </w:rPr>
        <w:tab/>
      </w:r>
      <w:r w:rsidRPr="00E42530">
        <w:rPr>
          <w:i/>
          <w:color w:val="FF0000"/>
        </w:rPr>
        <w:t>Kohderyhmä rajoittamaton</w:t>
      </w:r>
      <w:r w:rsidRPr="00E42530">
        <w:rPr>
          <w:i/>
          <w:color w:val="FF0000"/>
        </w:rPr>
        <w:br/>
      </w:r>
      <w:r w:rsidRPr="00E42530">
        <w:rPr>
          <w:color w:val="FF0000"/>
        </w:rPr>
        <w:t xml:space="preserve">   &lt;ResourceMode&gt;</w:t>
      </w:r>
      <w:r w:rsidRPr="00E42530">
        <w:rPr>
          <w:b/>
          <w:color w:val="FF0000"/>
        </w:rPr>
        <w:t>0</w:t>
      </w:r>
      <w:r w:rsidR="00E42530" w:rsidRPr="00E42530">
        <w:rPr>
          <w:b/>
          <w:color w:val="FF0000"/>
        </w:rPr>
        <w:t>1</w:t>
      </w:r>
      <w:r w:rsidRPr="00E42530">
        <w:rPr>
          <w:color w:val="FF0000"/>
        </w:rPr>
        <w:t>&lt;/ResourceMode&gt;</w:t>
      </w:r>
      <w:r w:rsidRPr="00E42530">
        <w:rPr>
          <w:color w:val="FF0000"/>
        </w:rPr>
        <w:tab/>
      </w:r>
      <w:r w:rsidRPr="00E42530">
        <w:rPr>
          <w:color w:val="FF0000"/>
        </w:rPr>
        <w:tab/>
      </w:r>
      <w:r w:rsidR="00161C94">
        <w:rPr>
          <w:i/>
          <w:color w:val="FF0000"/>
        </w:rPr>
        <w:t>Sovellus</w:t>
      </w:r>
      <w:r w:rsidRPr="00E42530">
        <w:rPr>
          <w:i/>
          <w:color w:val="FF0000"/>
        </w:rPr>
        <w:br/>
      </w:r>
      <w:r w:rsidRPr="00E42530">
        <w:rPr>
          <w:color w:val="FF0000"/>
        </w:rPr>
        <w:t xml:space="preserve">   &lt;</w:t>
      </w:r>
      <w:proofErr w:type="spellStart"/>
      <w:r w:rsidRPr="00E42530">
        <w:rPr>
          <w:color w:val="FF0000"/>
        </w:rPr>
        <w:t>ResourceVersion</w:t>
      </w:r>
      <w:proofErr w:type="spellEnd"/>
      <w:r w:rsidRPr="00E42530">
        <w:rPr>
          <w:color w:val="FF0000"/>
        </w:rPr>
        <w:t>&gt;</w:t>
      </w:r>
      <w:r w:rsidRPr="00E42530">
        <w:rPr>
          <w:color w:val="FF0000"/>
        </w:rPr>
        <w:br/>
        <w:t xml:space="preserve">      &lt;ResourceForm&gt;</w:t>
      </w:r>
      <w:r w:rsidRPr="00E42530">
        <w:rPr>
          <w:b/>
          <w:color w:val="FF0000"/>
        </w:rPr>
        <w:t>0</w:t>
      </w:r>
      <w:r w:rsidR="00E42530" w:rsidRPr="00E42530">
        <w:rPr>
          <w:b/>
          <w:color w:val="FF0000"/>
        </w:rPr>
        <w:t>3</w:t>
      </w:r>
      <w:r w:rsidRPr="00E42530">
        <w:rPr>
          <w:color w:val="FF0000"/>
        </w:rPr>
        <w:t>&lt;/ResourceForm&gt;</w:t>
      </w:r>
      <w:r w:rsidRPr="00E42530">
        <w:rPr>
          <w:color w:val="FF0000"/>
        </w:rPr>
        <w:tab/>
      </w:r>
      <w:r w:rsidRPr="00E42530">
        <w:rPr>
          <w:color w:val="FF0000"/>
        </w:rPr>
        <w:tab/>
      </w:r>
      <w:r w:rsidR="00E42530" w:rsidRPr="00E42530">
        <w:rPr>
          <w:i/>
          <w:color w:val="FF0000"/>
        </w:rPr>
        <w:t>Upotettava sovellu</w:t>
      </w:r>
      <w:r w:rsidR="00161C94">
        <w:rPr>
          <w:i/>
          <w:color w:val="FF0000"/>
        </w:rPr>
        <w:t>s</w:t>
      </w:r>
      <w:r w:rsidRPr="00E42530">
        <w:rPr>
          <w:color w:val="FF0000"/>
        </w:rPr>
        <w:br/>
        <w:t xml:space="preserve">      &lt;</w:t>
      </w:r>
      <w:proofErr w:type="spellStart"/>
      <w:r w:rsidRPr="00E42530">
        <w:rPr>
          <w:color w:val="FF0000"/>
        </w:rPr>
        <w:t>ResourceVersionFeature</w:t>
      </w:r>
      <w:proofErr w:type="spellEnd"/>
      <w:r w:rsidRPr="00E42530">
        <w:rPr>
          <w:color w:val="FF0000"/>
        </w:rPr>
        <w:t>&gt;</w:t>
      </w:r>
      <w:r w:rsidRPr="00E42530">
        <w:rPr>
          <w:color w:val="FF0000"/>
        </w:rPr>
        <w:br/>
        <w:t xml:space="preserve">         &lt;ResourceVersionFeatureType&gt;</w:t>
      </w:r>
      <w:r w:rsidRPr="00E42530">
        <w:rPr>
          <w:b/>
          <w:color w:val="FF0000"/>
        </w:rPr>
        <w:t>01</w:t>
      </w:r>
      <w:r w:rsidRPr="00E42530">
        <w:rPr>
          <w:b/>
          <w:color w:val="FF0000"/>
        </w:rPr>
        <w:tab/>
      </w:r>
      <w:r w:rsidRPr="00E42530">
        <w:rPr>
          <w:b/>
          <w:color w:val="FF0000"/>
        </w:rPr>
        <w:tab/>
      </w:r>
      <w:r w:rsidRPr="00E42530">
        <w:rPr>
          <w:i/>
          <w:color w:val="FF0000"/>
        </w:rPr>
        <w:t>Tiedostomuoto</w:t>
      </w:r>
      <w:r w:rsidRPr="00E42530">
        <w:rPr>
          <w:b/>
          <w:color w:val="FF0000"/>
        </w:rPr>
        <w:br/>
      </w:r>
      <w:r w:rsidRPr="00E42530">
        <w:rPr>
          <w:color w:val="FF0000"/>
        </w:rPr>
        <w:t xml:space="preserve">         &lt;/</w:t>
      </w:r>
      <w:proofErr w:type="spellStart"/>
      <w:r w:rsidRPr="00E42530">
        <w:rPr>
          <w:color w:val="FF0000"/>
        </w:rPr>
        <w:t>ResourceVersionFeatureType</w:t>
      </w:r>
      <w:proofErr w:type="spellEnd"/>
      <w:r w:rsidRPr="00E42530">
        <w:rPr>
          <w:color w:val="FF0000"/>
        </w:rPr>
        <w:t>&gt;</w:t>
      </w:r>
      <w:r w:rsidRPr="00E42530">
        <w:rPr>
          <w:color w:val="FF0000"/>
        </w:rPr>
        <w:br/>
        <w:t xml:space="preserve">         &lt;FeatureValue&gt;</w:t>
      </w:r>
      <w:r w:rsidRPr="00E42530">
        <w:rPr>
          <w:b/>
          <w:color w:val="FF0000"/>
        </w:rPr>
        <w:t>D10</w:t>
      </w:r>
      <w:r w:rsidR="00E42530" w:rsidRPr="00E42530">
        <w:rPr>
          <w:b/>
          <w:color w:val="FF0000"/>
        </w:rPr>
        <w:t>7</w:t>
      </w:r>
      <w:r w:rsidRPr="00E42530">
        <w:rPr>
          <w:color w:val="FF0000"/>
        </w:rPr>
        <w:t>&lt;/FeatureValue&gt;</w:t>
      </w:r>
      <w:r w:rsidRPr="00E42530">
        <w:rPr>
          <w:color w:val="FF0000"/>
        </w:rPr>
        <w:tab/>
      </w:r>
      <w:r w:rsidRPr="00E42530">
        <w:rPr>
          <w:color w:val="FF0000"/>
        </w:rPr>
        <w:tab/>
      </w:r>
      <w:proofErr w:type="spellStart"/>
      <w:r w:rsidR="00E42530" w:rsidRPr="00E42530">
        <w:rPr>
          <w:i/>
          <w:color w:val="FF0000"/>
        </w:rPr>
        <w:t>ShockWave</w:t>
      </w:r>
      <w:proofErr w:type="spellEnd"/>
      <w:r w:rsidRPr="00E42530">
        <w:rPr>
          <w:color w:val="FF0000"/>
        </w:rPr>
        <w:br/>
        <w:t xml:space="preserve">      &lt;/</w:t>
      </w:r>
      <w:proofErr w:type="spellStart"/>
      <w:r w:rsidRPr="00E42530">
        <w:rPr>
          <w:color w:val="FF0000"/>
        </w:rPr>
        <w:t>ResourceVersionFeature</w:t>
      </w:r>
      <w:proofErr w:type="spellEnd"/>
      <w:r w:rsidRPr="00E42530">
        <w:rPr>
          <w:color w:val="FF0000"/>
        </w:rPr>
        <w:t>&gt;</w:t>
      </w:r>
      <w:r w:rsidRPr="00E42530">
        <w:rPr>
          <w:color w:val="FF0000"/>
        </w:rPr>
        <w:br/>
        <w:t xml:space="preserve">      &lt;ResourceLink&gt;</w:t>
      </w:r>
      <w:r w:rsidR="00E42530" w:rsidRPr="00E42530">
        <w:rPr>
          <w:b/>
          <w:color w:val="FF0000"/>
        </w:rPr>
        <w:t>http://media.wsoypro.fi/</w:t>
      </w:r>
      <w:r w:rsidR="00E42530" w:rsidRPr="00E42530">
        <w:rPr>
          <w:b/>
          <w:color w:val="FF0000"/>
        </w:rPr>
        <w:br/>
        <w:t xml:space="preserve">      20110303/12991355873700.zip</w:t>
      </w:r>
      <w:r w:rsidRPr="00E42530">
        <w:rPr>
          <w:color w:val="FF0000"/>
        </w:rPr>
        <w:t>&lt;/ResourceLink&gt;</w:t>
      </w:r>
      <w:r w:rsidR="0078540C">
        <w:rPr>
          <w:color w:val="FF0000"/>
        </w:rPr>
        <w:br/>
        <w:t xml:space="preserve">      </w:t>
      </w:r>
      <w:r w:rsidR="0078540C" w:rsidRPr="0066259E">
        <w:rPr>
          <w:color w:val="FF0000"/>
        </w:rPr>
        <w:t>&lt;</w:t>
      </w:r>
      <w:proofErr w:type="spellStart"/>
      <w:r w:rsidR="0078540C">
        <w:rPr>
          <w:color w:val="FF0000"/>
        </w:rPr>
        <w:t>ContentDate</w:t>
      </w:r>
      <w:proofErr w:type="spellEnd"/>
      <w:r w:rsidR="0078540C" w:rsidRPr="0066259E">
        <w:rPr>
          <w:color w:val="FF0000"/>
        </w:rPr>
        <w:t>&gt;</w:t>
      </w:r>
      <w:r w:rsidR="0078540C" w:rsidRPr="0066259E">
        <w:rPr>
          <w:color w:val="FF0000"/>
        </w:rPr>
        <w:br/>
        <w:t xml:space="preserve">         &lt;</w:t>
      </w:r>
      <w:r w:rsidR="0078540C">
        <w:rPr>
          <w:color w:val="FF0000"/>
        </w:rPr>
        <w:t>ContentDateRole</w:t>
      </w:r>
      <w:r w:rsidR="0078540C" w:rsidRPr="0066259E">
        <w:rPr>
          <w:color w:val="FF0000"/>
        </w:rPr>
        <w:t>&gt;</w:t>
      </w:r>
      <w:r w:rsidR="0078540C">
        <w:rPr>
          <w:b/>
          <w:color w:val="FF0000"/>
        </w:rPr>
        <w:t>15</w:t>
      </w:r>
      <w:r w:rsidR="0078540C">
        <w:rPr>
          <w:color w:val="FF0000"/>
        </w:rPr>
        <w:t>&lt;/ContenDateRole</w:t>
      </w:r>
      <w:r w:rsidR="0078540C" w:rsidRPr="0066259E">
        <w:rPr>
          <w:color w:val="FF0000"/>
        </w:rPr>
        <w:t>&gt;</w:t>
      </w:r>
      <w:r w:rsidR="0078540C" w:rsidRPr="0066259E">
        <w:rPr>
          <w:b/>
          <w:color w:val="FF0000"/>
        </w:rPr>
        <w:tab/>
      </w:r>
      <w:r w:rsidR="0078540C" w:rsidRPr="0078540C">
        <w:rPr>
          <w:i/>
          <w:color w:val="FF0000"/>
        </w:rPr>
        <w:t>(käytettävissä) asti</w:t>
      </w:r>
      <w:r w:rsidR="0078540C">
        <w:rPr>
          <w:b/>
          <w:color w:val="FF0000"/>
        </w:rPr>
        <w:br/>
      </w:r>
      <w:r w:rsidR="0078540C" w:rsidRPr="0066259E">
        <w:rPr>
          <w:color w:val="FF0000"/>
        </w:rPr>
        <w:t xml:space="preserve">        </w:t>
      </w:r>
      <w:r w:rsidR="0078540C">
        <w:rPr>
          <w:color w:val="FF0000"/>
        </w:rPr>
        <w:t xml:space="preserve"> &lt;Date</w:t>
      </w:r>
      <w:r w:rsidR="0078540C" w:rsidRPr="0066259E">
        <w:rPr>
          <w:color w:val="FF0000"/>
        </w:rPr>
        <w:t>&gt;</w:t>
      </w:r>
      <w:r w:rsidR="0078540C">
        <w:rPr>
          <w:b/>
          <w:color w:val="FF0000"/>
        </w:rPr>
        <w:t>20120229</w:t>
      </w:r>
      <w:r w:rsidR="0078540C" w:rsidRPr="0066259E">
        <w:rPr>
          <w:color w:val="FF0000"/>
        </w:rPr>
        <w:t>&lt;/</w:t>
      </w:r>
      <w:r w:rsidR="0078540C">
        <w:rPr>
          <w:color w:val="FF0000"/>
        </w:rPr>
        <w:t>Date</w:t>
      </w:r>
      <w:r w:rsidR="0078540C" w:rsidRPr="0066259E">
        <w:rPr>
          <w:color w:val="FF0000"/>
        </w:rPr>
        <w:t>&gt;</w:t>
      </w:r>
      <w:r w:rsidR="0078540C" w:rsidRPr="0066259E">
        <w:rPr>
          <w:color w:val="FF0000"/>
        </w:rPr>
        <w:tab/>
      </w:r>
      <w:r w:rsidR="0078540C" w:rsidRPr="0066259E">
        <w:rPr>
          <w:color w:val="FF0000"/>
        </w:rPr>
        <w:br/>
        <w:t xml:space="preserve">      &lt;/</w:t>
      </w:r>
      <w:proofErr w:type="spellStart"/>
      <w:r w:rsidR="0078540C">
        <w:rPr>
          <w:color w:val="FF0000"/>
        </w:rPr>
        <w:t>ContentDate</w:t>
      </w:r>
      <w:proofErr w:type="spellEnd"/>
      <w:r w:rsidR="0078540C" w:rsidRPr="0066259E">
        <w:rPr>
          <w:color w:val="FF0000"/>
        </w:rPr>
        <w:t>&gt;</w:t>
      </w:r>
      <w:r w:rsidR="0078540C" w:rsidRPr="0066259E">
        <w:rPr>
          <w:color w:val="FF0000"/>
        </w:rPr>
        <w:br/>
      </w:r>
      <w:r w:rsidRPr="00E42530">
        <w:rPr>
          <w:color w:val="FF0000"/>
        </w:rPr>
        <w:t xml:space="preserve">   &lt;/</w:t>
      </w:r>
      <w:proofErr w:type="spellStart"/>
      <w:r w:rsidRPr="00E42530">
        <w:rPr>
          <w:color w:val="FF0000"/>
        </w:rPr>
        <w:t>ResourceVersion</w:t>
      </w:r>
      <w:proofErr w:type="spellEnd"/>
      <w:r w:rsidRPr="00E42530">
        <w:rPr>
          <w:color w:val="FF0000"/>
        </w:rPr>
        <w:t>&gt;</w:t>
      </w:r>
      <w:r w:rsidRPr="00E42530">
        <w:rPr>
          <w:color w:val="FF0000"/>
        </w:rPr>
        <w:br/>
        <w:t>&lt;/</w:t>
      </w:r>
      <w:proofErr w:type="spellStart"/>
      <w:r w:rsidRPr="00E42530">
        <w:rPr>
          <w:color w:val="FF0000"/>
        </w:rPr>
        <w:t>SupportingResource</w:t>
      </w:r>
      <w:proofErr w:type="spellEnd"/>
      <w:r w:rsidRPr="00E42530">
        <w:rPr>
          <w:color w:val="FF0000"/>
        </w:rPr>
        <w:t>&gt;</w:t>
      </w:r>
    </w:p>
    <w:p w:rsidR="00AF7AB6" w:rsidRPr="006C62B1" w:rsidRDefault="0066259E">
      <w:pPr>
        <w:rPr>
          <w:i/>
        </w:rPr>
      </w:pPr>
      <w:r w:rsidRPr="006C62B1">
        <w:rPr>
          <w:i/>
        </w:rPr>
        <w:lastRenderedPageBreak/>
        <w:t>Kansikuva</w:t>
      </w:r>
    </w:p>
    <w:p w:rsidR="005A78CA" w:rsidRDefault="00AF7AB6">
      <w:r w:rsidRPr="0066259E">
        <w:rPr>
          <w:color w:val="FF0000"/>
        </w:rPr>
        <w:t>&lt;</w:t>
      </w:r>
      <w:proofErr w:type="spellStart"/>
      <w:r w:rsidRPr="0066259E">
        <w:rPr>
          <w:color w:val="FF0000"/>
        </w:rPr>
        <w:t>supportingresource</w:t>
      </w:r>
      <w:proofErr w:type="spellEnd"/>
      <w:r w:rsidRPr="0066259E">
        <w:rPr>
          <w:color w:val="FF0000"/>
        </w:rPr>
        <w:t>&gt;</w:t>
      </w:r>
      <w:r w:rsidRPr="0066259E">
        <w:rPr>
          <w:color w:val="FF0000"/>
        </w:rPr>
        <w:br/>
        <w:t xml:space="preserve">   &lt;x436&gt;</w:t>
      </w:r>
      <w:r w:rsidRPr="0066259E">
        <w:rPr>
          <w:b/>
          <w:color w:val="FF0000"/>
        </w:rPr>
        <w:t>01</w:t>
      </w:r>
      <w:r w:rsidRPr="0066259E">
        <w:rPr>
          <w:color w:val="FF0000"/>
        </w:rPr>
        <w:t>&lt;/x436&gt;</w:t>
      </w:r>
      <w:r w:rsidRPr="0066259E">
        <w:rPr>
          <w:color w:val="FF0000"/>
        </w:rPr>
        <w:tab/>
      </w:r>
      <w:r w:rsidRPr="0066259E">
        <w:rPr>
          <w:color w:val="FF0000"/>
        </w:rPr>
        <w:tab/>
      </w:r>
      <w:r w:rsidRPr="0066259E">
        <w:rPr>
          <w:color w:val="FF0000"/>
        </w:rPr>
        <w:tab/>
      </w:r>
      <w:r w:rsidR="000E5083" w:rsidRPr="0066259E">
        <w:rPr>
          <w:i/>
          <w:color w:val="FF0000"/>
        </w:rPr>
        <w:t>Etukansi</w:t>
      </w:r>
      <w:r w:rsidRPr="0066259E">
        <w:rPr>
          <w:color w:val="FF0000"/>
        </w:rPr>
        <w:br/>
        <w:t xml:space="preserve">   &lt;x427&gt;</w:t>
      </w:r>
      <w:r w:rsidRPr="0066259E">
        <w:rPr>
          <w:b/>
          <w:color w:val="FF0000"/>
        </w:rPr>
        <w:t>00</w:t>
      </w:r>
      <w:r w:rsidRPr="0066259E">
        <w:rPr>
          <w:color w:val="FF0000"/>
        </w:rPr>
        <w:t>&lt;/x427&gt;</w:t>
      </w:r>
      <w:r w:rsidRPr="0066259E">
        <w:rPr>
          <w:color w:val="FF0000"/>
        </w:rPr>
        <w:tab/>
      </w:r>
      <w:r w:rsidRPr="0066259E">
        <w:rPr>
          <w:color w:val="FF0000"/>
        </w:rPr>
        <w:tab/>
        <w:t xml:space="preserve"> </w:t>
      </w:r>
      <w:r w:rsidRPr="0066259E">
        <w:rPr>
          <w:color w:val="FF0000"/>
        </w:rPr>
        <w:tab/>
      </w:r>
      <w:r w:rsidRPr="0066259E">
        <w:rPr>
          <w:i/>
          <w:color w:val="FF0000"/>
        </w:rPr>
        <w:t>Kohderyhmä rajoittamaton</w:t>
      </w:r>
      <w:r w:rsidRPr="0066259E">
        <w:rPr>
          <w:i/>
          <w:color w:val="FF0000"/>
        </w:rPr>
        <w:br/>
      </w:r>
      <w:r w:rsidRPr="0066259E">
        <w:rPr>
          <w:color w:val="FF0000"/>
        </w:rPr>
        <w:t xml:space="preserve">   &lt;x437&gt;</w:t>
      </w:r>
      <w:r w:rsidRPr="0066259E">
        <w:rPr>
          <w:b/>
          <w:color w:val="FF0000"/>
        </w:rPr>
        <w:t>03</w:t>
      </w:r>
      <w:r w:rsidRPr="0066259E">
        <w:rPr>
          <w:color w:val="FF0000"/>
        </w:rPr>
        <w:t>&lt;/x437&gt;</w:t>
      </w:r>
      <w:r w:rsidRPr="0066259E">
        <w:rPr>
          <w:color w:val="FF0000"/>
        </w:rPr>
        <w:tab/>
      </w:r>
      <w:r w:rsidRPr="0066259E">
        <w:rPr>
          <w:color w:val="FF0000"/>
        </w:rPr>
        <w:tab/>
      </w:r>
      <w:r w:rsidRPr="0066259E">
        <w:rPr>
          <w:color w:val="FF0000"/>
        </w:rPr>
        <w:tab/>
      </w:r>
      <w:r w:rsidRPr="0066259E">
        <w:rPr>
          <w:i/>
          <w:color w:val="FF0000"/>
        </w:rPr>
        <w:t>Kuvatiedosto</w:t>
      </w:r>
      <w:r w:rsidRPr="0066259E">
        <w:rPr>
          <w:i/>
          <w:color w:val="FF0000"/>
        </w:rPr>
        <w:br/>
      </w:r>
      <w:r w:rsidR="000E5083" w:rsidRPr="0066259E">
        <w:rPr>
          <w:color w:val="FF0000"/>
        </w:rPr>
        <w:t xml:space="preserve">   &lt;</w:t>
      </w:r>
      <w:proofErr w:type="spellStart"/>
      <w:r w:rsidR="000E5083" w:rsidRPr="0066259E">
        <w:rPr>
          <w:color w:val="FF0000"/>
        </w:rPr>
        <w:t>resourceversion</w:t>
      </w:r>
      <w:proofErr w:type="spellEnd"/>
      <w:r w:rsidRPr="0066259E">
        <w:rPr>
          <w:color w:val="FF0000"/>
        </w:rPr>
        <w:t>&gt;</w:t>
      </w:r>
      <w:r w:rsidRPr="0066259E">
        <w:rPr>
          <w:color w:val="FF0000"/>
        </w:rPr>
        <w:br/>
        <w:t xml:space="preserve">      &lt;x441&gt;</w:t>
      </w:r>
      <w:r w:rsidRPr="0066259E">
        <w:rPr>
          <w:b/>
          <w:color w:val="FF0000"/>
        </w:rPr>
        <w:t>01</w:t>
      </w:r>
      <w:r w:rsidRPr="0066259E">
        <w:rPr>
          <w:color w:val="FF0000"/>
        </w:rPr>
        <w:t>&lt;/x441&gt;</w:t>
      </w:r>
      <w:r w:rsidRPr="0066259E">
        <w:rPr>
          <w:color w:val="FF0000"/>
        </w:rPr>
        <w:tab/>
      </w:r>
      <w:r w:rsidRPr="0066259E">
        <w:rPr>
          <w:color w:val="FF0000"/>
        </w:rPr>
        <w:tab/>
      </w:r>
      <w:r w:rsidRPr="0066259E">
        <w:rPr>
          <w:color w:val="FF0000"/>
        </w:rPr>
        <w:tab/>
      </w:r>
      <w:r w:rsidRPr="0066259E">
        <w:rPr>
          <w:i/>
          <w:color w:val="FF0000"/>
        </w:rPr>
        <w:t>Linkitettävä aineisto</w:t>
      </w:r>
      <w:r w:rsidRPr="0066259E">
        <w:rPr>
          <w:color w:val="FF0000"/>
        </w:rPr>
        <w:br/>
        <w:t xml:space="preserve">      &lt;</w:t>
      </w:r>
      <w:proofErr w:type="spellStart"/>
      <w:r w:rsidRPr="0066259E">
        <w:rPr>
          <w:color w:val="FF0000"/>
        </w:rPr>
        <w:t>resourceversionfeature</w:t>
      </w:r>
      <w:proofErr w:type="spellEnd"/>
      <w:r w:rsidRPr="0066259E">
        <w:rPr>
          <w:color w:val="FF0000"/>
        </w:rPr>
        <w:t>&gt;</w:t>
      </w:r>
      <w:r w:rsidRPr="0066259E">
        <w:rPr>
          <w:color w:val="FF0000"/>
        </w:rPr>
        <w:br/>
        <w:t xml:space="preserve">         &lt;x442&gt;</w:t>
      </w:r>
      <w:r w:rsidRPr="0066259E">
        <w:rPr>
          <w:b/>
          <w:color w:val="FF0000"/>
        </w:rPr>
        <w:t>01</w:t>
      </w:r>
      <w:r w:rsidRPr="0066259E">
        <w:rPr>
          <w:color w:val="FF0000"/>
        </w:rPr>
        <w:t>&lt;/x442&gt;</w:t>
      </w:r>
      <w:r w:rsidRPr="0066259E">
        <w:rPr>
          <w:color w:val="FF0000"/>
        </w:rPr>
        <w:tab/>
      </w:r>
      <w:r w:rsidRPr="0066259E">
        <w:rPr>
          <w:color w:val="FF0000"/>
        </w:rPr>
        <w:tab/>
      </w:r>
      <w:r w:rsidRPr="0066259E">
        <w:rPr>
          <w:color w:val="FF0000"/>
        </w:rPr>
        <w:tab/>
      </w:r>
      <w:r w:rsidRPr="0066259E">
        <w:rPr>
          <w:i/>
          <w:color w:val="FF0000"/>
        </w:rPr>
        <w:t>Tiedostomuoto</w:t>
      </w:r>
      <w:r w:rsidRPr="0066259E">
        <w:rPr>
          <w:i/>
          <w:color w:val="FF0000"/>
        </w:rPr>
        <w:br/>
      </w:r>
      <w:r w:rsidRPr="0066259E">
        <w:rPr>
          <w:color w:val="FF0000"/>
        </w:rPr>
        <w:t xml:space="preserve">         &lt;x439&gt;</w:t>
      </w:r>
      <w:r w:rsidR="00B33311" w:rsidRPr="0066259E">
        <w:rPr>
          <w:b/>
          <w:color w:val="FF0000"/>
        </w:rPr>
        <w:t>D502</w:t>
      </w:r>
      <w:r w:rsidR="00B33311" w:rsidRPr="0066259E">
        <w:rPr>
          <w:color w:val="FF0000"/>
        </w:rPr>
        <w:t>&lt;/x439&gt;</w:t>
      </w:r>
      <w:r w:rsidR="00B33311" w:rsidRPr="0066259E">
        <w:rPr>
          <w:color w:val="FF0000"/>
        </w:rPr>
        <w:tab/>
      </w:r>
      <w:r w:rsidR="00B33311" w:rsidRPr="0066259E">
        <w:rPr>
          <w:color w:val="FF0000"/>
        </w:rPr>
        <w:tab/>
      </w:r>
      <w:r w:rsidR="00B33311" w:rsidRPr="0066259E">
        <w:rPr>
          <w:color w:val="FF0000"/>
        </w:rPr>
        <w:tab/>
      </w:r>
      <w:r w:rsidR="00B33311" w:rsidRPr="0066259E">
        <w:rPr>
          <w:i/>
          <w:color w:val="FF0000"/>
        </w:rPr>
        <w:t>JPEG</w:t>
      </w:r>
      <w:r w:rsidRPr="0066259E">
        <w:rPr>
          <w:color w:val="FF0000"/>
        </w:rPr>
        <w:br/>
        <w:t xml:space="preserve">   </w:t>
      </w:r>
      <w:r w:rsidR="00B33311" w:rsidRPr="0066259E">
        <w:rPr>
          <w:color w:val="FF0000"/>
        </w:rPr>
        <w:t xml:space="preserve">   &lt;/</w:t>
      </w:r>
      <w:proofErr w:type="spellStart"/>
      <w:r w:rsidR="00B33311" w:rsidRPr="0066259E">
        <w:rPr>
          <w:color w:val="FF0000"/>
        </w:rPr>
        <w:t>resourceversionfeature</w:t>
      </w:r>
      <w:proofErr w:type="spellEnd"/>
      <w:r w:rsidR="00B33311" w:rsidRPr="0066259E">
        <w:rPr>
          <w:color w:val="FF0000"/>
        </w:rPr>
        <w:t>&gt;</w:t>
      </w:r>
      <w:r w:rsidR="00B33311" w:rsidRPr="0066259E">
        <w:rPr>
          <w:color w:val="FF0000"/>
        </w:rPr>
        <w:br/>
        <w:t xml:space="preserve">      &lt;</w:t>
      </w:r>
      <w:proofErr w:type="spellStart"/>
      <w:r w:rsidR="00B33311" w:rsidRPr="0066259E">
        <w:rPr>
          <w:color w:val="FF0000"/>
        </w:rPr>
        <w:t>resourceversionfeature</w:t>
      </w:r>
      <w:proofErr w:type="spellEnd"/>
      <w:r w:rsidR="00B33311" w:rsidRPr="0066259E">
        <w:rPr>
          <w:color w:val="FF0000"/>
        </w:rPr>
        <w:t>&gt;</w:t>
      </w:r>
      <w:r w:rsidR="00B33311" w:rsidRPr="0066259E">
        <w:rPr>
          <w:color w:val="FF0000"/>
        </w:rPr>
        <w:br/>
        <w:t xml:space="preserve">         &lt;x442&gt;</w:t>
      </w:r>
      <w:r w:rsidR="00B33311" w:rsidRPr="0066259E">
        <w:rPr>
          <w:b/>
          <w:color w:val="FF0000"/>
        </w:rPr>
        <w:t>02</w:t>
      </w:r>
      <w:r w:rsidR="00B33311" w:rsidRPr="0066259E">
        <w:rPr>
          <w:color w:val="FF0000"/>
        </w:rPr>
        <w:t>&lt;/x442&gt;</w:t>
      </w:r>
      <w:r w:rsidR="00B33311" w:rsidRPr="0066259E">
        <w:rPr>
          <w:color w:val="FF0000"/>
        </w:rPr>
        <w:tab/>
      </w:r>
      <w:r w:rsidR="00B33311" w:rsidRPr="0066259E">
        <w:rPr>
          <w:color w:val="FF0000"/>
        </w:rPr>
        <w:tab/>
      </w:r>
      <w:r w:rsidR="00B33311" w:rsidRPr="0066259E">
        <w:rPr>
          <w:color w:val="FF0000"/>
        </w:rPr>
        <w:tab/>
      </w:r>
      <w:r w:rsidR="00B33311" w:rsidRPr="0066259E">
        <w:rPr>
          <w:i/>
          <w:color w:val="FF0000"/>
        </w:rPr>
        <w:t xml:space="preserve">Kuvan korkeus </w:t>
      </w:r>
      <w:proofErr w:type="spellStart"/>
      <w:r w:rsidR="00B33311" w:rsidRPr="0066259E">
        <w:rPr>
          <w:i/>
          <w:color w:val="FF0000"/>
        </w:rPr>
        <w:t>pikseleinä</w:t>
      </w:r>
      <w:proofErr w:type="spellEnd"/>
      <w:r w:rsidR="00B33311" w:rsidRPr="0066259E">
        <w:rPr>
          <w:i/>
          <w:color w:val="FF0000"/>
        </w:rPr>
        <w:br/>
      </w:r>
      <w:r w:rsidR="00B33311" w:rsidRPr="0066259E">
        <w:rPr>
          <w:color w:val="FF0000"/>
        </w:rPr>
        <w:t xml:space="preserve">         &lt;x439&gt;</w:t>
      </w:r>
      <w:r w:rsidR="00B33311" w:rsidRPr="0066259E">
        <w:rPr>
          <w:b/>
          <w:color w:val="FF0000"/>
        </w:rPr>
        <w:t>256</w:t>
      </w:r>
      <w:r w:rsidR="00B33311" w:rsidRPr="0066259E">
        <w:rPr>
          <w:color w:val="FF0000"/>
        </w:rPr>
        <w:t>&lt;/x439&gt;</w:t>
      </w:r>
      <w:r w:rsidR="00B33311" w:rsidRPr="0066259E">
        <w:rPr>
          <w:color w:val="FF0000"/>
        </w:rPr>
        <w:tab/>
      </w:r>
      <w:r w:rsidR="00B33311" w:rsidRPr="0066259E">
        <w:rPr>
          <w:color w:val="FF0000"/>
        </w:rPr>
        <w:tab/>
      </w:r>
      <w:r w:rsidR="00B33311" w:rsidRPr="0066259E">
        <w:rPr>
          <w:color w:val="FF0000"/>
        </w:rPr>
        <w:br/>
        <w:t xml:space="preserve">      &lt;/</w:t>
      </w:r>
      <w:proofErr w:type="spellStart"/>
      <w:r w:rsidR="00B33311" w:rsidRPr="0066259E">
        <w:rPr>
          <w:color w:val="FF0000"/>
        </w:rPr>
        <w:t>resourceversionfeature</w:t>
      </w:r>
      <w:proofErr w:type="spellEnd"/>
      <w:r w:rsidR="00B33311" w:rsidRPr="0066259E">
        <w:rPr>
          <w:color w:val="FF0000"/>
        </w:rPr>
        <w:t>&gt;</w:t>
      </w:r>
      <w:r w:rsidR="00B33311" w:rsidRPr="0066259E">
        <w:rPr>
          <w:color w:val="FF0000"/>
        </w:rPr>
        <w:br/>
        <w:t xml:space="preserve">      &lt;</w:t>
      </w:r>
      <w:proofErr w:type="spellStart"/>
      <w:r w:rsidR="00B33311" w:rsidRPr="0066259E">
        <w:rPr>
          <w:color w:val="FF0000"/>
        </w:rPr>
        <w:t>resourceversionfeature</w:t>
      </w:r>
      <w:proofErr w:type="spellEnd"/>
      <w:r w:rsidR="00B33311" w:rsidRPr="0066259E">
        <w:rPr>
          <w:color w:val="FF0000"/>
        </w:rPr>
        <w:t>&gt;</w:t>
      </w:r>
      <w:r w:rsidR="00B33311" w:rsidRPr="0066259E">
        <w:rPr>
          <w:color w:val="FF0000"/>
        </w:rPr>
        <w:br/>
        <w:t xml:space="preserve">         &lt;x442&gt;</w:t>
      </w:r>
      <w:r w:rsidR="00B33311" w:rsidRPr="0066259E">
        <w:rPr>
          <w:b/>
          <w:color w:val="FF0000"/>
        </w:rPr>
        <w:t>03</w:t>
      </w:r>
      <w:r w:rsidR="00B33311" w:rsidRPr="0066259E">
        <w:rPr>
          <w:color w:val="FF0000"/>
        </w:rPr>
        <w:t>&lt;/x442&gt;</w:t>
      </w:r>
      <w:r w:rsidR="00B33311" w:rsidRPr="0066259E">
        <w:rPr>
          <w:color w:val="FF0000"/>
        </w:rPr>
        <w:tab/>
      </w:r>
      <w:r w:rsidR="00B33311" w:rsidRPr="0066259E">
        <w:rPr>
          <w:color w:val="FF0000"/>
        </w:rPr>
        <w:tab/>
      </w:r>
      <w:r w:rsidR="00B33311" w:rsidRPr="0066259E">
        <w:rPr>
          <w:color w:val="FF0000"/>
        </w:rPr>
        <w:tab/>
      </w:r>
      <w:r w:rsidR="00B33311" w:rsidRPr="0066259E">
        <w:rPr>
          <w:i/>
          <w:color w:val="FF0000"/>
        </w:rPr>
        <w:t xml:space="preserve">Kuvan leveys </w:t>
      </w:r>
      <w:proofErr w:type="spellStart"/>
      <w:r w:rsidR="00B33311" w:rsidRPr="0066259E">
        <w:rPr>
          <w:i/>
          <w:color w:val="FF0000"/>
        </w:rPr>
        <w:t>pikseleinä</w:t>
      </w:r>
      <w:proofErr w:type="spellEnd"/>
      <w:r w:rsidR="00B33311" w:rsidRPr="0066259E">
        <w:rPr>
          <w:i/>
          <w:color w:val="FF0000"/>
        </w:rPr>
        <w:br/>
      </w:r>
      <w:r w:rsidR="00B33311" w:rsidRPr="0066259E">
        <w:rPr>
          <w:color w:val="FF0000"/>
        </w:rPr>
        <w:t xml:space="preserve">         &lt;x439&gt;</w:t>
      </w:r>
      <w:r w:rsidR="00B33311" w:rsidRPr="0066259E">
        <w:rPr>
          <w:b/>
          <w:color w:val="FF0000"/>
        </w:rPr>
        <w:t>180</w:t>
      </w:r>
      <w:r w:rsidR="00B33311" w:rsidRPr="0066259E">
        <w:rPr>
          <w:color w:val="FF0000"/>
        </w:rPr>
        <w:t>&lt;/x439&gt;</w:t>
      </w:r>
      <w:r w:rsidR="00B33311" w:rsidRPr="0066259E">
        <w:rPr>
          <w:color w:val="FF0000"/>
        </w:rPr>
        <w:tab/>
      </w:r>
      <w:r w:rsidR="00B33311" w:rsidRPr="0066259E">
        <w:rPr>
          <w:color w:val="FF0000"/>
        </w:rPr>
        <w:tab/>
      </w:r>
      <w:r w:rsidR="00B33311" w:rsidRPr="0066259E">
        <w:rPr>
          <w:color w:val="FF0000"/>
        </w:rPr>
        <w:tab/>
      </w:r>
      <w:r w:rsidR="00B33311" w:rsidRPr="0066259E">
        <w:rPr>
          <w:color w:val="FF0000"/>
        </w:rPr>
        <w:br/>
        <w:t xml:space="preserve">      &lt;/</w:t>
      </w:r>
      <w:proofErr w:type="spellStart"/>
      <w:r w:rsidR="00B33311" w:rsidRPr="0066259E">
        <w:rPr>
          <w:color w:val="FF0000"/>
        </w:rPr>
        <w:t>resourceversionfeature</w:t>
      </w:r>
      <w:proofErr w:type="spellEnd"/>
      <w:r w:rsidR="00B33311" w:rsidRPr="0066259E">
        <w:rPr>
          <w:color w:val="FF0000"/>
        </w:rPr>
        <w:t>&gt;</w:t>
      </w:r>
      <w:r w:rsidR="00B33311" w:rsidRPr="0066259E">
        <w:rPr>
          <w:color w:val="FF0000"/>
        </w:rPr>
        <w:br/>
        <w:t xml:space="preserve">      &lt;x435&gt;</w:t>
      </w:r>
      <w:r w:rsidR="00B33311" w:rsidRPr="0066259E">
        <w:rPr>
          <w:b/>
          <w:color w:val="FF0000"/>
          <w:lang w:val="sv-SE"/>
        </w:rPr>
        <w:t>http://www.btj.com/btjcgi/arvo/</w:t>
      </w:r>
      <w:r w:rsidR="000E5083" w:rsidRPr="0066259E">
        <w:rPr>
          <w:b/>
          <w:color w:val="FF0000"/>
          <w:lang w:val="sv-SE"/>
        </w:rPr>
        <w:br/>
        <w:t xml:space="preserve">      </w:t>
      </w:r>
      <w:proofErr w:type="spellStart"/>
      <w:r w:rsidR="00B33311" w:rsidRPr="0066259E">
        <w:rPr>
          <w:b/>
          <w:color w:val="FF0000"/>
          <w:lang w:val="sv-SE"/>
        </w:rPr>
        <w:t>get_add_info.cgi?type=</w:t>
      </w:r>
      <w:proofErr w:type="gramStart"/>
      <w:r w:rsidR="00B33311" w:rsidRPr="0066259E">
        <w:rPr>
          <w:b/>
          <w:color w:val="FF0000"/>
          <w:lang w:val="sv-SE"/>
        </w:rPr>
        <w:t>IMAGE&amp;key</w:t>
      </w:r>
      <w:proofErr w:type="spellEnd"/>
      <w:proofErr w:type="gramEnd"/>
      <w:r w:rsidR="00B33311" w:rsidRPr="0066259E">
        <w:rPr>
          <w:b/>
          <w:color w:val="FF0000"/>
          <w:lang w:val="sv-SE"/>
        </w:rPr>
        <w:t>=</w:t>
      </w:r>
      <w:r w:rsidR="000E5083" w:rsidRPr="0066259E">
        <w:rPr>
          <w:b/>
          <w:color w:val="FF0000"/>
          <w:lang w:val="sv-SE"/>
        </w:rPr>
        <w:br/>
        <w:t xml:space="preserve">      </w:t>
      </w:r>
      <w:r w:rsidR="00B33311" w:rsidRPr="0066259E">
        <w:rPr>
          <w:b/>
          <w:color w:val="FF0000"/>
          <w:lang w:val="sv-SE"/>
        </w:rPr>
        <w:t>AQ1PO1Y435YnSQaS</w:t>
      </w:r>
      <w:r w:rsidR="00B33311" w:rsidRPr="0066259E">
        <w:rPr>
          <w:color w:val="FF0000"/>
        </w:rPr>
        <w:t>&lt;/x435&gt;</w:t>
      </w:r>
      <w:r w:rsidRPr="0066259E">
        <w:rPr>
          <w:color w:val="FF0000"/>
        </w:rPr>
        <w:br/>
        <w:t xml:space="preserve">   &lt;/</w:t>
      </w:r>
      <w:proofErr w:type="spellStart"/>
      <w:r w:rsidR="000E5083" w:rsidRPr="0066259E">
        <w:rPr>
          <w:color w:val="FF0000"/>
        </w:rPr>
        <w:t>resourcev</w:t>
      </w:r>
      <w:r w:rsidRPr="0066259E">
        <w:rPr>
          <w:color w:val="FF0000"/>
        </w:rPr>
        <w:t>ersion</w:t>
      </w:r>
      <w:proofErr w:type="spellEnd"/>
      <w:r w:rsidRPr="0066259E">
        <w:rPr>
          <w:color w:val="FF0000"/>
        </w:rPr>
        <w:t>&gt;</w:t>
      </w:r>
      <w:r w:rsidR="000E5083" w:rsidRPr="0066259E">
        <w:rPr>
          <w:color w:val="FF0000"/>
        </w:rPr>
        <w:br/>
        <w:t>&lt;/</w:t>
      </w:r>
      <w:proofErr w:type="spellStart"/>
      <w:r w:rsidR="000E5083" w:rsidRPr="0066259E">
        <w:rPr>
          <w:color w:val="FF0000"/>
        </w:rPr>
        <w:t>s</w:t>
      </w:r>
      <w:r w:rsidRPr="0066259E">
        <w:rPr>
          <w:color w:val="FF0000"/>
        </w:rPr>
        <w:t>upporting</w:t>
      </w:r>
      <w:r w:rsidR="000E5083" w:rsidRPr="0066259E">
        <w:rPr>
          <w:color w:val="FF0000"/>
        </w:rPr>
        <w:t>r</w:t>
      </w:r>
      <w:r w:rsidRPr="0066259E">
        <w:rPr>
          <w:color w:val="FF0000"/>
        </w:rPr>
        <w:t>esource</w:t>
      </w:r>
      <w:proofErr w:type="spellEnd"/>
      <w:r w:rsidRPr="0066259E">
        <w:rPr>
          <w:color w:val="FF0000"/>
        </w:rPr>
        <w:t>&gt;</w:t>
      </w:r>
    </w:p>
    <w:p w:rsidR="005A78CA" w:rsidRDefault="005A78CA" w:rsidP="005A78CA">
      <w:pPr>
        <w:pStyle w:val="HTMLPreformatted"/>
      </w:pPr>
    </w:p>
    <w:p w:rsidR="00716FFE" w:rsidRDefault="00716FFE" w:rsidP="00716FFE">
      <w:r w:rsidRPr="0066259E">
        <w:rPr>
          <w:color w:val="FF0000"/>
        </w:rPr>
        <w:t>&lt;</w:t>
      </w:r>
      <w:proofErr w:type="spellStart"/>
      <w:r w:rsidRPr="0066259E">
        <w:rPr>
          <w:color w:val="FF0000"/>
        </w:rPr>
        <w:t>supportingresource</w:t>
      </w:r>
      <w:proofErr w:type="spellEnd"/>
      <w:r w:rsidRPr="0066259E">
        <w:rPr>
          <w:color w:val="FF0000"/>
        </w:rPr>
        <w:t>&gt;</w:t>
      </w:r>
      <w:r w:rsidRPr="0066259E">
        <w:rPr>
          <w:color w:val="FF0000"/>
        </w:rPr>
        <w:br/>
        <w:t xml:space="preserve">   &lt;x436&gt;</w:t>
      </w:r>
      <w:r w:rsidRPr="0066259E">
        <w:rPr>
          <w:b/>
          <w:color w:val="FF0000"/>
        </w:rPr>
        <w:t>01</w:t>
      </w:r>
      <w:r w:rsidRPr="0066259E">
        <w:rPr>
          <w:color w:val="FF0000"/>
        </w:rPr>
        <w:t>&lt;/x436&gt;</w:t>
      </w:r>
      <w:r w:rsidRPr="0066259E">
        <w:rPr>
          <w:color w:val="FF0000"/>
        </w:rPr>
        <w:tab/>
      </w:r>
      <w:r w:rsidRPr="0066259E">
        <w:rPr>
          <w:color w:val="FF0000"/>
        </w:rPr>
        <w:tab/>
      </w:r>
      <w:r w:rsidRPr="0066259E">
        <w:rPr>
          <w:color w:val="FF0000"/>
        </w:rPr>
        <w:tab/>
      </w:r>
      <w:r w:rsidRPr="0066259E">
        <w:rPr>
          <w:i/>
          <w:color w:val="FF0000"/>
        </w:rPr>
        <w:t>Etukansi</w:t>
      </w:r>
      <w:r w:rsidRPr="0066259E">
        <w:rPr>
          <w:color w:val="FF0000"/>
        </w:rPr>
        <w:br/>
        <w:t xml:space="preserve">   &lt;x427&gt;</w:t>
      </w:r>
      <w:r w:rsidRPr="0066259E">
        <w:rPr>
          <w:b/>
          <w:color w:val="FF0000"/>
        </w:rPr>
        <w:t>0</w:t>
      </w:r>
      <w:r>
        <w:rPr>
          <w:b/>
          <w:color w:val="FF0000"/>
        </w:rPr>
        <w:t>7</w:t>
      </w:r>
      <w:r w:rsidRPr="0066259E">
        <w:rPr>
          <w:color w:val="FF0000"/>
        </w:rPr>
        <w:t>&lt;/x427&gt;</w:t>
      </w:r>
      <w:r w:rsidRPr="0066259E">
        <w:rPr>
          <w:color w:val="FF0000"/>
        </w:rPr>
        <w:tab/>
      </w:r>
      <w:r w:rsidRPr="0066259E">
        <w:rPr>
          <w:color w:val="FF0000"/>
        </w:rPr>
        <w:tab/>
        <w:t xml:space="preserve"> </w:t>
      </w:r>
      <w:r w:rsidRPr="0066259E">
        <w:rPr>
          <w:color w:val="FF0000"/>
        </w:rPr>
        <w:tab/>
      </w:r>
      <w:r>
        <w:rPr>
          <w:i/>
          <w:color w:val="FF0000"/>
        </w:rPr>
        <w:t>Lehdistö</w:t>
      </w:r>
      <w:r w:rsidRPr="0066259E">
        <w:rPr>
          <w:i/>
          <w:color w:val="FF0000"/>
        </w:rPr>
        <w:br/>
      </w:r>
      <w:r w:rsidRPr="0066259E">
        <w:rPr>
          <w:color w:val="FF0000"/>
        </w:rPr>
        <w:t xml:space="preserve">   &lt;x437&gt;</w:t>
      </w:r>
      <w:r w:rsidRPr="0066259E">
        <w:rPr>
          <w:b/>
          <w:color w:val="FF0000"/>
        </w:rPr>
        <w:t>03</w:t>
      </w:r>
      <w:r w:rsidRPr="0066259E">
        <w:rPr>
          <w:color w:val="FF0000"/>
        </w:rPr>
        <w:t>&lt;/x437&gt;</w:t>
      </w:r>
      <w:r w:rsidRPr="0066259E">
        <w:rPr>
          <w:color w:val="FF0000"/>
        </w:rPr>
        <w:tab/>
      </w:r>
      <w:r w:rsidRPr="0066259E">
        <w:rPr>
          <w:color w:val="FF0000"/>
        </w:rPr>
        <w:tab/>
      </w:r>
      <w:r w:rsidRPr="0066259E">
        <w:rPr>
          <w:color w:val="FF0000"/>
        </w:rPr>
        <w:tab/>
      </w:r>
      <w:r w:rsidRPr="0066259E">
        <w:rPr>
          <w:i/>
          <w:color w:val="FF0000"/>
        </w:rPr>
        <w:t>Kuvatiedosto</w:t>
      </w:r>
      <w:r w:rsidRPr="0066259E">
        <w:rPr>
          <w:i/>
          <w:color w:val="FF0000"/>
        </w:rPr>
        <w:br/>
      </w:r>
      <w:r w:rsidRPr="0066259E">
        <w:rPr>
          <w:color w:val="FF0000"/>
        </w:rPr>
        <w:t xml:space="preserve">   &lt;</w:t>
      </w:r>
      <w:proofErr w:type="spellStart"/>
      <w:r w:rsidRPr="0066259E">
        <w:rPr>
          <w:color w:val="FF0000"/>
        </w:rPr>
        <w:t>resourceversion</w:t>
      </w:r>
      <w:proofErr w:type="spellEnd"/>
      <w:r w:rsidRPr="0066259E">
        <w:rPr>
          <w:color w:val="FF0000"/>
        </w:rPr>
        <w:t>&gt;</w:t>
      </w:r>
      <w:r w:rsidRPr="0066259E">
        <w:rPr>
          <w:color w:val="FF0000"/>
        </w:rPr>
        <w:br/>
        <w:t xml:space="preserve">      &lt;x441&gt;</w:t>
      </w:r>
      <w:r w:rsidRPr="0066259E">
        <w:rPr>
          <w:b/>
          <w:color w:val="FF0000"/>
        </w:rPr>
        <w:t>0</w:t>
      </w:r>
      <w:r w:rsidR="00CE20CE">
        <w:rPr>
          <w:b/>
          <w:color w:val="FF0000"/>
        </w:rPr>
        <w:t>2</w:t>
      </w:r>
      <w:r w:rsidRPr="0066259E">
        <w:rPr>
          <w:color w:val="FF0000"/>
        </w:rPr>
        <w:t>&lt;/x441&gt;</w:t>
      </w:r>
      <w:r w:rsidRPr="0066259E">
        <w:rPr>
          <w:color w:val="FF0000"/>
        </w:rPr>
        <w:tab/>
      </w:r>
      <w:r w:rsidRPr="0066259E">
        <w:rPr>
          <w:color w:val="FF0000"/>
        </w:rPr>
        <w:tab/>
      </w:r>
      <w:r w:rsidRPr="0066259E">
        <w:rPr>
          <w:color w:val="FF0000"/>
        </w:rPr>
        <w:tab/>
      </w:r>
      <w:r w:rsidRPr="0066259E">
        <w:rPr>
          <w:i/>
          <w:color w:val="FF0000"/>
        </w:rPr>
        <w:t>L</w:t>
      </w:r>
      <w:r w:rsidR="00CE20CE">
        <w:rPr>
          <w:i/>
          <w:color w:val="FF0000"/>
        </w:rPr>
        <w:t>adattava tiedosto</w:t>
      </w:r>
      <w:r w:rsidRPr="0066259E">
        <w:rPr>
          <w:color w:val="FF0000"/>
        </w:rPr>
        <w:br/>
        <w:t xml:space="preserve">      &lt;</w:t>
      </w:r>
      <w:proofErr w:type="spellStart"/>
      <w:r w:rsidRPr="0066259E">
        <w:rPr>
          <w:color w:val="FF0000"/>
        </w:rPr>
        <w:t>resourceversionfeature</w:t>
      </w:r>
      <w:proofErr w:type="spellEnd"/>
      <w:r w:rsidRPr="0066259E">
        <w:rPr>
          <w:color w:val="FF0000"/>
        </w:rPr>
        <w:t>&gt;</w:t>
      </w:r>
      <w:r w:rsidRPr="0066259E">
        <w:rPr>
          <w:color w:val="FF0000"/>
        </w:rPr>
        <w:br/>
        <w:t xml:space="preserve">         &lt;x442&gt;</w:t>
      </w:r>
      <w:r w:rsidRPr="0066259E">
        <w:rPr>
          <w:b/>
          <w:color w:val="FF0000"/>
        </w:rPr>
        <w:t>01</w:t>
      </w:r>
      <w:r w:rsidRPr="0066259E">
        <w:rPr>
          <w:color w:val="FF0000"/>
        </w:rPr>
        <w:t>&lt;/x442&gt;</w:t>
      </w:r>
      <w:r w:rsidRPr="0066259E">
        <w:rPr>
          <w:color w:val="FF0000"/>
        </w:rPr>
        <w:tab/>
      </w:r>
      <w:r w:rsidRPr="0066259E">
        <w:rPr>
          <w:color w:val="FF0000"/>
        </w:rPr>
        <w:tab/>
      </w:r>
      <w:r w:rsidRPr="0066259E">
        <w:rPr>
          <w:color w:val="FF0000"/>
        </w:rPr>
        <w:tab/>
      </w:r>
      <w:r w:rsidRPr="0066259E">
        <w:rPr>
          <w:i/>
          <w:color w:val="FF0000"/>
        </w:rPr>
        <w:t>Tiedostomuoto</w:t>
      </w:r>
      <w:r w:rsidRPr="0066259E">
        <w:rPr>
          <w:i/>
          <w:color w:val="FF0000"/>
        </w:rPr>
        <w:br/>
      </w:r>
      <w:r w:rsidRPr="0066259E">
        <w:rPr>
          <w:color w:val="FF0000"/>
        </w:rPr>
        <w:t xml:space="preserve">         &lt;x439&gt;</w:t>
      </w:r>
      <w:r w:rsidRPr="0066259E">
        <w:rPr>
          <w:b/>
          <w:color w:val="FF0000"/>
        </w:rPr>
        <w:t>D50</w:t>
      </w:r>
      <w:r w:rsidR="003C697C">
        <w:rPr>
          <w:b/>
          <w:color w:val="FF0000"/>
        </w:rPr>
        <w:t>4</w:t>
      </w:r>
      <w:r w:rsidRPr="0066259E">
        <w:rPr>
          <w:color w:val="FF0000"/>
        </w:rPr>
        <w:t>&lt;/x439&gt;</w:t>
      </w:r>
      <w:r w:rsidRPr="0066259E">
        <w:rPr>
          <w:color w:val="FF0000"/>
        </w:rPr>
        <w:tab/>
      </w:r>
      <w:r w:rsidRPr="0066259E">
        <w:rPr>
          <w:color w:val="FF0000"/>
        </w:rPr>
        <w:tab/>
      </w:r>
      <w:r w:rsidRPr="0066259E">
        <w:rPr>
          <w:color w:val="FF0000"/>
        </w:rPr>
        <w:tab/>
      </w:r>
      <w:r w:rsidR="003C697C">
        <w:rPr>
          <w:i/>
          <w:color w:val="FF0000"/>
        </w:rPr>
        <w:t>TIFF</w:t>
      </w:r>
      <w:r w:rsidRPr="0066259E">
        <w:rPr>
          <w:color w:val="FF0000"/>
        </w:rPr>
        <w:br/>
        <w:t xml:space="preserve">      &lt;/</w:t>
      </w:r>
      <w:proofErr w:type="spellStart"/>
      <w:r w:rsidRPr="0066259E">
        <w:rPr>
          <w:color w:val="FF0000"/>
        </w:rPr>
        <w:t>resourceversionfeature</w:t>
      </w:r>
      <w:proofErr w:type="spellEnd"/>
      <w:r w:rsidRPr="0066259E">
        <w:rPr>
          <w:color w:val="FF0000"/>
        </w:rPr>
        <w:t>&gt;</w:t>
      </w:r>
      <w:r w:rsidRPr="0066259E">
        <w:rPr>
          <w:color w:val="FF0000"/>
        </w:rPr>
        <w:br/>
        <w:t xml:space="preserve">      &lt;x435&gt;</w:t>
      </w:r>
      <w:r w:rsidR="00CE20CE" w:rsidRPr="00CE20CE">
        <w:rPr>
          <w:b/>
          <w:color w:val="FF0000"/>
          <w:lang w:val="sv-SE"/>
        </w:rPr>
        <w:t>http://media.wsoypro.fi/20110303/</w:t>
      </w:r>
      <w:r w:rsidR="00CE20CE">
        <w:rPr>
          <w:b/>
          <w:color w:val="FF0000"/>
          <w:lang w:val="sv-SE"/>
        </w:rPr>
        <w:br/>
        <w:t xml:space="preserve">      </w:t>
      </w:r>
      <w:r w:rsidR="00CE20CE" w:rsidRPr="00CE20CE">
        <w:rPr>
          <w:b/>
          <w:color w:val="FF0000"/>
          <w:lang w:val="sv-SE"/>
        </w:rPr>
        <w:t>12991358830810.tiff</w:t>
      </w:r>
      <w:r w:rsidRPr="0066259E">
        <w:rPr>
          <w:color w:val="FF0000"/>
        </w:rPr>
        <w:t>&lt;/x435&gt;</w:t>
      </w:r>
      <w:r w:rsidRPr="0066259E">
        <w:rPr>
          <w:color w:val="FF0000"/>
        </w:rPr>
        <w:br/>
        <w:t xml:space="preserve">   &lt;/</w:t>
      </w:r>
      <w:proofErr w:type="spellStart"/>
      <w:r w:rsidRPr="0066259E">
        <w:rPr>
          <w:color w:val="FF0000"/>
        </w:rPr>
        <w:t>resourceversion</w:t>
      </w:r>
      <w:proofErr w:type="spellEnd"/>
      <w:r w:rsidRPr="0066259E">
        <w:rPr>
          <w:color w:val="FF0000"/>
        </w:rPr>
        <w:t>&gt;</w:t>
      </w:r>
      <w:r w:rsidRPr="0066259E">
        <w:rPr>
          <w:color w:val="FF0000"/>
        </w:rPr>
        <w:br/>
        <w:t>&lt;/</w:t>
      </w:r>
      <w:proofErr w:type="spellStart"/>
      <w:r w:rsidRPr="0066259E">
        <w:rPr>
          <w:color w:val="FF0000"/>
        </w:rPr>
        <w:t>supportingresource</w:t>
      </w:r>
      <w:proofErr w:type="spellEnd"/>
      <w:r w:rsidRPr="0066259E">
        <w:rPr>
          <w:color w:val="FF0000"/>
        </w:rPr>
        <w:t>&gt;</w:t>
      </w:r>
    </w:p>
    <w:p w:rsidR="00E42530" w:rsidRDefault="00E42530">
      <w:pPr>
        <w:rPr>
          <w:b/>
        </w:rPr>
      </w:pPr>
      <w:r>
        <w:rPr>
          <w:b/>
        </w:rPr>
        <w:br w:type="page"/>
      </w:r>
    </w:p>
    <w:p w:rsidR="00585D4C" w:rsidRPr="006E1D2D" w:rsidRDefault="00585D4C" w:rsidP="00585D4C">
      <w:pPr>
        <w:rPr>
          <w:b/>
        </w:rPr>
      </w:pPr>
      <w:r w:rsidRPr="006E1D2D">
        <w:rPr>
          <w:b/>
        </w:rPr>
        <w:lastRenderedPageBreak/>
        <w:t xml:space="preserve">P.17 </w:t>
      </w:r>
      <w:r w:rsidR="00FB19DA" w:rsidRPr="006E1D2D">
        <w:rPr>
          <w:b/>
        </w:rPr>
        <w:t>Palkinnot</w:t>
      </w:r>
      <w:r w:rsidR="00DB7461" w:rsidRPr="006E1D2D">
        <w:rPr>
          <w:b/>
        </w:rPr>
        <w:t xml:space="preserve"> (</w:t>
      </w:r>
      <w:proofErr w:type="spellStart"/>
      <w:r w:rsidR="00DB7461" w:rsidRPr="006E1D2D">
        <w:rPr>
          <w:b/>
        </w:rPr>
        <w:t>Prizes</w:t>
      </w:r>
      <w:proofErr w:type="spellEnd"/>
      <w:r w:rsidR="00DB7461" w:rsidRPr="006E1D2D">
        <w:rPr>
          <w:b/>
        </w:rPr>
        <w:t>)</w:t>
      </w:r>
    </w:p>
    <w:p w:rsidR="00FB19DA" w:rsidRPr="006E1D2D" w:rsidRDefault="00FB19DA" w:rsidP="00585D4C">
      <w:r w:rsidRPr="006E1D2D">
        <w:t>Ryhmään P.17 voidaan merkitä tietoja tuotteen tai tuotteen sisältämän teoksen saamista palkinnoista.</w:t>
      </w:r>
    </w:p>
    <w:p w:rsidR="006E1D2D" w:rsidRPr="006E1D2D" w:rsidRDefault="006E1D2D" w:rsidP="00585D4C">
      <w:pPr>
        <w:rPr>
          <w:b/>
        </w:rPr>
      </w:pPr>
    </w:p>
    <w:p w:rsidR="00585D4C" w:rsidRPr="006E1D2D" w:rsidRDefault="00FB19DA" w:rsidP="00585D4C">
      <w:pPr>
        <w:rPr>
          <w:b/>
        </w:rPr>
      </w:pPr>
      <w:r w:rsidRPr="006E1D2D">
        <w:rPr>
          <w:b/>
        </w:rPr>
        <w:t>Palkinto-ryhmä</w:t>
      </w:r>
      <w:r w:rsidR="00DB7461" w:rsidRPr="006E1D2D">
        <w:rPr>
          <w:b/>
        </w:rPr>
        <w:t xml:space="preserve"> (</w:t>
      </w:r>
      <w:proofErr w:type="spellStart"/>
      <w:r w:rsidR="00DB7461" w:rsidRPr="006E1D2D">
        <w:rPr>
          <w:b/>
        </w:rPr>
        <w:t>Prize</w:t>
      </w:r>
      <w:proofErr w:type="spellEnd"/>
      <w:r w:rsidR="00DB7461" w:rsidRPr="006E1D2D">
        <w:rPr>
          <w:b/>
        </w:rPr>
        <w:t xml:space="preserve"> or </w:t>
      </w:r>
      <w:proofErr w:type="spellStart"/>
      <w:r w:rsidR="00DB7461" w:rsidRPr="006E1D2D">
        <w:rPr>
          <w:b/>
        </w:rPr>
        <w:t>award</w:t>
      </w:r>
      <w:proofErr w:type="spellEnd"/>
      <w:r w:rsidR="00DB7461" w:rsidRPr="006E1D2D">
        <w:rPr>
          <w:b/>
        </w:rPr>
        <w:t xml:space="preserve"> composite)</w:t>
      </w:r>
      <w:r w:rsidR="006E1D2D">
        <w:rPr>
          <w:b/>
        </w:rPr>
        <w:t xml:space="preserve"> [0-n]</w:t>
      </w:r>
    </w:p>
    <w:p w:rsidR="00FB19DA" w:rsidRPr="006E1D2D" w:rsidRDefault="00846028" w:rsidP="00585D4C">
      <w:r w:rsidRPr="006E1D2D">
        <w:t>Toistettava ryhmä, jo</w:t>
      </w:r>
      <w:r w:rsidR="00FB19DA" w:rsidRPr="006E1D2D">
        <w:t>ssa kuvataan tuotteen saamaa palkintoa. Vapaaehtoinen.</w:t>
      </w:r>
      <w:r w:rsidR="00585D4C" w:rsidRPr="006E1D2D">
        <w:t xml:space="preserve"> </w:t>
      </w:r>
    </w:p>
    <w:p w:rsidR="00585D4C" w:rsidRDefault="009C56B1" w:rsidP="00585D4C">
      <w:r>
        <w:t>XML-elementin nimi</w:t>
      </w:r>
      <w:r w:rsidR="00A27F37">
        <w:tab/>
      </w:r>
      <w:r w:rsidR="00585D4C">
        <w:t>&lt;</w:t>
      </w:r>
      <w:proofErr w:type="spellStart"/>
      <w:r w:rsidR="00585D4C">
        <w:t>Prize</w:t>
      </w:r>
      <w:proofErr w:type="spellEnd"/>
      <w:r w:rsidR="00585D4C">
        <w:t xml:space="preserve">&gt; </w:t>
      </w:r>
    </w:p>
    <w:p w:rsidR="00585D4C" w:rsidRDefault="009C56B1" w:rsidP="00585D4C">
      <w:r>
        <w:t>XML-elementin koodi</w:t>
      </w:r>
      <w:r w:rsidR="00A27F37">
        <w:tab/>
      </w:r>
      <w:r w:rsidR="00585D4C">
        <w:t>&lt;</w:t>
      </w:r>
      <w:proofErr w:type="spellStart"/>
      <w:r w:rsidR="00585D4C">
        <w:t>prize</w:t>
      </w:r>
      <w:proofErr w:type="spellEnd"/>
      <w:r w:rsidR="00585D4C">
        <w:t xml:space="preserve">&gt; </w:t>
      </w:r>
    </w:p>
    <w:p w:rsidR="00585D4C" w:rsidRDefault="00585D4C" w:rsidP="00585D4C">
      <w:r>
        <w:t xml:space="preserve"> </w:t>
      </w:r>
    </w:p>
    <w:p w:rsidR="00585D4C" w:rsidRPr="006E1D2D" w:rsidRDefault="00585D4C" w:rsidP="00585D4C">
      <w:pPr>
        <w:rPr>
          <w:b/>
        </w:rPr>
      </w:pPr>
      <w:r w:rsidRPr="006E1D2D">
        <w:rPr>
          <w:b/>
        </w:rPr>
        <w:t>P.17.1</w:t>
      </w:r>
      <w:r w:rsidR="00DB7461" w:rsidRPr="006E1D2D">
        <w:rPr>
          <w:b/>
        </w:rPr>
        <w:t xml:space="preserve"> Palkinnon nimi</w:t>
      </w:r>
      <w:r w:rsidRPr="006E1D2D">
        <w:rPr>
          <w:b/>
        </w:rPr>
        <w:t xml:space="preserve"> </w:t>
      </w:r>
      <w:r w:rsidR="00DB7461" w:rsidRPr="006E1D2D">
        <w:rPr>
          <w:b/>
        </w:rPr>
        <w:t>(</w:t>
      </w:r>
      <w:proofErr w:type="spellStart"/>
      <w:r w:rsidRPr="006E1D2D">
        <w:rPr>
          <w:b/>
        </w:rPr>
        <w:t>Prize</w:t>
      </w:r>
      <w:proofErr w:type="spellEnd"/>
      <w:r w:rsidRPr="006E1D2D">
        <w:rPr>
          <w:b/>
        </w:rPr>
        <w:t xml:space="preserve"> or </w:t>
      </w:r>
      <w:proofErr w:type="spellStart"/>
      <w:r w:rsidRPr="006E1D2D">
        <w:rPr>
          <w:b/>
        </w:rPr>
        <w:t>award</w:t>
      </w:r>
      <w:proofErr w:type="spellEnd"/>
      <w:r w:rsidRPr="006E1D2D">
        <w:rPr>
          <w:b/>
        </w:rPr>
        <w:t xml:space="preserve"> </w:t>
      </w:r>
      <w:proofErr w:type="spellStart"/>
      <w:r w:rsidRPr="006E1D2D">
        <w:rPr>
          <w:b/>
        </w:rPr>
        <w:t>name</w:t>
      </w:r>
      <w:proofErr w:type="spellEnd"/>
      <w:r w:rsidR="00DB7461" w:rsidRPr="006E1D2D">
        <w:rPr>
          <w:b/>
        </w:rPr>
        <w:t>)</w:t>
      </w:r>
      <w:r w:rsidR="006E1D2D" w:rsidRPr="006E1D2D">
        <w:rPr>
          <w:b/>
        </w:rPr>
        <w:t xml:space="preserve"> [1]</w:t>
      </w:r>
      <w:r w:rsidRPr="006E1D2D">
        <w:rPr>
          <w:b/>
        </w:rPr>
        <w:t xml:space="preserve"> </w:t>
      </w:r>
    </w:p>
    <w:p w:rsidR="00C90C25" w:rsidRPr="006E1D2D" w:rsidRDefault="00FB19DA" w:rsidP="00585D4C">
      <w:r w:rsidRPr="006E1D2D">
        <w:t>Tuotteen saaman palkinn</w:t>
      </w:r>
      <w:r w:rsidR="00C90C25" w:rsidRPr="006E1D2D">
        <w:t xml:space="preserve">on nimi. </w:t>
      </w:r>
    </w:p>
    <w:p w:rsidR="00FB19DA" w:rsidRPr="006E1D2D" w:rsidRDefault="00C90C25" w:rsidP="00585D4C">
      <w:r w:rsidRPr="006E1D2D">
        <w:t xml:space="preserve">Kenttä on pakollinen osa </w:t>
      </w:r>
      <w:r w:rsidR="00FB19DA" w:rsidRPr="006E1D2D">
        <w:rPr>
          <w:i/>
        </w:rPr>
        <w:t>Palkinto</w:t>
      </w:r>
      <w:r w:rsidR="00FB19DA" w:rsidRPr="006E1D2D">
        <w:t>-ryhmää</w:t>
      </w:r>
      <w:r w:rsidR="00B91472" w:rsidRPr="006E1D2D">
        <w:t xml:space="preserve"> (&lt;</w:t>
      </w:r>
      <w:proofErr w:type="spellStart"/>
      <w:r w:rsidR="00B91472" w:rsidRPr="006E1D2D">
        <w:t>Prize</w:t>
      </w:r>
      <w:proofErr w:type="spellEnd"/>
      <w:r w:rsidR="00B91472" w:rsidRPr="006E1D2D">
        <w:t>&gt;)</w:t>
      </w:r>
      <w:r w:rsidR="00FB19DA" w:rsidRPr="006E1D2D">
        <w:t>. Ei toistettava.</w:t>
      </w:r>
      <w:r w:rsidR="00585D4C" w:rsidRPr="006E1D2D">
        <w:t xml:space="preserve"> </w:t>
      </w:r>
    </w:p>
    <w:p w:rsidR="00585D4C" w:rsidRDefault="009C56B1" w:rsidP="00585D4C">
      <w:r>
        <w:t>Muoto</w:t>
      </w:r>
      <w:r w:rsidR="00A27F37">
        <w:tab/>
      </w:r>
      <w:r w:rsidR="00A27F37">
        <w:tab/>
      </w:r>
      <w:r w:rsidR="00585D4C">
        <w:t xml:space="preserve"> </w:t>
      </w:r>
      <w:r w:rsidR="00DB7461">
        <w:t>Tekstiä, suositeltava enimmäispituus 100 merkkiä</w:t>
      </w:r>
    </w:p>
    <w:p w:rsidR="00585D4C" w:rsidRDefault="009C56B1" w:rsidP="00585D4C">
      <w:r>
        <w:t>XML-elementin nimi</w:t>
      </w:r>
      <w:r w:rsidR="00A27F37">
        <w:tab/>
      </w:r>
      <w:r w:rsidR="00585D4C">
        <w:t>&lt;</w:t>
      </w:r>
      <w:proofErr w:type="spellStart"/>
      <w:r w:rsidR="00585D4C">
        <w:t>PrizeName</w:t>
      </w:r>
      <w:proofErr w:type="spellEnd"/>
      <w:r w:rsidR="00585D4C">
        <w:t xml:space="preserve">&gt; </w:t>
      </w:r>
    </w:p>
    <w:p w:rsidR="00585D4C" w:rsidRDefault="009C56B1" w:rsidP="00585D4C">
      <w:r>
        <w:t>XML-elementin koodi</w:t>
      </w:r>
      <w:r w:rsidR="00A27F37">
        <w:tab/>
      </w:r>
      <w:r w:rsidR="00585D4C">
        <w:t xml:space="preserve">&lt;g126&gt; </w:t>
      </w:r>
    </w:p>
    <w:p w:rsidR="00BE5ECC" w:rsidRPr="006721A2" w:rsidRDefault="00BE5ECC" w:rsidP="00BE5ECC">
      <w:r>
        <w:t>Attribuutit</w:t>
      </w:r>
      <w:r>
        <w:tab/>
      </w:r>
      <w:r>
        <w:tab/>
      </w:r>
      <w:proofErr w:type="spellStart"/>
      <w:r w:rsidRPr="00BE5ECC">
        <w:rPr>
          <w:i/>
        </w:rPr>
        <w:t>language</w:t>
      </w:r>
      <w:proofErr w:type="spellEnd"/>
      <w:r w:rsidRPr="006721A2">
        <w:t xml:space="preserve"> </w:t>
      </w:r>
    </w:p>
    <w:p w:rsidR="00585D4C" w:rsidRDefault="009C56B1" w:rsidP="00585D4C">
      <w:r>
        <w:t>Esim.</w:t>
      </w:r>
      <w:r w:rsidR="00A27F37">
        <w:tab/>
      </w:r>
      <w:r w:rsidR="00A27F37">
        <w:tab/>
      </w:r>
      <w:r w:rsidR="00400D55">
        <w:t>&lt;</w:t>
      </w:r>
      <w:proofErr w:type="spellStart"/>
      <w:r w:rsidR="00400D55">
        <w:t>PrizeName&gt;</w:t>
      </w:r>
      <w:r w:rsidR="00585D4C" w:rsidRPr="00400D55">
        <w:rPr>
          <w:b/>
        </w:rPr>
        <w:t>Booker</w:t>
      </w:r>
      <w:proofErr w:type="spellEnd"/>
      <w:r w:rsidR="00585D4C" w:rsidRPr="00400D55">
        <w:rPr>
          <w:b/>
        </w:rPr>
        <w:t xml:space="preserve"> </w:t>
      </w:r>
      <w:proofErr w:type="spellStart"/>
      <w:r w:rsidR="00585D4C" w:rsidRPr="00400D55">
        <w:rPr>
          <w:b/>
        </w:rPr>
        <w:t>Prize</w:t>
      </w:r>
      <w:r w:rsidR="00400D55">
        <w:t>&lt;/PrizeName</w:t>
      </w:r>
      <w:proofErr w:type="spellEnd"/>
      <w:r w:rsidR="00400D55">
        <w:t>&gt;</w:t>
      </w:r>
      <w:r w:rsidR="00585D4C">
        <w:t xml:space="preserve"> </w:t>
      </w:r>
    </w:p>
    <w:p w:rsidR="00400D55" w:rsidRPr="006C62B1" w:rsidRDefault="00400D55" w:rsidP="00400D55">
      <w:r>
        <w:tab/>
      </w:r>
      <w:r>
        <w:tab/>
      </w:r>
      <w:r w:rsidR="00C064A7" w:rsidRPr="006C62B1">
        <w:t>&lt;g126&gt;</w:t>
      </w:r>
      <w:r w:rsidRPr="006C62B1">
        <w:rPr>
          <w:b/>
        </w:rPr>
        <w:t>Finlandia-palkinto</w:t>
      </w:r>
      <w:r w:rsidR="00C064A7" w:rsidRPr="006C62B1">
        <w:t>&lt;/g126&gt;</w:t>
      </w:r>
      <w:r w:rsidRPr="006C62B1">
        <w:t xml:space="preserve"> </w:t>
      </w:r>
    </w:p>
    <w:p w:rsidR="00585D4C" w:rsidRDefault="00585D4C" w:rsidP="00585D4C"/>
    <w:p w:rsidR="00585D4C" w:rsidRPr="006E1D2D" w:rsidRDefault="00585D4C" w:rsidP="00585D4C">
      <w:pPr>
        <w:rPr>
          <w:b/>
        </w:rPr>
      </w:pPr>
      <w:r w:rsidRPr="006E1D2D">
        <w:rPr>
          <w:b/>
        </w:rPr>
        <w:t xml:space="preserve">P.17.2 </w:t>
      </w:r>
      <w:r w:rsidR="00DB7461" w:rsidRPr="006E1D2D">
        <w:rPr>
          <w:b/>
        </w:rPr>
        <w:t>Vuosi</w:t>
      </w:r>
      <w:r w:rsidRPr="006E1D2D">
        <w:rPr>
          <w:b/>
        </w:rPr>
        <w:t xml:space="preserve"> </w:t>
      </w:r>
      <w:r w:rsidR="00DB7461" w:rsidRPr="006E1D2D">
        <w:rPr>
          <w:b/>
        </w:rPr>
        <w:t>(</w:t>
      </w:r>
      <w:proofErr w:type="spellStart"/>
      <w:r w:rsidRPr="006E1D2D">
        <w:rPr>
          <w:b/>
        </w:rPr>
        <w:t>Prize</w:t>
      </w:r>
      <w:proofErr w:type="spellEnd"/>
      <w:r w:rsidRPr="006E1D2D">
        <w:rPr>
          <w:b/>
        </w:rPr>
        <w:t xml:space="preserve"> or </w:t>
      </w:r>
      <w:proofErr w:type="spellStart"/>
      <w:r w:rsidRPr="006E1D2D">
        <w:rPr>
          <w:b/>
        </w:rPr>
        <w:t>award</w:t>
      </w:r>
      <w:proofErr w:type="spellEnd"/>
      <w:r w:rsidRPr="006E1D2D">
        <w:rPr>
          <w:b/>
        </w:rPr>
        <w:t xml:space="preserve"> </w:t>
      </w:r>
      <w:proofErr w:type="spellStart"/>
      <w:r w:rsidRPr="006E1D2D">
        <w:rPr>
          <w:b/>
        </w:rPr>
        <w:t>year</w:t>
      </w:r>
      <w:proofErr w:type="spellEnd"/>
      <w:r w:rsidR="00DB7461" w:rsidRPr="006E1D2D">
        <w:rPr>
          <w:b/>
        </w:rPr>
        <w:t>)</w:t>
      </w:r>
      <w:r w:rsidRPr="006E1D2D">
        <w:rPr>
          <w:b/>
        </w:rPr>
        <w:t xml:space="preserve"> </w:t>
      </w:r>
      <w:r w:rsidR="006E1D2D">
        <w:rPr>
          <w:b/>
        </w:rPr>
        <w:t>[0-1]</w:t>
      </w:r>
    </w:p>
    <w:p w:rsidR="00C90C25" w:rsidRPr="006E1D2D" w:rsidRDefault="00FB19DA" w:rsidP="00585D4C">
      <w:r w:rsidRPr="006E1D2D">
        <w:t xml:space="preserve">Vuosi jona palkinto on myönnetty. </w:t>
      </w:r>
    </w:p>
    <w:p w:rsidR="00FB19DA" w:rsidRPr="006E1D2D" w:rsidRDefault="00FB19DA" w:rsidP="00585D4C">
      <w:r w:rsidRPr="006E1D2D">
        <w:t>Vapaaehtoinen, ei toistettava.</w:t>
      </w:r>
      <w:r w:rsidR="00585D4C" w:rsidRPr="006E1D2D">
        <w:t xml:space="preserve"> </w:t>
      </w:r>
    </w:p>
    <w:p w:rsidR="00585D4C" w:rsidRDefault="009C56B1" w:rsidP="00585D4C">
      <w:r>
        <w:t>Muoto</w:t>
      </w:r>
      <w:r w:rsidR="00585D4C">
        <w:t xml:space="preserve"> </w:t>
      </w:r>
      <w:r w:rsidR="00A27F37">
        <w:tab/>
      </w:r>
      <w:r w:rsidR="00A27F37">
        <w:tab/>
      </w:r>
      <w:r w:rsidR="00DB7461">
        <w:t>Neljä numeroa (YYYY)</w:t>
      </w:r>
      <w:r w:rsidR="00585D4C">
        <w:t xml:space="preserve"> </w:t>
      </w:r>
    </w:p>
    <w:p w:rsidR="00585D4C" w:rsidRDefault="009C56B1" w:rsidP="00585D4C">
      <w:r>
        <w:t>XML-elementin nimi</w:t>
      </w:r>
      <w:r w:rsidR="00A27F37">
        <w:tab/>
      </w:r>
      <w:r w:rsidR="00585D4C">
        <w:t>&lt;</w:t>
      </w:r>
      <w:proofErr w:type="spellStart"/>
      <w:r w:rsidR="00585D4C">
        <w:t>PrizeYear</w:t>
      </w:r>
      <w:proofErr w:type="spellEnd"/>
      <w:r w:rsidR="00585D4C">
        <w:t xml:space="preserve">&gt; </w:t>
      </w:r>
    </w:p>
    <w:p w:rsidR="00585D4C" w:rsidRDefault="009C56B1" w:rsidP="00585D4C">
      <w:r>
        <w:t>XML-elementin koodi</w:t>
      </w:r>
      <w:r w:rsidR="00A27F37">
        <w:tab/>
      </w:r>
      <w:r w:rsidR="00585D4C">
        <w:t xml:space="preserve">&lt;g127&gt; </w:t>
      </w:r>
    </w:p>
    <w:p w:rsidR="00585D4C" w:rsidRDefault="009C56B1" w:rsidP="00585D4C">
      <w:r>
        <w:t>Esim.</w:t>
      </w:r>
      <w:r w:rsidR="00A27F37">
        <w:tab/>
      </w:r>
      <w:r w:rsidR="00A27F37">
        <w:tab/>
      </w:r>
      <w:r w:rsidR="00400D55">
        <w:t>&lt;PrizeYear&gt;</w:t>
      </w:r>
      <w:r w:rsidR="002E39AD" w:rsidRPr="002E39AD">
        <w:rPr>
          <w:b/>
        </w:rPr>
        <w:t>201</w:t>
      </w:r>
      <w:r w:rsidR="00585D4C" w:rsidRPr="00400D55">
        <w:rPr>
          <w:b/>
        </w:rPr>
        <w:t>1</w:t>
      </w:r>
      <w:r w:rsidR="00400D55">
        <w:t xml:space="preserve">&lt;/PrizeYear&gt; </w:t>
      </w:r>
      <w:r w:rsidR="00585D4C">
        <w:t xml:space="preserve"> </w:t>
      </w:r>
    </w:p>
    <w:p w:rsidR="00585D4C" w:rsidRDefault="00585D4C" w:rsidP="00585D4C">
      <w:r>
        <w:t xml:space="preserve"> </w:t>
      </w:r>
    </w:p>
    <w:p w:rsidR="00585D4C" w:rsidRPr="006E1D2D" w:rsidRDefault="00585D4C" w:rsidP="00585D4C">
      <w:pPr>
        <w:rPr>
          <w:b/>
        </w:rPr>
      </w:pPr>
      <w:r w:rsidRPr="006E1D2D">
        <w:rPr>
          <w:b/>
        </w:rPr>
        <w:t xml:space="preserve">P.17.3 </w:t>
      </w:r>
      <w:r w:rsidR="00DB7461" w:rsidRPr="006E1D2D">
        <w:rPr>
          <w:b/>
        </w:rPr>
        <w:t>Maa</w:t>
      </w:r>
      <w:r w:rsidRPr="006E1D2D">
        <w:rPr>
          <w:b/>
        </w:rPr>
        <w:t xml:space="preserve"> </w:t>
      </w:r>
      <w:r w:rsidR="00DB7461" w:rsidRPr="006E1D2D">
        <w:rPr>
          <w:b/>
        </w:rPr>
        <w:t>(</w:t>
      </w:r>
      <w:proofErr w:type="spellStart"/>
      <w:r w:rsidRPr="006E1D2D">
        <w:rPr>
          <w:b/>
        </w:rPr>
        <w:t>Prize</w:t>
      </w:r>
      <w:proofErr w:type="spellEnd"/>
      <w:r w:rsidRPr="006E1D2D">
        <w:rPr>
          <w:b/>
        </w:rPr>
        <w:t xml:space="preserve"> or </w:t>
      </w:r>
      <w:proofErr w:type="spellStart"/>
      <w:r w:rsidRPr="006E1D2D">
        <w:rPr>
          <w:b/>
        </w:rPr>
        <w:t>award</w:t>
      </w:r>
      <w:proofErr w:type="spellEnd"/>
      <w:r w:rsidRPr="006E1D2D">
        <w:rPr>
          <w:b/>
        </w:rPr>
        <w:t xml:space="preserve"> country</w:t>
      </w:r>
      <w:r w:rsidR="00DB7461" w:rsidRPr="006E1D2D">
        <w:rPr>
          <w:b/>
        </w:rPr>
        <w:t>)</w:t>
      </w:r>
      <w:r w:rsidRPr="006E1D2D">
        <w:rPr>
          <w:b/>
        </w:rPr>
        <w:t xml:space="preserve"> </w:t>
      </w:r>
      <w:r w:rsidR="006E1D2D" w:rsidRPr="006E1D2D">
        <w:rPr>
          <w:b/>
        </w:rPr>
        <w:t>[0-1]</w:t>
      </w:r>
    </w:p>
    <w:p w:rsidR="00C90C25" w:rsidRPr="006E1D2D" w:rsidRDefault="00FB19DA" w:rsidP="00585D4C">
      <w:r w:rsidRPr="006E1D2D">
        <w:lastRenderedPageBreak/>
        <w:t xml:space="preserve">ISO-koodi, joka kertoo missä maassa palkinto on myönnetty. </w:t>
      </w:r>
    </w:p>
    <w:p w:rsidR="00FB19DA" w:rsidRPr="006E1D2D" w:rsidRDefault="00FB19DA" w:rsidP="00585D4C">
      <w:r w:rsidRPr="006E1D2D">
        <w:t>Vapaaehtoinen, ei toistettava.</w:t>
      </w:r>
      <w:r w:rsidR="00585D4C" w:rsidRPr="006E1D2D">
        <w:t xml:space="preserve"> </w:t>
      </w:r>
    </w:p>
    <w:p w:rsidR="00DB7461" w:rsidRDefault="009C56B1" w:rsidP="00A27F37">
      <w:pPr>
        <w:ind w:left="2608" w:hanging="2578"/>
      </w:pPr>
      <w:r>
        <w:t>Muoto</w:t>
      </w:r>
      <w:r w:rsidR="00A27F37">
        <w:tab/>
      </w:r>
      <w:r w:rsidR="00DB7461">
        <w:t>Koodi (kaksi kirjainta)</w:t>
      </w:r>
    </w:p>
    <w:p w:rsidR="00585D4C" w:rsidRDefault="003F6BA6" w:rsidP="00585D4C">
      <w:r>
        <w:t>Koodilista</w:t>
      </w:r>
      <w:r w:rsidR="00A27F37">
        <w:tab/>
      </w:r>
      <w:r w:rsidR="00A27F37">
        <w:tab/>
      </w:r>
      <w:r w:rsidR="00585D4C">
        <w:t xml:space="preserve"> </w:t>
      </w:r>
      <w:r w:rsidR="00DB7461">
        <w:t>91 (</w:t>
      </w:r>
      <w:r w:rsidR="00585D4C">
        <w:t>ISO 3166-1</w:t>
      </w:r>
      <w:r w:rsidR="00DB7461">
        <w:t>)</w:t>
      </w:r>
      <w:r w:rsidR="00585D4C">
        <w:t xml:space="preserve"> </w:t>
      </w:r>
    </w:p>
    <w:p w:rsidR="00585D4C" w:rsidRDefault="009C56B1" w:rsidP="00585D4C">
      <w:r>
        <w:t>XML-elementin nimi</w:t>
      </w:r>
      <w:r w:rsidR="00A27F37">
        <w:tab/>
      </w:r>
      <w:r w:rsidR="00585D4C">
        <w:t>&lt;</w:t>
      </w:r>
      <w:proofErr w:type="spellStart"/>
      <w:r w:rsidR="00585D4C">
        <w:t>PrizeCountry</w:t>
      </w:r>
      <w:proofErr w:type="spellEnd"/>
      <w:r w:rsidR="00585D4C">
        <w:t xml:space="preserve">&gt; </w:t>
      </w:r>
    </w:p>
    <w:p w:rsidR="00585D4C" w:rsidRDefault="009C56B1" w:rsidP="00585D4C">
      <w:r>
        <w:t>XML-elementin koodi</w:t>
      </w:r>
      <w:r w:rsidR="00A27F37">
        <w:tab/>
      </w:r>
      <w:r w:rsidR="00585D4C">
        <w:t xml:space="preserve">&lt;g128&gt; </w:t>
      </w:r>
    </w:p>
    <w:p w:rsidR="00585D4C" w:rsidRDefault="009C56B1" w:rsidP="00585D4C">
      <w:r>
        <w:t>Esim.</w:t>
      </w:r>
      <w:r w:rsidR="00A27F37">
        <w:tab/>
      </w:r>
      <w:r w:rsidR="00A27F37">
        <w:tab/>
      </w:r>
      <w:r w:rsidR="00400D55">
        <w:t>&lt;</w:t>
      </w:r>
      <w:proofErr w:type="spellStart"/>
      <w:r w:rsidR="00400D55">
        <w:t>PrizeCountry&gt;</w:t>
      </w:r>
      <w:r w:rsidR="00400D55" w:rsidRPr="00400D55">
        <w:rPr>
          <w:b/>
        </w:rPr>
        <w:t>FI</w:t>
      </w:r>
      <w:r w:rsidR="00400D55">
        <w:t>&lt;/PrizeCountry</w:t>
      </w:r>
      <w:proofErr w:type="spellEnd"/>
      <w:r w:rsidR="00400D55">
        <w:t xml:space="preserve">&gt; </w:t>
      </w:r>
      <w:r w:rsidR="00585D4C">
        <w:t xml:space="preserve"> </w:t>
      </w:r>
    </w:p>
    <w:p w:rsidR="00585D4C" w:rsidRDefault="00585D4C" w:rsidP="00585D4C">
      <w:r>
        <w:t xml:space="preserve"> </w:t>
      </w:r>
    </w:p>
    <w:p w:rsidR="00585D4C" w:rsidRPr="006E1D2D" w:rsidRDefault="00585D4C" w:rsidP="00585D4C">
      <w:pPr>
        <w:rPr>
          <w:b/>
        </w:rPr>
      </w:pPr>
      <w:r w:rsidRPr="006E1D2D">
        <w:rPr>
          <w:b/>
        </w:rPr>
        <w:t xml:space="preserve">P.17.4 </w:t>
      </w:r>
      <w:r w:rsidR="00DB7461" w:rsidRPr="006E1D2D">
        <w:rPr>
          <w:b/>
        </w:rPr>
        <w:t>Sijoitus</w:t>
      </w:r>
      <w:r w:rsidRPr="006E1D2D">
        <w:rPr>
          <w:b/>
        </w:rPr>
        <w:t xml:space="preserve"> </w:t>
      </w:r>
      <w:r w:rsidR="00DB7461" w:rsidRPr="006E1D2D">
        <w:rPr>
          <w:b/>
        </w:rPr>
        <w:t>(</w:t>
      </w:r>
      <w:proofErr w:type="spellStart"/>
      <w:r w:rsidRPr="006E1D2D">
        <w:rPr>
          <w:b/>
        </w:rPr>
        <w:t>Prize</w:t>
      </w:r>
      <w:proofErr w:type="spellEnd"/>
      <w:r w:rsidRPr="006E1D2D">
        <w:rPr>
          <w:b/>
        </w:rPr>
        <w:t xml:space="preserve"> or </w:t>
      </w:r>
      <w:proofErr w:type="spellStart"/>
      <w:r w:rsidRPr="006E1D2D">
        <w:rPr>
          <w:b/>
        </w:rPr>
        <w:t>award</w:t>
      </w:r>
      <w:proofErr w:type="spellEnd"/>
      <w:r w:rsidRPr="006E1D2D">
        <w:rPr>
          <w:b/>
        </w:rPr>
        <w:t xml:space="preserve"> </w:t>
      </w:r>
      <w:proofErr w:type="spellStart"/>
      <w:r w:rsidRPr="006E1D2D">
        <w:rPr>
          <w:b/>
        </w:rPr>
        <w:t>achievement</w:t>
      </w:r>
      <w:proofErr w:type="spellEnd"/>
      <w:r w:rsidRPr="006E1D2D">
        <w:rPr>
          <w:b/>
        </w:rPr>
        <w:t xml:space="preserve"> </w:t>
      </w:r>
      <w:proofErr w:type="spellStart"/>
      <w:r w:rsidRPr="006E1D2D">
        <w:rPr>
          <w:b/>
        </w:rPr>
        <w:t>code</w:t>
      </w:r>
      <w:proofErr w:type="spellEnd"/>
      <w:r w:rsidR="00DB7461" w:rsidRPr="006E1D2D">
        <w:rPr>
          <w:b/>
        </w:rPr>
        <w:t>)</w:t>
      </w:r>
      <w:r w:rsidRPr="006E1D2D">
        <w:rPr>
          <w:b/>
        </w:rPr>
        <w:t xml:space="preserve"> </w:t>
      </w:r>
      <w:r w:rsidR="006E1D2D" w:rsidRPr="006E1D2D">
        <w:rPr>
          <w:b/>
        </w:rPr>
        <w:t>[0-1]</w:t>
      </w:r>
    </w:p>
    <w:p w:rsidR="00C90C25" w:rsidRPr="006E1D2D" w:rsidRDefault="00FB19DA" w:rsidP="00585D4C">
      <w:r w:rsidRPr="006E1D2D">
        <w:t xml:space="preserve">ONIX-koodi, joka kertoo miten tuote on sijoittunut: voittanut palkinnon, ollut ehdolla jne. </w:t>
      </w:r>
    </w:p>
    <w:p w:rsidR="00FB19DA" w:rsidRPr="006E1D2D" w:rsidRDefault="00FB19DA" w:rsidP="00585D4C">
      <w:r w:rsidRPr="006E1D2D">
        <w:t>Vapaaehtoinen, ei toistettava.</w:t>
      </w:r>
      <w:r w:rsidR="00585D4C" w:rsidRPr="006E1D2D">
        <w:t xml:space="preserve"> </w:t>
      </w:r>
    </w:p>
    <w:p w:rsidR="00585D4C" w:rsidRDefault="009C56B1" w:rsidP="00585D4C">
      <w:r>
        <w:t>Muoto</w:t>
      </w:r>
      <w:r w:rsidR="00585D4C">
        <w:t xml:space="preserve"> </w:t>
      </w:r>
      <w:r w:rsidR="00A27F37">
        <w:tab/>
      </w:r>
      <w:r w:rsidR="00A27F37">
        <w:tab/>
      </w:r>
      <w:r w:rsidR="00DB7461">
        <w:t>Koodi (kaksi numeroa)</w:t>
      </w:r>
      <w:r w:rsidR="00585D4C">
        <w:t xml:space="preserve"> </w:t>
      </w:r>
    </w:p>
    <w:p w:rsidR="00585D4C" w:rsidRDefault="00DB7461" w:rsidP="00585D4C">
      <w:r>
        <w:t>K</w:t>
      </w:r>
      <w:r w:rsidR="003F6BA6">
        <w:t>oodilista</w:t>
      </w:r>
      <w:r w:rsidR="00A27F37">
        <w:tab/>
      </w:r>
      <w:r w:rsidR="00A27F37">
        <w:tab/>
      </w:r>
      <w:r w:rsidR="00585D4C">
        <w:t xml:space="preserve"> 41 </w:t>
      </w:r>
    </w:p>
    <w:p w:rsidR="00585D4C" w:rsidRDefault="009C56B1" w:rsidP="00585D4C">
      <w:r>
        <w:t>XML-elementin nimi</w:t>
      </w:r>
      <w:r w:rsidR="00A27F37">
        <w:tab/>
      </w:r>
      <w:r w:rsidR="00585D4C">
        <w:t>&lt;</w:t>
      </w:r>
      <w:proofErr w:type="spellStart"/>
      <w:r w:rsidR="00585D4C">
        <w:t>PrizeCode</w:t>
      </w:r>
      <w:proofErr w:type="spellEnd"/>
      <w:r w:rsidR="00585D4C">
        <w:t xml:space="preserve">&gt; </w:t>
      </w:r>
    </w:p>
    <w:p w:rsidR="00585D4C" w:rsidRDefault="009C56B1" w:rsidP="00585D4C">
      <w:r>
        <w:t>XML-elementin koodi</w:t>
      </w:r>
      <w:r w:rsidR="00A27F37">
        <w:tab/>
      </w:r>
      <w:r w:rsidR="00585D4C">
        <w:t xml:space="preserve">&lt;g129&gt; </w:t>
      </w:r>
    </w:p>
    <w:p w:rsidR="00585D4C" w:rsidRDefault="009C56B1" w:rsidP="00400D55">
      <w:pPr>
        <w:ind w:left="2608" w:hanging="2608"/>
      </w:pPr>
      <w:r>
        <w:t>Esim.</w:t>
      </w:r>
      <w:r w:rsidR="00A27F37">
        <w:tab/>
      </w:r>
      <w:r w:rsidR="00400D55">
        <w:t>&lt;PrizeCode&gt;</w:t>
      </w:r>
      <w:r w:rsidR="00400D55" w:rsidRPr="00400D55">
        <w:rPr>
          <w:b/>
        </w:rPr>
        <w:t>04</w:t>
      </w:r>
      <w:r w:rsidR="00400D55">
        <w:t>&lt;/PrizeCode&gt;</w:t>
      </w:r>
      <w:r w:rsidR="00400D55">
        <w:br/>
      </w:r>
      <w:r w:rsidR="00C064A7">
        <w:rPr>
          <w:i/>
        </w:rPr>
        <w:t>Koodi 04 =</w:t>
      </w:r>
      <w:r w:rsidR="00400D55" w:rsidRPr="00400D55">
        <w:rPr>
          <w:i/>
        </w:rPr>
        <w:t xml:space="preserve"> ehdolla</w:t>
      </w:r>
      <w:r w:rsidR="00585D4C">
        <w:t xml:space="preserve"> </w:t>
      </w:r>
    </w:p>
    <w:p w:rsidR="00585D4C" w:rsidRDefault="00585D4C" w:rsidP="00585D4C">
      <w:r>
        <w:t xml:space="preserve"> </w:t>
      </w:r>
    </w:p>
    <w:p w:rsidR="00585D4C" w:rsidRPr="006E1D2D" w:rsidRDefault="00585D4C" w:rsidP="00585D4C">
      <w:pPr>
        <w:rPr>
          <w:b/>
        </w:rPr>
      </w:pPr>
      <w:r w:rsidRPr="006E1D2D">
        <w:rPr>
          <w:b/>
        </w:rPr>
        <w:t xml:space="preserve">P.17.5 </w:t>
      </w:r>
      <w:r w:rsidR="00DB7461" w:rsidRPr="006E1D2D">
        <w:rPr>
          <w:b/>
        </w:rPr>
        <w:t>Valitsija</w:t>
      </w:r>
      <w:r w:rsidRPr="006E1D2D">
        <w:rPr>
          <w:b/>
        </w:rPr>
        <w:t xml:space="preserve"> </w:t>
      </w:r>
      <w:r w:rsidR="00DB7461" w:rsidRPr="006E1D2D">
        <w:rPr>
          <w:b/>
        </w:rPr>
        <w:t>(</w:t>
      </w:r>
      <w:proofErr w:type="spellStart"/>
      <w:r w:rsidRPr="006E1D2D">
        <w:rPr>
          <w:b/>
        </w:rPr>
        <w:t>Prize</w:t>
      </w:r>
      <w:proofErr w:type="spellEnd"/>
      <w:r w:rsidRPr="006E1D2D">
        <w:rPr>
          <w:b/>
        </w:rPr>
        <w:t xml:space="preserve"> or </w:t>
      </w:r>
      <w:proofErr w:type="spellStart"/>
      <w:r w:rsidRPr="006E1D2D">
        <w:rPr>
          <w:b/>
        </w:rPr>
        <w:t>award</w:t>
      </w:r>
      <w:proofErr w:type="spellEnd"/>
      <w:r w:rsidRPr="006E1D2D">
        <w:rPr>
          <w:b/>
        </w:rPr>
        <w:t xml:space="preserve"> jury</w:t>
      </w:r>
      <w:r w:rsidR="00DB7461" w:rsidRPr="006E1D2D">
        <w:rPr>
          <w:b/>
        </w:rPr>
        <w:t>)</w:t>
      </w:r>
      <w:r w:rsidRPr="006E1D2D">
        <w:rPr>
          <w:b/>
        </w:rPr>
        <w:t xml:space="preserve"> </w:t>
      </w:r>
      <w:r w:rsidR="006E1D2D" w:rsidRPr="006E1D2D">
        <w:rPr>
          <w:b/>
        </w:rPr>
        <w:t>[0-1]</w:t>
      </w:r>
    </w:p>
    <w:p w:rsidR="00C90C25" w:rsidRPr="006E1D2D" w:rsidRDefault="00766A49" w:rsidP="00585D4C">
      <w:proofErr w:type="gramStart"/>
      <w:r w:rsidRPr="006E1D2D">
        <w:t>Voittajan/sijoittuneet valinnut</w:t>
      </w:r>
      <w:r w:rsidR="00E50B54" w:rsidRPr="006E1D2D">
        <w:t xml:space="preserve"> henkilö tai raati.</w:t>
      </w:r>
      <w:proofErr w:type="gramEnd"/>
    </w:p>
    <w:p w:rsidR="00FB19DA" w:rsidRPr="006E1D2D" w:rsidRDefault="00FB19DA" w:rsidP="00585D4C">
      <w:r w:rsidRPr="006E1D2D">
        <w:t>Vapaaehtoinen, ei toistettava.</w:t>
      </w:r>
      <w:r w:rsidR="00585D4C" w:rsidRPr="006E1D2D">
        <w:t xml:space="preserve"> </w:t>
      </w:r>
    </w:p>
    <w:p w:rsidR="00DB7461" w:rsidRDefault="009C56B1" w:rsidP="00A27F37">
      <w:pPr>
        <w:ind w:left="2608" w:hanging="2608"/>
      </w:pPr>
      <w:r>
        <w:t>Muoto</w:t>
      </w:r>
      <w:r w:rsidR="00A27F37">
        <w:tab/>
      </w:r>
      <w:r w:rsidR="00DB7461">
        <w:t>Tekstiä, suositeltava enimmäispituus 500 merkkiä</w:t>
      </w:r>
    </w:p>
    <w:p w:rsidR="00585D4C" w:rsidRPr="000C05BF" w:rsidRDefault="00585D4C" w:rsidP="00DB7461">
      <w:pPr>
        <w:ind w:left="2608"/>
        <w:rPr>
          <w:color w:val="7030A0"/>
        </w:rPr>
      </w:pPr>
      <w:r w:rsidRPr="000C05BF">
        <w:rPr>
          <w:color w:val="7030A0"/>
        </w:rPr>
        <w:t xml:space="preserve"> XHTML is </w:t>
      </w:r>
      <w:proofErr w:type="spellStart"/>
      <w:r w:rsidRPr="000C05BF">
        <w:rPr>
          <w:color w:val="7030A0"/>
        </w:rPr>
        <w:t>enabled</w:t>
      </w:r>
      <w:proofErr w:type="spellEnd"/>
      <w:r w:rsidRPr="000C05BF">
        <w:rPr>
          <w:color w:val="7030A0"/>
        </w:rPr>
        <w:t xml:space="preserve"> in </w:t>
      </w:r>
      <w:proofErr w:type="spellStart"/>
      <w:r w:rsidRPr="000C05BF">
        <w:rPr>
          <w:color w:val="7030A0"/>
        </w:rPr>
        <w:t>this</w:t>
      </w:r>
      <w:proofErr w:type="spellEnd"/>
      <w:r w:rsidRPr="000C05BF">
        <w:rPr>
          <w:color w:val="7030A0"/>
        </w:rPr>
        <w:t xml:space="preserve"> </w:t>
      </w:r>
      <w:proofErr w:type="spellStart"/>
      <w:r w:rsidRPr="000C05BF">
        <w:rPr>
          <w:color w:val="7030A0"/>
        </w:rPr>
        <w:t>element</w:t>
      </w:r>
      <w:proofErr w:type="spellEnd"/>
      <w:r w:rsidRPr="000C05BF">
        <w:rPr>
          <w:color w:val="7030A0"/>
        </w:rPr>
        <w:t xml:space="preserve"> – </w:t>
      </w:r>
      <w:proofErr w:type="spellStart"/>
      <w:r w:rsidRPr="000C05BF">
        <w:rPr>
          <w:color w:val="7030A0"/>
        </w:rPr>
        <w:t>see</w:t>
      </w:r>
      <w:proofErr w:type="spellEnd"/>
      <w:r w:rsidRPr="000C05BF">
        <w:rPr>
          <w:color w:val="7030A0"/>
        </w:rPr>
        <w:t xml:space="preserve"> ONIX for Books: </w:t>
      </w:r>
      <w:proofErr w:type="spellStart"/>
      <w:r w:rsidRPr="000C05BF">
        <w:rPr>
          <w:color w:val="7030A0"/>
        </w:rPr>
        <w:t>Product</w:t>
      </w:r>
      <w:proofErr w:type="spellEnd"/>
      <w:r w:rsidRPr="000C05BF">
        <w:rPr>
          <w:color w:val="7030A0"/>
        </w:rPr>
        <w:t xml:space="preserve"> </w:t>
      </w:r>
      <w:proofErr w:type="spellStart"/>
      <w:r w:rsidRPr="000C05BF">
        <w:rPr>
          <w:color w:val="7030A0"/>
        </w:rPr>
        <w:t>Information</w:t>
      </w:r>
      <w:proofErr w:type="spellEnd"/>
      <w:r w:rsidRPr="000C05BF">
        <w:rPr>
          <w:color w:val="7030A0"/>
        </w:rPr>
        <w:t xml:space="preserve"> </w:t>
      </w:r>
      <w:proofErr w:type="spellStart"/>
      <w:r w:rsidRPr="000C05BF">
        <w:rPr>
          <w:color w:val="7030A0"/>
        </w:rPr>
        <w:t>Format</w:t>
      </w:r>
      <w:proofErr w:type="spellEnd"/>
      <w:r w:rsidRPr="000C05BF">
        <w:rPr>
          <w:color w:val="7030A0"/>
        </w:rPr>
        <w:t xml:space="preserve">: XML </w:t>
      </w:r>
      <w:proofErr w:type="spellStart"/>
      <w:r w:rsidRPr="000C05BF">
        <w:rPr>
          <w:color w:val="7030A0"/>
        </w:rPr>
        <w:t>Technical</w:t>
      </w:r>
      <w:proofErr w:type="spellEnd"/>
      <w:r w:rsidRPr="000C05BF">
        <w:rPr>
          <w:color w:val="7030A0"/>
        </w:rPr>
        <w:t xml:space="preserve"> Notes. </w:t>
      </w:r>
    </w:p>
    <w:p w:rsidR="00585D4C" w:rsidRDefault="009C56B1" w:rsidP="00585D4C">
      <w:r>
        <w:t>XML-elementin nimi</w:t>
      </w:r>
      <w:r w:rsidR="00A27F37">
        <w:tab/>
      </w:r>
      <w:r w:rsidR="00585D4C">
        <w:t>&lt;</w:t>
      </w:r>
      <w:proofErr w:type="spellStart"/>
      <w:r w:rsidR="00585D4C">
        <w:t>PrizeJury</w:t>
      </w:r>
      <w:proofErr w:type="spellEnd"/>
      <w:r w:rsidR="00585D4C">
        <w:t xml:space="preserve">&gt; </w:t>
      </w:r>
    </w:p>
    <w:p w:rsidR="00585D4C" w:rsidRDefault="009C56B1" w:rsidP="00585D4C">
      <w:r>
        <w:t>XML-elementin koodi</w:t>
      </w:r>
      <w:r w:rsidR="00A27F37">
        <w:tab/>
      </w:r>
      <w:r w:rsidR="00585D4C">
        <w:t xml:space="preserve">&lt;g343&gt; </w:t>
      </w:r>
    </w:p>
    <w:p w:rsidR="00BE5ECC" w:rsidRPr="006721A2" w:rsidRDefault="00BE5ECC" w:rsidP="00BE5ECC">
      <w:r>
        <w:t>Attribuutit</w:t>
      </w:r>
      <w:r>
        <w:tab/>
      </w:r>
      <w:r>
        <w:tab/>
      </w:r>
      <w:proofErr w:type="spellStart"/>
      <w:r w:rsidRPr="00BE5ECC">
        <w:rPr>
          <w:i/>
        </w:rPr>
        <w:t>language</w:t>
      </w:r>
      <w:proofErr w:type="spellEnd"/>
      <w:r>
        <w:rPr>
          <w:i/>
        </w:rPr>
        <w:t>, textformat</w:t>
      </w:r>
      <w:r w:rsidRPr="006721A2">
        <w:t xml:space="preserve"> </w:t>
      </w:r>
    </w:p>
    <w:p w:rsidR="005730EF" w:rsidRPr="006C62B1" w:rsidRDefault="009C56B1" w:rsidP="005730EF">
      <w:pPr>
        <w:ind w:left="2608" w:hanging="2608"/>
      </w:pPr>
      <w:proofErr w:type="gramStart"/>
      <w:r>
        <w:lastRenderedPageBreak/>
        <w:t>Esim.</w:t>
      </w:r>
      <w:r w:rsidR="00585D4C">
        <w:t xml:space="preserve"> </w:t>
      </w:r>
      <w:r w:rsidR="00A27F37">
        <w:tab/>
      </w:r>
      <w:r w:rsidR="002E39AD" w:rsidRPr="006C62B1">
        <w:t>&lt;</w:t>
      </w:r>
      <w:proofErr w:type="spellStart"/>
      <w:r w:rsidR="002E39AD" w:rsidRPr="006C62B1">
        <w:t>PrizeJury&gt;</w:t>
      </w:r>
      <w:r w:rsidR="002E39AD" w:rsidRPr="006C62B1">
        <w:rPr>
          <w:b/>
        </w:rPr>
        <w:t>Hannu</w:t>
      </w:r>
      <w:proofErr w:type="spellEnd"/>
      <w:r w:rsidR="002E39AD" w:rsidRPr="006C62B1">
        <w:rPr>
          <w:b/>
        </w:rPr>
        <w:t xml:space="preserve"> Marttila, Tuula Ketonen, Kristiina </w:t>
      </w:r>
      <w:proofErr w:type="spellStart"/>
      <w:r w:rsidR="002E39AD" w:rsidRPr="006C62B1">
        <w:rPr>
          <w:b/>
        </w:rPr>
        <w:t>Rikman</w:t>
      </w:r>
      <w:r w:rsidR="002E39AD" w:rsidRPr="006C62B1">
        <w:t>&lt;/PrizeJury</w:t>
      </w:r>
      <w:proofErr w:type="spellEnd"/>
      <w:r w:rsidR="002E39AD" w:rsidRPr="006C62B1">
        <w:t>&gt;</w:t>
      </w:r>
      <w:r w:rsidR="005730EF" w:rsidRPr="006C62B1">
        <w:br/>
      </w:r>
      <w:r w:rsidR="005730EF" w:rsidRPr="006C62B1">
        <w:rPr>
          <w:i/>
        </w:rPr>
        <w:t>Ehdokkaat valinnut raati</w:t>
      </w:r>
      <w:proofErr w:type="gramEnd"/>
    </w:p>
    <w:p w:rsidR="00585D4C" w:rsidRDefault="00585D4C" w:rsidP="00585D4C">
      <w:r>
        <w:t xml:space="preserve"> </w:t>
      </w:r>
    </w:p>
    <w:p w:rsidR="00585D4C" w:rsidRDefault="006E1D2D" w:rsidP="00585D4C">
      <w:r>
        <w:rPr>
          <w:b/>
        </w:rPr>
        <w:t>Palkinto-ryhmä päättyy (</w:t>
      </w:r>
      <w:proofErr w:type="spellStart"/>
      <w:r w:rsidR="00585D4C" w:rsidRPr="00A27F37">
        <w:rPr>
          <w:b/>
        </w:rPr>
        <w:t>End</w:t>
      </w:r>
      <w:proofErr w:type="spellEnd"/>
      <w:r w:rsidR="00585D4C" w:rsidRPr="00A27F37">
        <w:rPr>
          <w:b/>
        </w:rPr>
        <w:t xml:space="preserve"> of </w:t>
      </w:r>
      <w:proofErr w:type="spellStart"/>
      <w:r w:rsidR="00585D4C" w:rsidRPr="00A27F37">
        <w:rPr>
          <w:b/>
        </w:rPr>
        <w:t>prize</w:t>
      </w:r>
      <w:proofErr w:type="spellEnd"/>
      <w:r w:rsidR="00585D4C" w:rsidRPr="00A27F37">
        <w:rPr>
          <w:b/>
        </w:rPr>
        <w:t xml:space="preserve"> or </w:t>
      </w:r>
      <w:proofErr w:type="spellStart"/>
      <w:r w:rsidR="00585D4C" w:rsidRPr="00A27F37">
        <w:rPr>
          <w:b/>
        </w:rPr>
        <w:t>award</w:t>
      </w:r>
      <w:proofErr w:type="spellEnd"/>
      <w:r w:rsidR="00585D4C" w:rsidRPr="00A27F37">
        <w:rPr>
          <w:b/>
        </w:rPr>
        <w:t xml:space="preserve"> composite</w:t>
      </w:r>
      <w:r>
        <w:rPr>
          <w:b/>
        </w:rPr>
        <w:t>)</w:t>
      </w:r>
      <w:r w:rsidR="00585D4C">
        <w:t xml:space="preserve"> </w:t>
      </w:r>
    </w:p>
    <w:p w:rsidR="006C62B1" w:rsidRDefault="006C62B1" w:rsidP="00585D4C"/>
    <w:p w:rsidR="00364462" w:rsidRPr="006C62B1" w:rsidRDefault="006C62B1" w:rsidP="00585D4C">
      <w:r w:rsidRPr="006C62B1">
        <w:t xml:space="preserve">Esimerkki </w:t>
      </w:r>
      <w:r w:rsidRPr="006C62B1">
        <w:rPr>
          <w:i/>
        </w:rPr>
        <w:t>Palkinto</w:t>
      </w:r>
      <w:r w:rsidRPr="006C62B1">
        <w:t>-ryhmän &lt;</w:t>
      </w:r>
      <w:proofErr w:type="spellStart"/>
      <w:r w:rsidRPr="006C62B1">
        <w:t>Prize</w:t>
      </w:r>
      <w:proofErr w:type="spellEnd"/>
      <w:r w:rsidRPr="006C62B1">
        <w:t>&gt; käytöstä:</w:t>
      </w:r>
    </w:p>
    <w:p w:rsidR="005730EF" w:rsidRPr="006C62B1" w:rsidRDefault="005730EF" w:rsidP="00585D4C">
      <w:pPr>
        <w:rPr>
          <w:i/>
        </w:rPr>
      </w:pPr>
      <w:r w:rsidRPr="006C62B1">
        <w:rPr>
          <w:i/>
        </w:rPr>
        <w:t>Finlandia-voittaja</w:t>
      </w:r>
    </w:p>
    <w:p w:rsidR="00364462" w:rsidRPr="00B23E3C" w:rsidRDefault="00364462" w:rsidP="00364462">
      <w:r w:rsidRPr="00B23E3C">
        <w:t>&lt;</w:t>
      </w:r>
      <w:proofErr w:type="spellStart"/>
      <w:r w:rsidRPr="00B23E3C">
        <w:t>Prize</w:t>
      </w:r>
      <w:proofErr w:type="spellEnd"/>
      <w:r w:rsidRPr="00B23E3C">
        <w:t xml:space="preserve">&gt; </w:t>
      </w:r>
      <w:r w:rsidRPr="00B23E3C">
        <w:br/>
        <w:t>&lt;</w:t>
      </w:r>
      <w:proofErr w:type="spellStart"/>
      <w:r w:rsidRPr="00B23E3C">
        <w:t>PrizeName&gt;</w:t>
      </w:r>
      <w:r w:rsidRPr="00B23E3C">
        <w:rPr>
          <w:b/>
        </w:rPr>
        <w:t>Finlandia-palkinto</w:t>
      </w:r>
      <w:r w:rsidRPr="00B23E3C">
        <w:t>&lt;/PrizeName</w:t>
      </w:r>
      <w:proofErr w:type="spellEnd"/>
      <w:r w:rsidRPr="00B23E3C">
        <w:t>&gt;</w:t>
      </w:r>
      <w:r w:rsidRPr="00B23E3C">
        <w:br/>
        <w:t>&lt;PrizeYear&gt;</w:t>
      </w:r>
      <w:r w:rsidRPr="00B23E3C">
        <w:rPr>
          <w:b/>
        </w:rPr>
        <w:t>2011</w:t>
      </w:r>
      <w:r w:rsidRPr="00B23E3C">
        <w:t>&lt;/PrizeYear&gt;</w:t>
      </w:r>
      <w:r w:rsidRPr="00B23E3C">
        <w:br/>
        <w:t>&lt;PrizeCode&gt;</w:t>
      </w:r>
      <w:r w:rsidRPr="00B23E3C">
        <w:rPr>
          <w:b/>
        </w:rPr>
        <w:t>01</w:t>
      </w:r>
      <w:r w:rsidRPr="00B23E3C">
        <w:t>&lt;/PrizeCode&gt;</w:t>
      </w:r>
      <w:r w:rsidRPr="00B23E3C">
        <w:tab/>
      </w:r>
      <w:r w:rsidRPr="00B23E3C">
        <w:tab/>
      </w:r>
      <w:r w:rsidRPr="00B23E3C">
        <w:tab/>
      </w:r>
      <w:r w:rsidR="006C62B1" w:rsidRPr="00B23E3C">
        <w:rPr>
          <w:i/>
        </w:rPr>
        <w:t>v</w:t>
      </w:r>
      <w:r w:rsidRPr="00B23E3C">
        <w:rPr>
          <w:i/>
        </w:rPr>
        <w:t>oittaja</w:t>
      </w:r>
      <w:r w:rsidRPr="00B23E3C">
        <w:br/>
        <w:t>&lt;</w:t>
      </w:r>
      <w:proofErr w:type="spellStart"/>
      <w:r w:rsidRPr="00B23E3C">
        <w:t>PrizeJury&gt;</w:t>
      </w:r>
      <w:r w:rsidRPr="00B23E3C">
        <w:rPr>
          <w:b/>
        </w:rPr>
        <w:t>Pekka</w:t>
      </w:r>
      <w:proofErr w:type="spellEnd"/>
      <w:r w:rsidRPr="00B23E3C">
        <w:rPr>
          <w:b/>
        </w:rPr>
        <w:t xml:space="preserve"> </w:t>
      </w:r>
      <w:proofErr w:type="spellStart"/>
      <w:r w:rsidRPr="00B23E3C">
        <w:rPr>
          <w:b/>
        </w:rPr>
        <w:t>Milonoff</w:t>
      </w:r>
      <w:r w:rsidRPr="00B23E3C">
        <w:t>&lt;/PrizeJury</w:t>
      </w:r>
      <w:proofErr w:type="spellEnd"/>
      <w:r w:rsidRPr="00B23E3C">
        <w:t>&gt;</w:t>
      </w:r>
      <w:r w:rsidRPr="00B23E3C">
        <w:br/>
        <w:t>&lt;/</w:t>
      </w:r>
      <w:proofErr w:type="spellStart"/>
      <w:r w:rsidRPr="00B23E3C">
        <w:t>Prize</w:t>
      </w:r>
      <w:proofErr w:type="spellEnd"/>
      <w:r w:rsidRPr="00B23E3C">
        <w:t xml:space="preserve">&gt; </w:t>
      </w:r>
    </w:p>
    <w:p w:rsidR="00364462" w:rsidRDefault="00364462" w:rsidP="00585D4C">
      <w:pPr>
        <w:rPr>
          <w:b/>
        </w:rPr>
      </w:pPr>
    </w:p>
    <w:p w:rsidR="00585D4C" w:rsidRPr="00A27F37" w:rsidRDefault="006E1D2D" w:rsidP="00585D4C">
      <w:pPr>
        <w:rPr>
          <w:b/>
        </w:rPr>
      </w:pPr>
      <w:r>
        <w:rPr>
          <w:b/>
        </w:rPr>
        <w:t>Markkinointiaineisto-ryhmä päättyy (</w:t>
      </w:r>
      <w:proofErr w:type="spellStart"/>
      <w:r w:rsidR="00585D4C" w:rsidRPr="00A27F37">
        <w:rPr>
          <w:b/>
        </w:rPr>
        <w:t>End</w:t>
      </w:r>
      <w:proofErr w:type="spellEnd"/>
      <w:r w:rsidR="00585D4C" w:rsidRPr="00A27F37">
        <w:rPr>
          <w:b/>
        </w:rPr>
        <w:t xml:space="preserve"> of </w:t>
      </w:r>
      <w:proofErr w:type="spellStart"/>
      <w:r w:rsidR="00585D4C" w:rsidRPr="00A27F37">
        <w:rPr>
          <w:b/>
        </w:rPr>
        <w:t>collateral</w:t>
      </w:r>
      <w:proofErr w:type="spellEnd"/>
      <w:r w:rsidR="00585D4C" w:rsidRPr="00A27F37">
        <w:rPr>
          <w:b/>
        </w:rPr>
        <w:t xml:space="preserve"> </w:t>
      </w:r>
      <w:proofErr w:type="spellStart"/>
      <w:r w:rsidR="00585D4C" w:rsidRPr="00A27F37">
        <w:rPr>
          <w:b/>
        </w:rPr>
        <w:t>detail</w:t>
      </w:r>
      <w:proofErr w:type="spellEnd"/>
      <w:r w:rsidR="00585D4C" w:rsidRPr="00A27F37">
        <w:rPr>
          <w:b/>
        </w:rPr>
        <w:t xml:space="preserve"> composite</w:t>
      </w:r>
      <w:r>
        <w:rPr>
          <w:b/>
        </w:rPr>
        <w:t>)</w:t>
      </w:r>
      <w:r w:rsidR="00585D4C" w:rsidRPr="00A27F37">
        <w:rPr>
          <w:b/>
        </w:rPr>
        <w:t xml:space="preserve">  </w:t>
      </w:r>
    </w:p>
    <w:p w:rsidR="000C05BF" w:rsidRDefault="000C05BF">
      <w:pPr>
        <w:rPr>
          <w:b/>
        </w:rPr>
      </w:pPr>
      <w:r>
        <w:rPr>
          <w:b/>
        </w:rPr>
        <w:br w:type="page"/>
      </w:r>
    </w:p>
    <w:p w:rsidR="00585D4C" w:rsidRPr="006C62B1" w:rsidRDefault="006C62B1" w:rsidP="00585D4C">
      <w:pPr>
        <w:rPr>
          <w:b/>
        </w:rPr>
      </w:pPr>
      <w:r>
        <w:rPr>
          <w:b/>
        </w:rPr>
        <w:lastRenderedPageBreak/>
        <w:t>Osio</w:t>
      </w:r>
      <w:r w:rsidR="00585D4C" w:rsidRPr="006C62B1">
        <w:rPr>
          <w:b/>
        </w:rPr>
        <w:t xml:space="preserve"> 4: </w:t>
      </w:r>
      <w:r w:rsidR="00E06DB8" w:rsidRPr="006C62B1">
        <w:rPr>
          <w:b/>
        </w:rPr>
        <w:t>Julkaisutiedot ja myyntirajoitukset</w:t>
      </w:r>
      <w:r>
        <w:rPr>
          <w:b/>
        </w:rPr>
        <w:t xml:space="preserve"> (P</w:t>
      </w:r>
      <w:r w:rsidR="00E66BA8" w:rsidRPr="006C62B1">
        <w:rPr>
          <w:b/>
        </w:rPr>
        <w:t xml:space="preserve">ublishing </w:t>
      </w:r>
      <w:proofErr w:type="spellStart"/>
      <w:r w:rsidR="00E66BA8" w:rsidRPr="006C62B1">
        <w:rPr>
          <w:b/>
        </w:rPr>
        <w:t>detail</w:t>
      </w:r>
      <w:proofErr w:type="spellEnd"/>
      <w:r w:rsidR="00E66BA8" w:rsidRPr="006C62B1">
        <w:rPr>
          <w:b/>
        </w:rPr>
        <w:t>)</w:t>
      </w:r>
    </w:p>
    <w:p w:rsidR="00585D4C" w:rsidRPr="00C64192" w:rsidRDefault="00E06DB8" w:rsidP="00585D4C">
      <w:pPr>
        <w:rPr>
          <w:b/>
        </w:rPr>
      </w:pPr>
      <w:proofErr w:type="spellStart"/>
      <w:r w:rsidRPr="00C64192">
        <w:rPr>
          <w:b/>
        </w:rPr>
        <w:t>Julkaisutiedot-ryhmä</w:t>
      </w:r>
      <w:proofErr w:type="spellEnd"/>
      <w:r w:rsidR="00E66BA8" w:rsidRPr="00C64192">
        <w:rPr>
          <w:b/>
        </w:rPr>
        <w:t xml:space="preserve"> (Publishing </w:t>
      </w:r>
      <w:proofErr w:type="spellStart"/>
      <w:r w:rsidR="00E66BA8" w:rsidRPr="00C64192">
        <w:rPr>
          <w:b/>
        </w:rPr>
        <w:t>detail</w:t>
      </w:r>
      <w:proofErr w:type="spellEnd"/>
      <w:r w:rsidR="00E66BA8" w:rsidRPr="00C64192">
        <w:rPr>
          <w:b/>
        </w:rPr>
        <w:t xml:space="preserve"> composite)</w:t>
      </w:r>
      <w:r w:rsidR="004967CB" w:rsidRPr="00C64192">
        <w:rPr>
          <w:b/>
        </w:rPr>
        <w:t xml:space="preserve"> [0-1]</w:t>
      </w:r>
    </w:p>
    <w:p w:rsidR="005F3DBF" w:rsidRPr="00C64192" w:rsidRDefault="00BD1EF2" w:rsidP="00585D4C">
      <w:r w:rsidRPr="00C64192">
        <w:t>Osioon</w:t>
      </w:r>
      <w:r w:rsidR="005F3DBF" w:rsidRPr="00C64192">
        <w:t xml:space="preserve"> 4 kuuluvat ryhmät P.19-P.21</w:t>
      </w:r>
      <w:r w:rsidR="000F1FF9" w:rsidRPr="00C64192">
        <w:t xml:space="preserve"> sisältävät tietoja mm. k</w:t>
      </w:r>
      <w:r w:rsidR="005F3DBF" w:rsidRPr="00C64192">
        <w:t xml:space="preserve">ustantajasta, julkaisuajasta ja tuotteeseen liittyvistä </w:t>
      </w:r>
      <w:r w:rsidR="00570959" w:rsidRPr="00AB4EF7">
        <w:t>myyntirajoituksista</w:t>
      </w:r>
      <w:r w:rsidR="00C64192" w:rsidRPr="00C64192">
        <w:t>.</w:t>
      </w:r>
      <w:r w:rsidR="005F3DBF" w:rsidRPr="00C64192">
        <w:t xml:space="preserve"> </w:t>
      </w:r>
      <w:r w:rsidRPr="00C64192">
        <w:t>Osiota</w:t>
      </w:r>
      <w:r w:rsidR="005F3DBF" w:rsidRPr="00C64192">
        <w:t xml:space="preserve"> ei voi toistaa. Se on pakollinen osa tuotetietuetta, paitsi jos kyseessä on tuotteen tietojen päivitys.</w:t>
      </w:r>
    </w:p>
    <w:p w:rsidR="00585D4C" w:rsidRPr="00C64192" w:rsidRDefault="009C56B1" w:rsidP="00585D4C">
      <w:r w:rsidRPr="00C64192">
        <w:t>XML-elementin nimi</w:t>
      </w:r>
      <w:r w:rsidR="007D0FCA" w:rsidRPr="00C64192">
        <w:tab/>
      </w:r>
      <w:r w:rsidR="00585D4C" w:rsidRPr="00C64192">
        <w:t>&lt;</w:t>
      </w:r>
      <w:proofErr w:type="spellStart"/>
      <w:r w:rsidR="00585D4C" w:rsidRPr="00C64192">
        <w:t>PublishingDetail</w:t>
      </w:r>
      <w:proofErr w:type="spellEnd"/>
      <w:r w:rsidR="00585D4C" w:rsidRPr="00C64192">
        <w:t xml:space="preserve">&gt; </w:t>
      </w:r>
    </w:p>
    <w:p w:rsidR="00585D4C" w:rsidRPr="00C64192" w:rsidRDefault="009C56B1" w:rsidP="00585D4C">
      <w:r w:rsidRPr="00C64192">
        <w:t>XML-elementin koodi</w:t>
      </w:r>
      <w:r w:rsidR="00585D4C" w:rsidRPr="00C64192">
        <w:t xml:space="preserve"> </w:t>
      </w:r>
      <w:r w:rsidR="007D0FCA" w:rsidRPr="00C64192">
        <w:tab/>
      </w:r>
      <w:r w:rsidR="00585D4C" w:rsidRPr="00C64192">
        <w:t>&lt;</w:t>
      </w:r>
      <w:proofErr w:type="spellStart"/>
      <w:r w:rsidR="00585D4C" w:rsidRPr="00C64192">
        <w:t>publishingdetail</w:t>
      </w:r>
      <w:proofErr w:type="spellEnd"/>
      <w:r w:rsidR="00585D4C" w:rsidRPr="00C64192">
        <w:t xml:space="preserve">&gt; </w:t>
      </w:r>
    </w:p>
    <w:p w:rsidR="00585D4C" w:rsidRDefault="00585D4C" w:rsidP="00585D4C">
      <w:r>
        <w:t xml:space="preserve"> </w:t>
      </w:r>
    </w:p>
    <w:p w:rsidR="00A27F37" w:rsidRPr="007D0FCA" w:rsidRDefault="00585D4C" w:rsidP="00585D4C">
      <w:pPr>
        <w:rPr>
          <w:b/>
        </w:rPr>
      </w:pPr>
      <w:r w:rsidRPr="007D0FCA">
        <w:rPr>
          <w:b/>
        </w:rPr>
        <w:t xml:space="preserve">P.19 </w:t>
      </w:r>
      <w:r w:rsidR="00A27F37" w:rsidRPr="007D0FCA">
        <w:rPr>
          <w:b/>
        </w:rPr>
        <w:t>Kustantaja (</w:t>
      </w:r>
      <w:r w:rsidRPr="007D0FCA">
        <w:rPr>
          <w:b/>
        </w:rPr>
        <w:t>Publisher</w:t>
      </w:r>
      <w:r w:rsidR="00A27F37" w:rsidRPr="007D0FCA">
        <w:rPr>
          <w:b/>
        </w:rPr>
        <w:t>)</w:t>
      </w:r>
    </w:p>
    <w:p w:rsidR="00A67A92" w:rsidRPr="004967CB" w:rsidRDefault="00A67A92" w:rsidP="00A27F37">
      <w:r w:rsidRPr="004967CB">
        <w:t>Ryhmä P.19 sisältää tiet</w:t>
      </w:r>
      <w:r w:rsidR="00FF6D39" w:rsidRPr="004967CB">
        <w:t>oja esim. tuotteen kustantajasta, julkaisijasta</w:t>
      </w:r>
      <w:r w:rsidRPr="004967CB">
        <w:t xml:space="preserve"> ja/tai markkinointinimestä. </w:t>
      </w:r>
    </w:p>
    <w:p w:rsidR="00A27F37" w:rsidRPr="0022045C" w:rsidRDefault="00A27F37" w:rsidP="00A27F37">
      <w:r w:rsidRPr="0022045C">
        <w:t>Koska kustantajien</w:t>
      </w:r>
      <w:r w:rsidR="00FF6D39">
        <w:t xml:space="preserve"> ja julkaisijoiden</w:t>
      </w:r>
      <w:r w:rsidRPr="0022045C">
        <w:t xml:space="preserve"> nimille ja markkinointinimille (imprint) ei ole toistaiseksi olemassa yleisesti vakiintunutta tunnistejärjestelmää, on tärkeää että nämä</w:t>
      </w:r>
      <w:r w:rsidR="009E71ED">
        <w:t xml:space="preserve"> nimet</w:t>
      </w:r>
      <w:r w:rsidRPr="0022045C">
        <w:t xml:space="preserve"> merkitään tuotetietueisiin johdonmukaisesti. Tietueeseen on aina merkittävä kustantajan</w:t>
      </w:r>
      <w:r w:rsidR="00FF6D39">
        <w:t xml:space="preserve"> tai julkaisijan</w:t>
      </w:r>
      <w:r w:rsidRPr="0022045C">
        <w:t xml:space="preserve"> nimi. Lisäksi voidaan merkitä markkinointinimi.</w:t>
      </w:r>
    </w:p>
    <w:p w:rsidR="00585D4C" w:rsidRDefault="00585D4C" w:rsidP="00585D4C"/>
    <w:p w:rsidR="00585D4C" w:rsidRPr="007D0FCA" w:rsidRDefault="00A27F37" w:rsidP="00585D4C">
      <w:pPr>
        <w:rPr>
          <w:b/>
        </w:rPr>
      </w:pPr>
      <w:r w:rsidRPr="007D0FCA">
        <w:rPr>
          <w:b/>
        </w:rPr>
        <w:t xml:space="preserve">Kustantajan markkinointinimi </w:t>
      </w:r>
      <w:r w:rsidR="009E71ED">
        <w:rPr>
          <w:b/>
        </w:rPr>
        <w:t>-</w:t>
      </w:r>
      <w:r w:rsidRPr="007D0FCA">
        <w:rPr>
          <w:b/>
        </w:rPr>
        <w:t>ryhmä (</w:t>
      </w:r>
      <w:r w:rsidR="00585D4C" w:rsidRPr="007D0FCA">
        <w:rPr>
          <w:b/>
        </w:rPr>
        <w:t xml:space="preserve">Imprint or </w:t>
      </w:r>
      <w:proofErr w:type="spellStart"/>
      <w:r w:rsidR="00585D4C" w:rsidRPr="007D0FCA">
        <w:rPr>
          <w:b/>
        </w:rPr>
        <w:t>brand</w:t>
      </w:r>
      <w:proofErr w:type="spellEnd"/>
      <w:r w:rsidR="00585D4C" w:rsidRPr="007D0FCA">
        <w:rPr>
          <w:b/>
        </w:rPr>
        <w:t xml:space="preserve"> composite</w:t>
      </w:r>
      <w:r w:rsidRPr="007D0FCA">
        <w:rPr>
          <w:b/>
        </w:rPr>
        <w:t>)</w:t>
      </w:r>
      <w:r w:rsidR="00585D4C" w:rsidRPr="007D0FCA">
        <w:rPr>
          <w:b/>
        </w:rPr>
        <w:t xml:space="preserve"> </w:t>
      </w:r>
      <w:r w:rsidR="004967CB">
        <w:rPr>
          <w:b/>
        </w:rPr>
        <w:t>[0-n]</w:t>
      </w:r>
      <w:r w:rsidR="00585D4C" w:rsidRPr="007D0FCA">
        <w:rPr>
          <w:b/>
        </w:rPr>
        <w:t xml:space="preserve"> </w:t>
      </w:r>
    </w:p>
    <w:p w:rsidR="00A27F37" w:rsidRPr="0022045C" w:rsidRDefault="00A27F37" w:rsidP="00A27F37">
      <w:r w:rsidRPr="0022045C">
        <w:t xml:space="preserve">Toistettava ryhmä, johon voidaan merkitä kustantajan markkinointinimi (imprint). </w:t>
      </w:r>
    </w:p>
    <w:p w:rsidR="00A27F37" w:rsidRDefault="00A27F37" w:rsidP="00A27F37">
      <w:r w:rsidRPr="0022045C">
        <w:t xml:space="preserve">Pakollinen suomalaisessa </w:t>
      </w:r>
      <w:proofErr w:type="spellStart"/>
      <w:r w:rsidRPr="0022045C">
        <w:t>ONIX-sovelluksessa</w:t>
      </w:r>
      <w:proofErr w:type="spellEnd"/>
      <w:r w:rsidRPr="0022045C">
        <w:t>, jos tuote on julkaistu markkinointinimellä.</w:t>
      </w:r>
      <w:r w:rsidR="00585D4C">
        <w:t xml:space="preserve"> </w:t>
      </w:r>
    </w:p>
    <w:p w:rsidR="00585D4C" w:rsidRDefault="009C56B1" w:rsidP="00585D4C">
      <w:r>
        <w:t>XML-elementin nimi</w:t>
      </w:r>
      <w:r w:rsidR="00A27F37">
        <w:tab/>
      </w:r>
      <w:r w:rsidR="00585D4C">
        <w:t xml:space="preserve">&lt;Imprint&gt; </w:t>
      </w:r>
    </w:p>
    <w:p w:rsidR="00585D4C" w:rsidRDefault="009C56B1" w:rsidP="00585D4C">
      <w:r>
        <w:t>XML-elementin koodi</w:t>
      </w:r>
      <w:r w:rsidR="00A27F37">
        <w:tab/>
      </w:r>
      <w:r w:rsidR="00585D4C">
        <w:t xml:space="preserve">&lt;imprint&gt; </w:t>
      </w:r>
    </w:p>
    <w:p w:rsidR="00585D4C" w:rsidRDefault="00585D4C" w:rsidP="00585D4C">
      <w:r>
        <w:t xml:space="preserve"> </w:t>
      </w:r>
    </w:p>
    <w:p w:rsidR="00585D4C" w:rsidRPr="007B2B1E" w:rsidRDefault="007B2B1E" w:rsidP="00585D4C">
      <w:pPr>
        <w:rPr>
          <w:b/>
        </w:rPr>
      </w:pPr>
      <w:r w:rsidRPr="007B2B1E">
        <w:rPr>
          <w:b/>
        </w:rPr>
        <w:t>P.19.4 Markkinointinimi (</w:t>
      </w:r>
      <w:r w:rsidR="00585D4C" w:rsidRPr="007B2B1E">
        <w:rPr>
          <w:b/>
        </w:rPr>
        <w:t xml:space="preserve">Imprint or </w:t>
      </w:r>
      <w:proofErr w:type="spellStart"/>
      <w:r w:rsidR="00585D4C" w:rsidRPr="007B2B1E">
        <w:rPr>
          <w:b/>
        </w:rPr>
        <w:t>brand</w:t>
      </w:r>
      <w:proofErr w:type="spellEnd"/>
      <w:r w:rsidR="00585D4C" w:rsidRPr="007B2B1E">
        <w:rPr>
          <w:b/>
        </w:rPr>
        <w:t xml:space="preserve"> </w:t>
      </w:r>
      <w:proofErr w:type="spellStart"/>
      <w:r w:rsidR="00585D4C" w:rsidRPr="007B2B1E">
        <w:rPr>
          <w:b/>
        </w:rPr>
        <w:t>name</w:t>
      </w:r>
      <w:proofErr w:type="spellEnd"/>
      <w:r w:rsidRPr="007B2B1E">
        <w:rPr>
          <w:b/>
        </w:rPr>
        <w:t>)</w:t>
      </w:r>
      <w:r w:rsidR="00585D4C" w:rsidRPr="007B2B1E">
        <w:rPr>
          <w:b/>
        </w:rPr>
        <w:t xml:space="preserve"> </w:t>
      </w:r>
      <w:r w:rsidR="004967CB">
        <w:rPr>
          <w:b/>
        </w:rPr>
        <w:t>[1]</w:t>
      </w:r>
    </w:p>
    <w:p w:rsidR="00A67A92" w:rsidRDefault="00A67A92" w:rsidP="00A67A92">
      <w:r>
        <w:t xml:space="preserve">Markkinointinimi merkitään kuten teoksessa. </w:t>
      </w:r>
    </w:p>
    <w:p w:rsidR="00A67A92" w:rsidRDefault="00A67A92" w:rsidP="00A67A92">
      <w:r>
        <w:t xml:space="preserve">Kenttä on pakollinen osa </w:t>
      </w:r>
      <w:r w:rsidRPr="003E45CC">
        <w:rPr>
          <w:i/>
        </w:rPr>
        <w:t xml:space="preserve">Kustantajan markkinointinimi </w:t>
      </w:r>
      <w:r w:rsidR="003E45CC">
        <w:t>-</w:t>
      </w:r>
      <w:r>
        <w:t>ryhmää</w:t>
      </w:r>
      <w:r w:rsidR="003E45CC">
        <w:t xml:space="preserve"> (&lt;Imprint&gt;)</w:t>
      </w:r>
      <w:r>
        <w:t xml:space="preserve"> suomalaisessa </w:t>
      </w:r>
      <w:proofErr w:type="spellStart"/>
      <w:r>
        <w:t>ONIX-sovelluksessa</w:t>
      </w:r>
      <w:proofErr w:type="spellEnd"/>
      <w:r>
        <w:t xml:space="preserve">. Ei toistettava. </w:t>
      </w:r>
    </w:p>
    <w:p w:rsidR="00585D4C" w:rsidRDefault="009C56B1" w:rsidP="00585D4C">
      <w:r>
        <w:t>Muoto</w:t>
      </w:r>
      <w:r w:rsidR="007B2B1E">
        <w:tab/>
      </w:r>
      <w:r w:rsidR="007B2B1E">
        <w:tab/>
      </w:r>
      <w:r w:rsidR="00206AA5">
        <w:t>Tekstiä, suositeltava enimmäispituus 100 merkkiä</w:t>
      </w:r>
      <w:r w:rsidR="00585D4C">
        <w:t xml:space="preserve"> </w:t>
      </w:r>
    </w:p>
    <w:p w:rsidR="00585D4C" w:rsidRDefault="009C56B1" w:rsidP="00585D4C">
      <w:r>
        <w:t>XML-elementin nimi</w:t>
      </w:r>
      <w:r w:rsidR="007B2B1E">
        <w:tab/>
      </w:r>
      <w:r w:rsidR="00585D4C">
        <w:t>&lt;</w:t>
      </w:r>
      <w:proofErr w:type="spellStart"/>
      <w:r w:rsidR="00585D4C">
        <w:t>ImprintName</w:t>
      </w:r>
      <w:proofErr w:type="spellEnd"/>
      <w:r w:rsidR="00585D4C">
        <w:t xml:space="preserve">&gt; </w:t>
      </w:r>
    </w:p>
    <w:p w:rsidR="00585D4C" w:rsidRDefault="009C56B1" w:rsidP="00585D4C">
      <w:r>
        <w:t>XML-elementin koodi</w:t>
      </w:r>
      <w:r w:rsidR="007B2B1E">
        <w:tab/>
      </w:r>
      <w:r w:rsidR="00585D4C">
        <w:t xml:space="preserve">&lt;b079&gt; </w:t>
      </w:r>
    </w:p>
    <w:p w:rsidR="00D859A2" w:rsidRPr="004967CB" w:rsidRDefault="009C56B1" w:rsidP="00D36093">
      <w:pPr>
        <w:ind w:left="2608" w:hanging="2608"/>
      </w:pPr>
      <w:r w:rsidRPr="004967CB">
        <w:t>Esim.</w:t>
      </w:r>
      <w:r w:rsidR="007B2B1E" w:rsidRPr="004967CB">
        <w:tab/>
      </w:r>
      <w:r w:rsidR="00D859A2" w:rsidRPr="004967CB">
        <w:t>&lt;</w:t>
      </w:r>
      <w:proofErr w:type="spellStart"/>
      <w:r w:rsidR="00D859A2" w:rsidRPr="004967CB">
        <w:t>ImprintName&gt;</w:t>
      </w:r>
      <w:r w:rsidR="00D859A2" w:rsidRPr="004967CB">
        <w:rPr>
          <w:b/>
          <w:bCs/>
        </w:rPr>
        <w:t>Johnny</w:t>
      </w:r>
      <w:proofErr w:type="spellEnd"/>
      <w:r w:rsidR="00D859A2" w:rsidRPr="004967CB">
        <w:rPr>
          <w:b/>
          <w:bCs/>
        </w:rPr>
        <w:t xml:space="preserve"> </w:t>
      </w:r>
      <w:proofErr w:type="spellStart"/>
      <w:r w:rsidR="00D859A2" w:rsidRPr="004967CB">
        <w:rPr>
          <w:b/>
          <w:bCs/>
        </w:rPr>
        <w:t>Kniga</w:t>
      </w:r>
      <w:r w:rsidR="00D859A2" w:rsidRPr="004967CB">
        <w:t>&lt;/ImprintName</w:t>
      </w:r>
      <w:proofErr w:type="spellEnd"/>
      <w:r w:rsidR="00D859A2" w:rsidRPr="004967CB">
        <w:t xml:space="preserve">&gt; </w:t>
      </w:r>
    </w:p>
    <w:p w:rsidR="00D859A2" w:rsidRPr="004967CB" w:rsidRDefault="00D859A2" w:rsidP="00D859A2">
      <w:pPr>
        <w:ind w:left="2608"/>
      </w:pPr>
      <w:r w:rsidRPr="004967CB">
        <w:t>&lt;b079&gt;</w:t>
      </w:r>
      <w:r w:rsidRPr="004967CB">
        <w:rPr>
          <w:b/>
          <w:bCs/>
        </w:rPr>
        <w:t>Helmi</w:t>
      </w:r>
      <w:r w:rsidRPr="004967CB">
        <w:t>&lt;/b079&gt;</w:t>
      </w:r>
    </w:p>
    <w:p w:rsidR="00D859A2" w:rsidRPr="00D859A2" w:rsidRDefault="00D859A2" w:rsidP="00D859A2">
      <w:pPr>
        <w:ind w:left="2608"/>
        <w:rPr>
          <w:color w:val="215868" w:themeColor="accent5" w:themeShade="80"/>
        </w:rPr>
      </w:pPr>
    </w:p>
    <w:p w:rsidR="00585D4C" w:rsidRPr="007B2B1E" w:rsidRDefault="004967CB" w:rsidP="00585D4C">
      <w:pPr>
        <w:rPr>
          <w:b/>
        </w:rPr>
      </w:pPr>
      <w:r w:rsidRPr="007D0FCA">
        <w:rPr>
          <w:b/>
        </w:rPr>
        <w:t xml:space="preserve">Kustantajan markkinointinimi </w:t>
      </w:r>
      <w:r>
        <w:rPr>
          <w:b/>
        </w:rPr>
        <w:t>-</w:t>
      </w:r>
      <w:r w:rsidRPr="007D0FCA">
        <w:rPr>
          <w:b/>
        </w:rPr>
        <w:t>ryhmä</w:t>
      </w:r>
      <w:r w:rsidR="00585D4C" w:rsidRPr="007B2B1E">
        <w:rPr>
          <w:b/>
        </w:rPr>
        <w:t xml:space="preserve"> </w:t>
      </w:r>
      <w:r>
        <w:rPr>
          <w:b/>
        </w:rPr>
        <w:t>päättyy (</w:t>
      </w:r>
      <w:proofErr w:type="spellStart"/>
      <w:r w:rsidR="00585D4C" w:rsidRPr="007B2B1E">
        <w:rPr>
          <w:b/>
        </w:rPr>
        <w:t>End</w:t>
      </w:r>
      <w:proofErr w:type="spellEnd"/>
      <w:r w:rsidR="00585D4C" w:rsidRPr="007B2B1E">
        <w:rPr>
          <w:b/>
        </w:rPr>
        <w:t xml:space="preserve"> of imprint or </w:t>
      </w:r>
      <w:proofErr w:type="spellStart"/>
      <w:r w:rsidR="00585D4C" w:rsidRPr="007B2B1E">
        <w:rPr>
          <w:b/>
        </w:rPr>
        <w:t>brand</w:t>
      </w:r>
      <w:proofErr w:type="spellEnd"/>
      <w:r w:rsidR="00585D4C" w:rsidRPr="007B2B1E">
        <w:rPr>
          <w:b/>
        </w:rPr>
        <w:t xml:space="preserve"> composite</w:t>
      </w:r>
      <w:r>
        <w:rPr>
          <w:b/>
        </w:rPr>
        <w:t>)</w:t>
      </w:r>
      <w:r w:rsidR="00585D4C" w:rsidRPr="007B2B1E">
        <w:rPr>
          <w:b/>
        </w:rPr>
        <w:t xml:space="preserve">  </w:t>
      </w:r>
    </w:p>
    <w:p w:rsidR="00585D4C" w:rsidRDefault="00585D4C" w:rsidP="00585D4C">
      <w:r>
        <w:t xml:space="preserve"> </w:t>
      </w:r>
    </w:p>
    <w:p w:rsidR="00585D4C" w:rsidRPr="007D0FCA" w:rsidRDefault="007B2B1E" w:rsidP="00585D4C">
      <w:pPr>
        <w:rPr>
          <w:b/>
        </w:rPr>
      </w:pPr>
      <w:r w:rsidRPr="007D0FCA">
        <w:rPr>
          <w:b/>
        </w:rPr>
        <w:t>Kustantaja-ryhmä (</w:t>
      </w:r>
      <w:r w:rsidR="00585D4C" w:rsidRPr="007D0FCA">
        <w:rPr>
          <w:b/>
        </w:rPr>
        <w:t>Publisher composite</w:t>
      </w:r>
      <w:r w:rsidRPr="007D0FCA">
        <w:rPr>
          <w:b/>
        </w:rPr>
        <w:t>)</w:t>
      </w:r>
      <w:r w:rsidR="00585D4C" w:rsidRPr="007D0FCA">
        <w:rPr>
          <w:b/>
        </w:rPr>
        <w:t xml:space="preserve"> </w:t>
      </w:r>
      <w:r w:rsidR="004967CB">
        <w:rPr>
          <w:b/>
        </w:rPr>
        <w:t>[0-n]</w:t>
      </w:r>
      <w:r w:rsidR="00585D4C" w:rsidRPr="007D0FCA">
        <w:rPr>
          <w:b/>
        </w:rPr>
        <w:t xml:space="preserve"> </w:t>
      </w:r>
    </w:p>
    <w:p w:rsidR="00585D4C" w:rsidRDefault="00846028" w:rsidP="007B2B1E">
      <w:pPr>
        <w:autoSpaceDE w:val="0"/>
        <w:autoSpaceDN w:val="0"/>
        <w:adjustRightInd w:val="0"/>
        <w:spacing w:after="0" w:line="240" w:lineRule="auto"/>
        <w:rPr>
          <w:rFonts w:cs="Arial"/>
        </w:rPr>
      </w:pPr>
      <w:r>
        <w:rPr>
          <w:rFonts w:cs="Arial"/>
        </w:rPr>
        <w:t>Toistettava ryhmä</w:t>
      </w:r>
      <w:r w:rsidR="007B2B1E" w:rsidRPr="007B2B1E">
        <w:rPr>
          <w:rFonts w:cs="Arial"/>
        </w:rPr>
        <w:t>, jota käytetään kustantajaa</w:t>
      </w:r>
      <w:r w:rsidR="005A27E1">
        <w:rPr>
          <w:rFonts w:cs="Arial"/>
        </w:rPr>
        <w:t xml:space="preserve"> tai julkaisijaa</w:t>
      </w:r>
      <w:r w:rsidR="007B2B1E" w:rsidRPr="007B2B1E">
        <w:rPr>
          <w:rFonts w:cs="Arial"/>
        </w:rPr>
        <w:t xml:space="preserve"> koskevien tietojen merkitsemisessä. Pakollinen</w:t>
      </w:r>
      <w:r w:rsidR="007B2B1E">
        <w:rPr>
          <w:rFonts w:cs="Arial"/>
        </w:rPr>
        <w:t xml:space="preserve"> </w:t>
      </w:r>
      <w:r w:rsidR="007B2B1E" w:rsidRPr="007B2B1E">
        <w:rPr>
          <w:rFonts w:cs="Arial"/>
        </w:rPr>
        <w:t>suomalaisessa ONIX-formaatissa.</w:t>
      </w:r>
    </w:p>
    <w:p w:rsidR="007B2B1E" w:rsidRPr="007B2B1E" w:rsidRDefault="007B2B1E" w:rsidP="007B2B1E">
      <w:pPr>
        <w:autoSpaceDE w:val="0"/>
        <w:autoSpaceDN w:val="0"/>
        <w:adjustRightInd w:val="0"/>
        <w:spacing w:after="0" w:line="240" w:lineRule="auto"/>
      </w:pPr>
    </w:p>
    <w:p w:rsidR="00585D4C" w:rsidRDefault="009C56B1" w:rsidP="00585D4C">
      <w:r>
        <w:t>XML-elementin nimi</w:t>
      </w:r>
      <w:r w:rsidR="007B2B1E">
        <w:tab/>
      </w:r>
      <w:r w:rsidR="00585D4C">
        <w:t xml:space="preserve">&lt;Publisher&gt; </w:t>
      </w:r>
    </w:p>
    <w:p w:rsidR="00585D4C" w:rsidRDefault="009C56B1" w:rsidP="00585D4C">
      <w:r>
        <w:t>XML-elementin koodi</w:t>
      </w:r>
      <w:r w:rsidR="007B2B1E">
        <w:tab/>
      </w:r>
      <w:r w:rsidR="00585D4C">
        <w:t>&lt;</w:t>
      </w:r>
      <w:proofErr w:type="spellStart"/>
      <w:r w:rsidR="00585D4C">
        <w:t>publisher</w:t>
      </w:r>
      <w:proofErr w:type="spellEnd"/>
      <w:r w:rsidR="00585D4C">
        <w:t xml:space="preserve">&gt; </w:t>
      </w:r>
    </w:p>
    <w:p w:rsidR="00585D4C" w:rsidRDefault="00585D4C" w:rsidP="00585D4C">
      <w:r>
        <w:t xml:space="preserve"> </w:t>
      </w:r>
    </w:p>
    <w:p w:rsidR="00585D4C" w:rsidRPr="004967CB" w:rsidRDefault="00585D4C" w:rsidP="00585D4C">
      <w:pPr>
        <w:rPr>
          <w:b/>
        </w:rPr>
      </w:pPr>
      <w:r w:rsidRPr="004967CB">
        <w:rPr>
          <w:b/>
        </w:rPr>
        <w:t xml:space="preserve">P.19.5 </w:t>
      </w:r>
      <w:r w:rsidR="007B2B1E" w:rsidRPr="004967CB">
        <w:rPr>
          <w:b/>
        </w:rPr>
        <w:t>Rooli julkaisuprosessissa (</w:t>
      </w:r>
      <w:r w:rsidRPr="004967CB">
        <w:rPr>
          <w:b/>
        </w:rPr>
        <w:t xml:space="preserve">Publishing </w:t>
      </w:r>
      <w:proofErr w:type="spellStart"/>
      <w:r w:rsidRPr="004967CB">
        <w:rPr>
          <w:b/>
        </w:rPr>
        <w:t>role</w:t>
      </w:r>
      <w:proofErr w:type="spellEnd"/>
      <w:r w:rsidRPr="004967CB">
        <w:rPr>
          <w:b/>
        </w:rPr>
        <w:t xml:space="preserve"> </w:t>
      </w:r>
      <w:proofErr w:type="spellStart"/>
      <w:r w:rsidRPr="004967CB">
        <w:rPr>
          <w:b/>
        </w:rPr>
        <w:t>code</w:t>
      </w:r>
      <w:proofErr w:type="spellEnd"/>
      <w:r w:rsidR="007B2B1E" w:rsidRPr="004967CB">
        <w:rPr>
          <w:b/>
        </w:rPr>
        <w:t>)</w:t>
      </w:r>
      <w:r w:rsidRPr="004967CB">
        <w:rPr>
          <w:b/>
        </w:rPr>
        <w:t xml:space="preserve"> </w:t>
      </w:r>
      <w:r w:rsidR="004967CB" w:rsidRPr="004967CB">
        <w:rPr>
          <w:b/>
        </w:rPr>
        <w:t>[1]</w:t>
      </w:r>
    </w:p>
    <w:p w:rsidR="005A27E1" w:rsidRPr="004967CB" w:rsidRDefault="005A27E1" w:rsidP="007B2B1E">
      <w:r w:rsidRPr="004967CB">
        <w:t>ONIX-koodi, joka kertoo</w:t>
      </w:r>
      <w:r w:rsidR="007B2B1E" w:rsidRPr="004967CB">
        <w:t xml:space="preserve"> </w:t>
      </w:r>
      <w:r w:rsidR="007B2B1E" w:rsidRPr="004967CB">
        <w:rPr>
          <w:i/>
        </w:rPr>
        <w:t>Kust</w:t>
      </w:r>
      <w:r w:rsidRPr="004967CB">
        <w:rPr>
          <w:i/>
        </w:rPr>
        <w:t>antaja</w:t>
      </w:r>
      <w:r w:rsidRPr="004967CB">
        <w:t>-ryhmään</w:t>
      </w:r>
      <w:r w:rsidR="003E45CC" w:rsidRPr="004967CB">
        <w:t xml:space="preserve"> (&lt;Publisher&gt;)</w:t>
      </w:r>
      <w:r w:rsidRPr="004967CB">
        <w:t xml:space="preserve"> merkityn toimijan</w:t>
      </w:r>
      <w:r w:rsidR="007B2B1E" w:rsidRPr="004967CB">
        <w:t xml:space="preserve"> roolin</w:t>
      </w:r>
      <w:r w:rsidRPr="004967CB">
        <w:t>.</w:t>
      </w:r>
      <w:r w:rsidR="007B2B1E" w:rsidRPr="004967CB">
        <w:t xml:space="preserve"> </w:t>
      </w:r>
    </w:p>
    <w:p w:rsidR="007B2B1E" w:rsidRPr="004967CB" w:rsidRDefault="00AD0DEB" w:rsidP="007B2B1E">
      <w:r w:rsidRPr="004967CB">
        <w:t>Kenttä on p</w:t>
      </w:r>
      <w:r w:rsidR="00D859A2" w:rsidRPr="004967CB">
        <w:t xml:space="preserve">akollinen osa </w:t>
      </w:r>
      <w:r w:rsidR="00D859A2" w:rsidRPr="004967CB">
        <w:rPr>
          <w:i/>
        </w:rPr>
        <w:t>Kustantaja</w:t>
      </w:r>
      <w:r w:rsidR="00D859A2" w:rsidRPr="004967CB">
        <w:t>-ryhmää. Ei toistettava.</w:t>
      </w:r>
    </w:p>
    <w:p w:rsidR="00585D4C" w:rsidRDefault="009C56B1" w:rsidP="00585D4C">
      <w:r>
        <w:t>Muoto</w:t>
      </w:r>
      <w:r w:rsidR="007B2B1E">
        <w:tab/>
      </w:r>
      <w:r w:rsidR="007B2B1E">
        <w:tab/>
      </w:r>
      <w:r w:rsidR="00585D4C">
        <w:t xml:space="preserve"> </w:t>
      </w:r>
      <w:r w:rsidR="00206AA5">
        <w:t>Koodi (kaksi numeroa)</w:t>
      </w:r>
    </w:p>
    <w:p w:rsidR="00585D4C" w:rsidRDefault="003F6BA6" w:rsidP="00585D4C">
      <w:r>
        <w:t>Koodilista</w:t>
      </w:r>
      <w:r w:rsidR="007B2B1E">
        <w:tab/>
      </w:r>
      <w:r w:rsidR="007B2B1E">
        <w:tab/>
      </w:r>
      <w:r w:rsidR="00585D4C">
        <w:t xml:space="preserve"> 45 </w:t>
      </w:r>
    </w:p>
    <w:p w:rsidR="00585D4C" w:rsidRDefault="009C56B1" w:rsidP="00585D4C">
      <w:r>
        <w:t>XML-elementin nimi</w:t>
      </w:r>
      <w:r w:rsidR="007B2B1E">
        <w:tab/>
      </w:r>
      <w:r w:rsidR="00585D4C">
        <w:t>&lt;</w:t>
      </w:r>
      <w:proofErr w:type="spellStart"/>
      <w:r w:rsidR="00585D4C">
        <w:t>PublishingRole</w:t>
      </w:r>
      <w:proofErr w:type="spellEnd"/>
      <w:r w:rsidR="00585D4C">
        <w:t xml:space="preserve">&gt; </w:t>
      </w:r>
    </w:p>
    <w:p w:rsidR="00585D4C" w:rsidRDefault="009C56B1" w:rsidP="00585D4C">
      <w:r>
        <w:t>XML-elementin koodi</w:t>
      </w:r>
      <w:r w:rsidR="007B2B1E">
        <w:tab/>
      </w:r>
      <w:r w:rsidR="00585D4C">
        <w:t xml:space="preserve">&lt;b291&gt; </w:t>
      </w:r>
    </w:p>
    <w:p w:rsidR="00D859A2" w:rsidRPr="00D36093" w:rsidRDefault="009C56B1" w:rsidP="00D36093">
      <w:pPr>
        <w:ind w:left="2608" w:hanging="2608"/>
      </w:pPr>
      <w:r>
        <w:t>Esim.</w:t>
      </w:r>
      <w:r w:rsidR="007B2B1E">
        <w:tab/>
      </w:r>
      <w:r w:rsidR="00D859A2" w:rsidRPr="004967CB">
        <w:t>&lt;PublishingRole&gt;</w:t>
      </w:r>
      <w:r w:rsidR="00D859A2" w:rsidRPr="004967CB">
        <w:rPr>
          <w:b/>
          <w:bCs/>
        </w:rPr>
        <w:t>01</w:t>
      </w:r>
      <w:r w:rsidR="00D859A2" w:rsidRPr="004967CB">
        <w:t xml:space="preserve">&lt;/PublishingRole&gt; </w:t>
      </w:r>
      <w:r w:rsidR="00D36093">
        <w:br/>
      </w:r>
      <w:r w:rsidR="00D859A2" w:rsidRPr="004967CB">
        <w:rPr>
          <w:i/>
          <w:iCs/>
        </w:rPr>
        <w:t>K</w:t>
      </w:r>
      <w:r w:rsidR="0061601B">
        <w:rPr>
          <w:i/>
          <w:iCs/>
        </w:rPr>
        <w:t>oodi 01 =</w:t>
      </w:r>
      <w:r w:rsidR="00D859A2" w:rsidRPr="004967CB">
        <w:rPr>
          <w:i/>
          <w:iCs/>
        </w:rPr>
        <w:t xml:space="preserve"> kustantaja </w:t>
      </w:r>
    </w:p>
    <w:p w:rsidR="00D859A2" w:rsidRPr="004967CB" w:rsidRDefault="00D859A2" w:rsidP="00D859A2">
      <w:pPr>
        <w:pStyle w:val="Default"/>
        <w:ind w:left="1304" w:firstLine="1304"/>
        <w:rPr>
          <w:rFonts w:asciiTheme="minorHAnsi" w:hAnsiTheme="minorHAnsi"/>
          <w:color w:val="auto"/>
          <w:sz w:val="22"/>
          <w:szCs w:val="22"/>
        </w:rPr>
      </w:pPr>
      <w:r w:rsidRPr="004967CB">
        <w:rPr>
          <w:rFonts w:asciiTheme="minorHAnsi" w:hAnsiTheme="minorHAnsi"/>
          <w:color w:val="auto"/>
          <w:sz w:val="22"/>
          <w:szCs w:val="22"/>
        </w:rPr>
        <w:t>&lt;PublishingRole&gt;</w:t>
      </w:r>
      <w:r w:rsidRPr="004967CB">
        <w:rPr>
          <w:rFonts w:asciiTheme="minorHAnsi" w:hAnsiTheme="minorHAnsi"/>
          <w:b/>
          <w:bCs/>
          <w:color w:val="auto"/>
          <w:sz w:val="22"/>
          <w:szCs w:val="22"/>
        </w:rPr>
        <w:t>04</w:t>
      </w:r>
      <w:r w:rsidRPr="004967CB">
        <w:rPr>
          <w:rFonts w:asciiTheme="minorHAnsi" w:hAnsiTheme="minorHAnsi"/>
          <w:color w:val="auto"/>
          <w:sz w:val="22"/>
          <w:szCs w:val="22"/>
        </w:rPr>
        <w:t xml:space="preserve">&lt;/PublishingRole&gt; </w:t>
      </w:r>
    </w:p>
    <w:p w:rsidR="00D859A2" w:rsidRPr="004967CB" w:rsidRDefault="0061601B" w:rsidP="00D859A2">
      <w:pPr>
        <w:pStyle w:val="Default"/>
        <w:ind w:left="1304" w:firstLine="1304"/>
        <w:rPr>
          <w:rFonts w:asciiTheme="minorHAnsi" w:hAnsiTheme="minorHAnsi"/>
          <w:i/>
          <w:iCs/>
          <w:color w:val="auto"/>
          <w:sz w:val="22"/>
          <w:szCs w:val="22"/>
        </w:rPr>
      </w:pPr>
      <w:r>
        <w:rPr>
          <w:rFonts w:asciiTheme="minorHAnsi" w:hAnsiTheme="minorHAnsi"/>
          <w:i/>
          <w:iCs/>
          <w:color w:val="auto"/>
          <w:sz w:val="22"/>
          <w:szCs w:val="22"/>
        </w:rPr>
        <w:t>Koodi 04 = a</w:t>
      </w:r>
      <w:r w:rsidR="00D859A2" w:rsidRPr="004967CB">
        <w:rPr>
          <w:rFonts w:asciiTheme="minorHAnsi" w:hAnsiTheme="minorHAnsi"/>
          <w:i/>
          <w:iCs/>
          <w:color w:val="auto"/>
          <w:sz w:val="22"/>
          <w:szCs w:val="22"/>
        </w:rPr>
        <w:t xml:space="preserve">lkuteoksen kustantaja </w:t>
      </w:r>
    </w:p>
    <w:p w:rsidR="00D859A2" w:rsidRPr="004967CB" w:rsidRDefault="00D859A2" w:rsidP="00D859A2">
      <w:pPr>
        <w:pStyle w:val="Default"/>
        <w:ind w:left="1304" w:firstLine="1304"/>
        <w:rPr>
          <w:rFonts w:asciiTheme="minorHAnsi" w:hAnsiTheme="minorHAnsi"/>
          <w:color w:val="auto"/>
          <w:sz w:val="22"/>
          <w:szCs w:val="22"/>
        </w:rPr>
      </w:pPr>
    </w:p>
    <w:p w:rsidR="00D859A2" w:rsidRPr="004967CB" w:rsidRDefault="00D859A2" w:rsidP="00D859A2">
      <w:pPr>
        <w:pStyle w:val="Default"/>
        <w:ind w:left="2608"/>
        <w:rPr>
          <w:rFonts w:asciiTheme="minorHAnsi" w:hAnsiTheme="minorHAnsi"/>
          <w:color w:val="auto"/>
          <w:sz w:val="22"/>
          <w:szCs w:val="22"/>
        </w:rPr>
      </w:pPr>
      <w:r w:rsidRPr="004967CB">
        <w:rPr>
          <w:rFonts w:asciiTheme="minorHAnsi" w:hAnsiTheme="minorHAnsi"/>
          <w:color w:val="auto"/>
          <w:sz w:val="22"/>
          <w:szCs w:val="22"/>
        </w:rPr>
        <w:t>&lt;b291&gt;</w:t>
      </w:r>
      <w:r w:rsidRPr="004967CB">
        <w:rPr>
          <w:rFonts w:asciiTheme="minorHAnsi" w:hAnsiTheme="minorHAnsi"/>
          <w:b/>
          <w:bCs/>
          <w:color w:val="auto"/>
          <w:sz w:val="22"/>
          <w:szCs w:val="22"/>
        </w:rPr>
        <w:t>05</w:t>
      </w:r>
      <w:r w:rsidRPr="004967CB">
        <w:rPr>
          <w:rFonts w:asciiTheme="minorHAnsi" w:hAnsiTheme="minorHAnsi"/>
          <w:color w:val="auto"/>
          <w:sz w:val="22"/>
          <w:szCs w:val="22"/>
        </w:rPr>
        <w:t xml:space="preserve">&lt;/b291&gt; </w:t>
      </w:r>
    </w:p>
    <w:p w:rsidR="00D859A2" w:rsidRPr="004967CB" w:rsidRDefault="0061601B" w:rsidP="00D859A2">
      <w:pPr>
        <w:ind w:left="1304" w:firstLine="1304"/>
      </w:pPr>
      <w:r>
        <w:rPr>
          <w:i/>
          <w:iCs/>
        </w:rPr>
        <w:t>Koodi 05 = e</w:t>
      </w:r>
      <w:r w:rsidR="00D859A2" w:rsidRPr="004967CB">
        <w:rPr>
          <w:i/>
          <w:iCs/>
        </w:rPr>
        <w:t>lektronisen julkaisun jakaja</w:t>
      </w:r>
    </w:p>
    <w:p w:rsidR="00585D4C" w:rsidRDefault="00585D4C" w:rsidP="00585D4C">
      <w:r>
        <w:t xml:space="preserve"> </w:t>
      </w:r>
    </w:p>
    <w:p w:rsidR="00585D4C" w:rsidRPr="007B2B1E" w:rsidRDefault="00E671D1" w:rsidP="00585D4C">
      <w:pPr>
        <w:rPr>
          <w:b/>
        </w:rPr>
      </w:pPr>
      <w:r>
        <w:rPr>
          <w:b/>
        </w:rPr>
        <w:t>Kustantajan tunniste -</w:t>
      </w:r>
      <w:r w:rsidR="007B2B1E" w:rsidRPr="007B2B1E">
        <w:rPr>
          <w:b/>
        </w:rPr>
        <w:t>ryhmä (</w:t>
      </w:r>
      <w:r w:rsidR="00585D4C" w:rsidRPr="007B2B1E">
        <w:rPr>
          <w:b/>
        </w:rPr>
        <w:t>Publisher identifier composite</w:t>
      </w:r>
      <w:r w:rsidR="007B2B1E" w:rsidRPr="007B2B1E">
        <w:rPr>
          <w:b/>
        </w:rPr>
        <w:t>)</w:t>
      </w:r>
      <w:r w:rsidR="00585D4C" w:rsidRPr="007B2B1E">
        <w:rPr>
          <w:b/>
        </w:rPr>
        <w:t xml:space="preserve"> </w:t>
      </w:r>
      <w:r w:rsidR="004967CB">
        <w:rPr>
          <w:b/>
        </w:rPr>
        <w:t>[0-n]</w:t>
      </w:r>
      <w:r w:rsidR="00585D4C" w:rsidRPr="007B2B1E">
        <w:rPr>
          <w:b/>
        </w:rPr>
        <w:t xml:space="preserve"> </w:t>
      </w:r>
    </w:p>
    <w:p w:rsidR="00AD0DEB" w:rsidRPr="004967CB" w:rsidRDefault="005A27E1" w:rsidP="00585D4C">
      <w:r w:rsidRPr="004967CB">
        <w:t>Ryhmä kenttiä joihin merkitään k</w:t>
      </w:r>
      <w:r w:rsidR="00E671D1" w:rsidRPr="004967CB">
        <w:t xml:space="preserve">ustantajan </w:t>
      </w:r>
      <w:r w:rsidRPr="004967CB">
        <w:t xml:space="preserve">tai julkaisijan </w:t>
      </w:r>
      <w:r w:rsidR="00E671D1" w:rsidRPr="004967CB">
        <w:t xml:space="preserve">tunniste. </w:t>
      </w:r>
      <w:r w:rsidR="00585D4C" w:rsidRPr="004967CB">
        <w:t xml:space="preserve"> </w:t>
      </w:r>
    </w:p>
    <w:p w:rsidR="00E671D1" w:rsidRPr="004967CB" w:rsidRDefault="00E671D1" w:rsidP="00585D4C">
      <w:r w:rsidRPr="004967CB">
        <w:t>Vapaaehtoinen</w:t>
      </w:r>
      <w:r w:rsidR="00AD0DEB" w:rsidRPr="004967CB">
        <w:t>,</w:t>
      </w:r>
      <w:r w:rsidRPr="004967CB">
        <w:t xml:space="preserve"> toistettava.</w:t>
      </w:r>
    </w:p>
    <w:p w:rsidR="00585D4C" w:rsidRDefault="009C56B1" w:rsidP="00585D4C">
      <w:r>
        <w:t>XML-elementin nimi</w:t>
      </w:r>
      <w:r w:rsidR="007B2B1E">
        <w:tab/>
      </w:r>
      <w:r w:rsidR="00585D4C">
        <w:t>&lt;</w:t>
      </w:r>
      <w:proofErr w:type="spellStart"/>
      <w:r w:rsidR="00585D4C">
        <w:t>PublisherIdentifier</w:t>
      </w:r>
      <w:proofErr w:type="spellEnd"/>
      <w:r w:rsidR="00585D4C">
        <w:t xml:space="preserve">&gt; </w:t>
      </w:r>
    </w:p>
    <w:p w:rsidR="00585D4C" w:rsidRDefault="009C56B1" w:rsidP="00585D4C">
      <w:r>
        <w:t>XML-elementin koodi</w:t>
      </w:r>
      <w:r w:rsidR="007B2B1E">
        <w:tab/>
      </w:r>
      <w:r w:rsidR="00585D4C">
        <w:t>&lt;</w:t>
      </w:r>
      <w:proofErr w:type="spellStart"/>
      <w:r w:rsidR="00585D4C">
        <w:t>publisheridentifier</w:t>
      </w:r>
      <w:proofErr w:type="spellEnd"/>
      <w:r w:rsidR="00585D4C">
        <w:t xml:space="preserve">&gt; </w:t>
      </w:r>
    </w:p>
    <w:p w:rsidR="00585D4C" w:rsidRDefault="00585D4C" w:rsidP="00585D4C">
      <w:r>
        <w:t xml:space="preserve"> </w:t>
      </w:r>
    </w:p>
    <w:p w:rsidR="00585D4C" w:rsidRPr="004967CB" w:rsidRDefault="00585D4C" w:rsidP="00585D4C">
      <w:pPr>
        <w:rPr>
          <w:b/>
        </w:rPr>
      </w:pPr>
      <w:r w:rsidRPr="004967CB">
        <w:rPr>
          <w:b/>
        </w:rPr>
        <w:lastRenderedPageBreak/>
        <w:t xml:space="preserve">P.19.6 </w:t>
      </w:r>
      <w:r w:rsidR="007B2B1E" w:rsidRPr="004967CB">
        <w:rPr>
          <w:b/>
        </w:rPr>
        <w:t>Kustantajan tunnisteen järjestelmä (</w:t>
      </w:r>
      <w:r w:rsidRPr="004967CB">
        <w:rPr>
          <w:b/>
        </w:rPr>
        <w:t xml:space="preserve">Publisher identifier </w:t>
      </w:r>
      <w:proofErr w:type="spellStart"/>
      <w:r w:rsidRPr="004967CB">
        <w:rPr>
          <w:b/>
        </w:rPr>
        <w:t>type</w:t>
      </w:r>
      <w:proofErr w:type="spellEnd"/>
      <w:r w:rsidR="007B2B1E" w:rsidRPr="004967CB">
        <w:rPr>
          <w:b/>
        </w:rPr>
        <w:t>)</w:t>
      </w:r>
      <w:r w:rsidRPr="004967CB">
        <w:rPr>
          <w:b/>
        </w:rPr>
        <w:t xml:space="preserve"> </w:t>
      </w:r>
      <w:r w:rsidR="004967CB" w:rsidRPr="004967CB">
        <w:rPr>
          <w:b/>
        </w:rPr>
        <w:t>[1]</w:t>
      </w:r>
    </w:p>
    <w:p w:rsidR="00AD0DEB" w:rsidRPr="004967CB" w:rsidRDefault="007B2B1E" w:rsidP="002467CE">
      <w:pPr>
        <w:autoSpaceDE w:val="0"/>
        <w:autoSpaceDN w:val="0"/>
        <w:adjustRightInd w:val="0"/>
        <w:spacing w:line="240" w:lineRule="auto"/>
        <w:rPr>
          <w:rFonts w:cs="Arial"/>
        </w:rPr>
      </w:pPr>
      <w:r w:rsidRPr="004967CB">
        <w:rPr>
          <w:rFonts w:cs="Arial"/>
        </w:rPr>
        <w:t>ONIX-koodi, joka mä</w:t>
      </w:r>
      <w:r w:rsidR="00E671D1" w:rsidRPr="004967CB">
        <w:rPr>
          <w:rFonts w:cs="Arial"/>
        </w:rPr>
        <w:t xml:space="preserve">ärittelee </w:t>
      </w:r>
      <w:r w:rsidR="003E45CC" w:rsidRPr="004967CB">
        <w:rPr>
          <w:rFonts w:cs="Arial"/>
        </w:rPr>
        <w:t>k</w:t>
      </w:r>
      <w:r w:rsidRPr="004967CB">
        <w:rPr>
          <w:rFonts w:cs="Arial"/>
        </w:rPr>
        <w:t xml:space="preserve">enttään </w:t>
      </w:r>
      <w:r w:rsidR="00E671D1" w:rsidRPr="004967CB">
        <w:rPr>
          <w:rFonts w:cs="Arial"/>
        </w:rPr>
        <w:t>P.19.8</w:t>
      </w:r>
      <w:r w:rsidR="003E45CC" w:rsidRPr="004967CB">
        <w:rPr>
          <w:rFonts w:cs="Arial"/>
        </w:rPr>
        <w:t xml:space="preserve"> </w:t>
      </w:r>
      <w:r w:rsidR="003E45CC" w:rsidRPr="004967CB">
        <w:rPr>
          <w:rFonts w:cs="Arial"/>
          <w:i/>
        </w:rPr>
        <w:t>Kustantajan tunniste</w:t>
      </w:r>
      <w:r w:rsidR="003E45CC" w:rsidRPr="004967CB">
        <w:rPr>
          <w:rFonts w:cs="Arial"/>
        </w:rPr>
        <w:t xml:space="preserve"> (</w:t>
      </w:r>
      <w:r w:rsidR="003E45CC" w:rsidRPr="004967CB">
        <w:t>&lt;IDValue&gt;)</w:t>
      </w:r>
      <w:r w:rsidRPr="004967CB">
        <w:rPr>
          <w:rFonts w:cs="Arial"/>
        </w:rPr>
        <w:t xml:space="preserve"> merkittävän koodin järjestelmän</w:t>
      </w:r>
      <w:r w:rsidR="00E671D1" w:rsidRPr="004967CB">
        <w:rPr>
          <w:rFonts w:cs="Arial"/>
        </w:rPr>
        <w:t xml:space="preserve">. </w:t>
      </w:r>
    </w:p>
    <w:p w:rsidR="007B2B1E" w:rsidRPr="004967CB" w:rsidRDefault="00AD0DEB" w:rsidP="002467CE">
      <w:pPr>
        <w:autoSpaceDE w:val="0"/>
        <w:autoSpaceDN w:val="0"/>
        <w:adjustRightInd w:val="0"/>
        <w:spacing w:line="240" w:lineRule="auto"/>
        <w:rPr>
          <w:rFonts w:cs="Arial"/>
        </w:rPr>
      </w:pPr>
      <w:r w:rsidRPr="004967CB">
        <w:rPr>
          <w:rFonts w:cs="Arial"/>
        </w:rPr>
        <w:t>Kenttä on p</w:t>
      </w:r>
      <w:r w:rsidR="00E671D1" w:rsidRPr="004967CB">
        <w:rPr>
          <w:rFonts w:cs="Arial"/>
        </w:rPr>
        <w:t xml:space="preserve">akollinen osa </w:t>
      </w:r>
      <w:r w:rsidR="00E671D1" w:rsidRPr="004967CB">
        <w:rPr>
          <w:rFonts w:cs="Arial"/>
          <w:i/>
        </w:rPr>
        <w:t>Kustantajan tunniste</w:t>
      </w:r>
      <w:r w:rsidR="00E671D1" w:rsidRPr="004967CB">
        <w:rPr>
          <w:rFonts w:cs="Arial"/>
        </w:rPr>
        <w:t xml:space="preserve"> </w:t>
      </w:r>
      <w:r w:rsidR="0089535A" w:rsidRPr="004967CB">
        <w:rPr>
          <w:rFonts w:cs="Arial"/>
        </w:rPr>
        <w:t>-</w:t>
      </w:r>
      <w:r w:rsidR="00E671D1" w:rsidRPr="004967CB">
        <w:rPr>
          <w:rFonts w:cs="Arial"/>
        </w:rPr>
        <w:t>ryhmää</w:t>
      </w:r>
      <w:r w:rsidR="0089535A" w:rsidRPr="004967CB">
        <w:rPr>
          <w:rFonts w:cs="Arial"/>
        </w:rPr>
        <w:t xml:space="preserve"> (</w:t>
      </w:r>
      <w:r w:rsidR="0089535A" w:rsidRPr="004967CB">
        <w:t>&lt;</w:t>
      </w:r>
      <w:proofErr w:type="spellStart"/>
      <w:r w:rsidR="0089535A" w:rsidRPr="004967CB">
        <w:t>PublisherIdentifier</w:t>
      </w:r>
      <w:proofErr w:type="spellEnd"/>
      <w:r w:rsidR="0089535A" w:rsidRPr="004967CB">
        <w:t>&gt;)</w:t>
      </w:r>
      <w:r w:rsidR="00E671D1" w:rsidRPr="004967CB">
        <w:rPr>
          <w:rFonts w:cs="Arial"/>
        </w:rPr>
        <w:t>.</w:t>
      </w:r>
    </w:p>
    <w:p w:rsidR="007B2B1E" w:rsidRPr="004967CB" w:rsidRDefault="007B2B1E" w:rsidP="007B2B1E">
      <w:pPr>
        <w:autoSpaceDE w:val="0"/>
        <w:autoSpaceDN w:val="0"/>
        <w:adjustRightInd w:val="0"/>
        <w:spacing w:after="0" w:line="240" w:lineRule="auto"/>
        <w:rPr>
          <w:rFonts w:cs="Arial"/>
        </w:rPr>
      </w:pPr>
    </w:p>
    <w:p w:rsidR="00585D4C" w:rsidRDefault="009C56B1" w:rsidP="00585D4C">
      <w:r>
        <w:t>Muoto</w:t>
      </w:r>
      <w:r w:rsidR="007B2B1E">
        <w:tab/>
      </w:r>
      <w:r w:rsidR="007B2B1E">
        <w:tab/>
      </w:r>
      <w:r w:rsidR="00206AA5">
        <w:t>Koodi (kaksi numeroa)</w:t>
      </w:r>
      <w:r w:rsidR="00585D4C">
        <w:t xml:space="preserve"> </w:t>
      </w:r>
    </w:p>
    <w:p w:rsidR="00585D4C" w:rsidRDefault="003F6BA6" w:rsidP="00585D4C">
      <w:r>
        <w:t>Koodilista</w:t>
      </w:r>
      <w:r w:rsidR="007B2B1E">
        <w:tab/>
      </w:r>
      <w:r w:rsidR="007B2B1E">
        <w:tab/>
      </w:r>
      <w:r w:rsidR="00585D4C">
        <w:t xml:space="preserve"> 44 </w:t>
      </w:r>
    </w:p>
    <w:p w:rsidR="00585D4C" w:rsidRDefault="009C56B1" w:rsidP="00585D4C">
      <w:r>
        <w:t>XML-elementin nimi</w:t>
      </w:r>
      <w:r w:rsidR="007B2B1E">
        <w:tab/>
      </w:r>
      <w:r w:rsidR="00585D4C">
        <w:t>&lt;</w:t>
      </w:r>
      <w:proofErr w:type="spellStart"/>
      <w:r w:rsidR="00585D4C">
        <w:t>PublisherIDType</w:t>
      </w:r>
      <w:proofErr w:type="spellEnd"/>
      <w:r w:rsidR="00585D4C">
        <w:t xml:space="preserve">&gt; </w:t>
      </w:r>
    </w:p>
    <w:p w:rsidR="00585D4C" w:rsidRDefault="009C56B1" w:rsidP="00585D4C">
      <w:r>
        <w:t>XML-elementin koodi</w:t>
      </w:r>
      <w:r w:rsidR="007B2B1E">
        <w:tab/>
      </w:r>
      <w:r w:rsidR="00585D4C">
        <w:t xml:space="preserve">&lt;x447&gt; </w:t>
      </w:r>
    </w:p>
    <w:p w:rsidR="00585D4C" w:rsidRDefault="009C56B1" w:rsidP="00D36093">
      <w:pPr>
        <w:pStyle w:val="Default"/>
        <w:ind w:left="2608" w:hanging="2608"/>
        <w:rPr>
          <w:rFonts w:asciiTheme="minorHAnsi" w:hAnsiTheme="minorHAnsi"/>
          <w:sz w:val="22"/>
          <w:szCs w:val="22"/>
        </w:rPr>
      </w:pPr>
      <w:r w:rsidRPr="00D36093">
        <w:rPr>
          <w:rFonts w:asciiTheme="minorHAnsi" w:hAnsiTheme="minorHAnsi"/>
          <w:sz w:val="22"/>
          <w:szCs w:val="22"/>
        </w:rPr>
        <w:t>Esim.</w:t>
      </w:r>
      <w:r w:rsidR="00D36093" w:rsidRPr="00D36093">
        <w:rPr>
          <w:rFonts w:asciiTheme="minorHAnsi" w:hAnsiTheme="minorHAnsi"/>
          <w:sz w:val="22"/>
          <w:szCs w:val="22"/>
        </w:rPr>
        <w:tab/>
        <w:t>&lt;PublisherIDType&gt;</w:t>
      </w:r>
      <w:r w:rsidR="00D36093" w:rsidRPr="00D36093">
        <w:rPr>
          <w:rFonts w:asciiTheme="minorHAnsi" w:hAnsiTheme="minorHAnsi"/>
          <w:b/>
          <w:sz w:val="22"/>
          <w:szCs w:val="22"/>
        </w:rPr>
        <w:t>15</w:t>
      </w:r>
      <w:r w:rsidR="00D36093" w:rsidRPr="00D36093">
        <w:rPr>
          <w:rFonts w:asciiTheme="minorHAnsi" w:hAnsiTheme="minorHAnsi"/>
          <w:sz w:val="22"/>
          <w:szCs w:val="22"/>
        </w:rPr>
        <w:t>&lt;/PublisherIDType&gt;</w:t>
      </w:r>
      <w:r w:rsidR="00D36093" w:rsidRPr="00D36093">
        <w:rPr>
          <w:rFonts w:asciiTheme="minorHAnsi" w:hAnsiTheme="minorHAnsi"/>
          <w:sz w:val="22"/>
          <w:szCs w:val="22"/>
        </w:rPr>
        <w:br/>
      </w:r>
      <w:r w:rsidR="0061601B">
        <w:rPr>
          <w:rFonts w:asciiTheme="minorHAnsi" w:hAnsiTheme="minorHAnsi"/>
          <w:i/>
          <w:iCs/>
          <w:sz w:val="22"/>
          <w:szCs w:val="22"/>
        </w:rPr>
        <w:t xml:space="preserve">Koodi 15 = </w:t>
      </w:r>
      <w:r w:rsidR="00D36093" w:rsidRPr="00D36093">
        <w:rPr>
          <w:rFonts w:asciiTheme="minorHAnsi" w:hAnsiTheme="minorHAnsi"/>
          <w:i/>
          <w:iCs/>
          <w:sz w:val="22"/>
          <w:szCs w:val="22"/>
        </w:rPr>
        <w:t>Y</w:t>
      </w:r>
      <w:r w:rsidR="0061601B">
        <w:rPr>
          <w:rFonts w:asciiTheme="minorHAnsi" w:hAnsiTheme="minorHAnsi"/>
          <w:i/>
          <w:iCs/>
          <w:sz w:val="22"/>
          <w:szCs w:val="22"/>
        </w:rPr>
        <w:t>-</w:t>
      </w:r>
      <w:r w:rsidR="00D36093" w:rsidRPr="00D36093">
        <w:rPr>
          <w:rFonts w:asciiTheme="minorHAnsi" w:hAnsiTheme="minorHAnsi"/>
          <w:i/>
          <w:iCs/>
          <w:sz w:val="22"/>
          <w:szCs w:val="22"/>
        </w:rPr>
        <w:t xml:space="preserve">tunnus </w:t>
      </w:r>
      <w:r w:rsidR="00585D4C" w:rsidRPr="00D36093">
        <w:rPr>
          <w:rFonts w:asciiTheme="minorHAnsi" w:hAnsiTheme="minorHAnsi"/>
          <w:sz w:val="22"/>
          <w:szCs w:val="22"/>
        </w:rPr>
        <w:t xml:space="preserve"> </w:t>
      </w:r>
    </w:p>
    <w:p w:rsidR="00D36093" w:rsidRDefault="00D36093" w:rsidP="00D36093">
      <w:pPr>
        <w:pStyle w:val="Default"/>
        <w:ind w:left="2608" w:hanging="2608"/>
        <w:rPr>
          <w:rFonts w:asciiTheme="minorHAnsi" w:hAnsiTheme="minorHAnsi"/>
          <w:sz w:val="22"/>
          <w:szCs w:val="22"/>
        </w:rPr>
      </w:pPr>
    </w:p>
    <w:p w:rsidR="00D36093" w:rsidRPr="004967CB" w:rsidRDefault="00D36093" w:rsidP="00D36093">
      <w:pPr>
        <w:pStyle w:val="Default"/>
        <w:ind w:left="2608"/>
        <w:rPr>
          <w:rFonts w:asciiTheme="minorHAnsi" w:hAnsiTheme="minorHAnsi"/>
          <w:color w:val="auto"/>
          <w:sz w:val="22"/>
          <w:szCs w:val="22"/>
        </w:rPr>
      </w:pPr>
      <w:r>
        <w:rPr>
          <w:rFonts w:asciiTheme="minorHAnsi" w:hAnsiTheme="minorHAnsi"/>
          <w:color w:val="auto"/>
          <w:sz w:val="22"/>
          <w:szCs w:val="22"/>
        </w:rPr>
        <w:t>&lt;x447</w:t>
      </w:r>
      <w:r w:rsidRPr="004967CB">
        <w:rPr>
          <w:rFonts w:asciiTheme="minorHAnsi" w:hAnsiTheme="minorHAnsi"/>
          <w:color w:val="auto"/>
          <w:sz w:val="22"/>
          <w:szCs w:val="22"/>
        </w:rPr>
        <w:t>&gt;</w:t>
      </w:r>
      <w:r w:rsidRPr="004967CB">
        <w:rPr>
          <w:rFonts w:asciiTheme="minorHAnsi" w:hAnsiTheme="minorHAnsi"/>
          <w:b/>
          <w:bCs/>
          <w:color w:val="auto"/>
          <w:sz w:val="22"/>
          <w:szCs w:val="22"/>
        </w:rPr>
        <w:t>0</w:t>
      </w:r>
      <w:r w:rsidR="0061601B">
        <w:rPr>
          <w:rFonts w:asciiTheme="minorHAnsi" w:hAnsiTheme="minorHAnsi"/>
          <w:b/>
          <w:bCs/>
          <w:color w:val="auto"/>
          <w:sz w:val="22"/>
          <w:szCs w:val="22"/>
        </w:rPr>
        <w:t>1</w:t>
      </w:r>
      <w:r w:rsidRPr="004967CB">
        <w:rPr>
          <w:rFonts w:asciiTheme="minorHAnsi" w:hAnsiTheme="minorHAnsi"/>
          <w:color w:val="auto"/>
          <w:sz w:val="22"/>
          <w:szCs w:val="22"/>
        </w:rPr>
        <w:t>&lt;/</w:t>
      </w:r>
      <w:r>
        <w:rPr>
          <w:rFonts w:asciiTheme="minorHAnsi" w:hAnsiTheme="minorHAnsi"/>
          <w:color w:val="auto"/>
          <w:sz w:val="22"/>
          <w:szCs w:val="22"/>
        </w:rPr>
        <w:t>x447</w:t>
      </w:r>
      <w:r w:rsidRPr="004967CB">
        <w:rPr>
          <w:rFonts w:asciiTheme="minorHAnsi" w:hAnsiTheme="minorHAnsi"/>
          <w:color w:val="auto"/>
          <w:sz w:val="22"/>
          <w:szCs w:val="22"/>
        </w:rPr>
        <w:t>&gt;</w:t>
      </w:r>
    </w:p>
    <w:p w:rsidR="00D36093" w:rsidRDefault="0061601B" w:rsidP="00DC418E">
      <w:pPr>
        <w:ind w:left="1304" w:firstLine="1304"/>
      </w:pPr>
      <w:r>
        <w:rPr>
          <w:i/>
          <w:iCs/>
        </w:rPr>
        <w:t>Koodi 01 = oma tunnistejärjestelmä</w:t>
      </w:r>
    </w:p>
    <w:p w:rsidR="00D36093" w:rsidRDefault="00D36093" w:rsidP="00D36093">
      <w:pPr>
        <w:pStyle w:val="Default"/>
        <w:ind w:left="1305" w:hanging="1305"/>
      </w:pPr>
    </w:p>
    <w:p w:rsidR="00585D4C" w:rsidRPr="007B2B1E" w:rsidRDefault="00585D4C" w:rsidP="00585D4C">
      <w:pPr>
        <w:rPr>
          <w:b/>
        </w:rPr>
      </w:pPr>
      <w:r w:rsidRPr="007B2B1E">
        <w:rPr>
          <w:b/>
        </w:rPr>
        <w:t xml:space="preserve">P.19.7 </w:t>
      </w:r>
      <w:r w:rsidR="007B2B1E" w:rsidRPr="007B2B1E">
        <w:rPr>
          <w:b/>
        </w:rPr>
        <w:t>Kustantajan tunnisteen järjestelmän nimi (</w:t>
      </w:r>
      <w:r w:rsidRPr="007B2B1E">
        <w:rPr>
          <w:b/>
        </w:rPr>
        <w:t xml:space="preserve">Identifier </w:t>
      </w:r>
      <w:proofErr w:type="spellStart"/>
      <w:r w:rsidRPr="007B2B1E">
        <w:rPr>
          <w:b/>
        </w:rPr>
        <w:t>type</w:t>
      </w:r>
      <w:proofErr w:type="spellEnd"/>
      <w:r w:rsidRPr="007B2B1E">
        <w:rPr>
          <w:b/>
        </w:rPr>
        <w:t xml:space="preserve"> </w:t>
      </w:r>
      <w:proofErr w:type="spellStart"/>
      <w:r w:rsidRPr="007B2B1E">
        <w:rPr>
          <w:b/>
        </w:rPr>
        <w:t>name</w:t>
      </w:r>
      <w:proofErr w:type="spellEnd"/>
      <w:r w:rsidR="007B2B1E" w:rsidRPr="007B2B1E">
        <w:rPr>
          <w:b/>
        </w:rPr>
        <w:t>)</w:t>
      </w:r>
      <w:r w:rsidRPr="007B2B1E">
        <w:rPr>
          <w:b/>
        </w:rPr>
        <w:t xml:space="preserve"> </w:t>
      </w:r>
      <w:r w:rsidR="004967CB">
        <w:rPr>
          <w:b/>
        </w:rPr>
        <w:t>[0-1]</w:t>
      </w:r>
    </w:p>
    <w:p w:rsidR="002467CE" w:rsidRDefault="007B2B1E" w:rsidP="00C60F55">
      <w:pPr>
        <w:autoSpaceDE w:val="0"/>
        <w:autoSpaceDN w:val="0"/>
        <w:adjustRightInd w:val="0"/>
        <w:spacing w:after="0"/>
        <w:rPr>
          <w:rFonts w:cs="Arial"/>
        </w:rPr>
      </w:pPr>
      <w:r w:rsidRPr="007B2B1E">
        <w:rPr>
          <w:rFonts w:cs="Arial"/>
        </w:rPr>
        <w:t>Mikäli järjestelmä on esimerkiksi välittäjän tai</w:t>
      </w:r>
      <w:r>
        <w:rPr>
          <w:rFonts w:cs="Arial"/>
        </w:rPr>
        <w:t xml:space="preserve"> </w:t>
      </w:r>
      <w:r w:rsidRPr="007B2B1E">
        <w:rPr>
          <w:rFonts w:cs="Arial"/>
        </w:rPr>
        <w:t xml:space="preserve">kirjakaupan oma, ilmoitetaan järjestelmän nimi tässä kentässä. </w:t>
      </w:r>
    </w:p>
    <w:p w:rsidR="002467CE" w:rsidRDefault="002467CE" w:rsidP="007B2B1E">
      <w:pPr>
        <w:autoSpaceDE w:val="0"/>
        <w:autoSpaceDN w:val="0"/>
        <w:adjustRightInd w:val="0"/>
        <w:spacing w:after="0" w:line="240" w:lineRule="auto"/>
        <w:rPr>
          <w:rFonts w:cs="Arial"/>
        </w:rPr>
      </w:pPr>
    </w:p>
    <w:p w:rsidR="007B2B1E" w:rsidRDefault="007B2B1E" w:rsidP="007B2B1E">
      <w:pPr>
        <w:autoSpaceDE w:val="0"/>
        <w:autoSpaceDN w:val="0"/>
        <w:adjustRightInd w:val="0"/>
        <w:spacing w:after="0" w:line="240" w:lineRule="auto"/>
        <w:rPr>
          <w:rFonts w:cs="Arial"/>
        </w:rPr>
      </w:pPr>
      <w:r w:rsidRPr="007B2B1E">
        <w:rPr>
          <w:rFonts w:cs="Arial"/>
        </w:rPr>
        <w:t>Vapaaehtoinen, ei toistettava.</w:t>
      </w:r>
    </w:p>
    <w:p w:rsidR="007B2B1E" w:rsidRPr="007B2B1E" w:rsidRDefault="007B2B1E" w:rsidP="007B2B1E">
      <w:pPr>
        <w:autoSpaceDE w:val="0"/>
        <w:autoSpaceDN w:val="0"/>
        <w:adjustRightInd w:val="0"/>
        <w:spacing w:after="0" w:line="240" w:lineRule="auto"/>
        <w:rPr>
          <w:rFonts w:cs="Arial"/>
        </w:rPr>
      </w:pPr>
    </w:p>
    <w:p w:rsidR="00585D4C" w:rsidRDefault="009C56B1" w:rsidP="00585D4C">
      <w:r>
        <w:t>Muoto</w:t>
      </w:r>
      <w:r w:rsidR="00585D4C">
        <w:t xml:space="preserve"> </w:t>
      </w:r>
      <w:r w:rsidR="007B2B1E">
        <w:tab/>
      </w:r>
      <w:r w:rsidR="007B2B1E">
        <w:tab/>
      </w:r>
      <w:r w:rsidR="00206AA5">
        <w:t>Tekstiä, suositeltava enimmäispituus 50 merkkiä</w:t>
      </w:r>
      <w:r w:rsidR="00585D4C">
        <w:t xml:space="preserve"> </w:t>
      </w:r>
    </w:p>
    <w:p w:rsidR="00585D4C" w:rsidRDefault="009C56B1" w:rsidP="00585D4C">
      <w:r>
        <w:t>XML-elementin nimi</w:t>
      </w:r>
      <w:r w:rsidR="007B2B1E">
        <w:tab/>
      </w:r>
      <w:r w:rsidR="00585D4C">
        <w:t xml:space="preserve">&lt;IDTypeName&gt; </w:t>
      </w:r>
    </w:p>
    <w:p w:rsidR="00585D4C" w:rsidRDefault="009C56B1" w:rsidP="00585D4C">
      <w:r>
        <w:t>XML-elementin koodi</w:t>
      </w:r>
      <w:r w:rsidR="007B2B1E">
        <w:tab/>
      </w:r>
      <w:r w:rsidR="00585D4C">
        <w:t xml:space="preserve">&lt;b233&gt; </w:t>
      </w:r>
    </w:p>
    <w:p w:rsidR="00BE5ECC" w:rsidRPr="006721A2" w:rsidRDefault="00BE5ECC" w:rsidP="00BE5ECC">
      <w:r>
        <w:t>Attribuutit</w:t>
      </w:r>
      <w:r>
        <w:tab/>
      </w:r>
      <w:r>
        <w:tab/>
      </w:r>
      <w:proofErr w:type="spellStart"/>
      <w:r w:rsidRPr="00BE5ECC">
        <w:rPr>
          <w:i/>
        </w:rPr>
        <w:t>language</w:t>
      </w:r>
      <w:proofErr w:type="spellEnd"/>
      <w:r w:rsidRPr="006721A2">
        <w:t xml:space="preserve"> </w:t>
      </w:r>
    </w:p>
    <w:p w:rsidR="00585D4C" w:rsidRDefault="009C56B1" w:rsidP="007B2B1E">
      <w:pPr>
        <w:ind w:left="2608" w:hanging="2608"/>
      </w:pPr>
      <w:r>
        <w:t>Esim.</w:t>
      </w:r>
      <w:r w:rsidR="007B2B1E">
        <w:tab/>
      </w:r>
      <w:r w:rsidR="00DC418E">
        <w:t>&lt;</w:t>
      </w:r>
      <w:proofErr w:type="spellStart"/>
      <w:r w:rsidR="00DC418E">
        <w:t>IDTypeName&gt;</w:t>
      </w:r>
      <w:r w:rsidR="00DC418E" w:rsidRPr="00DC418E">
        <w:rPr>
          <w:b/>
        </w:rPr>
        <w:t>Kirjavälityksen</w:t>
      </w:r>
      <w:proofErr w:type="spellEnd"/>
      <w:r w:rsidR="00DC418E" w:rsidRPr="00DC418E">
        <w:rPr>
          <w:b/>
        </w:rPr>
        <w:t xml:space="preserve"> </w:t>
      </w:r>
      <w:proofErr w:type="spellStart"/>
      <w:r w:rsidR="00DC418E" w:rsidRPr="00DC418E">
        <w:rPr>
          <w:b/>
        </w:rPr>
        <w:t>kustantajanumero</w:t>
      </w:r>
      <w:r w:rsidR="00DC418E">
        <w:t>&lt;/IDTypeName</w:t>
      </w:r>
      <w:proofErr w:type="spellEnd"/>
      <w:r w:rsidR="00DC418E">
        <w:t>&gt;</w:t>
      </w:r>
    </w:p>
    <w:p w:rsidR="00585D4C" w:rsidRDefault="00585D4C" w:rsidP="00585D4C">
      <w:r>
        <w:t xml:space="preserve"> </w:t>
      </w:r>
    </w:p>
    <w:p w:rsidR="00585D4C" w:rsidRPr="00E5686F" w:rsidRDefault="00585D4C" w:rsidP="00585D4C">
      <w:pPr>
        <w:rPr>
          <w:b/>
        </w:rPr>
      </w:pPr>
      <w:r w:rsidRPr="00E5686F">
        <w:rPr>
          <w:b/>
        </w:rPr>
        <w:t xml:space="preserve">P.19.8 </w:t>
      </w:r>
      <w:r w:rsidR="00E5686F" w:rsidRPr="00E5686F">
        <w:rPr>
          <w:b/>
        </w:rPr>
        <w:t>Kustantajan tunniste (</w:t>
      </w:r>
      <w:r w:rsidRPr="00E5686F">
        <w:rPr>
          <w:b/>
        </w:rPr>
        <w:t xml:space="preserve">Identifier </w:t>
      </w:r>
      <w:proofErr w:type="spellStart"/>
      <w:r w:rsidRPr="00E5686F">
        <w:rPr>
          <w:b/>
        </w:rPr>
        <w:t>value</w:t>
      </w:r>
      <w:proofErr w:type="spellEnd"/>
      <w:r w:rsidR="00E5686F" w:rsidRPr="00E5686F">
        <w:rPr>
          <w:b/>
        </w:rPr>
        <w:t>)</w:t>
      </w:r>
      <w:r w:rsidRPr="00E5686F">
        <w:rPr>
          <w:b/>
        </w:rPr>
        <w:t xml:space="preserve"> </w:t>
      </w:r>
      <w:r w:rsidR="004967CB">
        <w:rPr>
          <w:b/>
        </w:rPr>
        <w:t>[1]</w:t>
      </w:r>
    </w:p>
    <w:p w:rsidR="00E5686F" w:rsidRPr="004967CB" w:rsidRDefault="0089535A" w:rsidP="00C60F55">
      <w:pPr>
        <w:autoSpaceDE w:val="0"/>
        <w:autoSpaceDN w:val="0"/>
        <w:adjustRightInd w:val="0"/>
        <w:spacing w:after="0"/>
        <w:rPr>
          <w:rFonts w:cs="Arial"/>
        </w:rPr>
      </w:pPr>
      <w:r w:rsidRPr="004967CB">
        <w:rPr>
          <w:rFonts w:cs="Arial"/>
        </w:rPr>
        <w:t xml:space="preserve">Kenttään P.19.6 </w:t>
      </w:r>
      <w:r w:rsidR="00E5686F" w:rsidRPr="004967CB">
        <w:rPr>
          <w:rFonts w:cs="Arial"/>
          <w:i/>
        </w:rPr>
        <w:t>Kust</w:t>
      </w:r>
      <w:r w:rsidRPr="004967CB">
        <w:rPr>
          <w:rFonts w:cs="Arial"/>
          <w:i/>
        </w:rPr>
        <w:t>antajan tunnisteen järjestelmä</w:t>
      </w:r>
      <w:r w:rsidRPr="004967CB">
        <w:rPr>
          <w:rFonts w:cs="Arial"/>
        </w:rPr>
        <w:t xml:space="preserve"> (</w:t>
      </w:r>
      <w:r w:rsidRPr="004967CB">
        <w:t>&lt;</w:t>
      </w:r>
      <w:proofErr w:type="spellStart"/>
      <w:r w:rsidRPr="004967CB">
        <w:t>PublisherIDType</w:t>
      </w:r>
      <w:proofErr w:type="spellEnd"/>
      <w:r w:rsidRPr="004967CB">
        <w:t>&gt; )</w:t>
      </w:r>
      <w:r w:rsidR="00E5686F" w:rsidRPr="004967CB">
        <w:rPr>
          <w:rFonts w:cs="Arial"/>
        </w:rPr>
        <w:t>merkityn järjestelmän tunnus tuotteen kustantajalle</w:t>
      </w:r>
      <w:r w:rsidR="00056CF7" w:rsidRPr="004967CB">
        <w:rPr>
          <w:rFonts w:cs="Arial"/>
        </w:rPr>
        <w:t xml:space="preserve"> tai julkaisijalle</w:t>
      </w:r>
      <w:r w:rsidR="00E671D1" w:rsidRPr="004967CB">
        <w:rPr>
          <w:rFonts w:cs="Arial"/>
        </w:rPr>
        <w:t xml:space="preserve">. </w:t>
      </w:r>
      <w:r w:rsidR="00C60F55" w:rsidRPr="004967CB">
        <w:rPr>
          <w:rFonts w:cs="Arial"/>
        </w:rPr>
        <w:t>Kenttä on p</w:t>
      </w:r>
      <w:r w:rsidR="00E671D1" w:rsidRPr="004967CB">
        <w:rPr>
          <w:rFonts w:cs="Arial"/>
        </w:rPr>
        <w:t xml:space="preserve">akollinen osa </w:t>
      </w:r>
      <w:r w:rsidR="00E671D1" w:rsidRPr="004967CB">
        <w:rPr>
          <w:rFonts w:cs="Arial"/>
          <w:i/>
        </w:rPr>
        <w:t>Kustantajan tunniste</w:t>
      </w:r>
      <w:r w:rsidR="00E671D1" w:rsidRPr="004967CB">
        <w:rPr>
          <w:rFonts w:cs="Arial"/>
        </w:rPr>
        <w:t xml:space="preserve"> </w:t>
      </w:r>
      <w:r w:rsidRPr="004967CB">
        <w:rPr>
          <w:rFonts w:cs="Arial"/>
        </w:rPr>
        <w:t>-</w:t>
      </w:r>
      <w:r w:rsidR="00E671D1" w:rsidRPr="004967CB">
        <w:rPr>
          <w:rFonts w:cs="Arial"/>
        </w:rPr>
        <w:t>ryhmää</w:t>
      </w:r>
      <w:r w:rsidRPr="004967CB">
        <w:rPr>
          <w:rFonts w:cs="Arial"/>
        </w:rPr>
        <w:t xml:space="preserve"> (</w:t>
      </w:r>
      <w:r w:rsidRPr="004967CB">
        <w:t>&lt;</w:t>
      </w:r>
      <w:proofErr w:type="spellStart"/>
      <w:r w:rsidRPr="004967CB">
        <w:t>PublisherIdentifier</w:t>
      </w:r>
      <w:proofErr w:type="spellEnd"/>
      <w:r w:rsidRPr="004967CB">
        <w:t>&gt;)</w:t>
      </w:r>
      <w:r w:rsidR="00E5686F" w:rsidRPr="004967CB">
        <w:rPr>
          <w:rFonts w:cs="Arial"/>
        </w:rPr>
        <w:t>, ei toistettava.</w:t>
      </w:r>
    </w:p>
    <w:p w:rsidR="00E5686F" w:rsidRPr="00E5686F" w:rsidRDefault="00E5686F" w:rsidP="00E5686F">
      <w:pPr>
        <w:autoSpaceDE w:val="0"/>
        <w:autoSpaceDN w:val="0"/>
        <w:adjustRightInd w:val="0"/>
        <w:spacing w:after="0" w:line="240" w:lineRule="auto"/>
        <w:rPr>
          <w:rFonts w:cs="Arial"/>
        </w:rPr>
      </w:pPr>
    </w:p>
    <w:p w:rsidR="00585D4C" w:rsidRDefault="009C56B1" w:rsidP="00585D4C">
      <w:r>
        <w:t>Muoto</w:t>
      </w:r>
      <w:r w:rsidR="00E5686F">
        <w:tab/>
      </w:r>
      <w:r w:rsidR="00E5686F">
        <w:tab/>
      </w:r>
      <w:r w:rsidR="00206AA5">
        <w:t>Kentässä P.19.6</w:t>
      </w:r>
      <w:r w:rsidR="00585D4C">
        <w:t xml:space="preserve"> &lt;</w:t>
      </w:r>
      <w:proofErr w:type="spellStart"/>
      <w:r w:rsidR="00585D4C">
        <w:t>PublisherIDType</w:t>
      </w:r>
      <w:proofErr w:type="spellEnd"/>
      <w:r w:rsidR="00585D4C">
        <w:t>&gt;</w:t>
      </w:r>
      <w:r w:rsidR="00206AA5">
        <w:t xml:space="preserve"> määritellyn järjestelmän mukainen</w:t>
      </w:r>
      <w:r w:rsidR="00585D4C">
        <w:t xml:space="preserve"> </w:t>
      </w:r>
    </w:p>
    <w:p w:rsidR="00585D4C" w:rsidRDefault="009C56B1" w:rsidP="00585D4C">
      <w:r>
        <w:t>XML-elementin nimi</w:t>
      </w:r>
      <w:r w:rsidR="00E5686F">
        <w:tab/>
      </w:r>
      <w:r w:rsidR="00585D4C">
        <w:t xml:space="preserve">&lt;IDValue&gt; </w:t>
      </w:r>
    </w:p>
    <w:p w:rsidR="00585D4C" w:rsidRDefault="009C56B1" w:rsidP="00585D4C">
      <w:r>
        <w:t>XML-elementin koodi</w:t>
      </w:r>
      <w:r w:rsidR="00E5686F">
        <w:tab/>
      </w:r>
      <w:r w:rsidR="00585D4C">
        <w:t xml:space="preserve">&lt;b244&gt; </w:t>
      </w:r>
    </w:p>
    <w:p w:rsidR="00DC418E" w:rsidRPr="00A34FBA" w:rsidRDefault="009C56B1" w:rsidP="00A34FBA">
      <w:pPr>
        <w:ind w:left="2608" w:hanging="2608"/>
        <w:rPr>
          <w:i/>
        </w:rPr>
      </w:pPr>
      <w:r>
        <w:lastRenderedPageBreak/>
        <w:t>Esim.</w:t>
      </w:r>
      <w:r w:rsidR="00E5686F">
        <w:tab/>
      </w:r>
      <w:r w:rsidR="00DC418E" w:rsidRPr="00A34FBA">
        <w:t>&lt;IDValue&gt;</w:t>
      </w:r>
      <w:r w:rsidR="00DC418E" w:rsidRPr="00A34FBA">
        <w:rPr>
          <w:b/>
          <w:bCs/>
        </w:rPr>
        <w:t>1522079-4</w:t>
      </w:r>
      <w:r w:rsidR="00A34FBA">
        <w:t>&lt;/IDValue&gt;</w:t>
      </w:r>
      <w:r w:rsidR="00A34FBA">
        <w:br/>
      </w:r>
      <w:r w:rsidR="00DC418E" w:rsidRPr="00A34FBA">
        <w:rPr>
          <w:i/>
        </w:rPr>
        <w:t>WSOY:n Y-tunnus</w:t>
      </w:r>
    </w:p>
    <w:p w:rsidR="00DC418E" w:rsidRPr="00A34FBA" w:rsidRDefault="00DC418E" w:rsidP="00A34FBA">
      <w:pPr>
        <w:ind w:left="1304" w:firstLine="1304"/>
      </w:pPr>
      <w:r w:rsidRPr="00A34FBA">
        <w:t>&lt;b244&gt;</w:t>
      </w:r>
      <w:r w:rsidRPr="00A34FBA">
        <w:rPr>
          <w:b/>
          <w:bCs/>
        </w:rPr>
        <w:t>79458</w:t>
      </w:r>
      <w:r w:rsidRPr="00A34FBA">
        <w:t>&lt;/b244&gt;</w:t>
      </w:r>
      <w:r w:rsidRPr="00A34FBA">
        <w:br/>
      </w:r>
      <w:r w:rsidRPr="00A34FBA">
        <w:tab/>
      </w:r>
      <w:r w:rsidRPr="00A34FBA">
        <w:rPr>
          <w:i/>
        </w:rPr>
        <w:t>Tunnus Kirjavälityksen järjestelmästä</w:t>
      </w:r>
    </w:p>
    <w:p w:rsidR="00585D4C" w:rsidRDefault="00585D4C" w:rsidP="00585D4C">
      <w:r>
        <w:t xml:space="preserve">  </w:t>
      </w:r>
    </w:p>
    <w:p w:rsidR="00585D4C" w:rsidRPr="00E5686F" w:rsidRDefault="004967CB" w:rsidP="00585D4C">
      <w:pPr>
        <w:rPr>
          <w:b/>
        </w:rPr>
      </w:pPr>
      <w:r>
        <w:rPr>
          <w:b/>
        </w:rPr>
        <w:t>Kustantajan tunniste -ryhmä päättyy (</w:t>
      </w:r>
      <w:proofErr w:type="spellStart"/>
      <w:r w:rsidR="00585D4C" w:rsidRPr="00E5686F">
        <w:rPr>
          <w:b/>
        </w:rPr>
        <w:t>End</w:t>
      </w:r>
      <w:proofErr w:type="spellEnd"/>
      <w:r w:rsidR="00585D4C" w:rsidRPr="00E5686F">
        <w:rPr>
          <w:b/>
        </w:rPr>
        <w:t xml:space="preserve"> of </w:t>
      </w:r>
      <w:proofErr w:type="spellStart"/>
      <w:r w:rsidR="00585D4C" w:rsidRPr="00E5686F">
        <w:rPr>
          <w:b/>
        </w:rPr>
        <w:t>publisher</w:t>
      </w:r>
      <w:proofErr w:type="spellEnd"/>
      <w:r w:rsidR="00585D4C" w:rsidRPr="00E5686F">
        <w:rPr>
          <w:b/>
        </w:rPr>
        <w:t xml:space="preserve"> identifier composite</w:t>
      </w:r>
      <w:r>
        <w:rPr>
          <w:b/>
        </w:rPr>
        <w:t>)</w:t>
      </w:r>
      <w:r w:rsidR="00585D4C" w:rsidRPr="00E5686F">
        <w:rPr>
          <w:b/>
        </w:rPr>
        <w:t xml:space="preserve">  </w:t>
      </w:r>
    </w:p>
    <w:p w:rsidR="004967CB" w:rsidRDefault="004967CB" w:rsidP="00585D4C">
      <w:pPr>
        <w:rPr>
          <w:b/>
        </w:rPr>
      </w:pPr>
    </w:p>
    <w:p w:rsidR="00585D4C" w:rsidRPr="00E5686F" w:rsidRDefault="00585D4C" w:rsidP="00585D4C">
      <w:pPr>
        <w:rPr>
          <w:b/>
        </w:rPr>
      </w:pPr>
      <w:r w:rsidRPr="00E5686F">
        <w:rPr>
          <w:b/>
        </w:rPr>
        <w:t xml:space="preserve">P.19.9 </w:t>
      </w:r>
      <w:r w:rsidR="00E5686F" w:rsidRPr="00E5686F">
        <w:rPr>
          <w:b/>
        </w:rPr>
        <w:t>Kustantajan nimi (</w:t>
      </w:r>
      <w:r w:rsidRPr="00E5686F">
        <w:rPr>
          <w:b/>
        </w:rPr>
        <w:t xml:space="preserve">Publisher </w:t>
      </w:r>
      <w:proofErr w:type="spellStart"/>
      <w:r w:rsidRPr="00E5686F">
        <w:rPr>
          <w:b/>
        </w:rPr>
        <w:t>name</w:t>
      </w:r>
      <w:proofErr w:type="spellEnd"/>
      <w:r w:rsidR="00E5686F" w:rsidRPr="00E5686F">
        <w:rPr>
          <w:b/>
        </w:rPr>
        <w:t>)</w:t>
      </w:r>
      <w:r w:rsidRPr="00E5686F">
        <w:rPr>
          <w:b/>
        </w:rPr>
        <w:t xml:space="preserve"> </w:t>
      </w:r>
      <w:r w:rsidR="004967CB">
        <w:rPr>
          <w:b/>
        </w:rPr>
        <w:t>[0-1]</w:t>
      </w:r>
    </w:p>
    <w:p w:rsidR="00C64192" w:rsidRPr="00AB4EF7" w:rsidRDefault="00E5686F" w:rsidP="00C64192">
      <w:pPr>
        <w:autoSpaceDE w:val="0"/>
        <w:autoSpaceDN w:val="0"/>
        <w:adjustRightInd w:val="0"/>
        <w:spacing w:after="0"/>
        <w:rPr>
          <w:rFonts w:cs="Arial"/>
        </w:rPr>
      </w:pPr>
      <w:proofErr w:type="gramStart"/>
      <w:r w:rsidRPr="00AB4EF7">
        <w:t>Tuotteen kustantajan</w:t>
      </w:r>
      <w:r w:rsidR="00056CF7" w:rsidRPr="00AB4EF7">
        <w:t xml:space="preserve"> tai julkaisijan</w:t>
      </w:r>
      <w:r w:rsidRPr="00AB4EF7">
        <w:t xml:space="preserve"> nimi.</w:t>
      </w:r>
      <w:proofErr w:type="gramEnd"/>
      <w:r w:rsidRPr="00AB4EF7">
        <w:t xml:space="preserve"> </w:t>
      </w:r>
      <w:r w:rsidR="00C64192" w:rsidRPr="00AB4EF7">
        <w:rPr>
          <w:rFonts w:cs="Arial"/>
        </w:rPr>
        <w:t>Nimen alussa oleva artikkeli, nimeen sisältyvä julkaisijan tehtävää tai yhtiötä osoittava ilmaus tms. voidaan jättää pois, jos tämä ei vaikuta kustantajan tunnistamiseen.</w:t>
      </w:r>
    </w:p>
    <w:p w:rsidR="00C64192" w:rsidRDefault="00C64192" w:rsidP="00C64192">
      <w:pPr>
        <w:autoSpaceDE w:val="0"/>
        <w:autoSpaceDN w:val="0"/>
        <w:adjustRightInd w:val="0"/>
        <w:spacing w:after="0"/>
        <w:rPr>
          <w:rFonts w:cs="Arial"/>
        </w:rPr>
      </w:pPr>
    </w:p>
    <w:p w:rsidR="00E5686F" w:rsidRDefault="00E5686F" w:rsidP="00C64192">
      <w:pPr>
        <w:autoSpaceDE w:val="0"/>
        <w:autoSpaceDN w:val="0"/>
        <w:adjustRightInd w:val="0"/>
        <w:spacing w:after="0"/>
      </w:pPr>
      <w:proofErr w:type="gramStart"/>
      <w:r w:rsidRPr="0022045C">
        <w:t xml:space="preserve">Pakollinen suomalaisessa </w:t>
      </w:r>
      <w:proofErr w:type="spellStart"/>
      <w:r w:rsidRPr="0022045C">
        <w:t>ONIX-sovelluksessa</w:t>
      </w:r>
      <w:proofErr w:type="spellEnd"/>
      <w:r w:rsidRPr="0022045C">
        <w:t>.</w:t>
      </w:r>
      <w:proofErr w:type="gramEnd"/>
      <w:r w:rsidRPr="0022045C">
        <w:t xml:space="preserve"> Ei toistettava.</w:t>
      </w:r>
    </w:p>
    <w:p w:rsidR="00C64192" w:rsidRDefault="00C64192" w:rsidP="00585D4C"/>
    <w:p w:rsidR="00585D4C" w:rsidRDefault="009C56B1" w:rsidP="00585D4C">
      <w:r>
        <w:t>Muoto</w:t>
      </w:r>
      <w:r w:rsidR="00E5686F">
        <w:tab/>
      </w:r>
      <w:r w:rsidR="00E5686F">
        <w:tab/>
      </w:r>
      <w:r w:rsidR="00585D4C">
        <w:t xml:space="preserve"> </w:t>
      </w:r>
      <w:r w:rsidR="00206AA5">
        <w:t>Tekstiä, suositeltava enimmäispituus 100 merkkiä</w:t>
      </w:r>
      <w:r w:rsidR="00585D4C">
        <w:t xml:space="preserve"> </w:t>
      </w:r>
    </w:p>
    <w:p w:rsidR="00585D4C" w:rsidRDefault="009C56B1" w:rsidP="00585D4C">
      <w:r>
        <w:t>XML-elementin nimi</w:t>
      </w:r>
      <w:r w:rsidR="00E5686F">
        <w:tab/>
      </w:r>
      <w:r w:rsidR="00585D4C">
        <w:t xml:space="preserve"> &lt;</w:t>
      </w:r>
      <w:proofErr w:type="spellStart"/>
      <w:r w:rsidR="00585D4C">
        <w:t>PublisherName</w:t>
      </w:r>
      <w:proofErr w:type="spellEnd"/>
      <w:r w:rsidR="00585D4C">
        <w:t xml:space="preserve">&gt; </w:t>
      </w:r>
    </w:p>
    <w:p w:rsidR="00585D4C" w:rsidRDefault="009C56B1" w:rsidP="00585D4C">
      <w:r>
        <w:t>XML-elementin koodi</w:t>
      </w:r>
      <w:r w:rsidR="00E5686F">
        <w:tab/>
      </w:r>
      <w:r w:rsidR="00585D4C">
        <w:t xml:space="preserve"> &lt;b081&gt; </w:t>
      </w:r>
    </w:p>
    <w:p w:rsidR="00BE5ECC" w:rsidRPr="006721A2" w:rsidRDefault="00BE5ECC" w:rsidP="00BE5ECC">
      <w:r>
        <w:t>Attribuutit</w:t>
      </w:r>
      <w:r>
        <w:tab/>
      </w:r>
      <w:r>
        <w:tab/>
      </w:r>
      <w:proofErr w:type="spellStart"/>
      <w:r w:rsidRPr="00BE5ECC">
        <w:rPr>
          <w:i/>
        </w:rPr>
        <w:t>language</w:t>
      </w:r>
      <w:proofErr w:type="spellEnd"/>
      <w:r w:rsidRPr="006721A2">
        <w:t xml:space="preserve"> </w:t>
      </w:r>
    </w:p>
    <w:p w:rsidR="00E671D1" w:rsidRPr="00B23E3C" w:rsidRDefault="009C56B1" w:rsidP="00B23E3C">
      <w:pPr>
        <w:ind w:left="2608" w:hanging="2608"/>
      </w:pPr>
      <w:r>
        <w:t>Esim.</w:t>
      </w:r>
      <w:r w:rsidR="00E5686F">
        <w:tab/>
      </w:r>
      <w:r w:rsidR="00585D4C">
        <w:t xml:space="preserve"> </w:t>
      </w:r>
      <w:r w:rsidR="00E671D1" w:rsidRPr="004967CB">
        <w:t>&lt;</w:t>
      </w:r>
      <w:proofErr w:type="spellStart"/>
      <w:r w:rsidR="00E671D1" w:rsidRPr="004967CB">
        <w:t>PublisherName&gt;</w:t>
      </w:r>
      <w:r w:rsidR="00B23E3C">
        <w:rPr>
          <w:b/>
          <w:bCs/>
        </w:rPr>
        <w:t>Gummerus</w:t>
      </w:r>
      <w:r w:rsidR="00E671D1" w:rsidRPr="004967CB">
        <w:t>&lt;/PublisherName</w:t>
      </w:r>
      <w:proofErr w:type="spellEnd"/>
      <w:r w:rsidR="00E671D1" w:rsidRPr="004967CB">
        <w:t>&gt;</w:t>
      </w:r>
      <w:r w:rsidR="00B23E3C">
        <w:br/>
      </w:r>
      <w:r w:rsidR="00B23E3C" w:rsidRPr="00B23E3C">
        <w:rPr>
          <w:i/>
        </w:rPr>
        <w:t>Gummerus Kustannus Oy</w:t>
      </w:r>
      <w:r w:rsidR="00E671D1" w:rsidRPr="00B23E3C">
        <w:rPr>
          <w:i/>
        </w:rPr>
        <w:t xml:space="preserve"> </w:t>
      </w:r>
    </w:p>
    <w:p w:rsidR="00B23E3C" w:rsidRPr="004967CB" w:rsidRDefault="00B23E3C" w:rsidP="00B23E3C">
      <w:pPr>
        <w:ind w:left="2608"/>
      </w:pPr>
      <w:r w:rsidRPr="004967CB">
        <w:t>&lt;</w:t>
      </w:r>
      <w:proofErr w:type="spellStart"/>
      <w:r w:rsidRPr="004967CB">
        <w:t>PublisherName&gt;</w:t>
      </w:r>
      <w:r>
        <w:rPr>
          <w:b/>
          <w:bCs/>
        </w:rPr>
        <w:t>Taimistoviljelijät</w:t>
      </w:r>
      <w:r w:rsidRPr="004967CB">
        <w:t>&lt;/PublisherName</w:t>
      </w:r>
      <w:proofErr w:type="spellEnd"/>
      <w:r w:rsidRPr="004967CB">
        <w:t>&gt;</w:t>
      </w:r>
      <w:r>
        <w:br/>
      </w:r>
      <w:r w:rsidRPr="00B23E3C">
        <w:rPr>
          <w:i/>
        </w:rPr>
        <w:t>Taimistoviljelijät ry</w:t>
      </w:r>
      <w:r w:rsidRPr="004967CB">
        <w:t xml:space="preserve"> </w:t>
      </w:r>
    </w:p>
    <w:p w:rsidR="00E671D1" w:rsidRDefault="00E671D1" w:rsidP="00E671D1">
      <w:pPr>
        <w:pStyle w:val="Default"/>
        <w:ind w:left="1304" w:firstLine="1304"/>
        <w:rPr>
          <w:rFonts w:asciiTheme="minorHAnsi" w:hAnsiTheme="minorHAnsi"/>
          <w:color w:val="auto"/>
          <w:sz w:val="22"/>
          <w:szCs w:val="22"/>
        </w:rPr>
      </w:pPr>
      <w:r w:rsidRPr="004967CB">
        <w:rPr>
          <w:rFonts w:asciiTheme="minorHAnsi" w:hAnsiTheme="minorHAnsi"/>
          <w:color w:val="auto"/>
          <w:sz w:val="22"/>
          <w:szCs w:val="22"/>
        </w:rPr>
        <w:t>&lt;b081&gt;</w:t>
      </w:r>
      <w:r w:rsidRPr="004967CB">
        <w:rPr>
          <w:rFonts w:asciiTheme="minorHAnsi" w:hAnsiTheme="minorHAnsi"/>
          <w:b/>
          <w:bCs/>
          <w:color w:val="auto"/>
          <w:sz w:val="22"/>
          <w:szCs w:val="22"/>
        </w:rPr>
        <w:t>Sammakko</w:t>
      </w:r>
      <w:r w:rsidRPr="004967CB">
        <w:rPr>
          <w:rFonts w:asciiTheme="minorHAnsi" w:hAnsiTheme="minorHAnsi"/>
          <w:color w:val="auto"/>
          <w:sz w:val="22"/>
          <w:szCs w:val="22"/>
        </w:rPr>
        <w:t xml:space="preserve">&lt;/081&gt; </w:t>
      </w:r>
    </w:p>
    <w:p w:rsidR="00B23E3C" w:rsidRPr="00B23E3C" w:rsidRDefault="00B23E3C" w:rsidP="00E671D1">
      <w:pPr>
        <w:pStyle w:val="Default"/>
        <w:ind w:left="1304" w:firstLine="1304"/>
        <w:rPr>
          <w:rFonts w:asciiTheme="minorHAnsi" w:hAnsiTheme="minorHAnsi"/>
          <w:i/>
          <w:color w:val="auto"/>
          <w:sz w:val="22"/>
          <w:szCs w:val="22"/>
        </w:rPr>
      </w:pPr>
      <w:r w:rsidRPr="00B23E3C">
        <w:rPr>
          <w:rFonts w:asciiTheme="minorHAnsi" w:hAnsiTheme="minorHAnsi"/>
          <w:i/>
          <w:color w:val="auto"/>
          <w:sz w:val="22"/>
          <w:szCs w:val="22"/>
        </w:rPr>
        <w:t>Kustannusosakeyhtiö Sammakko</w:t>
      </w:r>
    </w:p>
    <w:p w:rsidR="00E671D1" w:rsidRPr="004967CB" w:rsidRDefault="00E671D1" w:rsidP="00E671D1">
      <w:pPr>
        <w:pStyle w:val="Default"/>
        <w:ind w:left="1304" w:firstLine="1304"/>
        <w:rPr>
          <w:rFonts w:asciiTheme="minorHAnsi" w:hAnsiTheme="minorHAnsi"/>
          <w:color w:val="auto"/>
          <w:sz w:val="22"/>
          <w:szCs w:val="22"/>
        </w:rPr>
      </w:pPr>
    </w:p>
    <w:p w:rsidR="00E671D1" w:rsidRPr="004967CB" w:rsidRDefault="00E671D1" w:rsidP="00E671D1">
      <w:pPr>
        <w:ind w:left="1304" w:firstLine="1304"/>
      </w:pPr>
      <w:r w:rsidRPr="004967CB">
        <w:t>&lt;b081&gt;</w:t>
      </w:r>
      <w:r w:rsidRPr="004967CB">
        <w:rPr>
          <w:b/>
          <w:bCs/>
        </w:rPr>
        <w:t>Elina Virtanen</w:t>
      </w:r>
      <w:r w:rsidRPr="004967CB">
        <w:t>&lt;/081&gt;</w:t>
      </w:r>
    </w:p>
    <w:p w:rsidR="00585D4C" w:rsidRDefault="00585D4C" w:rsidP="00585D4C">
      <w:r>
        <w:t xml:space="preserve">  </w:t>
      </w:r>
    </w:p>
    <w:p w:rsidR="00585D4C" w:rsidRPr="004967CB" w:rsidRDefault="007D2123" w:rsidP="00585D4C">
      <w:pPr>
        <w:rPr>
          <w:b/>
        </w:rPr>
      </w:pPr>
      <w:r w:rsidRPr="004967CB">
        <w:rPr>
          <w:b/>
        </w:rPr>
        <w:t>Kustantajan verkkosivusto -ryhmä (</w:t>
      </w:r>
      <w:proofErr w:type="spellStart"/>
      <w:r w:rsidR="00C14927" w:rsidRPr="004967CB">
        <w:rPr>
          <w:b/>
        </w:rPr>
        <w:t>Website</w:t>
      </w:r>
      <w:proofErr w:type="spellEnd"/>
      <w:r w:rsidR="00C14927" w:rsidRPr="004967CB">
        <w:rPr>
          <w:b/>
        </w:rPr>
        <w:t xml:space="preserve"> composite</w:t>
      </w:r>
      <w:r w:rsidRPr="004967CB">
        <w:rPr>
          <w:b/>
        </w:rPr>
        <w:t>)</w:t>
      </w:r>
      <w:r w:rsidR="004967CB" w:rsidRPr="004967CB">
        <w:rPr>
          <w:b/>
        </w:rPr>
        <w:t xml:space="preserve"> [0-n]</w:t>
      </w:r>
      <w:r w:rsidR="00C14927" w:rsidRPr="004967CB">
        <w:rPr>
          <w:b/>
        </w:rPr>
        <w:t xml:space="preserve"> </w:t>
      </w:r>
    </w:p>
    <w:p w:rsidR="007D2123" w:rsidRPr="004967CB" w:rsidRDefault="007D2123" w:rsidP="00585D4C">
      <w:r w:rsidRPr="004967CB">
        <w:t xml:space="preserve">Ryhmä kenttiä joissa voidaan ilmoittaa </w:t>
      </w:r>
      <w:r w:rsidRPr="004967CB">
        <w:rPr>
          <w:i/>
        </w:rPr>
        <w:t>Kustantaja</w:t>
      </w:r>
      <w:r w:rsidRPr="004967CB">
        <w:t>-ryhmässä (&lt;Publisher&gt;) mainitun kustantajan tai julkaisijan verkkosivusto.</w:t>
      </w:r>
    </w:p>
    <w:p w:rsidR="007D2123" w:rsidRPr="004967CB" w:rsidRDefault="007D2123" w:rsidP="00585D4C">
      <w:r w:rsidRPr="004967CB">
        <w:t>Vapaaehtoinen, toistettava.</w:t>
      </w:r>
      <w:r w:rsidR="00585D4C" w:rsidRPr="004967CB">
        <w:t xml:space="preserve"> </w:t>
      </w:r>
    </w:p>
    <w:p w:rsidR="00585D4C" w:rsidRDefault="009C56B1" w:rsidP="00585D4C">
      <w:r>
        <w:t>XML-elementin nimi</w:t>
      </w:r>
      <w:r w:rsidR="00E5686F">
        <w:tab/>
      </w:r>
      <w:r w:rsidR="00585D4C">
        <w:t>&lt;</w:t>
      </w:r>
      <w:proofErr w:type="spellStart"/>
      <w:r w:rsidR="00585D4C">
        <w:t>Website</w:t>
      </w:r>
      <w:proofErr w:type="spellEnd"/>
      <w:r w:rsidR="00585D4C">
        <w:t xml:space="preserve">&gt; </w:t>
      </w:r>
    </w:p>
    <w:p w:rsidR="00585D4C" w:rsidRDefault="009C56B1" w:rsidP="00585D4C">
      <w:r>
        <w:t>XML-elementin koodi</w:t>
      </w:r>
      <w:r w:rsidR="00E5686F">
        <w:tab/>
      </w:r>
      <w:r w:rsidR="00585D4C">
        <w:t>&lt;</w:t>
      </w:r>
      <w:proofErr w:type="spellStart"/>
      <w:r w:rsidR="00585D4C">
        <w:t>website</w:t>
      </w:r>
      <w:proofErr w:type="spellEnd"/>
      <w:r w:rsidR="00585D4C">
        <w:t xml:space="preserve">&gt; </w:t>
      </w:r>
    </w:p>
    <w:p w:rsidR="00585D4C" w:rsidRDefault="00585D4C" w:rsidP="00585D4C">
      <w:r>
        <w:lastRenderedPageBreak/>
        <w:t xml:space="preserve"> </w:t>
      </w:r>
    </w:p>
    <w:p w:rsidR="00585D4C" w:rsidRPr="004967CB" w:rsidRDefault="00585D4C" w:rsidP="00585D4C">
      <w:pPr>
        <w:rPr>
          <w:b/>
        </w:rPr>
      </w:pPr>
      <w:r w:rsidRPr="004967CB">
        <w:rPr>
          <w:b/>
        </w:rPr>
        <w:t xml:space="preserve">P.19.12 </w:t>
      </w:r>
      <w:r w:rsidR="00016842" w:rsidRPr="004967CB">
        <w:rPr>
          <w:b/>
        </w:rPr>
        <w:t>Linkki kustantajan verkkosivustolle</w:t>
      </w:r>
      <w:r w:rsidRPr="004967CB">
        <w:rPr>
          <w:b/>
        </w:rPr>
        <w:t xml:space="preserve"> </w:t>
      </w:r>
      <w:r w:rsidR="00016842" w:rsidRPr="004967CB">
        <w:rPr>
          <w:b/>
        </w:rPr>
        <w:t>(</w:t>
      </w:r>
      <w:proofErr w:type="spellStart"/>
      <w:r w:rsidRPr="004967CB">
        <w:rPr>
          <w:b/>
        </w:rPr>
        <w:t>Link</w:t>
      </w:r>
      <w:proofErr w:type="spellEnd"/>
      <w:r w:rsidRPr="004967CB">
        <w:rPr>
          <w:b/>
        </w:rPr>
        <w:t xml:space="preserve"> to </w:t>
      </w:r>
      <w:proofErr w:type="spellStart"/>
      <w:r w:rsidRPr="004967CB">
        <w:rPr>
          <w:b/>
        </w:rPr>
        <w:t>website</w:t>
      </w:r>
      <w:proofErr w:type="spellEnd"/>
      <w:r w:rsidR="00016842" w:rsidRPr="004967CB">
        <w:rPr>
          <w:b/>
        </w:rPr>
        <w:t>)</w:t>
      </w:r>
      <w:r w:rsidRPr="004967CB">
        <w:rPr>
          <w:b/>
        </w:rPr>
        <w:t xml:space="preserve"> </w:t>
      </w:r>
      <w:r w:rsidR="004967CB" w:rsidRPr="004967CB">
        <w:rPr>
          <w:b/>
        </w:rPr>
        <w:t>[1]</w:t>
      </w:r>
    </w:p>
    <w:p w:rsidR="00016842" w:rsidRPr="004967CB" w:rsidRDefault="00C74203" w:rsidP="00585D4C">
      <w:r w:rsidRPr="004967CB">
        <w:t>Verkkosivuston URI</w:t>
      </w:r>
      <w:r w:rsidR="00016842" w:rsidRPr="004967CB">
        <w:t xml:space="preserve">. </w:t>
      </w:r>
    </w:p>
    <w:p w:rsidR="00016842" w:rsidRPr="004967CB" w:rsidRDefault="00016842" w:rsidP="00585D4C">
      <w:r w:rsidRPr="004967CB">
        <w:t xml:space="preserve">Kenttä on pakollinen osa </w:t>
      </w:r>
      <w:r w:rsidRPr="004967CB">
        <w:rPr>
          <w:i/>
        </w:rPr>
        <w:t>Kustantajan verkkosivusto</w:t>
      </w:r>
      <w:r w:rsidRPr="004967CB">
        <w:t xml:space="preserve"> </w:t>
      </w:r>
      <w:r w:rsidR="00C74203" w:rsidRPr="004967CB">
        <w:t>-ryhmää (&lt;</w:t>
      </w:r>
      <w:proofErr w:type="spellStart"/>
      <w:r w:rsidR="00C74203" w:rsidRPr="004967CB">
        <w:t>Website</w:t>
      </w:r>
      <w:proofErr w:type="spellEnd"/>
      <w:r w:rsidR="00C74203" w:rsidRPr="004967CB">
        <w:t>&gt;). Ei toistettava</w:t>
      </w:r>
      <w:r w:rsidRPr="004967CB">
        <w:t>.</w:t>
      </w:r>
      <w:r w:rsidR="00585D4C" w:rsidRPr="004967CB">
        <w:t xml:space="preserve"> </w:t>
      </w:r>
    </w:p>
    <w:p w:rsidR="00585D4C" w:rsidRDefault="009C56B1" w:rsidP="00585D4C">
      <w:r>
        <w:t>Muoto</w:t>
      </w:r>
      <w:r w:rsidR="00E5686F">
        <w:tab/>
      </w:r>
      <w:r w:rsidR="00E5686F">
        <w:tab/>
      </w:r>
      <w:r w:rsidR="00016842">
        <w:t>Tekstiä</w:t>
      </w:r>
      <w:r w:rsidR="00585D4C">
        <w:t>, su</w:t>
      </w:r>
      <w:r w:rsidR="00016842">
        <w:t xml:space="preserve">ositeltava enimmäispituus </w:t>
      </w:r>
      <w:r w:rsidR="00585D4C">
        <w:t xml:space="preserve">300 </w:t>
      </w:r>
      <w:r w:rsidR="00016842">
        <w:t>merkkiä</w:t>
      </w:r>
      <w:r w:rsidR="00585D4C">
        <w:t xml:space="preserve"> </w:t>
      </w:r>
    </w:p>
    <w:p w:rsidR="00585D4C" w:rsidRDefault="009C56B1" w:rsidP="00585D4C">
      <w:r>
        <w:t>XML-elementin nimi</w:t>
      </w:r>
      <w:r w:rsidR="00E5686F">
        <w:tab/>
      </w:r>
      <w:r w:rsidR="00585D4C">
        <w:t>&lt;</w:t>
      </w:r>
      <w:proofErr w:type="spellStart"/>
      <w:r w:rsidR="00585D4C">
        <w:t>WebsiteLink</w:t>
      </w:r>
      <w:proofErr w:type="spellEnd"/>
      <w:r w:rsidR="00585D4C">
        <w:t xml:space="preserve">&gt; </w:t>
      </w:r>
    </w:p>
    <w:p w:rsidR="00585D4C" w:rsidRDefault="009C56B1" w:rsidP="00585D4C">
      <w:r>
        <w:t>XML-elementin koodi</w:t>
      </w:r>
      <w:r w:rsidR="00E5686F">
        <w:tab/>
      </w:r>
      <w:r w:rsidR="00585D4C">
        <w:t xml:space="preserve">&lt;b295&gt; </w:t>
      </w:r>
    </w:p>
    <w:p w:rsidR="00F50906" w:rsidRPr="00A34FBA" w:rsidRDefault="009C56B1" w:rsidP="004B3E2E">
      <w:pPr>
        <w:ind w:left="2608" w:hanging="2608"/>
      </w:pPr>
      <w:r>
        <w:t>Esim.</w:t>
      </w:r>
      <w:r w:rsidR="00E5686F">
        <w:tab/>
      </w:r>
      <w:r w:rsidR="00F50906" w:rsidRPr="00A34FBA">
        <w:t>&lt;</w:t>
      </w:r>
      <w:proofErr w:type="spellStart"/>
      <w:r w:rsidR="00F50906" w:rsidRPr="00A34FBA">
        <w:t>WebsiteLink&gt;</w:t>
      </w:r>
      <w:r w:rsidR="00F50906" w:rsidRPr="00A34FBA">
        <w:rPr>
          <w:b/>
        </w:rPr>
        <w:t>http://www.sammakko.com/</w:t>
      </w:r>
      <w:r w:rsidR="00F50906" w:rsidRPr="00A34FBA">
        <w:t>&lt;/WebsiteLink</w:t>
      </w:r>
      <w:proofErr w:type="spellEnd"/>
      <w:r w:rsidR="00F50906" w:rsidRPr="00A34FBA">
        <w:t>&gt;</w:t>
      </w:r>
    </w:p>
    <w:p w:rsidR="00A56B09" w:rsidRPr="00A34FBA" w:rsidRDefault="00A56B09" w:rsidP="00F50906">
      <w:pPr>
        <w:ind w:left="2608"/>
      </w:pPr>
      <w:r w:rsidRPr="00A34FBA">
        <w:t>&lt;WebsiteLink&gt;</w:t>
      </w:r>
      <w:r w:rsidRPr="00A34FBA">
        <w:rPr>
          <w:b/>
        </w:rPr>
        <w:t>http://www.otava.fi/kirjat/lasten_ja_nuorten/2011/fi_FI/tatun_ja_patun_avaruusseikkailu/</w:t>
      </w:r>
      <w:r w:rsidRPr="00A34FBA">
        <w:t>&lt;/WebsiteLink&gt;</w:t>
      </w:r>
    </w:p>
    <w:p w:rsidR="00F50906" w:rsidRPr="00A34FBA" w:rsidRDefault="00F50906" w:rsidP="00A34FBA">
      <w:pPr>
        <w:ind w:left="2608"/>
      </w:pPr>
      <w:r w:rsidRPr="00A34FBA">
        <w:t>&lt;b295&gt;</w:t>
      </w:r>
      <w:r w:rsidRPr="00A34FBA">
        <w:rPr>
          <w:b/>
        </w:rPr>
        <w:t>http://fi-fi.facebook.com/pages/GAUDEAMUS-Helsinki-University-Press/62934867357</w:t>
      </w:r>
      <w:r w:rsidRPr="00A34FBA">
        <w:t>&lt;/b295&gt;</w:t>
      </w:r>
    </w:p>
    <w:p w:rsidR="00585D4C" w:rsidRDefault="00585D4C" w:rsidP="00585D4C">
      <w:r>
        <w:t xml:space="preserve">  </w:t>
      </w:r>
    </w:p>
    <w:p w:rsidR="00585D4C" w:rsidRPr="00E5686F" w:rsidRDefault="004967CB" w:rsidP="00585D4C">
      <w:pPr>
        <w:rPr>
          <w:b/>
        </w:rPr>
      </w:pPr>
      <w:r w:rsidRPr="004967CB">
        <w:rPr>
          <w:b/>
        </w:rPr>
        <w:t>Kustantajan verkkosivusto -ryhmä</w:t>
      </w:r>
      <w:r w:rsidRPr="00E5686F">
        <w:rPr>
          <w:b/>
        </w:rPr>
        <w:t xml:space="preserve"> </w:t>
      </w:r>
      <w:r>
        <w:rPr>
          <w:b/>
        </w:rPr>
        <w:t>päättyy (</w:t>
      </w:r>
      <w:proofErr w:type="spellStart"/>
      <w:r w:rsidR="00585D4C" w:rsidRPr="00E5686F">
        <w:rPr>
          <w:b/>
        </w:rPr>
        <w:t>End</w:t>
      </w:r>
      <w:proofErr w:type="spellEnd"/>
      <w:r w:rsidR="00585D4C" w:rsidRPr="00E5686F">
        <w:rPr>
          <w:b/>
        </w:rPr>
        <w:t xml:space="preserve"> of </w:t>
      </w:r>
      <w:proofErr w:type="spellStart"/>
      <w:r w:rsidR="00585D4C" w:rsidRPr="00E5686F">
        <w:rPr>
          <w:b/>
        </w:rPr>
        <w:t>website</w:t>
      </w:r>
      <w:proofErr w:type="spellEnd"/>
      <w:r w:rsidR="00585D4C" w:rsidRPr="00E5686F">
        <w:rPr>
          <w:b/>
        </w:rPr>
        <w:t xml:space="preserve"> composite</w:t>
      </w:r>
      <w:r>
        <w:rPr>
          <w:b/>
        </w:rPr>
        <w:t>)</w:t>
      </w:r>
      <w:r w:rsidR="00585D4C" w:rsidRPr="00E5686F">
        <w:rPr>
          <w:b/>
        </w:rPr>
        <w:t xml:space="preserve">  </w:t>
      </w:r>
    </w:p>
    <w:p w:rsidR="00585D4C" w:rsidRPr="00E5686F" w:rsidRDefault="004967CB" w:rsidP="00585D4C">
      <w:pPr>
        <w:rPr>
          <w:b/>
        </w:rPr>
      </w:pPr>
      <w:r>
        <w:rPr>
          <w:b/>
        </w:rPr>
        <w:t>Kustantaja-ryhmä päättyy (</w:t>
      </w:r>
      <w:proofErr w:type="spellStart"/>
      <w:r w:rsidR="00585D4C" w:rsidRPr="00E5686F">
        <w:rPr>
          <w:b/>
        </w:rPr>
        <w:t>End</w:t>
      </w:r>
      <w:proofErr w:type="spellEnd"/>
      <w:r w:rsidR="00585D4C" w:rsidRPr="00E5686F">
        <w:rPr>
          <w:b/>
        </w:rPr>
        <w:t xml:space="preserve"> of </w:t>
      </w:r>
      <w:proofErr w:type="spellStart"/>
      <w:r w:rsidR="00585D4C" w:rsidRPr="00E5686F">
        <w:rPr>
          <w:b/>
        </w:rPr>
        <w:t>publisher</w:t>
      </w:r>
      <w:proofErr w:type="spellEnd"/>
      <w:r w:rsidR="00585D4C" w:rsidRPr="00E5686F">
        <w:rPr>
          <w:b/>
        </w:rPr>
        <w:t xml:space="preserve"> composite</w:t>
      </w:r>
      <w:r>
        <w:rPr>
          <w:b/>
        </w:rPr>
        <w:t>)</w:t>
      </w:r>
      <w:r w:rsidR="00585D4C" w:rsidRPr="00E5686F">
        <w:rPr>
          <w:b/>
        </w:rPr>
        <w:t xml:space="preserve">  </w:t>
      </w:r>
    </w:p>
    <w:p w:rsidR="00585D4C" w:rsidRDefault="00585D4C" w:rsidP="00585D4C">
      <w:r>
        <w:t xml:space="preserve"> </w:t>
      </w:r>
    </w:p>
    <w:p w:rsidR="00585D4C" w:rsidRPr="00E5686F" w:rsidRDefault="00585D4C" w:rsidP="00585D4C">
      <w:pPr>
        <w:rPr>
          <w:b/>
        </w:rPr>
      </w:pPr>
      <w:r w:rsidRPr="00E5686F">
        <w:rPr>
          <w:b/>
        </w:rPr>
        <w:t xml:space="preserve">P.19.13 </w:t>
      </w:r>
      <w:r w:rsidR="00E5686F" w:rsidRPr="00E5686F">
        <w:rPr>
          <w:b/>
        </w:rPr>
        <w:t>Kustantajan kotipaikka (</w:t>
      </w:r>
      <w:r w:rsidRPr="00E5686F">
        <w:rPr>
          <w:b/>
        </w:rPr>
        <w:t xml:space="preserve">City or </w:t>
      </w:r>
      <w:proofErr w:type="spellStart"/>
      <w:r w:rsidRPr="00E5686F">
        <w:rPr>
          <w:b/>
        </w:rPr>
        <w:t>town</w:t>
      </w:r>
      <w:proofErr w:type="spellEnd"/>
      <w:r w:rsidRPr="00E5686F">
        <w:rPr>
          <w:b/>
        </w:rPr>
        <w:t xml:space="preserve"> of </w:t>
      </w:r>
      <w:proofErr w:type="spellStart"/>
      <w:r w:rsidRPr="00E5686F">
        <w:rPr>
          <w:b/>
        </w:rPr>
        <w:t>publication</w:t>
      </w:r>
      <w:proofErr w:type="spellEnd"/>
      <w:r w:rsidR="00E5686F" w:rsidRPr="00E5686F">
        <w:rPr>
          <w:b/>
        </w:rPr>
        <w:t>)</w:t>
      </w:r>
      <w:r w:rsidRPr="00E5686F">
        <w:rPr>
          <w:b/>
        </w:rPr>
        <w:t xml:space="preserve"> </w:t>
      </w:r>
      <w:r w:rsidR="004967CB">
        <w:rPr>
          <w:b/>
        </w:rPr>
        <w:t>[0-n]</w:t>
      </w:r>
      <w:r w:rsidRPr="00E5686F">
        <w:rPr>
          <w:b/>
        </w:rPr>
        <w:t xml:space="preserve"> </w:t>
      </w:r>
    </w:p>
    <w:p w:rsidR="00E5686F" w:rsidRPr="0022045C" w:rsidRDefault="00E5686F" w:rsidP="00E5686F">
      <w:r w:rsidRPr="0022045C">
        <w:t>Kustantajan</w:t>
      </w:r>
      <w:r w:rsidR="00056CF7">
        <w:t xml:space="preserve"> tai julkaisijan</w:t>
      </w:r>
      <w:r w:rsidRPr="0022045C">
        <w:t xml:space="preserve"> kotipaikka. Kotipaikka merkitään tavallisesti siinä muodossa kuin se on merkitty tuotteen nimiösivulle. Jos paikka on merkitty useammalla kuin yhdellä kielellä, käytetään ONIX -tuotetietueessa nimekkeen kielellä olevaa muotoa. Jos tätä sääntöä ei voida soveltaa, käytetään ensimmäisenä mainittua muotoa. </w:t>
      </w:r>
    </w:p>
    <w:p w:rsidR="00585D4C" w:rsidRDefault="00E5686F" w:rsidP="00E5686F">
      <w:r w:rsidRPr="0022045C">
        <w:t>Vapaaehtoinen, ja toistettava kun tuotteeseen on merkitty kaksi tai useampia paikkoja</w:t>
      </w:r>
    </w:p>
    <w:p w:rsidR="00585D4C" w:rsidRDefault="009C56B1" w:rsidP="00585D4C">
      <w:r>
        <w:t>Muoto</w:t>
      </w:r>
      <w:r w:rsidR="00E5686F">
        <w:tab/>
      </w:r>
      <w:r w:rsidR="00E5686F">
        <w:tab/>
      </w:r>
      <w:r w:rsidR="00875E76">
        <w:t>Tekstiä, suositeltava enimmäispituus 50 merkkiä</w:t>
      </w:r>
      <w:r w:rsidR="00585D4C">
        <w:t xml:space="preserve"> </w:t>
      </w:r>
    </w:p>
    <w:p w:rsidR="00585D4C" w:rsidRDefault="009C56B1" w:rsidP="00585D4C">
      <w:r>
        <w:t>XML-elementin nimi</w:t>
      </w:r>
      <w:r w:rsidR="00E5686F">
        <w:tab/>
      </w:r>
      <w:r w:rsidR="00585D4C">
        <w:t>&lt;</w:t>
      </w:r>
      <w:proofErr w:type="spellStart"/>
      <w:r w:rsidR="00585D4C">
        <w:t>CityOfPublication</w:t>
      </w:r>
      <w:proofErr w:type="spellEnd"/>
      <w:r w:rsidR="00585D4C">
        <w:t xml:space="preserve">&gt;  </w:t>
      </w:r>
    </w:p>
    <w:p w:rsidR="00585D4C" w:rsidRDefault="009C56B1" w:rsidP="00585D4C">
      <w:r>
        <w:t>XML-elementin koodi</w:t>
      </w:r>
      <w:r w:rsidR="00E5686F">
        <w:tab/>
      </w:r>
      <w:r w:rsidR="00585D4C">
        <w:t xml:space="preserve">&lt;b209&gt; </w:t>
      </w:r>
    </w:p>
    <w:p w:rsidR="00DC418E" w:rsidRDefault="009C56B1" w:rsidP="00585D4C">
      <w:r>
        <w:t>Esim.</w:t>
      </w:r>
      <w:r w:rsidR="00E5686F">
        <w:tab/>
      </w:r>
      <w:r w:rsidR="00E5686F">
        <w:tab/>
      </w:r>
      <w:r w:rsidR="00DC418E">
        <w:t>&lt;</w:t>
      </w:r>
      <w:proofErr w:type="spellStart"/>
      <w:r w:rsidR="00DC418E">
        <w:t>CityOfPublication&gt;</w:t>
      </w:r>
      <w:r w:rsidR="00DC418E" w:rsidRPr="00DC418E">
        <w:rPr>
          <w:b/>
        </w:rPr>
        <w:t>Hämeenlinna</w:t>
      </w:r>
      <w:r w:rsidR="00DC418E">
        <w:t>&lt;/CityOfPublication</w:t>
      </w:r>
      <w:proofErr w:type="spellEnd"/>
      <w:r w:rsidR="00DC418E">
        <w:t>&gt;</w:t>
      </w:r>
    </w:p>
    <w:p w:rsidR="00585D4C" w:rsidRDefault="00DC418E" w:rsidP="00585D4C">
      <w:r>
        <w:tab/>
      </w:r>
      <w:r>
        <w:tab/>
        <w:t>&lt;b209&gt;</w:t>
      </w:r>
      <w:r w:rsidRPr="00DC418E">
        <w:rPr>
          <w:b/>
        </w:rPr>
        <w:t>Helsingfors</w:t>
      </w:r>
      <w:r>
        <w:t>&lt;b209&gt;</w:t>
      </w:r>
      <w:r w:rsidR="00585D4C">
        <w:t xml:space="preserve"> </w:t>
      </w:r>
      <w:r>
        <w:br/>
      </w:r>
      <w:r>
        <w:tab/>
      </w:r>
      <w:r>
        <w:tab/>
      </w:r>
      <w:r w:rsidRPr="00DC418E">
        <w:rPr>
          <w:i/>
          <w:iCs/>
        </w:rPr>
        <w:t>Kustantajan kotipaikka on Helsinki, kirjan nimiösivulla lukee Helsingfors</w:t>
      </w:r>
    </w:p>
    <w:p w:rsidR="00585D4C" w:rsidRDefault="00585D4C" w:rsidP="00585D4C">
      <w:r>
        <w:t xml:space="preserve"> </w:t>
      </w:r>
    </w:p>
    <w:p w:rsidR="00E5686F" w:rsidRPr="00E5686F" w:rsidRDefault="00585D4C" w:rsidP="00585D4C">
      <w:pPr>
        <w:rPr>
          <w:b/>
        </w:rPr>
      </w:pPr>
      <w:r w:rsidRPr="00E5686F">
        <w:rPr>
          <w:b/>
        </w:rPr>
        <w:t xml:space="preserve">P.19.14 </w:t>
      </w:r>
      <w:r w:rsidR="00E5686F" w:rsidRPr="00E5686F">
        <w:rPr>
          <w:b/>
        </w:rPr>
        <w:t>Julkaisumaa (</w:t>
      </w:r>
      <w:r w:rsidRPr="00E5686F">
        <w:rPr>
          <w:b/>
        </w:rPr>
        <w:t xml:space="preserve">Country of </w:t>
      </w:r>
      <w:proofErr w:type="spellStart"/>
      <w:r w:rsidRPr="00E5686F">
        <w:rPr>
          <w:b/>
        </w:rPr>
        <w:t>publication</w:t>
      </w:r>
      <w:proofErr w:type="spellEnd"/>
      <w:r w:rsidR="00E5686F" w:rsidRPr="00E5686F">
        <w:rPr>
          <w:b/>
        </w:rPr>
        <w:t>)</w:t>
      </w:r>
      <w:r w:rsidR="004967CB">
        <w:rPr>
          <w:b/>
        </w:rPr>
        <w:t xml:space="preserve"> [0-1]</w:t>
      </w:r>
    </w:p>
    <w:p w:rsidR="00E5686F" w:rsidRPr="00E5686F" w:rsidRDefault="00E5686F" w:rsidP="00E5686F">
      <w:pPr>
        <w:autoSpaceDE w:val="0"/>
        <w:autoSpaceDN w:val="0"/>
        <w:adjustRightInd w:val="0"/>
        <w:rPr>
          <w:rFonts w:cs="Arial"/>
          <w:color w:val="000000"/>
        </w:rPr>
      </w:pPr>
      <w:r w:rsidRPr="00E5686F">
        <w:rPr>
          <w:rFonts w:cs="Arial"/>
          <w:color w:val="000000"/>
        </w:rPr>
        <w:lastRenderedPageBreak/>
        <w:t>Koodi, joka määrittelee tuotteen julkaisumaan.</w:t>
      </w:r>
    </w:p>
    <w:p w:rsidR="00585D4C" w:rsidRPr="00E5686F" w:rsidRDefault="00E5686F" w:rsidP="00E5686F">
      <w:r w:rsidRPr="00E5686F">
        <w:rPr>
          <w:rFonts w:cs="Arial"/>
          <w:color w:val="000000"/>
        </w:rPr>
        <w:t xml:space="preserve">Pakollinen suomalaisessa </w:t>
      </w:r>
      <w:proofErr w:type="spellStart"/>
      <w:r w:rsidRPr="00E5686F">
        <w:rPr>
          <w:rFonts w:cs="Arial"/>
          <w:color w:val="000000"/>
        </w:rPr>
        <w:t>ONIX-</w:t>
      </w:r>
      <w:r w:rsidRPr="00E5686F">
        <w:rPr>
          <w:rFonts w:cs="Arial"/>
        </w:rPr>
        <w:t>sovellukse</w:t>
      </w:r>
      <w:r w:rsidRPr="00E5686F">
        <w:rPr>
          <w:rFonts w:cs="Arial"/>
          <w:color w:val="000000"/>
        </w:rPr>
        <w:t>ssa</w:t>
      </w:r>
      <w:proofErr w:type="spellEnd"/>
      <w:r w:rsidRPr="00E5686F">
        <w:rPr>
          <w:rFonts w:cs="Arial"/>
          <w:color w:val="000000"/>
        </w:rPr>
        <w:t>. Ei toistettava.</w:t>
      </w:r>
      <w:r w:rsidR="00585D4C" w:rsidRPr="00E5686F">
        <w:t xml:space="preserve">  </w:t>
      </w:r>
    </w:p>
    <w:p w:rsidR="00875E76" w:rsidRDefault="009C56B1" w:rsidP="00E5686F">
      <w:pPr>
        <w:ind w:left="2608" w:hanging="2608"/>
      </w:pPr>
      <w:r>
        <w:t>Muoto</w:t>
      </w:r>
      <w:r w:rsidR="00E5686F">
        <w:tab/>
      </w:r>
      <w:r w:rsidR="00875E76">
        <w:t>Koodi (kaksi kirjainta)</w:t>
      </w:r>
    </w:p>
    <w:p w:rsidR="00585D4C" w:rsidRDefault="003F6BA6" w:rsidP="00585D4C">
      <w:r>
        <w:t>Koodilista</w:t>
      </w:r>
      <w:r w:rsidR="00E5686F">
        <w:tab/>
      </w:r>
      <w:r w:rsidR="00E5686F">
        <w:tab/>
      </w:r>
      <w:r w:rsidR="00875E76">
        <w:t xml:space="preserve"> 91</w:t>
      </w:r>
      <w:r w:rsidR="00585D4C">
        <w:t xml:space="preserve"> </w:t>
      </w:r>
      <w:r w:rsidR="00875E76">
        <w:t>(</w:t>
      </w:r>
      <w:r w:rsidR="00585D4C">
        <w:t>ISO 3166-1</w:t>
      </w:r>
      <w:r w:rsidR="00875E76">
        <w:t>)</w:t>
      </w:r>
      <w:r w:rsidR="00585D4C">
        <w:t xml:space="preserve"> </w:t>
      </w:r>
    </w:p>
    <w:p w:rsidR="00585D4C" w:rsidRDefault="009C56B1" w:rsidP="00585D4C">
      <w:r>
        <w:t>XML-elementin nimi</w:t>
      </w:r>
      <w:r w:rsidR="00E5686F">
        <w:tab/>
      </w:r>
      <w:r w:rsidR="00585D4C">
        <w:t>&lt;</w:t>
      </w:r>
      <w:proofErr w:type="spellStart"/>
      <w:r w:rsidR="00585D4C">
        <w:t>CountryOfPublication</w:t>
      </w:r>
      <w:proofErr w:type="spellEnd"/>
      <w:r w:rsidR="00585D4C">
        <w:t xml:space="preserve">&gt; </w:t>
      </w:r>
    </w:p>
    <w:p w:rsidR="00585D4C" w:rsidRDefault="009C56B1" w:rsidP="00585D4C">
      <w:r>
        <w:t>XML-elementin koodi</w:t>
      </w:r>
      <w:r w:rsidR="00E5686F">
        <w:tab/>
      </w:r>
      <w:r w:rsidR="00585D4C">
        <w:t xml:space="preserve">&lt;b083&gt; </w:t>
      </w:r>
    </w:p>
    <w:p w:rsidR="001D7FD5" w:rsidRDefault="009C56B1" w:rsidP="00585D4C">
      <w:r>
        <w:t>Esim.</w:t>
      </w:r>
      <w:r w:rsidR="00E5686F">
        <w:tab/>
      </w:r>
      <w:r w:rsidR="00E5686F">
        <w:tab/>
      </w:r>
      <w:r w:rsidR="00DC418E">
        <w:t>&lt;</w:t>
      </w:r>
      <w:proofErr w:type="spellStart"/>
      <w:r w:rsidR="00DC418E">
        <w:t>CountryOfPublication&gt;</w:t>
      </w:r>
      <w:r w:rsidR="00DC418E" w:rsidRPr="00DC418E">
        <w:rPr>
          <w:b/>
        </w:rPr>
        <w:t>FI</w:t>
      </w:r>
      <w:r w:rsidR="00DC418E">
        <w:t>&lt;/CountryOfPublication</w:t>
      </w:r>
      <w:proofErr w:type="spellEnd"/>
      <w:r w:rsidR="00DC418E">
        <w:t>&gt;</w:t>
      </w:r>
    </w:p>
    <w:p w:rsidR="00DC418E" w:rsidRDefault="00DC418E" w:rsidP="00585D4C">
      <w:r>
        <w:tab/>
      </w:r>
      <w:r>
        <w:tab/>
        <w:t>&lt;b083&gt;</w:t>
      </w:r>
      <w:r w:rsidRPr="00DC418E">
        <w:rPr>
          <w:b/>
        </w:rPr>
        <w:t>GB</w:t>
      </w:r>
      <w:r>
        <w:t>&lt;/b083&gt;</w:t>
      </w:r>
    </w:p>
    <w:sectPr w:rsidR="00DC418E" w:rsidSect="001D7FD5">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051" w:rsidRDefault="00E15051" w:rsidP="007F3206">
      <w:pPr>
        <w:spacing w:after="0" w:line="240" w:lineRule="auto"/>
      </w:pPr>
      <w:r>
        <w:separator/>
      </w:r>
    </w:p>
  </w:endnote>
  <w:endnote w:type="continuationSeparator" w:id="0">
    <w:p w:rsidR="00E15051" w:rsidRDefault="00E15051" w:rsidP="007F32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19658"/>
      <w:docPartObj>
        <w:docPartGallery w:val="Page Numbers (Bottom of Page)"/>
        <w:docPartUnique/>
      </w:docPartObj>
    </w:sdtPr>
    <w:sdtContent>
      <w:p w:rsidR="00E15051" w:rsidRDefault="00F64113">
        <w:pPr>
          <w:pStyle w:val="Footer"/>
          <w:jc w:val="center"/>
        </w:pPr>
        <w:fldSimple w:instr=" PAGE   \* MERGEFORMAT ">
          <w:r w:rsidR="00D11571">
            <w:rPr>
              <w:noProof/>
            </w:rPr>
            <w:t>19</w:t>
          </w:r>
        </w:fldSimple>
      </w:p>
    </w:sdtContent>
  </w:sdt>
  <w:p w:rsidR="00E15051" w:rsidRDefault="00E150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051" w:rsidRDefault="00E15051" w:rsidP="007F3206">
      <w:pPr>
        <w:spacing w:after="0" w:line="240" w:lineRule="auto"/>
      </w:pPr>
      <w:r>
        <w:separator/>
      </w:r>
    </w:p>
  </w:footnote>
  <w:footnote w:type="continuationSeparator" w:id="0">
    <w:p w:rsidR="00E15051" w:rsidRDefault="00E15051" w:rsidP="007F32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201DA"/>
    <w:multiLevelType w:val="hybridMultilevel"/>
    <w:tmpl w:val="F420F112"/>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76D57F9"/>
    <w:multiLevelType w:val="hybridMultilevel"/>
    <w:tmpl w:val="65CCCB2C"/>
    <w:lvl w:ilvl="0" w:tplc="A8DCA3E0">
      <w:start w:val="1"/>
      <w:numFmt w:val="lowerLetter"/>
      <w:lvlText w:val="%1)"/>
      <w:lvlJc w:val="left"/>
      <w:pPr>
        <w:ind w:left="720" w:hanging="360"/>
      </w:pPr>
      <w:rPr>
        <w:rFonts w:cs="Aria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spelling="clean" w:grammar="clean"/>
  <w:defaultTabStop w:val="1304"/>
  <w:hyphenationZone w:val="425"/>
  <w:characterSpacingControl w:val="doNotCompress"/>
  <w:footnotePr>
    <w:footnote w:id="-1"/>
    <w:footnote w:id="0"/>
  </w:footnotePr>
  <w:endnotePr>
    <w:endnote w:id="-1"/>
    <w:endnote w:id="0"/>
  </w:endnotePr>
  <w:compat/>
  <w:rsids>
    <w:rsidRoot w:val="00585D4C"/>
    <w:rsid w:val="00001811"/>
    <w:rsid w:val="00001C3B"/>
    <w:rsid w:val="00010D74"/>
    <w:rsid w:val="0001112E"/>
    <w:rsid w:val="0001422C"/>
    <w:rsid w:val="00015077"/>
    <w:rsid w:val="00015BDF"/>
    <w:rsid w:val="00016842"/>
    <w:rsid w:val="00022F8C"/>
    <w:rsid w:val="0002674E"/>
    <w:rsid w:val="00032BD7"/>
    <w:rsid w:val="0003746E"/>
    <w:rsid w:val="00050724"/>
    <w:rsid w:val="00051CC8"/>
    <w:rsid w:val="000550D3"/>
    <w:rsid w:val="00056A45"/>
    <w:rsid w:val="00056CF7"/>
    <w:rsid w:val="00060F26"/>
    <w:rsid w:val="0006209C"/>
    <w:rsid w:val="000659F1"/>
    <w:rsid w:val="0007040A"/>
    <w:rsid w:val="00070F52"/>
    <w:rsid w:val="000716C9"/>
    <w:rsid w:val="00081A49"/>
    <w:rsid w:val="00087EDC"/>
    <w:rsid w:val="00090961"/>
    <w:rsid w:val="000A438B"/>
    <w:rsid w:val="000A6FFE"/>
    <w:rsid w:val="000B2827"/>
    <w:rsid w:val="000B3EB0"/>
    <w:rsid w:val="000B5CD3"/>
    <w:rsid w:val="000B6B64"/>
    <w:rsid w:val="000C05BF"/>
    <w:rsid w:val="000C7072"/>
    <w:rsid w:val="000C73FF"/>
    <w:rsid w:val="000D1CE9"/>
    <w:rsid w:val="000D3C90"/>
    <w:rsid w:val="000D446F"/>
    <w:rsid w:val="000D75DB"/>
    <w:rsid w:val="000E5083"/>
    <w:rsid w:val="000E7E51"/>
    <w:rsid w:val="000F1FF9"/>
    <w:rsid w:val="00106648"/>
    <w:rsid w:val="00106AEA"/>
    <w:rsid w:val="00117316"/>
    <w:rsid w:val="00117EB3"/>
    <w:rsid w:val="00131739"/>
    <w:rsid w:val="00131932"/>
    <w:rsid w:val="00131B61"/>
    <w:rsid w:val="00131E85"/>
    <w:rsid w:val="00141542"/>
    <w:rsid w:val="00143AF8"/>
    <w:rsid w:val="00147CF0"/>
    <w:rsid w:val="00151C49"/>
    <w:rsid w:val="00157C86"/>
    <w:rsid w:val="00161C94"/>
    <w:rsid w:val="00162945"/>
    <w:rsid w:val="00176D9F"/>
    <w:rsid w:val="00177747"/>
    <w:rsid w:val="001825F5"/>
    <w:rsid w:val="0018513B"/>
    <w:rsid w:val="0018638D"/>
    <w:rsid w:val="0019268A"/>
    <w:rsid w:val="00195311"/>
    <w:rsid w:val="001B1861"/>
    <w:rsid w:val="001C35F3"/>
    <w:rsid w:val="001C71CA"/>
    <w:rsid w:val="001C7294"/>
    <w:rsid w:val="001D0351"/>
    <w:rsid w:val="001D26B6"/>
    <w:rsid w:val="001D4385"/>
    <w:rsid w:val="001D7FD5"/>
    <w:rsid w:val="001E354E"/>
    <w:rsid w:val="001F0BD3"/>
    <w:rsid w:val="001F0F4C"/>
    <w:rsid w:val="001F2857"/>
    <w:rsid w:val="001F5334"/>
    <w:rsid w:val="001F585D"/>
    <w:rsid w:val="00206AA5"/>
    <w:rsid w:val="00214DA1"/>
    <w:rsid w:val="002164B0"/>
    <w:rsid w:val="00225D48"/>
    <w:rsid w:val="00226B82"/>
    <w:rsid w:val="00233860"/>
    <w:rsid w:val="00234812"/>
    <w:rsid w:val="00241734"/>
    <w:rsid w:val="00242AA6"/>
    <w:rsid w:val="00245395"/>
    <w:rsid w:val="00245A41"/>
    <w:rsid w:val="002467CE"/>
    <w:rsid w:val="002617E5"/>
    <w:rsid w:val="00261EFC"/>
    <w:rsid w:val="0027017A"/>
    <w:rsid w:val="002726F3"/>
    <w:rsid w:val="00275F7E"/>
    <w:rsid w:val="0029230B"/>
    <w:rsid w:val="002A39AE"/>
    <w:rsid w:val="002A6DEF"/>
    <w:rsid w:val="002B1F06"/>
    <w:rsid w:val="002C0FE6"/>
    <w:rsid w:val="002C7F26"/>
    <w:rsid w:val="002D50F8"/>
    <w:rsid w:val="002D74DE"/>
    <w:rsid w:val="002E0684"/>
    <w:rsid w:val="002E17F0"/>
    <w:rsid w:val="002E39AD"/>
    <w:rsid w:val="002E5D3D"/>
    <w:rsid w:val="002E6424"/>
    <w:rsid w:val="002F0038"/>
    <w:rsid w:val="002F788A"/>
    <w:rsid w:val="00310056"/>
    <w:rsid w:val="0031384D"/>
    <w:rsid w:val="00315491"/>
    <w:rsid w:val="0033174F"/>
    <w:rsid w:val="0034733B"/>
    <w:rsid w:val="003513C8"/>
    <w:rsid w:val="003517A1"/>
    <w:rsid w:val="003517AE"/>
    <w:rsid w:val="00353740"/>
    <w:rsid w:val="00353D9C"/>
    <w:rsid w:val="003541BF"/>
    <w:rsid w:val="0035465C"/>
    <w:rsid w:val="00356247"/>
    <w:rsid w:val="00360180"/>
    <w:rsid w:val="003603E9"/>
    <w:rsid w:val="00364462"/>
    <w:rsid w:val="00365989"/>
    <w:rsid w:val="00373379"/>
    <w:rsid w:val="0037499E"/>
    <w:rsid w:val="00375D60"/>
    <w:rsid w:val="00377971"/>
    <w:rsid w:val="00382B48"/>
    <w:rsid w:val="00383CF1"/>
    <w:rsid w:val="00396F75"/>
    <w:rsid w:val="003A02FC"/>
    <w:rsid w:val="003A099E"/>
    <w:rsid w:val="003A157D"/>
    <w:rsid w:val="003A25A1"/>
    <w:rsid w:val="003A6567"/>
    <w:rsid w:val="003A7788"/>
    <w:rsid w:val="003B30E7"/>
    <w:rsid w:val="003C0FC5"/>
    <w:rsid w:val="003C697C"/>
    <w:rsid w:val="003D13F8"/>
    <w:rsid w:val="003D2DB3"/>
    <w:rsid w:val="003E182C"/>
    <w:rsid w:val="003E45CC"/>
    <w:rsid w:val="003F1A8F"/>
    <w:rsid w:val="003F6BA6"/>
    <w:rsid w:val="004006FC"/>
    <w:rsid w:val="00400D55"/>
    <w:rsid w:val="0042481D"/>
    <w:rsid w:val="00432E71"/>
    <w:rsid w:val="0043569C"/>
    <w:rsid w:val="004403F0"/>
    <w:rsid w:val="004509AF"/>
    <w:rsid w:val="00454B7F"/>
    <w:rsid w:val="004618CF"/>
    <w:rsid w:val="00462F3C"/>
    <w:rsid w:val="00466696"/>
    <w:rsid w:val="00472843"/>
    <w:rsid w:val="00472D7B"/>
    <w:rsid w:val="0048042A"/>
    <w:rsid w:val="004814AB"/>
    <w:rsid w:val="00484C68"/>
    <w:rsid w:val="00486830"/>
    <w:rsid w:val="004967CB"/>
    <w:rsid w:val="004A0994"/>
    <w:rsid w:val="004B0361"/>
    <w:rsid w:val="004B074D"/>
    <w:rsid w:val="004B3E2E"/>
    <w:rsid w:val="004B5A3D"/>
    <w:rsid w:val="004B7C0B"/>
    <w:rsid w:val="004C125E"/>
    <w:rsid w:val="004C219D"/>
    <w:rsid w:val="004C30FD"/>
    <w:rsid w:val="004C427D"/>
    <w:rsid w:val="004E3FF8"/>
    <w:rsid w:val="004E472A"/>
    <w:rsid w:val="004E63F6"/>
    <w:rsid w:val="004F0F8F"/>
    <w:rsid w:val="004F37D1"/>
    <w:rsid w:val="004F5459"/>
    <w:rsid w:val="004F7586"/>
    <w:rsid w:val="00510965"/>
    <w:rsid w:val="00512D95"/>
    <w:rsid w:val="0052592B"/>
    <w:rsid w:val="00527213"/>
    <w:rsid w:val="005278F0"/>
    <w:rsid w:val="00533C7A"/>
    <w:rsid w:val="00544373"/>
    <w:rsid w:val="00544988"/>
    <w:rsid w:val="00555570"/>
    <w:rsid w:val="0055574C"/>
    <w:rsid w:val="00562276"/>
    <w:rsid w:val="00570959"/>
    <w:rsid w:val="00571BCD"/>
    <w:rsid w:val="00571CFE"/>
    <w:rsid w:val="005730EF"/>
    <w:rsid w:val="0057670C"/>
    <w:rsid w:val="00577D34"/>
    <w:rsid w:val="005813E4"/>
    <w:rsid w:val="00581E95"/>
    <w:rsid w:val="00585D4C"/>
    <w:rsid w:val="00592E09"/>
    <w:rsid w:val="0059676A"/>
    <w:rsid w:val="005A0F06"/>
    <w:rsid w:val="005A27E1"/>
    <w:rsid w:val="005A78CA"/>
    <w:rsid w:val="005B28CE"/>
    <w:rsid w:val="005B2DF9"/>
    <w:rsid w:val="005E02DE"/>
    <w:rsid w:val="005E210D"/>
    <w:rsid w:val="005E2DE8"/>
    <w:rsid w:val="005F3DBF"/>
    <w:rsid w:val="006011F1"/>
    <w:rsid w:val="0060466A"/>
    <w:rsid w:val="0061405B"/>
    <w:rsid w:val="0061601B"/>
    <w:rsid w:val="00616F96"/>
    <w:rsid w:val="00637EED"/>
    <w:rsid w:val="0065234B"/>
    <w:rsid w:val="00657D32"/>
    <w:rsid w:val="0066259E"/>
    <w:rsid w:val="0067140D"/>
    <w:rsid w:val="006721A2"/>
    <w:rsid w:val="006736C2"/>
    <w:rsid w:val="00680C10"/>
    <w:rsid w:val="00680CCE"/>
    <w:rsid w:val="006814C3"/>
    <w:rsid w:val="00685A0B"/>
    <w:rsid w:val="006937AE"/>
    <w:rsid w:val="00697ECB"/>
    <w:rsid w:val="006B63CF"/>
    <w:rsid w:val="006C2B02"/>
    <w:rsid w:val="006C3121"/>
    <w:rsid w:val="006C62B1"/>
    <w:rsid w:val="006D3ADE"/>
    <w:rsid w:val="006D6F4F"/>
    <w:rsid w:val="006E1D2D"/>
    <w:rsid w:val="006E6E78"/>
    <w:rsid w:val="006F07D6"/>
    <w:rsid w:val="006F2DF5"/>
    <w:rsid w:val="006F5072"/>
    <w:rsid w:val="00703FB9"/>
    <w:rsid w:val="00713550"/>
    <w:rsid w:val="00716FFE"/>
    <w:rsid w:val="007178A2"/>
    <w:rsid w:val="00722E48"/>
    <w:rsid w:val="00723272"/>
    <w:rsid w:val="00723461"/>
    <w:rsid w:val="007240EF"/>
    <w:rsid w:val="00733625"/>
    <w:rsid w:val="00741561"/>
    <w:rsid w:val="00743F06"/>
    <w:rsid w:val="0074497B"/>
    <w:rsid w:val="007572AF"/>
    <w:rsid w:val="0076069E"/>
    <w:rsid w:val="0076237D"/>
    <w:rsid w:val="0076569A"/>
    <w:rsid w:val="00766A49"/>
    <w:rsid w:val="007705DF"/>
    <w:rsid w:val="007713E9"/>
    <w:rsid w:val="00772B83"/>
    <w:rsid w:val="007743C3"/>
    <w:rsid w:val="007772DD"/>
    <w:rsid w:val="00777677"/>
    <w:rsid w:val="007853D3"/>
    <w:rsid w:val="0078540C"/>
    <w:rsid w:val="00786E65"/>
    <w:rsid w:val="007911B4"/>
    <w:rsid w:val="007B2B1E"/>
    <w:rsid w:val="007B6FBC"/>
    <w:rsid w:val="007C713C"/>
    <w:rsid w:val="007D0FCA"/>
    <w:rsid w:val="007D145E"/>
    <w:rsid w:val="007D2123"/>
    <w:rsid w:val="007D6690"/>
    <w:rsid w:val="007D69EF"/>
    <w:rsid w:val="007E47F1"/>
    <w:rsid w:val="007F138D"/>
    <w:rsid w:val="007F3206"/>
    <w:rsid w:val="007F57F6"/>
    <w:rsid w:val="0081337C"/>
    <w:rsid w:val="00813B8B"/>
    <w:rsid w:val="00814805"/>
    <w:rsid w:val="00821208"/>
    <w:rsid w:val="00823C06"/>
    <w:rsid w:val="008272CB"/>
    <w:rsid w:val="00835CE7"/>
    <w:rsid w:val="00846028"/>
    <w:rsid w:val="00850D9E"/>
    <w:rsid w:val="008568C4"/>
    <w:rsid w:val="00865D4B"/>
    <w:rsid w:val="00870818"/>
    <w:rsid w:val="00873A6B"/>
    <w:rsid w:val="00874547"/>
    <w:rsid w:val="00874BA7"/>
    <w:rsid w:val="00875E76"/>
    <w:rsid w:val="00882731"/>
    <w:rsid w:val="00887E66"/>
    <w:rsid w:val="0089535A"/>
    <w:rsid w:val="008B495B"/>
    <w:rsid w:val="008D0322"/>
    <w:rsid w:val="008E3109"/>
    <w:rsid w:val="008E5F65"/>
    <w:rsid w:val="008F1FB0"/>
    <w:rsid w:val="00915131"/>
    <w:rsid w:val="00926728"/>
    <w:rsid w:val="00934867"/>
    <w:rsid w:val="00940900"/>
    <w:rsid w:val="009502C3"/>
    <w:rsid w:val="00955ACC"/>
    <w:rsid w:val="00961735"/>
    <w:rsid w:val="009617C0"/>
    <w:rsid w:val="00970D28"/>
    <w:rsid w:val="00983C71"/>
    <w:rsid w:val="009852CC"/>
    <w:rsid w:val="00985967"/>
    <w:rsid w:val="00991D5D"/>
    <w:rsid w:val="00995A4B"/>
    <w:rsid w:val="009B5096"/>
    <w:rsid w:val="009C17C9"/>
    <w:rsid w:val="009C56B1"/>
    <w:rsid w:val="009D14CC"/>
    <w:rsid w:val="009D1E31"/>
    <w:rsid w:val="009D1F14"/>
    <w:rsid w:val="009D2B8D"/>
    <w:rsid w:val="009E369D"/>
    <w:rsid w:val="009E71ED"/>
    <w:rsid w:val="009E7BB7"/>
    <w:rsid w:val="009F0C24"/>
    <w:rsid w:val="009F2BE6"/>
    <w:rsid w:val="00A03E56"/>
    <w:rsid w:val="00A0480F"/>
    <w:rsid w:val="00A04B8A"/>
    <w:rsid w:val="00A12AB6"/>
    <w:rsid w:val="00A15355"/>
    <w:rsid w:val="00A20817"/>
    <w:rsid w:val="00A22E4E"/>
    <w:rsid w:val="00A27F37"/>
    <w:rsid w:val="00A30F68"/>
    <w:rsid w:val="00A3498F"/>
    <w:rsid w:val="00A34FBA"/>
    <w:rsid w:val="00A35910"/>
    <w:rsid w:val="00A41BE9"/>
    <w:rsid w:val="00A43604"/>
    <w:rsid w:val="00A43F5A"/>
    <w:rsid w:val="00A55D7A"/>
    <w:rsid w:val="00A56B09"/>
    <w:rsid w:val="00A608E6"/>
    <w:rsid w:val="00A63214"/>
    <w:rsid w:val="00A65289"/>
    <w:rsid w:val="00A67A92"/>
    <w:rsid w:val="00A71A9E"/>
    <w:rsid w:val="00A736AD"/>
    <w:rsid w:val="00A908D7"/>
    <w:rsid w:val="00A95748"/>
    <w:rsid w:val="00A972B3"/>
    <w:rsid w:val="00AA1475"/>
    <w:rsid w:val="00AB4EF7"/>
    <w:rsid w:val="00AB7393"/>
    <w:rsid w:val="00AB770C"/>
    <w:rsid w:val="00AD0DEB"/>
    <w:rsid w:val="00AD3AE1"/>
    <w:rsid w:val="00AD50A4"/>
    <w:rsid w:val="00AE1456"/>
    <w:rsid w:val="00AF0837"/>
    <w:rsid w:val="00AF7AB6"/>
    <w:rsid w:val="00B00FB7"/>
    <w:rsid w:val="00B078D2"/>
    <w:rsid w:val="00B105DD"/>
    <w:rsid w:val="00B110D6"/>
    <w:rsid w:val="00B135B7"/>
    <w:rsid w:val="00B152E6"/>
    <w:rsid w:val="00B1590E"/>
    <w:rsid w:val="00B23E3C"/>
    <w:rsid w:val="00B23ED6"/>
    <w:rsid w:val="00B31662"/>
    <w:rsid w:val="00B33311"/>
    <w:rsid w:val="00B37FD5"/>
    <w:rsid w:val="00B401F7"/>
    <w:rsid w:val="00B45A26"/>
    <w:rsid w:val="00B52381"/>
    <w:rsid w:val="00B52634"/>
    <w:rsid w:val="00B52B1C"/>
    <w:rsid w:val="00B5476B"/>
    <w:rsid w:val="00B563AB"/>
    <w:rsid w:val="00B62E82"/>
    <w:rsid w:val="00B6331E"/>
    <w:rsid w:val="00B655D5"/>
    <w:rsid w:val="00B74334"/>
    <w:rsid w:val="00B87965"/>
    <w:rsid w:val="00B91472"/>
    <w:rsid w:val="00B95F18"/>
    <w:rsid w:val="00BA0932"/>
    <w:rsid w:val="00BB3575"/>
    <w:rsid w:val="00BC0F6E"/>
    <w:rsid w:val="00BC7665"/>
    <w:rsid w:val="00BD1B86"/>
    <w:rsid w:val="00BD1E1E"/>
    <w:rsid w:val="00BD1EF2"/>
    <w:rsid w:val="00BE4801"/>
    <w:rsid w:val="00BE5ECC"/>
    <w:rsid w:val="00BF039D"/>
    <w:rsid w:val="00BF2D23"/>
    <w:rsid w:val="00BF3A33"/>
    <w:rsid w:val="00C064A7"/>
    <w:rsid w:val="00C11868"/>
    <w:rsid w:val="00C14927"/>
    <w:rsid w:val="00C17677"/>
    <w:rsid w:val="00C21781"/>
    <w:rsid w:val="00C22154"/>
    <w:rsid w:val="00C30716"/>
    <w:rsid w:val="00C50C04"/>
    <w:rsid w:val="00C60F55"/>
    <w:rsid w:val="00C64192"/>
    <w:rsid w:val="00C70D4E"/>
    <w:rsid w:val="00C71912"/>
    <w:rsid w:val="00C74203"/>
    <w:rsid w:val="00C821AE"/>
    <w:rsid w:val="00C84BE5"/>
    <w:rsid w:val="00C8752D"/>
    <w:rsid w:val="00C90C25"/>
    <w:rsid w:val="00C94685"/>
    <w:rsid w:val="00C97E2D"/>
    <w:rsid w:val="00CB66FE"/>
    <w:rsid w:val="00CC0A85"/>
    <w:rsid w:val="00CC4732"/>
    <w:rsid w:val="00CC4C3E"/>
    <w:rsid w:val="00CC5240"/>
    <w:rsid w:val="00CC7820"/>
    <w:rsid w:val="00CD35CE"/>
    <w:rsid w:val="00CE0D27"/>
    <w:rsid w:val="00CE20CE"/>
    <w:rsid w:val="00CE21A9"/>
    <w:rsid w:val="00CE4FBC"/>
    <w:rsid w:val="00CF003B"/>
    <w:rsid w:val="00D03DDC"/>
    <w:rsid w:val="00D11571"/>
    <w:rsid w:val="00D11E78"/>
    <w:rsid w:val="00D153BE"/>
    <w:rsid w:val="00D203D4"/>
    <w:rsid w:val="00D21A36"/>
    <w:rsid w:val="00D30A00"/>
    <w:rsid w:val="00D36093"/>
    <w:rsid w:val="00D47B52"/>
    <w:rsid w:val="00D57E52"/>
    <w:rsid w:val="00D62A0B"/>
    <w:rsid w:val="00D74130"/>
    <w:rsid w:val="00D77002"/>
    <w:rsid w:val="00D859A2"/>
    <w:rsid w:val="00D94154"/>
    <w:rsid w:val="00DA4EA2"/>
    <w:rsid w:val="00DB3B96"/>
    <w:rsid w:val="00DB7461"/>
    <w:rsid w:val="00DC1129"/>
    <w:rsid w:val="00DC418E"/>
    <w:rsid w:val="00DC6D83"/>
    <w:rsid w:val="00DD6092"/>
    <w:rsid w:val="00DD722B"/>
    <w:rsid w:val="00DE39D1"/>
    <w:rsid w:val="00DE6956"/>
    <w:rsid w:val="00DE7D4D"/>
    <w:rsid w:val="00DF060F"/>
    <w:rsid w:val="00DF13EA"/>
    <w:rsid w:val="00DF2302"/>
    <w:rsid w:val="00DF2D35"/>
    <w:rsid w:val="00DF3315"/>
    <w:rsid w:val="00DF430A"/>
    <w:rsid w:val="00E02186"/>
    <w:rsid w:val="00E03063"/>
    <w:rsid w:val="00E06DB8"/>
    <w:rsid w:val="00E15051"/>
    <w:rsid w:val="00E15058"/>
    <w:rsid w:val="00E20192"/>
    <w:rsid w:val="00E241A3"/>
    <w:rsid w:val="00E31A32"/>
    <w:rsid w:val="00E34254"/>
    <w:rsid w:val="00E35DBF"/>
    <w:rsid w:val="00E41816"/>
    <w:rsid w:val="00E42530"/>
    <w:rsid w:val="00E45CA8"/>
    <w:rsid w:val="00E500A7"/>
    <w:rsid w:val="00E501FC"/>
    <w:rsid w:val="00E509AB"/>
    <w:rsid w:val="00E50B54"/>
    <w:rsid w:val="00E5686F"/>
    <w:rsid w:val="00E66BA8"/>
    <w:rsid w:val="00E671D1"/>
    <w:rsid w:val="00E715B8"/>
    <w:rsid w:val="00E734B7"/>
    <w:rsid w:val="00E92A01"/>
    <w:rsid w:val="00E96543"/>
    <w:rsid w:val="00EB2088"/>
    <w:rsid w:val="00EB4EF0"/>
    <w:rsid w:val="00EC0C8C"/>
    <w:rsid w:val="00EC774A"/>
    <w:rsid w:val="00ED18DA"/>
    <w:rsid w:val="00ED3784"/>
    <w:rsid w:val="00EE4A36"/>
    <w:rsid w:val="00EE7487"/>
    <w:rsid w:val="00EF2EB8"/>
    <w:rsid w:val="00EF4045"/>
    <w:rsid w:val="00EF67C9"/>
    <w:rsid w:val="00F05193"/>
    <w:rsid w:val="00F10F40"/>
    <w:rsid w:val="00F11F0F"/>
    <w:rsid w:val="00F20859"/>
    <w:rsid w:val="00F21CB8"/>
    <w:rsid w:val="00F27204"/>
    <w:rsid w:val="00F42AA1"/>
    <w:rsid w:val="00F50906"/>
    <w:rsid w:val="00F53380"/>
    <w:rsid w:val="00F57643"/>
    <w:rsid w:val="00F64113"/>
    <w:rsid w:val="00F810BF"/>
    <w:rsid w:val="00F825ED"/>
    <w:rsid w:val="00F834FD"/>
    <w:rsid w:val="00F835BC"/>
    <w:rsid w:val="00F94D63"/>
    <w:rsid w:val="00FB06ED"/>
    <w:rsid w:val="00FB19DA"/>
    <w:rsid w:val="00FB1D60"/>
    <w:rsid w:val="00FB316C"/>
    <w:rsid w:val="00FC02E1"/>
    <w:rsid w:val="00FC4128"/>
    <w:rsid w:val="00FD383D"/>
    <w:rsid w:val="00FD6C3F"/>
    <w:rsid w:val="00FE4725"/>
    <w:rsid w:val="00FE6BB5"/>
    <w:rsid w:val="00FF1BC1"/>
    <w:rsid w:val="00FF6D39"/>
    <w:rsid w:val="00FF72EC"/>
  </w:rsids>
  <m:mathPr>
    <m:mathFont m:val="Cambria Math"/>
    <m:brkBin m:val="before"/>
    <m:brkBinSub m:val="--"/>
    <m:smallFrac m:val="off"/>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D5"/>
  </w:style>
  <w:style w:type="paragraph" w:styleId="Heading5">
    <w:name w:val="heading 5"/>
    <w:basedOn w:val="Normal"/>
    <w:link w:val="Heading5Char"/>
    <w:uiPriority w:val="9"/>
    <w:qFormat/>
    <w:rsid w:val="007C713C"/>
    <w:pPr>
      <w:spacing w:before="100" w:beforeAutospacing="1" w:after="100" w:afterAutospacing="1" w:line="240" w:lineRule="auto"/>
      <w:outlineLvl w:val="4"/>
    </w:pPr>
    <w:rPr>
      <w:rFonts w:ascii="Times New Roman" w:eastAsia="Times New Roman" w:hAnsi="Times New Roman" w:cs="Times New Roman"/>
      <w:b/>
      <w:bCs/>
      <w:sz w:val="20"/>
      <w:szCs w:val="20"/>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853D3"/>
    <w:rPr>
      <w:color w:val="0000FF"/>
      <w:u w:val="single"/>
    </w:rPr>
  </w:style>
  <w:style w:type="paragraph" w:customStyle="1" w:styleId="Default">
    <w:name w:val="Default"/>
    <w:rsid w:val="007B6FB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7F32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3206"/>
  </w:style>
  <w:style w:type="paragraph" w:styleId="Footer">
    <w:name w:val="footer"/>
    <w:basedOn w:val="Normal"/>
    <w:link w:val="FooterChar"/>
    <w:uiPriority w:val="99"/>
    <w:unhideWhenUsed/>
    <w:rsid w:val="007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206"/>
  </w:style>
  <w:style w:type="paragraph" w:styleId="ListParagraph">
    <w:name w:val="List Paragraph"/>
    <w:basedOn w:val="Normal"/>
    <w:uiPriority w:val="34"/>
    <w:qFormat/>
    <w:rsid w:val="00CC7820"/>
    <w:pPr>
      <w:ind w:left="720"/>
      <w:contextualSpacing/>
    </w:pPr>
  </w:style>
  <w:style w:type="paragraph" w:styleId="NoSpacing">
    <w:name w:val="No Spacing"/>
    <w:uiPriority w:val="99"/>
    <w:qFormat/>
    <w:rsid w:val="004F37D1"/>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06209C"/>
    <w:rPr>
      <w:sz w:val="16"/>
      <w:szCs w:val="16"/>
    </w:rPr>
  </w:style>
  <w:style w:type="paragraph" w:styleId="CommentText">
    <w:name w:val="annotation text"/>
    <w:basedOn w:val="Normal"/>
    <w:link w:val="CommentTextChar"/>
    <w:uiPriority w:val="99"/>
    <w:semiHidden/>
    <w:unhideWhenUsed/>
    <w:rsid w:val="0006209C"/>
    <w:pPr>
      <w:spacing w:line="240" w:lineRule="auto"/>
    </w:pPr>
    <w:rPr>
      <w:sz w:val="20"/>
      <w:szCs w:val="20"/>
    </w:rPr>
  </w:style>
  <w:style w:type="character" w:customStyle="1" w:styleId="CommentTextChar">
    <w:name w:val="Comment Text Char"/>
    <w:basedOn w:val="DefaultParagraphFont"/>
    <w:link w:val="CommentText"/>
    <w:uiPriority w:val="99"/>
    <w:semiHidden/>
    <w:rsid w:val="0006209C"/>
    <w:rPr>
      <w:sz w:val="20"/>
      <w:szCs w:val="20"/>
    </w:rPr>
  </w:style>
  <w:style w:type="paragraph" w:styleId="CommentSubject">
    <w:name w:val="annotation subject"/>
    <w:basedOn w:val="CommentText"/>
    <w:next w:val="CommentText"/>
    <w:link w:val="CommentSubjectChar"/>
    <w:uiPriority w:val="99"/>
    <w:semiHidden/>
    <w:unhideWhenUsed/>
    <w:rsid w:val="0006209C"/>
    <w:rPr>
      <w:b/>
      <w:bCs/>
    </w:rPr>
  </w:style>
  <w:style w:type="character" w:customStyle="1" w:styleId="CommentSubjectChar">
    <w:name w:val="Comment Subject Char"/>
    <w:basedOn w:val="CommentTextChar"/>
    <w:link w:val="CommentSubject"/>
    <w:uiPriority w:val="99"/>
    <w:semiHidden/>
    <w:rsid w:val="0006209C"/>
    <w:rPr>
      <w:b/>
      <w:bCs/>
    </w:rPr>
  </w:style>
  <w:style w:type="paragraph" w:styleId="BalloonText">
    <w:name w:val="Balloon Text"/>
    <w:basedOn w:val="Normal"/>
    <w:link w:val="BalloonTextChar"/>
    <w:uiPriority w:val="99"/>
    <w:semiHidden/>
    <w:unhideWhenUsed/>
    <w:rsid w:val="00062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09C"/>
    <w:rPr>
      <w:rFonts w:ascii="Tahoma" w:hAnsi="Tahoma" w:cs="Tahoma"/>
      <w:sz w:val="16"/>
      <w:szCs w:val="16"/>
    </w:rPr>
  </w:style>
  <w:style w:type="paragraph" w:styleId="HTMLPreformatted">
    <w:name w:val="HTML Preformatted"/>
    <w:basedOn w:val="Normal"/>
    <w:link w:val="HTMLPreformattedChar"/>
    <w:uiPriority w:val="99"/>
    <w:unhideWhenUsed/>
    <w:rsid w:val="0046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rsid w:val="00462F3C"/>
    <w:rPr>
      <w:rFonts w:ascii="Courier New" w:eastAsia="Times New Roman" w:hAnsi="Courier New" w:cs="Courier New"/>
      <w:sz w:val="20"/>
      <w:szCs w:val="20"/>
      <w:lang w:eastAsia="fi-FI"/>
    </w:rPr>
  </w:style>
  <w:style w:type="character" w:customStyle="1" w:styleId="Heading5Char">
    <w:name w:val="Heading 5 Char"/>
    <w:basedOn w:val="DefaultParagraphFont"/>
    <w:link w:val="Heading5"/>
    <w:uiPriority w:val="9"/>
    <w:rsid w:val="007C713C"/>
    <w:rPr>
      <w:rFonts w:ascii="Times New Roman" w:eastAsia="Times New Roman" w:hAnsi="Times New Roman" w:cs="Times New Roman"/>
      <w:b/>
      <w:bCs/>
      <w:sz w:val="20"/>
      <w:szCs w:val="20"/>
      <w:lang w:eastAsia="fi-FI"/>
    </w:rPr>
  </w:style>
  <w:style w:type="character" w:styleId="Emphasis">
    <w:name w:val="Emphasis"/>
    <w:basedOn w:val="DefaultParagraphFont"/>
    <w:uiPriority w:val="20"/>
    <w:qFormat/>
    <w:rsid w:val="007C713C"/>
    <w:rPr>
      <w:i/>
      <w:iCs/>
    </w:rPr>
  </w:style>
</w:styles>
</file>

<file path=word/webSettings.xml><?xml version="1.0" encoding="utf-8"?>
<w:webSettings xmlns:r="http://schemas.openxmlformats.org/officeDocument/2006/relationships" xmlns:w="http://schemas.openxmlformats.org/wordprocessingml/2006/main">
  <w:divs>
    <w:div w:id="337805125">
      <w:bodyDiv w:val="1"/>
      <w:marLeft w:val="0"/>
      <w:marRight w:val="0"/>
      <w:marTop w:val="0"/>
      <w:marBottom w:val="0"/>
      <w:divBdr>
        <w:top w:val="none" w:sz="0" w:space="0" w:color="auto"/>
        <w:left w:val="none" w:sz="0" w:space="0" w:color="auto"/>
        <w:bottom w:val="none" w:sz="0" w:space="0" w:color="auto"/>
        <w:right w:val="none" w:sz="0" w:space="0" w:color="auto"/>
      </w:divBdr>
    </w:div>
    <w:div w:id="405761444">
      <w:bodyDiv w:val="1"/>
      <w:marLeft w:val="0"/>
      <w:marRight w:val="0"/>
      <w:marTop w:val="0"/>
      <w:marBottom w:val="0"/>
      <w:divBdr>
        <w:top w:val="none" w:sz="0" w:space="0" w:color="auto"/>
        <w:left w:val="none" w:sz="0" w:space="0" w:color="auto"/>
        <w:bottom w:val="none" w:sz="0" w:space="0" w:color="auto"/>
        <w:right w:val="none" w:sz="0" w:space="0" w:color="auto"/>
      </w:divBdr>
    </w:div>
    <w:div w:id="719979313">
      <w:bodyDiv w:val="1"/>
      <w:marLeft w:val="0"/>
      <w:marRight w:val="0"/>
      <w:marTop w:val="0"/>
      <w:marBottom w:val="0"/>
      <w:divBdr>
        <w:top w:val="none" w:sz="0" w:space="0" w:color="auto"/>
        <w:left w:val="none" w:sz="0" w:space="0" w:color="auto"/>
        <w:bottom w:val="none" w:sz="0" w:space="0" w:color="auto"/>
        <w:right w:val="none" w:sz="0" w:space="0" w:color="auto"/>
      </w:divBdr>
    </w:div>
    <w:div w:id="792018926">
      <w:bodyDiv w:val="1"/>
      <w:marLeft w:val="0"/>
      <w:marRight w:val="0"/>
      <w:marTop w:val="0"/>
      <w:marBottom w:val="0"/>
      <w:divBdr>
        <w:top w:val="none" w:sz="0" w:space="0" w:color="auto"/>
        <w:left w:val="none" w:sz="0" w:space="0" w:color="auto"/>
        <w:bottom w:val="none" w:sz="0" w:space="0" w:color="auto"/>
        <w:right w:val="none" w:sz="0" w:space="0" w:color="auto"/>
      </w:divBdr>
    </w:div>
    <w:div w:id="1847859972">
      <w:bodyDiv w:val="1"/>
      <w:marLeft w:val="0"/>
      <w:marRight w:val="0"/>
      <w:marTop w:val="0"/>
      <w:marBottom w:val="0"/>
      <w:divBdr>
        <w:top w:val="none" w:sz="0" w:space="0" w:color="auto"/>
        <w:left w:val="none" w:sz="0" w:space="0" w:color="auto"/>
        <w:bottom w:val="none" w:sz="0" w:space="0" w:color="auto"/>
        <w:right w:val="none" w:sz="0" w:space="0" w:color="auto"/>
      </w:divBdr>
    </w:div>
    <w:div w:id="1961378674">
      <w:bodyDiv w:val="1"/>
      <w:marLeft w:val="0"/>
      <w:marRight w:val="0"/>
      <w:marTop w:val="0"/>
      <w:marBottom w:val="0"/>
      <w:divBdr>
        <w:top w:val="none" w:sz="0" w:space="0" w:color="auto"/>
        <w:left w:val="none" w:sz="0" w:space="0" w:color="auto"/>
        <w:bottom w:val="none" w:sz="0" w:space="0" w:color="auto"/>
        <w:right w:val="none" w:sz="0" w:space="0" w:color="auto"/>
      </w:divBdr>
    </w:div>
    <w:div w:id="196889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5B33A-5AB7-4944-908B-3AD72349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44</Pages>
  <Words>6081</Words>
  <Characters>49258</Characters>
  <Application>Microsoft Office Word</Application>
  <DocSecurity>0</DocSecurity>
  <Lines>410</Lines>
  <Paragraphs>110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Helsinki</Company>
  <LinksUpToDate>false</LinksUpToDate>
  <CharactersWithSpaces>55229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mirantti</dc:creator>
  <cp:keywords/>
  <dc:description/>
  <cp:lastModifiedBy>mirantti</cp:lastModifiedBy>
  <cp:revision>7</cp:revision>
  <cp:lastPrinted>2011-02-21T08:09:00Z</cp:lastPrinted>
  <dcterms:created xsi:type="dcterms:W3CDTF">2012-05-14T07:46:00Z</dcterms:created>
  <dcterms:modified xsi:type="dcterms:W3CDTF">2012-06-05T10:01:00Z</dcterms:modified>
</cp:coreProperties>
</file>