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D71E5" w14:textId="77777777" w:rsidR="00564B65" w:rsidRPr="00564B65" w:rsidRDefault="00564B65" w:rsidP="00564B65">
      <w:pPr>
        <w:rPr>
          <w:sz w:val="32"/>
          <w:szCs w:val="32"/>
        </w:rPr>
      </w:pPr>
    </w:p>
    <w:p w14:paraId="4D32FF6D" w14:textId="6751CCC3" w:rsidR="0026567B" w:rsidRPr="00564B65" w:rsidRDefault="0026567B" w:rsidP="00564B65">
      <w:pPr>
        <w:pStyle w:val="Paragrafoelenco"/>
        <w:numPr>
          <w:ilvl w:val="0"/>
          <w:numId w:val="9"/>
        </w:numPr>
        <w:rPr>
          <w:sz w:val="32"/>
          <w:szCs w:val="32"/>
        </w:rPr>
      </w:pPr>
      <w:r w:rsidRPr="00564B65">
        <w:rPr>
          <w:sz w:val="32"/>
          <w:szCs w:val="32"/>
        </w:rPr>
        <w:t xml:space="preserve">Impresa </w:t>
      </w:r>
    </w:p>
    <w:p w14:paraId="414B96E4" w14:textId="5183E7FA" w:rsidR="00AC4692" w:rsidRDefault="00AC4692" w:rsidP="00AC4692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Impresa può lavorare su più cantieri contemporaneamente</w:t>
      </w:r>
    </w:p>
    <w:p w14:paraId="28270BFE" w14:textId="3E2D7979" w:rsidR="00094CBA" w:rsidRDefault="00094CBA" w:rsidP="00094CBA">
      <w:pPr>
        <w:pStyle w:val="Paragrafoelenco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Impresa ha:</w:t>
      </w:r>
    </w:p>
    <w:p w14:paraId="7199FBF5" w14:textId="456AD6EF" w:rsidR="00094CBA" w:rsidRPr="00094CBA" w:rsidRDefault="00094CBA" w:rsidP="00094CBA">
      <w:pPr>
        <w:pStyle w:val="Paragrafoelenco"/>
        <w:numPr>
          <w:ilvl w:val="0"/>
          <w:numId w:val="9"/>
        </w:numPr>
        <w:rPr>
          <w:sz w:val="32"/>
          <w:szCs w:val="32"/>
        </w:rPr>
      </w:pPr>
      <w:r w:rsidRPr="00094CBA">
        <w:rPr>
          <w:sz w:val="32"/>
          <w:szCs w:val="32"/>
        </w:rPr>
        <w:t>Reparto -&gt; amministrativo, operativo</w:t>
      </w:r>
    </w:p>
    <w:p w14:paraId="02C01E44" w14:textId="06C5539B" w:rsidR="0026567B" w:rsidRPr="009F2B50" w:rsidRDefault="009F2B50" w:rsidP="009F2B50">
      <w:pPr>
        <w:pStyle w:val="Paragrafoelenco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Reparto amministrativo</w:t>
      </w:r>
      <w:r w:rsidR="0026567B" w:rsidRPr="009F2B50">
        <w:rPr>
          <w:sz w:val="32"/>
          <w:szCs w:val="32"/>
        </w:rPr>
        <w:t xml:space="preserve"> interagisce con:</w:t>
      </w:r>
    </w:p>
    <w:p w14:paraId="5C2C8E5F" w14:textId="6B2F26B9" w:rsidR="0026567B" w:rsidRPr="00E54568" w:rsidRDefault="0026567B" w:rsidP="00101C68">
      <w:pPr>
        <w:pStyle w:val="Paragrafoelenco"/>
        <w:numPr>
          <w:ilvl w:val="0"/>
          <w:numId w:val="2"/>
        </w:numPr>
        <w:rPr>
          <w:sz w:val="32"/>
          <w:szCs w:val="32"/>
        </w:rPr>
      </w:pPr>
      <w:r w:rsidRPr="00E54568">
        <w:rPr>
          <w:sz w:val="32"/>
          <w:szCs w:val="32"/>
        </w:rPr>
        <w:t>Fornitore</w:t>
      </w:r>
      <w:r w:rsidR="002B35F1" w:rsidRPr="002B35F1">
        <w:rPr>
          <w:rStyle w:val="Rimandonotaapidipagina"/>
          <w:color w:val="FF0000"/>
          <w:sz w:val="32"/>
          <w:szCs w:val="32"/>
        </w:rPr>
        <w:footnoteReference w:id="1"/>
      </w:r>
      <w:r w:rsidR="00A77F95">
        <w:rPr>
          <w:sz w:val="32"/>
          <w:szCs w:val="32"/>
        </w:rPr>
        <w:t>(frame a parte per simulare il fornitore)</w:t>
      </w:r>
    </w:p>
    <w:p w14:paraId="01DD57A1" w14:textId="41FA2865" w:rsidR="0026567B" w:rsidRPr="009F2B50" w:rsidRDefault="0026567B" w:rsidP="00101C68">
      <w:pPr>
        <w:pStyle w:val="Paragrafoelenco"/>
        <w:numPr>
          <w:ilvl w:val="0"/>
          <w:numId w:val="2"/>
        </w:numPr>
        <w:rPr>
          <w:sz w:val="32"/>
          <w:szCs w:val="32"/>
        </w:rPr>
      </w:pPr>
      <w:r w:rsidRPr="009F2B50">
        <w:rPr>
          <w:sz w:val="32"/>
          <w:szCs w:val="32"/>
        </w:rPr>
        <w:t>Ente locale</w:t>
      </w:r>
      <w:r w:rsidR="006A2EA2" w:rsidRPr="006A2EA2">
        <w:rPr>
          <w:rStyle w:val="Rimandonotaapidipagina"/>
          <w:color w:val="FF0000"/>
          <w:sz w:val="32"/>
          <w:szCs w:val="32"/>
        </w:rPr>
        <w:footnoteReference w:id="2"/>
      </w:r>
      <w:r w:rsidR="00A77F95">
        <w:rPr>
          <w:sz w:val="32"/>
          <w:szCs w:val="32"/>
        </w:rPr>
        <w:t>(frame a parte per simulare l’ente)</w:t>
      </w:r>
    </w:p>
    <w:p w14:paraId="6C979797" w14:textId="1F9A89A8" w:rsidR="009F2B50" w:rsidRDefault="0026567B" w:rsidP="00101C68">
      <w:pPr>
        <w:pStyle w:val="Paragrafoelenco"/>
        <w:numPr>
          <w:ilvl w:val="0"/>
          <w:numId w:val="2"/>
        </w:numPr>
        <w:rPr>
          <w:sz w:val="32"/>
          <w:szCs w:val="32"/>
        </w:rPr>
      </w:pPr>
      <w:r w:rsidRPr="00101C68">
        <w:rPr>
          <w:sz w:val="32"/>
          <w:szCs w:val="32"/>
        </w:rPr>
        <w:t>Cliente</w:t>
      </w:r>
      <w:r w:rsidR="00A77F95">
        <w:rPr>
          <w:sz w:val="32"/>
          <w:szCs w:val="32"/>
        </w:rPr>
        <w:t xml:space="preserve"> (frame a parte per simulare il cliente)</w:t>
      </w:r>
    </w:p>
    <w:p w14:paraId="5ACD1311" w14:textId="3D6FFD6C" w:rsidR="002B35F1" w:rsidRDefault="002B35F1" w:rsidP="002B35F1">
      <w:pPr>
        <w:pStyle w:val="Paragrafoelenco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Fornitore fornisce:</w:t>
      </w:r>
    </w:p>
    <w:p w14:paraId="0C59EF61" w14:textId="5D08E8B2" w:rsidR="002B35F1" w:rsidRDefault="002B35F1" w:rsidP="002B35F1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Prodotto</w:t>
      </w:r>
    </w:p>
    <w:p w14:paraId="76EB6F3A" w14:textId="0129E706" w:rsidR="00A77F95" w:rsidRDefault="002B35F1" w:rsidP="00A77F95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Servizio</w:t>
      </w:r>
    </w:p>
    <w:p w14:paraId="3F907C30" w14:textId="13A3E9B8" w:rsidR="00A77F95" w:rsidRDefault="00A77F95" w:rsidP="00A77F95">
      <w:pPr>
        <w:pStyle w:val="Paragrafoelenco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Fornitore riceve:</w:t>
      </w:r>
    </w:p>
    <w:p w14:paraId="1249EC85" w14:textId="1C383F01" w:rsidR="00A77F95" w:rsidRPr="00A77F95" w:rsidRDefault="00224DFC" w:rsidP="00A77F95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</w:t>
      </w:r>
      <w:bookmarkStart w:id="0" w:name="_GoBack"/>
      <w:bookmarkEnd w:id="0"/>
      <w:r w:rsidR="00A77F95">
        <w:rPr>
          <w:sz w:val="32"/>
          <w:szCs w:val="32"/>
        </w:rPr>
        <w:t>rodotti e servizi necessari all’impresa</w:t>
      </w:r>
      <w:r w:rsidR="00FF14E9">
        <w:rPr>
          <w:sz w:val="32"/>
          <w:szCs w:val="32"/>
        </w:rPr>
        <w:t xml:space="preserve"> (forniti dall’impresa)</w:t>
      </w:r>
    </w:p>
    <w:p w14:paraId="140D23CD" w14:textId="143A1F9E" w:rsidR="002B35F1" w:rsidRDefault="002B35F1" w:rsidP="002B35F1">
      <w:pPr>
        <w:pStyle w:val="Paragrafoelenco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Ente locale rilascia:</w:t>
      </w:r>
    </w:p>
    <w:p w14:paraId="14DBB376" w14:textId="415818CF" w:rsidR="002B35F1" w:rsidRDefault="002B35F1" w:rsidP="002B35F1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Permesso (non modificabile, final)</w:t>
      </w:r>
    </w:p>
    <w:p w14:paraId="6BBCA738" w14:textId="195F508D" w:rsidR="00A77F95" w:rsidRDefault="00A77F95" w:rsidP="00A77F95">
      <w:pPr>
        <w:pStyle w:val="Paragrafoelenco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Ente locale riceve:</w:t>
      </w:r>
    </w:p>
    <w:p w14:paraId="78A1FC13" w14:textId="48A09CA6" w:rsidR="00A77F95" w:rsidRDefault="00A77F95" w:rsidP="00A77F95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Richieste di permesso dall’impresa</w:t>
      </w:r>
    </w:p>
    <w:p w14:paraId="54A6773A" w14:textId="1A759395" w:rsidR="00094CBA" w:rsidRDefault="00094CBA" w:rsidP="00094CBA">
      <w:pPr>
        <w:pStyle w:val="Paragrafoelenco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Cliente rilascia:</w:t>
      </w:r>
    </w:p>
    <w:p w14:paraId="2BAB6DC8" w14:textId="3ED04B57" w:rsidR="00094CBA" w:rsidRPr="00094CBA" w:rsidRDefault="00094CBA" w:rsidP="00094CBA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Richiesta di un cantiere con valore del cantiere(un cantiere superclasse del cantiere dell’impresa)</w:t>
      </w:r>
    </w:p>
    <w:p w14:paraId="10692D9D" w14:textId="41687166" w:rsidR="009F2B50" w:rsidRPr="009F2B50" w:rsidRDefault="009F2B50" w:rsidP="009F2B50">
      <w:pPr>
        <w:pStyle w:val="Paragrafoelenco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Reparto amministrativo</w:t>
      </w:r>
      <w:r w:rsidRPr="009F2B50">
        <w:rPr>
          <w:sz w:val="32"/>
          <w:szCs w:val="32"/>
        </w:rPr>
        <w:t xml:space="preserve"> gestisce:</w:t>
      </w:r>
    </w:p>
    <w:p w14:paraId="33389B58" w14:textId="05E910E5" w:rsidR="009F2B50" w:rsidRDefault="009F2B50" w:rsidP="009F2B50">
      <w:pPr>
        <w:pStyle w:val="Paragrafoelenco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Assunzion</w:t>
      </w:r>
      <w:r w:rsidR="00333772">
        <w:rPr>
          <w:sz w:val="32"/>
          <w:szCs w:val="32"/>
        </w:rPr>
        <w:t>e/licenziamento</w:t>
      </w:r>
      <w:r w:rsidR="00444038">
        <w:rPr>
          <w:sz w:val="32"/>
          <w:szCs w:val="32"/>
        </w:rPr>
        <w:t xml:space="preserve"> personale</w:t>
      </w:r>
    </w:p>
    <w:p w14:paraId="5F8767AB" w14:textId="43280914" w:rsidR="00AC4692" w:rsidRPr="00333772" w:rsidRDefault="009F2B50" w:rsidP="00333772">
      <w:pPr>
        <w:pStyle w:val="Paragrafoelenco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Pagamento stipendio</w:t>
      </w:r>
      <w:r w:rsidR="00444038">
        <w:rPr>
          <w:sz w:val="32"/>
          <w:szCs w:val="32"/>
        </w:rPr>
        <w:t xml:space="preserve"> personale</w:t>
      </w:r>
    </w:p>
    <w:p w14:paraId="213A4E5C" w14:textId="19C41274" w:rsidR="00343847" w:rsidRDefault="00343847" w:rsidP="00AC4692">
      <w:pPr>
        <w:pStyle w:val="Paragrafoelenco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Assegnamento</w:t>
      </w:r>
      <w:r w:rsidR="00444038">
        <w:rPr>
          <w:sz w:val="32"/>
          <w:szCs w:val="32"/>
        </w:rPr>
        <w:t>/rimozione</w:t>
      </w:r>
      <w:r>
        <w:rPr>
          <w:sz w:val="32"/>
          <w:szCs w:val="32"/>
        </w:rPr>
        <w:t xml:space="preserve"> </w:t>
      </w:r>
      <w:r w:rsidR="00444038">
        <w:rPr>
          <w:sz w:val="32"/>
          <w:szCs w:val="32"/>
        </w:rPr>
        <w:t>personale al cantiere</w:t>
      </w:r>
    </w:p>
    <w:p w14:paraId="425A58AC" w14:textId="780467CA" w:rsidR="00444038" w:rsidRPr="00444038" w:rsidRDefault="00444038" w:rsidP="00444038">
      <w:pPr>
        <w:pStyle w:val="Paragrafoelenco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Controllo permessi cantiere</w:t>
      </w:r>
    </w:p>
    <w:p w14:paraId="5F3BE892" w14:textId="3E9D8BD2" w:rsidR="009F2B50" w:rsidRPr="009F2B50" w:rsidRDefault="009F2B50" w:rsidP="009F2B50">
      <w:pPr>
        <w:pStyle w:val="Paragrafoelenco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Reparto operativo si occupa delle attività del cantiere</w:t>
      </w:r>
    </w:p>
    <w:p w14:paraId="7E361115" w14:textId="18118B6A" w:rsidR="009F2B50" w:rsidRDefault="009F2B50" w:rsidP="009F2B50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Personale -&gt; impiegato, operaio, quadro, dirigente &lt;</w:t>
      </w:r>
      <w:r w:rsidR="00AC4692">
        <w:rPr>
          <w:sz w:val="32"/>
          <w:szCs w:val="32"/>
        </w:rPr>
        <w:t>schema retributivo diverso</w:t>
      </w:r>
      <w:r>
        <w:rPr>
          <w:sz w:val="32"/>
          <w:szCs w:val="32"/>
        </w:rPr>
        <w:t>&gt;</w:t>
      </w:r>
    </w:p>
    <w:p w14:paraId="0ABC1F5E" w14:textId="3D955C26" w:rsidR="009F2B50" w:rsidRDefault="00AC4692" w:rsidP="00AC4692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Cantiere</w:t>
      </w:r>
      <w:r w:rsidR="00F172D8">
        <w:rPr>
          <w:sz w:val="32"/>
          <w:szCs w:val="32"/>
        </w:rPr>
        <w:t>Impresa</w:t>
      </w:r>
    </w:p>
    <w:p w14:paraId="5C061585" w14:textId="44D217FE" w:rsidR="00094CBA" w:rsidRDefault="00F172D8" w:rsidP="00094CBA">
      <w:pPr>
        <w:pStyle w:val="Paragrafoelenco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CantiereImpresa sottoclasse di Cantiere(preso dal Cliente) con fields come elenco lavoratori, dirigente(se c’è), permesso ente</w:t>
      </w:r>
    </w:p>
    <w:p w14:paraId="7628C2AC" w14:textId="21427AFD" w:rsidR="00AC4692" w:rsidRDefault="00AC4692" w:rsidP="00AC4692">
      <w:pPr>
        <w:pStyle w:val="Paragrafoelenco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Cantiere personale necessario:</w:t>
      </w:r>
    </w:p>
    <w:p w14:paraId="0E750724" w14:textId="36493B3F" w:rsidR="00AC4692" w:rsidRDefault="00AC4692" w:rsidP="00AC4692">
      <w:pPr>
        <w:pStyle w:val="Paragrafoelenco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Responsabile</w:t>
      </w:r>
      <w:r w:rsidR="00282460" w:rsidRPr="00282460">
        <w:rPr>
          <w:rStyle w:val="Rimandonotaapidipagina"/>
          <w:color w:val="FF0000"/>
          <w:sz w:val="32"/>
          <w:szCs w:val="32"/>
        </w:rPr>
        <w:footnoteReference w:id="3"/>
      </w:r>
      <w:r>
        <w:rPr>
          <w:sz w:val="32"/>
          <w:szCs w:val="32"/>
        </w:rPr>
        <w:t xml:space="preserve"> = (valore cantiere &gt; 500.000 ? dirigente : quadro)</w:t>
      </w:r>
    </w:p>
    <w:p w14:paraId="3F58EE15" w14:textId="3D66FE6D" w:rsidR="00AC4692" w:rsidRDefault="00AC4692" w:rsidP="00AC4692">
      <w:pPr>
        <w:pStyle w:val="Paragrafoelenco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Caposquadra = quadro</w:t>
      </w:r>
    </w:p>
    <w:p w14:paraId="333B785C" w14:textId="11A69386" w:rsidR="00AC4692" w:rsidRDefault="007D25B7" w:rsidP="00AC4692">
      <w:pPr>
        <w:pStyle w:val="Paragrafoelenco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Operai</w:t>
      </w:r>
    </w:p>
    <w:p w14:paraId="67168F4E" w14:textId="787C62C6" w:rsidR="000B54B6" w:rsidRPr="000B54B6" w:rsidRDefault="007D25B7" w:rsidP="000B54B6">
      <w:pPr>
        <w:pStyle w:val="Paragrafoelenco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Squadra = n.1 Caposquadra, n.x operai </w:t>
      </w:r>
    </w:p>
    <w:p w14:paraId="458302B8" w14:textId="50495217" w:rsidR="00786F5F" w:rsidRDefault="000B54B6" w:rsidP="00AC4692">
      <w:pPr>
        <w:pStyle w:val="Paragrafoelenco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Lavoratori</w:t>
      </w:r>
      <w:r w:rsidR="0076729C" w:rsidRPr="0076729C">
        <w:rPr>
          <w:rStyle w:val="Rimandonotaapidipagina"/>
          <w:color w:val="FF0000"/>
          <w:sz w:val="32"/>
          <w:szCs w:val="32"/>
        </w:rPr>
        <w:footnoteReference w:id="4"/>
      </w:r>
      <w:r>
        <w:rPr>
          <w:sz w:val="32"/>
          <w:szCs w:val="32"/>
        </w:rPr>
        <w:t xml:space="preserve"> non impiegati in altri cantieri</w:t>
      </w:r>
    </w:p>
    <w:p w14:paraId="5810FC4C" w14:textId="7DC4495D" w:rsidR="00E54568" w:rsidRDefault="00E54568" w:rsidP="00E54568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Report</w:t>
      </w:r>
    </w:p>
    <w:p w14:paraId="6E3F8060" w14:textId="76258D0E" w:rsidR="00E54568" w:rsidRDefault="00101C68" w:rsidP="00101C68">
      <w:pPr>
        <w:pStyle w:val="Paragrafoelenco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Report tipi:</w:t>
      </w:r>
    </w:p>
    <w:p w14:paraId="19A15C1B" w14:textId="4A3F55D2" w:rsidR="00101C68" w:rsidRDefault="00786F5F" w:rsidP="00101C68">
      <w:pPr>
        <w:pStyle w:val="Paragrafoelenco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Lista lavoratori non impiegati</w:t>
      </w:r>
      <w:r w:rsidR="00F01E61" w:rsidRPr="00343847">
        <w:rPr>
          <w:rStyle w:val="Rimandonotaapidipagina"/>
          <w:color w:val="FF0000"/>
          <w:sz w:val="32"/>
          <w:szCs w:val="32"/>
        </w:rPr>
        <w:footnoteReference w:id="5"/>
      </w:r>
    </w:p>
    <w:p w14:paraId="487F829E" w14:textId="0D3AF35E" w:rsidR="00786F5F" w:rsidRDefault="00786F5F" w:rsidP="00101C68">
      <w:pPr>
        <w:pStyle w:val="Paragrafoelenco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Lista cantieri, x&lt;=valore Cantiere &lt;=y</w:t>
      </w:r>
      <w:r w:rsidR="00757F20" w:rsidRPr="00757F20">
        <w:rPr>
          <w:rStyle w:val="Rimandonotaapidipagina"/>
          <w:color w:val="FF0000"/>
          <w:sz w:val="32"/>
          <w:szCs w:val="32"/>
        </w:rPr>
        <w:footnoteReference w:id="6"/>
      </w:r>
    </w:p>
    <w:p w14:paraId="6DEE1B67" w14:textId="753E1114" w:rsidR="00786F5F" w:rsidRDefault="000B54B6" w:rsidP="00101C68">
      <w:pPr>
        <w:pStyle w:val="Paragrafoelenco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Elenco fornitori di un determinato servizio o prodotto</w:t>
      </w:r>
    </w:p>
    <w:p w14:paraId="6922128A" w14:textId="27A6D567" w:rsidR="000B54B6" w:rsidRDefault="000B54B6" w:rsidP="000B54B6">
      <w:pPr>
        <w:pStyle w:val="Paragrafoelenco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Report ordinamento:</w:t>
      </w:r>
    </w:p>
    <w:p w14:paraId="45DF7080" w14:textId="5E6448CA" w:rsidR="000B54B6" w:rsidRDefault="000B54B6" w:rsidP="000B54B6">
      <w:pPr>
        <w:pStyle w:val="Paragrafoelenco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Alfabetico</w:t>
      </w:r>
    </w:p>
    <w:p w14:paraId="484964E5" w14:textId="63E9E89E" w:rsidR="000B54B6" w:rsidRDefault="000B54B6" w:rsidP="000B54B6">
      <w:pPr>
        <w:pStyle w:val="Paragrafoelenco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Stipendio crescente</w:t>
      </w:r>
    </w:p>
    <w:p w14:paraId="1F8DED96" w14:textId="6246D1F7" w:rsidR="000B54B6" w:rsidRDefault="000B54B6" w:rsidP="000B54B6">
      <w:pPr>
        <w:pStyle w:val="Paragrafoelenco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Valore cantiere crescente</w:t>
      </w:r>
    </w:p>
    <w:p w14:paraId="38664D3C" w14:textId="717A2FF1" w:rsidR="007C7530" w:rsidRPr="00444038" w:rsidRDefault="000B54B6" w:rsidP="00444038">
      <w:pPr>
        <w:pStyle w:val="Paragrafoelenco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 base al ruolo + (alfabetico || stipendio crescente)</w:t>
      </w:r>
    </w:p>
    <w:p w14:paraId="26B56578" w14:textId="57FC663A" w:rsidR="007C7530" w:rsidRDefault="007C7530" w:rsidP="007C7530">
      <w:pPr>
        <w:pStyle w:val="Paragrafoelenco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Eccezioni controllate:</w:t>
      </w:r>
    </w:p>
    <w:p w14:paraId="08EAA833" w14:textId="635426CE" w:rsidR="007C7530" w:rsidRDefault="00444038" w:rsidP="007C7530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LavoratoreNonDisponibileException (</w:t>
      </w:r>
      <w:r w:rsidR="007C7530">
        <w:rPr>
          <w:sz w:val="32"/>
          <w:szCs w:val="32"/>
        </w:rPr>
        <w:t>quando si cerca di aggiungere a una squadra un lavoratore già impegnato in un altro cantiere)</w:t>
      </w:r>
    </w:p>
    <w:p w14:paraId="2C53C6ED" w14:textId="4C16ACB8" w:rsidR="007C7530" w:rsidRDefault="007C7530" w:rsidP="007C7530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LavoratoreNonEsistenteException</w:t>
      </w:r>
      <w:r w:rsidR="00444038">
        <w:rPr>
          <w:sz w:val="32"/>
          <w:szCs w:val="32"/>
        </w:rPr>
        <w:t xml:space="preserve"> </w:t>
      </w:r>
      <w:r>
        <w:rPr>
          <w:sz w:val="32"/>
          <w:szCs w:val="32"/>
        </w:rPr>
        <w:t>(quando si cerca di licenziare un lavoratore non esistente)</w:t>
      </w:r>
    </w:p>
    <w:p w14:paraId="1CECEBFB" w14:textId="67CED290" w:rsidR="00333772" w:rsidRPr="00A77F95" w:rsidRDefault="00333772" w:rsidP="00A77F95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LavoratoreEsistenteException (quando si cerca di assumere un lavoratore già esistente)</w:t>
      </w:r>
    </w:p>
    <w:p w14:paraId="749BBA60" w14:textId="3B85AB1E" w:rsidR="007C7530" w:rsidRDefault="007C7530" w:rsidP="007C7530">
      <w:pPr>
        <w:pStyle w:val="Paragrafoelenco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Eccezioni non controllate:</w:t>
      </w:r>
    </w:p>
    <w:p w14:paraId="12026E99" w14:textId="1D67E3F2" w:rsidR="007C7530" w:rsidRDefault="007C7530" w:rsidP="007C7530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PermessiEnteNonRilasciatiException</w:t>
      </w:r>
      <w:r w:rsidR="0044403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(quando si tenta di </w:t>
      </w:r>
      <w:r w:rsidR="00444038">
        <w:rPr>
          <w:sz w:val="32"/>
          <w:szCs w:val="32"/>
        </w:rPr>
        <w:t>rendere operativo</w:t>
      </w:r>
      <w:r>
        <w:rPr>
          <w:sz w:val="32"/>
          <w:szCs w:val="32"/>
        </w:rPr>
        <w:t xml:space="preserve"> un cantiere senza i</w:t>
      </w:r>
      <w:r w:rsidR="00444038">
        <w:rPr>
          <w:sz w:val="32"/>
          <w:szCs w:val="32"/>
        </w:rPr>
        <w:t xml:space="preserve"> permessi dell’ente locale)</w:t>
      </w:r>
    </w:p>
    <w:p w14:paraId="35A0719D" w14:textId="45EC4D8F" w:rsidR="00A77F95" w:rsidRDefault="00A77F95" w:rsidP="007C7530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PermessiEnteNegatiException (quando si tenta di rendere operativo un cantiere dopo che i permessi sono stati negati)</w:t>
      </w:r>
    </w:p>
    <w:p w14:paraId="76161DBC" w14:textId="23CFAB7E" w:rsidR="007956FA" w:rsidRDefault="00444038" w:rsidP="00333772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NumeroMassimoCantieriException (quando si tenta di assegnare il ruolo di responsabile ad un dirigente e tale dirigente è già responsabile di x cantieri)</w:t>
      </w:r>
    </w:p>
    <w:p w14:paraId="70F2B61F" w14:textId="77777777" w:rsidR="00333772" w:rsidRPr="00333772" w:rsidRDefault="00333772" w:rsidP="00333772">
      <w:pPr>
        <w:ind w:left="360"/>
        <w:rPr>
          <w:sz w:val="32"/>
          <w:szCs w:val="32"/>
        </w:rPr>
      </w:pPr>
    </w:p>
    <w:p w14:paraId="6B08C9BE" w14:textId="14D5BD13" w:rsidR="007956FA" w:rsidRDefault="007E66BC" w:rsidP="007E66BC">
      <w:pPr>
        <w:pStyle w:val="Paragrafoelenco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Tutto l’output del sistema deve essere su interfaccia grafica</w:t>
      </w:r>
    </w:p>
    <w:p w14:paraId="66C339DF" w14:textId="103C722F" w:rsidR="007E66BC" w:rsidRDefault="007E66BC" w:rsidP="007E66BC">
      <w:pPr>
        <w:pStyle w:val="Paragrafoelenco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Salvare le info dell’impresa tra un’esecuzione e l’altra</w:t>
      </w:r>
    </w:p>
    <w:p w14:paraId="79F53522" w14:textId="564E1FB2" w:rsidR="007E66BC" w:rsidRPr="007E66BC" w:rsidRDefault="007E66BC" w:rsidP="007E66BC">
      <w:pPr>
        <w:pStyle w:val="Paragrafoelenco"/>
        <w:rPr>
          <w:sz w:val="32"/>
          <w:szCs w:val="32"/>
          <w:u w:val="single"/>
        </w:rPr>
      </w:pPr>
    </w:p>
    <w:p w14:paraId="51F1D9A1" w14:textId="6AF1415E" w:rsidR="000B54B6" w:rsidRPr="007C7530" w:rsidRDefault="000B54B6" w:rsidP="007C7530">
      <w:pPr>
        <w:rPr>
          <w:sz w:val="32"/>
          <w:szCs w:val="32"/>
        </w:rPr>
      </w:pPr>
    </w:p>
    <w:p w14:paraId="1F99AE0E" w14:textId="77777777" w:rsidR="007D25B7" w:rsidRPr="007D25B7" w:rsidRDefault="007D25B7" w:rsidP="007D25B7">
      <w:pPr>
        <w:rPr>
          <w:sz w:val="32"/>
          <w:szCs w:val="32"/>
        </w:rPr>
      </w:pPr>
    </w:p>
    <w:p w14:paraId="49365D3F" w14:textId="036AFA11" w:rsidR="00AC4692" w:rsidRPr="00AC4692" w:rsidRDefault="00AC4692" w:rsidP="00AC4692">
      <w:pPr>
        <w:rPr>
          <w:sz w:val="32"/>
          <w:szCs w:val="32"/>
        </w:rPr>
      </w:pPr>
    </w:p>
    <w:p w14:paraId="0B110851" w14:textId="77777777" w:rsidR="009F2B50" w:rsidRPr="009F2B50" w:rsidRDefault="009F2B50" w:rsidP="009F2B50">
      <w:pPr>
        <w:ind w:left="360"/>
        <w:rPr>
          <w:sz w:val="32"/>
          <w:szCs w:val="32"/>
        </w:rPr>
      </w:pPr>
    </w:p>
    <w:p w14:paraId="150EE98D" w14:textId="77777777" w:rsidR="0026567B" w:rsidRDefault="0026567B">
      <w:pPr>
        <w:rPr>
          <w:sz w:val="32"/>
          <w:szCs w:val="32"/>
        </w:rPr>
      </w:pPr>
    </w:p>
    <w:p w14:paraId="736479EF" w14:textId="77777777" w:rsidR="0026567B" w:rsidRDefault="0026567B">
      <w:pPr>
        <w:rPr>
          <w:sz w:val="32"/>
          <w:szCs w:val="32"/>
        </w:rPr>
      </w:pPr>
    </w:p>
    <w:p w14:paraId="142A4538" w14:textId="77777777" w:rsidR="0026567B" w:rsidRPr="0026567B" w:rsidRDefault="0026567B">
      <w:pPr>
        <w:rPr>
          <w:sz w:val="32"/>
          <w:szCs w:val="32"/>
        </w:rPr>
      </w:pPr>
    </w:p>
    <w:sectPr w:rsidR="0026567B" w:rsidRPr="0026567B" w:rsidSect="00564B65">
      <w:headerReference w:type="first" r:id="rId8"/>
      <w:pgSz w:w="11906" w:h="16838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07B6B" w14:textId="77777777" w:rsidR="008068DB" w:rsidRDefault="008068DB" w:rsidP="007C7530">
      <w:pPr>
        <w:spacing w:after="0" w:line="240" w:lineRule="auto"/>
      </w:pPr>
      <w:r>
        <w:separator/>
      </w:r>
    </w:p>
  </w:endnote>
  <w:endnote w:type="continuationSeparator" w:id="0">
    <w:p w14:paraId="2A66815F" w14:textId="77777777" w:rsidR="008068DB" w:rsidRDefault="008068DB" w:rsidP="007C7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08B82" w14:textId="77777777" w:rsidR="008068DB" w:rsidRDefault="008068DB" w:rsidP="007C7530">
      <w:pPr>
        <w:spacing w:after="0" w:line="240" w:lineRule="auto"/>
      </w:pPr>
      <w:r>
        <w:separator/>
      </w:r>
    </w:p>
  </w:footnote>
  <w:footnote w:type="continuationSeparator" w:id="0">
    <w:p w14:paraId="729F6B36" w14:textId="77777777" w:rsidR="008068DB" w:rsidRDefault="008068DB" w:rsidP="007C7530">
      <w:pPr>
        <w:spacing w:after="0" w:line="240" w:lineRule="auto"/>
      </w:pPr>
      <w:r>
        <w:continuationSeparator/>
      </w:r>
    </w:p>
  </w:footnote>
  <w:footnote w:id="1">
    <w:p w14:paraId="47C53C05" w14:textId="7CDC0CE1" w:rsidR="002B35F1" w:rsidRDefault="002B35F1">
      <w:pPr>
        <w:pStyle w:val="Testonotaapidipagina"/>
      </w:pPr>
      <w:r w:rsidRPr="002B35F1">
        <w:rPr>
          <w:rStyle w:val="Rimandonotaapidipagina"/>
          <w:color w:val="FF0000"/>
        </w:rPr>
        <w:footnoteRef/>
      </w:r>
      <w:r>
        <w:t xml:space="preserve"> La classe del fornitore avrà una lista in cui ci saranno i prodotti forniti all’impresa e un’altra lista per i servizi</w:t>
      </w:r>
      <w:r w:rsidR="00094CBA">
        <w:t xml:space="preserve"> forniti</w:t>
      </w:r>
      <w:r>
        <w:t>.</w:t>
      </w:r>
    </w:p>
  </w:footnote>
  <w:footnote w:id="2">
    <w:p w14:paraId="6481E50E" w14:textId="47D13B2C" w:rsidR="006A2EA2" w:rsidRDefault="006A2EA2">
      <w:pPr>
        <w:pStyle w:val="Testonotaapidipagina"/>
      </w:pPr>
      <w:r w:rsidRPr="006A2EA2">
        <w:rPr>
          <w:rStyle w:val="Rimandonotaapidipagina"/>
          <w:color w:val="FF0000"/>
        </w:rPr>
        <w:footnoteRef/>
      </w:r>
      <w:r>
        <w:t xml:space="preserve"> L’ente locale è l</w:t>
      </w:r>
      <w:r w:rsidR="006A17CA">
        <w:t>’organo</w:t>
      </w:r>
      <w:r>
        <w:t xml:space="preserve"> che rilascia i permessi per poter </w:t>
      </w:r>
      <w:r w:rsidR="00FC2FE8">
        <w:t>rendere operativo</w:t>
      </w:r>
      <w:r>
        <w:t xml:space="preserve"> un cantiere, senza i permessi non si può </w:t>
      </w:r>
      <w:r w:rsidR="00FC2FE8">
        <w:t xml:space="preserve">lavorare nel </w:t>
      </w:r>
      <w:r>
        <w:t>cantiere.</w:t>
      </w:r>
      <w:r w:rsidR="000E058B">
        <w:t xml:space="preserve"> Assegnare il personale a un cantiere prima del rilascio dei permessi è una scelta soggettiva, tuttavia</w:t>
      </w:r>
      <w:r w:rsidR="00444038">
        <w:t>,</w:t>
      </w:r>
      <w:r w:rsidR="000E058B">
        <w:t xml:space="preserve"> il personale sarà considerato non disponibile</w:t>
      </w:r>
      <w:r w:rsidR="00FC2FE8">
        <w:t xml:space="preserve"> per gli altri cantieri</w:t>
      </w:r>
      <w:r w:rsidR="00444038">
        <w:t>.</w:t>
      </w:r>
    </w:p>
  </w:footnote>
  <w:footnote w:id="3">
    <w:p w14:paraId="3272A62C" w14:textId="02A6B06D" w:rsidR="00282460" w:rsidRPr="00282460" w:rsidRDefault="00282460">
      <w:pPr>
        <w:pStyle w:val="Testonotaapidipagina"/>
      </w:pPr>
      <w:r w:rsidRPr="00282460">
        <w:rPr>
          <w:rStyle w:val="Rimandonotaapidipagina"/>
          <w:color w:val="FF0000"/>
        </w:rPr>
        <w:footnoteRef/>
      </w:r>
      <w:r>
        <w:rPr>
          <w:color w:val="FF0000"/>
        </w:rPr>
        <w:t xml:space="preserve"> </w:t>
      </w:r>
      <w:r>
        <w:t xml:space="preserve">Il responsabile è un dirigente se valore cantiere &gt;= 500.000. Se valore cantiere &lt; 500.000 il responsabile è un quadro. Se non vi è un quadro disponibile, un dirigente sarà il responsabile. </w:t>
      </w:r>
      <w:r w:rsidR="002B35F1">
        <w:t xml:space="preserve"> Verrà scelto il primo dirigente con il minor numero di cantieri assegnati.</w:t>
      </w:r>
    </w:p>
  </w:footnote>
  <w:footnote w:id="4">
    <w:p w14:paraId="27DF11A0" w14:textId="5F6846D9" w:rsidR="0076729C" w:rsidRDefault="0076729C">
      <w:pPr>
        <w:pStyle w:val="Testonotaapidipagina"/>
      </w:pPr>
      <w:r w:rsidRPr="0076729C">
        <w:rPr>
          <w:rStyle w:val="Rimandonotaapidipagina"/>
          <w:color w:val="FF0000"/>
        </w:rPr>
        <w:footnoteRef/>
      </w:r>
      <w:r>
        <w:t xml:space="preserve"> I lavoratori, e quindi coloro che possono lavorare su un solo cantiere, sono: operai e quadri. Ciò significa che un dirigente può essere il responsabile di più cantieri</w:t>
      </w:r>
      <w:r w:rsidR="00F01E61">
        <w:t>, massimo x cantieri.</w:t>
      </w:r>
    </w:p>
  </w:footnote>
  <w:footnote w:id="5">
    <w:p w14:paraId="7ACC451C" w14:textId="4FCAE66A" w:rsidR="00F01E61" w:rsidRDefault="00F01E61">
      <w:pPr>
        <w:pStyle w:val="Testonotaapidipagina"/>
      </w:pPr>
      <w:r w:rsidRPr="00343847">
        <w:rPr>
          <w:rStyle w:val="Rimandonotaapidipagina"/>
          <w:color w:val="FF0000"/>
        </w:rPr>
        <w:footnoteRef/>
      </w:r>
      <w:r>
        <w:t xml:space="preserve"> </w:t>
      </w:r>
      <w:r w:rsidR="00343847">
        <w:t>Nel caso dei dirigenti verrà indicato anche il numero di quanti cantieri possono essere ancora responsabili</w:t>
      </w:r>
      <w:r w:rsidR="002B35F1">
        <w:t>.</w:t>
      </w:r>
    </w:p>
  </w:footnote>
  <w:footnote w:id="6">
    <w:p w14:paraId="299715B9" w14:textId="368BFE40" w:rsidR="00757F20" w:rsidRDefault="00757F20">
      <w:pPr>
        <w:pStyle w:val="Testonotaapidipagina"/>
      </w:pPr>
      <w:r w:rsidRPr="00757F20">
        <w:rPr>
          <w:rStyle w:val="Rimandonotaapidipagina"/>
          <w:color w:val="FF0000"/>
        </w:rPr>
        <w:footnoteRef/>
      </w:r>
      <w:r>
        <w:t xml:space="preserve"> L’utente potrà scegliere se includere anche i cantieri non ancora operativi (senza i permessi dell’ente locale).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F6B80" w14:textId="437E7F8E" w:rsidR="00564B65" w:rsidRPr="00564B65" w:rsidRDefault="00564B65">
    <w:pPr>
      <w:pStyle w:val="Intestazione"/>
      <w:rPr>
        <w:sz w:val="48"/>
        <w:szCs w:val="48"/>
      </w:rPr>
    </w:pPr>
    <w:r w:rsidRPr="00564B65">
      <w:rPr>
        <w:sz w:val="48"/>
        <w:szCs w:val="48"/>
      </w:rPr>
      <w:t>Progetto Impresa Edile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D376E"/>
    <w:multiLevelType w:val="hybridMultilevel"/>
    <w:tmpl w:val="526C503E"/>
    <w:lvl w:ilvl="0" w:tplc="F51012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35A3D"/>
    <w:multiLevelType w:val="hybridMultilevel"/>
    <w:tmpl w:val="8594EE20"/>
    <w:lvl w:ilvl="0" w:tplc="D3B8C29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B6EED"/>
    <w:multiLevelType w:val="hybridMultilevel"/>
    <w:tmpl w:val="A084599E"/>
    <w:lvl w:ilvl="0" w:tplc="CEBCA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F1D36"/>
    <w:multiLevelType w:val="hybridMultilevel"/>
    <w:tmpl w:val="61F2DB40"/>
    <w:lvl w:ilvl="0" w:tplc="14B60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B29CF"/>
    <w:multiLevelType w:val="hybridMultilevel"/>
    <w:tmpl w:val="25129AF0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D197B"/>
    <w:multiLevelType w:val="hybridMultilevel"/>
    <w:tmpl w:val="B1E4F13C"/>
    <w:lvl w:ilvl="0" w:tplc="12024E6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45E5B"/>
    <w:multiLevelType w:val="hybridMultilevel"/>
    <w:tmpl w:val="96AE3EE0"/>
    <w:lvl w:ilvl="0" w:tplc="A4D4E0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87117"/>
    <w:multiLevelType w:val="hybridMultilevel"/>
    <w:tmpl w:val="D20E0436"/>
    <w:lvl w:ilvl="0" w:tplc="223E1A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84786"/>
    <w:multiLevelType w:val="hybridMultilevel"/>
    <w:tmpl w:val="37EE24AC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57149"/>
    <w:multiLevelType w:val="hybridMultilevel"/>
    <w:tmpl w:val="BEA4303E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B93FCB"/>
    <w:multiLevelType w:val="hybridMultilevel"/>
    <w:tmpl w:val="3BC43D7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C0217B"/>
    <w:multiLevelType w:val="hybridMultilevel"/>
    <w:tmpl w:val="23B8B43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F28D6"/>
    <w:multiLevelType w:val="hybridMultilevel"/>
    <w:tmpl w:val="468CB43A"/>
    <w:lvl w:ilvl="0" w:tplc="C9543C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A05F8D"/>
    <w:multiLevelType w:val="hybridMultilevel"/>
    <w:tmpl w:val="D00608D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F9F649E"/>
    <w:multiLevelType w:val="hybridMultilevel"/>
    <w:tmpl w:val="B322BCE0"/>
    <w:lvl w:ilvl="0" w:tplc="21F0802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5"/>
  </w:num>
  <w:num w:numId="5">
    <w:abstractNumId w:val="14"/>
  </w:num>
  <w:num w:numId="6">
    <w:abstractNumId w:val="1"/>
  </w:num>
  <w:num w:numId="7">
    <w:abstractNumId w:val="3"/>
  </w:num>
  <w:num w:numId="8">
    <w:abstractNumId w:val="0"/>
  </w:num>
  <w:num w:numId="9">
    <w:abstractNumId w:val="7"/>
  </w:num>
  <w:num w:numId="10">
    <w:abstractNumId w:val="10"/>
  </w:num>
  <w:num w:numId="11">
    <w:abstractNumId w:val="4"/>
  </w:num>
  <w:num w:numId="12">
    <w:abstractNumId w:val="13"/>
  </w:num>
  <w:num w:numId="13">
    <w:abstractNumId w:val="11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7B"/>
    <w:rsid w:val="00094CBA"/>
    <w:rsid w:val="000B54B6"/>
    <w:rsid w:val="000E058B"/>
    <w:rsid w:val="00101C68"/>
    <w:rsid w:val="00224DFC"/>
    <w:rsid w:val="0026567B"/>
    <w:rsid w:val="00282460"/>
    <w:rsid w:val="002B35F1"/>
    <w:rsid w:val="002F06A5"/>
    <w:rsid w:val="00333772"/>
    <w:rsid w:val="00343847"/>
    <w:rsid w:val="00444038"/>
    <w:rsid w:val="00457F1A"/>
    <w:rsid w:val="00564B65"/>
    <w:rsid w:val="006A17CA"/>
    <w:rsid w:val="006A2EA2"/>
    <w:rsid w:val="00757F20"/>
    <w:rsid w:val="00763C38"/>
    <w:rsid w:val="0076729C"/>
    <w:rsid w:val="00786F5F"/>
    <w:rsid w:val="007956FA"/>
    <w:rsid w:val="007C7530"/>
    <w:rsid w:val="007D25B7"/>
    <w:rsid w:val="007E66BC"/>
    <w:rsid w:val="007E7E4A"/>
    <w:rsid w:val="007F1898"/>
    <w:rsid w:val="008068DB"/>
    <w:rsid w:val="009F2B50"/>
    <w:rsid w:val="00A77F95"/>
    <w:rsid w:val="00AC4692"/>
    <w:rsid w:val="00E54568"/>
    <w:rsid w:val="00F01E61"/>
    <w:rsid w:val="00F172D8"/>
    <w:rsid w:val="00FC2FE8"/>
    <w:rsid w:val="00FF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D5FAF4"/>
  <w15:docId w15:val="{2438D477-3EE5-4D0D-B3A7-5D9FEEAF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808080" w:themeColor="text1" w:themeTint="7F"/>
    </w:rPr>
  </w:style>
  <w:style w:type="character" w:styleId="Enfasicorsivo">
    <w:name w:val="Emphasis"/>
    <w:basedOn w:val="Carpredefinitoparagrafo"/>
    <w:uiPriority w:val="20"/>
    <w:qFormat/>
    <w:rPr>
      <w:i/>
      <w:iCs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olor w:val="4F81BD" w:themeColor="accent1"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paragraph" w:styleId="Citazione">
    <w:name w:val="Quote"/>
    <w:basedOn w:val="Normale"/>
    <w:next w:val="Normale"/>
    <w:link w:val="CitazioneCarattere"/>
    <w:uiPriority w:val="29"/>
    <w:qFormat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Pr>
      <w:b/>
      <w:bCs/>
      <w:smallCaps/>
      <w:spacing w:val="5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unhideWhenUsed/>
    <w:rPr>
      <w:color w:val="800080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7C75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C7530"/>
  </w:style>
  <w:style w:type="paragraph" w:styleId="Pidipagina">
    <w:name w:val="footer"/>
    <w:basedOn w:val="Normale"/>
    <w:link w:val="PidipaginaCarattere"/>
    <w:uiPriority w:val="99"/>
    <w:unhideWhenUsed/>
    <w:rsid w:val="007C75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C7530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C753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C753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C75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40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134D1-8FE8-46FE-8CA2-874414DC4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219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OLEG BILOVUS</cp:lastModifiedBy>
  <cp:revision>23</cp:revision>
  <dcterms:created xsi:type="dcterms:W3CDTF">2019-11-29T19:01:00Z</dcterms:created>
  <dcterms:modified xsi:type="dcterms:W3CDTF">2019-11-30T10:19:00Z</dcterms:modified>
</cp:coreProperties>
</file>