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0FEF" w14:textId="6E47EB1A" w:rsidR="00D62C31" w:rsidRPr="007C1E45" w:rsidRDefault="007C1E45" w:rsidP="00C82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1E45">
        <w:rPr>
          <w:rFonts w:ascii="Times New Roman" w:hAnsi="Times New Roman" w:cs="Times New Roman"/>
          <w:b/>
          <w:bCs/>
          <w:sz w:val="28"/>
          <w:szCs w:val="28"/>
        </w:rPr>
        <w:t>Propuesta de proyecto</w:t>
      </w:r>
    </w:p>
    <w:p w14:paraId="4E509F4B" w14:textId="72CC8388" w:rsidR="007C1E45" w:rsidRPr="007C1E45" w:rsidRDefault="007C1E45" w:rsidP="007C1E45">
      <w:pPr>
        <w:rPr>
          <w:rFonts w:ascii="Times New Roman" w:hAnsi="Times New Roman" w:cs="Times New Roman"/>
          <w:sz w:val="24"/>
          <w:szCs w:val="24"/>
        </w:rPr>
      </w:pPr>
      <w:r w:rsidRPr="007C1E45">
        <w:rPr>
          <w:rFonts w:ascii="Times New Roman" w:hAnsi="Times New Roman" w:cs="Times New Roman"/>
          <w:sz w:val="24"/>
          <w:szCs w:val="24"/>
        </w:rPr>
        <w:t>Integrantes</w:t>
      </w:r>
    </w:p>
    <w:p w14:paraId="621AB4CE" w14:textId="0CB9B7A9" w:rsidR="007C1E45" w:rsidRPr="007C1E45" w:rsidRDefault="007C1E45" w:rsidP="007C1E4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E45">
        <w:rPr>
          <w:rFonts w:ascii="Times New Roman" w:hAnsi="Times New Roman" w:cs="Times New Roman"/>
          <w:sz w:val="24"/>
          <w:szCs w:val="24"/>
        </w:rPr>
        <w:t>Bautista Ordoñez Brian Angel</w:t>
      </w:r>
      <w:r w:rsidR="00917A2A">
        <w:rPr>
          <w:rFonts w:ascii="Times New Roman" w:hAnsi="Times New Roman" w:cs="Times New Roman"/>
          <w:sz w:val="24"/>
          <w:szCs w:val="24"/>
        </w:rPr>
        <w:t>.</w:t>
      </w:r>
    </w:p>
    <w:p w14:paraId="648D1A42" w14:textId="4BC795CD" w:rsidR="007C1E45" w:rsidRPr="007C1E45" w:rsidRDefault="00F57BBD" w:rsidP="007C1E4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E45">
        <w:rPr>
          <w:rFonts w:ascii="Times New Roman" w:hAnsi="Times New Roman" w:cs="Times New Roman"/>
          <w:sz w:val="24"/>
          <w:szCs w:val="24"/>
        </w:rPr>
        <w:t>García</w:t>
      </w:r>
      <w:r w:rsidR="007C1E45" w:rsidRPr="007C1E45">
        <w:rPr>
          <w:rFonts w:ascii="Times New Roman" w:hAnsi="Times New Roman" w:cs="Times New Roman"/>
          <w:sz w:val="24"/>
          <w:szCs w:val="24"/>
        </w:rPr>
        <w:t xml:space="preserve"> Valenzuela Ernesto</w:t>
      </w:r>
      <w:r w:rsidR="00917A2A">
        <w:rPr>
          <w:rFonts w:ascii="Times New Roman" w:hAnsi="Times New Roman" w:cs="Times New Roman"/>
          <w:sz w:val="24"/>
          <w:szCs w:val="24"/>
        </w:rPr>
        <w:t>.</w:t>
      </w:r>
    </w:p>
    <w:p w14:paraId="3EC43514" w14:textId="42CAB748" w:rsidR="007C1E45" w:rsidRPr="007C1E45" w:rsidRDefault="007C1E45" w:rsidP="007C1E4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E45">
        <w:rPr>
          <w:rFonts w:ascii="Times New Roman" w:hAnsi="Times New Roman" w:cs="Times New Roman"/>
          <w:sz w:val="24"/>
          <w:szCs w:val="24"/>
        </w:rPr>
        <w:t>Islas Reyes Luis Ivan</w:t>
      </w:r>
      <w:r w:rsidR="00917A2A">
        <w:rPr>
          <w:rFonts w:ascii="Times New Roman" w:hAnsi="Times New Roman" w:cs="Times New Roman"/>
          <w:sz w:val="24"/>
          <w:szCs w:val="24"/>
        </w:rPr>
        <w:t>.</w:t>
      </w:r>
    </w:p>
    <w:p w14:paraId="48BFBFD6" w14:textId="75E62EE1" w:rsidR="007C1E45" w:rsidRPr="00C64C6F" w:rsidRDefault="007C1E45" w:rsidP="00C64C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E45">
        <w:rPr>
          <w:rFonts w:ascii="Times New Roman" w:hAnsi="Times New Roman" w:cs="Times New Roman"/>
          <w:sz w:val="24"/>
          <w:szCs w:val="24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="00C82399">
        <w:rPr>
          <w:rFonts w:ascii="Times New Roman" w:hAnsi="Times New Roman" w:cs="Times New Roman"/>
          <w:sz w:val="24"/>
          <w:szCs w:val="24"/>
        </w:rPr>
        <w:t>G</w:t>
      </w:r>
      <w:r w:rsidR="00C82399" w:rsidRPr="007C1E45">
        <w:rPr>
          <w:rFonts w:ascii="Times New Roman" w:hAnsi="Times New Roman" w:cs="Times New Roman"/>
          <w:sz w:val="24"/>
          <w:szCs w:val="24"/>
        </w:rPr>
        <w:t>onzález</w:t>
      </w:r>
      <w:r w:rsidRPr="007C1E45">
        <w:rPr>
          <w:rFonts w:ascii="Times New Roman" w:hAnsi="Times New Roman" w:cs="Times New Roman"/>
          <w:sz w:val="24"/>
          <w:szCs w:val="24"/>
        </w:rPr>
        <w:t xml:space="preserve"> Carlos Alexis</w:t>
      </w:r>
      <w:r w:rsidR="00917A2A">
        <w:rPr>
          <w:rFonts w:ascii="Times New Roman" w:hAnsi="Times New Roman" w:cs="Times New Roman"/>
          <w:sz w:val="24"/>
          <w:szCs w:val="24"/>
        </w:rPr>
        <w:t>.</w:t>
      </w:r>
    </w:p>
    <w:p w14:paraId="41DEB933" w14:textId="5270647A" w:rsidR="007C1E45" w:rsidRDefault="00C82399" w:rsidP="007C1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del proyecto:</w:t>
      </w:r>
    </w:p>
    <w:p w14:paraId="65A62BE1" w14:textId="708EB987" w:rsidR="00CA57A7" w:rsidRDefault="00C82399" w:rsidP="007C1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 dedicada al cálculo de nóminas para otras empresas. </w:t>
      </w:r>
      <w:r w:rsidR="00854B86">
        <w:rPr>
          <w:rFonts w:ascii="Times New Roman" w:hAnsi="Times New Roman" w:cs="Times New Roman"/>
          <w:sz w:val="24"/>
          <w:szCs w:val="24"/>
        </w:rPr>
        <w:t xml:space="preserve">Las empresas le envían el recibo del pago de su </w:t>
      </w:r>
      <w:r w:rsidR="00F57BBD">
        <w:rPr>
          <w:rFonts w:ascii="Times New Roman" w:hAnsi="Times New Roman" w:cs="Times New Roman"/>
          <w:sz w:val="24"/>
          <w:szCs w:val="24"/>
        </w:rPr>
        <w:t>nómina</w:t>
      </w:r>
      <w:r w:rsidR="00854B86">
        <w:rPr>
          <w:rFonts w:ascii="Times New Roman" w:hAnsi="Times New Roman" w:cs="Times New Roman"/>
          <w:sz w:val="24"/>
          <w:szCs w:val="24"/>
        </w:rPr>
        <w:t xml:space="preserve"> a sus empleados</w:t>
      </w:r>
      <w:r w:rsidR="00232E47">
        <w:rPr>
          <w:rFonts w:ascii="Times New Roman" w:hAnsi="Times New Roman" w:cs="Times New Roman"/>
          <w:sz w:val="24"/>
          <w:szCs w:val="24"/>
        </w:rPr>
        <w:t xml:space="preserve">. Los empleados podrán consultar sus recibos de </w:t>
      </w:r>
      <w:r w:rsidR="00A1426A">
        <w:rPr>
          <w:rFonts w:ascii="Times New Roman" w:hAnsi="Times New Roman" w:cs="Times New Roman"/>
          <w:sz w:val="24"/>
          <w:szCs w:val="24"/>
        </w:rPr>
        <w:t>nómina</w:t>
      </w:r>
      <w:r w:rsidR="00232E4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7A7" w14:paraId="189D4E8C" w14:textId="77777777" w:rsidTr="0020382A">
        <w:tc>
          <w:tcPr>
            <w:tcW w:w="9350" w:type="dxa"/>
            <w:gridSpan w:val="3"/>
          </w:tcPr>
          <w:p w14:paraId="53CDC8CD" w14:textId="19EC2CC1" w:rsidR="00CA57A7" w:rsidRDefault="00DA663D" w:rsidP="00DA663D">
            <w:pPr>
              <w:tabs>
                <w:tab w:val="left" w:pos="63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 de asignación de tareas</w:t>
            </w:r>
          </w:p>
        </w:tc>
      </w:tr>
      <w:tr w:rsidR="00CA57A7" w14:paraId="6ACA3FA3" w14:textId="77777777" w:rsidTr="0020382A">
        <w:tc>
          <w:tcPr>
            <w:tcW w:w="3116" w:type="dxa"/>
          </w:tcPr>
          <w:p w14:paraId="65DAFDD0" w14:textId="77777777" w:rsidR="00CA57A7" w:rsidRDefault="00CA57A7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  <w:tc>
          <w:tcPr>
            <w:tcW w:w="3117" w:type="dxa"/>
          </w:tcPr>
          <w:p w14:paraId="1D48142B" w14:textId="77777777" w:rsidR="00CA57A7" w:rsidRDefault="00CA57A7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 funcionales</w:t>
            </w:r>
          </w:p>
        </w:tc>
        <w:tc>
          <w:tcPr>
            <w:tcW w:w="3117" w:type="dxa"/>
          </w:tcPr>
          <w:p w14:paraId="713A75E8" w14:textId="17A2F6E2" w:rsidR="00CA57A7" w:rsidRDefault="00F57BB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Total,</w:t>
            </w:r>
            <w:r w:rsidR="00CA57A7">
              <w:rPr>
                <w:rFonts w:ascii="Times New Roman" w:hAnsi="Times New Roman" w:cs="Times New Roman"/>
                <w:sz w:val="24"/>
                <w:szCs w:val="24"/>
              </w:rPr>
              <w:t xml:space="preserve"> de puntos de dificultad</w:t>
            </w:r>
          </w:p>
        </w:tc>
      </w:tr>
      <w:tr w:rsidR="00CA57A7" w14:paraId="2B7FE81E" w14:textId="77777777" w:rsidTr="0020382A">
        <w:tc>
          <w:tcPr>
            <w:tcW w:w="3116" w:type="dxa"/>
          </w:tcPr>
          <w:p w14:paraId="6BF841E1" w14:textId="77777777" w:rsidR="00CA57A7" w:rsidRDefault="00CA57A7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Bautista Ordoñez Brian</w:t>
            </w:r>
          </w:p>
        </w:tc>
        <w:tc>
          <w:tcPr>
            <w:tcW w:w="3117" w:type="dxa"/>
          </w:tcPr>
          <w:p w14:paraId="73733973" w14:textId="1F45E54E" w:rsidR="00CA57A7" w:rsidRPr="000759A5" w:rsidRDefault="00CA57A7" w:rsidP="000759A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9A5">
              <w:rPr>
                <w:rFonts w:ascii="Times New Roman" w:hAnsi="Times New Roman" w:cs="Times New Roman"/>
                <w:sz w:val="24"/>
                <w:szCs w:val="24"/>
              </w:rPr>
              <w:t>RN7</w:t>
            </w:r>
          </w:p>
          <w:p w14:paraId="32D6DE8B" w14:textId="77777777" w:rsidR="00CA57A7" w:rsidRDefault="00CA57A7" w:rsidP="00CA57A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RN8</w:t>
            </w:r>
          </w:p>
          <w:p w14:paraId="0E571E53" w14:textId="77777777" w:rsidR="00CA57A7" w:rsidRDefault="00CA57A7" w:rsidP="00CA57A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</w:t>
            </w:r>
            <w:r w:rsidR="00DA66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E0443B5" w14:textId="717EFC28" w:rsidR="00F57BBD" w:rsidRPr="00CA57A7" w:rsidRDefault="00F57BBD" w:rsidP="00CA57A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RN16</w:t>
            </w:r>
          </w:p>
        </w:tc>
        <w:tc>
          <w:tcPr>
            <w:tcW w:w="3117" w:type="dxa"/>
          </w:tcPr>
          <w:p w14:paraId="74A6510A" w14:textId="1F52F05C" w:rsidR="00CA57A7" w:rsidRDefault="00F57BB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A57A7" w14:paraId="1039C32A" w14:textId="77777777" w:rsidTr="0020382A">
        <w:tc>
          <w:tcPr>
            <w:tcW w:w="3116" w:type="dxa"/>
          </w:tcPr>
          <w:p w14:paraId="64F8878F" w14:textId="50C7AF3D" w:rsidR="00CA57A7" w:rsidRDefault="00DA663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García</w:t>
            </w:r>
            <w:r w:rsidR="00CA57A7">
              <w:rPr>
                <w:rFonts w:ascii="Times New Roman" w:hAnsi="Times New Roman" w:cs="Times New Roman"/>
                <w:sz w:val="24"/>
                <w:szCs w:val="24"/>
              </w:rPr>
              <w:t xml:space="preserve"> Valenzuela Ernesto</w:t>
            </w:r>
          </w:p>
        </w:tc>
        <w:tc>
          <w:tcPr>
            <w:tcW w:w="3117" w:type="dxa"/>
          </w:tcPr>
          <w:p w14:paraId="127E891D" w14:textId="77777777" w:rsidR="00CA57A7" w:rsidRDefault="000759A5" w:rsidP="000759A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</w:t>
            </w:r>
          </w:p>
          <w:p w14:paraId="1C1A5786" w14:textId="551361F4" w:rsidR="000759A5" w:rsidRPr="000F73CE" w:rsidRDefault="000759A5" w:rsidP="000F73C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RN2</w:t>
            </w:r>
          </w:p>
          <w:p w14:paraId="6A2406C0" w14:textId="766BBA5D" w:rsidR="000F73CE" w:rsidRDefault="000F73CE" w:rsidP="000759A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RN9</w:t>
            </w:r>
          </w:p>
          <w:p w14:paraId="4EA548B2" w14:textId="77777777" w:rsidR="000F73CE" w:rsidRDefault="000759A5" w:rsidP="000F73C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RN10</w:t>
            </w:r>
          </w:p>
          <w:p w14:paraId="2D756FC9" w14:textId="5371468B" w:rsidR="000F73CE" w:rsidRPr="00F57BBD" w:rsidRDefault="000F73CE" w:rsidP="00F57BB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</w:t>
            </w:r>
            <w:r w:rsidR="00DA66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0D4E4F02" w14:textId="5349921D" w:rsidR="00CA57A7" w:rsidRDefault="00F57BB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A57A7" w14:paraId="7ADCB9BE" w14:textId="77777777" w:rsidTr="0020382A">
        <w:tc>
          <w:tcPr>
            <w:tcW w:w="3116" w:type="dxa"/>
          </w:tcPr>
          <w:p w14:paraId="1300E805" w14:textId="5CEC494D" w:rsidR="00CA57A7" w:rsidRDefault="00CA57A7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Islas Reyes Luis </w:t>
            </w:r>
            <w:r w:rsidR="002A5AB5">
              <w:rPr>
                <w:rFonts w:ascii="Times New Roman" w:hAnsi="Times New Roman" w:cs="Times New Roman"/>
                <w:sz w:val="24"/>
                <w:szCs w:val="24"/>
              </w:rPr>
              <w:t>Iván</w:t>
            </w:r>
          </w:p>
        </w:tc>
        <w:tc>
          <w:tcPr>
            <w:tcW w:w="3117" w:type="dxa"/>
          </w:tcPr>
          <w:p w14:paraId="52056F1E" w14:textId="1A020874" w:rsidR="000F73CE" w:rsidRDefault="000F73CE" w:rsidP="00F57B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RN12</w:t>
            </w:r>
          </w:p>
          <w:p w14:paraId="3AE127DF" w14:textId="34E735FE" w:rsidR="00F57BBD" w:rsidRPr="00F57BBD" w:rsidRDefault="00F57BBD" w:rsidP="00F57B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RN13</w:t>
            </w:r>
          </w:p>
          <w:p w14:paraId="601F1EC3" w14:textId="77777777" w:rsidR="000759A5" w:rsidRDefault="000759A5" w:rsidP="000759A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RN17</w:t>
            </w:r>
          </w:p>
          <w:p w14:paraId="24D1BF6A" w14:textId="6DC04153" w:rsidR="000F73CE" w:rsidRPr="000F73CE" w:rsidRDefault="000759A5" w:rsidP="000F73C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RN19</w:t>
            </w:r>
          </w:p>
        </w:tc>
        <w:tc>
          <w:tcPr>
            <w:tcW w:w="3117" w:type="dxa"/>
          </w:tcPr>
          <w:p w14:paraId="1DA916CF" w14:textId="22E94E50" w:rsidR="00CA57A7" w:rsidRDefault="00F57BB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A57A7" w14:paraId="1E2E0076" w14:textId="77777777" w:rsidTr="0020382A">
        <w:tc>
          <w:tcPr>
            <w:tcW w:w="3116" w:type="dxa"/>
          </w:tcPr>
          <w:p w14:paraId="00CEB739" w14:textId="77777777" w:rsidR="00CA57A7" w:rsidRDefault="00CA57A7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Ruelas Gonzales Carlos Alexis</w:t>
            </w:r>
          </w:p>
        </w:tc>
        <w:tc>
          <w:tcPr>
            <w:tcW w:w="3117" w:type="dxa"/>
          </w:tcPr>
          <w:p w14:paraId="6CC2D501" w14:textId="4338B253" w:rsidR="000759A5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RN3</w:t>
            </w:r>
          </w:p>
          <w:p w14:paraId="182EB159" w14:textId="69E762B6" w:rsidR="00CA57A7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RN4</w:t>
            </w:r>
          </w:p>
          <w:p w14:paraId="60EC42D5" w14:textId="77777777" w:rsidR="000759A5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RN5</w:t>
            </w:r>
          </w:p>
          <w:p w14:paraId="5C4DACCB" w14:textId="77777777" w:rsidR="000759A5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RN6</w:t>
            </w:r>
          </w:p>
          <w:p w14:paraId="09C35513" w14:textId="77777777" w:rsidR="000759A5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RN14</w:t>
            </w:r>
          </w:p>
          <w:p w14:paraId="1557A94D" w14:textId="70E47EC5" w:rsidR="000759A5" w:rsidRPr="000759A5" w:rsidRDefault="000759A5" w:rsidP="000759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RN15</w:t>
            </w:r>
          </w:p>
        </w:tc>
        <w:tc>
          <w:tcPr>
            <w:tcW w:w="3117" w:type="dxa"/>
          </w:tcPr>
          <w:p w14:paraId="5F06AD2A" w14:textId="5BECED50" w:rsidR="00CA57A7" w:rsidRDefault="00F57BBD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663D" w14:paraId="7C71A546" w14:textId="77777777" w:rsidTr="00457575">
        <w:tc>
          <w:tcPr>
            <w:tcW w:w="6233" w:type="dxa"/>
            <w:gridSpan w:val="2"/>
          </w:tcPr>
          <w:p w14:paraId="7D600188" w14:textId="7AEB6C0C" w:rsidR="00DA663D" w:rsidRDefault="00F57BBD" w:rsidP="00DA663D">
            <w:pPr>
              <w:pStyle w:val="Prrafode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Total,</w:t>
            </w:r>
            <w:r w:rsidR="00DA663D">
              <w:rPr>
                <w:rFonts w:ascii="Times New Roman" w:hAnsi="Times New Roman" w:cs="Times New Roman"/>
                <w:sz w:val="24"/>
                <w:szCs w:val="24"/>
              </w:rPr>
              <w:t xml:space="preserve"> de puntos de dificultad:</w:t>
            </w:r>
          </w:p>
        </w:tc>
        <w:tc>
          <w:tcPr>
            <w:tcW w:w="3117" w:type="dxa"/>
          </w:tcPr>
          <w:p w14:paraId="6727C9B2" w14:textId="7C2C39FD" w:rsidR="00DA663D" w:rsidRDefault="001A1644" w:rsidP="00203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FA5F2E1" w14:textId="363CC13B" w:rsidR="00CA57A7" w:rsidRDefault="00CA57A7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75DE7" w14:textId="77777777" w:rsidR="00CA57A7" w:rsidRDefault="00CA57A7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6F560" w14:textId="77777777" w:rsidR="009A7504" w:rsidRDefault="009A7504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95BC6" w14:textId="77777777" w:rsidR="009A7504" w:rsidRDefault="009A7504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5FA04" w14:textId="77777777" w:rsidR="009A7504" w:rsidRDefault="009A7504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185A5" w14:textId="77777777" w:rsidR="00522321" w:rsidRDefault="00522321" w:rsidP="00522321">
      <w:pPr>
        <w:pStyle w:val="Ttulo1"/>
      </w:pPr>
      <w:r>
        <w:lastRenderedPageBreak/>
        <w:t>Requisitos para la página de Nóminas</w:t>
      </w:r>
    </w:p>
    <w:p w14:paraId="4A70DE86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20D279C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158B4D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08DF3E5" w14:textId="04371D42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EF4F4D">
              <w:t>1</w:t>
            </w:r>
          </w:p>
        </w:tc>
      </w:tr>
      <w:tr w:rsidR="00522321" w14:paraId="13ABFAA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95814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38C97E5" w14:textId="77777777" w:rsidR="00522321" w:rsidRDefault="00522321" w:rsidP="00905D9D">
            <w:pPr>
              <w:pStyle w:val="Normalindentado1"/>
              <w:ind w:left="0"/>
            </w:pPr>
            <w:r>
              <w:t>Contrato del servicio</w:t>
            </w:r>
          </w:p>
        </w:tc>
      </w:tr>
      <w:tr w:rsidR="00522321" w14:paraId="7BB2932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BB463C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8251C5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087FAF1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495523D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C3B0A3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5C1317" w14:textId="2EB697EF" w:rsidR="00522321" w:rsidRDefault="00917A2A" w:rsidP="00905D9D">
            <w:pPr>
              <w:pStyle w:val="Normalindentado1"/>
              <w:ind w:left="0"/>
            </w:pPr>
            <w:r>
              <w:t xml:space="preserve">Apartado visible para todos, esta página se </w:t>
            </w:r>
            <w:r w:rsidR="00522321">
              <w:t>encarga</w:t>
            </w:r>
            <w:r>
              <w:t>rá</w:t>
            </w:r>
            <w:r w:rsidR="00522321">
              <w:t xml:space="preserve"> de mostrar los diferentes paquetes del servicio</w:t>
            </w:r>
            <w:r>
              <w:t>. (No se podrán adquirir asta crear e iniciar sesión en una cuenta)</w:t>
            </w:r>
            <w:r w:rsidR="00EF4F4D">
              <w:t>.</w:t>
            </w:r>
          </w:p>
        </w:tc>
      </w:tr>
      <w:tr w:rsidR="00522321" w14:paraId="56ED7E7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4C915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E70DD8C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AF01203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6EFC1E0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72B05EE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9FEF90" w14:textId="729E24A3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6B6492A" w14:textId="309CD129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A21D900" w14:textId="1EE14BCC" w:rsidR="000E2415" w:rsidRDefault="000E2415" w:rsidP="000E2415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8EC1E0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7019C876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16C42681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2C554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D02264" w14:textId="70B664F0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EF4F4D">
              <w:t>2</w:t>
            </w:r>
          </w:p>
        </w:tc>
      </w:tr>
      <w:tr w:rsidR="00522321" w14:paraId="1BA05A4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05E3F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07C1BD" w14:textId="77777777" w:rsidR="00522321" w:rsidRDefault="00522321" w:rsidP="00905D9D">
            <w:pPr>
              <w:pStyle w:val="Normalindentado1"/>
              <w:ind w:left="0"/>
            </w:pPr>
            <w:r>
              <w:t>Portal de pagos</w:t>
            </w:r>
          </w:p>
        </w:tc>
      </w:tr>
      <w:tr w:rsidR="00522321" w14:paraId="688222B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B46833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0E69E2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100D899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091CDB0E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7AF57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26A88B" w14:textId="264A848F" w:rsidR="00522321" w:rsidRDefault="00695DD1" w:rsidP="00905D9D">
            <w:pPr>
              <w:pStyle w:val="Normalindentado1"/>
              <w:ind w:left="0"/>
            </w:pPr>
            <w:r>
              <w:t>Este apartado se encontrará disponible después de crear e iniciar sesión en una cuenta. Esta p</w:t>
            </w:r>
            <w:r w:rsidR="00917A2A">
              <w:t>ágina</w:t>
            </w:r>
            <w:r w:rsidR="00EF4F4D">
              <w:t xml:space="preserve"> encargad</w:t>
            </w:r>
            <w:r w:rsidR="00917A2A">
              <w:t>a</w:t>
            </w:r>
            <w:r w:rsidR="00EF4F4D">
              <w:t xml:space="preserve"> de </w:t>
            </w:r>
            <w:r w:rsidR="00917A2A">
              <w:t>r</w:t>
            </w:r>
            <w:r w:rsidR="00EF4F4D">
              <w:t>ecopila</w:t>
            </w:r>
            <w:r w:rsidR="00917A2A">
              <w:t>r</w:t>
            </w:r>
            <w:r w:rsidR="00EF4F4D">
              <w:t xml:space="preserve"> </w:t>
            </w:r>
            <w:r w:rsidR="00917A2A">
              <w:t xml:space="preserve">la </w:t>
            </w:r>
            <w:r w:rsidR="00EF4F4D">
              <w:t>información</w:t>
            </w:r>
            <w:r w:rsidR="00917A2A">
              <w:t xml:space="preserve"> necesaria</w:t>
            </w:r>
            <w:r w:rsidR="00EF4F4D">
              <w:t xml:space="preserve"> para completar el pago de servicio (simulación).</w:t>
            </w:r>
          </w:p>
        </w:tc>
      </w:tr>
      <w:tr w:rsidR="00522321" w14:paraId="41ABB20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0C539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F0C2B1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169E888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0A4FFE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35E88DBB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BF55E6" w14:textId="65C8FB4E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64F1420" w14:textId="6A5DD2F3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2C3D29C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D739358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72D93A96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65AFC537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A9855B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6DA717" w14:textId="3588BE00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EF4F4D">
              <w:t>3</w:t>
            </w:r>
          </w:p>
        </w:tc>
      </w:tr>
      <w:tr w:rsidR="00522321" w14:paraId="4A1D285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2DC11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55A810" w14:textId="77777777" w:rsidR="00522321" w:rsidRDefault="00522321" w:rsidP="00905D9D">
            <w:pPr>
              <w:pStyle w:val="Normalindentado1"/>
              <w:ind w:left="0"/>
            </w:pPr>
            <w:r>
              <w:t>Registro de cuenta.</w:t>
            </w:r>
          </w:p>
        </w:tc>
      </w:tr>
      <w:tr w:rsidR="00522321" w14:paraId="07D056C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A1196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5833B2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8C4251B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:rsidRPr="007E2C02" w14:paraId="7A5B3D3F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9EAFB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8C7F6FF" w14:textId="43DA595B" w:rsidR="00522321" w:rsidRDefault="007E2C02" w:rsidP="00905D9D">
            <w:pPr>
              <w:pStyle w:val="Normalindentado1"/>
              <w:ind w:left="0"/>
            </w:pPr>
            <w:r>
              <w:t xml:space="preserve">Apartado visible para todos, esta página será la </w:t>
            </w:r>
            <w:r w:rsidR="005C7B31">
              <w:t>encargad</w:t>
            </w:r>
            <w:r>
              <w:t>a</w:t>
            </w:r>
            <w:r w:rsidR="005C7B31">
              <w:t xml:space="preserve"> de </w:t>
            </w:r>
            <w:r w:rsidR="00522321">
              <w:t>registrar</w:t>
            </w:r>
            <w:r w:rsidR="005C7B31">
              <w:t xml:space="preserve"> </w:t>
            </w:r>
            <w:r>
              <w:t>sus datos de usuario e información de su empresa.</w:t>
            </w:r>
          </w:p>
        </w:tc>
      </w:tr>
      <w:tr w:rsidR="00522321" w14:paraId="0EE96EB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4984F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47E9A93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7FCBEA2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62A46C3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4EDE3B3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1D577B" w14:textId="06152871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9B1E2C6" w14:textId="74BD3264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8559EA6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7B3FC2D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2C4883EC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45B2763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F9C5BB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237E56" w14:textId="618DFC43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EF4F4D">
              <w:t>4</w:t>
            </w:r>
          </w:p>
        </w:tc>
      </w:tr>
      <w:tr w:rsidR="00522321" w14:paraId="781B502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6D248B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1FD42A" w14:textId="4429F98E" w:rsidR="00522321" w:rsidRDefault="00522321" w:rsidP="00905D9D">
            <w:pPr>
              <w:pStyle w:val="Normalindentado1"/>
              <w:ind w:left="0"/>
            </w:pPr>
            <w:r>
              <w:t>Inicio de sesión</w:t>
            </w:r>
            <w:r w:rsidR="006A33CC">
              <w:t xml:space="preserve"> empresarial</w:t>
            </w:r>
          </w:p>
        </w:tc>
      </w:tr>
      <w:tr w:rsidR="00522321" w14:paraId="0F46A44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DE126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473C79D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8BDAA9A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60FE0E7E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17D79C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A221F8" w14:textId="3A4B47E7" w:rsidR="00522321" w:rsidRDefault="005C7B31" w:rsidP="00114057">
            <w:pPr>
              <w:pStyle w:val="Normalindentado1"/>
              <w:ind w:left="0"/>
            </w:pPr>
            <w:r>
              <w:t>Apartado visible para todos, mediante su correo registrado validará que su cuenta sea empresarial e iniciará sesión.</w:t>
            </w:r>
          </w:p>
        </w:tc>
      </w:tr>
      <w:tr w:rsidR="00522321" w14:paraId="32F1A45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7EEB1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90D99BC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9CFACF7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F2B809C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48058B2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B7395D" w14:textId="72767763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208703" w14:textId="45CEF5F8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1E88350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0026C68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7B3A2B8A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14057" w14:paraId="1AD4D302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84CCF2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B70202" w14:textId="77777777" w:rsidR="00114057" w:rsidRDefault="00114057" w:rsidP="0020382A">
            <w:pPr>
              <w:pStyle w:val="Normalindentado1"/>
              <w:ind w:left="0"/>
            </w:pPr>
            <w:r>
              <w:t>RN5</w:t>
            </w:r>
          </w:p>
        </w:tc>
      </w:tr>
      <w:tr w:rsidR="00114057" w14:paraId="3A5531BB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AFA3C1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A2A0D82" w14:textId="15E257A4" w:rsidR="00114057" w:rsidRDefault="00114057" w:rsidP="0020382A">
            <w:pPr>
              <w:pStyle w:val="Normalindentado1"/>
              <w:ind w:left="0"/>
            </w:pPr>
            <w:r>
              <w:t>Inicio de sesión</w:t>
            </w:r>
            <w:r w:rsidR="006A33CC">
              <w:t xml:space="preserve"> de administradores</w:t>
            </w:r>
          </w:p>
        </w:tc>
      </w:tr>
      <w:tr w:rsidR="00114057" w14:paraId="3170252A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61B65C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C9DE90C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102547D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114057" w14:paraId="3D3D8A17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4E895C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F864BC" w14:textId="6340FA1D" w:rsidR="00114057" w:rsidRPr="00114057" w:rsidRDefault="006A33CC" w:rsidP="0020382A">
            <w:pPr>
              <w:pStyle w:val="Normalindentado1"/>
              <w:ind w:left="0"/>
              <w:rPr>
                <w:lang w:val="es-MX"/>
              </w:rPr>
            </w:pPr>
            <w:r>
              <w:t xml:space="preserve">Apartado </w:t>
            </w:r>
            <w:r w:rsidR="005C7B31">
              <w:t>visible para todos, mediante su correo registrado validará que su cuenta sea de administrador e iniciará sesión.</w:t>
            </w:r>
          </w:p>
        </w:tc>
      </w:tr>
      <w:tr w:rsidR="00114057" w14:paraId="26F90AAE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E76FB1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B4C340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2B34219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1FB7661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6A6621E1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E38EC6" w14:textId="1C71E5AA" w:rsidR="000E2415" w:rsidRDefault="000E2415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E92D60" w14:textId="588473D0" w:rsidR="000E2415" w:rsidRDefault="000E2415" w:rsidP="0020382A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37EA800" w14:textId="77777777" w:rsidR="000E2415" w:rsidRDefault="000E2415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FFBF99" w14:textId="77777777" w:rsidR="000E2415" w:rsidRDefault="000E2415" w:rsidP="0020382A">
            <w:pPr>
              <w:pStyle w:val="Normalindentado1"/>
              <w:ind w:left="0"/>
            </w:pPr>
          </w:p>
        </w:tc>
      </w:tr>
    </w:tbl>
    <w:p w14:paraId="6D13F910" w14:textId="77777777" w:rsidR="00114057" w:rsidRDefault="00114057" w:rsidP="00522321"/>
    <w:p w14:paraId="478F57C1" w14:textId="77777777" w:rsidR="00114057" w:rsidRDefault="00114057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114057" w14:paraId="3BCA32B1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F482F3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450689E" w14:textId="4A8F262E" w:rsidR="00114057" w:rsidRDefault="00114057" w:rsidP="0020382A">
            <w:pPr>
              <w:pStyle w:val="Normalindentado1"/>
              <w:ind w:left="0"/>
            </w:pPr>
            <w:r>
              <w:t>RN</w:t>
            </w:r>
            <w:r w:rsidR="00EF4F4D">
              <w:t>6</w:t>
            </w:r>
          </w:p>
        </w:tc>
      </w:tr>
      <w:tr w:rsidR="00114057" w14:paraId="51BC1289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077A1B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E4346D" w14:textId="3A99AFCC" w:rsidR="00114057" w:rsidRDefault="00114057" w:rsidP="0020382A">
            <w:pPr>
              <w:pStyle w:val="Normalindentado1"/>
              <w:ind w:left="0"/>
            </w:pPr>
            <w:r>
              <w:t>Inicio de sesión</w:t>
            </w:r>
            <w:r w:rsidR="006A33CC">
              <w:t xml:space="preserve"> de empleados</w:t>
            </w:r>
          </w:p>
        </w:tc>
      </w:tr>
      <w:tr w:rsidR="00114057" w14:paraId="5D2824B5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2002EA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21C891F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BC55A5A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114057" w14:paraId="74A19406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1510E3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9B087E" w14:textId="6659102C" w:rsidR="00114057" w:rsidRDefault="006A33CC" w:rsidP="00114057">
            <w:pPr>
              <w:pStyle w:val="Normalindentado1"/>
              <w:ind w:left="0"/>
            </w:pPr>
            <w:r>
              <w:t xml:space="preserve">Apartado </w:t>
            </w:r>
            <w:r w:rsidR="002B5345">
              <w:t xml:space="preserve">visible </w:t>
            </w:r>
            <w:r>
              <w:t xml:space="preserve">para </w:t>
            </w:r>
            <w:r w:rsidR="002B5345">
              <w:t>todos, mediante su correo registrado (L</w:t>
            </w:r>
            <w:r w:rsidR="0026659F">
              <w:t>a empresa será la encargada de registrar los correos</w:t>
            </w:r>
            <w:r w:rsidR="002B5345">
              <w:t>) validará que su cuenta sea de empleado e iniciará</w:t>
            </w:r>
            <w:r w:rsidR="00114057">
              <w:t xml:space="preserve"> sesión.</w:t>
            </w:r>
          </w:p>
        </w:tc>
      </w:tr>
      <w:tr w:rsidR="00114057" w14:paraId="3EA66742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B8AA9B" w14:textId="77777777" w:rsidR="00114057" w:rsidRDefault="00114057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875E309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93AB4E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51FC3C6" w14:textId="77777777" w:rsidR="00114057" w:rsidRDefault="00114057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16FA32B9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FA25C8" w14:textId="5ADF0BF4" w:rsidR="000E2415" w:rsidRDefault="000E2415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8842AB" w14:textId="39DA81E8" w:rsidR="000E2415" w:rsidRDefault="000E2415" w:rsidP="0020382A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72923C" w14:textId="77777777" w:rsidR="000E2415" w:rsidRDefault="000E2415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60C1DE" w14:textId="77777777" w:rsidR="000E2415" w:rsidRDefault="000E2415" w:rsidP="0020382A">
            <w:pPr>
              <w:pStyle w:val="Normalindentado1"/>
              <w:ind w:left="0"/>
            </w:pPr>
          </w:p>
        </w:tc>
      </w:tr>
    </w:tbl>
    <w:p w14:paraId="05ADAED4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6A33CC" w14:paraId="3B9574BB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378E24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854E302" w14:textId="74565EFC" w:rsidR="006A33CC" w:rsidRDefault="006A33CC" w:rsidP="0020382A">
            <w:pPr>
              <w:pStyle w:val="Normalindentado1"/>
              <w:ind w:left="0"/>
            </w:pPr>
            <w:r>
              <w:t>RN</w:t>
            </w:r>
            <w:r w:rsidR="00EF4F4D">
              <w:t>7</w:t>
            </w:r>
          </w:p>
        </w:tc>
      </w:tr>
      <w:tr w:rsidR="006A33CC" w14:paraId="083ED8EE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ABFBD4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E8E250" w14:textId="383C7CD5" w:rsidR="006A33CC" w:rsidRDefault="006A33CC" w:rsidP="0020382A">
            <w:pPr>
              <w:pStyle w:val="Normalindentado1"/>
              <w:ind w:left="0"/>
            </w:pPr>
            <w:r>
              <w:t xml:space="preserve">Cálculo de </w:t>
            </w:r>
            <w:r w:rsidR="00F57BBD">
              <w:t>ingresos</w:t>
            </w:r>
          </w:p>
        </w:tc>
      </w:tr>
      <w:tr w:rsidR="006A33CC" w14:paraId="1DF99615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14C8F9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E6EE03C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E9D274D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A33CC" w14:paraId="18F9E955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FF66B1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A9F085" w14:textId="060DFD45" w:rsidR="006A33CC" w:rsidRDefault="006A33CC" w:rsidP="0020382A">
            <w:pPr>
              <w:pStyle w:val="Normalindentado1"/>
              <w:ind w:left="0"/>
            </w:pPr>
            <w:r>
              <w:t xml:space="preserve">Programación de la lógica necesaria para el </w:t>
            </w:r>
            <w:r w:rsidR="00F57BBD">
              <w:t>cálculo</w:t>
            </w:r>
            <w:r>
              <w:t xml:space="preserve"> de salario basado en las necesidades de la empresa deberá ser la suma de:</w:t>
            </w:r>
          </w:p>
          <w:p w14:paraId="4273002F" w14:textId="77777777" w:rsidR="006A33CC" w:rsidRDefault="006A33CC" w:rsidP="006A33CC">
            <w:pPr>
              <w:pStyle w:val="Normalindentado1"/>
              <w:numPr>
                <w:ilvl w:val="0"/>
                <w:numId w:val="7"/>
              </w:numPr>
            </w:pPr>
            <w:r>
              <w:t>Sueldo ordinario</w:t>
            </w:r>
          </w:p>
          <w:p w14:paraId="3646120C" w14:textId="60987A5F" w:rsidR="006A33CC" w:rsidRDefault="006A33CC" w:rsidP="006A33CC">
            <w:pPr>
              <w:pStyle w:val="Normalindentado1"/>
              <w:numPr>
                <w:ilvl w:val="0"/>
                <w:numId w:val="7"/>
              </w:numPr>
            </w:pPr>
            <w:r>
              <w:t>Séptimo día</w:t>
            </w:r>
          </w:p>
          <w:p w14:paraId="43465429" w14:textId="77777777" w:rsidR="006A33CC" w:rsidRDefault="006A33CC" w:rsidP="006A33CC">
            <w:pPr>
              <w:pStyle w:val="Normalindentado1"/>
              <w:numPr>
                <w:ilvl w:val="0"/>
                <w:numId w:val="7"/>
              </w:numPr>
            </w:pPr>
            <w:r>
              <w:t>Prima dominical</w:t>
            </w:r>
          </w:p>
          <w:p w14:paraId="405FEC79" w14:textId="77777777" w:rsidR="006A33CC" w:rsidRDefault="006A33CC" w:rsidP="006A33CC">
            <w:pPr>
              <w:pStyle w:val="Normalindentado1"/>
              <w:numPr>
                <w:ilvl w:val="0"/>
                <w:numId w:val="7"/>
              </w:numPr>
            </w:pPr>
            <w:r>
              <w:t>Subsidio para el empleo</w:t>
            </w:r>
          </w:p>
          <w:p w14:paraId="03135D96" w14:textId="021F6AFD" w:rsidR="006A33CC" w:rsidRDefault="006A33CC" w:rsidP="006A33CC">
            <w:pPr>
              <w:pStyle w:val="Normalindentado1"/>
              <w:numPr>
                <w:ilvl w:val="0"/>
                <w:numId w:val="7"/>
              </w:numPr>
            </w:pPr>
            <w:r>
              <w:t>Prestaciones.</w:t>
            </w:r>
          </w:p>
        </w:tc>
      </w:tr>
      <w:tr w:rsidR="006A33CC" w14:paraId="5E8455E0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79314E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2655C7F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59A41D6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9DC9672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2D7FF6AE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92360" w14:textId="174FFFB9" w:rsidR="000E2415" w:rsidRDefault="000E2415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2F031C" w14:textId="3D931856" w:rsidR="000E2415" w:rsidRDefault="0045198B" w:rsidP="0020382A">
            <w:pPr>
              <w:pStyle w:val="Normalindentado1"/>
              <w:ind w:left="0"/>
            </w:pPr>
            <w: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7973AB1" w14:textId="77777777" w:rsidR="000E2415" w:rsidRDefault="000E2415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FB352E5" w14:textId="77777777" w:rsidR="000E2415" w:rsidRDefault="000E2415" w:rsidP="0020382A">
            <w:pPr>
              <w:pStyle w:val="Normalindentado1"/>
              <w:ind w:left="0"/>
            </w:pPr>
          </w:p>
        </w:tc>
      </w:tr>
    </w:tbl>
    <w:p w14:paraId="57754AF5" w14:textId="77777777" w:rsidR="00EF4F4D" w:rsidRDefault="00EF4F4D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6A33CC" w14:paraId="586AC9CC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BFCA0A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B6C9DC" w14:textId="417A8B3D" w:rsidR="006A33CC" w:rsidRDefault="006A33CC" w:rsidP="0020382A">
            <w:pPr>
              <w:pStyle w:val="Normalindentado1"/>
              <w:ind w:left="0"/>
            </w:pPr>
            <w:r>
              <w:t>RN</w:t>
            </w:r>
            <w:r w:rsidR="00EF4F4D">
              <w:t>8</w:t>
            </w:r>
          </w:p>
        </w:tc>
      </w:tr>
      <w:tr w:rsidR="006A33CC" w14:paraId="74329254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CC7EE3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2C93E5" w14:textId="0F14ADFF" w:rsidR="006A33CC" w:rsidRDefault="006A33CC" w:rsidP="0020382A">
            <w:pPr>
              <w:pStyle w:val="Normalindentado1"/>
              <w:ind w:left="0"/>
            </w:pPr>
            <w:r>
              <w:t>Cálculo de deducciones</w:t>
            </w:r>
          </w:p>
        </w:tc>
      </w:tr>
      <w:tr w:rsidR="006A33CC" w14:paraId="526EF07C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248E0F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6AC4DE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70F564F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A33CC" w14:paraId="7C7C8FF4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0CB272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3267A62" w14:textId="4DAB13A2" w:rsidR="006A33CC" w:rsidRDefault="006A33CC" w:rsidP="006A33CC">
            <w:pPr>
              <w:pStyle w:val="Normalindentado1"/>
              <w:ind w:left="0"/>
            </w:pPr>
            <w:r>
              <w:t xml:space="preserve">Programación de la lógica necesaria para el </w:t>
            </w:r>
            <w:r w:rsidR="00F57BBD">
              <w:t>cálculo</w:t>
            </w:r>
            <w:r>
              <w:t xml:space="preserve"> de las deducciones salariales, deberá ser la suma de:</w:t>
            </w:r>
          </w:p>
          <w:p w14:paraId="3CC0D8B3" w14:textId="77777777" w:rsidR="006A33CC" w:rsidRDefault="006A33CC" w:rsidP="0020382A">
            <w:pPr>
              <w:pStyle w:val="Normalindentado1"/>
              <w:numPr>
                <w:ilvl w:val="0"/>
                <w:numId w:val="7"/>
              </w:numPr>
            </w:pPr>
            <w:r>
              <w:t>ISR</w:t>
            </w:r>
          </w:p>
          <w:p w14:paraId="29297839" w14:textId="77777777" w:rsidR="006A33CC" w:rsidRDefault="006A33CC" w:rsidP="0020382A">
            <w:pPr>
              <w:pStyle w:val="Normalindentado1"/>
              <w:numPr>
                <w:ilvl w:val="0"/>
                <w:numId w:val="7"/>
              </w:numPr>
            </w:pPr>
            <w:r>
              <w:t>IMSS</w:t>
            </w:r>
          </w:p>
          <w:p w14:paraId="573DE4BA" w14:textId="5470212D" w:rsidR="006A33CC" w:rsidRDefault="006A33CC" w:rsidP="0020382A">
            <w:pPr>
              <w:pStyle w:val="Normalindentado1"/>
              <w:numPr>
                <w:ilvl w:val="0"/>
                <w:numId w:val="7"/>
              </w:numPr>
            </w:pPr>
            <w:r>
              <w:t>Prestaciones</w:t>
            </w:r>
          </w:p>
        </w:tc>
      </w:tr>
      <w:tr w:rsidR="006A33CC" w14:paraId="7876DE1A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AB826B" w14:textId="77777777" w:rsidR="006A33CC" w:rsidRDefault="006A33CC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B72999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CC3AD8B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9E59AF7" w14:textId="77777777" w:rsidR="006A33CC" w:rsidRDefault="006A33CC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571EDC4B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7ABFDD" w14:textId="595AC0B8" w:rsidR="000E2415" w:rsidRDefault="000E2415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1F4CBE" w14:textId="1D96A4D9" w:rsidR="000E2415" w:rsidRDefault="0045198B" w:rsidP="0020382A">
            <w:pPr>
              <w:pStyle w:val="Normalindentado1"/>
              <w:ind w:left="0"/>
            </w:pPr>
            <w: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2CFC521" w14:textId="77777777" w:rsidR="000E2415" w:rsidRDefault="000E2415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CA4DFD" w14:textId="77777777" w:rsidR="000E2415" w:rsidRDefault="000E2415" w:rsidP="0020382A">
            <w:pPr>
              <w:pStyle w:val="Normalindentado1"/>
              <w:ind w:left="0"/>
            </w:pPr>
          </w:p>
        </w:tc>
      </w:tr>
    </w:tbl>
    <w:p w14:paraId="33DA8BF2" w14:textId="77777777" w:rsidR="006A33CC" w:rsidRDefault="006A33CC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654B8BEC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18B6C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2A0697" w14:textId="4A45DB0F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CA57A7">
              <w:t>9</w:t>
            </w:r>
          </w:p>
        </w:tc>
      </w:tr>
      <w:tr w:rsidR="00522321" w14:paraId="5CB04937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43B80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6F6949E" w14:textId="77777777" w:rsidR="00522321" w:rsidRDefault="00522321" w:rsidP="00905D9D">
            <w:pPr>
              <w:pStyle w:val="Normalindentado1"/>
              <w:ind w:left="0"/>
            </w:pPr>
            <w:r>
              <w:t>Creación y edición de perfiles.</w:t>
            </w:r>
          </w:p>
        </w:tc>
      </w:tr>
      <w:tr w:rsidR="00522321" w14:paraId="45B64F5A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F5985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E17DB8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6A0E677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6504EE8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0F0DA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8BB755" w14:textId="5356CE14" w:rsidR="00522321" w:rsidRDefault="00094FE3" w:rsidP="00905D9D">
            <w:pPr>
              <w:pStyle w:val="Normalindentado1"/>
              <w:ind w:left="0"/>
            </w:pPr>
            <w:r>
              <w:t>Apartado únicamente visible para cuentas empresariales</w:t>
            </w:r>
            <w:r w:rsidR="0026659F">
              <w:t xml:space="preserve">, esta opción se encontrará </w:t>
            </w:r>
            <w:r w:rsidR="009E611F">
              <w:t>en” Creación de perfiles para empleados”</w:t>
            </w:r>
            <w:r w:rsidR="0026659F">
              <w:t xml:space="preserve"> </w:t>
            </w:r>
            <w:r w:rsidR="009E611F">
              <w:t>d</w:t>
            </w:r>
            <w:r w:rsidR="0026659F">
              <w:t>el panel de empresa</w:t>
            </w:r>
            <w:r w:rsidR="006F6E2A">
              <w:t>.</w:t>
            </w:r>
            <w:r>
              <w:t xml:space="preserve"> </w:t>
            </w:r>
            <w:r w:rsidR="006F6E2A">
              <w:t>E</w:t>
            </w:r>
            <w:r>
              <w:t>n est</w:t>
            </w:r>
            <w:r w:rsidR="008E4594">
              <w:t>a</w:t>
            </w:r>
            <w:r>
              <w:t xml:space="preserve"> </w:t>
            </w:r>
            <w:r w:rsidR="008E4594">
              <w:t>página</w:t>
            </w:r>
            <w:r>
              <w:t xml:space="preserve"> la empresa </w:t>
            </w:r>
            <w:r w:rsidR="00200CCB">
              <w:t xml:space="preserve">podrá </w:t>
            </w:r>
            <w:r w:rsidR="00A53FB1">
              <w:t xml:space="preserve">crear un perfil dedicado a un tipo de empleado, </w:t>
            </w:r>
            <w:r w:rsidR="00200CCB">
              <w:t>como también</w:t>
            </w:r>
            <w:r w:rsidR="00A53FB1">
              <w:t xml:space="preserve"> establecer el pago de este tipo de empleado</w:t>
            </w:r>
            <w:r w:rsidR="00200CCB">
              <w:t xml:space="preserve">, y por </w:t>
            </w:r>
            <w:r w:rsidR="008E4594">
              <w:t>ú</w:t>
            </w:r>
            <w:r w:rsidR="00200CCB">
              <w:t xml:space="preserve">ltimo </w:t>
            </w:r>
            <w:r w:rsidR="00D9480B">
              <w:t>podrá crear</w:t>
            </w:r>
            <w:r w:rsidR="00200CCB">
              <w:t xml:space="preserve"> y editar sus prestaciones.</w:t>
            </w:r>
          </w:p>
        </w:tc>
      </w:tr>
      <w:tr w:rsidR="00522321" w14:paraId="7361A66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3E8E4D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FE5E5BB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1AB14E4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B4D667D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7EED978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0B763B" w14:textId="74E56EB5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C38349" w14:textId="01898959" w:rsidR="000E2415" w:rsidRDefault="0045198B" w:rsidP="00905D9D">
            <w:pPr>
              <w:pStyle w:val="Normalindentado1"/>
              <w:ind w:left="0"/>
            </w:pPr>
            <w:r>
              <w:t>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59056CC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D5E8A55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04395A7E" w14:textId="77777777" w:rsidR="00522321" w:rsidRDefault="00522321" w:rsidP="00522321"/>
    <w:p w14:paraId="2DA136E9" w14:textId="77777777" w:rsidR="00D9480B" w:rsidRDefault="00D9480B" w:rsidP="00522321"/>
    <w:p w14:paraId="2E60859F" w14:textId="77777777" w:rsidR="002C04B8" w:rsidRDefault="002C04B8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3A1CAB7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51598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E4945D" w14:textId="4713F632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CA57A7">
              <w:t>10</w:t>
            </w:r>
          </w:p>
        </w:tc>
      </w:tr>
      <w:tr w:rsidR="00522321" w14:paraId="112C1A5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EA116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AA5FDA" w14:textId="77777777" w:rsidR="00522321" w:rsidRDefault="00522321" w:rsidP="00905D9D">
            <w:pPr>
              <w:pStyle w:val="Normalindentado1"/>
              <w:ind w:left="0"/>
            </w:pPr>
            <w:r>
              <w:t>Registro de empleados</w:t>
            </w:r>
          </w:p>
        </w:tc>
      </w:tr>
      <w:tr w:rsidR="00522321" w14:paraId="0B6FC31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FA736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A296E44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277DD40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59786E61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9BC68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1B46D0" w14:textId="18394C2E" w:rsidR="00522321" w:rsidRDefault="00D9480B" w:rsidP="00905D9D">
            <w:pPr>
              <w:pStyle w:val="Normalindentado1"/>
              <w:ind w:left="0"/>
            </w:pPr>
            <w:r>
              <w:t>A</w:t>
            </w:r>
            <w:r w:rsidR="00522321">
              <w:t>partado</w:t>
            </w:r>
            <w:r>
              <w:t xml:space="preserve"> únicamente visible para cuentas empresariales</w:t>
            </w:r>
            <w:r w:rsidR="0026659F">
              <w:t xml:space="preserve">, esta opción se encontrará </w:t>
            </w:r>
            <w:r w:rsidR="009E611F">
              <w:t>en” Lista de Empleados”</w:t>
            </w:r>
            <w:r w:rsidR="0026659F">
              <w:t xml:space="preserve"> </w:t>
            </w:r>
            <w:r w:rsidR="009E611F">
              <w:t>d</w:t>
            </w:r>
            <w:r w:rsidR="0026659F">
              <w:t>el panel de empresa</w:t>
            </w:r>
            <w:r w:rsidR="006F6E2A">
              <w:t>. E</w:t>
            </w:r>
            <w:r>
              <w:t>n esta página</w:t>
            </w:r>
            <w:r w:rsidR="00522321">
              <w:t xml:space="preserve"> la empresa registra</w:t>
            </w:r>
            <w:r>
              <w:t>rá a</w:t>
            </w:r>
            <w:r w:rsidR="00522321">
              <w:t xml:space="preserve"> todos sus empleados y asignarlos a un perfil anteriormente creado por medio de un correo que la empresa se encarga de conseguir.</w:t>
            </w:r>
          </w:p>
        </w:tc>
      </w:tr>
      <w:tr w:rsidR="00522321" w14:paraId="2769C06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2F70C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057D12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9BF72D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E6658CF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0DF6830A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760055" w14:textId="4F9755D9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F78D0D" w14:textId="7BC535ED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0EB1333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4C5F72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1F07535D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67C3D29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15DABE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C75A190" w14:textId="28ED7141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EF4F4D">
              <w:t>1</w:t>
            </w:r>
            <w:r w:rsidR="00CA57A7">
              <w:t>1</w:t>
            </w:r>
          </w:p>
        </w:tc>
      </w:tr>
      <w:tr w:rsidR="00522321" w14:paraId="581588DA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72334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254D5B" w14:textId="77777777" w:rsidR="00522321" w:rsidRDefault="00522321" w:rsidP="00905D9D">
            <w:pPr>
              <w:pStyle w:val="Normalindentado1"/>
              <w:ind w:left="0"/>
            </w:pPr>
            <w:r>
              <w:t>Estadísticas de la empresa</w:t>
            </w:r>
          </w:p>
        </w:tc>
      </w:tr>
      <w:tr w:rsidR="00522321" w14:paraId="78FDF1D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30098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E992CC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9B17C65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2A9598B1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332244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8F3A8F" w14:textId="6D0A53A0" w:rsidR="000B4023" w:rsidRDefault="008E4594" w:rsidP="00905D9D">
            <w:pPr>
              <w:pStyle w:val="Normalindentado1"/>
              <w:ind w:left="0"/>
            </w:pPr>
            <w:r>
              <w:t>Apartado únicamente visible para cuentas empresariales</w:t>
            </w:r>
            <w:r w:rsidR="0026659F">
              <w:t xml:space="preserve">, esta opción se encontrará en </w:t>
            </w:r>
            <w:r w:rsidR="009E611F">
              <w:t>“Gráficas” d</w:t>
            </w:r>
            <w:r w:rsidR="0026659F">
              <w:t>el panel de empresa</w:t>
            </w:r>
            <w:r w:rsidR="006F6E2A">
              <w:t>. E</w:t>
            </w:r>
            <w:r w:rsidR="00522321">
              <w:t xml:space="preserve">n </w:t>
            </w:r>
            <w:r>
              <w:t>esta</w:t>
            </w:r>
            <w:r w:rsidR="00522321">
              <w:t xml:space="preserve"> </w:t>
            </w:r>
            <w:r>
              <w:t>página</w:t>
            </w:r>
            <w:r w:rsidR="00522321">
              <w:t xml:space="preserve"> se encontrarán </w:t>
            </w:r>
            <w:r w:rsidR="000B4023">
              <w:t xml:space="preserve">las siguientes estadísticas de la empresa: </w:t>
            </w:r>
          </w:p>
          <w:p w14:paraId="2BCD371A" w14:textId="4B4A9787" w:rsidR="00522321" w:rsidRDefault="008E4594" w:rsidP="000B4023">
            <w:pPr>
              <w:pStyle w:val="Normalindentado1"/>
              <w:numPr>
                <w:ilvl w:val="0"/>
                <w:numId w:val="8"/>
              </w:numPr>
            </w:pPr>
            <w:r>
              <w:t>Gastos mensuales.</w:t>
            </w:r>
          </w:p>
          <w:p w14:paraId="61B652DB" w14:textId="6A83BC46" w:rsidR="000B4023" w:rsidRDefault="008E4594" w:rsidP="0026659F">
            <w:pPr>
              <w:pStyle w:val="Normalindentado1"/>
              <w:numPr>
                <w:ilvl w:val="0"/>
                <w:numId w:val="8"/>
              </w:numPr>
            </w:pPr>
            <w:r>
              <w:t>Gastos anuales.</w:t>
            </w:r>
          </w:p>
        </w:tc>
      </w:tr>
      <w:tr w:rsidR="00522321" w14:paraId="7169A55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0F7ED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580DA77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B49C619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8416FC5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45236D5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B448DD" w14:textId="4CA41B97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5C382E" w14:textId="4EC3536F" w:rsidR="000E2415" w:rsidRDefault="000E2415" w:rsidP="00905D9D">
            <w:pPr>
              <w:pStyle w:val="Normalindentado1"/>
              <w:ind w:left="0"/>
            </w:pPr>
            <w: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BE3F3C9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30C2CE7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7CF9E7F4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0B4023" w14:paraId="4C83E0EB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E8C2BA" w14:textId="77777777" w:rsidR="000B4023" w:rsidRDefault="000B4023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8319DB" w14:textId="06A3F557" w:rsidR="000B4023" w:rsidRDefault="000B4023" w:rsidP="0020382A">
            <w:pPr>
              <w:pStyle w:val="Normalindentado1"/>
              <w:ind w:left="0"/>
            </w:pPr>
            <w:r>
              <w:t>RN1</w:t>
            </w:r>
            <w:r w:rsidR="00CA57A7">
              <w:t>2</w:t>
            </w:r>
          </w:p>
        </w:tc>
      </w:tr>
      <w:tr w:rsidR="000B4023" w14:paraId="7B23C2CB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586E36" w14:textId="77777777" w:rsidR="000B4023" w:rsidRDefault="000B4023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D88FB77" w14:textId="22B854C9" w:rsidR="000B4023" w:rsidRDefault="000B4023" w:rsidP="0020382A">
            <w:pPr>
              <w:pStyle w:val="Normalindentado1"/>
              <w:ind w:left="0"/>
            </w:pPr>
            <w:r>
              <w:t>Historial de pagos y deducciones</w:t>
            </w:r>
          </w:p>
        </w:tc>
      </w:tr>
      <w:tr w:rsidR="000B4023" w14:paraId="021072DD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F4D94A" w14:textId="77777777" w:rsidR="000B4023" w:rsidRDefault="000B4023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40A2F5" w14:textId="77777777" w:rsidR="000B4023" w:rsidRDefault="000B4023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3B857E2" w14:textId="77777777" w:rsidR="000B4023" w:rsidRDefault="000B4023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0B4023" w14:paraId="537624BC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134234" w14:textId="77777777" w:rsidR="000B4023" w:rsidRDefault="000B4023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64637E" w14:textId="100A18E8" w:rsidR="0026659F" w:rsidRDefault="008E4594" w:rsidP="000B4023">
            <w:pPr>
              <w:pStyle w:val="Normalindentado1"/>
              <w:ind w:left="0"/>
            </w:pPr>
            <w:r>
              <w:t>Apartado únicamente visible para cuentas empresariales</w:t>
            </w:r>
            <w:r w:rsidR="0026659F">
              <w:t>, esta opción se encontrará en</w:t>
            </w:r>
            <w:r w:rsidR="009E611F">
              <w:t xml:space="preserve"> “Historial de Pagos”</w:t>
            </w:r>
            <w:r w:rsidR="0026659F">
              <w:t xml:space="preserve"> </w:t>
            </w:r>
            <w:r w:rsidR="009E611F">
              <w:t xml:space="preserve">del </w:t>
            </w:r>
            <w:r w:rsidR="0026659F">
              <w:t>panel de empresa.</w:t>
            </w:r>
            <w:r>
              <w:t xml:space="preserve"> </w:t>
            </w:r>
          </w:p>
          <w:p w14:paraId="2498108B" w14:textId="214140EC" w:rsidR="000B4023" w:rsidRDefault="0026659F" w:rsidP="000B4023">
            <w:pPr>
              <w:pStyle w:val="Normalindentado1"/>
              <w:ind w:left="0"/>
            </w:pPr>
            <w:r>
              <w:t>E</w:t>
            </w:r>
            <w:r w:rsidR="008E4594">
              <w:t>n esta página se encontrarán r</w:t>
            </w:r>
            <w:r w:rsidR="000B4023" w:rsidRPr="000B4023">
              <w:t xml:space="preserve">egistros detallados de los pagos realizados a </w:t>
            </w:r>
            <w:r w:rsidR="008E4594">
              <w:t>los</w:t>
            </w:r>
            <w:r w:rsidR="000B4023" w:rsidRPr="000B4023">
              <w:t xml:space="preserve"> empleado</w:t>
            </w:r>
            <w:r w:rsidR="008E4594">
              <w:t>s como lo son:</w:t>
            </w:r>
          </w:p>
          <w:p w14:paraId="22AFFBA8" w14:textId="77777777" w:rsidR="008E4594" w:rsidRDefault="008E4594" w:rsidP="008E4594">
            <w:pPr>
              <w:pStyle w:val="Normalindentado1"/>
              <w:numPr>
                <w:ilvl w:val="0"/>
                <w:numId w:val="15"/>
              </w:numPr>
            </w:pPr>
            <w:r>
              <w:t>Gastos en sueldo</w:t>
            </w:r>
          </w:p>
          <w:p w14:paraId="0D81ECEF" w14:textId="77777777" w:rsidR="008E4594" w:rsidRDefault="008E4594" w:rsidP="008E4594">
            <w:pPr>
              <w:pStyle w:val="Normalindentado1"/>
              <w:numPr>
                <w:ilvl w:val="0"/>
                <w:numId w:val="15"/>
              </w:numPr>
            </w:pPr>
            <w:r>
              <w:t>Gastos en prestaciones</w:t>
            </w:r>
          </w:p>
          <w:p w14:paraId="136CE411" w14:textId="68501692" w:rsidR="008E4594" w:rsidRDefault="008E4594" w:rsidP="008E4594">
            <w:pPr>
              <w:pStyle w:val="Normalindentado1"/>
              <w:numPr>
                <w:ilvl w:val="0"/>
                <w:numId w:val="15"/>
              </w:numPr>
            </w:pPr>
            <w:r>
              <w:t>Fecha</w:t>
            </w:r>
          </w:p>
        </w:tc>
      </w:tr>
      <w:tr w:rsidR="000B4023" w14:paraId="03F6CB2C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6C21DA" w14:textId="77777777" w:rsidR="000B4023" w:rsidRDefault="000B4023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D5B9511" w14:textId="77777777" w:rsidR="000B4023" w:rsidRDefault="000B4023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D72842B" w14:textId="77777777" w:rsidR="000B4023" w:rsidRDefault="000B4023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D453B0B" w14:textId="77777777" w:rsidR="000B4023" w:rsidRDefault="000B4023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5EFED664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2FE0A2" w14:textId="20FA7C55" w:rsidR="000E2415" w:rsidRDefault="000E2415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AC96EB6" w14:textId="446F6B86" w:rsidR="000E2415" w:rsidRDefault="0045198B" w:rsidP="0020382A">
            <w:pPr>
              <w:pStyle w:val="Normalindentado1"/>
              <w:ind w:left="0"/>
            </w:pPr>
            <w:r>
              <w:t>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CA8F704" w14:textId="77777777" w:rsidR="000E2415" w:rsidRDefault="000E2415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918FF16" w14:textId="77777777" w:rsidR="000E2415" w:rsidRDefault="000E2415" w:rsidP="0020382A">
            <w:pPr>
              <w:pStyle w:val="Normalindentado1"/>
              <w:ind w:left="0"/>
            </w:pPr>
          </w:p>
        </w:tc>
      </w:tr>
    </w:tbl>
    <w:p w14:paraId="0EEF343D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370160AE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B3D05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4B8A31" w14:textId="51EECA7E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0B4023">
              <w:t>1</w:t>
            </w:r>
            <w:r w:rsidR="00CA57A7">
              <w:t>3</w:t>
            </w:r>
          </w:p>
        </w:tc>
      </w:tr>
      <w:tr w:rsidR="00522321" w14:paraId="5096811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E6B5B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D7459E" w14:textId="77777777" w:rsidR="00522321" w:rsidRDefault="00522321" w:rsidP="00905D9D">
            <w:pPr>
              <w:pStyle w:val="Normalindentado1"/>
              <w:ind w:left="0"/>
            </w:pPr>
            <w:r>
              <w:t>Configuración de cuenta</w:t>
            </w:r>
          </w:p>
        </w:tc>
      </w:tr>
      <w:tr w:rsidR="00522321" w14:paraId="60832E8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E2F5CB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5FC4D8D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B380E22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2A6C7E44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9DCF5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27D03C" w14:textId="5165835A" w:rsidR="002C04B8" w:rsidRDefault="0026659F" w:rsidP="002C04B8">
            <w:pPr>
              <w:pStyle w:val="Normalindentado1"/>
              <w:ind w:left="0"/>
            </w:pPr>
            <w:r>
              <w:t>Esta opción se encontrará en</w:t>
            </w:r>
            <w:r w:rsidR="009E611F">
              <w:t xml:space="preserve"> la barra lateral d</w:t>
            </w:r>
            <w:r>
              <w:t>el panel de empresa</w:t>
            </w:r>
            <w:r w:rsidR="006F6E2A">
              <w:t>.</w:t>
            </w:r>
            <w:r>
              <w:t xml:space="preserve"> </w:t>
            </w:r>
            <w:r w:rsidR="006F6E2A">
              <w:t>E</w:t>
            </w:r>
            <w:r w:rsidR="00522321">
              <w:t>n est</w:t>
            </w:r>
            <w:r w:rsidR="008E4594">
              <w:t>a</w:t>
            </w:r>
            <w:r w:rsidR="00522321">
              <w:t xml:space="preserve"> </w:t>
            </w:r>
            <w:r w:rsidR="008E4594">
              <w:t>página</w:t>
            </w:r>
            <w:r w:rsidR="00522321">
              <w:t xml:space="preserve"> la empresa podrá modificar </w:t>
            </w:r>
            <w:r w:rsidR="002C04B8">
              <w:t>datos de su cuenta y empresa.</w:t>
            </w:r>
          </w:p>
        </w:tc>
      </w:tr>
      <w:tr w:rsidR="00522321" w14:paraId="02E16006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4C2E8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260DB5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CE8A0E9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371E169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72453D87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3EE829" w14:textId="2760F97A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C5D40F6" w14:textId="4E4F71FF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9215ED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6008FB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62A8C905" w14:textId="77777777" w:rsidR="008E4594" w:rsidRDefault="008E4594" w:rsidP="00522321"/>
    <w:p w14:paraId="3995B236" w14:textId="77777777" w:rsidR="006F6E2A" w:rsidRDefault="006F6E2A" w:rsidP="00522321"/>
    <w:p w14:paraId="4891CC51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2048D87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5812F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9DCA23C" w14:textId="00BB6555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A1426A">
              <w:t>1</w:t>
            </w:r>
            <w:r w:rsidR="00CA57A7">
              <w:t>4</w:t>
            </w:r>
          </w:p>
        </w:tc>
      </w:tr>
      <w:tr w:rsidR="00522321" w14:paraId="6A69BEB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A488F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278017" w14:textId="77777777" w:rsidR="00522321" w:rsidRDefault="00522321" w:rsidP="00905D9D">
            <w:pPr>
              <w:pStyle w:val="Normalindentado1"/>
              <w:ind w:left="0"/>
            </w:pPr>
            <w:r>
              <w:t>Nómina más reciente.</w:t>
            </w:r>
          </w:p>
        </w:tc>
      </w:tr>
      <w:tr w:rsidR="00522321" w14:paraId="380792F8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C6031D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7255D0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552E427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153C9CB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9E160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BFCD87" w14:textId="1CD9DEBA" w:rsidR="00522321" w:rsidRDefault="00435D91" w:rsidP="00905D9D">
            <w:pPr>
              <w:pStyle w:val="Normalindentado1"/>
              <w:ind w:left="0"/>
            </w:pPr>
            <w:r>
              <w:t xml:space="preserve">Apartado únicamente visible para cuentas de empleados, </w:t>
            </w:r>
            <w:r w:rsidR="00B17CE9">
              <w:t>esta opción se encontrará en</w:t>
            </w:r>
            <w:r w:rsidR="00D718DF">
              <w:t xml:space="preserve"> “Nómina reciente” </w:t>
            </w:r>
            <w:r w:rsidR="009E611F">
              <w:t>d</w:t>
            </w:r>
            <w:r w:rsidR="00B17CE9">
              <w:t>el panel de empleados. E</w:t>
            </w:r>
            <w:r>
              <w:t>n</w:t>
            </w:r>
            <w:r w:rsidR="00522321">
              <w:t xml:space="preserve"> est</w:t>
            </w:r>
            <w:r>
              <w:t>a página</w:t>
            </w:r>
            <w:r w:rsidR="00522321">
              <w:t xml:space="preserve"> podrá ver el recibo de su nómina más reciente.</w:t>
            </w:r>
          </w:p>
        </w:tc>
      </w:tr>
      <w:tr w:rsidR="00522321" w14:paraId="55F1DE1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550F3E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36938A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3C7030E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4CCF578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2AD2031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C96BDF" w14:textId="0E80CC8C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3C0ACA" w14:textId="7E33BFFE" w:rsidR="000E2415" w:rsidRDefault="000E2415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C76AF21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0294892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3AE164CE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2980D81C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E50DD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521874" w14:textId="01A5B1FF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A1426A">
              <w:t>1</w:t>
            </w:r>
            <w:r w:rsidR="00CA57A7">
              <w:t>5</w:t>
            </w:r>
          </w:p>
        </w:tc>
      </w:tr>
      <w:tr w:rsidR="00522321" w14:paraId="754A8C1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EF65F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1278C9F" w14:textId="77777777" w:rsidR="00522321" w:rsidRDefault="00522321" w:rsidP="00905D9D">
            <w:pPr>
              <w:pStyle w:val="Normalindentado1"/>
              <w:ind w:left="0"/>
            </w:pPr>
            <w:r>
              <w:t>Historial de nóminas.</w:t>
            </w:r>
          </w:p>
        </w:tc>
      </w:tr>
      <w:tr w:rsidR="00522321" w14:paraId="18CDC87F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EC865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EAEF41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AE9722B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5435F44C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9160C4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93A149F" w14:textId="6D424DB9" w:rsidR="00522321" w:rsidRDefault="00C02591" w:rsidP="00905D9D">
            <w:pPr>
              <w:pStyle w:val="Normalindentado1"/>
              <w:ind w:left="0"/>
            </w:pPr>
            <w:r>
              <w:t>Apartado únicamente visible para cuentas de empleados,</w:t>
            </w:r>
            <w:r w:rsidR="00B17CE9">
              <w:t xml:space="preserve"> esta opción se encontrará en </w:t>
            </w:r>
            <w:r w:rsidR="00D718DF">
              <w:t xml:space="preserve">“Historial de nóminas” </w:t>
            </w:r>
            <w:r w:rsidR="009E611F">
              <w:t>d</w:t>
            </w:r>
            <w:r w:rsidR="00B17CE9">
              <w:t>el panel de empleados.</w:t>
            </w:r>
            <w:r>
              <w:t xml:space="preserve"> </w:t>
            </w:r>
            <w:r w:rsidR="00B17CE9">
              <w:t>E</w:t>
            </w:r>
            <w:r w:rsidR="00522321">
              <w:t>n este apartado podrá acceder a todos los recibos de nóminas que ha recibido</w:t>
            </w:r>
            <w:r>
              <w:t>.</w:t>
            </w:r>
          </w:p>
        </w:tc>
      </w:tr>
      <w:tr w:rsidR="00522321" w14:paraId="6FC72147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E9EDF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5AD4DB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0A48AE8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371CCB5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5140F71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395D89" w14:textId="279FB31F" w:rsidR="000E2415" w:rsidRDefault="000E2415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0C61554" w14:textId="2A70F9B3" w:rsidR="000E2415" w:rsidRDefault="0045198B" w:rsidP="00905D9D">
            <w:pPr>
              <w:pStyle w:val="Normalindentado1"/>
              <w:ind w:left="0"/>
            </w:pPr>
            <w:r>
              <w:t>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A2D1913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F27B46A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6FC7EB5C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083DA7D6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147FC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76B654" w14:textId="3635961F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A1426A">
              <w:t>1</w:t>
            </w:r>
            <w:r w:rsidR="00CA57A7">
              <w:t>6</w:t>
            </w:r>
          </w:p>
        </w:tc>
      </w:tr>
      <w:tr w:rsidR="00522321" w14:paraId="7F3A0A35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5C5ED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2AF0405" w14:textId="77777777" w:rsidR="00522321" w:rsidRDefault="00522321" w:rsidP="00905D9D">
            <w:pPr>
              <w:pStyle w:val="Normalindentado1"/>
              <w:ind w:left="0"/>
            </w:pPr>
            <w:r>
              <w:t>Estadísticas de ingresos</w:t>
            </w:r>
          </w:p>
        </w:tc>
      </w:tr>
      <w:tr w:rsidR="00522321" w14:paraId="725439C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A67DA6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2F46CF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6BC56A1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79BCC8F6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385DBB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619BFB" w14:textId="4E3EB3DA" w:rsidR="00522321" w:rsidRDefault="00C02591" w:rsidP="00905D9D">
            <w:pPr>
              <w:pStyle w:val="Normalindentado1"/>
              <w:ind w:left="0"/>
            </w:pPr>
            <w:r>
              <w:t xml:space="preserve">Apartado únicamente visible para cuentas de empleados, </w:t>
            </w:r>
            <w:r w:rsidR="00B17CE9">
              <w:t>esta opción se encontrará en</w:t>
            </w:r>
            <w:r w:rsidR="00D718DF">
              <w:t xml:space="preserve"> “Gráficas”</w:t>
            </w:r>
            <w:r w:rsidR="00B17CE9">
              <w:t xml:space="preserve"> </w:t>
            </w:r>
            <w:r w:rsidR="009E611F">
              <w:t>d</w:t>
            </w:r>
            <w:r w:rsidR="00B17CE9">
              <w:t>el panel de empleados.  E</w:t>
            </w:r>
            <w:r w:rsidR="00522321">
              <w:t>n est</w:t>
            </w:r>
            <w:r>
              <w:t xml:space="preserve">a página </w:t>
            </w:r>
            <w:r w:rsidR="00522321">
              <w:t>el empleado podrá ver</w:t>
            </w:r>
            <w:r w:rsidR="00A1426A">
              <w:t xml:space="preserve"> las siguientes estadísticas de sus ingresos:</w:t>
            </w:r>
          </w:p>
          <w:p w14:paraId="1334CB45" w14:textId="5DC2BB24" w:rsidR="00A1426A" w:rsidRDefault="00A1426A" w:rsidP="00A1426A">
            <w:pPr>
              <w:pStyle w:val="Normalindentado1"/>
              <w:numPr>
                <w:ilvl w:val="0"/>
                <w:numId w:val="9"/>
              </w:numPr>
            </w:pPr>
            <w:r>
              <w:t>Ingreso anual</w:t>
            </w:r>
          </w:p>
          <w:p w14:paraId="0ECB7CFE" w14:textId="37249FA9" w:rsidR="00A1426A" w:rsidRDefault="00A1426A" w:rsidP="00A1426A">
            <w:pPr>
              <w:pStyle w:val="Normalindentado1"/>
              <w:numPr>
                <w:ilvl w:val="0"/>
                <w:numId w:val="9"/>
              </w:numPr>
            </w:pPr>
            <w:r>
              <w:t>Ingresos exentos</w:t>
            </w:r>
          </w:p>
          <w:p w14:paraId="19A075A5" w14:textId="0A94D74D" w:rsidR="00A1426A" w:rsidRDefault="00A1426A" w:rsidP="00A1426A">
            <w:pPr>
              <w:pStyle w:val="Normalindentado1"/>
              <w:numPr>
                <w:ilvl w:val="0"/>
                <w:numId w:val="9"/>
              </w:numPr>
            </w:pPr>
            <w:r>
              <w:t>Ingresos acumulables</w:t>
            </w:r>
          </w:p>
          <w:p w14:paraId="27699BC0" w14:textId="1582D365" w:rsidR="00A1426A" w:rsidRDefault="00A1426A" w:rsidP="00A1426A">
            <w:pPr>
              <w:pStyle w:val="Normalindentado1"/>
              <w:numPr>
                <w:ilvl w:val="0"/>
                <w:numId w:val="9"/>
              </w:numPr>
            </w:pPr>
            <w:r>
              <w:t>Subsidio para el empleo</w:t>
            </w:r>
          </w:p>
          <w:p w14:paraId="2170A6D4" w14:textId="234F8FD7" w:rsidR="00A1426A" w:rsidRDefault="00A1426A" w:rsidP="00C02591">
            <w:pPr>
              <w:pStyle w:val="Normalindentado1"/>
              <w:numPr>
                <w:ilvl w:val="0"/>
                <w:numId w:val="9"/>
              </w:numPr>
            </w:pPr>
            <w:r>
              <w:t>Impuesto retenido</w:t>
            </w:r>
          </w:p>
        </w:tc>
      </w:tr>
      <w:tr w:rsidR="00522321" w14:paraId="73032FC4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767D2D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AD1246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0A2C2A0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F113AA3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0E2415" w14:paraId="0F87AC1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C8A56B" w14:textId="738A5AEE" w:rsidR="000E2415" w:rsidRDefault="006969A6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07ECD0B" w14:textId="1DCF46B6" w:rsidR="000E2415" w:rsidRDefault="006969A6" w:rsidP="00905D9D">
            <w:pPr>
              <w:pStyle w:val="Normalindentado1"/>
              <w:ind w:left="0"/>
            </w:pPr>
            <w: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B8CEA4C" w14:textId="77777777" w:rsidR="000E2415" w:rsidRDefault="000E2415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8055481" w14:textId="77777777" w:rsidR="000E2415" w:rsidRDefault="000E2415" w:rsidP="00905D9D">
            <w:pPr>
              <w:pStyle w:val="Normalindentado1"/>
              <w:ind w:left="0"/>
            </w:pPr>
          </w:p>
        </w:tc>
      </w:tr>
    </w:tbl>
    <w:p w14:paraId="5C4C6704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01BB82DB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18E52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81D2906" w14:textId="13D177B7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A1426A">
              <w:t>1</w:t>
            </w:r>
            <w:r w:rsidR="00CA57A7">
              <w:t>7</w:t>
            </w:r>
          </w:p>
        </w:tc>
      </w:tr>
      <w:tr w:rsidR="00522321" w14:paraId="56F3973D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97BD77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54C30AA" w14:textId="77777777" w:rsidR="00522321" w:rsidRDefault="00522321" w:rsidP="00905D9D">
            <w:pPr>
              <w:pStyle w:val="Normalindentado1"/>
              <w:ind w:left="0"/>
            </w:pPr>
            <w:r>
              <w:t>Información de empleado</w:t>
            </w:r>
          </w:p>
        </w:tc>
      </w:tr>
      <w:tr w:rsidR="00522321" w14:paraId="74B78329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FDE2D0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F335BA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C611D8D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6E914D38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2FAD0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0E16E6" w14:textId="52111861" w:rsidR="00522321" w:rsidRDefault="00C02591" w:rsidP="00905D9D">
            <w:pPr>
              <w:pStyle w:val="Normalindentado1"/>
              <w:ind w:left="0"/>
            </w:pPr>
            <w:r>
              <w:t>Apartado únicamente visible para cuentas de empleados,</w:t>
            </w:r>
            <w:r w:rsidR="00F76194">
              <w:t xml:space="preserve"> esta opción se encontrará en</w:t>
            </w:r>
            <w:r w:rsidR="00D718DF">
              <w:t xml:space="preserve"> la barra lateral de</w:t>
            </w:r>
            <w:r w:rsidR="00F76194">
              <w:t>l panel de empleados.</w:t>
            </w:r>
            <w:r>
              <w:t xml:space="preserve"> </w:t>
            </w:r>
            <w:r w:rsidR="00F76194">
              <w:t>E</w:t>
            </w:r>
            <w:r w:rsidR="00522321">
              <w:t>n est</w:t>
            </w:r>
            <w:r>
              <w:t xml:space="preserve">a página </w:t>
            </w:r>
            <w:r w:rsidR="00917A2A">
              <w:t xml:space="preserve">únicamente </w:t>
            </w:r>
            <w:r w:rsidR="00522321">
              <w:t xml:space="preserve">podrá </w:t>
            </w:r>
            <w:r w:rsidR="00917A2A">
              <w:t>consultar su</w:t>
            </w:r>
            <w:r w:rsidR="00522321">
              <w:t xml:space="preserve"> información.</w:t>
            </w:r>
          </w:p>
        </w:tc>
      </w:tr>
      <w:tr w:rsidR="00522321" w14:paraId="5B8D5D6C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4C4B1D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4EA756C" w14:textId="433861C9" w:rsidR="00522321" w:rsidRDefault="009873D3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522321"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1A77A90" w14:textId="77B7F89D" w:rsidR="00522321" w:rsidRDefault="009873D3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22321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115C759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6969A6" w14:paraId="4D82B941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A491A1" w14:textId="4ED8652B" w:rsidR="006969A6" w:rsidRDefault="006969A6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73872F" w14:textId="5EADF052" w:rsidR="006969A6" w:rsidRDefault="006969A6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A15EAAA" w14:textId="77777777" w:rsidR="006969A6" w:rsidRDefault="006969A6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5D87EBC" w14:textId="77777777" w:rsidR="006969A6" w:rsidRDefault="006969A6" w:rsidP="00905D9D">
            <w:pPr>
              <w:pStyle w:val="Normalindentado1"/>
              <w:ind w:left="0"/>
            </w:pPr>
          </w:p>
        </w:tc>
      </w:tr>
    </w:tbl>
    <w:p w14:paraId="4B3943B2" w14:textId="77777777" w:rsidR="00C02591" w:rsidRDefault="00C0259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522321" w14:paraId="1F769421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7B87D3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16A2F7" w14:textId="6AB8DA49" w:rsidR="00522321" w:rsidRDefault="00522321" w:rsidP="00905D9D">
            <w:pPr>
              <w:pStyle w:val="Normalindentado1"/>
              <w:ind w:left="0"/>
            </w:pPr>
            <w:r>
              <w:t>RN</w:t>
            </w:r>
            <w:r w:rsidR="00A1426A">
              <w:t>1</w:t>
            </w:r>
            <w:r w:rsidR="00CA57A7">
              <w:t>8</w:t>
            </w:r>
          </w:p>
        </w:tc>
      </w:tr>
      <w:tr w:rsidR="00522321" w14:paraId="403EB18B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D8AE2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F65D239" w14:textId="77777777" w:rsidR="00522321" w:rsidRDefault="00522321" w:rsidP="00905D9D">
            <w:pPr>
              <w:pStyle w:val="Normalindentado1"/>
              <w:ind w:left="0"/>
            </w:pPr>
            <w:r>
              <w:t>Generación de recibo de pago de nómina.</w:t>
            </w:r>
          </w:p>
        </w:tc>
      </w:tr>
      <w:tr w:rsidR="00522321" w14:paraId="0C5CC9C2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DFD5C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F5D806C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1148C73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2321" w14:paraId="651DF400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B4D0DF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BDE599" w14:textId="2C0A394F" w:rsidR="00522321" w:rsidRPr="00794F6B" w:rsidRDefault="00C02591" w:rsidP="00905D9D">
            <w:pPr>
              <w:pStyle w:val="Normalindentado1"/>
              <w:ind w:left="0"/>
            </w:pPr>
            <w:r>
              <w:t xml:space="preserve">Apartado únicamente visible para cuentas de empleados, </w:t>
            </w:r>
            <w:r w:rsidR="00F76194">
              <w:t xml:space="preserve">esta opción se encontrará </w:t>
            </w:r>
            <w:r w:rsidR="009E611F">
              <w:t>en” Nómina</w:t>
            </w:r>
            <w:r w:rsidR="00D718DF">
              <w:t xml:space="preserve"> reciente”</w:t>
            </w:r>
            <w:r w:rsidR="00F76194">
              <w:t xml:space="preserve"> </w:t>
            </w:r>
            <w:r w:rsidR="009E611F">
              <w:t>d</w:t>
            </w:r>
            <w:r w:rsidR="00F76194">
              <w:t>el panel de empleado. E</w:t>
            </w:r>
            <w:r w:rsidR="00522321">
              <w:t>n este apartado el empleado podrá generar un recibo de sus pagos de nómina.</w:t>
            </w:r>
          </w:p>
        </w:tc>
      </w:tr>
      <w:tr w:rsidR="00522321" w14:paraId="1260D583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268089" w14:textId="77777777" w:rsidR="00522321" w:rsidRDefault="00522321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51DEE1F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44F9BF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92DF01A" w14:textId="77777777" w:rsidR="00522321" w:rsidRDefault="00522321" w:rsidP="00905D9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6969A6" w14:paraId="76E4686A" w14:textId="77777777" w:rsidTr="00905D9D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530AE9" w14:textId="40FB847C" w:rsidR="006969A6" w:rsidRDefault="006969A6" w:rsidP="00905D9D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Nivel de dificultad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7D632E6" w14:textId="6983BD2B" w:rsidR="006969A6" w:rsidRDefault="00A06304" w:rsidP="00905D9D">
            <w:pPr>
              <w:pStyle w:val="Normalindentado1"/>
              <w:ind w:left="0"/>
            </w:pPr>
            <w:r>
              <w:t>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F6B5DC3" w14:textId="77777777" w:rsidR="006969A6" w:rsidRDefault="006969A6" w:rsidP="00905D9D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4F8C683" w14:textId="77777777" w:rsidR="006969A6" w:rsidRDefault="006969A6" w:rsidP="00905D9D">
            <w:pPr>
              <w:pStyle w:val="Normalindentado1"/>
              <w:ind w:left="0"/>
            </w:pPr>
          </w:p>
        </w:tc>
      </w:tr>
    </w:tbl>
    <w:p w14:paraId="27EBC1AE" w14:textId="77777777" w:rsidR="00522321" w:rsidRDefault="00522321" w:rsidP="00522321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B5259" w14:paraId="293CFF63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0B347B" w14:textId="77777777" w:rsidR="00FB5259" w:rsidRDefault="00FB5259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E924FE" w14:textId="68A45AFE" w:rsidR="00FB5259" w:rsidRDefault="00FB5259" w:rsidP="0020382A">
            <w:pPr>
              <w:pStyle w:val="Normalindentado1"/>
              <w:ind w:left="0"/>
            </w:pPr>
            <w:r>
              <w:t>RN1</w:t>
            </w:r>
            <w:r w:rsidR="00CA57A7">
              <w:t>9</w:t>
            </w:r>
          </w:p>
        </w:tc>
      </w:tr>
      <w:tr w:rsidR="00FB5259" w14:paraId="50DD2D9D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1E4E03" w14:textId="77777777" w:rsidR="00FB5259" w:rsidRDefault="00FB5259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A382C9" w14:textId="6F5E82E0" w:rsidR="00FB5259" w:rsidRDefault="000E2415" w:rsidP="0020382A">
            <w:pPr>
              <w:pStyle w:val="Normalindentado1"/>
              <w:ind w:left="0"/>
            </w:pPr>
            <w:r>
              <w:t>Gestión</w:t>
            </w:r>
            <w:r w:rsidR="00FB5259">
              <w:t xml:space="preserve"> de empleados</w:t>
            </w:r>
          </w:p>
        </w:tc>
      </w:tr>
      <w:tr w:rsidR="00FB5259" w14:paraId="3DE6747A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2BBCA5" w14:textId="77777777" w:rsidR="00FB5259" w:rsidRDefault="00FB5259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8F0F343" w14:textId="77777777" w:rsidR="00FB5259" w:rsidRDefault="00FB5259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EB12BB5" w14:textId="77777777" w:rsidR="00FB5259" w:rsidRDefault="00FB5259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B5259" w14:paraId="627DF4D5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0F4F3A" w14:textId="77777777" w:rsidR="00FB5259" w:rsidRDefault="00FB5259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5F34EB" w14:textId="36E1D92B" w:rsidR="00FB5259" w:rsidRPr="00794F6B" w:rsidRDefault="00C02591" w:rsidP="0020382A">
            <w:pPr>
              <w:pStyle w:val="Normalindentado1"/>
              <w:ind w:left="0"/>
            </w:pPr>
            <w:r>
              <w:t xml:space="preserve">Apartado únicamente visible para cuentas empresariales, </w:t>
            </w:r>
            <w:r w:rsidR="00791245">
              <w:t>esta opción se encontrará en “Lista de empleados” del panel de empresa. E</w:t>
            </w:r>
            <w:r>
              <w:t>n esta página</w:t>
            </w:r>
            <w:r w:rsidR="000E2415">
              <w:t xml:space="preserve"> se podrá</w:t>
            </w:r>
            <w:r>
              <w:t xml:space="preserve"> consultar y</w:t>
            </w:r>
            <w:r w:rsidR="000E2415">
              <w:t xml:space="preserve"> modificar la </w:t>
            </w:r>
            <w:r w:rsidR="00917A2A">
              <w:t>información,</w:t>
            </w:r>
            <w:r w:rsidR="000E2415">
              <w:t xml:space="preserve"> así como </w:t>
            </w:r>
            <w:r>
              <w:t xml:space="preserve">también </w:t>
            </w:r>
            <w:r w:rsidR="000E2415">
              <w:t xml:space="preserve">dar de </w:t>
            </w:r>
            <w:r>
              <w:t>baja a un empleado</w:t>
            </w:r>
            <w:r w:rsidR="000E2415">
              <w:t>.</w:t>
            </w:r>
          </w:p>
        </w:tc>
      </w:tr>
      <w:tr w:rsidR="00FB5259" w14:paraId="02C06879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268AF0" w14:textId="77777777" w:rsidR="00FB5259" w:rsidRDefault="00FB5259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ACE0D3" w14:textId="77777777" w:rsidR="00FB5259" w:rsidRDefault="00FB5259" w:rsidP="0020382A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D39A4A4" w14:textId="77777777" w:rsidR="00FB5259" w:rsidRDefault="00FB5259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6E04F0" w14:textId="77777777" w:rsidR="00FB5259" w:rsidRDefault="00FB5259" w:rsidP="0020382A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  <w:tr w:rsidR="006969A6" w14:paraId="27AE1B27" w14:textId="77777777" w:rsidTr="0020382A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6134BA" w14:textId="54D04544" w:rsidR="006969A6" w:rsidRDefault="006969A6" w:rsidP="0020382A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Nivel de dificultad 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307E63" w14:textId="3769378B" w:rsidR="006969A6" w:rsidRDefault="006969A6" w:rsidP="0020382A">
            <w:pPr>
              <w:pStyle w:val="Normalindentado1"/>
              <w:ind w:left="0"/>
            </w:pPr>
            <w:r>
              <w:t>2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6D8C5B" w14:textId="77777777" w:rsidR="006969A6" w:rsidRDefault="006969A6" w:rsidP="0020382A">
            <w:pPr>
              <w:pStyle w:val="Normalindentado1"/>
              <w:ind w:left="0"/>
            </w:pP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EAE8196" w14:textId="77777777" w:rsidR="006969A6" w:rsidRDefault="006969A6" w:rsidP="0020382A">
            <w:pPr>
              <w:pStyle w:val="Normalindentado1"/>
              <w:ind w:left="0"/>
            </w:pPr>
          </w:p>
        </w:tc>
      </w:tr>
    </w:tbl>
    <w:p w14:paraId="2784680A" w14:textId="77777777" w:rsidR="007C1E45" w:rsidRDefault="007C1E45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CB31D" w14:textId="77777777" w:rsidR="00CA57A7" w:rsidRDefault="00CA57A7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C40A0" w14:textId="77777777" w:rsidR="00CA57A7" w:rsidRPr="007C1E45" w:rsidRDefault="00CA57A7" w:rsidP="007C1E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57A7" w:rsidRPr="007C1E45" w:rsidSect="0010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122"/>
    <w:multiLevelType w:val="hybridMultilevel"/>
    <w:tmpl w:val="9F3EA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6D1D"/>
    <w:multiLevelType w:val="hybridMultilevel"/>
    <w:tmpl w:val="96C44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79E8"/>
    <w:multiLevelType w:val="hybridMultilevel"/>
    <w:tmpl w:val="21FC3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4226"/>
    <w:multiLevelType w:val="hybridMultilevel"/>
    <w:tmpl w:val="CBB8F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1AC7"/>
    <w:multiLevelType w:val="hybridMultilevel"/>
    <w:tmpl w:val="F9886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6FA"/>
    <w:multiLevelType w:val="hybridMultilevel"/>
    <w:tmpl w:val="67745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17EA2"/>
    <w:multiLevelType w:val="hybridMultilevel"/>
    <w:tmpl w:val="DFFE8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536F6"/>
    <w:multiLevelType w:val="hybridMultilevel"/>
    <w:tmpl w:val="97AE9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D82166D"/>
    <w:multiLevelType w:val="hybridMultilevel"/>
    <w:tmpl w:val="F73AE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12DAE"/>
    <w:multiLevelType w:val="hybridMultilevel"/>
    <w:tmpl w:val="40569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40585"/>
    <w:multiLevelType w:val="hybridMultilevel"/>
    <w:tmpl w:val="C82E4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051D"/>
    <w:multiLevelType w:val="hybridMultilevel"/>
    <w:tmpl w:val="9AE00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A4FCB"/>
    <w:multiLevelType w:val="hybridMultilevel"/>
    <w:tmpl w:val="D368D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206D2"/>
    <w:multiLevelType w:val="hybridMultilevel"/>
    <w:tmpl w:val="CDE2F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707A7"/>
    <w:multiLevelType w:val="hybridMultilevel"/>
    <w:tmpl w:val="818E9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E3C1F"/>
    <w:multiLevelType w:val="hybridMultilevel"/>
    <w:tmpl w:val="61DCB52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2A81756"/>
    <w:multiLevelType w:val="hybridMultilevel"/>
    <w:tmpl w:val="CC28B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6062">
    <w:abstractNumId w:val="5"/>
  </w:num>
  <w:num w:numId="2" w16cid:durableId="935478524">
    <w:abstractNumId w:val="11"/>
  </w:num>
  <w:num w:numId="3" w16cid:durableId="1233850567">
    <w:abstractNumId w:val="8"/>
  </w:num>
  <w:num w:numId="4" w16cid:durableId="1344281074">
    <w:abstractNumId w:val="13"/>
  </w:num>
  <w:num w:numId="5" w16cid:durableId="1200065">
    <w:abstractNumId w:val="17"/>
  </w:num>
  <w:num w:numId="6" w16cid:durableId="1800143394">
    <w:abstractNumId w:val="12"/>
  </w:num>
  <w:num w:numId="7" w16cid:durableId="955525065">
    <w:abstractNumId w:val="0"/>
  </w:num>
  <w:num w:numId="8" w16cid:durableId="23487923">
    <w:abstractNumId w:val="16"/>
  </w:num>
  <w:num w:numId="9" w16cid:durableId="1299611439">
    <w:abstractNumId w:val="2"/>
  </w:num>
  <w:num w:numId="10" w16cid:durableId="277882629">
    <w:abstractNumId w:val="4"/>
  </w:num>
  <w:num w:numId="11" w16cid:durableId="1150052479">
    <w:abstractNumId w:val="1"/>
  </w:num>
  <w:num w:numId="12" w16cid:durableId="1600405356">
    <w:abstractNumId w:val="14"/>
  </w:num>
  <w:num w:numId="13" w16cid:durableId="1755273583">
    <w:abstractNumId w:val="9"/>
  </w:num>
  <w:num w:numId="14" w16cid:durableId="1761178022">
    <w:abstractNumId w:val="10"/>
  </w:num>
  <w:num w:numId="15" w16cid:durableId="1534460675">
    <w:abstractNumId w:val="7"/>
  </w:num>
  <w:num w:numId="16" w16cid:durableId="597831134">
    <w:abstractNumId w:val="15"/>
  </w:num>
  <w:num w:numId="17" w16cid:durableId="535823209">
    <w:abstractNumId w:val="3"/>
  </w:num>
  <w:num w:numId="18" w16cid:durableId="1545604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45"/>
    <w:rsid w:val="00004E2D"/>
    <w:rsid w:val="0003353B"/>
    <w:rsid w:val="00066A24"/>
    <w:rsid w:val="000759A5"/>
    <w:rsid w:val="00094FE3"/>
    <w:rsid w:val="000B4023"/>
    <w:rsid w:val="000E2415"/>
    <w:rsid w:val="000F73CE"/>
    <w:rsid w:val="00107F01"/>
    <w:rsid w:val="00114057"/>
    <w:rsid w:val="00162358"/>
    <w:rsid w:val="001768BE"/>
    <w:rsid w:val="001A1644"/>
    <w:rsid w:val="00200CCB"/>
    <w:rsid w:val="00232E47"/>
    <w:rsid w:val="0026659F"/>
    <w:rsid w:val="002A5AB5"/>
    <w:rsid w:val="002B5345"/>
    <w:rsid w:val="002C0261"/>
    <w:rsid w:val="002C04B8"/>
    <w:rsid w:val="002C32AA"/>
    <w:rsid w:val="00435D91"/>
    <w:rsid w:val="0045198B"/>
    <w:rsid w:val="0050190E"/>
    <w:rsid w:val="00522321"/>
    <w:rsid w:val="00557B2C"/>
    <w:rsid w:val="005C7B31"/>
    <w:rsid w:val="00695DD1"/>
    <w:rsid w:val="006969A6"/>
    <w:rsid w:val="006A33CC"/>
    <w:rsid w:val="006C7CE1"/>
    <w:rsid w:val="006F6E2A"/>
    <w:rsid w:val="00780DB3"/>
    <w:rsid w:val="00791245"/>
    <w:rsid w:val="007C1E45"/>
    <w:rsid w:val="007E2C02"/>
    <w:rsid w:val="00854B86"/>
    <w:rsid w:val="00896B5B"/>
    <w:rsid w:val="008B05FE"/>
    <w:rsid w:val="008E4594"/>
    <w:rsid w:val="00917A2A"/>
    <w:rsid w:val="009873D3"/>
    <w:rsid w:val="009A7504"/>
    <w:rsid w:val="009E611F"/>
    <w:rsid w:val="00A06304"/>
    <w:rsid w:val="00A1426A"/>
    <w:rsid w:val="00A47F06"/>
    <w:rsid w:val="00A53FB1"/>
    <w:rsid w:val="00A85AF5"/>
    <w:rsid w:val="00B17CE9"/>
    <w:rsid w:val="00B852AD"/>
    <w:rsid w:val="00B92310"/>
    <w:rsid w:val="00C02591"/>
    <w:rsid w:val="00C46D03"/>
    <w:rsid w:val="00C64C6F"/>
    <w:rsid w:val="00C82399"/>
    <w:rsid w:val="00CA57A7"/>
    <w:rsid w:val="00CC64DA"/>
    <w:rsid w:val="00D20FB3"/>
    <w:rsid w:val="00D62C31"/>
    <w:rsid w:val="00D718DF"/>
    <w:rsid w:val="00D76BFD"/>
    <w:rsid w:val="00D9480B"/>
    <w:rsid w:val="00DA663D"/>
    <w:rsid w:val="00E3201A"/>
    <w:rsid w:val="00EF4F4D"/>
    <w:rsid w:val="00F155C1"/>
    <w:rsid w:val="00F57BBD"/>
    <w:rsid w:val="00F76194"/>
    <w:rsid w:val="00FA75C4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9315"/>
  <w15:chartTrackingRefBased/>
  <w15:docId w15:val="{2DE74E39-EC0C-4AD0-8D9C-260C1FB6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2321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  <w14:ligatures w14:val="none"/>
    </w:rPr>
  </w:style>
  <w:style w:type="paragraph" w:styleId="Ttulo2">
    <w:name w:val="heading 2"/>
    <w:basedOn w:val="Normal"/>
    <w:next w:val="Normal"/>
    <w:link w:val="Ttulo2Car"/>
    <w:qFormat/>
    <w:rsid w:val="00522321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522321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E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04E2D"/>
    <w:rPr>
      <w:b/>
      <w:bCs/>
    </w:rPr>
  </w:style>
  <w:style w:type="character" w:customStyle="1" w:styleId="Ttulo1Car">
    <w:name w:val="Título 1 Car"/>
    <w:basedOn w:val="Fuentedeprrafopredeter"/>
    <w:link w:val="Ttulo1"/>
    <w:rsid w:val="00522321"/>
    <w:rPr>
      <w:rFonts w:ascii="Arial" w:eastAsia="Times New Roman" w:hAnsi="Arial" w:cs="Arial"/>
      <w:b/>
      <w:bCs/>
      <w:kern w:val="32"/>
      <w:sz w:val="32"/>
      <w:szCs w:val="32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522321"/>
    <w:rPr>
      <w:rFonts w:ascii="Arial" w:eastAsia="Times New Roman" w:hAnsi="Arial" w:cs="Arial"/>
      <w:b/>
      <w:bCs/>
      <w:iCs/>
      <w:sz w:val="28"/>
      <w:szCs w:val="28"/>
      <w:lang w:val="es-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rsid w:val="00522321"/>
    <w:rPr>
      <w:rFonts w:ascii="Arial" w:eastAsia="Times New Roman" w:hAnsi="Arial" w:cs="Arial"/>
      <w:b/>
      <w:bCs/>
      <w:sz w:val="26"/>
      <w:szCs w:val="26"/>
      <w:lang w:val="es-ES" w:eastAsia="es-ES"/>
      <w14:ligatures w14:val="none"/>
    </w:rPr>
  </w:style>
  <w:style w:type="paragraph" w:customStyle="1" w:styleId="Normalindentado1">
    <w:name w:val="Normal indentado 1"/>
    <w:basedOn w:val="Normal"/>
    <w:rsid w:val="00522321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  <w14:ligatures w14:val="none"/>
    </w:rPr>
  </w:style>
  <w:style w:type="paragraph" w:customStyle="1" w:styleId="guiazul">
    <w:name w:val="guiazul"/>
    <w:basedOn w:val="NormalWeb"/>
    <w:rsid w:val="00522321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2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6</Pages>
  <Words>1613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Bautista</dc:creator>
  <cp:keywords/>
  <dc:description/>
  <cp:lastModifiedBy>Islas Reyes Luis Ivan</cp:lastModifiedBy>
  <cp:revision>34</cp:revision>
  <dcterms:created xsi:type="dcterms:W3CDTF">2023-09-04T06:44:00Z</dcterms:created>
  <dcterms:modified xsi:type="dcterms:W3CDTF">2023-11-29T09:24:00Z</dcterms:modified>
</cp:coreProperties>
</file>