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D7812" w14:textId="77777777" w:rsidR="004B1F6F" w:rsidRPr="00365560" w:rsidRDefault="00365560" w:rsidP="00365560">
      <w:pPr>
        <w:jc w:val="center"/>
        <w:rPr>
          <w:rFonts w:asciiTheme="minorHAnsi" w:hAnsiTheme="minorHAnsi"/>
          <w:b/>
          <w:sz w:val="48"/>
          <w:u w:val="single"/>
        </w:rPr>
      </w:pPr>
      <w:r w:rsidRPr="00365560">
        <w:rPr>
          <w:rFonts w:asciiTheme="minorHAnsi" w:hAnsiTheme="minorHAnsi"/>
          <w:b/>
          <w:sz w:val="48"/>
          <w:u w:val="single"/>
        </w:rPr>
        <w:t>Rules for Productivity in Terrible Times</w:t>
      </w:r>
    </w:p>
    <w:p w14:paraId="6A042FFD" w14:textId="77777777" w:rsidR="00365560" w:rsidRPr="00365560" w:rsidRDefault="00365560">
      <w:pPr>
        <w:rPr>
          <w:sz w:val="32"/>
        </w:rPr>
      </w:pPr>
    </w:p>
    <w:p w14:paraId="3DB1FADD" w14:textId="77777777" w:rsidR="00365560" w:rsidRPr="00365560" w:rsidRDefault="00365560">
      <w:pPr>
        <w:rPr>
          <w:rFonts w:asciiTheme="minorHAnsi" w:hAnsiTheme="minorHAnsi"/>
          <w:b/>
          <w:sz w:val="40"/>
        </w:rPr>
      </w:pPr>
      <w:r w:rsidRPr="00365560">
        <w:rPr>
          <w:rFonts w:asciiTheme="minorHAnsi" w:hAnsiTheme="minorHAnsi"/>
          <w:b/>
          <w:sz w:val="40"/>
        </w:rPr>
        <w:t>1) Make peace with your job</w:t>
      </w:r>
    </w:p>
    <w:p w14:paraId="6FF1D716" w14:textId="77777777" w:rsidR="00365560" w:rsidRPr="00365560" w:rsidRDefault="00365560" w:rsidP="00365560">
      <w:pPr>
        <w:ind w:left="720"/>
        <w:rPr>
          <w:rFonts w:asciiTheme="minorHAnsi" w:hAnsiTheme="minorHAnsi"/>
          <w:color w:val="7F7F7F" w:themeColor="text1" w:themeTint="80"/>
          <w:sz w:val="32"/>
        </w:rPr>
      </w:pPr>
      <w:r w:rsidRPr="00365560">
        <w:rPr>
          <w:rFonts w:asciiTheme="minorHAnsi" w:hAnsiTheme="minorHAnsi"/>
          <w:color w:val="7F7F7F" w:themeColor="text1" w:themeTint="80"/>
          <w:sz w:val="32"/>
        </w:rPr>
        <w:t xml:space="preserve">- It is not tenable to quit </w:t>
      </w:r>
      <w:r>
        <w:rPr>
          <w:rFonts w:asciiTheme="minorHAnsi" w:hAnsiTheme="minorHAnsi"/>
          <w:color w:val="7F7F7F" w:themeColor="text1" w:themeTint="80"/>
          <w:sz w:val="32"/>
        </w:rPr>
        <w:t xml:space="preserve">your </w:t>
      </w:r>
      <w:r w:rsidRPr="00365560">
        <w:rPr>
          <w:rFonts w:asciiTheme="minorHAnsi" w:hAnsiTheme="minorHAnsi"/>
          <w:color w:val="7F7F7F" w:themeColor="text1" w:themeTint="80"/>
          <w:sz w:val="32"/>
        </w:rPr>
        <w:t>job and fight in the streets alone.</w:t>
      </w:r>
    </w:p>
    <w:p w14:paraId="2BD548ED" w14:textId="77777777" w:rsidR="00365560" w:rsidRPr="00365560" w:rsidRDefault="00365560" w:rsidP="00365560">
      <w:pPr>
        <w:ind w:left="720"/>
        <w:rPr>
          <w:rFonts w:asciiTheme="minorHAnsi" w:hAnsiTheme="minorHAnsi"/>
          <w:color w:val="7F7F7F" w:themeColor="text1" w:themeTint="80"/>
          <w:sz w:val="32"/>
        </w:rPr>
      </w:pPr>
      <w:r w:rsidRPr="00365560">
        <w:rPr>
          <w:rFonts w:asciiTheme="minorHAnsi" w:hAnsiTheme="minorHAnsi"/>
          <w:color w:val="7F7F7F" w:themeColor="text1" w:themeTint="80"/>
          <w:sz w:val="32"/>
        </w:rPr>
        <w:t xml:space="preserve">- Orgs need your donation more than they need a </w:t>
      </w:r>
      <w:proofErr w:type="spellStart"/>
      <w:r w:rsidRPr="00365560">
        <w:rPr>
          <w:rFonts w:asciiTheme="minorHAnsi" w:hAnsiTheme="minorHAnsi"/>
          <w:color w:val="7F7F7F" w:themeColor="text1" w:themeTint="80"/>
          <w:sz w:val="32"/>
        </w:rPr>
        <w:t>Stata</w:t>
      </w:r>
      <w:proofErr w:type="spellEnd"/>
      <w:r w:rsidRPr="00365560">
        <w:rPr>
          <w:rFonts w:asciiTheme="minorHAnsi" w:hAnsiTheme="minorHAnsi"/>
          <w:color w:val="7F7F7F" w:themeColor="text1" w:themeTint="80"/>
          <w:sz w:val="32"/>
        </w:rPr>
        <w:t xml:space="preserve"> wizard.</w:t>
      </w:r>
    </w:p>
    <w:p w14:paraId="305B6F29" w14:textId="77777777" w:rsidR="00365560" w:rsidRPr="00365560" w:rsidRDefault="00365560" w:rsidP="00365560">
      <w:pPr>
        <w:ind w:left="720"/>
        <w:rPr>
          <w:rFonts w:asciiTheme="minorHAnsi" w:hAnsiTheme="minorHAnsi"/>
          <w:color w:val="7F7F7F" w:themeColor="text1" w:themeTint="80"/>
          <w:sz w:val="32"/>
        </w:rPr>
      </w:pPr>
      <w:r w:rsidRPr="00365560">
        <w:rPr>
          <w:rFonts w:asciiTheme="minorHAnsi" w:hAnsiTheme="minorHAnsi"/>
          <w:color w:val="7F7F7F" w:themeColor="text1" w:themeTint="80"/>
          <w:sz w:val="32"/>
        </w:rPr>
        <w:t>- What does your job allow you to contribute? Money? Flexible schedule?</w:t>
      </w:r>
    </w:p>
    <w:p w14:paraId="3EC4412D" w14:textId="77777777" w:rsidR="00365560" w:rsidRPr="00365560" w:rsidRDefault="00394428" w:rsidP="00365560">
      <w:pPr>
        <w:ind w:left="720"/>
        <w:rPr>
          <w:rFonts w:asciiTheme="minorHAnsi" w:hAnsiTheme="minorHAnsi"/>
          <w:sz w:val="32"/>
        </w:rPr>
      </w:pPr>
      <w:r w:rsidRPr="00365560">
        <w:rPr>
          <w:rFonts w:asciiTheme="minorHAnsi" w:hAnsiTheme="minorHAnsi"/>
          <w:noProof/>
          <w:color w:val="7F7F7F" w:themeColor="text1" w:themeTint="80"/>
          <w:sz w:val="44"/>
          <w:lang w:eastAsia="en-US"/>
        </w:rPr>
        <w:drawing>
          <wp:anchor distT="0" distB="0" distL="114300" distR="114300" simplePos="0" relativeHeight="251658240" behindDoc="1" locked="0" layoutInCell="1" allowOverlap="1" wp14:anchorId="11510BAB" wp14:editId="6D396A46">
            <wp:simplePos x="0" y="0"/>
            <wp:positionH relativeFrom="margin">
              <wp:posOffset>5372100</wp:posOffset>
            </wp:positionH>
            <wp:positionV relativeFrom="margin">
              <wp:posOffset>1714500</wp:posOffset>
            </wp:positionV>
            <wp:extent cx="3771900" cy="37719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el-symb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278E" w14:textId="77777777" w:rsidR="00365560" w:rsidRPr="00365560" w:rsidRDefault="00365560" w:rsidP="00365560">
      <w:pPr>
        <w:rPr>
          <w:rFonts w:asciiTheme="minorHAnsi" w:hAnsiTheme="minorHAnsi"/>
          <w:sz w:val="36"/>
        </w:rPr>
      </w:pPr>
      <w:r w:rsidRPr="00365560">
        <w:rPr>
          <w:rFonts w:asciiTheme="minorHAnsi" w:hAnsiTheme="minorHAnsi"/>
          <w:b/>
          <w:sz w:val="36"/>
        </w:rPr>
        <w:t>All of our work is capable of enabling righteous acts!</w:t>
      </w:r>
    </w:p>
    <w:p w14:paraId="02CB1BA7" w14:textId="77777777" w:rsidR="00365560" w:rsidRPr="00365560" w:rsidRDefault="00365560">
      <w:pPr>
        <w:rPr>
          <w:rFonts w:ascii="Cambria" w:hAnsi="Cambria"/>
          <w:sz w:val="32"/>
        </w:rPr>
      </w:pPr>
    </w:p>
    <w:p w14:paraId="44F07776" w14:textId="77777777" w:rsidR="00365560" w:rsidRPr="00365560" w:rsidRDefault="00365560">
      <w:pPr>
        <w:rPr>
          <w:rFonts w:ascii="Cambria" w:hAnsi="Cambria"/>
          <w:b/>
          <w:sz w:val="40"/>
          <w:szCs w:val="28"/>
        </w:rPr>
      </w:pPr>
      <w:r w:rsidRPr="00365560">
        <w:rPr>
          <w:rFonts w:ascii="Cambria" w:hAnsi="Cambria"/>
          <w:b/>
          <w:sz w:val="40"/>
          <w:szCs w:val="28"/>
        </w:rPr>
        <w:t>2) Set your environment up to support you</w:t>
      </w:r>
    </w:p>
    <w:p w14:paraId="5823C0A3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Your willpower is an overdrawn bank account</w:t>
      </w:r>
    </w:p>
    <w:p w14:paraId="6EA204BB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Set up automatic donations</w:t>
      </w:r>
    </w:p>
    <w:p w14:paraId="589C59C4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Set aside time for political work.</w:t>
      </w:r>
      <w:bookmarkStart w:id="0" w:name="_GoBack"/>
      <w:bookmarkEnd w:id="0"/>
    </w:p>
    <w:p w14:paraId="012C9A56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 xml:space="preserve">- Schedule time for actual work. </w:t>
      </w:r>
    </w:p>
    <w:p w14:paraId="27297876" w14:textId="77777777" w:rsidR="00365560" w:rsidRPr="00365560" w:rsidRDefault="00365560" w:rsidP="00365560">
      <w:pPr>
        <w:ind w:left="720"/>
        <w:rPr>
          <w:rFonts w:ascii="Cambria" w:hAnsi="Cambria"/>
          <w:sz w:val="32"/>
        </w:rPr>
      </w:pPr>
    </w:p>
    <w:p w14:paraId="7CFF0894" w14:textId="77777777" w:rsidR="00365560" w:rsidRPr="00365560" w:rsidRDefault="00365560" w:rsidP="00365560">
      <w:pPr>
        <w:rPr>
          <w:rFonts w:ascii="Cambria" w:hAnsi="Cambria"/>
          <w:b/>
          <w:sz w:val="32"/>
        </w:rPr>
      </w:pPr>
      <w:r w:rsidRPr="00365560">
        <w:rPr>
          <w:rFonts w:ascii="Cambria" w:hAnsi="Cambria"/>
          <w:b/>
          <w:sz w:val="36"/>
        </w:rPr>
        <w:t>The world will still be burning when you get back!</w:t>
      </w:r>
    </w:p>
    <w:p w14:paraId="5EF90692" w14:textId="77777777" w:rsidR="00365560" w:rsidRPr="00365560" w:rsidRDefault="00365560">
      <w:pPr>
        <w:rPr>
          <w:rFonts w:ascii="Cambria" w:hAnsi="Cambria"/>
          <w:sz w:val="32"/>
        </w:rPr>
      </w:pPr>
    </w:p>
    <w:p w14:paraId="127DE762" w14:textId="77777777" w:rsidR="00365560" w:rsidRPr="00365560" w:rsidRDefault="00365560">
      <w:pPr>
        <w:rPr>
          <w:rFonts w:ascii="Cambria" w:hAnsi="Cambria"/>
          <w:b/>
          <w:sz w:val="40"/>
          <w:szCs w:val="28"/>
        </w:rPr>
      </w:pPr>
      <w:r w:rsidRPr="00365560">
        <w:rPr>
          <w:rFonts w:ascii="Cambria" w:hAnsi="Cambria"/>
          <w:b/>
          <w:sz w:val="40"/>
          <w:szCs w:val="28"/>
        </w:rPr>
        <w:t>3) Self-care is a REAL NECESSITY</w:t>
      </w:r>
    </w:p>
    <w:p w14:paraId="03225400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This is a marathon, not a sprint.</w:t>
      </w:r>
    </w:p>
    <w:p w14:paraId="56FD3CB8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Set aside time for cyclical self-care like gym, yoga, tea drinking</w:t>
      </w:r>
    </w:p>
    <w:p w14:paraId="4C0F4BF1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Floss and brush your hair</w:t>
      </w:r>
    </w:p>
    <w:p w14:paraId="01E13904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 xml:space="preserve">- Regulate the flood of information </w:t>
      </w:r>
    </w:p>
    <w:p w14:paraId="38550779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 xml:space="preserve">- Be in nature, grow a plant, </w:t>
      </w:r>
      <w:proofErr w:type="gramStart"/>
      <w:r w:rsidRPr="00365560">
        <w:rPr>
          <w:rFonts w:ascii="Cambria" w:hAnsi="Cambria"/>
          <w:color w:val="7F7F7F" w:themeColor="text1" w:themeTint="80"/>
          <w:sz w:val="32"/>
        </w:rPr>
        <w:t>pet</w:t>
      </w:r>
      <w:proofErr w:type="gramEnd"/>
      <w:r w:rsidRPr="00365560">
        <w:rPr>
          <w:rFonts w:ascii="Cambria" w:hAnsi="Cambria"/>
          <w:color w:val="7F7F7F" w:themeColor="text1" w:themeTint="80"/>
          <w:sz w:val="32"/>
        </w:rPr>
        <w:t xml:space="preserve"> a dog</w:t>
      </w:r>
    </w:p>
    <w:p w14:paraId="310C8F91" w14:textId="77777777" w:rsidR="00365560" w:rsidRPr="00365560" w:rsidRDefault="00365560" w:rsidP="00365560">
      <w:pPr>
        <w:ind w:left="720"/>
        <w:rPr>
          <w:rFonts w:ascii="Cambria" w:hAnsi="Cambria"/>
          <w:color w:val="7F7F7F" w:themeColor="text1" w:themeTint="80"/>
          <w:sz w:val="32"/>
        </w:rPr>
      </w:pPr>
      <w:r w:rsidRPr="00365560">
        <w:rPr>
          <w:rFonts w:ascii="Cambria" w:hAnsi="Cambria"/>
          <w:color w:val="7F7F7F" w:themeColor="text1" w:themeTint="80"/>
          <w:sz w:val="32"/>
        </w:rPr>
        <w:t>- Be with your friends</w:t>
      </w:r>
    </w:p>
    <w:p w14:paraId="49EC79A7" w14:textId="77777777" w:rsidR="00365560" w:rsidRPr="00365560" w:rsidRDefault="00365560">
      <w:pPr>
        <w:rPr>
          <w:rFonts w:ascii="Cambria" w:hAnsi="Cambria"/>
          <w:sz w:val="32"/>
        </w:rPr>
      </w:pPr>
    </w:p>
    <w:p w14:paraId="1003DC8E" w14:textId="77777777" w:rsidR="00365560" w:rsidRPr="00365560" w:rsidRDefault="00365560" w:rsidP="00365560">
      <w:pPr>
        <w:jc w:val="center"/>
        <w:rPr>
          <w:rFonts w:ascii="Cambria" w:hAnsi="Cambria"/>
          <w:b/>
          <w:sz w:val="44"/>
        </w:rPr>
      </w:pPr>
      <w:r w:rsidRPr="00365560">
        <w:rPr>
          <w:rFonts w:ascii="Cambria" w:hAnsi="Cambria"/>
          <w:b/>
          <w:sz w:val="44"/>
        </w:rPr>
        <w:t>REMEMBER WHAT WE ARE FIGHTING FOR</w:t>
      </w:r>
    </w:p>
    <w:p w14:paraId="7F30E1BD" w14:textId="77777777" w:rsidR="00365560" w:rsidRPr="00365560" w:rsidRDefault="00365560" w:rsidP="00365560">
      <w:pPr>
        <w:jc w:val="center"/>
        <w:rPr>
          <w:rFonts w:ascii="Cambria" w:hAnsi="Cambria"/>
          <w:sz w:val="12"/>
        </w:rPr>
      </w:pPr>
      <w:r w:rsidRPr="00365560">
        <w:rPr>
          <w:rFonts w:ascii="Cambria" w:hAnsi="Cambria"/>
          <w:sz w:val="20"/>
        </w:rPr>
        <w:t>(</w:t>
      </w:r>
      <w:proofErr w:type="gramStart"/>
      <w:r w:rsidRPr="00365560">
        <w:rPr>
          <w:rFonts w:ascii="Cambria" w:hAnsi="Cambria"/>
          <w:sz w:val="20"/>
        </w:rPr>
        <w:t>source</w:t>
      </w:r>
      <w:proofErr w:type="gramEnd"/>
      <w:r w:rsidRPr="00365560">
        <w:rPr>
          <w:rFonts w:ascii="Cambria" w:hAnsi="Cambria"/>
          <w:sz w:val="20"/>
        </w:rPr>
        <w:t xml:space="preserve"> material: Eileen Webb)</w:t>
      </w:r>
    </w:p>
    <w:sectPr w:rsidR="00365560" w:rsidRPr="00365560" w:rsidSect="003655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60"/>
    <w:rsid w:val="00365560"/>
    <w:rsid w:val="00394428"/>
    <w:rsid w:val="004B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31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5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560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5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560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BA5EA5-E010-B948-833F-C17622EE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770</Characters>
  <Application>Microsoft Macintosh Word</Application>
  <DocSecurity>0</DocSecurity>
  <Lines>6</Lines>
  <Paragraphs>1</Paragraphs>
  <ScaleCrop>false</ScaleCrop>
  <Company>University of Washington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Shannon</dc:creator>
  <cp:keywords/>
  <dc:description/>
  <cp:lastModifiedBy>Michelle Shannon</cp:lastModifiedBy>
  <cp:revision>3</cp:revision>
  <cp:lastPrinted>2017-01-30T17:01:00Z</cp:lastPrinted>
  <dcterms:created xsi:type="dcterms:W3CDTF">2017-01-30T17:01:00Z</dcterms:created>
  <dcterms:modified xsi:type="dcterms:W3CDTF">2017-01-30T17:24:00Z</dcterms:modified>
</cp:coreProperties>
</file>