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sz w:val="24"/>
          <w:szCs w:val="21"/>
        </w:rPr>
      </w:pPr>
      <w:r>
        <w:rPr>
          <w:rFonts w:ascii="宋体" w:hAnsi="宋体" w:eastAsia="宋体"/>
          <w:szCs w:val="21"/>
        </w:rPr>
        <mc:AlternateContent>
          <mc:Choice Requires="wps">
            <w:drawing>
              <wp:anchor distT="0" distB="0" distL="114300" distR="114300" simplePos="0" relativeHeight="251667456" behindDoc="0" locked="0" layoutInCell="1" allowOverlap="1">
                <wp:simplePos x="0" y="0"/>
                <wp:positionH relativeFrom="column">
                  <wp:posOffset>1549400</wp:posOffset>
                </wp:positionH>
                <wp:positionV relativeFrom="paragraph">
                  <wp:posOffset>-419735</wp:posOffset>
                </wp:positionV>
                <wp:extent cx="2374265" cy="1403985"/>
                <wp:effectExtent l="0" t="0" r="24130" b="1778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ln>
                      </wps:spPr>
                      <wps:txbx>
                        <w:txbxContent>
                          <w:p>
                            <w:r>
                              <w:rPr>
                                <w:rFonts w:hint="eastAsia"/>
                                <w:highlight w:val="yellow"/>
                              </w:rPr>
                              <w:t>本文有关用户界面的图都被胡一凡吃了，对，就是这样</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22pt;margin-top:-33.05pt;height:110.55pt;width:186.95pt;z-index:251667456;mso-width-relative:margin;mso-height-relative:margin;mso-width-percent:400;mso-height-percent:200;" fillcolor="#FFFFFF" filled="t" stroked="t" coordsize="21600,21600" o:gfxdata="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6UQK9gA&#10;AAALAQAADwAAAAAAAAABACAAAAAiAAAAZHJzL2Rvd25yZXYueG1sUEsBAhQAFAAAAAgAh07iQIOW&#10;52YfAgAALgQAAA4AAAAAAAAAAQAgAAAAJwEAAGRycy9lMm9Eb2MueG1sUEsFBgAAAAAGAAYAWQEA&#10;ALgFAAAAAA==&#10;">
                <v:fill on="t" focussize="0,0"/>
                <v:stroke color="#000000" miterlimit="8" joinstyle="miter"/>
                <v:imagedata o:title=""/>
                <o:lock v:ext="edit" aspectratio="f"/>
                <v:textbox style="mso-fit-shape-to-text:t;">
                  <w:txbxContent>
                    <w:p>
                      <w:r>
                        <w:rPr>
                          <w:rFonts w:hint="eastAsia"/>
                          <w:highlight w:val="yellow"/>
                        </w:rPr>
                        <w:t>本文有关用户界面的图都被胡一凡吃了，对，就是这样</w:t>
                      </w:r>
                    </w:p>
                  </w:txbxContent>
                </v:textbox>
              </v:shape>
            </w:pict>
          </mc:Fallback>
        </mc:AlternateContent>
      </w:r>
      <w:r>
        <w:rPr>
          <w:rFonts w:hint="eastAsia" w:ascii="宋体" w:hAnsi="宋体" w:eastAsia="宋体"/>
          <w:b/>
          <w:sz w:val="24"/>
          <w:szCs w:val="21"/>
        </w:rPr>
        <w:t>3.1.1用户界面</w:t>
      </w:r>
    </w:p>
    <w:p>
      <w:pPr>
        <w:rPr>
          <w:rFonts w:hint="eastAsia" w:ascii="宋体" w:hAnsi="宋体" w:eastAsia="宋体"/>
          <w:b/>
          <w:sz w:val="24"/>
          <w:szCs w:val="21"/>
        </w:rPr>
      </w:pPr>
      <w:r>
        <w:rPr>
          <w:rFonts w:hint="eastAsia" w:ascii="宋体" w:hAnsi="宋体" w:eastAsia="宋体"/>
          <w:b/>
          <w:sz w:val="24"/>
          <w:szCs w:val="21"/>
        </w:rPr>
        <w:tab/>
      </w:r>
    </w:p>
    <w:p>
      <w:pPr>
        <w:rPr>
          <w:rFonts w:hint="eastAsia" w:ascii="宋体" w:hAnsi="宋体" w:eastAsia="宋体"/>
          <w:b/>
          <w:sz w:val="24"/>
          <w:szCs w:val="21"/>
        </w:rPr>
      </w:pPr>
      <w:bookmarkStart w:id="0" w:name="_GoBack"/>
      <w:bookmarkEnd w:id="0"/>
    </w:p>
    <w:p>
      <w:pPr>
        <w:rPr>
          <w:rFonts w:ascii="宋体" w:hAnsi="宋体" w:eastAsia="宋体"/>
          <w:szCs w:val="21"/>
        </w:rPr>
      </w:pPr>
      <w:r>
        <w:rPr>
          <w:rFonts w:hint="eastAsia" w:ascii="宋体" w:hAnsi="宋体" w:eastAsia="宋体"/>
          <w:b/>
          <w:sz w:val="24"/>
          <w:szCs w:val="21"/>
        </w:rPr>
        <w:tab/>
      </w:r>
      <w:r>
        <w:rPr>
          <w:rFonts w:hint="eastAsia" w:ascii="宋体" w:hAnsi="宋体" w:eastAsia="宋体"/>
          <w:b/>
          <w:szCs w:val="21"/>
        </w:rPr>
        <w:t>UI1 维护个人信息：</w:t>
      </w:r>
      <w:r>
        <w:rPr>
          <w:rFonts w:hint="eastAsia" w:ascii="宋体" w:hAnsi="宋体" w:eastAsia="宋体"/>
          <w:szCs w:val="21"/>
        </w:rPr>
        <w:t>系统应该使用如图所示的界面，（其中姓名或名称、联系方式均用可修改的文本框显示）向客户展示个人信息并帮助客户修改个人信息</w:t>
      </w:r>
    </w:p>
    <w:p>
      <w:pPr>
        <w:rPr>
          <w:rFonts w:ascii="宋体" w:hAnsi="宋体" w:eastAsia="宋体"/>
          <w:szCs w:val="21"/>
        </w:rPr>
      </w:pPr>
      <w:r>
        <w:rPr>
          <w:rFonts w:ascii="宋体" w:hAnsi="宋体" w:eastAsia="宋体"/>
          <w:szCs w:val="21"/>
        </w:rPr>
        <mc:AlternateContent>
          <mc:Choice Requires="wps">
            <w:drawing>
              <wp:anchor distT="0" distB="0" distL="114300" distR="114300" simplePos="0" relativeHeight="251665408" behindDoc="0" locked="0" layoutInCell="1" allowOverlap="1">
                <wp:simplePos x="0" y="0"/>
                <wp:positionH relativeFrom="column">
                  <wp:posOffset>2884170</wp:posOffset>
                </wp:positionH>
                <wp:positionV relativeFrom="paragraph">
                  <wp:posOffset>29210</wp:posOffset>
                </wp:positionV>
                <wp:extent cx="2416810" cy="1403985"/>
                <wp:effectExtent l="0" t="0" r="22225" b="2540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6629" cy="1403985"/>
                        </a:xfrm>
                        <a:prstGeom prst="rect">
                          <a:avLst/>
                        </a:prstGeom>
                        <a:solidFill>
                          <a:srgbClr val="FFFFFF"/>
                        </a:solidFill>
                        <a:ln w="9525">
                          <a:solidFill>
                            <a:srgbClr val="000000"/>
                          </a:solidFill>
                          <a:miter lim="800000"/>
                        </a:ln>
                      </wps:spPr>
                      <wps:txbx>
                        <w:txbxContent>
                          <w:p>
                            <w:r>
                              <w:rPr>
                                <w:rFonts w:hint="eastAsia"/>
                                <w:highlight w:val="yellow"/>
                              </w:rPr>
                              <w:t>这个有人美工吗 这个真的要写？？？</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27.1pt;margin-top:2.3pt;height:110.55pt;width:190.3pt;z-index:251665408;mso-width-relative:page;mso-height-relative:margin;mso-height-percent:200;" fillcolor="#FFFFFF" filled="t" stroked="t" coordsize="21600,21600" o:gfxdata="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S1Qeq1wAA&#10;AAkBAAAPAAAAAAAAAAEAIAAAACIAAABkcnMvZG93bnJldi54bWxQSwECFAAUAAAACACHTuJAA+TC&#10;Cx8CAAAuBAAADgAAAAAAAAABACAAAAAmAQAAZHJzL2Uyb0RvYy54bWxQSwUGAAAAAAYABgBZAQAA&#10;twUAAAAA&#10;">
                <v:fill on="t" focussize="0,0"/>
                <v:stroke color="#000000" miterlimit="8" joinstyle="miter"/>
                <v:imagedata o:title=""/>
                <o:lock v:ext="edit" aspectratio="f"/>
                <v:textbox style="mso-fit-shape-to-text:t;">
                  <w:txbxContent>
                    <w:p>
                      <w:r>
                        <w:rPr>
                          <w:rFonts w:hint="eastAsia"/>
                          <w:highlight w:val="yellow"/>
                        </w:rPr>
                        <w:t>这个有人美工吗 这个真的要写？？？</w:t>
                      </w:r>
                    </w:p>
                  </w:txbxContent>
                </v:textbox>
              </v:shape>
            </w:pict>
          </mc:Fallback>
        </mc:AlternateContent>
      </w:r>
      <w:r>
        <w:rPr>
          <w:rFonts w:hint="eastAsia" w:ascii="宋体" w:hAnsi="宋体" w:eastAsia="宋体"/>
          <w:szCs w:val="21"/>
        </w:rPr>
        <w:tab/>
      </w:r>
      <w:r>
        <w:rPr>
          <w:rFonts w:hint="eastAsia" w:ascii="宋体" w:hAnsi="宋体" w:eastAsia="宋体"/>
          <w:szCs w:val="21"/>
        </w:rPr>
        <w:t>界面图示为：</w:t>
      </w:r>
    </w:p>
    <w:p>
      <w:pPr>
        <w:rPr>
          <w:rFonts w:ascii="宋体" w:hAnsi="宋体" w:eastAsia="宋体"/>
          <w:szCs w:val="21"/>
        </w:rPr>
      </w:pPr>
    </w:p>
    <w:p>
      <w:pPr>
        <w:rPr>
          <w:rFonts w:ascii="宋体" w:hAnsi="宋体" w:eastAsia="宋体"/>
          <w:szCs w:val="21"/>
        </w:rPr>
      </w:pP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UI1.1系统允许客户直接修改文本框内容来修改姓名或名称和联系方式</w:t>
      </w:r>
    </w:p>
    <w:p>
      <w:pPr>
        <w:ind w:left="840" w:firstLine="420"/>
        <w:rPr>
          <w:rFonts w:ascii="宋体" w:hAnsi="宋体" w:eastAsia="宋体"/>
          <w:szCs w:val="21"/>
        </w:rPr>
      </w:pPr>
      <w:r>
        <w:rPr>
          <w:rFonts w:hint="eastAsia" w:ascii="宋体" w:hAnsi="宋体" w:eastAsia="宋体"/>
          <w:szCs w:val="21"/>
        </w:rPr>
        <w:t>UI1.1.1 在客户修改姓名或名称、联系方式并点击修改后，系统存储新的姓名或名联系方式并提示修改成功</w:t>
      </w:r>
    </w:p>
    <w:p>
      <w:pPr>
        <w:rPr>
          <w:rFonts w:ascii="宋体" w:hAnsi="宋体" w:eastAsia="宋体"/>
          <w:szCs w:val="21"/>
        </w:rPr>
      </w:pPr>
      <w:r>
        <w:rPr>
          <w:rFonts w:hint="eastAsia" w:ascii="宋体" w:hAnsi="宋体" w:eastAsia="宋体"/>
          <w:b/>
          <w:sz w:val="24"/>
          <w:szCs w:val="21"/>
        </w:rPr>
        <w:tab/>
      </w:r>
      <w:r>
        <w:rPr>
          <w:rFonts w:hint="eastAsia" w:ascii="宋体" w:hAnsi="宋体" w:eastAsia="宋体"/>
          <w:b/>
          <w:sz w:val="24"/>
          <w:szCs w:val="21"/>
        </w:rPr>
        <w:tab/>
      </w:r>
      <w:r>
        <w:rPr>
          <w:rFonts w:hint="eastAsia" w:ascii="宋体" w:hAnsi="宋体" w:eastAsia="宋体"/>
          <w:szCs w:val="21"/>
        </w:rPr>
        <w:t>UI1.2 在客户点击下方修改密码时，系统显示修改密码界面，如图……</w:t>
      </w:r>
    </w:p>
    <w:p>
      <w:pPr>
        <w:ind w:left="840" w:firstLine="420"/>
        <w:rPr>
          <w:rFonts w:ascii="宋体" w:hAnsi="宋体" w:eastAsia="宋体"/>
          <w:szCs w:val="21"/>
        </w:rPr>
      </w:pPr>
      <w:r>
        <w:rPr>
          <w:rFonts w:hint="eastAsia" w:ascii="宋体" w:hAnsi="宋体" w:eastAsia="宋体"/>
          <w:szCs w:val="21"/>
        </w:rPr>
        <w:t>UI1.2.1 在客户输入旧密码、新密码、验证码并点击确认修改后，系统检验旧密码是否正确；两次新密码是否一致；验证码是否正确、密码或验证码是否为空</w:t>
      </w:r>
    </w:p>
    <w:p>
      <w:pPr>
        <w:ind w:left="840" w:firstLine="420"/>
        <w:rPr>
          <w:rFonts w:ascii="宋体" w:hAnsi="宋体" w:eastAsia="宋体"/>
          <w:szCs w:val="21"/>
        </w:rPr>
      </w:pPr>
      <w:r>
        <w:rPr>
          <w:rFonts w:hint="eastAsia" w:ascii="宋体" w:hAnsi="宋体" w:eastAsia="宋体"/>
          <w:szCs w:val="21"/>
        </w:rPr>
        <w:tab/>
      </w:r>
      <w:r>
        <w:rPr>
          <w:rFonts w:hint="eastAsia" w:ascii="宋体" w:hAnsi="宋体" w:eastAsia="宋体"/>
          <w:szCs w:val="21"/>
        </w:rPr>
        <w:t>UI1.2.1.1 如果以上检验至少有一个为否，系统提示修改错误并显示原因</w:t>
      </w:r>
    </w:p>
    <w:p>
      <w:pPr>
        <w:ind w:left="840" w:firstLine="420"/>
        <w:rPr>
          <w:rFonts w:ascii="宋体" w:hAnsi="宋体" w:eastAsia="宋体"/>
          <w:szCs w:val="21"/>
        </w:rPr>
      </w:pPr>
      <w:r>
        <w:rPr>
          <w:rFonts w:hint="eastAsia" w:ascii="宋体" w:hAnsi="宋体" w:eastAsia="宋体"/>
          <w:szCs w:val="21"/>
        </w:rPr>
        <w:tab/>
      </w:r>
      <w:r>
        <w:rPr>
          <w:rFonts w:hint="eastAsia" w:ascii="宋体" w:hAnsi="宋体" w:eastAsia="宋体"/>
          <w:szCs w:val="21"/>
        </w:rPr>
        <w:t>UI1.2.1.2 如果检查项均正确，系统存储新密码并提示修改成功，如图…</w:t>
      </w:r>
    </w:p>
    <w:p>
      <w:pPr>
        <w:rPr>
          <w:rFonts w:ascii="宋体" w:hAnsi="宋体" w:eastAsia="宋体"/>
          <w:b/>
          <w:sz w:val="24"/>
          <w:szCs w:val="21"/>
        </w:rPr>
      </w:pPr>
    </w:p>
    <w:p>
      <w:pPr>
        <w:rPr>
          <w:rFonts w:ascii="宋体" w:hAnsi="宋体" w:eastAsia="宋体"/>
          <w:szCs w:val="21"/>
        </w:rPr>
      </w:pPr>
      <w:r>
        <w:rPr>
          <w:rFonts w:hint="eastAsia" w:ascii="宋体" w:hAnsi="宋体" w:eastAsia="宋体"/>
          <w:b/>
          <w:sz w:val="24"/>
          <w:szCs w:val="21"/>
        </w:rPr>
        <w:tab/>
      </w:r>
      <w:r>
        <w:rPr>
          <w:rFonts w:hint="eastAsia" w:ascii="宋体" w:hAnsi="宋体" w:eastAsia="宋体"/>
          <w:b/>
          <w:szCs w:val="21"/>
        </w:rPr>
        <w:t>UI2 撤销未执行订单：</w:t>
      </w:r>
      <w:r>
        <w:rPr>
          <w:rFonts w:hint="eastAsia" w:ascii="宋体" w:hAnsi="宋体" w:eastAsia="宋体"/>
          <w:szCs w:val="21"/>
        </w:rPr>
        <w:t>在客户查看某一未执行订单时，系统在显示未执行订单界面应该提供撤销未执行订单功，如图：</w:t>
      </w:r>
    </w:p>
    <w:p>
      <w:pPr>
        <w:rPr>
          <w:rFonts w:ascii="宋体" w:hAnsi="宋体" w:eastAsia="宋体"/>
          <w:szCs w:val="21"/>
        </w:rPr>
      </w:pPr>
      <w:r>
        <w:rPr>
          <w:rFonts w:hint="eastAsia" w:ascii="宋体" w:hAnsi="宋体" w:eastAsia="宋体"/>
          <w:szCs w:val="21"/>
        </w:rPr>
        <w:tab/>
      </w:r>
      <w:r>
        <w:rPr>
          <w:rFonts w:hint="eastAsia" w:ascii="宋体" w:hAnsi="宋体" w:eastAsia="宋体"/>
          <w:szCs w:val="21"/>
        </w:rPr>
        <w:tab/>
      </w:r>
    </w:p>
    <w:p>
      <w:pPr>
        <w:ind w:left="420" w:firstLine="420"/>
        <w:rPr>
          <w:rFonts w:hint="eastAsia" w:ascii="宋体" w:hAnsi="宋体" w:eastAsia="宋体"/>
          <w:szCs w:val="21"/>
        </w:rPr>
      </w:pPr>
      <w:r>
        <w:rPr>
          <w:rFonts w:hint="eastAsia" w:ascii="宋体" w:hAnsi="宋体" w:eastAsia="宋体"/>
          <w:szCs w:val="21"/>
        </w:rPr>
        <w:t>UI2.1 在客户点击撤销后，系统计算当前时间距订单最晚时间时间差并显示当前时间和时间差，询问客户是否确认撤销订单，具体如图：……</w:t>
      </w:r>
    </w:p>
    <w:p>
      <w:pPr>
        <w:ind w:left="420" w:firstLine="420"/>
        <w:rPr>
          <w:rFonts w:ascii="宋体" w:hAnsi="宋体" w:eastAsia="宋体"/>
          <w:szCs w:val="21"/>
        </w:rPr>
      </w:pPr>
      <w:r>
        <w:rPr>
          <w:rFonts w:hint="eastAsia" w:ascii="宋体" w:hAnsi="宋体" w:eastAsia="宋体"/>
          <w:szCs w:val="21"/>
        </w:rPr>
        <w:tab/>
      </w:r>
      <w:r>
        <w:rPr>
          <w:rFonts w:hint="eastAsia" w:ascii="宋体" w:hAnsi="宋体" w:eastAsia="宋体"/>
          <w:szCs w:val="21"/>
        </w:rPr>
        <w:t xml:space="preserve">UI2.1.1 在客户确认撤销订单时，系统显示撤销成功  </w:t>
      </w:r>
      <w:r>
        <w:rPr>
          <w:rFonts w:hint="eastAsia" w:ascii="宋体" w:hAnsi="宋体" w:eastAsia="宋体"/>
          <w:szCs w:val="21"/>
          <w:highlight w:val="yellow"/>
        </w:rPr>
        <w:t>这里显示信用变化吗</w:t>
      </w:r>
    </w:p>
    <w:p>
      <w:pPr>
        <w:ind w:left="420" w:firstLine="420"/>
        <w:rPr>
          <w:rFonts w:hint="eastAsia" w:ascii="宋体" w:hAnsi="宋体" w:eastAsia="宋体"/>
          <w:szCs w:val="21"/>
        </w:rPr>
      </w:pPr>
      <w:r>
        <w:rPr>
          <w:rFonts w:hint="eastAsia" w:ascii="宋体" w:hAnsi="宋体" w:eastAsia="宋体"/>
          <w:szCs w:val="21"/>
        </w:rPr>
        <w:tab/>
      </w:r>
      <w:r>
        <w:rPr>
          <w:rFonts w:hint="eastAsia" w:ascii="宋体" w:hAnsi="宋体" w:eastAsia="宋体"/>
          <w:szCs w:val="21"/>
        </w:rPr>
        <w:t>UI2.1.2 在客户取消撤销订单时，系统返回显示未执行订单界面</w:t>
      </w:r>
    </w:p>
    <w:p>
      <w:pPr>
        <w:rPr>
          <w:rFonts w:hint="eastAsia" w:ascii="宋体" w:hAnsi="宋体" w:eastAsia="宋体"/>
          <w:szCs w:val="21"/>
        </w:rPr>
      </w:pPr>
      <w:r>
        <w:rPr>
          <w:rFonts w:hint="eastAsia" w:ascii="宋体" w:hAnsi="宋体" w:eastAsia="宋体"/>
          <w:szCs w:val="21"/>
        </w:rPr>
        <w:tab/>
      </w:r>
    </w:p>
    <w:p>
      <w:pPr>
        <w:rPr>
          <w:rFonts w:hint="eastAsia" w:ascii="宋体" w:hAnsi="宋体" w:eastAsia="宋体"/>
          <w:szCs w:val="21"/>
        </w:rPr>
      </w:pPr>
      <w:r>
        <w:rPr>
          <w:rFonts w:hint="eastAsia" w:ascii="宋体" w:hAnsi="宋体" w:eastAsia="宋体"/>
          <w:szCs w:val="21"/>
        </w:rPr>
        <w:tab/>
      </w:r>
      <w:r>
        <w:rPr>
          <w:rFonts w:hint="eastAsia" w:ascii="宋体" w:hAnsi="宋体" w:eastAsia="宋体"/>
          <w:b/>
          <w:szCs w:val="21"/>
        </w:rPr>
        <w:t>UI3 搜索酒店信息：</w:t>
      </w:r>
      <w:r>
        <w:rPr>
          <w:rFonts w:hint="eastAsia" w:ascii="宋体" w:hAnsi="宋体" w:eastAsia="宋体"/>
          <w:szCs w:val="21"/>
        </w:rPr>
        <w:t>在客户登录后，系统显示搜索页面如图……</w:t>
      </w:r>
    </w:p>
    <w:p>
      <w:pPr>
        <w:rPr>
          <w:rFonts w:hint="eastAsia" w:ascii="宋体" w:hAnsi="宋体" w:eastAsia="宋体"/>
          <w:szCs w:val="21"/>
        </w:rPr>
      </w:pPr>
      <w:r>
        <w:rPr>
          <w:rFonts w:hint="eastAsia" w:ascii="宋体" w:hAnsi="宋体" w:eastAsia="宋体"/>
          <w:szCs w:val="21"/>
        </w:rPr>
        <w:tab/>
      </w:r>
      <w:r>
        <w:rPr>
          <w:rFonts w:hint="eastAsia" w:ascii="宋体" w:hAnsi="宋体" w:eastAsia="宋体"/>
          <w:szCs w:val="21"/>
        </w:rPr>
        <w:tab/>
      </w:r>
    </w:p>
    <w:p>
      <w:pPr>
        <w:rPr>
          <w:rFonts w:hint="eastAsia" w:ascii="宋体" w:hAnsi="宋体" w:eastAsia="宋体"/>
          <w:szCs w:val="21"/>
        </w:rPr>
      </w:pP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UI3.1 在客户输入地址商圈进行搜索后，系统显示符合的酒店信息如图</w:t>
      </w:r>
    </w:p>
    <w:p>
      <w:pPr>
        <w:ind w:left="840" w:firstLine="420"/>
        <w:rPr>
          <w:rFonts w:hint="eastAsia" w:ascii="宋体" w:hAnsi="宋体" w:eastAsia="宋体"/>
          <w:szCs w:val="21"/>
        </w:rPr>
      </w:pPr>
      <w:r>
        <w:rPr>
          <w:rFonts w:hint="eastAsia" w:ascii="宋体" w:hAnsi="宋体" w:eastAsia="宋体"/>
          <w:szCs w:val="21"/>
        </w:rPr>
        <w:t>UI3.1.1 在客户按某一选项对酒店进行筛选排序时，系统显示筛选排序后的酒店信息，以列的形式展现如图……</w:t>
      </w:r>
    </w:p>
    <w:p>
      <w:pPr>
        <w:ind w:left="1260" w:firstLine="420"/>
        <w:rPr>
          <w:rFonts w:hint="eastAsia" w:ascii="宋体" w:hAnsi="宋体" w:eastAsia="宋体"/>
          <w:szCs w:val="21"/>
        </w:rPr>
      </w:pPr>
      <w:r>
        <w:rPr>
          <w:rFonts w:hint="eastAsia" w:ascii="宋体" w:hAnsi="宋体" w:eastAsia="宋体"/>
          <w:szCs w:val="21"/>
        </w:rPr>
        <w:t>UI3.1.1.1 在客户选择某一具体酒店时，系统显示该酒店主页，显示酒店详细信息 酒店主页基本模板如图……</w:t>
      </w:r>
    </w:p>
    <w:p>
      <w:pPr>
        <w:rPr>
          <w:rFonts w:hint="eastAsia" w:ascii="宋体" w:hAnsi="宋体" w:eastAsia="宋体"/>
          <w:szCs w:val="21"/>
        </w:rPr>
      </w:pPr>
    </w:p>
    <w:p>
      <w:pPr>
        <w:rPr>
          <w:rFonts w:hint="eastAsia" w:ascii="宋体" w:hAnsi="宋体" w:eastAsia="宋体"/>
          <w:szCs w:val="21"/>
        </w:rPr>
      </w:pPr>
      <w:r>
        <w:rPr>
          <w:rFonts w:hint="eastAsia" w:ascii="宋体" w:hAnsi="宋体" w:eastAsia="宋体"/>
          <w:szCs w:val="21"/>
        </w:rPr>
        <w:tab/>
      </w:r>
      <w:r>
        <w:rPr>
          <w:rFonts w:hint="eastAsia" w:ascii="宋体" w:hAnsi="宋体" w:eastAsia="宋体"/>
          <w:b/>
          <w:szCs w:val="21"/>
        </w:rPr>
        <w:t>UI4 用户登录和验证：</w:t>
      </w:r>
      <w:r>
        <w:rPr>
          <w:rFonts w:hint="eastAsia" w:ascii="宋体" w:hAnsi="宋体" w:eastAsia="宋体"/>
          <w:szCs w:val="21"/>
        </w:rPr>
        <w:t>在用户使用该系统时，系统显示登录界面，登录界面包括员工号（姓名或名称等）、密码、登录和注册按钮如图……</w:t>
      </w:r>
    </w:p>
    <w:p>
      <w:pPr>
        <w:ind w:left="420" w:firstLine="420"/>
        <w:rPr>
          <w:rFonts w:hint="eastAsia" w:ascii="宋体" w:hAnsi="宋体" w:eastAsia="宋体"/>
          <w:szCs w:val="21"/>
        </w:rPr>
      </w:pPr>
      <w:r>
        <w:rPr>
          <w:rFonts w:hint="eastAsia" w:ascii="宋体" w:hAnsi="宋体" w:eastAsia="宋体"/>
          <w:szCs w:val="21"/>
        </w:rPr>
        <w:t>UI4.1 在客户登录时，系统检验客户输入信息是否正确，若正确则显示登录成功进入用户相应操作页面，若错误则提示登录失败并说明原因</w:t>
      </w:r>
    </w:p>
    <w:p>
      <w:pPr>
        <w:ind w:left="420" w:firstLine="420"/>
        <w:rPr>
          <w:rFonts w:hint="eastAsia" w:ascii="宋体" w:hAnsi="宋体" w:eastAsia="宋体"/>
          <w:szCs w:val="21"/>
        </w:rPr>
      </w:pPr>
      <w:r>
        <w:rPr>
          <w:rFonts w:hint="eastAsia" w:ascii="宋体" w:hAnsi="宋体" w:eastAsia="宋体"/>
          <w:szCs w:val="21"/>
        </w:rPr>
        <w:t>UI4.2 在客户注册时，系统检验客户输入基本信息是否合法并符合规范，输入正确则提示注册成功返回，若出现错误则提示注册失败请重新输入</w:t>
      </w:r>
    </w:p>
    <w:p>
      <w:pPr>
        <w:ind w:left="420" w:firstLine="420"/>
        <w:rPr>
          <w:rFonts w:ascii="宋体" w:hAnsi="宋体" w:eastAsia="宋体"/>
          <w:szCs w:val="21"/>
        </w:rPr>
      </w:pPr>
    </w:p>
    <w:p>
      <w:pPr>
        <w:rPr>
          <w:rFonts w:ascii="宋体" w:hAnsi="宋体" w:eastAsia="宋体"/>
          <w:b/>
          <w:sz w:val="24"/>
          <w:szCs w:val="21"/>
        </w:rPr>
      </w:pPr>
      <w:r>
        <w:rPr>
          <w:rFonts w:hint="eastAsia" w:ascii="宋体" w:hAnsi="宋体" w:eastAsia="宋体"/>
          <w:b/>
          <w:sz w:val="24"/>
          <w:szCs w:val="21"/>
        </w:rPr>
        <w:t>3.2.1维护个人信息</w:t>
      </w:r>
    </w:p>
    <w:p>
      <w:pPr>
        <w:rPr>
          <w:rFonts w:ascii="宋体" w:hAnsi="宋体" w:eastAsia="宋体"/>
          <w:b/>
          <w:szCs w:val="21"/>
        </w:rPr>
      </w:pPr>
    </w:p>
    <w:p>
      <w:pPr>
        <w:rPr>
          <w:b/>
        </w:rPr>
      </w:pPr>
      <w:r>
        <w:rPr>
          <w:rFonts w:hint="eastAsia"/>
        </w:rPr>
        <w:tab/>
      </w:r>
      <w:r>
        <w:rPr>
          <w:rFonts w:hint="eastAsia"/>
          <w:b/>
        </w:rPr>
        <w:t>3.2.1.1特性描述</w:t>
      </w:r>
    </w:p>
    <w:p>
      <w:pPr>
        <w:rPr>
          <w:b/>
        </w:rPr>
      </w:pPr>
    </w:p>
    <w:p>
      <w:pPr>
        <w:pStyle w:val="12"/>
        <w:ind w:left="420" w:firstLineChars="0"/>
      </w:pPr>
      <w:r>
        <w:rPr>
          <w:rFonts w:hint="eastAsia" w:ascii="宋体" w:hAnsi="宋体" w:eastAsia="宋体"/>
        </w:rPr>
        <w:t>在需要维护个人信息时，一个经过验证的客户查看</w:t>
      </w:r>
      <w:r>
        <w:t>姓名或名称</w:t>
      </w:r>
      <w:r>
        <w:rPr>
          <w:rFonts w:hint="eastAsia"/>
        </w:rPr>
        <w:t>、密码、</w:t>
      </w:r>
      <w:r>
        <w:t>联系方式</w:t>
      </w:r>
      <w:r>
        <w:rPr>
          <w:rFonts w:hint="eastAsia"/>
        </w:rPr>
        <w:t>、</w:t>
      </w:r>
      <w:r>
        <w:t>信用值</w:t>
      </w:r>
      <w:r>
        <w:rPr>
          <w:rFonts w:hint="eastAsia"/>
        </w:rPr>
        <w:t>，还可以修改</w:t>
      </w:r>
      <w:r>
        <w:t>姓名或名称</w:t>
      </w:r>
      <w:r>
        <w:rPr>
          <w:rFonts w:hint="eastAsia"/>
        </w:rPr>
        <w:t>、密码、</w:t>
      </w:r>
      <w:r>
        <w:t>联系方式</w:t>
      </w:r>
      <w:r>
        <w:rPr>
          <w:rFonts w:hint="eastAsia"/>
        </w:rPr>
        <w:t>。</w:t>
      </w:r>
    </w:p>
    <w:p>
      <w:pPr>
        <w:pStyle w:val="12"/>
        <w:ind w:firstLine="0" w:firstLineChars="0"/>
      </w:pPr>
      <w:r>
        <w:rPr>
          <w:rFonts w:hint="eastAsia"/>
        </w:rPr>
        <w:tab/>
      </w:r>
      <w:r>
        <w:rPr>
          <w:rFonts w:hint="eastAsia"/>
        </w:rPr>
        <w:tab/>
      </w:r>
      <w:r>
        <w:rPr>
          <w:rFonts w:hint="eastAsia"/>
        </w:rPr>
        <w:t xml:space="preserve">优先级：高    </w:t>
      </w:r>
      <w:r>
        <w:rPr>
          <w:rFonts w:hint="eastAsia"/>
          <w:highlight w:val="yellow"/>
        </w:rPr>
        <w:t>这个待议，因为要加上一个登录</w:t>
      </w:r>
    </w:p>
    <w:p>
      <w:pPr>
        <w:pStyle w:val="12"/>
        <w:ind w:firstLine="0" w:firstLineChars="0"/>
      </w:pPr>
    </w:p>
    <w:p>
      <w:pPr>
        <w:pStyle w:val="12"/>
        <w:ind w:firstLine="0" w:firstLineChars="0"/>
        <w:rPr>
          <w:b/>
        </w:rPr>
      </w:pPr>
      <w:r>
        <w:rPr>
          <w:rFonts w:hint="eastAsia"/>
        </w:rPr>
        <w:tab/>
      </w:r>
      <w:r>
        <w:rPr>
          <w:rFonts w:hint="eastAsia"/>
          <w:b/>
        </w:rPr>
        <w:t>3.2.1.2 刺激/响应序列</w:t>
      </w:r>
    </w:p>
    <w:p>
      <w:pPr>
        <w:pStyle w:val="12"/>
        <w:ind w:firstLine="0" w:firstLineChars="0"/>
        <w:rPr>
          <w:b/>
        </w:rPr>
      </w:pPr>
      <w:r>
        <w:rPr>
          <w:rFonts w:hint="eastAsia"/>
          <w:b/>
        </w:rPr>
        <w:tab/>
      </w:r>
      <w:r>
        <w:rPr>
          <w:rFonts w:hint="eastAsia"/>
          <w:b/>
        </w:rPr>
        <w:tab/>
      </w:r>
    </w:p>
    <w:p>
      <w:pPr>
        <w:ind w:left="418" w:firstLine="420" w:firstLineChars="200"/>
      </w:pPr>
      <w:r>
        <w:rPr>
          <w:rFonts w:hint="eastAsia"/>
        </w:rPr>
        <w:t>刺激：客户查看个人信息</w:t>
      </w:r>
    </w:p>
    <w:p>
      <w:pPr>
        <w:ind w:left="418" w:firstLine="420" w:firstLineChars="200"/>
      </w:pPr>
      <w:r>
        <w:rPr>
          <w:rFonts w:hint="eastAsia"/>
        </w:rPr>
        <w:t>响应：系统显示该客户的信息</w:t>
      </w:r>
    </w:p>
    <w:p>
      <w:pPr>
        <w:ind w:left="418" w:firstLine="420" w:firstLineChars="200"/>
      </w:pPr>
      <w:r>
        <w:rPr>
          <w:rFonts w:hint="eastAsia"/>
        </w:rPr>
        <w:t>刺激：客户修改个人信息</w:t>
      </w:r>
    </w:p>
    <w:p>
      <w:pPr>
        <w:ind w:left="418" w:firstLine="420" w:firstLineChars="200"/>
      </w:pPr>
      <w:r>
        <w:rPr>
          <w:rFonts w:hint="eastAsia"/>
        </w:rPr>
        <w:t>响应：系统及时更新客户个人信息</w:t>
      </w:r>
    </w:p>
    <w:p>
      <w:pPr>
        <w:ind w:left="418" w:firstLine="420" w:firstLineChars="200"/>
      </w:pPr>
      <w:r>
        <w:rPr>
          <w:rFonts w:hint="eastAsia"/>
        </w:rPr>
        <w:t>刺激：客户取消修改个人信息任务</w:t>
      </w:r>
    </w:p>
    <w:p>
      <w:pPr>
        <w:ind w:left="418" w:firstLine="420" w:firstLineChars="200"/>
      </w:pPr>
      <w:r>
        <w:rPr>
          <w:rFonts w:hint="eastAsia"/>
        </w:rPr>
        <w:t>响应：系统关闭修改个人信息任务</w:t>
      </w:r>
    </w:p>
    <w:p>
      <w:pPr>
        <w:ind w:left="418" w:firstLine="420" w:firstLineChars="200"/>
      </w:pPr>
      <w:r>
        <w:rPr>
          <w:rFonts w:hint="eastAsia"/>
        </w:rPr>
        <w:t>刺激：客户确认结束修改个人信息</w:t>
      </w:r>
    </w:p>
    <w:p>
      <w:pPr>
        <w:ind w:left="418" w:firstLine="420" w:firstLineChars="200"/>
      </w:pPr>
      <w:r>
        <w:rPr>
          <w:rFonts w:hint="eastAsia"/>
        </w:rPr>
        <w:t>响应：系统更新客户个人信息，关闭修改客户信息任务</w:t>
      </w:r>
    </w:p>
    <w:p>
      <w:r>
        <w:rPr>
          <w:rFonts w:hint="eastAsia"/>
        </w:rPr>
        <w:tab/>
      </w:r>
    </w:p>
    <w:p>
      <w:pPr>
        <w:ind w:firstLine="418"/>
        <w:rPr>
          <w:b/>
        </w:rPr>
      </w:pPr>
      <w:r>
        <w:rPr>
          <w:rFonts w:hint="eastAsia"/>
          <w:b/>
        </w:rPr>
        <w:t>3.2.1.3 相关功能需求</w:t>
      </w:r>
    </w:p>
    <w:p>
      <w:pPr>
        <w:rPr>
          <w:rFonts w:ascii="宋体" w:hAnsi="宋体" w:eastAsia="宋体"/>
          <w:b/>
        </w:rPr>
      </w:pPr>
    </w:p>
    <w:tbl>
      <w:tblPr>
        <w:tblStyle w:val="8"/>
        <w:tblW w:w="8222" w:type="dxa"/>
        <w:tblInd w:w="675"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25"/>
        <w:gridCol w:w="509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25"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Times-Roman+2" w:hAnsi="Times-Roman+2" w:eastAsia="宋体" w:cs="Times New Roman"/>
                <w:b w:val="0"/>
                <w:bCs/>
                <w:color w:val="000000" w:themeColor="text1" w:themeShade="BF"/>
              </w:rPr>
            </w:pPr>
            <w:r>
              <w:rPr>
                <w:rFonts w:ascii="Times-Roman+2" w:hAnsi="Times-Roman+2" w:eastAsia="宋体" w:cs="Times New Roman"/>
                <w:b w:val="0"/>
                <w:bCs/>
                <w:color w:val="000000" w:themeColor="text1" w:themeShade="BF"/>
              </w:rPr>
              <w:t>Customer.</w:t>
            </w:r>
            <w:r>
              <w:rPr>
                <w:rFonts w:hint="eastAsia" w:ascii="Times-Roman+2" w:hAnsi="Times-Roman+2" w:eastAsia="宋体" w:cs="Times New Roman"/>
                <w:b w:val="0"/>
                <w:bCs/>
                <w:color w:val="000000" w:themeColor="text1" w:themeShade="BF"/>
              </w:rPr>
              <w:t>Message.View</w:t>
            </w:r>
          </w:p>
          <w:p>
            <w:pPr>
              <w:spacing w:before="0" w:after="0" w:line="240" w:lineRule="auto"/>
              <w:rPr>
                <w:rFonts w:ascii="Times-Roman+2" w:hAnsi="Times-Roman+2" w:eastAsia="宋体" w:cs="Times New Roman"/>
                <w:b w:val="0"/>
                <w:bCs/>
                <w:color w:val="000000" w:themeColor="text1" w:themeShade="BF"/>
              </w:rPr>
            </w:pPr>
          </w:p>
          <w:p>
            <w:pPr>
              <w:spacing w:before="0" w:after="0" w:line="240" w:lineRule="auto"/>
              <w:rPr>
                <w:rFonts w:ascii="Times-Roman+2" w:hAnsi="Times-Roman+2" w:eastAsia="宋体" w:cs="Times New Roman"/>
                <w:b w:val="0"/>
                <w:bCs/>
                <w:color w:val="000000" w:themeColor="text1" w:themeShade="BF"/>
              </w:rPr>
            </w:pP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Customer.Message.Modify</w:t>
            </w:r>
          </w:p>
          <w:p>
            <w:pPr>
              <w:spacing w:before="0" w:after="0" w:line="240" w:lineRule="auto"/>
              <w:rPr>
                <w:rFonts w:ascii="Times-Roman+2" w:hAnsi="Times-Roman+2" w:eastAsia="宋体" w:cs="Times New Roman"/>
                <w:b w:val="0"/>
                <w:bCs/>
                <w:color w:val="000000" w:themeColor="text1" w:themeShade="BF"/>
              </w:rPr>
            </w:pP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Customer.Message.Modify.Invalid</w:t>
            </w:r>
          </w:p>
          <w:p>
            <w:pPr>
              <w:spacing w:before="0" w:after="0" w:line="240" w:lineRule="auto"/>
              <w:rPr>
                <w:rFonts w:ascii="Times-Roman+2" w:hAnsi="Times-Roman+2" w:eastAsia="宋体" w:cs="Times New Roman"/>
                <w:b w:val="0"/>
                <w:bCs/>
                <w:color w:val="000000" w:themeColor="text1" w:themeShade="BF"/>
              </w:rPr>
            </w:pPr>
          </w:p>
          <w:p>
            <w:pPr>
              <w:spacing w:before="0" w:after="0" w:line="240" w:lineRule="auto"/>
              <w:rPr>
                <w:rFonts w:ascii="Times-Roman+2" w:hAnsi="Times-Roman+2" w:eastAsia="宋体" w:cs="Times New Roman"/>
                <w:b w:val="0"/>
                <w:bCs/>
                <w:color w:val="000000" w:themeColor="text1" w:themeShade="BF"/>
              </w:rPr>
            </w:pP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Customer.</w:t>
            </w:r>
            <w:r>
              <w:rPr>
                <w:b/>
                <w:bCs/>
                <w:color w:val="000000" w:themeColor="text1" w:themeShade="BF"/>
              </w:rPr>
              <w:t xml:space="preserve"> </w:t>
            </w:r>
            <w:r>
              <w:rPr>
                <w:rFonts w:ascii="Times-Roman+2" w:hAnsi="Times-Roman+2" w:eastAsia="宋体" w:cs="Times New Roman"/>
                <w:b w:val="0"/>
                <w:bCs/>
                <w:color w:val="000000" w:themeColor="text1" w:themeShade="BF"/>
              </w:rPr>
              <w:t>Message.</w:t>
            </w:r>
            <w:r>
              <w:rPr>
                <w:rFonts w:hint="eastAsia" w:ascii="Times-Roman+2" w:hAnsi="Times-Roman+2" w:eastAsia="宋体" w:cs="Times New Roman"/>
                <w:b w:val="0"/>
                <w:bCs/>
                <w:color w:val="000000" w:themeColor="text1" w:themeShade="BF"/>
              </w:rPr>
              <w:t>Cancel</w:t>
            </w:r>
          </w:p>
          <w:p>
            <w:pPr>
              <w:spacing w:before="0" w:after="0" w:line="240" w:lineRule="auto"/>
              <w:rPr>
                <w:rFonts w:ascii="Times-Roman+2" w:hAnsi="Times-Roman+2" w:eastAsia="宋体" w:cs="Times New Roman"/>
                <w:b w:val="0"/>
                <w:bCs/>
                <w:color w:val="000000" w:themeColor="text1" w:themeShade="BF"/>
              </w:rPr>
            </w:pP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Customer.</w:t>
            </w:r>
            <w:r>
              <w:rPr>
                <w:rFonts w:ascii="Times-Roman+2" w:hAnsi="Times-Roman+2" w:eastAsia="宋体" w:cs="Times New Roman"/>
                <w:b w:val="0"/>
                <w:bCs/>
                <w:color w:val="000000" w:themeColor="text1" w:themeShade="BF"/>
              </w:rPr>
              <w:t xml:space="preserve"> Message.</w:t>
            </w:r>
            <w:r>
              <w:rPr>
                <w:rFonts w:hint="eastAsia" w:ascii="Times-Roman+2" w:hAnsi="Times-Roman+2" w:eastAsia="宋体" w:cs="Times New Roman"/>
                <w:b w:val="0"/>
                <w:bCs/>
                <w:color w:val="000000" w:themeColor="text1" w:themeShade="BF"/>
              </w:rPr>
              <w:t>Confirm</w:t>
            </w:r>
          </w:p>
          <w:p>
            <w:pPr>
              <w:spacing w:before="0" w:after="0" w:line="240" w:lineRule="auto"/>
              <w:rPr>
                <w:rFonts w:ascii="Times-Roman+2" w:hAnsi="Times-Roman+2" w:eastAsia="宋体" w:cs="Times New Roman"/>
                <w:b w:val="0"/>
                <w:bCs/>
                <w:color w:val="000000" w:themeColor="text1" w:themeShade="BF"/>
              </w:rPr>
            </w:pP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Customer.</w:t>
            </w:r>
            <w:r>
              <w:rPr>
                <w:rFonts w:ascii="Times-Roman+2" w:hAnsi="Times-Roman+2" w:eastAsia="宋体" w:cs="Times New Roman"/>
                <w:b w:val="0"/>
                <w:bCs/>
                <w:color w:val="000000" w:themeColor="text1" w:themeShade="BF"/>
              </w:rPr>
              <w:t xml:space="preserve"> Message.</w:t>
            </w:r>
            <w:r>
              <w:rPr>
                <w:rFonts w:hint="eastAsia" w:ascii="Times-Roman+2" w:hAnsi="Times-Roman+2" w:eastAsia="宋体" w:cs="Times New Roman"/>
                <w:b w:val="0"/>
                <w:bCs/>
                <w:color w:val="000000" w:themeColor="text1" w:themeShade="BF"/>
              </w:rPr>
              <w:t>Update</w:t>
            </w:r>
          </w:p>
        </w:tc>
        <w:tc>
          <w:tcPr>
            <w:tcW w:w="5097"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宋体" w:hAnsi="宋体" w:eastAsia="宋体"/>
                <w:b w:val="0"/>
                <w:bCs/>
                <w:color w:val="000000" w:themeColor="text1" w:themeShade="BF"/>
              </w:rPr>
            </w:pPr>
            <w:r>
              <w:rPr>
                <w:rFonts w:ascii="宋体" w:hAnsi="宋体" w:eastAsia="宋体"/>
                <w:b w:val="0"/>
                <w:bCs/>
                <w:color w:val="000000" w:themeColor="text1" w:themeShade="BF"/>
              </w:rPr>
              <w:t>在客户请求查看个人信息时</w:t>
            </w:r>
            <w:r>
              <w:rPr>
                <w:rFonts w:hint="eastAsia" w:ascii="宋体" w:hAnsi="宋体" w:eastAsia="宋体"/>
                <w:b w:val="0"/>
                <w:bCs/>
                <w:color w:val="000000" w:themeColor="text1" w:themeShade="BF"/>
              </w:rPr>
              <w:t>，</w:t>
            </w:r>
            <w:r>
              <w:rPr>
                <w:rFonts w:ascii="宋体" w:hAnsi="宋体" w:eastAsia="宋体"/>
                <w:b w:val="0"/>
                <w:bCs/>
                <w:color w:val="000000" w:themeColor="text1" w:themeShade="BF"/>
              </w:rPr>
              <w:t>系统显示该客户的个人信息</w:t>
            </w:r>
            <w:r>
              <w:rPr>
                <w:rFonts w:hint="eastAsia" w:ascii="宋体" w:hAnsi="宋体" w:eastAsia="宋体"/>
                <w:b w:val="0"/>
                <w:bCs/>
                <w:color w:val="000000" w:themeColor="text1" w:themeShade="BF"/>
              </w:rPr>
              <w:t>，</w:t>
            </w:r>
            <w:r>
              <w:rPr>
                <w:rFonts w:ascii="宋体" w:hAnsi="宋体" w:eastAsia="宋体"/>
                <w:b w:val="0"/>
                <w:bCs/>
                <w:color w:val="000000" w:themeColor="text1" w:themeShade="BF"/>
              </w:rPr>
              <w:t>包括客户姓名或名称</w:t>
            </w:r>
            <w:r>
              <w:rPr>
                <w:rFonts w:hint="eastAsia" w:ascii="宋体" w:hAnsi="宋体" w:eastAsia="宋体"/>
                <w:b w:val="0"/>
                <w:bCs/>
                <w:color w:val="000000" w:themeColor="text1" w:themeShade="BF"/>
              </w:rPr>
              <w:t>、密码、联系方式、信用值</w:t>
            </w:r>
          </w:p>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在客户请求修改个人信息时，系统应该允许客户修改个人信息</w:t>
            </w:r>
          </w:p>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在客户修改的个人信息错误（如姓名或名称已被使用、两次密码不一致、验证码错误、联系方式不存在等）时，系统提示修改失败并显示失败原因</w:t>
            </w:r>
          </w:p>
          <w:p>
            <w:pPr>
              <w:spacing w:before="0" w:after="0" w:line="240" w:lineRule="auto"/>
              <w:rPr>
                <w:rFonts w:ascii="宋体" w:hAnsi="宋体" w:eastAsia="宋体"/>
                <w:b w:val="0"/>
                <w:bCs/>
                <w:color w:val="000000" w:themeColor="text1" w:themeShade="BF"/>
              </w:rPr>
            </w:pPr>
            <w:r>
              <w:rPr>
                <w:rFonts w:ascii="宋体" w:hAnsi="宋体" w:eastAsia="宋体"/>
                <w:b w:val="0"/>
                <w:bCs/>
                <w:color w:val="000000" w:themeColor="text1" w:themeShade="BF"/>
              </w:rPr>
              <w:t>在客户请求取消修改个人信息任务时</w:t>
            </w:r>
            <w:r>
              <w:rPr>
                <w:rFonts w:hint="eastAsia" w:ascii="宋体" w:hAnsi="宋体" w:eastAsia="宋体"/>
                <w:b w:val="0"/>
                <w:bCs/>
                <w:color w:val="000000" w:themeColor="text1" w:themeShade="BF"/>
              </w:rPr>
              <w:t>，</w:t>
            </w:r>
            <w:r>
              <w:rPr>
                <w:rFonts w:ascii="宋体" w:hAnsi="宋体" w:eastAsia="宋体"/>
                <w:b w:val="0"/>
                <w:bCs/>
                <w:color w:val="000000" w:themeColor="text1" w:themeShade="BF"/>
              </w:rPr>
              <w:t>系统关闭修改任务</w:t>
            </w:r>
          </w:p>
          <w:p>
            <w:pPr>
              <w:spacing w:before="0" w:after="0" w:line="240" w:lineRule="auto"/>
              <w:rPr>
                <w:rFonts w:ascii="宋体" w:hAnsi="宋体" w:eastAsia="宋体"/>
                <w:b w:val="0"/>
                <w:bCs/>
                <w:color w:val="000000" w:themeColor="text1" w:themeShade="BF"/>
              </w:rPr>
            </w:pPr>
            <w:r>
              <w:rPr>
                <w:rFonts w:ascii="宋体" w:hAnsi="宋体" w:eastAsia="宋体"/>
                <w:b w:val="0"/>
                <w:bCs/>
                <w:color w:val="000000" w:themeColor="text1" w:themeShade="BF"/>
              </w:rPr>
              <w:t>在客户确认修改个人信息任务时</w:t>
            </w:r>
            <w:r>
              <w:rPr>
                <w:rFonts w:hint="eastAsia" w:ascii="宋体" w:hAnsi="宋体" w:eastAsia="宋体"/>
                <w:b w:val="0"/>
                <w:bCs/>
                <w:color w:val="000000" w:themeColor="text1" w:themeShade="BF"/>
              </w:rPr>
              <w:t>，</w:t>
            </w:r>
            <w:r>
              <w:rPr>
                <w:rFonts w:ascii="宋体" w:hAnsi="宋体" w:eastAsia="宋体"/>
                <w:b w:val="0"/>
                <w:bCs/>
                <w:color w:val="000000" w:themeColor="text1" w:themeShade="BF"/>
              </w:rPr>
              <w:t>系统更新数据并关闭任务</w:t>
            </w:r>
          </w:p>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系统更新客户个人信息</w:t>
            </w:r>
          </w:p>
        </w:tc>
      </w:tr>
    </w:tbl>
    <w:p>
      <w:pPr>
        <w:ind w:firstLine="418"/>
        <w:rPr>
          <w:rFonts w:ascii="宋体" w:hAnsi="宋体" w:eastAsia="宋体"/>
          <w:b/>
        </w:rPr>
      </w:pPr>
    </w:p>
    <w:p>
      <w:pPr>
        <w:rPr>
          <w:rFonts w:ascii="宋体" w:hAnsi="宋体" w:eastAsia="宋体"/>
          <w:b/>
          <w:sz w:val="24"/>
          <w:szCs w:val="21"/>
        </w:rPr>
      </w:pPr>
      <w:r>
        <w:rPr>
          <w:rFonts w:hint="eastAsia" w:ascii="宋体" w:hAnsi="宋体" w:eastAsia="宋体"/>
          <w:b/>
          <w:sz w:val="24"/>
          <w:szCs w:val="21"/>
        </w:rPr>
        <w:t>3.2.2撤销未执行订单</w:t>
      </w:r>
    </w:p>
    <w:p>
      <w:pPr>
        <w:rPr>
          <w:rFonts w:ascii="宋体" w:hAnsi="宋体" w:eastAsia="宋体"/>
          <w:b/>
          <w:szCs w:val="21"/>
        </w:rPr>
      </w:pPr>
    </w:p>
    <w:p>
      <w:pPr>
        <w:rPr>
          <w:b/>
        </w:rPr>
      </w:pPr>
      <w:r>
        <w:rPr>
          <w:rFonts w:hint="eastAsia"/>
        </w:rPr>
        <w:tab/>
      </w:r>
      <w:r>
        <w:rPr>
          <w:rFonts w:hint="eastAsia"/>
          <w:b/>
        </w:rPr>
        <w:t>3.2.2.1特性描述</w:t>
      </w:r>
    </w:p>
    <w:p>
      <w:pPr>
        <w:rPr>
          <w:b/>
        </w:rPr>
      </w:pPr>
    </w:p>
    <w:p>
      <w:pPr>
        <w:pStyle w:val="12"/>
        <w:ind w:left="420" w:firstLineChars="0"/>
        <w:rPr>
          <w:rFonts w:ascii="宋体" w:hAnsi="宋体" w:eastAsia="宋体"/>
        </w:rPr>
      </w:pPr>
      <w:r>
        <w:rPr>
          <w:rFonts w:hint="eastAsia" w:ascii="宋体" w:hAnsi="宋体" w:eastAsia="宋体"/>
        </w:rPr>
        <w:t>一个有未执行订单并已经过验证的客户因为某些原因不能执行订单时，客户可以进行撤销订单操作。系统最后将该订单更新为已撤销订单。</w:t>
      </w:r>
    </w:p>
    <w:p>
      <w:pPr>
        <w:pStyle w:val="12"/>
        <w:ind w:firstLine="0" w:firstLineChars="0"/>
      </w:pPr>
      <w:r>
        <w:rPr>
          <w:rFonts w:hint="eastAsia"/>
        </w:rPr>
        <w:tab/>
      </w:r>
      <w:r>
        <w:rPr>
          <w:rFonts w:hint="eastAsia"/>
        </w:rPr>
        <w:tab/>
      </w:r>
      <w:r>
        <w:rPr>
          <w:rFonts w:hint="eastAsia"/>
        </w:rPr>
        <w:t>优先级：高</w:t>
      </w:r>
    </w:p>
    <w:p>
      <w:pPr>
        <w:pStyle w:val="12"/>
        <w:ind w:firstLine="0" w:firstLineChars="0"/>
      </w:pPr>
    </w:p>
    <w:p>
      <w:pPr>
        <w:pStyle w:val="12"/>
        <w:ind w:firstLine="0" w:firstLineChars="0"/>
        <w:rPr>
          <w:b/>
        </w:rPr>
      </w:pPr>
      <w:r>
        <w:rPr>
          <w:rFonts w:hint="eastAsia"/>
        </w:rPr>
        <w:tab/>
      </w:r>
      <w:r>
        <w:rPr>
          <w:rFonts w:hint="eastAsia"/>
          <w:b/>
        </w:rPr>
        <w:t>3.2.2.2 刺激/响应序列</w:t>
      </w:r>
    </w:p>
    <w:p>
      <w:pPr>
        <w:pStyle w:val="12"/>
        <w:ind w:firstLine="0" w:firstLineChars="0"/>
        <w:rPr>
          <w:b/>
        </w:rPr>
      </w:pPr>
      <w:r>
        <w:rPr>
          <w:rFonts w:hint="eastAsia"/>
          <w:b/>
        </w:rPr>
        <w:tab/>
      </w:r>
      <w:r>
        <w:rPr>
          <w:rFonts w:hint="eastAsia"/>
          <w:b/>
        </w:rPr>
        <w:tab/>
      </w:r>
    </w:p>
    <w:p>
      <w:pPr>
        <w:ind w:left="418" w:firstLine="420" w:firstLineChars="200"/>
      </w:pPr>
      <w:r>
        <w:rPr>
          <w:rFonts w:hint="eastAsia"/>
        </w:rPr>
        <w:t>刺激：客户选择撤销当前存在的未执行订单</w:t>
      </w:r>
    </w:p>
    <w:p>
      <w:pPr>
        <w:ind w:left="840"/>
      </w:pPr>
      <w:r>
        <w:rPr>
          <w:rFonts w:hint="eastAsia"/>
        </w:rPr>
        <w:t>响应：系统计算并显示当前时间距最晚订单执行时间的时间差，</w:t>
      </w:r>
      <w:r>
        <w:t>询问客户是否确认撤销订单</w:t>
      </w:r>
    </w:p>
    <w:p>
      <w:pPr>
        <w:ind w:left="840"/>
      </w:pPr>
      <w:r>
        <w:rPr>
          <w:rFonts w:hint="eastAsia"/>
        </w:rPr>
        <w:t>刺激：客户取消撤销订单任务</w:t>
      </w:r>
    </w:p>
    <w:p>
      <w:pPr>
        <w:ind w:left="840"/>
      </w:pPr>
      <w:r>
        <w:rPr>
          <w:rFonts w:hint="eastAsia"/>
        </w:rPr>
        <w:t>响应：系统关闭撤销订单任务</w:t>
      </w:r>
    </w:p>
    <w:p>
      <w:pPr>
        <w:ind w:left="418" w:firstLine="420" w:firstLineChars="200"/>
      </w:pPr>
      <w:r>
        <w:rPr>
          <w:rFonts w:hint="eastAsia"/>
        </w:rPr>
        <w:t>刺激：客户确认撤销订单，结束撤销订单任务</w:t>
      </w:r>
    </w:p>
    <w:p>
      <w:pPr>
        <w:ind w:left="838"/>
      </w:pPr>
      <w:r>
        <w:rPr>
          <w:rFonts w:hint="eastAsia"/>
        </w:rPr>
        <w:t>响应：系统更新订单信息，判断时间差是否小于6小时，若是则扣除客户价值为订单一半的信用值，然后关闭撤销订单任务；若否则直接关闭任务</w:t>
      </w:r>
    </w:p>
    <w:p>
      <w:r>
        <w:rPr>
          <w:rFonts w:hint="eastAsia"/>
        </w:rPr>
        <w:tab/>
      </w:r>
    </w:p>
    <w:p>
      <w:pPr>
        <w:ind w:firstLine="418"/>
        <w:rPr>
          <w:b/>
        </w:rPr>
      </w:pPr>
      <w:r>
        <w:rPr>
          <w:rFonts w:hint="eastAsia"/>
          <w:b/>
        </w:rPr>
        <w:t>3.2.2.3 相关功能需求</w:t>
      </w:r>
    </w:p>
    <w:p>
      <w:pPr>
        <w:rPr>
          <w:rFonts w:ascii="宋体" w:hAnsi="宋体" w:eastAsia="宋体"/>
          <w:b/>
        </w:rPr>
      </w:pPr>
    </w:p>
    <w:tbl>
      <w:tblPr>
        <w:tblStyle w:val="8"/>
        <w:tblW w:w="8222" w:type="dxa"/>
        <w:tblInd w:w="675"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86"/>
        <w:gridCol w:w="583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86"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Cancellation.Event</w:t>
            </w: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Cancellation.Event.Count</w:t>
            </w:r>
          </w:p>
          <w:p>
            <w:pPr>
              <w:spacing w:before="0" w:after="0" w:line="240" w:lineRule="auto"/>
              <w:rPr>
                <w:rFonts w:ascii="Times-Roman+2" w:hAnsi="Times-Roman+2" w:eastAsia="宋体" w:cs="Times New Roman"/>
                <w:b w:val="0"/>
                <w:bCs/>
                <w:color w:val="000000" w:themeColor="text1" w:themeShade="BF"/>
              </w:rPr>
            </w:pP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Cancellation.Event.View</w:t>
            </w: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Cancellation.Cancel</w:t>
            </w: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Cancellation.Confirm</w:t>
            </w:r>
          </w:p>
          <w:p>
            <w:pPr>
              <w:spacing w:before="0" w:after="0" w:line="240" w:lineRule="auto"/>
              <w:rPr>
                <w:rFonts w:ascii="Times-Roman+2" w:hAnsi="Times-Roman+2" w:eastAsia="宋体" w:cs="Times New Roman"/>
                <w:b w:val="0"/>
                <w:bCs/>
                <w:color w:val="000000" w:themeColor="text1" w:themeShade="BF"/>
              </w:rPr>
            </w:pPr>
            <w:r>
              <w:rPr>
                <w:rFonts w:ascii="Times-Roman+2" w:hAnsi="Times-Roman+2" w:eastAsia="宋体" w:cs="Times New Roman"/>
                <w:b w:val="0"/>
                <w:bCs/>
                <w:color w:val="000000" w:themeColor="text1" w:themeShade="BF"/>
              </w:rPr>
              <w:t>Cancellation.Update</w:t>
            </w:r>
          </w:p>
        </w:tc>
        <w:tc>
          <w:tcPr>
            <w:tcW w:w="5836"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系统应该允许客户撤销未执行订单</w:t>
            </w:r>
          </w:p>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在客户请求撤销订单时，系统计算当前时间距订单最晚执行时间的时间差</w:t>
            </w:r>
          </w:p>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系统</w:t>
            </w:r>
            <w:r>
              <w:rPr>
                <w:rFonts w:ascii="宋体" w:hAnsi="宋体" w:eastAsia="宋体"/>
                <w:b w:val="0"/>
                <w:bCs/>
                <w:color w:val="000000" w:themeColor="text1" w:themeShade="BF"/>
              </w:rPr>
              <w:t>显示时间差</w:t>
            </w:r>
          </w:p>
          <w:p>
            <w:pPr>
              <w:spacing w:before="0" w:after="0" w:line="240" w:lineRule="auto"/>
              <w:rPr>
                <w:rFonts w:ascii="宋体" w:hAnsi="宋体" w:eastAsia="宋体"/>
                <w:b w:val="0"/>
                <w:bCs/>
                <w:color w:val="000000" w:themeColor="text1" w:themeShade="BF"/>
              </w:rPr>
            </w:pPr>
            <w:r>
              <w:rPr>
                <w:rFonts w:ascii="宋体" w:hAnsi="宋体" w:eastAsia="宋体"/>
                <w:b w:val="0"/>
                <w:bCs/>
                <w:color w:val="000000" w:themeColor="text1" w:themeShade="BF"/>
              </w:rPr>
              <w:t>在客户请求取消修改</w:t>
            </w:r>
            <w:r>
              <w:rPr>
                <w:rFonts w:hint="eastAsia" w:ascii="宋体" w:hAnsi="宋体" w:eastAsia="宋体"/>
                <w:b w:val="0"/>
                <w:bCs/>
                <w:color w:val="000000" w:themeColor="text1" w:themeShade="BF"/>
              </w:rPr>
              <w:t>撤销</w:t>
            </w:r>
            <w:r>
              <w:rPr>
                <w:rFonts w:ascii="宋体" w:hAnsi="宋体" w:eastAsia="宋体"/>
                <w:b w:val="0"/>
                <w:bCs/>
                <w:color w:val="000000" w:themeColor="text1" w:themeShade="BF"/>
              </w:rPr>
              <w:t>订单任务时</w:t>
            </w:r>
            <w:r>
              <w:rPr>
                <w:rFonts w:hint="eastAsia" w:ascii="宋体" w:hAnsi="宋体" w:eastAsia="宋体"/>
                <w:b w:val="0"/>
                <w:bCs/>
                <w:color w:val="000000" w:themeColor="text1" w:themeShade="BF"/>
              </w:rPr>
              <w:t>，</w:t>
            </w:r>
            <w:r>
              <w:rPr>
                <w:rFonts w:ascii="宋体" w:hAnsi="宋体" w:eastAsia="宋体"/>
                <w:b w:val="0"/>
                <w:bCs/>
                <w:color w:val="000000" w:themeColor="text1" w:themeShade="BF"/>
              </w:rPr>
              <w:t>系统关闭撤销订单任务</w:t>
            </w:r>
          </w:p>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在客户确认撤销订单任务时，系统更新数据并关闭任务</w:t>
            </w:r>
          </w:p>
          <w:p>
            <w:pPr>
              <w:spacing w:before="0" w:after="0" w:line="240" w:lineRule="auto"/>
              <w:rPr>
                <w:rFonts w:ascii="宋体" w:hAnsi="宋体" w:eastAsia="宋体"/>
                <w:b w:val="0"/>
                <w:bCs/>
                <w:color w:val="000000" w:themeColor="text1" w:themeShade="BF"/>
              </w:rPr>
            </w:pPr>
            <w:r>
              <w:rPr>
                <w:rFonts w:ascii="宋体" w:hAnsi="宋体" w:eastAsia="宋体"/>
                <w:b w:val="0"/>
                <w:bCs/>
                <w:color w:val="000000" w:themeColor="text1" w:themeShade="BF"/>
              </w:rPr>
              <w:t>系统更新订单信息</w:t>
            </w:r>
            <w:r>
              <w:rPr>
                <w:rFonts w:hint="eastAsia" w:ascii="宋体" w:hAnsi="宋体" w:eastAsia="宋体"/>
                <w:b w:val="0"/>
                <w:bCs/>
                <w:color w:val="000000" w:themeColor="text1" w:themeShade="BF"/>
              </w:rPr>
              <w:t>，</w:t>
            </w:r>
            <w:r>
              <w:rPr>
                <w:rFonts w:ascii="宋体" w:hAnsi="宋体" w:eastAsia="宋体"/>
                <w:b w:val="0"/>
                <w:bCs/>
                <w:color w:val="000000" w:themeColor="text1" w:themeShade="BF"/>
              </w:rPr>
              <w:t>记录当前时间并将该订单存入已撤销订单</w:t>
            </w:r>
          </w:p>
        </w:tc>
      </w:tr>
    </w:tbl>
    <w:p>
      <w:pPr>
        <w:ind w:firstLine="418"/>
        <w:rPr>
          <w:rFonts w:ascii="宋体" w:hAnsi="宋体" w:eastAsia="宋体"/>
          <w:b/>
        </w:rPr>
      </w:pPr>
    </w:p>
    <w:p>
      <w:pPr>
        <w:rPr>
          <w:rFonts w:ascii="宋体" w:hAnsi="宋体" w:eastAsia="宋体"/>
          <w:b/>
          <w:sz w:val="24"/>
          <w:szCs w:val="21"/>
        </w:rPr>
      </w:pPr>
      <w:r>
        <w:rPr>
          <w:rFonts w:hint="eastAsia" w:ascii="宋体" w:hAnsi="宋体" w:eastAsia="宋体"/>
          <w:b/>
          <w:sz w:val="24"/>
          <w:szCs w:val="21"/>
        </w:rPr>
        <w:t>3.2.3搜索酒店信息</w:t>
      </w:r>
    </w:p>
    <w:p>
      <w:pPr>
        <w:rPr>
          <w:rFonts w:ascii="宋体" w:hAnsi="宋体" w:eastAsia="宋体"/>
          <w:b/>
          <w:szCs w:val="21"/>
        </w:rPr>
      </w:pPr>
    </w:p>
    <w:p>
      <w:pPr>
        <w:rPr>
          <w:b/>
        </w:rPr>
      </w:pPr>
      <w:r>
        <w:rPr>
          <w:rFonts w:hint="eastAsia"/>
        </w:rPr>
        <w:tab/>
      </w:r>
      <w:r>
        <w:rPr>
          <w:rFonts w:hint="eastAsia"/>
          <w:b/>
        </w:rPr>
        <w:t>3.2.3.1特性描述</w:t>
      </w:r>
    </w:p>
    <w:p>
      <w:pPr>
        <w:ind w:left="420" w:firstLine="420"/>
      </w:pPr>
      <w:r>
        <w:rPr>
          <w:rFonts w:hint="eastAsia"/>
        </w:rPr>
        <w:t>一个需要酒店住宿且经过验证的客户直接搜索或在一定条件下搜索酒店信息，以便预定合适的酒店入住。</w:t>
      </w:r>
    </w:p>
    <w:p>
      <w:pPr>
        <w:pStyle w:val="12"/>
        <w:ind w:firstLine="0" w:firstLineChars="0"/>
      </w:pPr>
      <w:r>
        <w:rPr>
          <w:rFonts w:hint="eastAsia"/>
        </w:rPr>
        <w:tab/>
      </w:r>
      <w:r>
        <w:rPr>
          <w:rFonts w:hint="eastAsia"/>
        </w:rPr>
        <w:tab/>
      </w:r>
      <w:r>
        <w:rPr>
          <w:rFonts w:hint="eastAsia"/>
        </w:rPr>
        <w:t>优先级：高</w:t>
      </w:r>
    </w:p>
    <w:p>
      <w:pPr>
        <w:pStyle w:val="12"/>
        <w:ind w:firstLine="0" w:firstLineChars="0"/>
      </w:pPr>
    </w:p>
    <w:p>
      <w:pPr>
        <w:pStyle w:val="12"/>
        <w:ind w:firstLine="0" w:firstLineChars="0"/>
        <w:rPr>
          <w:b/>
        </w:rPr>
      </w:pPr>
      <w:r>
        <w:rPr>
          <w:rFonts w:hint="eastAsia"/>
        </w:rPr>
        <w:tab/>
      </w:r>
      <w:r>
        <w:rPr>
          <w:rFonts w:hint="eastAsia"/>
          <w:b/>
        </w:rPr>
        <w:t>3.2.3.2 刺激/响应序列</w:t>
      </w:r>
    </w:p>
    <w:p>
      <w:pPr>
        <w:pStyle w:val="12"/>
        <w:ind w:firstLine="0" w:firstLineChars="0"/>
        <w:rPr>
          <w:b/>
        </w:rPr>
      </w:pPr>
      <w:r>
        <w:rPr>
          <w:rFonts w:hint="eastAsia"/>
          <w:b/>
        </w:rPr>
        <w:tab/>
      </w:r>
      <w:r>
        <w:rPr>
          <w:rFonts w:hint="eastAsia"/>
          <w:b/>
        </w:rPr>
        <w:tab/>
      </w:r>
    </w:p>
    <w:p>
      <w:pPr>
        <w:ind w:left="418" w:firstLine="420" w:firstLineChars="200"/>
      </w:pPr>
      <w:r>
        <w:rPr>
          <w:rFonts w:hint="eastAsia"/>
        </w:rPr>
        <w:t>刺激：客户输入地址和商圈搜索酒店</w:t>
      </w:r>
    </w:p>
    <w:p>
      <w:pPr>
        <w:ind w:left="840"/>
      </w:pPr>
      <w:r>
        <w:rPr>
          <w:rFonts w:hint="eastAsia"/>
        </w:rPr>
        <w:t>响应：系统显示该地址和商圈下的所有酒店</w:t>
      </w:r>
    </w:p>
    <w:p>
      <w:pPr>
        <w:ind w:left="840"/>
      </w:pPr>
      <w:r>
        <w:rPr>
          <w:rFonts w:hint="eastAsia"/>
        </w:rPr>
        <w:t>刺激：客户根据某一项信息筛选酒店</w:t>
      </w:r>
    </w:p>
    <w:p>
      <w:pPr>
        <w:ind w:left="840"/>
      </w:pPr>
      <w:r>
        <w:rPr>
          <w:rFonts w:hint="eastAsia"/>
        </w:rPr>
        <w:t>响应：系统根据客户所选选项显示排序后或筛选后的酒店信息</w:t>
      </w:r>
    </w:p>
    <w:p>
      <w:pPr>
        <w:ind w:left="840"/>
      </w:pPr>
      <w:r>
        <w:rPr>
          <w:rFonts w:hint="eastAsia"/>
        </w:rPr>
        <w:t>刺激：客户选择某一具体酒店</w:t>
      </w:r>
    </w:p>
    <w:p>
      <w:pPr>
        <w:ind w:left="418" w:firstLine="420" w:firstLineChars="200"/>
      </w:pPr>
      <w:r>
        <w:rPr>
          <w:rFonts w:ascii="宋体" w:hAnsi="宋体" w:eastAsia="宋体"/>
          <w:bCs/>
          <w:color w:val="000000" w:themeColor="text1" w:themeShade="BF"/>
        </w:rPr>
        <mc:AlternateContent>
          <mc:Choice Requires="wps">
            <w:drawing>
              <wp:anchor distT="0" distB="0" distL="114300" distR="114300" simplePos="0" relativeHeight="251659264" behindDoc="0" locked="0" layoutInCell="1" allowOverlap="1">
                <wp:simplePos x="0" y="0"/>
                <wp:positionH relativeFrom="column">
                  <wp:posOffset>3412490</wp:posOffset>
                </wp:positionH>
                <wp:positionV relativeFrom="paragraph">
                  <wp:posOffset>70485</wp:posOffset>
                </wp:positionV>
                <wp:extent cx="2264410" cy="1403985"/>
                <wp:effectExtent l="0" t="0" r="22225" b="1778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64229" cy="1403985"/>
                        </a:xfrm>
                        <a:prstGeom prst="rect">
                          <a:avLst/>
                        </a:prstGeom>
                        <a:solidFill>
                          <a:srgbClr val="FFFFFF"/>
                        </a:solidFill>
                        <a:ln w="9525">
                          <a:solidFill>
                            <a:srgbClr val="000000"/>
                          </a:solidFill>
                          <a:miter lim="800000"/>
                        </a:ln>
                      </wps:spPr>
                      <wps:txbx>
                        <w:txbxContent>
                          <w:p>
                            <w:r>
                              <w:rPr>
                                <w:rFonts w:hint="eastAsia"/>
                                <w:highlight w:val="yellow"/>
                              </w:rPr>
                              <w:t>这个文档里所有的信息什么的要展开吗  酒店星级什么的表示用词</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68.7pt;margin-top:5.55pt;height:110.55pt;width:178.3pt;z-index:251659264;mso-width-relative:page;mso-height-relative:margin;mso-height-percent:200;" fillcolor="#FFFFFF" filled="t" stroked="t" coordsize="21600,21600" o:gfxdata="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q9+a3X&#10;AAAACgEAAA8AAAAAAAAAAQAgAAAAIgAAAGRycy9kb3ducmV2LnhtbFBLAQIUABQAAAAIAIdO4kC1&#10;iTLqIQIAADAEAAAOAAAAAAAAAAEAIAAAACYBAABkcnMvZTJvRG9jLnhtbFBLBQYAAAAABgAGAFkB&#10;AAC5BQAAAAA=&#10;">
                <v:fill on="t" focussize="0,0"/>
                <v:stroke color="#000000" miterlimit="8" joinstyle="miter"/>
                <v:imagedata o:title=""/>
                <o:lock v:ext="edit" aspectratio="f"/>
                <v:textbox style="mso-fit-shape-to-text:t;">
                  <w:txbxContent>
                    <w:p>
                      <w:r>
                        <w:rPr>
                          <w:rFonts w:hint="eastAsia"/>
                          <w:highlight w:val="yellow"/>
                        </w:rPr>
                        <w:t>这个文档里所有的信息什么的要展开吗  酒店星级什么的表示用词</w:t>
                      </w:r>
                    </w:p>
                  </w:txbxContent>
                </v:textbox>
              </v:shape>
            </w:pict>
          </mc:Fallback>
        </mc:AlternateContent>
      </w:r>
      <w:r>
        <w:rPr>
          <w:rFonts w:hint="eastAsia"/>
        </w:rPr>
        <w:t>响应：系统显示该酒店详细信息</w:t>
      </w:r>
      <w:r>
        <w:t xml:space="preserve"> </w:t>
      </w:r>
    </w:p>
    <w:p>
      <w:r>
        <w:rPr>
          <w:rFonts w:hint="eastAsia"/>
        </w:rPr>
        <w:tab/>
      </w:r>
    </w:p>
    <w:p>
      <w:pPr>
        <w:ind w:firstLine="418"/>
        <w:rPr>
          <w:b/>
        </w:rPr>
      </w:pPr>
      <w:r>
        <w:rPr>
          <w:rFonts w:hint="eastAsia"/>
          <w:b/>
        </w:rPr>
        <w:t>3.2.3.3 相关功能需求</w:t>
      </w:r>
    </w:p>
    <w:p>
      <w:pPr>
        <w:rPr>
          <w:rFonts w:ascii="宋体" w:hAnsi="宋体" w:eastAsia="宋体"/>
          <w:b/>
        </w:rPr>
      </w:pPr>
    </w:p>
    <w:tbl>
      <w:tblPr>
        <w:tblStyle w:val="8"/>
        <w:tblW w:w="8222" w:type="dxa"/>
        <w:tblInd w:w="675"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84"/>
        <w:gridCol w:w="5738"/>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84"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Hotel.Search</w:t>
            </w: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Hotel.Search.Input</w:t>
            </w: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Hotel.Search.ViewBasic</w:t>
            </w: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Hotel.Search.Filter</w:t>
            </w: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Hotel.Search.Filter.Sort</w:t>
            </w:r>
          </w:p>
          <w:p>
            <w:pPr>
              <w:spacing w:before="0" w:after="0" w:line="240" w:lineRule="auto"/>
              <w:rPr>
                <w:rFonts w:ascii="Times-Roman+2" w:hAnsi="Times-Roman+2" w:eastAsia="宋体" w:cs="Times New Roman"/>
                <w:b w:val="0"/>
                <w:bCs/>
                <w:color w:val="000000" w:themeColor="text1" w:themeShade="BF"/>
              </w:rPr>
            </w:pP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Hotel.Search.Filter.Select</w:t>
            </w:r>
          </w:p>
          <w:p>
            <w:pPr>
              <w:spacing w:before="0" w:after="0" w:line="240" w:lineRule="auto"/>
              <w:rPr>
                <w:rFonts w:ascii="Times-Roman+2" w:hAnsi="Times-Roman+2" w:eastAsia="宋体" w:cs="Times New Roman"/>
                <w:b w:val="0"/>
                <w:bCs/>
                <w:color w:val="000000" w:themeColor="text1" w:themeShade="BF"/>
              </w:rPr>
            </w:pPr>
          </w:p>
          <w:p>
            <w:pPr>
              <w:spacing w:before="0" w:after="0" w:line="240" w:lineRule="auto"/>
              <w:rPr>
                <w:rFonts w:ascii="Times-Roman+2" w:hAnsi="Times-Roman+2" w:eastAsia="宋体" w:cs="Times New Roman"/>
                <w:b w:val="0"/>
                <w:bCs/>
                <w:color w:val="000000" w:themeColor="text1" w:themeShade="BF"/>
              </w:rPr>
            </w:pP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Hotel.Search.Choose</w:t>
            </w: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eastAsia="宋体" w:cs="Times New Roman"/>
                <w:b w:val="0"/>
                <w:bCs/>
                <w:color w:val="000000" w:themeColor="text1" w:themeShade="BF"/>
              </w:rPr>
              <w:t>Hotel.Search.Choose.View</w:t>
            </w:r>
          </w:p>
        </w:tc>
        <w:tc>
          <w:tcPr>
            <w:tcW w:w="573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系统应该允许客户搜索酒店</w:t>
            </w:r>
          </w:p>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系统应该允许客户选择或输入地址和商圈</w:t>
            </w:r>
          </w:p>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系统</w:t>
            </w:r>
            <w:r>
              <w:rPr>
                <w:rFonts w:ascii="宋体" w:hAnsi="宋体" w:eastAsia="宋体"/>
                <w:b w:val="0"/>
                <w:bCs/>
                <w:color w:val="000000" w:themeColor="text1" w:themeShade="BF"/>
              </w:rPr>
              <w:t>显示</w:t>
            </w:r>
            <w:r>
              <w:rPr>
                <w:rFonts w:hint="eastAsia" w:ascii="宋体" w:hAnsi="宋体" w:eastAsia="宋体"/>
                <w:b w:val="0"/>
                <w:bCs/>
                <w:color w:val="000000" w:themeColor="text1" w:themeShade="BF"/>
              </w:rPr>
              <w:t>输入地址商圈下所有酒店基本信息</w:t>
            </w:r>
          </w:p>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系统</w:t>
            </w:r>
            <w:r>
              <w:rPr>
                <w:rFonts w:ascii="宋体" w:hAnsi="宋体" w:eastAsia="宋体"/>
                <w:b w:val="0"/>
                <w:bCs/>
                <w:color w:val="000000" w:themeColor="text1" w:themeShade="BF"/>
              </w:rPr>
              <w:t>应该允许客户按某项信息筛选或排序酒店信息</w:t>
            </w:r>
          </w:p>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在客户选择按某一信息从高到低或从低到高将酒店（如星级）排序时，系统显示排序后的结果</w:t>
            </w:r>
          </w:p>
          <w:p>
            <w:pPr>
              <w:spacing w:before="0" w:after="0" w:line="240" w:lineRule="auto"/>
              <w:rPr>
                <w:rFonts w:ascii="Times-Roman+2" w:hAnsi="Times-Roman+2" w:eastAsia="宋体" w:cs="Times New Roman"/>
                <w:b w:val="0"/>
                <w:bCs/>
                <w:color w:val="000000" w:themeColor="text1" w:themeShade="BF"/>
              </w:rPr>
            </w:pPr>
            <w:r>
              <w:rPr>
                <w:rFonts w:hint="eastAsia" w:ascii="宋体" w:hAnsi="宋体" w:eastAsia="宋体"/>
                <w:b w:val="0"/>
                <w:bCs/>
                <w:color w:val="000000" w:themeColor="text1" w:themeShade="BF"/>
              </w:rPr>
              <w:t>在客户选择某些信息（如酒店名称，星级等）对酒店进行筛选时，系统显示筛选后的酒店信息，此于</w:t>
            </w:r>
            <w:r>
              <w:rPr>
                <w:rFonts w:hint="eastAsia" w:ascii="Times-Roman+2" w:hAnsi="Times-Roman+2" w:eastAsia="宋体" w:cs="Times New Roman"/>
                <w:b w:val="0"/>
                <w:bCs/>
                <w:color w:val="000000" w:themeColor="text1" w:themeShade="BF"/>
              </w:rPr>
              <w:t>Hotel.Search.Filter.Sort可同时进行</w:t>
            </w:r>
          </w:p>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系统应该允许客户选择查看某一酒店详细信息</w:t>
            </w:r>
          </w:p>
          <w:p>
            <w:pPr>
              <w:spacing w:before="0" w:after="0" w:line="240" w:lineRule="auto"/>
              <w:rPr>
                <w:rFonts w:ascii="宋体" w:hAnsi="宋体" w:eastAsia="宋体"/>
                <w:b w:val="0"/>
                <w:bCs/>
                <w:color w:val="000000" w:themeColor="text1" w:themeShade="BF"/>
              </w:rPr>
            </w:pPr>
            <w:r>
              <w:rPr>
                <w:rFonts w:ascii="宋体" w:hAnsi="宋体" w:eastAsia="宋体"/>
                <w:b w:val="0"/>
                <w:bCs/>
                <w:color w:val="000000" w:themeColor="text1" w:themeShade="BF"/>
              </w:rPr>
              <w:t>在客户选择某一具体酒店时</w:t>
            </w:r>
            <w:r>
              <w:rPr>
                <w:rFonts w:hint="eastAsia" w:ascii="宋体" w:hAnsi="宋体" w:eastAsia="宋体"/>
                <w:b w:val="0"/>
                <w:bCs/>
                <w:color w:val="000000" w:themeColor="text1" w:themeShade="BF"/>
              </w:rPr>
              <w:t>，</w:t>
            </w:r>
            <w:r>
              <w:rPr>
                <w:rFonts w:ascii="宋体" w:hAnsi="宋体" w:eastAsia="宋体"/>
                <w:b w:val="0"/>
                <w:bCs/>
                <w:color w:val="000000" w:themeColor="text1" w:themeShade="BF"/>
              </w:rPr>
              <w:t>系统显示该酒店的详细信息</w:t>
            </w:r>
          </w:p>
        </w:tc>
      </w:tr>
    </w:tbl>
    <w:p>
      <w:pPr>
        <w:ind w:firstLine="418"/>
        <w:rPr>
          <w:rFonts w:ascii="宋体" w:hAnsi="宋体" w:eastAsia="宋体"/>
          <w:b/>
        </w:rPr>
      </w:pPr>
    </w:p>
    <w:p>
      <w:pPr>
        <w:rPr>
          <w:rFonts w:ascii="宋体" w:hAnsi="宋体" w:eastAsia="宋体"/>
          <w:b/>
          <w:sz w:val="24"/>
          <w:szCs w:val="21"/>
        </w:rPr>
      </w:pPr>
      <w:r>
        <w:rPr>
          <w:rFonts w:hint="eastAsia" w:ascii="宋体" w:hAnsi="宋体" w:eastAsia="宋体"/>
          <w:b/>
          <w:sz w:val="24"/>
          <w:szCs w:val="21"/>
        </w:rPr>
        <w:t>3.2.4用户登录和验证</w:t>
      </w:r>
    </w:p>
    <w:p>
      <w:pPr>
        <w:rPr>
          <w:rFonts w:ascii="宋体" w:hAnsi="宋体" w:eastAsia="宋体"/>
          <w:b/>
          <w:szCs w:val="21"/>
        </w:rPr>
      </w:pPr>
    </w:p>
    <w:p>
      <w:pPr>
        <w:rPr>
          <w:b/>
        </w:rPr>
      </w:pPr>
      <w:r>
        <w:rPr>
          <w:rFonts w:hint="eastAsia"/>
        </w:rPr>
        <w:tab/>
      </w:r>
      <w:r>
        <w:rPr>
          <w:rFonts w:hint="eastAsia"/>
          <w:b/>
        </w:rPr>
        <w:t>3.2.4.1特性描述</w:t>
      </w:r>
    </w:p>
    <w:p>
      <w:pPr>
        <w:rPr>
          <w:b/>
        </w:rPr>
      </w:pPr>
    </w:p>
    <w:p>
      <w:pPr>
        <w:ind w:left="420" w:firstLine="420" w:firstLineChars="200"/>
      </w:pPr>
      <w:r>
        <w:rPr>
          <w:rFonts w:hint="eastAsia"/>
        </w:rPr>
        <w:t>在系统启动时，用户要进行登录与验证，经过验证后的用户才能拥有各自的访问权限，开展各自的工作。</w:t>
      </w:r>
    </w:p>
    <w:p>
      <w:pPr>
        <w:ind w:left="420" w:firstLine="420" w:firstLineChars="200"/>
      </w:pPr>
      <w:r>
        <w:rPr>
          <w:rFonts w:hint="eastAsia"/>
        </w:rPr>
        <w:t>优先级=高</w:t>
      </w:r>
    </w:p>
    <w:p>
      <w:pPr>
        <w:pStyle w:val="12"/>
        <w:ind w:firstLine="0" w:firstLineChars="0"/>
      </w:pPr>
    </w:p>
    <w:p>
      <w:pPr>
        <w:pStyle w:val="12"/>
        <w:ind w:firstLine="0" w:firstLineChars="0"/>
        <w:rPr>
          <w:b/>
        </w:rPr>
      </w:pPr>
      <w:r>
        <w:rPr>
          <w:rFonts w:hint="eastAsia"/>
        </w:rPr>
        <w:tab/>
      </w:r>
      <w:r>
        <w:rPr>
          <w:rFonts w:hint="eastAsia"/>
          <w:b/>
        </w:rPr>
        <w:t>3.2.4.2 刺激/响应序列</w:t>
      </w:r>
    </w:p>
    <w:p>
      <w:pPr>
        <w:pStyle w:val="12"/>
        <w:ind w:firstLine="0" w:firstLineChars="0"/>
        <w:rPr>
          <w:b/>
        </w:rPr>
      </w:pPr>
      <w:r>
        <w:rPr>
          <w:rFonts w:hint="eastAsia"/>
          <w:b/>
        </w:rPr>
        <w:tab/>
      </w:r>
      <w:r>
        <w:rPr>
          <w:rFonts w:hint="eastAsia"/>
          <w:b/>
        </w:rPr>
        <w:tab/>
      </w:r>
    </w:p>
    <w:p>
      <w:pPr>
        <w:ind w:left="420" w:firstLine="420"/>
      </w:pPr>
      <w:r>
        <w:rPr>
          <w:rFonts w:hint="eastAsia"/>
        </w:rPr>
        <w:t>刺激：用户输入员工号与密码登录</w:t>
      </w:r>
    </w:p>
    <w:p>
      <w:pPr>
        <w:ind w:left="420" w:firstLine="420"/>
      </w:pPr>
      <w:r>
        <w:rPr>
          <w:rFonts w:hint="eastAsia"/>
        </w:rPr>
        <w:t>响应：系统进行验证，根据身份为用户授予访问权限</w:t>
      </w:r>
      <w:r>
        <w:rPr>
          <w:rFonts w:hint="eastAsia"/>
        </w:rPr>
        <w:tab/>
      </w:r>
    </w:p>
    <w:p>
      <w:pPr>
        <w:ind w:left="420" w:firstLine="420"/>
      </w:pPr>
    </w:p>
    <w:p>
      <w:pPr>
        <w:ind w:firstLine="418"/>
        <w:rPr>
          <w:b/>
        </w:rPr>
      </w:pPr>
      <w:r>
        <w:rPr>
          <w:rFonts w:hint="eastAsia"/>
          <w:b/>
        </w:rPr>
        <w:t>3.2.4.3 相关功能需求</w:t>
      </w:r>
    </w:p>
    <w:p>
      <w:pPr>
        <w:rPr>
          <w:rFonts w:ascii="宋体" w:hAnsi="宋体" w:eastAsia="宋体"/>
          <w:b/>
        </w:rPr>
      </w:pPr>
    </w:p>
    <w:tbl>
      <w:tblPr>
        <w:tblStyle w:val="8"/>
        <w:tblW w:w="8505" w:type="dxa"/>
        <w:tblInd w:w="675"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11"/>
        <w:gridCol w:w="5594"/>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Times-Roman+2" w:hAnsi="Times-Roman+2" w:eastAsia="宋体" w:cs="Times New Roman"/>
                <w:b/>
                <w:bCs/>
                <w:color w:val="000000" w:themeColor="text1" w:themeShade="BF"/>
              </w:rPr>
            </w:pPr>
            <w:r>
              <w:rPr>
                <w:rFonts w:ascii="Times-Roman+2" w:hAnsi="Times-Roman+2" w:cs="Times-Roman+2"/>
                <w:b w:val="0"/>
                <w:bCs/>
                <w:color w:val="000000" w:themeColor="text1" w:themeShade="BF"/>
                <w:kern w:val="0"/>
                <w:szCs w:val="21"/>
              </w:rPr>
              <w:t>Logging.Validate</w:t>
            </w:r>
            <w:r>
              <w:rPr>
                <w:rFonts w:hint="eastAsia" w:ascii="Times-Roman+2" w:hAnsi="Times-Roman+2" w:cs="Times-Roman+2"/>
                <w:b w:val="0"/>
                <w:bCs/>
                <w:color w:val="000000" w:themeColor="text1" w:themeShade="BF"/>
                <w:kern w:val="0"/>
                <w:szCs w:val="21"/>
              </w:rPr>
              <w:t xml:space="preserve"> Logging.Validate.Invalid</w:t>
            </w:r>
          </w:p>
          <w:p>
            <w:pPr>
              <w:spacing w:before="0" w:after="0" w:line="240" w:lineRule="auto"/>
              <w:rPr>
                <w:rFonts w:ascii="Times-Roman+2" w:hAnsi="Times-Roman+2" w:eastAsia="宋体" w:cs="Times New Roman"/>
                <w:b w:val="0"/>
                <w:bCs/>
                <w:color w:val="000000" w:themeColor="text1" w:themeShade="BF"/>
              </w:rPr>
            </w:pPr>
            <w:r>
              <w:rPr>
                <w:rFonts w:hint="eastAsia" w:ascii="Times-Roman+2" w:hAnsi="Times-Roman+2" w:cs="Times-Roman+2"/>
                <w:b w:val="0"/>
                <w:bCs/>
                <w:color w:val="000000" w:themeColor="text1" w:themeShade="BF"/>
                <w:kern w:val="0"/>
                <w:szCs w:val="21"/>
              </w:rPr>
              <w:t>Logging.Validate.Valid</w:t>
            </w:r>
            <w:r>
              <w:rPr>
                <w:rFonts w:ascii="Times-Roman+2" w:hAnsi="Times-Roman+2" w:eastAsia="宋体" w:cs="Times New Roman"/>
                <w:b w:val="0"/>
                <w:bCs/>
                <w:color w:val="000000" w:themeColor="text1" w:themeShade="BF"/>
              </w:rPr>
              <w:t xml:space="preserve"> </w:t>
            </w:r>
          </w:p>
        </w:tc>
        <w:tc>
          <w:tcPr>
            <w:tcW w:w="5594"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Times-Roman+2" w:hAnsi="Times-Roman+2" w:cs="Times-Roman+2"/>
                <w:b w:val="0"/>
                <w:bCs/>
                <w:color w:val="000000" w:themeColor="text1" w:themeShade="BF"/>
                <w:kern w:val="0"/>
                <w:szCs w:val="21"/>
              </w:rPr>
            </w:pPr>
            <w:r>
              <w:rPr>
                <w:rFonts w:hint="eastAsia" w:ascii="Times-Roman+2" w:hAnsi="Times-Roman+2" w:cs="Times-Roman+2"/>
                <w:b w:val="0"/>
                <w:bCs/>
                <w:color w:val="000000" w:themeColor="text1" w:themeShade="BF"/>
                <w:kern w:val="0"/>
                <w:szCs w:val="21"/>
              </w:rPr>
              <w:t>在用户请求登录时，系统应该验证用户的信息</w:t>
            </w:r>
          </w:p>
          <w:p>
            <w:pPr>
              <w:spacing w:before="0" w:after="0" w:line="240" w:lineRule="auto"/>
              <w:rPr>
                <w:rFonts w:ascii="Times-Roman+2" w:hAnsi="Times-Roman+2" w:cs="Times-Roman+2"/>
                <w:b w:val="0"/>
                <w:bCs/>
                <w:color w:val="000000" w:themeColor="text1" w:themeShade="BF"/>
                <w:kern w:val="0"/>
                <w:szCs w:val="21"/>
              </w:rPr>
            </w:pPr>
            <w:r>
              <w:rPr>
                <w:rFonts w:hint="eastAsia" w:ascii="Times-Roman+2" w:hAnsi="Times-Roman+2" w:cs="Times-Roman+2"/>
                <w:b w:val="0"/>
                <w:bCs/>
                <w:color w:val="000000" w:themeColor="text1" w:themeShade="BF"/>
                <w:kern w:val="0"/>
                <w:szCs w:val="21"/>
              </w:rPr>
              <w:t>在验证不通过时，系统提示登录失败</w:t>
            </w:r>
          </w:p>
          <w:p>
            <w:pPr>
              <w:spacing w:before="0" w:after="0" w:line="240" w:lineRule="auto"/>
              <w:rPr>
                <w:rFonts w:ascii="宋体" w:hAnsi="宋体" w:eastAsia="宋体"/>
                <w:b w:val="0"/>
                <w:bCs/>
                <w:color w:val="000000" w:themeColor="text1" w:themeShade="BF"/>
              </w:rPr>
            </w:pPr>
            <w:r>
              <w:rPr>
                <w:rFonts w:hint="eastAsia" w:ascii="宋体" w:hAnsi="宋体" w:eastAsia="宋体"/>
                <w:b w:val="0"/>
                <w:bCs/>
                <w:color w:val="000000" w:themeColor="text1" w:themeShade="BF"/>
              </w:rPr>
              <w:t>在验证通过时，系统根据用户身份给予用户任务访问权限</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left w:val="nil"/>
              <w:right w:val="nil"/>
              <w:insideV w:val="nil"/>
            </w:tcBorders>
            <w:shd w:val="clear" w:color="auto" w:fill="BFBFBF" w:themeFill="text1" w:themeFillTint="3F"/>
          </w:tcPr>
          <w:p>
            <w:pPr>
              <w:rPr>
                <w:rFonts w:ascii="Times-Roman+2" w:hAnsi="Times-Roman+2" w:cs="Times-Roman+2"/>
                <w:b w:val="0"/>
                <w:bCs/>
                <w:color w:val="000000" w:themeColor="text1" w:themeShade="BF"/>
                <w:kern w:val="0"/>
                <w:szCs w:val="21"/>
              </w:rPr>
            </w:pPr>
            <w:r>
              <w:rPr>
                <w:rFonts w:hint="eastAsia" w:ascii="Times-Roman+2" w:hAnsi="Times-Roman+2" w:cs="Times-Roman+2"/>
                <w:b w:val="0"/>
                <w:bCs/>
                <w:color w:val="000000" w:themeColor="text1" w:themeShade="BF"/>
                <w:kern w:val="0"/>
                <w:szCs w:val="21"/>
              </w:rPr>
              <w:t>Logging.Costumer</w:t>
            </w:r>
          </w:p>
          <w:p>
            <w:pPr>
              <w:rPr>
                <w:rFonts w:ascii="Times-Roman+2" w:hAnsi="Times-Roman+2" w:cs="Times-Roman+2"/>
                <w:b w:val="0"/>
                <w:bCs/>
                <w:color w:val="000000" w:themeColor="text1" w:themeShade="BF"/>
                <w:kern w:val="0"/>
                <w:szCs w:val="21"/>
              </w:rPr>
            </w:pPr>
            <w:r>
              <w:rPr>
                <w:rFonts w:hint="eastAsia" w:ascii="Times-Roman+2" w:hAnsi="Times-Roman+2" w:cs="Times-Roman+2"/>
                <w:b w:val="0"/>
                <w:bCs/>
                <w:color w:val="000000" w:themeColor="text1" w:themeShade="BF"/>
                <w:kern w:val="0"/>
                <w:szCs w:val="21"/>
              </w:rPr>
              <w:t>Logging.Costumer.Message</w:t>
            </w:r>
          </w:p>
          <w:p>
            <w:pPr>
              <w:rPr>
                <w:rFonts w:ascii="Times-Roman+2" w:hAnsi="Times-Roman+2" w:eastAsia="宋体" w:cs="Times New Roman"/>
                <w:b w:val="0"/>
                <w:bCs/>
                <w:color w:val="000000" w:themeColor="text1" w:themeShade="BF"/>
              </w:rPr>
            </w:pPr>
            <w:r>
              <w:rPr>
                <w:rFonts w:hint="eastAsia" w:ascii="Times-Roman+2" w:hAnsi="Times-Roman+2" w:cs="Times-Roman+2"/>
                <w:b w:val="0"/>
                <w:bCs/>
                <w:color w:val="000000" w:themeColor="text1" w:themeShade="BF"/>
                <w:kern w:val="0"/>
                <w:szCs w:val="21"/>
              </w:rPr>
              <w:t>Logging.Costumer.</w:t>
            </w:r>
            <w:r>
              <w:rPr>
                <w:rFonts w:hint="eastAsia" w:ascii="Times-Roman+2" w:hAnsi="Times-Roman+2" w:eastAsia="宋体" w:cs="Times New Roman"/>
                <w:b w:val="0"/>
                <w:bCs/>
                <w:color w:val="000000" w:themeColor="text1" w:themeShade="BF"/>
              </w:rPr>
              <w:t>Cancellation</w:t>
            </w:r>
          </w:p>
          <w:p>
            <w:pPr>
              <w:rPr>
                <w:rFonts w:ascii="Times-Roman+2" w:hAnsi="Times-Roman+2" w:eastAsia="宋体" w:cs="Times New Roman"/>
                <w:b w:val="0"/>
                <w:bCs/>
                <w:color w:val="000000" w:themeColor="text1" w:themeShade="BF"/>
              </w:rPr>
            </w:pPr>
            <w:r>
              <w:rPr>
                <w:rFonts w:hint="eastAsia" w:ascii="Times-Roman+2" w:hAnsi="Times-Roman+2" w:cs="Times-Roman+2"/>
                <w:b w:val="0"/>
                <w:bCs/>
                <w:color w:val="000000" w:themeColor="text1" w:themeShade="BF"/>
                <w:kern w:val="0"/>
                <w:szCs w:val="21"/>
              </w:rPr>
              <w:t>Logging.Costumer.</w:t>
            </w:r>
            <w:r>
              <w:rPr>
                <w:rFonts w:hint="eastAsia" w:ascii="Times-Roman+2" w:hAnsi="Times-Roman+2" w:eastAsia="宋体" w:cs="Times New Roman"/>
                <w:b w:val="0"/>
                <w:bCs/>
                <w:color w:val="000000" w:themeColor="text1" w:themeShade="BF"/>
              </w:rPr>
              <w:t>Hotel</w:t>
            </w:r>
          </w:p>
          <w:p>
            <w:pPr>
              <w:rPr>
                <w:rFonts w:ascii="Times-Roman+2" w:hAnsi="Times-Roman+2" w:eastAsia="宋体" w:cs="Times New Roman"/>
                <w:b w:val="0"/>
                <w:bCs/>
                <w:color w:val="000000" w:themeColor="text1" w:themeShade="BF"/>
              </w:rPr>
            </w:pPr>
            <w:r>
              <w:rPr>
                <w:rFonts w:hint="eastAsia" w:ascii="Times-Roman+2" w:hAnsi="Times-Roman+2" w:cs="Times-Roman+2"/>
                <w:b w:val="0"/>
                <w:bCs/>
                <w:color w:val="000000" w:themeColor="text1" w:themeShade="BF"/>
                <w:kern w:val="0"/>
                <w:szCs w:val="21"/>
              </w:rPr>
              <w:t>Logging.Costumer.</w:t>
            </w:r>
            <w:r>
              <w:rPr>
                <w:rFonts w:hint="eastAsia" w:ascii="Times-Roman+2" w:hAnsi="Times-Roman+2" w:eastAsia="宋体" w:cs="Times New Roman"/>
                <w:b w:val="0"/>
                <w:bCs/>
                <w:color w:val="000000" w:themeColor="text1" w:themeShade="BF"/>
              </w:rPr>
              <w:t>Order</w:t>
            </w:r>
          </w:p>
        </w:tc>
        <w:tc>
          <w:tcPr>
            <w:tcW w:w="5594" w:type="dxa"/>
            <w:tcBorders>
              <w:right w:val="nil"/>
              <w:insideV w:val="nil"/>
            </w:tcBorders>
            <w:shd w:val="clear" w:color="auto" w:fill="BFBFBF" w:themeFill="text1" w:themeFillTint="3F"/>
          </w:tcPr>
          <w:p>
            <w:pPr>
              <w:rPr>
                <w:rFonts w:ascii="Times-Roman+2" w:hAnsi="Times-Roman+2" w:cs="Times-Roman+2"/>
                <w:color w:val="000000" w:themeColor="text1" w:themeShade="BF"/>
                <w:kern w:val="0"/>
                <w:szCs w:val="21"/>
              </w:rPr>
            </w:pPr>
            <w:r>
              <w:rPr>
                <w:rFonts w:hint="eastAsia" w:ascii="Times-Roman+2" w:hAnsi="Times-Roman+2" w:cs="Times-Roman+2"/>
                <w:color w:val="000000" w:themeColor="text1" w:themeShade="BF"/>
                <w:kern w:val="0"/>
                <w:szCs w:val="21"/>
              </w:rPr>
              <w:t>在客户身份的用户通过验证时，系统应该授予下列访问权限</w:t>
            </w:r>
          </w:p>
          <w:p>
            <w:pPr>
              <w:rPr>
                <w:rFonts w:ascii="Times-Roman+2" w:hAnsi="Times-Roman+2" w:cs="Times-Roman+2"/>
                <w:color w:val="000000" w:themeColor="text1" w:themeShade="BF"/>
                <w:kern w:val="0"/>
                <w:szCs w:val="21"/>
              </w:rPr>
            </w:pPr>
            <w:r>
              <w:rPr>
                <w:rFonts w:hint="eastAsia" w:ascii="Times-Roman+2" w:hAnsi="Times-Roman+2" w:cs="Times-Roman+2"/>
                <w:color w:val="000000" w:themeColor="text1" w:themeShade="BF"/>
                <w:kern w:val="0"/>
                <w:szCs w:val="21"/>
              </w:rPr>
              <w:t>系统应该允许客户执行维护个人信息任务</w:t>
            </w:r>
          </w:p>
          <w:p>
            <w:pPr>
              <w:rPr>
                <w:rFonts w:ascii="Times-Roman+2" w:hAnsi="Times-Roman+2" w:cs="Times-Roman+2"/>
                <w:color w:val="000000" w:themeColor="text1" w:themeShade="BF"/>
                <w:kern w:val="0"/>
                <w:szCs w:val="21"/>
              </w:rPr>
            </w:pPr>
            <w:r>
              <w:rPr>
                <w:rFonts w:hint="eastAsia" w:ascii="Times-Roman+2" w:hAnsi="Times-Roman+2" w:cs="Times-Roman+2"/>
                <w:color w:val="000000" w:themeColor="text1" w:themeShade="BF"/>
                <w:kern w:val="0"/>
                <w:szCs w:val="21"/>
              </w:rPr>
              <w:t>系统应该允许客户执行撤销未执行订单任务</w:t>
            </w:r>
          </w:p>
          <w:p>
            <w:pPr>
              <w:rPr>
                <w:rFonts w:ascii="Times-Roman+2" w:hAnsi="Times-Roman+2" w:cs="Times-Roman+2"/>
                <w:color w:val="000000" w:themeColor="text1" w:themeShade="BF"/>
                <w:kern w:val="0"/>
                <w:szCs w:val="21"/>
              </w:rPr>
            </w:pPr>
            <w:r>
              <w:rPr>
                <w:rFonts w:hint="eastAsia" w:ascii="Times-Roman+2" w:hAnsi="Times-Roman+2" w:cs="Times-Roman+2"/>
                <w:color w:val="000000" w:themeColor="text1" w:themeShade="BF"/>
                <w:kern w:val="0"/>
                <w:szCs w:val="21"/>
              </w:rPr>
              <w:t>系统应该允许客户执行搜索酒店信息任务</w:t>
            </w:r>
          </w:p>
          <w:p>
            <w:pPr>
              <w:rPr>
                <w:rFonts w:ascii="Times-Roman+2" w:hAnsi="Times-Roman+2" w:cs="Times-Roman+2"/>
                <w:color w:val="000000" w:themeColor="text1" w:themeShade="BF"/>
                <w:kern w:val="0"/>
                <w:szCs w:val="21"/>
              </w:rPr>
            </w:pPr>
            <w:r>
              <w:rPr>
                <w:rFonts w:hint="eastAsia" w:ascii="Times-Roman+2" w:hAnsi="Times-Roman+2" w:cs="Times-Roman+2"/>
                <w:color w:val="000000" w:themeColor="text1" w:themeShade="BF"/>
                <w:kern w:val="0"/>
                <w:szCs w:val="21"/>
              </w:rPr>
              <w:t>系统应该允许客户执行生成订单任务</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11" w:type="dxa"/>
          </w:tcPr>
          <w:p>
            <w:pPr>
              <w:rPr>
                <w:rFonts w:ascii="Times-Roman+2" w:hAnsi="Times-Roman+2" w:cs="Times-Roman+2"/>
                <w:b w:val="0"/>
                <w:bCs/>
                <w:color w:val="000000" w:themeColor="text1" w:themeShade="BF"/>
                <w:kern w:val="0"/>
                <w:szCs w:val="21"/>
              </w:rPr>
            </w:pPr>
            <w:r>
              <w:rPr>
                <w:rFonts w:hint="eastAsia" w:ascii="Times-Roman+2" w:hAnsi="Times-Roman+2" w:cs="Times-Roman+2"/>
                <w:b w:val="0"/>
                <w:bCs/>
                <w:color w:val="000000" w:themeColor="text1" w:themeShade="BF"/>
                <w:kern w:val="0"/>
                <w:szCs w:val="21"/>
              </w:rPr>
              <w:t>Logging.</w:t>
            </w:r>
            <w:r>
              <w:rPr>
                <w:b/>
                <w:bCs/>
                <w:color w:val="000000" w:themeColor="text1" w:themeShade="BF"/>
              </w:rPr>
              <w:t xml:space="preserve"> </w:t>
            </w:r>
            <w:r>
              <w:rPr>
                <w:rFonts w:ascii="Times-Roman+2" w:hAnsi="Times-Roman+2" w:cs="Times-Roman+2"/>
                <w:b w:val="0"/>
                <w:bCs/>
                <w:color w:val="000000" w:themeColor="text1" w:themeShade="BF"/>
                <w:kern w:val="0"/>
                <w:szCs w:val="21"/>
              </w:rPr>
              <w:t>Hotel</w:t>
            </w:r>
            <w:r>
              <w:rPr>
                <w:rFonts w:hint="eastAsia" w:ascii="Times-Roman+2" w:hAnsi="Times-Roman+2" w:cs="Times-Roman+2"/>
                <w:b w:val="0"/>
                <w:bCs/>
                <w:color w:val="000000" w:themeColor="text1" w:themeShade="BF"/>
                <w:kern w:val="0"/>
                <w:szCs w:val="21"/>
              </w:rPr>
              <w:t>S</w:t>
            </w:r>
            <w:r>
              <w:rPr>
                <w:rFonts w:ascii="Times-Roman+2" w:hAnsi="Times-Roman+2" w:cs="Times-Roman+2"/>
                <w:b w:val="0"/>
                <w:bCs/>
                <w:color w:val="000000" w:themeColor="text1" w:themeShade="BF"/>
                <w:kern w:val="0"/>
                <w:szCs w:val="21"/>
              </w:rPr>
              <w:t>taff</w:t>
            </w:r>
          </w:p>
        </w:tc>
        <w:tc>
          <w:tcPr>
            <w:tcW w:w="5594" w:type="dxa"/>
          </w:tcPr>
          <w:p>
            <w:pPr>
              <w:rPr>
                <w:rFonts w:ascii="Times-Roman+2" w:hAnsi="Times-Roman+2" w:cs="Times-Roman+2"/>
                <w:color w:val="000000" w:themeColor="text1" w:themeShade="BF"/>
                <w:kern w:val="0"/>
                <w:szCs w:val="21"/>
              </w:rPr>
            </w:pPr>
            <w:r>
              <w:rPr>
                <w:rFonts w:ascii="Times-Roman+2" w:hAnsi="Times-Roman+2" w:cs="Times-Roman+2"/>
                <w:color w:val="000000" w:themeColor="text1" w:themeShade="BF"/>
                <w:kern w:val="0"/>
                <w:szCs w:val="21"/>
              </w:rPr>
              <mc:AlternateContent>
                <mc:Choice Requires="wps">
                  <w:drawing>
                    <wp:anchor distT="0" distB="0" distL="114300" distR="114300" simplePos="0" relativeHeight="251661312" behindDoc="0" locked="0" layoutInCell="1" allowOverlap="1">
                      <wp:simplePos x="0" y="0"/>
                      <wp:positionH relativeFrom="column">
                        <wp:posOffset>1254760</wp:posOffset>
                      </wp:positionH>
                      <wp:positionV relativeFrom="paragraph">
                        <wp:posOffset>234315</wp:posOffset>
                      </wp:positionV>
                      <wp:extent cx="914400" cy="321310"/>
                      <wp:effectExtent l="0" t="0" r="19050" b="22225"/>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21128"/>
                              </a:xfrm>
                              <a:prstGeom prst="rect">
                                <a:avLst/>
                              </a:prstGeom>
                              <a:solidFill>
                                <a:srgbClr val="FFFFFF"/>
                              </a:solidFill>
                              <a:ln w="9525">
                                <a:solidFill>
                                  <a:srgbClr val="000000"/>
                                </a:solidFill>
                                <a:miter lim="800000"/>
                              </a:ln>
                            </wps:spPr>
                            <wps:txbx>
                              <w:txbxContent>
                                <w:p>
                                  <w:r>
                                    <w:rPr>
                                      <w:rFonts w:hint="eastAsia"/>
                                      <w:highlight w:val="yellow"/>
                                    </w:rPr>
                                    <w:t>你们自己加</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98.8pt;margin-top:18.45pt;height:25.3pt;width:72pt;z-index:251661312;mso-width-relative:page;mso-height-relative:page;" fillcolor="#FFFFFF" filled="t" stroked="t" coordsize="21600,21600" o:gfxdata="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iAgHNcAAAAJAQAA&#10;DwAAAAAAAAABACAAAAAiAAAAZHJzL2Rvd25yZXYueG1sUEsBAhQAFAAAAAgAh07iQFmFJ3UaAgAA&#10;LAQAAA4AAAAAAAAAAQAgAAAAJgEAAGRycy9lMm9Eb2MueG1sUEsFBgAAAAAGAAYAWQEAALIFAAAA&#10;AA==&#10;">
                      <v:fill on="t" focussize="0,0"/>
                      <v:stroke color="#000000" miterlimit="8" joinstyle="miter"/>
                      <v:imagedata o:title=""/>
                      <o:lock v:ext="edit" aspectratio="f"/>
                      <v:textbox>
                        <w:txbxContent>
                          <w:p>
                            <w:r>
                              <w:rPr>
                                <w:rFonts w:hint="eastAsia"/>
                                <w:highlight w:val="yellow"/>
                              </w:rPr>
                              <w:t>你们自己加</w:t>
                            </w:r>
                          </w:p>
                        </w:txbxContent>
                      </v:textbox>
                    </v:shape>
                  </w:pict>
                </mc:Fallback>
              </mc:AlternateContent>
            </w:r>
            <w:r>
              <w:rPr>
                <w:rFonts w:hint="eastAsia" w:ascii="Times-Roman+2" w:hAnsi="Times-Roman+2" w:cs="Times-Roman+2"/>
                <w:color w:val="000000" w:themeColor="text1" w:themeShade="BF"/>
                <w:kern w:val="0"/>
                <w:szCs w:val="21"/>
              </w:rPr>
              <w:t>在酒店工作人员身份的用户通过验证时，系统应该授予下列访问权限</w:t>
            </w:r>
          </w:p>
          <w:p>
            <w:pPr>
              <w:rPr>
                <w:rFonts w:ascii="Times-Roman+2" w:hAnsi="Times-Roman+2" w:cs="Times-Roman+2"/>
                <w:color w:val="000000" w:themeColor="text1" w:themeShade="BF"/>
                <w:kern w:val="0"/>
                <w:szCs w:val="21"/>
              </w:rPr>
            </w:pPr>
          </w:p>
          <w:p>
            <w:pPr>
              <w:rPr>
                <w:rFonts w:ascii="Times-Roman+2" w:hAnsi="Times-Roman+2" w:cs="Times-Roman+2"/>
                <w:color w:val="000000" w:themeColor="text1" w:themeShade="BF"/>
                <w:kern w:val="0"/>
                <w:szCs w:val="21"/>
              </w:rPr>
            </w:pPr>
          </w:p>
          <w:p>
            <w:pPr>
              <w:rPr>
                <w:rFonts w:ascii="Times-Roman+2" w:hAnsi="Times-Roman+2" w:cs="Times-Roman+2"/>
                <w:color w:val="000000" w:themeColor="text1" w:themeShade="BF"/>
                <w:kern w:val="0"/>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left w:val="nil"/>
              <w:right w:val="nil"/>
              <w:insideV w:val="nil"/>
            </w:tcBorders>
            <w:shd w:val="clear" w:color="auto" w:fill="BFBFBF" w:themeFill="text1" w:themeFillTint="3F"/>
          </w:tcPr>
          <w:p>
            <w:pPr>
              <w:rPr>
                <w:rFonts w:ascii="Times-Roman+2" w:hAnsi="Times-Roman+2" w:cs="Times-Roman+2"/>
                <w:b w:val="0"/>
                <w:bCs/>
                <w:color w:val="000000" w:themeColor="text1" w:themeShade="BF"/>
                <w:kern w:val="0"/>
                <w:szCs w:val="21"/>
              </w:rPr>
            </w:pPr>
            <w:r>
              <w:rPr>
                <w:rFonts w:ascii="Times-Roman+2" w:hAnsi="Times-Roman+2" w:cs="Times-Roman+2"/>
                <w:b w:val="0"/>
                <w:bCs/>
                <w:color w:val="000000" w:themeColor="text1" w:themeShade="BF"/>
                <w:kern w:val="0"/>
                <w:szCs w:val="21"/>
                <w:highlight w:val="yellow"/>
              </w:rPr>
              <w:t>这里有一个营销人员</w:t>
            </w:r>
          </w:p>
        </w:tc>
        <w:tc>
          <w:tcPr>
            <w:tcW w:w="5594" w:type="dxa"/>
            <w:tcBorders>
              <w:right w:val="nil"/>
              <w:insideV w:val="nil"/>
            </w:tcBorders>
            <w:shd w:val="clear" w:color="auto" w:fill="BFBFBF" w:themeFill="text1" w:themeFillTint="3F"/>
          </w:tcPr>
          <w:p>
            <w:pPr>
              <w:rPr>
                <w:rFonts w:ascii="Times-Roman+2" w:hAnsi="Times-Roman+2" w:cs="Times-Roman+2"/>
                <w:color w:val="000000" w:themeColor="text1" w:themeShade="BF"/>
                <w:kern w:val="0"/>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11" w:type="dxa"/>
          </w:tcPr>
          <w:p>
            <w:pPr>
              <w:rPr>
                <w:rFonts w:ascii="Times-Roman+2" w:hAnsi="Times-Roman+2" w:cs="Times-Roman+2"/>
                <w:b w:val="0"/>
                <w:bCs/>
                <w:color w:val="000000" w:themeColor="text1" w:themeShade="BF"/>
                <w:kern w:val="0"/>
                <w:szCs w:val="21"/>
              </w:rPr>
            </w:pPr>
            <w:r>
              <w:rPr>
                <w:rFonts w:hint="eastAsia" w:ascii="Times-Roman+2" w:hAnsi="Times-Roman+2" w:cs="Times-Roman+2"/>
                <w:b w:val="0"/>
                <w:bCs/>
                <w:color w:val="000000" w:themeColor="text1" w:themeShade="BF"/>
                <w:kern w:val="0"/>
                <w:szCs w:val="21"/>
              </w:rPr>
              <w:t>Logging. Administrator</w:t>
            </w:r>
          </w:p>
          <w:p>
            <w:pPr>
              <w:rPr>
                <w:rFonts w:ascii="Times-Roman+2" w:hAnsi="Times-Roman+2" w:cs="Times-Roman+2"/>
                <w:b w:val="0"/>
                <w:bCs/>
                <w:color w:val="000000" w:themeColor="text1" w:themeShade="BF"/>
                <w:kern w:val="0"/>
                <w:szCs w:val="21"/>
              </w:rPr>
            </w:pPr>
          </w:p>
          <w:p>
            <w:pPr>
              <w:rPr>
                <w:rFonts w:ascii="Times-Roman+2" w:hAnsi="Times-Roman+2" w:cs="Times-Roman+2"/>
                <w:b w:val="0"/>
                <w:bCs/>
                <w:color w:val="000000" w:themeColor="text1" w:themeShade="BF"/>
                <w:kern w:val="0"/>
                <w:szCs w:val="21"/>
              </w:rPr>
            </w:pPr>
          </w:p>
        </w:tc>
        <w:tc>
          <w:tcPr>
            <w:tcW w:w="5594" w:type="dxa"/>
          </w:tcPr>
          <w:p>
            <w:pPr>
              <w:rPr>
                <w:rFonts w:ascii="Times-Roman+2" w:hAnsi="Times-Roman+2" w:cs="Times-Roman+2"/>
                <w:color w:val="000000" w:themeColor="text1" w:themeShade="BF"/>
                <w:kern w:val="0"/>
                <w:szCs w:val="21"/>
              </w:rPr>
            </w:pPr>
            <w:r>
              <w:rPr>
                <w:rFonts w:hint="eastAsia" w:ascii="Times-Roman+2" w:hAnsi="Times-Roman+2" w:cs="Times-Roman+2"/>
                <w:color w:val="000000" w:themeColor="text1" w:themeShade="BF"/>
                <w:kern w:val="0"/>
                <w:szCs w:val="21"/>
              </w:rPr>
              <w:t>在网站管理人员身份的用户通过验证时，系统应该授予下列访问权限</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left w:val="nil"/>
              <w:right w:val="nil"/>
              <w:insideV w:val="nil"/>
            </w:tcBorders>
            <w:shd w:val="clear" w:color="auto" w:fill="BFBFBF" w:themeFill="text1" w:themeFillTint="3F"/>
          </w:tcPr>
          <w:p>
            <w:pPr>
              <w:rPr>
                <w:rFonts w:ascii="Times-Roman+2" w:hAnsi="Times-Roman+2" w:cs="Times-Roman+2"/>
                <w:b w:val="0"/>
                <w:bCs/>
                <w:color w:val="000000" w:themeColor="text1" w:themeShade="BF"/>
                <w:kern w:val="0"/>
                <w:szCs w:val="21"/>
              </w:rPr>
            </w:pPr>
            <w:r>
              <w:rPr>
                <w:rFonts w:ascii="Times-Roman+2" w:hAnsi="Times-Roman+2" w:cs="Times-Roman+2"/>
                <w:b/>
                <w:bCs/>
                <w:color w:val="000000" w:themeColor="text1" w:themeShade="BF"/>
                <w:kern w:val="0"/>
                <w:szCs w:val="21"/>
              </w:rPr>
              <mc:AlternateContent>
                <mc:Choice Requires="wps">
                  <w:drawing>
                    <wp:anchor distT="0" distB="0" distL="114300" distR="114300" simplePos="0" relativeHeight="251663360" behindDoc="0" locked="0" layoutInCell="1" allowOverlap="1">
                      <wp:simplePos x="0" y="0"/>
                      <wp:positionH relativeFrom="column">
                        <wp:posOffset>768350</wp:posOffset>
                      </wp:positionH>
                      <wp:positionV relativeFrom="paragraph">
                        <wp:posOffset>328295</wp:posOffset>
                      </wp:positionV>
                      <wp:extent cx="3249295" cy="381000"/>
                      <wp:effectExtent l="0" t="0" r="27305" b="1905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49295" cy="381000"/>
                              </a:xfrm>
                              <a:prstGeom prst="rect">
                                <a:avLst/>
                              </a:prstGeom>
                              <a:solidFill>
                                <a:srgbClr val="FFFFFF"/>
                              </a:solidFill>
                              <a:ln w="9525">
                                <a:solidFill>
                                  <a:srgbClr val="000000"/>
                                </a:solidFill>
                                <a:miter lim="800000"/>
                              </a:ln>
                            </wps:spPr>
                            <wps:txbx>
                              <w:txbxContent>
                                <w:p>
                                  <w:r>
                                    <w:rPr>
                                      <w:rFonts w:hint="eastAsia"/>
                                      <w:highlight w:val="yellow"/>
                                    </w:rPr>
                                    <w:t>这后面应该有个客户登录计算是会员计算会员等级</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60.5pt;margin-top:25.85pt;height:30pt;width:255.85pt;z-index:251663360;mso-width-relative:page;mso-height-relative:page;" fillcolor="#FFFFFF" filled="t" stroked="t" coordsize="21600,21600" o:gfxdata="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mhpUbX&#10;AAAACgEAAA8AAAAAAAAAAQAgAAAAIgAAAGRycy9kb3ducmV2LnhtbFBLAQIUABQAAAAIAIdO4kAX&#10;GuxrIQIAAC0EAAAOAAAAAAAAAAEAIAAAACYBAABkcnMvZTJvRG9jLnhtbFBLBQYAAAAABgAGAFkB&#10;AAC5BQAAAAA=&#10;">
                      <v:fill on="t" focussize="0,0"/>
                      <v:stroke color="#000000" miterlimit="8" joinstyle="miter"/>
                      <v:imagedata o:title=""/>
                      <o:lock v:ext="edit" aspectratio="f"/>
                      <v:textbox>
                        <w:txbxContent>
                          <w:p>
                            <w:r>
                              <w:rPr>
                                <w:rFonts w:hint="eastAsia"/>
                                <w:highlight w:val="yellow"/>
                              </w:rPr>
                              <w:t>这后面应该有个客户登录计算是会员计算会员等级</w:t>
                            </w:r>
                          </w:p>
                        </w:txbxContent>
                      </v:textbox>
                    </v:shape>
                  </w:pict>
                </mc:Fallback>
              </mc:AlternateContent>
            </w:r>
            <w:r>
              <w:rPr>
                <w:rFonts w:hint="eastAsia" w:ascii="Times-Roman+2" w:hAnsi="Times-Roman+2" w:cs="Times-Roman+2"/>
                <w:b w:val="0"/>
                <w:bCs/>
                <w:color w:val="000000" w:themeColor="text1" w:themeShade="BF"/>
                <w:kern w:val="0"/>
                <w:szCs w:val="21"/>
              </w:rPr>
              <w:t>Logging.All.Password</w:t>
            </w:r>
          </w:p>
        </w:tc>
        <w:tc>
          <w:tcPr>
            <w:tcW w:w="5594" w:type="dxa"/>
            <w:tcBorders>
              <w:right w:val="nil"/>
              <w:insideV w:val="nil"/>
            </w:tcBorders>
            <w:shd w:val="clear" w:color="auto" w:fill="BFBFBF" w:themeFill="text1" w:themeFillTint="3F"/>
          </w:tcPr>
          <w:p>
            <w:pPr>
              <w:rPr>
                <w:rFonts w:ascii="Times-Roman+2" w:hAnsi="Times-Roman+2" w:cs="Times-Roman+2"/>
                <w:color w:val="000000" w:themeColor="text1" w:themeShade="BF"/>
                <w:kern w:val="0"/>
                <w:szCs w:val="21"/>
              </w:rPr>
            </w:pPr>
            <w:r>
              <w:rPr>
                <w:rFonts w:hint="eastAsia" w:ascii="Times-Roman+2" w:hAnsi="Times-Roman+2" w:cs="Times-Roman+2"/>
                <w:color w:val="000000" w:themeColor="text1" w:themeShade="BF"/>
                <w:kern w:val="0"/>
                <w:szCs w:val="21"/>
              </w:rPr>
              <w:t>在经过验证的所有身份用户登录时，系统应该允许用户修改自己的密码</w:t>
            </w:r>
          </w:p>
        </w:tc>
      </w:tr>
    </w:tbl>
    <w:p>
      <w:pPr>
        <w:ind w:firstLine="418"/>
        <w:rPr>
          <w:rFonts w:ascii="宋体" w:hAnsi="宋体" w:eastAsia="宋体"/>
          <w:b/>
        </w:rPr>
      </w:pPr>
    </w:p>
    <w:p>
      <w:pPr>
        <w:pStyle w:val="12"/>
        <w:ind w:firstLine="0" w:firstLineChars="0"/>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Roman+2">
    <w:altName w:val="Times New Roman"/>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6E"/>
    <w:rsid w:val="00086BDF"/>
    <w:rsid w:val="000D5B33"/>
    <w:rsid w:val="00127013"/>
    <w:rsid w:val="00177213"/>
    <w:rsid w:val="001818A6"/>
    <w:rsid w:val="001B51E7"/>
    <w:rsid w:val="00382DE1"/>
    <w:rsid w:val="003B39C3"/>
    <w:rsid w:val="003E651A"/>
    <w:rsid w:val="00405AC8"/>
    <w:rsid w:val="00442C6F"/>
    <w:rsid w:val="00486A16"/>
    <w:rsid w:val="00540D20"/>
    <w:rsid w:val="00551AB7"/>
    <w:rsid w:val="00557E51"/>
    <w:rsid w:val="005A607B"/>
    <w:rsid w:val="0062307D"/>
    <w:rsid w:val="006752B5"/>
    <w:rsid w:val="006A2189"/>
    <w:rsid w:val="00712BFD"/>
    <w:rsid w:val="0071351D"/>
    <w:rsid w:val="00786654"/>
    <w:rsid w:val="00791D72"/>
    <w:rsid w:val="00795489"/>
    <w:rsid w:val="007E46A4"/>
    <w:rsid w:val="008041AB"/>
    <w:rsid w:val="008466BE"/>
    <w:rsid w:val="008D61BA"/>
    <w:rsid w:val="00902C61"/>
    <w:rsid w:val="009562C9"/>
    <w:rsid w:val="009A4E6E"/>
    <w:rsid w:val="009C138D"/>
    <w:rsid w:val="00A1228B"/>
    <w:rsid w:val="00A644DB"/>
    <w:rsid w:val="00AB545C"/>
    <w:rsid w:val="00AC3C45"/>
    <w:rsid w:val="00AD49A2"/>
    <w:rsid w:val="00BB27D1"/>
    <w:rsid w:val="00BB39BB"/>
    <w:rsid w:val="00BB5274"/>
    <w:rsid w:val="00C16FEA"/>
    <w:rsid w:val="00C33EF2"/>
    <w:rsid w:val="00C851FD"/>
    <w:rsid w:val="00C9137B"/>
    <w:rsid w:val="00CB30A8"/>
    <w:rsid w:val="00D0508C"/>
    <w:rsid w:val="00D16B17"/>
    <w:rsid w:val="00D577BA"/>
    <w:rsid w:val="00DB74C8"/>
    <w:rsid w:val="00DD0D92"/>
    <w:rsid w:val="00E51057"/>
    <w:rsid w:val="00EF68E0"/>
    <w:rsid w:val="00F14309"/>
    <w:rsid w:val="00F67C9C"/>
    <w:rsid w:val="00F961A2"/>
    <w:rsid w:val="00FE581E"/>
    <w:rsid w:val="2656698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8">
    <w:name w:val="Light Shading"/>
    <w:basedOn w:val="6"/>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9">
    <w:name w:val="Light Grid"/>
    <w:basedOn w:val="6"/>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character" w:customStyle="1" w:styleId="10">
    <w:name w:val="页眉 Char"/>
    <w:basedOn w:val="5"/>
    <w:link w:val="4"/>
    <w:uiPriority w:val="99"/>
    <w:rPr>
      <w:sz w:val="18"/>
      <w:szCs w:val="18"/>
    </w:rPr>
  </w:style>
  <w:style w:type="character" w:customStyle="1" w:styleId="11">
    <w:name w:val="页脚 Char"/>
    <w:basedOn w:val="5"/>
    <w:link w:val="3"/>
    <w:uiPriority w:val="99"/>
    <w:rPr>
      <w:sz w:val="18"/>
      <w:szCs w:val="18"/>
    </w:rPr>
  </w:style>
  <w:style w:type="paragraph" w:customStyle="1" w:styleId="12">
    <w:name w:val="列出段落1"/>
    <w:basedOn w:val="1"/>
    <w:qFormat/>
    <w:uiPriority w:val="34"/>
    <w:pPr>
      <w:ind w:firstLine="420" w:firstLineChars="200"/>
    </w:pPr>
  </w:style>
  <w:style w:type="character" w:customStyle="1" w:styleId="13">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ASUSL用户</Company>
  <Pages>4</Pages>
  <Words>526</Words>
  <Characters>2999</Characters>
  <Lines>24</Lines>
  <Paragraphs>7</Paragraphs>
  <TotalTime>0</TotalTime>
  <ScaleCrop>false</ScaleCrop>
  <LinksUpToDate>false</LinksUpToDate>
  <CharactersWithSpaces>3518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2016-09-26T08:28:00Z</dcterms:created>
  <dc:creator>asus1</dc:creator>
  <cp:lastModifiedBy>Administrator</cp:lastModifiedBy>
  <dcterms:modified xsi:type="dcterms:W3CDTF">2016-10-12T11:06:33Z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