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0E1E" w:rsidRDefault="00600E1E"/>
    <w:p w:rsidR="00600E1E" w:rsidRDefault="00600E1E" w:rsidP="00600E1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space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extent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width:5ex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/&gt;</w:t>
      </w:r>
    </w:p>
    <w:p w:rsidR="00600E1E" w:rsidRDefault="00600E1E">
      <w:r>
        <w:t xml:space="preserve">Mais essayer </w:t>
      </w:r>
      <w:proofErr w:type="spellStart"/>
      <w:r>
        <w:t>quantity</w:t>
      </w:r>
      <w:proofErr w:type="spellEnd"/>
      <w:r>
        <w:t>=</w:t>
      </w:r>
      <w:proofErr w:type="spellStart"/>
      <w:r>
        <w:t>num</w:t>
      </w:r>
      <w:proofErr w:type="spellEnd"/>
      <w:r>
        <w:t xml:space="preserve"> et unit=chars</w:t>
      </w:r>
    </w:p>
    <w:p w:rsidR="00600E1E" w:rsidRDefault="00600E1E">
      <w:bookmarkStart w:id="0" w:name="_GoBack"/>
      <w:bookmarkEnd w:id="0"/>
      <w:r>
        <w:t>En codage</w:t>
      </w:r>
    </w:p>
    <w:p w:rsidR="00600E1E" w:rsidRDefault="00600E1E"/>
    <w:p w:rsidR="00600E1E" w:rsidRDefault="00600E1E"/>
    <w:p w:rsidR="00F4343A" w:rsidRDefault="00E96287">
      <w:r>
        <w:t>Informations internes au XML-</w:t>
      </w:r>
      <w:proofErr w:type="spellStart"/>
      <w:r>
        <w:t>TEI</w:t>
      </w:r>
      <w:proofErr w:type="spellEnd"/>
    </w:p>
    <w:p w:rsidR="00E96287" w:rsidRDefault="00E96287">
      <w:r>
        <w:t xml:space="preserve">Identifiants : </w:t>
      </w:r>
      <w:proofErr w:type="spellStart"/>
      <w:r>
        <w:t>apo</w:t>
      </w:r>
      <w:proofErr w:type="spellEnd"/>
      <w:r>
        <w:t xml:space="preserve">-P, </w:t>
      </w:r>
      <w:proofErr w:type="spellStart"/>
      <w:r>
        <w:t>apo</w:t>
      </w:r>
      <w:proofErr w:type="spellEnd"/>
      <w:r>
        <w:t xml:space="preserve">-M, </w:t>
      </w:r>
      <w:proofErr w:type="spellStart"/>
      <w:r>
        <w:t>apo</w:t>
      </w:r>
      <w:proofErr w:type="spellEnd"/>
      <w:r>
        <w:t>-L. Dans le cas des textes publiés _</w:t>
      </w:r>
      <w:proofErr w:type="spellStart"/>
      <w:r>
        <w:t>date_source_page</w:t>
      </w:r>
      <w:proofErr w:type="spellEnd"/>
      <w:r>
        <w:t xml:space="preserve">. Le suffixe a, b, c, etc. intervient quand </w:t>
      </w:r>
    </w:p>
    <w:p w:rsidR="00E96287" w:rsidRDefault="00E96287">
      <w:r>
        <w:t>Référence biblio</w:t>
      </w:r>
    </w:p>
    <w:p w:rsidR="00E96287" w:rsidRDefault="00E96287">
      <w:r>
        <w:t>Lien html : relatifs (entre fichiers) ou absolus (essentiellement les liens vers les éditions Gallica ou Internet Archive).</w:t>
      </w:r>
    </w:p>
    <w:p w:rsidR="00E96287" w:rsidRDefault="00E96287"/>
    <w:p w:rsidR="00E96287" w:rsidRDefault="00E96287">
      <w:r>
        <w:t>Informations externes</w:t>
      </w:r>
    </w:p>
    <w:p w:rsidR="00E96287" w:rsidRDefault="00E96287">
      <w:r>
        <w:t xml:space="preserve">Type : book (livre), </w:t>
      </w:r>
      <w:proofErr w:type="spellStart"/>
      <w:r>
        <w:t>series</w:t>
      </w:r>
      <w:proofErr w:type="spellEnd"/>
      <w:r>
        <w:t xml:space="preserve"> (toute série de publication), </w:t>
      </w:r>
      <w:proofErr w:type="spellStart"/>
      <w:r>
        <w:t>text</w:t>
      </w:r>
      <w:proofErr w:type="spellEnd"/>
      <w:r>
        <w:t xml:space="preserve"> (poème), part (partie de poème)</w:t>
      </w:r>
    </w:p>
    <w:p w:rsidR="00E96287" w:rsidRDefault="00E96287">
      <w:r>
        <w:t>Source : intitulé de recueil, de revue, de journal</w:t>
      </w:r>
    </w:p>
    <w:p w:rsidR="00E96287" w:rsidRDefault="00E96287" w:rsidP="00E96287">
      <w:r>
        <w:t>Rubrique</w:t>
      </w:r>
      <w:r>
        <w:t> :</w:t>
      </w:r>
    </w:p>
    <w:p w:rsidR="00E96287" w:rsidRDefault="00E96287">
      <w:proofErr w:type="spellStart"/>
      <w:r>
        <w:t>PubDate</w:t>
      </w:r>
      <w:proofErr w:type="spellEnd"/>
      <w:r>
        <w:t xml:space="preserve"> = Date de publication : </w:t>
      </w:r>
      <w:proofErr w:type="spellStart"/>
      <w:r>
        <w:t>aaaa</w:t>
      </w:r>
      <w:proofErr w:type="spellEnd"/>
      <w:r>
        <w:t>-mm-</w:t>
      </w:r>
      <w:proofErr w:type="spellStart"/>
      <w:r>
        <w:t>jj</w:t>
      </w:r>
      <w:proofErr w:type="spellEnd"/>
      <w:r>
        <w:t xml:space="preserve">, </w:t>
      </w:r>
      <w:proofErr w:type="spellStart"/>
      <w:r>
        <w:t>aaaa</w:t>
      </w:r>
      <w:proofErr w:type="spellEnd"/>
      <w:r>
        <w:t xml:space="preserve">-mm, </w:t>
      </w:r>
      <w:proofErr w:type="spellStart"/>
      <w:r>
        <w:t>aaaa</w:t>
      </w:r>
      <w:proofErr w:type="spellEnd"/>
    </w:p>
    <w:p w:rsidR="00E96287" w:rsidRDefault="00E96287">
      <w:proofErr w:type="spellStart"/>
      <w:r>
        <w:t>CreationDate</w:t>
      </w:r>
      <w:proofErr w:type="spellEnd"/>
      <w:r>
        <w:t xml:space="preserve"> = Date de création (il peut s’agir d’un empan de dates)</w:t>
      </w:r>
    </w:p>
    <w:p w:rsidR="00E96287" w:rsidRDefault="00E96287">
      <w:r>
        <w:t>Les autres colonnes sont surnuméraires</w:t>
      </w:r>
    </w:p>
    <w:p w:rsidR="00E96287" w:rsidRDefault="00E96287"/>
    <w:p w:rsidR="00E96287" w:rsidRDefault="00E96287">
      <w:r>
        <w:t xml:space="preserve">Onglet </w:t>
      </w:r>
      <w:proofErr w:type="spellStart"/>
      <w:r>
        <w:t>IsPartOf</w:t>
      </w:r>
      <w:proofErr w:type="spellEnd"/>
    </w:p>
    <w:p w:rsidR="00E96287" w:rsidRDefault="00E96287"/>
    <w:p w:rsidR="00E96287" w:rsidRDefault="00E96287">
      <w:r>
        <w:t>Enrichissements (cartouche)</w:t>
      </w:r>
    </w:p>
    <w:sectPr w:rsidR="00E962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287"/>
    <w:rsid w:val="00167C95"/>
    <w:rsid w:val="00600E1E"/>
    <w:rsid w:val="00E96287"/>
    <w:rsid w:val="00F43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941</TotalTime>
  <Pages>1</Pages>
  <Words>119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2018-02-16T14:15:00Z</dcterms:created>
  <dcterms:modified xsi:type="dcterms:W3CDTF">2018-02-20T09:38:00Z</dcterms:modified>
</cp:coreProperties>
</file>