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0EA" w:rsidRPr="00D719D6" w:rsidRDefault="000146F7" w:rsidP="00D719D6">
      <w:pPr>
        <w:pStyle w:val="Corpsdetexte"/>
      </w:pPr>
      <w:r w:rsidRPr="000146F7">
        <w:rPr>
          <w:lang w:eastAsia="fr-FR"/>
        </w:rPr>
        <w:t xml:space="preserve">Études critiques sur la littérature contemporaine. Série 3 / par Edmond </w:t>
      </w:r>
      <w:r w:rsidR="00BB4AC7" w:rsidRPr="000146F7">
        <w:rPr>
          <w:lang w:eastAsia="fr-FR"/>
        </w:rPr>
        <w:t>Scherer</w:t>
      </w:r>
      <w:r w:rsidR="00BB4AC7">
        <w:rPr>
          <w:lang w:eastAsia="fr-FR"/>
        </w:rPr>
        <w:t xml:space="preserve"> </w:t>
      </w:r>
      <w:r w:rsidR="00BB4AC7" w:rsidRPr="000146F7">
        <w:rPr>
          <w:lang w:eastAsia="fr-FR"/>
        </w:rPr>
        <w:t>(</w:t>
      </w:r>
      <w:r w:rsidRPr="000146F7">
        <w:rPr>
          <w:lang w:eastAsia="fr-FR"/>
        </w:rPr>
        <w:t>1815-</w:t>
      </w:r>
      <w:r w:rsidR="00BB4AC7">
        <w:rPr>
          <w:lang w:eastAsia="fr-FR"/>
        </w:rPr>
        <w:t>1</w:t>
      </w:r>
      <w:r w:rsidRPr="000146F7">
        <w:rPr>
          <w:lang w:eastAsia="fr-FR"/>
        </w:rPr>
        <w:t xml:space="preserve">889). </w:t>
      </w:r>
    </w:p>
    <w:p w:rsidR="005130EA" w:rsidRDefault="005130EA" w:rsidP="005130EA">
      <w:pPr>
        <w:pStyle w:val="Titre1"/>
        <w:rPr>
          <w:lang w:eastAsia="fr-FR"/>
        </w:rPr>
      </w:pPr>
      <w:r>
        <w:rPr>
          <w:lang w:eastAsia="fr-FR"/>
        </w:rPr>
        <w:t xml:space="preserve">I. </w:t>
      </w:r>
      <w:r w:rsidR="005E7B31" w:rsidRPr="000146F7">
        <w:rPr>
          <w:lang w:eastAsia="fr-FR"/>
        </w:rPr>
        <w:t xml:space="preserve">Les Contes </w:t>
      </w:r>
      <w:r w:rsidR="004A6273" w:rsidRPr="000146F7">
        <w:rPr>
          <w:lang w:eastAsia="fr-FR"/>
        </w:rPr>
        <w:t>D</w:t>
      </w:r>
      <w:r w:rsidR="004A6273">
        <w:rPr>
          <w:lang w:eastAsia="fr-FR"/>
        </w:rPr>
        <w:t>’</w:t>
      </w:r>
      <w:r w:rsidR="004A6273" w:rsidRPr="000146F7">
        <w:rPr>
          <w:lang w:eastAsia="fr-FR"/>
        </w:rPr>
        <w:t>Erckmann-</w:t>
      </w:r>
      <w:r w:rsidR="004A6273">
        <w:rPr>
          <w:lang w:eastAsia="fr-FR"/>
        </w:rPr>
        <w:t>C</w:t>
      </w:r>
      <w:r w:rsidR="004A6273" w:rsidRPr="000146F7">
        <w:rPr>
          <w:lang w:eastAsia="fr-FR"/>
        </w:rPr>
        <w:t>hatrian</w:t>
      </w:r>
    </w:p>
    <w:p w:rsidR="005130EA" w:rsidRDefault="005130EA" w:rsidP="005130EA">
      <w:pPr>
        <w:pStyle w:val="Titre2"/>
        <w:rPr>
          <w:lang w:eastAsia="fr-FR"/>
        </w:rPr>
      </w:pPr>
      <w:r>
        <w:rPr>
          <w:lang w:eastAsia="fr-FR"/>
        </w:rPr>
        <w:t>I</w:t>
      </w:r>
    </w:p>
    <w:p w:rsidR="005130EA" w:rsidRPr="00BB4AC7" w:rsidRDefault="000146F7" w:rsidP="00160D39">
      <w:pPr>
        <w:pStyle w:val="Corpsdetexte"/>
        <w:rPr>
          <w:rStyle w:val="quotec"/>
        </w:rPr>
      </w:pPr>
      <w:r w:rsidRPr="000146F7">
        <w:rPr>
          <w:lang w:eastAsia="fr-FR"/>
        </w:rPr>
        <w:t>Dans une histoire intitulée</w:t>
      </w:r>
      <w:r w:rsidR="005130EA">
        <w:rPr>
          <w:lang w:eastAsia="fr-FR"/>
        </w:rPr>
        <w:t xml:space="preserve"> : </w:t>
      </w:r>
      <w:r w:rsidRPr="000146F7">
        <w:rPr>
          <w:lang w:eastAsia="fr-FR"/>
        </w:rPr>
        <w:t xml:space="preserve">le </w:t>
      </w:r>
      <w:r w:rsidRPr="00BB4AC7">
        <w:rPr>
          <w:i/>
          <w:iCs/>
          <w:lang w:eastAsia="fr-FR"/>
        </w:rPr>
        <w:t>Combat d</w:t>
      </w:r>
      <w:r w:rsidR="005130EA" w:rsidRPr="00BB4AC7">
        <w:rPr>
          <w:i/>
          <w:iCs/>
          <w:lang w:eastAsia="fr-FR"/>
        </w:rPr>
        <w:t>’</w:t>
      </w:r>
      <w:r w:rsidRPr="00BB4AC7">
        <w:rPr>
          <w:i/>
          <w:iCs/>
          <w:lang w:eastAsia="fr-FR"/>
        </w:rPr>
        <w:t>ours</w:t>
      </w:r>
      <w:r w:rsidR="005130EA">
        <w:rPr>
          <w:lang w:eastAsia="fr-FR"/>
        </w:rPr>
        <w:t xml:space="preserve">, </w:t>
      </w:r>
      <w:r w:rsidRPr="000146F7">
        <w:rPr>
          <w:lang w:eastAsia="fr-FR"/>
        </w:rPr>
        <w:t>l</w:t>
      </w:r>
      <w:r w:rsidR="005130EA">
        <w:rPr>
          <w:lang w:eastAsia="fr-FR"/>
        </w:rPr>
        <w:t>’</w:t>
      </w:r>
      <w:r w:rsidRPr="000146F7">
        <w:rPr>
          <w:lang w:eastAsia="fr-FR"/>
        </w:rPr>
        <w:t>un de leurs plus anciens ouvrages</w:t>
      </w:r>
      <w:r w:rsidR="005130EA">
        <w:rPr>
          <w:lang w:eastAsia="fr-FR"/>
        </w:rPr>
        <w:t xml:space="preserve">, </w:t>
      </w:r>
      <w:r w:rsidRPr="000146F7">
        <w:rPr>
          <w:lang w:eastAsia="fr-FR"/>
        </w:rPr>
        <w:t>les aimables conteurs dont je veux parler aujourd</w:t>
      </w:r>
      <w:r w:rsidR="005130EA">
        <w:rPr>
          <w:lang w:eastAsia="fr-FR"/>
        </w:rPr>
        <w:t>’</w:t>
      </w:r>
      <w:r w:rsidRPr="000146F7">
        <w:rPr>
          <w:lang w:eastAsia="fr-FR"/>
        </w:rPr>
        <w:t>hui</w:t>
      </w:r>
      <w:r w:rsidR="005130EA">
        <w:rPr>
          <w:lang w:eastAsia="fr-FR"/>
        </w:rPr>
        <w:t xml:space="preserve">, </w:t>
      </w:r>
      <w:r w:rsidRPr="000146F7">
        <w:rPr>
          <w:lang w:eastAsia="fr-FR"/>
        </w:rPr>
        <w:t>nous font assister à un dialogue entre un jeune peintre et son vieux maître de dessin</w:t>
      </w:r>
      <w:r w:rsidR="005130EA">
        <w:rPr>
          <w:lang w:eastAsia="fr-FR"/>
        </w:rPr>
        <w:t xml:space="preserve">, </w:t>
      </w:r>
      <w:r w:rsidRPr="000146F7">
        <w:rPr>
          <w:lang w:eastAsia="fr-FR"/>
        </w:rPr>
        <w:t>Conrad Schmidt. Conrad veut que son élève voyage en Italie</w:t>
      </w:r>
      <w:r w:rsidR="005130EA">
        <w:rPr>
          <w:lang w:eastAsia="fr-FR"/>
        </w:rPr>
        <w:t xml:space="preserve">, </w:t>
      </w:r>
      <w:r w:rsidRPr="000146F7">
        <w:rPr>
          <w:lang w:eastAsia="fr-FR"/>
        </w:rPr>
        <w:t>dans le pays de la lumière et des grands maîtres. Au lieu de perdre son temps à courir les tavernes</w:t>
      </w:r>
      <w:r w:rsidR="005130EA">
        <w:rPr>
          <w:lang w:eastAsia="fr-FR"/>
        </w:rPr>
        <w:t xml:space="preserve">, </w:t>
      </w:r>
      <w:r w:rsidRPr="000146F7">
        <w:rPr>
          <w:lang w:eastAsia="fr-FR"/>
        </w:rPr>
        <w:t>il faut qu</w:t>
      </w:r>
      <w:r w:rsidR="005130EA">
        <w:rPr>
          <w:lang w:eastAsia="fr-FR"/>
        </w:rPr>
        <w:t>’</w:t>
      </w:r>
      <w:r w:rsidRPr="000146F7">
        <w:rPr>
          <w:lang w:eastAsia="fr-FR"/>
        </w:rPr>
        <w:t>il aille étudier Raphaël</w:t>
      </w:r>
      <w:r w:rsidR="005130EA">
        <w:rPr>
          <w:lang w:eastAsia="fr-FR"/>
        </w:rPr>
        <w:t xml:space="preserve">, </w:t>
      </w:r>
      <w:r w:rsidRPr="000146F7">
        <w:rPr>
          <w:lang w:eastAsia="fr-FR"/>
        </w:rPr>
        <w:t>Michel-Ange</w:t>
      </w:r>
      <w:r w:rsidR="005130EA">
        <w:rPr>
          <w:lang w:eastAsia="fr-FR"/>
        </w:rPr>
        <w:t xml:space="preserve">, </w:t>
      </w:r>
      <w:r w:rsidRPr="000146F7">
        <w:rPr>
          <w:lang w:eastAsia="fr-FR"/>
        </w:rPr>
        <w:t>Titien</w:t>
      </w:r>
      <w:r w:rsidR="005130EA">
        <w:rPr>
          <w:lang w:eastAsia="fr-FR"/>
        </w:rPr>
        <w:t xml:space="preserve"> : </w:t>
      </w:r>
      <w:r w:rsidR="005130EA" w:rsidRPr="00BB4AC7">
        <w:rPr>
          <w:rStyle w:val="quotec"/>
        </w:rPr>
        <w:t>« </w:t>
      </w:r>
      <w:r w:rsidRPr="00BB4AC7">
        <w:rPr>
          <w:rStyle w:val="quotec"/>
        </w:rPr>
        <w:t>Tu nous reviendras</w:t>
      </w:r>
      <w:r w:rsidR="005130EA" w:rsidRPr="00BB4AC7">
        <w:rPr>
          <w:rStyle w:val="quotec"/>
        </w:rPr>
        <w:t xml:space="preserve">, </w:t>
      </w:r>
      <w:r w:rsidRPr="00BB4AC7">
        <w:rPr>
          <w:rStyle w:val="quotec"/>
        </w:rPr>
        <w:t>dit-il en achevant</w:t>
      </w:r>
      <w:r w:rsidR="005130EA" w:rsidRPr="00BB4AC7">
        <w:rPr>
          <w:rStyle w:val="quotec"/>
        </w:rPr>
        <w:t xml:space="preserve">, </w:t>
      </w:r>
      <w:r w:rsidRPr="00BB4AC7">
        <w:rPr>
          <w:rStyle w:val="quotec"/>
        </w:rPr>
        <w:t>tu nous reviendras grandi de sept coudées</w:t>
      </w:r>
      <w:r w:rsidR="005130EA" w:rsidRPr="00BB4AC7">
        <w:rPr>
          <w:rStyle w:val="quotec"/>
        </w:rPr>
        <w:t xml:space="preserve">, </w:t>
      </w:r>
      <w:r w:rsidRPr="00BB4AC7">
        <w:rPr>
          <w:rStyle w:val="quotec"/>
        </w:rPr>
        <w:t>et tu feras la gloire du vieux Conrad</w:t>
      </w:r>
      <w:r w:rsidR="005130EA" w:rsidRPr="00BB4AC7">
        <w:rPr>
          <w:rStyle w:val="quotec"/>
        </w:rPr>
        <w:t> ! »</w:t>
      </w:r>
    </w:p>
    <w:p w:rsidR="005130EA" w:rsidRDefault="000146F7" w:rsidP="00BB4AC7">
      <w:pPr>
        <w:pStyle w:val="Corpsdetexte"/>
        <w:rPr>
          <w:lang w:eastAsia="fr-FR"/>
        </w:rPr>
      </w:pPr>
      <w:proofErr w:type="spellStart"/>
      <w:r w:rsidRPr="000146F7">
        <w:rPr>
          <w:lang w:eastAsia="fr-FR"/>
        </w:rPr>
        <w:t>Kasper</w:t>
      </w:r>
      <w:proofErr w:type="spellEnd"/>
      <w:r w:rsidRPr="000146F7">
        <w:rPr>
          <w:lang w:eastAsia="fr-FR"/>
        </w:rPr>
        <w:t xml:space="preserve"> ne goûte pas le conseil</w:t>
      </w:r>
      <w:r w:rsidR="005130EA">
        <w:rPr>
          <w:lang w:eastAsia="fr-FR"/>
        </w:rPr>
        <w:t xml:space="preserve"> : </w:t>
      </w:r>
      <w:r w:rsidR="005130EA" w:rsidRPr="005E7B31">
        <w:rPr>
          <w:rStyle w:val="quotec"/>
        </w:rPr>
        <w:t>« </w:t>
      </w:r>
      <w:r w:rsidRPr="005E7B31">
        <w:rPr>
          <w:rStyle w:val="quotec"/>
        </w:rPr>
        <w:t>Que diable me chantez-vous l</w:t>
      </w:r>
      <w:r w:rsidR="005130EA" w:rsidRPr="005E7B31">
        <w:rPr>
          <w:rStyle w:val="quotec"/>
        </w:rPr>
        <w:t>à ?</w:t>
      </w:r>
      <w:r w:rsidRPr="005E7B31">
        <w:rPr>
          <w:rStyle w:val="quotec"/>
        </w:rPr>
        <w:t xml:space="preserve"> s</w:t>
      </w:r>
      <w:r w:rsidR="005130EA" w:rsidRPr="005E7B31">
        <w:rPr>
          <w:rStyle w:val="quotec"/>
        </w:rPr>
        <w:t>’</w:t>
      </w:r>
      <w:r w:rsidRPr="005E7B31">
        <w:rPr>
          <w:rStyle w:val="quotec"/>
        </w:rPr>
        <w:t>écrie-t-il indigné. C</w:t>
      </w:r>
      <w:r w:rsidR="005130EA" w:rsidRPr="005E7B31">
        <w:rPr>
          <w:rStyle w:val="quotec"/>
        </w:rPr>
        <w:t>’</w:t>
      </w:r>
      <w:r w:rsidRPr="005E7B31">
        <w:rPr>
          <w:rStyle w:val="quotec"/>
        </w:rPr>
        <w:t>est ma tante Catherine qui vous a soufflé cela</w:t>
      </w:r>
      <w:r w:rsidR="005130EA" w:rsidRPr="005E7B31">
        <w:rPr>
          <w:rStyle w:val="quotec"/>
        </w:rPr>
        <w:t xml:space="preserve">, </w:t>
      </w:r>
      <w:r w:rsidRPr="005E7B31">
        <w:rPr>
          <w:rStyle w:val="quotec"/>
        </w:rPr>
        <w:t>pour m</w:t>
      </w:r>
      <w:r w:rsidR="005130EA" w:rsidRPr="005E7B31">
        <w:rPr>
          <w:rStyle w:val="quotec"/>
        </w:rPr>
        <w:t>’</w:t>
      </w:r>
      <w:r w:rsidR="00BB4AC7" w:rsidRPr="005E7B31">
        <w:rPr>
          <w:rStyle w:val="quotec"/>
        </w:rPr>
        <w:t>éloigner de la taverne</w:t>
      </w:r>
      <w:r w:rsidR="005130EA" w:rsidRPr="005E7B31">
        <w:rPr>
          <w:rStyle w:val="quotec"/>
        </w:rPr>
        <w:t xml:space="preserve"> d</w:t>
      </w:r>
      <w:r w:rsidRPr="005E7B31">
        <w:rPr>
          <w:rStyle w:val="quotec"/>
        </w:rPr>
        <w:t xml:space="preserve">e </w:t>
      </w:r>
      <w:proofErr w:type="spellStart"/>
      <w:r w:rsidRPr="005E7B31">
        <w:rPr>
          <w:rStyle w:val="quotec"/>
        </w:rPr>
        <w:t>Sébaldus</w:t>
      </w:r>
      <w:proofErr w:type="spellEnd"/>
      <w:r w:rsidRPr="005E7B31">
        <w:rPr>
          <w:rStyle w:val="quotec"/>
        </w:rPr>
        <w:t xml:space="preserve"> Dick</w:t>
      </w:r>
      <w:r w:rsidR="005130EA" w:rsidRPr="005E7B31">
        <w:rPr>
          <w:rStyle w:val="quotec"/>
        </w:rPr>
        <w:t xml:space="preserve"> ; </w:t>
      </w:r>
      <w:r w:rsidRPr="005E7B31">
        <w:rPr>
          <w:rStyle w:val="quotec"/>
        </w:rPr>
        <w:t>mais il n</w:t>
      </w:r>
      <w:r w:rsidR="005130EA" w:rsidRPr="005E7B31">
        <w:rPr>
          <w:rStyle w:val="quotec"/>
        </w:rPr>
        <w:t>’</w:t>
      </w:r>
      <w:r w:rsidRPr="005E7B31">
        <w:rPr>
          <w:rStyle w:val="quotec"/>
        </w:rPr>
        <w:t>en sera rien</w:t>
      </w:r>
      <w:r w:rsidR="005130EA" w:rsidRPr="005E7B31">
        <w:rPr>
          <w:rStyle w:val="quotec"/>
        </w:rPr>
        <w:t> !</w:t>
      </w:r>
      <w:r w:rsidRPr="005E7B31">
        <w:rPr>
          <w:rStyle w:val="quotec"/>
        </w:rPr>
        <w:t xml:space="preserve"> Quand on a eu le bonheur de naître à </w:t>
      </w:r>
      <w:proofErr w:type="spellStart"/>
      <w:r w:rsidRPr="005E7B31">
        <w:rPr>
          <w:rStyle w:val="quotec"/>
        </w:rPr>
        <w:t>Bergzabern</w:t>
      </w:r>
      <w:proofErr w:type="spellEnd"/>
      <w:r w:rsidR="005130EA" w:rsidRPr="005E7B31">
        <w:rPr>
          <w:rStyle w:val="quotec"/>
        </w:rPr>
        <w:t xml:space="preserve">, </w:t>
      </w:r>
      <w:r w:rsidR="00BB4AC7" w:rsidRPr="005E7B31">
        <w:rPr>
          <w:rStyle w:val="quotec"/>
        </w:rPr>
        <w:t>entre les superbes vignobles du</w:t>
      </w:r>
      <w:r w:rsidRPr="005E7B31">
        <w:rPr>
          <w:rStyle w:val="quotec"/>
        </w:rPr>
        <w:t xml:space="preserve"> </w:t>
      </w:r>
      <w:proofErr w:type="spellStart"/>
      <w:r w:rsidRPr="005E7B31">
        <w:rPr>
          <w:rStyle w:val="quotec"/>
        </w:rPr>
        <w:t>Rhingau</w:t>
      </w:r>
      <w:proofErr w:type="spellEnd"/>
      <w:r w:rsidRPr="005E7B31">
        <w:rPr>
          <w:rStyle w:val="quotec"/>
        </w:rPr>
        <w:t xml:space="preserve"> et les belles </w:t>
      </w:r>
      <w:r w:rsidR="00BB4AC7" w:rsidRPr="005E7B31">
        <w:rPr>
          <w:rStyle w:val="quotec"/>
        </w:rPr>
        <w:t xml:space="preserve">forêts du </w:t>
      </w:r>
      <w:proofErr w:type="spellStart"/>
      <w:r w:rsidR="00BB4AC7" w:rsidRPr="005E7B31">
        <w:rPr>
          <w:rStyle w:val="quotec"/>
        </w:rPr>
        <w:t>Hundsrü</w:t>
      </w:r>
      <w:r w:rsidRPr="005E7B31">
        <w:rPr>
          <w:rStyle w:val="quotec"/>
        </w:rPr>
        <w:t>ck</w:t>
      </w:r>
      <w:proofErr w:type="spellEnd"/>
      <w:r w:rsidR="005130EA" w:rsidRPr="005E7B31">
        <w:rPr>
          <w:rStyle w:val="quotec"/>
        </w:rPr>
        <w:t xml:space="preserve">, </w:t>
      </w:r>
      <w:r w:rsidRPr="005E7B31">
        <w:rPr>
          <w:rStyle w:val="quotec"/>
        </w:rPr>
        <w:t>est-ce qu</w:t>
      </w:r>
      <w:r w:rsidR="005130EA" w:rsidRPr="005E7B31">
        <w:rPr>
          <w:rStyle w:val="quotec"/>
        </w:rPr>
        <w:t>’</w:t>
      </w:r>
      <w:r w:rsidRPr="005E7B31">
        <w:rPr>
          <w:rStyle w:val="quotec"/>
        </w:rPr>
        <w:t>il faut songer aux voyages</w:t>
      </w:r>
      <w:r w:rsidR="005130EA" w:rsidRPr="005E7B31">
        <w:rPr>
          <w:rStyle w:val="quotec"/>
        </w:rPr>
        <w:t> ?</w:t>
      </w:r>
      <w:r w:rsidRPr="005E7B31">
        <w:rPr>
          <w:rStyle w:val="quotec"/>
        </w:rPr>
        <w:t xml:space="preserve"> Où trouve-t-on des physionomies plus dignes d</w:t>
      </w:r>
      <w:r w:rsidR="005130EA" w:rsidRPr="005E7B31">
        <w:rPr>
          <w:rStyle w:val="quotec"/>
        </w:rPr>
        <w:t>’</w:t>
      </w:r>
      <w:r w:rsidR="00BB4AC7" w:rsidRPr="005E7B31">
        <w:rPr>
          <w:rStyle w:val="quotec"/>
        </w:rPr>
        <w:t>être</w:t>
      </w:r>
      <w:r w:rsidRPr="005E7B31">
        <w:rPr>
          <w:rStyle w:val="quotec"/>
        </w:rPr>
        <w:t xml:space="preserve"> transmises à la postérit</w:t>
      </w:r>
      <w:r w:rsidR="005130EA" w:rsidRPr="005E7B31">
        <w:rPr>
          <w:rStyle w:val="quotec"/>
        </w:rPr>
        <w:t>é ?</w:t>
      </w:r>
      <w:r w:rsidRPr="005E7B31">
        <w:rPr>
          <w:rStyle w:val="quotec"/>
        </w:rPr>
        <w:t xml:space="preserve"> Est-ce à Rome</w:t>
      </w:r>
      <w:r w:rsidR="005130EA" w:rsidRPr="005E7B31">
        <w:rPr>
          <w:rStyle w:val="quotec"/>
        </w:rPr>
        <w:t xml:space="preserve">, </w:t>
      </w:r>
      <w:r w:rsidRPr="005E7B31">
        <w:rPr>
          <w:rStyle w:val="quotec"/>
        </w:rPr>
        <w:t>à Naples</w:t>
      </w:r>
      <w:r w:rsidR="005130EA" w:rsidRPr="005E7B31">
        <w:rPr>
          <w:rStyle w:val="quotec"/>
        </w:rPr>
        <w:t xml:space="preserve">, </w:t>
      </w:r>
      <w:r w:rsidRPr="005E7B31">
        <w:rPr>
          <w:rStyle w:val="quotec"/>
        </w:rPr>
        <w:t>à Venis</w:t>
      </w:r>
      <w:r w:rsidR="005130EA" w:rsidRPr="005E7B31">
        <w:rPr>
          <w:rStyle w:val="quotec"/>
        </w:rPr>
        <w:t>e ?</w:t>
      </w:r>
      <w:r w:rsidRPr="005E7B31">
        <w:rPr>
          <w:rStyle w:val="quotec"/>
        </w:rPr>
        <w:t xml:space="preserve"> Mais tous ces </w:t>
      </w:r>
      <w:r w:rsidR="002D3866" w:rsidRPr="005E7B31">
        <w:rPr>
          <w:rStyle w:val="quotec"/>
        </w:rPr>
        <w:t>pêcheurs</w:t>
      </w:r>
      <w:r w:rsidR="005130EA" w:rsidRPr="005E7B31">
        <w:rPr>
          <w:rStyle w:val="quotec"/>
        </w:rPr>
        <w:t xml:space="preserve">, </w:t>
      </w:r>
      <w:r w:rsidRPr="005E7B31">
        <w:rPr>
          <w:rStyle w:val="quotec"/>
        </w:rPr>
        <w:t>tous ces lazzarones</w:t>
      </w:r>
      <w:r w:rsidR="005130EA" w:rsidRPr="005E7B31">
        <w:rPr>
          <w:rStyle w:val="quotec"/>
        </w:rPr>
        <w:t xml:space="preserve">, </w:t>
      </w:r>
      <w:r w:rsidRPr="005E7B31">
        <w:rPr>
          <w:rStyle w:val="quotec"/>
        </w:rPr>
        <w:t>tous ces pâtres se ressemblent. On les a peints et repeints cent mille fois. Ils ont tous le nez droit</w:t>
      </w:r>
      <w:r w:rsidR="005130EA" w:rsidRPr="005E7B31">
        <w:rPr>
          <w:rStyle w:val="quotec"/>
        </w:rPr>
        <w:t xml:space="preserve">, </w:t>
      </w:r>
      <w:r w:rsidRPr="005E7B31">
        <w:rPr>
          <w:rStyle w:val="quotec"/>
        </w:rPr>
        <w:t>le ventre creux et les jambes maigres. Tenez</w:t>
      </w:r>
      <w:r w:rsidR="005130EA" w:rsidRPr="005E7B31">
        <w:rPr>
          <w:rStyle w:val="quotec"/>
        </w:rPr>
        <w:t xml:space="preserve">, </w:t>
      </w:r>
      <w:r w:rsidRPr="005E7B31">
        <w:rPr>
          <w:rStyle w:val="quotec"/>
        </w:rPr>
        <w:t>maître Conrad</w:t>
      </w:r>
      <w:r w:rsidR="005130EA" w:rsidRPr="005E7B31">
        <w:rPr>
          <w:rStyle w:val="quotec"/>
        </w:rPr>
        <w:t xml:space="preserve">, </w:t>
      </w:r>
      <w:r w:rsidRPr="005E7B31">
        <w:rPr>
          <w:rStyle w:val="quotec"/>
        </w:rPr>
        <w:t>sans vous flatter</w:t>
      </w:r>
      <w:r w:rsidR="005130EA" w:rsidRPr="005E7B31">
        <w:rPr>
          <w:rStyle w:val="quotec"/>
        </w:rPr>
        <w:t xml:space="preserve">, </w:t>
      </w:r>
      <w:r w:rsidRPr="005E7B31">
        <w:rPr>
          <w:rStyle w:val="quotec"/>
        </w:rPr>
        <w:t>avec votre petit nez rabougri</w:t>
      </w:r>
      <w:r w:rsidR="005130EA" w:rsidRPr="005E7B31">
        <w:rPr>
          <w:rStyle w:val="quotec"/>
        </w:rPr>
        <w:t xml:space="preserve">, </w:t>
      </w:r>
      <w:r w:rsidRPr="005E7B31">
        <w:rPr>
          <w:rStyle w:val="quotec"/>
        </w:rPr>
        <w:t>votre casquette de cuir et votre souquenille grise barbouillée de couleur</w:t>
      </w:r>
      <w:r w:rsidR="005130EA" w:rsidRPr="005E7B31">
        <w:rPr>
          <w:rStyle w:val="quotec"/>
        </w:rPr>
        <w:t xml:space="preserve">, </w:t>
      </w:r>
      <w:r w:rsidRPr="005E7B31">
        <w:rPr>
          <w:rStyle w:val="quotec"/>
        </w:rPr>
        <w:t>je vous trouve mille fois plus beau que l</w:t>
      </w:r>
      <w:r w:rsidR="005130EA" w:rsidRPr="005E7B31">
        <w:rPr>
          <w:rStyle w:val="quotec"/>
        </w:rPr>
        <w:t>’</w:t>
      </w:r>
      <w:r w:rsidRPr="005E7B31">
        <w:rPr>
          <w:rStyle w:val="quotec"/>
        </w:rPr>
        <w:t>Apollon du Belvédère</w:t>
      </w:r>
      <w:r w:rsidR="005130EA" w:rsidRPr="005E7B31">
        <w:rPr>
          <w:rStyle w:val="quotec"/>
        </w:rPr>
        <w:t xml:space="preserve">… </w:t>
      </w:r>
      <w:r w:rsidRPr="005E7B31">
        <w:rPr>
          <w:rStyle w:val="quotec"/>
        </w:rPr>
        <w:t>Et puis</w:t>
      </w:r>
      <w:r w:rsidR="005130EA" w:rsidRPr="005E7B31">
        <w:rPr>
          <w:rStyle w:val="quotec"/>
        </w:rPr>
        <w:t xml:space="preserve">, </w:t>
      </w:r>
      <w:r w:rsidRPr="005E7B31">
        <w:rPr>
          <w:rStyle w:val="quotec"/>
        </w:rPr>
        <w:t xml:space="preserve">allez donc trouver dans vos antiques une tête plus remarquable que celle de notre vieux docteur Melchior </w:t>
      </w:r>
      <w:proofErr w:type="spellStart"/>
      <w:r w:rsidRPr="005E7B31">
        <w:rPr>
          <w:rStyle w:val="quotec"/>
        </w:rPr>
        <w:t>Hasentropf</w:t>
      </w:r>
      <w:proofErr w:type="spellEnd"/>
      <w:r w:rsidR="005130EA" w:rsidRPr="005E7B31">
        <w:rPr>
          <w:rStyle w:val="quotec"/>
        </w:rPr>
        <w:t xml:space="preserve">, </w:t>
      </w:r>
      <w:r w:rsidRPr="005E7B31">
        <w:rPr>
          <w:rStyle w:val="quotec"/>
        </w:rPr>
        <w:t>sa perruque jaune clair tortillée sur le dos</w:t>
      </w:r>
      <w:r w:rsidR="005130EA" w:rsidRPr="005E7B31">
        <w:rPr>
          <w:rStyle w:val="quotec"/>
        </w:rPr>
        <w:t xml:space="preserve">, </w:t>
      </w:r>
      <w:r w:rsidRPr="005E7B31">
        <w:rPr>
          <w:rStyle w:val="quotec"/>
        </w:rPr>
        <w:t>le tricorne sur la nuque</w:t>
      </w:r>
      <w:r w:rsidR="005130EA" w:rsidRPr="005E7B31">
        <w:rPr>
          <w:rStyle w:val="quotec"/>
        </w:rPr>
        <w:t xml:space="preserve">, </w:t>
      </w:r>
      <w:r w:rsidRPr="005E7B31">
        <w:rPr>
          <w:rStyle w:val="quotec"/>
        </w:rPr>
        <w:t>et la face empourprée comme une grappe en automne</w:t>
      </w:r>
      <w:r w:rsidR="005130EA" w:rsidRPr="005E7B31">
        <w:rPr>
          <w:rStyle w:val="quotec"/>
        </w:rPr>
        <w:t> !</w:t>
      </w:r>
      <w:r w:rsidRPr="005E7B31">
        <w:rPr>
          <w:rStyle w:val="quotec"/>
        </w:rPr>
        <w:t xml:space="preserve"> Est-ce que votre Hercule Farnèse</w:t>
      </w:r>
      <w:r w:rsidR="005130EA" w:rsidRPr="005E7B31">
        <w:rPr>
          <w:rStyle w:val="quotec"/>
        </w:rPr>
        <w:t xml:space="preserve">, </w:t>
      </w:r>
      <w:r w:rsidRPr="005E7B31">
        <w:rPr>
          <w:rStyle w:val="quotec"/>
        </w:rPr>
        <w:t>avec sa peau de lion et sa massue</w:t>
      </w:r>
      <w:r w:rsidR="005130EA" w:rsidRPr="005E7B31">
        <w:rPr>
          <w:rStyle w:val="quotec"/>
        </w:rPr>
        <w:t xml:space="preserve">, </w:t>
      </w:r>
      <w:r w:rsidRPr="005E7B31">
        <w:rPr>
          <w:rStyle w:val="quotec"/>
        </w:rPr>
        <w:t>vaut notre bon</w:t>
      </w:r>
      <w:r w:rsidR="005130EA" w:rsidRPr="005E7B31">
        <w:rPr>
          <w:rStyle w:val="quotec"/>
        </w:rPr>
        <w:t xml:space="preserve">, </w:t>
      </w:r>
      <w:r w:rsidRPr="005E7B31">
        <w:rPr>
          <w:rStyle w:val="quotec"/>
        </w:rPr>
        <w:t>notre gros</w:t>
      </w:r>
      <w:r w:rsidR="005130EA" w:rsidRPr="005E7B31">
        <w:rPr>
          <w:rStyle w:val="quotec"/>
        </w:rPr>
        <w:t xml:space="preserve">, </w:t>
      </w:r>
      <w:r w:rsidRPr="005E7B31">
        <w:rPr>
          <w:rStyle w:val="quotec"/>
        </w:rPr>
        <w:t xml:space="preserve">notre digne maître de taverne </w:t>
      </w:r>
      <w:proofErr w:type="spellStart"/>
      <w:r w:rsidRPr="005E7B31">
        <w:rPr>
          <w:rStyle w:val="quotec"/>
        </w:rPr>
        <w:t>Sébaldus</w:t>
      </w:r>
      <w:proofErr w:type="spellEnd"/>
      <w:r w:rsidRPr="005E7B31">
        <w:rPr>
          <w:rStyle w:val="quotec"/>
        </w:rPr>
        <w:t xml:space="preserve"> Dick</w:t>
      </w:r>
      <w:r w:rsidR="005130EA" w:rsidRPr="005E7B31">
        <w:rPr>
          <w:rStyle w:val="quotec"/>
        </w:rPr>
        <w:t xml:space="preserve">, </w:t>
      </w:r>
      <w:r w:rsidRPr="005E7B31">
        <w:rPr>
          <w:rStyle w:val="quotec"/>
        </w:rPr>
        <w:t>avec son grand tablier de cuir déployé sur le ventre</w:t>
      </w:r>
      <w:r w:rsidR="005130EA" w:rsidRPr="005E7B31">
        <w:rPr>
          <w:rStyle w:val="quotec"/>
        </w:rPr>
        <w:t xml:space="preserve">, </w:t>
      </w:r>
      <w:r w:rsidRPr="005E7B31">
        <w:rPr>
          <w:rStyle w:val="quotec"/>
        </w:rPr>
        <w:t xml:space="preserve">depuis le </w:t>
      </w:r>
      <w:r w:rsidRPr="005E7B31">
        <w:rPr>
          <w:rStyle w:val="quotec"/>
        </w:rPr>
        <w:lastRenderedPageBreak/>
        <w:t>triple menton jusqu</w:t>
      </w:r>
      <w:r w:rsidR="005130EA" w:rsidRPr="005E7B31">
        <w:rPr>
          <w:rStyle w:val="quotec"/>
        </w:rPr>
        <w:t>’</w:t>
      </w:r>
      <w:r w:rsidRPr="005E7B31">
        <w:rPr>
          <w:rStyle w:val="quotec"/>
        </w:rPr>
        <w:t>aux cuisses</w:t>
      </w:r>
      <w:r w:rsidR="005130EA" w:rsidRPr="005E7B31">
        <w:rPr>
          <w:rStyle w:val="quotec"/>
        </w:rPr>
        <w:t xml:space="preserve">, </w:t>
      </w:r>
      <w:r w:rsidRPr="005E7B31">
        <w:rPr>
          <w:rStyle w:val="quotec"/>
        </w:rPr>
        <w:t>la face épanouie comme une rose</w:t>
      </w:r>
      <w:r w:rsidR="005130EA" w:rsidRPr="005E7B31">
        <w:rPr>
          <w:rStyle w:val="quotec"/>
        </w:rPr>
        <w:t xml:space="preserve">, </w:t>
      </w:r>
      <w:r w:rsidRPr="005E7B31">
        <w:rPr>
          <w:rStyle w:val="quotec"/>
        </w:rPr>
        <w:t>le nez rouge comme une framboise</w:t>
      </w:r>
      <w:r w:rsidR="005130EA" w:rsidRPr="005E7B31">
        <w:rPr>
          <w:rStyle w:val="quotec"/>
        </w:rPr>
        <w:t xml:space="preserve">, </w:t>
      </w:r>
      <w:r w:rsidRPr="005E7B31">
        <w:rPr>
          <w:rStyle w:val="quotec"/>
        </w:rPr>
        <w:t>les yeux bleus à fleur de</w:t>
      </w:r>
      <w:r w:rsidR="005130EA" w:rsidRPr="005E7B31">
        <w:rPr>
          <w:rStyle w:val="quotec"/>
        </w:rPr>
        <w:t xml:space="preserve"> tête</w:t>
      </w:r>
      <w:r w:rsidRPr="005E7B31">
        <w:rPr>
          <w:rStyle w:val="quotec"/>
        </w:rPr>
        <w:t xml:space="preserve"> comme une grenouille</w:t>
      </w:r>
      <w:r w:rsidR="005130EA" w:rsidRPr="005E7B31">
        <w:rPr>
          <w:rStyle w:val="quotec"/>
        </w:rPr>
        <w:t xml:space="preserve">, </w:t>
      </w:r>
      <w:r w:rsidRPr="005E7B31">
        <w:rPr>
          <w:rStyle w:val="quotec"/>
        </w:rPr>
        <w:t>et la lèvre humide avancée en goulot de carafe</w:t>
      </w:r>
      <w:r w:rsidR="005130EA" w:rsidRPr="005E7B31">
        <w:rPr>
          <w:rStyle w:val="quotec"/>
        </w:rPr>
        <w:t> ?</w:t>
      </w:r>
      <w:r w:rsidR="004D3173" w:rsidRPr="005E7B31">
        <w:rPr>
          <w:rStyle w:val="quotec"/>
        </w:rPr>
        <w:t xml:space="preserve"> Regardez-</w:t>
      </w:r>
      <w:r w:rsidRPr="005E7B31">
        <w:rPr>
          <w:rStyle w:val="quotec"/>
        </w:rPr>
        <w:t>le de profil</w:t>
      </w:r>
      <w:r w:rsidR="005130EA" w:rsidRPr="005E7B31">
        <w:rPr>
          <w:rStyle w:val="quotec"/>
        </w:rPr>
        <w:t xml:space="preserve">, </w:t>
      </w:r>
      <w:r w:rsidRPr="005E7B31">
        <w:rPr>
          <w:rStyle w:val="quotec"/>
        </w:rPr>
        <w:t>maître Conrad</w:t>
      </w:r>
      <w:r w:rsidR="005130EA" w:rsidRPr="005E7B31">
        <w:rPr>
          <w:rStyle w:val="quotec"/>
        </w:rPr>
        <w:t xml:space="preserve">, </w:t>
      </w:r>
      <w:r w:rsidRPr="005E7B31">
        <w:rPr>
          <w:rStyle w:val="quotec"/>
        </w:rPr>
        <w:t>quand il boit. Quelle ligne magnifique</w:t>
      </w:r>
      <w:r w:rsidR="005130EA" w:rsidRPr="005E7B31">
        <w:rPr>
          <w:rStyle w:val="quotec"/>
        </w:rPr>
        <w:t xml:space="preserve">, </w:t>
      </w:r>
      <w:r w:rsidRPr="005E7B31">
        <w:rPr>
          <w:rStyle w:val="quotec"/>
        </w:rPr>
        <w:t>depuis le haut du coude</w:t>
      </w:r>
      <w:r w:rsidR="005130EA" w:rsidRPr="005E7B31">
        <w:rPr>
          <w:rStyle w:val="quotec"/>
        </w:rPr>
        <w:t xml:space="preserve">, </w:t>
      </w:r>
      <w:r w:rsidRPr="005E7B31">
        <w:rPr>
          <w:rStyle w:val="quotec"/>
        </w:rPr>
        <w:t>le long des reins</w:t>
      </w:r>
      <w:r w:rsidR="005130EA" w:rsidRPr="005E7B31">
        <w:rPr>
          <w:rStyle w:val="quotec"/>
        </w:rPr>
        <w:t xml:space="preserve">, </w:t>
      </w:r>
      <w:r w:rsidRPr="005E7B31">
        <w:rPr>
          <w:rStyle w:val="quotec"/>
        </w:rPr>
        <w:t>des cuisses et des mollets</w:t>
      </w:r>
      <w:r w:rsidR="005130EA" w:rsidRPr="005E7B31">
        <w:rPr>
          <w:rStyle w:val="quotec"/>
        </w:rPr>
        <w:t> !</w:t>
      </w:r>
      <w:r w:rsidRPr="005E7B31">
        <w:rPr>
          <w:rStyle w:val="quotec"/>
        </w:rPr>
        <w:t xml:space="preserve"> Quelle cascade de chair</w:t>
      </w:r>
      <w:r w:rsidR="005130EA" w:rsidRPr="005E7B31">
        <w:rPr>
          <w:rStyle w:val="quotec"/>
        </w:rPr>
        <w:t> !</w:t>
      </w:r>
      <w:r w:rsidRPr="005E7B31">
        <w:rPr>
          <w:rStyle w:val="quotec"/>
        </w:rPr>
        <w:t xml:space="preserve"> Voilà ce que j</w:t>
      </w:r>
      <w:r w:rsidR="005130EA" w:rsidRPr="005E7B31">
        <w:rPr>
          <w:rStyle w:val="quotec"/>
        </w:rPr>
        <w:t>’</w:t>
      </w:r>
      <w:r w:rsidRPr="005E7B31">
        <w:rPr>
          <w:rStyle w:val="quotec"/>
        </w:rPr>
        <w:t>appelle un chef-d</w:t>
      </w:r>
      <w:r w:rsidR="005130EA" w:rsidRPr="005E7B31">
        <w:rPr>
          <w:rStyle w:val="quotec"/>
        </w:rPr>
        <w:t>’</w:t>
      </w:r>
      <w:r w:rsidRPr="005E7B31">
        <w:rPr>
          <w:rStyle w:val="quotec"/>
        </w:rPr>
        <w:t>œuvre de la création</w:t>
      </w:r>
      <w:r w:rsidR="00BB4AC7" w:rsidRPr="005E7B31">
        <w:rPr>
          <w:rStyle w:val="quotec"/>
        </w:rPr>
        <w:t xml:space="preserve">. </w:t>
      </w:r>
      <w:r w:rsidRPr="005E7B31">
        <w:rPr>
          <w:rStyle w:val="quotec"/>
        </w:rPr>
        <w:t>Et notre brave capucin Johannes donc</w:t>
      </w:r>
      <w:r w:rsidR="005130EA" w:rsidRPr="005E7B31">
        <w:rPr>
          <w:rStyle w:val="quotec"/>
        </w:rPr>
        <w:t> !</w:t>
      </w:r>
      <w:r w:rsidRPr="005E7B31">
        <w:rPr>
          <w:rStyle w:val="quotec"/>
        </w:rPr>
        <w:t xml:space="preserve"> avec sa grande barbe fauve</w:t>
      </w:r>
      <w:r w:rsidR="005130EA" w:rsidRPr="005E7B31">
        <w:rPr>
          <w:rStyle w:val="quotec"/>
        </w:rPr>
        <w:t xml:space="preserve">, </w:t>
      </w:r>
      <w:r w:rsidRPr="005E7B31">
        <w:rPr>
          <w:rStyle w:val="quotec"/>
        </w:rPr>
        <w:t>ses pommettes osseuses</w:t>
      </w:r>
      <w:r w:rsidR="005130EA" w:rsidRPr="005E7B31">
        <w:rPr>
          <w:rStyle w:val="quotec"/>
        </w:rPr>
        <w:t xml:space="preserve">, </w:t>
      </w:r>
      <w:r w:rsidRPr="005E7B31">
        <w:rPr>
          <w:rStyle w:val="quotec"/>
        </w:rPr>
        <w:t>ses yeux gris</w:t>
      </w:r>
      <w:r w:rsidR="005130EA" w:rsidRPr="005E7B31">
        <w:rPr>
          <w:rStyle w:val="quotec"/>
        </w:rPr>
        <w:t xml:space="preserve">, </w:t>
      </w:r>
      <w:r w:rsidRPr="005E7B31">
        <w:rPr>
          <w:rStyle w:val="quotec"/>
        </w:rPr>
        <w:t>ses noirs sourcils joints au milieu du front comme un bouc. Quel air de grandeur</w:t>
      </w:r>
      <w:r w:rsidR="005130EA" w:rsidRPr="005E7B31">
        <w:rPr>
          <w:rStyle w:val="quotec"/>
        </w:rPr>
        <w:t xml:space="preserve">, </w:t>
      </w:r>
      <w:r w:rsidRPr="005E7B31">
        <w:rPr>
          <w:rStyle w:val="quotec"/>
        </w:rPr>
        <w:t>de majesté</w:t>
      </w:r>
      <w:r w:rsidR="005130EA" w:rsidRPr="005E7B31">
        <w:rPr>
          <w:rStyle w:val="quotec"/>
        </w:rPr>
        <w:t xml:space="preserve">, </w:t>
      </w:r>
      <w:r w:rsidRPr="005E7B31">
        <w:rPr>
          <w:rStyle w:val="quotec"/>
        </w:rPr>
        <w:t>quand il entonne d</w:t>
      </w:r>
      <w:r w:rsidR="005130EA" w:rsidRPr="005E7B31">
        <w:rPr>
          <w:rStyle w:val="quotec"/>
        </w:rPr>
        <w:t>’</w:t>
      </w:r>
      <w:r w:rsidRPr="005E7B31">
        <w:rPr>
          <w:rStyle w:val="quotec"/>
        </w:rPr>
        <w:t>une voix sonore le chant sublime</w:t>
      </w:r>
      <w:r w:rsidR="005130EA" w:rsidRPr="005E7B31">
        <w:rPr>
          <w:rStyle w:val="quotec"/>
        </w:rPr>
        <w:t xml:space="preserve"> : </w:t>
      </w:r>
      <w:r w:rsidRPr="005E7B31">
        <w:rPr>
          <w:rStyle w:val="quotec"/>
        </w:rPr>
        <w:t>Buvon</w:t>
      </w:r>
      <w:r w:rsidR="005130EA" w:rsidRPr="005E7B31">
        <w:rPr>
          <w:rStyle w:val="quotec"/>
        </w:rPr>
        <w:t>s !</w:t>
      </w:r>
      <w:r w:rsidRPr="005E7B31">
        <w:rPr>
          <w:rStyle w:val="quotec"/>
        </w:rPr>
        <w:t xml:space="preserve"> buvon</w:t>
      </w:r>
      <w:r w:rsidR="005130EA" w:rsidRPr="005E7B31">
        <w:rPr>
          <w:rStyle w:val="quotec"/>
        </w:rPr>
        <w:t>s !</w:t>
      </w:r>
      <w:r w:rsidRPr="005E7B31">
        <w:rPr>
          <w:rStyle w:val="quotec"/>
        </w:rPr>
        <w:t xml:space="preserve"> buvon</w:t>
      </w:r>
      <w:r w:rsidR="005130EA" w:rsidRPr="005E7B31">
        <w:rPr>
          <w:rStyle w:val="quotec"/>
        </w:rPr>
        <w:t>s !</w:t>
      </w:r>
      <w:r w:rsidRPr="005E7B31">
        <w:rPr>
          <w:rStyle w:val="quotec"/>
        </w:rPr>
        <w:t xml:space="preserve"> Comme sa main musculeuse presse le verre</w:t>
      </w:r>
      <w:r w:rsidR="005130EA" w:rsidRPr="005E7B31">
        <w:rPr>
          <w:rStyle w:val="quotec"/>
        </w:rPr>
        <w:t xml:space="preserve">, </w:t>
      </w:r>
      <w:r w:rsidRPr="005E7B31">
        <w:rPr>
          <w:rStyle w:val="quotec"/>
        </w:rPr>
        <w:t>comme son œil étincelle</w:t>
      </w:r>
      <w:r w:rsidR="005130EA" w:rsidRPr="005E7B31">
        <w:rPr>
          <w:rStyle w:val="quotec"/>
        </w:rPr>
        <w:t> !</w:t>
      </w:r>
      <w:r w:rsidRPr="005E7B31">
        <w:rPr>
          <w:rStyle w:val="quotec"/>
        </w:rPr>
        <w:t xml:space="preserve"> N</w:t>
      </w:r>
      <w:r w:rsidR="005130EA" w:rsidRPr="005E7B31">
        <w:rPr>
          <w:rStyle w:val="quotec"/>
        </w:rPr>
        <w:t>’</w:t>
      </w:r>
      <w:r w:rsidRPr="005E7B31">
        <w:rPr>
          <w:rStyle w:val="quotec"/>
        </w:rPr>
        <w:t>est-ce pas de la couleur cela</w:t>
      </w:r>
      <w:r w:rsidR="005130EA" w:rsidRPr="005E7B31">
        <w:rPr>
          <w:rStyle w:val="quotec"/>
        </w:rPr>
        <w:t xml:space="preserve">, </w:t>
      </w:r>
      <w:r w:rsidRPr="005E7B31">
        <w:rPr>
          <w:rStyle w:val="quotec"/>
        </w:rPr>
        <w:t>de la vraie couleur</w:t>
      </w:r>
      <w:r w:rsidR="005130EA" w:rsidRPr="005E7B31">
        <w:rPr>
          <w:rStyle w:val="quotec"/>
        </w:rPr>
        <w:t xml:space="preserve">, </w:t>
      </w:r>
      <w:r w:rsidRPr="005E7B31">
        <w:rPr>
          <w:rStyle w:val="quotec"/>
        </w:rPr>
        <w:t>solide et franche</w:t>
      </w:r>
      <w:r w:rsidR="005130EA" w:rsidRPr="005E7B31">
        <w:rPr>
          <w:rStyle w:val="quotec"/>
        </w:rPr>
        <w:t xml:space="preserve">, </w:t>
      </w:r>
      <w:r w:rsidRPr="005E7B31">
        <w:rPr>
          <w:rStyle w:val="quotec"/>
        </w:rPr>
        <w:t>maître Conra</w:t>
      </w:r>
      <w:r w:rsidR="005130EA" w:rsidRPr="005E7B31">
        <w:rPr>
          <w:rStyle w:val="quotec"/>
        </w:rPr>
        <w:t>d ?</w:t>
      </w:r>
      <w:r w:rsidR="004D3173" w:rsidRPr="005E7B31">
        <w:rPr>
          <w:rStyle w:val="quotec"/>
        </w:rPr>
        <w:t xml:space="preserve"> Et trouvez-</w:t>
      </w:r>
      <w:r w:rsidRPr="005E7B31">
        <w:rPr>
          <w:rStyle w:val="quotec"/>
        </w:rPr>
        <w:t>moi donc</w:t>
      </w:r>
      <w:r w:rsidR="005130EA" w:rsidRPr="005E7B31">
        <w:rPr>
          <w:rStyle w:val="quotec"/>
        </w:rPr>
        <w:t xml:space="preserve">, </w:t>
      </w:r>
      <w:r w:rsidRPr="005E7B31">
        <w:rPr>
          <w:rStyle w:val="quotec"/>
        </w:rPr>
        <w:t>dans tous vos antiques</w:t>
      </w:r>
      <w:r w:rsidR="005130EA" w:rsidRPr="005E7B31">
        <w:rPr>
          <w:rStyle w:val="quotec"/>
        </w:rPr>
        <w:t xml:space="preserve">, </w:t>
      </w:r>
      <w:r w:rsidRPr="005E7B31">
        <w:rPr>
          <w:rStyle w:val="quotec"/>
        </w:rPr>
        <w:t>deux plus jolies créatures que cette Roberte Weber et sa sœur Eva</w:t>
      </w:r>
      <w:r w:rsidR="005130EA" w:rsidRPr="005E7B31">
        <w:rPr>
          <w:rStyle w:val="quotec"/>
        </w:rPr>
        <w:t xml:space="preserve">, </w:t>
      </w:r>
      <w:r w:rsidRPr="005E7B31">
        <w:rPr>
          <w:rStyle w:val="quotec"/>
        </w:rPr>
        <w:t>les deux chanteuses de carrefour</w:t>
      </w:r>
      <w:r w:rsidR="005130EA" w:rsidRPr="005E7B31">
        <w:rPr>
          <w:rStyle w:val="quotec"/>
        </w:rPr>
        <w:t xml:space="preserve">, </w:t>
      </w:r>
      <w:r w:rsidRPr="005E7B31">
        <w:rPr>
          <w:rStyle w:val="quotec"/>
        </w:rPr>
        <w:t>lorsqu</w:t>
      </w:r>
      <w:r w:rsidR="005130EA" w:rsidRPr="005E7B31">
        <w:rPr>
          <w:rStyle w:val="quotec"/>
        </w:rPr>
        <w:t>’</w:t>
      </w:r>
      <w:r w:rsidRPr="005E7B31">
        <w:rPr>
          <w:rStyle w:val="quotec"/>
        </w:rPr>
        <w:t>elles vont de taverne en taverne</w:t>
      </w:r>
      <w:r w:rsidR="005130EA" w:rsidRPr="005E7B31">
        <w:rPr>
          <w:rStyle w:val="quotec"/>
        </w:rPr>
        <w:t xml:space="preserve">, </w:t>
      </w:r>
      <w:r w:rsidRPr="005E7B31">
        <w:rPr>
          <w:rStyle w:val="quotec"/>
        </w:rPr>
        <w:t>le soir</w:t>
      </w:r>
      <w:r w:rsidR="005130EA" w:rsidRPr="005E7B31">
        <w:rPr>
          <w:rStyle w:val="quotec"/>
        </w:rPr>
        <w:t xml:space="preserve">, </w:t>
      </w:r>
      <w:r w:rsidRPr="005E7B31">
        <w:rPr>
          <w:rStyle w:val="quotec"/>
        </w:rPr>
        <w:t>l</w:t>
      </w:r>
      <w:r w:rsidR="005130EA" w:rsidRPr="005E7B31">
        <w:rPr>
          <w:rStyle w:val="quotec"/>
        </w:rPr>
        <w:t>’</w:t>
      </w:r>
      <w:r w:rsidRPr="005E7B31">
        <w:rPr>
          <w:rStyle w:val="quotec"/>
        </w:rPr>
        <w:t>une sa guitare sous le bras</w:t>
      </w:r>
      <w:r w:rsidR="005130EA" w:rsidRPr="005E7B31">
        <w:rPr>
          <w:rStyle w:val="quotec"/>
        </w:rPr>
        <w:t xml:space="preserve">, </w:t>
      </w:r>
      <w:r w:rsidRPr="005E7B31">
        <w:rPr>
          <w:rStyle w:val="quotec"/>
        </w:rPr>
        <w:t>l</w:t>
      </w:r>
      <w:r w:rsidR="005130EA" w:rsidRPr="005E7B31">
        <w:rPr>
          <w:rStyle w:val="quotec"/>
        </w:rPr>
        <w:t>’</w:t>
      </w:r>
      <w:r w:rsidRPr="005E7B31">
        <w:rPr>
          <w:rStyle w:val="quotec"/>
        </w:rPr>
        <w:t>autre sa harpe pendue à l</w:t>
      </w:r>
      <w:r w:rsidR="005130EA" w:rsidRPr="005E7B31">
        <w:rPr>
          <w:rStyle w:val="quotec"/>
        </w:rPr>
        <w:t>’</w:t>
      </w:r>
      <w:r w:rsidRPr="005E7B31">
        <w:rPr>
          <w:rStyle w:val="quotec"/>
        </w:rPr>
        <w:t>épaule</w:t>
      </w:r>
      <w:r w:rsidR="005130EA" w:rsidRPr="005E7B31">
        <w:rPr>
          <w:rStyle w:val="quotec"/>
        </w:rPr>
        <w:t xml:space="preserve">, </w:t>
      </w:r>
      <w:r w:rsidRPr="005E7B31">
        <w:rPr>
          <w:rStyle w:val="quotec"/>
        </w:rPr>
        <w:t>et qu</w:t>
      </w:r>
      <w:r w:rsidR="005130EA" w:rsidRPr="005E7B31">
        <w:rPr>
          <w:rStyle w:val="quotec"/>
        </w:rPr>
        <w:t>’</w:t>
      </w:r>
      <w:r w:rsidRPr="005E7B31">
        <w:rPr>
          <w:rStyle w:val="quotec"/>
        </w:rPr>
        <w:t>elles traînent derrière elles leurs vieilles robes fanées</w:t>
      </w:r>
      <w:r w:rsidR="005130EA" w:rsidRPr="005E7B31">
        <w:rPr>
          <w:rStyle w:val="quotec"/>
        </w:rPr>
        <w:t xml:space="preserve">, </w:t>
      </w:r>
      <w:r w:rsidRPr="005E7B31">
        <w:rPr>
          <w:rStyle w:val="quotec"/>
        </w:rPr>
        <w:t>a</w:t>
      </w:r>
      <w:r w:rsidR="004D3173" w:rsidRPr="005E7B31">
        <w:rPr>
          <w:rStyle w:val="quotec"/>
        </w:rPr>
        <w:t>vec toute la majesté de Sé</w:t>
      </w:r>
      <w:r w:rsidRPr="005E7B31">
        <w:rPr>
          <w:rStyle w:val="quotec"/>
        </w:rPr>
        <w:t>miramis. Voilà ce que je nomme des modèles</w:t>
      </w:r>
      <w:r w:rsidR="005130EA" w:rsidRPr="005E7B31">
        <w:rPr>
          <w:rStyle w:val="quotec"/>
        </w:rPr>
        <w:t xml:space="preserve">, </w:t>
      </w:r>
      <w:r w:rsidRPr="005E7B31">
        <w:rPr>
          <w:rStyle w:val="quotec"/>
        </w:rPr>
        <w:t>de vrais modèle</w:t>
      </w:r>
      <w:r w:rsidR="005130EA" w:rsidRPr="005E7B31">
        <w:rPr>
          <w:rStyle w:val="quotec"/>
        </w:rPr>
        <w:t>s !</w:t>
      </w:r>
      <w:r w:rsidRPr="005E7B31">
        <w:rPr>
          <w:rStyle w:val="quotec"/>
        </w:rPr>
        <w:t xml:space="preserve"> Oui</w:t>
      </w:r>
      <w:r w:rsidR="005130EA" w:rsidRPr="005E7B31">
        <w:rPr>
          <w:rStyle w:val="quotec"/>
        </w:rPr>
        <w:t xml:space="preserve">, </w:t>
      </w:r>
      <w:r w:rsidRPr="005E7B31">
        <w:rPr>
          <w:rStyle w:val="quotec"/>
        </w:rPr>
        <w:t>toutes déguenillées qu</w:t>
      </w:r>
      <w:r w:rsidR="005130EA" w:rsidRPr="005E7B31">
        <w:rPr>
          <w:rStyle w:val="quotec"/>
        </w:rPr>
        <w:t>’</w:t>
      </w:r>
      <w:r w:rsidRPr="005E7B31">
        <w:rPr>
          <w:rStyle w:val="quotec"/>
        </w:rPr>
        <w:t>elles sont</w:t>
      </w:r>
      <w:r w:rsidR="005130EA" w:rsidRPr="005E7B31">
        <w:rPr>
          <w:rStyle w:val="quotec"/>
        </w:rPr>
        <w:t xml:space="preserve">, </w:t>
      </w:r>
      <w:r w:rsidRPr="005E7B31">
        <w:rPr>
          <w:rStyle w:val="quotec"/>
        </w:rPr>
        <w:t>avec leurs vieilles robes flétries</w:t>
      </w:r>
      <w:r w:rsidR="005130EA" w:rsidRPr="005E7B31">
        <w:rPr>
          <w:rStyle w:val="quotec"/>
        </w:rPr>
        <w:t xml:space="preserve">, </w:t>
      </w:r>
      <w:r w:rsidRPr="005E7B31">
        <w:rPr>
          <w:rStyle w:val="quotec"/>
        </w:rPr>
        <w:t>Eva et Roberte parlent à mon âme</w:t>
      </w:r>
      <w:r w:rsidR="005130EA" w:rsidRPr="005E7B31">
        <w:rPr>
          <w:rStyle w:val="quotec"/>
        </w:rPr>
        <w:t xml:space="preserve"> ; </w:t>
      </w:r>
      <w:r w:rsidRPr="005E7B31">
        <w:rPr>
          <w:rStyle w:val="quotec"/>
        </w:rPr>
        <w:t>leurs yeux noirs</w:t>
      </w:r>
      <w:r w:rsidR="005130EA" w:rsidRPr="005E7B31">
        <w:rPr>
          <w:rStyle w:val="quotec"/>
        </w:rPr>
        <w:t xml:space="preserve">, </w:t>
      </w:r>
      <w:r w:rsidRPr="005E7B31">
        <w:rPr>
          <w:rStyle w:val="quotec"/>
        </w:rPr>
        <w:t>leur teint brun</w:t>
      </w:r>
      <w:r w:rsidR="005130EA" w:rsidRPr="005E7B31">
        <w:rPr>
          <w:rStyle w:val="quotec"/>
        </w:rPr>
        <w:t xml:space="preserve">, </w:t>
      </w:r>
      <w:r w:rsidRPr="005E7B31">
        <w:rPr>
          <w:rStyle w:val="quotec"/>
        </w:rPr>
        <w:t>leur profil sévère m</w:t>
      </w:r>
      <w:r w:rsidR="005130EA" w:rsidRPr="005E7B31">
        <w:rPr>
          <w:rStyle w:val="quotec"/>
        </w:rPr>
        <w:t>’</w:t>
      </w:r>
      <w:r w:rsidRPr="005E7B31">
        <w:rPr>
          <w:rStyle w:val="quotec"/>
        </w:rPr>
        <w:t>enthousiasment. Je les estime plus que toutes les Vénus de l</w:t>
      </w:r>
      <w:r w:rsidR="005130EA" w:rsidRPr="005E7B31">
        <w:rPr>
          <w:rStyle w:val="quotec"/>
        </w:rPr>
        <w:t>’</w:t>
      </w:r>
      <w:r w:rsidRPr="005E7B31">
        <w:rPr>
          <w:rStyle w:val="quotec"/>
        </w:rPr>
        <w:t>univers. Au moins elles ne posent pas</w:t>
      </w:r>
      <w:r w:rsidR="005130EA" w:rsidRPr="005E7B31">
        <w:rPr>
          <w:rStyle w:val="quotec"/>
        </w:rPr>
        <w:t> ! — </w:t>
      </w:r>
      <w:r w:rsidRPr="005E7B31">
        <w:rPr>
          <w:rStyle w:val="quotec"/>
        </w:rPr>
        <w:t>Et quant à tous ces paysages arides</w:t>
      </w:r>
      <w:r w:rsidR="005130EA" w:rsidRPr="005E7B31">
        <w:rPr>
          <w:rStyle w:val="quotec"/>
        </w:rPr>
        <w:t xml:space="preserve">, </w:t>
      </w:r>
      <w:r w:rsidRPr="005E7B31">
        <w:rPr>
          <w:rStyle w:val="quotec"/>
        </w:rPr>
        <w:t>ces paysages à grandes lignes qu</w:t>
      </w:r>
      <w:r w:rsidR="005130EA" w:rsidRPr="005E7B31">
        <w:rPr>
          <w:rStyle w:val="quotec"/>
        </w:rPr>
        <w:t>’</w:t>
      </w:r>
      <w:r w:rsidRPr="005E7B31">
        <w:rPr>
          <w:rStyle w:val="quotec"/>
        </w:rPr>
        <w:t>on nous envoie d</w:t>
      </w:r>
      <w:r w:rsidR="005130EA" w:rsidRPr="005E7B31">
        <w:rPr>
          <w:rStyle w:val="quotec"/>
        </w:rPr>
        <w:t>’</w:t>
      </w:r>
      <w:r w:rsidRPr="005E7B31">
        <w:rPr>
          <w:rStyle w:val="quotec"/>
        </w:rPr>
        <w:t>Italie</w:t>
      </w:r>
      <w:r w:rsidR="005130EA" w:rsidRPr="005E7B31">
        <w:rPr>
          <w:rStyle w:val="quotec"/>
        </w:rPr>
        <w:t xml:space="preserve"> ; </w:t>
      </w:r>
      <w:r w:rsidRPr="005E7B31">
        <w:rPr>
          <w:rStyle w:val="quotec"/>
        </w:rPr>
        <w:t>quant à leurs golfes</w:t>
      </w:r>
      <w:r w:rsidR="005130EA" w:rsidRPr="005E7B31">
        <w:rPr>
          <w:rStyle w:val="quotec"/>
        </w:rPr>
        <w:t xml:space="preserve">, </w:t>
      </w:r>
      <w:r w:rsidRPr="005E7B31">
        <w:rPr>
          <w:rStyle w:val="quotec"/>
        </w:rPr>
        <w:t>à leurs ruines</w:t>
      </w:r>
      <w:r w:rsidR="005130EA" w:rsidRPr="005E7B31">
        <w:rPr>
          <w:rStyle w:val="quotec"/>
        </w:rPr>
        <w:t xml:space="preserve">, </w:t>
      </w:r>
      <w:r w:rsidRPr="005E7B31">
        <w:rPr>
          <w:rStyle w:val="quotec"/>
        </w:rPr>
        <w:t>le moindre coin de haie où bourdonne un hanneton</w:t>
      </w:r>
      <w:r w:rsidR="005130EA" w:rsidRPr="005E7B31">
        <w:rPr>
          <w:rStyle w:val="quotec"/>
        </w:rPr>
        <w:t xml:space="preserve">, </w:t>
      </w:r>
      <w:r w:rsidRPr="005E7B31">
        <w:rPr>
          <w:rStyle w:val="quotec"/>
        </w:rPr>
        <w:t>le plus petit chemin creux où grimpe une rosse étique</w:t>
      </w:r>
      <w:r w:rsidR="005130EA" w:rsidRPr="005E7B31">
        <w:rPr>
          <w:rStyle w:val="quotec"/>
        </w:rPr>
        <w:t xml:space="preserve">, </w:t>
      </w:r>
      <w:r w:rsidRPr="005E7B31">
        <w:rPr>
          <w:rStyle w:val="quotec"/>
        </w:rPr>
        <w:t>traînant une charrette</w:t>
      </w:r>
      <w:r w:rsidR="005130EA" w:rsidRPr="005E7B31">
        <w:rPr>
          <w:rStyle w:val="quotec"/>
        </w:rPr>
        <w:t xml:space="preserve">, </w:t>
      </w:r>
      <w:r w:rsidRPr="005E7B31">
        <w:rPr>
          <w:rStyle w:val="quotec"/>
        </w:rPr>
        <w:t>les roues fangeuses</w:t>
      </w:r>
      <w:r w:rsidR="005130EA" w:rsidRPr="005E7B31">
        <w:rPr>
          <w:rStyle w:val="quotec"/>
        </w:rPr>
        <w:t xml:space="preserve">, </w:t>
      </w:r>
      <w:r w:rsidRPr="005E7B31">
        <w:rPr>
          <w:rStyle w:val="quotec"/>
        </w:rPr>
        <w:t>le fouet qui s</w:t>
      </w:r>
      <w:r w:rsidR="005130EA" w:rsidRPr="005E7B31">
        <w:rPr>
          <w:rStyle w:val="quotec"/>
        </w:rPr>
        <w:t>’</w:t>
      </w:r>
      <w:r w:rsidRPr="005E7B31">
        <w:rPr>
          <w:rStyle w:val="quotec"/>
        </w:rPr>
        <w:t>effile dans l</w:t>
      </w:r>
      <w:r w:rsidR="005130EA" w:rsidRPr="005E7B31">
        <w:rPr>
          <w:rStyle w:val="quotec"/>
        </w:rPr>
        <w:t>’</w:t>
      </w:r>
      <w:r w:rsidRPr="005E7B31">
        <w:rPr>
          <w:rStyle w:val="quotec"/>
        </w:rPr>
        <w:t>air</w:t>
      </w:r>
      <w:r w:rsidR="005130EA" w:rsidRPr="005E7B31">
        <w:rPr>
          <w:rStyle w:val="quotec"/>
        </w:rPr>
        <w:t xml:space="preserve">, </w:t>
      </w:r>
      <w:r w:rsidRPr="005E7B31">
        <w:rPr>
          <w:rStyle w:val="quotec"/>
        </w:rPr>
        <w:t>un rien</w:t>
      </w:r>
      <w:r w:rsidR="005130EA" w:rsidRPr="005E7B31">
        <w:rPr>
          <w:rStyle w:val="quotec"/>
        </w:rPr>
        <w:t xml:space="preserve">, </w:t>
      </w:r>
      <w:r w:rsidRPr="005E7B31">
        <w:rPr>
          <w:rStyle w:val="quotec"/>
        </w:rPr>
        <w:t>une mare à canards</w:t>
      </w:r>
      <w:r w:rsidR="005130EA" w:rsidRPr="005E7B31">
        <w:rPr>
          <w:rStyle w:val="quotec"/>
        </w:rPr>
        <w:t xml:space="preserve">, </w:t>
      </w:r>
      <w:r w:rsidRPr="005E7B31">
        <w:rPr>
          <w:rStyle w:val="quotec"/>
        </w:rPr>
        <w:t>un rayon de soleil dans un grenier</w:t>
      </w:r>
      <w:r w:rsidR="005130EA" w:rsidRPr="005E7B31">
        <w:rPr>
          <w:rStyle w:val="quotec"/>
        </w:rPr>
        <w:t xml:space="preserve">, </w:t>
      </w:r>
      <w:r w:rsidRPr="005E7B31">
        <w:rPr>
          <w:rStyle w:val="quotec"/>
        </w:rPr>
        <w:t>une</w:t>
      </w:r>
      <w:r w:rsidR="005130EA" w:rsidRPr="005E7B31">
        <w:rPr>
          <w:rStyle w:val="quotec"/>
        </w:rPr>
        <w:t xml:space="preserve"> tête</w:t>
      </w:r>
      <w:r w:rsidRPr="005E7B31">
        <w:rPr>
          <w:rStyle w:val="quotec"/>
        </w:rPr>
        <w:t xml:space="preserve"> de rat dans l</w:t>
      </w:r>
      <w:r w:rsidR="005130EA" w:rsidRPr="005E7B31">
        <w:rPr>
          <w:rStyle w:val="quotec"/>
        </w:rPr>
        <w:t>’</w:t>
      </w:r>
      <w:r w:rsidRPr="005E7B31">
        <w:rPr>
          <w:rStyle w:val="quotec"/>
        </w:rPr>
        <w:t>ombre</w:t>
      </w:r>
      <w:r w:rsidR="005130EA" w:rsidRPr="005E7B31">
        <w:rPr>
          <w:rStyle w:val="quotec"/>
        </w:rPr>
        <w:t xml:space="preserve">, </w:t>
      </w:r>
      <w:r w:rsidRPr="005E7B31">
        <w:rPr>
          <w:rStyle w:val="quotec"/>
        </w:rPr>
        <w:t>qui grignote et se peigne la moustache</w:t>
      </w:r>
      <w:r w:rsidR="005130EA" w:rsidRPr="005E7B31">
        <w:rPr>
          <w:rStyle w:val="quotec"/>
        </w:rPr>
        <w:t xml:space="preserve">, </w:t>
      </w:r>
      <w:r w:rsidRPr="005E7B31">
        <w:rPr>
          <w:rStyle w:val="quotec"/>
        </w:rPr>
        <w:t>me transportent mille fois plus que vos colonnes tronquées</w:t>
      </w:r>
      <w:r w:rsidR="005130EA" w:rsidRPr="005E7B31">
        <w:rPr>
          <w:rStyle w:val="quotec"/>
        </w:rPr>
        <w:t xml:space="preserve">, </w:t>
      </w:r>
      <w:r w:rsidRPr="005E7B31">
        <w:rPr>
          <w:rStyle w:val="quotec"/>
        </w:rPr>
        <w:t>vos couchers de soleil et vos effets de nuit</w:t>
      </w:r>
      <w:r w:rsidR="005130EA" w:rsidRPr="005E7B31">
        <w:rPr>
          <w:rStyle w:val="quotec"/>
        </w:rPr>
        <w:t> !</w:t>
      </w:r>
      <w:r w:rsidRPr="005E7B31">
        <w:rPr>
          <w:rStyle w:val="quotec"/>
        </w:rPr>
        <w:t xml:space="preserve"> Voyez</w:t>
      </w:r>
      <w:r w:rsidR="004D3173" w:rsidRPr="005E7B31">
        <w:rPr>
          <w:rStyle w:val="quotec"/>
        </w:rPr>
        <w:t>-vous</w:t>
      </w:r>
      <w:r w:rsidR="005130EA" w:rsidRPr="005E7B31">
        <w:rPr>
          <w:rStyle w:val="quotec"/>
        </w:rPr>
        <w:t xml:space="preserve">, </w:t>
      </w:r>
      <w:r w:rsidRPr="005E7B31">
        <w:rPr>
          <w:rStyle w:val="quotec"/>
        </w:rPr>
        <w:t>maître Conrad</w:t>
      </w:r>
      <w:r w:rsidR="005130EA" w:rsidRPr="005E7B31">
        <w:rPr>
          <w:rStyle w:val="quotec"/>
        </w:rPr>
        <w:t xml:space="preserve">, </w:t>
      </w:r>
      <w:r w:rsidRPr="005E7B31">
        <w:rPr>
          <w:rStyle w:val="quotec"/>
        </w:rPr>
        <w:t>tout cela</w:t>
      </w:r>
      <w:r w:rsidR="005130EA" w:rsidRPr="005E7B31">
        <w:rPr>
          <w:rStyle w:val="quotec"/>
        </w:rPr>
        <w:t xml:space="preserve">, </w:t>
      </w:r>
      <w:r w:rsidRPr="005E7B31">
        <w:rPr>
          <w:rStyle w:val="quotec"/>
        </w:rPr>
        <w:t>c</w:t>
      </w:r>
      <w:r w:rsidR="005130EA" w:rsidRPr="005E7B31">
        <w:rPr>
          <w:rStyle w:val="quotec"/>
        </w:rPr>
        <w:t>’</w:t>
      </w:r>
      <w:r w:rsidRPr="005E7B31">
        <w:rPr>
          <w:rStyle w:val="quotec"/>
        </w:rPr>
        <w:t>est de l</w:t>
      </w:r>
      <w:r w:rsidR="005130EA" w:rsidRPr="005E7B31">
        <w:rPr>
          <w:rStyle w:val="quotec"/>
        </w:rPr>
        <w:t>’</w:t>
      </w:r>
      <w:r w:rsidRPr="005E7B31">
        <w:rPr>
          <w:rStyle w:val="quotec"/>
        </w:rPr>
        <w:t>imitation. Les païens ont accompli leur œuvr</w:t>
      </w:r>
      <w:r w:rsidR="005130EA" w:rsidRPr="005E7B31">
        <w:rPr>
          <w:rStyle w:val="quotec"/>
        </w:rPr>
        <w:t xml:space="preserve">e ; </w:t>
      </w:r>
      <w:r w:rsidRPr="005E7B31">
        <w:rPr>
          <w:rStyle w:val="quotec"/>
        </w:rPr>
        <w:t>elle est magnifique</w:t>
      </w:r>
      <w:r w:rsidR="005130EA" w:rsidRPr="005E7B31">
        <w:rPr>
          <w:rStyle w:val="quotec"/>
        </w:rPr>
        <w:t xml:space="preserve">, </w:t>
      </w:r>
      <w:r w:rsidRPr="005E7B31">
        <w:rPr>
          <w:rStyle w:val="quotec"/>
        </w:rPr>
        <w:t>je le reconnais. Mais</w:t>
      </w:r>
      <w:r w:rsidR="005130EA" w:rsidRPr="005E7B31">
        <w:rPr>
          <w:rStyle w:val="quotec"/>
        </w:rPr>
        <w:t xml:space="preserve">, </w:t>
      </w:r>
      <w:r w:rsidRPr="005E7B31">
        <w:rPr>
          <w:rStyle w:val="quotec"/>
        </w:rPr>
        <w:t>au lieu de la copier platement</w:t>
      </w:r>
      <w:r w:rsidR="005130EA" w:rsidRPr="005E7B31">
        <w:rPr>
          <w:rStyle w:val="quotec"/>
        </w:rPr>
        <w:t xml:space="preserve">, </w:t>
      </w:r>
      <w:r w:rsidRPr="005E7B31">
        <w:rPr>
          <w:rStyle w:val="quotec"/>
        </w:rPr>
        <w:t>il s</w:t>
      </w:r>
      <w:r w:rsidR="005130EA" w:rsidRPr="005E7B31">
        <w:rPr>
          <w:rStyle w:val="quotec"/>
        </w:rPr>
        <w:t>’</w:t>
      </w:r>
      <w:r w:rsidRPr="005E7B31">
        <w:rPr>
          <w:rStyle w:val="quotec"/>
        </w:rPr>
        <w:t>agit de faire la nôtre</w:t>
      </w:r>
      <w:r w:rsidR="005130EA" w:rsidRPr="005E7B31">
        <w:rPr>
          <w:rStyle w:val="quotec"/>
        </w:rPr>
        <w:t> !</w:t>
      </w:r>
      <w:r w:rsidRPr="005E7B31">
        <w:rPr>
          <w:rStyle w:val="quotec"/>
        </w:rPr>
        <w:t xml:space="preserve"> On nous assomme avec le grand style</w:t>
      </w:r>
      <w:r w:rsidR="005130EA" w:rsidRPr="005E7B31">
        <w:rPr>
          <w:rStyle w:val="quotec"/>
        </w:rPr>
        <w:t xml:space="preserve">, </w:t>
      </w:r>
      <w:r w:rsidRPr="005E7B31">
        <w:rPr>
          <w:rStyle w:val="quotec"/>
        </w:rPr>
        <w:t>le genre grave</w:t>
      </w:r>
      <w:r w:rsidR="005130EA" w:rsidRPr="005E7B31">
        <w:rPr>
          <w:rStyle w:val="quotec"/>
        </w:rPr>
        <w:t xml:space="preserve">, </w:t>
      </w:r>
      <w:r w:rsidRPr="005E7B31">
        <w:rPr>
          <w:rStyle w:val="quotec"/>
        </w:rPr>
        <w:t>l</w:t>
      </w:r>
      <w:r w:rsidR="005130EA" w:rsidRPr="005E7B31">
        <w:rPr>
          <w:rStyle w:val="quotec"/>
        </w:rPr>
        <w:t>’</w:t>
      </w:r>
      <w:r w:rsidRPr="005E7B31">
        <w:rPr>
          <w:rStyle w:val="quotec"/>
        </w:rPr>
        <w:t>idéal grec. Moi</w:t>
      </w:r>
      <w:r w:rsidR="005130EA" w:rsidRPr="005E7B31">
        <w:rPr>
          <w:rStyle w:val="quotec"/>
        </w:rPr>
        <w:t xml:space="preserve">, </w:t>
      </w:r>
      <w:r w:rsidRPr="005E7B31">
        <w:rPr>
          <w:rStyle w:val="quotec"/>
        </w:rPr>
        <w:t>je ne veux être d</w:t>
      </w:r>
      <w:r w:rsidR="005130EA" w:rsidRPr="005E7B31">
        <w:rPr>
          <w:rStyle w:val="quotec"/>
        </w:rPr>
        <w:t>’</w:t>
      </w:r>
      <w:r w:rsidRPr="005E7B31">
        <w:rPr>
          <w:rStyle w:val="quotec"/>
        </w:rPr>
        <w:t>aucune académie</w:t>
      </w:r>
      <w:r w:rsidR="005130EA" w:rsidRPr="005E7B31">
        <w:rPr>
          <w:rStyle w:val="quotec"/>
        </w:rPr>
        <w:t xml:space="preserve">, </w:t>
      </w:r>
      <w:r w:rsidRPr="005E7B31">
        <w:rPr>
          <w:rStyle w:val="quotec"/>
        </w:rPr>
        <w:t>et je suis Flamand. J</w:t>
      </w:r>
      <w:r w:rsidR="005130EA" w:rsidRPr="005E7B31">
        <w:rPr>
          <w:rStyle w:val="quotec"/>
        </w:rPr>
        <w:t>’</w:t>
      </w:r>
      <w:r w:rsidRPr="005E7B31">
        <w:rPr>
          <w:rStyle w:val="quotec"/>
        </w:rPr>
        <w:t>aime le naturel et les andouilles cuites dans leur jus. Quand les Italiens feront des saucisses plus délicates</w:t>
      </w:r>
      <w:r w:rsidR="005130EA" w:rsidRPr="005E7B31">
        <w:rPr>
          <w:rStyle w:val="quotec"/>
        </w:rPr>
        <w:t xml:space="preserve">, </w:t>
      </w:r>
      <w:r w:rsidRPr="005E7B31">
        <w:rPr>
          <w:rStyle w:val="quotec"/>
        </w:rPr>
        <w:lastRenderedPageBreak/>
        <w:t xml:space="preserve">plus appétissantes que celles de la mère </w:t>
      </w:r>
      <w:proofErr w:type="spellStart"/>
      <w:r w:rsidRPr="005E7B31">
        <w:rPr>
          <w:rStyle w:val="quotec"/>
        </w:rPr>
        <w:t>Grédel</w:t>
      </w:r>
      <w:proofErr w:type="spellEnd"/>
      <w:r w:rsidR="005130EA" w:rsidRPr="005E7B31">
        <w:rPr>
          <w:rStyle w:val="quotec"/>
        </w:rPr>
        <w:t xml:space="preserve">, </w:t>
      </w:r>
      <w:r w:rsidRPr="005E7B31">
        <w:rPr>
          <w:rStyle w:val="quotec"/>
        </w:rPr>
        <w:t>et que les personnages de leurs bas-reliefs et de leurs tableaux n</w:t>
      </w:r>
      <w:r w:rsidR="005130EA" w:rsidRPr="005E7B31">
        <w:rPr>
          <w:rStyle w:val="quotec"/>
        </w:rPr>
        <w:t>’</w:t>
      </w:r>
      <w:r w:rsidRPr="005E7B31">
        <w:rPr>
          <w:rStyle w:val="quotec"/>
        </w:rPr>
        <w:t>auront pas l</w:t>
      </w:r>
      <w:r w:rsidR="005130EA" w:rsidRPr="005E7B31">
        <w:rPr>
          <w:rStyle w:val="quotec"/>
        </w:rPr>
        <w:t>’</w:t>
      </w:r>
      <w:r w:rsidRPr="005E7B31">
        <w:rPr>
          <w:rStyle w:val="quotec"/>
        </w:rPr>
        <w:t>air de poser</w:t>
      </w:r>
      <w:r w:rsidR="005130EA" w:rsidRPr="005E7B31">
        <w:rPr>
          <w:rStyle w:val="quotec"/>
        </w:rPr>
        <w:t xml:space="preserve">, </w:t>
      </w:r>
      <w:r w:rsidRPr="005E7B31">
        <w:rPr>
          <w:rStyle w:val="quotec"/>
        </w:rPr>
        <w:t>comme des acteurs devant le public</w:t>
      </w:r>
      <w:r w:rsidR="005130EA" w:rsidRPr="005E7B31">
        <w:rPr>
          <w:rStyle w:val="quotec"/>
        </w:rPr>
        <w:t xml:space="preserve">, </w:t>
      </w:r>
      <w:r w:rsidRPr="005E7B31">
        <w:rPr>
          <w:rStyle w:val="quotec"/>
        </w:rPr>
        <w:t>alors j</w:t>
      </w:r>
      <w:r w:rsidR="005130EA" w:rsidRPr="005E7B31">
        <w:rPr>
          <w:rStyle w:val="quotec"/>
        </w:rPr>
        <w:t>’</w:t>
      </w:r>
      <w:r w:rsidRPr="005E7B31">
        <w:rPr>
          <w:rStyle w:val="quotec"/>
        </w:rPr>
        <w:t>irai m</w:t>
      </w:r>
      <w:r w:rsidR="005130EA" w:rsidRPr="005E7B31">
        <w:rPr>
          <w:rStyle w:val="quotec"/>
        </w:rPr>
        <w:t>’</w:t>
      </w:r>
      <w:r w:rsidRPr="005E7B31">
        <w:rPr>
          <w:rStyle w:val="quotec"/>
        </w:rPr>
        <w:t>établir à Rome. En attendant</w:t>
      </w:r>
      <w:r w:rsidR="005130EA" w:rsidRPr="005E7B31">
        <w:rPr>
          <w:rStyle w:val="quotec"/>
        </w:rPr>
        <w:t xml:space="preserve">, </w:t>
      </w:r>
      <w:r w:rsidRPr="005E7B31">
        <w:rPr>
          <w:rStyle w:val="quotec"/>
        </w:rPr>
        <w:t>je reste ici. Mon Vatican</w:t>
      </w:r>
      <w:r w:rsidR="005130EA" w:rsidRPr="005E7B31">
        <w:rPr>
          <w:rStyle w:val="quotec"/>
        </w:rPr>
        <w:t xml:space="preserve">, </w:t>
      </w:r>
      <w:r w:rsidRPr="005E7B31">
        <w:rPr>
          <w:rStyle w:val="quotec"/>
        </w:rPr>
        <w:t>à moi</w:t>
      </w:r>
      <w:r w:rsidR="005130EA" w:rsidRPr="005E7B31">
        <w:rPr>
          <w:rStyle w:val="quotec"/>
        </w:rPr>
        <w:t xml:space="preserve">, </w:t>
      </w:r>
      <w:r w:rsidRPr="005E7B31">
        <w:rPr>
          <w:rStyle w:val="quotec"/>
        </w:rPr>
        <w:t>c</w:t>
      </w:r>
      <w:r w:rsidR="005130EA" w:rsidRPr="005E7B31">
        <w:rPr>
          <w:rStyle w:val="quotec"/>
        </w:rPr>
        <w:t>’</w:t>
      </w:r>
      <w:r w:rsidRPr="005E7B31">
        <w:rPr>
          <w:rStyle w:val="quotec"/>
        </w:rPr>
        <w:t xml:space="preserve">est la taverne de maître </w:t>
      </w:r>
      <w:proofErr w:type="spellStart"/>
      <w:r w:rsidRPr="005E7B31">
        <w:rPr>
          <w:rStyle w:val="quotec"/>
        </w:rPr>
        <w:t>Sébaldu</w:t>
      </w:r>
      <w:r w:rsidR="005130EA" w:rsidRPr="005E7B31">
        <w:rPr>
          <w:rStyle w:val="quotec"/>
        </w:rPr>
        <w:t>s</w:t>
      </w:r>
      <w:proofErr w:type="spellEnd"/>
      <w:r w:rsidR="005130EA" w:rsidRPr="005E7B31">
        <w:rPr>
          <w:rStyle w:val="quotec"/>
        </w:rPr>
        <w:t> !</w:t>
      </w:r>
      <w:r w:rsidRPr="005E7B31">
        <w:rPr>
          <w:rStyle w:val="quotec"/>
        </w:rPr>
        <w:t xml:space="preserve"> c</w:t>
      </w:r>
      <w:r w:rsidR="005130EA" w:rsidRPr="005E7B31">
        <w:rPr>
          <w:rStyle w:val="quotec"/>
        </w:rPr>
        <w:t>’</w:t>
      </w:r>
      <w:r w:rsidRPr="005E7B31">
        <w:rPr>
          <w:rStyle w:val="quotec"/>
        </w:rPr>
        <w:t>est là que j</w:t>
      </w:r>
      <w:r w:rsidR="005130EA" w:rsidRPr="005E7B31">
        <w:rPr>
          <w:rStyle w:val="quotec"/>
        </w:rPr>
        <w:t>’</w:t>
      </w:r>
      <w:r w:rsidRPr="005E7B31">
        <w:rPr>
          <w:rStyle w:val="quotec"/>
        </w:rPr>
        <w:t>étudie les beaux modèles et les effets de lumière</w:t>
      </w:r>
      <w:r w:rsidR="005130EA" w:rsidRPr="005E7B31">
        <w:rPr>
          <w:rStyle w:val="quotec"/>
        </w:rPr>
        <w:t xml:space="preserve">, </w:t>
      </w:r>
      <w:r w:rsidRPr="005E7B31">
        <w:rPr>
          <w:rStyle w:val="quotec"/>
        </w:rPr>
        <w:t>en vidant des choppe</w:t>
      </w:r>
      <w:r w:rsidR="005130EA" w:rsidRPr="005E7B31">
        <w:rPr>
          <w:rStyle w:val="quotec"/>
        </w:rPr>
        <w:t xml:space="preserve">s ; </w:t>
      </w:r>
      <w:r w:rsidRPr="005E7B31">
        <w:rPr>
          <w:rStyle w:val="quotec"/>
        </w:rPr>
        <w:t>c</w:t>
      </w:r>
      <w:r w:rsidR="005130EA" w:rsidRPr="005E7B31">
        <w:rPr>
          <w:rStyle w:val="quotec"/>
        </w:rPr>
        <w:t>’</w:t>
      </w:r>
      <w:r w:rsidRPr="005E7B31">
        <w:rPr>
          <w:rStyle w:val="quotec"/>
        </w:rPr>
        <w:t>est bien plus amusant que de rêver sur des ruines.</w:t>
      </w:r>
      <w:r w:rsidR="005130EA" w:rsidRPr="005E7B31">
        <w:rPr>
          <w:rStyle w:val="quotec"/>
        </w:rPr>
        <w:t> »</w:t>
      </w:r>
    </w:p>
    <w:p w:rsidR="005130EA" w:rsidRDefault="000146F7" w:rsidP="00160D39">
      <w:pPr>
        <w:pStyle w:val="Corpsdetexte"/>
        <w:rPr>
          <w:lang w:eastAsia="fr-FR"/>
        </w:rPr>
      </w:pPr>
      <w:r w:rsidRPr="000146F7">
        <w:rPr>
          <w:lang w:eastAsia="fr-FR"/>
        </w:rPr>
        <w:t>Nos auteurs se montrent tout entiers dans cette amusante tirade. On y voit percer leur talent pour la peinture de la vie bourgeoise</w:t>
      </w:r>
      <w:r w:rsidR="005130EA">
        <w:rPr>
          <w:lang w:eastAsia="fr-FR"/>
        </w:rPr>
        <w:t xml:space="preserve">, </w:t>
      </w:r>
      <w:r w:rsidRPr="000146F7">
        <w:rPr>
          <w:lang w:eastAsia="fr-FR"/>
        </w:rPr>
        <w:t>leur goût pour la cuisine allemand</w:t>
      </w:r>
      <w:r w:rsidR="005130EA" w:rsidRPr="000146F7">
        <w:rPr>
          <w:lang w:eastAsia="fr-FR"/>
        </w:rPr>
        <w:t>e</w:t>
      </w:r>
      <w:r w:rsidR="005130EA">
        <w:rPr>
          <w:lang w:eastAsia="fr-FR"/>
        </w:rPr>
        <w:t xml:space="preserve"> ; </w:t>
      </w:r>
      <w:r w:rsidRPr="000146F7">
        <w:rPr>
          <w:lang w:eastAsia="fr-FR"/>
        </w:rPr>
        <w:t>on y trouve aussi leur poétique</w:t>
      </w:r>
      <w:r w:rsidR="005130EA">
        <w:rPr>
          <w:lang w:eastAsia="fr-FR"/>
        </w:rPr>
        <w:t xml:space="preserve">, </w:t>
      </w:r>
      <w:r w:rsidRPr="000146F7">
        <w:rPr>
          <w:lang w:eastAsia="fr-FR"/>
        </w:rPr>
        <w:t>et c</w:t>
      </w:r>
      <w:r w:rsidR="005130EA">
        <w:rPr>
          <w:lang w:eastAsia="fr-FR"/>
        </w:rPr>
        <w:t>’</w:t>
      </w:r>
      <w:r w:rsidRPr="000146F7">
        <w:rPr>
          <w:lang w:eastAsia="fr-FR"/>
        </w:rPr>
        <w:t>est à ce titre surtout que j</w:t>
      </w:r>
      <w:r w:rsidR="005130EA">
        <w:rPr>
          <w:lang w:eastAsia="fr-FR"/>
        </w:rPr>
        <w:t>’</w:t>
      </w:r>
      <w:r w:rsidRPr="000146F7">
        <w:rPr>
          <w:lang w:eastAsia="fr-FR"/>
        </w:rPr>
        <w:t>ai transcrit un si long passage. Ce n</w:t>
      </w:r>
      <w:r w:rsidR="005130EA">
        <w:rPr>
          <w:lang w:eastAsia="fr-FR"/>
        </w:rPr>
        <w:t>’</w:t>
      </w:r>
      <w:r w:rsidRPr="000146F7">
        <w:rPr>
          <w:lang w:eastAsia="fr-FR"/>
        </w:rPr>
        <w:t>est pas que je souscrive à toutes les doctrines qui y sont exprimées. On a le droit de préférer la plus humble des œuvres originales à l</w:t>
      </w:r>
      <w:r w:rsidR="005130EA">
        <w:rPr>
          <w:lang w:eastAsia="fr-FR"/>
        </w:rPr>
        <w:t>’</w:t>
      </w:r>
      <w:r w:rsidRPr="000146F7">
        <w:rPr>
          <w:lang w:eastAsia="fr-FR"/>
        </w:rPr>
        <w:t>imitation des plus grands maîtres</w:t>
      </w:r>
      <w:r w:rsidR="005130EA">
        <w:rPr>
          <w:lang w:eastAsia="fr-FR"/>
        </w:rPr>
        <w:t xml:space="preserve"> : </w:t>
      </w:r>
      <w:r w:rsidRPr="000146F7">
        <w:rPr>
          <w:lang w:eastAsia="fr-FR"/>
        </w:rPr>
        <w:t>l</w:t>
      </w:r>
      <w:r w:rsidR="005130EA">
        <w:rPr>
          <w:lang w:eastAsia="fr-FR"/>
        </w:rPr>
        <w:t>’</w:t>
      </w:r>
      <w:r w:rsidRPr="000146F7">
        <w:rPr>
          <w:lang w:eastAsia="fr-FR"/>
        </w:rPr>
        <w:t>imitation dans les arts</w:t>
      </w:r>
      <w:r w:rsidR="005130EA">
        <w:rPr>
          <w:lang w:eastAsia="fr-FR"/>
        </w:rPr>
        <w:t xml:space="preserve">, </w:t>
      </w:r>
      <w:r w:rsidRPr="000146F7">
        <w:rPr>
          <w:lang w:eastAsia="fr-FR"/>
        </w:rPr>
        <w:t>c</w:t>
      </w:r>
      <w:r w:rsidR="005130EA">
        <w:rPr>
          <w:lang w:eastAsia="fr-FR"/>
        </w:rPr>
        <w:t>’</w:t>
      </w:r>
      <w:r w:rsidRPr="000146F7">
        <w:rPr>
          <w:lang w:eastAsia="fr-FR"/>
        </w:rPr>
        <w:t>est l</w:t>
      </w:r>
      <w:r w:rsidR="005130EA">
        <w:rPr>
          <w:lang w:eastAsia="fr-FR"/>
        </w:rPr>
        <w:t>’</w:t>
      </w:r>
      <w:r w:rsidRPr="000146F7">
        <w:rPr>
          <w:lang w:eastAsia="fr-FR"/>
        </w:rPr>
        <w:t>impuissance</w:t>
      </w:r>
      <w:r w:rsidR="005130EA">
        <w:rPr>
          <w:lang w:eastAsia="fr-FR"/>
        </w:rPr>
        <w:t xml:space="preserve">, </w:t>
      </w:r>
      <w:r w:rsidRPr="000146F7">
        <w:rPr>
          <w:lang w:eastAsia="fr-FR"/>
        </w:rPr>
        <w:t>et l</w:t>
      </w:r>
      <w:r w:rsidR="005130EA">
        <w:rPr>
          <w:lang w:eastAsia="fr-FR"/>
        </w:rPr>
        <w:t>’</w:t>
      </w:r>
      <w:r w:rsidRPr="000146F7">
        <w:rPr>
          <w:lang w:eastAsia="fr-FR"/>
        </w:rPr>
        <w:t>impuissance n</w:t>
      </w:r>
      <w:r w:rsidR="005130EA">
        <w:rPr>
          <w:lang w:eastAsia="fr-FR"/>
        </w:rPr>
        <w:t>’</w:t>
      </w:r>
      <w:r w:rsidRPr="000146F7">
        <w:rPr>
          <w:lang w:eastAsia="fr-FR"/>
        </w:rPr>
        <w:t>a pas le droit d</w:t>
      </w:r>
      <w:r w:rsidR="005130EA">
        <w:rPr>
          <w:lang w:eastAsia="fr-FR"/>
        </w:rPr>
        <w:t>’</w:t>
      </w:r>
      <w:r w:rsidRPr="000146F7">
        <w:rPr>
          <w:lang w:eastAsia="fr-FR"/>
        </w:rPr>
        <w:t>être. On a aussi</w:t>
      </w:r>
      <w:r w:rsidR="005130EA">
        <w:rPr>
          <w:lang w:eastAsia="fr-FR"/>
        </w:rPr>
        <w:t xml:space="preserve">, </w:t>
      </w:r>
      <w:r w:rsidRPr="000146F7">
        <w:rPr>
          <w:lang w:eastAsia="fr-FR"/>
        </w:rPr>
        <w:t>à la rigueur</w:t>
      </w:r>
      <w:r w:rsidR="005130EA">
        <w:rPr>
          <w:lang w:eastAsia="fr-FR"/>
        </w:rPr>
        <w:t xml:space="preserve">, </w:t>
      </w:r>
      <w:r w:rsidRPr="000146F7">
        <w:rPr>
          <w:lang w:eastAsia="fr-FR"/>
        </w:rPr>
        <w:t>le droit de préférer le genre au style</w:t>
      </w:r>
      <w:r w:rsidR="005130EA">
        <w:rPr>
          <w:lang w:eastAsia="fr-FR"/>
        </w:rPr>
        <w:t xml:space="preserve">, </w:t>
      </w:r>
      <w:r w:rsidRPr="000146F7">
        <w:rPr>
          <w:lang w:eastAsia="fr-FR"/>
        </w:rPr>
        <w:t>et</w:t>
      </w:r>
      <w:r w:rsidR="005130EA">
        <w:rPr>
          <w:lang w:eastAsia="fr-FR"/>
        </w:rPr>
        <w:t xml:space="preserve">, </w:t>
      </w:r>
      <w:r w:rsidRPr="000146F7">
        <w:rPr>
          <w:lang w:eastAsia="fr-FR"/>
        </w:rPr>
        <w:t xml:space="preserve">comme dit </w:t>
      </w:r>
      <w:proofErr w:type="spellStart"/>
      <w:r w:rsidRPr="000146F7">
        <w:rPr>
          <w:lang w:eastAsia="fr-FR"/>
        </w:rPr>
        <w:t>Kasper</w:t>
      </w:r>
      <w:proofErr w:type="spellEnd"/>
      <w:r w:rsidR="005130EA">
        <w:rPr>
          <w:lang w:eastAsia="fr-FR"/>
        </w:rPr>
        <w:t xml:space="preserve">, </w:t>
      </w:r>
      <w:r w:rsidRPr="000146F7">
        <w:rPr>
          <w:lang w:eastAsia="fr-FR"/>
        </w:rPr>
        <w:t>le flamand à l</w:t>
      </w:r>
      <w:r w:rsidR="005130EA">
        <w:rPr>
          <w:lang w:eastAsia="fr-FR"/>
        </w:rPr>
        <w:t>’</w:t>
      </w:r>
      <w:r w:rsidRPr="000146F7">
        <w:rPr>
          <w:lang w:eastAsia="fr-FR"/>
        </w:rPr>
        <w:t>italien</w:t>
      </w:r>
      <w:r w:rsidR="005130EA">
        <w:rPr>
          <w:lang w:eastAsia="fr-FR"/>
        </w:rPr>
        <w:t xml:space="preserve"> ; </w:t>
      </w:r>
      <w:r w:rsidRPr="000146F7">
        <w:rPr>
          <w:lang w:eastAsia="fr-FR"/>
        </w:rPr>
        <w:t>chacun a</w:t>
      </w:r>
      <w:r w:rsidR="005130EA">
        <w:rPr>
          <w:lang w:eastAsia="fr-FR"/>
        </w:rPr>
        <w:t xml:space="preserve"> </w:t>
      </w:r>
      <w:r w:rsidR="005130EA" w:rsidRPr="000146F7">
        <w:rPr>
          <w:lang w:eastAsia="fr-FR"/>
        </w:rPr>
        <w:t>s</w:t>
      </w:r>
      <w:r w:rsidRPr="000146F7">
        <w:rPr>
          <w:lang w:eastAsia="fr-FR"/>
        </w:rPr>
        <w:t>es aptitudes</w:t>
      </w:r>
      <w:r w:rsidR="005130EA">
        <w:rPr>
          <w:lang w:eastAsia="fr-FR"/>
        </w:rPr>
        <w:t xml:space="preserve">, </w:t>
      </w:r>
      <w:r w:rsidRPr="000146F7">
        <w:rPr>
          <w:lang w:eastAsia="fr-FR"/>
        </w:rPr>
        <w:t>partant ses prédilections</w:t>
      </w:r>
      <w:r w:rsidR="005130EA">
        <w:rPr>
          <w:lang w:eastAsia="fr-FR"/>
        </w:rPr>
        <w:t xml:space="preserve">, </w:t>
      </w:r>
      <w:r w:rsidRPr="000146F7">
        <w:rPr>
          <w:lang w:eastAsia="fr-FR"/>
        </w:rPr>
        <w:t>et il serait fâcheux vraiment que tout l</w:t>
      </w:r>
      <w:r w:rsidR="005130EA">
        <w:rPr>
          <w:lang w:eastAsia="fr-FR"/>
        </w:rPr>
        <w:t>e monde comprît l’art de même. I</w:t>
      </w:r>
      <w:r w:rsidRPr="000146F7">
        <w:rPr>
          <w:lang w:eastAsia="fr-FR"/>
        </w:rPr>
        <w:t>l est vrai que nos auteurs vont plus loin</w:t>
      </w:r>
      <w:r w:rsidR="005130EA">
        <w:rPr>
          <w:lang w:eastAsia="fr-FR"/>
        </w:rPr>
        <w:t xml:space="preserve">, </w:t>
      </w:r>
      <w:r w:rsidRPr="000146F7">
        <w:rPr>
          <w:lang w:eastAsia="fr-FR"/>
        </w:rPr>
        <w:t>et qu</w:t>
      </w:r>
      <w:r w:rsidR="005130EA">
        <w:rPr>
          <w:lang w:eastAsia="fr-FR"/>
        </w:rPr>
        <w:t>’</w:t>
      </w:r>
      <w:r w:rsidRPr="000146F7">
        <w:rPr>
          <w:lang w:eastAsia="fr-FR"/>
        </w:rPr>
        <w:t>ils dissimulent mal un certain dédain pour l</w:t>
      </w:r>
      <w:r w:rsidR="005130EA">
        <w:rPr>
          <w:lang w:eastAsia="fr-FR"/>
        </w:rPr>
        <w:t>’</w:t>
      </w:r>
      <w:r w:rsidRPr="000146F7">
        <w:rPr>
          <w:lang w:eastAsia="fr-FR"/>
        </w:rPr>
        <w:t>antique</w:t>
      </w:r>
      <w:r w:rsidR="005130EA">
        <w:rPr>
          <w:lang w:eastAsia="fr-FR"/>
        </w:rPr>
        <w:t xml:space="preserve"> : </w:t>
      </w:r>
      <w:r w:rsidRPr="000146F7">
        <w:rPr>
          <w:lang w:eastAsia="fr-FR"/>
        </w:rPr>
        <w:t>eh bien</w:t>
      </w:r>
      <w:r w:rsidR="005130EA">
        <w:rPr>
          <w:lang w:eastAsia="fr-FR"/>
        </w:rPr>
        <w:t xml:space="preserve">, </w:t>
      </w:r>
      <w:r w:rsidRPr="000146F7">
        <w:rPr>
          <w:lang w:eastAsia="fr-FR"/>
        </w:rPr>
        <w:t>tant pis pour eux</w:t>
      </w:r>
      <w:r w:rsidR="005130EA">
        <w:rPr>
          <w:lang w:eastAsia="fr-FR"/>
        </w:rPr>
        <w:t xml:space="preserve">, </w:t>
      </w:r>
      <w:r w:rsidRPr="000146F7">
        <w:rPr>
          <w:lang w:eastAsia="fr-FR"/>
        </w:rPr>
        <w:t>et que la vengeance d</w:t>
      </w:r>
      <w:r w:rsidR="005130EA">
        <w:rPr>
          <w:lang w:eastAsia="fr-FR"/>
        </w:rPr>
        <w:t>’</w:t>
      </w:r>
      <w:r w:rsidRPr="000146F7">
        <w:rPr>
          <w:lang w:eastAsia="fr-FR"/>
        </w:rPr>
        <w:t>Apollon soit sur eux et sur leurs enfant</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On ne saurait trop répéter le mot de Voltaire dans </w:t>
      </w:r>
      <w:r w:rsidRPr="005E7B31">
        <w:rPr>
          <w:i/>
          <w:iCs/>
          <w:lang w:eastAsia="fr-FR"/>
        </w:rPr>
        <w:t>Candide</w:t>
      </w:r>
      <w:r w:rsidR="005130EA">
        <w:rPr>
          <w:lang w:eastAsia="fr-FR"/>
        </w:rPr>
        <w:t xml:space="preserve"> : </w:t>
      </w:r>
      <w:r w:rsidR="005130EA" w:rsidRPr="005E7B31">
        <w:rPr>
          <w:rStyle w:val="quotec"/>
        </w:rPr>
        <w:t>« </w:t>
      </w:r>
      <w:r w:rsidRPr="005E7B31">
        <w:rPr>
          <w:rStyle w:val="quotec"/>
        </w:rPr>
        <w:t>Les meilleurs estomacs ne sont pas ceux qui rebutent le plus d</w:t>
      </w:r>
      <w:r w:rsidR="005130EA" w:rsidRPr="005E7B31">
        <w:rPr>
          <w:rStyle w:val="quotec"/>
        </w:rPr>
        <w:t>’</w:t>
      </w:r>
      <w:r w:rsidRPr="005E7B31">
        <w:rPr>
          <w:rStyle w:val="quotec"/>
        </w:rPr>
        <w:t>aliments</w:t>
      </w:r>
      <w:r w:rsidR="005130EA" w:rsidRPr="005E7B31">
        <w:rPr>
          <w:rStyle w:val="quotec"/>
        </w:rPr>
        <w:t>. »</w:t>
      </w:r>
      <w:r w:rsidRPr="000146F7">
        <w:rPr>
          <w:lang w:eastAsia="fr-FR"/>
        </w:rPr>
        <w:t xml:space="preserve"> Après quoi il faut ajouter que cette étroitesse</w:t>
      </w:r>
      <w:r w:rsidR="005130EA">
        <w:rPr>
          <w:lang w:eastAsia="fr-FR"/>
        </w:rPr>
        <w:t xml:space="preserve">, </w:t>
      </w:r>
      <w:r w:rsidRPr="000146F7">
        <w:rPr>
          <w:lang w:eastAsia="fr-FR"/>
        </w:rPr>
        <w:t>quelque choquante qu</w:t>
      </w:r>
      <w:r w:rsidR="005130EA">
        <w:rPr>
          <w:lang w:eastAsia="fr-FR"/>
        </w:rPr>
        <w:t>’</w:t>
      </w:r>
      <w:r w:rsidRPr="000146F7">
        <w:rPr>
          <w:lang w:eastAsia="fr-FR"/>
        </w:rPr>
        <w:t>elle puisse être pour le philosophe ou le critique</w:t>
      </w:r>
      <w:r w:rsidR="005130EA">
        <w:rPr>
          <w:lang w:eastAsia="fr-FR"/>
        </w:rPr>
        <w:t xml:space="preserve">, </w:t>
      </w:r>
      <w:r w:rsidRPr="000146F7">
        <w:rPr>
          <w:lang w:eastAsia="fr-FR"/>
        </w:rPr>
        <w:t>est peut-être l</w:t>
      </w:r>
      <w:r w:rsidR="005130EA">
        <w:rPr>
          <w:lang w:eastAsia="fr-FR"/>
        </w:rPr>
        <w:t>’</w:t>
      </w:r>
      <w:r w:rsidRPr="000146F7">
        <w:rPr>
          <w:lang w:eastAsia="fr-FR"/>
        </w:rPr>
        <w:t>une des conditions de l</w:t>
      </w:r>
      <w:r w:rsidR="005130EA">
        <w:rPr>
          <w:lang w:eastAsia="fr-FR"/>
        </w:rPr>
        <w:t>’</w:t>
      </w:r>
      <w:r w:rsidRPr="000146F7">
        <w:rPr>
          <w:lang w:eastAsia="fr-FR"/>
        </w:rPr>
        <w:t>art. L</w:t>
      </w:r>
      <w:r w:rsidR="005130EA">
        <w:rPr>
          <w:lang w:eastAsia="fr-FR"/>
        </w:rPr>
        <w:t>’</w:t>
      </w:r>
      <w:r w:rsidRPr="000146F7">
        <w:rPr>
          <w:lang w:eastAsia="fr-FR"/>
        </w:rPr>
        <w:t>artiste est un homme d</w:t>
      </w:r>
      <w:r w:rsidR="005130EA">
        <w:rPr>
          <w:lang w:eastAsia="fr-FR"/>
        </w:rPr>
        <w:t>’</w:t>
      </w:r>
      <w:r w:rsidRPr="000146F7">
        <w:rPr>
          <w:lang w:eastAsia="fr-FR"/>
        </w:rPr>
        <w:t>action</w:t>
      </w:r>
      <w:r w:rsidR="005130EA">
        <w:rPr>
          <w:lang w:eastAsia="fr-FR"/>
        </w:rPr>
        <w:t xml:space="preserve">, </w:t>
      </w:r>
      <w:r w:rsidRPr="000146F7">
        <w:rPr>
          <w:lang w:eastAsia="fr-FR"/>
        </w:rPr>
        <w:t>et l</w:t>
      </w:r>
      <w:r w:rsidR="005130EA">
        <w:rPr>
          <w:lang w:eastAsia="fr-FR"/>
        </w:rPr>
        <w:t>’</w:t>
      </w:r>
      <w:r w:rsidRPr="000146F7">
        <w:rPr>
          <w:lang w:eastAsia="fr-FR"/>
        </w:rPr>
        <w:t>action</w:t>
      </w:r>
      <w:r w:rsidR="005130EA">
        <w:rPr>
          <w:lang w:eastAsia="fr-FR"/>
        </w:rPr>
        <w:t xml:space="preserve">, </w:t>
      </w:r>
      <w:r w:rsidRPr="000146F7">
        <w:rPr>
          <w:lang w:eastAsia="fr-FR"/>
        </w:rPr>
        <w:t>pour être énergique</w:t>
      </w:r>
      <w:r w:rsidR="005130EA">
        <w:rPr>
          <w:lang w:eastAsia="fr-FR"/>
        </w:rPr>
        <w:t xml:space="preserve">, </w:t>
      </w:r>
      <w:r w:rsidRPr="000146F7">
        <w:rPr>
          <w:lang w:eastAsia="fr-FR"/>
        </w:rPr>
        <w:t>exige des partis pris absolus. Au total donc</w:t>
      </w:r>
      <w:r w:rsidR="005130EA">
        <w:rPr>
          <w:lang w:eastAsia="fr-FR"/>
        </w:rPr>
        <w:t xml:space="preserve">, </w:t>
      </w:r>
      <w:r w:rsidRPr="000146F7">
        <w:rPr>
          <w:lang w:eastAsia="fr-FR"/>
        </w:rPr>
        <w:t>je n</w:t>
      </w:r>
      <w:r w:rsidR="005130EA">
        <w:rPr>
          <w:lang w:eastAsia="fr-FR"/>
        </w:rPr>
        <w:t>’</w:t>
      </w:r>
      <w:r w:rsidRPr="000146F7">
        <w:rPr>
          <w:lang w:eastAsia="fr-FR"/>
        </w:rPr>
        <w:t>en veux point à nos conteurs. Qu</w:t>
      </w:r>
      <w:r w:rsidR="005130EA">
        <w:rPr>
          <w:lang w:eastAsia="fr-FR"/>
        </w:rPr>
        <w:t>’</w:t>
      </w:r>
      <w:r w:rsidRPr="000146F7">
        <w:rPr>
          <w:lang w:eastAsia="fr-FR"/>
        </w:rPr>
        <w:t>ils soient ce qu</w:t>
      </w:r>
      <w:r w:rsidR="005130EA">
        <w:rPr>
          <w:lang w:eastAsia="fr-FR"/>
        </w:rPr>
        <w:t>’</w:t>
      </w:r>
      <w:r w:rsidRPr="000146F7">
        <w:rPr>
          <w:lang w:eastAsia="fr-FR"/>
        </w:rPr>
        <w:t>ils sont</w:t>
      </w:r>
      <w:r w:rsidR="005130EA">
        <w:rPr>
          <w:lang w:eastAsia="fr-FR"/>
        </w:rPr>
        <w:t xml:space="preserve">, </w:t>
      </w:r>
      <w:r w:rsidRPr="000146F7">
        <w:rPr>
          <w:lang w:eastAsia="fr-FR"/>
        </w:rPr>
        <w:t>qu</w:t>
      </w:r>
      <w:r w:rsidR="005130EA">
        <w:rPr>
          <w:lang w:eastAsia="fr-FR"/>
        </w:rPr>
        <w:t>’</w:t>
      </w:r>
      <w:r w:rsidRPr="000146F7">
        <w:rPr>
          <w:lang w:eastAsia="fr-FR"/>
        </w:rPr>
        <w:t>ils le soient résolument</w:t>
      </w:r>
      <w:r w:rsidR="005130EA">
        <w:rPr>
          <w:lang w:eastAsia="fr-FR"/>
        </w:rPr>
        <w:t xml:space="preserve">, </w:t>
      </w:r>
      <w:r w:rsidRPr="000146F7">
        <w:rPr>
          <w:lang w:eastAsia="fr-FR"/>
        </w:rPr>
        <w:t>c</w:t>
      </w:r>
      <w:r w:rsidR="005130EA">
        <w:rPr>
          <w:lang w:eastAsia="fr-FR"/>
        </w:rPr>
        <w:t>’</w:t>
      </w:r>
      <w:r w:rsidRPr="000146F7">
        <w:rPr>
          <w:lang w:eastAsia="fr-FR"/>
        </w:rPr>
        <w:t>est là</w:t>
      </w:r>
      <w:r w:rsidR="005130EA">
        <w:rPr>
          <w:lang w:eastAsia="fr-FR"/>
        </w:rPr>
        <w:t xml:space="preserve">, </w:t>
      </w:r>
      <w:r w:rsidRPr="000146F7">
        <w:rPr>
          <w:lang w:eastAsia="fr-FR"/>
        </w:rPr>
        <w:t>en définitive</w:t>
      </w:r>
      <w:r w:rsidR="005130EA">
        <w:rPr>
          <w:lang w:eastAsia="fr-FR"/>
        </w:rPr>
        <w:t xml:space="preserve">, </w:t>
      </w:r>
      <w:r w:rsidRPr="000146F7">
        <w:rPr>
          <w:lang w:eastAsia="fr-FR"/>
        </w:rPr>
        <w:t>la grande affaire et le grand devoir. Ils ont compris d</w:t>
      </w:r>
      <w:r w:rsidR="005130EA">
        <w:rPr>
          <w:lang w:eastAsia="fr-FR"/>
        </w:rPr>
        <w:t>’</w:t>
      </w:r>
      <w:r w:rsidRPr="000146F7">
        <w:rPr>
          <w:lang w:eastAsia="fr-FR"/>
        </w:rPr>
        <w:t>ailleurs quelle est l</w:t>
      </w:r>
      <w:r w:rsidR="005130EA">
        <w:rPr>
          <w:lang w:eastAsia="fr-FR"/>
        </w:rPr>
        <w:t>’</w:t>
      </w:r>
      <w:r w:rsidRPr="000146F7">
        <w:rPr>
          <w:lang w:eastAsia="fr-FR"/>
        </w:rPr>
        <w:t>essence de la poésie. On la confond trop souvent avec la noblesse ou l</w:t>
      </w:r>
      <w:r w:rsidR="005130EA">
        <w:rPr>
          <w:lang w:eastAsia="fr-FR"/>
        </w:rPr>
        <w:t>’</w:t>
      </w:r>
      <w:r w:rsidRPr="000146F7">
        <w:rPr>
          <w:lang w:eastAsia="fr-FR"/>
        </w:rPr>
        <w:t>élégance. La vie la plus humble a ses aspects poétiques. La poésie</w:t>
      </w:r>
      <w:r w:rsidR="005130EA">
        <w:rPr>
          <w:lang w:eastAsia="fr-FR"/>
        </w:rPr>
        <w:t xml:space="preserve">, </w:t>
      </w:r>
      <w:r w:rsidRPr="000146F7">
        <w:rPr>
          <w:lang w:eastAsia="fr-FR"/>
        </w:rPr>
        <w:t>c</w:t>
      </w:r>
      <w:r w:rsidR="005130EA">
        <w:rPr>
          <w:lang w:eastAsia="fr-FR"/>
        </w:rPr>
        <w:t>’</w:t>
      </w:r>
      <w:r w:rsidRPr="000146F7">
        <w:rPr>
          <w:lang w:eastAsia="fr-FR"/>
        </w:rPr>
        <w:t>est le rayon d</w:t>
      </w:r>
      <w:r w:rsidR="005130EA">
        <w:rPr>
          <w:lang w:eastAsia="fr-FR"/>
        </w:rPr>
        <w:t>’</w:t>
      </w:r>
      <w:r w:rsidRPr="000146F7">
        <w:rPr>
          <w:lang w:eastAsia="fr-FR"/>
        </w:rPr>
        <w:t>en hau</w:t>
      </w:r>
      <w:r w:rsidR="005130EA" w:rsidRPr="000146F7">
        <w:rPr>
          <w:lang w:eastAsia="fr-FR"/>
        </w:rPr>
        <w:t>t</w:t>
      </w:r>
      <w:r w:rsidR="005130EA">
        <w:rPr>
          <w:lang w:eastAsia="fr-FR"/>
        </w:rPr>
        <w:t xml:space="preserve"> ; </w:t>
      </w:r>
      <w:r w:rsidRPr="000146F7">
        <w:rPr>
          <w:lang w:eastAsia="fr-FR"/>
        </w:rPr>
        <w:t>c</w:t>
      </w:r>
      <w:r w:rsidR="005130EA">
        <w:rPr>
          <w:lang w:eastAsia="fr-FR"/>
        </w:rPr>
        <w:t>’</w:t>
      </w:r>
      <w:r w:rsidRPr="000146F7">
        <w:rPr>
          <w:lang w:eastAsia="fr-FR"/>
        </w:rPr>
        <w:t>est la magie qui</w:t>
      </w:r>
      <w:r w:rsidR="005130EA">
        <w:rPr>
          <w:lang w:eastAsia="fr-FR"/>
        </w:rPr>
        <w:t xml:space="preserve">, </w:t>
      </w:r>
      <w:r w:rsidRPr="000146F7">
        <w:rPr>
          <w:lang w:eastAsia="fr-FR"/>
        </w:rPr>
        <w:t>en toute chose</w:t>
      </w:r>
      <w:r w:rsidR="005130EA">
        <w:rPr>
          <w:lang w:eastAsia="fr-FR"/>
        </w:rPr>
        <w:t xml:space="preserve">, </w:t>
      </w:r>
      <w:r w:rsidRPr="000146F7">
        <w:rPr>
          <w:lang w:eastAsia="fr-FR"/>
        </w:rPr>
        <w:t>nous fait sentir beaucoup plus que ce que nous voyons</w:t>
      </w:r>
      <w:r w:rsidR="005130EA">
        <w:rPr>
          <w:lang w:eastAsia="fr-FR"/>
        </w:rPr>
        <w:t xml:space="preserve"> ; </w:t>
      </w:r>
      <w:r w:rsidRPr="000146F7">
        <w:rPr>
          <w:lang w:eastAsia="fr-FR"/>
        </w:rPr>
        <w:t>la puissance qui nous élève au-dessus de nous-mêmes</w:t>
      </w:r>
      <w:r w:rsidR="005130EA">
        <w:rPr>
          <w:lang w:eastAsia="fr-FR"/>
        </w:rPr>
        <w:t xml:space="preserve">, </w:t>
      </w:r>
      <w:r w:rsidRPr="000146F7">
        <w:rPr>
          <w:lang w:eastAsia="fr-FR"/>
        </w:rPr>
        <w:t>qui nous affranchit un moment de l</w:t>
      </w:r>
      <w:r w:rsidR="005130EA">
        <w:rPr>
          <w:lang w:eastAsia="fr-FR"/>
        </w:rPr>
        <w:t>’</w:t>
      </w:r>
      <w:r w:rsidRPr="000146F7">
        <w:rPr>
          <w:lang w:eastAsia="fr-FR"/>
        </w:rPr>
        <w:t>éternelle limite</w:t>
      </w:r>
      <w:r w:rsidR="005130EA">
        <w:rPr>
          <w:lang w:eastAsia="fr-FR"/>
        </w:rPr>
        <w:t xml:space="preserve">, </w:t>
      </w:r>
      <w:r w:rsidR="004D3173">
        <w:rPr>
          <w:lang w:eastAsia="fr-FR"/>
        </w:rPr>
        <w:t>qui pro</w:t>
      </w:r>
      <w:r w:rsidRPr="000146F7">
        <w:rPr>
          <w:lang w:eastAsia="fr-FR"/>
        </w:rPr>
        <w:t>duit en nous l</w:t>
      </w:r>
      <w:r w:rsidR="005130EA">
        <w:rPr>
          <w:lang w:eastAsia="fr-FR"/>
        </w:rPr>
        <w:t>’</w:t>
      </w:r>
      <w:r w:rsidRPr="000146F7">
        <w:rPr>
          <w:lang w:eastAsia="fr-FR"/>
        </w:rPr>
        <w:t>illusion de</w:t>
      </w:r>
      <w:r w:rsidR="002D3866">
        <w:rPr>
          <w:lang w:eastAsia="fr-FR"/>
        </w:rPr>
        <w:t xml:space="preserve"> </w:t>
      </w:r>
      <w:r w:rsidRPr="000146F7">
        <w:rPr>
          <w:lang w:eastAsia="fr-FR"/>
        </w:rPr>
        <w:t>l</w:t>
      </w:r>
      <w:r w:rsidR="005130EA">
        <w:rPr>
          <w:lang w:eastAsia="fr-FR"/>
        </w:rPr>
        <w:t>’</w:t>
      </w:r>
      <w:r w:rsidR="002D3866">
        <w:rPr>
          <w:lang w:eastAsia="fr-FR"/>
        </w:rPr>
        <w:t>infi</w:t>
      </w:r>
      <w:r w:rsidRPr="000146F7">
        <w:rPr>
          <w:lang w:eastAsia="fr-FR"/>
        </w:rPr>
        <w:t>ni. L</w:t>
      </w:r>
      <w:r w:rsidR="005130EA">
        <w:rPr>
          <w:lang w:eastAsia="fr-FR"/>
        </w:rPr>
        <w:t>’</w:t>
      </w:r>
      <w:r w:rsidRPr="000146F7">
        <w:rPr>
          <w:lang w:eastAsia="fr-FR"/>
        </w:rPr>
        <w:t>infin</w:t>
      </w:r>
      <w:r w:rsidR="005130EA" w:rsidRPr="000146F7">
        <w:rPr>
          <w:lang w:eastAsia="fr-FR"/>
        </w:rPr>
        <w:t>i</w:t>
      </w:r>
      <w:r w:rsidR="005130EA">
        <w:rPr>
          <w:lang w:eastAsia="fr-FR"/>
        </w:rPr>
        <w:t> </w:t>
      </w:r>
      <w:r w:rsidR="005130EA" w:rsidRPr="000146F7">
        <w:rPr>
          <w:lang w:eastAsia="fr-FR"/>
        </w:rPr>
        <w:t>!</w:t>
      </w:r>
      <w:r w:rsidRPr="000146F7">
        <w:rPr>
          <w:lang w:eastAsia="fr-FR"/>
        </w:rPr>
        <w:t xml:space="preserve"> qui de nous n</w:t>
      </w:r>
      <w:r w:rsidR="005130EA">
        <w:rPr>
          <w:lang w:eastAsia="fr-FR"/>
        </w:rPr>
        <w:t>’</w:t>
      </w:r>
      <w:r w:rsidRPr="000146F7">
        <w:rPr>
          <w:lang w:eastAsia="fr-FR"/>
        </w:rPr>
        <w:t>en est posséd</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Nous y aspirons de tous nos instincts</w:t>
      </w:r>
      <w:r w:rsidR="005130EA">
        <w:rPr>
          <w:lang w:eastAsia="fr-FR"/>
        </w:rPr>
        <w:t xml:space="preserve">, </w:t>
      </w:r>
      <w:r w:rsidRPr="000146F7">
        <w:rPr>
          <w:lang w:eastAsia="fr-FR"/>
        </w:rPr>
        <w:t xml:space="preserve">nous le cherchons partout. Et </w:t>
      </w:r>
      <w:r w:rsidRPr="000146F7">
        <w:rPr>
          <w:lang w:eastAsia="fr-FR"/>
        </w:rPr>
        <w:lastRenderedPageBreak/>
        <w:t>il est partout</w:t>
      </w:r>
      <w:r w:rsidR="005130EA">
        <w:rPr>
          <w:lang w:eastAsia="fr-FR"/>
        </w:rPr>
        <w:t xml:space="preserve">, </w:t>
      </w:r>
      <w:r w:rsidRPr="000146F7">
        <w:rPr>
          <w:lang w:eastAsia="fr-FR"/>
        </w:rPr>
        <w:t>en effet. Il est le fond de nos joies et de nos douleurs. Les grands aspects de la nature nous le font comme toucher au doigt</w:t>
      </w:r>
      <w:r w:rsidR="005130EA">
        <w:rPr>
          <w:lang w:eastAsia="fr-FR"/>
        </w:rPr>
        <w:t xml:space="preserve">, </w:t>
      </w:r>
      <w:r w:rsidRPr="000146F7">
        <w:rPr>
          <w:lang w:eastAsia="fr-FR"/>
        </w:rPr>
        <w:t>mais nous le retrouvons jusque dans le mystère d</w:t>
      </w:r>
      <w:r w:rsidR="005130EA">
        <w:rPr>
          <w:lang w:eastAsia="fr-FR"/>
        </w:rPr>
        <w:t>’</w:t>
      </w:r>
      <w:r w:rsidRPr="000146F7">
        <w:rPr>
          <w:lang w:eastAsia="fr-FR"/>
        </w:rPr>
        <w:t>un bosquet</w:t>
      </w:r>
      <w:r w:rsidR="005130EA">
        <w:rPr>
          <w:lang w:eastAsia="fr-FR"/>
        </w:rPr>
        <w:t xml:space="preserve">, </w:t>
      </w:r>
      <w:r w:rsidR="005130EA" w:rsidRPr="000146F7">
        <w:rPr>
          <w:lang w:eastAsia="fr-FR"/>
        </w:rPr>
        <w:t>d</w:t>
      </w:r>
      <w:r w:rsidRPr="000146F7">
        <w:rPr>
          <w:lang w:eastAsia="fr-FR"/>
        </w:rPr>
        <w:t>ans la ligne uniforme d</w:t>
      </w:r>
      <w:r w:rsidR="005130EA">
        <w:rPr>
          <w:lang w:eastAsia="fr-FR"/>
        </w:rPr>
        <w:t>’</w:t>
      </w:r>
      <w:r w:rsidRPr="000146F7">
        <w:rPr>
          <w:lang w:eastAsia="fr-FR"/>
        </w:rPr>
        <w:t>une plaine qui se confond avec le ciel. Il nous oppresse</w:t>
      </w:r>
      <w:r w:rsidR="005130EA">
        <w:rPr>
          <w:lang w:eastAsia="fr-FR"/>
        </w:rPr>
        <w:t xml:space="preserve">, </w:t>
      </w:r>
      <w:r w:rsidRPr="000146F7">
        <w:rPr>
          <w:lang w:eastAsia="fr-FR"/>
        </w:rPr>
        <w:t>il nous écrase dans les tragédies de l</w:t>
      </w:r>
      <w:r w:rsidR="005130EA">
        <w:rPr>
          <w:lang w:eastAsia="fr-FR"/>
        </w:rPr>
        <w:t>’</w:t>
      </w:r>
      <w:r w:rsidRPr="000146F7">
        <w:rPr>
          <w:lang w:eastAsia="fr-FR"/>
        </w:rPr>
        <w:t>histoire</w:t>
      </w:r>
      <w:r w:rsidR="005130EA">
        <w:rPr>
          <w:lang w:eastAsia="fr-FR"/>
        </w:rPr>
        <w:t xml:space="preserve">, </w:t>
      </w:r>
      <w:r w:rsidRPr="000146F7">
        <w:rPr>
          <w:lang w:eastAsia="fr-FR"/>
        </w:rPr>
        <w:t>mais il y a quelque chose de lui jusque dans les danses de la Kermesse</w:t>
      </w:r>
      <w:r w:rsidR="005130EA">
        <w:rPr>
          <w:lang w:eastAsia="fr-FR"/>
        </w:rPr>
        <w:t xml:space="preserve">, </w:t>
      </w:r>
      <w:r w:rsidRPr="000146F7">
        <w:rPr>
          <w:lang w:eastAsia="fr-FR"/>
        </w:rPr>
        <w:t>dans l</w:t>
      </w:r>
      <w:r w:rsidR="005130EA">
        <w:rPr>
          <w:lang w:eastAsia="fr-FR"/>
        </w:rPr>
        <w:t>’</w:t>
      </w:r>
      <w:r w:rsidRPr="000146F7">
        <w:rPr>
          <w:lang w:eastAsia="fr-FR"/>
        </w:rPr>
        <w:t>ivresse du pauvre</w:t>
      </w:r>
      <w:r w:rsidR="005130EA">
        <w:rPr>
          <w:lang w:eastAsia="fr-FR"/>
        </w:rPr>
        <w:t xml:space="preserve">, </w:t>
      </w:r>
      <w:r w:rsidRPr="000146F7">
        <w:rPr>
          <w:lang w:eastAsia="fr-FR"/>
        </w:rPr>
        <w:t>dans les ébats de l</w:t>
      </w:r>
      <w:r w:rsidR="005130EA">
        <w:rPr>
          <w:lang w:eastAsia="fr-FR"/>
        </w:rPr>
        <w:t>’</w:t>
      </w:r>
      <w:r w:rsidRPr="000146F7">
        <w:rPr>
          <w:lang w:eastAsia="fr-FR"/>
        </w:rPr>
        <w:t>enfance. On ne met pas la poésie dans les objets</w:t>
      </w:r>
      <w:r w:rsidR="005130EA">
        <w:rPr>
          <w:lang w:eastAsia="fr-FR"/>
        </w:rPr>
        <w:t xml:space="preserve">, </w:t>
      </w:r>
      <w:r w:rsidRPr="000146F7">
        <w:rPr>
          <w:lang w:eastAsia="fr-FR"/>
        </w:rPr>
        <w:t>on la voi</w:t>
      </w:r>
      <w:r w:rsidR="005130EA" w:rsidRPr="000146F7">
        <w:rPr>
          <w:lang w:eastAsia="fr-FR"/>
        </w:rPr>
        <w:t>t</w:t>
      </w:r>
      <w:r w:rsidR="005130EA">
        <w:rPr>
          <w:lang w:eastAsia="fr-FR"/>
        </w:rPr>
        <w:t xml:space="preserve"> ; </w:t>
      </w:r>
      <w:r w:rsidRPr="000146F7">
        <w:rPr>
          <w:lang w:eastAsia="fr-FR"/>
        </w:rPr>
        <w:t>qu</w:t>
      </w:r>
      <w:r w:rsidR="005130EA">
        <w:rPr>
          <w:lang w:eastAsia="fr-FR"/>
        </w:rPr>
        <w:t>’</w:t>
      </w:r>
      <w:r w:rsidRPr="000146F7">
        <w:rPr>
          <w:lang w:eastAsia="fr-FR"/>
        </w:rPr>
        <w:t>un homme ne la voie pas seulement</w:t>
      </w:r>
      <w:r w:rsidR="005130EA">
        <w:rPr>
          <w:lang w:eastAsia="fr-FR"/>
        </w:rPr>
        <w:t xml:space="preserve">, </w:t>
      </w:r>
      <w:r w:rsidRPr="000146F7">
        <w:rPr>
          <w:lang w:eastAsia="fr-FR"/>
        </w:rPr>
        <w:t>qu</w:t>
      </w:r>
      <w:r w:rsidR="005130EA">
        <w:rPr>
          <w:lang w:eastAsia="fr-FR"/>
        </w:rPr>
        <w:t>’</w:t>
      </w:r>
      <w:r w:rsidRPr="000146F7">
        <w:rPr>
          <w:lang w:eastAsia="fr-FR"/>
        </w:rPr>
        <w:t>il la rende</w:t>
      </w:r>
      <w:r w:rsidR="005130EA">
        <w:rPr>
          <w:lang w:eastAsia="fr-FR"/>
        </w:rPr>
        <w:t xml:space="preserve">, </w:t>
      </w:r>
      <w:r w:rsidRPr="000146F7">
        <w:rPr>
          <w:lang w:eastAsia="fr-FR"/>
        </w:rPr>
        <w:t>et cet homme sera un artiste. Après cela</w:t>
      </w:r>
      <w:r w:rsidR="005130EA">
        <w:rPr>
          <w:lang w:eastAsia="fr-FR"/>
        </w:rPr>
        <w:t xml:space="preserve">, </w:t>
      </w:r>
      <w:r w:rsidRPr="000146F7">
        <w:rPr>
          <w:lang w:eastAsia="fr-FR"/>
        </w:rPr>
        <w:t>précisément parce que la poésie est partout</w:t>
      </w:r>
      <w:r w:rsidR="005130EA">
        <w:rPr>
          <w:lang w:eastAsia="fr-FR"/>
        </w:rPr>
        <w:t xml:space="preserve">, </w:t>
      </w:r>
      <w:r w:rsidRPr="000146F7">
        <w:rPr>
          <w:lang w:eastAsia="fr-FR"/>
        </w:rPr>
        <w:t>il y aura des artistes de tous les ordres. Téniers</w:t>
      </w:r>
      <w:r w:rsidR="005130EA">
        <w:rPr>
          <w:lang w:eastAsia="fr-FR"/>
        </w:rPr>
        <w:t xml:space="preserve">, </w:t>
      </w:r>
      <w:r w:rsidRPr="000146F7">
        <w:rPr>
          <w:lang w:eastAsia="fr-FR"/>
        </w:rPr>
        <w:t xml:space="preserve">Van </w:t>
      </w:r>
      <w:proofErr w:type="spellStart"/>
      <w:r w:rsidRPr="000146F7">
        <w:rPr>
          <w:lang w:eastAsia="fr-FR"/>
        </w:rPr>
        <w:t>Ostade</w:t>
      </w:r>
      <w:proofErr w:type="spellEnd"/>
      <w:r w:rsidRPr="000146F7">
        <w:rPr>
          <w:lang w:eastAsia="fr-FR"/>
        </w:rPr>
        <w:t xml:space="preserve"> sont des </w:t>
      </w:r>
      <w:r w:rsidR="002D3866">
        <w:rPr>
          <w:lang w:eastAsia="fr-FR"/>
        </w:rPr>
        <w:t>poè</w:t>
      </w:r>
      <w:r w:rsidRPr="000146F7">
        <w:rPr>
          <w:lang w:eastAsia="fr-FR"/>
        </w:rPr>
        <w:t>tes à leur manière</w:t>
      </w:r>
      <w:r w:rsidR="005130EA">
        <w:rPr>
          <w:lang w:eastAsia="fr-FR"/>
        </w:rPr>
        <w:t xml:space="preserve">, </w:t>
      </w:r>
      <w:r w:rsidRPr="000146F7">
        <w:rPr>
          <w:lang w:eastAsia="fr-FR"/>
        </w:rPr>
        <w:t>et M</w:t>
      </w:r>
      <w:r w:rsidR="002D3866">
        <w:rPr>
          <w:lang w:eastAsia="fr-FR"/>
        </w:rPr>
        <w:t>M. </w:t>
      </w:r>
      <w:proofErr w:type="spellStart"/>
      <w:r w:rsidRPr="000146F7">
        <w:rPr>
          <w:lang w:eastAsia="fr-FR"/>
        </w:rPr>
        <w:t>Erckmann</w:t>
      </w:r>
      <w:proofErr w:type="spellEnd"/>
      <w:r w:rsidRPr="000146F7">
        <w:rPr>
          <w:lang w:eastAsia="fr-FR"/>
        </w:rPr>
        <w:t xml:space="preserve"> et Chatrian ont eu mille fois raison de revendiquer la liberté du talent et de la fantaisie.</w:t>
      </w:r>
    </w:p>
    <w:p w:rsidR="005130EA" w:rsidRDefault="000146F7" w:rsidP="005130EA">
      <w:pPr>
        <w:pStyle w:val="Titre2"/>
        <w:rPr>
          <w:lang w:eastAsia="fr-FR"/>
        </w:rPr>
      </w:pPr>
      <w:r w:rsidRPr="000146F7">
        <w:rPr>
          <w:lang w:eastAsia="fr-FR"/>
        </w:rPr>
        <w:t>II</w:t>
      </w:r>
    </w:p>
    <w:p w:rsidR="005130EA" w:rsidRDefault="000146F7" w:rsidP="00160D39">
      <w:pPr>
        <w:pStyle w:val="Corpsdetexte"/>
        <w:rPr>
          <w:lang w:eastAsia="fr-FR"/>
        </w:rPr>
      </w:pPr>
      <w:r w:rsidRPr="000146F7">
        <w:rPr>
          <w:lang w:eastAsia="fr-FR"/>
        </w:rPr>
        <w:t>Les Vosges sont une des parties de la France les moins connues et qui mériteraient le mieux de l</w:t>
      </w:r>
      <w:r w:rsidR="005130EA">
        <w:rPr>
          <w:lang w:eastAsia="fr-FR"/>
        </w:rPr>
        <w:t>’</w:t>
      </w:r>
      <w:r w:rsidRPr="000146F7">
        <w:rPr>
          <w:lang w:eastAsia="fr-FR"/>
        </w:rPr>
        <w:t>être. La chaîne court du sud au nord</w:t>
      </w:r>
      <w:r w:rsidR="005130EA">
        <w:rPr>
          <w:lang w:eastAsia="fr-FR"/>
        </w:rPr>
        <w:t xml:space="preserve">, </w:t>
      </w:r>
      <w:r w:rsidRPr="000146F7">
        <w:rPr>
          <w:lang w:eastAsia="fr-FR"/>
        </w:rPr>
        <w:t>en diminuant graduellement d</w:t>
      </w:r>
      <w:r w:rsidR="005130EA">
        <w:rPr>
          <w:lang w:eastAsia="fr-FR"/>
        </w:rPr>
        <w:t>’</w:t>
      </w:r>
      <w:r w:rsidRPr="000146F7">
        <w:rPr>
          <w:lang w:eastAsia="fr-FR"/>
        </w:rPr>
        <w:t>élévation. Deux coupures y ouvrent passage et servent de communication entre la plaine de Lorraine et la vallée du Rhin. La première est la vallée de la Zorn</w:t>
      </w:r>
      <w:r w:rsidR="005130EA">
        <w:rPr>
          <w:lang w:eastAsia="fr-FR"/>
        </w:rPr>
        <w:t xml:space="preserve">, </w:t>
      </w:r>
      <w:r w:rsidRPr="000146F7">
        <w:rPr>
          <w:lang w:eastAsia="fr-FR"/>
        </w:rPr>
        <w:t>que commandent Saverne et Phalsbour</w:t>
      </w:r>
      <w:r w:rsidR="005130EA" w:rsidRPr="000146F7">
        <w:rPr>
          <w:lang w:eastAsia="fr-FR"/>
        </w:rPr>
        <w:t>g</w:t>
      </w:r>
      <w:r w:rsidR="005130EA">
        <w:rPr>
          <w:lang w:eastAsia="fr-FR"/>
        </w:rPr>
        <w:t xml:space="preserve"> ; </w:t>
      </w:r>
      <w:r w:rsidRPr="000146F7">
        <w:rPr>
          <w:lang w:eastAsia="fr-FR"/>
        </w:rPr>
        <w:t>l</w:t>
      </w:r>
      <w:r w:rsidR="005130EA">
        <w:rPr>
          <w:lang w:eastAsia="fr-FR"/>
        </w:rPr>
        <w:t>’</w:t>
      </w:r>
      <w:r w:rsidRPr="000146F7">
        <w:rPr>
          <w:lang w:eastAsia="fr-FR"/>
        </w:rPr>
        <w:t>autre est la vallée de Kaiserslautern</w:t>
      </w:r>
      <w:r w:rsidR="005130EA">
        <w:rPr>
          <w:lang w:eastAsia="fr-FR"/>
        </w:rPr>
        <w:t xml:space="preserve">, </w:t>
      </w:r>
      <w:r w:rsidRPr="000146F7">
        <w:rPr>
          <w:lang w:eastAsia="fr-FR"/>
        </w:rPr>
        <w:t>où passe la route de Metz à Mayence. Entre ces deux coupures se trouve la montagne du Hard</w:t>
      </w:r>
      <w:r w:rsidR="005130EA" w:rsidRPr="000146F7">
        <w:rPr>
          <w:lang w:eastAsia="fr-FR"/>
        </w:rPr>
        <w:t>t</w:t>
      </w:r>
      <w:r w:rsidR="005130EA">
        <w:rPr>
          <w:lang w:eastAsia="fr-FR"/>
        </w:rPr>
        <w:t xml:space="preserve"> ; </w:t>
      </w:r>
      <w:r w:rsidR="002D3866">
        <w:rPr>
          <w:lang w:eastAsia="fr-FR"/>
        </w:rPr>
        <w:t>au-delà</w:t>
      </w:r>
      <w:r w:rsidRPr="000146F7">
        <w:rPr>
          <w:lang w:eastAsia="fr-FR"/>
        </w:rPr>
        <w:t xml:space="preserve"> de Kaiserslautern</w:t>
      </w:r>
      <w:r w:rsidR="005130EA">
        <w:rPr>
          <w:lang w:eastAsia="fr-FR"/>
        </w:rPr>
        <w:t xml:space="preserve">, </w:t>
      </w:r>
      <w:r w:rsidRPr="000146F7">
        <w:rPr>
          <w:lang w:eastAsia="fr-FR"/>
        </w:rPr>
        <w:t>et</w:t>
      </w:r>
      <w:r w:rsidR="005130EA">
        <w:rPr>
          <w:lang w:eastAsia="fr-FR"/>
        </w:rPr>
        <w:t xml:space="preserve">, </w:t>
      </w:r>
      <w:r w:rsidRPr="000146F7">
        <w:rPr>
          <w:lang w:eastAsia="fr-FR"/>
        </w:rPr>
        <w:t>formant l</w:t>
      </w:r>
      <w:r w:rsidR="005130EA">
        <w:rPr>
          <w:lang w:eastAsia="fr-FR"/>
        </w:rPr>
        <w:t>’</w:t>
      </w:r>
      <w:r w:rsidRPr="000146F7">
        <w:rPr>
          <w:lang w:eastAsia="fr-FR"/>
        </w:rPr>
        <w:t>extrémité septentrionale de la chaîne</w:t>
      </w:r>
      <w:r w:rsidR="005130EA">
        <w:rPr>
          <w:lang w:eastAsia="fr-FR"/>
        </w:rPr>
        <w:t xml:space="preserve">, </w:t>
      </w:r>
      <w:r w:rsidRPr="000146F7">
        <w:rPr>
          <w:lang w:eastAsia="fr-FR"/>
        </w:rPr>
        <w:t>le Donnersberg</w:t>
      </w:r>
      <w:r w:rsidR="005130EA">
        <w:rPr>
          <w:lang w:eastAsia="fr-FR"/>
        </w:rPr>
        <w:t xml:space="preserve">, </w:t>
      </w:r>
      <w:r w:rsidRPr="000146F7">
        <w:rPr>
          <w:lang w:eastAsia="fr-FR"/>
        </w:rPr>
        <w:t>ce Mont-Tonnerre qui</w:t>
      </w:r>
      <w:r w:rsidR="005130EA">
        <w:rPr>
          <w:lang w:eastAsia="fr-FR"/>
        </w:rPr>
        <w:t xml:space="preserve">, </w:t>
      </w:r>
      <w:r w:rsidRPr="000146F7">
        <w:rPr>
          <w:lang w:eastAsia="fr-FR"/>
        </w:rPr>
        <w:t>sous l</w:t>
      </w:r>
      <w:r w:rsidR="005130EA">
        <w:rPr>
          <w:lang w:eastAsia="fr-FR"/>
        </w:rPr>
        <w:t>’</w:t>
      </w:r>
      <w:r w:rsidRPr="000146F7">
        <w:rPr>
          <w:lang w:eastAsia="fr-FR"/>
        </w:rPr>
        <w:t>Empire</w:t>
      </w:r>
      <w:r w:rsidR="005130EA">
        <w:rPr>
          <w:lang w:eastAsia="fr-FR"/>
        </w:rPr>
        <w:t xml:space="preserve">, </w:t>
      </w:r>
      <w:r w:rsidRPr="000146F7">
        <w:rPr>
          <w:lang w:eastAsia="fr-FR"/>
        </w:rPr>
        <w:t xml:space="preserve">avait donné son nom à un département français. Le massif des Vosges est dominé par des sommets dont le nom de </w:t>
      </w:r>
      <w:r w:rsidRPr="005E7B31">
        <w:rPr>
          <w:i/>
          <w:iCs/>
          <w:lang w:eastAsia="fr-FR"/>
        </w:rPr>
        <w:t>ballons</w:t>
      </w:r>
      <w:r w:rsidRPr="000146F7">
        <w:rPr>
          <w:lang w:eastAsia="fr-FR"/>
        </w:rPr>
        <w:t xml:space="preserve"> désigne bien la forme arrondie. Du côté de l</w:t>
      </w:r>
      <w:r w:rsidR="005130EA">
        <w:rPr>
          <w:lang w:eastAsia="fr-FR"/>
        </w:rPr>
        <w:t>’</w:t>
      </w:r>
      <w:r w:rsidRPr="000146F7">
        <w:rPr>
          <w:lang w:eastAsia="fr-FR"/>
        </w:rPr>
        <w:t>est</w:t>
      </w:r>
      <w:r w:rsidR="005130EA">
        <w:rPr>
          <w:lang w:eastAsia="fr-FR"/>
        </w:rPr>
        <w:t xml:space="preserve">, </w:t>
      </w:r>
      <w:r w:rsidRPr="000146F7">
        <w:rPr>
          <w:lang w:eastAsia="fr-FR"/>
        </w:rPr>
        <w:t>les hauteurs s</w:t>
      </w:r>
      <w:r w:rsidR="005130EA">
        <w:rPr>
          <w:lang w:eastAsia="fr-FR"/>
        </w:rPr>
        <w:t>’</w:t>
      </w:r>
      <w:r w:rsidRPr="000146F7">
        <w:rPr>
          <w:lang w:eastAsia="fr-FR"/>
        </w:rPr>
        <w:t>abaissent rapidement</w:t>
      </w:r>
      <w:r w:rsidR="005130EA">
        <w:rPr>
          <w:lang w:eastAsia="fr-FR"/>
        </w:rPr>
        <w:t xml:space="preserve">, </w:t>
      </w:r>
      <w:r w:rsidRPr="000146F7">
        <w:rPr>
          <w:lang w:eastAsia="fr-FR"/>
        </w:rPr>
        <w:t>formant des vallées courtes et qui se terminent assez brusquement à la plaine. L</w:t>
      </w:r>
      <w:r w:rsidR="005130EA">
        <w:rPr>
          <w:lang w:eastAsia="fr-FR"/>
        </w:rPr>
        <w:t>’</w:t>
      </w:r>
      <w:r w:rsidRPr="000146F7">
        <w:rPr>
          <w:lang w:eastAsia="fr-FR"/>
        </w:rPr>
        <w:t>arête de la chaîne</w:t>
      </w:r>
      <w:r w:rsidR="005130EA">
        <w:rPr>
          <w:lang w:eastAsia="fr-FR"/>
        </w:rPr>
        <w:t xml:space="preserve">, </w:t>
      </w:r>
      <w:r w:rsidRPr="000146F7">
        <w:rPr>
          <w:lang w:eastAsia="fr-FR"/>
        </w:rPr>
        <w:t>le partage des eaux est aussi le partage des langues. Ce qu</w:t>
      </w:r>
      <w:r w:rsidR="005130EA">
        <w:rPr>
          <w:lang w:eastAsia="fr-FR"/>
        </w:rPr>
        <w:t>’</w:t>
      </w:r>
      <w:r w:rsidRPr="000146F7">
        <w:rPr>
          <w:lang w:eastAsia="fr-FR"/>
        </w:rPr>
        <w:t>on pourrait appeler la France germanique va</w:t>
      </w:r>
      <w:r w:rsidR="002D3866">
        <w:rPr>
          <w:lang w:eastAsia="fr-FR"/>
        </w:rPr>
        <w:t xml:space="preserve"> </w:t>
      </w:r>
      <w:r w:rsidRPr="000146F7">
        <w:rPr>
          <w:lang w:eastAsia="fr-FR"/>
        </w:rPr>
        <w:t>du versant oriental des Vosges jusqu</w:t>
      </w:r>
      <w:r w:rsidR="005130EA">
        <w:rPr>
          <w:lang w:eastAsia="fr-FR"/>
        </w:rPr>
        <w:t>’</w:t>
      </w:r>
      <w:r w:rsidRPr="000146F7">
        <w:rPr>
          <w:lang w:eastAsia="fr-FR"/>
        </w:rPr>
        <w:t>au Rhin. Au nord</w:t>
      </w:r>
      <w:r w:rsidR="005130EA">
        <w:rPr>
          <w:lang w:eastAsia="fr-FR"/>
        </w:rPr>
        <w:t xml:space="preserve">, </w:t>
      </w:r>
      <w:r w:rsidRPr="000146F7">
        <w:rPr>
          <w:lang w:eastAsia="fr-FR"/>
        </w:rPr>
        <w:t>dans la montagne</w:t>
      </w:r>
      <w:r w:rsidR="005130EA">
        <w:rPr>
          <w:lang w:eastAsia="fr-FR"/>
        </w:rPr>
        <w:t xml:space="preserve">, </w:t>
      </w:r>
      <w:r w:rsidRPr="000146F7">
        <w:rPr>
          <w:lang w:eastAsia="fr-FR"/>
        </w:rPr>
        <w:t>la Lorraine allemande. Le reste forme l</w:t>
      </w:r>
      <w:r w:rsidR="005130EA">
        <w:rPr>
          <w:lang w:eastAsia="fr-FR"/>
        </w:rPr>
        <w:t>’</w:t>
      </w:r>
      <w:r w:rsidRPr="000146F7">
        <w:rPr>
          <w:lang w:eastAsia="fr-FR"/>
        </w:rPr>
        <w:t>Alsace. C</w:t>
      </w:r>
      <w:r w:rsidR="005130EA">
        <w:rPr>
          <w:lang w:eastAsia="fr-FR"/>
        </w:rPr>
        <w:t>’</w:t>
      </w:r>
      <w:r w:rsidRPr="000146F7">
        <w:rPr>
          <w:lang w:eastAsia="fr-FR"/>
        </w:rPr>
        <w:t>est ici</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qu</w:t>
      </w:r>
      <w:r w:rsidR="005130EA">
        <w:rPr>
          <w:lang w:eastAsia="fr-FR"/>
        </w:rPr>
        <w:t>’</w:t>
      </w:r>
      <w:r w:rsidRPr="000146F7">
        <w:rPr>
          <w:lang w:eastAsia="fr-FR"/>
        </w:rPr>
        <w:t>on s</w:t>
      </w:r>
      <w:r w:rsidR="005130EA">
        <w:rPr>
          <w:lang w:eastAsia="fr-FR"/>
        </w:rPr>
        <w:t>’</w:t>
      </w:r>
      <w:r w:rsidRPr="000146F7">
        <w:rPr>
          <w:lang w:eastAsia="fr-FR"/>
        </w:rPr>
        <w:t>aperçoit combien les frontières militaires diffèrent des frontières naturelles</w:t>
      </w:r>
      <w:r w:rsidR="005130EA">
        <w:rPr>
          <w:lang w:eastAsia="fr-FR"/>
        </w:rPr>
        <w:t xml:space="preserve">, </w:t>
      </w:r>
      <w:r w:rsidRPr="000146F7">
        <w:rPr>
          <w:lang w:eastAsia="fr-FR"/>
        </w:rPr>
        <w:t>et combien les divisions politiques des États ont peu d</w:t>
      </w:r>
      <w:r w:rsidR="005130EA">
        <w:rPr>
          <w:lang w:eastAsia="fr-FR"/>
        </w:rPr>
        <w:t>’</w:t>
      </w:r>
      <w:r w:rsidRPr="000146F7">
        <w:rPr>
          <w:lang w:eastAsia="fr-FR"/>
        </w:rPr>
        <w:t>égard</w:t>
      </w:r>
      <w:r w:rsidR="005130EA">
        <w:rPr>
          <w:lang w:eastAsia="fr-FR"/>
        </w:rPr>
        <w:t xml:space="preserve">, </w:t>
      </w:r>
      <w:r w:rsidRPr="000146F7">
        <w:rPr>
          <w:lang w:eastAsia="fr-FR"/>
        </w:rPr>
        <w:t>soit aux unes</w:t>
      </w:r>
      <w:r w:rsidR="005130EA">
        <w:rPr>
          <w:lang w:eastAsia="fr-FR"/>
        </w:rPr>
        <w:t xml:space="preserve">, </w:t>
      </w:r>
      <w:r w:rsidRPr="000146F7">
        <w:rPr>
          <w:lang w:eastAsia="fr-FR"/>
        </w:rPr>
        <w:t>soit aux autre</w:t>
      </w:r>
      <w:r w:rsidR="005130EA" w:rsidRPr="000146F7">
        <w:rPr>
          <w:lang w:eastAsia="fr-FR"/>
        </w:rPr>
        <w:t>s</w:t>
      </w:r>
      <w:r w:rsidR="005130EA">
        <w:rPr>
          <w:lang w:eastAsia="fr-FR"/>
        </w:rPr>
        <w:t xml:space="preserve"> ; </w:t>
      </w:r>
      <w:r w:rsidRPr="000146F7">
        <w:rPr>
          <w:lang w:eastAsia="fr-FR"/>
        </w:rPr>
        <w:t>car si d</w:t>
      </w:r>
      <w:r w:rsidR="005130EA">
        <w:rPr>
          <w:lang w:eastAsia="fr-FR"/>
        </w:rPr>
        <w:t>’</w:t>
      </w:r>
      <w:r w:rsidRPr="000146F7">
        <w:rPr>
          <w:lang w:eastAsia="fr-FR"/>
        </w:rPr>
        <w:t>un côté la France s</w:t>
      </w:r>
      <w:r w:rsidR="005130EA">
        <w:rPr>
          <w:lang w:eastAsia="fr-FR"/>
        </w:rPr>
        <w:t>’</w:t>
      </w:r>
      <w:r w:rsidRPr="000146F7">
        <w:rPr>
          <w:lang w:eastAsia="fr-FR"/>
        </w:rPr>
        <w:t>avance en plein pays germanique</w:t>
      </w:r>
      <w:r w:rsidR="005130EA">
        <w:rPr>
          <w:lang w:eastAsia="fr-FR"/>
        </w:rPr>
        <w:t xml:space="preserve">, </w:t>
      </w:r>
      <w:r w:rsidRPr="000146F7">
        <w:rPr>
          <w:lang w:eastAsia="fr-FR"/>
        </w:rPr>
        <w:t>elle n</w:t>
      </w:r>
      <w:r w:rsidR="005130EA">
        <w:rPr>
          <w:lang w:eastAsia="fr-FR"/>
        </w:rPr>
        <w:t>’</w:t>
      </w:r>
      <w:r w:rsidRPr="000146F7">
        <w:rPr>
          <w:lang w:eastAsia="fr-FR"/>
        </w:rPr>
        <w:t>occupe</w:t>
      </w:r>
      <w:r w:rsidR="005130EA">
        <w:rPr>
          <w:lang w:eastAsia="fr-FR"/>
        </w:rPr>
        <w:t xml:space="preserve">, </w:t>
      </w:r>
      <w:r w:rsidRPr="000146F7">
        <w:rPr>
          <w:lang w:eastAsia="fr-FR"/>
        </w:rPr>
        <w:t>en revanche</w:t>
      </w:r>
      <w:r w:rsidR="005130EA">
        <w:rPr>
          <w:lang w:eastAsia="fr-FR"/>
        </w:rPr>
        <w:t xml:space="preserve">, </w:t>
      </w:r>
      <w:r w:rsidRPr="000146F7">
        <w:rPr>
          <w:lang w:eastAsia="fr-FR"/>
        </w:rPr>
        <w:t xml:space="preserve">ni toute la-rive droite de la </w:t>
      </w:r>
      <w:r w:rsidRPr="000146F7">
        <w:rPr>
          <w:lang w:eastAsia="fr-FR"/>
        </w:rPr>
        <w:lastRenderedPageBreak/>
        <w:t>Moselle</w:t>
      </w:r>
      <w:r w:rsidR="005130EA">
        <w:rPr>
          <w:lang w:eastAsia="fr-FR"/>
        </w:rPr>
        <w:t xml:space="preserve">, </w:t>
      </w:r>
      <w:r w:rsidRPr="000146F7">
        <w:rPr>
          <w:lang w:eastAsia="fr-FR"/>
        </w:rPr>
        <w:t>ni même toutes les Vosges</w:t>
      </w:r>
      <w:r w:rsidR="005130EA">
        <w:rPr>
          <w:lang w:eastAsia="fr-FR"/>
        </w:rPr>
        <w:t xml:space="preserve">, </w:t>
      </w:r>
      <w:r w:rsidRPr="000146F7">
        <w:rPr>
          <w:lang w:eastAsia="fr-FR"/>
        </w:rPr>
        <w:t>la partie septentrionale de la chaîne faisant partie de la Bavière rhénane.</w:t>
      </w:r>
    </w:p>
    <w:p w:rsidR="005130EA" w:rsidRDefault="000146F7" w:rsidP="00160D39">
      <w:pPr>
        <w:pStyle w:val="Corpsdetexte"/>
        <w:rPr>
          <w:lang w:eastAsia="fr-FR"/>
        </w:rPr>
      </w:pPr>
      <w:r w:rsidRPr="000146F7">
        <w:rPr>
          <w:lang w:eastAsia="fr-FR"/>
        </w:rPr>
        <w:t>Tout ce nord des Vosges</w:t>
      </w:r>
      <w:r w:rsidR="005130EA">
        <w:rPr>
          <w:lang w:eastAsia="fr-FR"/>
        </w:rPr>
        <w:t xml:space="preserve">, </w:t>
      </w:r>
      <w:r w:rsidRPr="000146F7">
        <w:rPr>
          <w:lang w:eastAsia="fr-FR"/>
        </w:rPr>
        <w:t>compris dans les départements du Bas-Rhin</w:t>
      </w:r>
      <w:r w:rsidR="005130EA">
        <w:rPr>
          <w:lang w:eastAsia="fr-FR"/>
        </w:rPr>
        <w:t xml:space="preserve">, </w:t>
      </w:r>
      <w:r w:rsidRPr="000146F7">
        <w:rPr>
          <w:lang w:eastAsia="fr-FR"/>
        </w:rPr>
        <w:t>de la Meurthe et de la Moselle</w:t>
      </w:r>
      <w:r w:rsidR="005130EA">
        <w:rPr>
          <w:lang w:eastAsia="fr-FR"/>
        </w:rPr>
        <w:t xml:space="preserve">, </w:t>
      </w:r>
      <w:r w:rsidRPr="000146F7">
        <w:rPr>
          <w:lang w:eastAsia="fr-FR"/>
        </w:rPr>
        <w:t>offre de grandes beautés. Ce ne sont que vastes forêts de sapins</w:t>
      </w:r>
      <w:r w:rsidR="005130EA">
        <w:rPr>
          <w:lang w:eastAsia="fr-FR"/>
        </w:rPr>
        <w:t xml:space="preserve">, </w:t>
      </w:r>
      <w:r w:rsidRPr="000146F7">
        <w:rPr>
          <w:lang w:eastAsia="fr-FR"/>
        </w:rPr>
        <w:t>dont le vent</w:t>
      </w:r>
      <w:r w:rsidR="005130EA">
        <w:rPr>
          <w:lang w:eastAsia="fr-FR"/>
        </w:rPr>
        <w:t xml:space="preserve">, </w:t>
      </w:r>
      <w:r w:rsidRPr="000146F7">
        <w:rPr>
          <w:lang w:eastAsia="fr-FR"/>
        </w:rPr>
        <w:t>le bruit d</w:t>
      </w:r>
      <w:r w:rsidR="005130EA">
        <w:rPr>
          <w:lang w:eastAsia="fr-FR"/>
        </w:rPr>
        <w:t>’</w:t>
      </w:r>
      <w:r w:rsidRPr="000146F7">
        <w:rPr>
          <w:lang w:eastAsia="fr-FR"/>
        </w:rPr>
        <w:t>un ruisseau</w:t>
      </w:r>
      <w:r w:rsidR="005130EA">
        <w:rPr>
          <w:lang w:eastAsia="fr-FR"/>
        </w:rPr>
        <w:t xml:space="preserve">, </w:t>
      </w:r>
      <w:r w:rsidR="005E7B31">
        <w:rPr>
          <w:lang w:eastAsia="fr-FR"/>
        </w:rPr>
        <w:t xml:space="preserve">le traîneau </w:t>
      </w:r>
      <w:r w:rsidRPr="000146F7">
        <w:rPr>
          <w:lang w:eastAsia="fr-FR"/>
        </w:rPr>
        <w:t>d</w:t>
      </w:r>
      <w:r w:rsidR="005130EA">
        <w:rPr>
          <w:lang w:eastAsia="fr-FR"/>
        </w:rPr>
        <w:t>’</w:t>
      </w:r>
      <w:r w:rsidRPr="000146F7">
        <w:rPr>
          <w:lang w:eastAsia="fr-FR"/>
        </w:rPr>
        <w:t xml:space="preserve">un </w:t>
      </w:r>
      <w:r w:rsidRPr="005E7B31">
        <w:rPr>
          <w:i/>
          <w:iCs/>
          <w:lang w:eastAsia="fr-FR"/>
        </w:rPr>
        <w:t xml:space="preserve">schlitteur </w:t>
      </w:r>
      <w:r w:rsidRPr="000146F7">
        <w:rPr>
          <w:lang w:eastAsia="fr-FR"/>
        </w:rPr>
        <w:t>troublent seuls l</w:t>
      </w:r>
      <w:r w:rsidR="005130EA">
        <w:rPr>
          <w:lang w:eastAsia="fr-FR"/>
        </w:rPr>
        <w:t>’</w:t>
      </w:r>
      <w:r w:rsidRPr="000146F7">
        <w:rPr>
          <w:lang w:eastAsia="fr-FR"/>
        </w:rPr>
        <w:t>étrange silence. Des ruines de châteaux féodaux</w:t>
      </w:r>
      <w:r w:rsidR="005130EA">
        <w:rPr>
          <w:lang w:eastAsia="fr-FR"/>
        </w:rPr>
        <w:t xml:space="preserve">, </w:t>
      </w:r>
      <w:r w:rsidRPr="000146F7">
        <w:rPr>
          <w:lang w:eastAsia="fr-FR"/>
        </w:rPr>
        <w:t>suspendues à tous les sommets</w:t>
      </w:r>
      <w:r w:rsidR="005130EA">
        <w:rPr>
          <w:lang w:eastAsia="fr-FR"/>
        </w:rPr>
        <w:t xml:space="preserve">, </w:t>
      </w:r>
      <w:r w:rsidRPr="000146F7">
        <w:rPr>
          <w:lang w:eastAsia="fr-FR"/>
        </w:rPr>
        <w:t>entourées d</w:t>
      </w:r>
      <w:r w:rsidR="005130EA">
        <w:rPr>
          <w:lang w:eastAsia="fr-FR"/>
        </w:rPr>
        <w:t>’</w:t>
      </w:r>
      <w:r w:rsidRPr="000146F7">
        <w:rPr>
          <w:lang w:eastAsia="fr-FR"/>
        </w:rPr>
        <w:t>antiques souvenirs</w:t>
      </w:r>
      <w:r w:rsidR="005130EA">
        <w:rPr>
          <w:lang w:eastAsia="fr-FR"/>
        </w:rPr>
        <w:t xml:space="preserve">, </w:t>
      </w:r>
      <w:r w:rsidRPr="000146F7">
        <w:rPr>
          <w:lang w:eastAsia="fr-FR"/>
        </w:rPr>
        <w:t>ajoutent au mystère et à la mélancolie de la montagne. Dans les vallées</w:t>
      </w:r>
      <w:r w:rsidR="005130EA">
        <w:rPr>
          <w:lang w:eastAsia="fr-FR"/>
        </w:rPr>
        <w:t xml:space="preserve">, </w:t>
      </w:r>
      <w:r w:rsidRPr="000146F7">
        <w:rPr>
          <w:lang w:eastAsia="fr-FR"/>
        </w:rPr>
        <w:t>les abbayes et leurs légendes</w:t>
      </w:r>
      <w:r w:rsidR="005130EA">
        <w:rPr>
          <w:lang w:eastAsia="fr-FR"/>
        </w:rPr>
        <w:t xml:space="preserve"> ; </w:t>
      </w:r>
      <w:r w:rsidRPr="000146F7">
        <w:rPr>
          <w:lang w:eastAsia="fr-FR"/>
        </w:rPr>
        <w:t>au bord de la chaîne</w:t>
      </w:r>
      <w:r w:rsidR="005130EA">
        <w:rPr>
          <w:lang w:eastAsia="fr-FR"/>
        </w:rPr>
        <w:t xml:space="preserve">, </w:t>
      </w:r>
      <w:r w:rsidRPr="000146F7">
        <w:rPr>
          <w:lang w:eastAsia="fr-FR"/>
        </w:rPr>
        <w:t>les lignes gracieuses par lesquelles elle s</w:t>
      </w:r>
      <w:r w:rsidR="005130EA">
        <w:rPr>
          <w:lang w:eastAsia="fr-FR"/>
        </w:rPr>
        <w:t>’</w:t>
      </w:r>
      <w:r w:rsidRPr="000146F7">
        <w:rPr>
          <w:lang w:eastAsia="fr-FR"/>
        </w:rPr>
        <w:t>incline vers la plaine. De loin en loin</w:t>
      </w:r>
      <w:r w:rsidR="005130EA">
        <w:rPr>
          <w:lang w:eastAsia="fr-FR"/>
        </w:rPr>
        <w:t xml:space="preserve">, </w:t>
      </w:r>
      <w:r w:rsidRPr="000146F7">
        <w:rPr>
          <w:lang w:eastAsia="fr-FR"/>
        </w:rPr>
        <w:t>si l</w:t>
      </w:r>
      <w:r w:rsidR="005130EA">
        <w:rPr>
          <w:lang w:eastAsia="fr-FR"/>
        </w:rPr>
        <w:t>’</w:t>
      </w:r>
      <w:r w:rsidRPr="000146F7">
        <w:rPr>
          <w:lang w:eastAsia="fr-FR"/>
        </w:rPr>
        <w:t>on gagne quelque cime plus élevée ou si l</w:t>
      </w:r>
      <w:r w:rsidR="005130EA">
        <w:rPr>
          <w:lang w:eastAsia="fr-FR"/>
        </w:rPr>
        <w:t>’</w:t>
      </w:r>
      <w:r w:rsidRPr="000146F7">
        <w:rPr>
          <w:lang w:eastAsia="fr-FR"/>
        </w:rPr>
        <w:t>on descend les pentes rapides</w:t>
      </w:r>
      <w:r w:rsidR="005130EA">
        <w:rPr>
          <w:lang w:eastAsia="fr-FR"/>
        </w:rPr>
        <w:t xml:space="preserve">, </w:t>
      </w:r>
      <w:r w:rsidRPr="000146F7">
        <w:rPr>
          <w:lang w:eastAsia="fr-FR"/>
        </w:rPr>
        <w:t>une magnifique échappée sur cette vallée qui s</w:t>
      </w:r>
      <w:r w:rsidR="005130EA">
        <w:rPr>
          <w:lang w:eastAsia="fr-FR"/>
        </w:rPr>
        <w:t>’</w:t>
      </w:r>
      <w:r w:rsidRPr="000146F7">
        <w:rPr>
          <w:lang w:eastAsia="fr-FR"/>
        </w:rPr>
        <w:t>étend jusqu</w:t>
      </w:r>
      <w:r w:rsidR="005130EA">
        <w:rPr>
          <w:lang w:eastAsia="fr-FR"/>
        </w:rPr>
        <w:t>’</w:t>
      </w:r>
      <w:r w:rsidRPr="000146F7">
        <w:rPr>
          <w:lang w:eastAsia="fr-FR"/>
        </w:rPr>
        <w:t>à la Forêt-Noire et que coupe le grand fleuve</w:t>
      </w:r>
      <w:r w:rsidR="005130EA">
        <w:rPr>
          <w:lang w:eastAsia="fr-FR"/>
        </w:rPr>
        <w:t xml:space="preserve">, </w:t>
      </w:r>
      <w:r w:rsidRPr="000146F7">
        <w:rPr>
          <w:lang w:eastAsia="fr-FR"/>
        </w:rPr>
        <w:t>si bas</w:t>
      </w:r>
      <w:r w:rsidR="005130EA">
        <w:rPr>
          <w:lang w:eastAsia="fr-FR"/>
        </w:rPr>
        <w:t xml:space="preserve">, </w:t>
      </w:r>
      <w:r w:rsidRPr="000146F7">
        <w:rPr>
          <w:lang w:eastAsia="fr-FR"/>
        </w:rPr>
        <w:t>si plat</w:t>
      </w:r>
      <w:r w:rsidR="005130EA">
        <w:rPr>
          <w:lang w:eastAsia="fr-FR"/>
        </w:rPr>
        <w:t xml:space="preserve">, </w:t>
      </w:r>
      <w:r w:rsidRPr="000146F7">
        <w:rPr>
          <w:lang w:eastAsia="fr-FR"/>
        </w:rPr>
        <w:t>qu</w:t>
      </w:r>
      <w:r w:rsidR="005130EA">
        <w:rPr>
          <w:lang w:eastAsia="fr-FR"/>
        </w:rPr>
        <w:t>’</w:t>
      </w:r>
      <w:r w:rsidRPr="000146F7">
        <w:rPr>
          <w:lang w:eastAsia="fr-FR"/>
        </w:rPr>
        <w:t>à peine se révèle-t-il çà et là sous un rayon plus direct du soleil. Tout ce pays est habité par une population de bûcherons dans les bois</w:t>
      </w:r>
      <w:r w:rsidR="005130EA">
        <w:rPr>
          <w:lang w:eastAsia="fr-FR"/>
        </w:rPr>
        <w:t xml:space="preserve">, </w:t>
      </w:r>
      <w:r w:rsidRPr="000146F7">
        <w:rPr>
          <w:lang w:eastAsia="fr-FR"/>
        </w:rPr>
        <w:t>de vignerons sur les coteaux</w:t>
      </w:r>
      <w:r w:rsidR="005130EA">
        <w:rPr>
          <w:lang w:eastAsia="fr-FR"/>
        </w:rPr>
        <w:t xml:space="preserve">, </w:t>
      </w:r>
      <w:r w:rsidRPr="000146F7">
        <w:rPr>
          <w:lang w:eastAsia="fr-FR"/>
        </w:rPr>
        <w:t>de laboureurs dans les plaines</w:t>
      </w:r>
      <w:r w:rsidR="005130EA">
        <w:rPr>
          <w:lang w:eastAsia="fr-FR"/>
        </w:rPr>
        <w:t xml:space="preserve">, </w:t>
      </w:r>
      <w:r w:rsidRPr="000146F7">
        <w:rPr>
          <w:lang w:eastAsia="fr-FR"/>
        </w:rPr>
        <w:t>race forte et belle</w:t>
      </w:r>
      <w:r w:rsidR="005130EA">
        <w:rPr>
          <w:lang w:eastAsia="fr-FR"/>
        </w:rPr>
        <w:t xml:space="preserve">, </w:t>
      </w:r>
      <w:r w:rsidRPr="000146F7">
        <w:rPr>
          <w:lang w:eastAsia="fr-FR"/>
        </w:rPr>
        <w:t>laborieuse quoique flegmatique</w:t>
      </w:r>
      <w:r w:rsidR="005130EA">
        <w:rPr>
          <w:lang w:eastAsia="fr-FR"/>
        </w:rPr>
        <w:t xml:space="preserve">, </w:t>
      </w:r>
      <w:r w:rsidRPr="000146F7">
        <w:rPr>
          <w:lang w:eastAsia="fr-FR"/>
        </w:rPr>
        <w:t>aux mœurs faciles</w:t>
      </w:r>
      <w:r w:rsidR="005130EA">
        <w:rPr>
          <w:lang w:eastAsia="fr-FR"/>
        </w:rPr>
        <w:t xml:space="preserve">, </w:t>
      </w:r>
      <w:r w:rsidRPr="000146F7">
        <w:rPr>
          <w:lang w:eastAsia="fr-FR"/>
        </w:rPr>
        <w:t>avec un mélange</w:t>
      </w:r>
      <w:r w:rsidR="005130EA">
        <w:rPr>
          <w:lang w:eastAsia="fr-FR"/>
        </w:rPr>
        <w:t xml:space="preserve">, </w:t>
      </w:r>
      <w:r w:rsidRPr="000146F7">
        <w:rPr>
          <w:lang w:eastAsia="fr-FR"/>
        </w:rPr>
        <w:t>de jovialité</w:t>
      </w:r>
      <w:r w:rsidR="005130EA">
        <w:rPr>
          <w:lang w:eastAsia="fr-FR"/>
        </w:rPr>
        <w:t xml:space="preserve">, </w:t>
      </w:r>
      <w:r w:rsidRPr="000146F7">
        <w:rPr>
          <w:lang w:eastAsia="fr-FR"/>
        </w:rPr>
        <w:t>de sensualité et de bonhomie. Les costumes y sont variés et pittoresques. L</w:t>
      </w:r>
      <w:r w:rsidR="005130EA">
        <w:rPr>
          <w:lang w:eastAsia="fr-FR"/>
        </w:rPr>
        <w:t>’</w:t>
      </w:r>
      <w:r w:rsidRPr="000146F7">
        <w:rPr>
          <w:lang w:eastAsia="fr-FR"/>
        </w:rPr>
        <w:t>allemand qu</w:t>
      </w:r>
      <w:r w:rsidR="005130EA">
        <w:rPr>
          <w:lang w:eastAsia="fr-FR"/>
        </w:rPr>
        <w:t>’</w:t>
      </w:r>
      <w:r w:rsidRPr="000146F7">
        <w:rPr>
          <w:lang w:eastAsia="fr-FR"/>
        </w:rPr>
        <w:t xml:space="preserve">on y parle </w:t>
      </w:r>
      <w:proofErr w:type="spellStart"/>
      <w:proofErr w:type="gramStart"/>
      <w:r w:rsidRPr="000146F7">
        <w:rPr>
          <w:lang w:eastAsia="fr-FR"/>
        </w:rPr>
        <w:t>a</w:t>
      </w:r>
      <w:proofErr w:type="spellEnd"/>
      <w:proofErr w:type="gramEnd"/>
      <w:r w:rsidRPr="000146F7">
        <w:rPr>
          <w:lang w:eastAsia="fr-FR"/>
        </w:rPr>
        <w:t xml:space="preserve"> l</w:t>
      </w:r>
      <w:r w:rsidR="005130EA">
        <w:rPr>
          <w:lang w:eastAsia="fr-FR"/>
        </w:rPr>
        <w:t>’</w:t>
      </w:r>
      <w:r w:rsidRPr="000146F7">
        <w:rPr>
          <w:lang w:eastAsia="fr-FR"/>
        </w:rPr>
        <w:t>accent mou</w:t>
      </w:r>
      <w:r w:rsidR="005130EA">
        <w:rPr>
          <w:lang w:eastAsia="fr-FR"/>
        </w:rPr>
        <w:t xml:space="preserve">, </w:t>
      </w:r>
      <w:r w:rsidRPr="000146F7">
        <w:rPr>
          <w:lang w:eastAsia="fr-FR"/>
        </w:rPr>
        <w:t>les formes arrondies</w:t>
      </w:r>
      <w:r w:rsidR="005130EA">
        <w:rPr>
          <w:lang w:eastAsia="fr-FR"/>
        </w:rPr>
        <w:t xml:space="preserve">, </w:t>
      </w:r>
      <w:r w:rsidRPr="000146F7">
        <w:rPr>
          <w:lang w:eastAsia="fr-FR"/>
        </w:rPr>
        <w:t>mais de la douceur et de la naïveté. Comme tous les peuples limitrophes</w:t>
      </w:r>
      <w:r w:rsidR="005130EA">
        <w:rPr>
          <w:lang w:eastAsia="fr-FR"/>
        </w:rPr>
        <w:t xml:space="preserve">, </w:t>
      </w:r>
      <w:r w:rsidRPr="000146F7">
        <w:rPr>
          <w:lang w:eastAsia="fr-FR"/>
        </w:rPr>
        <w:t>nos Vosgiens sont bons soldats</w:t>
      </w:r>
      <w:r w:rsidR="005130EA">
        <w:rPr>
          <w:lang w:eastAsia="fr-FR"/>
        </w:rPr>
        <w:t xml:space="preserve"> ; </w:t>
      </w:r>
      <w:r w:rsidRPr="000146F7">
        <w:rPr>
          <w:lang w:eastAsia="fr-FR"/>
        </w:rPr>
        <w:t>ils nous ont servi de remparts dans l</w:t>
      </w:r>
      <w:r w:rsidR="005130EA">
        <w:rPr>
          <w:lang w:eastAsia="fr-FR"/>
        </w:rPr>
        <w:t>’</w:t>
      </w:r>
      <w:r w:rsidRPr="000146F7">
        <w:rPr>
          <w:lang w:eastAsia="fr-FR"/>
        </w:rPr>
        <w:t>invasion</w:t>
      </w:r>
      <w:r w:rsidR="005130EA">
        <w:rPr>
          <w:lang w:eastAsia="fr-FR"/>
        </w:rPr>
        <w:t xml:space="preserve">, </w:t>
      </w:r>
      <w:r w:rsidRPr="000146F7">
        <w:rPr>
          <w:lang w:eastAsia="fr-FR"/>
        </w:rPr>
        <w:t>et ils ont fourni de nombreux généraux à la France.</w:t>
      </w:r>
    </w:p>
    <w:p w:rsidR="005130EA" w:rsidRDefault="000146F7" w:rsidP="00160D39">
      <w:pPr>
        <w:pStyle w:val="Corpsdetexte"/>
        <w:rPr>
          <w:lang w:eastAsia="fr-FR"/>
        </w:rPr>
      </w:pPr>
      <w:r w:rsidRPr="000146F7">
        <w:rPr>
          <w:lang w:eastAsia="fr-FR"/>
        </w:rPr>
        <w:t>Telle est la contrée où M</w:t>
      </w:r>
      <w:r w:rsidR="002D3866">
        <w:rPr>
          <w:lang w:eastAsia="fr-FR"/>
        </w:rPr>
        <w:t>M. </w:t>
      </w:r>
      <w:proofErr w:type="spellStart"/>
      <w:r w:rsidRPr="000146F7">
        <w:rPr>
          <w:lang w:eastAsia="fr-FR"/>
        </w:rPr>
        <w:t>Erckmann</w:t>
      </w:r>
      <w:proofErr w:type="spellEnd"/>
      <w:r w:rsidRPr="000146F7">
        <w:rPr>
          <w:lang w:eastAsia="fr-FR"/>
        </w:rPr>
        <w:t xml:space="preserve"> et Chatrian ont placé la scène de la plupart de leurs récits</w:t>
      </w:r>
      <w:r w:rsidR="005130EA">
        <w:rPr>
          <w:lang w:eastAsia="fr-FR"/>
        </w:rPr>
        <w:t xml:space="preserve">, </w:t>
      </w:r>
      <w:r w:rsidRPr="000146F7">
        <w:rPr>
          <w:lang w:eastAsia="fr-FR"/>
        </w:rPr>
        <w:t>et qu</w:t>
      </w:r>
      <w:r w:rsidR="005130EA">
        <w:rPr>
          <w:lang w:eastAsia="fr-FR"/>
        </w:rPr>
        <w:t>’</w:t>
      </w:r>
      <w:r w:rsidRPr="000146F7">
        <w:rPr>
          <w:lang w:eastAsia="fr-FR"/>
        </w:rPr>
        <w:t xml:space="preserve">ils ont su nous rendre familière. Je dis </w:t>
      </w:r>
      <w:proofErr w:type="spellStart"/>
      <w:r w:rsidRPr="000146F7">
        <w:rPr>
          <w:lang w:eastAsia="fr-FR"/>
        </w:rPr>
        <w:t>Erckmann</w:t>
      </w:r>
      <w:proofErr w:type="spellEnd"/>
      <w:r w:rsidRPr="000146F7">
        <w:rPr>
          <w:lang w:eastAsia="fr-FR"/>
        </w:rPr>
        <w:t xml:space="preserve"> et Chatrian</w:t>
      </w:r>
      <w:r w:rsidR="005130EA">
        <w:rPr>
          <w:lang w:eastAsia="fr-FR"/>
        </w:rPr>
        <w:t xml:space="preserve">, </w:t>
      </w:r>
      <w:r w:rsidRPr="000146F7">
        <w:rPr>
          <w:lang w:eastAsia="fr-FR"/>
        </w:rPr>
        <w:t>car ils sont deu</w:t>
      </w:r>
      <w:r w:rsidR="005130EA" w:rsidRPr="000146F7">
        <w:rPr>
          <w:lang w:eastAsia="fr-FR"/>
        </w:rPr>
        <w:t>x</w:t>
      </w:r>
      <w:r w:rsidR="005130EA">
        <w:rPr>
          <w:lang w:eastAsia="fr-FR"/>
        </w:rPr>
        <w:t xml:space="preserve"> ; </w:t>
      </w:r>
      <w:r w:rsidRPr="000146F7">
        <w:rPr>
          <w:lang w:eastAsia="fr-FR"/>
        </w:rPr>
        <w:t>on a pu longtemps prendre le double nom sous lequel ont paru leurs contes pour celui d</w:t>
      </w:r>
      <w:r w:rsidR="005130EA">
        <w:rPr>
          <w:lang w:eastAsia="fr-FR"/>
        </w:rPr>
        <w:t>’</w:t>
      </w:r>
      <w:r w:rsidRPr="000146F7">
        <w:rPr>
          <w:lang w:eastAsia="fr-FR"/>
        </w:rPr>
        <w:t>un seul auteu</w:t>
      </w:r>
      <w:r w:rsidR="005130EA" w:rsidRPr="000146F7">
        <w:rPr>
          <w:lang w:eastAsia="fr-FR"/>
        </w:rPr>
        <w:t>r</w:t>
      </w:r>
      <w:r w:rsidR="005130EA">
        <w:rPr>
          <w:lang w:eastAsia="fr-FR"/>
        </w:rPr>
        <w:t xml:space="preserve"> ; </w:t>
      </w:r>
      <w:r w:rsidRPr="000146F7">
        <w:rPr>
          <w:lang w:eastAsia="fr-FR"/>
        </w:rPr>
        <w:t>on sait aujourd</w:t>
      </w:r>
      <w:r w:rsidR="005130EA">
        <w:rPr>
          <w:lang w:eastAsia="fr-FR"/>
        </w:rPr>
        <w:t>’</w:t>
      </w:r>
      <w:r w:rsidRPr="000146F7">
        <w:rPr>
          <w:lang w:eastAsia="fr-FR"/>
        </w:rPr>
        <w:t>hui que c</w:t>
      </w:r>
      <w:r w:rsidR="005130EA">
        <w:rPr>
          <w:lang w:eastAsia="fr-FR"/>
        </w:rPr>
        <w:t>’</w:t>
      </w:r>
      <w:r w:rsidRPr="000146F7">
        <w:rPr>
          <w:lang w:eastAsia="fr-FR"/>
        </w:rPr>
        <w:t>est une signature sociale</w:t>
      </w:r>
      <w:r w:rsidR="005130EA">
        <w:rPr>
          <w:lang w:eastAsia="fr-FR"/>
        </w:rPr>
        <w:t xml:space="preserve">, </w:t>
      </w:r>
      <w:r w:rsidRPr="000146F7">
        <w:rPr>
          <w:lang w:eastAsia="fr-FR"/>
        </w:rPr>
        <w:t>la raison d</w:t>
      </w:r>
      <w:r w:rsidR="005130EA">
        <w:rPr>
          <w:lang w:eastAsia="fr-FR"/>
        </w:rPr>
        <w:t>’</w:t>
      </w:r>
      <w:r w:rsidRPr="000146F7">
        <w:rPr>
          <w:lang w:eastAsia="fr-FR"/>
        </w:rPr>
        <w:t>une collaboration littéraire.</w:t>
      </w:r>
    </w:p>
    <w:p w:rsidR="005130EA" w:rsidRDefault="000146F7" w:rsidP="00160D39">
      <w:pPr>
        <w:pStyle w:val="Corpsdetexte"/>
        <w:rPr>
          <w:lang w:eastAsia="fr-FR"/>
        </w:rPr>
      </w:pPr>
      <w:r w:rsidRPr="000146F7">
        <w:rPr>
          <w:lang w:eastAsia="fr-FR"/>
        </w:rPr>
        <w:t>Les deux écrivains sont compatriotes. Nés à Phalsbourg</w:t>
      </w:r>
      <w:r w:rsidR="005130EA">
        <w:rPr>
          <w:lang w:eastAsia="fr-FR"/>
        </w:rPr>
        <w:t xml:space="preserve">, </w:t>
      </w:r>
      <w:r w:rsidRPr="000146F7">
        <w:rPr>
          <w:lang w:eastAsia="fr-FR"/>
        </w:rPr>
        <w:t>ou aux environs</w:t>
      </w:r>
      <w:r w:rsidR="005130EA">
        <w:rPr>
          <w:lang w:eastAsia="fr-FR"/>
        </w:rPr>
        <w:t xml:space="preserve">, </w:t>
      </w:r>
      <w:r w:rsidRPr="000146F7">
        <w:rPr>
          <w:lang w:eastAsia="fr-FR"/>
        </w:rPr>
        <w:t>ils y firent leurs premières études. Là</w:t>
      </w:r>
      <w:r w:rsidR="005130EA">
        <w:rPr>
          <w:lang w:eastAsia="fr-FR"/>
        </w:rPr>
        <w:t xml:space="preserve">, </w:t>
      </w:r>
      <w:r w:rsidRPr="000146F7">
        <w:rPr>
          <w:lang w:eastAsia="fr-FR"/>
        </w:rPr>
        <w:t>au centre de la Lorraine allemande</w:t>
      </w:r>
      <w:r w:rsidR="005130EA">
        <w:rPr>
          <w:lang w:eastAsia="fr-FR"/>
        </w:rPr>
        <w:t xml:space="preserve">, </w:t>
      </w:r>
      <w:r w:rsidRPr="000146F7">
        <w:rPr>
          <w:lang w:eastAsia="fr-FR"/>
        </w:rPr>
        <w:t>entre l</w:t>
      </w:r>
      <w:r w:rsidR="005130EA">
        <w:rPr>
          <w:lang w:eastAsia="fr-FR"/>
        </w:rPr>
        <w:t>’</w:t>
      </w:r>
      <w:r w:rsidRPr="000146F7">
        <w:rPr>
          <w:lang w:eastAsia="fr-FR"/>
        </w:rPr>
        <w:t>Alsace et le Palatinat</w:t>
      </w:r>
      <w:r w:rsidR="005130EA">
        <w:rPr>
          <w:lang w:eastAsia="fr-FR"/>
        </w:rPr>
        <w:t xml:space="preserve">, </w:t>
      </w:r>
      <w:r w:rsidRPr="000146F7">
        <w:rPr>
          <w:lang w:eastAsia="fr-FR"/>
        </w:rPr>
        <w:t>ils ont sans doute lié de bonne heure connaissance avec toute la contrée environnante. On se les représente volontiers</w:t>
      </w:r>
      <w:r w:rsidR="005130EA">
        <w:rPr>
          <w:lang w:eastAsia="fr-FR"/>
        </w:rPr>
        <w:t xml:space="preserve">, </w:t>
      </w:r>
      <w:r w:rsidRPr="000146F7">
        <w:rPr>
          <w:lang w:eastAsia="fr-FR"/>
        </w:rPr>
        <w:t>jeunes encore</w:t>
      </w:r>
      <w:r w:rsidR="005130EA">
        <w:rPr>
          <w:lang w:eastAsia="fr-FR"/>
        </w:rPr>
        <w:t xml:space="preserve">, </w:t>
      </w:r>
      <w:r w:rsidRPr="000146F7">
        <w:rPr>
          <w:lang w:eastAsia="fr-FR"/>
        </w:rPr>
        <w:t>suivant le cours de la Zorn ou de la Bruche</w:t>
      </w:r>
      <w:r w:rsidR="005130EA">
        <w:rPr>
          <w:lang w:eastAsia="fr-FR"/>
        </w:rPr>
        <w:t xml:space="preserve">, </w:t>
      </w:r>
      <w:r w:rsidRPr="000146F7">
        <w:rPr>
          <w:lang w:eastAsia="fr-FR"/>
        </w:rPr>
        <w:t xml:space="preserve">gravissant tous les sommets du </w:t>
      </w:r>
      <w:proofErr w:type="spellStart"/>
      <w:r w:rsidRPr="000146F7">
        <w:rPr>
          <w:lang w:eastAsia="fr-FR"/>
        </w:rPr>
        <w:t>Fahlberg</w:t>
      </w:r>
      <w:proofErr w:type="spellEnd"/>
      <w:r w:rsidRPr="000146F7">
        <w:rPr>
          <w:lang w:eastAsia="fr-FR"/>
        </w:rPr>
        <w:t xml:space="preserve"> au Schneeberg</w:t>
      </w:r>
      <w:r w:rsidR="005130EA">
        <w:rPr>
          <w:lang w:eastAsia="fr-FR"/>
        </w:rPr>
        <w:t xml:space="preserve">, </w:t>
      </w:r>
      <w:r w:rsidRPr="000146F7">
        <w:rPr>
          <w:lang w:eastAsia="fr-FR"/>
        </w:rPr>
        <w:lastRenderedPageBreak/>
        <w:t>visitant les ruines</w:t>
      </w:r>
      <w:r w:rsidR="005130EA">
        <w:rPr>
          <w:lang w:eastAsia="fr-FR"/>
        </w:rPr>
        <w:t xml:space="preserve"> </w:t>
      </w:r>
      <w:r w:rsidR="005130EA" w:rsidRPr="000146F7">
        <w:rPr>
          <w:lang w:eastAsia="fr-FR"/>
        </w:rPr>
        <w:t>d</w:t>
      </w:r>
      <w:r w:rsidRPr="000146F7">
        <w:rPr>
          <w:lang w:eastAsia="fr-FR"/>
        </w:rPr>
        <w:t>u Haut-Barr</w:t>
      </w:r>
      <w:r w:rsidR="005130EA">
        <w:rPr>
          <w:lang w:eastAsia="fr-FR"/>
        </w:rPr>
        <w:t xml:space="preserve">, </w:t>
      </w:r>
      <w:r w:rsidRPr="000146F7">
        <w:rPr>
          <w:lang w:eastAsia="fr-FR"/>
        </w:rPr>
        <w:t xml:space="preserve">du </w:t>
      </w:r>
      <w:proofErr w:type="spellStart"/>
      <w:r w:rsidRPr="000146F7">
        <w:rPr>
          <w:lang w:eastAsia="fr-FR"/>
        </w:rPr>
        <w:t>Dagsberg</w:t>
      </w:r>
      <w:proofErr w:type="spellEnd"/>
      <w:r w:rsidRPr="000146F7">
        <w:rPr>
          <w:lang w:eastAsia="fr-FR"/>
        </w:rPr>
        <w:t xml:space="preserve"> ou du </w:t>
      </w:r>
      <w:proofErr w:type="spellStart"/>
      <w:r w:rsidRPr="000146F7">
        <w:rPr>
          <w:lang w:eastAsia="fr-FR"/>
        </w:rPr>
        <w:t>Nideck</w:t>
      </w:r>
      <w:proofErr w:type="spellEnd"/>
      <w:r w:rsidRPr="000146F7">
        <w:rPr>
          <w:lang w:eastAsia="fr-FR"/>
        </w:rPr>
        <w:t>. Parfois</w:t>
      </w:r>
      <w:r w:rsidR="005130EA">
        <w:rPr>
          <w:lang w:eastAsia="fr-FR"/>
        </w:rPr>
        <w:t xml:space="preserve">, </w:t>
      </w:r>
      <w:r w:rsidRPr="000146F7">
        <w:rPr>
          <w:lang w:eastAsia="fr-FR"/>
        </w:rPr>
        <w:t>ils descendent dans la plaine</w:t>
      </w:r>
      <w:r w:rsidR="005130EA">
        <w:rPr>
          <w:lang w:eastAsia="fr-FR"/>
        </w:rPr>
        <w:t xml:space="preserve">, </w:t>
      </w:r>
      <w:r w:rsidRPr="000146F7">
        <w:rPr>
          <w:lang w:eastAsia="fr-FR"/>
        </w:rPr>
        <w:t>et poussent leurs excursions jusqu</w:t>
      </w:r>
      <w:r w:rsidR="005130EA">
        <w:rPr>
          <w:lang w:eastAsia="fr-FR"/>
        </w:rPr>
        <w:t>’</w:t>
      </w:r>
      <w:r w:rsidRPr="000146F7">
        <w:rPr>
          <w:lang w:eastAsia="fr-FR"/>
        </w:rPr>
        <w:t>à la grande ville de Strasbourg. Plus souvent ils franchissent la frontière et vont trinquer</w:t>
      </w:r>
      <w:r w:rsidR="005130EA">
        <w:rPr>
          <w:lang w:eastAsia="fr-FR"/>
        </w:rPr>
        <w:t xml:space="preserve">, </w:t>
      </w:r>
      <w:r w:rsidRPr="000146F7">
        <w:rPr>
          <w:lang w:eastAsia="fr-FR"/>
        </w:rPr>
        <w:t xml:space="preserve">dans les tavernes de </w:t>
      </w:r>
      <w:proofErr w:type="spellStart"/>
      <w:r w:rsidRPr="000146F7">
        <w:rPr>
          <w:lang w:eastAsia="fr-FR"/>
        </w:rPr>
        <w:t>Bergzabern</w:t>
      </w:r>
      <w:proofErr w:type="spellEnd"/>
      <w:r w:rsidR="005130EA">
        <w:rPr>
          <w:lang w:eastAsia="fr-FR"/>
        </w:rPr>
        <w:t xml:space="preserve">, </w:t>
      </w:r>
      <w:r w:rsidRPr="000146F7">
        <w:rPr>
          <w:lang w:eastAsia="fr-FR"/>
        </w:rPr>
        <w:t>avec nos joyeux voisins. Chemin faisant</w:t>
      </w:r>
      <w:r w:rsidR="005130EA">
        <w:rPr>
          <w:lang w:eastAsia="fr-FR"/>
        </w:rPr>
        <w:t xml:space="preserve">, </w:t>
      </w:r>
      <w:r w:rsidRPr="000146F7">
        <w:rPr>
          <w:lang w:eastAsia="fr-FR"/>
        </w:rPr>
        <w:t>les aspects de cette nature sauvage et les images de ces mœurs bourgeoises se gravent dans leur imagination. Riches matériaux</w:t>
      </w:r>
      <w:r w:rsidR="005130EA">
        <w:rPr>
          <w:lang w:eastAsia="fr-FR"/>
        </w:rPr>
        <w:t xml:space="preserve">, </w:t>
      </w:r>
      <w:r w:rsidRPr="000146F7">
        <w:rPr>
          <w:lang w:eastAsia="fr-FR"/>
        </w:rPr>
        <w:t>que plus tard ils sauront mettre en œuvre. En attendant</w:t>
      </w:r>
      <w:r w:rsidR="005130EA">
        <w:rPr>
          <w:lang w:eastAsia="fr-FR"/>
        </w:rPr>
        <w:t xml:space="preserve">, </w:t>
      </w:r>
      <w:r w:rsidRPr="000146F7">
        <w:rPr>
          <w:lang w:eastAsia="fr-FR"/>
        </w:rPr>
        <w:t xml:space="preserve">le sérieux de la vie va commencer pour eux. </w:t>
      </w:r>
      <w:r w:rsidR="005130EA">
        <w:rPr>
          <w:lang w:eastAsia="fr-FR"/>
        </w:rPr>
        <w:t xml:space="preserve">À </w:t>
      </w:r>
      <w:r w:rsidRPr="000146F7">
        <w:rPr>
          <w:lang w:eastAsia="fr-FR"/>
        </w:rPr>
        <w:t xml:space="preserve">vingt ans </w:t>
      </w:r>
      <w:r w:rsidR="002D3866">
        <w:rPr>
          <w:lang w:eastAsia="fr-FR"/>
        </w:rPr>
        <w:t>M. </w:t>
      </w:r>
      <w:proofErr w:type="spellStart"/>
      <w:r w:rsidRPr="000146F7">
        <w:rPr>
          <w:lang w:eastAsia="fr-FR"/>
        </w:rPr>
        <w:t>Erckmann</w:t>
      </w:r>
      <w:proofErr w:type="spellEnd"/>
      <w:r w:rsidRPr="000146F7">
        <w:rPr>
          <w:lang w:eastAsia="fr-FR"/>
        </w:rPr>
        <w:t xml:space="preserve"> quitte sa province pour Paris</w:t>
      </w:r>
      <w:r w:rsidR="005130EA">
        <w:rPr>
          <w:lang w:eastAsia="fr-FR"/>
        </w:rPr>
        <w:t xml:space="preserve">, </w:t>
      </w:r>
      <w:r w:rsidRPr="000146F7">
        <w:rPr>
          <w:lang w:eastAsia="fr-FR"/>
        </w:rPr>
        <w:t>où il fait ses études de droit</w:t>
      </w:r>
      <w:r w:rsidR="005130EA">
        <w:rPr>
          <w:lang w:eastAsia="fr-FR"/>
        </w:rPr>
        <w:t xml:space="preserve">, </w:t>
      </w:r>
      <w:r w:rsidRPr="000146F7">
        <w:rPr>
          <w:lang w:eastAsia="fr-FR"/>
        </w:rPr>
        <w:t xml:space="preserve">sans compter </w:t>
      </w:r>
      <w:r w:rsidR="005E7B31" w:rsidRPr="005E7B31">
        <w:rPr>
          <w:rStyle w:val="quotec"/>
        </w:rPr>
        <w:t>« toutes</w:t>
      </w:r>
      <w:r w:rsidRPr="005E7B31">
        <w:rPr>
          <w:rStyle w:val="quotec"/>
        </w:rPr>
        <w:t xml:space="preserve"> les autres études d</w:t>
      </w:r>
      <w:r w:rsidR="005130EA" w:rsidRPr="005E7B31">
        <w:rPr>
          <w:rStyle w:val="quotec"/>
        </w:rPr>
        <w:t>’</w:t>
      </w:r>
      <w:r w:rsidRPr="005E7B31">
        <w:rPr>
          <w:rStyle w:val="quotec"/>
        </w:rPr>
        <w:t>expérience et de réflexion qu</w:t>
      </w:r>
      <w:r w:rsidR="005130EA" w:rsidRPr="005E7B31">
        <w:rPr>
          <w:rStyle w:val="quotec"/>
        </w:rPr>
        <w:t>’</w:t>
      </w:r>
      <w:r w:rsidRPr="005E7B31">
        <w:rPr>
          <w:rStyle w:val="quotec"/>
        </w:rPr>
        <w:t>on est habi</w:t>
      </w:r>
      <w:r w:rsidR="005E7B31" w:rsidRPr="005E7B31">
        <w:rPr>
          <w:rStyle w:val="quotec"/>
        </w:rPr>
        <w:t>tué de faire après les autres. »</w:t>
      </w:r>
      <w:r w:rsidRPr="000146F7">
        <w:rPr>
          <w:lang w:eastAsia="fr-FR"/>
        </w:rPr>
        <w:t xml:space="preserve"> </w:t>
      </w:r>
      <w:r w:rsidR="002D3866">
        <w:rPr>
          <w:lang w:eastAsia="fr-FR"/>
        </w:rPr>
        <w:t>M. </w:t>
      </w:r>
      <w:r w:rsidRPr="000146F7">
        <w:rPr>
          <w:lang w:eastAsia="fr-FR"/>
        </w:rPr>
        <w:t>Chatrian</w:t>
      </w:r>
      <w:r w:rsidR="005130EA">
        <w:rPr>
          <w:lang w:eastAsia="fr-FR"/>
        </w:rPr>
        <w:t xml:space="preserve">, </w:t>
      </w:r>
      <w:r w:rsidRPr="000146F7">
        <w:rPr>
          <w:lang w:eastAsia="fr-FR"/>
        </w:rPr>
        <w:t>de son côté</w:t>
      </w:r>
      <w:r w:rsidR="005130EA">
        <w:rPr>
          <w:lang w:eastAsia="fr-FR"/>
        </w:rPr>
        <w:t xml:space="preserve">, </w:t>
      </w:r>
      <w:r w:rsidRPr="000146F7">
        <w:rPr>
          <w:lang w:eastAsia="fr-FR"/>
        </w:rPr>
        <w:t>est obligé de deman</w:t>
      </w:r>
      <w:r w:rsidR="002D3866">
        <w:rPr>
          <w:lang w:eastAsia="fr-FR"/>
        </w:rPr>
        <w:t>der des ressources à son travail.</w:t>
      </w:r>
      <w:r w:rsidRPr="000146F7">
        <w:rPr>
          <w:lang w:eastAsia="fr-FR"/>
        </w:rPr>
        <w:t xml:space="preserve"> Il sera chef d</w:t>
      </w:r>
      <w:r w:rsidR="005130EA">
        <w:rPr>
          <w:lang w:eastAsia="fr-FR"/>
        </w:rPr>
        <w:t>’</w:t>
      </w:r>
      <w:r w:rsidRPr="000146F7">
        <w:rPr>
          <w:lang w:eastAsia="fr-FR"/>
        </w:rPr>
        <w:t>atelier en Belgique</w:t>
      </w:r>
      <w:r w:rsidR="005130EA">
        <w:rPr>
          <w:lang w:eastAsia="fr-FR"/>
        </w:rPr>
        <w:t xml:space="preserve">, </w:t>
      </w:r>
      <w:r w:rsidRPr="000146F7">
        <w:rPr>
          <w:lang w:eastAsia="fr-FR"/>
        </w:rPr>
        <w:t>maître d</w:t>
      </w:r>
      <w:r w:rsidR="005130EA">
        <w:rPr>
          <w:lang w:eastAsia="fr-FR"/>
        </w:rPr>
        <w:t>’</w:t>
      </w:r>
      <w:r w:rsidRPr="000146F7">
        <w:rPr>
          <w:lang w:eastAsia="fr-FR"/>
        </w:rPr>
        <w:t>études à Phalsbourg. C</w:t>
      </w:r>
      <w:r w:rsidR="005130EA">
        <w:rPr>
          <w:lang w:eastAsia="fr-FR"/>
        </w:rPr>
        <w:t>’</w:t>
      </w:r>
      <w:r w:rsidRPr="000146F7">
        <w:rPr>
          <w:lang w:eastAsia="fr-FR"/>
        </w:rPr>
        <w:t>est alors</w:t>
      </w:r>
      <w:r w:rsidR="005130EA">
        <w:rPr>
          <w:lang w:eastAsia="fr-FR"/>
        </w:rPr>
        <w:t xml:space="preserve">, </w:t>
      </w:r>
      <w:r w:rsidRPr="000146F7">
        <w:rPr>
          <w:lang w:eastAsia="fr-FR"/>
        </w:rPr>
        <w:t>vers 1848</w:t>
      </w:r>
      <w:r w:rsidR="005130EA">
        <w:rPr>
          <w:lang w:eastAsia="fr-FR"/>
        </w:rPr>
        <w:t xml:space="preserve">, </w:t>
      </w:r>
      <w:r w:rsidRPr="000146F7">
        <w:rPr>
          <w:lang w:eastAsia="fr-FR"/>
        </w:rPr>
        <w:t>que les deux futurs écrivains se rencontrent</w:t>
      </w:r>
      <w:r w:rsidR="005130EA">
        <w:rPr>
          <w:lang w:eastAsia="fr-FR"/>
        </w:rPr>
        <w:t xml:space="preserve">, </w:t>
      </w:r>
      <w:r w:rsidRPr="000146F7">
        <w:rPr>
          <w:lang w:eastAsia="fr-FR"/>
        </w:rPr>
        <w:t>s</w:t>
      </w:r>
      <w:r w:rsidR="005130EA">
        <w:rPr>
          <w:lang w:eastAsia="fr-FR"/>
        </w:rPr>
        <w:t>’</w:t>
      </w:r>
      <w:r w:rsidRPr="000146F7">
        <w:rPr>
          <w:lang w:eastAsia="fr-FR"/>
        </w:rPr>
        <w:t>unissent d</w:t>
      </w:r>
      <w:r w:rsidR="005130EA">
        <w:rPr>
          <w:lang w:eastAsia="fr-FR"/>
        </w:rPr>
        <w:t>’</w:t>
      </w:r>
      <w:r w:rsidRPr="000146F7">
        <w:rPr>
          <w:lang w:eastAsia="fr-FR"/>
        </w:rPr>
        <w:t>amitié et</w:t>
      </w:r>
      <w:r w:rsidR="005130EA">
        <w:rPr>
          <w:lang w:eastAsia="fr-FR"/>
        </w:rPr>
        <w:t xml:space="preserve"> deviennent collaborateurs. Les</w:t>
      </w:r>
      <w:r w:rsidRPr="000146F7">
        <w:rPr>
          <w:lang w:eastAsia="fr-FR"/>
        </w:rPr>
        <w:t xml:space="preserve"> commencements</w:t>
      </w:r>
      <w:r w:rsidR="005130EA">
        <w:rPr>
          <w:lang w:eastAsia="fr-FR"/>
        </w:rPr>
        <w:t xml:space="preserve">, </w:t>
      </w:r>
      <w:r w:rsidRPr="000146F7">
        <w:rPr>
          <w:lang w:eastAsia="fr-FR"/>
        </w:rPr>
        <w:t>comme il arrive d</w:t>
      </w:r>
      <w:r w:rsidR="005130EA">
        <w:rPr>
          <w:lang w:eastAsia="fr-FR"/>
        </w:rPr>
        <w:t>’</w:t>
      </w:r>
      <w:r w:rsidRPr="000146F7">
        <w:rPr>
          <w:lang w:eastAsia="fr-FR"/>
        </w:rPr>
        <w:t>ordinaire</w:t>
      </w:r>
      <w:r w:rsidR="005130EA">
        <w:rPr>
          <w:lang w:eastAsia="fr-FR"/>
        </w:rPr>
        <w:t xml:space="preserve">, </w:t>
      </w:r>
      <w:r w:rsidRPr="000146F7">
        <w:rPr>
          <w:lang w:eastAsia="fr-FR"/>
        </w:rPr>
        <w:t>sont difficiles. Il faut chercher sa voie</w:t>
      </w:r>
      <w:r w:rsidR="005130EA">
        <w:rPr>
          <w:lang w:eastAsia="fr-FR"/>
        </w:rPr>
        <w:t xml:space="preserve">, </w:t>
      </w:r>
      <w:r w:rsidRPr="000146F7">
        <w:rPr>
          <w:lang w:eastAsia="fr-FR"/>
        </w:rPr>
        <w:t>il faut que le talent se form</w:t>
      </w:r>
      <w:r w:rsidR="005130EA" w:rsidRPr="000146F7">
        <w:rPr>
          <w:lang w:eastAsia="fr-FR"/>
        </w:rPr>
        <w:t>e</w:t>
      </w:r>
      <w:r w:rsidR="005130EA">
        <w:rPr>
          <w:lang w:eastAsia="fr-FR"/>
        </w:rPr>
        <w:t xml:space="preserve"> ; </w:t>
      </w:r>
      <w:r w:rsidRPr="000146F7">
        <w:rPr>
          <w:lang w:eastAsia="fr-FR"/>
        </w:rPr>
        <w:t>les avenues</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sont encombrées</w:t>
      </w:r>
      <w:r w:rsidR="005130EA">
        <w:rPr>
          <w:lang w:eastAsia="fr-FR"/>
        </w:rPr>
        <w:t xml:space="preserve">, </w:t>
      </w:r>
      <w:r w:rsidRPr="000146F7">
        <w:rPr>
          <w:lang w:eastAsia="fr-FR"/>
        </w:rPr>
        <w:t>le public distrait. Une dizaine d</w:t>
      </w:r>
      <w:r w:rsidR="005130EA">
        <w:rPr>
          <w:lang w:eastAsia="fr-FR"/>
        </w:rPr>
        <w:t>’</w:t>
      </w:r>
      <w:r w:rsidRPr="000146F7">
        <w:rPr>
          <w:lang w:eastAsia="fr-FR"/>
        </w:rPr>
        <w:t>années se passèrent ainsi. Après bien des péripéties</w:t>
      </w:r>
      <w:r w:rsidR="005130EA">
        <w:rPr>
          <w:lang w:eastAsia="fr-FR"/>
        </w:rPr>
        <w:t xml:space="preserve">, </w:t>
      </w:r>
      <w:r w:rsidRPr="000146F7">
        <w:rPr>
          <w:lang w:eastAsia="fr-FR"/>
        </w:rPr>
        <w:t>les deux amis eurent enfin la fortune d</w:t>
      </w:r>
      <w:r w:rsidR="005130EA">
        <w:rPr>
          <w:lang w:eastAsia="fr-FR"/>
        </w:rPr>
        <w:t>’</w:t>
      </w:r>
      <w:r w:rsidRPr="000146F7">
        <w:rPr>
          <w:lang w:eastAsia="fr-FR"/>
        </w:rPr>
        <w:t xml:space="preserve">entrer à la </w:t>
      </w:r>
      <w:r w:rsidRPr="005E7B31">
        <w:rPr>
          <w:i/>
          <w:iCs/>
          <w:lang w:eastAsia="fr-FR"/>
        </w:rPr>
        <w:t>Revue de Paris</w:t>
      </w:r>
      <w:r w:rsidRPr="000146F7">
        <w:rPr>
          <w:lang w:eastAsia="fr-FR"/>
        </w:rPr>
        <w:t>. C</w:t>
      </w:r>
      <w:r w:rsidR="005130EA">
        <w:rPr>
          <w:lang w:eastAsia="fr-FR"/>
        </w:rPr>
        <w:t>’</w:t>
      </w:r>
      <w:r w:rsidRPr="000146F7">
        <w:rPr>
          <w:lang w:eastAsia="fr-FR"/>
        </w:rPr>
        <w:t xml:space="preserve">est là que parut </w:t>
      </w:r>
      <w:r w:rsidRPr="005E7B31">
        <w:rPr>
          <w:i/>
          <w:iCs/>
          <w:lang w:eastAsia="fr-FR"/>
        </w:rPr>
        <w:t>l</w:t>
      </w:r>
      <w:r w:rsidR="005130EA" w:rsidRPr="005E7B31">
        <w:rPr>
          <w:i/>
          <w:iCs/>
          <w:lang w:eastAsia="fr-FR"/>
        </w:rPr>
        <w:t>’</w:t>
      </w:r>
      <w:r w:rsidR="002D3866" w:rsidRPr="005E7B31">
        <w:rPr>
          <w:i/>
          <w:iCs/>
          <w:lang w:eastAsia="fr-FR"/>
        </w:rPr>
        <w:t xml:space="preserve">Illustre docteur </w:t>
      </w:r>
      <w:proofErr w:type="spellStart"/>
      <w:r w:rsidR="002D3866" w:rsidRPr="005E7B31">
        <w:rPr>
          <w:i/>
          <w:iCs/>
          <w:lang w:eastAsia="fr-FR"/>
        </w:rPr>
        <w:t>M</w:t>
      </w:r>
      <w:r w:rsidRPr="005E7B31">
        <w:rPr>
          <w:i/>
          <w:iCs/>
          <w:lang w:eastAsia="fr-FR"/>
        </w:rPr>
        <w:t>athéus</w:t>
      </w:r>
      <w:proofErr w:type="spellEnd"/>
      <w:r w:rsidR="005130EA">
        <w:rPr>
          <w:lang w:eastAsia="fr-FR"/>
        </w:rPr>
        <w:t xml:space="preserve">, </w:t>
      </w:r>
      <w:r w:rsidRPr="000146F7">
        <w:rPr>
          <w:lang w:eastAsia="fr-FR"/>
        </w:rPr>
        <w:t>en 1858</w:t>
      </w:r>
      <w:r w:rsidR="005130EA">
        <w:rPr>
          <w:lang w:eastAsia="fr-FR"/>
        </w:rPr>
        <w:t xml:space="preserve">, </w:t>
      </w:r>
      <w:r w:rsidRPr="000146F7">
        <w:rPr>
          <w:lang w:eastAsia="fr-FR"/>
        </w:rPr>
        <w:t>au moment même où ce recueil allait être supprimé. Mais</w:t>
      </w:r>
      <w:r w:rsidR="005130EA">
        <w:rPr>
          <w:lang w:eastAsia="fr-FR"/>
        </w:rPr>
        <w:t xml:space="preserve">, </w:t>
      </w:r>
      <w:r w:rsidRPr="000146F7">
        <w:rPr>
          <w:lang w:eastAsia="fr-FR"/>
        </w:rPr>
        <w:t>en 1861</w:t>
      </w:r>
      <w:r w:rsidR="005130EA">
        <w:rPr>
          <w:lang w:eastAsia="fr-FR"/>
        </w:rPr>
        <w:t xml:space="preserve">, </w:t>
      </w:r>
      <w:r w:rsidRPr="000146F7">
        <w:rPr>
          <w:lang w:eastAsia="fr-FR"/>
        </w:rPr>
        <w:t xml:space="preserve">ils arrivèrent à la </w:t>
      </w:r>
      <w:r w:rsidRPr="005E7B31">
        <w:rPr>
          <w:i/>
          <w:iCs/>
          <w:lang w:eastAsia="fr-FR"/>
        </w:rPr>
        <w:t>Revue des Deux-Mondes</w:t>
      </w:r>
      <w:r w:rsidRPr="000146F7">
        <w:rPr>
          <w:lang w:eastAsia="fr-FR"/>
        </w:rPr>
        <w:t xml:space="preserve"> avec le </w:t>
      </w:r>
      <w:r w:rsidRPr="005E7B31">
        <w:rPr>
          <w:i/>
          <w:iCs/>
          <w:lang w:eastAsia="fr-FR"/>
        </w:rPr>
        <w:t xml:space="preserve">Fou </w:t>
      </w:r>
      <w:proofErr w:type="spellStart"/>
      <w:r w:rsidRPr="005E7B31">
        <w:rPr>
          <w:i/>
          <w:iCs/>
          <w:lang w:eastAsia="fr-FR"/>
        </w:rPr>
        <w:t>Yégof</w:t>
      </w:r>
      <w:proofErr w:type="spellEnd"/>
      <w:r w:rsidR="005130EA">
        <w:rPr>
          <w:lang w:eastAsia="fr-FR"/>
        </w:rPr>
        <w:t xml:space="preserve"> ; </w:t>
      </w:r>
      <w:r w:rsidRPr="000146F7">
        <w:rPr>
          <w:lang w:eastAsia="fr-FR"/>
        </w:rPr>
        <w:t xml:space="preserve">puis aux </w:t>
      </w:r>
      <w:r w:rsidRPr="005E7B31">
        <w:rPr>
          <w:i/>
          <w:iCs/>
          <w:lang w:eastAsia="fr-FR"/>
        </w:rPr>
        <w:t>Débats</w:t>
      </w:r>
      <w:r w:rsidR="005130EA">
        <w:rPr>
          <w:lang w:eastAsia="fr-FR"/>
        </w:rPr>
        <w:t xml:space="preserve">, </w:t>
      </w:r>
      <w:r w:rsidRPr="000146F7">
        <w:rPr>
          <w:lang w:eastAsia="fr-FR"/>
        </w:rPr>
        <w:t xml:space="preserve">avec </w:t>
      </w:r>
      <w:r w:rsidRPr="005E7B31">
        <w:rPr>
          <w:i/>
          <w:iCs/>
          <w:lang w:eastAsia="fr-FR"/>
        </w:rPr>
        <w:t>le Joueur de clarinette</w:t>
      </w:r>
      <w:r w:rsidRPr="000146F7">
        <w:rPr>
          <w:lang w:eastAsia="fr-FR"/>
        </w:rPr>
        <w:t>. Tout récemment</w:t>
      </w:r>
      <w:r w:rsidR="005130EA">
        <w:rPr>
          <w:lang w:eastAsia="fr-FR"/>
        </w:rPr>
        <w:t xml:space="preserve">, </w:t>
      </w:r>
      <w:r w:rsidRPr="000146F7">
        <w:rPr>
          <w:lang w:eastAsia="fr-FR"/>
        </w:rPr>
        <w:t xml:space="preserve">le </w:t>
      </w:r>
      <w:r w:rsidRPr="005E7B31">
        <w:rPr>
          <w:i/>
          <w:iCs/>
          <w:lang w:eastAsia="fr-FR"/>
        </w:rPr>
        <w:t>Conscrit</w:t>
      </w:r>
      <w:r w:rsidRPr="000146F7">
        <w:rPr>
          <w:lang w:eastAsia="fr-FR"/>
        </w:rPr>
        <w:t xml:space="preserve"> de 1813 a eu un grand succès</w:t>
      </w:r>
      <w:r w:rsidR="005130EA">
        <w:rPr>
          <w:lang w:eastAsia="fr-FR"/>
        </w:rPr>
        <w:t xml:space="preserve">, </w:t>
      </w:r>
      <w:r w:rsidRPr="000146F7">
        <w:rPr>
          <w:lang w:eastAsia="fr-FR"/>
        </w:rPr>
        <w:t>et les a</w:t>
      </w:r>
      <w:r w:rsidR="005130EA">
        <w:rPr>
          <w:lang w:eastAsia="fr-FR"/>
        </w:rPr>
        <w:t xml:space="preserve"> </w:t>
      </w:r>
      <w:r w:rsidR="005130EA" w:rsidRPr="000146F7">
        <w:rPr>
          <w:lang w:eastAsia="fr-FR"/>
        </w:rPr>
        <w:t>d</w:t>
      </w:r>
      <w:r w:rsidRPr="000146F7">
        <w:rPr>
          <w:lang w:eastAsia="fr-FR"/>
        </w:rPr>
        <w:t>éfinitivement et d</w:t>
      </w:r>
      <w:r w:rsidR="005130EA">
        <w:rPr>
          <w:lang w:eastAsia="fr-FR"/>
        </w:rPr>
        <w:t>’</w:t>
      </w:r>
      <w:r w:rsidRPr="000146F7">
        <w:rPr>
          <w:lang w:eastAsia="fr-FR"/>
        </w:rPr>
        <w:t>acclamation portés à la renommée. Aujourd</w:t>
      </w:r>
      <w:r w:rsidR="005130EA">
        <w:rPr>
          <w:lang w:eastAsia="fr-FR"/>
        </w:rPr>
        <w:t>’</w:t>
      </w:r>
      <w:r w:rsidRPr="000146F7">
        <w:rPr>
          <w:lang w:eastAsia="fr-FR"/>
        </w:rPr>
        <w:t>hui</w:t>
      </w:r>
      <w:r w:rsidR="005130EA">
        <w:rPr>
          <w:lang w:eastAsia="fr-FR"/>
        </w:rPr>
        <w:t xml:space="preserve">, </w:t>
      </w:r>
      <w:r w:rsidRPr="000146F7">
        <w:rPr>
          <w:lang w:eastAsia="fr-FR"/>
        </w:rPr>
        <w:t>ce ne sont plus eux qui cherchent les journaux ou les revues</w:t>
      </w:r>
      <w:r w:rsidR="005130EA">
        <w:rPr>
          <w:lang w:eastAsia="fr-FR"/>
        </w:rPr>
        <w:t xml:space="preserve">, </w:t>
      </w:r>
      <w:r w:rsidRPr="000146F7">
        <w:rPr>
          <w:lang w:eastAsia="fr-FR"/>
        </w:rPr>
        <w:t>c</w:t>
      </w:r>
      <w:r w:rsidR="005130EA">
        <w:rPr>
          <w:lang w:eastAsia="fr-FR"/>
        </w:rPr>
        <w:t>’</w:t>
      </w:r>
      <w:r w:rsidRPr="000146F7">
        <w:rPr>
          <w:lang w:eastAsia="fr-FR"/>
        </w:rPr>
        <w:t>est le feuilleton qui leur court après et s</w:t>
      </w:r>
      <w:r w:rsidR="005130EA">
        <w:rPr>
          <w:lang w:eastAsia="fr-FR"/>
        </w:rPr>
        <w:t>’</w:t>
      </w:r>
      <w:r w:rsidRPr="000146F7">
        <w:rPr>
          <w:lang w:eastAsia="fr-FR"/>
        </w:rPr>
        <w:t>honore de leur ouvrir ses colonnes.</w:t>
      </w:r>
    </w:p>
    <w:p w:rsidR="005130EA" w:rsidRPr="005E7B31" w:rsidRDefault="000146F7" w:rsidP="00160D39">
      <w:pPr>
        <w:pStyle w:val="Corpsdetexte"/>
        <w:rPr>
          <w:rStyle w:val="quotec"/>
        </w:rPr>
      </w:pPr>
      <w:r w:rsidRPr="000146F7">
        <w:rPr>
          <w:lang w:eastAsia="fr-FR"/>
        </w:rPr>
        <w:t>C</w:t>
      </w:r>
      <w:r w:rsidR="005130EA">
        <w:rPr>
          <w:lang w:eastAsia="fr-FR"/>
        </w:rPr>
        <w:t>’</w:t>
      </w:r>
      <w:r w:rsidRPr="000146F7">
        <w:rPr>
          <w:lang w:eastAsia="fr-FR"/>
        </w:rPr>
        <w:t>est une singulière chose qu</w:t>
      </w:r>
      <w:r w:rsidR="005130EA">
        <w:rPr>
          <w:lang w:eastAsia="fr-FR"/>
        </w:rPr>
        <w:t>’</w:t>
      </w:r>
      <w:r w:rsidRPr="000146F7">
        <w:rPr>
          <w:lang w:eastAsia="fr-FR"/>
        </w:rPr>
        <w:t>une collaboration littéraire. On a toujours quelque peine à s</w:t>
      </w:r>
      <w:r w:rsidR="005130EA">
        <w:rPr>
          <w:lang w:eastAsia="fr-FR"/>
        </w:rPr>
        <w:t>’</w:t>
      </w:r>
      <w:r w:rsidRPr="000146F7">
        <w:rPr>
          <w:lang w:eastAsia="fr-FR"/>
        </w:rPr>
        <w:t xml:space="preserve">en rendre compte. </w:t>
      </w:r>
      <w:proofErr w:type="gramStart"/>
      <w:r w:rsidRPr="000146F7">
        <w:rPr>
          <w:lang w:eastAsia="fr-FR"/>
        </w:rPr>
        <w:t>Quelle est</w:t>
      </w:r>
      <w:proofErr w:type="gramEnd"/>
      <w:r w:rsidR="005130EA">
        <w:rPr>
          <w:lang w:eastAsia="fr-FR"/>
        </w:rPr>
        <w:t xml:space="preserve">, </w:t>
      </w:r>
      <w:r w:rsidRPr="000146F7">
        <w:rPr>
          <w:lang w:eastAsia="fr-FR"/>
        </w:rPr>
        <w:t>dans un travail de ce genre</w:t>
      </w:r>
      <w:r w:rsidR="005130EA">
        <w:rPr>
          <w:lang w:eastAsia="fr-FR"/>
        </w:rPr>
        <w:t xml:space="preserve">, </w:t>
      </w:r>
      <w:r w:rsidRPr="000146F7">
        <w:rPr>
          <w:lang w:eastAsia="fr-FR"/>
        </w:rPr>
        <w:t>la part de chacun des associés</w:t>
      </w:r>
      <w:r w:rsidR="005130EA">
        <w:rPr>
          <w:lang w:eastAsia="fr-FR"/>
        </w:rPr>
        <w:t> </w:t>
      </w:r>
      <w:r w:rsidR="005130EA" w:rsidRPr="000146F7">
        <w:rPr>
          <w:lang w:eastAsia="fr-FR"/>
        </w:rPr>
        <w:t>?</w:t>
      </w:r>
      <w:r w:rsidRPr="000146F7">
        <w:rPr>
          <w:lang w:eastAsia="fr-FR"/>
        </w:rPr>
        <w:t xml:space="preserve"> Comment peuvent-ils s</w:t>
      </w:r>
      <w:r w:rsidR="005130EA">
        <w:rPr>
          <w:lang w:eastAsia="fr-FR"/>
        </w:rPr>
        <w:t xml:space="preserve">’entendre </w:t>
      </w:r>
      <w:r w:rsidR="005E7B31">
        <w:rPr>
          <w:lang w:eastAsia="fr-FR"/>
        </w:rPr>
        <w:t xml:space="preserve">sur </w:t>
      </w:r>
      <w:r w:rsidR="005E7B31" w:rsidRPr="000146F7">
        <w:rPr>
          <w:lang w:eastAsia="fr-FR"/>
        </w:rPr>
        <w:t>le</w:t>
      </w:r>
      <w:r w:rsidRPr="000146F7">
        <w:rPr>
          <w:lang w:eastAsia="fr-FR"/>
        </w:rPr>
        <w:t xml:space="preserve"> plan</w:t>
      </w:r>
      <w:r w:rsidR="005130EA">
        <w:rPr>
          <w:lang w:eastAsia="fr-FR"/>
        </w:rPr>
        <w:t xml:space="preserve">, </w:t>
      </w:r>
      <w:r w:rsidRPr="000146F7">
        <w:rPr>
          <w:lang w:eastAsia="fr-FR"/>
        </w:rPr>
        <w:t>s</w:t>
      </w:r>
      <w:r w:rsidR="005130EA">
        <w:rPr>
          <w:lang w:eastAsia="fr-FR"/>
        </w:rPr>
        <w:t>’</w:t>
      </w:r>
      <w:r w:rsidRPr="000146F7">
        <w:rPr>
          <w:lang w:eastAsia="fr-FR"/>
        </w:rPr>
        <w:t>accorder sur la rédaction</w:t>
      </w:r>
      <w:r w:rsidR="005130EA">
        <w:rPr>
          <w:lang w:eastAsia="fr-FR"/>
        </w:rPr>
        <w:t> </w:t>
      </w:r>
      <w:r w:rsidR="005130EA" w:rsidRPr="000146F7">
        <w:rPr>
          <w:lang w:eastAsia="fr-FR"/>
        </w:rPr>
        <w:t>?</w:t>
      </w:r>
      <w:r w:rsidRPr="000146F7">
        <w:rPr>
          <w:lang w:eastAsia="fr-FR"/>
        </w:rPr>
        <w:t xml:space="preserve"> Combien ne faut-il pas</w:t>
      </w:r>
      <w:r w:rsidR="005130EA">
        <w:rPr>
          <w:lang w:eastAsia="fr-FR"/>
        </w:rPr>
        <w:t xml:space="preserve">, </w:t>
      </w:r>
      <w:r w:rsidRPr="000146F7">
        <w:rPr>
          <w:lang w:eastAsia="fr-FR"/>
        </w:rPr>
        <w:t>dans une pareille alliance</w:t>
      </w:r>
      <w:r w:rsidR="005130EA">
        <w:rPr>
          <w:lang w:eastAsia="fr-FR"/>
        </w:rPr>
        <w:t xml:space="preserve">, </w:t>
      </w:r>
      <w:r w:rsidRPr="000146F7">
        <w:rPr>
          <w:lang w:eastAsia="fr-FR"/>
        </w:rPr>
        <w:t>que les pensées soient semblables</w:t>
      </w:r>
      <w:r w:rsidR="005130EA">
        <w:rPr>
          <w:lang w:eastAsia="fr-FR"/>
        </w:rPr>
        <w:t xml:space="preserve">, </w:t>
      </w:r>
      <w:r w:rsidRPr="000146F7">
        <w:rPr>
          <w:lang w:eastAsia="fr-FR"/>
        </w:rPr>
        <w:t>que les convenances d</w:t>
      </w:r>
      <w:r w:rsidR="005130EA">
        <w:rPr>
          <w:lang w:eastAsia="fr-FR"/>
        </w:rPr>
        <w:t>’</w:t>
      </w:r>
      <w:r w:rsidRPr="000146F7">
        <w:rPr>
          <w:lang w:eastAsia="fr-FR"/>
        </w:rPr>
        <w:t>humeur et de caractère soient étroites</w:t>
      </w:r>
      <w:r w:rsidR="005130EA">
        <w:rPr>
          <w:lang w:eastAsia="fr-FR"/>
        </w:rPr>
        <w:t> </w:t>
      </w:r>
      <w:r w:rsidR="005130EA" w:rsidRPr="000146F7">
        <w:rPr>
          <w:lang w:eastAsia="fr-FR"/>
        </w:rPr>
        <w:t>?</w:t>
      </w:r>
      <w:r w:rsidRPr="000146F7">
        <w:rPr>
          <w:lang w:eastAsia="fr-FR"/>
        </w:rPr>
        <w:t xml:space="preserve"> Et si l</w:t>
      </w:r>
      <w:r w:rsidR="005130EA">
        <w:rPr>
          <w:lang w:eastAsia="fr-FR"/>
        </w:rPr>
        <w:t>’</w:t>
      </w:r>
      <w:r w:rsidRPr="000146F7">
        <w:rPr>
          <w:lang w:eastAsia="fr-FR"/>
        </w:rPr>
        <w:t>on comprend à la rigueur une division du travail dans une pièce de théâtre</w:t>
      </w:r>
      <w:r w:rsidR="005130EA">
        <w:rPr>
          <w:lang w:eastAsia="fr-FR"/>
        </w:rPr>
        <w:t xml:space="preserve">, </w:t>
      </w:r>
      <w:r w:rsidRPr="000146F7">
        <w:rPr>
          <w:lang w:eastAsia="fr-FR"/>
        </w:rPr>
        <w:t>dans un roman même lorsque l</w:t>
      </w:r>
      <w:r w:rsidR="005130EA">
        <w:rPr>
          <w:lang w:eastAsia="fr-FR"/>
        </w:rPr>
        <w:t>’</w:t>
      </w:r>
      <w:r w:rsidRPr="000146F7">
        <w:rPr>
          <w:lang w:eastAsia="fr-FR"/>
        </w:rPr>
        <w:t>invention et la mise en œuvre y restent distinctes</w:t>
      </w:r>
      <w:r w:rsidR="005130EA">
        <w:rPr>
          <w:lang w:eastAsia="fr-FR"/>
        </w:rPr>
        <w:t xml:space="preserve">, </w:t>
      </w:r>
      <w:r w:rsidRPr="000146F7">
        <w:rPr>
          <w:lang w:eastAsia="fr-FR"/>
        </w:rPr>
        <w:t>comment s</w:t>
      </w:r>
      <w:r w:rsidR="005130EA">
        <w:rPr>
          <w:lang w:eastAsia="fr-FR"/>
        </w:rPr>
        <w:t>’</w:t>
      </w:r>
      <w:r w:rsidRPr="000146F7">
        <w:rPr>
          <w:lang w:eastAsia="fr-FR"/>
        </w:rPr>
        <w:t xml:space="preserve">expliquer que deux amis aient pu produire en commun des récits dans lesquels le </w:t>
      </w:r>
      <w:r w:rsidRPr="000146F7">
        <w:rPr>
          <w:lang w:eastAsia="fr-FR"/>
        </w:rPr>
        <w:lastRenderedPageBreak/>
        <w:t>fond et la forme s</w:t>
      </w:r>
      <w:r w:rsidR="005130EA">
        <w:rPr>
          <w:lang w:eastAsia="fr-FR"/>
        </w:rPr>
        <w:t>’</w:t>
      </w:r>
      <w:r w:rsidRPr="000146F7">
        <w:rPr>
          <w:lang w:eastAsia="fr-FR"/>
        </w:rPr>
        <w:t>harmonisent parfaitement. Ce qui est certain</w:t>
      </w:r>
      <w:r w:rsidR="005130EA">
        <w:rPr>
          <w:lang w:eastAsia="fr-FR"/>
        </w:rPr>
        <w:t xml:space="preserve">, </w:t>
      </w:r>
      <w:r w:rsidRPr="000146F7">
        <w:rPr>
          <w:lang w:eastAsia="fr-FR"/>
        </w:rPr>
        <w:t>c</w:t>
      </w:r>
      <w:r w:rsidR="005130EA">
        <w:rPr>
          <w:lang w:eastAsia="fr-FR"/>
        </w:rPr>
        <w:t>’</w:t>
      </w:r>
      <w:r w:rsidRPr="000146F7">
        <w:rPr>
          <w:lang w:eastAsia="fr-FR"/>
        </w:rPr>
        <w:t>est que M</w:t>
      </w:r>
      <w:r w:rsidR="002D3866">
        <w:rPr>
          <w:lang w:eastAsia="fr-FR"/>
        </w:rPr>
        <w:t>M. </w:t>
      </w:r>
      <w:proofErr w:type="spellStart"/>
      <w:r w:rsidRPr="000146F7">
        <w:rPr>
          <w:lang w:eastAsia="fr-FR"/>
        </w:rPr>
        <w:t>Erckmann</w:t>
      </w:r>
      <w:proofErr w:type="spellEnd"/>
      <w:r w:rsidRPr="000146F7">
        <w:rPr>
          <w:lang w:eastAsia="fr-FR"/>
        </w:rPr>
        <w:t xml:space="preserve"> et Chatrian se plaisent à se confondre dans leur œuvre. </w:t>
      </w:r>
      <w:r w:rsidR="005130EA" w:rsidRPr="005E7B31">
        <w:rPr>
          <w:rStyle w:val="quotec"/>
        </w:rPr>
        <w:t>« </w:t>
      </w:r>
      <w:r w:rsidRPr="005E7B31">
        <w:rPr>
          <w:rStyle w:val="quotec"/>
        </w:rPr>
        <w:t>La distribution du travail</w:t>
      </w:r>
      <w:r w:rsidR="005130EA" w:rsidRPr="005E7B31">
        <w:rPr>
          <w:rStyle w:val="quotec"/>
        </w:rPr>
        <w:t xml:space="preserve">, </w:t>
      </w:r>
      <w:r w:rsidRPr="005E7B31">
        <w:rPr>
          <w:rStyle w:val="quotec"/>
        </w:rPr>
        <w:t>nous écrivent-ils</w:t>
      </w:r>
      <w:r w:rsidR="005130EA" w:rsidRPr="005E7B31">
        <w:rPr>
          <w:rStyle w:val="quotec"/>
        </w:rPr>
        <w:t xml:space="preserve">, </w:t>
      </w:r>
      <w:r w:rsidRPr="005E7B31">
        <w:rPr>
          <w:rStyle w:val="quotec"/>
        </w:rPr>
        <w:t>ne souffre pas de difficulté. La communauté des sentiments</w:t>
      </w:r>
      <w:r w:rsidR="005130EA" w:rsidRPr="005E7B31">
        <w:rPr>
          <w:rStyle w:val="quotec"/>
        </w:rPr>
        <w:t xml:space="preserve">, </w:t>
      </w:r>
      <w:r w:rsidRPr="005E7B31">
        <w:rPr>
          <w:rStyle w:val="quotec"/>
        </w:rPr>
        <w:t>les mêmes habitudes</w:t>
      </w:r>
      <w:r w:rsidR="005130EA" w:rsidRPr="005E7B31">
        <w:rPr>
          <w:rStyle w:val="quotec"/>
        </w:rPr>
        <w:t xml:space="preserve">, </w:t>
      </w:r>
      <w:r w:rsidRPr="005E7B31">
        <w:rPr>
          <w:rStyle w:val="quotec"/>
        </w:rPr>
        <w:t>les mêmes travaux pendant quinze ans</w:t>
      </w:r>
      <w:r w:rsidR="005130EA" w:rsidRPr="005E7B31">
        <w:rPr>
          <w:rStyle w:val="quotec"/>
        </w:rPr>
        <w:t xml:space="preserve">, </w:t>
      </w:r>
      <w:r w:rsidRPr="005E7B31">
        <w:rPr>
          <w:rStyle w:val="quotec"/>
        </w:rPr>
        <w:t>ont établi chez nous une façon de penser et de dire tellement identique que nous serions embarrassés nous-mêmes d</w:t>
      </w:r>
      <w:r w:rsidR="005130EA" w:rsidRPr="005E7B31">
        <w:rPr>
          <w:rStyle w:val="quotec"/>
        </w:rPr>
        <w:t>’</w:t>
      </w:r>
      <w:r w:rsidRPr="005E7B31">
        <w:rPr>
          <w:rStyle w:val="quotec"/>
        </w:rPr>
        <w:t>indiquer dans nos ouvrages les parties qui appartiennent plus spécialement à l</w:t>
      </w:r>
      <w:r w:rsidR="005130EA" w:rsidRPr="005E7B31">
        <w:rPr>
          <w:rStyle w:val="quotec"/>
        </w:rPr>
        <w:t>’</w:t>
      </w:r>
      <w:r w:rsidRPr="005E7B31">
        <w:rPr>
          <w:rStyle w:val="quotec"/>
        </w:rPr>
        <w:t>un qu</w:t>
      </w:r>
      <w:r w:rsidR="005130EA" w:rsidRPr="005E7B31">
        <w:rPr>
          <w:rStyle w:val="quotec"/>
        </w:rPr>
        <w:t>’</w:t>
      </w:r>
      <w:r w:rsidRPr="005E7B31">
        <w:rPr>
          <w:rStyle w:val="quotec"/>
        </w:rPr>
        <w:t>à l</w:t>
      </w:r>
      <w:r w:rsidR="005130EA" w:rsidRPr="005E7B31">
        <w:rPr>
          <w:rStyle w:val="quotec"/>
        </w:rPr>
        <w:t>’</w:t>
      </w:r>
      <w:r w:rsidRPr="005E7B31">
        <w:rPr>
          <w:rStyle w:val="quotec"/>
        </w:rPr>
        <w:t>autre. Tantôt c</w:t>
      </w:r>
      <w:r w:rsidR="005130EA" w:rsidRPr="005E7B31">
        <w:rPr>
          <w:rStyle w:val="quotec"/>
        </w:rPr>
        <w:t>’</w:t>
      </w:r>
      <w:r w:rsidRPr="005E7B31">
        <w:rPr>
          <w:rStyle w:val="quotec"/>
        </w:rPr>
        <w:t>est l</w:t>
      </w:r>
      <w:r w:rsidR="005130EA" w:rsidRPr="005E7B31">
        <w:rPr>
          <w:rStyle w:val="quotec"/>
        </w:rPr>
        <w:t>’</w:t>
      </w:r>
      <w:r w:rsidRPr="005E7B31">
        <w:rPr>
          <w:rStyle w:val="quotec"/>
        </w:rPr>
        <w:t>un qui écrit et l</w:t>
      </w:r>
      <w:r w:rsidR="005130EA" w:rsidRPr="005E7B31">
        <w:rPr>
          <w:rStyle w:val="quotec"/>
        </w:rPr>
        <w:t>’</w:t>
      </w:r>
      <w:r w:rsidRPr="005E7B31">
        <w:rPr>
          <w:rStyle w:val="quotec"/>
        </w:rPr>
        <w:t>autre qui dirige</w:t>
      </w:r>
      <w:r w:rsidR="005130EA" w:rsidRPr="005E7B31">
        <w:rPr>
          <w:rStyle w:val="quotec"/>
        </w:rPr>
        <w:t xml:space="preserve">, </w:t>
      </w:r>
      <w:r w:rsidRPr="005E7B31">
        <w:rPr>
          <w:rStyle w:val="quotec"/>
        </w:rPr>
        <w:t>tantôt les rôles changent</w:t>
      </w:r>
      <w:r w:rsidR="005130EA" w:rsidRPr="005E7B31">
        <w:rPr>
          <w:rStyle w:val="quotec"/>
        </w:rPr>
        <w:t xml:space="preserve">, </w:t>
      </w:r>
      <w:r w:rsidRPr="005E7B31">
        <w:rPr>
          <w:rStyle w:val="quotec"/>
        </w:rPr>
        <w:t>et le résultat est toujours le même.</w:t>
      </w:r>
      <w:r w:rsidR="005130EA" w:rsidRPr="005E7B31">
        <w:rPr>
          <w:rStyle w:val="quotec"/>
        </w:rPr>
        <w:t> »</w:t>
      </w:r>
    </w:p>
    <w:p w:rsidR="005130EA" w:rsidRDefault="000146F7" w:rsidP="005130EA">
      <w:pPr>
        <w:pStyle w:val="Titre2"/>
        <w:rPr>
          <w:lang w:eastAsia="fr-FR"/>
        </w:rPr>
      </w:pPr>
      <w:r w:rsidRPr="000146F7">
        <w:rPr>
          <w:lang w:eastAsia="fr-FR"/>
        </w:rPr>
        <w:t>III</w:t>
      </w:r>
    </w:p>
    <w:p w:rsidR="005130EA" w:rsidRDefault="000146F7" w:rsidP="00160D39">
      <w:pPr>
        <w:pStyle w:val="Corpsdetexte"/>
        <w:rPr>
          <w:lang w:eastAsia="fr-FR"/>
        </w:rPr>
      </w:pPr>
      <w:r w:rsidRPr="000146F7">
        <w:rPr>
          <w:lang w:eastAsia="fr-FR"/>
        </w:rPr>
        <w:t>Il est des auteurs qui tout d</w:t>
      </w:r>
      <w:r w:rsidR="005130EA">
        <w:rPr>
          <w:lang w:eastAsia="fr-FR"/>
        </w:rPr>
        <w:t>’</w:t>
      </w:r>
      <w:r w:rsidRPr="000146F7">
        <w:rPr>
          <w:lang w:eastAsia="fr-FR"/>
        </w:rPr>
        <w:t>abord donnent leur mesur</w:t>
      </w:r>
      <w:r w:rsidR="005130EA" w:rsidRPr="000146F7">
        <w:rPr>
          <w:lang w:eastAsia="fr-FR"/>
        </w:rPr>
        <w:t>e</w:t>
      </w:r>
      <w:r w:rsidR="005130EA">
        <w:rPr>
          <w:lang w:eastAsia="fr-FR"/>
        </w:rPr>
        <w:t xml:space="preserve"> ; </w:t>
      </w:r>
      <w:r w:rsidRPr="000146F7">
        <w:rPr>
          <w:lang w:eastAsia="fr-FR"/>
        </w:rPr>
        <w:t>ils débutent par un ouvrage qu</w:t>
      </w:r>
      <w:r w:rsidR="005130EA">
        <w:rPr>
          <w:lang w:eastAsia="fr-FR"/>
        </w:rPr>
        <w:t>’</w:t>
      </w:r>
      <w:r w:rsidRPr="000146F7">
        <w:rPr>
          <w:lang w:eastAsia="fr-FR"/>
        </w:rPr>
        <w:t>ils ne surpasseront point</w:t>
      </w:r>
      <w:r w:rsidR="005130EA">
        <w:rPr>
          <w:lang w:eastAsia="fr-FR"/>
        </w:rPr>
        <w:t xml:space="preserve">, </w:t>
      </w:r>
      <w:r w:rsidRPr="000146F7">
        <w:rPr>
          <w:lang w:eastAsia="fr-FR"/>
        </w:rPr>
        <w:t>et ils ne font plus désormais que fournir la monnaie de leur talent</w:t>
      </w:r>
      <w:r w:rsidR="005130EA">
        <w:rPr>
          <w:lang w:eastAsia="fr-FR"/>
        </w:rPr>
        <w:t xml:space="preserve">, </w:t>
      </w:r>
      <w:r w:rsidRPr="000146F7">
        <w:rPr>
          <w:lang w:eastAsia="fr-FR"/>
        </w:rPr>
        <w:t>que vivre de leur premier succès. Il en est d</w:t>
      </w:r>
      <w:r w:rsidR="005130EA">
        <w:rPr>
          <w:lang w:eastAsia="fr-FR"/>
        </w:rPr>
        <w:t>’</w:t>
      </w:r>
      <w:r w:rsidRPr="000146F7">
        <w:rPr>
          <w:lang w:eastAsia="fr-FR"/>
        </w:rPr>
        <w:t>autres</w:t>
      </w:r>
      <w:r w:rsidR="005130EA">
        <w:rPr>
          <w:lang w:eastAsia="fr-FR"/>
        </w:rPr>
        <w:t xml:space="preserve">, </w:t>
      </w:r>
      <w:r w:rsidRPr="000146F7">
        <w:rPr>
          <w:lang w:eastAsia="fr-FR"/>
        </w:rPr>
        <w:t>au contraire</w:t>
      </w:r>
      <w:r w:rsidR="005130EA">
        <w:rPr>
          <w:lang w:eastAsia="fr-FR"/>
        </w:rPr>
        <w:t xml:space="preserve">, </w:t>
      </w:r>
      <w:r w:rsidRPr="000146F7">
        <w:rPr>
          <w:lang w:eastAsia="fr-FR"/>
        </w:rPr>
        <w:t>qui commencent sans éclat</w:t>
      </w:r>
      <w:r w:rsidR="005130EA">
        <w:rPr>
          <w:lang w:eastAsia="fr-FR"/>
        </w:rPr>
        <w:t xml:space="preserve">, </w:t>
      </w:r>
      <w:r w:rsidRPr="000146F7">
        <w:rPr>
          <w:lang w:eastAsia="fr-FR"/>
        </w:rPr>
        <w:t>tâtonnent quelque temps</w:t>
      </w:r>
      <w:r w:rsidR="005130EA">
        <w:rPr>
          <w:lang w:eastAsia="fr-FR"/>
        </w:rPr>
        <w:t xml:space="preserve">, </w:t>
      </w:r>
      <w:r w:rsidRPr="000146F7">
        <w:rPr>
          <w:lang w:eastAsia="fr-FR"/>
        </w:rPr>
        <w:t>deviennent peu à peu maîtres d</w:t>
      </w:r>
      <w:r w:rsidR="005130EA">
        <w:rPr>
          <w:lang w:eastAsia="fr-FR"/>
        </w:rPr>
        <w:t>’</w:t>
      </w:r>
      <w:r w:rsidRPr="000146F7">
        <w:rPr>
          <w:lang w:eastAsia="fr-FR"/>
        </w:rPr>
        <w:t>eux-mêmes</w:t>
      </w:r>
      <w:r w:rsidR="005130EA">
        <w:rPr>
          <w:lang w:eastAsia="fr-FR"/>
        </w:rPr>
        <w:t xml:space="preserve">, </w:t>
      </w:r>
      <w:r w:rsidRPr="000146F7">
        <w:rPr>
          <w:lang w:eastAsia="fr-FR"/>
        </w:rPr>
        <w:t>puis apparaissent un beau jour dans la plénitude de leur force. M</w:t>
      </w:r>
      <w:r w:rsidR="002D3866">
        <w:rPr>
          <w:lang w:eastAsia="fr-FR"/>
        </w:rPr>
        <w:t>M. </w:t>
      </w:r>
      <w:proofErr w:type="spellStart"/>
      <w:r w:rsidRPr="000146F7">
        <w:rPr>
          <w:lang w:eastAsia="fr-FR"/>
        </w:rPr>
        <w:t>Erckmann</w:t>
      </w:r>
      <w:proofErr w:type="spellEnd"/>
      <w:r w:rsidRPr="000146F7">
        <w:rPr>
          <w:lang w:eastAsia="fr-FR"/>
        </w:rPr>
        <w:t xml:space="preserve"> et Chatrian sont du nombr</w:t>
      </w:r>
      <w:r w:rsidR="004D3173">
        <w:rPr>
          <w:lang w:eastAsia="fr-FR"/>
        </w:rPr>
        <w:t>e de ces derniers. Je suis très</w:t>
      </w:r>
      <w:r w:rsidRPr="000146F7">
        <w:rPr>
          <w:lang w:eastAsia="fr-FR"/>
        </w:rPr>
        <w:t xml:space="preserve"> frappé du progrès continu qui sépare leurs premières œuvres de leurs dernières.</w:t>
      </w:r>
    </w:p>
    <w:p w:rsidR="005130EA" w:rsidRPr="00665D5C" w:rsidRDefault="000146F7" w:rsidP="00160D39">
      <w:pPr>
        <w:pStyle w:val="Corpsdetexte"/>
        <w:rPr>
          <w:rStyle w:val="quotec"/>
        </w:rPr>
      </w:pPr>
      <w:r w:rsidRPr="000146F7">
        <w:rPr>
          <w:lang w:eastAsia="fr-FR"/>
        </w:rPr>
        <w:t>On peut le leur dire aujourd</w:t>
      </w:r>
      <w:r w:rsidR="005130EA">
        <w:rPr>
          <w:lang w:eastAsia="fr-FR"/>
        </w:rPr>
        <w:t>’</w:t>
      </w:r>
      <w:r w:rsidRPr="000146F7">
        <w:rPr>
          <w:lang w:eastAsia="fr-FR"/>
        </w:rPr>
        <w:t>hui</w:t>
      </w:r>
      <w:r w:rsidR="005130EA">
        <w:rPr>
          <w:lang w:eastAsia="fr-FR"/>
        </w:rPr>
        <w:t xml:space="preserve"> : </w:t>
      </w:r>
      <w:r w:rsidRPr="000146F7">
        <w:rPr>
          <w:lang w:eastAsia="fr-FR"/>
        </w:rPr>
        <w:t>ils ont tenu plus qu</w:t>
      </w:r>
      <w:r w:rsidR="005130EA">
        <w:rPr>
          <w:lang w:eastAsia="fr-FR"/>
        </w:rPr>
        <w:t>’</w:t>
      </w:r>
      <w:r w:rsidRPr="000146F7">
        <w:rPr>
          <w:lang w:eastAsia="fr-FR"/>
        </w:rPr>
        <w:t xml:space="preserve">ils ne promettaient. Le </w:t>
      </w:r>
      <w:r w:rsidRPr="0082197D">
        <w:rPr>
          <w:i/>
          <w:iCs/>
          <w:lang w:eastAsia="fr-FR"/>
        </w:rPr>
        <w:t xml:space="preserve">Docteur </w:t>
      </w:r>
      <w:proofErr w:type="spellStart"/>
      <w:r w:rsidRPr="0082197D">
        <w:rPr>
          <w:i/>
          <w:iCs/>
          <w:lang w:eastAsia="fr-FR"/>
        </w:rPr>
        <w:t>Mathéus</w:t>
      </w:r>
      <w:proofErr w:type="spellEnd"/>
      <w:r w:rsidRPr="000146F7">
        <w:rPr>
          <w:lang w:eastAsia="fr-FR"/>
        </w:rPr>
        <w:t xml:space="preserve"> ne semblait point porter en </w:t>
      </w:r>
      <w:r w:rsidRPr="0082197D">
        <w:rPr>
          <w:lang w:eastAsia="fr-FR"/>
        </w:rPr>
        <w:t xml:space="preserve">germe </w:t>
      </w:r>
      <w:r w:rsidR="0082197D" w:rsidRPr="0082197D">
        <w:rPr>
          <w:lang w:eastAsia="fr-FR"/>
        </w:rPr>
        <w:t>l’</w:t>
      </w:r>
      <w:r w:rsidRPr="0082197D">
        <w:rPr>
          <w:i/>
          <w:iCs/>
          <w:lang w:eastAsia="fr-FR"/>
        </w:rPr>
        <w:t xml:space="preserve">Ami Fritz </w:t>
      </w:r>
      <w:r w:rsidRPr="000146F7">
        <w:rPr>
          <w:lang w:eastAsia="fr-FR"/>
        </w:rPr>
        <w:t xml:space="preserve">ni </w:t>
      </w:r>
      <w:r w:rsidRPr="00665D5C">
        <w:rPr>
          <w:i/>
          <w:iCs/>
          <w:lang w:eastAsia="fr-FR"/>
        </w:rPr>
        <w:t>Madame Thérèse</w:t>
      </w:r>
      <w:r w:rsidRPr="000146F7">
        <w:rPr>
          <w:lang w:eastAsia="fr-FR"/>
        </w:rPr>
        <w:t>. Ce n</w:t>
      </w:r>
      <w:r w:rsidR="005130EA">
        <w:rPr>
          <w:lang w:eastAsia="fr-FR"/>
        </w:rPr>
        <w:t>’</w:t>
      </w:r>
      <w:r w:rsidRPr="000146F7">
        <w:rPr>
          <w:lang w:eastAsia="fr-FR"/>
        </w:rPr>
        <w:t>est pas qu</w:t>
      </w:r>
      <w:r w:rsidR="005130EA">
        <w:rPr>
          <w:lang w:eastAsia="fr-FR"/>
        </w:rPr>
        <w:t>’</w:t>
      </w:r>
      <w:r w:rsidRPr="000146F7">
        <w:rPr>
          <w:lang w:eastAsia="fr-FR"/>
        </w:rPr>
        <w:t>on n</w:t>
      </w:r>
      <w:r w:rsidR="005130EA">
        <w:rPr>
          <w:lang w:eastAsia="fr-FR"/>
        </w:rPr>
        <w:t>’</w:t>
      </w:r>
      <w:r w:rsidRPr="000146F7">
        <w:rPr>
          <w:lang w:eastAsia="fr-FR"/>
        </w:rPr>
        <w:t>y trouve déjà une certaine verve de récit et de description. Il y a de charmants tableaux rustiques. Celui-ci</w:t>
      </w:r>
      <w:r w:rsidR="005130EA">
        <w:rPr>
          <w:lang w:eastAsia="fr-FR"/>
        </w:rPr>
        <w:t xml:space="preserve">, </w:t>
      </w:r>
      <w:r w:rsidRPr="000146F7">
        <w:rPr>
          <w:lang w:eastAsia="fr-FR"/>
        </w:rPr>
        <w:t xml:space="preserve">par exemple. </w:t>
      </w:r>
      <w:r w:rsidR="005130EA" w:rsidRPr="00665D5C">
        <w:rPr>
          <w:rStyle w:val="quotec"/>
        </w:rPr>
        <w:t>« </w:t>
      </w:r>
      <w:r w:rsidRPr="00665D5C">
        <w:rPr>
          <w:rStyle w:val="quotec"/>
        </w:rPr>
        <w:t xml:space="preserve">La </w:t>
      </w:r>
      <w:proofErr w:type="spellStart"/>
      <w:r w:rsidRPr="00665D5C">
        <w:rPr>
          <w:rStyle w:val="quotec"/>
        </w:rPr>
        <w:t>Zinsel</w:t>
      </w:r>
      <w:proofErr w:type="spellEnd"/>
      <w:r w:rsidRPr="00665D5C">
        <w:rPr>
          <w:rStyle w:val="quotec"/>
        </w:rPr>
        <w:t xml:space="preserve"> murmurait doucement dans son lit de roseaux</w:t>
      </w:r>
      <w:r w:rsidR="005130EA" w:rsidRPr="00665D5C">
        <w:rPr>
          <w:rStyle w:val="quotec"/>
        </w:rPr>
        <w:t xml:space="preserve"> ; </w:t>
      </w:r>
      <w:r w:rsidRPr="00665D5C">
        <w:rPr>
          <w:rStyle w:val="quotec"/>
        </w:rPr>
        <w:t>un vague bourdonnement remplissait l</w:t>
      </w:r>
      <w:r w:rsidR="005130EA" w:rsidRPr="00665D5C">
        <w:rPr>
          <w:rStyle w:val="quotec"/>
        </w:rPr>
        <w:t>’</w:t>
      </w:r>
      <w:r w:rsidRPr="00665D5C">
        <w:rPr>
          <w:rStyle w:val="quotec"/>
        </w:rPr>
        <w:t>air</w:t>
      </w:r>
      <w:r w:rsidR="005130EA" w:rsidRPr="00665D5C">
        <w:rPr>
          <w:rStyle w:val="quotec"/>
        </w:rPr>
        <w:t xml:space="preserve"> ; </w:t>
      </w:r>
      <w:r w:rsidRPr="00665D5C">
        <w:rPr>
          <w:rStyle w:val="quotec"/>
        </w:rPr>
        <w:t>de longues files de canards remontaient le cours de la rivière</w:t>
      </w:r>
      <w:r w:rsidR="005130EA" w:rsidRPr="00665D5C">
        <w:rPr>
          <w:rStyle w:val="quotec"/>
        </w:rPr>
        <w:t xml:space="preserve">, </w:t>
      </w:r>
      <w:r w:rsidRPr="00665D5C">
        <w:rPr>
          <w:rStyle w:val="quotec"/>
        </w:rPr>
        <w:t>et jetaient parfois leurs cris nasillards à travers l</w:t>
      </w:r>
      <w:r w:rsidR="005130EA" w:rsidRPr="00665D5C">
        <w:rPr>
          <w:rStyle w:val="quotec"/>
        </w:rPr>
        <w:t>’</w:t>
      </w:r>
      <w:r w:rsidRPr="00665D5C">
        <w:rPr>
          <w:rStyle w:val="quotec"/>
        </w:rPr>
        <w:t>espace</w:t>
      </w:r>
      <w:r w:rsidR="005130EA" w:rsidRPr="00665D5C">
        <w:rPr>
          <w:rStyle w:val="quotec"/>
        </w:rPr>
        <w:t xml:space="preserve"> ; </w:t>
      </w:r>
      <w:r w:rsidRPr="00665D5C">
        <w:rPr>
          <w:rStyle w:val="quotec"/>
        </w:rPr>
        <w:t>les poules dormaient à l</w:t>
      </w:r>
      <w:r w:rsidR="005130EA" w:rsidRPr="00665D5C">
        <w:rPr>
          <w:rStyle w:val="quotec"/>
        </w:rPr>
        <w:t>’</w:t>
      </w:r>
      <w:r w:rsidRPr="00665D5C">
        <w:rPr>
          <w:rStyle w:val="quotec"/>
        </w:rPr>
        <w:t>ombre des murs</w:t>
      </w:r>
      <w:r w:rsidR="005130EA" w:rsidRPr="00665D5C">
        <w:rPr>
          <w:rStyle w:val="quotec"/>
        </w:rPr>
        <w:t xml:space="preserve">, </w:t>
      </w:r>
      <w:r w:rsidRPr="00665D5C">
        <w:rPr>
          <w:rStyle w:val="quotec"/>
        </w:rPr>
        <w:t>aux bâtons des charrettes</w:t>
      </w:r>
      <w:r w:rsidR="005130EA" w:rsidRPr="00665D5C">
        <w:rPr>
          <w:rStyle w:val="quotec"/>
        </w:rPr>
        <w:t xml:space="preserve">, </w:t>
      </w:r>
      <w:r w:rsidRPr="00665D5C">
        <w:rPr>
          <w:rStyle w:val="quotec"/>
        </w:rPr>
        <w:t>parmi les herses</w:t>
      </w:r>
      <w:r w:rsidR="005130EA" w:rsidRPr="00665D5C">
        <w:rPr>
          <w:rStyle w:val="quotec"/>
        </w:rPr>
        <w:t xml:space="preserve">, </w:t>
      </w:r>
      <w:r w:rsidRPr="00665D5C">
        <w:rPr>
          <w:rStyle w:val="quotec"/>
        </w:rPr>
        <w:t>les charrues et les attirails du labou</w:t>
      </w:r>
      <w:r w:rsidR="005130EA" w:rsidRPr="00665D5C">
        <w:rPr>
          <w:rStyle w:val="quotec"/>
        </w:rPr>
        <w:t xml:space="preserve">r ; </w:t>
      </w:r>
      <w:r w:rsidRPr="00665D5C">
        <w:rPr>
          <w:rStyle w:val="quotec"/>
        </w:rPr>
        <w:t>quelques enfants joufflus se traînaient et jouaient sur le seuil des chaumières</w:t>
      </w:r>
      <w:r w:rsidR="005130EA" w:rsidRPr="00665D5C">
        <w:rPr>
          <w:rStyle w:val="quotec"/>
        </w:rPr>
        <w:t xml:space="preserve">, </w:t>
      </w:r>
      <w:r w:rsidRPr="00665D5C">
        <w:rPr>
          <w:rStyle w:val="quotec"/>
        </w:rPr>
        <w:t>et les chiens de garde</w:t>
      </w:r>
      <w:r w:rsidR="005130EA" w:rsidRPr="00665D5C">
        <w:rPr>
          <w:rStyle w:val="quotec"/>
        </w:rPr>
        <w:t xml:space="preserve">, </w:t>
      </w:r>
      <w:r w:rsidRPr="00665D5C">
        <w:rPr>
          <w:rStyle w:val="quotec"/>
        </w:rPr>
        <w:t>le museau</w:t>
      </w:r>
      <w:r w:rsidR="005130EA" w:rsidRPr="00665D5C">
        <w:rPr>
          <w:rStyle w:val="quotec"/>
        </w:rPr>
        <w:t xml:space="preserve"> e</w:t>
      </w:r>
      <w:r w:rsidRPr="00665D5C">
        <w:rPr>
          <w:rStyle w:val="quotec"/>
        </w:rPr>
        <w:t>ntre les pattes</w:t>
      </w:r>
      <w:r w:rsidR="005130EA" w:rsidRPr="00665D5C">
        <w:rPr>
          <w:rStyle w:val="quotec"/>
        </w:rPr>
        <w:t xml:space="preserve">, </w:t>
      </w:r>
      <w:r w:rsidRPr="00665D5C">
        <w:rPr>
          <w:rStyle w:val="quotec"/>
        </w:rPr>
        <w:t>cédaient eux-mêmes à l</w:t>
      </w:r>
      <w:r w:rsidR="005130EA" w:rsidRPr="00665D5C">
        <w:rPr>
          <w:rStyle w:val="quotec"/>
        </w:rPr>
        <w:t>’</w:t>
      </w:r>
      <w:r w:rsidRPr="00665D5C">
        <w:rPr>
          <w:rStyle w:val="quotec"/>
        </w:rPr>
        <w:t>ardeur accablante du jour.</w:t>
      </w:r>
      <w:r w:rsidR="005130EA" w:rsidRPr="00665D5C">
        <w:rPr>
          <w:rStyle w:val="quotec"/>
        </w:rPr>
        <w:t> »</w:t>
      </w:r>
      <w:r w:rsidRPr="000146F7">
        <w:rPr>
          <w:lang w:eastAsia="fr-FR"/>
        </w:rPr>
        <w:t xml:space="preserve"> Nous avions là assurément l</w:t>
      </w:r>
      <w:r w:rsidR="005130EA">
        <w:rPr>
          <w:lang w:eastAsia="fr-FR"/>
        </w:rPr>
        <w:t>’</w:t>
      </w:r>
      <w:r w:rsidRPr="000146F7">
        <w:rPr>
          <w:lang w:eastAsia="fr-FR"/>
        </w:rPr>
        <w:t>œil qui sait voir et le pinceau qui sait rendre. On rencontre aussi dès lors de jolis croquis</w:t>
      </w:r>
      <w:r w:rsidR="005130EA">
        <w:rPr>
          <w:lang w:eastAsia="fr-FR"/>
        </w:rPr>
        <w:t xml:space="preserve">, </w:t>
      </w:r>
      <w:r w:rsidRPr="000146F7">
        <w:rPr>
          <w:lang w:eastAsia="fr-FR"/>
        </w:rPr>
        <w:t xml:space="preserve">vifs de trait et de couleur. Ainsi ce dénombrement des villages qui vont en pèlerinage à </w:t>
      </w:r>
      <w:proofErr w:type="spellStart"/>
      <w:r w:rsidRPr="000146F7">
        <w:rPr>
          <w:lang w:eastAsia="fr-FR"/>
        </w:rPr>
        <w:t>Haslach</w:t>
      </w:r>
      <w:proofErr w:type="spellEnd"/>
      <w:r w:rsidR="005130EA">
        <w:rPr>
          <w:lang w:eastAsia="fr-FR"/>
        </w:rPr>
        <w:t xml:space="preserve"> : </w:t>
      </w:r>
      <w:r w:rsidRPr="000146F7">
        <w:rPr>
          <w:lang w:eastAsia="fr-FR"/>
        </w:rPr>
        <w:t>ne semble-t-il pas qu</w:t>
      </w:r>
      <w:r w:rsidR="005130EA">
        <w:rPr>
          <w:lang w:eastAsia="fr-FR"/>
        </w:rPr>
        <w:t>’</w:t>
      </w:r>
      <w:r w:rsidRPr="000146F7">
        <w:rPr>
          <w:lang w:eastAsia="fr-FR"/>
        </w:rPr>
        <w:t xml:space="preserve">ils défilent devant </w:t>
      </w:r>
      <w:r w:rsidRPr="000146F7">
        <w:rPr>
          <w:lang w:eastAsia="fr-FR"/>
        </w:rPr>
        <w:lastRenderedPageBreak/>
        <w:t>nous et disparaissent tour à tour derrière la montagne</w:t>
      </w:r>
      <w:r w:rsidR="005130EA">
        <w:rPr>
          <w:lang w:eastAsia="fr-FR"/>
        </w:rPr>
        <w:t> </w:t>
      </w:r>
      <w:r w:rsidR="005130EA" w:rsidRPr="000146F7">
        <w:rPr>
          <w:lang w:eastAsia="fr-FR"/>
        </w:rPr>
        <w:t>?</w:t>
      </w:r>
      <w:r w:rsidRPr="000146F7">
        <w:rPr>
          <w:lang w:eastAsia="fr-FR"/>
        </w:rPr>
        <w:t xml:space="preserve"> </w:t>
      </w:r>
      <w:r w:rsidR="005130EA" w:rsidRPr="00665D5C">
        <w:rPr>
          <w:rStyle w:val="quotec"/>
        </w:rPr>
        <w:t>« </w:t>
      </w:r>
      <w:r w:rsidRPr="00665D5C">
        <w:rPr>
          <w:rStyle w:val="quotec"/>
        </w:rPr>
        <w:t xml:space="preserve">Voici ceux de </w:t>
      </w:r>
      <w:proofErr w:type="spellStart"/>
      <w:r w:rsidRPr="00665D5C">
        <w:rPr>
          <w:rStyle w:val="quotec"/>
        </w:rPr>
        <w:t>Walsch</w:t>
      </w:r>
      <w:proofErr w:type="spellEnd"/>
      <w:r w:rsidR="005130EA" w:rsidRPr="00665D5C">
        <w:rPr>
          <w:rStyle w:val="quotec"/>
        </w:rPr>
        <w:t xml:space="preserve">, </w:t>
      </w:r>
      <w:r w:rsidRPr="00665D5C">
        <w:rPr>
          <w:rStyle w:val="quotec"/>
        </w:rPr>
        <w:t>s</w:t>
      </w:r>
      <w:r w:rsidR="005130EA" w:rsidRPr="00665D5C">
        <w:rPr>
          <w:rStyle w:val="quotec"/>
        </w:rPr>
        <w:t>’</w:t>
      </w:r>
      <w:r w:rsidRPr="00665D5C">
        <w:rPr>
          <w:rStyle w:val="quotec"/>
        </w:rPr>
        <w:t>écriait Peter</w:t>
      </w:r>
      <w:r w:rsidR="005130EA" w:rsidRPr="00665D5C">
        <w:rPr>
          <w:rStyle w:val="quotec"/>
        </w:rPr>
        <w:t xml:space="preserve">, </w:t>
      </w:r>
      <w:r w:rsidRPr="00665D5C">
        <w:rPr>
          <w:rStyle w:val="quotec"/>
        </w:rPr>
        <w:t>je les reconnais à leurs chapeaux de paille</w:t>
      </w:r>
      <w:r w:rsidR="005130EA" w:rsidRPr="00665D5C">
        <w:rPr>
          <w:rStyle w:val="quotec"/>
        </w:rPr>
        <w:t xml:space="preserve">, </w:t>
      </w:r>
      <w:r w:rsidRPr="00665D5C">
        <w:rPr>
          <w:rStyle w:val="quotec"/>
        </w:rPr>
        <w:t>à leurs petites vestes et à leurs grands pantalons qui montent jusque sous les bras</w:t>
      </w:r>
      <w:r w:rsidR="005130EA" w:rsidRPr="00665D5C">
        <w:rPr>
          <w:rStyle w:val="quotec"/>
        </w:rPr>
        <w:t xml:space="preserve"> ; </w:t>
      </w:r>
      <w:r w:rsidRPr="00665D5C">
        <w:rPr>
          <w:rStyle w:val="quotec"/>
        </w:rPr>
        <w:t>ce sont de joyeux compères</w:t>
      </w:r>
      <w:r w:rsidR="005130EA" w:rsidRPr="00665D5C">
        <w:rPr>
          <w:rStyle w:val="quotec"/>
        </w:rPr>
        <w:t xml:space="preserve">, </w:t>
      </w:r>
      <w:r w:rsidRPr="00665D5C">
        <w:rPr>
          <w:rStyle w:val="quotec"/>
        </w:rPr>
        <w:t>ils vont en pèlerinage pour boire du vin d</w:t>
      </w:r>
      <w:r w:rsidR="005130EA" w:rsidRPr="00665D5C">
        <w:rPr>
          <w:rStyle w:val="quotec"/>
        </w:rPr>
        <w:t>’</w:t>
      </w:r>
      <w:r w:rsidRPr="00665D5C">
        <w:rPr>
          <w:rStyle w:val="quotec"/>
        </w:rPr>
        <w:t>Alsace</w:t>
      </w:r>
      <w:r w:rsidR="005130EA" w:rsidRPr="00665D5C">
        <w:rPr>
          <w:rStyle w:val="quotec"/>
        </w:rPr>
        <w:t>. — </w:t>
      </w:r>
      <w:r w:rsidRPr="00665D5C">
        <w:rPr>
          <w:rStyle w:val="quotec"/>
        </w:rPr>
        <w:t>Ces autres qui suivent en culottes courtes et en grands habits</w:t>
      </w:r>
      <w:r w:rsidR="005130EA" w:rsidRPr="00665D5C">
        <w:rPr>
          <w:rStyle w:val="quotec"/>
        </w:rPr>
        <w:t xml:space="preserve">, </w:t>
      </w:r>
      <w:r w:rsidRPr="00665D5C">
        <w:rPr>
          <w:rStyle w:val="quotec"/>
        </w:rPr>
        <w:t>avec de larges boutons qui reluisent au soleil</w:t>
      </w:r>
      <w:r w:rsidR="005130EA" w:rsidRPr="00665D5C">
        <w:rPr>
          <w:rStyle w:val="quotec"/>
        </w:rPr>
        <w:t xml:space="preserve">, </w:t>
      </w:r>
      <w:r w:rsidRPr="00665D5C">
        <w:rPr>
          <w:rStyle w:val="quotec"/>
        </w:rPr>
        <w:t xml:space="preserve">sont de </w:t>
      </w:r>
      <w:proofErr w:type="spellStart"/>
      <w:r w:rsidRPr="00665D5C">
        <w:rPr>
          <w:rStyle w:val="quotec"/>
        </w:rPr>
        <w:t>Dagsbourg</w:t>
      </w:r>
      <w:proofErr w:type="spellEnd"/>
      <w:r w:rsidR="005130EA" w:rsidRPr="00665D5C">
        <w:rPr>
          <w:rStyle w:val="quotec"/>
        </w:rPr>
        <w:t xml:space="preserve">, </w:t>
      </w:r>
      <w:r w:rsidRPr="00665D5C">
        <w:rPr>
          <w:rStyle w:val="quotec"/>
        </w:rPr>
        <w:t>le plus dévot et le plus pauvre pays de la montagne</w:t>
      </w:r>
      <w:r w:rsidR="005130EA" w:rsidRPr="00665D5C">
        <w:rPr>
          <w:rStyle w:val="quotec"/>
        </w:rPr>
        <w:t xml:space="preserve"> ; </w:t>
      </w:r>
      <w:r w:rsidRPr="00665D5C">
        <w:rPr>
          <w:rStyle w:val="quotec"/>
        </w:rPr>
        <w:t>ils vont à la foire p</w:t>
      </w:r>
      <w:r w:rsidR="004D3173" w:rsidRPr="00665D5C">
        <w:rPr>
          <w:rStyle w:val="quotec"/>
        </w:rPr>
        <w:t>our baiser les os de saint Flo</w:t>
      </w:r>
      <w:r w:rsidRPr="00665D5C">
        <w:rPr>
          <w:rStyle w:val="quotec"/>
        </w:rPr>
        <w:t>rent</w:t>
      </w:r>
      <w:r w:rsidR="005130EA" w:rsidRPr="00665D5C">
        <w:rPr>
          <w:rStyle w:val="quotec"/>
        </w:rPr>
        <w:t>. — </w:t>
      </w:r>
      <w:r w:rsidRPr="00665D5C">
        <w:rPr>
          <w:rStyle w:val="quotec"/>
        </w:rPr>
        <w:t>Voici ceux de Saint-</w:t>
      </w:r>
      <w:proofErr w:type="spellStart"/>
      <w:r w:rsidRPr="00665D5C">
        <w:rPr>
          <w:rStyle w:val="quotec"/>
        </w:rPr>
        <w:t>Quirin</w:t>
      </w:r>
      <w:proofErr w:type="spellEnd"/>
      <w:r w:rsidR="005130EA" w:rsidRPr="00665D5C">
        <w:rPr>
          <w:rStyle w:val="quotec"/>
        </w:rPr>
        <w:t xml:space="preserve">, </w:t>
      </w:r>
      <w:r w:rsidRPr="00665D5C">
        <w:rPr>
          <w:rStyle w:val="quotec"/>
        </w:rPr>
        <w:t>en petites blouses et la casquette sur l</w:t>
      </w:r>
      <w:r w:rsidR="005130EA" w:rsidRPr="00665D5C">
        <w:rPr>
          <w:rStyle w:val="quotec"/>
        </w:rPr>
        <w:t>’</w:t>
      </w:r>
      <w:r w:rsidRPr="00665D5C">
        <w:rPr>
          <w:rStyle w:val="quotec"/>
        </w:rPr>
        <w:t>oreille. Gare les coups de poings à la procession</w:t>
      </w:r>
      <w:r w:rsidR="005130EA" w:rsidRPr="00665D5C">
        <w:rPr>
          <w:rStyle w:val="quotec"/>
        </w:rPr>
        <w:t> !</w:t>
      </w:r>
      <w:r w:rsidRPr="00665D5C">
        <w:rPr>
          <w:rStyle w:val="quotec"/>
        </w:rPr>
        <w:t xml:space="preserve"> Tous ces gens de verreries et de fabriques aiment à </w:t>
      </w:r>
      <w:proofErr w:type="spellStart"/>
      <w:r w:rsidRPr="00665D5C">
        <w:rPr>
          <w:rStyle w:val="quotec"/>
        </w:rPr>
        <w:t>riboter</w:t>
      </w:r>
      <w:proofErr w:type="spellEnd"/>
      <w:r w:rsidRPr="00665D5C">
        <w:rPr>
          <w:rStyle w:val="quotec"/>
        </w:rPr>
        <w:t xml:space="preserve"> et à bata</w:t>
      </w:r>
      <w:r w:rsidR="005130EA" w:rsidRPr="00665D5C">
        <w:rPr>
          <w:rStyle w:val="quotec"/>
        </w:rPr>
        <w:t>iller contre les Allemands. Ce</w:t>
      </w:r>
      <w:r w:rsidRPr="00665D5C">
        <w:rPr>
          <w:rStyle w:val="quotec"/>
        </w:rPr>
        <w:t xml:space="preserve"> n</w:t>
      </w:r>
      <w:r w:rsidR="005130EA" w:rsidRPr="00665D5C">
        <w:rPr>
          <w:rStyle w:val="quotec"/>
        </w:rPr>
        <w:t>’</w:t>
      </w:r>
      <w:r w:rsidRPr="00665D5C">
        <w:rPr>
          <w:rStyle w:val="quotec"/>
        </w:rPr>
        <w:t>est pas avec eux</w:t>
      </w:r>
      <w:r w:rsidR="005130EA" w:rsidRPr="00665D5C">
        <w:rPr>
          <w:rStyle w:val="quotec"/>
        </w:rPr>
        <w:t xml:space="preserve">, </w:t>
      </w:r>
      <w:r w:rsidRPr="00665D5C">
        <w:rPr>
          <w:rStyle w:val="quotec"/>
        </w:rPr>
        <w:t>maître Frantz</w:t>
      </w:r>
      <w:r w:rsidR="005130EA" w:rsidRPr="00665D5C">
        <w:rPr>
          <w:rStyle w:val="quotec"/>
        </w:rPr>
        <w:t xml:space="preserve">, </w:t>
      </w:r>
      <w:r w:rsidRPr="00665D5C">
        <w:rPr>
          <w:rStyle w:val="quotec"/>
        </w:rPr>
        <w:t>qu</w:t>
      </w:r>
      <w:r w:rsidR="005130EA" w:rsidRPr="00665D5C">
        <w:rPr>
          <w:rStyle w:val="quotec"/>
        </w:rPr>
        <w:t>’</w:t>
      </w:r>
      <w:r w:rsidRPr="00665D5C">
        <w:rPr>
          <w:rStyle w:val="quotec"/>
        </w:rPr>
        <w:t>il faudra disputer de la pérégrination des âmes</w:t>
      </w:r>
      <w:r w:rsidR="005130EA" w:rsidRPr="00665D5C">
        <w:rPr>
          <w:rStyle w:val="quotec"/>
        </w:rPr>
        <w:t>. — </w:t>
      </w:r>
      <w:r w:rsidRPr="00665D5C">
        <w:rPr>
          <w:rStyle w:val="quotec"/>
        </w:rPr>
        <w:t>Regardez ces autres qui tournent à l</w:t>
      </w:r>
      <w:r w:rsidR="005130EA" w:rsidRPr="00665D5C">
        <w:rPr>
          <w:rStyle w:val="quotec"/>
        </w:rPr>
        <w:t>’</w:t>
      </w:r>
      <w:r w:rsidRPr="00665D5C">
        <w:rPr>
          <w:rStyle w:val="quotec"/>
        </w:rPr>
        <w:t>embranchement de la Roche-Plate</w:t>
      </w:r>
      <w:r w:rsidR="005130EA" w:rsidRPr="00665D5C">
        <w:rPr>
          <w:rStyle w:val="quotec"/>
        </w:rPr>
        <w:t xml:space="preserve">, </w:t>
      </w:r>
      <w:r w:rsidRPr="00665D5C">
        <w:rPr>
          <w:rStyle w:val="quotec"/>
        </w:rPr>
        <w:t>on les appelle les Gros-Jacques de la montagne. Ceux-là vont en pèlerinage pour montrer leurs beaux habit</w:t>
      </w:r>
      <w:r w:rsidR="005130EA" w:rsidRPr="00665D5C">
        <w:rPr>
          <w:rStyle w:val="quotec"/>
        </w:rPr>
        <w:t xml:space="preserve">s ; </w:t>
      </w:r>
      <w:r w:rsidRPr="00665D5C">
        <w:rPr>
          <w:rStyle w:val="quotec"/>
        </w:rPr>
        <w:t>voyez comme ils ont couvert leurs chapeaux avec leurs mouchoirs</w:t>
      </w:r>
      <w:r w:rsidR="005130EA" w:rsidRPr="00665D5C">
        <w:rPr>
          <w:rStyle w:val="quotec"/>
        </w:rPr>
        <w:t xml:space="preserve">, </w:t>
      </w:r>
      <w:r w:rsidRPr="00665D5C">
        <w:rPr>
          <w:rStyle w:val="quotec"/>
        </w:rPr>
        <w:t>comme ils ont fourré leurs pantalons dans los tiges de leurs bottes</w:t>
      </w:r>
      <w:r w:rsidR="005130EA" w:rsidRPr="00665D5C">
        <w:rPr>
          <w:rStyle w:val="quotec"/>
        </w:rPr>
        <w:t> !</w:t>
      </w:r>
      <w:r w:rsidRPr="00665D5C">
        <w:rPr>
          <w:rStyle w:val="quotec"/>
        </w:rPr>
        <w:t xml:space="preserve"> ce sont les glorieux d</w:t>
      </w:r>
      <w:r w:rsidR="005130EA" w:rsidRPr="00665D5C">
        <w:rPr>
          <w:rStyle w:val="quotec"/>
        </w:rPr>
        <w:t>’</w:t>
      </w:r>
      <w:proofErr w:type="spellStart"/>
      <w:r w:rsidRPr="00665D5C">
        <w:rPr>
          <w:rStyle w:val="quotec"/>
        </w:rPr>
        <w:t>Eberswiller</w:t>
      </w:r>
      <w:proofErr w:type="spellEnd"/>
      <w:r w:rsidR="005130EA" w:rsidRPr="00665D5C">
        <w:rPr>
          <w:rStyle w:val="quotec"/>
        </w:rPr>
        <w:t xml:space="preserve">, </w:t>
      </w:r>
      <w:r w:rsidRPr="00665D5C">
        <w:rPr>
          <w:rStyle w:val="quotec"/>
        </w:rPr>
        <w:t>ils marchent gravement le nez en l</w:t>
      </w:r>
      <w:r w:rsidR="005130EA" w:rsidRPr="00665D5C">
        <w:rPr>
          <w:rStyle w:val="quotec"/>
        </w:rPr>
        <w:t>’</w:t>
      </w:r>
      <w:r w:rsidRPr="00665D5C">
        <w:rPr>
          <w:rStyle w:val="quotec"/>
        </w:rPr>
        <w:t>air</w:t>
      </w:r>
      <w:r w:rsidR="005130EA" w:rsidRPr="00665D5C">
        <w:rPr>
          <w:rStyle w:val="quotec"/>
        </w:rPr>
        <w:t>. — </w:t>
      </w:r>
      <w:r w:rsidRPr="00665D5C">
        <w:rPr>
          <w:rStyle w:val="quotec"/>
        </w:rPr>
        <w:t>Mais qui diable</w:t>
      </w:r>
      <w:r w:rsidR="005130EA" w:rsidRPr="00665D5C">
        <w:rPr>
          <w:rStyle w:val="quotec"/>
        </w:rPr>
        <w:t xml:space="preserve"> p</w:t>
      </w:r>
      <w:r w:rsidRPr="00665D5C">
        <w:rPr>
          <w:rStyle w:val="quotec"/>
        </w:rPr>
        <w:t>euvent</w:t>
      </w:r>
      <w:r w:rsidR="002D3866" w:rsidRPr="00665D5C">
        <w:rPr>
          <w:rStyle w:val="quotec"/>
        </w:rPr>
        <w:t xml:space="preserve"> être</w:t>
      </w:r>
      <w:r w:rsidRPr="00665D5C">
        <w:rPr>
          <w:rStyle w:val="quotec"/>
        </w:rPr>
        <w:t xml:space="preserve"> ceux qui suivent en trébuchan</w:t>
      </w:r>
      <w:r w:rsidR="005130EA" w:rsidRPr="00665D5C">
        <w:rPr>
          <w:rStyle w:val="quotec"/>
        </w:rPr>
        <w:t>t ?</w:t>
      </w:r>
      <w:r w:rsidRPr="00665D5C">
        <w:rPr>
          <w:rStyle w:val="quotec"/>
        </w:rPr>
        <w:t xml:space="preserve"> Eh</w:t>
      </w:r>
      <w:r w:rsidR="005130EA" w:rsidRPr="00665D5C">
        <w:rPr>
          <w:rStyle w:val="quotec"/>
        </w:rPr>
        <w:t> !</w:t>
      </w:r>
      <w:r w:rsidRPr="00665D5C">
        <w:rPr>
          <w:rStyle w:val="quotec"/>
        </w:rPr>
        <w:t xml:space="preserve"> je les reconnais</w:t>
      </w:r>
      <w:r w:rsidR="005130EA" w:rsidRPr="00665D5C">
        <w:rPr>
          <w:rStyle w:val="quotec"/>
        </w:rPr>
        <w:t xml:space="preserve">, </w:t>
      </w:r>
      <w:r w:rsidRPr="00665D5C">
        <w:rPr>
          <w:rStyle w:val="quotec"/>
        </w:rPr>
        <w:t>je les reconnais</w:t>
      </w:r>
      <w:r w:rsidR="005130EA" w:rsidRPr="00665D5C">
        <w:rPr>
          <w:rStyle w:val="quotec"/>
        </w:rPr>
        <w:t xml:space="preserve">, </w:t>
      </w:r>
      <w:r w:rsidRPr="00665D5C">
        <w:rPr>
          <w:rStyle w:val="quotec"/>
        </w:rPr>
        <w:t>ce sont les gens de la plaine</w:t>
      </w:r>
      <w:r w:rsidR="005130EA" w:rsidRPr="00665D5C">
        <w:rPr>
          <w:rStyle w:val="quotec"/>
        </w:rPr>
        <w:t xml:space="preserve">, </w:t>
      </w:r>
      <w:r w:rsidRPr="00665D5C">
        <w:rPr>
          <w:rStyle w:val="quotec"/>
        </w:rPr>
        <w:t>les Lorrains avec leurs petits sacs remplis de noix et de lard. Dieu de Dieu</w:t>
      </w:r>
      <w:r w:rsidR="005130EA" w:rsidRPr="00665D5C">
        <w:rPr>
          <w:rStyle w:val="quotec"/>
        </w:rPr>
        <w:t xml:space="preserve">, </w:t>
      </w:r>
      <w:r w:rsidRPr="00665D5C">
        <w:rPr>
          <w:rStyle w:val="quotec"/>
        </w:rPr>
        <w:t>qu</w:t>
      </w:r>
      <w:r w:rsidR="005130EA" w:rsidRPr="00665D5C">
        <w:rPr>
          <w:rStyle w:val="quotec"/>
        </w:rPr>
        <w:t>’</w:t>
      </w:r>
      <w:r w:rsidRPr="00665D5C">
        <w:rPr>
          <w:rStyle w:val="quotec"/>
        </w:rPr>
        <w:t>ils ont l</w:t>
      </w:r>
      <w:r w:rsidR="005130EA" w:rsidRPr="00665D5C">
        <w:rPr>
          <w:rStyle w:val="quotec"/>
        </w:rPr>
        <w:t>’</w:t>
      </w:r>
      <w:r w:rsidRPr="00665D5C">
        <w:rPr>
          <w:rStyle w:val="quotec"/>
        </w:rPr>
        <w:t>air fatigué</w:t>
      </w:r>
      <w:r w:rsidR="005130EA" w:rsidRPr="00665D5C">
        <w:rPr>
          <w:rStyle w:val="quotec"/>
        </w:rPr>
        <w:t> !</w:t>
      </w:r>
      <w:r w:rsidRPr="00665D5C">
        <w:rPr>
          <w:rStyle w:val="quotec"/>
        </w:rPr>
        <w:t xml:space="preserve"> Pauvres petites femmes</w:t>
      </w:r>
      <w:r w:rsidR="005130EA" w:rsidRPr="00665D5C">
        <w:rPr>
          <w:rStyle w:val="quotec"/>
        </w:rPr>
        <w:t xml:space="preserve">, </w:t>
      </w:r>
      <w:r w:rsidRPr="00665D5C">
        <w:rPr>
          <w:rStyle w:val="quotec"/>
        </w:rPr>
        <w:t xml:space="preserve">je les plains de tout mon </w:t>
      </w:r>
      <w:r w:rsidR="00665D5C" w:rsidRPr="00665D5C">
        <w:rPr>
          <w:rStyle w:val="quotec"/>
        </w:rPr>
        <w:t>cœur</w:t>
      </w:r>
      <w:r w:rsidR="005130EA" w:rsidRPr="00665D5C">
        <w:rPr>
          <w:rStyle w:val="quotec"/>
        </w:rPr>
        <w:t> !</w:t>
      </w:r>
      <w:r w:rsidRPr="00665D5C">
        <w:rPr>
          <w:rStyle w:val="quotec"/>
        </w:rPr>
        <w:t xml:space="preserve"> Toutes ces petites de la plaine sont fraîches comme des roses</w:t>
      </w:r>
      <w:r w:rsidR="005130EA" w:rsidRPr="00665D5C">
        <w:rPr>
          <w:rStyle w:val="quotec"/>
        </w:rPr>
        <w:t xml:space="preserve">, </w:t>
      </w:r>
      <w:r w:rsidRPr="00665D5C">
        <w:rPr>
          <w:rStyle w:val="quotec"/>
        </w:rPr>
        <w:t>au lieu que celles du haut pays</w:t>
      </w:r>
      <w:r w:rsidR="005130EA" w:rsidRPr="00665D5C">
        <w:rPr>
          <w:rStyle w:val="quotec"/>
        </w:rPr>
        <w:t xml:space="preserve">, </w:t>
      </w:r>
      <w:r w:rsidRPr="00665D5C">
        <w:rPr>
          <w:rStyle w:val="quotec"/>
        </w:rPr>
        <w:t xml:space="preserve">de la </w:t>
      </w:r>
      <w:proofErr w:type="spellStart"/>
      <w:r w:rsidRPr="00665D5C">
        <w:rPr>
          <w:rStyle w:val="quotec"/>
        </w:rPr>
        <w:t>Houpe</w:t>
      </w:r>
      <w:proofErr w:type="spellEnd"/>
      <w:r w:rsidR="005130EA" w:rsidRPr="00665D5C">
        <w:rPr>
          <w:rStyle w:val="quotec"/>
        </w:rPr>
        <w:t xml:space="preserve">, </w:t>
      </w:r>
      <w:r w:rsidRPr="00665D5C">
        <w:rPr>
          <w:rStyle w:val="quotec"/>
        </w:rPr>
        <w:t>par exemple</w:t>
      </w:r>
      <w:r w:rsidR="005130EA" w:rsidRPr="00665D5C">
        <w:rPr>
          <w:rStyle w:val="quotec"/>
        </w:rPr>
        <w:t xml:space="preserve">, </w:t>
      </w:r>
      <w:r w:rsidRPr="00665D5C">
        <w:rPr>
          <w:rStyle w:val="quotec"/>
        </w:rPr>
        <w:t>sont brunes comme des groseilles noires.</w:t>
      </w:r>
      <w:r w:rsidR="005130EA" w:rsidRPr="00665D5C">
        <w:rPr>
          <w:rStyle w:val="quotec"/>
        </w:rPr>
        <w:t> »</w:t>
      </w:r>
    </w:p>
    <w:p w:rsidR="005130EA" w:rsidRDefault="000146F7" w:rsidP="00160D39">
      <w:pPr>
        <w:pStyle w:val="Corpsdetexte"/>
        <w:rPr>
          <w:lang w:eastAsia="fr-FR"/>
        </w:rPr>
      </w:pPr>
      <w:r w:rsidRPr="000146F7">
        <w:rPr>
          <w:lang w:eastAsia="fr-FR"/>
        </w:rPr>
        <w:t>Nos auteurs ont donc</w:t>
      </w:r>
      <w:r w:rsidR="005130EA">
        <w:rPr>
          <w:lang w:eastAsia="fr-FR"/>
        </w:rPr>
        <w:t xml:space="preserve">, </w:t>
      </w:r>
      <w:r w:rsidRPr="000146F7">
        <w:rPr>
          <w:lang w:eastAsia="fr-FR"/>
        </w:rPr>
        <w:t>dès le début</w:t>
      </w:r>
      <w:r w:rsidR="005130EA">
        <w:rPr>
          <w:lang w:eastAsia="fr-FR"/>
        </w:rPr>
        <w:t xml:space="preserve">, </w:t>
      </w:r>
      <w:r w:rsidRPr="000146F7">
        <w:rPr>
          <w:lang w:eastAsia="fr-FR"/>
        </w:rPr>
        <w:t>plusieurs des qualités qui finiront par attirer l</w:t>
      </w:r>
      <w:r w:rsidR="005130EA">
        <w:rPr>
          <w:lang w:eastAsia="fr-FR"/>
        </w:rPr>
        <w:t>’</w:t>
      </w:r>
      <w:r w:rsidRPr="000146F7">
        <w:rPr>
          <w:lang w:eastAsia="fr-FR"/>
        </w:rPr>
        <w:t>attention. Ce qui leur manque encore</w:t>
      </w:r>
      <w:r w:rsidR="005130EA">
        <w:rPr>
          <w:lang w:eastAsia="fr-FR"/>
        </w:rPr>
        <w:t xml:space="preserve">, </w:t>
      </w:r>
      <w:r w:rsidRPr="000146F7">
        <w:rPr>
          <w:lang w:eastAsia="fr-FR"/>
        </w:rPr>
        <w:t>c</w:t>
      </w:r>
      <w:r w:rsidR="005130EA">
        <w:rPr>
          <w:lang w:eastAsia="fr-FR"/>
        </w:rPr>
        <w:t>’</w:t>
      </w:r>
      <w:r w:rsidRPr="000146F7">
        <w:rPr>
          <w:lang w:eastAsia="fr-FR"/>
        </w:rPr>
        <w:t>est le fond du récit</w:t>
      </w:r>
      <w:r w:rsidR="005130EA">
        <w:rPr>
          <w:lang w:eastAsia="fr-FR"/>
        </w:rPr>
        <w:t xml:space="preserve">, </w:t>
      </w:r>
      <w:r w:rsidRPr="000146F7">
        <w:rPr>
          <w:lang w:eastAsia="fr-FR"/>
        </w:rPr>
        <w:t>la fable vraisemblable et attachante. Leur héros a trop d</w:t>
      </w:r>
      <w:r w:rsidR="005130EA">
        <w:rPr>
          <w:lang w:eastAsia="fr-FR"/>
        </w:rPr>
        <w:t>’</w:t>
      </w:r>
      <w:r w:rsidRPr="000146F7">
        <w:rPr>
          <w:lang w:eastAsia="fr-FR"/>
        </w:rPr>
        <w:t xml:space="preserve">extravagance pour amuser beaucoup. </w:t>
      </w:r>
      <w:proofErr w:type="spellStart"/>
      <w:r w:rsidRPr="000146F7">
        <w:rPr>
          <w:lang w:eastAsia="fr-FR"/>
        </w:rPr>
        <w:t>Mathéus</w:t>
      </w:r>
      <w:proofErr w:type="spellEnd"/>
      <w:r w:rsidRPr="000146F7">
        <w:rPr>
          <w:lang w:eastAsia="fr-FR"/>
        </w:rPr>
        <w:t xml:space="preserve"> est un médecin de village. Il s</w:t>
      </w:r>
      <w:r w:rsidR="005130EA">
        <w:rPr>
          <w:lang w:eastAsia="fr-FR"/>
        </w:rPr>
        <w:t>’</w:t>
      </w:r>
      <w:r w:rsidRPr="000146F7">
        <w:rPr>
          <w:lang w:eastAsia="fr-FR"/>
        </w:rPr>
        <w:t>est mis dans la</w:t>
      </w:r>
      <w:r w:rsidR="005130EA">
        <w:rPr>
          <w:lang w:eastAsia="fr-FR"/>
        </w:rPr>
        <w:t xml:space="preserve"> tête</w:t>
      </w:r>
      <w:r w:rsidRPr="000146F7">
        <w:rPr>
          <w:lang w:eastAsia="fr-FR"/>
        </w:rPr>
        <w:t xml:space="preserve"> je ne sais quelles idées sur l</w:t>
      </w:r>
      <w:r w:rsidR="005130EA">
        <w:rPr>
          <w:lang w:eastAsia="fr-FR"/>
        </w:rPr>
        <w:t>’</w:t>
      </w:r>
      <w:r w:rsidRPr="000146F7">
        <w:rPr>
          <w:lang w:eastAsia="fr-FR"/>
        </w:rPr>
        <w:t>échelle des</w:t>
      </w:r>
      <w:r w:rsidR="002D3866">
        <w:rPr>
          <w:lang w:eastAsia="fr-FR"/>
        </w:rPr>
        <w:t xml:space="preserve"> être</w:t>
      </w:r>
      <w:r w:rsidRPr="000146F7">
        <w:rPr>
          <w:lang w:eastAsia="fr-FR"/>
        </w:rPr>
        <w:t>s et la pérégrination des âmes. Il a composé</w:t>
      </w:r>
      <w:r w:rsidR="005130EA">
        <w:rPr>
          <w:lang w:eastAsia="fr-FR"/>
        </w:rPr>
        <w:t xml:space="preserve">, </w:t>
      </w:r>
      <w:r w:rsidRPr="000146F7">
        <w:rPr>
          <w:lang w:eastAsia="fr-FR"/>
        </w:rPr>
        <w:t>en seize volumes</w:t>
      </w:r>
      <w:r w:rsidR="005130EA">
        <w:rPr>
          <w:lang w:eastAsia="fr-FR"/>
        </w:rPr>
        <w:t xml:space="preserve">, </w:t>
      </w:r>
      <w:r w:rsidRPr="000146F7">
        <w:rPr>
          <w:lang w:eastAsia="fr-FR"/>
        </w:rPr>
        <w:t xml:space="preserve">un ouvrage intitulé </w:t>
      </w:r>
      <w:r w:rsidRPr="00665D5C">
        <w:rPr>
          <w:i/>
          <w:iCs/>
          <w:lang w:eastAsia="fr-FR"/>
        </w:rPr>
        <w:t>Palingénési</w:t>
      </w:r>
      <w:r w:rsidR="00665D5C" w:rsidRPr="00665D5C">
        <w:rPr>
          <w:i/>
          <w:iCs/>
          <w:lang w:eastAsia="fr-FR"/>
        </w:rPr>
        <w:t xml:space="preserve">e </w:t>
      </w:r>
      <w:proofErr w:type="spellStart"/>
      <w:r w:rsidR="00665D5C" w:rsidRPr="00665D5C">
        <w:rPr>
          <w:i/>
          <w:iCs/>
          <w:lang w:eastAsia="fr-FR"/>
        </w:rPr>
        <w:t>psycologico</w:t>
      </w:r>
      <w:proofErr w:type="spellEnd"/>
      <w:r w:rsidR="00665D5C" w:rsidRPr="00665D5C">
        <w:rPr>
          <w:i/>
          <w:iCs/>
          <w:lang w:eastAsia="fr-FR"/>
        </w:rPr>
        <w:t>-</w:t>
      </w:r>
      <w:proofErr w:type="spellStart"/>
      <w:r w:rsidR="00665D5C" w:rsidRPr="00665D5C">
        <w:rPr>
          <w:i/>
          <w:iCs/>
          <w:lang w:eastAsia="fr-FR"/>
        </w:rPr>
        <w:t>anthropo</w:t>
      </w:r>
      <w:proofErr w:type="spellEnd"/>
      <w:r w:rsidR="00665D5C" w:rsidRPr="00665D5C">
        <w:rPr>
          <w:i/>
          <w:iCs/>
          <w:lang w:eastAsia="fr-FR"/>
        </w:rPr>
        <w:t>-zoologiqu</w:t>
      </w:r>
      <w:r w:rsidRPr="00665D5C">
        <w:rPr>
          <w:i/>
          <w:iCs/>
          <w:lang w:eastAsia="fr-FR"/>
        </w:rPr>
        <w:t>e</w:t>
      </w:r>
      <w:r w:rsidRPr="000146F7">
        <w:rPr>
          <w:lang w:eastAsia="fr-FR"/>
        </w:rPr>
        <w:t>. Un jour l</w:t>
      </w:r>
      <w:r w:rsidR="005130EA">
        <w:rPr>
          <w:lang w:eastAsia="fr-FR"/>
        </w:rPr>
        <w:t>’</w:t>
      </w:r>
      <w:r w:rsidRPr="000146F7">
        <w:rPr>
          <w:lang w:eastAsia="fr-FR"/>
        </w:rPr>
        <w:t>enthousiasme l</w:t>
      </w:r>
      <w:r w:rsidR="005130EA">
        <w:rPr>
          <w:lang w:eastAsia="fr-FR"/>
        </w:rPr>
        <w:t>’</w:t>
      </w:r>
      <w:r w:rsidRPr="000146F7">
        <w:rPr>
          <w:lang w:eastAsia="fr-FR"/>
        </w:rPr>
        <w:t>entraîne</w:t>
      </w:r>
      <w:r w:rsidR="005130EA">
        <w:rPr>
          <w:lang w:eastAsia="fr-FR"/>
        </w:rPr>
        <w:t xml:space="preserve">, </w:t>
      </w:r>
      <w:r w:rsidRPr="000146F7">
        <w:rPr>
          <w:lang w:eastAsia="fr-FR"/>
        </w:rPr>
        <w:t>et il forme le projet d</w:t>
      </w:r>
      <w:r w:rsidR="005130EA">
        <w:rPr>
          <w:lang w:eastAsia="fr-FR"/>
        </w:rPr>
        <w:t>’</w:t>
      </w:r>
      <w:r w:rsidRPr="000146F7">
        <w:rPr>
          <w:lang w:eastAsia="fr-FR"/>
        </w:rPr>
        <w:t>aller prêcher sa doctrine à l</w:t>
      </w:r>
      <w:r w:rsidR="005130EA">
        <w:rPr>
          <w:lang w:eastAsia="fr-FR"/>
        </w:rPr>
        <w:t>’</w:t>
      </w:r>
      <w:r w:rsidRPr="000146F7">
        <w:rPr>
          <w:lang w:eastAsia="fr-FR"/>
        </w:rPr>
        <w:t>univers. Aussitôt fait que résolu</w:t>
      </w:r>
      <w:r w:rsidR="005130EA">
        <w:rPr>
          <w:lang w:eastAsia="fr-FR"/>
        </w:rPr>
        <w:t xml:space="preserve"> : </w:t>
      </w:r>
      <w:r w:rsidRPr="000146F7">
        <w:rPr>
          <w:lang w:eastAsia="fr-FR"/>
        </w:rPr>
        <w:t>le docteur part sur son petit cheval Bruno. On devine que notre don Quichotte ne restera pas longtemps sans un écuyer. Coucou Peter est aussi gourmand</w:t>
      </w:r>
      <w:r w:rsidR="005130EA">
        <w:rPr>
          <w:lang w:eastAsia="fr-FR"/>
        </w:rPr>
        <w:t xml:space="preserve">, </w:t>
      </w:r>
      <w:r w:rsidRPr="000146F7">
        <w:rPr>
          <w:lang w:eastAsia="fr-FR"/>
        </w:rPr>
        <w:t xml:space="preserve">aussi crédule que </w:t>
      </w:r>
      <w:r w:rsidRPr="000146F7">
        <w:rPr>
          <w:lang w:eastAsia="fr-FR"/>
        </w:rPr>
        <w:lastRenderedPageBreak/>
        <w:t>Sancho</w:t>
      </w:r>
      <w:r w:rsidR="005130EA">
        <w:rPr>
          <w:lang w:eastAsia="fr-FR"/>
        </w:rPr>
        <w:t xml:space="preserve"> : </w:t>
      </w:r>
      <w:r w:rsidRPr="000146F7">
        <w:rPr>
          <w:lang w:eastAsia="fr-FR"/>
        </w:rPr>
        <w:t xml:space="preserve">il est </w:t>
      </w:r>
      <w:r w:rsidR="00665D5C" w:rsidRPr="000146F7">
        <w:rPr>
          <w:lang w:eastAsia="fr-FR"/>
        </w:rPr>
        <w:t>fâcheux</w:t>
      </w:r>
      <w:r w:rsidRPr="000146F7">
        <w:rPr>
          <w:lang w:eastAsia="fr-FR"/>
        </w:rPr>
        <w:t xml:space="preserve"> qu</w:t>
      </w:r>
      <w:r w:rsidR="005130EA">
        <w:rPr>
          <w:lang w:eastAsia="fr-FR"/>
        </w:rPr>
        <w:t>’</w:t>
      </w:r>
      <w:r w:rsidRPr="000146F7">
        <w:rPr>
          <w:lang w:eastAsia="fr-FR"/>
        </w:rPr>
        <w:t>il ait moins d</w:t>
      </w:r>
      <w:r w:rsidR="005130EA">
        <w:rPr>
          <w:lang w:eastAsia="fr-FR"/>
        </w:rPr>
        <w:t>’</w:t>
      </w:r>
      <w:r w:rsidRPr="000146F7">
        <w:rPr>
          <w:lang w:eastAsia="fr-FR"/>
        </w:rPr>
        <w:t>esprit. Le récit continue jusqu</w:t>
      </w:r>
      <w:r w:rsidR="005130EA">
        <w:rPr>
          <w:lang w:eastAsia="fr-FR"/>
        </w:rPr>
        <w:t>’</w:t>
      </w:r>
      <w:r w:rsidRPr="000146F7">
        <w:rPr>
          <w:lang w:eastAsia="fr-FR"/>
        </w:rPr>
        <w:t>au bout à côtoyer l</w:t>
      </w:r>
      <w:r w:rsidR="005130EA">
        <w:rPr>
          <w:lang w:eastAsia="fr-FR"/>
        </w:rPr>
        <w:t>’</w:t>
      </w:r>
      <w:r w:rsidRPr="000146F7">
        <w:rPr>
          <w:lang w:eastAsia="fr-FR"/>
        </w:rPr>
        <w:t>histoire du chevalier de la Manche. Au lieu de redresser les torts</w:t>
      </w:r>
      <w:r w:rsidR="005130EA">
        <w:rPr>
          <w:lang w:eastAsia="fr-FR"/>
        </w:rPr>
        <w:t xml:space="preserve">, </w:t>
      </w:r>
      <w:proofErr w:type="spellStart"/>
      <w:r w:rsidRPr="000146F7">
        <w:rPr>
          <w:lang w:eastAsia="fr-FR"/>
        </w:rPr>
        <w:t>Mathéus</w:t>
      </w:r>
      <w:proofErr w:type="spellEnd"/>
      <w:r w:rsidRPr="000146F7">
        <w:rPr>
          <w:lang w:eastAsia="fr-FR"/>
        </w:rPr>
        <w:t xml:space="preserve"> prêche l</w:t>
      </w:r>
      <w:r w:rsidR="005130EA">
        <w:rPr>
          <w:lang w:eastAsia="fr-FR"/>
        </w:rPr>
        <w:t>’</w:t>
      </w:r>
      <w:proofErr w:type="spellStart"/>
      <w:r w:rsidRPr="000146F7">
        <w:rPr>
          <w:lang w:eastAsia="fr-FR"/>
        </w:rPr>
        <w:t>anthropo</w:t>
      </w:r>
      <w:proofErr w:type="spellEnd"/>
      <w:r w:rsidRPr="000146F7">
        <w:rPr>
          <w:lang w:eastAsia="fr-FR"/>
        </w:rPr>
        <w:t>-zoologi</w:t>
      </w:r>
      <w:r w:rsidR="005130EA" w:rsidRPr="000146F7">
        <w:rPr>
          <w:lang w:eastAsia="fr-FR"/>
        </w:rPr>
        <w:t>e</w:t>
      </w:r>
      <w:r w:rsidR="005130EA">
        <w:rPr>
          <w:lang w:eastAsia="fr-FR"/>
        </w:rPr>
        <w:t xml:space="preserve"> ; </w:t>
      </w:r>
      <w:r w:rsidRPr="000146F7">
        <w:rPr>
          <w:lang w:eastAsia="fr-FR"/>
        </w:rPr>
        <w:t>voilà toute la différence. Du reste</w:t>
      </w:r>
      <w:r w:rsidR="005130EA">
        <w:rPr>
          <w:lang w:eastAsia="fr-FR"/>
        </w:rPr>
        <w:t xml:space="preserve">, </w:t>
      </w:r>
      <w:r w:rsidRPr="000146F7">
        <w:rPr>
          <w:lang w:eastAsia="fr-FR"/>
        </w:rPr>
        <w:t>aventures d</w:t>
      </w:r>
      <w:r w:rsidR="005130EA">
        <w:rPr>
          <w:lang w:eastAsia="fr-FR"/>
        </w:rPr>
        <w:t>’</w:t>
      </w:r>
      <w:r w:rsidRPr="000146F7">
        <w:rPr>
          <w:lang w:eastAsia="fr-FR"/>
        </w:rPr>
        <w:t>auberge</w:t>
      </w:r>
      <w:r w:rsidR="005130EA">
        <w:rPr>
          <w:lang w:eastAsia="fr-FR"/>
        </w:rPr>
        <w:t xml:space="preserve">, </w:t>
      </w:r>
      <w:r w:rsidRPr="000146F7">
        <w:rPr>
          <w:lang w:eastAsia="fr-FR"/>
        </w:rPr>
        <w:t>rencontres de bohémiens</w:t>
      </w:r>
      <w:r w:rsidR="005130EA">
        <w:rPr>
          <w:lang w:eastAsia="fr-FR"/>
        </w:rPr>
        <w:t xml:space="preserve">, </w:t>
      </w:r>
      <w:r w:rsidRPr="000146F7">
        <w:rPr>
          <w:lang w:eastAsia="fr-FR"/>
        </w:rPr>
        <w:t>nuits passées à la belle étoile</w:t>
      </w:r>
      <w:r w:rsidR="005130EA">
        <w:rPr>
          <w:lang w:eastAsia="fr-FR"/>
        </w:rPr>
        <w:t xml:space="preserve">, </w:t>
      </w:r>
      <w:r w:rsidRPr="000146F7">
        <w:rPr>
          <w:lang w:eastAsia="fr-FR"/>
        </w:rPr>
        <w:t>coups de trique</w:t>
      </w:r>
      <w:r w:rsidR="005130EA">
        <w:rPr>
          <w:lang w:eastAsia="fr-FR"/>
        </w:rPr>
        <w:t xml:space="preserve">, </w:t>
      </w:r>
      <w:r w:rsidRPr="000146F7">
        <w:rPr>
          <w:lang w:eastAsia="fr-FR"/>
        </w:rPr>
        <w:t>rien n</w:t>
      </w:r>
      <w:r w:rsidR="005130EA">
        <w:rPr>
          <w:lang w:eastAsia="fr-FR"/>
        </w:rPr>
        <w:t>’</w:t>
      </w:r>
      <w:r w:rsidRPr="000146F7">
        <w:rPr>
          <w:lang w:eastAsia="fr-FR"/>
        </w:rPr>
        <w:t>y manque. Le malheur veut que le docteur</w:t>
      </w:r>
      <w:r w:rsidR="005130EA">
        <w:rPr>
          <w:lang w:eastAsia="fr-FR"/>
        </w:rPr>
        <w:t xml:space="preserve">, </w:t>
      </w:r>
      <w:r w:rsidRPr="000146F7">
        <w:rPr>
          <w:lang w:eastAsia="fr-FR"/>
        </w:rPr>
        <w:t>dans la naïveté de</w:t>
      </w:r>
      <w:r w:rsidR="005130EA">
        <w:rPr>
          <w:lang w:eastAsia="fr-FR"/>
        </w:rPr>
        <w:t xml:space="preserve"> </w:t>
      </w:r>
      <w:r w:rsidR="005130EA" w:rsidRPr="000146F7">
        <w:rPr>
          <w:lang w:eastAsia="fr-FR"/>
        </w:rPr>
        <w:t>s</w:t>
      </w:r>
      <w:r w:rsidRPr="000146F7">
        <w:rPr>
          <w:lang w:eastAsia="fr-FR"/>
        </w:rPr>
        <w:t>a foi</w:t>
      </w:r>
      <w:r w:rsidR="005130EA">
        <w:rPr>
          <w:lang w:eastAsia="fr-FR"/>
        </w:rPr>
        <w:t xml:space="preserve">, </w:t>
      </w:r>
      <w:r w:rsidRPr="000146F7">
        <w:rPr>
          <w:lang w:eastAsia="fr-FR"/>
        </w:rPr>
        <w:t xml:space="preserve">opère un miracle à </w:t>
      </w:r>
      <w:proofErr w:type="spellStart"/>
      <w:r w:rsidRPr="000146F7">
        <w:rPr>
          <w:lang w:eastAsia="fr-FR"/>
        </w:rPr>
        <w:t>Haslach</w:t>
      </w:r>
      <w:proofErr w:type="spellEnd"/>
      <w:r w:rsidR="005130EA">
        <w:rPr>
          <w:lang w:eastAsia="fr-FR"/>
        </w:rPr>
        <w:t xml:space="preserve"> ; </w:t>
      </w:r>
      <w:r w:rsidRPr="000146F7">
        <w:rPr>
          <w:lang w:eastAsia="fr-FR"/>
        </w:rPr>
        <w:t>là-dessus l</w:t>
      </w:r>
      <w:r w:rsidR="005130EA">
        <w:rPr>
          <w:lang w:eastAsia="fr-FR"/>
        </w:rPr>
        <w:t>’</w:t>
      </w:r>
      <w:r w:rsidRPr="000146F7">
        <w:rPr>
          <w:lang w:eastAsia="fr-FR"/>
        </w:rPr>
        <w:t>autorité s</w:t>
      </w:r>
      <w:r w:rsidR="005130EA">
        <w:rPr>
          <w:lang w:eastAsia="fr-FR"/>
        </w:rPr>
        <w:t>’</w:t>
      </w:r>
      <w:r w:rsidRPr="000146F7">
        <w:rPr>
          <w:lang w:eastAsia="fr-FR"/>
        </w:rPr>
        <w:t>inquiète</w:t>
      </w:r>
      <w:r w:rsidR="005130EA">
        <w:rPr>
          <w:lang w:eastAsia="fr-FR"/>
        </w:rPr>
        <w:t xml:space="preserve">, </w:t>
      </w:r>
      <w:r w:rsidRPr="000146F7">
        <w:rPr>
          <w:lang w:eastAsia="fr-FR"/>
        </w:rPr>
        <w:t>le maire intervient</w:t>
      </w:r>
      <w:r w:rsidR="005130EA">
        <w:rPr>
          <w:lang w:eastAsia="fr-FR"/>
        </w:rPr>
        <w:t xml:space="preserve">, </w:t>
      </w:r>
      <w:r w:rsidRPr="000146F7">
        <w:rPr>
          <w:lang w:eastAsia="fr-FR"/>
        </w:rPr>
        <w:t>la justice instruit</w:t>
      </w:r>
      <w:r w:rsidR="005130EA">
        <w:rPr>
          <w:lang w:eastAsia="fr-FR"/>
        </w:rPr>
        <w:t xml:space="preserve">, </w:t>
      </w:r>
      <w:proofErr w:type="spellStart"/>
      <w:r w:rsidRPr="000146F7">
        <w:rPr>
          <w:lang w:eastAsia="fr-FR"/>
        </w:rPr>
        <w:t>Mathéus</w:t>
      </w:r>
      <w:proofErr w:type="spellEnd"/>
      <w:r w:rsidRPr="000146F7">
        <w:rPr>
          <w:lang w:eastAsia="fr-FR"/>
        </w:rPr>
        <w:t xml:space="preserve"> se sent vaincu par la fortune et va retrouver sa vieille servante et son humble maisonnette. On le voit</w:t>
      </w:r>
      <w:r w:rsidR="005130EA">
        <w:rPr>
          <w:lang w:eastAsia="fr-FR"/>
        </w:rPr>
        <w:t xml:space="preserve">, </w:t>
      </w:r>
      <w:r w:rsidRPr="000146F7">
        <w:rPr>
          <w:lang w:eastAsia="fr-FR"/>
        </w:rPr>
        <w:t>tout cela n</w:t>
      </w:r>
      <w:r w:rsidR="005130EA">
        <w:rPr>
          <w:lang w:eastAsia="fr-FR"/>
        </w:rPr>
        <w:t>’</w:t>
      </w:r>
      <w:r w:rsidRPr="000146F7">
        <w:rPr>
          <w:lang w:eastAsia="fr-FR"/>
        </w:rPr>
        <w:t xml:space="preserve">est pas </w:t>
      </w:r>
      <w:r w:rsidR="004D3173">
        <w:rPr>
          <w:lang w:eastAsia="fr-FR"/>
        </w:rPr>
        <w:t xml:space="preserve">très </w:t>
      </w:r>
      <w:r w:rsidR="00665D5C" w:rsidRPr="000146F7">
        <w:rPr>
          <w:lang w:eastAsia="fr-FR"/>
        </w:rPr>
        <w:t>piquant</w:t>
      </w:r>
      <w:r w:rsidR="005130EA">
        <w:rPr>
          <w:lang w:eastAsia="fr-FR"/>
        </w:rPr>
        <w:t xml:space="preserve"> : </w:t>
      </w:r>
      <w:r w:rsidRPr="000146F7">
        <w:rPr>
          <w:lang w:eastAsia="fr-FR"/>
        </w:rPr>
        <w:t>c</w:t>
      </w:r>
      <w:r w:rsidR="005130EA">
        <w:rPr>
          <w:lang w:eastAsia="fr-FR"/>
        </w:rPr>
        <w:t>’</w:t>
      </w:r>
      <w:r w:rsidRPr="000146F7">
        <w:rPr>
          <w:lang w:eastAsia="fr-FR"/>
        </w:rPr>
        <w:t>est un peu la parodie d</w:t>
      </w:r>
      <w:r w:rsidR="005130EA">
        <w:rPr>
          <w:lang w:eastAsia="fr-FR"/>
        </w:rPr>
        <w:t>’</w:t>
      </w:r>
      <w:r w:rsidRPr="000146F7">
        <w:rPr>
          <w:lang w:eastAsia="fr-FR"/>
        </w:rPr>
        <w:t>une parodie</w:t>
      </w:r>
      <w:r w:rsidR="005130EA">
        <w:rPr>
          <w:lang w:eastAsia="fr-FR"/>
        </w:rPr>
        <w:t xml:space="preserve"> ; </w:t>
      </w:r>
      <w:r w:rsidRPr="000146F7">
        <w:rPr>
          <w:lang w:eastAsia="fr-FR"/>
        </w:rPr>
        <w:t xml:space="preserve">mais il y manque le meilleur de </w:t>
      </w:r>
      <w:r w:rsidR="00665D5C" w:rsidRPr="000146F7">
        <w:rPr>
          <w:lang w:eastAsia="fr-FR"/>
        </w:rPr>
        <w:t>Cervantès</w:t>
      </w:r>
      <w:r w:rsidR="005130EA">
        <w:rPr>
          <w:lang w:eastAsia="fr-FR"/>
        </w:rPr>
        <w:t xml:space="preserve">, </w:t>
      </w:r>
      <w:r w:rsidRPr="000146F7">
        <w:rPr>
          <w:lang w:eastAsia="fr-FR"/>
        </w:rPr>
        <w:t>la sereine philosophie</w:t>
      </w:r>
      <w:r w:rsidR="005130EA">
        <w:rPr>
          <w:lang w:eastAsia="fr-FR"/>
        </w:rPr>
        <w:t xml:space="preserve">, </w:t>
      </w:r>
      <w:r w:rsidRPr="000146F7">
        <w:rPr>
          <w:lang w:eastAsia="fr-FR"/>
        </w:rPr>
        <w:t>la fine satire et</w:t>
      </w:r>
      <w:r w:rsidR="005130EA">
        <w:rPr>
          <w:lang w:eastAsia="fr-FR"/>
        </w:rPr>
        <w:t xml:space="preserve">, </w:t>
      </w:r>
      <w:r w:rsidRPr="000146F7">
        <w:rPr>
          <w:lang w:eastAsia="fr-FR"/>
        </w:rPr>
        <w:t>plus que tout le reste</w:t>
      </w:r>
      <w:r w:rsidR="005130EA">
        <w:rPr>
          <w:lang w:eastAsia="fr-FR"/>
        </w:rPr>
        <w:t xml:space="preserve">, </w:t>
      </w:r>
      <w:r w:rsidRPr="000146F7">
        <w:rPr>
          <w:lang w:eastAsia="fr-FR"/>
        </w:rPr>
        <w:t>la vive gaieté</w:t>
      </w:r>
      <w:r w:rsidR="005130EA">
        <w:rPr>
          <w:lang w:eastAsia="fr-FR"/>
        </w:rPr>
        <w:t xml:space="preserve">, </w:t>
      </w:r>
      <w:r w:rsidRPr="000146F7">
        <w:rPr>
          <w:lang w:eastAsia="fr-FR"/>
        </w:rPr>
        <w:t>l</w:t>
      </w:r>
      <w:r w:rsidR="005130EA">
        <w:rPr>
          <w:lang w:eastAsia="fr-FR"/>
        </w:rPr>
        <w:t>’</w:t>
      </w:r>
      <w:r w:rsidRPr="000146F7">
        <w:rPr>
          <w:lang w:eastAsia="fr-FR"/>
        </w:rPr>
        <w:t>invention inépuisable.</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histoire de Daniel Rock est plus heureuse. Il y a bien encore un grain de chevalerie errante</w:t>
      </w:r>
      <w:r w:rsidR="005130EA">
        <w:rPr>
          <w:lang w:eastAsia="fr-FR"/>
        </w:rPr>
        <w:t xml:space="preserve">, </w:t>
      </w:r>
      <w:r w:rsidRPr="000146F7">
        <w:rPr>
          <w:lang w:eastAsia="fr-FR"/>
        </w:rPr>
        <w:t>mais au moins se sent-on sur le terrain de la vie réelle. Maître Rock est un forgeron qui</w:t>
      </w:r>
      <w:r w:rsidR="005130EA">
        <w:rPr>
          <w:lang w:eastAsia="fr-FR"/>
        </w:rPr>
        <w:t xml:space="preserve">, </w:t>
      </w:r>
      <w:r w:rsidRPr="000146F7">
        <w:rPr>
          <w:lang w:eastAsia="fr-FR"/>
        </w:rPr>
        <w:t>à la probité antique</w:t>
      </w:r>
      <w:r w:rsidR="005130EA">
        <w:rPr>
          <w:lang w:eastAsia="fr-FR"/>
        </w:rPr>
        <w:t xml:space="preserve">, </w:t>
      </w:r>
      <w:r w:rsidRPr="000146F7">
        <w:rPr>
          <w:lang w:eastAsia="fr-FR"/>
        </w:rPr>
        <w:t>aux mœurs austères</w:t>
      </w:r>
      <w:r w:rsidR="005130EA">
        <w:rPr>
          <w:lang w:eastAsia="fr-FR"/>
        </w:rPr>
        <w:t xml:space="preserve">, </w:t>
      </w:r>
      <w:r w:rsidRPr="000146F7">
        <w:rPr>
          <w:lang w:eastAsia="fr-FR"/>
        </w:rPr>
        <w:t>joint le culte des aïeux. Il se croit le descendant des anciens seigneurs du pays</w:t>
      </w:r>
      <w:r w:rsidR="005130EA">
        <w:rPr>
          <w:lang w:eastAsia="fr-FR"/>
        </w:rPr>
        <w:t xml:space="preserve">, </w:t>
      </w:r>
      <w:r w:rsidRPr="000146F7">
        <w:rPr>
          <w:lang w:eastAsia="fr-FR"/>
        </w:rPr>
        <w:t>et se nourrit des chroniques qui racontent leurs exploits. Il me semble qu</w:t>
      </w:r>
      <w:r w:rsidR="005130EA">
        <w:rPr>
          <w:lang w:eastAsia="fr-FR"/>
        </w:rPr>
        <w:t>’</w:t>
      </w:r>
      <w:r w:rsidRPr="000146F7">
        <w:rPr>
          <w:lang w:eastAsia="fr-FR"/>
        </w:rPr>
        <w:t xml:space="preserve">il est un peu bien érudit pour son état. Il cite un peu trop Hugues le Loup et </w:t>
      </w:r>
      <w:proofErr w:type="spellStart"/>
      <w:r w:rsidRPr="000146F7">
        <w:rPr>
          <w:lang w:eastAsia="fr-FR"/>
        </w:rPr>
        <w:t>Adelberg</w:t>
      </w:r>
      <w:proofErr w:type="spellEnd"/>
      <w:r w:rsidRPr="000146F7">
        <w:rPr>
          <w:lang w:eastAsia="fr-FR"/>
        </w:rPr>
        <w:t xml:space="preserve"> le Vieux</w:t>
      </w:r>
      <w:r w:rsidR="005130EA">
        <w:rPr>
          <w:lang w:eastAsia="fr-FR"/>
        </w:rPr>
        <w:t xml:space="preserve">, </w:t>
      </w:r>
      <w:r w:rsidRPr="000146F7">
        <w:rPr>
          <w:lang w:eastAsia="fr-FR"/>
        </w:rPr>
        <w:t>et sait trop bien les dates des événements. C</w:t>
      </w:r>
      <w:r w:rsidR="005130EA">
        <w:rPr>
          <w:lang w:eastAsia="fr-FR"/>
        </w:rPr>
        <w:t>’</w:t>
      </w:r>
      <w:r w:rsidRPr="000146F7">
        <w:rPr>
          <w:lang w:eastAsia="fr-FR"/>
        </w:rPr>
        <w:t>est du reste une physionomie originale que celle de cet homme</w:t>
      </w:r>
      <w:r w:rsidR="005130EA">
        <w:rPr>
          <w:lang w:eastAsia="fr-FR"/>
        </w:rPr>
        <w:t xml:space="preserve">, </w:t>
      </w:r>
      <w:r w:rsidRPr="000146F7">
        <w:rPr>
          <w:lang w:eastAsia="fr-FR"/>
        </w:rPr>
        <w:t>qui ne veut pas qu</w:t>
      </w:r>
      <w:r w:rsidR="005130EA">
        <w:rPr>
          <w:lang w:eastAsia="fr-FR"/>
        </w:rPr>
        <w:t>’</w:t>
      </w:r>
      <w:r w:rsidRPr="000146F7">
        <w:rPr>
          <w:lang w:eastAsia="fr-FR"/>
        </w:rPr>
        <w:t>on achète pour revendre</w:t>
      </w:r>
      <w:r w:rsidR="005130EA">
        <w:rPr>
          <w:lang w:eastAsia="fr-FR"/>
        </w:rPr>
        <w:t xml:space="preserve">, </w:t>
      </w:r>
      <w:r w:rsidRPr="000146F7">
        <w:rPr>
          <w:lang w:eastAsia="fr-FR"/>
        </w:rPr>
        <w:t>qui a l</w:t>
      </w:r>
      <w:r w:rsidR="005130EA">
        <w:rPr>
          <w:lang w:eastAsia="fr-FR"/>
        </w:rPr>
        <w:t>’</w:t>
      </w:r>
      <w:r w:rsidRPr="000146F7">
        <w:rPr>
          <w:lang w:eastAsia="fr-FR"/>
        </w:rPr>
        <w:t>horreur du commerce et des bonnes affaires. Il a même été jusqu</w:t>
      </w:r>
      <w:r w:rsidR="005130EA">
        <w:rPr>
          <w:lang w:eastAsia="fr-FR"/>
        </w:rPr>
        <w:t>’</w:t>
      </w:r>
      <w:r w:rsidRPr="000146F7">
        <w:rPr>
          <w:lang w:eastAsia="fr-FR"/>
        </w:rPr>
        <w:t>à en faire une mauvaise</w:t>
      </w:r>
      <w:r w:rsidR="005130EA">
        <w:rPr>
          <w:lang w:eastAsia="fr-FR"/>
        </w:rPr>
        <w:t xml:space="preserve"> ; </w:t>
      </w:r>
      <w:r w:rsidRPr="000146F7">
        <w:rPr>
          <w:lang w:eastAsia="fr-FR"/>
        </w:rPr>
        <w:t>il a acheté les ruines d</w:t>
      </w:r>
      <w:r w:rsidR="005130EA">
        <w:rPr>
          <w:lang w:eastAsia="fr-FR"/>
        </w:rPr>
        <w:t>’</w:t>
      </w:r>
      <w:r w:rsidRPr="000146F7">
        <w:rPr>
          <w:lang w:eastAsia="fr-FR"/>
        </w:rPr>
        <w:t>un vieux château</w:t>
      </w:r>
      <w:r w:rsidR="005130EA">
        <w:rPr>
          <w:lang w:eastAsia="fr-FR"/>
        </w:rPr>
        <w:t xml:space="preserve">, </w:t>
      </w:r>
      <w:r w:rsidRPr="000146F7">
        <w:rPr>
          <w:lang w:eastAsia="fr-FR"/>
        </w:rPr>
        <w:t>et il n</w:t>
      </w:r>
      <w:r w:rsidR="005130EA">
        <w:rPr>
          <w:lang w:eastAsia="fr-FR"/>
        </w:rPr>
        <w:t>’</w:t>
      </w:r>
      <w:r w:rsidRPr="000146F7">
        <w:rPr>
          <w:lang w:eastAsia="fr-FR"/>
        </w:rPr>
        <w:t>entend le vendre il personne. Il ne les vendra pas surtout à certain juif</w:t>
      </w:r>
      <w:r w:rsidR="005130EA">
        <w:rPr>
          <w:lang w:eastAsia="fr-FR"/>
        </w:rPr>
        <w:t xml:space="preserve">, </w:t>
      </w:r>
      <w:r w:rsidRPr="000146F7">
        <w:rPr>
          <w:lang w:eastAsia="fr-FR"/>
        </w:rPr>
        <w:t>qui a eu vent d</w:t>
      </w:r>
      <w:r w:rsidR="005130EA">
        <w:rPr>
          <w:lang w:eastAsia="fr-FR"/>
        </w:rPr>
        <w:t>’</w:t>
      </w:r>
      <w:r w:rsidRPr="000146F7">
        <w:rPr>
          <w:lang w:eastAsia="fr-FR"/>
        </w:rPr>
        <w:t>un projet de chemin de fer</w:t>
      </w:r>
      <w:r w:rsidR="005130EA">
        <w:rPr>
          <w:lang w:eastAsia="fr-FR"/>
        </w:rPr>
        <w:t xml:space="preserve">, </w:t>
      </w:r>
      <w:r w:rsidRPr="000146F7">
        <w:rPr>
          <w:lang w:eastAsia="fr-FR"/>
        </w:rPr>
        <w:t>et qui se hâte d</w:t>
      </w:r>
      <w:r w:rsidR="005130EA">
        <w:rPr>
          <w:lang w:eastAsia="fr-FR"/>
        </w:rPr>
        <w:t>’</w:t>
      </w:r>
      <w:r w:rsidRPr="000146F7">
        <w:rPr>
          <w:lang w:eastAsia="fr-FR"/>
        </w:rPr>
        <w:t>acquérir les terrains compris dans le tracé. Pauvre Rock</w:t>
      </w:r>
      <w:r w:rsidR="005130EA">
        <w:rPr>
          <w:lang w:eastAsia="fr-FR"/>
        </w:rPr>
        <w:t> </w:t>
      </w:r>
      <w:r w:rsidR="005130EA" w:rsidRPr="000146F7">
        <w:rPr>
          <w:lang w:eastAsia="fr-FR"/>
        </w:rPr>
        <w:t>!</w:t>
      </w:r>
      <w:r w:rsidRPr="000146F7">
        <w:rPr>
          <w:lang w:eastAsia="fr-FR"/>
        </w:rPr>
        <w:t xml:space="preserve"> Le chemin se fera tout de même</w:t>
      </w:r>
      <w:r w:rsidR="005130EA">
        <w:rPr>
          <w:lang w:eastAsia="fr-FR"/>
        </w:rPr>
        <w:t> </w:t>
      </w:r>
      <w:r w:rsidR="005130EA" w:rsidRPr="000146F7">
        <w:rPr>
          <w:lang w:eastAsia="fr-FR"/>
        </w:rPr>
        <w:t>!</w:t>
      </w:r>
      <w:r w:rsidRPr="000146F7">
        <w:rPr>
          <w:lang w:eastAsia="fr-FR"/>
        </w:rPr>
        <w:t xml:space="preserve"> Si notre forgeron représente le passé et son fier sentiment d</w:t>
      </w:r>
      <w:r w:rsidR="005130EA">
        <w:rPr>
          <w:lang w:eastAsia="fr-FR"/>
        </w:rPr>
        <w:t>’</w:t>
      </w:r>
      <w:r w:rsidRPr="000146F7">
        <w:rPr>
          <w:lang w:eastAsia="fr-FR"/>
        </w:rPr>
        <w:t>honneur</w:t>
      </w:r>
      <w:r w:rsidR="005130EA">
        <w:rPr>
          <w:lang w:eastAsia="fr-FR"/>
        </w:rPr>
        <w:t xml:space="preserve">, </w:t>
      </w:r>
      <w:r w:rsidRPr="000146F7">
        <w:rPr>
          <w:lang w:eastAsia="fr-FR"/>
        </w:rPr>
        <w:t>voilà une troupe d</w:t>
      </w:r>
      <w:r w:rsidR="005130EA">
        <w:rPr>
          <w:lang w:eastAsia="fr-FR"/>
        </w:rPr>
        <w:t>’</w:t>
      </w:r>
      <w:r w:rsidRPr="000146F7">
        <w:rPr>
          <w:lang w:eastAsia="fr-FR"/>
        </w:rPr>
        <w:t>ingénieurs qui s</w:t>
      </w:r>
      <w:r w:rsidR="005130EA">
        <w:rPr>
          <w:lang w:eastAsia="fr-FR"/>
        </w:rPr>
        <w:t>’</w:t>
      </w:r>
      <w:r w:rsidRPr="000146F7">
        <w:rPr>
          <w:lang w:eastAsia="fr-FR"/>
        </w:rPr>
        <w:t xml:space="preserve">abattent sur le village de </w:t>
      </w:r>
      <w:r w:rsidR="009C57E6" w:rsidRPr="000146F7">
        <w:rPr>
          <w:lang w:eastAsia="fr-FR"/>
        </w:rPr>
        <w:t>Flensburg</w:t>
      </w:r>
      <w:r w:rsidR="005130EA">
        <w:rPr>
          <w:lang w:eastAsia="fr-FR"/>
        </w:rPr>
        <w:t xml:space="preserve">, </w:t>
      </w:r>
      <w:r w:rsidR="005130EA" w:rsidRPr="000146F7">
        <w:rPr>
          <w:lang w:eastAsia="fr-FR"/>
        </w:rPr>
        <w:t>e</w:t>
      </w:r>
      <w:r w:rsidRPr="000146F7">
        <w:rPr>
          <w:lang w:eastAsia="fr-FR"/>
        </w:rPr>
        <w:t>t qui représentent la société moderne et son industrie. Ils en représentent aussi les mœurs. Cette colonie parisienne</w:t>
      </w:r>
      <w:r w:rsidR="005130EA">
        <w:rPr>
          <w:lang w:eastAsia="fr-FR"/>
        </w:rPr>
        <w:t xml:space="preserve">, </w:t>
      </w:r>
      <w:r w:rsidRPr="000146F7">
        <w:rPr>
          <w:lang w:eastAsia="fr-FR"/>
        </w:rPr>
        <w:t>transportée au cœur des Vosges</w:t>
      </w:r>
      <w:r w:rsidR="005130EA">
        <w:rPr>
          <w:lang w:eastAsia="fr-FR"/>
        </w:rPr>
        <w:t xml:space="preserve">, </w:t>
      </w:r>
      <w:r w:rsidRPr="000146F7">
        <w:rPr>
          <w:lang w:eastAsia="fr-FR"/>
        </w:rPr>
        <w:t>éventée</w:t>
      </w:r>
      <w:r w:rsidR="005130EA">
        <w:rPr>
          <w:lang w:eastAsia="fr-FR"/>
        </w:rPr>
        <w:t xml:space="preserve">, </w:t>
      </w:r>
      <w:r w:rsidRPr="000146F7">
        <w:rPr>
          <w:lang w:eastAsia="fr-FR"/>
        </w:rPr>
        <w:t>tapageuse</w:t>
      </w:r>
      <w:r w:rsidR="005130EA">
        <w:rPr>
          <w:lang w:eastAsia="fr-FR"/>
        </w:rPr>
        <w:t xml:space="preserve">, </w:t>
      </w:r>
      <w:r w:rsidRPr="000146F7">
        <w:rPr>
          <w:lang w:eastAsia="fr-FR"/>
        </w:rPr>
        <w:t>mêlant le besoin des plaisirs fous aux sérieux travaux qui vont changer la face d</w:t>
      </w:r>
      <w:r w:rsidR="005130EA">
        <w:rPr>
          <w:lang w:eastAsia="fr-FR"/>
        </w:rPr>
        <w:t>’</w:t>
      </w:r>
      <w:r w:rsidRPr="000146F7">
        <w:rPr>
          <w:lang w:eastAsia="fr-FR"/>
        </w:rPr>
        <w:t>un pays</w:t>
      </w:r>
      <w:r w:rsidR="005130EA">
        <w:rPr>
          <w:lang w:eastAsia="fr-FR"/>
        </w:rPr>
        <w:t xml:space="preserve">, </w:t>
      </w:r>
      <w:r w:rsidRPr="000146F7">
        <w:rPr>
          <w:lang w:eastAsia="fr-FR"/>
        </w:rPr>
        <w:t>tout cela est bien saisi. Le village ne tarde pas à se transformer. L</w:t>
      </w:r>
      <w:r w:rsidR="005130EA">
        <w:rPr>
          <w:lang w:eastAsia="fr-FR"/>
        </w:rPr>
        <w:t>’</w:t>
      </w:r>
      <w:r w:rsidRPr="000146F7">
        <w:rPr>
          <w:lang w:eastAsia="fr-FR"/>
        </w:rPr>
        <w:t>auberge se convertit en café. Le billard remplace le jeu de quilles. On commence à boire de l</w:t>
      </w:r>
      <w:r w:rsidR="005130EA">
        <w:rPr>
          <w:lang w:eastAsia="fr-FR"/>
        </w:rPr>
        <w:t>’</w:t>
      </w:r>
      <w:r w:rsidRPr="000146F7">
        <w:rPr>
          <w:lang w:eastAsia="fr-FR"/>
        </w:rPr>
        <w:t>absinthe. Seul</w:t>
      </w:r>
      <w:r w:rsidR="005130EA">
        <w:rPr>
          <w:lang w:eastAsia="fr-FR"/>
        </w:rPr>
        <w:t xml:space="preserve">, </w:t>
      </w:r>
      <w:r w:rsidRPr="000146F7">
        <w:rPr>
          <w:lang w:eastAsia="fr-FR"/>
        </w:rPr>
        <w:t xml:space="preserve">maître Rock se renferme dans son indignation et se prépare à la résistance. Le moment </w:t>
      </w:r>
      <w:r w:rsidRPr="000146F7">
        <w:rPr>
          <w:lang w:eastAsia="fr-FR"/>
        </w:rPr>
        <w:lastRenderedPageBreak/>
        <w:t>décisif ne peut tarder</w:t>
      </w:r>
      <w:r w:rsidR="005130EA">
        <w:rPr>
          <w:lang w:eastAsia="fr-FR"/>
        </w:rPr>
        <w:t xml:space="preserve">, </w:t>
      </w:r>
      <w:r w:rsidRPr="000146F7">
        <w:rPr>
          <w:lang w:eastAsia="fr-FR"/>
        </w:rPr>
        <w:t>en effet. Les études des ingénieurs vont les amener à la propriété du forgero</w:t>
      </w:r>
      <w:r w:rsidR="005130EA" w:rsidRPr="000146F7">
        <w:rPr>
          <w:lang w:eastAsia="fr-FR"/>
        </w:rPr>
        <w:t>n</w:t>
      </w:r>
      <w:r w:rsidR="005130EA">
        <w:rPr>
          <w:lang w:eastAsia="fr-FR"/>
        </w:rPr>
        <w:t xml:space="preserve"> ; </w:t>
      </w:r>
      <w:r w:rsidRPr="000146F7">
        <w:rPr>
          <w:lang w:eastAsia="fr-FR"/>
        </w:rPr>
        <w:t>encore un peu</w:t>
      </w:r>
      <w:r w:rsidR="005130EA">
        <w:rPr>
          <w:lang w:eastAsia="fr-FR"/>
        </w:rPr>
        <w:t xml:space="preserve">, </w:t>
      </w:r>
      <w:r w:rsidRPr="000146F7">
        <w:rPr>
          <w:lang w:eastAsia="fr-FR"/>
        </w:rPr>
        <w:t>et les piquets jalonne</w:t>
      </w:r>
      <w:r w:rsidR="004D3173">
        <w:rPr>
          <w:lang w:eastAsia="fr-FR"/>
        </w:rPr>
        <w:t>ront la montagne que couronnent</w:t>
      </w:r>
      <w:r w:rsidRPr="000146F7">
        <w:rPr>
          <w:lang w:eastAsia="fr-FR"/>
        </w:rPr>
        <w:t xml:space="preserve"> les ruines. Daniel a</w:t>
      </w:r>
      <w:r w:rsidR="005130EA">
        <w:rPr>
          <w:lang w:eastAsia="fr-FR"/>
        </w:rPr>
        <w:t xml:space="preserve">, </w:t>
      </w:r>
      <w:r w:rsidRPr="000146F7">
        <w:rPr>
          <w:lang w:eastAsia="fr-FR"/>
        </w:rPr>
        <w:t>depuis longtemps</w:t>
      </w:r>
      <w:r w:rsidR="005130EA">
        <w:rPr>
          <w:lang w:eastAsia="fr-FR"/>
        </w:rPr>
        <w:t xml:space="preserve">, </w:t>
      </w:r>
      <w:r w:rsidRPr="000146F7">
        <w:rPr>
          <w:lang w:eastAsia="fr-FR"/>
        </w:rPr>
        <w:t>prévu ce jour</w:t>
      </w:r>
      <w:r w:rsidR="005130EA">
        <w:rPr>
          <w:lang w:eastAsia="fr-FR"/>
        </w:rPr>
        <w:t xml:space="preserve"> ; </w:t>
      </w:r>
      <w:r w:rsidRPr="000146F7">
        <w:rPr>
          <w:lang w:eastAsia="fr-FR"/>
        </w:rPr>
        <w:t>il s</w:t>
      </w:r>
      <w:r w:rsidR="005130EA">
        <w:rPr>
          <w:lang w:eastAsia="fr-FR"/>
        </w:rPr>
        <w:t>’</w:t>
      </w:r>
      <w:r w:rsidRPr="000146F7">
        <w:rPr>
          <w:lang w:eastAsia="fr-FR"/>
        </w:rPr>
        <w:t>y est préparé</w:t>
      </w:r>
      <w:r w:rsidR="005130EA">
        <w:rPr>
          <w:lang w:eastAsia="fr-FR"/>
        </w:rPr>
        <w:t xml:space="preserve"> ; </w:t>
      </w:r>
      <w:r w:rsidRPr="000146F7">
        <w:rPr>
          <w:lang w:eastAsia="fr-FR"/>
        </w:rPr>
        <w:t>il a</w:t>
      </w:r>
      <w:r w:rsidR="005130EA">
        <w:rPr>
          <w:lang w:eastAsia="fr-FR"/>
        </w:rPr>
        <w:t xml:space="preserve">, </w:t>
      </w:r>
      <w:r w:rsidRPr="000146F7">
        <w:rPr>
          <w:lang w:eastAsia="fr-FR"/>
        </w:rPr>
        <w:t>ainsi que ses fils</w:t>
      </w:r>
      <w:r w:rsidR="005130EA">
        <w:rPr>
          <w:lang w:eastAsia="fr-FR"/>
        </w:rPr>
        <w:t xml:space="preserve">, </w:t>
      </w:r>
      <w:r w:rsidRPr="000146F7">
        <w:rPr>
          <w:lang w:eastAsia="fr-FR"/>
        </w:rPr>
        <w:t>communié le dimanche précédent. Viennent les arpenteurs</w:t>
      </w:r>
      <w:r w:rsidR="005130EA">
        <w:rPr>
          <w:lang w:eastAsia="fr-FR"/>
        </w:rPr>
        <w:t xml:space="preserve">, </w:t>
      </w:r>
      <w:r w:rsidRPr="000146F7">
        <w:rPr>
          <w:lang w:eastAsia="fr-FR"/>
        </w:rPr>
        <w:t>il les repoussera par la force. Ils arrivent</w:t>
      </w:r>
      <w:r w:rsidR="005130EA">
        <w:rPr>
          <w:lang w:eastAsia="fr-FR"/>
        </w:rPr>
        <w:t xml:space="preserve">, </w:t>
      </w:r>
      <w:r w:rsidRPr="000146F7">
        <w:rPr>
          <w:lang w:eastAsia="fr-FR"/>
        </w:rPr>
        <w:t>et la bataille s</w:t>
      </w:r>
      <w:r w:rsidR="005130EA">
        <w:rPr>
          <w:lang w:eastAsia="fr-FR"/>
        </w:rPr>
        <w:t>’</w:t>
      </w:r>
      <w:r w:rsidRPr="000146F7">
        <w:rPr>
          <w:lang w:eastAsia="fr-FR"/>
        </w:rPr>
        <w:t>engage</w:t>
      </w:r>
      <w:r w:rsidR="005130EA">
        <w:rPr>
          <w:lang w:eastAsia="fr-FR"/>
        </w:rPr>
        <w:t xml:space="preserve"> ; </w:t>
      </w:r>
      <w:r w:rsidRPr="000146F7">
        <w:rPr>
          <w:lang w:eastAsia="fr-FR"/>
        </w:rPr>
        <w:t>on en devine l</w:t>
      </w:r>
      <w:r w:rsidR="005130EA">
        <w:rPr>
          <w:lang w:eastAsia="fr-FR"/>
        </w:rPr>
        <w:t>’</w:t>
      </w:r>
      <w:r w:rsidRPr="000146F7">
        <w:rPr>
          <w:lang w:eastAsia="fr-FR"/>
        </w:rPr>
        <w:t>issue</w:t>
      </w:r>
      <w:r w:rsidR="005130EA">
        <w:rPr>
          <w:lang w:eastAsia="fr-FR"/>
        </w:rPr>
        <w:t xml:space="preserve"> : </w:t>
      </w:r>
      <w:r w:rsidRPr="000146F7">
        <w:rPr>
          <w:lang w:eastAsia="fr-FR"/>
        </w:rPr>
        <w:t>les trois artisans finissent par succomber sous le nombre. Ce n</w:t>
      </w:r>
      <w:r w:rsidR="005130EA">
        <w:rPr>
          <w:lang w:eastAsia="fr-FR"/>
        </w:rPr>
        <w:t>’</w:t>
      </w:r>
      <w:r w:rsidRPr="000146F7">
        <w:rPr>
          <w:lang w:eastAsia="fr-FR"/>
        </w:rPr>
        <w:t>est pas tou</w:t>
      </w:r>
      <w:r w:rsidR="005130EA" w:rsidRPr="000146F7">
        <w:rPr>
          <w:lang w:eastAsia="fr-FR"/>
        </w:rPr>
        <w:t>t</w:t>
      </w:r>
      <w:r w:rsidR="005130EA">
        <w:rPr>
          <w:lang w:eastAsia="fr-FR"/>
        </w:rPr>
        <w:t xml:space="preserve"> ; </w:t>
      </w:r>
      <w:r w:rsidRPr="000146F7">
        <w:rPr>
          <w:lang w:eastAsia="fr-FR"/>
        </w:rPr>
        <w:t>ils sont jetés en prison</w:t>
      </w:r>
      <w:r w:rsidR="005130EA">
        <w:rPr>
          <w:lang w:eastAsia="fr-FR"/>
        </w:rPr>
        <w:t xml:space="preserve">, </w:t>
      </w:r>
      <w:r w:rsidRPr="000146F7">
        <w:rPr>
          <w:lang w:eastAsia="fr-FR"/>
        </w:rPr>
        <w:t>traduits en cour d</w:t>
      </w:r>
      <w:r w:rsidR="005130EA">
        <w:rPr>
          <w:lang w:eastAsia="fr-FR"/>
        </w:rPr>
        <w:t>’</w:t>
      </w:r>
      <w:r w:rsidRPr="000146F7">
        <w:rPr>
          <w:lang w:eastAsia="fr-FR"/>
        </w:rPr>
        <w:t>assises</w:t>
      </w:r>
      <w:r w:rsidR="005130EA">
        <w:rPr>
          <w:lang w:eastAsia="fr-FR"/>
        </w:rPr>
        <w:t xml:space="preserve">, </w:t>
      </w:r>
      <w:r w:rsidRPr="000146F7">
        <w:rPr>
          <w:lang w:eastAsia="fr-FR"/>
        </w:rPr>
        <w:t>et ils peuvent s</w:t>
      </w:r>
      <w:r w:rsidR="005130EA">
        <w:rPr>
          <w:lang w:eastAsia="fr-FR"/>
        </w:rPr>
        <w:t>’</w:t>
      </w:r>
      <w:r w:rsidRPr="000146F7">
        <w:rPr>
          <w:lang w:eastAsia="fr-FR"/>
        </w:rPr>
        <w:t>estimer heureux d</w:t>
      </w:r>
      <w:r w:rsidR="005130EA">
        <w:rPr>
          <w:lang w:eastAsia="fr-FR"/>
        </w:rPr>
        <w:t>’</w:t>
      </w:r>
      <w:r w:rsidRPr="000146F7">
        <w:rPr>
          <w:lang w:eastAsia="fr-FR"/>
        </w:rPr>
        <w:t>en être quittes pour cinq ans de prison. Mais la prison n</w:t>
      </w:r>
      <w:r w:rsidR="005130EA">
        <w:rPr>
          <w:lang w:eastAsia="fr-FR"/>
        </w:rPr>
        <w:t>’</w:t>
      </w:r>
      <w:r w:rsidRPr="000146F7">
        <w:rPr>
          <w:lang w:eastAsia="fr-FR"/>
        </w:rPr>
        <w:t>a pas abattu leur enthousiasme</w:t>
      </w:r>
      <w:r w:rsidR="005130EA">
        <w:rPr>
          <w:lang w:eastAsia="fr-FR"/>
        </w:rPr>
        <w:t xml:space="preserve">, </w:t>
      </w:r>
      <w:r w:rsidRPr="000146F7">
        <w:rPr>
          <w:lang w:eastAsia="fr-FR"/>
        </w:rPr>
        <w:t>et</w:t>
      </w:r>
      <w:r w:rsidR="005130EA">
        <w:rPr>
          <w:lang w:eastAsia="fr-FR"/>
        </w:rPr>
        <w:t xml:space="preserve">, </w:t>
      </w:r>
      <w:r w:rsidRPr="000146F7">
        <w:rPr>
          <w:lang w:eastAsia="fr-FR"/>
        </w:rPr>
        <w:t>lors de l</w:t>
      </w:r>
      <w:r w:rsidR="005130EA">
        <w:rPr>
          <w:lang w:eastAsia="fr-FR"/>
        </w:rPr>
        <w:t>’</w:t>
      </w:r>
      <w:r w:rsidRPr="000146F7">
        <w:rPr>
          <w:lang w:eastAsia="fr-FR"/>
        </w:rPr>
        <w:t>inauguration du chemin de fer</w:t>
      </w:r>
      <w:r w:rsidR="005130EA">
        <w:rPr>
          <w:lang w:eastAsia="fr-FR"/>
        </w:rPr>
        <w:t xml:space="preserve">, </w:t>
      </w:r>
      <w:r w:rsidRPr="000146F7">
        <w:rPr>
          <w:lang w:eastAsia="fr-FR"/>
        </w:rPr>
        <w:t>maître Daniel et ses fils se postent dans un tunnel</w:t>
      </w:r>
      <w:r w:rsidR="005130EA">
        <w:rPr>
          <w:lang w:eastAsia="fr-FR"/>
        </w:rPr>
        <w:t xml:space="preserve">, </w:t>
      </w:r>
      <w:r w:rsidRPr="000146F7">
        <w:rPr>
          <w:lang w:eastAsia="fr-FR"/>
        </w:rPr>
        <w:t>cherchent à faire dérailler le convoi</w:t>
      </w:r>
      <w:r w:rsidR="005130EA">
        <w:rPr>
          <w:lang w:eastAsia="fr-FR"/>
        </w:rPr>
        <w:t xml:space="preserve">, </w:t>
      </w:r>
      <w:r w:rsidRPr="000146F7">
        <w:rPr>
          <w:lang w:eastAsia="fr-FR"/>
        </w:rPr>
        <w:t xml:space="preserve">et périssent broyés sous la machine. </w:t>
      </w:r>
      <w:r w:rsidR="005130EA" w:rsidRPr="00665D5C">
        <w:rPr>
          <w:rStyle w:val="quotec"/>
        </w:rPr>
        <w:t>« </w:t>
      </w:r>
      <w:r w:rsidRPr="00665D5C">
        <w:rPr>
          <w:rStyle w:val="quotec"/>
        </w:rPr>
        <w:t>Alors tous les assistants se regardèrent</w:t>
      </w:r>
      <w:r w:rsidR="005130EA" w:rsidRPr="00665D5C">
        <w:rPr>
          <w:rStyle w:val="quotec"/>
        </w:rPr>
        <w:t xml:space="preserve">, </w:t>
      </w:r>
      <w:r w:rsidRPr="00665D5C">
        <w:rPr>
          <w:rStyle w:val="quotec"/>
        </w:rPr>
        <w:t>pâles comme des morts</w:t>
      </w:r>
      <w:r w:rsidR="005130EA" w:rsidRPr="00665D5C">
        <w:rPr>
          <w:rStyle w:val="quotec"/>
        </w:rPr>
        <w:t xml:space="preserve">, </w:t>
      </w:r>
      <w:r w:rsidRPr="00665D5C">
        <w:rPr>
          <w:rStyle w:val="quotec"/>
        </w:rPr>
        <w:t>et plusieurs se dirent entre eux</w:t>
      </w:r>
      <w:r w:rsidR="005130EA" w:rsidRPr="00665D5C">
        <w:rPr>
          <w:rStyle w:val="quotec"/>
        </w:rPr>
        <w:t xml:space="preserve"> : </w:t>
      </w:r>
      <w:r w:rsidRPr="00665D5C">
        <w:rPr>
          <w:rStyle w:val="quotec"/>
        </w:rPr>
        <w:t>Voilà comme l</w:t>
      </w:r>
      <w:r w:rsidR="005130EA" w:rsidRPr="00665D5C">
        <w:rPr>
          <w:rStyle w:val="quotec"/>
        </w:rPr>
        <w:t>’</w:t>
      </w:r>
      <w:r w:rsidRPr="00665D5C">
        <w:rPr>
          <w:rStyle w:val="quotec"/>
        </w:rPr>
        <w:t>idée balaie la matière</w:t>
      </w:r>
      <w:r w:rsidR="005130EA" w:rsidRPr="00665D5C">
        <w:rPr>
          <w:rStyle w:val="quotec"/>
        </w:rPr>
        <w:t> !</w:t>
      </w:r>
      <w:r w:rsidRPr="00665D5C">
        <w:rPr>
          <w:rStyle w:val="quotec"/>
        </w:rPr>
        <w:t xml:space="preserve"> Rien ne peut l</w:t>
      </w:r>
      <w:r w:rsidR="005130EA" w:rsidRPr="00665D5C">
        <w:rPr>
          <w:rStyle w:val="quotec"/>
        </w:rPr>
        <w:t>’</w:t>
      </w:r>
      <w:r w:rsidRPr="00665D5C">
        <w:rPr>
          <w:rStyle w:val="quotec"/>
        </w:rPr>
        <w:t>arrêter</w:t>
      </w:r>
      <w:r w:rsidR="005130EA" w:rsidRPr="00665D5C">
        <w:rPr>
          <w:rStyle w:val="quotec"/>
        </w:rPr>
        <w:t xml:space="preserve"> : </w:t>
      </w:r>
      <w:r w:rsidRPr="00665D5C">
        <w:rPr>
          <w:rStyle w:val="quotec"/>
        </w:rPr>
        <w:t>ni la force</w:t>
      </w:r>
      <w:r w:rsidR="005130EA" w:rsidRPr="00665D5C">
        <w:rPr>
          <w:rStyle w:val="quotec"/>
        </w:rPr>
        <w:t xml:space="preserve">, </w:t>
      </w:r>
      <w:r w:rsidRPr="00665D5C">
        <w:rPr>
          <w:rStyle w:val="quotec"/>
        </w:rPr>
        <w:t>ni le courage. Il faut marcher</w:t>
      </w:r>
      <w:r w:rsidR="005130EA" w:rsidRPr="00665D5C">
        <w:rPr>
          <w:rStyle w:val="quotec"/>
        </w:rPr>
        <w:t xml:space="preserve"> a</w:t>
      </w:r>
      <w:r w:rsidRPr="00665D5C">
        <w:rPr>
          <w:rStyle w:val="quotec"/>
        </w:rPr>
        <w:t>vec elle ou mourir</w:t>
      </w:r>
      <w:r w:rsidR="005130EA" w:rsidRPr="00665D5C">
        <w:rPr>
          <w:rStyle w:val="quotec"/>
        </w:rPr>
        <w:t> ! »</w:t>
      </w:r>
      <w:r w:rsidRPr="00665D5C">
        <w:rPr>
          <w:rStyle w:val="quotec"/>
        </w:rPr>
        <w:t xml:space="preserve"> </w:t>
      </w:r>
      <w:r w:rsidRPr="000146F7">
        <w:rPr>
          <w:lang w:eastAsia="fr-FR"/>
        </w:rPr>
        <w:t xml:space="preserve">Telle est </w:t>
      </w:r>
      <w:r w:rsidR="009C57E6" w:rsidRPr="000146F7">
        <w:rPr>
          <w:lang w:eastAsia="fr-FR"/>
        </w:rPr>
        <w:t>à</w:t>
      </w:r>
      <w:r w:rsidRPr="000146F7">
        <w:rPr>
          <w:lang w:eastAsia="fr-FR"/>
        </w:rPr>
        <w:t xml:space="preserve"> peu près la conclusion du récit. Nos auteurs ont donné le beau rôle au forgeron</w:t>
      </w:r>
      <w:r w:rsidR="005130EA">
        <w:rPr>
          <w:lang w:eastAsia="fr-FR"/>
        </w:rPr>
        <w:t xml:space="preserve"> ; </w:t>
      </w:r>
      <w:r w:rsidRPr="000146F7">
        <w:rPr>
          <w:lang w:eastAsia="fr-FR"/>
        </w:rPr>
        <w:t>toutefois ils n</w:t>
      </w:r>
      <w:r w:rsidR="005130EA">
        <w:rPr>
          <w:lang w:eastAsia="fr-FR"/>
        </w:rPr>
        <w:t>’</w:t>
      </w:r>
      <w:r w:rsidRPr="000146F7">
        <w:rPr>
          <w:lang w:eastAsia="fr-FR"/>
        </w:rPr>
        <w:t>ont eu garde de prendre parti pour le passé dans l</w:t>
      </w:r>
      <w:r w:rsidR="005130EA">
        <w:rPr>
          <w:lang w:eastAsia="fr-FR"/>
        </w:rPr>
        <w:t>’</w:t>
      </w:r>
      <w:r w:rsidRPr="000146F7">
        <w:rPr>
          <w:lang w:eastAsia="fr-FR"/>
        </w:rPr>
        <w:t>éternel procès que lui fait le présent. Ils ont trop</w:t>
      </w:r>
      <w:r w:rsidR="005130EA">
        <w:rPr>
          <w:lang w:eastAsia="fr-FR"/>
        </w:rPr>
        <w:t xml:space="preserve">, </w:t>
      </w:r>
      <w:r w:rsidRPr="000146F7">
        <w:rPr>
          <w:lang w:eastAsia="fr-FR"/>
        </w:rPr>
        <w:t>pour cela</w:t>
      </w:r>
      <w:r w:rsidR="005130EA">
        <w:rPr>
          <w:lang w:eastAsia="fr-FR"/>
        </w:rPr>
        <w:t xml:space="preserve">, </w:t>
      </w:r>
      <w:r w:rsidRPr="000146F7">
        <w:rPr>
          <w:lang w:eastAsia="fr-FR"/>
        </w:rPr>
        <w:t>ce que j</w:t>
      </w:r>
      <w:r w:rsidR="005130EA">
        <w:rPr>
          <w:lang w:eastAsia="fr-FR"/>
        </w:rPr>
        <w:t>’</w:t>
      </w:r>
      <w:r w:rsidRPr="000146F7">
        <w:rPr>
          <w:lang w:eastAsia="fr-FR"/>
        </w:rPr>
        <w:t>appellerais l</w:t>
      </w:r>
      <w:r w:rsidR="005130EA">
        <w:rPr>
          <w:lang w:eastAsia="fr-FR"/>
        </w:rPr>
        <w:t>’</w:t>
      </w:r>
      <w:r w:rsidRPr="000146F7">
        <w:rPr>
          <w:lang w:eastAsia="fr-FR"/>
        </w:rPr>
        <w:t>intelligence de notre monde moderne. On peut regretter les traditions</w:t>
      </w:r>
      <w:r w:rsidR="005130EA">
        <w:rPr>
          <w:lang w:eastAsia="fr-FR"/>
        </w:rPr>
        <w:t xml:space="preserve">, </w:t>
      </w:r>
      <w:r w:rsidRPr="000146F7">
        <w:rPr>
          <w:lang w:eastAsia="fr-FR"/>
        </w:rPr>
        <w:t>les caractères antiques</w:t>
      </w:r>
      <w:r w:rsidR="005130EA">
        <w:rPr>
          <w:lang w:eastAsia="fr-FR"/>
        </w:rPr>
        <w:t xml:space="preserve">, </w:t>
      </w:r>
      <w:r w:rsidRPr="000146F7">
        <w:rPr>
          <w:lang w:eastAsia="fr-FR"/>
        </w:rPr>
        <w:t>les mœurs surtout</w:t>
      </w:r>
      <w:r w:rsidR="005130EA">
        <w:rPr>
          <w:lang w:eastAsia="fr-FR"/>
        </w:rPr>
        <w:t xml:space="preserve">, </w:t>
      </w:r>
      <w:r w:rsidRPr="000146F7">
        <w:rPr>
          <w:lang w:eastAsia="fr-FR"/>
        </w:rPr>
        <w:t>et reconnaître cependant la légitimité du mouvement qui emporte tout cela et tant d</w:t>
      </w:r>
      <w:r w:rsidR="005130EA">
        <w:rPr>
          <w:lang w:eastAsia="fr-FR"/>
        </w:rPr>
        <w:t>’</w:t>
      </w:r>
      <w:r w:rsidRPr="000146F7">
        <w:rPr>
          <w:lang w:eastAsia="fr-FR"/>
        </w:rPr>
        <w:t>autres choses encore. Il n</w:t>
      </w:r>
      <w:r w:rsidR="005130EA">
        <w:rPr>
          <w:lang w:eastAsia="fr-FR"/>
        </w:rPr>
        <w:t>’</w:t>
      </w:r>
      <w:r w:rsidRPr="000146F7">
        <w:rPr>
          <w:lang w:eastAsia="fr-FR"/>
        </w:rPr>
        <w:t>est rien de faux comme ce qui est impuissant</w:t>
      </w:r>
      <w:r w:rsidR="005130EA">
        <w:rPr>
          <w:lang w:eastAsia="fr-FR"/>
        </w:rPr>
        <w:t xml:space="preserve">, </w:t>
      </w:r>
      <w:r w:rsidRPr="000146F7">
        <w:rPr>
          <w:lang w:eastAsia="fr-FR"/>
        </w:rPr>
        <w:t>et rien d</w:t>
      </w:r>
      <w:r w:rsidR="005130EA">
        <w:rPr>
          <w:lang w:eastAsia="fr-FR"/>
        </w:rPr>
        <w:t>’</w:t>
      </w:r>
      <w:r w:rsidRPr="000146F7">
        <w:rPr>
          <w:lang w:eastAsia="fr-FR"/>
        </w:rPr>
        <w:t>impuissant comme les protestations contre la nature des choses et la marche des sociétés. Et puis</w:t>
      </w:r>
      <w:r w:rsidR="005130EA">
        <w:rPr>
          <w:lang w:eastAsia="fr-FR"/>
        </w:rPr>
        <w:t xml:space="preserve">, </w:t>
      </w:r>
      <w:r w:rsidRPr="000146F7">
        <w:rPr>
          <w:lang w:eastAsia="fr-FR"/>
        </w:rPr>
        <w:t>il faut bien se le dire</w:t>
      </w:r>
      <w:r w:rsidR="005130EA">
        <w:rPr>
          <w:lang w:eastAsia="fr-FR"/>
        </w:rPr>
        <w:t xml:space="preserve">, </w:t>
      </w:r>
      <w:r w:rsidRPr="000146F7">
        <w:rPr>
          <w:lang w:eastAsia="fr-FR"/>
        </w:rPr>
        <w:t>il n</w:t>
      </w:r>
      <w:r w:rsidR="005130EA">
        <w:rPr>
          <w:lang w:eastAsia="fr-FR"/>
        </w:rPr>
        <w:t>’</w:t>
      </w:r>
      <w:r w:rsidRPr="000146F7">
        <w:rPr>
          <w:lang w:eastAsia="fr-FR"/>
        </w:rPr>
        <w:t>arrive que ce qui doit arriver. Je ne demande pas assurément qu</w:t>
      </w:r>
      <w:r w:rsidR="005130EA">
        <w:rPr>
          <w:lang w:eastAsia="fr-FR"/>
        </w:rPr>
        <w:t>’</w:t>
      </w:r>
      <w:r w:rsidRPr="000146F7">
        <w:rPr>
          <w:lang w:eastAsia="fr-FR"/>
        </w:rPr>
        <w:t>on confonde le fait et le droit</w:t>
      </w:r>
      <w:r w:rsidR="005130EA">
        <w:rPr>
          <w:lang w:eastAsia="fr-FR"/>
        </w:rPr>
        <w:t xml:space="preserve">, </w:t>
      </w:r>
      <w:r w:rsidRPr="000146F7">
        <w:rPr>
          <w:lang w:eastAsia="fr-FR"/>
        </w:rPr>
        <w:t>mais je crois qu</w:t>
      </w:r>
      <w:r w:rsidR="005130EA">
        <w:rPr>
          <w:lang w:eastAsia="fr-FR"/>
        </w:rPr>
        <w:t>’</w:t>
      </w:r>
      <w:r w:rsidRPr="000146F7">
        <w:rPr>
          <w:lang w:eastAsia="fr-FR"/>
        </w:rPr>
        <w:t>une partie essentielle de la sagesse consiste à reconnaître le droit du fait.</w:t>
      </w:r>
    </w:p>
    <w:p w:rsidR="005130EA" w:rsidRDefault="000146F7" w:rsidP="00160D39">
      <w:pPr>
        <w:pStyle w:val="Corpsdetexte"/>
        <w:rPr>
          <w:lang w:eastAsia="fr-FR"/>
        </w:rPr>
      </w:pPr>
      <w:r w:rsidRPr="00665D5C">
        <w:rPr>
          <w:i/>
          <w:iCs/>
          <w:lang w:eastAsia="fr-FR"/>
        </w:rPr>
        <w:t>L</w:t>
      </w:r>
      <w:r w:rsidR="005130EA" w:rsidRPr="00665D5C">
        <w:rPr>
          <w:i/>
          <w:iCs/>
          <w:lang w:eastAsia="fr-FR"/>
        </w:rPr>
        <w:t>’</w:t>
      </w:r>
      <w:r w:rsidRPr="00665D5C">
        <w:rPr>
          <w:i/>
          <w:iCs/>
          <w:lang w:eastAsia="fr-FR"/>
        </w:rPr>
        <w:t>Ami Fritz</w:t>
      </w:r>
      <w:r w:rsidRPr="000146F7">
        <w:rPr>
          <w:lang w:eastAsia="fr-FR"/>
        </w:rPr>
        <w:t xml:space="preserve"> et la </w:t>
      </w:r>
      <w:r w:rsidRPr="00665D5C">
        <w:rPr>
          <w:i/>
          <w:iCs/>
          <w:lang w:eastAsia="fr-FR"/>
        </w:rPr>
        <w:t>Taverne du Jambon de Mayence</w:t>
      </w:r>
      <w:r w:rsidR="005130EA">
        <w:rPr>
          <w:lang w:eastAsia="fr-FR"/>
        </w:rPr>
        <w:t xml:space="preserve">, </w:t>
      </w:r>
      <w:r w:rsidRPr="000146F7">
        <w:rPr>
          <w:lang w:eastAsia="fr-FR"/>
        </w:rPr>
        <w:t>méritent aussi une mentio</w:t>
      </w:r>
      <w:r w:rsidR="005130EA" w:rsidRPr="000146F7">
        <w:rPr>
          <w:lang w:eastAsia="fr-FR"/>
        </w:rPr>
        <w:t>n</w:t>
      </w:r>
      <w:r w:rsidR="005130EA">
        <w:rPr>
          <w:lang w:eastAsia="fr-FR"/>
        </w:rPr>
        <w:t xml:space="preserve"> ; </w:t>
      </w:r>
      <w:r w:rsidRPr="000146F7">
        <w:rPr>
          <w:lang w:eastAsia="fr-FR"/>
        </w:rPr>
        <w:t>non pas seulement pour l</w:t>
      </w:r>
      <w:r w:rsidR="005130EA">
        <w:rPr>
          <w:lang w:eastAsia="fr-FR"/>
        </w:rPr>
        <w:t>’</w:t>
      </w:r>
      <w:r w:rsidRPr="000146F7">
        <w:rPr>
          <w:lang w:eastAsia="fr-FR"/>
        </w:rPr>
        <w:t>agrément du récit</w:t>
      </w:r>
      <w:r w:rsidR="005130EA">
        <w:rPr>
          <w:lang w:eastAsia="fr-FR"/>
        </w:rPr>
        <w:t xml:space="preserve"> : </w:t>
      </w:r>
      <w:r w:rsidRPr="000146F7">
        <w:rPr>
          <w:lang w:eastAsia="fr-FR"/>
        </w:rPr>
        <w:t>ce sont de charmantes idylles que ces contes</w:t>
      </w:r>
      <w:r w:rsidR="005130EA">
        <w:rPr>
          <w:lang w:eastAsia="fr-FR"/>
        </w:rPr>
        <w:t xml:space="preserve">, </w:t>
      </w:r>
      <w:r w:rsidRPr="000146F7">
        <w:rPr>
          <w:lang w:eastAsia="fr-FR"/>
        </w:rPr>
        <w:t>mais ce sont surtout des idylles</w:t>
      </w:r>
      <w:r w:rsidR="005130EA">
        <w:rPr>
          <w:lang w:eastAsia="fr-FR"/>
        </w:rPr>
        <w:t xml:space="preserve">, </w:t>
      </w:r>
      <w:r w:rsidRPr="000146F7">
        <w:rPr>
          <w:lang w:eastAsia="fr-FR"/>
        </w:rPr>
        <w:t>gastronomiques. Nous sommes introduits ici dans un monde d</w:t>
      </w:r>
      <w:r w:rsidR="005130EA">
        <w:rPr>
          <w:lang w:eastAsia="fr-FR"/>
        </w:rPr>
        <w:t>’</w:t>
      </w:r>
      <w:r w:rsidRPr="000146F7">
        <w:rPr>
          <w:lang w:eastAsia="fr-FR"/>
        </w:rPr>
        <w:t>appétits et de jouissances dont nous n</w:t>
      </w:r>
      <w:r w:rsidR="005130EA">
        <w:rPr>
          <w:lang w:eastAsia="fr-FR"/>
        </w:rPr>
        <w:t>’</w:t>
      </w:r>
      <w:r w:rsidRPr="000146F7">
        <w:rPr>
          <w:lang w:eastAsia="fr-FR"/>
        </w:rPr>
        <w:t>avons aucune idée de ce côté des Vosges. Quelle chère</w:t>
      </w:r>
      <w:r w:rsidR="005130EA">
        <w:rPr>
          <w:lang w:eastAsia="fr-FR"/>
        </w:rPr>
        <w:t xml:space="preserve">, </w:t>
      </w:r>
      <w:r w:rsidRPr="000146F7">
        <w:rPr>
          <w:lang w:eastAsia="fr-FR"/>
        </w:rPr>
        <w:t>grands dieux</w:t>
      </w:r>
      <w:r w:rsidR="005130EA">
        <w:rPr>
          <w:lang w:eastAsia="fr-FR"/>
        </w:rPr>
        <w:t> </w:t>
      </w:r>
      <w:r w:rsidR="005130EA" w:rsidRPr="000146F7">
        <w:rPr>
          <w:lang w:eastAsia="fr-FR"/>
        </w:rPr>
        <w:t>!</w:t>
      </w:r>
      <w:r w:rsidRPr="000146F7">
        <w:rPr>
          <w:lang w:eastAsia="fr-FR"/>
        </w:rPr>
        <w:t xml:space="preserve"> Quelle vie plantureuse</w:t>
      </w:r>
      <w:r w:rsidR="005130EA">
        <w:rPr>
          <w:lang w:eastAsia="fr-FR"/>
        </w:rPr>
        <w:t> </w:t>
      </w:r>
      <w:r w:rsidR="005130EA" w:rsidRPr="000146F7">
        <w:rPr>
          <w:lang w:eastAsia="fr-FR"/>
        </w:rPr>
        <w:t>!</w:t>
      </w:r>
      <w:r w:rsidRPr="000146F7">
        <w:rPr>
          <w:lang w:eastAsia="fr-FR"/>
        </w:rPr>
        <w:t xml:space="preserve"> Quelle cuisine et quels estomacs</w:t>
      </w:r>
      <w:r w:rsidR="005130EA">
        <w:rPr>
          <w:lang w:eastAsia="fr-FR"/>
        </w:rPr>
        <w:t> </w:t>
      </w:r>
      <w:r w:rsidR="005130EA" w:rsidRPr="000146F7">
        <w:rPr>
          <w:lang w:eastAsia="fr-FR"/>
        </w:rPr>
        <w:t>!</w:t>
      </w:r>
      <w:r w:rsidRPr="000146F7">
        <w:rPr>
          <w:lang w:eastAsia="fr-FR"/>
        </w:rPr>
        <w:t xml:space="preserve"> On ne voit que teints fleuris</w:t>
      </w:r>
      <w:r w:rsidR="005130EA">
        <w:rPr>
          <w:lang w:eastAsia="fr-FR"/>
        </w:rPr>
        <w:t xml:space="preserve">, </w:t>
      </w:r>
      <w:r w:rsidRPr="000146F7">
        <w:rPr>
          <w:lang w:eastAsia="fr-FR"/>
        </w:rPr>
        <w:t>mentons rebondis</w:t>
      </w:r>
      <w:r w:rsidR="005130EA">
        <w:rPr>
          <w:lang w:eastAsia="fr-FR"/>
        </w:rPr>
        <w:t xml:space="preserve">, </w:t>
      </w:r>
      <w:r w:rsidRPr="000146F7">
        <w:rPr>
          <w:lang w:eastAsia="fr-FR"/>
        </w:rPr>
        <w:t>serviettes autour du cou. Il semble que la table soit toujours mise</w:t>
      </w:r>
      <w:r w:rsidR="005130EA">
        <w:rPr>
          <w:lang w:eastAsia="fr-FR"/>
        </w:rPr>
        <w:t xml:space="preserve">, </w:t>
      </w:r>
      <w:r w:rsidRPr="000146F7">
        <w:rPr>
          <w:lang w:eastAsia="fr-FR"/>
        </w:rPr>
        <w:t xml:space="preserve">la cave toujours ouverte. Les buffets gémissent </w:t>
      </w:r>
      <w:r w:rsidRPr="000146F7">
        <w:rPr>
          <w:lang w:eastAsia="fr-FR"/>
        </w:rPr>
        <w:lastRenderedPageBreak/>
        <w:t>sous les mets succulents. Les cuillers plongent dans des soupes épaisses. Ce sont de toutes parts</w:t>
      </w:r>
      <w:r w:rsidR="005130EA">
        <w:rPr>
          <w:lang w:eastAsia="fr-FR"/>
        </w:rPr>
        <w:t xml:space="preserve"> </w:t>
      </w:r>
      <w:r w:rsidR="005130EA" w:rsidRPr="000146F7">
        <w:rPr>
          <w:lang w:eastAsia="fr-FR"/>
        </w:rPr>
        <w:t>d</w:t>
      </w:r>
      <w:r w:rsidRPr="000146F7">
        <w:rPr>
          <w:lang w:eastAsia="fr-FR"/>
        </w:rPr>
        <w:t>es poissons énormes</w:t>
      </w:r>
      <w:r w:rsidR="005130EA">
        <w:rPr>
          <w:lang w:eastAsia="fr-FR"/>
        </w:rPr>
        <w:t xml:space="preserve">, </w:t>
      </w:r>
      <w:r w:rsidRPr="000146F7">
        <w:rPr>
          <w:lang w:eastAsia="fr-FR"/>
        </w:rPr>
        <w:t>des rôtis gigantesques</w:t>
      </w:r>
      <w:r w:rsidR="005130EA">
        <w:rPr>
          <w:lang w:eastAsia="fr-FR"/>
        </w:rPr>
        <w:t xml:space="preserve">, </w:t>
      </w:r>
      <w:r w:rsidRPr="000146F7">
        <w:rPr>
          <w:lang w:eastAsia="fr-FR"/>
        </w:rPr>
        <w:t xml:space="preserve">des entassements de saucisses et de </w:t>
      </w:r>
      <w:r w:rsidR="00665D5C" w:rsidRPr="000146F7">
        <w:rPr>
          <w:lang w:eastAsia="fr-FR"/>
        </w:rPr>
        <w:t>choucroute</w:t>
      </w:r>
      <w:r w:rsidRPr="000146F7">
        <w:rPr>
          <w:lang w:eastAsia="fr-FR"/>
        </w:rPr>
        <w:t>. Puis vient toute l</w:t>
      </w:r>
      <w:r w:rsidR="005130EA">
        <w:rPr>
          <w:lang w:eastAsia="fr-FR"/>
        </w:rPr>
        <w:t>’</w:t>
      </w:r>
      <w:r w:rsidRPr="000146F7">
        <w:rPr>
          <w:lang w:eastAsia="fr-FR"/>
        </w:rPr>
        <w:t>armée des pâtes et des pâtisseries alsaciennes</w:t>
      </w:r>
      <w:r w:rsidR="005130EA">
        <w:rPr>
          <w:lang w:eastAsia="fr-FR"/>
        </w:rPr>
        <w:t xml:space="preserve">, </w:t>
      </w:r>
      <w:r w:rsidRPr="000146F7">
        <w:rPr>
          <w:lang w:eastAsia="fr-FR"/>
        </w:rPr>
        <w:t xml:space="preserve">les </w:t>
      </w:r>
      <w:proofErr w:type="spellStart"/>
      <w:r w:rsidRPr="00665D5C">
        <w:rPr>
          <w:i/>
          <w:iCs/>
          <w:lang w:eastAsia="fr-FR"/>
        </w:rPr>
        <w:t>knœpfe</w:t>
      </w:r>
      <w:proofErr w:type="spellEnd"/>
      <w:r w:rsidR="005130EA">
        <w:rPr>
          <w:lang w:eastAsia="fr-FR"/>
        </w:rPr>
        <w:t xml:space="preserve">, </w:t>
      </w:r>
      <w:r w:rsidRPr="000146F7">
        <w:rPr>
          <w:lang w:eastAsia="fr-FR"/>
        </w:rPr>
        <w:t xml:space="preserve">les </w:t>
      </w:r>
      <w:proofErr w:type="spellStart"/>
      <w:r w:rsidRPr="00665D5C">
        <w:rPr>
          <w:i/>
          <w:iCs/>
          <w:lang w:eastAsia="fr-FR"/>
        </w:rPr>
        <w:t>nudel</w:t>
      </w:r>
      <w:proofErr w:type="spellEnd"/>
      <w:r w:rsidR="005130EA">
        <w:rPr>
          <w:lang w:eastAsia="fr-FR"/>
        </w:rPr>
        <w:t xml:space="preserve">, </w:t>
      </w:r>
      <w:r w:rsidRPr="000146F7">
        <w:rPr>
          <w:lang w:eastAsia="fr-FR"/>
        </w:rPr>
        <w:t xml:space="preserve">les </w:t>
      </w:r>
      <w:proofErr w:type="spellStart"/>
      <w:r w:rsidRPr="00665D5C">
        <w:rPr>
          <w:i/>
          <w:iCs/>
          <w:lang w:eastAsia="fr-FR"/>
        </w:rPr>
        <w:t>kuchlen</w:t>
      </w:r>
      <w:proofErr w:type="spellEnd"/>
      <w:r w:rsidR="005130EA">
        <w:rPr>
          <w:lang w:eastAsia="fr-FR"/>
        </w:rPr>
        <w:t xml:space="preserve">, </w:t>
      </w:r>
      <w:r w:rsidRPr="000146F7">
        <w:rPr>
          <w:lang w:eastAsia="fr-FR"/>
        </w:rPr>
        <w:t xml:space="preserve">les </w:t>
      </w:r>
      <w:proofErr w:type="spellStart"/>
      <w:r w:rsidRPr="00665D5C">
        <w:rPr>
          <w:i/>
          <w:iCs/>
          <w:lang w:eastAsia="fr-FR"/>
        </w:rPr>
        <w:t>kugelhopf</w:t>
      </w:r>
      <w:proofErr w:type="spellEnd"/>
      <w:r w:rsidRPr="000146F7">
        <w:rPr>
          <w:lang w:eastAsia="fr-FR"/>
        </w:rPr>
        <w:t>. On arrose tout cela des meilleurs vins du Rhin et du Palatinat. Après le vin</w:t>
      </w:r>
      <w:r w:rsidR="005130EA">
        <w:rPr>
          <w:lang w:eastAsia="fr-FR"/>
        </w:rPr>
        <w:t xml:space="preserve">, </w:t>
      </w:r>
      <w:r w:rsidRPr="000146F7">
        <w:rPr>
          <w:lang w:eastAsia="fr-FR"/>
        </w:rPr>
        <w:t>les choppes innombrable</w:t>
      </w:r>
      <w:r w:rsidR="005130EA" w:rsidRPr="000146F7">
        <w:rPr>
          <w:lang w:eastAsia="fr-FR"/>
        </w:rPr>
        <w:t>s</w:t>
      </w:r>
      <w:r w:rsidR="005130EA">
        <w:rPr>
          <w:lang w:eastAsia="fr-FR"/>
        </w:rPr>
        <w:t xml:space="preserve"> ; </w:t>
      </w:r>
      <w:r w:rsidRPr="000146F7">
        <w:rPr>
          <w:lang w:eastAsia="fr-FR"/>
        </w:rPr>
        <w:t xml:space="preserve">avec la </w:t>
      </w:r>
      <w:proofErr w:type="spellStart"/>
      <w:r w:rsidR="004F110C" w:rsidRPr="000146F7">
        <w:rPr>
          <w:lang w:eastAsia="fr-FR"/>
        </w:rPr>
        <w:t>chop</w:t>
      </w:r>
      <w:r w:rsidR="004F110C">
        <w:rPr>
          <w:lang w:eastAsia="fr-FR"/>
        </w:rPr>
        <w:t>p</w:t>
      </w:r>
      <w:r w:rsidR="004F110C" w:rsidRPr="000146F7">
        <w:rPr>
          <w:lang w:eastAsia="fr-FR"/>
        </w:rPr>
        <w:t>e</w:t>
      </w:r>
      <w:proofErr w:type="spellEnd"/>
      <w:r w:rsidRPr="000146F7">
        <w:rPr>
          <w:lang w:eastAsia="fr-FR"/>
        </w:rPr>
        <w:t xml:space="preserve"> la pipe au long tuyau et à la vaste cheminée. Ainsi p</w:t>
      </w:r>
      <w:r w:rsidR="004F110C">
        <w:rPr>
          <w:lang w:eastAsia="fr-FR"/>
        </w:rPr>
        <w:t>a</w:t>
      </w:r>
      <w:r w:rsidRPr="000146F7">
        <w:rPr>
          <w:lang w:eastAsia="fr-FR"/>
        </w:rPr>
        <w:t>ssent les heures. On lâche peu à peu les boutons de son gilet. On rit d</w:t>
      </w:r>
      <w:r w:rsidR="005130EA">
        <w:rPr>
          <w:lang w:eastAsia="fr-FR"/>
        </w:rPr>
        <w:t>’</w:t>
      </w:r>
      <w:r w:rsidRPr="000146F7">
        <w:rPr>
          <w:lang w:eastAsia="fr-FR"/>
        </w:rPr>
        <w:t>un gros rire franc. Une certaine onction religieuse se mêle à cette goinfrerie</w:t>
      </w:r>
      <w:r w:rsidR="005130EA">
        <w:rPr>
          <w:lang w:eastAsia="fr-FR"/>
        </w:rPr>
        <w:t xml:space="preserve"> : </w:t>
      </w:r>
      <w:r w:rsidRPr="000146F7">
        <w:rPr>
          <w:lang w:eastAsia="fr-FR"/>
        </w:rPr>
        <w:t>chacun</w:t>
      </w:r>
      <w:r w:rsidR="005130EA">
        <w:rPr>
          <w:lang w:eastAsia="fr-FR"/>
        </w:rPr>
        <w:t xml:space="preserve">, </w:t>
      </w:r>
      <w:r w:rsidRPr="000146F7">
        <w:rPr>
          <w:lang w:eastAsia="fr-FR"/>
        </w:rPr>
        <w:t>tout en se caressant la panse</w:t>
      </w:r>
      <w:r w:rsidR="005130EA">
        <w:rPr>
          <w:lang w:eastAsia="fr-FR"/>
        </w:rPr>
        <w:t xml:space="preserve">, </w:t>
      </w:r>
      <w:r w:rsidRPr="000146F7">
        <w:rPr>
          <w:lang w:eastAsia="fr-FR"/>
        </w:rPr>
        <w:t>rend grâce au Seigneur de ses nombreux bienfaits. Tels sont les repas qu</w:t>
      </w:r>
      <w:r w:rsidR="005130EA">
        <w:rPr>
          <w:lang w:eastAsia="fr-FR"/>
        </w:rPr>
        <w:t>’</w:t>
      </w:r>
      <w:r w:rsidRPr="000146F7">
        <w:rPr>
          <w:lang w:eastAsia="fr-FR"/>
        </w:rPr>
        <w:t>aiment nos écrivain</w:t>
      </w:r>
      <w:r w:rsidR="005130EA" w:rsidRPr="000146F7">
        <w:rPr>
          <w:lang w:eastAsia="fr-FR"/>
        </w:rPr>
        <w:t>s</w:t>
      </w:r>
      <w:r w:rsidR="005130EA">
        <w:rPr>
          <w:lang w:eastAsia="fr-FR"/>
        </w:rPr>
        <w:t> ;</w:t>
      </w:r>
      <w:r w:rsidRPr="000146F7">
        <w:rPr>
          <w:lang w:eastAsia="fr-FR"/>
        </w:rPr>
        <w:t xml:space="preserve"> telle est la solide trame de vie animale sur laquelle ils brodent leurs scènes de mœurs bourgeoises et leurs sentimentales amourettes. C</w:t>
      </w:r>
      <w:r w:rsidR="005130EA">
        <w:rPr>
          <w:lang w:eastAsia="fr-FR"/>
        </w:rPr>
        <w:t>’</w:t>
      </w:r>
      <w:r w:rsidRPr="000146F7">
        <w:rPr>
          <w:lang w:eastAsia="fr-FR"/>
        </w:rPr>
        <w:t>est frais comme une cave</w:t>
      </w:r>
      <w:r w:rsidR="005130EA">
        <w:rPr>
          <w:lang w:eastAsia="fr-FR"/>
        </w:rPr>
        <w:t xml:space="preserve">, </w:t>
      </w:r>
      <w:r w:rsidRPr="000146F7">
        <w:rPr>
          <w:lang w:eastAsia="fr-FR"/>
        </w:rPr>
        <w:t>c</w:t>
      </w:r>
      <w:r w:rsidR="005130EA">
        <w:rPr>
          <w:lang w:eastAsia="fr-FR"/>
        </w:rPr>
        <w:t>’</w:t>
      </w:r>
      <w:r w:rsidRPr="000146F7">
        <w:rPr>
          <w:lang w:eastAsia="fr-FR"/>
        </w:rPr>
        <w:t>est coloré comme un étal de boucher</w:t>
      </w:r>
      <w:r w:rsidR="005130EA">
        <w:rPr>
          <w:lang w:eastAsia="fr-FR"/>
        </w:rPr>
        <w:t xml:space="preserve">, </w:t>
      </w:r>
      <w:r w:rsidRPr="000146F7">
        <w:rPr>
          <w:lang w:eastAsia="fr-FR"/>
        </w:rPr>
        <w:t>c</w:t>
      </w:r>
      <w:r w:rsidR="005130EA">
        <w:rPr>
          <w:lang w:eastAsia="fr-FR"/>
        </w:rPr>
        <w:t>’</w:t>
      </w:r>
      <w:r w:rsidRPr="000146F7">
        <w:rPr>
          <w:lang w:eastAsia="fr-FR"/>
        </w:rPr>
        <w:t>est confortable et pacifiant comme le réfectoire d</w:t>
      </w:r>
      <w:r w:rsidR="005130EA">
        <w:rPr>
          <w:lang w:eastAsia="fr-FR"/>
        </w:rPr>
        <w:t>’</w:t>
      </w:r>
      <w:r w:rsidRPr="000146F7">
        <w:rPr>
          <w:lang w:eastAsia="fr-FR"/>
        </w:rPr>
        <w:t>une abbaye féodale.</w:t>
      </w:r>
    </w:p>
    <w:p w:rsidR="005130EA" w:rsidRPr="009B3E1C" w:rsidRDefault="000146F7" w:rsidP="004F110C">
      <w:pPr>
        <w:pStyle w:val="Corpsdetexte"/>
        <w:rPr>
          <w:rStyle w:val="quotec"/>
        </w:rPr>
      </w:pPr>
      <w:r w:rsidRPr="000146F7">
        <w:rPr>
          <w:lang w:eastAsia="fr-FR"/>
        </w:rPr>
        <w:t>J</w:t>
      </w:r>
      <w:r w:rsidR="005130EA">
        <w:rPr>
          <w:lang w:eastAsia="fr-FR"/>
        </w:rPr>
        <w:t>’</w:t>
      </w:r>
      <w:r w:rsidRPr="000146F7">
        <w:rPr>
          <w:lang w:eastAsia="fr-FR"/>
        </w:rPr>
        <w:t>arrive au chef-d</w:t>
      </w:r>
      <w:r w:rsidR="005130EA">
        <w:rPr>
          <w:lang w:eastAsia="fr-FR"/>
        </w:rPr>
        <w:t>’</w:t>
      </w:r>
      <w:r w:rsidRPr="000146F7">
        <w:rPr>
          <w:lang w:eastAsia="fr-FR"/>
        </w:rPr>
        <w:t>œuvre de M</w:t>
      </w:r>
      <w:r w:rsidR="002D3866">
        <w:rPr>
          <w:lang w:eastAsia="fr-FR"/>
        </w:rPr>
        <w:t>M. </w:t>
      </w:r>
      <w:proofErr w:type="spellStart"/>
      <w:r w:rsidRPr="000146F7">
        <w:rPr>
          <w:lang w:eastAsia="fr-FR"/>
        </w:rPr>
        <w:t>Erckmann</w:t>
      </w:r>
      <w:proofErr w:type="spellEnd"/>
      <w:r w:rsidRPr="000146F7">
        <w:rPr>
          <w:lang w:eastAsia="fr-FR"/>
        </w:rPr>
        <w:t xml:space="preserve"> et Chatrian dans cet or</w:t>
      </w:r>
      <w:r w:rsidR="005130EA">
        <w:rPr>
          <w:lang w:eastAsia="fr-FR"/>
        </w:rPr>
        <w:t xml:space="preserve">dre de contes de village. Les </w:t>
      </w:r>
      <w:r w:rsidR="005130EA" w:rsidRPr="004F110C">
        <w:rPr>
          <w:i/>
          <w:iCs/>
          <w:lang w:eastAsia="fr-FR"/>
        </w:rPr>
        <w:t>Confi</w:t>
      </w:r>
      <w:r w:rsidRPr="004F110C">
        <w:rPr>
          <w:i/>
          <w:iCs/>
          <w:lang w:eastAsia="fr-FR"/>
        </w:rPr>
        <w:t>dences d</w:t>
      </w:r>
      <w:r w:rsidR="005130EA" w:rsidRPr="004F110C">
        <w:rPr>
          <w:i/>
          <w:iCs/>
          <w:lang w:eastAsia="fr-FR"/>
        </w:rPr>
        <w:t>’</w:t>
      </w:r>
      <w:r w:rsidRPr="004F110C">
        <w:rPr>
          <w:i/>
          <w:iCs/>
          <w:lang w:eastAsia="fr-FR"/>
        </w:rPr>
        <w:t>un joueur de clarinette</w:t>
      </w:r>
      <w:r w:rsidRPr="000146F7">
        <w:rPr>
          <w:lang w:eastAsia="fr-FR"/>
        </w:rPr>
        <w:t xml:space="preserve"> n</w:t>
      </w:r>
      <w:r w:rsidR="005130EA">
        <w:rPr>
          <w:lang w:eastAsia="fr-FR"/>
        </w:rPr>
        <w:t>’</w:t>
      </w:r>
      <w:r w:rsidRPr="000146F7">
        <w:rPr>
          <w:lang w:eastAsia="fr-FR"/>
        </w:rPr>
        <w:t>occupent guère plus de cent pages</w:t>
      </w:r>
      <w:r w:rsidR="005130EA">
        <w:rPr>
          <w:lang w:eastAsia="fr-FR"/>
        </w:rPr>
        <w:t xml:space="preserve">, </w:t>
      </w:r>
      <w:r w:rsidRPr="000146F7">
        <w:rPr>
          <w:lang w:eastAsia="fr-FR"/>
        </w:rPr>
        <w:t>mais les deux écrivains y sont arrivés à la perfection de leur manière. Que de finesse dans l</w:t>
      </w:r>
      <w:r w:rsidR="005130EA">
        <w:rPr>
          <w:lang w:eastAsia="fr-FR"/>
        </w:rPr>
        <w:t>’</w:t>
      </w:r>
      <w:r w:rsidRPr="000146F7">
        <w:rPr>
          <w:lang w:eastAsia="fr-FR"/>
        </w:rPr>
        <w:t>observation</w:t>
      </w:r>
      <w:r w:rsidR="005130EA">
        <w:rPr>
          <w:lang w:eastAsia="fr-FR"/>
        </w:rPr>
        <w:t xml:space="preserve">, </w:t>
      </w:r>
      <w:r w:rsidRPr="000146F7">
        <w:rPr>
          <w:lang w:eastAsia="fr-FR"/>
        </w:rPr>
        <w:t>que de vérité dans les caractères</w:t>
      </w:r>
      <w:r w:rsidR="005130EA">
        <w:rPr>
          <w:lang w:eastAsia="fr-FR"/>
        </w:rPr>
        <w:t xml:space="preserve">, </w:t>
      </w:r>
      <w:r w:rsidRPr="000146F7">
        <w:rPr>
          <w:lang w:eastAsia="fr-FR"/>
        </w:rPr>
        <w:t>que d</w:t>
      </w:r>
      <w:r w:rsidR="005130EA">
        <w:rPr>
          <w:lang w:eastAsia="fr-FR"/>
        </w:rPr>
        <w:t>’</w:t>
      </w:r>
      <w:r w:rsidRPr="000146F7">
        <w:rPr>
          <w:lang w:eastAsia="fr-FR"/>
        </w:rPr>
        <w:t>art dans le développement du réci</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oncle Conrad surtout est une création. Conrad passe pour l</w:t>
      </w:r>
      <w:r w:rsidR="005130EA">
        <w:rPr>
          <w:lang w:eastAsia="fr-FR"/>
        </w:rPr>
        <w:t>’</w:t>
      </w:r>
      <w:r w:rsidRPr="000146F7">
        <w:rPr>
          <w:lang w:eastAsia="fr-FR"/>
        </w:rPr>
        <w:t>homme le plus fort du pays</w:t>
      </w:r>
      <w:r w:rsidR="005130EA">
        <w:rPr>
          <w:lang w:eastAsia="fr-FR"/>
        </w:rPr>
        <w:t xml:space="preserve"> : </w:t>
      </w:r>
      <w:r w:rsidRPr="000146F7">
        <w:rPr>
          <w:lang w:eastAsia="fr-FR"/>
        </w:rPr>
        <w:t>personne n</w:t>
      </w:r>
      <w:r w:rsidR="005130EA">
        <w:rPr>
          <w:lang w:eastAsia="fr-FR"/>
        </w:rPr>
        <w:t>’</w:t>
      </w:r>
      <w:r w:rsidRPr="000146F7">
        <w:rPr>
          <w:lang w:eastAsia="fr-FR"/>
        </w:rPr>
        <w:t>a jamais pu le terrasser. Et il faut voir comme il tient à sa réputation d</w:t>
      </w:r>
      <w:r w:rsidR="005130EA">
        <w:rPr>
          <w:lang w:eastAsia="fr-FR"/>
        </w:rPr>
        <w:t>’</w:t>
      </w:r>
      <w:r w:rsidRPr="000146F7">
        <w:rPr>
          <w:lang w:eastAsia="fr-FR"/>
        </w:rPr>
        <w:t>athlète</w:t>
      </w:r>
      <w:r w:rsidR="005130EA">
        <w:rPr>
          <w:lang w:eastAsia="fr-FR"/>
        </w:rPr>
        <w:t xml:space="preserve"> : </w:t>
      </w:r>
      <w:r w:rsidR="005130EA" w:rsidRPr="004F110C">
        <w:rPr>
          <w:rStyle w:val="quotec"/>
        </w:rPr>
        <w:t>« </w:t>
      </w:r>
      <w:r w:rsidRPr="004F110C">
        <w:rPr>
          <w:rStyle w:val="quotec"/>
        </w:rPr>
        <w:t xml:space="preserve">Un homme qui a bousculé </w:t>
      </w:r>
      <w:proofErr w:type="spellStart"/>
      <w:r w:rsidRPr="004F110C">
        <w:rPr>
          <w:rStyle w:val="quotec"/>
        </w:rPr>
        <w:t>Staumitz</w:t>
      </w:r>
      <w:proofErr w:type="spellEnd"/>
      <w:r w:rsidR="005130EA" w:rsidRPr="004F110C">
        <w:rPr>
          <w:rStyle w:val="quotec"/>
        </w:rPr>
        <w:t xml:space="preserve">, </w:t>
      </w:r>
      <w:r w:rsidRPr="004F110C">
        <w:rPr>
          <w:rStyle w:val="quotec"/>
        </w:rPr>
        <w:t xml:space="preserve">le fameux </w:t>
      </w:r>
      <w:proofErr w:type="spellStart"/>
      <w:r w:rsidRPr="004F110C">
        <w:rPr>
          <w:rStyle w:val="quotec"/>
        </w:rPr>
        <w:t>Staumitz</w:t>
      </w:r>
      <w:proofErr w:type="spellEnd"/>
      <w:r w:rsidRPr="004F110C">
        <w:rPr>
          <w:rStyle w:val="quotec"/>
        </w:rPr>
        <w:t xml:space="preserve"> de la haute montagne</w:t>
      </w:r>
      <w:r w:rsidR="005130EA" w:rsidRPr="004F110C">
        <w:rPr>
          <w:rStyle w:val="quotec"/>
        </w:rPr>
        <w:t xml:space="preserve">, </w:t>
      </w:r>
      <w:r w:rsidRPr="004F110C">
        <w:rPr>
          <w:rStyle w:val="quotec"/>
        </w:rPr>
        <w:t>comme une mouche</w:t>
      </w:r>
      <w:r w:rsidR="005130EA" w:rsidRPr="004F110C">
        <w:rPr>
          <w:rStyle w:val="quotec"/>
        </w:rPr>
        <w:t xml:space="preserve">… </w:t>
      </w:r>
      <w:r w:rsidRPr="004F110C">
        <w:rPr>
          <w:rStyle w:val="quotec"/>
        </w:rPr>
        <w:t>oui</w:t>
      </w:r>
      <w:r w:rsidR="005130EA" w:rsidRPr="004F110C">
        <w:rPr>
          <w:rStyle w:val="quotec"/>
        </w:rPr>
        <w:t xml:space="preserve">, </w:t>
      </w:r>
      <w:r w:rsidRPr="004F110C">
        <w:rPr>
          <w:rStyle w:val="quotec"/>
        </w:rPr>
        <w:t xml:space="preserve">je </w:t>
      </w:r>
      <w:r w:rsidR="004F110C" w:rsidRPr="004F110C">
        <w:rPr>
          <w:rStyle w:val="quotec"/>
        </w:rPr>
        <w:t>l’ai bousculé</w:t>
      </w:r>
      <w:r w:rsidR="005130EA" w:rsidRPr="004F110C">
        <w:rPr>
          <w:rStyle w:val="quotec"/>
        </w:rPr>
        <w:t> !</w:t>
      </w:r>
      <w:r w:rsidRPr="004F110C">
        <w:rPr>
          <w:rStyle w:val="quotec"/>
        </w:rPr>
        <w:t xml:space="preserve"> Et </w:t>
      </w:r>
      <w:proofErr w:type="spellStart"/>
      <w:r w:rsidRPr="004F110C">
        <w:rPr>
          <w:rStyle w:val="quotec"/>
        </w:rPr>
        <w:t>Rochart</w:t>
      </w:r>
      <w:proofErr w:type="spellEnd"/>
      <w:r w:rsidR="005130EA" w:rsidRPr="004F110C">
        <w:rPr>
          <w:rStyle w:val="quotec"/>
        </w:rPr>
        <w:t xml:space="preserve">, </w:t>
      </w:r>
      <w:r w:rsidRPr="004F110C">
        <w:rPr>
          <w:rStyle w:val="quotec"/>
        </w:rPr>
        <w:t xml:space="preserve">le terrible </w:t>
      </w:r>
      <w:proofErr w:type="spellStart"/>
      <w:r w:rsidRPr="004F110C">
        <w:rPr>
          <w:rStyle w:val="quotec"/>
        </w:rPr>
        <w:t>Rochart</w:t>
      </w:r>
      <w:proofErr w:type="spellEnd"/>
      <w:r w:rsidR="005130EA" w:rsidRPr="004F110C">
        <w:rPr>
          <w:rStyle w:val="quotec"/>
        </w:rPr>
        <w:t xml:space="preserve">, </w:t>
      </w:r>
      <w:r w:rsidRPr="004F110C">
        <w:rPr>
          <w:rStyle w:val="quotec"/>
        </w:rPr>
        <w:t>qui portait douze cents</w:t>
      </w:r>
      <w:r w:rsidR="005130EA" w:rsidRPr="004F110C">
        <w:rPr>
          <w:rStyle w:val="quotec"/>
        </w:rPr>
        <w:t xml:space="preserve"> ; </w:t>
      </w:r>
      <w:r w:rsidRPr="004F110C">
        <w:rPr>
          <w:rStyle w:val="quotec"/>
        </w:rPr>
        <w:t xml:space="preserve">et le grand </w:t>
      </w:r>
      <w:proofErr w:type="spellStart"/>
      <w:r w:rsidRPr="004F110C">
        <w:rPr>
          <w:rStyle w:val="quotec"/>
        </w:rPr>
        <w:t>ségare</w:t>
      </w:r>
      <w:proofErr w:type="spellEnd"/>
      <w:r w:rsidRPr="004F110C">
        <w:rPr>
          <w:rStyle w:val="quotec"/>
        </w:rPr>
        <w:t xml:space="preserve"> Durand</w:t>
      </w:r>
      <w:r w:rsidR="005130EA" w:rsidRPr="004F110C">
        <w:rPr>
          <w:rStyle w:val="quotec"/>
        </w:rPr>
        <w:t xml:space="preserve">, </w:t>
      </w:r>
      <w:r w:rsidRPr="004F110C">
        <w:rPr>
          <w:rStyle w:val="quotec"/>
        </w:rPr>
        <w:t>qui renversait un taureau par les cornes</w:t>
      </w:r>
      <w:r w:rsidR="005130EA" w:rsidRPr="004F110C">
        <w:rPr>
          <w:rStyle w:val="quotec"/>
        </w:rPr>
        <w:t xml:space="preserve">, </w:t>
      </w:r>
      <w:r w:rsidRPr="004F110C">
        <w:rPr>
          <w:rStyle w:val="quotec"/>
        </w:rPr>
        <w:t xml:space="preserve">et </w:t>
      </w:r>
      <w:proofErr w:type="spellStart"/>
      <w:r w:rsidRPr="004F110C">
        <w:rPr>
          <w:rStyle w:val="quotec"/>
        </w:rPr>
        <w:t>M</w:t>
      </w:r>
      <w:r w:rsidR="004F110C">
        <w:rPr>
          <w:rStyle w:val="quotec"/>
        </w:rPr>
        <w:t>ü</w:t>
      </w:r>
      <w:r w:rsidR="004D3173" w:rsidRPr="004F110C">
        <w:rPr>
          <w:rStyle w:val="quotec"/>
        </w:rPr>
        <w:t>t</w:t>
      </w:r>
      <w:r w:rsidRPr="004F110C">
        <w:rPr>
          <w:rStyle w:val="quotec"/>
        </w:rPr>
        <w:t>z</w:t>
      </w:r>
      <w:proofErr w:type="spellEnd"/>
      <w:r w:rsidR="005130EA" w:rsidRPr="004F110C">
        <w:rPr>
          <w:rStyle w:val="quotec"/>
        </w:rPr>
        <w:t xml:space="preserve">, </w:t>
      </w:r>
      <w:r w:rsidRPr="004F110C">
        <w:rPr>
          <w:rStyle w:val="quotec"/>
        </w:rPr>
        <w:t>et Nickel Loos</w:t>
      </w:r>
      <w:r w:rsidR="005130EA" w:rsidRPr="004F110C">
        <w:rPr>
          <w:rStyle w:val="quotec"/>
        </w:rPr>
        <w:t xml:space="preserve">, </w:t>
      </w:r>
      <w:r w:rsidRPr="004F110C">
        <w:rPr>
          <w:rStyle w:val="quotec"/>
        </w:rPr>
        <w:t xml:space="preserve">et le contrebandier </w:t>
      </w:r>
      <w:proofErr w:type="spellStart"/>
      <w:r w:rsidRPr="004F110C">
        <w:rPr>
          <w:rStyle w:val="quotec"/>
        </w:rPr>
        <w:t>Toubac</w:t>
      </w:r>
      <w:proofErr w:type="spellEnd"/>
      <w:r w:rsidR="005130EA" w:rsidRPr="004F110C">
        <w:rPr>
          <w:rStyle w:val="quotec"/>
        </w:rPr>
        <w:t xml:space="preserve">, </w:t>
      </w:r>
      <w:r w:rsidRPr="004F110C">
        <w:rPr>
          <w:rStyle w:val="quotec"/>
        </w:rPr>
        <w:t xml:space="preserve">et le boucher </w:t>
      </w:r>
      <w:proofErr w:type="spellStart"/>
      <w:r w:rsidRPr="004F110C">
        <w:rPr>
          <w:rStyle w:val="quotec"/>
        </w:rPr>
        <w:t>Hertzberg</w:t>
      </w:r>
      <w:proofErr w:type="spellEnd"/>
      <w:r w:rsidRPr="004F110C">
        <w:rPr>
          <w:rStyle w:val="quotec"/>
        </w:rPr>
        <w:t xml:space="preserve"> de Strasbourg</w:t>
      </w:r>
      <w:r w:rsidR="005130EA" w:rsidRPr="004F110C">
        <w:rPr>
          <w:rStyle w:val="quotec"/>
        </w:rPr>
        <w:t xml:space="preserve">… </w:t>
      </w:r>
      <w:r w:rsidRPr="004F110C">
        <w:rPr>
          <w:rStyle w:val="quotec"/>
        </w:rPr>
        <w:t>Tous</w:t>
      </w:r>
      <w:r w:rsidR="005130EA" w:rsidRPr="004F110C">
        <w:rPr>
          <w:rStyle w:val="quotec"/>
        </w:rPr>
        <w:t xml:space="preserve">, </w:t>
      </w:r>
      <w:r w:rsidRPr="004F110C">
        <w:rPr>
          <w:rStyle w:val="quotec"/>
        </w:rPr>
        <w:t>tous m</w:t>
      </w:r>
      <w:r w:rsidR="005130EA" w:rsidRPr="004F110C">
        <w:rPr>
          <w:rStyle w:val="quotec"/>
        </w:rPr>
        <w:t>’</w:t>
      </w:r>
      <w:r w:rsidRPr="004F110C">
        <w:rPr>
          <w:rStyle w:val="quotec"/>
        </w:rPr>
        <w:t>ont passé sous les jambe</w:t>
      </w:r>
      <w:r w:rsidR="005130EA" w:rsidRPr="004F110C">
        <w:rPr>
          <w:rStyle w:val="quotec"/>
        </w:rPr>
        <w:t>s !</w:t>
      </w:r>
      <w:r w:rsidRPr="004F110C">
        <w:rPr>
          <w:rStyle w:val="quotec"/>
        </w:rPr>
        <w:t xml:space="preserve"> s</w:t>
      </w:r>
      <w:r w:rsidR="005130EA" w:rsidRPr="004F110C">
        <w:rPr>
          <w:rStyle w:val="quotec"/>
        </w:rPr>
        <w:t>’</w:t>
      </w:r>
      <w:r w:rsidRPr="004F110C">
        <w:rPr>
          <w:rStyle w:val="quotec"/>
        </w:rPr>
        <w:t>écria-t-il d</w:t>
      </w:r>
      <w:r w:rsidR="005130EA" w:rsidRPr="004F110C">
        <w:rPr>
          <w:rStyle w:val="quotec"/>
        </w:rPr>
        <w:t>’</w:t>
      </w:r>
      <w:r w:rsidRPr="004F110C">
        <w:rPr>
          <w:rStyle w:val="quotec"/>
        </w:rPr>
        <w:t>une voix qui faisait trembler les vitres.</w:t>
      </w:r>
      <w:r w:rsidR="005130EA" w:rsidRPr="004F110C">
        <w:rPr>
          <w:rStyle w:val="quotec"/>
        </w:rPr>
        <w:t> »</w:t>
      </w:r>
      <w:r w:rsidRPr="004F110C">
        <w:rPr>
          <w:rStyle w:val="quotec"/>
        </w:rPr>
        <w:t xml:space="preserve"> </w:t>
      </w:r>
      <w:r w:rsidRPr="000146F7">
        <w:rPr>
          <w:lang w:eastAsia="fr-FR"/>
        </w:rPr>
        <w:t>Hélas</w:t>
      </w:r>
      <w:r w:rsidR="005130EA">
        <w:rPr>
          <w:lang w:eastAsia="fr-FR"/>
        </w:rPr>
        <w:t> </w:t>
      </w:r>
      <w:r w:rsidR="005130EA" w:rsidRPr="000146F7">
        <w:rPr>
          <w:lang w:eastAsia="fr-FR"/>
        </w:rPr>
        <w:t>!</w:t>
      </w:r>
      <w:r w:rsidRPr="000146F7">
        <w:rPr>
          <w:lang w:eastAsia="fr-FR"/>
        </w:rPr>
        <w:t xml:space="preserve"> ce que c</w:t>
      </w:r>
      <w:r w:rsidR="005130EA">
        <w:rPr>
          <w:lang w:eastAsia="fr-FR"/>
        </w:rPr>
        <w:t>’</w:t>
      </w:r>
      <w:r w:rsidRPr="000146F7">
        <w:rPr>
          <w:lang w:eastAsia="fr-FR"/>
        </w:rPr>
        <w:t>est que la gloire</w:t>
      </w:r>
      <w:r w:rsidR="005130EA">
        <w:rPr>
          <w:lang w:eastAsia="fr-FR"/>
        </w:rPr>
        <w:t> </w:t>
      </w:r>
      <w:r w:rsidR="005130EA" w:rsidRPr="000146F7">
        <w:rPr>
          <w:lang w:eastAsia="fr-FR"/>
        </w:rPr>
        <w:t>!</w:t>
      </w:r>
      <w:r w:rsidR="004F110C">
        <w:rPr>
          <w:lang w:eastAsia="fr-FR"/>
        </w:rPr>
        <w:t xml:space="preserve"> Il y a eu foire à </w:t>
      </w:r>
      <w:proofErr w:type="spellStart"/>
      <w:r w:rsidR="004F110C">
        <w:rPr>
          <w:lang w:eastAsia="fr-FR"/>
        </w:rPr>
        <w:t>Ki</w:t>
      </w:r>
      <w:r w:rsidRPr="000146F7">
        <w:rPr>
          <w:lang w:eastAsia="fr-FR"/>
        </w:rPr>
        <w:t>rschberg</w:t>
      </w:r>
      <w:proofErr w:type="spellEnd"/>
      <w:r w:rsidR="005130EA">
        <w:rPr>
          <w:lang w:eastAsia="fr-FR"/>
        </w:rPr>
        <w:t xml:space="preserve">, </w:t>
      </w:r>
      <w:r w:rsidRPr="000146F7">
        <w:rPr>
          <w:lang w:eastAsia="fr-FR"/>
        </w:rPr>
        <w:t>et ceux qui en reviennent ne parlent plus que d</w:t>
      </w:r>
      <w:r w:rsidR="005130EA">
        <w:rPr>
          <w:lang w:eastAsia="fr-FR"/>
        </w:rPr>
        <w:t>’</w:t>
      </w:r>
      <w:r w:rsidRPr="000146F7">
        <w:rPr>
          <w:lang w:eastAsia="fr-FR"/>
        </w:rPr>
        <w:t>une chose</w:t>
      </w:r>
      <w:r w:rsidR="005130EA">
        <w:rPr>
          <w:lang w:eastAsia="fr-FR"/>
        </w:rPr>
        <w:t xml:space="preserve">, </w:t>
      </w:r>
      <w:r w:rsidRPr="000146F7">
        <w:rPr>
          <w:lang w:eastAsia="fr-FR"/>
        </w:rPr>
        <w:t xml:space="preserve">des exploits de </w:t>
      </w:r>
      <w:proofErr w:type="spellStart"/>
      <w:r w:rsidRPr="000146F7">
        <w:rPr>
          <w:lang w:eastAsia="fr-FR"/>
        </w:rPr>
        <w:t>Yéri</w:t>
      </w:r>
      <w:proofErr w:type="spellEnd"/>
      <w:r w:rsidRPr="000146F7">
        <w:rPr>
          <w:lang w:eastAsia="fr-FR"/>
        </w:rPr>
        <w:t>-Hans</w:t>
      </w:r>
      <w:r w:rsidR="005130EA">
        <w:rPr>
          <w:lang w:eastAsia="fr-FR"/>
        </w:rPr>
        <w:t xml:space="preserve">, </w:t>
      </w:r>
      <w:r w:rsidRPr="000146F7">
        <w:rPr>
          <w:lang w:eastAsia="fr-FR"/>
        </w:rPr>
        <w:t>un canonnier qui a fini son congé et qui arrive d</w:t>
      </w:r>
      <w:r w:rsidR="005130EA">
        <w:rPr>
          <w:lang w:eastAsia="fr-FR"/>
        </w:rPr>
        <w:t>’</w:t>
      </w:r>
      <w:r w:rsidRPr="000146F7">
        <w:rPr>
          <w:lang w:eastAsia="fr-FR"/>
        </w:rPr>
        <w:t>Afrique</w:t>
      </w:r>
      <w:r w:rsidR="005130EA">
        <w:rPr>
          <w:lang w:eastAsia="fr-FR"/>
        </w:rPr>
        <w:t xml:space="preserve"> : </w:t>
      </w:r>
      <w:r w:rsidR="005130EA" w:rsidRPr="004F110C">
        <w:rPr>
          <w:rStyle w:val="quotec"/>
        </w:rPr>
        <w:t>« </w:t>
      </w:r>
      <w:r w:rsidRPr="004F110C">
        <w:rPr>
          <w:rStyle w:val="quotec"/>
        </w:rPr>
        <w:t>Le canonnier a fait ceci</w:t>
      </w:r>
      <w:r w:rsidR="005130EA" w:rsidRPr="004F110C">
        <w:rPr>
          <w:rStyle w:val="quotec"/>
        </w:rPr>
        <w:t xml:space="preserve">, </w:t>
      </w:r>
      <w:r w:rsidRPr="004F110C">
        <w:rPr>
          <w:rStyle w:val="quotec"/>
        </w:rPr>
        <w:t>le canonnier a fait cela</w:t>
      </w:r>
      <w:r w:rsidR="005130EA" w:rsidRPr="004F110C">
        <w:rPr>
          <w:rStyle w:val="quotec"/>
        </w:rPr>
        <w:t>, »</w:t>
      </w:r>
      <w:r w:rsidRPr="000146F7">
        <w:rPr>
          <w:lang w:eastAsia="fr-FR"/>
        </w:rPr>
        <w:t xml:space="preserve"> voilà ce qu</w:t>
      </w:r>
      <w:r w:rsidR="005130EA">
        <w:rPr>
          <w:lang w:eastAsia="fr-FR"/>
        </w:rPr>
        <w:t>’</w:t>
      </w:r>
      <w:r w:rsidRPr="000146F7">
        <w:rPr>
          <w:lang w:eastAsia="fr-FR"/>
        </w:rPr>
        <w:t>on entend répéter partout et ce qui finit par donner de l</w:t>
      </w:r>
      <w:r w:rsidR="005130EA">
        <w:rPr>
          <w:lang w:eastAsia="fr-FR"/>
        </w:rPr>
        <w:t>’</w:t>
      </w:r>
      <w:r w:rsidRPr="000146F7">
        <w:rPr>
          <w:lang w:eastAsia="fr-FR"/>
        </w:rPr>
        <w:t>humeur à Conrad. Se sentir troublé dans la possession d</w:t>
      </w:r>
      <w:r w:rsidR="005130EA">
        <w:rPr>
          <w:lang w:eastAsia="fr-FR"/>
        </w:rPr>
        <w:t>’</w:t>
      </w:r>
      <w:r w:rsidRPr="000146F7">
        <w:rPr>
          <w:lang w:eastAsia="fr-FR"/>
        </w:rPr>
        <w:t>une réputation acquise</w:t>
      </w:r>
      <w:r w:rsidR="005130EA">
        <w:rPr>
          <w:lang w:eastAsia="fr-FR"/>
        </w:rPr>
        <w:t xml:space="preserve">, </w:t>
      </w:r>
      <w:r w:rsidRPr="000146F7">
        <w:rPr>
          <w:lang w:eastAsia="fr-FR"/>
        </w:rPr>
        <w:t xml:space="preserve">il y a de quoi agacer un plus </w:t>
      </w:r>
      <w:r w:rsidRPr="000146F7">
        <w:rPr>
          <w:lang w:eastAsia="fr-FR"/>
        </w:rPr>
        <w:lastRenderedPageBreak/>
        <w:t>patient que lui. Il cache d</w:t>
      </w:r>
      <w:r w:rsidR="005130EA">
        <w:rPr>
          <w:lang w:eastAsia="fr-FR"/>
        </w:rPr>
        <w:t>’</w:t>
      </w:r>
      <w:r w:rsidRPr="000146F7">
        <w:rPr>
          <w:lang w:eastAsia="fr-FR"/>
        </w:rPr>
        <w:t xml:space="preserve">abord son dépit sous le dédain. </w:t>
      </w:r>
      <w:r w:rsidR="005130EA" w:rsidRPr="004F110C">
        <w:rPr>
          <w:rStyle w:val="quotec"/>
        </w:rPr>
        <w:t>« </w:t>
      </w:r>
      <w:r w:rsidRPr="004F110C">
        <w:rPr>
          <w:rStyle w:val="quotec"/>
        </w:rPr>
        <w:t>De ce grand canonnier</w:t>
      </w:r>
      <w:r w:rsidR="005130EA" w:rsidRPr="004F110C">
        <w:rPr>
          <w:rStyle w:val="quotec"/>
        </w:rPr>
        <w:t xml:space="preserve">, </w:t>
      </w:r>
      <w:r w:rsidRPr="004F110C">
        <w:rPr>
          <w:rStyle w:val="quotec"/>
        </w:rPr>
        <w:t>je me moque comme d</w:t>
      </w:r>
      <w:r w:rsidR="005130EA" w:rsidRPr="004F110C">
        <w:rPr>
          <w:rStyle w:val="quotec"/>
        </w:rPr>
        <w:t>’</w:t>
      </w:r>
      <w:r w:rsidRPr="004F110C">
        <w:rPr>
          <w:rStyle w:val="quotec"/>
        </w:rPr>
        <w:t xml:space="preserve">une pipe de tabac. Que le Seigneur lui fasse seulement la </w:t>
      </w:r>
      <w:r w:rsidR="004F110C" w:rsidRPr="004F110C">
        <w:rPr>
          <w:rStyle w:val="quotec"/>
        </w:rPr>
        <w:t>grâce</w:t>
      </w:r>
      <w:r w:rsidRPr="004F110C">
        <w:rPr>
          <w:rStyle w:val="quotec"/>
        </w:rPr>
        <w:t xml:space="preserve"> de ne pas me rencontrer</w:t>
      </w:r>
      <w:r w:rsidR="005130EA" w:rsidRPr="004F110C">
        <w:rPr>
          <w:rStyle w:val="quotec"/>
        </w:rPr>
        <w:t xml:space="preserve">, </w:t>
      </w:r>
      <w:r w:rsidRPr="004F110C">
        <w:rPr>
          <w:rStyle w:val="quotec"/>
        </w:rPr>
        <w:t>voilà tout ce que je lui souhaite.</w:t>
      </w:r>
      <w:r w:rsidR="005130EA" w:rsidRPr="004F110C">
        <w:rPr>
          <w:rStyle w:val="quotec"/>
        </w:rPr>
        <w:t> »</w:t>
      </w:r>
      <w:r w:rsidRPr="000146F7">
        <w:rPr>
          <w:lang w:eastAsia="fr-FR"/>
        </w:rPr>
        <w:t xml:space="preserve"> Au fond</w:t>
      </w:r>
      <w:r w:rsidR="005130EA">
        <w:rPr>
          <w:lang w:eastAsia="fr-FR"/>
        </w:rPr>
        <w:t xml:space="preserve">, </w:t>
      </w:r>
      <w:r w:rsidRPr="000146F7">
        <w:rPr>
          <w:lang w:eastAsia="fr-FR"/>
        </w:rPr>
        <w:t>cependant</w:t>
      </w:r>
      <w:r w:rsidR="005130EA">
        <w:rPr>
          <w:lang w:eastAsia="fr-FR"/>
        </w:rPr>
        <w:t xml:space="preserve">, </w:t>
      </w:r>
      <w:r w:rsidRPr="000146F7">
        <w:rPr>
          <w:lang w:eastAsia="fr-FR"/>
        </w:rPr>
        <w:t>Conrad n</w:t>
      </w:r>
      <w:r w:rsidR="005130EA">
        <w:rPr>
          <w:lang w:eastAsia="fr-FR"/>
        </w:rPr>
        <w:t>’</w:t>
      </w:r>
      <w:r w:rsidRPr="000146F7">
        <w:rPr>
          <w:lang w:eastAsia="fr-FR"/>
        </w:rPr>
        <w:t>est pas si calme qu</w:t>
      </w:r>
      <w:r w:rsidR="005130EA">
        <w:rPr>
          <w:lang w:eastAsia="fr-FR"/>
        </w:rPr>
        <w:t>’</w:t>
      </w:r>
      <w:r w:rsidRPr="000146F7">
        <w:rPr>
          <w:lang w:eastAsia="fr-FR"/>
        </w:rPr>
        <w:t>il en a l</w:t>
      </w:r>
      <w:r w:rsidR="005130EA">
        <w:rPr>
          <w:lang w:eastAsia="fr-FR"/>
        </w:rPr>
        <w:t>’</w:t>
      </w:r>
      <w:r w:rsidRPr="000146F7">
        <w:rPr>
          <w:lang w:eastAsia="fr-FR"/>
        </w:rPr>
        <w:t>air. Il faut qu</w:t>
      </w:r>
      <w:r w:rsidR="005130EA">
        <w:rPr>
          <w:lang w:eastAsia="fr-FR"/>
        </w:rPr>
        <w:t>’</w:t>
      </w:r>
      <w:r w:rsidRPr="000146F7">
        <w:rPr>
          <w:lang w:eastAsia="fr-FR"/>
        </w:rPr>
        <w:t>il s</w:t>
      </w:r>
      <w:r w:rsidR="005130EA">
        <w:rPr>
          <w:lang w:eastAsia="fr-FR"/>
        </w:rPr>
        <w:t>’</w:t>
      </w:r>
      <w:r w:rsidRPr="000146F7">
        <w:rPr>
          <w:lang w:eastAsia="fr-FR"/>
        </w:rPr>
        <w:t>assure par lui-même de la force de ce rival qu</w:t>
      </w:r>
      <w:r w:rsidR="005130EA">
        <w:rPr>
          <w:lang w:eastAsia="fr-FR"/>
        </w:rPr>
        <w:t>’</w:t>
      </w:r>
      <w:r w:rsidRPr="000146F7">
        <w:rPr>
          <w:lang w:eastAsia="fr-FR"/>
        </w:rPr>
        <w:t>on lui oppose. Il faut qu</w:t>
      </w:r>
      <w:r w:rsidR="005130EA">
        <w:rPr>
          <w:lang w:eastAsia="fr-FR"/>
        </w:rPr>
        <w:t>’</w:t>
      </w:r>
      <w:r w:rsidRPr="000146F7">
        <w:rPr>
          <w:lang w:eastAsia="fr-FR"/>
        </w:rPr>
        <w:t>il rétablisse sa supériorité. Seulement il ne veut pas avoir l</w:t>
      </w:r>
      <w:r w:rsidR="005130EA">
        <w:rPr>
          <w:lang w:eastAsia="fr-FR"/>
        </w:rPr>
        <w:t>’</w:t>
      </w:r>
      <w:r w:rsidRPr="000146F7">
        <w:rPr>
          <w:lang w:eastAsia="fr-FR"/>
        </w:rPr>
        <w:t xml:space="preserve">air de chercher les occasions. Il ira à </w:t>
      </w:r>
      <w:proofErr w:type="spellStart"/>
      <w:r w:rsidRPr="000146F7">
        <w:rPr>
          <w:lang w:eastAsia="fr-FR"/>
        </w:rPr>
        <w:t>Kirschberg</w:t>
      </w:r>
      <w:proofErr w:type="spellEnd"/>
      <w:r w:rsidR="005130EA">
        <w:rPr>
          <w:lang w:eastAsia="fr-FR"/>
        </w:rPr>
        <w:t xml:space="preserve">, </w:t>
      </w:r>
      <w:r w:rsidRPr="000146F7">
        <w:rPr>
          <w:lang w:eastAsia="fr-FR"/>
        </w:rPr>
        <w:t>mais sous prétexte d</w:t>
      </w:r>
      <w:r w:rsidR="005130EA">
        <w:rPr>
          <w:lang w:eastAsia="fr-FR"/>
        </w:rPr>
        <w:t>’</w:t>
      </w:r>
      <w:r w:rsidRPr="000146F7">
        <w:rPr>
          <w:lang w:eastAsia="fr-FR"/>
        </w:rPr>
        <w:t xml:space="preserve">y acheter des cochons. Il ne provoquera pas </w:t>
      </w:r>
      <w:proofErr w:type="spellStart"/>
      <w:r w:rsidRPr="000146F7">
        <w:rPr>
          <w:lang w:eastAsia="fr-FR"/>
        </w:rPr>
        <w:t>Yéri</w:t>
      </w:r>
      <w:proofErr w:type="spellEnd"/>
      <w:r w:rsidR="005130EA">
        <w:rPr>
          <w:lang w:eastAsia="fr-FR"/>
        </w:rPr>
        <w:t xml:space="preserve">, </w:t>
      </w:r>
      <w:r w:rsidRPr="000146F7">
        <w:rPr>
          <w:lang w:eastAsia="fr-FR"/>
        </w:rPr>
        <w:t>mais il fera tout ce qu</w:t>
      </w:r>
      <w:r w:rsidR="005130EA">
        <w:rPr>
          <w:lang w:eastAsia="fr-FR"/>
        </w:rPr>
        <w:t>’</w:t>
      </w:r>
      <w:r w:rsidRPr="000146F7">
        <w:rPr>
          <w:lang w:eastAsia="fr-FR"/>
        </w:rPr>
        <w:t>il faut pour que bataille s</w:t>
      </w:r>
      <w:r w:rsidR="005130EA">
        <w:rPr>
          <w:lang w:eastAsia="fr-FR"/>
        </w:rPr>
        <w:t>’</w:t>
      </w:r>
      <w:r w:rsidRPr="000146F7">
        <w:rPr>
          <w:lang w:eastAsia="fr-FR"/>
        </w:rPr>
        <w:t>ensuive. La bataille a lieu</w:t>
      </w:r>
      <w:r w:rsidR="005130EA">
        <w:rPr>
          <w:lang w:eastAsia="fr-FR"/>
        </w:rPr>
        <w:t xml:space="preserve">, </w:t>
      </w:r>
      <w:r w:rsidRPr="000146F7">
        <w:rPr>
          <w:lang w:eastAsia="fr-FR"/>
        </w:rPr>
        <w:t>et Conrad a le dessous</w:t>
      </w:r>
      <w:r w:rsidR="005130EA">
        <w:rPr>
          <w:lang w:eastAsia="fr-FR"/>
        </w:rPr>
        <w:t xml:space="preserve"> ; </w:t>
      </w:r>
      <w:r w:rsidRPr="000146F7">
        <w:rPr>
          <w:lang w:eastAsia="fr-FR"/>
        </w:rPr>
        <w:t>il n</w:t>
      </w:r>
      <w:r w:rsidR="005130EA">
        <w:rPr>
          <w:lang w:eastAsia="fr-FR"/>
        </w:rPr>
        <w:t>’</w:t>
      </w:r>
      <w:r w:rsidRPr="000146F7">
        <w:rPr>
          <w:lang w:eastAsia="fr-FR"/>
        </w:rPr>
        <w:t>en sort qu</w:t>
      </w:r>
      <w:r w:rsidR="005130EA">
        <w:rPr>
          <w:lang w:eastAsia="fr-FR"/>
        </w:rPr>
        <w:t>’</w:t>
      </w:r>
      <w:r w:rsidRPr="000146F7">
        <w:rPr>
          <w:lang w:eastAsia="fr-FR"/>
        </w:rPr>
        <w:t>avec une grosse entorse. Il faut voir sa colère et sa confusion. Il en veut à tout le monde</w:t>
      </w:r>
      <w:r w:rsidR="005130EA">
        <w:rPr>
          <w:lang w:eastAsia="fr-FR"/>
        </w:rPr>
        <w:t xml:space="preserve"> : </w:t>
      </w:r>
      <w:r w:rsidRPr="000146F7">
        <w:rPr>
          <w:lang w:eastAsia="fr-FR"/>
        </w:rPr>
        <w:t xml:space="preserve">à </w:t>
      </w:r>
      <w:proofErr w:type="spellStart"/>
      <w:r w:rsidRPr="000146F7">
        <w:rPr>
          <w:lang w:eastAsia="fr-FR"/>
        </w:rPr>
        <w:t>Yéri</w:t>
      </w:r>
      <w:proofErr w:type="spellEnd"/>
      <w:r w:rsidRPr="000146F7">
        <w:rPr>
          <w:lang w:eastAsia="fr-FR"/>
        </w:rPr>
        <w:t>-Hans</w:t>
      </w:r>
      <w:r w:rsidR="005130EA">
        <w:rPr>
          <w:lang w:eastAsia="fr-FR"/>
        </w:rPr>
        <w:t xml:space="preserve">, </w:t>
      </w:r>
      <w:r w:rsidRPr="000146F7">
        <w:rPr>
          <w:lang w:eastAsia="fr-FR"/>
        </w:rPr>
        <w:t>qu</w:t>
      </w:r>
      <w:r w:rsidR="005130EA">
        <w:rPr>
          <w:lang w:eastAsia="fr-FR"/>
        </w:rPr>
        <w:t>’</w:t>
      </w:r>
      <w:r w:rsidRPr="000146F7">
        <w:rPr>
          <w:lang w:eastAsia="fr-FR"/>
        </w:rPr>
        <w:t>il accuse de l</w:t>
      </w:r>
      <w:r w:rsidR="005130EA">
        <w:rPr>
          <w:lang w:eastAsia="fr-FR"/>
        </w:rPr>
        <w:t>’</w:t>
      </w:r>
      <w:r w:rsidRPr="000146F7">
        <w:rPr>
          <w:lang w:eastAsia="fr-FR"/>
        </w:rPr>
        <w:t>avoir pris en traître</w:t>
      </w:r>
      <w:r w:rsidR="005130EA">
        <w:rPr>
          <w:lang w:eastAsia="fr-FR"/>
        </w:rPr>
        <w:t xml:space="preserve"> ; </w:t>
      </w:r>
      <w:r w:rsidRPr="000146F7">
        <w:rPr>
          <w:lang w:eastAsia="fr-FR"/>
        </w:rPr>
        <w:t>aux voisins qui s</w:t>
      </w:r>
      <w:r w:rsidR="005130EA">
        <w:rPr>
          <w:lang w:eastAsia="fr-FR"/>
        </w:rPr>
        <w:t>’</w:t>
      </w:r>
      <w:r w:rsidRPr="000146F7">
        <w:rPr>
          <w:lang w:eastAsia="fr-FR"/>
        </w:rPr>
        <w:t>éton</w:t>
      </w:r>
      <w:r w:rsidR="005130EA" w:rsidRPr="000146F7">
        <w:rPr>
          <w:lang w:eastAsia="fr-FR"/>
        </w:rPr>
        <w:t>n</w:t>
      </w:r>
      <w:r w:rsidRPr="000146F7">
        <w:rPr>
          <w:lang w:eastAsia="fr-FR"/>
        </w:rPr>
        <w:t>ent</w:t>
      </w:r>
      <w:r w:rsidR="005130EA">
        <w:rPr>
          <w:lang w:eastAsia="fr-FR"/>
        </w:rPr>
        <w:t xml:space="preserve">, </w:t>
      </w:r>
      <w:r w:rsidRPr="000146F7">
        <w:rPr>
          <w:lang w:eastAsia="fr-FR"/>
        </w:rPr>
        <w:t>comme s</w:t>
      </w:r>
      <w:r w:rsidR="005130EA">
        <w:rPr>
          <w:lang w:eastAsia="fr-FR"/>
        </w:rPr>
        <w:t>’</w:t>
      </w:r>
      <w:r w:rsidRPr="000146F7">
        <w:rPr>
          <w:lang w:eastAsia="fr-FR"/>
        </w:rPr>
        <w:t>il ne pouvait pas arriver à tout le monde de glisser. D</w:t>
      </w:r>
      <w:r w:rsidR="005130EA">
        <w:rPr>
          <w:lang w:eastAsia="fr-FR"/>
        </w:rPr>
        <w:t>’</w:t>
      </w:r>
      <w:r w:rsidRPr="000146F7">
        <w:rPr>
          <w:lang w:eastAsia="fr-FR"/>
        </w:rPr>
        <w:t>ailleurs</w:t>
      </w:r>
      <w:r w:rsidR="005130EA">
        <w:rPr>
          <w:lang w:eastAsia="fr-FR"/>
        </w:rPr>
        <w:t xml:space="preserve">, </w:t>
      </w:r>
      <w:r w:rsidRPr="000146F7">
        <w:rPr>
          <w:lang w:eastAsia="fr-FR"/>
        </w:rPr>
        <w:t>il y avait là un noyau de prune</w:t>
      </w:r>
      <w:r w:rsidR="005130EA">
        <w:rPr>
          <w:lang w:eastAsia="fr-FR"/>
        </w:rPr>
        <w:t xml:space="preserve">, </w:t>
      </w:r>
      <w:r w:rsidRPr="000146F7">
        <w:rPr>
          <w:lang w:eastAsia="fr-FR"/>
        </w:rPr>
        <w:t>et sans ce noya</w:t>
      </w:r>
      <w:r w:rsidR="005130EA" w:rsidRPr="000146F7">
        <w:rPr>
          <w:lang w:eastAsia="fr-FR"/>
        </w:rPr>
        <w:t>u</w:t>
      </w:r>
      <w:r w:rsidR="004F110C">
        <w:rPr>
          <w:lang w:eastAsia="fr-FR"/>
        </w:rPr>
        <w:t> </w:t>
      </w:r>
      <w:r w:rsidR="004F110C" w:rsidRPr="000146F7">
        <w:rPr>
          <w:lang w:eastAsia="fr-FR"/>
        </w:rPr>
        <w:t>!</w:t>
      </w:r>
      <w:r w:rsidR="004F110C">
        <w:rPr>
          <w:lang w:eastAsia="fr-FR"/>
        </w:rPr>
        <w:t xml:space="preserve"> …</w:t>
      </w:r>
      <w:r w:rsidR="005130EA">
        <w:rPr>
          <w:lang w:eastAsia="fr-FR"/>
        </w:rPr>
        <w:t xml:space="preserve"> </w:t>
      </w:r>
      <w:r w:rsidRPr="000146F7">
        <w:rPr>
          <w:lang w:eastAsia="fr-FR"/>
        </w:rPr>
        <w:t xml:space="preserve">Mais il aura sa revanche. </w:t>
      </w:r>
      <w:proofErr w:type="spellStart"/>
      <w:r w:rsidRPr="000146F7">
        <w:rPr>
          <w:lang w:eastAsia="fr-FR"/>
        </w:rPr>
        <w:t>Yéri</w:t>
      </w:r>
      <w:proofErr w:type="spellEnd"/>
      <w:r w:rsidRPr="000146F7">
        <w:rPr>
          <w:lang w:eastAsia="fr-FR"/>
        </w:rPr>
        <w:t xml:space="preserve"> la lui offre</w:t>
      </w:r>
      <w:r w:rsidR="005130EA">
        <w:rPr>
          <w:lang w:eastAsia="fr-FR"/>
        </w:rPr>
        <w:t xml:space="preserve">, </w:t>
      </w:r>
      <w:r w:rsidRPr="000146F7">
        <w:rPr>
          <w:lang w:eastAsia="fr-FR"/>
        </w:rPr>
        <w:t>en effet</w:t>
      </w:r>
      <w:r w:rsidR="005130EA">
        <w:rPr>
          <w:lang w:eastAsia="fr-FR"/>
        </w:rPr>
        <w:t xml:space="preserve"> ; </w:t>
      </w:r>
      <w:r w:rsidRPr="000146F7">
        <w:rPr>
          <w:lang w:eastAsia="fr-FR"/>
        </w:rPr>
        <w:t xml:space="preserve">mais comme </w:t>
      </w:r>
      <w:proofErr w:type="spellStart"/>
      <w:r w:rsidRPr="000146F7">
        <w:rPr>
          <w:lang w:eastAsia="fr-FR"/>
        </w:rPr>
        <w:t>Yéri</w:t>
      </w:r>
      <w:proofErr w:type="spellEnd"/>
      <w:r w:rsidRPr="000146F7">
        <w:rPr>
          <w:lang w:eastAsia="fr-FR"/>
        </w:rPr>
        <w:t xml:space="preserve"> aime </w:t>
      </w:r>
      <w:proofErr w:type="spellStart"/>
      <w:r w:rsidRPr="000146F7">
        <w:rPr>
          <w:lang w:eastAsia="fr-FR"/>
        </w:rPr>
        <w:t>Margrédel</w:t>
      </w:r>
      <w:proofErr w:type="spellEnd"/>
      <w:r w:rsidR="005130EA">
        <w:rPr>
          <w:lang w:eastAsia="fr-FR"/>
        </w:rPr>
        <w:t xml:space="preserve">, </w:t>
      </w:r>
      <w:r w:rsidRPr="000146F7">
        <w:rPr>
          <w:lang w:eastAsia="fr-FR"/>
        </w:rPr>
        <w:t>la fille de Conrad</w:t>
      </w:r>
      <w:r w:rsidR="005130EA">
        <w:rPr>
          <w:lang w:eastAsia="fr-FR"/>
        </w:rPr>
        <w:t xml:space="preserve">, </w:t>
      </w:r>
      <w:r w:rsidRPr="000146F7">
        <w:rPr>
          <w:lang w:eastAsia="fr-FR"/>
        </w:rPr>
        <w:t>il n</w:t>
      </w:r>
      <w:r w:rsidR="005130EA">
        <w:rPr>
          <w:lang w:eastAsia="fr-FR"/>
        </w:rPr>
        <w:t>’</w:t>
      </w:r>
      <w:r w:rsidRPr="000146F7">
        <w:rPr>
          <w:lang w:eastAsia="fr-FR"/>
        </w:rPr>
        <w:t>aura garde de pousser les</w:t>
      </w:r>
      <w:r w:rsidR="004F110C">
        <w:rPr>
          <w:lang w:eastAsia="fr-FR"/>
        </w:rPr>
        <w:t xml:space="preserve"> </w:t>
      </w:r>
      <w:r w:rsidRPr="000146F7">
        <w:rPr>
          <w:lang w:eastAsia="fr-FR"/>
        </w:rPr>
        <w:t>choses trop loin</w:t>
      </w:r>
      <w:r w:rsidR="005130EA">
        <w:rPr>
          <w:lang w:eastAsia="fr-FR"/>
        </w:rPr>
        <w:t xml:space="preserve">, </w:t>
      </w:r>
      <w:r w:rsidRPr="000146F7">
        <w:rPr>
          <w:lang w:eastAsia="fr-FR"/>
        </w:rPr>
        <w:t>et il se laissera battre à cette seconde épreuve. L</w:t>
      </w:r>
      <w:r w:rsidR="005130EA">
        <w:rPr>
          <w:lang w:eastAsia="fr-FR"/>
        </w:rPr>
        <w:t>’</w:t>
      </w:r>
      <w:r w:rsidRPr="000146F7">
        <w:rPr>
          <w:lang w:eastAsia="fr-FR"/>
        </w:rPr>
        <w:t>amour-propre de Conrad une fois satisfait</w:t>
      </w:r>
      <w:r w:rsidR="005130EA">
        <w:rPr>
          <w:lang w:eastAsia="fr-FR"/>
        </w:rPr>
        <w:t xml:space="preserve">, </w:t>
      </w:r>
      <w:r w:rsidRPr="000146F7">
        <w:rPr>
          <w:lang w:eastAsia="fr-FR"/>
        </w:rPr>
        <w:t>le fermier ne se sent plus que tendresse pour son adversaire</w:t>
      </w:r>
      <w:r w:rsidR="005130EA">
        <w:rPr>
          <w:lang w:eastAsia="fr-FR"/>
        </w:rPr>
        <w:t xml:space="preserve"> : </w:t>
      </w:r>
      <w:r w:rsidRPr="000146F7">
        <w:rPr>
          <w:lang w:eastAsia="fr-FR"/>
        </w:rPr>
        <w:t>il l</w:t>
      </w:r>
      <w:r w:rsidR="005130EA">
        <w:rPr>
          <w:lang w:eastAsia="fr-FR"/>
        </w:rPr>
        <w:t>’</w:t>
      </w:r>
      <w:r w:rsidRPr="000146F7">
        <w:rPr>
          <w:lang w:eastAsia="fr-FR"/>
        </w:rPr>
        <w:t>héberge</w:t>
      </w:r>
      <w:r w:rsidR="005130EA">
        <w:rPr>
          <w:lang w:eastAsia="fr-FR"/>
        </w:rPr>
        <w:t xml:space="preserve">, </w:t>
      </w:r>
      <w:r w:rsidRPr="000146F7">
        <w:rPr>
          <w:lang w:eastAsia="fr-FR"/>
        </w:rPr>
        <w:t>il le festoie</w:t>
      </w:r>
      <w:r w:rsidR="005130EA">
        <w:rPr>
          <w:lang w:eastAsia="fr-FR"/>
        </w:rPr>
        <w:t xml:space="preserve">, </w:t>
      </w:r>
      <w:r w:rsidRPr="000146F7">
        <w:rPr>
          <w:lang w:eastAsia="fr-FR"/>
        </w:rPr>
        <w:t>il lui donne sa fille. Tout le monde est content</w:t>
      </w:r>
      <w:r w:rsidR="005130EA">
        <w:rPr>
          <w:lang w:eastAsia="fr-FR"/>
        </w:rPr>
        <w:t xml:space="preserve">, </w:t>
      </w:r>
      <w:r w:rsidRPr="000146F7">
        <w:rPr>
          <w:lang w:eastAsia="fr-FR"/>
        </w:rPr>
        <w:t xml:space="preserve">sauf </w:t>
      </w:r>
      <w:proofErr w:type="spellStart"/>
      <w:r w:rsidRPr="000146F7">
        <w:rPr>
          <w:lang w:eastAsia="fr-FR"/>
        </w:rPr>
        <w:t>Kasper</w:t>
      </w:r>
      <w:proofErr w:type="spellEnd"/>
      <w:r w:rsidR="005130EA">
        <w:rPr>
          <w:lang w:eastAsia="fr-FR"/>
        </w:rPr>
        <w:t xml:space="preserve">, </w:t>
      </w:r>
      <w:r w:rsidRPr="000146F7">
        <w:rPr>
          <w:lang w:eastAsia="fr-FR"/>
        </w:rPr>
        <w:t>le joueur de clarinette</w:t>
      </w:r>
      <w:r w:rsidR="005130EA">
        <w:rPr>
          <w:lang w:eastAsia="fr-FR"/>
        </w:rPr>
        <w:t xml:space="preserve">, </w:t>
      </w:r>
      <w:r w:rsidRPr="000146F7">
        <w:rPr>
          <w:lang w:eastAsia="fr-FR"/>
        </w:rPr>
        <w:t xml:space="preserve">qui avait dû épouser </w:t>
      </w:r>
      <w:proofErr w:type="spellStart"/>
      <w:r w:rsidRPr="000146F7">
        <w:rPr>
          <w:lang w:eastAsia="fr-FR"/>
        </w:rPr>
        <w:t>Margrédel</w:t>
      </w:r>
      <w:proofErr w:type="spellEnd"/>
      <w:r w:rsidRPr="000146F7">
        <w:rPr>
          <w:lang w:eastAsia="fr-FR"/>
        </w:rPr>
        <w:t xml:space="preserve"> et qui se voit mis de côté sans plus de cérémonie. Pauvre </w:t>
      </w:r>
      <w:proofErr w:type="spellStart"/>
      <w:r w:rsidRPr="000146F7">
        <w:rPr>
          <w:lang w:eastAsia="fr-FR"/>
        </w:rPr>
        <w:t>Kaspe</w:t>
      </w:r>
      <w:r w:rsidR="005130EA" w:rsidRPr="000146F7">
        <w:rPr>
          <w:lang w:eastAsia="fr-FR"/>
        </w:rPr>
        <w:t>r</w:t>
      </w:r>
      <w:proofErr w:type="spellEnd"/>
      <w:r w:rsidR="005130EA">
        <w:rPr>
          <w:lang w:eastAsia="fr-FR"/>
        </w:rPr>
        <w:t> </w:t>
      </w:r>
      <w:r w:rsidR="005130EA" w:rsidRPr="000146F7">
        <w:rPr>
          <w:lang w:eastAsia="fr-FR"/>
        </w:rPr>
        <w:t>!</w:t>
      </w:r>
      <w:r w:rsidRPr="000146F7">
        <w:rPr>
          <w:lang w:eastAsia="fr-FR"/>
        </w:rPr>
        <w:t xml:space="preserve"> il a de charmantes naïvetés d</w:t>
      </w:r>
      <w:r w:rsidR="005130EA">
        <w:rPr>
          <w:lang w:eastAsia="fr-FR"/>
        </w:rPr>
        <w:t>’</w:t>
      </w:r>
      <w:r w:rsidRPr="000146F7">
        <w:rPr>
          <w:lang w:eastAsia="fr-FR"/>
        </w:rPr>
        <w:t>amour et de jalousie. Il se réjouit d</w:t>
      </w:r>
      <w:r w:rsidR="005130EA">
        <w:rPr>
          <w:lang w:eastAsia="fr-FR"/>
        </w:rPr>
        <w:t>’</w:t>
      </w:r>
      <w:r w:rsidRPr="000146F7">
        <w:rPr>
          <w:lang w:eastAsia="fr-FR"/>
        </w:rPr>
        <w:t>abord de l</w:t>
      </w:r>
      <w:r w:rsidR="005130EA">
        <w:rPr>
          <w:lang w:eastAsia="fr-FR"/>
        </w:rPr>
        <w:t>’</w:t>
      </w:r>
      <w:r w:rsidRPr="000146F7">
        <w:rPr>
          <w:lang w:eastAsia="fr-FR"/>
        </w:rPr>
        <w:t>entorse de son oncle</w:t>
      </w:r>
      <w:r w:rsidR="005130EA">
        <w:rPr>
          <w:lang w:eastAsia="fr-FR"/>
        </w:rPr>
        <w:t xml:space="preserve"> : </w:t>
      </w:r>
      <w:r w:rsidR="005130EA" w:rsidRPr="009B3E1C">
        <w:rPr>
          <w:rStyle w:val="quotec"/>
        </w:rPr>
        <w:t>« </w:t>
      </w:r>
      <w:r w:rsidRPr="009B3E1C">
        <w:rPr>
          <w:rStyle w:val="quotec"/>
        </w:rPr>
        <w:t>C</w:t>
      </w:r>
      <w:r w:rsidR="005130EA" w:rsidRPr="009B3E1C">
        <w:rPr>
          <w:rStyle w:val="quotec"/>
        </w:rPr>
        <w:t>’</w:t>
      </w:r>
      <w:r w:rsidRPr="009B3E1C">
        <w:rPr>
          <w:rStyle w:val="quotec"/>
        </w:rPr>
        <w:t>est le bon Dieu</w:t>
      </w:r>
      <w:r w:rsidR="005130EA" w:rsidRPr="009B3E1C">
        <w:rPr>
          <w:rStyle w:val="quotec"/>
        </w:rPr>
        <w:t xml:space="preserve">, </w:t>
      </w:r>
      <w:r w:rsidRPr="009B3E1C">
        <w:rPr>
          <w:rStyle w:val="quotec"/>
        </w:rPr>
        <w:t>se dit-il</w:t>
      </w:r>
      <w:r w:rsidR="005130EA" w:rsidRPr="009B3E1C">
        <w:rPr>
          <w:rStyle w:val="quotec"/>
        </w:rPr>
        <w:t xml:space="preserve">, </w:t>
      </w:r>
      <w:r w:rsidRPr="009B3E1C">
        <w:rPr>
          <w:rStyle w:val="quotec"/>
        </w:rPr>
        <w:t>qui</w:t>
      </w:r>
      <w:r w:rsidR="005130EA" w:rsidRPr="009B3E1C">
        <w:rPr>
          <w:rStyle w:val="quotec"/>
        </w:rPr>
        <w:t xml:space="preserve">, </w:t>
      </w:r>
      <w:r w:rsidRPr="009B3E1C">
        <w:rPr>
          <w:rStyle w:val="quotec"/>
        </w:rPr>
        <w:t>dans sa sagesse</w:t>
      </w:r>
      <w:r w:rsidR="005130EA" w:rsidRPr="009B3E1C">
        <w:rPr>
          <w:rStyle w:val="quotec"/>
        </w:rPr>
        <w:t xml:space="preserve">, </w:t>
      </w:r>
      <w:r w:rsidRPr="009B3E1C">
        <w:rPr>
          <w:rStyle w:val="quotec"/>
        </w:rPr>
        <w:t>a fait ces choses</w:t>
      </w:r>
      <w:r w:rsidR="005130EA" w:rsidRPr="009B3E1C">
        <w:rPr>
          <w:rStyle w:val="quotec"/>
        </w:rPr>
        <w:t xml:space="preserve">, </w:t>
      </w:r>
      <w:r w:rsidRPr="009B3E1C">
        <w:rPr>
          <w:rStyle w:val="quotec"/>
        </w:rPr>
        <w:t>afin que l</w:t>
      </w:r>
      <w:r w:rsidR="005130EA" w:rsidRPr="009B3E1C">
        <w:rPr>
          <w:rStyle w:val="quotec"/>
        </w:rPr>
        <w:t>’</w:t>
      </w:r>
      <w:r w:rsidRPr="009B3E1C">
        <w:rPr>
          <w:rStyle w:val="quotec"/>
        </w:rPr>
        <w:t>oncle Conrad et le grand canonnier fussent ennemis l</w:t>
      </w:r>
      <w:r w:rsidR="005130EA" w:rsidRPr="009B3E1C">
        <w:rPr>
          <w:rStyle w:val="quotec"/>
        </w:rPr>
        <w:t>’</w:t>
      </w:r>
      <w:r w:rsidRPr="009B3E1C">
        <w:rPr>
          <w:rStyle w:val="quotec"/>
        </w:rPr>
        <w:t>un de l</w:t>
      </w:r>
      <w:r w:rsidR="005130EA" w:rsidRPr="009B3E1C">
        <w:rPr>
          <w:rStyle w:val="quotec"/>
        </w:rPr>
        <w:t>’</w:t>
      </w:r>
      <w:r w:rsidRPr="009B3E1C">
        <w:rPr>
          <w:rStyle w:val="quotec"/>
        </w:rPr>
        <w:t>autre.</w:t>
      </w:r>
      <w:r w:rsidR="005130EA" w:rsidRPr="009B3E1C">
        <w:rPr>
          <w:rStyle w:val="quotec"/>
        </w:rPr>
        <w:t> »</w:t>
      </w:r>
      <w:r w:rsidRPr="000146F7">
        <w:rPr>
          <w:lang w:eastAsia="fr-FR"/>
        </w:rPr>
        <w:t xml:space="preserve"> Il se plaint bien un peu de </w:t>
      </w:r>
      <w:proofErr w:type="spellStart"/>
      <w:r w:rsidRPr="000146F7">
        <w:rPr>
          <w:lang w:eastAsia="fr-FR"/>
        </w:rPr>
        <w:t>Margrédel</w:t>
      </w:r>
      <w:proofErr w:type="spellEnd"/>
      <w:r w:rsidR="005130EA">
        <w:rPr>
          <w:lang w:eastAsia="fr-FR"/>
        </w:rPr>
        <w:t xml:space="preserve">, </w:t>
      </w:r>
      <w:r w:rsidRPr="000146F7">
        <w:rPr>
          <w:lang w:eastAsia="fr-FR"/>
        </w:rPr>
        <w:t>mais il se félicite encore plus</w:t>
      </w:r>
      <w:r w:rsidR="005130EA">
        <w:rPr>
          <w:lang w:eastAsia="fr-FR"/>
        </w:rPr>
        <w:t xml:space="preserve"> : </w:t>
      </w:r>
      <w:r w:rsidR="005130EA" w:rsidRPr="009B3E1C">
        <w:rPr>
          <w:rStyle w:val="quotec"/>
        </w:rPr>
        <w:t>« </w:t>
      </w:r>
      <w:r w:rsidRPr="009B3E1C">
        <w:rPr>
          <w:rStyle w:val="quotec"/>
        </w:rPr>
        <w:t xml:space="preserve">Quand </w:t>
      </w:r>
      <w:proofErr w:type="spellStart"/>
      <w:r w:rsidRPr="009B3E1C">
        <w:rPr>
          <w:rStyle w:val="quotec"/>
        </w:rPr>
        <w:t>Margrédel</w:t>
      </w:r>
      <w:proofErr w:type="spellEnd"/>
      <w:r w:rsidRPr="009B3E1C">
        <w:rPr>
          <w:rStyle w:val="quotec"/>
        </w:rPr>
        <w:t xml:space="preserve"> se sera bien attristée de la sorte</w:t>
      </w:r>
      <w:r w:rsidR="005130EA" w:rsidRPr="009B3E1C">
        <w:rPr>
          <w:rStyle w:val="quotec"/>
        </w:rPr>
        <w:t xml:space="preserve">, </w:t>
      </w:r>
      <w:r w:rsidRPr="009B3E1C">
        <w:rPr>
          <w:rStyle w:val="quotec"/>
        </w:rPr>
        <w:t>elle oubliera l</w:t>
      </w:r>
      <w:r w:rsidR="005130EA" w:rsidRPr="009B3E1C">
        <w:rPr>
          <w:rStyle w:val="quotec"/>
        </w:rPr>
        <w:t>’</w:t>
      </w:r>
      <w:r w:rsidRPr="009B3E1C">
        <w:rPr>
          <w:rStyle w:val="quotec"/>
        </w:rPr>
        <w:t>autre</w:t>
      </w:r>
      <w:r w:rsidR="005130EA" w:rsidRPr="009B3E1C">
        <w:rPr>
          <w:rStyle w:val="quotec"/>
        </w:rPr>
        <w:t xml:space="preserve">, </w:t>
      </w:r>
      <w:r w:rsidRPr="009B3E1C">
        <w:rPr>
          <w:rStyle w:val="quotec"/>
        </w:rPr>
        <w:t>et je serai là pour la consoler. Nous nous marierons</w:t>
      </w:r>
      <w:r w:rsidR="005130EA" w:rsidRPr="009B3E1C">
        <w:rPr>
          <w:rStyle w:val="quotec"/>
        </w:rPr>
        <w:t xml:space="preserve">, </w:t>
      </w:r>
      <w:r w:rsidRPr="009B3E1C">
        <w:rPr>
          <w:rStyle w:val="quotec"/>
        </w:rPr>
        <w:t xml:space="preserve">et tout sera </w:t>
      </w:r>
      <w:r w:rsidR="004D3173" w:rsidRPr="009B3E1C">
        <w:rPr>
          <w:rStyle w:val="quotec"/>
        </w:rPr>
        <w:t xml:space="preserve">très </w:t>
      </w:r>
      <w:r w:rsidRPr="009B3E1C">
        <w:rPr>
          <w:rStyle w:val="quotec"/>
        </w:rPr>
        <w:t>bien. Même un jour</w:t>
      </w:r>
      <w:r w:rsidR="005130EA" w:rsidRPr="009B3E1C">
        <w:rPr>
          <w:rStyle w:val="quotec"/>
        </w:rPr>
        <w:t xml:space="preserve">, </w:t>
      </w:r>
      <w:r w:rsidRPr="009B3E1C">
        <w:rPr>
          <w:rStyle w:val="quotec"/>
        </w:rPr>
        <w:t>dans cinq</w:t>
      </w:r>
      <w:r w:rsidR="005130EA" w:rsidRPr="009B3E1C">
        <w:rPr>
          <w:rStyle w:val="quotec"/>
        </w:rPr>
        <w:t xml:space="preserve">, </w:t>
      </w:r>
      <w:r w:rsidRPr="009B3E1C">
        <w:rPr>
          <w:rStyle w:val="quotec"/>
        </w:rPr>
        <w:t>six ou dix ans</w:t>
      </w:r>
      <w:r w:rsidR="005130EA" w:rsidRPr="009B3E1C">
        <w:rPr>
          <w:rStyle w:val="quotec"/>
        </w:rPr>
        <w:t xml:space="preserve">, </w:t>
      </w:r>
      <w:r w:rsidRPr="009B3E1C">
        <w:rPr>
          <w:rStyle w:val="quotec"/>
        </w:rPr>
        <w:t>quand nous aurons des petits enfants</w:t>
      </w:r>
      <w:r w:rsidR="005130EA" w:rsidRPr="009B3E1C">
        <w:rPr>
          <w:rStyle w:val="quotec"/>
        </w:rPr>
        <w:t xml:space="preserve">, </w:t>
      </w:r>
      <w:r w:rsidRPr="009B3E1C">
        <w:rPr>
          <w:rStyle w:val="quotec"/>
        </w:rPr>
        <w:t>et qu</w:t>
      </w:r>
      <w:r w:rsidR="005130EA" w:rsidRPr="009B3E1C">
        <w:rPr>
          <w:rStyle w:val="quotec"/>
        </w:rPr>
        <w:t>’</w:t>
      </w:r>
      <w:r w:rsidRPr="009B3E1C">
        <w:rPr>
          <w:rStyle w:val="quotec"/>
        </w:rPr>
        <w:t>elle sera tranquillement assise un soir au coin du feu</w:t>
      </w:r>
      <w:r w:rsidR="005130EA" w:rsidRPr="009B3E1C">
        <w:rPr>
          <w:rStyle w:val="quotec"/>
        </w:rPr>
        <w:t xml:space="preserve">, </w:t>
      </w:r>
      <w:r w:rsidRPr="009B3E1C">
        <w:rPr>
          <w:rStyle w:val="quotec"/>
        </w:rPr>
        <w:t>je lui demanderai tout à coup</w:t>
      </w:r>
      <w:r w:rsidR="005130EA" w:rsidRPr="009B3E1C">
        <w:rPr>
          <w:rStyle w:val="quotec"/>
        </w:rPr>
        <w:t> : « </w:t>
      </w:r>
      <w:r w:rsidRPr="009B3E1C">
        <w:rPr>
          <w:rStyle w:val="quotec"/>
        </w:rPr>
        <w:t>Hé</w:t>
      </w:r>
      <w:r w:rsidR="005130EA" w:rsidRPr="009B3E1C">
        <w:rPr>
          <w:rStyle w:val="quotec"/>
        </w:rPr>
        <w:t> !</w:t>
      </w:r>
      <w:r w:rsidRPr="009B3E1C">
        <w:rPr>
          <w:rStyle w:val="quotec"/>
        </w:rPr>
        <w:t xml:space="preserve"> </w:t>
      </w:r>
      <w:proofErr w:type="spellStart"/>
      <w:r w:rsidRPr="009B3E1C">
        <w:rPr>
          <w:rStyle w:val="quotec"/>
        </w:rPr>
        <w:t>Margrédel</w:t>
      </w:r>
      <w:proofErr w:type="spellEnd"/>
      <w:r w:rsidR="005130EA" w:rsidRPr="009B3E1C">
        <w:rPr>
          <w:rStyle w:val="quotec"/>
        </w:rPr>
        <w:t xml:space="preserve">, </w:t>
      </w:r>
      <w:r w:rsidRPr="009B3E1C">
        <w:rPr>
          <w:rStyle w:val="quotec"/>
        </w:rPr>
        <w:t>est-ce que</w:t>
      </w:r>
      <w:r w:rsidR="005130EA" w:rsidRPr="009B3E1C">
        <w:rPr>
          <w:rStyle w:val="quotec"/>
        </w:rPr>
        <w:t xml:space="preserve">, </w:t>
      </w:r>
      <w:r w:rsidRPr="009B3E1C">
        <w:rPr>
          <w:rStyle w:val="quotec"/>
        </w:rPr>
        <w:t>dans le temps</w:t>
      </w:r>
      <w:r w:rsidR="005130EA" w:rsidRPr="009B3E1C">
        <w:rPr>
          <w:rStyle w:val="quotec"/>
        </w:rPr>
        <w:t xml:space="preserve">, </w:t>
      </w:r>
      <w:r w:rsidRPr="009B3E1C">
        <w:rPr>
          <w:rStyle w:val="quotec"/>
        </w:rPr>
        <w:t>tu</w:t>
      </w:r>
      <w:r w:rsidR="005130EA" w:rsidRPr="009B3E1C">
        <w:rPr>
          <w:rStyle w:val="quotec"/>
        </w:rPr>
        <w:t> </w:t>
      </w:r>
      <w:r w:rsidRPr="009B3E1C">
        <w:rPr>
          <w:rStyle w:val="quotec"/>
        </w:rPr>
        <w:t>n</w:t>
      </w:r>
      <w:r w:rsidR="005130EA" w:rsidRPr="009B3E1C">
        <w:rPr>
          <w:rStyle w:val="quotec"/>
        </w:rPr>
        <w:t>’</w:t>
      </w:r>
      <w:r w:rsidRPr="009B3E1C">
        <w:rPr>
          <w:rStyle w:val="quotec"/>
        </w:rPr>
        <w:t>a</w:t>
      </w:r>
      <w:r w:rsidR="009B3E1C" w:rsidRPr="009B3E1C">
        <w:rPr>
          <w:rStyle w:val="quotec"/>
        </w:rPr>
        <w:t>s</w:t>
      </w:r>
      <w:r w:rsidRPr="009B3E1C">
        <w:rPr>
          <w:rStyle w:val="quotec"/>
        </w:rPr>
        <w:t xml:space="preserve"> pas eu des idées pour </w:t>
      </w:r>
      <w:proofErr w:type="spellStart"/>
      <w:r w:rsidRPr="009B3E1C">
        <w:rPr>
          <w:rStyle w:val="quotec"/>
        </w:rPr>
        <w:t>Yéri</w:t>
      </w:r>
      <w:proofErr w:type="spellEnd"/>
      <w:r w:rsidRPr="009B3E1C">
        <w:rPr>
          <w:rStyle w:val="quotec"/>
        </w:rPr>
        <w:t>-Hans</w:t>
      </w:r>
      <w:r w:rsidR="005130EA" w:rsidRPr="009B3E1C">
        <w:rPr>
          <w:rStyle w:val="quotec"/>
        </w:rPr>
        <w:t xml:space="preserve">, </w:t>
      </w:r>
      <w:r w:rsidRPr="009B3E1C">
        <w:rPr>
          <w:rStyle w:val="quotec"/>
        </w:rPr>
        <w:t xml:space="preserve">de </w:t>
      </w:r>
      <w:proofErr w:type="spellStart"/>
      <w:r w:rsidRPr="009B3E1C">
        <w:rPr>
          <w:rStyle w:val="quotec"/>
        </w:rPr>
        <w:t>Kirschberg</w:t>
      </w:r>
      <w:proofErr w:type="spellEnd"/>
      <w:r w:rsidR="005130EA" w:rsidRPr="009B3E1C">
        <w:rPr>
          <w:rStyle w:val="quotec"/>
        </w:rPr>
        <w:t> ? »</w:t>
      </w:r>
      <w:r w:rsidRPr="009B3E1C">
        <w:rPr>
          <w:rStyle w:val="quotec"/>
        </w:rPr>
        <w:t xml:space="preserve"> Dis-le hardimen</w:t>
      </w:r>
      <w:r w:rsidR="005130EA" w:rsidRPr="009B3E1C">
        <w:rPr>
          <w:rStyle w:val="quotec"/>
        </w:rPr>
        <w:t xml:space="preserve">t ; </w:t>
      </w:r>
      <w:r w:rsidRPr="009B3E1C">
        <w:rPr>
          <w:rStyle w:val="quotec"/>
        </w:rPr>
        <w:t>tu n</w:t>
      </w:r>
      <w:r w:rsidR="005130EA" w:rsidRPr="009B3E1C">
        <w:rPr>
          <w:rStyle w:val="quotec"/>
        </w:rPr>
        <w:t>’</w:t>
      </w:r>
      <w:r w:rsidRPr="009B3E1C">
        <w:rPr>
          <w:rStyle w:val="quotec"/>
        </w:rPr>
        <w:t>as pas besoin de te cacher.</w:t>
      </w:r>
      <w:r w:rsidR="005130EA" w:rsidRPr="009B3E1C">
        <w:rPr>
          <w:rStyle w:val="quotec"/>
        </w:rPr>
        <w:t> »</w:t>
      </w:r>
      <w:r w:rsidRPr="009B3E1C">
        <w:rPr>
          <w:rStyle w:val="quotec"/>
        </w:rPr>
        <w:t xml:space="preserve"> Alors elle rougira et finira par répondre</w:t>
      </w:r>
      <w:r w:rsidR="005130EA" w:rsidRPr="009B3E1C">
        <w:rPr>
          <w:rStyle w:val="quotec"/>
        </w:rPr>
        <w:t> : « </w:t>
      </w:r>
      <w:r w:rsidRPr="009B3E1C">
        <w:rPr>
          <w:rStyle w:val="quotec"/>
        </w:rPr>
        <w:t>Comment</w:t>
      </w:r>
      <w:r w:rsidR="005130EA" w:rsidRPr="009B3E1C">
        <w:rPr>
          <w:rStyle w:val="quotec"/>
        </w:rPr>
        <w:t> </w:t>
      </w:r>
      <w:r w:rsidRPr="009B3E1C">
        <w:rPr>
          <w:rStyle w:val="quotec"/>
        </w:rPr>
        <w:t>peux-tu croire ces choses</w:t>
      </w:r>
      <w:r w:rsidR="005130EA" w:rsidRPr="009B3E1C">
        <w:rPr>
          <w:rStyle w:val="quotec"/>
        </w:rPr>
        <w:t xml:space="preserve">, </w:t>
      </w:r>
      <w:proofErr w:type="spellStart"/>
      <w:r w:rsidRPr="009B3E1C">
        <w:rPr>
          <w:rStyle w:val="quotec"/>
        </w:rPr>
        <w:t>Kaspe</w:t>
      </w:r>
      <w:r w:rsidR="005130EA" w:rsidRPr="009B3E1C">
        <w:rPr>
          <w:rStyle w:val="quotec"/>
        </w:rPr>
        <w:t>r</w:t>
      </w:r>
      <w:proofErr w:type="spellEnd"/>
      <w:r w:rsidR="005130EA" w:rsidRPr="009B3E1C">
        <w:rPr>
          <w:rStyle w:val="quotec"/>
        </w:rPr>
        <w:t> ?</w:t>
      </w:r>
      <w:r w:rsidRPr="009B3E1C">
        <w:rPr>
          <w:rStyle w:val="quotec"/>
        </w:rPr>
        <w:t xml:space="preserve"> Jamais</w:t>
      </w:r>
      <w:r w:rsidR="005130EA" w:rsidRPr="009B3E1C">
        <w:rPr>
          <w:rStyle w:val="quotec"/>
        </w:rPr>
        <w:t xml:space="preserve">, </w:t>
      </w:r>
      <w:r w:rsidRPr="009B3E1C">
        <w:rPr>
          <w:rStyle w:val="quotec"/>
        </w:rPr>
        <w:t>jamais</w:t>
      </w:r>
      <w:r w:rsidR="005130EA" w:rsidRPr="009B3E1C">
        <w:rPr>
          <w:rStyle w:val="quotec"/>
        </w:rPr>
        <w:t> </w:t>
      </w:r>
      <w:r w:rsidRPr="009B3E1C">
        <w:rPr>
          <w:rStyle w:val="quotec"/>
        </w:rPr>
        <w:t>une idée pareille n</w:t>
      </w:r>
      <w:r w:rsidR="005130EA" w:rsidRPr="009B3E1C">
        <w:rPr>
          <w:rStyle w:val="quotec"/>
        </w:rPr>
        <w:t>’</w:t>
      </w:r>
      <w:r w:rsidRPr="009B3E1C">
        <w:rPr>
          <w:rStyle w:val="quotec"/>
        </w:rPr>
        <w:t>est entrée dans ma</w:t>
      </w:r>
      <w:r w:rsidR="005130EA" w:rsidRPr="009B3E1C">
        <w:rPr>
          <w:rStyle w:val="quotec"/>
        </w:rPr>
        <w:t xml:space="preserve"> tête</w:t>
      </w:r>
      <w:r w:rsidR="009B3E1C">
        <w:rPr>
          <w:rStyle w:val="quotec"/>
        </w:rPr>
        <w:t> !</w:t>
      </w:r>
      <w:r w:rsidR="005130EA" w:rsidRPr="009B3E1C">
        <w:rPr>
          <w:rStyle w:val="quotec"/>
        </w:rPr>
        <w:t> »</w:t>
      </w:r>
      <w:r w:rsidRPr="009B3E1C">
        <w:rPr>
          <w:rStyle w:val="quotec"/>
        </w:rPr>
        <w:t xml:space="preserve"> Et me</w:t>
      </w:r>
      <w:r w:rsidR="005130EA" w:rsidRPr="009B3E1C">
        <w:rPr>
          <w:rStyle w:val="quotec"/>
        </w:rPr>
        <w:t xml:space="preserve"> f</w:t>
      </w:r>
      <w:r w:rsidRPr="009B3E1C">
        <w:rPr>
          <w:rStyle w:val="quotec"/>
        </w:rPr>
        <w:t>igurant cela</w:t>
      </w:r>
      <w:r w:rsidR="005130EA" w:rsidRPr="009B3E1C">
        <w:rPr>
          <w:rStyle w:val="quotec"/>
        </w:rPr>
        <w:t xml:space="preserve">, </w:t>
      </w:r>
      <w:r w:rsidRPr="009B3E1C">
        <w:rPr>
          <w:rStyle w:val="quotec"/>
        </w:rPr>
        <w:t>j</w:t>
      </w:r>
      <w:r w:rsidR="005130EA" w:rsidRPr="009B3E1C">
        <w:rPr>
          <w:rStyle w:val="quotec"/>
        </w:rPr>
        <w:t>’</w:t>
      </w:r>
      <w:r w:rsidRPr="009B3E1C">
        <w:rPr>
          <w:rStyle w:val="quotec"/>
        </w:rPr>
        <w:t>en avais les larmes aux yeux</w:t>
      </w:r>
      <w:r w:rsidR="005130EA" w:rsidRPr="009B3E1C">
        <w:rPr>
          <w:rStyle w:val="quotec"/>
        </w:rPr>
        <w:t xml:space="preserve"> ; </w:t>
      </w:r>
      <w:r w:rsidRPr="009B3E1C">
        <w:rPr>
          <w:rStyle w:val="quotec"/>
        </w:rPr>
        <w:t>je bénissais le Seigneur d</w:t>
      </w:r>
      <w:r w:rsidR="005130EA" w:rsidRPr="009B3E1C">
        <w:rPr>
          <w:rStyle w:val="quotec"/>
        </w:rPr>
        <w:t>’</w:t>
      </w:r>
      <w:r w:rsidRPr="009B3E1C">
        <w:rPr>
          <w:rStyle w:val="quotec"/>
        </w:rPr>
        <w:t xml:space="preserve">avoir inspiré </w:t>
      </w:r>
      <w:r w:rsidRPr="009B3E1C">
        <w:rPr>
          <w:rStyle w:val="quotec"/>
        </w:rPr>
        <w:lastRenderedPageBreak/>
        <w:t>l</w:t>
      </w:r>
      <w:r w:rsidR="005130EA" w:rsidRPr="009B3E1C">
        <w:rPr>
          <w:rStyle w:val="quotec"/>
        </w:rPr>
        <w:t>’</w:t>
      </w:r>
      <w:r w:rsidRPr="009B3E1C">
        <w:rPr>
          <w:rStyle w:val="quotec"/>
        </w:rPr>
        <w:t>idée de la bataille à l</w:t>
      </w:r>
      <w:r w:rsidR="005130EA" w:rsidRPr="009B3E1C">
        <w:rPr>
          <w:rStyle w:val="quotec"/>
        </w:rPr>
        <w:t>’</w:t>
      </w:r>
      <w:r w:rsidRPr="009B3E1C">
        <w:rPr>
          <w:rStyle w:val="quotec"/>
        </w:rPr>
        <w:t>oncle Conrad</w:t>
      </w:r>
      <w:r w:rsidR="005130EA" w:rsidRPr="009B3E1C">
        <w:rPr>
          <w:rStyle w:val="quotec"/>
        </w:rPr>
        <w:t xml:space="preserve">, </w:t>
      </w:r>
      <w:r w:rsidRPr="009B3E1C">
        <w:rPr>
          <w:rStyle w:val="quotec"/>
        </w:rPr>
        <w:t xml:space="preserve">pour avancer mon mariage avec </w:t>
      </w:r>
      <w:proofErr w:type="spellStart"/>
      <w:r w:rsidRPr="009B3E1C">
        <w:rPr>
          <w:rStyle w:val="quotec"/>
        </w:rPr>
        <w:t>Margrédel</w:t>
      </w:r>
      <w:proofErr w:type="spellEnd"/>
      <w:r w:rsidRPr="009B3E1C">
        <w:rPr>
          <w:rStyle w:val="quotec"/>
        </w:rPr>
        <w:t>.</w:t>
      </w:r>
      <w:r w:rsidR="005130EA" w:rsidRPr="009B3E1C">
        <w:rPr>
          <w:rStyle w:val="quotec"/>
        </w:rPr>
        <w:t> »</w:t>
      </w:r>
      <w:r w:rsidRPr="000146F7">
        <w:rPr>
          <w:lang w:eastAsia="fr-FR"/>
        </w:rPr>
        <w:t xml:space="preserve"> Les illusions de </w:t>
      </w:r>
      <w:proofErr w:type="spellStart"/>
      <w:r w:rsidRPr="000146F7">
        <w:rPr>
          <w:lang w:eastAsia="fr-FR"/>
        </w:rPr>
        <w:t>Kasper</w:t>
      </w:r>
      <w:proofErr w:type="spellEnd"/>
      <w:r w:rsidRPr="000146F7">
        <w:rPr>
          <w:lang w:eastAsia="fr-FR"/>
        </w:rPr>
        <w:t xml:space="preserve"> ne durent pas longtemps. Il n</w:t>
      </w:r>
      <w:r w:rsidR="005130EA">
        <w:rPr>
          <w:lang w:eastAsia="fr-FR"/>
        </w:rPr>
        <w:t>’</w:t>
      </w:r>
      <w:r w:rsidRPr="000146F7">
        <w:rPr>
          <w:lang w:eastAsia="fr-FR"/>
        </w:rPr>
        <w:t>est que trop clair</w:t>
      </w:r>
      <w:r w:rsidR="005130EA">
        <w:rPr>
          <w:lang w:eastAsia="fr-FR"/>
        </w:rPr>
        <w:t xml:space="preserve">, </w:t>
      </w:r>
      <w:r w:rsidRPr="000146F7">
        <w:rPr>
          <w:lang w:eastAsia="fr-FR"/>
        </w:rPr>
        <w:t>c</w:t>
      </w:r>
      <w:r w:rsidR="005130EA">
        <w:rPr>
          <w:lang w:eastAsia="fr-FR"/>
        </w:rPr>
        <w:t>’</w:t>
      </w:r>
      <w:r w:rsidRPr="000146F7">
        <w:rPr>
          <w:lang w:eastAsia="fr-FR"/>
        </w:rPr>
        <w:t xml:space="preserve">est le </w:t>
      </w:r>
      <w:r w:rsidR="005130EA">
        <w:rPr>
          <w:lang w:eastAsia="fr-FR"/>
        </w:rPr>
        <w:t xml:space="preserve">canonnier qui est en faveur. </w:t>
      </w:r>
      <w:r w:rsidR="005130EA" w:rsidRPr="009B3E1C">
        <w:rPr>
          <w:rStyle w:val="quotec"/>
        </w:rPr>
        <w:t>« À</w:t>
      </w:r>
      <w:r w:rsidRPr="009B3E1C">
        <w:rPr>
          <w:rStyle w:val="quotec"/>
        </w:rPr>
        <w:t xml:space="preserve"> quoi bon tant d</w:t>
      </w:r>
      <w:r w:rsidR="005130EA" w:rsidRPr="009B3E1C">
        <w:rPr>
          <w:rStyle w:val="quotec"/>
        </w:rPr>
        <w:t>’</w:t>
      </w:r>
      <w:r w:rsidRPr="009B3E1C">
        <w:rPr>
          <w:rStyle w:val="quotec"/>
        </w:rPr>
        <w:t>hypocrisi</w:t>
      </w:r>
      <w:r w:rsidR="005130EA" w:rsidRPr="009B3E1C">
        <w:rPr>
          <w:rStyle w:val="quotec"/>
        </w:rPr>
        <w:t>e !</w:t>
      </w:r>
      <w:r w:rsidRPr="009B3E1C">
        <w:rPr>
          <w:rStyle w:val="quotec"/>
        </w:rPr>
        <w:t xml:space="preserve"> se dit-il alors. Pourquoi ne pas dire tout simplement aux gens</w:t>
      </w:r>
      <w:r w:rsidR="005130EA" w:rsidRPr="009B3E1C">
        <w:rPr>
          <w:rStyle w:val="quotec"/>
        </w:rPr>
        <w:t xml:space="preserve"> : </w:t>
      </w:r>
      <w:r w:rsidRPr="009B3E1C">
        <w:rPr>
          <w:rStyle w:val="quotec"/>
        </w:rPr>
        <w:t>Je ne veux plus de vous</w:t>
      </w:r>
      <w:r w:rsidR="005130EA" w:rsidRPr="009B3E1C">
        <w:rPr>
          <w:rStyle w:val="quotec"/>
        </w:rPr>
        <w:t> !</w:t>
      </w:r>
      <w:r w:rsidR="009B3E1C" w:rsidRPr="009B3E1C">
        <w:rPr>
          <w:rStyle w:val="quotec"/>
        </w:rPr>
        <w:t xml:space="preserve"> Pourquoi me donner des </w:t>
      </w:r>
      <w:proofErr w:type="spellStart"/>
      <w:r w:rsidR="009B3E1C" w:rsidRPr="009B3E1C">
        <w:rPr>
          <w:rStyle w:val="quotec"/>
        </w:rPr>
        <w:t>kü</w:t>
      </w:r>
      <w:r w:rsidRPr="009B3E1C">
        <w:rPr>
          <w:rStyle w:val="quotec"/>
        </w:rPr>
        <w:t>chlen</w:t>
      </w:r>
      <w:proofErr w:type="spellEnd"/>
      <w:r w:rsidRPr="009B3E1C">
        <w:rPr>
          <w:rStyle w:val="quotec"/>
        </w:rPr>
        <w:t xml:space="preserve"> la veill</w:t>
      </w:r>
      <w:r w:rsidR="005130EA" w:rsidRPr="009B3E1C">
        <w:rPr>
          <w:rStyle w:val="quotec"/>
        </w:rPr>
        <w:t>e ?</w:t>
      </w:r>
      <w:r w:rsidRPr="009B3E1C">
        <w:rPr>
          <w:rStyle w:val="quotec"/>
        </w:rPr>
        <w:t xml:space="preserve"> Pourquoi me laisser espérer jusqu</w:t>
      </w:r>
      <w:r w:rsidR="005130EA" w:rsidRPr="009B3E1C">
        <w:rPr>
          <w:rStyle w:val="quotec"/>
        </w:rPr>
        <w:t>’</w:t>
      </w:r>
      <w:r w:rsidRPr="009B3E1C">
        <w:rPr>
          <w:rStyle w:val="quotec"/>
        </w:rPr>
        <w:t>à la fi</w:t>
      </w:r>
      <w:r w:rsidR="005130EA" w:rsidRPr="009B3E1C">
        <w:rPr>
          <w:rStyle w:val="quotec"/>
        </w:rPr>
        <w:t>n ?</w:t>
      </w:r>
      <w:r w:rsidRPr="009B3E1C">
        <w:rPr>
          <w:rStyle w:val="quotec"/>
        </w:rPr>
        <w:t xml:space="preserve"> Cette conduite de </w:t>
      </w:r>
      <w:proofErr w:type="spellStart"/>
      <w:r w:rsidRPr="009B3E1C">
        <w:rPr>
          <w:rStyle w:val="quotec"/>
        </w:rPr>
        <w:t>Margrédel</w:t>
      </w:r>
      <w:proofErr w:type="spellEnd"/>
      <w:r w:rsidRPr="009B3E1C">
        <w:rPr>
          <w:rStyle w:val="quotec"/>
        </w:rPr>
        <w:t xml:space="preserve"> m</w:t>
      </w:r>
      <w:r w:rsidR="005130EA" w:rsidRPr="009B3E1C">
        <w:rPr>
          <w:rStyle w:val="quotec"/>
        </w:rPr>
        <w:t>’</w:t>
      </w:r>
      <w:r w:rsidRPr="009B3E1C">
        <w:rPr>
          <w:rStyle w:val="quotec"/>
        </w:rPr>
        <w:t>indignait.</w:t>
      </w:r>
      <w:r w:rsidR="005130EA" w:rsidRPr="009B3E1C">
        <w:rPr>
          <w:rStyle w:val="quotec"/>
        </w:rPr>
        <w:t> »</w:t>
      </w:r>
      <w:r w:rsidRPr="000146F7">
        <w:rPr>
          <w:lang w:eastAsia="fr-FR"/>
        </w:rPr>
        <w:t xml:space="preserve"> Dans d</w:t>
      </w:r>
      <w:r w:rsidR="005130EA">
        <w:rPr>
          <w:lang w:eastAsia="fr-FR"/>
        </w:rPr>
        <w:t>’</w:t>
      </w:r>
      <w:r w:rsidRPr="000146F7">
        <w:rPr>
          <w:lang w:eastAsia="fr-FR"/>
        </w:rPr>
        <w:t>autres moments le doute revient</w:t>
      </w:r>
      <w:r w:rsidR="005130EA">
        <w:rPr>
          <w:lang w:eastAsia="fr-FR"/>
        </w:rPr>
        <w:t xml:space="preserve">, </w:t>
      </w:r>
      <w:r w:rsidRPr="000146F7">
        <w:rPr>
          <w:lang w:eastAsia="fr-FR"/>
        </w:rPr>
        <w:t>et c</w:t>
      </w:r>
      <w:r w:rsidR="005130EA">
        <w:rPr>
          <w:lang w:eastAsia="fr-FR"/>
        </w:rPr>
        <w:t>’</w:t>
      </w:r>
      <w:r w:rsidRPr="000146F7">
        <w:rPr>
          <w:lang w:eastAsia="fr-FR"/>
        </w:rPr>
        <w:t>est l</w:t>
      </w:r>
      <w:r w:rsidR="005130EA">
        <w:rPr>
          <w:lang w:eastAsia="fr-FR"/>
        </w:rPr>
        <w:t>’</w:t>
      </w:r>
      <w:r w:rsidRPr="000146F7">
        <w:rPr>
          <w:lang w:eastAsia="fr-FR"/>
        </w:rPr>
        <w:t>incertitude surtout qui rend malheureux</w:t>
      </w:r>
      <w:r w:rsidR="005130EA">
        <w:rPr>
          <w:lang w:eastAsia="fr-FR"/>
        </w:rPr>
        <w:t xml:space="preserve"> : </w:t>
      </w:r>
      <w:r w:rsidR="005130EA" w:rsidRPr="009B3E1C">
        <w:rPr>
          <w:rStyle w:val="quotec"/>
        </w:rPr>
        <w:t>« </w:t>
      </w:r>
      <w:r w:rsidRPr="009B3E1C">
        <w:rPr>
          <w:rStyle w:val="quotec"/>
        </w:rPr>
        <w:t>Ah</w:t>
      </w:r>
      <w:r w:rsidR="005130EA" w:rsidRPr="009B3E1C">
        <w:rPr>
          <w:rStyle w:val="quotec"/>
        </w:rPr>
        <w:t> !</w:t>
      </w:r>
      <w:r w:rsidRPr="009B3E1C">
        <w:rPr>
          <w:rStyle w:val="quotec"/>
        </w:rPr>
        <w:t xml:space="preserve"> qu</w:t>
      </w:r>
      <w:r w:rsidR="005130EA" w:rsidRPr="009B3E1C">
        <w:rPr>
          <w:rStyle w:val="quotec"/>
        </w:rPr>
        <w:t>’</w:t>
      </w:r>
      <w:r w:rsidRPr="009B3E1C">
        <w:rPr>
          <w:rStyle w:val="quotec"/>
        </w:rPr>
        <w:t>il est triste de penser ces choses et de n</w:t>
      </w:r>
      <w:r w:rsidR="005130EA" w:rsidRPr="009B3E1C">
        <w:rPr>
          <w:rStyle w:val="quotec"/>
        </w:rPr>
        <w:t>’</w:t>
      </w:r>
      <w:r w:rsidR="009B3E1C" w:rsidRPr="009B3E1C">
        <w:rPr>
          <w:rStyle w:val="quotec"/>
        </w:rPr>
        <w:t>être</w:t>
      </w:r>
      <w:r w:rsidRPr="009B3E1C">
        <w:rPr>
          <w:rStyle w:val="quotec"/>
        </w:rPr>
        <w:t xml:space="preserve"> sûr de rien</w:t>
      </w:r>
      <w:r w:rsidR="005130EA" w:rsidRPr="009B3E1C">
        <w:rPr>
          <w:rStyle w:val="quotec"/>
        </w:rPr>
        <w:t> !</w:t>
      </w:r>
      <w:r w:rsidRPr="009B3E1C">
        <w:rPr>
          <w:rStyle w:val="quotec"/>
        </w:rPr>
        <w:t xml:space="preserve"> Si l</w:t>
      </w:r>
      <w:r w:rsidR="005130EA" w:rsidRPr="009B3E1C">
        <w:rPr>
          <w:rStyle w:val="quotec"/>
        </w:rPr>
        <w:t>’</w:t>
      </w:r>
      <w:r w:rsidRPr="009B3E1C">
        <w:rPr>
          <w:rStyle w:val="quotec"/>
        </w:rPr>
        <w:t>on était sûr</w:t>
      </w:r>
      <w:r w:rsidR="005130EA" w:rsidRPr="009B3E1C">
        <w:rPr>
          <w:rStyle w:val="quotec"/>
        </w:rPr>
        <w:t xml:space="preserve">, </w:t>
      </w:r>
      <w:r w:rsidRPr="009B3E1C">
        <w:rPr>
          <w:rStyle w:val="quotec"/>
        </w:rPr>
        <w:t>on prendrait son sac et l</w:t>
      </w:r>
      <w:r w:rsidR="005130EA" w:rsidRPr="009B3E1C">
        <w:rPr>
          <w:rStyle w:val="quotec"/>
        </w:rPr>
        <w:t>’</w:t>
      </w:r>
      <w:r w:rsidRPr="009B3E1C">
        <w:rPr>
          <w:rStyle w:val="quotec"/>
        </w:rPr>
        <w:t>on partirait</w:t>
      </w:r>
      <w:r w:rsidR="005130EA" w:rsidRPr="009B3E1C">
        <w:rPr>
          <w:rStyle w:val="quotec"/>
        </w:rPr>
        <w:t xml:space="preserve">, </w:t>
      </w:r>
      <w:r w:rsidRPr="009B3E1C">
        <w:rPr>
          <w:rStyle w:val="quotec"/>
        </w:rPr>
        <w:t>et plus tard</w:t>
      </w:r>
      <w:r w:rsidR="005130EA" w:rsidRPr="009B3E1C">
        <w:rPr>
          <w:rStyle w:val="quotec"/>
        </w:rPr>
        <w:t xml:space="preserve">, </w:t>
      </w:r>
      <w:r w:rsidRPr="009B3E1C">
        <w:rPr>
          <w:rStyle w:val="quotec"/>
        </w:rPr>
        <w:t>à la suite des temps</w:t>
      </w:r>
      <w:r w:rsidR="005130EA" w:rsidRPr="009B3E1C">
        <w:rPr>
          <w:rStyle w:val="quotec"/>
        </w:rPr>
        <w:t xml:space="preserve">, </w:t>
      </w:r>
      <w:r w:rsidRPr="009B3E1C">
        <w:rPr>
          <w:rStyle w:val="quotec"/>
        </w:rPr>
        <w:t xml:space="preserve">on finirait tout de </w:t>
      </w:r>
      <w:r w:rsidR="004D3173" w:rsidRPr="009B3E1C">
        <w:rPr>
          <w:rStyle w:val="quotec"/>
        </w:rPr>
        <w:t>même</w:t>
      </w:r>
      <w:r w:rsidRPr="009B3E1C">
        <w:rPr>
          <w:rStyle w:val="quotec"/>
        </w:rPr>
        <w:t xml:space="preserve"> par se consoler. Voilà ce que j</w:t>
      </w:r>
      <w:r w:rsidR="005130EA" w:rsidRPr="009B3E1C">
        <w:rPr>
          <w:rStyle w:val="quotec"/>
        </w:rPr>
        <w:t>’</w:t>
      </w:r>
      <w:r w:rsidRPr="009B3E1C">
        <w:rPr>
          <w:rStyle w:val="quotec"/>
        </w:rPr>
        <w:t>ai pensé depuis bien souvent.</w:t>
      </w:r>
      <w:r w:rsidR="005130EA" w:rsidRPr="009B3E1C">
        <w:rPr>
          <w:rStyle w:val="quotec"/>
        </w:rPr>
        <w:t> »</w:t>
      </w:r>
    </w:p>
    <w:p w:rsidR="005130EA" w:rsidRPr="009B3E1C" w:rsidRDefault="000146F7" w:rsidP="00160D39">
      <w:pPr>
        <w:pStyle w:val="Corpsdetexte"/>
        <w:rPr>
          <w:rStyle w:val="quotec"/>
        </w:rPr>
      </w:pPr>
      <w:r w:rsidRPr="000146F7">
        <w:rPr>
          <w:lang w:eastAsia="fr-FR"/>
        </w:rPr>
        <w:t>Ici se place une mémorable description de repas. C</w:t>
      </w:r>
      <w:r w:rsidR="005130EA">
        <w:rPr>
          <w:lang w:eastAsia="fr-FR"/>
        </w:rPr>
        <w:t>’</w:t>
      </w:r>
      <w:r w:rsidRPr="000146F7">
        <w:rPr>
          <w:lang w:eastAsia="fr-FR"/>
        </w:rPr>
        <w:t xml:space="preserve">est toujours </w:t>
      </w:r>
      <w:proofErr w:type="spellStart"/>
      <w:r w:rsidRPr="000146F7">
        <w:rPr>
          <w:lang w:eastAsia="fr-FR"/>
        </w:rPr>
        <w:t>Kasper</w:t>
      </w:r>
      <w:proofErr w:type="spellEnd"/>
      <w:r w:rsidRPr="000146F7">
        <w:rPr>
          <w:lang w:eastAsia="fr-FR"/>
        </w:rPr>
        <w:t xml:space="preserve"> qui parle</w:t>
      </w:r>
      <w:r w:rsidR="005130EA">
        <w:rPr>
          <w:lang w:eastAsia="fr-FR"/>
        </w:rPr>
        <w:t xml:space="preserve"> : </w:t>
      </w:r>
      <w:r w:rsidR="005130EA" w:rsidRPr="009B3E1C">
        <w:rPr>
          <w:rStyle w:val="quotec"/>
        </w:rPr>
        <w:t>« </w:t>
      </w:r>
      <w:r w:rsidRPr="009B3E1C">
        <w:rPr>
          <w:rStyle w:val="quotec"/>
        </w:rPr>
        <w:t>On pense bien qu</w:t>
      </w:r>
      <w:r w:rsidR="005130EA" w:rsidRPr="009B3E1C">
        <w:rPr>
          <w:rStyle w:val="quotec"/>
        </w:rPr>
        <w:t>’</w:t>
      </w:r>
      <w:r w:rsidRPr="009B3E1C">
        <w:rPr>
          <w:rStyle w:val="quotec"/>
        </w:rPr>
        <w:t>en ce jour</w:t>
      </w:r>
      <w:r w:rsidR="005130EA" w:rsidRPr="009B3E1C">
        <w:rPr>
          <w:rStyle w:val="quotec"/>
        </w:rPr>
        <w:t xml:space="preserve">, </w:t>
      </w:r>
      <w:r w:rsidRPr="009B3E1C">
        <w:rPr>
          <w:rStyle w:val="quotec"/>
        </w:rPr>
        <w:t>sachant qu</w:t>
      </w:r>
      <w:r w:rsidR="005130EA" w:rsidRPr="009B3E1C">
        <w:rPr>
          <w:rStyle w:val="quotec"/>
        </w:rPr>
        <w:t>’</w:t>
      </w:r>
      <w:proofErr w:type="spellStart"/>
      <w:r w:rsidRPr="009B3E1C">
        <w:rPr>
          <w:rStyle w:val="quotec"/>
        </w:rPr>
        <w:t>Yéri</w:t>
      </w:r>
      <w:proofErr w:type="spellEnd"/>
      <w:r w:rsidRPr="009B3E1C">
        <w:rPr>
          <w:rStyle w:val="quotec"/>
        </w:rPr>
        <w:t>-Hans allait venir</w:t>
      </w:r>
      <w:r w:rsidR="005130EA" w:rsidRPr="009B3E1C">
        <w:rPr>
          <w:rStyle w:val="quotec"/>
        </w:rPr>
        <w:t xml:space="preserve">, </w:t>
      </w:r>
      <w:r w:rsidRPr="009B3E1C">
        <w:rPr>
          <w:rStyle w:val="quotec"/>
        </w:rPr>
        <w:t>je n</w:t>
      </w:r>
      <w:r w:rsidR="005130EA" w:rsidRPr="009B3E1C">
        <w:rPr>
          <w:rStyle w:val="quotec"/>
        </w:rPr>
        <w:t>’</w:t>
      </w:r>
      <w:r w:rsidRPr="009B3E1C">
        <w:rPr>
          <w:rStyle w:val="quotec"/>
        </w:rPr>
        <w:t>oubliai pas de me faire la barbe. Huit jours auparavant</w:t>
      </w:r>
      <w:r w:rsidR="005130EA" w:rsidRPr="009B3E1C">
        <w:rPr>
          <w:rStyle w:val="quotec"/>
        </w:rPr>
        <w:t xml:space="preserve">, </w:t>
      </w:r>
      <w:r w:rsidRPr="009B3E1C">
        <w:rPr>
          <w:rStyle w:val="quotec"/>
        </w:rPr>
        <w:t>en revenant de Munster</w:t>
      </w:r>
      <w:r w:rsidR="005130EA" w:rsidRPr="009B3E1C">
        <w:rPr>
          <w:rStyle w:val="quotec"/>
        </w:rPr>
        <w:t xml:space="preserve">, </w:t>
      </w:r>
      <w:r w:rsidRPr="009B3E1C">
        <w:rPr>
          <w:rStyle w:val="quotec"/>
        </w:rPr>
        <w:t>j</w:t>
      </w:r>
      <w:r w:rsidR="005130EA" w:rsidRPr="009B3E1C">
        <w:rPr>
          <w:rStyle w:val="quotec"/>
        </w:rPr>
        <w:t>’</w:t>
      </w:r>
      <w:r w:rsidRPr="009B3E1C">
        <w:rPr>
          <w:rStyle w:val="quotec"/>
        </w:rPr>
        <w:t>avais apporté tout exprès une chemise neuve</w:t>
      </w:r>
      <w:r w:rsidR="005130EA" w:rsidRPr="009B3E1C">
        <w:rPr>
          <w:rStyle w:val="quotec"/>
        </w:rPr>
        <w:t xml:space="preserve">, </w:t>
      </w:r>
      <w:r w:rsidRPr="009B3E1C">
        <w:rPr>
          <w:rStyle w:val="quotec"/>
        </w:rPr>
        <w:t>brodée de rouge au collet et sur le devant</w:t>
      </w:r>
      <w:r w:rsidR="005130EA" w:rsidRPr="009B3E1C">
        <w:rPr>
          <w:rStyle w:val="quotec"/>
        </w:rPr>
        <w:t xml:space="preserve">, </w:t>
      </w:r>
      <w:r w:rsidRPr="009B3E1C">
        <w:rPr>
          <w:rStyle w:val="quotec"/>
        </w:rPr>
        <w:t>tout ce qu</w:t>
      </w:r>
      <w:r w:rsidR="005130EA" w:rsidRPr="009B3E1C">
        <w:rPr>
          <w:rStyle w:val="quotec"/>
        </w:rPr>
        <w:t>’</w:t>
      </w:r>
      <w:r w:rsidRPr="009B3E1C">
        <w:rPr>
          <w:rStyle w:val="quotec"/>
        </w:rPr>
        <w:t>il est possible de voir de plus bea</w:t>
      </w:r>
      <w:r w:rsidR="005130EA" w:rsidRPr="009B3E1C">
        <w:rPr>
          <w:rStyle w:val="quotec"/>
        </w:rPr>
        <w:t xml:space="preserve">u ; </w:t>
      </w:r>
      <w:r w:rsidRPr="009B3E1C">
        <w:rPr>
          <w:rStyle w:val="quotec"/>
        </w:rPr>
        <w:t xml:space="preserve">je la </w:t>
      </w:r>
      <w:proofErr w:type="spellStart"/>
      <w:r w:rsidRPr="009B3E1C">
        <w:rPr>
          <w:rStyle w:val="quotec"/>
        </w:rPr>
        <w:t>mis</w:t>
      </w:r>
      <w:proofErr w:type="spellEnd"/>
      <w:r w:rsidRPr="009B3E1C">
        <w:rPr>
          <w:rStyle w:val="quotec"/>
        </w:rPr>
        <w:t>. Je mis aussi des boucles d</w:t>
      </w:r>
      <w:r w:rsidR="005130EA" w:rsidRPr="009B3E1C">
        <w:rPr>
          <w:rStyle w:val="quotec"/>
        </w:rPr>
        <w:t>’</w:t>
      </w:r>
      <w:r w:rsidRPr="009B3E1C">
        <w:rPr>
          <w:rStyle w:val="quotec"/>
        </w:rPr>
        <w:t>oreilles d</w:t>
      </w:r>
      <w:r w:rsidR="005130EA" w:rsidRPr="009B3E1C">
        <w:rPr>
          <w:rStyle w:val="quotec"/>
        </w:rPr>
        <w:t>’</w:t>
      </w:r>
      <w:r w:rsidRPr="009B3E1C">
        <w:rPr>
          <w:rStyle w:val="quotec"/>
        </w:rPr>
        <w:t>or</w:t>
      </w:r>
      <w:r w:rsidR="005130EA" w:rsidRPr="009B3E1C">
        <w:rPr>
          <w:rStyle w:val="quotec"/>
        </w:rPr>
        <w:t xml:space="preserve">, </w:t>
      </w:r>
      <w:r w:rsidRPr="009B3E1C">
        <w:rPr>
          <w:rStyle w:val="quotec"/>
        </w:rPr>
        <w:t>une boucle d</w:t>
      </w:r>
      <w:r w:rsidR="005130EA" w:rsidRPr="009B3E1C">
        <w:rPr>
          <w:rStyle w:val="quotec"/>
        </w:rPr>
        <w:t>’</w:t>
      </w:r>
      <w:r w:rsidRPr="009B3E1C">
        <w:rPr>
          <w:rStyle w:val="quotec"/>
        </w:rPr>
        <w:t>argent en cœur sur le devant de ma chemise</w:t>
      </w:r>
      <w:r w:rsidR="005130EA" w:rsidRPr="009B3E1C">
        <w:rPr>
          <w:rStyle w:val="quotec"/>
        </w:rPr>
        <w:t xml:space="preserve">, </w:t>
      </w:r>
      <w:r w:rsidRPr="009B3E1C">
        <w:rPr>
          <w:rStyle w:val="quotec"/>
        </w:rPr>
        <w:t>mes bretelles brodées larges comme la main</w:t>
      </w:r>
      <w:r w:rsidR="005130EA" w:rsidRPr="009B3E1C">
        <w:rPr>
          <w:rStyle w:val="quotec"/>
        </w:rPr>
        <w:t xml:space="preserve">, </w:t>
      </w:r>
      <w:r w:rsidRPr="009B3E1C">
        <w:rPr>
          <w:rStyle w:val="quotec"/>
        </w:rPr>
        <w:t>mon habit vert à boutons de cuivre luisants</w:t>
      </w:r>
      <w:r w:rsidR="005130EA" w:rsidRPr="009B3E1C">
        <w:rPr>
          <w:rStyle w:val="quotec"/>
        </w:rPr>
        <w:t xml:space="preserve">, </w:t>
      </w:r>
      <w:r w:rsidRPr="009B3E1C">
        <w:rPr>
          <w:rStyle w:val="quotec"/>
        </w:rPr>
        <w:t>et mes bottes. J</w:t>
      </w:r>
      <w:r w:rsidR="005130EA" w:rsidRPr="009B3E1C">
        <w:rPr>
          <w:rStyle w:val="quotec"/>
        </w:rPr>
        <w:t>’</w:t>
      </w:r>
      <w:r w:rsidRPr="009B3E1C">
        <w:rPr>
          <w:rStyle w:val="quotec"/>
        </w:rPr>
        <w:t>étais heureux en me donnant ces soin</w:t>
      </w:r>
      <w:r w:rsidR="005130EA" w:rsidRPr="009B3E1C">
        <w:rPr>
          <w:rStyle w:val="quotec"/>
        </w:rPr>
        <w:t xml:space="preserve">s ; </w:t>
      </w:r>
      <w:r w:rsidRPr="009B3E1C">
        <w:rPr>
          <w:rStyle w:val="quotec"/>
        </w:rPr>
        <w:t xml:space="preserve">je </w:t>
      </w:r>
      <w:r w:rsidR="009B3E1C" w:rsidRPr="009B3E1C">
        <w:rPr>
          <w:rStyle w:val="quotec"/>
        </w:rPr>
        <w:t>rêvais</w:t>
      </w:r>
      <w:r w:rsidRPr="009B3E1C">
        <w:rPr>
          <w:rStyle w:val="quotec"/>
        </w:rPr>
        <w:t xml:space="preserve"> à </w:t>
      </w:r>
      <w:proofErr w:type="spellStart"/>
      <w:r w:rsidRPr="009B3E1C">
        <w:rPr>
          <w:rStyle w:val="quotec"/>
        </w:rPr>
        <w:t>Margréde</w:t>
      </w:r>
      <w:r w:rsidR="005130EA" w:rsidRPr="009B3E1C">
        <w:rPr>
          <w:rStyle w:val="quotec"/>
        </w:rPr>
        <w:t>l</w:t>
      </w:r>
      <w:proofErr w:type="spellEnd"/>
      <w:r w:rsidR="005130EA" w:rsidRPr="009B3E1C">
        <w:rPr>
          <w:rStyle w:val="quotec"/>
        </w:rPr>
        <w:t xml:space="preserve"> ; </w:t>
      </w:r>
      <w:r w:rsidRPr="009B3E1C">
        <w:rPr>
          <w:rStyle w:val="quotec"/>
        </w:rPr>
        <w:t>je pensais qu</w:t>
      </w:r>
      <w:r w:rsidR="005130EA" w:rsidRPr="009B3E1C">
        <w:rPr>
          <w:rStyle w:val="quotec"/>
        </w:rPr>
        <w:t>’</w:t>
      </w:r>
      <w:r w:rsidRPr="009B3E1C">
        <w:rPr>
          <w:rStyle w:val="quotec"/>
        </w:rPr>
        <w:t>elle me trouverait plus beau que le canonnier</w:t>
      </w:r>
      <w:r w:rsidR="005130EA" w:rsidRPr="009B3E1C">
        <w:rPr>
          <w:rStyle w:val="quotec"/>
        </w:rPr>
        <w:t xml:space="preserve">, </w:t>
      </w:r>
      <w:r w:rsidRPr="009B3E1C">
        <w:rPr>
          <w:rStyle w:val="quotec"/>
        </w:rPr>
        <w:t>et</w:t>
      </w:r>
      <w:r w:rsidR="005130EA" w:rsidRPr="009B3E1C">
        <w:rPr>
          <w:rStyle w:val="quotec"/>
        </w:rPr>
        <w:t xml:space="preserve"> j’</w:t>
      </w:r>
      <w:r w:rsidRPr="009B3E1C">
        <w:rPr>
          <w:rStyle w:val="quotec"/>
        </w:rPr>
        <w:t>en étais attendri. De temps en temps</w:t>
      </w:r>
      <w:r w:rsidR="005130EA" w:rsidRPr="009B3E1C">
        <w:rPr>
          <w:rStyle w:val="quotec"/>
        </w:rPr>
        <w:t xml:space="preserve">, </w:t>
      </w:r>
      <w:r w:rsidRPr="009B3E1C">
        <w:rPr>
          <w:rStyle w:val="quotec"/>
        </w:rPr>
        <w:t>je m</w:t>
      </w:r>
      <w:r w:rsidR="005130EA" w:rsidRPr="009B3E1C">
        <w:rPr>
          <w:rStyle w:val="quotec"/>
        </w:rPr>
        <w:t>’</w:t>
      </w:r>
      <w:r w:rsidRPr="009B3E1C">
        <w:rPr>
          <w:rStyle w:val="quotec"/>
        </w:rPr>
        <w:t xml:space="preserve">asseyais pour </w:t>
      </w:r>
      <w:r w:rsidR="009B3E1C" w:rsidRPr="009B3E1C">
        <w:rPr>
          <w:rStyle w:val="quotec"/>
        </w:rPr>
        <w:t>rêver</w:t>
      </w:r>
      <w:r w:rsidRPr="009B3E1C">
        <w:rPr>
          <w:rStyle w:val="quotec"/>
        </w:rPr>
        <w:t xml:space="preserve"> et pour écouter ce qui se passait en bas. On allait</w:t>
      </w:r>
      <w:r w:rsidR="005130EA" w:rsidRPr="009B3E1C">
        <w:rPr>
          <w:rStyle w:val="quotec"/>
        </w:rPr>
        <w:t xml:space="preserve">, </w:t>
      </w:r>
      <w:r w:rsidRPr="009B3E1C">
        <w:rPr>
          <w:rStyle w:val="quotec"/>
        </w:rPr>
        <w:t>on venait</w:t>
      </w:r>
      <w:r w:rsidR="005130EA" w:rsidRPr="009B3E1C">
        <w:rPr>
          <w:rStyle w:val="quotec"/>
        </w:rPr>
        <w:t xml:space="preserve">, </w:t>
      </w:r>
      <w:r w:rsidRPr="009B3E1C">
        <w:rPr>
          <w:rStyle w:val="quotec"/>
        </w:rPr>
        <w:t>on causait dans la grande salle</w:t>
      </w:r>
      <w:r w:rsidR="005130EA" w:rsidRPr="009B3E1C">
        <w:rPr>
          <w:rStyle w:val="quotec"/>
        </w:rPr>
        <w:t xml:space="preserve"> ; </w:t>
      </w:r>
      <w:r w:rsidRPr="009B3E1C">
        <w:rPr>
          <w:rStyle w:val="quotec"/>
        </w:rPr>
        <w:t>à chaque instant la voix forte de l</w:t>
      </w:r>
      <w:r w:rsidR="005130EA" w:rsidRPr="009B3E1C">
        <w:rPr>
          <w:rStyle w:val="quotec"/>
        </w:rPr>
        <w:t>’</w:t>
      </w:r>
      <w:r w:rsidRPr="009B3E1C">
        <w:rPr>
          <w:rStyle w:val="quotec"/>
        </w:rPr>
        <w:t>oncle Conrad s</w:t>
      </w:r>
      <w:r w:rsidR="005130EA" w:rsidRPr="009B3E1C">
        <w:rPr>
          <w:rStyle w:val="quotec"/>
        </w:rPr>
        <w:t>’</w:t>
      </w:r>
      <w:r w:rsidRPr="009B3E1C">
        <w:rPr>
          <w:rStyle w:val="quotec"/>
        </w:rPr>
        <w:t>élevait pour saluer ses convives.</w:t>
      </w:r>
      <w:r w:rsidR="005130EA" w:rsidRPr="009B3E1C">
        <w:rPr>
          <w:rStyle w:val="quotec"/>
        </w:rPr>
        <w:t> »</w:t>
      </w:r>
    </w:p>
    <w:p w:rsidR="005130EA" w:rsidRDefault="000146F7" w:rsidP="00160D39">
      <w:pPr>
        <w:pStyle w:val="Corpsdetexte"/>
        <w:rPr>
          <w:lang w:eastAsia="fr-FR"/>
        </w:rPr>
      </w:pPr>
      <w:r w:rsidRPr="000146F7">
        <w:rPr>
          <w:lang w:eastAsia="fr-FR"/>
        </w:rPr>
        <w:t>Enfin arrive le rival</w:t>
      </w:r>
      <w:r w:rsidR="005130EA">
        <w:rPr>
          <w:lang w:eastAsia="fr-FR"/>
        </w:rPr>
        <w:t xml:space="preserve"> : </w:t>
      </w:r>
      <w:r w:rsidR="005130EA" w:rsidRPr="009B3E1C">
        <w:rPr>
          <w:rStyle w:val="quotec"/>
        </w:rPr>
        <w:t>« </w:t>
      </w:r>
      <w:r w:rsidRPr="009B3E1C">
        <w:rPr>
          <w:rStyle w:val="quotec"/>
        </w:rPr>
        <w:t>J</w:t>
      </w:r>
      <w:r w:rsidR="005130EA" w:rsidRPr="009B3E1C">
        <w:rPr>
          <w:rStyle w:val="quotec"/>
        </w:rPr>
        <w:t>’</w:t>
      </w:r>
      <w:r w:rsidRPr="009B3E1C">
        <w:rPr>
          <w:rStyle w:val="quotec"/>
        </w:rPr>
        <w:t>allais descendre</w:t>
      </w:r>
      <w:r w:rsidR="005130EA" w:rsidRPr="009B3E1C">
        <w:rPr>
          <w:rStyle w:val="quotec"/>
        </w:rPr>
        <w:t xml:space="preserve">, </w:t>
      </w:r>
      <w:r w:rsidRPr="009B3E1C">
        <w:rPr>
          <w:rStyle w:val="quotec"/>
        </w:rPr>
        <w:t>quand tout à coup l</w:t>
      </w:r>
      <w:r w:rsidR="005130EA" w:rsidRPr="009B3E1C">
        <w:rPr>
          <w:rStyle w:val="quotec"/>
        </w:rPr>
        <w:t>’</w:t>
      </w:r>
      <w:r w:rsidRPr="009B3E1C">
        <w:rPr>
          <w:rStyle w:val="quotec"/>
        </w:rPr>
        <w:t>oncle s</w:t>
      </w:r>
      <w:r w:rsidR="005130EA" w:rsidRPr="009B3E1C">
        <w:rPr>
          <w:rStyle w:val="quotec"/>
        </w:rPr>
        <w:t>’</w:t>
      </w:r>
      <w:r w:rsidRPr="009B3E1C">
        <w:rPr>
          <w:rStyle w:val="quotec"/>
        </w:rPr>
        <w:t>écrie</w:t>
      </w:r>
      <w:r w:rsidR="005130EA" w:rsidRPr="009B3E1C">
        <w:rPr>
          <w:rStyle w:val="quotec"/>
        </w:rPr>
        <w:t xml:space="preserve"> : </w:t>
      </w:r>
      <w:r w:rsidRPr="009B3E1C">
        <w:rPr>
          <w:rStyle w:val="quotec"/>
        </w:rPr>
        <w:t>Le voilà</w:t>
      </w:r>
      <w:r w:rsidR="009B3E1C" w:rsidRPr="009B3E1C">
        <w:rPr>
          <w:rStyle w:val="quotec"/>
        </w:rPr>
        <w:t> !</w:t>
      </w:r>
      <w:r w:rsidRPr="009B3E1C">
        <w:rPr>
          <w:rStyle w:val="quotec"/>
        </w:rPr>
        <w:t xml:space="preserve"> J</w:t>
      </w:r>
      <w:r w:rsidR="005130EA" w:rsidRPr="009B3E1C">
        <w:rPr>
          <w:rStyle w:val="quotec"/>
        </w:rPr>
        <w:t>’</w:t>
      </w:r>
      <w:r w:rsidRPr="009B3E1C">
        <w:rPr>
          <w:rStyle w:val="quotec"/>
        </w:rPr>
        <w:t>avais déjà le pied dans le vestibule</w:t>
      </w:r>
      <w:r w:rsidR="005130EA" w:rsidRPr="009B3E1C">
        <w:rPr>
          <w:rStyle w:val="quotec"/>
        </w:rPr>
        <w:t xml:space="preserve"> ; </w:t>
      </w:r>
      <w:r w:rsidRPr="009B3E1C">
        <w:rPr>
          <w:rStyle w:val="quotec"/>
        </w:rPr>
        <w:t>ce cri de l</w:t>
      </w:r>
      <w:r w:rsidR="005130EA" w:rsidRPr="009B3E1C">
        <w:rPr>
          <w:rStyle w:val="quotec"/>
        </w:rPr>
        <w:t>’</w:t>
      </w:r>
      <w:r w:rsidRPr="009B3E1C">
        <w:rPr>
          <w:rStyle w:val="quotec"/>
        </w:rPr>
        <w:t>oncle me produisit un effet étrange</w:t>
      </w:r>
      <w:r w:rsidR="005130EA" w:rsidRPr="009B3E1C">
        <w:rPr>
          <w:rStyle w:val="quotec"/>
        </w:rPr>
        <w:t xml:space="preserve"> : </w:t>
      </w:r>
      <w:r w:rsidRPr="009B3E1C">
        <w:rPr>
          <w:rStyle w:val="quotec"/>
        </w:rPr>
        <w:t>je rentrai dans ma chambre</w:t>
      </w:r>
      <w:r w:rsidR="005130EA" w:rsidRPr="009B3E1C">
        <w:rPr>
          <w:rStyle w:val="quotec"/>
        </w:rPr>
        <w:t xml:space="preserve">, </w:t>
      </w:r>
      <w:r w:rsidRPr="009B3E1C">
        <w:rPr>
          <w:rStyle w:val="quotec"/>
        </w:rPr>
        <w:t>je me penchai doucement à la fenêtre</w:t>
      </w:r>
      <w:r w:rsidR="005130EA" w:rsidRPr="009B3E1C">
        <w:rPr>
          <w:rStyle w:val="quotec"/>
        </w:rPr>
        <w:t xml:space="preserve">, </w:t>
      </w:r>
      <w:r w:rsidRPr="009B3E1C">
        <w:rPr>
          <w:rStyle w:val="quotec"/>
        </w:rPr>
        <w:t>et je vis</w:t>
      </w:r>
      <w:r w:rsidR="005130EA" w:rsidRPr="009B3E1C">
        <w:rPr>
          <w:rStyle w:val="quotec"/>
        </w:rPr>
        <w:t xml:space="preserve">, </w:t>
      </w:r>
      <w:r w:rsidRPr="009B3E1C">
        <w:rPr>
          <w:rStyle w:val="quotec"/>
        </w:rPr>
        <w:t>au pied de l</w:t>
      </w:r>
      <w:r w:rsidR="005130EA" w:rsidRPr="009B3E1C">
        <w:rPr>
          <w:rStyle w:val="quotec"/>
        </w:rPr>
        <w:t>’</w:t>
      </w:r>
      <w:r w:rsidRPr="009B3E1C">
        <w:rPr>
          <w:rStyle w:val="quotec"/>
        </w:rPr>
        <w:t>escalier extérieur</w:t>
      </w:r>
      <w:r w:rsidR="005130EA" w:rsidRPr="009B3E1C">
        <w:rPr>
          <w:rStyle w:val="quotec"/>
        </w:rPr>
        <w:t xml:space="preserve">, </w:t>
      </w:r>
      <w:r w:rsidRPr="009B3E1C">
        <w:rPr>
          <w:rStyle w:val="quotec"/>
        </w:rPr>
        <w:t>devant la maison</w:t>
      </w:r>
      <w:r w:rsidR="005130EA" w:rsidRPr="009B3E1C">
        <w:rPr>
          <w:rStyle w:val="quotec"/>
        </w:rPr>
        <w:t xml:space="preserve">, </w:t>
      </w:r>
      <w:proofErr w:type="spellStart"/>
      <w:r w:rsidRPr="009B3E1C">
        <w:rPr>
          <w:rStyle w:val="quotec"/>
        </w:rPr>
        <w:t>Yéri</w:t>
      </w:r>
      <w:proofErr w:type="spellEnd"/>
      <w:r w:rsidRPr="009B3E1C">
        <w:rPr>
          <w:rStyle w:val="quotec"/>
        </w:rPr>
        <w:t>-Hans sur un grand cheval gris pommelé</w:t>
      </w:r>
      <w:r w:rsidR="005130EA" w:rsidRPr="009B3E1C">
        <w:rPr>
          <w:rStyle w:val="quotec"/>
        </w:rPr>
        <w:t xml:space="preserve">, </w:t>
      </w:r>
      <w:r w:rsidRPr="009B3E1C">
        <w:rPr>
          <w:rStyle w:val="quotec"/>
        </w:rPr>
        <w:t>gras</w:t>
      </w:r>
      <w:r w:rsidR="005130EA" w:rsidRPr="009B3E1C">
        <w:rPr>
          <w:rStyle w:val="quotec"/>
        </w:rPr>
        <w:t xml:space="preserve">, </w:t>
      </w:r>
      <w:r w:rsidRPr="009B3E1C">
        <w:rPr>
          <w:rStyle w:val="quotec"/>
        </w:rPr>
        <w:t>luisant</w:t>
      </w:r>
      <w:r w:rsidR="005130EA" w:rsidRPr="009B3E1C">
        <w:rPr>
          <w:rStyle w:val="quotec"/>
        </w:rPr>
        <w:t xml:space="preserve">, </w:t>
      </w:r>
      <w:r w:rsidRPr="009B3E1C">
        <w:rPr>
          <w:rStyle w:val="quotec"/>
        </w:rPr>
        <w:t>la tête en l</w:t>
      </w:r>
      <w:r w:rsidR="005130EA" w:rsidRPr="009B3E1C">
        <w:rPr>
          <w:rStyle w:val="quotec"/>
        </w:rPr>
        <w:t>’</w:t>
      </w:r>
      <w:r w:rsidRPr="009B3E1C">
        <w:rPr>
          <w:rStyle w:val="quotec"/>
        </w:rPr>
        <w:t>air et la queue tourbillonnante. Il avait son magnifique uniforme de canonnier</w:t>
      </w:r>
      <w:r w:rsidR="005130EA" w:rsidRPr="009B3E1C">
        <w:rPr>
          <w:rStyle w:val="quotec"/>
        </w:rPr>
        <w:t xml:space="preserve">, </w:t>
      </w:r>
      <w:r w:rsidRPr="009B3E1C">
        <w:rPr>
          <w:rStyle w:val="quotec"/>
        </w:rPr>
        <w:t>son schako</w:t>
      </w:r>
      <w:r w:rsidR="005130EA" w:rsidRPr="009B3E1C">
        <w:rPr>
          <w:rStyle w:val="quotec"/>
        </w:rPr>
        <w:t xml:space="preserve">, </w:t>
      </w:r>
      <w:r w:rsidRPr="009B3E1C">
        <w:rPr>
          <w:rStyle w:val="quotec"/>
        </w:rPr>
        <w:t>les canons de cuivre en croix sur le devant et le panache rouge au-dessus</w:t>
      </w:r>
      <w:r w:rsidR="005130EA" w:rsidRPr="009B3E1C">
        <w:rPr>
          <w:rStyle w:val="quotec"/>
        </w:rPr>
        <w:t xml:space="preserve">, </w:t>
      </w:r>
      <w:r w:rsidRPr="009B3E1C">
        <w:rPr>
          <w:rStyle w:val="quotec"/>
        </w:rPr>
        <w:t>ce qui lui donnait un air superbe. Figurez-vous cet homme fier</w:t>
      </w:r>
      <w:r w:rsidR="005130EA" w:rsidRPr="009B3E1C">
        <w:rPr>
          <w:rStyle w:val="quotec"/>
        </w:rPr>
        <w:t xml:space="preserve">, </w:t>
      </w:r>
      <w:r w:rsidRPr="009B3E1C">
        <w:rPr>
          <w:rStyle w:val="quotec"/>
        </w:rPr>
        <w:t>sur son cheval gris qui piaffe et gratte le pavé</w:t>
      </w:r>
      <w:r w:rsidR="005130EA" w:rsidRPr="009B3E1C">
        <w:rPr>
          <w:rStyle w:val="quotec"/>
        </w:rPr>
        <w:t xml:space="preserve"> ; </w:t>
      </w:r>
      <w:r w:rsidRPr="009B3E1C">
        <w:rPr>
          <w:rStyle w:val="quotec"/>
        </w:rPr>
        <w:t xml:space="preserve">et tout le long de la </w:t>
      </w:r>
      <w:r w:rsidRPr="009B3E1C">
        <w:rPr>
          <w:rStyle w:val="quotec"/>
        </w:rPr>
        <w:lastRenderedPageBreak/>
        <w:t>rampe</w:t>
      </w:r>
      <w:r w:rsidR="005130EA" w:rsidRPr="009B3E1C">
        <w:rPr>
          <w:rStyle w:val="quotec"/>
        </w:rPr>
        <w:t xml:space="preserve">, </w:t>
      </w:r>
      <w:r w:rsidRPr="009B3E1C">
        <w:rPr>
          <w:rStyle w:val="quotec"/>
        </w:rPr>
        <w:t>les convives de l</w:t>
      </w:r>
      <w:r w:rsidR="005130EA" w:rsidRPr="009B3E1C">
        <w:rPr>
          <w:rStyle w:val="quotec"/>
        </w:rPr>
        <w:t>’</w:t>
      </w:r>
      <w:r w:rsidRPr="009B3E1C">
        <w:rPr>
          <w:rStyle w:val="quotec"/>
        </w:rPr>
        <w:t>oncle Conrad qui s</w:t>
      </w:r>
      <w:r w:rsidR="005130EA" w:rsidRPr="009B3E1C">
        <w:rPr>
          <w:rStyle w:val="quotec"/>
        </w:rPr>
        <w:t>’</w:t>
      </w:r>
      <w:r w:rsidRPr="009B3E1C">
        <w:rPr>
          <w:rStyle w:val="quotec"/>
        </w:rPr>
        <w:t xml:space="preserve">appuient sur la balustrade pour le saluer. </w:t>
      </w:r>
      <w:proofErr w:type="spellStart"/>
      <w:r w:rsidRPr="009B3E1C">
        <w:rPr>
          <w:rStyle w:val="quotec"/>
        </w:rPr>
        <w:t>Margrédel</w:t>
      </w:r>
      <w:proofErr w:type="spellEnd"/>
      <w:r w:rsidR="005130EA" w:rsidRPr="009B3E1C">
        <w:rPr>
          <w:rStyle w:val="quotec"/>
        </w:rPr>
        <w:t xml:space="preserve">, </w:t>
      </w:r>
      <w:r w:rsidRPr="009B3E1C">
        <w:rPr>
          <w:rStyle w:val="quotec"/>
        </w:rPr>
        <w:t>les bras nus</w:t>
      </w:r>
      <w:r w:rsidR="005130EA" w:rsidRPr="009B3E1C">
        <w:rPr>
          <w:rStyle w:val="quotec"/>
        </w:rPr>
        <w:t xml:space="preserve">, </w:t>
      </w:r>
      <w:r w:rsidRPr="009B3E1C">
        <w:rPr>
          <w:rStyle w:val="quotec"/>
        </w:rPr>
        <w:t>en petite toque de soie bleue et manches de chemise bien blanches</w:t>
      </w:r>
      <w:r w:rsidR="005130EA" w:rsidRPr="009B3E1C">
        <w:rPr>
          <w:rStyle w:val="quotec"/>
        </w:rPr>
        <w:t xml:space="preserve">, </w:t>
      </w:r>
      <w:r w:rsidRPr="009B3E1C">
        <w:rPr>
          <w:rStyle w:val="quotec"/>
        </w:rPr>
        <w:t>les joues roses et les yeux brillant</w:t>
      </w:r>
      <w:r w:rsidR="005130EA" w:rsidRPr="009B3E1C">
        <w:rPr>
          <w:rStyle w:val="quotec"/>
        </w:rPr>
        <w:t xml:space="preserve">s ; </w:t>
      </w:r>
      <w:r w:rsidRPr="009B3E1C">
        <w:rPr>
          <w:rStyle w:val="quotec"/>
        </w:rPr>
        <w:t>le gros bourgmestre</w:t>
      </w:r>
      <w:r w:rsidR="005130EA" w:rsidRPr="009B3E1C">
        <w:rPr>
          <w:rStyle w:val="quotec"/>
        </w:rPr>
        <w:t xml:space="preserve">, </w:t>
      </w:r>
      <w:r w:rsidRPr="009B3E1C">
        <w:rPr>
          <w:rStyle w:val="quotec"/>
        </w:rPr>
        <w:t>qui lève son tricorne en arrondissant son ventre comme un bouvreuil</w:t>
      </w:r>
      <w:r w:rsidR="005130EA" w:rsidRPr="009B3E1C">
        <w:rPr>
          <w:rStyle w:val="quotec"/>
        </w:rPr>
        <w:t xml:space="preserve"> ; </w:t>
      </w:r>
      <w:r w:rsidRPr="009B3E1C">
        <w:rPr>
          <w:rStyle w:val="quotec"/>
        </w:rPr>
        <w:t xml:space="preserve">madame la conseillère </w:t>
      </w:r>
      <w:proofErr w:type="spellStart"/>
      <w:r w:rsidRPr="009B3E1C">
        <w:rPr>
          <w:rStyle w:val="quotec"/>
        </w:rPr>
        <w:t>Seypel</w:t>
      </w:r>
      <w:proofErr w:type="spellEnd"/>
      <w:r w:rsidR="005130EA" w:rsidRPr="009B3E1C">
        <w:rPr>
          <w:rStyle w:val="quotec"/>
        </w:rPr>
        <w:t xml:space="preserve">, </w:t>
      </w:r>
      <w:r w:rsidRPr="009B3E1C">
        <w:rPr>
          <w:rStyle w:val="quotec"/>
        </w:rPr>
        <w:t>qui sourit d</w:t>
      </w:r>
      <w:r w:rsidR="005130EA" w:rsidRPr="009B3E1C">
        <w:rPr>
          <w:rStyle w:val="quotec"/>
        </w:rPr>
        <w:t>’</w:t>
      </w:r>
      <w:r w:rsidRPr="009B3E1C">
        <w:rPr>
          <w:rStyle w:val="quotec"/>
        </w:rPr>
        <w:t>un air agréable</w:t>
      </w:r>
      <w:r w:rsidR="005130EA" w:rsidRPr="009B3E1C">
        <w:rPr>
          <w:rStyle w:val="quotec"/>
        </w:rPr>
        <w:t xml:space="preserve">, </w:t>
      </w:r>
      <w:r w:rsidRPr="009B3E1C">
        <w:rPr>
          <w:rStyle w:val="quotec"/>
        </w:rPr>
        <w:t>son grand bonnet piqué en forme de matelas sur la nuque</w:t>
      </w:r>
      <w:r w:rsidR="005130EA" w:rsidRPr="009B3E1C">
        <w:rPr>
          <w:rStyle w:val="quotec"/>
        </w:rPr>
        <w:t xml:space="preserve">, </w:t>
      </w:r>
      <w:r w:rsidRPr="009B3E1C">
        <w:rPr>
          <w:rStyle w:val="quotec"/>
        </w:rPr>
        <w:t>les joues sèches</w:t>
      </w:r>
      <w:r w:rsidR="005130EA" w:rsidRPr="009B3E1C">
        <w:rPr>
          <w:rStyle w:val="quotec"/>
        </w:rPr>
        <w:t xml:space="preserve">, </w:t>
      </w:r>
      <w:r w:rsidRPr="009B3E1C">
        <w:rPr>
          <w:rStyle w:val="quotec"/>
        </w:rPr>
        <w:t>le nez pointu</w:t>
      </w:r>
      <w:r w:rsidR="005130EA" w:rsidRPr="009B3E1C">
        <w:rPr>
          <w:rStyle w:val="quotec"/>
        </w:rPr>
        <w:t xml:space="preserve">, </w:t>
      </w:r>
      <w:r w:rsidRPr="009B3E1C">
        <w:rPr>
          <w:rStyle w:val="quotec"/>
        </w:rPr>
        <w:t>la robe montante au milieu du do</w:t>
      </w:r>
      <w:r w:rsidR="005130EA" w:rsidRPr="009B3E1C">
        <w:rPr>
          <w:rStyle w:val="quotec"/>
        </w:rPr>
        <w:t xml:space="preserve">s ; </w:t>
      </w:r>
      <w:r w:rsidR="002D3866" w:rsidRPr="009B3E1C">
        <w:rPr>
          <w:rStyle w:val="quotec"/>
        </w:rPr>
        <w:t>M. </w:t>
      </w:r>
      <w:r w:rsidRPr="009B3E1C">
        <w:rPr>
          <w:rStyle w:val="quotec"/>
        </w:rPr>
        <w:t xml:space="preserve">le percepteur </w:t>
      </w:r>
      <w:proofErr w:type="spellStart"/>
      <w:r w:rsidRPr="009B3E1C">
        <w:rPr>
          <w:rStyle w:val="quotec"/>
        </w:rPr>
        <w:t>Reinhart</w:t>
      </w:r>
      <w:proofErr w:type="spellEnd"/>
      <w:r w:rsidR="005130EA" w:rsidRPr="009B3E1C">
        <w:rPr>
          <w:rStyle w:val="quotec"/>
        </w:rPr>
        <w:t xml:space="preserve">, </w:t>
      </w:r>
      <w:r w:rsidRPr="009B3E1C">
        <w:rPr>
          <w:rStyle w:val="quotec"/>
        </w:rPr>
        <w:t xml:space="preserve">le père </w:t>
      </w:r>
      <w:proofErr w:type="spellStart"/>
      <w:r w:rsidRPr="009B3E1C">
        <w:rPr>
          <w:rStyle w:val="quotec"/>
        </w:rPr>
        <w:t>Brémer</w:t>
      </w:r>
      <w:proofErr w:type="spellEnd"/>
      <w:r w:rsidRPr="009B3E1C">
        <w:rPr>
          <w:rStyle w:val="quotec"/>
        </w:rPr>
        <w:t xml:space="preserve"> et ses deux grandes filles rousses </w:t>
      </w:r>
      <w:proofErr w:type="spellStart"/>
      <w:r w:rsidRPr="009B3E1C">
        <w:rPr>
          <w:rStyle w:val="quotec"/>
        </w:rPr>
        <w:t>Lotchen</w:t>
      </w:r>
      <w:proofErr w:type="spellEnd"/>
      <w:r w:rsidRPr="009B3E1C">
        <w:rPr>
          <w:rStyle w:val="quotec"/>
        </w:rPr>
        <w:t xml:space="preserve"> et </w:t>
      </w:r>
      <w:proofErr w:type="spellStart"/>
      <w:r w:rsidRPr="009B3E1C">
        <w:rPr>
          <w:rStyle w:val="quotec"/>
        </w:rPr>
        <w:t>Grédel</w:t>
      </w:r>
      <w:proofErr w:type="spellEnd"/>
      <w:r w:rsidR="005130EA" w:rsidRPr="009B3E1C">
        <w:rPr>
          <w:rStyle w:val="quotec"/>
        </w:rPr>
        <w:t xml:space="preserve">, </w:t>
      </w:r>
      <w:r w:rsidRPr="009B3E1C">
        <w:rPr>
          <w:rStyle w:val="quotec"/>
        </w:rPr>
        <w:t xml:space="preserve">le vieux </w:t>
      </w:r>
      <w:proofErr w:type="spellStart"/>
      <w:r w:rsidRPr="009B3E1C">
        <w:rPr>
          <w:rStyle w:val="quotec"/>
        </w:rPr>
        <w:t>Mériane</w:t>
      </w:r>
      <w:proofErr w:type="spellEnd"/>
      <w:r w:rsidR="005130EA" w:rsidRPr="009B3E1C">
        <w:rPr>
          <w:rStyle w:val="quotec"/>
        </w:rPr>
        <w:t xml:space="preserve">, </w:t>
      </w:r>
      <w:proofErr w:type="spellStart"/>
      <w:r w:rsidRPr="009B3E1C">
        <w:rPr>
          <w:rStyle w:val="quotec"/>
        </w:rPr>
        <w:t>Orchel</w:t>
      </w:r>
      <w:proofErr w:type="spellEnd"/>
      <w:r w:rsidR="005130EA" w:rsidRPr="009B3E1C">
        <w:rPr>
          <w:rStyle w:val="quotec"/>
        </w:rPr>
        <w:t xml:space="preserve">, </w:t>
      </w:r>
      <w:proofErr w:type="spellStart"/>
      <w:r w:rsidRPr="009B3E1C">
        <w:rPr>
          <w:rStyle w:val="quotec"/>
        </w:rPr>
        <w:t>Catherina</w:t>
      </w:r>
      <w:proofErr w:type="spellEnd"/>
      <w:r w:rsidRPr="009B3E1C">
        <w:rPr>
          <w:rStyle w:val="quotec"/>
        </w:rPr>
        <w:t xml:space="preserve"> Vogel</w:t>
      </w:r>
      <w:r w:rsidR="005130EA" w:rsidRPr="009B3E1C">
        <w:rPr>
          <w:rStyle w:val="quotec"/>
        </w:rPr>
        <w:t xml:space="preserve"> ; </w:t>
      </w:r>
      <w:r w:rsidRPr="009B3E1C">
        <w:rPr>
          <w:rStyle w:val="quotec"/>
        </w:rPr>
        <w:t>figurez-vous tous ces gens-là penchés les uns sur les autres</w:t>
      </w:r>
      <w:r w:rsidR="005130EA" w:rsidRPr="009B3E1C">
        <w:rPr>
          <w:rStyle w:val="quotec"/>
        </w:rPr>
        <w:t xml:space="preserve">, </w:t>
      </w:r>
      <w:r w:rsidRPr="009B3E1C">
        <w:rPr>
          <w:rStyle w:val="quotec"/>
        </w:rPr>
        <w:t>et tout autour les commères du voisinage regardant par leurs fenêtres</w:t>
      </w:r>
      <w:r w:rsidR="005130EA" w:rsidRPr="009B3E1C">
        <w:rPr>
          <w:rStyle w:val="quotec"/>
        </w:rPr>
        <w:t xml:space="preserve">, </w:t>
      </w:r>
      <w:r w:rsidRPr="009B3E1C">
        <w:rPr>
          <w:rStyle w:val="quotec"/>
        </w:rPr>
        <w:t>et la foule qui se retourne sur la foire pour contempler ce spectacle. Voilà ce que je vis</w:t>
      </w:r>
      <w:r w:rsidR="005130EA" w:rsidRPr="009B3E1C">
        <w:rPr>
          <w:rStyle w:val="quotec"/>
        </w:rPr>
        <w:t xml:space="preserve">, </w:t>
      </w:r>
      <w:r w:rsidRPr="009B3E1C">
        <w:rPr>
          <w:rStyle w:val="quotec"/>
        </w:rPr>
        <w:t>et je ne pus m</w:t>
      </w:r>
      <w:r w:rsidR="005130EA" w:rsidRPr="009B3E1C">
        <w:rPr>
          <w:rStyle w:val="quotec"/>
        </w:rPr>
        <w:t>’</w:t>
      </w:r>
      <w:r w:rsidRPr="009B3E1C">
        <w:rPr>
          <w:rStyle w:val="quotec"/>
        </w:rPr>
        <w:t xml:space="preserve">empêcher de penser que </w:t>
      </w:r>
      <w:proofErr w:type="spellStart"/>
      <w:r w:rsidRPr="009B3E1C">
        <w:rPr>
          <w:rStyle w:val="quotec"/>
        </w:rPr>
        <w:t>Margrédel</w:t>
      </w:r>
      <w:proofErr w:type="spellEnd"/>
      <w:r w:rsidRPr="009B3E1C">
        <w:rPr>
          <w:rStyle w:val="quotec"/>
        </w:rPr>
        <w:t xml:space="preserve"> allait être éblouie par ce bel uniforme</w:t>
      </w:r>
      <w:r w:rsidR="005130EA" w:rsidRPr="009B3E1C">
        <w:rPr>
          <w:rStyle w:val="quotec"/>
        </w:rPr>
        <w:t xml:space="preserve">, </w:t>
      </w:r>
      <w:r w:rsidRPr="009B3E1C">
        <w:rPr>
          <w:rStyle w:val="quotec"/>
        </w:rPr>
        <w:t>et que mes habits n</w:t>
      </w:r>
      <w:r w:rsidR="005130EA" w:rsidRPr="009B3E1C">
        <w:rPr>
          <w:rStyle w:val="quotec"/>
        </w:rPr>
        <w:t>’au</w:t>
      </w:r>
      <w:r w:rsidRPr="009B3E1C">
        <w:rPr>
          <w:rStyle w:val="quotec"/>
        </w:rPr>
        <w:t>raient l</w:t>
      </w:r>
      <w:r w:rsidR="005130EA" w:rsidRPr="009B3E1C">
        <w:rPr>
          <w:rStyle w:val="quotec"/>
        </w:rPr>
        <w:t>’</w:t>
      </w:r>
      <w:r w:rsidRPr="009B3E1C">
        <w:rPr>
          <w:rStyle w:val="quotec"/>
        </w:rPr>
        <w:t>air de rien auprès</w:t>
      </w:r>
      <w:r w:rsidR="005130EA" w:rsidRPr="009B3E1C">
        <w:rPr>
          <w:rStyle w:val="quotec"/>
        </w:rPr>
        <w:t xml:space="preserve">, </w:t>
      </w:r>
      <w:r w:rsidRPr="009B3E1C">
        <w:rPr>
          <w:rStyle w:val="quotec"/>
        </w:rPr>
        <w:t>ce qui me jeta dans un grand trouble. J</w:t>
      </w:r>
      <w:r w:rsidR="005130EA" w:rsidRPr="009B3E1C">
        <w:rPr>
          <w:rStyle w:val="quotec"/>
        </w:rPr>
        <w:t>’</w:t>
      </w:r>
      <w:r w:rsidRPr="009B3E1C">
        <w:rPr>
          <w:rStyle w:val="quotec"/>
        </w:rPr>
        <w:t>avais en quelque sorte honte de moi-même</w:t>
      </w:r>
      <w:r w:rsidR="005130EA" w:rsidRPr="009B3E1C">
        <w:rPr>
          <w:rStyle w:val="quotec"/>
        </w:rPr>
        <w:t xml:space="preserve"> ; </w:t>
      </w:r>
      <w:r w:rsidRPr="009B3E1C">
        <w:rPr>
          <w:rStyle w:val="quotec"/>
        </w:rPr>
        <w:t>j</w:t>
      </w:r>
      <w:r w:rsidR="005130EA" w:rsidRPr="009B3E1C">
        <w:rPr>
          <w:rStyle w:val="quotec"/>
        </w:rPr>
        <w:t>’</w:t>
      </w:r>
      <w:r w:rsidRPr="009B3E1C">
        <w:rPr>
          <w:rStyle w:val="quotec"/>
        </w:rPr>
        <w:t>aurais voulu me cacher</w:t>
      </w:r>
      <w:r w:rsidR="005130EA" w:rsidRPr="009B3E1C">
        <w:rPr>
          <w:rStyle w:val="quotec"/>
        </w:rPr>
        <w:t xml:space="preserve">, </w:t>
      </w:r>
      <w:r w:rsidRPr="009B3E1C">
        <w:rPr>
          <w:rStyle w:val="quotec"/>
        </w:rPr>
        <w:t>et malgré moi le chagrin me retenait là.</w:t>
      </w:r>
      <w:r w:rsidR="005130EA" w:rsidRPr="009B3E1C">
        <w:rPr>
          <w:rStyle w:val="quotec"/>
        </w:rPr>
        <w:t> »</w:t>
      </w:r>
    </w:p>
    <w:p w:rsidR="005130EA" w:rsidRPr="009B3E1C" w:rsidRDefault="000146F7" w:rsidP="00160D39">
      <w:pPr>
        <w:pStyle w:val="Corpsdetexte"/>
        <w:rPr>
          <w:rStyle w:val="quotec"/>
        </w:rPr>
      </w:pPr>
      <w:r w:rsidRPr="000146F7">
        <w:rPr>
          <w:lang w:eastAsia="fr-FR"/>
        </w:rPr>
        <w:t>Les convives sont réunis</w:t>
      </w:r>
      <w:r w:rsidR="005130EA">
        <w:rPr>
          <w:lang w:eastAsia="fr-FR"/>
        </w:rPr>
        <w:t xml:space="preserve">, </w:t>
      </w:r>
      <w:r w:rsidRPr="000146F7">
        <w:rPr>
          <w:lang w:eastAsia="fr-FR"/>
        </w:rPr>
        <w:t xml:space="preserve">on se met à table. </w:t>
      </w:r>
      <w:r w:rsidR="005130EA" w:rsidRPr="009B3E1C">
        <w:rPr>
          <w:rStyle w:val="quotec"/>
        </w:rPr>
        <w:t>« </w:t>
      </w:r>
      <w:r w:rsidRPr="009B3E1C">
        <w:rPr>
          <w:rStyle w:val="quotec"/>
        </w:rPr>
        <w:t>J</w:t>
      </w:r>
      <w:r w:rsidR="005130EA" w:rsidRPr="009B3E1C">
        <w:rPr>
          <w:rStyle w:val="quotec"/>
        </w:rPr>
        <w:t>’</w:t>
      </w:r>
      <w:r w:rsidRPr="009B3E1C">
        <w:rPr>
          <w:rStyle w:val="quotec"/>
        </w:rPr>
        <w:t>aurais bien des choses à dire sur ce dîner</w:t>
      </w:r>
      <w:r w:rsidR="005130EA" w:rsidRPr="009B3E1C">
        <w:rPr>
          <w:rStyle w:val="quotec"/>
        </w:rPr>
        <w:t xml:space="preserve">, </w:t>
      </w:r>
      <w:r w:rsidRPr="009B3E1C">
        <w:rPr>
          <w:rStyle w:val="quotec"/>
        </w:rPr>
        <w:t>qui dura jusqu</w:t>
      </w:r>
      <w:r w:rsidR="005130EA" w:rsidRPr="009B3E1C">
        <w:rPr>
          <w:rStyle w:val="quotec"/>
        </w:rPr>
        <w:t>’</w:t>
      </w:r>
      <w:r w:rsidRPr="009B3E1C">
        <w:rPr>
          <w:rStyle w:val="quotec"/>
        </w:rPr>
        <w:t>à trois heure</w:t>
      </w:r>
      <w:r w:rsidR="005130EA" w:rsidRPr="009B3E1C">
        <w:rPr>
          <w:rStyle w:val="quotec"/>
        </w:rPr>
        <w:t xml:space="preserve">s ; </w:t>
      </w:r>
      <w:r w:rsidRPr="009B3E1C">
        <w:rPr>
          <w:rStyle w:val="quotec"/>
        </w:rPr>
        <w:t>oui</w:t>
      </w:r>
      <w:r w:rsidR="005130EA" w:rsidRPr="009B3E1C">
        <w:rPr>
          <w:rStyle w:val="quotec"/>
        </w:rPr>
        <w:t xml:space="preserve">, </w:t>
      </w:r>
      <w:r w:rsidRPr="009B3E1C">
        <w:rPr>
          <w:rStyle w:val="quotec"/>
        </w:rPr>
        <w:t>j</w:t>
      </w:r>
      <w:r w:rsidR="005130EA" w:rsidRPr="009B3E1C">
        <w:rPr>
          <w:rStyle w:val="quotec"/>
        </w:rPr>
        <w:t>’</w:t>
      </w:r>
      <w:r w:rsidRPr="009B3E1C">
        <w:rPr>
          <w:rStyle w:val="quotec"/>
        </w:rPr>
        <w:t>aurais bien des choses à dire</w:t>
      </w:r>
      <w:r w:rsidR="005130EA" w:rsidRPr="009B3E1C">
        <w:rPr>
          <w:rStyle w:val="quotec"/>
        </w:rPr>
        <w:t xml:space="preserve">, </w:t>
      </w:r>
      <w:r w:rsidRPr="009B3E1C">
        <w:rPr>
          <w:rStyle w:val="quotec"/>
        </w:rPr>
        <w:t>quoiqu</w:t>
      </w:r>
      <w:r w:rsidR="005130EA" w:rsidRPr="009B3E1C">
        <w:rPr>
          <w:rStyle w:val="quotec"/>
        </w:rPr>
        <w:t>’</w:t>
      </w:r>
      <w:r w:rsidRPr="009B3E1C">
        <w:rPr>
          <w:rStyle w:val="quotec"/>
        </w:rPr>
        <w:t xml:space="preserve">il se soit passé du temps depuis. Je vois encore à la file </w:t>
      </w:r>
      <w:r w:rsidR="002D3866" w:rsidRPr="009B3E1C">
        <w:rPr>
          <w:rStyle w:val="quotec"/>
        </w:rPr>
        <w:t>M. </w:t>
      </w:r>
      <w:r w:rsidRPr="009B3E1C">
        <w:rPr>
          <w:rStyle w:val="quotec"/>
        </w:rPr>
        <w:t>le conseiller municipal Spitz</w:t>
      </w:r>
      <w:r w:rsidR="005130EA" w:rsidRPr="009B3E1C">
        <w:rPr>
          <w:rStyle w:val="quotec"/>
        </w:rPr>
        <w:t xml:space="preserve">, </w:t>
      </w:r>
      <w:r w:rsidRPr="009B3E1C">
        <w:rPr>
          <w:rStyle w:val="quotec"/>
        </w:rPr>
        <w:t>avec son long nez mince</w:t>
      </w:r>
      <w:r w:rsidR="005130EA" w:rsidRPr="009B3E1C">
        <w:rPr>
          <w:rStyle w:val="quotec"/>
        </w:rPr>
        <w:t xml:space="preserve">, </w:t>
      </w:r>
      <w:r w:rsidRPr="009B3E1C">
        <w:rPr>
          <w:rStyle w:val="quotec"/>
        </w:rPr>
        <w:t>ses gros yeux ronds et sa perruque à queue de rat qui frétille</w:t>
      </w:r>
      <w:r w:rsidR="005130EA" w:rsidRPr="009B3E1C">
        <w:rPr>
          <w:rStyle w:val="quotec"/>
        </w:rPr>
        <w:t xml:space="preserve">, </w:t>
      </w:r>
      <w:r w:rsidRPr="009B3E1C">
        <w:rPr>
          <w:rStyle w:val="quotec"/>
        </w:rPr>
        <w:t>je le vois grignoter et rire à chaque parole de l</w:t>
      </w:r>
      <w:r w:rsidR="005130EA" w:rsidRPr="009B3E1C">
        <w:rPr>
          <w:rStyle w:val="quotec"/>
        </w:rPr>
        <w:t>’</w:t>
      </w:r>
      <w:r w:rsidRPr="009B3E1C">
        <w:rPr>
          <w:rStyle w:val="quotec"/>
        </w:rPr>
        <w:t>oncle Conrad</w:t>
      </w:r>
      <w:r w:rsidR="005130EA" w:rsidRPr="009B3E1C">
        <w:rPr>
          <w:rStyle w:val="quotec"/>
        </w:rPr>
        <w:t xml:space="preserve"> ; </w:t>
      </w:r>
      <w:r w:rsidRPr="009B3E1C">
        <w:rPr>
          <w:rStyle w:val="quotec"/>
        </w:rPr>
        <w:t>et</w:t>
      </w:r>
      <w:r w:rsidR="005130EA" w:rsidRPr="009B3E1C">
        <w:rPr>
          <w:rStyle w:val="quotec"/>
        </w:rPr>
        <w:t xml:space="preserve">, </w:t>
      </w:r>
      <w:r w:rsidRPr="009B3E1C">
        <w:rPr>
          <w:rStyle w:val="quotec"/>
        </w:rPr>
        <w:t>près de lui</w:t>
      </w:r>
      <w:r w:rsidR="005130EA" w:rsidRPr="009B3E1C">
        <w:rPr>
          <w:rStyle w:val="quotec"/>
        </w:rPr>
        <w:t xml:space="preserve">, </w:t>
      </w:r>
      <w:r w:rsidRPr="009B3E1C">
        <w:rPr>
          <w:rStyle w:val="quotec"/>
        </w:rPr>
        <w:t>le gros bourgmestre chauve</w:t>
      </w:r>
      <w:r w:rsidR="005130EA" w:rsidRPr="009B3E1C">
        <w:rPr>
          <w:rStyle w:val="quotec"/>
        </w:rPr>
        <w:t xml:space="preserve">, </w:t>
      </w:r>
      <w:r w:rsidRPr="009B3E1C">
        <w:rPr>
          <w:rStyle w:val="quotec"/>
        </w:rPr>
        <w:t>qui lève le coude et qui boit en regardant le plafond d</w:t>
      </w:r>
      <w:r w:rsidR="005130EA" w:rsidRPr="009B3E1C">
        <w:rPr>
          <w:rStyle w:val="quotec"/>
        </w:rPr>
        <w:t>’</w:t>
      </w:r>
      <w:r w:rsidRPr="009B3E1C">
        <w:rPr>
          <w:rStyle w:val="quotec"/>
        </w:rPr>
        <w:t>un air d</w:t>
      </w:r>
      <w:r w:rsidR="005130EA" w:rsidRPr="009B3E1C">
        <w:rPr>
          <w:rStyle w:val="quotec"/>
        </w:rPr>
        <w:t>’</w:t>
      </w:r>
      <w:r w:rsidRPr="009B3E1C">
        <w:rPr>
          <w:rStyle w:val="quotec"/>
        </w:rPr>
        <w:t>extase</w:t>
      </w:r>
      <w:r w:rsidR="005130EA" w:rsidRPr="009B3E1C">
        <w:rPr>
          <w:rStyle w:val="quotec"/>
        </w:rPr>
        <w:t xml:space="preserve"> ; </w:t>
      </w:r>
      <w:r w:rsidR="004D3173" w:rsidRPr="009B3E1C">
        <w:rPr>
          <w:rStyle w:val="quotec"/>
        </w:rPr>
        <w:t>et mademoiselle So</w:t>
      </w:r>
      <w:r w:rsidRPr="009B3E1C">
        <w:rPr>
          <w:rStyle w:val="quotec"/>
        </w:rPr>
        <w:t>phia Schlick</w:t>
      </w:r>
      <w:r w:rsidR="005130EA" w:rsidRPr="009B3E1C">
        <w:rPr>
          <w:rStyle w:val="quotec"/>
        </w:rPr>
        <w:t xml:space="preserve">, </w:t>
      </w:r>
      <w:r w:rsidRPr="009B3E1C">
        <w:rPr>
          <w:rStyle w:val="quotec"/>
        </w:rPr>
        <w:t>la maîtresse d</w:t>
      </w:r>
      <w:r w:rsidR="005130EA" w:rsidRPr="009B3E1C">
        <w:rPr>
          <w:rStyle w:val="quotec"/>
        </w:rPr>
        <w:t>’</w:t>
      </w:r>
      <w:r w:rsidRPr="009B3E1C">
        <w:rPr>
          <w:rStyle w:val="quotec"/>
        </w:rPr>
        <w:t xml:space="preserve">école de </w:t>
      </w:r>
      <w:proofErr w:type="spellStart"/>
      <w:r w:rsidRPr="009B3E1C">
        <w:rPr>
          <w:rStyle w:val="quotec"/>
        </w:rPr>
        <w:t>Margrédel</w:t>
      </w:r>
      <w:proofErr w:type="spellEnd"/>
      <w:r w:rsidR="005130EA" w:rsidRPr="009B3E1C">
        <w:rPr>
          <w:rStyle w:val="quotec"/>
        </w:rPr>
        <w:t xml:space="preserve">, </w:t>
      </w:r>
      <w:r w:rsidRPr="009B3E1C">
        <w:rPr>
          <w:rStyle w:val="quotec"/>
        </w:rPr>
        <w:t>deux petites anglaises au coin des yeux</w:t>
      </w:r>
      <w:r w:rsidR="005130EA" w:rsidRPr="009B3E1C">
        <w:rPr>
          <w:rStyle w:val="quotec"/>
        </w:rPr>
        <w:t xml:space="preserve">, </w:t>
      </w:r>
      <w:r w:rsidRPr="009B3E1C">
        <w:rPr>
          <w:rStyle w:val="quotec"/>
        </w:rPr>
        <w:t>et quatre cheveux tendus sur le front</w:t>
      </w:r>
      <w:r w:rsidR="005130EA" w:rsidRPr="009B3E1C">
        <w:rPr>
          <w:rStyle w:val="quotec"/>
        </w:rPr>
        <w:t xml:space="preserve">, </w:t>
      </w:r>
      <w:r w:rsidRPr="009B3E1C">
        <w:rPr>
          <w:rStyle w:val="quotec"/>
        </w:rPr>
        <w:t>comme les cordes d</w:t>
      </w:r>
      <w:r w:rsidR="005130EA" w:rsidRPr="009B3E1C">
        <w:rPr>
          <w:rStyle w:val="quotec"/>
        </w:rPr>
        <w:t>’</w:t>
      </w:r>
      <w:r w:rsidRPr="009B3E1C">
        <w:rPr>
          <w:rStyle w:val="quotec"/>
        </w:rPr>
        <w:t>une épinette</w:t>
      </w:r>
      <w:r w:rsidR="005130EA" w:rsidRPr="009B3E1C">
        <w:rPr>
          <w:rStyle w:val="quotec"/>
        </w:rPr>
        <w:t xml:space="preserve">, </w:t>
      </w:r>
      <w:r w:rsidRPr="009B3E1C">
        <w:rPr>
          <w:rStyle w:val="quotec"/>
        </w:rPr>
        <w:t>je l</w:t>
      </w:r>
      <w:r w:rsidR="005130EA" w:rsidRPr="009B3E1C">
        <w:rPr>
          <w:rStyle w:val="quotec"/>
        </w:rPr>
        <w:t>’</w:t>
      </w:r>
      <w:r w:rsidRPr="009B3E1C">
        <w:rPr>
          <w:rStyle w:val="quotec"/>
        </w:rPr>
        <w:t>entends répéter sans cesse</w:t>
      </w:r>
      <w:r w:rsidR="005130EA" w:rsidRPr="009B3E1C">
        <w:rPr>
          <w:rStyle w:val="quotec"/>
        </w:rPr>
        <w:t> : « </w:t>
      </w:r>
      <w:r w:rsidRPr="009B3E1C">
        <w:rPr>
          <w:rStyle w:val="quotec"/>
        </w:rPr>
        <w:t>Quel malheur</w:t>
      </w:r>
      <w:r w:rsidR="005130EA" w:rsidRPr="009B3E1C">
        <w:rPr>
          <w:rStyle w:val="quotec"/>
        </w:rPr>
        <w:t> !</w:t>
      </w:r>
      <w:r w:rsidRPr="009B3E1C">
        <w:rPr>
          <w:rStyle w:val="quotec"/>
        </w:rPr>
        <w:t xml:space="preserve"> quel malheur d</w:t>
      </w:r>
      <w:r w:rsidR="005130EA" w:rsidRPr="009B3E1C">
        <w:rPr>
          <w:rStyle w:val="quotec"/>
        </w:rPr>
        <w:t>’</w:t>
      </w:r>
      <w:r w:rsidRPr="009B3E1C">
        <w:rPr>
          <w:rStyle w:val="quotec"/>
        </w:rPr>
        <w:t>avoir déjeuné si tar</w:t>
      </w:r>
      <w:r w:rsidR="005130EA" w:rsidRPr="009B3E1C">
        <w:rPr>
          <w:rStyle w:val="quotec"/>
        </w:rPr>
        <w:t>d !</w:t>
      </w:r>
      <w:r w:rsidRPr="009B3E1C">
        <w:rPr>
          <w:rStyle w:val="quotec"/>
        </w:rPr>
        <w:t xml:space="preserve"> je n</w:t>
      </w:r>
      <w:r w:rsidR="005130EA" w:rsidRPr="009B3E1C">
        <w:rPr>
          <w:rStyle w:val="quotec"/>
        </w:rPr>
        <w:t>’</w:t>
      </w:r>
      <w:r w:rsidRPr="009B3E1C">
        <w:rPr>
          <w:rStyle w:val="quotec"/>
        </w:rPr>
        <w:t>ai plus d</w:t>
      </w:r>
      <w:r w:rsidR="005130EA" w:rsidRPr="009B3E1C">
        <w:rPr>
          <w:rStyle w:val="quotec"/>
        </w:rPr>
        <w:t>’</w:t>
      </w:r>
      <w:r w:rsidRPr="009B3E1C">
        <w:rPr>
          <w:rStyle w:val="quotec"/>
        </w:rPr>
        <w:t>appéti</w:t>
      </w:r>
      <w:r w:rsidR="005130EA" w:rsidRPr="009B3E1C">
        <w:rPr>
          <w:rStyle w:val="quotec"/>
        </w:rPr>
        <w:t>t ! »</w:t>
      </w:r>
      <w:r w:rsidRPr="000146F7">
        <w:rPr>
          <w:lang w:eastAsia="fr-FR"/>
        </w:rPr>
        <w:t xml:space="preserve"> </w:t>
      </w:r>
      <w:r w:rsidRPr="009B3E1C">
        <w:rPr>
          <w:rStyle w:val="quotec"/>
        </w:rPr>
        <w:t>Ce qui ne l</w:t>
      </w:r>
      <w:r w:rsidR="005130EA" w:rsidRPr="009B3E1C">
        <w:rPr>
          <w:rStyle w:val="quotec"/>
        </w:rPr>
        <w:t>’</w:t>
      </w:r>
      <w:r w:rsidRPr="009B3E1C">
        <w:rPr>
          <w:rStyle w:val="quotec"/>
        </w:rPr>
        <w:t>empêchait pas de ravager les plats de saucisses</w:t>
      </w:r>
      <w:r w:rsidR="005130EA" w:rsidRPr="009B3E1C">
        <w:rPr>
          <w:rStyle w:val="quotec"/>
        </w:rPr>
        <w:t xml:space="preserve">, </w:t>
      </w:r>
      <w:r w:rsidRPr="009B3E1C">
        <w:rPr>
          <w:rStyle w:val="quotec"/>
        </w:rPr>
        <w:t>les pâtés</w:t>
      </w:r>
      <w:r w:rsidR="005130EA" w:rsidRPr="009B3E1C">
        <w:rPr>
          <w:rStyle w:val="quotec"/>
        </w:rPr>
        <w:t xml:space="preserve">, </w:t>
      </w:r>
      <w:r w:rsidR="009B3E1C" w:rsidRPr="009B3E1C">
        <w:rPr>
          <w:rStyle w:val="quotec"/>
        </w:rPr>
        <w:t xml:space="preserve">les </w:t>
      </w:r>
      <w:proofErr w:type="spellStart"/>
      <w:r w:rsidR="009B3E1C" w:rsidRPr="009B3E1C">
        <w:rPr>
          <w:rStyle w:val="quotec"/>
        </w:rPr>
        <w:t>kü</w:t>
      </w:r>
      <w:r w:rsidRPr="009B3E1C">
        <w:rPr>
          <w:rStyle w:val="quotec"/>
        </w:rPr>
        <w:t>chlen</w:t>
      </w:r>
      <w:proofErr w:type="spellEnd"/>
      <w:r w:rsidR="005130EA" w:rsidRPr="009B3E1C">
        <w:rPr>
          <w:rStyle w:val="quotec"/>
        </w:rPr>
        <w:t xml:space="preserve">, </w:t>
      </w:r>
      <w:r w:rsidRPr="009B3E1C">
        <w:rPr>
          <w:rStyle w:val="quotec"/>
        </w:rPr>
        <w:t xml:space="preserve">les </w:t>
      </w:r>
      <w:proofErr w:type="spellStart"/>
      <w:r w:rsidRPr="009B3E1C">
        <w:rPr>
          <w:rStyle w:val="quotec"/>
        </w:rPr>
        <w:t>kugelhopf</w:t>
      </w:r>
      <w:proofErr w:type="spellEnd"/>
      <w:r w:rsidRPr="009B3E1C">
        <w:rPr>
          <w:rStyle w:val="quotec"/>
        </w:rPr>
        <w:t xml:space="preserve"> et tout ce qui se présentait sur la table</w:t>
      </w:r>
      <w:r w:rsidR="005130EA" w:rsidRPr="009B3E1C">
        <w:rPr>
          <w:rStyle w:val="quotec"/>
        </w:rPr>
        <w:t xml:space="preserve"> ; </w:t>
      </w:r>
      <w:r w:rsidRPr="009B3E1C">
        <w:rPr>
          <w:rStyle w:val="quotec"/>
        </w:rPr>
        <w:t>et madame Wagner</w:t>
      </w:r>
      <w:r w:rsidR="005130EA" w:rsidRPr="009B3E1C">
        <w:rPr>
          <w:rStyle w:val="quotec"/>
        </w:rPr>
        <w:t xml:space="preserve">, </w:t>
      </w:r>
      <w:r w:rsidRPr="009B3E1C">
        <w:rPr>
          <w:rStyle w:val="quotec"/>
        </w:rPr>
        <w:t>la femme de l</w:t>
      </w:r>
      <w:r w:rsidR="005130EA" w:rsidRPr="009B3E1C">
        <w:rPr>
          <w:rStyle w:val="quotec"/>
        </w:rPr>
        <w:t>’</w:t>
      </w:r>
      <w:r w:rsidRPr="009B3E1C">
        <w:rPr>
          <w:rStyle w:val="quotec"/>
        </w:rPr>
        <w:t>ancien brigadier de gendarmerie</w:t>
      </w:r>
      <w:r w:rsidR="005130EA" w:rsidRPr="009B3E1C">
        <w:rPr>
          <w:rStyle w:val="quotec"/>
        </w:rPr>
        <w:t xml:space="preserve">, </w:t>
      </w:r>
      <w:r w:rsidRPr="009B3E1C">
        <w:rPr>
          <w:rStyle w:val="quotec"/>
        </w:rPr>
        <w:t>grosse</w:t>
      </w:r>
      <w:r w:rsidR="005130EA" w:rsidRPr="009B3E1C">
        <w:rPr>
          <w:rStyle w:val="quotec"/>
        </w:rPr>
        <w:t xml:space="preserve">, </w:t>
      </w:r>
      <w:r w:rsidRPr="009B3E1C">
        <w:rPr>
          <w:rStyle w:val="quotec"/>
        </w:rPr>
        <w:t>grasse</w:t>
      </w:r>
      <w:r w:rsidR="005130EA" w:rsidRPr="009B3E1C">
        <w:rPr>
          <w:rStyle w:val="quotec"/>
        </w:rPr>
        <w:t xml:space="preserve">, </w:t>
      </w:r>
      <w:r w:rsidRPr="009B3E1C">
        <w:rPr>
          <w:rStyle w:val="quotec"/>
        </w:rPr>
        <w:t>jaune</w:t>
      </w:r>
      <w:r w:rsidR="005130EA" w:rsidRPr="009B3E1C">
        <w:rPr>
          <w:rStyle w:val="quotec"/>
        </w:rPr>
        <w:t>, u</w:t>
      </w:r>
      <w:r w:rsidRPr="009B3E1C">
        <w:rPr>
          <w:rStyle w:val="quotec"/>
        </w:rPr>
        <w:t>n bonnet à grands rubans rouges autour de sa</w:t>
      </w:r>
      <w:r w:rsidR="005130EA" w:rsidRPr="009B3E1C">
        <w:rPr>
          <w:rStyle w:val="quotec"/>
        </w:rPr>
        <w:t xml:space="preserve"> tête</w:t>
      </w:r>
      <w:r w:rsidRPr="009B3E1C">
        <w:rPr>
          <w:rStyle w:val="quotec"/>
        </w:rPr>
        <w:t xml:space="preserve"> crépue</w:t>
      </w:r>
      <w:r w:rsidR="005130EA" w:rsidRPr="009B3E1C">
        <w:rPr>
          <w:rStyle w:val="quotec"/>
        </w:rPr>
        <w:t xml:space="preserve">, </w:t>
      </w:r>
      <w:r w:rsidRPr="009B3E1C">
        <w:rPr>
          <w:rStyle w:val="quotec"/>
        </w:rPr>
        <w:t>et les grands anneaux de ses boucles d</w:t>
      </w:r>
      <w:r w:rsidR="005130EA" w:rsidRPr="009B3E1C">
        <w:rPr>
          <w:rStyle w:val="quotec"/>
        </w:rPr>
        <w:t>’</w:t>
      </w:r>
      <w:r w:rsidRPr="009B3E1C">
        <w:rPr>
          <w:rStyle w:val="quotec"/>
        </w:rPr>
        <w:t>oreilles descendant jusqu</w:t>
      </w:r>
      <w:r w:rsidR="005130EA" w:rsidRPr="009B3E1C">
        <w:rPr>
          <w:rStyle w:val="quotec"/>
        </w:rPr>
        <w:t>’</w:t>
      </w:r>
      <w:r w:rsidRPr="009B3E1C">
        <w:rPr>
          <w:rStyle w:val="quotec"/>
        </w:rPr>
        <w:t>au bas de ses joues pendantes</w:t>
      </w:r>
      <w:r w:rsidR="005130EA" w:rsidRPr="009B3E1C">
        <w:rPr>
          <w:rStyle w:val="quotec"/>
        </w:rPr>
        <w:t xml:space="preserve"> ; </w:t>
      </w:r>
      <w:r w:rsidRPr="009B3E1C">
        <w:rPr>
          <w:rStyle w:val="quotec"/>
        </w:rPr>
        <w:t>je la vois se reculer de la table en soupirant</w:t>
      </w:r>
      <w:r w:rsidR="005130EA" w:rsidRPr="009B3E1C">
        <w:rPr>
          <w:rStyle w:val="quotec"/>
        </w:rPr>
        <w:t xml:space="preserve">, </w:t>
      </w:r>
      <w:r w:rsidR="009B3E1C" w:rsidRPr="009B3E1C">
        <w:rPr>
          <w:rStyle w:val="quotec"/>
        </w:rPr>
        <w:t>à</w:t>
      </w:r>
      <w:r w:rsidRPr="009B3E1C">
        <w:rPr>
          <w:rStyle w:val="quotec"/>
        </w:rPr>
        <w:t xml:space="preserve"> chaque nouveau service</w:t>
      </w:r>
      <w:r w:rsidR="005130EA" w:rsidRPr="009B3E1C">
        <w:rPr>
          <w:rStyle w:val="quotec"/>
        </w:rPr>
        <w:t xml:space="preserve">, </w:t>
      </w:r>
      <w:r w:rsidRPr="009B3E1C">
        <w:rPr>
          <w:rStyle w:val="quotec"/>
        </w:rPr>
        <w:t>et</w:t>
      </w:r>
      <w:r w:rsidR="005130EA" w:rsidRPr="009B3E1C">
        <w:rPr>
          <w:rStyle w:val="quotec"/>
        </w:rPr>
        <w:t xml:space="preserve">, </w:t>
      </w:r>
      <w:r w:rsidRPr="009B3E1C">
        <w:rPr>
          <w:rStyle w:val="quotec"/>
        </w:rPr>
        <w:t>finalement</w:t>
      </w:r>
      <w:r w:rsidR="005130EA" w:rsidRPr="009B3E1C">
        <w:rPr>
          <w:rStyle w:val="quotec"/>
        </w:rPr>
        <w:t xml:space="preserve">, </w:t>
      </w:r>
      <w:r w:rsidRPr="009B3E1C">
        <w:rPr>
          <w:rStyle w:val="quotec"/>
        </w:rPr>
        <w:t>piquer dans son assiette</w:t>
      </w:r>
      <w:r w:rsidR="005130EA" w:rsidRPr="009B3E1C">
        <w:rPr>
          <w:rStyle w:val="quotec"/>
        </w:rPr>
        <w:t xml:space="preserve">, </w:t>
      </w:r>
      <w:r w:rsidRPr="009B3E1C">
        <w:rPr>
          <w:rStyle w:val="quotec"/>
        </w:rPr>
        <w:t xml:space="preserve">le bras tendu. Et </w:t>
      </w:r>
      <w:r w:rsidR="002D3866" w:rsidRPr="009B3E1C">
        <w:rPr>
          <w:rStyle w:val="quotec"/>
        </w:rPr>
        <w:t>M. </w:t>
      </w:r>
      <w:r w:rsidRPr="009B3E1C">
        <w:rPr>
          <w:rStyle w:val="quotec"/>
        </w:rPr>
        <w:t xml:space="preserve">le percepteur </w:t>
      </w:r>
      <w:proofErr w:type="spellStart"/>
      <w:r w:rsidRPr="009B3E1C">
        <w:rPr>
          <w:rStyle w:val="quotec"/>
        </w:rPr>
        <w:t>Reinhart</w:t>
      </w:r>
      <w:proofErr w:type="spellEnd"/>
      <w:r w:rsidR="005130EA" w:rsidRPr="009B3E1C">
        <w:rPr>
          <w:rStyle w:val="quotec"/>
        </w:rPr>
        <w:t xml:space="preserve">, </w:t>
      </w:r>
      <w:r w:rsidRPr="009B3E1C">
        <w:rPr>
          <w:rStyle w:val="quotec"/>
        </w:rPr>
        <w:t xml:space="preserve">qui </w:t>
      </w:r>
      <w:r w:rsidRPr="009B3E1C">
        <w:rPr>
          <w:rStyle w:val="quotec"/>
        </w:rPr>
        <w:lastRenderedPageBreak/>
        <w:t>prenait des pilules trois jours avant les repas de noces et de fêtes où ses nombreux amis l</w:t>
      </w:r>
      <w:r w:rsidR="005130EA" w:rsidRPr="009B3E1C">
        <w:rPr>
          <w:rStyle w:val="quotec"/>
        </w:rPr>
        <w:t>’</w:t>
      </w:r>
      <w:r w:rsidRPr="009B3E1C">
        <w:rPr>
          <w:rStyle w:val="quotec"/>
        </w:rPr>
        <w:t>invitaien</w:t>
      </w:r>
      <w:r w:rsidR="005130EA" w:rsidRPr="009B3E1C">
        <w:rPr>
          <w:rStyle w:val="quotec"/>
        </w:rPr>
        <w:t xml:space="preserve">t ; </w:t>
      </w:r>
      <w:r w:rsidRPr="009B3E1C">
        <w:rPr>
          <w:rStyle w:val="quotec"/>
        </w:rPr>
        <w:t xml:space="preserve">et le vieux </w:t>
      </w:r>
      <w:proofErr w:type="spellStart"/>
      <w:r w:rsidRPr="009B3E1C">
        <w:rPr>
          <w:rStyle w:val="quotec"/>
        </w:rPr>
        <w:t>Mériane</w:t>
      </w:r>
      <w:proofErr w:type="spellEnd"/>
      <w:r w:rsidR="005130EA" w:rsidRPr="009B3E1C">
        <w:rPr>
          <w:rStyle w:val="quotec"/>
        </w:rPr>
        <w:t xml:space="preserve">, </w:t>
      </w:r>
      <w:r w:rsidRPr="009B3E1C">
        <w:rPr>
          <w:rStyle w:val="quotec"/>
        </w:rPr>
        <w:t>qui claquait de la langue chaque fois qu</w:t>
      </w:r>
      <w:r w:rsidR="005130EA" w:rsidRPr="009B3E1C">
        <w:rPr>
          <w:rStyle w:val="quotec"/>
        </w:rPr>
        <w:t>’</w:t>
      </w:r>
      <w:r w:rsidRPr="009B3E1C">
        <w:rPr>
          <w:rStyle w:val="quotec"/>
        </w:rPr>
        <w:t>il vidait son verre</w:t>
      </w:r>
      <w:r w:rsidR="005130EA" w:rsidRPr="009B3E1C">
        <w:rPr>
          <w:rStyle w:val="quotec"/>
        </w:rPr>
        <w:t xml:space="preserve">, </w:t>
      </w:r>
      <w:r w:rsidRPr="009B3E1C">
        <w:rPr>
          <w:rStyle w:val="quotec"/>
        </w:rPr>
        <w:t>et murmurait tout bas</w:t>
      </w:r>
      <w:r w:rsidR="005130EA" w:rsidRPr="009B3E1C">
        <w:rPr>
          <w:rStyle w:val="quotec"/>
        </w:rPr>
        <w:t> : « </w:t>
      </w:r>
      <w:r w:rsidRPr="009B3E1C">
        <w:rPr>
          <w:rStyle w:val="quotec"/>
        </w:rPr>
        <w:t>Ça</w:t>
      </w:r>
      <w:r w:rsidR="005130EA" w:rsidRPr="009B3E1C">
        <w:rPr>
          <w:rStyle w:val="quotec"/>
        </w:rPr>
        <w:t xml:space="preserve">, </w:t>
      </w:r>
      <w:r w:rsidRPr="009B3E1C">
        <w:rPr>
          <w:rStyle w:val="quotec"/>
        </w:rPr>
        <w:t>c</w:t>
      </w:r>
      <w:r w:rsidR="005130EA" w:rsidRPr="009B3E1C">
        <w:rPr>
          <w:rStyle w:val="quotec"/>
        </w:rPr>
        <w:t>’</w:t>
      </w:r>
      <w:r w:rsidR="004D3173" w:rsidRPr="009B3E1C">
        <w:rPr>
          <w:rStyle w:val="quotec"/>
        </w:rPr>
        <w:t>est du trente-</w:t>
      </w:r>
      <w:r w:rsidRPr="009B3E1C">
        <w:rPr>
          <w:rStyle w:val="quotec"/>
        </w:rPr>
        <w:t>quatre d</w:t>
      </w:r>
      <w:r w:rsidR="009B3E1C" w:rsidRPr="009B3E1C">
        <w:rPr>
          <w:rStyle w:val="quotec"/>
        </w:rPr>
        <w:t xml:space="preserve">e </w:t>
      </w:r>
      <w:proofErr w:type="spellStart"/>
      <w:r w:rsidR="009B3E1C" w:rsidRPr="009B3E1C">
        <w:rPr>
          <w:rStyle w:val="quotec"/>
        </w:rPr>
        <w:t>Kü</w:t>
      </w:r>
      <w:r w:rsidRPr="009B3E1C">
        <w:rPr>
          <w:rStyle w:val="quotec"/>
        </w:rPr>
        <w:t>tterl</w:t>
      </w:r>
      <w:r w:rsidR="005130EA" w:rsidRPr="009B3E1C">
        <w:rPr>
          <w:rStyle w:val="quotec"/>
        </w:rPr>
        <w:t>é</w:t>
      </w:r>
      <w:proofErr w:type="spellEnd"/>
      <w:r w:rsidR="005130EA" w:rsidRPr="009B3E1C">
        <w:rPr>
          <w:rStyle w:val="quotec"/>
        </w:rPr>
        <w:t xml:space="preserve"> ; </w:t>
      </w:r>
      <w:r w:rsidRPr="009B3E1C">
        <w:rPr>
          <w:rStyle w:val="quotec"/>
        </w:rPr>
        <w:t>çà</w:t>
      </w:r>
      <w:r w:rsidR="005130EA" w:rsidRPr="009B3E1C">
        <w:rPr>
          <w:rStyle w:val="quotec"/>
        </w:rPr>
        <w:t xml:space="preserve">, </w:t>
      </w:r>
      <w:r w:rsidRPr="009B3E1C">
        <w:rPr>
          <w:rStyle w:val="quotec"/>
        </w:rPr>
        <w:t>c</w:t>
      </w:r>
      <w:r w:rsidR="005130EA" w:rsidRPr="009B3E1C">
        <w:rPr>
          <w:rStyle w:val="quotec"/>
        </w:rPr>
        <w:t>’</w:t>
      </w:r>
      <w:r w:rsidRPr="009B3E1C">
        <w:rPr>
          <w:rStyle w:val="quotec"/>
        </w:rPr>
        <w:t xml:space="preserve">est du </w:t>
      </w:r>
      <w:proofErr w:type="spellStart"/>
      <w:r w:rsidRPr="009B3E1C">
        <w:rPr>
          <w:rStyle w:val="quotec"/>
        </w:rPr>
        <w:t>Rengin</w:t>
      </w:r>
      <w:proofErr w:type="spellEnd"/>
      <w:r w:rsidRPr="009B3E1C">
        <w:rPr>
          <w:rStyle w:val="quotec"/>
        </w:rPr>
        <w:t xml:space="preserve"> de l</w:t>
      </w:r>
      <w:r w:rsidR="005130EA" w:rsidRPr="009B3E1C">
        <w:rPr>
          <w:rStyle w:val="quotec"/>
        </w:rPr>
        <w:t>’</w:t>
      </w:r>
      <w:r w:rsidRPr="009B3E1C">
        <w:rPr>
          <w:rStyle w:val="quotec"/>
        </w:rPr>
        <w:t>année dernièr</w:t>
      </w:r>
      <w:r w:rsidR="005130EA" w:rsidRPr="009B3E1C">
        <w:rPr>
          <w:rStyle w:val="quotec"/>
        </w:rPr>
        <w:t xml:space="preserve">e ; </w:t>
      </w:r>
      <w:r w:rsidRPr="009B3E1C">
        <w:rPr>
          <w:rStyle w:val="quotec"/>
        </w:rPr>
        <w:t>çà</w:t>
      </w:r>
      <w:r w:rsidR="005130EA" w:rsidRPr="009B3E1C">
        <w:rPr>
          <w:rStyle w:val="quotec"/>
        </w:rPr>
        <w:t xml:space="preserve">, </w:t>
      </w:r>
      <w:r w:rsidRPr="009B3E1C">
        <w:rPr>
          <w:rStyle w:val="quotec"/>
        </w:rPr>
        <w:t>c</w:t>
      </w:r>
      <w:r w:rsidR="005130EA" w:rsidRPr="009B3E1C">
        <w:rPr>
          <w:rStyle w:val="quotec"/>
        </w:rPr>
        <w:t>’</w:t>
      </w:r>
      <w:r w:rsidRPr="009B3E1C">
        <w:rPr>
          <w:rStyle w:val="quotec"/>
        </w:rPr>
        <w:t xml:space="preserve">est du </w:t>
      </w:r>
      <w:proofErr w:type="spellStart"/>
      <w:r w:rsidRPr="009B3E1C">
        <w:rPr>
          <w:rStyle w:val="quotec"/>
        </w:rPr>
        <w:t>Drahenfeltz</w:t>
      </w:r>
      <w:proofErr w:type="spellEnd"/>
      <w:r w:rsidR="005130EA" w:rsidRPr="009B3E1C">
        <w:rPr>
          <w:rStyle w:val="quotec"/>
        </w:rPr>
        <w:t>, »</w:t>
      </w:r>
      <w:r w:rsidRPr="009B3E1C">
        <w:rPr>
          <w:rStyle w:val="quotec"/>
        </w:rPr>
        <w:t xml:space="preserve"> ainsi de suite</w:t>
      </w:r>
      <w:r w:rsidR="005130EA" w:rsidRPr="009B3E1C">
        <w:rPr>
          <w:rStyle w:val="quotec"/>
        </w:rPr>
        <w:t xml:space="preserve">, </w:t>
      </w:r>
      <w:r w:rsidRPr="009B3E1C">
        <w:rPr>
          <w:rStyle w:val="quotec"/>
        </w:rPr>
        <w:t>sans s</w:t>
      </w:r>
      <w:r w:rsidR="005130EA" w:rsidRPr="009B3E1C">
        <w:rPr>
          <w:rStyle w:val="quotec"/>
        </w:rPr>
        <w:t>’</w:t>
      </w:r>
      <w:r w:rsidRPr="009B3E1C">
        <w:rPr>
          <w:rStyle w:val="quotec"/>
        </w:rPr>
        <w:t>inquiéter du reste.</w:t>
      </w:r>
      <w:r w:rsidR="005130EA" w:rsidRPr="009B3E1C">
        <w:rPr>
          <w:rStyle w:val="quotec"/>
        </w:rPr>
        <w:t> »</w:t>
      </w:r>
    </w:p>
    <w:p w:rsidR="005130EA" w:rsidRPr="00327859" w:rsidRDefault="000146F7" w:rsidP="00160D39">
      <w:pPr>
        <w:pStyle w:val="Corpsdetexte"/>
        <w:rPr>
          <w:rStyle w:val="quotec"/>
        </w:rPr>
      </w:pPr>
      <w:r w:rsidRPr="000146F7">
        <w:rPr>
          <w:lang w:eastAsia="fr-FR"/>
        </w:rPr>
        <w:t>Je cite encore la scène des adieux</w:t>
      </w:r>
      <w:r w:rsidR="005130EA">
        <w:rPr>
          <w:lang w:eastAsia="fr-FR"/>
        </w:rPr>
        <w:t xml:space="preserve">, </w:t>
      </w:r>
      <w:r w:rsidRPr="000146F7">
        <w:rPr>
          <w:lang w:eastAsia="fr-FR"/>
        </w:rPr>
        <w:t xml:space="preserve">et je finis. </w:t>
      </w:r>
      <w:r w:rsidR="005130EA" w:rsidRPr="00327859">
        <w:rPr>
          <w:rStyle w:val="quotec"/>
        </w:rPr>
        <w:t>« </w:t>
      </w:r>
      <w:r w:rsidRPr="00327859">
        <w:rPr>
          <w:rStyle w:val="quotec"/>
        </w:rPr>
        <w:t>Dans le vestibule</w:t>
      </w:r>
      <w:r w:rsidR="005130EA" w:rsidRPr="00327859">
        <w:rPr>
          <w:rStyle w:val="quotec"/>
        </w:rPr>
        <w:t xml:space="preserve">, </w:t>
      </w:r>
      <w:proofErr w:type="spellStart"/>
      <w:r w:rsidRPr="00327859">
        <w:rPr>
          <w:rStyle w:val="quotec"/>
        </w:rPr>
        <w:t>Margrédel</w:t>
      </w:r>
      <w:proofErr w:type="spellEnd"/>
      <w:r w:rsidR="005130EA" w:rsidRPr="00327859">
        <w:rPr>
          <w:rStyle w:val="quotec"/>
        </w:rPr>
        <w:t xml:space="preserve">, </w:t>
      </w:r>
      <w:r w:rsidRPr="00327859">
        <w:rPr>
          <w:rStyle w:val="quotec"/>
        </w:rPr>
        <w:t xml:space="preserve">impatiente de voir </w:t>
      </w:r>
      <w:proofErr w:type="spellStart"/>
      <w:r w:rsidRPr="00327859">
        <w:rPr>
          <w:rStyle w:val="quotec"/>
        </w:rPr>
        <w:t>Yéri</w:t>
      </w:r>
      <w:proofErr w:type="spellEnd"/>
      <w:r w:rsidR="005130EA" w:rsidRPr="00327859">
        <w:rPr>
          <w:rStyle w:val="quotec"/>
        </w:rPr>
        <w:t xml:space="preserve">, </w:t>
      </w:r>
      <w:r w:rsidRPr="00327859">
        <w:rPr>
          <w:rStyle w:val="quotec"/>
        </w:rPr>
        <w:t>passait justement avec la cafetière</w:t>
      </w:r>
      <w:r w:rsidR="005130EA" w:rsidRPr="00327859">
        <w:rPr>
          <w:rStyle w:val="quotec"/>
        </w:rPr>
        <w:t xml:space="preserve"> ; </w:t>
      </w:r>
      <w:r w:rsidRPr="00327859">
        <w:rPr>
          <w:rStyle w:val="quotec"/>
        </w:rPr>
        <w:t>mes genoux plièrent</w:t>
      </w:r>
      <w:r w:rsidR="005130EA" w:rsidRPr="00327859">
        <w:rPr>
          <w:rStyle w:val="quotec"/>
        </w:rPr>
        <w:t xml:space="preserve">, </w:t>
      </w:r>
      <w:r w:rsidRPr="00327859">
        <w:rPr>
          <w:rStyle w:val="quotec"/>
        </w:rPr>
        <w:t>et d</w:t>
      </w:r>
      <w:r w:rsidR="005130EA" w:rsidRPr="00327859">
        <w:rPr>
          <w:rStyle w:val="quotec"/>
        </w:rPr>
        <w:t>’</w:t>
      </w:r>
      <w:r w:rsidRPr="00327859">
        <w:rPr>
          <w:rStyle w:val="quotec"/>
        </w:rPr>
        <w:t>une voix tremblante</w:t>
      </w:r>
      <w:r w:rsidR="005130EA" w:rsidRPr="00327859">
        <w:rPr>
          <w:rStyle w:val="quotec"/>
        </w:rPr>
        <w:t xml:space="preserve"> : </w:t>
      </w:r>
      <w:r w:rsidRPr="00327859">
        <w:rPr>
          <w:rStyle w:val="quotec"/>
        </w:rPr>
        <w:t>Adieu</w:t>
      </w:r>
      <w:r w:rsidR="005130EA" w:rsidRPr="00327859">
        <w:rPr>
          <w:rStyle w:val="quotec"/>
        </w:rPr>
        <w:t xml:space="preserve">, </w:t>
      </w:r>
      <w:proofErr w:type="spellStart"/>
      <w:r w:rsidRPr="00327859">
        <w:rPr>
          <w:rStyle w:val="quotec"/>
        </w:rPr>
        <w:t>Margrédel</w:t>
      </w:r>
      <w:proofErr w:type="spellEnd"/>
      <w:r w:rsidR="005130EA" w:rsidRPr="00327859">
        <w:rPr>
          <w:rStyle w:val="quotec"/>
        </w:rPr>
        <w:t xml:space="preserve">, </w:t>
      </w:r>
      <w:r w:rsidRPr="00327859">
        <w:rPr>
          <w:rStyle w:val="quotec"/>
        </w:rPr>
        <w:t>lui dis-je. Elle me regarda tout étonnée</w:t>
      </w:r>
      <w:r w:rsidR="005130EA" w:rsidRPr="00327859">
        <w:rPr>
          <w:rStyle w:val="quotec"/>
        </w:rPr>
        <w:t>. — </w:t>
      </w:r>
      <w:r w:rsidRPr="00327859">
        <w:rPr>
          <w:rStyle w:val="quotec"/>
        </w:rPr>
        <w:t>Eh</w:t>
      </w:r>
      <w:r w:rsidR="005130EA" w:rsidRPr="00327859">
        <w:rPr>
          <w:rStyle w:val="quotec"/>
        </w:rPr>
        <w:t> !</w:t>
      </w:r>
      <w:r w:rsidRPr="00327859">
        <w:rPr>
          <w:rStyle w:val="quotec"/>
        </w:rPr>
        <w:t xml:space="preserve"> c</w:t>
      </w:r>
      <w:r w:rsidR="005130EA" w:rsidRPr="00327859">
        <w:rPr>
          <w:rStyle w:val="quotec"/>
        </w:rPr>
        <w:t>’</w:t>
      </w:r>
      <w:r w:rsidRPr="00327859">
        <w:rPr>
          <w:rStyle w:val="quotec"/>
        </w:rPr>
        <w:t>est toi</w:t>
      </w:r>
      <w:r w:rsidR="005130EA" w:rsidRPr="00327859">
        <w:rPr>
          <w:rStyle w:val="quotec"/>
        </w:rPr>
        <w:t xml:space="preserve">, </w:t>
      </w:r>
      <w:proofErr w:type="spellStart"/>
      <w:r w:rsidRPr="00327859">
        <w:rPr>
          <w:rStyle w:val="quotec"/>
        </w:rPr>
        <w:t>Kasper</w:t>
      </w:r>
      <w:proofErr w:type="spellEnd"/>
      <w:r w:rsidR="005130EA" w:rsidRPr="00327859">
        <w:rPr>
          <w:rStyle w:val="quotec"/>
        </w:rPr>
        <w:t> ? — </w:t>
      </w:r>
      <w:r w:rsidRPr="00327859">
        <w:rPr>
          <w:rStyle w:val="quotec"/>
        </w:rPr>
        <w:t>Oui</w:t>
      </w:r>
      <w:r w:rsidR="005130EA" w:rsidRPr="00327859">
        <w:rPr>
          <w:rStyle w:val="quotec"/>
        </w:rPr>
        <w:t xml:space="preserve">, </w:t>
      </w:r>
      <w:r w:rsidRPr="00327859">
        <w:rPr>
          <w:rStyle w:val="quotec"/>
        </w:rPr>
        <w:t>c</w:t>
      </w:r>
      <w:r w:rsidR="005130EA" w:rsidRPr="00327859">
        <w:rPr>
          <w:rStyle w:val="quotec"/>
        </w:rPr>
        <w:t>’</w:t>
      </w:r>
      <w:r w:rsidRPr="00327859">
        <w:rPr>
          <w:rStyle w:val="quotec"/>
        </w:rPr>
        <w:t>est moi</w:t>
      </w:r>
      <w:r w:rsidR="005130EA" w:rsidRPr="00327859">
        <w:rPr>
          <w:rStyle w:val="quotec"/>
        </w:rPr>
        <w:t xml:space="preserve">… </w:t>
      </w:r>
      <w:r w:rsidRPr="00327859">
        <w:rPr>
          <w:rStyle w:val="quotec"/>
        </w:rPr>
        <w:t>Adieu</w:t>
      </w:r>
      <w:r w:rsidR="005130EA" w:rsidRPr="00327859">
        <w:rPr>
          <w:rStyle w:val="quotec"/>
        </w:rPr>
        <w:t xml:space="preserve">, </w:t>
      </w:r>
      <w:proofErr w:type="spellStart"/>
      <w:r w:rsidRPr="00327859">
        <w:rPr>
          <w:rStyle w:val="quotec"/>
        </w:rPr>
        <w:t>Margréde</w:t>
      </w:r>
      <w:r w:rsidR="005130EA" w:rsidRPr="00327859">
        <w:rPr>
          <w:rStyle w:val="quotec"/>
        </w:rPr>
        <w:t>l</w:t>
      </w:r>
      <w:proofErr w:type="spellEnd"/>
      <w:r w:rsidR="005130EA" w:rsidRPr="00327859">
        <w:rPr>
          <w:rStyle w:val="quotec"/>
        </w:rPr>
        <w:t> ! — </w:t>
      </w:r>
      <w:r w:rsidRPr="00327859">
        <w:rPr>
          <w:rStyle w:val="quotec"/>
        </w:rPr>
        <w:t>Tiens</w:t>
      </w:r>
      <w:r w:rsidR="005130EA" w:rsidRPr="00327859">
        <w:rPr>
          <w:rStyle w:val="quotec"/>
        </w:rPr>
        <w:t xml:space="preserve">, </w:t>
      </w:r>
      <w:r w:rsidRPr="00327859">
        <w:rPr>
          <w:rStyle w:val="quotec"/>
        </w:rPr>
        <w:t>tu t</w:t>
      </w:r>
      <w:r w:rsidR="005130EA" w:rsidRPr="00327859">
        <w:rPr>
          <w:rStyle w:val="quotec"/>
        </w:rPr>
        <w:t>’</w:t>
      </w:r>
      <w:r w:rsidRPr="00327859">
        <w:rPr>
          <w:rStyle w:val="quotec"/>
        </w:rPr>
        <w:t>en va</w:t>
      </w:r>
      <w:r w:rsidR="005130EA" w:rsidRPr="00327859">
        <w:rPr>
          <w:rStyle w:val="quotec"/>
        </w:rPr>
        <w:t>s ? — </w:t>
      </w:r>
      <w:r w:rsidRPr="00327859">
        <w:rPr>
          <w:rStyle w:val="quotec"/>
        </w:rPr>
        <w:t>Oui</w:t>
      </w:r>
      <w:r w:rsidR="005130EA" w:rsidRPr="00327859">
        <w:rPr>
          <w:rStyle w:val="quotec"/>
        </w:rPr>
        <w:t xml:space="preserve">… </w:t>
      </w:r>
      <w:r w:rsidRPr="00327859">
        <w:rPr>
          <w:rStyle w:val="quotec"/>
        </w:rPr>
        <w:t>je m</w:t>
      </w:r>
      <w:r w:rsidR="005130EA" w:rsidRPr="00327859">
        <w:rPr>
          <w:rStyle w:val="quotec"/>
        </w:rPr>
        <w:t>’</w:t>
      </w:r>
      <w:r w:rsidRPr="00327859">
        <w:rPr>
          <w:rStyle w:val="quotec"/>
        </w:rPr>
        <w:t>en vais</w:t>
      </w:r>
      <w:r w:rsidR="005130EA" w:rsidRPr="00327859">
        <w:rPr>
          <w:rStyle w:val="quotec"/>
        </w:rPr>
        <w:t xml:space="preserve">… </w:t>
      </w:r>
      <w:r w:rsidRPr="00327859">
        <w:rPr>
          <w:rStyle w:val="quotec"/>
        </w:rPr>
        <w:t>pour assez longtemps. Et je la regardai dans le blanc des yeux</w:t>
      </w:r>
      <w:r w:rsidR="005130EA" w:rsidRPr="00327859">
        <w:rPr>
          <w:rStyle w:val="quotec"/>
        </w:rPr>
        <w:t xml:space="preserve"> ; </w:t>
      </w:r>
      <w:r w:rsidRPr="00327859">
        <w:rPr>
          <w:rStyle w:val="quotec"/>
        </w:rPr>
        <w:t>elle paraissait me comprendre et deviner que je partais pour toujours. Je le vis bien à son trouble. Moi</w:t>
      </w:r>
      <w:r w:rsidR="005130EA" w:rsidRPr="00327859">
        <w:rPr>
          <w:rStyle w:val="quotec"/>
        </w:rPr>
        <w:t xml:space="preserve">, </w:t>
      </w:r>
      <w:r w:rsidRPr="00327859">
        <w:rPr>
          <w:rStyle w:val="quotec"/>
        </w:rPr>
        <w:t>je pleurais intérieuremen</w:t>
      </w:r>
      <w:r w:rsidR="005130EA" w:rsidRPr="00327859">
        <w:rPr>
          <w:rStyle w:val="quotec"/>
        </w:rPr>
        <w:t xml:space="preserve">t ; </w:t>
      </w:r>
      <w:r w:rsidRPr="00327859">
        <w:rPr>
          <w:rStyle w:val="quotec"/>
        </w:rPr>
        <w:t>je sentais comme des larmes tomber une à une sur mon cœur. Cependant</w:t>
      </w:r>
      <w:r w:rsidR="005130EA" w:rsidRPr="00327859">
        <w:rPr>
          <w:rStyle w:val="quotec"/>
        </w:rPr>
        <w:t xml:space="preserve">, </w:t>
      </w:r>
      <w:r w:rsidRPr="00327859">
        <w:rPr>
          <w:rStyle w:val="quotec"/>
        </w:rPr>
        <w:t>raffermissant un peu ma voix</w:t>
      </w:r>
      <w:r w:rsidR="005130EA" w:rsidRPr="00327859">
        <w:rPr>
          <w:rStyle w:val="quotec"/>
        </w:rPr>
        <w:t xml:space="preserve">, </w:t>
      </w:r>
      <w:r w:rsidRPr="00327859">
        <w:rPr>
          <w:rStyle w:val="quotec"/>
        </w:rPr>
        <w:t>je dis</w:t>
      </w:r>
      <w:r w:rsidR="005130EA" w:rsidRPr="00327859">
        <w:rPr>
          <w:rStyle w:val="quotec"/>
        </w:rPr>
        <w:t> : « </w:t>
      </w:r>
      <w:r w:rsidRPr="00327859">
        <w:rPr>
          <w:rStyle w:val="quotec"/>
        </w:rPr>
        <w:t>Portez-vous bien</w:t>
      </w:r>
      <w:r w:rsidR="005130EA" w:rsidRPr="00327859">
        <w:rPr>
          <w:rStyle w:val="quotec"/>
        </w:rPr>
        <w:t xml:space="preserve">… </w:t>
      </w:r>
      <w:r w:rsidRPr="00327859">
        <w:rPr>
          <w:rStyle w:val="quotec"/>
        </w:rPr>
        <w:t>Soyez heureuse pendant que je ne serai plus là</w:t>
      </w:r>
      <w:r w:rsidR="005130EA" w:rsidRPr="00327859">
        <w:rPr>
          <w:rStyle w:val="quotec"/>
        </w:rPr>
        <w:t>… »</w:t>
      </w:r>
      <w:r w:rsidRPr="00327859">
        <w:rPr>
          <w:rStyle w:val="quotec"/>
        </w:rPr>
        <w:t xml:space="preserve"> Alors elle s</w:t>
      </w:r>
      <w:r w:rsidR="005130EA" w:rsidRPr="00327859">
        <w:rPr>
          <w:rStyle w:val="quotec"/>
        </w:rPr>
        <w:t>’</w:t>
      </w:r>
      <w:r w:rsidRPr="00327859">
        <w:rPr>
          <w:rStyle w:val="quotec"/>
        </w:rPr>
        <w:t>écria</w:t>
      </w:r>
      <w:r w:rsidR="005130EA" w:rsidRPr="00327859">
        <w:rPr>
          <w:rStyle w:val="quotec"/>
        </w:rPr>
        <w:t> : « </w:t>
      </w:r>
      <w:proofErr w:type="spellStart"/>
      <w:r w:rsidRPr="00327859">
        <w:rPr>
          <w:rStyle w:val="quotec"/>
        </w:rPr>
        <w:t>Kaspe</w:t>
      </w:r>
      <w:r w:rsidR="005130EA" w:rsidRPr="00327859">
        <w:rPr>
          <w:rStyle w:val="quotec"/>
        </w:rPr>
        <w:t>r</w:t>
      </w:r>
      <w:proofErr w:type="spellEnd"/>
      <w:r w:rsidR="005130EA" w:rsidRPr="00327859">
        <w:rPr>
          <w:rStyle w:val="quotec"/>
        </w:rPr>
        <w:t> ! »</w:t>
      </w:r>
      <w:r w:rsidRPr="00327859">
        <w:rPr>
          <w:rStyle w:val="quotec"/>
        </w:rPr>
        <w:t xml:space="preserve"> Mais elle ne dit pas un mot de plu</w:t>
      </w:r>
      <w:r w:rsidR="005130EA" w:rsidRPr="00327859">
        <w:rPr>
          <w:rStyle w:val="quotec"/>
        </w:rPr>
        <w:t xml:space="preserve">s ; </w:t>
      </w:r>
      <w:r w:rsidRPr="00327859">
        <w:rPr>
          <w:rStyle w:val="quotec"/>
        </w:rPr>
        <w:t>et</w:t>
      </w:r>
      <w:r w:rsidR="005130EA" w:rsidRPr="00327859">
        <w:rPr>
          <w:rStyle w:val="quotec"/>
        </w:rPr>
        <w:t xml:space="preserve">, </w:t>
      </w:r>
      <w:r w:rsidRPr="00327859">
        <w:rPr>
          <w:rStyle w:val="quotec"/>
        </w:rPr>
        <w:t>comme j</w:t>
      </w:r>
      <w:r w:rsidR="005130EA" w:rsidRPr="00327859">
        <w:rPr>
          <w:rStyle w:val="quotec"/>
        </w:rPr>
        <w:t>’</w:t>
      </w:r>
      <w:r w:rsidRPr="00327859">
        <w:rPr>
          <w:rStyle w:val="quotec"/>
        </w:rPr>
        <w:t>attendais</w:t>
      </w:r>
      <w:r w:rsidR="005130EA" w:rsidRPr="00327859">
        <w:rPr>
          <w:rStyle w:val="quotec"/>
        </w:rPr>
        <w:t xml:space="preserve">, </w:t>
      </w:r>
      <w:r w:rsidRPr="00327859">
        <w:rPr>
          <w:rStyle w:val="quotec"/>
        </w:rPr>
        <w:t>elle ajouta tout bas</w:t>
      </w:r>
      <w:r w:rsidR="005130EA" w:rsidRPr="00327859">
        <w:rPr>
          <w:rStyle w:val="quotec"/>
        </w:rPr>
        <w:t xml:space="preserve">, </w:t>
      </w:r>
      <w:r w:rsidRPr="00327859">
        <w:rPr>
          <w:rStyle w:val="quotec"/>
        </w:rPr>
        <w:t>les yeux baissés</w:t>
      </w:r>
      <w:r w:rsidR="005130EA" w:rsidRPr="00327859">
        <w:rPr>
          <w:rStyle w:val="quotec"/>
        </w:rPr>
        <w:t> : « </w:t>
      </w:r>
      <w:r w:rsidRPr="00327859">
        <w:rPr>
          <w:rStyle w:val="quotec"/>
        </w:rPr>
        <w:t>Je t</w:t>
      </w:r>
      <w:r w:rsidR="005130EA" w:rsidRPr="00327859">
        <w:rPr>
          <w:rStyle w:val="quotec"/>
        </w:rPr>
        <w:t>’</w:t>
      </w:r>
      <w:r w:rsidRPr="00327859">
        <w:rPr>
          <w:rStyle w:val="quotec"/>
        </w:rPr>
        <w:t>aimerai toujours comme un frère</w:t>
      </w:r>
      <w:r w:rsidR="005130EA" w:rsidRPr="00327859">
        <w:rPr>
          <w:rStyle w:val="quotec"/>
        </w:rPr>
        <w:t xml:space="preserve">, </w:t>
      </w:r>
      <w:proofErr w:type="spellStart"/>
      <w:r w:rsidRPr="00327859">
        <w:rPr>
          <w:rStyle w:val="quotec"/>
        </w:rPr>
        <w:t>Kasperl</w:t>
      </w:r>
      <w:proofErr w:type="spellEnd"/>
      <w:r w:rsidR="005130EA" w:rsidRPr="00327859">
        <w:rPr>
          <w:rStyle w:val="quotec"/>
        </w:rPr>
        <w:t> »</w:t>
      </w:r>
      <w:r w:rsidRPr="00327859">
        <w:rPr>
          <w:rStyle w:val="quotec"/>
        </w:rPr>
        <w:t xml:space="preserve"> Alors moi</w:t>
      </w:r>
      <w:r w:rsidR="005130EA" w:rsidRPr="00327859">
        <w:rPr>
          <w:rStyle w:val="quotec"/>
        </w:rPr>
        <w:t xml:space="preserve">, </w:t>
      </w:r>
      <w:r w:rsidRPr="00327859">
        <w:rPr>
          <w:rStyle w:val="quotec"/>
        </w:rPr>
        <w:t>ne pouvant me retenir</w:t>
      </w:r>
      <w:r w:rsidR="005130EA" w:rsidRPr="00327859">
        <w:rPr>
          <w:rStyle w:val="quotec"/>
        </w:rPr>
        <w:t xml:space="preserve">, </w:t>
      </w:r>
      <w:r w:rsidRPr="00327859">
        <w:rPr>
          <w:rStyle w:val="quotec"/>
        </w:rPr>
        <w:t>je lui pris la tête entre les mains</w:t>
      </w:r>
      <w:r w:rsidR="005130EA" w:rsidRPr="00327859">
        <w:rPr>
          <w:rStyle w:val="quotec"/>
        </w:rPr>
        <w:t xml:space="preserve">, </w:t>
      </w:r>
      <w:r w:rsidRPr="00327859">
        <w:rPr>
          <w:rStyle w:val="quotec"/>
        </w:rPr>
        <w:t>et l</w:t>
      </w:r>
      <w:r w:rsidR="005130EA" w:rsidRPr="00327859">
        <w:rPr>
          <w:rStyle w:val="quotec"/>
        </w:rPr>
        <w:t>’</w:t>
      </w:r>
      <w:r w:rsidRPr="00327859">
        <w:rPr>
          <w:rStyle w:val="quotec"/>
        </w:rPr>
        <w:t>embrassant au front</w:t>
      </w:r>
      <w:r w:rsidR="005130EA" w:rsidRPr="00327859">
        <w:rPr>
          <w:rStyle w:val="quotec"/>
        </w:rPr>
        <w:t> : « </w:t>
      </w:r>
      <w:r w:rsidRPr="00327859">
        <w:rPr>
          <w:rStyle w:val="quotec"/>
        </w:rPr>
        <w:t>Oui</w:t>
      </w:r>
      <w:r w:rsidR="005130EA" w:rsidRPr="00327859">
        <w:rPr>
          <w:rStyle w:val="quotec"/>
        </w:rPr>
        <w:t xml:space="preserve">… </w:t>
      </w:r>
      <w:r w:rsidRPr="00327859">
        <w:rPr>
          <w:rStyle w:val="quotec"/>
        </w:rPr>
        <w:t>oui</w:t>
      </w:r>
      <w:r w:rsidR="005130EA" w:rsidRPr="00327859">
        <w:rPr>
          <w:rStyle w:val="quotec"/>
        </w:rPr>
        <w:t xml:space="preserve">… </w:t>
      </w:r>
      <w:r w:rsidRPr="00327859">
        <w:rPr>
          <w:rStyle w:val="quotec"/>
        </w:rPr>
        <w:t>je sais cel</w:t>
      </w:r>
      <w:r w:rsidR="005130EA" w:rsidRPr="00327859">
        <w:rPr>
          <w:rStyle w:val="quotec"/>
        </w:rPr>
        <w:t>a !</w:t>
      </w:r>
      <w:r w:rsidRPr="00327859">
        <w:rPr>
          <w:rStyle w:val="quotec"/>
        </w:rPr>
        <w:t xml:space="preserve"> lui dis-je en baissant la voi</w:t>
      </w:r>
      <w:r w:rsidR="005130EA" w:rsidRPr="00327859">
        <w:rPr>
          <w:rStyle w:val="quotec"/>
        </w:rPr>
        <w:t xml:space="preserve">x ; </w:t>
      </w:r>
      <w:r w:rsidRPr="00327859">
        <w:rPr>
          <w:rStyle w:val="quotec"/>
        </w:rPr>
        <w:t>c</w:t>
      </w:r>
      <w:r w:rsidR="005130EA" w:rsidRPr="00327859">
        <w:rPr>
          <w:rStyle w:val="quotec"/>
        </w:rPr>
        <w:t>’</w:t>
      </w:r>
      <w:r w:rsidRPr="00327859">
        <w:rPr>
          <w:rStyle w:val="quotec"/>
        </w:rPr>
        <w:t>est pour ça que je m</w:t>
      </w:r>
      <w:r w:rsidR="005130EA" w:rsidRPr="00327859">
        <w:rPr>
          <w:rStyle w:val="quotec"/>
        </w:rPr>
        <w:t>’</w:t>
      </w:r>
      <w:r w:rsidRPr="00327859">
        <w:rPr>
          <w:rStyle w:val="quotec"/>
        </w:rPr>
        <w:t>en vais</w:t>
      </w:r>
      <w:r w:rsidR="005130EA" w:rsidRPr="00327859">
        <w:rPr>
          <w:rStyle w:val="quotec"/>
        </w:rPr>
        <w:t xml:space="preserve">… </w:t>
      </w:r>
      <w:r w:rsidRPr="00327859">
        <w:rPr>
          <w:rStyle w:val="quotec"/>
        </w:rPr>
        <w:t>Il faut que je parte</w:t>
      </w:r>
      <w:r w:rsidR="005130EA" w:rsidRPr="00327859">
        <w:rPr>
          <w:rStyle w:val="quotec"/>
        </w:rPr>
        <w:t xml:space="preserve">… </w:t>
      </w:r>
      <w:r w:rsidR="00327859" w:rsidRPr="00327859">
        <w:rPr>
          <w:rStyle w:val="quotec"/>
        </w:rPr>
        <w:t>Ah</w:t>
      </w:r>
      <w:r w:rsidR="005130EA" w:rsidRPr="00327859">
        <w:rPr>
          <w:rStyle w:val="quotec"/>
        </w:rPr>
        <w:t> !</w:t>
      </w:r>
      <w:r w:rsidRPr="00327859">
        <w:rPr>
          <w:rStyle w:val="quotec"/>
        </w:rPr>
        <w:t xml:space="preserve"> </w:t>
      </w:r>
      <w:proofErr w:type="spellStart"/>
      <w:r w:rsidRPr="00327859">
        <w:rPr>
          <w:rStyle w:val="quotec"/>
        </w:rPr>
        <w:t>Margrédel</w:t>
      </w:r>
      <w:proofErr w:type="spellEnd"/>
      <w:r w:rsidR="005130EA" w:rsidRPr="00327859">
        <w:rPr>
          <w:rStyle w:val="quotec"/>
        </w:rPr>
        <w:t xml:space="preserve">, </w:t>
      </w:r>
      <w:r w:rsidRPr="00327859">
        <w:rPr>
          <w:rStyle w:val="quotec"/>
        </w:rPr>
        <w:t>tu m</w:t>
      </w:r>
      <w:r w:rsidR="005130EA" w:rsidRPr="00327859">
        <w:rPr>
          <w:rStyle w:val="quotec"/>
        </w:rPr>
        <w:t>’</w:t>
      </w:r>
      <w:r w:rsidRPr="00327859">
        <w:rPr>
          <w:rStyle w:val="quotec"/>
        </w:rPr>
        <w:t>as déchiré le cœur</w:t>
      </w:r>
      <w:r w:rsidR="005130EA" w:rsidRPr="00327859">
        <w:rPr>
          <w:rStyle w:val="quotec"/>
        </w:rPr>
        <w:t> ! »</w:t>
      </w:r>
      <w:r w:rsidRPr="00327859">
        <w:rPr>
          <w:rStyle w:val="quotec"/>
        </w:rPr>
        <w:t xml:space="preserve"> Et</w:t>
      </w:r>
      <w:r w:rsidR="005130EA" w:rsidRPr="00327859">
        <w:rPr>
          <w:rStyle w:val="quotec"/>
        </w:rPr>
        <w:t xml:space="preserve">, </w:t>
      </w:r>
      <w:r w:rsidRPr="00327859">
        <w:rPr>
          <w:rStyle w:val="quotec"/>
        </w:rPr>
        <w:t>ayant dit cela</w:t>
      </w:r>
      <w:r w:rsidR="005130EA" w:rsidRPr="00327859">
        <w:rPr>
          <w:rStyle w:val="quotec"/>
        </w:rPr>
        <w:t xml:space="preserve">, </w:t>
      </w:r>
      <w:r w:rsidRPr="00327859">
        <w:rPr>
          <w:rStyle w:val="quotec"/>
        </w:rPr>
        <w:t>je courus sur l</w:t>
      </w:r>
      <w:r w:rsidR="005130EA" w:rsidRPr="00327859">
        <w:rPr>
          <w:rStyle w:val="quotec"/>
        </w:rPr>
        <w:t>’</w:t>
      </w:r>
      <w:r w:rsidRPr="00327859">
        <w:rPr>
          <w:rStyle w:val="quotec"/>
        </w:rPr>
        <w:t>escalier en sanglotant. Il me sembla entendre quelqu</w:t>
      </w:r>
      <w:r w:rsidR="005130EA" w:rsidRPr="00327859">
        <w:rPr>
          <w:rStyle w:val="quotec"/>
        </w:rPr>
        <w:t>’</w:t>
      </w:r>
      <w:r w:rsidRPr="00327859">
        <w:rPr>
          <w:rStyle w:val="quotec"/>
        </w:rPr>
        <w:t>un qui m</w:t>
      </w:r>
      <w:r w:rsidR="005130EA" w:rsidRPr="00327859">
        <w:rPr>
          <w:rStyle w:val="quotec"/>
        </w:rPr>
        <w:t>’</w:t>
      </w:r>
      <w:r w:rsidRPr="00327859">
        <w:rPr>
          <w:rStyle w:val="quotec"/>
        </w:rPr>
        <w:t>appelait</w:t>
      </w:r>
      <w:r w:rsidR="005130EA" w:rsidRPr="00327859">
        <w:rPr>
          <w:rStyle w:val="quotec"/>
        </w:rPr>
        <w:t> : « </w:t>
      </w:r>
      <w:proofErr w:type="spellStart"/>
      <w:r w:rsidRPr="00327859">
        <w:rPr>
          <w:rStyle w:val="quotec"/>
        </w:rPr>
        <w:t>Kaspe</w:t>
      </w:r>
      <w:r w:rsidR="005130EA" w:rsidRPr="00327859">
        <w:rPr>
          <w:rStyle w:val="quotec"/>
        </w:rPr>
        <w:t>r</w:t>
      </w:r>
      <w:proofErr w:type="spellEnd"/>
      <w:r w:rsidR="005130EA" w:rsidRPr="00327859">
        <w:rPr>
          <w:rStyle w:val="quotec"/>
        </w:rPr>
        <w:t> !</w:t>
      </w:r>
      <w:r w:rsidR="00327859" w:rsidRPr="00327859">
        <w:rPr>
          <w:rStyle w:val="quotec"/>
        </w:rPr>
        <w:t xml:space="preserve"> </w:t>
      </w:r>
      <w:proofErr w:type="spellStart"/>
      <w:r w:rsidR="00327859" w:rsidRPr="00327859">
        <w:rPr>
          <w:rStyle w:val="quotec"/>
        </w:rPr>
        <w:t>Kasper</w:t>
      </w:r>
      <w:proofErr w:type="spellEnd"/>
      <w:r w:rsidR="00327859" w:rsidRPr="00327859">
        <w:rPr>
          <w:rStyle w:val="quotec"/>
        </w:rPr>
        <w:t> !</w:t>
      </w:r>
      <w:r w:rsidR="005130EA" w:rsidRPr="00327859">
        <w:rPr>
          <w:rStyle w:val="quotec"/>
        </w:rPr>
        <w:t> »</w:t>
      </w:r>
      <w:r w:rsidRPr="00327859">
        <w:rPr>
          <w:rStyle w:val="quotec"/>
        </w:rPr>
        <w:t xml:space="preserve"> mais je n</w:t>
      </w:r>
      <w:r w:rsidR="005130EA" w:rsidRPr="00327859">
        <w:rPr>
          <w:rStyle w:val="quotec"/>
        </w:rPr>
        <w:t>’</w:t>
      </w:r>
      <w:r w:rsidRPr="00327859">
        <w:rPr>
          <w:rStyle w:val="quotec"/>
        </w:rPr>
        <w:t>en suis pas sû</w:t>
      </w:r>
      <w:r w:rsidR="005130EA" w:rsidRPr="00327859">
        <w:rPr>
          <w:rStyle w:val="quotec"/>
        </w:rPr>
        <w:t xml:space="preserve">r ; </w:t>
      </w:r>
      <w:r w:rsidRPr="00327859">
        <w:rPr>
          <w:rStyle w:val="quotec"/>
        </w:rPr>
        <w:t>c</w:t>
      </w:r>
      <w:r w:rsidR="005130EA" w:rsidRPr="00327859">
        <w:rPr>
          <w:rStyle w:val="quotec"/>
        </w:rPr>
        <w:t>’</w:t>
      </w:r>
      <w:r w:rsidRPr="00327859">
        <w:rPr>
          <w:rStyle w:val="quotec"/>
        </w:rPr>
        <w:t>étaient peut-être mes sanglots que j</w:t>
      </w:r>
      <w:r w:rsidR="005130EA" w:rsidRPr="00327859">
        <w:rPr>
          <w:rStyle w:val="quotec"/>
        </w:rPr>
        <w:t>’</w:t>
      </w:r>
      <w:r w:rsidRPr="00327859">
        <w:rPr>
          <w:rStyle w:val="quotec"/>
        </w:rPr>
        <w:t>entendais.</w:t>
      </w:r>
      <w:r w:rsidR="005130EA" w:rsidRPr="00327859">
        <w:rPr>
          <w:rStyle w:val="quotec"/>
        </w:rPr>
        <w:t> »</w:t>
      </w:r>
    </w:p>
    <w:p w:rsidR="005130EA" w:rsidRDefault="000146F7" w:rsidP="00160D39">
      <w:pPr>
        <w:pStyle w:val="Corpsdetexte"/>
        <w:rPr>
          <w:lang w:eastAsia="fr-FR"/>
        </w:rPr>
      </w:pPr>
      <w:r w:rsidRPr="000146F7">
        <w:rPr>
          <w:lang w:eastAsia="fr-FR"/>
        </w:rPr>
        <w:t>Je le répète</w:t>
      </w:r>
      <w:r w:rsidR="005130EA">
        <w:rPr>
          <w:lang w:eastAsia="fr-FR"/>
        </w:rPr>
        <w:t xml:space="preserve">, </w:t>
      </w:r>
      <w:r w:rsidRPr="000146F7">
        <w:rPr>
          <w:lang w:eastAsia="fr-FR"/>
        </w:rPr>
        <w:t>ce conte est achevé en son genre. On ne peut rien imaginer de plus réussi. C</w:t>
      </w:r>
      <w:r w:rsidR="005130EA">
        <w:rPr>
          <w:lang w:eastAsia="fr-FR"/>
        </w:rPr>
        <w:t>’</w:t>
      </w:r>
      <w:r w:rsidRPr="000146F7">
        <w:rPr>
          <w:lang w:eastAsia="fr-FR"/>
        </w:rPr>
        <w:t>est juste et simple avec charme. Puis quel repos</w:t>
      </w:r>
      <w:r w:rsidR="005130EA">
        <w:rPr>
          <w:lang w:eastAsia="fr-FR"/>
        </w:rPr>
        <w:t xml:space="preserve">, </w:t>
      </w:r>
      <w:r w:rsidR="00327859">
        <w:rPr>
          <w:lang w:eastAsia="fr-FR"/>
        </w:rPr>
        <w:t>grand Dieu !</w:t>
      </w:r>
      <w:r w:rsidRPr="000146F7">
        <w:rPr>
          <w:lang w:eastAsia="fr-FR"/>
        </w:rPr>
        <w:t xml:space="preserve"> quand on prend un livre tel que celui-ci au sortir de quelque volume tout retentissant des coups de grosse-caisse et d</w:t>
      </w:r>
      <w:r w:rsidR="00327859">
        <w:rPr>
          <w:lang w:eastAsia="fr-FR"/>
        </w:rPr>
        <w:t>e la voix enrouée du charlatan !</w:t>
      </w:r>
      <w:r w:rsidRPr="000146F7">
        <w:rPr>
          <w:lang w:eastAsia="fr-FR"/>
        </w:rPr>
        <w:t xml:space="preserve"> La force est une belle chose</w:t>
      </w:r>
      <w:r w:rsidR="005130EA">
        <w:rPr>
          <w:lang w:eastAsia="fr-FR"/>
        </w:rPr>
        <w:t xml:space="preserve">, </w:t>
      </w:r>
      <w:r w:rsidRPr="000146F7">
        <w:rPr>
          <w:lang w:eastAsia="fr-FR"/>
        </w:rPr>
        <w:t>mais elle dégoûte dès qu</w:t>
      </w:r>
      <w:r w:rsidR="005130EA">
        <w:rPr>
          <w:lang w:eastAsia="fr-FR"/>
        </w:rPr>
        <w:t>’</w:t>
      </w:r>
      <w:r w:rsidRPr="000146F7">
        <w:rPr>
          <w:lang w:eastAsia="fr-FR"/>
        </w:rPr>
        <w:t>elle est employée à des tours de forc</w:t>
      </w:r>
      <w:r w:rsidR="005130EA" w:rsidRPr="000146F7">
        <w:rPr>
          <w:lang w:eastAsia="fr-FR"/>
        </w:rPr>
        <w:t>e</w:t>
      </w:r>
      <w:r w:rsidR="005130EA">
        <w:rPr>
          <w:lang w:eastAsia="fr-FR"/>
        </w:rPr>
        <w:t xml:space="preserve"> ; </w:t>
      </w:r>
      <w:r w:rsidRPr="000146F7">
        <w:rPr>
          <w:lang w:eastAsia="fr-FR"/>
        </w:rPr>
        <w:t>quant à la grâce</w:t>
      </w:r>
      <w:r w:rsidR="005130EA">
        <w:rPr>
          <w:lang w:eastAsia="fr-FR"/>
        </w:rPr>
        <w:t xml:space="preserve">, </w:t>
      </w:r>
      <w:r w:rsidRPr="000146F7">
        <w:rPr>
          <w:lang w:eastAsia="fr-FR"/>
        </w:rPr>
        <w:t>elle a cet avantage</w:t>
      </w:r>
      <w:r w:rsidR="005130EA">
        <w:rPr>
          <w:lang w:eastAsia="fr-FR"/>
        </w:rPr>
        <w:t xml:space="preserve">, </w:t>
      </w:r>
      <w:r w:rsidRPr="000146F7">
        <w:rPr>
          <w:lang w:eastAsia="fr-FR"/>
        </w:rPr>
        <w:t>qu</w:t>
      </w:r>
      <w:r w:rsidR="005130EA">
        <w:rPr>
          <w:lang w:eastAsia="fr-FR"/>
        </w:rPr>
        <w:t>’</w:t>
      </w:r>
      <w:r w:rsidRPr="000146F7">
        <w:rPr>
          <w:lang w:eastAsia="fr-FR"/>
        </w:rPr>
        <w:t>elle ne sort jamais de son rôle</w:t>
      </w:r>
      <w:r w:rsidR="005130EA">
        <w:rPr>
          <w:lang w:eastAsia="fr-FR"/>
        </w:rPr>
        <w:t xml:space="preserve">, </w:t>
      </w:r>
      <w:r w:rsidRPr="000146F7">
        <w:rPr>
          <w:lang w:eastAsia="fr-FR"/>
        </w:rPr>
        <w:t>qu</w:t>
      </w:r>
      <w:r w:rsidR="005130EA">
        <w:rPr>
          <w:lang w:eastAsia="fr-FR"/>
        </w:rPr>
        <w:t>’</w:t>
      </w:r>
      <w:r w:rsidRPr="000146F7">
        <w:rPr>
          <w:lang w:eastAsia="fr-FR"/>
        </w:rPr>
        <w:t>elle est toujours ce qu</w:t>
      </w:r>
      <w:r w:rsidR="005130EA">
        <w:rPr>
          <w:lang w:eastAsia="fr-FR"/>
        </w:rPr>
        <w:t>’</w:t>
      </w:r>
      <w:r w:rsidRPr="000146F7">
        <w:rPr>
          <w:lang w:eastAsia="fr-FR"/>
        </w:rPr>
        <w:t>elle est</w:t>
      </w:r>
      <w:r w:rsidR="005130EA">
        <w:rPr>
          <w:lang w:eastAsia="fr-FR"/>
        </w:rPr>
        <w:t xml:space="preserve">, </w:t>
      </w:r>
      <w:r w:rsidRPr="000146F7">
        <w:rPr>
          <w:lang w:eastAsia="fr-FR"/>
        </w:rPr>
        <w:t>l</w:t>
      </w:r>
      <w:r w:rsidR="005130EA">
        <w:rPr>
          <w:lang w:eastAsia="fr-FR"/>
        </w:rPr>
        <w:t>’</w:t>
      </w:r>
      <w:r w:rsidRPr="000146F7">
        <w:rPr>
          <w:lang w:eastAsia="fr-FR"/>
        </w:rPr>
        <w:t>enchantement des yeux</w:t>
      </w:r>
      <w:r w:rsidR="005130EA">
        <w:rPr>
          <w:lang w:eastAsia="fr-FR"/>
        </w:rPr>
        <w:t xml:space="preserve">, </w:t>
      </w:r>
      <w:r w:rsidRPr="000146F7">
        <w:rPr>
          <w:lang w:eastAsia="fr-FR"/>
        </w:rPr>
        <w:t>la vraie satisfaction de l</w:t>
      </w:r>
      <w:r w:rsidR="005130EA">
        <w:rPr>
          <w:lang w:eastAsia="fr-FR"/>
        </w:rPr>
        <w:t>’</w:t>
      </w:r>
      <w:r w:rsidRPr="000146F7">
        <w:rPr>
          <w:lang w:eastAsia="fr-FR"/>
        </w:rPr>
        <w:t>esprit.</w:t>
      </w:r>
    </w:p>
    <w:p w:rsidR="005130EA" w:rsidRDefault="000146F7" w:rsidP="00327859">
      <w:pPr>
        <w:pStyle w:val="Titre2"/>
        <w:rPr>
          <w:lang w:eastAsia="fr-FR"/>
        </w:rPr>
      </w:pPr>
      <w:r w:rsidRPr="000146F7">
        <w:rPr>
          <w:lang w:eastAsia="fr-FR"/>
        </w:rPr>
        <w:lastRenderedPageBreak/>
        <w:t>IV</w:t>
      </w:r>
    </w:p>
    <w:p w:rsidR="005130EA" w:rsidRDefault="000146F7" w:rsidP="00160D39">
      <w:pPr>
        <w:pStyle w:val="Corpsdetexte"/>
        <w:rPr>
          <w:lang w:eastAsia="fr-FR"/>
        </w:rPr>
      </w:pPr>
      <w:r w:rsidRPr="000146F7">
        <w:rPr>
          <w:lang w:eastAsia="fr-FR"/>
        </w:rPr>
        <w:t>Nos deux conteurs nous avaient déjà donné mainte nouvelle alsacienne</w:t>
      </w:r>
      <w:r w:rsidR="005130EA">
        <w:rPr>
          <w:lang w:eastAsia="fr-FR"/>
        </w:rPr>
        <w:t xml:space="preserve">, </w:t>
      </w:r>
      <w:r w:rsidRPr="000146F7">
        <w:rPr>
          <w:lang w:eastAsia="fr-FR"/>
        </w:rPr>
        <w:t>lorsqu</w:t>
      </w:r>
      <w:r w:rsidR="005130EA">
        <w:rPr>
          <w:lang w:eastAsia="fr-FR"/>
        </w:rPr>
        <w:t>’</w:t>
      </w:r>
      <w:r w:rsidRPr="000146F7">
        <w:rPr>
          <w:lang w:eastAsia="fr-FR"/>
        </w:rPr>
        <w:t>ils eurent la bonne fortune de rencontrer un filon nouveau et plus riche</w:t>
      </w:r>
      <w:r w:rsidR="005130EA">
        <w:rPr>
          <w:lang w:eastAsia="fr-FR"/>
        </w:rPr>
        <w:t xml:space="preserve">, </w:t>
      </w:r>
      <w:r w:rsidRPr="000146F7">
        <w:rPr>
          <w:lang w:eastAsia="fr-FR"/>
        </w:rPr>
        <w:t>les souvenirs militaires de cette même région dont ils ont fait</w:t>
      </w:r>
      <w:r w:rsidR="005130EA">
        <w:rPr>
          <w:lang w:eastAsia="fr-FR"/>
        </w:rPr>
        <w:t xml:space="preserve"> </w:t>
      </w:r>
      <w:r w:rsidR="005130EA" w:rsidRPr="000146F7">
        <w:rPr>
          <w:lang w:eastAsia="fr-FR"/>
        </w:rPr>
        <w:t>c</w:t>
      </w:r>
      <w:r w:rsidRPr="000146F7">
        <w:rPr>
          <w:lang w:eastAsia="fr-FR"/>
        </w:rPr>
        <w:t>omme leur domaine. Les nations</w:t>
      </w:r>
      <w:r w:rsidR="005130EA">
        <w:rPr>
          <w:lang w:eastAsia="fr-FR"/>
        </w:rPr>
        <w:t xml:space="preserve">, </w:t>
      </w:r>
      <w:r w:rsidRPr="000146F7">
        <w:rPr>
          <w:lang w:eastAsia="fr-FR"/>
        </w:rPr>
        <w:t>en effet</w:t>
      </w:r>
      <w:r w:rsidR="005130EA">
        <w:rPr>
          <w:lang w:eastAsia="fr-FR"/>
        </w:rPr>
        <w:t xml:space="preserve">, </w:t>
      </w:r>
      <w:r w:rsidRPr="000146F7">
        <w:rPr>
          <w:lang w:eastAsia="fr-FR"/>
        </w:rPr>
        <w:t>se sont plus d</w:t>
      </w:r>
      <w:r w:rsidR="005130EA">
        <w:rPr>
          <w:lang w:eastAsia="fr-FR"/>
        </w:rPr>
        <w:t>’</w:t>
      </w:r>
      <w:r w:rsidRPr="000146F7">
        <w:rPr>
          <w:lang w:eastAsia="fr-FR"/>
        </w:rPr>
        <w:t xml:space="preserve">une fois </w:t>
      </w:r>
      <w:r w:rsidR="00327859" w:rsidRPr="000146F7">
        <w:rPr>
          <w:lang w:eastAsia="fr-FR"/>
        </w:rPr>
        <w:t>entrechoquées</w:t>
      </w:r>
      <w:r w:rsidRPr="000146F7">
        <w:rPr>
          <w:lang w:eastAsia="fr-FR"/>
        </w:rPr>
        <w:t xml:space="preserve"> sur ces frontières. L</w:t>
      </w:r>
      <w:r w:rsidR="005130EA">
        <w:rPr>
          <w:lang w:eastAsia="fr-FR"/>
        </w:rPr>
        <w:t>’</w:t>
      </w:r>
      <w:r w:rsidRPr="000146F7">
        <w:rPr>
          <w:lang w:eastAsia="fr-FR"/>
        </w:rPr>
        <w:t>Alsace est la porte par laquelle les armées de la République et de l</w:t>
      </w:r>
      <w:r w:rsidR="005130EA">
        <w:rPr>
          <w:lang w:eastAsia="fr-FR"/>
        </w:rPr>
        <w:t>’</w:t>
      </w:r>
      <w:r w:rsidRPr="000146F7">
        <w:rPr>
          <w:lang w:eastAsia="fr-FR"/>
        </w:rPr>
        <w:t>Empire ont incessamment débouché sur l</w:t>
      </w:r>
      <w:r w:rsidR="005130EA">
        <w:rPr>
          <w:lang w:eastAsia="fr-FR"/>
        </w:rPr>
        <w:t>’</w:t>
      </w:r>
      <w:r w:rsidRPr="000146F7">
        <w:rPr>
          <w:lang w:eastAsia="fr-FR"/>
        </w:rPr>
        <w:t>Allemagne. Plus tard</w:t>
      </w:r>
      <w:r w:rsidR="005130EA">
        <w:rPr>
          <w:lang w:eastAsia="fr-FR"/>
        </w:rPr>
        <w:t xml:space="preserve">, </w:t>
      </w:r>
      <w:r w:rsidRPr="000146F7">
        <w:rPr>
          <w:lang w:eastAsia="fr-FR"/>
        </w:rPr>
        <w:t>lorsque changea la fortune des armes</w:t>
      </w:r>
      <w:r w:rsidR="005130EA">
        <w:rPr>
          <w:lang w:eastAsia="fr-FR"/>
        </w:rPr>
        <w:t xml:space="preserve">, </w:t>
      </w:r>
      <w:r w:rsidRPr="000146F7">
        <w:rPr>
          <w:lang w:eastAsia="fr-FR"/>
        </w:rPr>
        <w:t>l</w:t>
      </w:r>
      <w:r w:rsidR="005130EA">
        <w:rPr>
          <w:lang w:eastAsia="fr-FR"/>
        </w:rPr>
        <w:t>’</w:t>
      </w:r>
      <w:r w:rsidRPr="000146F7">
        <w:rPr>
          <w:lang w:eastAsia="fr-FR"/>
        </w:rPr>
        <w:t>ennemi eut à forcer les défilés des Vosges pour arriver dans les plaines de la Champagne. Où trouver plus vivante que sur les bords du Rhin la légende populaire de l</w:t>
      </w:r>
      <w:r w:rsidR="005130EA">
        <w:rPr>
          <w:lang w:eastAsia="fr-FR"/>
        </w:rPr>
        <w:t>’</w:t>
      </w:r>
      <w:r w:rsidRPr="000146F7">
        <w:rPr>
          <w:lang w:eastAsia="fr-FR"/>
        </w:rPr>
        <w:t>héroïsme et des souffrances de nos soldats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M</w:t>
      </w:r>
      <w:r w:rsidR="002D3866">
        <w:rPr>
          <w:lang w:eastAsia="fr-FR"/>
        </w:rPr>
        <w:t>M. </w:t>
      </w:r>
      <w:proofErr w:type="spellStart"/>
      <w:r w:rsidRPr="000146F7">
        <w:rPr>
          <w:lang w:eastAsia="fr-FR"/>
        </w:rPr>
        <w:t>Erckmann</w:t>
      </w:r>
      <w:proofErr w:type="spellEnd"/>
      <w:r w:rsidRPr="000146F7">
        <w:rPr>
          <w:lang w:eastAsia="fr-FR"/>
        </w:rPr>
        <w:t xml:space="preserve"> et Chatrian ont</w:t>
      </w:r>
      <w:r w:rsidR="005130EA">
        <w:rPr>
          <w:lang w:eastAsia="fr-FR"/>
        </w:rPr>
        <w:t xml:space="preserve">, </w:t>
      </w:r>
      <w:r w:rsidRPr="000146F7">
        <w:rPr>
          <w:lang w:eastAsia="fr-FR"/>
        </w:rPr>
        <w:t>dans trois récits</w:t>
      </w:r>
      <w:r w:rsidR="005130EA">
        <w:rPr>
          <w:lang w:eastAsia="fr-FR"/>
        </w:rPr>
        <w:t xml:space="preserve">, </w:t>
      </w:r>
      <w:r w:rsidRPr="000146F7">
        <w:rPr>
          <w:lang w:eastAsia="fr-FR"/>
        </w:rPr>
        <w:t xml:space="preserve">retracé trois époques de la grande guerre. </w:t>
      </w:r>
      <w:r w:rsidRPr="00327859">
        <w:rPr>
          <w:i/>
          <w:iCs/>
          <w:lang w:eastAsia="fr-FR"/>
        </w:rPr>
        <w:t>Madame Thérèse</w:t>
      </w:r>
      <w:r w:rsidRPr="000146F7">
        <w:rPr>
          <w:lang w:eastAsia="fr-FR"/>
        </w:rPr>
        <w:t xml:space="preserve"> est un épisode de la campagne de 93</w:t>
      </w:r>
      <w:r w:rsidR="005130EA">
        <w:rPr>
          <w:lang w:eastAsia="fr-FR"/>
        </w:rPr>
        <w:t xml:space="preserve">, </w:t>
      </w:r>
      <w:r w:rsidRPr="000146F7">
        <w:rPr>
          <w:lang w:eastAsia="fr-FR"/>
        </w:rPr>
        <w:t>celle qui se termina par les victoires de Hoche et la levée du si</w:t>
      </w:r>
      <w:r w:rsidR="002D3866">
        <w:rPr>
          <w:lang w:eastAsia="fr-FR"/>
        </w:rPr>
        <w:t xml:space="preserve">ège </w:t>
      </w:r>
      <w:r w:rsidRPr="000146F7">
        <w:rPr>
          <w:lang w:eastAsia="fr-FR"/>
        </w:rPr>
        <w:t xml:space="preserve">de Landau. Le </w:t>
      </w:r>
      <w:r w:rsidRPr="00327859">
        <w:rPr>
          <w:i/>
          <w:iCs/>
          <w:lang w:eastAsia="fr-FR"/>
        </w:rPr>
        <w:t>Conscrit</w:t>
      </w:r>
      <w:r w:rsidRPr="000146F7">
        <w:rPr>
          <w:lang w:eastAsia="fr-FR"/>
        </w:rPr>
        <w:t xml:space="preserve"> de 1813 est l</w:t>
      </w:r>
      <w:r w:rsidR="005130EA">
        <w:rPr>
          <w:lang w:eastAsia="fr-FR"/>
        </w:rPr>
        <w:t>’</w:t>
      </w:r>
      <w:r w:rsidRPr="000146F7">
        <w:rPr>
          <w:lang w:eastAsia="fr-FR"/>
        </w:rPr>
        <w:t>histoire de la campagne de Saxe. Enfin</w:t>
      </w:r>
      <w:r w:rsidR="005130EA">
        <w:rPr>
          <w:lang w:eastAsia="fr-FR"/>
        </w:rPr>
        <w:t xml:space="preserve">, </w:t>
      </w:r>
      <w:r w:rsidRPr="000146F7">
        <w:rPr>
          <w:lang w:eastAsia="fr-FR"/>
        </w:rPr>
        <w:t xml:space="preserve">le </w:t>
      </w:r>
      <w:r w:rsidRPr="00327859">
        <w:rPr>
          <w:i/>
          <w:iCs/>
          <w:lang w:eastAsia="fr-FR"/>
        </w:rPr>
        <w:t xml:space="preserve">Fou </w:t>
      </w:r>
      <w:proofErr w:type="spellStart"/>
      <w:r w:rsidRPr="00327859">
        <w:rPr>
          <w:i/>
          <w:iCs/>
          <w:lang w:eastAsia="fr-FR"/>
        </w:rPr>
        <w:t>Yégof</w:t>
      </w:r>
      <w:proofErr w:type="spellEnd"/>
      <w:r w:rsidRPr="000146F7">
        <w:rPr>
          <w:lang w:eastAsia="fr-FR"/>
        </w:rPr>
        <w:t xml:space="preserve"> raconte les efforts des montagnards alsaciens pour barrer le passage à l</w:t>
      </w:r>
      <w:r w:rsidR="005130EA">
        <w:rPr>
          <w:lang w:eastAsia="fr-FR"/>
        </w:rPr>
        <w:t>’</w:t>
      </w:r>
      <w:r w:rsidRPr="000146F7">
        <w:rPr>
          <w:lang w:eastAsia="fr-FR"/>
        </w:rPr>
        <w:t>invasion de 1814.</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ai dit quel est le talent de nos écrivain</w:t>
      </w:r>
      <w:r w:rsidR="005130EA" w:rsidRPr="000146F7">
        <w:rPr>
          <w:lang w:eastAsia="fr-FR"/>
        </w:rPr>
        <w:t>s</w:t>
      </w:r>
      <w:r w:rsidR="005130EA">
        <w:rPr>
          <w:lang w:eastAsia="fr-FR"/>
        </w:rPr>
        <w:t xml:space="preserve"> ; </w:t>
      </w:r>
      <w:r w:rsidRPr="000146F7">
        <w:rPr>
          <w:lang w:eastAsia="fr-FR"/>
        </w:rPr>
        <w:t>je n</w:t>
      </w:r>
      <w:r w:rsidR="005130EA">
        <w:rPr>
          <w:lang w:eastAsia="fr-FR"/>
        </w:rPr>
        <w:t>’</w:t>
      </w:r>
      <w:r w:rsidRPr="000146F7">
        <w:rPr>
          <w:lang w:eastAsia="fr-FR"/>
        </w:rPr>
        <w:t>y reviendrai pas. On retrouve</w:t>
      </w:r>
      <w:r w:rsidR="005130EA">
        <w:rPr>
          <w:lang w:eastAsia="fr-FR"/>
        </w:rPr>
        <w:t xml:space="preserve">, </w:t>
      </w:r>
      <w:r w:rsidRPr="000146F7">
        <w:rPr>
          <w:lang w:eastAsia="fr-FR"/>
        </w:rPr>
        <w:t>dans leurs contes militaires</w:t>
      </w:r>
      <w:r w:rsidR="005130EA">
        <w:rPr>
          <w:lang w:eastAsia="fr-FR"/>
        </w:rPr>
        <w:t xml:space="preserve">, </w:t>
      </w:r>
      <w:r w:rsidRPr="000146F7">
        <w:rPr>
          <w:lang w:eastAsia="fr-FR"/>
        </w:rPr>
        <w:t>toutes leurs qualités</w:t>
      </w:r>
      <w:r w:rsidR="005130EA">
        <w:rPr>
          <w:lang w:eastAsia="fr-FR"/>
        </w:rPr>
        <w:t xml:space="preserve"> : </w:t>
      </w:r>
      <w:r w:rsidRPr="000146F7">
        <w:rPr>
          <w:lang w:eastAsia="fr-FR"/>
        </w:rPr>
        <w:t>l</w:t>
      </w:r>
      <w:r w:rsidR="005130EA">
        <w:rPr>
          <w:lang w:eastAsia="fr-FR"/>
        </w:rPr>
        <w:t>’</w:t>
      </w:r>
      <w:r w:rsidRPr="000146F7">
        <w:rPr>
          <w:lang w:eastAsia="fr-FR"/>
        </w:rPr>
        <w:t>observation</w:t>
      </w:r>
      <w:r w:rsidR="005130EA">
        <w:rPr>
          <w:lang w:eastAsia="fr-FR"/>
        </w:rPr>
        <w:t xml:space="preserve">, </w:t>
      </w:r>
      <w:r w:rsidRPr="000146F7">
        <w:rPr>
          <w:lang w:eastAsia="fr-FR"/>
        </w:rPr>
        <w:t>la naïveté</w:t>
      </w:r>
      <w:r w:rsidR="005130EA">
        <w:rPr>
          <w:lang w:eastAsia="fr-FR"/>
        </w:rPr>
        <w:t xml:space="preserve">, </w:t>
      </w:r>
      <w:r w:rsidRPr="000146F7">
        <w:rPr>
          <w:lang w:eastAsia="fr-FR"/>
        </w:rPr>
        <w:t>la rustique poésie. En même temps</w:t>
      </w:r>
      <w:r w:rsidR="005130EA">
        <w:rPr>
          <w:lang w:eastAsia="fr-FR"/>
        </w:rPr>
        <w:t xml:space="preserve">, </w:t>
      </w:r>
      <w:r w:rsidRPr="000146F7">
        <w:rPr>
          <w:lang w:eastAsia="fr-FR"/>
        </w:rPr>
        <w:t>et comme il sied au sujet</w:t>
      </w:r>
      <w:r w:rsidR="005130EA">
        <w:rPr>
          <w:lang w:eastAsia="fr-FR"/>
        </w:rPr>
        <w:t xml:space="preserve">, </w:t>
      </w:r>
      <w:r w:rsidRPr="000146F7">
        <w:rPr>
          <w:lang w:eastAsia="fr-FR"/>
        </w:rPr>
        <w:t>on y sent l</w:t>
      </w:r>
      <w:r w:rsidR="005130EA">
        <w:rPr>
          <w:lang w:eastAsia="fr-FR"/>
        </w:rPr>
        <w:t>’</w:t>
      </w:r>
      <w:r w:rsidRPr="000146F7">
        <w:rPr>
          <w:lang w:eastAsia="fr-FR"/>
        </w:rPr>
        <w:t>odeur de la poudre. Le récit s</w:t>
      </w:r>
      <w:r w:rsidR="005130EA">
        <w:rPr>
          <w:lang w:eastAsia="fr-FR"/>
        </w:rPr>
        <w:t>’</w:t>
      </w:r>
      <w:r w:rsidRPr="000146F7">
        <w:rPr>
          <w:lang w:eastAsia="fr-FR"/>
        </w:rPr>
        <w:t>anime. On y voit les grands événements par leurs petits côtés</w:t>
      </w:r>
      <w:r w:rsidR="005130EA">
        <w:rPr>
          <w:lang w:eastAsia="fr-FR"/>
        </w:rPr>
        <w:t xml:space="preserve">, </w:t>
      </w:r>
      <w:r w:rsidRPr="000146F7">
        <w:rPr>
          <w:lang w:eastAsia="fr-FR"/>
        </w:rPr>
        <w:t>si l</w:t>
      </w:r>
      <w:r w:rsidR="005130EA">
        <w:rPr>
          <w:lang w:eastAsia="fr-FR"/>
        </w:rPr>
        <w:t>’</w:t>
      </w:r>
      <w:r w:rsidRPr="000146F7">
        <w:rPr>
          <w:lang w:eastAsia="fr-FR"/>
        </w:rPr>
        <w:t>on veut</w:t>
      </w:r>
      <w:r w:rsidR="005130EA">
        <w:rPr>
          <w:lang w:eastAsia="fr-FR"/>
        </w:rPr>
        <w:t xml:space="preserve">, </w:t>
      </w:r>
      <w:r w:rsidRPr="000146F7">
        <w:rPr>
          <w:lang w:eastAsia="fr-FR"/>
        </w:rPr>
        <w:t>mais par leurs côtés les plus vrais. On touche au doigt ce que c</w:t>
      </w:r>
      <w:r w:rsidR="005130EA">
        <w:rPr>
          <w:lang w:eastAsia="fr-FR"/>
        </w:rPr>
        <w:t>’</w:t>
      </w:r>
      <w:r w:rsidRPr="000146F7">
        <w:rPr>
          <w:lang w:eastAsia="fr-FR"/>
        </w:rPr>
        <w:t>est que la guerre</w:t>
      </w:r>
      <w:r w:rsidR="005130EA">
        <w:rPr>
          <w:lang w:eastAsia="fr-FR"/>
        </w:rPr>
        <w:t xml:space="preserve">, </w:t>
      </w:r>
      <w:r w:rsidRPr="000146F7">
        <w:rPr>
          <w:lang w:eastAsia="fr-FR"/>
        </w:rPr>
        <w:t>c</w:t>
      </w:r>
      <w:r w:rsidR="005130EA">
        <w:rPr>
          <w:lang w:eastAsia="fr-FR"/>
        </w:rPr>
        <w:t>’</w:t>
      </w:r>
      <w:r w:rsidRPr="000146F7">
        <w:rPr>
          <w:lang w:eastAsia="fr-FR"/>
        </w:rPr>
        <w:t>est-à-dire ce qu</w:t>
      </w:r>
      <w:r w:rsidR="005130EA">
        <w:rPr>
          <w:lang w:eastAsia="fr-FR"/>
        </w:rPr>
        <w:t>’</w:t>
      </w:r>
      <w:r w:rsidR="00327859">
        <w:rPr>
          <w:lang w:eastAsia="fr-FR"/>
        </w:rPr>
        <w:t xml:space="preserve">il y a </w:t>
      </w:r>
      <w:r w:rsidR="00327859" w:rsidRPr="000146F7">
        <w:rPr>
          <w:lang w:eastAsia="fr-FR"/>
        </w:rPr>
        <w:t>tout</w:t>
      </w:r>
      <w:r w:rsidRPr="000146F7">
        <w:rPr>
          <w:lang w:eastAsia="fr-FR"/>
        </w:rPr>
        <w:t xml:space="preserve"> ensemble de plus admirable et de plus horrible au monde.</w:t>
      </w:r>
    </w:p>
    <w:p w:rsidR="005130EA" w:rsidRDefault="000146F7" w:rsidP="00160D39">
      <w:pPr>
        <w:pStyle w:val="Corpsdetexte"/>
        <w:rPr>
          <w:lang w:eastAsia="fr-FR"/>
        </w:rPr>
      </w:pPr>
      <w:r w:rsidRPr="000146F7">
        <w:rPr>
          <w:lang w:eastAsia="fr-FR"/>
        </w:rPr>
        <w:t>C</w:t>
      </w:r>
      <w:r w:rsidR="005130EA">
        <w:rPr>
          <w:lang w:eastAsia="fr-FR"/>
        </w:rPr>
        <w:t>’</w:t>
      </w:r>
      <w:r w:rsidRPr="000146F7">
        <w:rPr>
          <w:lang w:eastAsia="fr-FR"/>
        </w:rPr>
        <w:t>est la mode aujourd</w:t>
      </w:r>
      <w:r w:rsidR="005130EA">
        <w:rPr>
          <w:lang w:eastAsia="fr-FR"/>
        </w:rPr>
        <w:t>’</w:t>
      </w:r>
      <w:r w:rsidRPr="000146F7">
        <w:rPr>
          <w:lang w:eastAsia="fr-FR"/>
        </w:rPr>
        <w:t xml:space="preserve">hui de vanter </w:t>
      </w:r>
      <w:r w:rsidR="00327859" w:rsidRPr="000146F7">
        <w:rPr>
          <w:lang w:eastAsia="fr-FR"/>
        </w:rPr>
        <w:t>Stendhal</w:t>
      </w:r>
      <w:r w:rsidR="00327859">
        <w:rPr>
          <w:lang w:eastAsia="fr-FR"/>
        </w:rPr>
        <w:t xml:space="preserve">. On cite surtout sa bataille </w:t>
      </w:r>
      <w:r w:rsidRPr="000146F7">
        <w:rPr>
          <w:lang w:eastAsia="fr-FR"/>
        </w:rPr>
        <w:t>de Waterlo</w:t>
      </w:r>
      <w:r w:rsidR="005130EA" w:rsidRPr="000146F7">
        <w:rPr>
          <w:lang w:eastAsia="fr-FR"/>
        </w:rPr>
        <w:t>o</w:t>
      </w:r>
      <w:r w:rsidR="005130EA">
        <w:rPr>
          <w:lang w:eastAsia="fr-FR"/>
        </w:rPr>
        <w:t xml:space="preserve"> ; </w:t>
      </w:r>
      <w:r w:rsidRPr="000146F7">
        <w:rPr>
          <w:lang w:eastAsia="fr-FR"/>
        </w:rPr>
        <w:t>joli récit</w:t>
      </w:r>
      <w:r w:rsidR="005130EA">
        <w:rPr>
          <w:lang w:eastAsia="fr-FR"/>
        </w:rPr>
        <w:t xml:space="preserve">, </w:t>
      </w:r>
      <w:r w:rsidRPr="000146F7">
        <w:rPr>
          <w:lang w:eastAsia="fr-FR"/>
        </w:rPr>
        <w:t>en effet</w:t>
      </w:r>
      <w:r w:rsidR="005130EA">
        <w:rPr>
          <w:lang w:eastAsia="fr-FR"/>
        </w:rPr>
        <w:t xml:space="preserve">, </w:t>
      </w:r>
      <w:r w:rsidRPr="000146F7">
        <w:rPr>
          <w:lang w:eastAsia="fr-FR"/>
        </w:rPr>
        <w:t>et</w:t>
      </w:r>
      <w:r w:rsidR="005130EA">
        <w:rPr>
          <w:lang w:eastAsia="fr-FR"/>
        </w:rPr>
        <w:t xml:space="preserve"> </w:t>
      </w:r>
      <w:r w:rsidR="005130EA" w:rsidRPr="000146F7">
        <w:rPr>
          <w:lang w:eastAsia="fr-FR"/>
        </w:rPr>
        <w:t>q</w:t>
      </w:r>
      <w:r w:rsidRPr="000146F7">
        <w:rPr>
          <w:lang w:eastAsia="fr-FR"/>
        </w:rPr>
        <w:t>ui a ceci de piquant</w:t>
      </w:r>
      <w:r w:rsidR="005130EA">
        <w:rPr>
          <w:lang w:eastAsia="fr-FR"/>
        </w:rPr>
        <w:t xml:space="preserve">, </w:t>
      </w:r>
      <w:r w:rsidRPr="000146F7">
        <w:rPr>
          <w:lang w:eastAsia="fr-FR"/>
        </w:rPr>
        <w:t>qu</w:t>
      </w:r>
      <w:r w:rsidR="005130EA">
        <w:rPr>
          <w:lang w:eastAsia="fr-FR"/>
        </w:rPr>
        <w:t>’</w:t>
      </w:r>
      <w:r w:rsidRPr="000146F7">
        <w:rPr>
          <w:lang w:eastAsia="fr-FR"/>
        </w:rPr>
        <w:t>on assiste à l</w:t>
      </w:r>
      <w:r w:rsidR="005130EA">
        <w:rPr>
          <w:lang w:eastAsia="fr-FR"/>
        </w:rPr>
        <w:t>’</w:t>
      </w:r>
      <w:r w:rsidRPr="000146F7">
        <w:rPr>
          <w:lang w:eastAsia="fr-FR"/>
        </w:rPr>
        <w:t>action sans s</w:t>
      </w:r>
      <w:r w:rsidR="005130EA">
        <w:rPr>
          <w:lang w:eastAsia="fr-FR"/>
        </w:rPr>
        <w:t>’</w:t>
      </w:r>
      <w:r w:rsidRPr="000146F7">
        <w:rPr>
          <w:lang w:eastAsia="fr-FR"/>
        </w:rPr>
        <w:t>en douter</w:t>
      </w:r>
      <w:r w:rsidR="005130EA">
        <w:rPr>
          <w:lang w:eastAsia="fr-FR"/>
        </w:rPr>
        <w:t xml:space="preserve">, </w:t>
      </w:r>
      <w:r w:rsidRPr="000146F7">
        <w:rPr>
          <w:lang w:eastAsia="fr-FR"/>
        </w:rPr>
        <w:t>pour ainsi dire</w:t>
      </w:r>
      <w:r w:rsidR="005130EA">
        <w:rPr>
          <w:lang w:eastAsia="fr-FR"/>
        </w:rPr>
        <w:t xml:space="preserve">, </w:t>
      </w:r>
      <w:r w:rsidRPr="000146F7">
        <w:rPr>
          <w:lang w:eastAsia="fr-FR"/>
        </w:rPr>
        <w:t>et sans rien savoir de ce qui se passe. Nos romanciers alsaciens ne s</w:t>
      </w:r>
      <w:r w:rsidR="005130EA">
        <w:rPr>
          <w:lang w:eastAsia="fr-FR"/>
        </w:rPr>
        <w:t>’</w:t>
      </w:r>
      <w:r w:rsidRPr="000146F7">
        <w:rPr>
          <w:lang w:eastAsia="fr-FR"/>
        </w:rPr>
        <w:t>y sont pas pris tout à fait de même. Leur relation est bien celle du soldat qui ne voit guère plus loin que sa compagnie ou son bataillon</w:t>
      </w:r>
      <w:r w:rsidR="005130EA">
        <w:rPr>
          <w:lang w:eastAsia="fr-FR"/>
        </w:rPr>
        <w:t xml:space="preserve">, </w:t>
      </w:r>
      <w:r w:rsidRPr="000146F7">
        <w:rPr>
          <w:lang w:eastAsia="fr-FR"/>
        </w:rPr>
        <w:t>mais ce bataillon est en marche</w:t>
      </w:r>
      <w:r w:rsidR="005130EA">
        <w:rPr>
          <w:lang w:eastAsia="fr-FR"/>
        </w:rPr>
        <w:t xml:space="preserve"> ; </w:t>
      </w:r>
      <w:r w:rsidRPr="000146F7">
        <w:rPr>
          <w:lang w:eastAsia="fr-FR"/>
        </w:rPr>
        <w:t>il a son histoire</w:t>
      </w:r>
      <w:r w:rsidR="005130EA">
        <w:rPr>
          <w:lang w:eastAsia="fr-FR"/>
        </w:rPr>
        <w:t xml:space="preserve"> ; </w:t>
      </w:r>
      <w:r w:rsidRPr="000146F7">
        <w:rPr>
          <w:lang w:eastAsia="fr-FR"/>
        </w:rPr>
        <w:t>il est porté en avant par le succès</w:t>
      </w:r>
      <w:r w:rsidR="005130EA">
        <w:rPr>
          <w:lang w:eastAsia="fr-FR"/>
        </w:rPr>
        <w:t xml:space="preserve">, </w:t>
      </w:r>
      <w:r w:rsidRPr="000146F7">
        <w:rPr>
          <w:lang w:eastAsia="fr-FR"/>
        </w:rPr>
        <w:t>il est entraîné par les déroutes. Vienne le jour décisif</w:t>
      </w:r>
      <w:r w:rsidR="005130EA">
        <w:rPr>
          <w:lang w:eastAsia="fr-FR"/>
        </w:rPr>
        <w:t xml:space="preserve">, </w:t>
      </w:r>
      <w:r w:rsidRPr="000146F7">
        <w:rPr>
          <w:lang w:eastAsia="fr-FR"/>
        </w:rPr>
        <w:t>et il jouera son rôle. On sent</w:t>
      </w:r>
      <w:r w:rsidR="005130EA">
        <w:rPr>
          <w:lang w:eastAsia="fr-FR"/>
        </w:rPr>
        <w:t xml:space="preserve">, </w:t>
      </w:r>
      <w:r w:rsidRPr="000146F7">
        <w:rPr>
          <w:lang w:eastAsia="fr-FR"/>
        </w:rPr>
        <w:t>dans cette poignée d</w:t>
      </w:r>
      <w:r w:rsidR="005130EA">
        <w:rPr>
          <w:lang w:eastAsia="fr-FR"/>
        </w:rPr>
        <w:t>’</w:t>
      </w:r>
      <w:r w:rsidRPr="000146F7">
        <w:rPr>
          <w:lang w:eastAsia="fr-FR"/>
        </w:rPr>
        <w:t>hommes</w:t>
      </w:r>
      <w:r w:rsidR="005130EA">
        <w:rPr>
          <w:lang w:eastAsia="fr-FR"/>
        </w:rPr>
        <w:t xml:space="preserve">, </w:t>
      </w:r>
      <w:r w:rsidRPr="000146F7">
        <w:rPr>
          <w:lang w:eastAsia="fr-FR"/>
        </w:rPr>
        <w:t>passer le souffle qui anime l</w:t>
      </w:r>
      <w:r w:rsidR="005130EA">
        <w:rPr>
          <w:lang w:eastAsia="fr-FR"/>
        </w:rPr>
        <w:t>’</w:t>
      </w:r>
      <w:r w:rsidRPr="000146F7">
        <w:rPr>
          <w:lang w:eastAsia="fr-FR"/>
        </w:rPr>
        <w:t>armée entière. M</w:t>
      </w:r>
      <w:r w:rsidR="002D3866">
        <w:rPr>
          <w:lang w:eastAsia="fr-FR"/>
        </w:rPr>
        <w:t>M. </w:t>
      </w:r>
      <w:proofErr w:type="spellStart"/>
      <w:r w:rsidRPr="000146F7">
        <w:rPr>
          <w:lang w:eastAsia="fr-FR"/>
        </w:rPr>
        <w:t>Erckmann</w:t>
      </w:r>
      <w:proofErr w:type="spellEnd"/>
      <w:r w:rsidRPr="000146F7">
        <w:rPr>
          <w:lang w:eastAsia="fr-FR"/>
        </w:rPr>
        <w:t xml:space="preserve"> et Chatrian </w:t>
      </w:r>
      <w:r w:rsidRPr="000146F7">
        <w:rPr>
          <w:lang w:eastAsia="fr-FR"/>
        </w:rPr>
        <w:lastRenderedPageBreak/>
        <w:t>ont admirablement saisi la guerre à ce point de vue du simple fantassin. Leur bataille de Leipzig</w:t>
      </w:r>
      <w:r w:rsidR="005130EA">
        <w:rPr>
          <w:lang w:eastAsia="fr-FR"/>
        </w:rPr>
        <w:t xml:space="preserve">, </w:t>
      </w:r>
      <w:r w:rsidRPr="000146F7">
        <w:rPr>
          <w:lang w:eastAsia="fr-FR"/>
        </w:rPr>
        <w:t>entre autres</w:t>
      </w:r>
      <w:r w:rsidR="005130EA">
        <w:rPr>
          <w:lang w:eastAsia="fr-FR"/>
        </w:rPr>
        <w:t xml:space="preserve">, </w:t>
      </w:r>
      <w:r w:rsidRPr="000146F7">
        <w:rPr>
          <w:lang w:eastAsia="fr-FR"/>
        </w:rPr>
        <w:t xml:space="preserve">est une </w:t>
      </w:r>
      <w:r w:rsidR="004D3173">
        <w:rPr>
          <w:lang w:eastAsia="fr-FR"/>
        </w:rPr>
        <w:t xml:space="preserve">très </w:t>
      </w:r>
      <w:r w:rsidRPr="000146F7">
        <w:rPr>
          <w:lang w:eastAsia="fr-FR"/>
        </w:rPr>
        <w:t>belle chose.</w:t>
      </w:r>
    </w:p>
    <w:p w:rsidR="005130EA" w:rsidRPr="00D60B52" w:rsidRDefault="000146F7" w:rsidP="00160D39">
      <w:pPr>
        <w:pStyle w:val="Corpsdetexte"/>
        <w:rPr>
          <w:rStyle w:val="quotec"/>
        </w:rPr>
      </w:pPr>
      <w:r w:rsidRPr="000146F7">
        <w:rPr>
          <w:lang w:eastAsia="fr-FR"/>
        </w:rPr>
        <w:t>Ils ne cherchent point à dissimuler les souffrances sans nom et sans nombre dont se composent les triomphes militaires. Les frontières envahies</w:t>
      </w:r>
      <w:r w:rsidR="005130EA">
        <w:rPr>
          <w:lang w:eastAsia="fr-FR"/>
        </w:rPr>
        <w:t xml:space="preserve">, </w:t>
      </w:r>
      <w:r w:rsidRPr="000146F7">
        <w:rPr>
          <w:lang w:eastAsia="fr-FR"/>
        </w:rPr>
        <w:t>le foyer domestique violé</w:t>
      </w:r>
      <w:r w:rsidR="005130EA">
        <w:rPr>
          <w:lang w:eastAsia="fr-FR"/>
        </w:rPr>
        <w:t xml:space="preserve">, </w:t>
      </w:r>
      <w:r w:rsidRPr="000146F7">
        <w:rPr>
          <w:lang w:eastAsia="fr-FR"/>
        </w:rPr>
        <w:t>les populations chassées comme des troupeaux</w:t>
      </w:r>
      <w:r w:rsidR="005130EA">
        <w:rPr>
          <w:lang w:eastAsia="fr-FR"/>
        </w:rPr>
        <w:t xml:space="preserve">, </w:t>
      </w:r>
      <w:r w:rsidRPr="000146F7">
        <w:rPr>
          <w:lang w:eastAsia="fr-FR"/>
        </w:rPr>
        <w:t>les longues files des charrettes de blessés</w:t>
      </w:r>
      <w:r w:rsidR="005130EA">
        <w:rPr>
          <w:lang w:eastAsia="fr-FR"/>
        </w:rPr>
        <w:t xml:space="preserve">, </w:t>
      </w:r>
      <w:r w:rsidRPr="000146F7">
        <w:rPr>
          <w:lang w:eastAsia="fr-FR"/>
        </w:rPr>
        <w:t>la lente mort de l</w:t>
      </w:r>
      <w:r w:rsidR="005130EA">
        <w:rPr>
          <w:lang w:eastAsia="fr-FR"/>
        </w:rPr>
        <w:t>’</w:t>
      </w:r>
      <w:r w:rsidRPr="000146F7">
        <w:rPr>
          <w:lang w:eastAsia="fr-FR"/>
        </w:rPr>
        <w:t>hôpital</w:t>
      </w:r>
      <w:r w:rsidR="005130EA">
        <w:rPr>
          <w:lang w:eastAsia="fr-FR"/>
        </w:rPr>
        <w:t xml:space="preserve">, </w:t>
      </w:r>
      <w:r w:rsidRPr="000146F7">
        <w:rPr>
          <w:lang w:eastAsia="fr-FR"/>
        </w:rPr>
        <w:t>la mort souvent lente aussi du champ de bataille</w:t>
      </w:r>
      <w:r w:rsidR="005130EA">
        <w:rPr>
          <w:lang w:eastAsia="fr-FR"/>
        </w:rPr>
        <w:t xml:space="preserve"> : </w:t>
      </w:r>
      <w:r w:rsidRPr="000146F7">
        <w:rPr>
          <w:lang w:eastAsia="fr-FR"/>
        </w:rPr>
        <w:t>voilà ce que représente la moindre des conquêtes dont les nations sont si fières. Nos écrivains n</w:t>
      </w:r>
      <w:r w:rsidR="005130EA">
        <w:rPr>
          <w:lang w:eastAsia="fr-FR"/>
        </w:rPr>
        <w:t>’</w:t>
      </w:r>
      <w:r w:rsidRPr="000146F7">
        <w:rPr>
          <w:lang w:eastAsia="fr-FR"/>
        </w:rPr>
        <w:t>affichent aucune sensiblerie philanthropique</w:t>
      </w:r>
      <w:r w:rsidR="005130EA">
        <w:rPr>
          <w:lang w:eastAsia="fr-FR"/>
        </w:rPr>
        <w:t xml:space="preserve">, </w:t>
      </w:r>
      <w:r w:rsidRPr="000146F7">
        <w:rPr>
          <w:lang w:eastAsia="fr-FR"/>
        </w:rPr>
        <w:t>mais il est telles de leurs pages qui éveillent dans l</w:t>
      </w:r>
      <w:r w:rsidR="005130EA">
        <w:rPr>
          <w:lang w:eastAsia="fr-FR"/>
        </w:rPr>
        <w:t>’</w:t>
      </w:r>
      <w:r w:rsidRPr="000146F7">
        <w:rPr>
          <w:lang w:eastAsia="fr-FR"/>
        </w:rPr>
        <w:t>esprit d</w:t>
      </w:r>
      <w:r w:rsidR="005130EA">
        <w:rPr>
          <w:lang w:eastAsia="fr-FR"/>
        </w:rPr>
        <w:t>’</w:t>
      </w:r>
      <w:r w:rsidRPr="000146F7">
        <w:rPr>
          <w:lang w:eastAsia="fr-FR"/>
        </w:rPr>
        <w:t>étranges doutes sur</w:t>
      </w:r>
      <w:r w:rsidR="00327859">
        <w:rPr>
          <w:lang w:eastAsia="fr-FR"/>
        </w:rPr>
        <w:t xml:space="preserve"> </w:t>
      </w:r>
      <w:r w:rsidRPr="000146F7">
        <w:rPr>
          <w:lang w:eastAsia="fr-FR"/>
        </w:rPr>
        <w:t xml:space="preserve">la valeur de la gloire humaine. </w:t>
      </w:r>
      <w:r w:rsidR="005130EA" w:rsidRPr="00D60B52">
        <w:rPr>
          <w:rStyle w:val="quotec"/>
        </w:rPr>
        <w:t>« </w:t>
      </w:r>
      <w:r w:rsidRPr="00D60B52">
        <w:rPr>
          <w:rStyle w:val="quotec"/>
        </w:rPr>
        <w:t>Tout ce que demandaient les soldats</w:t>
      </w:r>
      <w:r w:rsidR="005130EA" w:rsidRPr="00D60B52">
        <w:rPr>
          <w:rStyle w:val="quotec"/>
        </w:rPr>
        <w:t xml:space="preserve">, </w:t>
      </w:r>
      <w:r w:rsidRPr="00D60B52">
        <w:rPr>
          <w:rStyle w:val="quotec"/>
        </w:rPr>
        <w:t>c</w:t>
      </w:r>
      <w:r w:rsidR="005130EA" w:rsidRPr="00D60B52">
        <w:rPr>
          <w:rStyle w:val="quotec"/>
        </w:rPr>
        <w:t>’</w:t>
      </w:r>
      <w:r w:rsidRPr="00D60B52">
        <w:rPr>
          <w:rStyle w:val="quotec"/>
        </w:rPr>
        <w:t>était de se battr</w:t>
      </w:r>
      <w:r w:rsidR="005130EA" w:rsidRPr="00D60B52">
        <w:rPr>
          <w:rStyle w:val="quotec"/>
        </w:rPr>
        <w:t xml:space="preserve">e ; </w:t>
      </w:r>
      <w:r w:rsidRPr="00D60B52">
        <w:rPr>
          <w:rStyle w:val="quotec"/>
        </w:rPr>
        <w:t>car à force de marcher et de dormir dans la boue</w:t>
      </w:r>
      <w:r w:rsidR="005130EA" w:rsidRPr="00D60B52">
        <w:rPr>
          <w:rStyle w:val="quotec"/>
        </w:rPr>
        <w:t xml:space="preserve">, </w:t>
      </w:r>
      <w:r w:rsidR="00D60B52" w:rsidRPr="00D60B52">
        <w:rPr>
          <w:rStyle w:val="quotec"/>
        </w:rPr>
        <w:t xml:space="preserve">à </w:t>
      </w:r>
      <w:r w:rsidR="007F6076" w:rsidRPr="00D60B52">
        <w:rPr>
          <w:rStyle w:val="quotec"/>
        </w:rPr>
        <w:t>force d’être</w:t>
      </w:r>
      <w:r w:rsidRPr="00D60B52">
        <w:rPr>
          <w:rStyle w:val="quotec"/>
        </w:rPr>
        <w:t xml:space="preserve"> à la demi-ration et rongés par la vermine</w:t>
      </w:r>
      <w:r w:rsidR="005130EA" w:rsidRPr="00D60B52">
        <w:rPr>
          <w:rStyle w:val="quotec"/>
        </w:rPr>
        <w:t xml:space="preserve">, </w:t>
      </w:r>
      <w:r w:rsidRPr="00D60B52">
        <w:rPr>
          <w:rStyle w:val="quotec"/>
        </w:rPr>
        <w:t>ils avaient pris la vie en horreur. Chacun pensait</w:t>
      </w:r>
      <w:r w:rsidR="005130EA" w:rsidRPr="00D60B52">
        <w:rPr>
          <w:rStyle w:val="quotec"/>
        </w:rPr>
        <w:t xml:space="preserve"> : </w:t>
      </w:r>
      <w:r w:rsidRPr="00D60B52">
        <w:rPr>
          <w:rStyle w:val="quotec"/>
        </w:rPr>
        <w:t>Pourvu que cela finisse d</w:t>
      </w:r>
      <w:r w:rsidR="005130EA" w:rsidRPr="00D60B52">
        <w:rPr>
          <w:rStyle w:val="quotec"/>
        </w:rPr>
        <w:t>’</w:t>
      </w:r>
      <w:r w:rsidRPr="00D60B52">
        <w:rPr>
          <w:rStyle w:val="quotec"/>
        </w:rPr>
        <w:t>une façon ou d</w:t>
      </w:r>
      <w:r w:rsidR="005130EA" w:rsidRPr="00D60B52">
        <w:rPr>
          <w:rStyle w:val="quotec"/>
        </w:rPr>
        <w:t>’</w:t>
      </w:r>
      <w:r w:rsidRPr="00D60B52">
        <w:rPr>
          <w:rStyle w:val="quotec"/>
        </w:rPr>
        <w:t>une autre</w:t>
      </w:r>
      <w:r w:rsidR="005130EA" w:rsidRPr="00D60B52">
        <w:rPr>
          <w:rStyle w:val="quotec"/>
        </w:rPr>
        <w:t xml:space="preserve">… </w:t>
      </w:r>
      <w:r w:rsidRPr="00D60B52">
        <w:rPr>
          <w:rStyle w:val="quotec"/>
        </w:rPr>
        <w:t>c</w:t>
      </w:r>
      <w:r w:rsidR="005130EA" w:rsidRPr="00D60B52">
        <w:rPr>
          <w:rStyle w:val="quotec"/>
        </w:rPr>
        <w:t>’</w:t>
      </w:r>
      <w:r w:rsidRPr="00D60B52">
        <w:rPr>
          <w:rStyle w:val="quotec"/>
        </w:rPr>
        <w:t>est trop</w:t>
      </w:r>
      <w:r w:rsidR="005130EA" w:rsidRPr="00D60B52">
        <w:rPr>
          <w:rStyle w:val="quotec"/>
        </w:rPr>
        <w:t xml:space="preserve"> f</w:t>
      </w:r>
      <w:r w:rsidRPr="00D60B52">
        <w:rPr>
          <w:rStyle w:val="quotec"/>
        </w:rPr>
        <w:t>ort</w:t>
      </w:r>
      <w:r w:rsidR="005130EA" w:rsidRPr="00D60B52">
        <w:rPr>
          <w:rStyle w:val="quotec"/>
        </w:rPr>
        <w:t xml:space="preserve">, </w:t>
      </w:r>
      <w:r w:rsidRPr="00D60B52">
        <w:rPr>
          <w:rStyle w:val="quotec"/>
        </w:rPr>
        <w:t>cela ne peut durer</w:t>
      </w:r>
      <w:r w:rsidR="005130EA" w:rsidRPr="00D60B52">
        <w:rPr>
          <w:rStyle w:val="quotec"/>
        </w:rPr>
        <w:t> ! »</w:t>
      </w:r>
      <w:r w:rsidRPr="000146F7">
        <w:rPr>
          <w:lang w:eastAsia="fr-FR"/>
        </w:rPr>
        <w:t xml:space="preserve"> Une simple et pathétique </w:t>
      </w:r>
      <w:r w:rsidR="00D60B52" w:rsidRPr="000146F7">
        <w:rPr>
          <w:lang w:eastAsia="fr-FR"/>
        </w:rPr>
        <w:t>réflexion</w:t>
      </w:r>
      <w:r w:rsidRPr="000146F7">
        <w:rPr>
          <w:lang w:eastAsia="fr-FR"/>
        </w:rPr>
        <w:t xml:space="preserve"> vient parfois augmenter encore ce que ces tableaux ont de poignant. </w:t>
      </w:r>
      <w:r w:rsidR="005130EA" w:rsidRPr="00D60B52">
        <w:rPr>
          <w:rStyle w:val="quotec"/>
        </w:rPr>
        <w:t>« </w:t>
      </w:r>
      <w:r w:rsidRPr="00D60B52">
        <w:rPr>
          <w:rStyle w:val="quotec"/>
        </w:rPr>
        <w:t xml:space="preserve">La pluie avait cessé. Nous </w:t>
      </w:r>
      <w:r w:rsidR="00D60B52" w:rsidRPr="00D60B52">
        <w:rPr>
          <w:rStyle w:val="quotec"/>
        </w:rPr>
        <w:t>fîmes</w:t>
      </w:r>
      <w:r w:rsidRPr="00D60B52">
        <w:rPr>
          <w:rStyle w:val="quotec"/>
        </w:rPr>
        <w:t xml:space="preserve"> le souper en cet endroi</w:t>
      </w:r>
      <w:r w:rsidR="005130EA" w:rsidRPr="00D60B52">
        <w:rPr>
          <w:rStyle w:val="quotec"/>
        </w:rPr>
        <w:t xml:space="preserve">t ; </w:t>
      </w:r>
      <w:r w:rsidRPr="00D60B52">
        <w:rPr>
          <w:rStyle w:val="quotec"/>
        </w:rPr>
        <w:t>mais rien ne pouvait me réchauffer</w:t>
      </w:r>
      <w:r w:rsidR="005130EA" w:rsidRPr="00D60B52">
        <w:rPr>
          <w:rStyle w:val="quotec"/>
        </w:rPr>
        <w:t xml:space="preserve">, </w:t>
      </w:r>
      <w:r w:rsidRPr="00D60B52">
        <w:rPr>
          <w:rStyle w:val="quotec"/>
        </w:rPr>
        <w:t>c</w:t>
      </w:r>
      <w:r w:rsidR="005130EA" w:rsidRPr="00D60B52">
        <w:rPr>
          <w:rStyle w:val="quotec"/>
        </w:rPr>
        <w:t>’</w:t>
      </w:r>
      <w:r w:rsidRPr="00D60B52">
        <w:rPr>
          <w:rStyle w:val="quotec"/>
        </w:rPr>
        <w:t>est là que j</w:t>
      </w:r>
      <w:r w:rsidR="005130EA" w:rsidRPr="00D60B52">
        <w:rPr>
          <w:rStyle w:val="quotec"/>
        </w:rPr>
        <w:t>’</w:t>
      </w:r>
      <w:r w:rsidRPr="00D60B52">
        <w:rPr>
          <w:rStyle w:val="quotec"/>
        </w:rPr>
        <w:t>attrapai les fièvres. J</w:t>
      </w:r>
      <w:r w:rsidR="005130EA" w:rsidRPr="00D60B52">
        <w:rPr>
          <w:rStyle w:val="quotec"/>
        </w:rPr>
        <w:t>’</w:t>
      </w:r>
      <w:r w:rsidRPr="00D60B52">
        <w:rPr>
          <w:rStyle w:val="quotec"/>
        </w:rPr>
        <w:t>avais froid à l</w:t>
      </w:r>
      <w:r w:rsidR="005130EA" w:rsidRPr="00D60B52">
        <w:rPr>
          <w:rStyle w:val="quotec"/>
        </w:rPr>
        <w:t>’</w:t>
      </w:r>
      <w:r w:rsidRPr="00D60B52">
        <w:rPr>
          <w:rStyle w:val="quotec"/>
        </w:rPr>
        <w:t>intérieur et mon corps bridait. Je n</w:t>
      </w:r>
      <w:r w:rsidR="005130EA" w:rsidRPr="00D60B52">
        <w:rPr>
          <w:rStyle w:val="quotec"/>
        </w:rPr>
        <w:t>’</w:t>
      </w:r>
      <w:r w:rsidRPr="00D60B52">
        <w:rPr>
          <w:rStyle w:val="quotec"/>
        </w:rPr>
        <w:t>étais pas le seul au bataillon dans cet état</w:t>
      </w:r>
      <w:r w:rsidR="005130EA" w:rsidRPr="00D60B52">
        <w:rPr>
          <w:rStyle w:val="quotec"/>
        </w:rPr>
        <w:t xml:space="preserve">, </w:t>
      </w:r>
      <w:r w:rsidRPr="00D60B52">
        <w:rPr>
          <w:rStyle w:val="quotec"/>
        </w:rPr>
        <w:t>les trois quarts souffraient et dépérissaient aussi. Depuis un mois ceux qui ne pouvaient plus marcher s</w:t>
      </w:r>
      <w:r w:rsidR="005130EA" w:rsidRPr="00D60B52">
        <w:rPr>
          <w:rStyle w:val="quotec"/>
        </w:rPr>
        <w:t>’</w:t>
      </w:r>
      <w:r w:rsidRPr="00D60B52">
        <w:rPr>
          <w:rStyle w:val="quotec"/>
        </w:rPr>
        <w:t>étendaient par terre en pleurant</w:t>
      </w:r>
      <w:r w:rsidR="005130EA" w:rsidRPr="00D60B52">
        <w:rPr>
          <w:rStyle w:val="quotec"/>
        </w:rPr>
        <w:t xml:space="preserve">, </w:t>
      </w:r>
      <w:r w:rsidRPr="00D60B52">
        <w:rPr>
          <w:rStyle w:val="quotec"/>
        </w:rPr>
        <w:t>et appelaient leur mère comme de petits enfants. Cela vous déchirait le cœur. La faim</w:t>
      </w:r>
      <w:r w:rsidR="005130EA" w:rsidRPr="00D60B52">
        <w:rPr>
          <w:rStyle w:val="quotec"/>
        </w:rPr>
        <w:t xml:space="preserve">, </w:t>
      </w:r>
      <w:r w:rsidRPr="00D60B52">
        <w:rPr>
          <w:rStyle w:val="quotec"/>
        </w:rPr>
        <w:t>les marches forcées</w:t>
      </w:r>
      <w:r w:rsidR="005130EA" w:rsidRPr="00D60B52">
        <w:rPr>
          <w:rStyle w:val="quotec"/>
        </w:rPr>
        <w:t xml:space="preserve">, </w:t>
      </w:r>
      <w:r w:rsidRPr="00D60B52">
        <w:rPr>
          <w:rStyle w:val="quotec"/>
        </w:rPr>
        <w:t>la pluie et le chagrin de savoir qu</w:t>
      </w:r>
      <w:r w:rsidR="005130EA" w:rsidRPr="00D60B52">
        <w:rPr>
          <w:rStyle w:val="quotec"/>
        </w:rPr>
        <w:t>’</w:t>
      </w:r>
      <w:r w:rsidRPr="00D60B52">
        <w:rPr>
          <w:rStyle w:val="quotec"/>
        </w:rPr>
        <w:t>on ne reverra plus son pays ni ceux qu</w:t>
      </w:r>
      <w:r w:rsidR="005130EA" w:rsidRPr="00D60B52">
        <w:rPr>
          <w:rStyle w:val="quotec"/>
        </w:rPr>
        <w:t>’</w:t>
      </w:r>
      <w:r w:rsidRPr="00D60B52">
        <w:rPr>
          <w:rStyle w:val="quotec"/>
        </w:rPr>
        <w:t>on aime</w:t>
      </w:r>
      <w:r w:rsidR="005130EA" w:rsidRPr="00D60B52">
        <w:rPr>
          <w:rStyle w:val="quotec"/>
        </w:rPr>
        <w:t xml:space="preserve">, </w:t>
      </w:r>
      <w:r w:rsidRPr="00D60B52">
        <w:rPr>
          <w:rStyle w:val="quotec"/>
        </w:rPr>
        <w:t>vous causaient cette maladie. Heureusement les parents ne voient pas périr leurs enfants le long des routes</w:t>
      </w:r>
      <w:r w:rsidR="005130EA" w:rsidRPr="00D60B52">
        <w:rPr>
          <w:rStyle w:val="quotec"/>
        </w:rPr>
        <w:t xml:space="preserve"> ; </w:t>
      </w:r>
      <w:r w:rsidRPr="00D60B52">
        <w:rPr>
          <w:rStyle w:val="quotec"/>
        </w:rPr>
        <w:t>s</w:t>
      </w:r>
      <w:r w:rsidR="005130EA" w:rsidRPr="00D60B52">
        <w:rPr>
          <w:rStyle w:val="quotec"/>
        </w:rPr>
        <w:t>’</w:t>
      </w:r>
      <w:r w:rsidRPr="00D60B52">
        <w:rPr>
          <w:rStyle w:val="quotec"/>
        </w:rPr>
        <w:t>ils les voyaient</w:t>
      </w:r>
      <w:r w:rsidR="005130EA" w:rsidRPr="00D60B52">
        <w:rPr>
          <w:rStyle w:val="quotec"/>
        </w:rPr>
        <w:t xml:space="preserve">, </w:t>
      </w:r>
      <w:r w:rsidRPr="00D60B52">
        <w:rPr>
          <w:rStyle w:val="quotec"/>
        </w:rPr>
        <w:t>ce serait trop terrible</w:t>
      </w:r>
      <w:r w:rsidR="005130EA" w:rsidRPr="00D60B52">
        <w:rPr>
          <w:rStyle w:val="quotec"/>
        </w:rPr>
        <w:t xml:space="preserve"> : </w:t>
      </w:r>
      <w:r w:rsidRPr="00D60B52">
        <w:rPr>
          <w:rStyle w:val="quotec"/>
        </w:rPr>
        <w:t>bien des gens croiraient qu</w:t>
      </w:r>
      <w:r w:rsidR="005130EA" w:rsidRPr="00D60B52">
        <w:rPr>
          <w:rStyle w:val="quotec"/>
        </w:rPr>
        <w:t>’</w:t>
      </w:r>
      <w:r w:rsidRPr="00D60B52">
        <w:rPr>
          <w:rStyle w:val="quotec"/>
        </w:rPr>
        <w:t>il n</w:t>
      </w:r>
      <w:r w:rsidR="005130EA" w:rsidRPr="00D60B52">
        <w:rPr>
          <w:rStyle w:val="quotec"/>
        </w:rPr>
        <w:t>’</w:t>
      </w:r>
      <w:r w:rsidRPr="00D60B52">
        <w:rPr>
          <w:rStyle w:val="quotec"/>
        </w:rPr>
        <w:t>y a de miséricorde ni sur la terre ni dans le ciel.</w:t>
      </w:r>
      <w:r w:rsidR="005130EA" w:rsidRPr="00D60B52">
        <w:rPr>
          <w:rStyle w:val="quotec"/>
        </w:rPr>
        <w:t> »</w:t>
      </w:r>
    </w:p>
    <w:p w:rsidR="005130EA" w:rsidRDefault="000146F7" w:rsidP="00160D39">
      <w:pPr>
        <w:pStyle w:val="Corpsdetexte"/>
        <w:rPr>
          <w:lang w:eastAsia="fr-FR"/>
        </w:rPr>
      </w:pPr>
      <w:r w:rsidRPr="000146F7">
        <w:rPr>
          <w:lang w:eastAsia="fr-FR"/>
        </w:rPr>
        <w:t>Si nos conteurs ne se laissent pas assez enivrer par la gloire militaire pour devenir indifférents aux misères qu</w:t>
      </w:r>
      <w:r w:rsidR="005130EA">
        <w:rPr>
          <w:lang w:eastAsia="fr-FR"/>
        </w:rPr>
        <w:t>’</w:t>
      </w:r>
      <w:r w:rsidRPr="000146F7">
        <w:rPr>
          <w:lang w:eastAsia="fr-FR"/>
        </w:rPr>
        <w:t>elle dissimule</w:t>
      </w:r>
      <w:r w:rsidR="005130EA">
        <w:rPr>
          <w:lang w:eastAsia="fr-FR"/>
        </w:rPr>
        <w:t xml:space="preserve">, </w:t>
      </w:r>
      <w:r w:rsidRPr="000146F7">
        <w:rPr>
          <w:lang w:eastAsia="fr-FR"/>
        </w:rPr>
        <w:t>ils se laissent gagner cependant aux sentiments contagieux qui</w:t>
      </w:r>
      <w:r w:rsidR="005130EA">
        <w:rPr>
          <w:lang w:eastAsia="fr-FR"/>
        </w:rPr>
        <w:t xml:space="preserve">, </w:t>
      </w:r>
      <w:r w:rsidRPr="000146F7">
        <w:rPr>
          <w:lang w:eastAsia="fr-FR"/>
        </w:rPr>
        <w:t>dans les grandes occasions</w:t>
      </w:r>
      <w:r w:rsidR="005130EA">
        <w:rPr>
          <w:lang w:eastAsia="fr-FR"/>
        </w:rPr>
        <w:t xml:space="preserve">, </w:t>
      </w:r>
      <w:r w:rsidRPr="000146F7">
        <w:rPr>
          <w:lang w:eastAsia="fr-FR"/>
        </w:rPr>
        <w:t>s</w:t>
      </w:r>
      <w:r w:rsidR="005130EA">
        <w:rPr>
          <w:lang w:eastAsia="fr-FR"/>
        </w:rPr>
        <w:t>’</w:t>
      </w:r>
      <w:r w:rsidRPr="000146F7">
        <w:rPr>
          <w:lang w:eastAsia="fr-FR"/>
        </w:rPr>
        <w:t>emparent d</w:t>
      </w:r>
      <w:r w:rsidR="005130EA">
        <w:rPr>
          <w:lang w:eastAsia="fr-FR"/>
        </w:rPr>
        <w:t>’</w:t>
      </w:r>
      <w:r w:rsidRPr="000146F7">
        <w:rPr>
          <w:lang w:eastAsia="fr-FR"/>
        </w:rPr>
        <w:t>une nation et font son héroïsme. Ils partagent les instincts aveugles et profonds de la foule. Ils ont la fibre populaire. Les droits de l</w:t>
      </w:r>
      <w:r w:rsidR="005130EA">
        <w:rPr>
          <w:lang w:eastAsia="fr-FR"/>
        </w:rPr>
        <w:t>’</w:t>
      </w:r>
      <w:r w:rsidRPr="000146F7">
        <w:rPr>
          <w:lang w:eastAsia="fr-FR"/>
        </w:rPr>
        <w:t>homme ont eu des représentants atroces ou ridicules</w:t>
      </w:r>
      <w:r w:rsidR="005130EA">
        <w:rPr>
          <w:lang w:eastAsia="fr-FR"/>
        </w:rPr>
        <w:t xml:space="preserve">, </w:t>
      </w:r>
      <w:r w:rsidRPr="000146F7">
        <w:rPr>
          <w:lang w:eastAsia="fr-FR"/>
        </w:rPr>
        <w:t>mais la doctrine de 89 n</w:t>
      </w:r>
      <w:r w:rsidR="005130EA">
        <w:rPr>
          <w:lang w:eastAsia="fr-FR"/>
        </w:rPr>
        <w:t>’</w:t>
      </w:r>
      <w:r w:rsidRPr="000146F7">
        <w:rPr>
          <w:lang w:eastAsia="fr-FR"/>
        </w:rPr>
        <w:t xml:space="preserve">en avait pas moins sa vérité idéale. </w:t>
      </w:r>
      <w:r w:rsidR="005130EA" w:rsidRPr="00D60B52">
        <w:rPr>
          <w:rStyle w:val="quotec"/>
        </w:rPr>
        <w:t>« </w:t>
      </w:r>
      <w:r w:rsidRPr="00D60B52">
        <w:rPr>
          <w:rStyle w:val="quotec"/>
        </w:rPr>
        <w:t xml:space="preserve">Nous ne sommes pas </w:t>
      </w:r>
      <w:r w:rsidRPr="00D60B52">
        <w:rPr>
          <w:rStyle w:val="quotec"/>
        </w:rPr>
        <w:lastRenderedPageBreak/>
        <w:t>cent mille hommes ni deux cent mille</w:t>
      </w:r>
      <w:r w:rsidR="005130EA" w:rsidRPr="00D60B52">
        <w:rPr>
          <w:rStyle w:val="quotec"/>
        </w:rPr>
        <w:t xml:space="preserve">, </w:t>
      </w:r>
      <w:r w:rsidRPr="00D60B52">
        <w:rPr>
          <w:rStyle w:val="quotec"/>
        </w:rPr>
        <w:t>s</w:t>
      </w:r>
      <w:r w:rsidR="005130EA" w:rsidRPr="00D60B52">
        <w:rPr>
          <w:rStyle w:val="quotec"/>
        </w:rPr>
        <w:t>’</w:t>
      </w:r>
      <w:r w:rsidRPr="00D60B52">
        <w:rPr>
          <w:rStyle w:val="quotec"/>
        </w:rPr>
        <w:t>écrie madame Thérèse</w:t>
      </w:r>
      <w:r w:rsidR="005130EA" w:rsidRPr="00D60B52">
        <w:rPr>
          <w:rStyle w:val="quotec"/>
        </w:rPr>
        <w:t xml:space="preserve">, </w:t>
      </w:r>
      <w:r w:rsidRPr="00D60B52">
        <w:rPr>
          <w:rStyle w:val="quotec"/>
        </w:rPr>
        <w:t>nous sommes six millions de paysans qui voulons manger nous-mêmes le pain que nous avons</w:t>
      </w:r>
      <w:r w:rsidR="005130EA" w:rsidRPr="00D60B52">
        <w:rPr>
          <w:rStyle w:val="quotec"/>
        </w:rPr>
        <w:t xml:space="preserve"> g</w:t>
      </w:r>
      <w:r w:rsidRPr="00D60B52">
        <w:rPr>
          <w:rStyle w:val="quotec"/>
        </w:rPr>
        <w:t>agné péniblement par notre travail. C</w:t>
      </w:r>
      <w:r w:rsidR="005130EA" w:rsidRPr="00D60B52">
        <w:rPr>
          <w:rStyle w:val="quotec"/>
        </w:rPr>
        <w:t>’</w:t>
      </w:r>
      <w:r w:rsidRPr="00D60B52">
        <w:rPr>
          <w:rStyle w:val="quotec"/>
        </w:rPr>
        <w:t>est juste</w:t>
      </w:r>
      <w:r w:rsidR="005130EA" w:rsidRPr="00D60B52">
        <w:rPr>
          <w:rStyle w:val="quotec"/>
        </w:rPr>
        <w:t xml:space="preserve">, </w:t>
      </w:r>
      <w:r w:rsidRPr="00D60B52">
        <w:rPr>
          <w:rStyle w:val="quotec"/>
        </w:rPr>
        <w:t>et Dieu est avec nous.</w:t>
      </w:r>
      <w:r w:rsidR="005130EA" w:rsidRPr="00D60B52">
        <w:rPr>
          <w:rStyle w:val="quotec"/>
        </w:rPr>
        <w:t> »</w:t>
      </w:r>
      <w:r w:rsidRPr="000146F7">
        <w:rPr>
          <w:lang w:eastAsia="fr-FR"/>
        </w:rPr>
        <w:t xml:space="preserve"> Il y a quelque chose de semblable dans le point d</w:t>
      </w:r>
      <w:r w:rsidR="005130EA">
        <w:rPr>
          <w:lang w:eastAsia="fr-FR"/>
        </w:rPr>
        <w:t>’</w:t>
      </w:r>
      <w:r w:rsidRPr="000146F7">
        <w:rPr>
          <w:lang w:eastAsia="fr-FR"/>
        </w:rPr>
        <w:t>honneur militaire. Le soldat de Leipzig ne peut s</w:t>
      </w:r>
      <w:r w:rsidR="005130EA">
        <w:rPr>
          <w:lang w:eastAsia="fr-FR"/>
        </w:rPr>
        <w:t>’</w:t>
      </w:r>
      <w:r w:rsidRPr="000146F7">
        <w:rPr>
          <w:lang w:eastAsia="fr-FR"/>
        </w:rPr>
        <w:t xml:space="preserve">empêcher de reconnaître dans nos revers de justes représailles. </w:t>
      </w:r>
      <w:r w:rsidR="005130EA" w:rsidRPr="00D60B52">
        <w:rPr>
          <w:rStyle w:val="quotec"/>
        </w:rPr>
        <w:t>« </w:t>
      </w:r>
      <w:r w:rsidRPr="00D60B52">
        <w:rPr>
          <w:rStyle w:val="quotec"/>
        </w:rPr>
        <w:t>Maintenant</w:t>
      </w:r>
      <w:r w:rsidR="005130EA" w:rsidRPr="00D60B52">
        <w:rPr>
          <w:rStyle w:val="quotec"/>
        </w:rPr>
        <w:t xml:space="preserve">, </w:t>
      </w:r>
      <w:r w:rsidRPr="00D60B52">
        <w:rPr>
          <w:rStyle w:val="quotec"/>
        </w:rPr>
        <w:t>se dit-il</w:t>
      </w:r>
      <w:r w:rsidR="005130EA" w:rsidRPr="00D60B52">
        <w:rPr>
          <w:rStyle w:val="quotec"/>
        </w:rPr>
        <w:t xml:space="preserve">, </w:t>
      </w:r>
      <w:r w:rsidRPr="00D60B52">
        <w:rPr>
          <w:rStyle w:val="quotec"/>
        </w:rPr>
        <w:t>tout l</w:t>
      </w:r>
      <w:r w:rsidR="005130EA" w:rsidRPr="00D60B52">
        <w:rPr>
          <w:rStyle w:val="quotec"/>
        </w:rPr>
        <w:t>’</w:t>
      </w:r>
      <w:r w:rsidRPr="00D60B52">
        <w:rPr>
          <w:rStyle w:val="quotec"/>
        </w:rPr>
        <w:t>univers est contre nous</w:t>
      </w:r>
      <w:r w:rsidR="005130EA" w:rsidRPr="00D60B52">
        <w:rPr>
          <w:rStyle w:val="quotec"/>
        </w:rPr>
        <w:t xml:space="preserve">… </w:t>
      </w:r>
      <w:r w:rsidRPr="00D60B52">
        <w:rPr>
          <w:rStyle w:val="quotec"/>
        </w:rPr>
        <w:t>tous les peuples demandent notre extermination</w:t>
      </w:r>
      <w:r w:rsidR="005130EA" w:rsidRPr="00D60B52">
        <w:rPr>
          <w:rStyle w:val="quotec"/>
        </w:rPr>
        <w:t xml:space="preserve">… </w:t>
      </w:r>
      <w:r w:rsidRPr="00D60B52">
        <w:rPr>
          <w:rStyle w:val="quotec"/>
        </w:rPr>
        <w:t>Ils ne veulent plus de notre gloir</w:t>
      </w:r>
      <w:r w:rsidR="005130EA" w:rsidRPr="00D60B52">
        <w:rPr>
          <w:rStyle w:val="quotec"/>
        </w:rPr>
        <w:t>e ! »</w:t>
      </w:r>
      <w:r w:rsidRPr="000146F7">
        <w:rPr>
          <w:lang w:eastAsia="fr-FR"/>
        </w:rPr>
        <w:t xml:space="preserve"> Cependant le patriotisme n</w:t>
      </w:r>
      <w:r w:rsidR="005130EA">
        <w:rPr>
          <w:lang w:eastAsia="fr-FR"/>
        </w:rPr>
        <w:t>’</w:t>
      </w:r>
      <w:r w:rsidRPr="000146F7">
        <w:rPr>
          <w:lang w:eastAsia="fr-FR"/>
        </w:rPr>
        <w:t>abdique point</w:t>
      </w:r>
      <w:r w:rsidR="005130EA">
        <w:rPr>
          <w:lang w:eastAsia="fr-FR"/>
        </w:rPr>
        <w:t xml:space="preserve"> : </w:t>
      </w:r>
      <w:r w:rsidR="005130EA" w:rsidRPr="00D60B52">
        <w:rPr>
          <w:rStyle w:val="quotec"/>
        </w:rPr>
        <w:t>« </w:t>
      </w:r>
      <w:r w:rsidRPr="00D60B52">
        <w:rPr>
          <w:rStyle w:val="quotec"/>
        </w:rPr>
        <w:t>On songeait ensuite qu</w:t>
      </w:r>
      <w:r w:rsidR="005130EA" w:rsidRPr="00D60B52">
        <w:rPr>
          <w:rStyle w:val="quotec"/>
        </w:rPr>
        <w:t>’</w:t>
      </w:r>
      <w:r w:rsidRPr="00D60B52">
        <w:rPr>
          <w:rStyle w:val="quotec"/>
        </w:rPr>
        <w:t>on avait pourtant l</w:t>
      </w:r>
      <w:r w:rsidR="005130EA" w:rsidRPr="00D60B52">
        <w:rPr>
          <w:rStyle w:val="quotec"/>
        </w:rPr>
        <w:t>’</w:t>
      </w:r>
      <w:r w:rsidRPr="00D60B52">
        <w:rPr>
          <w:rStyle w:val="quotec"/>
        </w:rPr>
        <w:t>honneur d</w:t>
      </w:r>
      <w:r w:rsidR="005130EA" w:rsidRPr="00D60B52">
        <w:rPr>
          <w:rStyle w:val="quotec"/>
        </w:rPr>
        <w:t>’</w:t>
      </w:r>
      <w:r w:rsidRPr="00D60B52">
        <w:rPr>
          <w:rStyle w:val="quotec"/>
        </w:rPr>
        <w:t>être Français</w:t>
      </w:r>
      <w:r w:rsidR="005130EA" w:rsidRPr="00D60B52">
        <w:rPr>
          <w:rStyle w:val="quotec"/>
        </w:rPr>
        <w:t xml:space="preserve">, </w:t>
      </w:r>
      <w:r w:rsidRPr="00D60B52">
        <w:rPr>
          <w:rStyle w:val="quotec"/>
        </w:rPr>
        <w:t>et qu</w:t>
      </w:r>
      <w:r w:rsidR="005130EA" w:rsidRPr="00D60B52">
        <w:rPr>
          <w:rStyle w:val="quotec"/>
        </w:rPr>
        <w:t>’</w:t>
      </w:r>
      <w:r w:rsidRPr="00D60B52">
        <w:rPr>
          <w:rStyle w:val="quotec"/>
        </w:rPr>
        <w:t>il fallait vaincre ou mourir.</w:t>
      </w:r>
      <w:r w:rsidR="005130EA" w:rsidRPr="00D60B52">
        <w:rPr>
          <w:rStyle w:val="quotec"/>
        </w:rPr>
        <w:t> »</w:t>
      </w:r>
      <w:r w:rsidRPr="000146F7">
        <w:rPr>
          <w:lang w:eastAsia="fr-FR"/>
        </w:rPr>
        <w:t xml:space="preserve"> Il en est de même du montagnard alsacien repoussant avec dédain les proclamations d</w:t>
      </w:r>
      <w:r w:rsidR="005130EA">
        <w:rPr>
          <w:lang w:eastAsia="fr-FR"/>
        </w:rPr>
        <w:t>’</w:t>
      </w:r>
      <w:r w:rsidRPr="000146F7">
        <w:rPr>
          <w:lang w:eastAsia="fr-FR"/>
        </w:rPr>
        <w:t xml:space="preserve">un ennemi qui envahit le territoire national sous prétexte que Napoléon Bonaparte est un usurpateur. Ces divers sentiments ont été </w:t>
      </w:r>
      <w:r w:rsidR="004D3173">
        <w:rPr>
          <w:lang w:eastAsia="fr-FR"/>
        </w:rPr>
        <w:t>très bien saisis par M</w:t>
      </w:r>
      <w:r w:rsidR="002D3866">
        <w:rPr>
          <w:lang w:eastAsia="fr-FR"/>
        </w:rPr>
        <w:t>M. </w:t>
      </w:r>
      <w:proofErr w:type="spellStart"/>
      <w:r w:rsidR="004D3173">
        <w:rPr>
          <w:lang w:eastAsia="fr-FR"/>
        </w:rPr>
        <w:t>Erck</w:t>
      </w:r>
      <w:r w:rsidRPr="000146F7">
        <w:rPr>
          <w:lang w:eastAsia="fr-FR"/>
        </w:rPr>
        <w:t>mann</w:t>
      </w:r>
      <w:proofErr w:type="spellEnd"/>
      <w:r w:rsidRPr="000146F7">
        <w:rPr>
          <w:lang w:eastAsia="fr-FR"/>
        </w:rPr>
        <w:t xml:space="preserve"> et Chatrian.</w:t>
      </w:r>
    </w:p>
    <w:p w:rsidR="005130EA" w:rsidRDefault="000146F7" w:rsidP="00160D39">
      <w:pPr>
        <w:pStyle w:val="Corpsdetexte"/>
        <w:rPr>
          <w:lang w:eastAsia="fr-FR"/>
        </w:rPr>
      </w:pPr>
      <w:r w:rsidRPr="000146F7">
        <w:rPr>
          <w:lang w:eastAsia="fr-FR"/>
        </w:rPr>
        <w:t>Ainsi ces écrivains ont commencé par nous donner des récits de village</w:t>
      </w:r>
      <w:r w:rsidR="005130EA">
        <w:rPr>
          <w:lang w:eastAsia="fr-FR"/>
        </w:rPr>
        <w:t xml:space="preserve">, </w:t>
      </w:r>
      <w:r w:rsidRPr="000146F7">
        <w:rPr>
          <w:lang w:eastAsia="fr-FR"/>
        </w:rPr>
        <w:t>dans lesquels ils ont fait passer devant nous avec les beautés naturelles des Vosges</w:t>
      </w:r>
      <w:r w:rsidR="005130EA">
        <w:rPr>
          <w:lang w:eastAsia="fr-FR"/>
        </w:rPr>
        <w:t xml:space="preserve">, </w:t>
      </w:r>
      <w:r w:rsidRPr="000146F7">
        <w:rPr>
          <w:lang w:eastAsia="fr-FR"/>
        </w:rPr>
        <w:t>avec les mœurs et les costumes de l</w:t>
      </w:r>
      <w:r w:rsidR="005130EA">
        <w:rPr>
          <w:lang w:eastAsia="fr-FR"/>
        </w:rPr>
        <w:t>’</w:t>
      </w:r>
      <w:r w:rsidRPr="000146F7">
        <w:rPr>
          <w:lang w:eastAsia="fr-FR"/>
        </w:rPr>
        <w:t>Alsace</w:t>
      </w:r>
      <w:r w:rsidR="005130EA">
        <w:rPr>
          <w:lang w:eastAsia="fr-FR"/>
        </w:rPr>
        <w:t xml:space="preserve">, </w:t>
      </w:r>
      <w:r w:rsidRPr="000146F7">
        <w:rPr>
          <w:lang w:eastAsia="fr-FR"/>
        </w:rPr>
        <w:t>toute une galerie de portraits originaux</w:t>
      </w:r>
      <w:r w:rsidR="005130EA">
        <w:rPr>
          <w:lang w:eastAsia="fr-FR"/>
        </w:rPr>
        <w:t xml:space="preserve"> : </w:t>
      </w:r>
      <w:r w:rsidRPr="000146F7">
        <w:rPr>
          <w:lang w:eastAsia="fr-FR"/>
        </w:rPr>
        <w:t>l</w:t>
      </w:r>
      <w:r w:rsidR="005130EA">
        <w:rPr>
          <w:lang w:eastAsia="fr-FR"/>
        </w:rPr>
        <w:t>’</w:t>
      </w:r>
      <w:r w:rsidRPr="000146F7">
        <w:rPr>
          <w:lang w:eastAsia="fr-FR"/>
        </w:rPr>
        <w:t>antiquaire</w:t>
      </w:r>
      <w:r w:rsidR="005130EA">
        <w:rPr>
          <w:lang w:eastAsia="fr-FR"/>
        </w:rPr>
        <w:t xml:space="preserve">, </w:t>
      </w:r>
      <w:r w:rsidRPr="000146F7">
        <w:rPr>
          <w:lang w:eastAsia="fr-FR"/>
        </w:rPr>
        <w:t>le capucin</w:t>
      </w:r>
      <w:r w:rsidR="005130EA">
        <w:rPr>
          <w:lang w:eastAsia="fr-FR"/>
        </w:rPr>
        <w:t xml:space="preserve">, </w:t>
      </w:r>
      <w:r w:rsidRPr="000146F7">
        <w:rPr>
          <w:lang w:eastAsia="fr-FR"/>
        </w:rPr>
        <w:t>le rabbin</w:t>
      </w:r>
      <w:r w:rsidR="005130EA">
        <w:rPr>
          <w:lang w:eastAsia="fr-FR"/>
        </w:rPr>
        <w:t>, l’</w:t>
      </w:r>
      <w:r w:rsidRPr="000146F7">
        <w:rPr>
          <w:lang w:eastAsia="fr-FR"/>
        </w:rPr>
        <w:t>aubergiste</w:t>
      </w:r>
      <w:r w:rsidR="005130EA">
        <w:rPr>
          <w:lang w:eastAsia="fr-FR"/>
        </w:rPr>
        <w:t xml:space="preserve">, </w:t>
      </w:r>
      <w:r w:rsidRPr="000146F7">
        <w:rPr>
          <w:lang w:eastAsia="fr-FR"/>
        </w:rPr>
        <w:t>le fermier anabaptiste</w:t>
      </w:r>
      <w:r w:rsidR="005130EA">
        <w:rPr>
          <w:lang w:eastAsia="fr-FR"/>
        </w:rPr>
        <w:t xml:space="preserve">, </w:t>
      </w:r>
      <w:r w:rsidRPr="000146F7">
        <w:rPr>
          <w:lang w:eastAsia="fr-FR"/>
        </w:rPr>
        <w:t>le contrebandier</w:t>
      </w:r>
      <w:r w:rsidR="005130EA">
        <w:rPr>
          <w:lang w:eastAsia="fr-FR"/>
        </w:rPr>
        <w:t xml:space="preserve">, </w:t>
      </w:r>
      <w:r w:rsidRPr="000146F7">
        <w:rPr>
          <w:lang w:eastAsia="fr-FR"/>
        </w:rPr>
        <w:t>le joyeux bourgeois</w:t>
      </w:r>
      <w:r w:rsidR="005130EA">
        <w:rPr>
          <w:lang w:eastAsia="fr-FR"/>
        </w:rPr>
        <w:t xml:space="preserve">, </w:t>
      </w:r>
      <w:r w:rsidRPr="000146F7">
        <w:rPr>
          <w:lang w:eastAsia="fr-FR"/>
        </w:rPr>
        <w:t>le pauvre maître d</w:t>
      </w:r>
      <w:r w:rsidR="005130EA">
        <w:rPr>
          <w:lang w:eastAsia="fr-FR"/>
        </w:rPr>
        <w:t>’</w:t>
      </w:r>
      <w:r w:rsidRPr="000146F7">
        <w:rPr>
          <w:lang w:eastAsia="fr-FR"/>
        </w:rPr>
        <w:t>école. Chacun de leurs contes semblait l</w:t>
      </w:r>
      <w:r w:rsidR="005130EA">
        <w:rPr>
          <w:lang w:eastAsia="fr-FR"/>
        </w:rPr>
        <w:t>’</w:t>
      </w:r>
      <w:r w:rsidRPr="000146F7">
        <w:rPr>
          <w:lang w:eastAsia="fr-FR"/>
        </w:rPr>
        <w:t>emporter sur le précédent par la vérité et le goût. Rien assurément n</w:t>
      </w:r>
      <w:r w:rsidR="005130EA">
        <w:rPr>
          <w:lang w:eastAsia="fr-FR"/>
        </w:rPr>
        <w:t>’</w:t>
      </w:r>
      <w:r w:rsidRPr="000146F7">
        <w:rPr>
          <w:lang w:eastAsia="fr-FR"/>
        </w:rPr>
        <w:t>indiquait que cette veine fût épuisée</w:t>
      </w:r>
      <w:r w:rsidR="005130EA">
        <w:rPr>
          <w:lang w:eastAsia="fr-FR"/>
        </w:rPr>
        <w:t xml:space="preserve">, </w:t>
      </w:r>
      <w:r w:rsidRPr="000146F7">
        <w:rPr>
          <w:lang w:eastAsia="fr-FR"/>
        </w:rPr>
        <w:t>lorsque d</w:t>
      </w:r>
      <w:r w:rsidR="005130EA">
        <w:rPr>
          <w:lang w:eastAsia="fr-FR"/>
        </w:rPr>
        <w:t>’</w:t>
      </w:r>
      <w:r w:rsidRPr="000146F7">
        <w:rPr>
          <w:lang w:eastAsia="fr-FR"/>
        </w:rPr>
        <w:t>eux-mêmes ils ont su en trouver une autre. Ils ont fait du récit militaire une variété de l</w:t>
      </w:r>
      <w:r w:rsidR="005130EA">
        <w:rPr>
          <w:lang w:eastAsia="fr-FR"/>
        </w:rPr>
        <w:t>’</w:t>
      </w:r>
      <w:r w:rsidRPr="000146F7">
        <w:rPr>
          <w:lang w:eastAsia="fr-FR"/>
        </w:rPr>
        <w:t>histoire villageoise. Ils nous ont montré le paysan et l</w:t>
      </w:r>
      <w:r w:rsidR="005130EA">
        <w:rPr>
          <w:lang w:eastAsia="fr-FR"/>
        </w:rPr>
        <w:t>’</w:t>
      </w:r>
      <w:r w:rsidRPr="000146F7">
        <w:rPr>
          <w:lang w:eastAsia="fr-FR"/>
        </w:rPr>
        <w:t>artisan sous les drapeaux</w:t>
      </w:r>
      <w:r w:rsidR="005130EA">
        <w:rPr>
          <w:lang w:eastAsia="fr-FR"/>
        </w:rPr>
        <w:t xml:space="preserve">, </w:t>
      </w:r>
      <w:r w:rsidRPr="000146F7">
        <w:rPr>
          <w:lang w:eastAsia="fr-FR"/>
        </w:rPr>
        <w:t>héros malgré eux</w:t>
      </w:r>
      <w:r w:rsidR="005130EA">
        <w:rPr>
          <w:lang w:eastAsia="fr-FR"/>
        </w:rPr>
        <w:t xml:space="preserve">, </w:t>
      </w:r>
      <w:r w:rsidRPr="000146F7">
        <w:rPr>
          <w:lang w:eastAsia="fr-FR"/>
        </w:rPr>
        <w:t>emportant dans leurs cœurs les souvenirs du pays natal</w:t>
      </w:r>
      <w:r w:rsidR="005130EA">
        <w:rPr>
          <w:lang w:eastAsia="fr-FR"/>
        </w:rPr>
        <w:t xml:space="preserve">, </w:t>
      </w:r>
      <w:r w:rsidR="005130EA" w:rsidRPr="000146F7">
        <w:rPr>
          <w:lang w:eastAsia="fr-FR"/>
        </w:rPr>
        <w:t>r</w:t>
      </w:r>
      <w:r w:rsidRPr="000146F7">
        <w:rPr>
          <w:lang w:eastAsia="fr-FR"/>
        </w:rPr>
        <w:t>eprésentant</w:t>
      </w:r>
      <w:r w:rsidR="005130EA">
        <w:rPr>
          <w:lang w:eastAsia="fr-FR"/>
        </w:rPr>
        <w:t xml:space="preserve">, </w:t>
      </w:r>
      <w:r w:rsidRPr="000146F7">
        <w:rPr>
          <w:lang w:eastAsia="fr-FR"/>
        </w:rPr>
        <w:t>sans trop le savoir</w:t>
      </w:r>
      <w:r w:rsidR="005130EA">
        <w:rPr>
          <w:lang w:eastAsia="fr-FR"/>
        </w:rPr>
        <w:t xml:space="preserve">, </w:t>
      </w:r>
      <w:r w:rsidRPr="000146F7">
        <w:rPr>
          <w:lang w:eastAsia="fr-FR"/>
        </w:rPr>
        <w:t>les idées de leur siècle</w:t>
      </w:r>
      <w:r w:rsidR="005130EA">
        <w:rPr>
          <w:lang w:eastAsia="fr-FR"/>
        </w:rPr>
        <w:t xml:space="preserve">, </w:t>
      </w:r>
      <w:r w:rsidRPr="000146F7">
        <w:rPr>
          <w:lang w:eastAsia="fr-FR"/>
        </w:rPr>
        <w:t>contribuant pour leur part aux événements qui changent le monde. Tout cela</w:t>
      </w:r>
      <w:r w:rsidR="005130EA">
        <w:rPr>
          <w:lang w:eastAsia="fr-FR"/>
        </w:rPr>
        <w:t xml:space="preserve">, </w:t>
      </w:r>
      <w:r w:rsidRPr="000146F7">
        <w:rPr>
          <w:lang w:eastAsia="fr-FR"/>
        </w:rPr>
        <w:t>M</w:t>
      </w:r>
      <w:r w:rsidR="002D3866">
        <w:rPr>
          <w:lang w:eastAsia="fr-FR"/>
        </w:rPr>
        <w:t>M. </w:t>
      </w:r>
      <w:proofErr w:type="spellStart"/>
      <w:r w:rsidRPr="000146F7">
        <w:rPr>
          <w:lang w:eastAsia="fr-FR"/>
        </w:rPr>
        <w:t>Erckmann</w:t>
      </w:r>
      <w:proofErr w:type="spellEnd"/>
      <w:r w:rsidRPr="000146F7">
        <w:rPr>
          <w:lang w:eastAsia="fr-FR"/>
        </w:rPr>
        <w:t xml:space="preserve"> et Chatrian l</w:t>
      </w:r>
      <w:r w:rsidR="005130EA">
        <w:rPr>
          <w:lang w:eastAsia="fr-FR"/>
        </w:rPr>
        <w:t>’</w:t>
      </w:r>
      <w:r w:rsidRPr="000146F7">
        <w:rPr>
          <w:lang w:eastAsia="fr-FR"/>
        </w:rPr>
        <w:t xml:space="preserve">ont retracé avec un art </w:t>
      </w:r>
      <w:r w:rsidR="004D3173">
        <w:rPr>
          <w:lang w:eastAsia="fr-FR"/>
        </w:rPr>
        <w:t xml:space="preserve">très </w:t>
      </w:r>
      <w:r w:rsidRPr="000146F7">
        <w:rPr>
          <w:lang w:eastAsia="fr-FR"/>
        </w:rPr>
        <w:t xml:space="preserve">sûr et </w:t>
      </w:r>
      <w:r w:rsidR="004D3173">
        <w:rPr>
          <w:lang w:eastAsia="fr-FR"/>
        </w:rPr>
        <w:t xml:space="preserve">très </w:t>
      </w:r>
      <w:r w:rsidRPr="000146F7">
        <w:rPr>
          <w:lang w:eastAsia="fr-FR"/>
        </w:rPr>
        <w:t>fin. Ils ont accompli cela</w:t>
      </w:r>
      <w:r w:rsidR="005130EA">
        <w:rPr>
          <w:lang w:eastAsia="fr-FR"/>
        </w:rPr>
        <w:t xml:space="preserve">, </w:t>
      </w:r>
      <w:r w:rsidRPr="000146F7">
        <w:rPr>
          <w:lang w:eastAsia="fr-FR"/>
        </w:rPr>
        <w:t>et ils n</w:t>
      </w:r>
      <w:r w:rsidR="005130EA">
        <w:rPr>
          <w:lang w:eastAsia="fr-FR"/>
        </w:rPr>
        <w:t>’</w:t>
      </w:r>
      <w:r w:rsidRPr="000146F7">
        <w:rPr>
          <w:lang w:eastAsia="fr-FR"/>
        </w:rPr>
        <w:t>ont pas voulu tenter autre chose. Ils se sont cantonnés dans un genre modeste</w:t>
      </w:r>
      <w:r w:rsidR="005130EA">
        <w:rPr>
          <w:lang w:eastAsia="fr-FR"/>
        </w:rPr>
        <w:t xml:space="preserve">, </w:t>
      </w:r>
      <w:r w:rsidRPr="000146F7">
        <w:rPr>
          <w:lang w:eastAsia="fr-FR"/>
        </w:rPr>
        <w:t>mais ils y ont approché de la perfection. Ils ont fait preuve de ce qu</w:t>
      </w:r>
      <w:r w:rsidR="005130EA">
        <w:rPr>
          <w:lang w:eastAsia="fr-FR"/>
        </w:rPr>
        <w:t>’</w:t>
      </w:r>
      <w:r w:rsidRPr="000146F7">
        <w:rPr>
          <w:lang w:eastAsia="fr-FR"/>
        </w:rPr>
        <w:t>on pourrait appeler les qualités morales de l</w:t>
      </w:r>
      <w:r w:rsidR="005130EA">
        <w:rPr>
          <w:lang w:eastAsia="fr-FR"/>
        </w:rPr>
        <w:t>’</w:t>
      </w:r>
      <w:r w:rsidRPr="000146F7">
        <w:rPr>
          <w:lang w:eastAsia="fr-FR"/>
        </w:rPr>
        <w:t>artiste</w:t>
      </w:r>
      <w:r w:rsidR="005130EA">
        <w:rPr>
          <w:lang w:eastAsia="fr-FR"/>
        </w:rPr>
        <w:t xml:space="preserve">, </w:t>
      </w:r>
      <w:r w:rsidRPr="000146F7">
        <w:rPr>
          <w:lang w:eastAsia="fr-FR"/>
        </w:rPr>
        <w:t>la discrétion</w:t>
      </w:r>
      <w:r w:rsidR="005130EA">
        <w:rPr>
          <w:lang w:eastAsia="fr-FR"/>
        </w:rPr>
        <w:t xml:space="preserve">, </w:t>
      </w:r>
      <w:r w:rsidRPr="000146F7">
        <w:rPr>
          <w:lang w:eastAsia="fr-FR"/>
        </w:rPr>
        <w:t>la simplicité. Le succès le plus flatteur a couronné une si franche inspiration. Pourquoi ne le dirait-on pas dès aujourd</w:t>
      </w:r>
      <w:r w:rsidR="005130EA">
        <w:rPr>
          <w:lang w:eastAsia="fr-FR"/>
        </w:rPr>
        <w:t>’</w:t>
      </w:r>
      <w:r w:rsidRPr="000146F7">
        <w:rPr>
          <w:lang w:eastAsia="fr-FR"/>
        </w:rPr>
        <w:t>hui</w:t>
      </w:r>
      <w:r w:rsidR="005130EA">
        <w:rPr>
          <w:lang w:eastAsia="fr-FR"/>
        </w:rPr>
        <w:t xml:space="preserve"> : </w:t>
      </w:r>
      <w:r w:rsidRPr="000146F7">
        <w:rPr>
          <w:lang w:eastAsia="fr-FR"/>
        </w:rPr>
        <w:t>cette série d</w:t>
      </w:r>
      <w:r w:rsidR="005130EA">
        <w:rPr>
          <w:lang w:eastAsia="fr-FR"/>
        </w:rPr>
        <w:t>’</w:t>
      </w:r>
      <w:r w:rsidRPr="000146F7">
        <w:rPr>
          <w:lang w:eastAsia="fr-FR"/>
        </w:rPr>
        <w:t>ouvrages</w:t>
      </w:r>
      <w:r w:rsidR="005130EA">
        <w:rPr>
          <w:lang w:eastAsia="fr-FR"/>
        </w:rPr>
        <w:t xml:space="preserve">, </w:t>
      </w:r>
      <w:r w:rsidRPr="000146F7">
        <w:rPr>
          <w:lang w:eastAsia="fr-FR"/>
        </w:rPr>
        <w:t>à la fois si nouveaux</w:t>
      </w:r>
      <w:r w:rsidR="005130EA">
        <w:rPr>
          <w:lang w:eastAsia="fr-FR"/>
        </w:rPr>
        <w:t xml:space="preserve">, </w:t>
      </w:r>
      <w:r w:rsidRPr="000146F7">
        <w:rPr>
          <w:lang w:eastAsia="fr-FR"/>
        </w:rPr>
        <w:t>si sains et si sincères</w:t>
      </w:r>
      <w:r w:rsidR="005130EA">
        <w:rPr>
          <w:lang w:eastAsia="fr-FR"/>
        </w:rPr>
        <w:t xml:space="preserve">, </w:t>
      </w:r>
      <w:r w:rsidRPr="000146F7">
        <w:rPr>
          <w:lang w:eastAsia="fr-FR"/>
        </w:rPr>
        <w:t>est un durable enrichissement de notre littérature.</w:t>
      </w:r>
    </w:p>
    <w:p w:rsidR="005130EA" w:rsidRDefault="000146F7" w:rsidP="007F6076">
      <w:pPr>
        <w:pStyle w:val="dateline"/>
        <w:rPr>
          <w:lang w:eastAsia="fr-FR"/>
        </w:rPr>
      </w:pPr>
      <w:r w:rsidRPr="000146F7">
        <w:rPr>
          <w:lang w:eastAsia="fr-FR"/>
        </w:rPr>
        <w:lastRenderedPageBreak/>
        <w:t>Juin 1864.</w:t>
      </w:r>
    </w:p>
    <w:p w:rsidR="005130EA" w:rsidRDefault="005130EA" w:rsidP="005130EA">
      <w:pPr>
        <w:pStyle w:val="Titre1"/>
        <w:rPr>
          <w:lang w:eastAsia="fr-FR"/>
        </w:rPr>
      </w:pPr>
      <w:r>
        <w:rPr>
          <w:lang w:eastAsia="fr-FR"/>
        </w:rPr>
        <w:t xml:space="preserve">II. </w:t>
      </w:r>
      <w:r w:rsidR="007F6076" w:rsidRPr="000146F7">
        <w:rPr>
          <w:lang w:eastAsia="fr-FR"/>
        </w:rPr>
        <w:t>Études sur les moralistes français</w:t>
      </w:r>
      <w:r w:rsidR="007F6076">
        <w:rPr>
          <w:lang w:eastAsia="fr-FR"/>
        </w:rPr>
        <w:t xml:space="preserve"> par M. Prévost-Par</w:t>
      </w:r>
      <w:r w:rsidR="007F6076" w:rsidRPr="000146F7">
        <w:rPr>
          <w:lang w:eastAsia="fr-FR"/>
        </w:rPr>
        <w:t>adol</w:t>
      </w:r>
    </w:p>
    <w:p w:rsidR="005130EA" w:rsidRDefault="000146F7" w:rsidP="00160D39">
      <w:pPr>
        <w:pStyle w:val="Corpsdetexte"/>
        <w:rPr>
          <w:lang w:eastAsia="fr-FR"/>
        </w:rPr>
      </w:pPr>
      <w:r w:rsidRPr="000146F7">
        <w:rPr>
          <w:lang w:eastAsia="fr-FR"/>
        </w:rPr>
        <w:t xml:space="preserve">On ne peut lire une page du nouveau volume de </w:t>
      </w:r>
      <w:r w:rsidR="002D3866">
        <w:rPr>
          <w:lang w:eastAsia="fr-FR"/>
        </w:rPr>
        <w:t>M. </w:t>
      </w:r>
      <w:r w:rsidRPr="000146F7">
        <w:rPr>
          <w:lang w:eastAsia="fr-FR"/>
        </w:rPr>
        <w:t>Prévost-Paradol sans y reconnaître l</w:t>
      </w:r>
      <w:r w:rsidR="005130EA">
        <w:rPr>
          <w:lang w:eastAsia="fr-FR"/>
        </w:rPr>
        <w:t>’</w:t>
      </w:r>
      <w:r w:rsidRPr="000146F7">
        <w:rPr>
          <w:lang w:eastAsia="fr-FR"/>
        </w:rPr>
        <w:t>un des écrivains les plus accomplis de notre temps. Il y a là une dédicace</w:t>
      </w:r>
      <w:r w:rsidR="005130EA">
        <w:rPr>
          <w:lang w:eastAsia="fr-FR"/>
        </w:rPr>
        <w:t xml:space="preserve">, </w:t>
      </w:r>
      <w:r w:rsidRPr="000146F7">
        <w:rPr>
          <w:lang w:eastAsia="fr-FR"/>
        </w:rPr>
        <w:t>entre autres</w:t>
      </w:r>
      <w:r w:rsidR="005130EA">
        <w:rPr>
          <w:lang w:eastAsia="fr-FR"/>
        </w:rPr>
        <w:t xml:space="preserve">, </w:t>
      </w:r>
      <w:r w:rsidRPr="000146F7">
        <w:rPr>
          <w:lang w:eastAsia="fr-FR"/>
        </w:rPr>
        <w:t>où l</w:t>
      </w:r>
      <w:r w:rsidR="005130EA">
        <w:rPr>
          <w:lang w:eastAsia="fr-FR"/>
        </w:rPr>
        <w:t>’</w:t>
      </w:r>
      <w:r w:rsidRPr="000146F7">
        <w:rPr>
          <w:lang w:eastAsia="fr-FR"/>
        </w:rPr>
        <w:t>on trouve comme réuni et concentré tout ce qui fait le charme de sa manière d</w:t>
      </w:r>
      <w:r w:rsidR="005130EA">
        <w:rPr>
          <w:lang w:eastAsia="fr-FR"/>
        </w:rPr>
        <w:t>’</w:t>
      </w:r>
      <w:r w:rsidRPr="000146F7">
        <w:rPr>
          <w:lang w:eastAsia="fr-FR"/>
        </w:rPr>
        <w:t>écrire</w:t>
      </w:r>
      <w:r w:rsidR="005130EA">
        <w:rPr>
          <w:lang w:eastAsia="fr-FR"/>
        </w:rPr>
        <w:t xml:space="preserve"> : </w:t>
      </w:r>
      <w:r w:rsidRPr="000146F7">
        <w:rPr>
          <w:lang w:eastAsia="fr-FR"/>
        </w:rPr>
        <w:t>la veine facile</w:t>
      </w:r>
      <w:r w:rsidR="005130EA">
        <w:rPr>
          <w:lang w:eastAsia="fr-FR"/>
        </w:rPr>
        <w:t xml:space="preserve">, </w:t>
      </w:r>
      <w:r w:rsidRPr="000146F7">
        <w:rPr>
          <w:lang w:eastAsia="fr-FR"/>
        </w:rPr>
        <w:t>le trait fin</w:t>
      </w:r>
      <w:r w:rsidR="005130EA">
        <w:rPr>
          <w:lang w:eastAsia="fr-FR"/>
        </w:rPr>
        <w:t xml:space="preserve">, </w:t>
      </w:r>
      <w:r w:rsidRPr="000146F7">
        <w:rPr>
          <w:lang w:eastAsia="fr-FR"/>
        </w:rPr>
        <w:t>la simplicité de bon goût</w:t>
      </w:r>
      <w:r w:rsidR="005130EA">
        <w:rPr>
          <w:lang w:eastAsia="fr-FR"/>
        </w:rPr>
        <w:t xml:space="preserve">, </w:t>
      </w:r>
      <w:r w:rsidRPr="000146F7">
        <w:rPr>
          <w:lang w:eastAsia="fr-FR"/>
        </w:rPr>
        <w:t>l</w:t>
      </w:r>
      <w:r w:rsidR="005130EA">
        <w:rPr>
          <w:lang w:eastAsia="fr-FR"/>
        </w:rPr>
        <w:t>’</w:t>
      </w:r>
      <w:r w:rsidRPr="000146F7">
        <w:rPr>
          <w:lang w:eastAsia="fr-FR"/>
        </w:rPr>
        <w:t>élégante distinction. De l</w:t>
      </w:r>
      <w:r w:rsidR="005130EA">
        <w:rPr>
          <w:lang w:eastAsia="fr-FR"/>
        </w:rPr>
        <w:t>’</w:t>
      </w:r>
      <w:r w:rsidRPr="000146F7">
        <w:rPr>
          <w:lang w:eastAsia="fr-FR"/>
        </w:rPr>
        <w:t>art</w:t>
      </w:r>
      <w:r w:rsidR="005130EA">
        <w:rPr>
          <w:lang w:eastAsia="fr-FR"/>
        </w:rPr>
        <w:t xml:space="preserve">, </w:t>
      </w:r>
      <w:r w:rsidRPr="000146F7">
        <w:rPr>
          <w:lang w:eastAsia="fr-FR"/>
        </w:rPr>
        <w:t>sans doute</w:t>
      </w:r>
      <w:r w:rsidR="005130EA">
        <w:rPr>
          <w:lang w:eastAsia="fr-FR"/>
        </w:rPr>
        <w:t xml:space="preserve">, </w:t>
      </w:r>
      <w:r w:rsidRPr="000146F7">
        <w:rPr>
          <w:lang w:eastAsia="fr-FR"/>
        </w:rPr>
        <w:t>et beaucoup</w:t>
      </w:r>
      <w:r w:rsidR="005130EA">
        <w:rPr>
          <w:lang w:eastAsia="fr-FR"/>
        </w:rPr>
        <w:t xml:space="preserve">, </w:t>
      </w:r>
      <w:r w:rsidRPr="000146F7">
        <w:rPr>
          <w:lang w:eastAsia="fr-FR"/>
        </w:rPr>
        <w:t>mais un art trop délicat et trop savant tout à la fois pour appeler l</w:t>
      </w:r>
      <w:r w:rsidR="005130EA">
        <w:rPr>
          <w:lang w:eastAsia="fr-FR"/>
        </w:rPr>
        <w:t>’</w:t>
      </w:r>
      <w:r w:rsidRPr="000146F7">
        <w:rPr>
          <w:lang w:eastAsia="fr-FR"/>
        </w:rPr>
        <w:t>attention. Le besoin d</w:t>
      </w:r>
      <w:r w:rsidR="005130EA">
        <w:rPr>
          <w:lang w:eastAsia="fr-FR"/>
        </w:rPr>
        <w:t>’</w:t>
      </w:r>
      <w:r w:rsidRPr="000146F7">
        <w:rPr>
          <w:lang w:eastAsia="fr-FR"/>
        </w:rPr>
        <w:t>adoucir les teintes plutôt que de forcer les tons</w:t>
      </w:r>
      <w:r w:rsidR="005130EA">
        <w:rPr>
          <w:lang w:eastAsia="fr-FR"/>
        </w:rPr>
        <w:t xml:space="preserve">, </w:t>
      </w:r>
      <w:r w:rsidRPr="000146F7">
        <w:rPr>
          <w:lang w:eastAsia="fr-FR"/>
        </w:rPr>
        <w:t>de laisser deviner les intentions plutôt que de les souligner. Quelque chose</w:t>
      </w:r>
      <w:r w:rsidR="005130EA">
        <w:rPr>
          <w:lang w:eastAsia="fr-FR"/>
        </w:rPr>
        <w:t xml:space="preserve">, </w:t>
      </w:r>
      <w:r w:rsidRPr="000146F7">
        <w:rPr>
          <w:lang w:eastAsia="fr-FR"/>
        </w:rPr>
        <w:t>en un mot</w:t>
      </w:r>
      <w:r w:rsidR="005130EA">
        <w:rPr>
          <w:lang w:eastAsia="fr-FR"/>
        </w:rPr>
        <w:t xml:space="preserve">, </w:t>
      </w:r>
      <w:r w:rsidRPr="000146F7">
        <w:rPr>
          <w:lang w:eastAsia="fr-FR"/>
        </w:rPr>
        <w:t>d</w:t>
      </w:r>
      <w:r w:rsidR="005130EA">
        <w:rPr>
          <w:lang w:eastAsia="fr-FR"/>
        </w:rPr>
        <w:t>’</w:t>
      </w:r>
      <w:r w:rsidRPr="000146F7">
        <w:rPr>
          <w:lang w:eastAsia="fr-FR"/>
        </w:rPr>
        <w:t>éminemment français et qui rappelle nos meilleures traditions nationales.</w:t>
      </w:r>
    </w:p>
    <w:p w:rsidR="005130EA" w:rsidRDefault="000146F7" w:rsidP="00160D39">
      <w:pPr>
        <w:pStyle w:val="Corpsdetexte"/>
        <w:rPr>
          <w:lang w:eastAsia="fr-FR"/>
        </w:rPr>
      </w:pPr>
      <w:r w:rsidRPr="000146F7">
        <w:rPr>
          <w:lang w:eastAsia="fr-FR"/>
        </w:rPr>
        <w:t>Les conditions de l</w:t>
      </w:r>
      <w:r w:rsidR="005130EA">
        <w:rPr>
          <w:lang w:eastAsia="fr-FR"/>
        </w:rPr>
        <w:t>’</w:t>
      </w:r>
      <w:r w:rsidRPr="000146F7">
        <w:rPr>
          <w:lang w:eastAsia="fr-FR"/>
        </w:rPr>
        <w:t>art d</w:t>
      </w:r>
      <w:r w:rsidR="005130EA">
        <w:rPr>
          <w:lang w:eastAsia="fr-FR"/>
        </w:rPr>
        <w:t>’</w:t>
      </w:r>
      <w:r w:rsidRPr="000146F7">
        <w:rPr>
          <w:lang w:eastAsia="fr-FR"/>
        </w:rPr>
        <w:t>écrire sont fort différentes</w:t>
      </w:r>
      <w:r w:rsidR="005130EA">
        <w:rPr>
          <w:lang w:eastAsia="fr-FR"/>
        </w:rPr>
        <w:t xml:space="preserve">, </w:t>
      </w:r>
      <w:r w:rsidRPr="000146F7">
        <w:rPr>
          <w:lang w:eastAsia="fr-FR"/>
        </w:rPr>
        <w:t>en France</w:t>
      </w:r>
      <w:r w:rsidR="005130EA">
        <w:rPr>
          <w:lang w:eastAsia="fr-FR"/>
        </w:rPr>
        <w:t xml:space="preserve">, </w:t>
      </w:r>
      <w:r w:rsidRPr="000146F7">
        <w:rPr>
          <w:lang w:eastAsia="fr-FR"/>
        </w:rPr>
        <w:t>de ce qu</w:t>
      </w:r>
      <w:r w:rsidR="005130EA">
        <w:rPr>
          <w:lang w:eastAsia="fr-FR"/>
        </w:rPr>
        <w:t>’</w:t>
      </w:r>
      <w:r w:rsidRPr="000146F7">
        <w:rPr>
          <w:lang w:eastAsia="fr-FR"/>
        </w:rPr>
        <w:t>elles sont dans d</w:t>
      </w:r>
      <w:r w:rsidR="005130EA">
        <w:rPr>
          <w:lang w:eastAsia="fr-FR"/>
        </w:rPr>
        <w:t>’</w:t>
      </w:r>
      <w:r w:rsidRPr="000146F7">
        <w:rPr>
          <w:lang w:eastAsia="fr-FR"/>
        </w:rPr>
        <w:t>autres pays. Cela tient à ce que notre littérature classique est plus ancienne</w:t>
      </w:r>
      <w:r w:rsidR="005130EA">
        <w:rPr>
          <w:lang w:eastAsia="fr-FR"/>
        </w:rPr>
        <w:t xml:space="preserve">, </w:t>
      </w:r>
      <w:r w:rsidRPr="000146F7">
        <w:rPr>
          <w:lang w:eastAsia="fr-FR"/>
        </w:rPr>
        <w:t>et à ce que</w:t>
      </w:r>
      <w:r w:rsidR="005130EA">
        <w:rPr>
          <w:lang w:eastAsia="fr-FR"/>
        </w:rPr>
        <w:t xml:space="preserve">, </w:t>
      </w:r>
      <w:r w:rsidRPr="000146F7">
        <w:rPr>
          <w:lang w:eastAsia="fr-FR"/>
        </w:rPr>
        <w:t>par sa perfection même</w:t>
      </w:r>
      <w:r w:rsidR="005130EA">
        <w:rPr>
          <w:lang w:eastAsia="fr-FR"/>
        </w:rPr>
        <w:t xml:space="preserve">, </w:t>
      </w:r>
      <w:r w:rsidRPr="000146F7">
        <w:rPr>
          <w:lang w:eastAsia="fr-FR"/>
        </w:rPr>
        <w:t>elle a exercé un</w:t>
      </w:r>
      <w:r w:rsidR="005130EA">
        <w:rPr>
          <w:lang w:eastAsia="fr-FR"/>
        </w:rPr>
        <w:t xml:space="preserve"> </w:t>
      </w:r>
      <w:r w:rsidR="005130EA" w:rsidRPr="000146F7">
        <w:rPr>
          <w:lang w:eastAsia="fr-FR"/>
        </w:rPr>
        <w:t>p</w:t>
      </w:r>
      <w:r w:rsidRPr="000146F7">
        <w:rPr>
          <w:lang w:eastAsia="fr-FR"/>
        </w:rPr>
        <w:t>lus grand ascendant.</w:t>
      </w:r>
      <w:r w:rsidR="004D3173">
        <w:rPr>
          <w:lang w:eastAsia="fr-FR"/>
        </w:rPr>
        <w:t xml:space="preserve"> </w:t>
      </w:r>
      <w:r w:rsidRPr="000146F7">
        <w:rPr>
          <w:lang w:eastAsia="fr-FR"/>
        </w:rPr>
        <w:t>- De là une règle établie</w:t>
      </w:r>
      <w:r w:rsidR="005130EA">
        <w:rPr>
          <w:lang w:eastAsia="fr-FR"/>
        </w:rPr>
        <w:t xml:space="preserve">, </w:t>
      </w:r>
      <w:r w:rsidRPr="000146F7">
        <w:rPr>
          <w:lang w:eastAsia="fr-FR"/>
        </w:rPr>
        <w:t>un usage reçu</w:t>
      </w:r>
      <w:r w:rsidR="005130EA">
        <w:rPr>
          <w:lang w:eastAsia="fr-FR"/>
        </w:rPr>
        <w:t xml:space="preserve">, </w:t>
      </w:r>
      <w:r w:rsidRPr="000146F7">
        <w:rPr>
          <w:lang w:eastAsia="fr-FR"/>
        </w:rPr>
        <w:t>partant moins de la liberté. Rien de semblable en Allemagne</w:t>
      </w:r>
      <w:r w:rsidR="005130EA">
        <w:rPr>
          <w:lang w:eastAsia="fr-FR"/>
        </w:rPr>
        <w:t xml:space="preserve">, </w:t>
      </w:r>
      <w:r w:rsidRPr="000146F7">
        <w:rPr>
          <w:lang w:eastAsia="fr-FR"/>
        </w:rPr>
        <w:t>où la littérature date d</w:t>
      </w:r>
      <w:r w:rsidR="005130EA">
        <w:rPr>
          <w:lang w:eastAsia="fr-FR"/>
        </w:rPr>
        <w:t>’</w:t>
      </w:r>
      <w:r w:rsidRPr="000146F7">
        <w:rPr>
          <w:lang w:eastAsia="fr-FR"/>
        </w:rPr>
        <w:t>hier et où il n</w:t>
      </w:r>
      <w:r w:rsidR="005130EA">
        <w:rPr>
          <w:lang w:eastAsia="fr-FR"/>
        </w:rPr>
        <w:t>’</w:t>
      </w:r>
      <w:r w:rsidRPr="000146F7">
        <w:rPr>
          <w:lang w:eastAsia="fr-FR"/>
        </w:rPr>
        <w:t>y a pas encore de prosateur. Chacun y écrit comme il lui plaît</w:t>
      </w:r>
      <w:r w:rsidR="005130EA">
        <w:rPr>
          <w:lang w:eastAsia="fr-FR"/>
        </w:rPr>
        <w:t xml:space="preserve">, </w:t>
      </w:r>
      <w:r w:rsidRPr="000146F7">
        <w:rPr>
          <w:lang w:eastAsia="fr-FR"/>
        </w:rPr>
        <w:t>au hasard</w:t>
      </w:r>
      <w:r w:rsidR="005130EA">
        <w:rPr>
          <w:lang w:eastAsia="fr-FR"/>
        </w:rPr>
        <w:t xml:space="preserve">, </w:t>
      </w:r>
      <w:r w:rsidRPr="000146F7">
        <w:rPr>
          <w:lang w:eastAsia="fr-FR"/>
        </w:rPr>
        <w:t>cherchant sa voie</w:t>
      </w:r>
      <w:r w:rsidR="005130EA">
        <w:rPr>
          <w:lang w:eastAsia="fr-FR"/>
        </w:rPr>
        <w:t xml:space="preserve">, </w:t>
      </w:r>
      <w:r w:rsidRPr="000146F7">
        <w:rPr>
          <w:lang w:eastAsia="fr-FR"/>
        </w:rPr>
        <w:t>faisant sa langue. La liberté est déjà moindre en Angleterre. Le XVIII</w:t>
      </w:r>
      <w:r w:rsidRPr="007F6076">
        <w:rPr>
          <w:vertAlign w:val="superscript"/>
          <w:lang w:eastAsia="fr-FR"/>
        </w:rPr>
        <w:t>e</w:t>
      </w:r>
      <w:r w:rsidRPr="000146F7">
        <w:rPr>
          <w:lang w:eastAsia="fr-FR"/>
        </w:rPr>
        <w:t xml:space="preserve"> siècle fut pour les Anglais ce que le règne de Louis XIV avait été pour nous. Ils eurent alors des écrivains assez éminents pour trouver des imitateurs</w:t>
      </w:r>
      <w:r w:rsidR="005130EA">
        <w:rPr>
          <w:lang w:eastAsia="fr-FR"/>
        </w:rPr>
        <w:t xml:space="preserve">, </w:t>
      </w:r>
      <w:r w:rsidRPr="000146F7">
        <w:rPr>
          <w:lang w:eastAsia="fr-FR"/>
        </w:rPr>
        <w:t>et assez nombreux pour faire masse et autorité. Pope</w:t>
      </w:r>
      <w:r w:rsidR="005130EA">
        <w:rPr>
          <w:lang w:eastAsia="fr-FR"/>
        </w:rPr>
        <w:t xml:space="preserve">, </w:t>
      </w:r>
      <w:r w:rsidRPr="000146F7">
        <w:rPr>
          <w:lang w:eastAsia="fr-FR"/>
        </w:rPr>
        <w:t>Swift</w:t>
      </w:r>
      <w:r w:rsidR="005130EA">
        <w:rPr>
          <w:lang w:eastAsia="fr-FR"/>
        </w:rPr>
        <w:t xml:space="preserve">, </w:t>
      </w:r>
      <w:r w:rsidRPr="000146F7">
        <w:rPr>
          <w:lang w:eastAsia="fr-FR"/>
        </w:rPr>
        <w:t>Addison</w:t>
      </w:r>
      <w:r w:rsidR="005130EA">
        <w:rPr>
          <w:lang w:eastAsia="fr-FR"/>
        </w:rPr>
        <w:t xml:space="preserve">, </w:t>
      </w:r>
      <w:r w:rsidRPr="000146F7">
        <w:rPr>
          <w:lang w:eastAsia="fr-FR"/>
        </w:rPr>
        <w:t>Steele et plus tard Johnson</w:t>
      </w:r>
      <w:r w:rsidR="005130EA">
        <w:rPr>
          <w:lang w:eastAsia="fr-FR"/>
        </w:rPr>
        <w:t xml:space="preserve">, </w:t>
      </w:r>
      <w:r w:rsidRPr="000146F7">
        <w:rPr>
          <w:lang w:eastAsia="fr-FR"/>
        </w:rPr>
        <w:t>Goldsmith</w:t>
      </w:r>
      <w:r w:rsidR="005130EA">
        <w:rPr>
          <w:lang w:eastAsia="fr-FR"/>
        </w:rPr>
        <w:t xml:space="preserve">, </w:t>
      </w:r>
      <w:r w:rsidRPr="000146F7">
        <w:rPr>
          <w:lang w:eastAsia="fr-FR"/>
        </w:rPr>
        <w:t>Hume</w:t>
      </w:r>
      <w:r w:rsidR="005130EA">
        <w:rPr>
          <w:lang w:eastAsia="fr-FR"/>
        </w:rPr>
        <w:t xml:space="preserve">, </w:t>
      </w:r>
      <w:r w:rsidRPr="000146F7">
        <w:rPr>
          <w:lang w:eastAsia="fr-FR"/>
        </w:rPr>
        <w:t>ont constitué la langue écrite telle à peu près qu</w:t>
      </w:r>
      <w:r w:rsidR="005130EA">
        <w:rPr>
          <w:lang w:eastAsia="fr-FR"/>
        </w:rPr>
        <w:t>’</w:t>
      </w:r>
      <w:r w:rsidRPr="000146F7">
        <w:rPr>
          <w:lang w:eastAsia="fr-FR"/>
        </w:rPr>
        <w:t>elle existe encore aujourd</w:t>
      </w:r>
      <w:r w:rsidR="005130EA">
        <w:rPr>
          <w:lang w:eastAsia="fr-FR"/>
        </w:rPr>
        <w:t>’</w:t>
      </w:r>
      <w:r w:rsidRPr="000146F7">
        <w:rPr>
          <w:lang w:eastAsia="fr-FR"/>
        </w:rPr>
        <w:t>hui. Il n</w:t>
      </w:r>
      <w:r w:rsidR="005130EA">
        <w:rPr>
          <w:lang w:eastAsia="fr-FR"/>
        </w:rPr>
        <w:t>’</w:t>
      </w:r>
      <w:r w:rsidRPr="000146F7">
        <w:rPr>
          <w:lang w:eastAsia="fr-FR"/>
        </w:rPr>
        <w:t>y a</w:t>
      </w:r>
      <w:r w:rsidR="005130EA">
        <w:rPr>
          <w:lang w:eastAsia="fr-FR"/>
        </w:rPr>
        <w:t xml:space="preserve">, </w:t>
      </w:r>
      <w:r w:rsidRPr="000146F7">
        <w:rPr>
          <w:lang w:eastAsia="fr-FR"/>
        </w:rPr>
        <w:t>pour reconnaître l</w:t>
      </w:r>
      <w:r w:rsidR="005130EA">
        <w:rPr>
          <w:lang w:eastAsia="fr-FR"/>
        </w:rPr>
        <w:t>’</w:t>
      </w:r>
      <w:r w:rsidRPr="000146F7">
        <w:rPr>
          <w:lang w:eastAsia="fr-FR"/>
        </w:rPr>
        <w:t>influence que ces auteurs ont exercée à cet égard</w:t>
      </w:r>
      <w:r w:rsidR="005130EA">
        <w:rPr>
          <w:lang w:eastAsia="fr-FR"/>
        </w:rPr>
        <w:t xml:space="preserve">, </w:t>
      </w:r>
      <w:r w:rsidRPr="000146F7">
        <w:rPr>
          <w:lang w:eastAsia="fr-FR"/>
        </w:rPr>
        <w:t>qu</w:t>
      </w:r>
      <w:r w:rsidR="005130EA">
        <w:rPr>
          <w:lang w:eastAsia="fr-FR"/>
        </w:rPr>
        <w:t>’</w:t>
      </w:r>
      <w:r w:rsidRPr="000146F7">
        <w:rPr>
          <w:lang w:eastAsia="fr-FR"/>
        </w:rPr>
        <w:t>à comparer avec l</w:t>
      </w:r>
      <w:r w:rsidR="005130EA">
        <w:rPr>
          <w:lang w:eastAsia="fr-FR"/>
        </w:rPr>
        <w:t>’</w:t>
      </w:r>
      <w:r w:rsidRPr="000146F7">
        <w:rPr>
          <w:lang w:eastAsia="fr-FR"/>
        </w:rPr>
        <w:t>anglais du règne d</w:t>
      </w:r>
      <w:r w:rsidR="005130EA">
        <w:rPr>
          <w:lang w:eastAsia="fr-FR"/>
        </w:rPr>
        <w:t>’</w:t>
      </w:r>
      <w:r w:rsidRPr="000146F7">
        <w:rPr>
          <w:lang w:eastAsia="fr-FR"/>
        </w:rPr>
        <w:t>Anne ou des premiers Georges</w:t>
      </w:r>
      <w:r w:rsidR="005130EA">
        <w:rPr>
          <w:lang w:eastAsia="fr-FR"/>
        </w:rPr>
        <w:t xml:space="preserve">, </w:t>
      </w:r>
      <w:r w:rsidRPr="000146F7">
        <w:rPr>
          <w:lang w:eastAsia="fr-FR"/>
        </w:rPr>
        <w:t>l</w:t>
      </w:r>
      <w:r w:rsidR="005130EA">
        <w:rPr>
          <w:lang w:eastAsia="fr-FR"/>
        </w:rPr>
        <w:t>’</w:t>
      </w:r>
      <w:r w:rsidRPr="000146F7">
        <w:rPr>
          <w:lang w:eastAsia="fr-FR"/>
        </w:rPr>
        <w:t>état d</w:t>
      </w:r>
      <w:r w:rsidR="005130EA">
        <w:rPr>
          <w:lang w:eastAsia="fr-FR"/>
        </w:rPr>
        <w:t>’</w:t>
      </w:r>
      <w:r w:rsidRPr="000146F7">
        <w:rPr>
          <w:lang w:eastAsia="fr-FR"/>
        </w:rPr>
        <w:t>indétermination</w:t>
      </w:r>
      <w:r w:rsidR="005130EA">
        <w:rPr>
          <w:lang w:eastAsia="fr-FR"/>
        </w:rPr>
        <w:t xml:space="preserve">, </w:t>
      </w:r>
      <w:r w:rsidRPr="000146F7">
        <w:rPr>
          <w:lang w:eastAsia="fr-FR"/>
        </w:rPr>
        <w:t>si j</w:t>
      </w:r>
      <w:r w:rsidR="005130EA">
        <w:rPr>
          <w:lang w:eastAsia="fr-FR"/>
        </w:rPr>
        <w:t>’</w:t>
      </w:r>
      <w:r w:rsidRPr="000146F7">
        <w:rPr>
          <w:lang w:eastAsia="fr-FR"/>
        </w:rPr>
        <w:t>ose m</w:t>
      </w:r>
      <w:r w:rsidR="005130EA">
        <w:rPr>
          <w:lang w:eastAsia="fr-FR"/>
        </w:rPr>
        <w:t>’</w:t>
      </w:r>
      <w:r w:rsidRPr="000146F7">
        <w:rPr>
          <w:lang w:eastAsia="fr-FR"/>
        </w:rPr>
        <w:t>exprimer ainsi</w:t>
      </w:r>
      <w:r w:rsidR="005130EA">
        <w:rPr>
          <w:lang w:eastAsia="fr-FR"/>
        </w:rPr>
        <w:t xml:space="preserve">, </w:t>
      </w:r>
      <w:r w:rsidRPr="000146F7">
        <w:rPr>
          <w:lang w:eastAsia="fr-FR"/>
        </w:rPr>
        <w:t>où elle était encore</w:t>
      </w:r>
      <w:r w:rsidR="005130EA">
        <w:rPr>
          <w:lang w:eastAsia="fr-FR"/>
        </w:rPr>
        <w:t xml:space="preserve">, </w:t>
      </w:r>
      <w:r w:rsidRPr="000146F7">
        <w:rPr>
          <w:lang w:eastAsia="fr-FR"/>
        </w:rPr>
        <w:t>du temps d</w:t>
      </w:r>
      <w:r w:rsidR="005130EA">
        <w:rPr>
          <w:lang w:eastAsia="fr-FR"/>
        </w:rPr>
        <w:t>’</w:t>
      </w:r>
      <w:r w:rsidRPr="000146F7">
        <w:rPr>
          <w:lang w:eastAsia="fr-FR"/>
        </w:rPr>
        <w:t>Élisabeth</w:t>
      </w:r>
      <w:r w:rsidR="005130EA">
        <w:rPr>
          <w:lang w:eastAsia="fr-FR"/>
        </w:rPr>
        <w:t xml:space="preserve">, </w:t>
      </w:r>
      <w:r w:rsidRPr="000146F7">
        <w:rPr>
          <w:lang w:eastAsia="fr-FR"/>
        </w:rPr>
        <w:t>dans la traduction de la Bible et dans Shakespeare. D</w:t>
      </w:r>
      <w:r w:rsidR="005130EA">
        <w:rPr>
          <w:lang w:eastAsia="fr-FR"/>
        </w:rPr>
        <w:t>’</w:t>
      </w:r>
      <w:r w:rsidRPr="000146F7">
        <w:rPr>
          <w:lang w:eastAsia="fr-FR"/>
        </w:rPr>
        <w:t>un autre côté</w:t>
      </w:r>
      <w:r w:rsidR="005130EA">
        <w:rPr>
          <w:lang w:eastAsia="fr-FR"/>
        </w:rPr>
        <w:t xml:space="preserve">, </w:t>
      </w:r>
      <w:r w:rsidRPr="000146F7">
        <w:rPr>
          <w:lang w:eastAsia="fr-FR"/>
        </w:rPr>
        <w:t>la littérature classique des Anglais</w:t>
      </w:r>
      <w:r w:rsidR="005130EA">
        <w:rPr>
          <w:lang w:eastAsia="fr-FR"/>
        </w:rPr>
        <w:t xml:space="preserve">, </w:t>
      </w:r>
      <w:r w:rsidRPr="000146F7">
        <w:rPr>
          <w:lang w:eastAsia="fr-FR"/>
        </w:rPr>
        <w:t>moins ancienne et moins parfaite que la nôtre</w:t>
      </w:r>
      <w:r w:rsidR="005130EA">
        <w:rPr>
          <w:lang w:eastAsia="fr-FR"/>
        </w:rPr>
        <w:t xml:space="preserve">, </w:t>
      </w:r>
      <w:r w:rsidRPr="000146F7">
        <w:rPr>
          <w:lang w:eastAsia="fr-FR"/>
        </w:rPr>
        <w:t>formée par des écrivains élégants plutôt que par des hommes de génie</w:t>
      </w:r>
      <w:r w:rsidR="005130EA">
        <w:rPr>
          <w:lang w:eastAsia="fr-FR"/>
        </w:rPr>
        <w:t xml:space="preserve">, </w:t>
      </w:r>
      <w:r w:rsidRPr="000146F7">
        <w:rPr>
          <w:lang w:eastAsia="fr-FR"/>
        </w:rPr>
        <w:lastRenderedPageBreak/>
        <w:t>qui n</w:t>
      </w:r>
      <w:r w:rsidR="005130EA">
        <w:rPr>
          <w:lang w:eastAsia="fr-FR"/>
        </w:rPr>
        <w:t>’</w:t>
      </w:r>
      <w:r w:rsidRPr="000146F7">
        <w:rPr>
          <w:lang w:eastAsia="fr-FR"/>
        </w:rPr>
        <w:t>a point de noms à opposer à ceux de Pascal ou de Bossuet</w:t>
      </w:r>
      <w:r w:rsidR="005130EA">
        <w:rPr>
          <w:lang w:eastAsia="fr-FR"/>
        </w:rPr>
        <w:t xml:space="preserve">, </w:t>
      </w:r>
      <w:r w:rsidRPr="000146F7">
        <w:rPr>
          <w:lang w:eastAsia="fr-FR"/>
        </w:rPr>
        <w:t>de Racine ou de La Fontaine</w:t>
      </w:r>
      <w:r w:rsidR="005130EA">
        <w:rPr>
          <w:lang w:eastAsia="fr-FR"/>
        </w:rPr>
        <w:t xml:space="preserve">, </w:t>
      </w:r>
      <w:r w:rsidRPr="000146F7">
        <w:rPr>
          <w:lang w:eastAsia="fr-FR"/>
        </w:rPr>
        <w:t>cette littérature a dû creuser un sillon moins profond</w:t>
      </w:r>
      <w:r w:rsidR="005130EA">
        <w:rPr>
          <w:lang w:eastAsia="fr-FR"/>
        </w:rPr>
        <w:t xml:space="preserve">, </w:t>
      </w:r>
      <w:r w:rsidRPr="000146F7">
        <w:rPr>
          <w:lang w:eastAsia="fr-FR"/>
        </w:rPr>
        <w:t>laisser sur les habitudes littéraires une moins vive empreinte</w:t>
      </w:r>
      <w:r w:rsidR="005130EA">
        <w:rPr>
          <w:lang w:eastAsia="fr-FR"/>
        </w:rPr>
        <w:t xml:space="preserve">, </w:t>
      </w:r>
      <w:r w:rsidRPr="000146F7">
        <w:rPr>
          <w:lang w:eastAsia="fr-FR"/>
        </w:rPr>
        <w:t>fonder une tradition moins forte. De là des allures plus individuelles</w:t>
      </w:r>
      <w:r w:rsidR="005130EA">
        <w:rPr>
          <w:lang w:eastAsia="fr-FR"/>
        </w:rPr>
        <w:t xml:space="preserve"> ; </w:t>
      </w:r>
      <w:r w:rsidRPr="000146F7">
        <w:rPr>
          <w:lang w:eastAsia="fr-FR"/>
        </w:rPr>
        <w:t>mais la conséquence en est aussi que la langue</w:t>
      </w:r>
      <w:r w:rsidR="005130EA">
        <w:rPr>
          <w:lang w:eastAsia="fr-FR"/>
        </w:rPr>
        <w:t xml:space="preserve">, </w:t>
      </w:r>
      <w:r w:rsidRPr="000146F7">
        <w:rPr>
          <w:lang w:eastAsia="fr-FR"/>
        </w:rPr>
        <w:t>en Angleterre</w:t>
      </w:r>
      <w:r w:rsidR="005130EA">
        <w:rPr>
          <w:lang w:eastAsia="fr-FR"/>
        </w:rPr>
        <w:t xml:space="preserve">, </w:t>
      </w:r>
      <w:r w:rsidRPr="000146F7">
        <w:rPr>
          <w:lang w:eastAsia="fr-FR"/>
        </w:rPr>
        <w:t>est moins faite et la prose moins parfaite. Addison est un écrivain élégant</w:t>
      </w:r>
      <w:r w:rsidR="005130EA">
        <w:rPr>
          <w:lang w:eastAsia="fr-FR"/>
        </w:rPr>
        <w:t xml:space="preserve">, </w:t>
      </w:r>
      <w:r w:rsidRPr="000146F7">
        <w:rPr>
          <w:lang w:eastAsia="fr-FR"/>
        </w:rPr>
        <w:t>Southey un écrivain pur</w:t>
      </w:r>
      <w:r w:rsidR="005130EA">
        <w:rPr>
          <w:lang w:eastAsia="fr-FR"/>
        </w:rPr>
        <w:t xml:space="preserve">, </w:t>
      </w:r>
      <w:r w:rsidRPr="000146F7">
        <w:rPr>
          <w:lang w:eastAsia="fr-FR"/>
        </w:rPr>
        <w:t>Macaulay un incomparable rhéteu</w:t>
      </w:r>
      <w:r w:rsidR="005130EA" w:rsidRPr="000146F7">
        <w:rPr>
          <w:lang w:eastAsia="fr-FR"/>
        </w:rPr>
        <w:t>r</w:t>
      </w:r>
      <w:r w:rsidR="005130EA">
        <w:rPr>
          <w:lang w:eastAsia="fr-FR"/>
        </w:rPr>
        <w:t xml:space="preserve"> ; </w:t>
      </w:r>
      <w:r w:rsidRPr="000146F7">
        <w:rPr>
          <w:lang w:eastAsia="fr-FR"/>
        </w:rPr>
        <w:t>mais on chercherait en vain</w:t>
      </w:r>
      <w:r w:rsidR="005130EA">
        <w:rPr>
          <w:lang w:eastAsia="fr-FR"/>
        </w:rPr>
        <w:t xml:space="preserve">, </w:t>
      </w:r>
      <w:r w:rsidRPr="000146F7">
        <w:rPr>
          <w:lang w:eastAsia="fr-FR"/>
        </w:rPr>
        <w:t>chez les Anglais</w:t>
      </w:r>
      <w:r w:rsidR="005130EA">
        <w:rPr>
          <w:lang w:eastAsia="fr-FR"/>
        </w:rPr>
        <w:t xml:space="preserve">, </w:t>
      </w:r>
      <w:r w:rsidRPr="000146F7">
        <w:rPr>
          <w:lang w:eastAsia="fr-FR"/>
        </w:rPr>
        <w:t>toute une école de prosateurs accomplis</w:t>
      </w:r>
      <w:r w:rsidR="005130EA">
        <w:rPr>
          <w:lang w:eastAsia="fr-FR"/>
        </w:rPr>
        <w:t xml:space="preserve">, </w:t>
      </w:r>
      <w:r w:rsidRPr="000146F7">
        <w:rPr>
          <w:lang w:eastAsia="fr-FR"/>
        </w:rPr>
        <w:t>tels que ceux qui font l</w:t>
      </w:r>
      <w:r w:rsidR="005130EA">
        <w:rPr>
          <w:lang w:eastAsia="fr-FR"/>
        </w:rPr>
        <w:t>’</w:t>
      </w:r>
      <w:r w:rsidRPr="000146F7">
        <w:rPr>
          <w:lang w:eastAsia="fr-FR"/>
        </w:rPr>
        <w:t>honneur des lettres françaises. On écrit suffisamment bien en Angleterre</w:t>
      </w:r>
      <w:r w:rsidR="005130EA">
        <w:rPr>
          <w:lang w:eastAsia="fr-FR"/>
        </w:rPr>
        <w:t xml:space="preserve"> ; </w:t>
      </w:r>
      <w:r w:rsidRPr="000146F7">
        <w:rPr>
          <w:lang w:eastAsia="fr-FR"/>
        </w:rPr>
        <w:t>on n</w:t>
      </w:r>
      <w:r w:rsidR="005130EA">
        <w:rPr>
          <w:lang w:eastAsia="fr-FR"/>
        </w:rPr>
        <w:t>’</w:t>
      </w:r>
      <w:r w:rsidRPr="000146F7">
        <w:rPr>
          <w:lang w:eastAsia="fr-FR"/>
        </w:rPr>
        <w:t>y écrit pas excellemment. Il n</w:t>
      </w:r>
      <w:r w:rsidR="005130EA">
        <w:rPr>
          <w:lang w:eastAsia="fr-FR"/>
        </w:rPr>
        <w:t>’</w:t>
      </w:r>
      <w:r w:rsidRPr="000146F7">
        <w:rPr>
          <w:lang w:eastAsia="fr-FR"/>
        </w:rPr>
        <w:t>y a pas en ce moment</w:t>
      </w:r>
      <w:r w:rsidR="005130EA">
        <w:rPr>
          <w:lang w:eastAsia="fr-FR"/>
        </w:rPr>
        <w:t xml:space="preserve">, </w:t>
      </w:r>
      <w:r w:rsidRPr="000146F7">
        <w:rPr>
          <w:lang w:eastAsia="fr-FR"/>
        </w:rPr>
        <w:t>de l</w:t>
      </w:r>
      <w:r w:rsidR="005130EA">
        <w:rPr>
          <w:lang w:eastAsia="fr-FR"/>
        </w:rPr>
        <w:t>’</w:t>
      </w:r>
      <w:r w:rsidRPr="000146F7">
        <w:rPr>
          <w:lang w:eastAsia="fr-FR"/>
        </w:rPr>
        <w:t>autre côté de la Manche</w:t>
      </w:r>
      <w:r w:rsidR="005130EA">
        <w:rPr>
          <w:lang w:eastAsia="fr-FR"/>
        </w:rPr>
        <w:t xml:space="preserve">, </w:t>
      </w:r>
      <w:r w:rsidRPr="000146F7">
        <w:rPr>
          <w:lang w:eastAsia="fr-FR"/>
        </w:rPr>
        <w:t>un seul auteur qu</w:t>
      </w:r>
      <w:r w:rsidR="005130EA">
        <w:rPr>
          <w:lang w:eastAsia="fr-FR"/>
        </w:rPr>
        <w:t>’</w:t>
      </w:r>
      <w:r w:rsidRPr="000146F7">
        <w:rPr>
          <w:lang w:eastAsia="fr-FR"/>
        </w:rPr>
        <w:t>on lise pour le plaisir du style et la joie du goût. En un mot</w:t>
      </w:r>
      <w:r w:rsidR="005130EA">
        <w:rPr>
          <w:lang w:eastAsia="fr-FR"/>
        </w:rPr>
        <w:t xml:space="preserve">, </w:t>
      </w:r>
      <w:r w:rsidRPr="000146F7">
        <w:rPr>
          <w:lang w:eastAsia="fr-FR"/>
        </w:rPr>
        <w:t>la prose n</w:t>
      </w:r>
      <w:r w:rsidR="005130EA">
        <w:rPr>
          <w:lang w:eastAsia="fr-FR"/>
        </w:rPr>
        <w:t>’</w:t>
      </w:r>
      <w:r w:rsidRPr="000146F7">
        <w:rPr>
          <w:lang w:eastAsia="fr-FR"/>
        </w:rPr>
        <w:t>y est pas un art</w:t>
      </w:r>
      <w:r w:rsidR="005130EA">
        <w:rPr>
          <w:lang w:eastAsia="fr-FR"/>
        </w:rPr>
        <w:t xml:space="preserve">, </w:t>
      </w:r>
      <w:r w:rsidRPr="000146F7">
        <w:rPr>
          <w:lang w:eastAsia="fr-FR"/>
        </w:rPr>
        <w:t>et cela tient</w:t>
      </w:r>
      <w:r w:rsidR="005130EA">
        <w:rPr>
          <w:lang w:eastAsia="fr-FR"/>
        </w:rPr>
        <w:t xml:space="preserve">, </w:t>
      </w:r>
      <w:r w:rsidRPr="000146F7">
        <w:rPr>
          <w:lang w:eastAsia="fr-FR"/>
        </w:rPr>
        <w:t>je le répète</w:t>
      </w:r>
      <w:r w:rsidR="005130EA">
        <w:rPr>
          <w:lang w:eastAsia="fr-FR"/>
        </w:rPr>
        <w:t xml:space="preserve">, </w:t>
      </w:r>
      <w:r w:rsidRPr="000146F7">
        <w:rPr>
          <w:lang w:eastAsia="fr-FR"/>
        </w:rPr>
        <w:t>à ce que les conditions du style y sont différentes de ce qu</w:t>
      </w:r>
      <w:r w:rsidR="005130EA">
        <w:rPr>
          <w:lang w:eastAsia="fr-FR"/>
        </w:rPr>
        <w:t>’</w:t>
      </w:r>
      <w:r w:rsidRPr="000146F7">
        <w:rPr>
          <w:lang w:eastAsia="fr-FR"/>
        </w:rPr>
        <w:t>elles sont chez nous.</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effet d</w:t>
      </w:r>
      <w:r w:rsidR="005130EA">
        <w:rPr>
          <w:lang w:eastAsia="fr-FR"/>
        </w:rPr>
        <w:t>’</w:t>
      </w:r>
      <w:r w:rsidRPr="000146F7">
        <w:rPr>
          <w:lang w:eastAsia="fr-FR"/>
        </w:rPr>
        <w:t>une longue tradition</w:t>
      </w:r>
      <w:r w:rsidR="005130EA">
        <w:rPr>
          <w:lang w:eastAsia="fr-FR"/>
        </w:rPr>
        <w:t xml:space="preserve">, </w:t>
      </w:r>
      <w:r w:rsidRPr="000146F7">
        <w:rPr>
          <w:lang w:eastAsia="fr-FR"/>
        </w:rPr>
        <w:t>établie par de nombreux précédents et de grands modèles</w:t>
      </w:r>
      <w:r w:rsidR="005130EA">
        <w:rPr>
          <w:lang w:eastAsia="fr-FR"/>
        </w:rPr>
        <w:t xml:space="preserve">, </w:t>
      </w:r>
      <w:r w:rsidRPr="000146F7">
        <w:rPr>
          <w:lang w:eastAsia="fr-FR"/>
        </w:rPr>
        <w:t>a été de fixer notre langue plus qu</w:t>
      </w:r>
      <w:r w:rsidR="005130EA">
        <w:rPr>
          <w:lang w:eastAsia="fr-FR"/>
        </w:rPr>
        <w:t>’</w:t>
      </w:r>
      <w:r w:rsidRPr="000146F7">
        <w:rPr>
          <w:lang w:eastAsia="fr-FR"/>
        </w:rPr>
        <w:t>aucune autre langue moderne. On ne trouverait pas ailleurs un dictionnaire</w:t>
      </w:r>
      <w:r w:rsidR="005130EA">
        <w:rPr>
          <w:lang w:eastAsia="fr-FR"/>
        </w:rPr>
        <w:t xml:space="preserve">, </w:t>
      </w:r>
      <w:r w:rsidRPr="000146F7">
        <w:rPr>
          <w:lang w:eastAsia="fr-FR"/>
        </w:rPr>
        <w:t>semblable à notre dictionnaire de l</w:t>
      </w:r>
      <w:r w:rsidR="005130EA">
        <w:rPr>
          <w:lang w:eastAsia="fr-FR"/>
        </w:rPr>
        <w:t>’</w:t>
      </w:r>
      <w:r w:rsidRPr="000146F7">
        <w:rPr>
          <w:lang w:eastAsia="fr-FR"/>
        </w:rPr>
        <w:t>Académie</w:t>
      </w:r>
      <w:r w:rsidR="005130EA">
        <w:rPr>
          <w:lang w:eastAsia="fr-FR"/>
        </w:rPr>
        <w:t xml:space="preserve">, </w:t>
      </w:r>
      <w:r w:rsidRPr="000146F7">
        <w:rPr>
          <w:lang w:eastAsia="fr-FR"/>
        </w:rPr>
        <w:t>qui</w:t>
      </w:r>
      <w:r w:rsidR="005130EA">
        <w:rPr>
          <w:lang w:eastAsia="fr-FR"/>
        </w:rPr>
        <w:t xml:space="preserve">, </w:t>
      </w:r>
      <w:r w:rsidRPr="000146F7">
        <w:rPr>
          <w:lang w:eastAsia="fr-FR"/>
        </w:rPr>
        <w:t>non content de déterminer le mot qui se dit</w:t>
      </w:r>
      <w:r w:rsidR="005130EA">
        <w:rPr>
          <w:lang w:eastAsia="fr-FR"/>
        </w:rPr>
        <w:t xml:space="preserve">, </w:t>
      </w:r>
      <w:r w:rsidRPr="000146F7">
        <w:rPr>
          <w:lang w:eastAsia="fr-FR"/>
        </w:rPr>
        <w:t>nous enseigne encore quelles alliances ce mot peut former</w:t>
      </w:r>
      <w:r w:rsidR="005130EA">
        <w:rPr>
          <w:lang w:eastAsia="fr-FR"/>
        </w:rPr>
        <w:t xml:space="preserve">, </w:t>
      </w:r>
      <w:r w:rsidRPr="000146F7">
        <w:rPr>
          <w:lang w:eastAsia="fr-FR"/>
        </w:rPr>
        <w:t xml:space="preserve">quelles constructions il admet </w:t>
      </w:r>
      <w:r w:rsidR="007F6076" w:rsidRPr="000146F7">
        <w:rPr>
          <w:lang w:eastAsia="fr-FR"/>
        </w:rPr>
        <w:t>où</w:t>
      </w:r>
      <w:r w:rsidRPr="000146F7">
        <w:rPr>
          <w:lang w:eastAsia="fr-FR"/>
        </w:rPr>
        <w:t xml:space="preserve"> il rejette. La langue française se compose</w:t>
      </w:r>
      <w:r w:rsidR="005130EA">
        <w:rPr>
          <w:lang w:eastAsia="fr-FR"/>
        </w:rPr>
        <w:t xml:space="preserve">, </w:t>
      </w:r>
      <w:r w:rsidRPr="000146F7">
        <w:rPr>
          <w:lang w:eastAsia="fr-FR"/>
        </w:rPr>
        <w:t>en quelque sorte</w:t>
      </w:r>
      <w:r w:rsidR="005130EA">
        <w:rPr>
          <w:lang w:eastAsia="fr-FR"/>
        </w:rPr>
        <w:t xml:space="preserve">, </w:t>
      </w:r>
      <w:r w:rsidRPr="000146F7">
        <w:rPr>
          <w:lang w:eastAsia="fr-FR"/>
        </w:rPr>
        <w:t>de pièces toutes préparées</w:t>
      </w:r>
      <w:r w:rsidR="005130EA">
        <w:rPr>
          <w:lang w:eastAsia="fr-FR"/>
        </w:rPr>
        <w:t xml:space="preserve">, </w:t>
      </w:r>
      <w:r w:rsidRPr="000146F7">
        <w:rPr>
          <w:lang w:eastAsia="fr-FR"/>
        </w:rPr>
        <w:t>de locutions toutes faites</w:t>
      </w:r>
      <w:r w:rsidR="005130EA">
        <w:rPr>
          <w:lang w:eastAsia="fr-FR"/>
        </w:rPr>
        <w:t xml:space="preserve">, </w:t>
      </w:r>
      <w:r w:rsidRPr="000146F7">
        <w:rPr>
          <w:lang w:eastAsia="fr-FR"/>
        </w:rPr>
        <w:t>qu</w:t>
      </w:r>
      <w:r w:rsidR="005130EA">
        <w:rPr>
          <w:lang w:eastAsia="fr-FR"/>
        </w:rPr>
        <w:t>’</w:t>
      </w:r>
      <w:r w:rsidRPr="000146F7">
        <w:rPr>
          <w:lang w:eastAsia="fr-FR"/>
        </w:rPr>
        <w:t>on peut introduire dans des combinaisons nouvelles</w:t>
      </w:r>
      <w:r w:rsidR="005130EA">
        <w:rPr>
          <w:lang w:eastAsia="fr-FR"/>
        </w:rPr>
        <w:t xml:space="preserve">, </w:t>
      </w:r>
      <w:r w:rsidRPr="000146F7">
        <w:rPr>
          <w:lang w:eastAsia="fr-FR"/>
        </w:rPr>
        <w:t>mais sans jamais les modifier elles-mêmes. Il en est de ces manières de dire comme d</w:t>
      </w:r>
      <w:r w:rsidR="005130EA">
        <w:rPr>
          <w:lang w:eastAsia="fr-FR"/>
        </w:rPr>
        <w:t>’</w:t>
      </w:r>
      <w:r w:rsidRPr="000146F7">
        <w:rPr>
          <w:lang w:eastAsia="fr-FR"/>
        </w:rPr>
        <w:t>un métal que chacun a le droit de couler dans un moule de sa façon</w:t>
      </w:r>
      <w:r w:rsidR="005130EA">
        <w:rPr>
          <w:lang w:eastAsia="fr-FR"/>
        </w:rPr>
        <w:t xml:space="preserve">, </w:t>
      </w:r>
      <w:r w:rsidRPr="000146F7">
        <w:rPr>
          <w:lang w:eastAsia="fr-FR"/>
        </w:rPr>
        <w:t>mais à condition d</w:t>
      </w:r>
      <w:r w:rsidR="005130EA">
        <w:rPr>
          <w:lang w:eastAsia="fr-FR"/>
        </w:rPr>
        <w:t>’</w:t>
      </w:r>
      <w:r w:rsidRPr="000146F7">
        <w:rPr>
          <w:lang w:eastAsia="fr-FR"/>
        </w:rPr>
        <w:t>en respecter l</w:t>
      </w:r>
      <w:r w:rsidR="005130EA">
        <w:rPr>
          <w:lang w:eastAsia="fr-FR"/>
        </w:rPr>
        <w:t>’</w:t>
      </w:r>
      <w:r w:rsidRPr="000146F7">
        <w:rPr>
          <w:lang w:eastAsia="fr-FR"/>
        </w:rPr>
        <w:t>aloi. Écrire en français ne ressemble à rien tant qu</w:t>
      </w:r>
      <w:r w:rsidR="005130EA">
        <w:rPr>
          <w:lang w:eastAsia="fr-FR"/>
        </w:rPr>
        <w:t>’</w:t>
      </w:r>
      <w:r w:rsidRPr="000146F7">
        <w:rPr>
          <w:lang w:eastAsia="fr-FR"/>
        </w:rPr>
        <w:t>à une traduction d</w:t>
      </w:r>
      <w:r w:rsidR="005130EA">
        <w:rPr>
          <w:lang w:eastAsia="fr-FR"/>
        </w:rPr>
        <w:t>’</w:t>
      </w:r>
      <w:r w:rsidRPr="000146F7">
        <w:rPr>
          <w:lang w:eastAsia="fr-FR"/>
        </w:rPr>
        <w:t>une langue en une autre</w:t>
      </w:r>
      <w:r w:rsidR="005130EA">
        <w:rPr>
          <w:lang w:eastAsia="fr-FR"/>
        </w:rPr>
        <w:t xml:space="preserve"> : </w:t>
      </w:r>
      <w:r w:rsidRPr="000146F7">
        <w:rPr>
          <w:lang w:eastAsia="fr-FR"/>
        </w:rPr>
        <w:t>il s</w:t>
      </w:r>
      <w:r w:rsidR="005130EA">
        <w:rPr>
          <w:lang w:eastAsia="fr-FR"/>
        </w:rPr>
        <w:t>’</w:t>
      </w:r>
      <w:r w:rsidRPr="000146F7">
        <w:rPr>
          <w:lang w:eastAsia="fr-FR"/>
        </w:rPr>
        <w:t>agit de faire passer l</w:t>
      </w:r>
      <w:r w:rsidR="005130EA">
        <w:rPr>
          <w:lang w:eastAsia="fr-FR"/>
        </w:rPr>
        <w:t>’</w:t>
      </w:r>
      <w:r w:rsidRPr="000146F7">
        <w:rPr>
          <w:lang w:eastAsia="fr-FR"/>
        </w:rPr>
        <w:t>idée dans une forme donnée</w:t>
      </w:r>
      <w:r w:rsidR="005130EA">
        <w:rPr>
          <w:lang w:eastAsia="fr-FR"/>
        </w:rPr>
        <w:t xml:space="preserve">, </w:t>
      </w:r>
      <w:r w:rsidRPr="000146F7">
        <w:rPr>
          <w:lang w:eastAsia="fr-FR"/>
        </w:rPr>
        <w:t>de l</w:t>
      </w:r>
      <w:r w:rsidR="005130EA">
        <w:rPr>
          <w:lang w:eastAsia="fr-FR"/>
        </w:rPr>
        <w:t>’</w:t>
      </w:r>
      <w:r w:rsidRPr="000146F7">
        <w:rPr>
          <w:lang w:eastAsia="fr-FR"/>
        </w:rPr>
        <w:t>y accommoder</w:t>
      </w:r>
      <w:r w:rsidR="005130EA">
        <w:rPr>
          <w:lang w:eastAsia="fr-FR"/>
        </w:rPr>
        <w:t xml:space="preserve">, </w:t>
      </w:r>
      <w:r w:rsidRPr="000146F7">
        <w:rPr>
          <w:lang w:eastAsia="fr-FR"/>
        </w:rPr>
        <w:t>de les plier l</w:t>
      </w:r>
      <w:r w:rsidR="005130EA">
        <w:rPr>
          <w:lang w:eastAsia="fr-FR"/>
        </w:rPr>
        <w:t>’</w:t>
      </w:r>
      <w:r w:rsidRPr="000146F7">
        <w:rPr>
          <w:lang w:eastAsia="fr-FR"/>
        </w:rPr>
        <w:t>une à l</w:t>
      </w:r>
      <w:r w:rsidR="005130EA">
        <w:rPr>
          <w:lang w:eastAsia="fr-FR"/>
        </w:rPr>
        <w:t>’</w:t>
      </w:r>
      <w:r w:rsidRPr="000146F7">
        <w:rPr>
          <w:lang w:eastAsia="fr-FR"/>
        </w:rPr>
        <w:t>autre jusqu</w:t>
      </w:r>
      <w:r w:rsidR="005130EA">
        <w:rPr>
          <w:lang w:eastAsia="fr-FR"/>
        </w:rPr>
        <w:t>’</w:t>
      </w:r>
      <w:r w:rsidRPr="000146F7">
        <w:rPr>
          <w:lang w:eastAsia="fr-FR"/>
        </w:rPr>
        <w:t>à ce qu</w:t>
      </w:r>
      <w:r w:rsidR="005130EA">
        <w:rPr>
          <w:lang w:eastAsia="fr-FR"/>
        </w:rPr>
        <w:t>’</w:t>
      </w:r>
      <w:r w:rsidRPr="000146F7">
        <w:rPr>
          <w:lang w:eastAsia="fr-FR"/>
        </w:rPr>
        <w:t>on arrive enfin à les concilier et à les marier pleinement. Lutte ardue</w:t>
      </w:r>
      <w:r w:rsidR="005130EA">
        <w:rPr>
          <w:lang w:eastAsia="fr-FR"/>
        </w:rPr>
        <w:t xml:space="preserve">, </w:t>
      </w:r>
      <w:r w:rsidRPr="000146F7">
        <w:rPr>
          <w:lang w:eastAsia="fr-FR"/>
        </w:rPr>
        <w:t>difficulté qui fait de l</w:t>
      </w:r>
      <w:r w:rsidR="005130EA">
        <w:rPr>
          <w:lang w:eastAsia="fr-FR"/>
        </w:rPr>
        <w:t>’</w:t>
      </w:r>
      <w:r w:rsidRPr="000146F7">
        <w:rPr>
          <w:lang w:eastAsia="fr-FR"/>
        </w:rPr>
        <w:t>art d</w:t>
      </w:r>
      <w:r w:rsidR="005130EA">
        <w:rPr>
          <w:lang w:eastAsia="fr-FR"/>
        </w:rPr>
        <w:t>’</w:t>
      </w:r>
      <w:r w:rsidRPr="000146F7">
        <w:rPr>
          <w:lang w:eastAsia="fr-FR"/>
        </w:rPr>
        <w:t>écrire le plus laborieux comme le plus délicat des arts</w:t>
      </w:r>
      <w:r w:rsidR="005130EA">
        <w:rPr>
          <w:lang w:eastAsia="fr-FR"/>
        </w:rPr>
        <w:t xml:space="preserve">, </w:t>
      </w:r>
      <w:r w:rsidR="005130EA" w:rsidRPr="000146F7">
        <w:rPr>
          <w:lang w:eastAsia="fr-FR"/>
        </w:rPr>
        <w:t>m</w:t>
      </w:r>
      <w:r w:rsidRPr="000146F7">
        <w:rPr>
          <w:lang w:eastAsia="fr-FR"/>
        </w:rPr>
        <w:t>ais en même temps source de charmantes surprises</w:t>
      </w:r>
      <w:r w:rsidR="005130EA">
        <w:rPr>
          <w:lang w:eastAsia="fr-FR"/>
        </w:rPr>
        <w:t xml:space="preserve">, </w:t>
      </w:r>
      <w:r w:rsidRPr="000146F7">
        <w:rPr>
          <w:lang w:eastAsia="fr-FR"/>
        </w:rPr>
        <w:t>de subtiles jouissances</w:t>
      </w:r>
      <w:r w:rsidR="005130EA">
        <w:rPr>
          <w:lang w:eastAsia="fr-FR"/>
        </w:rPr>
        <w:t xml:space="preserve">, </w:t>
      </w:r>
      <w:r w:rsidRPr="000146F7">
        <w:rPr>
          <w:lang w:eastAsia="fr-FR"/>
        </w:rPr>
        <w:t>toutes semblables à celles qu</w:t>
      </w:r>
      <w:r w:rsidR="005130EA">
        <w:rPr>
          <w:lang w:eastAsia="fr-FR"/>
        </w:rPr>
        <w:t>’</w:t>
      </w:r>
      <w:r w:rsidRPr="000146F7">
        <w:rPr>
          <w:lang w:eastAsia="fr-FR"/>
        </w:rPr>
        <w:t>on éprouve en voyant l</w:t>
      </w:r>
      <w:r w:rsidR="005130EA">
        <w:rPr>
          <w:lang w:eastAsia="fr-FR"/>
        </w:rPr>
        <w:t>’</w:t>
      </w:r>
      <w:r w:rsidRPr="000146F7">
        <w:rPr>
          <w:lang w:eastAsia="fr-FR"/>
        </w:rPr>
        <w:t>orateur achever sa période</w:t>
      </w:r>
      <w:r w:rsidR="005130EA">
        <w:rPr>
          <w:lang w:eastAsia="fr-FR"/>
        </w:rPr>
        <w:t xml:space="preserve">, </w:t>
      </w:r>
      <w:r w:rsidRPr="000146F7">
        <w:rPr>
          <w:lang w:eastAsia="fr-FR"/>
        </w:rPr>
        <w:t xml:space="preserve">le </w:t>
      </w:r>
      <w:r w:rsidR="002D3866">
        <w:rPr>
          <w:lang w:eastAsia="fr-FR"/>
        </w:rPr>
        <w:t>poè</w:t>
      </w:r>
      <w:r w:rsidRPr="000146F7">
        <w:rPr>
          <w:lang w:eastAsia="fr-FR"/>
        </w:rPr>
        <w:t>te fixer une grande pensée dans un vers harmonieux.</w:t>
      </w:r>
    </w:p>
    <w:p w:rsidR="005130EA" w:rsidRDefault="000146F7" w:rsidP="00160D39">
      <w:pPr>
        <w:pStyle w:val="Corpsdetexte"/>
        <w:rPr>
          <w:lang w:eastAsia="fr-FR"/>
        </w:rPr>
      </w:pPr>
      <w:r w:rsidRPr="000146F7">
        <w:rPr>
          <w:lang w:eastAsia="fr-FR"/>
        </w:rPr>
        <w:t>Voilà pour les conditions</w:t>
      </w:r>
      <w:r w:rsidR="005130EA">
        <w:rPr>
          <w:lang w:eastAsia="fr-FR"/>
        </w:rPr>
        <w:t xml:space="preserve">, </w:t>
      </w:r>
      <w:r w:rsidRPr="000146F7">
        <w:rPr>
          <w:lang w:eastAsia="fr-FR"/>
        </w:rPr>
        <w:t>en quelque sorte matérielles</w:t>
      </w:r>
      <w:r w:rsidR="005130EA">
        <w:rPr>
          <w:lang w:eastAsia="fr-FR"/>
        </w:rPr>
        <w:t xml:space="preserve">, </w:t>
      </w:r>
      <w:r w:rsidRPr="000146F7">
        <w:rPr>
          <w:lang w:eastAsia="fr-FR"/>
        </w:rPr>
        <w:t>que la langue française impose à ceux qui veulent s</w:t>
      </w:r>
      <w:r w:rsidR="005130EA">
        <w:rPr>
          <w:lang w:eastAsia="fr-FR"/>
        </w:rPr>
        <w:t>’</w:t>
      </w:r>
      <w:r w:rsidRPr="000146F7">
        <w:rPr>
          <w:lang w:eastAsia="fr-FR"/>
        </w:rPr>
        <w:t>en servir. Les novateurs les plus résolus ne peuvent s</w:t>
      </w:r>
      <w:r w:rsidR="005130EA">
        <w:rPr>
          <w:lang w:eastAsia="fr-FR"/>
        </w:rPr>
        <w:t>’</w:t>
      </w:r>
      <w:r w:rsidRPr="000146F7">
        <w:rPr>
          <w:lang w:eastAsia="fr-FR"/>
        </w:rPr>
        <w:t xml:space="preserve">en </w:t>
      </w:r>
      <w:r w:rsidRPr="000146F7">
        <w:rPr>
          <w:lang w:eastAsia="fr-FR"/>
        </w:rPr>
        <w:lastRenderedPageBreak/>
        <w:t>affranchir. En vain ils ont tenté çà et là d</w:t>
      </w:r>
      <w:r w:rsidR="005130EA">
        <w:rPr>
          <w:lang w:eastAsia="fr-FR"/>
        </w:rPr>
        <w:t>’</w:t>
      </w:r>
      <w:r w:rsidRPr="000146F7">
        <w:rPr>
          <w:lang w:eastAsia="fr-FR"/>
        </w:rPr>
        <w:t>assouplir la syntaxe</w:t>
      </w:r>
      <w:r w:rsidR="005130EA">
        <w:rPr>
          <w:lang w:eastAsia="fr-FR"/>
        </w:rPr>
        <w:t xml:space="preserve">, </w:t>
      </w:r>
      <w:r w:rsidRPr="000146F7">
        <w:rPr>
          <w:lang w:eastAsia="fr-FR"/>
        </w:rPr>
        <w:t>comme ils avaient réussi à agrandir le vocabulaire</w:t>
      </w:r>
      <w:r w:rsidR="005130EA">
        <w:rPr>
          <w:lang w:eastAsia="fr-FR"/>
        </w:rPr>
        <w:t xml:space="preserve"> : </w:t>
      </w:r>
      <w:r w:rsidRPr="000146F7">
        <w:rPr>
          <w:lang w:eastAsia="fr-FR"/>
        </w:rPr>
        <w:t>ils n</w:t>
      </w:r>
      <w:r w:rsidR="005130EA">
        <w:rPr>
          <w:lang w:eastAsia="fr-FR"/>
        </w:rPr>
        <w:t>’</w:t>
      </w:r>
      <w:r w:rsidRPr="000146F7">
        <w:rPr>
          <w:lang w:eastAsia="fr-FR"/>
        </w:rPr>
        <w:t>ont point fait de conquête solide en ce genre. La langue supporte moins encore le solécisme que le barbarisme. Mais à côté des exigences du langage</w:t>
      </w:r>
      <w:r w:rsidR="005130EA">
        <w:rPr>
          <w:lang w:eastAsia="fr-FR"/>
        </w:rPr>
        <w:t xml:space="preserve">, </w:t>
      </w:r>
      <w:r w:rsidRPr="000146F7">
        <w:rPr>
          <w:lang w:eastAsia="fr-FR"/>
        </w:rPr>
        <w:t>l</w:t>
      </w:r>
      <w:r w:rsidR="005130EA">
        <w:rPr>
          <w:lang w:eastAsia="fr-FR"/>
        </w:rPr>
        <w:t>’</w:t>
      </w:r>
      <w:r w:rsidRPr="000146F7">
        <w:rPr>
          <w:lang w:eastAsia="fr-FR"/>
        </w:rPr>
        <w:t>art d</w:t>
      </w:r>
      <w:r w:rsidR="005130EA">
        <w:rPr>
          <w:lang w:eastAsia="fr-FR"/>
        </w:rPr>
        <w:t>’</w:t>
      </w:r>
      <w:r w:rsidRPr="000146F7">
        <w:rPr>
          <w:lang w:eastAsia="fr-FR"/>
        </w:rPr>
        <w:t>écrire a</w:t>
      </w:r>
      <w:r w:rsidR="005130EA">
        <w:rPr>
          <w:lang w:eastAsia="fr-FR"/>
        </w:rPr>
        <w:t xml:space="preserve">, </w:t>
      </w:r>
      <w:r w:rsidRPr="000146F7">
        <w:rPr>
          <w:lang w:eastAsia="fr-FR"/>
        </w:rPr>
        <w:t>chez nous</w:t>
      </w:r>
      <w:r w:rsidR="005130EA">
        <w:rPr>
          <w:lang w:eastAsia="fr-FR"/>
        </w:rPr>
        <w:t xml:space="preserve">, </w:t>
      </w:r>
      <w:r w:rsidRPr="000146F7">
        <w:rPr>
          <w:lang w:eastAsia="fr-FR"/>
        </w:rPr>
        <w:t>des règles plus cachées</w:t>
      </w:r>
      <w:r w:rsidR="005130EA">
        <w:rPr>
          <w:lang w:eastAsia="fr-FR"/>
        </w:rPr>
        <w:t xml:space="preserve">, </w:t>
      </w:r>
      <w:r w:rsidRPr="000146F7">
        <w:rPr>
          <w:lang w:eastAsia="fr-FR"/>
        </w:rPr>
        <w:t>plus insaisissables</w:t>
      </w:r>
      <w:r w:rsidR="005130EA">
        <w:rPr>
          <w:lang w:eastAsia="fr-FR"/>
        </w:rPr>
        <w:t xml:space="preserve">, </w:t>
      </w:r>
      <w:r w:rsidRPr="000146F7">
        <w:rPr>
          <w:lang w:eastAsia="fr-FR"/>
        </w:rPr>
        <w:t>qui ne sont autre chose que l</w:t>
      </w:r>
      <w:r w:rsidR="005130EA">
        <w:rPr>
          <w:lang w:eastAsia="fr-FR"/>
        </w:rPr>
        <w:t>’</w:t>
      </w:r>
      <w:r w:rsidRPr="000146F7">
        <w:rPr>
          <w:lang w:eastAsia="fr-FR"/>
        </w:rPr>
        <w:t>expression même de notre génie national</w:t>
      </w:r>
      <w:r w:rsidR="005130EA">
        <w:rPr>
          <w:lang w:eastAsia="fr-FR"/>
        </w:rPr>
        <w:t xml:space="preserve">, </w:t>
      </w:r>
      <w:r w:rsidRPr="000146F7">
        <w:rPr>
          <w:lang w:eastAsia="fr-FR"/>
        </w:rPr>
        <w:t>et qui se résument en un seul mot</w:t>
      </w:r>
      <w:r w:rsidR="005130EA">
        <w:rPr>
          <w:lang w:eastAsia="fr-FR"/>
        </w:rPr>
        <w:t xml:space="preserve">, </w:t>
      </w:r>
      <w:r w:rsidRPr="000146F7">
        <w:rPr>
          <w:lang w:eastAsia="fr-FR"/>
        </w:rPr>
        <w:t>le goût. Je sais bien que le mot ni la chose ne sont aujourd</w:t>
      </w:r>
      <w:r w:rsidR="005130EA">
        <w:rPr>
          <w:lang w:eastAsia="fr-FR"/>
        </w:rPr>
        <w:t>’</w:t>
      </w:r>
      <w:r w:rsidRPr="000146F7">
        <w:rPr>
          <w:lang w:eastAsia="fr-FR"/>
        </w:rPr>
        <w:t>hui en faveur. Le romantisme a été un grand effort pour acquérir les qualités qui manquaient à l</w:t>
      </w:r>
      <w:r w:rsidR="005130EA">
        <w:rPr>
          <w:lang w:eastAsia="fr-FR"/>
        </w:rPr>
        <w:t>’</w:t>
      </w:r>
      <w:r w:rsidR="004D3173">
        <w:rPr>
          <w:lang w:eastAsia="fr-FR"/>
        </w:rPr>
        <w:t>esprit fran</w:t>
      </w:r>
      <w:r w:rsidRPr="000146F7">
        <w:rPr>
          <w:lang w:eastAsia="fr-FR"/>
        </w:rPr>
        <w:t>çais</w:t>
      </w:r>
      <w:r w:rsidR="005130EA">
        <w:rPr>
          <w:lang w:eastAsia="fr-FR"/>
        </w:rPr>
        <w:t xml:space="preserve">, </w:t>
      </w:r>
      <w:r w:rsidRPr="000146F7">
        <w:rPr>
          <w:lang w:eastAsia="fr-FR"/>
        </w:rPr>
        <w:t>et il est juste de reconnaître que cet effort a au moins réussi à nous faire perdre les qualités dont nous nous piquions jadis. Une révolution a été accomplie</w:t>
      </w:r>
      <w:r w:rsidR="005130EA">
        <w:rPr>
          <w:lang w:eastAsia="fr-FR"/>
        </w:rPr>
        <w:t xml:space="preserve">, </w:t>
      </w:r>
      <w:r w:rsidRPr="000146F7">
        <w:rPr>
          <w:lang w:eastAsia="fr-FR"/>
        </w:rPr>
        <w:t>et rien n</w:t>
      </w:r>
      <w:r w:rsidR="005130EA">
        <w:rPr>
          <w:lang w:eastAsia="fr-FR"/>
        </w:rPr>
        <w:t>’</w:t>
      </w:r>
      <w:r w:rsidRPr="000146F7">
        <w:rPr>
          <w:lang w:eastAsia="fr-FR"/>
        </w:rPr>
        <w:t>empêche de croire qu</w:t>
      </w:r>
      <w:r w:rsidR="005130EA">
        <w:rPr>
          <w:lang w:eastAsia="fr-FR"/>
        </w:rPr>
        <w:t>’</w:t>
      </w:r>
      <w:r w:rsidRPr="000146F7">
        <w:rPr>
          <w:lang w:eastAsia="fr-FR"/>
        </w:rPr>
        <w:t>elle ne soit définitive. Le goût</w:t>
      </w:r>
      <w:r w:rsidR="005130EA">
        <w:rPr>
          <w:lang w:eastAsia="fr-FR"/>
        </w:rPr>
        <w:t xml:space="preserve">, </w:t>
      </w:r>
      <w:r w:rsidRPr="000146F7">
        <w:rPr>
          <w:lang w:eastAsia="fr-FR"/>
        </w:rPr>
        <w:t>c</w:t>
      </w:r>
      <w:r w:rsidR="005130EA">
        <w:rPr>
          <w:lang w:eastAsia="fr-FR"/>
        </w:rPr>
        <w:t>’</w:t>
      </w:r>
      <w:r w:rsidRPr="000146F7">
        <w:rPr>
          <w:lang w:eastAsia="fr-FR"/>
        </w:rPr>
        <w:t>est le travail qui se cache</w:t>
      </w:r>
      <w:r w:rsidR="005130EA">
        <w:rPr>
          <w:lang w:eastAsia="fr-FR"/>
        </w:rPr>
        <w:t xml:space="preserve">, </w:t>
      </w:r>
      <w:r w:rsidRPr="000146F7">
        <w:rPr>
          <w:lang w:eastAsia="fr-FR"/>
        </w:rPr>
        <w:t>et nous voulons aujourd</w:t>
      </w:r>
      <w:r w:rsidR="005130EA">
        <w:rPr>
          <w:lang w:eastAsia="fr-FR"/>
        </w:rPr>
        <w:t>’</w:t>
      </w:r>
      <w:r w:rsidRPr="000146F7">
        <w:rPr>
          <w:lang w:eastAsia="fr-FR"/>
        </w:rPr>
        <w:t>hui que le procédé se montre</w:t>
      </w:r>
      <w:r w:rsidR="005130EA">
        <w:rPr>
          <w:lang w:eastAsia="fr-FR"/>
        </w:rPr>
        <w:t xml:space="preserve"> ; </w:t>
      </w:r>
      <w:r w:rsidRPr="000146F7">
        <w:rPr>
          <w:lang w:eastAsia="fr-FR"/>
        </w:rPr>
        <w:t>c</w:t>
      </w:r>
      <w:r w:rsidR="005130EA">
        <w:rPr>
          <w:lang w:eastAsia="fr-FR"/>
        </w:rPr>
        <w:t>’</w:t>
      </w:r>
      <w:r w:rsidRPr="000146F7">
        <w:rPr>
          <w:lang w:eastAsia="fr-FR"/>
        </w:rPr>
        <w:t>est l</w:t>
      </w:r>
      <w:r w:rsidR="005130EA">
        <w:rPr>
          <w:lang w:eastAsia="fr-FR"/>
        </w:rPr>
        <w:t>’</w:t>
      </w:r>
      <w:r w:rsidRPr="000146F7">
        <w:rPr>
          <w:lang w:eastAsia="fr-FR"/>
        </w:rPr>
        <w:t>effort qui se dissimule</w:t>
      </w:r>
      <w:r w:rsidR="005130EA">
        <w:rPr>
          <w:lang w:eastAsia="fr-FR"/>
        </w:rPr>
        <w:t xml:space="preserve">, </w:t>
      </w:r>
      <w:r w:rsidRPr="000146F7">
        <w:rPr>
          <w:lang w:eastAsia="fr-FR"/>
        </w:rPr>
        <w:t>et nous n</w:t>
      </w:r>
      <w:r w:rsidR="005130EA">
        <w:rPr>
          <w:lang w:eastAsia="fr-FR"/>
        </w:rPr>
        <w:t>’</w:t>
      </w:r>
      <w:r w:rsidRPr="000146F7">
        <w:rPr>
          <w:lang w:eastAsia="fr-FR"/>
        </w:rPr>
        <w:t>aimons aujourd</w:t>
      </w:r>
      <w:r w:rsidR="005130EA">
        <w:rPr>
          <w:lang w:eastAsia="fr-FR"/>
        </w:rPr>
        <w:t>’</w:t>
      </w:r>
      <w:r w:rsidRPr="000146F7">
        <w:rPr>
          <w:lang w:eastAsia="fr-FR"/>
        </w:rPr>
        <w:t>hui que la difficulté vaincue</w:t>
      </w:r>
      <w:r w:rsidR="005130EA">
        <w:rPr>
          <w:lang w:eastAsia="fr-FR"/>
        </w:rPr>
        <w:t xml:space="preserve"> ; </w:t>
      </w:r>
      <w:r w:rsidRPr="000146F7">
        <w:rPr>
          <w:lang w:eastAsia="fr-FR"/>
        </w:rPr>
        <w:t>c</w:t>
      </w:r>
      <w:r w:rsidR="005130EA">
        <w:rPr>
          <w:lang w:eastAsia="fr-FR"/>
        </w:rPr>
        <w:t>’</w:t>
      </w:r>
      <w:r w:rsidRPr="000146F7">
        <w:rPr>
          <w:lang w:eastAsia="fr-FR"/>
        </w:rPr>
        <w:t>est la délicatesse</w:t>
      </w:r>
      <w:r w:rsidR="005130EA">
        <w:rPr>
          <w:lang w:eastAsia="fr-FR"/>
        </w:rPr>
        <w:t xml:space="preserve">, </w:t>
      </w:r>
      <w:r w:rsidRPr="000146F7">
        <w:rPr>
          <w:lang w:eastAsia="fr-FR"/>
        </w:rPr>
        <w:t>et nous n</w:t>
      </w:r>
      <w:r w:rsidR="005130EA">
        <w:rPr>
          <w:lang w:eastAsia="fr-FR"/>
        </w:rPr>
        <w:t>’</w:t>
      </w:r>
      <w:r w:rsidRPr="000146F7">
        <w:rPr>
          <w:lang w:eastAsia="fr-FR"/>
        </w:rPr>
        <w:t>apprécions que la force</w:t>
      </w:r>
      <w:r w:rsidR="005130EA">
        <w:rPr>
          <w:lang w:eastAsia="fr-FR"/>
        </w:rPr>
        <w:t xml:space="preserve"> ; </w:t>
      </w:r>
      <w:r w:rsidRPr="000146F7">
        <w:rPr>
          <w:lang w:eastAsia="fr-FR"/>
        </w:rPr>
        <w:t>c</w:t>
      </w:r>
      <w:r w:rsidR="005130EA">
        <w:rPr>
          <w:lang w:eastAsia="fr-FR"/>
        </w:rPr>
        <w:t>’</w:t>
      </w:r>
      <w:r w:rsidRPr="000146F7">
        <w:rPr>
          <w:lang w:eastAsia="fr-FR"/>
        </w:rPr>
        <w:t>est la mesure</w:t>
      </w:r>
      <w:r w:rsidR="005130EA">
        <w:rPr>
          <w:lang w:eastAsia="fr-FR"/>
        </w:rPr>
        <w:t xml:space="preserve">, </w:t>
      </w:r>
      <w:r w:rsidRPr="000146F7">
        <w:rPr>
          <w:lang w:eastAsia="fr-FR"/>
        </w:rPr>
        <w:t>et nous applaudissons précisément à ce qui est démesuré. Le crayon</w:t>
      </w:r>
      <w:r w:rsidR="005130EA">
        <w:rPr>
          <w:lang w:eastAsia="fr-FR"/>
        </w:rPr>
        <w:t xml:space="preserve">, </w:t>
      </w:r>
      <w:r w:rsidRPr="000146F7">
        <w:rPr>
          <w:lang w:eastAsia="fr-FR"/>
        </w:rPr>
        <w:t>autrefois</w:t>
      </w:r>
      <w:r w:rsidR="005130EA">
        <w:rPr>
          <w:lang w:eastAsia="fr-FR"/>
        </w:rPr>
        <w:t xml:space="preserve">, </w:t>
      </w:r>
      <w:r w:rsidRPr="000146F7">
        <w:rPr>
          <w:lang w:eastAsia="fr-FR"/>
        </w:rPr>
        <w:t>n</w:t>
      </w:r>
      <w:r w:rsidR="005130EA">
        <w:rPr>
          <w:lang w:eastAsia="fr-FR"/>
        </w:rPr>
        <w:t>’</w:t>
      </w:r>
      <w:r w:rsidRPr="000146F7">
        <w:rPr>
          <w:lang w:eastAsia="fr-FR"/>
        </w:rPr>
        <w:t>était jamais assez léger</w:t>
      </w:r>
      <w:r w:rsidR="005130EA">
        <w:rPr>
          <w:lang w:eastAsia="fr-FR"/>
        </w:rPr>
        <w:t xml:space="preserve">, </w:t>
      </w:r>
      <w:r w:rsidRPr="000146F7">
        <w:rPr>
          <w:lang w:eastAsia="fr-FR"/>
        </w:rPr>
        <w:t>aujourd</w:t>
      </w:r>
      <w:r w:rsidR="005130EA">
        <w:rPr>
          <w:lang w:eastAsia="fr-FR"/>
        </w:rPr>
        <w:t>’</w:t>
      </w:r>
      <w:r w:rsidRPr="000146F7">
        <w:rPr>
          <w:lang w:eastAsia="fr-FR"/>
        </w:rPr>
        <w:t>hui il troue le papier. Les tons devaient être harmonieux</w:t>
      </w:r>
      <w:r w:rsidR="005130EA">
        <w:rPr>
          <w:lang w:eastAsia="fr-FR"/>
        </w:rPr>
        <w:t xml:space="preserve">, </w:t>
      </w:r>
      <w:r w:rsidRPr="000146F7">
        <w:rPr>
          <w:lang w:eastAsia="fr-FR"/>
        </w:rPr>
        <w:t>il faut maintenant qu</w:t>
      </w:r>
      <w:r w:rsidR="005130EA">
        <w:rPr>
          <w:lang w:eastAsia="fr-FR"/>
        </w:rPr>
        <w:t>’</w:t>
      </w:r>
      <w:r w:rsidRPr="000146F7">
        <w:rPr>
          <w:lang w:eastAsia="fr-FR"/>
        </w:rPr>
        <w:t>ils soient éclatants. L</w:t>
      </w:r>
      <w:r w:rsidR="005130EA">
        <w:rPr>
          <w:lang w:eastAsia="fr-FR"/>
        </w:rPr>
        <w:t>’</w:t>
      </w:r>
      <w:r w:rsidRPr="000146F7">
        <w:rPr>
          <w:lang w:eastAsia="fr-FR"/>
        </w:rPr>
        <w:t>expression ne s</w:t>
      </w:r>
      <w:r w:rsidR="005130EA">
        <w:rPr>
          <w:lang w:eastAsia="fr-FR"/>
        </w:rPr>
        <w:t>’</w:t>
      </w:r>
      <w:r w:rsidRPr="000146F7">
        <w:rPr>
          <w:lang w:eastAsia="fr-FR"/>
        </w:rPr>
        <w:t>adresse plus à l</w:t>
      </w:r>
      <w:r w:rsidR="005130EA">
        <w:rPr>
          <w:lang w:eastAsia="fr-FR"/>
        </w:rPr>
        <w:t>’</w:t>
      </w:r>
      <w:r w:rsidRPr="000146F7">
        <w:rPr>
          <w:lang w:eastAsia="fr-FR"/>
        </w:rPr>
        <w:t>esprit</w:t>
      </w:r>
      <w:r w:rsidR="005130EA">
        <w:rPr>
          <w:lang w:eastAsia="fr-FR"/>
        </w:rPr>
        <w:t xml:space="preserve">, </w:t>
      </w:r>
      <w:r w:rsidRPr="000146F7">
        <w:rPr>
          <w:lang w:eastAsia="fr-FR"/>
        </w:rPr>
        <w:t>mais aux sens</w:t>
      </w:r>
      <w:r w:rsidR="005130EA">
        <w:rPr>
          <w:lang w:eastAsia="fr-FR"/>
        </w:rPr>
        <w:t xml:space="preserve"> ; </w:t>
      </w:r>
      <w:r w:rsidRPr="000146F7">
        <w:rPr>
          <w:lang w:eastAsia="fr-FR"/>
        </w:rPr>
        <w:t>on va à la chasse des mots étranges</w:t>
      </w:r>
      <w:r w:rsidR="005130EA">
        <w:rPr>
          <w:lang w:eastAsia="fr-FR"/>
        </w:rPr>
        <w:t xml:space="preserve"> ; </w:t>
      </w:r>
      <w:r w:rsidRPr="000146F7">
        <w:rPr>
          <w:lang w:eastAsia="fr-FR"/>
        </w:rPr>
        <w:t>le plus grand écrivain est celui qui dispose du vocabulaire le plus étendu. Puis chacun se sent obligé de raffiner sur son prédécesseur. Après le bizarre vient l</w:t>
      </w:r>
      <w:r w:rsidR="005130EA">
        <w:rPr>
          <w:lang w:eastAsia="fr-FR"/>
        </w:rPr>
        <w:t>’</w:t>
      </w:r>
      <w:r w:rsidRPr="000146F7">
        <w:rPr>
          <w:lang w:eastAsia="fr-FR"/>
        </w:rPr>
        <w:t>extraordinaire</w:t>
      </w:r>
      <w:r w:rsidR="005130EA">
        <w:rPr>
          <w:lang w:eastAsia="fr-FR"/>
        </w:rPr>
        <w:t xml:space="preserve"> ; </w:t>
      </w:r>
      <w:r w:rsidRPr="000146F7">
        <w:rPr>
          <w:lang w:eastAsia="fr-FR"/>
        </w:rPr>
        <w:t>après le violent le brutal</w:t>
      </w:r>
      <w:r w:rsidR="005130EA">
        <w:rPr>
          <w:lang w:eastAsia="fr-FR"/>
        </w:rPr>
        <w:t xml:space="preserve">, </w:t>
      </w:r>
      <w:r w:rsidRPr="000146F7">
        <w:rPr>
          <w:lang w:eastAsia="fr-FR"/>
        </w:rPr>
        <w:t>et comme on se blase vite à ce régime</w:t>
      </w:r>
      <w:r w:rsidR="005130EA">
        <w:rPr>
          <w:lang w:eastAsia="fr-FR"/>
        </w:rPr>
        <w:t xml:space="preserve">, </w:t>
      </w:r>
      <w:r w:rsidRPr="000146F7">
        <w:rPr>
          <w:lang w:eastAsia="fr-FR"/>
        </w:rPr>
        <w:t>on s</w:t>
      </w:r>
      <w:r w:rsidR="005130EA">
        <w:rPr>
          <w:lang w:eastAsia="fr-FR"/>
        </w:rPr>
        <w:t>’</w:t>
      </w:r>
      <w:r w:rsidRPr="000146F7">
        <w:rPr>
          <w:lang w:eastAsia="fr-FR"/>
        </w:rPr>
        <w:t xml:space="preserve">ingénie à inventer sans cesse de nouveaux excitants pour les palais émoussés. On cherche alors des plaisirs dans ce qui passait autrefois pour affreux ou dégoûtant. La littérature finit par offrir quelque chose de semblable à ces amours à </w:t>
      </w:r>
      <w:proofErr w:type="gramStart"/>
      <w:r w:rsidRPr="000146F7">
        <w:rPr>
          <w:lang w:eastAsia="fr-FR"/>
        </w:rPr>
        <w:t>la</w:t>
      </w:r>
      <w:proofErr w:type="gramEnd"/>
      <w:r w:rsidRPr="000146F7">
        <w:rPr>
          <w:lang w:eastAsia="fr-FR"/>
        </w:rPr>
        <w:t xml:space="preserve"> de Sade</w:t>
      </w:r>
      <w:r w:rsidR="005130EA">
        <w:rPr>
          <w:lang w:eastAsia="fr-FR"/>
        </w:rPr>
        <w:t xml:space="preserve">, </w:t>
      </w:r>
      <w:r w:rsidRPr="000146F7">
        <w:rPr>
          <w:lang w:eastAsia="fr-FR"/>
        </w:rPr>
        <w:t>qui avaient besoin de convulsions et de sang. Et ne croyez pas qu</w:t>
      </w:r>
      <w:r w:rsidR="005130EA">
        <w:rPr>
          <w:lang w:eastAsia="fr-FR"/>
        </w:rPr>
        <w:t>’</w:t>
      </w:r>
      <w:r w:rsidRPr="000146F7">
        <w:rPr>
          <w:lang w:eastAsia="fr-FR"/>
        </w:rPr>
        <w:t>on s</w:t>
      </w:r>
      <w:r w:rsidR="005130EA">
        <w:rPr>
          <w:lang w:eastAsia="fr-FR"/>
        </w:rPr>
        <w:t>’</w:t>
      </w:r>
      <w:r w:rsidRPr="000146F7">
        <w:rPr>
          <w:lang w:eastAsia="fr-FR"/>
        </w:rPr>
        <w:t>en cache</w:t>
      </w:r>
      <w:r w:rsidR="005130EA">
        <w:rPr>
          <w:lang w:eastAsia="fr-FR"/>
        </w:rPr>
        <w:t xml:space="preserve"> ; </w:t>
      </w:r>
      <w:r w:rsidRPr="000146F7">
        <w:rPr>
          <w:lang w:eastAsia="fr-FR"/>
        </w:rPr>
        <w:t>on s</w:t>
      </w:r>
      <w:r w:rsidR="005130EA">
        <w:rPr>
          <w:lang w:eastAsia="fr-FR"/>
        </w:rPr>
        <w:t>’</w:t>
      </w:r>
      <w:r w:rsidRPr="000146F7">
        <w:rPr>
          <w:lang w:eastAsia="fr-FR"/>
        </w:rPr>
        <w:t>en pique bien plutô</w:t>
      </w:r>
      <w:r w:rsidR="005130EA" w:rsidRPr="000146F7">
        <w:rPr>
          <w:lang w:eastAsia="fr-FR"/>
        </w:rPr>
        <w:t>t</w:t>
      </w:r>
      <w:r w:rsidR="005130EA">
        <w:rPr>
          <w:lang w:eastAsia="fr-FR"/>
        </w:rPr>
        <w:t xml:space="preserve"> ; </w:t>
      </w:r>
      <w:r w:rsidRPr="000146F7">
        <w:rPr>
          <w:lang w:eastAsia="fr-FR"/>
        </w:rPr>
        <w:t>on voit dans ces aberrations un signe de haute rac</w:t>
      </w:r>
      <w:r w:rsidR="005130EA" w:rsidRPr="000146F7">
        <w:rPr>
          <w:lang w:eastAsia="fr-FR"/>
        </w:rPr>
        <w:t>e</w:t>
      </w:r>
      <w:r w:rsidR="005130EA">
        <w:rPr>
          <w:lang w:eastAsia="fr-FR"/>
        </w:rPr>
        <w:t xml:space="preserve"> ; </w:t>
      </w:r>
      <w:r w:rsidRPr="000146F7">
        <w:rPr>
          <w:lang w:eastAsia="fr-FR"/>
        </w:rPr>
        <w:t>on prend pour devise ce vers d</w:t>
      </w:r>
      <w:r w:rsidR="005130EA">
        <w:rPr>
          <w:lang w:eastAsia="fr-FR"/>
        </w:rPr>
        <w:t>’</w:t>
      </w:r>
      <w:r w:rsidRPr="000146F7">
        <w:rPr>
          <w:lang w:eastAsia="fr-FR"/>
        </w:rPr>
        <w:t xml:space="preserve">un </w:t>
      </w:r>
      <w:r w:rsidR="002D3866">
        <w:rPr>
          <w:lang w:eastAsia="fr-FR"/>
        </w:rPr>
        <w:t>poè</w:t>
      </w:r>
      <w:r w:rsidRPr="000146F7">
        <w:rPr>
          <w:lang w:eastAsia="fr-FR"/>
        </w:rPr>
        <w:t>te moderne</w:t>
      </w:r>
      <w:r w:rsidR="005130EA">
        <w:rPr>
          <w:lang w:eastAsia="fr-FR"/>
        </w:rPr>
        <w:t> :</w:t>
      </w:r>
    </w:p>
    <w:p w:rsidR="005130EA" w:rsidRDefault="000146F7" w:rsidP="007F6076">
      <w:pPr>
        <w:pStyle w:val="quotel"/>
        <w:rPr>
          <w:lang w:eastAsia="fr-FR"/>
        </w:rPr>
      </w:pPr>
      <w:r w:rsidRPr="000146F7">
        <w:rPr>
          <w:lang w:eastAsia="fr-FR"/>
        </w:rPr>
        <w:t>Les charmes de l</w:t>
      </w:r>
      <w:r w:rsidR="005130EA">
        <w:rPr>
          <w:lang w:eastAsia="fr-FR"/>
        </w:rPr>
        <w:t>’</w:t>
      </w:r>
      <w:r w:rsidRPr="000146F7">
        <w:rPr>
          <w:lang w:eastAsia="fr-FR"/>
        </w:rPr>
        <w:t>horreur n</w:t>
      </w:r>
      <w:r w:rsidR="005130EA">
        <w:rPr>
          <w:lang w:eastAsia="fr-FR"/>
        </w:rPr>
        <w:t>’</w:t>
      </w:r>
      <w:r w:rsidRPr="000146F7">
        <w:rPr>
          <w:lang w:eastAsia="fr-FR"/>
        </w:rPr>
        <w:t>enivrent que les fort</w:t>
      </w:r>
      <w:r w:rsidR="005130EA" w:rsidRPr="000146F7">
        <w:rPr>
          <w:lang w:eastAsia="fr-FR"/>
        </w:rPr>
        <w:t>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Il est un autre genre qui ne jure pas moins avec nos anciens usages. Les lettres françaises ne savaient point jadis ce que c</w:t>
      </w:r>
      <w:r w:rsidR="005130EA">
        <w:rPr>
          <w:lang w:eastAsia="fr-FR"/>
        </w:rPr>
        <w:t>’</w:t>
      </w:r>
      <w:r w:rsidRPr="000146F7">
        <w:rPr>
          <w:lang w:eastAsia="fr-FR"/>
        </w:rPr>
        <w:t>est que distinguer la forme du fond. Parcourez nos écrivains célèbres</w:t>
      </w:r>
      <w:r w:rsidR="005130EA">
        <w:rPr>
          <w:lang w:eastAsia="fr-FR"/>
        </w:rPr>
        <w:t xml:space="preserve">, </w:t>
      </w:r>
      <w:r w:rsidRPr="000146F7">
        <w:rPr>
          <w:lang w:eastAsia="fr-FR"/>
        </w:rPr>
        <w:t>les plus légers comme les plus graves</w:t>
      </w:r>
      <w:r w:rsidR="005130EA">
        <w:rPr>
          <w:lang w:eastAsia="fr-FR"/>
        </w:rPr>
        <w:t xml:space="preserve">, </w:t>
      </w:r>
      <w:r w:rsidRPr="000146F7">
        <w:rPr>
          <w:lang w:eastAsia="fr-FR"/>
        </w:rPr>
        <w:t xml:space="preserve">et vous </w:t>
      </w:r>
      <w:r w:rsidRPr="000146F7">
        <w:rPr>
          <w:lang w:eastAsia="fr-FR"/>
        </w:rPr>
        <w:lastRenderedPageBreak/>
        <w:t>trouverez chez tous</w:t>
      </w:r>
      <w:r w:rsidR="005130EA">
        <w:rPr>
          <w:lang w:eastAsia="fr-FR"/>
        </w:rPr>
        <w:t xml:space="preserve">, </w:t>
      </w:r>
      <w:r w:rsidRPr="000146F7">
        <w:rPr>
          <w:lang w:eastAsia="fr-FR"/>
        </w:rPr>
        <w:t>à des degrés divers</w:t>
      </w:r>
      <w:r w:rsidR="005130EA">
        <w:rPr>
          <w:lang w:eastAsia="fr-FR"/>
        </w:rPr>
        <w:t xml:space="preserve">, </w:t>
      </w:r>
      <w:r w:rsidRPr="000146F7">
        <w:rPr>
          <w:lang w:eastAsia="fr-FR"/>
        </w:rPr>
        <w:t>l</w:t>
      </w:r>
      <w:r w:rsidR="005130EA">
        <w:rPr>
          <w:lang w:eastAsia="fr-FR"/>
        </w:rPr>
        <w:t>’</w:t>
      </w:r>
      <w:r w:rsidRPr="000146F7">
        <w:rPr>
          <w:lang w:eastAsia="fr-FR"/>
        </w:rPr>
        <w:t>invention ou la raison. On ne parlait que lorsqu</w:t>
      </w:r>
      <w:r w:rsidR="005130EA">
        <w:rPr>
          <w:lang w:eastAsia="fr-FR"/>
        </w:rPr>
        <w:t>’</w:t>
      </w:r>
      <w:r w:rsidRPr="000146F7">
        <w:rPr>
          <w:lang w:eastAsia="fr-FR"/>
        </w:rPr>
        <w:t>on avait quelque chose à dire. Il n</w:t>
      </w:r>
      <w:r w:rsidR="005130EA">
        <w:rPr>
          <w:lang w:eastAsia="fr-FR"/>
        </w:rPr>
        <w:t>’</w:t>
      </w:r>
      <w:r w:rsidRPr="000146F7">
        <w:rPr>
          <w:lang w:eastAsia="fr-FR"/>
        </w:rPr>
        <w:t>en est plus de même aujourd</w:t>
      </w:r>
      <w:r w:rsidR="005130EA">
        <w:rPr>
          <w:lang w:eastAsia="fr-FR"/>
        </w:rPr>
        <w:t>’</w:t>
      </w:r>
      <w:r w:rsidRPr="000146F7">
        <w:rPr>
          <w:lang w:eastAsia="fr-FR"/>
        </w:rPr>
        <w:t>hui. Le romantisme</w:t>
      </w:r>
      <w:r w:rsidR="005130EA">
        <w:rPr>
          <w:lang w:eastAsia="fr-FR"/>
        </w:rPr>
        <w:t xml:space="preserve">, </w:t>
      </w:r>
      <w:r w:rsidRPr="000146F7">
        <w:rPr>
          <w:lang w:eastAsia="fr-FR"/>
        </w:rPr>
        <w:t>qui nous a enseigné à préférer la force à la mesure</w:t>
      </w:r>
      <w:r w:rsidR="005130EA">
        <w:rPr>
          <w:lang w:eastAsia="fr-FR"/>
        </w:rPr>
        <w:t xml:space="preserve">, </w:t>
      </w:r>
      <w:r w:rsidRPr="000146F7">
        <w:rPr>
          <w:lang w:eastAsia="fr-FR"/>
        </w:rPr>
        <w:t>nous a aussi appris à</w:t>
      </w:r>
      <w:r w:rsidR="005130EA">
        <w:rPr>
          <w:lang w:eastAsia="fr-FR"/>
        </w:rPr>
        <w:t xml:space="preserve"> </w:t>
      </w:r>
      <w:r w:rsidR="005130EA" w:rsidRPr="000146F7">
        <w:rPr>
          <w:lang w:eastAsia="fr-FR"/>
        </w:rPr>
        <w:t>s</w:t>
      </w:r>
      <w:r w:rsidRPr="000146F7">
        <w:rPr>
          <w:lang w:eastAsia="fr-FR"/>
        </w:rPr>
        <w:t>ubordonner le fond à la forme. Le fameux principe de l</w:t>
      </w:r>
      <w:r w:rsidR="005130EA">
        <w:rPr>
          <w:lang w:eastAsia="fr-FR"/>
        </w:rPr>
        <w:t>’</w:t>
      </w:r>
      <w:r w:rsidRPr="000146F7">
        <w:rPr>
          <w:lang w:eastAsia="fr-FR"/>
        </w:rPr>
        <w:t>art pour l</w:t>
      </w:r>
      <w:r w:rsidR="005130EA">
        <w:rPr>
          <w:lang w:eastAsia="fr-FR"/>
        </w:rPr>
        <w:t>’</w:t>
      </w:r>
      <w:r w:rsidRPr="000146F7">
        <w:rPr>
          <w:lang w:eastAsia="fr-FR"/>
        </w:rPr>
        <w:t>art a été entendu en ce sens</w:t>
      </w:r>
      <w:r w:rsidR="005130EA">
        <w:rPr>
          <w:lang w:eastAsia="fr-FR"/>
        </w:rPr>
        <w:t xml:space="preserve">, </w:t>
      </w:r>
      <w:r w:rsidRPr="000146F7">
        <w:rPr>
          <w:lang w:eastAsia="fr-FR"/>
        </w:rPr>
        <w:t>que les sons et las images ont une valeur par eux-mêmes. On a créé un genre</w:t>
      </w:r>
      <w:r w:rsidR="005130EA">
        <w:rPr>
          <w:lang w:eastAsia="fr-FR"/>
        </w:rPr>
        <w:t xml:space="preserve">, </w:t>
      </w:r>
      <w:r w:rsidRPr="000146F7">
        <w:rPr>
          <w:lang w:eastAsia="fr-FR"/>
        </w:rPr>
        <w:t>celui de la fantaisie</w:t>
      </w:r>
      <w:r w:rsidR="005130EA">
        <w:rPr>
          <w:lang w:eastAsia="fr-FR"/>
        </w:rPr>
        <w:t xml:space="preserve">, </w:t>
      </w:r>
      <w:r w:rsidRPr="000146F7">
        <w:rPr>
          <w:lang w:eastAsia="fr-FR"/>
        </w:rPr>
        <w:t>qui consiste à faire passer sous les yeux du lecteur des mots sonores</w:t>
      </w:r>
      <w:r w:rsidR="005130EA">
        <w:rPr>
          <w:lang w:eastAsia="fr-FR"/>
        </w:rPr>
        <w:t xml:space="preserve">, </w:t>
      </w:r>
      <w:r w:rsidRPr="000146F7">
        <w:rPr>
          <w:lang w:eastAsia="fr-FR"/>
        </w:rPr>
        <w:t>des comparaisons pittoresques</w:t>
      </w:r>
      <w:r w:rsidR="005130EA">
        <w:rPr>
          <w:lang w:eastAsia="fr-FR"/>
        </w:rPr>
        <w:t xml:space="preserve">, </w:t>
      </w:r>
      <w:r w:rsidRPr="000146F7">
        <w:rPr>
          <w:lang w:eastAsia="fr-FR"/>
        </w:rPr>
        <w:t>des effets de couleur et de lumière</w:t>
      </w:r>
      <w:r w:rsidR="005130EA">
        <w:rPr>
          <w:lang w:eastAsia="fr-FR"/>
        </w:rPr>
        <w:t xml:space="preserve">, </w:t>
      </w:r>
      <w:r w:rsidRPr="000146F7">
        <w:rPr>
          <w:lang w:eastAsia="fr-FR"/>
        </w:rPr>
        <w:t>sans autre but que de plaire ou d</w:t>
      </w:r>
      <w:r w:rsidR="005130EA">
        <w:rPr>
          <w:lang w:eastAsia="fr-FR"/>
        </w:rPr>
        <w:t>’</w:t>
      </w:r>
      <w:r w:rsidRPr="000146F7">
        <w:rPr>
          <w:lang w:eastAsia="fr-FR"/>
        </w:rPr>
        <w:t>étonner. On est ainsi parvenu à séparer le langage de toute idée</w:t>
      </w:r>
      <w:r w:rsidR="005130EA">
        <w:rPr>
          <w:lang w:eastAsia="fr-FR"/>
        </w:rPr>
        <w:t xml:space="preserve">, </w:t>
      </w:r>
      <w:r w:rsidRPr="000146F7">
        <w:rPr>
          <w:lang w:eastAsia="fr-FR"/>
        </w:rPr>
        <w:t>de tout sentiment même</w:t>
      </w:r>
      <w:r w:rsidR="005130EA">
        <w:rPr>
          <w:lang w:eastAsia="fr-FR"/>
        </w:rPr>
        <w:t xml:space="preserve">, </w:t>
      </w:r>
      <w:r w:rsidRPr="000146F7">
        <w:rPr>
          <w:lang w:eastAsia="fr-FR"/>
        </w:rPr>
        <w:t>pour en faire une pure matière à sensation. La grande habileté</w:t>
      </w:r>
      <w:r w:rsidR="005130EA">
        <w:rPr>
          <w:lang w:eastAsia="fr-FR"/>
        </w:rPr>
        <w:t xml:space="preserve">, </w:t>
      </w:r>
      <w:r w:rsidRPr="000146F7">
        <w:rPr>
          <w:lang w:eastAsia="fr-FR"/>
        </w:rPr>
        <w:t>c</w:t>
      </w:r>
      <w:r w:rsidR="005130EA">
        <w:rPr>
          <w:lang w:eastAsia="fr-FR"/>
        </w:rPr>
        <w:t>’</w:t>
      </w:r>
      <w:r w:rsidRPr="000146F7">
        <w:rPr>
          <w:lang w:eastAsia="fr-FR"/>
        </w:rPr>
        <w:t>est de ciseler des phrases comme on cisèle un métal</w:t>
      </w:r>
      <w:r w:rsidR="005130EA">
        <w:rPr>
          <w:lang w:eastAsia="fr-FR"/>
        </w:rPr>
        <w:t xml:space="preserve">, </w:t>
      </w:r>
      <w:r w:rsidRPr="000146F7">
        <w:rPr>
          <w:lang w:eastAsia="fr-FR"/>
        </w:rPr>
        <w:t>d</w:t>
      </w:r>
      <w:r w:rsidR="005130EA">
        <w:rPr>
          <w:lang w:eastAsia="fr-FR"/>
        </w:rPr>
        <w:t>’</w:t>
      </w:r>
      <w:r w:rsidRPr="000146F7">
        <w:rPr>
          <w:lang w:eastAsia="fr-FR"/>
        </w:rPr>
        <w:t>exécuter toute espèce de variations brillantes sur le premier thème venu. L</w:t>
      </w:r>
      <w:r w:rsidR="005130EA">
        <w:rPr>
          <w:lang w:eastAsia="fr-FR"/>
        </w:rPr>
        <w:t>’</w:t>
      </w:r>
      <w:r w:rsidRPr="000146F7">
        <w:rPr>
          <w:lang w:eastAsia="fr-FR"/>
        </w:rPr>
        <w:t>écrivain n</w:t>
      </w:r>
      <w:r w:rsidR="005130EA">
        <w:rPr>
          <w:lang w:eastAsia="fr-FR"/>
        </w:rPr>
        <w:t>’</w:t>
      </w:r>
      <w:r w:rsidRPr="000146F7">
        <w:rPr>
          <w:lang w:eastAsia="fr-FR"/>
        </w:rPr>
        <w:t>est plus un penseur</w:t>
      </w:r>
      <w:r w:rsidR="005130EA">
        <w:rPr>
          <w:lang w:eastAsia="fr-FR"/>
        </w:rPr>
        <w:t xml:space="preserve">, </w:t>
      </w:r>
      <w:r w:rsidRPr="000146F7">
        <w:rPr>
          <w:lang w:eastAsia="fr-FR"/>
        </w:rPr>
        <w:t>c</w:t>
      </w:r>
      <w:r w:rsidR="005130EA">
        <w:rPr>
          <w:lang w:eastAsia="fr-FR"/>
        </w:rPr>
        <w:t>’</w:t>
      </w:r>
      <w:r w:rsidRPr="000146F7">
        <w:rPr>
          <w:lang w:eastAsia="fr-FR"/>
        </w:rPr>
        <w:t>est un virtuose</w:t>
      </w:r>
      <w:r w:rsidR="005130EA">
        <w:rPr>
          <w:lang w:eastAsia="fr-FR"/>
        </w:rPr>
        <w:t xml:space="preserve"> ; </w:t>
      </w:r>
      <w:r w:rsidRPr="000146F7">
        <w:rPr>
          <w:lang w:eastAsia="fr-FR"/>
        </w:rPr>
        <w:t>il n</w:t>
      </w:r>
      <w:r w:rsidR="005130EA">
        <w:rPr>
          <w:lang w:eastAsia="fr-FR"/>
        </w:rPr>
        <w:t>’</w:t>
      </w:r>
      <w:r w:rsidRPr="000146F7">
        <w:rPr>
          <w:lang w:eastAsia="fr-FR"/>
        </w:rPr>
        <w:t>a plus besoin de sens</w:t>
      </w:r>
      <w:r w:rsidR="005130EA">
        <w:rPr>
          <w:lang w:eastAsia="fr-FR"/>
        </w:rPr>
        <w:t xml:space="preserve">, </w:t>
      </w:r>
      <w:r w:rsidRPr="000146F7">
        <w:rPr>
          <w:lang w:eastAsia="fr-FR"/>
        </w:rPr>
        <w:t>de connaissance</w:t>
      </w:r>
      <w:r w:rsidR="005130EA">
        <w:rPr>
          <w:lang w:eastAsia="fr-FR"/>
        </w:rPr>
        <w:t xml:space="preserve">, </w:t>
      </w:r>
      <w:r w:rsidRPr="000146F7">
        <w:rPr>
          <w:lang w:eastAsia="fr-FR"/>
        </w:rPr>
        <w:t>d</w:t>
      </w:r>
      <w:r w:rsidR="005130EA">
        <w:rPr>
          <w:lang w:eastAsia="fr-FR"/>
        </w:rPr>
        <w:t>’</w:t>
      </w:r>
      <w:r w:rsidRPr="000146F7">
        <w:rPr>
          <w:lang w:eastAsia="fr-FR"/>
        </w:rPr>
        <w:t>esprit</w:t>
      </w:r>
      <w:r w:rsidR="005130EA">
        <w:rPr>
          <w:lang w:eastAsia="fr-FR"/>
        </w:rPr>
        <w:t xml:space="preserve">, </w:t>
      </w:r>
      <w:r w:rsidRPr="000146F7">
        <w:rPr>
          <w:lang w:eastAsia="fr-FR"/>
        </w:rPr>
        <w:t>de passion</w:t>
      </w:r>
      <w:r w:rsidR="005130EA">
        <w:rPr>
          <w:lang w:eastAsia="fr-FR"/>
        </w:rPr>
        <w:t xml:space="preserve">, </w:t>
      </w:r>
      <w:r w:rsidRPr="000146F7">
        <w:rPr>
          <w:lang w:eastAsia="fr-FR"/>
        </w:rPr>
        <w:t>de gaieté</w:t>
      </w:r>
      <w:r w:rsidR="005130EA">
        <w:rPr>
          <w:lang w:eastAsia="fr-FR"/>
        </w:rPr>
        <w:t xml:space="preserve"> : </w:t>
      </w:r>
      <w:r w:rsidRPr="000146F7">
        <w:rPr>
          <w:lang w:eastAsia="fr-FR"/>
        </w:rPr>
        <w:t>on ne lui demande qu</w:t>
      </w:r>
      <w:r w:rsidR="005130EA">
        <w:rPr>
          <w:lang w:eastAsia="fr-FR"/>
        </w:rPr>
        <w:t>’</w:t>
      </w:r>
      <w:r w:rsidRPr="000146F7">
        <w:rPr>
          <w:lang w:eastAsia="fr-FR"/>
        </w:rPr>
        <w:t>une chose</w:t>
      </w:r>
      <w:r w:rsidR="005130EA">
        <w:rPr>
          <w:lang w:eastAsia="fr-FR"/>
        </w:rPr>
        <w:t xml:space="preserve">, </w:t>
      </w:r>
      <w:r w:rsidRPr="000146F7">
        <w:rPr>
          <w:lang w:eastAsia="fr-FR"/>
        </w:rPr>
        <w:t xml:space="preserve">le </w:t>
      </w:r>
      <w:r w:rsidRPr="007F6076">
        <w:rPr>
          <w:i/>
          <w:iCs/>
          <w:lang w:eastAsia="fr-FR"/>
        </w:rPr>
        <w:t>chic</w:t>
      </w:r>
      <w:r w:rsidRPr="000146F7">
        <w:rPr>
          <w:lang w:eastAsia="fr-FR"/>
        </w:rPr>
        <w:t>.</w:t>
      </w:r>
    </w:p>
    <w:p w:rsidR="005130EA" w:rsidRDefault="000146F7" w:rsidP="00160D39">
      <w:pPr>
        <w:pStyle w:val="Corpsdetexte"/>
        <w:rPr>
          <w:lang w:eastAsia="fr-FR"/>
        </w:rPr>
      </w:pPr>
      <w:r w:rsidRPr="000146F7">
        <w:rPr>
          <w:lang w:eastAsia="fr-FR"/>
        </w:rPr>
        <w:t xml:space="preserve">Il faut avouer que </w:t>
      </w:r>
      <w:r w:rsidR="002D3866">
        <w:rPr>
          <w:lang w:eastAsia="fr-FR"/>
        </w:rPr>
        <w:t>M. </w:t>
      </w:r>
      <w:r w:rsidRPr="000146F7">
        <w:rPr>
          <w:lang w:eastAsia="fr-FR"/>
        </w:rPr>
        <w:t>Prévost-Paradol est un peu fourvoyé dans un monde littéraire ainsi fait. Le respect des modèles</w:t>
      </w:r>
      <w:r w:rsidR="005130EA">
        <w:rPr>
          <w:lang w:eastAsia="fr-FR"/>
        </w:rPr>
        <w:t xml:space="preserve">, </w:t>
      </w:r>
      <w:r w:rsidRPr="000146F7">
        <w:rPr>
          <w:lang w:eastAsia="fr-FR"/>
        </w:rPr>
        <w:t>la conviction que les vieux mots suffisent à dire les choses neuves</w:t>
      </w:r>
      <w:r w:rsidR="005130EA">
        <w:rPr>
          <w:lang w:eastAsia="fr-FR"/>
        </w:rPr>
        <w:t xml:space="preserve">, </w:t>
      </w:r>
      <w:r w:rsidRPr="000146F7">
        <w:rPr>
          <w:lang w:eastAsia="fr-FR"/>
        </w:rPr>
        <w:t>l</w:t>
      </w:r>
      <w:r w:rsidR="005130EA">
        <w:rPr>
          <w:lang w:eastAsia="fr-FR"/>
        </w:rPr>
        <w:t>’</w:t>
      </w:r>
      <w:r w:rsidRPr="000146F7">
        <w:rPr>
          <w:lang w:eastAsia="fr-FR"/>
        </w:rPr>
        <w:t>aversion pour la phrase purement sonore</w:t>
      </w:r>
      <w:r w:rsidR="005130EA">
        <w:rPr>
          <w:lang w:eastAsia="fr-FR"/>
        </w:rPr>
        <w:t xml:space="preserve">, </w:t>
      </w:r>
      <w:r w:rsidRPr="000146F7">
        <w:rPr>
          <w:lang w:eastAsia="fr-FR"/>
        </w:rPr>
        <w:t>le goût natif pour ce qui est décent et correct</w:t>
      </w:r>
      <w:r w:rsidR="005130EA">
        <w:rPr>
          <w:lang w:eastAsia="fr-FR"/>
        </w:rPr>
        <w:t xml:space="preserve">, </w:t>
      </w:r>
      <w:r w:rsidRPr="000146F7">
        <w:rPr>
          <w:lang w:eastAsia="fr-FR"/>
        </w:rPr>
        <w:t>le sentiment de la nuance</w:t>
      </w:r>
      <w:r w:rsidR="005130EA">
        <w:rPr>
          <w:lang w:eastAsia="fr-FR"/>
        </w:rPr>
        <w:t xml:space="preserve">, </w:t>
      </w:r>
      <w:r w:rsidRPr="000146F7">
        <w:rPr>
          <w:lang w:eastAsia="fr-FR"/>
        </w:rPr>
        <w:t>un amour de la mesure qui se plaît à y voir le signe distinctif du beau et même du vrai</w:t>
      </w:r>
      <w:r w:rsidR="005130EA">
        <w:rPr>
          <w:lang w:eastAsia="fr-FR"/>
        </w:rPr>
        <w:t xml:space="preserve">, </w:t>
      </w:r>
      <w:r w:rsidRPr="000146F7">
        <w:rPr>
          <w:lang w:eastAsia="fr-FR"/>
        </w:rPr>
        <w:t>le don de la période</w:t>
      </w:r>
      <w:r w:rsidR="005130EA">
        <w:rPr>
          <w:lang w:eastAsia="fr-FR"/>
        </w:rPr>
        <w:t xml:space="preserve">, </w:t>
      </w:r>
      <w:r w:rsidRPr="000146F7">
        <w:rPr>
          <w:lang w:eastAsia="fr-FR"/>
        </w:rPr>
        <w:t xml:space="preserve">ce </w:t>
      </w:r>
      <w:proofErr w:type="spellStart"/>
      <w:r w:rsidRPr="000146F7">
        <w:rPr>
          <w:lang w:eastAsia="fr-FR"/>
        </w:rPr>
        <w:t>rhythme</w:t>
      </w:r>
      <w:proofErr w:type="spellEnd"/>
      <w:r w:rsidRPr="000146F7">
        <w:rPr>
          <w:lang w:eastAsia="fr-FR"/>
        </w:rPr>
        <w:t xml:space="preserve"> léger d</w:t>
      </w:r>
      <w:r w:rsidR="005130EA">
        <w:rPr>
          <w:lang w:eastAsia="fr-FR"/>
        </w:rPr>
        <w:t>’</w:t>
      </w:r>
      <w:r w:rsidRPr="000146F7">
        <w:rPr>
          <w:lang w:eastAsia="fr-FR"/>
        </w:rPr>
        <w:t>une pensée qui se déroule sans peine parce qu</w:t>
      </w:r>
      <w:r w:rsidR="005130EA">
        <w:rPr>
          <w:lang w:eastAsia="fr-FR"/>
        </w:rPr>
        <w:t>’</w:t>
      </w:r>
      <w:r w:rsidRPr="000146F7">
        <w:rPr>
          <w:lang w:eastAsia="fr-FR"/>
        </w:rPr>
        <w:t>elle n</w:t>
      </w:r>
      <w:r w:rsidR="005130EA">
        <w:rPr>
          <w:lang w:eastAsia="fr-FR"/>
        </w:rPr>
        <w:t>’</w:t>
      </w:r>
      <w:r w:rsidRPr="000146F7">
        <w:rPr>
          <w:lang w:eastAsia="fr-FR"/>
        </w:rPr>
        <w:t>a pas cessé d</w:t>
      </w:r>
      <w:r w:rsidR="005130EA">
        <w:rPr>
          <w:lang w:eastAsia="fr-FR"/>
        </w:rPr>
        <w:t>’</w:t>
      </w:r>
      <w:r w:rsidRPr="000146F7">
        <w:rPr>
          <w:lang w:eastAsia="fr-FR"/>
        </w:rPr>
        <w:t>être-maîtresse d</w:t>
      </w:r>
      <w:r w:rsidR="005130EA">
        <w:rPr>
          <w:lang w:eastAsia="fr-FR"/>
        </w:rPr>
        <w:t>’</w:t>
      </w:r>
      <w:r w:rsidRPr="000146F7">
        <w:rPr>
          <w:lang w:eastAsia="fr-FR"/>
        </w:rPr>
        <w:t>elle-même</w:t>
      </w:r>
      <w:r w:rsidR="005130EA">
        <w:rPr>
          <w:lang w:eastAsia="fr-FR"/>
        </w:rPr>
        <w:t xml:space="preserve"> : </w:t>
      </w:r>
      <w:r w:rsidRPr="000146F7">
        <w:rPr>
          <w:lang w:eastAsia="fr-FR"/>
        </w:rPr>
        <w:t>toutes ces qualités et bien d</w:t>
      </w:r>
      <w:r w:rsidR="005130EA">
        <w:rPr>
          <w:lang w:eastAsia="fr-FR"/>
        </w:rPr>
        <w:t>’</w:t>
      </w:r>
      <w:r w:rsidRPr="000146F7">
        <w:rPr>
          <w:lang w:eastAsia="fr-FR"/>
        </w:rPr>
        <w:t xml:space="preserve">autres font à </w:t>
      </w:r>
      <w:r w:rsidR="002D3866">
        <w:rPr>
          <w:lang w:eastAsia="fr-FR"/>
        </w:rPr>
        <w:t>M. </w:t>
      </w:r>
      <w:r w:rsidRPr="000146F7">
        <w:rPr>
          <w:lang w:eastAsia="fr-FR"/>
        </w:rPr>
        <w:t>Prévost-Paradol</w:t>
      </w:r>
      <w:r w:rsidR="005130EA">
        <w:rPr>
          <w:lang w:eastAsia="fr-FR"/>
        </w:rPr>
        <w:t xml:space="preserve">, </w:t>
      </w:r>
      <w:r w:rsidRPr="000146F7">
        <w:rPr>
          <w:lang w:eastAsia="fr-FR"/>
        </w:rPr>
        <w:t>dans notre littérature contemporaine</w:t>
      </w:r>
      <w:r w:rsidR="005130EA">
        <w:rPr>
          <w:lang w:eastAsia="fr-FR"/>
        </w:rPr>
        <w:t xml:space="preserve">, </w:t>
      </w:r>
      <w:r w:rsidRPr="000146F7">
        <w:rPr>
          <w:lang w:eastAsia="fr-FR"/>
        </w:rPr>
        <w:t>une place qui n</w:t>
      </w:r>
      <w:r w:rsidR="005130EA">
        <w:rPr>
          <w:lang w:eastAsia="fr-FR"/>
        </w:rPr>
        <w:t>’</w:t>
      </w:r>
      <w:r w:rsidRPr="000146F7">
        <w:rPr>
          <w:lang w:eastAsia="fr-FR"/>
        </w:rPr>
        <w:t>excite guère moins le dédain des uns "que l</w:t>
      </w:r>
      <w:r w:rsidR="005130EA">
        <w:rPr>
          <w:lang w:eastAsia="fr-FR"/>
        </w:rPr>
        <w:t>’</w:t>
      </w:r>
      <w:r w:rsidRPr="000146F7">
        <w:rPr>
          <w:lang w:eastAsia="fr-FR"/>
        </w:rPr>
        <w:t>envie des autres. Il est impossible d</w:t>
      </w:r>
      <w:r w:rsidR="005130EA">
        <w:rPr>
          <w:lang w:eastAsia="fr-FR"/>
        </w:rPr>
        <w:t>’</w:t>
      </w:r>
      <w:r w:rsidRPr="000146F7">
        <w:rPr>
          <w:lang w:eastAsia="fr-FR"/>
        </w:rPr>
        <w:t>être à la fois plus Français et moins</w:t>
      </w:r>
      <w:r w:rsidR="005130EA">
        <w:rPr>
          <w:lang w:eastAsia="fr-FR"/>
        </w:rPr>
        <w:t xml:space="preserve"> </w:t>
      </w:r>
      <w:r w:rsidR="005130EA" w:rsidRPr="000146F7">
        <w:rPr>
          <w:lang w:eastAsia="fr-FR"/>
        </w:rPr>
        <w:t>d</w:t>
      </w:r>
      <w:r w:rsidRPr="000146F7">
        <w:rPr>
          <w:lang w:eastAsia="fr-FR"/>
        </w:rPr>
        <w:t>e son temps. Trop jeune</w:t>
      </w:r>
      <w:r w:rsidR="005130EA">
        <w:rPr>
          <w:lang w:eastAsia="fr-FR"/>
        </w:rPr>
        <w:t xml:space="preserve">, </w:t>
      </w:r>
      <w:r w:rsidRPr="000146F7">
        <w:rPr>
          <w:lang w:eastAsia="fr-FR"/>
        </w:rPr>
        <w:t>trop vivant</w:t>
      </w:r>
      <w:r w:rsidR="005130EA">
        <w:rPr>
          <w:lang w:eastAsia="fr-FR"/>
        </w:rPr>
        <w:t xml:space="preserve">, </w:t>
      </w:r>
      <w:r w:rsidRPr="000146F7">
        <w:rPr>
          <w:lang w:eastAsia="fr-FR"/>
        </w:rPr>
        <w:t>trop brillant</w:t>
      </w:r>
      <w:r w:rsidR="005130EA">
        <w:rPr>
          <w:lang w:eastAsia="fr-FR"/>
        </w:rPr>
        <w:t xml:space="preserve">, </w:t>
      </w:r>
      <w:r w:rsidRPr="000146F7">
        <w:rPr>
          <w:lang w:eastAsia="fr-FR"/>
        </w:rPr>
        <w:t>pour qu</w:t>
      </w:r>
      <w:r w:rsidR="005130EA">
        <w:rPr>
          <w:lang w:eastAsia="fr-FR"/>
        </w:rPr>
        <w:t>’</w:t>
      </w:r>
      <w:r w:rsidRPr="000146F7">
        <w:rPr>
          <w:lang w:eastAsia="fr-FR"/>
        </w:rPr>
        <w:t>on le déclare attardé ou vieilli</w:t>
      </w:r>
      <w:r w:rsidR="005130EA">
        <w:rPr>
          <w:lang w:eastAsia="fr-FR"/>
        </w:rPr>
        <w:t xml:space="preserve">, </w:t>
      </w:r>
      <w:r w:rsidRPr="000146F7">
        <w:rPr>
          <w:lang w:eastAsia="fr-FR"/>
        </w:rPr>
        <w:t>il fait plutôt l</w:t>
      </w:r>
      <w:r w:rsidR="005130EA">
        <w:rPr>
          <w:lang w:eastAsia="fr-FR"/>
        </w:rPr>
        <w:t>’</w:t>
      </w:r>
      <w:r w:rsidRPr="000146F7">
        <w:rPr>
          <w:lang w:eastAsia="fr-FR"/>
        </w:rPr>
        <w:t>effet d</w:t>
      </w:r>
      <w:r w:rsidR="005130EA">
        <w:rPr>
          <w:lang w:eastAsia="fr-FR"/>
        </w:rPr>
        <w:t>’</w:t>
      </w:r>
      <w:r w:rsidRPr="000146F7">
        <w:rPr>
          <w:lang w:eastAsia="fr-FR"/>
        </w:rPr>
        <w:t>un homme simplement bien mis</w:t>
      </w:r>
      <w:r w:rsidR="005130EA">
        <w:rPr>
          <w:lang w:eastAsia="fr-FR"/>
        </w:rPr>
        <w:t xml:space="preserve">, </w:t>
      </w:r>
      <w:r w:rsidRPr="000146F7">
        <w:rPr>
          <w:lang w:eastAsia="fr-FR"/>
        </w:rPr>
        <w:t>et tombé</w:t>
      </w:r>
      <w:r w:rsidR="005130EA">
        <w:rPr>
          <w:lang w:eastAsia="fr-FR"/>
        </w:rPr>
        <w:t xml:space="preserve">, </w:t>
      </w:r>
      <w:r w:rsidRPr="000146F7">
        <w:rPr>
          <w:lang w:eastAsia="fr-FR"/>
        </w:rPr>
        <w:t>qu</w:t>
      </w:r>
      <w:r w:rsidR="005130EA">
        <w:rPr>
          <w:lang w:eastAsia="fr-FR"/>
        </w:rPr>
        <w:t>’</w:t>
      </w:r>
      <w:r w:rsidRPr="000146F7">
        <w:rPr>
          <w:lang w:eastAsia="fr-FR"/>
        </w:rPr>
        <w:t>on me passe le mot</w:t>
      </w:r>
      <w:r w:rsidR="005130EA">
        <w:rPr>
          <w:lang w:eastAsia="fr-FR"/>
        </w:rPr>
        <w:t xml:space="preserve">, </w:t>
      </w:r>
      <w:r w:rsidRPr="000146F7">
        <w:rPr>
          <w:lang w:eastAsia="fr-FR"/>
        </w:rPr>
        <w:t>parmi les rapins de l</w:t>
      </w:r>
      <w:r w:rsidR="005130EA">
        <w:rPr>
          <w:lang w:eastAsia="fr-FR"/>
        </w:rPr>
        <w:t>’</w:t>
      </w:r>
      <w:r w:rsidR="004D3173">
        <w:rPr>
          <w:lang w:eastAsia="fr-FR"/>
        </w:rPr>
        <w:t xml:space="preserve">atelier. </w:t>
      </w:r>
      <w:r w:rsidR="002D3866">
        <w:rPr>
          <w:lang w:eastAsia="fr-FR"/>
        </w:rPr>
        <w:t>M. </w:t>
      </w:r>
      <w:r w:rsidR="004D3173">
        <w:rPr>
          <w:lang w:eastAsia="fr-FR"/>
        </w:rPr>
        <w:t>Prévost-</w:t>
      </w:r>
      <w:r w:rsidRPr="000146F7">
        <w:rPr>
          <w:lang w:eastAsia="fr-FR"/>
        </w:rPr>
        <w:t>Paradol est dans les lettres ce qu</w:t>
      </w:r>
      <w:r w:rsidR="005130EA">
        <w:rPr>
          <w:lang w:eastAsia="fr-FR"/>
        </w:rPr>
        <w:t>’</w:t>
      </w:r>
      <w:r w:rsidRPr="000146F7">
        <w:rPr>
          <w:lang w:eastAsia="fr-FR"/>
        </w:rPr>
        <w:t>il est en politique</w:t>
      </w:r>
      <w:r w:rsidR="005130EA">
        <w:rPr>
          <w:lang w:eastAsia="fr-FR"/>
        </w:rPr>
        <w:t xml:space="preserve"> : </w:t>
      </w:r>
      <w:r w:rsidRPr="000146F7">
        <w:rPr>
          <w:lang w:eastAsia="fr-FR"/>
        </w:rPr>
        <w:t>la modération de son caractère</w:t>
      </w:r>
      <w:r w:rsidR="005130EA">
        <w:rPr>
          <w:lang w:eastAsia="fr-FR"/>
        </w:rPr>
        <w:t xml:space="preserve">, </w:t>
      </w:r>
      <w:r w:rsidRPr="000146F7">
        <w:rPr>
          <w:lang w:eastAsia="fr-FR"/>
        </w:rPr>
        <w:t>la délicatesse de son talent</w:t>
      </w:r>
      <w:r w:rsidR="005130EA">
        <w:rPr>
          <w:lang w:eastAsia="fr-FR"/>
        </w:rPr>
        <w:t xml:space="preserve">, </w:t>
      </w:r>
      <w:r w:rsidRPr="000146F7">
        <w:rPr>
          <w:lang w:eastAsia="fr-FR"/>
        </w:rPr>
        <w:t>la distinction de sa nature</w:t>
      </w:r>
      <w:r w:rsidR="005130EA">
        <w:rPr>
          <w:lang w:eastAsia="fr-FR"/>
        </w:rPr>
        <w:t xml:space="preserve">, </w:t>
      </w:r>
      <w:r w:rsidRPr="000146F7">
        <w:rPr>
          <w:lang w:eastAsia="fr-FR"/>
        </w:rPr>
        <w:t>lui impriment</w:t>
      </w:r>
      <w:r w:rsidR="005130EA">
        <w:rPr>
          <w:lang w:eastAsia="fr-FR"/>
        </w:rPr>
        <w:t xml:space="preserve">, </w:t>
      </w:r>
      <w:r w:rsidRPr="000146F7">
        <w:rPr>
          <w:lang w:eastAsia="fr-FR"/>
        </w:rPr>
        <w:t>bon gré mal gré</w:t>
      </w:r>
      <w:r w:rsidR="005130EA">
        <w:rPr>
          <w:lang w:eastAsia="fr-FR"/>
        </w:rPr>
        <w:t xml:space="preserve">, </w:t>
      </w:r>
      <w:r w:rsidRPr="000146F7">
        <w:rPr>
          <w:lang w:eastAsia="fr-FR"/>
        </w:rPr>
        <w:t>un cachet d</w:t>
      </w:r>
      <w:r w:rsidR="005130EA">
        <w:rPr>
          <w:lang w:eastAsia="fr-FR"/>
        </w:rPr>
        <w:t>’</w:t>
      </w:r>
      <w:r w:rsidRPr="000146F7">
        <w:rPr>
          <w:lang w:eastAsia="fr-FR"/>
        </w:rPr>
        <w:t>aristocratie. Il est condamné à rester cher à quelques esprits de même race</w:t>
      </w:r>
      <w:r w:rsidR="005130EA">
        <w:rPr>
          <w:lang w:eastAsia="fr-FR"/>
        </w:rPr>
        <w:t xml:space="preserve">, </w:t>
      </w:r>
      <w:r w:rsidRPr="000146F7">
        <w:rPr>
          <w:lang w:eastAsia="fr-FR"/>
        </w:rPr>
        <w:t>importun ou suspect au grand nombre. Il faut qu</w:t>
      </w:r>
      <w:r w:rsidR="005130EA">
        <w:rPr>
          <w:lang w:eastAsia="fr-FR"/>
        </w:rPr>
        <w:t>’</w:t>
      </w:r>
      <w:r w:rsidRPr="000146F7">
        <w:rPr>
          <w:lang w:eastAsia="fr-FR"/>
        </w:rPr>
        <w:t>il s</w:t>
      </w:r>
      <w:r w:rsidR="005130EA">
        <w:rPr>
          <w:lang w:eastAsia="fr-FR"/>
        </w:rPr>
        <w:t>’</w:t>
      </w:r>
      <w:r w:rsidRPr="000146F7">
        <w:rPr>
          <w:lang w:eastAsia="fr-FR"/>
        </w:rPr>
        <w:t>y résigne</w:t>
      </w:r>
      <w:r w:rsidR="005130EA">
        <w:rPr>
          <w:lang w:eastAsia="fr-FR"/>
        </w:rPr>
        <w:t xml:space="preserve"> : </w:t>
      </w:r>
      <w:r w:rsidRPr="000146F7">
        <w:rPr>
          <w:lang w:eastAsia="fr-FR"/>
        </w:rPr>
        <w:t>il ne fera jamais que les délices de trois cents lecteurs d</w:t>
      </w:r>
      <w:r w:rsidR="005130EA">
        <w:rPr>
          <w:lang w:eastAsia="fr-FR"/>
        </w:rPr>
        <w:t>’</w:t>
      </w:r>
      <w:r w:rsidRPr="000146F7">
        <w:rPr>
          <w:lang w:eastAsia="fr-FR"/>
        </w:rPr>
        <w:t>élite à Paris.</w:t>
      </w:r>
    </w:p>
    <w:p w:rsidR="005130EA" w:rsidRPr="007F6076" w:rsidRDefault="000146F7" w:rsidP="007F6076">
      <w:pPr>
        <w:pStyle w:val="Corpsdetexte"/>
        <w:rPr>
          <w:rStyle w:val="quotec"/>
        </w:rPr>
      </w:pPr>
      <w:r w:rsidRPr="000146F7">
        <w:rPr>
          <w:lang w:eastAsia="fr-FR"/>
        </w:rPr>
        <w:lastRenderedPageBreak/>
        <w:t>Un exemple fera mieux saisir la différence que j</w:t>
      </w:r>
      <w:r w:rsidR="005130EA">
        <w:rPr>
          <w:lang w:eastAsia="fr-FR"/>
        </w:rPr>
        <w:t>’</w:t>
      </w:r>
      <w:r w:rsidRPr="000146F7">
        <w:rPr>
          <w:lang w:eastAsia="fr-FR"/>
        </w:rPr>
        <w:t>ai voulu marquer entre l</w:t>
      </w:r>
      <w:r w:rsidR="005130EA">
        <w:rPr>
          <w:lang w:eastAsia="fr-FR"/>
        </w:rPr>
        <w:t>’</w:t>
      </w:r>
      <w:r w:rsidRPr="000146F7">
        <w:rPr>
          <w:lang w:eastAsia="fr-FR"/>
        </w:rPr>
        <w:t>ancienne et la moderne école de style. Aussi bien</w:t>
      </w:r>
      <w:r w:rsidR="005130EA">
        <w:rPr>
          <w:lang w:eastAsia="fr-FR"/>
        </w:rPr>
        <w:t xml:space="preserve">, </w:t>
      </w:r>
      <w:r w:rsidRPr="000146F7">
        <w:rPr>
          <w:lang w:eastAsia="fr-FR"/>
        </w:rPr>
        <w:t xml:space="preserve">il en est de </w:t>
      </w:r>
      <w:r w:rsidR="002D3866">
        <w:rPr>
          <w:lang w:eastAsia="fr-FR"/>
        </w:rPr>
        <w:t>M. </w:t>
      </w:r>
      <w:r w:rsidRPr="000146F7">
        <w:rPr>
          <w:lang w:eastAsia="fr-FR"/>
        </w:rPr>
        <w:t>Prévost-Paradol comme de tous les écrivains éminents</w:t>
      </w:r>
      <w:r w:rsidR="005130EA">
        <w:rPr>
          <w:lang w:eastAsia="fr-FR"/>
        </w:rPr>
        <w:t xml:space="preserve"> : </w:t>
      </w:r>
      <w:r w:rsidRPr="000146F7">
        <w:rPr>
          <w:lang w:eastAsia="fr-FR"/>
        </w:rPr>
        <w:t>on ne le fait bien connaître qu</w:t>
      </w:r>
      <w:r w:rsidR="005130EA">
        <w:rPr>
          <w:lang w:eastAsia="fr-FR"/>
        </w:rPr>
        <w:t>’</w:t>
      </w:r>
      <w:r w:rsidRPr="000146F7">
        <w:rPr>
          <w:lang w:eastAsia="fr-FR"/>
        </w:rPr>
        <w:t>en le citant. Je prends à dessein un morceau où il est précisément question de la manière d</w:t>
      </w:r>
      <w:r w:rsidR="005130EA">
        <w:rPr>
          <w:lang w:eastAsia="fr-FR"/>
        </w:rPr>
        <w:t>’</w:t>
      </w:r>
      <w:r w:rsidRPr="000146F7">
        <w:rPr>
          <w:lang w:eastAsia="fr-FR"/>
        </w:rPr>
        <w:t>écrire</w:t>
      </w:r>
      <w:r w:rsidR="005130EA">
        <w:rPr>
          <w:lang w:eastAsia="fr-FR"/>
        </w:rPr>
        <w:t xml:space="preserve"> : </w:t>
      </w:r>
      <w:r w:rsidR="005130EA" w:rsidRPr="007F6076">
        <w:rPr>
          <w:rStyle w:val="quotec"/>
        </w:rPr>
        <w:t>« </w:t>
      </w:r>
      <w:r w:rsidRPr="007F6076">
        <w:rPr>
          <w:rStyle w:val="quotec"/>
        </w:rPr>
        <w:t>Chacun</w:t>
      </w:r>
      <w:r w:rsidR="005130EA" w:rsidRPr="007F6076">
        <w:rPr>
          <w:rStyle w:val="quotec"/>
        </w:rPr>
        <w:t xml:space="preserve">, </w:t>
      </w:r>
      <w:r w:rsidRPr="007F6076">
        <w:rPr>
          <w:rStyle w:val="quotec"/>
        </w:rPr>
        <w:t>dit notre auteur</w:t>
      </w:r>
      <w:r w:rsidR="005130EA" w:rsidRPr="007F6076">
        <w:rPr>
          <w:rStyle w:val="quotec"/>
        </w:rPr>
        <w:t xml:space="preserve">, </w:t>
      </w:r>
      <w:r w:rsidRPr="007F6076">
        <w:rPr>
          <w:rStyle w:val="quotec"/>
        </w:rPr>
        <w:t>suit son chemin vers la postérité</w:t>
      </w:r>
      <w:r w:rsidR="005130EA" w:rsidRPr="007F6076">
        <w:rPr>
          <w:rStyle w:val="quotec"/>
        </w:rPr>
        <w:t xml:space="preserve">, </w:t>
      </w:r>
      <w:r w:rsidRPr="007F6076">
        <w:rPr>
          <w:rStyle w:val="quotec"/>
        </w:rPr>
        <w:t>et il n</w:t>
      </w:r>
      <w:r w:rsidR="005130EA" w:rsidRPr="007F6076">
        <w:rPr>
          <w:rStyle w:val="quotec"/>
        </w:rPr>
        <w:t>’</w:t>
      </w:r>
      <w:r w:rsidRPr="007F6076">
        <w:rPr>
          <w:rStyle w:val="quotec"/>
        </w:rPr>
        <w:t xml:space="preserve">en est point de mauvais qui y conduise. </w:t>
      </w:r>
      <w:r w:rsidR="005130EA" w:rsidRPr="007F6076">
        <w:rPr>
          <w:rStyle w:val="quotec"/>
        </w:rPr>
        <w:t xml:space="preserve">À </w:t>
      </w:r>
      <w:r w:rsidRPr="007F6076">
        <w:rPr>
          <w:rStyle w:val="quotec"/>
        </w:rPr>
        <w:t>vrai dire</w:t>
      </w:r>
      <w:r w:rsidR="005130EA" w:rsidRPr="007F6076">
        <w:rPr>
          <w:rStyle w:val="quotec"/>
        </w:rPr>
        <w:t xml:space="preserve">, </w:t>
      </w:r>
      <w:r w:rsidRPr="007F6076">
        <w:rPr>
          <w:rStyle w:val="quotec"/>
        </w:rPr>
        <w:t>l</w:t>
      </w:r>
      <w:r w:rsidR="005130EA" w:rsidRPr="007F6076">
        <w:rPr>
          <w:rStyle w:val="quotec"/>
        </w:rPr>
        <w:t>’</w:t>
      </w:r>
      <w:r w:rsidRPr="007F6076">
        <w:rPr>
          <w:rStyle w:val="quotec"/>
        </w:rPr>
        <w:t>écrivain ne choisit guère ce chemin</w:t>
      </w:r>
      <w:r w:rsidR="005130EA" w:rsidRPr="007F6076">
        <w:rPr>
          <w:rStyle w:val="quotec"/>
        </w:rPr>
        <w:t xml:space="preserve"> ; </w:t>
      </w:r>
      <w:r w:rsidRPr="007F6076">
        <w:rPr>
          <w:rStyle w:val="quotec"/>
        </w:rPr>
        <w:t>il y est doucement engagé par la nature</w:t>
      </w:r>
      <w:r w:rsidR="005130EA" w:rsidRPr="007F6076">
        <w:rPr>
          <w:rStyle w:val="quotec"/>
        </w:rPr>
        <w:t xml:space="preserve">, </w:t>
      </w:r>
      <w:r w:rsidRPr="007F6076">
        <w:rPr>
          <w:rStyle w:val="quotec"/>
        </w:rPr>
        <w:t>et il se ferait une violence inutile en essayant de se détourner vers un autre. Les idées s</w:t>
      </w:r>
      <w:r w:rsidR="005130EA" w:rsidRPr="007F6076">
        <w:rPr>
          <w:rStyle w:val="quotec"/>
        </w:rPr>
        <w:t>’</w:t>
      </w:r>
      <w:r w:rsidRPr="007F6076">
        <w:rPr>
          <w:rStyle w:val="quotec"/>
        </w:rPr>
        <w:t>offrent à chacune de nous sous des aspects variés</w:t>
      </w:r>
      <w:r w:rsidR="005130EA" w:rsidRPr="007F6076">
        <w:rPr>
          <w:rStyle w:val="quotec"/>
        </w:rPr>
        <w:t xml:space="preserve">, </w:t>
      </w:r>
      <w:r w:rsidR="007F6076" w:rsidRPr="007F6076">
        <w:rPr>
          <w:rStyle w:val="quotec"/>
        </w:rPr>
        <w:t xml:space="preserve">et provoquent en nous </w:t>
      </w:r>
      <w:r w:rsidRPr="007F6076">
        <w:rPr>
          <w:rStyle w:val="quotec"/>
        </w:rPr>
        <w:t>des mouvements divers</w:t>
      </w:r>
      <w:r w:rsidR="005130EA" w:rsidRPr="007F6076">
        <w:rPr>
          <w:rStyle w:val="quotec"/>
        </w:rPr>
        <w:t xml:space="preserve">, </w:t>
      </w:r>
      <w:r w:rsidRPr="007F6076">
        <w:rPr>
          <w:rStyle w:val="quotec"/>
        </w:rPr>
        <w:t>que l</w:t>
      </w:r>
      <w:r w:rsidR="005130EA" w:rsidRPr="007F6076">
        <w:rPr>
          <w:rStyle w:val="quotec"/>
        </w:rPr>
        <w:t>’</w:t>
      </w:r>
      <w:r w:rsidRPr="007F6076">
        <w:rPr>
          <w:rStyle w:val="quotec"/>
        </w:rPr>
        <w:t>art peut régler sans en altérer sensiblement le cours. Il en est</w:t>
      </w:r>
      <w:r w:rsidR="005130EA" w:rsidRPr="007F6076">
        <w:rPr>
          <w:rStyle w:val="quotec"/>
        </w:rPr>
        <w:t xml:space="preserve">, </w:t>
      </w:r>
      <w:r w:rsidRPr="007F6076">
        <w:rPr>
          <w:rStyle w:val="quotec"/>
        </w:rPr>
        <w:t>que l</w:t>
      </w:r>
      <w:r w:rsidR="005130EA" w:rsidRPr="007F6076">
        <w:rPr>
          <w:rStyle w:val="quotec"/>
        </w:rPr>
        <w:t>’</w:t>
      </w:r>
      <w:r w:rsidRPr="007F6076">
        <w:rPr>
          <w:rStyle w:val="quotec"/>
        </w:rPr>
        <w:t>inspiratio</w:t>
      </w:r>
      <w:r w:rsidR="004D3173" w:rsidRPr="007F6076">
        <w:rPr>
          <w:rStyle w:val="quotec"/>
        </w:rPr>
        <w:t xml:space="preserve">n </w:t>
      </w:r>
      <w:r w:rsidRPr="007F6076">
        <w:rPr>
          <w:rStyle w:val="quotec"/>
        </w:rPr>
        <w:t>envahit comme un flot brûlant</w:t>
      </w:r>
      <w:r w:rsidR="005130EA" w:rsidRPr="007F6076">
        <w:rPr>
          <w:rStyle w:val="quotec"/>
        </w:rPr>
        <w:t xml:space="preserve">, </w:t>
      </w:r>
      <w:r w:rsidRPr="007F6076">
        <w:rPr>
          <w:rStyle w:val="quotec"/>
        </w:rPr>
        <w:t>qui peuvent à peine la soutenir</w:t>
      </w:r>
      <w:r w:rsidR="005130EA" w:rsidRPr="007F6076">
        <w:rPr>
          <w:rStyle w:val="quotec"/>
        </w:rPr>
        <w:t xml:space="preserve">, </w:t>
      </w:r>
      <w:r w:rsidRPr="007F6076">
        <w:rPr>
          <w:rStyle w:val="quotec"/>
        </w:rPr>
        <w:t>qui en sont étourdis et presque enivrés</w:t>
      </w:r>
      <w:r w:rsidR="005130EA" w:rsidRPr="007F6076">
        <w:rPr>
          <w:rStyle w:val="quotec"/>
        </w:rPr>
        <w:t xml:space="preserve">, </w:t>
      </w:r>
      <w:r w:rsidRPr="007F6076">
        <w:rPr>
          <w:rStyle w:val="quotec"/>
        </w:rPr>
        <w:t xml:space="preserve">comme il arriva un </w:t>
      </w:r>
      <w:r w:rsidR="007F6076" w:rsidRPr="007F6076">
        <w:rPr>
          <w:rStyle w:val="quotec"/>
        </w:rPr>
        <w:t>jour</w:t>
      </w:r>
      <w:r w:rsidRPr="007F6076">
        <w:rPr>
          <w:rStyle w:val="quotec"/>
        </w:rPr>
        <w:t xml:space="preserve"> à</w:t>
      </w:r>
      <w:r w:rsidR="007F6076" w:rsidRPr="007F6076">
        <w:rPr>
          <w:rStyle w:val="quotec"/>
        </w:rPr>
        <w:t xml:space="preserve"> </w:t>
      </w:r>
      <w:r w:rsidRPr="007F6076">
        <w:rPr>
          <w:rStyle w:val="quotec"/>
        </w:rPr>
        <w:t>Rousseau</w:t>
      </w:r>
      <w:r w:rsidR="005130EA" w:rsidRPr="007F6076">
        <w:rPr>
          <w:rStyle w:val="quotec"/>
        </w:rPr>
        <w:t xml:space="preserve">, </w:t>
      </w:r>
      <w:r w:rsidRPr="007F6076">
        <w:rPr>
          <w:rStyle w:val="quotec"/>
        </w:rPr>
        <w:t>jusqu</w:t>
      </w:r>
      <w:r w:rsidR="005130EA" w:rsidRPr="007F6076">
        <w:rPr>
          <w:rStyle w:val="quotec"/>
        </w:rPr>
        <w:t>’</w:t>
      </w:r>
      <w:r w:rsidRPr="007F6076">
        <w:rPr>
          <w:rStyle w:val="quotec"/>
        </w:rPr>
        <w:t>à ce que la pensée qui les oppresse se condense en eux-mêmes et se fasse jour au deho</w:t>
      </w:r>
      <w:r w:rsidR="007F6076" w:rsidRPr="007F6076">
        <w:rPr>
          <w:rStyle w:val="quotec"/>
        </w:rPr>
        <w:t>r</w:t>
      </w:r>
      <w:r w:rsidRPr="007F6076">
        <w:rPr>
          <w:rStyle w:val="quotec"/>
        </w:rPr>
        <w:t>s par un large courant d</w:t>
      </w:r>
      <w:r w:rsidR="005130EA" w:rsidRPr="007F6076">
        <w:rPr>
          <w:rStyle w:val="quotec"/>
        </w:rPr>
        <w:t>’</w:t>
      </w:r>
      <w:r w:rsidRPr="007F6076">
        <w:rPr>
          <w:rStyle w:val="quotec"/>
        </w:rPr>
        <w:t>éloquenc</w:t>
      </w:r>
      <w:r w:rsidR="005130EA" w:rsidRPr="007F6076">
        <w:rPr>
          <w:rStyle w:val="quotec"/>
        </w:rPr>
        <w:t xml:space="preserve">e ; </w:t>
      </w:r>
      <w:r w:rsidRPr="007F6076">
        <w:rPr>
          <w:rStyle w:val="quotec"/>
        </w:rPr>
        <w:t>et alors même</w:t>
      </w:r>
      <w:r w:rsidR="005130EA" w:rsidRPr="007F6076">
        <w:rPr>
          <w:rStyle w:val="quotec"/>
        </w:rPr>
        <w:t xml:space="preserve">, </w:t>
      </w:r>
      <w:r w:rsidRPr="007F6076">
        <w:rPr>
          <w:rStyle w:val="quotec"/>
        </w:rPr>
        <w:t>ils savent bien qu</w:t>
      </w:r>
      <w:r w:rsidR="005130EA" w:rsidRPr="007F6076">
        <w:rPr>
          <w:rStyle w:val="quotec"/>
        </w:rPr>
        <w:t>’</w:t>
      </w:r>
      <w:r w:rsidRPr="007F6076">
        <w:rPr>
          <w:rStyle w:val="quotec"/>
        </w:rPr>
        <w:t>ils n</w:t>
      </w:r>
      <w:r w:rsidR="005130EA" w:rsidRPr="007F6076">
        <w:rPr>
          <w:rStyle w:val="quotec"/>
        </w:rPr>
        <w:t>’</w:t>
      </w:r>
      <w:r w:rsidRPr="007F6076">
        <w:rPr>
          <w:rStyle w:val="quotec"/>
        </w:rPr>
        <w:t>expriment qu</w:t>
      </w:r>
      <w:r w:rsidR="005130EA" w:rsidRPr="007F6076">
        <w:rPr>
          <w:rStyle w:val="quotec"/>
        </w:rPr>
        <w:t>’</w:t>
      </w:r>
      <w:r w:rsidRPr="007F6076">
        <w:rPr>
          <w:rStyle w:val="quotec"/>
        </w:rPr>
        <w:t>une faible partie de ce qu</w:t>
      </w:r>
      <w:r w:rsidR="005130EA" w:rsidRPr="007F6076">
        <w:rPr>
          <w:rStyle w:val="quotec"/>
        </w:rPr>
        <w:t>’</w:t>
      </w:r>
      <w:r w:rsidRPr="007F6076">
        <w:rPr>
          <w:rStyle w:val="quotec"/>
        </w:rPr>
        <w:t>ils sentent</w:t>
      </w:r>
      <w:r w:rsidR="005130EA" w:rsidRPr="007F6076">
        <w:rPr>
          <w:rStyle w:val="quotec"/>
        </w:rPr>
        <w:t xml:space="preserve">, </w:t>
      </w:r>
      <w:r w:rsidRPr="007F6076">
        <w:rPr>
          <w:rStyle w:val="quotec"/>
        </w:rPr>
        <w:t>et que le meilleur de cette rosée céleste est remonté</w:t>
      </w:r>
      <w:r w:rsidR="005130EA" w:rsidRPr="007F6076">
        <w:rPr>
          <w:rStyle w:val="quotec"/>
        </w:rPr>
        <w:t xml:space="preserve">, </w:t>
      </w:r>
      <w:r w:rsidRPr="007F6076">
        <w:rPr>
          <w:rStyle w:val="quotec"/>
        </w:rPr>
        <w:t>en s</w:t>
      </w:r>
      <w:r w:rsidR="005130EA" w:rsidRPr="007F6076">
        <w:rPr>
          <w:rStyle w:val="quotec"/>
        </w:rPr>
        <w:t>’</w:t>
      </w:r>
      <w:r w:rsidRPr="007F6076">
        <w:rPr>
          <w:rStyle w:val="quotec"/>
        </w:rPr>
        <w:t>évaporant</w:t>
      </w:r>
      <w:r w:rsidR="005130EA" w:rsidRPr="007F6076">
        <w:rPr>
          <w:rStyle w:val="quotec"/>
        </w:rPr>
        <w:t xml:space="preserve">, </w:t>
      </w:r>
      <w:r w:rsidRPr="007F6076">
        <w:rPr>
          <w:rStyle w:val="quotec"/>
        </w:rPr>
        <w:t>vers les régions mystérieuses d</w:t>
      </w:r>
      <w:r w:rsidR="005130EA" w:rsidRPr="007F6076">
        <w:rPr>
          <w:rStyle w:val="quotec"/>
        </w:rPr>
        <w:t>’</w:t>
      </w:r>
      <w:r w:rsidR="007F6076" w:rsidRPr="007F6076">
        <w:rPr>
          <w:rStyle w:val="quotec"/>
        </w:rPr>
        <w:t>où</w:t>
      </w:r>
      <w:r w:rsidRPr="007F6076">
        <w:rPr>
          <w:rStyle w:val="quotec"/>
        </w:rPr>
        <w:t xml:space="preserve"> elle était descendue. Il en est d</w:t>
      </w:r>
      <w:r w:rsidR="005130EA" w:rsidRPr="007F6076">
        <w:rPr>
          <w:rStyle w:val="quotec"/>
        </w:rPr>
        <w:t>’</w:t>
      </w:r>
      <w:r w:rsidRPr="007F6076">
        <w:rPr>
          <w:rStyle w:val="quotec"/>
        </w:rPr>
        <w:t>autres que les idées hantent et lutinent comme une troupe de nymphes sauvages et légères</w:t>
      </w:r>
      <w:r w:rsidR="005130EA" w:rsidRPr="007F6076">
        <w:rPr>
          <w:rStyle w:val="quotec"/>
        </w:rPr>
        <w:t xml:space="preserve">, </w:t>
      </w:r>
      <w:r w:rsidRPr="007F6076">
        <w:rPr>
          <w:rStyle w:val="quotec"/>
        </w:rPr>
        <w:t>qui les poursuivent</w:t>
      </w:r>
      <w:r w:rsidR="005130EA" w:rsidRPr="007F6076">
        <w:rPr>
          <w:rStyle w:val="quotec"/>
        </w:rPr>
        <w:t xml:space="preserve">, </w:t>
      </w:r>
      <w:r w:rsidRPr="007F6076">
        <w:rPr>
          <w:rStyle w:val="quotec"/>
        </w:rPr>
        <w:t>les atteignent</w:t>
      </w:r>
      <w:r w:rsidR="005130EA" w:rsidRPr="007F6076">
        <w:rPr>
          <w:rStyle w:val="quotec"/>
        </w:rPr>
        <w:t xml:space="preserve">, </w:t>
      </w:r>
      <w:r w:rsidRPr="007F6076">
        <w:rPr>
          <w:rStyle w:val="quotec"/>
        </w:rPr>
        <w:t>les captivent</w:t>
      </w:r>
      <w:r w:rsidR="005130EA" w:rsidRPr="007F6076">
        <w:rPr>
          <w:rStyle w:val="quotec"/>
        </w:rPr>
        <w:t xml:space="preserve">, </w:t>
      </w:r>
      <w:r w:rsidRPr="007F6076">
        <w:rPr>
          <w:rStyle w:val="quotec"/>
        </w:rPr>
        <w:t>les ornent avec amour et nous les amènent enfin</w:t>
      </w:r>
      <w:r w:rsidR="005130EA" w:rsidRPr="007F6076">
        <w:rPr>
          <w:rStyle w:val="quotec"/>
        </w:rPr>
        <w:t xml:space="preserve">, </w:t>
      </w:r>
      <w:r w:rsidRPr="007F6076">
        <w:rPr>
          <w:rStyle w:val="quotec"/>
        </w:rPr>
        <w:t>familières et souriantes</w:t>
      </w:r>
      <w:r w:rsidR="005130EA" w:rsidRPr="007F6076">
        <w:rPr>
          <w:rStyle w:val="quotec"/>
        </w:rPr>
        <w:t xml:space="preserve">, </w:t>
      </w:r>
      <w:r w:rsidRPr="007F6076">
        <w:rPr>
          <w:rStyle w:val="quotec"/>
        </w:rPr>
        <w:t>couvertes d</w:t>
      </w:r>
      <w:r w:rsidR="005130EA" w:rsidRPr="007F6076">
        <w:rPr>
          <w:rStyle w:val="quotec"/>
        </w:rPr>
        <w:t>’</w:t>
      </w:r>
      <w:r w:rsidRPr="007F6076">
        <w:rPr>
          <w:rStyle w:val="quotec"/>
        </w:rPr>
        <w:t>une gracieuse parure. D</w:t>
      </w:r>
      <w:r w:rsidR="005130EA" w:rsidRPr="007F6076">
        <w:rPr>
          <w:rStyle w:val="quotec"/>
        </w:rPr>
        <w:t>’</w:t>
      </w:r>
      <w:r w:rsidRPr="007F6076">
        <w:rPr>
          <w:rStyle w:val="quotec"/>
        </w:rPr>
        <w:t>autres encore</w:t>
      </w:r>
      <w:r w:rsidR="005130EA" w:rsidRPr="007F6076">
        <w:rPr>
          <w:rStyle w:val="quotec"/>
        </w:rPr>
        <w:t xml:space="preserve">, </w:t>
      </w:r>
      <w:r w:rsidR="007F6076">
        <w:rPr>
          <w:rStyle w:val="quotec"/>
        </w:rPr>
        <w:t>ouvriers ingénieux et habil</w:t>
      </w:r>
      <w:r w:rsidRPr="007F6076">
        <w:rPr>
          <w:rStyle w:val="quotec"/>
        </w:rPr>
        <w:t>es</w:t>
      </w:r>
      <w:r w:rsidR="005130EA" w:rsidRPr="007F6076">
        <w:rPr>
          <w:rStyle w:val="quotec"/>
        </w:rPr>
        <w:t xml:space="preserve">, </w:t>
      </w:r>
      <w:r w:rsidRPr="007F6076">
        <w:rPr>
          <w:rStyle w:val="quotec"/>
        </w:rPr>
        <w:t>vont par les chemins et ramassent</w:t>
      </w:r>
      <w:r w:rsidR="005130EA" w:rsidRPr="007F6076">
        <w:rPr>
          <w:rStyle w:val="quotec"/>
        </w:rPr>
        <w:t xml:space="preserve">, </w:t>
      </w:r>
      <w:r w:rsidRPr="007F6076">
        <w:rPr>
          <w:rStyle w:val="quotec"/>
        </w:rPr>
        <w:t>non point quelque diamant rare</w:t>
      </w:r>
      <w:r w:rsidR="005130EA" w:rsidRPr="007F6076">
        <w:rPr>
          <w:rStyle w:val="quotec"/>
        </w:rPr>
        <w:t xml:space="preserve">, </w:t>
      </w:r>
      <w:r w:rsidRPr="007F6076">
        <w:rPr>
          <w:rStyle w:val="quotec"/>
        </w:rPr>
        <w:t>non point quelque perle introuvable</w:t>
      </w:r>
      <w:r w:rsidR="005130EA" w:rsidRPr="007F6076">
        <w:rPr>
          <w:rStyle w:val="quotec"/>
        </w:rPr>
        <w:t xml:space="preserve">, </w:t>
      </w:r>
      <w:r w:rsidRPr="007F6076">
        <w:rPr>
          <w:rStyle w:val="quotec"/>
        </w:rPr>
        <w:t>mais quelques-uns de ces cailloux sur lesquels ont glissé les yeux de tout le monde</w:t>
      </w:r>
      <w:r w:rsidR="005130EA" w:rsidRPr="007F6076">
        <w:rPr>
          <w:rStyle w:val="quotec"/>
        </w:rPr>
        <w:t xml:space="preserve">, </w:t>
      </w:r>
      <w:r w:rsidRPr="007F6076">
        <w:rPr>
          <w:rStyle w:val="quotec"/>
        </w:rPr>
        <w:t>et qui ont été longtemps foulés par le pied dédaigneux du passant</w:t>
      </w:r>
      <w:r w:rsidR="005130EA" w:rsidRPr="007F6076">
        <w:rPr>
          <w:rStyle w:val="quotec"/>
        </w:rPr>
        <w:t xml:space="preserve"> : </w:t>
      </w:r>
      <w:r w:rsidRPr="007F6076">
        <w:rPr>
          <w:rStyle w:val="quotec"/>
        </w:rPr>
        <w:t>ils les nettoient avec patience</w:t>
      </w:r>
      <w:r w:rsidR="005130EA" w:rsidRPr="007F6076">
        <w:rPr>
          <w:rStyle w:val="quotec"/>
        </w:rPr>
        <w:t xml:space="preserve">, </w:t>
      </w:r>
      <w:r w:rsidRPr="007F6076">
        <w:rPr>
          <w:rStyle w:val="quotec"/>
        </w:rPr>
        <w:t>les dépouillent de leur rude enveloppe</w:t>
      </w:r>
      <w:r w:rsidR="005130EA" w:rsidRPr="007F6076">
        <w:rPr>
          <w:rStyle w:val="quotec"/>
        </w:rPr>
        <w:t xml:space="preserve">, </w:t>
      </w:r>
      <w:r w:rsidRPr="007F6076">
        <w:rPr>
          <w:rStyle w:val="quotec"/>
        </w:rPr>
        <w:t>les taillent enfin avec art</w:t>
      </w:r>
      <w:r w:rsidR="005130EA" w:rsidRPr="007F6076">
        <w:rPr>
          <w:rStyle w:val="quotec"/>
        </w:rPr>
        <w:t xml:space="preserve">, </w:t>
      </w:r>
      <w:r w:rsidRPr="007F6076">
        <w:rPr>
          <w:rStyle w:val="quotec"/>
        </w:rPr>
        <w:t>et les couvrent d</w:t>
      </w:r>
      <w:r w:rsidR="005130EA" w:rsidRPr="007F6076">
        <w:rPr>
          <w:rStyle w:val="quotec"/>
        </w:rPr>
        <w:t>’</w:t>
      </w:r>
      <w:r w:rsidRPr="007F6076">
        <w:rPr>
          <w:rStyle w:val="quotec"/>
        </w:rPr>
        <w:t>e facettes si heureusement disposées</w:t>
      </w:r>
      <w:r w:rsidR="005130EA" w:rsidRPr="007F6076">
        <w:rPr>
          <w:rStyle w:val="quotec"/>
        </w:rPr>
        <w:t xml:space="preserve">, </w:t>
      </w:r>
      <w:r w:rsidRPr="007F6076">
        <w:rPr>
          <w:rStyle w:val="quotec"/>
        </w:rPr>
        <w:t>si adroitement polies</w:t>
      </w:r>
      <w:r w:rsidR="005130EA" w:rsidRPr="007F6076">
        <w:rPr>
          <w:rStyle w:val="quotec"/>
        </w:rPr>
        <w:t xml:space="preserve">, </w:t>
      </w:r>
      <w:r w:rsidRPr="007F6076">
        <w:rPr>
          <w:rStyle w:val="quotec"/>
        </w:rPr>
        <w:t>que la lumière</w:t>
      </w:r>
      <w:r w:rsidR="005130EA" w:rsidRPr="007F6076">
        <w:rPr>
          <w:rStyle w:val="quotec"/>
        </w:rPr>
        <w:t xml:space="preserve">, </w:t>
      </w:r>
      <w:r w:rsidRPr="007F6076">
        <w:rPr>
          <w:rStyle w:val="quotec"/>
        </w:rPr>
        <w:t>en s</w:t>
      </w:r>
      <w:r w:rsidR="005130EA" w:rsidRPr="007F6076">
        <w:rPr>
          <w:rStyle w:val="quotec"/>
        </w:rPr>
        <w:t>’</w:t>
      </w:r>
      <w:r w:rsidRPr="007F6076">
        <w:rPr>
          <w:rStyle w:val="quotec"/>
        </w:rPr>
        <w:t>y jouant</w:t>
      </w:r>
      <w:r w:rsidR="005130EA" w:rsidRPr="007F6076">
        <w:rPr>
          <w:rStyle w:val="quotec"/>
        </w:rPr>
        <w:t xml:space="preserve">, </w:t>
      </w:r>
      <w:r w:rsidRPr="007F6076">
        <w:rPr>
          <w:rStyle w:val="quotec"/>
        </w:rPr>
        <w:t>y produit mille effets nouveaux et permet à peine de les reconnaître</w:t>
      </w:r>
      <w:r w:rsidR="005130EA" w:rsidRPr="007F6076">
        <w:rPr>
          <w:rStyle w:val="quotec"/>
        </w:rPr>
        <w:t xml:space="preserve"> ; </w:t>
      </w:r>
      <w:r w:rsidRPr="007F6076">
        <w:rPr>
          <w:rStyle w:val="quotec"/>
        </w:rPr>
        <w:t>et comme ils sont de nature vulgaire et d</w:t>
      </w:r>
      <w:r w:rsidR="005130EA" w:rsidRPr="007F6076">
        <w:rPr>
          <w:rStyle w:val="quotec"/>
        </w:rPr>
        <w:t>’</w:t>
      </w:r>
      <w:r w:rsidRPr="007F6076">
        <w:rPr>
          <w:rStyle w:val="quotec"/>
        </w:rPr>
        <w:t>usage commode</w:t>
      </w:r>
      <w:r w:rsidR="005130EA" w:rsidRPr="007F6076">
        <w:rPr>
          <w:rStyle w:val="quotec"/>
        </w:rPr>
        <w:t xml:space="preserve">, </w:t>
      </w:r>
      <w:r w:rsidRPr="007F6076">
        <w:rPr>
          <w:rStyle w:val="quotec"/>
        </w:rPr>
        <w:t>ils courent désormais de main en main et accroissent la richesse commune de l</w:t>
      </w:r>
      <w:r w:rsidR="005130EA" w:rsidRPr="007F6076">
        <w:rPr>
          <w:rStyle w:val="quotec"/>
        </w:rPr>
        <w:t>’</w:t>
      </w:r>
      <w:r w:rsidRPr="007F6076">
        <w:rPr>
          <w:rStyle w:val="quotec"/>
        </w:rPr>
        <w:t>humanité.</w:t>
      </w:r>
      <w:r w:rsidR="005130EA" w:rsidRPr="007F6076">
        <w:rPr>
          <w:rStyle w:val="quotec"/>
        </w:rPr>
        <w:t> »</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auteur laisse percer ici à chaque ligne les préoccupations de son goût. Un écrivain</w:t>
      </w:r>
      <w:r w:rsidR="005130EA">
        <w:rPr>
          <w:lang w:eastAsia="fr-FR"/>
        </w:rPr>
        <w:t xml:space="preserve">, </w:t>
      </w:r>
      <w:r w:rsidRPr="000146F7">
        <w:rPr>
          <w:lang w:eastAsia="fr-FR"/>
        </w:rPr>
        <w:t>pour lui</w:t>
      </w:r>
      <w:r w:rsidR="005130EA">
        <w:rPr>
          <w:lang w:eastAsia="fr-FR"/>
        </w:rPr>
        <w:t xml:space="preserve">, </w:t>
      </w:r>
      <w:r w:rsidRPr="000146F7">
        <w:rPr>
          <w:lang w:eastAsia="fr-FR"/>
        </w:rPr>
        <w:t>est un homme qui a quelque chose à dire. Que l</w:t>
      </w:r>
      <w:r w:rsidR="005130EA">
        <w:rPr>
          <w:lang w:eastAsia="fr-FR"/>
        </w:rPr>
        <w:t>’</w:t>
      </w:r>
      <w:r w:rsidRPr="000146F7">
        <w:rPr>
          <w:lang w:eastAsia="fr-FR"/>
        </w:rPr>
        <w:t xml:space="preserve">inspiration le </w:t>
      </w:r>
      <w:r w:rsidRPr="000146F7">
        <w:rPr>
          <w:lang w:eastAsia="fr-FR"/>
        </w:rPr>
        <w:lastRenderedPageBreak/>
        <w:t>domine</w:t>
      </w:r>
      <w:r w:rsidR="005130EA">
        <w:rPr>
          <w:lang w:eastAsia="fr-FR"/>
        </w:rPr>
        <w:t xml:space="preserve">, </w:t>
      </w:r>
      <w:r w:rsidRPr="000146F7">
        <w:rPr>
          <w:lang w:eastAsia="fr-FR"/>
        </w:rPr>
        <w:t>qu</w:t>
      </w:r>
      <w:r w:rsidR="005130EA">
        <w:rPr>
          <w:lang w:eastAsia="fr-FR"/>
        </w:rPr>
        <w:t>’</w:t>
      </w:r>
      <w:r w:rsidRPr="000146F7">
        <w:rPr>
          <w:lang w:eastAsia="fr-FR"/>
        </w:rPr>
        <w:t>il s</w:t>
      </w:r>
      <w:r w:rsidR="005130EA">
        <w:rPr>
          <w:lang w:eastAsia="fr-FR"/>
        </w:rPr>
        <w:t>’</w:t>
      </w:r>
      <w:r w:rsidRPr="000146F7">
        <w:rPr>
          <w:lang w:eastAsia="fr-FR"/>
        </w:rPr>
        <w:t>applique à tourner élégamment des lieux</w:t>
      </w:r>
      <w:r w:rsidR="007F6076">
        <w:rPr>
          <w:lang w:eastAsia="fr-FR"/>
        </w:rPr>
        <w:t xml:space="preserve"> </w:t>
      </w:r>
      <w:r w:rsidRPr="000146F7">
        <w:rPr>
          <w:lang w:eastAsia="fr-FR"/>
        </w:rPr>
        <w:t>communs</w:t>
      </w:r>
      <w:r w:rsidR="005130EA">
        <w:rPr>
          <w:lang w:eastAsia="fr-FR"/>
        </w:rPr>
        <w:t xml:space="preserve">, </w:t>
      </w:r>
      <w:r w:rsidRPr="000146F7">
        <w:rPr>
          <w:lang w:eastAsia="fr-FR"/>
        </w:rPr>
        <w:t>ou qu</w:t>
      </w:r>
      <w:r w:rsidR="005130EA">
        <w:rPr>
          <w:lang w:eastAsia="fr-FR"/>
        </w:rPr>
        <w:t>’</w:t>
      </w:r>
      <w:r w:rsidRPr="000146F7">
        <w:rPr>
          <w:lang w:eastAsia="fr-FR"/>
        </w:rPr>
        <w:t>il s</w:t>
      </w:r>
      <w:r w:rsidR="005130EA">
        <w:rPr>
          <w:lang w:eastAsia="fr-FR"/>
        </w:rPr>
        <w:t>’</w:t>
      </w:r>
      <w:r w:rsidRPr="000146F7">
        <w:rPr>
          <w:lang w:eastAsia="fr-FR"/>
        </w:rPr>
        <w:t>abandonne aux caprices de son imagination</w:t>
      </w:r>
      <w:r w:rsidR="005130EA">
        <w:rPr>
          <w:lang w:eastAsia="fr-FR"/>
        </w:rPr>
        <w:t xml:space="preserve">, </w:t>
      </w:r>
      <w:r w:rsidRPr="000146F7">
        <w:rPr>
          <w:lang w:eastAsia="fr-FR"/>
        </w:rPr>
        <w:t>ce sont toujours des idées qu</w:t>
      </w:r>
      <w:r w:rsidR="005130EA">
        <w:rPr>
          <w:lang w:eastAsia="fr-FR"/>
        </w:rPr>
        <w:t>’</w:t>
      </w:r>
      <w:r w:rsidRPr="000146F7">
        <w:rPr>
          <w:lang w:eastAsia="fr-FR"/>
        </w:rPr>
        <w:t>il exprime</w:t>
      </w:r>
      <w:r w:rsidR="005130EA">
        <w:rPr>
          <w:lang w:eastAsia="fr-FR"/>
        </w:rPr>
        <w:t xml:space="preserve">, </w:t>
      </w:r>
      <w:r w:rsidRPr="000146F7">
        <w:rPr>
          <w:lang w:eastAsia="fr-FR"/>
        </w:rPr>
        <w:t>une pensée qu</w:t>
      </w:r>
      <w:r w:rsidR="005130EA">
        <w:rPr>
          <w:lang w:eastAsia="fr-FR"/>
        </w:rPr>
        <w:t>’</w:t>
      </w:r>
      <w:r w:rsidRPr="000146F7">
        <w:rPr>
          <w:lang w:eastAsia="fr-FR"/>
        </w:rPr>
        <w:t>il veut fa</w:t>
      </w:r>
      <w:r w:rsidR="004D3173">
        <w:rPr>
          <w:lang w:eastAsia="fr-FR"/>
        </w:rPr>
        <w:t xml:space="preserve">ire connaître. Mais </w:t>
      </w:r>
      <w:r w:rsidR="002D3866">
        <w:rPr>
          <w:lang w:eastAsia="fr-FR"/>
        </w:rPr>
        <w:t>M. </w:t>
      </w:r>
      <w:r w:rsidR="004D3173">
        <w:rPr>
          <w:lang w:eastAsia="fr-FR"/>
        </w:rPr>
        <w:t>Prévost-</w:t>
      </w:r>
      <w:r w:rsidRPr="000146F7">
        <w:rPr>
          <w:lang w:eastAsia="fr-FR"/>
        </w:rPr>
        <w:t>Paradol trahit encore mieux à quelle école il appartient par les procédés de son style. Ce ne sont pas les images qui y font défaut assurémen</w:t>
      </w:r>
      <w:r w:rsidR="005130EA" w:rsidRPr="000146F7">
        <w:rPr>
          <w:lang w:eastAsia="fr-FR"/>
        </w:rPr>
        <w:t>t</w:t>
      </w:r>
      <w:r w:rsidR="005130EA">
        <w:rPr>
          <w:lang w:eastAsia="fr-FR"/>
        </w:rPr>
        <w:t xml:space="preserve"> ; </w:t>
      </w:r>
      <w:r w:rsidRPr="000146F7">
        <w:rPr>
          <w:lang w:eastAsia="fr-FR"/>
        </w:rPr>
        <w:t>elles y sont</w:t>
      </w:r>
      <w:r w:rsidR="005130EA">
        <w:rPr>
          <w:lang w:eastAsia="fr-FR"/>
        </w:rPr>
        <w:t xml:space="preserve">, </w:t>
      </w:r>
      <w:r w:rsidRPr="000146F7">
        <w:rPr>
          <w:lang w:eastAsia="fr-FR"/>
        </w:rPr>
        <w:t>au contraire</w:t>
      </w:r>
      <w:r w:rsidR="005130EA">
        <w:rPr>
          <w:lang w:eastAsia="fr-FR"/>
        </w:rPr>
        <w:t xml:space="preserve">, </w:t>
      </w:r>
      <w:r w:rsidRPr="000146F7">
        <w:rPr>
          <w:lang w:eastAsia="fr-FR"/>
        </w:rPr>
        <w:t>aussi nombreuses qu</w:t>
      </w:r>
      <w:r w:rsidR="005130EA">
        <w:rPr>
          <w:lang w:eastAsia="fr-FR"/>
        </w:rPr>
        <w:t>’</w:t>
      </w:r>
      <w:r w:rsidRPr="000146F7">
        <w:rPr>
          <w:lang w:eastAsia="fr-FR"/>
        </w:rPr>
        <w:t>appropriées et charmantes. Impossible</w:t>
      </w:r>
      <w:r w:rsidR="005130EA">
        <w:rPr>
          <w:lang w:eastAsia="fr-FR"/>
        </w:rPr>
        <w:t xml:space="preserve">, </w:t>
      </w:r>
      <w:r w:rsidRPr="000146F7">
        <w:rPr>
          <w:lang w:eastAsia="fr-FR"/>
        </w:rPr>
        <w:t>en distinguant les divers genres d</w:t>
      </w:r>
      <w:r w:rsidR="005130EA">
        <w:rPr>
          <w:lang w:eastAsia="fr-FR"/>
        </w:rPr>
        <w:t>’</w:t>
      </w:r>
      <w:r w:rsidRPr="000146F7">
        <w:rPr>
          <w:lang w:eastAsia="fr-FR"/>
        </w:rPr>
        <w:t>esprit</w:t>
      </w:r>
      <w:r w:rsidR="005130EA">
        <w:rPr>
          <w:lang w:eastAsia="fr-FR"/>
        </w:rPr>
        <w:t xml:space="preserve">, </w:t>
      </w:r>
      <w:r w:rsidRPr="000146F7">
        <w:rPr>
          <w:lang w:eastAsia="fr-FR"/>
        </w:rPr>
        <w:t>de les marquer chacun à son tour d</w:t>
      </w:r>
      <w:r w:rsidR="005130EA">
        <w:rPr>
          <w:lang w:eastAsia="fr-FR"/>
        </w:rPr>
        <w:t>’</w:t>
      </w:r>
      <w:r w:rsidRPr="000146F7">
        <w:rPr>
          <w:lang w:eastAsia="fr-FR"/>
        </w:rPr>
        <w:t>une comparaison plus heureuse. L</w:t>
      </w:r>
      <w:r w:rsidR="005130EA">
        <w:rPr>
          <w:lang w:eastAsia="fr-FR"/>
        </w:rPr>
        <w:t>’</w:t>
      </w:r>
      <w:r w:rsidRPr="000146F7">
        <w:rPr>
          <w:lang w:eastAsia="fr-FR"/>
        </w:rPr>
        <w:t>œil vient au secours de l</w:t>
      </w:r>
      <w:r w:rsidR="005130EA">
        <w:rPr>
          <w:lang w:eastAsia="fr-FR"/>
        </w:rPr>
        <w:t>’</w:t>
      </w:r>
      <w:r w:rsidRPr="000146F7">
        <w:rPr>
          <w:lang w:eastAsia="fr-FR"/>
        </w:rPr>
        <w:t>intelligence</w:t>
      </w:r>
      <w:r w:rsidR="005130EA">
        <w:rPr>
          <w:lang w:eastAsia="fr-FR"/>
        </w:rPr>
        <w:t xml:space="preserve">, </w:t>
      </w:r>
      <w:r w:rsidRPr="000146F7">
        <w:rPr>
          <w:lang w:eastAsia="fr-FR"/>
        </w:rPr>
        <w:t>il voit et fait voir. Toutefois</w:t>
      </w:r>
      <w:r w:rsidR="005130EA">
        <w:rPr>
          <w:lang w:eastAsia="fr-FR"/>
        </w:rPr>
        <w:t xml:space="preserve">, </w:t>
      </w:r>
      <w:r w:rsidRPr="000146F7">
        <w:rPr>
          <w:lang w:eastAsia="fr-FR"/>
        </w:rPr>
        <w:t>et malgré le rôle considérable de l</w:t>
      </w:r>
      <w:r w:rsidR="005130EA">
        <w:rPr>
          <w:lang w:eastAsia="fr-FR"/>
        </w:rPr>
        <w:t>’</w:t>
      </w:r>
      <w:r w:rsidRPr="000146F7">
        <w:rPr>
          <w:lang w:eastAsia="fr-FR"/>
        </w:rPr>
        <w:t>image dans le morceau que j</w:t>
      </w:r>
      <w:r w:rsidR="005130EA">
        <w:rPr>
          <w:lang w:eastAsia="fr-FR"/>
        </w:rPr>
        <w:t>’</w:t>
      </w:r>
      <w:r w:rsidRPr="000146F7">
        <w:rPr>
          <w:lang w:eastAsia="fr-FR"/>
        </w:rPr>
        <w:t>ai cité</w:t>
      </w:r>
      <w:r w:rsidR="005130EA">
        <w:rPr>
          <w:lang w:eastAsia="fr-FR"/>
        </w:rPr>
        <w:t xml:space="preserve">, </w:t>
      </w:r>
      <w:r w:rsidRPr="000146F7">
        <w:rPr>
          <w:lang w:eastAsia="fr-FR"/>
        </w:rPr>
        <w:t>on sent que ce rôle est subordonné</w:t>
      </w:r>
      <w:r w:rsidR="005130EA">
        <w:rPr>
          <w:lang w:eastAsia="fr-FR"/>
        </w:rPr>
        <w:t xml:space="preserve">, </w:t>
      </w:r>
      <w:r w:rsidRPr="000146F7">
        <w:rPr>
          <w:lang w:eastAsia="fr-FR"/>
        </w:rPr>
        <w:t>qu</w:t>
      </w:r>
      <w:r w:rsidR="005130EA">
        <w:rPr>
          <w:lang w:eastAsia="fr-FR"/>
        </w:rPr>
        <w:t>’</w:t>
      </w:r>
      <w:r w:rsidRPr="000146F7">
        <w:rPr>
          <w:lang w:eastAsia="fr-FR"/>
        </w:rPr>
        <w:t>elle n</w:t>
      </w:r>
      <w:r w:rsidR="005130EA">
        <w:rPr>
          <w:lang w:eastAsia="fr-FR"/>
        </w:rPr>
        <w:t>’</w:t>
      </w:r>
      <w:r w:rsidRPr="000146F7">
        <w:rPr>
          <w:lang w:eastAsia="fr-FR"/>
        </w:rPr>
        <w:t>est pas là pour son propre compte</w:t>
      </w:r>
      <w:r w:rsidR="005130EA">
        <w:rPr>
          <w:lang w:eastAsia="fr-FR"/>
        </w:rPr>
        <w:t xml:space="preserve">, </w:t>
      </w:r>
      <w:r w:rsidRPr="000146F7">
        <w:rPr>
          <w:lang w:eastAsia="fr-FR"/>
        </w:rPr>
        <w:t>qu</w:t>
      </w:r>
      <w:r w:rsidR="005130EA">
        <w:rPr>
          <w:lang w:eastAsia="fr-FR"/>
        </w:rPr>
        <w:t>’</w:t>
      </w:r>
      <w:r w:rsidRPr="000146F7">
        <w:rPr>
          <w:lang w:eastAsia="fr-FR"/>
        </w:rPr>
        <w:t>elle n</w:t>
      </w:r>
      <w:r w:rsidR="005130EA">
        <w:rPr>
          <w:lang w:eastAsia="fr-FR"/>
        </w:rPr>
        <w:t>’</w:t>
      </w:r>
      <w:r w:rsidRPr="000146F7">
        <w:rPr>
          <w:lang w:eastAsia="fr-FR"/>
        </w:rPr>
        <w:t>a pas pour but de distraire l</w:t>
      </w:r>
      <w:r w:rsidR="005130EA">
        <w:rPr>
          <w:lang w:eastAsia="fr-FR"/>
        </w:rPr>
        <w:t>’</w:t>
      </w:r>
      <w:r w:rsidRPr="000146F7">
        <w:rPr>
          <w:lang w:eastAsia="fr-FR"/>
        </w:rPr>
        <w:t>esprit</w:t>
      </w:r>
      <w:r w:rsidR="005130EA">
        <w:rPr>
          <w:lang w:eastAsia="fr-FR"/>
        </w:rPr>
        <w:t xml:space="preserve">, </w:t>
      </w:r>
      <w:r w:rsidRPr="000146F7">
        <w:rPr>
          <w:lang w:eastAsia="fr-FR"/>
        </w:rPr>
        <w:t>mais au contraire de le ramener et de le fixer sur la pensée de l</w:t>
      </w:r>
      <w:r w:rsidR="005130EA">
        <w:rPr>
          <w:lang w:eastAsia="fr-FR"/>
        </w:rPr>
        <w:t>’</w:t>
      </w:r>
      <w:r w:rsidRPr="000146F7">
        <w:rPr>
          <w:lang w:eastAsia="fr-FR"/>
        </w:rPr>
        <w:t>écrivain. Ajoutez à cela la nature de ces images</w:t>
      </w:r>
      <w:r w:rsidR="005130EA">
        <w:rPr>
          <w:lang w:eastAsia="fr-FR"/>
        </w:rPr>
        <w:t xml:space="preserve"> : </w:t>
      </w:r>
      <w:r w:rsidRPr="000146F7">
        <w:rPr>
          <w:lang w:eastAsia="fr-FR"/>
        </w:rPr>
        <w:t>elles ne sont pas cherchées au loi</w:t>
      </w:r>
      <w:r w:rsidR="005130EA" w:rsidRPr="000146F7">
        <w:rPr>
          <w:lang w:eastAsia="fr-FR"/>
        </w:rPr>
        <w:t>n</w:t>
      </w:r>
      <w:r w:rsidR="005130EA">
        <w:rPr>
          <w:lang w:eastAsia="fr-FR"/>
        </w:rPr>
        <w:t xml:space="preserve"> ; </w:t>
      </w:r>
      <w:r w:rsidRPr="000146F7">
        <w:rPr>
          <w:lang w:eastAsia="fr-FR"/>
        </w:rPr>
        <w:t>elles restent simples</w:t>
      </w:r>
      <w:r w:rsidR="005130EA">
        <w:rPr>
          <w:lang w:eastAsia="fr-FR"/>
        </w:rPr>
        <w:t xml:space="preserve">, </w:t>
      </w:r>
      <w:r w:rsidRPr="000146F7">
        <w:rPr>
          <w:lang w:eastAsia="fr-FR"/>
        </w:rPr>
        <w:t>gracieuses. L</w:t>
      </w:r>
      <w:r w:rsidR="005130EA">
        <w:rPr>
          <w:lang w:eastAsia="fr-FR"/>
        </w:rPr>
        <w:t>’</w:t>
      </w:r>
      <w:r w:rsidRPr="000146F7">
        <w:rPr>
          <w:lang w:eastAsia="fr-FR"/>
        </w:rPr>
        <w:t>auteur</w:t>
      </w:r>
      <w:r w:rsidR="005130EA">
        <w:rPr>
          <w:lang w:eastAsia="fr-FR"/>
        </w:rPr>
        <w:t xml:space="preserve">, </w:t>
      </w:r>
      <w:r w:rsidRPr="000146F7">
        <w:rPr>
          <w:lang w:eastAsia="fr-FR"/>
        </w:rPr>
        <w:t>enfin</w:t>
      </w:r>
      <w:r w:rsidR="005130EA">
        <w:rPr>
          <w:lang w:eastAsia="fr-FR"/>
        </w:rPr>
        <w:t xml:space="preserve">, </w:t>
      </w:r>
      <w:r w:rsidRPr="000146F7">
        <w:rPr>
          <w:lang w:eastAsia="fr-FR"/>
        </w:rPr>
        <w:t>n</w:t>
      </w:r>
      <w:r w:rsidR="005130EA">
        <w:rPr>
          <w:lang w:eastAsia="fr-FR"/>
        </w:rPr>
        <w:t>’</w:t>
      </w:r>
      <w:r w:rsidRPr="000146F7">
        <w:rPr>
          <w:lang w:eastAsia="fr-FR"/>
        </w:rPr>
        <w:t>y insiste pas</w:t>
      </w:r>
      <w:r w:rsidR="005130EA">
        <w:rPr>
          <w:lang w:eastAsia="fr-FR"/>
        </w:rPr>
        <w:t xml:space="preserve">, </w:t>
      </w:r>
      <w:r w:rsidRPr="000146F7">
        <w:rPr>
          <w:lang w:eastAsia="fr-FR"/>
        </w:rPr>
        <w:t xml:space="preserve">mais les abandonne </w:t>
      </w:r>
      <w:r w:rsidR="007F6076" w:rsidRPr="000146F7">
        <w:rPr>
          <w:lang w:eastAsia="fr-FR"/>
        </w:rPr>
        <w:t>aussitôt</w:t>
      </w:r>
      <w:r w:rsidRPr="000146F7">
        <w:rPr>
          <w:lang w:eastAsia="fr-FR"/>
        </w:rPr>
        <w:t xml:space="preserve"> qu</w:t>
      </w:r>
      <w:r w:rsidR="005130EA">
        <w:rPr>
          <w:lang w:eastAsia="fr-FR"/>
        </w:rPr>
        <w:t>’</w:t>
      </w:r>
      <w:r w:rsidRPr="000146F7">
        <w:rPr>
          <w:lang w:eastAsia="fr-FR"/>
        </w:rPr>
        <w:t>elles ont fait leur service. Il y a loin de là à la manière des nouveaux maître</w:t>
      </w:r>
      <w:r w:rsidR="005130EA" w:rsidRPr="000146F7">
        <w:rPr>
          <w:lang w:eastAsia="fr-FR"/>
        </w:rPr>
        <w:t>s</w:t>
      </w:r>
      <w:r w:rsidR="005130EA">
        <w:rPr>
          <w:lang w:eastAsia="fr-FR"/>
        </w:rPr>
        <w:t xml:space="preserve"> ; </w:t>
      </w:r>
      <w:r w:rsidRPr="000146F7">
        <w:rPr>
          <w:lang w:eastAsia="fr-FR"/>
        </w:rPr>
        <w:t>qui ne parlent que pour peindre</w:t>
      </w:r>
      <w:r w:rsidR="005130EA">
        <w:rPr>
          <w:lang w:eastAsia="fr-FR"/>
        </w:rPr>
        <w:t xml:space="preserve">, </w:t>
      </w:r>
      <w:r w:rsidRPr="000146F7">
        <w:rPr>
          <w:lang w:eastAsia="fr-FR"/>
        </w:rPr>
        <w:t>qui ne savent exprimer sans décrire</w:t>
      </w:r>
      <w:r w:rsidR="005130EA">
        <w:rPr>
          <w:lang w:eastAsia="fr-FR"/>
        </w:rPr>
        <w:t xml:space="preserve">, </w:t>
      </w:r>
      <w:r w:rsidRPr="000146F7">
        <w:rPr>
          <w:lang w:eastAsia="fr-FR"/>
        </w:rPr>
        <w:t>chez lesquels l</w:t>
      </w:r>
      <w:r w:rsidR="005130EA">
        <w:rPr>
          <w:lang w:eastAsia="fr-FR"/>
        </w:rPr>
        <w:t>’</w:t>
      </w:r>
      <w:r w:rsidRPr="000146F7">
        <w:rPr>
          <w:lang w:eastAsia="fr-FR"/>
        </w:rPr>
        <w:t>image prend possession de la phrase</w:t>
      </w:r>
      <w:r w:rsidR="005130EA">
        <w:rPr>
          <w:lang w:eastAsia="fr-FR"/>
        </w:rPr>
        <w:t xml:space="preserve">, </w:t>
      </w:r>
      <w:r w:rsidRPr="000146F7">
        <w:rPr>
          <w:lang w:eastAsia="fr-FR"/>
        </w:rPr>
        <w:t>s</w:t>
      </w:r>
      <w:r w:rsidR="005130EA">
        <w:rPr>
          <w:lang w:eastAsia="fr-FR"/>
        </w:rPr>
        <w:t>’</w:t>
      </w:r>
      <w:r w:rsidRPr="000146F7">
        <w:rPr>
          <w:lang w:eastAsia="fr-FR"/>
        </w:rPr>
        <w:t>y établit en maître</w:t>
      </w:r>
      <w:r w:rsidR="005130EA">
        <w:rPr>
          <w:lang w:eastAsia="fr-FR"/>
        </w:rPr>
        <w:t xml:space="preserve">, </w:t>
      </w:r>
      <w:r w:rsidRPr="000146F7">
        <w:rPr>
          <w:lang w:eastAsia="fr-FR"/>
        </w:rPr>
        <w:t>y étouffe la pensée</w:t>
      </w:r>
      <w:r w:rsidR="005130EA">
        <w:rPr>
          <w:lang w:eastAsia="fr-FR"/>
        </w:rPr>
        <w:t xml:space="preserve">, </w:t>
      </w:r>
      <w:r w:rsidRPr="000146F7">
        <w:rPr>
          <w:lang w:eastAsia="fr-FR"/>
        </w:rPr>
        <w:t>et</w:t>
      </w:r>
      <w:r w:rsidR="005130EA">
        <w:rPr>
          <w:lang w:eastAsia="fr-FR"/>
        </w:rPr>
        <w:t xml:space="preserve">, </w:t>
      </w:r>
      <w:r w:rsidRPr="000146F7">
        <w:rPr>
          <w:lang w:eastAsia="fr-FR"/>
        </w:rPr>
        <w:t>s</w:t>
      </w:r>
      <w:r w:rsidR="005130EA">
        <w:rPr>
          <w:lang w:eastAsia="fr-FR"/>
        </w:rPr>
        <w:t>’</w:t>
      </w:r>
      <w:r w:rsidRPr="000146F7">
        <w:rPr>
          <w:lang w:eastAsia="fr-FR"/>
        </w:rPr>
        <w:t>adressant à tous nos sens pour les blesser tous</w:t>
      </w:r>
      <w:r w:rsidR="005130EA">
        <w:rPr>
          <w:lang w:eastAsia="fr-FR"/>
        </w:rPr>
        <w:t xml:space="preserve">, </w:t>
      </w:r>
      <w:r w:rsidRPr="000146F7">
        <w:rPr>
          <w:lang w:eastAsia="fr-FR"/>
        </w:rPr>
        <w:t>crie</w:t>
      </w:r>
      <w:r w:rsidR="005130EA">
        <w:rPr>
          <w:lang w:eastAsia="fr-FR"/>
        </w:rPr>
        <w:t xml:space="preserve">, </w:t>
      </w:r>
      <w:r w:rsidRPr="000146F7">
        <w:rPr>
          <w:lang w:eastAsia="fr-FR"/>
        </w:rPr>
        <w:t>pue</w:t>
      </w:r>
      <w:r w:rsidR="005130EA">
        <w:rPr>
          <w:lang w:eastAsia="fr-FR"/>
        </w:rPr>
        <w:t xml:space="preserve">, </w:t>
      </w:r>
      <w:r w:rsidRPr="000146F7">
        <w:rPr>
          <w:lang w:eastAsia="fr-FR"/>
        </w:rPr>
        <w:t>aveugle</w:t>
      </w:r>
      <w:r w:rsidR="005130EA">
        <w:rPr>
          <w:lang w:eastAsia="fr-FR"/>
        </w:rPr>
        <w:t xml:space="preserve">, </w:t>
      </w:r>
      <w:r w:rsidRPr="000146F7">
        <w:rPr>
          <w:lang w:eastAsia="fr-FR"/>
        </w:rPr>
        <w:t>stupéfie</w:t>
      </w:r>
      <w:r w:rsidR="005130EA">
        <w:rPr>
          <w:lang w:eastAsia="fr-FR"/>
        </w:rPr>
        <w:t> </w:t>
      </w:r>
      <w:r w:rsidR="005130EA" w:rsidRPr="000146F7">
        <w:rPr>
          <w:lang w:eastAsia="fr-FR"/>
        </w:rPr>
        <w:t>!</w:t>
      </w:r>
    </w:p>
    <w:p w:rsidR="005130EA" w:rsidRDefault="000146F7" w:rsidP="007F6076">
      <w:pPr>
        <w:pStyle w:val="Corpsdetexte"/>
        <w:rPr>
          <w:lang w:eastAsia="fr-FR"/>
        </w:rPr>
      </w:pPr>
      <w:r w:rsidRPr="000146F7">
        <w:rPr>
          <w:lang w:eastAsia="fr-FR"/>
        </w:rPr>
        <w:t>Mais en voilà assez sur les qualités d</w:t>
      </w:r>
      <w:r w:rsidR="005130EA">
        <w:rPr>
          <w:lang w:eastAsia="fr-FR"/>
        </w:rPr>
        <w:t>’</w:t>
      </w:r>
      <w:r w:rsidRPr="000146F7">
        <w:rPr>
          <w:lang w:eastAsia="fr-FR"/>
        </w:rPr>
        <w:t xml:space="preserve">écrivain de </w:t>
      </w:r>
      <w:r w:rsidR="002D3866">
        <w:rPr>
          <w:lang w:eastAsia="fr-FR"/>
        </w:rPr>
        <w:t>M. </w:t>
      </w:r>
      <w:r w:rsidRPr="000146F7">
        <w:rPr>
          <w:lang w:eastAsia="fr-FR"/>
        </w:rPr>
        <w:t>Prévost-Parado</w:t>
      </w:r>
      <w:r w:rsidR="005130EA" w:rsidRPr="000146F7">
        <w:rPr>
          <w:lang w:eastAsia="fr-FR"/>
        </w:rPr>
        <w:t>l</w:t>
      </w:r>
      <w:r w:rsidR="005130EA">
        <w:rPr>
          <w:lang w:eastAsia="fr-FR"/>
        </w:rPr>
        <w:t xml:space="preserve"> ; </w:t>
      </w:r>
      <w:r w:rsidRPr="000146F7">
        <w:rPr>
          <w:lang w:eastAsia="fr-FR"/>
        </w:rPr>
        <w:t>j</w:t>
      </w:r>
      <w:r w:rsidR="005130EA">
        <w:rPr>
          <w:lang w:eastAsia="fr-FR"/>
        </w:rPr>
        <w:t>’</w:t>
      </w:r>
      <w:r w:rsidRPr="000146F7">
        <w:rPr>
          <w:lang w:eastAsia="fr-FR"/>
        </w:rPr>
        <w:t>aurais l</w:t>
      </w:r>
      <w:r w:rsidR="005130EA">
        <w:rPr>
          <w:lang w:eastAsia="fr-FR"/>
        </w:rPr>
        <w:t>’</w:t>
      </w:r>
      <w:r w:rsidRPr="000146F7">
        <w:rPr>
          <w:lang w:eastAsia="fr-FR"/>
        </w:rPr>
        <w:t>air</w:t>
      </w:r>
      <w:r w:rsidR="005130EA">
        <w:rPr>
          <w:lang w:eastAsia="fr-FR"/>
        </w:rPr>
        <w:t xml:space="preserve">, </w:t>
      </w:r>
      <w:r w:rsidRPr="000146F7">
        <w:rPr>
          <w:lang w:eastAsia="fr-FR"/>
        </w:rPr>
        <w:t>en m</w:t>
      </w:r>
      <w:r w:rsidR="005130EA">
        <w:rPr>
          <w:lang w:eastAsia="fr-FR"/>
        </w:rPr>
        <w:t>’</w:t>
      </w:r>
      <w:r w:rsidR="004D3173">
        <w:rPr>
          <w:lang w:eastAsia="fr-FR"/>
        </w:rPr>
        <w:t xml:space="preserve">y </w:t>
      </w:r>
      <w:r w:rsidR="007F6076">
        <w:rPr>
          <w:lang w:eastAsia="fr-FR"/>
        </w:rPr>
        <w:t>arrêtant</w:t>
      </w:r>
      <w:r w:rsidR="004D3173">
        <w:rPr>
          <w:lang w:eastAsia="fr-FR"/>
        </w:rPr>
        <w:t xml:space="preserve"> davan</w:t>
      </w:r>
      <w:r w:rsidRPr="000146F7">
        <w:rPr>
          <w:lang w:eastAsia="fr-FR"/>
        </w:rPr>
        <w:t>tage</w:t>
      </w:r>
      <w:r w:rsidR="005130EA">
        <w:rPr>
          <w:lang w:eastAsia="fr-FR"/>
        </w:rPr>
        <w:t xml:space="preserve">, </w:t>
      </w:r>
      <w:r w:rsidRPr="000146F7">
        <w:rPr>
          <w:lang w:eastAsia="fr-FR"/>
        </w:rPr>
        <w:t>de n</w:t>
      </w:r>
      <w:r w:rsidR="005130EA">
        <w:rPr>
          <w:lang w:eastAsia="fr-FR"/>
        </w:rPr>
        <w:t>’</w:t>
      </w:r>
      <w:r w:rsidRPr="000146F7">
        <w:rPr>
          <w:lang w:eastAsia="fr-FR"/>
        </w:rPr>
        <w:t>attribuer qu</w:t>
      </w:r>
      <w:r w:rsidR="005130EA">
        <w:rPr>
          <w:lang w:eastAsia="fr-FR"/>
        </w:rPr>
        <w:t>’</w:t>
      </w:r>
      <w:r w:rsidRPr="000146F7">
        <w:rPr>
          <w:lang w:eastAsia="fr-FR"/>
        </w:rPr>
        <w:t>un mérite d</w:t>
      </w:r>
      <w:r w:rsidR="005130EA">
        <w:rPr>
          <w:lang w:eastAsia="fr-FR"/>
        </w:rPr>
        <w:t>’</w:t>
      </w:r>
      <w:r w:rsidRPr="000146F7">
        <w:rPr>
          <w:lang w:eastAsia="fr-FR"/>
        </w:rPr>
        <w:t>agrément aux études qu</w:t>
      </w:r>
      <w:r w:rsidR="005130EA">
        <w:rPr>
          <w:lang w:eastAsia="fr-FR"/>
        </w:rPr>
        <w:t>’</w:t>
      </w:r>
      <w:r w:rsidRPr="000146F7">
        <w:rPr>
          <w:lang w:eastAsia="fr-FR"/>
        </w:rPr>
        <w:t>il vient de publier. Rien n</w:t>
      </w:r>
      <w:r w:rsidR="005130EA">
        <w:rPr>
          <w:lang w:eastAsia="fr-FR"/>
        </w:rPr>
        <w:t>’</w:t>
      </w:r>
      <w:r w:rsidRPr="000146F7">
        <w:rPr>
          <w:lang w:eastAsia="fr-FR"/>
        </w:rPr>
        <w:t>est plus loin de ma pensée.</w:t>
      </w:r>
      <w:r w:rsidR="007F6076">
        <w:rPr>
          <w:lang w:eastAsia="fr-FR"/>
        </w:rPr>
        <w:t xml:space="preserve"> </w:t>
      </w:r>
      <w:r w:rsidRPr="000146F7">
        <w:rPr>
          <w:lang w:eastAsia="fr-FR"/>
        </w:rPr>
        <w:t>Quoiqu</w:t>
      </w:r>
      <w:r w:rsidR="005130EA">
        <w:rPr>
          <w:lang w:eastAsia="fr-FR"/>
        </w:rPr>
        <w:t>’</w:t>
      </w:r>
      <w:r w:rsidRPr="000146F7">
        <w:rPr>
          <w:lang w:eastAsia="fr-FR"/>
        </w:rPr>
        <w:t>on ait beaucoup écrit sur nos moralistes</w:t>
      </w:r>
      <w:r w:rsidR="005130EA">
        <w:rPr>
          <w:lang w:eastAsia="fr-FR"/>
        </w:rPr>
        <w:t xml:space="preserve">, </w:t>
      </w:r>
      <w:r w:rsidRPr="000146F7">
        <w:rPr>
          <w:lang w:eastAsia="fr-FR"/>
        </w:rPr>
        <w:t>je ne crois pas qu</w:t>
      </w:r>
      <w:r w:rsidR="005130EA">
        <w:rPr>
          <w:lang w:eastAsia="fr-FR"/>
        </w:rPr>
        <w:t>’</w:t>
      </w:r>
      <w:r w:rsidRPr="000146F7">
        <w:rPr>
          <w:lang w:eastAsia="fr-FR"/>
        </w:rPr>
        <w:t>on les ait jamais fait mieux connaître</w:t>
      </w:r>
      <w:r w:rsidR="005130EA">
        <w:rPr>
          <w:lang w:eastAsia="fr-FR"/>
        </w:rPr>
        <w:t xml:space="preserve">, </w:t>
      </w:r>
      <w:r w:rsidRPr="000146F7">
        <w:rPr>
          <w:lang w:eastAsia="fr-FR"/>
        </w:rPr>
        <w:t>par une analyse plus profonde et plus exacte. Des cinq auteurs que nous désignons par excel</w:t>
      </w:r>
      <w:r w:rsidR="007F6076">
        <w:rPr>
          <w:lang w:eastAsia="fr-FR"/>
        </w:rPr>
        <w:t xml:space="preserve">lence sous ce nom de </w:t>
      </w:r>
      <w:r w:rsidR="007F6076" w:rsidRPr="007F6076">
        <w:rPr>
          <w:i/>
          <w:iCs/>
          <w:lang w:eastAsia="fr-FR"/>
        </w:rPr>
        <w:t>moralistes</w:t>
      </w:r>
      <w:r w:rsidR="007F6076">
        <w:rPr>
          <w:lang w:eastAsia="fr-FR"/>
        </w:rPr>
        <w:t>,</w:t>
      </w:r>
      <w:r w:rsidRPr="000146F7">
        <w:rPr>
          <w:lang w:eastAsia="fr-FR"/>
        </w:rPr>
        <w:t xml:space="preserve"> il en est qui sont purement descriptifs</w:t>
      </w:r>
      <w:r w:rsidR="005130EA">
        <w:rPr>
          <w:lang w:eastAsia="fr-FR"/>
        </w:rPr>
        <w:t xml:space="preserve">, </w:t>
      </w:r>
      <w:r w:rsidRPr="000146F7">
        <w:rPr>
          <w:lang w:eastAsia="fr-FR"/>
        </w:rPr>
        <w:t>tandis que les autres</w:t>
      </w:r>
      <w:r w:rsidR="005130EA">
        <w:rPr>
          <w:lang w:eastAsia="fr-FR"/>
        </w:rPr>
        <w:t xml:space="preserve">, </w:t>
      </w:r>
      <w:r w:rsidRPr="000146F7">
        <w:rPr>
          <w:lang w:eastAsia="fr-FR"/>
        </w:rPr>
        <w:t>Pascal et Vauvenargues</w:t>
      </w:r>
      <w:r w:rsidR="005130EA">
        <w:rPr>
          <w:lang w:eastAsia="fr-FR"/>
        </w:rPr>
        <w:t xml:space="preserve">, </w:t>
      </w:r>
      <w:r w:rsidRPr="000146F7">
        <w:rPr>
          <w:lang w:eastAsia="fr-FR"/>
        </w:rPr>
        <w:t>ont sans doute présenté de vives peintures de la nature humaine</w:t>
      </w:r>
      <w:r w:rsidR="005130EA">
        <w:rPr>
          <w:lang w:eastAsia="fr-FR"/>
        </w:rPr>
        <w:t xml:space="preserve">, </w:t>
      </w:r>
      <w:r w:rsidRPr="000146F7">
        <w:rPr>
          <w:lang w:eastAsia="fr-FR"/>
        </w:rPr>
        <w:t>mais avec l</w:t>
      </w:r>
      <w:r w:rsidR="005130EA">
        <w:rPr>
          <w:lang w:eastAsia="fr-FR"/>
        </w:rPr>
        <w:t>’</w:t>
      </w:r>
      <w:r w:rsidRPr="000146F7">
        <w:rPr>
          <w:lang w:eastAsia="fr-FR"/>
        </w:rPr>
        <w:t>intention d</w:t>
      </w:r>
      <w:r w:rsidR="005130EA">
        <w:rPr>
          <w:lang w:eastAsia="fr-FR"/>
        </w:rPr>
        <w:t>’</w:t>
      </w:r>
      <w:r w:rsidRPr="000146F7">
        <w:rPr>
          <w:lang w:eastAsia="fr-FR"/>
        </w:rPr>
        <w:t>instruire ou de corriger le lecteur. Dogmatiques ou descriptifs</w:t>
      </w:r>
      <w:r w:rsidR="005130EA">
        <w:rPr>
          <w:lang w:eastAsia="fr-FR"/>
        </w:rPr>
        <w:t xml:space="preserve">, </w:t>
      </w:r>
      <w:r w:rsidRPr="000146F7">
        <w:rPr>
          <w:lang w:eastAsia="fr-FR"/>
        </w:rPr>
        <w:t>du reste</w:t>
      </w:r>
      <w:r w:rsidR="005130EA">
        <w:rPr>
          <w:lang w:eastAsia="fr-FR"/>
        </w:rPr>
        <w:t xml:space="preserve">, </w:t>
      </w:r>
      <w:r w:rsidRPr="000146F7">
        <w:rPr>
          <w:lang w:eastAsia="fr-FR"/>
        </w:rPr>
        <w:t>ils se distinguent tous nettement les uns des autres</w:t>
      </w:r>
      <w:r w:rsidR="005130EA">
        <w:rPr>
          <w:lang w:eastAsia="fr-FR"/>
        </w:rPr>
        <w:t xml:space="preserve"> : </w:t>
      </w:r>
      <w:r w:rsidRPr="000146F7">
        <w:rPr>
          <w:lang w:eastAsia="fr-FR"/>
        </w:rPr>
        <w:t>chacun a son tour d</w:t>
      </w:r>
      <w:r w:rsidR="005130EA">
        <w:rPr>
          <w:lang w:eastAsia="fr-FR"/>
        </w:rPr>
        <w:t>’</w:t>
      </w:r>
      <w:r w:rsidRPr="000146F7">
        <w:rPr>
          <w:lang w:eastAsia="fr-FR"/>
        </w:rPr>
        <w:t>esprit particulier</w:t>
      </w:r>
      <w:r w:rsidR="005130EA">
        <w:rPr>
          <w:lang w:eastAsia="fr-FR"/>
        </w:rPr>
        <w:t xml:space="preserve">, </w:t>
      </w:r>
      <w:r w:rsidRPr="000146F7">
        <w:rPr>
          <w:lang w:eastAsia="fr-FR"/>
        </w:rPr>
        <w:t>sa manière de voir et de sentir</w:t>
      </w:r>
      <w:r w:rsidR="005130EA">
        <w:rPr>
          <w:lang w:eastAsia="fr-FR"/>
        </w:rPr>
        <w:t xml:space="preserve">, </w:t>
      </w:r>
      <w:r w:rsidRPr="000146F7">
        <w:rPr>
          <w:lang w:eastAsia="fr-FR"/>
        </w:rPr>
        <w:t>et c</w:t>
      </w:r>
      <w:r w:rsidR="005130EA">
        <w:rPr>
          <w:lang w:eastAsia="fr-FR"/>
        </w:rPr>
        <w:t>’</w:t>
      </w:r>
      <w:r w:rsidRPr="000146F7">
        <w:rPr>
          <w:lang w:eastAsia="fr-FR"/>
        </w:rPr>
        <w:t xml:space="preserve">est ce que </w:t>
      </w:r>
      <w:r w:rsidR="002D3866">
        <w:rPr>
          <w:lang w:eastAsia="fr-FR"/>
        </w:rPr>
        <w:t>M. </w:t>
      </w:r>
      <w:r w:rsidRPr="000146F7">
        <w:rPr>
          <w:lang w:eastAsia="fr-FR"/>
        </w:rPr>
        <w:t>Prévost-Paradol excelle à marquer. Montaigne</w:t>
      </w:r>
      <w:r w:rsidR="005130EA">
        <w:rPr>
          <w:lang w:eastAsia="fr-FR"/>
        </w:rPr>
        <w:t xml:space="preserve">, </w:t>
      </w:r>
      <w:r w:rsidRPr="000146F7">
        <w:rPr>
          <w:lang w:eastAsia="fr-FR"/>
        </w:rPr>
        <w:t>La Rochefoucauld et La Bruyère se ressemblent par le malin plaisir qu</w:t>
      </w:r>
      <w:r w:rsidR="005130EA">
        <w:rPr>
          <w:lang w:eastAsia="fr-FR"/>
        </w:rPr>
        <w:t>’</w:t>
      </w:r>
      <w:r w:rsidRPr="000146F7">
        <w:rPr>
          <w:lang w:eastAsia="fr-FR"/>
        </w:rPr>
        <w:t>ils trouvent à prendre l</w:t>
      </w:r>
      <w:r w:rsidR="005130EA">
        <w:rPr>
          <w:lang w:eastAsia="fr-FR"/>
        </w:rPr>
        <w:t>’</w:t>
      </w:r>
      <w:r w:rsidRPr="000146F7">
        <w:rPr>
          <w:lang w:eastAsia="fr-FR"/>
        </w:rPr>
        <w:t>homme sur le fait de ses faiblesses ou de ses ridicules</w:t>
      </w:r>
      <w:r w:rsidR="005130EA">
        <w:rPr>
          <w:lang w:eastAsia="fr-FR"/>
        </w:rPr>
        <w:t xml:space="preserve"> ; </w:t>
      </w:r>
      <w:r w:rsidRPr="000146F7">
        <w:rPr>
          <w:lang w:eastAsia="fr-FR"/>
        </w:rPr>
        <w:t xml:space="preserve">mais en même temps quelle différence entre </w:t>
      </w:r>
      <w:r w:rsidRPr="000146F7">
        <w:rPr>
          <w:lang w:eastAsia="fr-FR"/>
        </w:rPr>
        <w:lastRenderedPageBreak/>
        <w:t>ces écrivain</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Ce que Montaigne cherche dans l</w:t>
      </w:r>
      <w:r w:rsidR="005130EA">
        <w:rPr>
          <w:lang w:eastAsia="fr-FR"/>
        </w:rPr>
        <w:t>’</w:t>
      </w:r>
      <w:r w:rsidRPr="000146F7">
        <w:rPr>
          <w:lang w:eastAsia="fr-FR"/>
        </w:rPr>
        <w:t>homme</w:t>
      </w:r>
      <w:r w:rsidR="005130EA">
        <w:rPr>
          <w:lang w:eastAsia="fr-FR"/>
        </w:rPr>
        <w:t xml:space="preserve">, </w:t>
      </w:r>
      <w:r w:rsidRPr="000146F7">
        <w:rPr>
          <w:lang w:eastAsia="fr-FR"/>
        </w:rPr>
        <w:t>c</w:t>
      </w:r>
      <w:r w:rsidR="005130EA">
        <w:rPr>
          <w:lang w:eastAsia="fr-FR"/>
        </w:rPr>
        <w:t>’</w:t>
      </w:r>
      <w:r w:rsidRPr="000146F7">
        <w:rPr>
          <w:lang w:eastAsia="fr-FR"/>
        </w:rPr>
        <w:t>est la variété</w:t>
      </w:r>
      <w:r w:rsidR="005130EA">
        <w:rPr>
          <w:lang w:eastAsia="fr-FR"/>
        </w:rPr>
        <w:t xml:space="preserve">, </w:t>
      </w:r>
      <w:r w:rsidRPr="000146F7">
        <w:rPr>
          <w:lang w:eastAsia="fr-FR"/>
        </w:rPr>
        <w:t>l</w:t>
      </w:r>
      <w:r w:rsidR="005130EA">
        <w:rPr>
          <w:lang w:eastAsia="fr-FR"/>
        </w:rPr>
        <w:t>’</w:t>
      </w:r>
      <w:r w:rsidRPr="000146F7">
        <w:rPr>
          <w:lang w:eastAsia="fr-FR"/>
        </w:rPr>
        <w:t>inconséquence</w:t>
      </w:r>
      <w:r w:rsidR="005130EA">
        <w:rPr>
          <w:lang w:eastAsia="fr-FR"/>
        </w:rPr>
        <w:t xml:space="preserve">, </w:t>
      </w:r>
      <w:r w:rsidRPr="000146F7">
        <w:rPr>
          <w:lang w:eastAsia="fr-FR"/>
        </w:rPr>
        <w:t>partant l</w:t>
      </w:r>
      <w:r w:rsidR="005130EA">
        <w:rPr>
          <w:lang w:eastAsia="fr-FR"/>
        </w:rPr>
        <w:t>’</w:t>
      </w:r>
      <w:r w:rsidRPr="000146F7">
        <w:rPr>
          <w:lang w:eastAsia="fr-FR"/>
        </w:rPr>
        <w:t>incertitude</w:t>
      </w:r>
      <w:r w:rsidR="005130EA">
        <w:rPr>
          <w:lang w:eastAsia="fr-FR"/>
        </w:rPr>
        <w:t xml:space="preserve">, </w:t>
      </w:r>
      <w:r w:rsidR="004D3173">
        <w:rPr>
          <w:lang w:eastAsia="fr-FR"/>
        </w:rPr>
        <w:t xml:space="preserve">et cette </w:t>
      </w:r>
      <w:r w:rsidRPr="000146F7">
        <w:rPr>
          <w:lang w:eastAsia="fr-FR"/>
        </w:rPr>
        <w:t>incertitude</w:t>
      </w:r>
      <w:r w:rsidR="005130EA">
        <w:rPr>
          <w:lang w:eastAsia="fr-FR"/>
        </w:rPr>
        <w:t xml:space="preserve">, </w:t>
      </w:r>
      <w:r w:rsidRPr="000146F7">
        <w:rPr>
          <w:lang w:eastAsia="fr-FR"/>
        </w:rPr>
        <w:t>il l</w:t>
      </w:r>
      <w:r w:rsidR="005130EA">
        <w:rPr>
          <w:lang w:eastAsia="fr-FR"/>
        </w:rPr>
        <w:t>’</w:t>
      </w:r>
      <w:r w:rsidRPr="000146F7">
        <w:rPr>
          <w:lang w:eastAsia="fr-FR"/>
        </w:rPr>
        <w:t>aime parce qu</w:t>
      </w:r>
      <w:r w:rsidR="005130EA">
        <w:rPr>
          <w:lang w:eastAsia="fr-FR"/>
        </w:rPr>
        <w:t>’</w:t>
      </w:r>
      <w:r w:rsidRPr="000146F7">
        <w:rPr>
          <w:lang w:eastAsia="fr-FR"/>
        </w:rPr>
        <w:t xml:space="preserve">il y </w:t>
      </w:r>
      <w:proofErr w:type="gramStart"/>
      <w:r w:rsidR="007F6076">
        <w:rPr>
          <w:lang w:eastAsia="fr-FR"/>
        </w:rPr>
        <w:t xml:space="preserve">trouve </w:t>
      </w:r>
      <w:r w:rsidR="009C57E6">
        <w:rPr>
          <w:lang w:eastAsia="fr-FR"/>
        </w:rPr>
        <w:t xml:space="preserve"> </w:t>
      </w:r>
      <w:r w:rsidR="007F6076" w:rsidRPr="007F6076">
        <w:rPr>
          <w:rStyle w:val="quotec"/>
        </w:rPr>
        <w:t>«</w:t>
      </w:r>
      <w:proofErr w:type="gramEnd"/>
      <w:r w:rsidR="007F6076" w:rsidRPr="007F6076">
        <w:rPr>
          <w:rStyle w:val="quotec"/>
        </w:rPr>
        <w:t> je</w:t>
      </w:r>
      <w:r w:rsidRPr="007F6076">
        <w:rPr>
          <w:rStyle w:val="quotec"/>
        </w:rPr>
        <w:t xml:space="preserve"> ne sais quel sentiment de pleine indépendance et d</w:t>
      </w:r>
      <w:r w:rsidR="005130EA" w:rsidRPr="007F6076">
        <w:rPr>
          <w:rStyle w:val="quotec"/>
        </w:rPr>
        <w:t>’</w:t>
      </w:r>
      <w:r w:rsidRPr="007F6076">
        <w:rPr>
          <w:rStyle w:val="quotec"/>
        </w:rPr>
        <w:t>entier détachement.</w:t>
      </w:r>
      <w:r w:rsidR="005130EA" w:rsidRPr="007F6076">
        <w:rPr>
          <w:rStyle w:val="quotec"/>
        </w:rPr>
        <w:t> »</w:t>
      </w:r>
      <w:r w:rsidRPr="000146F7">
        <w:rPr>
          <w:lang w:eastAsia="fr-FR"/>
        </w:rPr>
        <w:t xml:space="preserve"> Il y trouve plus que cela</w:t>
      </w:r>
      <w:r w:rsidR="005130EA">
        <w:rPr>
          <w:lang w:eastAsia="fr-FR"/>
        </w:rPr>
        <w:t xml:space="preserve">, </w:t>
      </w:r>
      <w:r w:rsidRPr="000146F7">
        <w:rPr>
          <w:lang w:eastAsia="fr-FR"/>
        </w:rPr>
        <w:t>la sagesse même</w:t>
      </w:r>
      <w:r w:rsidR="005130EA">
        <w:rPr>
          <w:lang w:eastAsia="fr-FR"/>
        </w:rPr>
        <w:t xml:space="preserve">, </w:t>
      </w:r>
      <w:r w:rsidRPr="000146F7">
        <w:rPr>
          <w:lang w:eastAsia="fr-FR"/>
        </w:rPr>
        <w:t>puisque l</w:t>
      </w:r>
      <w:r w:rsidR="005130EA">
        <w:rPr>
          <w:lang w:eastAsia="fr-FR"/>
        </w:rPr>
        <w:t>’âm</w:t>
      </w:r>
      <w:r w:rsidRPr="000146F7">
        <w:rPr>
          <w:lang w:eastAsia="fr-FR"/>
        </w:rPr>
        <w:t xml:space="preserve">e </w:t>
      </w:r>
      <w:r w:rsidR="005130EA" w:rsidRPr="007F6076">
        <w:rPr>
          <w:rStyle w:val="quotec"/>
        </w:rPr>
        <w:t>« </w:t>
      </w:r>
      <w:r w:rsidRPr="007F6076">
        <w:rPr>
          <w:rStyle w:val="quotec"/>
        </w:rPr>
        <w:t>sera d</w:t>
      </w:r>
      <w:r w:rsidR="005130EA" w:rsidRPr="007F6076">
        <w:rPr>
          <w:rStyle w:val="quotec"/>
        </w:rPr>
        <w:t>’</w:t>
      </w:r>
      <w:r w:rsidRPr="007F6076">
        <w:rPr>
          <w:rStyle w:val="quotec"/>
        </w:rPr>
        <w:t>autant plus en équilibre</w:t>
      </w:r>
      <w:r w:rsidR="005130EA" w:rsidRPr="007F6076">
        <w:rPr>
          <w:rStyle w:val="quotec"/>
        </w:rPr>
        <w:t xml:space="preserve">, </w:t>
      </w:r>
      <w:r w:rsidRPr="007F6076">
        <w:rPr>
          <w:rStyle w:val="quotec"/>
        </w:rPr>
        <w:t>d</w:t>
      </w:r>
      <w:r w:rsidR="005130EA" w:rsidRPr="007F6076">
        <w:rPr>
          <w:rStyle w:val="quotec"/>
        </w:rPr>
        <w:t>’</w:t>
      </w:r>
      <w:r w:rsidRPr="007F6076">
        <w:rPr>
          <w:rStyle w:val="quotec"/>
        </w:rPr>
        <w:t>autant plus éloignée des désirs immodérés et des actions violentes</w:t>
      </w:r>
      <w:r w:rsidR="005130EA" w:rsidRPr="007F6076">
        <w:rPr>
          <w:rStyle w:val="quotec"/>
        </w:rPr>
        <w:t xml:space="preserve">, </w:t>
      </w:r>
      <w:r w:rsidRPr="007F6076">
        <w:rPr>
          <w:rStyle w:val="quotec"/>
        </w:rPr>
        <w:t>qu</w:t>
      </w:r>
      <w:r w:rsidR="005130EA" w:rsidRPr="007F6076">
        <w:rPr>
          <w:rStyle w:val="quotec"/>
        </w:rPr>
        <w:t>’</w:t>
      </w:r>
      <w:r w:rsidRPr="007F6076">
        <w:rPr>
          <w:rStyle w:val="quotec"/>
        </w:rPr>
        <w:t>elle se</w:t>
      </w:r>
      <w:r w:rsidR="004D3173" w:rsidRPr="007F6076">
        <w:rPr>
          <w:rStyle w:val="quotec"/>
        </w:rPr>
        <w:t>ra mieux instruite de sa propre</w:t>
      </w:r>
      <w:r w:rsidRPr="007F6076">
        <w:rPr>
          <w:rStyle w:val="quotec"/>
        </w:rPr>
        <w:t xml:space="preserve"> ignorance</w:t>
      </w:r>
      <w:r w:rsidR="005130EA" w:rsidRPr="007F6076">
        <w:rPr>
          <w:rStyle w:val="quotec"/>
        </w:rPr>
        <w:t xml:space="preserve">, </w:t>
      </w:r>
      <w:r w:rsidRPr="007F6076">
        <w:rPr>
          <w:rStyle w:val="quotec"/>
        </w:rPr>
        <w:t>de sa faiblesse et du néant de tout ce qui agite les hommes.</w:t>
      </w:r>
      <w:r w:rsidR="005130EA" w:rsidRPr="007F6076">
        <w:rPr>
          <w:rStyle w:val="quotec"/>
        </w:rPr>
        <w:t> »</w:t>
      </w:r>
      <w:r w:rsidRPr="000146F7">
        <w:rPr>
          <w:lang w:eastAsia="fr-FR"/>
        </w:rPr>
        <w:t xml:space="preserve"> Aussi est-il arrivé qu</w:t>
      </w:r>
      <w:r w:rsidR="005130EA">
        <w:rPr>
          <w:lang w:eastAsia="fr-FR"/>
        </w:rPr>
        <w:t>’</w:t>
      </w:r>
      <w:r w:rsidRPr="000146F7">
        <w:rPr>
          <w:lang w:eastAsia="fr-FR"/>
        </w:rPr>
        <w:t>un livre qui semblait devoir</w:t>
      </w:r>
      <w:r w:rsidR="002D3866">
        <w:rPr>
          <w:lang w:eastAsia="fr-FR"/>
        </w:rPr>
        <w:t xml:space="preserve"> être</w:t>
      </w:r>
      <w:r w:rsidRPr="000146F7">
        <w:rPr>
          <w:lang w:eastAsia="fr-FR"/>
        </w:rPr>
        <w:t xml:space="preserve"> le manuel du scepticisme</w:t>
      </w:r>
      <w:r w:rsidR="005130EA">
        <w:rPr>
          <w:lang w:eastAsia="fr-FR"/>
        </w:rPr>
        <w:t xml:space="preserve">, </w:t>
      </w:r>
      <w:r w:rsidRPr="000146F7">
        <w:rPr>
          <w:lang w:eastAsia="fr-FR"/>
        </w:rPr>
        <w:t xml:space="preserve">est devenu </w:t>
      </w:r>
      <w:r w:rsidR="005130EA" w:rsidRPr="007F6076">
        <w:rPr>
          <w:rStyle w:val="quotec"/>
        </w:rPr>
        <w:t>« </w:t>
      </w:r>
      <w:r w:rsidRPr="007F6076">
        <w:rPr>
          <w:rStyle w:val="quotec"/>
        </w:rPr>
        <w:t>une perpétuelle leçon de tempérance et de modération</w:t>
      </w:r>
      <w:r w:rsidR="005130EA" w:rsidRPr="007F6076">
        <w:rPr>
          <w:rStyle w:val="quotec"/>
        </w:rPr>
        <w:t xml:space="preserve">, </w:t>
      </w:r>
      <w:r w:rsidRPr="007F6076">
        <w:rPr>
          <w:rStyle w:val="quotec"/>
        </w:rPr>
        <w:t>puisque toute opinion ext</w:t>
      </w:r>
      <w:r w:rsidR="004D3173" w:rsidRPr="007F6076">
        <w:rPr>
          <w:rStyle w:val="quotec"/>
        </w:rPr>
        <w:t>rême</w:t>
      </w:r>
      <w:r w:rsidRPr="007F6076">
        <w:rPr>
          <w:rStyle w:val="quotec"/>
        </w:rPr>
        <w:t xml:space="preserve"> y est combattue et</w:t>
      </w:r>
      <w:r w:rsidR="005130EA" w:rsidRPr="007F6076">
        <w:rPr>
          <w:rStyle w:val="quotec"/>
        </w:rPr>
        <w:t xml:space="preserve"> q</w:t>
      </w:r>
      <w:r w:rsidRPr="007F6076">
        <w:rPr>
          <w:rStyle w:val="quotec"/>
        </w:rPr>
        <w:t>u</w:t>
      </w:r>
      <w:r w:rsidR="005130EA" w:rsidRPr="007F6076">
        <w:rPr>
          <w:rStyle w:val="quotec"/>
        </w:rPr>
        <w:t>’</w:t>
      </w:r>
      <w:r w:rsidRPr="007F6076">
        <w:rPr>
          <w:rStyle w:val="quotec"/>
        </w:rPr>
        <w:t>on y sent partout le désir d</w:t>
      </w:r>
      <w:r w:rsidR="005130EA" w:rsidRPr="007F6076">
        <w:rPr>
          <w:rStyle w:val="quotec"/>
        </w:rPr>
        <w:t>’</w:t>
      </w:r>
      <w:r w:rsidRPr="007F6076">
        <w:rPr>
          <w:rStyle w:val="quotec"/>
        </w:rPr>
        <w:t>être équitable.</w:t>
      </w:r>
      <w:r w:rsidR="005130EA" w:rsidRPr="007F6076">
        <w:rPr>
          <w:rStyle w:val="quotec"/>
        </w:rPr>
        <w:t> »</w:t>
      </w:r>
      <w:r w:rsidRPr="000146F7">
        <w:rPr>
          <w:lang w:eastAsia="fr-FR"/>
        </w:rPr>
        <w:t xml:space="preserve"> La Rochefoucauld ressemble à Montaigne par la sagacité avec laquelle il pénètre les mouvements cachés des cœurs</w:t>
      </w:r>
      <w:r w:rsidR="005130EA">
        <w:rPr>
          <w:lang w:eastAsia="fr-FR"/>
        </w:rPr>
        <w:t xml:space="preserve">, </w:t>
      </w:r>
      <w:r w:rsidRPr="000146F7">
        <w:rPr>
          <w:lang w:eastAsia="fr-FR"/>
        </w:rPr>
        <w:t>et par le plaisir qu</w:t>
      </w:r>
      <w:r w:rsidR="005130EA">
        <w:rPr>
          <w:lang w:eastAsia="fr-FR"/>
        </w:rPr>
        <w:t>’</w:t>
      </w:r>
      <w:r w:rsidRPr="000146F7">
        <w:rPr>
          <w:lang w:eastAsia="fr-FR"/>
        </w:rPr>
        <w:t>il trouve à en saisir les secrets</w:t>
      </w:r>
      <w:r w:rsidR="005130EA">
        <w:rPr>
          <w:lang w:eastAsia="fr-FR"/>
        </w:rPr>
        <w:t xml:space="preserve">, </w:t>
      </w:r>
      <w:r w:rsidRPr="000146F7">
        <w:rPr>
          <w:lang w:eastAsia="fr-FR"/>
        </w:rPr>
        <w:t>mais il diffère de l</w:t>
      </w:r>
      <w:r w:rsidR="005130EA">
        <w:rPr>
          <w:lang w:eastAsia="fr-FR"/>
        </w:rPr>
        <w:t>’</w:t>
      </w:r>
      <w:r w:rsidRPr="000146F7">
        <w:rPr>
          <w:lang w:eastAsia="fr-FR"/>
        </w:rPr>
        <w:t xml:space="preserve">auteur des </w:t>
      </w:r>
      <w:r w:rsidRPr="007F6076">
        <w:rPr>
          <w:i/>
          <w:iCs/>
          <w:lang w:eastAsia="fr-FR"/>
        </w:rPr>
        <w:t>Essais</w:t>
      </w:r>
      <w:r w:rsidR="005130EA">
        <w:rPr>
          <w:lang w:eastAsia="fr-FR"/>
        </w:rPr>
        <w:t xml:space="preserve">, </w:t>
      </w:r>
      <w:r w:rsidRPr="000146F7">
        <w:rPr>
          <w:lang w:eastAsia="fr-FR"/>
        </w:rPr>
        <w:t>en ce que</w:t>
      </w:r>
      <w:r w:rsidR="005130EA">
        <w:rPr>
          <w:lang w:eastAsia="fr-FR"/>
        </w:rPr>
        <w:t xml:space="preserve">, </w:t>
      </w:r>
      <w:r w:rsidRPr="000146F7">
        <w:rPr>
          <w:lang w:eastAsia="fr-FR"/>
        </w:rPr>
        <w:t>de ses découvertes</w:t>
      </w:r>
      <w:r w:rsidR="005130EA">
        <w:rPr>
          <w:lang w:eastAsia="fr-FR"/>
        </w:rPr>
        <w:t xml:space="preserve">, </w:t>
      </w:r>
      <w:r w:rsidRPr="000146F7">
        <w:rPr>
          <w:lang w:eastAsia="fr-FR"/>
        </w:rPr>
        <w:t>il ne tire</w:t>
      </w:r>
      <w:r w:rsidR="005130EA">
        <w:rPr>
          <w:lang w:eastAsia="fr-FR"/>
        </w:rPr>
        <w:t xml:space="preserve">, </w:t>
      </w:r>
      <w:r w:rsidRPr="000146F7">
        <w:rPr>
          <w:lang w:eastAsia="fr-FR"/>
        </w:rPr>
        <w:t>ni pour lui-même</w:t>
      </w:r>
      <w:r w:rsidR="005130EA">
        <w:rPr>
          <w:lang w:eastAsia="fr-FR"/>
        </w:rPr>
        <w:t xml:space="preserve">, </w:t>
      </w:r>
      <w:r w:rsidRPr="000146F7">
        <w:rPr>
          <w:lang w:eastAsia="fr-FR"/>
        </w:rPr>
        <w:t>ni pour les autres</w:t>
      </w:r>
      <w:r w:rsidR="005130EA">
        <w:rPr>
          <w:lang w:eastAsia="fr-FR"/>
        </w:rPr>
        <w:t xml:space="preserve">, </w:t>
      </w:r>
      <w:r w:rsidRPr="000146F7">
        <w:rPr>
          <w:lang w:eastAsia="fr-FR"/>
        </w:rPr>
        <w:t>aucun fruit de sagesse ou de bonheur. La Rochefoucauld est un satirique plutôt qu</w:t>
      </w:r>
      <w:r w:rsidR="005130EA">
        <w:rPr>
          <w:lang w:eastAsia="fr-FR"/>
        </w:rPr>
        <w:t>’</w:t>
      </w:r>
      <w:r w:rsidRPr="000146F7">
        <w:rPr>
          <w:lang w:eastAsia="fr-FR"/>
        </w:rPr>
        <w:t xml:space="preserve">un moraliste. </w:t>
      </w:r>
      <w:r w:rsidR="005130EA" w:rsidRPr="007F6076">
        <w:rPr>
          <w:rStyle w:val="quotec"/>
        </w:rPr>
        <w:t>« </w:t>
      </w:r>
      <w:r w:rsidRPr="007F6076">
        <w:rPr>
          <w:rStyle w:val="quotec"/>
        </w:rPr>
        <w:t>Il se complaît dans la seule vue de la vérité</w:t>
      </w:r>
      <w:r w:rsidR="005130EA" w:rsidRPr="007F6076">
        <w:rPr>
          <w:rStyle w:val="quotec"/>
        </w:rPr>
        <w:t>, »</w:t>
      </w:r>
      <w:r w:rsidRPr="000146F7">
        <w:rPr>
          <w:lang w:eastAsia="fr-FR"/>
        </w:rPr>
        <w:t xml:space="preserve"> dit </w:t>
      </w:r>
      <w:r w:rsidR="002D3866">
        <w:rPr>
          <w:lang w:eastAsia="fr-FR"/>
        </w:rPr>
        <w:t>M. </w:t>
      </w:r>
      <w:r w:rsidRPr="000146F7">
        <w:rPr>
          <w:lang w:eastAsia="fr-FR"/>
        </w:rPr>
        <w:t>Prévost-Paradol</w:t>
      </w:r>
      <w:r w:rsidR="005130EA">
        <w:rPr>
          <w:lang w:eastAsia="fr-FR"/>
        </w:rPr>
        <w:t xml:space="preserve"> ; </w:t>
      </w:r>
      <w:r w:rsidRPr="000146F7">
        <w:rPr>
          <w:lang w:eastAsia="fr-FR"/>
        </w:rPr>
        <w:t>ajoutons qu</w:t>
      </w:r>
      <w:r w:rsidR="005130EA">
        <w:rPr>
          <w:lang w:eastAsia="fr-FR"/>
        </w:rPr>
        <w:t>’</w:t>
      </w:r>
      <w:r w:rsidRPr="000146F7">
        <w:rPr>
          <w:lang w:eastAsia="fr-FR"/>
        </w:rPr>
        <w:t>il s</w:t>
      </w:r>
      <w:r w:rsidR="005130EA">
        <w:rPr>
          <w:lang w:eastAsia="fr-FR"/>
        </w:rPr>
        <w:t>’</w:t>
      </w:r>
      <w:r w:rsidRPr="000146F7">
        <w:rPr>
          <w:lang w:eastAsia="fr-FR"/>
        </w:rPr>
        <w:t>y complaît d</w:t>
      </w:r>
      <w:r w:rsidR="005130EA">
        <w:rPr>
          <w:lang w:eastAsia="fr-FR"/>
        </w:rPr>
        <w:t>’</w:t>
      </w:r>
      <w:r w:rsidRPr="000146F7">
        <w:rPr>
          <w:lang w:eastAsia="fr-FR"/>
        </w:rPr>
        <w:t>autant mieux qu</w:t>
      </w:r>
      <w:r w:rsidR="005130EA">
        <w:rPr>
          <w:lang w:eastAsia="fr-FR"/>
        </w:rPr>
        <w:t>’</w:t>
      </w:r>
      <w:r w:rsidRPr="000146F7">
        <w:rPr>
          <w:lang w:eastAsia="fr-FR"/>
        </w:rPr>
        <w:t xml:space="preserve">elle est plus </w:t>
      </w:r>
      <w:r w:rsidR="007F6076" w:rsidRPr="000146F7">
        <w:rPr>
          <w:lang w:eastAsia="fr-FR"/>
        </w:rPr>
        <w:t>fâcheuse</w:t>
      </w:r>
      <w:r w:rsidR="005130EA">
        <w:rPr>
          <w:lang w:eastAsia="fr-FR"/>
        </w:rPr>
        <w:t xml:space="preserve">, </w:t>
      </w:r>
      <w:r w:rsidRPr="000146F7">
        <w:rPr>
          <w:lang w:eastAsia="fr-FR"/>
        </w:rPr>
        <w:t>et qu</w:t>
      </w:r>
      <w:r w:rsidR="005130EA">
        <w:rPr>
          <w:lang w:eastAsia="fr-FR"/>
        </w:rPr>
        <w:t>’</w:t>
      </w:r>
      <w:r w:rsidRPr="000146F7">
        <w:rPr>
          <w:lang w:eastAsia="fr-FR"/>
        </w:rPr>
        <w:t>il la croit d</w:t>
      </w:r>
      <w:r w:rsidR="005130EA">
        <w:rPr>
          <w:lang w:eastAsia="fr-FR"/>
        </w:rPr>
        <w:t>’</w:t>
      </w:r>
      <w:r w:rsidRPr="000146F7">
        <w:rPr>
          <w:lang w:eastAsia="fr-FR"/>
        </w:rPr>
        <w:t>autant plus volontiers vraie qu</w:t>
      </w:r>
      <w:r w:rsidR="005130EA">
        <w:rPr>
          <w:lang w:eastAsia="fr-FR"/>
        </w:rPr>
        <w:t>’</w:t>
      </w:r>
      <w:r w:rsidRPr="000146F7">
        <w:rPr>
          <w:lang w:eastAsia="fr-FR"/>
        </w:rPr>
        <w:t>elle est à la fois plus paradoxale et plus outrageante. Chose étrang</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là est justement l</w:t>
      </w:r>
      <w:r w:rsidR="005130EA">
        <w:rPr>
          <w:lang w:eastAsia="fr-FR"/>
        </w:rPr>
        <w:t>’</w:t>
      </w:r>
      <w:r w:rsidRPr="000146F7">
        <w:rPr>
          <w:lang w:eastAsia="fr-FR"/>
        </w:rPr>
        <w:t>une des causes de la popularité de La Rochefoucauld. Selon une remarque ingénieuse de notre écrivain</w:t>
      </w:r>
      <w:r w:rsidR="005130EA">
        <w:rPr>
          <w:lang w:eastAsia="fr-FR"/>
        </w:rPr>
        <w:t xml:space="preserve">, </w:t>
      </w:r>
      <w:r w:rsidRPr="000146F7">
        <w:rPr>
          <w:lang w:eastAsia="fr-FR"/>
        </w:rPr>
        <w:t xml:space="preserve">et qui prouve que </w:t>
      </w:r>
      <w:r w:rsidR="002D3866">
        <w:rPr>
          <w:lang w:eastAsia="fr-FR"/>
        </w:rPr>
        <w:t>M. </w:t>
      </w:r>
      <w:proofErr w:type="spellStart"/>
      <w:r w:rsidR="007F6076">
        <w:rPr>
          <w:lang w:eastAsia="fr-FR"/>
        </w:rPr>
        <w:t>Paradol</w:t>
      </w:r>
      <w:proofErr w:type="spellEnd"/>
      <w:r w:rsidR="005130EA">
        <w:rPr>
          <w:lang w:eastAsia="fr-FR"/>
        </w:rPr>
        <w:t xml:space="preserve">, </w:t>
      </w:r>
      <w:r w:rsidRPr="000146F7">
        <w:rPr>
          <w:lang w:eastAsia="fr-FR"/>
        </w:rPr>
        <w:t>lui aussi</w:t>
      </w:r>
      <w:r w:rsidR="005130EA">
        <w:rPr>
          <w:lang w:eastAsia="fr-FR"/>
        </w:rPr>
        <w:t xml:space="preserve">, </w:t>
      </w:r>
      <w:r w:rsidRPr="000146F7">
        <w:rPr>
          <w:lang w:eastAsia="fr-FR"/>
        </w:rPr>
        <w:t>est de la famille des moralistes</w:t>
      </w:r>
      <w:r w:rsidR="005130EA">
        <w:rPr>
          <w:lang w:eastAsia="fr-FR"/>
        </w:rPr>
        <w:t xml:space="preserve">, </w:t>
      </w:r>
      <w:r w:rsidR="005130EA" w:rsidRPr="007F6076">
        <w:rPr>
          <w:rStyle w:val="quotec"/>
        </w:rPr>
        <w:t>« </w:t>
      </w:r>
      <w:r w:rsidRPr="007F6076">
        <w:rPr>
          <w:rStyle w:val="quotec"/>
        </w:rPr>
        <w:t>le désir de croire est voisin du plaisir d</w:t>
      </w:r>
      <w:r w:rsidR="005130EA" w:rsidRPr="007F6076">
        <w:rPr>
          <w:rStyle w:val="quotec"/>
        </w:rPr>
        <w:t>’</w:t>
      </w:r>
      <w:r w:rsidRPr="007F6076">
        <w:rPr>
          <w:rStyle w:val="quotec"/>
        </w:rPr>
        <w:t>apprendre.</w:t>
      </w:r>
      <w:r w:rsidR="005130EA" w:rsidRPr="007F6076">
        <w:rPr>
          <w:rStyle w:val="quotec"/>
        </w:rPr>
        <w:t> »</w:t>
      </w:r>
      <w:r w:rsidRPr="000146F7">
        <w:rPr>
          <w:lang w:eastAsia="fr-FR"/>
        </w:rPr>
        <w:t xml:space="preserve"> En d</w:t>
      </w:r>
      <w:r w:rsidR="005130EA">
        <w:rPr>
          <w:lang w:eastAsia="fr-FR"/>
        </w:rPr>
        <w:t>’</w:t>
      </w:r>
      <w:r w:rsidRPr="000146F7">
        <w:rPr>
          <w:lang w:eastAsia="fr-FR"/>
        </w:rPr>
        <w:t>autres termes</w:t>
      </w:r>
      <w:r w:rsidR="005130EA">
        <w:rPr>
          <w:lang w:eastAsia="fr-FR"/>
        </w:rPr>
        <w:t xml:space="preserve">, </w:t>
      </w:r>
      <w:r w:rsidRPr="000146F7">
        <w:rPr>
          <w:lang w:eastAsia="fr-FR"/>
        </w:rPr>
        <w:t>on est disposé à accepter une vue nouvelle par cela seul qu</w:t>
      </w:r>
      <w:r w:rsidR="005130EA">
        <w:rPr>
          <w:lang w:eastAsia="fr-FR"/>
        </w:rPr>
        <w:t>’</w:t>
      </w:r>
      <w:r w:rsidRPr="000146F7">
        <w:rPr>
          <w:lang w:eastAsia="fr-FR"/>
        </w:rPr>
        <w:t>elle est nouvelle</w:t>
      </w:r>
      <w:r w:rsidR="005130EA">
        <w:rPr>
          <w:lang w:eastAsia="fr-FR"/>
        </w:rPr>
        <w:t xml:space="preserve">, </w:t>
      </w:r>
      <w:r w:rsidRPr="000146F7">
        <w:rPr>
          <w:lang w:eastAsia="fr-FR"/>
        </w:rPr>
        <w:t>inattendue</w:t>
      </w:r>
      <w:r w:rsidR="005130EA">
        <w:rPr>
          <w:lang w:eastAsia="fr-FR"/>
        </w:rPr>
        <w:t xml:space="preserve">, </w:t>
      </w:r>
      <w:r w:rsidRPr="000146F7">
        <w:rPr>
          <w:lang w:eastAsia="fr-FR"/>
        </w:rPr>
        <w:t>frappante</w:t>
      </w:r>
      <w:r w:rsidR="005130EA">
        <w:rPr>
          <w:lang w:eastAsia="fr-FR"/>
        </w:rPr>
        <w:t xml:space="preserve">, </w:t>
      </w:r>
      <w:r w:rsidRPr="000146F7">
        <w:rPr>
          <w:lang w:eastAsia="fr-FR"/>
        </w:rPr>
        <w:t>et qu</w:t>
      </w:r>
      <w:r w:rsidR="005130EA">
        <w:rPr>
          <w:lang w:eastAsia="fr-FR"/>
        </w:rPr>
        <w:t>’</w:t>
      </w:r>
      <w:r w:rsidRPr="000146F7">
        <w:rPr>
          <w:lang w:eastAsia="fr-FR"/>
        </w:rPr>
        <w:t>à ce titre elle paraît étendre le cercle de notre expérience. De là vient aussi</w:t>
      </w:r>
      <w:r w:rsidR="005130EA">
        <w:rPr>
          <w:lang w:eastAsia="fr-FR"/>
        </w:rPr>
        <w:t xml:space="preserve"> que nous sommes souvent gagnés</w:t>
      </w:r>
      <w:r w:rsidRPr="000146F7">
        <w:rPr>
          <w:lang w:eastAsia="fr-FR"/>
        </w:rPr>
        <w:t xml:space="preserve"> d</w:t>
      </w:r>
      <w:r w:rsidR="005130EA">
        <w:rPr>
          <w:lang w:eastAsia="fr-FR"/>
        </w:rPr>
        <w:t>’</w:t>
      </w:r>
      <w:r w:rsidRPr="000146F7">
        <w:rPr>
          <w:lang w:eastAsia="fr-FR"/>
        </w:rPr>
        <w:t>avance aux opinions qui</w:t>
      </w:r>
      <w:r w:rsidR="005130EA">
        <w:rPr>
          <w:lang w:eastAsia="fr-FR"/>
        </w:rPr>
        <w:t xml:space="preserve">, </w:t>
      </w:r>
      <w:r w:rsidRPr="000146F7">
        <w:rPr>
          <w:lang w:eastAsia="fr-FR"/>
        </w:rPr>
        <w:t>au premier abord</w:t>
      </w:r>
      <w:r w:rsidR="005130EA">
        <w:rPr>
          <w:lang w:eastAsia="fr-FR"/>
        </w:rPr>
        <w:t xml:space="preserve">, </w:t>
      </w:r>
      <w:r w:rsidRPr="000146F7">
        <w:rPr>
          <w:lang w:eastAsia="fr-FR"/>
        </w:rPr>
        <w:t>nous avaient le plus choqués. Il faut donc se défier de La Rochefoucauld</w:t>
      </w:r>
      <w:r w:rsidR="005130EA">
        <w:rPr>
          <w:lang w:eastAsia="fr-FR"/>
        </w:rPr>
        <w:t xml:space="preserve">, </w:t>
      </w:r>
      <w:r w:rsidRPr="000146F7">
        <w:rPr>
          <w:lang w:eastAsia="fr-FR"/>
        </w:rPr>
        <w:t>et se demander s</w:t>
      </w:r>
      <w:r w:rsidR="005130EA">
        <w:rPr>
          <w:lang w:eastAsia="fr-FR"/>
        </w:rPr>
        <w:t>’</w:t>
      </w:r>
      <w:r w:rsidRPr="000146F7">
        <w:rPr>
          <w:lang w:eastAsia="fr-FR"/>
        </w:rPr>
        <w:t>il est toujours aussi vrai qu</w:t>
      </w:r>
      <w:r w:rsidR="005130EA">
        <w:rPr>
          <w:lang w:eastAsia="fr-FR"/>
        </w:rPr>
        <w:t>’</w:t>
      </w:r>
      <w:r w:rsidRPr="000146F7">
        <w:rPr>
          <w:lang w:eastAsia="fr-FR"/>
        </w:rPr>
        <w:t>il paraît l</w:t>
      </w:r>
      <w:r w:rsidR="005130EA">
        <w:rPr>
          <w:lang w:eastAsia="fr-FR"/>
        </w:rPr>
        <w:t>’</w:t>
      </w:r>
      <w:r w:rsidR="007F6076" w:rsidRPr="000146F7">
        <w:rPr>
          <w:lang w:eastAsia="fr-FR"/>
        </w:rPr>
        <w:t>être</w:t>
      </w:r>
      <w:r w:rsidRPr="000146F7">
        <w:rPr>
          <w:lang w:eastAsia="fr-FR"/>
        </w:rPr>
        <w:t>. J</w:t>
      </w:r>
      <w:r w:rsidR="005130EA">
        <w:rPr>
          <w:lang w:eastAsia="fr-FR"/>
        </w:rPr>
        <w:t>’</w:t>
      </w:r>
      <w:r w:rsidRPr="000146F7">
        <w:rPr>
          <w:lang w:eastAsia="fr-FR"/>
        </w:rPr>
        <w:t>ai des doutes à cet égard. C</w:t>
      </w:r>
      <w:r w:rsidR="005130EA">
        <w:rPr>
          <w:lang w:eastAsia="fr-FR"/>
        </w:rPr>
        <w:t>’</w:t>
      </w:r>
      <w:r w:rsidRPr="000146F7">
        <w:rPr>
          <w:lang w:eastAsia="fr-FR"/>
        </w:rPr>
        <w:t>est un enfantillage assurément de décrier l</w:t>
      </w:r>
      <w:r w:rsidR="005130EA">
        <w:rPr>
          <w:lang w:eastAsia="fr-FR"/>
        </w:rPr>
        <w:t>’</w:t>
      </w:r>
      <w:r w:rsidRPr="000146F7">
        <w:rPr>
          <w:lang w:eastAsia="fr-FR"/>
        </w:rPr>
        <w:t>impitoyable satirique</w:t>
      </w:r>
      <w:r w:rsidR="005130EA">
        <w:rPr>
          <w:lang w:eastAsia="fr-FR"/>
        </w:rPr>
        <w:t xml:space="preserve">, </w:t>
      </w:r>
      <w:r w:rsidRPr="000146F7">
        <w:rPr>
          <w:lang w:eastAsia="fr-FR"/>
        </w:rPr>
        <w:t>sous prétexte qu</w:t>
      </w:r>
      <w:r w:rsidR="005130EA">
        <w:rPr>
          <w:lang w:eastAsia="fr-FR"/>
        </w:rPr>
        <w:t>’</w:t>
      </w:r>
      <w:r w:rsidRPr="000146F7">
        <w:rPr>
          <w:lang w:eastAsia="fr-FR"/>
        </w:rPr>
        <w:t>il donne de la nature humaine des idées désolantes ou dégradantes</w:t>
      </w:r>
      <w:r w:rsidR="005130EA">
        <w:rPr>
          <w:lang w:eastAsia="fr-FR"/>
        </w:rPr>
        <w:t xml:space="preserve"> ; </w:t>
      </w:r>
      <w:r w:rsidRPr="000146F7">
        <w:rPr>
          <w:lang w:eastAsia="fr-FR"/>
        </w:rPr>
        <w:t>il ne s</w:t>
      </w:r>
      <w:r w:rsidR="005130EA">
        <w:rPr>
          <w:lang w:eastAsia="fr-FR"/>
        </w:rPr>
        <w:t>’</w:t>
      </w:r>
      <w:r w:rsidRPr="000146F7">
        <w:rPr>
          <w:lang w:eastAsia="fr-FR"/>
        </w:rPr>
        <w:t>agit pas de</w:t>
      </w:r>
      <w:r w:rsidR="005130EA">
        <w:rPr>
          <w:lang w:eastAsia="fr-FR"/>
        </w:rPr>
        <w:t xml:space="preserve"> </w:t>
      </w:r>
      <w:r w:rsidR="005130EA" w:rsidRPr="000146F7">
        <w:rPr>
          <w:lang w:eastAsia="fr-FR"/>
        </w:rPr>
        <w:t>s</w:t>
      </w:r>
      <w:r w:rsidRPr="000146F7">
        <w:rPr>
          <w:lang w:eastAsia="fr-FR"/>
        </w:rPr>
        <w:t>avoir si le portrait est flatteur</w:t>
      </w:r>
      <w:r w:rsidR="005130EA">
        <w:rPr>
          <w:lang w:eastAsia="fr-FR"/>
        </w:rPr>
        <w:t xml:space="preserve">, </w:t>
      </w:r>
      <w:r w:rsidRPr="000146F7">
        <w:rPr>
          <w:lang w:eastAsia="fr-FR"/>
        </w:rPr>
        <w:t>mais s</w:t>
      </w:r>
      <w:r w:rsidR="005130EA">
        <w:rPr>
          <w:lang w:eastAsia="fr-FR"/>
        </w:rPr>
        <w:t>’</w:t>
      </w:r>
      <w:r w:rsidRPr="000146F7">
        <w:rPr>
          <w:lang w:eastAsia="fr-FR"/>
        </w:rPr>
        <w:t>il est ressemblant. Toutefois</w:t>
      </w:r>
      <w:r w:rsidR="005130EA">
        <w:rPr>
          <w:lang w:eastAsia="fr-FR"/>
        </w:rPr>
        <w:t xml:space="preserve">, </w:t>
      </w:r>
      <w:r w:rsidRPr="000146F7">
        <w:rPr>
          <w:lang w:eastAsia="fr-FR"/>
        </w:rPr>
        <w:t>la laideur d</w:t>
      </w:r>
      <w:r w:rsidR="005130EA">
        <w:rPr>
          <w:lang w:eastAsia="fr-FR"/>
        </w:rPr>
        <w:t>’</w:t>
      </w:r>
      <w:r w:rsidRPr="000146F7">
        <w:rPr>
          <w:lang w:eastAsia="fr-FR"/>
        </w:rPr>
        <w:t>une image n</w:t>
      </w:r>
      <w:r w:rsidR="005130EA">
        <w:rPr>
          <w:lang w:eastAsia="fr-FR"/>
        </w:rPr>
        <w:t>’</w:t>
      </w:r>
      <w:r w:rsidRPr="000146F7">
        <w:rPr>
          <w:lang w:eastAsia="fr-FR"/>
        </w:rPr>
        <w:t>en garantit pas non plus nécessairement l</w:t>
      </w:r>
      <w:r w:rsidR="005130EA">
        <w:rPr>
          <w:lang w:eastAsia="fr-FR"/>
        </w:rPr>
        <w:t>’</w:t>
      </w:r>
      <w:r w:rsidRPr="000146F7">
        <w:rPr>
          <w:lang w:eastAsia="fr-FR"/>
        </w:rPr>
        <w:t xml:space="preserve">exactitude. La Rochefoucauld est plus </w:t>
      </w:r>
      <w:proofErr w:type="gramStart"/>
      <w:r w:rsidRPr="000146F7">
        <w:rPr>
          <w:lang w:eastAsia="fr-FR"/>
        </w:rPr>
        <w:t>spécieux</w:t>
      </w:r>
      <w:proofErr w:type="gramEnd"/>
      <w:r w:rsidRPr="000146F7">
        <w:rPr>
          <w:lang w:eastAsia="fr-FR"/>
        </w:rPr>
        <w:t xml:space="preserve"> que vrai</w:t>
      </w:r>
      <w:r w:rsidR="005130EA">
        <w:rPr>
          <w:lang w:eastAsia="fr-FR"/>
        </w:rPr>
        <w:t xml:space="preserve"> ; </w:t>
      </w:r>
      <w:r w:rsidRPr="000146F7">
        <w:rPr>
          <w:lang w:eastAsia="fr-FR"/>
        </w:rPr>
        <w:t>il est plus cynique que sage</w:t>
      </w:r>
      <w:r w:rsidR="005130EA">
        <w:rPr>
          <w:lang w:eastAsia="fr-FR"/>
        </w:rPr>
        <w:t xml:space="preserve">, </w:t>
      </w:r>
      <w:r w:rsidRPr="000146F7">
        <w:rPr>
          <w:lang w:eastAsia="fr-FR"/>
        </w:rPr>
        <w:t xml:space="preserve">plus homme du monde que philosophe. </w:t>
      </w:r>
      <w:r w:rsidRPr="000146F7">
        <w:rPr>
          <w:lang w:eastAsia="fr-FR"/>
        </w:rPr>
        <w:lastRenderedPageBreak/>
        <w:t>L</w:t>
      </w:r>
      <w:r w:rsidR="005130EA">
        <w:rPr>
          <w:lang w:eastAsia="fr-FR"/>
        </w:rPr>
        <w:t>’</w:t>
      </w:r>
      <w:r w:rsidRPr="000146F7">
        <w:rPr>
          <w:lang w:eastAsia="fr-FR"/>
        </w:rPr>
        <w:t>amour-propre qu</w:t>
      </w:r>
      <w:r w:rsidR="005130EA">
        <w:rPr>
          <w:lang w:eastAsia="fr-FR"/>
        </w:rPr>
        <w:t>’</w:t>
      </w:r>
      <w:r w:rsidR="007F6076">
        <w:rPr>
          <w:lang w:eastAsia="fr-FR"/>
        </w:rPr>
        <w:t>il érige en principe de</w:t>
      </w:r>
      <w:r w:rsidRPr="000146F7">
        <w:rPr>
          <w:lang w:eastAsia="fr-FR"/>
        </w:rPr>
        <w:t xml:space="preserve"> nos actions</w:t>
      </w:r>
      <w:r w:rsidR="005130EA">
        <w:rPr>
          <w:lang w:eastAsia="fr-FR"/>
        </w:rPr>
        <w:t xml:space="preserve">, </w:t>
      </w:r>
      <w:r w:rsidRPr="000146F7">
        <w:rPr>
          <w:lang w:eastAsia="fr-FR"/>
        </w:rPr>
        <w:t>n</w:t>
      </w:r>
      <w:r w:rsidR="005130EA">
        <w:rPr>
          <w:lang w:eastAsia="fr-FR"/>
        </w:rPr>
        <w:t>’</w:t>
      </w:r>
      <w:r w:rsidRPr="000146F7">
        <w:rPr>
          <w:lang w:eastAsia="fr-FR"/>
        </w:rPr>
        <w:t>est pas tout à fait</w:t>
      </w:r>
      <w:r w:rsidR="005130EA">
        <w:rPr>
          <w:lang w:eastAsia="fr-FR"/>
        </w:rPr>
        <w:t xml:space="preserve">, </w:t>
      </w:r>
      <w:r w:rsidRPr="000146F7">
        <w:rPr>
          <w:lang w:eastAsia="fr-FR"/>
        </w:rPr>
        <w:t xml:space="preserve">comme le vent </w:t>
      </w:r>
      <w:r w:rsidR="002D3866">
        <w:rPr>
          <w:lang w:eastAsia="fr-FR"/>
        </w:rPr>
        <w:t>M. </w:t>
      </w:r>
      <w:r w:rsidRPr="000146F7">
        <w:rPr>
          <w:lang w:eastAsia="fr-FR"/>
        </w:rPr>
        <w:t>Prévost-Paradol</w:t>
      </w:r>
      <w:r w:rsidR="005130EA">
        <w:rPr>
          <w:lang w:eastAsia="fr-FR"/>
        </w:rPr>
        <w:t xml:space="preserve">, </w:t>
      </w:r>
      <w:r w:rsidR="005130EA" w:rsidRPr="007F6076">
        <w:rPr>
          <w:rStyle w:val="quotec"/>
        </w:rPr>
        <w:t>« </w:t>
      </w:r>
      <w:r w:rsidRPr="007F6076">
        <w:rPr>
          <w:rStyle w:val="quotec"/>
        </w:rPr>
        <w:t>le principe même de la vie et du mouvement dans le monde</w:t>
      </w:r>
      <w:r w:rsidR="005130EA" w:rsidRPr="007F6076">
        <w:rPr>
          <w:rStyle w:val="quotec"/>
        </w:rPr>
        <w:t xml:space="preserve">, </w:t>
      </w:r>
      <w:r w:rsidRPr="007F6076">
        <w:rPr>
          <w:rStyle w:val="quotec"/>
        </w:rPr>
        <w:t>ce que la philosophie appelle dans son sévère langage</w:t>
      </w:r>
      <w:r w:rsidR="005130EA" w:rsidRPr="007F6076">
        <w:rPr>
          <w:rStyle w:val="quotec"/>
        </w:rPr>
        <w:t xml:space="preserve"> : </w:t>
      </w:r>
      <w:r w:rsidRPr="007F6076">
        <w:rPr>
          <w:rStyle w:val="quotec"/>
        </w:rPr>
        <w:t>l</w:t>
      </w:r>
      <w:r w:rsidR="005130EA" w:rsidRPr="007F6076">
        <w:rPr>
          <w:rStyle w:val="quotec"/>
        </w:rPr>
        <w:t>’</w:t>
      </w:r>
      <w:r w:rsidRPr="007F6076">
        <w:rPr>
          <w:rStyle w:val="quotec"/>
        </w:rPr>
        <w:t>être et la tendance à persévérer dans l</w:t>
      </w:r>
      <w:r w:rsidR="005130EA" w:rsidRPr="007F6076">
        <w:rPr>
          <w:rStyle w:val="quotec"/>
        </w:rPr>
        <w:t>’</w:t>
      </w:r>
      <w:r w:rsidRPr="007F6076">
        <w:rPr>
          <w:rStyle w:val="quotec"/>
        </w:rPr>
        <w:t>être.</w:t>
      </w:r>
      <w:r w:rsidR="005130EA" w:rsidRPr="007F6076">
        <w:rPr>
          <w:rStyle w:val="quotec"/>
        </w:rPr>
        <w:t> »</w:t>
      </w:r>
      <w:r w:rsidRPr="000146F7">
        <w:rPr>
          <w:lang w:eastAsia="fr-FR"/>
        </w:rPr>
        <w:t xml:space="preserve"> Ne nous hâtons pas de rapprocher ainsi La Rochefoucauld de </w:t>
      </w:r>
      <w:r w:rsidR="007F6076" w:rsidRPr="000146F7">
        <w:rPr>
          <w:lang w:eastAsia="fr-FR"/>
        </w:rPr>
        <w:t>Spinoza</w:t>
      </w:r>
      <w:r w:rsidRPr="000146F7">
        <w:rPr>
          <w:lang w:eastAsia="fr-FR"/>
        </w:rPr>
        <w:t>. Ce dernier a reconnu une loi universelle de ta vie</w:t>
      </w:r>
      <w:r w:rsidR="005130EA">
        <w:rPr>
          <w:lang w:eastAsia="fr-FR"/>
        </w:rPr>
        <w:t xml:space="preserve">, </w:t>
      </w:r>
      <w:r w:rsidRPr="000146F7">
        <w:rPr>
          <w:lang w:eastAsia="fr-FR"/>
        </w:rPr>
        <w:t>le premier a généralisé des observations superficielle</w:t>
      </w:r>
      <w:r w:rsidR="005130EA" w:rsidRPr="000146F7">
        <w:rPr>
          <w:lang w:eastAsia="fr-FR"/>
        </w:rPr>
        <w:t>s</w:t>
      </w:r>
      <w:r w:rsidR="005130EA">
        <w:rPr>
          <w:lang w:eastAsia="fr-FR"/>
        </w:rPr>
        <w:t xml:space="preserve"> ; </w:t>
      </w:r>
      <w:r w:rsidRPr="000146F7">
        <w:rPr>
          <w:lang w:eastAsia="fr-FR"/>
        </w:rPr>
        <w:t>le mobile des actions humaines</w:t>
      </w:r>
      <w:r w:rsidR="005130EA">
        <w:rPr>
          <w:lang w:eastAsia="fr-FR"/>
        </w:rPr>
        <w:t xml:space="preserve">, </w:t>
      </w:r>
      <w:r w:rsidRPr="000146F7">
        <w:rPr>
          <w:lang w:eastAsia="fr-FR"/>
        </w:rPr>
        <w:t>selon l</w:t>
      </w:r>
      <w:r w:rsidR="005130EA">
        <w:rPr>
          <w:lang w:eastAsia="fr-FR"/>
        </w:rPr>
        <w:t>’</w:t>
      </w:r>
      <w:r w:rsidRPr="000146F7">
        <w:rPr>
          <w:lang w:eastAsia="fr-FR"/>
        </w:rPr>
        <w:t xml:space="preserve">auteur des </w:t>
      </w:r>
      <w:r w:rsidRPr="007F6076">
        <w:rPr>
          <w:i/>
          <w:iCs/>
          <w:lang w:eastAsia="fr-FR"/>
        </w:rPr>
        <w:t>Maximes</w:t>
      </w:r>
      <w:r w:rsidRPr="000146F7">
        <w:rPr>
          <w:lang w:eastAsia="fr-FR"/>
        </w:rPr>
        <w:t xml:space="preserve"> n</w:t>
      </w:r>
      <w:r w:rsidR="005130EA">
        <w:rPr>
          <w:lang w:eastAsia="fr-FR"/>
        </w:rPr>
        <w:t>’</w:t>
      </w:r>
      <w:r w:rsidRPr="000146F7">
        <w:rPr>
          <w:lang w:eastAsia="fr-FR"/>
        </w:rPr>
        <w:t>est pas tant l</w:t>
      </w:r>
      <w:r w:rsidR="005130EA">
        <w:rPr>
          <w:lang w:eastAsia="fr-FR"/>
        </w:rPr>
        <w:t>’</w:t>
      </w:r>
      <w:r w:rsidRPr="000146F7">
        <w:rPr>
          <w:lang w:eastAsia="fr-FR"/>
        </w:rPr>
        <w:t>instinct caché du moi que les calculs réfléchis de l</w:t>
      </w:r>
      <w:r w:rsidR="005130EA">
        <w:rPr>
          <w:lang w:eastAsia="fr-FR"/>
        </w:rPr>
        <w:t>’</w:t>
      </w:r>
      <w:r w:rsidRPr="000146F7">
        <w:rPr>
          <w:lang w:eastAsia="fr-FR"/>
        </w:rPr>
        <w:t>intérêt bien entendu. Eh bien</w:t>
      </w:r>
      <w:r w:rsidR="005130EA">
        <w:rPr>
          <w:lang w:eastAsia="fr-FR"/>
        </w:rPr>
        <w:t xml:space="preserve">, </w:t>
      </w:r>
      <w:r w:rsidRPr="000146F7">
        <w:rPr>
          <w:lang w:eastAsia="fr-FR"/>
        </w:rPr>
        <w:t>c</w:t>
      </w:r>
      <w:r w:rsidR="005130EA">
        <w:rPr>
          <w:lang w:eastAsia="fr-FR"/>
        </w:rPr>
        <w:t>’</w:t>
      </w:r>
      <w:r w:rsidRPr="000146F7">
        <w:rPr>
          <w:lang w:eastAsia="fr-FR"/>
        </w:rPr>
        <w:t>est précisément en cela qu</w:t>
      </w:r>
      <w:r w:rsidR="005130EA">
        <w:rPr>
          <w:lang w:eastAsia="fr-FR"/>
        </w:rPr>
        <w:t>’</w:t>
      </w:r>
      <w:r w:rsidRPr="000146F7">
        <w:rPr>
          <w:lang w:eastAsia="fr-FR"/>
        </w:rPr>
        <w:t>il se trompe. La nature humaine est plus spontanée qu</w:t>
      </w:r>
      <w:r w:rsidR="005130EA">
        <w:rPr>
          <w:lang w:eastAsia="fr-FR"/>
        </w:rPr>
        <w:t>’</w:t>
      </w:r>
      <w:r w:rsidRPr="000146F7">
        <w:rPr>
          <w:lang w:eastAsia="fr-FR"/>
        </w:rPr>
        <w:t>il ne croit</w:t>
      </w:r>
      <w:r w:rsidR="005130EA">
        <w:rPr>
          <w:lang w:eastAsia="fr-FR"/>
        </w:rPr>
        <w:t xml:space="preserve">, </w:t>
      </w:r>
      <w:r w:rsidRPr="000146F7">
        <w:rPr>
          <w:lang w:eastAsia="fr-FR"/>
        </w:rPr>
        <w:t>et la p</w:t>
      </w:r>
      <w:r w:rsidR="00BC75A7">
        <w:rPr>
          <w:lang w:eastAsia="fr-FR"/>
        </w:rPr>
        <w:t>sychologie de notre moraliste me</w:t>
      </w:r>
      <w:r w:rsidRPr="000146F7">
        <w:rPr>
          <w:lang w:eastAsia="fr-FR"/>
        </w:rPr>
        <w:t xml:space="preserve"> parait moins vraie et moins profonde qu</w:t>
      </w:r>
      <w:r w:rsidR="005130EA">
        <w:rPr>
          <w:lang w:eastAsia="fr-FR"/>
        </w:rPr>
        <w:t>’</w:t>
      </w:r>
      <w:r w:rsidRPr="000146F7">
        <w:rPr>
          <w:lang w:eastAsia="fr-FR"/>
        </w:rPr>
        <w:t>elle n</w:t>
      </w:r>
      <w:r w:rsidR="005130EA">
        <w:rPr>
          <w:lang w:eastAsia="fr-FR"/>
        </w:rPr>
        <w:t>’</w:t>
      </w:r>
      <w:r w:rsidRPr="000146F7">
        <w:rPr>
          <w:lang w:eastAsia="fr-FR"/>
        </w:rPr>
        <w:t>a l</w:t>
      </w:r>
      <w:r w:rsidR="005130EA">
        <w:rPr>
          <w:lang w:eastAsia="fr-FR"/>
        </w:rPr>
        <w:t>’</w:t>
      </w:r>
      <w:r w:rsidRPr="000146F7">
        <w:rPr>
          <w:lang w:eastAsia="fr-FR"/>
        </w:rPr>
        <w:t>air de l</w:t>
      </w:r>
      <w:r w:rsidR="005130EA">
        <w:rPr>
          <w:lang w:eastAsia="fr-FR"/>
        </w:rPr>
        <w:t>’</w:t>
      </w:r>
      <w:r w:rsidR="007F6076" w:rsidRPr="000146F7">
        <w:rPr>
          <w:lang w:eastAsia="fr-FR"/>
        </w:rPr>
        <w:t>être</w:t>
      </w:r>
      <w:r w:rsidRPr="000146F7">
        <w:rPr>
          <w:lang w:eastAsia="fr-FR"/>
        </w:rPr>
        <w:t>.</w:t>
      </w:r>
    </w:p>
    <w:p w:rsidR="005130EA" w:rsidRPr="00BC75A7" w:rsidRDefault="000146F7" w:rsidP="00160D39">
      <w:pPr>
        <w:pStyle w:val="Corpsdetexte"/>
        <w:rPr>
          <w:rStyle w:val="quotec"/>
        </w:rPr>
      </w:pPr>
      <w:r w:rsidRPr="000146F7">
        <w:rPr>
          <w:lang w:eastAsia="fr-FR"/>
        </w:rPr>
        <w:t>Le caractère propre d</w:t>
      </w:r>
      <w:r w:rsidR="005130EA">
        <w:rPr>
          <w:lang w:eastAsia="fr-FR"/>
        </w:rPr>
        <w:t>e la Bruyère est aussi finement</w:t>
      </w:r>
      <w:r w:rsidRPr="000146F7">
        <w:rPr>
          <w:lang w:eastAsia="fr-FR"/>
        </w:rPr>
        <w:t xml:space="preserve"> accusé que celui des écrivains précédents. La Bruyère n</w:t>
      </w:r>
      <w:r w:rsidR="005130EA">
        <w:rPr>
          <w:lang w:eastAsia="fr-FR"/>
        </w:rPr>
        <w:t>’</w:t>
      </w:r>
      <w:r w:rsidRPr="000146F7">
        <w:rPr>
          <w:lang w:eastAsia="fr-FR"/>
        </w:rPr>
        <w:t>est pas un sage comme Montaigne</w:t>
      </w:r>
      <w:r w:rsidR="005130EA">
        <w:rPr>
          <w:lang w:eastAsia="fr-FR"/>
        </w:rPr>
        <w:t xml:space="preserve">, </w:t>
      </w:r>
      <w:r w:rsidRPr="000146F7">
        <w:rPr>
          <w:lang w:eastAsia="fr-FR"/>
        </w:rPr>
        <w:t>il est plutôt un satirique comme La Rochefoucauld</w:t>
      </w:r>
      <w:r w:rsidR="005130EA">
        <w:rPr>
          <w:lang w:eastAsia="fr-FR"/>
        </w:rPr>
        <w:t xml:space="preserve">, </w:t>
      </w:r>
      <w:r w:rsidRPr="000146F7">
        <w:rPr>
          <w:lang w:eastAsia="fr-FR"/>
        </w:rPr>
        <w:t>toutefois avec cette différence</w:t>
      </w:r>
      <w:r w:rsidR="005130EA">
        <w:rPr>
          <w:lang w:eastAsia="fr-FR"/>
        </w:rPr>
        <w:t xml:space="preserve">, </w:t>
      </w:r>
      <w:r w:rsidRPr="000146F7">
        <w:rPr>
          <w:lang w:eastAsia="fr-FR"/>
        </w:rPr>
        <w:t>que l</w:t>
      </w:r>
      <w:r w:rsidR="005130EA">
        <w:rPr>
          <w:lang w:eastAsia="fr-FR"/>
        </w:rPr>
        <w:t>’</w:t>
      </w:r>
      <w:r w:rsidRPr="000146F7">
        <w:rPr>
          <w:lang w:eastAsia="fr-FR"/>
        </w:rPr>
        <w:t xml:space="preserve">auteur des </w:t>
      </w:r>
      <w:r w:rsidRPr="00BC75A7">
        <w:rPr>
          <w:i/>
          <w:iCs/>
          <w:lang w:eastAsia="fr-FR"/>
        </w:rPr>
        <w:t xml:space="preserve">Maximes </w:t>
      </w:r>
      <w:r w:rsidRPr="000146F7">
        <w:rPr>
          <w:lang w:eastAsia="fr-FR"/>
        </w:rPr>
        <w:t>s</w:t>
      </w:r>
      <w:r w:rsidR="005130EA">
        <w:rPr>
          <w:lang w:eastAsia="fr-FR"/>
        </w:rPr>
        <w:t>’</w:t>
      </w:r>
      <w:r w:rsidRPr="000146F7">
        <w:rPr>
          <w:lang w:eastAsia="fr-FR"/>
        </w:rPr>
        <w:t>occupe uniquement de la source de nos passions</w:t>
      </w:r>
      <w:r w:rsidR="005130EA">
        <w:rPr>
          <w:lang w:eastAsia="fr-FR"/>
        </w:rPr>
        <w:t xml:space="preserve">, </w:t>
      </w:r>
      <w:r w:rsidRPr="000146F7">
        <w:rPr>
          <w:lang w:eastAsia="fr-FR"/>
        </w:rPr>
        <w:t>tandis que l</w:t>
      </w:r>
      <w:r w:rsidR="005130EA">
        <w:rPr>
          <w:lang w:eastAsia="fr-FR"/>
        </w:rPr>
        <w:t>’</w:t>
      </w:r>
      <w:r w:rsidRPr="000146F7">
        <w:rPr>
          <w:lang w:eastAsia="fr-FR"/>
        </w:rPr>
        <w:t xml:space="preserve">auteur des </w:t>
      </w:r>
      <w:r w:rsidRPr="00BC75A7">
        <w:rPr>
          <w:i/>
          <w:iCs/>
          <w:lang w:eastAsia="fr-FR"/>
        </w:rPr>
        <w:t xml:space="preserve">Caractères </w:t>
      </w:r>
      <w:r w:rsidRPr="000146F7">
        <w:rPr>
          <w:lang w:eastAsia="fr-FR"/>
        </w:rPr>
        <w:t xml:space="preserve">est plutôt attiré par </w:t>
      </w:r>
      <w:r w:rsidR="005130EA" w:rsidRPr="00BC75A7">
        <w:rPr>
          <w:rStyle w:val="quotec"/>
        </w:rPr>
        <w:t>« </w:t>
      </w:r>
      <w:r w:rsidRPr="00BC75A7">
        <w:rPr>
          <w:rStyle w:val="quotec"/>
        </w:rPr>
        <w:t>leur physionomie extérieure</w:t>
      </w:r>
      <w:r w:rsidR="005130EA" w:rsidRPr="00BC75A7">
        <w:rPr>
          <w:rStyle w:val="quotec"/>
        </w:rPr>
        <w:t xml:space="preserve">, </w:t>
      </w:r>
      <w:r w:rsidRPr="00BC75A7">
        <w:rPr>
          <w:rStyle w:val="quotec"/>
        </w:rPr>
        <w:t>leur allure involontaire ou calculée</w:t>
      </w:r>
      <w:r w:rsidR="005130EA" w:rsidRPr="00BC75A7">
        <w:rPr>
          <w:rStyle w:val="quotec"/>
        </w:rPr>
        <w:t xml:space="preserve">, </w:t>
      </w:r>
      <w:r w:rsidRPr="00BC75A7">
        <w:rPr>
          <w:rStyle w:val="quotec"/>
        </w:rPr>
        <w:t>leur marche et leur effet dans le monde</w:t>
      </w:r>
      <w:r w:rsidR="005130EA" w:rsidRPr="00BC75A7">
        <w:rPr>
          <w:rStyle w:val="quotec"/>
        </w:rPr>
        <w:t xml:space="preserve">, </w:t>
      </w:r>
      <w:r w:rsidRPr="00BC75A7">
        <w:rPr>
          <w:rStyle w:val="quotec"/>
        </w:rPr>
        <w:t>leur combinaison</w:t>
      </w:r>
      <w:r w:rsidR="005130EA" w:rsidRPr="00BC75A7">
        <w:rPr>
          <w:rStyle w:val="quotec"/>
        </w:rPr>
        <w:t xml:space="preserve"> a</w:t>
      </w:r>
      <w:r w:rsidRPr="00BC75A7">
        <w:rPr>
          <w:rStyle w:val="quotec"/>
        </w:rPr>
        <w:t>vec les accidents de la vie et avec l</w:t>
      </w:r>
      <w:r w:rsidR="005130EA" w:rsidRPr="00BC75A7">
        <w:rPr>
          <w:rStyle w:val="quotec"/>
        </w:rPr>
        <w:t>’</w:t>
      </w:r>
      <w:r w:rsidRPr="00BC75A7">
        <w:rPr>
          <w:rStyle w:val="quotec"/>
        </w:rPr>
        <w:t>ordre de la société</w:t>
      </w:r>
      <w:r w:rsidR="005130EA" w:rsidRPr="00BC75A7">
        <w:rPr>
          <w:rStyle w:val="quotec"/>
        </w:rPr>
        <w:t xml:space="preserve">… </w:t>
      </w:r>
      <w:r w:rsidRPr="00BC75A7">
        <w:rPr>
          <w:rStyle w:val="quotec"/>
        </w:rPr>
        <w:t>Aussi</w:t>
      </w:r>
      <w:r w:rsidR="005130EA" w:rsidRPr="00BC75A7">
        <w:rPr>
          <w:rStyle w:val="quotec"/>
        </w:rPr>
        <w:t xml:space="preserve">, </w:t>
      </w:r>
      <w:r w:rsidRPr="00BC75A7">
        <w:rPr>
          <w:rStyle w:val="quotec"/>
        </w:rPr>
        <w:t xml:space="preserve">ajoute </w:t>
      </w:r>
      <w:r w:rsidR="002D3866" w:rsidRPr="00BC75A7">
        <w:rPr>
          <w:rStyle w:val="quotec"/>
        </w:rPr>
        <w:t>M. </w:t>
      </w:r>
      <w:r w:rsidRPr="00BC75A7">
        <w:rPr>
          <w:rStyle w:val="quotec"/>
        </w:rPr>
        <w:t>Prévost-Paradol</w:t>
      </w:r>
      <w:r w:rsidR="005130EA" w:rsidRPr="00BC75A7">
        <w:rPr>
          <w:rStyle w:val="quotec"/>
        </w:rPr>
        <w:t xml:space="preserve">, </w:t>
      </w:r>
      <w:r w:rsidRPr="00BC75A7">
        <w:rPr>
          <w:rStyle w:val="quotec"/>
        </w:rPr>
        <w:t>a-t-il peint les hommes par leurs dehors plutôt qu</w:t>
      </w:r>
      <w:r w:rsidR="005130EA" w:rsidRPr="00BC75A7">
        <w:rPr>
          <w:rStyle w:val="quotec"/>
        </w:rPr>
        <w:t>’</w:t>
      </w:r>
      <w:r w:rsidRPr="00BC75A7">
        <w:rPr>
          <w:rStyle w:val="quotec"/>
        </w:rPr>
        <w:t>en eux-mêmes</w:t>
      </w:r>
      <w:r w:rsidR="005130EA" w:rsidRPr="00BC75A7">
        <w:rPr>
          <w:rStyle w:val="quotec"/>
        </w:rPr>
        <w:t xml:space="preserve"> ; </w:t>
      </w:r>
      <w:r w:rsidRPr="00BC75A7">
        <w:rPr>
          <w:rStyle w:val="quotec"/>
        </w:rPr>
        <w:t>mais</w:t>
      </w:r>
      <w:r w:rsidR="005130EA" w:rsidRPr="00BC75A7">
        <w:rPr>
          <w:rStyle w:val="quotec"/>
        </w:rPr>
        <w:t xml:space="preserve">, </w:t>
      </w:r>
      <w:r w:rsidRPr="00BC75A7">
        <w:rPr>
          <w:rStyle w:val="quotec"/>
        </w:rPr>
        <w:t>comme les dehors de nos passions ne changent guère et s</w:t>
      </w:r>
      <w:r w:rsidR="005130EA" w:rsidRPr="00BC75A7">
        <w:rPr>
          <w:rStyle w:val="quotec"/>
        </w:rPr>
        <w:t>’</w:t>
      </w:r>
      <w:r w:rsidRPr="00BC75A7">
        <w:rPr>
          <w:rStyle w:val="quotec"/>
        </w:rPr>
        <w:t>accommodent seulement à la variété des temps et des lieux</w:t>
      </w:r>
      <w:r w:rsidR="005130EA" w:rsidRPr="00BC75A7">
        <w:rPr>
          <w:rStyle w:val="quotec"/>
        </w:rPr>
        <w:t xml:space="preserve">, </w:t>
      </w:r>
      <w:r w:rsidRPr="00BC75A7">
        <w:rPr>
          <w:rStyle w:val="quotec"/>
        </w:rPr>
        <w:t>il a plus d</w:t>
      </w:r>
      <w:r w:rsidR="005130EA" w:rsidRPr="00BC75A7">
        <w:rPr>
          <w:rStyle w:val="quotec"/>
        </w:rPr>
        <w:t>’</w:t>
      </w:r>
      <w:r w:rsidRPr="00BC75A7">
        <w:rPr>
          <w:rStyle w:val="quotec"/>
        </w:rPr>
        <w:t>une fois touché ce qui ne passe pas à travers ce qui passe</w:t>
      </w:r>
      <w:r w:rsidR="005130EA" w:rsidRPr="00BC75A7">
        <w:rPr>
          <w:rStyle w:val="quotec"/>
        </w:rPr>
        <w:t xml:space="preserve">, </w:t>
      </w:r>
      <w:r w:rsidRPr="00BC75A7">
        <w:rPr>
          <w:rStyle w:val="quotec"/>
        </w:rPr>
        <w:t>et l</w:t>
      </w:r>
      <w:r w:rsidR="005130EA" w:rsidRPr="00BC75A7">
        <w:rPr>
          <w:rStyle w:val="quotec"/>
        </w:rPr>
        <w:t>’</w:t>
      </w:r>
      <w:r w:rsidRPr="00BC75A7">
        <w:rPr>
          <w:rStyle w:val="quotec"/>
        </w:rPr>
        <w:t>homme éternel se rencontre souvent dans son livre à côté de l</w:t>
      </w:r>
      <w:r w:rsidR="005130EA" w:rsidRPr="00BC75A7">
        <w:rPr>
          <w:rStyle w:val="quotec"/>
        </w:rPr>
        <w:t>’</w:t>
      </w:r>
      <w:r w:rsidRPr="00BC75A7">
        <w:rPr>
          <w:rStyle w:val="quotec"/>
        </w:rPr>
        <w:t>homme de son siècle et de son pays.</w:t>
      </w:r>
      <w:r w:rsidR="005130EA" w:rsidRPr="00BC75A7">
        <w:rPr>
          <w:rStyle w:val="quotec"/>
        </w:rPr>
        <w:t> »</w:t>
      </w:r>
    </w:p>
    <w:p w:rsidR="005130EA" w:rsidRDefault="000146F7" w:rsidP="00160D39">
      <w:pPr>
        <w:pStyle w:val="Corpsdetexte"/>
        <w:rPr>
          <w:lang w:eastAsia="fr-FR"/>
        </w:rPr>
      </w:pPr>
      <w:r w:rsidRPr="000146F7">
        <w:rPr>
          <w:lang w:eastAsia="fr-FR"/>
        </w:rPr>
        <w:t>Nous voici arrivés à Pascal et à Vauvenargues. Ce sont proprement deux adversaires</w:t>
      </w:r>
      <w:r w:rsidR="005130EA">
        <w:rPr>
          <w:lang w:eastAsia="fr-FR"/>
        </w:rPr>
        <w:t xml:space="preserve">, </w:t>
      </w:r>
      <w:r w:rsidRPr="000146F7">
        <w:rPr>
          <w:lang w:eastAsia="fr-FR"/>
        </w:rPr>
        <w:t>et cependant ils se ressemblent par des préoccupations d</w:t>
      </w:r>
      <w:r w:rsidR="005130EA">
        <w:rPr>
          <w:lang w:eastAsia="fr-FR"/>
        </w:rPr>
        <w:t>’</w:t>
      </w:r>
      <w:r w:rsidRPr="000146F7">
        <w:rPr>
          <w:lang w:eastAsia="fr-FR"/>
        </w:rPr>
        <w:t>enseignement et de moralité. La Bruyère peint pour peindre et pour amuse</w:t>
      </w:r>
      <w:r w:rsidR="005130EA" w:rsidRPr="000146F7">
        <w:rPr>
          <w:lang w:eastAsia="fr-FR"/>
        </w:rPr>
        <w:t>r</w:t>
      </w:r>
      <w:r w:rsidR="005130EA">
        <w:rPr>
          <w:lang w:eastAsia="fr-FR"/>
        </w:rPr>
        <w:t xml:space="preserve"> ; </w:t>
      </w:r>
      <w:r w:rsidRPr="000146F7">
        <w:rPr>
          <w:lang w:eastAsia="fr-FR"/>
        </w:rPr>
        <w:t>La Rochefoucauld se pique d</w:t>
      </w:r>
      <w:r w:rsidR="005130EA">
        <w:rPr>
          <w:lang w:eastAsia="fr-FR"/>
        </w:rPr>
        <w:t>’</w:t>
      </w:r>
      <w:r w:rsidRPr="000146F7">
        <w:rPr>
          <w:lang w:eastAsia="fr-FR"/>
        </w:rPr>
        <w:t>étonner</w:t>
      </w:r>
      <w:r w:rsidR="005130EA">
        <w:rPr>
          <w:lang w:eastAsia="fr-FR"/>
        </w:rPr>
        <w:t xml:space="preserve">, </w:t>
      </w:r>
      <w:r w:rsidR="004D3173">
        <w:rPr>
          <w:lang w:eastAsia="fr-FR"/>
        </w:rPr>
        <w:t>de scandaliser peut-</w:t>
      </w:r>
      <w:r w:rsidRPr="000146F7">
        <w:rPr>
          <w:lang w:eastAsia="fr-FR"/>
        </w:rPr>
        <w:t>être</w:t>
      </w:r>
      <w:r w:rsidR="005130EA">
        <w:rPr>
          <w:lang w:eastAsia="fr-FR"/>
        </w:rPr>
        <w:t xml:space="preserve"> ; </w:t>
      </w:r>
      <w:r w:rsidRPr="000146F7">
        <w:rPr>
          <w:lang w:eastAsia="fr-FR"/>
        </w:rPr>
        <w:t>Montaigne ne voit dans les hommes que les preuves vivantes de l</w:t>
      </w:r>
      <w:r w:rsidR="005130EA">
        <w:rPr>
          <w:lang w:eastAsia="fr-FR"/>
        </w:rPr>
        <w:t>’</w:t>
      </w:r>
      <w:r w:rsidRPr="000146F7">
        <w:rPr>
          <w:lang w:eastAsia="fr-FR"/>
        </w:rPr>
        <w:t>incertitude qui sied au sage</w:t>
      </w:r>
      <w:r w:rsidR="005130EA">
        <w:rPr>
          <w:lang w:eastAsia="fr-FR"/>
        </w:rPr>
        <w:t xml:space="preserve"> ; </w:t>
      </w:r>
      <w:r w:rsidRPr="000146F7">
        <w:rPr>
          <w:lang w:eastAsia="fr-FR"/>
        </w:rPr>
        <w:t>mais Pascal veut faire des chrétiens et Vauvenargues des hommes vertueux. L</w:t>
      </w:r>
      <w:r w:rsidR="005130EA">
        <w:rPr>
          <w:lang w:eastAsia="fr-FR"/>
        </w:rPr>
        <w:t>’</w:t>
      </w:r>
      <w:r w:rsidRPr="000146F7">
        <w:rPr>
          <w:lang w:eastAsia="fr-FR"/>
        </w:rPr>
        <w:t>un et l</w:t>
      </w:r>
      <w:r w:rsidR="005130EA">
        <w:rPr>
          <w:lang w:eastAsia="fr-FR"/>
        </w:rPr>
        <w:t>’</w:t>
      </w:r>
      <w:r w:rsidRPr="000146F7">
        <w:rPr>
          <w:lang w:eastAsia="fr-FR"/>
        </w:rPr>
        <w:t>autre ont étudié la nature humaine</w:t>
      </w:r>
      <w:r w:rsidR="005130EA">
        <w:rPr>
          <w:lang w:eastAsia="fr-FR"/>
        </w:rPr>
        <w:t xml:space="preserve">, </w:t>
      </w:r>
      <w:r w:rsidRPr="000146F7">
        <w:rPr>
          <w:lang w:eastAsia="fr-FR"/>
        </w:rPr>
        <w:t>et cela avec le désir d</w:t>
      </w:r>
      <w:r w:rsidR="005130EA">
        <w:rPr>
          <w:lang w:eastAsia="fr-FR"/>
        </w:rPr>
        <w:t>’</w:t>
      </w:r>
      <w:r w:rsidRPr="000146F7">
        <w:rPr>
          <w:lang w:eastAsia="fr-FR"/>
        </w:rPr>
        <w:t>agir sur elle. C</w:t>
      </w:r>
      <w:r w:rsidR="005130EA">
        <w:rPr>
          <w:lang w:eastAsia="fr-FR"/>
        </w:rPr>
        <w:t>’</w:t>
      </w:r>
      <w:r w:rsidRPr="000146F7">
        <w:rPr>
          <w:lang w:eastAsia="fr-FR"/>
        </w:rPr>
        <w:t>est l</w:t>
      </w:r>
      <w:r w:rsidR="005130EA" w:rsidRPr="000146F7">
        <w:rPr>
          <w:lang w:eastAsia="fr-FR"/>
        </w:rPr>
        <w:t>à</w:t>
      </w:r>
      <w:r w:rsidR="005130EA">
        <w:rPr>
          <w:lang w:eastAsia="fr-FR"/>
        </w:rPr>
        <w:t xml:space="preserve"> ; </w:t>
      </w:r>
      <w:r w:rsidRPr="000146F7">
        <w:rPr>
          <w:lang w:eastAsia="fr-FR"/>
        </w:rPr>
        <w:t>du reste</w:t>
      </w:r>
      <w:r w:rsidR="005130EA">
        <w:rPr>
          <w:lang w:eastAsia="fr-FR"/>
        </w:rPr>
        <w:t xml:space="preserve">, </w:t>
      </w:r>
      <w:r w:rsidRPr="000146F7">
        <w:rPr>
          <w:lang w:eastAsia="fr-FR"/>
        </w:rPr>
        <w:t>toute leur ressemblance. Vauvenargues regarde l</w:t>
      </w:r>
      <w:r w:rsidR="005130EA">
        <w:rPr>
          <w:lang w:eastAsia="fr-FR"/>
        </w:rPr>
        <w:t>’</w:t>
      </w:r>
      <w:r w:rsidRPr="000146F7">
        <w:rPr>
          <w:lang w:eastAsia="fr-FR"/>
        </w:rPr>
        <w:t xml:space="preserve">homme comme un fait </w:t>
      </w:r>
      <w:r w:rsidR="002D3866">
        <w:rPr>
          <w:lang w:eastAsia="fr-FR"/>
        </w:rPr>
        <w:t>au-delà</w:t>
      </w:r>
      <w:r w:rsidRPr="000146F7">
        <w:rPr>
          <w:lang w:eastAsia="fr-FR"/>
        </w:rPr>
        <w:t xml:space="preserve"> duquel il n</w:t>
      </w:r>
      <w:r w:rsidR="005130EA">
        <w:rPr>
          <w:lang w:eastAsia="fr-FR"/>
        </w:rPr>
        <w:t>’</w:t>
      </w:r>
      <w:r w:rsidRPr="000146F7">
        <w:rPr>
          <w:lang w:eastAsia="fr-FR"/>
        </w:rPr>
        <w:t xml:space="preserve">y a lieu de rien </w:t>
      </w:r>
      <w:r w:rsidRPr="000146F7">
        <w:rPr>
          <w:lang w:eastAsia="fr-FR"/>
        </w:rPr>
        <w:lastRenderedPageBreak/>
        <w:t>chercher</w:t>
      </w:r>
      <w:r w:rsidR="005130EA">
        <w:rPr>
          <w:lang w:eastAsia="fr-FR"/>
        </w:rPr>
        <w:t xml:space="preserve"> ; </w:t>
      </w:r>
      <w:r w:rsidRPr="000146F7">
        <w:rPr>
          <w:lang w:eastAsia="fr-FR"/>
        </w:rPr>
        <w:t>il l</w:t>
      </w:r>
      <w:r w:rsidR="005130EA">
        <w:rPr>
          <w:lang w:eastAsia="fr-FR"/>
        </w:rPr>
        <w:t>’</w:t>
      </w:r>
      <w:r w:rsidRPr="000146F7">
        <w:rPr>
          <w:lang w:eastAsia="fr-FR"/>
        </w:rPr>
        <w:t>admet avec ses passions</w:t>
      </w:r>
      <w:r w:rsidR="005130EA">
        <w:rPr>
          <w:lang w:eastAsia="fr-FR"/>
        </w:rPr>
        <w:t xml:space="preserve">, </w:t>
      </w:r>
      <w:r w:rsidRPr="000146F7">
        <w:rPr>
          <w:lang w:eastAsia="fr-FR"/>
        </w:rPr>
        <w:t>ses vices mêmes</w:t>
      </w:r>
      <w:r w:rsidR="005130EA">
        <w:rPr>
          <w:lang w:eastAsia="fr-FR"/>
        </w:rPr>
        <w:t xml:space="preserve"> ; </w:t>
      </w:r>
      <w:r w:rsidRPr="000146F7">
        <w:rPr>
          <w:lang w:eastAsia="fr-FR"/>
        </w:rPr>
        <w:t>il ne sait ce que sont les contradictions dont parle Pasca</w:t>
      </w:r>
      <w:r w:rsidR="005130EA" w:rsidRPr="000146F7">
        <w:rPr>
          <w:lang w:eastAsia="fr-FR"/>
        </w:rPr>
        <w:t>l</w:t>
      </w:r>
      <w:r w:rsidR="005130EA">
        <w:rPr>
          <w:lang w:eastAsia="fr-FR"/>
        </w:rPr>
        <w:t xml:space="preserve"> ; </w:t>
      </w:r>
      <w:r w:rsidRPr="000146F7">
        <w:rPr>
          <w:lang w:eastAsia="fr-FR"/>
        </w:rPr>
        <w:t>il veut tirer le meilleur parti de ce que nous sommes. Il y a plus</w:t>
      </w:r>
      <w:r w:rsidR="005130EA">
        <w:rPr>
          <w:lang w:eastAsia="fr-FR"/>
        </w:rPr>
        <w:t xml:space="preserve"> : </w:t>
      </w:r>
      <w:r w:rsidRPr="000146F7">
        <w:rPr>
          <w:lang w:eastAsia="fr-FR"/>
        </w:rPr>
        <w:t xml:space="preserve">ainsi que </w:t>
      </w:r>
      <w:r w:rsidR="002D3866">
        <w:rPr>
          <w:lang w:eastAsia="fr-FR"/>
        </w:rPr>
        <w:t>M. </w:t>
      </w:r>
      <w:r w:rsidR="00BC75A7">
        <w:rPr>
          <w:lang w:eastAsia="fr-FR"/>
        </w:rPr>
        <w:t>Prévost-Paradol</w:t>
      </w:r>
      <w:r w:rsidRPr="000146F7">
        <w:rPr>
          <w:lang w:eastAsia="fr-FR"/>
        </w:rPr>
        <w:t xml:space="preserve"> l</w:t>
      </w:r>
      <w:r w:rsidR="005130EA">
        <w:rPr>
          <w:lang w:eastAsia="fr-FR"/>
        </w:rPr>
        <w:t>’</w:t>
      </w:r>
      <w:r w:rsidRPr="000146F7">
        <w:rPr>
          <w:lang w:eastAsia="fr-FR"/>
        </w:rPr>
        <w:t>a fort bien vu</w:t>
      </w:r>
      <w:r w:rsidR="005130EA">
        <w:rPr>
          <w:lang w:eastAsia="fr-FR"/>
        </w:rPr>
        <w:t xml:space="preserve">, </w:t>
      </w:r>
      <w:r w:rsidRPr="000146F7">
        <w:rPr>
          <w:lang w:eastAsia="fr-FR"/>
        </w:rPr>
        <w:t>la morale de Vauvenargues a ceci de remarquable</w:t>
      </w:r>
      <w:r w:rsidR="005130EA">
        <w:rPr>
          <w:lang w:eastAsia="fr-FR"/>
        </w:rPr>
        <w:t xml:space="preserve">, </w:t>
      </w:r>
      <w:r w:rsidRPr="000146F7">
        <w:rPr>
          <w:lang w:eastAsia="fr-FR"/>
        </w:rPr>
        <w:t>qu</w:t>
      </w:r>
      <w:r w:rsidR="005130EA">
        <w:rPr>
          <w:lang w:eastAsia="fr-FR"/>
        </w:rPr>
        <w:t>’</w:t>
      </w:r>
      <w:r w:rsidRPr="000146F7">
        <w:rPr>
          <w:lang w:eastAsia="fr-FR"/>
        </w:rPr>
        <w:t>elle repose sur la négation du libre arbitre. Il y a</w:t>
      </w:r>
      <w:r w:rsidR="005130EA">
        <w:rPr>
          <w:lang w:eastAsia="fr-FR"/>
        </w:rPr>
        <w:t xml:space="preserve">, </w:t>
      </w:r>
      <w:r w:rsidRPr="000146F7">
        <w:rPr>
          <w:lang w:eastAsia="fr-FR"/>
        </w:rPr>
        <w:t>sur ce sujet</w:t>
      </w:r>
      <w:r w:rsidR="005130EA">
        <w:rPr>
          <w:lang w:eastAsia="fr-FR"/>
        </w:rPr>
        <w:t xml:space="preserve">, </w:t>
      </w:r>
      <w:r w:rsidRPr="000146F7">
        <w:rPr>
          <w:lang w:eastAsia="fr-FR"/>
        </w:rPr>
        <w:t>parmi les fragments de cet écrivain</w:t>
      </w:r>
      <w:r w:rsidR="005130EA">
        <w:rPr>
          <w:lang w:eastAsia="fr-FR"/>
        </w:rPr>
        <w:t xml:space="preserve">, </w:t>
      </w:r>
      <w:r w:rsidRPr="000146F7">
        <w:rPr>
          <w:lang w:eastAsia="fr-FR"/>
        </w:rPr>
        <w:t>un morceau d</w:t>
      </w:r>
      <w:r w:rsidR="005130EA">
        <w:rPr>
          <w:lang w:eastAsia="fr-FR"/>
        </w:rPr>
        <w:t>’</w:t>
      </w:r>
      <w:r w:rsidRPr="000146F7">
        <w:rPr>
          <w:lang w:eastAsia="fr-FR"/>
        </w:rPr>
        <w:t>une observation profonde</w:t>
      </w:r>
      <w:r w:rsidR="005130EA">
        <w:rPr>
          <w:lang w:eastAsia="fr-FR"/>
        </w:rPr>
        <w:t xml:space="preserve">, </w:t>
      </w:r>
      <w:r w:rsidRPr="000146F7">
        <w:rPr>
          <w:lang w:eastAsia="fr-FR"/>
        </w:rPr>
        <w:t>d</w:t>
      </w:r>
      <w:r w:rsidR="005130EA">
        <w:rPr>
          <w:lang w:eastAsia="fr-FR"/>
        </w:rPr>
        <w:t>’</w:t>
      </w:r>
      <w:r w:rsidRPr="000146F7">
        <w:rPr>
          <w:lang w:eastAsia="fr-FR"/>
        </w:rPr>
        <w:t>une psychologie</w:t>
      </w:r>
      <w:r w:rsidR="005130EA">
        <w:rPr>
          <w:lang w:eastAsia="fr-FR"/>
        </w:rPr>
        <w:t xml:space="preserve"> </w:t>
      </w:r>
      <w:r w:rsidR="005130EA" w:rsidRPr="000146F7">
        <w:rPr>
          <w:lang w:eastAsia="fr-FR"/>
        </w:rPr>
        <w:t>d</w:t>
      </w:r>
      <w:r w:rsidRPr="000146F7">
        <w:rPr>
          <w:lang w:eastAsia="fr-FR"/>
        </w:rPr>
        <w:t>éliée</w:t>
      </w:r>
      <w:r w:rsidR="005130EA">
        <w:rPr>
          <w:lang w:eastAsia="fr-FR"/>
        </w:rPr>
        <w:t xml:space="preserve">, </w:t>
      </w:r>
      <w:r w:rsidRPr="000146F7">
        <w:rPr>
          <w:lang w:eastAsia="fr-FR"/>
        </w:rPr>
        <w:t>qui fait de la liberté morale une illusion de la conscience humaine</w:t>
      </w:r>
      <w:r w:rsidR="005130EA">
        <w:rPr>
          <w:lang w:eastAsia="fr-FR"/>
        </w:rPr>
        <w:t xml:space="preserve">, </w:t>
      </w:r>
      <w:r w:rsidR="00BC75A7">
        <w:rPr>
          <w:lang w:eastAsia="fr-FR"/>
        </w:rPr>
        <w:t>et où</w:t>
      </w:r>
      <w:r w:rsidRPr="000146F7">
        <w:rPr>
          <w:lang w:eastAsia="fr-FR"/>
        </w:rPr>
        <w:t xml:space="preserve"> l</w:t>
      </w:r>
      <w:r w:rsidR="005130EA">
        <w:rPr>
          <w:lang w:eastAsia="fr-FR"/>
        </w:rPr>
        <w:t>’</w:t>
      </w:r>
      <w:r w:rsidRPr="000146F7">
        <w:rPr>
          <w:lang w:eastAsia="fr-FR"/>
        </w:rPr>
        <w:t>on est fondé à chercher le dernier mot de l</w:t>
      </w:r>
      <w:r w:rsidR="005130EA">
        <w:rPr>
          <w:lang w:eastAsia="fr-FR"/>
        </w:rPr>
        <w:t>’</w:t>
      </w:r>
      <w:r w:rsidRPr="000146F7">
        <w:rPr>
          <w:lang w:eastAsia="fr-FR"/>
        </w:rPr>
        <w:t>auteur et comme le lien secret de toutes ses doctrines. Vauvenargues nous offre l</w:t>
      </w:r>
      <w:r w:rsidR="005130EA">
        <w:rPr>
          <w:lang w:eastAsia="fr-FR"/>
        </w:rPr>
        <w:t>’</w:t>
      </w:r>
      <w:r w:rsidRPr="000146F7">
        <w:rPr>
          <w:lang w:eastAsia="fr-FR"/>
        </w:rPr>
        <w:t xml:space="preserve">exemple </w:t>
      </w:r>
      <w:r w:rsidR="004D3173">
        <w:rPr>
          <w:lang w:eastAsia="fr-FR"/>
        </w:rPr>
        <w:t xml:space="preserve">très </w:t>
      </w:r>
      <w:r w:rsidRPr="000146F7">
        <w:rPr>
          <w:lang w:eastAsia="fr-FR"/>
        </w:rPr>
        <w:t>digne d</w:t>
      </w:r>
      <w:r w:rsidR="005130EA">
        <w:rPr>
          <w:lang w:eastAsia="fr-FR"/>
        </w:rPr>
        <w:t>’</w:t>
      </w:r>
      <w:r w:rsidRPr="000146F7">
        <w:rPr>
          <w:lang w:eastAsia="fr-FR"/>
        </w:rPr>
        <w:t>attention d</w:t>
      </w:r>
      <w:r w:rsidR="005130EA">
        <w:rPr>
          <w:lang w:eastAsia="fr-FR"/>
        </w:rPr>
        <w:t>’</w:t>
      </w:r>
      <w:r w:rsidRPr="000146F7">
        <w:rPr>
          <w:lang w:eastAsia="fr-FR"/>
        </w:rPr>
        <w:t>une philosophie de la vie humaine étrangère à des notions qu</w:t>
      </w:r>
      <w:r w:rsidR="005130EA">
        <w:rPr>
          <w:lang w:eastAsia="fr-FR"/>
        </w:rPr>
        <w:t>’</w:t>
      </w:r>
      <w:r w:rsidRPr="000146F7">
        <w:rPr>
          <w:lang w:eastAsia="fr-FR"/>
        </w:rPr>
        <w:t>on regarde généralement comme inséparables de la morale.</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étude sur Pascal me paraît le morceau capital du volume. Après tant de récents travaux sur cet</w:t>
      </w:r>
      <w:r w:rsidR="00BC75A7">
        <w:rPr>
          <w:lang w:eastAsia="fr-FR"/>
        </w:rPr>
        <w:t xml:space="preserve"> </w:t>
      </w:r>
      <w:r w:rsidRPr="000146F7">
        <w:rPr>
          <w:lang w:eastAsia="fr-FR"/>
        </w:rPr>
        <w:t>écrivain</w:t>
      </w:r>
      <w:r w:rsidR="005130EA">
        <w:rPr>
          <w:lang w:eastAsia="fr-FR"/>
        </w:rPr>
        <w:t xml:space="preserve">, </w:t>
      </w:r>
      <w:r w:rsidR="002D3866">
        <w:rPr>
          <w:lang w:eastAsia="fr-FR"/>
        </w:rPr>
        <w:t>M. </w:t>
      </w:r>
      <w:r w:rsidRPr="000146F7">
        <w:rPr>
          <w:lang w:eastAsia="fr-FR"/>
        </w:rPr>
        <w:t>Prévost-Paradol a trouvé le moyen d</w:t>
      </w:r>
      <w:r w:rsidR="005130EA">
        <w:rPr>
          <w:lang w:eastAsia="fr-FR"/>
        </w:rPr>
        <w:t>’</w:t>
      </w:r>
      <w:r w:rsidR="00BC75A7" w:rsidRPr="000146F7">
        <w:rPr>
          <w:lang w:eastAsia="fr-FR"/>
        </w:rPr>
        <w:t>être</w:t>
      </w:r>
      <w:r w:rsidR="00BC75A7">
        <w:rPr>
          <w:lang w:eastAsia="fr-FR"/>
        </w:rPr>
        <w:t xml:space="preserve"> encore neuf et intéressant. On</w:t>
      </w:r>
      <w:r w:rsidRPr="000146F7">
        <w:rPr>
          <w:lang w:eastAsia="fr-FR"/>
        </w:rPr>
        <w:t xml:space="preserve"> n</w:t>
      </w:r>
      <w:r w:rsidR="005130EA">
        <w:rPr>
          <w:lang w:eastAsia="fr-FR"/>
        </w:rPr>
        <w:t>’</w:t>
      </w:r>
      <w:r w:rsidRPr="000146F7">
        <w:rPr>
          <w:lang w:eastAsia="fr-FR"/>
        </w:rPr>
        <w:t xml:space="preserve">avait pas encore si bien analysé les </w:t>
      </w:r>
      <w:r w:rsidRPr="00BC75A7">
        <w:rPr>
          <w:i/>
          <w:iCs/>
          <w:lang w:eastAsia="fr-FR"/>
        </w:rPr>
        <w:t>Pensées</w:t>
      </w:r>
      <w:r w:rsidR="005130EA">
        <w:rPr>
          <w:lang w:eastAsia="fr-FR"/>
        </w:rPr>
        <w:t xml:space="preserve">, </w:t>
      </w:r>
      <w:r w:rsidRPr="000146F7">
        <w:rPr>
          <w:lang w:eastAsia="fr-FR"/>
        </w:rPr>
        <w:t>distingu</w:t>
      </w:r>
      <w:r w:rsidR="00BC75A7">
        <w:rPr>
          <w:lang w:eastAsia="fr-FR"/>
        </w:rPr>
        <w:t>e</w:t>
      </w:r>
      <w:r w:rsidRPr="000146F7">
        <w:rPr>
          <w:lang w:eastAsia="fr-FR"/>
        </w:rPr>
        <w:t xml:space="preserve"> d</w:t>
      </w:r>
      <w:r w:rsidR="005130EA">
        <w:rPr>
          <w:lang w:eastAsia="fr-FR"/>
        </w:rPr>
        <w:t>’</w:t>
      </w:r>
      <w:r w:rsidRPr="000146F7">
        <w:rPr>
          <w:lang w:eastAsia="fr-FR"/>
        </w:rPr>
        <w:t>une manière si lumineuse les deux parties dont devait se composer ce livre</w:t>
      </w:r>
      <w:r w:rsidR="005130EA">
        <w:rPr>
          <w:lang w:eastAsia="fr-FR"/>
        </w:rPr>
        <w:t xml:space="preserve">, </w:t>
      </w:r>
      <w:r w:rsidRPr="000146F7">
        <w:rPr>
          <w:lang w:eastAsia="fr-FR"/>
        </w:rPr>
        <w:t>et dont l</w:t>
      </w:r>
      <w:r w:rsidR="005130EA">
        <w:rPr>
          <w:lang w:eastAsia="fr-FR"/>
        </w:rPr>
        <w:t>’</w:t>
      </w:r>
      <w:r w:rsidRPr="000146F7">
        <w:rPr>
          <w:lang w:eastAsia="fr-FR"/>
        </w:rPr>
        <w:t>une était destinée à nous montrer dans le christianisme la seule hypothèse capable d</w:t>
      </w:r>
      <w:r w:rsidR="005130EA">
        <w:rPr>
          <w:lang w:eastAsia="fr-FR"/>
        </w:rPr>
        <w:t>’</w:t>
      </w:r>
      <w:r w:rsidRPr="000146F7">
        <w:rPr>
          <w:lang w:eastAsia="fr-FR"/>
        </w:rPr>
        <w:t>expliquer l</w:t>
      </w:r>
      <w:r w:rsidR="005130EA">
        <w:rPr>
          <w:lang w:eastAsia="fr-FR"/>
        </w:rPr>
        <w:t>’</w:t>
      </w:r>
      <w:r w:rsidRPr="000146F7">
        <w:rPr>
          <w:lang w:eastAsia="fr-FR"/>
        </w:rPr>
        <w:t>homme et le monde</w:t>
      </w:r>
      <w:r w:rsidR="005130EA">
        <w:rPr>
          <w:lang w:eastAsia="fr-FR"/>
        </w:rPr>
        <w:t xml:space="preserve">, </w:t>
      </w:r>
      <w:r w:rsidRPr="000146F7">
        <w:rPr>
          <w:lang w:eastAsia="fr-FR"/>
        </w:rPr>
        <w:t xml:space="preserve">tandis que la seconde nous aurait proposé la foi chrétienne comme le seul parti que nous puissions prendre si nous voulons consulter nos véritables </w:t>
      </w:r>
      <w:r w:rsidR="00BC75A7" w:rsidRPr="000146F7">
        <w:rPr>
          <w:lang w:eastAsia="fr-FR"/>
        </w:rPr>
        <w:t>intérêts</w:t>
      </w:r>
      <w:r w:rsidRPr="000146F7">
        <w:rPr>
          <w:lang w:eastAsia="fr-FR"/>
        </w:rPr>
        <w:t>.</w:t>
      </w:r>
    </w:p>
    <w:p w:rsidR="005130EA" w:rsidRDefault="000146F7" w:rsidP="005125A1">
      <w:pPr>
        <w:pStyle w:val="Corpsdetexte"/>
        <w:rPr>
          <w:lang w:eastAsia="fr-FR"/>
        </w:rPr>
      </w:pPr>
      <w:r w:rsidRPr="000146F7">
        <w:rPr>
          <w:lang w:eastAsia="fr-FR"/>
        </w:rPr>
        <w:t>L</w:t>
      </w:r>
      <w:r w:rsidR="005130EA">
        <w:rPr>
          <w:lang w:eastAsia="fr-FR"/>
        </w:rPr>
        <w:t>’</w:t>
      </w:r>
      <w:r w:rsidRPr="000146F7">
        <w:rPr>
          <w:lang w:eastAsia="fr-FR"/>
        </w:rPr>
        <w:t xml:space="preserve">analyse de </w:t>
      </w:r>
      <w:r w:rsidR="002D3866">
        <w:rPr>
          <w:lang w:eastAsia="fr-FR"/>
        </w:rPr>
        <w:t>M. </w:t>
      </w:r>
      <w:r w:rsidRPr="000146F7">
        <w:rPr>
          <w:lang w:eastAsia="fr-FR"/>
        </w:rPr>
        <w:t>Prévost-Paradol n</w:t>
      </w:r>
      <w:r w:rsidR="005130EA">
        <w:rPr>
          <w:lang w:eastAsia="fr-FR"/>
        </w:rPr>
        <w:t>’</w:t>
      </w:r>
      <w:r w:rsidRPr="000146F7">
        <w:rPr>
          <w:lang w:eastAsia="fr-FR"/>
        </w:rPr>
        <w:t>a qu</w:t>
      </w:r>
      <w:r w:rsidR="005130EA">
        <w:rPr>
          <w:lang w:eastAsia="fr-FR"/>
        </w:rPr>
        <w:t>’</w:t>
      </w:r>
      <w:r w:rsidRPr="000146F7">
        <w:rPr>
          <w:lang w:eastAsia="fr-FR"/>
        </w:rPr>
        <w:t>un défaut</w:t>
      </w:r>
      <w:r w:rsidR="005130EA">
        <w:rPr>
          <w:lang w:eastAsia="fr-FR"/>
        </w:rPr>
        <w:t xml:space="preserve">, </w:t>
      </w:r>
      <w:r w:rsidRPr="000146F7">
        <w:rPr>
          <w:lang w:eastAsia="fr-FR"/>
        </w:rPr>
        <w:t>c</w:t>
      </w:r>
      <w:r w:rsidR="005130EA">
        <w:rPr>
          <w:lang w:eastAsia="fr-FR"/>
        </w:rPr>
        <w:t>’</w:t>
      </w:r>
      <w:r w:rsidRPr="000146F7">
        <w:rPr>
          <w:lang w:eastAsia="fr-FR"/>
        </w:rPr>
        <w:t>est d</w:t>
      </w:r>
      <w:r w:rsidR="005130EA">
        <w:rPr>
          <w:lang w:eastAsia="fr-FR"/>
        </w:rPr>
        <w:t>’</w:t>
      </w:r>
      <w:r w:rsidR="00BC75A7" w:rsidRPr="000146F7">
        <w:rPr>
          <w:lang w:eastAsia="fr-FR"/>
        </w:rPr>
        <w:t>être</w:t>
      </w:r>
      <w:r w:rsidRPr="000146F7">
        <w:rPr>
          <w:lang w:eastAsia="fr-FR"/>
        </w:rPr>
        <w:t xml:space="preserve"> trop simple. Il ne faut jamais oublier</w:t>
      </w:r>
      <w:r w:rsidR="005130EA">
        <w:rPr>
          <w:lang w:eastAsia="fr-FR"/>
        </w:rPr>
        <w:t xml:space="preserve">, </w:t>
      </w:r>
      <w:r w:rsidRPr="000146F7">
        <w:rPr>
          <w:lang w:eastAsia="fr-FR"/>
        </w:rPr>
        <w:t xml:space="preserve">en parlant des </w:t>
      </w:r>
      <w:r w:rsidRPr="00BC75A7">
        <w:rPr>
          <w:i/>
          <w:iCs/>
          <w:lang w:eastAsia="fr-FR"/>
        </w:rPr>
        <w:t>Pensées</w:t>
      </w:r>
      <w:r w:rsidR="005130EA">
        <w:rPr>
          <w:lang w:eastAsia="fr-FR"/>
        </w:rPr>
        <w:t xml:space="preserve">, </w:t>
      </w:r>
      <w:r w:rsidRPr="000146F7">
        <w:rPr>
          <w:lang w:eastAsia="fr-FR"/>
        </w:rPr>
        <w:t>de quelle manière ce livre a été fait. L</w:t>
      </w:r>
      <w:r w:rsidR="005130EA">
        <w:rPr>
          <w:lang w:eastAsia="fr-FR"/>
        </w:rPr>
        <w:t>’</w:t>
      </w:r>
      <w:r w:rsidRPr="000146F7">
        <w:rPr>
          <w:lang w:eastAsia="fr-FR"/>
        </w:rPr>
        <w:t>auteur écrivait sur des feuilles volantes toutes les idées qui lui venaient à l</w:t>
      </w:r>
      <w:r w:rsidR="005130EA">
        <w:rPr>
          <w:lang w:eastAsia="fr-FR"/>
        </w:rPr>
        <w:t>’</w:t>
      </w:r>
      <w:r w:rsidRPr="000146F7">
        <w:rPr>
          <w:lang w:eastAsia="fr-FR"/>
        </w:rPr>
        <w:t>esprit</w:t>
      </w:r>
      <w:r w:rsidR="005130EA">
        <w:rPr>
          <w:lang w:eastAsia="fr-FR"/>
        </w:rPr>
        <w:t xml:space="preserve">, </w:t>
      </w:r>
      <w:r w:rsidRPr="000146F7">
        <w:rPr>
          <w:lang w:eastAsia="fr-FR"/>
        </w:rPr>
        <w:t>et qui</w:t>
      </w:r>
      <w:r w:rsidR="005130EA">
        <w:rPr>
          <w:lang w:eastAsia="fr-FR"/>
        </w:rPr>
        <w:t xml:space="preserve">, </w:t>
      </w:r>
      <w:r w:rsidRPr="000146F7">
        <w:rPr>
          <w:lang w:eastAsia="fr-FR"/>
        </w:rPr>
        <w:t>de loin ou de près</w:t>
      </w:r>
      <w:r w:rsidR="005130EA">
        <w:rPr>
          <w:lang w:eastAsia="fr-FR"/>
        </w:rPr>
        <w:t xml:space="preserve">, </w:t>
      </w:r>
      <w:r w:rsidRPr="000146F7">
        <w:rPr>
          <w:lang w:eastAsia="fr-FR"/>
        </w:rPr>
        <w:t>lui paraissaient propres à entrer dans l</w:t>
      </w:r>
      <w:r w:rsidR="005130EA">
        <w:rPr>
          <w:lang w:eastAsia="fr-FR"/>
        </w:rPr>
        <w:t>’</w:t>
      </w:r>
      <w:r w:rsidRPr="000146F7">
        <w:rPr>
          <w:lang w:eastAsia="fr-FR"/>
        </w:rPr>
        <w:t>ouvrage qu</w:t>
      </w:r>
      <w:r w:rsidR="005130EA">
        <w:rPr>
          <w:lang w:eastAsia="fr-FR"/>
        </w:rPr>
        <w:t>’</w:t>
      </w:r>
      <w:r w:rsidRPr="000146F7">
        <w:rPr>
          <w:lang w:eastAsia="fr-FR"/>
        </w:rPr>
        <w:t>il méditait. Cet ouvrage</w:t>
      </w:r>
      <w:r w:rsidR="005130EA">
        <w:rPr>
          <w:lang w:eastAsia="fr-FR"/>
        </w:rPr>
        <w:t xml:space="preserve">, </w:t>
      </w:r>
      <w:r w:rsidRPr="000146F7">
        <w:rPr>
          <w:lang w:eastAsia="fr-FR"/>
        </w:rPr>
        <w:t>il n</w:t>
      </w:r>
      <w:r w:rsidR="005130EA">
        <w:rPr>
          <w:lang w:eastAsia="fr-FR"/>
        </w:rPr>
        <w:t>’</w:t>
      </w:r>
      <w:r w:rsidRPr="000146F7">
        <w:rPr>
          <w:lang w:eastAsia="fr-FR"/>
        </w:rPr>
        <w:t>en avait pas</w:t>
      </w:r>
      <w:r w:rsidR="005130EA">
        <w:rPr>
          <w:lang w:eastAsia="fr-FR"/>
        </w:rPr>
        <w:t xml:space="preserve">, </w:t>
      </w:r>
      <w:r w:rsidRPr="000146F7">
        <w:rPr>
          <w:lang w:eastAsia="fr-FR"/>
        </w:rPr>
        <w:t>dès l</w:t>
      </w:r>
      <w:r w:rsidR="005130EA">
        <w:rPr>
          <w:lang w:eastAsia="fr-FR"/>
        </w:rPr>
        <w:t>’</w:t>
      </w:r>
      <w:r w:rsidRPr="000146F7">
        <w:rPr>
          <w:lang w:eastAsia="fr-FR"/>
        </w:rPr>
        <w:t>origine</w:t>
      </w:r>
      <w:r w:rsidR="005130EA">
        <w:rPr>
          <w:lang w:eastAsia="fr-FR"/>
        </w:rPr>
        <w:t xml:space="preserve">, </w:t>
      </w:r>
      <w:r w:rsidRPr="000146F7">
        <w:rPr>
          <w:lang w:eastAsia="fr-FR"/>
        </w:rPr>
        <w:t>arrêté le plan</w:t>
      </w:r>
      <w:r w:rsidR="005130EA">
        <w:rPr>
          <w:lang w:eastAsia="fr-FR"/>
        </w:rPr>
        <w:t xml:space="preserve">, </w:t>
      </w:r>
      <w:r w:rsidRPr="000146F7">
        <w:rPr>
          <w:lang w:eastAsia="fr-FR"/>
        </w:rPr>
        <w:t xml:space="preserve">ni </w:t>
      </w:r>
      <w:r w:rsidR="004D3173">
        <w:rPr>
          <w:lang w:eastAsia="fr-FR"/>
        </w:rPr>
        <w:t>même</w:t>
      </w:r>
      <w:r w:rsidRPr="000146F7">
        <w:rPr>
          <w:lang w:eastAsia="fr-FR"/>
        </w:rPr>
        <w:t xml:space="preserve"> fixé l</w:t>
      </w:r>
      <w:r w:rsidR="005130EA">
        <w:rPr>
          <w:lang w:eastAsia="fr-FR"/>
        </w:rPr>
        <w:t>’</w:t>
      </w:r>
      <w:r w:rsidRPr="000146F7">
        <w:rPr>
          <w:lang w:eastAsia="fr-FR"/>
        </w:rPr>
        <w:t>idée fondamentale. Il cherchait</w:t>
      </w:r>
      <w:r w:rsidR="005130EA">
        <w:rPr>
          <w:lang w:eastAsia="fr-FR"/>
        </w:rPr>
        <w:t xml:space="preserve">, </w:t>
      </w:r>
      <w:r w:rsidRPr="000146F7">
        <w:rPr>
          <w:lang w:eastAsia="fr-FR"/>
        </w:rPr>
        <w:t>il essayait</w:t>
      </w:r>
      <w:r w:rsidR="005130EA">
        <w:rPr>
          <w:lang w:eastAsia="fr-FR"/>
        </w:rPr>
        <w:t xml:space="preserve">, </w:t>
      </w:r>
      <w:r w:rsidRPr="000146F7">
        <w:rPr>
          <w:lang w:eastAsia="fr-FR"/>
        </w:rPr>
        <w:t>il tâtonnait. Ne craignant point de se corriger</w:t>
      </w:r>
      <w:r w:rsidR="005130EA">
        <w:rPr>
          <w:lang w:eastAsia="fr-FR"/>
        </w:rPr>
        <w:t xml:space="preserve">, </w:t>
      </w:r>
      <w:r w:rsidRPr="000146F7">
        <w:rPr>
          <w:lang w:eastAsia="fr-FR"/>
        </w:rPr>
        <w:t xml:space="preserve">ni </w:t>
      </w:r>
      <w:r w:rsidR="004D3173">
        <w:rPr>
          <w:lang w:eastAsia="fr-FR"/>
        </w:rPr>
        <w:t>même</w:t>
      </w:r>
      <w:r w:rsidRPr="000146F7">
        <w:rPr>
          <w:lang w:eastAsia="fr-FR"/>
        </w:rPr>
        <w:t xml:space="preserve"> de se contredire</w:t>
      </w:r>
      <w:r w:rsidR="005130EA">
        <w:rPr>
          <w:lang w:eastAsia="fr-FR"/>
        </w:rPr>
        <w:t xml:space="preserve">, </w:t>
      </w:r>
      <w:r w:rsidRPr="000146F7">
        <w:rPr>
          <w:lang w:eastAsia="fr-FR"/>
        </w:rPr>
        <w:t>puisqu</w:t>
      </w:r>
      <w:r w:rsidR="005130EA">
        <w:rPr>
          <w:lang w:eastAsia="fr-FR"/>
        </w:rPr>
        <w:t>’</w:t>
      </w:r>
      <w:r w:rsidRPr="000146F7">
        <w:rPr>
          <w:lang w:eastAsia="fr-FR"/>
        </w:rPr>
        <w:t>il écrivait uniquement pour lui-même</w:t>
      </w:r>
      <w:r w:rsidR="005130EA">
        <w:rPr>
          <w:lang w:eastAsia="fr-FR"/>
        </w:rPr>
        <w:t xml:space="preserve">, </w:t>
      </w:r>
      <w:r w:rsidRPr="000146F7">
        <w:rPr>
          <w:lang w:eastAsia="fr-FR"/>
        </w:rPr>
        <w:t>il prenait et abandonnait successivement</w:t>
      </w:r>
      <w:r w:rsidR="005130EA">
        <w:rPr>
          <w:lang w:eastAsia="fr-FR"/>
        </w:rPr>
        <w:t xml:space="preserve"> </w:t>
      </w:r>
      <w:r w:rsidR="005130EA" w:rsidRPr="000146F7">
        <w:rPr>
          <w:lang w:eastAsia="fr-FR"/>
        </w:rPr>
        <w:t>d</w:t>
      </w:r>
      <w:r w:rsidRPr="000146F7">
        <w:rPr>
          <w:lang w:eastAsia="fr-FR"/>
        </w:rPr>
        <w:t>es voies diverses. D</w:t>
      </w:r>
      <w:r w:rsidR="005130EA">
        <w:rPr>
          <w:lang w:eastAsia="fr-FR"/>
        </w:rPr>
        <w:t>’</w:t>
      </w:r>
      <w:r w:rsidRPr="000146F7">
        <w:rPr>
          <w:lang w:eastAsia="fr-FR"/>
        </w:rPr>
        <w:t>ailleurs</w:t>
      </w:r>
      <w:r w:rsidR="005130EA">
        <w:rPr>
          <w:lang w:eastAsia="fr-FR"/>
        </w:rPr>
        <w:t xml:space="preserve">, </w:t>
      </w:r>
      <w:r w:rsidRPr="000146F7">
        <w:rPr>
          <w:lang w:eastAsia="fr-FR"/>
        </w:rPr>
        <w:t>quelque soumis que fut Pascal</w:t>
      </w:r>
      <w:r w:rsidR="005130EA">
        <w:rPr>
          <w:lang w:eastAsia="fr-FR"/>
        </w:rPr>
        <w:t xml:space="preserve">, </w:t>
      </w:r>
      <w:r w:rsidRPr="000146F7">
        <w:rPr>
          <w:lang w:eastAsia="fr-FR"/>
        </w:rPr>
        <w:t>il n</w:t>
      </w:r>
      <w:r w:rsidR="005130EA">
        <w:rPr>
          <w:lang w:eastAsia="fr-FR"/>
        </w:rPr>
        <w:t>’</w:t>
      </w:r>
      <w:r w:rsidRPr="000146F7">
        <w:rPr>
          <w:lang w:eastAsia="fr-FR"/>
        </w:rPr>
        <w:t>était pas complétement d</w:t>
      </w:r>
      <w:r w:rsidR="005130EA">
        <w:rPr>
          <w:lang w:eastAsia="fr-FR"/>
        </w:rPr>
        <w:t>’</w:t>
      </w:r>
      <w:r w:rsidR="004D3173">
        <w:rPr>
          <w:lang w:eastAsia="fr-FR"/>
        </w:rPr>
        <w:t>accord avec lui-</w:t>
      </w:r>
      <w:r w:rsidRPr="000146F7">
        <w:rPr>
          <w:lang w:eastAsia="fr-FR"/>
        </w:rPr>
        <w:t>même. Bien des vues et des inspirations opposées se combattaient dans ce génie pénétrant. Il croyait</w:t>
      </w:r>
      <w:r w:rsidR="005130EA">
        <w:rPr>
          <w:lang w:eastAsia="fr-FR"/>
        </w:rPr>
        <w:t xml:space="preserve">, </w:t>
      </w:r>
      <w:r w:rsidRPr="000146F7">
        <w:rPr>
          <w:lang w:eastAsia="fr-FR"/>
        </w:rPr>
        <w:t>il croyait de toutes les forces</w:t>
      </w:r>
      <w:r w:rsidR="005130EA">
        <w:rPr>
          <w:lang w:eastAsia="fr-FR"/>
        </w:rPr>
        <w:t xml:space="preserve">, </w:t>
      </w:r>
      <w:r w:rsidRPr="000146F7">
        <w:rPr>
          <w:lang w:eastAsia="fr-FR"/>
        </w:rPr>
        <w:t>j</w:t>
      </w:r>
      <w:r w:rsidR="005130EA">
        <w:rPr>
          <w:lang w:eastAsia="fr-FR"/>
        </w:rPr>
        <w:t>’</w:t>
      </w:r>
      <w:r w:rsidRPr="000146F7">
        <w:rPr>
          <w:lang w:eastAsia="fr-FR"/>
        </w:rPr>
        <w:t>allais dire de toute la fièvre de son âme</w:t>
      </w:r>
      <w:r w:rsidR="005130EA">
        <w:rPr>
          <w:lang w:eastAsia="fr-FR"/>
        </w:rPr>
        <w:t xml:space="preserve">, </w:t>
      </w:r>
      <w:r w:rsidRPr="000146F7">
        <w:rPr>
          <w:lang w:eastAsia="fr-FR"/>
        </w:rPr>
        <w:t>mais il s</w:t>
      </w:r>
      <w:r w:rsidR="005130EA">
        <w:rPr>
          <w:lang w:eastAsia="fr-FR"/>
        </w:rPr>
        <w:t>’</w:t>
      </w:r>
      <w:r w:rsidRPr="000146F7">
        <w:rPr>
          <w:lang w:eastAsia="fr-FR"/>
        </w:rPr>
        <w:t>en fallait de beaucoup qu</w:t>
      </w:r>
      <w:r w:rsidR="005130EA">
        <w:rPr>
          <w:lang w:eastAsia="fr-FR"/>
        </w:rPr>
        <w:t>’</w:t>
      </w:r>
      <w:r w:rsidRPr="000146F7">
        <w:rPr>
          <w:lang w:eastAsia="fr-FR"/>
        </w:rPr>
        <w:t>il eût amené toutes ses pensées à l</w:t>
      </w:r>
      <w:r w:rsidR="005130EA">
        <w:rPr>
          <w:lang w:eastAsia="fr-FR"/>
        </w:rPr>
        <w:t>’</w:t>
      </w:r>
      <w:r w:rsidRPr="000146F7">
        <w:rPr>
          <w:lang w:eastAsia="fr-FR"/>
        </w:rPr>
        <w:t>unité d</w:t>
      </w:r>
      <w:r w:rsidR="005130EA">
        <w:rPr>
          <w:lang w:eastAsia="fr-FR"/>
        </w:rPr>
        <w:t>’</w:t>
      </w:r>
      <w:r w:rsidRPr="000146F7">
        <w:rPr>
          <w:lang w:eastAsia="fr-FR"/>
        </w:rPr>
        <w:t>une croyance paisible. Tant</w:t>
      </w:r>
      <w:r w:rsidR="005125A1">
        <w:rPr>
          <w:lang w:eastAsia="fr-FR"/>
        </w:rPr>
        <w:t xml:space="preserve">ôt </w:t>
      </w:r>
      <w:r w:rsidR="005125A1">
        <w:rPr>
          <w:lang w:eastAsia="fr-FR"/>
        </w:rPr>
        <w:lastRenderedPageBreak/>
        <w:t>il est frappé du désaccord en</w:t>
      </w:r>
      <w:r w:rsidRPr="000146F7">
        <w:rPr>
          <w:lang w:eastAsia="fr-FR"/>
        </w:rPr>
        <w:t>tre la foi et la raison</w:t>
      </w:r>
      <w:r w:rsidR="005130EA">
        <w:rPr>
          <w:lang w:eastAsia="fr-FR"/>
        </w:rPr>
        <w:t xml:space="preserve">, </w:t>
      </w:r>
      <w:r w:rsidRPr="000146F7">
        <w:rPr>
          <w:lang w:eastAsia="fr-FR"/>
        </w:rPr>
        <w:t>et alors</w:t>
      </w:r>
      <w:r w:rsidR="005130EA">
        <w:rPr>
          <w:lang w:eastAsia="fr-FR"/>
        </w:rPr>
        <w:t xml:space="preserve">, </w:t>
      </w:r>
      <w:r w:rsidRPr="000146F7">
        <w:rPr>
          <w:lang w:eastAsia="fr-FR"/>
        </w:rPr>
        <w:t xml:space="preserve">doutant de la persuasion </w:t>
      </w:r>
      <w:r w:rsidR="004D3173">
        <w:rPr>
          <w:lang w:eastAsia="fr-FR"/>
        </w:rPr>
        <w:t>même</w:t>
      </w:r>
      <w:r w:rsidR="005130EA">
        <w:rPr>
          <w:lang w:eastAsia="fr-FR"/>
        </w:rPr>
        <w:t xml:space="preserve">, </w:t>
      </w:r>
      <w:r w:rsidRPr="000146F7">
        <w:rPr>
          <w:lang w:eastAsia="fr-FR"/>
        </w:rPr>
        <w:t>il veut qu</w:t>
      </w:r>
      <w:r w:rsidR="005130EA">
        <w:rPr>
          <w:lang w:eastAsia="fr-FR"/>
        </w:rPr>
        <w:t>’</w:t>
      </w:r>
      <w:r w:rsidRPr="000146F7">
        <w:rPr>
          <w:lang w:eastAsia="fr-FR"/>
        </w:rPr>
        <w:t>on devienne chrétien par un acte de parti pris aveugle et désespéré. Tantôt</w:t>
      </w:r>
      <w:r w:rsidR="005130EA">
        <w:rPr>
          <w:lang w:eastAsia="fr-FR"/>
        </w:rPr>
        <w:t xml:space="preserve">, </w:t>
      </w:r>
      <w:r w:rsidRPr="000146F7">
        <w:rPr>
          <w:lang w:eastAsia="fr-FR"/>
        </w:rPr>
        <w:t>au contraire</w:t>
      </w:r>
      <w:r w:rsidR="005130EA">
        <w:rPr>
          <w:lang w:eastAsia="fr-FR"/>
        </w:rPr>
        <w:t xml:space="preserve">, </w:t>
      </w:r>
      <w:r w:rsidRPr="000146F7">
        <w:rPr>
          <w:lang w:eastAsia="fr-FR"/>
        </w:rPr>
        <w:t>il a reconnu que la révélation jette des lumières inattendues sur les problèmes de notre existence</w:t>
      </w:r>
      <w:r w:rsidR="005130EA">
        <w:rPr>
          <w:lang w:eastAsia="fr-FR"/>
        </w:rPr>
        <w:t xml:space="preserve">, </w:t>
      </w:r>
      <w:r w:rsidRPr="000146F7">
        <w:rPr>
          <w:lang w:eastAsia="fr-FR"/>
        </w:rPr>
        <w:t>et il se flatte</w:t>
      </w:r>
      <w:r w:rsidR="005130EA" w:rsidRPr="005125A1">
        <w:rPr>
          <w:lang w:eastAsia="fr-FR"/>
        </w:rPr>
        <w:t xml:space="preserve">, </w:t>
      </w:r>
      <w:r w:rsidRPr="005125A1">
        <w:rPr>
          <w:lang w:eastAsia="fr-FR"/>
        </w:rPr>
        <w:t>de</w:t>
      </w:r>
      <w:r w:rsidR="004D3173" w:rsidRPr="005125A1">
        <w:rPr>
          <w:lang w:eastAsia="fr-FR"/>
        </w:rPr>
        <w:t xml:space="preserve"> trouver </w:t>
      </w:r>
      <w:r w:rsidR="004D3173">
        <w:rPr>
          <w:lang w:eastAsia="fr-FR"/>
        </w:rPr>
        <w:t>dans cette cir</w:t>
      </w:r>
      <w:r w:rsidRPr="000146F7">
        <w:rPr>
          <w:lang w:eastAsia="fr-FR"/>
        </w:rPr>
        <w:t>constance une preuve de la divinité du christianisme. Aujourd</w:t>
      </w:r>
      <w:r w:rsidR="005130EA">
        <w:rPr>
          <w:lang w:eastAsia="fr-FR"/>
        </w:rPr>
        <w:t>’</w:t>
      </w:r>
      <w:r w:rsidRPr="000146F7">
        <w:rPr>
          <w:lang w:eastAsia="fr-FR"/>
        </w:rPr>
        <w:t>hui</w:t>
      </w:r>
      <w:r w:rsidR="005130EA">
        <w:rPr>
          <w:lang w:eastAsia="fr-FR"/>
        </w:rPr>
        <w:t xml:space="preserve">, </w:t>
      </w:r>
      <w:r w:rsidRPr="000146F7">
        <w:rPr>
          <w:lang w:eastAsia="fr-FR"/>
        </w:rPr>
        <w:t>il semble plein de confiance dans les arguments les plus usés de l</w:t>
      </w:r>
      <w:r w:rsidR="005130EA">
        <w:rPr>
          <w:lang w:eastAsia="fr-FR"/>
        </w:rPr>
        <w:t>’</w:t>
      </w:r>
      <w:r w:rsidRPr="000146F7">
        <w:rPr>
          <w:lang w:eastAsia="fr-FR"/>
        </w:rPr>
        <w:t>apologie religieuse</w:t>
      </w:r>
      <w:r w:rsidR="005130EA">
        <w:rPr>
          <w:lang w:eastAsia="fr-FR"/>
        </w:rPr>
        <w:t xml:space="preserve"> ; </w:t>
      </w:r>
      <w:r w:rsidRPr="000146F7">
        <w:rPr>
          <w:lang w:eastAsia="fr-FR"/>
        </w:rPr>
        <w:t>il parle figures et prophétie</w:t>
      </w:r>
      <w:r w:rsidR="005130EA" w:rsidRPr="000146F7">
        <w:rPr>
          <w:lang w:eastAsia="fr-FR"/>
        </w:rPr>
        <w:t>s</w:t>
      </w:r>
      <w:r w:rsidR="005130EA">
        <w:rPr>
          <w:lang w:eastAsia="fr-FR"/>
        </w:rPr>
        <w:t xml:space="preserve"> ; </w:t>
      </w:r>
      <w:r w:rsidRPr="000146F7">
        <w:rPr>
          <w:lang w:eastAsia="fr-FR"/>
        </w:rPr>
        <w:t>il rappelle les destinées du</w:t>
      </w:r>
      <w:r w:rsidR="005125A1">
        <w:rPr>
          <w:lang w:eastAsia="fr-FR"/>
        </w:rPr>
        <w:t xml:space="preserve"> peuple juif et les triomphés de</w:t>
      </w:r>
      <w:r w:rsidRPr="000146F7">
        <w:rPr>
          <w:lang w:eastAsia="fr-FR"/>
        </w:rPr>
        <w:t xml:space="preserve"> l</w:t>
      </w:r>
      <w:r w:rsidR="005130EA">
        <w:rPr>
          <w:lang w:eastAsia="fr-FR"/>
        </w:rPr>
        <w:t>’</w:t>
      </w:r>
      <w:r w:rsidRPr="000146F7">
        <w:rPr>
          <w:lang w:eastAsia="fr-FR"/>
        </w:rPr>
        <w:t>Église persécutée. Demain</w:t>
      </w:r>
      <w:r w:rsidR="005130EA">
        <w:rPr>
          <w:lang w:eastAsia="fr-FR"/>
        </w:rPr>
        <w:t xml:space="preserve">, </w:t>
      </w:r>
      <w:r w:rsidRPr="000146F7">
        <w:rPr>
          <w:lang w:eastAsia="fr-FR"/>
        </w:rPr>
        <w:t>il se méfiera de ces démonstrations et en demandera de plus efficaces</w:t>
      </w:r>
      <w:r w:rsidR="005130EA">
        <w:rPr>
          <w:lang w:eastAsia="fr-FR"/>
        </w:rPr>
        <w:t xml:space="preserve">, </w:t>
      </w:r>
      <w:r w:rsidRPr="000146F7">
        <w:rPr>
          <w:lang w:eastAsia="fr-FR"/>
        </w:rPr>
        <w:t>sinon de plus rigoureuses</w:t>
      </w:r>
      <w:r w:rsidR="005130EA">
        <w:rPr>
          <w:lang w:eastAsia="fr-FR"/>
        </w:rPr>
        <w:t xml:space="preserve">, </w:t>
      </w:r>
      <w:r w:rsidR="004D3173">
        <w:rPr>
          <w:lang w:eastAsia="fr-FR"/>
        </w:rPr>
        <w:t>aux voix se</w:t>
      </w:r>
      <w:r w:rsidRPr="000146F7">
        <w:rPr>
          <w:lang w:eastAsia="fr-FR"/>
        </w:rPr>
        <w:t>crètes du cœur ou au spectacle des vertus inspirées par l</w:t>
      </w:r>
      <w:r w:rsidR="005130EA">
        <w:rPr>
          <w:lang w:eastAsia="fr-FR"/>
        </w:rPr>
        <w:t>’</w:t>
      </w:r>
      <w:r w:rsidRPr="000146F7">
        <w:rPr>
          <w:lang w:eastAsia="fr-FR"/>
        </w:rPr>
        <w:t>Évangile. Encore un jour</w:t>
      </w:r>
      <w:r w:rsidR="005130EA">
        <w:rPr>
          <w:lang w:eastAsia="fr-FR"/>
        </w:rPr>
        <w:t xml:space="preserve">, </w:t>
      </w:r>
      <w:r w:rsidRPr="000146F7">
        <w:rPr>
          <w:lang w:eastAsia="fr-FR"/>
        </w:rPr>
        <w:t>nouveau changement</w:t>
      </w:r>
      <w:r w:rsidR="005130EA">
        <w:rPr>
          <w:lang w:eastAsia="fr-FR"/>
        </w:rPr>
        <w:t xml:space="preserve"> : </w:t>
      </w:r>
      <w:r w:rsidRPr="000146F7">
        <w:rPr>
          <w:lang w:eastAsia="fr-FR"/>
        </w:rPr>
        <w:t>les preuves morales ne sont pas proprement des preuves</w:t>
      </w:r>
      <w:r w:rsidR="005130EA">
        <w:rPr>
          <w:lang w:eastAsia="fr-FR"/>
        </w:rPr>
        <w:t xml:space="preserve">, </w:t>
      </w:r>
      <w:r w:rsidRPr="000146F7">
        <w:rPr>
          <w:lang w:eastAsia="fr-FR"/>
        </w:rPr>
        <w:t>et la raison ne réussit que trop à les éluder</w:t>
      </w:r>
      <w:r w:rsidR="005130EA">
        <w:rPr>
          <w:lang w:eastAsia="fr-FR"/>
        </w:rPr>
        <w:t xml:space="preserve"> ; </w:t>
      </w:r>
      <w:r w:rsidRPr="000146F7">
        <w:rPr>
          <w:lang w:eastAsia="fr-FR"/>
        </w:rPr>
        <w:t>quant aux faits historiques</w:t>
      </w:r>
      <w:r w:rsidR="005130EA">
        <w:rPr>
          <w:lang w:eastAsia="fr-FR"/>
        </w:rPr>
        <w:t xml:space="preserve">, </w:t>
      </w:r>
      <w:r w:rsidRPr="000146F7">
        <w:rPr>
          <w:lang w:eastAsia="fr-FR"/>
        </w:rPr>
        <w:t>ils sont éloignés et les témoignages qui les établissent auraient besoin d</w:t>
      </w:r>
      <w:r w:rsidR="005130EA">
        <w:rPr>
          <w:lang w:eastAsia="fr-FR"/>
        </w:rPr>
        <w:t>’</w:t>
      </w:r>
      <w:r w:rsidR="005125A1" w:rsidRPr="000146F7">
        <w:rPr>
          <w:lang w:eastAsia="fr-FR"/>
        </w:rPr>
        <w:t>être</w:t>
      </w:r>
      <w:r w:rsidRPr="000146F7">
        <w:rPr>
          <w:lang w:eastAsia="fr-FR"/>
        </w:rPr>
        <w:t xml:space="preserve"> eux-</w:t>
      </w:r>
      <w:r w:rsidR="004D3173">
        <w:rPr>
          <w:lang w:eastAsia="fr-FR"/>
        </w:rPr>
        <w:t>même</w:t>
      </w:r>
      <w:r w:rsidRPr="000146F7">
        <w:rPr>
          <w:lang w:eastAsia="fr-FR"/>
        </w:rPr>
        <w:t>s établis</w:t>
      </w:r>
      <w:r w:rsidR="005130EA">
        <w:rPr>
          <w:lang w:eastAsia="fr-FR"/>
        </w:rPr>
        <w:t xml:space="preserve"> : </w:t>
      </w:r>
      <w:r w:rsidRPr="000146F7">
        <w:rPr>
          <w:lang w:eastAsia="fr-FR"/>
        </w:rPr>
        <w:t>nulle issue donc</w:t>
      </w:r>
      <w:r w:rsidR="005130EA">
        <w:rPr>
          <w:lang w:eastAsia="fr-FR"/>
        </w:rPr>
        <w:t xml:space="preserve">, </w:t>
      </w:r>
      <w:r w:rsidRPr="000146F7">
        <w:rPr>
          <w:lang w:eastAsia="fr-FR"/>
        </w:rPr>
        <w:t>nul espoir</w:t>
      </w:r>
      <w:r w:rsidR="005130EA">
        <w:rPr>
          <w:lang w:eastAsia="fr-FR"/>
        </w:rPr>
        <w:t xml:space="preserve">, </w:t>
      </w:r>
      <w:r w:rsidRPr="000146F7">
        <w:rPr>
          <w:lang w:eastAsia="fr-FR"/>
        </w:rPr>
        <w:t>si Dieu ne se manifeste comme aux jours d</w:t>
      </w:r>
      <w:r w:rsidR="005130EA">
        <w:rPr>
          <w:lang w:eastAsia="fr-FR"/>
        </w:rPr>
        <w:t>’</w:t>
      </w:r>
      <w:r w:rsidRPr="000146F7">
        <w:rPr>
          <w:lang w:eastAsia="fr-FR"/>
        </w:rPr>
        <w:t>autrefois</w:t>
      </w:r>
      <w:r w:rsidR="005130EA">
        <w:rPr>
          <w:lang w:eastAsia="fr-FR"/>
        </w:rPr>
        <w:t> </w:t>
      </w:r>
      <w:r w:rsidR="005130EA" w:rsidRPr="000146F7">
        <w:rPr>
          <w:lang w:eastAsia="fr-FR"/>
        </w:rPr>
        <w:t>!</w:t>
      </w:r>
      <w:r w:rsidRPr="000146F7">
        <w:rPr>
          <w:lang w:eastAsia="fr-FR"/>
        </w:rPr>
        <w:t xml:space="preserve"> Eh bien</w:t>
      </w:r>
      <w:r w:rsidR="005130EA">
        <w:rPr>
          <w:lang w:eastAsia="fr-FR"/>
        </w:rPr>
        <w:t xml:space="preserve">, </w:t>
      </w:r>
      <w:r w:rsidRPr="000146F7">
        <w:rPr>
          <w:lang w:eastAsia="fr-FR"/>
        </w:rPr>
        <w:t>il le fera</w:t>
      </w:r>
      <w:r w:rsidR="005130EA">
        <w:rPr>
          <w:lang w:eastAsia="fr-FR"/>
        </w:rPr>
        <w:t xml:space="preserve">, </w:t>
      </w:r>
      <w:r w:rsidRPr="000146F7">
        <w:rPr>
          <w:lang w:eastAsia="fr-FR"/>
        </w:rPr>
        <w:t>il l</w:t>
      </w:r>
      <w:r w:rsidR="005130EA">
        <w:rPr>
          <w:lang w:eastAsia="fr-FR"/>
        </w:rPr>
        <w:t>’</w:t>
      </w:r>
      <w:r w:rsidRPr="000146F7">
        <w:rPr>
          <w:lang w:eastAsia="fr-FR"/>
        </w:rPr>
        <w:t>a fait</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est-ce pas lui qui naguère a guéri la petite</w:t>
      </w:r>
      <w:r w:rsidR="005125A1">
        <w:rPr>
          <w:lang w:eastAsia="fr-FR"/>
        </w:rPr>
        <w:t xml:space="preserve"> </w:t>
      </w:r>
      <w:r w:rsidRPr="000146F7">
        <w:rPr>
          <w:lang w:eastAsia="fr-FR"/>
        </w:rPr>
        <w:t>Périer par l</w:t>
      </w:r>
      <w:r w:rsidR="005130EA">
        <w:rPr>
          <w:lang w:eastAsia="fr-FR"/>
        </w:rPr>
        <w:t>’</w:t>
      </w:r>
      <w:r w:rsidRPr="000146F7">
        <w:rPr>
          <w:lang w:eastAsia="fr-FR"/>
        </w:rPr>
        <w:t>attouchement de la sainte épin</w:t>
      </w:r>
      <w:r w:rsidR="005125A1">
        <w:rPr>
          <w:lang w:eastAsia="fr-FR"/>
        </w:rPr>
        <w:t>e</w:t>
      </w:r>
      <w:r w:rsidR="005130EA">
        <w:rPr>
          <w:lang w:eastAsia="fr-FR"/>
        </w:rPr>
        <w:t> </w:t>
      </w:r>
      <w:r w:rsidR="005130EA" w:rsidRPr="000146F7">
        <w:rPr>
          <w:lang w:eastAsia="fr-FR"/>
        </w:rPr>
        <w:t>?</w:t>
      </w:r>
      <w:r w:rsidR="004D3173">
        <w:rPr>
          <w:lang w:eastAsia="fr-FR"/>
        </w:rPr>
        <w:t xml:space="preserve"> Et ne peut-</w:t>
      </w:r>
      <w:r w:rsidRPr="000146F7">
        <w:rPr>
          <w:lang w:eastAsia="fr-FR"/>
        </w:rPr>
        <w:t>il pas éclairer ses élus par des visions merveilleuses</w:t>
      </w:r>
      <w:r w:rsidR="005130EA">
        <w:rPr>
          <w:lang w:eastAsia="fr-FR"/>
        </w:rPr>
        <w:t xml:space="preserve">, </w:t>
      </w:r>
      <w:r w:rsidRPr="000146F7">
        <w:rPr>
          <w:lang w:eastAsia="fr-FR"/>
        </w:rPr>
        <w:t>semblables à celle dont Pascal lui-même a été honoré</w:t>
      </w:r>
      <w:r w:rsidR="005130EA">
        <w:rPr>
          <w:lang w:eastAsia="fr-FR"/>
        </w:rPr>
        <w:t xml:space="preserve">, </w:t>
      </w:r>
      <w:r w:rsidRPr="000146F7">
        <w:rPr>
          <w:lang w:eastAsia="fr-FR"/>
        </w:rPr>
        <w:t>et dont le témoignage écrit est là</w:t>
      </w:r>
      <w:r w:rsidR="005130EA">
        <w:rPr>
          <w:lang w:eastAsia="fr-FR"/>
        </w:rPr>
        <w:t xml:space="preserve">, </w:t>
      </w:r>
      <w:r w:rsidRPr="000146F7">
        <w:rPr>
          <w:lang w:eastAsia="fr-FR"/>
        </w:rPr>
        <w:t>sur lui</w:t>
      </w:r>
      <w:r w:rsidR="005130EA">
        <w:rPr>
          <w:lang w:eastAsia="fr-FR"/>
        </w:rPr>
        <w:t xml:space="preserve">, </w:t>
      </w:r>
      <w:r w:rsidRPr="000146F7">
        <w:rPr>
          <w:lang w:eastAsia="fr-FR"/>
        </w:rPr>
        <w:t>cousu dans la doublure de son pourpoint</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Telles sont les velléités de doute et de foi qui se succèdent dans l</w:t>
      </w:r>
      <w:r w:rsidR="005130EA">
        <w:rPr>
          <w:lang w:eastAsia="fr-FR"/>
        </w:rPr>
        <w:t>’âm</w:t>
      </w:r>
      <w:r w:rsidRPr="000146F7">
        <w:rPr>
          <w:lang w:eastAsia="fr-FR"/>
        </w:rPr>
        <w:t>e de Pascal. Il faut le dire</w:t>
      </w:r>
      <w:r w:rsidR="005130EA">
        <w:rPr>
          <w:lang w:eastAsia="fr-FR"/>
        </w:rPr>
        <w:t xml:space="preserve">, </w:t>
      </w:r>
      <w:r w:rsidRPr="000146F7">
        <w:rPr>
          <w:lang w:eastAsia="fr-FR"/>
        </w:rPr>
        <w:t xml:space="preserve">les </w:t>
      </w:r>
      <w:r w:rsidRPr="005125A1">
        <w:rPr>
          <w:i/>
          <w:iCs/>
          <w:lang w:eastAsia="fr-FR"/>
        </w:rPr>
        <w:t>Pensées</w:t>
      </w:r>
      <w:r w:rsidRPr="000146F7">
        <w:rPr>
          <w:lang w:eastAsia="fr-FR"/>
        </w:rPr>
        <w:t xml:space="preserve"> ne sont pas un livre</w:t>
      </w:r>
      <w:r w:rsidR="005130EA">
        <w:rPr>
          <w:lang w:eastAsia="fr-FR"/>
        </w:rPr>
        <w:t xml:space="preserve">, </w:t>
      </w:r>
      <w:r w:rsidRPr="000146F7">
        <w:rPr>
          <w:lang w:eastAsia="fr-FR"/>
        </w:rPr>
        <w:t xml:space="preserve">ce ne sont pas </w:t>
      </w:r>
      <w:r w:rsidR="004D3173">
        <w:rPr>
          <w:lang w:eastAsia="fr-FR"/>
        </w:rPr>
        <w:t>même</w:t>
      </w:r>
      <w:r w:rsidRPr="000146F7">
        <w:rPr>
          <w:lang w:eastAsia="fr-FR"/>
        </w:rPr>
        <w:t xml:space="preserve"> les fragments d</w:t>
      </w:r>
      <w:r w:rsidR="005130EA">
        <w:rPr>
          <w:lang w:eastAsia="fr-FR"/>
        </w:rPr>
        <w:t>’</w:t>
      </w:r>
      <w:r w:rsidRPr="000146F7">
        <w:rPr>
          <w:lang w:eastAsia="fr-FR"/>
        </w:rPr>
        <w:t>un livre</w:t>
      </w:r>
      <w:r w:rsidR="005130EA">
        <w:rPr>
          <w:lang w:eastAsia="fr-FR"/>
        </w:rPr>
        <w:t xml:space="preserve"> : </w:t>
      </w:r>
      <w:r w:rsidRPr="000146F7">
        <w:rPr>
          <w:lang w:eastAsia="fr-FR"/>
        </w:rPr>
        <w:t>ce sont des lignes hardiment poussées dans tous les sens</w:t>
      </w:r>
      <w:r w:rsidR="005130EA">
        <w:rPr>
          <w:lang w:eastAsia="fr-FR"/>
        </w:rPr>
        <w:t xml:space="preserve">, </w:t>
      </w:r>
      <w:r w:rsidRPr="000146F7">
        <w:rPr>
          <w:lang w:eastAsia="fr-FR"/>
        </w:rPr>
        <w:t>des recherches qui se croisent et se heurtent</w:t>
      </w:r>
      <w:r w:rsidR="005130EA">
        <w:rPr>
          <w:lang w:eastAsia="fr-FR"/>
        </w:rPr>
        <w:t xml:space="preserve">, </w:t>
      </w:r>
      <w:r w:rsidRPr="000146F7">
        <w:rPr>
          <w:lang w:eastAsia="fr-FR"/>
        </w:rPr>
        <w:t>des saillies</w:t>
      </w:r>
      <w:r w:rsidR="005130EA">
        <w:rPr>
          <w:lang w:eastAsia="fr-FR"/>
        </w:rPr>
        <w:t xml:space="preserve">, </w:t>
      </w:r>
      <w:r w:rsidRPr="000146F7">
        <w:rPr>
          <w:lang w:eastAsia="fr-FR"/>
        </w:rPr>
        <w:t>des essais</w:t>
      </w:r>
      <w:r w:rsidR="005130EA">
        <w:rPr>
          <w:lang w:eastAsia="fr-FR"/>
        </w:rPr>
        <w:t xml:space="preserve">, </w:t>
      </w:r>
      <w:r w:rsidRPr="000146F7">
        <w:rPr>
          <w:lang w:eastAsia="fr-FR"/>
        </w:rPr>
        <w:t>des conjectures. Une seule chose perce au milieu de tout et fait l</w:t>
      </w:r>
      <w:r w:rsidR="005130EA">
        <w:rPr>
          <w:lang w:eastAsia="fr-FR"/>
        </w:rPr>
        <w:t>’</w:t>
      </w:r>
      <w:r w:rsidRPr="000146F7">
        <w:rPr>
          <w:lang w:eastAsia="fr-FR"/>
        </w:rPr>
        <w:t>unité de ces feuilles sibyllines</w:t>
      </w:r>
      <w:r w:rsidR="005130EA">
        <w:rPr>
          <w:lang w:eastAsia="fr-FR"/>
        </w:rPr>
        <w:t xml:space="preserve"> : </w:t>
      </w:r>
      <w:r w:rsidRPr="000146F7">
        <w:rPr>
          <w:lang w:eastAsia="fr-FR"/>
        </w:rPr>
        <w:t>la foi d</w:t>
      </w:r>
      <w:r w:rsidR="005130EA">
        <w:rPr>
          <w:lang w:eastAsia="fr-FR"/>
        </w:rPr>
        <w:t>’</w:t>
      </w:r>
      <w:r w:rsidRPr="000146F7">
        <w:rPr>
          <w:lang w:eastAsia="fr-FR"/>
        </w:rPr>
        <w:t xml:space="preserve">un croyant </w:t>
      </w:r>
      <w:r w:rsidR="004D3173">
        <w:rPr>
          <w:lang w:eastAsia="fr-FR"/>
        </w:rPr>
        <w:t xml:space="preserve">très </w:t>
      </w:r>
      <w:r w:rsidRPr="000146F7">
        <w:rPr>
          <w:lang w:eastAsia="fr-FR"/>
        </w:rPr>
        <w:t>fervent aux prises avec le doute d</w:t>
      </w:r>
      <w:r w:rsidR="005130EA">
        <w:rPr>
          <w:lang w:eastAsia="fr-FR"/>
        </w:rPr>
        <w:t>’</w:t>
      </w:r>
      <w:r w:rsidRPr="000146F7">
        <w:rPr>
          <w:lang w:eastAsia="fr-FR"/>
        </w:rPr>
        <w:t xml:space="preserve">un sceptique </w:t>
      </w:r>
      <w:r w:rsidR="004D3173">
        <w:rPr>
          <w:lang w:eastAsia="fr-FR"/>
        </w:rPr>
        <w:t xml:space="preserve">très </w:t>
      </w:r>
      <w:r w:rsidRPr="000146F7">
        <w:rPr>
          <w:lang w:eastAsia="fr-FR"/>
        </w:rPr>
        <w:t>hardi.</w:t>
      </w:r>
    </w:p>
    <w:p w:rsidR="005130EA" w:rsidRDefault="000146F7" w:rsidP="00160D39">
      <w:pPr>
        <w:pStyle w:val="Corpsdetexte"/>
        <w:rPr>
          <w:lang w:eastAsia="fr-FR"/>
        </w:rPr>
      </w:pPr>
      <w:r w:rsidRPr="000146F7">
        <w:rPr>
          <w:lang w:eastAsia="fr-FR"/>
        </w:rPr>
        <w:t xml:space="preserve">Il est temps de prendre congé de </w:t>
      </w:r>
      <w:r w:rsidR="002D3866">
        <w:rPr>
          <w:lang w:eastAsia="fr-FR"/>
        </w:rPr>
        <w:t>M. </w:t>
      </w:r>
      <w:r w:rsidRPr="000146F7">
        <w:rPr>
          <w:lang w:eastAsia="fr-FR"/>
        </w:rPr>
        <w:t>Prévost-Paradol. Aussi bien</w:t>
      </w:r>
      <w:r w:rsidR="005130EA">
        <w:rPr>
          <w:lang w:eastAsia="fr-FR"/>
        </w:rPr>
        <w:t xml:space="preserve">, </w:t>
      </w:r>
      <w:r w:rsidRPr="000146F7">
        <w:rPr>
          <w:lang w:eastAsia="fr-FR"/>
        </w:rPr>
        <w:t>j</w:t>
      </w:r>
      <w:r w:rsidR="005130EA">
        <w:rPr>
          <w:lang w:eastAsia="fr-FR"/>
        </w:rPr>
        <w:t>’</w:t>
      </w:r>
      <w:r w:rsidRPr="000146F7">
        <w:rPr>
          <w:lang w:eastAsia="fr-FR"/>
        </w:rPr>
        <w:t>espère avoir Lit comprendre tout ce qu</w:t>
      </w:r>
      <w:r w:rsidR="005130EA">
        <w:rPr>
          <w:lang w:eastAsia="fr-FR"/>
        </w:rPr>
        <w:t>’</w:t>
      </w:r>
      <w:r w:rsidRPr="000146F7">
        <w:rPr>
          <w:lang w:eastAsia="fr-FR"/>
        </w:rPr>
        <w:t>il y a d</w:t>
      </w:r>
      <w:r w:rsidR="005130EA">
        <w:rPr>
          <w:lang w:eastAsia="fr-FR"/>
        </w:rPr>
        <w:t>’</w:t>
      </w:r>
      <w:r w:rsidRPr="000146F7">
        <w:rPr>
          <w:lang w:eastAsia="fr-FR"/>
        </w:rPr>
        <w:t>instruction et de mérite solide dans ces pages</w:t>
      </w:r>
      <w:r w:rsidR="005130EA">
        <w:rPr>
          <w:lang w:eastAsia="fr-FR"/>
        </w:rPr>
        <w:t xml:space="preserve">, </w:t>
      </w:r>
      <w:r w:rsidRPr="000146F7">
        <w:rPr>
          <w:lang w:eastAsia="fr-FR"/>
        </w:rPr>
        <w:t>où l</w:t>
      </w:r>
      <w:r w:rsidR="005130EA">
        <w:rPr>
          <w:lang w:eastAsia="fr-FR"/>
        </w:rPr>
        <w:t>’</w:t>
      </w:r>
      <w:r w:rsidRPr="000146F7">
        <w:rPr>
          <w:lang w:eastAsia="fr-FR"/>
        </w:rPr>
        <w:t>on serait tenté d</w:t>
      </w:r>
      <w:r w:rsidR="005130EA">
        <w:rPr>
          <w:lang w:eastAsia="fr-FR"/>
        </w:rPr>
        <w:t>’</w:t>
      </w:r>
      <w:r w:rsidRPr="000146F7">
        <w:rPr>
          <w:lang w:eastAsia="fr-FR"/>
        </w:rPr>
        <w:t>abord de n</w:t>
      </w:r>
      <w:r w:rsidR="005130EA">
        <w:rPr>
          <w:lang w:eastAsia="fr-FR"/>
        </w:rPr>
        <w:t>’</w:t>
      </w:r>
      <w:r w:rsidRPr="000146F7">
        <w:rPr>
          <w:lang w:eastAsia="fr-FR"/>
        </w:rPr>
        <w:t>admirer que la facilité</w:t>
      </w:r>
      <w:r w:rsidR="005130EA">
        <w:rPr>
          <w:lang w:eastAsia="fr-FR"/>
        </w:rPr>
        <w:t xml:space="preserve">, </w:t>
      </w:r>
      <w:r w:rsidRPr="000146F7">
        <w:rPr>
          <w:lang w:eastAsia="fr-FR"/>
        </w:rPr>
        <w:t>le bon goût et l</w:t>
      </w:r>
      <w:r w:rsidR="005130EA">
        <w:rPr>
          <w:lang w:eastAsia="fr-FR"/>
        </w:rPr>
        <w:t>’</w:t>
      </w:r>
      <w:r w:rsidRPr="000146F7">
        <w:rPr>
          <w:lang w:eastAsia="fr-FR"/>
        </w:rPr>
        <w:t xml:space="preserve">agrément. </w:t>
      </w:r>
      <w:r w:rsidR="002D3866">
        <w:rPr>
          <w:lang w:eastAsia="fr-FR"/>
        </w:rPr>
        <w:t>M. </w:t>
      </w:r>
      <w:proofErr w:type="spellStart"/>
      <w:r w:rsidRPr="000146F7">
        <w:rPr>
          <w:lang w:eastAsia="fr-FR"/>
        </w:rPr>
        <w:t>Paradol</w:t>
      </w:r>
      <w:proofErr w:type="spellEnd"/>
      <w:r w:rsidRPr="000146F7">
        <w:rPr>
          <w:lang w:eastAsia="fr-FR"/>
        </w:rPr>
        <w:t xml:space="preserve"> vient de s</w:t>
      </w:r>
      <w:r w:rsidR="005130EA">
        <w:rPr>
          <w:lang w:eastAsia="fr-FR"/>
        </w:rPr>
        <w:t>’</w:t>
      </w:r>
      <w:r w:rsidRPr="000146F7">
        <w:rPr>
          <w:lang w:eastAsia="fr-FR"/>
        </w:rPr>
        <w:t>élever</w:t>
      </w:r>
      <w:r w:rsidR="005130EA">
        <w:rPr>
          <w:lang w:eastAsia="fr-FR"/>
        </w:rPr>
        <w:t xml:space="preserve">, </w:t>
      </w:r>
      <w:r w:rsidRPr="000146F7">
        <w:rPr>
          <w:lang w:eastAsia="fr-FR"/>
        </w:rPr>
        <w:t>comme critique littéraire</w:t>
      </w:r>
      <w:r w:rsidR="005130EA">
        <w:rPr>
          <w:lang w:eastAsia="fr-FR"/>
        </w:rPr>
        <w:t xml:space="preserve">, </w:t>
      </w:r>
      <w:r w:rsidRPr="000146F7">
        <w:rPr>
          <w:lang w:eastAsia="fr-FR"/>
        </w:rPr>
        <w:t>au rang où il s</w:t>
      </w:r>
      <w:r w:rsidR="005130EA">
        <w:rPr>
          <w:lang w:eastAsia="fr-FR"/>
        </w:rPr>
        <w:t>’</w:t>
      </w:r>
      <w:r w:rsidRPr="000146F7">
        <w:rPr>
          <w:lang w:eastAsia="fr-FR"/>
        </w:rPr>
        <w:t>était déjà placé comme écrivain politique</w:t>
      </w:r>
      <w:r w:rsidR="005130EA">
        <w:rPr>
          <w:lang w:eastAsia="fr-FR"/>
        </w:rPr>
        <w:t xml:space="preserve"> : </w:t>
      </w:r>
      <w:r w:rsidRPr="000146F7">
        <w:rPr>
          <w:lang w:eastAsia="fr-FR"/>
        </w:rPr>
        <w:t>il ne pouvait viser plus haut.</w:t>
      </w:r>
    </w:p>
    <w:p w:rsidR="005130EA" w:rsidRDefault="005125A1" w:rsidP="005125A1">
      <w:pPr>
        <w:pStyle w:val="dateline"/>
        <w:rPr>
          <w:lang w:eastAsia="fr-FR"/>
        </w:rPr>
      </w:pPr>
      <w:r>
        <w:rPr>
          <w:lang w:eastAsia="fr-FR"/>
        </w:rPr>
        <w:t>Février 1865</w:t>
      </w:r>
      <w:r w:rsidR="005130EA">
        <w:rPr>
          <w:lang w:eastAsia="fr-FR"/>
        </w:rPr>
        <w:t>.</w:t>
      </w:r>
    </w:p>
    <w:p w:rsidR="005130EA" w:rsidRPr="005125A1" w:rsidRDefault="005130EA" w:rsidP="005125A1">
      <w:pPr>
        <w:pStyle w:val="Titre1"/>
      </w:pPr>
      <w:r w:rsidRPr="005125A1">
        <w:lastRenderedPageBreak/>
        <w:t xml:space="preserve">III. </w:t>
      </w:r>
      <w:r w:rsidR="000146F7" w:rsidRPr="005125A1">
        <w:t>M</w:t>
      </w:r>
      <w:r w:rsidR="005125A1" w:rsidRPr="005125A1">
        <w:t>adame</w:t>
      </w:r>
      <w:r w:rsidR="000146F7" w:rsidRPr="005125A1">
        <w:t xml:space="preserve"> </w:t>
      </w:r>
      <w:r w:rsidR="005125A1" w:rsidRPr="005125A1">
        <w:t>d</w:t>
      </w:r>
      <w:r w:rsidRPr="005125A1">
        <w:t>’</w:t>
      </w:r>
      <w:r w:rsidR="000146F7" w:rsidRPr="005125A1">
        <w:t>É</w:t>
      </w:r>
      <w:r w:rsidR="005125A1" w:rsidRPr="005125A1">
        <w:t>pinay</w:t>
      </w:r>
      <w:r w:rsidR="005125A1" w:rsidRPr="0006287D">
        <w:rPr>
          <w:rStyle w:val="Appelnotedebasdep"/>
        </w:rPr>
        <w:footnoteReference w:id="1"/>
      </w:r>
    </w:p>
    <w:p w:rsidR="005130EA" w:rsidRDefault="000146F7" w:rsidP="005125A1">
      <w:pPr>
        <w:pStyle w:val="Corpsdetexte"/>
        <w:rPr>
          <w:lang w:eastAsia="fr-FR"/>
        </w:rPr>
      </w:pPr>
      <w:r w:rsidRPr="000146F7">
        <w:rPr>
          <w:lang w:eastAsia="fr-FR"/>
        </w:rPr>
        <w:t>Madame d</w:t>
      </w:r>
      <w:r w:rsidR="005130EA">
        <w:rPr>
          <w:lang w:eastAsia="fr-FR"/>
        </w:rPr>
        <w:t>’</w:t>
      </w:r>
      <w:r w:rsidRPr="000146F7">
        <w:rPr>
          <w:lang w:eastAsia="fr-FR"/>
        </w:rPr>
        <w:t>Épinay pouvait avoir une quarantaine d</w:t>
      </w:r>
      <w:r w:rsidR="005130EA">
        <w:rPr>
          <w:lang w:eastAsia="fr-FR"/>
        </w:rPr>
        <w:t>’</w:t>
      </w:r>
      <w:r w:rsidRPr="000146F7">
        <w:rPr>
          <w:lang w:eastAsia="fr-FR"/>
        </w:rPr>
        <w:t>années quand elle résolut d</w:t>
      </w:r>
      <w:r w:rsidR="005130EA">
        <w:rPr>
          <w:lang w:eastAsia="fr-FR"/>
        </w:rPr>
        <w:t>’</w:t>
      </w:r>
      <w:r w:rsidRPr="000146F7">
        <w:rPr>
          <w:lang w:eastAsia="fr-FR"/>
        </w:rPr>
        <w:t>écrire l</w:t>
      </w:r>
      <w:r w:rsidR="005130EA">
        <w:rPr>
          <w:lang w:eastAsia="fr-FR"/>
        </w:rPr>
        <w:t>’</w:t>
      </w:r>
      <w:r w:rsidRPr="000146F7">
        <w:rPr>
          <w:lang w:eastAsia="fr-FR"/>
        </w:rPr>
        <w:t>histoire de sa vie. Elle l</w:t>
      </w:r>
      <w:r w:rsidR="005130EA">
        <w:rPr>
          <w:lang w:eastAsia="fr-FR"/>
        </w:rPr>
        <w:t>’</w:t>
      </w:r>
      <w:r w:rsidR="009C57E6">
        <w:rPr>
          <w:lang w:eastAsia="fr-FR"/>
        </w:rPr>
        <w:t>écrivit sous forme de fict</w:t>
      </w:r>
      <w:r w:rsidRPr="000146F7">
        <w:rPr>
          <w:lang w:eastAsia="fr-FR"/>
        </w:rPr>
        <w:t>ion</w:t>
      </w:r>
      <w:r w:rsidR="005130EA">
        <w:rPr>
          <w:lang w:eastAsia="fr-FR"/>
        </w:rPr>
        <w:t xml:space="preserve">, </w:t>
      </w:r>
      <w:r w:rsidRPr="000146F7">
        <w:rPr>
          <w:lang w:eastAsia="fr-FR"/>
        </w:rPr>
        <w:t>mais d</w:t>
      </w:r>
      <w:r w:rsidR="005130EA">
        <w:rPr>
          <w:lang w:eastAsia="fr-FR"/>
        </w:rPr>
        <w:t>’</w:t>
      </w:r>
      <w:r w:rsidRPr="000146F7">
        <w:rPr>
          <w:lang w:eastAsia="fr-FR"/>
        </w:rPr>
        <w:t>une fiction si transparente qu</w:t>
      </w:r>
      <w:r w:rsidR="005130EA">
        <w:rPr>
          <w:lang w:eastAsia="fr-FR"/>
        </w:rPr>
        <w:t>’</w:t>
      </w:r>
      <w:r w:rsidRPr="000146F7">
        <w:rPr>
          <w:lang w:eastAsia="fr-FR"/>
        </w:rPr>
        <w:t>on ne comprend guère à quoi elle pouvait servir. Au lieu de parler à la première personne</w:t>
      </w:r>
      <w:r w:rsidR="005130EA">
        <w:rPr>
          <w:lang w:eastAsia="fr-FR"/>
        </w:rPr>
        <w:t xml:space="preserve">, </w:t>
      </w:r>
      <w:r w:rsidRPr="000146F7">
        <w:rPr>
          <w:lang w:eastAsia="fr-FR"/>
        </w:rPr>
        <w:t>l</w:t>
      </w:r>
      <w:r w:rsidR="005130EA">
        <w:rPr>
          <w:lang w:eastAsia="fr-FR"/>
        </w:rPr>
        <w:t>’</w:t>
      </w:r>
      <w:r w:rsidRPr="000146F7">
        <w:rPr>
          <w:lang w:eastAsia="fr-FR"/>
        </w:rPr>
        <w:t>auteur met son récit dans la bouche d</w:t>
      </w:r>
      <w:r w:rsidR="005130EA">
        <w:rPr>
          <w:lang w:eastAsia="fr-FR"/>
        </w:rPr>
        <w:t>’</w:t>
      </w:r>
      <w:r w:rsidRPr="000146F7">
        <w:rPr>
          <w:lang w:eastAsia="fr-FR"/>
        </w:rPr>
        <w:t xml:space="preserve">un </w:t>
      </w:r>
      <w:r w:rsidR="002D3866">
        <w:rPr>
          <w:lang w:eastAsia="fr-FR"/>
        </w:rPr>
        <w:t>M. </w:t>
      </w:r>
      <w:r w:rsidRPr="000146F7">
        <w:rPr>
          <w:lang w:eastAsia="fr-FR"/>
        </w:rPr>
        <w:t>de Lisieux</w:t>
      </w:r>
      <w:r w:rsidR="005130EA">
        <w:rPr>
          <w:lang w:eastAsia="fr-FR"/>
        </w:rPr>
        <w:t xml:space="preserve">, </w:t>
      </w:r>
      <w:r w:rsidRPr="000146F7">
        <w:rPr>
          <w:lang w:eastAsia="fr-FR"/>
        </w:rPr>
        <w:t>tuteur de l</w:t>
      </w:r>
      <w:r w:rsidR="005130EA">
        <w:rPr>
          <w:lang w:eastAsia="fr-FR"/>
        </w:rPr>
        <w:t>’</w:t>
      </w:r>
      <w:r w:rsidRPr="000146F7">
        <w:rPr>
          <w:lang w:eastAsia="fr-FR"/>
        </w:rPr>
        <w:t>héroïne</w:t>
      </w:r>
      <w:r w:rsidR="005130EA">
        <w:rPr>
          <w:lang w:eastAsia="fr-FR"/>
        </w:rPr>
        <w:t xml:space="preserve">, </w:t>
      </w:r>
      <w:r w:rsidRPr="000146F7">
        <w:rPr>
          <w:lang w:eastAsia="fr-FR"/>
        </w:rPr>
        <w:t>ce qui n</w:t>
      </w:r>
      <w:r w:rsidR="005130EA">
        <w:rPr>
          <w:lang w:eastAsia="fr-FR"/>
        </w:rPr>
        <w:t>’</w:t>
      </w:r>
      <w:r w:rsidR="005125A1" w:rsidRPr="000146F7">
        <w:rPr>
          <w:lang w:eastAsia="fr-FR"/>
        </w:rPr>
        <w:t>empêche</w:t>
      </w:r>
      <w:r w:rsidRPr="000146F7">
        <w:rPr>
          <w:lang w:eastAsia="fr-FR"/>
        </w:rPr>
        <w:t xml:space="preserve"> pas celle-ci d</w:t>
      </w:r>
      <w:r w:rsidR="005130EA">
        <w:rPr>
          <w:lang w:eastAsia="fr-FR"/>
        </w:rPr>
        <w:t>’</w:t>
      </w:r>
      <w:r w:rsidRPr="000146F7">
        <w:rPr>
          <w:lang w:eastAsia="fr-FR"/>
        </w:rPr>
        <w:t>intervenir le plus souvent pour son compte</w:t>
      </w:r>
      <w:r w:rsidR="005130EA">
        <w:rPr>
          <w:lang w:eastAsia="fr-FR"/>
        </w:rPr>
        <w:t xml:space="preserve">, </w:t>
      </w:r>
      <w:r w:rsidRPr="000146F7">
        <w:rPr>
          <w:lang w:eastAsia="fr-FR"/>
        </w:rPr>
        <w:t>soit par des lettres que le tuteur a soin d</w:t>
      </w:r>
      <w:r w:rsidR="005130EA">
        <w:rPr>
          <w:lang w:eastAsia="fr-FR"/>
        </w:rPr>
        <w:t>’</w:t>
      </w:r>
      <w:r w:rsidRPr="000146F7">
        <w:rPr>
          <w:lang w:eastAsia="fr-FR"/>
        </w:rPr>
        <w:t>insérer dans sa relation</w:t>
      </w:r>
      <w:r w:rsidR="005130EA">
        <w:rPr>
          <w:lang w:eastAsia="fr-FR"/>
        </w:rPr>
        <w:t xml:space="preserve">, </w:t>
      </w:r>
      <w:r w:rsidRPr="000146F7">
        <w:rPr>
          <w:lang w:eastAsia="fr-FR"/>
        </w:rPr>
        <w:t>soit par un journal intime que sa pupille lui communique</w:t>
      </w:r>
      <w:r w:rsidR="005130EA">
        <w:rPr>
          <w:lang w:eastAsia="fr-FR"/>
        </w:rPr>
        <w:t xml:space="preserve">, </w:t>
      </w:r>
      <w:r w:rsidRPr="000146F7">
        <w:rPr>
          <w:lang w:eastAsia="fr-FR"/>
        </w:rPr>
        <w:t>et dont il fait le même usage. Quant aux noms propres</w:t>
      </w:r>
      <w:r w:rsidR="005130EA">
        <w:rPr>
          <w:lang w:eastAsia="fr-FR"/>
        </w:rPr>
        <w:t xml:space="preserve">, </w:t>
      </w:r>
      <w:r w:rsidRPr="000146F7">
        <w:rPr>
          <w:lang w:eastAsia="fr-FR"/>
        </w:rPr>
        <w:t>ils étaient déguisés. Madame d</w:t>
      </w:r>
      <w:r w:rsidR="005130EA">
        <w:rPr>
          <w:lang w:eastAsia="fr-FR"/>
        </w:rPr>
        <w:t>’</w:t>
      </w:r>
      <w:r w:rsidRPr="000146F7">
        <w:rPr>
          <w:lang w:eastAsia="fr-FR"/>
        </w:rPr>
        <w:t>Épinay prenait celui d</w:t>
      </w:r>
      <w:r w:rsidR="005130EA">
        <w:rPr>
          <w:lang w:eastAsia="fr-FR"/>
        </w:rPr>
        <w:t>’</w:t>
      </w:r>
      <w:r w:rsidR="005125A1" w:rsidRPr="000146F7">
        <w:rPr>
          <w:lang w:eastAsia="fr-FR"/>
        </w:rPr>
        <w:t>Émilie</w:t>
      </w:r>
      <w:r w:rsidRPr="000146F7">
        <w:rPr>
          <w:lang w:eastAsia="fr-FR"/>
        </w:rPr>
        <w:t xml:space="preserve">. Son mari devenait </w:t>
      </w:r>
      <w:r w:rsidR="002D3866">
        <w:rPr>
          <w:lang w:eastAsia="fr-FR"/>
        </w:rPr>
        <w:t>M. </w:t>
      </w:r>
      <w:r w:rsidRPr="000146F7">
        <w:rPr>
          <w:lang w:eastAsia="fr-FR"/>
        </w:rPr>
        <w:t xml:space="preserve">de </w:t>
      </w:r>
      <w:proofErr w:type="spellStart"/>
      <w:r w:rsidRPr="000146F7">
        <w:rPr>
          <w:lang w:eastAsia="fr-FR"/>
        </w:rPr>
        <w:t>Montbrillant</w:t>
      </w:r>
      <w:proofErr w:type="spellEnd"/>
      <w:r w:rsidR="005130EA">
        <w:rPr>
          <w:lang w:eastAsia="fr-FR"/>
        </w:rPr>
        <w:t xml:space="preserve"> ; </w:t>
      </w:r>
      <w:r w:rsidRPr="000146F7">
        <w:rPr>
          <w:lang w:eastAsia="fr-FR"/>
        </w:rPr>
        <w:t>Grimm</w:t>
      </w:r>
      <w:r w:rsidR="005130EA">
        <w:rPr>
          <w:lang w:eastAsia="fr-FR"/>
        </w:rPr>
        <w:t xml:space="preserve">, </w:t>
      </w:r>
      <w:r w:rsidRPr="000146F7">
        <w:rPr>
          <w:lang w:eastAsia="fr-FR"/>
        </w:rPr>
        <w:t>Rousseau</w:t>
      </w:r>
      <w:r w:rsidR="005130EA">
        <w:rPr>
          <w:lang w:eastAsia="fr-FR"/>
        </w:rPr>
        <w:t xml:space="preserve">, </w:t>
      </w:r>
      <w:r w:rsidRPr="000146F7">
        <w:rPr>
          <w:lang w:eastAsia="fr-FR"/>
        </w:rPr>
        <w:t>Diderot étaient transformés en Voix</w:t>
      </w:r>
      <w:r w:rsidR="005130EA">
        <w:rPr>
          <w:lang w:eastAsia="fr-FR"/>
        </w:rPr>
        <w:t xml:space="preserve">, </w:t>
      </w:r>
      <w:r w:rsidRPr="000146F7">
        <w:rPr>
          <w:lang w:eastAsia="fr-FR"/>
        </w:rPr>
        <w:t xml:space="preserve">René et Garnier. </w:t>
      </w:r>
      <w:r w:rsidR="005130EA">
        <w:rPr>
          <w:lang w:eastAsia="fr-FR"/>
        </w:rPr>
        <w:t xml:space="preserve">À </w:t>
      </w:r>
      <w:r w:rsidRPr="000146F7">
        <w:rPr>
          <w:lang w:eastAsia="fr-FR"/>
        </w:rPr>
        <w:t>cela</w:t>
      </w:r>
      <w:r w:rsidR="005130EA">
        <w:rPr>
          <w:lang w:eastAsia="fr-FR"/>
        </w:rPr>
        <w:t xml:space="preserve">, </w:t>
      </w:r>
      <w:r w:rsidRPr="000146F7">
        <w:rPr>
          <w:lang w:eastAsia="fr-FR"/>
        </w:rPr>
        <w:t>du reste</w:t>
      </w:r>
      <w:r w:rsidR="005130EA">
        <w:rPr>
          <w:lang w:eastAsia="fr-FR"/>
        </w:rPr>
        <w:t xml:space="preserve">, </w:t>
      </w:r>
      <w:r w:rsidRPr="000146F7">
        <w:rPr>
          <w:lang w:eastAsia="fr-FR"/>
        </w:rPr>
        <w:t>se bornait le roman</w:t>
      </w:r>
      <w:r w:rsidR="005130EA">
        <w:rPr>
          <w:lang w:eastAsia="fr-FR"/>
        </w:rPr>
        <w:t xml:space="preserve"> ; </w:t>
      </w:r>
      <w:r w:rsidRPr="000146F7">
        <w:rPr>
          <w:lang w:eastAsia="fr-FR"/>
        </w:rPr>
        <w:t>sous cette invention ass</w:t>
      </w:r>
      <w:r w:rsidR="005125A1">
        <w:rPr>
          <w:lang w:eastAsia="fr-FR"/>
        </w:rPr>
        <w:t>ez lourde et compliquée se trouv</w:t>
      </w:r>
      <w:r w:rsidRPr="000146F7">
        <w:rPr>
          <w:lang w:eastAsia="fr-FR"/>
        </w:rPr>
        <w:t>aient de véritables Mémoires</w:t>
      </w:r>
      <w:r w:rsidR="005130EA">
        <w:rPr>
          <w:lang w:eastAsia="fr-FR"/>
        </w:rPr>
        <w:t xml:space="preserve">, </w:t>
      </w:r>
      <w:r w:rsidRPr="000146F7">
        <w:rPr>
          <w:lang w:eastAsia="fr-FR"/>
        </w:rPr>
        <w:t>aussi sincères que peut l</w:t>
      </w:r>
      <w:r w:rsidR="005130EA">
        <w:rPr>
          <w:lang w:eastAsia="fr-FR"/>
        </w:rPr>
        <w:t>’</w:t>
      </w:r>
      <w:r w:rsidRPr="000146F7">
        <w:rPr>
          <w:lang w:eastAsia="fr-FR"/>
        </w:rPr>
        <w:t>être un ouvrage de ce genre</w:t>
      </w:r>
      <w:r w:rsidR="005130EA">
        <w:rPr>
          <w:lang w:eastAsia="fr-FR"/>
        </w:rPr>
        <w:t xml:space="preserve">, </w:t>
      </w:r>
      <w:r w:rsidRPr="000146F7">
        <w:rPr>
          <w:lang w:eastAsia="fr-FR"/>
        </w:rPr>
        <w:t>et presque sans mélange de faits ni de personnages imaginaires. Vers la fin seulement</w:t>
      </w:r>
      <w:r w:rsidR="005130EA">
        <w:rPr>
          <w:lang w:eastAsia="fr-FR"/>
        </w:rPr>
        <w:t xml:space="preserve">, </w:t>
      </w:r>
      <w:r w:rsidRPr="000146F7">
        <w:rPr>
          <w:lang w:eastAsia="fr-FR"/>
        </w:rPr>
        <w:t>et pour donner une conclusion à l</w:t>
      </w:r>
      <w:r w:rsidR="005130EA">
        <w:rPr>
          <w:lang w:eastAsia="fr-FR"/>
        </w:rPr>
        <w:t>’</w:t>
      </w:r>
      <w:r w:rsidRPr="000146F7">
        <w:rPr>
          <w:lang w:eastAsia="fr-FR"/>
        </w:rPr>
        <w:t>ouvrage</w:t>
      </w:r>
      <w:r w:rsidR="005130EA">
        <w:rPr>
          <w:lang w:eastAsia="fr-FR"/>
        </w:rPr>
        <w:t xml:space="preserve">, </w:t>
      </w:r>
      <w:r w:rsidRPr="000146F7">
        <w:rPr>
          <w:lang w:eastAsia="fr-FR"/>
        </w:rPr>
        <w:t>Voix devenait aveugle</w:t>
      </w:r>
      <w:r w:rsidR="005130EA">
        <w:rPr>
          <w:lang w:eastAsia="fr-FR"/>
        </w:rPr>
        <w:t xml:space="preserve">, </w:t>
      </w:r>
      <w:r w:rsidRPr="000146F7">
        <w:rPr>
          <w:lang w:eastAsia="fr-FR"/>
        </w:rPr>
        <w:t xml:space="preserve">et madame de </w:t>
      </w:r>
      <w:proofErr w:type="spellStart"/>
      <w:r w:rsidRPr="000146F7">
        <w:rPr>
          <w:lang w:eastAsia="fr-FR"/>
        </w:rPr>
        <w:t>Montbrillant</w:t>
      </w:r>
      <w:proofErr w:type="spellEnd"/>
      <w:r w:rsidRPr="000146F7">
        <w:rPr>
          <w:lang w:eastAsia="fr-FR"/>
        </w:rPr>
        <w:t xml:space="preserve"> consacrait sa vie à le soigner. Ce soi-disant roman n</w:t>
      </w:r>
      <w:r w:rsidR="005130EA">
        <w:rPr>
          <w:lang w:eastAsia="fr-FR"/>
        </w:rPr>
        <w:t>’</w:t>
      </w:r>
      <w:r w:rsidRPr="000146F7">
        <w:rPr>
          <w:lang w:eastAsia="fr-FR"/>
        </w:rPr>
        <w:t>eut d</w:t>
      </w:r>
      <w:r w:rsidR="005130EA">
        <w:rPr>
          <w:lang w:eastAsia="fr-FR"/>
        </w:rPr>
        <w:t>’</w:t>
      </w:r>
      <w:r w:rsidRPr="000146F7">
        <w:rPr>
          <w:lang w:eastAsia="fr-FR"/>
        </w:rPr>
        <w:t>abord qu</w:t>
      </w:r>
      <w:r w:rsidR="005130EA">
        <w:rPr>
          <w:lang w:eastAsia="fr-FR"/>
        </w:rPr>
        <w:t>’</w:t>
      </w:r>
      <w:r w:rsidRPr="000146F7">
        <w:rPr>
          <w:lang w:eastAsia="fr-FR"/>
        </w:rPr>
        <w:t>une demi-publicité</w:t>
      </w:r>
      <w:r w:rsidR="005130EA">
        <w:rPr>
          <w:lang w:eastAsia="fr-FR"/>
        </w:rPr>
        <w:t xml:space="preserve"> : </w:t>
      </w:r>
      <w:r w:rsidRPr="000146F7">
        <w:rPr>
          <w:lang w:eastAsia="fr-FR"/>
        </w:rPr>
        <w:t>madame d</w:t>
      </w:r>
      <w:r w:rsidR="005130EA">
        <w:rPr>
          <w:lang w:eastAsia="fr-FR"/>
        </w:rPr>
        <w:t>’</w:t>
      </w:r>
      <w:r w:rsidRPr="000146F7">
        <w:rPr>
          <w:lang w:eastAsia="fr-FR"/>
        </w:rPr>
        <w:t>Épinay ne songeait point à le faire imprimer</w:t>
      </w:r>
      <w:r w:rsidR="005130EA">
        <w:rPr>
          <w:lang w:eastAsia="fr-FR"/>
        </w:rPr>
        <w:t xml:space="preserve">, </w:t>
      </w:r>
      <w:r w:rsidRPr="000146F7">
        <w:rPr>
          <w:lang w:eastAsia="fr-FR"/>
        </w:rPr>
        <w:t>et se contentait de le lire chez elle</w:t>
      </w:r>
      <w:r w:rsidR="005130EA">
        <w:rPr>
          <w:lang w:eastAsia="fr-FR"/>
        </w:rPr>
        <w:t xml:space="preserve">, </w:t>
      </w:r>
      <w:r w:rsidRPr="000146F7">
        <w:rPr>
          <w:lang w:eastAsia="fr-FR"/>
        </w:rPr>
        <w:t xml:space="preserve">à quelques intimes. </w:t>
      </w:r>
      <w:r w:rsidR="005130EA">
        <w:rPr>
          <w:lang w:eastAsia="fr-FR"/>
        </w:rPr>
        <w:t xml:space="preserve">À </w:t>
      </w:r>
      <w:r w:rsidRPr="000146F7">
        <w:rPr>
          <w:lang w:eastAsia="fr-FR"/>
        </w:rPr>
        <w:t>sa mort</w:t>
      </w:r>
      <w:r w:rsidR="005130EA">
        <w:rPr>
          <w:lang w:eastAsia="fr-FR"/>
        </w:rPr>
        <w:t xml:space="preserve">, </w:t>
      </w:r>
      <w:r w:rsidRPr="000146F7">
        <w:rPr>
          <w:lang w:eastAsia="fr-FR"/>
        </w:rPr>
        <w:t>le manuscrit passa entre les mains de Grimm qui</w:t>
      </w:r>
      <w:r w:rsidR="005130EA">
        <w:rPr>
          <w:lang w:eastAsia="fr-FR"/>
        </w:rPr>
        <w:t xml:space="preserve">, </w:t>
      </w:r>
      <w:r w:rsidRPr="000146F7">
        <w:rPr>
          <w:lang w:eastAsia="fr-FR"/>
        </w:rPr>
        <w:t>en quittant la France</w:t>
      </w:r>
      <w:r w:rsidR="005130EA">
        <w:rPr>
          <w:lang w:eastAsia="fr-FR"/>
        </w:rPr>
        <w:t xml:space="preserve">, </w:t>
      </w:r>
      <w:r w:rsidRPr="000146F7">
        <w:rPr>
          <w:lang w:eastAsia="fr-FR"/>
        </w:rPr>
        <w:t>le laissa à son secrétaire</w:t>
      </w:r>
      <w:r w:rsidR="005130EA">
        <w:rPr>
          <w:lang w:eastAsia="fr-FR"/>
        </w:rPr>
        <w:t xml:space="preserve">, </w:t>
      </w:r>
      <w:r w:rsidR="002D3866">
        <w:rPr>
          <w:lang w:eastAsia="fr-FR"/>
        </w:rPr>
        <w:t>M. </w:t>
      </w:r>
      <w:r w:rsidRPr="000146F7">
        <w:rPr>
          <w:lang w:eastAsia="fr-FR"/>
        </w:rPr>
        <w:t xml:space="preserve">Lecourt de </w:t>
      </w:r>
      <w:proofErr w:type="spellStart"/>
      <w:r w:rsidRPr="000146F7">
        <w:rPr>
          <w:lang w:eastAsia="fr-FR"/>
        </w:rPr>
        <w:t>Vilière</w:t>
      </w:r>
      <w:proofErr w:type="spellEnd"/>
      <w:r w:rsidRPr="000146F7">
        <w:rPr>
          <w:lang w:eastAsia="fr-FR"/>
        </w:rPr>
        <w:t>. Le célèbre bibliographe</w:t>
      </w:r>
      <w:r w:rsidR="005130EA">
        <w:rPr>
          <w:lang w:eastAsia="fr-FR"/>
        </w:rPr>
        <w:t xml:space="preserve">, </w:t>
      </w:r>
      <w:r w:rsidR="002D3866">
        <w:rPr>
          <w:lang w:eastAsia="fr-FR"/>
        </w:rPr>
        <w:t>M. </w:t>
      </w:r>
      <w:r w:rsidRPr="000146F7">
        <w:rPr>
          <w:lang w:eastAsia="fr-FR"/>
        </w:rPr>
        <w:t>Brunet</w:t>
      </w:r>
      <w:r w:rsidR="005130EA">
        <w:rPr>
          <w:lang w:eastAsia="fr-FR"/>
        </w:rPr>
        <w:t xml:space="preserve">, </w:t>
      </w:r>
      <w:r w:rsidRPr="000146F7">
        <w:rPr>
          <w:lang w:eastAsia="fr-FR"/>
        </w:rPr>
        <w:t>acheta l</w:t>
      </w:r>
      <w:r w:rsidR="005130EA">
        <w:rPr>
          <w:lang w:eastAsia="fr-FR"/>
        </w:rPr>
        <w:t>’</w:t>
      </w:r>
      <w:r w:rsidRPr="000146F7">
        <w:rPr>
          <w:lang w:eastAsia="fr-FR"/>
        </w:rPr>
        <w:t>ouvrage des héritiers de ce dernier</w:t>
      </w:r>
      <w:r w:rsidR="005130EA">
        <w:rPr>
          <w:lang w:eastAsia="fr-FR"/>
        </w:rPr>
        <w:t xml:space="preserve">, </w:t>
      </w:r>
      <w:r w:rsidRPr="000146F7">
        <w:rPr>
          <w:lang w:eastAsia="fr-FR"/>
        </w:rPr>
        <w:t>et le publia en 1818</w:t>
      </w:r>
      <w:r w:rsidR="005130EA">
        <w:rPr>
          <w:lang w:eastAsia="fr-FR"/>
        </w:rPr>
        <w:t xml:space="preserve">, </w:t>
      </w:r>
      <w:r w:rsidRPr="000146F7">
        <w:rPr>
          <w:lang w:eastAsia="fr-FR"/>
        </w:rPr>
        <w:t>non pas toutefois sans lui avoir fait subir des modifications</w:t>
      </w:r>
      <w:r w:rsidR="005130EA">
        <w:rPr>
          <w:lang w:eastAsia="fr-FR"/>
        </w:rPr>
        <w:t xml:space="preserve">, </w:t>
      </w:r>
      <w:r w:rsidRPr="000146F7">
        <w:rPr>
          <w:lang w:eastAsia="fr-FR"/>
        </w:rPr>
        <w:t>qui sembleraient téméraires s</w:t>
      </w:r>
      <w:r w:rsidR="005130EA">
        <w:rPr>
          <w:lang w:eastAsia="fr-FR"/>
        </w:rPr>
        <w:t>’</w:t>
      </w:r>
      <w:r w:rsidRPr="000146F7">
        <w:rPr>
          <w:lang w:eastAsia="fr-FR"/>
        </w:rPr>
        <w:t>il se fût agi de tout autre écrit</w:t>
      </w:r>
      <w:r w:rsidR="005130EA">
        <w:rPr>
          <w:lang w:eastAsia="fr-FR"/>
        </w:rPr>
        <w:t xml:space="preserve">, </w:t>
      </w:r>
      <w:r w:rsidRPr="000146F7">
        <w:rPr>
          <w:lang w:eastAsia="fr-FR"/>
        </w:rPr>
        <w:t>mais qui étaient ici de rigueur</w:t>
      </w:r>
      <w:r w:rsidR="005130EA">
        <w:rPr>
          <w:lang w:eastAsia="fr-FR"/>
        </w:rPr>
        <w:t xml:space="preserve">, </w:t>
      </w:r>
      <w:r w:rsidRPr="000146F7">
        <w:rPr>
          <w:lang w:eastAsia="fr-FR"/>
        </w:rPr>
        <w:t xml:space="preserve">et qui ont certainement contribué à la fortune du livre. </w:t>
      </w:r>
      <w:r w:rsidR="002D3866">
        <w:rPr>
          <w:lang w:eastAsia="fr-FR"/>
        </w:rPr>
        <w:t>M. </w:t>
      </w:r>
      <w:r w:rsidRPr="000146F7">
        <w:rPr>
          <w:lang w:eastAsia="fr-FR"/>
        </w:rPr>
        <w:t>Brunet</w:t>
      </w:r>
      <w:r w:rsidR="005130EA">
        <w:rPr>
          <w:lang w:eastAsia="fr-FR"/>
        </w:rPr>
        <w:t xml:space="preserve">, </w:t>
      </w:r>
      <w:r w:rsidRPr="000146F7">
        <w:rPr>
          <w:lang w:eastAsia="fr-FR"/>
        </w:rPr>
        <w:t>et un homme de goût qui l</w:t>
      </w:r>
      <w:r w:rsidR="005130EA">
        <w:rPr>
          <w:lang w:eastAsia="fr-FR"/>
        </w:rPr>
        <w:t>’</w:t>
      </w:r>
      <w:r w:rsidRPr="000146F7">
        <w:rPr>
          <w:lang w:eastAsia="fr-FR"/>
        </w:rPr>
        <w:t>assista</w:t>
      </w:r>
      <w:r w:rsidR="005130EA">
        <w:rPr>
          <w:lang w:eastAsia="fr-FR"/>
        </w:rPr>
        <w:t xml:space="preserve">, </w:t>
      </w:r>
      <w:r w:rsidR="002D3866">
        <w:rPr>
          <w:lang w:eastAsia="fr-FR"/>
        </w:rPr>
        <w:t>M. </w:t>
      </w:r>
      <w:proofErr w:type="spellStart"/>
      <w:r w:rsidRPr="000146F7">
        <w:rPr>
          <w:lang w:eastAsia="fr-FR"/>
        </w:rPr>
        <w:t>Parison</w:t>
      </w:r>
      <w:proofErr w:type="spellEnd"/>
      <w:r w:rsidR="005130EA">
        <w:rPr>
          <w:lang w:eastAsia="fr-FR"/>
        </w:rPr>
        <w:t xml:space="preserve">, </w:t>
      </w:r>
      <w:r w:rsidRPr="000146F7">
        <w:rPr>
          <w:lang w:eastAsia="fr-FR"/>
        </w:rPr>
        <w:t>ne craignirent point de retrancher des longueurs</w:t>
      </w:r>
      <w:r w:rsidR="005130EA">
        <w:rPr>
          <w:lang w:eastAsia="fr-FR"/>
        </w:rPr>
        <w:t xml:space="preserve">, </w:t>
      </w:r>
      <w:r w:rsidRPr="000146F7">
        <w:rPr>
          <w:lang w:eastAsia="fr-FR"/>
        </w:rPr>
        <w:t>des redites</w:t>
      </w:r>
      <w:r w:rsidR="005130EA">
        <w:rPr>
          <w:lang w:eastAsia="fr-FR"/>
        </w:rPr>
        <w:t xml:space="preserve">, </w:t>
      </w:r>
      <w:r w:rsidRPr="000146F7">
        <w:rPr>
          <w:lang w:eastAsia="fr-FR"/>
        </w:rPr>
        <w:t xml:space="preserve">des récits contestations judiciaires. En </w:t>
      </w:r>
      <w:r w:rsidR="004D3173">
        <w:rPr>
          <w:lang w:eastAsia="fr-FR"/>
        </w:rPr>
        <w:t>même</w:t>
      </w:r>
      <w:r w:rsidRPr="000146F7">
        <w:rPr>
          <w:lang w:eastAsia="fr-FR"/>
        </w:rPr>
        <w:t xml:space="preserve"> temps</w:t>
      </w:r>
      <w:r w:rsidR="005130EA">
        <w:rPr>
          <w:lang w:eastAsia="fr-FR"/>
        </w:rPr>
        <w:t xml:space="preserve">, </w:t>
      </w:r>
      <w:r w:rsidRPr="000146F7">
        <w:rPr>
          <w:lang w:eastAsia="fr-FR"/>
        </w:rPr>
        <w:t>ils percèrent à jour la fiction dont l</w:t>
      </w:r>
      <w:r w:rsidR="005130EA">
        <w:rPr>
          <w:lang w:eastAsia="fr-FR"/>
        </w:rPr>
        <w:t>’</w:t>
      </w:r>
      <w:r w:rsidRPr="000146F7">
        <w:rPr>
          <w:lang w:eastAsia="fr-FR"/>
        </w:rPr>
        <w:t>auteur s</w:t>
      </w:r>
      <w:r w:rsidR="005130EA">
        <w:rPr>
          <w:lang w:eastAsia="fr-FR"/>
        </w:rPr>
        <w:t>’</w:t>
      </w:r>
      <w:r w:rsidRPr="000146F7">
        <w:rPr>
          <w:lang w:eastAsia="fr-FR"/>
        </w:rPr>
        <w:t>était enveloppée</w:t>
      </w:r>
      <w:r w:rsidR="005130EA">
        <w:rPr>
          <w:lang w:eastAsia="fr-FR"/>
        </w:rPr>
        <w:t xml:space="preserve">, </w:t>
      </w:r>
      <w:r w:rsidRPr="000146F7">
        <w:rPr>
          <w:lang w:eastAsia="fr-FR"/>
        </w:rPr>
        <w:t>et</w:t>
      </w:r>
      <w:r w:rsidR="005130EA">
        <w:rPr>
          <w:lang w:eastAsia="fr-FR"/>
        </w:rPr>
        <w:t xml:space="preserve">, </w:t>
      </w:r>
      <w:r w:rsidRPr="000146F7">
        <w:rPr>
          <w:lang w:eastAsia="fr-FR"/>
        </w:rPr>
        <w:t>n</w:t>
      </w:r>
      <w:r w:rsidR="005130EA">
        <w:rPr>
          <w:lang w:eastAsia="fr-FR"/>
        </w:rPr>
        <w:t>’</w:t>
      </w:r>
      <w:r w:rsidRPr="000146F7">
        <w:rPr>
          <w:lang w:eastAsia="fr-FR"/>
        </w:rPr>
        <w:t>en retenant que les traits généraux</w:t>
      </w:r>
      <w:r w:rsidR="005130EA">
        <w:rPr>
          <w:lang w:eastAsia="fr-FR"/>
        </w:rPr>
        <w:t xml:space="preserve">, </w:t>
      </w:r>
      <w:r w:rsidRPr="000146F7">
        <w:rPr>
          <w:lang w:eastAsia="fr-FR"/>
        </w:rPr>
        <w:t>allant même jusqu</w:t>
      </w:r>
      <w:r w:rsidR="005130EA">
        <w:rPr>
          <w:lang w:eastAsia="fr-FR"/>
        </w:rPr>
        <w:t>’</w:t>
      </w:r>
      <w:r w:rsidRPr="000146F7">
        <w:rPr>
          <w:lang w:eastAsia="fr-FR"/>
        </w:rPr>
        <w:t>à rétablir les noms propres</w:t>
      </w:r>
      <w:r w:rsidR="005130EA">
        <w:rPr>
          <w:lang w:eastAsia="fr-FR"/>
        </w:rPr>
        <w:t xml:space="preserve">, </w:t>
      </w:r>
      <w:r w:rsidRPr="000146F7">
        <w:rPr>
          <w:lang w:eastAsia="fr-FR"/>
        </w:rPr>
        <w:t>ils rendirent au prétendu roman son caractère biographique. Grâce à ces soins judicieux</w:t>
      </w:r>
      <w:r w:rsidR="005130EA">
        <w:rPr>
          <w:lang w:eastAsia="fr-FR"/>
        </w:rPr>
        <w:t xml:space="preserve">, </w:t>
      </w:r>
      <w:r w:rsidRPr="000146F7">
        <w:rPr>
          <w:lang w:eastAsia="fr-FR"/>
        </w:rPr>
        <w:t>l</w:t>
      </w:r>
      <w:r w:rsidR="005130EA">
        <w:rPr>
          <w:lang w:eastAsia="fr-FR"/>
        </w:rPr>
        <w:t>’</w:t>
      </w:r>
      <w:r w:rsidRPr="000146F7">
        <w:rPr>
          <w:lang w:eastAsia="fr-FR"/>
        </w:rPr>
        <w:t>ouvrage eut un grand succès. Il en parut jusqu</w:t>
      </w:r>
      <w:r w:rsidR="005130EA">
        <w:rPr>
          <w:lang w:eastAsia="fr-FR"/>
        </w:rPr>
        <w:t>’</w:t>
      </w:r>
      <w:r w:rsidRPr="000146F7">
        <w:rPr>
          <w:lang w:eastAsia="fr-FR"/>
        </w:rPr>
        <w:t xml:space="preserve">à trois éditions en six </w:t>
      </w:r>
      <w:r w:rsidRPr="000146F7">
        <w:rPr>
          <w:lang w:eastAsia="fr-FR"/>
        </w:rPr>
        <w:lastRenderedPageBreak/>
        <w:t xml:space="preserve">mois. Les </w:t>
      </w:r>
      <w:r w:rsidRPr="005125A1">
        <w:rPr>
          <w:i/>
          <w:iCs/>
          <w:lang w:eastAsia="fr-FR"/>
        </w:rPr>
        <w:t>Mémoires de madame d</w:t>
      </w:r>
      <w:r w:rsidR="005130EA" w:rsidRPr="005125A1">
        <w:rPr>
          <w:i/>
          <w:iCs/>
          <w:lang w:eastAsia="fr-FR"/>
        </w:rPr>
        <w:t>’</w:t>
      </w:r>
      <w:r w:rsidRPr="005125A1">
        <w:rPr>
          <w:i/>
          <w:iCs/>
          <w:lang w:eastAsia="fr-FR"/>
        </w:rPr>
        <w:t xml:space="preserve">Épinay </w:t>
      </w:r>
      <w:r w:rsidRPr="000146F7">
        <w:rPr>
          <w:lang w:eastAsia="fr-FR"/>
        </w:rPr>
        <w:t>n</w:t>
      </w:r>
      <w:r w:rsidR="005130EA">
        <w:rPr>
          <w:lang w:eastAsia="fr-FR"/>
        </w:rPr>
        <w:t>’</w:t>
      </w:r>
      <w:r w:rsidRPr="000146F7">
        <w:rPr>
          <w:lang w:eastAsia="fr-FR"/>
        </w:rPr>
        <w:t>ont cessé depuis lors de passer pour l</w:t>
      </w:r>
      <w:r w:rsidR="005130EA">
        <w:rPr>
          <w:lang w:eastAsia="fr-FR"/>
        </w:rPr>
        <w:t>’</w:t>
      </w:r>
      <w:r w:rsidRPr="000146F7">
        <w:rPr>
          <w:lang w:eastAsia="fr-FR"/>
        </w:rPr>
        <w:t>un des écrits les plus piquants de notre littérature dans le genre des souvenirs personnels</w:t>
      </w:r>
      <w:r w:rsidR="005130EA">
        <w:rPr>
          <w:lang w:eastAsia="fr-FR"/>
        </w:rPr>
        <w:t xml:space="preserve">, </w:t>
      </w:r>
      <w:r w:rsidRPr="000146F7">
        <w:rPr>
          <w:lang w:eastAsia="fr-FR"/>
        </w:rPr>
        <w:t>l</w:t>
      </w:r>
      <w:r w:rsidR="005130EA">
        <w:rPr>
          <w:lang w:eastAsia="fr-FR"/>
        </w:rPr>
        <w:t>’</w:t>
      </w:r>
      <w:r w:rsidRPr="000146F7">
        <w:rPr>
          <w:lang w:eastAsia="fr-FR"/>
        </w:rPr>
        <w:t>un des plus instructifs parmi</w:t>
      </w:r>
      <w:r w:rsidR="005130EA">
        <w:rPr>
          <w:lang w:eastAsia="fr-FR"/>
        </w:rPr>
        <w:t xml:space="preserve"> </w:t>
      </w:r>
      <w:r w:rsidR="005130EA" w:rsidRPr="000146F7">
        <w:rPr>
          <w:lang w:eastAsia="fr-FR"/>
        </w:rPr>
        <w:t>c</w:t>
      </w:r>
      <w:r w:rsidRPr="000146F7">
        <w:rPr>
          <w:lang w:eastAsia="fr-FR"/>
        </w:rPr>
        <w:t xml:space="preserve">eux qui nous font connaître le dix-huitième siècle. Aussi doit-on savoir gré à </w:t>
      </w:r>
      <w:r w:rsidR="002D3866">
        <w:rPr>
          <w:lang w:eastAsia="fr-FR"/>
        </w:rPr>
        <w:t>M. </w:t>
      </w:r>
      <w:proofErr w:type="spellStart"/>
      <w:r w:rsidRPr="000146F7">
        <w:rPr>
          <w:lang w:eastAsia="fr-FR"/>
        </w:rPr>
        <w:t>Boiteau</w:t>
      </w:r>
      <w:proofErr w:type="spellEnd"/>
      <w:r w:rsidRPr="000146F7">
        <w:rPr>
          <w:lang w:eastAsia="fr-FR"/>
        </w:rPr>
        <w:t xml:space="preserve"> de nous en avoir donné une nouvelle et meilleure édition. Je dis meilleure</w:t>
      </w:r>
      <w:r w:rsidR="005130EA">
        <w:rPr>
          <w:lang w:eastAsia="fr-FR"/>
        </w:rPr>
        <w:t xml:space="preserve">, </w:t>
      </w:r>
      <w:r w:rsidRPr="000146F7">
        <w:rPr>
          <w:lang w:eastAsia="fr-FR"/>
        </w:rPr>
        <w:t>car il a pris la peine de recourir au manuscrit</w:t>
      </w:r>
      <w:r w:rsidR="005130EA">
        <w:rPr>
          <w:lang w:eastAsia="fr-FR"/>
        </w:rPr>
        <w:t xml:space="preserve">, </w:t>
      </w:r>
      <w:r w:rsidRPr="000146F7">
        <w:rPr>
          <w:lang w:eastAsia="fr-FR"/>
        </w:rPr>
        <w:t>de s</w:t>
      </w:r>
      <w:r w:rsidR="005130EA">
        <w:rPr>
          <w:lang w:eastAsia="fr-FR"/>
        </w:rPr>
        <w:t>’</w:t>
      </w:r>
      <w:r w:rsidRPr="000146F7">
        <w:rPr>
          <w:lang w:eastAsia="fr-FR"/>
        </w:rPr>
        <w:t>assurer</w:t>
      </w:r>
      <w:r w:rsidR="005130EA">
        <w:rPr>
          <w:lang w:eastAsia="fr-FR"/>
        </w:rPr>
        <w:t xml:space="preserve">, </w:t>
      </w:r>
      <w:r w:rsidRPr="000146F7">
        <w:rPr>
          <w:lang w:eastAsia="fr-FR"/>
        </w:rPr>
        <w:t>par ses propres yeux</w:t>
      </w:r>
      <w:r w:rsidR="005130EA">
        <w:rPr>
          <w:lang w:eastAsia="fr-FR"/>
        </w:rPr>
        <w:t xml:space="preserve">, </w:t>
      </w:r>
      <w:r w:rsidRPr="000146F7">
        <w:rPr>
          <w:lang w:eastAsia="fr-FR"/>
        </w:rPr>
        <w:t>que les premiers éditeurs n</w:t>
      </w:r>
      <w:r w:rsidR="005130EA">
        <w:rPr>
          <w:lang w:eastAsia="fr-FR"/>
        </w:rPr>
        <w:t>’</w:t>
      </w:r>
      <w:r w:rsidRPr="000146F7">
        <w:rPr>
          <w:lang w:eastAsia="fr-FR"/>
        </w:rPr>
        <w:t>avaient pas été trop sévères dans leurs retranchements</w:t>
      </w:r>
      <w:r w:rsidR="005130EA">
        <w:rPr>
          <w:lang w:eastAsia="fr-FR"/>
        </w:rPr>
        <w:t xml:space="preserve">, </w:t>
      </w:r>
      <w:r w:rsidRPr="000146F7">
        <w:rPr>
          <w:lang w:eastAsia="fr-FR"/>
        </w:rPr>
        <w:t>d</w:t>
      </w:r>
      <w:r w:rsidR="005130EA">
        <w:rPr>
          <w:lang w:eastAsia="fr-FR"/>
        </w:rPr>
        <w:t>’</w:t>
      </w:r>
      <w:r w:rsidRPr="000146F7">
        <w:rPr>
          <w:lang w:eastAsia="fr-FR"/>
        </w:rPr>
        <w:t>augmenter la clef des pseudonymes qui figurent dans le récit</w:t>
      </w:r>
      <w:r w:rsidR="005130EA">
        <w:rPr>
          <w:lang w:eastAsia="fr-FR"/>
        </w:rPr>
        <w:t xml:space="preserve">, </w:t>
      </w:r>
      <w:r w:rsidRPr="000146F7">
        <w:rPr>
          <w:lang w:eastAsia="fr-FR"/>
        </w:rPr>
        <w:t>enfin de joindre au texte des notes utiles. Je n</w:t>
      </w:r>
      <w:r w:rsidR="005130EA">
        <w:rPr>
          <w:lang w:eastAsia="fr-FR"/>
        </w:rPr>
        <w:t>’</w:t>
      </w:r>
      <w:r w:rsidR="005125A1">
        <w:rPr>
          <w:lang w:eastAsia="fr-FR"/>
        </w:rPr>
        <w:t>ai que deux griefs</w:t>
      </w:r>
      <w:r w:rsidRPr="000146F7">
        <w:rPr>
          <w:lang w:eastAsia="fr-FR"/>
        </w:rPr>
        <w:t xml:space="preserve"> contre </w:t>
      </w:r>
      <w:r w:rsidR="002D3866">
        <w:rPr>
          <w:lang w:eastAsia="fr-FR"/>
        </w:rPr>
        <w:t>M. </w:t>
      </w:r>
      <w:proofErr w:type="spellStart"/>
      <w:r w:rsidRPr="000146F7">
        <w:rPr>
          <w:lang w:eastAsia="fr-FR"/>
        </w:rPr>
        <w:t>Boiteau</w:t>
      </w:r>
      <w:proofErr w:type="spellEnd"/>
      <w:r w:rsidRPr="000146F7">
        <w:rPr>
          <w:lang w:eastAsia="fr-FR"/>
        </w:rPr>
        <w:t>. Le premier</w:t>
      </w:r>
      <w:r w:rsidR="005130EA">
        <w:rPr>
          <w:lang w:eastAsia="fr-FR"/>
        </w:rPr>
        <w:t xml:space="preserve">, </w:t>
      </w:r>
      <w:r w:rsidRPr="000146F7">
        <w:rPr>
          <w:lang w:eastAsia="fr-FR"/>
        </w:rPr>
        <w:t>c</w:t>
      </w:r>
      <w:r w:rsidR="005130EA">
        <w:rPr>
          <w:lang w:eastAsia="fr-FR"/>
        </w:rPr>
        <w:t>’</w:t>
      </w:r>
      <w:r w:rsidRPr="000146F7">
        <w:rPr>
          <w:lang w:eastAsia="fr-FR"/>
        </w:rPr>
        <w:t>est de ne nous avoir pas donné un portrait de madame d</w:t>
      </w:r>
      <w:r w:rsidR="005130EA">
        <w:rPr>
          <w:lang w:eastAsia="fr-FR"/>
        </w:rPr>
        <w:t>’</w:t>
      </w:r>
      <w:r w:rsidRPr="000146F7">
        <w:rPr>
          <w:lang w:eastAsia="fr-FR"/>
        </w:rPr>
        <w:t>Épinay. Pourquoi n</w:t>
      </w:r>
      <w:r w:rsidR="005130EA">
        <w:rPr>
          <w:lang w:eastAsia="fr-FR"/>
        </w:rPr>
        <w:t>’</w:t>
      </w:r>
      <w:r w:rsidRPr="000146F7">
        <w:rPr>
          <w:lang w:eastAsia="fr-FR"/>
        </w:rPr>
        <w:t>avoir pas fait graver le pastel de Liotard</w:t>
      </w:r>
      <w:r w:rsidR="005130EA">
        <w:rPr>
          <w:lang w:eastAsia="fr-FR"/>
        </w:rPr>
        <w:t xml:space="preserve">, </w:t>
      </w:r>
      <w:r w:rsidRPr="000146F7">
        <w:rPr>
          <w:lang w:eastAsia="fr-FR"/>
        </w:rPr>
        <w:t xml:space="preserve">que possède le musée </w:t>
      </w:r>
      <w:proofErr w:type="spellStart"/>
      <w:r w:rsidRPr="000146F7">
        <w:rPr>
          <w:lang w:eastAsia="fr-FR"/>
        </w:rPr>
        <w:t>Rath</w:t>
      </w:r>
      <w:proofErr w:type="spellEnd"/>
      <w:r w:rsidR="005130EA">
        <w:rPr>
          <w:lang w:eastAsia="fr-FR"/>
        </w:rPr>
        <w:t xml:space="preserve">, </w:t>
      </w:r>
      <w:r w:rsidRPr="000146F7">
        <w:rPr>
          <w:lang w:eastAsia="fr-FR"/>
        </w:rPr>
        <w:t>à Genève</w:t>
      </w:r>
      <w:r w:rsidR="005130EA">
        <w:rPr>
          <w:lang w:eastAsia="fr-FR"/>
        </w:rPr>
        <w:t xml:space="preserve">, </w:t>
      </w:r>
      <w:r w:rsidRPr="000146F7">
        <w:rPr>
          <w:lang w:eastAsia="fr-FR"/>
        </w:rPr>
        <w:t>et qui vient de la famille Tronchin</w:t>
      </w:r>
      <w:r w:rsidR="005130EA">
        <w:rPr>
          <w:lang w:eastAsia="fr-FR"/>
        </w:rPr>
        <w:t> </w:t>
      </w:r>
      <w:r w:rsidR="005130EA" w:rsidRPr="000146F7">
        <w:rPr>
          <w:lang w:eastAsia="fr-FR"/>
        </w:rPr>
        <w:t>?</w:t>
      </w:r>
      <w:r w:rsidRPr="000146F7">
        <w:rPr>
          <w:lang w:eastAsia="fr-FR"/>
        </w:rPr>
        <w:t xml:space="preserve"> La gracieuse femme n</w:t>
      </w:r>
      <w:r w:rsidR="005130EA">
        <w:rPr>
          <w:lang w:eastAsia="fr-FR"/>
        </w:rPr>
        <w:t>’</w:t>
      </w:r>
      <w:r w:rsidRPr="000146F7">
        <w:rPr>
          <w:lang w:eastAsia="fr-FR"/>
        </w:rPr>
        <w:t>y est plus jeune</w:t>
      </w:r>
      <w:r w:rsidR="005130EA">
        <w:rPr>
          <w:lang w:eastAsia="fr-FR"/>
        </w:rPr>
        <w:t xml:space="preserve">, </w:t>
      </w:r>
      <w:r w:rsidRPr="000146F7">
        <w:rPr>
          <w:lang w:eastAsia="fr-FR"/>
        </w:rPr>
        <w:t>plus jolie</w:t>
      </w:r>
      <w:r w:rsidR="005130EA">
        <w:rPr>
          <w:lang w:eastAsia="fr-FR"/>
        </w:rPr>
        <w:t xml:space="preserve">, </w:t>
      </w:r>
      <w:r w:rsidR="005125A1">
        <w:rPr>
          <w:lang w:eastAsia="fr-FR"/>
        </w:rPr>
        <w:t>mais elle a une physion</w:t>
      </w:r>
      <w:r w:rsidRPr="000146F7">
        <w:rPr>
          <w:lang w:eastAsia="fr-FR"/>
        </w:rPr>
        <w:t>omie à elle</w:t>
      </w:r>
      <w:r w:rsidR="005130EA">
        <w:rPr>
          <w:lang w:eastAsia="fr-FR"/>
        </w:rPr>
        <w:t xml:space="preserve">, </w:t>
      </w:r>
      <w:r w:rsidRPr="000146F7">
        <w:rPr>
          <w:lang w:eastAsia="fr-FR"/>
        </w:rPr>
        <w:t>celle qu</w:t>
      </w:r>
      <w:r w:rsidR="005130EA">
        <w:rPr>
          <w:lang w:eastAsia="fr-FR"/>
        </w:rPr>
        <w:t>’</w:t>
      </w:r>
      <w:r w:rsidRPr="000146F7">
        <w:rPr>
          <w:lang w:eastAsia="fr-FR"/>
        </w:rPr>
        <w:t>elle a dû toujours avoir</w:t>
      </w:r>
      <w:r w:rsidR="005130EA">
        <w:rPr>
          <w:lang w:eastAsia="fr-FR"/>
        </w:rPr>
        <w:t xml:space="preserve">, </w:t>
      </w:r>
      <w:r w:rsidRPr="000146F7">
        <w:rPr>
          <w:lang w:eastAsia="fr-FR"/>
        </w:rPr>
        <w:t>mélange d</w:t>
      </w:r>
      <w:r w:rsidR="005130EA">
        <w:rPr>
          <w:lang w:eastAsia="fr-FR"/>
        </w:rPr>
        <w:t>’</w:t>
      </w:r>
      <w:r w:rsidRPr="000146F7">
        <w:rPr>
          <w:lang w:eastAsia="fr-FR"/>
        </w:rPr>
        <w:t>enjouement spirituel et de bonté. L</w:t>
      </w:r>
      <w:r w:rsidR="005130EA">
        <w:rPr>
          <w:lang w:eastAsia="fr-FR"/>
        </w:rPr>
        <w:t>’</w:t>
      </w:r>
      <w:r w:rsidRPr="000146F7">
        <w:rPr>
          <w:lang w:eastAsia="fr-FR"/>
        </w:rPr>
        <w:t xml:space="preserve">autre reproche est plus grave. </w:t>
      </w:r>
      <w:r w:rsidR="002D3866">
        <w:rPr>
          <w:lang w:eastAsia="fr-FR"/>
        </w:rPr>
        <w:t>M. </w:t>
      </w:r>
      <w:proofErr w:type="spellStart"/>
      <w:r w:rsidRPr="000146F7">
        <w:rPr>
          <w:lang w:eastAsia="fr-FR"/>
        </w:rPr>
        <w:t>Boiteau</w:t>
      </w:r>
      <w:proofErr w:type="spellEnd"/>
      <w:r w:rsidRPr="000146F7">
        <w:rPr>
          <w:lang w:eastAsia="fr-FR"/>
        </w:rPr>
        <w:t xml:space="preserve"> diffère de la plupart des éditeurs</w:t>
      </w:r>
      <w:r w:rsidR="005130EA">
        <w:rPr>
          <w:lang w:eastAsia="fr-FR"/>
        </w:rPr>
        <w:t xml:space="preserve">, </w:t>
      </w:r>
      <w:r w:rsidRPr="000146F7">
        <w:rPr>
          <w:lang w:eastAsia="fr-FR"/>
        </w:rPr>
        <w:t>en ce qu</w:t>
      </w:r>
      <w:r w:rsidR="005130EA">
        <w:rPr>
          <w:lang w:eastAsia="fr-FR"/>
        </w:rPr>
        <w:t>’</w:t>
      </w:r>
      <w:r w:rsidRPr="000146F7">
        <w:rPr>
          <w:lang w:eastAsia="fr-FR"/>
        </w:rPr>
        <w:t>il professe un goût médiocre et une faible estime pour l</w:t>
      </w:r>
      <w:r w:rsidR="005130EA">
        <w:rPr>
          <w:lang w:eastAsia="fr-FR"/>
        </w:rPr>
        <w:t>’</w:t>
      </w:r>
      <w:r w:rsidRPr="000146F7">
        <w:rPr>
          <w:lang w:eastAsia="fr-FR"/>
        </w:rPr>
        <w:t>écrivain dont il publie l</w:t>
      </w:r>
      <w:r w:rsidR="005130EA">
        <w:rPr>
          <w:lang w:eastAsia="fr-FR"/>
        </w:rPr>
        <w:t>’</w:t>
      </w:r>
      <w:r w:rsidRPr="000146F7">
        <w:rPr>
          <w:lang w:eastAsia="fr-FR"/>
        </w:rPr>
        <w:t>ouvrage. Ou je me trompe fort</w:t>
      </w:r>
      <w:r w:rsidR="005130EA">
        <w:rPr>
          <w:lang w:eastAsia="fr-FR"/>
        </w:rPr>
        <w:t xml:space="preserve">, </w:t>
      </w:r>
      <w:r w:rsidRPr="000146F7">
        <w:rPr>
          <w:lang w:eastAsia="fr-FR"/>
        </w:rPr>
        <w:t>ou il n</w:t>
      </w:r>
      <w:r w:rsidR="005130EA">
        <w:rPr>
          <w:lang w:eastAsia="fr-FR"/>
        </w:rPr>
        <w:t>’</w:t>
      </w:r>
      <w:r w:rsidRPr="000146F7">
        <w:rPr>
          <w:lang w:eastAsia="fr-FR"/>
        </w:rPr>
        <w:t>a vu qu</w:t>
      </w:r>
      <w:r w:rsidR="005130EA">
        <w:rPr>
          <w:lang w:eastAsia="fr-FR"/>
        </w:rPr>
        <w:t>’</w:t>
      </w:r>
      <w:r w:rsidRPr="000146F7">
        <w:rPr>
          <w:lang w:eastAsia="fr-FR"/>
        </w:rPr>
        <w:t>une chose dans la publication des Mémoires de madame d</w:t>
      </w:r>
      <w:r w:rsidR="005130EA">
        <w:rPr>
          <w:lang w:eastAsia="fr-FR"/>
        </w:rPr>
        <w:t>’</w:t>
      </w:r>
      <w:r w:rsidRPr="000146F7">
        <w:rPr>
          <w:lang w:eastAsia="fr-FR"/>
        </w:rPr>
        <w:t>Épinay</w:t>
      </w:r>
      <w:r w:rsidR="005130EA">
        <w:rPr>
          <w:lang w:eastAsia="fr-FR"/>
        </w:rPr>
        <w:t xml:space="preserve">, </w:t>
      </w:r>
      <w:r w:rsidRPr="000146F7">
        <w:rPr>
          <w:lang w:eastAsia="fr-FR"/>
        </w:rPr>
        <w:t>une occasion de la sacrifier à Rousseau. Rousseau</w:t>
      </w:r>
      <w:r w:rsidR="005130EA">
        <w:rPr>
          <w:lang w:eastAsia="fr-FR"/>
        </w:rPr>
        <w:t xml:space="preserve">, </w:t>
      </w:r>
      <w:r w:rsidRPr="000146F7">
        <w:rPr>
          <w:lang w:eastAsia="fr-FR"/>
        </w:rPr>
        <w:t>il faut le savoir</w:t>
      </w:r>
      <w:r w:rsidR="005130EA">
        <w:rPr>
          <w:lang w:eastAsia="fr-FR"/>
        </w:rPr>
        <w:t xml:space="preserve">, </w:t>
      </w:r>
      <w:r w:rsidRPr="000146F7">
        <w:rPr>
          <w:lang w:eastAsia="fr-FR"/>
        </w:rPr>
        <w:t>a ses fanatiques</w:t>
      </w:r>
      <w:r w:rsidR="005130EA">
        <w:rPr>
          <w:lang w:eastAsia="fr-FR"/>
        </w:rPr>
        <w:t xml:space="preserve">, </w:t>
      </w:r>
      <w:r w:rsidRPr="000146F7">
        <w:rPr>
          <w:lang w:eastAsia="fr-FR"/>
        </w:rPr>
        <w:t>qui ne parlent de lui qu</w:t>
      </w:r>
      <w:r w:rsidR="005130EA">
        <w:rPr>
          <w:lang w:eastAsia="fr-FR"/>
        </w:rPr>
        <w:t>’</w:t>
      </w:r>
      <w:r w:rsidRPr="000146F7">
        <w:rPr>
          <w:lang w:eastAsia="fr-FR"/>
        </w:rPr>
        <w:t>en se signant</w:t>
      </w:r>
      <w:r w:rsidR="005130EA">
        <w:rPr>
          <w:lang w:eastAsia="fr-FR"/>
        </w:rPr>
        <w:t xml:space="preserve">, </w:t>
      </w:r>
      <w:r w:rsidRPr="000146F7">
        <w:rPr>
          <w:lang w:eastAsia="fr-FR"/>
        </w:rPr>
        <w:t>qui prennent au sérieux ses hallucinations</w:t>
      </w:r>
      <w:r w:rsidR="005130EA">
        <w:rPr>
          <w:lang w:eastAsia="fr-FR"/>
        </w:rPr>
        <w:t xml:space="preserve">, </w:t>
      </w:r>
      <w:r w:rsidRPr="000146F7">
        <w:rPr>
          <w:lang w:eastAsia="fr-FR"/>
        </w:rPr>
        <w:t xml:space="preserve">qui croient à la conspiration universelle dont il se regardait comme la victime. </w:t>
      </w:r>
      <w:r w:rsidR="002D3866">
        <w:rPr>
          <w:lang w:eastAsia="fr-FR"/>
        </w:rPr>
        <w:t>M. </w:t>
      </w:r>
      <w:proofErr w:type="spellStart"/>
      <w:r w:rsidRPr="000146F7">
        <w:rPr>
          <w:lang w:eastAsia="fr-FR"/>
        </w:rPr>
        <w:t>Boiteau</w:t>
      </w:r>
      <w:proofErr w:type="spellEnd"/>
      <w:r w:rsidRPr="000146F7">
        <w:rPr>
          <w:lang w:eastAsia="fr-FR"/>
        </w:rPr>
        <w:t xml:space="preserve"> est du nombre de ces apologistes passionnés. Les notes dont il a enrichi les Mémoires de madame d</w:t>
      </w:r>
      <w:r w:rsidR="005130EA">
        <w:rPr>
          <w:lang w:eastAsia="fr-FR"/>
        </w:rPr>
        <w:t>’</w:t>
      </w:r>
      <w:r w:rsidRPr="000146F7">
        <w:rPr>
          <w:lang w:eastAsia="fr-FR"/>
        </w:rPr>
        <w:t>Épinay n</w:t>
      </w:r>
      <w:r w:rsidR="005130EA">
        <w:rPr>
          <w:lang w:eastAsia="fr-FR"/>
        </w:rPr>
        <w:t>’</w:t>
      </w:r>
      <w:r w:rsidRPr="000146F7">
        <w:rPr>
          <w:lang w:eastAsia="fr-FR"/>
        </w:rPr>
        <w:t>ont souvent d</w:t>
      </w:r>
      <w:r w:rsidR="005130EA">
        <w:rPr>
          <w:lang w:eastAsia="fr-FR"/>
        </w:rPr>
        <w:t>’</w:t>
      </w:r>
      <w:r w:rsidRPr="000146F7">
        <w:rPr>
          <w:lang w:eastAsia="fr-FR"/>
        </w:rPr>
        <w:t>autre objet que de justifier les calomnies dont le philosophe genevois payait</w:t>
      </w:r>
      <w:r w:rsidR="005130EA">
        <w:rPr>
          <w:lang w:eastAsia="fr-FR"/>
        </w:rPr>
        <w:t xml:space="preserve"> </w:t>
      </w:r>
      <w:r w:rsidR="005125A1" w:rsidRPr="000146F7">
        <w:rPr>
          <w:lang w:eastAsia="fr-FR"/>
        </w:rPr>
        <w:t>l’affection</w:t>
      </w:r>
      <w:r w:rsidRPr="000146F7">
        <w:rPr>
          <w:lang w:eastAsia="fr-FR"/>
        </w:rPr>
        <w:t xml:space="preserve"> ou les bienfaits de ses meilleurs amis. Rien de plus fatigant que ce commentaire</w:t>
      </w:r>
      <w:r w:rsidR="005130EA">
        <w:rPr>
          <w:lang w:eastAsia="fr-FR"/>
        </w:rPr>
        <w:t xml:space="preserve"> : </w:t>
      </w:r>
      <w:r w:rsidR="002D3866">
        <w:rPr>
          <w:lang w:eastAsia="fr-FR"/>
        </w:rPr>
        <w:t>M. </w:t>
      </w:r>
      <w:proofErr w:type="spellStart"/>
      <w:r w:rsidRPr="000146F7">
        <w:rPr>
          <w:lang w:eastAsia="fr-FR"/>
        </w:rPr>
        <w:t>Boiteau</w:t>
      </w:r>
      <w:proofErr w:type="spellEnd"/>
      <w:r w:rsidRPr="000146F7">
        <w:rPr>
          <w:lang w:eastAsia="fr-FR"/>
        </w:rPr>
        <w:t xml:space="preserve"> a le droit </w:t>
      </w:r>
      <w:r w:rsidR="005125A1" w:rsidRPr="000146F7">
        <w:rPr>
          <w:lang w:eastAsia="fr-FR"/>
        </w:rPr>
        <w:t>d’être</w:t>
      </w:r>
      <w:r w:rsidRPr="000146F7">
        <w:rPr>
          <w:lang w:eastAsia="fr-FR"/>
        </w:rPr>
        <w:t xml:space="preserve"> de la religion que bon lui semble</w:t>
      </w:r>
      <w:r w:rsidR="005130EA">
        <w:rPr>
          <w:lang w:eastAsia="fr-FR"/>
        </w:rPr>
        <w:t xml:space="preserve">, </w:t>
      </w:r>
      <w:r w:rsidRPr="000146F7">
        <w:rPr>
          <w:lang w:eastAsia="fr-FR"/>
        </w:rPr>
        <w:t>mais non pas celui de célébrer ainsi son culte sur la voie publique.</w:t>
      </w:r>
    </w:p>
    <w:p w:rsidR="005130EA" w:rsidRDefault="005130EA" w:rsidP="005130EA">
      <w:pPr>
        <w:pStyle w:val="Titre2"/>
        <w:rPr>
          <w:lang w:eastAsia="fr-FR"/>
        </w:rPr>
      </w:pPr>
      <w:r>
        <w:rPr>
          <w:lang w:eastAsia="fr-FR"/>
        </w:rPr>
        <w:t>I</w:t>
      </w:r>
    </w:p>
    <w:p w:rsidR="005130EA" w:rsidRDefault="000146F7" w:rsidP="00160D39">
      <w:pPr>
        <w:pStyle w:val="Corpsdetexte"/>
        <w:rPr>
          <w:lang w:eastAsia="fr-FR"/>
        </w:rPr>
      </w:pPr>
      <w:r w:rsidRPr="000146F7">
        <w:rPr>
          <w:lang w:eastAsia="fr-FR"/>
        </w:rPr>
        <w:t>Je viens de faire l</w:t>
      </w:r>
      <w:r w:rsidR="005130EA">
        <w:rPr>
          <w:lang w:eastAsia="fr-FR"/>
        </w:rPr>
        <w:t>’</w:t>
      </w:r>
      <w:r w:rsidRPr="000146F7">
        <w:rPr>
          <w:lang w:eastAsia="fr-FR"/>
        </w:rPr>
        <w:t>histoire du livre de madame d</w:t>
      </w:r>
      <w:r w:rsidR="005130EA">
        <w:rPr>
          <w:lang w:eastAsia="fr-FR"/>
        </w:rPr>
        <w:t>’</w:t>
      </w:r>
      <w:r w:rsidRPr="000146F7">
        <w:rPr>
          <w:lang w:eastAsia="fr-FR"/>
        </w:rPr>
        <w:t>Épinay. Suivons-la maintenant elle-même à travers les fautes et les douleurs de sa vie.</w:t>
      </w:r>
    </w:p>
    <w:p w:rsidR="005130EA" w:rsidRDefault="000146F7" w:rsidP="00160D39">
      <w:pPr>
        <w:pStyle w:val="Corpsdetexte"/>
        <w:rPr>
          <w:lang w:eastAsia="fr-FR"/>
        </w:rPr>
      </w:pPr>
      <w:r w:rsidRPr="000146F7">
        <w:rPr>
          <w:lang w:eastAsia="fr-FR"/>
        </w:rPr>
        <w:t>Elle était née en 1725. Son père</w:t>
      </w:r>
      <w:r w:rsidR="005130EA">
        <w:rPr>
          <w:lang w:eastAsia="fr-FR"/>
        </w:rPr>
        <w:t xml:space="preserve">, </w:t>
      </w:r>
      <w:r w:rsidR="002D3866">
        <w:rPr>
          <w:lang w:eastAsia="fr-FR"/>
        </w:rPr>
        <w:t>M. </w:t>
      </w:r>
      <w:r w:rsidRPr="000146F7">
        <w:rPr>
          <w:lang w:eastAsia="fr-FR"/>
        </w:rPr>
        <w:t>Tardieu d</w:t>
      </w:r>
      <w:r w:rsidR="005130EA">
        <w:rPr>
          <w:lang w:eastAsia="fr-FR"/>
        </w:rPr>
        <w:t>’</w:t>
      </w:r>
      <w:proofErr w:type="spellStart"/>
      <w:r w:rsidR="004D3173">
        <w:rPr>
          <w:lang w:eastAsia="fr-FR"/>
        </w:rPr>
        <w:t>Escla</w:t>
      </w:r>
      <w:r w:rsidRPr="000146F7">
        <w:rPr>
          <w:lang w:eastAsia="fr-FR"/>
        </w:rPr>
        <w:t>velles</w:t>
      </w:r>
      <w:proofErr w:type="spellEnd"/>
      <w:r w:rsidR="005130EA">
        <w:rPr>
          <w:lang w:eastAsia="fr-FR"/>
        </w:rPr>
        <w:t xml:space="preserve">, </w:t>
      </w:r>
      <w:r w:rsidRPr="000146F7">
        <w:rPr>
          <w:lang w:eastAsia="fr-FR"/>
        </w:rPr>
        <w:t>officier distingué et de bonne famille</w:t>
      </w:r>
      <w:r w:rsidR="005130EA">
        <w:rPr>
          <w:lang w:eastAsia="fr-FR"/>
        </w:rPr>
        <w:t xml:space="preserve">, </w:t>
      </w:r>
      <w:r w:rsidRPr="000146F7">
        <w:rPr>
          <w:lang w:eastAsia="fr-FR"/>
        </w:rPr>
        <w:t>mais sans fortune</w:t>
      </w:r>
      <w:r w:rsidR="005130EA">
        <w:rPr>
          <w:lang w:eastAsia="fr-FR"/>
        </w:rPr>
        <w:t xml:space="preserve">, </w:t>
      </w:r>
      <w:r w:rsidRPr="000146F7">
        <w:rPr>
          <w:lang w:eastAsia="fr-FR"/>
        </w:rPr>
        <w:t>mourut lorsqu</w:t>
      </w:r>
      <w:r w:rsidR="005130EA">
        <w:rPr>
          <w:lang w:eastAsia="fr-FR"/>
        </w:rPr>
        <w:t>’</w:t>
      </w:r>
      <w:r w:rsidRPr="000146F7">
        <w:rPr>
          <w:lang w:eastAsia="fr-FR"/>
        </w:rPr>
        <w:t>elle n</w:t>
      </w:r>
      <w:r w:rsidR="005130EA">
        <w:rPr>
          <w:lang w:eastAsia="fr-FR"/>
        </w:rPr>
        <w:t>’</w:t>
      </w:r>
      <w:r w:rsidRPr="000146F7">
        <w:rPr>
          <w:lang w:eastAsia="fr-FR"/>
        </w:rPr>
        <w:t xml:space="preserve">avait que </w:t>
      </w:r>
      <w:r w:rsidR="005130EA" w:rsidRPr="000146F7">
        <w:rPr>
          <w:lang w:eastAsia="fr-FR"/>
        </w:rPr>
        <w:t>d</w:t>
      </w:r>
      <w:r w:rsidR="00AE09D6">
        <w:rPr>
          <w:lang w:eastAsia="fr-FR"/>
        </w:rPr>
        <w:t>i</w:t>
      </w:r>
      <w:r w:rsidRPr="000146F7">
        <w:rPr>
          <w:lang w:eastAsia="fr-FR"/>
        </w:rPr>
        <w:t>x ans. L</w:t>
      </w:r>
      <w:r w:rsidR="005130EA">
        <w:rPr>
          <w:lang w:eastAsia="fr-FR"/>
        </w:rPr>
        <w:t>’</w:t>
      </w:r>
      <w:r w:rsidRPr="000146F7">
        <w:rPr>
          <w:lang w:eastAsia="fr-FR"/>
        </w:rPr>
        <w:t xml:space="preserve">enfant fut </w:t>
      </w:r>
      <w:r w:rsidRPr="000146F7">
        <w:rPr>
          <w:lang w:eastAsia="fr-FR"/>
        </w:rPr>
        <w:lastRenderedPageBreak/>
        <w:t>d</w:t>
      </w:r>
      <w:r w:rsidR="005130EA">
        <w:rPr>
          <w:lang w:eastAsia="fr-FR"/>
        </w:rPr>
        <w:t>’</w:t>
      </w:r>
      <w:r w:rsidRPr="000146F7">
        <w:rPr>
          <w:lang w:eastAsia="fr-FR"/>
        </w:rPr>
        <w:t>abord recueillie par une tante qui vivait au couvent</w:t>
      </w:r>
      <w:r w:rsidR="005130EA">
        <w:rPr>
          <w:lang w:eastAsia="fr-FR"/>
        </w:rPr>
        <w:t xml:space="preserve"> ; </w:t>
      </w:r>
      <w:r w:rsidRPr="000146F7">
        <w:rPr>
          <w:lang w:eastAsia="fr-FR"/>
        </w:rPr>
        <w:t>elle y passa trois ans et y devint dévote. Au bout de ce temps</w:t>
      </w:r>
      <w:r w:rsidR="005130EA">
        <w:rPr>
          <w:lang w:eastAsia="fr-FR"/>
        </w:rPr>
        <w:t xml:space="preserve">, </w:t>
      </w:r>
      <w:r w:rsidRPr="000146F7">
        <w:rPr>
          <w:lang w:eastAsia="fr-FR"/>
        </w:rPr>
        <w:t>madame d</w:t>
      </w:r>
      <w:r w:rsidR="005130EA">
        <w:rPr>
          <w:lang w:eastAsia="fr-FR"/>
        </w:rPr>
        <w:t>’</w:t>
      </w:r>
      <w:proofErr w:type="spellStart"/>
      <w:r w:rsidR="00AE09D6">
        <w:rPr>
          <w:lang w:eastAsia="fr-FR"/>
        </w:rPr>
        <w:t>Escla</w:t>
      </w:r>
      <w:r w:rsidRPr="000146F7">
        <w:rPr>
          <w:lang w:eastAsia="fr-FR"/>
        </w:rPr>
        <w:t>velles</w:t>
      </w:r>
      <w:proofErr w:type="spellEnd"/>
      <w:r w:rsidRPr="000146F7">
        <w:rPr>
          <w:lang w:eastAsia="fr-FR"/>
        </w:rPr>
        <w:t xml:space="preserve"> reprit sa fille</w:t>
      </w:r>
      <w:r w:rsidR="005130EA">
        <w:rPr>
          <w:lang w:eastAsia="fr-FR"/>
        </w:rPr>
        <w:t xml:space="preserve">, </w:t>
      </w:r>
      <w:r w:rsidR="00AE09D6">
        <w:rPr>
          <w:lang w:eastAsia="fr-FR"/>
        </w:rPr>
        <w:t>et elle alla</w:t>
      </w:r>
      <w:r w:rsidRPr="000146F7">
        <w:rPr>
          <w:lang w:eastAsia="fr-FR"/>
        </w:rPr>
        <w:t xml:space="preserve"> demeurer avec elle chez sa sœur</w:t>
      </w:r>
      <w:r w:rsidR="005130EA">
        <w:rPr>
          <w:lang w:eastAsia="fr-FR"/>
        </w:rPr>
        <w:t xml:space="preserve">, </w:t>
      </w:r>
      <w:r w:rsidRPr="000146F7">
        <w:rPr>
          <w:lang w:eastAsia="fr-FR"/>
        </w:rPr>
        <w:t>madame de Bellegarde</w:t>
      </w:r>
      <w:r w:rsidR="005130EA">
        <w:rPr>
          <w:lang w:eastAsia="fr-FR"/>
        </w:rPr>
        <w:t xml:space="preserve">, </w:t>
      </w:r>
      <w:r w:rsidRPr="000146F7">
        <w:rPr>
          <w:lang w:eastAsia="fr-FR"/>
        </w:rPr>
        <w:t>femme d</w:t>
      </w:r>
      <w:r w:rsidR="005130EA">
        <w:rPr>
          <w:lang w:eastAsia="fr-FR"/>
        </w:rPr>
        <w:t>’</w:t>
      </w:r>
      <w:r w:rsidRPr="000146F7">
        <w:rPr>
          <w:lang w:eastAsia="fr-FR"/>
        </w:rPr>
        <w:t>un opulent fermier général.</w:t>
      </w:r>
    </w:p>
    <w:p w:rsidR="005130EA" w:rsidRDefault="00AE09D6" w:rsidP="00160D39">
      <w:pPr>
        <w:pStyle w:val="Corpsdetexte"/>
        <w:rPr>
          <w:lang w:eastAsia="fr-FR"/>
        </w:rPr>
      </w:pPr>
      <w:r w:rsidRPr="000146F7">
        <w:rPr>
          <w:lang w:eastAsia="fr-FR"/>
        </w:rPr>
        <w:t>Émilie</w:t>
      </w:r>
      <w:r w:rsidR="000146F7" w:rsidRPr="000146F7">
        <w:rPr>
          <w:lang w:eastAsia="fr-FR"/>
        </w:rPr>
        <w:t xml:space="preserve"> était agréable. </w:t>
      </w:r>
      <w:r w:rsidR="005130EA" w:rsidRPr="00AE09D6">
        <w:rPr>
          <w:rStyle w:val="quotec"/>
        </w:rPr>
        <w:t>« </w:t>
      </w:r>
      <w:r w:rsidR="000146F7" w:rsidRPr="00AE09D6">
        <w:rPr>
          <w:rStyle w:val="quotec"/>
        </w:rPr>
        <w:t>Sans être véritablement jolie</w:t>
      </w:r>
      <w:r w:rsidR="005130EA" w:rsidRPr="00AE09D6">
        <w:rPr>
          <w:rStyle w:val="quotec"/>
        </w:rPr>
        <w:t xml:space="preserve">, </w:t>
      </w:r>
      <w:r w:rsidR="000146F7" w:rsidRPr="00AE09D6">
        <w:rPr>
          <w:rStyle w:val="quotec"/>
        </w:rPr>
        <w:t>elle avait une physionomie à la fois noble et spirituelle. Son âme se peignait dans ses yeux</w:t>
      </w:r>
      <w:r w:rsidR="005130EA" w:rsidRPr="00AE09D6">
        <w:rPr>
          <w:rStyle w:val="quotec"/>
        </w:rPr>
        <w:t xml:space="preserve">, </w:t>
      </w:r>
      <w:r w:rsidR="000146F7" w:rsidRPr="00AE09D6">
        <w:rPr>
          <w:rStyle w:val="quotec"/>
        </w:rPr>
        <w:t>et la dévotion qui la subjuguait alors répandait sur toute sa personne un air de tristesse qui la rendait encore plus intéressante.</w:t>
      </w:r>
      <w:r w:rsidR="005130EA" w:rsidRPr="00AE09D6">
        <w:rPr>
          <w:rStyle w:val="quotec"/>
        </w:rPr>
        <w:t> »</w:t>
      </w:r>
      <w:r w:rsidR="000146F7" w:rsidRPr="000146F7">
        <w:rPr>
          <w:lang w:eastAsia="fr-FR"/>
        </w:rPr>
        <w:t xml:space="preserve"> </w:t>
      </w:r>
      <w:r w:rsidR="002D3866">
        <w:rPr>
          <w:lang w:eastAsia="fr-FR"/>
        </w:rPr>
        <w:t>M. </w:t>
      </w:r>
      <w:r w:rsidR="000146F7" w:rsidRPr="000146F7">
        <w:rPr>
          <w:lang w:eastAsia="fr-FR"/>
        </w:rPr>
        <w:t>La Live d</w:t>
      </w:r>
      <w:r w:rsidR="005130EA">
        <w:rPr>
          <w:lang w:eastAsia="fr-FR"/>
        </w:rPr>
        <w:t>’</w:t>
      </w:r>
      <w:r w:rsidR="000146F7" w:rsidRPr="000146F7">
        <w:rPr>
          <w:lang w:eastAsia="fr-FR"/>
        </w:rPr>
        <w:t>Épinay</w:t>
      </w:r>
      <w:r w:rsidR="005130EA">
        <w:rPr>
          <w:lang w:eastAsia="fr-FR"/>
        </w:rPr>
        <w:t xml:space="preserve">, </w:t>
      </w:r>
      <w:r w:rsidR="000146F7" w:rsidRPr="000146F7">
        <w:rPr>
          <w:lang w:eastAsia="fr-FR"/>
        </w:rPr>
        <w:t>l</w:t>
      </w:r>
      <w:r w:rsidR="005130EA">
        <w:rPr>
          <w:lang w:eastAsia="fr-FR"/>
        </w:rPr>
        <w:t>’</w:t>
      </w:r>
      <w:r w:rsidR="000146F7" w:rsidRPr="000146F7">
        <w:rPr>
          <w:lang w:eastAsia="fr-FR"/>
        </w:rPr>
        <w:t xml:space="preserve">aîné des fils de </w:t>
      </w:r>
      <w:r w:rsidR="002D3866">
        <w:rPr>
          <w:lang w:eastAsia="fr-FR"/>
        </w:rPr>
        <w:t>M. </w:t>
      </w:r>
      <w:r w:rsidR="000146F7" w:rsidRPr="000146F7">
        <w:rPr>
          <w:lang w:eastAsia="fr-FR"/>
        </w:rPr>
        <w:t>de Bellegarde</w:t>
      </w:r>
      <w:r w:rsidR="005130EA">
        <w:rPr>
          <w:lang w:eastAsia="fr-FR"/>
        </w:rPr>
        <w:t xml:space="preserve">, </w:t>
      </w:r>
      <w:r w:rsidR="000146F7" w:rsidRPr="000146F7">
        <w:rPr>
          <w:lang w:eastAsia="fr-FR"/>
        </w:rPr>
        <w:t>ne tarda pas à s</w:t>
      </w:r>
      <w:r w:rsidR="005130EA">
        <w:rPr>
          <w:lang w:eastAsia="fr-FR"/>
        </w:rPr>
        <w:t>’</w:t>
      </w:r>
      <w:r w:rsidR="000146F7" w:rsidRPr="000146F7">
        <w:rPr>
          <w:lang w:eastAsia="fr-FR"/>
        </w:rPr>
        <w:t>éprendre de sa cousine</w:t>
      </w:r>
      <w:r w:rsidR="005130EA">
        <w:rPr>
          <w:lang w:eastAsia="fr-FR"/>
        </w:rPr>
        <w:t xml:space="preserve">, </w:t>
      </w:r>
      <w:r w:rsidR="000146F7" w:rsidRPr="000146F7">
        <w:rPr>
          <w:lang w:eastAsia="fr-FR"/>
        </w:rPr>
        <w:t>et finit par l</w:t>
      </w:r>
      <w:r w:rsidR="005130EA">
        <w:rPr>
          <w:lang w:eastAsia="fr-FR"/>
        </w:rPr>
        <w:t>’</w:t>
      </w:r>
      <w:r w:rsidR="000146F7" w:rsidRPr="000146F7">
        <w:rPr>
          <w:lang w:eastAsia="fr-FR"/>
        </w:rPr>
        <w:t>épouser</w:t>
      </w:r>
      <w:r w:rsidR="005130EA">
        <w:rPr>
          <w:lang w:eastAsia="fr-FR"/>
        </w:rPr>
        <w:t xml:space="preserve">, </w:t>
      </w:r>
      <w:r w:rsidR="000146F7" w:rsidRPr="000146F7">
        <w:rPr>
          <w:lang w:eastAsia="fr-FR"/>
        </w:rPr>
        <w:t>malgré l</w:t>
      </w:r>
      <w:r w:rsidR="005130EA">
        <w:rPr>
          <w:lang w:eastAsia="fr-FR"/>
        </w:rPr>
        <w:t>’</w:t>
      </w:r>
      <w:r w:rsidR="000146F7" w:rsidRPr="000146F7">
        <w:rPr>
          <w:lang w:eastAsia="fr-FR"/>
        </w:rPr>
        <w:t>inégalité des fortunes. C</w:t>
      </w:r>
      <w:r w:rsidR="005130EA">
        <w:rPr>
          <w:lang w:eastAsia="fr-FR"/>
        </w:rPr>
        <w:t>’</w:t>
      </w:r>
      <w:r w:rsidR="000146F7" w:rsidRPr="000146F7">
        <w:rPr>
          <w:lang w:eastAsia="fr-FR"/>
        </w:rPr>
        <w:t>était en 174</w:t>
      </w:r>
      <w:r w:rsidR="005130EA" w:rsidRPr="000146F7">
        <w:rPr>
          <w:lang w:eastAsia="fr-FR"/>
        </w:rPr>
        <w:t>5</w:t>
      </w:r>
      <w:r w:rsidR="005130EA">
        <w:rPr>
          <w:lang w:eastAsia="fr-FR"/>
        </w:rPr>
        <w:t xml:space="preserve"> ; </w:t>
      </w:r>
      <w:r w:rsidRPr="000146F7">
        <w:rPr>
          <w:lang w:eastAsia="fr-FR"/>
        </w:rPr>
        <w:t>elle</w:t>
      </w:r>
      <w:r w:rsidR="000146F7" w:rsidRPr="000146F7">
        <w:rPr>
          <w:lang w:eastAsia="fr-FR"/>
        </w:rPr>
        <w:t xml:space="preserve"> avait vingt ans et lui vingt et un. Les nouveaux mariés n</w:t>
      </w:r>
      <w:r w:rsidR="005130EA">
        <w:rPr>
          <w:lang w:eastAsia="fr-FR"/>
        </w:rPr>
        <w:t>’</w:t>
      </w:r>
      <w:r w:rsidR="000146F7" w:rsidRPr="000146F7">
        <w:rPr>
          <w:lang w:eastAsia="fr-FR"/>
        </w:rPr>
        <w:t>étant pas assez riches pour faire ménage à part</w:t>
      </w:r>
      <w:r w:rsidR="005130EA">
        <w:rPr>
          <w:lang w:eastAsia="fr-FR"/>
        </w:rPr>
        <w:t xml:space="preserve">, </w:t>
      </w:r>
      <w:r w:rsidR="005130EA" w:rsidRPr="000146F7">
        <w:rPr>
          <w:lang w:eastAsia="fr-FR"/>
        </w:rPr>
        <w:t>i</w:t>
      </w:r>
      <w:r w:rsidR="000146F7" w:rsidRPr="000146F7">
        <w:rPr>
          <w:lang w:eastAsia="fr-FR"/>
        </w:rPr>
        <w:t xml:space="preserve">ls continuèrent de vivre chez </w:t>
      </w:r>
      <w:r w:rsidR="002D3866">
        <w:rPr>
          <w:lang w:eastAsia="fr-FR"/>
        </w:rPr>
        <w:t>M. </w:t>
      </w:r>
      <w:r w:rsidR="000146F7" w:rsidRPr="000146F7">
        <w:rPr>
          <w:lang w:eastAsia="fr-FR"/>
        </w:rPr>
        <w:t>de Bellegarde</w:t>
      </w:r>
      <w:r w:rsidR="005130EA">
        <w:rPr>
          <w:lang w:eastAsia="fr-FR"/>
        </w:rPr>
        <w:t xml:space="preserve">, </w:t>
      </w:r>
      <w:r w:rsidR="000146F7" w:rsidRPr="000146F7">
        <w:rPr>
          <w:lang w:eastAsia="fr-FR"/>
        </w:rPr>
        <w:t>veuf alors</w:t>
      </w:r>
      <w:r w:rsidR="005130EA">
        <w:rPr>
          <w:lang w:eastAsia="fr-FR"/>
        </w:rPr>
        <w:t xml:space="preserve">, </w:t>
      </w:r>
      <w:r w:rsidR="000146F7" w:rsidRPr="000146F7">
        <w:rPr>
          <w:lang w:eastAsia="fr-FR"/>
        </w:rPr>
        <w:t>et dont madame d</w:t>
      </w:r>
      <w:r w:rsidR="005130EA">
        <w:rPr>
          <w:lang w:eastAsia="fr-FR"/>
        </w:rPr>
        <w:t>’</w:t>
      </w:r>
      <w:proofErr w:type="spellStart"/>
      <w:r w:rsidR="000146F7" w:rsidRPr="000146F7">
        <w:rPr>
          <w:lang w:eastAsia="fr-FR"/>
        </w:rPr>
        <w:t>Esclavelles</w:t>
      </w:r>
      <w:proofErr w:type="spellEnd"/>
      <w:r w:rsidR="000146F7" w:rsidRPr="000146F7">
        <w:rPr>
          <w:lang w:eastAsia="fr-FR"/>
        </w:rPr>
        <w:t xml:space="preserve"> tenait la maison. Cette dernière élevait en </w:t>
      </w:r>
      <w:r w:rsidR="004D3173">
        <w:rPr>
          <w:lang w:eastAsia="fr-FR"/>
        </w:rPr>
        <w:t>même</w:t>
      </w:r>
      <w:r w:rsidR="000146F7" w:rsidRPr="000146F7">
        <w:rPr>
          <w:lang w:eastAsia="fr-FR"/>
        </w:rPr>
        <w:t xml:space="preserve"> temps Mimi</w:t>
      </w:r>
      <w:r w:rsidR="005130EA">
        <w:rPr>
          <w:lang w:eastAsia="fr-FR"/>
        </w:rPr>
        <w:t xml:space="preserve">, </w:t>
      </w:r>
      <w:r w:rsidR="000146F7" w:rsidRPr="000146F7">
        <w:rPr>
          <w:lang w:eastAsia="fr-FR"/>
        </w:rPr>
        <w:t>la charmante Mimi</w:t>
      </w:r>
      <w:r w:rsidR="005130EA">
        <w:rPr>
          <w:lang w:eastAsia="fr-FR"/>
        </w:rPr>
        <w:t xml:space="preserve">, </w:t>
      </w:r>
      <w:r w:rsidR="000146F7" w:rsidRPr="000146F7">
        <w:rPr>
          <w:lang w:eastAsia="fr-FR"/>
        </w:rPr>
        <w:t xml:space="preserve">la plus jeune des filles de </w:t>
      </w:r>
      <w:r w:rsidR="002D3866">
        <w:rPr>
          <w:lang w:eastAsia="fr-FR"/>
        </w:rPr>
        <w:t>M. </w:t>
      </w:r>
      <w:r w:rsidR="000146F7" w:rsidRPr="000146F7">
        <w:rPr>
          <w:lang w:eastAsia="fr-FR"/>
        </w:rPr>
        <w:t>de Bellegarde</w:t>
      </w:r>
      <w:r w:rsidR="005130EA">
        <w:rPr>
          <w:lang w:eastAsia="fr-FR"/>
        </w:rPr>
        <w:t xml:space="preserve">, </w:t>
      </w:r>
      <w:r w:rsidR="000146F7" w:rsidRPr="000146F7">
        <w:rPr>
          <w:lang w:eastAsia="fr-FR"/>
        </w:rPr>
        <w:t>celle qui devint madame d</w:t>
      </w:r>
      <w:r w:rsidR="005130EA">
        <w:rPr>
          <w:lang w:eastAsia="fr-FR"/>
        </w:rPr>
        <w:t>’</w:t>
      </w:r>
      <w:r w:rsidR="000146F7" w:rsidRPr="000146F7">
        <w:rPr>
          <w:lang w:eastAsia="fr-FR"/>
        </w:rPr>
        <w:t xml:space="preserve">Houdetot. </w:t>
      </w:r>
      <w:r w:rsidR="002D3866">
        <w:rPr>
          <w:lang w:eastAsia="fr-FR"/>
        </w:rPr>
        <w:t>M. </w:t>
      </w:r>
      <w:r w:rsidR="000146F7" w:rsidRPr="000146F7">
        <w:rPr>
          <w:lang w:eastAsia="fr-FR"/>
        </w:rPr>
        <w:t>d</w:t>
      </w:r>
      <w:r w:rsidR="005130EA">
        <w:rPr>
          <w:lang w:eastAsia="fr-FR"/>
        </w:rPr>
        <w:t>’</w:t>
      </w:r>
      <w:r w:rsidR="000146F7" w:rsidRPr="000146F7">
        <w:rPr>
          <w:lang w:eastAsia="fr-FR"/>
        </w:rPr>
        <w:t>Épinay avait aussi deux frères</w:t>
      </w:r>
      <w:r w:rsidR="005130EA">
        <w:rPr>
          <w:lang w:eastAsia="fr-FR"/>
        </w:rPr>
        <w:t xml:space="preserve">, </w:t>
      </w:r>
      <w:r w:rsidR="000146F7" w:rsidRPr="000146F7">
        <w:rPr>
          <w:lang w:eastAsia="fr-FR"/>
        </w:rPr>
        <w:t>dont l</w:t>
      </w:r>
      <w:r w:rsidR="005130EA">
        <w:rPr>
          <w:lang w:eastAsia="fr-FR"/>
        </w:rPr>
        <w:t>’</w:t>
      </w:r>
      <w:r w:rsidR="000146F7" w:rsidRPr="000146F7">
        <w:rPr>
          <w:lang w:eastAsia="fr-FR"/>
        </w:rPr>
        <w:t>un</w:t>
      </w:r>
      <w:r w:rsidR="005130EA">
        <w:rPr>
          <w:lang w:eastAsia="fr-FR"/>
        </w:rPr>
        <w:t xml:space="preserve">, </w:t>
      </w:r>
      <w:r w:rsidR="000146F7" w:rsidRPr="000146F7">
        <w:rPr>
          <w:lang w:eastAsia="fr-FR"/>
        </w:rPr>
        <w:t xml:space="preserve">la Live de </w:t>
      </w:r>
      <w:proofErr w:type="spellStart"/>
      <w:r w:rsidR="000146F7" w:rsidRPr="000146F7">
        <w:rPr>
          <w:lang w:eastAsia="fr-FR"/>
        </w:rPr>
        <w:t>Jully</w:t>
      </w:r>
      <w:proofErr w:type="spellEnd"/>
      <w:r w:rsidR="005130EA">
        <w:rPr>
          <w:lang w:eastAsia="fr-FR"/>
        </w:rPr>
        <w:t xml:space="preserve">, </w:t>
      </w:r>
      <w:r w:rsidR="000146F7" w:rsidRPr="000146F7">
        <w:rPr>
          <w:lang w:eastAsia="fr-FR"/>
        </w:rPr>
        <w:t>figure dans les Mémoires. Tout ce monde paraît d</w:t>
      </w:r>
      <w:r w:rsidR="005130EA">
        <w:rPr>
          <w:lang w:eastAsia="fr-FR"/>
        </w:rPr>
        <w:t>’</w:t>
      </w:r>
      <w:r w:rsidR="000146F7" w:rsidRPr="000146F7">
        <w:rPr>
          <w:lang w:eastAsia="fr-FR"/>
        </w:rPr>
        <w:t>abord assez uni</w:t>
      </w:r>
      <w:r w:rsidR="005130EA">
        <w:rPr>
          <w:lang w:eastAsia="fr-FR"/>
        </w:rPr>
        <w:t xml:space="preserve">, </w:t>
      </w:r>
      <w:r w:rsidR="000146F7" w:rsidRPr="000146F7">
        <w:rPr>
          <w:lang w:eastAsia="fr-FR"/>
        </w:rPr>
        <w:t>assez heureux</w:t>
      </w:r>
      <w:r w:rsidR="005130EA">
        <w:rPr>
          <w:lang w:eastAsia="fr-FR"/>
        </w:rPr>
        <w:t xml:space="preserve">, </w:t>
      </w:r>
      <w:r w:rsidR="000146F7" w:rsidRPr="000146F7">
        <w:rPr>
          <w:lang w:eastAsia="fr-FR"/>
        </w:rPr>
        <w:t>mais ce n</w:t>
      </w:r>
      <w:r w:rsidR="005130EA">
        <w:rPr>
          <w:lang w:eastAsia="fr-FR"/>
        </w:rPr>
        <w:t>’</w:t>
      </w:r>
      <w:r w:rsidR="000146F7" w:rsidRPr="000146F7">
        <w:rPr>
          <w:lang w:eastAsia="fr-FR"/>
        </w:rPr>
        <w:t>est qu</w:t>
      </w:r>
      <w:r w:rsidR="005130EA">
        <w:rPr>
          <w:lang w:eastAsia="fr-FR"/>
        </w:rPr>
        <w:t>’</w:t>
      </w:r>
      <w:r w:rsidR="000146F7" w:rsidRPr="000146F7">
        <w:rPr>
          <w:lang w:eastAsia="fr-FR"/>
        </w:rPr>
        <w:t>une apparence. Émilie a de l</w:t>
      </w:r>
      <w:r w:rsidR="005130EA">
        <w:rPr>
          <w:lang w:eastAsia="fr-FR"/>
        </w:rPr>
        <w:t>’</w:t>
      </w:r>
      <w:r w:rsidR="000146F7" w:rsidRPr="000146F7">
        <w:rPr>
          <w:lang w:eastAsia="fr-FR"/>
        </w:rPr>
        <w:t>esprit</w:t>
      </w:r>
      <w:r w:rsidR="005130EA">
        <w:rPr>
          <w:lang w:eastAsia="fr-FR"/>
        </w:rPr>
        <w:t xml:space="preserve">, </w:t>
      </w:r>
      <w:r w:rsidR="000146F7" w:rsidRPr="000146F7">
        <w:rPr>
          <w:lang w:eastAsia="fr-FR"/>
        </w:rPr>
        <w:t>des principes</w:t>
      </w:r>
      <w:r w:rsidR="005130EA">
        <w:rPr>
          <w:lang w:eastAsia="fr-FR"/>
        </w:rPr>
        <w:t xml:space="preserve">, </w:t>
      </w:r>
      <w:r w:rsidR="000146F7" w:rsidRPr="000146F7">
        <w:rPr>
          <w:lang w:eastAsia="fr-FR"/>
        </w:rPr>
        <w:t>elle aime son mari avec passion</w:t>
      </w:r>
      <w:r w:rsidR="005130EA">
        <w:rPr>
          <w:lang w:eastAsia="fr-FR"/>
        </w:rPr>
        <w:t xml:space="preserve">, </w:t>
      </w:r>
      <w:r w:rsidR="000146F7" w:rsidRPr="000146F7">
        <w:rPr>
          <w:lang w:eastAsia="fr-FR"/>
        </w:rPr>
        <w:t>mais elle est comme on est à vingt ans</w:t>
      </w:r>
      <w:r w:rsidR="005130EA">
        <w:rPr>
          <w:lang w:eastAsia="fr-FR"/>
        </w:rPr>
        <w:t xml:space="preserve">, </w:t>
      </w:r>
      <w:r w:rsidR="000146F7" w:rsidRPr="000146F7">
        <w:rPr>
          <w:lang w:eastAsia="fr-FR"/>
        </w:rPr>
        <w:t>naïve</w:t>
      </w:r>
      <w:r w:rsidR="005130EA">
        <w:rPr>
          <w:lang w:eastAsia="fr-FR"/>
        </w:rPr>
        <w:t xml:space="preserve">, </w:t>
      </w:r>
      <w:r w:rsidR="000146F7" w:rsidRPr="000146F7">
        <w:rPr>
          <w:lang w:eastAsia="fr-FR"/>
        </w:rPr>
        <w:t>exigeante</w:t>
      </w:r>
      <w:r w:rsidR="005130EA">
        <w:rPr>
          <w:lang w:eastAsia="fr-FR"/>
        </w:rPr>
        <w:t xml:space="preserve">, </w:t>
      </w:r>
      <w:r w:rsidR="000146F7" w:rsidRPr="000146F7">
        <w:rPr>
          <w:lang w:eastAsia="fr-FR"/>
        </w:rPr>
        <w:t>inexpérimentée. Plus elle met de passion dans le mariage</w:t>
      </w:r>
      <w:r w:rsidR="005130EA">
        <w:rPr>
          <w:lang w:eastAsia="fr-FR"/>
        </w:rPr>
        <w:t xml:space="preserve">, </w:t>
      </w:r>
      <w:r w:rsidR="000146F7" w:rsidRPr="000146F7">
        <w:rPr>
          <w:lang w:eastAsia="fr-FR"/>
        </w:rPr>
        <w:t>moins elle a de chances d</w:t>
      </w:r>
      <w:r w:rsidR="005130EA">
        <w:rPr>
          <w:lang w:eastAsia="fr-FR"/>
        </w:rPr>
        <w:t>’</w:t>
      </w:r>
      <w:r w:rsidRPr="000146F7">
        <w:rPr>
          <w:lang w:eastAsia="fr-FR"/>
        </w:rPr>
        <w:t>être</w:t>
      </w:r>
      <w:r w:rsidR="000146F7" w:rsidRPr="000146F7">
        <w:rPr>
          <w:lang w:eastAsia="fr-FR"/>
        </w:rPr>
        <w:t xml:space="preserve"> heureuse avec un homme tel que </w:t>
      </w:r>
      <w:r w:rsidR="002D3866">
        <w:rPr>
          <w:lang w:eastAsia="fr-FR"/>
        </w:rPr>
        <w:t>M. </w:t>
      </w:r>
      <w:r w:rsidR="000146F7" w:rsidRPr="000146F7">
        <w:rPr>
          <w:lang w:eastAsia="fr-FR"/>
        </w:rPr>
        <w:t>d</w:t>
      </w:r>
      <w:r w:rsidR="005130EA">
        <w:rPr>
          <w:lang w:eastAsia="fr-FR"/>
        </w:rPr>
        <w:t>’</w:t>
      </w:r>
      <w:r w:rsidR="000146F7" w:rsidRPr="000146F7">
        <w:rPr>
          <w:lang w:eastAsia="fr-FR"/>
        </w:rPr>
        <w:t>Épinay</w:t>
      </w:r>
      <w:r w:rsidR="005130EA">
        <w:rPr>
          <w:lang w:eastAsia="fr-FR"/>
        </w:rPr>
        <w:t xml:space="preserve">, </w:t>
      </w:r>
      <w:r w:rsidR="000146F7" w:rsidRPr="000146F7">
        <w:rPr>
          <w:lang w:eastAsia="fr-FR"/>
        </w:rPr>
        <w:t>qui a des goûts de dissipation</w:t>
      </w:r>
      <w:r w:rsidR="005130EA">
        <w:rPr>
          <w:lang w:eastAsia="fr-FR"/>
        </w:rPr>
        <w:t xml:space="preserve">, </w:t>
      </w:r>
      <w:r w:rsidR="000146F7" w:rsidRPr="000146F7">
        <w:rPr>
          <w:lang w:eastAsia="fr-FR"/>
        </w:rPr>
        <w:t>et dont l</w:t>
      </w:r>
      <w:r w:rsidR="005130EA">
        <w:rPr>
          <w:lang w:eastAsia="fr-FR"/>
        </w:rPr>
        <w:t>’</w:t>
      </w:r>
      <w:r w:rsidR="000146F7" w:rsidRPr="000146F7">
        <w:rPr>
          <w:lang w:eastAsia="fr-FR"/>
        </w:rPr>
        <w:t>inclination pour sa cousine n</w:t>
      </w:r>
      <w:r w:rsidR="005130EA">
        <w:rPr>
          <w:lang w:eastAsia="fr-FR"/>
        </w:rPr>
        <w:t>’</w:t>
      </w:r>
      <w:r w:rsidR="000146F7" w:rsidRPr="000146F7">
        <w:rPr>
          <w:lang w:eastAsia="fr-FR"/>
        </w:rPr>
        <w:t>a été qu</w:t>
      </w:r>
      <w:r w:rsidR="005130EA">
        <w:rPr>
          <w:lang w:eastAsia="fr-FR"/>
        </w:rPr>
        <w:t>’</w:t>
      </w:r>
      <w:r w:rsidR="000146F7" w:rsidRPr="000146F7">
        <w:rPr>
          <w:lang w:eastAsia="fr-FR"/>
        </w:rPr>
        <w:t>un caprice destiné à être</w:t>
      </w:r>
      <w:r>
        <w:rPr>
          <w:lang w:eastAsia="fr-FR"/>
        </w:rPr>
        <w:t xml:space="preserve"> </w:t>
      </w:r>
      <w:r w:rsidR="000146F7" w:rsidRPr="000146F7">
        <w:rPr>
          <w:lang w:eastAsia="fr-FR"/>
        </w:rPr>
        <w:t>suivi de beaucoup d</w:t>
      </w:r>
      <w:r w:rsidR="005130EA">
        <w:rPr>
          <w:lang w:eastAsia="fr-FR"/>
        </w:rPr>
        <w:t>’</w:t>
      </w:r>
      <w:r w:rsidR="000146F7" w:rsidRPr="000146F7">
        <w:rPr>
          <w:lang w:eastAsia="fr-FR"/>
        </w:rPr>
        <w:t>autres. Émilie trouvera-t-elle au moins près de ses parents les avis éclairés dont elle ne peut manquer d</w:t>
      </w:r>
      <w:r w:rsidR="005130EA">
        <w:rPr>
          <w:lang w:eastAsia="fr-FR"/>
        </w:rPr>
        <w:t>’</w:t>
      </w:r>
      <w:r w:rsidR="000146F7" w:rsidRPr="000146F7">
        <w:rPr>
          <w:lang w:eastAsia="fr-FR"/>
        </w:rPr>
        <w:t>avoir besoi</w:t>
      </w:r>
      <w:r w:rsidR="005130EA" w:rsidRPr="000146F7">
        <w:rPr>
          <w:lang w:eastAsia="fr-FR"/>
        </w:rPr>
        <w:t>n</w:t>
      </w:r>
      <w:r w:rsidR="005130EA">
        <w:rPr>
          <w:lang w:eastAsia="fr-FR"/>
        </w:rPr>
        <w:t> </w:t>
      </w:r>
      <w:r w:rsidR="005130EA" w:rsidRPr="000146F7">
        <w:rPr>
          <w:lang w:eastAsia="fr-FR"/>
        </w:rPr>
        <w:t>?</w:t>
      </w:r>
      <w:r w:rsidR="000146F7" w:rsidRPr="000146F7">
        <w:rPr>
          <w:lang w:eastAsia="fr-FR"/>
        </w:rPr>
        <w:t xml:space="preserve"> J</w:t>
      </w:r>
      <w:r w:rsidR="005130EA">
        <w:rPr>
          <w:lang w:eastAsia="fr-FR"/>
        </w:rPr>
        <w:t>’</w:t>
      </w:r>
      <w:r w:rsidR="000146F7" w:rsidRPr="000146F7">
        <w:rPr>
          <w:lang w:eastAsia="fr-FR"/>
        </w:rPr>
        <w:t>en doute. Sa mère est une bonne femme</w:t>
      </w:r>
      <w:r w:rsidR="005130EA">
        <w:rPr>
          <w:lang w:eastAsia="fr-FR"/>
        </w:rPr>
        <w:t xml:space="preserve">, </w:t>
      </w:r>
      <w:r w:rsidR="000146F7" w:rsidRPr="000146F7">
        <w:rPr>
          <w:lang w:eastAsia="fr-FR"/>
        </w:rPr>
        <w:t>mais dévote</w:t>
      </w:r>
      <w:r w:rsidR="005130EA">
        <w:rPr>
          <w:lang w:eastAsia="fr-FR"/>
        </w:rPr>
        <w:t xml:space="preserve">, </w:t>
      </w:r>
      <w:r w:rsidR="000146F7" w:rsidRPr="000146F7">
        <w:rPr>
          <w:lang w:eastAsia="fr-FR"/>
        </w:rPr>
        <w:t>rigoriste</w:t>
      </w:r>
      <w:r w:rsidR="005130EA">
        <w:rPr>
          <w:lang w:eastAsia="fr-FR"/>
        </w:rPr>
        <w:t xml:space="preserve">, </w:t>
      </w:r>
      <w:r w:rsidR="000146F7" w:rsidRPr="000146F7">
        <w:rPr>
          <w:lang w:eastAsia="fr-FR"/>
        </w:rPr>
        <w:t>sermonneuse</w:t>
      </w:r>
      <w:r w:rsidR="005130EA">
        <w:rPr>
          <w:lang w:eastAsia="fr-FR"/>
        </w:rPr>
        <w:t xml:space="preserve">, </w:t>
      </w:r>
      <w:r w:rsidR="000146F7" w:rsidRPr="000146F7">
        <w:rPr>
          <w:lang w:eastAsia="fr-FR"/>
        </w:rPr>
        <w:t>ayant une peur ext</w:t>
      </w:r>
      <w:r w:rsidR="004D3173">
        <w:rPr>
          <w:lang w:eastAsia="fr-FR"/>
        </w:rPr>
        <w:t>rême</w:t>
      </w:r>
      <w:r w:rsidR="000146F7" w:rsidRPr="000146F7">
        <w:rPr>
          <w:lang w:eastAsia="fr-FR"/>
        </w:rPr>
        <w:t xml:space="preserve"> de l</w:t>
      </w:r>
      <w:r w:rsidR="005130EA">
        <w:rPr>
          <w:lang w:eastAsia="fr-FR"/>
        </w:rPr>
        <w:t>’</w:t>
      </w:r>
      <w:r w:rsidR="000146F7" w:rsidRPr="000146F7">
        <w:rPr>
          <w:lang w:eastAsia="fr-FR"/>
        </w:rPr>
        <w:t>opinion</w:t>
      </w:r>
      <w:r w:rsidR="005130EA">
        <w:rPr>
          <w:lang w:eastAsia="fr-FR"/>
        </w:rPr>
        <w:t xml:space="preserve">, </w:t>
      </w:r>
      <w:r w:rsidR="000146F7" w:rsidRPr="000146F7">
        <w:rPr>
          <w:lang w:eastAsia="fr-FR"/>
        </w:rPr>
        <w:t xml:space="preserve">avec cela sans esprit et sans tact. </w:t>
      </w:r>
      <w:r w:rsidR="002D3866">
        <w:rPr>
          <w:lang w:eastAsia="fr-FR"/>
        </w:rPr>
        <w:t>M. </w:t>
      </w:r>
      <w:r w:rsidR="000146F7" w:rsidRPr="000146F7">
        <w:rPr>
          <w:lang w:eastAsia="fr-FR"/>
        </w:rPr>
        <w:t>de Bellegarde</w:t>
      </w:r>
      <w:r w:rsidR="005130EA">
        <w:rPr>
          <w:lang w:eastAsia="fr-FR"/>
        </w:rPr>
        <w:t xml:space="preserve">, </w:t>
      </w:r>
      <w:r w:rsidR="000146F7" w:rsidRPr="000146F7">
        <w:rPr>
          <w:lang w:eastAsia="fr-FR"/>
        </w:rPr>
        <w:t>lui</w:t>
      </w:r>
      <w:r w:rsidR="005130EA">
        <w:rPr>
          <w:lang w:eastAsia="fr-FR"/>
        </w:rPr>
        <w:t xml:space="preserve">, </w:t>
      </w:r>
      <w:r w:rsidR="000146F7" w:rsidRPr="000146F7">
        <w:rPr>
          <w:lang w:eastAsia="fr-FR"/>
        </w:rPr>
        <w:t>a du sens et de la bonté</w:t>
      </w:r>
      <w:r w:rsidR="005130EA">
        <w:rPr>
          <w:lang w:eastAsia="fr-FR"/>
        </w:rPr>
        <w:t xml:space="preserve">, </w:t>
      </w:r>
      <w:r w:rsidR="000146F7" w:rsidRPr="000146F7">
        <w:rPr>
          <w:lang w:eastAsia="fr-FR"/>
        </w:rPr>
        <w:t xml:space="preserve">mais il est souverainement indolent. </w:t>
      </w:r>
      <w:r w:rsidR="005130EA" w:rsidRPr="00AE09D6">
        <w:rPr>
          <w:rStyle w:val="quotec"/>
        </w:rPr>
        <w:t>« </w:t>
      </w:r>
      <w:r w:rsidR="000146F7" w:rsidRPr="00AE09D6">
        <w:rPr>
          <w:rStyle w:val="quotec"/>
        </w:rPr>
        <w:t>On dirait qu</w:t>
      </w:r>
      <w:r w:rsidR="005130EA" w:rsidRPr="00AE09D6">
        <w:rPr>
          <w:rStyle w:val="quotec"/>
        </w:rPr>
        <w:t>’</w:t>
      </w:r>
      <w:r w:rsidR="000146F7" w:rsidRPr="00AE09D6">
        <w:rPr>
          <w:rStyle w:val="quotec"/>
        </w:rPr>
        <w:t>il n</w:t>
      </w:r>
      <w:r w:rsidR="005130EA" w:rsidRPr="00AE09D6">
        <w:rPr>
          <w:rStyle w:val="quotec"/>
        </w:rPr>
        <w:t>’</w:t>
      </w:r>
      <w:r w:rsidR="000146F7" w:rsidRPr="00AE09D6">
        <w:rPr>
          <w:rStyle w:val="quotec"/>
        </w:rPr>
        <w:t>entend ni ne voit</w:t>
      </w:r>
      <w:r w:rsidR="005130EA" w:rsidRPr="00AE09D6">
        <w:rPr>
          <w:rStyle w:val="quotec"/>
        </w:rPr>
        <w:t xml:space="preserve">, </w:t>
      </w:r>
      <w:r w:rsidR="000146F7" w:rsidRPr="00AE09D6">
        <w:rPr>
          <w:rStyle w:val="quotec"/>
        </w:rPr>
        <w:t>et lorsqu</w:t>
      </w:r>
      <w:r w:rsidR="005130EA" w:rsidRPr="00AE09D6">
        <w:rPr>
          <w:rStyle w:val="quotec"/>
        </w:rPr>
        <w:t>’</w:t>
      </w:r>
      <w:r w:rsidR="000146F7" w:rsidRPr="00AE09D6">
        <w:rPr>
          <w:rStyle w:val="quotec"/>
        </w:rPr>
        <w:t>il vent donner des marques de sa reconnaissance ou de sa bonté</w:t>
      </w:r>
      <w:r w:rsidR="005130EA" w:rsidRPr="00AE09D6">
        <w:rPr>
          <w:rStyle w:val="quotec"/>
        </w:rPr>
        <w:t xml:space="preserve">, </w:t>
      </w:r>
      <w:r w:rsidR="000146F7" w:rsidRPr="00AE09D6">
        <w:rPr>
          <w:rStyle w:val="quotec"/>
        </w:rPr>
        <w:t>c</w:t>
      </w:r>
      <w:r w:rsidR="005130EA" w:rsidRPr="00AE09D6">
        <w:rPr>
          <w:rStyle w:val="quotec"/>
        </w:rPr>
        <w:t>’</w:t>
      </w:r>
      <w:r w:rsidR="000146F7" w:rsidRPr="00AE09D6">
        <w:rPr>
          <w:rStyle w:val="quotec"/>
        </w:rPr>
        <w:t>est un signe de</w:t>
      </w:r>
      <w:r w:rsidR="005130EA" w:rsidRPr="00AE09D6">
        <w:rPr>
          <w:rStyle w:val="quotec"/>
        </w:rPr>
        <w:t xml:space="preserve"> tête, </w:t>
      </w:r>
      <w:r w:rsidR="000146F7" w:rsidRPr="00AE09D6">
        <w:rPr>
          <w:rStyle w:val="quotec"/>
        </w:rPr>
        <w:t>un petit sourire</w:t>
      </w:r>
      <w:r w:rsidR="005130EA" w:rsidRPr="00AE09D6">
        <w:rPr>
          <w:rStyle w:val="quotec"/>
        </w:rPr>
        <w:t xml:space="preserve">, </w:t>
      </w:r>
      <w:r w:rsidR="000146F7" w:rsidRPr="00AE09D6">
        <w:rPr>
          <w:rStyle w:val="quotec"/>
        </w:rPr>
        <w:t>un air de contentement qui effleure son visage. On voit bien sa sensibilit</w:t>
      </w:r>
      <w:r w:rsidR="005130EA" w:rsidRPr="00AE09D6">
        <w:rPr>
          <w:rStyle w:val="quotec"/>
        </w:rPr>
        <w:t xml:space="preserve">é ; </w:t>
      </w:r>
      <w:r w:rsidR="000146F7" w:rsidRPr="00AE09D6">
        <w:rPr>
          <w:rStyle w:val="quotec"/>
        </w:rPr>
        <w:t>mais tout cela s</w:t>
      </w:r>
      <w:r w:rsidR="005130EA" w:rsidRPr="00AE09D6">
        <w:rPr>
          <w:rStyle w:val="quotec"/>
        </w:rPr>
        <w:t>’</w:t>
      </w:r>
      <w:r w:rsidR="000146F7" w:rsidRPr="00AE09D6">
        <w:rPr>
          <w:rStyle w:val="quotec"/>
        </w:rPr>
        <w:t>aperçoit comme au travers d</w:t>
      </w:r>
      <w:r w:rsidR="005130EA" w:rsidRPr="00AE09D6">
        <w:rPr>
          <w:rStyle w:val="quotec"/>
        </w:rPr>
        <w:t>’</w:t>
      </w:r>
      <w:r w:rsidR="000146F7" w:rsidRPr="00AE09D6">
        <w:rPr>
          <w:rStyle w:val="quotec"/>
        </w:rPr>
        <w:t>un voile que l</w:t>
      </w:r>
      <w:r w:rsidR="005130EA" w:rsidRPr="00AE09D6">
        <w:rPr>
          <w:rStyle w:val="quotec"/>
        </w:rPr>
        <w:t>’</w:t>
      </w:r>
      <w:r w:rsidR="000146F7" w:rsidRPr="00AE09D6">
        <w:rPr>
          <w:rStyle w:val="quotec"/>
        </w:rPr>
        <w:t>on croirait qu</w:t>
      </w:r>
      <w:r w:rsidR="005130EA" w:rsidRPr="00AE09D6">
        <w:rPr>
          <w:rStyle w:val="quotec"/>
        </w:rPr>
        <w:t>’</w:t>
      </w:r>
      <w:r w:rsidR="000146F7" w:rsidRPr="00AE09D6">
        <w:rPr>
          <w:rStyle w:val="quotec"/>
        </w:rPr>
        <w:t>il n</w:t>
      </w:r>
      <w:r w:rsidR="005130EA" w:rsidRPr="00AE09D6">
        <w:rPr>
          <w:rStyle w:val="quotec"/>
        </w:rPr>
        <w:t>’</w:t>
      </w:r>
      <w:r w:rsidR="000146F7" w:rsidRPr="00AE09D6">
        <w:rPr>
          <w:rStyle w:val="quotec"/>
        </w:rPr>
        <w:t>a pas la force de déchirer</w:t>
      </w:r>
      <w:r w:rsidR="005130EA" w:rsidRPr="00AE09D6">
        <w:rPr>
          <w:rStyle w:val="quotec"/>
        </w:rPr>
        <w:t xml:space="preserve"> : </w:t>
      </w:r>
      <w:r w:rsidR="000146F7" w:rsidRPr="00AE09D6">
        <w:rPr>
          <w:rStyle w:val="quotec"/>
        </w:rPr>
        <w:t>il est difficile de d</w:t>
      </w:r>
      <w:r>
        <w:rPr>
          <w:rStyle w:val="quotec"/>
        </w:rPr>
        <w:t>eviner si on lui plaît ou non. Il</w:t>
      </w:r>
      <w:r w:rsidR="000146F7" w:rsidRPr="00AE09D6">
        <w:rPr>
          <w:rStyle w:val="quotec"/>
        </w:rPr>
        <w:t xml:space="preserve"> parle peu</w:t>
      </w:r>
      <w:r w:rsidR="005130EA" w:rsidRPr="00AE09D6">
        <w:rPr>
          <w:rStyle w:val="quotec"/>
        </w:rPr>
        <w:t xml:space="preserve">, </w:t>
      </w:r>
      <w:r w:rsidR="000146F7" w:rsidRPr="00AE09D6">
        <w:rPr>
          <w:rStyle w:val="quotec"/>
        </w:rPr>
        <w:t>et à peine a-t-il l</w:t>
      </w:r>
      <w:r w:rsidR="005130EA" w:rsidRPr="00AE09D6">
        <w:rPr>
          <w:rStyle w:val="quotec"/>
        </w:rPr>
        <w:t>’</w:t>
      </w:r>
      <w:r w:rsidR="000146F7" w:rsidRPr="00AE09D6">
        <w:rPr>
          <w:rStyle w:val="quotec"/>
        </w:rPr>
        <w:t>air d</w:t>
      </w:r>
      <w:r w:rsidR="005130EA" w:rsidRPr="00AE09D6">
        <w:rPr>
          <w:rStyle w:val="quotec"/>
        </w:rPr>
        <w:t>’</w:t>
      </w:r>
      <w:r w:rsidR="000146F7" w:rsidRPr="00AE09D6">
        <w:rPr>
          <w:rStyle w:val="quotec"/>
        </w:rPr>
        <w:t>écouter. Il ne</w:t>
      </w:r>
      <w:r w:rsidRPr="00AE09D6">
        <w:rPr>
          <w:rStyle w:val="quotec"/>
        </w:rPr>
        <w:t xml:space="preserve"> </w:t>
      </w:r>
      <w:r w:rsidR="000146F7" w:rsidRPr="00AE09D6">
        <w:rPr>
          <w:rStyle w:val="quotec"/>
        </w:rPr>
        <w:t>se</w:t>
      </w:r>
      <w:r w:rsidR="005130EA" w:rsidRPr="00AE09D6">
        <w:rPr>
          <w:rStyle w:val="quotec"/>
        </w:rPr>
        <w:t xml:space="preserve"> </w:t>
      </w:r>
      <w:r w:rsidRPr="00AE09D6">
        <w:rPr>
          <w:rStyle w:val="quotec"/>
        </w:rPr>
        <w:t>fâche</w:t>
      </w:r>
      <w:r w:rsidR="000146F7" w:rsidRPr="00AE09D6">
        <w:rPr>
          <w:rStyle w:val="quotec"/>
        </w:rPr>
        <w:t xml:space="preserve"> presque jamais</w:t>
      </w:r>
      <w:r w:rsidR="005130EA" w:rsidRPr="00AE09D6">
        <w:rPr>
          <w:rStyle w:val="quotec"/>
        </w:rPr>
        <w:t xml:space="preserve">, </w:t>
      </w:r>
      <w:r w:rsidR="000146F7" w:rsidRPr="00AE09D6">
        <w:rPr>
          <w:rStyle w:val="quotec"/>
        </w:rPr>
        <w:t>et lorsqu</w:t>
      </w:r>
      <w:r w:rsidR="005130EA" w:rsidRPr="00AE09D6">
        <w:rPr>
          <w:rStyle w:val="quotec"/>
        </w:rPr>
        <w:t>’</w:t>
      </w:r>
      <w:r w:rsidR="000146F7" w:rsidRPr="00AE09D6">
        <w:rPr>
          <w:rStyle w:val="quotec"/>
        </w:rPr>
        <w:t xml:space="preserve">il est </w:t>
      </w:r>
      <w:r w:rsidR="000146F7" w:rsidRPr="00AE09D6">
        <w:rPr>
          <w:rStyle w:val="quotec"/>
        </w:rPr>
        <w:lastRenderedPageBreak/>
        <w:t>forcé de gronder</w:t>
      </w:r>
      <w:r w:rsidR="005130EA" w:rsidRPr="00AE09D6">
        <w:rPr>
          <w:rStyle w:val="quotec"/>
        </w:rPr>
        <w:t xml:space="preserve">, </w:t>
      </w:r>
      <w:r w:rsidR="000146F7" w:rsidRPr="00AE09D6">
        <w:rPr>
          <w:rStyle w:val="quotec"/>
        </w:rPr>
        <w:t>on voit bien qu</w:t>
      </w:r>
      <w:r w:rsidR="005130EA" w:rsidRPr="00AE09D6">
        <w:rPr>
          <w:rStyle w:val="quotec"/>
        </w:rPr>
        <w:t>’</w:t>
      </w:r>
      <w:r w:rsidR="000146F7" w:rsidRPr="00AE09D6">
        <w:rPr>
          <w:rStyle w:val="quotec"/>
        </w:rPr>
        <w:t>il sort de son caractère</w:t>
      </w:r>
      <w:r w:rsidR="005130EA" w:rsidRPr="00AE09D6">
        <w:rPr>
          <w:rStyle w:val="quotec"/>
        </w:rPr>
        <w:t xml:space="preserve">, </w:t>
      </w:r>
      <w:r w:rsidR="000146F7" w:rsidRPr="00AE09D6">
        <w:rPr>
          <w:rStyle w:val="quotec"/>
        </w:rPr>
        <w:t>car c</w:t>
      </w:r>
      <w:r w:rsidR="005130EA" w:rsidRPr="00AE09D6">
        <w:rPr>
          <w:rStyle w:val="quotec"/>
        </w:rPr>
        <w:t>’</w:t>
      </w:r>
      <w:r w:rsidR="000146F7" w:rsidRPr="00AE09D6">
        <w:rPr>
          <w:rStyle w:val="quotec"/>
        </w:rPr>
        <w:t>est toujours mal à propos.</w:t>
      </w:r>
      <w:r w:rsidR="005130EA" w:rsidRPr="00AE09D6">
        <w:rPr>
          <w:rStyle w:val="quotec"/>
        </w:rPr>
        <w:t> »</w:t>
      </w:r>
      <w:r>
        <w:rPr>
          <w:lang w:eastAsia="fr-FR"/>
        </w:rPr>
        <w:t xml:space="preserve"> Quant à </w:t>
      </w:r>
      <w:proofErr w:type="spellStart"/>
      <w:r>
        <w:rPr>
          <w:lang w:eastAsia="fr-FR"/>
        </w:rPr>
        <w:t>Jull</w:t>
      </w:r>
      <w:r w:rsidR="000146F7" w:rsidRPr="000146F7">
        <w:rPr>
          <w:lang w:eastAsia="fr-FR"/>
        </w:rPr>
        <w:t>y</w:t>
      </w:r>
      <w:proofErr w:type="spellEnd"/>
      <w:r w:rsidR="005130EA">
        <w:rPr>
          <w:lang w:eastAsia="fr-FR"/>
        </w:rPr>
        <w:t xml:space="preserve">, </w:t>
      </w:r>
      <w:r w:rsidR="000146F7" w:rsidRPr="000146F7">
        <w:rPr>
          <w:lang w:eastAsia="fr-FR"/>
        </w:rPr>
        <w:t>il est à ses affaires et à ses plaisirs</w:t>
      </w:r>
      <w:r w:rsidR="005130EA">
        <w:rPr>
          <w:lang w:eastAsia="fr-FR"/>
        </w:rPr>
        <w:t xml:space="preserve"> : </w:t>
      </w:r>
      <w:r w:rsidR="000146F7" w:rsidRPr="000146F7">
        <w:rPr>
          <w:lang w:eastAsia="fr-FR"/>
        </w:rPr>
        <w:t>il désapprouvera son frère</w:t>
      </w:r>
      <w:r w:rsidR="005130EA">
        <w:rPr>
          <w:lang w:eastAsia="fr-FR"/>
        </w:rPr>
        <w:t xml:space="preserve">, </w:t>
      </w:r>
      <w:r w:rsidR="000146F7" w:rsidRPr="000146F7">
        <w:rPr>
          <w:lang w:eastAsia="fr-FR"/>
        </w:rPr>
        <w:t>il plaindra sa belle-sœur</w:t>
      </w:r>
      <w:r w:rsidR="005130EA">
        <w:rPr>
          <w:lang w:eastAsia="fr-FR"/>
        </w:rPr>
        <w:t xml:space="preserve">, </w:t>
      </w:r>
      <w:r w:rsidR="000146F7" w:rsidRPr="000146F7">
        <w:rPr>
          <w:lang w:eastAsia="fr-FR"/>
        </w:rPr>
        <w:t>voilà tout</w:t>
      </w:r>
      <w:r w:rsidR="005130EA">
        <w:rPr>
          <w:lang w:eastAsia="fr-FR"/>
        </w:rPr>
        <w:t xml:space="preserve"> ; </w:t>
      </w:r>
      <w:r w:rsidR="000146F7" w:rsidRPr="000146F7">
        <w:rPr>
          <w:lang w:eastAsia="fr-FR"/>
        </w:rPr>
        <w:t>ce n</w:t>
      </w:r>
      <w:r w:rsidR="005130EA">
        <w:rPr>
          <w:lang w:eastAsia="fr-FR"/>
        </w:rPr>
        <w:t>’</w:t>
      </w:r>
      <w:r w:rsidR="000146F7" w:rsidRPr="000146F7">
        <w:rPr>
          <w:lang w:eastAsia="fr-FR"/>
        </w:rPr>
        <w:t>est pas un conseiller. Décidément la pauvre jeune femme est à plaindr</w:t>
      </w:r>
      <w:r w:rsidR="005130EA" w:rsidRPr="000146F7">
        <w:rPr>
          <w:lang w:eastAsia="fr-FR"/>
        </w:rPr>
        <w:t>e</w:t>
      </w:r>
      <w:r w:rsidR="005130EA">
        <w:rPr>
          <w:lang w:eastAsia="fr-FR"/>
        </w:rPr>
        <w:t xml:space="preserve"> ; </w:t>
      </w:r>
      <w:r w:rsidR="000146F7" w:rsidRPr="000146F7">
        <w:rPr>
          <w:lang w:eastAsia="fr-FR"/>
        </w:rPr>
        <w:t>elle va se trouver seule avec son inexpérience en face des épreuves d</w:t>
      </w:r>
      <w:r w:rsidR="005130EA">
        <w:rPr>
          <w:lang w:eastAsia="fr-FR"/>
        </w:rPr>
        <w:t>’</w:t>
      </w:r>
      <w:r w:rsidR="000146F7" w:rsidRPr="000146F7">
        <w:rPr>
          <w:lang w:eastAsia="fr-FR"/>
        </w:rPr>
        <w:t>un mariage mal assorti.</w:t>
      </w:r>
    </w:p>
    <w:p w:rsidR="005130EA" w:rsidRPr="00AE09D6" w:rsidRDefault="000146F7" w:rsidP="00160D39">
      <w:pPr>
        <w:pStyle w:val="Corpsdetexte"/>
        <w:rPr>
          <w:rStyle w:val="quotec"/>
        </w:rPr>
      </w:pPr>
      <w:r w:rsidRPr="000146F7">
        <w:rPr>
          <w:lang w:eastAsia="fr-FR"/>
        </w:rPr>
        <w:t>Madame d</w:t>
      </w:r>
      <w:r w:rsidR="005130EA">
        <w:rPr>
          <w:lang w:eastAsia="fr-FR"/>
        </w:rPr>
        <w:t>’</w:t>
      </w:r>
      <w:r w:rsidRPr="000146F7">
        <w:rPr>
          <w:lang w:eastAsia="fr-FR"/>
        </w:rPr>
        <w:t>Épinay n</w:t>
      </w:r>
      <w:r w:rsidR="005130EA">
        <w:rPr>
          <w:lang w:eastAsia="fr-FR"/>
        </w:rPr>
        <w:t>’</w:t>
      </w:r>
      <w:r w:rsidRPr="000146F7">
        <w:rPr>
          <w:lang w:eastAsia="fr-FR"/>
        </w:rPr>
        <w:t>est pas mariée depuis deux mois que son mari commence à la négliger. Il soupe en ville</w:t>
      </w:r>
      <w:r w:rsidR="005130EA">
        <w:rPr>
          <w:lang w:eastAsia="fr-FR"/>
        </w:rPr>
        <w:t xml:space="preserve">, </w:t>
      </w:r>
      <w:r w:rsidRPr="000146F7">
        <w:rPr>
          <w:lang w:eastAsia="fr-FR"/>
        </w:rPr>
        <w:t>il rentre tard</w:t>
      </w:r>
      <w:r w:rsidR="005130EA">
        <w:rPr>
          <w:lang w:eastAsia="fr-FR"/>
        </w:rPr>
        <w:t xml:space="preserve">, </w:t>
      </w:r>
      <w:r w:rsidRPr="000146F7">
        <w:rPr>
          <w:lang w:eastAsia="fr-FR"/>
        </w:rPr>
        <w:t>il évite l</w:t>
      </w:r>
      <w:r w:rsidR="005130EA">
        <w:rPr>
          <w:lang w:eastAsia="fr-FR"/>
        </w:rPr>
        <w:t>’</w:t>
      </w:r>
      <w:r w:rsidR="004D3173">
        <w:rPr>
          <w:lang w:eastAsia="fr-FR"/>
        </w:rPr>
        <w:t>appartement de sa femme. Celle-</w:t>
      </w:r>
      <w:r w:rsidRPr="000146F7">
        <w:rPr>
          <w:lang w:eastAsia="fr-FR"/>
        </w:rPr>
        <w:t>ci hasarde-t-elle quelques représentations</w:t>
      </w:r>
      <w:r w:rsidR="005130EA">
        <w:rPr>
          <w:lang w:eastAsia="fr-FR"/>
        </w:rPr>
        <w:t xml:space="preserve">, </w:t>
      </w:r>
      <w:r w:rsidRPr="000146F7">
        <w:rPr>
          <w:lang w:eastAsia="fr-FR"/>
        </w:rPr>
        <w:t>elle est rembarrée</w:t>
      </w:r>
      <w:r w:rsidR="005130EA">
        <w:rPr>
          <w:lang w:eastAsia="fr-FR"/>
        </w:rPr>
        <w:t xml:space="preserve">, </w:t>
      </w:r>
      <w:r w:rsidRPr="000146F7">
        <w:rPr>
          <w:lang w:eastAsia="fr-FR"/>
        </w:rPr>
        <w:t>humiliée. Son beau-frère remarque ses larmes</w:t>
      </w:r>
      <w:r w:rsidR="005130EA">
        <w:rPr>
          <w:lang w:eastAsia="fr-FR"/>
        </w:rPr>
        <w:t xml:space="preserve">, </w:t>
      </w:r>
      <w:r w:rsidRPr="000146F7">
        <w:rPr>
          <w:lang w:eastAsia="fr-FR"/>
        </w:rPr>
        <w:t>et hasarde des consolations qui ne font qu</w:t>
      </w:r>
      <w:r w:rsidR="005130EA">
        <w:rPr>
          <w:lang w:eastAsia="fr-FR"/>
        </w:rPr>
        <w:t>’</w:t>
      </w:r>
      <w:r w:rsidRPr="000146F7">
        <w:rPr>
          <w:lang w:eastAsia="fr-FR"/>
        </w:rPr>
        <w:t xml:space="preserve">aigrir le mal. </w:t>
      </w:r>
      <w:proofErr w:type="gramStart"/>
      <w:r w:rsidR="00AE09D6" w:rsidRPr="00AE09D6">
        <w:rPr>
          <w:rStyle w:val="quotec"/>
        </w:rPr>
        <w:t>« </w:t>
      </w:r>
      <w:r w:rsidRPr="00AE09D6">
        <w:rPr>
          <w:rStyle w:val="quotec"/>
        </w:rPr>
        <w:t xml:space="preserve"> Il</w:t>
      </w:r>
      <w:proofErr w:type="gramEnd"/>
      <w:r w:rsidRPr="00AE09D6">
        <w:rPr>
          <w:rStyle w:val="quotec"/>
        </w:rPr>
        <w:t xml:space="preserve"> trouva que je mettais à sa dissipation plus d</w:t>
      </w:r>
      <w:r w:rsidR="005130EA" w:rsidRPr="00AE09D6">
        <w:rPr>
          <w:rStyle w:val="quotec"/>
        </w:rPr>
        <w:t>’</w:t>
      </w:r>
      <w:r w:rsidRPr="00AE09D6">
        <w:rPr>
          <w:rStyle w:val="quotec"/>
        </w:rPr>
        <w:t>importance qu</w:t>
      </w:r>
      <w:r w:rsidR="005130EA" w:rsidRPr="00AE09D6">
        <w:rPr>
          <w:rStyle w:val="quotec"/>
        </w:rPr>
        <w:t>’</w:t>
      </w:r>
      <w:r w:rsidRPr="00AE09D6">
        <w:rPr>
          <w:rStyle w:val="quotec"/>
        </w:rPr>
        <w:t>elle ne méritait. Représentez à votre mari ses torts</w:t>
      </w:r>
      <w:r w:rsidR="005130EA" w:rsidRPr="00AE09D6">
        <w:rPr>
          <w:rStyle w:val="quotec"/>
        </w:rPr>
        <w:t xml:space="preserve">, </w:t>
      </w:r>
      <w:r w:rsidRPr="00AE09D6">
        <w:rPr>
          <w:rStyle w:val="quotec"/>
        </w:rPr>
        <w:t>me disait-il</w:t>
      </w:r>
      <w:r w:rsidR="005130EA" w:rsidRPr="00AE09D6">
        <w:rPr>
          <w:rStyle w:val="quotec"/>
        </w:rPr>
        <w:t xml:space="preserve">, </w:t>
      </w:r>
      <w:r w:rsidRPr="00AE09D6">
        <w:rPr>
          <w:rStyle w:val="quotec"/>
        </w:rPr>
        <w:t>et de quelque manière qu</w:t>
      </w:r>
      <w:r w:rsidR="005130EA" w:rsidRPr="00AE09D6">
        <w:rPr>
          <w:rStyle w:val="quotec"/>
        </w:rPr>
        <w:t>’</w:t>
      </w:r>
      <w:r w:rsidRPr="00AE09D6">
        <w:rPr>
          <w:rStyle w:val="quotec"/>
        </w:rPr>
        <w:t>il prenn</w:t>
      </w:r>
      <w:r w:rsidR="00AE09D6" w:rsidRPr="00AE09D6">
        <w:rPr>
          <w:rStyle w:val="quotec"/>
        </w:rPr>
        <w:t>e</w:t>
      </w:r>
      <w:r w:rsidRPr="00AE09D6">
        <w:rPr>
          <w:rStyle w:val="quotec"/>
        </w:rPr>
        <w:t xml:space="preserve"> vos représentations</w:t>
      </w:r>
      <w:r w:rsidR="005130EA" w:rsidRPr="00AE09D6">
        <w:rPr>
          <w:rStyle w:val="quotec"/>
        </w:rPr>
        <w:t xml:space="preserve">, </w:t>
      </w:r>
      <w:r w:rsidRPr="00AE09D6">
        <w:rPr>
          <w:rStyle w:val="quotec"/>
        </w:rPr>
        <w:t>ne soyez pas assez dupe pour vous en affliger.</w:t>
      </w:r>
      <w:r w:rsidR="005130EA" w:rsidRPr="00AE09D6">
        <w:rPr>
          <w:rStyle w:val="quotec"/>
        </w:rPr>
        <w:t> »</w:t>
      </w:r>
      <w:r w:rsidRPr="00AE09D6">
        <w:rPr>
          <w:rStyle w:val="quotec"/>
        </w:rPr>
        <w:t xml:space="preserve"> </w:t>
      </w:r>
      <w:r w:rsidRPr="000146F7">
        <w:rPr>
          <w:lang w:eastAsia="fr-FR"/>
        </w:rPr>
        <w:t>Et comme elle se récriait</w:t>
      </w:r>
      <w:r w:rsidR="005130EA">
        <w:rPr>
          <w:lang w:eastAsia="fr-FR"/>
        </w:rPr>
        <w:t xml:space="preserve"> : </w:t>
      </w:r>
      <w:r w:rsidR="005130EA" w:rsidRPr="00AE09D6">
        <w:rPr>
          <w:rStyle w:val="quotec"/>
        </w:rPr>
        <w:t xml:space="preserve">« À </w:t>
      </w:r>
      <w:r w:rsidRPr="00AE09D6">
        <w:rPr>
          <w:rStyle w:val="quotec"/>
        </w:rPr>
        <w:t>quoi sert</w:t>
      </w:r>
      <w:r w:rsidR="005130EA" w:rsidRPr="00AE09D6">
        <w:rPr>
          <w:rStyle w:val="quotec"/>
        </w:rPr>
        <w:t xml:space="preserve">, </w:t>
      </w:r>
      <w:r w:rsidRPr="00AE09D6">
        <w:rPr>
          <w:rStyle w:val="quotec"/>
        </w:rPr>
        <w:t xml:space="preserve">continua </w:t>
      </w:r>
      <w:r w:rsidR="002D3866" w:rsidRPr="00AE09D6">
        <w:rPr>
          <w:rStyle w:val="quotec"/>
        </w:rPr>
        <w:t>M. </w:t>
      </w:r>
      <w:r w:rsidRPr="00AE09D6">
        <w:rPr>
          <w:rStyle w:val="quotec"/>
        </w:rPr>
        <w:t xml:space="preserve">de </w:t>
      </w:r>
      <w:proofErr w:type="spellStart"/>
      <w:r w:rsidRPr="00AE09D6">
        <w:rPr>
          <w:rStyle w:val="quotec"/>
        </w:rPr>
        <w:t>Jully</w:t>
      </w:r>
      <w:proofErr w:type="spellEnd"/>
      <w:r w:rsidR="005130EA" w:rsidRPr="00AE09D6">
        <w:rPr>
          <w:rStyle w:val="quotec"/>
        </w:rPr>
        <w:t xml:space="preserve">, </w:t>
      </w:r>
      <w:r w:rsidRPr="00AE09D6">
        <w:rPr>
          <w:rStyle w:val="quotec"/>
        </w:rPr>
        <w:t>à quoi sert</w:t>
      </w:r>
      <w:r w:rsidR="005130EA" w:rsidRPr="00AE09D6">
        <w:rPr>
          <w:rStyle w:val="quotec"/>
        </w:rPr>
        <w:t xml:space="preserve">, </w:t>
      </w:r>
      <w:r w:rsidRPr="00AE09D6">
        <w:rPr>
          <w:rStyle w:val="quotec"/>
        </w:rPr>
        <w:t>ma pauvre sœur</w:t>
      </w:r>
      <w:r w:rsidR="005130EA" w:rsidRPr="00AE09D6">
        <w:rPr>
          <w:rStyle w:val="quotec"/>
        </w:rPr>
        <w:t xml:space="preserve">, </w:t>
      </w:r>
      <w:r w:rsidRPr="00AE09D6">
        <w:rPr>
          <w:rStyle w:val="quotec"/>
        </w:rPr>
        <w:t>l</w:t>
      </w:r>
      <w:r w:rsidR="005130EA" w:rsidRPr="00AE09D6">
        <w:rPr>
          <w:rStyle w:val="quotec"/>
        </w:rPr>
        <w:t>’</w:t>
      </w:r>
      <w:r w:rsidRPr="00AE09D6">
        <w:rPr>
          <w:rStyle w:val="quotec"/>
        </w:rPr>
        <w:t>état où vous vous mettez</w:t>
      </w:r>
      <w:r w:rsidR="005130EA" w:rsidRPr="00AE09D6">
        <w:rPr>
          <w:rStyle w:val="quotec"/>
        </w:rPr>
        <w:t> ?</w:t>
      </w:r>
      <w:r w:rsidRPr="00AE09D6">
        <w:rPr>
          <w:rStyle w:val="quotec"/>
        </w:rPr>
        <w:t xml:space="preserve"> Eh bien</w:t>
      </w:r>
      <w:r w:rsidR="005130EA" w:rsidRPr="00AE09D6">
        <w:rPr>
          <w:rStyle w:val="quotec"/>
        </w:rPr>
        <w:t xml:space="preserve">, </w:t>
      </w:r>
      <w:r w:rsidRPr="00AE09D6">
        <w:rPr>
          <w:rStyle w:val="quotec"/>
        </w:rPr>
        <w:t>prenons les choses au pis</w:t>
      </w:r>
      <w:r w:rsidR="005130EA" w:rsidRPr="00AE09D6">
        <w:rPr>
          <w:rStyle w:val="quotec"/>
        </w:rPr>
        <w:t xml:space="preserve"> : </w:t>
      </w:r>
      <w:r w:rsidRPr="00AE09D6">
        <w:rPr>
          <w:rStyle w:val="quotec"/>
        </w:rPr>
        <w:t>quand il aurait une maîtresse</w:t>
      </w:r>
      <w:r w:rsidR="005130EA" w:rsidRPr="00AE09D6">
        <w:rPr>
          <w:rStyle w:val="quotec"/>
        </w:rPr>
        <w:t xml:space="preserve">, </w:t>
      </w:r>
      <w:r w:rsidRPr="00AE09D6">
        <w:rPr>
          <w:rStyle w:val="quotec"/>
        </w:rPr>
        <w:t>une passade</w:t>
      </w:r>
      <w:r w:rsidR="005130EA" w:rsidRPr="00AE09D6">
        <w:rPr>
          <w:rStyle w:val="quotec"/>
        </w:rPr>
        <w:t xml:space="preserve">, </w:t>
      </w:r>
      <w:r w:rsidRPr="00AE09D6">
        <w:rPr>
          <w:rStyle w:val="quotec"/>
        </w:rPr>
        <w:t>que cela signifie-t-i</w:t>
      </w:r>
      <w:r w:rsidR="005130EA" w:rsidRPr="00AE09D6">
        <w:rPr>
          <w:rStyle w:val="quotec"/>
        </w:rPr>
        <w:t>l ?</w:t>
      </w:r>
      <w:r w:rsidRPr="00AE09D6">
        <w:rPr>
          <w:rStyle w:val="quotec"/>
        </w:rPr>
        <w:t xml:space="preserve"> Vous en aimera-t-il moins dans le fond</w:t>
      </w:r>
      <w:r w:rsidR="005130EA" w:rsidRPr="00AE09D6">
        <w:rPr>
          <w:rStyle w:val="quotec"/>
        </w:rPr>
        <w:t> ? — </w:t>
      </w:r>
      <w:r w:rsidRPr="00AE09D6">
        <w:rPr>
          <w:rStyle w:val="quotec"/>
        </w:rPr>
        <w:t>Que dites-vous</w:t>
      </w:r>
      <w:r w:rsidR="005130EA" w:rsidRPr="00AE09D6">
        <w:rPr>
          <w:rStyle w:val="quotec"/>
        </w:rPr>
        <w:t xml:space="preserve">, </w:t>
      </w:r>
      <w:r w:rsidRPr="00AE09D6">
        <w:rPr>
          <w:rStyle w:val="quotec"/>
        </w:rPr>
        <w:t>mon frère</w:t>
      </w:r>
      <w:r w:rsidR="005130EA" w:rsidRPr="00AE09D6">
        <w:rPr>
          <w:rStyle w:val="quotec"/>
        </w:rPr>
        <w:t xml:space="preserve">, </w:t>
      </w:r>
      <w:r w:rsidRPr="00AE09D6">
        <w:rPr>
          <w:rStyle w:val="quotec"/>
        </w:rPr>
        <w:t>m</w:t>
      </w:r>
      <w:r w:rsidR="005130EA" w:rsidRPr="00AE09D6">
        <w:rPr>
          <w:rStyle w:val="quotec"/>
        </w:rPr>
        <w:t>’</w:t>
      </w:r>
      <w:r w:rsidR="00AE09D6" w:rsidRPr="00AE09D6">
        <w:rPr>
          <w:rStyle w:val="quotec"/>
        </w:rPr>
        <w:t>écriai-</w:t>
      </w:r>
      <w:r w:rsidRPr="00AE09D6">
        <w:rPr>
          <w:rStyle w:val="quotec"/>
        </w:rPr>
        <w:t>je</w:t>
      </w:r>
      <w:r w:rsidR="005130EA" w:rsidRPr="00AE09D6">
        <w:rPr>
          <w:rStyle w:val="quotec"/>
        </w:rPr>
        <w:t> ?</w:t>
      </w:r>
      <w:r w:rsidRPr="00AE09D6">
        <w:rPr>
          <w:rStyle w:val="quotec"/>
        </w:rPr>
        <w:t xml:space="preserve"> Quoi</w:t>
      </w:r>
      <w:r w:rsidR="005130EA" w:rsidRPr="00AE09D6">
        <w:rPr>
          <w:rStyle w:val="quotec"/>
        </w:rPr>
        <w:t> !</w:t>
      </w:r>
      <w:r w:rsidRPr="00AE09D6">
        <w:rPr>
          <w:rStyle w:val="quotec"/>
        </w:rPr>
        <w:t xml:space="preserve"> il aurait</w:t>
      </w:r>
      <w:r w:rsidR="005130EA" w:rsidRPr="00AE09D6">
        <w:rPr>
          <w:rStyle w:val="quotec"/>
        </w:rPr>
        <w:t xml:space="preserve">… </w:t>
      </w:r>
      <w:r w:rsidRPr="00AE09D6">
        <w:rPr>
          <w:rStyle w:val="quotec"/>
        </w:rPr>
        <w:t>— Je n</w:t>
      </w:r>
      <w:r w:rsidR="005130EA" w:rsidRPr="00AE09D6">
        <w:rPr>
          <w:rStyle w:val="quotec"/>
        </w:rPr>
        <w:t>’</w:t>
      </w:r>
      <w:r w:rsidRPr="00AE09D6">
        <w:rPr>
          <w:rStyle w:val="quotec"/>
        </w:rPr>
        <w:t>en sais rien</w:t>
      </w:r>
      <w:r w:rsidR="005130EA" w:rsidRPr="00AE09D6">
        <w:rPr>
          <w:rStyle w:val="quotec"/>
        </w:rPr>
        <w:t xml:space="preserve">, </w:t>
      </w:r>
      <w:r w:rsidRPr="00AE09D6">
        <w:rPr>
          <w:rStyle w:val="quotec"/>
        </w:rPr>
        <w:t>je suppose</w:t>
      </w:r>
      <w:r w:rsidR="005130EA" w:rsidRPr="00AE09D6">
        <w:rPr>
          <w:rStyle w:val="quotec"/>
        </w:rPr>
        <w:t>. — </w:t>
      </w:r>
      <w:r w:rsidRPr="00AE09D6">
        <w:rPr>
          <w:rStyle w:val="quotec"/>
        </w:rPr>
        <w:t>Non</w:t>
      </w:r>
      <w:r w:rsidR="005130EA" w:rsidRPr="00AE09D6">
        <w:rPr>
          <w:rStyle w:val="quotec"/>
        </w:rPr>
        <w:t xml:space="preserve">, </w:t>
      </w:r>
      <w:r w:rsidRPr="00AE09D6">
        <w:rPr>
          <w:rStyle w:val="quotec"/>
        </w:rPr>
        <w:t>mon frère</w:t>
      </w:r>
      <w:r w:rsidR="005130EA" w:rsidRPr="00AE09D6">
        <w:rPr>
          <w:rStyle w:val="quotec"/>
        </w:rPr>
        <w:t xml:space="preserve">, </w:t>
      </w:r>
      <w:r w:rsidRPr="00AE09D6">
        <w:rPr>
          <w:rStyle w:val="quotec"/>
        </w:rPr>
        <w:t>cela ne se peut</w:t>
      </w:r>
      <w:r w:rsidR="005130EA" w:rsidRPr="00AE09D6">
        <w:rPr>
          <w:rStyle w:val="quotec"/>
        </w:rPr>
        <w:t> ! »</w:t>
      </w:r>
    </w:p>
    <w:p w:rsidR="005130EA" w:rsidRDefault="000146F7" w:rsidP="00160D39">
      <w:pPr>
        <w:pStyle w:val="Corpsdetexte"/>
        <w:rPr>
          <w:lang w:eastAsia="fr-FR"/>
        </w:rPr>
      </w:pPr>
      <w:r w:rsidRPr="000146F7">
        <w:rPr>
          <w:lang w:eastAsia="fr-FR"/>
        </w:rPr>
        <w:t>On voit d</w:t>
      </w:r>
      <w:r w:rsidR="005130EA">
        <w:rPr>
          <w:lang w:eastAsia="fr-FR"/>
        </w:rPr>
        <w:t>’</w:t>
      </w:r>
      <w:r w:rsidRPr="000146F7">
        <w:rPr>
          <w:lang w:eastAsia="fr-FR"/>
        </w:rPr>
        <w:t>ici tout ce drame domestique</w:t>
      </w:r>
      <w:r w:rsidR="005130EA">
        <w:rPr>
          <w:lang w:eastAsia="fr-FR"/>
        </w:rPr>
        <w:t xml:space="preserve"> : </w:t>
      </w:r>
      <w:r w:rsidRPr="000146F7">
        <w:rPr>
          <w:lang w:eastAsia="fr-FR"/>
        </w:rPr>
        <w:t>découvertes</w:t>
      </w:r>
      <w:r w:rsidR="005130EA">
        <w:rPr>
          <w:lang w:eastAsia="fr-FR"/>
        </w:rPr>
        <w:t xml:space="preserve">, </w:t>
      </w:r>
      <w:r w:rsidRPr="000146F7">
        <w:rPr>
          <w:lang w:eastAsia="fr-FR"/>
        </w:rPr>
        <w:t>altercations</w:t>
      </w:r>
      <w:r w:rsidR="005130EA">
        <w:rPr>
          <w:lang w:eastAsia="fr-FR"/>
        </w:rPr>
        <w:t xml:space="preserve">, </w:t>
      </w:r>
      <w:r w:rsidRPr="000146F7">
        <w:rPr>
          <w:lang w:eastAsia="fr-FR"/>
        </w:rPr>
        <w:t xml:space="preserve">rapprochements suivis de nouveaux éclats. </w:t>
      </w:r>
      <w:r w:rsidR="002D3866">
        <w:rPr>
          <w:lang w:eastAsia="fr-FR"/>
        </w:rPr>
        <w:t>M. </w:t>
      </w:r>
      <w:r w:rsidRPr="000146F7">
        <w:rPr>
          <w:lang w:eastAsia="fr-FR"/>
        </w:rPr>
        <w:t>d</w:t>
      </w:r>
      <w:r w:rsidR="005130EA">
        <w:rPr>
          <w:lang w:eastAsia="fr-FR"/>
        </w:rPr>
        <w:t>’</w:t>
      </w:r>
      <w:r w:rsidRPr="000146F7">
        <w:rPr>
          <w:lang w:eastAsia="fr-FR"/>
        </w:rPr>
        <w:t>Épinay entretenait une danseuse. Il faisait pour elle</w:t>
      </w:r>
      <w:r w:rsidR="005130EA">
        <w:rPr>
          <w:lang w:eastAsia="fr-FR"/>
        </w:rPr>
        <w:t xml:space="preserve"> </w:t>
      </w:r>
      <w:r w:rsidR="005130EA" w:rsidRPr="000146F7">
        <w:rPr>
          <w:lang w:eastAsia="fr-FR"/>
        </w:rPr>
        <w:t>d</w:t>
      </w:r>
      <w:r w:rsidRPr="000146F7">
        <w:rPr>
          <w:lang w:eastAsia="fr-FR"/>
        </w:rPr>
        <w:t>es dépenses si extravagantes</w:t>
      </w:r>
      <w:r w:rsidR="005130EA">
        <w:rPr>
          <w:lang w:eastAsia="fr-FR"/>
        </w:rPr>
        <w:t xml:space="preserve">, </w:t>
      </w:r>
      <w:r w:rsidRPr="000146F7">
        <w:rPr>
          <w:lang w:eastAsia="fr-FR"/>
        </w:rPr>
        <w:t>qu</w:t>
      </w:r>
      <w:r w:rsidR="005130EA">
        <w:rPr>
          <w:lang w:eastAsia="fr-FR"/>
        </w:rPr>
        <w:t>’</w:t>
      </w:r>
      <w:r w:rsidRPr="000146F7">
        <w:rPr>
          <w:lang w:eastAsia="fr-FR"/>
        </w:rPr>
        <w:t>il était ensuite obligé de recourir à la bourse de sa femme</w:t>
      </w:r>
      <w:r w:rsidR="005130EA">
        <w:rPr>
          <w:lang w:eastAsia="fr-FR"/>
        </w:rPr>
        <w:t xml:space="preserve">, </w:t>
      </w:r>
      <w:r w:rsidRPr="000146F7">
        <w:rPr>
          <w:lang w:eastAsia="fr-FR"/>
        </w:rPr>
        <w:t>et quand sa femme se trouvait gênée il se fâchait</w:t>
      </w:r>
      <w:r w:rsidR="005130EA">
        <w:rPr>
          <w:lang w:eastAsia="fr-FR"/>
        </w:rPr>
        <w:t xml:space="preserve">, </w:t>
      </w:r>
      <w:r w:rsidRPr="000146F7">
        <w:rPr>
          <w:lang w:eastAsia="fr-FR"/>
        </w:rPr>
        <w:t>ne concevant pas</w:t>
      </w:r>
      <w:r w:rsidR="005130EA">
        <w:rPr>
          <w:lang w:eastAsia="fr-FR"/>
        </w:rPr>
        <w:t xml:space="preserve">, </w:t>
      </w:r>
      <w:r w:rsidR="004D3173">
        <w:rPr>
          <w:lang w:eastAsia="fr-FR"/>
        </w:rPr>
        <w:t>disait-</w:t>
      </w:r>
      <w:r w:rsidRPr="000146F7">
        <w:rPr>
          <w:lang w:eastAsia="fr-FR"/>
        </w:rPr>
        <w:t>il</w:t>
      </w:r>
      <w:r w:rsidR="005130EA">
        <w:rPr>
          <w:lang w:eastAsia="fr-FR"/>
        </w:rPr>
        <w:t xml:space="preserve">, </w:t>
      </w:r>
      <w:r w:rsidRPr="000146F7">
        <w:rPr>
          <w:lang w:eastAsia="fr-FR"/>
        </w:rPr>
        <w:t>à quoi elle dépensait son argent. Telle était</w:t>
      </w:r>
      <w:r w:rsidR="005130EA">
        <w:rPr>
          <w:lang w:eastAsia="fr-FR"/>
        </w:rPr>
        <w:t xml:space="preserve">, </w:t>
      </w:r>
      <w:r w:rsidRPr="000146F7">
        <w:rPr>
          <w:lang w:eastAsia="fr-FR"/>
        </w:rPr>
        <w:t>du reste</w:t>
      </w:r>
      <w:r w:rsidR="005130EA">
        <w:rPr>
          <w:lang w:eastAsia="fr-FR"/>
        </w:rPr>
        <w:t xml:space="preserve">, </w:t>
      </w:r>
      <w:r w:rsidR="0014083E">
        <w:rPr>
          <w:lang w:eastAsia="fr-FR"/>
        </w:rPr>
        <w:t>so</w:t>
      </w:r>
      <w:r w:rsidRPr="000146F7">
        <w:rPr>
          <w:lang w:eastAsia="fr-FR"/>
        </w:rPr>
        <w:t>n indifférence pour la pauvre Émilie</w:t>
      </w:r>
      <w:r w:rsidR="005130EA">
        <w:rPr>
          <w:lang w:eastAsia="fr-FR"/>
        </w:rPr>
        <w:t xml:space="preserve">, </w:t>
      </w:r>
      <w:r w:rsidRPr="000146F7">
        <w:rPr>
          <w:lang w:eastAsia="fr-FR"/>
        </w:rPr>
        <w:t>qu</w:t>
      </w:r>
      <w:r w:rsidR="005130EA">
        <w:rPr>
          <w:lang w:eastAsia="fr-FR"/>
        </w:rPr>
        <w:t>’</w:t>
      </w:r>
      <w:r w:rsidRPr="000146F7">
        <w:rPr>
          <w:lang w:eastAsia="fr-FR"/>
        </w:rPr>
        <w:t>il l</w:t>
      </w:r>
      <w:r w:rsidR="005130EA">
        <w:rPr>
          <w:lang w:eastAsia="fr-FR"/>
        </w:rPr>
        <w:t>’</w:t>
      </w:r>
      <w:r w:rsidRPr="000146F7">
        <w:rPr>
          <w:lang w:eastAsia="fr-FR"/>
        </w:rPr>
        <w:t>encourageait presque à accueillir les déclarations d</w:t>
      </w:r>
      <w:r w:rsidR="005130EA">
        <w:rPr>
          <w:lang w:eastAsia="fr-FR"/>
        </w:rPr>
        <w:t>’</w:t>
      </w:r>
      <w:r w:rsidRPr="000146F7">
        <w:rPr>
          <w:lang w:eastAsia="fr-FR"/>
        </w:rPr>
        <w:t>un de ses amis</w:t>
      </w:r>
      <w:r w:rsidR="005130EA">
        <w:rPr>
          <w:lang w:eastAsia="fr-FR"/>
        </w:rPr>
        <w:t xml:space="preserve">, </w:t>
      </w:r>
      <w:r w:rsidRPr="000146F7">
        <w:rPr>
          <w:lang w:eastAsia="fr-FR"/>
        </w:rPr>
        <w:t xml:space="preserve">le chevalier de </w:t>
      </w:r>
      <w:proofErr w:type="spellStart"/>
      <w:r w:rsidRPr="000146F7">
        <w:rPr>
          <w:lang w:eastAsia="fr-FR"/>
        </w:rPr>
        <w:t>Canaples</w:t>
      </w:r>
      <w:proofErr w:type="spellEnd"/>
      <w:r w:rsidRPr="000146F7">
        <w:rPr>
          <w:lang w:eastAsia="fr-FR"/>
        </w:rPr>
        <w:t>. Une nuit</w:t>
      </w:r>
      <w:r w:rsidR="005130EA">
        <w:rPr>
          <w:lang w:eastAsia="fr-FR"/>
        </w:rPr>
        <w:t xml:space="preserve">, </w:t>
      </w:r>
      <w:r w:rsidRPr="000146F7">
        <w:rPr>
          <w:lang w:eastAsia="fr-FR"/>
        </w:rPr>
        <w:t xml:space="preserve">il rentra à moitié ivre avec ce même </w:t>
      </w:r>
      <w:proofErr w:type="spellStart"/>
      <w:r w:rsidRPr="000146F7">
        <w:rPr>
          <w:lang w:eastAsia="fr-FR"/>
        </w:rPr>
        <w:t>Canaples</w:t>
      </w:r>
      <w:proofErr w:type="spellEnd"/>
      <w:r w:rsidR="005130EA">
        <w:rPr>
          <w:lang w:eastAsia="fr-FR"/>
        </w:rPr>
        <w:t xml:space="preserve">, </w:t>
      </w:r>
      <w:r w:rsidRPr="000146F7">
        <w:rPr>
          <w:lang w:eastAsia="fr-FR"/>
        </w:rPr>
        <w:t>l</w:t>
      </w:r>
      <w:r w:rsidR="005130EA">
        <w:rPr>
          <w:lang w:eastAsia="fr-FR"/>
        </w:rPr>
        <w:t>’</w:t>
      </w:r>
      <w:r w:rsidRPr="000146F7">
        <w:rPr>
          <w:lang w:eastAsia="fr-FR"/>
        </w:rPr>
        <w:t>introduisit dans la chambre de madame d</w:t>
      </w:r>
      <w:r w:rsidR="005130EA">
        <w:rPr>
          <w:lang w:eastAsia="fr-FR"/>
        </w:rPr>
        <w:t>’</w:t>
      </w:r>
      <w:r w:rsidRPr="000146F7">
        <w:rPr>
          <w:lang w:eastAsia="fr-FR"/>
        </w:rPr>
        <w:t>Épinay</w:t>
      </w:r>
      <w:r w:rsidR="005130EA">
        <w:rPr>
          <w:lang w:eastAsia="fr-FR"/>
        </w:rPr>
        <w:t xml:space="preserve">, </w:t>
      </w:r>
      <w:r w:rsidRPr="000146F7">
        <w:rPr>
          <w:lang w:eastAsia="fr-FR"/>
        </w:rPr>
        <w:t>et voulut l</w:t>
      </w:r>
      <w:r w:rsidR="005130EA">
        <w:rPr>
          <w:lang w:eastAsia="fr-FR"/>
        </w:rPr>
        <w:t>’</w:t>
      </w:r>
      <w:r w:rsidRPr="000146F7">
        <w:rPr>
          <w:lang w:eastAsia="fr-FR"/>
        </w:rPr>
        <w:t>y faire souper. Elle ressentit profondément cet outrage</w:t>
      </w:r>
      <w:r w:rsidR="005130EA">
        <w:rPr>
          <w:lang w:eastAsia="fr-FR"/>
        </w:rPr>
        <w:t xml:space="preserve">, </w:t>
      </w:r>
      <w:r w:rsidRPr="000146F7">
        <w:rPr>
          <w:lang w:eastAsia="fr-FR"/>
        </w:rPr>
        <w:t>et comme il se jetait le lendemain à ses genoux en lui demandant pardon</w:t>
      </w:r>
      <w:r w:rsidR="005130EA">
        <w:rPr>
          <w:lang w:eastAsia="fr-FR"/>
        </w:rPr>
        <w:t xml:space="preserve"> : </w:t>
      </w:r>
      <w:r w:rsidR="005130EA" w:rsidRPr="0014083E">
        <w:rPr>
          <w:rStyle w:val="quotec"/>
        </w:rPr>
        <w:t>« </w:t>
      </w:r>
      <w:r w:rsidRPr="0014083E">
        <w:rPr>
          <w:rStyle w:val="quotec"/>
        </w:rPr>
        <w:t>Vous m</w:t>
      </w:r>
      <w:r w:rsidR="005130EA" w:rsidRPr="0014083E">
        <w:rPr>
          <w:rStyle w:val="quotec"/>
        </w:rPr>
        <w:t>’</w:t>
      </w:r>
      <w:r w:rsidRPr="0014083E">
        <w:rPr>
          <w:rStyle w:val="quotec"/>
        </w:rPr>
        <w:t>avez</w:t>
      </w:r>
      <w:r w:rsidR="005130EA" w:rsidRPr="0014083E">
        <w:rPr>
          <w:rStyle w:val="quotec"/>
        </w:rPr>
        <w:t xml:space="preserve">, </w:t>
      </w:r>
      <w:r w:rsidRPr="0014083E">
        <w:rPr>
          <w:rStyle w:val="quotec"/>
        </w:rPr>
        <w:t>lui répondit-elle</w:t>
      </w:r>
      <w:r w:rsidR="005130EA" w:rsidRPr="0014083E">
        <w:rPr>
          <w:rStyle w:val="quotec"/>
        </w:rPr>
        <w:t xml:space="preserve">, </w:t>
      </w:r>
      <w:r w:rsidRPr="0014083E">
        <w:rPr>
          <w:rStyle w:val="quotec"/>
        </w:rPr>
        <w:t>fait la plus cruelle insulte qu</w:t>
      </w:r>
      <w:r w:rsidR="005130EA" w:rsidRPr="0014083E">
        <w:rPr>
          <w:rStyle w:val="quotec"/>
        </w:rPr>
        <w:t>’</w:t>
      </w:r>
      <w:r w:rsidRPr="0014083E">
        <w:rPr>
          <w:rStyle w:val="quotec"/>
        </w:rPr>
        <w:t xml:space="preserve">une </w:t>
      </w:r>
      <w:proofErr w:type="gramStart"/>
      <w:r w:rsidRPr="0014083E">
        <w:rPr>
          <w:rStyle w:val="quotec"/>
        </w:rPr>
        <w:t>femme puisse jamais</w:t>
      </w:r>
      <w:proofErr w:type="gramEnd"/>
      <w:r w:rsidRPr="0014083E">
        <w:rPr>
          <w:rStyle w:val="quotec"/>
        </w:rPr>
        <w:t xml:space="preserve"> éprouver</w:t>
      </w:r>
      <w:r w:rsidR="005130EA" w:rsidRPr="0014083E">
        <w:rPr>
          <w:rStyle w:val="quotec"/>
        </w:rPr>
        <w:t xml:space="preserve"> : </w:t>
      </w:r>
      <w:r w:rsidRPr="0014083E">
        <w:rPr>
          <w:rStyle w:val="quotec"/>
        </w:rPr>
        <w:t>vous avez mis l</w:t>
      </w:r>
      <w:r w:rsidR="005130EA" w:rsidRPr="0014083E">
        <w:rPr>
          <w:rStyle w:val="quotec"/>
        </w:rPr>
        <w:t>’</w:t>
      </w:r>
      <w:r w:rsidRPr="0014083E">
        <w:rPr>
          <w:rStyle w:val="quotec"/>
        </w:rPr>
        <w:t>amertume dans mon âme</w:t>
      </w:r>
      <w:r w:rsidR="005130EA" w:rsidRPr="0014083E">
        <w:rPr>
          <w:rStyle w:val="quotec"/>
        </w:rPr>
        <w:t xml:space="preserve"> ; </w:t>
      </w:r>
      <w:r w:rsidRPr="0014083E">
        <w:rPr>
          <w:rStyle w:val="quotec"/>
        </w:rPr>
        <w:t>elle est flétrie pour toujours puisque je vois à quel homme j</w:t>
      </w:r>
      <w:r w:rsidR="005130EA" w:rsidRPr="0014083E">
        <w:rPr>
          <w:rStyle w:val="quotec"/>
        </w:rPr>
        <w:t>’</w:t>
      </w:r>
      <w:r w:rsidRPr="0014083E">
        <w:rPr>
          <w:rStyle w:val="quotec"/>
        </w:rPr>
        <w:t>ai le malheur d</w:t>
      </w:r>
      <w:r w:rsidR="005130EA" w:rsidRPr="0014083E">
        <w:rPr>
          <w:rStyle w:val="quotec"/>
        </w:rPr>
        <w:t>’</w:t>
      </w:r>
      <w:r w:rsidRPr="0014083E">
        <w:rPr>
          <w:rStyle w:val="quotec"/>
        </w:rPr>
        <w:t>être unie. Voilà qui est fini</w:t>
      </w:r>
      <w:r w:rsidR="005130EA" w:rsidRPr="0014083E">
        <w:rPr>
          <w:rStyle w:val="quotec"/>
        </w:rPr>
        <w:t xml:space="preserve">, </w:t>
      </w:r>
      <w:r w:rsidRPr="0014083E">
        <w:rPr>
          <w:rStyle w:val="quotec"/>
        </w:rPr>
        <w:t>monsieur</w:t>
      </w:r>
      <w:r w:rsidR="005130EA" w:rsidRPr="0014083E">
        <w:rPr>
          <w:rStyle w:val="quotec"/>
        </w:rPr>
        <w:t xml:space="preserve"> ; </w:t>
      </w:r>
      <w:r w:rsidRPr="0014083E">
        <w:rPr>
          <w:rStyle w:val="quotec"/>
        </w:rPr>
        <w:t>il n</w:t>
      </w:r>
      <w:r w:rsidR="005130EA" w:rsidRPr="0014083E">
        <w:rPr>
          <w:rStyle w:val="quotec"/>
        </w:rPr>
        <w:t>’</w:t>
      </w:r>
      <w:r w:rsidRPr="0014083E">
        <w:rPr>
          <w:rStyle w:val="quotec"/>
        </w:rPr>
        <w:t>y a plus rien à démêler entre vous et moi</w:t>
      </w:r>
      <w:r w:rsidR="005130EA" w:rsidRPr="0014083E">
        <w:rPr>
          <w:rStyle w:val="quotec"/>
        </w:rPr>
        <w:t xml:space="preserve"> : </w:t>
      </w:r>
      <w:r w:rsidRPr="0014083E">
        <w:rPr>
          <w:rStyle w:val="quotec"/>
        </w:rPr>
        <w:t xml:space="preserve">tous les </w:t>
      </w:r>
      <w:r w:rsidRPr="0014083E">
        <w:rPr>
          <w:rStyle w:val="quotec"/>
        </w:rPr>
        <w:lastRenderedPageBreak/>
        <w:t>liens sont rompus</w:t>
      </w:r>
      <w:r w:rsidR="005130EA" w:rsidRPr="0014083E">
        <w:rPr>
          <w:rStyle w:val="quotec"/>
        </w:rPr>
        <w:t> ! »</w:t>
      </w:r>
      <w:r w:rsidRPr="000146F7">
        <w:rPr>
          <w:lang w:eastAsia="fr-FR"/>
        </w:rPr>
        <w:t xml:space="preserve"> Elle n</w:t>
      </w:r>
      <w:r w:rsidR="005130EA">
        <w:rPr>
          <w:lang w:eastAsia="fr-FR"/>
        </w:rPr>
        <w:t>’</w:t>
      </w:r>
      <w:r w:rsidRPr="000146F7">
        <w:rPr>
          <w:lang w:eastAsia="fr-FR"/>
        </w:rPr>
        <w:t>était cependant pas encore au bout</w:t>
      </w:r>
      <w:r w:rsidR="005130EA">
        <w:rPr>
          <w:lang w:eastAsia="fr-FR"/>
        </w:rPr>
        <w:t xml:space="preserve">, </w:t>
      </w:r>
      <w:r w:rsidRPr="000146F7">
        <w:rPr>
          <w:lang w:eastAsia="fr-FR"/>
        </w:rPr>
        <w:t>ni de l</w:t>
      </w:r>
      <w:r w:rsidR="005130EA">
        <w:rPr>
          <w:lang w:eastAsia="fr-FR"/>
        </w:rPr>
        <w:t>’</w:t>
      </w:r>
      <w:r w:rsidRPr="000146F7">
        <w:rPr>
          <w:lang w:eastAsia="fr-FR"/>
        </w:rPr>
        <w:t>indignation</w:t>
      </w:r>
      <w:r w:rsidR="005130EA">
        <w:rPr>
          <w:lang w:eastAsia="fr-FR"/>
        </w:rPr>
        <w:t xml:space="preserve">, </w:t>
      </w:r>
      <w:r w:rsidRPr="000146F7">
        <w:rPr>
          <w:lang w:eastAsia="fr-FR"/>
        </w:rPr>
        <w:t>ni du malheur. Il y avait des moments où tout en voyant les torts de son mari</w:t>
      </w:r>
      <w:r w:rsidR="005130EA">
        <w:rPr>
          <w:lang w:eastAsia="fr-FR"/>
        </w:rPr>
        <w:t xml:space="preserve">, </w:t>
      </w:r>
      <w:r w:rsidRPr="000146F7">
        <w:rPr>
          <w:lang w:eastAsia="fr-FR"/>
        </w:rPr>
        <w:t>elle se rattachait à le croire honnête homme</w:t>
      </w:r>
      <w:r w:rsidR="005130EA">
        <w:rPr>
          <w:lang w:eastAsia="fr-FR"/>
        </w:rPr>
        <w:t xml:space="preserve">, </w:t>
      </w:r>
      <w:r w:rsidRPr="000146F7">
        <w:rPr>
          <w:lang w:eastAsia="fr-FR"/>
        </w:rPr>
        <w:t>et ne désespérait pas de le ramener. Il fallut pour l</w:t>
      </w:r>
      <w:r w:rsidR="005130EA">
        <w:rPr>
          <w:lang w:eastAsia="fr-FR"/>
        </w:rPr>
        <w:t>’</w:t>
      </w:r>
      <w:r w:rsidRPr="000146F7">
        <w:rPr>
          <w:lang w:eastAsia="fr-FR"/>
        </w:rPr>
        <w:t>éclairer complètement qu</w:t>
      </w:r>
      <w:r w:rsidR="005130EA">
        <w:rPr>
          <w:lang w:eastAsia="fr-FR"/>
        </w:rPr>
        <w:t>’</w:t>
      </w:r>
      <w:r w:rsidRPr="000146F7">
        <w:rPr>
          <w:lang w:eastAsia="fr-FR"/>
        </w:rPr>
        <w:t>elle se trouvât un jour</w:t>
      </w:r>
      <w:r w:rsidR="005130EA">
        <w:rPr>
          <w:lang w:eastAsia="fr-FR"/>
        </w:rPr>
        <w:t xml:space="preserve">, </w:t>
      </w:r>
      <w:r w:rsidRPr="000146F7">
        <w:rPr>
          <w:lang w:eastAsia="fr-FR"/>
        </w:rPr>
        <w:t>en sa propre personne</w:t>
      </w:r>
      <w:r w:rsidR="005130EA">
        <w:rPr>
          <w:lang w:eastAsia="fr-FR"/>
        </w:rPr>
        <w:t xml:space="preserve">, </w:t>
      </w:r>
      <w:r w:rsidRPr="000146F7">
        <w:rPr>
          <w:lang w:eastAsia="fr-FR"/>
        </w:rPr>
        <w:t>victime des débauches de ce drôle. C</w:t>
      </w:r>
      <w:r w:rsidR="005130EA">
        <w:rPr>
          <w:lang w:eastAsia="fr-FR"/>
        </w:rPr>
        <w:t>’</w:t>
      </w:r>
      <w:r w:rsidRPr="000146F7">
        <w:rPr>
          <w:lang w:eastAsia="fr-FR"/>
        </w:rPr>
        <w:t>en était trop</w:t>
      </w:r>
      <w:r w:rsidR="005130EA">
        <w:rPr>
          <w:lang w:eastAsia="fr-FR"/>
        </w:rPr>
        <w:t xml:space="preserve"> : </w:t>
      </w:r>
      <w:r w:rsidRPr="000146F7">
        <w:rPr>
          <w:lang w:eastAsia="fr-FR"/>
        </w:rPr>
        <w:t>à partir de ce moment</w:t>
      </w:r>
      <w:r w:rsidR="005130EA">
        <w:rPr>
          <w:lang w:eastAsia="fr-FR"/>
        </w:rPr>
        <w:t xml:space="preserve">, </w:t>
      </w:r>
      <w:r w:rsidRPr="000146F7">
        <w:rPr>
          <w:lang w:eastAsia="fr-FR"/>
        </w:rPr>
        <w:t>elle n</w:t>
      </w:r>
      <w:r w:rsidR="005130EA">
        <w:rPr>
          <w:lang w:eastAsia="fr-FR"/>
        </w:rPr>
        <w:t>’</w:t>
      </w:r>
      <w:r w:rsidRPr="000146F7">
        <w:rPr>
          <w:lang w:eastAsia="fr-FR"/>
        </w:rPr>
        <w:t>éprouva plus pour lui que du mépris. Une sorte de divorce s</w:t>
      </w:r>
      <w:r w:rsidR="005130EA">
        <w:rPr>
          <w:lang w:eastAsia="fr-FR"/>
        </w:rPr>
        <w:t>’</w:t>
      </w:r>
      <w:r w:rsidRPr="000146F7">
        <w:rPr>
          <w:lang w:eastAsia="fr-FR"/>
        </w:rPr>
        <w:t>établit entre eux</w:t>
      </w:r>
      <w:r w:rsidR="005130EA">
        <w:rPr>
          <w:lang w:eastAsia="fr-FR"/>
        </w:rPr>
        <w:t xml:space="preserve"> ; </w:t>
      </w:r>
      <w:r w:rsidRPr="000146F7">
        <w:rPr>
          <w:lang w:eastAsia="fr-FR"/>
        </w:rPr>
        <w:t>elle avait recouvré sa liberté.</w:t>
      </w:r>
    </w:p>
    <w:p w:rsidR="005130EA" w:rsidRDefault="000146F7" w:rsidP="00160D39">
      <w:pPr>
        <w:pStyle w:val="Corpsdetexte"/>
        <w:rPr>
          <w:lang w:eastAsia="fr-FR"/>
        </w:rPr>
      </w:pPr>
      <w:r w:rsidRPr="000146F7">
        <w:rPr>
          <w:lang w:eastAsia="fr-FR"/>
        </w:rPr>
        <w:t>Qu</w:t>
      </w:r>
      <w:r w:rsidR="005130EA">
        <w:rPr>
          <w:lang w:eastAsia="fr-FR"/>
        </w:rPr>
        <w:t>’</w:t>
      </w:r>
      <w:r w:rsidRPr="000146F7">
        <w:rPr>
          <w:lang w:eastAsia="fr-FR"/>
        </w:rPr>
        <w:t>en fera-t-elle de cette libert</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la question. Hélas</w:t>
      </w:r>
      <w:r w:rsidR="005130EA">
        <w:rPr>
          <w:lang w:eastAsia="fr-FR"/>
        </w:rPr>
        <w:t> </w:t>
      </w:r>
      <w:r w:rsidR="005130EA" w:rsidRPr="000146F7">
        <w:rPr>
          <w:lang w:eastAsia="fr-FR"/>
        </w:rPr>
        <w:t>!</w:t>
      </w:r>
      <w:r w:rsidRPr="000146F7">
        <w:rPr>
          <w:lang w:eastAsia="fr-FR"/>
        </w:rPr>
        <w:t xml:space="preserve"> la question est déjà bien près d</w:t>
      </w:r>
      <w:r w:rsidR="005130EA">
        <w:rPr>
          <w:lang w:eastAsia="fr-FR"/>
        </w:rPr>
        <w:t>’</w:t>
      </w:r>
      <w:r w:rsidR="0014083E" w:rsidRPr="000146F7">
        <w:rPr>
          <w:lang w:eastAsia="fr-FR"/>
        </w:rPr>
        <w:t>être</w:t>
      </w:r>
      <w:r w:rsidRPr="000146F7">
        <w:rPr>
          <w:lang w:eastAsia="fr-FR"/>
        </w:rPr>
        <w:t xml:space="preserve"> résolue. </w:t>
      </w:r>
      <w:r w:rsidR="009C57E6" w:rsidRPr="000146F7">
        <w:rPr>
          <w:lang w:eastAsia="fr-FR"/>
        </w:rPr>
        <w:t>La</w:t>
      </w:r>
      <w:r w:rsidR="009C57E6">
        <w:rPr>
          <w:lang w:eastAsia="fr-FR"/>
        </w:rPr>
        <w:t xml:space="preserve"> </w:t>
      </w:r>
      <w:r w:rsidR="009C57E6" w:rsidRPr="000146F7">
        <w:rPr>
          <w:lang w:eastAsia="fr-FR"/>
        </w:rPr>
        <w:t xml:space="preserve">grande </w:t>
      </w:r>
      <w:proofErr w:type="spellStart"/>
      <w:r w:rsidR="009C57E6" w:rsidRPr="000146F7">
        <w:rPr>
          <w:lang w:eastAsia="fr-FR"/>
        </w:rPr>
        <w:t>tante</w:t>
      </w:r>
      <w:proofErr w:type="spellEnd"/>
      <w:r w:rsidR="005130EA">
        <w:rPr>
          <w:lang w:eastAsia="fr-FR"/>
        </w:rPr>
        <w:t xml:space="preserve"> d’</w:t>
      </w:r>
      <w:r w:rsidRPr="000146F7">
        <w:rPr>
          <w:lang w:eastAsia="fr-FR"/>
        </w:rPr>
        <w:t>Émilie</w:t>
      </w:r>
      <w:r w:rsidR="005130EA">
        <w:rPr>
          <w:lang w:eastAsia="fr-FR"/>
        </w:rPr>
        <w:t xml:space="preserve">, </w:t>
      </w:r>
      <w:r w:rsidRPr="000146F7">
        <w:rPr>
          <w:lang w:eastAsia="fr-FR"/>
        </w:rPr>
        <w:t xml:space="preserve">madame de </w:t>
      </w:r>
      <w:proofErr w:type="spellStart"/>
      <w:r w:rsidRPr="000146F7">
        <w:rPr>
          <w:lang w:eastAsia="fr-FR"/>
        </w:rPr>
        <w:t>Roncherolles</w:t>
      </w:r>
      <w:proofErr w:type="spellEnd"/>
      <w:r w:rsidR="005130EA">
        <w:rPr>
          <w:lang w:eastAsia="fr-FR"/>
        </w:rPr>
        <w:t xml:space="preserve">, </w:t>
      </w:r>
      <w:r w:rsidRPr="000146F7">
        <w:rPr>
          <w:lang w:eastAsia="fr-FR"/>
        </w:rPr>
        <w:t>a compris le péril. Un jour que madame d</w:t>
      </w:r>
      <w:r w:rsidR="005130EA">
        <w:rPr>
          <w:lang w:eastAsia="fr-FR"/>
        </w:rPr>
        <w:t>’</w:t>
      </w:r>
      <w:r w:rsidRPr="000146F7">
        <w:rPr>
          <w:lang w:eastAsia="fr-FR"/>
        </w:rPr>
        <w:t>Épinay lui parlait de son affection pour son mari</w:t>
      </w:r>
      <w:r w:rsidR="005130EA">
        <w:rPr>
          <w:lang w:eastAsia="fr-FR"/>
        </w:rPr>
        <w:t xml:space="preserve"> : </w:t>
      </w:r>
      <w:r w:rsidR="0014083E" w:rsidRPr="0014083E">
        <w:rPr>
          <w:rStyle w:val="quotec"/>
        </w:rPr>
        <w:t>« </w:t>
      </w:r>
      <w:r w:rsidRPr="0014083E">
        <w:rPr>
          <w:rStyle w:val="quotec"/>
        </w:rPr>
        <w:t>Combien je désirerais</w:t>
      </w:r>
      <w:r w:rsidR="005130EA" w:rsidRPr="0014083E">
        <w:rPr>
          <w:rStyle w:val="quotec"/>
        </w:rPr>
        <w:t xml:space="preserve">, </w:t>
      </w:r>
      <w:r w:rsidRPr="0014083E">
        <w:rPr>
          <w:rStyle w:val="quotec"/>
        </w:rPr>
        <w:t>répondit-elle</w:t>
      </w:r>
      <w:r w:rsidR="005130EA" w:rsidRPr="0014083E">
        <w:rPr>
          <w:rStyle w:val="quotec"/>
        </w:rPr>
        <w:t xml:space="preserve">, </w:t>
      </w:r>
      <w:r w:rsidRPr="0014083E">
        <w:rPr>
          <w:rStyle w:val="quotec"/>
        </w:rPr>
        <w:t>de vous voir guérie d</w:t>
      </w:r>
      <w:r w:rsidR="005130EA" w:rsidRPr="0014083E">
        <w:rPr>
          <w:rStyle w:val="quotec"/>
        </w:rPr>
        <w:t>’</w:t>
      </w:r>
      <w:r w:rsidRPr="0014083E">
        <w:rPr>
          <w:rStyle w:val="quotec"/>
        </w:rPr>
        <w:t>une passion qui</w:t>
      </w:r>
      <w:r w:rsidR="005130EA" w:rsidRPr="0014083E">
        <w:rPr>
          <w:rStyle w:val="quotec"/>
        </w:rPr>
        <w:t xml:space="preserve">, </w:t>
      </w:r>
      <w:r w:rsidRPr="0014083E">
        <w:rPr>
          <w:rStyle w:val="quotec"/>
        </w:rPr>
        <w:t>vu la diversité de vos caractères</w:t>
      </w:r>
      <w:r w:rsidR="005130EA" w:rsidRPr="0014083E">
        <w:rPr>
          <w:rStyle w:val="quotec"/>
        </w:rPr>
        <w:t xml:space="preserve">, </w:t>
      </w:r>
      <w:r w:rsidRPr="0014083E">
        <w:rPr>
          <w:rStyle w:val="quotec"/>
        </w:rPr>
        <w:t>ne pourra jamais être heureus</w:t>
      </w:r>
      <w:r w:rsidR="005130EA" w:rsidRPr="0014083E">
        <w:rPr>
          <w:rStyle w:val="quotec"/>
        </w:rPr>
        <w:t>e !</w:t>
      </w:r>
      <w:r w:rsidRPr="0014083E">
        <w:rPr>
          <w:rStyle w:val="quotec"/>
        </w:rPr>
        <w:t xml:space="preserve"> Tant qu</w:t>
      </w:r>
      <w:r w:rsidR="005130EA" w:rsidRPr="0014083E">
        <w:rPr>
          <w:rStyle w:val="quotec"/>
        </w:rPr>
        <w:t>’</w:t>
      </w:r>
      <w:r w:rsidRPr="0014083E">
        <w:rPr>
          <w:rStyle w:val="quotec"/>
        </w:rPr>
        <w:t>elle durera</w:t>
      </w:r>
      <w:r w:rsidR="005130EA" w:rsidRPr="0014083E">
        <w:rPr>
          <w:rStyle w:val="quotec"/>
        </w:rPr>
        <w:t xml:space="preserve">, </w:t>
      </w:r>
      <w:r w:rsidRPr="0014083E">
        <w:rPr>
          <w:rStyle w:val="quotec"/>
        </w:rPr>
        <w:t>vous serez exposée aux plus grands malheurs</w:t>
      </w:r>
      <w:r w:rsidR="005130EA" w:rsidRPr="0014083E">
        <w:rPr>
          <w:rStyle w:val="quotec"/>
        </w:rPr>
        <w:t>. — </w:t>
      </w:r>
      <w:r w:rsidRPr="0014083E">
        <w:rPr>
          <w:rStyle w:val="quotec"/>
        </w:rPr>
        <w:t>Et comment cel</w:t>
      </w:r>
      <w:r w:rsidR="005130EA" w:rsidRPr="0014083E">
        <w:rPr>
          <w:rStyle w:val="quotec"/>
        </w:rPr>
        <w:t>a ? — </w:t>
      </w:r>
      <w:r w:rsidRPr="0014083E">
        <w:rPr>
          <w:rStyle w:val="quotec"/>
        </w:rPr>
        <w:t>Parce que votre mari</w:t>
      </w:r>
      <w:r w:rsidR="005130EA" w:rsidRPr="0014083E">
        <w:rPr>
          <w:rStyle w:val="quotec"/>
        </w:rPr>
        <w:t xml:space="preserve">, </w:t>
      </w:r>
      <w:r w:rsidRPr="0014083E">
        <w:rPr>
          <w:rStyle w:val="quotec"/>
        </w:rPr>
        <w:t>n</w:t>
      </w:r>
      <w:r w:rsidR="005130EA" w:rsidRPr="0014083E">
        <w:rPr>
          <w:rStyle w:val="quotec"/>
        </w:rPr>
        <w:t>’</w:t>
      </w:r>
      <w:r w:rsidRPr="0014083E">
        <w:rPr>
          <w:rStyle w:val="quotec"/>
        </w:rPr>
        <w:t>y répondant plus que par caprice ou par désœuvrement</w:t>
      </w:r>
      <w:r w:rsidR="005130EA" w:rsidRPr="0014083E">
        <w:rPr>
          <w:rStyle w:val="quotec"/>
        </w:rPr>
        <w:t xml:space="preserve">, </w:t>
      </w:r>
      <w:r w:rsidRPr="0014083E">
        <w:rPr>
          <w:rStyle w:val="quotec"/>
        </w:rPr>
        <w:t>vous laissera en butte au dépit</w:t>
      </w:r>
      <w:r w:rsidR="005130EA" w:rsidRPr="0014083E">
        <w:rPr>
          <w:rStyle w:val="quotec"/>
        </w:rPr>
        <w:t xml:space="preserve">, </w:t>
      </w:r>
      <w:r w:rsidRPr="0014083E">
        <w:rPr>
          <w:rStyle w:val="quotec"/>
        </w:rPr>
        <w:t>et que le dépit mène</w:t>
      </w:r>
      <w:r w:rsidR="005130EA" w:rsidRPr="0014083E">
        <w:rPr>
          <w:rStyle w:val="quotec"/>
        </w:rPr>
        <w:t xml:space="preserve">… </w:t>
      </w:r>
      <w:r w:rsidRPr="0014083E">
        <w:rPr>
          <w:rStyle w:val="quotec"/>
        </w:rPr>
        <w:t>Enfin le dépit</w:t>
      </w:r>
      <w:r w:rsidR="005130EA" w:rsidRPr="0014083E">
        <w:rPr>
          <w:rStyle w:val="quotec"/>
        </w:rPr>
        <w:t xml:space="preserve">, </w:t>
      </w:r>
      <w:r w:rsidRPr="0014083E">
        <w:rPr>
          <w:rStyle w:val="quotec"/>
        </w:rPr>
        <w:t>surtout contre un mari</w:t>
      </w:r>
      <w:r w:rsidR="005130EA" w:rsidRPr="0014083E">
        <w:rPr>
          <w:rStyle w:val="quotec"/>
        </w:rPr>
        <w:t xml:space="preserve">, </w:t>
      </w:r>
      <w:r w:rsidRPr="0014083E">
        <w:rPr>
          <w:rStyle w:val="quotec"/>
        </w:rPr>
        <w:t>est le plus grand écueil pour un cœur jeune et sensible. Voilà le moment</w:t>
      </w:r>
      <w:r w:rsidR="005130EA" w:rsidRPr="0014083E">
        <w:rPr>
          <w:rStyle w:val="quotec"/>
        </w:rPr>
        <w:t xml:space="preserve">, </w:t>
      </w:r>
      <w:r w:rsidRPr="0014083E">
        <w:rPr>
          <w:rStyle w:val="quotec"/>
        </w:rPr>
        <w:t>mon enfant</w:t>
      </w:r>
      <w:r w:rsidR="005130EA" w:rsidRPr="0014083E">
        <w:rPr>
          <w:rStyle w:val="quotec"/>
        </w:rPr>
        <w:t xml:space="preserve">, </w:t>
      </w:r>
      <w:r w:rsidRPr="0014083E">
        <w:rPr>
          <w:rStyle w:val="quotec"/>
        </w:rPr>
        <w:t>de prendre garde plus que jamais à vos liaisons.</w:t>
      </w:r>
      <w:r w:rsidR="005130EA" w:rsidRPr="0014083E">
        <w:rPr>
          <w:rStyle w:val="quotec"/>
        </w:rPr>
        <w:t> »</w:t>
      </w:r>
      <w:r w:rsidRPr="000146F7">
        <w:rPr>
          <w:lang w:eastAsia="fr-FR"/>
        </w:rPr>
        <w:t xml:space="preserve"> L</w:t>
      </w:r>
      <w:r w:rsidR="005130EA">
        <w:rPr>
          <w:lang w:eastAsia="fr-FR"/>
        </w:rPr>
        <w:t>’</w:t>
      </w:r>
      <w:r w:rsidRPr="000146F7">
        <w:rPr>
          <w:lang w:eastAsia="fr-FR"/>
        </w:rPr>
        <w:t>avis était prophétique. Mais Émilie n</w:t>
      </w:r>
      <w:r w:rsidR="005130EA">
        <w:rPr>
          <w:lang w:eastAsia="fr-FR"/>
        </w:rPr>
        <w:t>’</w:t>
      </w:r>
      <w:r w:rsidRPr="000146F7">
        <w:rPr>
          <w:lang w:eastAsia="fr-FR"/>
        </w:rPr>
        <w:t>était guère en état de l</w:t>
      </w:r>
      <w:r w:rsidR="005130EA">
        <w:rPr>
          <w:lang w:eastAsia="fr-FR"/>
        </w:rPr>
        <w:t>’</w:t>
      </w:r>
      <w:r w:rsidRPr="000146F7">
        <w:rPr>
          <w:lang w:eastAsia="fr-FR"/>
        </w:rPr>
        <w:t>écouter</w:t>
      </w:r>
      <w:r w:rsidR="005130EA">
        <w:rPr>
          <w:lang w:eastAsia="fr-FR"/>
        </w:rPr>
        <w:t xml:space="preserve"> ; </w:t>
      </w:r>
      <w:r w:rsidRPr="000146F7">
        <w:rPr>
          <w:lang w:eastAsia="fr-FR"/>
        </w:rPr>
        <w:t xml:space="preserve">outre le dépit dont parlait madame de </w:t>
      </w:r>
      <w:proofErr w:type="spellStart"/>
      <w:r w:rsidRPr="000146F7">
        <w:rPr>
          <w:lang w:eastAsia="fr-FR"/>
        </w:rPr>
        <w:t>Roncherolles</w:t>
      </w:r>
      <w:proofErr w:type="spellEnd"/>
      <w:r w:rsidR="005130EA">
        <w:rPr>
          <w:lang w:eastAsia="fr-FR"/>
        </w:rPr>
        <w:t xml:space="preserve">, </w:t>
      </w:r>
      <w:r w:rsidRPr="000146F7">
        <w:rPr>
          <w:lang w:eastAsia="fr-FR"/>
        </w:rPr>
        <w:t>elle éprouvait un sentiment plus corrupteur encore</w:t>
      </w:r>
      <w:r w:rsidR="005130EA">
        <w:rPr>
          <w:lang w:eastAsia="fr-FR"/>
        </w:rPr>
        <w:t xml:space="preserve">, </w:t>
      </w:r>
      <w:r w:rsidRPr="000146F7">
        <w:rPr>
          <w:lang w:eastAsia="fr-FR"/>
        </w:rPr>
        <w:t>celui de l</w:t>
      </w:r>
      <w:r w:rsidR="005130EA">
        <w:rPr>
          <w:lang w:eastAsia="fr-FR"/>
        </w:rPr>
        <w:t>’</w:t>
      </w:r>
      <w:r w:rsidRPr="000146F7">
        <w:rPr>
          <w:lang w:eastAsia="fr-FR"/>
        </w:rPr>
        <w:t>ennui. L</w:t>
      </w:r>
      <w:r w:rsidR="005130EA">
        <w:rPr>
          <w:lang w:eastAsia="fr-FR"/>
        </w:rPr>
        <w:t>’âm</w:t>
      </w:r>
      <w:r w:rsidRPr="000146F7">
        <w:rPr>
          <w:lang w:eastAsia="fr-FR"/>
        </w:rPr>
        <w:t>e humaine est ainsi faite qu</w:t>
      </w:r>
      <w:r w:rsidR="005130EA">
        <w:rPr>
          <w:lang w:eastAsia="fr-FR"/>
        </w:rPr>
        <w:t>’</w:t>
      </w:r>
      <w:r w:rsidRPr="000146F7">
        <w:rPr>
          <w:lang w:eastAsia="fr-FR"/>
        </w:rPr>
        <w:t>elle se résigne à tout</w:t>
      </w:r>
      <w:r w:rsidR="005130EA">
        <w:rPr>
          <w:lang w:eastAsia="fr-FR"/>
        </w:rPr>
        <w:t xml:space="preserve">, </w:t>
      </w:r>
      <w:r w:rsidRPr="000146F7">
        <w:rPr>
          <w:lang w:eastAsia="fr-FR"/>
        </w:rPr>
        <w:t>excepté à une activité sans aliments</w:t>
      </w:r>
      <w:r w:rsidR="005130EA">
        <w:rPr>
          <w:lang w:eastAsia="fr-FR"/>
        </w:rPr>
        <w:t xml:space="preserve">, </w:t>
      </w:r>
      <w:r w:rsidRPr="000146F7">
        <w:rPr>
          <w:lang w:eastAsia="fr-FR"/>
        </w:rPr>
        <w:t>et qu</w:t>
      </w:r>
      <w:r w:rsidR="005130EA">
        <w:rPr>
          <w:lang w:eastAsia="fr-FR"/>
        </w:rPr>
        <w:t>’</w:t>
      </w:r>
      <w:r w:rsidRPr="000146F7">
        <w:rPr>
          <w:lang w:eastAsia="fr-FR"/>
        </w:rPr>
        <w:t>il n</w:t>
      </w:r>
      <w:r w:rsidR="005130EA">
        <w:rPr>
          <w:lang w:eastAsia="fr-FR"/>
        </w:rPr>
        <w:t>’</w:t>
      </w:r>
      <w:r w:rsidRPr="000146F7">
        <w:rPr>
          <w:lang w:eastAsia="fr-FR"/>
        </w:rPr>
        <w:t>est rien dont elle ne devienne capable pour échapper à un pareil supplice. L</w:t>
      </w:r>
      <w:r w:rsidR="005130EA">
        <w:rPr>
          <w:lang w:eastAsia="fr-FR"/>
        </w:rPr>
        <w:t>’</w:t>
      </w:r>
      <w:r w:rsidRPr="000146F7">
        <w:rPr>
          <w:lang w:eastAsia="fr-FR"/>
        </w:rPr>
        <w:t>ennui</w:t>
      </w:r>
      <w:r w:rsidR="005130EA">
        <w:rPr>
          <w:lang w:eastAsia="fr-FR"/>
        </w:rPr>
        <w:t xml:space="preserve">, </w:t>
      </w:r>
      <w:r w:rsidRPr="000146F7">
        <w:rPr>
          <w:lang w:eastAsia="fr-FR"/>
        </w:rPr>
        <w:t>c</w:t>
      </w:r>
      <w:r w:rsidR="005130EA">
        <w:rPr>
          <w:lang w:eastAsia="fr-FR"/>
        </w:rPr>
        <w:t>’</w:t>
      </w:r>
      <w:r w:rsidRPr="000146F7">
        <w:rPr>
          <w:lang w:eastAsia="fr-FR"/>
        </w:rPr>
        <w:t>est le vide</w:t>
      </w:r>
      <w:r w:rsidR="005130EA">
        <w:rPr>
          <w:lang w:eastAsia="fr-FR"/>
        </w:rPr>
        <w:t xml:space="preserve">, </w:t>
      </w:r>
      <w:r w:rsidRPr="000146F7">
        <w:rPr>
          <w:lang w:eastAsia="fr-FR"/>
        </w:rPr>
        <w:t>et le vide moral ne peut se supporter</w:t>
      </w:r>
      <w:r w:rsidR="005130EA">
        <w:rPr>
          <w:lang w:eastAsia="fr-FR"/>
        </w:rPr>
        <w:t xml:space="preserve"> ; </w:t>
      </w:r>
      <w:r w:rsidRPr="000146F7">
        <w:rPr>
          <w:lang w:eastAsia="fr-FR"/>
        </w:rPr>
        <w:t>il faut qu</w:t>
      </w:r>
      <w:r w:rsidR="005130EA">
        <w:rPr>
          <w:lang w:eastAsia="fr-FR"/>
        </w:rPr>
        <w:t>’</w:t>
      </w:r>
      <w:r w:rsidRPr="000146F7">
        <w:rPr>
          <w:lang w:eastAsia="fr-FR"/>
        </w:rPr>
        <w:t>il se comble à tout prix. C</w:t>
      </w:r>
      <w:r w:rsidR="005130EA">
        <w:rPr>
          <w:lang w:eastAsia="fr-FR"/>
        </w:rPr>
        <w:t>’</w:t>
      </w:r>
      <w:r w:rsidRPr="000146F7">
        <w:rPr>
          <w:lang w:eastAsia="fr-FR"/>
        </w:rPr>
        <w:t>est pour cela qu</w:t>
      </w:r>
      <w:r w:rsidR="005130EA">
        <w:rPr>
          <w:lang w:eastAsia="fr-FR"/>
        </w:rPr>
        <w:t>’</w:t>
      </w:r>
      <w:r w:rsidRPr="000146F7">
        <w:rPr>
          <w:lang w:eastAsia="fr-FR"/>
        </w:rPr>
        <w:t>une femme est d</w:t>
      </w:r>
      <w:r w:rsidR="005130EA">
        <w:rPr>
          <w:lang w:eastAsia="fr-FR"/>
        </w:rPr>
        <w:t>’</w:t>
      </w:r>
      <w:r w:rsidRPr="000146F7">
        <w:rPr>
          <w:lang w:eastAsia="fr-FR"/>
        </w:rPr>
        <w:t>autant plus exposée qu</w:t>
      </w:r>
      <w:r w:rsidR="005130EA">
        <w:rPr>
          <w:lang w:eastAsia="fr-FR"/>
        </w:rPr>
        <w:t>’</w:t>
      </w:r>
      <w:r w:rsidRPr="000146F7">
        <w:rPr>
          <w:lang w:eastAsia="fr-FR"/>
        </w:rPr>
        <w:t>elle a moins de ressources intérieures</w:t>
      </w:r>
      <w:r w:rsidR="005130EA">
        <w:rPr>
          <w:lang w:eastAsia="fr-FR"/>
        </w:rPr>
        <w:t xml:space="preserve">, </w:t>
      </w:r>
      <w:r w:rsidRPr="000146F7">
        <w:rPr>
          <w:lang w:eastAsia="fr-FR"/>
        </w:rPr>
        <w:t>ou qu</w:t>
      </w:r>
      <w:r w:rsidR="005130EA">
        <w:rPr>
          <w:lang w:eastAsia="fr-FR"/>
        </w:rPr>
        <w:t>’</w:t>
      </w:r>
      <w:r w:rsidRPr="000146F7">
        <w:rPr>
          <w:lang w:eastAsia="fr-FR"/>
        </w:rPr>
        <w:t xml:space="preserve">elle trouve moins de bonheur au foyer domestique. </w:t>
      </w:r>
      <w:r w:rsidR="002D3866">
        <w:rPr>
          <w:lang w:eastAsia="fr-FR"/>
        </w:rPr>
        <w:t>M. </w:t>
      </w:r>
      <w:r w:rsidRPr="000146F7">
        <w:rPr>
          <w:lang w:eastAsia="fr-FR"/>
        </w:rPr>
        <w:t>d</w:t>
      </w:r>
      <w:r w:rsidR="005130EA">
        <w:rPr>
          <w:lang w:eastAsia="fr-FR"/>
        </w:rPr>
        <w:t>’</w:t>
      </w:r>
      <w:r w:rsidRPr="000146F7">
        <w:rPr>
          <w:lang w:eastAsia="fr-FR"/>
        </w:rPr>
        <w:t>Épinay</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poussait sa femme aux plaisir</w:t>
      </w:r>
      <w:r w:rsidR="005130EA" w:rsidRPr="000146F7">
        <w:rPr>
          <w:lang w:eastAsia="fr-FR"/>
        </w:rPr>
        <w:t>s</w:t>
      </w:r>
      <w:r w:rsidR="005130EA">
        <w:rPr>
          <w:lang w:eastAsia="fr-FR"/>
        </w:rPr>
        <w:t xml:space="preserve"> ; </w:t>
      </w:r>
      <w:r w:rsidRPr="000146F7">
        <w:rPr>
          <w:lang w:eastAsia="fr-FR"/>
        </w:rPr>
        <w:t>il voulait qu</w:t>
      </w:r>
      <w:r w:rsidR="005130EA">
        <w:rPr>
          <w:lang w:eastAsia="fr-FR"/>
        </w:rPr>
        <w:t>’</w:t>
      </w:r>
      <w:r w:rsidRPr="000146F7">
        <w:rPr>
          <w:lang w:eastAsia="fr-FR"/>
        </w:rPr>
        <w:t>elle allât dans le monde</w:t>
      </w:r>
      <w:r w:rsidR="005130EA">
        <w:rPr>
          <w:lang w:eastAsia="fr-FR"/>
        </w:rPr>
        <w:t xml:space="preserve">, </w:t>
      </w:r>
      <w:r w:rsidRPr="000146F7">
        <w:rPr>
          <w:lang w:eastAsia="fr-FR"/>
        </w:rPr>
        <w:t>qu</w:t>
      </w:r>
      <w:r w:rsidR="005130EA">
        <w:rPr>
          <w:lang w:eastAsia="fr-FR"/>
        </w:rPr>
        <w:t>’</w:t>
      </w:r>
      <w:r w:rsidRPr="000146F7">
        <w:rPr>
          <w:lang w:eastAsia="fr-FR"/>
        </w:rPr>
        <w:t>elle s</w:t>
      </w:r>
      <w:r w:rsidR="005130EA">
        <w:rPr>
          <w:lang w:eastAsia="fr-FR"/>
        </w:rPr>
        <w:t>’</w:t>
      </w:r>
      <w:r w:rsidRPr="000146F7">
        <w:rPr>
          <w:lang w:eastAsia="fr-FR"/>
        </w:rPr>
        <w:t>amusât</w:t>
      </w:r>
      <w:r w:rsidR="005130EA">
        <w:rPr>
          <w:lang w:eastAsia="fr-FR"/>
        </w:rPr>
        <w:t xml:space="preserve">, </w:t>
      </w:r>
      <w:r w:rsidR="0014083E">
        <w:rPr>
          <w:lang w:eastAsia="fr-FR"/>
        </w:rPr>
        <w:t>formât de ces liaisons qu</w:t>
      </w:r>
      <w:r w:rsidRPr="000146F7">
        <w:rPr>
          <w:lang w:eastAsia="fr-FR"/>
        </w:rPr>
        <w:t xml:space="preserve">e redoutait madame de </w:t>
      </w:r>
      <w:proofErr w:type="spellStart"/>
      <w:r w:rsidRPr="000146F7">
        <w:rPr>
          <w:lang w:eastAsia="fr-FR"/>
        </w:rPr>
        <w:t>Roncherolles</w:t>
      </w:r>
      <w:proofErr w:type="spellEnd"/>
      <w:r w:rsidRPr="000146F7">
        <w:rPr>
          <w:lang w:eastAsia="fr-FR"/>
        </w:rPr>
        <w:t>. Il ne fut que trop bien obéi.</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 xml:space="preserve">une des connaissances que </w:t>
      </w:r>
      <w:r w:rsidR="0014083E" w:rsidRPr="000146F7">
        <w:rPr>
          <w:lang w:eastAsia="fr-FR"/>
        </w:rPr>
        <w:t>madame</w:t>
      </w:r>
      <w:r w:rsidRPr="000146F7">
        <w:rPr>
          <w:lang w:eastAsia="fr-FR"/>
        </w:rPr>
        <w:t xml:space="preserve"> d</w:t>
      </w:r>
      <w:r w:rsidR="005130EA">
        <w:rPr>
          <w:lang w:eastAsia="fr-FR"/>
        </w:rPr>
        <w:t>’</w:t>
      </w:r>
      <w:r w:rsidRPr="000146F7">
        <w:rPr>
          <w:lang w:eastAsia="fr-FR"/>
        </w:rPr>
        <w:t>Épinay fit à</w:t>
      </w:r>
      <w:r w:rsidR="005130EA">
        <w:rPr>
          <w:lang w:eastAsia="fr-FR"/>
        </w:rPr>
        <w:t xml:space="preserve"> </w:t>
      </w:r>
      <w:r w:rsidR="005130EA" w:rsidRPr="000146F7">
        <w:rPr>
          <w:lang w:eastAsia="fr-FR"/>
        </w:rPr>
        <w:t>c</w:t>
      </w:r>
      <w:r w:rsidRPr="000146F7">
        <w:rPr>
          <w:lang w:eastAsia="fr-FR"/>
        </w:rPr>
        <w:t>ette époque</w:t>
      </w:r>
      <w:r w:rsidR="005130EA">
        <w:rPr>
          <w:lang w:eastAsia="fr-FR"/>
        </w:rPr>
        <w:t xml:space="preserve">, </w:t>
      </w:r>
      <w:r w:rsidRPr="000146F7">
        <w:rPr>
          <w:lang w:eastAsia="fr-FR"/>
        </w:rPr>
        <w:t>est celle de madame Darty. Mais nous touchons</w:t>
      </w:r>
      <w:r w:rsidR="005130EA">
        <w:rPr>
          <w:lang w:eastAsia="fr-FR"/>
        </w:rPr>
        <w:t xml:space="preserve">, </w:t>
      </w:r>
      <w:r w:rsidRPr="000146F7">
        <w:rPr>
          <w:lang w:eastAsia="fr-FR"/>
        </w:rPr>
        <w:t>avec madame Darty</w:t>
      </w:r>
      <w:r w:rsidR="005130EA">
        <w:rPr>
          <w:lang w:eastAsia="fr-FR"/>
        </w:rPr>
        <w:t xml:space="preserve">, </w:t>
      </w:r>
      <w:r w:rsidRPr="000146F7">
        <w:rPr>
          <w:lang w:eastAsia="fr-FR"/>
        </w:rPr>
        <w:t>à la famille Dupin</w:t>
      </w:r>
      <w:r w:rsidR="005130EA">
        <w:rPr>
          <w:lang w:eastAsia="fr-FR"/>
        </w:rPr>
        <w:t xml:space="preserve">, </w:t>
      </w:r>
      <w:r w:rsidRPr="000146F7">
        <w:rPr>
          <w:lang w:eastAsia="fr-FR"/>
        </w:rPr>
        <w:t>que nous retrouverons tout à l</w:t>
      </w:r>
      <w:r w:rsidR="005130EA">
        <w:rPr>
          <w:lang w:eastAsia="fr-FR"/>
        </w:rPr>
        <w:t>’</w:t>
      </w:r>
      <w:r w:rsidRPr="000146F7">
        <w:rPr>
          <w:lang w:eastAsia="fr-FR"/>
        </w:rPr>
        <w:t>heure</w:t>
      </w:r>
      <w:r w:rsidR="005130EA">
        <w:rPr>
          <w:lang w:eastAsia="fr-FR"/>
        </w:rPr>
        <w:t xml:space="preserve">, </w:t>
      </w:r>
      <w:r w:rsidRPr="000146F7">
        <w:rPr>
          <w:lang w:eastAsia="fr-FR"/>
        </w:rPr>
        <w:t>et qu</w:t>
      </w:r>
      <w:r w:rsidR="005130EA">
        <w:rPr>
          <w:lang w:eastAsia="fr-FR"/>
        </w:rPr>
        <w:t>’</w:t>
      </w:r>
      <w:r w:rsidRPr="000146F7">
        <w:rPr>
          <w:lang w:eastAsia="fr-FR"/>
        </w:rPr>
        <w:t>il faut tout de suite apprendre à connaître.</w:t>
      </w:r>
    </w:p>
    <w:p w:rsidR="005130EA" w:rsidRDefault="000146F7" w:rsidP="00160D39">
      <w:pPr>
        <w:pStyle w:val="Corpsdetexte"/>
        <w:rPr>
          <w:lang w:eastAsia="fr-FR"/>
        </w:rPr>
      </w:pPr>
      <w:r w:rsidRPr="000146F7">
        <w:rPr>
          <w:lang w:eastAsia="fr-FR"/>
        </w:rPr>
        <w:lastRenderedPageBreak/>
        <w:t>On sait qui était Samuel Bernard</w:t>
      </w:r>
      <w:r w:rsidR="005130EA">
        <w:rPr>
          <w:lang w:eastAsia="fr-FR"/>
        </w:rPr>
        <w:t xml:space="preserve">, </w:t>
      </w:r>
      <w:r w:rsidRPr="000146F7">
        <w:rPr>
          <w:lang w:eastAsia="fr-FR"/>
        </w:rPr>
        <w:t>le plus riche financier de son temps</w:t>
      </w:r>
      <w:r w:rsidR="005130EA">
        <w:rPr>
          <w:lang w:eastAsia="fr-FR"/>
        </w:rPr>
        <w:t xml:space="preserve">, </w:t>
      </w:r>
      <w:r w:rsidR="0014083E">
        <w:rPr>
          <w:lang w:eastAsia="fr-FR"/>
        </w:rPr>
        <w:t>celui que Louis XIV</w:t>
      </w:r>
      <w:r w:rsidRPr="000146F7">
        <w:rPr>
          <w:lang w:eastAsia="fr-FR"/>
        </w:rPr>
        <w:t xml:space="preserve"> daigna flatter pour en obtenir de l</w:t>
      </w:r>
      <w:r w:rsidR="005130EA">
        <w:rPr>
          <w:lang w:eastAsia="fr-FR"/>
        </w:rPr>
        <w:t>’</w:t>
      </w:r>
      <w:r w:rsidRPr="000146F7">
        <w:rPr>
          <w:lang w:eastAsia="fr-FR"/>
        </w:rPr>
        <w:t>argent. Bernard avait trois filles naturelles. L</w:t>
      </w:r>
      <w:r w:rsidR="005130EA">
        <w:rPr>
          <w:lang w:eastAsia="fr-FR"/>
        </w:rPr>
        <w:t>’</w:t>
      </w:r>
      <w:r w:rsidRPr="000146F7">
        <w:rPr>
          <w:lang w:eastAsia="fr-FR"/>
        </w:rPr>
        <w:t>aînée épousa un fermier-général</w:t>
      </w:r>
      <w:r w:rsidR="005130EA">
        <w:rPr>
          <w:lang w:eastAsia="fr-FR"/>
        </w:rPr>
        <w:t xml:space="preserve">, </w:t>
      </w:r>
      <w:r w:rsidR="002D3866">
        <w:rPr>
          <w:lang w:eastAsia="fr-FR"/>
        </w:rPr>
        <w:t>M. </w:t>
      </w:r>
      <w:r w:rsidRPr="000146F7">
        <w:rPr>
          <w:lang w:eastAsia="fr-FR"/>
        </w:rPr>
        <w:t>Dupin</w:t>
      </w:r>
      <w:r w:rsidR="005130EA">
        <w:rPr>
          <w:lang w:eastAsia="fr-FR"/>
        </w:rPr>
        <w:t xml:space="preserve">, </w:t>
      </w:r>
      <w:r w:rsidRPr="000146F7">
        <w:rPr>
          <w:lang w:eastAsia="fr-FR"/>
        </w:rPr>
        <w:t>qui était veuf et déjà père d</w:t>
      </w:r>
      <w:r w:rsidR="005130EA">
        <w:rPr>
          <w:lang w:eastAsia="fr-FR"/>
        </w:rPr>
        <w:t>’</w:t>
      </w:r>
      <w:r w:rsidR="004D3173">
        <w:rPr>
          <w:lang w:eastAsia="fr-FR"/>
        </w:rPr>
        <w:t xml:space="preserve">un fils appelé </w:t>
      </w:r>
      <w:r w:rsidR="002D3866">
        <w:rPr>
          <w:lang w:eastAsia="fr-FR"/>
        </w:rPr>
        <w:t>M. </w:t>
      </w:r>
      <w:r w:rsidR="004D3173">
        <w:rPr>
          <w:lang w:eastAsia="fr-FR"/>
        </w:rPr>
        <w:t xml:space="preserve">de </w:t>
      </w:r>
      <w:proofErr w:type="spellStart"/>
      <w:r w:rsidR="004D3173">
        <w:rPr>
          <w:lang w:eastAsia="fr-FR"/>
        </w:rPr>
        <w:t>Fran</w:t>
      </w:r>
      <w:r w:rsidRPr="000146F7">
        <w:rPr>
          <w:lang w:eastAsia="fr-FR"/>
        </w:rPr>
        <w:t>cueil</w:t>
      </w:r>
      <w:proofErr w:type="spellEnd"/>
      <w:r w:rsidRPr="000146F7">
        <w:rPr>
          <w:lang w:eastAsia="fr-FR"/>
        </w:rPr>
        <w:t>. Dupin avait une grande fortun</w:t>
      </w:r>
      <w:r w:rsidR="005130EA" w:rsidRPr="000146F7">
        <w:rPr>
          <w:lang w:eastAsia="fr-FR"/>
        </w:rPr>
        <w:t>e</w:t>
      </w:r>
      <w:r w:rsidR="005130EA">
        <w:rPr>
          <w:lang w:eastAsia="fr-FR"/>
        </w:rPr>
        <w:t xml:space="preserve"> ; </w:t>
      </w:r>
      <w:r w:rsidRPr="000146F7">
        <w:rPr>
          <w:lang w:eastAsia="fr-FR"/>
        </w:rPr>
        <w:t>il était propriétaire de l</w:t>
      </w:r>
      <w:r w:rsidR="005130EA">
        <w:rPr>
          <w:lang w:eastAsia="fr-FR"/>
        </w:rPr>
        <w:t>’</w:t>
      </w:r>
      <w:r w:rsidRPr="000146F7">
        <w:rPr>
          <w:lang w:eastAsia="fr-FR"/>
        </w:rPr>
        <w:t>hôtel Lambert</w:t>
      </w:r>
      <w:r w:rsidR="005130EA">
        <w:rPr>
          <w:lang w:eastAsia="fr-FR"/>
        </w:rPr>
        <w:t xml:space="preserve">, </w:t>
      </w:r>
      <w:r w:rsidRPr="000146F7">
        <w:rPr>
          <w:lang w:eastAsia="fr-FR"/>
        </w:rPr>
        <w:t>à Paris</w:t>
      </w:r>
      <w:r w:rsidR="005130EA">
        <w:rPr>
          <w:lang w:eastAsia="fr-FR"/>
        </w:rPr>
        <w:t xml:space="preserve">, </w:t>
      </w:r>
      <w:r w:rsidR="004D3173">
        <w:rPr>
          <w:lang w:eastAsia="fr-FR"/>
        </w:rPr>
        <w:t xml:space="preserve">et du château de </w:t>
      </w:r>
      <w:proofErr w:type="spellStart"/>
      <w:r w:rsidR="004D3173">
        <w:rPr>
          <w:lang w:eastAsia="fr-FR"/>
        </w:rPr>
        <w:t>Che</w:t>
      </w:r>
      <w:r w:rsidRPr="000146F7">
        <w:rPr>
          <w:lang w:eastAsia="fr-FR"/>
        </w:rPr>
        <w:t>nonceaux</w:t>
      </w:r>
      <w:proofErr w:type="spellEnd"/>
      <w:r w:rsidR="005130EA">
        <w:rPr>
          <w:lang w:eastAsia="fr-FR"/>
        </w:rPr>
        <w:t xml:space="preserve">, </w:t>
      </w:r>
      <w:r w:rsidRPr="000146F7">
        <w:rPr>
          <w:lang w:eastAsia="fr-FR"/>
        </w:rPr>
        <w:t>en Touraine. Je n</w:t>
      </w:r>
      <w:r w:rsidR="005130EA">
        <w:rPr>
          <w:lang w:eastAsia="fr-FR"/>
        </w:rPr>
        <w:t>’</w:t>
      </w:r>
      <w:r w:rsidRPr="000146F7">
        <w:rPr>
          <w:lang w:eastAsia="fr-FR"/>
        </w:rPr>
        <w:t xml:space="preserve">ai pas besoin de rappeler que les Dupin jouent un rôle dans les </w:t>
      </w:r>
      <w:r w:rsidRPr="0014083E">
        <w:rPr>
          <w:i/>
          <w:iCs/>
          <w:lang w:eastAsia="fr-FR"/>
        </w:rPr>
        <w:t>Confessions</w:t>
      </w:r>
      <w:r w:rsidRPr="000146F7">
        <w:rPr>
          <w:lang w:eastAsia="fr-FR"/>
        </w:rPr>
        <w:t xml:space="preserve"> de Rousseau</w:t>
      </w:r>
      <w:r w:rsidR="005130EA">
        <w:rPr>
          <w:lang w:eastAsia="fr-FR"/>
        </w:rPr>
        <w:t xml:space="preserve">, </w:t>
      </w:r>
      <w:r w:rsidRPr="000146F7">
        <w:rPr>
          <w:lang w:eastAsia="fr-FR"/>
        </w:rPr>
        <w:t xml:space="preserve">ni de prévenir que </w:t>
      </w:r>
      <w:proofErr w:type="spellStart"/>
      <w:r w:rsidRPr="000146F7">
        <w:rPr>
          <w:lang w:eastAsia="fr-FR"/>
        </w:rPr>
        <w:t>Francueil</w:t>
      </w:r>
      <w:proofErr w:type="spellEnd"/>
      <w:r w:rsidRPr="000146F7">
        <w:rPr>
          <w:lang w:eastAsia="fr-FR"/>
        </w:rPr>
        <w:t xml:space="preserve"> va en jouer un plus grand encore dans les Mémoires de madame d</w:t>
      </w:r>
      <w:r w:rsidR="005130EA">
        <w:rPr>
          <w:lang w:eastAsia="fr-FR"/>
        </w:rPr>
        <w:t>’</w:t>
      </w:r>
      <w:r w:rsidR="004D3173">
        <w:rPr>
          <w:lang w:eastAsia="fr-FR"/>
        </w:rPr>
        <w:t>Épi</w:t>
      </w:r>
      <w:r w:rsidRPr="000146F7">
        <w:rPr>
          <w:lang w:eastAsia="fr-FR"/>
        </w:rPr>
        <w:t>nay. La seconde des filles de Samuel Bernard s</w:t>
      </w:r>
      <w:r w:rsidR="005130EA">
        <w:rPr>
          <w:lang w:eastAsia="fr-FR"/>
        </w:rPr>
        <w:t>’</w:t>
      </w:r>
      <w:r w:rsidRPr="000146F7">
        <w:rPr>
          <w:lang w:eastAsia="fr-FR"/>
        </w:rPr>
        <w:t>appelait madame de la Touche</w:t>
      </w:r>
      <w:r w:rsidR="005130EA">
        <w:rPr>
          <w:lang w:eastAsia="fr-FR"/>
        </w:rPr>
        <w:t xml:space="preserve"> : </w:t>
      </w:r>
      <w:r w:rsidRPr="000146F7">
        <w:rPr>
          <w:lang w:eastAsia="fr-FR"/>
        </w:rPr>
        <w:t>elle suivit en Angleterre le duc de Kingston</w:t>
      </w:r>
      <w:r w:rsidR="005130EA">
        <w:rPr>
          <w:lang w:eastAsia="fr-FR"/>
        </w:rPr>
        <w:t xml:space="preserve">, </w:t>
      </w:r>
      <w:r w:rsidRPr="000146F7">
        <w:rPr>
          <w:lang w:eastAsia="fr-FR"/>
        </w:rPr>
        <w:t xml:space="preserve">et fut mère de </w:t>
      </w:r>
      <w:r w:rsidR="002D3866">
        <w:rPr>
          <w:lang w:eastAsia="fr-FR"/>
        </w:rPr>
        <w:t>M. </w:t>
      </w:r>
      <w:r w:rsidRPr="000146F7">
        <w:rPr>
          <w:lang w:eastAsia="fr-FR"/>
        </w:rPr>
        <w:t>de Villeneuve</w:t>
      </w:r>
      <w:r w:rsidR="005130EA">
        <w:rPr>
          <w:lang w:eastAsia="fr-FR"/>
        </w:rPr>
        <w:t xml:space="preserve">, </w:t>
      </w:r>
      <w:r w:rsidRPr="000146F7">
        <w:rPr>
          <w:lang w:eastAsia="fr-FR"/>
        </w:rPr>
        <w:t xml:space="preserve">qui épousa une fille de </w:t>
      </w:r>
      <w:proofErr w:type="spellStart"/>
      <w:r w:rsidRPr="000146F7">
        <w:rPr>
          <w:lang w:eastAsia="fr-FR"/>
        </w:rPr>
        <w:t>Francuei</w:t>
      </w:r>
      <w:r w:rsidR="005130EA" w:rsidRPr="000146F7">
        <w:rPr>
          <w:lang w:eastAsia="fr-FR"/>
        </w:rPr>
        <w:t>l</w:t>
      </w:r>
      <w:proofErr w:type="spellEnd"/>
      <w:r w:rsidR="005130EA">
        <w:rPr>
          <w:lang w:eastAsia="fr-FR"/>
        </w:rPr>
        <w:t xml:space="preserve"> ; </w:t>
      </w:r>
      <w:r w:rsidRPr="000146F7">
        <w:rPr>
          <w:lang w:eastAsia="fr-FR"/>
        </w:rPr>
        <w:t>elle ne nous occupera point. La troisième</w:t>
      </w:r>
      <w:r w:rsidR="005130EA">
        <w:rPr>
          <w:lang w:eastAsia="fr-FR"/>
        </w:rPr>
        <w:t xml:space="preserve">, </w:t>
      </w:r>
      <w:r w:rsidRPr="000146F7">
        <w:rPr>
          <w:lang w:eastAsia="fr-FR"/>
        </w:rPr>
        <w:t>enfin</w:t>
      </w:r>
      <w:r w:rsidR="005130EA">
        <w:rPr>
          <w:lang w:eastAsia="fr-FR"/>
        </w:rPr>
        <w:t xml:space="preserve">, </w:t>
      </w:r>
      <w:r w:rsidRPr="000146F7">
        <w:rPr>
          <w:lang w:eastAsia="fr-FR"/>
        </w:rPr>
        <w:t xml:space="preserve">était madame Darty </w:t>
      </w:r>
      <w:r w:rsidR="005130EA" w:rsidRPr="0014083E">
        <w:rPr>
          <w:rStyle w:val="quotec"/>
        </w:rPr>
        <w:t>« </w:t>
      </w:r>
      <w:r w:rsidRPr="0014083E">
        <w:rPr>
          <w:rStyle w:val="quotec"/>
        </w:rPr>
        <w:t>la maîtresse</w:t>
      </w:r>
      <w:r w:rsidR="005130EA" w:rsidRPr="0014083E">
        <w:rPr>
          <w:rStyle w:val="quotec"/>
        </w:rPr>
        <w:t xml:space="preserve">, </w:t>
      </w:r>
      <w:r w:rsidRPr="0014083E">
        <w:rPr>
          <w:rStyle w:val="quotec"/>
        </w:rPr>
        <w:t>dit Rousseau</w:t>
      </w:r>
      <w:r w:rsidR="005130EA" w:rsidRPr="0014083E">
        <w:rPr>
          <w:rStyle w:val="quotec"/>
        </w:rPr>
        <w:t xml:space="preserve">, </w:t>
      </w:r>
      <w:r w:rsidRPr="0014083E">
        <w:rPr>
          <w:rStyle w:val="quotec"/>
        </w:rPr>
        <w:t>et bien plus</w:t>
      </w:r>
      <w:r w:rsidR="005130EA" w:rsidRPr="0014083E">
        <w:rPr>
          <w:rStyle w:val="quotec"/>
        </w:rPr>
        <w:t xml:space="preserve">, </w:t>
      </w:r>
      <w:r w:rsidRPr="0014083E">
        <w:rPr>
          <w:rStyle w:val="quotec"/>
        </w:rPr>
        <w:t>l</w:t>
      </w:r>
      <w:r w:rsidR="005130EA" w:rsidRPr="0014083E">
        <w:rPr>
          <w:rStyle w:val="quotec"/>
        </w:rPr>
        <w:t>’</w:t>
      </w:r>
      <w:r w:rsidRPr="0014083E">
        <w:rPr>
          <w:rStyle w:val="quotec"/>
        </w:rPr>
        <w:t>amie et l</w:t>
      </w:r>
      <w:r w:rsidR="005130EA" w:rsidRPr="0014083E">
        <w:rPr>
          <w:rStyle w:val="quotec"/>
        </w:rPr>
        <w:t>’</w:t>
      </w:r>
      <w:r w:rsidRPr="0014083E">
        <w:rPr>
          <w:rStyle w:val="quotec"/>
        </w:rPr>
        <w:t>unique et</w:t>
      </w:r>
      <w:r w:rsidR="0014083E" w:rsidRPr="0014083E">
        <w:rPr>
          <w:rStyle w:val="quotec"/>
        </w:rPr>
        <w:t xml:space="preserve"> </w:t>
      </w:r>
      <w:r w:rsidRPr="0014083E">
        <w:rPr>
          <w:rStyle w:val="quotec"/>
        </w:rPr>
        <w:t xml:space="preserve">sincère amie de </w:t>
      </w:r>
      <w:r w:rsidR="002D3866" w:rsidRPr="0014083E">
        <w:rPr>
          <w:rStyle w:val="quotec"/>
        </w:rPr>
        <w:t>M. </w:t>
      </w:r>
      <w:r w:rsidRPr="0014083E">
        <w:rPr>
          <w:rStyle w:val="quotec"/>
        </w:rPr>
        <w:t>le prince de Conti</w:t>
      </w:r>
      <w:r w:rsidR="005130EA" w:rsidRPr="0014083E">
        <w:rPr>
          <w:rStyle w:val="quotec"/>
        </w:rPr>
        <w:t xml:space="preserve">, </w:t>
      </w:r>
      <w:r w:rsidRPr="0014083E">
        <w:rPr>
          <w:rStyle w:val="quotec"/>
        </w:rPr>
        <w:t>femme adorable autant par la douceur</w:t>
      </w:r>
      <w:r w:rsidR="005130EA" w:rsidRPr="0014083E">
        <w:rPr>
          <w:rStyle w:val="quotec"/>
        </w:rPr>
        <w:t xml:space="preserve">, </w:t>
      </w:r>
      <w:r w:rsidRPr="0014083E">
        <w:rPr>
          <w:rStyle w:val="quotec"/>
        </w:rPr>
        <w:t>par la bonté de son charmant caractère</w:t>
      </w:r>
      <w:r w:rsidR="005130EA" w:rsidRPr="0014083E">
        <w:rPr>
          <w:rStyle w:val="quotec"/>
        </w:rPr>
        <w:t xml:space="preserve">, </w:t>
      </w:r>
      <w:r w:rsidRPr="0014083E">
        <w:rPr>
          <w:rStyle w:val="quotec"/>
        </w:rPr>
        <w:t>que par l</w:t>
      </w:r>
      <w:r w:rsidR="005130EA" w:rsidRPr="0014083E">
        <w:rPr>
          <w:rStyle w:val="quotec"/>
        </w:rPr>
        <w:t>’</w:t>
      </w:r>
      <w:r w:rsidRPr="0014083E">
        <w:rPr>
          <w:rStyle w:val="quotec"/>
        </w:rPr>
        <w:t>agrément de son esprit et par l</w:t>
      </w:r>
      <w:r w:rsidR="005130EA" w:rsidRPr="0014083E">
        <w:rPr>
          <w:rStyle w:val="quotec"/>
        </w:rPr>
        <w:t>’</w:t>
      </w:r>
      <w:r w:rsidRPr="0014083E">
        <w:rPr>
          <w:rStyle w:val="quotec"/>
        </w:rPr>
        <w:t>inaltérable gaîté de son humeur.</w:t>
      </w:r>
      <w:r w:rsidR="005130EA" w:rsidRPr="0014083E">
        <w:rPr>
          <w:rStyle w:val="quotec"/>
        </w:rPr>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 xml:space="preserve">Épinay avait longtemps été prévenue contre madame Darty </w:t>
      </w:r>
      <w:r w:rsidR="005130EA" w:rsidRPr="00580CDA">
        <w:rPr>
          <w:i/>
          <w:iCs/>
          <w:lang w:eastAsia="fr-FR"/>
        </w:rPr>
        <w:t>« </w:t>
      </w:r>
      <w:r w:rsidRPr="00580CDA">
        <w:rPr>
          <w:i/>
          <w:iCs/>
          <w:lang w:eastAsia="fr-FR"/>
        </w:rPr>
        <w:t>par sa figure singulière.</w:t>
      </w:r>
      <w:r w:rsidR="005130EA" w:rsidRPr="00580CDA">
        <w:rPr>
          <w:i/>
          <w:iCs/>
          <w:lang w:eastAsia="fr-FR"/>
        </w:rPr>
        <w:t> »</w:t>
      </w:r>
      <w:r w:rsidRPr="000146F7">
        <w:rPr>
          <w:lang w:eastAsia="fr-FR"/>
        </w:rPr>
        <w:t xml:space="preserve"> Cette prévention ne tint pas contre une connaissance plus intime. </w:t>
      </w:r>
      <w:r w:rsidR="005130EA" w:rsidRPr="00580CDA">
        <w:rPr>
          <w:rStyle w:val="quotec"/>
        </w:rPr>
        <w:t>« </w:t>
      </w:r>
      <w:r w:rsidRPr="00580CDA">
        <w:rPr>
          <w:rStyle w:val="quotec"/>
        </w:rPr>
        <w:t>Je ne connais pas de femme plus gaie</w:t>
      </w:r>
      <w:r w:rsidR="005130EA" w:rsidRPr="00580CDA">
        <w:rPr>
          <w:rStyle w:val="quotec"/>
        </w:rPr>
        <w:t xml:space="preserve">, </w:t>
      </w:r>
      <w:r w:rsidRPr="00580CDA">
        <w:rPr>
          <w:rStyle w:val="quotec"/>
        </w:rPr>
        <w:t>plus aimable</w:t>
      </w:r>
      <w:r w:rsidR="005130EA" w:rsidRPr="00580CDA">
        <w:rPr>
          <w:rStyle w:val="quotec"/>
        </w:rPr>
        <w:t>, n</w:t>
      </w:r>
      <w:r w:rsidRPr="00580CDA">
        <w:rPr>
          <w:rStyle w:val="quotec"/>
        </w:rPr>
        <w:t>i qui ait un tour d</w:t>
      </w:r>
      <w:r w:rsidR="005130EA" w:rsidRPr="00580CDA">
        <w:rPr>
          <w:rStyle w:val="quotec"/>
        </w:rPr>
        <w:t>’</w:t>
      </w:r>
      <w:r w:rsidRPr="00580CDA">
        <w:rPr>
          <w:rStyle w:val="quotec"/>
        </w:rPr>
        <w:t>esprit plus amusant</w:t>
      </w:r>
      <w:r w:rsidR="005130EA" w:rsidRPr="00580CDA">
        <w:rPr>
          <w:rStyle w:val="quotec"/>
        </w:rPr>
        <w:t xml:space="preserve"> ; </w:t>
      </w:r>
      <w:r w:rsidRPr="00580CDA">
        <w:rPr>
          <w:rStyle w:val="quotec"/>
        </w:rPr>
        <w:t>il me semble qu</w:t>
      </w:r>
      <w:r w:rsidR="005130EA" w:rsidRPr="00580CDA">
        <w:rPr>
          <w:rStyle w:val="quotec"/>
        </w:rPr>
        <w:t>’</w:t>
      </w:r>
      <w:r w:rsidRPr="00580CDA">
        <w:rPr>
          <w:rStyle w:val="quotec"/>
        </w:rPr>
        <w:t>elle a autant d</w:t>
      </w:r>
      <w:r w:rsidR="005130EA" w:rsidRPr="00580CDA">
        <w:rPr>
          <w:rStyle w:val="quotec"/>
        </w:rPr>
        <w:t>’</w:t>
      </w:r>
      <w:r w:rsidRPr="00580CDA">
        <w:rPr>
          <w:rStyle w:val="quotec"/>
        </w:rPr>
        <w:t>amitié pour moi que j</w:t>
      </w:r>
      <w:r w:rsidR="005130EA" w:rsidRPr="00580CDA">
        <w:rPr>
          <w:rStyle w:val="quotec"/>
        </w:rPr>
        <w:t>’</w:t>
      </w:r>
      <w:r w:rsidRPr="00580CDA">
        <w:rPr>
          <w:rStyle w:val="quotec"/>
        </w:rPr>
        <w:t xml:space="preserve">en ai pour elle. Madame la marquise de </w:t>
      </w:r>
      <w:proofErr w:type="spellStart"/>
      <w:r w:rsidRPr="00580CDA">
        <w:rPr>
          <w:rStyle w:val="quotec"/>
        </w:rPr>
        <w:t>Vignolles</w:t>
      </w:r>
      <w:proofErr w:type="spellEnd"/>
      <w:r w:rsidRPr="00580CDA">
        <w:rPr>
          <w:rStyle w:val="quotec"/>
        </w:rPr>
        <w:t xml:space="preserve"> ne l</w:t>
      </w:r>
      <w:r w:rsidR="005130EA" w:rsidRPr="00580CDA">
        <w:rPr>
          <w:rStyle w:val="quotec"/>
        </w:rPr>
        <w:t>’</w:t>
      </w:r>
      <w:r w:rsidRPr="00580CDA">
        <w:rPr>
          <w:rStyle w:val="quotec"/>
        </w:rPr>
        <w:t>aime point</w:t>
      </w:r>
      <w:r w:rsidR="005130EA" w:rsidRPr="00580CDA">
        <w:rPr>
          <w:rStyle w:val="quotec"/>
        </w:rPr>
        <w:t xml:space="preserve"> ; </w:t>
      </w:r>
      <w:r w:rsidRPr="00580CDA">
        <w:rPr>
          <w:rStyle w:val="quotec"/>
        </w:rPr>
        <w:t>elle la trouve trop étourdie. Je sais pourtant des traits qui prouvent que ce que l</w:t>
      </w:r>
      <w:r w:rsidR="005130EA" w:rsidRPr="00580CDA">
        <w:rPr>
          <w:rStyle w:val="quotec"/>
        </w:rPr>
        <w:t>’</w:t>
      </w:r>
      <w:r w:rsidRPr="00580CDA">
        <w:rPr>
          <w:rStyle w:val="quotec"/>
        </w:rPr>
        <w:t>on croit étourderie n</w:t>
      </w:r>
      <w:r w:rsidR="005130EA" w:rsidRPr="00580CDA">
        <w:rPr>
          <w:rStyle w:val="quotec"/>
        </w:rPr>
        <w:t>’</w:t>
      </w:r>
      <w:r w:rsidRPr="00580CDA">
        <w:rPr>
          <w:rStyle w:val="quotec"/>
        </w:rPr>
        <w:t>est souvent que vivacité. Au moins</w:t>
      </w:r>
      <w:r w:rsidR="005130EA" w:rsidRPr="00580CDA">
        <w:rPr>
          <w:rStyle w:val="quotec"/>
        </w:rPr>
        <w:t xml:space="preserve">, </w:t>
      </w:r>
      <w:r w:rsidRPr="00580CDA">
        <w:rPr>
          <w:rStyle w:val="quotec"/>
        </w:rPr>
        <w:t>n</w:t>
      </w:r>
      <w:r w:rsidR="005130EA" w:rsidRPr="00580CDA">
        <w:rPr>
          <w:rStyle w:val="quotec"/>
        </w:rPr>
        <w:t>’</w:t>
      </w:r>
      <w:r w:rsidRPr="00580CDA">
        <w:rPr>
          <w:rStyle w:val="quotec"/>
        </w:rPr>
        <w:t>est-elle pas sans mérite</w:t>
      </w:r>
      <w:r w:rsidR="005130EA" w:rsidRPr="00580CDA">
        <w:rPr>
          <w:rStyle w:val="quotec"/>
        </w:rPr>
        <w:t xml:space="preserve"> : </w:t>
      </w:r>
      <w:r w:rsidRPr="00580CDA">
        <w:rPr>
          <w:rStyle w:val="quotec"/>
        </w:rPr>
        <w:t>elle est même capable de prendre des partis courageux. Elle me paraît d</w:t>
      </w:r>
      <w:r w:rsidR="005130EA" w:rsidRPr="00580CDA">
        <w:rPr>
          <w:rStyle w:val="quotec"/>
        </w:rPr>
        <w:t>’</w:t>
      </w:r>
      <w:r w:rsidRPr="00580CDA">
        <w:rPr>
          <w:rStyle w:val="quotec"/>
        </w:rPr>
        <w:t>un commerce si sûr que je lui ai confié tous mes chagrins passés. Elle m</w:t>
      </w:r>
      <w:r w:rsidR="005130EA" w:rsidRPr="00580CDA">
        <w:rPr>
          <w:rStyle w:val="quotec"/>
        </w:rPr>
        <w:t>’</w:t>
      </w:r>
      <w:r w:rsidRPr="00580CDA">
        <w:rPr>
          <w:rStyle w:val="quotec"/>
        </w:rPr>
        <w:t>a dit des choses qui me font regretter de ne m</w:t>
      </w:r>
      <w:r w:rsidR="005130EA" w:rsidRPr="00580CDA">
        <w:rPr>
          <w:rStyle w:val="quotec"/>
        </w:rPr>
        <w:t>’</w:t>
      </w:r>
      <w:r w:rsidR="00580CDA" w:rsidRPr="00580CDA">
        <w:rPr>
          <w:rStyle w:val="quotec"/>
        </w:rPr>
        <w:t>être</w:t>
      </w:r>
      <w:r w:rsidRPr="00580CDA">
        <w:rPr>
          <w:rStyle w:val="quotec"/>
        </w:rPr>
        <w:t xml:space="preserve"> pas liée plus tôt avec elle</w:t>
      </w:r>
      <w:r w:rsidR="005130EA" w:rsidRPr="00580CDA">
        <w:rPr>
          <w:rStyle w:val="quotec"/>
        </w:rPr>
        <w:t xml:space="preserve"> : </w:t>
      </w:r>
      <w:r w:rsidRPr="00580CDA">
        <w:rPr>
          <w:rStyle w:val="quotec"/>
        </w:rPr>
        <w:t>je me serais livrée à ses conseils sur une matière où elle parait avoir plus d</w:t>
      </w:r>
      <w:r w:rsidR="005130EA" w:rsidRPr="00580CDA">
        <w:rPr>
          <w:rStyle w:val="quotec"/>
        </w:rPr>
        <w:t>’</w:t>
      </w:r>
      <w:r w:rsidRPr="00580CDA">
        <w:rPr>
          <w:rStyle w:val="quotec"/>
        </w:rPr>
        <w:t>expérience que moi</w:t>
      </w:r>
      <w:r w:rsidR="005130EA" w:rsidRPr="00580CDA">
        <w:rPr>
          <w:rStyle w:val="quotec"/>
        </w:rPr>
        <w:t xml:space="preserve">, </w:t>
      </w:r>
      <w:r w:rsidRPr="00580CDA">
        <w:rPr>
          <w:rStyle w:val="quotec"/>
        </w:rPr>
        <w:t>et vraisemblablement mes chagrins n</w:t>
      </w:r>
      <w:r w:rsidR="005130EA" w:rsidRPr="00580CDA">
        <w:rPr>
          <w:rStyle w:val="quotec"/>
        </w:rPr>
        <w:t>’</w:t>
      </w:r>
      <w:r w:rsidRPr="00580CDA">
        <w:rPr>
          <w:rStyle w:val="quotec"/>
        </w:rPr>
        <w:t>auraient pas duré si longtemps.</w:t>
      </w:r>
      <w:r w:rsidR="005130EA" w:rsidRPr="00580CDA">
        <w:rPr>
          <w:rStyle w:val="quotec"/>
        </w:rPr>
        <w:t> »</w:t>
      </w:r>
      <w:r w:rsidRPr="00580CDA">
        <w:rPr>
          <w:rStyle w:val="quotec"/>
        </w:rPr>
        <w:t xml:space="preserve"> </w:t>
      </w:r>
      <w:r w:rsidRPr="000146F7">
        <w:rPr>
          <w:lang w:eastAsia="fr-FR"/>
        </w:rPr>
        <w:t>L</w:t>
      </w:r>
      <w:r w:rsidR="005130EA">
        <w:rPr>
          <w:lang w:eastAsia="fr-FR"/>
        </w:rPr>
        <w:t>’</w:t>
      </w:r>
      <w:r w:rsidRPr="000146F7">
        <w:rPr>
          <w:lang w:eastAsia="fr-FR"/>
        </w:rPr>
        <w:t>expérience de madame Darty ne l</w:t>
      </w:r>
      <w:r w:rsidR="005130EA">
        <w:rPr>
          <w:lang w:eastAsia="fr-FR"/>
        </w:rPr>
        <w:t>’</w:t>
      </w:r>
      <w:r w:rsidRPr="000146F7">
        <w:rPr>
          <w:lang w:eastAsia="fr-FR"/>
        </w:rPr>
        <w:t>empêche pas d</w:t>
      </w:r>
      <w:r w:rsidR="005130EA">
        <w:rPr>
          <w:lang w:eastAsia="fr-FR"/>
        </w:rPr>
        <w:t>’</w:t>
      </w:r>
      <w:r w:rsidRPr="000146F7">
        <w:rPr>
          <w:lang w:eastAsia="fr-FR"/>
        </w:rPr>
        <w:t>entraîner sa jeune amie à des plaisirs aventureux</w:t>
      </w:r>
      <w:r w:rsidR="005130EA">
        <w:rPr>
          <w:lang w:eastAsia="fr-FR"/>
        </w:rPr>
        <w:t xml:space="preserve"> : </w:t>
      </w:r>
      <w:r w:rsidRPr="000146F7">
        <w:rPr>
          <w:lang w:eastAsia="fr-FR"/>
        </w:rPr>
        <w:t>un jour</w:t>
      </w:r>
      <w:r w:rsidR="005130EA">
        <w:rPr>
          <w:lang w:eastAsia="fr-FR"/>
        </w:rPr>
        <w:t xml:space="preserve">, </w:t>
      </w:r>
      <w:r w:rsidRPr="000146F7">
        <w:rPr>
          <w:lang w:eastAsia="fr-FR"/>
        </w:rPr>
        <w:t>au bal de l</w:t>
      </w:r>
      <w:r w:rsidR="005130EA">
        <w:rPr>
          <w:lang w:eastAsia="fr-FR"/>
        </w:rPr>
        <w:t>’</w:t>
      </w:r>
      <w:r w:rsidRPr="000146F7">
        <w:rPr>
          <w:lang w:eastAsia="fr-FR"/>
        </w:rPr>
        <w:t>Opéra</w:t>
      </w:r>
      <w:r w:rsidR="005130EA">
        <w:rPr>
          <w:lang w:eastAsia="fr-FR"/>
        </w:rPr>
        <w:t xml:space="preserve">, </w:t>
      </w:r>
      <w:r w:rsidRPr="000146F7">
        <w:rPr>
          <w:lang w:eastAsia="fr-FR"/>
        </w:rPr>
        <w:t>sans hommes</w:t>
      </w:r>
      <w:r w:rsidR="005130EA">
        <w:rPr>
          <w:lang w:eastAsia="fr-FR"/>
        </w:rPr>
        <w:t xml:space="preserve"> ; </w:t>
      </w:r>
      <w:r w:rsidRPr="000146F7">
        <w:rPr>
          <w:lang w:eastAsia="fr-FR"/>
        </w:rPr>
        <w:t>une autre fois en secret</w:t>
      </w:r>
      <w:r w:rsidR="005130EA">
        <w:rPr>
          <w:lang w:eastAsia="fr-FR"/>
        </w:rPr>
        <w:t xml:space="preserve">, </w:t>
      </w:r>
      <w:r w:rsidRPr="000146F7">
        <w:rPr>
          <w:lang w:eastAsia="fr-FR"/>
        </w:rPr>
        <w:t>à souper</w:t>
      </w:r>
      <w:r w:rsidR="005130EA">
        <w:rPr>
          <w:lang w:eastAsia="fr-FR"/>
        </w:rPr>
        <w:t xml:space="preserve">, </w:t>
      </w:r>
      <w:r w:rsidRPr="000146F7">
        <w:rPr>
          <w:lang w:eastAsia="fr-FR"/>
        </w:rPr>
        <w:t xml:space="preserve">chez le musicien </w:t>
      </w:r>
      <w:proofErr w:type="spellStart"/>
      <w:r w:rsidRPr="000146F7">
        <w:rPr>
          <w:lang w:eastAsia="fr-FR"/>
        </w:rPr>
        <w:t>Francœur</w:t>
      </w:r>
      <w:proofErr w:type="spellEnd"/>
      <w:r w:rsidRPr="000146F7">
        <w:rPr>
          <w:lang w:eastAsia="fr-FR"/>
        </w:rPr>
        <w:t xml:space="preserve">. De là embarras vis-à-vis de </w:t>
      </w:r>
      <w:r w:rsidR="002D3866">
        <w:rPr>
          <w:lang w:eastAsia="fr-FR"/>
        </w:rPr>
        <w:t>M. </w:t>
      </w:r>
      <w:r w:rsidRPr="000146F7">
        <w:rPr>
          <w:lang w:eastAsia="fr-FR"/>
        </w:rPr>
        <w:t>d</w:t>
      </w:r>
      <w:r w:rsidR="005130EA">
        <w:rPr>
          <w:lang w:eastAsia="fr-FR"/>
        </w:rPr>
        <w:t>’</w:t>
      </w:r>
      <w:r w:rsidRPr="000146F7">
        <w:rPr>
          <w:lang w:eastAsia="fr-FR"/>
        </w:rPr>
        <w:t>Épinay</w:t>
      </w:r>
      <w:r w:rsidR="005130EA">
        <w:rPr>
          <w:lang w:eastAsia="fr-FR"/>
        </w:rPr>
        <w:t xml:space="preserve">, </w:t>
      </w:r>
      <w:r w:rsidRPr="000146F7">
        <w:rPr>
          <w:lang w:eastAsia="fr-FR"/>
        </w:rPr>
        <w:t>mensonge timide et vite découvert</w:t>
      </w:r>
      <w:r w:rsidR="005130EA">
        <w:rPr>
          <w:lang w:eastAsia="fr-FR"/>
        </w:rPr>
        <w:t xml:space="preserve">, </w:t>
      </w:r>
      <w:r w:rsidRPr="000146F7">
        <w:rPr>
          <w:lang w:eastAsia="fr-FR"/>
        </w:rPr>
        <w:t>avantages donnés à un mari qui est trop heureux de les saisir. Émilie se désole</w:t>
      </w:r>
      <w:r w:rsidR="005130EA">
        <w:rPr>
          <w:lang w:eastAsia="fr-FR"/>
        </w:rPr>
        <w:t xml:space="preserve">, </w:t>
      </w:r>
      <w:r w:rsidRPr="000146F7">
        <w:rPr>
          <w:lang w:eastAsia="fr-FR"/>
        </w:rPr>
        <w:t xml:space="preserve">elle se promet de ne plus voir madame </w:t>
      </w:r>
      <w:r w:rsidRPr="000146F7">
        <w:rPr>
          <w:lang w:eastAsia="fr-FR"/>
        </w:rPr>
        <w:lastRenderedPageBreak/>
        <w:t>Darty</w:t>
      </w:r>
      <w:r w:rsidR="005130EA">
        <w:rPr>
          <w:lang w:eastAsia="fr-FR"/>
        </w:rPr>
        <w:t xml:space="preserve"> ; </w:t>
      </w:r>
      <w:r w:rsidRPr="000146F7">
        <w:rPr>
          <w:lang w:eastAsia="fr-FR"/>
        </w:rPr>
        <w:t>elle s</w:t>
      </w:r>
      <w:r w:rsidR="005130EA">
        <w:rPr>
          <w:lang w:eastAsia="fr-FR"/>
        </w:rPr>
        <w:t>’</w:t>
      </w:r>
      <w:r w:rsidRPr="000146F7">
        <w:rPr>
          <w:lang w:eastAsia="fr-FR"/>
        </w:rPr>
        <w:t>en détache</w:t>
      </w:r>
      <w:r w:rsidR="005130EA">
        <w:rPr>
          <w:lang w:eastAsia="fr-FR"/>
        </w:rPr>
        <w:t xml:space="preserve">, </w:t>
      </w:r>
      <w:r w:rsidRPr="000146F7">
        <w:rPr>
          <w:lang w:eastAsia="fr-FR"/>
        </w:rPr>
        <w:t>en effet</w:t>
      </w:r>
      <w:r w:rsidR="005130EA">
        <w:rPr>
          <w:lang w:eastAsia="fr-FR"/>
        </w:rPr>
        <w:t xml:space="preserve">, </w:t>
      </w:r>
      <w:r w:rsidRPr="000146F7">
        <w:rPr>
          <w:lang w:eastAsia="fr-FR"/>
        </w:rPr>
        <w:t>mais elle n</w:t>
      </w:r>
      <w:r w:rsidR="005130EA">
        <w:rPr>
          <w:lang w:eastAsia="fr-FR"/>
        </w:rPr>
        <w:t>’</w:t>
      </w:r>
      <w:r w:rsidRPr="000146F7">
        <w:rPr>
          <w:lang w:eastAsia="fr-FR"/>
        </w:rPr>
        <w:t>y gagne rien</w:t>
      </w:r>
      <w:r w:rsidR="005130EA">
        <w:rPr>
          <w:lang w:eastAsia="fr-FR"/>
        </w:rPr>
        <w:t xml:space="preserve"> : </w:t>
      </w:r>
      <w:r w:rsidRPr="000146F7">
        <w:rPr>
          <w:lang w:eastAsia="fr-FR"/>
        </w:rPr>
        <w:t>c</w:t>
      </w:r>
      <w:r w:rsidR="005130EA">
        <w:rPr>
          <w:lang w:eastAsia="fr-FR"/>
        </w:rPr>
        <w:t>’</w:t>
      </w:r>
      <w:r w:rsidRPr="000146F7">
        <w:rPr>
          <w:lang w:eastAsia="fr-FR"/>
        </w:rPr>
        <w:t>est précisément à ce moment qu</w:t>
      </w:r>
      <w:r w:rsidR="005130EA">
        <w:rPr>
          <w:lang w:eastAsia="fr-FR"/>
        </w:rPr>
        <w:t>’</w:t>
      </w:r>
      <w:r w:rsidRPr="000146F7">
        <w:rPr>
          <w:lang w:eastAsia="fr-FR"/>
        </w:rPr>
        <w:t>entre en scène une nouvelle et plus dangereuse amie.</w:t>
      </w:r>
    </w:p>
    <w:p w:rsidR="005130EA" w:rsidRPr="00580CDA" w:rsidRDefault="000146F7" w:rsidP="00160D39">
      <w:pPr>
        <w:pStyle w:val="Corpsdetexte"/>
        <w:rPr>
          <w:rStyle w:val="quotec"/>
        </w:rPr>
      </w:pPr>
      <w:r w:rsidRPr="000146F7">
        <w:rPr>
          <w:lang w:eastAsia="fr-FR"/>
        </w:rPr>
        <w:t>Le portrait de mademoiselle d</w:t>
      </w:r>
      <w:r w:rsidR="005130EA">
        <w:rPr>
          <w:lang w:eastAsia="fr-FR"/>
        </w:rPr>
        <w:t>’</w:t>
      </w:r>
      <w:proofErr w:type="spellStart"/>
      <w:r w:rsidRPr="000146F7">
        <w:rPr>
          <w:lang w:eastAsia="fr-FR"/>
        </w:rPr>
        <w:t>Ette</w:t>
      </w:r>
      <w:proofErr w:type="spellEnd"/>
      <w:r w:rsidRPr="000146F7">
        <w:rPr>
          <w:lang w:eastAsia="fr-FR"/>
        </w:rPr>
        <w:t xml:space="preserve"> est l</w:t>
      </w:r>
      <w:r w:rsidR="005130EA">
        <w:rPr>
          <w:lang w:eastAsia="fr-FR"/>
        </w:rPr>
        <w:t>’</w:t>
      </w:r>
      <w:r w:rsidRPr="000146F7">
        <w:rPr>
          <w:lang w:eastAsia="fr-FR"/>
        </w:rPr>
        <w:t xml:space="preserve">un des mieux tracés des </w:t>
      </w:r>
      <w:r w:rsidRPr="00580CDA">
        <w:rPr>
          <w:i/>
          <w:iCs/>
          <w:lang w:eastAsia="fr-FR"/>
        </w:rPr>
        <w:t>Mémoires</w:t>
      </w:r>
      <w:r w:rsidRPr="000146F7">
        <w:rPr>
          <w:lang w:eastAsia="fr-FR"/>
        </w:rPr>
        <w:t xml:space="preserve">. La première impression fut toute favorable. </w:t>
      </w:r>
      <w:r w:rsidR="005130EA" w:rsidRPr="00580CDA">
        <w:rPr>
          <w:rStyle w:val="quotec"/>
        </w:rPr>
        <w:t>« </w:t>
      </w:r>
      <w:r w:rsidRPr="00580CDA">
        <w:rPr>
          <w:rStyle w:val="quotec"/>
        </w:rPr>
        <w:t>Sa figure m</w:t>
      </w:r>
      <w:r w:rsidR="005130EA" w:rsidRPr="00580CDA">
        <w:rPr>
          <w:rStyle w:val="quotec"/>
        </w:rPr>
        <w:t>’</w:t>
      </w:r>
      <w:r w:rsidRPr="00580CDA">
        <w:rPr>
          <w:rStyle w:val="quotec"/>
        </w:rPr>
        <w:t>a plu</w:t>
      </w:r>
      <w:r w:rsidR="005130EA" w:rsidRPr="00580CDA">
        <w:rPr>
          <w:rStyle w:val="quotec"/>
        </w:rPr>
        <w:t xml:space="preserve"> ; </w:t>
      </w:r>
      <w:r w:rsidRPr="00580CDA">
        <w:rPr>
          <w:rStyle w:val="quotec"/>
        </w:rPr>
        <w:t>elle a même dû</w:t>
      </w:r>
      <w:r w:rsidR="002D3866" w:rsidRPr="00580CDA">
        <w:rPr>
          <w:rStyle w:val="quotec"/>
        </w:rPr>
        <w:t xml:space="preserve"> être</w:t>
      </w:r>
      <w:r w:rsidRPr="00580CDA">
        <w:rPr>
          <w:rStyle w:val="quotec"/>
        </w:rPr>
        <w:t xml:space="preserve"> </w:t>
      </w:r>
      <w:r w:rsidR="004D3173" w:rsidRPr="00580CDA">
        <w:rPr>
          <w:rStyle w:val="quotec"/>
        </w:rPr>
        <w:t xml:space="preserve">très </w:t>
      </w:r>
      <w:r w:rsidRPr="00580CDA">
        <w:rPr>
          <w:rStyle w:val="quotec"/>
        </w:rPr>
        <w:t>jolie. Elle a trente-trois ans</w:t>
      </w:r>
      <w:r w:rsidR="005130EA" w:rsidRPr="00580CDA">
        <w:rPr>
          <w:rStyle w:val="quotec"/>
        </w:rPr>
        <w:t xml:space="preserve">, </w:t>
      </w:r>
      <w:r w:rsidRPr="00580CDA">
        <w:rPr>
          <w:rStyle w:val="quotec"/>
        </w:rPr>
        <w:t>elle est grande</w:t>
      </w:r>
      <w:r w:rsidR="00580CDA" w:rsidRPr="00580CDA">
        <w:rPr>
          <w:rStyle w:val="quotec"/>
        </w:rPr>
        <w:t xml:space="preserve"> </w:t>
      </w:r>
      <w:r w:rsidRPr="00580CDA">
        <w:rPr>
          <w:rStyle w:val="quotec"/>
        </w:rPr>
        <w:t xml:space="preserve">et </w:t>
      </w:r>
      <w:r w:rsidR="004D3173" w:rsidRPr="00580CDA">
        <w:rPr>
          <w:rStyle w:val="quotec"/>
        </w:rPr>
        <w:t xml:space="preserve">très </w:t>
      </w:r>
      <w:r w:rsidRPr="00580CDA">
        <w:rPr>
          <w:rStyle w:val="quotec"/>
        </w:rPr>
        <w:t>bien faite</w:t>
      </w:r>
      <w:r w:rsidR="005130EA" w:rsidRPr="00580CDA">
        <w:rPr>
          <w:rStyle w:val="quotec"/>
        </w:rPr>
        <w:t xml:space="preserve"> ; </w:t>
      </w:r>
      <w:r w:rsidRPr="00580CDA">
        <w:rPr>
          <w:rStyle w:val="quotec"/>
        </w:rPr>
        <w:t>elle paraît avoir de l</w:t>
      </w:r>
      <w:r w:rsidR="005130EA" w:rsidRPr="00580CDA">
        <w:rPr>
          <w:rStyle w:val="quotec"/>
        </w:rPr>
        <w:t>’</w:t>
      </w:r>
      <w:r w:rsidRPr="00580CDA">
        <w:rPr>
          <w:rStyle w:val="quotec"/>
        </w:rPr>
        <w:t>esprit et de la finesse. Son maintien</w:t>
      </w:r>
      <w:r w:rsidR="005130EA" w:rsidRPr="00580CDA">
        <w:rPr>
          <w:rStyle w:val="quotec"/>
        </w:rPr>
        <w:t xml:space="preserve"> e</w:t>
      </w:r>
      <w:r w:rsidRPr="00580CDA">
        <w:rPr>
          <w:rStyle w:val="quotec"/>
        </w:rPr>
        <w:t>st embarrassé</w:t>
      </w:r>
      <w:r w:rsidR="005130EA" w:rsidRPr="00580CDA">
        <w:rPr>
          <w:rStyle w:val="quotec"/>
        </w:rPr>
        <w:t xml:space="preserve"> ; </w:t>
      </w:r>
      <w:r w:rsidRPr="00580CDA">
        <w:rPr>
          <w:rStyle w:val="quotec"/>
        </w:rPr>
        <w:t>je la crois timide. J</w:t>
      </w:r>
      <w:r w:rsidR="005130EA" w:rsidRPr="00580CDA">
        <w:rPr>
          <w:rStyle w:val="quotec"/>
        </w:rPr>
        <w:t>’</w:t>
      </w:r>
      <w:r w:rsidRPr="00580CDA">
        <w:rPr>
          <w:rStyle w:val="quotec"/>
        </w:rPr>
        <w:t>ai passé une heure chez elle</w:t>
      </w:r>
      <w:r w:rsidR="005130EA" w:rsidRPr="00580CDA">
        <w:rPr>
          <w:rStyle w:val="quotec"/>
        </w:rPr>
        <w:t xml:space="preserve"> : </w:t>
      </w:r>
      <w:r w:rsidRPr="00580CDA">
        <w:rPr>
          <w:rStyle w:val="quotec"/>
        </w:rPr>
        <w:t>je me propose de cultiver cette connaissance</w:t>
      </w:r>
      <w:r w:rsidR="005130EA" w:rsidRPr="00580CDA">
        <w:rPr>
          <w:rStyle w:val="quotec"/>
        </w:rPr>
        <w:t xml:space="preserve"> : </w:t>
      </w:r>
      <w:r w:rsidRPr="00580CDA">
        <w:rPr>
          <w:rStyle w:val="quotec"/>
        </w:rPr>
        <w:t>elle me plaît tout à fait.</w:t>
      </w:r>
      <w:r w:rsidR="005130EA" w:rsidRPr="00580CDA">
        <w:rPr>
          <w:rStyle w:val="quotec"/>
        </w:rPr>
        <w:t> »</w:t>
      </w:r>
      <w:r w:rsidRPr="000146F7">
        <w:rPr>
          <w:lang w:eastAsia="fr-FR"/>
        </w:rPr>
        <w:t xml:space="preserve"> Mademoiselle d</w:t>
      </w:r>
      <w:r w:rsidR="005130EA">
        <w:rPr>
          <w:lang w:eastAsia="fr-FR"/>
        </w:rPr>
        <w:t>’</w:t>
      </w:r>
      <w:proofErr w:type="spellStart"/>
      <w:r w:rsidRPr="000146F7">
        <w:rPr>
          <w:lang w:eastAsia="fr-FR"/>
        </w:rPr>
        <w:t>Ette</w:t>
      </w:r>
      <w:proofErr w:type="spellEnd"/>
      <w:r w:rsidRPr="000146F7">
        <w:rPr>
          <w:lang w:eastAsia="fr-FR"/>
        </w:rPr>
        <w:t xml:space="preserve"> avait été jolie</w:t>
      </w:r>
      <w:r w:rsidR="005130EA">
        <w:rPr>
          <w:lang w:eastAsia="fr-FR"/>
        </w:rPr>
        <w:t xml:space="preserve">, </w:t>
      </w:r>
      <w:r w:rsidRPr="000146F7">
        <w:rPr>
          <w:lang w:eastAsia="fr-FR"/>
        </w:rPr>
        <w:t xml:space="preserve">en effet. </w:t>
      </w:r>
      <w:r w:rsidR="005130EA" w:rsidRPr="00580CDA">
        <w:rPr>
          <w:rStyle w:val="quotec"/>
        </w:rPr>
        <w:t>« </w:t>
      </w:r>
      <w:r w:rsidRPr="00580CDA">
        <w:rPr>
          <w:rStyle w:val="quotec"/>
        </w:rPr>
        <w:t>C</w:t>
      </w:r>
      <w:r w:rsidR="005130EA" w:rsidRPr="00580CDA">
        <w:rPr>
          <w:rStyle w:val="quotec"/>
        </w:rPr>
        <w:t>’</w:t>
      </w:r>
      <w:r w:rsidRPr="00580CDA">
        <w:rPr>
          <w:rStyle w:val="quotec"/>
        </w:rPr>
        <w:t>était une Flamande</w:t>
      </w:r>
      <w:r w:rsidR="005130EA" w:rsidRPr="00580CDA">
        <w:rPr>
          <w:rStyle w:val="quotec"/>
        </w:rPr>
        <w:t xml:space="preserve">, </w:t>
      </w:r>
      <w:r w:rsidRPr="00580CDA">
        <w:rPr>
          <w:rStyle w:val="quotec"/>
        </w:rPr>
        <w:t>dit Diderot</w:t>
      </w:r>
      <w:r w:rsidR="005130EA" w:rsidRPr="00580CDA">
        <w:rPr>
          <w:rStyle w:val="quotec"/>
        </w:rPr>
        <w:t xml:space="preserve">, </w:t>
      </w:r>
      <w:r w:rsidRPr="00580CDA">
        <w:rPr>
          <w:rStyle w:val="quotec"/>
        </w:rPr>
        <w:t>qui la connut plusieurs années après</w:t>
      </w:r>
      <w:r w:rsidR="005130EA" w:rsidRPr="00580CDA">
        <w:rPr>
          <w:rStyle w:val="quotec"/>
        </w:rPr>
        <w:t xml:space="preserve">, </w:t>
      </w:r>
      <w:r w:rsidRPr="00580CDA">
        <w:rPr>
          <w:rStyle w:val="quotec"/>
        </w:rPr>
        <w:t>et il y parait à la peau et aux couleurs. Son visage est comme une jatte de lait sur laquelle on a jeté des feuilles de roses.</w:t>
      </w:r>
      <w:r w:rsidR="005130EA" w:rsidRPr="00580CDA">
        <w:rPr>
          <w:rStyle w:val="quotec"/>
        </w:rPr>
        <w:t> »</w:t>
      </w:r>
      <w:r w:rsidRPr="000146F7">
        <w:rPr>
          <w:lang w:eastAsia="fr-FR"/>
        </w:rPr>
        <w:t xml:space="preserve"> Il est vrai qu</w:t>
      </w:r>
      <w:r w:rsidR="005130EA">
        <w:rPr>
          <w:lang w:eastAsia="fr-FR"/>
        </w:rPr>
        <w:t>’</w:t>
      </w:r>
      <w:r w:rsidRPr="000146F7">
        <w:rPr>
          <w:lang w:eastAsia="fr-FR"/>
        </w:rPr>
        <w:t>elle passait pour méchante</w:t>
      </w:r>
      <w:r w:rsidR="005130EA">
        <w:rPr>
          <w:lang w:eastAsia="fr-FR"/>
        </w:rPr>
        <w:t xml:space="preserve">, </w:t>
      </w:r>
      <w:r w:rsidRPr="000146F7">
        <w:rPr>
          <w:lang w:eastAsia="fr-FR"/>
        </w:rPr>
        <w:t>parce que</w:t>
      </w:r>
      <w:r w:rsidR="005130EA">
        <w:rPr>
          <w:lang w:eastAsia="fr-FR"/>
        </w:rPr>
        <w:t xml:space="preserve">, </w:t>
      </w:r>
      <w:r w:rsidRPr="000146F7">
        <w:rPr>
          <w:lang w:eastAsia="fr-FR"/>
        </w:rPr>
        <w:t>vive et mordante</w:t>
      </w:r>
      <w:r w:rsidR="005130EA">
        <w:rPr>
          <w:lang w:eastAsia="fr-FR"/>
        </w:rPr>
        <w:t xml:space="preserve">, </w:t>
      </w:r>
      <w:r w:rsidRPr="000146F7">
        <w:rPr>
          <w:lang w:eastAsia="fr-FR"/>
        </w:rPr>
        <w:t>elle se laissait aller à des plais</w:t>
      </w:r>
      <w:r w:rsidR="004D3173">
        <w:rPr>
          <w:lang w:eastAsia="fr-FR"/>
        </w:rPr>
        <w:t>anteries sur le compte de ceux-</w:t>
      </w:r>
      <w:r w:rsidRPr="000146F7">
        <w:rPr>
          <w:lang w:eastAsia="fr-FR"/>
        </w:rPr>
        <w:t xml:space="preserve">là </w:t>
      </w:r>
      <w:r w:rsidR="004D3173">
        <w:rPr>
          <w:lang w:eastAsia="fr-FR"/>
        </w:rPr>
        <w:t>même</w:t>
      </w:r>
      <w:r w:rsidRPr="000146F7">
        <w:rPr>
          <w:lang w:eastAsia="fr-FR"/>
        </w:rPr>
        <w:t>s qu</w:t>
      </w:r>
      <w:r w:rsidR="005130EA">
        <w:rPr>
          <w:lang w:eastAsia="fr-FR"/>
        </w:rPr>
        <w:t>’</w:t>
      </w:r>
      <w:r w:rsidRPr="000146F7">
        <w:rPr>
          <w:lang w:eastAsia="fr-FR"/>
        </w:rPr>
        <w:t>elle aimait le mieux. Quoi qu</w:t>
      </w:r>
      <w:r w:rsidR="005130EA">
        <w:rPr>
          <w:lang w:eastAsia="fr-FR"/>
        </w:rPr>
        <w:t>’</w:t>
      </w:r>
      <w:r w:rsidRPr="000146F7">
        <w:rPr>
          <w:lang w:eastAsia="fr-FR"/>
        </w:rPr>
        <w:t>il en soit</w:t>
      </w:r>
      <w:r w:rsidR="005130EA">
        <w:rPr>
          <w:lang w:eastAsia="fr-FR"/>
        </w:rPr>
        <w:t xml:space="preserve">, </w:t>
      </w:r>
      <w:r w:rsidRPr="000146F7">
        <w:rPr>
          <w:lang w:eastAsia="fr-FR"/>
        </w:rPr>
        <w:t>madame d</w:t>
      </w:r>
      <w:r w:rsidR="005130EA">
        <w:rPr>
          <w:lang w:eastAsia="fr-FR"/>
        </w:rPr>
        <w:t>’</w:t>
      </w:r>
      <w:r w:rsidRPr="000146F7">
        <w:rPr>
          <w:lang w:eastAsia="fr-FR"/>
        </w:rPr>
        <w:t>Épinay et elle se lièrent d</w:t>
      </w:r>
      <w:r w:rsidR="005130EA">
        <w:rPr>
          <w:lang w:eastAsia="fr-FR"/>
        </w:rPr>
        <w:t>’</w:t>
      </w:r>
      <w:r w:rsidRPr="000146F7">
        <w:rPr>
          <w:lang w:eastAsia="fr-FR"/>
        </w:rPr>
        <w:t>autant plus facilement qu</w:t>
      </w:r>
      <w:r w:rsidR="005130EA">
        <w:rPr>
          <w:lang w:eastAsia="fr-FR"/>
        </w:rPr>
        <w:t>’</w:t>
      </w:r>
      <w:r w:rsidRPr="000146F7">
        <w:rPr>
          <w:lang w:eastAsia="fr-FR"/>
        </w:rPr>
        <w:t>elles avaient été introduites l</w:t>
      </w:r>
      <w:r w:rsidR="005130EA">
        <w:rPr>
          <w:lang w:eastAsia="fr-FR"/>
        </w:rPr>
        <w:t>’</w:t>
      </w:r>
      <w:r w:rsidRPr="000146F7">
        <w:rPr>
          <w:lang w:eastAsia="fr-FR"/>
        </w:rPr>
        <w:t>une à l</w:t>
      </w:r>
      <w:r w:rsidR="005130EA">
        <w:rPr>
          <w:lang w:eastAsia="fr-FR"/>
        </w:rPr>
        <w:t>’</w:t>
      </w:r>
      <w:r w:rsidRPr="000146F7">
        <w:rPr>
          <w:lang w:eastAsia="fr-FR"/>
        </w:rPr>
        <w:t xml:space="preserve">autre par </w:t>
      </w:r>
      <w:r w:rsidR="002D3866">
        <w:rPr>
          <w:lang w:eastAsia="fr-FR"/>
        </w:rPr>
        <w:t>M. </w:t>
      </w:r>
      <w:r w:rsidRPr="000146F7">
        <w:rPr>
          <w:lang w:eastAsia="fr-FR"/>
        </w:rPr>
        <w:t>d</w:t>
      </w:r>
      <w:r w:rsidR="005130EA">
        <w:rPr>
          <w:lang w:eastAsia="fr-FR"/>
        </w:rPr>
        <w:t>’</w:t>
      </w:r>
      <w:r w:rsidRPr="000146F7">
        <w:rPr>
          <w:lang w:eastAsia="fr-FR"/>
        </w:rPr>
        <w:t>Épinay lui-</w:t>
      </w:r>
      <w:r w:rsidR="004D3173">
        <w:rPr>
          <w:lang w:eastAsia="fr-FR"/>
        </w:rPr>
        <w:t>même</w:t>
      </w:r>
      <w:r w:rsidR="005130EA">
        <w:rPr>
          <w:lang w:eastAsia="fr-FR"/>
        </w:rPr>
        <w:t xml:space="preserve">, </w:t>
      </w:r>
      <w:r w:rsidRPr="000146F7">
        <w:rPr>
          <w:lang w:eastAsia="fr-FR"/>
        </w:rPr>
        <w:t>et que les vieux parents approuvaient cette connaissance. Il ne faut donc pas s</w:t>
      </w:r>
      <w:r w:rsidR="005130EA">
        <w:rPr>
          <w:lang w:eastAsia="fr-FR"/>
        </w:rPr>
        <w:t>’</w:t>
      </w:r>
      <w:r w:rsidRPr="000146F7">
        <w:rPr>
          <w:lang w:eastAsia="fr-FR"/>
        </w:rPr>
        <w:t>étonner si</w:t>
      </w:r>
      <w:r w:rsidR="005130EA">
        <w:rPr>
          <w:lang w:eastAsia="fr-FR"/>
        </w:rPr>
        <w:t xml:space="preserve">, </w:t>
      </w:r>
      <w:r w:rsidRPr="000146F7">
        <w:rPr>
          <w:lang w:eastAsia="fr-FR"/>
        </w:rPr>
        <w:t>à quelques mois de là</w:t>
      </w:r>
      <w:r w:rsidR="005130EA">
        <w:rPr>
          <w:lang w:eastAsia="fr-FR"/>
        </w:rPr>
        <w:t xml:space="preserve">, </w:t>
      </w:r>
      <w:r w:rsidRPr="000146F7">
        <w:rPr>
          <w:lang w:eastAsia="fr-FR"/>
        </w:rPr>
        <w:t>nous trouvons les deux jeunes femmes sur le pied de la plus étroite intimité. Madame d</w:t>
      </w:r>
      <w:r w:rsidR="005130EA">
        <w:rPr>
          <w:lang w:eastAsia="fr-FR"/>
        </w:rPr>
        <w:t>’</w:t>
      </w:r>
      <w:r w:rsidRPr="000146F7">
        <w:rPr>
          <w:lang w:eastAsia="fr-FR"/>
        </w:rPr>
        <w:t>Épinay n</w:t>
      </w:r>
      <w:r w:rsidR="005130EA">
        <w:rPr>
          <w:lang w:eastAsia="fr-FR"/>
        </w:rPr>
        <w:t>’</w:t>
      </w:r>
      <w:r w:rsidRPr="000146F7">
        <w:rPr>
          <w:lang w:eastAsia="fr-FR"/>
        </w:rPr>
        <w:t>a pas encore rompu avec son mari</w:t>
      </w:r>
      <w:r w:rsidR="005130EA">
        <w:rPr>
          <w:lang w:eastAsia="fr-FR"/>
        </w:rPr>
        <w:t xml:space="preserve">, </w:t>
      </w:r>
      <w:r w:rsidRPr="000146F7">
        <w:rPr>
          <w:lang w:eastAsia="fr-FR"/>
        </w:rPr>
        <w:t>mais elle éprouve de l</w:t>
      </w:r>
      <w:r w:rsidR="005130EA">
        <w:rPr>
          <w:lang w:eastAsia="fr-FR"/>
        </w:rPr>
        <w:t>’</w:t>
      </w:r>
      <w:r w:rsidRPr="000146F7">
        <w:rPr>
          <w:lang w:eastAsia="fr-FR"/>
        </w:rPr>
        <w:t>ennui</w:t>
      </w:r>
      <w:r w:rsidR="005130EA">
        <w:rPr>
          <w:lang w:eastAsia="fr-FR"/>
        </w:rPr>
        <w:t xml:space="preserve">, </w:t>
      </w:r>
      <w:r w:rsidRPr="000146F7">
        <w:rPr>
          <w:lang w:eastAsia="fr-FR"/>
        </w:rPr>
        <w:t>une vague tristesse</w:t>
      </w:r>
      <w:r w:rsidR="005130EA">
        <w:rPr>
          <w:lang w:eastAsia="fr-FR"/>
        </w:rPr>
        <w:t xml:space="preserve">, </w:t>
      </w:r>
      <w:r w:rsidRPr="000146F7">
        <w:rPr>
          <w:lang w:eastAsia="fr-FR"/>
        </w:rPr>
        <w:t>les larmes lui viennent sans cesse aux yeux. C</w:t>
      </w:r>
      <w:r w:rsidR="005130EA">
        <w:rPr>
          <w:lang w:eastAsia="fr-FR"/>
        </w:rPr>
        <w:t>’</w:t>
      </w:r>
      <w:r w:rsidRPr="000146F7">
        <w:rPr>
          <w:lang w:eastAsia="fr-FR"/>
        </w:rPr>
        <w:t>est alors qu</w:t>
      </w:r>
      <w:r w:rsidR="005130EA">
        <w:rPr>
          <w:lang w:eastAsia="fr-FR"/>
        </w:rPr>
        <w:t>’</w:t>
      </w:r>
      <w:r w:rsidRPr="000146F7">
        <w:rPr>
          <w:lang w:eastAsia="fr-FR"/>
        </w:rPr>
        <w:t>a lieu une mémorable conversation. Mademoiselle d</w:t>
      </w:r>
      <w:r w:rsidR="005130EA">
        <w:rPr>
          <w:lang w:eastAsia="fr-FR"/>
        </w:rPr>
        <w:t>’</w:t>
      </w:r>
      <w:proofErr w:type="spellStart"/>
      <w:r w:rsidRPr="000146F7">
        <w:rPr>
          <w:lang w:eastAsia="fr-FR"/>
        </w:rPr>
        <w:t>Ette</w:t>
      </w:r>
      <w:proofErr w:type="spellEnd"/>
      <w:r w:rsidR="005130EA">
        <w:rPr>
          <w:lang w:eastAsia="fr-FR"/>
        </w:rPr>
        <w:t xml:space="preserve">, </w:t>
      </w:r>
      <w:r w:rsidRPr="000146F7">
        <w:rPr>
          <w:lang w:eastAsia="fr-FR"/>
        </w:rPr>
        <w:t>qui a toute la pénétration de l</w:t>
      </w:r>
      <w:r w:rsidR="005130EA">
        <w:rPr>
          <w:lang w:eastAsia="fr-FR"/>
        </w:rPr>
        <w:t>’</w:t>
      </w:r>
      <w:r w:rsidRPr="000146F7">
        <w:rPr>
          <w:lang w:eastAsia="fr-FR"/>
        </w:rPr>
        <w:t>expérience</w:t>
      </w:r>
      <w:r w:rsidR="005130EA">
        <w:rPr>
          <w:lang w:eastAsia="fr-FR"/>
        </w:rPr>
        <w:t xml:space="preserve">, </w:t>
      </w:r>
      <w:r w:rsidRPr="000146F7">
        <w:rPr>
          <w:lang w:eastAsia="fr-FR"/>
        </w:rPr>
        <w:t>a compris l</w:t>
      </w:r>
      <w:r w:rsidR="005130EA">
        <w:rPr>
          <w:lang w:eastAsia="fr-FR"/>
        </w:rPr>
        <w:t>’</w:t>
      </w:r>
      <w:r w:rsidRPr="000146F7">
        <w:rPr>
          <w:lang w:eastAsia="fr-FR"/>
        </w:rPr>
        <w:t>état d</w:t>
      </w:r>
      <w:r w:rsidR="005130EA">
        <w:rPr>
          <w:lang w:eastAsia="fr-FR"/>
        </w:rPr>
        <w:t>’</w:t>
      </w:r>
      <w:r w:rsidRPr="000146F7">
        <w:rPr>
          <w:lang w:eastAsia="fr-FR"/>
        </w:rPr>
        <w:t>âme de son amie. Elle l</w:t>
      </w:r>
      <w:r w:rsidR="005130EA">
        <w:rPr>
          <w:lang w:eastAsia="fr-FR"/>
        </w:rPr>
        <w:t>’</w:t>
      </w:r>
      <w:r w:rsidRPr="000146F7">
        <w:rPr>
          <w:lang w:eastAsia="fr-FR"/>
        </w:rPr>
        <w:t>aide à s</w:t>
      </w:r>
      <w:r w:rsidR="005130EA">
        <w:rPr>
          <w:lang w:eastAsia="fr-FR"/>
        </w:rPr>
        <w:t>’</w:t>
      </w:r>
      <w:r w:rsidRPr="000146F7">
        <w:rPr>
          <w:lang w:eastAsia="fr-FR"/>
        </w:rPr>
        <w:t>en rendre compte. C</w:t>
      </w:r>
      <w:r w:rsidR="005130EA">
        <w:rPr>
          <w:lang w:eastAsia="fr-FR"/>
        </w:rPr>
        <w:t>’</w:t>
      </w:r>
      <w:r w:rsidRPr="000146F7">
        <w:rPr>
          <w:lang w:eastAsia="fr-FR"/>
        </w:rPr>
        <w:t>est de l</w:t>
      </w:r>
      <w:r w:rsidR="005130EA">
        <w:rPr>
          <w:lang w:eastAsia="fr-FR"/>
        </w:rPr>
        <w:t>’</w:t>
      </w:r>
      <w:r w:rsidRPr="000146F7">
        <w:rPr>
          <w:lang w:eastAsia="fr-FR"/>
        </w:rPr>
        <w:t>ennui</w:t>
      </w:r>
      <w:r w:rsidR="005130EA">
        <w:rPr>
          <w:lang w:eastAsia="fr-FR"/>
        </w:rPr>
        <w:t xml:space="preserve">, </w:t>
      </w:r>
      <w:r w:rsidRPr="000146F7">
        <w:rPr>
          <w:lang w:eastAsia="fr-FR"/>
        </w:rPr>
        <w:t>dit-elle</w:t>
      </w:r>
      <w:r w:rsidR="005130EA">
        <w:rPr>
          <w:lang w:eastAsia="fr-FR"/>
        </w:rPr>
        <w:t xml:space="preserve">, </w:t>
      </w:r>
      <w:r w:rsidRPr="000146F7">
        <w:rPr>
          <w:lang w:eastAsia="fr-FR"/>
        </w:rPr>
        <w:t>mais c</w:t>
      </w:r>
      <w:r w:rsidR="005130EA">
        <w:rPr>
          <w:lang w:eastAsia="fr-FR"/>
        </w:rPr>
        <w:t>’</w:t>
      </w:r>
      <w:r w:rsidRPr="000146F7">
        <w:rPr>
          <w:lang w:eastAsia="fr-FR"/>
        </w:rPr>
        <w:t>est l</w:t>
      </w:r>
      <w:r w:rsidR="005130EA">
        <w:rPr>
          <w:lang w:eastAsia="fr-FR"/>
        </w:rPr>
        <w:t>’</w:t>
      </w:r>
      <w:r w:rsidRPr="000146F7">
        <w:rPr>
          <w:lang w:eastAsia="fr-FR"/>
        </w:rPr>
        <w:t>ennui du cœur et non celui de l</w:t>
      </w:r>
      <w:r w:rsidR="005130EA">
        <w:rPr>
          <w:lang w:eastAsia="fr-FR"/>
        </w:rPr>
        <w:t>’</w:t>
      </w:r>
      <w:r w:rsidRPr="000146F7">
        <w:rPr>
          <w:lang w:eastAsia="fr-FR"/>
        </w:rPr>
        <w:t xml:space="preserve">esprit. </w:t>
      </w:r>
      <w:r w:rsidR="005130EA" w:rsidRPr="00580CDA">
        <w:rPr>
          <w:rStyle w:val="quotec"/>
        </w:rPr>
        <w:t>« </w:t>
      </w:r>
      <w:r w:rsidRPr="00580CDA">
        <w:rPr>
          <w:rStyle w:val="quotec"/>
        </w:rPr>
        <w:t>Voyant que je ne répondais pas</w:t>
      </w:r>
      <w:r w:rsidR="005130EA" w:rsidRPr="00580CDA">
        <w:rPr>
          <w:rStyle w:val="quotec"/>
        </w:rPr>
        <w:t xml:space="preserve">, </w:t>
      </w:r>
      <w:r w:rsidRPr="00580CDA">
        <w:rPr>
          <w:rStyle w:val="quotec"/>
        </w:rPr>
        <w:t>elle ajouta</w:t>
      </w:r>
      <w:r w:rsidR="005130EA" w:rsidRPr="00580CDA">
        <w:rPr>
          <w:rStyle w:val="quotec"/>
        </w:rPr>
        <w:t xml:space="preserve"> : </w:t>
      </w:r>
      <w:r w:rsidRPr="00580CDA">
        <w:rPr>
          <w:rStyle w:val="quotec"/>
        </w:rPr>
        <w:t>Oui</w:t>
      </w:r>
      <w:r w:rsidR="005130EA" w:rsidRPr="00580CDA">
        <w:rPr>
          <w:rStyle w:val="quotec"/>
        </w:rPr>
        <w:t xml:space="preserve">, </w:t>
      </w:r>
      <w:r w:rsidRPr="00580CDA">
        <w:rPr>
          <w:rStyle w:val="quotec"/>
        </w:rPr>
        <w:t>votre cœur est isolé</w:t>
      </w:r>
      <w:r w:rsidR="005130EA" w:rsidRPr="00580CDA">
        <w:rPr>
          <w:rStyle w:val="quotec"/>
        </w:rPr>
        <w:t xml:space="preserve"> ; </w:t>
      </w:r>
      <w:r w:rsidRPr="00580CDA">
        <w:rPr>
          <w:rStyle w:val="quotec"/>
        </w:rPr>
        <w:t>il ne tient plus à rien</w:t>
      </w:r>
      <w:r w:rsidR="005130EA" w:rsidRPr="00580CDA">
        <w:rPr>
          <w:rStyle w:val="quotec"/>
        </w:rPr>
        <w:t xml:space="preserve"> ; </w:t>
      </w:r>
      <w:r w:rsidRPr="00580CDA">
        <w:rPr>
          <w:rStyle w:val="quotec"/>
        </w:rPr>
        <w:t>vous n</w:t>
      </w:r>
      <w:r w:rsidR="005130EA" w:rsidRPr="00580CDA">
        <w:rPr>
          <w:rStyle w:val="quotec"/>
        </w:rPr>
        <w:t>’</w:t>
      </w:r>
      <w:r w:rsidRPr="00580CDA">
        <w:rPr>
          <w:rStyle w:val="quotec"/>
        </w:rPr>
        <w:t>aimez plus votre mari</w:t>
      </w:r>
      <w:r w:rsidR="005130EA" w:rsidRPr="00580CDA">
        <w:rPr>
          <w:rStyle w:val="quotec"/>
        </w:rPr>
        <w:t xml:space="preserve">, </w:t>
      </w:r>
      <w:r w:rsidRPr="00580CDA">
        <w:rPr>
          <w:rStyle w:val="quotec"/>
        </w:rPr>
        <w:t>et vous ne sauriez l</w:t>
      </w:r>
      <w:r w:rsidR="005130EA" w:rsidRPr="00580CDA">
        <w:rPr>
          <w:rStyle w:val="quotec"/>
        </w:rPr>
        <w:t>’</w:t>
      </w:r>
      <w:r w:rsidRPr="00580CDA">
        <w:rPr>
          <w:rStyle w:val="quotec"/>
        </w:rPr>
        <w:t>aimer</w:t>
      </w:r>
      <w:r w:rsidR="005130EA" w:rsidRPr="00580CDA">
        <w:rPr>
          <w:rStyle w:val="quotec"/>
        </w:rPr>
        <w:t>. — </w:t>
      </w:r>
      <w:r w:rsidRPr="00580CDA">
        <w:rPr>
          <w:rStyle w:val="quotec"/>
        </w:rPr>
        <w:t>Je voulus faire un mouvement de désaveu</w:t>
      </w:r>
      <w:r w:rsidR="005130EA" w:rsidRPr="00580CDA">
        <w:rPr>
          <w:rStyle w:val="quotec"/>
        </w:rPr>
        <w:t xml:space="preserve"> ; </w:t>
      </w:r>
      <w:r w:rsidRPr="00580CDA">
        <w:rPr>
          <w:rStyle w:val="quotec"/>
        </w:rPr>
        <w:t>mais elle continua d</w:t>
      </w:r>
      <w:r w:rsidR="005130EA" w:rsidRPr="00580CDA">
        <w:rPr>
          <w:rStyle w:val="quotec"/>
        </w:rPr>
        <w:t>’</w:t>
      </w:r>
      <w:r w:rsidRPr="00580CDA">
        <w:rPr>
          <w:rStyle w:val="quotec"/>
        </w:rPr>
        <w:t>un ton qui m</w:t>
      </w:r>
      <w:r w:rsidR="005130EA" w:rsidRPr="00580CDA">
        <w:rPr>
          <w:rStyle w:val="quotec"/>
        </w:rPr>
        <w:t>’</w:t>
      </w:r>
      <w:r w:rsidRPr="00580CDA">
        <w:rPr>
          <w:rStyle w:val="quotec"/>
        </w:rPr>
        <w:t>imposa</w:t>
      </w:r>
      <w:r w:rsidR="005130EA" w:rsidRPr="00580CDA">
        <w:rPr>
          <w:rStyle w:val="quotec"/>
        </w:rPr>
        <w:t xml:space="preserve"> : </w:t>
      </w:r>
      <w:r w:rsidRPr="00580CDA">
        <w:rPr>
          <w:rStyle w:val="quotec"/>
        </w:rPr>
        <w:t>Non</w:t>
      </w:r>
      <w:r w:rsidR="005130EA" w:rsidRPr="00580CDA">
        <w:rPr>
          <w:rStyle w:val="quotec"/>
        </w:rPr>
        <w:t xml:space="preserve">, </w:t>
      </w:r>
      <w:r w:rsidRPr="00580CDA">
        <w:rPr>
          <w:rStyle w:val="quotec"/>
        </w:rPr>
        <w:t>vous ne sauriez l</w:t>
      </w:r>
      <w:r w:rsidR="005130EA" w:rsidRPr="00580CDA">
        <w:rPr>
          <w:rStyle w:val="quotec"/>
        </w:rPr>
        <w:t>’</w:t>
      </w:r>
      <w:r w:rsidRPr="00580CDA">
        <w:rPr>
          <w:rStyle w:val="quotec"/>
        </w:rPr>
        <w:t>aimer</w:t>
      </w:r>
      <w:r w:rsidR="005130EA" w:rsidRPr="00580CDA">
        <w:rPr>
          <w:rStyle w:val="quotec"/>
        </w:rPr>
        <w:t xml:space="preserve">, </w:t>
      </w:r>
      <w:r w:rsidRPr="00580CDA">
        <w:rPr>
          <w:rStyle w:val="quotec"/>
        </w:rPr>
        <w:t>car vous ne l</w:t>
      </w:r>
      <w:r w:rsidR="005130EA" w:rsidRPr="00580CDA">
        <w:rPr>
          <w:rStyle w:val="quotec"/>
        </w:rPr>
        <w:t>’</w:t>
      </w:r>
      <w:r w:rsidRPr="00580CDA">
        <w:rPr>
          <w:rStyle w:val="quotec"/>
        </w:rPr>
        <w:t xml:space="preserve">estimez plus. Je me sentis </w:t>
      </w:r>
      <w:r w:rsidR="00580CDA" w:rsidRPr="00580CDA">
        <w:rPr>
          <w:rStyle w:val="quotec"/>
        </w:rPr>
        <w:t>soulagée</w:t>
      </w:r>
      <w:r w:rsidR="005130EA" w:rsidRPr="00580CDA">
        <w:rPr>
          <w:rStyle w:val="quotec"/>
        </w:rPr>
        <w:t xml:space="preserve"> d</w:t>
      </w:r>
      <w:r w:rsidRPr="00580CDA">
        <w:rPr>
          <w:rStyle w:val="quotec"/>
        </w:rPr>
        <w:t>e ce qu</w:t>
      </w:r>
      <w:r w:rsidR="00580CDA" w:rsidRPr="00580CDA">
        <w:rPr>
          <w:rStyle w:val="quotec"/>
        </w:rPr>
        <w:t>’</w:t>
      </w:r>
      <w:r w:rsidRPr="00580CDA">
        <w:rPr>
          <w:rStyle w:val="quotec"/>
        </w:rPr>
        <w:t>elle avait dit le mot que je n</w:t>
      </w:r>
      <w:r w:rsidR="005130EA" w:rsidRPr="00580CDA">
        <w:rPr>
          <w:rStyle w:val="quotec"/>
        </w:rPr>
        <w:t>’</w:t>
      </w:r>
      <w:r w:rsidRPr="00580CDA">
        <w:rPr>
          <w:rStyle w:val="quotec"/>
        </w:rPr>
        <w:t>osais prononcer. Je fondis en larmes.</w:t>
      </w:r>
      <w:r w:rsidR="005130EA" w:rsidRPr="00580CDA">
        <w:rPr>
          <w:rStyle w:val="quotec"/>
        </w:rPr>
        <w:t> »</w:t>
      </w:r>
    </w:p>
    <w:p w:rsidR="005130EA" w:rsidRPr="00580CDA" w:rsidRDefault="000146F7" w:rsidP="00160D39">
      <w:pPr>
        <w:pStyle w:val="Corpsdetexte"/>
        <w:rPr>
          <w:rStyle w:val="quotec"/>
        </w:rPr>
      </w:pPr>
      <w:r w:rsidRPr="000146F7">
        <w:rPr>
          <w:lang w:eastAsia="fr-FR"/>
        </w:rPr>
        <w:t>Non</w:t>
      </w:r>
      <w:r w:rsidR="004D3173">
        <w:rPr>
          <w:lang w:eastAsia="fr-FR"/>
        </w:rPr>
        <w:t xml:space="preserve"> seul</w:t>
      </w:r>
      <w:r w:rsidRPr="000146F7">
        <w:rPr>
          <w:lang w:eastAsia="fr-FR"/>
        </w:rPr>
        <w:t>ement madame d</w:t>
      </w:r>
      <w:r w:rsidR="005130EA">
        <w:rPr>
          <w:lang w:eastAsia="fr-FR"/>
        </w:rPr>
        <w:t>’</w:t>
      </w:r>
      <w:r w:rsidRPr="000146F7">
        <w:rPr>
          <w:lang w:eastAsia="fr-FR"/>
        </w:rPr>
        <w:t>Épinay n</w:t>
      </w:r>
      <w:r w:rsidR="005130EA">
        <w:rPr>
          <w:lang w:eastAsia="fr-FR"/>
        </w:rPr>
        <w:t>’</w:t>
      </w:r>
      <w:r w:rsidRPr="000146F7">
        <w:rPr>
          <w:lang w:eastAsia="fr-FR"/>
        </w:rPr>
        <w:t>aimait plus son mari</w:t>
      </w:r>
      <w:r w:rsidR="005130EA">
        <w:rPr>
          <w:lang w:eastAsia="fr-FR"/>
        </w:rPr>
        <w:t xml:space="preserve">, </w:t>
      </w:r>
      <w:r w:rsidRPr="000146F7">
        <w:rPr>
          <w:lang w:eastAsia="fr-FR"/>
        </w:rPr>
        <w:t>mais il lui semblait par moment qu</w:t>
      </w:r>
      <w:r w:rsidR="005130EA">
        <w:rPr>
          <w:lang w:eastAsia="fr-FR"/>
        </w:rPr>
        <w:t>’</w:t>
      </w:r>
      <w:r w:rsidRPr="000146F7">
        <w:rPr>
          <w:lang w:eastAsia="fr-FR"/>
        </w:rPr>
        <w:t>elle le haïssait. Mademoiselle d</w:t>
      </w:r>
      <w:r w:rsidR="005130EA">
        <w:rPr>
          <w:lang w:eastAsia="fr-FR"/>
        </w:rPr>
        <w:t>’</w:t>
      </w:r>
      <w:proofErr w:type="spellStart"/>
      <w:r w:rsidRPr="000146F7">
        <w:rPr>
          <w:lang w:eastAsia="fr-FR"/>
        </w:rPr>
        <w:t>Ette</w:t>
      </w:r>
      <w:proofErr w:type="spellEnd"/>
      <w:r w:rsidRPr="000146F7">
        <w:rPr>
          <w:lang w:eastAsia="fr-FR"/>
        </w:rPr>
        <w:t xml:space="preserve"> lui explique encore ce sentiment. </w:t>
      </w:r>
      <w:r w:rsidR="005130EA" w:rsidRPr="00580CDA">
        <w:rPr>
          <w:rStyle w:val="quotec"/>
        </w:rPr>
        <w:t>« </w:t>
      </w:r>
      <w:r w:rsidRPr="00580CDA">
        <w:rPr>
          <w:rStyle w:val="quotec"/>
        </w:rPr>
        <w:t>Votre haine</w:t>
      </w:r>
      <w:r w:rsidR="005130EA" w:rsidRPr="00580CDA">
        <w:rPr>
          <w:rStyle w:val="quotec"/>
        </w:rPr>
        <w:t xml:space="preserve">, </w:t>
      </w:r>
      <w:r w:rsidRPr="00580CDA">
        <w:rPr>
          <w:rStyle w:val="quotec"/>
        </w:rPr>
        <w:t>lui dit-elle</w:t>
      </w:r>
      <w:r w:rsidR="005130EA" w:rsidRPr="00580CDA">
        <w:rPr>
          <w:rStyle w:val="quotec"/>
        </w:rPr>
        <w:t xml:space="preserve">, </w:t>
      </w:r>
      <w:r w:rsidRPr="00580CDA">
        <w:rPr>
          <w:rStyle w:val="quotec"/>
        </w:rPr>
        <w:t>n</w:t>
      </w:r>
      <w:r w:rsidR="005130EA" w:rsidRPr="00580CDA">
        <w:rPr>
          <w:rStyle w:val="quotec"/>
        </w:rPr>
        <w:t>’</w:t>
      </w:r>
      <w:r w:rsidRPr="00580CDA">
        <w:rPr>
          <w:rStyle w:val="quotec"/>
        </w:rPr>
        <w:t>est autre chose que l</w:t>
      </w:r>
      <w:r w:rsidR="005130EA" w:rsidRPr="00580CDA">
        <w:rPr>
          <w:rStyle w:val="quotec"/>
        </w:rPr>
        <w:t>’</w:t>
      </w:r>
      <w:r w:rsidRPr="00580CDA">
        <w:rPr>
          <w:rStyle w:val="quotec"/>
        </w:rPr>
        <w:t>amour humilié</w:t>
      </w:r>
      <w:r w:rsidR="005130EA" w:rsidRPr="00580CDA">
        <w:rPr>
          <w:rStyle w:val="quotec"/>
        </w:rPr>
        <w:t xml:space="preserve">, </w:t>
      </w:r>
      <w:r w:rsidRPr="00580CDA">
        <w:rPr>
          <w:rStyle w:val="quotec"/>
        </w:rPr>
        <w:t>et révolté</w:t>
      </w:r>
      <w:r w:rsidR="005130EA" w:rsidRPr="00580CDA">
        <w:rPr>
          <w:rStyle w:val="quotec"/>
        </w:rPr>
        <w:t xml:space="preserve">, </w:t>
      </w:r>
      <w:r w:rsidRPr="00580CDA">
        <w:rPr>
          <w:rStyle w:val="quotec"/>
        </w:rPr>
        <w:t>et vous ne guérirez de cette funeste maladie qu</w:t>
      </w:r>
      <w:r w:rsidR="005130EA" w:rsidRPr="00580CDA">
        <w:rPr>
          <w:rStyle w:val="quotec"/>
        </w:rPr>
        <w:t>’</w:t>
      </w:r>
      <w:r w:rsidRPr="00580CDA">
        <w:rPr>
          <w:rStyle w:val="quotec"/>
        </w:rPr>
        <w:t>en aimant q</w:t>
      </w:r>
      <w:r w:rsidR="00580CDA" w:rsidRPr="00580CDA">
        <w:rPr>
          <w:rStyle w:val="quotec"/>
        </w:rPr>
        <w:t>uelque autre objet plus digne de</w:t>
      </w:r>
      <w:r w:rsidRPr="00580CDA">
        <w:rPr>
          <w:rStyle w:val="quotec"/>
        </w:rPr>
        <w:t xml:space="preserve"> vous</w:t>
      </w:r>
      <w:r w:rsidR="005130EA" w:rsidRPr="00580CDA">
        <w:rPr>
          <w:rStyle w:val="quotec"/>
        </w:rPr>
        <w:t xml:space="preserve">. </w:t>
      </w:r>
      <w:r w:rsidR="005130EA" w:rsidRPr="00580CDA">
        <w:rPr>
          <w:rStyle w:val="quotec"/>
        </w:rPr>
        <w:lastRenderedPageBreak/>
        <w:t>— </w:t>
      </w:r>
      <w:r w:rsidRPr="00580CDA">
        <w:rPr>
          <w:rStyle w:val="quotec"/>
        </w:rPr>
        <w:t>Ah</w:t>
      </w:r>
      <w:r w:rsidR="005130EA" w:rsidRPr="00580CDA">
        <w:rPr>
          <w:rStyle w:val="quotec"/>
        </w:rPr>
        <w:t> !</w:t>
      </w:r>
      <w:r w:rsidRPr="00580CDA">
        <w:rPr>
          <w:rStyle w:val="quotec"/>
        </w:rPr>
        <w:t xml:space="preserve"> jamais</w:t>
      </w:r>
      <w:r w:rsidR="005130EA" w:rsidRPr="00580CDA">
        <w:rPr>
          <w:rStyle w:val="quotec"/>
        </w:rPr>
        <w:t> !</w:t>
      </w:r>
      <w:r w:rsidRPr="00580CDA">
        <w:rPr>
          <w:rStyle w:val="quotec"/>
        </w:rPr>
        <w:t xml:space="preserve"> jamai</w:t>
      </w:r>
      <w:r w:rsidR="005130EA" w:rsidRPr="00580CDA">
        <w:rPr>
          <w:rStyle w:val="quotec"/>
        </w:rPr>
        <w:t>s !</w:t>
      </w:r>
      <w:r w:rsidRPr="00580CDA">
        <w:rPr>
          <w:rStyle w:val="quotec"/>
        </w:rPr>
        <w:t xml:space="preserve"> lui criai-je</w:t>
      </w:r>
      <w:r w:rsidR="005130EA" w:rsidRPr="00580CDA">
        <w:rPr>
          <w:rStyle w:val="quotec"/>
        </w:rPr>
        <w:t xml:space="preserve">, </w:t>
      </w:r>
      <w:r w:rsidRPr="00580CDA">
        <w:rPr>
          <w:rStyle w:val="quotec"/>
        </w:rPr>
        <w:t>en me retirant d</w:t>
      </w:r>
      <w:r w:rsidR="005130EA" w:rsidRPr="00580CDA">
        <w:rPr>
          <w:rStyle w:val="quotec"/>
        </w:rPr>
        <w:t>’</w:t>
      </w:r>
      <w:r w:rsidRPr="00580CDA">
        <w:rPr>
          <w:rStyle w:val="quotec"/>
        </w:rPr>
        <w:t>entre ses bras</w:t>
      </w:r>
      <w:r w:rsidR="005130EA" w:rsidRPr="00580CDA">
        <w:rPr>
          <w:rStyle w:val="quotec"/>
        </w:rPr>
        <w:t xml:space="preserve">, </w:t>
      </w:r>
      <w:r w:rsidRPr="00580CDA">
        <w:rPr>
          <w:rStyle w:val="quotec"/>
        </w:rPr>
        <w:t>comme si je redoutais de voir vérifier son opinion</w:t>
      </w:r>
      <w:r w:rsidR="005130EA" w:rsidRPr="00580CDA">
        <w:rPr>
          <w:rStyle w:val="quotec"/>
        </w:rPr>
        <w:t xml:space="preserve"> ; </w:t>
      </w:r>
      <w:r w:rsidRPr="00580CDA">
        <w:rPr>
          <w:rStyle w:val="quotec"/>
        </w:rPr>
        <w:t>je n</w:t>
      </w:r>
      <w:r w:rsidR="005130EA" w:rsidRPr="00580CDA">
        <w:rPr>
          <w:rStyle w:val="quotec"/>
        </w:rPr>
        <w:t>’</w:t>
      </w:r>
      <w:r w:rsidRPr="00580CDA">
        <w:rPr>
          <w:rStyle w:val="quotec"/>
        </w:rPr>
        <w:t xml:space="preserve">aimerai que </w:t>
      </w:r>
      <w:r w:rsidR="002D3866" w:rsidRPr="00580CDA">
        <w:rPr>
          <w:rStyle w:val="quotec"/>
        </w:rPr>
        <w:t>M. </w:t>
      </w:r>
      <w:r w:rsidRPr="00580CDA">
        <w:rPr>
          <w:rStyle w:val="quotec"/>
        </w:rPr>
        <w:t>d</w:t>
      </w:r>
      <w:r w:rsidR="005130EA" w:rsidRPr="00580CDA">
        <w:rPr>
          <w:rStyle w:val="quotec"/>
        </w:rPr>
        <w:t>’</w:t>
      </w:r>
      <w:r w:rsidRPr="00580CDA">
        <w:rPr>
          <w:rStyle w:val="quotec"/>
        </w:rPr>
        <w:t>Épinay</w:t>
      </w:r>
      <w:r w:rsidR="005130EA" w:rsidRPr="00580CDA">
        <w:rPr>
          <w:rStyle w:val="quotec"/>
        </w:rPr>
        <w:t>. — </w:t>
      </w:r>
      <w:r w:rsidRPr="00580CDA">
        <w:rPr>
          <w:rStyle w:val="quotec"/>
        </w:rPr>
        <w:t>Vous en aimerez d</w:t>
      </w:r>
      <w:r w:rsidR="005130EA" w:rsidRPr="00580CDA">
        <w:rPr>
          <w:rStyle w:val="quotec"/>
        </w:rPr>
        <w:t>’</w:t>
      </w:r>
      <w:r w:rsidRPr="00580CDA">
        <w:rPr>
          <w:rStyle w:val="quotec"/>
        </w:rPr>
        <w:t>autres</w:t>
      </w:r>
      <w:r w:rsidR="005130EA" w:rsidRPr="00580CDA">
        <w:rPr>
          <w:rStyle w:val="quotec"/>
        </w:rPr>
        <w:t xml:space="preserve">, </w:t>
      </w:r>
      <w:r w:rsidRPr="00580CDA">
        <w:rPr>
          <w:rStyle w:val="quotec"/>
        </w:rPr>
        <w:t>dit-elle en me retenant</w:t>
      </w:r>
      <w:r w:rsidR="005130EA" w:rsidRPr="00580CDA">
        <w:rPr>
          <w:rStyle w:val="quotec"/>
        </w:rPr>
        <w:t xml:space="preserve">, </w:t>
      </w:r>
      <w:r w:rsidRPr="00580CDA">
        <w:rPr>
          <w:rStyle w:val="quotec"/>
        </w:rPr>
        <w:t>et vous ferez bien</w:t>
      </w:r>
      <w:r w:rsidR="005130EA" w:rsidRPr="00580CDA">
        <w:rPr>
          <w:rStyle w:val="quotec"/>
        </w:rPr>
        <w:t xml:space="preserve"> : </w:t>
      </w:r>
      <w:r w:rsidRPr="00580CDA">
        <w:rPr>
          <w:rStyle w:val="quotec"/>
        </w:rPr>
        <w:t>trouvez-en seulement d</w:t>
      </w:r>
      <w:r w:rsidR="005130EA" w:rsidRPr="00580CDA">
        <w:rPr>
          <w:rStyle w:val="quotec"/>
        </w:rPr>
        <w:t>’</w:t>
      </w:r>
      <w:r w:rsidRPr="00580CDA">
        <w:rPr>
          <w:rStyle w:val="quotec"/>
        </w:rPr>
        <w:t>assez aimables pour vous plaire</w:t>
      </w:r>
      <w:r w:rsidR="005130EA" w:rsidRPr="00580CDA">
        <w:rPr>
          <w:rStyle w:val="quotec"/>
        </w:rPr>
        <w:t>. — </w:t>
      </w:r>
      <w:r w:rsidRPr="00580CDA">
        <w:rPr>
          <w:rStyle w:val="quotec"/>
        </w:rPr>
        <w:t>Et premièrement</w:t>
      </w:r>
      <w:r w:rsidR="005130EA" w:rsidRPr="00580CDA">
        <w:rPr>
          <w:rStyle w:val="quotec"/>
        </w:rPr>
        <w:t xml:space="preserve">, </w:t>
      </w:r>
      <w:r w:rsidRPr="00580CDA">
        <w:rPr>
          <w:rStyle w:val="quotec"/>
        </w:rPr>
        <w:t>lui dis-je</w:t>
      </w:r>
      <w:r w:rsidR="005130EA" w:rsidRPr="00580CDA">
        <w:rPr>
          <w:rStyle w:val="quotec"/>
        </w:rPr>
        <w:t xml:space="preserve">, </w:t>
      </w:r>
      <w:r w:rsidRPr="00580CDA">
        <w:rPr>
          <w:rStyle w:val="quotec"/>
        </w:rPr>
        <w:t>voilà ce que je ne trouverai point. Je vous jure sincèrement que</w:t>
      </w:r>
      <w:r w:rsidR="005130EA" w:rsidRPr="00580CDA">
        <w:rPr>
          <w:rStyle w:val="quotec"/>
        </w:rPr>
        <w:t xml:space="preserve">, </w:t>
      </w:r>
      <w:r w:rsidRPr="00580CDA">
        <w:rPr>
          <w:rStyle w:val="quotec"/>
        </w:rPr>
        <w:t>depuis que je suis dans le monde</w:t>
      </w:r>
      <w:r w:rsidR="005130EA" w:rsidRPr="00580CDA">
        <w:rPr>
          <w:rStyle w:val="quotec"/>
        </w:rPr>
        <w:t xml:space="preserve">, </w:t>
      </w:r>
      <w:r w:rsidRPr="00580CDA">
        <w:rPr>
          <w:rStyle w:val="quotec"/>
        </w:rPr>
        <w:t>je n</w:t>
      </w:r>
      <w:r w:rsidR="005130EA" w:rsidRPr="00580CDA">
        <w:rPr>
          <w:rStyle w:val="quotec"/>
        </w:rPr>
        <w:t>’</w:t>
      </w:r>
      <w:r w:rsidR="00580CDA">
        <w:rPr>
          <w:rStyle w:val="quotec"/>
        </w:rPr>
        <w:t>ai pas vu un homme</w:t>
      </w:r>
      <w:r w:rsidRPr="00580CDA">
        <w:rPr>
          <w:rStyle w:val="quotec"/>
        </w:rPr>
        <w:t xml:space="preserve"> autre que mon mari qui me parût mériter d</w:t>
      </w:r>
      <w:r w:rsidR="005130EA" w:rsidRPr="00580CDA">
        <w:rPr>
          <w:rStyle w:val="quotec"/>
        </w:rPr>
        <w:t>’</w:t>
      </w:r>
      <w:r w:rsidR="00580CDA" w:rsidRPr="00580CDA">
        <w:rPr>
          <w:rStyle w:val="quotec"/>
        </w:rPr>
        <w:t>être</w:t>
      </w:r>
      <w:r w:rsidRPr="00580CDA">
        <w:rPr>
          <w:rStyle w:val="quotec"/>
        </w:rPr>
        <w:t xml:space="preserve"> distingué</w:t>
      </w:r>
      <w:r w:rsidR="005130EA" w:rsidRPr="00580CDA">
        <w:rPr>
          <w:rStyle w:val="quotec"/>
        </w:rPr>
        <w:t>. — </w:t>
      </w:r>
      <w:r w:rsidRPr="00580CDA">
        <w:rPr>
          <w:rStyle w:val="quotec"/>
        </w:rPr>
        <w:t>Je le crois bien</w:t>
      </w:r>
      <w:r w:rsidR="005130EA" w:rsidRPr="00580CDA">
        <w:rPr>
          <w:rStyle w:val="quotec"/>
        </w:rPr>
        <w:t xml:space="preserve">, </w:t>
      </w:r>
      <w:r w:rsidRPr="00580CDA">
        <w:rPr>
          <w:rStyle w:val="quotec"/>
        </w:rPr>
        <w:t>reprit-elle</w:t>
      </w:r>
      <w:r w:rsidR="005130EA" w:rsidRPr="00580CDA">
        <w:rPr>
          <w:rStyle w:val="quotec"/>
        </w:rPr>
        <w:t xml:space="preserve">, </w:t>
      </w:r>
      <w:r w:rsidRPr="00580CDA">
        <w:rPr>
          <w:rStyle w:val="quotec"/>
        </w:rPr>
        <w:t>vous n</w:t>
      </w:r>
      <w:r w:rsidR="005130EA" w:rsidRPr="00580CDA">
        <w:rPr>
          <w:rStyle w:val="quotec"/>
        </w:rPr>
        <w:t>’</w:t>
      </w:r>
      <w:r w:rsidRPr="00580CDA">
        <w:rPr>
          <w:rStyle w:val="quotec"/>
        </w:rPr>
        <w:t>avez jamais connu que de vieux radoteurs ou des fats</w:t>
      </w:r>
      <w:r w:rsidR="005130EA" w:rsidRPr="00580CDA">
        <w:rPr>
          <w:rStyle w:val="quotec"/>
        </w:rPr>
        <w:t xml:space="preserve"> : </w:t>
      </w:r>
      <w:r w:rsidRPr="00580CDA">
        <w:rPr>
          <w:rStyle w:val="quotec"/>
        </w:rPr>
        <w:t>il n</w:t>
      </w:r>
      <w:r w:rsidR="005130EA" w:rsidRPr="00580CDA">
        <w:rPr>
          <w:rStyle w:val="quotec"/>
        </w:rPr>
        <w:t>’</w:t>
      </w:r>
      <w:r w:rsidRPr="00580CDA">
        <w:rPr>
          <w:rStyle w:val="quotec"/>
        </w:rPr>
        <w:t>est pas bien étonnant qu</w:t>
      </w:r>
      <w:r w:rsidR="005130EA" w:rsidRPr="00580CDA">
        <w:rPr>
          <w:rStyle w:val="quotec"/>
        </w:rPr>
        <w:t>’</w:t>
      </w:r>
      <w:r w:rsidRPr="00580CDA">
        <w:rPr>
          <w:rStyle w:val="quotec"/>
        </w:rPr>
        <w:t>aucun n</w:t>
      </w:r>
      <w:r w:rsidR="005130EA" w:rsidRPr="00580CDA">
        <w:rPr>
          <w:rStyle w:val="quotec"/>
        </w:rPr>
        <w:t>’</w:t>
      </w:r>
      <w:r w:rsidRPr="00580CDA">
        <w:rPr>
          <w:rStyle w:val="quotec"/>
        </w:rPr>
        <w:t>ait pu vous plaire. Dans tout ce qui vient chez vous</w:t>
      </w:r>
      <w:r w:rsidR="005130EA" w:rsidRPr="00580CDA">
        <w:rPr>
          <w:rStyle w:val="quotec"/>
        </w:rPr>
        <w:t xml:space="preserve">, </w:t>
      </w:r>
      <w:r w:rsidRPr="00580CDA">
        <w:rPr>
          <w:rStyle w:val="quotec"/>
        </w:rPr>
        <w:t>je ne connais pas un</w:t>
      </w:r>
      <w:r w:rsidR="002D3866" w:rsidRPr="00580CDA">
        <w:rPr>
          <w:rStyle w:val="quotec"/>
        </w:rPr>
        <w:t xml:space="preserve"> être</w:t>
      </w:r>
      <w:r w:rsidRPr="00580CDA">
        <w:rPr>
          <w:rStyle w:val="quotec"/>
        </w:rPr>
        <w:t xml:space="preserve"> </w:t>
      </w:r>
      <w:r w:rsidR="00580CDA" w:rsidRPr="00580CDA">
        <w:rPr>
          <w:rStyle w:val="quotec"/>
        </w:rPr>
        <w:t>capable</w:t>
      </w:r>
      <w:r w:rsidRPr="00580CDA">
        <w:rPr>
          <w:rStyle w:val="quotec"/>
        </w:rPr>
        <w:t xml:space="preserve"> de faire le bonheur d</w:t>
      </w:r>
      <w:r w:rsidR="005130EA" w:rsidRPr="00580CDA">
        <w:rPr>
          <w:rStyle w:val="quotec"/>
        </w:rPr>
        <w:t>’</w:t>
      </w:r>
      <w:r w:rsidRPr="00580CDA">
        <w:rPr>
          <w:rStyle w:val="quotec"/>
        </w:rPr>
        <w:t>une femme sensée. C</w:t>
      </w:r>
      <w:r w:rsidR="005130EA" w:rsidRPr="00580CDA">
        <w:rPr>
          <w:rStyle w:val="quotec"/>
        </w:rPr>
        <w:t>’</w:t>
      </w:r>
      <w:r w:rsidR="00580CDA">
        <w:rPr>
          <w:rStyle w:val="quotec"/>
        </w:rPr>
        <w:t>est un homme</w:t>
      </w:r>
      <w:r w:rsidRPr="00580CDA">
        <w:rPr>
          <w:rStyle w:val="quotec"/>
        </w:rPr>
        <w:t xml:space="preserve"> de trente ans</w:t>
      </w:r>
      <w:r w:rsidR="005130EA" w:rsidRPr="00580CDA">
        <w:rPr>
          <w:rStyle w:val="quotec"/>
        </w:rPr>
        <w:t xml:space="preserve">, </w:t>
      </w:r>
      <w:r w:rsidRPr="00580CDA">
        <w:rPr>
          <w:rStyle w:val="quotec"/>
        </w:rPr>
        <w:t>raisonnable</w:t>
      </w:r>
      <w:r w:rsidR="005130EA" w:rsidRPr="00580CDA">
        <w:rPr>
          <w:rStyle w:val="quotec"/>
        </w:rPr>
        <w:t xml:space="preserve">, </w:t>
      </w:r>
      <w:r w:rsidRPr="00580CDA">
        <w:rPr>
          <w:rStyle w:val="quotec"/>
        </w:rPr>
        <w:t>que je voudrais</w:t>
      </w:r>
      <w:r w:rsidR="005130EA" w:rsidRPr="00580CDA">
        <w:rPr>
          <w:rStyle w:val="quotec"/>
        </w:rPr>
        <w:t xml:space="preserve"> ; </w:t>
      </w:r>
      <w:r w:rsidRPr="00580CDA">
        <w:rPr>
          <w:rStyle w:val="quotec"/>
        </w:rPr>
        <w:t>un homme en état de vous conseiller</w:t>
      </w:r>
      <w:r w:rsidR="005130EA" w:rsidRPr="00580CDA">
        <w:rPr>
          <w:rStyle w:val="quotec"/>
        </w:rPr>
        <w:t xml:space="preserve">, </w:t>
      </w:r>
      <w:r w:rsidRPr="00580CDA">
        <w:rPr>
          <w:rStyle w:val="quotec"/>
        </w:rPr>
        <w:t>de vous conduire</w:t>
      </w:r>
      <w:r w:rsidR="005130EA" w:rsidRPr="00580CDA">
        <w:rPr>
          <w:rStyle w:val="quotec"/>
        </w:rPr>
        <w:t xml:space="preserve">, </w:t>
      </w:r>
      <w:r w:rsidRPr="00580CDA">
        <w:rPr>
          <w:rStyle w:val="quotec"/>
        </w:rPr>
        <w:t>et qui prit assez de tendresse pour vous</w:t>
      </w:r>
      <w:r w:rsidR="005130EA" w:rsidRPr="00580CDA">
        <w:rPr>
          <w:rStyle w:val="quotec"/>
        </w:rPr>
        <w:t xml:space="preserve">, </w:t>
      </w:r>
      <w:r w:rsidRPr="00580CDA">
        <w:rPr>
          <w:rStyle w:val="quotec"/>
        </w:rPr>
        <w:t>pour n</w:t>
      </w:r>
      <w:r w:rsidR="005130EA" w:rsidRPr="00580CDA">
        <w:rPr>
          <w:rStyle w:val="quotec"/>
        </w:rPr>
        <w:t>’</w:t>
      </w:r>
      <w:r w:rsidR="00580CDA" w:rsidRPr="00580CDA">
        <w:rPr>
          <w:rStyle w:val="quotec"/>
        </w:rPr>
        <w:t>être</w:t>
      </w:r>
      <w:r w:rsidRPr="00580CDA">
        <w:rPr>
          <w:rStyle w:val="quotec"/>
        </w:rPr>
        <w:t xml:space="preserve"> occupé qu</w:t>
      </w:r>
      <w:r w:rsidR="005130EA" w:rsidRPr="00580CDA">
        <w:rPr>
          <w:rStyle w:val="quotec"/>
        </w:rPr>
        <w:t>’</w:t>
      </w:r>
      <w:r w:rsidRPr="00580CDA">
        <w:rPr>
          <w:rStyle w:val="quotec"/>
        </w:rPr>
        <w:t>à vous rendre heureuse</w:t>
      </w:r>
      <w:r w:rsidR="005130EA" w:rsidRPr="00580CDA">
        <w:rPr>
          <w:rStyle w:val="quotec"/>
        </w:rPr>
        <w:t>. — </w:t>
      </w:r>
      <w:r w:rsidRPr="00580CDA">
        <w:rPr>
          <w:rStyle w:val="quotec"/>
        </w:rPr>
        <w:t>Oui</w:t>
      </w:r>
      <w:r w:rsidR="005130EA" w:rsidRPr="00580CDA">
        <w:rPr>
          <w:rStyle w:val="quotec"/>
        </w:rPr>
        <w:t xml:space="preserve">, </w:t>
      </w:r>
      <w:r w:rsidRPr="00580CDA">
        <w:rPr>
          <w:rStyle w:val="quotec"/>
        </w:rPr>
        <w:t>lui répondis-je</w:t>
      </w:r>
      <w:r w:rsidR="005130EA" w:rsidRPr="00580CDA">
        <w:rPr>
          <w:rStyle w:val="quotec"/>
        </w:rPr>
        <w:t xml:space="preserve">, </w:t>
      </w:r>
      <w:r w:rsidRPr="00580CDA">
        <w:rPr>
          <w:rStyle w:val="quotec"/>
        </w:rPr>
        <w:t>cela serait charman</w:t>
      </w:r>
      <w:r w:rsidR="005130EA" w:rsidRPr="00580CDA">
        <w:rPr>
          <w:rStyle w:val="quotec"/>
        </w:rPr>
        <w:t xml:space="preserve">t ; </w:t>
      </w:r>
      <w:r w:rsidRPr="00580CDA">
        <w:rPr>
          <w:rStyle w:val="quotec"/>
        </w:rPr>
        <w:t xml:space="preserve">mais où </w:t>
      </w:r>
      <w:proofErr w:type="gramStart"/>
      <w:r w:rsidRPr="00580CDA">
        <w:rPr>
          <w:rStyle w:val="quotec"/>
        </w:rPr>
        <w:t>trouve.-</w:t>
      </w:r>
      <w:proofErr w:type="gramEnd"/>
      <w:r w:rsidRPr="00580CDA">
        <w:rPr>
          <w:rStyle w:val="quotec"/>
        </w:rPr>
        <w:t>t-on un homme d</w:t>
      </w:r>
      <w:r w:rsidR="005130EA" w:rsidRPr="00580CDA">
        <w:rPr>
          <w:rStyle w:val="quotec"/>
        </w:rPr>
        <w:t>’</w:t>
      </w:r>
      <w:r w:rsidRPr="00580CDA">
        <w:rPr>
          <w:rStyle w:val="quotec"/>
        </w:rPr>
        <w:t>esprit aimable</w:t>
      </w:r>
      <w:r w:rsidR="005130EA" w:rsidRPr="00580CDA">
        <w:rPr>
          <w:rStyle w:val="quotec"/>
        </w:rPr>
        <w:t xml:space="preserve">, </w:t>
      </w:r>
      <w:r w:rsidRPr="00580CDA">
        <w:rPr>
          <w:rStyle w:val="quotec"/>
        </w:rPr>
        <w:t>enfin tel que vous venez de le dépeindre</w:t>
      </w:r>
      <w:r w:rsidR="005130EA" w:rsidRPr="00580CDA">
        <w:rPr>
          <w:rStyle w:val="quotec"/>
        </w:rPr>
        <w:t xml:space="preserve">, </w:t>
      </w:r>
      <w:r w:rsidR="00580CDA">
        <w:rPr>
          <w:rStyle w:val="quotec"/>
        </w:rPr>
        <w:t>qui s</w:t>
      </w:r>
      <w:r w:rsidRPr="00580CDA">
        <w:rPr>
          <w:rStyle w:val="quotec"/>
        </w:rPr>
        <w:t>e sacrifie pour vous</w:t>
      </w:r>
      <w:r w:rsidR="005130EA" w:rsidRPr="00580CDA">
        <w:rPr>
          <w:rStyle w:val="quotec"/>
        </w:rPr>
        <w:t xml:space="preserve">, </w:t>
      </w:r>
      <w:r w:rsidRPr="00580CDA">
        <w:rPr>
          <w:rStyle w:val="quotec"/>
        </w:rPr>
        <w:t>et se contente d</w:t>
      </w:r>
      <w:r w:rsidR="005130EA" w:rsidRPr="00580CDA">
        <w:rPr>
          <w:rStyle w:val="quotec"/>
        </w:rPr>
        <w:t>’</w:t>
      </w:r>
      <w:r w:rsidR="00580CDA" w:rsidRPr="00580CDA">
        <w:rPr>
          <w:rStyle w:val="quotec"/>
        </w:rPr>
        <w:t>être</w:t>
      </w:r>
      <w:r w:rsidRPr="00580CDA">
        <w:rPr>
          <w:rStyle w:val="quotec"/>
        </w:rPr>
        <w:t xml:space="preserve"> votre ami</w:t>
      </w:r>
      <w:r w:rsidR="005130EA" w:rsidRPr="00580CDA">
        <w:rPr>
          <w:rStyle w:val="quotec"/>
        </w:rPr>
        <w:t>, s</w:t>
      </w:r>
      <w:r w:rsidRPr="00580CDA">
        <w:rPr>
          <w:rStyle w:val="quotec"/>
        </w:rPr>
        <w:t>ans pousser ses prétentions jusqu</w:t>
      </w:r>
      <w:r w:rsidR="005130EA" w:rsidRPr="00580CDA">
        <w:rPr>
          <w:rStyle w:val="quotec"/>
        </w:rPr>
        <w:t>’</w:t>
      </w:r>
      <w:r w:rsidRPr="00580CDA">
        <w:rPr>
          <w:rStyle w:val="quotec"/>
        </w:rPr>
        <w:t>à vouloir</w:t>
      </w:r>
      <w:r w:rsidR="002D3866" w:rsidRPr="00580CDA">
        <w:rPr>
          <w:rStyle w:val="quotec"/>
        </w:rPr>
        <w:t xml:space="preserve"> être</w:t>
      </w:r>
      <w:r w:rsidRPr="00580CDA">
        <w:rPr>
          <w:rStyle w:val="quotec"/>
        </w:rPr>
        <w:t xml:space="preserve"> votre amant</w:t>
      </w:r>
      <w:r w:rsidR="005130EA" w:rsidRPr="00580CDA">
        <w:rPr>
          <w:rStyle w:val="quotec"/>
        </w:rPr>
        <w:t> ? — </w:t>
      </w:r>
      <w:r w:rsidRPr="00580CDA">
        <w:rPr>
          <w:rStyle w:val="quotec"/>
        </w:rPr>
        <w:t>Mais je ne dis pas cela non plus</w:t>
      </w:r>
      <w:r w:rsidR="005130EA" w:rsidRPr="00580CDA">
        <w:rPr>
          <w:rStyle w:val="quotec"/>
        </w:rPr>
        <w:t xml:space="preserve">, </w:t>
      </w:r>
      <w:r w:rsidR="004D3173" w:rsidRPr="00580CDA">
        <w:rPr>
          <w:rStyle w:val="quotec"/>
        </w:rPr>
        <w:t xml:space="preserve">reprit </w:t>
      </w:r>
      <w:r w:rsidR="00580CDA" w:rsidRPr="00580CDA">
        <w:rPr>
          <w:rStyle w:val="quotec"/>
        </w:rPr>
        <w:t>mademoiselle</w:t>
      </w:r>
      <w:r w:rsidRPr="00580CDA">
        <w:rPr>
          <w:rStyle w:val="quotec"/>
        </w:rPr>
        <w:t xml:space="preserve"> d</w:t>
      </w:r>
      <w:r w:rsidR="005130EA" w:rsidRPr="00580CDA">
        <w:rPr>
          <w:rStyle w:val="quotec"/>
        </w:rPr>
        <w:t>’</w:t>
      </w:r>
      <w:proofErr w:type="spellStart"/>
      <w:r w:rsidRPr="00580CDA">
        <w:rPr>
          <w:rStyle w:val="quotec"/>
        </w:rPr>
        <w:t>Ette</w:t>
      </w:r>
      <w:proofErr w:type="spellEnd"/>
      <w:r w:rsidRPr="00580CDA">
        <w:rPr>
          <w:rStyle w:val="quotec"/>
        </w:rPr>
        <w:t>.</w:t>
      </w:r>
      <w:r w:rsidR="005130EA" w:rsidRPr="00580CDA">
        <w:rPr>
          <w:rStyle w:val="quotec"/>
        </w:rPr>
        <w:t> »</w:t>
      </w:r>
      <w:r w:rsidRPr="00580CDA">
        <w:rPr>
          <w:rStyle w:val="quotec"/>
        </w:rPr>
        <w:t xml:space="preserve"> </w:t>
      </w:r>
      <w:r w:rsidRPr="00580CDA">
        <w:t>Et là-dessus vient le portrait de l</w:t>
      </w:r>
      <w:r w:rsidR="005130EA" w:rsidRPr="00580CDA">
        <w:t>’</w:t>
      </w:r>
      <w:r w:rsidRPr="00580CDA">
        <w:t>amant</w:t>
      </w:r>
      <w:r w:rsidR="005130EA" w:rsidRPr="00580CDA">
        <w:t xml:space="preserve">, </w:t>
      </w:r>
      <w:r w:rsidRPr="00580CDA">
        <w:t>tel que l</w:t>
      </w:r>
      <w:r w:rsidR="005130EA" w:rsidRPr="00580CDA">
        <w:t>’</w:t>
      </w:r>
      <w:r w:rsidRPr="00580CDA">
        <w:t>entend cette étrange conseillère</w:t>
      </w:r>
      <w:r w:rsidR="005130EA" w:rsidRPr="00580CDA">
        <w:t> :</w:t>
      </w:r>
      <w:r w:rsidR="005130EA" w:rsidRPr="00580CDA">
        <w:rPr>
          <w:rStyle w:val="quotec"/>
        </w:rPr>
        <w:t xml:space="preserve"> « </w:t>
      </w:r>
      <w:r w:rsidRPr="00580CDA">
        <w:rPr>
          <w:rStyle w:val="quotec"/>
        </w:rPr>
        <w:t>Je ne vous propose pas de l</w:t>
      </w:r>
      <w:r w:rsidR="005130EA" w:rsidRPr="00580CDA">
        <w:rPr>
          <w:rStyle w:val="quotec"/>
        </w:rPr>
        <w:t>’</w:t>
      </w:r>
      <w:r w:rsidRPr="00580CDA">
        <w:rPr>
          <w:rStyle w:val="quotec"/>
        </w:rPr>
        <w:t>afficher</w:t>
      </w:r>
      <w:r w:rsidR="005130EA" w:rsidRPr="00580CDA">
        <w:rPr>
          <w:rStyle w:val="quotec"/>
        </w:rPr>
        <w:t xml:space="preserve">, </w:t>
      </w:r>
      <w:r w:rsidRPr="00580CDA">
        <w:rPr>
          <w:rStyle w:val="quotec"/>
        </w:rPr>
        <w:t>ni de l</w:t>
      </w:r>
      <w:r w:rsidR="005130EA" w:rsidRPr="00580CDA">
        <w:rPr>
          <w:rStyle w:val="quotec"/>
        </w:rPr>
        <w:t>’</w:t>
      </w:r>
      <w:r w:rsidRPr="00580CDA">
        <w:rPr>
          <w:rStyle w:val="quotec"/>
        </w:rPr>
        <w:t>avoir toujours à votre suite</w:t>
      </w:r>
      <w:r w:rsidR="005130EA" w:rsidRPr="00580CDA">
        <w:rPr>
          <w:rStyle w:val="quotec"/>
        </w:rPr>
        <w:t xml:space="preserve"> ; </w:t>
      </w:r>
      <w:r w:rsidRPr="00580CDA">
        <w:rPr>
          <w:rStyle w:val="quotec"/>
        </w:rPr>
        <w:t>il faut</w:t>
      </w:r>
      <w:r w:rsidR="005130EA" w:rsidRPr="00580CDA">
        <w:rPr>
          <w:rStyle w:val="quotec"/>
        </w:rPr>
        <w:t xml:space="preserve">, </w:t>
      </w:r>
      <w:r w:rsidRPr="00580CDA">
        <w:rPr>
          <w:rStyle w:val="quotec"/>
        </w:rPr>
        <w:t>au contraire</w:t>
      </w:r>
      <w:r w:rsidR="005130EA" w:rsidRPr="00580CDA">
        <w:rPr>
          <w:rStyle w:val="quotec"/>
        </w:rPr>
        <w:t xml:space="preserve">, </w:t>
      </w:r>
      <w:r w:rsidRPr="00580CDA">
        <w:rPr>
          <w:rStyle w:val="quotec"/>
        </w:rPr>
        <w:t>qu</w:t>
      </w:r>
      <w:r w:rsidR="005130EA" w:rsidRPr="00580CDA">
        <w:rPr>
          <w:rStyle w:val="quotec"/>
        </w:rPr>
        <w:t>’</w:t>
      </w:r>
      <w:r w:rsidRPr="00580CDA">
        <w:rPr>
          <w:rStyle w:val="quotec"/>
        </w:rPr>
        <w:t>il soit l</w:t>
      </w:r>
      <w:r w:rsidR="005130EA" w:rsidRPr="00580CDA">
        <w:rPr>
          <w:rStyle w:val="quotec"/>
        </w:rPr>
        <w:t>’</w:t>
      </w:r>
      <w:r w:rsidRPr="00580CDA">
        <w:rPr>
          <w:rStyle w:val="quotec"/>
        </w:rPr>
        <w:t>homme du monde qui paraisse le moins en public avec vous. Je ne veux point de rendez-vous</w:t>
      </w:r>
      <w:r w:rsidR="005130EA" w:rsidRPr="00580CDA">
        <w:rPr>
          <w:rStyle w:val="quotec"/>
        </w:rPr>
        <w:t xml:space="preserve">, </w:t>
      </w:r>
      <w:r w:rsidRPr="00580CDA">
        <w:rPr>
          <w:rStyle w:val="quotec"/>
        </w:rPr>
        <w:t>point de confidence</w:t>
      </w:r>
      <w:r w:rsidR="005130EA" w:rsidRPr="00580CDA">
        <w:rPr>
          <w:rStyle w:val="quotec"/>
        </w:rPr>
        <w:t xml:space="preserve">, </w:t>
      </w:r>
      <w:r w:rsidRPr="00580CDA">
        <w:rPr>
          <w:rStyle w:val="quotec"/>
        </w:rPr>
        <w:t>point de lettres</w:t>
      </w:r>
      <w:r w:rsidR="005130EA" w:rsidRPr="00580CDA">
        <w:rPr>
          <w:rStyle w:val="quotec"/>
        </w:rPr>
        <w:t xml:space="preserve">, </w:t>
      </w:r>
      <w:r w:rsidRPr="00580CDA">
        <w:rPr>
          <w:rStyle w:val="quotec"/>
        </w:rPr>
        <w:t>point de filets</w:t>
      </w:r>
      <w:r w:rsidR="005130EA" w:rsidRPr="00580CDA">
        <w:rPr>
          <w:rStyle w:val="quotec"/>
        </w:rPr>
        <w:t xml:space="preserve"> ; </w:t>
      </w:r>
      <w:r w:rsidRPr="00580CDA">
        <w:rPr>
          <w:rStyle w:val="quotec"/>
        </w:rPr>
        <w:t>en un mot</w:t>
      </w:r>
      <w:r w:rsidR="005130EA" w:rsidRPr="00580CDA">
        <w:rPr>
          <w:rStyle w:val="quotec"/>
        </w:rPr>
        <w:t xml:space="preserve">, </w:t>
      </w:r>
      <w:r w:rsidRPr="00580CDA">
        <w:rPr>
          <w:rStyle w:val="quotec"/>
        </w:rPr>
        <w:t>rien de toutes ces fadaises qui ne causent qu</w:t>
      </w:r>
      <w:r w:rsidR="005130EA" w:rsidRPr="00580CDA">
        <w:rPr>
          <w:rStyle w:val="quotec"/>
        </w:rPr>
        <w:t>’</w:t>
      </w:r>
      <w:r w:rsidRPr="00580CDA">
        <w:rPr>
          <w:rStyle w:val="quotec"/>
        </w:rPr>
        <w:t>une légère satisfaction et qui exposent à mille chagrins</w:t>
      </w:r>
      <w:r w:rsidR="005130EA" w:rsidRPr="00580CDA">
        <w:rPr>
          <w:rStyle w:val="quotec"/>
        </w:rPr>
        <w:t>. — </w:t>
      </w:r>
      <w:r w:rsidRPr="00580CDA">
        <w:rPr>
          <w:rStyle w:val="quotec"/>
        </w:rPr>
        <w:t>Fort bien</w:t>
      </w:r>
      <w:r w:rsidR="005130EA" w:rsidRPr="00580CDA">
        <w:rPr>
          <w:rStyle w:val="quotec"/>
        </w:rPr>
        <w:t xml:space="preserve">, </w:t>
      </w:r>
      <w:r w:rsidRPr="00580CDA">
        <w:rPr>
          <w:rStyle w:val="quotec"/>
        </w:rPr>
        <w:t>lui dis-je</w:t>
      </w:r>
      <w:r w:rsidR="005130EA" w:rsidRPr="00580CDA">
        <w:rPr>
          <w:rStyle w:val="quotec"/>
        </w:rPr>
        <w:t xml:space="preserve">, </w:t>
      </w:r>
      <w:r w:rsidRPr="00580CDA">
        <w:rPr>
          <w:rStyle w:val="quotec"/>
        </w:rPr>
        <w:t>vous voulez qu</w:t>
      </w:r>
      <w:r w:rsidR="005130EA" w:rsidRPr="00580CDA">
        <w:rPr>
          <w:rStyle w:val="quotec"/>
        </w:rPr>
        <w:t>’</w:t>
      </w:r>
      <w:r w:rsidRPr="00580CDA">
        <w:rPr>
          <w:rStyle w:val="quotec"/>
        </w:rPr>
        <w:t>on ait un amant</w:t>
      </w:r>
      <w:r w:rsidR="005130EA" w:rsidRPr="00580CDA">
        <w:rPr>
          <w:rStyle w:val="quotec"/>
        </w:rPr>
        <w:t xml:space="preserve">, </w:t>
      </w:r>
      <w:r w:rsidRPr="00580CDA">
        <w:rPr>
          <w:rStyle w:val="quotec"/>
        </w:rPr>
        <w:t>qu</w:t>
      </w:r>
      <w:r w:rsidR="005130EA" w:rsidRPr="00580CDA">
        <w:rPr>
          <w:rStyle w:val="quotec"/>
        </w:rPr>
        <w:t>’</w:t>
      </w:r>
      <w:r w:rsidRPr="00580CDA">
        <w:rPr>
          <w:rStyle w:val="quotec"/>
        </w:rPr>
        <w:t>on ne le voie point</w:t>
      </w:r>
      <w:r w:rsidR="005130EA" w:rsidRPr="00580CDA">
        <w:rPr>
          <w:rStyle w:val="quotec"/>
        </w:rPr>
        <w:t xml:space="preserve">, </w:t>
      </w:r>
      <w:r w:rsidRPr="00580CDA">
        <w:rPr>
          <w:rStyle w:val="quotec"/>
        </w:rPr>
        <w:t>qu</w:t>
      </w:r>
      <w:r w:rsidR="005130EA" w:rsidRPr="00580CDA">
        <w:rPr>
          <w:rStyle w:val="quotec"/>
        </w:rPr>
        <w:t>’</w:t>
      </w:r>
      <w:r w:rsidR="00580CDA">
        <w:rPr>
          <w:rStyle w:val="quotec"/>
        </w:rPr>
        <w:t>on n’en</w:t>
      </w:r>
      <w:r w:rsidRPr="00580CDA">
        <w:rPr>
          <w:rStyle w:val="quotec"/>
        </w:rPr>
        <w:t xml:space="preserve"> soit point occupée</w:t>
      </w:r>
      <w:r w:rsidR="005130EA" w:rsidRPr="00580CDA">
        <w:rPr>
          <w:rStyle w:val="quotec"/>
        </w:rPr>
        <w:t>. — </w:t>
      </w:r>
      <w:r w:rsidRPr="00580CDA">
        <w:rPr>
          <w:rStyle w:val="quotec"/>
        </w:rPr>
        <w:t>Ce n</w:t>
      </w:r>
      <w:r w:rsidR="005130EA" w:rsidRPr="00580CDA">
        <w:rPr>
          <w:rStyle w:val="quotec"/>
        </w:rPr>
        <w:t>’</w:t>
      </w:r>
      <w:r w:rsidRPr="00580CDA">
        <w:rPr>
          <w:rStyle w:val="quotec"/>
        </w:rPr>
        <w:t>est point cela</w:t>
      </w:r>
      <w:r w:rsidR="005130EA" w:rsidRPr="00580CDA">
        <w:rPr>
          <w:rStyle w:val="quotec"/>
        </w:rPr>
        <w:t xml:space="preserve">, </w:t>
      </w:r>
      <w:r w:rsidRPr="00580CDA">
        <w:rPr>
          <w:rStyle w:val="quotec"/>
        </w:rPr>
        <w:t>me dit-elle</w:t>
      </w:r>
      <w:r w:rsidR="005130EA" w:rsidRPr="00580CDA">
        <w:rPr>
          <w:rStyle w:val="quotec"/>
        </w:rPr>
        <w:t xml:space="preserve"> ; </w:t>
      </w:r>
      <w:r w:rsidRPr="00580CDA">
        <w:rPr>
          <w:rStyle w:val="quotec"/>
        </w:rPr>
        <w:t>mais je veux qu</w:t>
      </w:r>
      <w:r w:rsidR="005130EA" w:rsidRPr="00580CDA">
        <w:rPr>
          <w:rStyle w:val="quotec"/>
        </w:rPr>
        <w:t>’</w:t>
      </w:r>
      <w:r w:rsidRPr="00580CDA">
        <w:rPr>
          <w:rStyle w:val="quotec"/>
        </w:rPr>
        <w:t>on ne le soit que d</w:t>
      </w:r>
      <w:r w:rsidR="005130EA" w:rsidRPr="00580CDA">
        <w:rPr>
          <w:rStyle w:val="quotec"/>
        </w:rPr>
        <w:t>’</w:t>
      </w:r>
      <w:r w:rsidRPr="00580CDA">
        <w:rPr>
          <w:rStyle w:val="quotec"/>
        </w:rPr>
        <w:t>une façon qui laisse le public indécis sur le jugement qu</w:t>
      </w:r>
      <w:r w:rsidR="005130EA" w:rsidRPr="00580CDA">
        <w:rPr>
          <w:rStyle w:val="quotec"/>
        </w:rPr>
        <w:t>’</w:t>
      </w:r>
      <w:r w:rsidRPr="00580CDA">
        <w:rPr>
          <w:rStyle w:val="quotec"/>
        </w:rPr>
        <w:t>il en doit porter.</w:t>
      </w:r>
      <w:r w:rsidR="005130EA" w:rsidRPr="00580CDA">
        <w:rPr>
          <w:rStyle w:val="quotec"/>
        </w:rPr>
        <w:t> »</w:t>
      </w:r>
    </w:p>
    <w:p w:rsidR="00580CDA" w:rsidRDefault="000146F7" w:rsidP="00160D39">
      <w:pPr>
        <w:pStyle w:val="Corpsdetexte"/>
        <w:rPr>
          <w:lang w:eastAsia="fr-FR"/>
        </w:rPr>
      </w:pPr>
      <w:r w:rsidRPr="000146F7">
        <w:rPr>
          <w:lang w:eastAsia="fr-FR"/>
        </w:rPr>
        <w:t>Madame d</w:t>
      </w:r>
      <w:r w:rsidR="005130EA">
        <w:rPr>
          <w:lang w:eastAsia="fr-FR"/>
        </w:rPr>
        <w:t>’</w:t>
      </w:r>
      <w:r w:rsidRPr="000146F7">
        <w:rPr>
          <w:lang w:eastAsia="fr-FR"/>
        </w:rPr>
        <w:t xml:space="preserve">Épinay est loin de se rendre encore. Elle </w:t>
      </w:r>
      <w:r w:rsidR="00580CDA" w:rsidRPr="000146F7">
        <w:rPr>
          <w:lang w:eastAsia="fr-FR"/>
        </w:rPr>
        <w:t>allègue</w:t>
      </w:r>
      <w:r w:rsidRPr="000146F7">
        <w:rPr>
          <w:lang w:eastAsia="fr-FR"/>
        </w:rPr>
        <w:t xml:space="preserve"> les bruits du monde</w:t>
      </w:r>
      <w:r w:rsidR="005130EA">
        <w:rPr>
          <w:lang w:eastAsia="fr-FR"/>
        </w:rPr>
        <w:t xml:space="preserve">, </w:t>
      </w:r>
      <w:r w:rsidRPr="000146F7">
        <w:rPr>
          <w:lang w:eastAsia="fr-FR"/>
        </w:rPr>
        <w:t>le soin de sa réputation</w:t>
      </w:r>
      <w:r w:rsidR="005130EA">
        <w:rPr>
          <w:lang w:eastAsia="fr-FR"/>
        </w:rPr>
        <w:t xml:space="preserve">, </w:t>
      </w:r>
      <w:r w:rsidRPr="000146F7">
        <w:rPr>
          <w:lang w:eastAsia="fr-FR"/>
        </w:rPr>
        <w:t>et lorsqu</w:t>
      </w:r>
      <w:r w:rsidR="005130EA">
        <w:rPr>
          <w:lang w:eastAsia="fr-FR"/>
        </w:rPr>
        <w:t>’</w:t>
      </w:r>
      <w:r w:rsidRPr="000146F7">
        <w:rPr>
          <w:lang w:eastAsia="fr-FR"/>
        </w:rPr>
        <w:t>elle apprend que</w:t>
      </w:r>
      <w:r w:rsidR="005130EA">
        <w:rPr>
          <w:lang w:eastAsia="fr-FR"/>
        </w:rPr>
        <w:t xml:space="preserve">, </w:t>
      </w:r>
      <w:r w:rsidRPr="000146F7">
        <w:rPr>
          <w:lang w:eastAsia="fr-FR"/>
        </w:rPr>
        <w:t>malgré son innocence</w:t>
      </w:r>
      <w:r w:rsidR="005130EA">
        <w:rPr>
          <w:lang w:eastAsia="fr-FR"/>
        </w:rPr>
        <w:t xml:space="preserve">, </w:t>
      </w:r>
      <w:r w:rsidRPr="000146F7">
        <w:rPr>
          <w:lang w:eastAsia="fr-FR"/>
        </w:rPr>
        <w:t>on a déjà causé d</w:t>
      </w:r>
      <w:r w:rsidR="005130EA">
        <w:rPr>
          <w:lang w:eastAsia="fr-FR"/>
        </w:rPr>
        <w:t>’</w:t>
      </w:r>
      <w:r w:rsidRPr="000146F7">
        <w:rPr>
          <w:lang w:eastAsia="fr-FR"/>
        </w:rPr>
        <w:t>elle</w:t>
      </w:r>
      <w:r w:rsidR="005130EA">
        <w:rPr>
          <w:lang w:eastAsia="fr-FR"/>
        </w:rPr>
        <w:t xml:space="preserve">, </w:t>
      </w:r>
      <w:r w:rsidRPr="000146F7">
        <w:rPr>
          <w:lang w:eastAsia="fr-FR"/>
        </w:rPr>
        <w:t>elle ne peut se défendre d</w:t>
      </w:r>
      <w:r w:rsidR="005130EA">
        <w:rPr>
          <w:lang w:eastAsia="fr-FR"/>
        </w:rPr>
        <w:t>’</w:t>
      </w:r>
      <w:r w:rsidRPr="000146F7">
        <w:rPr>
          <w:lang w:eastAsia="fr-FR"/>
        </w:rPr>
        <w:t>un mouvement d</w:t>
      </w:r>
      <w:r w:rsidR="005130EA">
        <w:rPr>
          <w:lang w:eastAsia="fr-FR"/>
        </w:rPr>
        <w:t>’</w:t>
      </w:r>
      <w:r w:rsidRPr="000146F7">
        <w:rPr>
          <w:lang w:eastAsia="fr-FR"/>
        </w:rPr>
        <w:t xml:space="preserve">indignation. </w:t>
      </w:r>
      <w:r w:rsidR="005130EA" w:rsidRPr="00580CDA">
        <w:rPr>
          <w:rStyle w:val="quotec"/>
        </w:rPr>
        <w:t>« </w:t>
      </w:r>
      <w:r w:rsidRPr="00580CDA">
        <w:rPr>
          <w:rStyle w:val="quotec"/>
        </w:rPr>
        <w:t>Pauvre enfant</w:t>
      </w:r>
      <w:r w:rsidR="005130EA" w:rsidRPr="00580CDA">
        <w:rPr>
          <w:rStyle w:val="quotec"/>
        </w:rPr>
        <w:t xml:space="preserve">, </w:t>
      </w:r>
      <w:r w:rsidRPr="00580CDA">
        <w:rPr>
          <w:rStyle w:val="quotec"/>
        </w:rPr>
        <w:t>reprend mademoiselle d</w:t>
      </w:r>
      <w:r w:rsidR="005130EA" w:rsidRPr="00580CDA">
        <w:rPr>
          <w:rStyle w:val="quotec"/>
        </w:rPr>
        <w:t>’</w:t>
      </w:r>
      <w:proofErr w:type="spellStart"/>
      <w:r w:rsidRPr="00580CDA">
        <w:rPr>
          <w:rStyle w:val="quotec"/>
        </w:rPr>
        <w:t>Ette</w:t>
      </w:r>
      <w:proofErr w:type="spellEnd"/>
      <w:r w:rsidR="005130EA" w:rsidRPr="00580CDA">
        <w:rPr>
          <w:rStyle w:val="quotec"/>
        </w:rPr>
        <w:t xml:space="preserve">, </w:t>
      </w:r>
      <w:r w:rsidRPr="00580CDA">
        <w:rPr>
          <w:rStyle w:val="quotec"/>
        </w:rPr>
        <w:t>tout vous étonne et vous effarouche. Mais dans ce monde on dit tout ce qu</w:t>
      </w:r>
      <w:r w:rsidR="005130EA" w:rsidRPr="00580CDA">
        <w:rPr>
          <w:rStyle w:val="quotec"/>
        </w:rPr>
        <w:t>’</w:t>
      </w:r>
      <w:r w:rsidRPr="00580CDA">
        <w:rPr>
          <w:rStyle w:val="quotec"/>
        </w:rPr>
        <w:t>on imagine</w:t>
      </w:r>
      <w:r w:rsidR="005130EA" w:rsidRPr="00580CDA">
        <w:rPr>
          <w:rStyle w:val="quotec"/>
        </w:rPr>
        <w:t xml:space="preserve">, </w:t>
      </w:r>
      <w:r w:rsidRPr="00580CDA">
        <w:rPr>
          <w:rStyle w:val="quotec"/>
        </w:rPr>
        <w:t>et on croit tout et rien de ce que l</w:t>
      </w:r>
      <w:r w:rsidR="005130EA" w:rsidRPr="00580CDA">
        <w:rPr>
          <w:rStyle w:val="quotec"/>
        </w:rPr>
        <w:t>’</w:t>
      </w:r>
      <w:r w:rsidRPr="00580CDA">
        <w:rPr>
          <w:rStyle w:val="quotec"/>
        </w:rPr>
        <w:t>on entend dire. Qui est-ce qui prend assez d</w:t>
      </w:r>
      <w:r w:rsidR="005130EA" w:rsidRPr="00580CDA">
        <w:rPr>
          <w:rStyle w:val="quotec"/>
        </w:rPr>
        <w:t>’</w:t>
      </w:r>
      <w:r w:rsidR="00580CDA" w:rsidRPr="00580CDA">
        <w:rPr>
          <w:rStyle w:val="quotec"/>
        </w:rPr>
        <w:t>intérêt</w:t>
      </w:r>
      <w:r w:rsidRPr="00580CDA">
        <w:rPr>
          <w:rStyle w:val="quotec"/>
        </w:rPr>
        <w:t xml:space="preserve"> pour approfondir ce qui se débite ainsi à tort et à </w:t>
      </w:r>
      <w:r w:rsidRPr="00580CDA">
        <w:rPr>
          <w:rStyle w:val="quotec"/>
        </w:rPr>
        <w:lastRenderedPageBreak/>
        <w:t>traver</w:t>
      </w:r>
      <w:r w:rsidR="005130EA" w:rsidRPr="00580CDA">
        <w:rPr>
          <w:rStyle w:val="quotec"/>
        </w:rPr>
        <w:t>s ?</w:t>
      </w:r>
      <w:r w:rsidRPr="00580CDA">
        <w:rPr>
          <w:rStyle w:val="quotec"/>
        </w:rPr>
        <w:t xml:space="preserve"> D</w:t>
      </w:r>
      <w:r w:rsidR="005130EA" w:rsidRPr="00580CDA">
        <w:rPr>
          <w:rStyle w:val="quotec"/>
        </w:rPr>
        <w:t>’</w:t>
      </w:r>
      <w:r w:rsidRPr="00580CDA">
        <w:rPr>
          <w:rStyle w:val="quotec"/>
        </w:rPr>
        <w:t>ailleurs</w:t>
      </w:r>
      <w:r w:rsidR="005130EA" w:rsidRPr="00580CDA">
        <w:rPr>
          <w:rStyle w:val="quotec"/>
        </w:rPr>
        <w:t xml:space="preserve">, </w:t>
      </w:r>
      <w:r w:rsidRPr="00580CDA">
        <w:rPr>
          <w:rStyle w:val="quotec"/>
        </w:rPr>
        <w:t>ce n</w:t>
      </w:r>
      <w:r w:rsidR="005130EA" w:rsidRPr="00580CDA">
        <w:rPr>
          <w:rStyle w:val="quotec"/>
        </w:rPr>
        <w:t>’</w:t>
      </w:r>
      <w:r w:rsidRPr="00580CDA">
        <w:rPr>
          <w:rStyle w:val="quotec"/>
        </w:rPr>
        <w:t>est que l</w:t>
      </w:r>
      <w:r w:rsidR="005130EA" w:rsidRPr="00580CDA">
        <w:rPr>
          <w:rStyle w:val="quotec"/>
        </w:rPr>
        <w:t>’</w:t>
      </w:r>
      <w:r w:rsidRPr="00580CDA">
        <w:rPr>
          <w:rStyle w:val="quotec"/>
        </w:rPr>
        <w:t>inconstance d</w:t>
      </w:r>
      <w:r w:rsidR="005130EA" w:rsidRPr="00580CDA">
        <w:rPr>
          <w:rStyle w:val="quotec"/>
        </w:rPr>
        <w:t>’</w:t>
      </w:r>
      <w:r w:rsidRPr="00580CDA">
        <w:rPr>
          <w:rStyle w:val="quotec"/>
        </w:rPr>
        <w:t>une femme dans ses goûts</w:t>
      </w:r>
      <w:r w:rsidR="005130EA" w:rsidRPr="00580CDA">
        <w:rPr>
          <w:rStyle w:val="quotec"/>
        </w:rPr>
        <w:t xml:space="preserve">, </w:t>
      </w:r>
      <w:r w:rsidRPr="00580CDA">
        <w:rPr>
          <w:rStyle w:val="quotec"/>
        </w:rPr>
        <w:t>ou un mauvais choix</w:t>
      </w:r>
      <w:r w:rsidR="005130EA" w:rsidRPr="00580CDA">
        <w:rPr>
          <w:rStyle w:val="quotec"/>
        </w:rPr>
        <w:t xml:space="preserve">, </w:t>
      </w:r>
      <w:r w:rsidRPr="00580CDA">
        <w:rPr>
          <w:rStyle w:val="quotec"/>
        </w:rPr>
        <w:t>ou</w:t>
      </w:r>
      <w:r w:rsidR="005130EA" w:rsidRPr="00580CDA">
        <w:rPr>
          <w:rStyle w:val="quotec"/>
        </w:rPr>
        <w:t xml:space="preserve">, </w:t>
      </w:r>
      <w:r w:rsidRPr="00580CDA">
        <w:rPr>
          <w:rStyle w:val="quotec"/>
        </w:rPr>
        <w:t>comme je vous l</w:t>
      </w:r>
      <w:r w:rsidR="005130EA" w:rsidRPr="00580CDA">
        <w:rPr>
          <w:rStyle w:val="quotec"/>
        </w:rPr>
        <w:t>’</w:t>
      </w:r>
      <w:r w:rsidRPr="00580CDA">
        <w:rPr>
          <w:rStyle w:val="quotec"/>
        </w:rPr>
        <w:t>ai déjà dit</w:t>
      </w:r>
      <w:r w:rsidR="005130EA" w:rsidRPr="00580CDA">
        <w:rPr>
          <w:rStyle w:val="quotec"/>
        </w:rPr>
        <w:t xml:space="preserve">, </w:t>
      </w:r>
      <w:r w:rsidRPr="00580CDA">
        <w:rPr>
          <w:rStyle w:val="quotec"/>
        </w:rPr>
        <w:t>l</w:t>
      </w:r>
      <w:r w:rsidR="005130EA" w:rsidRPr="00580CDA">
        <w:rPr>
          <w:rStyle w:val="quotec"/>
        </w:rPr>
        <w:t>’</w:t>
      </w:r>
      <w:r w:rsidRPr="00580CDA">
        <w:rPr>
          <w:rStyle w:val="quotec"/>
        </w:rPr>
        <w:t>affiche qu</w:t>
      </w:r>
      <w:r w:rsidR="005130EA" w:rsidRPr="00580CDA">
        <w:rPr>
          <w:rStyle w:val="quotec"/>
        </w:rPr>
        <w:t>’</w:t>
      </w:r>
      <w:r w:rsidRPr="00580CDA">
        <w:rPr>
          <w:rStyle w:val="quotec"/>
        </w:rPr>
        <w:t>elle en fait qui peut flétrir sa réputation. L</w:t>
      </w:r>
      <w:r w:rsidR="005130EA" w:rsidRPr="00580CDA">
        <w:rPr>
          <w:rStyle w:val="quotec"/>
        </w:rPr>
        <w:t>’</w:t>
      </w:r>
      <w:r w:rsidRPr="00580CDA">
        <w:rPr>
          <w:rStyle w:val="quotec"/>
        </w:rPr>
        <w:t>essentiel</w:t>
      </w:r>
      <w:r w:rsidR="005130EA" w:rsidRPr="00580CDA">
        <w:rPr>
          <w:rStyle w:val="quotec"/>
        </w:rPr>
        <w:t xml:space="preserve"> e</w:t>
      </w:r>
      <w:r w:rsidRPr="00580CDA">
        <w:rPr>
          <w:rStyle w:val="quotec"/>
        </w:rPr>
        <w:t>st dans le choix</w:t>
      </w:r>
      <w:r w:rsidR="005130EA" w:rsidRPr="00580CDA">
        <w:rPr>
          <w:rStyle w:val="quotec"/>
        </w:rPr>
        <w:t xml:space="preserve"> : </w:t>
      </w:r>
      <w:r w:rsidRPr="00580CDA">
        <w:rPr>
          <w:rStyle w:val="quotec"/>
        </w:rPr>
        <w:t>on en parlera pendant huit jours</w:t>
      </w:r>
      <w:r w:rsidR="005130EA" w:rsidRPr="00580CDA">
        <w:rPr>
          <w:rStyle w:val="quotec"/>
        </w:rPr>
        <w:t xml:space="preserve">, </w:t>
      </w:r>
      <w:r w:rsidRPr="00580CDA">
        <w:rPr>
          <w:rStyle w:val="quotec"/>
        </w:rPr>
        <w:t xml:space="preserve">peut-être </w:t>
      </w:r>
      <w:r w:rsidR="004D3173" w:rsidRPr="00580CDA">
        <w:rPr>
          <w:rStyle w:val="quotec"/>
        </w:rPr>
        <w:t>même</w:t>
      </w:r>
      <w:r w:rsidRPr="00580CDA">
        <w:rPr>
          <w:rStyle w:val="quotec"/>
        </w:rPr>
        <w:t xml:space="preserve"> n</w:t>
      </w:r>
      <w:r w:rsidR="005130EA" w:rsidRPr="00580CDA">
        <w:rPr>
          <w:rStyle w:val="quotec"/>
        </w:rPr>
        <w:t>’</w:t>
      </w:r>
      <w:r w:rsidRPr="00580CDA">
        <w:rPr>
          <w:rStyle w:val="quotec"/>
        </w:rPr>
        <w:t>en parlera-t-on point</w:t>
      </w:r>
      <w:r w:rsidR="005130EA" w:rsidRPr="00580CDA">
        <w:rPr>
          <w:rStyle w:val="quotec"/>
        </w:rPr>
        <w:t xml:space="preserve">, </w:t>
      </w:r>
      <w:r w:rsidRPr="00580CDA">
        <w:rPr>
          <w:rStyle w:val="quotec"/>
        </w:rPr>
        <w:t>et puis l</w:t>
      </w:r>
      <w:r w:rsidR="005130EA" w:rsidRPr="00580CDA">
        <w:rPr>
          <w:rStyle w:val="quotec"/>
        </w:rPr>
        <w:t>’</w:t>
      </w:r>
      <w:r w:rsidRPr="00580CDA">
        <w:rPr>
          <w:rStyle w:val="quotec"/>
        </w:rPr>
        <w:t>on ne pensera plus à vous si ce n</w:t>
      </w:r>
      <w:r w:rsidR="005130EA" w:rsidRPr="00580CDA">
        <w:rPr>
          <w:rStyle w:val="quotec"/>
        </w:rPr>
        <w:t>’</w:t>
      </w:r>
      <w:r w:rsidRPr="00580CDA">
        <w:rPr>
          <w:rStyle w:val="quotec"/>
        </w:rPr>
        <w:t>est pour vous applaudir.</w:t>
      </w:r>
      <w:r w:rsidR="005130EA" w:rsidRPr="00580CDA">
        <w:rPr>
          <w:rStyle w:val="quotec"/>
        </w:rPr>
        <w:t> »</w:t>
      </w:r>
      <w:r w:rsidRPr="000146F7">
        <w:rPr>
          <w:lang w:eastAsia="fr-FR"/>
        </w:rPr>
        <w:t xml:space="preserve"> </w:t>
      </w:r>
    </w:p>
    <w:p w:rsidR="005130EA" w:rsidRDefault="000146F7" w:rsidP="00160D39">
      <w:pPr>
        <w:pStyle w:val="Corpsdetexte"/>
        <w:rPr>
          <w:lang w:eastAsia="fr-FR"/>
        </w:rPr>
      </w:pPr>
      <w:r w:rsidRPr="000146F7">
        <w:rPr>
          <w:lang w:eastAsia="fr-FR"/>
        </w:rPr>
        <w:t>Nous voilà déjà fort avancé</w:t>
      </w:r>
      <w:r w:rsidR="005130EA" w:rsidRPr="000146F7">
        <w:rPr>
          <w:lang w:eastAsia="fr-FR"/>
        </w:rPr>
        <w:t>s</w:t>
      </w:r>
      <w:r w:rsidR="005130EA">
        <w:rPr>
          <w:lang w:eastAsia="fr-FR"/>
        </w:rPr>
        <w:t xml:space="preserve"> ; </w:t>
      </w:r>
      <w:r w:rsidRPr="000146F7">
        <w:rPr>
          <w:lang w:eastAsia="fr-FR"/>
        </w:rPr>
        <w:t>mais ce n</w:t>
      </w:r>
      <w:r w:rsidR="005130EA">
        <w:rPr>
          <w:lang w:eastAsia="fr-FR"/>
        </w:rPr>
        <w:t>’</w:t>
      </w:r>
      <w:r w:rsidRPr="000146F7">
        <w:rPr>
          <w:lang w:eastAsia="fr-FR"/>
        </w:rPr>
        <w:t>est pas tout encore. Après les conseils viennent les aveux. Madame d</w:t>
      </w:r>
      <w:r w:rsidR="005130EA">
        <w:rPr>
          <w:lang w:eastAsia="fr-FR"/>
        </w:rPr>
        <w:t>’</w:t>
      </w:r>
      <w:r w:rsidRPr="000146F7">
        <w:rPr>
          <w:lang w:eastAsia="fr-FR"/>
        </w:rPr>
        <w:t>Épinay continuait à parler du soin de sa réputation</w:t>
      </w:r>
      <w:r w:rsidR="005130EA">
        <w:rPr>
          <w:lang w:eastAsia="fr-FR"/>
        </w:rPr>
        <w:t xml:space="preserve"> : </w:t>
      </w:r>
      <w:r w:rsidR="005130EA" w:rsidRPr="00580CDA">
        <w:rPr>
          <w:rStyle w:val="quotec"/>
        </w:rPr>
        <w:t>« </w:t>
      </w:r>
      <w:r w:rsidRPr="00580CDA">
        <w:rPr>
          <w:rStyle w:val="quotec"/>
        </w:rPr>
        <w:t>Mademoiselle d</w:t>
      </w:r>
      <w:r w:rsidR="005130EA" w:rsidRPr="00580CDA">
        <w:rPr>
          <w:rStyle w:val="quotec"/>
        </w:rPr>
        <w:t>’</w:t>
      </w:r>
      <w:proofErr w:type="spellStart"/>
      <w:r w:rsidRPr="00580CDA">
        <w:rPr>
          <w:rStyle w:val="quotec"/>
        </w:rPr>
        <w:t>Ette</w:t>
      </w:r>
      <w:proofErr w:type="spellEnd"/>
      <w:r w:rsidRPr="00580CDA">
        <w:rPr>
          <w:rStyle w:val="quotec"/>
        </w:rPr>
        <w:t xml:space="preserve"> </w:t>
      </w:r>
      <w:r w:rsidR="00580CDA" w:rsidRPr="00580CDA">
        <w:rPr>
          <w:rStyle w:val="quotec"/>
        </w:rPr>
        <w:t>rêve</w:t>
      </w:r>
      <w:r w:rsidRPr="00580CDA">
        <w:rPr>
          <w:rStyle w:val="quotec"/>
        </w:rPr>
        <w:t xml:space="preserve"> un moment. Je connais</w:t>
      </w:r>
      <w:r w:rsidR="005130EA" w:rsidRPr="00580CDA">
        <w:rPr>
          <w:rStyle w:val="quotec"/>
        </w:rPr>
        <w:t xml:space="preserve">, </w:t>
      </w:r>
      <w:r w:rsidRPr="00580CDA">
        <w:rPr>
          <w:rStyle w:val="quotec"/>
        </w:rPr>
        <w:t>me dit-elle ensuite</w:t>
      </w:r>
      <w:r w:rsidR="005130EA" w:rsidRPr="00580CDA">
        <w:rPr>
          <w:rStyle w:val="quotec"/>
        </w:rPr>
        <w:t xml:space="preserve">, </w:t>
      </w:r>
      <w:r w:rsidRPr="00580CDA">
        <w:rPr>
          <w:rStyle w:val="quotec"/>
        </w:rPr>
        <w:t>votre franchise et votre discrétion</w:t>
      </w:r>
      <w:r w:rsidR="005130EA" w:rsidRPr="00580CDA">
        <w:rPr>
          <w:rStyle w:val="quotec"/>
        </w:rPr>
        <w:t xml:space="preserve"> : </w:t>
      </w:r>
      <w:r w:rsidRPr="00580CDA">
        <w:rPr>
          <w:rStyle w:val="quotec"/>
        </w:rPr>
        <w:t>dites-moi quelle opinion on a de moi dans le monde</w:t>
      </w:r>
      <w:r w:rsidR="005130EA" w:rsidRPr="00580CDA">
        <w:rPr>
          <w:rStyle w:val="quotec"/>
        </w:rPr>
        <w:t>. — </w:t>
      </w:r>
      <w:r w:rsidRPr="00580CDA">
        <w:rPr>
          <w:rStyle w:val="quotec"/>
        </w:rPr>
        <w:t>La meilleure</w:t>
      </w:r>
      <w:r w:rsidR="005130EA" w:rsidRPr="00580CDA">
        <w:rPr>
          <w:rStyle w:val="quotec"/>
        </w:rPr>
        <w:t xml:space="preserve">, </w:t>
      </w:r>
      <w:r w:rsidRPr="00580CDA">
        <w:rPr>
          <w:rStyle w:val="quotec"/>
        </w:rPr>
        <w:t>lui dis-je</w:t>
      </w:r>
      <w:r w:rsidR="005130EA" w:rsidRPr="00580CDA">
        <w:rPr>
          <w:rStyle w:val="quotec"/>
        </w:rPr>
        <w:t xml:space="preserve">, </w:t>
      </w:r>
      <w:r w:rsidRPr="00580CDA">
        <w:rPr>
          <w:rStyle w:val="quotec"/>
        </w:rPr>
        <w:t>et telle que vous ne pourriez la conserver si vous pratiquiez la morale que vous venez de me prêcher</w:t>
      </w:r>
      <w:r w:rsidR="005130EA" w:rsidRPr="00580CDA">
        <w:rPr>
          <w:rStyle w:val="quotec"/>
        </w:rPr>
        <w:t>, — </w:t>
      </w:r>
      <w:r w:rsidRPr="00580CDA">
        <w:rPr>
          <w:rStyle w:val="quotec"/>
        </w:rPr>
        <w:t>Voilà où je vous attendais</w:t>
      </w:r>
      <w:r w:rsidR="005130EA" w:rsidRPr="00580CDA">
        <w:rPr>
          <w:rStyle w:val="quotec"/>
        </w:rPr>
        <w:t xml:space="preserve">, </w:t>
      </w:r>
      <w:r w:rsidRPr="00580CDA">
        <w:rPr>
          <w:rStyle w:val="quotec"/>
        </w:rPr>
        <w:t>me dit-elle.</w:t>
      </w:r>
      <w:r w:rsidR="005130EA" w:rsidRPr="00580CDA">
        <w:rPr>
          <w:rStyle w:val="quotec"/>
        </w:rPr>
        <w:t> »</w:t>
      </w:r>
      <w:r w:rsidRPr="000146F7">
        <w:rPr>
          <w:lang w:eastAsia="fr-FR"/>
        </w:rPr>
        <w:t xml:space="preserve"> Et alors mademoiselle d</w:t>
      </w:r>
      <w:r w:rsidR="005130EA">
        <w:rPr>
          <w:lang w:eastAsia="fr-FR"/>
        </w:rPr>
        <w:t>’</w:t>
      </w:r>
      <w:proofErr w:type="spellStart"/>
      <w:r w:rsidRPr="000146F7">
        <w:rPr>
          <w:lang w:eastAsia="fr-FR"/>
        </w:rPr>
        <w:t>Ette</w:t>
      </w:r>
      <w:proofErr w:type="spellEnd"/>
      <w:r w:rsidRPr="000146F7">
        <w:rPr>
          <w:lang w:eastAsia="fr-FR"/>
        </w:rPr>
        <w:t xml:space="preserve"> de s</w:t>
      </w:r>
      <w:r w:rsidR="005130EA">
        <w:rPr>
          <w:lang w:eastAsia="fr-FR"/>
        </w:rPr>
        <w:t>’</w:t>
      </w:r>
      <w:r w:rsidR="00580CDA">
        <w:rPr>
          <w:lang w:eastAsia="fr-FR"/>
        </w:rPr>
        <w:t xml:space="preserve">ouvrir tout entière. Très </w:t>
      </w:r>
      <w:r w:rsidRPr="000146F7">
        <w:rPr>
          <w:lang w:eastAsia="fr-FR"/>
        </w:rPr>
        <w:t>jeune encore</w:t>
      </w:r>
      <w:r w:rsidR="005130EA">
        <w:rPr>
          <w:lang w:eastAsia="fr-FR"/>
        </w:rPr>
        <w:t xml:space="preserve">, </w:t>
      </w:r>
      <w:r w:rsidRPr="000146F7">
        <w:rPr>
          <w:lang w:eastAsia="fr-FR"/>
        </w:rPr>
        <w:t xml:space="preserve">elle avait été enlevée par le chevalier de </w:t>
      </w:r>
      <w:proofErr w:type="spellStart"/>
      <w:r w:rsidRPr="000146F7">
        <w:rPr>
          <w:lang w:eastAsia="fr-FR"/>
        </w:rPr>
        <w:t>Valory</w:t>
      </w:r>
      <w:proofErr w:type="spellEnd"/>
      <w:r w:rsidR="005130EA">
        <w:rPr>
          <w:lang w:eastAsia="fr-FR"/>
        </w:rPr>
        <w:t xml:space="preserve"> ; </w:t>
      </w:r>
      <w:r w:rsidRPr="000146F7">
        <w:rPr>
          <w:lang w:eastAsia="fr-FR"/>
        </w:rPr>
        <w:t xml:space="preserve">des considérations de fortune avaient </w:t>
      </w:r>
      <w:r w:rsidR="00580CDA" w:rsidRPr="000146F7">
        <w:rPr>
          <w:lang w:eastAsia="fr-FR"/>
        </w:rPr>
        <w:t>empêché</w:t>
      </w:r>
      <w:r w:rsidRPr="000146F7">
        <w:rPr>
          <w:lang w:eastAsia="fr-FR"/>
        </w:rPr>
        <w:t xml:space="preserve"> leur mariage</w:t>
      </w:r>
      <w:r w:rsidR="005130EA">
        <w:rPr>
          <w:lang w:eastAsia="fr-FR"/>
        </w:rPr>
        <w:t xml:space="preserve"> ; </w:t>
      </w:r>
      <w:r w:rsidRPr="000146F7">
        <w:rPr>
          <w:lang w:eastAsia="fr-FR"/>
        </w:rPr>
        <w:t>se trouvant heureuse comme elle était</w:t>
      </w:r>
      <w:r w:rsidR="005130EA">
        <w:rPr>
          <w:lang w:eastAsia="fr-FR"/>
        </w:rPr>
        <w:t xml:space="preserve">, </w:t>
      </w:r>
      <w:r w:rsidRPr="000146F7">
        <w:rPr>
          <w:lang w:eastAsia="fr-FR"/>
        </w:rPr>
        <w:t>elle avait été la première à renoncer à une union régulière. Ils vivaient donc à Paris chacun de son côté</w:t>
      </w:r>
      <w:r w:rsidR="005130EA">
        <w:rPr>
          <w:lang w:eastAsia="fr-FR"/>
        </w:rPr>
        <w:t xml:space="preserve">, </w:t>
      </w:r>
      <w:r w:rsidRPr="000146F7">
        <w:rPr>
          <w:lang w:eastAsia="fr-FR"/>
        </w:rPr>
        <w:t>se voyant quatre fois la semaine</w:t>
      </w:r>
      <w:r w:rsidR="005130EA">
        <w:rPr>
          <w:lang w:eastAsia="fr-FR"/>
        </w:rPr>
        <w:t xml:space="preserve">, </w:t>
      </w:r>
      <w:r w:rsidRPr="000146F7">
        <w:rPr>
          <w:lang w:eastAsia="fr-FR"/>
        </w:rPr>
        <w:t>et prêtant si peu aux commérages que madame d</w:t>
      </w:r>
      <w:r w:rsidR="005130EA">
        <w:rPr>
          <w:lang w:eastAsia="fr-FR"/>
        </w:rPr>
        <w:t>’</w:t>
      </w:r>
      <w:r w:rsidRPr="000146F7">
        <w:rPr>
          <w:lang w:eastAsia="fr-FR"/>
        </w:rPr>
        <w:t>Épinay</w:t>
      </w:r>
      <w:r w:rsidR="005130EA">
        <w:rPr>
          <w:lang w:eastAsia="fr-FR"/>
        </w:rPr>
        <w:t xml:space="preserve">, </w:t>
      </w:r>
      <w:r w:rsidRPr="000146F7">
        <w:rPr>
          <w:lang w:eastAsia="fr-FR"/>
        </w:rPr>
        <w:t>je l</w:t>
      </w:r>
      <w:r w:rsidR="005130EA">
        <w:rPr>
          <w:lang w:eastAsia="fr-FR"/>
        </w:rPr>
        <w:t>’</w:t>
      </w:r>
      <w:r w:rsidRPr="000146F7">
        <w:rPr>
          <w:lang w:eastAsia="fr-FR"/>
        </w:rPr>
        <w:t>ai dit</w:t>
      </w:r>
      <w:r w:rsidR="005130EA">
        <w:rPr>
          <w:lang w:eastAsia="fr-FR"/>
        </w:rPr>
        <w:t xml:space="preserve">, </w:t>
      </w:r>
      <w:r w:rsidRPr="000146F7">
        <w:rPr>
          <w:lang w:eastAsia="fr-FR"/>
        </w:rPr>
        <w:t>ne s</w:t>
      </w:r>
      <w:r w:rsidR="005130EA">
        <w:rPr>
          <w:lang w:eastAsia="fr-FR"/>
        </w:rPr>
        <w:t>’</w:t>
      </w:r>
      <w:r w:rsidRPr="000146F7">
        <w:rPr>
          <w:lang w:eastAsia="fr-FR"/>
        </w:rPr>
        <w:t>était doutée de rien.</w:t>
      </w:r>
    </w:p>
    <w:p w:rsidR="005130EA" w:rsidRDefault="000146F7" w:rsidP="00160D39">
      <w:pPr>
        <w:pStyle w:val="Corpsdetexte"/>
        <w:rPr>
          <w:lang w:eastAsia="fr-FR"/>
        </w:rPr>
      </w:pPr>
      <w:r w:rsidRPr="000146F7">
        <w:rPr>
          <w:lang w:eastAsia="fr-FR"/>
        </w:rPr>
        <w:t>On comprend l</w:t>
      </w:r>
      <w:r w:rsidR="005130EA">
        <w:rPr>
          <w:lang w:eastAsia="fr-FR"/>
        </w:rPr>
        <w:t>’</w:t>
      </w:r>
      <w:r w:rsidRPr="000146F7">
        <w:rPr>
          <w:lang w:eastAsia="fr-FR"/>
        </w:rPr>
        <w:t>effet que ces révélations durent faire sur Émilie. Au premier moment elle se révolte</w:t>
      </w:r>
      <w:r w:rsidR="005130EA">
        <w:rPr>
          <w:lang w:eastAsia="fr-FR"/>
        </w:rPr>
        <w:t xml:space="preserve"> : </w:t>
      </w:r>
      <w:r w:rsidR="005130EA" w:rsidRPr="00580CDA">
        <w:rPr>
          <w:rStyle w:val="quotec"/>
        </w:rPr>
        <w:t>« </w:t>
      </w:r>
      <w:r w:rsidR="00580CDA" w:rsidRPr="00580CDA">
        <w:rPr>
          <w:rStyle w:val="quotec"/>
        </w:rPr>
        <w:t>Je ne sais où</w:t>
      </w:r>
      <w:r w:rsidRPr="00580CDA">
        <w:rPr>
          <w:rStyle w:val="quotec"/>
        </w:rPr>
        <w:t xml:space="preserve"> j</w:t>
      </w:r>
      <w:r w:rsidR="005130EA" w:rsidRPr="00580CDA">
        <w:rPr>
          <w:rStyle w:val="quotec"/>
        </w:rPr>
        <w:t>’</w:t>
      </w:r>
      <w:r w:rsidRPr="00580CDA">
        <w:rPr>
          <w:rStyle w:val="quotec"/>
        </w:rPr>
        <w:t>en suis</w:t>
      </w:r>
      <w:r w:rsidR="005130EA" w:rsidRPr="00580CDA">
        <w:rPr>
          <w:rStyle w:val="quotec"/>
        </w:rPr>
        <w:t xml:space="preserve">, </w:t>
      </w:r>
      <w:r w:rsidRPr="00580CDA">
        <w:rPr>
          <w:rStyle w:val="quotec"/>
        </w:rPr>
        <w:t>s</w:t>
      </w:r>
      <w:r w:rsidR="005130EA" w:rsidRPr="00580CDA">
        <w:rPr>
          <w:rStyle w:val="quotec"/>
        </w:rPr>
        <w:t>’</w:t>
      </w:r>
      <w:r w:rsidRPr="00580CDA">
        <w:rPr>
          <w:rStyle w:val="quotec"/>
        </w:rPr>
        <w:t>écrie-t-elle. Tout ce que vous me dites me confond. Je n</w:t>
      </w:r>
      <w:r w:rsidR="005130EA" w:rsidRPr="00580CDA">
        <w:rPr>
          <w:rStyle w:val="quotec"/>
        </w:rPr>
        <w:t>’</w:t>
      </w:r>
      <w:r w:rsidRPr="00580CDA">
        <w:rPr>
          <w:rStyle w:val="quotec"/>
        </w:rPr>
        <w:t>aime point heureusemen</w:t>
      </w:r>
      <w:r w:rsidR="005130EA" w:rsidRPr="00580CDA">
        <w:rPr>
          <w:rStyle w:val="quotec"/>
        </w:rPr>
        <w:t xml:space="preserve">t ; </w:t>
      </w:r>
      <w:r w:rsidRPr="00580CDA">
        <w:rPr>
          <w:rStyle w:val="quotec"/>
        </w:rPr>
        <w:t>mais quand j</w:t>
      </w:r>
      <w:r w:rsidR="005130EA" w:rsidRPr="00580CDA">
        <w:rPr>
          <w:rStyle w:val="quotec"/>
        </w:rPr>
        <w:t>’</w:t>
      </w:r>
      <w:r w:rsidRPr="00580CDA">
        <w:rPr>
          <w:rStyle w:val="quotec"/>
        </w:rPr>
        <w:t>aimerais</w:t>
      </w:r>
      <w:r w:rsidR="005130EA" w:rsidRPr="00580CDA">
        <w:rPr>
          <w:rStyle w:val="quotec"/>
        </w:rPr>
        <w:t xml:space="preserve">, </w:t>
      </w:r>
      <w:r w:rsidRPr="00580CDA">
        <w:rPr>
          <w:rStyle w:val="quotec"/>
        </w:rPr>
        <w:t>pourrais-je jamais me promettre un instant de bonheur en me rendant maîtresse de mes scrupule</w:t>
      </w:r>
      <w:r w:rsidR="005130EA" w:rsidRPr="00580CDA">
        <w:rPr>
          <w:rStyle w:val="quotec"/>
        </w:rPr>
        <w:t>s ?</w:t>
      </w:r>
      <w:r w:rsidRPr="00580CDA">
        <w:rPr>
          <w:rStyle w:val="quotec"/>
        </w:rPr>
        <w:t xml:space="preserve"> La gêne</w:t>
      </w:r>
      <w:r w:rsidR="005130EA" w:rsidRPr="00580CDA">
        <w:rPr>
          <w:rStyle w:val="quotec"/>
        </w:rPr>
        <w:t xml:space="preserve">, </w:t>
      </w:r>
      <w:r w:rsidRPr="00580CDA">
        <w:rPr>
          <w:rStyle w:val="quotec"/>
        </w:rPr>
        <w:t>la contrainte</w:t>
      </w:r>
      <w:r w:rsidR="005130EA" w:rsidRPr="00580CDA">
        <w:rPr>
          <w:rStyle w:val="quotec"/>
        </w:rPr>
        <w:t xml:space="preserve">, </w:t>
      </w:r>
      <w:r w:rsidRPr="00580CDA">
        <w:rPr>
          <w:rStyle w:val="quotec"/>
        </w:rPr>
        <w:t>la honte</w:t>
      </w:r>
      <w:r w:rsidR="005130EA" w:rsidRPr="00580CDA">
        <w:rPr>
          <w:rStyle w:val="quotec"/>
        </w:rPr>
        <w:t xml:space="preserve">, </w:t>
      </w:r>
      <w:r w:rsidRPr="00580CDA">
        <w:rPr>
          <w:rStyle w:val="quotec"/>
        </w:rPr>
        <w:t>tout doit empoisonner un sentiment qui n</w:t>
      </w:r>
      <w:r w:rsidR="005130EA" w:rsidRPr="00580CDA">
        <w:rPr>
          <w:rStyle w:val="quotec"/>
        </w:rPr>
        <w:t>’</w:t>
      </w:r>
      <w:r w:rsidRPr="00580CDA">
        <w:rPr>
          <w:rStyle w:val="quotec"/>
        </w:rPr>
        <w:t>est délicieux qu</w:t>
      </w:r>
      <w:r w:rsidR="005130EA" w:rsidRPr="00580CDA">
        <w:rPr>
          <w:rStyle w:val="quotec"/>
        </w:rPr>
        <w:t>’</w:t>
      </w:r>
      <w:r w:rsidRPr="00580CDA">
        <w:rPr>
          <w:rStyle w:val="quotec"/>
        </w:rPr>
        <w:t>autant</w:t>
      </w:r>
      <w:r w:rsidR="005130EA" w:rsidRPr="00580CDA">
        <w:rPr>
          <w:rStyle w:val="quotec"/>
        </w:rPr>
        <w:t xml:space="preserve"> q</w:t>
      </w:r>
      <w:r w:rsidRPr="00580CDA">
        <w:rPr>
          <w:rStyle w:val="quotec"/>
        </w:rPr>
        <w:t>u</w:t>
      </w:r>
      <w:r w:rsidR="005130EA" w:rsidRPr="00580CDA">
        <w:rPr>
          <w:rStyle w:val="quotec"/>
        </w:rPr>
        <w:t>’</w:t>
      </w:r>
      <w:r w:rsidRPr="00580CDA">
        <w:rPr>
          <w:rStyle w:val="quotec"/>
        </w:rPr>
        <w:t>on s</w:t>
      </w:r>
      <w:r w:rsidR="005130EA" w:rsidRPr="00580CDA">
        <w:rPr>
          <w:rStyle w:val="quotec"/>
        </w:rPr>
        <w:t>’</w:t>
      </w:r>
      <w:r w:rsidR="00580CDA" w:rsidRPr="00580CDA">
        <w:rPr>
          <w:rStyle w:val="quotec"/>
        </w:rPr>
        <w:t>y livre tout entier. »</w:t>
      </w:r>
      <w:r w:rsidRPr="000146F7">
        <w:rPr>
          <w:lang w:eastAsia="fr-FR"/>
        </w:rPr>
        <w:t xml:space="preserve"> En attendant</w:t>
      </w:r>
      <w:r w:rsidR="005130EA">
        <w:rPr>
          <w:lang w:eastAsia="fr-FR"/>
        </w:rPr>
        <w:t xml:space="preserve">, </w:t>
      </w:r>
      <w:r w:rsidRPr="000146F7">
        <w:rPr>
          <w:lang w:eastAsia="fr-FR"/>
        </w:rPr>
        <w:t>les confidences n</w:t>
      </w:r>
      <w:r w:rsidR="005130EA">
        <w:rPr>
          <w:lang w:eastAsia="fr-FR"/>
        </w:rPr>
        <w:t>’</w:t>
      </w:r>
      <w:r w:rsidRPr="000146F7">
        <w:rPr>
          <w:lang w:eastAsia="fr-FR"/>
        </w:rPr>
        <w:t>ont fait que resserrer les liens des deux amies. Madame d</w:t>
      </w:r>
      <w:r w:rsidR="005130EA">
        <w:rPr>
          <w:lang w:eastAsia="fr-FR"/>
        </w:rPr>
        <w:t>’</w:t>
      </w:r>
      <w:r w:rsidRPr="000146F7">
        <w:rPr>
          <w:lang w:eastAsia="fr-FR"/>
        </w:rPr>
        <w:t>Épinay ne peut plus vivre sans mademoiselle d</w:t>
      </w:r>
      <w:r w:rsidR="005130EA">
        <w:rPr>
          <w:lang w:eastAsia="fr-FR"/>
        </w:rPr>
        <w:t>’</w:t>
      </w:r>
      <w:proofErr w:type="spellStart"/>
      <w:r w:rsidRPr="000146F7">
        <w:rPr>
          <w:lang w:eastAsia="fr-FR"/>
        </w:rPr>
        <w:t>Ette</w:t>
      </w:r>
      <w:proofErr w:type="spellEnd"/>
      <w:r w:rsidR="005130EA">
        <w:rPr>
          <w:lang w:eastAsia="fr-FR"/>
        </w:rPr>
        <w:t xml:space="preserve">, </w:t>
      </w:r>
      <w:r w:rsidRPr="000146F7">
        <w:rPr>
          <w:lang w:eastAsia="fr-FR"/>
        </w:rPr>
        <w:t>elle l</w:t>
      </w:r>
      <w:r w:rsidR="005130EA">
        <w:rPr>
          <w:lang w:eastAsia="fr-FR"/>
        </w:rPr>
        <w:t>’</w:t>
      </w:r>
      <w:r w:rsidRPr="000146F7">
        <w:rPr>
          <w:lang w:eastAsia="fr-FR"/>
        </w:rPr>
        <w:t xml:space="preserve">engage à passer quelques jours chez elle. Le chevalier y vient aussi. </w:t>
      </w:r>
      <w:r w:rsidR="005130EA" w:rsidRPr="00C4034F">
        <w:rPr>
          <w:rStyle w:val="quotec"/>
        </w:rPr>
        <w:t>« </w:t>
      </w:r>
      <w:r w:rsidR="004D3173" w:rsidRPr="00C4034F">
        <w:rPr>
          <w:rStyle w:val="quotec"/>
        </w:rPr>
        <w:t>Il a passé hier son après-</w:t>
      </w:r>
      <w:r w:rsidRPr="00C4034F">
        <w:rPr>
          <w:rStyle w:val="quotec"/>
        </w:rPr>
        <w:t>dîner entre nous deux. Leur union fait plaisir à voir. Elle est décente</w:t>
      </w:r>
      <w:r w:rsidR="005130EA" w:rsidRPr="00C4034F">
        <w:rPr>
          <w:rStyle w:val="quotec"/>
        </w:rPr>
        <w:t xml:space="preserve">, </w:t>
      </w:r>
      <w:r w:rsidRPr="00C4034F">
        <w:rPr>
          <w:rStyle w:val="quotec"/>
        </w:rPr>
        <w:t xml:space="preserve">elle intéresse </w:t>
      </w:r>
      <w:r w:rsidR="004D3173" w:rsidRPr="00C4034F">
        <w:rPr>
          <w:rStyle w:val="quotec"/>
        </w:rPr>
        <w:t>même</w:t>
      </w:r>
      <w:r w:rsidRPr="00C4034F">
        <w:rPr>
          <w:rStyle w:val="quotec"/>
        </w:rPr>
        <w:t>. Si je n</w:t>
      </w:r>
      <w:r w:rsidR="005130EA" w:rsidRPr="00C4034F">
        <w:rPr>
          <w:rStyle w:val="quotec"/>
        </w:rPr>
        <w:t>’</w:t>
      </w:r>
      <w:r w:rsidRPr="00C4034F">
        <w:rPr>
          <w:rStyle w:val="quotec"/>
        </w:rPr>
        <w:t>avais été instruite par mademoiselle d</w:t>
      </w:r>
      <w:r w:rsidR="005130EA" w:rsidRPr="00C4034F">
        <w:rPr>
          <w:rStyle w:val="quotec"/>
        </w:rPr>
        <w:t>’</w:t>
      </w:r>
      <w:proofErr w:type="spellStart"/>
      <w:r w:rsidRPr="00C4034F">
        <w:rPr>
          <w:rStyle w:val="quotec"/>
        </w:rPr>
        <w:t>Ette</w:t>
      </w:r>
      <w:proofErr w:type="spellEnd"/>
      <w:r w:rsidRPr="00C4034F">
        <w:rPr>
          <w:rStyle w:val="quotec"/>
        </w:rPr>
        <w:t xml:space="preserve"> de l</w:t>
      </w:r>
      <w:r w:rsidR="005130EA" w:rsidRPr="00C4034F">
        <w:rPr>
          <w:rStyle w:val="quotec"/>
        </w:rPr>
        <w:t>’</w:t>
      </w:r>
      <w:r w:rsidRPr="00C4034F">
        <w:rPr>
          <w:rStyle w:val="quotec"/>
        </w:rPr>
        <w:t>attachement qu</w:t>
      </w:r>
      <w:r w:rsidR="005130EA" w:rsidRPr="00C4034F">
        <w:rPr>
          <w:rStyle w:val="quotec"/>
        </w:rPr>
        <w:t>’</w:t>
      </w:r>
      <w:r w:rsidRPr="00C4034F">
        <w:rPr>
          <w:rStyle w:val="quotec"/>
        </w:rPr>
        <w:t>ils ont l</w:t>
      </w:r>
      <w:r w:rsidR="005130EA" w:rsidRPr="00C4034F">
        <w:rPr>
          <w:rStyle w:val="quotec"/>
        </w:rPr>
        <w:t>’</w:t>
      </w:r>
      <w:r w:rsidRPr="00C4034F">
        <w:rPr>
          <w:rStyle w:val="quotec"/>
        </w:rPr>
        <w:t>un pour l</w:t>
      </w:r>
      <w:r w:rsidR="005130EA" w:rsidRPr="00C4034F">
        <w:rPr>
          <w:rStyle w:val="quotec"/>
        </w:rPr>
        <w:t>’</w:t>
      </w:r>
      <w:r w:rsidRPr="00C4034F">
        <w:rPr>
          <w:rStyle w:val="quotec"/>
        </w:rPr>
        <w:t>autre</w:t>
      </w:r>
      <w:r w:rsidR="005130EA" w:rsidRPr="00C4034F">
        <w:rPr>
          <w:rStyle w:val="quotec"/>
        </w:rPr>
        <w:t xml:space="preserve">, </w:t>
      </w:r>
      <w:r w:rsidRPr="00C4034F">
        <w:rPr>
          <w:rStyle w:val="quotec"/>
        </w:rPr>
        <w:t>jamais je n</w:t>
      </w:r>
      <w:r w:rsidR="005130EA" w:rsidRPr="00C4034F">
        <w:rPr>
          <w:rStyle w:val="quotec"/>
        </w:rPr>
        <w:t>’</w:t>
      </w:r>
      <w:r w:rsidRPr="00C4034F">
        <w:rPr>
          <w:rStyle w:val="quotec"/>
        </w:rPr>
        <w:t>aurais pu le deviner.</w:t>
      </w:r>
      <w:r w:rsidR="005130EA" w:rsidRPr="00C4034F">
        <w:rPr>
          <w:rStyle w:val="quotec"/>
        </w:rPr>
        <w:t> »</w:t>
      </w:r>
      <w:r w:rsidRPr="000146F7">
        <w:rPr>
          <w:lang w:eastAsia="fr-FR"/>
        </w:rPr>
        <w:t xml:space="preserve"> Ainsi l</w:t>
      </w:r>
      <w:r w:rsidR="005130EA">
        <w:rPr>
          <w:lang w:eastAsia="fr-FR"/>
        </w:rPr>
        <w:t>’</w:t>
      </w:r>
      <w:r w:rsidRPr="000146F7">
        <w:rPr>
          <w:lang w:eastAsia="fr-FR"/>
        </w:rPr>
        <w:t>exemple vient à l</w:t>
      </w:r>
      <w:r w:rsidR="005130EA">
        <w:rPr>
          <w:lang w:eastAsia="fr-FR"/>
        </w:rPr>
        <w:t>’</w:t>
      </w:r>
      <w:r w:rsidRPr="000146F7">
        <w:rPr>
          <w:lang w:eastAsia="fr-FR"/>
        </w:rPr>
        <w:t>appui du précepte. Et c</w:t>
      </w:r>
      <w:r w:rsidR="005130EA">
        <w:rPr>
          <w:lang w:eastAsia="fr-FR"/>
        </w:rPr>
        <w:t>’</w:t>
      </w:r>
      <w:r w:rsidRPr="000146F7">
        <w:rPr>
          <w:lang w:eastAsia="fr-FR"/>
        </w:rPr>
        <w:t>est dans cette situation</w:t>
      </w:r>
      <w:r w:rsidR="005130EA">
        <w:rPr>
          <w:lang w:eastAsia="fr-FR"/>
        </w:rPr>
        <w:t xml:space="preserve">, </w:t>
      </w:r>
      <w:r w:rsidRPr="000146F7">
        <w:rPr>
          <w:lang w:eastAsia="fr-FR"/>
        </w:rPr>
        <w:t>c</w:t>
      </w:r>
      <w:r w:rsidR="005130EA">
        <w:rPr>
          <w:lang w:eastAsia="fr-FR"/>
        </w:rPr>
        <w:t>’</w:t>
      </w:r>
      <w:r w:rsidRPr="000146F7">
        <w:rPr>
          <w:lang w:eastAsia="fr-FR"/>
        </w:rPr>
        <w:t>est lorsque de perfides conseils se sont emparés d</w:t>
      </w:r>
      <w:r w:rsidR="005130EA">
        <w:rPr>
          <w:lang w:eastAsia="fr-FR"/>
        </w:rPr>
        <w:t>’</w:t>
      </w:r>
      <w:r w:rsidRPr="000146F7">
        <w:rPr>
          <w:lang w:eastAsia="fr-FR"/>
        </w:rPr>
        <w:t xml:space="preserve">une âme dont les </w:t>
      </w:r>
      <w:r w:rsidRPr="000146F7">
        <w:rPr>
          <w:lang w:eastAsia="fr-FR"/>
        </w:rPr>
        <w:lastRenderedPageBreak/>
        <w:t>avenues ne sont plus gardées</w:t>
      </w:r>
      <w:r w:rsidR="005130EA">
        <w:rPr>
          <w:lang w:eastAsia="fr-FR"/>
        </w:rPr>
        <w:t xml:space="preserve">, </w:t>
      </w:r>
      <w:r w:rsidRPr="000146F7">
        <w:rPr>
          <w:lang w:eastAsia="fr-FR"/>
        </w:rPr>
        <w:t>lorsque l</w:t>
      </w:r>
      <w:r w:rsidR="005130EA">
        <w:rPr>
          <w:lang w:eastAsia="fr-FR"/>
        </w:rPr>
        <w:t>’</w:t>
      </w:r>
      <w:r w:rsidRPr="000146F7">
        <w:rPr>
          <w:lang w:eastAsia="fr-FR"/>
        </w:rPr>
        <w:t>ennui d</w:t>
      </w:r>
      <w:r w:rsidR="005130EA">
        <w:rPr>
          <w:lang w:eastAsia="fr-FR"/>
        </w:rPr>
        <w:t>’</w:t>
      </w:r>
      <w:r w:rsidRPr="000146F7">
        <w:rPr>
          <w:lang w:eastAsia="fr-FR"/>
        </w:rPr>
        <w:t>ailleurs la livre d</w:t>
      </w:r>
      <w:r w:rsidR="005130EA">
        <w:rPr>
          <w:lang w:eastAsia="fr-FR"/>
        </w:rPr>
        <w:t>’</w:t>
      </w:r>
      <w:r w:rsidRPr="000146F7">
        <w:rPr>
          <w:lang w:eastAsia="fr-FR"/>
        </w:rPr>
        <w:t>avance aux séductions des émotions</w:t>
      </w:r>
      <w:r w:rsidR="005130EA">
        <w:rPr>
          <w:lang w:eastAsia="fr-FR"/>
        </w:rPr>
        <w:t xml:space="preserve">, </w:t>
      </w:r>
      <w:r w:rsidRPr="000146F7">
        <w:rPr>
          <w:lang w:eastAsia="fr-FR"/>
        </w:rPr>
        <w:t>lorsque le mépris enfin sépare à jamais Émilie de l</w:t>
      </w:r>
      <w:r w:rsidR="005130EA">
        <w:rPr>
          <w:lang w:eastAsia="fr-FR"/>
        </w:rPr>
        <w:t>’</w:t>
      </w:r>
      <w:r w:rsidRPr="000146F7">
        <w:rPr>
          <w:lang w:eastAsia="fr-FR"/>
        </w:rPr>
        <w:t>époux qu</w:t>
      </w:r>
      <w:r w:rsidR="005130EA">
        <w:rPr>
          <w:lang w:eastAsia="fr-FR"/>
        </w:rPr>
        <w:t>’</w:t>
      </w:r>
      <w:r w:rsidRPr="000146F7">
        <w:rPr>
          <w:lang w:eastAsia="fr-FR"/>
        </w:rPr>
        <w:t>elle n</w:t>
      </w:r>
      <w:r w:rsidR="005130EA">
        <w:rPr>
          <w:lang w:eastAsia="fr-FR"/>
        </w:rPr>
        <w:t>’</w:t>
      </w:r>
      <w:r w:rsidRPr="000146F7">
        <w:rPr>
          <w:lang w:eastAsia="fr-FR"/>
        </w:rPr>
        <w:t>aimait déjà plus</w:t>
      </w:r>
      <w:r w:rsidR="005130EA">
        <w:rPr>
          <w:lang w:eastAsia="fr-FR"/>
        </w:rPr>
        <w:t xml:space="preserve">, </w:t>
      </w:r>
      <w:r w:rsidRPr="000146F7">
        <w:rPr>
          <w:lang w:eastAsia="fr-FR"/>
        </w:rPr>
        <w:t>c</w:t>
      </w:r>
      <w:r w:rsidR="005130EA">
        <w:rPr>
          <w:lang w:eastAsia="fr-FR"/>
        </w:rPr>
        <w:t>’</w:t>
      </w:r>
      <w:r w:rsidRPr="000146F7">
        <w:rPr>
          <w:lang w:eastAsia="fr-FR"/>
        </w:rPr>
        <w:t>est alors qu</w:t>
      </w:r>
      <w:r w:rsidR="005130EA">
        <w:rPr>
          <w:lang w:eastAsia="fr-FR"/>
        </w:rPr>
        <w:t>’</w:t>
      </w:r>
      <w:r w:rsidRPr="000146F7">
        <w:rPr>
          <w:lang w:eastAsia="fr-FR"/>
        </w:rPr>
        <w:t xml:space="preserve">elle fait la connaissance de </w:t>
      </w:r>
      <w:proofErr w:type="spellStart"/>
      <w:r w:rsidRPr="000146F7">
        <w:rPr>
          <w:lang w:eastAsia="fr-FR"/>
        </w:rPr>
        <w:t>Francueil</w:t>
      </w:r>
      <w:proofErr w:type="spellEnd"/>
      <w:r w:rsidRPr="000146F7">
        <w:rPr>
          <w:lang w:eastAsia="fr-FR"/>
        </w:rPr>
        <w:t>. Il est des moments où il ne manque qu</w:t>
      </w:r>
      <w:r w:rsidR="005130EA">
        <w:rPr>
          <w:lang w:eastAsia="fr-FR"/>
        </w:rPr>
        <w:t>’</w:t>
      </w:r>
      <w:r w:rsidRPr="000146F7">
        <w:rPr>
          <w:lang w:eastAsia="fr-FR"/>
        </w:rPr>
        <w:t>une occasion pour décider de notre destinée</w:t>
      </w:r>
      <w:r w:rsidR="005130EA">
        <w:rPr>
          <w:lang w:eastAsia="fr-FR"/>
        </w:rPr>
        <w:t xml:space="preserve">, </w:t>
      </w:r>
      <w:r w:rsidRPr="000146F7">
        <w:rPr>
          <w:lang w:eastAsia="fr-FR"/>
        </w:rPr>
        <w:t>et quand on en est là</w:t>
      </w:r>
      <w:r w:rsidR="005130EA">
        <w:rPr>
          <w:lang w:eastAsia="fr-FR"/>
        </w:rPr>
        <w:t xml:space="preserve">, </w:t>
      </w:r>
      <w:r w:rsidRPr="000146F7">
        <w:rPr>
          <w:lang w:eastAsia="fr-FR"/>
        </w:rPr>
        <w:t>l</w:t>
      </w:r>
      <w:r w:rsidR="005130EA">
        <w:rPr>
          <w:lang w:eastAsia="fr-FR"/>
        </w:rPr>
        <w:t>’</w:t>
      </w:r>
      <w:r w:rsidRPr="000146F7">
        <w:rPr>
          <w:lang w:eastAsia="fr-FR"/>
        </w:rPr>
        <w:t>occasion fait rarement défaut.</w:t>
      </w:r>
    </w:p>
    <w:p w:rsidR="005130EA" w:rsidRPr="00C4034F" w:rsidRDefault="000146F7" w:rsidP="00160D39">
      <w:pPr>
        <w:pStyle w:val="Corpsdetexte"/>
        <w:rPr>
          <w:rStyle w:val="quotec"/>
        </w:rPr>
      </w:pPr>
      <w:r w:rsidRPr="000146F7">
        <w:rPr>
          <w:lang w:eastAsia="fr-FR"/>
        </w:rPr>
        <w:t xml:space="preserve">Nous savons qui était </w:t>
      </w:r>
      <w:proofErr w:type="spellStart"/>
      <w:r w:rsidRPr="000146F7">
        <w:rPr>
          <w:lang w:eastAsia="fr-FR"/>
        </w:rPr>
        <w:t>Francuei</w:t>
      </w:r>
      <w:r w:rsidR="005130EA" w:rsidRPr="000146F7">
        <w:rPr>
          <w:lang w:eastAsia="fr-FR"/>
        </w:rPr>
        <w:t>l</w:t>
      </w:r>
      <w:proofErr w:type="spellEnd"/>
      <w:r w:rsidR="005130EA">
        <w:rPr>
          <w:lang w:eastAsia="fr-FR"/>
        </w:rPr>
        <w:t xml:space="preserve"> ; </w:t>
      </w:r>
      <w:r w:rsidRPr="000146F7">
        <w:rPr>
          <w:lang w:eastAsia="fr-FR"/>
        </w:rPr>
        <w:t>le fils</w:t>
      </w:r>
      <w:r w:rsidR="005130EA">
        <w:rPr>
          <w:lang w:eastAsia="fr-FR"/>
        </w:rPr>
        <w:t xml:space="preserve">, </w:t>
      </w:r>
      <w:r w:rsidRPr="000146F7">
        <w:rPr>
          <w:lang w:eastAsia="fr-FR"/>
        </w:rPr>
        <w:t>par un premier mariage</w:t>
      </w:r>
      <w:r w:rsidR="005130EA">
        <w:rPr>
          <w:lang w:eastAsia="fr-FR"/>
        </w:rPr>
        <w:t xml:space="preserve">, </w:t>
      </w:r>
      <w:r w:rsidRPr="000146F7">
        <w:rPr>
          <w:lang w:eastAsia="fr-FR"/>
        </w:rPr>
        <w:t>du fermier-général Dupin. Lui-même était dans les finances et marié. Sa femme</w:t>
      </w:r>
      <w:r w:rsidR="005130EA">
        <w:rPr>
          <w:lang w:eastAsia="fr-FR"/>
        </w:rPr>
        <w:t xml:space="preserve">, </w:t>
      </w:r>
      <w:r w:rsidRPr="000146F7">
        <w:rPr>
          <w:lang w:eastAsia="fr-FR"/>
        </w:rPr>
        <w:t>au dire de Rousseau</w:t>
      </w:r>
      <w:r w:rsidR="005130EA">
        <w:rPr>
          <w:lang w:eastAsia="fr-FR"/>
        </w:rPr>
        <w:t xml:space="preserve">, </w:t>
      </w:r>
      <w:r w:rsidRPr="000146F7">
        <w:rPr>
          <w:lang w:eastAsia="fr-FR"/>
        </w:rPr>
        <w:t>était laide</w:t>
      </w:r>
      <w:r w:rsidR="005130EA">
        <w:rPr>
          <w:lang w:eastAsia="fr-FR"/>
        </w:rPr>
        <w:t xml:space="preserve">, </w:t>
      </w:r>
      <w:r w:rsidRPr="000146F7">
        <w:rPr>
          <w:lang w:eastAsia="fr-FR"/>
        </w:rPr>
        <w:t>douce</w:t>
      </w:r>
      <w:r w:rsidR="005130EA">
        <w:rPr>
          <w:lang w:eastAsia="fr-FR"/>
        </w:rPr>
        <w:t xml:space="preserve">, </w:t>
      </w:r>
      <w:r w:rsidRPr="000146F7">
        <w:rPr>
          <w:lang w:eastAsia="fr-FR"/>
        </w:rPr>
        <w:t xml:space="preserve">et adorait un mari qui ne le lui rendait guère. </w:t>
      </w:r>
      <w:proofErr w:type="spellStart"/>
      <w:r w:rsidRPr="000146F7">
        <w:rPr>
          <w:lang w:eastAsia="fr-FR"/>
        </w:rPr>
        <w:t>Francueil</w:t>
      </w:r>
      <w:proofErr w:type="spellEnd"/>
      <w:r w:rsidR="005130EA">
        <w:rPr>
          <w:lang w:eastAsia="fr-FR"/>
        </w:rPr>
        <w:t xml:space="preserve">, </w:t>
      </w:r>
      <w:r w:rsidRPr="000146F7">
        <w:rPr>
          <w:lang w:eastAsia="fr-FR"/>
        </w:rPr>
        <w:t>à l</w:t>
      </w:r>
      <w:r w:rsidR="005130EA">
        <w:rPr>
          <w:lang w:eastAsia="fr-FR"/>
        </w:rPr>
        <w:t>’</w:t>
      </w:r>
      <w:r w:rsidRPr="000146F7">
        <w:rPr>
          <w:lang w:eastAsia="fr-FR"/>
        </w:rPr>
        <w:t>époque dont nous parlons</w:t>
      </w:r>
      <w:r w:rsidR="005130EA">
        <w:rPr>
          <w:lang w:eastAsia="fr-FR"/>
        </w:rPr>
        <w:t xml:space="preserve">, </w:t>
      </w:r>
      <w:r w:rsidRPr="000146F7">
        <w:rPr>
          <w:lang w:eastAsia="fr-FR"/>
        </w:rPr>
        <w:t>avait trente-quatre ans. On le peint soigné dans sa mise</w:t>
      </w:r>
      <w:r w:rsidR="005130EA">
        <w:rPr>
          <w:lang w:eastAsia="fr-FR"/>
        </w:rPr>
        <w:t xml:space="preserve">, </w:t>
      </w:r>
      <w:r w:rsidRPr="000146F7">
        <w:rPr>
          <w:lang w:eastAsia="fr-FR"/>
        </w:rPr>
        <w:t>avec des connaissances et de l</w:t>
      </w:r>
      <w:r w:rsidR="005130EA">
        <w:rPr>
          <w:lang w:eastAsia="fr-FR"/>
        </w:rPr>
        <w:t>’</w:t>
      </w:r>
      <w:r w:rsidRPr="000146F7">
        <w:rPr>
          <w:lang w:eastAsia="fr-FR"/>
        </w:rPr>
        <w:t>agrément</w:t>
      </w:r>
      <w:r w:rsidR="005130EA">
        <w:rPr>
          <w:lang w:eastAsia="fr-FR"/>
        </w:rPr>
        <w:t xml:space="preserve">, </w:t>
      </w:r>
      <w:r w:rsidRPr="000146F7">
        <w:rPr>
          <w:lang w:eastAsia="fr-FR"/>
        </w:rPr>
        <w:t>cherchant à plaire</w:t>
      </w:r>
      <w:r w:rsidR="005130EA">
        <w:rPr>
          <w:lang w:eastAsia="fr-FR"/>
        </w:rPr>
        <w:t xml:space="preserve">, </w:t>
      </w:r>
      <w:r w:rsidRPr="000146F7">
        <w:rPr>
          <w:lang w:eastAsia="fr-FR"/>
        </w:rPr>
        <w:t>prodigue</w:t>
      </w:r>
      <w:r w:rsidR="005130EA">
        <w:rPr>
          <w:lang w:eastAsia="fr-FR"/>
        </w:rPr>
        <w:t xml:space="preserve">, </w:t>
      </w:r>
      <w:r w:rsidRPr="000146F7">
        <w:rPr>
          <w:lang w:eastAsia="fr-FR"/>
        </w:rPr>
        <w:t>passionné de plaisirs</w:t>
      </w:r>
      <w:r w:rsidR="005130EA">
        <w:rPr>
          <w:lang w:eastAsia="fr-FR"/>
        </w:rPr>
        <w:t xml:space="preserve">, </w:t>
      </w:r>
      <w:r w:rsidRPr="000146F7">
        <w:rPr>
          <w:lang w:eastAsia="fr-FR"/>
        </w:rPr>
        <w:t>grand musicien. C</w:t>
      </w:r>
      <w:r w:rsidR="005130EA">
        <w:rPr>
          <w:lang w:eastAsia="fr-FR"/>
        </w:rPr>
        <w:t>’</w:t>
      </w:r>
      <w:r w:rsidRPr="000146F7">
        <w:rPr>
          <w:lang w:eastAsia="fr-FR"/>
        </w:rPr>
        <w:t>était un de ces hommes à l</w:t>
      </w:r>
      <w:r w:rsidR="005130EA">
        <w:rPr>
          <w:lang w:eastAsia="fr-FR"/>
        </w:rPr>
        <w:t>’</w:t>
      </w:r>
      <w:r w:rsidRPr="000146F7">
        <w:rPr>
          <w:lang w:eastAsia="fr-FR"/>
        </w:rPr>
        <w:t>esprit curieux</w:t>
      </w:r>
      <w:r w:rsidR="005130EA">
        <w:rPr>
          <w:lang w:eastAsia="fr-FR"/>
        </w:rPr>
        <w:t xml:space="preserve">, </w:t>
      </w:r>
      <w:r w:rsidRPr="000146F7">
        <w:rPr>
          <w:lang w:eastAsia="fr-FR"/>
        </w:rPr>
        <w:t>qui veulent tout savoir et expérimenter. Madame d</w:t>
      </w:r>
      <w:r w:rsidR="005130EA">
        <w:rPr>
          <w:lang w:eastAsia="fr-FR"/>
        </w:rPr>
        <w:t>’</w:t>
      </w:r>
      <w:r w:rsidRPr="000146F7">
        <w:rPr>
          <w:lang w:eastAsia="fr-FR"/>
        </w:rPr>
        <w:t>Épinay le</w:t>
      </w:r>
      <w:r w:rsidR="005130EA">
        <w:rPr>
          <w:lang w:eastAsia="fr-FR"/>
        </w:rPr>
        <w:t xml:space="preserve"> </w:t>
      </w:r>
      <w:r w:rsidR="005130EA" w:rsidRPr="000146F7">
        <w:rPr>
          <w:lang w:eastAsia="fr-FR"/>
        </w:rPr>
        <w:t>c</w:t>
      </w:r>
      <w:r w:rsidRPr="000146F7">
        <w:rPr>
          <w:lang w:eastAsia="fr-FR"/>
        </w:rPr>
        <w:t>onnaissait depuis deux ou trois ans</w:t>
      </w:r>
      <w:r w:rsidR="005130EA">
        <w:rPr>
          <w:lang w:eastAsia="fr-FR"/>
        </w:rPr>
        <w:t xml:space="preserve">, </w:t>
      </w:r>
      <w:r w:rsidRPr="000146F7">
        <w:rPr>
          <w:lang w:eastAsia="fr-FR"/>
        </w:rPr>
        <w:t>mais sans l</w:t>
      </w:r>
      <w:r w:rsidR="005130EA">
        <w:rPr>
          <w:lang w:eastAsia="fr-FR"/>
        </w:rPr>
        <w:t>’</w:t>
      </w:r>
      <w:r w:rsidRPr="000146F7">
        <w:rPr>
          <w:lang w:eastAsia="fr-FR"/>
        </w:rPr>
        <w:t xml:space="preserve">avoir beaucoup remarqué. Elle trouvait </w:t>
      </w:r>
      <w:r w:rsidR="005130EA" w:rsidRPr="00C4034F">
        <w:rPr>
          <w:rStyle w:val="quotec"/>
        </w:rPr>
        <w:t>« </w:t>
      </w:r>
      <w:r w:rsidRPr="00C4034F">
        <w:rPr>
          <w:rStyle w:val="quotec"/>
        </w:rPr>
        <w:t>qu</w:t>
      </w:r>
      <w:r w:rsidR="005130EA" w:rsidRPr="00C4034F">
        <w:rPr>
          <w:rStyle w:val="quotec"/>
        </w:rPr>
        <w:t>’</w:t>
      </w:r>
      <w:r w:rsidRPr="00C4034F">
        <w:rPr>
          <w:rStyle w:val="quotec"/>
        </w:rPr>
        <w:t>il portait le menton trop en l</w:t>
      </w:r>
      <w:r w:rsidR="005130EA" w:rsidRPr="00C4034F">
        <w:rPr>
          <w:rStyle w:val="quotec"/>
        </w:rPr>
        <w:t>’</w:t>
      </w:r>
      <w:r w:rsidRPr="00C4034F">
        <w:rPr>
          <w:rStyle w:val="quotec"/>
        </w:rPr>
        <w:t>air</w:t>
      </w:r>
      <w:r w:rsidR="005130EA" w:rsidRPr="00C4034F">
        <w:rPr>
          <w:rStyle w:val="quotec"/>
        </w:rPr>
        <w:t xml:space="preserve">, </w:t>
      </w:r>
      <w:r w:rsidRPr="00C4034F">
        <w:rPr>
          <w:rStyle w:val="quotec"/>
        </w:rPr>
        <w:t>et qu</w:t>
      </w:r>
      <w:r w:rsidR="005130EA" w:rsidRPr="00C4034F">
        <w:rPr>
          <w:rStyle w:val="quotec"/>
        </w:rPr>
        <w:t>’</w:t>
      </w:r>
      <w:r w:rsidRPr="00C4034F">
        <w:rPr>
          <w:rStyle w:val="quotec"/>
        </w:rPr>
        <w:t>il était trop poudré.</w:t>
      </w:r>
      <w:r w:rsidR="005130EA" w:rsidRPr="00C4034F">
        <w:rPr>
          <w:rStyle w:val="quotec"/>
        </w:rPr>
        <w:t> »</w:t>
      </w:r>
      <w:r w:rsidRPr="000146F7">
        <w:rPr>
          <w:lang w:eastAsia="fr-FR"/>
        </w:rPr>
        <w:t xml:space="preserve"> La musique les rapprocha. Mais laissons madame d</w:t>
      </w:r>
      <w:r w:rsidR="005130EA">
        <w:rPr>
          <w:lang w:eastAsia="fr-FR"/>
        </w:rPr>
        <w:t>’</w:t>
      </w:r>
      <w:r w:rsidR="004D3173">
        <w:rPr>
          <w:lang w:eastAsia="fr-FR"/>
        </w:rPr>
        <w:t>Épinay faire elle-</w:t>
      </w:r>
      <w:r w:rsidRPr="000146F7">
        <w:rPr>
          <w:lang w:eastAsia="fr-FR"/>
        </w:rPr>
        <w:t>même l</w:t>
      </w:r>
      <w:r w:rsidR="005130EA">
        <w:rPr>
          <w:lang w:eastAsia="fr-FR"/>
        </w:rPr>
        <w:t>’</w:t>
      </w:r>
      <w:r w:rsidRPr="000146F7">
        <w:rPr>
          <w:lang w:eastAsia="fr-FR"/>
        </w:rPr>
        <w:t xml:space="preserve">histoire de ses sentiments. </w:t>
      </w:r>
      <w:r w:rsidR="005130EA" w:rsidRPr="00C4034F">
        <w:rPr>
          <w:rStyle w:val="quotec"/>
        </w:rPr>
        <w:t>« </w:t>
      </w:r>
      <w:r w:rsidRPr="00C4034F">
        <w:rPr>
          <w:rStyle w:val="quotec"/>
        </w:rPr>
        <w:t>Vous savez</w:t>
      </w:r>
      <w:r w:rsidR="005130EA" w:rsidRPr="00C4034F">
        <w:rPr>
          <w:rStyle w:val="quotec"/>
        </w:rPr>
        <w:t xml:space="preserve">, </w:t>
      </w:r>
      <w:r w:rsidR="004D3173" w:rsidRPr="00C4034F">
        <w:rPr>
          <w:rStyle w:val="quotec"/>
        </w:rPr>
        <w:t>raconte-</w:t>
      </w:r>
      <w:r w:rsidRPr="00C4034F">
        <w:rPr>
          <w:rStyle w:val="quotec"/>
        </w:rPr>
        <w:t>t-elle à mademoiselle d</w:t>
      </w:r>
      <w:r w:rsidR="005130EA" w:rsidRPr="00C4034F">
        <w:rPr>
          <w:rStyle w:val="quotec"/>
        </w:rPr>
        <w:t>’</w:t>
      </w:r>
      <w:proofErr w:type="spellStart"/>
      <w:r w:rsidRPr="00C4034F">
        <w:rPr>
          <w:rStyle w:val="quotec"/>
        </w:rPr>
        <w:t>Ette</w:t>
      </w:r>
      <w:proofErr w:type="spellEnd"/>
      <w:r w:rsidR="005130EA" w:rsidRPr="00C4034F">
        <w:rPr>
          <w:rStyle w:val="quotec"/>
        </w:rPr>
        <w:t xml:space="preserve">, </w:t>
      </w:r>
      <w:r w:rsidRPr="00C4034F">
        <w:rPr>
          <w:rStyle w:val="quotec"/>
        </w:rPr>
        <w:t>qu</w:t>
      </w:r>
      <w:r w:rsidR="005130EA" w:rsidRPr="00C4034F">
        <w:rPr>
          <w:rStyle w:val="quotec"/>
        </w:rPr>
        <w:t>’</w:t>
      </w:r>
      <w:r w:rsidRPr="00C4034F">
        <w:rPr>
          <w:rStyle w:val="quotec"/>
        </w:rPr>
        <w:t xml:space="preserve">il y a environ trois mois que </w:t>
      </w:r>
      <w:r w:rsidR="002D3866" w:rsidRPr="00C4034F">
        <w:rPr>
          <w:rStyle w:val="quotec"/>
        </w:rPr>
        <w:t>M. </w:t>
      </w:r>
      <w:r w:rsidRPr="00C4034F">
        <w:rPr>
          <w:rStyle w:val="quotec"/>
        </w:rPr>
        <w:t xml:space="preserve">de </w:t>
      </w:r>
      <w:proofErr w:type="spellStart"/>
      <w:r w:rsidRPr="00C4034F">
        <w:rPr>
          <w:rStyle w:val="quotec"/>
        </w:rPr>
        <w:t>Francueil</w:t>
      </w:r>
      <w:proofErr w:type="spellEnd"/>
      <w:r w:rsidRPr="00C4034F">
        <w:rPr>
          <w:rStyle w:val="quotec"/>
        </w:rPr>
        <w:t xml:space="preserve"> m</w:t>
      </w:r>
      <w:r w:rsidR="005130EA" w:rsidRPr="00C4034F">
        <w:rPr>
          <w:rStyle w:val="quotec"/>
        </w:rPr>
        <w:t>’</w:t>
      </w:r>
      <w:r w:rsidRPr="00C4034F">
        <w:rPr>
          <w:rStyle w:val="quotec"/>
        </w:rPr>
        <w:t>ayant fait plusieurs visites sans me trouver</w:t>
      </w:r>
      <w:r w:rsidR="005130EA" w:rsidRPr="00C4034F">
        <w:rPr>
          <w:rStyle w:val="quotec"/>
        </w:rPr>
        <w:t xml:space="preserve">, </w:t>
      </w:r>
      <w:r w:rsidRPr="00C4034F">
        <w:rPr>
          <w:rStyle w:val="quotec"/>
        </w:rPr>
        <w:t xml:space="preserve">je lui fis dire que je restais chez moi. Il y vint plusieurs fois. La musique et la peinture furent presque toujours les sujets de nos conversations. Nous fîmes un voyage </w:t>
      </w:r>
      <w:r w:rsidR="00C4034F" w:rsidRPr="00C4034F">
        <w:rPr>
          <w:rStyle w:val="quotec"/>
        </w:rPr>
        <w:t>à</w:t>
      </w:r>
      <w:r w:rsidRPr="00C4034F">
        <w:rPr>
          <w:rStyle w:val="quotec"/>
        </w:rPr>
        <w:t xml:space="preserve"> Épinay où nous l</w:t>
      </w:r>
      <w:r w:rsidR="005130EA" w:rsidRPr="00C4034F">
        <w:rPr>
          <w:rStyle w:val="quotec"/>
        </w:rPr>
        <w:t>’</w:t>
      </w:r>
      <w:r w:rsidRPr="00C4034F">
        <w:rPr>
          <w:rStyle w:val="quotec"/>
        </w:rPr>
        <w:t>invitâmes. Peu à peu le ton de cérémonie se perdit</w:t>
      </w:r>
      <w:r w:rsidR="005130EA" w:rsidRPr="00C4034F">
        <w:rPr>
          <w:rStyle w:val="quotec"/>
        </w:rPr>
        <w:t xml:space="preserve">, </w:t>
      </w:r>
      <w:r w:rsidRPr="00C4034F">
        <w:rPr>
          <w:rStyle w:val="quotec"/>
        </w:rPr>
        <w:t>et celui de la liberté</w:t>
      </w:r>
      <w:r w:rsidR="005130EA" w:rsidRPr="00C4034F">
        <w:rPr>
          <w:rStyle w:val="quotec"/>
        </w:rPr>
        <w:t xml:space="preserve">, </w:t>
      </w:r>
      <w:r w:rsidRPr="00C4034F">
        <w:rPr>
          <w:rStyle w:val="quotec"/>
        </w:rPr>
        <w:t>renfermé cependant dans les bornes d</w:t>
      </w:r>
      <w:r w:rsidR="005130EA" w:rsidRPr="00C4034F">
        <w:rPr>
          <w:rStyle w:val="quotec"/>
        </w:rPr>
        <w:t>’</w:t>
      </w:r>
      <w:r w:rsidRPr="00C4034F">
        <w:rPr>
          <w:rStyle w:val="quotec"/>
        </w:rPr>
        <w:t>une politesse sévère</w:t>
      </w:r>
      <w:r w:rsidR="005130EA" w:rsidRPr="00C4034F">
        <w:rPr>
          <w:rStyle w:val="quotec"/>
        </w:rPr>
        <w:t xml:space="preserve">, </w:t>
      </w:r>
      <w:r w:rsidRPr="00C4034F">
        <w:rPr>
          <w:rStyle w:val="quotec"/>
        </w:rPr>
        <w:t>lui succéda. Vous dites que je suis dissimulée</w:t>
      </w:r>
      <w:r w:rsidR="005130EA" w:rsidRPr="00C4034F">
        <w:rPr>
          <w:rStyle w:val="quotec"/>
        </w:rPr>
        <w:t xml:space="preserve">, </w:t>
      </w:r>
      <w:r w:rsidRPr="00C4034F">
        <w:rPr>
          <w:rStyle w:val="quotec"/>
        </w:rPr>
        <w:t>il trouva que je ne l</w:t>
      </w:r>
      <w:r w:rsidR="005130EA" w:rsidRPr="00C4034F">
        <w:rPr>
          <w:rStyle w:val="quotec"/>
        </w:rPr>
        <w:t>’</w:t>
      </w:r>
      <w:r w:rsidRPr="00C4034F">
        <w:rPr>
          <w:rStyle w:val="quotec"/>
        </w:rPr>
        <w:t>étais pas assez. Comme il me voyait souvent triste et rêveuse</w:t>
      </w:r>
      <w:r w:rsidR="005130EA" w:rsidRPr="00C4034F">
        <w:rPr>
          <w:rStyle w:val="quotec"/>
        </w:rPr>
        <w:t xml:space="preserve">, </w:t>
      </w:r>
      <w:r w:rsidRPr="00C4034F">
        <w:rPr>
          <w:rStyle w:val="quotec"/>
        </w:rPr>
        <w:t>il me conseilla</w:t>
      </w:r>
      <w:r w:rsidR="005130EA" w:rsidRPr="00C4034F">
        <w:rPr>
          <w:rStyle w:val="quotec"/>
        </w:rPr>
        <w:t xml:space="preserve">, </w:t>
      </w:r>
      <w:r w:rsidRPr="00C4034F">
        <w:rPr>
          <w:rStyle w:val="quotec"/>
        </w:rPr>
        <w:t>pour m</w:t>
      </w:r>
      <w:r w:rsidR="005130EA" w:rsidRPr="00C4034F">
        <w:rPr>
          <w:rStyle w:val="quotec"/>
        </w:rPr>
        <w:t>’</w:t>
      </w:r>
      <w:r w:rsidR="004D3173" w:rsidRPr="00C4034F">
        <w:rPr>
          <w:rStyle w:val="quotec"/>
        </w:rPr>
        <w:t>oc</w:t>
      </w:r>
      <w:r w:rsidRPr="00C4034F">
        <w:rPr>
          <w:rStyle w:val="quotec"/>
        </w:rPr>
        <w:t>cuper</w:t>
      </w:r>
      <w:r w:rsidR="005130EA" w:rsidRPr="00C4034F">
        <w:rPr>
          <w:rStyle w:val="quotec"/>
        </w:rPr>
        <w:t xml:space="preserve">, </w:t>
      </w:r>
      <w:r w:rsidRPr="00C4034F">
        <w:rPr>
          <w:rStyle w:val="quotec"/>
        </w:rPr>
        <w:t>d</w:t>
      </w:r>
      <w:r w:rsidR="005130EA" w:rsidRPr="00C4034F">
        <w:rPr>
          <w:rStyle w:val="quotec"/>
        </w:rPr>
        <w:t>’</w:t>
      </w:r>
      <w:r w:rsidRPr="00C4034F">
        <w:rPr>
          <w:rStyle w:val="quotec"/>
        </w:rPr>
        <w:t>apprendre la composition. Je lui montrai d</w:t>
      </w:r>
      <w:r w:rsidR="005130EA" w:rsidRPr="00C4034F">
        <w:rPr>
          <w:rStyle w:val="quotec"/>
        </w:rPr>
        <w:t>’abord</w:t>
      </w:r>
      <w:r w:rsidR="00C4034F">
        <w:rPr>
          <w:rStyle w:val="quotec"/>
        </w:rPr>
        <w:t xml:space="preserve"> que je le </w:t>
      </w:r>
      <w:r w:rsidRPr="00C4034F">
        <w:rPr>
          <w:rStyle w:val="quotec"/>
        </w:rPr>
        <w:t>désirais for</w:t>
      </w:r>
      <w:r w:rsidR="005130EA" w:rsidRPr="00C4034F">
        <w:rPr>
          <w:rStyle w:val="quotec"/>
        </w:rPr>
        <w:t xml:space="preserve">t ; </w:t>
      </w:r>
      <w:r w:rsidRPr="00C4034F">
        <w:rPr>
          <w:rStyle w:val="quotec"/>
        </w:rPr>
        <w:t>puis</w:t>
      </w:r>
      <w:r w:rsidR="005130EA" w:rsidRPr="00C4034F">
        <w:rPr>
          <w:rStyle w:val="quotec"/>
        </w:rPr>
        <w:t xml:space="preserve">, </w:t>
      </w:r>
      <w:r w:rsidRPr="00C4034F">
        <w:rPr>
          <w:rStyle w:val="quotec"/>
        </w:rPr>
        <w:t>faisant réflexion qu</w:t>
      </w:r>
      <w:r w:rsidR="005130EA" w:rsidRPr="00C4034F">
        <w:rPr>
          <w:rStyle w:val="quotec"/>
        </w:rPr>
        <w:t>’</w:t>
      </w:r>
      <w:r w:rsidRPr="00C4034F">
        <w:rPr>
          <w:rStyle w:val="quotec"/>
        </w:rPr>
        <w:t>un</w:t>
      </w:r>
      <w:r w:rsidRPr="000146F7">
        <w:rPr>
          <w:lang w:eastAsia="fr-FR"/>
        </w:rPr>
        <w:t xml:space="preserve"> </w:t>
      </w:r>
      <w:r w:rsidRPr="00C4034F">
        <w:rPr>
          <w:rStyle w:val="quotec"/>
        </w:rPr>
        <w:t>maître me coûterait de l</w:t>
      </w:r>
      <w:r w:rsidR="005130EA" w:rsidRPr="00C4034F">
        <w:rPr>
          <w:rStyle w:val="quotec"/>
        </w:rPr>
        <w:t>’</w:t>
      </w:r>
      <w:r w:rsidRPr="00C4034F">
        <w:rPr>
          <w:rStyle w:val="quotec"/>
        </w:rPr>
        <w:t>argent et que je n</w:t>
      </w:r>
      <w:r w:rsidR="005130EA" w:rsidRPr="00C4034F">
        <w:rPr>
          <w:rStyle w:val="quotec"/>
        </w:rPr>
        <w:t>’</w:t>
      </w:r>
      <w:r w:rsidRPr="00C4034F">
        <w:rPr>
          <w:rStyle w:val="quotec"/>
        </w:rPr>
        <w:t>en avais point</w:t>
      </w:r>
      <w:r w:rsidR="005130EA" w:rsidRPr="00C4034F">
        <w:rPr>
          <w:rStyle w:val="quotec"/>
        </w:rPr>
        <w:t xml:space="preserve">, </w:t>
      </w:r>
      <w:r w:rsidRPr="00C4034F">
        <w:rPr>
          <w:rStyle w:val="quotec"/>
        </w:rPr>
        <w:t xml:space="preserve">je cherchai un prétexte </w:t>
      </w:r>
      <w:r w:rsidR="00C4034F" w:rsidRPr="00C4034F">
        <w:rPr>
          <w:rStyle w:val="quotec"/>
        </w:rPr>
        <w:t>honnête</w:t>
      </w:r>
      <w:r w:rsidRPr="00C4034F">
        <w:rPr>
          <w:rStyle w:val="quotec"/>
        </w:rPr>
        <w:t xml:space="preserve"> pour éluder cette proposition</w:t>
      </w:r>
      <w:r w:rsidR="005130EA" w:rsidRPr="00C4034F">
        <w:rPr>
          <w:rStyle w:val="quotec"/>
        </w:rPr>
        <w:t xml:space="preserve">, </w:t>
      </w:r>
      <w:r w:rsidRPr="00C4034F">
        <w:rPr>
          <w:rStyle w:val="quotec"/>
        </w:rPr>
        <w:t>que j</w:t>
      </w:r>
      <w:r w:rsidR="005130EA" w:rsidRPr="00C4034F">
        <w:rPr>
          <w:rStyle w:val="quotec"/>
        </w:rPr>
        <w:t>’</w:t>
      </w:r>
      <w:r w:rsidRPr="00C4034F">
        <w:rPr>
          <w:rStyle w:val="quotec"/>
        </w:rPr>
        <w:t>avais d</w:t>
      </w:r>
      <w:r w:rsidR="005130EA" w:rsidRPr="00C4034F">
        <w:rPr>
          <w:rStyle w:val="quotec"/>
        </w:rPr>
        <w:t>’</w:t>
      </w:r>
      <w:r w:rsidRPr="00C4034F">
        <w:rPr>
          <w:rStyle w:val="quotec"/>
        </w:rPr>
        <w:t>abord acceptée si vivement. Je lui dis qu</w:t>
      </w:r>
      <w:r w:rsidR="005130EA" w:rsidRPr="00C4034F">
        <w:rPr>
          <w:rStyle w:val="quotec"/>
        </w:rPr>
        <w:t>’</w:t>
      </w:r>
      <w:r w:rsidRPr="00C4034F">
        <w:rPr>
          <w:rStyle w:val="quotec"/>
        </w:rPr>
        <w:t>avant de m</w:t>
      </w:r>
      <w:r w:rsidR="005130EA" w:rsidRPr="00C4034F">
        <w:rPr>
          <w:rStyle w:val="quotec"/>
        </w:rPr>
        <w:t>’</w:t>
      </w:r>
      <w:r w:rsidRPr="00C4034F">
        <w:rPr>
          <w:rStyle w:val="quotec"/>
        </w:rPr>
        <w:t>engager à prendre un maître</w:t>
      </w:r>
      <w:r w:rsidR="005130EA" w:rsidRPr="00C4034F">
        <w:rPr>
          <w:rStyle w:val="quotec"/>
        </w:rPr>
        <w:t xml:space="preserve">, </w:t>
      </w:r>
      <w:r w:rsidRPr="00C4034F">
        <w:rPr>
          <w:rStyle w:val="quotec"/>
        </w:rPr>
        <w:t>je voulais voir si je réussirais. Il m</w:t>
      </w:r>
      <w:r w:rsidR="005130EA" w:rsidRPr="00C4034F">
        <w:rPr>
          <w:rStyle w:val="quotec"/>
        </w:rPr>
        <w:t>’</w:t>
      </w:r>
      <w:r w:rsidRPr="00C4034F">
        <w:rPr>
          <w:rStyle w:val="quotec"/>
        </w:rPr>
        <w:t>offrit de m</w:t>
      </w:r>
      <w:r w:rsidR="005130EA" w:rsidRPr="00C4034F">
        <w:rPr>
          <w:rStyle w:val="quotec"/>
        </w:rPr>
        <w:t>’</w:t>
      </w:r>
      <w:r w:rsidRPr="00C4034F">
        <w:rPr>
          <w:rStyle w:val="quotec"/>
        </w:rPr>
        <w:t>en servir</w:t>
      </w:r>
      <w:r w:rsidR="005130EA" w:rsidRPr="00C4034F">
        <w:rPr>
          <w:rStyle w:val="quotec"/>
        </w:rPr>
        <w:t xml:space="preserve">, </w:t>
      </w:r>
      <w:r w:rsidRPr="00C4034F">
        <w:rPr>
          <w:rStyle w:val="quotec"/>
        </w:rPr>
        <w:t>je l</w:t>
      </w:r>
      <w:r w:rsidR="005130EA" w:rsidRPr="00C4034F">
        <w:rPr>
          <w:rStyle w:val="quotec"/>
        </w:rPr>
        <w:t>’</w:t>
      </w:r>
      <w:r w:rsidRPr="00C4034F">
        <w:rPr>
          <w:rStyle w:val="quotec"/>
        </w:rPr>
        <w:t>acceptai</w:t>
      </w:r>
      <w:r w:rsidR="005130EA" w:rsidRPr="00C4034F">
        <w:rPr>
          <w:rStyle w:val="quotec"/>
        </w:rPr>
        <w:t xml:space="preserve">, </w:t>
      </w:r>
      <w:r w:rsidRPr="00C4034F">
        <w:rPr>
          <w:rStyle w:val="quotec"/>
        </w:rPr>
        <w:t>et deux jours après il me donna ma première leçon</w:t>
      </w:r>
      <w:r w:rsidR="005130EA" w:rsidRPr="00C4034F">
        <w:rPr>
          <w:rStyle w:val="quotec"/>
        </w:rPr>
        <w:t xml:space="preserve"> ; </w:t>
      </w:r>
      <w:r w:rsidRPr="00C4034F">
        <w:rPr>
          <w:rStyle w:val="quotec"/>
        </w:rPr>
        <w:t>je réussis fort bien. Il prétend que rien n</w:t>
      </w:r>
      <w:r w:rsidR="005130EA" w:rsidRPr="00C4034F">
        <w:rPr>
          <w:rStyle w:val="quotec"/>
        </w:rPr>
        <w:t>’</w:t>
      </w:r>
      <w:r w:rsidRPr="00C4034F">
        <w:rPr>
          <w:rStyle w:val="quotec"/>
        </w:rPr>
        <w:t>est égal à ma pénétration. Chaque jour il mit un nouveau zèle à ses leçons.</w:t>
      </w:r>
      <w:r w:rsidR="005130EA" w:rsidRPr="00C4034F">
        <w:rPr>
          <w:rStyle w:val="quotec"/>
        </w:rPr>
        <w:t> »</w:t>
      </w:r>
    </w:p>
    <w:p w:rsidR="00C4034F" w:rsidRDefault="000146F7" w:rsidP="00C4034F">
      <w:pPr>
        <w:pStyle w:val="Corpsdetexte"/>
        <w:rPr>
          <w:rStyle w:val="quotec"/>
        </w:rPr>
      </w:pPr>
      <w:r w:rsidRPr="000146F7">
        <w:rPr>
          <w:lang w:eastAsia="fr-FR"/>
        </w:rPr>
        <w:t>La pente</w:t>
      </w:r>
      <w:r w:rsidR="005130EA">
        <w:rPr>
          <w:lang w:eastAsia="fr-FR"/>
        </w:rPr>
        <w:t xml:space="preserve">, </w:t>
      </w:r>
      <w:r w:rsidRPr="000146F7">
        <w:rPr>
          <w:lang w:eastAsia="fr-FR"/>
        </w:rPr>
        <w:t>on le voit</w:t>
      </w:r>
      <w:r w:rsidR="005130EA">
        <w:rPr>
          <w:lang w:eastAsia="fr-FR"/>
        </w:rPr>
        <w:t xml:space="preserve">, </w:t>
      </w:r>
      <w:r w:rsidRPr="000146F7">
        <w:rPr>
          <w:lang w:eastAsia="fr-FR"/>
        </w:rPr>
        <w:t>devient de plus en plus glissante.</w:t>
      </w:r>
      <w:r w:rsidR="00C4034F">
        <w:rPr>
          <w:lang w:eastAsia="fr-FR"/>
        </w:rPr>
        <w:t xml:space="preserve"> </w:t>
      </w:r>
      <w:r w:rsidRPr="000146F7">
        <w:rPr>
          <w:lang w:eastAsia="fr-FR"/>
        </w:rPr>
        <w:t xml:space="preserve">Émilie est trop malheureuse </w:t>
      </w:r>
      <w:r w:rsidRPr="000146F7">
        <w:rPr>
          <w:lang w:eastAsia="fr-FR"/>
        </w:rPr>
        <w:lastRenderedPageBreak/>
        <w:t>pour ne pas se sentir touchée des marques d</w:t>
      </w:r>
      <w:r w:rsidR="005130EA">
        <w:rPr>
          <w:lang w:eastAsia="fr-FR"/>
        </w:rPr>
        <w:t>’</w:t>
      </w:r>
      <w:r w:rsidR="00C4034F" w:rsidRPr="000146F7">
        <w:rPr>
          <w:lang w:eastAsia="fr-FR"/>
        </w:rPr>
        <w:t>intérêt</w:t>
      </w:r>
      <w:r w:rsidRPr="000146F7">
        <w:rPr>
          <w:lang w:eastAsia="fr-FR"/>
        </w:rPr>
        <w:t xml:space="preserve"> que lui donne </w:t>
      </w:r>
      <w:proofErr w:type="spellStart"/>
      <w:r w:rsidRPr="000146F7">
        <w:rPr>
          <w:lang w:eastAsia="fr-FR"/>
        </w:rPr>
        <w:t>Francuei</w:t>
      </w:r>
      <w:r w:rsidR="005130EA" w:rsidRPr="000146F7">
        <w:rPr>
          <w:lang w:eastAsia="fr-FR"/>
        </w:rPr>
        <w:t>l</w:t>
      </w:r>
      <w:proofErr w:type="spellEnd"/>
      <w:r w:rsidR="005130EA">
        <w:rPr>
          <w:lang w:eastAsia="fr-FR"/>
        </w:rPr>
        <w:t xml:space="preserve"> ; </w:t>
      </w:r>
      <w:r w:rsidRPr="000146F7">
        <w:rPr>
          <w:lang w:eastAsia="fr-FR"/>
        </w:rPr>
        <w:t>d</w:t>
      </w:r>
      <w:r w:rsidR="005130EA">
        <w:rPr>
          <w:lang w:eastAsia="fr-FR"/>
        </w:rPr>
        <w:t>’</w:t>
      </w:r>
      <w:r w:rsidRPr="000146F7">
        <w:rPr>
          <w:lang w:eastAsia="fr-FR"/>
        </w:rPr>
        <w:t>ailleurs il est discret</w:t>
      </w:r>
      <w:r w:rsidR="005130EA">
        <w:rPr>
          <w:lang w:eastAsia="fr-FR"/>
        </w:rPr>
        <w:t xml:space="preserve">, </w:t>
      </w:r>
      <w:r w:rsidRPr="000146F7">
        <w:rPr>
          <w:lang w:eastAsia="fr-FR"/>
        </w:rPr>
        <w:t>attentif à ne point l</w:t>
      </w:r>
      <w:r w:rsidR="005130EA">
        <w:rPr>
          <w:lang w:eastAsia="fr-FR"/>
        </w:rPr>
        <w:t>’</w:t>
      </w:r>
      <w:r w:rsidRPr="000146F7">
        <w:rPr>
          <w:lang w:eastAsia="fr-FR"/>
        </w:rPr>
        <w:t>alarmer. Le trouble n</w:t>
      </w:r>
      <w:r w:rsidR="005130EA">
        <w:rPr>
          <w:lang w:eastAsia="fr-FR"/>
        </w:rPr>
        <w:t>’</w:t>
      </w:r>
      <w:r w:rsidRPr="000146F7">
        <w:rPr>
          <w:lang w:eastAsia="fr-FR"/>
        </w:rPr>
        <w:t>en est pas moins jeté dans ce pauvre cœur de femme. Elle cherche à lire dans ses sentiments</w:t>
      </w:r>
      <w:r w:rsidR="005130EA">
        <w:rPr>
          <w:lang w:eastAsia="fr-FR"/>
        </w:rPr>
        <w:t xml:space="preserve">, </w:t>
      </w:r>
      <w:r w:rsidRPr="000146F7">
        <w:rPr>
          <w:lang w:eastAsia="fr-FR"/>
        </w:rPr>
        <w:t>elle s</w:t>
      </w:r>
      <w:r w:rsidR="00C4034F">
        <w:rPr>
          <w:lang w:eastAsia="fr-FR"/>
        </w:rPr>
        <w:t>e</w:t>
      </w:r>
      <w:r w:rsidRPr="000146F7">
        <w:rPr>
          <w:lang w:eastAsia="fr-FR"/>
        </w:rPr>
        <w:t xml:space="preserve"> demande ce qu</w:t>
      </w:r>
      <w:r w:rsidR="005130EA">
        <w:rPr>
          <w:lang w:eastAsia="fr-FR"/>
        </w:rPr>
        <w:t>’</w:t>
      </w:r>
      <w:r w:rsidRPr="000146F7">
        <w:rPr>
          <w:lang w:eastAsia="fr-FR"/>
        </w:rPr>
        <w:t>elle fera s</w:t>
      </w:r>
      <w:r w:rsidR="005130EA">
        <w:rPr>
          <w:lang w:eastAsia="fr-FR"/>
        </w:rPr>
        <w:t>’</w:t>
      </w:r>
      <w:r w:rsidRPr="000146F7">
        <w:rPr>
          <w:lang w:eastAsia="fr-FR"/>
        </w:rPr>
        <w:t xml:space="preserve">il se déclare. </w:t>
      </w:r>
      <w:proofErr w:type="spellStart"/>
      <w:r w:rsidRPr="000146F7">
        <w:rPr>
          <w:lang w:eastAsia="fr-FR"/>
        </w:rPr>
        <w:t>Francueil</w:t>
      </w:r>
      <w:proofErr w:type="spellEnd"/>
      <w:r w:rsidRPr="000146F7">
        <w:rPr>
          <w:lang w:eastAsia="fr-FR"/>
        </w:rPr>
        <w:t xml:space="preserve"> se déclare en effet. Il faut lire dans les Mémoires le récit de cette scène décisive. Madame d</w:t>
      </w:r>
      <w:r w:rsidR="005130EA">
        <w:rPr>
          <w:lang w:eastAsia="fr-FR"/>
        </w:rPr>
        <w:t>’</w:t>
      </w:r>
      <w:r w:rsidRPr="000146F7">
        <w:rPr>
          <w:lang w:eastAsia="fr-FR"/>
        </w:rPr>
        <w:t>Épinay s</w:t>
      </w:r>
      <w:r w:rsidR="005130EA">
        <w:rPr>
          <w:lang w:eastAsia="fr-FR"/>
        </w:rPr>
        <w:t>’</w:t>
      </w:r>
      <w:r w:rsidRPr="000146F7">
        <w:rPr>
          <w:lang w:eastAsia="fr-FR"/>
        </w:rPr>
        <w:t>aperçoit du tour sentimental que son interlocuteur cherche à donner à la conversation</w:t>
      </w:r>
      <w:r w:rsidR="005130EA">
        <w:rPr>
          <w:lang w:eastAsia="fr-FR"/>
        </w:rPr>
        <w:t xml:space="preserve">, </w:t>
      </w:r>
      <w:r w:rsidRPr="000146F7">
        <w:rPr>
          <w:lang w:eastAsia="fr-FR"/>
        </w:rPr>
        <w:t>et là-dessus</w:t>
      </w:r>
      <w:r w:rsidR="005130EA">
        <w:rPr>
          <w:lang w:eastAsia="fr-FR"/>
        </w:rPr>
        <w:t xml:space="preserve">, </w:t>
      </w:r>
      <w:r w:rsidRPr="000146F7">
        <w:rPr>
          <w:lang w:eastAsia="fr-FR"/>
        </w:rPr>
        <w:t>moitié sérieusement</w:t>
      </w:r>
      <w:r w:rsidR="005130EA">
        <w:rPr>
          <w:lang w:eastAsia="fr-FR"/>
        </w:rPr>
        <w:t xml:space="preserve">, </w:t>
      </w:r>
      <w:r w:rsidRPr="000146F7">
        <w:rPr>
          <w:lang w:eastAsia="fr-FR"/>
        </w:rPr>
        <w:t>moitié par badinage</w:t>
      </w:r>
      <w:r w:rsidR="005130EA">
        <w:rPr>
          <w:lang w:eastAsia="fr-FR"/>
        </w:rPr>
        <w:t xml:space="preserve">, </w:t>
      </w:r>
      <w:r w:rsidRPr="000146F7">
        <w:rPr>
          <w:lang w:eastAsia="fr-FR"/>
        </w:rPr>
        <w:t>elle prend le parti de lui faire un tableau exagéré de ses prétentions. Il faudrait que l</w:t>
      </w:r>
      <w:r w:rsidR="005130EA">
        <w:rPr>
          <w:lang w:eastAsia="fr-FR"/>
        </w:rPr>
        <w:t>’</w:t>
      </w:r>
      <w:r w:rsidRPr="000146F7">
        <w:rPr>
          <w:lang w:eastAsia="fr-FR"/>
        </w:rPr>
        <w:t>homme qu</w:t>
      </w:r>
      <w:r w:rsidR="005130EA">
        <w:rPr>
          <w:lang w:eastAsia="fr-FR"/>
        </w:rPr>
        <w:t>’</w:t>
      </w:r>
      <w:r w:rsidRPr="000146F7">
        <w:rPr>
          <w:lang w:eastAsia="fr-FR"/>
        </w:rPr>
        <w:t>elle aimerait eût un cœur tendre</w:t>
      </w:r>
      <w:r w:rsidR="005130EA">
        <w:rPr>
          <w:lang w:eastAsia="fr-FR"/>
        </w:rPr>
        <w:t xml:space="preserve">, </w:t>
      </w:r>
      <w:r w:rsidRPr="000146F7">
        <w:rPr>
          <w:lang w:eastAsia="fr-FR"/>
        </w:rPr>
        <w:t>délicat</w:t>
      </w:r>
      <w:r w:rsidR="005130EA">
        <w:rPr>
          <w:lang w:eastAsia="fr-FR"/>
        </w:rPr>
        <w:t xml:space="preserve">, </w:t>
      </w:r>
      <w:r w:rsidRPr="000146F7">
        <w:rPr>
          <w:lang w:eastAsia="fr-FR"/>
        </w:rPr>
        <w:t>fidèle</w:t>
      </w:r>
      <w:r w:rsidR="005130EA">
        <w:rPr>
          <w:lang w:eastAsia="fr-FR"/>
        </w:rPr>
        <w:t xml:space="preserve">, </w:t>
      </w:r>
      <w:r w:rsidRPr="000146F7">
        <w:rPr>
          <w:lang w:eastAsia="fr-FR"/>
        </w:rPr>
        <w:t>un cœur comme on n</w:t>
      </w:r>
      <w:r w:rsidR="005130EA">
        <w:rPr>
          <w:lang w:eastAsia="fr-FR"/>
        </w:rPr>
        <w:t>’</w:t>
      </w:r>
      <w:r w:rsidRPr="000146F7">
        <w:rPr>
          <w:lang w:eastAsia="fr-FR"/>
        </w:rPr>
        <w:t>en trouve point. Jalouse elle-</w:t>
      </w:r>
      <w:r w:rsidR="004D3173">
        <w:rPr>
          <w:lang w:eastAsia="fr-FR"/>
        </w:rPr>
        <w:t>même</w:t>
      </w:r>
      <w:r w:rsidR="005130EA">
        <w:rPr>
          <w:lang w:eastAsia="fr-FR"/>
        </w:rPr>
        <w:t xml:space="preserve">, </w:t>
      </w:r>
      <w:r w:rsidRPr="000146F7">
        <w:rPr>
          <w:lang w:eastAsia="fr-FR"/>
        </w:rPr>
        <w:t>elle voudrait qu</w:t>
      </w:r>
      <w:r w:rsidR="005130EA">
        <w:rPr>
          <w:lang w:eastAsia="fr-FR"/>
        </w:rPr>
        <w:t>’</w:t>
      </w:r>
      <w:r w:rsidRPr="000146F7">
        <w:rPr>
          <w:lang w:eastAsia="fr-FR"/>
        </w:rPr>
        <w:t>il eût aussi de la jalousie. L</w:t>
      </w:r>
      <w:r w:rsidR="005130EA">
        <w:rPr>
          <w:lang w:eastAsia="fr-FR"/>
        </w:rPr>
        <w:t>’</w:t>
      </w:r>
      <w:r w:rsidRPr="000146F7">
        <w:rPr>
          <w:lang w:eastAsia="fr-FR"/>
        </w:rPr>
        <w:t>avantage d</w:t>
      </w:r>
      <w:r w:rsidR="005130EA">
        <w:rPr>
          <w:lang w:eastAsia="fr-FR"/>
        </w:rPr>
        <w:t>’</w:t>
      </w:r>
      <w:r w:rsidRPr="000146F7">
        <w:rPr>
          <w:lang w:eastAsia="fr-FR"/>
        </w:rPr>
        <w:t>une belle figure la touche peu. L</w:t>
      </w:r>
      <w:r w:rsidR="005130EA">
        <w:rPr>
          <w:lang w:eastAsia="fr-FR"/>
        </w:rPr>
        <w:t>’</w:t>
      </w:r>
      <w:r w:rsidRPr="000146F7">
        <w:rPr>
          <w:lang w:eastAsia="fr-FR"/>
        </w:rPr>
        <w:t xml:space="preserve">esprit pas davantage. </w:t>
      </w:r>
      <w:r w:rsidR="005130EA" w:rsidRPr="00C4034F">
        <w:rPr>
          <w:rStyle w:val="quotec"/>
        </w:rPr>
        <w:t>« </w:t>
      </w:r>
      <w:r w:rsidRPr="00C4034F">
        <w:rPr>
          <w:rStyle w:val="quotec"/>
        </w:rPr>
        <w:t>Vous croyez peut-être que j</w:t>
      </w:r>
      <w:r w:rsidR="005130EA" w:rsidRPr="00C4034F">
        <w:rPr>
          <w:rStyle w:val="quotec"/>
        </w:rPr>
        <w:t>’</w:t>
      </w:r>
      <w:r w:rsidRPr="00C4034F">
        <w:rPr>
          <w:rStyle w:val="quotec"/>
        </w:rPr>
        <w:t>en voudrais trouver beaucou</w:t>
      </w:r>
      <w:r w:rsidR="005130EA" w:rsidRPr="00C4034F">
        <w:rPr>
          <w:rStyle w:val="quotec"/>
        </w:rPr>
        <w:t>p ?</w:t>
      </w:r>
      <w:r w:rsidRPr="00C4034F">
        <w:rPr>
          <w:rStyle w:val="quotec"/>
        </w:rPr>
        <w:t xml:space="preserve"> non</w:t>
      </w:r>
      <w:r w:rsidR="005130EA" w:rsidRPr="00C4034F">
        <w:rPr>
          <w:rStyle w:val="quotec"/>
        </w:rPr>
        <w:t xml:space="preserve">, </w:t>
      </w:r>
      <w:r w:rsidRPr="00C4034F">
        <w:rPr>
          <w:rStyle w:val="quotec"/>
        </w:rPr>
        <w:t>ce n</w:t>
      </w:r>
      <w:r w:rsidR="005130EA" w:rsidRPr="00C4034F">
        <w:rPr>
          <w:rStyle w:val="quotec"/>
        </w:rPr>
        <w:t>’</w:t>
      </w:r>
      <w:r w:rsidRPr="00C4034F">
        <w:rPr>
          <w:rStyle w:val="quotec"/>
        </w:rPr>
        <w:t>est pas cela</w:t>
      </w:r>
      <w:r w:rsidR="005130EA" w:rsidRPr="00C4034F">
        <w:rPr>
          <w:rStyle w:val="quotec"/>
        </w:rPr>
        <w:t xml:space="preserve"> ; </w:t>
      </w:r>
      <w:r w:rsidRPr="00C4034F">
        <w:rPr>
          <w:rStyle w:val="quotec"/>
        </w:rPr>
        <w:t>c</w:t>
      </w:r>
      <w:r w:rsidR="005130EA" w:rsidRPr="00C4034F">
        <w:rPr>
          <w:rStyle w:val="quotec"/>
        </w:rPr>
        <w:t>’</w:t>
      </w:r>
      <w:r w:rsidRPr="00C4034F">
        <w:rPr>
          <w:rStyle w:val="quotec"/>
        </w:rPr>
        <w:t>est une certaine tournure</w:t>
      </w:r>
      <w:r w:rsidR="005130EA" w:rsidRPr="00C4034F">
        <w:rPr>
          <w:rStyle w:val="quotec"/>
        </w:rPr>
        <w:t xml:space="preserve">, </w:t>
      </w:r>
      <w:r w:rsidRPr="00C4034F">
        <w:rPr>
          <w:rStyle w:val="quotec"/>
        </w:rPr>
        <w:t>une manière d</w:t>
      </w:r>
      <w:r w:rsidR="005130EA" w:rsidRPr="00C4034F">
        <w:rPr>
          <w:rStyle w:val="quotec"/>
        </w:rPr>
        <w:t>’</w:t>
      </w:r>
      <w:r w:rsidRPr="00C4034F">
        <w:rPr>
          <w:rStyle w:val="quotec"/>
        </w:rPr>
        <w:t>envisager les objets</w:t>
      </w:r>
      <w:r w:rsidR="005130EA" w:rsidRPr="00C4034F">
        <w:rPr>
          <w:rStyle w:val="quotec"/>
        </w:rPr>
        <w:t xml:space="preserve">, </w:t>
      </w:r>
      <w:r w:rsidRPr="00C4034F">
        <w:rPr>
          <w:rStyle w:val="quotec"/>
        </w:rPr>
        <w:t>d</w:t>
      </w:r>
      <w:r w:rsidR="005130EA" w:rsidRPr="00C4034F">
        <w:rPr>
          <w:rStyle w:val="quotec"/>
        </w:rPr>
        <w:t>’</w:t>
      </w:r>
      <w:r w:rsidR="004D3173" w:rsidRPr="00C4034F">
        <w:rPr>
          <w:rStyle w:val="quotec"/>
        </w:rPr>
        <w:t>entendre à demi-</w:t>
      </w:r>
      <w:r w:rsidRPr="00C4034F">
        <w:rPr>
          <w:rStyle w:val="quotec"/>
        </w:rPr>
        <w:t>mot.</w:t>
      </w:r>
      <w:r w:rsidR="005130EA" w:rsidRPr="00C4034F">
        <w:rPr>
          <w:rStyle w:val="quotec"/>
        </w:rPr>
        <w:t> »</w:t>
      </w:r>
      <w:r w:rsidRPr="000146F7">
        <w:rPr>
          <w:lang w:eastAsia="fr-FR"/>
        </w:rPr>
        <w:t xml:space="preserve"> Puis</w:t>
      </w:r>
      <w:r w:rsidR="005130EA">
        <w:rPr>
          <w:lang w:eastAsia="fr-FR"/>
        </w:rPr>
        <w:t xml:space="preserve">, </w:t>
      </w:r>
      <w:r w:rsidRPr="000146F7">
        <w:rPr>
          <w:lang w:eastAsia="fr-FR"/>
        </w:rPr>
        <w:t>et comme pour se cacher à elle-</w:t>
      </w:r>
      <w:r w:rsidR="004D3173">
        <w:rPr>
          <w:lang w:eastAsia="fr-FR"/>
        </w:rPr>
        <w:t>même</w:t>
      </w:r>
      <w:r w:rsidRPr="000146F7">
        <w:rPr>
          <w:lang w:eastAsia="fr-FR"/>
        </w:rPr>
        <w:t xml:space="preserve"> le danger de ces encouragements</w:t>
      </w:r>
      <w:r w:rsidR="005130EA">
        <w:rPr>
          <w:lang w:eastAsia="fr-FR"/>
        </w:rPr>
        <w:t xml:space="preserve">, </w:t>
      </w:r>
      <w:r w:rsidRPr="000146F7">
        <w:rPr>
          <w:lang w:eastAsia="fr-FR"/>
        </w:rPr>
        <w:t>Émilie se hâte de marquer la limite à laquelle elle compte s</w:t>
      </w:r>
      <w:r w:rsidR="005130EA">
        <w:rPr>
          <w:lang w:eastAsia="fr-FR"/>
        </w:rPr>
        <w:t>’</w:t>
      </w:r>
      <w:r w:rsidR="00C4034F" w:rsidRPr="000146F7">
        <w:rPr>
          <w:lang w:eastAsia="fr-FR"/>
        </w:rPr>
        <w:t>arrêter</w:t>
      </w:r>
      <w:r w:rsidRPr="000146F7">
        <w:rPr>
          <w:lang w:eastAsia="fr-FR"/>
        </w:rPr>
        <w:t xml:space="preserve">. </w:t>
      </w:r>
      <w:r w:rsidR="005130EA" w:rsidRPr="00C4034F">
        <w:rPr>
          <w:rStyle w:val="quotec"/>
        </w:rPr>
        <w:t>« </w:t>
      </w:r>
      <w:r w:rsidRPr="00C4034F">
        <w:rPr>
          <w:rStyle w:val="quotec"/>
        </w:rPr>
        <w:t>Je me sens pour vous un attachement fondé sur ce que vous valez et sur celui que vous me marquez</w:t>
      </w:r>
      <w:r w:rsidR="005130EA" w:rsidRPr="00C4034F">
        <w:rPr>
          <w:rStyle w:val="quotec"/>
        </w:rPr>
        <w:t xml:space="preserve"> ; </w:t>
      </w:r>
      <w:r w:rsidRPr="00C4034F">
        <w:rPr>
          <w:rStyle w:val="quotec"/>
        </w:rPr>
        <w:t>j</w:t>
      </w:r>
      <w:r w:rsidR="005130EA" w:rsidRPr="00C4034F">
        <w:rPr>
          <w:rStyle w:val="quotec"/>
        </w:rPr>
        <w:t>’</w:t>
      </w:r>
      <w:r w:rsidRPr="00C4034F">
        <w:rPr>
          <w:rStyle w:val="quotec"/>
        </w:rPr>
        <w:t xml:space="preserve">oserais </w:t>
      </w:r>
      <w:r w:rsidR="004D3173" w:rsidRPr="00C4034F">
        <w:rPr>
          <w:rStyle w:val="quotec"/>
        </w:rPr>
        <w:t>même</w:t>
      </w:r>
      <w:r w:rsidRPr="00C4034F">
        <w:rPr>
          <w:rStyle w:val="quotec"/>
        </w:rPr>
        <w:t xml:space="preserve"> dire que cela va jusqu</w:t>
      </w:r>
      <w:r w:rsidR="005130EA" w:rsidRPr="00C4034F">
        <w:rPr>
          <w:rStyle w:val="quotec"/>
        </w:rPr>
        <w:t>’</w:t>
      </w:r>
      <w:r w:rsidRPr="00C4034F">
        <w:rPr>
          <w:rStyle w:val="quotec"/>
        </w:rPr>
        <w:t>à l</w:t>
      </w:r>
      <w:r w:rsidR="005130EA" w:rsidRPr="00C4034F">
        <w:rPr>
          <w:rStyle w:val="quotec"/>
        </w:rPr>
        <w:t>’</w:t>
      </w:r>
      <w:r w:rsidRPr="00C4034F">
        <w:rPr>
          <w:rStyle w:val="quotec"/>
        </w:rPr>
        <w:t>amitié la plus tendre</w:t>
      </w:r>
      <w:r w:rsidR="005130EA" w:rsidRPr="00C4034F">
        <w:rPr>
          <w:rStyle w:val="quotec"/>
        </w:rPr>
        <w:t xml:space="preserve">, </w:t>
      </w:r>
      <w:r w:rsidRPr="00C4034F">
        <w:rPr>
          <w:rStyle w:val="quotec"/>
        </w:rPr>
        <w:t>mais n</w:t>
      </w:r>
      <w:r w:rsidR="005130EA" w:rsidRPr="00C4034F">
        <w:rPr>
          <w:rStyle w:val="quotec"/>
        </w:rPr>
        <w:t>’</w:t>
      </w:r>
      <w:r w:rsidRPr="00C4034F">
        <w:rPr>
          <w:rStyle w:val="quotec"/>
        </w:rPr>
        <w:t>attendez rien de plus.</w:t>
      </w:r>
      <w:r w:rsidR="005130EA" w:rsidRPr="00C4034F">
        <w:rPr>
          <w:rStyle w:val="quotec"/>
        </w:rPr>
        <w:t> »</w:t>
      </w:r>
      <w:r w:rsidRPr="00C4034F">
        <w:rPr>
          <w:rStyle w:val="quotec"/>
        </w:rPr>
        <w:t xml:space="preserve"> </w:t>
      </w:r>
      <w:r w:rsidRPr="000146F7">
        <w:rPr>
          <w:lang w:eastAsia="fr-FR"/>
        </w:rPr>
        <w:t>Et comme l</w:t>
      </w:r>
      <w:r w:rsidR="005130EA">
        <w:rPr>
          <w:lang w:eastAsia="fr-FR"/>
        </w:rPr>
        <w:t>’</w:t>
      </w:r>
      <w:r w:rsidRPr="000146F7">
        <w:rPr>
          <w:lang w:eastAsia="fr-FR"/>
        </w:rPr>
        <w:t>amant troublé</w:t>
      </w:r>
      <w:r w:rsidR="005130EA">
        <w:rPr>
          <w:lang w:eastAsia="fr-FR"/>
        </w:rPr>
        <w:t xml:space="preserve">, </w:t>
      </w:r>
      <w:r w:rsidRPr="000146F7">
        <w:rPr>
          <w:lang w:eastAsia="fr-FR"/>
        </w:rPr>
        <w:t>éperdu</w:t>
      </w:r>
      <w:r w:rsidR="005130EA">
        <w:rPr>
          <w:lang w:eastAsia="fr-FR"/>
        </w:rPr>
        <w:t xml:space="preserve">, </w:t>
      </w:r>
      <w:r w:rsidRPr="000146F7">
        <w:rPr>
          <w:lang w:eastAsia="fr-FR"/>
        </w:rPr>
        <w:t>ne se montrait nullement disposé à accepter ces réserves</w:t>
      </w:r>
      <w:r w:rsidR="005130EA">
        <w:rPr>
          <w:lang w:eastAsia="fr-FR"/>
        </w:rPr>
        <w:t xml:space="preserve"> : </w:t>
      </w:r>
      <w:r w:rsidR="005130EA" w:rsidRPr="00C4034F">
        <w:rPr>
          <w:rStyle w:val="quotec"/>
        </w:rPr>
        <w:t>« </w:t>
      </w:r>
      <w:r w:rsidRPr="00C4034F">
        <w:rPr>
          <w:rStyle w:val="quotec"/>
        </w:rPr>
        <w:t>Me serais-je trompée</w:t>
      </w:r>
      <w:r w:rsidR="005130EA" w:rsidRPr="00C4034F">
        <w:rPr>
          <w:rStyle w:val="quotec"/>
        </w:rPr>
        <w:t xml:space="preserve">, </w:t>
      </w:r>
      <w:r w:rsidRPr="00C4034F">
        <w:rPr>
          <w:rStyle w:val="quotec"/>
        </w:rPr>
        <w:t>s</w:t>
      </w:r>
      <w:r w:rsidR="005130EA" w:rsidRPr="00C4034F">
        <w:rPr>
          <w:rStyle w:val="quotec"/>
        </w:rPr>
        <w:t>’</w:t>
      </w:r>
      <w:r w:rsidRPr="00C4034F">
        <w:rPr>
          <w:rStyle w:val="quotec"/>
        </w:rPr>
        <w:t>écrie-t-elle</w:t>
      </w:r>
      <w:r w:rsidR="005130EA" w:rsidRPr="00C4034F">
        <w:rPr>
          <w:rStyle w:val="quotec"/>
        </w:rPr>
        <w:t xml:space="preserve">, </w:t>
      </w:r>
      <w:r w:rsidRPr="00C4034F">
        <w:rPr>
          <w:rStyle w:val="quotec"/>
        </w:rPr>
        <w:t xml:space="preserve">en secondant mon estime à </w:t>
      </w:r>
      <w:r w:rsidR="002D3866" w:rsidRPr="00C4034F">
        <w:rPr>
          <w:rStyle w:val="quotec"/>
        </w:rPr>
        <w:t>M. </w:t>
      </w:r>
      <w:r w:rsidRPr="00C4034F">
        <w:rPr>
          <w:rStyle w:val="quotec"/>
        </w:rPr>
        <w:t xml:space="preserve">de </w:t>
      </w:r>
      <w:proofErr w:type="spellStart"/>
      <w:r w:rsidRPr="00C4034F">
        <w:rPr>
          <w:rStyle w:val="quotec"/>
        </w:rPr>
        <w:t>Francuei</w:t>
      </w:r>
      <w:r w:rsidR="005130EA" w:rsidRPr="00C4034F">
        <w:rPr>
          <w:rStyle w:val="quotec"/>
        </w:rPr>
        <w:t>l</w:t>
      </w:r>
      <w:proofErr w:type="spellEnd"/>
      <w:r w:rsidR="005130EA" w:rsidRPr="00C4034F">
        <w:rPr>
          <w:rStyle w:val="quotec"/>
        </w:rPr>
        <w:t> ?</w:t>
      </w:r>
      <w:r w:rsidRPr="00C4034F">
        <w:rPr>
          <w:rStyle w:val="quotec"/>
        </w:rPr>
        <w:t xml:space="preserve"> En serait-il indign</w:t>
      </w:r>
      <w:r w:rsidR="005130EA" w:rsidRPr="00C4034F">
        <w:rPr>
          <w:rStyle w:val="quotec"/>
        </w:rPr>
        <w:t>e ?</w:t>
      </w:r>
      <w:r w:rsidRPr="00C4034F">
        <w:rPr>
          <w:rStyle w:val="quotec"/>
        </w:rPr>
        <w:t xml:space="preserve"> Si je vous ai bien jugé</w:t>
      </w:r>
      <w:r w:rsidR="005130EA" w:rsidRPr="00C4034F">
        <w:rPr>
          <w:rStyle w:val="quotec"/>
        </w:rPr>
        <w:t xml:space="preserve">, </w:t>
      </w:r>
      <w:r w:rsidRPr="00C4034F">
        <w:rPr>
          <w:rStyle w:val="quotec"/>
        </w:rPr>
        <w:t>mon amitié</w:t>
      </w:r>
      <w:r w:rsidR="005130EA" w:rsidRPr="00C4034F">
        <w:rPr>
          <w:rStyle w:val="quotec"/>
        </w:rPr>
        <w:t xml:space="preserve">, </w:t>
      </w:r>
      <w:r w:rsidRPr="00C4034F">
        <w:rPr>
          <w:rStyle w:val="quotec"/>
        </w:rPr>
        <w:t>j</w:t>
      </w:r>
      <w:r w:rsidR="005130EA" w:rsidRPr="00C4034F">
        <w:rPr>
          <w:rStyle w:val="quotec"/>
        </w:rPr>
        <w:t>’</w:t>
      </w:r>
      <w:r w:rsidRPr="00C4034F">
        <w:rPr>
          <w:rStyle w:val="quotec"/>
        </w:rPr>
        <w:t>oserai</w:t>
      </w:r>
      <w:r w:rsidR="005130EA" w:rsidRPr="00C4034F">
        <w:rPr>
          <w:rStyle w:val="quotec"/>
        </w:rPr>
        <w:t xml:space="preserve"> d</w:t>
      </w:r>
      <w:r w:rsidRPr="00C4034F">
        <w:rPr>
          <w:rStyle w:val="quotec"/>
        </w:rPr>
        <w:t>ire ma tendresse</w:t>
      </w:r>
      <w:r w:rsidR="005130EA" w:rsidRPr="00C4034F">
        <w:rPr>
          <w:rStyle w:val="quotec"/>
        </w:rPr>
        <w:t xml:space="preserve">, </w:t>
      </w:r>
      <w:r w:rsidRPr="00C4034F">
        <w:rPr>
          <w:rStyle w:val="quotec"/>
        </w:rPr>
        <w:t>doit alors vous suffire. Je ne ferai plus votre malheur</w:t>
      </w:r>
      <w:r w:rsidR="005130EA" w:rsidRPr="00C4034F">
        <w:rPr>
          <w:rStyle w:val="quotec"/>
        </w:rPr>
        <w:t xml:space="preserve">, </w:t>
      </w:r>
      <w:r w:rsidRPr="00C4034F">
        <w:rPr>
          <w:rStyle w:val="quotec"/>
        </w:rPr>
        <w:t>je ferai votre consolation comme vous ferez la mienne</w:t>
      </w:r>
      <w:r w:rsidR="005130EA" w:rsidRPr="00C4034F">
        <w:rPr>
          <w:rStyle w:val="quotec"/>
        </w:rPr>
        <w:t xml:space="preserve"> ; </w:t>
      </w:r>
      <w:r w:rsidRPr="00C4034F">
        <w:rPr>
          <w:rStyle w:val="quotec"/>
        </w:rPr>
        <w:t>nous passerons nos jours ensemble</w:t>
      </w:r>
      <w:r w:rsidR="005130EA" w:rsidRPr="00C4034F">
        <w:rPr>
          <w:rStyle w:val="quotec"/>
        </w:rPr>
        <w:t xml:space="preserve"> ; </w:t>
      </w:r>
      <w:r w:rsidRPr="00C4034F">
        <w:rPr>
          <w:rStyle w:val="quotec"/>
        </w:rPr>
        <w:t>je vous regarderai comme un être protecteur placé près de moi par le ciel même</w:t>
      </w:r>
      <w:r w:rsidR="005130EA" w:rsidRPr="00C4034F">
        <w:rPr>
          <w:rStyle w:val="quotec"/>
        </w:rPr>
        <w:t xml:space="preserve">, </w:t>
      </w:r>
      <w:r w:rsidRPr="00C4034F">
        <w:rPr>
          <w:rStyle w:val="quotec"/>
        </w:rPr>
        <w:t>pour me dédommager des peines que ma destinée doit me faire éprouver dans ce monde</w:t>
      </w:r>
      <w:r w:rsidR="005130EA" w:rsidRPr="00C4034F">
        <w:rPr>
          <w:rStyle w:val="quotec"/>
        </w:rPr>
        <w:t xml:space="preserve">, </w:t>
      </w:r>
      <w:r w:rsidRPr="00C4034F">
        <w:rPr>
          <w:rStyle w:val="quotec"/>
        </w:rPr>
        <w:t>et je serai la compagne fidèle de votre sor</w:t>
      </w:r>
      <w:r w:rsidR="005130EA" w:rsidRPr="00C4034F">
        <w:rPr>
          <w:rStyle w:val="quotec"/>
        </w:rPr>
        <w:t xml:space="preserve">t ; </w:t>
      </w:r>
      <w:r w:rsidRPr="00C4034F">
        <w:rPr>
          <w:rStyle w:val="quotec"/>
        </w:rPr>
        <w:t>nous jouirons sans remords et sans crainte tant que dureront d</w:t>
      </w:r>
      <w:r w:rsidR="005130EA" w:rsidRPr="00C4034F">
        <w:rPr>
          <w:rStyle w:val="quotec"/>
        </w:rPr>
        <w:t>’</w:t>
      </w:r>
      <w:r w:rsidRPr="00C4034F">
        <w:rPr>
          <w:rStyle w:val="quotec"/>
        </w:rPr>
        <w:t>aussi douces relations</w:t>
      </w:r>
      <w:r w:rsidR="005130EA" w:rsidRPr="00C4034F">
        <w:rPr>
          <w:rStyle w:val="quotec"/>
        </w:rPr>
        <w:t xml:space="preserve"> ; </w:t>
      </w:r>
      <w:r w:rsidRPr="00C4034F">
        <w:rPr>
          <w:rStyle w:val="quotec"/>
        </w:rPr>
        <w:t>nous ne craindrons point les regards des censeurs</w:t>
      </w:r>
      <w:r w:rsidR="005130EA" w:rsidRPr="00C4034F">
        <w:rPr>
          <w:rStyle w:val="quotec"/>
        </w:rPr>
        <w:t xml:space="preserve">, </w:t>
      </w:r>
      <w:r w:rsidRPr="00C4034F">
        <w:rPr>
          <w:rStyle w:val="quotec"/>
        </w:rPr>
        <w:t>puisque nous ne craindrons point les nôtres</w:t>
      </w:r>
      <w:r w:rsidR="005130EA" w:rsidRPr="00C4034F">
        <w:rPr>
          <w:rStyle w:val="quotec"/>
        </w:rPr>
        <w:t xml:space="preserve">, </w:t>
      </w:r>
      <w:r w:rsidRPr="00C4034F">
        <w:rPr>
          <w:rStyle w:val="quotec"/>
        </w:rPr>
        <w:t>et nous n</w:t>
      </w:r>
      <w:r w:rsidR="005130EA" w:rsidRPr="00C4034F">
        <w:rPr>
          <w:rStyle w:val="quotec"/>
        </w:rPr>
        <w:t>’</w:t>
      </w:r>
      <w:r w:rsidRPr="00C4034F">
        <w:rPr>
          <w:rStyle w:val="quotec"/>
        </w:rPr>
        <w:t>aurons point à redouter les retours funestes qui suivent toujours le sacrifice de la vertu.</w:t>
      </w:r>
      <w:r w:rsidR="005130EA" w:rsidRPr="00C4034F">
        <w:rPr>
          <w:rStyle w:val="quotec"/>
        </w:rPr>
        <w:t> »</w:t>
      </w:r>
    </w:p>
    <w:p w:rsidR="005130EA" w:rsidRPr="00C4034F" w:rsidRDefault="000146F7" w:rsidP="00C4034F">
      <w:pPr>
        <w:pStyle w:val="Corpsdetexte"/>
        <w:rPr>
          <w:rStyle w:val="quotec"/>
        </w:rPr>
      </w:pPr>
      <w:r w:rsidRPr="000146F7">
        <w:rPr>
          <w:lang w:eastAsia="fr-FR"/>
        </w:rPr>
        <w:t xml:space="preserve"> Là-dessus on se sépare. Émilie est fière de la victoire qu</w:t>
      </w:r>
      <w:r w:rsidR="005130EA">
        <w:rPr>
          <w:lang w:eastAsia="fr-FR"/>
        </w:rPr>
        <w:t>’</w:t>
      </w:r>
      <w:r w:rsidRPr="000146F7">
        <w:rPr>
          <w:lang w:eastAsia="fr-FR"/>
        </w:rPr>
        <w:t>elle a remportée. Les conventions qu</w:t>
      </w:r>
      <w:r w:rsidR="005130EA">
        <w:rPr>
          <w:lang w:eastAsia="fr-FR"/>
        </w:rPr>
        <w:t>’</w:t>
      </w:r>
      <w:r w:rsidRPr="000146F7">
        <w:rPr>
          <w:lang w:eastAsia="fr-FR"/>
        </w:rPr>
        <w:t xml:space="preserve">elle a faites lui laissent la plus complète tranquillité. Elle est si sûre </w:t>
      </w:r>
      <w:r w:rsidRPr="000146F7">
        <w:rPr>
          <w:lang w:eastAsia="fr-FR"/>
        </w:rPr>
        <w:lastRenderedPageBreak/>
        <w:t>d</w:t>
      </w:r>
      <w:r w:rsidR="005130EA">
        <w:rPr>
          <w:lang w:eastAsia="fr-FR"/>
        </w:rPr>
        <w:t>’</w:t>
      </w:r>
      <w:r w:rsidRPr="000146F7">
        <w:rPr>
          <w:lang w:eastAsia="fr-FR"/>
        </w:rPr>
        <w:t>elle-même qu</w:t>
      </w:r>
      <w:r w:rsidR="005130EA">
        <w:rPr>
          <w:lang w:eastAsia="fr-FR"/>
        </w:rPr>
        <w:t>’</w:t>
      </w:r>
      <w:r w:rsidRPr="000146F7">
        <w:rPr>
          <w:lang w:eastAsia="fr-FR"/>
        </w:rPr>
        <w:t>elle a cru pouvoir</w:t>
      </w:r>
      <w:r w:rsidR="005130EA">
        <w:rPr>
          <w:lang w:eastAsia="fr-FR"/>
        </w:rPr>
        <w:t xml:space="preserve">, </w:t>
      </w:r>
      <w:r w:rsidRPr="000146F7">
        <w:rPr>
          <w:lang w:eastAsia="fr-FR"/>
        </w:rPr>
        <w:t>sans se compromettre</w:t>
      </w:r>
      <w:r w:rsidR="005130EA">
        <w:rPr>
          <w:lang w:eastAsia="fr-FR"/>
        </w:rPr>
        <w:t xml:space="preserve">, </w:t>
      </w:r>
      <w:r w:rsidRPr="000146F7">
        <w:rPr>
          <w:lang w:eastAsia="fr-FR"/>
        </w:rPr>
        <w:t xml:space="preserve">prendre les moyens de voir </w:t>
      </w:r>
      <w:proofErr w:type="spellStart"/>
      <w:r w:rsidRPr="000146F7">
        <w:rPr>
          <w:lang w:eastAsia="fr-FR"/>
        </w:rPr>
        <w:t>Francueil</w:t>
      </w:r>
      <w:proofErr w:type="spellEnd"/>
      <w:r w:rsidRPr="000146F7">
        <w:rPr>
          <w:lang w:eastAsia="fr-FR"/>
        </w:rPr>
        <w:t xml:space="preserve"> ou de lui écrire tous les jours. Bref</w:t>
      </w:r>
      <w:r w:rsidR="005130EA">
        <w:rPr>
          <w:lang w:eastAsia="fr-FR"/>
        </w:rPr>
        <w:t xml:space="preserve">, </w:t>
      </w:r>
      <w:r w:rsidRPr="000146F7">
        <w:rPr>
          <w:lang w:eastAsia="fr-FR"/>
        </w:rPr>
        <w:t>elle s</w:t>
      </w:r>
      <w:r w:rsidR="005130EA">
        <w:rPr>
          <w:lang w:eastAsia="fr-FR"/>
        </w:rPr>
        <w:t>’</w:t>
      </w:r>
      <w:r w:rsidRPr="000146F7">
        <w:rPr>
          <w:lang w:eastAsia="fr-FR"/>
        </w:rPr>
        <w:t>endort avec la douceur d</w:t>
      </w:r>
      <w:r w:rsidR="005130EA">
        <w:rPr>
          <w:lang w:eastAsia="fr-FR"/>
        </w:rPr>
        <w:t>’</w:t>
      </w:r>
      <w:r w:rsidRPr="000146F7">
        <w:rPr>
          <w:lang w:eastAsia="fr-FR"/>
        </w:rPr>
        <w:t>avoir ramené un homme d</w:t>
      </w:r>
      <w:r w:rsidR="005130EA">
        <w:rPr>
          <w:lang w:eastAsia="fr-FR"/>
        </w:rPr>
        <w:t>’</w:t>
      </w:r>
      <w:r w:rsidRPr="000146F7">
        <w:rPr>
          <w:lang w:eastAsia="fr-FR"/>
        </w:rPr>
        <w:t xml:space="preserve">honneur à ses principes. On devine la suite. </w:t>
      </w:r>
      <w:proofErr w:type="spellStart"/>
      <w:r w:rsidRPr="000146F7">
        <w:rPr>
          <w:lang w:eastAsia="fr-FR"/>
        </w:rPr>
        <w:t>Francueil</w:t>
      </w:r>
      <w:proofErr w:type="spellEnd"/>
      <w:r w:rsidRPr="000146F7">
        <w:rPr>
          <w:lang w:eastAsia="fr-FR"/>
        </w:rPr>
        <w:t xml:space="preserve"> devient plus pressant. Madame d</w:t>
      </w:r>
      <w:r w:rsidR="005130EA">
        <w:rPr>
          <w:lang w:eastAsia="fr-FR"/>
        </w:rPr>
        <w:t>’</w:t>
      </w:r>
      <w:r w:rsidRPr="000146F7">
        <w:rPr>
          <w:lang w:eastAsia="fr-FR"/>
        </w:rPr>
        <w:t>Épinay</w:t>
      </w:r>
      <w:r w:rsidR="005130EA">
        <w:rPr>
          <w:lang w:eastAsia="fr-FR"/>
        </w:rPr>
        <w:t xml:space="preserve">, </w:t>
      </w:r>
      <w:r w:rsidRPr="000146F7">
        <w:rPr>
          <w:lang w:eastAsia="fr-FR"/>
        </w:rPr>
        <w:t>de son côté</w:t>
      </w:r>
      <w:r w:rsidR="005130EA">
        <w:rPr>
          <w:lang w:eastAsia="fr-FR"/>
        </w:rPr>
        <w:t xml:space="preserve">, </w:t>
      </w:r>
      <w:r w:rsidRPr="000146F7">
        <w:rPr>
          <w:lang w:eastAsia="fr-FR"/>
        </w:rPr>
        <w:t>qui</w:t>
      </w:r>
      <w:r w:rsidR="005130EA">
        <w:rPr>
          <w:lang w:eastAsia="fr-FR"/>
        </w:rPr>
        <w:t xml:space="preserve">, </w:t>
      </w:r>
      <w:r w:rsidRPr="000146F7">
        <w:rPr>
          <w:lang w:eastAsia="fr-FR"/>
        </w:rPr>
        <w:t>en sa qualité de femme</w:t>
      </w:r>
      <w:r w:rsidR="005130EA">
        <w:rPr>
          <w:lang w:eastAsia="fr-FR"/>
        </w:rPr>
        <w:t xml:space="preserve">, </w:t>
      </w:r>
      <w:r w:rsidRPr="000146F7">
        <w:rPr>
          <w:lang w:eastAsia="fr-FR"/>
        </w:rPr>
        <w:t>ne demande à l</w:t>
      </w:r>
      <w:r w:rsidR="005130EA">
        <w:rPr>
          <w:lang w:eastAsia="fr-FR"/>
        </w:rPr>
        <w:t>’</w:t>
      </w:r>
      <w:r w:rsidRPr="000146F7">
        <w:rPr>
          <w:lang w:eastAsia="fr-FR"/>
        </w:rPr>
        <w:t xml:space="preserve">amour que le bonheur </w:t>
      </w:r>
      <w:r w:rsidR="004D3173">
        <w:rPr>
          <w:lang w:eastAsia="fr-FR"/>
        </w:rPr>
        <w:t>même</w:t>
      </w:r>
      <w:r w:rsidRPr="000146F7">
        <w:rPr>
          <w:lang w:eastAsia="fr-FR"/>
        </w:rPr>
        <w:t xml:space="preserve"> d</w:t>
      </w:r>
      <w:r w:rsidR="005130EA">
        <w:rPr>
          <w:lang w:eastAsia="fr-FR"/>
        </w:rPr>
        <w:t>’</w:t>
      </w:r>
      <w:r w:rsidRPr="000146F7">
        <w:rPr>
          <w:lang w:eastAsia="fr-FR"/>
        </w:rPr>
        <w:t>aimer</w:t>
      </w:r>
      <w:r w:rsidR="005130EA">
        <w:rPr>
          <w:lang w:eastAsia="fr-FR"/>
        </w:rPr>
        <w:t xml:space="preserve">, </w:t>
      </w:r>
      <w:r w:rsidRPr="000146F7">
        <w:rPr>
          <w:lang w:eastAsia="fr-FR"/>
        </w:rPr>
        <w:t>madame d</w:t>
      </w:r>
      <w:r w:rsidR="005130EA">
        <w:rPr>
          <w:lang w:eastAsia="fr-FR"/>
        </w:rPr>
        <w:t>’</w:t>
      </w:r>
      <w:r w:rsidRPr="000146F7">
        <w:rPr>
          <w:lang w:eastAsia="fr-FR"/>
        </w:rPr>
        <w:t>Épinay cherche à contenir celui qu</w:t>
      </w:r>
      <w:r w:rsidR="005130EA">
        <w:rPr>
          <w:lang w:eastAsia="fr-FR"/>
        </w:rPr>
        <w:t>’</w:t>
      </w:r>
      <w:r w:rsidRPr="000146F7">
        <w:rPr>
          <w:lang w:eastAsia="fr-FR"/>
        </w:rPr>
        <w:t xml:space="preserve">elle enivre en </w:t>
      </w:r>
      <w:r w:rsidR="004D3173">
        <w:rPr>
          <w:lang w:eastAsia="fr-FR"/>
        </w:rPr>
        <w:t>même</w:t>
      </w:r>
      <w:r w:rsidR="00C4034F">
        <w:rPr>
          <w:lang w:eastAsia="fr-FR"/>
        </w:rPr>
        <w:t xml:space="preserve"> temps des témoignages de sa </w:t>
      </w:r>
      <w:r w:rsidRPr="000146F7">
        <w:rPr>
          <w:lang w:eastAsia="fr-FR"/>
        </w:rPr>
        <w:t xml:space="preserve">tendresse. </w:t>
      </w:r>
      <w:r w:rsidR="005130EA" w:rsidRPr="00C4034F">
        <w:rPr>
          <w:rStyle w:val="quotec"/>
        </w:rPr>
        <w:t>« </w:t>
      </w:r>
      <w:r w:rsidRPr="00C4034F">
        <w:rPr>
          <w:rStyle w:val="quotec"/>
        </w:rPr>
        <w:t>Qu</w:t>
      </w:r>
      <w:r w:rsidR="005130EA" w:rsidRPr="00C4034F">
        <w:rPr>
          <w:rStyle w:val="quotec"/>
        </w:rPr>
        <w:t>’</w:t>
      </w:r>
      <w:r w:rsidRPr="00C4034F">
        <w:rPr>
          <w:rStyle w:val="quotec"/>
        </w:rPr>
        <w:t>avez-vous de plus à désirer</w:t>
      </w:r>
      <w:r w:rsidR="005130EA" w:rsidRPr="00C4034F">
        <w:rPr>
          <w:rStyle w:val="quotec"/>
        </w:rPr>
        <w:t> ?</w:t>
      </w:r>
      <w:r w:rsidRPr="00C4034F">
        <w:rPr>
          <w:rStyle w:val="quotec"/>
        </w:rPr>
        <w:t xml:space="preserve"> Et puis-je vous aimer davantage</w:t>
      </w:r>
      <w:r w:rsidR="005130EA" w:rsidRPr="00C4034F">
        <w:rPr>
          <w:rStyle w:val="quotec"/>
        </w:rPr>
        <w:t xml:space="preserve">, </w:t>
      </w:r>
      <w:r w:rsidRPr="00C4034F">
        <w:rPr>
          <w:rStyle w:val="quotec"/>
        </w:rPr>
        <w:t>quand même j</w:t>
      </w:r>
      <w:r w:rsidR="005130EA" w:rsidRPr="00C4034F">
        <w:rPr>
          <w:rStyle w:val="quotec"/>
        </w:rPr>
        <w:t>’</w:t>
      </w:r>
      <w:r w:rsidRPr="00C4034F">
        <w:rPr>
          <w:rStyle w:val="quotec"/>
        </w:rPr>
        <w:t>aurais pour vous ce que vous appelez amour</w:t>
      </w:r>
      <w:r w:rsidR="005130EA" w:rsidRPr="00C4034F">
        <w:rPr>
          <w:rStyle w:val="quotec"/>
        </w:rPr>
        <w:t xml:space="preserve">, </w:t>
      </w:r>
      <w:r w:rsidRPr="00C4034F">
        <w:rPr>
          <w:rStyle w:val="quotec"/>
        </w:rPr>
        <w:t>au lieu de ce que j</w:t>
      </w:r>
      <w:r w:rsidR="005130EA" w:rsidRPr="00C4034F">
        <w:rPr>
          <w:rStyle w:val="quotec"/>
        </w:rPr>
        <w:t>’</w:t>
      </w:r>
      <w:r w:rsidRPr="00C4034F">
        <w:rPr>
          <w:rStyle w:val="quotec"/>
        </w:rPr>
        <w:t>appelle amitié</w:t>
      </w:r>
      <w:r w:rsidR="005130EA" w:rsidRPr="00C4034F">
        <w:rPr>
          <w:rStyle w:val="quotec"/>
        </w:rPr>
        <w:t> ?</w:t>
      </w:r>
      <w:r w:rsidRPr="00C4034F">
        <w:rPr>
          <w:rStyle w:val="quotec"/>
        </w:rPr>
        <w:t xml:space="preserve"> Non</w:t>
      </w:r>
      <w:r w:rsidR="005130EA" w:rsidRPr="00C4034F">
        <w:rPr>
          <w:rStyle w:val="quotec"/>
        </w:rPr>
        <w:t xml:space="preserve">, </w:t>
      </w:r>
      <w:r w:rsidRPr="00C4034F">
        <w:rPr>
          <w:rStyle w:val="quotec"/>
        </w:rPr>
        <w:t>je ne vous aimerais pas plus</w:t>
      </w:r>
      <w:r w:rsidR="005130EA" w:rsidRPr="00C4034F">
        <w:rPr>
          <w:rStyle w:val="quotec"/>
        </w:rPr>
        <w:t xml:space="preserve">, </w:t>
      </w:r>
      <w:r w:rsidRPr="00C4034F">
        <w:rPr>
          <w:rStyle w:val="quotec"/>
        </w:rPr>
        <w:t>votre idée me suit partout</w:t>
      </w:r>
      <w:r w:rsidR="005130EA" w:rsidRPr="00C4034F">
        <w:rPr>
          <w:rStyle w:val="quotec"/>
        </w:rPr>
        <w:t xml:space="preserve">, </w:t>
      </w:r>
      <w:r w:rsidRPr="00C4034F">
        <w:rPr>
          <w:rStyle w:val="quotec"/>
        </w:rPr>
        <w:t>votre nom est sans cesse dans ma</w:t>
      </w:r>
      <w:r w:rsidR="005130EA" w:rsidRPr="00C4034F">
        <w:rPr>
          <w:rStyle w:val="quotec"/>
        </w:rPr>
        <w:t xml:space="preserve"> b</w:t>
      </w:r>
      <w:r w:rsidRPr="00C4034F">
        <w:rPr>
          <w:rStyle w:val="quotec"/>
        </w:rPr>
        <w:t>ouche</w:t>
      </w:r>
      <w:r w:rsidR="005130EA" w:rsidRPr="00C4034F">
        <w:rPr>
          <w:rStyle w:val="quotec"/>
        </w:rPr>
        <w:t xml:space="preserve"> ; </w:t>
      </w:r>
      <w:r w:rsidRPr="00C4034F">
        <w:rPr>
          <w:rStyle w:val="quotec"/>
        </w:rPr>
        <w:t>les éloges qu</w:t>
      </w:r>
      <w:r w:rsidR="005130EA" w:rsidRPr="00C4034F">
        <w:rPr>
          <w:rStyle w:val="quotec"/>
        </w:rPr>
        <w:t>’</w:t>
      </w:r>
      <w:r w:rsidR="00C4034F" w:rsidRPr="00C4034F">
        <w:rPr>
          <w:rStyle w:val="quotec"/>
        </w:rPr>
        <w:t xml:space="preserve">on vous donne me font </w:t>
      </w:r>
      <w:r w:rsidRPr="00C4034F">
        <w:rPr>
          <w:rStyle w:val="quotec"/>
        </w:rPr>
        <w:t>rougir et néanmoins me rendent vaine. En un mot</w:t>
      </w:r>
      <w:r w:rsidR="005130EA" w:rsidRPr="00C4034F">
        <w:rPr>
          <w:rStyle w:val="quotec"/>
        </w:rPr>
        <w:t xml:space="preserve">, </w:t>
      </w:r>
      <w:r w:rsidRPr="00C4034F">
        <w:rPr>
          <w:rStyle w:val="quotec"/>
        </w:rPr>
        <w:t xml:space="preserve">mon cher </w:t>
      </w:r>
      <w:proofErr w:type="spellStart"/>
      <w:r w:rsidRPr="00C4034F">
        <w:rPr>
          <w:rStyle w:val="quotec"/>
        </w:rPr>
        <w:t>Francueil</w:t>
      </w:r>
      <w:proofErr w:type="spellEnd"/>
      <w:r w:rsidR="005130EA" w:rsidRPr="00C4034F">
        <w:rPr>
          <w:rStyle w:val="quotec"/>
        </w:rPr>
        <w:t xml:space="preserve">, </w:t>
      </w:r>
      <w:r w:rsidRPr="00C4034F">
        <w:rPr>
          <w:rStyle w:val="quotec"/>
        </w:rPr>
        <w:t>si vous m</w:t>
      </w:r>
      <w:r w:rsidR="005130EA" w:rsidRPr="00C4034F">
        <w:rPr>
          <w:rStyle w:val="quotec"/>
        </w:rPr>
        <w:t>’</w:t>
      </w:r>
      <w:r w:rsidRPr="00C4034F">
        <w:rPr>
          <w:rStyle w:val="quotec"/>
        </w:rPr>
        <w:t>aimez d</w:t>
      </w:r>
      <w:r w:rsidR="005130EA" w:rsidRPr="00C4034F">
        <w:rPr>
          <w:rStyle w:val="quotec"/>
        </w:rPr>
        <w:t>’</w:t>
      </w:r>
      <w:r w:rsidRPr="00C4034F">
        <w:rPr>
          <w:rStyle w:val="quotec"/>
        </w:rPr>
        <w:t>un sentiment aussi pur et aussi vif que le mien</w:t>
      </w:r>
      <w:r w:rsidR="005130EA" w:rsidRPr="00C4034F">
        <w:rPr>
          <w:rStyle w:val="quotec"/>
        </w:rPr>
        <w:t xml:space="preserve">, </w:t>
      </w:r>
      <w:r w:rsidRPr="00C4034F">
        <w:rPr>
          <w:rStyle w:val="quotec"/>
        </w:rPr>
        <w:t>vous n</w:t>
      </w:r>
      <w:r w:rsidR="005130EA" w:rsidRPr="00C4034F">
        <w:rPr>
          <w:rStyle w:val="quotec"/>
        </w:rPr>
        <w:t>’</w:t>
      </w:r>
      <w:r w:rsidRPr="00C4034F">
        <w:rPr>
          <w:rStyle w:val="quotec"/>
        </w:rPr>
        <w:t>avez rien à désirer.</w:t>
      </w:r>
      <w:r w:rsidR="005130EA" w:rsidRPr="00C4034F">
        <w:rPr>
          <w:rStyle w:val="quotec"/>
        </w:rPr>
        <w:t> »</w:t>
      </w:r>
    </w:p>
    <w:p w:rsidR="005130EA" w:rsidRPr="009A4632" w:rsidRDefault="000146F7" w:rsidP="00160D39">
      <w:pPr>
        <w:pStyle w:val="Corpsdetexte"/>
        <w:rPr>
          <w:rStyle w:val="quotec"/>
        </w:rPr>
      </w:pPr>
      <w:r w:rsidRPr="000146F7">
        <w:rPr>
          <w:lang w:eastAsia="fr-FR"/>
        </w:rPr>
        <w:t>Sur ces entrefaites</w:t>
      </w:r>
      <w:r w:rsidR="005130EA">
        <w:rPr>
          <w:lang w:eastAsia="fr-FR"/>
        </w:rPr>
        <w:t xml:space="preserve">, </w:t>
      </w:r>
      <w:r w:rsidRPr="000146F7">
        <w:rPr>
          <w:lang w:eastAsia="fr-FR"/>
        </w:rPr>
        <w:t>le printemps est arrivé</w:t>
      </w:r>
      <w:r w:rsidR="005130EA">
        <w:rPr>
          <w:lang w:eastAsia="fr-FR"/>
        </w:rPr>
        <w:t xml:space="preserve">, </w:t>
      </w:r>
      <w:r w:rsidRPr="000146F7">
        <w:rPr>
          <w:lang w:eastAsia="fr-FR"/>
        </w:rPr>
        <w:t>et on part pour le château d</w:t>
      </w:r>
      <w:r w:rsidR="005130EA">
        <w:rPr>
          <w:lang w:eastAsia="fr-FR"/>
        </w:rPr>
        <w:t>’</w:t>
      </w:r>
      <w:r w:rsidRPr="000146F7">
        <w:rPr>
          <w:lang w:eastAsia="fr-FR"/>
        </w:rPr>
        <w:t xml:space="preserve">Épinay. </w:t>
      </w:r>
      <w:proofErr w:type="spellStart"/>
      <w:r w:rsidRPr="000146F7">
        <w:rPr>
          <w:lang w:eastAsia="fr-FR"/>
        </w:rPr>
        <w:t>Francueil</w:t>
      </w:r>
      <w:proofErr w:type="spellEnd"/>
      <w:r w:rsidRPr="000146F7">
        <w:rPr>
          <w:lang w:eastAsia="fr-FR"/>
        </w:rPr>
        <w:t xml:space="preserve"> y est invité. La sécurité ne se dément pas encore</w:t>
      </w:r>
      <w:r w:rsidR="005130EA">
        <w:rPr>
          <w:lang w:eastAsia="fr-FR"/>
        </w:rPr>
        <w:t xml:space="preserve"> : </w:t>
      </w:r>
      <w:r w:rsidR="005130EA" w:rsidRPr="009A4632">
        <w:rPr>
          <w:rStyle w:val="quotec"/>
        </w:rPr>
        <w:t>« </w:t>
      </w:r>
      <w:r w:rsidRPr="009A4632">
        <w:rPr>
          <w:rStyle w:val="quotec"/>
        </w:rPr>
        <w:t>Oui</w:t>
      </w:r>
      <w:r w:rsidR="005130EA" w:rsidRPr="009A4632">
        <w:rPr>
          <w:rStyle w:val="quotec"/>
        </w:rPr>
        <w:t xml:space="preserve">, </w:t>
      </w:r>
      <w:r w:rsidRPr="009A4632">
        <w:rPr>
          <w:rStyle w:val="quotec"/>
        </w:rPr>
        <w:t>oui</w:t>
      </w:r>
      <w:r w:rsidR="005130EA" w:rsidRPr="009A4632">
        <w:rPr>
          <w:rStyle w:val="quotec"/>
        </w:rPr>
        <w:t xml:space="preserve">, </w:t>
      </w:r>
      <w:r w:rsidRPr="009A4632">
        <w:rPr>
          <w:rStyle w:val="quotec"/>
        </w:rPr>
        <w:t>je suivrai ma résolution</w:t>
      </w:r>
      <w:r w:rsidR="005130EA" w:rsidRPr="009A4632">
        <w:rPr>
          <w:rStyle w:val="quotec"/>
        </w:rPr>
        <w:t xml:space="preserve">, </w:t>
      </w:r>
      <w:r w:rsidRPr="009A4632">
        <w:rPr>
          <w:rStyle w:val="quotec"/>
        </w:rPr>
        <w:t>et je saurai bien prouver qu</w:t>
      </w:r>
      <w:r w:rsidR="005130EA" w:rsidRPr="009A4632">
        <w:rPr>
          <w:rStyle w:val="quotec"/>
        </w:rPr>
        <w:t>’</w:t>
      </w:r>
      <w:r w:rsidRPr="009A4632">
        <w:rPr>
          <w:rStyle w:val="quotec"/>
        </w:rPr>
        <w:t>on peut avoir pour un homme le sentiment le plus tendre et le plus vif</w:t>
      </w:r>
      <w:r w:rsidR="005130EA" w:rsidRPr="009A4632">
        <w:rPr>
          <w:rStyle w:val="quotec"/>
        </w:rPr>
        <w:t xml:space="preserve">, </w:t>
      </w:r>
      <w:r w:rsidRPr="009A4632">
        <w:rPr>
          <w:rStyle w:val="quotec"/>
        </w:rPr>
        <w:t>et en même temps rester fidèle à ses devoirs.</w:t>
      </w:r>
      <w:r w:rsidR="005130EA" w:rsidRPr="009A4632">
        <w:rPr>
          <w:rStyle w:val="quotec"/>
        </w:rPr>
        <w:t> »</w:t>
      </w:r>
      <w:r w:rsidRPr="009A4632">
        <w:rPr>
          <w:rStyle w:val="quotec"/>
        </w:rPr>
        <w:t xml:space="preserve"> </w:t>
      </w:r>
      <w:r w:rsidRPr="000146F7">
        <w:rPr>
          <w:lang w:eastAsia="fr-FR"/>
        </w:rPr>
        <w:t>Héla</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trois jours après</w:t>
      </w:r>
      <w:r w:rsidR="005130EA">
        <w:rPr>
          <w:lang w:eastAsia="fr-FR"/>
        </w:rPr>
        <w:t xml:space="preserve">, </w:t>
      </w:r>
      <w:r w:rsidRPr="000146F7">
        <w:rPr>
          <w:lang w:eastAsia="fr-FR"/>
        </w:rPr>
        <w:t>que le langage est changé</w:t>
      </w:r>
      <w:r w:rsidR="005130EA">
        <w:rPr>
          <w:lang w:eastAsia="fr-FR"/>
        </w:rPr>
        <w:t> </w:t>
      </w:r>
      <w:r w:rsidR="005130EA" w:rsidRPr="000146F7">
        <w:rPr>
          <w:lang w:eastAsia="fr-FR"/>
        </w:rPr>
        <w:t>!</w:t>
      </w:r>
      <w:r w:rsidRPr="000146F7">
        <w:rPr>
          <w:lang w:eastAsia="fr-FR"/>
        </w:rPr>
        <w:t xml:space="preserve"> </w:t>
      </w:r>
      <w:r w:rsidR="005130EA" w:rsidRPr="009A4632">
        <w:rPr>
          <w:rStyle w:val="quotec"/>
        </w:rPr>
        <w:t>« </w:t>
      </w:r>
      <w:proofErr w:type="spellStart"/>
      <w:r w:rsidRPr="009A4632">
        <w:rPr>
          <w:rStyle w:val="quotec"/>
        </w:rPr>
        <w:t>Francueil</w:t>
      </w:r>
      <w:proofErr w:type="spellEnd"/>
      <w:r w:rsidR="005130EA" w:rsidRPr="009A4632">
        <w:rPr>
          <w:rStyle w:val="quotec"/>
        </w:rPr>
        <w:t xml:space="preserve">, </w:t>
      </w:r>
      <w:r w:rsidRPr="009A4632">
        <w:rPr>
          <w:rStyle w:val="quotec"/>
        </w:rPr>
        <w:t>s</w:t>
      </w:r>
      <w:r w:rsidR="005130EA" w:rsidRPr="009A4632">
        <w:rPr>
          <w:rStyle w:val="quotec"/>
        </w:rPr>
        <w:t>’</w:t>
      </w:r>
      <w:r w:rsidRPr="009A4632">
        <w:rPr>
          <w:rStyle w:val="quotec"/>
        </w:rPr>
        <w:t>écrie madame d</w:t>
      </w:r>
      <w:r w:rsidR="005130EA" w:rsidRPr="009A4632">
        <w:rPr>
          <w:rStyle w:val="quotec"/>
        </w:rPr>
        <w:t>’</w:t>
      </w:r>
      <w:r w:rsidRPr="009A4632">
        <w:rPr>
          <w:rStyle w:val="quotec"/>
        </w:rPr>
        <w:t>Épinay avec angoisse</w:t>
      </w:r>
      <w:r w:rsidR="005130EA" w:rsidRPr="009A4632">
        <w:rPr>
          <w:rStyle w:val="quotec"/>
        </w:rPr>
        <w:t xml:space="preserve">, </w:t>
      </w:r>
      <w:proofErr w:type="spellStart"/>
      <w:r w:rsidRPr="009A4632">
        <w:rPr>
          <w:rStyle w:val="quotec"/>
        </w:rPr>
        <w:t>Francueil</w:t>
      </w:r>
      <w:proofErr w:type="spellEnd"/>
      <w:r w:rsidR="005130EA" w:rsidRPr="009A4632">
        <w:rPr>
          <w:rStyle w:val="quotec"/>
        </w:rPr>
        <w:t xml:space="preserve">, </w:t>
      </w:r>
      <w:r w:rsidRPr="009A4632">
        <w:rPr>
          <w:rStyle w:val="quotec"/>
        </w:rPr>
        <w:t>tu m</w:t>
      </w:r>
      <w:r w:rsidR="005130EA" w:rsidRPr="009A4632">
        <w:rPr>
          <w:rStyle w:val="quotec"/>
        </w:rPr>
        <w:t>’</w:t>
      </w:r>
      <w:r w:rsidRPr="009A4632">
        <w:rPr>
          <w:rStyle w:val="quotec"/>
        </w:rPr>
        <w:t>as perdu</w:t>
      </w:r>
      <w:r w:rsidR="005130EA" w:rsidRPr="009A4632">
        <w:rPr>
          <w:rStyle w:val="quotec"/>
        </w:rPr>
        <w:t xml:space="preserve">e ; </w:t>
      </w:r>
      <w:r w:rsidRPr="009A4632">
        <w:rPr>
          <w:rStyle w:val="quotec"/>
        </w:rPr>
        <w:t>et tu disais que tu m</w:t>
      </w:r>
      <w:r w:rsidR="005130EA" w:rsidRPr="009A4632">
        <w:rPr>
          <w:rStyle w:val="quotec"/>
        </w:rPr>
        <w:t>’</w:t>
      </w:r>
      <w:r w:rsidRPr="009A4632">
        <w:rPr>
          <w:rStyle w:val="quotec"/>
        </w:rPr>
        <w:t>aimai</w:t>
      </w:r>
      <w:r w:rsidR="005130EA" w:rsidRPr="009A4632">
        <w:rPr>
          <w:rStyle w:val="quotec"/>
        </w:rPr>
        <w:t>s ! »</w:t>
      </w:r>
    </w:p>
    <w:p w:rsidR="005130EA" w:rsidRDefault="00C4034F" w:rsidP="009A4632">
      <w:pPr>
        <w:pStyle w:val="Corpsdetexte"/>
        <w:rPr>
          <w:lang w:eastAsia="fr-FR"/>
        </w:rPr>
      </w:pPr>
      <w:r w:rsidRPr="000146F7">
        <w:rPr>
          <w:lang w:eastAsia="fr-FR"/>
        </w:rPr>
        <w:t>Arrêtons</w:t>
      </w:r>
      <w:r w:rsidR="000146F7" w:rsidRPr="000146F7">
        <w:rPr>
          <w:lang w:eastAsia="fr-FR"/>
        </w:rPr>
        <w:t>-nous ici</w:t>
      </w:r>
      <w:r w:rsidR="005130EA">
        <w:rPr>
          <w:lang w:eastAsia="fr-FR"/>
        </w:rPr>
        <w:t xml:space="preserve">, </w:t>
      </w:r>
      <w:r w:rsidR="000146F7" w:rsidRPr="000146F7">
        <w:rPr>
          <w:lang w:eastAsia="fr-FR"/>
        </w:rPr>
        <w:t>à ce cri d</w:t>
      </w:r>
      <w:r w:rsidR="005130EA">
        <w:rPr>
          <w:lang w:eastAsia="fr-FR"/>
        </w:rPr>
        <w:t>’</w:t>
      </w:r>
      <w:r w:rsidR="000146F7" w:rsidRPr="000146F7">
        <w:rPr>
          <w:lang w:eastAsia="fr-FR"/>
        </w:rPr>
        <w:t>effroi</w:t>
      </w:r>
      <w:r w:rsidR="005130EA">
        <w:rPr>
          <w:lang w:eastAsia="fr-FR"/>
        </w:rPr>
        <w:t xml:space="preserve">, </w:t>
      </w:r>
      <w:r w:rsidR="000146F7" w:rsidRPr="000146F7">
        <w:rPr>
          <w:lang w:eastAsia="fr-FR"/>
        </w:rPr>
        <w:t>où le sentiment de l</w:t>
      </w:r>
      <w:r w:rsidR="005130EA">
        <w:rPr>
          <w:lang w:eastAsia="fr-FR"/>
        </w:rPr>
        <w:t>’</w:t>
      </w:r>
      <w:r w:rsidR="000146F7" w:rsidRPr="000146F7">
        <w:rPr>
          <w:lang w:eastAsia="fr-FR"/>
        </w:rPr>
        <w:t>irréparable se mêle à l</w:t>
      </w:r>
      <w:r w:rsidR="005130EA">
        <w:rPr>
          <w:lang w:eastAsia="fr-FR"/>
        </w:rPr>
        <w:t>’</w:t>
      </w:r>
      <w:r w:rsidR="000146F7" w:rsidRPr="000146F7">
        <w:rPr>
          <w:lang w:eastAsia="fr-FR"/>
        </w:rPr>
        <w:t>enivrement de la passion. Mais quelle étrange sincérité que celle de ces mémoires</w:t>
      </w:r>
      <w:r w:rsidR="005130EA">
        <w:rPr>
          <w:lang w:eastAsia="fr-FR"/>
        </w:rPr>
        <w:t> </w:t>
      </w:r>
      <w:r w:rsidR="005130EA" w:rsidRPr="000146F7">
        <w:rPr>
          <w:lang w:eastAsia="fr-FR"/>
        </w:rPr>
        <w:t>!</w:t>
      </w:r>
      <w:r w:rsidR="000146F7" w:rsidRPr="000146F7">
        <w:rPr>
          <w:lang w:eastAsia="fr-FR"/>
        </w:rPr>
        <w:t xml:space="preserve"> Moraliste ou romancier</w:t>
      </w:r>
      <w:r w:rsidR="005130EA">
        <w:rPr>
          <w:lang w:eastAsia="fr-FR"/>
        </w:rPr>
        <w:t xml:space="preserve">, </w:t>
      </w:r>
      <w:r w:rsidR="000146F7" w:rsidRPr="000146F7">
        <w:rPr>
          <w:lang w:eastAsia="fr-FR"/>
        </w:rPr>
        <w:t>je ne sais auteur qui ait donné une plus profonde analyse des faiblesses du cœur féminin</w:t>
      </w:r>
      <w:r w:rsidR="005130EA">
        <w:rPr>
          <w:lang w:eastAsia="fr-FR"/>
        </w:rPr>
        <w:t xml:space="preserve">, </w:t>
      </w:r>
      <w:r w:rsidR="000146F7" w:rsidRPr="000146F7">
        <w:rPr>
          <w:lang w:eastAsia="fr-FR"/>
        </w:rPr>
        <w:t>qui en ait mieux retracé les subtiles illusions</w:t>
      </w:r>
      <w:r w:rsidR="005130EA">
        <w:rPr>
          <w:lang w:eastAsia="fr-FR"/>
        </w:rPr>
        <w:t xml:space="preserve">, </w:t>
      </w:r>
      <w:r w:rsidR="000146F7" w:rsidRPr="000146F7">
        <w:rPr>
          <w:lang w:eastAsia="fr-FR"/>
        </w:rPr>
        <w:t>qui ait indiqué d</w:t>
      </w:r>
      <w:r w:rsidR="005130EA">
        <w:rPr>
          <w:lang w:eastAsia="fr-FR"/>
        </w:rPr>
        <w:t>’</w:t>
      </w:r>
      <w:r w:rsidR="000146F7" w:rsidRPr="000146F7">
        <w:rPr>
          <w:lang w:eastAsia="fr-FR"/>
        </w:rPr>
        <w:t>une manière plus saisissante les lois fatales de l</w:t>
      </w:r>
      <w:r w:rsidR="005130EA">
        <w:rPr>
          <w:lang w:eastAsia="fr-FR"/>
        </w:rPr>
        <w:t>’</w:t>
      </w:r>
      <w:r w:rsidR="000146F7" w:rsidRPr="000146F7">
        <w:rPr>
          <w:lang w:eastAsia="fr-FR"/>
        </w:rPr>
        <w:t>amour</w:t>
      </w:r>
      <w:r w:rsidR="005130EA">
        <w:rPr>
          <w:lang w:eastAsia="fr-FR"/>
        </w:rPr>
        <w:t xml:space="preserve">, </w:t>
      </w:r>
      <w:r w:rsidR="000146F7" w:rsidRPr="000146F7">
        <w:rPr>
          <w:lang w:eastAsia="fr-FR"/>
        </w:rPr>
        <w:t>qui</w:t>
      </w:r>
      <w:r w:rsidR="005130EA">
        <w:rPr>
          <w:lang w:eastAsia="fr-FR"/>
        </w:rPr>
        <w:t xml:space="preserve">, </w:t>
      </w:r>
      <w:r w:rsidR="000146F7" w:rsidRPr="000146F7">
        <w:rPr>
          <w:lang w:eastAsia="fr-FR"/>
        </w:rPr>
        <w:t>de tout cela</w:t>
      </w:r>
      <w:r w:rsidR="005130EA">
        <w:rPr>
          <w:lang w:eastAsia="fr-FR"/>
        </w:rPr>
        <w:t xml:space="preserve">, </w:t>
      </w:r>
      <w:r w:rsidR="000146F7" w:rsidRPr="000146F7">
        <w:rPr>
          <w:lang w:eastAsia="fr-FR"/>
        </w:rPr>
        <w:t>enfin</w:t>
      </w:r>
      <w:r w:rsidR="005130EA">
        <w:rPr>
          <w:lang w:eastAsia="fr-FR"/>
        </w:rPr>
        <w:t xml:space="preserve">, </w:t>
      </w:r>
      <w:r w:rsidR="000146F7" w:rsidRPr="000146F7">
        <w:rPr>
          <w:lang w:eastAsia="fr-FR"/>
        </w:rPr>
        <w:t>ait formé plus naturellement un drame plus pathétique.</w:t>
      </w:r>
    </w:p>
    <w:p w:rsidR="005130EA" w:rsidRPr="00D719D6" w:rsidRDefault="000146F7" w:rsidP="00D719D6">
      <w:pPr>
        <w:pStyle w:val="Titre2"/>
      </w:pPr>
      <w:r w:rsidRPr="000146F7">
        <w:rPr>
          <w:lang w:eastAsia="fr-FR"/>
        </w:rPr>
        <w:t>II</w:t>
      </w:r>
    </w:p>
    <w:p w:rsidR="005130EA" w:rsidRDefault="000146F7" w:rsidP="00160D39">
      <w:pPr>
        <w:pStyle w:val="Corpsdetexte"/>
        <w:rPr>
          <w:lang w:eastAsia="fr-FR"/>
        </w:rPr>
      </w:pPr>
      <w:r w:rsidRPr="000146F7">
        <w:rPr>
          <w:lang w:eastAsia="fr-FR"/>
        </w:rPr>
        <w:t>Nous sommes au printemps de 1749</w:t>
      </w:r>
      <w:r w:rsidR="005130EA">
        <w:rPr>
          <w:lang w:eastAsia="fr-FR"/>
        </w:rPr>
        <w:t xml:space="preserve">, </w:t>
      </w:r>
      <w:r w:rsidRPr="000146F7">
        <w:rPr>
          <w:lang w:eastAsia="fr-FR"/>
        </w:rPr>
        <w:t>et à la campagne. La terre d</w:t>
      </w:r>
      <w:r w:rsidR="005130EA">
        <w:rPr>
          <w:lang w:eastAsia="fr-FR"/>
        </w:rPr>
        <w:t>’</w:t>
      </w:r>
      <w:r w:rsidRPr="000146F7">
        <w:rPr>
          <w:lang w:eastAsia="fr-FR"/>
        </w:rPr>
        <w:t>Épinay était située à une heure de Saint</w:t>
      </w:r>
      <w:r w:rsidR="009A4632">
        <w:rPr>
          <w:lang w:eastAsia="fr-FR"/>
        </w:rPr>
        <w:t xml:space="preserve"> </w:t>
      </w:r>
      <w:r w:rsidRPr="000146F7">
        <w:rPr>
          <w:lang w:eastAsia="fr-FR"/>
        </w:rPr>
        <w:t>Denis</w:t>
      </w:r>
      <w:r w:rsidR="005130EA">
        <w:rPr>
          <w:lang w:eastAsia="fr-FR"/>
        </w:rPr>
        <w:t xml:space="preserve">, </w:t>
      </w:r>
      <w:r w:rsidRPr="000146F7">
        <w:rPr>
          <w:lang w:eastAsia="fr-FR"/>
        </w:rPr>
        <w:t xml:space="preserve">sur les bords de la Seine. </w:t>
      </w:r>
      <w:r w:rsidR="002D3866">
        <w:rPr>
          <w:lang w:eastAsia="fr-FR"/>
        </w:rPr>
        <w:t>M. </w:t>
      </w:r>
      <w:r w:rsidRPr="000146F7">
        <w:rPr>
          <w:lang w:eastAsia="fr-FR"/>
        </w:rPr>
        <w:t>de Bellegarde possédait en cet endroit plusieurs propriétés</w:t>
      </w:r>
      <w:r w:rsidR="005130EA">
        <w:rPr>
          <w:lang w:eastAsia="fr-FR"/>
        </w:rPr>
        <w:t xml:space="preserve"> : </w:t>
      </w:r>
      <w:r w:rsidRPr="000146F7">
        <w:rPr>
          <w:lang w:eastAsia="fr-FR"/>
        </w:rPr>
        <w:t>La Briche</w:t>
      </w:r>
      <w:r w:rsidR="005130EA">
        <w:rPr>
          <w:lang w:eastAsia="fr-FR"/>
        </w:rPr>
        <w:t xml:space="preserve">, </w:t>
      </w:r>
      <w:r w:rsidRPr="000146F7">
        <w:rPr>
          <w:lang w:eastAsia="fr-FR"/>
        </w:rPr>
        <w:t>près de Deuil</w:t>
      </w:r>
      <w:r w:rsidR="005130EA">
        <w:rPr>
          <w:lang w:eastAsia="fr-FR"/>
        </w:rPr>
        <w:t xml:space="preserve">, </w:t>
      </w:r>
      <w:r w:rsidRPr="000146F7">
        <w:rPr>
          <w:lang w:eastAsia="fr-FR"/>
        </w:rPr>
        <w:t xml:space="preserve">un peu plus </w:t>
      </w:r>
      <w:r w:rsidRPr="000146F7">
        <w:rPr>
          <w:lang w:eastAsia="fr-FR"/>
        </w:rPr>
        <w:lastRenderedPageBreak/>
        <w:t>haut qu</w:t>
      </w:r>
      <w:r w:rsidR="005130EA">
        <w:rPr>
          <w:lang w:eastAsia="fr-FR"/>
        </w:rPr>
        <w:t>’</w:t>
      </w:r>
      <w:r w:rsidRPr="000146F7">
        <w:rPr>
          <w:lang w:eastAsia="fr-FR"/>
        </w:rPr>
        <w:t>Épinay</w:t>
      </w:r>
      <w:r w:rsidR="005130EA">
        <w:rPr>
          <w:lang w:eastAsia="fr-FR"/>
        </w:rPr>
        <w:t xml:space="preserve">, </w:t>
      </w:r>
      <w:r w:rsidRPr="000146F7">
        <w:rPr>
          <w:lang w:eastAsia="fr-FR"/>
        </w:rPr>
        <w:t>et plus haut encore</w:t>
      </w:r>
      <w:r w:rsidR="005130EA">
        <w:rPr>
          <w:lang w:eastAsia="fr-FR"/>
        </w:rPr>
        <w:t xml:space="preserve">, </w:t>
      </w:r>
      <w:r w:rsidRPr="000146F7">
        <w:rPr>
          <w:lang w:eastAsia="fr-FR"/>
        </w:rPr>
        <w:t>au-dessus de Montmorency</w:t>
      </w:r>
      <w:r w:rsidR="005130EA">
        <w:rPr>
          <w:lang w:eastAsia="fr-FR"/>
        </w:rPr>
        <w:t xml:space="preserve">, </w:t>
      </w:r>
      <w:r w:rsidRPr="000146F7">
        <w:rPr>
          <w:lang w:eastAsia="fr-FR"/>
        </w:rPr>
        <w:t>l</w:t>
      </w:r>
      <w:r w:rsidR="005130EA">
        <w:rPr>
          <w:lang w:eastAsia="fr-FR"/>
        </w:rPr>
        <w:t>’</w:t>
      </w:r>
      <w:r w:rsidRPr="000146F7">
        <w:rPr>
          <w:lang w:eastAsia="fr-FR"/>
        </w:rPr>
        <w:t>Ermitage</w:t>
      </w:r>
      <w:r w:rsidR="005130EA">
        <w:rPr>
          <w:lang w:eastAsia="fr-FR"/>
        </w:rPr>
        <w:t xml:space="preserve">, </w:t>
      </w:r>
      <w:r w:rsidRPr="000146F7">
        <w:rPr>
          <w:lang w:eastAsia="fr-FR"/>
        </w:rPr>
        <w:t>que devait illustrer Rousseau. C</w:t>
      </w:r>
      <w:r w:rsidR="005130EA">
        <w:rPr>
          <w:lang w:eastAsia="fr-FR"/>
        </w:rPr>
        <w:t>’</w:t>
      </w:r>
      <w:r w:rsidRPr="000146F7">
        <w:rPr>
          <w:lang w:eastAsia="fr-FR"/>
        </w:rPr>
        <w:t>est là</w:t>
      </w:r>
      <w:r w:rsidR="005130EA">
        <w:rPr>
          <w:lang w:eastAsia="fr-FR"/>
        </w:rPr>
        <w:t xml:space="preserve">, </w:t>
      </w:r>
      <w:r w:rsidRPr="000146F7">
        <w:rPr>
          <w:lang w:eastAsia="fr-FR"/>
        </w:rPr>
        <w:t>dans ces beaux lieux</w:t>
      </w:r>
      <w:r w:rsidR="005130EA">
        <w:rPr>
          <w:lang w:eastAsia="fr-FR"/>
        </w:rPr>
        <w:t xml:space="preserve">, </w:t>
      </w:r>
      <w:r w:rsidRPr="000146F7">
        <w:rPr>
          <w:lang w:eastAsia="fr-FR"/>
        </w:rPr>
        <w:t>au réveil de la nature</w:t>
      </w:r>
      <w:r w:rsidR="005130EA">
        <w:rPr>
          <w:lang w:eastAsia="fr-FR"/>
        </w:rPr>
        <w:t xml:space="preserve">, </w:t>
      </w:r>
      <w:r w:rsidRPr="000146F7">
        <w:rPr>
          <w:lang w:eastAsia="fr-FR"/>
        </w:rPr>
        <w:t>qu</w:t>
      </w:r>
      <w:r w:rsidR="005130EA">
        <w:rPr>
          <w:lang w:eastAsia="fr-FR"/>
        </w:rPr>
        <w:t>’</w:t>
      </w:r>
      <w:r w:rsidRPr="000146F7">
        <w:rPr>
          <w:lang w:eastAsia="fr-FR"/>
        </w:rPr>
        <w:t>Émilie éprouva les premiers ravissements et les premiers remords de l</w:t>
      </w:r>
      <w:r w:rsidR="005130EA">
        <w:rPr>
          <w:lang w:eastAsia="fr-FR"/>
        </w:rPr>
        <w:t>’</w:t>
      </w:r>
      <w:r w:rsidRPr="000146F7">
        <w:rPr>
          <w:lang w:eastAsia="fr-FR"/>
        </w:rPr>
        <w:t>amour coup</w:t>
      </w:r>
      <w:r w:rsidR="009A4632">
        <w:rPr>
          <w:lang w:eastAsia="fr-FR"/>
        </w:rPr>
        <w:t>able. Nr les uns ni les autres ne fur</w:t>
      </w:r>
      <w:r w:rsidRPr="000146F7">
        <w:rPr>
          <w:lang w:eastAsia="fr-FR"/>
        </w:rPr>
        <w:t>ent de bien longue durée.</w:t>
      </w:r>
    </w:p>
    <w:p w:rsidR="005130EA" w:rsidRDefault="000146F7" w:rsidP="00160D39">
      <w:pPr>
        <w:pStyle w:val="Corpsdetexte"/>
        <w:rPr>
          <w:lang w:eastAsia="fr-FR"/>
        </w:rPr>
      </w:pPr>
      <w:r w:rsidRPr="000146F7">
        <w:rPr>
          <w:lang w:eastAsia="fr-FR"/>
        </w:rPr>
        <w:t xml:space="preserve">La conduite de </w:t>
      </w:r>
      <w:r w:rsidR="002D3866">
        <w:rPr>
          <w:lang w:eastAsia="fr-FR"/>
        </w:rPr>
        <w:t>M. </w:t>
      </w:r>
      <w:r w:rsidRPr="000146F7">
        <w:rPr>
          <w:lang w:eastAsia="fr-FR"/>
        </w:rPr>
        <w:t>d</w:t>
      </w:r>
      <w:r w:rsidR="005130EA">
        <w:rPr>
          <w:lang w:eastAsia="fr-FR"/>
        </w:rPr>
        <w:t>’</w:t>
      </w:r>
      <w:r w:rsidRPr="000146F7">
        <w:rPr>
          <w:lang w:eastAsia="fr-FR"/>
        </w:rPr>
        <w:t>Épinay aida sa femme à accepter une position qui d</w:t>
      </w:r>
      <w:r w:rsidR="005130EA">
        <w:rPr>
          <w:lang w:eastAsia="fr-FR"/>
        </w:rPr>
        <w:t>’</w:t>
      </w:r>
      <w:r w:rsidRPr="000146F7">
        <w:rPr>
          <w:lang w:eastAsia="fr-FR"/>
        </w:rPr>
        <w:t>ailleurs ne donna lieu à aucun éclat. Ajoutons que le dix-huitième siècle pensait tout entier comme mademoiselle d</w:t>
      </w:r>
      <w:r w:rsidR="005130EA">
        <w:rPr>
          <w:lang w:eastAsia="fr-FR"/>
        </w:rPr>
        <w:t>’</w:t>
      </w:r>
      <w:proofErr w:type="spellStart"/>
      <w:r w:rsidRPr="000146F7">
        <w:rPr>
          <w:lang w:eastAsia="fr-FR"/>
        </w:rPr>
        <w:t>Ette</w:t>
      </w:r>
      <w:proofErr w:type="spellEnd"/>
      <w:r w:rsidR="005130EA">
        <w:rPr>
          <w:lang w:eastAsia="fr-FR"/>
        </w:rPr>
        <w:t xml:space="preserve"> : </w:t>
      </w:r>
      <w:r w:rsidRPr="000146F7">
        <w:rPr>
          <w:lang w:eastAsia="fr-FR"/>
        </w:rPr>
        <w:t>il ne demandait pas qu</w:t>
      </w:r>
      <w:r w:rsidR="005130EA">
        <w:rPr>
          <w:lang w:eastAsia="fr-FR"/>
        </w:rPr>
        <w:t>’</w:t>
      </w:r>
      <w:r w:rsidRPr="000146F7">
        <w:rPr>
          <w:lang w:eastAsia="fr-FR"/>
        </w:rPr>
        <w:t>une femme restât fidèle à ses devoirs</w:t>
      </w:r>
      <w:r w:rsidR="005130EA">
        <w:rPr>
          <w:lang w:eastAsia="fr-FR"/>
        </w:rPr>
        <w:t xml:space="preserve">, </w:t>
      </w:r>
      <w:r w:rsidRPr="000146F7">
        <w:rPr>
          <w:lang w:eastAsia="fr-FR"/>
        </w:rPr>
        <w:t>mais qu</w:t>
      </w:r>
      <w:r w:rsidR="005130EA">
        <w:rPr>
          <w:lang w:eastAsia="fr-FR"/>
        </w:rPr>
        <w:t>’</w:t>
      </w:r>
      <w:r w:rsidRPr="000146F7">
        <w:rPr>
          <w:lang w:eastAsia="fr-FR"/>
        </w:rPr>
        <w:t>en les trahissant elle s</w:t>
      </w:r>
      <w:r w:rsidR="005130EA">
        <w:rPr>
          <w:lang w:eastAsia="fr-FR"/>
        </w:rPr>
        <w:t>’</w:t>
      </w:r>
      <w:r w:rsidRPr="000146F7">
        <w:rPr>
          <w:lang w:eastAsia="fr-FR"/>
        </w:rPr>
        <w:t>attachât à un homme de sens et d</w:t>
      </w:r>
      <w:r w:rsidR="005130EA">
        <w:rPr>
          <w:lang w:eastAsia="fr-FR"/>
        </w:rPr>
        <w:t>’</w:t>
      </w:r>
      <w:r w:rsidRPr="000146F7">
        <w:rPr>
          <w:lang w:eastAsia="fr-FR"/>
        </w:rPr>
        <w:t>honneur. Quant aux désenchantements qui devaient sitôt suivre les serments éternels</w:t>
      </w:r>
      <w:r w:rsidR="005130EA">
        <w:rPr>
          <w:lang w:eastAsia="fr-FR"/>
        </w:rPr>
        <w:t xml:space="preserve">, </w:t>
      </w:r>
      <w:r w:rsidRPr="000146F7">
        <w:rPr>
          <w:lang w:eastAsia="fr-FR"/>
        </w:rPr>
        <w:t>ils étaient inévitables. Madame d</w:t>
      </w:r>
      <w:r w:rsidR="005130EA">
        <w:rPr>
          <w:lang w:eastAsia="fr-FR"/>
        </w:rPr>
        <w:t>’</w:t>
      </w:r>
      <w:r w:rsidR="009A4632" w:rsidRPr="000146F7">
        <w:rPr>
          <w:lang w:eastAsia="fr-FR"/>
        </w:rPr>
        <w:t>Épinay</w:t>
      </w:r>
      <w:r w:rsidRPr="000146F7">
        <w:rPr>
          <w:lang w:eastAsia="fr-FR"/>
        </w:rPr>
        <w:t xml:space="preserve"> pensait qu</w:t>
      </w:r>
      <w:r w:rsidR="005130EA">
        <w:rPr>
          <w:lang w:eastAsia="fr-FR"/>
        </w:rPr>
        <w:t>’</w:t>
      </w:r>
      <w:r w:rsidRPr="000146F7">
        <w:rPr>
          <w:lang w:eastAsia="fr-FR"/>
        </w:rPr>
        <w:t>un engage</w:t>
      </w:r>
      <w:r w:rsidR="009A4632">
        <w:rPr>
          <w:lang w:eastAsia="fr-FR"/>
        </w:rPr>
        <w:t>ment libre et volontaire est plu</w:t>
      </w:r>
      <w:r w:rsidRPr="000146F7">
        <w:rPr>
          <w:lang w:eastAsia="fr-FR"/>
        </w:rPr>
        <w:t>s sacré qu</w:t>
      </w:r>
      <w:r w:rsidR="005130EA">
        <w:rPr>
          <w:lang w:eastAsia="fr-FR"/>
        </w:rPr>
        <w:t>’</w:t>
      </w:r>
      <w:r w:rsidRPr="000146F7">
        <w:rPr>
          <w:lang w:eastAsia="fr-FR"/>
        </w:rPr>
        <w:t>un autre. Peut</w:t>
      </w:r>
      <w:r w:rsidR="002D3866">
        <w:rPr>
          <w:lang w:eastAsia="fr-FR"/>
        </w:rPr>
        <w:t>-être</w:t>
      </w:r>
      <w:r w:rsidR="005130EA">
        <w:rPr>
          <w:lang w:eastAsia="fr-FR"/>
        </w:rPr>
        <w:t xml:space="preserve"> ; </w:t>
      </w:r>
      <w:r w:rsidRPr="000146F7">
        <w:rPr>
          <w:lang w:eastAsia="fr-FR"/>
        </w:rPr>
        <w:t>mais pourquoi ce caractère sacré est-il impuissant à se faire respecter</w:t>
      </w:r>
      <w:r w:rsidR="005130EA">
        <w:rPr>
          <w:lang w:eastAsia="fr-FR"/>
        </w:rPr>
        <w:t> </w:t>
      </w:r>
      <w:r w:rsidR="005130EA" w:rsidRPr="000146F7">
        <w:rPr>
          <w:lang w:eastAsia="fr-FR"/>
        </w:rPr>
        <w:t>?</w:t>
      </w:r>
      <w:r w:rsidRPr="000146F7">
        <w:rPr>
          <w:lang w:eastAsia="fr-FR"/>
        </w:rPr>
        <w:t xml:space="preserve"> Ce qui fait</w:t>
      </w:r>
      <w:r w:rsidR="005130EA">
        <w:rPr>
          <w:lang w:eastAsia="fr-FR"/>
        </w:rPr>
        <w:t xml:space="preserve">, </w:t>
      </w:r>
      <w:r w:rsidRPr="000146F7">
        <w:rPr>
          <w:lang w:eastAsia="fr-FR"/>
        </w:rPr>
        <w:t>dans les théories romanesques</w:t>
      </w:r>
      <w:r w:rsidR="005130EA">
        <w:rPr>
          <w:lang w:eastAsia="fr-FR"/>
        </w:rPr>
        <w:t xml:space="preserve">, </w:t>
      </w:r>
      <w:r w:rsidRPr="000146F7">
        <w:rPr>
          <w:lang w:eastAsia="fr-FR"/>
        </w:rPr>
        <w:t>la supériorité des liaisons illégitimes</w:t>
      </w:r>
      <w:r w:rsidR="005130EA">
        <w:rPr>
          <w:lang w:eastAsia="fr-FR"/>
        </w:rPr>
        <w:t xml:space="preserve">, </w:t>
      </w:r>
      <w:r w:rsidRPr="000146F7">
        <w:rPr>
          <w:lang w:eastAsia="fr-FR"/>
        </w:rPr>
        <w:t>c</w:t>
      </w:r>
      <w:r w:rsidR="005130EA">
        <w:rPr>
          <w:lang w:eastAsia="fr-FR"/>
        </w:rPr>
        <w:t>’</w:t>
      </w:r>
      <w:r w:rsidRPr="000146F7">
        <w:rPr>
          <w:lang w:eastAsia="fr-FR"/>
        </w:rPr>
        <w:t>est de reposer uniquement sur l</w:t>
      </w:r>
      <w:r w:rsidR="005130EA">
        <w:rPr>
          <w:lang w:eastAsia="fr-FR"/>
        </w:rPr>
        <w:t>’</w:t>
      </w:r>
      <w:r w:rsidRPr="000146F7">
        <w:rPr>
          <w:lang w:eastAsia="fr-FR"/>
        </w:rPr>
        <w:t>élection du cœur et la mutuelle tendresse</w:t>
      </w:r>
      <w:r w:rsidR="005130EA">
        <w:rPr>
          <w:lang w:eastAsia="fr-FR"/>
        </w:rPr>
        <w:t xml:space="preserve">, </w:t>
      </w:r>
      <w:r w:rsidRPr="000146F7">
        <w:rPr>
          <w:lang w:eastAsia="fr-FR"/>
        </w:rPr>
        <w:t>mais c</w:t>
      </w:r>
      <w:r w:rsidR="005130EA">
        <w:rPr>
          <w:lang w:eastAsia="fr-FR"/>
        </w:rPr>
        <w:t>’</w:t>
      </w:r>
      <w:r w:rsidRPr="000146F7">
        <w:rPr>
          <w:lang w:eastAsia="fr-FR"/>
        </w:rPr>
        <w:t>est aussi ce qui en fait le péril</w:t>
      </w:r>
      <w:r w:rsidR="005130EA">
        <w:rPr>
          <w:lang w:eastAsia="fr-FR"/>
        </w:rPr>
        <w:t xml:space="preserve">, </w:t>
      </w:r>
      <w:r w:rsidRPr="000146F7">
        <w:rPr>
          <w:lang w:eastAsia="fr-FR"/>
        </w:rPr>
        <w:t>et il se trouve que le mariage l</w:t>
      </w:r>
      <w:r w:rsidR="005130EA">
        <w:rPr>
          <w:lang w:eastAsia="fr-FR"/>
        </w:rPr>
        <w:t>’</w:t>
      </w:r>
      <w:r w:rsidRPr="000146F7">
        <w:rPr>
          <w:lang w:eastAsia="fr-FR"/>
        </w:rPr>
        <w:t>emporte</w:t>
      </w:r>
      <w:r w:rsidR="005130EA">
        <w:rPr>
          <w:lang w:eastAsia="fr-FR"/>
        </w:rPr>
        <w:t xml:space="preserve">, </w:t>
      </w:r>
      <w:r w:rsidRPr="000146F7">
        <w:rPr>
          <w:lang w:eastAsia="fr-FR"/>
        </w:rPr>
        <w:t>en définitive</w:t>
      </w:r>
      <w:r w:rsidR="005130EA">
        <w:rPr>
          <w:lang w:eastAsia="fr-FR"/>
        </w:rPr>
        <w:t xml:space="preserve">, </w:t>
      </w:r>
      <w:r w:rsidRPr="000146F7">
        <w:rPr>
          <w:lang w:eastAsia="fr-FR"/>
        </w:rPr>
        <w:t>sur les engagements moins étroits</w:t>
      </w:r>
      <w:r w:rsidR="005130EA">
        <w:rPr>
          <w:lang w:eastAsia="fr-FR"/>
        </w:rPr>
        <w:t xml:space="preserve">, </w:t>
      </w:r>
      <w:r w:rsidRPr="000146F7">
        <w:rPr>
          <w:lang w:eastAsia="fr-FR"/>
        </w:rPr>
        <w:t>précisément parce qu</w:t>
      </w:r>
      <w:r w:rsidR="005130EA">
        <w:rPr>
          <w:lang w:eastAsia="fr-FR"/>
        </w:rPr>
        <w:t>’</w:t>
      </w:r>
      <w:r w:rsidRPr="000146F7">
        <w:rPr>
          <w:lang w:eastAsia="fr-FR"/>
        </w:rPr>
        <w:t>il peut se passer de la passion</w:t>
      </w:r>
      <w:r w:rsidR="005130EA">
        <w:rPr>
          <w:lang w:eastAsia="fr-FR"/>
        </w:rPr>
        <w:t xml:space="preserve">, </w:t>
      </w:r>
      <w:r w:rsidRPr="000146F7">
        <w:rPr>
          <w:lang w:eastAsia="fr-FR"/>
        </w:rPr>
        <w:t>bien plus</w:t>
      </w:r>
      <w:r w:rsidR="005130EA">
        <w:rPr>
          <w:lang w:eastAsia="fr-FR"/>
        </w:rPr>
        <w:t xml:space="preserve">, </w:t>
      </w:r>
      <w:r w:rsidRPr="000146F7">
        <w:rPr>
          <w:lang w:eastAsia="fr-FR"/>
        </w:rPr>
        <w:t>parce qu</w:t>
      </w:r>
      <w:r w:rsidR="005130EA">
        <w:rPr>
          <w:lang w:eastAsia="fr-FR"/>
        </w:rPr>
        <w:t>’</w:t>
      </w:r>
      <w:r w:rsidRPr="000146F7">
        <w:rPr>
          <w:lang w:eastAsia="fr-FR"/>
        </w:rPr>
        <w:t>étant irrévocable</w:t>
      </w:r>
      <w:r w:rsidR="005130EA">
        <w:rPr>
          <w:lang w:eastAsia="fr-FR"/>
        </w:rPr>
        <w:t xml:space="preserve">, </w:t>
      </w:r>
      <w:r w:rsidRPr="000146F7">
        <w:rPr>
          <w:lang w:eastAsia="fr-FR"/>
        </w:rPr>
        <w:t>on ne le remet plus en question</w:t>
      </w:r>
      <w:r w:rsidR="005130EA">
        <w:rPr>
          <w:lang w:eastAsia="fr-FR"/>
        </w:rPr>
        <w:t xml:space="preserve">, </w:t>
      </w:r>
      <w:r w:rsidRPr="000146F7">
        <w:rPr>
          <w:lang w:eastAsia="fr-FR"/>
        </w:rPr>
        <w:t>et qu</w:t>
      </w:r>
      <w:r w:rsidR="005130EA">
        <w:rPr>
          <w:lang w:eastAsia="fr-FR"/>
        </w:rPr>
        <w:t>’</w:t>
      </w:r>
      <w:r w:rsidRPr="000146F7">
        <w:rPr>
          <w:lang w:eastAsia="fr-FR"/>
        </w:rPr>
        <w:t>il devient ainsi comme l</w:t>
      </w:r>
      <w:r w:rsidR="005130EA">
        <w:rPr>
          <w:lang w:eastAsia="fr-FR"/>
        </w:rPr>
        <w:t>’</w:t>
      </w:r>
      <w:r w:rsidRPr="000146F7">
        <w:rPr>
          <w:lang w:eastAsia="fr-FR"/>
        </w:rPr>
        <w:t>une des conditions naturelles et acceptées de la vie.</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existence de madame d</w:t>
      </w:r>
      <w:r w:rsidR="005130EA">
        <w:rPr>
          <w:lang w:eastAsia="fr-FR"/>
        </w:rPr>
        <w:t>’</w:t>
      </w:r>
      <w:r w:rsidR="009A4632" w:rsidRPr="000146F7">
        <w:rPr>
          <w:lang w:eastAsia="fr-FR"/>
        </w:rPr>
        <w:t>Épinay</w:t>
      </w:r>
      <w:r w:rsidR="005130EA">
        <w:rPr>
          <w:lang w:eastAsia="fr-FR"/>
        </w:rPr>
        <w:t xml:space="preserve">, </w:t>
      </w:r>
      <w:r w:rsidRPr="000146F7">
        <w:rPr>
          <w:lang w:eastAsia="fr-FR"/>
        </w:rPr>
        <w:t>tant à Paris qu</w:t>
      </w:r>
      <w:r w:rsidR="005130EA">
        <w:rPr>
          <w:lang w:eastAsia="fr-FR"/>
        </w:rPr>
        <w:t>’</w:t>
      </w:r>
      <w:r w:rsidRPr="000146F7">
        <w:rPr>
          <w:lang w:eastAsia="fr-FR"/>
        </w:rPr>
        <w:t>à la</w:t>
      </w:r>
      <w:r w:rsidR="005130EA">
        <w:rPr>
          <w:lang w:eastAsia="fr-FR"/>
        </w:rPr>
        <w:t xml:space="preserve"> </w:t>
      </w:r>
      <w:r w:rsidR="005130EA" w:rsidRPr="000146F7">
        <w:rPr>
          <w:lang w:eastAsia="fr-FR"/>
        </w:rPr>
        <w:t>c</w:t>
      </w:r>
      <w:r w:rsidRPr="000146F7">
        <w:rPr>
          <w:lang w:eastAsia="fr-FR"/>
        </w:rPr>
        <w:t>ampagne</w:t>
      </w:r>
      <w:r w:rsidR="005130EA">
        <w:rPr>
          <w:lang w:eastAsia="fr-FR"/>
        </w:rPr>
        <w:t xml:space="preserve">, </w:t>
      </w:r>
      <w:r w:rsidRPr="000146F7">
        <w:rPr>
          <w:lang w:eastAsia="fr-FR"/>
        </w:rPr>
        <w:t>était devenue tout à fait indépendante de celle de son mari. Celui-ci</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 xml:space="preserve">était souvent en tournée pour affaires. Pour </w:t>
      </w:r>
      <w:proofErr w:type="spellStart"/>
      <w:r w:rsidRPr="000146F7">
        <w:rPr>
          <w:lang w:eastAsia="fr-FR"/>
        </w:rPr>
        <w:t>Francueil</w:t>
      </w:r>
      <w:proofErr w:type="spellEnd"/>
      <w:r w:rsidR="005130EA">
        <w:rPr>
          <w:lang w:eastAsia="fr-FR"/>
        </w:rPr>
        <w:t xml:space="preserve">, </w:t>
      </w:r>
      <w:r w:rsidRPr="000146F7">
        <w:rPr>
          <w:lang w:eastAsia="fr-FR"/>
        </w:rPr>
        <w:t>il avait trouvé le moyen de plaire à madame d</w:t>
      </w:r>
      <w:r w:rsidR="005130EA">
        <w:rPr>
          <w:lang w:eastAsia="fr-FR"/>
        </w:rPr>
        <w:t>’</w:t>
      </w:r>
      <w:proofErr w:type="spellStart"/>
      <w:r w:rsidR="004D3173">
        <w:rPr>
          <w:lang w:eastAsia="fr-FR"/>
        </w:rPr>
        <w:t>Esclavelles</w:t>
      </w:r>
      <w:proofErr w:type="spellEnd"/>
      <w:r w:rsidR="004D3173">
        <w:rPr>
          <w:lang w:eastAsia="fr-FR"/>
        </w:rPr>
        <w:t xml:space="preserve"> et à </w:t>
      </w:r>
      <w:r w:rsidR="002D3866">
        <w:rPr>
          <w:lang w:eastAsia="fr-FR"/>
        </w:rPr>
        <w:t>M. </w:t>
      </w:r>
      <w:r w:rsidR="004D3173">
        <w:rPr>
          <w:lang w:eastAsia="fr-FR"/>
        </w:rPr>
        <w:t>de Bel</w:t>
      </w:r>
      <w:r w:rsidRPr="000146F7">
        <w:rPr>
          <w:lang w:eastAsia="fr-FR"/>
        </w:rPr>
        <w:t>legard</w:t>
      </w:r>
      <w:r w:rsidR="005130EA" w:rsidRPr="000146F7">
        <w:rPr>
          <w:lang w:eastAsia="fr-FR"/>
        </w:rPr>
        <w:t>e</w:t>
      </w:r>
      <w:r w:rsidR="005130EA">
        <w:rPr>
          <w:lang w:eastAsia="fr-FR"/>
        </w:rPr>
        <w:t xml:space="preserve"> ; </w:t>
      </w:r>
      <w:r w:rsidRPr="000146F7">
        <w:rPr>
          <w:lang w:eastAsia="fr-FR"/>
        </w:rPr>
        <w:t>il voyait Émilie sans contrainte</w:t>
      </w:r>
      <w:r w:rsidR="005130EA">
        <w:rPr>
          <w:lang w:eastAsia="fr-FR"/>
        </w:rPr>
        <w:t xml:space="preserve">, </w:t>
      </w:r>
      <w:r w:rsidRPr="000146F7">
        <w:rPr>
          <w:lang w:eastAsia="fr-FR"/>
        </w:rPr>
        <w:t>bien que sans assiduité trop marquée. Il n</w:t>
      </w:r>
      <w:r w:rsidR="005130EA">
        <w:rPr>
          <w:lang w:eastAsia="fr-FR"/>
        </w:rPr>
        <w:t>’</w:t>
      </w:r>
      <w:r w:rsidRPr="000146F7">
        <w:rPr>
          <w:lang w:eastAsia="fr-FR"/>
        </w:rPr>
        <w:t>affichait ni n</w:t>
      </w:r>
      <w:r w:rsidR="005130EA">
        <w:rPr>
          <w:lang w:eastAsia="fr-FR"/>
        </w:rPr>
        <w:t>’</w:t>
      </w:r>
      <w:r w:rsidRPr="000146F7">
        <w:rPr>
          <w:lang w:eastAsia="fr-FR"/>
        </w:rPr>
        <w:t>était affiché. En même temps</w:t>
      </w:r>
      <w:r w:rsidR="005130EA">
        <w:rPr>
          <w:lang w:eastAsia="fr-FR"/>
        </w:rPr>
        <w:t xml:space="preserve">, </w:t>
      </w:r>
      <w:r w:rsidRPr="000146F7">
        <w:rPr>
          <w:lang w:eastAsia="fr-FR"/>
        </w:rPr>
        <w:t>il co</w:t>
      </w:r>
      <w:r w:rsidR="009A4632">
        <w:rPr>
          <w:lang w:eastAsia="fr-FR"/>
        </w:rPr>
        <w:t>mprenait la nécessité de donner</w:t>
      </w:r>
      <w:r w:rsidRPr="000146F7">
        <w:rPr>
          <w:lang w:eastAsia="fr-FR"/>
        </w:rPr>
        <w:t xml:space="preserve"> des distractions à celle qu</w:t>
      </w:r>
      <w:r w:rsidR="005130EA">
        <w:rPr>
          <w:lang w:eastAsia="fr-FR"/>
        </w:rPr>
        <w:t>’</w:t>
      </w:r>
      <w:r w:rsidRPr="000146F7">
        <w:rPr>
          <w:lang w:eastAsia="fr-FR"/>
        </w:rPr>
        <w:t>il aimai</w:t>
      </w:r>
      <w:r w:rsidR="005130EA" w:rsidRPr="000146F7">
        <w:rPr>
          <w:lang w:eastAsia="fr-FR"/>
        </w:rPr>
        <w:t>t</w:t>
      </w:r>
      <w:r w:rsidR="005130EA">
        <w:rPr>
          <w:lang w:eastAsia="fr-FR"/>
        </w:rPr>
        <w:t xml:space="preserve"> ; </w:t>
      </w:r>
      <w:r w:rsidRPr="000146F7">
        <w:rPr>
          <w:lang w:eastAsia="fr-FR"/>
        </w:rPr>
        <w:t>il lui faisait faire des connaissances</w:t>
      </w:r>
      <w:r w:rsidR="005130EA">
        <w:rPr>
          <w:lang w:eastAsia="fr-FR"/>
        </w:rPr>
        <w:t xml:space="preserve">, </w:t>
      </w:r>
      <w:r w:rsidRPr="000146F7">
        <w:rPr>
          <w:lang w:eastAsia="fr-FR"/>
        </w:rPr>
        <w:t>lui amenait ses amis</w:t>
      </w:r>
      <w:r w:rsidR="005130EA">
        <w:rPr>
          <w:lang w:eastAsia="fr-FR"/>
        </w:rPr>
        <w:t xml:space="preserve">, </w:t>
      </w:r>
      <w:r w:rsidRPr="000146F7">
        <w:rPr>
          <w:lang w:eastAsia="fr-FR"/>
        </w:rPr>
        <w:t>inventait des divertissements. On voit se former ainsi peu à peu cette société qui</w:t>
      </w:r>
      <w:r w:rsidR="005130EA">
        <w:rPr>
          <w:lang w:eastAsia="fr-FR"/>
        </w:rPr>
        <w:t xml:space="preserve">, </w:t>
      </w:r>
      <w:r w:rsidRPr="000146F7">
        <w:rPr>
          <w:lang w:eastAsia="fr-FR"/>
        </w:rPr>
        <w:t>plus tard</w:t>
      </w:r>
      <w:r w:rsidR="005130EA">
        <w:rPr>
          <w:lang w:eastAsia="fr-FR"/>
        </w:rPr>
        <w:t xml:space="preserve">, </w:t>
      </w:r>
      <w:r w:rsidRPr="000146F7">
        <w:rPr>
          <w:lang w:eastAsia="fr-FR"/>
        </w:rPr>
        <w:t>sera le salon de madame d</w:t>
      </w:r>
      <w:r w:rsidR="005130EA">
        <w:rPr>
          <w:lang w:eastAsia="fr-FR"/>
        </w:rPr>
        <w:t>’</w:t>
      </w:r>
      <w:r w:rsidRPr="000146F7">
        <w:rPr>
          <w:lang w:eastAsia="fr-FR"/>
        </w:rPr>
        <w:t>Épinay</w:t>
      </w:r>
      <w:r w:rsidR="005130EA">
        <w:rPr>
          <w:lang w:eastAsia="fr-FR"/>
        </w:rPr>
        <w:t xml:space="preserve">, </w:t>
      </w:r>
      <w:r w:rsidRPr="000146F7">
        <w:rPr>
          <w:lang w:eastAsia="fr-FR"/>
        </w:rPr>
        <w:t>l</w:t>
      </w:r>
      <w:r w:rsidR="005130EA">
        <w:rPr>
          <w:lang w:eastAsia="fr-FR"/>
        </w:rPr>
        <w:t>’</w:t>
      </w:r>
      <w:r w:rsidRPr="000146F7">
        <w:rPr>
          <w:lang w:eastAsia="fr-FR"/>
        </w:rPr>
        <w:t>un des salons du siècle.</w:t>
      </w:r>
    </w:p>
    <w:p w:rsidR="005130EA" w:rsidRDefault="000146F7" w:rsidP="00160D39">
      <w:pPr>
        <w:pStyle w:val="Corpsdetexte"/>
        <w:rPr>
          <w:lang w:eastAsia="fr-FR"/>
        </w:rPr>
      </w:pPr>
      <w:r w:rsidRPr="000146F7">
        <w:rPr>
          <w:lang w:eastAsia="fr-FR"/>
        </w:rPr>
        <w:t>Émilie</w:t>
      </w:r>
      <w:r w:rsidR="005130EA">
        <w:rPr>
          <w:lang w:eastAsia="fr-FR"/>
        </w:rPr>
        <w:t xml:space="preserve">, </w:t>
      </w:r>
      <w:r w:rsidRPr="000146F7">
        <w:rPr>
          <w:lang w:eastAsia="fr-FR"/>
        </w:rPr>
        <w:t>je l</w:t>
      </w:r>
      <w:r w:rsidR="005130EA">
        <w:rPr>
          <w:lang w:eastAsia="fr-FR"/>
        </w:rPr>
        <w:t>’</w:t>
      </w:r>
      <w:r w:rsidRPr="000146F7">
        <w:rPr>
          <w:lang w:eastAsia="fr-FR"/>
        </w:rPr>
        <w:t>ai dit</w:t>
      </w:r>
      <w:r w:rsidR="005130EA">
        <w:rPr>
          <w:lang w:eastAsia="fr-FR"/>
        </w:rPr>
        <w:t xml:space="preserve">, </w:t>
      </w:r>
      <w:r w:rsidRPr="000146F7">
        <w:rPr>
          <w:lang w:eastAsia="fr-FR"/>
        </w:rPr>
        <w:t>avait alors environ vingt-cinq ans. Ses contemporains hésitent à l</w:t>
      </w:r>
      <w:r w:rsidR="005130EA">
        <w:rPr>
          <w:lang w:eastAsia="fr-FR"/>
        </w:rPr>
        <w:t>’</w:t>
      </w:r>
      <w:r w:rsidRPr="000146F7">
        <w:rPr>
          <w:lang w:eastAsia="fr-FR"/>
        </w:rPr>
        <w:t>appeler jolie. Madame Sand</w:t>
      </w:r>
      <w:r w:rsidR="005130EA">
        <w:rPr>
          <w:lang w:eastAsia="fr-FR"/>
        </w:rPr>
        <w:t xml:space="preserve">, </w:t>
      </w:r>
      <w:r w:rsidRPr="000146F7">
        <w:rPr>
          <w:lang w:eastAsia="fr-FR"/>
        </w:rPr>
        <w:t>qui a sur son compte des traditions de famille</w:t>
      </w:r>
      <w:r w:rsidR="005130EA">
        <w:rPr>
          <w:lang w:eastAsia="fr-FR"/>
        </w:rPr>
        <w:t xml:space="preserve">, </w:t>
      </w:r>
      <w:r w:rsidRPr="000146F7">
        <w:rPr>
          <w:lang w:eastAsia="fr-FR"/>
        </w:rPr>
        <w:t>va jusqu</w:t>
      </w:r>
      <w:r w:rsidR="005130EA">
        <w:rPr>
          <w:lang w:eastAsia="fr-FR"/>
        </w:rPr>
        <w:t>’</w:t>
      </w:r>
      <w:r w:rsidRPr="000146F7">
        <w:rPr>
          <w:lang w:eastAsia="fr-FR"/>
        </w:rPr>
        <w:t>à dire qu</w:t>
      </w:r>
      <w:r w:rsidR="005130EA">
        <w:rPr>
          <w:lang w:eastAsia="fr-FR"/>
        </w:rPr>
        <w:t>’</w:t>
      </w:r>
      <w:r w:rsidRPr="000146F7">
        <w:rPr>
          <w:lang w:eastAsia="fr-FR"/>
        </w:rPr>
        <w:t xml:space="preserve">elle était </w:t>
      </w:r>
      <w:r w:rsidR="005130EA" w:rsidRPr="009A4632">
        <w:rPr>
          <w:rStyle w:val="quotec"/>
        </w:rPr>
        <w:t>« </w:t>
      </w:r>
      <w:r w:rsidRPr="009A4632">
        <w:rPr>
          <w:rStyle w:val="quotec"/>
        </w:rPr>
        <w:t>positivement laide.</w:t>
      </w:r>
      <w:r w:rsidR="005130EA" w:rsidRPr="009A4632">
        <w:rPr>
          <w:rStyle w:val="quotec"/>
        </w:rPr>
        <w:t> »</w:t>
      </w:r>
      <w:r w:rsidRPr="000146F7">
        <w:rPr>
          <w:lang w:eastAsia="fr-FR"/>
        </w:rPr>
        <w:t xml:space="preserve"> Elle ajoute</w:t>
      </w:r>
      <w:r w:rsidR="005130EA">
        <w:rPr>
          <w:lang w:eastAsia="fr-FR"/>
        </w:rPr>
        <w:t xml:space="preserve">, </w:t>
      </w:r>
      <w:r w:rsidRPr="000146F7">
        <w:rPr>
          <w:lang w:eastAsia="fr-FR"/>
        </w:rPr>
        <w:t>il est vrai</w:t>
      </w:r>
      <w:r w:rsidR="005130EA">
        <w:rPr>
          <w:lang w:eastAsia="fr-FR"/>
        </w:rPr>
        <w:t xml:space="preserve">, </w:t>
      </w:r>
      <w:r w:rsidRPr="000146F7">
        <w:rPr>
          <w:lang w:eastAsia="fr-FR"/>
        </w:rPr>
        <w:t>qu</w:t>
      </w:r>
      <w:r w:rsidR="005130EA">
        <w:rPr>
          <w:lang w:eastAsia="fr-FR"/>
        </w:rPr>
        <w:t>’</w:t>
      </w:r>
      <w:r w:rsidRPr="000146F7">
        <w:rPr>
          <w:lang w:eastAsia="fr-FR"/>
        </w:rPr>
        <w:t xml:space="preserve">elle avait </w:t>
      </w:r>
      <w:r w:rsidRPr="000146F7">
        <w:rPr>
          <w:lang w:eastAsia="fr-FR"/>
        </w:rPr>
        <w:lastRenderedPageBreak/>
        <w:t>beaucoup de physionomie et qu</w:t>
      </w:r>
      <w:r w:rsidR="005130EA">
        <w:rPr>
          <w:lang w:eastAsia="fr-FR"/>
        </w:rPr>
        <w:t>’</w:t>
      </w:r>
      <w:r w:rsidRPr="000146F7">
        <w:rPr>
          <w:lang w:eastAsia="fr-FR"/>
        </w:rPr>
        <w:t>elle fit toutes les conquêtes qu</w:t>
      </w:r>
      <w:r w:rsidR="005130EA">
        <w:rPr>
          <w:lang w:eastAsia="fr-FR"/>
        </w:rPr>
        <w:t>’</w:t>
      </w:r>
      <w:r w:rsidRPr="000146F7">
        <w:rPr>
          <w:lang w:eastAsia="fr-FR"/>
        </w:rPr>
        <w:t>elle put souhaiter. C</w:t>
      </w:r>
      <w:r w:rsidR="005130EA">
        <w:rPr>
          <w:lang w:eastAsia="fr-FR"/>
        </w:rPr>
        <w:t>’</w:t>
      </w:r>
      <w:r w:rsidRPr="000146F7">
        <w:rPr>
          <w:lang w:eastAsia="fr-FR"/>
        </w:rPr>
        <w:t>est bien ainsi</w:t>
      </w:r>
      <w:r w:rsidR="005130EA">
        <w:rPr>
          <w:lang w:eastAsia="fr-FR"/>
        </w:rPr>
        <w:t xml:space="preserve">, </w:t>
      </w:r>
      <w:r w:rsidRPr="000146F7">
        <w:rPr>
          <w:lang w:eastAsia="fr-FR"/>
        </w:rPr>
        <w:t>en effet</w:t>
      </w:r>
      <w:r w:rsidR="005130EA">
        <w:rPr>
          <w:lang w:eastAsia="fr-FR"/>
        </w:rPr>
        <w:t xml:space="preserve">, </w:t>
      </w:r>
      <w:r w:rsidRPr="000146F7">
        <w:rPr>
          <w:lang w:eastAsia="fr-FR"/>
        </w:rPr>
        <w:t>qu</w:t>
      </w:r>
      <w:r w:rsidR="005130EA">
        <w:rPr>
          <w:lang w:eastAsia="fr-FR"/>
        </w:rPr>
        <w:t>’</w:t>
      </w:r>
      <w:r w:rsidRPr="000146F7">
        <w:rPr>
          <w:lang w:eastAsia="fr-FR"/>
        </w:rPr>
        <w:t>il faut se la représenter</w:t>
      </w:r>
      <w:r w:rsidR="005130EA">
        <w:rPr>
          <w:lang w:eastAsia="fr-FR"/>
        </w:rPr>
        <w:t xml:space="preserve"> : </w:t>
      </w:r>
      <w:r w:rsidRPr="000146F7">
        <w:rPr>
          <w:lang w:eastAsia="fr-FR"/>
        </w:rPr>
        <w:t>quelque chose d</w:t>
      </w:r>
      <w:r w:rsidR="005130EA">
        <w:rPr>
          <w:lang w:eastAsia="fr-FR"/>
        </w:rPr>
        <w:t>’</w:t>
      </w:r>
      <w:r w:rsidRPr="000146F7">
        <w:rPr>
          <w:lang w:eastAsia="fr-FR"/>
        </w:rPr>
        <w:t>intéressant et de séduisant</w:t>
      </w:r>
      <w:r w:rsidR="005130EA">
        <w:rPr>
          <w:lang w:eastAsia="fr-FR"/>
        </w:rPr>
        <w:t xml:space="preserve">, </w:t>
      </w:r>
      <w:r w:rsidRPr="000146F7">
        <w:rPr>
          <w:lang w:eastAsia="fr-FR"/>
        </w:rPr>
        <w:t>une image du plus charmant naturel. Elle avait de grands yeux noirs et parlants. Ses cheveux</w:t>
      </w:r>
      <w:r w:rsidR="005130EA">
        <w:rPr>
          <w:lang w:eastAsia="fr-FR"/>
        </w:rPr>
        <w:t xml:space="preserve">, </w:t>
      </w:r>
      <w:r w:rsidR="004D3173">
        <w:rPr>
          <w:lang w:eastAsia="fr-FR"/>
        </w:rPr>
        <w:t xml:space="preserve">très </w:t>
      </w:r>
      <w:r w:rsidRPr="000146F7">
        <w:rPr>
          <w:lang w:eastAsia="fr-FR"/>
        </w:rPr>
        <w:t>noirs aussi</w:t>
      </w:r>
      <w:r w:rsidR="005130EA">
        <w:rPr>
          <w:lang w:eastAsia="fr-FR"/>
        </w:rPr>
        <w:t xml:space="preserve">, </w:t>
      </w:r>
      <w:r w:rsidR="009A4632">
        <w:rPr>
          <w:lang w:eastAsia="fr-FR"/>
        </w:rPr>
        <w:t>relevaient l</w:t>
      </w:r>
      <w:r w:rsidRPr="000146F7">
        <w:rPr>
          <w:lang w:eastAsia="fr-FR"/>
        </w:rPr>
        <w:t>a blancheur de sa peau. Du reste</w:t>
      </w:r>
      <w:r w:rsidR="005130EA">
        <w:rPr>
          <w:lang w:eastAsia="fr-FR"/>
        </w:rPr>
        <w:t xml:space="preserve">, </w:t>
      </w:r>
      <w:r w:rsidRPr="000146F7">
        <w:rPr>
          <w:lang w:eastAsia="fr-FR"/>
        </w:rPr>
        <w:t>maigre</w:t>
      </w:r>
      <w:r w:rsidR="005130EA">
        <w:rPr>
          <w:lang w:eastAsia="fr-FR"/>
        </w:rPr>
        <w:t xml:space="preserve">, </w:t>
      </w:r>
      <w:r w:rsidRPr="000146F7">
        <w:rPr>
          <w:lang w:eastAsia="fr-FR"/>
        </w:rPr>
        <w:t>petite</w:t>
      </w:r>
      <w:r w:rsidR="005130EA">
        <w:rPr>
          <w:lang w:eastAsia="fr-FR"/>
        </w:rPr>
        <w:t xml:space="preserve">, </w:t>
      </w:r>
      <w:r w:rsidRPr="000146F7">
        <w:rPr>
          <w:lang w:eastAsia="fr-FR"/>
        </w:rPr>
        <w:t>sans santé ni fraîcheur. Beaucoup d</w:t>
      </w:r>
      <w:r w:rsidR="005130EA">
        <w:rPr>
          <w:lang w:eastAsia="fr-FR"/>
        </w:rPr>
        <w:t>’</w:t>
      </w:r>
      <w:r w:rsidRPr="000146F7">
        <w:rPr>
          <w:lang w:eastAsia="fr-FR"/>
        </w:rPr>
        <w:t>esprit</w:t>
      </w:r>
      <w:r w:rsidR="005130EA">
        <w:rPr>
          <w:lang w:eastAsia="fr-FR"/>
        </w:rPr>
        <w:t xml:space="preserve">, </w:t>
      </w:r>
      <w:r w:rsidRPr="000146F7">
        <w:rPr>
          <w:lang w:eastAsia="fr-FR"/>
        </w:rPr>
        <w:t>son livre en fait foi à chaque page</w:t>
      </w:r>
      <w:r w:rsidR="005130EA">
        <w:rPr>
          <w:lang w:eastAsia="fr-FR"/>
        </w:rPr>
        <w:t xml:space="preserve">, </w:t>
      </w:r>
      <w:r w:rsidRPr="000146F7">
        <w:rPr>
          <w:lang w:eastAsia="fr-FR"/>
        </w:rPr>
        <w:t>mais avec plus de justesse que d</w:t>
      </w:r>
      <w:r w:rsidR="005130EA">
        <w:rPr>
          <w:lang w:eastAsia="fr-FR"/>
        </w:rPr>
        <w:t>’</w:t>
      </w:r>
      <w:r w:rsidRPr="000146F7">
        <w:rPr>
          <w:lang w:eastAsia="fr-FR"/>
        </w:rPr>
        <w:t>éclat</w:t>
      </w:r>
      <w:r w:rsidR="005130EA">
        <w:rPr>
          <w:lang w:eastAsia="fr-FR"/>
        </w:rPr>
        <w:t xml:space="preserve">, </w:t>
      </w:r>
      <w:r w:rsidRPr="000146F7">
        <w:rPr>
          <w:lang w:eastAsia="fr-FR"/>
        </w:rPr>
        <w:t>plus de réflexion que d</w:t>
      </w:r>
      <w:r w:rsidR="005130EA">
        <w:rPr>
          <w:lang w:eastAsia="fr-FR"/>
        </w:rPr>
        <w:t>’</w:t>
      </w:r>
      <w:r w:rsidRPr="000146F7">
        <w:rPr>
          <w:lang w:eastAsia="fr-FR"/>
        </w:rPr>
        <w:t>imagination</w:t>
      </w:r>
      <w:r w:rsidR="005130EA">
        <w:rPr>
          <w:lang w:eastAsia="fr-FR"/>
        </w:rPr>
        <w:t xml:space="preserve">, </w:t>
      </w:r>
      <w:r w:rsidRPr="000146F7">
        <w:rPr>
          <w:lang w:eastAsia="fr-FR"/>
        </w:rPr>
        <w:t>et même avec une certaine lenteur et une certaine timidité dans les idées. De là aussi quelque réserve</w:t>
      </w:r>
      <w:r w:rsidR="005130EA">
        <w:rPr>
          <w:lang w:eastAsia="fr-FR"/>
        </w:rPr>
        <w:t xml:space="preserve">, </w:t>
      </w:r>
      <w:r w:rsidRPr="000146F7">
        <w:rPr>
          <w:lang w:eastAsia="fr-FR"/>
        </w:rPr>
        <w:t>quelque sécheresse même dans la conversation. Rousseau prétendait</w:t>
      </w:r>
      <w:r w:rsidR="005130EA">
        <w:rPr>
          <w:lang w:eastAsia="fr-FR"/>
        </w:rPr>
        <w:t xml:space="preserve"> </w:t>
      </w:r>
      <w:r w:rsidR="005130EA" w:rsidRPr="000146F7">
        <w:rPr>
          <w:lang w:eastAsia="fr-FR"/>
        </w:rPr>
        <w:t>q</w:t>
      </w:r>
      <w:r w:rsidRPr="000146F7">
        <w:rPr>
          <w:lang w:eastAsia="fr-FR"/>
        </w:rPr>
        <w:t>u</w:t>
      </w:r>
      <w:r w:rsidR="005130EA">
        <w:rPr>
          <w:lang w:eastAsia="fr-FR"/>
        </w:rPr>
        <w:t>’</w:t>
      </w:r>
      <w:r w:rsidRPr="000146F7">
        <w:rPr>
          <w:lang w:eastAsia="fr-FR"/>
        </w:rPr>
        <w:t>elle était vraie sans être franche</w:t>
      </w:r>
      <w:r w:rsidR="005130EA">
        <w:rPr>
          <w:lang w:eastAsia="fr-FR"/>
        </w:rPr>
        <w:t xml:space="preserve">, </w:t>
      </w:r>
      <w:r w:rsidRPr="000146F7">
        <w:rPr>
          <w:lang w:eastAsia="fr-FR"/>
        </w:rPr>
        <w:t>c</w:t>
      </w:r>
      <w:r w:rsidR="005130EA">
        <w:rPr>
          <w:lang w:eastAsia="fr-FR"/>
        </w:rPr>
        <w:t>’</w:t>
      </w:r>
      <w:r w:rsidRPr="000146F7">
        <w:rPr>
          <w:lang w:eastAsia="fr-FR"/>
        </w:rPr>
        <w:t>est-à-dire que tout en manquant de cette véracité à toute épreuve qu</w:t>
      </w:r>
      <w:r w:rsidR="005130EA">
        <w:rPr>
          <w:lang w:eastAsia="fr-FR"/>
        </w:rPr>
        <w:t>’</w:t>
      </w:r>
      <w:r w:rsidRPr="000146F7">
        <w:rPr>
          <w:lang w:eastAsia="fr-FR"/>
        </w:rPr>
        <w:t>ont si rarement les femmes</w:t>
      </w:r>
      <w:r w:rsidR="005130EA">
        <w:rPr>
          <w:lang w:eastAsia="fr-FR"/>
        </w:rPr>
        <w:t xml:space="preserve">, </w:t>
      </w:r>
      <w:r w:rsidR="009A4632">
        <w:rPr>
          <w:lang w:eastAsia="fr-FR"/>
        </w:rPr>
        <w:t>ell</w:t>
      </w:r>
      <w:r w:rsidRPr="000146F7">
        <w:rPr>
          <w:lang w:eastAsia="fr-FR"/>
        </w:rPr>
        <w:t>e était exempte de prétentions</w:t>
      </w:r>
      <w:r w:rsidR="005130EA">
        <w:rPr>
          <w:lang w:eastAsia="fr-FR"/>
        </w:rPr>
        <w:t xml:space="preserve">, </w:t>
      </w:r>
      <w:r w:rsidRPr="000146F7">
        <w:rPr>
          <w:lang w:eastAsia="fr-FR"/>
        </w:rPr>
        <w:t xml:space="preserve">de coquetterie et de </w:t>
      </w:r>
      <w:r w:rsidR="009A4632" w:rsidRPr="000146F7">
        <w:rPr>
          <w:lang w:eastAsia="fr-FR"/>
        </w:rPr>
        <w:t>manège</w:t>
      </w:r>
      <w:r w:rsidRPr="000146F7">
        <w:rPr>
          <w:lang w:eastAsia="fr-FR"/>
        </w:rPr>
        <w:t>. Bonne</w:t>
      </w:r>
      <w:r w:rsidR="005130EA">
        <w:rPr>
          <w:lang w:eastAsia="fr-FR"/>
        </w:rPr>
        <w:t xml:space="preserve">, </w:t>
      </w:r>
      <w:r w:rsidRPr="000146F7">
        <w:rPr>
          <w:lang w:eastAsia="fr-FR"/>
        </w:rPr>
        <w:t>simple</w:t>
      </w:r>
      <w:r w:rsidR="005130EA">
        <w:rPr>
          <w:lang w:eastAsia="fr-FR"/>
        </w:rPr>
        <w:t xml:space="preserve">, </w:t>
      </w:r>
      <w:r w:rsidRPr="000146F7">
        <w:rPr>
          <w:lang w:eastAsia="fr-FR"/>
        </w:rPr>
        <w:t>indulgente</w:t>
      </w:r>
      <w:r w:rsidR="005130EA">
        <w:rPr>
          <w:lang w:eastAsia="fr-FR"/>
        </w:rPr>
        <w:t xml:space="preserve">, </w:t>
      </w:r>
      <w:r w:rsidRPr="000146F7">
        <w:rPr>
          <w:lang w:eastAsia="fr-FR"/>
        </w:rPr>
        <w:t>étrangère à la défiance</w:t>
      </w:r>
      <w:r w:rsidR="005130EA">
        <w:rPr>
          <w:lang w:eastAsia="fr-FR"/>
        </w:rPr>
        <w:t xml:space="preserve">, </w:t>
      </w:r>
      <w:r w:rsidRPr="000146F7">
        <w:rPr>
          <w:lang w:eastAsia="fr-FR"/>
        </w:rPr>
        <w:t>ne jugeant qu</w:t>
      </w:r>
      <w:r w:rsidR="005130EA">
        <w:rPr>
          <w:lang w:eastAsia="fr-FR"/>
        </w:rPr>
        <w:t>’</w:t>
      </w:r>
      <w:r w:rsidRPr="000146F7">
        <w:rPr>
          <w:lang w:eastAsia="fr-FR"/>
        </w:rPr>
        <w:t>après coup du parti à prendre</w:t>
      </w:r>
      <w:r w:rsidR="005130EA">
        <w:rPr>
          <w:lang w:eastAsia="fr-FR"/>
        </w:rPr>
        <w:t xml:space="preserve">, </w:t>
      </w:r>
      <w:r w:rsidRPr="000146F7">
        <w:rPr>
          <w:lang w:eastAsia="fr-FR"/>
        </w:rPr>
        <w:t>tâtonnant entre le bien et le mal</w:t>
      </w:r>
      <w:r w:rsidR="005130EA">
        <w:rPr>
          <w:lang w:eastAsia="fr-FR"/>
        </w:rPr>
        <w:t xml:space="preserve">, </w:t>
      </w:r>
      <w:r w:rsidRPr="000146F7">
        <w:rPr>
          <w:lang w:eastAsia="fr-FR"/>
        </w:rPr>
        <w:t>elle a dû être au plus haut degré ce qu</w:t>
      </w:r>
      <w:r w:rsidR="005130EA">
        <w:rPr>
          <w:lang w:eastAsia="fr-FR"/>
        </w:rPr>
        <w:t>’</w:t>
      </w:r>
      <w:r w:rsidRPr="000146F7">
        <w:rPr>
          <w:lang w:eastAsia="fr-FR"/>
        </w:rPr>
        <w:t xml:space="preserve">on appelle </w:t>
      </w:r>
      <w:r w:rsidRPr="009A4632">
        <w:rPr>
          <w:i/>
          <w:iCs/>
          <w:lang w:eastAsia="fr-FR"/>
        </w:rPr>
        <w:t>inconséquente.</w:t>
      </w:r>
      <w:r w:rsidRPr="000146F7">
        <w:rPr>
          <w:lang w:eastAsia="fr-FR"/>
        </w:rPr>
        <w:t xml:space="preserve"> Oserons-nous dire que</w:t>
      </w:r>
      <w:r w:rsidR="005130EA">
        <w:rPr>
          <w:lang w:eastAsia="fr-FR"/>
        </w:rPr>
        <w:t xml:space="preserve">, </w:t>
      </w:r>
      <w:r w:rsidRPr="000146F7">
        <w:rPr>
          <w:lang w:eastAsia="fr-FR"/>
        </w:rPr>
        <w:t>malgré toutes ses erreurs</w:t>
      </w:r>
      <w:r w:rsidR="005130EA">
        <w:rPr>
          <w:lang w:eastAsia="fr-FR"/>
        </w:rPr>
        <w:t xml:space="preserve">, </w:t>
      </w:r>
      <w:r w:rsidRPr="000146F7">
        <w:rPr>
          <w:lang w:eastAsia="fr-FR"/>
        </w:rPr>
        <w:t>elle avait le goût de l</w:t>
      </w:r>
      <w:r w:rsidR="005130EA">
        <w:rPr>
          <w:lang w:eastAsia="fr-FR"/>
        </w:rPr>
        <w:t>’</w:t>
      </w:r>
      <w:r w:rsidRPr="000146F7">
        <w:rPr>
          <w:lang w:eastAsia="fr-FR"/>
        </w:rPr>
        <w:t>honnêteté</w:t>
      </w:r>
      <w:r w:rsidR="005130EA">
        <w:rPr>
          <w:lang w:eastAsia="fr-FR"/>
        </w:rPr>
        <w:t xml:space="preserve">, </w:t>
      </w:r>
      <w:r w:rsidRPr="000146F7">
        <w:rPr>
          <w:lang w:eastAsia="fr-FR"/>
        </w:rPr>
        <w:t>du devoir</w:t>
      </w:r>
      <w:r w:rsidR="005130EA">
        <w:rPr>
          <w:lang w:eastAsia="fr-FR"/>
        </w:rPr>
        <w:t xml:space="preserve">, </w:t>
      </w:r>
      <w:r w:rsidRPr="000146F7">
        <w:rPr>
          <w:lang w:eastAsia="fr-FR"/>
        </w:rPr>
        <w:t>comme aussi beaucoup de courage pour accomplir ce qu</w:t>
      </w:r>
      <w:r w:rsidR="005130EA">
        <w:rPr>
          <w:lang w:eastAsia="fr-FR"/>
        </w:rPr>
        <w:t>’</w:t>
      </w:r>
      <w:r w:rsidRPr="000146F7">
        <w:rPr>
          <w:lang w:eastAsia="fr-FR"/>
        </w:rPr>
        <w:t>elle avait reconnu juste et nécessaire. Son humeur était égale</w:t>
      </w:r>
      <w:r w:rsidR="005130EA">
        <w:rPr>
          <w:lang w:eastAsia="fr-FR"/>
        </w:rPr>
        <w:t xml:space="preserve">, </w:t>
      </w:r>
      <w:r w:rsidRPr="000146F7">
        <w:rPr>
          <w:lang w:eastAsia="fr-FR"/>
        </w:rPr>
        <w:t>son caractère d</w:t>
      </w:r>
      <w:r w:rsidR="005130EA">
        <w:rPr>
          <w:lang w:eastAsia="fr-FR"/>
        </w:rPr>
        <w:t>’</w:t>
      </w:r>
      <w:r w:rsidRPr="000146F7">
        <w:rPr>
          <w:lang w:eastAsia="fr-FR"/>
        </w:rPr>
        <w:t>une douceur adorable</w:t>
      </w:r>
      <w:r w:rsidR="005130EA">
        <w:rPr>
          <w:lang w:eastAsia="fr-FR"/>
        </w:rPr>
        <w:t xml:space="preserve">, </w:t>
      </w:r>
      <w:r w:rsidRPr="000146F7">
        <w:rPr>
          <w:lang w:eastAsia="fr-FR"/>
        </w:rPr>
        <w:t xml:space="preserve">mais ce qui la distinguait </w:t>
      </w:r>
      <w:r w:rsidR="009A4632" w:rsidRPr="000146F7">
        <w:rPr>
          <w:lang w:eastAsia="fr-FR"/>
        </w:rPr>
        <w:t>par-dessus</w:t>
      </w:r>
      <w:r w:rsidRPr="000146F7">
        <w:rPr>
          <w:lang w:eastAsia="fr-FR"/>
        </w:rPr>
        <w:t xml:space="preserve"> tout</w:t>
      </w:r>
      <w:r w:rsidR="005130EA">
        <w:rPr>
          <w:lang w:eastAsia="fr-FR"/>
        </w:rPr>
        <w:t xml:space="preserve">, </w:t>
      </w:r>
      <w:r w:rsidRPr="000146F7">
        <w:rPr>
          <w:lang w:eastAsia="fr-FR"/>
        </w:rPr>
        <w:t>c</w:t>
      </w:r>
      <w:r w:rsidR="005130EA">
        <w:rPr>
          <w:lang w:eastAsia="fr-FR"/>
        </w:rPr>
        <w:t>’</w:t>
      </w:r>
      <w:r w:rsidRPr="000146F7">
        <w:rPr>
          <w:lang w:eastAsia="fr-FR"/>
        </w:rPr>
        <w:t>était un cœur tendre</w:t>
      </w:r>
      <w:r w:rsidR="005130EA">
        <w:rPr>
          <w:lang w:eastAsia="fr-FR"/>
        </w:rPr>
        <w:t xml:space="preserve">, </w:t>
      </w:r>
      <w:r w:rsidRPr="000146F7">
        <w:rPr>
          <w:lang w:eastAsia="fr-FR"/>
        </w:rPr>
        <w:t>formé pour l</w:t>
      </w:r>
      <w:r w:rsidR="005130EA">
        <w:rPr>
          <w:lang w:eastAsia="fr-FR"/>
        </w:rPr>
        <w:t>’</w:t>
      </w:r>
      <w:r w:rsidRPr="000146F7">
        <w:rPr>
          <w:lang w:eastAsia="fr-FR"/>
        </w:rPr>
        <w:t>affection</w:t>
      </w:r>
      <w:r w:rsidR="005130EA">
        <w:rPr>
          <w:lang w:eastAsia="fr-FR"/>
        </w:rPr>
        <w:t xml:space="preserve">, </w:t>
      </w:r>
      <w:r w:rsidRPr="000146F7">
        <w:rPr>
          <w:lang w:eastAsia="fr-FR"/>
        </w:rPr>
        <w:t>plein de constance et de dévouement. Au total</w:t>
      </w:r>
      <w:r w:rsidR="005130EA">
        <w:rPr>
          <w:lang w:eastAsia="fr-FR"/>
        </w:rPr>
        <w:t xml:space="preserve">, </w:t>
      </w:r>
      <w:r w:rsidRPr="000146F7">
        <w:rPr>
          <w:lang w:eastAsia="fr-FR"/>
        </w:rPr>
        <w:t>femme comme il y en a peu</w:t>
      </w:r>
      <w:r w:rsidR="005130EA">
        <w:rPr>
          <w:lang w:eastAsia="fr-FR"/>
        </w:rPr>
        <w:t xml:space="preserve">, </w:t>
      </w:r>
      <w:r w:rsidRPr="000146F7">
        <w:rPr>
          <w:lang w:eastAsia="fr-FR"/>
        </w:rPr>
        <w:t>et de celles qu</w:t>
      </w:r>
      <w:r w:rsidR="005130EA">
        <w:rPr>
          <w:lang w:eastAsia="fr-FR"/>
        </w:rPr>
        <w:t>’</w:t>
      </w:r>
      <w:r w:rsidRPr="000146F7">
        <w:rPr>
          <w:lang w:eastAsia="fr-FR"/>
        </w:rPr>
        <w:t>on regrette de n</w:t>
      </w:r>
      <w:r w:rsidR="005130EA">
        <w:rPr>
          <w:lang w:eastAsia="fr-FR"/>
        </w:rPr>
        <w:t>’</w:t>
      </w:r>
      <w:r w:rsidRPr="000146F7">
        <w:rPr>
          <w:lang w:eastAsia="fr-FR"/>
        </w:rPr>
        <w:t>avoir pas rencontrées dans la vie.</w:t>
      </w:r>
    </w:p>
    <w:p w:rsidR="005130EA" w:rsidRDefault="000146F7" w:rsidP="00160D39">
      <w:pPr>
        <w:pStyle w:val="Corpsdetexte"/>
        <w:rPr>
          <w:lang w:eastAsia="fr-FR"/>
        </w:rPr>
      </w:pPr>
      <w:r w:rsidRPr="000146F7">
        <w:rPr>
          <w:lang w:eastAsia="fr-FR"/>
        </w:rPr>
        <w:t>Nous connaissons déjà une partie de son entourage. Mademoiselle d</w:t>
      </w:r>
      <w:r w:rsidR="005130EA">
        <w:rPr>
          <w:lang w:eastAsia="fr-FR"/>
        </w:rPr>
        <w:t>’</w:t>
      </w:r>
      <w:proofErr w:type="spellStart"/>
      <w:r w:rsidRPr="000146F7">
        <w:rPr>
          <w:lang w:eastAsia="fr-FR"/>
        </w:rPr>
        <w:t>Ette</w:t>
      </w:r>
      <w:proofErr w:type="spellEnd"/>
      <w:r w:rsidRPr="000146F7">
        <w:rPr>
          <w:lang w:eastAsia="fr-FR"/>
        </w:rPr>
        <w:t xml:space="preserve"> y est toujours sur le meilleur pied et y a introduit le chevalier </w:t>
      </w:r>
      <w:proofErr w:type="spellStart"/>
      <w:r w:rsidRPr="000146F7">
        <w:rPr>
          <w:lang w:eastAsia="fr-FR"/>
        </w:rPr>
        <w:t>Valor</w:t>
      </w:r>
      <w:r w:rsidR="005130EA" w:rsidRPr="000146F7">
        <w:rPr>
          <w:lang w:eastAsia="fr-FR"/>
        </w:rPr>
        <w:t>y</w:t>
      </w:r>
      <w:proofErr w:type="spellEnd"/>
      <w:r w:rsidR="005130EA">
        <w:rPr>
          <w:lang w:eastAsia="fr-FR"/>
        </w:rPr>
        <w:t xml:space="preserve"> ; </w:t>
      </w:r>
      <w:r w:rsidRPr="000146F7">
        <w:rPr>
          <w:lang w:eastAsia="fr-FR"/>
        </w:rPr>
        <w:t>sa conduite</w:t>
      </w:r>
      <w:r w:rsidR="005130EA">
        <w:rPr>
          <w:lang w:eastAsia="fr-FR"/>
        </w:rPr>
        <w:t xml:space="preserve">, </w:t>
      </w:r>
      <w:r w:rsidRPr="000146F7">
        <w:rPr>
          <w:lang w:eastAsia="fr-FR"/>
        </w:rPr>
        <w:t>par moments</w:t>
      </w:r>
      <w:r w:rsidR="005130EA">
        <w:rPr>
          <w:lang w:eastAsia="fr-FR"/>
        </w:rPr>
        <w:t xml:space="preserve">, </w:t>
      </w:r>
      <w:r w:rsidRPr="000146F7">
        <w:rPr>
          <w:lang w:eastAsia="fr-FR"/>
        </w:rPr>
        <w:t>paraît équivoqu</w:t>
      </w:r>
      <w:r w:rsidR="005130EA" w:rsidRPr="000146F7">
        <w:rPr>
          <w:lang w:eastAsia="fr-FR"/>
        </w:rPr>
        <w:t>e</w:t>
      </w:r>
      <w:r w:rsidR="005130EA">
        <w:rPr>
          <w:lang w:eastAsia="fr-FR"/>
        </w:rPr>
        <w:t xml:space="preserve"> ; </w:t>
      </w:r>
      <w:r w:rsidRPr="000146F7">
        <w:rPr>
          <w:lang w:eastAsia="fr-FR"/>
        </w:rPr>
        <w:t>elle cherche à s</w:t>
      </w:r>
      <w:r w:rsidR="005130EA">
        <w:rPr>
          <w:lang w:eastAsia="fr-FR"/>
        </w:rPr>
        <w:t>’</w:t>
      </w:r>
      <w:r w:rsidRPr="000146F7">
        <w:rPr>
          <w:lang w:eastAsia="fr-FR"/>
        </w:rPr>
        <w:t>insinue</w:t>
      </w:r>
      <w:r w:rsidR="005130EA" w:rsidRPr="000146F7">
        <w:rPr>
          <w:lang w:eastAsia="fr-FR"/>
        </w:rPr>
        <w:t>r</w:t>
      </w:r>
      <w:r w:rsidR="005130EA">
        <w:rPr>
          <w:lang w:eastAsia="fr-FR"/>
        </w:rPr>
        <w:t xml:space="preserve"> ; </w:t>
      </w:r>
      <w:r w:rsidRPr="000146F7">
        <w:rPr>
          <w:lang w:eastAsia="fr-FR"/>
        </w:rPr>
        <w:t xml:space="preserve">elle a </w:t>
      </w:r>
      <w:r w:rsidR="009A4632" w:rsidRPr="000146F7">
        <w:rPr>
          <w:lang w:eastAsia="fr-FR"/>
        </w:rPr>
        <w:t>des apartés</w:t>
      </w:r>
      <w:r w:rsidR="005130EA">
        <w:rPr>
          <w:lang w:eastAsia="fr-FR"/>
        </w:rPr>
        <w:t xml:space="preserve">, </w:t>
      </w:r>
      <w:r w:rsidRPr="000146F7">
        <w:rPr>
          <w:lang w:eastAsia="fr-FR"/>
        </w:rPr>
        <w:t>des intrigues</w:t>
      </w:r>
      <w:r w:rsidR="005130EA">
        <w:rPr>
          <w:lang w:eastAsia="fr-FR"/>
        </w:rPr>
        <w:t xml:space="preserve">, </w:t>
      </w:r>
      <w:r w:rsidRPr="000146F7">
        <w:rPr>
          <w:lang w:eastAsia="fr-FR"/>
        </w:rPr>
        <w:t>de l</w:t>
      </w:r>
      <w:r w:rsidR="005130EA">
        <w:rPr>
          <w:lang w:eastAsia="fr-FR"/>
        </w:rPr>
        <w:t>’</w:t>
      </w:r>
      <w:r w:rsidRPr="000146F7">
        <w:rPr>
          <w:lang w:eastAsia="fr-FR"/>
        </w:rPr>
        <w:t>humeur</w:t>
      </w:r>
      <w:r w:rsidR="005130EA">
        <w:rPr>
          <w:lang w:eastAsia="fr-FR"/>
        </w:rPr>
        <w:t xml:space="preserve">, </w:t>
      </w:r>
      <w:r w:rsidRPr="000146F7">
        <w:rPr>
          <w:lang w:eastAsia="fr-FR"/>
        </w:rPr>
        <w:t>des colères même. Bref</w:t>
      </w:r>
      <w:r w:rsidR="005130EA">
        <w:rPr>
          <w:lang w:eastAsia="fr-FR"/>
        </w:rPr>
        <w:t xml:space="preserve">, </w:t>
      </w:r>
      <w:r w:rsidRPr="000146F7">
        <w:rPr>
          <w:lang w:eastAsia="fr-FR"/>
        </w:rPr>
        <w:t>on prévoit le jour où madame d</w:t>
      </w:r>
      <w:r w:rsidR="005130EA">
        <w:rPr>
          <w:lang w:eastAsia="fr-FR"/>
        </w:rPr>
        <w:t>’</w:t>
      </w:r>
      <w:r w:rsidRPr="000146F7">
        <w:rPr>
          <w:lang w:eastAsia="fr-FR"/>
        </w:rPr>
        <w:t>Épinay sera obligée de la congédier</w:t>
      </w:r>
      <w:r w:rsidR="005130EA">
        <w:rPr>
          <w:lang w:eastAsia="fr-FR"/>
        </w:rPr>
        <w:t xml:space="preserve">, </w:t>
      </w:r>
      <w:r w:rsidRPr="000146F7">
        <w:rPr>
          <w:lang w:eastAsia="fr-FR"/>
        </w:rPr>
        <w:t>et même celui où le pauvre chevalier se trouvera trop heureux d</w:t>
      </w:r>
      <w:r w:rsidR="005130EA">
        <w:rPr>
          <w:lang w:eastAsia="fr-FR"/>
        </w:rPr>
        <w:t>’</w:t>
      </w:r>
      <w:r w:rsidRPr="000146F7">
        <w:rPr>
          <w:lang w:eastAsia="fr-FR"/>
        </w:rPr>
        <w:t>échapper à ses exigences.</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Houdetot</w:t>
      </w:r>
      <w:r w:rsidR="005130EA">
        <w:rPr>
          <w:lang w:eastAsia="fr-FR"/>
        </w:rPr>
        <w:t xml:space="preserve">, </w:t>
      </w:r>
      <w:r w:rsidRPr="000146F7">
        <w:rPr>
          <w:lang w:eastAsia="fr-FR"/>
        </w:rPr>
        <w:t xml:space="preserve">sœur de </w:t>
      </w:r>
      <w:r w:rsidR="002D3866">
        <w:rPr>
          <w:lang w:eastAsia="fr-FR"/>
        </w:rPr>
        <w:t>M. </w:t>
      </w:r>
      <w:r w:rsidRPr="000146F7">
        <w:rPr>
          <w:lang w:eastAsia="fr-FR"/>
        </w:rPr>
        <w:t>d</w:t>
      </w:r>
      <w:r w:rsidR="005130EA">
        <w:rPr>
          <w:lang w:eastAsia="fr-FR"/>
        </w:rPr>
        <w:t>’</w:t>
      </w:r>
      <w:r w:rsidRPr="000146F7">
        <w:rPr>
          <w:lang w:eastAsia="fr-FR"/>
        </w:rPr>
        <w:t>Épinay</w:t>
      </w:r>
      <w:r w:rsidR="005130EA">
        <w:rPr>
          <w:lang w:eastAsia="fr-FR"/>
        </w:rPr>
        <w:t xml:space="preserve">, </w:t>
      </w:r>
      <w:r w:rsidRPr="000146F7">
        <w:rPr>
          <w:lang w:eastAsia="fr-FR"/>
        </w:rPr>
        <w:t>était de quelques années plus jeune qu</w:t>
      </w:r>
      <w:r w:rsidR="005130EA">
        <w:rPr>
          <w:lang w:eastAsia="fr-FR"/>
        </w:rPr>
        <w:t>’</w:t>
      </w:r>
      <w:r w:rsidRPr="000146F7">
        <w:rPr>
          <w:lang w:eastAsia="fr-FR"/>
        </w:rPr>
        <w:t xml:space="preserve">Émilie. Il faut lire dans les </w:t>
      </w:r>
      <w:r w:rsidRPr="009A4632">
        <w:rPr>
          <w:i/>
          <w:iCs/>
          <w:lang w:eastAsia="fr-FR"/>
        </w:rPr>
        <w:t>Mémoires</w:t>
      </w:r>
      <w:r w:rsidRPr="000146F7">
        <w:rPr>
          <w:lang w:eastAsia="fr-FR"/>
        </w:rPr>
        <w:t xml:space="preserve"> de quelle manière se fit son mariage. Les jeunes gens s</w:t>
      </w:r>
      <w:r w:rsidR="005130EA">
        <w:rPr>
          <w:lang w:eastAsia="fr-FR"/>
        </w:rPr>
        <w:t>’</w:t>
      </w:r>
      <w:r w:rsidRPr="000146F7">
        <w:rPr>
          <w:lang w:eastAsia="fr-FR"/>
        </w:rPr>
        <w:t>étaient vus pour la première fois le matin</w:t>
      </w:r>
      <w:r w:rsidR="005130EA">
        <w:rPr>
          <w:lang w:eastAsia="fr-FR"/>
        </w:rPr>
        <w:t xml:space="preserve"> </w:t>
      </w:r>
      <w:r w:rsidR="005130EA" w:rsidRPr="000146F7">
        <w:rPr>
          <w:lang w:eastAsia="fr-FR"/>
        </w:rPr>
        <w:t>d</w:t>
      </w:r>
      <w:r w:rsidR="009A4632">
        <w:rPr>
          <w:lang w:eastAsia="fr-FR"/>
        </w:rPr>
        <w:t>u jour où</w:t>
      </w:r>
      <w:r w:rsidRPr="000146F7">
        <w:rPr>
          <w:lang w:eastAsia="fr-FR"/>
        </w:rPr>
        <w:t xml:space="preserve"> fut signé le contrat. Leur union tint ce qu</w:t>
      </w:r>
      <w:r w:rsidR="005130EA">
        <w:rPr>
          <w:lang w:eastAsia="fr-FR"/>
        </w:rPr>
        <w:t>’</w:t>
      </w:r>
      <w:r w:rsidRPr="000146F7">
        <w:rPr>
          <w:lang w:eastAsia="fr-FR"/>
        </w:rPr>
        <w:t xml:space="preserve">elle promettait. </w:t>
      </w:r>
      <w:r w:rsidR="002D3866">
        <w:rPr>
          <w:lang w:eastAsia="fr-FR"/>
        </w:rPr>
        <w:t>M. </w:t>
      </w:r>
      <w:r w:rsidRPr="000146F7">
        <w:rPr>
          <w:lang w:eastAsia="fr-FR"/>
        </w:rPr>
        <w:t>d</w:t>
      </w:r>
      <w:r w:rsidR="005130EA">
        <w:rPr>
          <w:lang w:eastAsia="fr-FR"/>
        </w:rPr>
        <w:t>’</w:t>
      </w:r>
      <w:proofErr w:type="spellStart"/>
      <w:r w:rsidRPr="000146F7">
        <w:rPr>
          <w:lang w:eastAsia="fr-FR"/>
        </w:rPr>
        <w:t>Houdelot</w:t>
      </w:r>
      <w:proofErr w:type="spellEnd"/>
      <w:r w:rsidRPr="000146F7">
        <w:rPr>
          <w:lang w:eastAsia="fr-FR"/>
        </w:rPr>
        <w:t xml:space="preserve"> était </w:t>
      </w:r>
      <w:r w:rsidR="004D3173">
        <w:rPr>
          <w:lang w:eastAsia="fr-FR"/>
        </w:rPr>
        <w:t xml:space="preserve">très </w:t>
      </w:r>
      <w:r w:rsidRPr="000146F7">
        <w:rPr>
          <w:lang w:eastAsia="fr-FR"/>
        </w:rPr>
        <w:t>jeune</w:t>
      </w:r>
      <w:r w:rsidR="005130EA">
        <w:rPr>
          <w:lang w:eastAsia="fr-FR"/>
        </w:rPr>
        <w:t xml:space="preserve">, </w:t>
      </w:r>
      <w:r w:rsidR="004D3173">
        <w:rPr>
          <w:lang w:eastAsia="fr-FR"/>
        </w:rPr>
        <w:t xml:space="preserve">très </w:t>
      </w:r>
      <w:r w:rsidRPr="000146F7">
        <w:rPr>
          <w:lang w:eastAsia="fr-FR"/>
        </w:rPr>
        <w:t>laid</w:t>
      </w:r>
      <w:r w:rsidR="005130EA">
        <w:rPr>
          <w:lang w:eastAsia="fr-FR"/>
        </w:rPr>
        <w:t xml:space="preserve">, </w:t>
      </w:r>
      <w:r w:rsidRPr="000146F7">
        <w:rPr>
          <w:lang w:eastAsia="fr-FR"/>
        </w:rPr>
        <w:t>sans fortune</w:t>
      </w:r>
      <w:r w:rsidR="005130EA">
        <w:rPr>
          <w:lang w:eastAsia="fr-FR"/>
        </w:rPr>
        <w:t xml:space="preserve">, </w:t>
      </w:r>
      <w:r w:rsidRPr="000146F7">
        <w:rPr>
          <w:lang w:eastAsia="fr-FR"/>
        </w:rPr>
        <w:t>adonné au jeu</w:t>
      </w:r>
      <w:r w:rsidR="005130EA">
        <w:rPr>
          <w:lang w:eastAsia="fr-FR"/>
        </w:rPr>
        <w:t xml:space="preserve">, </w:t>
      </w:r>
      <w:r w:rsidRPr="000146F7">
        <w:rPr>
          <w:lang w:eastAsia="fr-FR"/>
        </w:rPr>
        <w:t xml:space="preserve">attaché à une femme mariée et que son propre mariage ne lui </w:t>
      </w:r>
      <w:r w:rsidRPr="000146F7">
        <w:rPr>
          <w:lang w:eastAsia="fr-FR"/>
        </w:rPr>
        <w:lastRenderedPageBreak/>
        <w:t>fit point abandonner. Quant à madame d</w:t>
      </w:r>
      <w:r w:rsidR="005130EA">
        <w:rPr>
          <w:lang w:eastAsia="fr-FR"/>
        </w:rPr>
        <w:t>’</w:t>
      </w:r>
      <w:r w:rsidRPr="000146F7">
        <w:rPr>
          <w:lang w:eastAsia="fr-FR"/>
        </w:rPr>
        <w:t>Houdetot</w:t>
      </w:r>
      <w:r w:rsidR="005130EA">
        <w:rPr>
          <w:lang w:eastAsia="fr-FR"/>
        </w:rPr>
        <w:t xml:space="preserve">, </w:t>
      </w:r>
      <w:r w:rsidRPr="000146F7">
        <w:rPr>
          <w:lang w:eastAsia="fr-FR"/>
        </w:rPr>
        <w:t xml:space="preserve">elle est trop connue par les </w:t>
      </w:r>
      <w:r w:rsidRPr="009A4632">
        <w:rPr>
          <w:i/>
          <w:iCs/>
          <w:lang w:eastAsia="fr-FR"/>
        </w:rPr>
        <w:t>Confessions</w:t>
      </w:r>
      <w:r w:rsidRPr="000146F7">
        <w:rPr>
          <w:lang w:eastAsia="fr-FR"/>
        </w:rPr>
        <w:t xml:space="preserve"> pour qu</w:t>
      </w:r>
      <w:r w:rsidR="005130EA">
        <w:rPr>
          <w:lang w:eastAsia="fr-FR"/>
        </w:rPr>
        <w:t>’</w:t>
      </w:r>
      <w:r w:rsidRPr="000146F7">
        <w:rPr>
          <w:lang w:eastAsia="fr-FR"/>
        </w:rPr>
        <w:t>il soit nécessaire d</w:t>
      </w:r>
      <w:r w:rsidR="005130EA">
        <w:rPr>
          <w:lang w:eastAsia="fr-FR"/>
        </w:rPr>
        <w:t>’</w:t>
      </w:r>
      <w:r w:rsidRPr="000146F7">
        <w:rPr>
          <w:lang w:eastAsia="fr-FR"/>
        </w:rPr>
        <w:t>en parler ici. Rousseau avoue qu</w:t>
      </w:r>
      <w:r w:rsidR="005130EA">
        <w:rPr>
          <w:lang w:eastAsia="fr-FR"/>
        </w:rPr>
        <w:t>’</w:t>
      </w:r>
      <w:r w:rsidRPr="000146F7">
        <w:rPr>
          <w:lang w:eastAsia="fr-FR"/>
        </w:rPr>
        <w:t>elle n</w:t>
      </w:r>
      <w:r w:rsidR="005130EA">
        <w:rPr>
          <w:lang w:eastAsia="fr-FR"/>
        </w:rPr>
        <w:t>’</w:t>
      </w:r>
      <w:r w:rsidRPr="000146F7">
        <w:rPr>
          <w:lang w:eastAsia="fr-FR"/>
        </w:rPr>
        <w:t>était point belle. Elle portait des marques de la petite vérol</w:t>
      </w:r>
      <w:r w:rsidR="005130EA" w:rsidRPr="000146F7">
        <w:rPr>
          <w:lang w:eastAsia="fr-FR"/>
        </w:rPr>
        <w:t>e</w:t>
      </w:r>
      <w:r w:rsidR="005130EA">
        <w:rPr>
          <w:lang w:eastAsia="fr-FR"/>
        </w:rPr>
        <w:t xml:space="preserve"> ; </w:t>
      </w:r>
      <w:r w:rsidRPr="000146F7">
        <w:rPr>
          <w:lang w:eastAsia="fr-FR"/>
        </w:rPr>
        <w:t>son teint manquait de finesse</w:t>
      </w:r>
      <w:r w:rsidR="005130EA">
        <w:rPr>
          <w:lang w:eastAsia="fr-FR"/>
        </w:rPr>
        <w:t xml:space="preserve">, </w:t>
      </w:r>
      <w:r w:rsidRPr="000146F7">
        <w:rPr>
          <w:lang w:eastAsia="fr-FR"/>
        </w:rPr>
        <w:t>elle avait la vue basse et les yeux ronds. Mais sa figure devait porter l</w:t>
      </w:r>
      <w:r w:rsidR="005130EA">
        <w:rPr>
          <w:lang w:eastAsia="fr-FR"/>
        </w:rPr>
        <w:t>’</w:t>
      </w:r>
      <w:r w:rsidRPr="000146F7">
        <w:rPr>
          <w:lang w:eastAsia="fr-FR"/>
        </w:rPr>
        <w:t>empreinte de son âme. Tel était son charme que le mot d</w:t>
      </w:r>
      <w:r w:rsidR="005130EA">
        <w:rPr>
          <w:lang w:eastAsia="fr-FR"/>
        </w:rPr>
        <w:t>’</w:t>
      </w:r>
      <w:r w:rsidRPr="009A4632">
        <w:rPr>
          <w:i/>
          <w:iCs/>
          <w:lang w:eastAsia="fr-FR"/>
        </w:rPr>
        <w:t>angélique</w:t>
      </w:r>
      <w:r w:rsidRPr="000146F7">
        <w:rPr>
          <w:lang w:eastAsia="fr-FR"/>
        </w:rPr>
        <w:t xml:space="preserve"> venait tout naturellement à la bouche lorsqu</w:t>
      </w:r>
      <w:r w:rsidR="005130EA">
        <w:rPr>
          <w:lang w:eastAsia="fr-FR"/>
        </w:rPr>
        <w:t>’</w:t>
      </w:r>
      <w:r w:rsidRPr="000146F7">
        <w:rPr>
          <w:lang w:eastAsia="fr-FR"/>
        </w:rPr>
        <w:t>on parlait d</w:t>
      </w:r>
      <w:r w:rsidR="005130EA">
        <w:rPr>
          <w:lang w:eastAsia="fr-FR"/>
        </w:rPr>
        <w:t>’</w:t>
      </w:r>
      <w:r w:rsidRPr="000146F7">
        <w:rPr>
          <w:lang w:eastAsia="fr-FR"/>
        </w:rPr>
        <w:t>elle. D</w:t>
      </w:r>
      <w:r w:rsidR="005130EA">
        <w:rPr>
          <w:lang w:eastAsia="fr-FR"/>
        </w:rPr>
        <w:t>’</w:t>
      </w:r>
      <w:r w:rsidRPr="000146F7">
        <w:rPr>
          <w:lang w:eastAsia="fr-FR"/>
        </w:rPr>
        <w:t>un esprit moins solide peut-être e</w:t>
      </w:r>
      <w:r w:rsidR="004D3173">
        <w:rPr>
          <w:lang w:eastAsia="fr-FR"/>
        </w:rPr>
        <w:t>t moins distingué que sa belle-</w:t>
      </w:r>
      <w:r w:rsidRPr="000146F7">
        <w:rPr>
          <w:lang w:eastAsia="fr-FR"/>
        </w:rPr>
        <w:t>sœur</w:t>
      </w:r>
      <w:r w:rsidR="005130EA">
        <w:rPr>
          <w:lang w:eastAsia="fr-FR"/>
        </w:rPr>
        <w:t xml:space="preserve">, </w:t>
      </w:r>
      <w:r w:rsidRPr="000146F7">
        <w:rPr>
          <w:lang w:eastAsia="fr-FR"/>
        </w:rPr>
        <w:t>elle avait plus de grâce</w:t>
      </w:r>
      <w:r w:rsidR="005130EA">
        <w:rPr>
          <w:lang w:eastAsia="fr-FR"/>
        </w:rPr>
        <w:t xml:space="preserve">, </w:t>
      </w:r>
      <w:r w:rsidRPr="000146F7">
        <w:rPr>
          <w:lang w:eastAsia="fr-FR"/>
        </w:rPr>
        <w:t>la grâce de la sensibilité</w:t>
      </w:r>
      <w:r w:rsidR="005130EA">
        <w:rPr>
          <w:lang w:eastAsia="fr-FR"/>
        </w:rPr>
        <w:t xml:space="preserve">, </w:t>
      </w:r>
      <w:r w:rsidRPr="000146F7">
        <w:rPr>
          <w:lang w:eastAsia="fr-FR"/>
        </w:rPr>
        <w:t>de la bonté</w:t>
      </w:r>
      <w:r w:rsidR="005130EA">
        <w:rPr>
          <w:lang w:eastAsia="fr-FR"/>
        </w:rPr>
        <w:t xml:space="preserve">, </w:t>
      </w:r>
      <w:r w:rsidRPr="000146F7">
        <w:rPr>
          <w:lang w:eastAsia="fr-FR"/>
        </w:rPr>
        <w:t>de la franchise</w:t>
      </w:r>
      <w:r w:rsidR="005130EA">
        <w:rPr>
          <w:lang w:eastAsia="fr-FR"/>
        </w:rPr>
        <w:t xml:space="preserve">, </w:t>
      </w:r>
      <w:r w:rsidRPr="000146F7">
        <w:rPr>
          <w:lang w:eastAsia="fr-FR"/>
        </w:rPr>
        <w:t>de la vivacité étourdie</w:t>
      </w:r>
      <w:r w:rsidR="005130EA">
        <w:rPr>
          <w:lang w:eastAsia="fr-FR"/>
        </w:rPr>
        <w:t xml:space="preserve">, </w:t>
      </w:r>
      <w:r w:rsidRPr="000146F7">
        <w:rPr>
          <w:lang w:eastAsia="fr-FR"/>
        </w:rPr>
        <w:t>de la gaîté inaltérable. Ne semble-t-il pas qu</w:t>
      </w:r>
      <w:r w:rsidR="005130EA">
        <w:rPr>
          <w:lang w:eastAsia="fr-FR"/>
        </w:rPr>
        <w:t>’</w:t>
      </w:r>
      <w:r w:rsidRPr="000146F7">
        <w:rPr>
          <w:lang w:eastAsia="fr-FR"/>
        </w:rPr>
        <w:t>on entend encore les éclats de rire dont elle perçait l</w:t>
      </w:r>
      <w:r w:rsidR="005130EA">
        <w:rPr>
          <w:lang w:eastAsia="fr-FR"/>
        </w:rPr>
        <w:t>’</w:t>
      </w:r>
      <w:r w:rsidRPr="000146F7">
        <w:rPr>
          <w:lang w:eastAsia="fr-FR"/>
        </w:rPr>
        <w:t>air</w:t>
      </w:r>
      <w:r w:rsidR="005130EA">
        <w:rPr>
          <w:lang w:eastAsia="fr-FR"/>
        </w:rPr>
        <w:t xml:space="preserve">, </w:t>
      </w:r>
      <w:r w:rsidRPr="000146F7">
        <w:rPr>
          <w:lang w:eastAsia="fr-FR"/>
        </w:rPr>
        <w:t>lorsqu</w:t>
      </w:r>
      <w:r w:rsidR="005130EA">
        <w:rPr>
          <w:lang w:eastAsia="fr-FR"/>
        </w:rPr>
        <w:t>’</w:t>
      </w:r>
      <w:r w:rsidRPr="000146F7">
        <w:rPr>
          <w:lang w:eastAsia="fr-FR"/>
        </w:rPr>
        <w:t>elle arriva pour la première fois à l</w:t>
      </w:r>
      <w:r w:rsidR="005130EA">
        <w:rPr>
          <w:lang w:eastAsia="fr-FR"/>
        </w:rPr>
        <w:t>’</w:t>
      </w:r>
      <w:r w:rsidRPr="000146F7">
        <w:rPr>
          <w:lang w:eastAsia="fr-FR"/>
        </w:rPr>
        <w:t>Ermitage</w:t>
      </w:r>
      <w:r w:rsidR="005130EA">
        <w:rPr>
          <w:lang w:eastAsia="fr-FR"/>
        </w:rPr>
        <w:t xml:space="preserve">, </w:t>
      </w:r>
      <w:r w:rsidRPr="000146F7">
        <w:rPr>
          <w:lang w:eastAsia="fr-FR"/>
        </w:rPr>
        <w:t>ayant laissé sa voiture embourbée dans le vallon et perdu sa chaussure dans la crotte</w:t>
      </w:r>
      <w:r w:rsidR="005130EA">
        <w:rPr>
          <w:lang w:eastAsia="fr-FR"/>
        </w:rPr>
        <w:t> </w:t>
      </w:r>
      <w:r w:rsidR="005130EA" w:rsidRPr="000146F7">
        <w:rPr>
          <w:lang w:eastAsia="fr-FR"/>
        </w:rPr>
        <w:t>?</w:t>
      </w:r>
      <w:r w:rsidRPr="000146F7">
        <w:rPr>
          <w:lang w:eastAsia="fr-FR"/>
        </w:rPr>
        <w:t xml:space="preserve"> </w:t>
      </w:r>
      <w:r w:rsidR="005130EA" w:rsidRPr="009A4632">
        <w:rPr>
          <w:rStyle w:val="quotec"/>
        </w:rPr>
        <w:t>« </w:t>
      </w:r>
      <w:r w:rsidRPr="009A4632">
        <w:rPr>
          <w:rStyle w:val="quotec"/>
        </w:rPr>
        <w:t>La comtesse d</w:t>
      </w:r>
      <w:r w:rsidR="005130EA" w:rsidRPr="009A4632">
        <w:rPr>
          <w:rStyle w:val="quotec"/>
        </w:rPr>
        <w:t>’</w:t>
      </w:r>
      <w:r w:rsidRPr="009A4632">
        <w:rPr>
          <w:rStyle w:val="quotec"/>
        </w:rPr>
        <w:t>Houdetot est venue hier me dire adieu</w:t>
      </w:r>
      <w:r w:rsidR="005130EA" w:rsidRPr="009A4632">
        <w:rPr>
          <w:rStyle w:val="quotec"/>
        </w:rPr>
        <w:t xml:space="preserve">, </w:t>
      </w:r>
      <w:r w:rsidRPr="009A4632">
        <w:rPr>
          <w:rStyle w:val="quotec"/>
        </w:rPr>
        <w:t>écrit madame d</w:t>
      </w:r>
      <w:r w:rsidR="005130EA" w:rsidRPr="009A4632">
        <w:rPr>
          <w:rStyle w:val="quotec"/>
        </w:rPr>
        <w:t>’</w:t>
      </w:r>
      <w:r w:rsidRPr="009A4632">
        <w:rPr>
          <w:rStyle w:val="quotec"/>
        </w:rPr>
        <w:t>Épinay. Que c</w:t>
      </w:r>
      <w:r w:rsidR="005130EA" w:rsidRPr="009A4632">
        <w:rPr>
          <w:rStyle w:val="quotec"/>
        </w:rPr>
        <w:t>’</w:t>
      </w:r>
      <w:r w:rsidRPr="009A4632">
        <w:rPr>
          <w:rStyle w:val="quotec"/>
        </w:rPr>
        <w:t>est une jolie âme</w:t>
      </w:r>
      <w:r w:rsidR="005130EA" w:rsidRPr="009A4632">
        <w:rPr>
          <w:rStyle w:val="quotec"/>
        </w:rPr>
        <w:t xml:space="preserve">, </w:t>
      </w:r>
      <w:r w:rsidRPr="009A4632">
        <w:rPr>
          <w:rStyle w:val="quotec"/>
        </w:rPr>
        <w:t>naïve</w:t>
      </w:r>
      <w:r w:rsidR="005130EA" w:rsidRPr="009A4632">
        <w:rPr>
          <w:rStyle w:val="quotec"/>
        </w:rPr>
        <w:t xml:space="preserve">, </w:t>
      </w:r>
      <w:r w:rsidRPr="009A4632">
        <w:rPr>
          <w:rStyle w:val="quotec"/>
        </w:rPr>
        <w:t>sensible</w:t>
      </w:r>
      <w:r w:rsidR="005130EA" w:rsidRPr="009A4632">
        <w:rPr>
          <w:rStyle w:val="quotec"/>
        </w:rPr>
        <w:t xml:space="preserve">, </w:t>
      </w:r>
      <w:r w:rsidRPr="009A4632">
        <w:rPr>
          <w:rStyle w:val="quotec"/>
        </w:rPr>
        <w:t>honnête</w:t>
      </w:r>
      <w:r w:rsidR="005130EA" w:rsidRPr="009A4632">
        <w:rPr>
          <w:rStyle w:val="quotec"/>
        </w:rPr>
        <w:t> !</w:t>
      </w:r>
      <w:r w:rsidRPr="009A4632">
        <w:rPr>
          <w:rStyle w:val="quotec"/>
        </w:rPr>
        <w:t xml:space="preserve"> Elle est ivre de joie du départ de son mari</w:t>
      </w:r>
      <w:r w:rsidR="005130EA" w:rsidRPr="009A4632">
        <w:rPr>
          <w:rStyle w:val="quotec"/>
        </w:rPr>
        <w:t xml:space="preserve">, </w:t>
      </w:r>
      <w:r w:rsidRPr="009A4632">
        <w:rPr>
          <w:rStyle w:val="quotec"/>
        </w:rPr>
        <w:t>et vraiment elle est si intéressante</w:t>
      </w:r>
      <w:r w:rsidR="005130EA" w:rsidRPr="009A4632">
        <w:rPr>
          <w:rStyle w:val="quotec"/>
        </w:rPr>
        <w:t xml:space="preserve">, </w:t>
      </w:r>
      <w:r w:rsidRPr="009A4632">
        <w:rPr>
          <w:rStyle w:val="quotec"/>
        </w:rPr>
        <w:t>que tout le monde en est heureux pour elle</w:t>
      </w:r>
      <w:r w:rsidR="005130EA" w:rsidRPr="009A4632">
        <w:rPr>
          <w:rStyle w:val="quotec"/>
        </w:rPr>
        <w:t xml:space="preserve"> : </w:t>
      </w:r>
      <w:r w:rsidRPr="009A4632">
        <w:rPr>
          <w:rStyle w:val="quotec"/>
        </w:rPr>
        <w:t>elle était folle hier comme un jeune chien.</w:t>
      </w:r>
      <w:r w:rsidR="005130EA" w:rsidRPr="009A4632">
        <w:rPr>
          <w:rStyle w:val="quotec"/>
        </w:rPr>
        <w:t> »</w:t>
      </w:r>
      <w:r w:rsidRPr="000146F7">
        <w:rPr>
          <w:lang w:eastAsia="fr-FR"/>
        </w:rPr>
        <w:t xml:space="preserve"> Et ailleurs</w:t>
      </w:r>
      <w:r w:rsidR="005130EA">
        <w:rPr>
          <w:lang w:eastAsia="fr-FR"/>
        </w:rPr>
        <w:t xml:space="preserve"> : </w:t>
      </w:r>
      <w:r w:rsidR="005130EA" w:rsidRPr="009A4632">
        <w:rPr>
          <w:rStyle w:val="quotec"/>
        </w:rPr>
        <w:t>« </w:t>
      </w:r>
      <w:r w:rsidRPr="009A4632">
        <w:rPr>
          <w:rStyle w:val="quotec"/>
        </w:rPr>
        <w:t>C</w:t>
      </w:r>
      <w:r w:rsidR="005130EA" w:rsidRPr="009A4632">
        <w:rPr>
          <w:rStyle w:val="quotec"/>
        </w:rPr>
        <w:t>’</w:t>
      </w:r>
      <w:r w:rsidRPr="009A4632">
        <w:rPr>
          <w:rStyle w:val="quotec"/>
        </w:rPr>
        <w:t>est la femme la plus heureusement née que je connaisse.</w:t>
      </w:r>
      <w:r w:rsidR="005130EA" w:rsidRPr="009A4632">
        <w:rPr>
          <w:rStyle w:val="quotec"/>
        </w:rPr>
        <w:t> »</w:t>
      </w:r>
      <w:r w:rsidRPr="000146F7">
        <w:rPr>
          <w:lang w:eastAsia="fr-FR"/>
        </w:rPr>
        <w:t xml:space="preserve"> Elle avait dans ses relations avec Saint-Lambert mis tant de décence</w:t>
      </w:r>
      <w:r w:rsidR="005130EA">
        <w:rPr>
          <w:lang w:eastAsia="fr-FR"/>
        </w:rPr>
        <w:t xml:space="preserve">, </w:t>
      </w:r>
      <w:r w:rsidRPr="000146F7">
        <w:rPr>
          <w:lang w:eastAsia="fr-FR"/>
        </w:rPr>
        <w:t>pour ne pas dire d</w:t>
      </w:r>
      <w:r w:rsidR="005130EA">
        <w:rPr>
          <w:lang w:eastAsia="fr-FR"/>
        </w:rPr>
        <w:t>’</w:t>
      </w:r>
      <w:r w:rsidRPr="000146F7">
        <w:rPr>
          <w:lang w:eastAsia="fr-FR"/>
        </w:rPr>
        <w:t>innocence</w:t>
      </w:r>
      <w:r w:rsidR="005130EA">
        <w:rPr>
          <w:lang w:eastAsia="fr-FR"/>
        </w:rPr>
        <w:t xml:space="preserve">, </w:t>
      </w:r>
      <w:r w:rsidRPr="000146F7">
        <w:rPr>
          <w:lang w:eastAsia="fr-FR"/>
        </w:rPr>
        <w:t>que la morale en est comme embarrassée. Ce qui n</w:t>
      </w:r>
      <w:r w:rsidR="005130EA">
        <w:rPr>
          <w:lang w:eastAsia="fr-FR"/>
        </w:rPr>
        <w:t>’</w:t>
      </w:r>
      <w:r w:rsidR="009A4632" w:rsidRPr="000146F7">
        <w:rPr>
          <w:lang w:eastAsia="fr-FR"/>
        </w:rPr>
        <w:t>empêche</w:t>
      </w:r>
      <w:r w:rsidR="005130EA">
        <w:rPr>
          <w:lang w:eastAsia="fr-FR"/>
        </w:rPr>
        <w:t xml:space="preserve"> </w:t>
      </w:r>
      <w:r w:rsidR="005130EA" w:rsidRPr="000146F7">
        <w:rPr>
          <w:lang w:eastAsia="fr-FR"/>
        </w:rPr>
        <w:t>p</w:t>
      </w:r>
      <w:r w:rsidRPr="000146F7">
        <w:rPr>
          <w:lang w:eastAsia="fr-FR"/>
        </w:rPr>
        <w:t>as que la liaison ne semble avoir été mal assortie. L</w:t>
      </w:r>
      <w:r w:rsidR="005130EA">
        <w:rPr>
          <w:lang w:eastAsia="fr-FR"/>
        </w:rPr>
        <w:t>’</w:t>
      </w:r>
      <w:r w:rsidRPr="000146F7">
        <w:rPr>
          <w:lang w:eastAsia="fr-FR"/>
        </w:rPr>
        <w:t xml:space="preserve">auteur des </w:t>
      </w:r>
      <w:r w:rsidRPr="009A4632">
        <w:rPr>
          <w:i/>
          <w:iCs/>
          <w:lang w:eastAsia="fr-FR"/>
        </w:rPr>
        <w:t>Saisons</w:t>
      </w:r>
      <w:r w:rsidR="005130EA">
        <w:rPr>
          <w:lang w:eastAsia="fr-FR"/>
        </w:rPr>
        <w:t xml:space="preserve">, </w:t>
      </w:r>
      <w:r w:rsidRPr="000146F7">
        <w:rPr>
          <w:lang w:eastAsia="fr-FR"/>
        </w:rPr>
        <w:t>au jugement de madame du Deffand</w:t>
      </w:r>
      <w:r w:rsidR="005130EA">
        <w:rPr>
          <w:lang w:eastAsia="fr-FR"/>
        </w:rPr>
        <w:t xml:space="preserve">, </w:t>
      </w:r>
      <w:r w:rsidRPr="000146F7">
        <w:rPr>
          <w:lang w:eastAsia="fr-FR"/>
        </w:rPr>
        <w:t>était un esprit froid</w:t>
      </w:r>
      <w:r w:rsidR="005130EA">
        <w:rPr>
          <w:lang w:eastAsia="fr-FR"/>
        </w:rPr>
        <w:t xml:space="preserve">, </w:t>
      </w:r>
      <w:r w:rsidRPr="000146F7">
        <w:rPr>
          <w:lang w:eastAsia="fr-FR"/>
        </w:rPr>
        <w:t>fade</w:t>
      </w:r>
      <w:r w:rsidR="005130EA">
        <w:rPr>
          <w:lang w:eastAsia="fr-FR"/>
        </w:rPr>
        <w:t xml:space="preserve">, </w:t>
      </w:r>
      <w:r w:rsidRPr="000146F7">
        <w:rPr>
          <w:lang w:eastAsia="fr-FR"/>
        </w:rPr>
        <w:t>faux</w:t>
      </w:r>
      <w:r w:rsidR="005130EA">
        <w:rPr>
          <w:lang w:eastAsia="fr-FR"/>
        </w:rPr>
        <w:t xml:space="preserve">, </w:t>
      </w:r>
      <w:r w:rsidRPr="000146F7">
        <w:rPr>
          <w:lang w:eastAsia="fr-FR"/>
        </w:rPr>
        <w:t xml:space="preserve">stérile. Mais </w:t>
      </w:r>
      <w:proofErr w:type="spellStart"/>
      <w:r w:rsidRPr="000146F7">
        <w:rPr>
          <w:lang w:eastAsia="fr-FR"/>
        </w:rPr>
        <w:t>Francueil</w:t>
      </w:r>
      <w:proofErr w:type="spellEnd"/>
      <w:r w:rsidRPr="000146F7">
        <w:rPr>
          <w:lang w:eastAsia="fr-FR"/>
        </w:rPr>
        <w:t xml:space="preserve"> était-il bien supérieu</w:t>
      </w:r>
      <w:r w:rsidR="005130EA" w:rsidRPr="000146F7">
        <w:rPr>
          <w:lang w:eastAsia="fr-FR"/>
        </w:rPr>
        <w:t>r</w:t>
      </w:r>
      <w:r w:rsidR="005130EA">
        <w:rPr>
          <w:lang w:eastAsia="fr-FR"/>
        </w:rPr>
        <w:t> </w:t>
      </w:r>
      <w:r w:rsidR="005130EA" w:rsidRPr="000146F7">
        <w:rPr>
          <w:lang w:eastAsia="fr-FR"/>
        </w:rPr>
        <w:t>?</w:t>
      </w:r>
      <w:r w:rsidRPr="000146F7">
        <w:rPr>
          <w:lang w:eastAsia="fr-FR"/>
        </w:rPr>
        <w:t xml:space="preserve"> Il faut se résoudre à ne rien comprendre aux attachements des femmes. Madame d</w:t>
      </w:r>
      <w:r w:rsidR="005130EA">
        <w:rPr>
          <w:lang w:eastAsia="fr-FR"/>
        </w:rPr>
        <w:t>’</w:t>
      </w:r>
      <w:r w:rsidR="004D3173">
        <w:rPr>
          <w:lang w:eastAsia="fr-FR"/>
        </w:rPr>
        <w:t>Hou</w:t>
      </w:r>
      <w:r w:rsidRPr="000146F7">
        <w:rPr>
          <w:lang w:eastAsia="fr-FR"/>
        </w:rPr>
        <w:t>detot avait fait de jolis vers. Elle a résumé sa vie dans les suivants</w:t>
      </w:r>
      <w:r w:rsidR="005130EA">
        <w:rPr>
          <w:lang w:eastAsia="fr-FR"/>
        </w:rPr>
        <w:t> :</w:t>
      </w:r>
    </w:p>
    <w:p w:rsidR="005130EA" w:rsidRDefault="000146F7" w:rsidP="009A4632">
      <w:pPr>
        <w:pStyle w:val="quotel"/>
        <w:rPr>
          <w:lang w:eastAsia="fr-FR"/>
        </w:rPr>
      </w:pPr>
      <w:r w:rsidRPr="000146F7">
        <w:rPr>
          <w:lang w:eastAsia="fr-FR"/>
        </w:rPr>
        <w:t>Jeune</w:t>
      </w:r>
      <w:r w:rsidR="005130EA">
        <w:rPr>
          <w:lang w:eastAsia="fr-FR"/>
        </w:rPr>
        <w:t xml:space="preserve">, </w:t>
      </w:r>
      <w:r w:rsidRPr="000146F7">
        <w:rPr>
          <w:lang w:eastAsia="fr-FR"/>
        </w:rPr>
        <w:t>j</w:t>
      </w:r>
      <w:r w:rsidR="005130EA">
        <w:rPr>
          <w:lang w:eastAsia="fr-FR"/>
        </w:rPr>
        <w:t>’</w:t>
      </w:r>
      <w:r w:rsidRPr="000146F7">
        <w:rPr>
          <w:lang w:eastAsia="fr-FR"/>
        </w:rPr>
        <w:t>aimai. Le temps de mon bel âge</w:t>
      </w:r>
      <w:r w:rsidR="005130EA">
        <w:rPr>
          <w:lang w:eastAsia="fr-FR"/>
        </w:rPr>
        <w:t>,</w:t>
      </w:r>
    </w:p>
    <w:p w:rsidR="005130EA" w:rsidRDefault="000146F7" w:rsidP="009A4632">
      <w:pPr>
        <w:pStyle w:val="quotel"/>
        <w:rPr>
          <w:lang w:eastAsia="fr-FR"/>
        </w:rPr>
      </w:pPr>
      <w:r w:rsidRPr="000146F7">
        <w:rPr>
          <w:lang w:eastAsia="fr-FR"/>
        </w:rPr>
        <w:t>Ce temps si court</w:t>
      </w:r>
      <w:r w:rsidR="005130EA">
        <w:rPr>
          <w:lang w:eastAsia="fr-FR"/>
        </w:rPr>
        <w:t xml:space="preserve">, </w:t>
      </w:r>
      <w:r w:rsidRPr="000146F7">
        <w:rPr>
          <w:lang w:eastAsia="fr-FR"/>
        </w:rPr>
        <w:t>l</w:t>
      </w:r>
      <w:r w:rsidR="005130EA">
        <w:rPr>
          <w:lang w:eastAsia="fr-FR"/>
        </w:rPr>
        <w:t>’</w:t>
      </w:r>
      <w:r w:rsidRPr="000146F7">
        <w:rPr>
          <w:lang w:eastAsia="fr-FR"/>
        </w:rPr>
        <w:t>amour seul le remplit.</w:t>
      </w:r>
    </w:p>
    <w:p w:rsidR="005130EA" w:rsidRDefault="000146F7" w:rsidP="009A4632">
      <w:pPr>
        <w:pStyle w:val="quotel"/>
        <w:rPr>
          <w:lang w:eastAsia="fr-FR"/>
        </w:rPr>
      </w:pPr>
      <w:r w:rsidRPr="000146F7">
        <w:rPr>
          <w:lang w:eastAsia="fr-FR"/>
        </w:rPr>
        <w:t>Quand j</w:t>
      </w:r>
      <w:r w:rsidR="005130EA">
        <w:rPr>
          <w:lang w:eastAsia="fr-FR"/>
        </w:rPr>
        <w:t>’</w:t>
      </w:r>
      <w:r w:rsidRPr="000146F7">
        <w:rPr>
          <w:lang w:eastAsia="fr-FR"/>
        </w:rPr>
        <w:t>atteignis la saison d</w:t>
      </w:r>
      <w:r w:rsidR="005130EA">
        <w:rPr>
          <w:lang w:eastAsia="fr-FR"/>
        </w:rPr>
        <w:t>’</w:t>
      </w:r>
      <w:r w:rsidRPr="000146F7">
        <w:rPr>
          <w:lang w:eastAsia="fr-FR"/>
        </w:rPr>
        <w:t>être sage</w:t>
      </w:r>
      <w:r w:rsidR="005130EA">
        <w:rPr>
          <w:lang w:eastAsia="fr-FR"/>
        </w:rPr>
        <w:t>,</w:t>
      </w:r>
    </w:p>
    <w:p w:rsidR="005130EA" w:rsidRDefault="000146F7" w:rsidP="009A4632">
      <w:pPr>
        <w:pStyle w:val="quotel"/>
        <w:rPr>
          <w:lang w:eastAsia="fr-FR"/>
        </w:rPr>
      </w:pPr>
      <w:r w:rsidRPr="000146F7">
        <w:rPr>
          <w:lang w:eastAsia="fr-FR"/>
        </w:rPr>
        <w:t>Toujours j</w:t>
      </w:r>
      <w:r w:rsidR="005130EA">
        <w:rPr>
          <w:lang w:eastAsia="fr-FR"/>
        </w:rPr>
        <w:t>’</w:t>
      </w:r>
      <w:r w:rsidRPr="000146F7">
        <w:rPr>
          <w:lang w:eastAsia="fr-FR"/>
        </w:rPr>
        <w:t>aimai</w:t>
      </w:r>
      <w:r w:rsidR="005130EA">
        <w:rPr>
          <w:lang w:eastAsia="fr-FR"/>
        </w:rPr>
        <w:t xml:space="preserve"> : </w:t>
      </w:r>
      <w:r w:rsidRPr="000146F7">
        <w:rPr>
          <w:lang w:eastAsia="fr-FR"/>
        </w:rPr>
        <w:t>la raison me le dit.</w:t>
      </w:r>
    </w:p>
    <w:p w:rsidR="005130EA" w:rsidRDefault="000146F7" w:rsidP="009A4632">
      <w:pPr>
        <w:pStyle w:val="quotel"/>
        <w:rPr>
          <w:lang w:eastAsia="fr-FR"/>
        </w:rPr>
      </w:pPr>
      <w:r w:rsidRPr="000146F7">
        <w:rPr>
          <w:lang w:eastAsia="fr-FR"/>
        </w:rPr>
        <w:t>Mais l</w:t>
      </w:r>
      <w:r w:rsidR="005130EA">
        <w:rPr>
          <w:lang w:eastAsia="fr-FR"/>
        </w:rPr>
        <w:t>’</w:t>
      </w:r>
      <w:r w:rsidRPr="000146F7">
        <w:rPr>
          <w:lang w:eastAsia="fr-FR"/>
        </w:rPr>
        <w:t>âge vient</w:t>
      </w:r>
      <w:r w:rsidR="005130EA">
        <w:rPr>
          <w:lang w:eastAsia="fr-FR"/>
        </w:rPr>
        <w:t xml:space="preserve">, </w:t>
      </w:r>
      <w:r w:rsidRPr="000146F7">
        <w:rPr>
          <w:lang w:eastAsia="fr-FR"/>
        </w:rPr>
        <w:t>et le plaisir s</w:t>
      </w:r>
      <w:r w:rsidR="005130EA">
        <w:rPr>
          <w:lang w:eastAsia="fr-FR"/>
        </w:rPr>
        <w:t>’</w:t>
      </w:r>
      <w:r w:rsidRPr="000146F7">
        <w:rPr>
          <w:lang w:eastAsia="fr-FR"/>
        </w:rPr>
        <w:t>envol</w:t>
      </w:r>
      <w:r w:rsidR="005130EA" w:rsidRPr="000146F7">
        <w:rPr>
          <w:lang w:eastAsia="fr-FR"/>
        </w:rPr>
        <w:t>e</w:t>
      </w:r>
      <w:r w:rsidR="005130EA">
        <w:rPr>
          <w:lang w:eastAsia="fr-FR"/>
        </w:rPr>
        <w:t> ;</w:t>
      </w:r>
    </w:p>
    <w:p w:rsidR="005130EA" w:rsidRDefault="000146F7" w:rsidP="009A4632">
      <w:pPr>
        <w:pStyle w:val="quotel"/>
        <w:rPr>
          <w:lang w:eastAsia="fr-FR"/>
        </w:rPr>
      </w:pPr>
      <w:r w:rsidRPr="000146F7">
        <w:rPr>
          <w:lang w:eastAsia="fr-FR"/>
        </w:rPr>
        <w:t>Mais mon bonheur ne s</w:t>
      </w:r>
      <w:r w:rsidR="005130EA">
        <w:rPr>
          <w:lang w:eastAsia="fr-FR"/>
        </w:rPr>
        <w:t>’</w:t>
      </w:r>
      <w:r w:rsidRPr="000146F7">
        <w:rPr>
          <w:lang w:eastAsia="fr-FR"/>
        </w:rPr>
        <w:t>envole aujourd</w:t>
      </w:r>
      <w:r w:rsidR="005130EA">
        <w:rPr>
          <w:lang w:eastAsia="fr-FR"/>
        </w:rPr>
        <w:t>’</w:t>
      </w:r>
      <w:r w:rsidRPr="000146F7">
        <w:rPr>
          <w:lang w:eastAsia="fr-FR"/>
        </w:rPr>
        <w:t>hui</w:t>
      </w:r>
      <w:r w:rsidR="005130EA">
        <w:rPr>
          <w:lang w:eastAsia="fr-FR"/>
        </w:rPr>
        <w:t>,</w:t>
      </w:r>
    </w:p>
    <w:p w:rsidR="005130EA" w:rsidRDefault="000146F7" w:rsidP="009A4632">
      <w:pPr>
        <w:pStyle w:val="quotel"/>
        <w:rPr>
          <w:lang w:eastAsia="fr-FR"/>
        </w:rPr>
      </w:pPr>
      <w:r w:rsidRPr="000146F7">
        <w:rPr>
          <w:lang w:eastAsia="fr-FR"/>
        </w:rPr>
        <w:t>Car j</w:t>
      </w:r>
      <w:r w:rsidR="005130EA">
        <w:rPr>
          <w:lang w:eastAsia="fr-FR"/>
        </w:rPr>
        <w:t>’</w:t>
      </w:r>
      <w:r w:rsidRPr="000146F7">
        <w:rPr>
          <w:lang w:eastAsia="fr-FR"/>
        </w:rPr>
        <w:t>aime encore et l</w:t>
      </w:r>
      <w:r w:rsidR="005130EA">
        <w:rPr>
          <w:lang w:eastAsia="fr-FR"/>
        </w:rPr>
        <w:t>’</w:t>
      </w:r>
      <w:r w:rsidRPr="000146F7">
        <w:rPr>
          <w:lang w:eastAsia="fr-FR"/>
        </w:rPr>
        <w:t>amour me console.</w:t>
      </w:r>
    </w:p>
    <w:p w:rsidR="005130EA" w:rsidRDefault="000146F7" w:rsidP="009A4632">
      <w:pPr>
        <w:pStyle w:val="quotel"/>
        <w:rPr>
          <w:lang w:eastAsia="fr-FR"/>
        </w:rPr>
      </w:pPr>
      <w:r w:rsidRPr="000146F7">
        <w:rPr>
          <w:lang w:eastAsia="fr-FR"/>
        </w:rPr>
        <w:t>Rien n</w:t>
      </w:r>
      <w:r w:rsidR="005130EA">
        <w:rPr>
          <w:lang w:eastAsia="fr-FR"/>
        </w:rPr>
        <w:t>’</w:t>
      </w:r>
      <w:r w:rsidRPr="000146F7">
        <w:rPr>
          <w:lang w:eastAsia="fr-FR"/>
        </w:rPr>
        <w:t>aurait pu me consoler de lui.</w:t>
      </w:r>
    </w:p>
    <w:p w:rsidR="005130EA" w:rsidRDefault="002D3866" w:rsidP="00160D39">
      <w:pPr>
        <w:pStyle w:val="Corpsdetexte"/>
        <w:rPr>
          <w:lang w:eastAsia="fr-FR"/>
        </w:rPr>
      </w:pPr>
      <w:r>
        <w:rPr>
          <w:lang w:eastAsia="fr-FR"/>
        </w:rPr>
        <w:lastRenderedPageBreak/>
        <w:t>M. </w:t>
      </w:r>
      <w:r w:rsidR="000146F7" w:rsidRPr="000146F7">
        <w:rPr>
          <w:lang w:eastAsia="fr-FR"/>
        </w:rPr>
        <w:t xml:space="preserve">de </w:t>
      </w:r>
      <w:proofErr w:type="spellStart"/>
      <w:r w:rsidR="000146F7" w:rsidRPr="000146F7">
        <w:rPr>
          <w:lang w:eastAsia="fr-FR"/>
        </w:rPr>
        <w:t>Jully</w:t>
      </w:r>
      <w:proofErr w:type="spellEnd"/>
      <w:r w:rsidR="005130EA">
        <w:rPr>
          <w:lang w:eastAsia="fr-FR"/>
        </w:rPr>
        <w:t xml:space="preserve">, </w:t>
      </w:r>
      <w:r w:rsidR="000146F7" w:rsidRPr="000146F7">
        <w:rPr>
          <w:lang w:eastAsia="fr-FR"/>
        </w:rPr>
        <w:t xml:space="preserve">frère de </w:t>
      </w:r>
      <w:r>
        <w:rPr>
          <w:lang w:eastAsia="fr-FR"/>
        </w:rPr>
        <w:t>M. </w:t>
      </w:r>
      <w:r w:rsidR="000146F7" w:rsidRPr="000146F7">
        <w:rPr>
          <w:lang w:eastAsia="fr-FR"/>
        </w:rPr>
        <w:t>d</w:t>
      </w:r>
      <w:r w:rsidR="005130EA">
        <w:rPr>
          <w:lang w:eastAsia="fr-FR"/>
        </w:rPr>
        <w:t>’</w:t>
      </w:r>
      <w:r w:rsidR="000146F7" w:rsidRPr="000146F7">
        <w:rPr>
          <w:lang w:eastAsia="fr-FR"/>
        </w:rPr>
        <w:t>Épinay</w:t>
      </w:r>
      <w:r w:rsidR="005130EA">
        <w:rPr>
          <w:lang w:eastAsia="fr-FR"/>
        </w:rPr>
        <w:t xml:space="preserve">, </w:t>
      </w:r>
      <w:r w:rsidR="000146F7" w:rsidRPr="000146F7">
        <w:rPr>
          <w:lang w:eastAsia="fr-FR"/>
        </w:rPr>
        <w:t>s</w:t>
      </w:r>
      <w:r w:rsidR="005130EA">
        <w:rPr>
          <w:lang w:eastAsia="fr-FR"/>
        </w:rPr>
        <w:t>’</w:t>
      </w:r>
      <w:r w:rsidR="000146F7" w:rsidRPr="000146F7">
        <w:rPr>
          <w:lang w:eastAsia="fr-FR"/>
        </w:rPr>
        <w:t>était marié à son tour</w:t>
      </w:r>
      <w:r w:rsidR="005130EA">
        <w:rPr>
          <w:lang w:eastAsia="fr-FR"/>
        </w:rPr>
        <w:t xml:space="preserve"> ; </w:t>
      </w:r>
      <w:r w:rsidR="000146F7" w:rsidRPr="000146F7">
        <w:rPr>
          <w:lang w:eastAsia="fr-FR"/>
        </w:rPr>
        <w:t>Émilie</w:t>
      </w:r>
      <w:r w:rsidR="005130EA">
        <w:rPr>
          <w:lang w:eastAsia="fr-FR"/>
        </w:rPr>
        <w:t xml:space="preserve">, </w:t>
      </w:r>
      <w:r w:rsidR="000146F7" w:rsidRPr="000146F7">
        <w:rPr>
          <w:lang w:eastAsia="fr-FR"/>
        </w:rPr>
        <w:t>au commencement</w:t>
      </w:r>
      <w:r w:rsidR="005130EA">
        <w:rPr>
          <w:lang w:eastAsia="fr-FR"/>
        </w:rPr>
        <w:t xml:space="preserve">, </w:t>
      </w:r>
      <w:r w:rsidR="000146F7" w:rsidRPr="000146F7">
        <w:rPr>
          <w:lang w:eastAsia="fr-FR"/>
        </w:rPr>
        <w:t>ne sait trop que penser de sa nouvelle belle-sœur</w:t>
      </w:r>
      <w:r w:rsidR="005130EA">
        <w:rPr>
          <w:lang w:eastAsia="fr-FR"/>
        </w:rPr>
        <w:t xml:space="preserve"> : </w:t>
      </w:r>
      <w:r w:rsidR="005130EA" w:rsidRPr="009A4632">
        <w:rPr>
          <w:rStyle w:val="quotec"/>
        </w:rPr>
        <w:t>« </w:t>
      </w:r>
      <w:r w:rsidR="000146F7" w:rsidRPr="009A4632">
        <w:rPr>
          <w:rStyle w:val="quotec"/>
        </w:rPr>
        <w:t>Elle parait tout occupée d</w:t>
      </w:r>
      <w:r w:rsidR="005130EA" w:rsidRPr="009A4632">
        <w:rPr>
          <w:rStyle w:val="quotec"/>
        </w:rPr>
        <w:t>’</w:t>
      </w:r>
      <w:r w:rsidR="000146F7" w:rsidRPr="009A4632">
        <w:rPr>
          <w:rStyle w:val="quotec"/>
        </w:rPr>
        <w:t>elle-même</w:t>
      </w:r>
      <w:r w:rsidR="005130EA" w:rsidRPr="009A4632">
        <w:rPr>
          <w:rStyle w:val="quotec"/>
        </w:rPr>
        <w:t xml:space="preserve">, </w:t>
      </w:r>
      <w:r w:rsidR="000146F7" w:rsidRPr="009A4632">
        <w:rPr>
          <w:rStyle w:val="quotec"/>
        </w:rPr>
        <w:t>de sa figure et de ce qui peut la faire valoir. Elle est grande</w:t>
      </w:r>
      <w:r w:rsidR="005130EA" w:rsidRPr="009A4632">
        <w:rPr>
          <w:rStyle w:val="quotec"/>
        </w:rPr>
        <w:t xml:space="preserve">, </w:t>
      </w:r>
      <w:r w:rsidR="004D3173" w:rsidRPr="009A4632">
        <w:rPr>
          <w:rStyle w:val="quotec"/>
        </w:rPr>
        <w:t xml:space="preserve">très </w:t>
      </w:r>
      <w:r w:rsidR="000146F7" w:rsidRPr="009A4632">
        <w:rPr>
          <w:rStyle w:val="quotec"/>
        </w:rPr>
        <w:t>bien faite</w:t>
      </w:r>
      <w:r w:rsidR="005130EA" w:rsidRPr="009A4632">
        <w:rPr>
          <w:rStyle w:val="quotec"/>
        </w:rPr>
        <w:t xml:space="preserve">, </w:t>
      </w:r>
      <w:r w:rsidR="000146F7" w:rsidRPr="009A4632">
        <w:rPr>
          <w:rStyle w:val="quotec"/>
        </w:rPr>
        <w:t>et plus belle que jolie. Sa conversation est rarement suivie. Elle a un air froid et distrait quand elle parl</w:t>
      </w:r>
      <w:r w:rsidR="005130EA" w:rsidRPr="009A4632">
        <w:rPr>
          <w:rStyle w:val="quotec"/>
        </w:rPr>
        <w:t xml:space="preserve">e ; </w:t>
      </w:r>
      <w:r w:rsidR="000146F7" w:rsidRPr="009A4632">
        <w:rPr>
          <w:rStyle w:val="quotec"/>
        </w:rPr>
        <w:t>cependant elle écoute avec attention</w:t>
      </w:r>
      <w:r w:rsidR="005130EA" w:rsidRPr="009A4632">
        <w:rPr>
          <w:rStyle w:val="quotec"/>
        </w:rPr>
        <w:t xml:space="preserve">, </w:t>
      </w:r>
      <w:r w:rsidR="000146F7" w:rsidRPr="009A4632">
        <w:rPr>
          <w:rStyle w:val="quotec"/>
        </w:rPr>
        <w:t>et il lui échappe quelquefois des mots qui annonceraient plus d</w:t>
      </w:r>
      <w:r w:rsidR="005130EA" w:rsidRPr="009A4632">
        <w:rPr>
          <w:rStyle w:val="quotec"/>
        </w:rPr>
        <w:t>’</w:t>
      </w:r>
      <w:r w:rsidR="000146F7" w:rsidRPr="009A4632">
        <w:rPr>
          <w:rStyle w:val="quotec"/>
        </w:rPr>
        <w:t>esprit et de fermeté qu</w:t>
      </w:r>
      <w:r w:rsidR="005130EA" w:rsidRPr="009A4632">
        <w:rPr>
          <w:rStyle w:val="quotec"/>
        </w:rPr>
        <w:t>’</w:t>
      </w:r>
      <w:r w:rsidR="000146F7" w:rsidRPr="009A4632">
        <w:rPr>
          <w:rStyle w:val="quotec"/>
        </w:rPr>
        <w:t>on ne lui en suppose. Elle me témoigne assez d</w:t>
      </w:r>
      <w:r w:rsidR="005130EA" w:rsidRPr="009A4632">
        <w:rPr>
          <w:rStyle w:val="quotec"/>
        </w:rPr>
        <w:t>’</w:t>
      </w:r>
      <w:r w:rsidR="000146F7" w:rsidRPr="009A4632">
        <w:rPr>
          <w:rStyle w:val="quotec"/>
        </w:rPr>
        <w:t>amiti</w:t>
      </w:r>
      <w:r w:rsidR="005130EA" w:rsidRPr="009A4632">
        <w:rPr>
          <w:rStyle w:val="quotec"/>
        </w:rPr>
        <w:t xml:space="preserve">é ; </w:t>
      </w:r>
      <w:r w:rsidR="000146F7" w:rsidRPr="009A4632">
        <w:rPr>
          <w:rStyle w:val="quotec"/>
        </w:rPr>
        <w:t>il m</w:t>
      </w:r>
      <w:r w:rsidR="005130EA" w:rsidRPr="009A4632">
        <w:rPr>
          <w:rStyle w:val="quotec"/>
        </w:rPr>
        <w:t>’</w:t>
      </w:r>
      <w:r w:rsidR="000146F7" w:rsidRPr="009A4632">
        <w:rPr>
          <w:rStyle w:val="quotec"/>
        </w:rPr>
        <w:t>a quelquefois passé par la</w:t>
      </w:r>
      <w:r w:rsidR="005130EA" w:rsidRPr="009A4632">
        <w:rPr>
          <w:rStyle w:val="quotec"/>
        </w:rPr>
        <w:t xml:space="preserve"> tête</w:t>
      </w:r>
      <w:r w:rsidR="000146F7" w:rsidRPr="009A4632">
        <w:rPr>
          <w:rStyle w:val="quotec"/>
        </w:rPr>
        <w:t xml:space="preserve"> qu</w:t>
      </w:r>
      <w:r w:rsidR="005130EA" w:rsidRPr="009A4632">
        <w:rPr>
          <w:rStyle w:val="quotec"/>
        </w:rPr>
        <w:t>’</w:t>
      </w:r>
      <w:r w:rsidR="000146F7" w:rsidRPr="009A4632">
        <w:rPr>
          <w:rStyle w:val="quotec"/>
        </w:rPr>
        <w:t>elle m</w:t>
      </w:r>
      <w:r w:rsidR="005130EA" w:rsidRPr="009A4632">
        <w:rPr>
          <w:rStyle w:val="quotec"/>
        </w:rPr>
        <w:t>’</w:t>
      </w:r>
      <w:r w:rsidR="000146F7" w:rsidRPr="009A4632">
        <w:rPr>
          <w:rStyle w:val="quotec"/>
        </w:rPr>
        <w:t>étudiait. Je le lui ai dit une fois</w:t>
      </w:r>
      <w:r w:rsidR="005130EA" w:rsidRPr="009A4632">
        <w:rPr>
          <w:rStyle w:val="quotec"/>
        </w:rPr>
        <w:t xml:space="preserve">, </w:t>
      </w:r>
      <w:r w:rsidR="000146F7" w:rsidRPr="009A4632">
        <w:rPr>
          <w:rStyle w:val="quotec"/>
        </w:rPr>
        <w:t>elle s</w:t>
      </w:r>
      <w:r w:rsidR="005130EA" w:rsidRPr="009A4632">
        <w:rPr>
          <w:rStyle w:val="quotec"/>
        </w:rPr>
        <w:t>’</w:t>
      </w:r>
      <w:r w:rsidR="000146F7" w:rsidRPr="009A4632">
        <w:rPr>
          <w:rStyle w:val="quotec"/>
        </w:rPr>
        <w:t>est mise à rire</w:t>
      </w:r>
      <w:r w:rsidR="005130EA" w:rsidRPr="009A4632">
        <w:rPr>
          <w:rStyle w:val="quotec"/>
        </w:rPr>
        <w:t> : « </w:t>
      </w:r>
      <w:r w:rsidR="000146F7" w:rsidRPr="009A4632">
        <w:rPr>
          <w:rStyle w:val="quotec"/>
        </w:rPr>
        <w:t xml:space="preserve">Étudier une </w:t>
      </w:r>
      <w:r w:rsidR="009C57E6" w:rsidRPr="009A4632">
        <w:rPr>
          <w:rStyle w:val="quotec"/>
        </w:rPr>
        <w:t>femme, m’a</w:t>
      </w:r>
      <w:r w:rsidR="000146F7" w:rsidRPr="009A4632">
        <w:rPr>
          <w:rStyle w:val="quotec"/>
        </w:rPr>
        <w:t>-t-elle répondu</w:t>
      </w:r>
      <w:r w:rsidR="005130EA" w:rsidRPr="009A4632">
        <w:rPr>
          <w:rStyle w:val="quotec"/>
        </w:rPr>
        <w:t xml:space="preserve">, </w:t>
      </w:r>
      <w:r w:rsidR="000146F7" w:rsidRPr="009A4632">
        <w:rPr>
          <w:rStyle w:val="quotec"/>
        </w:rPr>
        <w:t>ce serait peine perdue pour un</w:t>
      </w:r>
      <w:r w:rsidR="005130EA" w:rsidRPr="009A4632">
        <w:rPr>
          <w:rStyle w:val="quotec"/>
        </w:rPr>
        <w:t> </w:t>
      </w:r>
      <w:r w:rsidR="000146F7" w:rsidRPr="009A4632">
        <w:rPr>
          <w:rStyle w:val="quotec"/>
        </w:rPr>
        <w:t xml:space="preserve"> homme</w:t>
      </w:r>
      <w:r w:rsidR="005130EA" w:rsidRPr="009A4632">
        <w:rPr>
          <w:rStyle w:val="quotec"/>
        </w:rPr>
        <w:t xml:space="preserve">, </w:t>
      </w:r>
      <w:r w:rsidR="000146F7" w:rsidRPr="009A4632">
        <w:rPr>
          <w:rStyle w:val="quotec"/>
        </w:rPr>
        <w:t>et</w:t>
      </w:r>
      <w:r w:rsidR="005130EA" w:rsidRPr="009A4632">
        <w:rPr>
          <w:rStyle w:val="quotec"/>
        </w:rPr>
        <w:t xml:space="preserve">, </w:t>
      </w:r>
      <w:r w:rsidR="009A4632" w:rsidRPr="009A4632">
        <w:rPr>
          <w:rStyle w:val="quotec"/>
        </w:rPr>
        <w:t>pour</w:t>
      </w:r>
      <w:r w:rsidR="000146F7" w:rsidRPr="009A4632">
        <w:rPr>
          <w:rStyle w:val="quotec"/>
        </w:rPr>
        <w:t xml:space="preserve"> nous</w:t>
      </w:r>
      <w:r w:rsidR="005130EA" w:rsidRPr="009A4632">
        <w:rPr>
          <w:rStyle w:val="quotec"/>
        </w:rPr>
        <w:t xml:space="preserve">, </w:t>
      </w:r>
      <w:r w:rsidR="000146F7" w:rsidRPr="009A4632">
        <w:rPr>
          <w:rStyle w:val="quotec"/>
        </w:rPr>
        <w:t>soins superflus</w:t>
      </w:r>
      <w:r w:rsidR="005130EA" w:rsidRPr="009A4632">
        <w:rPr>
          <w:rStyle w:val="quotec"/>
        </w:rPr>
        <w:t xml:space="preserve"> : </w:t>
      </w:r>
      <w:r w:rsidR="000146F7" w:rsidRPr="009A4632">
        <w:rPr>
          <w:rStyle w:val="quotec"/>
        </w:rPr>
        <w:t>nous nous re</w:t>
      </w:r>
      <w:r w:rsidR="005130EA" w:rsidRPr="009A4632">
        <w:rPr>
          <w:rStyle w:val="quotec"/>
        </w:rPr>
        <w:t>s</w:t>
      </w:r>
      <w:r w:rsidR="000146F7" w:rsidRPr="009A4632">
        <w:rPr>
          <w:rStyle w:val="quotec"/>
        </w:rPr>
        <w:t>semblons toutes</w:t>
      </w:r>
      <w:r w:rsidR="005130EA" w:rsidRPr="009A4632">
        <w:rPr>
          <w:rStyle w:val="quotec"/>
        </w:rPr>
        <w:t xml:space="preserve">, </w:t>
      </w:r>
      <w:r w:rsidR="000146F7" w:rsidRPr="009A4632">
        <w:rPr>
          <w:rStyle w:val="quotec"/>
        </w:rPr>
        <w:t>et nous connaissons notre secret.</w:t>
      </w:r>
      <w:r w:rsidR="005130EA" w:rsidRPr="009A4632">
        <w:rPr>
          <w:rStyle w:val="quotec"/>
        </w:rPr>
        <w:t> »</w:t>
      </w:r>
      <w:r w:rsidR="000146F7" w:rsidRPr="000146F7">
        <w:rPr>
          <w:lang w:eastAsia="fr-FR"/>
        </w:rPr>
        <w:t xml:space="preserve"> </w:t>
      </w:r>
      <w:r w:rsidR="005130EA">
        <w:rPr>
          <w:lang w:eastAsia="fr-FR"/>
        </w:rPr>
        <w:t xml:space="preserve">À </w:t>
      </w:r>
      <w:r w:rsidR="000146F7" w:rsidRPr="000146F7">
        <w:rPr>
          <w:lang w:eastAsia="fr-FR"/>
        </w:rPr>
        <w:t>quelque temps de là les rapports sont devenus plus intimés</w:t>
      </w:r>
      <w:r w:rsidR="005130EA">
        <w:rPr>
          <w:lang w:eastAsia="fr-FR"/>
        </w:rPr>
        <w:t xml:space="preserve"> : </w:t>
      </w:r>
      <w:r w:rsidR="005130EA" w:rsidRPr="009A4632">
        <w:rPr>
          <w:rStyle w:val="quotec"/>
        </w:rPr>
        <w:t>« </w:t>
      </w:r>
      <w:r w:rsidR="000146F7" w:rsidRPr="009A4632">
        <w:rPr>
          <w:rStyle w:val="quotec"/>
        </w:rPr>
        <w:t xml:space="preserve">Je suis en vérité tous les </w:t>
      </w:r>
      <w:r w:rsidR="005130EA" w:rsidRPr="009A4632">
        <w:rPr>
          <w:rStyle w:val="quotec"/>
        </w:rPr>
        <w:t>jours plus contente de</w:t>
      </w:r>
      <w:r w:rsidR="000146F7" w:rsidRPr="009A4632">
        <w:rPr>
          <w:rStyle w:val="quotec"/>
        </w:rPr>
        <w:t xml:space="preserve"> madame de </w:t>
      </w:r>
      <w:proofErr w:type="spellStart"/>
      <w:r w:rsidR="000146F7" w:rsidRPr="009A4632">
        <w:rPr>
          <w:rStyle w:val="quotec"/>
        </w:rPr>
        <w:t>Jully</w:t>
      </w:r>
      <w:proofErr w:type="spellEnd"/>
      <w:r w:rsidR="000146F7" w:rsidRPr="009A4632">
        <w:rPr>
          <w:rStyle w:val="quotec"/>
        </w:rPr>
        <w:t>. Elle a de l</w:t>
      </w:r>
      <w:r w:rsidR="005130EA" w:rsidRPr="009A4632">
        <w:rPr>
          <w:rStyle w:val="quotec"/>
        </w:rPr>
        <w:t>’</w:t>
      </w:r>
      <w:r w:rsidR="000146F7" w:rsidRPr="009A4632">
        <w:rPr>
          <w:rStyle w:val="quotec"/>
        </w:rPr>
        <w:t>esprit</w:t>
      </w:r>
      <w:r w:rsidR="005130EA" w:rsidRPr="009A4632">
        <w:rPr>
          <w:rStyle w:val="quotec"/>
        </w:rPr>
        <w:t xml:space="preserve">, </w:t>
      </w:r>
      <w:r w:rsidR="009A4632" w:rsidRPr="009A4632">
        <w:rPr>
          <w:rStyle w:val="quotec"/>
        </w:rPr>
        <w:t xml:space="preserve">et la tournure en est </w:t>
      </w:r>
      <w:r w:rsidR="004D3173" w:rsidRPr="009A4632">
        <w:rPr>
          <w:rStyle w:val="quotec"/>
        </w:rPr>
        <w:t xml:space="preserve">très </w:t>
      </w:r>
      <w:r w:rsidR="000146F7" w:rsidRPr="009A4632">
        <w:rPr>
          <w:rStyle w:val="quotec"/>
        </w:rPr>
        <w:t>plaisante</w:t>
      </w:r>
      <w:r w:rsidR="005130EA" w:rsidRPr="009A4632">
        <w:rPr>
          <w:rStyle w:val="quotec"/>
        </w:rPr>
        <w:t xml:space="preserve"> ; </w:t>
      </w:r>
      <w:r w:rsidR="000146F7" w:rsidRPr="009A4632">
        <w:rPr>
          <w:rStyle w:val="quotec"/>
        </w:rPr>
        <w:t xml:space="preserve">son extérieur est </w:t>
      </w:r>
      <w:r w:rsidR="004D3173" w:rsidRPr="009A4632">
        <w:rPr>
          <w:rStyle w:val="quotec"/>
        </w:rPr>
        <w:t xml:space="preserve">très </w:t>
      </w:r>
      <w:r w:rsidR="000146F7" w:rsidRPr="009A4632">
        <w:rPr>
          <w:rStyle w:val="quotec"/>
        </w:rPr>
        <w:t>froid</w:t>
      </w:r>
      <w:r w:rsidR="005130EA" w:rsidRPr="009A4632">
        <w:rPr>
          <w:rStyle w:val="quotec"/>
        </w:rPr>
        <w:t xml:space="preserve">, </w:t>
      </w:r>
      <w:r w:rsidR="000146F7" w:rsidRPr="009A4632">
        <w:rPr>
          <w:rStyle w:val="quotec"/>
        </w:rPr>
        <w:t>mais elle a de la gaieté dans l</w:t>
      </w:r>
      <w:r w:rsidR="005130EA" w:rsidRPr="009A4632">
        <w:rPr>
          <w:rStyle w:val="quotec"/>
        </w:rPr>
        <w:t>’</w:t>
      </w:r>
      <w:r w:rsidR="000146F7" w:rsidRPr="009A4632">
        <w:rPr>
          <w:rStyle w:val="quotec"/>
        </w:rPr>
        <w:t xml:space="preserve">imagination. Elle cause </w:t>
      </w:r>
      <w:r w:rsidR="004D3173" w:rsidRPr="009A4632">
        <w:rPr>
          <w:rStyle w:val="quotec"/>
        </w:rPr>
        <w:t xml:space="preserve">très </w:t>
      </w:r>
      <w:r w:rsidR="000146F7" w:rsidRPr="009A4632">
        <w:rPr>
          <w:rStyle w:val="quotec"/>
        </w:rPr>
        <w:t>agréablement lorsqu</w:t>
      </w:r>
      <w:r w:rsidR="005130EA" w:rsidRPr="009A4632">
        <w:rPr>
          <w:rStyle w:val="quotec"/>
        </w:rPr>
        <w:t>’</w:t>
      </w:r>
      <w:r w:rsidR="000146F7" w:rsidRPr="009A4632">
        <w:rPr>
          <w:rStyle w:val="quotec"/>
        </w:rPr>
        <w:t xml:space="preserve">elle est en </w:t>
      </w:r>
      <w:r w:rsidR="009A4632" w:rsidRPr="009A4632">
        <w:rPr>
          <w:rStyle w:val="quotec"/>
        </w:rPr>
        <w:t>tête-à-tête</w:t>
      </w:r>
      <w:r w:rsidR="005130EA" w:rsidRPr="009A4632">
        <w:rPr>
          <w:rStyle w:val="quotec"/>
        </w:rPr>
        <w:t xml:space="preserve">, </w:t>
      </w:r>
      <w:r w:rsidR="000146F7" w:rsidRPr="009A4632">
        <w:rPr>
          <w:rStyle w:val="quotec"/>
        </w:rPr>
        <w:t>et quoiqu</w:t>
      </w:r>
      <w:r w:rsidR="005130EA" w:rsidRPr="009A4632">
        <w:rPr>
          <w:rStyle w:val="quotec"/>
        </w:rPr>
        <w:t>’</w:t>
      </w:r>
      <w:r w:rsidR="000146F7" w:rsidRPr="009A4632">
        <w:rPr>
          <w:rStyle w:val="quotec"/>
        </w:rPr>
        <w:t>elle soit fort décidée</w:t>
      </w:r>
      <w:r w:rsidR="005130EA" w:rsidRPr="009A4632">
        <w:rPr>
          <w:rStyle w:val="quotec"/>
        </w:rPr>
        <w:t xml:space="preserve">, </w:t>
      </w:r>
      <w:r w:rsidR="000146F7" w:rsidRPr="009A4632">
        <w:rPr>
          <w:rStyle w:val="quotec"/>
        </w:rPr>
        <w:t>il semble que le monde lui impose.</w:t>
      </w:r>
      <w:r w:rsidR="005130EA" w:rsidRPr="009A4632">
        <w:rPr>
          <w:rStyle w:val="quotec"/>
        </w:rPr>
        <w:t> »</w:t>
      </w:r>
      <w:r w:rsidR="000146F7" w:rsidRPr="009A4632">
        <w:rPr>
          <w:rStyle w:val="quotec"/>
        </w:rPr>
        <w:t xml:space="preserve"> </w:t>
      </w:r>
      <w:r w:rsidR="000146F7" w:rsidRPr="000146F7">
        <w:rPr>
          <w:lang w:eastAsia="fr-FR"/>
        </w:rPr>
        <w:t xml:space="preserve">Madame de </w:t>
      </w:r>
      <w:proofErr w:type="spellStart"/>
      <w:r w:rsidR="000146F7" w:rsidRPr="000146F7">
        <w:rPr>
          <w:lang w:eastAsia="fr-FR"/>
        </w:rPr>
        <w:t>Jully</w:t>
      </w:r>
      <w:proofErr w:type="spellEnd"/>
      <w:r w:rsidR="000146F7" w:rsidRPr="000146F7">
        <w:rPr>
          <w:lang w:eastAsia="fr-FR"/>
        </w:rPr>
        <w:t xml:space="preserve"> est aussi destinée aux aventures.</w:t>
      </w:r>
    </w:p>
    <w:p w:rsidR="005130EA" w:rsidRDefault="000146F7" w:rsidP="00160D39">
      <w:pPr>
        <w:pStyle w:val="Corpsdetexte"/>
        <w:rPr>
          <w:lang w:eastAsia="fr-FR"/>
        </w:rPr>
      </w:pPr>
      <w:r w:rsidRPr="000146F7">
        <w:rPr>
          <w:lang w:eastAsia="fr-FR"/>
        </w:rPr>
        <w:t>Parmi les femmes qui formaient alors la société de madame d</w:t>
      </w:r>
      <w:r w:rsidR="005130EA">
        <w:rPr>
          <w:lang w:eastAsia="fr-FR"/>
        </w:rPr>
        <w:t>’</w:t>
      </w:r>
      <w:r w:rsidRPr="000146F7">
        <w:rPr>
          <w:lang w:eastAsia="fr-FR"/>
        </w:rPr>
        <w:t>Épinay</w:t>
      </w:r>
      <w:r w:rsidR="005130EA">
        <w:rPr>
          <w:lang w:eastAsia="fr-FR"/>
        </w:rPr>
        <w:t xml:space="preserve">, </w:t>
      </w:r>
      <w:r w:rsidRPr="000146F7">
        <w:rPr>
          <w:lang w:eastAsia="fr-FR"/>
        </w:rPr>
        <w:t>il faut encore nommer sa cousine</w:t>
      </w:r>
      <w:r w:rsidR="005130EA">
        <w:rPr>
          <w:lang w:eastAsia="fr-FR"/>
        </w:rPr>
        <w:t xml:space="preserve">, </w:t>
      </w:r>
      <w:r w:rsidRPr="000146F7">
        <w:rPr>
          <w:lang w:eastAsia="fr-FR"/>
        </w:rPr>
        <w:t>madame de Maupeou. Mais elle ne reste pas longtemps en scène. Son mari</w:t>
      </w:r>
      <w:r w:rsidR="005130EA">
        <w:rPr>
          <w:lang w:eastAsia="fr-FR"/>
        </w:rPr>
        <w:t xml:space="preserve">, </w:t>
      </w:r>
      <w:r w:rsidRPr="000146F7">
        <w:rPr>
          <w:lang w:eastAsia="fr-FR"/>
        </w:rPr>
        <w:t>le fameux président Maupeou</w:t>
      </w:r>
      <w:r w:rsidR="005130EA">
        <w:rPr>
          <w:lang w:eastAsia="fr-FR"/>
        </w:rPr>
        <w:t xml:space="preserve">, </w:t>
      </w:r>
      <w:r w:rsidRPr="000146F7">
        <w:rPr>
          <w:lang w:eastAsia="fr-FR"/>
        </w:rPr>
        <w:t>était jaloux et tyrannique. Il trouva que sa femme jouait trop gaiement la comédie</w:t>
      </w:r>
      <w:r w:rsidR="005130EA">
        <w:rPr>
          <w:lang w:eastAsia="fr-FR"/>
        </w:rPr>
        <w:t xml:space="preserve">, </w:t>
      </w:r>
      <w:r w:rsidRPr="000146F7">
        <w:rPr>
          <w:lang w:eastAsia="fr-FR"/>
        </w:rPr>
        <w:t>et il lui interdit d</w:t>
      </w:r>
      <w:r w:rsidR="005130EA">
        <w:rPr>
          <w:lang w:eastAsia="fr-FR"/>
        </w:rPr>
        <w:t>’</w:t>
      </w:r>
      <w:r w:rsidRPr="000146F7">
        <w:rPr>
          <w:lang w:eastAsia="fr-FR"/>
        </w:rPr>
        <w:t>y reparaître. Une autre fois</w:t>
      </w:r>
      <w:r w:rsidR="005130EA">
        <w:rPr>
          <w:lang w:eastAsia="fr-FR"/>
        </w:rPr>
        <w:t xml:space="preserve">, </w:t>
      </w:r>
      <w:r w:rsidRPr="000146F7">
        <w:rPr>
          <w:lang w:eastAsia="fr-FR"/>
        </w:rPr>
        <w:t>il lui défendit de continuer à voir madame d</w:t>
      </w:r>
      <w:r w:rsidR="005130EA">
        <w:rPr>
          <w:lang w:eastAsia="fr-FR"/>
        </w:rPr>
        <w:t>’</w:t>
      </w:r>
      <w:r w:rsidRPr="000146F7">
        <w:rPr>
          <w:lang w:eastAsia="fr-FR"/>
        </w:rPr>
        <w:t xml:space="preserve">Épinay et </w:t>
      </w:r>
      <w:r w:rsidR="004D3173">
        <w:rPr>
          <w:lang w:eastAsia="fr-FR"/>
        </w:rPr>
        <w:t>même</w:t>
      </w:r>
      <w:r w:rsidRPr="000146F7">
        <w:rPr>
          <w:lang w:eastAsia="fr-FR"/>
        </w:rPr>
        <w:t xml:space="preserve"> de lui écrire. Il finit par l</w:t>
      </w:r>
      <w:r w:rsidR="005130EA">
        <w:rPr>
          <w:lang w:eastAsia="fr-FR"/>
        </w:rPr>
        <w:t>’</w:t>
      </w:r>
      <w:r w:rsidRPr="000146F7">
        <w:rPr>
          <w:lang w:eastAsia="fr-FR"/>
        </w:rPr>
        <w:t>emmener dans ses terres</w:t>
      </w:r>
      <w:r w:rsidR="005130EA">
        <w:rPr>
          <w:lang w:eastAsia="fr-FR"/>
        </w:rPr>
        <w:t xml:space="preserve">, </w:t>
      </w:r>
      <w:r w:rsidR="009A4632">
        <w:rPr>
          <w:lang w:eastAsia="fr-FR"/>
        </w:rPr>
        <w:t>où</w:t>
      </w:r>
      <w:r w:rsidRPr="000146F7">
        <w:rPr>
          <w:lang w:eastAsia="fr-FR"/>
        </w:rPr>
        <w:t xml:space="preserve"> elle mourut. Bien des années après</w:t>
      </w:r>
      <w:r w:rsidR="005130EA">
        <w:rPr>
          <w:lang w:eastAsia="fr-FR"/>
        </w:rPr>
        <w:t xml:space="preserve">, </w:t>
      </w:r>
      <w:r w:rsidRPr="000146F7">
        <w:rPr>
          <w:lang w:eastAsia="fr-FR"/>
        </w:rPr>
        <w:t>lorsque le chancelier Maupeou fit son coup d</w:t>
      </w:r>
      <w:r w:rsidR="005130EA">
        <w:rPr>
          <w:lang w:eastAsia="fr-FR"/>
        </w:rPr>
        <w:t>’</w:t>
      </w:r>
      <w:r w:rsidRPr="000146F7">
        <w:rPr>
          <w:lang w:eastAsia="fr-FR"/>
        </w:rPr>
        <w:t>État</w:t>
      </w:r>
      <w:r w:rsidR="005130EA">
        <w:rPr>
          <w:lang w:eastAsia="fr-FR"/>
        </w:rPr>
        <w:t xml:space="preserve">, </w:t>
      </w:r>
      <w:r w:rsidRPr="000146F7">
        <w:rPr>
          <w:lang w:eastAsia="fr-FR"/>
        </w:rPr>
        <w:t>madame d</w:t>
      </w:r>
      <w:r w:rsidR="005130EA">
        <w:rPr>
          <w:lang w:eastAsia="fr-FR"/>
        </w:rPr>
        <w:t>’</w:t>
      </w:r>
      <w:r w:rsidR="009A4632" w:rsidRPr="000146F7">
        <w:rPr>
          <w:lang w:eastAsia="fr-FR"/>
        </w:rPr>
        <w:t>Épinay</w:t>
      </w:r>
      <w:r w:rsidRPr="000146F7">
        <w:rPr>
          <w:lang w:eastAsia="fr-FR"/>
        </w:rPr>
        <w:t xml:space="preserve"> écrivait à ce sujet</w:t>
      </w:r>
      <w:r w:rsidR="005130EA">
        <w:rPr>
          <w:lang w:eastAsia="fr-FR"/>
        </w:rPr>
        <w:t xml:space="preserve">, </w:t>
      </w:r>
      <w:r w:rsidRPr="000146F7">
        <w:rPr>
          <w:lang w:eastAsia="fr-FR"/>
        </w:rPr>
        <w:t>à l</w:t>
      </w:r>
      <w:r w:rsidR="005130EA">
        <w:rPr>
          <w:lang w:eastAsia="fr-FR"/>
        </w:rPr>
        <w:t>’</w:t>
      </w:r>
      <w:r w:rsidRPr="000146F7">
        <w:rPr>
          <w:lang w:eastAsia="fr-FR"/>
        </w:rPr>
        <w:t xml:space="preserve">abbé </w:t>
      </w:r>
      <w:proofErr w:type="spellStart"/>
      <w:r w:rsidRPr="000146F7">
        <w:rPr>
          <w:lang w:eastAsia="fr-FR"/>
        </w:rPr>
        <w:t>Galiani</w:t>
      </w:r>
      <w:proofErr w:type="spellEnd"/>
      <w:r w:rsidR="005130EA">
        <w:rPr>
          <w:lang w:eastAsia="fr-FR"/>
        </w:rPr>
        <w:t xml:space="preserve">, </w:t>
      </w:r>
      <w:r w:rsidRPr="000146F7">
        <w:rPr>
          <w:lang w:eastAsia="fr-FR"/>
        </w:rPr>
        <w:t>une lettre remarquable par la sagacité des vues politiques. On n</w:t>
      </w:r>
      <w:r w:rsidR="005130EA">
        <w:rPr>
          <w:lang w:eastAsia="fr-FR"/>
        </w:rPr>
        <w:t>’</w:t>
      </w:r>
      <w:r w:rsidRPr="000146F7">
        <w:rPr>
          <w:lang w:eastAsia="fr-FR"/>
        </w:rPr>
        <w:t>a guère mieux dit sur la question qui s</w:t>
      </w:r>
      <w:r w:rsidR="005130EA">
        <w:rPr>
          <w:lang w:eastAsia="fr-FR"/>
        </w:rPr>
        <w:t>’</w:t>
      </w:r>
      <w:r w:rsidRPr="000146F7">
        <w:rPr>
          <w:lang w:eastAsia="fr-FR"/>
        </w:rPr>
        <w:t>agitait alors entre la royauté et le parlement</w:t>
      </w:r>
      <w:r w:rsidR="005130EA">
        <w:rPr>
          <w:lang w:eastAsia="fr-FR"/>
        </w:rPr>
        <w:t xml:space="preserve"> : </w:t>
      </w:r>
      <w:r w:rsidR="005130EA" w:rsidRPr="009A4632">
        <w:rPr>
          <w:rStyle w:val="quotec"/>
        </w:rPr>
        <w:t>« </w:t>
      </w:r>
      <w:r w:rsidRPr="009A4632">
        <w:rPr>
          <w:rStyle w:val="quotec"/>
        </w:rPr>
        <w:t>Les lumières qu</w:t>
      </w:r>
      <w:r w:rsidR="005130EA" w:rsidRPr="009A4632">
        <w:rPr>
          <w:rStyle w:val="quotec"/>
        </w:rPr>
        <w:t>’</w:t>
      </w:r>
      <w:r w:rsidRPr="009A4632">
        <w:rPr>
          <w:rStyle w:val="quotec"/>
        </w:rPr>
        <w:t>acquièrent les peuples</w:t>
      </w:r>
      <w:r w:rsidR="005130EA" w:rsidRPr="009A4632">
        <w:rPr>
          <w:rStyle w:val="quotec"/>
        </w:rPr>
        <w:t xml:space="preserve">, </w:t>
      </w:r>
      <w:r w:rsidRPr="009A4632">
        <w:rPr>
          <w:rStyle w:val="quotec"/>
        </w:rPr>
        <w:t>écrit madame d</w:t>
      </w:r>
      <w:r w:rsidR="005130EA" w:rsidRPr="009A4632">
        <w:rPr>
          <w:rStyle w:val="quotec"/>
        </w:rPr>
        <w:t>’</w:t>
      </w:r>
      <w:r w:rsidRPr="009A4632">
        <w:rPr>
          <w:rStyle w:val="quotec"/>
        </w:rPr>
        <w:t>Épinay en terminant</w:t>
      </w:r>
      <w:r w:rsidR="005130EA" w:rsidRPr="009A4632">
        <w:rPr>
          <w:rStyle w:val="quotec"/>
        </w:rPr>
        <w:t xml:space="preserve">, </w:t>
      </w:r>
      <w:r w:rsidRPr="009A4632">
        <w:rPr>
          <w:rStyle w:val="quotec"/>
        </w:rPr>
        <w:t>doivent tôt ou tard opérer des révolutions.</w:t>
      </w:r>
      <w:r w:rsidR="005130EA" w:rsidRPr="009A4632">
        <w:rPr>
          <w:rStyle w:val="quotec"/>
        </w:rPr>
        <w:t> »</w:t>
      </w:r>
      <w:r w:rsidRPr="009A4632">
        <w:rPr>
          <w:rStyle w:val="quotec"/>
        </w:rPr>
        <w:t xml:space="preserve"> </w:t>
      </w:r>
      <w:r w:rsidRPr="000146F7">
        <w:rPr>
          <w:lang w:eastAsia="fr-FR"/>
        </w:rPr>
        <w:t>Ce n</w:t>
      </w:r>
      <w:r w:rsidR="005130EA">
        <w:rPr>
          <w:lang w:eastAsia="fr-FR"/>
        </w:rPr>
        <w:t>’</w:t>
      </w:r>
      <w:r w:rsidRPr="000146F7">
        <w:rPr>
          <w:lang w:eastAsia="fr-FR"/>
        </w:rPr>
        <w:t>était pas seulement prévoir les événements qui approchaient</w:t>
      </w:r>
      <w:r w:rsidR="005130EA">
        <w:rPr>
          <w:lang w:eastAsia="fr-FR"/>
        </w:rPr>
        <w:t xml:space="preserve">, </w:t>
      </w:r>
      <w:r w:rsidRPr="000146F7">
        <w:rPr>
          <w:lang w:eastAsia="fr-FR"/>
        </w:rPr>
        <w:t>mais encore les prévoir par l</w:t>
      </w:r>
      <w:r w:rsidR="005130EA">
        <w:rPr>
          <w:lang w:eastAsia="fr-FR"/>
        </w:rPr>
        <w:t>’</w:t>
      </w:r>
      <w:r w:rsidRPr="000146F7">
        <w:rPr>
          <w:lang w:eastAsia="fr-FR"/>
        </w:rPr>
        <w:t>intelligence de leurs causes les plus générales et les plus profondes.</w:t>
      </w:r>
    </w:p>
    <w:p w:rsidR="005130EA" w:rsidRDefault="000146F7" w:rsidP="00160D39">
      <w:pPr>
        <w:pStyle w:val="Corpsdetexte"/>
        <w:rPr>
          <w:lang w:eastAsia="fr-FR"/>
        </w:rPr>
      </w:pPr>
      <w:r w:rsidRPr="000146F7">
        <w:rPr>
          <w:lang w:eastAsia="fr-FR"/>
        </w:rPr>
        <w:t xml:space="preserve">Le nom de </w:t>
      </w:r>
      <w:proofErr w:type="spellStart"/>
      <w:r w:rsidRPr="000146F7">
        <w:rPr>
          <w:lang w:eastAsia="fr-FR"/>
        </w:rPr>
        <w:t>Gauffecourt</w:t>
      </w:r>
      <w:proofErr w:type="spellEnd"/>
      <w:r w:rsidRPr="000146F7">
        <w:rPr>
          <w:lang w:eastAsia="fr-FR"/>
        </w:rPr>
        <w:t xml:space="preserve"> revient souvent dans les Mémoires qui nous occupent. </w:t>
      </w:r>
      <w:r w:rsidRPr="000146F7">
        <w:rPr>
          <w:lang w:eastAsia="fr-FR"/>
        </w:rPr>
        <w:lastRenderedPageBreak/>
        <w:t>C</w:t>
      </w:r>
      <w:r w:rsidR="005130EA">
        <w:rPr>
          <w:lang w:eastAsia="fr-FR"/>
        </w:rPr>
        <w:t>’</w:t>
      </w:r>
      <w:r w:rsidRPr="000146F7">
        <w:rPr>
          <w:lang w:eastAsia="fr-FR"/>
        </w:rPr>
        <w:t>était un horloger de Genève</w:t>
      </w:r>
      <w:r w:rsidR="005130EA">
        <w:rPr>
          <w:lang w:eastAsia="fr-FR"/>
        </w:rPr>
        <w:t xml:space="preserve">, </w:t>
      </w:r>
      <w:r w:rsidRPr="000146F7">
        <w:rPr>
          <w:lang w:eastAsia="fr-FR"/>
        </w:rPr>
        <w:t>qui avait fait fortune par sa figure et son mérite. La fourniture des sels du Valais lui rapportait vingt mille livres de rente. Rousseau l</w:t>
      </w:r>
      <w:r w:rsidR="005130EA">
        <w:rPr>
          <w:lang w:eastAsia="fr-FR"/>
        </w:rPr>
        <w:t>’</w:t>
      </w:r>
      <w:r w:rsidRPr="000146F7">
        <w:rPr>
          <w:lang w:eastAsia="fr-FR"/>
        </w:rPr>
        <w:t>appelle l</w:t>
      </w:r>
      <w:r w:rsidR="005130EA">
        <w:rPr>
          <w:lang w:eastAsia="fr-FR"/>
        </w:rPr>
        <w:t>’</w:t>
      </w:r>
      <w:r w:rsidRPr="000146F7">
        <w:rPr>
          <w:lang w:eastAsia="fr-FR"/>
        </w:rPr>
        <w:t xml:space="preserve">un des hommes les plus aimables qui aient jamais existé. </w:t>
      </w:r>
      <w:r w:rsidR="005130EA" w:rsidRPr="009A4632">
        <w:rPr>
          <w:rStyle w:val="quotec"/>
        </w:rPr>
        <w:t>« </w:t>
      </w:r>
      <w:r w:rsidRPr="009A4632">
        <w:rPr>
          <w:rStyle w:val="quotec"/>
        </w:rPr>
        <w:t>Il était impossible</w:t>
      </w:r>
      <w:r w:rsidR="005130EA" w:rsidRPr="009A4632">
        <w:rPr>
          <w:rStyle w:val="quotec"/>
        </w:rPr>
        <w:t xml:space="preserve">, </w:t>
      </w:r>
      <w:r w:rsidRPr="009A4632">
        <w:rPr>
          <w:rStyle w:val="quotec"/>
        </w:rPr>
        <w:t>ajoute-t-il</w:t>
      </w:r>
      <w:r w:rsidR="005130EA" w:rsidRPr="009A4632">
        <w:rPr>
          <w:rStyle w:val="quotec"/>
        </w:rPr>
        <w:t xml:space="preserve">, </w:t>
      </w:r>
      <w:r w:rsidRPr="009A4632">
        <w:rPr>
          <w:rStyle w:val="quotec"/>
        </w:rPr>
        <w:t>de le voir sans l</w:t>
      </w:r>
      <w:r w:rsidR="005130EA" w:rsidRPr="009A4632">
        <w:rPr>
          <w:rStyle w:val="quotec"/>
        </w:rPr>
        <w:t>’</w:t>
      </w:r>
      <w:r w:rsidRPr="009A4632">
        <w:rPr>
          <w:rStyle w:val="quotec"/>
        </w:rPr>
        <w:t>aimer</w:t>
      </w:r>
      <w:r w:rsidR="005130EA" w:rsidRPr="009A4632">
        <w:rPr>
          <w:rStyle w:val="quotec"/>
        </w:rPr>
        <w:t xml:space="preserve">, </w:t>
      </w:r>
      <w:r w:rsidRPr="009A4632">
        <w:rPr>
          <w:rStyle w:val="quotec"/>
        </w:rPr>
        <w:t>et de vivre avec lui sans s</w:t>
      </w:r>
      <w:r w:rsidR="005130EA" w:rsidRPr="009A4632">
        <w:rPr>
          <w:rStyle w:val="quotec"/>
        </w:rPr>
        <w:t>’</w:t>
      </w:r>
      <w:r w:rsidRPr="009A4632">
        <w:rPr>
          <w:rStyle w:val="quotec"/>
        </w:rPr>
        <w:t>y attacher tout à fait. Je n</w:t>
      </w:r>
      <w:r w:rsidR="005130EA" w:rsidRPr="009A4632">
        <w:rPr>
          <w:rStyle w:val="quotec"/>
        </w:rPr>
        <w:t>’</w:t>
      </w:r>
      <w:r w:rsidRPr="009A4632">
        <w:rPr>
          <w:rStyle w:val="quotec"/>
        </w:rPr>
        <w:t>ai vu de ma vie une physionomie plus ouverte</w:t>
      </w:r>
      <w:r w:rsidR="005130EA" w:rsidRPr="009A4632">
        <w:rPr>
          <w:rStyle w:val="quotec"/>
        </w:rPr>
        <w:t xml:space="preserve">, </w:t>
      </w:r>
      <w:r w:rsidRPr="009A4632">
        <w:rPr>
          <w:rStyle w:val="quotec"/>
        </w:rPr>
        <w:t>plus caressante</w:t>
      </w:r>
      <w:r w:rsidR="005130EA" w:rsidRPr="009A4632">
        <w:rPr>
          <w:rStyle w:val="quotec"/>
        </w:rPr>
        <w:t xml:space="preserve">, </w:t>
      </w:r>
      <w:r w:rsidRPr="009A4632">
        <w:rPr>
          <w:rStyle w:val="quotec"/>
        </w:rPr>
        <w:t>qui eût plus de sérénité</w:t>
      </w:r>
      <w:r w:rsidR="005130EA" w:rsidRPr="009A4632">
        <w:rPr>
          <w:rStyle w:val="quotec"/>
        </w:rPr>
        <w:t xml:space="preserve">, </w:t>
      </w:r>
      <w:r w:rsidRPr="009A4632">
        <w:rPr>
          <w:rStyle w:val="quotec"/>
        </w:rPr>
        <w:t>qui marquât plus de sentiment et d</w:t>
      </w:r>
      <w:r w:rsidR="005130EA" w:rsidRPr="009A4632">
        <w:rPr>
          <w:rStyle w:val="quotec"/>
        </w:rPr>
        <w:t>’</w:t>
      </w:r>
      <w:r w:rsidRPr="009A4632">
        <w:rPr>
          <w:rStyle w:val="quotec"/>
        </w:rPr>
        <w:t>esprit</w:t>
      </w:r>
      <w:r w:rsidR="005130EA" w:rsidRPr="009A4632">
        <w:rPr>
          <w:rStyle w:val="quotec"/>
        </w:rPr>
        <w:t xml:space="preserve">, </w:t>
      </w:r>
      <w:r w:rsidRPr="009A4632">
        <w:rPr>
          <w:rStyle w:val="quotec"/>
        </w:rPr>
        <w:t>qui inspirât plus de confiance. Quelque réservé qu</w:t>
      </w:r>
      <w:r w:rsidR="005130EA" w:rsidRPr="009A4632">
        <w:rPr>
          <w:rStyle w:val="quotec"/>
        </w:rPr>
        <w:t>’</w:t>
      </w:r>
      <w:r w:rsidRPr="009A4632">
        <w:rPr>
          <w:rStyle w:val="quotec"/>
        </w:rPr>
        <w:t>on pût</w:t>
      </w:r>
      <w:r w:rsidR="002D3866" w:rsidRPr="009A4632">
        <w:rPr>
          <w:rStyle w:val="quotec"/>
        </w:rPr>
        <w:t xml:space="preserve"> être</w:t>
      </w:r>
      <w:r w:rsidR="005130EA" w:rsidRPr="009A4632">
        <w:rPr>
          <w:rStyle w:val="quotec"/>
        </w:rPr>
        <w:t xml:space="preserve">, </w:t>
      </w:r>
      <w:r w:rsidRPr="009A4632">
        <w:rPr>
          <w:rStyle w:val="quotec"/>
        </w:rPr>
        <w:t>on ne pouvait</w:t>
      </w:r>
      <w:r w:rsidR="005130EA" w:rsidRPr="009A4632">
        <w:rPr>
          <w:rStyle w:val="quotec"/>
        </w:rPr>
        <w:t xml:space="preserve">, </w:t>
      </w:r>
      <w:r w:rsidRPr="009A4632">
        <w:rPr>
          <w:rStyle w:val="quotec"/>
        </w:rPr>
        <w:t>de la première vue</w:t>
      </w:r>
      <w:r w:rsidR="005130EA" w:rsidRPr="009A4632">
        <w:rPr>
          <w:rStyle w:val="quotec"/>
        </w:rPr>
        <w:t xml:space="preserve">, </w:t>
      </w:r>
      <w:r w:rsidRPr="009A4632">
        <w:rPr>
          <w:rStyle w:val="quotec"/>
        </w:rPr>
        <w:t>se défendre d</w:t>
      </w:r>
      <w:r w:rsidR="005130EA" w:rsidRPr="009A4632">
        <w:rPr>
          <w:rStyle w:val="quotec"/>
        </w:rPr>
        <w:t>’</w:t>
      </w:r>
      <w:r w:rsidR="009A4632" w:rsidRPr="009A4632">
        <w:rPr>
          <w:rStyle w:val="quotec"/>
        </w:rPr>
        <w:t>être</w:t>
      </w:r>
      <w:r w:rsidRPr="009A4632">
        <w:rPr>
          <w:rStyle w:val="quotec"/>
        </w:rPr>
        <w:t xml:space="preserve"> aussi familier avec lui que si on l</w:t>
      </w:r>
      <w:r w:rsidR="005130EA" w:rsidRPr="009A4632">
        <w:rPr>
          <w:rStyle w:val="quotec"/>
        </w:rPr>
        <w:t>’</w:t>
      </w:r>
      <w:r w:rsidRPr="009A4632">
        <w:rPr>
          <w:rStyle w:val="quotec"/>
        </w:rPr>
        <w:t>eût connu depuis vingt ans. Son ton</w:t>
      </w:r>
      <w:r w:rsidR="005130EA" w:rsidRPr="009A4632">
        <w:rPr>
          <w:rStyle w:val="quotec"/>
        </w:rPr>
        <w:t xml:space="preserve">, </w:t>
      </w:r>
      <w:r w:rsidRPr="009A4632">
        <w:rPr>
          <w:rStyle w:val="quotec"/>
        </w:rPr>
        <w:t>son accent</w:t>
      </w:r>
      <w:r w:rsidR="005130EA" w:rsidRPr="009A4632">
        <w:rPr>
          <w:rStyle w:val="quotec"/>
        </w:rPr>
        <w:t xml:space="preserve">, </w:t>
      </w:r>
      <w:r w:rsidRPr="009A4632">
        <w:rPr>
          <w:rStyle w:val="quotec"/>
        </w:rPr>
        <w:t>son propos accompagnaient parfaitement sa physionomie Le son de sa voix était net</w:t>
      </w:r>
      <w:r w:rsidR="005130EA" w:rsidRPr="009A4632">
        <w:rPr>
          <w:rStyle w:val="quotec"/>
        </w:rPr>
        <w:t xml:space="preserve">, </w:t>
      </w:r>
      <w:r w:rsidRPr="009A4632">
        <w:rPr>
          <w:rStyle w:val="quotec"/>
        </w:rPr>
        <w:t>plein</w:t>
      </w:r>
      <w:r w:rsidR="005130EA" w:rsidRPr="009A4632">
        <w:rPr>
          <w:rStyle w:val="quotec"/>
        </w:rPr>
        <w:t xml:space="preserve">, </w:t>
      </w:r>
      <w:r w:rsidRPr="009A4632">
        <w:rPr>
          <w:rStyle w:val="quotec"/>
        </w:rPr>
        <w:t>bien timbré</w:t>
      </w:r>
      <w:r w:rsidR="005130EA" w:rsidRPr="009A4632">
        <w:rPr>
          <w:rStyle w:val="quotec"/>
        </w:rPr>
        <w:t xml:space="preserve">, </w:t>
      </w:r>
      <w:r w:rsidRPr="009A4632">
        <w:rPr>
          <w:rStyle w:val="quotec"/>
        </w:rPr>
        <w:t>une belle voix de basse</w:t>
      </w:r>
      <w:r w:rsidR="005130EA" w:rsidRPr="009A4632">
        <w:rPr>
          <w:rStyle w:val="quotec"/>
        </w:rPr>
        <w:t xml:space="preserve">, </w:t>
      </w:r>
      <w:r w:rsidRPr="009A4632">
        <w:rPr>
          <w:rStyle w:val="quotec"/>
        </w:rPr>
        <w:t>étoffée et mordante</w:t>
      </w:r>
      <w:r w:rsidR="005130EA" w:rsidRPr="009A4632">
        <w:rPr>
          <w:rStyle w:val="quotec"/>
        </w:rPr>
        <w:t xml:space="preserve">, </w:t>
      </w:r>
      <w:r w:rsidRPr="009A4632">
        <w:rPr>
          <w:rStyle w:val="quotec"/>
        </w:rPr>
        <w:t>qui remplissait l</w:t>
      </w:r>
      <w:r w:rsidR="005130EA" w:rsidRPr="009A4632">
        <w:rPr>
          <w:rStyle w:val="quotec"/>
        </w:rPr>
        <w:t>’</w:t>
      </w:r>
      <w:r w:rsidRPr="009A4632">
        <w:rPr>
          <w:rStyle w:val="quotec"/>
        </w:rPr>
        <w:t>oreille et sonnait au cœur. Il est impossible d</w:t>
      </w:r>
      <w:r w:rsidR="005130EA" w:rsidRPr="009A4632">
        <w:rPr>
          <w:rStyle w:val="quotec"/>
        </w:rPr>
        <w:t>’</w:t>
      </w:r>
      <w:r w:rsidRPr="009A4632">
        <w:rPr>
          <w:rStyle w:val="quotec"/>
        </w:rPr>
        <w:t>avoir une gaieté plus égale et plus douce</w:t>
      </w:r>
      <w:r w:rsidR="005130EA" w:rsidRPr="009A4632">
        <w:rPr>
          <w:rStyle w:val="quotec"/>
        </w:rPr>
        <w:t xml:space="preserve">, </w:t>
      </w:r>
      <w:r w:rsidRPr="009A4632">
        <w:rPr>
          <w:rStyle w:val="quotec"/>
        </w:rPr>
        <w:t>des grâces plus vraies et plus simples</w:t>
      </w:r>
      <w:r w:rsidR="005130EA" w:rsidRPr="009A4632">
        <w:rPr>
          <w:rStyle w:val="quotec"/>
        </w:rPr>
        <w:t xml:space="preserve">, </w:t>
      </w:r>
      <w:r w:rsidRPr="009A4632">
        <w:rPr>
          <w:rStyle w:val="quotec"/>
        </w:rPr>
        <w:t>des talents plus agréables et cultivés avec plus de goût. Joignez à cela un cœur aimant</w:t>
      </w:r>
      <w:r w:rsidR="005130EA" w:rsidRPr="009A4632">
        <w:rPr>
          <w:rStyle w:val="quotec"/>
        </w:rPr>
        <w:t xml:space="preserve">, </w:t>
      </w:r>
      <w:r w:rsidRPr="009A4632">
        <w:rPr>
          <w:rStyle w:val="quotec"/>
        </w:rPr>
        <w:t>mais aimant un peu trop tout le monde</w:t>
      </w:r>
      <w:r w:rsidR="005130EA" w:rsidRPr="009A4632">
        <w:rPr>
          <w:rStyle w:val="quotec"/>
        </w:rPr>
        <w:t xml:space="preserve">, </w:t>
      </w:r>
      <w:r w:rsidRPr="009A4632">
        <w:rPr>
          <w:rStyle w:val="quotec"/>
        </w:rPr>
        <w:t>un caractère officieux avec peu de choix</w:t>
      </w:r>
      <w:r w:rsidR="005130EA" w:rsidRPr="009A4632">
        <w:rPr>
          <w:rStyle w:val="quotec"/>
        </w:rPr>
        <w:t xml:space="preserve">, </w:t>
      </w:r>
      <w:r w:rsidRPr="009A4632">
        <w:rPr>
          <w:rStyle w:val="quotec"/>
        </w:rPr>
        <w:t>servant ses amis avec zèle</w:t>
      </w:r>
      <w:r w:rsidR="005130EA" w:rsidRPr="009A4632">
        <w:rPr>
          <w:rStyle w:val="quotec"/>
        </w:rPr>
        <w:t xml:space="preserve">, </w:t>
      </w:r>
      <w:r w:rsidRPr="009A4632">
        <w:rPr>
          <w:rStyle w:val="quotec"/>
        </w:rPr>
        <w:t>ou plutôt se faisant l</w:t>
      </w:r>
      <w:r w:rsidR="005130EA" w:rsidRPr="009A4632">
        <w:rPr>
          <w:rStyle w:val="quotec"/>
        </w:rPr>
        <w:t>’</w:t>
      </w:r>
      <w:r w:rsidRPr="009A4632">
        <w:rPr>
          <w:rStyle w:val="quotec"/>
        </w:rPr>
        <w:t>ami des gens qu</w:t>
      </w:r>
      <w:r w:rsidR="005130EA" w:rsidRPr="009A4632">
        <w:rPr>
          <w:rStyle w:val="quotec"/>
        </w:rPr>
        <w:t>’</w:t>
      </w:r>
      <w:r w:rsidRPr="009A4632">
        <w:rPr>
          <w:rStyle w:val="quotec"/>
        </w:rPr>
        <w:t>il pouvait servir</w:t>
      </w:r>
      <w:r w:rsidR="005130EA" w:rsidRPr="009A4632">
        <w:rPr>
          <w:rStyle w:val="quotec"/>
        </w:rPr>
        <w:t xml:space="preserve">, </w:t>
      </w:r>
      <w:r w:rsidRPr="009A4632">
        <w:rPr>
          <w:rStyle w:val="quotec"/>
        </w:rPr>
        <w:t xml:space="preserve">et sachant faire </w:t>
      </w:r>
      <w:r w:rsidR="004D3173" w:rsidRPr="009A4632">
        <w:rPr>
          <w:rStyle w:val="quotec"/>
        </w:rPr>
        <w:t xml:space="preserve">très </w:t>
      </w:r>
      <w:r w:rsidRPr="009A4632">
        <w:rPr>
          <w:rStyle w:val="quotec"/>
        </w:rPr>
        <w:t xml:space="preserve">adroitement ses propres affaires en faisant </w:t>
      </w:r>
      <w:r w:rsidR="004D3173" w:rsidRPr="009A4632">
        <w:rPr>
          <w:rStyle w:val="quotec"/>
        </w:rPr>
        <w:t xml:space="preserve">très </w:t>
      </w:r>
      <w:r w:rsidRPr="009A4632">
        <w:rPr>
          <w:rStyle w:val="quotec"/>
        </w:rPr>
        <w:t>chaudement celles d</w:t>
      </w:r>
      <w:r w:rsidR="005130EA" w:rsidRPr="009A4632">
        <w:rPr>
          <w:rStyle w:val="quotec"/>
        </w:rPr>
        <w:t>’</w:t>
      </w:r>
      <w:r w:rsidRPr="009A4632">
        <w:rPr>
          <w:rStyle w:val="quotec"/>
        </w:rPr>
        <w:t>autrui. Ce qu</w:t>
      </w:r>
      <w:r w:rsidR="005130EA" w:rsidRPr="009A4632">
        <w:rPr>
          <w:rStyle w:val="quotec"/>
        </w:rPr>
        <w:t>’</w:t>
      </w:r>
      <w:r w:rsidRPr="009A4632">
        <w:rPr>
          <w:rStyle w:val="quotec"/>
        </w:rPr>
        <w:t>il y a de plus rare et de plus honorable pour lui</w:t>
      </w:r>
      <w:r w:rsidR="005130EA" w:rsidRPr="009A4632">
        <w:rPr>
          <w:rStyle w:val="quotec"/>
        </w:rPr>
        <w:t xml:space="preserve">, </w:t>
      </w:r>
      <w:r w:rsidRPr="009A4632">
        <w:rPr>
          <w:rStyle w:val="quotec"/>
        </w:rPr>
        <w:t>fut qu</w:t>
      </w:r>
      <w:r w:rsidR="005130EA" w:rsidRPr="009A4632">
        <w:rPr>
          <w:rStyle w:val="quotec"/>
        </w:rPr>
        <w:t>’</w:t>
      </w:r>
      <w:r w:rsidRPr="009A4632">
        <w:rPr>
          <w:rStyle w:val="quotec"/>
        </w:rPr>
        <w:t>ayant des liaisons dans tous les états</w:t>
      </w:r>
      <w:r w:rsidR="005130EA" w:rsidRPr="009A4632">
        <w:rPr>
          <w:rStyle w:val="quotec"/>
        </w:rPr>
        <w:t xml:space="preserve">, </w:t>
      </w:r>
      <w:r w:rsidRPr="009A4632">
        <w:rPr>
          <w:rStyle w:val="quotec"/>
        </w:rPr>
        <w:t>il fut partout chéri</w:t>
      </w:r>
      <w:r w:rsidR="005130EA" w:rsidRPr="009A4632">
        <w:rPr>
          <w:rStyle w:val="quotec"/>
        </w:rPr>
        <w:t xml:space="preserve">, </w:t>
      </w:r>
      <w:r w:rsidRPr="009A4632">
        <w:rPr>
          <w:rStyle w:val="quotec"/>
        </w:rPr>
        <w:t>recherché de tout le monde</w:t>
      </w:r>
      <w:r w:rsidR="005130EA" w:rsidRPr="009A4632">
        <w:rPr>
          <w:rStyle w:val="quotec"/>
        </w:rPr>
        <w:t xml:space="preserve">, </w:t>
      </w:r>
      <w:r w:rsidRPr="009A4632">
        <w:rPr>
          <w:rStyle w:val="quotec"/>
        </w:rPr>
        <w:t>sans jamais</w:t>
      </w:r>
      <w:r w:rsidR="002D3866" w:rsidRPr="009A4632">
        <w:rPr>
          <w:rStyle w:val="quotec"/>
        </w:rPr>
        <w:t xml:space="preserve"> </w:t>
      </w:r>
      <w:proofErr w:type="gramStart"/>
      <w:r w:rsidR="002D3866" w:rsidRPr="009A4632">
        <w:rPr>
          <w:rStyle w:val="quotec"/>
        </w:rPr>
        <w:t>être</w:t>
      </w:r>
      <w:r w:rsidRPr="009A4632">
        <w:rPr>
          <w:rStyle w:val="quotec"/>
        </w:rPr>
        <w:t xml:space="preserve"> envié ni</w:t>
      </w:r>
      <w:proofErr w:type="gramEnd"/>
      <w:r w:rsidRPr="009A4632">
        <w:rPr>
          <w:rStyle w:val="quotec"/>
        </w:rPr>
        <w:t xml:space="preserve"> haï de personne</w:t>
      </w:r>
      <w:r w:rsidR="005130EA" w:rsidRPr="009A4632">
        <w:rPr>
          <w:rStyle w:val="quotec"/>
        </w:rPr>
        <w:t xml:space="preserve">, </w:t>
      </w:r>
      <w:r w:rsidRPr="009A4632">
        <w:rPr>
          <w:rStyle w:val="quotec"/>
        </w:rPr>
        <w:t>et je crois qu</w:t>
      </w:r>
      <w:r w:rsidR="005130EA" w:rsidRPr="009A4632">
        <w:rPr>
          <w:rStyle w:val="quotec"/>
        </w:rPr>
        <w:t>’</w:t>
      </w:r>
      <w:r w:rsidRPr="009A4632">
        <w:rPr>
          <w:rStyle w:val="quotec"/>
        </w:rPr>
        <w:t>il est mort sans avoir eu en sa vie un ennemi.</w:t>
      </w:r>
      <w:r w:rsidR="005130EA" w:rsidRPr="009A4632">
        <w:rPr>
          <w:rStyle w:val="quotec"/>
        </w:rPr>
        <w:t> »</w:t>
      </w:r>
      <w:r w:rsidRPr="000146F7">
        <w:rPr>
          <w:lang w:eastAsia="fr-FR"/>
        </w:rPr>
        <w:t xml:space="preserve"> Rousseau a</w:t>
      </w:r>
      <w:r w:rsidR="005130EA">
        <w:rPr>
          <w:lang w:eastAsia="fr-FR"/>
        </w:rPr>
        <w:t xml:space="preserve"> </w:t>
      </w:r>
      <w:r w:rsidR="005130EA" w:rsidRPr="000146F7">
        <w:rPr>
          <w:lang w:eastAsia="fr-FR"/>
        </w:rPr>
        <w:t>r</w:t>
      </w:r>
      <w:r w:rsidRPr="000146F7">
        <w:rPr>
          <w:lang w:eastAsia="fr-FR"/>
        </w:rPr>
        <w:t>arement été aussi indulgen</w:t>
      </w:r>
      <w:r w:rsidR="005130EA" w:rsidRPr="000146F7">
        <w:rPr>
          <w:lang w:eastAsia="fr-FR"/>
        </w:rPr>
        <w:t>t</w:t>
      </w:r>
      <w:r w:rsidR="005130EA">
        <w:rPr>
          <w:lang w:eastAsia="fr-FR"/>
        </w:rPr>
        <w:t xml:space="preserve"> ; </w:t>
      </w:r>
      <w:r w:rsidRPr="000146F7">
        <w:rPr>
          <w:lang w:eastAsia="fr-FR"/>
        </w:rPr>
        <w:t>madame d</w:t>
      </w:r>
      <w:r w:rsidR="005130EA">
        <w:rPr>
          <w:lang w:eastAsia="fr-FR"/>
        </w:rPr>
        <w:t>’</w:t>
      </w:r>
      <w:r w:rsidRPr="000146F7">
        <w:rPr>
          <w:lang w:eastAsia="fr-FR"/>
        </w:rPr>
        <w:t>Épinay</w:t>
      </w:r>
      <w:r w:rsidR="005130EA">
        <w:rPr>
          <w:lang w:eastAsia="fr-FR"/>
        </w:rPr>
        <w:t xml:space="preserve">, </w:t>
      </w:r>
      <w:r w:rsidRPr="000146F7">
        <w:rPr>
          <w:lang w:eastAsia="fr-FR"/>
        </w:rPr>
        <w:t>du reste</w:t>
      </w:r>
      <w:r w:rsidR="005130EA">
        <w:rPr>
          <w:lang w:eastAsia="fr-FR"/>
        </w:rPr>
        <w:t xml:space="preserve">, </w:t>
      </w:r>
      <w:r w:rsidRPr="000146F7">
        <w:rPr>
          <w:lang w:eastAsia="fr-FR"/>
        </w:rPr>
        <w:t xml:space="preserve">jugeait de </w:t>
      </w:r>
      <w:r w:rsidR="004D3173">
        <w:rPr>
          <w:lang w:eastAsia="fr-FR"/>
        </w:rPr>
        <w:t>même</w:t>
      </w:r>
      <w:r w:rsidRPr="000146F7">
        <w:rPr>
          <w:lang w:eastAsia="fr-FR"/>
        </w:rPr>
        <w:t xml:space="preserve">. </w:t>
      </w:r>
      <w:r w:rsidR="005130EA" w:rsidRPr="009A4632">
        <w:rPr>
          <w:rStyle w:val="quotec"/>
        </w:rPr>
        <w:t>« </w:t>
      </w:r>
      <w:r w:rsidRPr="009A4632">
        <w:rPr>
          <w:rStyle w:val="quotec"/>
        </w:rPr>
        <w:t>C</w:t>
      </w:r>
      <w:r w:rsidR="005130EA" w:rsidRPr="009A4632">
        <w:rPr>
          <w:rStyle w:val="quotec"/>
        </w:rPr>
        <w:t>’</w:t>
      </w:r>
      <w:r w:rsidRPr="009A4632">
        <w:rPr>
          <w:rStyle w:val="quotec"/>
        </w:rPr>
        <w:t>est</w:t>
      </w:r>
      <w:r w:rsidR="005130EA" w:rsidRPr="009A4632">
        <w:rPr>
          <w:rStyle w:val="quotec"/>
        </w:rPr>
        <w:t xml:space="preserve">, </w:t>
      </w:r>
      <w:r w:rsidRPr="009A4632">
        <w:rPr>
          <w:rStyle w:val="quotec"/>
        </w:rPr>
        <w:t>dit-elle</w:t>
      </w:r>
      <w:r w:rsidR="005130EA" w:rsidRPr="009A4632">
        <w:rPr>
          <w:rStyle w:val="quotec"/>
        </w:rPr>
        <w:t xml:space="preserve">, </w:t>
      </w:r>
      <w:r w:rsidRPr="009A4632">
        <w:rPr>
          <w:rStyle w:val="quotec"/>
        </w:rPr>
        <w:t>un homme de beaucoup d</w:t>
      </w:r>
      <w:r w:rsidR="005130EA" w:rsidRPr="009A4632">
        <w:rPr>
          <w:rStyle w:val="quotec"/>
        </w:rPr>
        <w:t>’</w:t>
      </w:r>
      <w:r w:rsidRPr="009A4632">
        <w:rPr>
          <w:rStyle w:val="quotec"/>
        </w:rPr>
        <w:t>esprit</w:t>
      </w:r>
      <w:r w:rsidR="005130EA" w:rsidRPr="009A4632">
        <w:rPr>
          <w:rStyle w:val="quotec"/>
        </w:rPr>
        <w:t xml:space="preserve">, </w:t>
      </w:r>
      <w:r w:rsidR="004D3173" w:rsidRPr="009A4632">
        <w:rPr>
          <w:rStyle w:val="quotec"/>
        </w:rPr>
        <w:t xml:space="preserve">très </w:t>
      </w:r>
      <w:r w:rsidRPr="009A4632">
        <w:rPr>
          <w:rStyle w:val="quotec"/>
        </w:rPr>
        <w:t xml:space="preserve">aimable et </w:t>
      </w:r>
      <w:r w:rsidR="004D3173" w:rsidRPr="009A4632">
        <w:rPr>
          <w:rStyle w:val="quotec"/>
        </w:rPr>
        <w:t xml:space="preserve">très </w:t>
      </w:r>
      <w:r w:rsidRPr="009A4632">
        <w:rPr>
          <w:rStyle w:val="quotec"/>
        </w:rPr>
        <w:t>gai</w:t>
      </w:r>
      <w:r w:rsidR="005130EA" w:rsidRPr="009A4632">
        <w:rPr>
          <w:rStyle w:val="quotec"/>
        </w:rPr>
        <w:t xml:space="preserve">, </w:t>
      </w:r>
      <w:r w:rsidRPr="009A4632">
        <w:rPr>
          <w:rStyle w:val="quotec"/>
        </w:rPr>
        <w:t>quoique déjà d</w:t>
      </w:r>
      <w:r w:rsidR="005130EA" w:rsidRPr="009A4632">
        <w:rPr>
          <w:rStyle w:val="quotec"/>
        </w:rPr>
        <w:t>’</w:t>
      </w:r>
      <w:r w:rsidRPr="009A4632">
        <w:rPr>
          <w:rStyle w:val="quotec"/>
        </w:rPr>
        <w:t>un certain âge.</w:t>
      </w:r>
      <w:r w:rsidR="005130EA" w:rsidRPr="009A4632">
        <w:rPr>
          <w:rStyle w:val="quotec"/>
        </w:rPr>
        <w:t> »</w:t>
      </w:r>
      <w:r w:rsidRPr="000146F7">
        <w:rPr>
          <w:lang w:eastAsia="fr-FR"/>
        </w:rPr>
        <w:t xml:space="preserve"> Mademoiselle d</w:t>
      </w:r>
      <w:r w:rsidR="005130EA">
        <w:rPr>
          <w:lang w:eastAsia="fr-FR"/>
        </w:rPr>
        <w:t>’</w:t>
      </w:r>
      <w:proofErr w:type="spellStart"/>
      <w:r w:rsidRPr="000146F7">
        <w:rPr>
          <w:lang w:eastAsia="fr-FR"/>
        </w:rPr>
        <w:t>Ette</w:t>
      </w:r>
      <w:proofErr w:type="spellEnd"/>
      <w:r w:rsidRPr="000146F7">
        <w:rPr>
          <w:lang w:eastAsia="fr-FR"/>
        </w:rPr>
        <w:t xml:space="preserve"> lui était moins favorable. </w:t>
      </w:r>
      <w:r w:rsidR="005130EA" w:rsidRPr="009A4632">
        <w:rPr>
          <w:rStyle w:val="quotec"/>
        </w:rPr>
        <w:t>« </w:t>
      </w:r>
      <w:r w:rsidRPr="009A4632">
        <w:rPr>
          <w:rStyle w:val="quotec"/>
        </w:rPr>
        <w:t>C</w:t>
      </w:r>
      <w:r w:rsidR="005130EA" w:rsidRPr="009A4632">
        <w:rPr>
          <w:rStyle w:val="quotec"/>
        </w:rPr>
        <w:t>’</w:t>
      </w:r>
      <w:r w:rsidRPr="009A4632">
        <w:rPr>
          <w:rStyle w:val="quotec"/>
        </w:rPr>
        <w:t xml:space="preserve">est un vrai basset que ce </w:t>
      </w:r>
      <w:proofErr w:type="spellStart"/>
      <w:r w:rsidRPr="009A4632">
        <w:rPr>
          <w:rStyle w:val="quotec"/>
        </w:rPr>
        <w:t>Gauffecourt</w:t>
      </w:r>
      <w:proofErr w:type="spellEnd"/>
      <w:r w:rsidR="005130EA" w:rsidRPr="009A4632">
        <w:rPr>
          <w:rStyle w:val="quotec"/>
        </w:rPr>
        <w:t xml:space="preserve">, </w:t>
      </w:r>
      <w:r w:rsidR="004D3173" w:rsidRPr="009A4632">
        <w:rPr>
          <w:rStyle w:val="quotec"/>
        </w:rPr>
        <w:t>écrit-</w:t>
      </w:r>
      <w:r w:rsidRPr="009A4632">
        <w:rPr>
          <w:rStyle w:val="quotec"/>
        </w:rPr>
        <w:t>elle à son chevalie</w:t>
      </w:r>
      <w:r w:rsidR="005130EA" w:rsidRPr="009A4632">
        <w:rPr>
          <w:rStyle w:val="quotec"/>
        </w:rPr>
        <w:t xml:space="preserve">r ; </w:t>
      </w:r>
      <w:r w:rsidRPr="009A4632">
        <w:rPr>
          <w:rStyle w:val="quotec"/>
        </w:rPr>
        <w:t>je ne sais s</w:t>
      </w:r>
      <w:r w:rsidR="005130EA" w:rsidRPr="009A4632">
        <w:rPr>
          <w:rStyle w:val="quotec"/>
        </w:rPr>
        <w:t>’</w:t>
      </w:r>
      <w:r w:rsidRPr="009A4632">
        <w:rPr>
          <w:rStyle w:val="quotec"/>
        </w:rPr>
        <w:t>il a certainement du mérite</w:t>
      </w:r>
      <w:r w:rsidR="005130EA" w:rsidRPr="009A4632">
        <w:rPr>
          <w:rStyle w:val="quotec"/>
        </w:rPr>
        <w:t xml:space="preserve">, </w:t>
      </w:r>
      <w:r w:rsidRPr="009A4632">
        <w:rPr>
          <w:rStyle w:val="quotec"/>
        </w:rPr>
        <w:t>mais je ne puis me faire à respecter un homme de son état</w:t>
      </w:r>
      <w:r w:rsidR="005130EA" w:rsidRPr="009A4632">
        <w:rPr>
          <w:rStyle w:val="quotec"/>
        </w:rPr>
        <w:t xml:space="preserve">, </w:t>
      </w:r>
      <w:r w:rsidRPr="009A4632">
        <w:rPr>
          <w:rStyle w:val="quotec"/>
        </w:rPr>
        <w:t>qui joue la comédie</w:t>
      </w:r>
      <w:r w:rsidR="005130EA" w:rsidRPr="009A4632">
        <w:rPr>
          <w:rStyle w:val="quotec"/>
        </w:rPr>
        <w:t xml:space="preserve">, </w:t>
      </w:r>
      <w:r w:rsidRPr="009A4632">
        <w:rPr>
          <w:rStyle w:val="quotec"/>
        </w:rPr>
        <w:t>et qui n</w:t>
      </w:r>
      <w:r w:rsidR="005130EA" w:rsidRPr="009A4632">
        <w:rPr>
          <w:rStyle w:val="quotec"/>
        </w:rPr>
        <w:t>’</w:t>
      </w:r>
      <w:r w:rsidRPr="009A4632">
        <w:rPr>
          <w:rStyle w:val="quotec"/>
        </w:rPr>
        <w:t>a que quatre pieds de haut.</w:t>
      </w:r>
      <w:r w:rsidR="005130EA" w:rsidRPr="009A4632">
        <w:rPr>
          <w:rStyle w:val="quotec"/>
        </w:rPr>
        <w:t> »</w:t>
      </w:r>
    </w:p>
    <w:p w:rsidR="005130EA" w:rsidRPr="009A4632" w:rsidRDefault="000146F7" w:rsidP="00160D39">
      <w:pPr>
        <w:pStyle w:val="Corpsdetexte"/>
        <w:rPr>
          <w:rStyle w:val="quotec"/>
        </w:rPr>
      </w:pPr>
      <w:r w:rsidRPr="000146F7">
        <w:rPr>
          <w:lang w:eastAsia="fr-FR"/>
        </w:rPr>
        <w:t xml:space="preserve">Ce fut la comédie qui introduisit Rousseau lui-même dans la famille de </w:t>
      </w:r>
      <w:r w:rsidR="002D3866">
        <w:rPr>
          <w:lang w:eastAsia="fr-FR"/>
        </w:rPr>
        <w:t>M. </w:t>
      </w:r>
      <w:r w:rsidRPr="000146F7">
        <w:rPr>
          <w:lang w:eastAsia="fr-FR"/>
        </w:rPr>
        <w:t>de Bellegarde. Rousseau n</w:t>
      </w:r>
      <w:r w:rsidR="005130EA">
        <w:rPr>
          <w:lang w:eastAsia="fr-FR"/>
        </w:rPr>
        <w:t>’</w:t>
      </w:r>
      <w:r w:rsidRPr="000146F7">
        <w:rPr>
          <w:lang w:eastAsia="fr-FR"/>
        </w:rPr>
        <w:t>avait rien publié</w:t>
      </w:r>
      <w:r w:rsidR="005130EA">
        <w:rPr>
          <w:lang w:eastAsia="fr-FR"/>
        </w:rPr>
        <w:t xml:space="preserve">, </w:t>
      </w:r>
      <w:r w:rsidRPr="000146F7">
        <w:rPr>
          <w:lang w:eastAsia="fr-FR"/>
        </w:rPr>
        <w:t>et était</w:t>
      </w:r>
      <w:r w:rsidR="005130EA">
        <w:rPr>
          <w:lang w:eastAsia="fr-FR"/>
        </w:rPr>
        <w:t xml:space="preserve">, </w:t>
      </w:r>
      <w:r w:rsidRPr="000146F7">
        <w:rPr>
          <w:lang w:eastAsia="fr-FR"/>
        </w:rPr>
        <w:t xml:space="preserve">à </w:t>
      </w:r>
      <w:r w:rsidR="009A4632" w:rsidRPr="000146F7">
        <w:rPr>
          <w:lang w:eastAsia="fr-FR"/>
        </w:rPr>
        <w:t>cette</w:t>
      </w:r>
      <w:r w:rsidRPr="000146F7">
        <w:rPr>
          <w:lang w:eastAsia="fr-FR"/>
        </w:rPr>
        <w:t xml:space="preserve"> époque</w:t>
      </w:r>
      <w:r w:rsidR="005130EA">
        <w:rPr>
          <w:lang w:eastAsia="fr-FR"/>
        </w:rPr>
        <w:t xml:space="preserve">, </w:t>
      </w:r>
      <w:r w:rsidRPr="000146F7">
        <w:rPr>
          <w:lang w:eastAsia="fr-FR"/>
        </w:rPr>
        <w:t xml:space="preserve">complétement inconnu. </w:t>
      </w:r>
      <w:proofErr w:type="spellStart"/>
      <w:r w:rsidRPr="000146F7">
        <w:rPr>
          <w:lang w:eastAsia="fr-FR"/>
        </w:rPr>
        <w:t>Francueil</w:t>
      </w:r>
      <w:proofErr w:type="spellEnd"/>
      <w:r w:rsidRPr="000146F7">
        <w:rPr>
          <w:lang w:eastAsia="fr-FR"/>
        </w:rPr>
        <w:t xml:space="preserve"> et sa belle-mère</w:t>
      </w:r>
      <w:r w:rsidR="005130EA">
        <w:rPr>
          <w:lang w:eastAsia="fr-FR"/>
        </w:rPr>
        <w:t xml:space="preserve">, </w:t>
      </w:r>
      <w:r w:rsidRPr="000146F7">
        <w:rPr>
          <w:lang w:eastAsia="fr-FR"/>
        </w:rPr>
        <w:t>madame Dupin</w:t>
      </w:r>
      <w:r w:rsidR="005130EA">
        <w:rPr>
          <w:lang w:eastAsia="fr-FR"/>
        </w:rPr>
        <w:t xml:space="preserve">, </w:t>
      </w:r>
      <w:r w:rsidRPr="000146F7">
        <w:rPr>
          <w:lang w:eastAsia="fr-FR"/>
        </w:rPr>
        <w:t>qui lui donnaient de la musique à copier</w:t>
      </w:r>
      <w:r w:rsidR="005130EA">
        <w:rPr>
          <w:lang w:eastAsia="fr-FR"/>
        </w:rPr>
        <w:t xml:space="preserve">, </w:t>
      </w:r>
      <w:r w:rsidRPr="000146F7">
        <w:rPr>
          <w:lang w:eastAsia="fr-FR"/>
        </w:rPr>
        <w:t>avaient reconnu son mérite et avaient fait de lui une espèce de secrétaire. Rousseau avait composé une comédie en vers</w:t>
      </w:r>
      <w:r w:rsidR="005130EA">
        <w:rPr>
          <w:lang w:eastAsia="fr-FR"/>
        </w:rPr>
        <w:t xml:space="preserve">, </w:t>
      </w:r>
      <w:r w:rsidRPr="000146F7">
        <w:rPr>
          <w:lang w:eastAsia="fr-FR"/>
        </w:rPr>
        <w:t xml:space="preserve">intitulée </w:t>
      </w:r>
      <w:r w:rsidRPr="009A4632">
        <w:rPr>
          <w:i/>
          <w:iCs/>
          <w:lang w:eastAsia="fr-FR"/>
        </w:rPr>
        <w:t>l</w:t>
      </w:r>
      <w:r w:rsidR="005130EA" w:rsidRPr="009A4632">
        <w:rPr>
          <w:i/>
          <w:iCs/>
          <w:lang w:eastAsia="fr-FR"/>
        </w:rPr>
        <w:t>’</w:t>
      </w:r>
      <w:r w:rsidR="004D3173" w:rsidRPr="009A4632">
        <w:rPr>
          <w:i/>
          <w:iCs/>
          <w:lang w:eastAsia="fr-FR"/>
        </w:rPr>
        <w:t>En</w:t>
      </w:r>
      <w:r w:rsidRPr="009A4632">
        <w:rPr>
          <w:i/>
          <w:iCs/>
          <w:lang w:eastAsia="fr-FR"/>
        </w:rPr>
        <w:t>gagement témérair</w:t>
      </w:r>
      <w:r w:rsidR="005130EA" w:rsidRPr="009A4632">
        <w:rPr>
          <w:i/>
          <w:iCs/>
          <w:lang w:eastAsia="fr-FR"/>
        </w:rPr>
        <w:t>e</w:t>
      </w:r>
      <w:r w:rsidR="005130EA">
        <w:rPr>
          <w:lang w:eastAsia="fr-FR"/>
        </w:rPr>
        <w:t xml:space="preserve"> ; </w:t>
      </w:r>
      <w:r w:rsidRPr="000146F7">
        <w:rPr>
          <w:lang w:eastAsia="fr-FR"/>
        </w:rPr>
        <w:lastRenderedPageBreak/>
        <w:t>c</w:t>
      </w:r>
      <w:r w:rsidR="005130EA">
        <w:rPr>
          <w:lang w:eastAsia="fr-FR"/>
        </w:rPr>
        <w:t>’</w:t>
      </w:r>
      <w:r w:rsidRPr="000146F7">
        <w:rPr>
          <w:lang w:eastAsia="fr-FR"/>
        </w:rPr>
        <w:t>est par cette pièce que l</w:t>
      </w:r>
      <w:r w:rsidR="005130EA">
        <w:rPr>
          <w:lang w:eastAsia="fr-FR"/>
        </w:rPr>
        <w:t>’</w:t>
      </w:r>
      <w:r w:rsidRPr="000146F7">
        <w:rPr>
          <w:lang w:eastAsia="fr-FR"/>
        </w:rPr>
        <w:t>on débuta</w:t>
      </w:r>
      <w:r w:rsidR="005130EA">
        <w:rPr>
          <w:lang w:eastAsia="fr-FR"/>
        </w:rPr>
        <w:t xml:space="preserve">, </w:t>
      </w:r>
      <w:r w:rsidRPr="000146F7">
        <w:rPr>
          <w:lang w:eastAsia="fr-FR"/>
        </w:rPr>
        <w:t>lorsqu</w:t>
      </w:r>
      <w:r w:rsidR="005130EA">
        <w:rPr>
          <w:lang w:eastAsia="fr-FR"/>
        </w:rPr>
        <w:t>’</w:t>
      </w:r>
      <w:r w:rsidRPr="000146F7">
        <w:rPr>
          <w:lang w:eastAsia="fr-FR"/>
        </w:rPr>
        <w:t>on se mit à jouer la comédie à Épinay</w:t>
      </w:r>
      <w:r w:rsidR="005130EA">
        <w:rPr>
          <w:lang w:eastAsia="fr-FR"/>
        </w:rPr>
        <w:t xml:space="preserve">, </w:t>
      </w:r>
      <w:r w:rsidRPr="000146F7">
        <w:rPr>
          <w:lang w:eastAsia="fr-FR"/>
        </w:rPr>
        <w:t xml:space="preserve">et </w:t>
      </w:r>
      <w:proofErr w:type="spellStart"/>
      <w:r w:rsidRPr="000146F7">
        <w:rPr>
          <w:lang w:eastAsia="fr-FR"/>
        </w:rPr>
        <w:t>Francueil</w:t>
      </w:r>
      <w:proofErr w:type="spellEnd"/>
      <w:r w:rsidRPr="000146F7">
        <w:rPr>
          <w:lang w:eastAsia="fr-FR"/>
        </w:rPr>
        <w:t xml:space="preserve"> en prit naturellement occasion pour introduire l</w:t>
      </w:r>
      <w:r w:rsidR="005130EA">
        <w:rPr>
          <w:lang w:eastAsia="fr-FR"/>
        </w:rPr>
        <w:t>’</w:t>
      </w:r>
      <w:r w:rsidRPr="000146F7">
        <w:rPr>
          <w:lang w:eastAsia="fr-FR"/>
        </w:rPr>
        <w:t>auteur au château. Le portrait qu</w:t>
      </w:r>
      <w:r w:rsidR="005130EA">
        <w:rPr>
          <w:lang w:eastAsia="fr-FR"/>
        </w:rPr>
        <w:t>’</w:t>
      </w:r>
      <w:r w:rsidRPr="000146F7">
        <w:rPr>
          <w:lang w:eastAsia="fr-FR"/>
        </w:rPr>
        <w:t>en fait Émilie</w:t>
      </w:r>
      <w:r w:rsidR="005130EA">
        <w:rPr>
          <w:lang w:eastAsia="fr-FR"/>
        </w:rPr>
        <w:t xml:space="preserve">, </w:t>
      </w:r>
      <w:r w:rsidRPr="000146F7">
        <w:rPr>
          <w:lang w:eastAsia="fr-FR"/>
        </w:rPr>
        <w:t>au moment de la première entrevue</w:t>
      </w:r>
      <w:r w:rsidR="005130EA">
        <w:rPr>
          <w:lang w:eastAsia="fr-FR"/>
        </w:rPr>
        <w:t xml:space="preserve">, </w:t>
      </w:r>
      <w:r w:rsidRPr="000146F7">
        <w:rPr>
          <w:lang w:eastAsia="fr-FR"/>
        </w:rPr>
        <w:t>est piquant</w:t>
      </w:r>
      <w:r w:rsidR="005130EA">
        <w:rPr>
          <w:lang w:eastAsia="fr-FR"/>
        </w:rPr>
        <w:t xml:space="preserve"> : </w:t>
      </w:r>
      <w:r w:rsidR="005130EA" w:rsidRPr="009A4632">
        <w:rPr>
          <w:rStyle w:val="quotec"/>
        </w:rPr>
        <w:t>« </w:t>
      </w:r>
      <w:r w:rsidRPr="009A4632">
        <w:rPr>
          <w:rStyle w:val="quotec"/>
        </w:rPr>
        <w:t>Il est complimenteur sans</w:t>
      </w:r>
      <w:r w:rsidR="002D3866" w:rsidRPr="009A4632">
        <w:rPr>
          <w:rStyle w:val="quotec"/>
        </w:rPr>
        <w:t xml:space="preserve"> être</w:t>
      </w:r>
      <w:r w:rsidRPr="009A4632">
        <w:rPr>
          <w:rStyle w:val="quotec"/>
        </w:rPr>
        <w:t xml:space="preserve"> poli</w:t>
      </w:r>
      <w:r w:rsidR="005130EA" w:rsidRPr="009A4632">
        <w:rPr>
          <w:rStyle w:val="quotec"/>
        </w:rPr>
        <w:t xml:space="preserve">, </w:t>
      </w:r>
      <w:r w:rsidRPr="009A4632">
        <w:rPr>
          <w:rStyle w:val="quotec"/>
        </w:rPr>
        <w:t>ou au moins sans en avoir l</w:t>
      </w:r>
      <w:r w:rsidR="005130EA" w:rsidRPr="009A4632">
        <w:rPr>
          <w:rStyle w:val="quotec"/>
        </w:rPr>
        <w:t>’</w:t>
      </w:r>
      <w:r w:rsidRPr="009A4632">
        <w:rPr>
          <w:rStyle w:val="quotec"/>
        </w:rPr>
        <w:t>air. Il parait ignorer les usages du monde</w:t>
      </w:r>
      <w:r w:rsidR="005130EA" w:rsidRPr="009A4632">
        <w:rPr>
          <w:rStyle w:val="quotec"/>
        </w:rPr>
        <w:t xml:space="preserve">, </w:t>
      </w:r>
      <w:r w:rsidRPr="009A4632">
        <w:rPr>
          <w:rStyle w:val="quotec"/>
        </w:rPr>
        <w:t>mais il est aisé de voir qu</w:t>
      </w:r>
      <w:r w:rsidR="005130EA" w:rsidRPr="009A4632">
        <w:rPr>
          <w:rStyle w:val="quotec"/>
        </w:rPr>
        <w:t>’</w:t>
      </w:r>
      <w:r w:rsidRPr="009A4632">
        <w:rPr>
          <w:rStyle w:val="quotec"/>
        </w:rPr>
        <w:t>il a infiniment d</w:t>
      </w:r>
      <w:r w:rsidR="005130EA" w:rsidRPr="009A4632">
        <w:rPr>
          <w:rStyle w:val="quotec"/>
        </w:rPr>
        <w:t>’</w:t>
      </w:r>
      <w:r w:rsidRPr="009A4632">
        <w:rPr>
          <w:rStyle w:val="quotec"/>
        </w:rPr>
        <w:t>esprit. Il a le teint brun et des yeux pleins de feu animent sa physionomie. Lorsqu</w:t>
      </w:r>
      <w:r w:rsidR="005130EA" w:rsidRPr="009A4632">
        <w:rPr>
          <w:rStyle w:val="quotec"/>
        </w:rPr>
        <w:t>’</w:t>
      </w:r>
      <w:r w:rsidRPr="009A4632">
        <w:rPr>
          <w:rStyle w:val="quotec"/>
        </w:rPr>
        <w:t>il a parlé et qu</w:t>
      </w:r>
      <w:r w:rsidR="005130EA" w:rsidRPr="009A4632">
        <w:rPr>
          <w:rStyle w:val="quotec"/>
        </w:rPr>
        <w:t>’</w:t>
      </w:r>
      <w:r w:rsidRPr="009A4632">
        <w:rPr>
          <w:rStyle w:val="quotec"/>
        </w:rPr>
        <w:t>on le regarde</w:t>
      </w:r>
      <w:r w:rsidR="005130EA" w:rsidRPr="009A4632">
        <w:rPr>
          <w:rStyle w:val="quotec"/>
        </w:rPr>
        <w:t xml:space="preserve">, </w:t>
      </w:r>
      <w:r w:rsidRPr="009A4632">
        <w:rPr>
          <w:rStyle w:val="quotec"/>
        </w:rPr>
        <w:t>il paraît joli</w:t>
      </w:r>
      <w:r w:rsidR="005130EA" w:rsidRPr="009A4632">
        <w:rPr>
          <w:rStyle w:val="quotec"/>
        </w:rPr>
        <w:t xml:space="preserve">, </w:t>
      </w:r>
      <w:r w:rsidRPr="009A4632">
        <w:rPr>
          <w:rStyle w:val="quotec"/>
        </w:rPr>
        <w:t>mais lorsqu</w:t>
      </w:r>
      <w:r w:rsidR="005130EA" w:rsidRPr="009A4632">
        <w:rPr>
          <w:rStyle w:val="quotec"/>
        </w:rPr>
        <w:t>’</w:t>
      </w:r>
      <w:r w:rsidRPr="009A4632">
        <w:rPr>
          <w:rStyle w:val="quotec"/>
        </w:rPr>
        <w:t>on se le rappelle</w:t>
      </w:r>
      <w:r w:rsidR="005130EA" w:rsidRPr="009A4632">
        <w:rPr>
          <w:rStyle w:val="quotec"/>
        </w:rPr>
        <w:t xml:space="preserve">, </w:t>
      </w:r>
      <w:r w:rsidRPr="009A4632">
        <w:rPr>
          <w:rStyle w:val="quotec"/>
        </w:rPr>
        <w:t>c</w:t>
      </w:r>
      <w:r w:rsidR="005130EA" w:rsidRPr="009A4632">
        <w:rPr>
          <w:rStyle w:val="quotec"/>
        </w:rPr>
        <w:t>’</w:t>
      </w:r>
      <w:r w:rsidRPr="009A4632">
        <w:rPr>
          <w:rStyle w:val="quotec"/>
        </w:rPr>
        <w:t>est toujours en laid. On dit qu</w:t>
      </w:r>
      <w:r w:rsidR="005130EA" w:rsidRPr="009A4632">
        <w:rPr>
          <w:rStyle w:val="quotec"/>
        </w:rPr>
        <w:t>’</w:t>
      </w:r>
      <w:r w:rsidRPr="009A4632">
        <w:rPr>
          <w:rStyle w:val="quotec"/>
        </w:rPr>
        <w:t>il est d</w:t>
      </w:r>
      <w:r w:rsidR="005130EA" w:rsidRPr="009A4632">
        <w:rPr>
          <w:rStyle w:val="quotec"/>
        </w:rPr>
        <w:t>’</w:t>
      </w:r>
      <w:r w:rsidRPr="009A4632">
        <w:rPr>
          <w:rStyle w:val="quotec"/>
        </w:rPr>
        <w:t>une mauvaise santé</w:t>
      </w:r>
      <w:r w:rsidR="005130EA" w:rsidRPr="009A4632">
        <w:rPr>
          <w:rStyle w:val="quotec"/>
        </w:rPr>
        <w:t xml:space="preserve">, </w:t>
      </w:r>
      <w:r w:rsidRPr="009A4632">
        <w:rPr>
          <w:rStyle w:val="quotec"/>
        </w:rPr>
        <w:t>et qu</w:t>
      </w:r>
      <w:r w:rsidR="005130EA" w:rsidRPr="009A4632">
        <w:rPr>
          <w:rStyle w:val="quotec"/>
        </w:rPr>
        <w:t>’</w:t>
      </w:r>
      <w:r w:rsidRPr="009A4632">
        <w:rPr>
          <w:rStyle w:val="quotec"/>
        </w:rPr>
        <w:t>il a des souffrances qu</w:t>
      </w:r>
      <w:r w:rsidR="005130EA" w:rsidRPr="009A4632">
        <w:rPr>
          <w:rStyle w:val="quotec"/>
        </w:rPr>
        <w:t>’</w:t>
      </w:r>
      <w:r w:rsidRPr="009A4632">
        <w:rPr>
          <w:rStyle w:val="quotec"/>
        </w:rPr>
        <w:t>il cache avec soin</w:t>
      </w:r>
      <w:r w:rsidR="005130EA" w:rsidRPr="009A4632">
        <w:rPr>
          <w:rStyle w:val="quotec"/>
        </w:rPr>
        <w:t xml:space="preserve">, </w:t>
      </w:r>
      <w:r w:rsidRPr="009A4632">
        <w:rPr>
          <w:rStyle w:val="quotec"/>
        </w:rPr>
        <w:t>par je ne sais quel principe de vanité</w:t>
      </w:r>
      <w:r w:rsidR="005130EA" w:rsidRPr="009A4632">
        <w:rPr>
          <w:rStyle w:val="quotec"/>
        </w:rPr>
        <w:t xml:space="preserve"> ; </w:t>
      </w:r>
      <w:r w:rsidRPr="009A4632">
        <w:rPr>
          <w:rStyle w:val="quotec"/>
        </w:rPr>
        <w:t>c</w:t>
      </w:r>
      <w:r w:rsidR="005130EA" w:rsidRPr="009A4632">
        <w:rPr>
          <w:rStyle w:val="quotec"/>
        </w:rPr>
        <w:t>’</w:t>
      </w:r>
      <w:r w:rsidRPr="009A4632">
        <w:rPr>
          <w:rStyle w:val="quotec"/>
        </w:rPr>
        <w:t>est apparemment ce qui lui donne</w:t>
      </w:r>
      <w:r w:rsidR="005130EA" w:rsidRPr="009A4632">
        <w:rPr>
          <w:rStyle w:val="quotec"/>
        </w:rPr>
        <w:t xml:space="preserve">, </w:t>
      </w:r>
      <w:r w:rsidRPr="009A4632">
        <w:rPr>
          <w:rStyle w:val="quotec"/>
        </w:rPr>
        <w:t>de temps en temps</w:t>
      </w:r>
      <w:r w:rsidR="005130EA" w:rsidRPr="009A4632">
        <w:rPr>
          <w:rStyle w:val="quotec"/>
        </w:rPr>
        <w:t xml:space="preserve">, </w:t>
      </w:r>
      <w:r w:rsidRPr="009A4632">
        <w:rPr>
          <w:rStyle w:val="quotec"/>
        </w:rPr>
        <w:t>l</w:t>
      </w:r>
      <w:r w:rsidR="005130EA" w:rsidRPr="009A4632">
        <w:rPr>
          <w:rStyle w:val="quotec"/>
        </w:rPr>
        <w:t>’</w:t>
      </w:r>
      <w:r w:rsidRPr="009A4632">
        <w:rPr>
          <w:rStyle w:val="quotec"/>
        </w:rPr>
        <w:t>air farouche.</w:t>
      </w:r>
      <w:r w:rsidR="005130EA" w:rsidRPr="009A4632">
        <w:rPr>
          <w:rStyle w:val="quotec"/>
        </w:rPr>
        <w:t> »</w:t>
      </w:r>
      <w:r w:rsidRPr="000146F7">
        <w:rPr>
          <w:lang w:eastAsia="fr-FR"/>
        </w:rPr>
        <w:t xml:space="preserve"> En somme</w:t>
      </w:r>
      <w:r w:rsidR="005130EA">
        <w:rPr>
          <w:lang w:eastAsia="fr-FR"/>
        </w:rPr>
        <w:t xml:space="preserve">, </w:t>
      </w:r>
      <w:r w:rsidRPr="000146F7">
        <w:rPr>
          <w:lang w:eastAsia="fr-FR"/>
        </w:rPr>
        <w:t>de l</w:t>
      </w:r>
      <w:r w:rsidR="005130EA">
        <w:rPr>
          <w:lang w:eastAsia="fr-FR"/>
        </w:rPr>
        <w:t>’</w:t>
      </w:r>
      <w:r w:rsidRPr="000146F7">
        <w:rPr>
          <w:lang w:eastAsia="fr-FR"/>
        </w:rPr>
        <w:t>esprit et de la vanité comme quatre</w:t>
      </w:r>
      <w:r w:rsidR="005130EA">
        <w:rPr>
          <w:lang w:eastAsia="fr-FR"/>
        </w:rPr>
        <w:t xml:space="preserve">, </w:t>
      </w:r>
      <w:r w:rsidRPr="000146F7">
        <w:rPr>
          <w:lang w:eastAsia="fr-FR"/>
        </w:rPr>
        <w:t>tel est le jugement auquel on ne tarda pas à s</w:t>
      </w:r>
      <w:r w:rsidR="005130EA">
        <w:rPr>
          <w:lang w:eastAsia="fr-FR"/>
        </w:rPr>
        <w:t>’</w:t>
      </w:r>
      <w:r w:rsidRPr="000146F7">
        <w:rPr>
          <w:lang w:eastAsia="fr-FR"/>
        </w:rPr>
        <w:t>arrêter dans cette société. Le succès de la pièce contribua sans doute à celui de l</w:t>
      </w:r>
      <w:r w:rsidR="005130EA">
        <w:rPr>
          <w:lang w:eastAsia="fr-FR"/>
        </w:rPr>
        <w:t>’</w:t>
      </w:r>
      <w:r w:rsidRPr="000146F7">
        <w:rPr>
          <w:lang w:eastAsia="fr-FR"/>
        </w:rPr>
        <w:t>auteur. Tout réussit</w:t>
      </w:r>
      <w:r w:rsidR="005130EA">
        <w:rPr>
          <w:lang w:eastAsia="fr-FR"/>
        </w:rPr>
        <w:t xml:space="preserve">, </w:t>
      </w:r>
      <w:r w:rsidRPr="000146F7">
        <w:rPr>
          <w:lang w:eastAsia="fr-FR"/>
        </w:rPr>
        <w:t>en effet</w:t>
      </w:r>
      <w:r w:rsidR="005130EA">
        <w:rPr>
          <w:lang w:eastAsia="fr-FR"/>
        </w:rPr>
        <w:t xml:space="preserve">, </w:t>
      </w:r>
      <w:r w:rsidR="002D3866">
        <w:rPr>
          <w:lang w:eastAsia="fr-FR"/>
        </w:rPr>
        <w:t>au-delà</w:t>
      </w:r>
      <w:r w:rsidRPr="000146F7">
        <w:rPr>
          <w:lang w:eastAsia="fr-FR"/>
        </w:rPr>
        <w:t xml:space="preserve"> des espérances. </w:t>
      </w:r>
      <w:r w:rsidR="002D3866">
        <w:rPr>
          <w:lang w:eastAsia="fr-FR"/>
        </w:rPr>
        <w:t>M. </w:t>
      </w:r>
      <w:r w:rsidRPr="000146F7">
        <w:rPr>
          <w:lang w:eastAsia="fr-FR"/>
        </w:rPr>
        <w:t>de Bellegarde avait fait construire une salle de spectacle dans son château</w:t>
      </w:r>
      <w:r w:rsidR="005130EA">
        <w:rPr>
          <w:lang w:eastAsia="fr-FR"/>
        </w:rPr>
        <w:t xml:space="preserve"> ; </w:t>
      </w:r>
      <w:proofErr w:type="spellStart"/>
      <w:r w:rsidRPr="000146F7">
        <w:rPr>
          <w:lang w:eastAsia="fr-FR"/>
        </w:rPr>
        <w:t>Francueil</w:t>
      </w:r>
      <w:proofErr w:type="spellEnd"/>
      <w:r w:rsidRPr="000146F7">
        <w:rPr>
          <w:lang w:eastAsia="fr-FR"/>
        </w:rPr>
        <w:t xml:space="preserve"> s</w:t>
      </w:r>
      <w:r w:rsidR="005130EA">
        <w:rPr>
          <w:lang w:eastAsia="fr-FR"/>
        </w:rPr>
        <w:t>’</w:t>
      </w:r>
      <w:r w:rsidRPr="000146F7">
        <w:rPr>
          <w:lang w:eastAsia="fr-FR"/>
        </w:rPr>
        <w:t>était chargé de la direction</w:t>
      </w:r>
      <w:r w:rsidR="005130EA">
        <w:rPr>
          <w:lang w:eastAsia="fr-FR"/>
        </w:rPr>
        <w:t xml:space="preserve"> ; </w:t>
      </w:r>
      <w:r w:rsidRPr="000146F7">
        <w:rPr>
          <w:lang w:eastAsia="fr-FR"/>
        </w:rPr>
        <w:t>Émilie</w:t>
      </w:r>
      <w:r w:rsidR="005130EA">
        <w:rPr>
          <w:lang w:eastAsia="fr-FR"/>
        </w:rPr>
        <w:t xml:space="preserve">, </w:t>
      </w:r>
      <w:r w:rsidRPr="000146F7">
        <w:rPr>
          <w:lang w:eastAsia="fr-FR"/>
        </w:rPr>
        <w:t>qui d</w:t>
      </w:r>
      <w:r w:rsidR="005130EA">
        <w:rPr>
          <w:lang w:eastAsia="fr-FR"/>
        </w:rPr>
        <w:t>’</w:t>
      </w:r>
      <w:r w:rsidRPr="000146F7">
        <w:rPr>
          <w:lang w:eastAsia="fr-FR"/>
        </w:rPr>
        <w:t>abord ne s</w:t>
      </w:r>
      <w:r w:rsidR="005130EA">
        <w:rPr>
          <w:lang w:eastAsia="fr-FR"/>
        </w:rPr>
        <w:t>’</w:t>
      </w:r>
      <w:r w:rsidRPr="000146F7">
        <w:rPr>
          <w:lang w:eastAsia="fr-FR"/>
        </w:rPr>
        <w:t xml:space="preserve">était </w:t>
      </w:r>
      <w:r w:rsidR="009A4632" w:rsidRPr="000146F7">
        <w:rPr>
          <w:lang w:eastAsia="fr-FR"/>
        </w:rPr>
        <w:t>prêtée</w:t>
      </w:r>
      <w:r w:rsidRPr="000146F7">
        <w:rPr>
          <w:lang w:eastAsia="fr-FR"/>
        </w:rPr>
        <w:t xml:space="preserve"> à jouer qu</w:t>
      </w:r>
      <w:r w:rsidR="005130EA">
        <w:rPr>
          <w:lang w:eastAsia="fr-FR"/>
        </w:rPr>
        <w:t>’</w:t>
      </w:r>
      <w:r w:rsidRPr="000146F7">
        <w:rPr>
          <w:lang w:eastAsia="fr-FR"/>
        </w:rPr>
        <w:t>avec répugnance</w:t>
      </w:r>
      <w:r w:rsidR="005130EA">
        <w:rPr>
          <w:lang w:eastAsia="fr-FR"/>
        </w:rPr>
        <w:t xml:space="preserve">, </w:t>
      </w:r>
      <w:r w:rsidRPr="000146F7">
        <w:rPr>
          <w:lang w:eastAsia="fr-FR"/>
        </w:rPr>
        <w:t>se trouva un talent décidé pour la scène</w:t>
      </w:r>
      <w:r w:rsidR="005130EA">
        <w:rPr>
          <w:lang w:eastAsia="fr-FR"/>
        </w:rPr>
        <w:t xml:space="preserve">, </w:t>
      </w:r>
      <w:r w:rsidRPr="000146F7">
        <w:rPr>
          <w:lang w:eastAsia="fr-FR"/>
        </w:rPr>
        <w:t>si bien que ce plaisir devint bientôt chez elle une passion. Elle était</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parfaitement secondée par madame d</w:t>
      </w:r>
      <w:r w:rsidR="005130EA">
        <w:rPr>
          <w:lang w:eastAsia="fr-FR"/>
        </w:rPr>
        <w:t>’</w:t>
      </w:r>
      <w:r w:rsidRPr="000146F7">
        <w:rPr>
          <w:lang w:eastAsia="fr-FR"/>
        </w:rPr>
        <w:t xml:space="preserve">Houdetot et madame de Maupeou. </w:t>
      </w:r>
      <w:r w:rsidR="005130EA" w:rsidRPr="009A4632">
        <w:rPr>
          <w:rStyle w:val="quotec"/>
        </w:rPr>
        <w:t>« </w:t>
      </w:r>
      <w:proofErr w:type="spellStart"/>
      <w:r w:rsidRPr="009A4632">
        <w:rPr>
          <w:rStyle w:val="quotec"/>
        </w:rPr>
        <w:t>Francueil</w:t>
      </w:r>
      <w:proofErr w:type="spellEnd"/>
      <w:r w:rsidRPr="009A4632">
        <w:rPr>
          <w:rStyle w:val="quotec"/>
        </w:rPr>
        <w:t xml:space="preserve"> tourne la tête à toutes ces jeunes femmes</w:t>
      </w:r>
      <w:r w:rsidR="005130EA" w:rsidRPr="009A4632">
        <w:rPr>
          <w:rStyle w:val="quotec"/>
        </w:rPr>
        <w:t xml:space="preserve">, </w:t>
      </w:r>
      <w:r w:rsidRPr="009A4632">
        <w:rPr>
          <w:rStyle w:val="quotec"/>
        </w:rPr>
        <w:t>écrit mademoiselle d</w:t>
      </w:r>
      <w:r w:rsidR="005130EA" w:rsidRPr="009A4632">
        <w:rPr>
          <w:rStyle w:val="quotec"/>
        </w:rPr>
        <w:t>’</w:t>
      </w:r>
      <w:proofErr w:type="spellStart"/>
      <w:r w:rsidRPr="009A4632">
        <w:rPr>
          <w:rStyle w:val="quotec"/>
        </w:rPr>
        <w:t>Ett</w:t>
      </w:r>
      <w:r w:rsidR="005130EA" w:rsidRPr="009A4632">
        <w:rPr>
          <w:rStyle w:val="quotec"/>
        </w:rPr>
        <w:t>e</w:t>
      </w:r>
      <w:proofErr w:type="spellEnd"/>
      <w:r w:rsidR="005130EA" w:rsidRPr="009A4632">
        <w:rPr>
          <w:rStyle w:val="quotec"/>
        </w:rPr>
        <w:t xml:space="preserve"> ; </w:t>
      </w:r>
      <w:r w:rsidRPr="009A4632">
        <w:rPr>
          <w:rStyle w:val="quotec"/>
        </w:rPr>
        <w:t>Émilie n</w:t>
      </w:r>
      <w:r w:rsidR="005130EA" w:rsidRPr="009A4632">
        <w:rPr>
          <w:rStyle w:val="quotec"/>
        </w:rPr>
        <w:t>’</w:t>
      </w:r>
      <w:r w:rsidRPr="009A4632">
        <w:rPr>
          <w:rStyle w:val="quotec"/>
        </w:rPr>
        <w:t>en est point jalouse</w:t>
      </w:r>
      <w:r w:rsidR="005130EA" w:rsidRPr="009A4632">
        <w:rPr>
          <w:rStyle w:val="quotec"/>
        </w:rPr>
        <w:t xml:space="preserve">, </w:t>
      </w:r>
      <w:r w:rsidRPr="009A4632">
        <w:rPr>
          <w:rStyle w:val="quotec"/>
        </w:rPr>
        <w:t>parce qu</w:t>
      </w:r>
      <w:r w:rsidR="005130EA" w:rsidRPr="009A4632">
        <w:rPr>
          <w:rStyle w:val="quotec"/>
        </w:rPr>
        <w:t>’</w:t>
      </w:r>
      <w:r w:rsidRPr="009A4632">
        <w:rPr>
          <w:rStyle w:val="quotec"/>
        </w:rPr>
        <w:t>elle voit clairement qu</w:t>
      </w:r>
      <w:r w:rsidR="005130EA" w:rsidRPr="009A4632">
        <w:rPr>
          <w:rStyle w:val="quotec"/>
        </w:rPr>
        <w:t>’</w:t>
      </w:r>
      <w:r w:rsidRPr="009A4632">
        <w:rPr>
          <w:rStyle w:val="quotec"/>
        </w:rPr>
        <w:t>il n</w:t>
      </w:r>
      <w:r w:rsidR="005130EA" w:rsidRPr="009A4632">
        <w:rPr>
          <w:rStyle w:val="quotec"/>
        </w:rPr>
        <w:t>’</w:t>
      </w:r>
      <w:r w:rsidRPr="009A4632">
        <w:rPr>
          <w:rStyle w:val="quotec"/>
        </w:rPr>
        <w:t>a des yeux que pour elle et qu</w:t>
      </w:r>
      <w:r w:rsidR="005130EA" w:rsidRPr="009A4632">
        <w:rPr>
          <w:rStyle w:val="quotec"/>
        </w:rPr>
        <w:t>’</w:t>
      </w:r>
      <w:r w:rsidRPr="009A4632">
        <w:rPr>
          <w:rStyle w:val="quotec"/>
        </w:rPr>
        <w:t>il se moque des autres.</w:t>
      </w:r>
      <w:r w:rsidR="005130EA" w:rsidRPr="009A4632">
        <w:rPr>
          <w:rStyle w:val="quotec"/>
        </w:rPr>
        <w:t> »</w:t>
      </w:r>
      <w:r w:rsidRPr="000146F7">
        <w:rPr>
          <w:lang w:eastAsia="fr-FR"/>
        </w:rPr>
        <w:t xml:space="preserve"> On joua de nouveau l</w:t>
      </w:r>
      <w:r w:rsidR="005130EA">
        <w:rPr>
          <w:lang w:eastAsia="fr-FR"/>
        </w:rPr>
        <w:t>’</w:t>
      </w:r>
      <w:r w:rsidRPr="000146F7">
        <w:rPr>
          <w:lang w:eastAsia="fr-FR"/>
        </w:rPr>
        <w:t>année suivante. C</w:t>
      </w:r>
      <w:r w:rsidR="005130EA">
        <w:rPr>
          <w:lang w:eastAsia="fr-FR"/>
        </w:rPr>
        <w:t>’</w:t>
      </w:r>
      <w:r w:rsidRPr="000146F7">
        <w:rPr>
          <w:lang w:eastAsia="fr-FR"/>
        </w:rPr>
        <w:t>est encore mademoiselle d</w:t>
      </w:r>
      <w:r w:rsidR="005130EA">
        <w:rPr>
          <w:lang w:eastAsia="fr-FR"/>
        </w:rPr>
        <w:t>’</w:t>
      </w:r>
      <w:proofErr w:type="spellStart"/>
      <w:r w:rsidRPr="000146F7">
        <w:rPr>
          <w:lang w:eastAsia="fr-FR"/>
        </w:rPr>
        <w:t>Ette</w:t>
      </w:r>
      <w:proofErr w:type="spellEnd"/>
      <w:r w:rsidRPr="000146F7">
        <w:rPr>
          <w:lang w:eastAsia="fr-FR"/>
        </w:rPr>
        <w:t xml:space="preserve"> qui nous introduit dans les coulisses et nous en montre tout le double jeu. </w:t>
      </w:r>
      <w:r w:rsidR="005130EA" w:rsidRPr="009A4632">
        <w:rPr>
          <w:rStyle w:val="quotec"/>
        </w:rPr>
        <w:t>« </w:t>
      </w:r>
      <w:r w:rsidRPr="009A4632">
        <w:rPr>
          <w:rStyle w:val="quotec"/>
        </w:rPr>
        <w:t>On ne parle et l</w:t>
      </w:r>
      <w:r w:rsidR="005130EA" w:rsidRPr="009A4632">
        <w:rPr>
          <w:rStyle w:val="quotec"/>
        </w:rPr>
        <w:t>’</w:t>
      </w:r>
      <w:r w:rsidRPr="009A4632">
        <w:rPr>
          <w:rStyle w:val="quotec"/>
        </w:rPr>
        <w:t>on n</w:t>
      </w:r>
      <w:r w:rsidR="005130EA" w:rsidRPr="009A4632">
        <w:rPr>
          <w:rStyle w:val="quotec"/>
        </w:rPr>
        <w:t>’</w:t>
      </w:r>
      <w:r w:rsidRPr="009A4632">
        <w:rPr>
          <w:rStyle w:val="quotec"/>
        </w:rPr>
        <w:t>entend autre chose ici que comédie. On répète un rôle d</w:t>
      </w:r>
      <w:r w:rsidR="005130EA" w:rsidRPr="009A4632">
        <w:rPr>
          <w:rStyle w:val="quotec"/>
        </w:rPr>
        <w:t>’</w:t>
      </w:r>
      <w:r w:rsidRPr="009A4632">
        <w:rPr>
          <w:rStyle w:val="quotec"/>
        </w:rPr>
        <w:t>un côté</w:t>
      </w:r>
      <w:r w:rsidR="005130EA" w:rsidRPr="009A4632">
        <w:rPr>
          <w:rStyle w:val="quotec"/>
        </w:rPr>
        <w:t xml:space="preserve">, </w:t>
      </w:r>
      <w:r w:rsidRPr="009A4632">
        <w:rPr>
          <w:rStyle w:val="quotec"/>
        </w:rPr>
        <w:t>on fait les beaux bras de l</w:t>
      </w:r>
      <w:r w:rsidR="005130EA" w:rsidRPr="009A4632">
        <w:rPr>
          <w:rStyle w:val="quotec"/>
        </w:rPr>
        <w:t>’</w:t>
      </w:r>
      <w:r w:rsidRPr="009A4632">
        <w:rPr>
          <w:rStyle w:val="quotec"/>
        </w:rPr>
        <w:t>autre</w:t>
      </w:r>
      <w:r w:rsidR="005130EA" w:rsidRPr="009A4632">
        <w:rPr>
          <w:rStyle w:val="quotec"/>
        </w:rPr>
        <w:t xml:space="preserve">, </w:t>
      </w:r>
      <w:r w:rsidRPr="009A4632">
        <w:rPr>
          <w:rStyle w:val="quotec"/>
        </w:rPr>
        <w:t>on essaie des habits</w:t>
      </w:r>
      <w:r w:rsidR="005130EA" w:rsidRPr="009A4632">
        <w:rPr>
          <w:rStyle w:val="quotec"/>
        </w:rPr>
        <w:t xml:space="preserve">, </w:t>
      </w:r>
      <w:r w:rsidRPr="009A4632">
        <w:rPr>
          <w:rStyle w:val="quotec"/>
        </w:rPr>
        <w:t>on fait des plaisanteries auxquelles personne n</w:t>
      </w:r>
      <w:r w:rsidR="005130EA" w:rsidRPr="009A4632">
        <w:rPr>
          <w:rStyle w:val="quotec"/>
        </w:rPr>
        <w:t>’</w:t>
      </w:r>
      <w:r w:rsidRPr="009A4632">
        <w:rPr>
          <w:rStyle w:val="quotec"/>
        </w:rPr>
        <w:t>entend rien. J</w:t>
      </w:r>
      <w:r w:rsidR="005130EA" w:rsidRPr="009A4632">
        <w:rPr>
          <w:rStyle w:val="quotec"/>
        </w:rPr>
        <w:t>’</w:t>
      </w:r>
      <w:r w:rsidRPr="009A4632">
        <w:rPr>
          <w:rStyle w:val="quotec"/>
        </w:rPr>
        <w:t>ai pris le parti d</w:t>
      </w:r>
      <w:r w:rsidR="005130EA" w:rsidRPr="009A4632">
        <w:rPr>
          <w:rStyle w:val="quotec"/>
        </w:rPr>
        <w:t>’</w:t>
      </w:r>
      <w:r w:rsidRPr="009A4632">
        <w:rPr>
          <w:rStyle w:val="quotec"/>
        </w:rPr>
        <w:t>assister aux répétitions afin de m</w:t>
      </w:r>
      <w:r w:rsidR="005130EA" w:rsidRPr="009A4632">
        <w:rPr>
          <w:rStyle w:val="quotec"/>
        </w:rPr>
        <w:t>’</w:t>
      </w:r>
      <w:r w:rsidRPr="009A4632">
        <w:rPr>
          <w:rStyle w:val="quotec"/>
        </w:rPr>
        <w:t>ennuyer moins. J</w:t>
      </w:r>
      <w:r w:rsidR="005130EA" w:rsidRPr="009A4632">
        <w:rPr>
          <w:rStyle w:val="quotec"/>
        </w:rPr>
        <w:t>’</w:t>
      </w:r>
      <w:r w:rsidRPr="009A4632">
        <w:rPr>
          <w:rStyle w:val="quotec"/>
        </w:rPr>
        <w:t>y aurais réussi</w:t>
      </w:r>
      <w:r w:rsidR="005130EA" w:rsidRPr="009A4632">
        <w:rPr>
          <w:rStyle w:val="quotec"/>
        </w:rPr>
        <w:t xml:space="preserve">, </w:t>
      </w:r>
      <w:r w:rsidRPr="009A4632">
        <w:rPr>
          <w:rStyle w:val="quotec"/>
        </w:rPr>
        <w:t>si j</w:t>
      </w:r>
      <w:r w:rsidR="005130EA" w:rsidRPr="009A4632">
        <w:rPr>
          <w:rStyle w:val="quotec"/>
        </w:rPr>
        <w:t>’</w:t>
      </w:r>
      <w:r w:rsidRPr="009A4632">
        <w:rPr>
          <w:rStyle w:val="quotec"/>
        </w:rPr>
        <w:t>avais quelqu</w:t>
      </w:r>
      <w:r w:rsidR="005130EA" w:rsidRPr="009A4632">
        <w:rPr>
          <w:rStyle w:val="quotec"/>
        </w:rPr>
        <w:t>’</w:t>
      </w:r>
      <w:r w:rsidRPr="009A4632">
        <w:rPr>
          <w:rStyle w:val="quotec"/>
        </w:rPr>
        <w:t>un à qui confier mes remarques. Ils sont là une troupe d</w:t>
      </w:r>
      <w:r w:rsidR="005130EA" w:rsidRPr="009A4632">
        <w:rPr>
          <w:rStyle w:val="quotec"/>
        </w:rPr>
        <w:t>’</w:t>
      </w:r>
      <w:r w:rsidRPr="009A4632">
        <w:rPr>
          <w:rStyle w:val="quotec"/>
        </w:rPr>
        <w:t>amoureux. En vérité</w:t>
      </w:r>
      <w:r w:rsidR="005130EA" w:rsidRPr="009A4632">
        <w:rPr>
          <w:rStyle w:val="quotec"/>
        </w:rPr>
        <w:t xml:space="preserve">, </w:t>
      </w:r>
      <w:r w:rsidRPr="009A4632">
        <w:rPr>
          <w:rStyle w:val="quotec"/>
        </w:rPr>
        <w:t>cette société est comme un roman mouvant</w:t>
      </w:r>
      <w:r w:rsidR="005130EA" w:rsidRPr="009A4632">
        <w:rPr>
          <w:rStyle w:val="quotec"/>
        </w:rPr>
        <w:t xml:space="preserve">, </w:t>
      </w:r>
      <w:proofErr w:type="spellStart"/>
      <w:r w:rsidRPr="009A4632">
        <w:rPr>
          <w:rStyle w:val="quotec"/>
        </w:rPr>
        <w:t>Francueil</w:t>
      </w:r>
      <w:proofErr w:type="spellEnd"/>
      <w:r w:rsidRPr="009A4632">
        <w:rPr>
          <w:rStyle w:val="quotec"/>
        </w:rPr>
        <w:t xml:space="preserve"> et la petite femme sont ivres comme le premier jour. </w:t>
      </w:r>
      <w:proofErr w:type="spellStart"/>
      <w:r w:rsidRPr="009A4632">
        <w:rPr>
          <w:rStyle w:val="quotec"/>
        </w:rPr>
        <w:t>Gauffecourt</w:t>
      </w:r>
      <w:proofErr w:type="spellEnd"/>
      <w:r w:rsidR="005130EA" w:rsidRPr="009A4632">
        <w:rPr>
          <w:rStyle w:val="quotec"/>
        </w:rPr>
        <w:t xml:space="preserve">, </w:t>
      </w:r>
      <w:r w:rsidRPr="009A4632">
        <w:rPr>
          <w:rStyle w:val="quotec"/>
        </w:rPr>
        <w:t>ce basset sexagénaire</w:t>
      </w:r>
      <w:r w:rsidR="005130EA" w:rsidRPr="009A4632">
        <w:rPr>
          <w:rStyle w:val="quotec"/>
        </w:rPr>
        <w:t xml:space="preserve">, </w:t>
      </w:r>
      <w:r w:rsidRPr="009A4632">
        <w:rPr>
          <w:rStyle w:val="quotec"/>
        </w:rPr>
        <w:t>fait le doucereux auprès de l</w:t>
      </w:r>
      <w:r w:rsidR="005130EA" w:rsidRPr="009A4632">
        <w:rPr>
          <w:rStyle w:val="quotec"/>
        </w:rPr>
        <w:t>’</w:t>
      </w:r>
      <w:r w:rsidRPr="009A4632">
        <w:rPr>
          <w:rStyle w:val="quotec"/>
        </w:rPr>
        <w:t xml:space="preserve">indolente de </w:t>
      </w:r>
      <w:proofErr w:type="spellStart"/>
      <w:r w:rsidRPr="009A4632">
        <w:rPr>
          <w:rStyle w:val="quotec"/>
        </w:rPr>
        <w:t>Jully</w:t>
      </w:r>
      <w:proofErr w:type="spellEnd"/>
      <w:r w:rsidR="005130EA" w:rsidRPr="009A4632">
        <w:rPr>
          <w:rStyle w:val="quotec"/>
        </w:rPr>
        <w:t xml:space="preserve"> ; </w:t>
      </w:r>
      <w:r w:rsidRPr="009A4632">
        <w:rPr>
          <w:rStyle w:val="quotec"/>
        </w:rPr>
        <w:t>elle le persifle et</w:t>
      </w:r>
      <w:r w:rsidR="005130EA" w:rsidRPr="009A4632">
        <w:rPr>
          <w:rStyle w:val="quotec"/>
        </w:rPr>
        <w:t xml:space="preserve"> l’</w:t>
      </w:r>
      <w:r w:rsidRPr="009A4632">
        <w:rPr>
          <w:rStyle w:val="quotec"/>
        </w:rPr>
        <w:t>écoute tour à tour. Lorsqu</w:t>
      </w:r>
      <w:r w:rsidR="005130EA" w:rsidRPr="009A4632">
        <w:rPr>
          <w:rStyle w:val="quotec"/>
        </w:rPr>
        <w:t>’</w:t>
      </w:r>
      <w:r w:rsidRPr="009A4632">
        <w:rPr>
          <w:rStyle w:val="quotec"/>
        </w:rPr>
        <w:t>il est persiflé</w:t>
      </w:r>
      <w:r w:rsidR="005130EA" w:rsidRPr="009A4632">
        <w:rPr>
          <w:rStyle w:val="quotec"/>
        </w:rPr>
        <w:t xml:space="preserve">, </w:t>
      </w:r>
      <w:r w:rsidRPr="009A4632">
        <w:rPr>
          <w:rStyle w:val="quotec"/>
        </w:rPr>
        <w:t>il se retourne du côté de notre Émilie</w:t>
      </w:r>
      <w:r w:rsidR="005130EA" w:rsidRPr="009A4632">
        <w:rPr>
          <w:rStyle w:val="quotec"/>
        </w:rPr>
        <w:t xml:space="preserve">, </w:t>
      </w:r>
      <w:r w:rsidRPr="009A4632">
        <w:rPr>
          <w:rStyle w:val="quotec"/>
        </w:rPr>
        <w:t>qui le plaint</w:t>
      </w:r>
      <w:r w:rsidR="005130EA" w:rsidRPr="009A4632">
        <w:rPr>
          <w:rStyle w:val="quotec"/>
        </w:rPr>
        <w:t xml:space="preserve">, </w:t>
      </w:r>
      <w:r w:rsidRPr="009A4632">
        <w:rPr>
          <w:rStyle w:val="quotec"/>
        </w:rPr>
        <w:t>qui le console</w:t>
      </w:r>
      <w:r w:rsidR="005130EA" w:rsidRPr="009A4632">
        <w:rPr>
          <w:rStyle w:val="quotec"/>
        </w:rPr>
        <w:t xml:space="preserve">, </w:t>
      </w:r>
      <w:r w:rsidRPr="009A4632">
        <w:rPr>
          <w:rStyle w:val="quotec"/>
        </w:rPr>
        <w:t>qui le dorlote</w:t>
      </w:r>
      <w:r w:rsidR="005130EA" w:rsidRPr="009A4632">
        <w:rPr>
          <w:rStyle w:val="quotec"/>
        </w:rPr>
        <w:t xml:space="preserve">, </w:t>
      </w:r>
      <w:r w:rsidRPr="009A4632">
        <w:rPr>
          <w:rStyle w:val="quotec"/>
        </w:rPr>
        <w:t>en tout bien tout honneur</w:t>
      </w:r>
      <w:r w:rsidR="005130EA" w:rsidRPr="009A4632">
        <w:rPr>
          <w:rStyle w:val="quotec"/>
        </w:rPr>
        <w:t xml:space="preserve">, </w:t>
      </w:r>
      <w:r w:rsidRPr="009A4632">
        <w:rPr>
          <w:rStyle w:val="quotec"/>
        </w:rPr>
        <w:t>comme vous savez qu</w:t>
      </w:r>
      <w:r w:rsidR="005130EA" w:rsidRPr="009A4632">
        <w:rPr>
          <w:rStyle w:val="quotec"/>
        </w:rPr>
        <w:t>’</w:t>
      </w:r>
      <w:r w:rsidRPr="009A4632">
        <w:rPr>
          <w:rStyle w:val="quotec"/>
        </w:rPr>
        <w:t xml:space="preserve">elle fait </w:t>
      </w:r>
      <w:r w:rsidRPr="009A4632">
        <w:rPr>
          <w:rStyle w:val="quotec"/>
        </w:rPr>
        <w:lastRenderedPageBreak/>
        <w:t>lorsqu</w:t>
      </w:r>
      <w:r w:rsidR="005130EA" w:rsidRPr="009A4632">
        <w:rPr>
          <w:rStyle w:val="quotec"/>
        </w:rPr>
        <w:t>’</w:t>
      </w:r>
      <w:r w:rsidRPr="009A4632">
        <w:rPr>
          <w:rStyle w:val="quotec"/>
        </w:rPr>
        <w:t>elle aime les gens. Il est certain que c</w:t>
      </w:r>
      <w:r w:rsidR="005130EA" w:rsidRPr="009A4632">
        <w:rPr>
          <w:rStyle w:val="quotec"/>
        </w:rPr>
        <w:t>’</w:t>
      </w:r>
      <w:r w:rsidRPr="009A4632">
        <w:rPr>
          <w:rStyle w:val="quotec"/>
        </w:rPr>
        <w:t>est une séduisante créature</w:t>
      </w:r>
      <w:r w:rsidR="005130EA" w:rsidRPr="009A4632">
        <w:rPr>
          <w:rStyle w:val="quotec"/>
        </w:rPr>
        <w:t> !</w:t>
      </w:r>
      <w:r w:rsidRPr="009A4632">
        <w:rPr>
          <w:rStyle w:val="quotec"/>
        </w:rPr>
        <w:t xml:space="preserve"> Elle n</w:t>
      </w:r>
      <w:r w:rsidR="005130EA" w:rsidRPr="009A4632">
        <w:rPr>
          <w:rStyle w:val="quotec"/>
        </w:rPr>
        <w:t>’</w:t>
      </w:r>
      <w:r w:rsidRPr="009A4632">
        <w:rPr>
          <w:rStyle w:val="quotec"/>
        </w:rPr>
        <w:t>est point jolie</w:t>
      </w:r>
      <w:r w:rsidR="005130EA" w:rsidRPr="009A4632">
        <w:rPr>
          <w:rStyle w:val="quotec"/>
        </w:rPr>
        <w:t xml:space="preserve">, </w:t>
      </w:r>
      <w:r w:rsidRPr="009A4632">
        <w:rPr>
          <w:rStyle w:val="quotec"/>
        </w:rPr>
        <w:t>elle est au milieu de quatre femmes qui font bruit par leur beauté</w:t>
      </w:r>
      <w:r w:rsidR="005130EA" w:rsidRPr="009A4632">
        <w:rPr>
          <w:rStyle w:val="quotec"/>
        </w:rPr>
        <w:t xml:space="preserve"> : </w:t>
      </w:r>
      <w:r w:rsidRPr="009A4632">
        <w:rPr>
          <w:rStyle w:val="quotec"/>
        </w:rPr>
        <w:t>elle les efface toutes. Duclos en sera amoureux</w:t>
      </w:r>
      <w:r w:rsidR="005130EA" w:rsidRPr="009A4632">
        <w:rPr>
          <w:rStyle w:val="quotec"/>
        </w:rPr>
        <w:t xml:space="preserve">, </w:t>
      </w:r>
      <w:r w:rsidRPr="009A4632">
        <w:rPr>
          <w:rStyle w:val="quotec"/>
        </w:rPr>
        <w:t>s</w:t>
      </w:r>
      <w:r w:rsidR="005130EA" w:rsidRPr="009A4632">
        <w:rPr>
          <w:rStyle w:val="quotec"/>
        </w:rPr>
        <w:t>’</w:t>
      </w:r>
      <w:r w:rsidRPr="009A4632">
        <w:rPr>
          <w:rStyle w:val="quotec"/>
        </w:rPr>
        <w:t>il ne l</w:t>
      </w:r>
      <w:r w:rsidR="005130EA" w:rsidRPr="009A4632">
        <w:rPr>
          <w:rStyle w:val="quotec"/>
        </w:rPr>
        <w:t>’</w:t>
      </w:r>
      <w:r w:rsidRPr="009A4632">
        <w:rPr>
          <w:rStyle w:val="quotec"/>
        </w:rPr>
        <w:t>est déjà.</w:t>
      </w:r>
      <w:r w:rsidR="005130EA" w:rsidRPr="009A4632">
        <w:rPr>
          <w:rStyle w:val="quotec"/>
        </w:rPr>
        <w:t> »</w:t>
      </w:r>
    </w:p>
    <w:p w:rsidR="005130EA" w:rsidRDefault="000146F7" w:rsidP="00160D39">
      <w:pPr>
        <w:pStyle w:val="Corpsdetexte"/>
        <w:rPr>
          <w:lang w:eastAsia="fr-FR"/>
        </w:rPr>
      </w:pPr>
      <w:r w:rsidRPr="000146F7">
        <w:rPr>
          <w:lang w:eastAsia="fr-FR"/>
        </w:rPr>
        <w:t>Cette dernière phrase m</w:t>
      </w:r>
      <w:r w:rsidR="005130EA">
        <w:rPr>
          <w:lang w:eastAsia="fr-FR"/>
        </w:rPr>
        <w:t>’</w:t>
      </w:r>
      <w:r w:rsidRPr="000146F7">
        <w:rPr>
          <w:lang w:eastAsia="fr-FR"/>
        </w:rPr>
        <w:t>avertit de parler de Duclos. I</w:t>
      </w:r>
      <w:r w:rsidR="009A4632">
        <w:rPr>
          <w:lang w:eastAsia="fr-FR"/>
        </w:rPr>
        <w:t xml:space="preserve">l </w:t>
      </w:r>
      <w:r w:rsidRPr="000146F7">
        <w:rPr>
          <w:lang w:eastAsia="fr-FR"/>
        </w:rPr>
        <w:t>s</w:t>
      </w:r>
      <w:r w:rsidR="005130EA">
        <w:rPr>
          <w:lang w:eastAsia="fr-FR"/>
        </w:rPr>
        <w:t>’</w:t>
      </w:r>
      <w:r w:rsidRPr="000146F7">
        <w:rPr>
          <w:lang w:eastAsia="fr-FR"/>
        </w:rPr>
        <w:t>était introduit depuis peu de temps dans la société de madame d</w:t>
      </w:r>
      <w:r w:rsidR="005130EA">
        <w:rPr>
          <w:lang w:eastAsia="fr-FR"/>
        </w:rPr>
        <w:t>’</w:t>
      </w:r>
      <w:r w:rsidRPr="000146F7">
        <w:rPr>
          <w:lang w:eastAsia="fr-FR"/>
        </w:rPr>
        <w:t>Épinay</w:t>
      </w:r>
      <w:r w:rsidR="005130EA">
        <w:rPr>
          <w:lang w:eastAsia="fr-FR"/>
        </w:rPr>
        <w:t xml:space="preserve">, </w:t>
      </w:r>
      <w:r w:rsidRPr="000146F7">
        <w:rPr>
          <w:lang w:eastAsia="fr-FR"/>
        </w:rPr>
        <w:t>et il ne tarda pas à prendre de l</w:t>
      </w:r>
      <w:r w:rsidR="005130EA">
        <w:rPr>
          <w:lang w:eastAsia="fr-FR"/>
        </w:rPr>
        <w:t>’</w:t>
      </w:r>
      <w:r w:rsidRPr="000146F7">
        <w:rPr>
          <w:lang w:eastAsia="fr-FR"/>
        </w:rPr>
        <w:t>ascendant sur une femme que la simplicité de son naturel exposait tout d</w:t>
      </w:r>
      <w:r w:rsidR="005130EA">
        <w:rPr>
          <w:lang w:eastAsia="fr-FR"/>
        </w:rPr>
        <w:t>’</w:t>
      </w:r>
      <w:r w:rsidRPr="000146F7">
        <w:rPr>
          <w:lang w:eastAsia="fr-FR"/>
        </w:rPr>
        <w:t>abord aux entreprises</w:t>
      </w:r>
      <w:r w:rsidR="005130EA">
        <w:rPr>
          <w:lang w:eastAsia="fr-FR"/>
        </w:rPr>
        <w:t xml:space="preserve">, </w:t>
      </w:r>
      <w:r w:rsidRPr="000146F7">
        <w:rPr>
          <w:lang w:eastAsia="fr-FR"/>
        </w:rPr>
        <w:t>et qui n</w:t>
      </w:r>
      <w:r w:rsidR="005130EA">
        <w:rPr>
          <w:lang w:eastAsia="fr-FR"/>
        </w:rPr>
        <w:t>’</w:t>
      </w:r>
      <w:r w:rsidRPr="000146F7">
        <w:rPr>
          <w:lang w:eastAsia="fr-FR"/>
        </w:rPr>
        <w:t>arrivait que lentement à reconnaître la fausseté des gens ou le danger des situations. Duclos avait alors une cinquantaine d</w:t>
      </w:r>
      <w:r w:rsidR="005130EA">
        <w:rPr>
          <w:lang w:eastAsia="fr-FR"/>
        </w:rPr>
        <w:t>’</w:t>
      </w:r>
      <w:r w:rsidRPr="000146F7">
        <w:rPr>
          <w:lang w:eastAsia="fr-FR"/>
        </w:rPr>
        <w:t>années. Un roman</w:t>
      </w:r>
      <w:r w:rsidR="005130EA">
        <w:rPr>
          <w:lang w:eastAsia="fr-FR"/>
        </w:rPr>
        <w:t xml:space="preserve">, </w:t>
      </w:r>
      <w:r w:rsidRPr="000146F7">
        <w:rPr>
          <w:lang w:eastAsia="fr-FR"/>
        </w:rPr>
        <w:t xml:space="preserve">les </w:t>
      </w:r>
      <w:r w:rsidRPr="004A6273">
        <w:rPr>
          <w:i/>
          <w:lang w:eastAsia="fr-FR"/>
        </w:rPr>
        <w:t>Confessions du comte de ***</w:t>
      </w:r>
      <w:r w:rsidR="005130EA">
        <w:rPr>
          <w:lang w:eastAsia="fr-FR"/>
        </w:rPr>
        <w:t xml:space="preserve">, </w:t>
      </w:r>
      <w:r w:rsidRPr="000146F7">
        <w:rPr>
          <w:lang w:eastAsia="fr-FR"/>
        </w:rPr>
        <w:t>lui avait fait de la réputation. D</w:t>
      </w:r>
      <w:r w:rsidR="005130EA">
        <w:rPr>
          <w:lang w:eastAsia="fr-FR"/>
        </w:rPr>
        <w:t>’</w:t>
      </w:r>
      <w:r w:rsidRPr="000146F7">
        <w:rPr>
          <w:lang w:eastAsia="fr-FR"/>
        </w:rPr>
        <w:t>une taille élevée</w:t>
      </w:r>
      <w:r w:rsidR="005130EA">
        <w:rPr>
          <w:lang w:eastAsia="fr-FR"/>
        </w:rPr>
        <w:t xml:space="preserve">, </w:t>
      </w:r>
      <w:r w:rsidRPr="000146F7">
        <w:rPr>
          <w:lang w:eastAsia="fr-FR"/>
        </w:rPr>
        <w:t>d</w:t>
      </w:r>
      <w:r w:rsidR="005130EA">
        <w:rPr>
          <w:lang w:eastAsia="fr-FR"/>
        </w:rPr>
        <w:t>’</w:t>
      </w:r>
      <w:r w:rsidRPr="000146F7">
        <w:rPr>
          <w:lang w:eastAsia="fr-FR"/>
        </w:rPr>
        <w:t>une voix de stentor</w:t>
      </w:r>
      <w:r w:rsidR="005130EA">
        <w:rPr>
          <w:lang w:eastAsia="fr-FR"/>
        </w:rPr>
        <w:t xml:space="preserve">, </w:t>
      </w:r>
      <w:r w:rsidRPr="000146F7">
        <w:rPr>
          <w:lang w:eastAsia="fr-FR"/>
        </w:rPr>
        <w:t>toujours en frais d</w:t>
      </w:r>
      <w:r w:rsidR="005130EA">
        <w:rPr>
          <w:lang w:eastAsia="fr-FR"/>
        </w:rPr>
        <w:t>’</w:t>
      </w:r>
      <w:r w:rsidRPr="000146F7">
        <w:rPr>
          <w:lang w:eastAsia="fr-FR"/>
        </w:rPr>
        <w:t>enthousiasme</w:t>
      </w:r>
      <w:r w:rsidR="005130EA">
        <w:rPr>
          <w:lang w:eastAsia="fr-FR"/>
        </w:rPr>
        <w:t xml:space="preserve">, </w:t>
      </w:r>
      <w:r w:rsidRPr="000146F7">
        <w:rPr>
          <w:lang w:eastAsia="fr-FR"/>
        </w:rPr>
        <w:t>se targuant d</w:t>
      </w:r>
      <w:r w:rsidR="005130EA">
        <w:rPr>
          <w:lang w:eastAsia="fr-FR"/>
        </w:rPr>
        <w:t>’</w:t>
      </w:r>
      <w:r w:rsidRPr="000146F7">
        <w:rPr>
          <w:lang w:eastAsia="fr-FR"/>
        </w:rPr>
        <w:t>une brusquerie qu</w:t>
      </w:r>
      <w:r w:rsidR="005130EA">
        <w:rPr>
          <w:lang w:eastAsia="fr-FR"/>
        </w:rPr>
        <w:t>’</w:t>
      </w:r>
      <w:r w:rsidRPr="000146F7">
        <w:rPr>
          <w:lang w:eastAsia="fr-FR"/>
        </w:rPr>
        <w:t>il appelait de la franchise</w:t>
      </w:r>
      <w:r w:rsidR="005130EA">
        <w:rPr>
          <w:lang w:eastAsia="fr-FR"/>
        </w:rPr>
        <w:t xml:space="preserve">, </w:t>
      </w:r>
      <w:r w:rsidRPr="000146F7">
        <w:rPr>
          <w:lang w:eastAsia="fr-FR"/>
        </w:rPr>
        <w:t>il donnait partout le ton à la conversation. On le recherchait pour son originalité</w:t>
      </w:r>
      <w:r w:rsidR="005130EA">
        <w:rPr>
          <w:lang w:eastAsia="fr-FR"/>
        </w:rPr>
        <w:t xml:space="preserve">, </w:t>
      </w:r>
      <w:r w:rsidRPr="000146F7">
        <w:rPr>
          <w:lang w:eastAsia="fr-FR"/>
        </w:rPr>
        <w:t>mais il ne passait pas pour sûr</w:t>
      </w:r>
      <w:r w:rsidR="005130EA">
        <w:rPr>
          <w:lang w:eastAsia="fr-FR"/>
        </w:rPr>
        <w:t xml:space="preserve"> : </w:t>
      </w:r>
      <w:r w:rsidRPr="000146F7">
        <w:rPr>
          <w:lang w:eastAsia="fr-FR"/>
        </w:rPr>
        <w:t>on disait que madame de Rochefort avait été obligée de le chasser</w:t>
      </w:r>
      <w:r w:rsidR="005130EA">
        <w:rPr>
          <w:lang w:eastAsia="fr-FR"/>
        </w:rPr>
        <w:t xml:space="preserve"> ; </w:t>
      </w:r>
      <w:r w:rsidRPr="000146F7">
        <w:rPr>
          <w:lang w:eastAsia="fr-FR"/>
        </w:rPr>
        <w:t>qu</w:t>
      </w:r>
      <w:r w:rsidR="005130EA">
        <w:rPr>
          <w:lang w:eastAsia="fr-FR"/>
        </w:rPr>
        <w:t>’</w:t>
      </w:r>
      <w:r w:rsidRPr="000146F7">
        <w:rPr>
          <w:lang w:eastAsia="fr-FR"/>
        </w:rPr>
        <w:t>une autre femme l</w:t>
      </w:r>
      <w:r w:rsidR="005130EA">
        <w:rPr>
          <w:lang w:eastAsia="fr-FR"/>
        </w:rPr>
        <w:t>’</w:t>
      </w:r>
      <w:r w:rsidRPr="000146F7">
        <w:rPr>
          <w:lang w:eastAsia="fr-FR"/>
        </w:rPr>
        <w:t>avait mis à-la porte après dix ans d</w:t>
      </w:r>
      <w:r w:rsidR="005130EA">
        <w:rPr>
          <w:lang w:eastAsia="fr-FR"/>
        </w:rPr>
        <w:t>’</w:t>
      </w:r>
      <w:r w:rsidRPr="000146F7">
        <w:rPr>
          <w:lang w:eastAsia="fr-FR"/>
        </w:rPr>
        <w:t>intimité</w:t>
      </w:r>
      <w:r w:rsidR="005130EA">
        <w:rPr>
          <w:lang w:eastAsia="fr-FR"/>
        </w:rPr>
        <w:t xml:space="preserve">, </w:t>
      </w:r>
      <w:r w:rsidRPr="000146F7">
        <w:rPr>
          <w:lang w:eastAsia="fr-FR"/>
        </w:rPr>
        <w:t>pour avoir jeté la brouille dans la maison. Le fait est que sa bonhomie cachait beaucoup de vanité et même</w:t>
      </w:r>
      <w:r w:rsidR="005130EA">
        <w:rPr>
          <w:lang w:eastAsia="fr-FR"/>
        </w:rPr>
        <w:t xml:space="preserve">, </w:t>
      </w:r>
      <w:r w:rsidRPr="000146F7">
        <w:rPr>
          <w:lang w:eastAsia="fr-FR"/>
        </w:rPr>
        <w:t>au besoin</w:t>
      </w:r>
      <w:r w:rsidR="005130EA">
        <w:rPr>
          <w:lang w:eastAsia="fr-FR"/>
        </w:rPr>
        <w:t xml:space="preserve">, </w:t>
      </w:r>
      <w:r w:rsidRPr="000146F7">
        <w:rPr>
          <w:lang w:eastAsia="fr-FR"/>
        </w:rPr>
        <w:t>beaucoup de ruse et d</w:t>
      </w:r>
      <w:r w:rsidR="005130EA">
        <w:rPr>
          <w:lang w:eastAsia="fr-FR"/>
        </w:rPr>
        <w:t>’</w:t>
      </w:r>
      <w:r w:rsidRPr="000146F7">
        <w:rPr>
          <w:lang w:eastAsia="fr-FR"/>
        </w:rPr>
        <w:t>intrigue. Je ne sais s</w:t>
      </w:r>
      <w:r w:rsidR="005130EA">
        <w:rPr>
          <w:lang w:eastAsia="fr-FR"/>
        </w:rPr>
        <w:t>’</w:t>
      </w:r>
      <w:r w:rsidRPr="000146F7">
        <w:rPr>
          <w:lang w:eastAsia="fr-FR"/>
        </w:rPr>
        <w:t>il devint réellement amoureux de madame d</w:t>
      </w:r>
      <w:r w:rsidR="005130EA">
        <w:rPr>
          <w:lang w:eastAsia="fr-FR"/>
        </w:rPr>
        <w:t>’</w:t>
      </w:r>
      <w:r w:rsidRPr="000146F7">
        <w:rPr>
          <w:lang w:eastAsia="fr-FR"/>
        </w:rPr>
        <w:t>Épinay</w:t>
      </w:r>
      <w:r w:rsidR="005130EA">
        <w:rPr>
          <w:lang w:eastAsia="fr-FR"/>
        </w:rPr>
        <w:t xml:space="preserve">, </w:t>
      </w:r>
      <w:r w:rsidRPr="000146F7">
        <w:rPr>
          <w:lang w:eastAsia="fr-FR"/>
        </w:rPr>
        <w:t>mais il chercha à s</w:t>
      </w:r>
      <w:r w:rsidR="005130EA">
        <w:rPr>
          <w:lang w:eastAsia="fr-FR"/>
        </w:rPr>
        <w:t>’</w:t>
      </w:r>
      <w:r w:rsidR="004A6273">
        <w:rPr>
          <w:lang w:eastAsia="fr-FR"/>
        </w:rPr>
        <w:t>emparer de sa confiance. Il</w:t>
      </w:r>
      <w:r w:rsidRPr="000146F7">
        <w:rPr>
          <w:lang w:eastAsia="fr-FR"/>
        </w:rPr>
        <w:t xml:space="preserve"> aurait voulu la diriger. Le rôle de confident lui</w:t>
      </w:r>
      <w:r w:rsidR="005130EA">
        <w:rPr>
          <w:lang w:eastAsia="fr-FR"/>
        </w:rPr>
        <w:t xml:space="preserve"> </w:t>
      </w:r>
      <w:r w:rsidR="005130EA" w:rsidRPr="000146F7">
        <w:rPr>
          <w:lang w:eastAsia="fr-FR"/>
        </w:rPr>
        <w:t>a</w:t>
      </w:r>
      <w:r w:rsidRPr="000146F7">
        <w:rPr>
          <w:lang w:eastAsia="fr-FR"/>
        </w:rPr>
        <w:t>llait peut-être mieux que l</w:t>
      </w:r>
      <w:r w:rsidR="005130EA">
        <w:rPr>
          <w:lang w:eastAsia="fr-FR"/>
        </w:rPr>
        <w:t>’</w:t>
      </w:r>
      <w:r w:rsidRPr="000146F7">
        <w:rPr>
          <w:lang w:eastAsia="fr-FR"/>
        </w:rPr>
        <w:t>autre. Il aimait prendre pied dans les maisons</w:t>
      </w:r>
      <w:r w:rsidR="005130EA">
        <w:rPr>
          <w:lang w:eastAsia="fr-FR"/>
        </w:rPr>
        <w:t xml:space="preserve">, </w:t>
      </w:r>
      <w:r w:rsidRPr="000146F7">
        <w:rPr>
          <w:lang w:eastAsia="fr-FR"/>
        </w:rPr>
        <w:t>y commander</w:t>
      </w:r>
      <w:r w:rsidR="005130EA">
        <w:rPr>
          <w:lang w:eastAsia="fr-FR"/>
        </w:rPr>
        <w:t xml:space="preserve">, </w:t>
      </w:r>
      <w:r w:rsidRPr="000146F7">
        <w:rPr>
          <w:lang w:eastAsia="fr-FR"/>
        </w:rPr>
        <w:t>y faire l</w:t>
      </w:r>
      <w:r w:rsidR="005130EA">
        <w:rPr>
          <w:lang w:eastAsia="fr-FR"/>
        </w:rPr>
        <w:t>’</w:t>
      </w:r>
      <w:r w:rsidRPr="000146F7">
        <w:rPr>
          <w:lang w:eastAsia="fr-FR"/>
        </w:rPr>
        <w:t>oracle. Les Mémoires de madame d</w:t>
      </w:r>
      <w:r w:rsidR="005130EA">
        <w:rPr>
          <w:lang w:eastAsia="fr-FR"/>
        </w:rPr>
        <w:t>’</w:t>
      </w:r>
      <w:r w:rsidRPr="000146F7">
        <w:rPr>
          <w:lang w:eastAsia="fr-FR"/>
        </w:rPr>
        <w:t>Épinay sont remplis de conversations dans lesquelles Duclos se montre de la manière la plus amusante avec ses prétentions</w:t>
      </w:r>
      <w:r w:rsidR="005130EA">
        <w:rPr>
          <w:lang w:eastAsia="fr-FR"/>
        </w:rPr>
        <w:t xml:space="preserve">, </w:t>
      </w:r>
      <w:r w:rsidRPr="000146F7">
        <w:rPr>
          <w:lang w:eastAsia="fr-FR"/>
        </w:rPr>
        <w:t>ses ridicules et ses perfidies. Ainsi</w:t>
      </w:r>
      <w:r w:rsidR="005130EA">
        <w:rPr>
          <w:lang w:eastAsia="fr-FR"/>
        </w:rPr>
        <w:t xml:space="preserve">, </w:t>
      </w:r>
      <w:r w:rsidRPr="000146F7">
        <w:rPr>
          <w:lang w:eastAsia="fr-FR"/>
        </w:rPr>
        <w:t>dès les premiers temps de la connaissanc</w:t>
      </w:r>
      <w:r w:rsidR="005130EA" w:rsidRPr="000146F7">
        <w:rPr>
          <w:lang w:eastAsia="fr-FR"/>
        </w:rPr>
        <w:t>e</w:t>
      </w:r>
      <w:r w:rsidR="005130EA">
        <w:rPr>
          <w:lang w:eastAsia="fr-FR"/>
        </w:rPr>
        <w:t xml:space="preserve"> ; </w:t>
      </w:r>
      <w:r w:rsidRPr="000146F7">
        <w:rPr>
          <w:lang w:eastAsia="fr-FR"/>
        </w:rPr>
        <w:t>il vient d</w:t>
      </w:r>
      <w:r w:rsidR="005130EA">
        <w:rPr>
          <w:lang w:eastAsia="fr-FR"/>
        </w:rPr>
        <w:t>’</w:t>
      </w:r>
      <w:r w:rsidRPr="000146F7">
        <w:rPr>
          <w:lang w:eastAsia="fr-FR"/>
        </w:rPr>
        <w:t>arriver au château</w:t>
      </w:r>
      <w:r w:rsidR="005130EA">
        <w:rPr>
          <w:lang w:eastAsia="fr-FR"/>
        </w:rPr>
        <w:t> :</w:t>
      </w:r>
    </w:p>
    <w:p w:rsidR="005130EA" w:rsidRPr="004A6273" w:rsidRDefault="005130EA" w:rsidP="00160D39">
      <w:pPr>
        <w:pStyle w:val="Corpsdetexte"/>
        <w:rPr>
          <w:rStyle w:val="quotec"/>
        </w:rPr>
      </w:pPr>
      <w:r w:rsidRPr="004A6273">
        <w:rPr>
          <w:rStyle w:val="quotec"/>
        </w:rPr>
        <w:t>« </w:t>
      </w:r>
      <w:r w:rsidR="000146F7" w:rsidRPr="004A6273">
        <w:rPr>
          <w:rStyle w:val="quotec"/>
        </w:rPr>
        <w:t>Moi</w:t>
      </w:r>
      <w:r w:rsidRPr="004A6273">
        <w:rPr>
          <w:rStyle w:val="quotec"/>
        </w:rPr>
        <w:t xml:space="preserve">, </w:t>
      </w:r>
      <w:r w:rsidR="000146F7" w:rsidRPr="004A6273">
        <w:rPr>
          <w:rStyle w:val="quotec"/>
        </w:rPr>
        <w:t>je vous parle naturellement</w:t>
      </w:r>
      <w:r w:rsidRPr="004A6273">
        <w:rPr>
          <w:rStyle w:val="quotec"/>
        </w:rPr>
        <w:t xml:space="preserve">, </w:t>
      </w:r>
      <w:r w:rsidR="000146F7" w:rsidRPr="004A6273">
        <w:rPr>
          <w:rStyle w:val="quotec"/>
        </w:rPr>
        <w:t>dit-il à Émilie</w:t>
      </w:r>
      <w:r w:rsidRPr="004A6273">
        <w:rPr>
          <w:rStyle w:val="quotec"/>
        </w:rPr>
        <w:t xml:space="preserve"> : </w:t>
      </w:r>
      <w:r w:rsidR="000146F7" w:rsidRPr="004A6273">
        <w:rPr>
          <w:rStyle w:val="quotec"/>
        </w:rPr>
        <w:t>je me plais fort ici</w:t>
      </w:r>
      <w:r w:rsidRPr="004A6273">
        <w:rPr>
          <w:rStyle w:val="quotec"/>
        </w:rPr>
        <w:t xml:space="preserve"> ; </w:t>
      </w:r>
      <w:r w:rsidR="000146F7" w:rsidRPr="004A6273">
        <w:rPr>
          <w:rStyle w:val="quotec"/>
        </w:rPr>
        <w:t>vous êtes une bonne femme. Écoutez</w:t>
      </w:r>
      <w:r w:rsidRPr="004A6273">
        <w:rPr>
          <w:rStyle w:val="quotec"/>
        </w:rPr>
        <w:t xml:space="preserve">, </w:t>
      </w:r>
      <w:r w:rsidR="004A6273" w:rsidRPr="004A6273">
        <w:rPr>
          <w:rStyle w:val="quotec"/>
        </w:rPr>
        <w:t>qua</w:t>
      </w:r>
      <w:r w:rsidR="000146F7" w:rsidRPr="004A6273">
        <w:rPr>
          <w:rStyle w:val="quotec"/>
        </w:rPr>
        <w:t>nd je dis bonne femme</w:t>
      </w:r>
      <w:r w:rsidRPr="004A6273">
        <w:rPr>
          <w:rStyle w:val="quotec"/>
        </w:rPr>
        <w:t xml:space="preserve">, </w:t>
      </w:r>
      <w:r w:rsidR="000146F7" w:rsidRPr="004A6273">
        <w:rPr>
          <w:rStyle w:val="quotec"/>
        </w:rPr>
        <w:t>j</w:t>
      </w:r>
      <w:r w:rsidRPr="004A6273">
        <w:rPr>
          <w:rStyle w:val="quotec"/>
        </w:rPr>
        <w:t>’</w:t>
      </w:r>
      <w:r w:rsidR="000146F7" w:rsidRPr="004A6273">
        <w:rPr>
          <w:rStyle w:val="quotec"/>
        </w:rPr>
        <w:t>entends brave femme</w:t>
      </w:r>
      <w:r w:rsidRPr="004A6273">
        <w:rPr>
          <w:rStyle w:val="quotec"/>
        </w:rPr>
        <w:t xml:space="preserve">, </w:t>
      </w:r>
      <w:r w:rsidR="000146F7" w:rsidRPr="004A6273">
        <w:rPr>
          <w:rStyle w:val="quotec"/>
        </w:rPr>
        <w:t>femme d</w:t>
      </w:r>
      <w:r w:rsidRPr="004A6273">
        <w:rPr>
          <w:rStyle w:val="quotec"/>
        </w:rPr>
        <w:t>’</w:t>
      </w:r>
      <w:r w:rsidR="000146F7" w:rsidRPr="004A6273">
        <w:rPr>
          <w:rStyle w:val="quotec"/>
        </w:rPr>
        <w:t>esprit qui remplit ses devoirs. Ce qui me plaît en vous</w:t>
      </w:r>
      <w:r w:rsidRPr="004A6273">
        <w:rPr>
          <w:rStyle w:val="quotec"/>
        </w:rPr>
        <w:t xml:space="preserve">, </w:t>
      </w:r>
      <w:r w:rsidR="000146F7" w:rsidRPr="004A6273">
        <w:rPr>
          <w:rStyle w:val="quotec"/>
        </w:rPr>
        <w:t>c</w:t>
      </w:r>
      <w:r w:rsidRPr="004A6273">
        <w:rPr>
          <w:rStyle w:val="quotec"/>
        </w:rPr>
        <w:t>’</w:t>
      </w:r>
      <w:r w:rsidR="000146F7" w:rsidRPr="004A6273">
        <w:rPr>
          <w:rStyle w:val="quotec"/>
        </w:rPr>
        <w:t>est votre respect</w:t>
      </w:r>
      <w:r w:rsidRPr="004A6273">
        <w:rPr>
          <w:rStyle w:val="quotec"/>
        </w:rPr>
        <w:t xml:space="preserve">, </w:t>
      </w:r>
      <w:r w:rsidR="000146F7" w:rsidRPr="004A6273">
        <w:rPr>
          <w:rStyle w:val="quotec"/>
        </w:rPr>
        <w:t>votre amour pour vos parents.</w:t>
      </w:r>
      <w:r w:rsidRPr="004A6273">
        <w:rPr>
          <w:rStyle w:val="quotec"/>
        </w:rPr>
        <w:t> »</w:t>
      </w:r>
      <w:r w:rsidR="000146F7" w:rsidRPr="000146F7">
        <w:rPr>
          <w:lang w:eastAsia="fr-FR"/>
        </w:rPr>
        <w:t xml:space="preserve"> — Je ne trouvais point de réponse à ce qu</w:t>
      </w:r>
      <w:r>
        <w:rPr>
          <w:lang w:eastAsia="fr-FR"/>
        </w:rPr>
        <w:t>’</w:t>
      </w:r>
      <w:r w:rsidR="000146F7" w:rsidRPr="000146F7">
        <w:rPr>
          <w:lang w:eastAsia="fr-FR"/>
        </w:rPr>
        <w:t xml:space="preserve">il me disait. </w:t>
      </w:r>
      <w:r>
        <w:rPr>
          <w:lang w:eastAsia="fr-FR"/>
        </w:rPr>
        <w:t xml:space="preserve">À </w:t>
      </w:r>
      <w:r w:rsidR="000146F7" w:rsidRPr="000146F7">
        <w:rPr>
          <w:lang w:eastAsia="fr-FR"/>
        </w:rPr>
        <w:t>la familiarité près</w:t>
      </w:r>
      <w:r>
        <w:rPr>
          <w:lang w:eastAsia="fr-FR"/>
        </w:rPr>
        <w:t xml:space="preserve">, </w:t>
      </w:r>
      <w:r w:rsidR="000146F7" w:rsidRPr="000146F7">
        <w:rPr>
          <w:lang w:eastAsia="fr-FR"/>
        </w:rPr>
        <w:t>son éloge me plaisait. Voyant que je gardais le silence</w:t>
      </w:r>
      <w:r>
        <w:rPr>
          <w:lang w:eastAsia="fr-FR"/>
        </w:rPr>
        <w:t xml:space="preserve">, </w:t>
      </w:r>
      <w:r w:rsidR="000146F7" w:rsidRPr="000146F7">
        <w:rPr>
          <w:lang w:eastAsia="fr-FR"/>
        </w:rPr>
        <w:t>il continua</w:t>
      </w:r>
      <w:r>
        <w:rPr>
          <w:lang w:eastAsia="fr-FR"/>
        </w:rPr>
        <w:t xml:space="preserve"> : </w:t>
      </w:r>
      <w:r w:rsidRPr="004A6273">
        <w:rPr>
          <w:rStyle w:val="quotec"/>
        </w:rPr>
        <w:t>« </w:t>
      </w:r>
      <w:r w:rsidR="000146F7" w:rsidRPr="004A6273">
        <w:rPr>
          <w:rStyle w:val="quotec"/>
        </w:rPr>
        <w:t>Hein</w:t>
      </w:r>
      <w:r w:rsidRPr="004A6273">
        <w:rPr>
          <w:rStyle w:val="quotec"/>
        </w:rPr>
        <w:t> !</w:t>
      </w:r>
      <w:r w:rsidR="000146F7" w:rsidRPr="004A6273">
        <w:rPr>
          <w:rStyle w:val="quotec"/>
        </w:rPr>
        <w:t xml:space="preserve"> me suis-je trompé</w:t>
      </w:r>
      <w:r w:rsidRPr="004A6273">
        <w:rPr>
          <w:rStyle w:val="quotec"/>
        </w:rPr>
        <w:t> ?</w:t>
      </w:r>
      <w:r w:rsidR="000146F7" w:rsidRPr="004A6273">
        <w:rPr>
          <w:rStyle w:val="quotec"/>
        </w:rPr>
        <w:t xml:space="preserve"> Ne les aimez-vous pas</w:t>
      </w:r>
      <w:r w:rsidRPr="004A6273">
        <w:rPr>
          <w:rStyle w:val="quotec"/>
        </w:rPr>
        <w:t> ? — </w:t>
      </w:r>
      <w:r w:rsidR="000146F7" w:rsidRPr="004A6273">
        <w:rPr>
          <w:rStyle w:val="quotec"/>
        </w:rPr>
        <w:t>Oui</w:t>
      </w:r>
      <w:r w:rsidRPr="004A6273">
        <w:rPr>
          <w:rStyle w:val="quotec"/>
        </w:rPr>
        <w:t xml:space="preserve">, </w:t>
      </w:r>
      <w:r w:rsidR="000146F7" w:rsidRPr="004A6273">
        <w:rPr>
          <w:rStyle w:val="quotec"/>
        </w:rPr>
        <w:t>assurément</w:t>
      </w:r>
      <w:r w:rsidRPr="004A6273">
        <w:rPr>
          <w:rStyle w:val="quotec"/>
        </w:rPr>
        <w:t xml:space="preserve">, </w:t>
      </w:r>
      <w:r w:rsidR="000146F7" w:rsidRPr="004A6273">
        <w:rPr>
          <w:rStyle w:val="quotec"/>
        </w:rPr>
        <w:t>de toute mon âme</w:t>
      </w:r>
      <w:r w:rsidRPr="004A6273">
        <w:rPr>
          <w:rStyle w:val="quotec"/>
        </w:rPr>
        <w:t xml:space="preserve">, </w:t>
      </w:r>
      <w:r w:rsidR="000146F7" w:rsidRPr="004A6273">
        <w:rPr>
          <w:rStyle w:val="quotec"/>
        </w:rPr>
        <w:t>monsieur</w:t>
      </w:r>
      <w:r w:rsidRPr="004A6273">
        <w:rPr>
          <w:rStyle w:val="quotec"/>
        </w:rPr>
        <w:t>. — </w:t>
      </w:r>
      <w:r w:rsidR="000146F7" w:rsidRPr="004A6273">
        <w:rPr>
          <w:rStyle w:val="quotec"/>
        </w:rPr>
        <w:t>Voyez</w:t>
      </w:r>
      <w:r w:rsidRPr="004A6273">
        <w:rPr>
          <w:rStyle w:val="quotec"/>
        </w:rPr>
        <w:t xml:space="preserve">, </w:t>
      </w:r>
      <w:r w:rsidR="000146F7" w:rsidRPr="004A6273">
        <w:rPr>
          <w:rStyle w:val="quotec"/>
        </w:rPr>
        <w:t>madam</w:t>
      </w:r>
      <w:r w:rsidRPr="004A6273">
        <w:rPr>
          <w:rStyle w:val="quotec"/>
        </w:rPr>
        <w:t xml:space="preserve">e ; </w:t>
      </w:r>
      <w:r w:rsidR="000146F7" w:rsidRPr="004A6273">
        <w:rPr>
          <w:rStyle w:val="quotec"/>
        </w:rPr>
        <w:t>je prends avec vous le ton que la franchise et l</w:t>
      </w:r>
      <w:r w:rsidRPr="004A6273">
        <w:rPr>
          <w:rStyle w:val="quotec"/>
        </w:rPr>
        <w:t>’</w:t>
      </w:r>
      <w:r w:rsidR="000146F7" w:rsidRPr="004A6273">
        <w:rPr>
          <w:rStyle w:val="quotec"/>
        </w:rPr>
        <w:t>amitié m</w:t>
      </w:r>
      <w:r w:rsidRPr="004A6273">
        <w:rPr>
          <w:rStyle w:val="quotec"/>
        </w:rPr>
        <w:t>’</w:t>
      </w:r>
      <w:r w:rsidR="000146F7" w:rsidRPr="004A6273">
        <w:rPr>
          <w:rStyle w:val="quotec"/>
        </w:rPr>
        <w:t>ont dicté. S</w:t>
      </w:r>
      <w:r w:rsidRPr="004A6273">
        <w:rPr>
          <w:rStyle w:val="quotec"/>
        </w:rPr>
        <w:t>’</w:t>
      </w:r>
      <w:r w:rsidR="000146F7" w:rsidRPr="004A6273">
        <w:rPr>
          <w:rStyle w:val="quotec"/>
        </w:rPr>
        <w:t>il vous déplaît par hasard</w:t>
      </w:r>
      <w:r w:rsidRPr="004A6273">
        <w:rPr>
          <w:rStyle w:val="quotec"/>
        </w:rPr>
        <w:t xml:space="preserve">, </w:t>
      </w:r>
      <w:r w:rsidR="000146F7" w:rsidRPr="004A6273">
        <w:rPr>
          <w:rStyle w:val="quotec"/>
        </w:rPr>
        <w:t>vous n</w:t>
      </w:r>
      <w:r w:rsidRPr="004A6273">
        <w:rPr>
          <w:rStyle w:val="quotec"/>
        </w:rPr>
        <w:t>’</w:t>
      </w:r>
      <w:r w:rsidR="000146F7" w:rsidRPr="004A6273">
        <w:rPr>
          <w:rStyle w:val="quotec"/>
        </w:rPr>
        <w:t>avez qu</w:t>
      </w:r>
      <w:r w:rsidRPr="004A6273">
        <w:rPr>
          <w:rStyle w:val="quotec"/>
        </w:rPr>
        <w:t>’</w:t>
      </w:r>
      <w:r w:rsidR="000146F7" w:rsidRPr="004A6273">
        <w:rPr>
          <w:rStyle w:val="quotec"/>
        </w:rPr>
        <w:t>à dire</w:t>
      </w:r>
      <w:r w:rsidRPr="004A6273">
        <w:rPr>
          <w:rStyle w:val="quotec"/>
        </w:rPr>
        <w:t xml:space="preserve">. </w:t>
      </w:r>
      <w:r w:rsidRPr="004A6273">
        <w:rPr>
          <w:rStyle w:val="quotec"/>
        </w:rPr>
        <w:lastRenderedPageBreak/>
        <w:t>— </w:t>
      </w:r>
      <w:r w:rsidR="000146F7" w:rsidRPr="004A6273">
        <w:rPr>
          <w:rStyle w:val="quotec"/>
        </w:rPr>
        <w:t>Non assurément</w:t>
      </w:r>
      <w:r w:rsidRPr="004A6273">
        <w:rPr>
          <w:rStyle w:val="quotec"/>
        </w:rPr>
        <w:t xml:space="preserve">, </w:t>
      </w:r>
      <w:r w:rsidR="000146F7" w:rsidRPr="004A6273">
        <w:rPr>
          <w:rStyle w:val="quotec"/>
        </w:rPr>
        <w:t>monsieur</w:t>
      </w:r>
      <w:r w:rsidRPr="004A6273">
        <w:rPr>
          <w:rStyle w:val="quotec"/>
        </w:rPr>
        <w:t xml:space="preserve">, </w:t>
      </w:r>
      <w:r w:rsidR="000146F7" w:rsidRPr="004A6273">
        <w:rPr>
          <w:rStyle w:val="quotec"/>
        </w:rPr>
        <w:t>je suis trop flattée</w:t>
      </w:r>
      <w:r w:rsidRPr="004A6273">
        <w:rPr>
          <w:rStyle w:val="quotec"/>
        </w:rPr>
        <w:t>. — </w:t>
      </w:r>
      <w:r w:rsidR="000146F7" w:rsidRPr="004A6273">
        <w:rPr>
          <w:rStyle w:val="quotec"/>
        </w:rPr>
        <w:t>Ah çà</w:t>
      </w:r>
      <w:r w:rsidRPr="004A6273">
        <w:rPr>
          <w:rStyle w:val="quotec"/>
        </w:rPr>
        <w:t> !</w:t>
      </w:r>
      <w:r w:rsidR="000146F7" w:rsidRPr="004A6273">
        <w:rPr>
          <w:rStyle w:val="quotec"/>
        </w:rPr>
        <w:t xml:space="preserve"> imitez-moi donc</w:t>
      </w:r>
      <w:r w:rsidRPr="004A6273">
        <w:rPr>
          <w:rStyle w:val="quotec"/>
        </w:rPr>
        <w:t xml:space="preserve">, </w:t>
      </w:r>
      <w:r w:rsidR="000146F7" w:rsidRPr="004A6273">
        <w:rPr>
          <w:rStyle w:val="quotec"/>
        </w:rPr>
        <w:t>continua-t-il. Tenez</w:t>
      </w:r>
      <w:r w:rsidRPr="004A6273">
        <w:rPr>
          <w:rStyle w:val="quotec"/>
        </w:rPr>
        <w:t xml:space="preserve">, </w:t>
      </w:r>
      <w:r w:rsidR="000146F7" w:rsidRPr="004A6273">
        <w:rPr>
          <w:rStyle w:val="quotec"/>
        </w:rPr>
        <w:t>avec moi</w:t>
      </w:r>
      <w:r w:rsidRPr="004A6273">
        <w:rPr>
          <w:rStyle w:val="quotec"/>
        </w:rPr>
        <w:t xml:space="preserve">, </w:t>
      </w:r>
      <w:r w:rsidR="000146F7" w:rsidRPr="004A6273">
        <w:rPr>
          <w:rStyle w:val="quotec"/>
        </w:rPr>
        <w:t>vous pouvez tout dire</w:t>
      </w:r>
      <w:r w:rsidRPr="004A6273">
        <w:rPr>
          <w:rStyle w:val="quotec"/>
        </w:rPr>
        <w:t xml:space="preserve"> : </w:t>
      </w:r>
      <w:r w:rsidR="000146F7" w:rsidRPr="004A6273">
        <w:rPr>
          <w:rStyle w:val="quotec"/>
        </w:rPr>
        <w:t>venez</w:t>
      </w:r>
      <w:r w:rsidRPr="004A6273">
        <w:rPr>
          <w:rStyle w:val="quotec"/>
        </w:rPr>
        <w:t xml:space="preserve">, </w:t>
      </w:r>
      <w:r w:rsidR="000146F7" w:rsidRPr="004A6273">
        <w:rPr>
          <w:rStyle w:val="quotec"/>
        </w:rPr>
        <w:t>allez-vous-en</w:t>
      </w:r>
      <w:r w:rsidRPr="004A6273">
        <w:rPr>
          <w:rStyle w:val="quotec"/>
        </w:rPr>
        <w:t xml:space="preserve"> ; </w:t>
      </w:r>
      <w:r w:rsidR="000146F7" w:rsidRPr="004A6273">
        <w:rPr>
          <w:rStyle w:val="quotec"/>
        </w:rPr>
        <w:t>faites ceci</w:t>
      </w:r>
      <w:r w:rsidRPr="004A6273">
        <w:rPr>
          <w:rStyle w:val="quotec"/>
        </w:rPr>
        <w:t xml:space="preserve">, </w:t>
      </w:r>
      <w:r w:rsidR="000146F7" w:rsidRPr="004A6273">
        <w:rPr>
          <w:rStyle w:val="quotec"/>
        </w:rPr>
        <w:t>faites cela. Oui</w:t>
      </w:r>
      <w:r w:rsidRPr="004A6273">
        <w:rPr>
          <w:rStyle w:val="quotec"/>
        </w:rPr>
        <w:t xml:space="preserve">, </w:t>
      </w:r>
      <w:r w:rsidR="000146F7" w:rsidRPr="004A6273">
        <w:rPr>
          <w:rStyle w:val="quotec"/>
        </w:rPr>
        <w:t>tout franchement</w:t>
      </w:r>
      <w:r w:rsidRPr="004A6273">
        <w:rPr>
          <w:rStyle w:val="quotec"/>
        </w:rPr>
        <w:t xml:space="preserve">, </w:t>
      </w:r>
      <w:r w:rsidR="000146F7" w:rsidRPr="004A6273">
        <w:rPr>
          <w:rStyle w:val="quotec"/>
        </w:rPr>
        <w:t>je suis l</w:t>
      </w:r>
      <w:r w:rsidRPr="004A6273">
        <w:rPr>
          <w:rStyle w:val="quotec"/>
        </w:rPr>
        <w:t>’</w:t>
      </w:r>
      <w:r w:rsidR="000146F7" w:rsidRPr="004A6273">
        <w:rPr>
          <w:rStyle w:val="quotec"/>
        </w:rPr>
        <w:t>homme du monde le plus aisé à vivre. Tout le monde vous le dira</w:t>
      </w:r>
      <w:r w:rsidRPr="004A6273">
        <w:rPr>
          <w:rStyle w:val="quotec"/>
        </w:rPr>
        <w:t xml:space="preserve">, </w:t>
      </w:r>
      <w:r w:rsidR="000146F7" w:rsidRPr="004A6273">
        <w:rPr>
          <w:rStyle w:val="quotec"/>
        </w:rPr>
        <w:t>et</w:t>
      </w:r>
      <w:r w:rsidRPr="004A6273">
        <w:rPr>
          <w:rStyle w:val="quotec"/>
        </w:rPr>
        <w:t xml:space="preserve">… </w:t>
      </w:r>
      <w:r w:rsidR="000146F7" w:rsidRPr="004A6273">
        <w:rPr>
          <w:rStyle w:val="quotec"/>
        </w:rPr>
        <w:t>je vous dirai même une chos</w:t>
      </w:r>
      <w:r w:rsidRPr="004A6273">
        <w:rPr>
          <w:rStyle w:val="quotec"/>
        </w:rPr>
        <w:t xml:space="preserve">e ; </w:t>
      </w:r>
      <w:r w:rsidR="000146F7" w:rsidRPr="004A6273">
        <w:rPr>
          <w:rStyle w:val="quotec"/>
        </w:rPr>
        <w:t>j</w:t>
      </w:r>
      <w:r w:rsidRPr="004A6273">
        <w:rPr>
          <w:rStyle w:val="quotec"/>
        </w:rPr>
        <w:t>’</w:t>
      </w:r>
      <w:r w:rsidR="000146F7" w:rsidRPr="004A6273">
        <w:rPr>
          <w:rStyle w:val="quotec"/>
        </w:rPr>
        <w:t>ai été dans l</w:t>
      </w:r>
      <w:r w:rsidRPr="004A6273">
        <w:rPr>
          <w:rStyle w:val="quotec"/>
        </w:rPr>
        <w:t>’</w:t>
      </w:r>
      <w:r w:rsidR="000146F7" w:rsidRPr="004A6273">
        <w:rPr>
          <w:rStyle w:val="quotec"/>
        </w:rPr>
        <w:t>intimité de vingt maisons dans Paris</w:t>
      </w:r>
      <w:r w:rsidRPr="004A6273">
        <w:rPr>
          <w:rStyle w:val="quotec"/>
        </w:rPr>
        <w:t xml:space="preserve">, </w:t>
      </w:r>
      <w:r w:rsidR="000146F7" w:rsidRPr="004A6273">
        <w:rPr>
          <w:rStyle w:val="quotec"/>
        </w:rPr>
        <w:t>j</w:t>
      </w:r>
      <w:r w:rsidRPr="004A6273">
        <w:rPr>
          <w:rStyle w:val="quotec"/>
        </w:rPr>
        <w:t>’</w:t>
      </w:r>
      <w:r w:rsidR="000146F7" w:rsidRPr="004A6273">
        <w:rPr>
          <w:rStyle w:val="quotec"/>
        </w:rPr>
        <w:t>ose dire l</w:t>
      </w:r>
      <w:r w:rsidRPr="004A6273">
        <w:rPr>
          <w:rStyle w:val="quotec"/>
        </w:rPr>
        <w:t>’</w:t>
      </w:r>
      <w:r w:rsidR="000146F7" w:rsidRPr="004A6273">
        <w:rPr>
          <w:rStyle w:val="quotec"/>
        </w:rPr>
        <w:t>intimité la plus entière</w:t>
      </w:r>
      <w:r w:rsidRPr="004A6273">
        <w:rPr>
          <w:rStyle w:val="quotec"/>
        </w:rPr>
        <w:t xml:space="preserve">, </w:t>
      </w:r>
      <w:r w:rsidR="000146F7" w:rsidRPr="004A6273">
        <w:rPr>
          <w:rStyle w:val="quotec"/>
        </w:rPr>
        <w:t>ce qui s</w:t>
      </w:r>
      <w:r w:rsidRPr="004A6273">
        <w:rPr>
          <w:rStyle w:val="quotec"/>
        </w:rPr>
        <w:t>’</w:t>
      </w:r>
      <w:r w:rsidR="000146F7" w:rsidRPr="004A6273">
        <w:rPr>
          <w:rStyle w:val="quotec"/>
        </w:rPr>
        <w:t>appelle</w:t>
      </w:r>
      <w:r w:rsidRPr="004A6273">
        <w:rPr>
          <w:rStyle w:val="quotec"/>
        </w:rPr>
        <w:t xml:space="preserve">… </w:t>
      </w:r>
      <w:r w:rsidR="000146F7" w:rsidRPr="004A6273">
        <w:rPr>
          <w:rStyle w:val="quotec"/>
        </w:rPr>
        <w:t>enfin</w:t>
      </w:r>
      <w:r w:rsidRPr="004A6273">
        <w:rPr>
          <w:rStyle w:val="quotec"/>
        </w:rPr>
        <w:t xml:space="preserve">, </w:t>
      </w:r>
      <w:r w:rsidR="000146F7" w:rsidRPr="004A6273">
        <w:rPr>
          <w:rStyle w:val="quotec"/>
        </w:rPr>
        <w:t>jusqu</w:t>
      </w:r>
      <w:r w:rsidRPr="004A6273">
        <w:rPr>
          <w:rStyle w:val="quotec"/>
        </w:rPr>
        <w:t>’</w:t>
      </w:r>
      <w:r w:rsidR="000146F7" w:rsidRPr="004A6273">
        <w:rPr>
          <w:rStyle w:val="quotec"/>
        </w:rPr>
        <w:t>à</w:t>
      </w:r>
      <w:r w:rsidR="002D3866" w:rsidRPr="004A6273">
        <w:rPr>
          <w:rStyle w:val="quotec"/>
        </w:rPr>
        <w:t xml:space="preserve"> être</w:t>
      </w:r>
      <w:r w:rsidR="000146F7" w:rsidRPr="004A6273">
        <w:rPr>
          <w:rStyle w:val="quotec"/>
        </w:rPr>
        <w:t xml:space="preserve"> dans la confidence du mari et de la femme en même temps. Je me suis brouillé avec plusieur</w:t>
      </w:r>
      <w:r w:rsidRPr="004A6273">
        <w:rPr>
          <w:rStyle w:val="quotec"/>
        </w:rPr>
        <w:t xml:space="preserve">s ; </w:t>
      </w:r>
      <w:r w:rsidR="000146F7" w:rsidRPr="004A6273">
        <w:rPr>
          <w:rStyle w:val="quotec"/>
        </w:rPr>
        <w:t>personne ne</w:t>
      </w:r>
      <w:r w:rsidRPr="004A6273">
        <w:rPr>
          <w:rStyle w:val="quotec"/>
        </w:rPr>
        <w:t xml:space="preserve"> s’</w:t>
      </w:r>
      <w:r w:rsidR="000146F7" w:rsidRPr="004A6273">
        <w:rPr>
          <w:rStyle w:val="quotec"/>
        </w:rPr>
        <w:t>est repenti</w:t>
      </w:r>
      <w:r w:rsidRPr="004A6273">
        <w:rPr>
          <w:rStyle w:val="quotec"/>
        </w:rPr>
        <w:t xml:space="preserve">, </w:t>
      </w:r>
      <w:r w:rsidR="000146F7" w:rsidRPr="004A6273">
        <w:rPr>
          <w:rStyle w:val="quotec"/>
        </w:rPr>
        <w:t>je crois</w:t>
      </w:r>
      <w:r w:rsidRPr="004A6273">
        <w:rPr>
          <w:rStyle w:val="quotec"/>
        </w:rPr>
        <w:t xml:space="preserve">, </w:t>
      </w:r>
      <w:r w:rsidR="000146F7" w:rsidRPr="004A6273">
        <w:rPr>
          <w:rStyle w:val="quotec"/>
        </w:rPr>
        <w:t>de m</w:t>
      </w:r>
      <w:r w:rsidRPr="004A6273">
        <w:rPr>
          <w:rStyle w:val="quotec"/>
        </w:rPr>
        <w:t>’</w:t>
      </w:r>
      <w:r w:rsidR="000146F7" w:rsidRPr="004A6273">
        <w:rPr>
          <w:rStyle w:val="quotec"/>
        </w:rPr>
        <w:t>avoir donné sa confiance</w:t>
      </w:r>
      <w:r w:rsidRPr="004A6273">
        <w:rPr>
          <w:rStyle w:val="quotec"/>
        </w:rPr>
        <w:t xml:space="preserve"> ; </w:t>
      </w:r>
      <w:r w:rsidR="000146F7" w:rsidRPr="004A6273">
        <w:rPr>
          <w:rStyle w:val="quotec"/>
        </w:rPr>
        <w:t>et si</w:t>
      </w:r>
      <w:r w:rsidRPr="004A6273">
        <w:rPr>
          <w:rStyle w:val="quotec"/>
        </w:rPr>
        <w:t xml:space="preserve">… </w:t>
      </w:r>
      <w:r w:rsidR="000146F7" w:rsidRPr="004A6273">
        <w:rPr>
          <w:rStyle w:val="quotec"/>
        </w:rPr>
        <w:t>l</w:t>
      </w:r>
      <w:r w:rsidRPr="004A6273">
        <w:rPr>
          <w:rStyle w:val="quotec"/>
        </w:rPr>
        <w:t>’</w:t>
      </w:r>
      <w:r w:rsidR="000146F7" w:rsidRPr="004A6273">
        <w:rPr>
          <w:rStyle w:val="quotec"/>
        </w:rPr>
        <w:t>on m</w:t>
      </w:r>
      <w:r w:rsidRPr="004A6273">
        <w:rPr>
          <w:rStyle w:val="quotec"/>
        </w:rPr>
        <w:t>’</w:t>
      </w:r>
      <w:r w:rsidR="000146F7" w:rsidRPr="004A6273">
        <w:rPr>
          <w:rStyle w:val="quotec"/>
        </w:rPr>
        <w:t>a dit des choses qui</w:t>
      </w:r>
      <w:r w:rsidRPr="004A6273">
        <w:rPr>
          <w:rStyle w:val="quotec"/>
        </w:rPr>
        <w:t xml:space="preserve">, </w:t>
      </w:r>
      <w:r w:rsidR="000146F7" w:rsidRPr="004A6273">
        <w:rPr>
          <w:rStyle w:val="quotec"/>
        </w:rPr>
        <w:t>si je voulais</w:t>
      </w:r>
      <w:r w:rsidRPr="004A6273">
        <w:rPr>
          <w:rStyle w:val="quotec"/>
        </w:rPr>
        <w:t xml:space="preserve">… </w:t>
      </w:r>
      <w:r w:rsidR="000146F7" w:rsidRPr="004A6273">
        <w:rPr>
          <w:rStyle w:val="quotec"/>
        </w:rPr>
        <w:t>Mais sur cela je ne me suis jamais laissé entamer ni dans la vivacité</w:t>
      </w:r>
      <w:r w:rsidRPr="004A6273">
        <w:rPr>
          <w:rStyle w:val="quotec"/>
        </w:rPr>
        <w:t xml:space="preserve">, </w:t>
      </w:r>
      <w:r w:rsidR="000146F7" w:rsidRPr="004A6273">
        <w:rPr>
          <w:rStyle w:val="quotec"/>
        </w:rPr>
        <w:t>ni dans la colère</w:t>
      </w:r>
      <w:r w:rsidRPr="004A6273">
        <w:rPr>
          <w:rStyle w:val="quotec"/>
        </w:rPr>
        <w:t xml:space="preserve">… </w:t>
      </w:r>
      <w:r w:rsidR="000146F7" w:rsidRPr="004A6273">
        <w:rPr>
          <w:rStyle w:val="quotec"/>
        </w:rPr>
        <w:t>Voici ce qui prouve bien l</w:t>
      </w:r>
      <w:r w:rsidRPr="004A6273">
        <w:rPr>
          <w:rStyle w:val="quotec"/>
        </w:rPr>
        <w:t>’</w:t>
      </w:r>
      <w:r w:rsidR="000146F7" w:rsidRPr="004A6273">
        <w:rPr>
          <w:rStyle w:val="quotec"/>
        </w:rPr>
        <w:t>honnêteté de mon caractère.</w:t>
      </w:r>
      <w:r w:rsidRPr="004A6273">
        <w:rPr>
          <w:rStyle w:val="quotec"/>
        </w:rPr>
        <w:t> »</w:t>
      </w:r>
    </w:p>
    <w:p w:rsidR="005130EA" w:rsidRDefault="000146F7" w:rsidP="00D514DC">
      <w:pPr>
        <w:pStyle w:val="Corpsdetexte"/>
      </w:pPr>
      <w:r w:rsidRPr="000146F7">
        <w:t>Il ne faut pas oublier mademoiselle Quinault parmi les relations de madame d</w:t>
      </w:r>
      <w:r w:rsidR="005130EA">
        <w:t>’</w:t>
      </w:r>
      <w:r w:rsidR="004A6273" w:rsidRPr="000146F7">
        <w:t>Épinay</w:t>
      </w:r>
      <w:r w:rsidRPr="000146F7">
        <w:t>. C</w:t>
      </w:r>
      <w:r w:rsidR="005130EA">
        <w:t>’</w:t>
      </w:r>
      <w:r w:rsidRPr="000146F7">
        <w:t>était une actrice d</w:t>
      </w:r>
      <w:r w:rsidR="005130EA">
        <w:t>’</w:t>
      </w:r>
      <w:r w:rsidRPr="000146F7">
        <w:t>esprit</w:t>
      </w:r>
      <w:r w:rsidR="005130EA">
        <w:t xml:space="preserve">, </w:t>
      </w:r>
      <w:r w:rsidRPr="000146F7">
        <w:t>et surtout de prétention à l</w:t>
      </w:r>
      <w:r w:rsidR="005130EA">
        <w:t>’</w:t>
      </w:r>
      <w:r w:rsidRPr="000146F7">
        <w:t>esprit. Retirée du théâtre</w:t>
      </w:r>
      <w:r w:rsidR="005130EA">
        <w:t xml:space="preserve">, </w:t>
      </w:r>
      <w:r w:rsidRPr="000146F7">
        <w:t>elle aimait à réunir chez elle une société de gens de lettres. Elle avait fondé ce qu</w:t>
      </w:r>
      <w:r w:rsidR="005130EA">
        <w:t>’</w:t>
      </w:r>
      <w:r w:rsidRPr="000146F7">
        <w:t xml:space="preserve">on appelait </w:t>
      </w:r>
      <w:r w:rsidR="005130EA" w:rsidRPr="004A6273">
        <w:rPr>
          <w:rStyle w:val="quotec"/>
        </w:rPr>
        <w:t>« </w:t>
      </w:r>
      <w:r w:rsidRPr="004A6273">
        <w:rPr>
          <w:rStyle w:val="quotec"/>
        </w:rPr>
        <w:t>le dîner du bout du banc</w:t>
      </w:r>
      <w:r w:rsidR="005130EA" w:rsidRPr="004A6273">
        <w:rPr>
          <w:rStyle w:val="quotec"/>
        </w:rPr>
        <w:t>, »</w:t>
      </w:r>
      <w:r w:rsidRPr="000146F7">
        <w:t xml:space="preserve"> qui se donnait deux fois par semaine</w:t>
      </w:r>
      <w:r w:rsidR="005130EA">
        <w:t xml:space="preserve">, </w:t>
      </w:r>
      <w:r w:rsidRPr="000146F7">
        <w:t>alternativement chez elle et chez le comte de Caylus. Une écritoire figurait au milieu sur la table. On voyait à ces dîners Voltaire</w:t>
      </w:r>
      <w:r w:rsidR="005130EA">
        <w:t xml:space="preserve">, </w:t>
      </w:r>
      <w:r w:rsidRPr="000146F7">
        <w:t>Crébillon fils</w:t>
      </w:r>
      <w:r w:rsidR="005130EA">
        <w:t xml:space="preserve">, </w:t>
      </w:r>
      <w:r w:rsidRPr="000146F7">
        <w:t>Duclos</w:t>
      </w:r>
      <w:r w:rsidR="005130EA">
        <w:t xml:space="preserve">, </w:t>
      </w:r>
      <w:r w:rsidRPr="000146F7">
        <w:t>Destouches</w:t>
      </w:r>
      <w:r w:rsidR="005130EA">
        <w:t xml:space="preserve">, </w:t>
      </w:r>
      <w:r w:rsidRPr="000146F7">
        <w:t>Collé</w:t>
      </w:r>
      <w:r w:rsidR="005130EA">
        <w:t xml:space="preserve">, </w:t>
      </w:r>
      <w:r w:rsidRPr="000146F7">
        <w:t>quelques grands seigneurs. La fondation n</w:t>
      </w:r>
      <w:r w:rsidR="005130EA">
        <w:t>’</w:t>
      </w:r>
      <w:r w:rsidRPr="000146F7">
        <w:t>était que pour huit personnes</w:t>
      </w:r>
      <w:r w:rsidR="005130EA">
        <w:t xml:space="preserve">, </w:t>
      </w:r>
      <w:r w:rsidRPr="000146F7">
        <w:t>mais une fois admis à dîner chez mademoiselle Quinault</w:t>
      </w:r>
      <w:r w:rsidR="005130EA">
        <w:t xml:space="preserve">, </w:t>
      </w:r>
      <w:r w:rsidRPr="000146F7">
        <w:t>on avait le droit de revenir sans autre invitation. Chacun y avait son sobriquet</w:t>
      </w:r>
      <w:r w:rsidR="005130EA">
        <w:t xml:space="preserve"> : </w:t>
      </w:r>
      <w:r w:rsidRPr="000146F7">
        <w:t>Duclos s</w:t>
      </w:r>
      <w:r w:rsidR="005130EA">
        <w:t>’</w:t>
      </w:r>
      <w:r w:rsidRPr="000146F7">
        <w:t xml:space="preserve">y appelait le tendre </w:t>
      </w:r>
      <w:proofErr w:type="spellStart"/>
      <w:r w:rsidRPr="000146F7">
        <w:t>Arbassan</w:t>
      </w:r>
      <w:proofErr w:type="spellEnd"/>
      <w:r w:rsidRPr="000146F7">
        <w:t>. C</w:t>
      </w:r>
      <w:r w:rsidR="005130EA">
        <w:t>’</w:t>
      </w:r>
      <w:r w:rsidRPr="000146F7">
        <w:t>est lui</w:t>
      </w:r>
      <w:r w:rsidR="005130EA">
        <w:t xml:space="preserve">, </w:t>
      </w:r>
      <w:r w:rsidRPr="000146F7">
        <w:t>grâce à ses poumons</w:t>
      </w:r>
      <w:r w:rsidR="005130EA">
        <w:t xml:space="preserve">, </w:t>
      </w:r>
      <w:r w:rsidRPr="000146F7">
        <w:t xml:space="preserve">qui </w:t>
      </w:r>
      <w:r w:rsidR="004A6273" w:rsidRPr="000146F7">
        <w:t>donnaient</w:t>
      </w:r>
      <w:r w:rsidRPr="000146F7">
        <w:t xml:space="preserve"> le ton. La conversation était fort libre</w:t>
      </w:r>
      <w:r w:rsidR="005130EA">
        <w:t xml:space="preserve">, </w:t>
      </w:r>
      <w:r w:rsidRPr="000146F7">
        <w:t>ce qui ne veut pas dire qu</w:t>
      </w:r>
      <w:r w:rsidR="005130EA">
        <w:t>’</w:t>
      </w:r>
      <w:r w:rsidRPr="000146F7">
        <w:t>elle f</w:t>
      </w:r>
      <w:r w:rsidR="004D3173">
        <w:t>ut</w:t>
      </w:r>
      <w:r w:rsidRPr="000146F7">
        <w:t xml:space="preserve"> toujours piquante. Grimm en parle comme d</w:t>
      </w:r>
      <w:r w:rsidR="005130EA">
        <w:t>’</w:t>
      </w:r>
      <w:r w:rsidRPr="000146F7">
        <w:t>un bureau d</w:t>
      </w:r>
      <w:r w:rsidR="005130EA">
        <w:t>’</w:t>
      </w:r>
      <w:r w:rsidRPr="000146F7">
        <w:t>esprit</w:t>
      </w:r>
      <w:r w:rsidR="005130EA">
        <w:t xml:space="preserve">, </w:t>
      </w:r>
      <w:r w:rsidRPr="000146F7">
        <w:t>fatigant et maussade. S</w:t>
      </w:r>
      <w:r w:rsidR="005130EA">
        <w:t>’</w:t>
      </w:r>
      <w:r w:rsidRPr="000146F7">
        <w:t>il dit vrai</w:t>
      </w:r>
      <w:r w:rsidR="005130EA">
        <w:t xml:space="preserve">, </w:t>
      </w:r>
      <w:r w:rsidRPr="000146F7">
        <w:t>il faut faire une exception en faveur de ceux de ces dîners dont madame d</w:t>
      </w:r>
      <w:r w:rsidR="005130EA">
        <w:t>’</w:t>
      </w:r>
      <w:r w:rsidR="00C45837" w:rsidRPr="000146F7">
        <w:t>Épinay</w:t>
      </w:r>
      <w:r w:rsidRPr="000146F7">
        <w:t xml:space="preserve"> nous a donné la relation. Le premier surtout offre une des scènes les plus extraordinaires des Mémoires. On y parle de la pudeur</w:t>
      </w:r>
      <w:r w:rsidR="005130EA">
        <w:t xml:space="preserve">, </w:t>
      </w:r>
      <w:r w:rsidRPr="000146F7">
        <w:t>de l</w:t>
      </w:r>
      <w:r w:rsidR="005130EA">
        <w:t>’</w:t>
      </w:r>
      <w:r w:rsidRPr="000146F7">
        <w:t>état de nature</w:t>
      </w:r>
      <w:r w:rsidR="005130EA">
        <w:t xml:space="preserve">, </w:t>
      </w:r>
      <w:r w:rsidRPr="000146F7">
        <w:t>du bien et du mal. Saint-Lambert</w:t>
      </w:r>
      <w:r w:rsidR="005130EA">
        <w:t xml:space="preserve">, animé par </w:t>
      </w:r>
      <w:r w:rsidRPr="000146F7">
        <w:t>le vin de Champagne</w:t>
      </w:r>
      <w:r w:rsidR="005130EA">
        <w:t xml:space="preserve">, </w:t>
      </w:r>
      <w:r w:rsidRPr="000146F7">
        <w:t>tombe dans le dithyrambe</w:t>
      </w:r>
      <w:r w:rsidR="005130EA">
        <w:t xml:space="preserve"> : </w:t>
      </w:r>
      <w:r w:rsidR="005130EA" w:rsidRPr="004A6273">
        <w:rPr>
          <w:rStyle w:val="quotec"/>
        </w:rPr>
        <w:t>« </w:t>
      </w:r>
      <w:r w:rsidRPr="004A6273">
        <w:rPr>
          <w:rStyle w:val="quotec"/>
        </w:rPr>
        <w:t>Je trouvai d</w:t>
      </w:r>
      <w:r w:rsidR="005130EA" w:rsidRPr="004A6273">
        <w:rPr>
          <w:rStyle w:val="quotec"/>
        </w:rPr>
        <w:t>’</w:t>
      </w:r>
      <w:r w:rsidRPr="004A6273">
        <w:rPr>
          <w:rStyle w:val="quotec"/>
        </w:rPr>
        <w:t>abord</w:t>
      </w:r>
      <w:r w:rsidR="005130EA" w:rsidRPr="004A6273">
        <w:rPr>
          <w:rStyle w:val="quotec"/>
        </w:rPr>
        <w:t xml:space="preserve"> c</w:t>
      </w:r>
      <w:r w:rsidRPr="004A6273">
        <w:rPr>
          <w:rStyle w:val="quotec"/>
        </w:rPr>
        <w:t>e tableau</w:t>
      </w:r>
      <w:r w:rsidR="005130EA" w:rsidRPr="004A6273">
        <w:rPr>
          <w:rStyle w:val="quotec"/>
        </w:rPr>
        <w:t xml:space="preserve">, </w:t>
      </w:r>
      <w:r w:rsidRPr="004A6273">
        <w:rPr>
          <w:rStyle w:val="quotec"/>
        </w:rPr>
        <w:t>dit Émilie</w:t>
      </w:r>
      <w:r w:rsidR="005130EA" w:rsidRPr="004A6273">
        <w:rPr>
          <w:rStyle w:val="quotec"/>
        </w:rPr>
        <w:t xml:space="preserve">, </w:t>
      </w:r>
      <w:r w:rsidRPr="004A6273">
        <w:rPr>
          <w:rStyle w:val="quotec"/>
        </w:rPr>
        <w:t>bien fort pour être crayonné ainsi en présence de femmes qui se respecten</w:t>
      </w:r>
      <w:r w:rsidR="005130EA" w:rsidRPr="004A6273">
        <w:rPr>
          <w:rStyle w:val="quotec"/>
        </w:rPr>
        <w:t xml:space="preserve">t ; </w:t>
      </w:r>
      <w:r w:rsidRPr="004A6273">
        <w:rPr>
          <w:rStyle w:val="quotec"/>
        </w:rPr>
        <w:t xml:space="preserve">mais </w:t>
      </w:r>
      <w:r w:rsidR="002D3866" w:rsidRPr="004A6273">
        <w:rPr>
          <w:rStyle w:val="quotec"/>
        </w:rPr>
        <w:t>M. </w:t>
      </w:r>
      <w:r w:rsidRPr="004A6273">
        <w:rPr>
          <w:rStyle w:val="quotec"/>
        </w:rPr>
        <w:t xml:space="preserve">de Saint-Lambert y </w:t>
      </w:r>
      <w:r w:rsidR="004A6273" w:rsidRPr="004A6273">
        <w:rPr>
          <w:rStyle w:val="quotec"/>
        </w:rPr>
        <w:t>mêla</w:t>
      </w:r>
      <w:r w:rsidRPr="004A6273">
        <w:rPr>
          <w:rStyle w:val="quotec"/>
        </w:rPr>
        <w:t xml:space="preserve"> des réflexions si graves et si élevées</w:t>
      </w:r>
      <w:r w:rsidR="005130EA" w:rsidRPr="004A6273">
        <w:rPr>
          <w:rStyle w:val="quotec"/>
        </w:rPr>
        <w:t xml:space="preserve">, </w:t>
      </w:r>
      <w:r w:rsidRPr="004A6273">
        <w:rPr>
          <w:rStyle w:val="quotec"/>
        </w:rPr>
        <w:t>que tout ce qu</w:t>
      </w:r>
      <w:r w:rsidR="005130EA" w:rsidRPr="004A6273">
        <w:rPr>
          <w:rStyle w:val="quotec"/>
        </w:rPr>
        <w:t>’</w:t>
      </w:r>
      <w:r w:rsidRPr="004A6273">
        <w:rPr>
          <w:rStyle w:val="quotec"/>
        </w:rPr>
        <w:t>il y avait de choquant dans cette idée fit bientôt place à l</w:t>
      </w:r>
      <w:r w:rsidR="005130EA" w:rsidRPr="004A6273">
        <w:rPr>
          <w:rStyle w:val="quotec"/>
        </w:rPr>
        <w:t>’</w:t>
      </w:r>
      <w:r w:rsidRPr="004A6273">
        <w:rPr>
          <w:rStyle w:val="quotec"/>
        </w:rPr>
        <w:t>admiration. Je me mourais de peur que mademoiselle Quinault ne l</w:t>
      </w:r>
      <w:r w:rsidR="005130EA" w:rsidRPr="004A6273">
        <w:rPr>
          <w:rStyle w:val="quotec"/>
        </w:rPr>
        <w:t>’</w:t>
      </w:r>
      <w:r w:rsidRPr="004A6273">
        <w:rPr>
          <w:rStyle w:val="quotec"/>
        </w:rPr>
        <w:t>interrompît par quelque plaisanterie déplacée</w:t>
      </w:r>
      <w:r w:rsidR="005130EA" w:rsidRPr="004A6273">
        <w:rPr>
          <w:rStyle w:val="quotec"/>
        </w:rPr>
        <w:t xml:space="preserve"> ; </w:t>
      </w:r>
      <w:r w:rsidRPr="004A6273">
        <w:rPr>
          <w:rStyle w:val="quotec"/>
        </w:rPr>
        <w:lastRenderedPageBreak/>
        <w:t>mais à mesure que le marquis parlait</w:t>
      </w:r>
      <w:r w:rsidR="005130EA" w:rsidRPr="004A6273">
        <w:rPr>
          <w:rStyle w:val="quotec"/>
        </w:rPr>
        <w:t xml:space="preserve">, </w:t>
      </w:r>
      <w:r w:rsidRPr="004A6273">
        <w:rPr>
          <w:rStyle w:val="quotec"/>
        </w:rPr>
        <w:t>il semblait nous communiquer son enthousiasme</w:t>
      </w:r>
      <w:r w:rsidR="005130EA" w:rsidRPr="004A6273">
        <w:rPr>
          <w:rStyle w:val="quotec"/>
        </w:rPr>
        <w:t xml:space="preserve">, </w:t>
      </w:r>
      <w:r w:rsidRPr="004A6273">
        <w:rPr>
          <w:rStyle w:val="quotec"/>
        </w:rPr>
        <w:t>et lorsqu</w:t>
      </w:r>
      <w:r w:rsidR="005130EA" w:rsidRPr="004A6273">
        <w:rPr>
          <w:rStyle w:val="quotec"/>
        </w:rPr>
        <w:t>’</w:t>
      </w:r>
      <w:r w:rsidRPr="004A6273">
        <w:rPr>
          <w:rStyle w:val="quotec"/>
        </w:rPr>
        <w:t>il eut fini</w:t>
      </w:r>
      <w:r w:rsidR="005130EA" w:rsidRPr="004A6273">
        <w:rPr>
          <w:rStyle w:val="quotec"/>
        </w:rPr>
        <w:t xml:space="preserve">, </w:t>
      </w:r>
      <w:r w:rsidRPr="004A6273">
        <w:rPr>
          <w:rStyle w:val="quotec"/>
        </w:rPr>
        <w:t>on fut près d</w:t>
      </w:r>
      <w:r w:rsidR="005130EA" w:rsidRPr="004A6273">
        <w:rPr>
          <w:rStyle w:val="quotec"/>
        </w:rPr>
        <w:t>’</w:t>
      </w:r>
      <w:r w:rsidRPr="004A6273">
        <w:rPr>
          <w:rStyle w:val="quotec"/>
        </w:rPr>
        <w:t>un quart d</w:t>
      </w:r>
      <w:r w:rsidR="005130EA" w:rsidRPr="004A6273">
        <w:rPr>
          <w:rStyle w:val="quotec"/>
        </w:rPr>
        <w:t>’</w:t>
      </w:r>
      <w:r w:rsidRPr="004A6273">
        <w:rPr>
          <w:rStyle w:val="quotec"/>
        </w:rPr>
        <w:t>heure à l</w:t>
      </w:r>
      <w:r w:rsidR="005130EA" w:rsidRPr="004A6273">
        <w:rPr>
          <w:rStyle w:val="quotec"/>
        </w:rPr>
        <w:t>’</w:t>
      </w:r>
      <w:r w:rsidRPr="004A6273">
        <w:rPr>
          <w:rStyle w:val="quotec"/>
        </w:rPr>
        <w:t>applaudir</w:t>
      </w:r>
      <w:r w:rsidR="005130EA" w:rsidRPr="004A6273">
        <w:rPr>
          <w:rStyle w:val="quotec"/>
        </w:rPr>
        <w:t xml:space="preserve">, </w:t>
      </w:r>
      <w:r w:rsidRPr="004A6273">
        <w:rPr>
          <w:rStyle w:val="quotec"/>
        </w:rPr>
        <w:t>si bien qu</w:t>
      </w:r>
      <w:r w:rsidR="005130EA" w:rsidRPr="004A6273">
        <w:rPr>
          <w:rStyle w:val="quotec"/>
        </w:rPr>
        <w:t>’</w:t>
      </w:r>
      <w:r w:rsidRPr="004A6273">
        <w:rPr>
          <w:rStyle w:val="quotec"/>
        </w:rPr>
        <w:t>on ne s</w:t>
      </w:r>
      <w:r w:rsidR="005130EA" w:rsidRPr="004A6273">
        <w:rPr>
          <w:rStyle w:val="quotec"/>
        </w:rPr>
        <w:t>’</w:t>
      </w:r>
      <w:r w:rsidRPr="004A6273">
        <w:rPr>
          <w:rStyle w:val="quotec"/>
        </w:rPr>
        <w:t>entendait plus.</w:t>
      </w:r>
      <w:r w:rsidR="005130EA" w:rsidRPr="004A6273">
        <w:rPr>
          <w:rStyle w:val="quotec"/>
        </w:rPr>
        <w:t> »</w:t>
      </w:r>
      <w:r w:rsidRPr="000146F7">
        <w:t xml:space="preserve"> Quant à Duclos</w:t>
      </w:r>
      <w:r w:rsidR="005130EA">
        <w:t xml:space="preserve">, </w:t>
      </w:r>
      <w:r w:rsidRPr="000146F7">
        <w:t>il n</w:t>
      </w:r>
      <w:r w:rsidR="005130EA">
        <w:t>’</w:t>
      </w:r>
      <w:r w:rsidRPr="000146F7">
        <w:t xml:space="preserve">était que grossier. On cherche en vain à le faire taire. </w:t>
      </w:r>
      <w:r w:rsidR="005130EA" w:rsidRPr="00D719D6">
        <w:rPr>
          <w:rStyle w:val="quotec"/>
        </w:rPr>
        <w:t>« </w:t>
      </w:r>
      <w:r w:rsidRPr="00D719D6">
        <w:rPr>
          <w:rStyle w:val="quotec"/>
        </w:rPr>
        <w:t>MADEMOISELLE QUINAULT</w:t>
      </w:r>
      <w:r w:rsidR="005130EA" w:rsidRPr="00D719D6">
        <w:rPr>
          <w:rStyle w:val="quotec"/>
        </w:rPr>
        <w:t xml:space="preserve"> : </w:t>
      </w:r>
      <w:r w:rsidRPr="00D719D6">
        <w:rPr>
          <w:rStyle w:val="quotec"/>
        </w:rPr>
        <w:t>Mais</w:t>
      </w:r>
      <w:r w:rsidR="005130EA" w:rsidRPr="00D719D6">
        <w:rPr>
          <w:rStyle w:val="quotec"/>
        </w:rPr>
        <w:t xml:space="preserve">, </w:t>
      </w:r>
      <w:r w:rsidRPr="00D719D6">
        <w:rPr>
          <w:rStyle w:val="quotec"/>
        </w:rPr>
        <w:t>paix donc</w:t>
      </w:r>
      <w:r w:rsidR="005130EA" w:rsidRPr="00D719D6">
        <w:rPr>
          <w:rStyle w:val="quotec"/>
        </w:rPr>
        <w:t xml:space="preserve">, </w:t>
      </w:r>
      <w:r w:rsidRPr="00D719D6">
        <w:rPr>
          <w:rStyle w:val="quotec"/>
        </w:rPr>
        <w:t>Duclos</w:t>
      </w:r>
      <w:r w:rsidR="005130EA" w:rsidRPr="00D719D6">
        <w:rPr>
          <w:rStyle w:val="quotec"/>
        </w:rPr>
        <w:t xml:space="preserve">, </w:t>
      </w:r>
      <w:r w:rsidRPr="00D719D6">
        <w:rPr>
          <w:rStyle w:val="quotec"/>
        </w:rPr>
        <w:t>paix donc</w:t>
      </w:r>
      <w:r w:rsidR="005130EA" w:rsidRPr="00D719D6">
        <w:rPr>
          <w:rStyle w:val="quotec"/>
        </w:rPr>
        <w:t xml:space="preserve"> ; </w:t>
      </w:r>
      <w:r w:rsidRPr="00D719D6">
        <w:rPr>
          <w:rStyle w:val="quotec"/>
        </w:rPr>
        <w:t>vous cassez les vitres</w:t>
      </w:r>
      <w:r w:rsidR="005130EA" w:rsidRPr="00D719D6">
        <w:rPr>
          <w:rStyle w:val="quotec"/>
        </w:rPr>
        <w:t>. — </w:t>
      </w:r>
      <w:r w:rsidR="00820A04" w:rsidRPr="00D719D6">
        <w:rPr>
          <w:rStyle w:val="quotec"/>
        </w:rPr>
        <w:t>DUCLOS</w:t>
      </w:r>
      <w:r w:rsidR="005130EA" w:rsidRPr="00D719D6">
        <w:rPr>
          <w:rStyle w:val="quotec"/>
        </w:rPr>
        <w:t xml:space="preserve"> : </w:t>
      </w:r>
      <w:r w:rsidRPr="00D719D6">
        <w:rPr>
          <w:rStyle w:val="quotec"/>
        </w:rPr>
        <w:t>Mais</w:t>
      </w:r>
      <w:r w:rsidR="005130EA" w:rsidRPr="00D719D6">
        <w:rPr>
          <w:rStyle w:val="quotec"/>
        </w:rPr>
        <w:t xml:space="preserve">, </w:t>
      </w:r>
      <w:r w:rsidRPr="00D719D6">
        <w:rPr>
          <w:rStyle w:val="quotec"/>
        </w:rPr>
        <w:t>pardieu</w:t>
      </w:r>
      <w:r w:rsidR="005130EA" w:rsidRPr="00D719D6">
        <w:rPr>
          <w:rStyle w:val="quotec"/>
        </w:rPr>
        <w:t> !</w:t>
      </w:r>
      <w:r w:rsidRPr="00D719D6">
        <w:rPr>
          <w:rStyle w:val="quotec"/>
        </w:rPr>
        <w:t xml:space="preserve"> je ne vois pas. Ce que je dis est tout simple</w:t>
      </w:r>
      <w:r w:rsidR="005130EA" w:rsidRPr="00D719D6">
        <w:rPr>
          <w:rStyle w:val="quotec"/>
        </w:rPr>
        <w:t>. — S</w:t>
      </w:r>
      <w:r w:rsidRPr="00D719D6">
        <w:rPr>
          <w:rStyle w:val="quotec"/>
        </w:rPr>
        <w:t>AINT-LAMBERT</w:t>
      </w:r>
      <w:r w:rsidR="005130EA" w:rsidRPr="00D719D6">
        <w:rPr>
          <w:rStyle w:val="quotec"/>
        </w:rPr>
        <w:t xml:space="preserve"> : </w:t>
      </w:r>
      <w:r w:rsidRPr="00D719D6">
        <w:rPr>
          <w:rStyle w:val="quotec"/>
        </w:rPr>
        <w:t>Madame</w:t>
      </w:r>
      <w:r w:rsidR="005130EA" w:rsidRPr="00D719D6">
        <w:rPr>
          <w:rStyle w:val="quotec"/>
        </w:rPr>
        <w:t xml:space="preserve">, </w:t>
      </w:r>
      <w:r w:rsidRPr="00D719D6">
        <w:rPr>
          <w:rStyle w:val="quotec"/>
        </w:rPr>
        <w:t>il faut avouer qu</w:t>
      </w:r>
      <w:r w:rsidR="005130EA" w:rsidRPr="00D719D6">
        <w:rPr>
          <w:rStyle w:val="quotec"/>
        </w:rPr>
        <w:t>’</w:t>
      </w:r>
      <w:r w:rsidRPr="00D719D6">
        <w:rPr>
          <w:rStyle w:val="quotec"/>
        </w:rPr>
        <w:t>on ne dit rien de bien de l</w:t>
      </w:r>
      <w:r w:rsidR="005130EA" w:rsidRPr="00D719D6">
        <w:rPr>
          <w:rStyle w:val="quotec"/>
        </w:rPr>
        <w:t>’</w:t>
      </w:r>
      <w:r w:rsidRPr="00D719D6">
        <w:rPr>
          <w:rStyle w:val="quotec"/>
        </w:rPr>
        <w:t>innocence sans</w:t>
      </w:r>
      <w:r w:rsidR="002D3866" w:rsidRPr="00D719D6">
        <w:rPr>
          <w:rStyle w:val="quotec"/>
        </w:rPr>
        <w:t xml:space="preserve"> être</w:t>
      </w:r>
      <w:r w:rsidRPr="00D719D6">
        <w:rPr>
          <w:rStyle w:val="quotec"/>
        </w:rPr>
        <w:t xml:space="preserve"> un peu corrompu</w:t>
      </w:r>
      <w:r w:rsidR="005130EA" w:rsidRPr="00D719D6">
        <w:rPr>
          <w:rStyle w:val="quotec"/>
        </w:rPr>
        <w:t>. — </w:t>
      </w:r>
      <w:r w:rsidRPr="00D719D6">
        <w:rPr>
          <w:rStyle w:val="quotec"/>
        </w:rPr>
        <w:t>DUCLOS</w:t>
      </w:r>
      <w:r w:rsidR="005130EA" w:rsidRPr="00D719D6">
        <w:rPr>
          <w:rStyle w:val="quotec"/>
        </w:rPr>
        <w:t xml:space="preserve"> : </w:t>
      </w:r>
      <w:r w:rsidRPr="00D719D6">
        <w:rPr>
          <w:rStyle w:val="quotec"/>
        </w:rPr>
        <w:t>Ni de la pudeur sans</w:t>
      </w:r>
      <w:r w:rsidR="002D3866" w:rsidRPr="00D719D6">
        <w:rPr>
          <w:rStyle w:val="quotec"/>
        </w:rPr>
        <w:t xml:space="preserve"> être</w:t>
      </w:r>
      <w:r w:rsidRPr="00D719D6">
        <w:rPr>
          <w:rStyle w:val="quotec"/>
        </w:rPr>
        <w:t xml:space="preserve"> fort effronté.</w:t>
      </w:r>
      <w:r w:rsidR="005130EA" w:rsidRPr="00D719D6">
        <w:rPr>
          <w:rStyle w:val="quotec"/>
        </w:rPr>
        <w:t> »</w:t>
      </w:r>
    </w:p>
    <w:p w:rsidR="005130EA" w:rsidRDefault="000146F7" w:rsidP="00160D39">
      <w:pPr>
        <w:pStyle w:val="Corpsdetexte"/>
        <w:rPr>
          <w:lang w:eastAsia="fr-FR"/>
        </w:rPr>
      </w:pPr>
      <w:r w:rsidRPr="000146F7">
        <w:rPr>
          <w:lang w:eastAsia="fr-FR"/>
        </w:rPr>
        <w:t>On a</w:t>
      </w:r>
      <w:r w:rsidR="005130EA">
        <w:rPr>
          <w:lang w:eastAsia="fr-FR"/>
        </w:rPr>
        <w:t xml:space="preserve">, </w:t>
      </w:r>
      <w:r w:rsidRPr="000146F7">
        <w:rPr>
          <w:lang w:eastAsia="fr-FR"/>
        </w:rPr>
        <w:t>dans cette conversation</w:t>
      </w:r>
      <w:r w:rsidR="005130EA">
        <w:rPr>
          <w:lang w:eastAsia="fr-FR"/>
        </w:rPr>
        <w:t xml:space="preserve">, </w:t>
      </w:r>
      <w:r w:rsidRPr="000146F7">
        <w:rPr>
          <w:lang w:eastAsia="fr-FR"/>
        </w:rPr>
        <w:t>comme un abrégé du dix-huitième siècle. On y voit son cynisme</w:t>
      </w:r>
      <w:r w:rsidR="005130EA">
        <w:rPr>
          <w:lang w:eastAsia="fr-FR"/>
        </w:rPr>
        <w:t xml:space="preserve">, </w:t>
      </w:r>
      <w:r w:rsidRPr="000146F7">
        <w:rPr>
          <w:lang w:eastAsia="fr-FR"/>
        </w:rPr>
        <w:t>ses prétentions philosophiques</w:t>
      </w:r>
      <w:r w:rsidR="005130EA">
        <w:rPr>
          <w:lang w:eastAsia="fr-FR"/>
        </w:rPr>
        <w:t xml:space="preserve">, </w:t>
      </w:r>
      <w:r w:rsidRPr="000146F7">
        <w:rPr>
          <w:lang w:eastAsia="fr-FR"/>
        </w:rPr>
        <w:t>sa science superficielle. La chimère d</w:t>
      </w:r>
      <w:r w:rsidR="005130EA">
        <w:rPr>
          <w:lang w:eastAsia="fr-FR"/>
        </w:rPr>
        <w:t>’</w:t>
      </w:r>
      <w:r w:rsidRPr="000146F7">
        <w:rPr>
          <w:lang w:eastAsia="fr-FR"/>
        </w:rPr>
        <w:t>un état de nature qui aurait été un âge d</w:t>
      </w:r>
      <w:r w:rsidR="005130EA">
        <w:rPr>
          <w:lang w:eastAsia="fr-FR"/>
        </w:rPr>
        <w:t>’</w:t>
      </w:r>
      <w:r w:rsidRPr="000146F7">
        <w:rPr>
          <w:lang w:eastAsia="fr-FR"/>
        </w:rPr>
        <w:t>or est toujours là</w:t>
      </w:r>
      <w:r w:rsidR="005130EA">
        <w:rPr>
          <w:lang w:eastAsia="fr-FR"/>
        </w:rPr>
        <w:t xml:space="preserve">, </w:t>
      </w:r>
      <w:r w:rsidR="002D3866">
        <w:rPr>
          <w:lang w:eastAsia="fr-FR"/>
        </w:rPr>
        <w:t>prête</w:t>
      </w:r>
      <w:r w:rsidRPr="000146F7">
        <w:rPr>
          <w:lang w:eastAsia="fr-FR"/>
        </w:rPr>
        <w:t xml:space="preserve"> à percer. Avec cela de la hardiesse et le besoin de chercher un fondement rationnel pour toutes choses. Madame d</w:t>
      </w:r>
      <w:r w:rsidR="005130EA">
        <w:rPr>
          <w:lang w:eastAsia="fr-FR"/>
        </w:rPr>
        <w:t>’</w:t>
      </w:r>
      <w:r w:rsidRPr="000146F7">
        <w:rPr>
          <w:lang w:eastAsia="fr-FR"/>
        </w:rPr>
        <w:t>Épinay</w:t>
      </w:r>
      <w:r w:rsidR="005130EA">
        <w:rPr>
          <w:lang w:eastAsia="fr-FR"/>
        </w:rPr>
        <w:t xml:space="preserve">, </w:t>
      </w:r>
      <w:r w:rsidRPr="000146F7">
        <w:rPr>
          <w:lang w:eastAsia="fr-FR"/>
        </w:rPr>
        <w:t>il faut le dire</w:t>
      </w:r>
      <w:r w:rsidR="005130EA">
        <w:rPr>
          <w:lang w:eastAsia="fr-FR"/>
        </w:rPr>
        <w:t xml:space="preserve">, </w:t>
      </w:r>
      <w:r w:rsidRPr="000146F7">
        <w:rPr>
          <w:lang w:eastAsia="fr-FR"/>
        </w:rPr>
        <w:t>est un peu étrangère dans ce monde-là. Après avoir hasardé quelques timides objections</w:t>
      </w:r>
      <w:r w:rsidR="005130EA">
        <w:rPr>
          <w:lang w:eastAsia="fr-FR"/>
        </w:rPr>
        <w:t xml:space="preserve">, </w:t>
      </w:r>
      <w:r w:rsidRPr="000146F7">
        <w:rPr>
          <w:lang w:eastAsia="fr-FR"/>
        </w:rPr>
        <w:t>elle profite d</w:t>
      </w:r>
      <w:r w:rsidR="005130EA">
        <w:rPr>
          <w:lang w:eastAsia="fr-FR"/>
        </w:rPr>
        <w:t>’</w:t>
      </w:r>
      <w:r w:rsidRPr="000146F7">
        <w:rPr>
          <w:lang w:eastAsia="fr-FR"/>
        </w:rPr>
        <w:t>un moment de silence pour se retirer. Elle avait peur</w:t>
      </w:r>
      <w:r w:rsidR="005130EA">
        <w:rPr>
          <w:lang w:eastAsia="fr-FR"/>
        </w:rPr>
        <w:t xml:space="preserve">, </w:t>
      </w:r>
      <w:r w:rsidRPr="000146F7">
        <w:rPr>
          <w:lang w:eastAsia="fr-FR"/>
        </w:rPr>
        <w:t>dit-elle</w:t>
      </w:r>
      <w:r w:rsidR="005130EA">
        <w:rPr>
          <w:lang w:eastAsia="fr-FR"/>
        </w:rPr>
        <w:t xml:space="preserve">, </w:t>
      </w:r>
      <w:r w:rsidRPr="000146F7">
        <w:rPr>
          <w:lang w:eastAsia="fr-FR"/>
        </w:rPr>
        <w:t>de cette critique qui ébranlait les principes sans les remplacer.</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dîna une seconde fois chez mademoiselle Quinault. Il y fut précisément question des préjugés. On parlait de la Fête-Dieu</w:t>
      </w:r>
      <w:r w:rsidR="005130EA">
        <w:rPr>
          <w:lang w:eastAsia="fr-FR"/>
        </w:rPr>
        <w:t xml:space="preserve"> ; </w:t>
      </w:r>
      <w:r w:rsidRPr="000146F7">
        <w:rPr>
          <w:lang w:eastAsia="fr-FR"/>
        </w:rPr>
        <w:t>Saint-Lambert avoua qu</w:t>
      </w:r>
      <w:r w:rsidR="005130EA">
        <w:rPr>
          <w:lang w:eastAsia="fr-FR"/>
        </w:rPr>
        <w:t>’</w:t>
      </w:r>
      <w:r w:rsidRPr="000146F7">
        <w:rPr>
          <w:lang w:eastAsia="fr-FR"/>
        </w:rPr>
        <w:t>il aimait cette fête</w:t>
      </w:r>
      <w:r w:rsidR="005130EA">
        <w:rPr>
          <w:lang w:eastAsia="fr-FR"/>
        </w:rPr>
        <w:t xml:space="preserve"> : </w:t>
      </w:r>
      <w:r w:rsidRPr="000146F7">
        <w:rPr>
          <w:lang w:eastAsia="fr-FR"/>
        </w:rPr>
        <w:t>la pompe</w:t>
      </w:r>
      <w:r w:rsidR="005130EA">
        <w:rPr>
          <w:lang w:eastAsia="fr-FR"/>
        </w:rPr>
        <w:t xml:space="preserve">, </w:t>
      </w:r>
      <w:r w:rsidRPr="000146F7">
        <w:rPr>
          <w:lang w:eastAsia="fr-FR"/>
        </w:rPr>
        <w:t>la procession</w:t>
      </w:r>
      <w:r w:rsidR="005130EA">
        <w:rPr>
          <w:lang w:eastAsia="fr-FR"/>
        </w:rPr>
        <w:t xml:space="preserve">, </w:t>
      </w:r>
      <w:r w:rsidRPr="000146F7">
        <w:rPr>
          <w:lang w:eastAsia="fr-FR"/>
        </w:rPr>
        <w:t>les chants</w:t>
      </w:r>
      <w:r w:rsidR="005130EA">
        <w:rPr>
          <w:lang w:eastAsia="fr-FR"/>
        </w:rPr>
        <w:t xml:space="preserve">, </w:t>
      </w:r>
      <w:r w:rsidRPr="000146F7">
        <w:rPr>
          <w:lang w:eastAsia="fr-FR"/>
        </w:rPr>
        <w:t>tout l</w:t>
      </w:r>
      <w:r w:rsidR="005130EA">
        <w:rPr>
          <w:lang w:eastAsia="fr-FR"/>
        </w:rPr>
        <w:t>’</w:t>
      </w:r>
      <w:r w:rsidRPr="000146F7">
        <w:rPr>
          <w:lang w:eastAsia="fr-FR"/>
        </w:rPr>
        <w:t>attendrissait jusqu</w:t>
      </w:r>
      <w:r w:rsidR="005130EA">
        <w:rPr>
          <w:lang w:eastAsia="fr-FR"/>
        </w:rPr>
        <w:t>’</w:t>
      </w:r>
      <w:r w:rsidRPr="000146F7">
        <w:rPr>
          <w:lang w:eastAsia="fr-FR"/>
        </w:rPr>
        <w:t>aux larmes. Des cérémonies chrétiennes on passa à celles du paganisme. De là à la religion même et à l</w:t>
      </w:r>
      <w:r w:rsidR="005130EA">
        <w:rPr>
          <w:lang w:eastAsia="fr-FR"/>
        </w:rPr>
        <w:t>’</w:t>
      </w:r>
      <w:r w:rsidRPr="000146F7">
        <w:rPr>
          <w:lang w:eastAsia="fr-FR"/>
        </w:rPr>
        <w:t>existence de Dieu</w:t>
      </w:r>
      <w:r w:rsidR="005130EA">
        <w:rPr>
          <w:lang w:eastAsia="fr-FR"/>
        </w:rPr>
        <w:t xml:space="preserve">, </w:t>
      </w:r>
      <w:r w:rsidRPr="000146F7">
        <w:rPr>
          <w:lang w:eastAsia="fr-FR"/>
        </w:rPr>
        <w:t>il n</w:t>
      </w:r>
      <w:r w:rsidR="005130EA">
        <w:rPr>
          <w:lang w:eastAsia="fr-FR"/>
        </w:rPr>
        <w:t>’</w:t>
      </w:r>
      <w:r w:rsidRPr="000146F7">
        <w:rPr>
          <w:lang w:eastAsia="fr-FR"/>
        </w:rPr>
        <w:t>y avait qu</w:t>
      </w:r>
      <w:r w:rsidR="005130EA">
        <w:rPr>
          <w:lang w:eastAsia="fr-FR"/>
        </w:rPr>
        <w:t>’</w:t>
      </w:r>
      <w:r w:rsidRPr="000146F7">
        <w:rPr>
          <w:lang w:eastAsia="fr-FR"/>
        </w:rPr>
        <w:t>un pas. Madame d</w:t>
      </w:r>
      <w:r w:rsidR="005130EA">
        <w:rPr>
          <w:lang w:eastAsia="fr-FR"/>
        </w:rPr>
        <w:t>’</w:t>
      </w:r>
      <w:r w:rsidRPr="000146F7">
        <w:rPr>
          <w:lang w:eastAsia="fr-FR"/>
        </w:rPr>
        <w:t>Épinay s</w:t>
      </w:r>
      <w:r w:rsidR="005130EA">
        <w:rPr>
          <w:lang w:eastAsia="fr-FR"/>
        </w:rPr>
        <w:t>’</w:t>
      </w:r>
      <w:r w:rsidRPr="000146F7">
        <w:rPr>
          <w:lang w:eastAsia="fr-FR"/>
        </w:rPr>
        <w:t>avisa de plaider la cause des croyances</w:t>
      </w:r>
      <w:r w:rsidR="005130EA">
        <w:rPr>
          <w:lang w:eastAsia="fr-FR"/>
        </w:rPr>
        <w:t xml:space="preserve">, </w:t>
      </w:r>
      <w:r w:rsidRPr="000146F7">
        <w:rPr>
          <w:lang w:eastAsia="fr-FR"/>
        </w:rPr>
        <w:t>alléguant qu</w:t>
      </w:r>
      <w:r w:rsidR="005130EA">
        <w:rPr>
          <w:lang w:eastAsia="fr-FR"/>
        </w:rPr>
        <w:t>’</w:t>
      </w:r>
      <w:r w:rsidRPr="000146F7">
        <w:rPr>
          <w:lang w:eastAsia="fr-FR"/>
        </w:rPr>
        <w:t>elles faisaient souvent du bien</w:t>
      </w:r>
      <w:r w:rsidR="005130EA">
        <w:rPr>
          <w:lang w:eastAsia="fr-FR"/>
        </w:rPr>
        <w:t xml:space="preserve">, </w:t>
      </w:r>
      <w:r w:rsidRPr="000146F7">
        <w:rPr>
          <w:lang w:eastAsia="fr-FR"/>
        </w:rPr>
        <w:t>et servaient de frein au peuple qui n</w:t>
      </w:r>
      <w:r w:rsidR="005130EA">
        <w:rPr>
          <w:lang w:eastAsia="fr-FR"/>
        </w:rPr>
        <w:t>’</w:t>
      </w:r>
      <w:r w:rsidRPr="000146F7">
        <w:rPr>
          <w:lang w:eastAsia="fr-FR"/>
        </w:rPr>
        <w:t>avait pas d</w:t>
      </w:r>
      <w:r w:rsidR="005130EA">
        <w:rPr>
          <w:lang w:eastAsia="fr-FR"/>
        </w:rPr>
        <w:t>’</w:t>
      </w:r>
      <w:r w:rsidRPr="000146F7">
        <w:rPr>
          <w:lang w:eastAsia="fr-FR"/>
        </w:rPr>
        <w:t xml:space="preserve">autre morale. </w:t>
      </w:r>
      <w:r w:rsidR="005130EA" w:rsidRPr="00820A04">
        <w:rPr>
          <w:rStyle w:val="quotec"/>
        </w:rPr>
        <w:t>« </w:t>
      </w:r>
      <w:r w:rsidRPr="00820A04">
        <w:rPr>
          <w:rStyle w:val="quotec"/>
        </w:rPr>
        <w:t>Tout le monde</w:t>
      </w:r>
      <w:r w:rsidR="005130EA" w:rsidRPr="00820A04">
        <w:rPr>
          <w:rStyle w:val="quotec"/>
        </w:rPr>
        <w:t xml:space="preserve">, </w:t>
      </w:r>
      <w:r w:rsidRPr="00820A04">
        <w:rPr>
          <w:rStyle w:val="quotec"/>
        </w:rPr>
        <w:t>raconte-t-elle</w:t>
      </w:r>
      <w:r w:rsidR="005130EA" w:rsidRPr="00820A04">
        <w:rPr>
          <w:rStyle w:val="quotec"/>
        </w:rPr>
        <w:t xml:space="preserve">, </w:t>
      </w:r>
      <w:r w:rsidRPr="00820A04">
        <w:rPr>
          <w:rStyle w:val="quotec"/>
        </w:rPr>
        <w:t>se récria à la fois et m</w:t>
      </w:r>
      <w:r w:rsidR="005130EA" w:rsidRPr="00820A04">
        <w:rPr>
          <w:rStyle w:val="quotec"/>
        </w:rPr>
        <w:t>’</w:t>
      </w:r>
      <w:r w:rsidRPr="00820A04">
        <w:rPr>
          <w:rStyle w:val="quotec"/>
        </w:rPr>
        <w:t>écrasa de raisonnements qui me parurent</w:t>
      </w:r>
      <w:r w:rsidR="005130EA" w:rsidRPr="00820A04">
        <w:rPr>
          <w:rStyle w:val="quotec"/>
        </w:rPr>
        <w:t xml:space="preserve">, </w:t>
      </w:r>
      <w:r w:rsidRPr="00820A04">
        <w:rPr>
          <w:rStyle w:val="quotec"/>
        </w:rPr>
        <w:t>en effet</w:t>
      </w:r>
      <w:r w:rsidR="005130EA" w:rsidRPr="00820A04">
        <w:rPr>
          <w:rStyle w:val="quotec"/>
        </w:rPr>
        <w:t xml:space="preserve">, </w:t>
      </w:r>
      <w:r w:rsidRPr="00820A04">
        <w:rPr>
          <w:rStyle w:val="quotec"/>
        </w:rPr>
        <w:t>meilleurs que le mien. L</w:t>
      </w:r>
      <w:r w:rsidR="005130EA" w:rsidRPr="00820A04">
        <w:rPr>
          <w:rStyle w:val="quotec"/>
        </w:rPr>
        <w:t>’</w:t>
      </w:r>
      <w:r w:rsidRPr="00820A04">
        <w:rPr>
          <w:rStyle w:val="quotec"/>
        </w:rPr>
        <w:t>un dit que le menu peuple avait plus de peur d</w:t>
      </w:r>
      <w:r w:rsidR="005130EA" w:rsidRPr="00820A04">
        <w:rPr>
          <w:rStyle w:val="quotec"/>
        </w:rPr>
        <w:t>’</w:t>
      </w:r>
      <w:r w:rsidRPr="00820A04">
        <w:rPr>
          <w:rStyle w:val="quotec"/>
        </w:rPr>
        <w:t>être pendu que d</w:t>
      </w:r>
      <w:r w:rsidR="005130EA" w:rsidRPr="00820A04">
        <w:rPr>
          <w:rStyle w:val="quotec"/>
        </w:rPr>
        <w:t>’</w:t>
      </w:r>
      <w:r w:rsidRPr="00820A04">
        <w:rPr>
          <w:rStyle w:val="quotec"/>
        </w:rPr>
        <w:t>être damné. Saint-Lambert ajouta que c</w:t>
      </w:r>
      <w:r w:rsidR="005130EA" w:rsidRPr="00820A04">
        <w:rPr>
          <w:rStyle w:val="quotec"/>
        </w:rPr>
        <w:t>’</w:t>
      </w:r>
      <w:r w:rsidRPr="00820A04">
        <w:rPr>
          <w:rStyle w:val="quotec"/>
        </w:rPr>
        <w:t>était l</w:t>
      </w:r>
      <w:r w:rsidR="005130EA" w:rsidRPr="00820A04">
        <w:rPr>
          <w:rStyle w:val="quotec"/>
        </w:rPr>
        <w:t>’</w:t>
      </w:r>
      <w:r w:rsidRPr="00820A04">
        <w:rPr>
          <w:rStyle w:val="quotec"/>
        </w:rPr>
        <w:t>affaire du code civil et criminel de régler les mœurs</w:t>
      </w:r>
      <w:r w:rsidR="005130EA" w:rsidRPr="00820A04">
        <w:rPr>
          <w:rStyle w:val="quotec"/>
        </w:rPr>
        <w:t xml:space="preserve">, </w:t>
      </w:r>
      <w:r w:rsidRPr="00820A04">
        <w:rPr>
          <w:rStyle w:val="quotec"/>
        </w:rPr>
        <w:t>et non celle de la religion</w:t>
      </w:r>
      <w:r w:rsidR="005130EA" w:rsidRPr="00820A04">
        <w:rPr>
          <w:rStyle w:val="quotec"/>
        </w:rPr>
        <w:t xml:space="preserve">, </w:t>
      </w:r>
      <w:r w:rsidRPr="00820A04">
        <w:rPr>
          <w:rStyle w:val="quotec"/>
        </w:rPr>
        <w:t>qui faisait bien restituer un écu à Pâques à sa servante</w:t>
      </w:r>
      <w:r w:rsidR="005130EA" w:rsidRPr="00820A04">
        <w:rPr>
          <w:rStyle w:val="quotec"/>
        </w:rPr>
        <w:t xml:space="preserve">, </w:t>
      </w:r>
      <w:r w:rsidRPr="00820A04">
        <w:rPr>
          <w:rStyle w:val="quotec"/>
        </w:rPr>
        <w:t>mais qui n</w:t>
      </w:r>
      <w:r w:rsidR="005130EA" w:rsidRPr="00820A04">
        <w:rPr>
          <w:rStyle w:val="quotec"/>
        </w:rPr>
        <w:t>’</w:t>
      </w:r>
      <w:r w:rsidRPr="00820A04">
        <w:rPr>
          <w:rStyle w:val="quotec"/>
        </w:rPr>
        <w:t>avait jamais fait restituer des millions mal acquis</w:t>
      </w:r>
      <w:r w:rsidR="005130EA" w:rsidRPr="00820A04">
        <w:rPr>
          <w:rStyle w:val="quotec"/>
        </w:rPr>
        <w:t xml:space="preserve">, </w:t>
      </w:r>
      <w:r w:rsidRPr="00820A04">
        <w:rPr>
          <w:rStyle w:val="quotec"/>
        </w:rPr>
        <w:t>une province usurpée</w:t>
      </w:r>
      <w:r w:rsidR="005130EA" w:rsidRPr="00820A04">
        <w:rPr>
          <w:rStyle w:val="quotec"/>
        </w:rPr>
        <w:t xml:space="preserve">, </w:t>
      </w:r>
      <w:r w:rsidRPr="00820A04">
        <w:rPr>
          <w:rStyle w:val="quotec"/>
        </w:rPr>
        <w:t>ni réparer une calomnie.</w:t>
      </w:r>
      <w:r w:rsidR="005130EA" w:rsidRPr="00820A04">
        <w:rPr>
          <w:rStyle w:val="quotec"/>
        </w:rPr>
        <w:t> »</w:t>
      </w:r>
      <w:r w:rsidRPr="000146F7">
        <w:rPr>
          <w:lang w:eastAsia="fr-FR"/>
        </w:rPr>
        <w:t xml:space="preserve"> Saint-Lambert finit par avouer qu</w:t>
      </w:r>
      <w:r w:rsidR="005130EA">
        <w:rPr>
          <w:lang w:eastAsia="fr-FR"/>
        </w:rPr>
        <w:t>’</w:t>
      </w:r>
      <w:r w:rsidR="004D3173">
        <w:rPr>
          <w:lang w:eastAsia="fr-FR"/>
        </w:rPr>
        <w:t xml:space="preserve">il était athée. </w:t>
      </w:r>
      <w:r w:rsidR="00820A04">
        <w:rPr>
          <w:lang w:eastAsia="fr-FR"/>
        </w:rPr>
        <w:t>Là-d</w:t>
      </w:r>
      <w:r w:rsidR="00820A04" w:rsidRPr="000146F7">
        <w:rPr>
          <w:lang w:eastAsia="fr-FR"/>
        </w:rPr>
        <w:t>essus</w:t>
      </w:r>
      <w:r w:rsidR="005130EA">
        <w:rPr>
          <w:lang w:eastAsia="fr-FR"/>
        </w:rPr>
        <w:t xml:space="preserve">, </w:t>
      </w:r>
      <w:r w:rsidRPr="000146F7">
        <w:rPr>
          <w:lang w:eastAsia="fr-FR"/>
        </w:rPr>
        <w:t>Rousseau</w:t>
      </w:r>
      <w:r w:rsidR="005130EA">
        <w:rPr>
          <w:lang w:eastAsia="fr-FR"/>
        </w:rPr>
        <w:t xml:space="preserve">, </w:t>
      </w:r>
      <w:r w:rsidRPr="000146F7">
        <w:rPr>
          <w:lang w:eastAsia="fr-FR"/>
        </w:rPr>
        <w:t>qui était du dîner</w:t>
      </w:r>
      <w:r w:rsidR="005130EA">
        <w:rPr>
          <w:lang w:eastAsia="fr-FR"/>
        </w:rPr>
        <w:t xml:space="preserve">, </w:t>
      </w:r>
      <w:r w:rsidRPr="000146F7">
        <w:rPr>
          <w:lang w:eastAsia="fr-FR"/>
        </w:rPr>
        <w:t>se fâcha</w:t>
      </w:r>
      <w:r w:rsidR="005130EA">
        <w:rPr>
          <w:lang w:eastAsia="fr-FR"/>
        </w:rPr>
        <w:t xml:space="preserve">, </w:t>
      </w:r>
      <w:r w:rsidRPr="000146F7">
        <w:rPr>
          <w:lang w:eastAsia="fr-FR"/>
        </w:rPr>
        <w:t xml:space="preserve">et comme </w:t>
      </w:r>
      <w:r w:rsidRPr="000146F7">
        <w:rPr>
          <w:lang w:eastAsia="fr-FR"/>
        </w:rPr>
        <w:lastRenderedPageBreak/>
        <w:t>on continuait</w:t>
      </w:r>
      <w:r w:rsidR="005130EA">
        <w:rPr>
          <w:lang w:eastAsia="fr-FR"/>
        </w:rPr>
        <w:t xml:space="preserve"> : </w:t>
      </w:r>
      <w:r w:rsidR="005130EA" w:rsidRPr="00820A04">
        <w:rPr>
          <w:rStyle w:val="quotec"/>
        </w:rPr>
        <w:t>« </w:t>
      </w:r>
      <w:r w:rsidRPr="00820A04">
        <w:rPr>
          <w:rStyle w:val="quotec"/>
        </w:rPr>
        <w:t>Messieurs</w:t>
      </w:r>
      <w:r w:rsidR="005130EA" w:rsidRPr="00820A04">
        <w:rPr>
          <w:rStyle w:val="quotec"/>
        </w:rPr>
        <w:t xml:space="preserve">, </w:t>
      </w:r>
      <w:r w:rsidRPr="00820A04">
        <w:rPr>
          <w:rStyle w:val="quotec"/>
        </w:rPr>
        <w:t>dit-il</w:t>
      </w:r>
      <w:r w:rsidR="005130EA" w:rsidRPr="00820A04">
        <w:rPr>
          <w:rStyle w:val="quotec"/>
        </w:rPr>
        <w:t xml:space="preserve">, </w:t>
      </w:r>
      <w:r w:rsidRPr="00820A04">
        <w:rPr>
          <w:rStyle w:val="quotec"/>
        </w:rPr>
        <w:t>je sors si vous dites un mot de plus.</w:t>
      </w:r>
      <w:r w:rsidR="005130EA" w:rsidRPr="00820A04">
        <w:rPr>
          <w:rStyle w:val="quotec"/>
        </w:rPr>
        <w:t> »</w:t>
      </w:r>
      <w:r w:rsidRPr="000146F7">
        <w:rPr>
          <w:lang w:eastAsia="fr-FR"/>
        </w:rPr>
        <w:t xml:space="preserve"> En effet</w:t>
      </w:r>
      <w:r w:rsidR="005130EA">
        <w:rPr>
          <w:lang w:eastAsia="fr-FR"/>
        </w:rPr>
        <w:t xml:space="preserve">, </w:t>
      </w:r>
      <w:r w:rsidRPr="000146F7">
        <w:rPr>
          <w:lang w:eastAsia="fr-FR"/>
        </w:rPr>
        <w:t>il s</w:t>
      </w:r>
      <w:r w:rsidR="005130EA">
        <w:rPr>
          <w:lang w:eastAsia="fr-FR"/>
        </w:rPr>
        <w:t>’</w:t>
      </w:r>
      <w:r w:rsidRPr="000146F7">
        <w:rPr>
          <w:lang w:eastAsia="fr-FR"/>
        </w:rPr>
        <w:t>était levé</w:t>
      </w:r>
      <w:r w:rsidR="005130EA">
        <w:rPr>
          <w:lang w:eastAsia="fr-FR"/>
        </w:rPr>
        <w:t xml:space="preserve">, </w:t>
      </w:r>
      <w:r w:rsidRPr="000146F7">
        <w:rPr>
          <w:lang w:eastAsia="fr-FR"/>
        </w:rPr>
        <w:t>et voulait sérieusement sortir</w:t>
      </w:r>
      <w:r w:rsidR="005130EA">
        <w:rPr>
          <w:lang w:eastAsia="fr-FR"/>
        </w:rPr>
        <w:t xml:space="preserve">, </w:t>
      </w:r>
      <w:r w:rsidRPr="000146F7">
        <w:rPr>
          <w:lang w:eastAsia="fr-FR"/>
        </w:rPr>
        <w:t>lorsque l</w:t>
      </w:r>
      <w:r w:rsidR="005130EA">
        <w:rPr>
          <w:lang w:eastAsia="fr-FR"/>
        </w:rPr>
        <w:t>’</w:t>
      </w:r>
      <w:r w:rsidRPr="000146F7">
        <w:rPr>
          <w:lang w:eastAsia="fr-FR"/>
        </w:rPr>
        <w:t>arrivée d</w:t>
      </w:r>
      <w:r w:rsidR="005130EA">
        <w:rPr>
          <w:lang w:eastAsia="fr-FR"/>
        </w:rPr>
        <w:t>’</w:t>
      </w:r>
      <w:r w:rsidRPr="000146F7">
        <w:rPr>
          <w:lang w:eastAsia="fr-FR"/>
        </w:rPr>
        <w:t>un nouveau convive changea le tour de la conversation.</w:t>
      </w:r>
    </w:p>
    <w:p w:rsidR="005130EA" w:rsidRDefault="000146F7" w:rsidP="00160D39">
      <w:pPr>
        <w:pStyle w:val="Corpsdetexte"/>
        <w:rPr>
          <w:lang w:eastAsia="fr-FR"/>
        </w:rPr>
      </w:pPr>
      <w:r w:rsidRPr="000146F7">
        <w:rPr>
          <w:lang w:eastAsia="fr-FR"/>
        </w:rPr>
        <w:t>Quelques jours après</w:t>
      </w:r>
      <w:r w:rsidR="005130EA">
        <w:rPr>
          <w:lang w:eastAsia="fr-FR"/>
        </w:rPr>
        <w:t xml:space="preserve">, </w:t>
      </w:r>
      <w:r w:rsidRPr="000146F7">
        <w:rPr>
          <w:lang w:eastAsia="fr-FR"/>
        </w:rPr>
        <w:t>Rousseau eut un entretien avec madame d</w:t>
      </w:r>
      <w:r w:rsidR="005130EA">
        <w:rPr>
          <w:lang w:eastAsia="fr-FR"/>
        </w:rPr>
        <w:t>’</w:t>
      </w:r>
      <w:r w:rsidRPr="000146F7">
        <w:rPr>
          <w:lang w:eastAsia="fr-FR"/>
        </w:rPr>
        <w:t>Épinay. Il y revint sur l</w:t>
      </w:r>
      <w:r w:rsidR="005130EA">
        <w:rPr>
          <w:lang w:eastAsia="fr-FR"/>
        </w:rPr>
        <w:t>’</w:t>
      </w:r>
      <w:r w:rsidRPr="000146F7">
        <w:rPr>
          <w:lang w:eastAsia="fr-FR"/>
        </w:rPr>
        <w:t>existence de Dieu. Il ne niait pas que les arguments de Saint-Lambert n</w:t>
      </w:r>
      <w:r w:rsidR="005130EA">
        <w:rPr>
          <w:lang w:eastAsia="fr-FR"/>
        </w:rPr>
        <w:t>’</w:t>
      </w:r>
      <w:r w:rsidRPr="000146F7">
        <w:rPr>
          <w:lang w:eastAsia="fr-FR"/>
        </w:rPr>
        <w:t>eussent un certain poids</w:t>
      </w:r>
      <w:r w:rsidR="005130EA">
        <w:rPr>
          <w:lang w:eastAsia="fr-FR"/>
        </w:rPr>
        <w:t xml:space="preserve"> : </w:t>
      </w:r>
      <w:r w:rsidR="005130EA" w:rsidRPr="00820A04">
        <w:rPr>
          <w:rStyle w:val="quotec"/>
        </w:rPr>
        <w:t>« </w:t>
      </w:r>
      <w:r w:rsidRPr="00820A04">
        <w:rPr>
          <w:rStyle w:val="quotec"/>
        </w:rPr>
        <w:t>Madame</w:t>
      </w:r>
      <w:r w:rsidR="005130EA" w:rsidRPr="00820A04">
        <w:rPr>
          <w:rStyle w:val="quotec"/>
        </w:rPr>
        <w:t xml:space="preserve">, </w:t>
      </w:r>
      <w:r w:rsidRPr="00820A04">
        <w:rPr>
          <w:rStyle w:val="quotec"/>
        </w:rPr>
        <w:t>s</w:t>
      </w:r>
      <w:r w:rsidR="005130EA" w:rsidRPr="00820A04">
        <w:rPr>
          <w:rStyle w:val="quotec"/>
        </w:rPr>
        <w:t>’</w:t>
      </w:r>
      <w:r w:rsidRPr="00820A04">
        <w:rPr>
          <w:rStyle w:val="quotec"/>
        </w:rPr>
        <w:t>écriait-il</w:t>
      </w:r>
      <w:r w:rsidR="005130EA" w:rsidRPr="00820A04">
        <w:rPr>
          <w:rStyle w:val="quotec"/>
        </w:rPr>
        <w:t xml:space="preserve">, </w:t>
      </w:r>
      <w:r w:rsidRPr="00820A04">
        <w:rPr>
          <w:rStyle w:val="quotec"/>
        </w:rPr>
        <w:t>quelquefois</w:t>
      </w:r>
      <w:r w:rsidR="005130EA" w:rsidRPr="00820A04">
        <w:rPr>
          <w:rStyle w:val="quotec"/>
        </w:rPr>
        <w:t xml:space="preserve">, </w:t>
      </w:r>
      <w:r w:rsidRPr="00820A04">
        <w:rPr>
          <w:rStyle w:val="quotec"/>
        </w:rPr>
        <w:t>au fond de mon cabinet</w:t>
      </w:r>
      <w:r w:rsidR="005130EA" w:rsidRPr="00820A04">
        <w:rPr>
          <w:rStyle w:val="quotec"/>
        </w:rPr>
        <w:t xml:space="preserve">, </w:t>
      </w:r>
      <w:r w:rsidRPr="00820A04">
        <w:rPr>
          <w:rStyle w:val="quotec"/>
        </w:rPr>
        <w:t>mes deux poings dans les yeux</w:t>
      </w:r>
      <w:r w:rsidR="005130EA" w:rsidRPr="00820A04">
        <w:rPr>
          <w:rStyle w:val="quotec"/>
        </w:rPr>
        <w:t xml:space="preserve">, </w:t>
      </w:r>
      <w:r w:rsidRPr="00820A04">
        <w:rPr>
          <w:rStyle w:val="quotec"/>
        </w:rPr>
        <w:t>au milieu des ténèbres de la nature</w:t>
      </w:r>
      <w:r w:rsidR="005130EA" w:rsidRPr="00820A04">
        <w:rPr>
          <w:rStyle w:val="quotec"/>
        </w:rPr>
        <w:t xml:space="preserve">, </w:t>
      </w:r>
      <w:r w:rsidRPr="00820A04">
        <w:rPr>
          <w:rStyle w:val="quotec"/>
        </w:rPr>
        <w:t>je suis de son avis</w:t>
      </w:r>
      <w:r w:rsidR="005130EA" w:rsidRPr="00820A04">
        <w:rPr>
          <w:rStyle w:val="quotec"/>
        </w:rPr>
        <w:t xml:space="preserve"> : </w:t>
      </w:r>
      <w:r w:rsidRPr="00820A04">
        <w:rPr>
          <w:rStyle w:val="quotec"/>
        </w:rPr>
        <w:t>mais</w:t>
      </w:r>
      <w:r w:rsidR="005130EA" w:rsidRPr="00820A04">
        <w:rPr>
          <w:rStyle w:val="quotec"/>
        </w:rPr>
        <w:t xml:space="preserve">, </w:t>
      </w:r>
      <w:r w:rsidRPr="00820A04">
        <w:rPr>
          <w:rStyle w:val="quotec"/>
        </w:rPr>
        <w:t>voyez cela (dit-il en montrant d</w:t>
      </w:r>
      <w:r w:rsidR="005130EA" w:rsidRPr="00820A04">
        <w:rPr>
          <w:rStyle w:val="quotec"/>
        </w:rPr>
        <w:t>’</w:t>
      </w:r>
      <w:r w:rsidRPr="00820A04">
        <w:rPr>
          <w:rStyle w:val="quotec"/>
        </w:rPr>
        <w:t>une main le ciel</w:t>
      </w:r>
      <w:r w:rsidR="005130EA" w:rsidRPr="00820A04">
        <w:rPr>
          <w:rStyle w:val="quotec"/>
        </w:rPr>
        <w:t xml:space="preserve">, </w:t>
      </w:r>
      <w:r w:rsidRPr="00820A04">
        <w:rPr>
          <w:rStyle w:val="quotec"/>
        </w:rPr>
        <w:t>la tête élevée</w:t>
      </w:r>
      <w:r w:rsidR="005130EA" w:rsidRPr="00820A04">
        <w:rPr>
          <w:rStyle w:val="quotec"/>
        </w:rPr>
        <w:t xml:space="preserve">, </w:t>
      </w:r>
      <w:r w:rsidRPr="00820A04">
        <w:rPr>
          <w:rStyle w:val="quotec"/>
        </w:rPr>
        <w:t>et avec le regard d</w:t>
      </w:r>
      <w:r w:rsidR="005130EA" w:rsidRPr="00820A04">
        <w:rPr>
          <w:rStyle w:val="quotec"/>
        </w:rPr>
        <w:t>’</w:t>
      </w:r>
      <w:r w:rsidRPr="00820A04">
        <w:rPr>
          <w:rStyle w:val="quotec"/>
        </w:rPr>
        <w:t>un inspiré</w:t>
      </w:r>
      <w:r w:rsidR="005130EA" w:rsidRPr="00820A04">
        <w:rPr>
          <w:rStyle w:val="quotec"/>
        </w:rPr>
        <w:t xml:space="preserve">) ; </w:t>
      </w:r>
      <w:r w:rsidRPr="00820A04">
        <w:rPr>
          <w:rStyle w:val="quotec"/>
        </w:rPr>
        <w:t>le lever du soleil</w:t>
      </w:r>
      <w:r w:rsidR="005130EA" w:rsidRPr="00820A04">
        <w:rPr>
          <w:rStyle w:val="quotec"/>
        </w:rPr>
        <w:t xml:space="preserve">, </w:t>
      </w:r>
      <w:r w:rsidRPr="00820A04">
        <w:rPr>
          <w:rStyle w:val="quotec"/>
        </w:rPr>
        <w:t>en dissipant la vapeur qui couvre la terre</w:t>
      </w:r>
      <w:r w:rsidR="005130EA" w:rsidRPr="00820A04">
        <w:rPr>
          <w:rStyle w:val="quotec"/>
        </w:rPr>
        <w:t xml:space="preserve">, </w:t>
      </w:r>
      <w:r w:rsidRPr="00820A04">
        <w:rPr>
          <w:rStyle w:val="quotec"/>
        </w:rPr>
        <w:t>et en m</w:t>
      </w:r>
      <w:r w:rsidR="005130EA" w:rsidRPr="00820A04">
        <w:rPr>
          <w:rStyle w:val="quotec"/>
        </w:rPr>
        <w:t>’</w:t>
      </w:r>
      <w:r w:rsidRPr="00820A04">
        <w:rPr>
          <w:rStyle w:val="quotec"/>
        </w:rPr>
        <w:t>exposant la scène brillante et merveilleuse de la nature</w:t>
      </w:r>
      <w:r w:rsidR="005130EA" w:rsidRPr="00820A04">
        <w:rPr>
          <w:rStyle w:val="quotec"/>
        </w:rPr>
        <w:t xml:space="preserve">, </w:t>
      </w:r>
      <w:r w:rsidRPr="00820A04">
        <w:rPr>
          <w:rStyle w:val="quotec"/>
        </w:rPr>
        <w:t>dissipe en même temps les brouillards de mon esprit. Je retrouve ma foi</w:t>
      </w:r>
      <w:r w:rsidR="005130EA" w:rsidRPr="00820A04">
        <w:rPr>
          <w:rStyle w:val="quotec"/>
        </w:rPr>
        <w:t xml:space="preserve">, </w:t>
      </w:r>
      <w:r w:rsidRPr="00820A04">
        <w:rPr>
          <w:rStyle w:val="quotec"/>
        </w:rPr>
        <w:t>mon Dieu</w:t>
      </w:r>
      <w:r w:rsidR="005130EA" w:rsidRPr="00820A04">
        <w:rPr>
          <w:rStyle w:val="quotec"/>
        </w:rPr>
        <w:t xml:space="preserve">, </w:t>
      </w:r>
      <w:r w:rsidRPr="00820A04">
        <w:rPr>
          <w:rStyle w:val="quotec"/>
        </w:rPr>
        <w:t>ma croyance en lui</w:t>
      </w:r>
      <w:r w:rsidR="005130EA" w:rsidRPr="00820A04">
        <w:rPr>
          <w:rStyle w:val="quotec"/>
        </w:rPr>
        <w:t xml:space="preserve"> ; </w:t>
      </w:r>
      <w:r w:rsidRPr="00820A04">
        <w:rPr>
          <w:rStyle w:val="quotec"/>
        </w:rPr>
        <w:t>je l</w:t>
      </w:r>
      <w:r w:rsidR="005130EA" w:rsidRPr="00820A04">
        <w:rPr>
          <w:rStyle w:val="quotec"/>
        </w:rPr>
        <w:t>’</w:t>
      </w:r>
      <w:r w:rsidRPr="00820A04">
        <w:rPr>
          <w:rStyle w:val="quotec"/>
        </w:rPr>
        <w:t>admire</w:t>
      </w:r>
      <w:r w:rsidR="005130EA" w:rsidRPr="00820A04">
        <w:rPr>
          <w:rStyle w:val="quotec"/>
        </w:rPr>
        <w:t xml:space="preserve">, </w:t>
      </w:r>
      <w:r w:rsidRPr="00820A04">
        <w:rPr>
          <w:rStyle w:val="quotec"/>
        </w:rPr>
        <w:t>je l</w:t>
      </w:r>
      <w:r w:rsidR="005130EA" w:rsidRPr="00820A04">
        <w:rPr>
          <w:rStyle w:val="quotec"/>
        </w:rPr>
        <w:t>’</w:t>
      </w:r>
      <w:r w:rsidRPr="00820A04">
        <w:rPr>
          <w:rStyle w:val="quotec"/>
        </w:rPr>
        <w:t>adore et je me prosterne en sa présence.</w:t>
      </w:r>
      <w:r w:rsidR="005130EA" w:rsidRPr="00820A04">
        <w:rPr>
          <w:rStyle w:val="quotec"/>
        </w:rPr>
        <w:t> »</w:t>
      </w:r>
      <w:r w:rsidRPr="000146F7">
        <w:rPr>
          <w:lang w:eastAsia="fr-FR"/>
        </w:rPr>
        <w:t xml:space="preserve"> Et là-dessus il fait à madame d</w:t>
      </w:r>
      <w:r w:rsidR="005130EA">
        <w:rPr>
          <w:lang w:eastAsia="fr-FR"/>
        </w:rPr>
        <w:t>’</w:t>
      </w:r>
      <w:r w:rsidRPr="000146F7">
        <w:rPr>
          <w:lang w:eastAsia="fr-FR"/>
        </w:rPr>
        <w:t>Épinay une espèce d</w:t>
      </w:r>
      <w:r w:rsidR="005130EA">
        <w:rPr>
          <w:lang w:eastAsia="fr-FR"/>
        </w:rPr>
        <w:t>’</w:t>
      </w:r>
      <w:r w:rsidRPr="000146F7">
        <w:rPr>
          <w:lang w:eastAsia="fr-FR"/>
        </w:rPr>
        <w:t>apologue</w:t>
      </w:r>
      <w:r w:rsidR="005130EA">
        <w:rPr>
          <w:lang w:eastAsia="fr-FR"/>
        </w:rPr>
        <w:t xml:space="preserve">, </w:t>
      </w:r>
      <w:r w:rsidRPr="000146F7">
        <w:rPr>
          <w:lang w:eastAsia="fr-FR"/>
        </w:rPr>
        <w:t>l</w:t>
      </w:r>
      <w:r w:rsidR="005130EA">
        <w:rPr>
          <w:lang w:eastAsia="fr-FR"/>
        </w:rPr>
        <w:t>’</w:t>
      </w:r>
      <w:r w:rsidRPr="000146F7">
        <w:rPr>
          <w:lang w:eastAsia="fr-FR"/>
        </w:rPr>
        <w:t>histoire d</w:t>
      </w:r>
      <w:r w:rsidR="005130EA">
        <w:rPr>
          <w:lang w:eastAsia="fr-FR"/>
        </w:rPr>
        <w:t>’</w:t>
      </w:r>
      <w:r w:rsidRPr="000146F7">
        <w:rPr>
          <w:lang w:eastAsia="fr-FR"/>
        </w:rPr>
        <w:t xml:space="preserve">une terre </w:t>
      </w:r>
      <w:r w:rsidR="00820A04" w:rsidRPr="000146F7">
        <w:rPr>
          <w:lang w:eastAsia="fr-FR"/>
        </w:rPr>
        <w:t>étrangère</w:t>
      </w:r>
      <w:r w:rsidR="005130EA">
        <w:rPr>
          <w:lang w:eastAsia="fr-FR"/>
        </w:rPr>
        <w:t xml:space="preserve">, </w:t>
      </w:r>
      <w:r w:rsidRPr="000146F7">
        <w:rPr>
          <w:lang w:eastAsia="fr-FR"/>
        </w:rPr>
        <w:t>gouvernée par un génie bienfaisant et invisible. Le morceau est curieux</w:t>
      </w:r>
      <w:r w:rsidR="005130EA">
        <w:rPr>
          <w:lang w:eastAsia="fr-FR"/>
        </w:rPr>
        <w:t xml:space="preserve">, </w:t>
      </w:r>
      <w:r w:rsidRPr="000146F7">
        <w:rPr>
          <w:lang w:eastAsia="fr-FR"/>
        </w:rPr>
        <w:t>mais la conclusion en est un peu vague</w:t>
      </w:r>
      <w:r w:rsidR="005130EA">
        <w:rPr>
          <w:lang w:eastAsia="fr-FR"/>
        </w:rPr>
        <w:t xml:space="preserve"> : </w:t>
      </w:r>
      <w:r w:rsidR="005130EA" w:rsidRPr="00820A04">
        <w:rPr>
          <w:rStyle w:val="quotec"/>
        </w:rPr>
        <w:t>« </w:t>
      </w:r>
      <w:r w:rsidRPr="00820A04">
        <w:rPr>
          <w:rStyle w:val="quotec"/>
        </w:rPr>
        <w:t>L</w:t>
      </w:r>
      <w:r w:rsidR="005130EA" w:rsidRPr="00820A04">
        <w:rPr>
          <w:rStyle w:val="quotec"/>
        </w:rPr>
        <w:t>’</w:t>
      </w:r>
      <w:r w:rsidRPr="00820A04">
        <w:rPr>
          <w:rStyle w:val="quotec"/>
        </w:rPr>
        <w:t>important c</w:t>
      </w:r>
      <w:r w:rsidR="005130EA" w:rsidRPr="00820A04">
        <w:rPr>
          <w:rStyle w:val="quotec"/>
        </w:rPr>
        <w:t>’</w:t>
      </w:r>
      <w:r w:rsidRPr="00820A04">
        <w:rPr>
          <w:rStyle w:val="quotec"/>
        </w:rPr>
        <w:t>est d</w:t>
      </w:r>
      <w:r w:rsidR="005130EA" w:rsidRPr="00820A04">
        <w:rPr>
          <w:rStyle w:val="quotec"/>
        </w:rPr>
        <w:t>’</w:t>
      </w:r>
      <w:r w:rsidRPr="00820A04">
        <w:rPr>
          <w:rStyle w:val="quotec"/>
        </w:rPr>
        <w:t>être toujours sincère avec soi-même</w:t>
      </w:r>
      <w:r w:rsidR="005130EA" w:rsidRPr="00820A04">
        <w:rPr>
          <w:rStyle w:val="quotec"/>
        </w:rPr>
        <w:t>. — </w:t>
      </w:r>
      <w:r w:rsidRPr="00820A04">
        <w:rPr>
          <w:rStyle w:val="quotec"/>
        </w:rPr>
        <w:t>Cela me paraît</w:t>
      </w:r>
      <w:r w:rsidR="005130EA" w:rsidRPr="00820A04">
        <w:rPr>
          <w:rStyle w:val="quotec"/>
        </w:rPr>
        <w:t xml:space="preserve">, </w:t>
      </w:r>
      <w:r w:rsidRPr="00820A04">
        <w:rPr>
          <w:rStyle w:val="quotec"/>
        </w:rPr>
        <w:t>en effet</w:t>
      </w:r>
      <w:r w:rsidR="005130EA" w:rsidRPr="00820A04">
        <w:rPr>
          <w:rStyle w:val="quotec"/>
        </w:rPr>
        <w:t xml:space="preserve">, </w:t>
      </w:r>
      <w:r w:rsidRPr="00820A04">
        <w:rPr>
          <w:rStyle w:val="quotec"/>
        </w:rPr>
        <w:t>fort essentiel</w:t>
      </w:r>
      <w:r w:rsidR="005130EA" w:rsidRPr="00820A04">
        <w:rPr>
          <w:rStyle w:val="quotec"/>
        </w:rPr>
        <w:t xml:space="preserve">, </w:t>
      </w:r>
      <w:r w:rsidRPr="00820A04">
        <w:rPr>
          <w:rStyle w:val="quotec"/>
        </w:rPr>
        <w:t>lui dis-je</w:t>
      </w:r>
      <w:r w:rsidR="005130EA" w:rsidRPr="00820A04">
        <w:rPr>
          <w:rStyle w:val="quotec"/>
        </w:rPr>
        <w:t xml:space="preserve"> ; </w:t>
      </w:r>
      <w:r w:rsidRPr="00820A04">
        <w:rPr>
          <w:rStyle w:val="quotec"/>
        </w:rPr>
        <w:t>mais il l</w:t>
      </w:r>
      <w:r w:rsidR="005130EA" w:rsidRPr="00820A04">
        <w:rPr>
          <w:rStyle w:val="quotec"/>
        </w:rPr>
        <w:t>’</w:t>
      </w:r>
      <w:r w:rsidRPr="00820A04">
        <w:rPr>
          <w:rStyle w:val="quotec"/>
        </w:rPr>
        <w:t>est bien autant</w:t>
      </w:r>
      <w:r w:rsidR="005130EA" w:rsidRPr="00820A04">
        <w:rPr>
          <w:rStyle w:val="quotec"/>
        </w:rPr>
        <w:t xml:space="preserve">, </w:t>
      </w:r>
      <w:r w:rsidRPr="00820A04">
        <w:rPr>
          <w:rStyle w:val="quotec"/>
        </w:rPr>
        <w:t>ce me semble</w:t>
      </w:r>
      <w:r w:rsidR="005130EA" w:rsidRPr="00820A04">
        <w:rPr>
          <w:rStyle w:val="quotec"/>
        </w:rPr>
        <w:t xml:space="preserve">, </w:t>
      </w:r>
      <w:r w:rsidRPr="00820A04">
        <w:rPr>
          <w:rStyle w:val="quotec"/>
        </w:rPr>
        <w:t>d</w:t>
      </w:r>
      <w:r w:rsidR="005130EA" w:rsidRPr="00820A04">
        <w:rPr>
          <w:rStyle w:val="quotec"/>
        </w:rPr>
        <w:t>’</w:t>
      </w:r>
      <w:r w:rsidRPr="00820A04">
        <w:rPr>
          <w:rStyle w:val="quotec"/>
        </w:rPr>
        <w:t>être d</w:t>
      </w:r>
      <w:r w:rsidR="005130EA" w:rsidRPr="00820A04">
        <w:rPr>
          <w:rStyle w:val="quotec"/>
        </w:rPr>
        <w:t>’</w:t>
      </w:r>
      <w:r w:rsidRPr="00820A04">
        <w:rPr>
          <w:rStyle w:val="quotec"/>
        </w:rPr>
        <w:t>accord avec soi-même</w:t>
      </w:r>
      <w:r w:rsidR="005130EA" w:rsidRPr="00820A04">
        <w:rPr>
          <w:rStyle w:val="quotec"/>
        </w:rPr>
        <w:t>. — </w:t>
      </w:r>
      <w:r w:rsidRPr="00820A04">
        <w:rPr>
          <w:rStyle w:val="quotec"/>
        </w:rPr>
        <w:t>Vous avez raison</w:t>
      </w:r>
      <w:r w:rsidR="005130EA" w:rsidRPr="00820A04">
        <w:rPr>
          <w:rStyle w:val="quotec"/>
        </w:rPr>
        <w:t xml:space="preserve">, </w:t>
      </w:r>
      <w:r w:rsidRPr="00820A04">
        <w:rPr>
          <w:rStyle w:val="quotec"/>
        </w:rPr>
        <w:t>madame</w:t>
      </w:r>
      <w:r w:rsidR="005130EA" w:rsidRPr="00820A04">
        <w:rPr>
          <w:rStyle w:val="quotec"/>
        </w:rPr>
        <w:t xml:space="preserve">, </w:t>
      </w:r>
      <w:r w:rsidRPr="00820A04">
        <w:rPr>
          <w:rStyle w:val="quotec"/>
        </w:rPr>
        <w:t>mais cela est impossible</w:t>
      </w:r>
      <w:r w:rsidR="005130EA" w:rsidRPr="00820A04">
        <w:rPr>
          <w:rStyle w:val="quotec"/>
        </w:rPr>
        <w:t xml:space="preserve"> : </w:t>
      </w:r>
      <w:r w:rsidRPr="00820A04">
        <w:rPr>
          <w:rStyle w:val="quotec"/>
        </w:rPr>
        <w:t>le grand point est de connaître ses inconséquences</w:t>
      </w:r>
      <w:r w:rsidR="005130EA" w:rsidRPr="00820A04">
        <w:rPr>
          <w:rStyle w:val="quotec"/>
        </w:rPr>
        <w:t xml:space="preserve">, </w:t>
      </w:r>
      <w:r w:rsidRPr="00820A04">
        <w:rPr>
          <w:rStyle w:val="quotec"/>
        </w:rPr>
        <w:t>et de garder celles qui sont le plus utiles au bonheur</w:t>
      </w:r>
      <w:r w:rsidR="005130EA" w:rsidRPr="00820A04">
        <w:rPr>
          <w:rStyle w:val="quotec"/>
        </w:rPr>
        <w:t xml:space="preserve"> ; </w:t>
      </w:r>
      <w:r w:rsidRPr="00820A04">
        <w:rPr>
          <w:rStyle w:val="quotec"/>
        </w:rPr>
        <w:t>c</w:t>
      </w:r>
      <w:r w:rsidR="005130EA" w:rsidRPr="00820A04">
        <w:rPr>
          <w:rStyle w:val="quotec"/>
        </w:rPr>
        <w:t>’</w:t>
      </w:r>
      <w:r w:rsidRPr="00820A04">
        <w:rPr>
          <w:rStyle w:val="quotec"/>
        </w:rPr>
        <w:t>est le vrai moyen d</w:t>
      </w:r>
      <w:r w:rsidR="005130EA" w:rsidRPr="00820A04">
        <w:rPr>
          <w:rStyle w:val="quotec"/>
        </w:rPr>
        <w:t>’</w:t>
      </w:r>
      <w:r w:rsidRPr="00820A04">
        <w:rPr>
          <w:rStyle w:val="quotec"/>
        </w:rPr>
        <w:t>avoir l</w:t>
      </w:r>
      <w:r w:rsidR="005130EA" w:rsidRPr="00820A04">
        <w:rPr>
          <w:rStyle w:val="quotec"/>
        </w:rPr>
        <w:t>’</w:t>
      </w:r>
      <w:r w:rsidRPr="00820A04">
        <w:rPr>
          <w:rStyle w:val="quotec"/>
        </w:rPr>
        <w:t>esprit juste et le cœur content. En général</w:t>
      </w:r>
      <w:r w:rsidR="005130EA" w:rsidRPr="00820A04">
        <w:rPr>
          <w:rStyle w:val="quotec"/>
        </w:rPr>
        <w:t xml:space="preserve">, </w:t>
      </w:r>
      <w:r w:rsidRPr="00820A04">
        <w:rPr>
          <w:rStyle w:val="quotec"/>
        </w:rPr>
        <w:t>quand une idée ou une notion est obscure</w:t>
      </w:r>
      <w:r w:rsidR="005130EA" w:rsidRPr="00820A04">
        <w:rPr>
          <w:rStyle w:val="quotec"/>
        </w:rPr>
        <w:t xml:space="preserve">, </w:t>
      </w:r>
      <w:r w:rsidRPr="00820A04">
        <w:rPr>
          <w:rStyle w:val="quotec"/>
        </w:rPr>
        <w:t>et qu</w:t>
      </w:r>
      <w:r w:rsidR="005130EA" w:rsidRPr="00820A04">
        <w:rPr>
          <w:rStyle w:val="quotec"/>
        </w:rPr>
        <w:t>’</w:t>
      </w:r>
      <w:r w:rsidRPr="00820A04">
        <w:rPr>
          <w:rStyle w:val="quotec"/>
        </w:rPr>
        <w:t>on n</w:t>
      </w:r>
      <w:r w:rsidR="005130EA" w:rsidRPr="00820A04">
        <w:rPr>
          <w:rStyle w:val="quotec"/>
        </w:rPr>
        <w:t>’</w:t>
      </w:r>
      <w:r w:rsidRPr="00820A04">
        <w:rPr>
          <w:rStyle w:val="quotec"/>
        </w:rPr>
        <w:t>en peut démontrer la fausseté</w:t>
      </w:r>
      <w:r w:rsidR="005130EA" w:rsidRPr="00820A04">
        <w:rPr>
          <w:rStyle w:val="quotec"/>
        </w:rPr>
        <w:t xml:space="preserve">, </w:t>
      </w:r>
      <w:r w:rsidRPr="00820A04">
        <w:rPr>
          <w:rStyle w:val="quotec"/>
        </w:rPr>
        <w:t>il faut la garder</w:t>
      </w:r>
      <w:r w:rsidR="005130EA" w:rsidRPr="00820A04">
        <w:rPr>
          <w:rStyle w:val="quotec"/>
        </w:rPr>
        <w:t xml:space="preserve">, </w:t>
      </w:r>
      <w:r w:rsidRPr="00820A04">
        <w:rPr>
          <w:rStyle w:val="quotec"/>
        </w:rPr>
        <w:t>surtout lorsqu</w:t>
      </w:r>
      <w:r w:rsidR="005130EA" w:rsidRPr="00820A04">
        <w:rPr>
          <w:rStyle w:val="quotec"/>
        </w:rPr>
        <w:t>’</w:t>
      </w:r>
      <w:r w:rsidRPr="00820A04">
        <w:rPr>
          <w:rStyle w:val="quotec"/>
        </w:rPr>
        <w:t>elle sert d</w:t>
      </w:r>
      <w:r w:rsidR="005130EA" w:rsidRPr="00820A04">
        <w:rPr>
          <w:rStyle w:val="quotec"/>
        </w:rPr>
        <w:t>’</w:t>
      </w:r>
      <w:r w:rsidRPr="00820A04">
        <w:rPr>
          <w:rStyle w:val="quotec"/>
        </w:rPr>
        <w:t>appui à la vertu et aux mœurs.</w:t>
      </w:r>
      <w:r w:rsidR="005130EA" w:rsidRPr="00820A04">
        <w:rPr>
          <w:rStyle w:val="quotec"/>
        </w:rPr>
        <w:t> »</w:t>
      </w:r>
      <w:r w:rsidRPr="000146F7">
        <w:rPr>
          <w:lang w:eastAsia="fr-FR"/>
        </w:rPr>
        <w:t xml:space="preserve"> Tout ce chapitre des Mémoires de madame d</w:t>
      </w:r>
      <w:r w:rsidR="005130EA">
        <w:rPr>
          <w:lang w:eastAsia="fr-FR"/>
        </w:rPr>
        <w:t>’</w:t>
      </w:r>
      <w:r w:rsidRPr="000146F7">
        <w:rPr>
          <w:lang w:eastAsia="fr-FR"/>
        </w:rPr>
        <w:t>Épinay est capital pour la connaissance du caractère et des opinions de Rousseau.</w:t>
      </w:r>
    </w:p>
    <w:p w:rsidR="005130EA" w:rsidRPr="00820A04" w:rsidRDefault="000146F7" w:rsidP="00160D39">
      <w:pPr>
        <w:pStyle w:val="Corpsdetexte"/>
        <w:rPr>
          <w:rStyle w:val="quotec"/>
        </w:rPr>
      </w:pPr>
      <w:r w:rsidRPr="000146F7">
        <w:rPr>
          <w:lang w:eastAsia="fr-FR"/>
        </w:rPr>
        <w:t>Revenons à Émilie. Il faut lui rendre cette justice</w:t>
      </w:r>
      <w:r w:rsidR="005130EA">
        <w:rPr>
          <w:lang w:eastAsia="fr-FR"/>
        </w:rPr>
        <w:t xml:space="preserve">, </w:t>
      </w:r>
      <w:r w:rsidRPr="000146F7">
        <w:rPr>
          <w:lang w:eastAsia="fr-FR"/>
        </w:rPr>
        <w:t>que les plaisirs non plus que sa mauvaise santé ne la détournèrent jamais de ses devoirs envers ses enfants. Elle</w:t>
      </w:r>
      <w:r w:rsidR="005130EA">
        <w:rPr>
          <w:lang w:eastAsia="fr-FR"/>
        </w:rPr>
        <w:t xml:space="preserve"> </w:t>
      </w:r>
      <w:r w:rsidR="005130EA" w:rsidRPr="000146F7">
        <w:rPr>
          <w:lang w:eastAsia="fr-FR"/>
        </w:rPr>
        <w:t>a</w:t>
      </w:r>
      <w:r w:rsidRPr="000146F7">
        <w:rPr>
          <w:lang w:eastAsia="fr-FR"/>
        </w:rPr>
        <w:t>vait beaucoup réfléchi à l</w:t>
      </w:r>
      <w:r w:rsidR="005130EA">
        <w:rPr>
          <w:lang w:eastAsia="fr-FR"/>
        </w:rPr>
        <w:t>’</w:t>
      </w:r>
      <w:r w:rsidRPr="000146F7">
        <w:rPr>
          <w:lang w:eastAsia="fr-FR"/>
        </w:rPr>
        <w:t>éducatio</w:t>
      </w:r>
      <w:r w:rsidR="005130EA" w:rsidRPr="000146F7">
        <w:rPr>
          <w:lang w:eastAsia="fr-FR"/>
        </w:rPr>
        <w:t>n</w:t>
      </w:r>
      <w:r w:rsidR="005130EA">
        <w:rPr>
          <w:lang w:eastAsia="fr-FR"/>
        </w:rPr>
        <w:t xml:space="preserve"> ; </w:t>
      </w:r>
      <w:r w:rsidRPr="000146F7">
        <w:rPr>
          <w:lang w:eastAsia="fr-FR"/>
        </w:rPr>
        <w:t>et lorsque plus tard elle écrivit</w:t>
      </w:r>
      <w:r w:rsidR="005130EA">
        <w:rPr>
          <w:lang w:eastAsia="fr-FR"/>
        </w:rPr>
        <w:t xml:space="preserve">, </w:t>
      </w:r>
      <w:r w:rsidRPr="000146F7">
        <w:rPr>
          <w:lang w:eastAsia="fr-FR"/>
        </w:rPr>
        <w:t>sur ce sujet</w:t>
      </w:r>
      <w:r w:rsidR="005130EA">
        <w:rPr>
          <w:lang w:eastAsia="fr-FR"/>
        </w:rPr>
        <w:t xml:space="preserve">, </w:t>
      </w:r>
      <w:r w:rsidRPr="000146F7">
        <w:rPr>
          <w:lang w:eastAsia="fr-FR"/>
        </w:rPr>
        <w:t xml:space="preserve">ses </w:t>
      </w:r>
      <w:r w:rsidRPr="00820A04">
        <w:rPr>
          <w:i/>
          <w:lang w:eastAsia="fr-FR"/>
        </w:rPr>
        <w:t>Conversations d</w:t>
      </w:r>
      <w:r w:rsidR="005130EA" w:rsidRPr="00820A04">
        <w:rPr>
          <w:i/>
          <w:lang w:eastAsia="fr-FR"/>
        </w:rPr>
        <w:t>’</w:t>
      </w:r>
      <w:r w:rsidR="00D514DC" w:rsidRPr="00820A04">
        <w:rPr>
          <w:i/>
          <w:lang w:eastAsia="fr-FR"/>
        </w:rPr>
        <w:t>Émilie</w:t>
      </w:r>
      <w:r w:rsidR="005130EA">
        <w:rPr>
          <w:lang w:eastAsia="fr-FR"/>
        </w:rPr>
        <w:t xml:space="preserve">, </w:t>
      </w:r>
      <w:r w:rsidRPr="000146F7">
        <w:rPr>
          <w:lang w:eastAsia="fr-FR"/>
        </w:rPr>
        <w:t>elle ne fit que fixer sur le papier les méditations de toute sa vie. Aussi</w:t>
      </w:r>
      <w:r w:rsidR="005130EA">
        <w:rPr>
          <w:lang w:eastAsia="fr-FR"/>
        </w:rPr>
        <w:t xml:space="preserve">, </w:t>
      </w:r>
      <w:r w:rsidRPr="000146F7">
        <w:rPr>
          <w:lang w:eastAsia="fr-FR"/>
        </w:rPr>
        <w:t>voit-on dans ses Mémoires que c</w:t>
      </w:r>
      <w:r w:rsidR="005130EA">
        <w:rPr>
          <w:lang w:eastAsia="fr-FR"/>
        </w:rPr>
        <w:t>’</w:t>
      </w:r>
      <w:r w:rsidRPr="000146F7">
        <w:rPr>
          <w:lang w:eastAsia="fr-FR"/>
        </w:rPr>
        <w:t>est une matière sur laquelle elle se pique d</w:t>
      </w:r>
      <w:r w:rsidR="005130EA">
        <w:rPr>
          <w:lang w:eastAsia="fr-FR"/>
        </w:rPr>
        <w:t>’</w:t>
      </w:r>
      <w:r w:rsidRPr="000146F7">
        <w:rPr>
          <w:lang w:eastAsia="fr-FR"/>
        </w:rPr>
        <w:t>avoir des idées à elle. Ses principes</w:t>
      </w:r>
      <w:r w:rsidR="005130EA">
        <w:rPr>
          <w:lang w:eastAsia="fr-FR"/>
        </w:rPr>
        <w:t xml:space="preserve">, </w:t>
      </w:r>
      <w:r w:rsidRPr="000146F7">
        <w:rPr>
          <w:lang w:eastAsia="fr-FR"/>
        </w:rPr>
        <w:t>du reste</w:t>
      </w:r>
      <w:r w:rsidR="005130EA">
        <w:rPr>
          <w:lang w:eastAsia="fr-FR"/>
        </w:rPr>
        <w:t xml:space="preserve">, </w:t>
      </w:r>
      <w:r w:rsidRPr="000146F7">
        <w:rPr>
          <w:lang w:eastAsia="fr-FR"/>
        </w:rPr>
        <w:t xml:space="preserve">étaient </w:t>
      </w:r>
      <w:r w:rsidR="00820A04" w:rsidRPr="000146F7">
        <w:rPr>
          <w:lang w:eastAsia="fr-FR"/>
        </w:rPr>
        <w:t>censés</w:t>
      </w:r>
      <w:r w:rsidR="005130EA">
        <w:rPr>
          <w:lang w:eastAsia="fr-FR"/>
        </w:rPr>
        <w:t xml:space="preserve">, </w:t>
      </w:r>
      <w:r w:rsidRPr="000146F7">
        <w:rPr>
          <w:lang w:eastAsia="fr-FR"/>
        </w:rPr>
        <w:t>et sa conduite d</w:t>
      </w:r>
      <w:r w:rsidR="005130EA">
        <w:rPr>
          <w:lang w:eastAsia="fr-FR"/>
        </w:rPr>
        <w:t>’</w:t>
      </w:r>
      <w:r w:rsidRPr="000146F7">
        <w:rPr>
          <w:lang w:eastAsia="fr-FR"/>
        </w:rPr>
        <w:t>accord avec ses principes. Mademoiselle d</w:t>
      </w:r>
      <w:r w:rsidR="005130EA">
        <w:rPr>
          <w:lang w:eastAsia="fr-FR"/>
        </w:rPr>
        <w:t>’</w:t>
      </w:r>
      <w:proofErr w:type="spellStart"/>
      <w:r w:rsidRPr="000146F7">
        <w:rPr>
          <w:lang w:eastAsia="fr-FR"/>
        </w:rPr>
        <w:t>Ette</w:t>
      </w:r>
      <w:proofErr w:type="spellEnd"/>
      <w:r w:rsidRPr="000146F7">
        <w:rPr>
          <w:lang w:eastAsia="fr-FR"/>
        </w:rPr>
        <w:t xml:space="preserve"> nous la peint</w:t>
      </w:r>
      <w:r w:rsidR="005130EA" w:rsidRPr="00820A04">
        <w:rPr>
          <w:lang w:eastAsia="fr-FR"/>
        </w:rPr>
        <w:t xml:space="preserve">, </w:t>
      </w:r>
      <w:r w:rsidRPr="00820A04">
        <w:rPr>
          <w:lang w:eastAsia="fr-FR"/>
        </w:rPr>
        <w:t xml:space="preserve">au </w:t>
      </w:r>
      <w:r w:rsidR="00820A04" w:rsidRPr="00820A04">
        <w:rPr>
          <w:lang w:eastAsia="fr-FR"/>
        </w:rPr>
        <w:t>beau</w:t>
      </w:r>
      <w:r w:rsidRPr="00820A04">
        <w:rPr>
          <w:lang w:eastAsia="fr-FR"/>
        </w:rPr>
        <w:t xml:space="preserve"> milieu </w:t>
      </w:r>
      <w:r w:rsidRPr="000146F7">
        <w:rPr>
          <w:lang w:eastAsia="fr-FR"/>
        </w:rPr>
        <w:t xml:space="preserve">des répétitions </w:t>
      </w:r>
      <w:r w:rsidRPr="000146F7">
        <w:rPr>
          <w:lang w:eastAsia="fr-FR"/>
        </w:rPr>
        <w:lastRenderedPageBreak/>
        <w:t>et des préparatifs d</w:t>
      </w:r>
      <w:r w:rsidR="005130EA">
        <w:rPr>
          <w:lang w:eastAsia="fr-FR"/>
        </w:rPr>
        <w:t>’</w:t>
      </w:r>
      <w:r w:rsidRPr="000146F7">
        <w:rPr>
          <w:lang w:eastAsia="fr-FR"/>
        </w:rPr>
        <w:t>une comédie</w:t>
      </w:r>
      <w:r w:rsidR="005130EA">
        <w:rPr>
          <w:lang w:eastAsia="fr-FR"/>
        </w:rPr>
        <w:t xml:space="preserve">, </w:t>
      </w:r>
      <w:r w:rsidRPr="000146F7">
        <w:rPr>
          <w:lang w:eastAsia="fr-FR"/>
        </w:rPr>
        <w:t>s</w:t>
      </w:r>
      <w:r w:rsidR="005130EA">
        <w:rPr>
          <w:lang w:eastAsia="fr-FR"/>
        </w:rPr>
        <w:t>’</w:t>
      </w:r>
      <w:r w:rsidRPr="000146F7">
        <w:rPr>
          <w:lang w:eastAsia="fr-FR"/>
        </w:rPr>
        <w:t>enfermant tous les matins deux heures dans sa chambre</w:t>
      </w:r>
      <w:r w:rsidR="005130EA">
        <w:rPr>
          <w:lang w:eastAsia="fr-FR"/>
        </w:rPr>
        <w:t xml:space="preserve">, </w:t>
      </w:r>
      <w:r w:rsidRPr="000146F7">
        <w:rPr>
          <w:lang w:eastAsia="fr-FR"/>
        </w:rPr>
        <w:t>pour donner elle-même à ses enfants leurs leçons de musique</w:t>
      </w:r>
      <w:r w:rsidR="005130EA">
        <w:rPr>
          <w:lang w:eastAsia="fr-FR"/>
        </w:rPr>
        <w:t xml:space="preserve">, </w:t>
      </w:r>
      <w:r w:rsidRPr="000146F7">
        <w:rPr>
          <w:lang w:eastAsia="fr-FR"/>
        </w:rPr>
        <w:t xml:space="preserve">de lecture et même de catéchisme. Ce fut un grand chagrin pour elle lorsque </w:t>
      </w:r>
      <w:r w:rsidR="002D3866">
        <w:rPr>
          <w:lang w:eastAsia="fr-FR"/>
        </w:rPr>
        <w:t>M. </w:t>
      </w:r>
      <w:r w:rsidRPr="000146F7">
        <w:rPr>
          <w:lang w:eastAsia="fr-FR"/>
        </w:rPr>
        <w:t xml:space="preserve">de Bellegarde exigea que son fils </w:t>
      </w:r>
      <w:r w:rsidR="00D514DC" w:rsidRPr="000146F7">
        <w:rPr>
          <w:lang w:eastAsia="fr-FR"/>
        </w:rPr>
        <w:t>fût</w:t>
      </w:r>
      <w:r w:rsidRPr="000146F7">
        <w:rPr>
          <w:lang w:eastAsia="fr-FR"/>
        </w:rPr>
        <w:t xml:space="preserve"> mis au </w:t>
      </w:r>
      <w:r w:rsidR="00820A04" w:rsidRPr="000146F7">
        <w:rPr>
          <w:lang w:eastAsia="fr-FR"/>
        </w:rPr>
        <w:t>collège</w:t>
      </w:r>
      <w:r w:rsidRPr="000146F7">
        <w:rPr>
          <w:lang w:eastAsia="fr-FR"/>
        </w:rPr>
        <w:t>. On donna en même temps à l</w:t>
      </w:r>
      <w:r w:rsidR="005130EA">
        <w:rPr>
          <w:lang w:eastAsia="fr-FR"/>
        </w:rPr>
        <w:t>’</w:t>
      </w:r>
      <w:r w:rsidRPr="000146F7">
        <w:rPr>
          <w:lang w:eastAsia="fr-FR"/>
        </w:rPr>
        <w:t>enfant un précepteur</w:t>
      </w:r>
      <w:r w:rsidR="005130EA">
        <w:rPr>
          <w:lang w:eastAsia="fr-FR"/>
        </w:rPr>
        <w:t xml:space="preserve">, </w:t>
      </w:r>
      <w:r w:rsidRPr="000146F7">
        <w:rPr>
          <w:lang w:eastAsia="fr-FR"/>
        </w:rPr>
        <w:t>qui s</w:t>
      </w:r>
      <w:r w:rsidR="005130EA">
        <w:rPr>
          <w:lang w:eastAsia="fr-FR"/>
        </w:rPr>
        <w:t>’</w:t>
      </w:r>
      <w:r w:rsidRPr="000146F7">
        <w:rPr>
          <w:lang w:eastAsia="fr-FR"/>
        </w:rPr>
        <w:t xml:space="preserve">appelait </w:t>
      </w:r>
      <w:proofErr w:type="spellStart"/>
      <w:r w:rsidRPr="000146F7">
        <w:rPr>
          <w:lang w:eastAsia="fr-FR"/>
        </w:rPr>
        <w:t>Linant</w:t>
      </w:r>
      <w:proofErr w:type="spellEnd"/>
      <w:r w:rsidRPr="000146F7">
        <w:rPr>
          <w:lang w:eastAsia="fr-FR"/>
        </w:rPr>
        <w:t xml:space="preserve">. La mine de </w:t>
      </w:r>
      <w:proofErr w:type="spellStart"/>
      <w:r w:rsidRPr="000146F7">
        <w:rPr>
          <w:lang w:eastAsia="fr-FR"/>
        </w:rPr>
        <w:t>Linant</w:t>
      </w:r>
      <w:proofErr w:type="spellEnd"/>
      <w:r w:rsidRPr="000146F7">
        <w:rPr>
          <w:lang w:eastAsia="fr-FR"/>
        </w:rPr>
        <w:t xml:space="preserve"> ne revenait pas à </w:t>
      </w:r>
      <w:r w:rsidR="00D514DC" w:rsidRPr="000146F7">
        <w:rPr>
          <w:lang w:eastAsia="fr-FR"/>
        </w:rPr>
        <w:t>Émilie</w:t>
      </w:r>
      <w:r w:rsidR="005130EA">
        <w:rPr>
          <w:lang w:eastAsia="fr-FR"/>
        </w:rPr>
        <w:t xml:space="preserve"> : </w:t>
      </w:r>
      <w:r w:rsidR="005130EA" w:rsidRPr="00820A04">
        <w:rPr>
          <w:rStyle w:val="quotec"/>
        </w:rPr>
        <w:t>« </w:t>
      </w:r>
      <w:r w:rsidRPr="00820A04">
        <w:rPr>
          <w:rStyle w:val="quotec"/>
        </w:rPr>
        <w:t>Toute réflexion faite</w:t>
      </w:r>
      <w:r w:rsidR="005130EA" w:rsidRPr="00820A04">
        <w:rPr>
          <w:rStyle w:val="quotec"/>
        </w:rPr>
        <w:t xml:space="preserve">, </w:t>
      </w:r>
      <w:r w:rsidRPr="00820A04">
        <w:rPr>
          <w:rStyle w:val="quotec"/>
        </w:rPr>
        <w:t>je lui trouve la contenance d</w:t>
      </w:r>
      <w:r w:rsidR="005130EA" w:rsidRPr="00820A04">
        <w:rPr>
          <w:rStyle w:val="quotec"/>
        </w:rPr>
        <w:t>’</w:t>
      </w:r>
      <w:r w:rsidRPr="00820A04">
        <w:rPr>
          <w:rStyle w:val="quotec"/>
        </w:rPr>
        <w:t>une mie. Je suis bien trompée si ce n</w:t>
      </w:r>
      <w:r w:rsidR="005130EA" w:rsidRPr="00820A04">
        <w:rPr>
          <w:rStyle w:val="quotec"/>
        </w:rPr>
        <w:t>’</w:t>
      </w:r>
      <w:r w:rsidRPr="00820A04">
        <w:rPr>
          <w:rStyle w:val="quotec"/>
        </w:rPr>
        <w:t>est pas cet air bénignement bête qui a séduit ma mère</w:t>
      </w:r>
      <w:r w:rsidR="005130EA" w:rsidRPr="00820A04">
        <w:rPr>
          <w:rStyle w:val="quotec"/>
        </w:rPr>
        <w:t xml:space="preserve"> ; </w:t>
      </w:r>
      <w:r w:rsidRPr="00820A04">
        <w:rPr>
          <w:rStyle w:val="quotec"/>
        </w:rPr>
        <w:t>elle meurt de peur qu</w:t>
      </w:r>
      <w:r w:rsidR="005130EA" w:rsidRPr="00820A04">
        <w:rPr>
          <w:rStyle w:val="quotec"/>
        </w:rPr>
        <w:t>’</w:t>
      </w:r>
      <w:r w:rsidRPr="00820A04">
        <w:rPr>
          <w:rStyle w:val="quotec"/>
        </w:rPr>
        <w:t>on ne soit trop sévère avec mon fils.</w:t>
      </w:r>
      <w:r w:rsidR="005130EA" w:rsidRPr="00820A04">
        <w:rPr>
          <w:rStyle w:val="quotec"/>
        </w:rPr>
        <w:t> »</w:t>
      </w:r>
      <w:r w:rsidRPr="000146F7">
        <w:rPr>
          <w:lang w:eastAsia="fr-FR"/>
        </w:rPr>
        <w:t xml:space="preserve"> Elle se rend une fois au collège</w:t>
      </w:r>
      <w:r w:rsidR="005130EA">
        <w:rPr>
          <w:lang w:eastAsia="fr-FR"/>
        </w:rPr>
        <w:t xml:space="preserve">, </w:t>
      </w:r>
      <w:r w:rsidRPr="000146F7">
        <w:rPr>
          <w:lang w:eastAsia="fr-FR"/>
        </w:rPr>
        <w:t>avec Duclos</w:t>
      </w:r>
      <w:r w:rsidR="005130EA">
        <w:rPr>
          <w:lang w:eastAsia="fr-FR"/>
        </w:rPr>
        <w:t xml:space="preserve">, </w:t>
      </w:r>
      <w:r w:rsidRPr="000146F7">
        <w:rPr>
          <w:lang w:eastAsia="fr-FR"/>
        </w:rPr>
        <w:t>pour examiner tout à la fois l</w:t>
      </w:r>
      <w:r w:rsidR="005130EA">
        <w:rPr>
          <w:lang w:eastAsia="fr-FR"/>
        </w:rPr>
        <w:t>’</w:t>
      </w:r>
      <w:r w:rsidRPr="000146F7">
        <w:rPr>
          <w:lang w:eastAsia="fr-FR"/>
        </w:rPr>
        <w:t xml:space="preserve">enfant et le précepteur. La discussion de Duclos avec </w:t>
      </w:r>
      <w:proofErr w:type="spellStart"/>
      <w:r w:rsidRPr="000146F7">
        <w:rPr>
          <w:lang w:eastAsia="fr-FR"/>
        </w:rPr>
        <w:t>Linant</w:t>
      </w:r>
      <w:proofErr w:type="spellEnd"/>
      <w:r w:rsidRPr="000146F7">
        <w:rPr>
          <w:lang w:eastAsia="fr-FR"/>
        </w:rPr>
        <w:t xml:space="preserve"> est une de ces conversations inimitables dont abondent les Mémoires. Pas une attitude qui ne soit prise sur le fait</w:t>
      </w:r>
      <w:r w:rsidR="005130EA">
        <w:rPr>
          <w:lang w:eastAsia="fr-FR"/>
        </w:rPr>
        <w:t xml:space="preserve">, </w:t>
      </w:r>
      <w:r w:rsidRPr="000146F7">
        <w:rPr>
          <w:lang w:eastAsia="fr-FR"/>
        </w:rPr>
        <w:t>pas un mot qui ne soit caractéristique</w:t>
      </w:r>
      <w:r w:rsidR="005130EA">
        <w:rPr>
          <w:lang w:eastAsia="fr-FR"/>
        </w:rPr>
        <w:t xml:space="preserve"> : </w:t>
      </w:r>
      <w:r w:rsidR="005130EA" w:rsidRPr="00820A04">
        <w:rPr>
          <w:rStyle w:val="quotec"/>
        </w:rPr>
        <w:t>« </w:t>
      </w:r>
      <w:r w:rsidRPr="00820A04">
        <w:rPr>
          <w:rStyle w:val="quotec"/>
        </w:rPr>
        <w:t>Nous trouvâmes l</w:t>
      </w:r>
      <w:r w:rsidR="005130EA" w:rsidRPr="00820A04">
        <w:rPr>
          <w:rStyle w:val="quotec"/>
        </w:rPr>
        <w:t>’</w:t>
      </w:r>
      <w:r w:rsidRPr="00820A04">
        <w:rPr>
          <w:rStyle w:val="quotec"/>
        </w:rPr>
        <w:t>enfant vis-à-vis d</w:t>
      </w:r>
      <w:r w:rsidR="005130EA" w:rsidRPr="00820A04">
        <w:rPr>
          <w:rStyle w:val="quotec"/>
        </w:rPr>
        <w:t>’</w:t>
      </w:r>
      <w:r w:rsidRPr="00820A04">
        <w:rPr>
          <w:rStyle w:val="quotec"/>
        </w:rPr>
        <w:t>une table</w:t>
      </w:r>
      <w:r w:rsidR="005130EA" w:rsidRPr="00820A04">
        <w:rPr>
          <w:rStyle w:val="quotec"/>
        </w:rPr>
        <w:t xml:space="preserve">, </w:t>
      </w:r>
      <w:r w:rsidRPr="00820A04">
        <w:rPr>
          <w:rStyle w:val="quotec"/>
        </w:rPr>
        <w:t>un cahier de papier devant lui</w:t>
      </w:r>
      <w:r w:rsidR="005130EA" w:rsidRPr="00820A04">
        <w:rPr>
          <w:rStyle w:val="quotec"/>
        </w:rPr>
        <w:t xml:space="preserve">, </w:t>
      </w:r>
      <w:r w:rsidRPr="00820A04">
        <w:rPr>
          <w:rStyle w:val="quotec"/>
        </w:rPr>
        <w:t>sur lequel il faisait des croix et des p</w:t>
      </w:r>
      <w:r w:rsidR="002D3866" w:rsidRPr="00820A04">
        <w:rPr>
          <w:rStyle w:val="quotec"/>
        </w:rPr>
        <w:t>ât</w:t>
      </w:r>
      <w:r w:rsidRPr="00820A04">
        <w:rPr>
          <w:rStyle w:val="quotec"/>
        </w:rPr>
        <w:t>és</w:t>
      </w:r>
      <w:r w:rsidR="005130EA" w:rsidRPr="00820A04">
        <w:rPr>
          <w:rStyle w:val="quotec"/>
        </w:rPr>
        <w:t xml:space="preserve">, </w:t>
      </w:r>
      <w:r w:rsidRPr="00820A04">
        <w:rPr>
          <w:rStyle w:val="quotec"/>
        </w:rPr>
        <w:t>faute de rien trouver dans sa</w:t>
      </w:r>
      <w:r w:rsidR="005130EA" w:rsidRPr="00820A04">
        <w:rPr>
          <w:rStyle w:val="quotec"/>
        </w:rPr>
        <w:t xml:space="preserve"> tête</w:t>
      </w:r>
      <w:r w:rsidRPr="00820A04">
        <w:rPr>
          <w:rStyle w:val="quotec"/>
        </w:rPr>
        <w:t xml:space="preserve"> de ce qu</w:t>
      </w:r>
      <w:r w:rsidR="005130EA" w:rsidRPr="00820A04">
        <w:rPr>
          <w:rStyle w:val="quotec"/>
        </w:rPr>
        <w:t>’</w:t>
      </w:r>
      <w:r w:rsidRPr="00820A04">
        <w:rPr>
          <w:rStyle w:val="quotec"/>
        </w:rPr>
        <w:t xml:space="preserve">il devait écrire. </w:t>
      </w:r>
      <w:r w:rsidR="002D3866" w:rsidRPr="00820A04">
        <w:rPr>
          <w:rStyle w:val="quotec"/>
        </w:rPr>
        <w:t>M. </w:t>
      </w:r>
      <w:proofErr w:type="spellStart"/>
      <w:r w:rsidRPr="00820A04">
        <w:rPr>
          <w:rStyle w:val="quotec"/>
        </w:rPr>
        <w:t>Linant</w:t>
      </w:r>
      <w:proofErr w:type="spellEnd"/>
      <w:r w:rsidRPr="00820A04">
        <w:rPr>
          <w:rStyle w:val="quotec"/>
        </w:rPr>
        <w:t xml:space="preserve"> était en robe de chambre</w:t>
      </w:r>
      <w:r w:rsidR="005130EA" w:rsidRPr="00820A04">
        <w:rPr>
          <w:rStyle w:val="quotec"/>
        </w:rPr>
        <w:t xml:space="preserve">, </w:t>
      </w:r>
      <w:r w:rsidRPr="00820A04">
        <w:rPr>
          <w:rStyle w:val="quotec"/>
        </w:rPr>
        <w:t>sans perruque</w:t>
      </w:r>
      <w:r w:rsidR="005130EA" w:rsidRPr="00820A04">
        <w:rPr>
          <w:rStyle w:val="quotec"/>
        </w:rPr>
        <w:t xml:space="preserve">, </w:t>
      </w:r>
      <w:r w:rsidRPr="00820A04">
        <w:rPr>
          <w:rStyle w:val="quotec"/>
        </w:rPr>
        <w:t>lisant</w:t>
      </w:r>
      <w:r w:rsidR="005130EA" w:rsidRPr="00820A04">
        <w:rPr>
          <w:rStyle w:val="quotec"/>
        </w:rPr>
        <w:t xml:space="preserve">, </w:t>
      </w:r>
      <w:r w:rsidRPr="00820A04">
        <w:rPr>
          <w:rStyle w:val="quotec"/>
        </w:rPr>
        <w:t>couché sur un fauteuil et la</w:t>
      </w:r>
      <w:r w:rsidR="005130EA" w:rsidRPr="00820A04">
        <w:rPr>
          <w:rStyle w:val="quotec"/>
        </w:rPr>
        <w:t xml:space="preserve"> j</w:t>
      </w:r>
      <w:r w:rsidRPr="00820A04">
        <w:rPr>
          <w:rStyle w:val="quotec"/>
        </w:rPr>
        <w:t>ambe allongée sur un autre. Cette contenance ne me plut pas infiniment.</w:t>
      </w:r>
      <w:r w:rsidR="005130EA" w:rsidRPr="00820A04">
        <w:rPr>
          <w:rStyle w:val="quotec"/>
        </w:rPr>
        <w:t> »</w:t>
      </w:r>
      <w:r w:rsidRPr="00820A04">
        <w:rPr>
          <w:rStyle w:val="quotec"/>
        </w:rPr>
        <w:t xml:space="preserve"> </w:t>
      </w:r>
      <w:r w:rsidRPr="000146F7">
        <w:rPr>
          <w:lang w:eastAsia="fr-FR"/>
        </w:rPr>
        <w:t>Duclos</w:t>
      </w:r>
      <w:r w:rsidR="005130EA">
        <w:rPr>
          <w:lang w:eastAsia="fr-FR"/>
        </w:rPr>
        <w:t xml:space="preserve">, </w:t>
      </w:r>
      <w:r w:rsidRPr="000146F7">
        <w:rPr>
          <w:lang w:eastAsia="fr-FR"/>
        </w:rPr>
        <w:t>on s</w:t>
      </w:r>
      <w:r w:rsidR="005130EA">
        <w:rPr>
          <w:lang w:eastAsia="fr-FR"/>
        </w:rPr>
        <w:t>’</w:t>
      </w:r>
      <w:r w:rsidRPr="000146F7">
        <w:rPr>
          <w:lang w:eastAsia="fr-FR"/>
        </w:rPr>
        <w:t>en doute bien</w:t>
      </w:r>
      <w:r w:rsidR="005130EA">
        <w:rPr>
          <w:lang w:eastAsia="fr-FR"/>
        </w:rPr>
        <w:t xml:space="preserve">, </w:t>
      </w:r>
      <w:r w:rsidRPr="000146F7">
        <w:rPr>
          <w:lang w:eastAsia="fr-FR"/>
        </w:rPr>
        <w:t xml:space="preserve">ne ménagea pas à </w:t>
      </w:r>
      <w:proofErr w:type="spellStart"/>
      <w:r w:rsidRPr="000146F7">
        <w:rPr>
          <w:lang w:eastAsia="fr-FR"/>
        </w:rPr>
        <w:t>Linant</w:t>
      </w:r>
      <w:proofErr w:type="spellEnd"/>
      <w:r w:rsidRPr="000146F7">
        <w:rPr>
          <w:lang w:eastAsia="fr-FR"/>
        </w:rPr>
        <w:t xml:space="preserve"> les saillies de son esprit bourru. Il s</w:t>
      </w:r>
      <w:r w:rsidR="005130EA">
        <w:rPr>
          <w:lang w:eastAsia="fr-FR"/>
        </w:rPr>
        <w:t>’</w:t>
      </w:r>
      <w:r w:rsidRPr="000146F7">
        <w:rPr>
          <w:lang w:eastAsia="fr-FR"/>
        </w:rPr>
        <w:t>agissait d</w:t>
      </w:r>
      <w:r w:rsidR="005130EA">
        <w:rPr>
          <w:lang w:eastAsia="fr-FR"/>
        </w:rPr>
        <w:t>’</w:t>
      </w:r>
      <w:r w:rsidRPr="000146F7">
        <w:rPr>
          <w:lang w:eastAsia="fr-FR"/>
        </w:rPr>
        <w:t>un thème à refaire</w:t>
      </w:r>
      <w:r w:rsidR="005130EA">
        <w:rPr>
          <w:lang w:eastAsia="fr-FR"/>
        </w:rPr>
        <w:t xml:space="preserve"> ; </w:t>
      </w:r>
      <w:r w:rsidRPr="000146F7">
        <w:rPr>
          <w:lang w:eastAsia="fr-FR"/>
        </w:rPr>
        <w:t xml:space="preserve">le précepteur défendait son thème et son latin. </w:t>
      </w:r>
      <w:r w:rsidR="005130EA" w:rsidRPr="00820A04">
        <w:rPr>
          <w:rStyle w:val="quotec"/>
        </w:rPr>
        <w:t>« </w:t>
      </w:r>
      <w:r w:rsidRPr="00820A04">
        <w:rPr>
          <w:rStyle w:val="quotec"/>
        </w:rPr>
        <w:t>Que diabl</w:t>
      </w:r>
      <w:r w:rsidR="005130EA" w:rsidRPr="00820A04">
        <w:rPr>
          <w:rStyle w:val="quotec"/>
        </w:rPr>
        <w:t>e !</w:t>
      </w:r>
      <w:r w:rsidRPr="00820A04">
        <w:rPr>
          <w:rStyle w:val="quotec"/>
        </w:rPr>
        <w:t xml:space="preserve"> lui dit Duclos</w:t>
      </w:r>
      <w:r w:rsidR="005130EA" w:rsidRPr="00820A04">
        <w:rPr>
          <w:rStyle w:val="quotec"/>
        </w:rPr>
        <w:t xml:space="preserve">, </w:t>
      </w:r>
      <w:r w:rsidRPr="00820A04">
        <w:rPr>
          <w:rStyle w:val="quotec"/>
        </w:rPr>
        <w:t>c</w:t>
      </w:r>
      <w:r w:rsidR="005130EA" w:rsidRPr="00820A04">
        <w:rPr>
          <w:rStyle w:val="quotec"/>
        </w:rPr>
        <w:t>’</w:t>
      </w:r>
      <w:r w:rsidRPr="00820A04">
        <w:rPr>
          <w:rStyle w:val="quotec"/>
        </w:rPr>
        <w:t>est bien là ce dont il doit</w:t>
      </w:r>
      <w:r w:rsidR="002D3866" w:rsidRPr="00820A04">
        <w:rPr>
          <w:rStyle w:val="quotec"/>
        </w:rPr>
        <w:t xml:space="preserve"> être</w:t>
      </w:r>
      <w:r w:rsidRPr="00820A04">
        <w:rPr>
          <w:rStyle w:val="quotec"/>
        </w:rPr>
        <w:t xml:space="preserve"> question dans une éducation. Ne dirait-on pas qu</w:t>
      </w:r>
      <w:r w:rsidR="005130EA" w:rsidRPr="00820A04">
        <w:rPr>
          <w:rStyle w:val="quotec"/>
        </w:rPr>
        <w:t>’</w:t>
      </w:r>
      <w:r w:rsidRPr="00820A04">
        <w:rPr>
          <w:rStyle w:val="quotec"/>
        </w:rPr>
        <w:t>on élève tous les hommes pour en faire des moines</w:t>
      </w:r>
      <w:r w:rsidR="005130EA" w:rsidRPr="00820A04">
        <w:rPr>
          <w:rStyle w:val="quotec"/>
        </w:rPr>
        <w:t> ?</w:t>
      </w:r>
      <w:r w:rsidRPr="00820A04">
        <w:rPr>
          <w:rStyle w:val="quotec"/>
        </w:rPr>
        <w:t xml:space="preserve"> Monsieur</w:t>
      </w:r>
      <w:r w:rsidR="005130EA" w:rsidRPr="00820A04">
        <w:rPr>
          <w:rStyle w:val="quotec"/>
        </w:rPr>
        <w:t xml:space="preserve">, </w:t>
      </w:r>
      <w:r w:rsidRPr="00820A04">
        <w:rPr>
          <w:rStyle w:val="quotec"/>
        </w:rPr>
        <w:t>peu de latin</w:t>
      </w:r>
      <w:r w:rsidR="005130EA" w:rsidRPr="00820A04">
        <w:rPr>
          <w:rStyle w:val="quotec"/>
        </w:rPr>
        <w:t xml:space="preserve">, </w:t>
      </w:r>
      <w:r w:rsidR="004D3173" w:rsidRPr="00820A04">
        <w:rPr>
          <w:rStyle w:val="quotec"/>
        </w:rPr>
        <w:t xml:space="preserve">très </w:t>
      </w:r>
      <w:r w:rsidRPr="00820A04">
        <w:rPr>
          <w:rStyle w:val="quotec"/>
        </w:rPr>
        <w:t>peu de latin</w:t>
      </w:r>
      <w:r w:rsidR="005130EA" w:rsidRPr="00820A04">
        <w:rPr>
          <w:rStyle w:val="quotec"/>
        </w:rPr>
        <w:t xml:space="preserve"> ; </w:t>
      </w:r>
      <w:r w:rsidRPr="00820A04">
        <w:rPr>
          <w:rStyle w:val="quotec"/>
        </w:rPr>
        <w:t>point de grec surtout</w:t>
      </w:r>
      <w:r w:rsidR="005130EA" w:rsidRPr="00820A04">
        <w:rPr>
          <w:rStyle w:val="quotec"/>
        </w:rPr>
        <w:t xml:space="preserve">, </w:t>
      </w:r>
      <w:r w:rsidRPr="00820A04">
        <w:rPr>
          <w:rStyle w:val="quotec"/>
        </w:rPr>
        <w:t>que je n</w:t>
      </w:r>
      <w:r w:rsidR="005130EA" w:rsidRPr="00820A04">
        <w:rPr>
          <w:rStyle w:val="quotec"/>
        </w:rPr>
        <w:t>’</w:t>
      </w:r>
      <w:r w:rsidRPr="00820A04">
        <w:rPr>
          <w:rStyle w:val="quotec"/>
        </w:rPr>
        <w:t>en entende point parler. Je veux que l</w:t>
      </w:r>
      <w:r w:rsidR="005130EA" w:rsidRPr="00820A04">
        <w:rPr>
          <w:rStyle w:val="quotec"/>
        </w:rPr>
        <w:t>’</w:t>
      </w:r>
      <w:r w:rsidRPr="00820A04">
        <w:rPr>
          <w:rStyle w:val="quotec"/>
        </w:rPr>
        <w:t>enfant ne soit ni un sot ni un savant. Il y a un milieu à tout cela qu</w:t>
      </w:r>
      <w:r w:rsidR="005130EA" w:rsidRPr="00820A04">
        <w:rPr>
          <w:rStyle w:val="quotec"/>
        </w:rPr>
        <w:t>’</w:t>
      </w:r>
      <w:r w:rsidRPr="00820A04">
        <w:rPr>
          <w:rStyle w:val="quotec"/>
        </w:rPr>
        <w:t>il faut prendre</w:t>
      </w:r>
      <w:r w:rsidR="005130EA" w:rsidRPr="00820A04">
        <w:rPr>
          <w:rStyle w:val="quotec"/>
        </w:rPr>
        <w:t xml:space="preserve">… </w:t>
      </w:r>
      <w:r w:rsidRPr="00820A04">
        <w:rPr>
          <w:rStyle w:val="quotec"/>
        </w:rPr>
        <w:t>— Mais</w:t>
      </w:r>
      <w:r w:rsidR="005130EA" w:rsidRPr="00820A04">
        <w:rPr>
          <w:rStyle w:val="quotec"/>
        </w:rPr>
        <w:t xml:space="preserve">, </w:t>
      </w:r>
      <w:r w:rsidRPr="00820A04">
        <w:rPr>
          <w:rStyle w:val="quotec"/>
        </w:rPr>
        <w:t>monsieur</w:t>
      </w:r>
      <w:r w:rsidR="005130EA" w:rsidRPr="00820A04">
        <w:rPr>
          <w:rStyle w:val="quotec"/>
        </w:rPr>
        <w:t xml:space="preserve">, </w:t>
      </w:r>
      <w:r w:rsidRPr="00820A04">
        <w:rPr>
          <w:rStyle w:val="quotec"/>
        </w:rPr>
        <w:t xml:space="preserve">dit </w:t>
      </w:r>
      <w:proofErr w:type="spellStart"/>
      <w:r w:rsidRPr="00820A04">
        <w:rPr>
          <w:rStyle w:val="quotec"/>
        </w:rPr>
        <w:t>Linant</w:t>
      </w:r>
      <w:proofErr w:type="spellEnd"/>
      <w:r w:rsidR="005130EA" w:rsidRPr="00820A04">
        <w:rPr>
          <w:rStyle w:val="quotec"/>
        </w:rPr>
        <w:t xml:space="preserve">, </w:t>
      </w:r>
      <w:r w:rsidRPr="00820A04">
        <w:rPr>
          <w:rStyle w:val="quotec"/>
        </w:rPr>
        <w:t>il faut qu</w:t>
      </w:r>
      <w:r w:rsidR="005130EA" w:rsidRPr="00820A04">
        <w:rPr>
          <w:rStyle w:val="quotec"/>
        </w:rPr>
        <w:t>’</w:t>
      </w:r>
      <w:r w:rsidRPr="00820A04">
        <w:rPr>
          <w:rStyle w:val="quotec"/>
        </w:rPr>
        <w:t>il connaisse ses auteurs</w:t>
      </w:r>
      <w:r w:rsidR="005130EA" w:rsidRPr="00820A04">
        <w:rPr>
          <w:rStyle w:val="quotec"/>
        </w:rPr>
        <w:t xml:space="preserve">, </w:t>
      </w:r>
      <w:r w:rsidRPr="00820A04">
        <w:rPr>
          <w:rStyle w:val="quotec"/>
        </w:rPr>
        <w:t>et une légère teinture de grec ne peut</w:t>
      </w:r>
      <w:r w:rsidR="005130EA" w:rsidRPr="00820A04">
        <w:rPr>
          <w:rStyle w:val="quotec"/>
        </w:rPr>
        <w:t xml:space="preserve">… </w:t>
      </w:r>
      <w:r w:rsidRPr="00820A04">
        <w:rPr>
          <w:rStyle w:val="quotec"/>
        </w:rPr>
        <w:t>— Que diable venez-vous nous chante</w:t>
      </w:r>
      <w:r w:rsidR="005130EA" w:rsidRPr="00820A04">
        <w:rPr>
          <w:rStyle w:val="quotec"/>
        </w:rPr>
        <w:t>r ?</w:t>
      </w:r>
      <w:r w:rsidR="004D3173" w:rsidRPr="00820A04">
        <w:rPr>
          <w:rStyle w:val="quotec"/>
        </w:rPr>
        <w:t xml:space="preserve"> De quoi cela l’avan</w:t>
      </w:r>
      <w:r w:rsidRPr="00820A04">
        <w:rPr>
          <w:rStyle w:val="quotec"/>
        </w:rPr>
        <w:t>cera-t-il</w:t>
      </w:r>
      <w:r w:rsidR="005130EA" w:rsidRPr="00820A04">
        <w:rPr>
          <w:rStyle w:val="quotec"/>
        </w:rPr>
        <w:t xml:space="preserve">, </w:t>
      </w:r>
      <w:r w:rsidRPr="00820A04">
        <w:rPr>
          <w:rStyle w:val="quotec"/>
        </w:rPr>
        <w:t>votre grec</w:t>
      </w:r>
      <w:r w:rsidR="005130EA" w:rsidRPr="00820A04">
        <w:rPr>
          <w:rStyle w:val="quotec"/>
        </w:rPr>
        <w:t> ?</w:t>
      </w:r>
      <w:r w:rsidRPr="00820A04">
        <w:rPr>
          <w:rStyle w:val="quotec"/>
        </w:rPr>
        <w:t xml:space="preserve"> Il y a là une cinquantaine de vieux radoteurs</w:t>
      </w:r>
      <w:r w:rsidR="005130EA" w:rsidRPr="00820A04">
        <w:rPr>
          <w:rStyle w:val="quotec"/>
        </w:rPr>
        <w:t xml:space="preserve">, </w:t>
      </w:r>
      <w:r w:rsidRPr="00820A04">
        <w:rPr>
          <w:rStyle w:val="quotec"/>
        </w:rPr>
        <w:t>qui n</w:t>
      </w:r>
      <w:r w:rsidR="005130EA" w:rsidRPr="00820A04">
        <w:rPr>
          <w:rStyle w:val="quotec"/>
        </w:rPr>
        <w:t>’</w:t>
      </w:r>
      <w:r w:rsidRPr="00820A04">
        <w:rPr>
          <w:rStyle w:val="quotec"/>
        </w:rPr>
        <w:t>ont de mérite que d</w:t>
      </w:r>
      <w:r w:rsidR="005130EA" w:rsidRPr="00820A04">
        <w:rPr>
          <w:rStyle w:val="quotec"/>
        </w:rPr>
        <w:t>’</w:t>
      </w:r>
      <w:r w:rsidRPr="00820A04">
        <w:rPr>
          <w:rStyle w:val="quotec"/>
        </w:rPr>
        <w:t>être vieux</w:t>
      </w:r>
      <w:r w:rsidR="005130EA" w:rsidRPr="00820A04">
        <w:rPr>
          <w:rStyle w:val="quotec"/>
        </w:rPr>
        <w:t xml:space="preserve">, </w:t>
      </w:r>
      <w:r w:rsidRPr="00820A04">
        <w:rPr>
          <w:rStyle w:val="quotec"/>
        </w:rPr>
        <w:t>et qui ont perdu les meilleurs esprits. S</w:t>
      </w:r>
      <w:r w:rsidR="005130EA" w:rsidRPr="00820A04">
        <w:rPr>
          <w:rStyle w:val="quotec"/>
        </w:rPr>
        <w:t>’</w:t>
      </w:r>
      <w:r w:rsidRPr="00820A04">
        <w:rPr>
          <w:rStyle w:val="quotec"/>
        </w:rPr>
        <w:t>il lui arrivait de les connaître sans en être ivre</w:t>
      </w:r>
      <w:r w:rsidR="005130EA" w:rsidRPr="00820A04">
        <w:rPr>
          <w:rStyle w:val="quotec"/>
        </w:rPr>
        <w:t xml:space="preserve">, </w:t>
      </w:r>
      <w:r w:rsidRPr="00820A04">
        <w:rPr>
          <w:rStyle w:val="quotec"/>
        </w:rPr>
        <w:t>il ne serait qu</w:t>
      </w:r>
      <w:r w:rsidR="005130EA" w:rsidRPr="00820A04">
        <w:rPr>
          <w:rStyle w:val="quotec"/>
        </w:rPr>
        <w:t>’</w:t>
      </w:r>
      <w:r w:rsidRPr="00820A04">
        <w:rPr>
          <w:rStyle w:val="quotec"/>
        </w:rPr>
        <w:t>un plat érudit</w:t>
      </w:r>
      <w:r w:rsidR="005130EA" w:rsidRPr="00820A04">
        <w:rPr>
          <w:rStyle w:val="quotec"/>
        </w:rPr>
        <w:t xml:space="preserve">, </w:t>
      </w:r>
      <w:r w:rsidRPr="00820A04">
        <w:rPr>
          <w:rStyle w:val="quotec"/>
        </w:rPr>
        <w:t>et s</w:t>
      </w:r>
      <w:r w:rsidR="005130EA" w:rsidRPr="00820A04">
        <w:rPr>
          <w:rStyle w:val="quotec"/>
        </w:rPr>
        <w:t>’</w:t>
      </w:r>
      <w:r w:rsidRPr="00820A04">
        <w:rPr>
          <w:rStyle w:val="quotec"/>
        </w:rPr>
        <w:t>il en devenait enthousiaste</w:t>
      </w:r>
      <w:r w:rsidR="005130EA" w:rsidRPr="00820A04">
        <w:rPr>
          <w:rStyle w:val="quotec"/>
        </w:rPr>
        <w:t xml:space="preserve">, </w:t>
      </w:r>
      <w:r w:rsidRPr="00820A04">
        <w:rPr>
          <w:rStyle w:val="quotec"/>
        </w:rPr>
        <w:t>il se rendrait ridicule. Rien de tout cel</w:t>
      </w:r>
      <w:r w:rsidR="005130EA" w:rsidRPr="00820A04">
        <w:rPr>
          <w:rStyle w:val="quotec"/>
        </w:rPr>
        <w:t>a !</w:t>
      </w:r>
      <w:r w:rsidRPr="00820A04">
        <w:rPr>
          <w:rStyle w:val="quotec"/>
        </w:rPr>
        <w:t xml:space="preserve"> Monsieur</w:t>
      </w:r>
      <w:r w:rsidR="005130EA" w:rsidRPr="00820A04">
        <w:rPr>
          <w:rStyle w:val="quotec"/>
        </w:rPr>
        <w:t xml:space="preserve">, </w:t>
      </w:r>
      <w:r w:rsidRPr="00820A04">
        <w:rPr>
          <w:rStyle w:val="quotec"/>
        </w:rPr>
        <w:t>beaucoup de mœurs et de morale.</w:t>
      </w:r>
      <w:r w:rsidR="005130EA" w:rsidRPr="00820A04">
        <w:rPr>
          <w:rStyle w:val="quotec"/>
        </w:rPr>
        <w:t> »</w:t>
      </w:r>
    </w:p>
    <w:p w:rsidR="005130EA" w:rsidRPr="00820A04" w:rsidRDefault="005130EA" w:rsidP="00160D39">
      <w:pPr>
        <w:pStyle w:val="Corpsdetexte"/>
        <w:rPr>
          <w:rStyle w:val="quotec"/>
        </w:rPr>
      </w:pPr>
      <w:r w:rsidRPr="00820A04">
        <w:rPr>
          <w:rStyle w:val="quotec"/>
        </w:rPr>
        <w:t>« </w:t>
      </w:r>
      <w:r w:rsidR="000146F7" w:rsidRPr="00820A04">
        <w:rPr>
          <w:rStyle w:val="quotec"/>
        </w:rPr>
        <w:t>Après une dissertation sur les connaissances les plus utiles pour un enfant</w:t>
      </w:r>
      <w:r w:rsidRPr="00820A04">
        <w:rPr>
          <w:rStyle w:val="quotec"/>
        </w:rPr>
        <w:t xml:space="preserve">, </w:t>
      </w:r>
      <w:r w:rsidR="000146F7" w:rsidRPr="00820A04">
        <w:rPr>
          <w:rStyle w:val="quotec"/>
        </w:rPr>
        <w:t>on revint à la morale</w:t>
      </w:r>
      <w:r w:rsidRPr="00820A04">
        <w:rPr>
          <w:rStyle w:val="quotec"/>
        </w:rPr>
        <w:t xml:space="preserve"> : </w:t>
      </w:r>
      <w:r w:rsidR="000146F7" w:rsidRPr="00820A04">
        <w:rPr>
          <w:rStyle w:val="quotec"/>
        </w:rPr>
        <w:t>Duclos lui dit tout à coup</w:t>
      </w:r>
      <w:r w:rsidRPr="00820A04">
        <w:rPr>
          <w:rStyle w:val="quotec"/>
        </w:rPr>
        <w:t> : « </w:t>
      </w:r>
      <w:r w:rsidR="000146F7" w:rsidRPr="00820A04">
        <w:rPr>
          <w:rStyle w:val="quotec"/>
        </w:rPr>
        <w:t>N</w:t>
      </w:r>
      <w:r w:rsidRPr="00820A04">
        <w:rPr>
          <w:rStyle w:val="quotec"/>
        </w:rPr>
        <w:t>’</w:t>
      </w:r>
      <w:r w:rsidR="000146F7" w:rsidRPr="00820A04">
        <w:rPr>
          <w:rStyle w:val="quotec"/>
        </w:rPr>
        <w:t>allez pas faire la bêtise de lui dire du mal des passions et des plaisirs</w:t>
      </w:r>
      <w:r w:rsidRPr="00820A04">
        <w:rPr>
          <w:rStyle w:val="quotec"/>
        </w:rPr>
        <w:t xml:space="preserve"> ; </w:t>
      </w:r>
      <w:r w:rsidR="000146F7" w:rsidRPr="00820A04">
        <w:rPr>
          <w:rStyle w:val="quotec"/>
        </w:rPr>
        <w:t>j</w:t>
      </w:r>
      <w:r w:rsidRPr="00820A04">
        <w:rPr>
          <w:rStyle w:val="quotec"/>
        </w:rPr>
        <w:t>’</w:t>
      </w:r>
      <w:r w:rsidR="000146F7" w:rsidRPr="00820A04">
        <w:rPr>
          <w:rStyle w:val="quotec"/>
        </w:rPr>
        <w:t>aimerais autant qu</w:t>
      </w:r>
      <w:r w:rsidRPr="00820A04">
        <w:rPr>
          <w:rStyle w:val="quotec"/>
        </w:rPr>
        <w:t>’</w:t>
      </w:r>
      <w:r w:rsidR="000146F7" w:rsidRPr="00820A04">
        <w:rPr>
          <w:rStyle w:val="quotec"/>
        </w:rPr>
        <w:t>il fût mort que d</w:t>
      </w:r>
      <w:r w:rsidRPr="00820A04">
        <w:rPr>
          <w:rStyle w:val="quotec"/>
        </w:rPr>
        <w:t>’</w:t>
      </w:r>
      <w:r w:rsidR="000146F7" w:rsidRPr="00820A04">
        <w:rPr>
          <w:rStyle w:val="quotec"/>
        </w:rPr>
        <w:t xml:space="preserve">être </w:t>
      </w:r>
      <w:r w:rsidR="000146F7" w:rsidRPr="00820A04">
        <w:rPr>
          <w:rStyle w:val="quotec"/>
        </w:rPr>
        <w:lastRenderedPageBreak/>
        <w:t>condamné à n</w:t>
      </w:r>
      <w:r w:rsidRPr="00820A04">
        <w:rPr>
          <w:rStyle w:val="quotec"/>
        </w:rPr>
        <w:t>’</w:t>
      </w:r>
      <w:r w:rsidR="000146F7" w:rsidRPr="00820A04">
        <w:rPr>
          <w:rStyle w:val="quotec"/>
        </w:rPr>
        <w:t>en point avoir.</w:t>
      </w:r>
      <w:r w:rsidRPr="00820A04">
        <w:rPr>
          <w:rStyle w:val="quotec"/>
        </w:rPr>
        <w:t> »</w:t>
      </w:r>
      <w:r w:rsidR="000146F7" w:rsidRPr="00820A04">
        <w:rPr>
          <w:rStyle w:val="quotec"/>
        </w:rPr>
        <w:t xml:space="preserve"> Et </w:t>
      </w:r>
      <w:proofErr w:type="spellStart"/>
      <w:r w:rsidR="000146F7" w:rsidRPr="00820A04">
        <w:rPr>
          <w:rStyle w:val="quotec"/>
        </w:rPr>
        <w:t>Linant</w:t>
      </w:r>
      <w:proofErr w:type="spellEnd"/>
      <w:r w:rsidR="000146F7" w:rsidRPr="00820A04">
        <w:rPr>
          <w:rStyle w:val="quotec"/>
        </w:rPr>
        <w:t xml:space="preserve"> qui s</w:t>
      </w:r>
      <w:r w:rsidRPr="00820A04">
        <w:rPr>
          <w:rStyle w:val="quotec"/>
        </w:rPr>
        <w:t>’</w:t>
      </w:r>
      <w:r w:rsidR="000146F7" w:rsidRPr="00820A04">
        <w:rPr>
          <w:rStyle w:val="quotec"/>
        </w:rPr>
        <w:t>était promis de les combattre à force ouverte</w:t>
      </w:r>
      <w:r w:rsidRPr="00820A04">
        <w:rPr>
          <w:rStyle w:val="quotec"/>
        </w:rPr>
        <w:t xml:space="preserve">, </w:t>
      </w:r>
      <w:r w:rsidR="000146F7" w:rsidRPr="00820A04">
        <w:rPr>
          <w:rStyle w:val="quotec"/>
        </w:rPr>
        <w:t>dès qu</w:t>
      </w:r>
      <w:r w:rsidRPr="00820A04">
        <w:rPr>
          <w:rStyle w:val="quotec"/>
        </w:rPr>
        <w:t>’</w:t>
      </w:r>
      <w:r w:rsidR="000146F7" w:rsidRPr="00820A04">
        <w:rPr>
          <w:rStyle w:val="quotec"/>
        </w:rPr>
        <w:t>elles montreraient le bout du nez</w:t>
      </w:r>
      <w:r w:rsidRPr="00820A04">
        <w:rPr>
          <w:rStyle w:val="quotec"/>
        </w:rPr>
        <w:t> !</w:t>
      </w:r>
      <w:r w:rsidR="000146F7" w:rsidRPr="00820A04">
        <w:rPr>
          <w:rStyle w:val="quotec"/>
        </w:rPr>
        <w:t xml:space="preserve"> </w:t>
      </w:r>
      <w:r w:rsidRPr="00820A04">
        <w:rPr>
          <w:rStyle w:val="quotec"/>
        </w:rPr>
        <w:t>« </w:t>
      </w:r>
      <w:r w:rsidR="000146F7" w:rsidRPr="00820A04">
        <w:rPr>
          <w:rStyle w:val="quotec"/>
        </w:rPr>
        <w:t>Je sais tout aussi bien que vous</w:t>
      </w:r>
      <w:r w:rsidRPr="00820A04">
        <w:rPr>
          <w:rStyle w:val="quotec"/>
        </w:rPr>
        <w:t xml:space="preserve">, </w:t>
      </w:r>
      <w:r w:rsidR="000146F7" w:rsidRPr="00820A04">
        <w:rPr>
          <w:rStyle w:val="quotec"/>
        </w:rPr>
        <w:t>continua Duclos</w:t>
      </w:r>
      <w:r w:rsidRPr="00820A04">
        <w:rPr>
          <w:rStyle w:val="quotec"/>
        </w:rPr>
        <w:t xml:space="preserve">, </w:t>
      </w:r>
      <w:r w:rsidR="000146F7" w:rsidRPr="00820A04">
        <w:rPr>
          <w:rStyle w:val="quotec"/>
        </w:rPr>
        <w:t>qu</w:t>
      </w:r>
      <w:r w:rsidRPr="00820A04">
        <w:rPr>
          <w:rStyle w:val="quotec"/>
        </w:rPr>
        <w:t>’</w:t>
      </w:r>
      <w:r w:rsidR="000146F7" w:rsidRPr="00820A04">
        <w:rPr>
          <w:rStyle w:val="quotec"/>
        </w:rPr>
        <w:t>il serait à désirer qu</w:t>
      </w:r>
      <w:r w:rsidRPr="00820A04">
        <w:rPr>
          <w:rStyle w:val="quotec"/>
        </w:rPr>
        <w:t>’</w:t>
      </w:r>
      <w:r w:rsidR="000146F7" w:rsidRPr="00820A04">
        <w:rPr>
          <w:rStyle w:val="quotec"/>
        </w:rPr>
        <w:t xml:space="preserve">il </w:t>
      </w:r>
      <w:proofErr w:type="gramStart"/>
      <w:r w:rsidR="000146F7" w:rsidRPr="00820A04">
        <w:rPr>
          <w:rStyle w:val="quotec"/>
        </w:rPr>
        <w:t>n</w:t>
      </w:r>
      <w:r w:rsidRPr="00820A04">
        <w:rPr>
          <w:rStyle w:val="quotec"/>
        </w:rPr>
        <w:t>’</w:t>
      </w:r>
      <w:r w:rsidR="00820A04" w:rsidRPr="00820A04">
        <w:rPr>
          <w:rStyle w:val="quotec"/>
        </w:rPr>
        <w:t>était</w:t>
      </w:r>
      <w:proofErr w:type="gramEnd"/>
      <w:r w:rsidR="000146F7" w:rsidRPr="00820A04">
        <w:rPr>
          <w:rStyle w:val="quotec"/>
        </w:rPr>
        <w:t xml:space="preserve"> que des passions modérées</w:t>
      </w:r>
      <w:r w:rsidRPr="00820A04">
        <w:rPr>
          <w:rStyle w:val="quotec"/>
        </w:rPr>
        <w:t xml:space="preserve"> ; </w:t>
      </w:r>
      <w:r w:rsidR="000146F7" w:rsidRPr="00820A04">
        <w:rPr>
          <w:rStyle w:val="quotec"/>
        </w:rPr>
        <w:t>mais j</w:t>
      </w:r>
      <w:r w:rsidRPr="00820A04">
        <w:rPr>
          <w:rStyle w:val="quotec"/>
        </w:rPr>
        <w:t>’</w:t>
      </w:r>
      <w:r w:rsidR="000146F7" w:rsidRPr="00820A04">
        <w:rPr>
          <w:rStyle w:val="quotec"/>
        </w:rPr>
        <w:t>aime mieux qu</w:t>
      </w:r>
      <w:r w:rsidRPr="00820A04">
        <w:rPr>
          <w:rStyle w:val="quotec"/>
        </w:rPr>
        <w:t>’</w:t>
      </w:r>
      <w:r w:rsidR="000146F7" w:rsidRPr="00820A04">
        <w:rPr>
          <w:rStyle w:val="quotec"/>
        </w:rPr>
        <w:t>il en ait de fortes qui le mènent tout à travers le monde comme un cheval échappé</w:t>
      </w:r>
      <w:r w:rsidRPr="00820A04">
        <w:rPr>
          <w:rStyle w:val="quotec"/>
        </w:rPr>
        <w:t xml:space="preserve">, </w:t>
      </w:r>
      <w:r w:rsidR="000146F7" w:rsidRPr="00820A04">
        <w:rPr>
          <w:rStyle w:val="quotec"/>
        </w:rPr>
        <w:t>que d</w:t>
      </w:r>
      <w:r w:rsidRPr="00820A04">
        <w:rPr>
          <w:rStyle w:val="quotec"/>
        </w:rPr>
        <w:t>’</w:t>
      </w:r>
      <w:r w:rsidR="000146F7" w:rsidRPr="00820A04">
        <w:rPr>
          <w:rStyle w:val="quotec"/>
        </w:rPr>
        <w:t>être comme une pierre. Que diabl</w:t>
      </w:r>
      <w:r w:rsidRPr="00820A04">
        <w:rPr>
          <w:rStyle w:val="quotec"/>
        </w:rPr>
        <w:t>e !</w:t>
      </w:r>
      <w:r w:rsidR="000146F7" w:rsidRPr="00820A04">
        <w:rPr>
          <w:rStyle w:val="quotec"/>
        </w:rPr>
        <w:t xml:space="preserve"> s</w:t>
      </w:r>
      <w:r w:rsidRPr="00820A04">
        <w:rPr>
          <w:rStyle w:val="quotec"/>
        </w:rPr>
        <w:t>’</w:t>
      </w:r>
      <w:r w:rsidR="000146F7" w:rsidRPr="00820A04">
        <w:rPr>
          <w:rStyle w:val="quotec"/>
        </w:rPr>
        <w:t xml:space="preserve">il </w:t>
      </w:r>
      <w:r w:rsidR="00820A04" w:rsidRPr="00820A04">
        <w:rPr>
          <w:rStyle w:val="quotec"/>
        </w:rPr>
        <w:t>reçoit</w:t>
      </w:r>
      <w:r w:rsidR="000146F7" w:rsidRPr="00820A04">
        <w:rPr>
          <w:rStyle w:val="quotec"/>
        </w:rPr>
        <w:t xml:space="preserve"> un coup de coude</w:t>
      </w:r>
      <w:r w:rsidRPr="00820A04">
        <w:rPr>
          <w:rStyle w:val="quotec"/>
        </w:rPr>
        <w:t xml:space="preserve">, </w:t>
      </w:r>
      <w:r w:rsidR="000146F7" w:rsidRPr="00820A04">
        <w:rPr>
          <w:rStyle w:val="quotec"/>
        </w:rPr>
        <w:t>il faut qu</w:t>
      </w:r>
      <w:r w:rsidRPr="00820A04">
        <w:rPr>
          <w:rStyle w:val="quotec"/>
        </w:rPr>
        <w:t>’</w:t>
      </w:r>
      <w:r w:rsidR="000146F7" w:rsidRPr="00820A04">
        <w:rPr>
          <w:rStyle w:val="quotec"/>
        </w:rPr>
        <w:t>il sache le rendre</w:t>
      </w:r>
      <w:r w:rsidRPr="00820A04">
        <w:rPr>
          <w:rStyle w:val="quotec"/>
        </w:rPr>
        <w:t xml:space="preserve"> : </w:t>
      </w:r>
      <w:r w:rsidR="000146F7" w:rsidRPr="00820A04">
        <w:rPr>
          <w:rStyle w:val="quotec"/>
        </w:rPr>
        <w:t>moi</w:t>
      </w:r>
      <w:r w:rsidRPr="00820A04">
        <w:rPr>
          <w:rStyle w:val="quotec"/>
        </w:rPr>
        <w:t xml:space="preserve">, </w:t>
      </w:r>
      <w:r w:rsidR="000146F7" w:rsidRPr="00820A04">
        <w:rPr>
          <w:rStyle w:val="quotec"/>
        </w:rPr>
        <w:t>je n</w:t>
      </w:r>
      <w:r w:rsidRPr="00820A04">
        <w:rPr>
          <w:rStyle w:val="quotec"/>
        </w:rPr>
        <w:t>’</w:t>
      </w:r>
      <w:r w:rsidR="000146F7" w:rsidRPr="00820A04">
        <w:rPr>
          <w:rStyle w:val="quotec"/>
        </w:rPr>
        <w:t>en souffre point</w:t>
      </w:r>
      <w:r w:rsidRPr="00820A04">
        <w:rPr>
          <w:rStyle w:val="quotec"/>
        </w:rPr>
        <w:t xml:space="preserve">, </w:t>
      </w:r>
      <w:r w:rsidR="000146F7" w:rsidRPr="00820A04">
        <w:rPr>
          <w:rStyle w:val="quotec"/>
        </w:rPr>
        <w:t>et cela est fort essentiel. En fait de probité</w:t>
      </w:r>
      <w:r w:rsidRPr="00820A04">
        <w:rPr>
          <w:rStyle w:val="quotec"/>
        </w:rPr>
        <w:t xml:space="preserve">, </w:t>
      </w:r>
      <w:r w:rsidR="000146F7" w:rsidRPr="00820A04">
        <w:rPr>
          <w:rStyle w:val="quotec"/>
        </w:rPr>
        <w:t xml:space="preserve">tenez-lui la dragée </w:t>
      </w:r>
      <w:r w:rsidR="004D3173" w:rsidRPr="00820A04">
        <w:rPr>
          <w:rStyle w:val="quotec"/>
        </w:rPr>
        <w:t xml:space="preserve">très </w:t>
      </w:r>
      <w:r w:rsidR="000146F7" w:rsidRPr="00820A04">
        <w:rPr>
          <w:rStyle w:val="quotec"/>
        </w:rPr>
        <w:t>haute. L</w:t>
      </w:r>
      <w:r w:rsidRPr="00820A04">
        <w:rPr>
          <w:rStyle w:val="quotec"/>
        </w:rPr>
        <w:t>’</w:t>
      </w:r>
      <w:r w:rsidR="000146F7" w:rsidRPr="00820A04">
        <w:rPr>
          <w:rStyle w:val="quotec"/>
        </w:rPr>
        <w:t>usage du monde en rabat de reste. Monsieur</w:t>
      </w:r>
      <w:r w:rsidRPr="00820A04">
        <w:rPr>
          <w:rStyle w:val="quotec"/>
        </w:rPr>
        <w:t xml:space="preserve">, </w:t>
      </w:r>
      <w:r w:rsidR="000146F7" w:rsidRPr="00820A04">
        <w:rPr>
          <w:rStyle w:val="quotec"/>
        </w:rPr>
        <w:t>aucun préjugé dans la tête</w:t>
      </w:r>
      <w:r w:rsidRPr="00820A04">
        <w:rPr>
          <w:rStyle w:val="quotec"/>
        </w:rPr>
        <w:t xml:space="preserve"> ; </w:t>
      </w:r>
      <w:proofErr w:type="gramStart"/>
      <w:r w:rsidR="000146F7" w:rsidRPr="00820A04">
        <w:rPr>
          <w:rStyle w:val="quotec"/>
        </w:rPr>
        <w:t>balaye</w:t>
      </w:r>
      <w:r w:rsidR="00D514DC">
        <w:rPr>
          <w:rStyle w:val="quotec"/>
        </w:rPr>
        <w:t xml:space="preserve">  </w:t>
      </w:r>
      <w:proofErr w:type="spellStart"/>
      <w:r w:rsidR="000146F7" w:rsidRPr="00820A04">
        <w:rPr>
          <w:rStyle w:val="quotec"/>
        </w:rPr>
        <w:t>z</w:t>
      </w:r>
      <w:proofErr w:type="gramEnd"/>
      <w:r w:rsidR="000146F7" w:rsidRPr="00820A04">
        <w:rPr>
          <w:rStyle w:val="quotec"/>
        </w:rPr>
        <w:t>-les</w:t>
      </w:r>
      <w:proofErr w:type="spellEnd"/>
      <w:r w:rsidR="000146F7" w:rsidRPr="00820A04">
        <w:rPr>
          <w:rStyle w:val="quotec"/>
        </w:rPr>
        <w:t xml:space="preserve"> moi tous. L</w:t>
      </w:r>
      <w:r w:rsidRPr="00820A04">
        <w:rPr>
          <w:rStyle w:val="quotec"/>
        </w:rPr>
        <w:t>’</w:t>
      </w:r>
      <w:r w:rsidR="000146F7" w:rsidRPr="00820A04">
        <w:rPr>
          <w:rStyle w:val="quotec"/>
        </w:rPr>
        <w:t>erreur n</w:t>
      </w:r>
      <w:r w:rsidRPr="00820A04">
        <w:rPr>
          <w:rStyle w:val="quotec"/>
        </w:rPr>
        <w:t>’</w:t>
      </w:r>
      <w:r w:rsidR="000146F7" w:rsidRPr="00820A04">
        <w:rPr>
          <w:rStyle w:val="quotec"/>
        </w:rPr>
        <w:t>est jamais bonne à rien</w:t>
      </w:r>
      <w:r w:rsidRPr="00820A04">
        <w:rPr>
          <w:rStyle w:val="quotec"/>
        </w:rPr>
        <w:t xml:space="preserve"> ; </w:t>
      </w:r>
      <w:r w:rsidR="000146F7" w:rsidRPr="00820A04">
        <w:rPr>
          <w:rStyle w:val="quotec"/>
        </w:rPr>
        <w:t>sans compter qu</w:t>
      </w:r>
      <w:r w:rsidRPr="00820A04">
        <w:rPr>
          <w:rStyle w:val="quotec"/>
        </w:rPr>
        <w:t>’</w:t>
      </w:r>
      <w:r w:rsidR="000146F7" w:rsidRPr="00820A04">
        <w:rPr>
          <w:rStyle w:val="quotec"/>
        </w:rPr>
        <w:t>une erreur n</w:t>
      </w:r>
      <w:r w:rsidRPr="00820A04">
        <w:rPr>
          <w:rStyle w:val="quotec"/>
        </w:rPr>
        <w:t>’</w:t>
      </w:r>
      <w:r w:rsidR="000146F7" w:rsidRPr="00820A04">
        <w:rPr>
          <w:rStyle w:val="quotec"/>
        </w:rPr>
        <w:t>est jamais seule.</w:t>
      </w:r>
      <w:r w:rsidRPr="00820A04">
        <w:rPr>
          <w:rStyle w:val="quotec"/>
        </w:rPr>
        <w:t> »</w:t>
      </w:r>
    </w:p>
    <w:p w:rsidR="005130EA" w:rsidRDefault="000146F7" w:rsidP="00160D39">
      <w:pPr>
        <w:pStyle w:val="Corpsdetexte"/>
        <w:rPr>
          <w:lang w:eastAsia="fr-FR"/>
        </w:rPr>
      </w:pPr>
      <w:r w:rsidRPr="000146F7">
        <w:rPr>
          <w:lang w:eastAsia="fr-FR"/>
        </w:rPr>
        <w:t>On reconnaît le principe directement opposé à celui de Rousseau. Il y a longtemps que le monde intellectuel est divisé en deux grands partis</w:t>
      </w:r>
      <w:r w:rsidR="005130EA">
        <w:rPr>
          <w:lang w:eastAsia="fr-FR"/>
        </w:rPr>
        <w:t xml:space="preserve">, </w:t>
      </w:r>
      <w:r w:rsidRPr="000146F7">
        <w:rPr>
          <w:lang w:eastAsia="fr-FR"/>
        </w:rPr>
        <w:t>celui de la souveraineté du vrai et celui des erreurs utiles. Mais il est temps de mettre fin à ces extraits</w:t>
      </w:r>
      <w:r w:rsidR="005130EA">
        <w:rPr>
          <w:lang w:eastAsia="fr-FR"/>
        </w:rPr>
        <w:t xml:space="preserve"> ; </w:t>
      </w:r>
      <w:r w:rsidRPr="000146F7">
        <w:rPr>
          <w:lang w:eastAsia="fr-FR"/>
        </w:rPr>
        <w:t>on se laisse facilement aller à citer les Mémoires de madame d</w:t>
      </w:r>
      <w:r w:rsidR="005130EA">
        <w:rPr>
          <w:lang w:eastAsia="fr-FR"/>
        </w:rPr>
        <w:t>’</w:t>
      </w:r>
      <w:r w:rsidRPr="000146F7">
        <w:rPr>
          <w:lang w:eastAsia="fr-FR"/>
        </w:rPr>
        <w:t>Épinay</w:t>
      </w:r>
      <w:r w:rsidR="005130EA">
        <w:rPr>
          <w:lang w:eastAsia="fr-FR"/>
        </w:rPr>
        <w:t xml:space="preserve">, </w:t>
      </w:r>
      <w:r w:rsidRPr="000146F7">
        <w:rPr>
          <w:lang w:eastAsia="fr-FR"/>
        </w:rPr>
        <w:t>remplis comme ils sont des portraits les plus piquants</w:t>
      </w:r>
      <w:r w:rsidR="005130EA">
        <w:rPr>
          <w:lang w:eastAsia="fr-FR"/>
        </w:rPr>
        <w:t xml:space="preserve">, </w:t>
      </w:r>
      <w:r w:rsidRPr="000146F7">
        <w:rPr>
          <w:lang w:eastAsia="fr-FR"/>
        </w:rPr>
        <w:t>des scènes les plus animées et des plus brillantes conversations.</w:t>
      </w:r>
    </w:p>
    <w:p w:rsidR="005130EA" w:rsidRDefault="000146F7" w:rsidP="005130EA">
      <w:pPr>
        <w:pStyle w:val="Titre2"/>
        <w:rPr>
          <w:lang w:eastAsia="fr-FR"/>
        </w:rPr>
      </w:pPr>
      <w:r w:rsidRPr="000146F7">
        <w:rPr>
          <w:lang w:eastAsia="fr-FR"/>
        </w:rPr>
        <w:t>III</w:t>
      </w:r>
    </w:p>
    <w:p w:rsidR="005130EA" w:rsidRDefault="000146F7" w:rsidP="00160D39">
      <w:pPr>
        <w:pStyle w:val="Corpsdetexte"/>
        <w:rPr>
          <w:lang w:eastAsia="fr-FR"/>
        </w:rPr>
      </w:pPr>
      <w:r w:rsidRPr="000146F7">
        <w:rPr>
          <w:lang w:eastAsia="fr-FR"/>
        </w:rPr>
        <w:t xml:space="preserve">Les </w:t>
      </w:r>
      <w:r w:rsidRPr="00820A04">
        <w:rPr>
          <w:i/>
          <w:lang w:eastAsia="fr-FR"/>
        </w:rPr>
        <w:t>Mémoires</w:t>
      </w:r>
      <w:r w:rsidRPr="000146F7">
        <w:rPr>
          <w:lang w:eastAsia="fr-FR"/>
        </w:rPr>
        <w:t xml:space="preserve"> nous ont retracé</w:t>
      </w:r>
      <w:r w:rsidR="005130EA">
        <w:rPr>
          <w:lang w:eastAsia="fr-FR"/>
        </w:rPr>
        <w:t xml:space="preserve">, </w:t>
      </w:r>
      <w:r w:rsidRPr="000146F7">
        <w:rPr>
          <w:lang w:eastAsia="fr-FR"/>
        </w:rPr>
        <w:t>en un bien mémorable exemple</w:t>
      </w:r>
      <w:r w:rsidR="005130EA">
        <w:rPr>
          <w:lang w:eastAsia="fr-FR"/>
        </w:rPr>
        <w:t xml:space="preserve">, </w:t>
      </w:r>
      <w:r w:rsidRPr="000146F7">
        <w:rPr>
          <w:lang w:eastAsia="fr-FR"/>
        </w:rPr>
        <w:t>ces défaites auxquelles les femmes semblent condamnées par les meilleurs sentiments de leur nature</w:t>
      </w:r>
      <w:r w:rsidR="005130EA">
        <w:rPr>
          <w:lang w:eastAsia="fr-FR"/>
        </w:rPr>
        <w:t xml:space="preserve">, </w:t>
      </w:r>
      <w:r w:rsidRPr="000146F7">
        <w:rPr>
          <w:lang w:eastAsia="fr-FR"/>
        </w:rPr>
        <w:t>par la tendresse</w:t>
      </w:r>
      <w:r w:rsidR="005130EA">
        <w:rPr>
          <w:lang w:eastAsia="fr-FR"/>
        </w:rPr>
        <w:t xml:space="preserve">, </w:t>
      </w:r>
      <w:r w:rsidRPr="000146F7">
        <w:rPr>
          <w:lang w:eastAsia="fr-FR"/>
        </w:rPr>
        <w:t>par le dévouement</w:t>
      </w:r>
      <w:r w:rsidR="005130EA">
        <w:rPr>
          <w:lang w:eastAsia="fr-FR"/>
        </w:rPr>
        <w:t xml:space="preserve">, </w:t>
      </w:r>
      <w:r w:rsidRPr="000146F7">
        <w:rPr>
          <w:lang w:eastAsia="fr-FR"/>
        </w:rPr>
        <w:t>par la pitié</w:t>
      </w:r>
      <w:r w:rsidR="005130EA">
        <w:rPr>
          <w:lang w:eastAsia="fr-FR"/>
        </w:rPr>
        <w:t xml:space="preserve">, </w:t>
      </w:r>
      <w:r w:rsidR="005130EA" w:rsidRPr="000146F7">
        <w:rPr>
          <w:lang w:eastAsia="fr-FR"/>
        </w:rPr>
        <w:t>—</w:t>
      </w:r>
      <w:r w:rsidR="005130EA">
        <w:rPr>
          <w:lang w:eastAsia="fr-FR"/>
        </w:rPr>
        <w:t> </w:t>
      </w:r>
      <w:r w:rsidRPr="000146F7">
        <w:rPr>
          <w:lang w:eastAsia="fr-FR"/>
        </w:rPr>
        <w:t>si bien que rien n</w:t>
      </w:r>
      <w:r w:rsidR="005130EA">
        <w:rPr>
          <w:lang w:eastAsia="fr-FR"/>
        </w:rPr>
        <w:t>’</w:t>
      </w:r>
      <w:r w:rsidRPr="000146F7">
        <w:rPr>
          <w:lang w:eastAsia="fr-FR"/>
        </w:rPr>
        <w:t>est si odieux en pareil sujet qu</w:t>
      </w:r>
      <w:r w:rsidR="005130EA">
        <w:rPr>
          <w:lang w:eastAsia="fr-FR"/>
        </w:rPr>
        <w:t>’</w:t>
      </w:r>
      <w:r w:rsidRPr="000146F7">
        <w:rPr>
          <w:lang w:eastAsia="fr-FR"/>
        </w:rPr>
        <w:t>un jugement sans merci</w:t>
      </w:r>
      <w:r w:rsidR="005130EA">
        <w:rPr>
          <w:lang w:eastAsia="fr-FR"/>
        </w:rPr>
        <w:t xml:space="preserve">, </w:t>
      </w:r>
      <w:r w:rsidR="005130EA" w:rsidRPr="000146F7">
        <w:rPr>
          <w:lang w:eastAsia="fr-FR"/>
        </w:rPr>
        <w:t>—</w:t>
      </w:r>
      <w:r w:rsidR="005130EA">
        <w:rPr>
          <w:lang w:eastAsia="fr-FR"/>
        </w:rPr>
        <w:t> </w:t>
      </w:r>
      <w:r w:rsidRPr="000146F7">
        <w:rPr>
          <w:lang w:eastAsia="fr-FR"/>
        </w:rPr>
        <w:t>défaites</w:t>
      </w:r>
      <w:r w:rsidR="005130EA">
        <w:rPr>
          <w:lang w:eastAsia="fr-FR"/>
        </w:rPr>
        <w:t xml:space="preserve">, </w:t>
      </w:r>
      <w:r w:rsidRPr="000146F7">
        <w:rPr>
          <w:lang w:eastAsia="fr-FR"/>
        </w:rPr>
        <w:t>cependant</w:t>
      </w:r>
      <w:r w:rsidR="005130EA">
        <w:rPr>
          <w:lang w:eastAsia="fr-FR"/>
        </w:rPr>
        <w:t xml:space="preserve">, </w:t>
      </w:r>
      <w:r w:rsidRPr="000146F7">
        <w:rPr>
          <w:lang w:eastAsia="fr-FR"/>
        </w:rPr>
        <w:t>pour lesquelles la société réserve ses arrêts les plus rigoureux</w:t>
      </w:r>
      <w:r w:rsidR="005130EA">
        <w:rPr>
          <w:lang w:eastAsia="fr-FR"/>
        </w:rPr>
        <w:t xml:space="preserve">, </w:t>
      </w:r>
      <w:r w:rsidRPr="000146F7">
        <w:rPr>
          <w:lang w:eastAsia="fr-FR"/>
        </w:rPr>
        <w:t>et non sans quelque justice aussi</w:t>
      </w:r>
      <w:r w:rsidR="005130EA">
        <w:rPr>
          <w:lang w:eastAsia="fr-FR"/>
        </w:rPr>
        <w:t xml:space="preserve">, </w:t>
      </w:r>
      <w:r w:rsidRPr="000146F7">
        <w:rPr>
          <w:lang w:eastAsia="fr-FR"/>
        </w:rPr>
        <w:t>puisque la pureté est la vertu féminine par excellence</w:t>
      </w:r>
      <w:r w:rsidR="005130EA">
        <w:rPr>
          <w:lang w:eastAsia="fr-FR"/>
        </w:rPr>
        <w:t xml:space="preserve">, </w:t>
      </w:r>
      <w:r w:rsidRPr="000146F7">
        <w:rPr>
          <w:lang w:eastAsia="fr-FR"/>
        </w:rPr>
        <w:t>et ne saurait se perdre sans que le caractère idéal de la femme n</w:t>
      </w:r>
      <w:r w:rsidR="005130EA">
        <w:rPr>
          <w:lang w:eastAsia="fr-FR"/>
        </w:rPr>
        <w:t>’</w:t>
      </w:r>
      <w:r w:rsidRPr="000146F7">
        <w:rPr>
          <w:lang w:eastAsia="fr-FR"/>
        </w:rPr>
        <w:t>en reçoive une atteinte. Il nous reste à voir le drame se dérouler. Les péripéties n</w:t>
      </w:r>
      <w:r w:rsidR="005130EA">
        <w:rPr>
          <w:lang w:eastAsia="fr-FR"/>
        </w:rPr>
        <w:t>’</w:t>
      </w:r>
      <w:r w:rsidRPr="000146F7">
        <w:rPr>
          <w:lang w:eastAsia="fr-FR"/>
        </w:rPr>
        <w:t>en sont que trop connues. Après l</w:t>
      </w:r>
      <w:r w:rsidR="005130EA">
        <w:rPr>
          <w:lang w:eastAsia="fr-FR"/>
        </w:rPr>
        <w:t>’</w:t>
      </w:r>
      <w:r w:rsidRPr="000146F7">
        <w:rPr>
          <w:lang w:eastAsia="fr-FR"/>
        </w:rPr>
        <w:t>ivresse</w:t>
      </w:r>
      <w:r w:rsidR="005130EA">
        <w:rPr>
          <w:lang w:eastAsia="fr-FR"/>
        </w:rPr>
        <w:t xml:space="preserve">, </w:t>
      </w:r>
      <w:r w:rsidRPr="000146F7">
        <w:rPr>
          <w:lang w:eastAsia="fr-FR"/>
        </w:rPr>
        <w:t>le révei</w:t>
      </w:r>
      <w:r w:rsidR="005130EA" w:rsidRPr="000146F7">
        <w:rPr>
          <w:lang w:eastAsia="fr-FR"/>
        </w:rPr>
        <w:t>l</w:t>
      </w:r>
      <w:r w:rsidR="005130EA">
        <w:rPr>
          <w:lang w:eastAsia="fr-FR"/>
        </w:rPr>
        <w:t xml:space="preserve"> ; </w:t>
      </w:r>
      <w:r w:rsidRPr="000146F7">
        <w:rPr>
          <w:lang w:eastAsia="fr-FR"/>
        </w:rPr>
        <w:t>avec l</w:t>
      </w:r>
      <w:r w:rsidR="005130EA">
        <w:rPr>
          <w:lang w:eastAsia="fr-FR"/>
        </w:rPr>
        <w:t>’</w:t>
      </w:r>
      <w:r w:rsidRPr="000146F7">
        <w:rPr>
          <w:lang w:eastAsia="fr-FR"/>
        </w:rPr>
        <w:t>habitude</w:t>
      </w:r>
      <w:r w:rsidR="005130EA">
        <w:rPr>
          <w:lang w:eastAsia="fr-FR"/>
        </w:rPr>
        <w:t xml:space="preserve">, </w:t>
      </w:r>
      <w:r w:rsidRPr="000146F7">
        <w:rPr>
          <w:lang w:eastAsia="fr-FR"/>
        </w:rPr>
        <w:t>le désenchantement. Le touchant sacrifice de la victime ne suffit pas longtemps à l</w:t>
      </w:r>
      <w:r w:rsidR="005130EA">
        <w:rPr>
          <w:lang w:eastAsia="fr-FR"/>
        </w:rPr>
        <w:t>’</w:t>
      </w:r>
      <w:r w:rsidRPr="000146F7">
        <w:rPr>
          <w:lang w:eastAsia="fr-FR"/>
        </w:rPr>
        <w:t>égoïsme du vainqueur. L</w:t>
      </w:r>
      <w:r w:rsidR="005130EA">
        <w:rPr>
          <w:lang w:eastAsia="fr-FR"/>
        </w:rPr>
        <w:t>’</w:t>
      </w:r>
      <w:r w:rsidRPr="000146F7">
        <w:rPr>
          <w:lang w:eastAsia="fr-FR"/>
        </w:rPr>
        <w:t>amour avait promis de tout réparer</w:t>
      </w:r>
      <w:r w:rsidR="005130EA">
        <w:rPr>
          <w:lang w:eastAsia="fr-FR"/>
        </w:rPr>
        <w:t xml:space="preserve">, </w:t>
      </w:r>
      <w:r w:rsidRPr="000146F7">
        <w:rPr>
          <w:lang w:eastAsia="fr-FR"/>
        </w:rPr>
        <w:t>la perte de la vertu et la perte de la réputatio</w:t>
      </w:r>
      <w:r w:rsidR="005130EA" w:rsidRPr="000146F7">
        <w:rPr>
          <w:lang w:eastAsia="fr-FR"/>
        </w:rPr>
        <w:t>n</w:t>
      </w:r>
      <w:r w:rsidR="005130EA">
        <w:rPr>
          <w:lang w:eastAsia="fr-FR"/>
        </w:rPr>
        <w:t xml:space="preserve"> ; </w:t>
      </w:r>
      <w:r w:rsidR="004D3173">
        <w:rPr>
          <w:lang w:eastAsia="fr-FR"/>
        </w:rPr>
        <w:t>de remplir tout de lui-</w:t>
      </w:r>
      <w:r w:rsidRPr="000146F7">
        <w:rPr>
          <w:lang w:eastAsia="fr-FR"/>
        </w:rPr>
        <w:t>même</w:t>
      </w:r>
      <w:r w:rsidR="005130EA">
        <w:rPr>
          <w:lang w:eastAsia="fr-FR"/>
        </w:rPr>
        <w:t xml:space="preserve">, </w:t>
      </w:r>
      <w:r w:rsidRPr="000146F7">
        <w:rPr>
          <w:lang w:eastAsia="fr-FR"/>
        </w:rPr>
        <w:t>cette âme qui s</w:t>
      </w:r>
      <w:r w:rsidR="005130EA">
        <w:rPr>
          <w:lang w:eastAsia="fr-FR"/>
        </w:rPr>
        <w:t>’</w:t>
      </w:r>
      <w:r w:rsidRPr="000146F7">
        <w:rPr>
          <w:lang w:eastAsia="fr-FR"/>
        </w:rPr>
        <w:t>était donnée</w:t>
      </w:r>
      <w:r w:rsidR="005130EA">
        <w:rPr>
          <w:lang w:eastAsia="fr-FR"/>
        </w:rPr>
        <w:t xml:space="preserve">, </w:t>
      </w:r>
      <w:r w:rsidRPr="000146F7">
        <w:rPr>
          <w:lang w:eastAsia="fr-FR"/>
        </w:rPr>
        <w:t>cette vie qui s</w:t>
      </w:r>
      <w:r w:rsidR="005130EA">
        <w:rPr>
          <w:lang w:eastAsia="fr-FR"/>
        </w:rPr>
        <w:t>’</w:t>
      </w:r>
      <w:r w:rsidRPr="000146F7">
        <w:rPr>
          <w:lang w:eastAsia="fr-FR"/>
        </w:rPr>
        <w:t>était dévouée</w:t>
      </w:r>
      <w:r w:rsidR="005130EA">
        <w:rPr>
          <w:lang w:eastAsia="fr-FR"/>
        </w:rPr>
        <w:t xml:space="preserve"> : </w:t>
      </w:r>
      <w:r w:rsidRPr="000146F7">
        <w:rPr>
          <w:lang w:eastAsia="fr-FR"/>
        </w:rPr>
        <w:t>hélas</w:t>
      </w:r>
      <w:r w:rsidR="005130EA">
        <w:rPr>
          <w:lang w:eastAsia="fr-FR"/>
        </w:rPr>
        <w:t> </w:t>
      </w:r>
      <w:r w:rsidR="005130EA" w:rsidRPr="000146F7">
        <w:rPr>
          <w:lang w:eastAsia="fr-FR"/>
        </w:rPr>
        <w:t>!</w:t>
      </w:r>
      <w:r w:rsidRPr="000146F7">
        <w:rPr>
          <w:lang w:eastAsia="fr-FR"/>
        </w:rPr>
        <w:t xml:space="preserve"> combien de jours l</w:t>
      </w:r>
      <w:r w:rsidR="005130EA">
        <w:rPr>
          <w:lang w:eastAsia="fr-FR"/>
        </w:rPr>
        <w:t>’</w:t>
      </w:r>
      <w:r w:rsidRPr="000146F7">
        <w:rPr>
          <w:lang w:eastAsia="fr-FR"/>
        </w:rPr>
        <w:t>amour survit-il au triomph</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Éternelle et tragique rencontre d</w:t>
      </w:r>
      <w:r w:rsidR="005130EA">
        <w:rPr>
          <w:lang w:eastAsia="fr-FR"/>
        </w:rPr>
        <w:t>’</w:t>
      </w:r>
      <w:r w:rsidRPr="000146F7">
        <w:rPr>
          <w:lang w:eastAsia="fr-FR"/>
        </w:rPr>
        <w:t>un sexe qui a sa fin en lui-</w:t>
      </w:r>
      <w:r w:rsidRPr="000146F7">
        <w:rPr>
          <w:lang w:eastAsia="fr-FR"/>
        </w:rPr>
        <w:lastRenderedPageBreak/>
        <w:t>même</w:t>
      </w:r>
      <w:r w:rsidR="005130EA">
        <w:rPr>
          <w:lang w:eastAsia="fr-FR"/>
        </w:rPr>
        <w:t xml:space="preserve">, </w:t>
      </w:r>
      <w:r w:rsidRPr="000146F7">
        <w:rPr>
          <w:lang w:eastAsia="fr-FR"/>
        </w:rPr>
        <w:t>et de celui qui n</w:t>
      </w:r>
      <w:r w:rsidR="005130EA">
        <w:rPr>
          <w:lang w:eastAsia="fr-FR"/>
        </w:rPr>
        <w:t>’</w:t>
      </w:r>
      <w:r w:rsidRPr="000146F7">
        <w:rPr>
          <w:lang w:eastAsia="fr-FR"/>
        </w:rPr>
        <w:t>est créé que pour l</w:t>
      </w:r>
      <w:r w:rsidR="005130EA">
        <w:rPr>
          <w:lang w:eastAsia="fr-FR"/>
        </w:rPr>
        <w:t>’</w:t>
      </w:r>
      <w:r w:rsidRPr="000146F7">
        <w:rPr>
          <w:lang w:eastAsia="fr-FR"/>
        </w:rPr>
        <w:t>autre</w:t>
      </w:r>
      <w:r w:rsidR="005130EA">
        <w:rPr>
          <w:lang w:eastAsia="fr-FR"/>
        </w:rPr>
        <w:t> </w:t>
      </w:r>
      <w:r w:rsidR="005130EA" w:rsidRPr="000146F7">
        <w:rPr>
          <w:lang w:eastAsia="fr-FR"/>
        </w:rPr>
        <w:t>!</w:t>
      </w:r>
    </w:p>
    <w:p w:rsidR="005130EA" w:rsidRPr="009355B9" w:rsidRDefault="002D3866" w:rsidP="00160D39">
      <w:pPr>
        <w:pStyle w:val="Corpsdetexte"/>
        <w:rPr>
          <w:rStyle w:val="quotec"/>
        </w:rPr>
      </w:pPr>
      <w:r>
        <w:rPr>
          <w:lang w:eastAsia="fr-FR"/>
        </w:rPr>
        <w:t>M. </w:t>
      </w:r>
      <w:r w:rsidR="000146F7" w:rsidRPr="000146F7">
        <w:rPr>
          <w:lang w:eastAsia="fr-FR"/>
        </w:rPr>
        <w:t>de Bellegarde mo</w:t>
      </w:r>
      <w:r w:rsidR="00820A04">
        <w:rPr>
          <w:lang w:eastAsia="fr-FR"/>
        </w:rPr>
        <w:t>urut au mois de juillet 1751. Il</w:t>
      </w:r>
      <w:r w:rsidR="000146F7" w:rsidRPr="000146F7">
        <w:rPr>
          <w:lang w:eastAsia="fr-FR"/>
        </w:rPr>
        <w:t xml:space="preserve"> laissa une grande fortune. La part du fils aîné monta à dix-sept cent mille livres</w:t>
      </w:r>
      <w:r w:rsidR="005130EA">
        <w:rPr>
          <w:lang w:eastAsia="fr-FR"/>
        </w:rPr>
        <w:t xml:space="preserve"> ; </w:t>
      </w:r>
      <w:r w:rsidR="000146F7" w:rsidRPr="000146F7">
        <w:rPr>
          <w:lang w:eastAsia="fr-FR"/>
        </w:rPr>
        <w:t>mais il y avait des créanciers à apaiser</w:t>
      </w:r>
      <w:r w:rsidR="005130EA">
        <w:rPr>
          <w:lang w:eastAsia="fr-FR"/>
        </w:rPr>
        <w:t xml:space="preserve">, </w:t>
      </w:r>
      <w:r w:rsidR="000146F7" w:rsidRPr="000146F7">
        <w:rPr>
          <w:lang w:eastAsia="fr-FR"/>
        </w:rPr>
        <w:t xml:space="preserve">et les dépenses extravagantes auxquelles se livrait </w:t>
      </w:r>
      <w:r>
        <w:rPr>
          <w:lang w:eastAsia="fr-FR"/>
        </w:rPr>
        <w:t>M. </w:t>
      </w:r>
      <w:r w:rsidR="000146F7" w:rsidRPr="000146F7">
        <w:rPr>
          <w:lang w:eastAsia="fr-FR"/>
        </w:rPr>
        <w:t>d</w:t>
      </w:r>
      <w:r w:rsidR="005130EA">
        <w:rPr>
          <w:lang w:eastAsia="fr-FR"/>
        </w:rPr>
        <w:t>’</w:t>
      </w:r>
      <w:r w:rsidR="000146F7" w:rsidRPr="000146F7">
        <w:rPr>
          <w:lang w:eastAsia="fr-FR"/>
        </w:rPr>
        <w:t>Épinay devaient rapidement le ruiner une seconde fois. Émilie nous a décrit son nouveau train de maison. Il semble</w:t>
      </w:r>
      <w:r w:rsidR="005130EA">
        <w:rPr>
          <w:lang w:eastAsia="fr-FR"/>
        </w:rPr>
        <w:t xml:space="preserve">, </w:t>
      </w:r>
      <w:r w:rsidR="000146F7" w:rsidRPr="000146F7">
        <w:rPr>
          <w:lang w:eastAsia="fr-FR"/>
        </w:rPr>
        <w:t>en vérité</w:t>
      </w:r>
      <w:r w:rsidR="005130EA">
        <w:rPr>
          <w:lang w:eastAsia="fr-FR"/>
        </w:rPr>
        <w:t xml:space="preserve">, </w:t>
      </w:r>
      <w:r w:rsidR="000146F7" w:rsidRPr="000146F7">
        <w:rPr>
          <w:lang w:eastAsia="fr-FR"/>
        </w:rPr>
        <w:t>qu</w:t>
      </w:r>
      <w:r w:rsidR="005130EA">
        <w:rPr>
          <w:lang w:eastAsia="fr-FR"/>
        </w:rPr>
        <w:t>’</w:t>
      </w:r>
      <w:r w:rsidR="000146F7" w:rsidRPr="000146F7">
        <w:rPr>
          <w:lang w:eastAsia="fr-FR"/>
        </w:rPr>
        <w:t>on assiste à l</w:t>
      </w:r>
      <w:r w:rsidR="005130EA">
        <w:rPr>
          <w:lang w:eastAsia="fr-FR"/>
        </w:rPr>
        <w:t>’</w:t>
      </w:r>
      <w:r w:rsidR="000146F7" w:rsidRPr="000146F7">
        <w:rPr>
          <w:lang w:eastAsia="fr-FR"/>
        </w:rPr>
        <w:t>une des scènes dans lesquelles Hogarth a retracé la carrière du prodigue ou les ridicules de l</w:t>
      </w:r>
      <w:r w:rsidR="005130EA">
        <w:rPr>
          <w:lang w:eastAsia="fr-FR"/>
        </w:rPr>
        <w:t>’</w:t>
      </w:r>
      <w:r w:rsidR="000146F7" w:rsidRPr="000146F7">
        <w:rPr>
          <w:lang w:eastAsia="fr-FR"/>
        </w:rPr>
        <w:t xml:space="preserve">homme à la mode. </w:t>
      </w:r>
      <w:r w:rsidR="005130EA" w:rsidRPr="009355B9">
        <w:rPr>
          <w:rStyle w:val="quotec"/>
        </w:rPr>
        <w:t>« </w:t>
      </w:r>
      <w:r w:rsidRPr="009355B9">
        <w:rPr>
          <w:rStyle w:val="quotec"/>
        </w:rPr>
        <w:t>M. </w:t>
      </w:r>
      <w:r w:rsidR="000146F7" w:rsidRPr="009355B9">
        <w:rPr>
          <w:rStyle w:val="quotec"/>
        </w:rPr>
        <w:t>d</w:t>
      </w:r>
      <w:r w:rsidR="005130EA" w:rsidRPr="009355B9">
        <w:rPr>
          <w:rStyle w:val="quotec"/>
        </w:rPr>
        <w:t>’</w:t>
      </w:r>
      <w:r w:rsidR="000146F7" w:rsidRPr="009355B9">
        <w:rPr>
          <w:rStyle w:val="quotec"/>
        </w:rPr>
        <w:t>Épinay a complété son domestique. Il a trois laquais et moi deux</w:t>
      </w:r>
      <w:r w:rsidR="005130EA" w:rsidRPr="009355B9">
        <w:rPr>
          <w:rStyle w:val="quotec"/>
        </w:rPr>
        <w:t xml:space="preserve"> ; </w:t>
      </w:r>
      <w:r w:rsidR="000146F7" w:rsidRPr="009355B9">
        <w:rPr>
          <w:rStyle w:val="quotec"/>
        </w:rPr>
        <w:t>je n</w:t>
      </w:r>
      <w:r w:rsidR="005130EA" w:rsidRPr="009355B9">
        <w:rPr>
          <w:rStyle w:val="quotec"/>
        </w:rPr>
        <w:t>’</w:t>
      </w:r>
      <w:r w:rsidR="000146F7" w:rsidRPr="009355B9">
        <w:rPr>
          <w:rStyle w:val="quotec"/>
        </w:rPr>
        <w:t>en ai pas voulu davantage. Il a un valet de chambre</w:t>
      </w:r>
      <w:r w:rsidR="005130EA" w:rsidRPr="009355B9">
        <w:rPr>
          <w:rStyle w:val="quotec"/>
        </w:rPr>
        <w:t xml:space="preserve">, </w:t>
      </w:r>
      <w:r w:rsidR="000146F7" w:rsidRPr="009355B9">
        <w:rPr>
          <w:rStyle w:val="quotec"/>
        </w:rPr>
        <w:t>et il voulait aussi que je prisse une seconde femme</w:t>
      </w:r>
      <w:r w:rsidR="005130EA" w:rsidRPr="009355B9">
        <w:rPr>
          <w:rStyle w:val="quotec"/>
        </w:rPr>
        <w:t xml:space="preserve">, </w:t>
      </w:r>
      <w:r w:rsidR="000146F7" w:rsidRPr="009355B9">
        <w:rPr>
          <w:rStyle w:val="quotec"/>
        </w:rPr>
        <w:t>mais</w:t>
      </w:r>
      <w:r w:rsidR="005130EA" w:rsidRPr="009355B9">
        <w:rPr>
          <w:rStyle w:val="quotec"/>
        </w:rPr>
        <w:t xml:space="preserve">, </w:t>
      </w:r>
      <w:r w:rsidR="000146F7" w:rsidRPr="009355B9">
        <w:rPr>
          <w:rStyle w:val="quotec"/>
        </w:rPr>
        <w:t>comme je n</w:t>
      </w:r>
      <w:r w:rsidR="005130EA" w:rsidRPr="009355B9">
        <w:rPr>
          <w:rStyle w:val="quotec"/>
        </w:rPr>
        <w:t>’</w:t>
      </w:r>
      <w:r w:rsidR="000146F7" w:rsidRPr="009355B9">
        <w:rPr>
          <w:rStyle w:val="quotec"/>
        </w:rPr>
        <w:t>en ai que faire</w:t>
      </w:r>
      <w:r w:rsidR="005130EA" w:rsidRPr="009355B9">
        <w:rPr>
          <w:rStyle w:val="quotec"/>
        </w:rPr>
        <w:t>, j’</w:t>
      </w:r>
      <w:r w:rsidR="000146F7" w:rsidRPr="009355B9">
        <w:rPr>
          <w:rStyle w:val="quotec"/>
        </w:rPr>
        <w:t>ai tenu bon. Enfin les officiers</w:t>
      </w:r>
      <w:r w:rsidR="005130EA" w:rsidRPr="009355B9">
        <w:rPr>
          <w:rStyle w:val="quotec"/>
        </w:rPr>
        <w:t xml:space="preserve">, </w:t>
      </w:r>
      <w:r w:rsidR="000146F7" w:rsidRPr="009355B9">
        <w:rPr>
          <w:rStyle w:val="quotec"/>
        </w:rPr>
        <w:t>les femmes</w:t>
      </w:r>
      <w:r w:rsidR="005130EA" w:rsidRPr="009355B9">
        <w:rPr>
          <w:rStyle w:val="quotec"/>
        </w:rPr>
        <w:t xml:space="preserve">, </w:t>
      </w:r>
      <w:r w:rsidR="000146F7" w:rsidRPr="009355B9">
        <w:rPr>
          <w:rStyle w:val="quotec"/>
        </w:rPr>
        <w:t>les valets se montent au nombre de seize. Quoique la vie que je mène soit assez uniforme</w:t>
      </w:r>
      <w:r w:rsidR="005130EA" w:rsidRPr="009355B9">
        <w:rPr>
          <w:rStyle w:val="quotec"/>
        </w:rPr>
        <w:t xml:space="preserve">, </w:t>
      </w:r>
      <w:r w:rsidR="000146F7" w:rsidRPr="009355B9">
        <w:rPr>
          <w:rStyle w:val="quotec"/>
        </w:rPr>
        <w:t>j</w:t>
      </w:r>
      <w:r w:rsidR="005130EA" w:rsidRPr="009355B9">
        <w:rPr>
          <w:rStyle w:val="quotec"/>
        </w:rPr>
        <w:t>’</w:t>
      </w:r>
      <w:r w:rsidR="000146F7" w:rsidRPr="009355B9">
        <w:rPr>
          <w:rStyle w:val="quotec"/>
        </w:rPr>
        <w:t>espère n</w:t>
      </w:r>
      <w:r w:rsidR="005130EA" w:rsidRPr="009355B9">
        <w:rPr>
          <w:rStyle w:val="quotec"/>
        </w:rPr>
        <w:t>’</w:t>
      </w:r>
      <w:r w:rsidR="000146F7" w:rsidRPr="009355B9">
        <w:rPr>
          <w:rStyle w:val="quotec"/>
        </w:rPr>
        <w:t>être pas obligée d</w:t>
      </w:r>
      <w:r w:rsidR="005130EA" w:rsidRPr="009355B9">
        <w:rPr>
          <w:rStyle w:val="quotec"/>
        </w:rPr>
        <w:t>’</w:t>
      </w:r>
      <w:r w:rsidR="000146F7" w:rsidRPr="009355B9">
        <w:rPr>
          <w:rStyle w:val="quotec"/>
        </w:rPr>
        <w:t xml:space="preserve">en changer. Celle de </w:t>
      </w:r>
      <w:r w:rsidRPr="009355B9">
        <w:rPr>
          <w:rStyle w:val="quotec"/>
        </w:rPr>
        <w:t>M. </w:t>
      </w:r>
      <w:r w:rsidR="000146F7" w:rsidRPr="009355B9">
        <w:rPr>
          <w:rStyle w:val="quotec"/>
        </w:rPr>
        <w:t>d</w:t>
      </w:r>
      <w:r w:rsidR="005130EA" w:rsidRPr="009355B9">
        <w:rPr>
          <w:rStyle w:val="quotec"/>
        </w:rPr>
        <w:t>’</w:t>
      </w:r>
      <w:r w:rsidR="000146F7" w:rsidRPr="009355B9">
        <w:rPr>
          <w:rStyle w:val="quotec"/>
        </w:rPr>
        <w:t>Épinay est différente. Lorsqu</w:t>
      </w:r>
      <w:r w:rsidR="005130EA" w:rsidRPr="009355B9">
        <w:rPr>
          <w:rStyle w:val="quotec"/>
        </w:rPr>
        <w:t>’</w:t>
      </w:r>
      <w:r w:rsidR="000146F7" w:rsidRPr="009355B9">
        <w:rPr>
          <w:rStyle w:val="quotec"/>
        </w:rPr>
        <w:t>il est levé</w:t>
      </w:r>
      <w:r w:rsidR="005130EA" w:rsidRPr="009355B9">
        <w:rPr>
          <w:rStyle w:val="quotec"/>
        </w:rPr>
        <w:t xml:space="preserve">, </w:t>
      </w:r>
      <w:r w:rsidR="000146F7" w:rsidRPr="009355B9">
        <w:rPr>
          <w:rStyle w:val="quotec"/>
        </w:rPr>
        <w:t>son valet de chambre se met en devoir de l</w:t>
      </w:r>
      <w:r w:rsidR="005130EA" w:rsidRPr="009355B9">
        <w:rPr>
          <w:rStyle w:val="quotec"/>
        </w:rPr>
        <w:t>’</w:t>
      </w:r>
      <w:r w:rsidR="000146F7" w:rsidRPr="009355B9">
        <w:rPr>
          <w:rStyle w:val="quotec"/>
        </w:rPr>
        <w:t>accommoder. Deux laquais sont debout à attendre ses ordres. Le premier secrétaire vient avec l</w:t>
      </w:r>
      <w:r w:rsidR="005130EA" w:rsidRPr="009355B9">
        <w:rPr>
          <w:rStyle w:val="quotec"/>
        </w:rPr>
        <w:t>’</w:t>
      </w:r>
      <w:r w:rsidR="000146F7" w:rsidRPr="009355B9">
        <w:rPr>
          <w:rStyle w:val="quotec"/>
        </w:rPr>
        <w:t>intention de lui rendre compte des lettres qu</w:t>
      </w:r>
      <w:r w:rsidR="005130EA" w:rsidRPr="009355B9">
        <w:rPr>
          <w:rStyle w:val="quotec"/>
        </w:rPr>
        <w:t>’</w:t>
      </w:r>
      <w:r w:rsidR="000146F7" w:rsidRPr="009355B9">
        <w:rPr>
          <w:rStyle w:val="quotec"/>
        </w:rPr>
        <w:t>il a reçues de son département et qu</w:t>
      </w:r>
      <w:r w:rsidR="005130EA" w:rsidRPr="009355B9">
        <w:rPr>
          <w:rStyle w:val="quotec"/>
        </w:rPr>
        <w:t>’</w:t>
      </w:r>
      <w:r w:rsidR="000146F7" w:rsidRPr="009355B9">
        <w:rPr>
          <w:rStyle w:val="quotec"/>
        </w:rPr>
        <w:t>il est chargé d</w:t>
      </w:r>
      <w:r w:rsidR="005130EA" w:rsidRPr="009355B9">
        <w:rPr>
          <w:rStyle w:val="quotec"/>
        </w:rPr>
        <w:t>’</w:t>
      </w:r>
      <w:r w:rsidR="000146F7" w:rsidRPr="009355B9">
        <w:rPr>
          <w:rStyle w:val="quotec"/>
        </w:rPr>
        <w:t>ouvrir</w:t>
      </w:r>
      <w:r w:rsidR="005130EA" w:rsidRPr="009355B9">
        <w:rPr>
          <w:rStyle w:val="quotec"/>
        </w:rPr>
        <w:t xml:space="preserve"> ; </w:t>
      </w:r>
      <w:r w:rsidR="000146F7" w:rsidRPr="009355B9">
        <w:rPr>
          <w:rStyle w:val="quotec"/>
        </w:rPr>
        <w:t>il doit lire les réponses et les faire signe</w:t>
      </w:r>
      <w:r w:rsidR="005130EA" w:rsidRPr="009355B9">
        <w:rPr>
          <w:rStyle w:val="quotec"/>
        </w:rPr>
        <w:t xml:space="preserve">r ; </w:t>
      </w:r>
      <w:r w:rsidR="000146F7" w:rsidRPr="009355B9">
        <w:rPr>
          <w:rStyle w:val="quotec"/>
        </w:rPr>
        <w:t>mais il est interrompu deux cents fois dans cette occupation par toutes sortes d</w:t>
      </w:r>
      <w:r w:rsidR="005130EA" w:rsidRPr="009355B9">
        <w:rPr>
          <w:rStyle w:val="quotec"/>
        </w:rPr>
        <w:t>’</w:t>
      </w:r>
      <w:r w:rsidR="000146F7" w:rsidRPr="009355B9">
        <w:rPr>
          <w:rStyle w:val="quotec"/>
        </w:rPr>
        <w:t>espèces imaginables. C</w:t>
      </w:r>
      <w:r w:rsidR="005130EA" w:rsidRPr="009355B9">
        <w:rPr>
          <w:rStyle w:val="quotec"/>
        </w:rPr>
        <w:t>’</w:t>
      </w:r>
      <w:r w:rsidR="000146F7" w:rsidRPr="009355B9">
        <w:rPr>
          <w:rStyle w:val="quotec"/>
        </w:rPr>
        <w:t>est un maquignon qui a des chevaux uniques à vendre</w:t>
      </w:r>
      <w:r w:rsidR="005130EA" w:rsidRPr="009355B9">
        <w:rPr>
          <w:rStyle w:val="quotec"/>
        </w:rPr>
        <w:t> : « </w:t>
      </w:r>
      <w:r w:rsidR="000146F7" w:rsidRPr="009355B9">
        <w:rPr>
          <w:rStyle w:val="quotec"/>
        </w:rPr>
        <w:t>Le seigneur un tel en offre soixante louis</w:t>
      </w:r>
      <w:r w:rsidR="005130EA" w:rsidRPr="009355B9">
        <w:rPr>
          <w:rStyle w:val="quotec"/>
        </w:rPr>
        <w:t>. — </w:t>
      </w:r>
      <w:r w:rsidR="000146F7" w:rsidRPr="009355B9">
        <w:rPr>
          <w:rStyle w:val="quotec"/>
        </w:rPr>
        <w:t>Je vous en donne cent</w:t>
      </w:r>
      <w:r w:rsidR="005130EA" w:rsidRPr="009355B9">
        <w:rPr>
          <w:rStyle w:val="quotec"/>
        </w:rPr>
        <w:t>. — </w:t>
      </w:r>
      <w:r w:rsidR="000146F7" w:rsidRPr="009355B9">
        <w:rPr>
          <w:rStyle w:val="quotec"/>
        </w:rPr>
        <w:t>Cela est inutile.</w:t>
      </w:r>
      <w:r w:rsidR="005130EA" w:rsidRPr="009355B9">
        <w:rPr>
          <w:rStyle w:val="quotec"/>
        </w:rPr>
        <w:t> »</w:t>
      </w:r>
      <w:r w:rsidR="000146F7" w:rsidRPr="009355B9">
        <w:rPr>
          <w:rStyle w:val="quotec"/>
        </w:rPr>
        <w:t xml:space="preserve"> Cependant l</w:t>
      </w:r>
      <w:r w:rsidR="005130EA" w:rsidRPr="009355B9">
        <w:rPr>
          <w:rStyle w:val="quotec"/>
        </w:rPr>
        <w:t>’</w:t>
      </w:r>
      <w:r w:rsidR="000146F7" w:rsidRPr="009355B9">
        <w:rPr>
          <w:rStyle w:val="quotec"/>
        </w:rPr>
        <w:t>on conclut à cent louis sans les avoir vus. Ensuite</w:t>
      </w:r>
      <w:r w:rsidR="005130EA" w:rsidRPr="009355B9">
        <w:rPr>
          <w:rStyle w:val="quotec"/>
        </w:rPr>
        <w:t xml:space="preserve">, </w:t>
      </w:r>
      <w:r w:rsidR="000146F7" w:rsidRPr="009355B9">
        <w:rPr>
          <w:rStyle w:val="quotec"/>
        </w:rPr>
        <w:t>c</w:t>
      </w:r>
      <w:r w:rsidR="005130EA" w:rsidRPr="009355B9">
        <w:rPr>
          <w:rStyle w:val="quotec"/>
        </w:rPr>
        <w:t>’</w:t>
      </w:r>
      <w:r w:rsidR="000146F7" w:rsidRPr="009355B9">
        <w:rPr>
          <w:rStyle w:val="quotec"/>
        </w:rPr>
        <w:t>est un polisson qui vient brailler un air</w:t>
      </w:r>
      <w:r w:rsidR="005130EA" w:rsidRPr="009355B9">
        <w:rPr>
          <w:rStyle w:val="quotec"/>
        </w:rPr>
        <w:t xml:space="preserve">, </w:t>
      </w:r>
      <w:r w:rsidR="000146F7" w:rsidRPr="009355B9">
        <w:rPr>
          <w:rStyle w:val="quotec"/>
        </w:rPr>
        <w:t>et à qui on accorde sa protection pour entrer à l</w:t>
      </w:r>
      <w:r w:rsidR="005130EA" w:rsidRPr="009355B9">
        <w:rPr>
          <w:rStyle w:val="quotec"/>
        </w:rPr>
        <w:t>’</w:t>
      </w:r>
      <w:r w:rsidR="000146F7" w:rsidRPr="009355B9">
        <w:rPr>
          <w:rStyle w:val="quotec"/>
        </w:rPr>
        <w:t>Opéra</w:t>
      </w:r>
      <w:r w:rsidR="005130EA" w:rsidRPr="009355B9">
        <w:rPr>
          <w:rStyle w:val="quotec"/>
        </w:rPr>
        <w:t xml:space="preserve">, </w:t>
      </w:r>
      <w:r w:rsidR="000146F7" w:rsidRPr="009355B9">
        <w:rPr>
          <w:rStyle w:val="quotec"/>
        </w:rPr>
        <w:t>après lui avoir donné quelques leçons de bon goût. C</w:t>
      </w:r>
      <w:r w:rsidR="005130EA" w:rsidRPr="009355B9">
        <w:rPr>
          <w:rStyle w:val="quotec"/>
        </w:rPr>
        <w:t>’</w:t>
      </w:r>
      <w:r w:rsidR="000146F7" w:rsidRPr="009355B9">
        <w:rPr>
          <w:rStyle w:val="quotec"/>
        </w:rPr>
        <w:t>est une demoiselle qu</w:t>
      </w:r>
      <w:r w:rsidR="005130EA" w:rsidRPr="009355B9">
        <w:rPr>
          <w:rStyle w:val="quotec"/>
        </w:rPr>
        <w:t>’</w:t>
      </w:r>
      <w:r w:rsidR="000146F7" w:rsidRPr="009355B9">
        <w:rPr>
          <w:rStyle w:val="quotec"/>
        </w:rPr>
        <w:t>on fait attendre pour savoir si je suis encore là. Je me lève et je m</w:t>
      </w:r>
      <w:r w:rsidR="005130EA" w:rsidRPr="009355B9">
        <w:rPr>
          <w:rStyle w:val="quotec"/>
        </w:rPr>
        <w:t>’</w:t>
      </w:r>
      <w:r w:rsidR="000146F7" w:rsidRPr="009355B9">
        <w:rPr>
          <w:rStyle w:val="quotec"/>
        </w:rPr>
        <w:t>en vais</w:t>
      </w:r>
      <w:r w:rsidR="005130EA" w:rsidRPr="009355B9">
        <w:rPr>
          <w:rStyle w:val="quotec"/>
        </w:rPr>
        <w:t xml:space="preserve"> : </w:t>
      </w:r>
      <w:r w:rsidR="000146F7" w:rsidRPr="009355B9">
        <w:rPr>
          <w:rStyle w:val="quotec"/>
        </w:rPr>
        <w:t>les deux laquais ouvrent les deux battants pour me laisser sortir</w:t>
      </w:r>
      <w:r w:rsidR="005130EA" w:rsidRPr="009355B9">
        <w:rPr>
          <w:rStyle w:val="quotec"/>
        </w:rPr>
        <w:t xml:space="preserve">, </w:t>
      </w:r>
      <w:r w:rsidR="000146F7" w:rsidRPr="009355B9">
        <w:rPr>
          <w:rStyle w:val="quotec"/>
        </w:rPr>
        <w:t>moi qui passerais alors par le trou d</w:t>
      </w:r>
      <w:r w:rsidR="005130EA" w:rsidRPr="009355B9">
        <w:rPr>
          <w:rStyle w:val="quotec"/>
        </w:rPr>
        <w:t>’</w:t>
      </w:r>
      <w:r w:rsidR="000146F7" w:rsidRPr="009355B9">
        <w:rPr>
          <w:rStyle w:val="quotec"/>
        </w:rPr>
        <w:t>une aiguille</w:t>
      </w:r>
      <w:r w:rsidR="005130EA" w:rsidRPr="009355B9">
        <w:rPr>
          <w:rStyle w:val="quotec"/>
        </w:rPr>
        <w:t xml:space="preserve">, </w:t>
      </w:r>
      <w:r w:rsidR="000146F7" w:rsidRPr="009355B9">
        <w:rPr>
          <w:rStyle w:val="quotec"/>
        </w:rPr>
        <w:t>et les deux estafiers crient dans l</w:t>
      </w:r>
      <w:r w:rsidR="005130EA" w:rsidRPr="009355B9">
        <w:rPr>
          <w:rStyle w:val="quotec"/>
        </w:rPr>
        <w:t>’</w:t>
      </w:r>
      <w:r w:rsidR="000146F7" w:rsidRPr="009355B9">
        <w:rPr>
          <w:rStyle w:val="quotec"/>
        </w:rPr>
        <w:t>antichambre</w:t>
      </w:r>
      <w:r w:rsidR="005130EA" w:rsidRPr="009355B9">
        <w:rPr>
          <w:rStyle w:val="quotec"/>
        </w:rPr>
        <w:t> : « </w:t>
      </w:r>
      <w:r w:rsidR="000146F7" w:rsidRPr="009355B9">
        <w:rPr>
          <w:rStyle w:val="quotec"/>
        </w:rPr>
        <w:t>Madame</w:t>
      </w:r>
      <w:r w:rsidR="005130EA" w:rsidRPr="009355B9">
        <w:rPr>
          <w:rStyle w:val="quotec"/>
        </w:rPr>
        <w:t xml:space="preserve">, </w:t>
      </w:r>
      <w:r w:rsidR="000146F7" w:rsidRPr="009355B9">
        <w:rPr>
          <w:rStyle w:val="quotec"/>
        </w:rPr>
        <w:t>messieurs</w:t>
      </w:r>
      <w:r w:rsidR="005130EA" w:rsidRPr="009355B9">
        <w:rPr>
          <w:rStyle w:val="quotec"/>
        </w:rPr>
        <w:t xml:space="preserve">, </w:t>
      </w:r>
      <w:r w:rsidR="000146F7" w:rsidRPr="009355B9">
        <w:rPr>
          <w:rStyle w:val="quotec"/>
        </w:rPr>
        <w:t>voilà madam</w:t>
      </w:r>
      <w:r w:rsidR="005130EA" w:rsidRPr="009355B9">
        <w:rPr>
          <w:rStyle w:val="quotec"/>
        </w:rPr>
        <w:t>e !</w:t>
      </w:r>
      <w:r w:rsidR="00820A04" w:rsidRPr="009355B9">
        <w:rPr>
          <w:rStyle w:val="quotec"/>
        </w:rPr>
        <w:t> »</w:t>
      </w:r>
      <w:r w:rsidR="000146F7" w:rsidRPr="009355B9">
        <w:rPr>
          <w:rStyle w:val="quotec"/>
        </w:rPr>
        <w:t xml:space="preserve"> Tout le monde se range en haie</w:t>
      </w:r>
      <w:r w:rsidR="005130EA" w:rsidRPr="009355B9">
        <w:rPr>
          <w:rStyle w:val="quotec"/>
        </w:rPr>
        <w:t xml:space="preserve">, </w:t>
      </w:r>
      <w:r w:rsidR="000146F7" w:rsidRPr="009355B9">
        <w:rPr>
          <w:rStyle w:val="quotec"/>
        </w:rPr>
        <w:t>et ces messieurs sont des marchands d</w:t>
      </w:r>
      <w:r w:rsidR="005130EA" w:rsidRPr="009355B9">
        <w:rPr>
          <w:rStyle w:val="quotec"/>
        </w:rPr>
        <w:t>’</w:t>
      </w:r>
      <w:r w:rsidR="000146F7" w:rsidRPr="009355B9">
        <w:rPr>
          <w:rStyle w:val="quotec"/>
        </w:rPr>
        <w:t>étoffes</w:t>
      </w:r>
      <w:r w:rsidR="005130EA" w:rsidRPr="009355B9">
        <w:rPr>
          <w:rStyle w:val="quotec"/>
        </w:rPr>
        <w:t xml:space="preserve">, </w:t>
      </w:r>
      <w:r w:rsidR="000146F7" w:rsidRPr="009355B9">
        <w:rPr>
          <w:rStyle w:val="quotec"/>
        </w:rPr>
        <w:t>des marchands d</w:t>
      </w:r>
      <w:r w:rsidR="005130EA" w:rsidRPr="009355B9">
        <w:rPr>
          <w:rStyle w:val="quotec"/>
        </w:rPr>
        <w:t>’</w:t>
      </w:r>
      <w:r w:rsidR="000146F7" w:rsidRPr="009355B9">
        <w:rPr>
          <w:rStyle w:val="quotec"/>
        </w:rPr>
        <w:t>instruments</w:t>
      </w:r>
      <w:r w:rsidR="005130EA" w:rsidRPr="009355B9">
        <w:rPr>
          <w:rStyle w:val="quotec"/>
        </w:rPr>
        <w:t xml:space="preserve">, </w:t>
      </w:r>
      <w:r w:rsidR="000146F7" w:rsidRPr="009355B9">
        <w:rPr>
          <w:rStyle w:val="quotec"/>
        </w:rPr>
        <w:t>des bijoutiers</w:t>
      </w:r>
      <w:r w:rsidR="005130EA" w:rsidRPr="009355B9">
        <w:rPr>
          <w:rStyle w:val="quotec"/>
        </w:rPr>
        <w:t xml:space="preserve">, </w:t>
      </w:r>
      <w:r w:rsidR="000146F7" w:rsidRPr="009355B9">
        <w:rPr>
          <w:rStyle w:val="quotec"/>
        </w:rPr>
        <w:t>des colporteurs</w:t>
      </w:r>
      <w:r w:rsidR="005130EA" w:rsidRPr="009355B9">
        <w:rPr>
          <w:rStyle w:val="quotec"/>
        </w:rPr>
        <w:t xml:space="preserve">, </w:t>
      </w:r>
      <w:r w:rsidR="000146F7" w:rsidRPr="009355B9">
        <w:rPr>
          <w:rStyle w:val="quotec"/>
        </w:rPr>
        <w:t>des laquais</w:t>
      </w:r>
      <w:r w:rsidR="005130EA" w:rsidRPr="009355B9">
        <w:rPr>
          <w:rStyle w:val="quotec"/>
        </w:rPr>
        <w:t xml:space="preserve">, </w:t>
      </w:r>
      <w:r w:rsidR="000146F7" w:rsidRPr="009355B9">
        <w:rPr>
          <w:rStyle w:val="quotec"/>
        </w:rPr>
        <w:t>des décrotteurs</w:t>
      </w:r>
      <w:r w:rsidR="005130EA" w:rsidRPr="009355B9">
        <w:rPr>
          <w:rStyle w:val="quotec"/>
        </w:rPr>
        <w:t xml:space="preserve">, </w:t>
      </w:r>
      <w:r w:rsidR="000146F7" w:rsidRPr="009355B9">
        <w:rPr>
          <w:rStyle w:val="quotec"/>
        </w:rPr>
        <w:t>des créanciers</w:t>
      </w:r>
      <w:r w:rsidR="005130EA" w:rsidRPr="009355B9">
        <w:rPr>
          <w:rStyle w:val="quotec"/>
        </w:rPr>
        <w:t xml:space="preserve">, </w:t>
      </w:r>
      <w:r w:rsidR="009355B9" w:rsidRPr="009355B9">
        <w:rPr>
          <w:rStyle w:val="quotec"/>
        </w:rPr>
        <w:t>e</w:t>
      </w:r>
      <w:r w:rsidR="000146F7" w:rsidRPr="009355B9">
        <w:rPr>
          <w:rStyle w:val="quotec"/>
        </w:rPr>
        <w:t>nfin tout ce que vous pouvez imaginer de plus ridicule et de plus affligeant. Midi ou une heure sonne</w:t>
      </w:r>
      <w:r w:rsidR="005130EA" w:rsidRPr="009355B9">
        <w:rPr>
          <w:rStyle w:val="quotec"/>
        </w:rPr>
        <w:t xml:space="preserve"> a</w:t>
      </w:r>
      <w:r w:rsidR="000146F7" w:rsidRPr="009355B9">
        <w:rPr>
          <w:rStyle w:val="quotec"/>
        </w:rPr>
        <w:t>vant que cette toilette soit achevée</w:t>
      </w:r>
      <w:r w:rsidR="005130EA" w:rsidRPr="009355B9">
        <w:rPr>
          <w:rStyle w:val="quotec"/>
        </w:rPr>
        <w:t xml:space="preserve">, </w:t>
      </w:r>
      <w:r w:rsidR="000146F7" w:rsidRPr="009355B9">
        <w:rPr>
          <w:rStyle w:val="quotec"/>
        </w:rPr>
        <w:t>et le secrétaire</w:t>
      </w:r>
      <w:r w:rsidR="005130EA" w:rsidRPr="009355B9">
        <w:rPr>
          <w:rStyle w:val="quotec"/>
        </w:rPr>
        <w:t xml:space="preserve">, </w:t>
      </w:r>
      <w:r w:rsidR="000146F7" w:rsidRPr="009355B9">
        <w:rPr>
          <w:rStyle w:val="quotec"/>
        </w:rPr>
        <w:t>qui sans doute sait par expérience l</w:t>
      </w:r>
      <w:r w:rsidR="005130EA" w:rsidRPr="009355B9">
        <w:rPr>
          <w:rStyle w:val="quotec"/>
        </w:rPr>
        <w:t>’</w:t>
      </w:r>
      <w:r w:rsidR="000146F7" w:rsidRPr="009355B9">
        <w:rPr>
          <w:rStyle w:val="quotec"/>
        </w:rPr>
        <w:t xml:space="preserve">impossibilité de rendre </w:t>
      </w:r>
      <w:r w:rsidR="000146F7" w:rsidRPr="009355B9">
        <w:rPr>
          <w:rStyle w:val="quotec"/>
        </w:rPr>
        <w:lastRenderedPageBreak/>
        <w:t>un compte détaillé des affaires</w:t>
      </w:r>
      <w:r w:rsidR="005130EA" w:rsidRPr="009355B9">
        <w:rPr>
          <w:rStyle w:val="quotec"/>
        </w:rPr>
        <w:t xml:space="preserve">, </w:t>
      </w:r>
      <w:r w:rsidR="000146F7" w:rsidRPr="009355B9">
        <w:rPr>
          <w:rStyle w:val="quotec"/>
        </w:rPr>
        <w:t>a un petit bordereau qu</w:t>
      </w:r>
      <w:r w:rsidR="005130EA" w:rsidRPr="009355B9">
        <w:rPr>
          <w:rStyle w:val="quotec"/>
        </w:rPr>
        <w:t>’</w:t>
      </w:r>
      <w:r w:rsidR="000146F7" w:rsidRPr="009355B9">
        <w:rPr>
          <w:rStyle w:val="quotec"/>
        </w:rPr>
        <w:t>il remet entre les mains de son maître pour l</w:t>
      </w:r>
      <w:r w:rsidR="005130EA" w:rsidRPr="009355B9">
        <w:rPr>
          <w:rStyle w:val="quotec"/>
        </w:rPr>
        <w:t>’</w:t>
      </w:r>
      <w:r w:rsidR="000146F7" w:rsidRPr="009355B9">
        <w:rPr>
          <w:rStyle w:val="quotec"/>
        </w:rPr>
        <w:t>instruire de ce qu</w:t>
      </w:r>
      <w:r w:rsidR="005130EA" w:rsidRPr="009355B9">
        <w:rPr>
          <w:rStyle w:val="quotec"/>
        </w:rPr>
        <w:t>’</w:t>
      </w:r>
      <w:r w:rsidR="000146F7" w:rsidRPr="009355B9">
        <w:rPr>
          <w:rStyle w:val="quotec"/>
        </w:rPr>
        <w:t>il doit dire à l</w:t>
      </w:r>
      <w:r w:rsidR="005130EA" w:rsidRPr="009355B9">
        <w:rPr>
          <w:rStyle w:val="quotec"/>
        </w:rPr>
        <w:t>’</w:t>
      </w:r>
      <w:r w:rsidR="000146F7" w:rsidRPr="009355B9">
        <w:rPr>
          <w:rStyle w:val="quotec"/>
        </w:rPr>
        <w:t>assemblée (de la Ferme générale). Une autre fois</w:t>
      </w:r>
      <w:r w:rsidR="005130EA" w:rsidRPr="009355B9">
        <w:rPr>
          <w:rStyle w:val="quotec"/>
        </w:rPr>
        <w:t xml:space="preserve">, </w:t>
      </w:r>
      <w:r w:rsidR="000146F7" w:rsidRPr="009355B9">
        <w:rPr>
          <w:rStyle w:val="quotec"/>
        </w:rPr>
        <w:t>il sort à pied ou en fiacre</w:t>
      </w:r>
      <w:r w:rsidR="005130EA" w:rsidRPr="009355B9">
        <w:rPr>
          <w:rStyle w:val="quotec"/>
        </w:rPr>
        <w:t xml:space="preserve">, </w:t>
      </w:r>
      <w:r w:rsidR="000146F7" w:rsidRPr="009355B9">
        <w:rPr>
          <w:rStyle w:val="quotec"/>
        </w:rPr>
        <w:t>rentre à deux heures</w:t>
      </w:r>
      <w:r w:rsidR="005130EA" w:rsidRPr="009355B9">
        <w:rPr>
          <w:rStyle w:val="quotec"/>
        </w:rPr>
        <w:t xml:space="preserve">, </w:t>
      </w:r>
      <w:r w:rsidR="000146F7" w:rsidRPr="009355B9">
        <w:rPr>
          <w:rStyle w:val="quotec"/>
        </w:rPr>
        <w:t>fait comme</w:t>
      </w:r>
      <w:r w:rsidR="009355B9" w:rsidRPr="009355B9">
        <w:rPr>
          <w:rStyle w:val="quotec"/>
        </w:rPr>
        <w:t xml:space="preserve"> </w:t>
      </w:r>
      <w:r w:rsidR="000146F7" w:rsidRPr="009355B9">
        <w:rPr>
          <w:rStyle w:val="quotec"/>
        </w:rPr>
        <w:t>un brûleur de maison</w:t>
      </w:r>
      <w:r w:rsidR="005130EA" w:rsidRPr="009355B9">
        <w:rPr>
          <w:rStyle w:val="quotec"/>
        </w:rPr>
        <w:t xml:space="preserve">, </w:t>
      </w:r>
      <w:r w:rsidR="000146F7" w:rsidRPr="009355B9">
        <w:rPr>
          <w:rStyle w:val="quotec"/>
        </w:rPr>
        <w:t>dine tête à</w:t>
      </w:r>
      <w:r w:rsidR="005130EA" w:rsidRPr="009355B9">
        <w:rPr>
          <w:rStyle w:val="quotec"/>
        </w:rPr>
        <w:t xml:space="preserve"> tête</w:t>
      </w:r>
      <w:r w:rsidR="000146F7" w:rsidRPr="009355B9">
        <w:rPr>
          <w:rStyle w:val="quotec"/>
        </w:rPr>
        <w:t xml:space="preserve"> avec moi</w:t>
      </w:r>
      <w:r w:rsidR="005130EA" w:rsidRPr="009355B9">
        <w:rPr>
          <w:rStyle w:val="quotec"/>
        </w:rPr>
        <w:t xml:space="preserve">, </w:t>
      </w:r>
      <w:r w:rsidR="000146F7" w:rsidRPr="009355B9">
        <w:rPr>
          <w:rStyle w:val="quotec"/>
        </w:rPr>
        <w:t>ou admet en tiers un premier secrétaire</w:t>
      </w:r>
      <w:r w:rsidR="005130EA" w:rsidRPr="009355B9">
        <w:rPr>
          <w:rStyle w:val="quotec"/>
        </w:rPr>
        <w:t xml:space="preserve">, </w:t>
      </w:r>
      <w:r w:rsidR="000146F7" w:rsidRPr="009355B9">
        <w:rPr>
          <w:rStyle w:val="quotec"/>
        </w:rPr>
        <w:t>qui lui parle de la nécessité de fixer chaque article de dépenses</w:t>
      </w:r>
      <w:r w:rsidR="005130EA" w:rsidRPr="009355B9">
        <w:rPr>
          <w:rStyle w:val="quotec"/>
        </w:rPr>
        <w:t xml:space="preserve">, </w:t>
      </w:r>
      <w:r w:rsidR="000146F7" w:rsidRPr="009355B9">
        <w:rPr>
          <w:rStyle w:val="quotec"/>
        </w:rPr>
        <w:t>de donner des délégations pour tel ou tel objet. La seule réponse est</w:t>
      </w:r>
      <w:r w:rsidR="005130EA" w:rsidRPr="009355B9">
        <w:rPr>
          <w:rStyle w:val="quotec"/>
        </w:rPr>
        <w:t> : « </w:t>
      </w:r>
      <w:r w:rsidR="000146F7" w:rsidRPr="009355B9">
        <w:rPr>
          <w:rStyle w:val="quotec"/>
        </w:rPr>
        <w:t>Nous verrons cela.</w:t>
      </w:r>
      <w:r w:rsidR="005130EA" w:rsidRPr="009355B9">
        <w:rPr>
          <w:rStyle w:val="quotec"/>
        </w:rPr>
        <w:t> »</w:t>
      </w:r>
      <w:r w:rsidR="000146F7" w:rsidRPr="009355B9">
        <w:rPr>
          <w:rStyle w:val="quotec"/>
        </w:rPr>
        <w:t xml:space="preserve"> Ensuite</w:t>
      </w:r>
      <w:r w:rsidR="005130EA" w:rsidRPr="009355B9">
        <w:rPr>
          <w:rStyle w:val="quotec"/>
        </w:rPr>
        <w:t xml:space="preserve">, </w:t>
      </w:r>
      <w:r w:rsidR="000146F7" w:rsidRPr="009355B9">
        <w:rPr>
          <w:rStyle w:val="quotec"/>
        </w:rPr>
        <w:t>il court le monde et les spectacles</w:t>
      </w:r>
      <w:r w:rsidR="005130EA" w:rsidRPr="009355B9">
        <w:rPr>
          <w:rStyle w:val="quotec"/>
        </w:rPr>
        <w:t xml:space="preserve">, </w:t>
      </w:r>
      <w:r w:rsidR="000146F7" w:rsidRPr="009355B9">
        <w:rPr>
          <w:rStyle w:val="quotec"/>
        </w:rPr>
        <w:t>et il soupe en ville quand il n</w:t>
      </w:r>
      <w:r w:rsidR="005130EA" w:rsidRPr="009355B9">
        <w:rPr>
          <w:rStyle w:val="quotec"/>
        </w:rPr>
        <w:t>’</w:t>
      </w:r>
      <w:r w:rsidR="000146F7" w:rsidRPr="009355B9">
        <w:rPr>
          <w:rStyle w:val="quotec"/>
        </w:rPr>
        <w:t>a personne à souper chez lui.</w:t>
      </w:r>
      <w:r w:rsidR="005130EA" w:rsidRPr="009355B9">
        <w:rPr>
          <w:rStyle w:val="quotec"/>
        </w:rPr>
        <w:t> »</w:t>
      </w:r>
    </w:p>
    <w:p w:rsidR="005130EA" w:rsidRDefault="000146F7" w:rsidP="00160D39">
      <w:pPr>
        <w:pStyle w:val="Corpsdetexte"/>
        <w:rPr>
          <w:lang w:eastAsia="fr-FR"/>
        </w:rPr>
      </w:pPr>
      <w:r w:rsidRPr="000146F7">
        <w:rPr>
          <w:lang w:eastAsia="fr-FR"/>
        </w:rPr>
        <w:t>La ruine était au bout de ces folies</w:t>
      </w:r>
      <w:r w:rsidR="005130EA">
        <w:rPr>
          <w:lang w:eastAsia="fr-FR"/>
        </w:rPr>
        <w:t xml:space="preserve">, </w:t>
      </w:r>
      <w:r w:rsidRPr="000146F7">
        <w:rPr>
          <w:lang w:eastAsia="fr-FR"/>
        </w:rPr>
        <w:t>et une ruine dans laquelle madame d</w:t>
      </w:r>
      <w:r w:rsidR="005130EA">
        <w:rPr>
          <w:lang w:eastAsia="fr-FR"/>
        </w:rPr>
        <w:t>’</w:t>
      </w:r>
      <w:r w:rsidRPr="000146F7">
        <w:rPr>
          <w:lang w:eastAsia="fr-FR"/>
        </w:rPr>
        <w:t>Épinay ne laissa pas que d</w:t>
      </w:r>
      <w:r w:rsidR="005130EA">
        <w:rPr>
          <w:lang w:eastAsia="fr-FR"/>
        </w:rPr>
        <w:t>’</w:t>
      </w:r>
      <w:r w:rsidRPr="000146F7">
        <w:rPr>
          <w:lang w:eastAsia="fr-FR"/>
        </w:rPr>
        <w:t>être entraînée</w:t>
      </w:r>
      <w:r w:rsidR="005130EA">
        <w:rPr>
          <w:lang w:eastAsia="fr-FR"/>
        </w:rPr>
        <w:t xml:space="preserve">, </w:t>
      </w:r>
      <w:r w:rsidRPr="000146F7">
        <w:rPr>
          <w:lang w:eastAsia="fr-FR"/>
        </w:rPr>
        <w:t>malgré la séparation de biens. Nous la trouvons à quelques années de là</w:t>
      </w:r>
      <w:r w:rsidR="005130EA">
        <w:rPr>
          <w:lang w:eastAsia="fr-FR"/>
        </w:rPr>
        <w:t xml:space="preserve">, </w:t>
      </w:r>
      <w:r w:rsidRPr="000146F7">
        <w:rPr>
          <w:lang w:eastAsia="fr-FR"/>
        </w:rPr>
        <w:t>écrivant à son mari pour obtenir de l</w:t>
      </w:r>
      <w:r w:rsidR="005130EA">
        <w:rPr>
          <w:lang w:eastAsia="fr-FR"/>
        </w:rPr>
        <w:t>’</w:t>
      </w:r>
      <w:r w:rsidRPr="000146F7">
        <w:rPr>
          <w:lang w:eastAsia="fr-FR"/>
        </w:rPr>
        <w:t xml:space="preserve">argent et essayer de tirer ses domestiques de </w:t>
      </w:r>
      <w:r w:rsidR="009355B9" w:rsidRPr="000146F7">
        <w:rPr>
          <w:lang w:eastAsia="fr-FR"/>
        </w:rPr>
        <w:t>la</w:t>
      </w:r>
      <w:r w:rsidRPr="000146F7">
        <w:rPr>
          <w:lang w:eastAsia="fr-FR"/>
        </w:rPr>
        <w:t xml:space="preserve"> misère où il les tenait. Elle avait appris qu</w:t>
      </w:r>
      <w:r w:rsidR="005130EA">
        <w:rPr>
          <w:lang w:eastAsia="fr-FR"/>
        </w:rPr>
        <w:t>’</w:t>
      </w:r>
      <w:r w:rsidRPr="000146F7">
        <w:rPr>
          <w:lang w:eastAsia="fr-FR"/>
        </w:rPr>
        <w:t>il devait recevoir un remboursement de 20</w:t>
      </w:r>
      <w:r w:rsidR="005130EA">
        <w:rPr>
          <w:lang w:eastAsia="fr-FR"/>
        </w:rPr>
        <w:t xml:space="preserve">, </w:t>
      </w:r>
      <w:r w:rsidRPr="000146F7">
        <w:rPr>
          <w:lang w:eastAsia="fr-FR"/>
        </w:rPr>
        <w:t>000 livres</w:t>
      </w:r>
      <w:r w:rsidR="005130EA">
        <w:rPr>
          <w:lang w:eastAsia="fr-FR"/>
        </w:rPr>
        <w:t xml:space="preserve">, </w:t>
      </w:r>
      <w:r w:rsidRPr="000146F7">
        <w:rPr>
          <w:lang w:eastAsia="fr-FR"/>
        </w:rPr>
        <w:t>et elle voudrait bien</w:t>
      </w:r>
      <w:r w:rsidR="005130EA">
        <w:rPr>
          <w:lang w:eastAsia="fr-FR"/>
        </w:rPr>
        <w:t xml:space="preserve">, </w:t>
      </w:r>
      <w:r w:rsidRPr="000146F7">
        <w:rPr>
          <w:lang w:eastAsia="fr-FR"/>
        </w:rPr>
        <w:t>dit-elle</w:t>
      </w:r>
      <w:r w:rsidR="005130EA">
        <w:rPr>
          <w:lang w:eastAsia="fr-FR"/>
        </w:rPr>
        <w:t xml:space="preserve">, </w:t>
      </w:r>
      <w:r w:rsidRPr="000146F7">
        <w:rPr>
          <w:lang w:eastAsia="fr-FR"/>
        </w:rPr>
        <w:t>en accrocher quelque chose. Mais les vraies peines d</w:t>
      </w:r>
      <w:r w:rsidR="005130EA">
        <w:rPr>
          <w:lang w:eastAsia="fr-FR"/>
        </w:rPr>
        <w:t>’</w:t>
      </w:r>
      <w:r w:rsidRPr="000146F7">
        <w:rPr>
          <w:lang w:eastAsia="fr-FR"/>
        </w:rPr>
        <w:t>Émilie lui viennent d</w:t>
      </w:r>
      <w:r w:rsidR="005130EA">
        <w:rPr>
          <w:lang w:eastAsia="fr-FR"/>
        </w:rPr>
        <w:t>’</w:t>
      </w:r>
      <w:r w:rsidRPr="000146F7">
        <w:rPr>
          <w:lang w:eastAsia="fr-FR"/>
        </w:rPr>
        <w:t xml:space="preserve">ailleurs. </w:t>
      </w:r>
      <w:proofErr w:type="spellStart"/>
      <w:r w:rsidRPr="000146F7">
        <w:rPr>
          <w:lang w:eastAsia="fr-FR"/>
        </w:rPr>
        <w:t>Francueil</w:t>
      </w:r>
      <w:proofErr w:type="spellEnd"/>
      <w:r w:rsidRPr="000146F7">
        <w:rPr>
          <w:lang w:eastAsia="fr-FR"/>
        </w:rPr>
        <w:t xml:space="preserve"> se montre déjà moins empressé</w:t>
      </w:r>
      <w:r w:rsidR="005130EA">
        <w:rPr>
          <w:lang w:eastAsia="fr-FR"/>
        </w:rPr>
        <w:t xml:space="preserve">, </w:t>
      </w:r>
      <w:r w:rsidRPr="000146F7">
        <w:rPr>
          <w:lang w:eastAsia="fr-FR"/>
        </w:rPr>
        <w:t>et mademoiselle d</w:t>
      </w:r>
      <w:r w:rsidR="005130EA">
        <w:rPr>
          <w:lang w:eastAsia="fr-FR"/>
        </w:rPr>
        <w:t>’</w:t>
      </w:r>
      <w:proofErr w:type="spellStart"/>
      <w:r w:rsidRPr="000146F7">
        <w:rPr>
          <w:lang w:eastAsia="fr-FR"/>
        </w:rPr>
        <w:t>Ette</w:t>
      </w:r>
      <w:proofErr w:type="spellEnd"/>
      <w:r w:rsidRPr="000146F7">
        <w:rPr>
          <w:lang w:eastAsia="fr-FR"/>
        </w:rPr>
        <w:t xml:space="preserve"> a troublé le cœur de son amie</w:t>
      </w:r>
      <w:r w:rsidR="005130EA">
        <w:rPr>
          <w:lang w:eastAsia="fr-FR"/>
        </w:rPr>
        <w:t xml:space="preserve">, </w:t>
      </w:r>
      <w:r w:rsidRPr="000146F7">
        <w:rPr>
          <w:lang w:eastAsia="fr-FR"/>
        </w:rPr>
        <w:t>en lui représentant que tel est le cours naturel des choses</w:t>
      </w:r>
      <w:r w:rsidR="005130EA">
        <w:rPr>
          <w:lang w:eastAsia="fr-FR"/>
        </w:rPr>
        <w:t xml:space="preserve"> : </w:t>
      </w:r>
      <w:r w:rsidR="005130EA" w:rsidRPr="009355B9">
        <w:rPr>
          <w:rStyle w:val="quotec"/>
        </w:rPr>
        <w:t>« </w:t>
      </w:r>
      <w:r w:rsidRPr="009355B9">
        <w:rPr>
          <w:rStyle w:val="quotec"/>
        </w:rPr>
        <w:t>Je lui disais</w:t>
      </w:r>
      <w:r w:rsidR="005130EA" w:rsidRPr="009355B9">
        <w:rPr>
          <w:rStyle w:val="quotec"/>
        </w:rPr>
        <w:t xml:space="preserve">, </w:t>
      </w:r>
      <w:r w:rsidRPr="009355B9">
        <w:rPr>
          <w:rStyle w:val="quotec"/>
        </w:rPr>
        <w:t>raconte l</w:t>
      </w:r>
      <w:r w:rsidR="005130EA" w:rsidRPr="009355B9">
        <w:rPr>
          <w:rStyle w:val="quotec"/>
        </w:rPr>
        <w:t>’</w:t>
      </w:r>
      <w:r w:rsidRPr="009355B9">
        <w:rPr>
          <w:rStyle w:val="quotec"/>
        </w:rPr>
        <w:t>auteur des Mémoires</w:t>
      </w:r>
      <w:r w:rsidR="005130EA" w:rsidRPr="009355B9">
        <w:rPr>
          <w:rStyle w:val="quotec"/>
        </w:rPr>
        <w:t xml:space="preserve">, </w:t>
      </w:r>
      <w:r w:rsidRPr="009355B9">
        <w:rPr>
          <w:rStyle w:val="quotec"/>
        </w:rPr>
        <w:t>que j</w:t>
      </w:r>
      <w:r w:rsidR="005130EA" w:rsidRPr="009355B9">
        <w:rPr>
          <w:rStyle w:val="quotec"/>
        </w:rPr>
        <w:t>’</w:t>
      </w:r>
      <w:r w:rsidRPr="009355B9">
        <w:rPr>
          <w:rStyle w:val="quotec"/>
        </w:rPr>
        <w:t>étais mal à mon aise et désœuvrée</w:t>
      </w:r>
      <w:r w:rsidR="005130EA" w:rsidRPr="009355B9">
        <w:rPr>
          <w:rStyle w:val="quotec"/>
        </w:rPr>
        <w:t xml:space="preserve">, </w:t>
      </w:r>
      <w:r w:rsidRPr="009355B9">
        <w:rPr>
          <w:rStyle w:val="quotec"/>
        </w:rPr>
        <w:t xml:space="preserve">lorsque je perdais de vue </w:t>
      </w:r>
      <w:proofErr w:type="spellStart"/>
      <w:r w:rsidRPr="009355B9">
        <w:rPr>
          <w:rStyle w:val="quotec"/>
        </w:rPr>
        <w:t>Francueil</w:t>
      </w:r>
      <w:proofErr w:type="spellEnd"/>
      <w:r w:rsidR="005130EA" w:rsidRPr="009355B9">
        <w:rPr>
          <w:rStyle w:val="quotec"/>
        </w:rPr>
        <w:t>. — </w:t>
      </w:r>
      <w:r w:rsidRPr="009355B9">
        <w:rPr>
          <w:rStyle w:val="quotec"/>
        </w:rPr>
        <w:t>Bon</w:t>
      </w:r>
      <w:r w:rsidR="005130EA" w:rsidRPr="009355B9">
        <w:rPr>
          <w:rStyle w:val="quotec"/>
        </w:rPr>
        <w:t> !</w:t>
      </w:r>
      <w:r w:rsidRPr="009355B9">
        <w:rPr>
          <w:rStyle w:val="quotec"/>
        </w:rPr>
        <w:t xml:space="preserve"> m</w:t>
      </w:r>
      <w:r w:rsidR="005130EA" w:rsidRPr="009355B9">
        <w:rPr>
          <w:rStyle w:val="quotec"/>
        </w:rPr>
        <w:t>’</w:t>
      </w:r>
      <w:r w:rsidRPr="009355B9">
        <w:rPr>
          <w:rStyle w:val="quotec"/>
        </w:rPr>
        <w:t>a-t-elle dit</w:t>
      </w:r>
      <w:r w:rsidR="005130EA" w:rsidRPr="009355B9">
        <w:rPr>
          <w:rStyle w:val="quotec"/>
        </w:rPr>
        <w:t xml:space="preserve">, </w:t>
      </w:r>
      <w:r w:rsidRPr="009355B9">
        <w:rPr>
          <w:rStyle w:val="quotec"/>
        </w:rPr>
        <w:t>est-ce que vous en êtes encore là</w:t>
      </w:r>
      <w:r w:rsidR="005130EA" w:rsidRPr="009355B9">
        <w:rPr>
          <w:rStyle w:val="quotec"/>
        </w:rPr>
        <w:t> ?</w:t>
      </w:r>
      <w:r w:rsidRPr="009355B9">
        <w:rPr>
          <w:rStyle w:val="quotec"/>
        </w:rPr>
        <w:t xml:space="preserve"> Je croyais que cette folie commençait à vous passer</w:t>
      </w:r>
      <w:r w:rsidR="005130EA" w:rsidRPr="009355B9">
        <w:rPr>
          <w:rStyle w:val="quotec"/>
        </w:rPr>
        <w:t>. — </w:t>
      </w:r>
      <w:r w:rsidR="009355B9" w:rsidRPr="009355B9">
        <w:rPr>
          <w:rStyle w:val="quotec"/>
        </w:rPr>
        <w:t xml:space="preserve"> </w:t>
      </w:r>
      <w:r w:rsidRPr="009355B9">
        <w:rPr>
          <w:rStyle w:val="quotec"/>
        </w:rPr>
        <w:t>Commen</w:t>
      </w:r>
      <w:r w:rsidR="005130EA" w:rsidRPr="009355B9">
        <w:rPr>
          <w:rStyle w:val="quotec"/>
        </w:rPr>
        <w:t>t !</w:t>
      </w:r>
      <w:r w:rsidRPr="009355B9">
        <w:rPr>
          <w:rStyle w:val="quotec"/>
        </w:rPr>
        <w:t xml:space="preserve"> que voulez-vous dir</w:t>
      </w:r>
      <w:r w:rsidR="005130EA" w:rsidRPr="009355B9">
        <w:rPr>
          <w:rStyle w:val="quotec"/>
        </w:rPr>
        <w:t>e ? — </w:t>
      </w:r>
      <w:r w:rsidRPr="009355B9">
        <w:rPr>
          <w:rStyle w:val="quotec"/>
        </w:rPr>
        <w:t>E</w:t>
      </w:r>
      <w:r w:rsidR="005130EA" w:rsidRPr="009355B9">
        <w:rPr>
          <w:rStyle w:val="quotec"/>
        </w:rPr>
        <w:t>h !</w:t>
      </w:r>
      <w:r w:rsidRPr="009355B9">
        <w:rPr>
          <w:rStyle w:val="quotec"/>
        </w:rPr>
        <w:t xml:space="preserve"> mais oui</w:t>
      </w:r>
      <w:r w:rsidR="005130EA" w:rsidRPr="009355B9">
        <w:rPr>
          <w:rStyle w:val="quotec"/>
        </w:rPr>
        <w:t xml:space="preserve"> ; </w:t>
      </w:r>
      <w:r w:rsidR="004D3173" w:rsidRPr="009355B9">
        <w:rPr>
          <w:rStyle w:val="quotec"/>
        </w:rPr>
        <w:t>est-</w:t>
      </w:r>
      <w:r w:rsidRPr="009355B9">
        <w:rPr>
          <w:rStyle w:val="quotec"/>
        </w:rPr>
        <w:t>ce que vous êtes encore amoureux tous les deux</w:t>
      </w:r>
      <w:r w:rsidR="005130EA" w:rsidRPr="009355B9">
        <w:rPr>
          <w:rStyle w:val="quotec"/>
        </w:rPr>
        <w:t> ? — </w:t>
      </w:r>
      <w:r w:rsidRPr="009355B9">
        <w:rPr>
          <w:rStyle w:val="quotec"/>
        </w:rPr>
        <w:t>Mais voilà un langage bien étrange et bien contraire à celui que vous m</w:t>
      </w:r>
      <w:r w:rsidR="005130EA" w:rsidRPr="009355B9">
        <w:rPr>
          <w:rStyle w:val="quotec"/>
        </w:rPr>
        <w:t>’</w:t>
      </w:r>
      <w:r w:rsidRPr="009355B9">
        <w:rPr>
          <w:rStyle w:val="quotec"/>
        </w:rPr>
        <w:t>avez tenu il y a dix-huit mois</w:t>
      </w:r>
      <w:r w:rsidR="005130EA" w:rsidRPr="009355B9">
        <w:rPr>
          <w:rStyle w:val="quotec"/>
        </w:rPr>
        <w:t>. — </w:t>
      </w:r>
      <w:r w:rsidRPr="009355B9">
        <w:rPr>
          <w:rStyle w:val="quotec"/>
        </w:rPr>
        <w:t>Ce langage est tout simple et n</w:t>
      </w:r>
      <w:r w:rsidR="005130EA" w:rsidRPr="009355B9">
        <w:rPr>
          <w:rStyle w:val="quotec"/>
        </w:rPr>
        <w:t>’</w:t>
      </w:r>
      <w:r w:rsidRPr="009355B9">
        <w:rPr>
          <w:rStyle w:val="quotec"/>
        </w:rPr>
        <w:t>est</w:t>
      </w:r>
      <w:r w:rsidR="009355B9" w:rsidRPr="009355B9">
        <w:rPr>
          <w:rStyle w:val="quotec"/>
        </w:rPr>
        <w:t xml:space="preserve"> point contraire à celui que</w:t>
      </w:r>
      <w:r w:rsidRPr="009355B9">
        <w:rPr>
          <w:rStyle w:val="quotec"/>
        </w:rPr>
        <w:t xml:space="preserve"> je vous ai tenu</w:t>
      </w:r>
      <w:r w:rsidR="005130EA" w:rsidRPr="009355B9">
        <w:rPr>
          <w:rStyle w:val="quotec"/>
        </w:rPr>
        <w:t> ? — </w:t>
      </w:r>
      <w:r w:rsidRPr="009355B9">
        <w:rPr>
          <w:rStyle w:val="quotec"/>
        </w:rPr>
        <w:t>Quoi</w:t>
      </w:r>
      <w:r w:rsidR="005130EA" w:rsidRPr="009355B9">
        <w:rPr>
          <w:rStyle w:val="quotec"/>
        </w:rPr>
        <w:t> !</w:t>
      </w:r>
      <w:r w:rsidRPr="009355B9">
        <w:rPr>
          <w:rStyle w:val="quotec"/>
        </w:rPr>
        <w:t xml:space="preserve"> appeler folie</w:t>
      </w:r>
      <w:r w:rsidR="005130EA" w:rsidRPr="009355B9">
        <w:rPr>
          <w:rStyle w:val="quotec"/>
        </w:rPr>
        <w:t xml:space="preserve">… </w:t>
      </w:r>
      <w:r w:rsidRPr="009355B9">
        <w:rPr>
          <w:rStyle w:val="quotec"/>
        </w:rPr>
        <w:t>— Non</w:t>
      </w:r>
      <w:r w:rsidR="005130EA" w:rsidRPr="009355B9">
        <w:rPr>
          <w:rStyle w:val="quotec"/>
        </w:rPr>
        <w:t xml:space="preserve">, </w:t>
      </w:r>
      <w:r w:rsidRPr="009355B9">
        <w:rPr>
          <w:rStyle w:val="quotec"/>
        </w:rPr>
        <w:t xml:space="preserve">je ne prétends pas appeler folie la tendresse que </w:t>
      </w:r>
      <w:proofErr w:type="spellStart"/>
      <w:r w:rsidRPr="009355B9">
        <w:rPr>
          <w:rStyle w:val="quotec"/>
        </w:rPr>
        <w:t>Francueil</w:t>
      </w:r>
      <w:proofErr w:type="spellEnd"/>
      <w:r w:rsidRPr="009355B9">
        <w:rPr>
          <w:rStyle w:val="quotec"/>
        </w:rPr>
        <w:t xml:space="preserve"> et vous avez et aurez sûrement toujours Fun pour l</w:t>
      </w:r>
      <w:r w:rsidR="005130EA" w:rsidRPr="009355B9">
        <w:rPr>
          <w:rStyle w:val="quotec"/>
        </w:rPr>
        <w:t>’</w:t>
      </w:r>
      <w:r w:rsidRPr="009355B9">
        <w:rPr>
          <w:rStyle w:val="quotec"/>
        </w:rPr>
        <w:t>autre</w:t>
      </w:r>
      <w:r w:rsidR="005130EA" w:rsidRPr="009355B9">
        <w:rPr>
          <w:rStyle w:val="quotec"/>
        </w:rPr>
        <w:t xml:space="preserve"> : </w:t>
      </w:r>
      <w:r w:rsidRPr="009355B9">
        <w:rPr>
          <w:rStyle w:val="quotec"/>
        </w:rPr>
        <w:t>au contraire</w:t>
      </w:r>
      <w:r w:rsidR="005130EA" w:rsidRPr="009355B9">
        <w:rPr>
          <w:rStyle w:val="quotec"/>
        </w:rPr>
        <w:t xml:space="preserve">, </w:t>
      </w:r>
      <w:r w:rsidRPr="009355B9">
        <w:rPr>
          <w:rStyle w:val="quotec"/>
        </w:rPr>
        <w:t>j</w:t>
      </w:r>
      <w:r w:rsidR="005130EA" w:rsidRPr="009355B9">
        <w:rPr>
          <w:rStyle w:val="quotec"/>
        </w:rPr>
        <w:t>’</w:t>
      </w:r>
      <w:r w:rsidRPr="009355B9">
        <w:rPr>
          <w:rStyle w:val="quotec"/>
        </w:rPr>
        <w:t>appelais ainsi cette première fureur</w:t>
      </w:r>
      <w:r w:rsidR="005130EA" w:rsidRPr="009355B9">
        <w:rPr>
          <w:rStyle w:val="quotec"/>
        </w:rPr>
        <w:t xml:space="preserve">, </w:t>
      </w:r>
      <w:r w:rsidRPr="009355B9">
        <w:rPr>
          <w:rStyle w:val="quotec"/>
        </w:rPr>
        <w:t>cette illusion enchanteresse qui est si douce et qui dure si peu</w:t>
      </w:r>
      <w:r w:rsidR="005130EA" w:rsidRPr="009355B9">
        <w:rPr>
          <w:rStyle w:val="quotec"/>
        </w:rPr>
        <w:t xml:space="preserve"> ; </w:t>
      </w:r>
      <w:r w:rsidRPr="009355B9">
        <w:rPr>
          <w:rStyle w:val="quotec"/>
        </w:rPr>
        <w:t>je la croyais finie</w:t>
      </w:r>
      <w:r w:rsidR="005130EA" w:rsidRPr="009355B9">
        <w:rPr>
          <w:rStyle w:val="quotec"/>
        </w:rPr>
        <w:t xml:space="preserve">, </w:t>
      </w:r>
      <w:r w:rsidRPr="009355B9">
        <w:rPr>
          <w:rStyle w:val="quotec"/>
        </w:rPr>
        <w:t xml:space="preserve">et je vous en félicitais au fond de mon </w:t>
      </w:r>
      <w:r w:rsidR="005130EA" w:rsidRPr="009355B9">
        <w:rPr>
          <w:rStyle w:val="quotec"/>
        </w:rPr>
        <w:t>âm</w:t>
      </w:r>
      <w:r w:rsidRPr="009355B9">
        <w:rPr>
          <w:rStyle w:val="quotec"/>
        </w:rPr>
        <w:t>e</w:t>
      </w:r>
      <w:r w:rsidR="005130EA" w:rsidRPr="009355B9">
        <w:rPr>
          <w:rStyle w:val="quotec"/>
        </w:rPr>
        <w:t xml:space="preserve">, </w:t>
      </w:r>
      <w:r w:rsidRPr="009355B9">
        <w:rPr>
          <w:rStyle w:val="quotec"/>
        </w:rPr>
        <w:t>car on en est plus heureux. Voyez comme il est aimable d</w:t>
      </w:r>
      <w:r w:rsidR="005130EA" w:rsidRPr="009355B9">
        <w:rPr>
          <w:rStyle w:val="quotec"/>
        </w:rPr>
        <w:t>’</w:t>
      </w:r>
      <w:r w:rsidRPr="009355B9">
        <w:rPr>
          <w:rStyle w:val="quotec"/>
        </w:rPr>
        <w:t>être comme vous voilà</w:t>
      </w:r>
      <w:r w:rsidR="005130EA" w:rsidRPr="009355B9">
        <w:rPr>
          <w:rStyle w:val="quotec"/>
        </w:rPr>
        <w:t> !</w:t>
      </w:r>
      <w:r w:rsidRPr="009355B9">
        <w:rPr>
          <w:rStyle w:val="quotec"/>
        </w:rPr>
        <w:t xml:space="preserve"> En vérité</w:t>
      </w:r>
      <w:r w:rsidR="005130EA" w:rsidRPr="009355B9">
        <w:rPr>
          <w:rStyle w:val="quotec"/>
        </w:rPr>
        <w:t xml:space="preserve">, </w:t>
      </w:r>
      <w:r w:rsidRPr="009355B9">
        <w:rPr>
          <w:rStyle w:val="quotec"/>
        </w:rPr>
        <w:t>il faut être moi pour y tenir. Tenez</w:t>
      </w:r>
      <w:r w:rsidR="005130EA" w:rsidRPr="009355B9">
        <w:rPr>
          <w:rStyle w:val="quotec"/>
        </w:rPr>
        <w:t xml:space="preserve">, </w:t>
      </w:r>
      <w:r w:rsidRPr="009355B9">
        <w:rPr>
          <w:rStyle w:val="quotec"/>
        </w:rPr>
        <w:t>ma chère Émilie</w:t>
      </w:r>
      <w:r w:rsidR="005130EA" w:rsidRPr="009355B9">
        <w:rPr>
          <w:rStyle w:val="quotec"/>
        </w:rPr>
        <w:t xml:space="preserve">, </w:t>
      </w:r>
      <w:r w:rsidRPr="009355B9">
        <w:rPr>
          <w:rStyle w:val="quotec"/>
        </w:rPr>
        <w:t>vous ne serez jamais vraiment heureuse que lorsque vous vous retrouverez tous deux avec plaisir</w:t>
      </w:r>
      <w:r w:rsidR="005130EA" w:rsidRPr="009355B9">
        <w:rPr>
          <w:rStyle w:val="quotec"/>
        </w:rPr>
        <w:t xml:space="preserve">, </w:t>
      </w:r>
      <w:r w:rsidRPr="009355B9">
        <w:rPr>
          <w:rStyle w:val="quotec"/>
        </w:rPr>
        <w:t>et que vous vous quitterez sans peine.</w:t>
      </w:r>
      <w:r w:rsidR="005130EA" w:rsidRPr="009355B9">
        <w:rPr>
          <w:rStyle w:val="quotec"/>
        </w:rPr>
        <w:t> »</w:t>
      </w:r>
      <w:r w:rsidRPr="000146F7">
        <w:rPr>
          <w:lang w:eastAsia="fr-FR"/>
        </w:rPr>
        <w:t xml:space="preserve"> On comprend ce que dut éprouver Émilie</w:t>
      </w:r>
      <w:r w:rsidR="009355B9">
        <w:rPr>
          <w:lang w:eastAsia="fr-FR"/>
        </w:rPr>
        <w:t>,</w:t>
      </w:r>
      <w:r w:rsidRPr="000146F7">
        <w:rPr>
          <w:lang w:eastAsia="fr-FR"/>
        </w:rPr>
        <w:t xml:space="preserve"> en voyant le bandeau ainsi arraché sans façon de ses yeux par celle-là même qui l</w:t>
      </w:r>
      <w:r w:rsidR="005130EA">
        <w:rPr>
          <w:lang w:eastAsia="fr-FR"/>
        </w:rPr>
        <w:t>’</w:t>
      </w:r>
      <w:r w:rsidRPr="000146F7">
        <w:rPr>
          <w:lang w:eastAsia="fr-FR"/>
        </w:rPr>
        <w:t>y avait fixé.</w:t>
      </w:r>
    </w:p>
    <w:p w:rsidR="005130EA" w:rsidRPr="009355B9" w:rsidRDefault="000146F7" w:rsidP="00160D39">
      <w:pPr>
        <w:pStyle w:val="Corpsdetexte"/>
        <w:rPr>
          <w:rStyle w:val="quotec"/>
        </w:rPr>
      </w:pPr>
      <w:r w:rsidRPr="000146F7">
        <w:rPr>
          <w:lang w:eastAsia="fr-FR"/>
        </w:rPr>
        <w:lastRenderedPageBreak/>
        <w:t>Sur ces entrefaites</w:t>
      </w:r>
      <w:r w:rsidR="005130EA">
        <w:rPr>
          <w:lang w:eastAsia="fr-FR"/>
        </w:rPr>
        <w:t xml:space="preserve">, </w:t>
      </w:r>
      <w:proofErr w:type="spellStart"/>
      <w:r w:rsidRPr="000146F7">
        <w:rPr>
          <w:lang w:eastAsia="fr-FR"/>
        </w:rPr>
        <w:t>Francueil</w:t>
      </w:r>
      <w:proofErr w:type="spellEnd"/>
      <w:r w:rsidRPr="000146F7">
        <w:rPr>
          <w:lang w:eastAsia="fr-FR"/>
        </w:rPr>
        <w:t xml:space="preserve"> part pour </w:t>
      </w:r>
      <w:proofErr w:type="spellStart"/>
      <w:r w:rsidRPr="000146F7">
        <w:rPr>
          <w:lang w:eastAsia="fr-FR"/>
        </w:rPr>
        <w:t>Chenonceaux</w:t>
      </w:r>
      <w:proofErr w:type="spellEnd"/>
      <w:r w:rsidRPr="000146F7">
        <w:rPr>
          <w:lang w:eastAsia="fr-FR"/>
        </w:rPr>
        <w:t>.</w:t>
      </w:r>
      <w:r w:rsidR="009355B9">
        <w:rPr>
          <w:lang w:eastAsia="fr-FR"/>
        </w:rPr>
        <w:t xml:space="preserve"> </w:t>
      </w:r>
      <w:r w:rsidRPr="000146F7">
        <w:rPr>
          <w:lang w:eastAsia="fr-FR"/>
        </w:rPr>
        <w:t>Son absence se prolongé et</w:t>
      </w:r>
      <w:r w:rsidR="005130EA">
        <w:rPr>
          <w:lang w:eastAsia="fr-FR"/>
        </w:rPr>
        <w:t xml:space="preserve">, </w:t>
      </w:r>
      <w:r w:rsidRPr="000146F7">
        <w:rPr>
          <w:lang w:eastAsia="fr-FR"/>
        </w:rPr>
        <w:t>qui plus est</w:t>
      </w:r>
      <w:r w:rsidR="005130EA">
        <w:rPr>
          <w:lang w:eastAsia="fr-FR"/>
        </w:rPr>
        <w:t xml:space="preserve">, </w:t>
      </w:r>
      <w:r w:rsidRPr="000146F7">
        <w:rPr>
          <w:lang w:eastAsia="fr-FR"/>
        </w:rPr>
        <w:t>ses lettres sont rares. Il reste huit jours sans écrire</w:t>
      </w:r>
      <w:r w:rsidR="005130EA">
        <w:rPr>
          <w:lang w:eastAsia="fr-FR"/>
        </w:rPr>
        <w:t xml:space="preserve">, </w:t>
      </w:r>
      <w:r w:rsidRPr="000146F7">
        <w:rPr>
          <w:lang w:eastAsia="fr-FR"/>
        </w:rPr>
        <w:t>puis se contente d</w:t>
      </w:r>
      <w:r w:rsidR="005130EA">
        <w:rPr>
          <w:lang w:eastAsia="fr-FR"/>
        </w:rPr>
        <w:t>’</w:t>
      </w:r>
      <w:r w:rsidRPr="000146F7">
        <w:rPr>
          <w:lang w:eastAsia="fr-FR"/>
        </w:rPr>
        <w:t>un billet de quatre ligne</w:t>
      </w:r>
      <w:r w:rsidR="005130EA" w:rsidRPr="000146F7">
        <w:rPr>
          <w:lang w:eastAsia="fr-FR"/>
        </w:rPr>
        <w:t>s</w:t>
      </w:r>
      <w:r w:rsidR="005130EA">
        <w:rPr>
          <w:lang w:eastAsia="fr-FR"/>
        </w:rPr>
        <w:t xml:space="preserve"> ; </w:t>
      </w:r>
      <w:r w:rsidRPr="000146F7">
        <w:rPr>
          <w:lang w:eastAsia="fr-FR"/>
        </w:rPr>
        <w:t>il allègue la chasse</w:t>
      </w:r>
      <w:r w:rsidR="005130EA">
        <w:rPr>
          <w:lang w:eastAsia="fr-FR"/>
        </w:rPr>
        <w:t xml:space="preserve">, </w:t>
      </w:r>
      <w:r w:rsidRPr="000146F7">
        <w:rPr>
          <w:lang w:eastAsia="fr-FR"/>
        </w:rPr>
        <w:t>la musique. Il revient</w:t>
      </w:r>
      <w:r w:rsidR="005130EA">
        <w:rPr>
          <w:lang w:eastAsia="fr-FR"/>
        </w:rPr>
        <w:t xml:space="preserve">, </w:t>
      </w:r>
      <w:r w:rsidRPr="000146F7">
        <w:rPr>
          <w:lang w:eastAsia="fr-FR"/>
        </w:rPr>
        <w:t>et</w:t>
      </w:r>
      <w:r w:rsidR="005130EA">
        <w:rPr>
          <w:lang w:eastAsia="fr-FR"/>
        </w:rPr>
        <w:t xml:space="preserve">, </w:t>
      </w:r>
      <w:r w:rsidRPr="000146F7">
        <w:rPr>
          <w:lang w:eastAsia="fr-FR"/>
        </w:rPr>
        <w:t>dès la première visite</w:t>
      </w:r>
      <w:r w:rsidR="005130EA">
        <w:rPr>
          <w:lang w:eastAsia="fr-FR"/>
        </w:rPr>
        <w:t xml:space="preserve">, </w:t>
      </w:r>
      <w:r w:rsidRPr="000146F7">
        <w:rPr>
          <w:lang w:eastAsia="fr-FR"/>
        </w:rPr>
        <w:t>madame d</w:t>
      </w:r>
      <w:r w:rsidR="005130EA">
        <w:rPr>
          <w:lang w:eastAsia="fr-FR"/>
        </w:rPr>
        <w:t>’</w:t>
      </w:r>
      <w:r w:rsidRPr="000146F7">
        <w:rPr>
          <w:lang w:eastAsia="fr-FR"/>
        </w:rPr>
        <w:t xml:space="preserve">Épinay croit remarquer de la </w:t>
      </w:r>
      <w:r w:rsidR="009355B9" w:rsidRPr="000146F7">
        <w:rPr>
          <w:lang w:eastAsia="fr-FR"/>
        </w:rPr>
        <w:t>gêne</w:t>
      </w:r>
      <w:r w:rsidRPr="000146F7">
        <w:rPr>
          <w:lang w:eastAsia="fr-FR"/>
        </w:rPr>
        <w:t>. Elle voudrait bien l</w:t>
      </w:r>
      <w:r w:rsidR="005130EA">
        <w:rPr>
          <w:lang w:eastAsia="fr-FR"/>
        </w:rPr>
        <w:t>’</w:t>
      </w:r>
      <w:r w:rsidRPr="000146F7">
        <w:rPr>
          <w:lang w:eastAsia="fr-FR"/>
        </w:rPr>
        <w:t>attribuer à un nouveau plan de conduite qu</w:t>
      </w:r>
      <w:r w:rsidR="005130EA">
        <w:rPr>
          <w:lang w:eastAsia="fr-FR"/>
        </w:rPr>
        <w:t>’</w:t>
      </w:r>
      <w:r w:rsidRPr="000146F7">
        <w:rPr>
          <w:lang w:eastAsia="fr-FR"/>
        </w:rPr>
        <w:t>on s</w:t>
      </w:r>
      <w:r w:rsidR="005130EA">
        <w:rPr>
          <w:lang w:eastAsia="fr-FR"/>
        </w:rPr>
        <w:t>’</w:t>
      </w:r>
      <w:r w:rsidRPr="000146F7">
        <w:rPr>
          <w:lang w:eastAsia="fr-FR"/>
        </w:rPr>
        <w:t>est tracé</w:t>
      </w:r>
      <w:r w:rsidR="005130EA">
        <w:rPr>
          <w:lang w:eastAsia="fr-FR"/>
        </w:rPr>
        <w:t xml:space="preserve">, </w:t>
      </w:r>
      <w:r w:rsidRPr="000146F7">
        <w:rPr>
          <w:lang w:eastAsia="fr-FR"/>
        </w:rPr>
        <w:t>à la réserve qu</w:t>
      </w:r>
      <w:r w:rsidR="005130EA">
        <w:rPr>
          <w:lang w:eastAsia="fr-FR"/>
        </w:rPr>
        <w:t>’</w:t>
      </w:r>
      <w:r w:rsidRPr="000146F7">
        <w:rPr>
          <w:lang w:eastAsia="fr-FR"/>
        </w:rPr>
        <w:t xml:space="preserve">impose pour un moment un accès de jalousie de </w:t>
      </w:r>
      <w:r w:rsidR="002D3866">
        <w:rPr>
          <w:lang w:eastAsia="fr-FR"/>
        </w:rPr>
        <w:t>M. </w:t>
      </w:r>
      <w:r w:rsidRPr="000146F7">
        <w:rPr>
          <w:lang w:eastAsia="fr-FR"/>
        </w:rPr>
        <w:t>d</w:t>
      </w:r>
      <w:r w:rsidR="005130EA">
        <w:rPr>
          <w:lang w:eastAsia="fr-FR"/>
        </w:rPr>
        <w:t>’</w:t>
      </w:r>
      <w:r w:rsidRPr="000146F7">
        <w:rPr>
          <w:lang w:eastAsia="fr-FR"/>
        </w:rPr>
        <w:t>Épinay. Mais il y a pis</w:t>
      </w:r>
      <w:r w:rsidR="005130EA">
        <w:rPr>
          <w:lang w:eastAsia="fr-FR"/>
        </w:rPr>
        <w:t xml:space="preserve"> : </w:t>
      </w:r>
      <w:r w:rsidRPr="000146F7">
        <w:rPr>
          <w:lang w:eastAsia="fr-FR"/>
        </w:rPr>
        <w:t xml:space="preserve">voilà que </w:t>
      </w:r>
      <w:proofErr w:type="spellStart"/>
      <w:r w:rsidRPr="000146F7">
        <w:rPr>
          <w:lang w:eastAsia="fr-FR"/>
        </w:rPr>
        <w:t>Francueil</w:t>
      </w:r>
      <w:proofErr w:type="spellEnd"/>
      <w:r w:rsidRPr="000146F7">
        <w:rPr>
          <w:lang w:eastAsia="fr-FR"/>
        </w:rPr>
        <w:t xml:space="preserve"> prend l</w:t>
      </w:r>
      <w:r w:rsidR="005130EA">
        <w:rPr>
          <w:lang w:eastAsia="fr-FR"/>
        </w:rPr>
        <w:t>’</w:t>
      </w:r>
      <w:r w:rsidRPr="000146F7">
        <w:rPr>
          <w:lang w:eastAsia="fr-FR"/>
        </w:rPr>
        <w:t>habitude de s</w:t>
      </w:r>
      <w:r w:rsidR="005130EA">
        <w:rPr>
          <w:lang w:eastAsia="fr-FR"/>
        </w:rPr>
        <w:t>’</w:t>
      </w:r>
      <w:r w:rsidRPr="000146F7">
        <w:rPr>
          <w:lang w:eastAsia="fr-FR"/>
        </w:rPr>
        <w:t xml:space="preserve">enivrer. </w:t>
      </w:r>
      <w:r w:rsidR="005130EA" w:rsidRPr="009355B9">
        <w:rPr>
          <w:rStyle w:val="quotec"/>
        </w:rPr>
        <w:t>« </w:t>
      </w:r>
      <w:r w:rsidRPr="009355B9">
        <w:rPr>
          <w:rStyle w:val="quotec"/>
        </w:rPr>
        <w:t>Je ne saurais</w:t>
      </w:r>
      <w:r w:rsidR="005130EA" w:rsidRPr="009355B9">
        <w:rPr>
          <w:rStyle w:val="quotec"/>
        </w:rPr>
        <w:t xml:space="preserve"> m’</w:t>
      </w:r>
      <w:r w:rsidRPr="009355B9">
        <w:rPr>
          <w:rStyle w:val="quotec"/>
        </w:rPr>
        <w:t>y faire</w:t>
      </w:r>
      <w:r w:rsidR="005130EA" w:rsidRPr="009355B9">
        <w:rPr>
          <w:rStyle w:val="quotec"/>
        </w:rPr>
        <w:t xml:space="preserve">, </w:t>
      </w:r>
      <w:r w:rsidRPr="009355B9">
        <w:rPr>
          <w:rStyle w:val="quotec"/>
        </w:rPr>
        <w:t>écrit Émilie. Dernièrement encore</w:t>
      </w:r>
      <w:r w:rsidR="005130EA" w:rsidRPr="009355B9">
        <w:rPr>
          <w:rStyle w:val="quotec"/>
        </w:rPr>
        <w:t xml:space="preserve">, </w:t>
      </w:r>
      <w:r w:rsidRPr="009355B9">
        <w:rPr>
          <w:rStyle w:val="quotec"/>
        </w:rPr>
        <w:t xml:space="preserve">chez madame de </w:t>
      </w:r>
      <w:proofErr w:type="spellStart"/>
      <w:r w:rsidRPr="009355B9">
        <w:rPr>
          <w:rStyle w:val="quotec"/>
        </w:rPr>
        <w:t>Jully</w:t>
      </w:r>
      <w:proofErr w:type="spellEnd"/>
      <w:r w:rsidRPr="009355B9">
        <w:rPr>
          <w:rStyle w:val="quotec"/>
        </w:rPr>
        <w:t>. Serait-ce la nécessité de se distraire du chagrin de vivre sans mo</w:t>
      </w:r>
      <w:r w:rsidR="005130EA" w:rsidRPr="009355B9">
        <w:rPr>
          <w:rStyle w:val="quotec"/>
        </w:rPr>
        <w:t>i ?</w:t>
      </w:r>
      <w:r w:rsidRPr="009355B9">
        <w:rPr>
          <w:rStyle w:val="quotec"/>
        </w:rPr>
        <w:t xml:space="preserve"> Mais pourquoi prendre un genre de dissipation qui mène aussi sûrement à l</w:t>
      </w:r>
      <w:r w:rsidR="005130EA" w:rsidRPr="009355B9">
        <w:rPr>
          <w:rStyle w:val="quotec"/>
        </w:rPr>
        <w:t>’</w:t>
      </w:r>
      <w:r w:rsidRPr="009355B9">
        <w:rPr>
          <w:rStyle w:val="quotec"/>
        </w:rPr>
        <w:t>indifférence et à l</w:t>
      </w:r>
      <w:r w:rsidR="005130EA" w:rsidRPr="009355B9">
        <w:rPr>
          <w:rStyle w:val="quotec"/>
        </w:rPr>
        <w:t>’</w:t>
      </w:r>
      <w:r w:rsidRPr="009355B9">
        <w:rPr>
          <w:rStyle w:val="quotec"/>
        </w:rPr>
        <w:t>oubl</w:t>
      </w:r>
      <w:r w:rsidR="005130EA" w:rsidRPr="009355B9">
        <w:rPr>
          <w:rStyle w:val="quotec"/>
        </w:rPr>
        <w:t>i ?</w:t>
      </w:r>
      <w:r w:rsidRPr="009355B9">
        <w:rPr>
          <w:rStyle w:val="quotec"/>
        </w:rPr>
        <w:t xml:space="preserve"> Ai-je cherché</w:t>
      </w:r>
      <w:r w:rsidR="005130EA" w:rsidRPr="009355B9">
        <w:rPr>
          <w:rStyle w:val="quotec"/>
        </w:rPr>
        <w:t xml:space="preserve">, </w:t>
      </w:r>
      <w:r w:rsidRPr="009355B9">
        <w:rPr>
          <w:rStyle w:val="quotec"/>
        </w:rPr>
        <w:t>moi</w:t>
      </w:r>
      <w:r w:rsidR="005130EA" w:rsidRPr="009355B9">
        <w:rPr>
          <w:rStyle w:val="quotec"/>
        </w:rPr>
        <w:t xml:space="preserve">, </w:t>
      </w:r>
      <w:r w:rsidRPr="009355B9">
        <w:rPr>
          <w:rStyle w:val="quotec"/>
        </w:rPr>
        <w:t>à me distrair</w:t>
      </w:r>
      <w:r w:rsidR="005130EA" w:rsidRPr="009355B9">
        <w:rPr>
          <w:rStyle w:val="quotec"/>
        </w:rPr>
        <w:t>e ?</w:t>
      </w:r>
      <w:r w:rsidRPr="009355B9">
        <w:rPr>
          <w:rStyle w:val="quotec"/>
        </w:rPr>
        <w:t xml:space="preserve"> Je me console de mes peines par leur cause même</w:t>
      </w:r>
      <w:r w:rsidR="005130EA" w:rsidRPr="009355B9">
        <w:rPr>
          <w:rStyle w:val="quotec"/>
        </w:rPr>
        <w:t xml:space="preserve">, </w:t>
      </w:r>
      <w:r w:rsidRPr="009355B9">
        <w:rPr>
          <w:rStyle w:val="quotec"/>
        </w:rPr>
        <w:t>en attendant qu</w:t>
      </w:r>
      <w:r w:rsidR="005130EA" w:rsidRPr="009355B9">
        <w:rPr>
          <w:rStyle w:val="quotec"/>
        </w:rPr>
        <w:t>’</w:t>
      </w:r>
      <w:r w:rsidRPr="009355B9">
        <w:rPr>
          <w:rStyle w:val="quotec"/>
        </w:rPr>
        <w:t>elles finissent.</w:t>
      </w:r>
      <w:r w:rsidR="005130EA" w:rsidRPr="009355B9">
        <w:rPr>
          <w:rStyle w:val="quotec"/>
        </w:rPr>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a admirablement retracé l</w:t>
      </w:r>
      <w:r w:rsidR="005130EA">
        <w:rPr>
          <w:lang w:eastAsia="fr-FR"/>
        </w:rPr>
        <w:t>’</w:t>
      </w:r>
      <w:r w:rsidRPr="000146F7">
        <w:rPr>
          <w:lang w:eastAsia="fr-FR"/>
        </w:rPr>
        <w:t>histoire de cette passion sur le déclin. Le cœur se serre en présence de cette tragédie aussi vieille que le monde</w:t>
      </w:r>
      <w:r w:rsidR="005130EA">
        <w:rPr>
          <w:lang w:eastAsia="fr-FR"/>
        </w:rPr>
        <w:t xml:space="preserve"> : </w:t>
      </w:r>
      <w:r w:rsidRPr="000146F7">
        <w:rPr>
          <w:lang w:eastAsia="fr-FR"/>
        </w:rPr>
        <w:t>le sort d</w:t>
      </w:r>
      <w:r w:rsidR="005130EA">
        <w:rPr>
          <w:lang w:eastAsia="fr-FR"/>
        </w:rPr>
        <w:t>’</w:t>
      </w:r>
      <w:r w:rsidRPr="000146F7">
        <w:rPr>
          <w:lang w:eastAsia="fr-FR"/>
        </w:rPr>
        <w:t>une femme aimante</w:t>
      </w:r>
      <w:r w:rsidR="005130EA">
        <w:rPr>
          <w:lang w:eastAsia="fr-FR"/>
        </w:rPr>
        <w:t xml:space="preserve">, </w:t>
      </w:r>
      <w:r w:rsidRPr="000146F7">
        <w:rPr>
          <w:lang w:eastAsia="fr-FR"/>
        </w:rPr>
        <w:t>fidèle</w:t>
      </w:r>
      <w:r w:rsidR="005130EA">
        <w:rPr>
          <w:lang w:eastAsia="fr-FR"/>
        </w:rPr>
        <w:t xml:space="preserve">, </w:t>
      </w:r>
      <w:r w:rsidRPr="000146F7">
        <w:rPr>
          <w:lang w:eastAsia="fr-FR"/>
        </w:rPr>
        <w:t>qui a tout donné</w:t>
      </w:r>
      <w:r w:rsidR="005130EA">
        <w:rPr>
          <w:lang w:eastAsia="fr-FR"/>
        </w:rPr>
        <w:t xml:space="preserve">, </w:t>
      </w:r>
      <w:r w:rsidRPr="000146F7">
        <w:rPr>
          <w:lang w:eastAsia="fr-FR"/>
        </w:rPr>
        <w:t>qui s</w:t>
      </w:r>
      <w:r w:rsidR="005130EA">
        <w:rPr>
          <w:lang w:eastAsia="fr-FR"/>
        </w:rPr>
        <w:t>’</w:t>
      </w:r>
      <w:r w:rsidRPr="000146F7">
        <w:rPr>
          <w:lang w:eastAsia="fr-FR"/>
        </w:rPr>
        <w:t>est donnée elle-même</w:t>
      </w:r>
      <w:r w:rsidR="005130EA">
        <w:rPr>
          <w:lang w:eastAsia="fr-FR"/>
        </w:rPr>
        <w:t xml:space="preserve">, </w:t>
      </w:r>
      <w:r w:rsidRPr="000146F7">
        <w:rPr>
          <w:lang w:eastAsia="fr-FR"/>
        </w:rPr>
        <w:t>et désormais délaissée froidement comme une fantaisie épuisée.</w:t>
      </w:r>
    </w:p>
    <w:p w:rsidR="005130EA" w:rsidRPr="009355B9" w:rsidRDefault="005130EA" w:rsidP="00160D39">
      <w:pPr>
        <w:pStyle w:val="Corpsdetexte"/>
        <w:rPr>
          <w:rStyle w:val="quotec"/>
        </w:rPr>
      </w:pPr>
      <w:r w:rsidRPr="009355B9">
        <w:rPr>
          <w:rStyle w:val="quotec"/>
        </w:rPr>
        <w:t>« </w:t>
      </w:r>
      <w:proofErr w:type="spellStart"/>
      <w:r w:rsidR="000146F7" w:rsidRPr="009355B9">
        <w:rPr>
          <w:rStyle w:val="quotec"/>
        </w:rPr>
        <w:t>Francueil</w:t>
      </w:r>
      <w:proofErr w:type="spellEnd"/>
      <w:r w:rsidR="000146F7" w:rsidRPr="009355B9">
        <w:rPr>
          <w:rStyle w:val="quotec"/>
        </w:rPr>
        <w:t xml:space="preserve"> est venu me demander à dîner. J</w:t>
      </w:r>
      <w:r w:rsidRPr="009355B9">
        <w:rPr>
          <w:rStyle w:val="quotec"/>
        </w:rPr>
        <w:t>’</w:t>
      </w:r>
      <w:r w:rsidR="000146F7" w:rsidRPr="009355B9">
        <w:rPr>
          <w:rStyle w:val="quotec"/>
        </w:rPr>
        <w:t>ai été assez contente de lui</w:t>
      </w:r>
      <w:r w:rsidRPr="009355B9">
        <w:rPr>
          <w:rStyle w:val="quotec"/>
        </w:rPr>
        <w:t xml:space="preserve">, </w:t>
      </w:r>
      <w:r w:rsidR="000146F7" w:rsidRPr="009355B9">
        <w:rPr>
          <w:rStyle w:val="quotec"/>
        </w:rPr>
        <w:t>mais je ne sais ce qui manque à tout cel</w:t>
      </w:r>
      <w:r w:rsidRPr="009355B9">
        <w:rPr>
          <w:rStyle w:val="quotec"/>
        </w:rPr>
        <w:t xml:space="preserve">a ; </w:t>
      </w:r>
      <w:r w:rsidR="000146F7" w:rsidRPr="009355B9">
        <w:rPr>
          <w:rStyle w:val="quotec"/>
        </w:rPr>
        <w:t>il y a quelque chose à dire</w:t>
      </w:r>
      <w:r w:rsidRPr="009355B9">
        <w:rPr>
          <w:rStyle w:val="quotec"/>
        </w:rPr>
        <w:t xml:space="preserve">, </w:t>
      </w:r>
      <w:r w:rsidR="000146F7" w:rsidRPr="009355B9">
        <w:rPr>
          <w:rStyle w:val="quotec"/>
        </w:rPr>
        <w:t>je ne sais pas bien quoi. Je n</w:t>
      </w:r>
      <w:r w:rsidRPr="009355B9">
        <w:rPr>
          <w:rStyle w:val="quotec"/>
        </w:rPr>
        <w:t>’</w:t>
      </w:r>
      <w:r w:rsidR="000146F7" w:rsidRPr="009355B9">
        <w:rPr>
          <w:rStyle w:val="quotec"/>
        </w:rPr>
        <w:t>ai pu causer seule avec lui.</w:t>
      </w:r>
      <w:r w:rsidRPr="009355B9">
        <w:rPr>
          <w:rStyle w:val="quotec"/>
        </w:rPr>
        <w:t> »</w:t>
      </w:r>
    </w:p>
    <w:p w:rsidR="005130EA" w:rsidRDefault="005130EA" w:rsidP="009355B9">
      <w:pPr>
        <w:pStyle w:val="quote"/>
        <w:rPr>
          <w:lang w:eastAsia="fr-FR"/>
        </w:rPr>
      </w:pPr>
      <w:r w:rsidRPr="000146F7">
        <w:rPr>
          <w:lang w:eastAsia="fr-FR"/>
        </w:rPr>
        <w:t>«</w:t>
      </w:r>
      <w:r>
        <w:rPr>
          <w:lang w:eastAsia="fr-FR"/>
        </w:rPr>
        <w:t> </w:t>
      </w:r>
      <w:r w:rsidR="000146F7" w:rsidRPr="000146F7">
        <w:rPr>
          <w:lang w:eastAsia="fr-FR"/>
        </w:rPr>
        <w:t xml:space="preserve">Madame de </w:t>
      </w:r>
      <w:proofErr w:type="spellStart"/>
      <w:r w:rsidR="000146F7" w:rsidRPr="000146F7">
        <w:rPr>
          <w:lang w:eastAsia="fr-FR"/>
        </w:rPr>
        <w:t>Jully</w:t>
      </w:r>
      <w:proofErr w:type="spellEnd"/>
      <w:r w:rsidR="000146F7" w:rsidRPr="000146F7">
        <w:rPr>
          <w:lang w:eastAsia="fr-FR"/>
        </w:rPr>
        <w:t xml:space="preserve"> m</w:t>
      </w:r>
      <w:r>
        <w:rPr>
          <w:lang w:eastAsia="fr-FR"/>
        </w:rPr>
        <w:t>’</w:t>
      </w:r>
      <w:r w:rsidR="000146F7" w:rsidRPr="000146F7">
        <w:rPr>
          <w:lang w:eastAsia="fr-FR"/>
        </w:rPr>
        <w:t>a demandé comment allait m</w:t>
      </w:r>
      <w:r w:rsidR="009355B9">
        <w:rPr>
          <w:lang w:eastAsia="fr-FR"/>
        </w:rPr>
        <w:t>o</w:t>
      </w:r>
      <w:r w:rsidR="000146F7" w:rsidRPr="000146F7">
        <w:rPr>
          <w:lang w:eastAsia="fr-FR"/>
        </w:rPr>
        <w:t>n âme. Je n</w:t>
      </w:r>
      <w:r>
        <w:rPr>
          <w:lang w:eastAsia="fr-FR"/>
        </w:rPr>
        <w:t>’</w:t>
      </w:r>
      <w:r w:rsidR="000146F7" w:rsidRPr="000146F7">
        <w:rPr>
          <w:lang w:eastAsia="fr-FR"/>
        </w:rPr>
        <w:t>en sais rien</w:t>
      </w:r>
      <w:r>
        <w:rPr>
          <w:lang w:eastAsia="fr-FR"/>
        </w:rPr>
        <w:t xml:space="preserve">, </w:t>
      </w:r>
      <w:r w:rsidR="000146F7" w:rsidRPr="000146F7">
        <w:rPr>
          <w:lang w:eastAsia="fr-FR"/>
        </w:rPr>
        <w:t>lui ai-je dit</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Pauvre sotte</w:t>
      </w:r>
      <w:r>
        <w:rPr>
          <w:lang w:eastAsia="fr-FR"/>
        </w:rPr>
        <w:t> </w:t>
      </w:r>
      <w:r w:rsidRPr="000146F7">
        <w:rPr>
          <w:lang w:eastAsia="fr-FR"/>
        </w:rPr>
        <w:t>!</w:t>
      </w:r>
      <w:r w:rsidR="000146F7" w:rsidRPr="000146F7">
        <w:rPr>
          <w:lang w:eastAsia="fr-FR"/>
        </w:rPr>
        <w:t xml:space="preserve"> m</w:t>
      </w:r>
      <w:r>
        <w:rPr>
          <w:lang w:eastAsia="fr-FR"/>
        </w:rPr>
        <w:t>’</w:t>
      </w:r>
      <w:r w:rsidR="000146F7" w:rsidRPr="000146F7">
        <w:rPr>
          <w:lang w:eastAsia="fr-FR"/>
        </w:rPr>
        <w:t>a-t-elle répondu d</w:t>
      </w:r>
      <w:r>
        <w:rPr>
          <w:lang w:eastAsia="fr-FR"/>
        </w:rPr>
        <w:t>’</w:t>
      </w:r>
      <w:r w:rsidR="000146F7" w:rsidRPr="000146F7">
        <w:rPr>
          <w:lang w:eastAsia="fr-FR"/>
        </w:rPr>
        <w:t>un air qui</w:t>
      </w:r>
      <w:r>
        <w:rPr>
          <w:lang w:eastAsia="fr-FR"/>
        </w:rPr>
        <w:t xml:space="preserve">, </w:t>
      </w:r>
      <w:r w:rsidR="000146F7" w:rsidRPr="000146F7">
        <w:rPr>
          <w:lang w:eastAsia="fr-FR"/>
        </w:rPr>
        <w:t>je l</w:t>
      </w:r>
      <w:r>
        <w:rPr>
          <w:lang w:eastAsia="fr-FR"/>
        </w:rPr>
        <w:t>’</w:t>
      </w:r>
      <w:r w:rsidR="000146F7" w:rsidRPr="000146F7">
        <w:rPr>
          <w:lang w:eastAsia="fr-FR"/>
        </w:rPr>
        <w:t>avoue</w:t>
      </w:r>
      <w:r>
        <w:rPr>
          <w:lang w:eastAsia="fr-FR"/>
        </w:rPr>
        <w:t xml:space="preserve">, </w:t>
      </w:r>
      <w:r w:rsidR="000146F7" w:rsidRPr="000146F7">
        <w:rPr>
          <w:lang w:eastAsia="fr-FR"/>
        </w:rPr>
        <w:t>m</w:t>
      </w:r>
      <w:r>
        <w:rPr>
          <w:lang w:eastAsia="fr-FR"/>
        </w:rPr>
        <w:t>’</w:t>
      </w:r>
      <w:r w:rsidR="000146F7" w:rsidRPr="000146F7">
        <w:rPr>
          <w:lang w:eastAsia="fr-FR"/>
        </w:rPr>
        <w:t>a inquiétée.</w:t>
      </w:r>
      <w:r>
        <w:rPr>
          <w:lang w:eastAsia="fr-FR"/>
        </w:rPr>
        <w:t> </w:t>
      </w:r>
      <w:r w:rsidRPr="000146F7">
        <w:rPr>
          <w:lang w:eastAsia="fr-FR"/>
        </w:rPr>
        <w:t>»</w:t>
      </w:r>
      <w:r w:rsidR="000146F7" w:rsidRPr="000146F7">
        <w:rPr>
          <w:lang w:eastAsia="fr-FR"/>
        </w:rPr>
        <w:t xml:space="preserve"> </w:t>
      </w:r>
      <w:r w:rsidRPr="000146F7">
        <w:rPr>
          <w:lang w:eastAsia="fr-FR"/>
        </w:rPr>
        <w:t>«</w:t>
      </w:r>
      <w:r>
        <w:rPr>
          <w:lang w:eastAsia="fr-FR"/>
        </w:rPr>
        <w:t> </w:t>
      </w:r>
      <w:proofErr w:type="spellStart"/>
      <w:r w:rsidR="000146F7" w:rsidRPr="000146F7">
        <w:rPr>
          <w:lang w:eastAsia="fr-FR"/>
        </w:rPr>
        <w:t>Francueil</w:t>
      </w:r>
      <w:proofErr w:type="spellEnd"/>
      <w:r w:rsidR="000146F7" w:rsidRPr="000146F7">
        <w:rPr>
          <w:lang w:eastAsia="fr-FR"/>
        </w:rPr>
        <w:t xml:space="preserve"> est gai</w:t>
      </w:r>
      <w:r>
        <w:rPr>
          <w:lang w:eastAsia="fr-FR"/>
        </w:rPr>
        <w:t xml:space="preserve">, </w:t>
      </w:r>
      <w:r w:rsidR="000146F7" w:rsidRPr="000146F7">
        <w:rPr>
          <w:lang w:eastAsia="fr-FR"/>
        </w:rPr>
        <w:t>il paraît content</w:t>
      </w:r>
      <w:r>
        <w:rPr>
          <w:lang w:eastAsia="fr-FR"/>
        </w:rPr>
        <w:t xml:space="preserve">, </w:t>
      </w:r>
      <w:r w:rsidR="000146F7" w:rsidRPr="000146F7">
        <w:rPr>
          <w:lang w:eastAsia="fr-FR"/>
        </w:rPr>
        <w:t>à quelques moments de rêverie près. Il semble ne rien regretter</w:t>
      </w:r>
      <w:r>
        <w:rPr>
          <w:lang w:eastAsia="fr-FR"/>
        </w:rPr>
        <w:t xml:space="preserve"> ; </w:t>
      </w:r>
      <w:r w:rsidR="000146F7" w:rsidRPr="000146F7">
        <w:rPr>
          <w:lang w:eastAsia="fr-FR"/>
        </w:rPr>
        <w:t>il me sacrifie la chasse qu</w:t>
      </w:r>
      <w:r>
        <w:rPr>
          <w:lang w:eastAsia="fr-FR"/>
        </w:rPr>
        <w:t>’</w:t>
      </w:r>
      <w:r w:rsidR="000146F7" w:rsidRPr="000146F7">
        <w:rPr>
          <w:lang w:eastAsia="fr-FR"/>
        </w:rPr>
        <w:t>il aime</w:t>
      </w:r>
      <w:r>
        <w:rPr>
          <w:lang w:eastAsia="fr-FR"/>
        </w:rPr>
        <w:t xml:space="preserve"> ; </w:t>
      </w:r>
      <w:r w:rsidR="000146F7" w:rsidRPr="000146F7">
        <w:rPr>
          <w:lang w:eastAsia="fr-FR"/>
        </w:rPr>
        <w:t>il passe auprès de moi le temps que ces messieurs mettent à cet amusement. Malgré cela</w:t>
      </w:r>
      <w:r>
        <w:rPr>
          <w:lang w:eastAsia="fr-FR"/>
        </w:rPr>
        <w:t xml:space="preserve">, </w:t>
      </w:r>
      <w:r w:rsidR="000146F7" w:rsidRPr="000146F7">
        <w:rPr>
          <w:lang w:eastAsia="fr-FR"/>
        </w:rPr>
        <w:t>je ne suis point heureuse</w:t>
      </w:r>
      <w:r>
        <w:rPr>
          <w:lang w:eastAsia="fr-FR"/>
        </w:rPr>
        <w:t xml:space="preserve"> ; </w:t>
      </w:r>
      <w:r w:rsidR="000146F7" w:rsidRPr="000146F7">
        <w:rPr>
          <w:lang w:eastAsia="fr-FR"/>
        </w:rPr>
        <w:t>je m</w:t>
      </w:r>
      <w:r>
        <w:rPr>
          <w:lang w:eastAsia="fr-FR"/>
        </w:rPr>
        <w:t>’</w:t>
      </w:r>
      <w:r w:rsidR="000146F7" w:rsidRPr="000146F7">
        <w:rPr>
          <w:lang w:eastAsia="fr-FR"/>
        </w:rPr>
        <w:t>en veux</w:t>
      </w:r>
      <w:r>
        <w:rPr>
          <w:lang w:eastAsia="fr-FR"/>
        </w:rPr>
        <w:t xml:space="preserve">, </w:t>
      </w:r>
      <w:r w:rsidR="000146F7" w:rsidRPr="000146F7">
        <w:rPr>
          <w:lang w:eastAsia="fr-FR"/>
        </w:rPr>
        <w:t>mais en jetant les yeux sur le passé j</w:t>
      </w:r>
      <w:r>
        <w:rPr>
          <w:lang w:eastAsia="fr-FR"/>
        </w:rPr>
        <w:t>’</w:t>
      </w:r>
      <w:r w:rsidR="000146F7" w:rsidRPr="000146F7">
        <w:rPr>
          <w:lang w:eastAsia="fr-FR"/>
        </w:rPr>
        <w:t>y trouve une si grande différence</w:t>
      </w:r>
      <w:r>
        <w:rPr>
          <w:lang w:eastAsia="fr-FR"/>
        </w:rPr>
        <w:t xml:space="preserve">, </w:t>
      </w:r>
      <w:r w:rsidR="000146F7" w:rsidRPr="000146F7">
        <w:rPr>
          <w:lang w:eastAsia="fr-FR"/>
        </w:rPr>
        <w:t>que je ne puis m</w:t>
      </w:r>
      <w:r>
        <w:rPr>
          <w:lang w:eastAsia="fr-FR"/>
        </w:rPr>
        <w:t>’</w:t>
      </w:r>
      <w:r w:rsidR="000146F7" w:rsidRPr="000146F7">
        <w:rPr>
          <w:lang w:eastAsia="fr-FR"/>
        </w:rPr>
        <w:t>empêcher d</w:t>
      </w:r>
      <w:r>
        <w:rPr>
          <w:lang w:eastAsia="fr-FR"/>
        </w:rPr>
        <w:t>’</w:t>
      </w:r>
      <w:r w:rsidR="000146F7" w:rsidRPr="000146F7">
        <w:rPr>
          <w:lang w:eastAsia="fr-FR"/>
        </w:rPr>
        <w:t>en avoir l</w:t>
      </w:r>
      <w:r>
        <w:rPr>
          <w:lang w:eastAsia="fr-FR"/>
        </w:rPr>
        <w:t>’</w:t>
      </w:r>
      <w:r w:rsidR="000146F7" w:rsidRPr="000146F7">
        <w:rPr>
          <w:lang w:eastAsia="fr-FR"/>
        </w:rPr>
        <w:t>âme déchirée. Ce n</w:t>
      </w:r>
      <w:r>
        <w:rPr>
          <w:lang w:eastAsia="fr-FR"/>
        </w:rPr>
        <w:t>’</w:t>
      </w:r>
      <w:r w:rsidR="000146F7" w:rsidRPr="000146F7">
        <w:rPr>
          <w:lang w:eastAsia="fr-FR"/>
        </w:rPr>
        <w:t xml:space="preserve">est pas seulement son ton avec moi qui </w:t>
      </w:r>
      <w:r w:rsidR="0079323D" w:rsidRPr="000146F7">
        <w:rPr>
          <w:lang w:eastAsia="fr-FR"/>
        </w:rPr>
        <w:t>ai</w:t>
      </w:r>
      <w:r w:rsidR="000146F7" w:rsidRPr="000146F7">
        <w:rPr>
          <w:lang w:eastAsia="fr-FR"/>
        </w:rPr>
        <w:t xml:space="preserve"> changé</w:t>
      </w:r>
      <w:r>
        <w:rPr>
          <w:lang w:eastAsia="fr-FR"/>
        </w:rPr>
        <w:t xml:space="preserve">, </w:t>
      </w:r>
      <w:r w:rsidR="000146F7" w:rsidRPr="000146F7">
        <w:rPr>
          <w:lang w:eastAsia="fr-FR"/>
        </w:rPr>
        <w:t>mais ses systèmes généraux le sont auss</w:t>
      </w:r>
      <w:r w:rsidRPr="000146F7">
        <w:rPr>
          <w:lang w:eastAsia="fr-FR"/>
        </w:rPr>
        <w:t>i</w:t>
      </w:r>
      <w:r>
        <w:rPr>
          <w:lang w:eastAsia="fr-FR"/>
        </w:rPr>
        <w:t xml:space="preserve"> ; </w:t>
      </w:r>
      <w:r w:rsidRPr="000146F7">
        <w:rPr>
          <w:lang w:eastAsia="fr-FR"/>
        </w:rPr>
        <w:t>i</w:t>
      </w:r>
      <w:r w:rsidR="000146F7" w:rsidRPr="000146F7">
        <w:rPr>
          <w:lang w:eastAsia="fr-FR"/>
        </w:rPr>
        <w:t>l est moins réservé dans ses propos</w:t>
      </w:r>
      <w:r>
        <w:rPr>
          <w:lang w:eastAsia="fr-FR"/>
        </w:rPr>
        <w:t xml:space="preserve"> : </w:t>
      </w:r>
      <w:r w:rsidR="000146F7" w:rsidRPr="000146F7">
        <w:rPr>
          <w:lang w:eastAsia="fr-FR"/>
        </w:rPr>
        <w:t>il parle plus légèrement des femmes. Jamais il ne faisait autrefois de plaisanteries sur elles en ma présence</w:t>
      </w:r>
      <w:r>
        <w:rPr>
          <w:lang w:eastAsia="fr-FR"/>
        </w:rPr>
        <w:t xml:space="preserve"> ; </w:t>
      </w:r>
      <w:r w:rsidR="000146F7" w:rsidRPr="000146F7">
        <w:rPr>
          <w:lang w:eastAsia="fr-FR"/>
        </w:rPr>
        <w:t>il semblait qu</w:t>
      </w:r>
      <w:r>
        <w:rPr>
          <w:lang w:eastAsia="fr-FR"/>
        </w:rPr>
        <w:t>’</w:t>
      </w:r>
      <w:r w:rsidR="000146F7" w:rsidRPr="000146F7">
        <w:rPr>
          <w:lang w:eastAsia="fr-FR"/>
        </w:rPr>
        <w:t xml:space="preserve">il respectât tout le </w:t>
      </w:r>
      <w:r w:rsidR="000146F7" w:rsidRPr="000146F7">
        <w:rPr>
          <w:lang w:eastAsia="fr-FR"/>
        </w:rPr>
        <w:lastRenderedPageBreak/>
        <w:t>sexe en moi</w:t>
      </w:r>
      <w:r>
        <w:rPr>
          <w:lang w:eastAsia="fr-FR"/>
        </w:rPr>
        <w:t xml:space="preserve"> : </w:t>
      </w:r>
      <w:r w:rsidR="000146F7" w:rsidRPr="000146F7">
        <w:rPr>
          <w:lang w:eastAsia="fr-FR"/>
        </w:rPr>
        <w:t>ce n</w:t>
      </w:r>
      <w:r>
        <w:rPr>
          <w:lang w:eastAsia="fr-FR"/>
        </w:rPr>
        <w:t>’</w:t>
      </w:r>
      <w:r w:rsidR="000146F7" w:rsidRPr="000146F7">
        <w:rPr>
          <w:lang w:eastAsia="fr-FR"/>
        </w:rPr>
        <w:t>est plus cela. Ma plus légère peine troublait son repos</w:t>
      </w:r>
      <w:r>
        <w:rPr>
          <w:lang w:eastAsia="fr-FR"/>
        </w:rPr>
        <w:t xml:space="preserve"> ; </w:t>
      </w:r>
      <w:r w:rsidR="000146F7" w:rsidRPr="000146F7">
        <w:rPr>
          <w:lang w:eastAsia="fr-FR"/>
        </w:rPr>
        <w:t>à présent ce sont des vapeurs qu</w:t>
      </w:r>
      <w:r>
        <w:rPr>
          <w:lang w:eastAsia="fr-FR"/>
        </w:rPr>
        <w:t>’</w:t>
      </w:r>
      <w:r w:rsidR="000146F7" w:rsidRPr="000146F7">
        <w:rPr>
          <w:lang w:eastAsia="fr-FR"/>
        </w:rPr>
        <w:t>il me conseille de dissiper. Il troque des bijoux</w:t>
      </w:r>
      <w:r>
        <w:rPr>
          <w:lang w:eastAsia="fr-FR"/>
        </w:rPr>
        <w:t xml:space="preserve">, </w:t>
      </w:r>
      <w:r w:rsidR="000146F7" w:rsidRPr="000146F7">
        <w:rPr>
          <w:lang w:eastAsia="fr-FR"/>
        </w:rPr>
        <w:t xml:space="preserve">des chevaux. Ne </w:t>
      </w:r>
      <w:r w:rsidR="009355B9" w:rsidRPr="000146F7">
        <w:rPr>
          <w:lang w:eastAsia="fr-FR"/>
        </w:rPr>
        <w:t>voilà-t</w:t>
      </w:r>
      <w:r w:rsidR="000146F7" w:rsidRPr="000146F7">
        <w:rPr>
          <w:lang w:eastAsia="fr-FR"/>
        </w:rPr>
        <w:t>-il pas de singuliers griefs</w:t>
      </w:r>
      <w:r>
        <w:rPr>
          <w:lang w:eastAsia="fr-FR"/>
        </w:rPr>
        <w:t> </w:t>
      </w:r>
      <w:r w:rsidRPr="000146F7">
        <w:rPr>
          <w:lang w:eastAsia="fr-FR"/>
        </w:rPr>
        <w:t>!</w:t>
      </w:r>
      <w:r w:rsidR="000146F7" w:rsidRPr="000146F7">
        <w:rPr>
          <w:lang w:eastAsia="fr-FR"/>
        </w:rPr>
        <w:t xml:space="preserve"> Mais j</w:t>
      </w:r>
      <w:r>
        <w:rPr>
          <w:lang w:eastAsia="fr-FR"/>
        </w:rPr>
        <w:t>’</w:t>
      </w:r>
      <w:r w:rsidR="000146F7" w:rsidRPr="000146F7">
        <w:rPr>
          <w:lang w:eastAsia="fr-FR"/>
        </w:rPr>
        <w:t>avoue que tout cela me choque. Je n</w:t>
      </w:r>
      <w:r>
        <w:rPr>
          <w:lang w:eastAsia="fr-FR"/>
        </w:rPr>
        <w:t>’</w:t>
      </w:r>
      <w:r w:rsidR="000146F7" w:rsidRPr="000146F7">
        <w:rPr>
          <w:lang w:eastAsia="fr-FR"/>
        </w:rPr>
        <w:t>ose lui en parler</w:t>
      </w:r>
      <w:r>
        <w:rPr>
          <w:lang w:eastAsia="fr-FR"/>
        </w:rPr>
        <w:t xml:space="preserve"> ; </w:t>
      </w:r>
      <w:r w:rsidR="000146F7" w:rsidRPr="000146F7">
        <w:rPr>
          <w:lang w:eastAsia="fr-FR"/>
        </w:rPr>
        <w:t>je crains trop de lui déplaire</w:t>
      </w:r>
      <w:r>
        <w:rPr>
          <w:lang w:eastAsia="fr-FR"/>
        </w:rPr>
        <w:t xml:space="preserve">, </w:t>
      </w:r>
      <w:r w:rsidR="000146F7" w:rsidRPr="000146F7">
        <w:rPr>
          <w:lang w:eastAsia="fr-FR"/>
        </w:rPr>
        <w:t>et que mes reproches ne lui semblent minutieux.</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Émilie croit avoir des motifs de jalousie</w:t>
      </w:r>
      <w:r w:rsidR="005130EA">
        <w:rPr>
          <w:lang w:eastAsia="fr-FR"/>
        </w:rPr>
        <w:t xml:space="preserve">, </w:t>
      </w:r>
      <w:r w:rsidRPr="000146F7">
        <w:rPr>
          <w:lang w:eastAsia="fr-FR"/>
        </w:rPr>
        <w:t>et alors elle est maladroite</w:t>
      </w:r>
      <w:r w:rsidR="005130EA">
        <w:rPr>
          <w:lang w:eastAsia="fr-FR"/>
        </w:rPr>
        <w:t xml:space="preserve">, </w:t>
      </w:r>
      <w:r w:rsidRPr="000146F7">
        <w:rPr>
          <w:lang w:eastAsia="fr-FR"/>
        </w:rPr>
        <w:t xml:space="preserve">elle se plaint. </w:t>
      </w:r>
      <w:r w:rsidR="005130EA" w:rsidRPr="009355B9">
        <w:rPr>
          <w:rStyle w:val="quotec"/>
        </w:rPr>
        <w:t>« </w:t>
      </w:r>
      <w:r w:rsidRPr="009355B9">
        <w:rPr>
          <w:rStyle w:val="quotec"/>
        </w:rPr>
        <w:t>J</w:t>
      </w:r>
      <w:r w:rsidR="005130EA" w:rsidRPr="009355B9">
        <w:rPr>
          <w:rStyle w:val="quotec"/>
        </w:rPr>
        <w:t>’</w:t>
      </w:r>
      <w:r w:rsidRPr="009355B9">
        <w:rPr>
          <w:rStyle w:val="quotec"/>
        </w:rPr>
        <w:t>ai dit tout ce que je ne devais pas dir</w:t>
      </w:r>
      <w:r w:rsidR="005130EA" w:rsidRPr="009355B9">
        <w:rPr>
          <w:rStyle w:val="quotec"/>
        </w:rPr>
        <w:t xml:space="preserve">e ; </w:t>
      </w:r>
      <w:r w:rsidRPr="009355B9">
        <w:rPr>
          <w:rStyle w:val="quotec"/>
        </w:rPr>
        <w:t>je fais sans cesse le contraire de ce que mon intérêt même exige. J</w:t>
      </w:r>
      <w:r w:rsidR="005130EA" w:rsidRPr="009355B9">
        <w:rPr>
          <w:rStyle w:val="quotec"/>
        </w:rPr>
        <w:t>’</w:t>
      </w:r>
      <w:r w:rsidRPr="009355B9">
        <w:rPr>
          <w:rStyle w:val="quotec"/>
        </w:rPr>
        <w:t>ai raison</w:t>
      </w:r>
      <w:r w:rsidR="005130EA" w:rsidRPr="009355B9">
        <w:rPr>
          <w:rStyle w:val="quotec"/>
        </w:rPr>
        <w:t xml:space="preserve">, </w:t>
      </w:r>
      <w:r w:rsidRPr="009355B9">
        <w:rPr>
          <w:rStyle w:val="quotec"/>
        </w:rPr>
        <w:t>je suis à plaindre</w:t>
      </w:r>
      <w:r w:rsidR="005130EA" w:rsidRPr="009355B9">
        <w:rPr>
          <w:rStyle w:val="quotec"/>
        </w:rPr>
        <w:t xml:space="preserve">, </w:t>
      </w:r>
      <w:r w:rsidRPr="009355B9">
        <w:rPr>
          <w:rStyle w:val="quotec"/>
        </w:rPr>
        <w:t>et je finis par avoir tort et par être blâmée. Avec qu</w:t>
      </w:r>
      <w:r w:rsidR="005130EA" w:rsidRPr="009355B9">
        <w:rPr>
          <w:rStyle w:val="quotec"/>
        </w:rPr>
        <w:t>’</w:t>
      </w:r>
      <w:r w:rsidRPr="009355B9">
        <w:rPr>
          <w:rStyle w:val="quotec"/>
        </w:rPr>
        <w:t>elle dureté il m</w:t>
      </w:r>
      <w:r w:rsidR="005130EA" w:rsidRPr="009355B9">
        <w:rPr>
          <w:rStyle w:val="quotec"/>
        </w:rPr>
        <w:t>’</w:t>
      </w:r>
      <w:r w:rsidRPr="009355B9">
        <w:rPr>
          <w:rStyle w:val="quotec"/>
        </w:rPr>
        <w:t>a reçue et écoutée</w:t>
      </w:r>
      <w:r w:rsidR="005130EA" w:rsidRPr="009355B9">
        <w:rPr>
          <w:rStyle w:val="quotec"/>
        </w:rPr>
        <w:t xml:space="preserve">, </w:t>
      </w:r>
      <w:r w:rsidRPr="009355B9">
        <w:rPr>
          <w:rStyle w:val="quotec"/>
        </w:rPr>
        <w:t>lui qui a l</w:t>
      </w:r>
      <w:r w:rsidR="005130EA" w:rsidRPr="009355B9">
        <w:rPr>
          <w:rStyle w:val="quotec"/>
        </w:rPr>
        <w:t>’</w:t>
      </w:r>
      <w:r w:rsidRPr="009355B9">
        <w:rPr>
          <w:rStyle w:val="quotec"/>
        </w:rPr>
        <w:t>âme si tendre</w:t>
      </w:r>
      <w:r w:rsidR="005130EA" w:rsidRPr="009355B9">
        <w:rPr>
          <w:rStyle w:val="quotec"/>
        </w:rPr>
        <w:t xml:space="preserve">, </w:t>
      </w:r>
      <w:r w:rsidRPr="009355B9">
        <w:rPr>
          <w:rStyle w:val="quotec"/>
        </w:rPr>
        <w:t>qui prend tant de plaisir à faire du bien</w:t>
      </w:r>
      <w:r w:rsidR="005130EA" w:rsidRPr="009355B9">
        <w:rPr>
          <w:rStyle w:val="quotec"/>
        </w:rPr>
        <w:t> ! »</w:t>
      </w:r>
      <w:r w:rsidRPr="000146F7">
        <w:rPr>
          <w:lang w:eastAsia="fr-FR"/>
        </w:rPr>
        <w:t xml:space="preserve"> On lui parlait jadis à genoux</w:t>
      </w:r>
      <w:r w:rsidR="005130EA">
        <w:rPr>
          <w:lang w:eastAsia="fr-FR"/>
        </w:rPr>
        <w:t xml:space="preserve">, </w:t>
      </w:r>
      <w:r w:rsidRPr="000146F7">
        <w:rPr>
          <w:lang w:eastAsia="fr-FR"/>
        </w:rPr>
        <w:t>maintenant on la rudoie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La jalousie d</w:t>
      </w:r>
      <w:r w:rsidR="005130EA">
        <w:rPr>
          <w:lang w:eastAsia="fr-FR"/>
        </w:rPr>
        <w:t>’</w:t>
      </w:r>
      <w:r w:rsidRPr="000146F7">
        <w:rPr>
          <w:lang w:eastAsia="fr-FR"/>
        </w:rPr>
        <w:t>Émilie n</w:t>
      </w:r>
      <w:r w:rsidR="005130EA">
        <w:rPr>
          <w:lang w:eastAsia="fr-FR"/>
        </w:rPr>
        <w:t>’</w:t>
      </w:r>
      <w:r w:rsidRPr="000146F7">
        <w:rPr>
          <w:lang w:eastAsia="fr-FR"/>
        </w:rPr>
        <w:t xml:space="preserve">était que trop fondée. </w:t>
      </w:r>
      <w:proofErr w:type="spellStart"/>
      <w:r w:rsidRPr="000146F7">
        <w:rPr>
          <w:lang w:eastAsia="fr-FR"/>
        </w:rPr>
        <w:t>Francueil</w:t>
      </w:r>
      <w:proofErr w:type="spellEnd"/>
      <w:r w:rsidRPr="000146F7">
        <w:rPr>
          <w:lang w:eastAsia="fr-FR"/>
        </w:rPr>
        <w:t xml:space="preserve"> était occupé de madame de </w:t>
      </w:r>
      <w:proofErr w:type="spellStart"/>
      <w:r w:rsidRPr="000146F7">
        <w:rPr>
          <w:lang w:eastAsia="fr-FR"/>
        </w:rPr>
        <w:t>Versel</w:t>
      </w:r>
      <w:proofErr w:type="spellEnd"/>
      <w:r w:rsidR="005130EA">
        <w:rPr>
          <w:lang w:eastAsia="fr-FR"/>
        </w:rPr>
        <w:t xml:space="preserve">, </w:t>
      </w:r>
      <w:r w:rsidRPr="000146F7">
        <w:rPr>
          <w:lang w:eastAsia="fr-FR"/>
        </w:rPr>
        <w:t>l</w:t>
      </w:r>
      <w:r w:rsidR="005130EA">
        <w:rPr>
          <w:lang w:eastAsia="fr-FR"/>
        </w:rPr>
        <w:t>’</w:t>
      </w:r>
      <w:r w:rsidRPr="000146F7">
        <w:rPr>
          <w:lang w:eastAsia="fr-FR"/>
        </w:rPr>
        <w:t>un de ces personnages que madame d</w:t>
      </w:r>
      <w:r w:rsidR="005130EA">
        <w:rPr>
          <w:lang w:eastAsia="fr-FR"/>
        </w:rPr>
        <w:t>’</w:t>
      </w:r>
      <w:r w:rsidRPr="000146F7">
        <w:rPr>
          <w:lang w:eastAsia="fr-FR"/>
        </w:rPr>
        <w:t>Épinay nous peint dans ses Mémoires avec tant de couleur et de naturel. La physionomie de cette jeune femme avait un mélange de naïveté et de finesse qui donnait à ses paroles un sens qu</w:t>
      </w:r>
      <w:r w:rsidR="005130EA">
        <w:rPr>
          <w:lang w:eastAsia="fr-FR"/>
        </w:rPr>
        <w:t>’</w:t>
      </w:r>
      <w:r w:rsidRPr="000146F7">
        <w:rPr>
          <w:lang w:eastAsia="fr-FR"/>
        </w:rPr>
        <w:t>elles n</w:t>
      </w:r>
      <w:r w:rsidR="005130EA">
        <w:rPr>
          <w:lang w:eastAsia="fr-FR"/>
        </w:rPr>
        <w:t>’</w:t>
      </w:r>
      <w:r w:rsidRPr="000146F7">
        <w:rPr>
          <w:lang w:eastAsia="fr-FR"/>
        </w:rPr>
        <w:t>auraient pas eu dans la bouche d</w:t>
      </w:r>
      <w:r w:rsidR="005130EA">
        <w:rPr>
          <w:lang w:eastAsia="fr-FR"/>
        </w:rPr>
        <w:t>’</w:t>
      </w:r>
      <w:r w:rsidRPr="000146F7">
        <w:rPr>
          <w:lang w:eastAsia="fr-FR"/>
        </w:rPr>
        <w:t>une autre. Quelquefois</w:t>
      </w:r>
      <w:r w:rsidR="005130EA">
        <w:rPr>
          <w:lang w:eastAsia="fr-FR"/>
        </w:rPr>
        <w:t xml:space="preserve">, </w:t>
      </w:r>
      <w:r w:rsidRPr="000146F7">
        <w:rPr>
          <w:lang w:eastAsia="fr-FR"/>
        </w:rPr>
        <w:t>elle regardait fixement et étonnée co</w:t>
      </w:r>
      <w:r w:rsidR="005130EA">
        <w:rPr>
          <w:lang w:eastAsia="fr-FR"/>
        </w:rPr>
        <w:t xml:space="preserve">mme un enfant. Tantôt elle est </w:t>
      </w:r>
      <w:r w:rsidRPr="000146F7">
        <w:rPr>
          <w:lang w:eastAsia="fr-FR"/>
        </w:rPr>
        <w:t>gauche</w:t>
      </w:r>
      <w:r w:rsidR="005130EA">
        <w:rPr>
          <w:lang w:eastAsia="fr-FR"/>
        </w:rPr>
        <w:t xml:space="preserve">, </w:t>
      </w:r>
      <w:r w:rsidRPr="000146F7">
        <w:rPr>
          <w:lang w:eastAsia="fr-FR"/>
        </w:rPr>
        <w:t>presque laide</w:t>
      </w:r>
      <w:r w:rsidR="005130EA">
        <w:rPr>
          <w:lang w:eastAsia="fr-FR"/>
        </w:rPr>
        <w:t xml:space="preserve"> ; </w:t>
      </w:r>
      <w:r w:rsidRPr="000146F7">
        <w:rPr>
          <w:lang w:eastAsia="fr-FR"/>
        </w:rPr>
        <w:t>tantôt elle est remplie de grâce</w:t>
      </w:r>
      <w:r w:rsidR="005130EA">
        <w:rPr>
          <w:lang w:eastAsia="fr-FR"/>
        </w:rPr>
        <w:t xml:space="preserve">, </w:t>
      </w:r>
      <w:r w:rsidRPr="000146F7">
        <w:rPr>
          <w:lang w:eastAsia="fr-FR"/>
        </w:rPr>
        <w:t>elle a de l</w:t>
      </w:r>
      <w:r w:rsidR="005130EA">
        <w:rPr>
          <w:lang w:eastAsia="fr-FR"/>
        </w:rPr>
        <w:t>’</w:t>
      </w:r>
      <w:r w:rsidRPr="000146F7">
        <w:rPr>
          <w:lang w:eastAsia="fr-FR"/>
        </w:rPr>
        <w:t xml:space="preserve">éclat. </w:t>
      </w:r>
      <w:proofErr w:type="spellStart"/>
      <w:r w:rsidRPr="000146F7">
        <w:rPr>
          <w:lang w:eastAsia="fr-FR"/>
        </w:rPr>
        <w:t>Francueil</w:t>
      </w:r>
      <w:proofErr w:type="spellEnd"/>
      <w:r w:rsidR="005130EA">
        <w:rPr>
          <w:lang w:eastAsia="fr-FR"/>
        </w:rPr>
        <w:t xml:space="preserve">, </w:t>
      </w:r>
      <w:r w:rsidRPr="000146F7">
        <w:rPr>
          <w:lang w:eastAsia="fr-FR"/>
        </w:rPr>
        <w:t>à la vérité</w:t>
      </w:r>
      <w:r w:rsidR="005130EA">
        <w:rPr>
          <w:lang w:eastAsia="fr-FR"/>
        </w:rPr>
        <w:t xml:space="preserve">, </w:t>
      </w:r>
      <w:r w:rsidRPr="000146F7">
        <w:rPr>
          <w:lang w:eastAsia="fr-FR"/>
        </w:rPr>
        <w:t>s</w:t>
      </w:r>
      <w:r w:rsidR="005130EA">
        <w:rPr>
          <w:lang w:eastAsia="fr-FR"/>
        </w:rPr>
        <w:t>’</w:t>
      </w:r>
      <w:r w:rsidRPr="000146F7">
        <w:rPr>
          <w:lang w:eastAsia="fr-FR"/>
        </w:rPr>
        <w:t>observe en présence d</w:t>
      </w:r>
      <w:r w:rsidR="005130EA">
        <w:rPr>
          <w:lang w:eastAsia="fr-FR"/>
        </w:rPr>
        <w:t>’</w:t>
      </w:r>
      <w:r w:rsidR="0079323D" w:rsidRPr="000146F7">
        <w:rPr>
          <w:lang w:eastAsia="fr-FR"/>
        </w:rPr>
        <w:t>Émilie</w:t>
      </w:r>
      <w:r w:rsidR="005130EA">
        <w:rPr>
          <w:lang w:eastAsia="fr-FR"/>
        </w:rPr>
        <w:t xml:space="preserve"> ; </w:t>
      </w:r>
      <w:r w:rsidRPr="000146F7">
        <w:rPr>
          <w:lang w:eastAsia="fr-FR"/>
        </w:rPr>
        <w:t>mais tout à coup</w:t>
      </w:r>
      <w:r w:rsidR="005130EA">
        <w:rPr>
          <w:lang w:eastAsia="fr-FR"/>
        </w:rPr>
        <w:t xml:space="preserve">, </w:t>
      </w:r>
      <w:r w:rsidR="005130EA" w:rsidRPr="000146F7">
        <w:rPr>
          <w:lang w:eastAsia="fr-FR"/>
        </w:rPr>
        <w:t>q</w:t>
      </w:r>
      <w:r w:rsidRPr="000146F7">
        <w:rPr>
          <w:lang w:eastAsia="fr-FR"/>
        </w:rPr>
        <w:t>uelle trahison</w:t>
      </w:r>
      <w:r w:rsidR="005130EA">
        <w:rPr>
          <w:lang w:eastAsia="fr-FR"/>
        </w:rPr>
        <w:t> </w:t>
      </w:r>
      <w:r w:rsidR="005130EA" w:rsidRPr="000146F7">
        <w:rPr>
          <w:lang w:eastAsia="fr-FR"/>
        </w:rPr>
        <w:t>!</w:t>
      </w:r>
      <w:r w:rsidRPr="000146F7">
        <w:rPr>
          <w:lang w:eastAsia="fr-FR"/>
        </w:rPr>
        <w:t xml:space="preserve"> il est question d</w:t>
      </w:r>
      <w:r w:rsidR="005130EA">
        <w:rPr>
          <w:lang w:eastAsia="fr-FR"/>
        </w:rPr>
        <w:t>’</w:t>
      </w:r>
      <w:r w:rsidRPr="000146F7">
        <w:rPr>
          <w:lang w:eastAsia="fr-FR"/>
        </w:rPr>
        <w:t>un voyage</w:t>
      </w:r>
      <w:r w:rsidR="005130EA">
        <w:rPr>
          <w:lang w:eastAsia="fr-FR"/>
        </w:rPr>
        <w:t xml:space="preserve"> : </w:t>
      </w:r>
      <w:r w:rsidRPr="000146F7">
        <w:rPr>
          <w:lang w:eastAsia="fr-FR"/>
        </w:rPr>
        <w:t>ils sont cinq ou six qui ont formé le projet d</w:t>
      </w:r>
      <w:r w:rsidR="005130EA">
        <w:rPr>
          <w:lang w:eastAsia="fr-FR"/>
        </w:rPr>
        <w:t>’</w:t>
      </w:r>
      <w:r w:rsidRPr="000146F7">
        <w:rPr>
          <w:lang w:eastAsia="fr-FR"/>
        </w:rPr>
        <w:t>aller voir madame d</w:t>
      </w:r>
      <w:r w:rsidR="005130EA">
        <w:rPr>
          <w:lang w:eastAsia="fr-FR"/>
        </w:rPr>
        <w:t>’</w:t>
      </w:r>
      <w:r w:rsidRPr="000146F7">
        <w:rPr>
          <w:lang w:eastAsia="fr-FR"/>
        </w:rPr>
        <w:t>Houdetot en Normandi</w:t>
      </w:r>
      <w:r w:rsidR="005130EA" w:rsidRPr="000146F7">
        <w:rPr>
          <w:lang w:eastAsia="fr-FR"/>
        </w:rPr>
        <w:t>e</w:t>
      </w:r>
      <w:r w:rsidR="005130EA">
        <w:rPr>
          <w:lang w:eastAsia="fr-FR"/>
        </w:rPr>
        <w:t xml:space="preserve"> ; </w:t>
      </w:r>
      <w:proofErr w:type="spellStart"/>
      <w:r w:rsidR="004D3173">
        <w:rPr>
          <w:lang w:eastAsia="fr-FR"/>
        </w:rPr>
        <w:t>Francueil</w:t>
      </w:r>
      <w:proofErr w:type="spellEnd"/>
      <w:r w:rsidR="004D3173">
        <w:rPr>
          <w:lang w:eastAsia="fr-FR"/>
        </w:rPr>
        <w:t xml:space="preserve"> et madame de </w:t>
      </w:r>
      <w:proofErr w:type="spellStart"/>
      <w:r w:rsidR="004D3173">
        <w:rPr>
          <w:lang w:eastAsia="fr-FR"/>
        </w:rPr>
        <w:t>Ver</w:t>
      </w:r>
      <w:r w:rsidRPr="000146F7">
        <w:rPr>
          <w:lang w:eastAsia="fr-FR"/>
        </w:rPr>
        <w:t>sel</w:t>
      </w:r>
      <w:proofErr w:type="spellEnd"/>
      <w:r w:rsidRPr="000146F7">
        <w:rPr>
          <w:lang w:eastAsia="fr-FR"/>
        </w:rPr>
        <w:t xml:space="preserve"> sont de la partie. Les voici en route</w:t>
      </w:r>
      <w:r w:rsidR="005130EA">
        <w:rPr>
          <w:lang w:eastAsia="fr-FR"/>
        </w:rPr>
        <w:t xml:space="preserve">, </w:t>
      </w:r>
      <w:r w:rsidRPr="000146F7">
        <w:rPr>
          <w:lang w:eastAsia="fr-FR"/>
        </w:rPr>
        <w:t>dans la même berline</w:t>
      </w:r>
      <w:r w:rsidR="005130EA">
        <w:rPr>
          <w:lang w:eastAsia="fr-FR"/>
        </w:rPr>
        <w:t xml:space="preserve">, </w:t>
      </w:r>
      <w:r w:rsidRPr="000146F7">
        <w:rPr>
          <w:lang w:eastAsia="fr-FR"/>
        </w:rPr>
        <w:t>vis-à-vis l</w:t>
      </w:r>
      <w:r w:rsidR="005130EA">
        <w:rPr>
          <w:lang w:eastAsia="fr-FR"/>
        </w:rPr>
        <w:t>’</w:t>
      </w:r>
      <w:r w:rsidRPr="000146F7">
        <w:rPr>
          <w:lang w:eastAsia="fr-FR"/>
        </w:rPr>
        <w:t>un de l</w:t>
      </w:r>
      <w:r w:rsidR="005130EA">
        <w:rPr>
          <w:lang w:eastAsia="fr-FR"/>
        </w:rPr>
        <w:t>’</w:t>
      </w:r>
      <w:r w:rsidRPr="000146F7">
        <w:rPr>
          <w:lang w:eastAsia="fr-FR"/>
        </w:rPr>
        <w:t>autr</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de quinze jours ils ne se quitteront. Émilie n</w:t>
      </w:r>
      <w:r w:rsidR="005130EA">
        <w:rPr>
          <w:lang w:eastAsia="fr-FR"/>
        </w:rPr>
        <w:t>’</w:t>
      </w:r>
      <w:r w:rsidRPr="000146F7">
        <w:rPr>
          <w:lang w:eastAsia="fr-FR"/>
        </w:rPr>
        <w:t>y tient plus</w:t>
      </w:r>
      <w:r w:rsidR="005130EA">
        <w:rPr>
          <w:lang w:eastAsia="fr-FR"/>
        </w:rPr>
        <w:t xml:space="preserve"> ; </w:t>
      </w:r>
      <w:r w:rsidRPr="000146F7">
        <w:rPr>
          <w:lang w:eastAsia="fr-FR"/>
        </w:rPr>
        <w:t>elle propose à son mari de partir aussi</w:t>
      </w:r>
      <w:r w:rsidR="005130EA">
        <w:rPr>
          <w:lang w:eastAsia="fr-FR"/>
        </w:rPr>
        <w:t xml:space="preserve">, </w:t>
      </w:r>
      <w:r w:rsidRPr="000146F7">
        <w:rPr>
          <w:lang w:eastAsia="fr-FR"/>
        </w:rPr>
        <w:t>de suivre les autres</w:t>
      </w:r>
      <w:r w:rsidR="005130EA">
        <w:rPr>
          <w:lang w:eastAsia="fr-FR"/>
        </w:rPr>
        <w:t xml:space="preserve">, </w:t>
      </w:r>
      <w:r w:rsidRPr="000146F7">
        <w:rPr>
          <w:lang w:eastAsia="fr-FR"/>
        </w:rPr>
        <w:t>d</w:t>
      </w:r>
      <w:r w:rsidR="005130EA">
        <w:rPr>
          <w:lang w:eastAsia="fr-FR"/>
        </w:rPr>
        <w:t>’</w:t>
      </w:r>
      <w:r w:rsidRPr="000146F7">
        <w:rPr>
          <w:lang w:eastAsia="fr-FR"/>
        </w:rPr>
        <w:t>arriver sans prévenir personne. Elle sent bien qu</w:t>
      </w:r>
      <w:r w:rsidR="005130EA">
        <w:rPr>
          <w:lang w:eastAsia="fr-FR"/>
        </w:rPr>
        <w:t>’</w:t>
      </w:r>
      <w:r w:rsidRPr="000146F7">
        <w:rPr>
          <w:lang w:eastAsia="fr-FR"/>
        </w:rPr>
        <w:t xml:space="preserve">elle court </w:t>
      </w:r>
      <w:r w:rsidR="0079323D" w:rsidRPr="000146F7">
        <w:rPr>
          <w:lang w:eastAsia="fr-FR"/>
        </w:rPr>
        <w:t>au-devant</w:t>
      </w:r>
      <w:r w:rsidRPr="000146F7">
        <w:rPr>
          <w:lang w:eastAsia="fr-FR"/>
        </w:rPr>
        <w:t xml:space="preserve"> de sa destinée</w:t>
      </w:r>
      <w:r w:rsidR="005130EA">
        <w:rPr>
          <w:lang w:eastAsia="fr-FR"/>
        </w:rPr>
        <w:t xml:space="preserve">, </w:t>
      </w:r>
      <w:r w:rsidRPr="000146F7">
        <w:rPr>
          <w:lang w:eastAsia="fr-FR"/>
        </w:rPr>
        <w:t>mais l</w:t>
      </w:r>
      <w:r w:rsidR="005130EA">
        <w:rPr>
          <w:lang w:eastAsia="fr-FR"/>
        </w:rPr>
        <w:t>’</w:t>
      </w:r>
      <w:r w:rsidRPr="000146F7">
        <w:rPr>
          <w:lang w:eastAsia="fr-FR"/>
        </w:rPr>
        <w:t>incertitude est pire que le malheur. Et</w:t>
      </w:r>
      <w:r w:rsidR="005130EA">
        <w:rPr>
          <w:lang w:eastAsia="fr-FR"/>
        </w:rPr>
        <w:t xml:space="preserve">, </w:t>
      </w:r>
      <w:r w:rsidRPr="000146F7">
        <w:rPr>
          <w:lang w:eastAsia="fr-FR"/>
        </w:rPr>
        <w:t>en effet</w:t>
      </w:r>
      <w:r w:rsidR="005130EA">
        <w:rPr>
          <w:lang w:eastAsia="fr-FR"/>
        </w:rPr>
        <w:t xml:space="preserve">, </w:t>
      </w:r>
      <w:r w:rsidRPr="000146F7">
        <w:rPr>
          <w:lang w:eastAsia="fr-FR"/>
        </w:rPr>
        <w:t>en arrivant</w:t>
      </w:r>
      <w:r w:rsidR="005130EA">
        <w:rPr>
          <w:lang w:eastAsia="fr-FR"/>
        </w:rPr>
        <w:t xml:space="preserve">, </w:t>
      </w:r>
      <w:r w:rsidRPr="000146F7">
        <w:rPr>
          <w:lang w:eastAsia="fr-FR"/>
        </w:rPr>
        <w:t>du premier coup d</w:t>
      </w:r>
      <w:r w:rsidR="005130EA">
        <w:rPr>
          <w:lang w:eastAsia="fr-FR"/>
        </w:rPr>
        <w:t>’</w:t>
      </w:r>
      <w:r w:rsidRPr="000146F7">
        <w:rPr>
          <w:lang w:eastAsia="fr-FR"/>
        </w:rPr>
        <w:t>œil elle reconnaît qu</w:t>
      </w:r>
      <w:r w:rsidR="005130EA">
        <w:rPr>
          <w:lang w:eastAsia="fr-FR"/>
        </w:rPr>
        <w:t>’</w:t>
      </w:r>
      <w:r w:rsidRPr="000146F7">
        <w:rPr>
          <w:lang w:eastAsia="fr-FR"/>
        </w:rPr>
        <w:t xml:space="preserve">elle est de trop. </w:t>
      </w:r>
      <w:proofErr w:type="spellStart"/>
      <w:r w:rsidRPr="000146F7">
        <w:rPr>
          <w:lang w:eastAsia="fr-FR"/>
        </w:rPr>
        <w:t>Francueil</w:t>
      </w:r>
      <w:proofErr w:type="spellEnd"/>
      <w:r w:rsidRPr="000146F7">
        <w:rPr>
          <w:lang w:eastAsia="fr-FR"/>
        </w:rPr>
        <w:t xml:space="preserve"> est visiblement embarrassé</w:t>
      </w:r>
      <w:r w:rsidR="005130EA">
        <w:rPr>
          <w:lang w:eastAsia="fr-FR"/>
        </w:rPr>
        <w:t xml:space="preserve">, </w:t>
      </w:r>
      <w:r w:rsidRPr="000146F7">
        <w:rPr>
          <w:lang w:eastAsia="fr-FR"/>
        </w:rPr>
        <w:t xml:space="preserve">et madame de </w:t>
      </w:r>
      <w:proofErr w:type="spellStart"/>
      <w:r w:rsidRPr="000146F7">
        <w:rPr>
          <w:lang w:eastAsia="fr-FR"/>
        </w:rPr>
        <w:t>Versel</w:t>
      </w:r>
      <w:proofErr w:type="spellEnd"/>
      <w:r w:rsidRPr="000146F7">
        <w:rPr>
          <w:lang w:eastAsia="fr-FR"/>
        </w:rPr>
        <w:t xml:space="preserve"> porte à son doigt une bague qu</w:t>
      </w:r>
      <w:r w:rsidR="005130EA">
        <w:rPr>
          <w:lang w:eastAsia="fr-FR"/>
        </w:rPr>
        <w:t>’</w:t>
      </w:r>
      <w:r w:rsidRPr="000146F7">
        <w:rPr>
          <w:lang w:eastAsia="fr-FR"/>
        </w:rPr>
        <w:t xml:space="preserve">Émilie avait voulu avoir et que </w:t>
      </w:r>
      <w:proofErr w:type="spellStart"/>
      <w:r w:rsidRPr="000146F7">
        <w:rPr>
          <w:lang w:eastAsia="fr-FR"/>
        </w:rPr>
        <w:t>Francueil</w:t>
      </w:r>
      <w:proofErr w:type="spellEnd"/>
      <w:r w:rsidRPr="000146F7">
        <w:rPr>
          <w:lang w:eastAsia="fr-FR"/>
        </w:rPr>
        <w:t xml:space="preserve"> lui avait refusée</w:t>
      </w:r>
      <w:r w:rsidR="005130EA">
        <w:rPr>
          <w:lang w:eastAsia="fr-FR"/>
        </w:rPr>
        <w:t> </w:t>
      </w:r>
      <w:r w:rsidR="005130EA" w:rsidRPr="000146F7">
        <w:rPr>
          <w:lang w:eastAsia="fr-FR"/>
        </w:rPr>
        <w:t>!</w:t>
      </w:r>
    </w:p>
    <w:p w:rsidR="005130EA" w:rsidRPr="00C273F6" w:rsidRDefault="000146F7" w:rsidP="00160D39">
      <w:pPr>
        <w:pStyle w:val="Corpsdetexte"/>
        <w:rPr>
          <w:rStyle w:val="quotec"/>
        </w:rPr>
      </w:pPr>
      <w:r w:rsidRPr="000146F7">
        <w:rPr>
          <w:lang w:eastAsia="fr-FR"/>
        </w:rPr>
        <w:t>Il ne manque plus qu</w:t>
      </w:r>
      <w:r w:rsidR="005130EA">
        <w:rPr>
          <w:lang w:eastAsia="fr-FR"/>
        </w:rPr>
        <w:t>’</w:t>
      </w:r>
      <w:r w:rsidRPr="000146F7">
        <w:rPr>
          <w:lang w:eastAsia="fr-FR"/>
        </w:rPr>
        <w:t>un aveu. C</w:t>
      </w:r>
      <w:r w:rsidR="005130EA">
        <w:rPr>
          <w:lang w:eastAsia="fr-FR"/>
        </w:rPr>
        <w:t>’</w:t>
      </w:r>
      <w:r w:rsidR="004D3173">
        <w:rPr>
          <w:lang w:eastAsia="fr-FR"/>
        </w:rPr>
        <w:t xml:space="preserve">est madame de </w:t>
      </w:r>
      <w:proofErr w:type="spellStart"/>
      <w:r w:rsidR="004D3173">
        <w:rPr>
          <w:lang w:eastAsia="fr-FR"/>
        </w:rPr>
        <w:t>Ver</w:t>
      </w:r>
      <w:r w:rsidRPr="000146F7">
        <w:rPr>
          <w:lang w:eastAsia="fr-FR"/>
        </w:rPr>
        <w:t>sel</w:t>
      </w:r>
      <w:proofErr w:type="spellEnd"/>
      <w:r w:rsidRPr="000146F7">
        <w:rPr>
          <w:lang w:eastAsia="fr-FR"/>
        </w:rPr>
        <w:t xml:space="preserve"> elle-même qui s</w:t>
      </w:r>
      <w:r w:rsidR="005130EA">
        <w:rPr>
          <w:lang w:eastAsia="fr-FR"/>
        </w:rPr>
        <w:t>’</w:t>
      </w:r>
      <w:r w:rsidRPr="000146F7">
        <w:rPr>
          <w:lang w:eastAsia="fr-FR"/>
        </w:rPr>
        <w:t>en chargera. Madame d</w:t>
      </w:r>
      <w:r w:rsidR="005130EA">
        <w:rPr>
          <w:lang w:eastAsia="fr-FR"/>
        </w:rPr>
        <w:t>’</w:t>
      </w:r>
      <w:r w:rsidRPr="000146F7">
        <w:rPr>
          <w:lang w:eastAsia="fr-FR"/>
        </w:rPr>
        <w:t>Épinay et elle sont à la campagne</w:t>
      </w:r>
      <w:r w:rsidR="005130EA">
        <w:rPr>
          <w:lang w:eastAsia="fr-FR"/>
        </w:rPr>
        <w:t xml:space="preserve">, </w:t>
      </w:r>
      <w:r w:rsidRPr="000146F7">
        <w:rPr>
          <w:lang w:eastAsia="fr-FR"/>
        </w:rPr>
        <w:t>une après-midi</w:t>
      </w:r>
      <w:r w:rsidR="005130EA">
        <w:rPr>
          <w:lang w:eastAsia="fr-FR"/>
        </w:rPr>
        <w:t xml:space="preserve">, </w:t>
      </w:r>
      <w:r w:rsidRPr="000146F7">
        <w:rPr>
          <w:lang w:eastAsia="fr-FR"/>
        </w:rPr>
        <w:t xml:space="preserve">chacune </w:t>
      </w:r>
      <w:r w:rsidRPr="000146F7">
        <w:rPr>
          <w:lang w:eastAsia="fr-FR"/>
        </w:rPr>
        <w:lastRenderedPageBreak/>
        <w:t xml:space="preserve">devant son métier à tapisserie. La conversation tourne sur le sort des femmes qui aiment. Madame de </w:t>
      </w:r>
      <w:proofErr w:type="spellStart"/>
      <w:r w:rsidRPr="000146F7">
        <w:rPr>
          <w:lang w:eastAsia="fr-FR"/>
        </w:rPr>
        <w:t>Versel</w:t>
      </w:r>
      <w:proofErr w:type="spellEnd"/>
      <w:r w:rsidRPr="000146F7">
        <w:rPr>
          <w:lang w:eastAsia="fr-FR"/>
        </w:rPr>
        <w:t xml:space="preserve"> finit par se laisser arracher son secret</w:t>
      </w:r>
      <w:r w:rsidR="005130EA">
        <w:rPr>
          <w:lang w:eastAsia="fr-FR"/>
        </w:rPr>
        <w:t xml:space="preserve"> : </w:t>
      </w:r>
      <w:proofErr w:type="spellStart"/>
      <w:r w:rsidRPr="000146F7">
        <w:rPr>
          <w:lang w:eastAsia="fr-FR"/>
        </w:rPr>
        <w:t>Francueil</w:t>
      </w:r>
      <w:proofErr w:type="spellEnd"/>
      <w:r w:rsidRPr="000146F7">
        <w:rPr>
          <w:lang w:eastAsia="fr-FR"/>
        </w:rPr>
        <w:t xml:space="preserve"> est amoureux d</w:t>
      </w:r>
      <w:r w:rsidR="005130EA">
        <w:rPr>
          <w:lang w:eastAsia="fr-FR"/>
        </w:rPr>
        <w:t>’</w:t>
      </w:r>
      <w:r w:rsidRPr="000146F7">
        <w:rPr>
          <w:lang w:eastAsia="fr-FR"/>
        </w:rPr>
        <w:t>elle</w:t>
      </w:r>
      <w:r w:rsidR="005130EA">
        <w:rPr>
          <w:lang w:eastAsia="fr-FR"/>
        </w:rPr>
        <w:t xml:space="preserve">, </w:t>
      </w:r>
      <w:r w:rsidRPr="000146F7">
        <w:rPr>
          <w:lang w:eastAsia="fr-FR"/>
        </w:rPr>
        <w:t>il l</w:t>
      </w:r>
      <w:r w:rsidR="005130EA">
        <w:rPr>
          <w:lang w:eastAsia="fr-FR"/>
        </w:rPr>
        <w:t>’</w:t>
      </w:r>
      <w:r w:rsidRPr="000146F7">
        <w:rPr>
          <w:lang w:eastAsia="fr-FR"/>
        </w:rPr>
        <w:t>est jusqu</w:t>
      </w:r>
      <w:r w:rsidR="005130EA">
        <w:rPr>
          <w:lang w:eastAsia="fr-FR"/>
        </w:rPr>
        <w:t>’</w:t>
      </w:r>
      <w:r w:rsidRPr="000146F7">
        <w:rPr>
          <w:lang w:eastAsia="fr-FR"/>
        </w:rPr>
        <w:t>à la foli</w:t>
      </w:r>
      <w:r w:rsidR="005130EA" w:rsidRPr="000146F7">
        <w:rPr>
          <w:lang w:eastAsia="fr-FR"/>
        </w:rPr>
        <w:t>e</w:t>
      </w:r>
      <w:r w:rsidR="005130EA">
        <w:rPr>
          <w:lang w:eastAsia="fr-FR"/>
        </w:rPr>
        <w:t xml:space="preserve"> ; </w:t>
      </w:r>
      <w:r w:rsidRPr="000146F7">
        <w:rPr>
          <w:lang w:eastAsia="fr-FR"/>
        </w:rPr>
        <w:t>pour elle</w:t>
      </w:r>
      <w:r w:rsidR="005130EA">
        <w:rPr>
          <w:lang w:eastAsia="fr-FR"/>
        </w:rPr>
        <w:t xml:space="preserve">, </w:t>
      </w:r>
      <w:r w:rsidRPr="000146F7">
        <w:rPr>
          <w:lang w:eastAsia="fr-FR"/>
        </w:rPr>
        <w:t>elle y a mis de la coquetterie</w:t>
      </w:r>
      <w:r w:rsidR="005130EA">
        <w:rPr>
          <w:lang w:eastAsia="fr-FR"/>
        </w:rPr>
        <w:t xml:space="preserve">, </w:t>
      </w:r>
      <w:r w:rsidRPr="000146F7">
        <w:rPr>
          <w:lang w:eastAsia="fr-FR"/>
        </w:rPr>
        <w:t>quelque chose de plus peut-être</w:t>
      </w:r>
      <w:r w:rsidR="005130EA">
        <w:rPr>
          <w:lang w:eastAsia="fr-FR"/>
        </w:rPr>
        <w:t xml:space="preserve">, </w:t>
      </w:r>
      <w:r w:rsidRPr="000146F7">
        <w:rPr>
          <w:lang w:eastAsia="fr-FR"/>
        </w:rPr>
        <w:t>mais si elle a trahi son amie</w:t>
      </w:r>
      <w:r w:rsidR="005130EA">
        <w:rPr>
          <w:lang w:eastAsia="fr-FR"/>
        </w:rPr>
        <w:t xml:space="preserve">, </w:t>
      </w:r>
      <w:r w:rsidRPr="000146F7">
        <w:rPr>
          <w:lang w:eastAsia="fr-FR"/>
        </w:rPr>
        <w:t>c</w:t>
      </w:r>
      <w:r w:rsidR="005130EA">
        <w:rPr>
          <w:lang w:eastAsia="fr-FR"/>
        </w:rPr>
        <w:t>’</w:t>
      </w:r>
      <w:r w:rsidRPr="000146F7">
        <w:rPr>
          <w:lang w:eastAsia="fr-FR"/>
        </w:rPr>
        <w:t>est sans le savoir. Il semble même qu</w:t>
      </w:r>
      <w:r w:rsidR="005130EA">
        <w:rPr>
          <w:lang w:eastAsia="fr-FR"/>
        </w:rPr>
        <w:t>’</w:t>
      </w:r>
      <w:r w:rsidRPr="000146F7">
        <w:rPr>
          <w:lang w:eastAsia="fr-FR"/>
        </w:rPr>
        <w:t>à partir de ce moment</w:t>
      </w:r>
      <w:r w:rsidR="005130EA">
        <w:rPr>
          <w:lang w:eastAsia="fr-FR"/>
        </w:rPr>
        <w:t xml:space="preserve">, </w:t>
      </w:r>
      <w:r w:rsidRPr="000146F7">
        <w:rPr>
          <w:lang w:eastAsia="fr-FR"/>
        </w:rPr>
        <w:t>elle s</w:t>
      </w:r>
      <w:r w:rsidR="005130EA">
        <w:rPr>
          <w:lang w:eastAsia="fr-FR"/>
        </w:rPr>
        <w:t>’</w:t>
      </w:r>
      <w:r w:rsidRPr="000146F7">
        <w:rPr>
          <w:lang w:eastAsia="fr-FR"/>
        </w:rPr>
        <w:t xml:space="preserve">attache à décourager </w:t>
      </w:r>
      <w:proofErr w:type="spellStart"/>
      <w:r w:rsidRPr="000146F7">
        <w:rPr>
          <w:lang w:eastAsia="fr-FR"/>
        </w:rPr>
        <w:t>Francueil</w:t>
      </w:r>
      <w:proofErr w:type="spellEnd"/>
      <w:r w:rsidRPr="000146F7">
        <w:rPr>
          <w:lang w:eastAsia="fr-FR"/>
        </w:rPr>
        <w:t>. Le coup n</w:t>
      </w:r>
      <w:r w:rsidR="005130EA">
        <w:rPr>
          <w:lang w:eastAsia="fr-FR"/>
        </w:rPr>
        <w:t>’</w:t>
      </w:r>
      <w:r w:rsidRPr="000146F7">
        <w:rPr>
          <w:lang w:eastAsia="fr-FR"/>
        </w:rPr>
        <w:t>en est pas moins porté dans l</w:t>
      </w:r>
      <w:r w:rsidR="005130EA">
        <w:rPr>
          <w:lang w:eastAsia="fr-FR"/>
        </w:rPr>
        <w:t>’âm</w:t>
      </w:r>
      <w:r w:rsidRPr="000146F7">
        <w:rPr>
          <w:lang w:eastAsia="fr-FR"/>
        </w:rPr>
        <w:t>e d</w:t>
      </w:r>
      <w:r w:rsidR="005130EA">
        <w:rPr>
          <w:lang w:eastAsia="fr-FR"/>
        </w:rPr>
        <w:t>’</w:t>
      </w:r>
      <w:r w:rsidRPr="000146F7">
        <w:rPr>
          <w:lang w:eastAsia="fr-FR"/>
        </w:rPr>
        <w:t>Émilie. Elle ne voit plus partout que fausseté</w:t>
      </w:r>
      <w:r w:rsidR="005130EA">
        <w:rPr>
          <w:lang w:eastAsia="fr-FR"/>
        </w:rPr>
        <w:t xml:space="preserve">, </w:t>
      </w:r>
      <w:r w:rsidRPr="000146F7">
        <w:rPr>
          <w:lang w:eastAsia="fr-FR"/>
        </w:rPr>
        <w:t>inconstance</w:t>
      </w:r>
      <w:r w:rsidR="005130EA">
        <w:rPr>
          <w:lang w:eastAsia="fr-FR"/>
        </w:rPr>
        <w:t xml:space="preserve">, </w:t>
      </w:r>
      <w:r w:rsidRPr="000146F7">
        <w:rPr>
          <w:lang w:eastAsia="fr-FR"/>
        </w:rPr>
        <w:t>vide affreu</w:t>
      </w:r>
      <w:r w:rsidR="005130EA" w:rsidRPr="000146F7">
        <w:rPr>
          <w:lang w:eastAsia="fr-FR"/>
        </w:rPr>
        <w:t>x</w:t>
      </w:r>
      <w:r w:rsidR="005130EA">
        <w:rPr>
          <w:lang w:eastAsia="fr-FR"/>
        </w:rPr>
        <w:t xml:space="preserve"> ; </w:t>
      </w:r>
      <w:r w:rsidRPr="000146F7">
        <w:rPr>
          <w:lang w:eastAsia="fr-FR"/>
        </w:rPr>
        <w:t>elle veut se jeter dans la dévotion</w:t>
      </w:r>
      <w:r w:rsidR="005130EA">
        <w:rPr>
          <w:lang w:eastAsia="fr-FR"/>
        </w:rPr>
        <w:t xml:space="preserve">, </w:t>
      </w:r>
      <w:r w:rsidRPr="000146F7">
        <w:rPr>
          <w:lang w:eastAsia="fr-FR"/>
        </w:rPr>
        <w:t>elle soupire après le cloître</w:t>
      </w:r>
      <w:r w:rsidR="005130EA">
        <w:rPr>
          <w:lang w:eastAsia="fr-FR"/>
        </w:rPr>
        <w:t xml:space="preserve">, </w:t>
      </w:r>
      <w:r w:rsidRPr="000146F7">
        <w:rPr>
          <w:lang w:eastAsia="fr-FR"/>
        </w:rPr>
        <w:t>elle s</w:t>
      </w:r>
      <w:r w:rsidR="005130EA">
        <w:rPr>
          <w:lang w:eastAsia="fr-FR"/>
        </w:rPr>
        <w:t>’</w:t>
      </w:r>
      <w:r w:rsidRPr="000146F7">
        <w:rPr>
          <w:lang w:eastAsia="fr-FR"/>
        </w:rPr>
        <w:t>adresse à l</w:t>
      </w:r>
      <w:r w:rsidR="005130EA">
        <w:rPr>
          <w:lang w:eastAsia="fr-FR"/>
        </w:rPr>
        <w:t>’</w:t>
      </w:r>
      <w:r w:rsidRPr="000146F7">
        <w:rPr>
          <w:lang w:eastAsia="fr-FR"/>
        </w:rPr>
        <w:t>abbé Martin</w:t>
      </w:r>
      <w:r w:rsidR="005130EA">
        <w:rPr>
          <w:lang w:eastAsia="fr-FR"/>
        </w:rPr>
        <w:t xml:space="preserve">, </w:t>
      </w:r>
      <w:r w:rsidRPr="000146F7">
        <w:rPr>
          <w:lang w:eastAsia="fr-FR"/>
        </w:rPr>
        <w:t>le directeur de sa mère. Cet abbé Martin est un</w:t>
      </w:r>
      <w:r w:rsidR="005130EA">
        <w:rPr>
          <w:lang w:eastAsia="fr-FR"/>
        </w:rPr>
        <w:t xml:space="preserve"> </w:t>
      </w:r>
      <w:r w:rsidR="005130EA" w:rsidRPr="000146F7">
        <w:rPr>
          <w:lang w:eastAsia="fr-FR"/>
        </w:rPr>
        <w:t>p</w:t>
      </w:r>
      <w:r w:rsidRPr="000146F7">
        <w:rPr>
          <w:lang w:eastAsia="fr-FR"/>
        </w:rPr>
        <w:t>rêtre comme il y en a peu. Ce n</w:t>
      </w:r>
      <w:r w:rsidR="005130EA">
        <w:rPr>
          <w:lang w:eastAsia="fr-FR"/>
        </w:rPr>
        <w:t>’</w:t>
      </w:r>
      <w:r w:rsidRPr="000146F7">
        <w:rPr>
          <w:lang w:eastAsia="fr-FR"/>
        </w:rPr>
        <w:t>est ni l</w:t>
      </w:r>
      <w:r w:rsidR="005130EA">
        <w:rPr>
          <w:lang w:eastAsia="fr-FR"/>
        </w:rPr>
        <w:t>’</w:t>
      </w:r>
      <w:r w:rsidRPr="000146F7">
        <w:rPr>
          <w:lang w:eastAsia="fr-FR"/>
        </w:rPr>
        <w:t>abbé mondain du dix-huitième siècle</w:t>
      </w:r>
      <w:r w:rsidR="005130EA">
        <w:rPr>
          <w:lang w:eastAsia="fr-FR"/>
        </w:rPr>
        <w:t xml:space="preserve">, </w:t>
      </w:r>
      <w:r w:rsidRPr="000146F7">
        <w:rPr>
          <w:lang w:eastAsia="fr-FR"/>
        </w:rPr>
        <w:t>ni le directeur rigoriste et borné de tous les temps</w:t>
      </w:r>
      <w:r w:rsidR="005130EA">
        <w:rPr>
          <w:lang w:eastAsia="fr-FR"/>
        </w:rPr>
        <w:t xml:space="preserve"> : </w:t>
      </w:r>
      <w:r w:rsidRPr="000146F7">
        <w:rPr>
          <w:lang w:eastAsia="fr-FR"/>
        </w:rPr>
        <w:t>c</w:t>
      </w:r>
      <w:r w:rsidR="005130EA">
        <w:rPr>
          <w:lang w:eastAsia="fr-FR"/>
        </w:rPr>
        <w:t>’</w:t>
      </w:r>
      <w:r w:rsidRPr="000146F7">
        <w:rPr>
          <w:lang w:eastAsia="fr-FR"/>
        </w:rPr>
        <w:t>est un homme qui comprend la religion avec élévation</w:t>
      </w:r>
      <w:r w:rsidR="005130EA">
        <w:rPr>
          <w:lang w:eastAsia="fr-FR"/>
        </w:rPr>
        <w:t xml:space="preserve">, </w:t>
      </w:r>
      <w:r w:rsidRPr="000146F7">
        <w:rPr>
          <w:lang w:eastAsia="fr-FR"/>
        </w:rPr>
        <w:t>et qui ne croit pas la desservir en y mêlant les conseils de l</w:t>
      </w:r>
      <w:r w:rsidR="005130EA">
        <w:rPr>
          <w:lang w:eastAsia="fr-FR"/>
        </w:rPr>
        <w:t>’</w:t>
      </w:r>
      <w:r w:rsidRPr="000146F7">
        <w:rPr>
          <w:lang w:eastAsia="fr-FR"/>
        </w:rPr>
        <w:t xml:space="preserve">expérience et du bon sens. </w:t>
      </w:r>
      <w:r w:rsidR="005130EA" w:rsidRPr="00C273F6">
        <w:rPr>
          <w:rStyle w:val="quotec"/>
        </w:rPr>
        <w:t>« </w:t>
      </w:r>
      <w:r w:rsidRPr="00C273F6">
        <w:rPr>
          <w:rStyle w:val="quotec"/>
        </w:rPr>
        <w:t>Je vois</w:t>
      </w:r>
      <w:r w:rsidR="005130EA" w:rsidRPr="00C273F6">
        <w:rPr>
          <w:rStyle w:val="quotec"/>
        </w:rPr>
        <w:t xml:space="preserve">, </w:t>
      </w:r>
      <w:r w:rsidRPr="00C273F6">
        <w:rPr>
          <w:rStyle w:val="quotec"/>
        </w:rPr>
        <w:t>madame</w:t>
      </w:r>
      <w:r w:rsidR="005130EA" w:rsidRPr="00C273F6">
        <w:rPr>
          <w:rStyle w:val="quotec"/>
        </w:rPr>
        <w:t xml:space="preserve">, </w:t>
      </w:r>
      <w:r w:rsidRPr="00C273F6">
        <w:rPr>
          <w:rStyle w:val="quotec"/>
        </w:rPr>
        <w:t>dit-il après avoir écouté sa pénitente</w:t>
      </w:r>
      <w:r w:rsidR="005130EA" w:rsidRPr="00C273F6">
        <w:rPr>
          <w:rStyle w:val="quotec"/>
        </w:rPr>
        <w:t xml:space="preserve">, </w:t>
      </w:r>
      <w:r w:rsidRPr="00C273F6">
        <w:rPr>
          <w:rStyle w:val="quotec"/>
        </w:rPr>
        <w:t>je vois que vous allez faire de Dieu un pis-aller. Si l</w:t>
      </w:r>
      <w:r w:rsidR="005130EA" w:rsidRPr="00C273F6">
        <w:rPr>
          <w:rStyle w:val="quotec"/>
        </w:rPr>
        <w:t>’</w:t>
      </w:r>
      <w:r w:rsidRPr="00C273F6">
        <w:rPr>
          <w:rStyle w:val="quotec"/>
        </w:rPr>
        <w:t>on méprise le monde quand on le quitte pour Dieu</w:t>
      </w:r>
      <w:r w:rsidR="005130EA" w:rsidRPr="00C273F6">
        <w:rPr>
          <w:rStyle w:val="quotec"/>
        </w:rPr>
        <w:t xml:space="preserve">, </w:t>
      </w:r>
      <w:r w:rsidRPr="00C273F6">
        <w:rPr>
          <w:rStyle w:val="quotec"/>
        </w:rPr>
        <w:t>on peut dire de même qu</w:t>
      </w:r>
      <w:r w:rsidR="005130EA" w:rsidRPr="00C273F6">
        <w:rPr>
          <w:rStyle w:val="quotec"/>
        </w:rPr>
        <w:t>’</w:t>
      </w:r>
      <w:r w:rsidRPr="00C273F6">
        <w:rPr>
          <w:rStyle w:val="quotec"/>
        </w:rPr>
        <w:t>on méprise Dieu quand on</w:t>
      </w:r>
      <w:r w:rsidR="005130EA" w:rsidRPr="00C273F6">
        <w:rPr>
          <w:rStyle w:val="quotec"/>
        </w:rPr>
        <w:t xml:space="preserve"> ne le quitte que pour le monde</w:t>
      </w:r>
      <w:r w:rsidR="00C273F6" w:rsidRPr="0006287D">
        <w:rPr>
          <w:rStyle w:val="Appelnotedebasdep"/>
        </w:rPr>
        <w:footnoteReference w:id="2"/>
      </w:r>
      <w:r w:rsidR="005130EA" w:rsidRPr="00C273F6">
        <w:rPr>
          <w:rStyle w:val="quotec"/>
        </w:rPr>
        <w:t xml:space="preserve"> ; </w:t>
      </w:r>
      <w:r w:rsidRPr="00C273F6">
        <w:rPr>
          <w:rStyle w:val="quotec"/>
        </w:rPr>
        <w:t>croyez-vous</w:t>
      </w:r>
      <w:r w:rsidR="005130EA" w:rsidRPr="00C273F6">
        <w:rPr>
          <w:rStyle w:val="quotec"/>
        </w:rPr>
        <w:t xml:space="preserve">, </w:t>
      </w:r>
      <w:r w:rsidRPr="00C273F6">
        <w:rPr>
          <w:rStyle w:val="quotec"/>
        </w:rPr>
        <w:t>madame</w:t>
      </w:r>
      <w:r w:rsidR="005130EA" w:rsidRPr="00C273F6">
        <w:rPr>
          <w:rStyle w:val="quotec"/>
        </w:rPr>
        <w:t xml:space="preserve">, </w:t>
      </w:r>
      <w:r w:rsidRPr="00C273F6">
        <w:rPr>
          <w:rStyle w:val="quotec"/>
        </w:rPr>
        <w:t>que ce soit là la disposition qu</w:t>
      </w:r>
      <w:r w:rsidR="005130EA" w:rsidRPr="00C273F6">
        <w:rPr>
          <w:rStyle w:val="quotec"/>
        </w:rPr>
        <w:t>’</w:t>
      </w:r>
      <w:r w:rsidRPr="00C273F6">
        <w:rPr>
          <w:rStyle w:val="quotec"/>
        </w:rPr>
        <w:t>il attend de vou</w:t>
      </w:r>
      <w:r w:rsidR="005130EA" w:rsidRPr="00C273F6">
        <w:rPr>
          <w:rStyle w:val="quotec"/>
        </w:rPr>
        <w:t>s ?</w:t>
      </w:r>
      <w:r w:rsidRPr="00C273F6">
        <w:rPr>
          <w:rStyle w:val="quotec"/>
        </w:rPr>
        <w:t xml:space="preserve"> Croyez-vous que quand vous aurez quitté le rouge</w:t>
      </w:r>
      <w:r w:rsidR="005130EA" w:rsidRPr="00C273F6">
        <w:rPr>
          <w:rStyle w:val="quotec"/>
        </w:rPr>
        <w:t xml:space="preserve">, </w:t>
      </w:r>
      <w:r w:rsidRPr="00C273F6">
        <w:rPr>
          <w:rStyle w:val="quotec"/>
        </w:rPr>
        <w:t>fait succéder les Essais de Nicole aux Essais de Montaigne</w:t>
      </w:r>
      <w:r w:rsidR="005130EA" w:rsidRPr="00C273F6">
        <w:rPr>
          <w:rStyle w:val="quotec"/>
        </w:rPr>
        <w:t xml:space="preserve">, </w:t>
      </w:r>
      <w:r w:rsidRPr="00C273F6">
        <w:rPr>
          <w:rStyle w:val="quotec"/>
        </w:rPr>
        <w:t>et fermé votre porte à la bonne compagnie</w:t>
      </w:r>
      <w:r w:rsidR="005130EA" w:rsidRPr="00C273F6">
        <w:rPr>
          <w:rStyle w:val="quotec"/>
        </w:rPr>
        <w:t xml:space="preserve">, </w:t>
      </w:r>
      <w:r w:rsidRPr="00C273F6">
        <w:rPr>
          <w:rStyle w:val="quotec"/>
        </w:rPr>
        <w:t>il n</w:t>
      </w:r>
      <w:r w:rsidR="005130EA" w:rsidRPr="00C273F6">
        <w:rPr>
          <w:rStyle w:val="quotec"/>
        </w:rPr>
        <w:t>’</w:t>
      </w:r>
      <w:r w:rsidRPr="00C273F6">
        <w:rPr>
          <w:rStyle w:val="quotec"/>
        </w:rPr>
        <w:t>y aura plus de danger pour vou</w:t>
      </w:r>
      <w:r w:rsidR="005130EA" w:rsidRPr="00C273F6">
        <w:rPr>
          <w:rStyle w:val="quotec"/>
        </w:rPr>
        <w:t>s ?</w:t>
      </w:r>
      <w:r w:rsidRPr="00C273F6">
        <w:rPr>
          <w:rStyle w:val="quotec"/>
        </w:rPr>
        <w:t xml:space="preserve"> Les tentations viendront vous chercher au pied des autels. La dévotion consiste principalement dans la privation de choses </w:t>
      </w:r>
      <w:r w:rsidR="004D3173" w:rsidRPr="00C273F6">
        <w:rPr>
          <w:rStyle w:val="quotec"/>
        </w:rPr>
        <w:t xml:space="preserve">très </w:t>
      </w:r>
      <w:r w:rsidRPr="00C273F6">
        <w:rPr>
          <w:rStyle w:val="quotec"/>
        </w:rPr>
        <w:t>douces</w:t>
      </w:r>
      <w:r w:rsidR="005130EA" w:rsidRPr="00C273F6">
        <w:rPr>
          <w:rStyle w:val="quotec"/>
        </w:rPr>
        <w:t xml:space="preserve">, </w:t>
      </w:r>
      <w:r w:rsidRPr="00C273F6">
        <w:rPr>
          <w:rStyle w:val="quotec"/>
        </w:rPr>
        <w:t>et cette privation ne manque presque jamais d</w:t>
      </w:r>
      <w:r w:rsidR="005130EA" w:rsidRPr="00C273F6">
        <w:rPr>
          <w:rStyle w:val="quotec"/>
        </w:rPr>
        <w:t>’</w:t>
      </w:r>
      <w:r w:rsidRPr="00C273F6">
        <w:rPr>
          <w:rStyle w:val="quotec"/>
        </w:rPr>
        <w:t>aigrir l</w:t>
      </w:r>
      <w:r w:rsidR="005130EA" w:rsidRPr="00C273F6">
        <w:rPr>
          <w:rStyle w:val="quotec"/>
        </w:rPr>
        <w:t>’</w:t>
      </w:r>
      <w:r w:rsidRPr="00C273F6">
        <w:rPr>
          <w:rStyle w:val="quotec"/>
        </w:rPr>
        <w:t>humeur. Vous avez à vous plaindre de votre mari</w:t>
      </w:r>
      <w:r w:rsidR="005130EA" w:rsidRPr="00C273F6">
        <w:rPr>
          <w:rStyle w:val="quotec"/>
        </w:rPr>
        <w:t xml:space="preserve"> : </w:t>
      </w:r>
      <w:r w:rsidRPr="00C273F6">
        <w:rPr>
          <w:rStyle w:val="quotec"/>
        </w:rPr>
        <w:t>vous aurez mille fois moins d</w:t>
      </w:r>
      <w:r w:rsidR="005130EA" w:rsidRPr="00C273F6">
        <w:rPr>
          <w:rStyle w:val="quotec"/>
        </w:rPr>
        <w:t>’</w:t>
      </w:r>
      <w:r w:rsidRPr="00C273F6">
        <w:rPr>
          <w:rStyle w:val="quotec"/>
        </w:rPr>
        <w:t>indulgence pour ses travers</w:t>
      </w:r>
      <w:r w:rsidR="005130EA" w:rsidRPr="00C273F6">
        <w:rPr>
          <w:rStyle w:val="quotec"/>
        </w:rPr>
        <w:t xml:space="preserve">, </w:t>
      </w:r>
      <w:r w:rsidRPr="00C273F6">
        <w:rPr>
          <w:rStyle w:val="quotec"/>
        </w:rPr>
        <w:t>si vous donnez dans une dévotion excessive. Cela ne devrait pas être</w:t>
      </w:r>
      <w:r w:rsidR="005130EA" w:rsidRPr="00C273F6">
        <w:rPr>
          <w:rStyle w:val="quotec"/>
        </w:rPr>
        <w:t xml:space="preserve">, </w:t>
      </w:r>
      <w:r w:rsidRPr="00C273F6">
        <w:rPr>
          <w:rStyle w:val="quotec"/>
        </w:rPr>
        <w:t>mais cela sera</w:t>
      </w:r>
      <w:r w:rsidR="005130EA" w:rsidRPr="00C273F6">
        <w:rPr>
          <w:rStyle w:val="quotec"/>
        </w:rPr>
        <w:t xml:space="preserve">, </w:t>
      </w:r>
      <w:r w:rsidRPr="00C273F6">
        <w:rPr>
          <w:rStyle w:val="quotec"/>
        </w:rPr>
        <w:t xml:space="preserve">par la seule raison que vous ne croirez plus avoir aucune faute </w:t>
      </w:r>
      <w:r w:rsidR="00C273F6" w:rsidRPr="00C273F6">
        <w:rPr>
          <w:rStyle w:val="quotec"/>
        </w:rPr>
        <w:t>à</w:t>
      </w:r>
      <w:r w:rsidRPr="00C273F6">
        <w:rPr>
          <w:rStyle w:val="quotec"/>
        </w:rPr>
        <w:t xml:space="preserve"> vous pardonner.</w:t>
      </w:r>
      <w:r w:rsidR="005130EA" w:rsidRPr="00C273F6">
        <w:rPr>
          <w:rStyle w:val="quotec"/>
        </w:rPr>
        <w:t> »</w:t>
      </w:r>
    </w:p>
    <w:p w:rsidR="005130EA" w:rsidRDefault="000146F7" w:rsidP="00160D39">
      <w:pPr>
        <w:pStyle w:val="Corpsdetexte"/>
        <w:rPr>
          <w:lang w:eastAsia="fr-FR"/>
        </w:rPr>
      </w:pPr>
      <w:r w:rsidRPr="000146F7">
        <w:rPr>
          <w:lang w:eastAsia="fr-FR"/>
        </w:rPr>
        <w:t>Émilie jusque-là n</w:t>
      </w:r>
      <w:r w:rsidR="005130EA">
        <w:rPr>
          <w:lang w:eastAsia="fr-FR"/>
        </w:rPr>
        <w:t>’</w:t>
      </w:r>
      <w:r w:rsidRPr="000146F7">
        <w:rPr>
          <w:lang w:eastAsia="fr-FR"/>
        </w:rPr>
        <w:t>avait parlé que de son mari</w:t>
      </w:r>
      <w:r w:rsidR="005130EA">
        <w:rPr>
          <w:lang w:eastAsia="fr-FR"/>
        </w:rPr>
        <w:t xml:space="preserve"> ; </w:t>
      </w:r>
      <w:r w:rsidRPr="000146F7">
        <w:rPr>
          <w:lang w:eastAsia="fr-FR"/>
        </w:rPr>
        <w:t>elle finit par avouer la vraie cause de son chagrin. La sagesse de l</w:t>
      </w:r>
      <w:r w:rsidR="005130EA">
        <w:rPr>
          <w:lang w:eastAsia="fr-FR"/>
        </w:rPr>
        <w:t>’</w:t>
      </w:r>
      <w:r w:rsidRPr="000146F7">
        <w:rPr>
          <w:lang w:eastAsia="fr-FR"/>
        </w:rPr>
        <w:t>abbé Martin n</w:t>
      </w:r>
      <w:r w:rsidR="005130EA">
        <w:rPr>
          <w:lang w:eastAsia="fr-FR"/>
        </w:rPr>
        <w:t>’</w:t>
      </w:r>
      <w:r w:rsidRPr="000146F7">
        <w:rPr>
          <w:lang w:eastAsia="fr-FR"/>
        </w:rPr>
        <w:t>est point en défaut devant cette confession. Il n</w:t>
      </w:r>
      <w:r w:rsidR="005130EA">
        <w:rPr>
          <w:lang w:eastAsia="fr-FR"/>
        </w:rPr>
        <w:t>’</w:t>
      </w:r>
      <w:r w:rsidRPr="000146F7">
        <w:rPr>
          <w:lang w:eastAsia="fr-FR"/>
        </w:rPr>
        <w:t>est plus é</w:t>
      </w:r>
      <w:r w:rsidR="00C273F6">
        <w:rPr>
          <w:lang w:eastAsia="fr-FR"/>
        </w:rPr>
        <w:t>tonné des projets de réforme de</w:t>
      </w:r>
      <w:r w:rsidRPr="000146F7">
        <w:rPr>
          <w:lang w:eastAsia="fr-FR"/>
        </w:rPr>
        <w:t xml:space="preserve"> </w:t>
      </w:r>
      <w:r w:rsidR="005130EA" w:rsidRPr="000146F7">
        <w:rPr>
          <w:lang w:eastAsia="fr-FR"/>
        </w:rPr>
        <w:t>m</w:t>
      </w:r>
      <w:r w:rsidRPr="000146F7">
        <w:rPr>
          <w:lang w:eastAsia="fr-FR"/>
        </w:rPr>
        <w:t>adame d</w:t>
      </w:r>
      <w:r w:rsidR="005130EA">
        <w:rPr>
          <w:lang w:eastAsia="fr-FR"/>
        </w:rPr>
        <w:t>’</w:t>
      </w:r>
      <w:r w:rsidRPr="000146F7">
        <w:rPr>
          <w:lang w:eastAsia="fr-FR"/>
        </w:rPr>
        <w:t>Épinay</w:t>
      </w:r>
      <w:r w:rsidR="005130EA">
        <w:rPr>
          <w:lang w:eastAsia="fr-FR"/>
        </w:rPr>
        <w:t xml:space="preserve">, </w:t>
      </w:r>
      <w:r w:rsidRPr="000146F7">
        <w:rPr>
          <w:lang w:eastAsia="fr-FR"/>
        </w:rPr>
        <w:t>mais il a moins de confiance que jamais dans leur solidité. Il connaît ces femmes qui sont trompées dans leur besoin d</w:t>
      </w:r>
      <w:r w:rsidR="005130EA">
        <w:rPr>
          <w:lang w:eastAsia="fr-FR"/>
        </w:rPr>
        <w:t>’</w:t>
      </w:r>
      <w:r w:rsidRPr="000146F7">
        <w:rPr>
          <w:lang w:eastAsia="fr-FR"/>
        </w:rPr>
        <w:t>aimer</w:t>
      </w:r>
      <w:r w:rsidR="005130EA">
        <w:rPr>
          <w:lang w:eastAsia="fr-FR"/>
        </w:rPr>
        <w:t xml:space="preserve">, </w:t>
      </w:r>
      <w:r w:rsidRPr="000146F7">
        <w:rPr>
          <w:lang w:eastAsia="fr-FR"/>
        </w:rPr>
        <w:t xml:space="preserve">et qui élisent Dieu pour amant quand les autres </w:t>
      </w:r>
      <w:r w:rsidRPr="000146F7">
        <w:rPr>
          <w:lang w:eastAsia="fr-FR"/>
        </w:rPr>
        <w:lastRenderedPageBreak/>
        <w:t>leur manquent. Mais le mauvais succès d</w:t>
      </w:r>
      <w:r w:rsidR="005130EA">
        <w:rPr>
          <w:lang w:eastAsia="fr-FR"/>
        </w:rPr>
        <w:t>’</w:t>
      </w:r>
      <w:r w:rsidRPr="000146F7">
        <w:rPr>
          <w:lang w:eastAsia="fr-FR"/>
        </w:rPr>
        <w:t>un parti si légèrement pris est la punition des motifs qui l</w:t>
      </w:r>
      <w:r w:rsidR="005130EA">
        <w:rPr>
          <w:lang w:eastAsia="fr-FR"/>
        </w:rPr>
        <w:t>’</w:t>
      </w:r>
      <w:r w:rsidRPr="000146F7">
        <w:rPr>
          <w:lang w:eastAsia="fr-FR"/>
        </w:rPr>
        <w:t>ont fait prendre</w:t>
      </w:r>
      <w:r w:rsidR="005130EA">
        <w:rPr>
          <w:lang w:eastAsia="fr-FR"/>
        </w:rPr>
        <w:t xml:space="preserve"> : </w:t>
      </w:r>
      <w:r w:rsidRPr="000146F7">
        <w:rPr>
          <w:lang w:eastAsia="fr-FR"/>
        </w:rPr>
        <w:t>la conversion a fait du bruit</w:t>
      </w:r>
      <w:r w:rsidR="005130EA">
        <w:rPr>
          <w:lang w:eastAsia="fr-FR"/>
        </w:rPr>
        <w:t xml:space="preserve">, </w:t>
      </w:r>
      <w:r w:rsidRPr="000146F7">
        <w:rPr>
          <w:lang w:eastAsia="fr-FR"/>
        </w:rPr>
        <w:t>la cause en est sue</w:t>
      </w:r>
      <w:r w:rsidR="005130EA">
        <w:rPr>
          <w:lang w:eastAsia="fr-FR"/>
        </w:rPr>
        <w:t xml:space="preserve">, </w:t>
      </w:r>
      <w:r w:rsidRPr="000146F7">
        <w:rPr>
          <w:lang w:eastAsia="fr-FR"/>
        </w:rPr>
        <w:t>on a donné un scandale</w:t>
      </w:r>
      <w:r w:rsidR="005130EA">
        <w:rPr>
          <w:lang w:eastAsia="fr-FR"/>
        </w:rPr>
        <w:t xml:space="preserve">, </w:t>
      </w:r>
      <w:r w:rsidRPr="000146F7">
        <w:rPr>
          <w:lang w:eastAsia="fr-FR"/>
        </w:rPr>
        <w:t>et</w:t>
      </w:r>
      <w:r w:rsidR="005130EA">
        <w:rPr>
          <w:lang w:eastAsia="fr-FR"/>
        </w:rPr>
        <w:t xml:space="preserve">, </w:t>
      </w:r>
      <w:r w:rsidRPr="000146F7">
        <w:rPr>
          <w:lang w:eastAsia="fr-FR"/>
        </w:rPr>
        <w:t>qui pis est</w:t>
      </w:r>
      <w:r w:rsidR="005130EA">
        <w:rPr>
          <w:lang w:eastAsia="fr-FR"/>
        </w:rPr>
        <w:t xml:space="preserve">, </w:t>
      </w:r>
      <w:r w:rsidRPr="000146F7">
        <w:rPr>
          <w:lang w:eastAsia="fr-FR"/>
        </w:rPr>
        <w:t>on l</w:t>
      </w:r>
      <w:r w:rsidR="005130EA">
        <w:rPr>
          <w:lang w:eastAsia="fr-FR"/>
        </w:rPr>
        <w:t>’</w:t>
      </w:r>
      <w:r w:rsidRPr="000146F7">
        <w:rPr>
          <w:lang w:eastAsia="fr-FR"/>
        </w:rPr>
        <w:t>a donné en pure perte</w:t>
      </w:r>
      <w:r w:rsidR="005130EA">
        <w:rPr>
          <w:lang w:eastAsia="fr-FR"/>
        </w:rPr>
        <w:t xml:space="preserve">, </w:t>
      </w:r>
      <w:r w:rsidRPr="000146F7">
        <w:rPr>
          <w:lang w:eastAsia="fr-FR"/>
        </w:rPr>
        <w:t>car on ne tarde pas à retourner au monde. Le prêtre finit par des conseils plus imprévus encore</w:t>
      </w:r>
      <w:r w:rsidR="005130EA">
        <w:rPr>
          <w:lang w:eastAsia="fr-FR"/>
        </w:rPr>
        <w:t xml:space="preserve"> : </w:t>
      </w:r>
      <w:r w:rsidRPr="000146F7">
        <w:rPr>
          <w:lang w:eastAsia="fr-FR"/>
        </w:rPr>
        <w:t>Émilie voulait cesser de voir celui dont elle accusait l</w:t>
      </w:r>
      <w:r w:rsidR="005130EA">
        <w:rPr>
          <w:lang w:eastAsia="fr-FR"/>
        </w:rPr>
        <w:t>’</w:t>
      </w:r>
      <w:r w:rsidRPr="000146F7">
        <w:rPr>
          <w:lang w:eastAsia="fr-FR"/>
        </w:rPr>
        <w:t>infidélité</w:t>
      </w:r>
      <w:r w:rsidR="005130EA">
        <w:rPr>
          <w:lang w:eastAsia="fr-FR"/>
        </w:rPr>
        <w:t xml:space="preserve"> ; </w:t>
      </w:r>
      <w:r w:rsidRPr="000146F7">
        <w:rPr>
          <w:lang w:eastAsia="fr-FR"/>
        </w:rPr>
        <w:t>l</w:t>
      </w:r>
      <w:r w:rsidR="005130EA">
        <w:rPr>
          <w:lang w:eastAsia="fr-FR"/>
        </w:rPr>
        <w:t>’</w:t>
      </w:r>
      <w:r w:rsidRPr="000146F7">
        <w:rPr>
          <w:lang w:eastAsia="fr-FR"/>
        </w:rPr>
        <w:t>abbé Martin l</w:t>
      </w:r>
      <w:r w:rsidR="005130EA">
        <w:rPr>
          <w:lang w:eastAsia="fr-FR"/>
        </w:rPr>
        <w:t>’</w:t>
      </w:r>
      <w:r w:rsidRPr="000146F7">
        <w:rPr>
          <w:lang w:eastAsia="fr-FR"/>
        </w:rPr>
        <w:t xml:space="preserve">en détourne. </w:t>
      </w:r>
      <w:r w:rsidR="005130EA" w:rsidRPr="00C273F6">
        <w:rPr>
          <w:rStyle w:val="quotec"/>
        </w:rPr>
        <w:t>« </w:t>
      </w:r>
      <w:r w:rsidRPr="00C273F6">
        <w:rPr>
          <w:rStyle w:val="quotec"/>
        </w:rPr>
        <w:t>Il n</w:t>
      </w:r>
      <w:r w:rsidR="005130EA" w:rsidRPr="00C273F6">
        <w:rPr>
          <w:rStyle w:val="quotec"/>
        </w:rPr>
        <w:t>’</w:t>
      </w:r>
      <w:r w:rsidRPr="00C273F6">
        <w:rPr>
          <w:rStyle w:val="quotec"/>
        </w:rPr>
        <w:t>est ni prudent</w:t>
      </w:r>
      <w:r w:rsidR="005130EA" w:rsidRPr="00C273F6">
        <w:rPr>
          <w:rStyle w:val="quotec"/>
        </w:rPr>
        <w:t xml:space="preserve">, </w:t>
      </w:r>
      <w:r w:rsidRPr="00C273F6">
        <w:rPr>
          <w:rStyle w:val="quotec"/>
        </w:rPr>
        <w:t>ni honnête d</w:t>
      </w:r>
      <w:r w:rsidR="005130EA" w:rsidRPr="00C273F6">
        <w:rPr>
          <w:rStyle w:val="quotec"/>
        </w:rPr>
        <w:t>’</w:t>
      </w:r>
      <w:r w:rsidRPr="00C273F6">
        <w:rPr>
          <w:rStyle w:val="quotec"/>
        </w:rPr>
        <w:t>en agir ainsi. La personne dont il est question est faite apparemment pour être votre ami</w:t>
      </w:r>
      <w:r w:rsidR="005130EA" w:rsidRPr="00C273F6">
        <w:rPr>
          <w:rStyle w:val="quotec"/>
        </w:rPr>
        <w:t xml:space="preserve">, </w:t>
      </w:r>
      <w:r w:rsidRPr="00C273F6">
        <w:rPr>
          <w:rStyle w:val="quotec"/>
        </w:rPr>
        <w:t>puisqu</w:t>
      </w:r>
      <w:r w:rsidR="005130EA" w:rsidRPr="00C273F6">
        <w:rPr>
          <w:rStyle w:val="quotec"/>
        </w:rPr>
        <w:t>’</w:t>
      </w:r>
      <w:r w:rsidRPr="00C273F6">
        <w:rPr>
          <w:rStyle w:val="quotec"/>
        </w:rPr>
        <w:t>il a été avoué pour tel par toute votre famille. En pareil cas</w:t>
      </w:r>
      <w:r w:rsidR="005130EA" w:rsidRPr="00C273F6">
        <w:rPr>
          <w:rStyle w:val="quotec"/>
        </w:rPr>
        <w:t xml:space="preserve">, </w:t>
      </w:r>
      <w:r w:rsidRPr="00C273F6">
        <w:rPr>
          <w:rStyle w:val="quotec"/>
        </w:rPr>
        <w:t>une rupture affichée est une sottise</w:t>
      </w:r>
      <w:r w:rsidR="005130EA" w:rsidRPr="00C273F6">
        <w:rPr>
          <w:rStyle w:val="quotec"/>
        </w:rPr>
        <w:t xml:space="preserve">, </w:t>
      </w:r>
      <w:r w:rsidRPr="00C273F6">
        <w:rPr>
          <w:rStyle w:val="quotec"/>
        </w:rPr>
        <w:t>et une sottise déshonorante. Éloignez-le insensiblement</w:t>
      </w:r>
      <w:r w:rsidR="005130EA" w:rsidRPr="00C273F6">
        <w:rPr>
          <w:rStyle w:val="quotec"/>
        </w:rPr>
        <w:t xml:space="preserve">, </w:t>
      </w:r>
      <w:r w:rsidRPr="00C273F6">
        <w:rPr>
          <w:rStyle w:val="quotec"/>
        </w:rPr>
        <w:t>ce sera bien fait</w:t>
      </w:r>
      <w:r w:rsidR="005130EA" w:rsidRPr="00C273F6">
        <w:rPr>
          <w:rStyle w:val="quotec"/>
        </w:rPr>
        <w:t xml:space="preserve"> : </w:t>
      </w:r>
      <w:r w:rsidRPr="00C273F6">
        <w:rPr>
          <w:rStyle w:val="quotec"/>
        </w:rPr>
        <w:t>mais</w:t>
      </w:r>
      <w:r w:rsidR="005130EA" w:rsidRPr="00C273F6">
        <w:rPr>
          <w:rStyle w:val="quotec"/>
        </w:rPr>
        <w:t xml:space="preserve">, </w:t>
      </w:r>
      <w:r w:rsidRPr="00C273F6">
        <w:rPr>
          <w:rStyle w:val="quotec"/>
        </w:rPr>
        <w:t>tant que vous serez contrainte de le voir</w:t>
      </w:r>
      <w:r w:rsidR="005130EA" w:rsidRPr="00C273F6">
        <w:rPr>
          <w:rStyle w:val="quotec"/>
        </w:rPr>
        <w:t xml:space="preserve">, </w:t>
      </w:r>
      <w:r w:rsidRPr="00C273F6">
        <w:rPr>
          <w:rStyle w:val="quotec"/>
        </w:rPr>
        <w:t>traitez-le comme vos autres amis sans distinction.</w:t>
      </w:r>
      <w:r w:rsidR="005130EA" w:rsidRPr="00C273F6">
        <w:rPr>
          <w:rStyle w:val="quotec"/>
        </w:rPr>
        <w:t> »</w:t>
      </w:r>
      <w:r w:rsidRPr="00C273F6">
        <w:rPr>
          <w:rStyle w:val="quotec"/>
        </w:rPr>
        <w:t xml:space="preserve"> </w:t>
      </w:r>
      <w:r w:rsidRPr="000146F7">
        <w:rPr>
          <w:lang w:eastAsia="fr-FR"/>
        </w:rPr>
        <w:t>Que dites-vous de l</w:t>
      </w:r>
      <w:r w:rsidR="005130EA">
        <w:rPr>
          <w:lang w:eastAsia="fr-FR"/>
        </w:rPr>
        <w:t>’</w:t>
      </w:r>
      <w:r w:rsidRPr="000146F7">
        <w:rPr>
          <w:lang w:eastAsia="fr-FR"/>
        </w:rPr>
        <w:t>abbé Marti</w:t>
      </w:r>
      <w:r w:rsidR="005130EA" w:rsidRPr="000146F7">
        <w:rPr>
          <w:lang w:eastAsia="fr-FR"/>
        </w:rPr>
        <w:t>n</w:t>
      </w:r>
      <w:r w:rsidR="005130EA">
        <w:rPr>
          <w:lang w:eastAsia="fr-FR"/>
        </w:rPr>
        <w:t> </w:t>
      </w:r>
      <w:r w:rsidR="005130EA" w:rsidRPr="000146F7">
        <w:rPr>
          <w:lang w:eastAsia="fr-FR"/>
        </w:rPr>
        <w:t>?</w:t>
      </w:r>
      <w:r w:rsidRPr="000146F7">
        <w:rPr>
          <w:lang w:eastAsia="fr-FR"/>
        </w:rPr>
        <w:t xml:space="preserve"> Ne semble-t-il pas que la direction de conscience ainsi entendue s</w:t>
      </w:r>
      <w:r w:rsidR="005130EA">
        <w:rPr>
          <w:lang w:eastAsia="fr-FR"/>
        </w:rPr>
        <w:t>’</w:t>
      </w:r>
      <w:r w:rsidRPr="000146F7">
        <w:rPr>
          <w:lang w:eastAsia="fr-FR"/>
        </w:rPr>
        <w:t>élève au-rang d</w:t>
      </w:r>
      <w:r w:rsidR="005130EA">
        <w:rPr>
          <w:lang w:eastAsia="fr-FR"/>
        </w:rPr>
        <w:t>’</w:t>
      </w:r>
      <w:r w:rsidRPr="000146F7">
        <w:rPr>
          <w:lang w:eastAsia="fr-FR"/>
        </w:rPr>
        <w:t>un sacerdoce mora</w:t>
      </w:r>
      <w:r w:rsidR="005130EA" w:rsidRPr="000146F7">
        <w:rPr>
          <w:lang w:eastAsia="fr-FR"/>
        </w:rPr>
        <w:t>l</w:t>
      </w:r>
      <w:r w:rsidR="005130EA">
        <w:rPr>
          <w:lang w:eastAsia="fr-FR"/>
        </w:rPr>
        <w:t> </w:t>
      </w:r>
      <w:r w:rsidR="005130EA" w:rsidRPr="000146F7">
        <w:rPr>
          <w:lang w:eastAsia="fr-FR"/>
        </w:rPr>
        <w:t>?</w:t>
      </w:r>
    </w:p>
    <w:p w:rsidR="005130EA" w:rsidRPr="003532C2" w:rsidRDefault="000146F7" w:rsidP="00160D39">
      <w:pPr>
        <w:pStyle w:val="Corpsdetexte"/>
        <w:rPr>
          <w:rStyle w:val="quotec"/>
        </w:rPr>
      </w:pPr>
      <w:proofErr w:type="spellStart"/>
      <w:r w:rsidRPr="000146F7">
        <w:rPr>
          <w:lang w:eastAsia="fr-FR"/>
        </w:rPr>
        <w:t>Francueil</w:t>
      </w:r>
      <w:proofErr w:type="spellEnd"/>
      <w:r w:rsidRPr="000146F7">
        <w:rPr>
          <w:lang w:eastAsia="fr-FR"/>
        </w:rPr>
        <w:t xml:space="preserve"> fit tout ce qu</w:t>
      </w:r>
      <w:r w:rsidR="005130EA">
        <w:rPr>
          <w:lang w:eastAsia="fr-FR"/>
        </w:rPr>
        <w:t>’</w:t>
      </w:r>
      <w:r w:rsidRPr="000146F7">
        <w:rPr>
          <w:lang w:eastAsia="fr-FR"/>
        </w:rPr>
        <w:t xml:space="preserve">il fallait pour rendre plus facile la rupture qui était devenue </w:t>
      </w:r>
      <w:r w:rsidR="004D3173">
        <w:rPr>
          <w:lang w:eastAsia="fr-FR"/>
        </w:rPr>
        <w:t>inévitable. Il se lia avec une</w:t>
      </w:r>
      <w:r w:rsidRPr="000146F7">
        <w:rPr>
          <w:lang w:eastAsia="fr-FR"/>
        </w:rPr>
        <w:t xml:space="preserve"> actrice</w:t>
      </w:r>
      <w:r w:rsidR="005130EA">
        <w:rPr>
          <w:lang w:eastAsia="fr-FR"/>
        </w:rPr>
        <w:t xml:space="preserve">, </w:t>
      </w:r>
      <w:r w:rsidRPr="000146F7">
        <w:rPr>
          <w:lang w:eastAsia="fr-FR"/>
        </w:rPr>
        <w:t>la sœur même de celle qu</w:t>
      </w:r>
      <w:r w:rsidR="005130EA">
        <w:rPr>
          <w:lang w:eastAsia="fr-FR"/>
        </w:rPr>
        <w:t>’</w:t>
      </w:r>
      <w:r w:rsidRPr="000146F7">
        <w:rPr>
          <w:lang w:eastAsia="fr-FR"/>
        </w:rPr>
        <w:t xml:space="preserve">entretenait </w:t>
      </w:r>
      <w:r w:rsidR="002D3866">
        <w:rPr>
          <w:lang w:eastAsia="fr-FR"/>
        </w:rPr>
        <w:t>M. </w:t>
      </w:r>
      <w:r w:rsidRPr="000146F7">
        <w:rPr>
          <w:lang w:eastAsia="fr-FR"/>
        </w:rPr>
        <w:t>d</w:t>
      </w:r>
      <w:r w:rsidR="005130EA">
        <w:rPr>
          <w:lang w:eastAsia="fr-FR"/>
        </w:rPr>
        <w:t>’</w:t>
      </w:r>
      <w:proofErr w:type="spellStart"/>
      <w:r w:rsidRPr="000146F7">
        <w:rPr>
          <w:lang w:eastAsia="fr-FR"/>
        </w:rPr>
        <w:t>Epina</w:t>
      </w:r>
      <w:r w:rsidR="005130EA" w:rsidRPr="000146F7">
        <w:rPr>
          <w:lang w:eastAsia="fr-FR"/>
        </w:rPr>
        <w:t>y</w:t>
      </w:r>
      <w:proofErr w:type="spellEnd"/>
      <w:r w:rsidR="005130EA">
        <w:rPr>
          <w:lang w:eastAsia="fr-FR"/>
        </w:rPr>
        <w:t xml:space="preserve"> ; </w:t>
      </w:r>
      <w:r w:rsidRPr="000146F7">
        <w:rPr>
          <w:lang w:eastAsia="fr-FR"/>
        </w:rPr>
        <w:t>de sorte que le mari et l</w:t>
      </w:r>
      <w:r w:rsidR="005130EA">
        <w:rPr>
          <w:lang w:eastAsia="fr-FR"/>
        </w:rPr>
        <w:t>’</w:t>
      </w:r>
      <w:r w:rsidRPr="000146F7">
        <w:rPr>
          <w:lang w:eastAsia="fr-FR"/>
        </w:rPr>
        <w:t>amant devinrent confidents et compagnons de débauche. Duclos</w:t>
      </w:r>
      <w:r w:rsidR="005130EA">
        <w:rPr>
          <w:lang w:eastAsia="fr-FR"/>
        </w:rPr>
        <w:t xml:space="preserve">, </w:t>
      </w:r>
      <w:r w:rsidRPr="000146F7">
        <w:rPr>
          <w:lang w:eastAsia="fr-FR"/>
        </w:rPr>
        <w:t>toujours officieux</w:t>
      </w:r>
      <w:r w:rsidR="005130EA">
        <w:rPr>
          <w:lang w:eastAsia="fr-FR"/>
        </w:rPr>
        <w:t xml:space="preserve">, </w:t>
      </w:r>
      <w:r w:rsidRPr="000146F7">
        <w:rPr>
          <w:lang w:eastAsia="fr-FR"/>
        </w:rPr>
        <w:t>ne manqua pas d</w:t>
      </w:r>
      <w:r w:rsidR="005130EA">
        <w:rPr>
          <w:lang w:eastAsia="fr-FR"/>
        </w:rPr>
        <w:t>’</w:t>
      </w:r>
      <w:r w:rsidRPr="000146F7">
        <w:rPr>
          <w:lang w:eastAsia="fr-FR"/>
        </w:rPr>
        <w:t xml:space="preserve">en instruire </w:t>
      </w:r>
      <w:proofErr w:type="spellStart"/>
      <w:r w:rsidRPr="000146F7">
        <w:rPr>
          <w:lang w:eastAsia="fr-FR"/>
        </w:rPr>
        <w:t>Emilie</w:t>
      </w:r>
      <w:proofErr w:type="spellEnd"/>
      <w:r w:rsidRPr="000146F7">
        <w:rPr>
          <w:lang w:eastAsia="fr-FR"/>
        </w:rPr>
        <w:t>. Elle pensa en perdre la tête</w:t>
      </w:r>
      <w:r w:rsidR="005130EA">
        <w:rPr>
          <w:lang w:eastAsia="fr-FR"/>
        </w:rPr>
        <w:t xml:space="preserve"> ; </w:t>
      </w:r>
      <w:r w:rsidRPr="000146F7">
        <w:rPr>
          <w:lang w:eastAsia="fr-FR"/>
        </w:rPr>
        <w:t>une fièvre violente</w:t>
      </w:r>
      <w:r w:rsidR="005130EA">
        <w:rPr>
          <w:lang w:eastAsia="fr-FR"/>
        </w:rPr>
        <w:t xml:space="preserve">, </w:t>
      </w:r>
      <w:r w:rsidRPr="000146F7">
        <w:rPr>
          <w:lang w:eastAsia="fr-FR"/>
        </w:rPr>
        <w:t>accompagnée de délire</w:t>
      </w:r>
      <w:r w:rsidR="005130EA">
        <w:rPr>
          <w:lang w:eastAsia="fr-FR"/>
        </w:rPr>
        <w:t xml:space="preserve">, </w:t>
      </w:r>
      <w:r w:rsidRPr="000146F7">
        <w:rPr>
          <w:lang w:eastAsia="fr-FR"/>
        </w:rPr>
        <w:t>s</w:t>
      </w:r>
      <w:r w:rsidR="005130EA">
        <w:rPr>
          <w:lang w:eastAsia="fr-FR"/>
        </w:rPr>
        <w:t>’</w:t>
      </w:r>
      <w:r w:rsidRPr="000146F7">
        <w:rPr>
          <w:lang w:eastAsia="fr-FR"/>
        </w:rPr>
        <w:t>empara d</w:t>
      </w:r>
      <w:r w:rsidR="005130EA">
        <w:rPr>
          <w:lang w:eastAsia="fr-FR"/>
        </w:rPr>
        <w:t>’</w:t>
      </w:r>
      <w:r w:rsidRPr="000146F7">
        <w:rPr>
          <w:lang w:eastAsia="fr-FR"/>
        </w:rPr>
        <w:t>elle pendant plusieurs jours</w:t>
      </w:r>
      <w:r w:rsidR="005130EA">
        <w:rPr>
          <w:lang w:eastAsia="fr-FR"/>
        </w:rPr>
        <w:t xml:space="preserve"> : </w:t>
      </w:r>
      <w:proofErr w:type="spellStart"/>
      <w:r w:rsidRPr="000146F7">
        <w:rPr>
          <w:lang w:eastAsia="fr-FR"/>
        </w:rPr>
        <w:t>Francueil</w:t>
      </w:r>
      <w:proofErr w:type="spellEnd"/>
      <w:r w:rsidRPr="000146F7">
        <w:rPr>
          <w:lang w:eastAsia="fr-FR"/>
        </w:rPr>
        <w:t xml:space="preserve"> et</w:t>
      </w:r>
      <w:r w:rsidR="005130EA">
        <w:rPr>
          <w:lang w:eastAsia="fr-FR"/>
        </w:rPr>
        <w:t xml:space="preserve"> </w:t>
      </w:r>
      <w:proofErr w:type="gramStart"/>
      <w:r w:rsidR="005130EA" w:rsidRPr="000146F7">
        <w:rPr>
          <w:lang w:eastAsia="fr-FR"/>
        </w:rPr>
        <w:t>e</w:t>
      </w:r>
      <w:r w:rsidRPr="000146F7">
        <w:rPr>
          <w:lang w:eastAsia="fr-FR"/>
        </w:rPr>
        <w:t>lle eurent</w:t>
      </w:r>
      <w:proofErr w:type="gramEnd"/>
      <w:r w:rsidRPr="000146F7">
        <w:rPr>
          <w:lang w:eastAsia="fr-FR"/>
        </w:rPr>
        <w:t xml:space="preserve"> enfin une explication. </w:t>
      </w:r>
      <w:r w:rsidR="005130EA" w:rsidRPr="0079323D">
        <w:rPr>
          <w:rStyle w:val="quotec"/>
        </w:rPr>
        <w:t>« </w:t>
      </w:r>
      <w:r w:rsidRPr="0079323D">
        <w:rPr>
          <w:rStyle w:val="quotec"/>
        </w:rPr>
        <w:t>Il se défendit si mal</w:t>
      </w:r>
      <w:r w:rsidR="005130EA" w:rsidRPr="0079323D">
        <w:rPr>
          <w:rStyle w:val="quotec"/>
        </w:rPr>
        <w:t xml:space="preserve">, </w:t>
      </w:r>
      <w:r w:rsidRPr="0079323D">
        <w:rPr>
          <w:rStyle w:val="quotec"/>
        </w:rPr>
        <w:t>avec tant d</w:t>
      </w:r>
      <w:r w:rsidR="005130EA" w:rsidRPr="0079323D">
        <w:rPr>
          <w:rStyle w:val="quotec"/>
        </w:rPr>
        <w:t>’</w:t>
      </w:r>
      <w:r w:rsidRPr="0079323D">
        <w:rPr>
          <w:rStyle w:val="quotec"/>
        </w:rPr>
        <w:t>emportement et si peu de raisons honnête</w:t>
      </w:r>
      <w:r w:rsidR="005130EA" w:rsidRPr="0079323D">
        <w:rPr>
          <w:rStyle w:val="quotec"/>
        </w:rPr>
        <w:t xml:space="preserve">s ; </w:t>
      </w:r>
      <w:r w:rsidRPr="0079323D">
        <w:rPr>
          <w:rStyle w:val="quotec"/>
        </w:rPr>
        <w:t xml:space="preserve">il me parut si déterminé à continuer la </w:t>
      </w:r>
      <w:r w:rsidR="004D3173" w:rsidRPr="0079323D">
        <w:rPr>
          <w:rStyle w:val="quotec"/>
        </w:rPr>
        <w:t>même</w:t>
      </w:r>
      <w:r w:rsidRPr="0079323D">
        <w:rPr>
          <w:rStyle w:val="quotec"/>
        </w:rPr>
        <w:t xml:space="preserve"> vie</w:t>
      </w:r>
      <w:r w:rsidR="005130EA" w:rsidRPr="0079323D">
        <w:rPr>
          <w:rStyle w:val="quotec"/>
        </w:rPr>
        <w:t xml:space="preserve"> ; </w:t>
      </w:r>
      <w:r w:rsidRPr="0079323D">
        <w:rPr>
          <w:rStyle w:val="quotec"/>
        </w:rPr>
        <w:t>je vis tant de fausseté dans sa conduite</w:t>
      </w:r>
      <w:r w:rsidR="005130EA" w:rsidRPr="0079323D">
        <w:rPr>
          <w:rStyle w:val="quotec"/>
        </w:rPr>
        <w:t xml:space="preserve">, </w:t>
      </w:r>
      <w:r w:rsidRPr="0079323D">
        <w:rPr>
          <w:rStyle w:val="quotec"/>
        </w:rPr>
        <w:t>que j</w:t>
      </w:r>
      <w:r w:rsidR="005130EA" w:rsidRPr="0079323D">
        <w:rPr>
          <w:rStyle w:val="quotec"/>
        </w:rPr>
        <w:t>’</w:t>
      </w:r>
      <w:r w:rsidRPr="0079323D">
        <w:rPr>
          <w:rStyle w:val="quotec"/>
        </w:rPr>
        <w:t>oubliai toutes mes résolutions</w:t>
      </w:r>
      <w:r w:rsidR="005130EA" w:rsidRPr="0079323D">
        <w:rPr>
          <w:rStyle w:val="quotec"/>
        </w:rPr>
        <w:t xml:space="preserve">, </w:t>
      </w:r>
      <w:r w:rsidRPr="0079323D">
        <w:rPr>
          <w:rStyle w:val="quotec"/>
        </w:rPr>
        <w:t>je lui fis les reproches les plus amers sur son infidélité</w:t>
      </w:r>
      <w:r w:rsidR="005130EA" w:rsidRPr="0079323D">
        <w:rPr>
          <w:rStyle w:val="quotec"/>
        </w:rPr>
        <w:t xml:space="preserve">, </w:t>
      </w:r>
      <w:r w:rsidRPr="0079323D">
        <w:rPr>
          <w:rStyle w:val="quotec"/>
        </w:rPr>
        <w:t>et</w:t>
      </w:r>
      <w:r w:rsidR="005130EA" w:rsidRPr="0079323D">
        <w:rPr>
          <w:rStyle w:val="quotec"/>
        </w:rPr>
        <w:t xml:space="preserve">, </w:t>
      </w:r>
      <w:r w:rsidRPr="0079323D">
        <w:rPr>
          <w:rStyle w:val="quotec"/>
        </w:rPr>
        <w:t>ne le jugeant plus digne de ma tendresse ni de mon estime</w:t>
      </w:r>
      <w:r w:rsidR="005130EA" w:rsidRPr="0079323D">
        <w:rPr>
          <w:rStyle w:val="quotec"/>
        </w:rPr>
        <w:t xml:space="preserve">, </w:t>
      </w:r>
      <w:r w:rsidRPr="0079323D">
        <w:rPr>
          <w:rStyle w:val="quotec"/>
        </w:rPr>
        <w:t>après avoir exhalé ma colère</w:t>
      </w:r>
      <w:r w:rsidR="005130EA" w:rsidRPr="0079323D">
        <w:rPr>
          <w:rStyle w:val="quotec"/>
        </w:rPr>
        <w:t xml:space="preserve">, </w:t>
      </w:r>
      <w:r w:rsidRPr="0079323D">
        <w:rPr>
          <w:rStyle w:val="quotec"/>
        </w:rPr>
        <w:t>je me sentis tout à coup si parfaitement détachée de lui</w:t>
      </w:r>
      <w:r w:rsidR="005130EA" w:rsidRPr="0079323D">
        <w:rPr>
          <w:rStyle w:val="quotec"/>
        </w:rPr>
        <w:t xml:space="preserve">, </w:t>
      </w:r>
      <w:r w:rsidRPr="0079323D">
        <w:rPr>
          <w:rStyle w:val="quotec"/>
        </w:rPr>
        <w:t>au moins je le crus</w:t>
      </w:r>
      <w:r w:rsidR="005130EA" w:rsidRPr="0079323D">
        <w:rPr>
          <w:rStyle w:val="quotec"/>
        </w:rPr>
        <w:t xml:space="preserve">, </w:t>
      </w:r>
      <w:r w:rsidRPr="0079323D">
        <w:rPr>
          <w:rStyle w:val="quotec"/>
        </w:rPr>
        <w:t>que je lui dis avec le plus grand sang-froid</w:t>
      </w:r>
      <w:r w:rsidR="005130EA" w:rsidRPr="0079323D">
        <w:rPr>
          <w:rStyle w:val="quotec"/>
        </w:rPr>
        <w:t> : « </w:t>
      </w:r>
      <w:r w:rsidRPr="0079323D">
        <w:rPr>
          <w:rStyle w:val="quotec"/>
        </w:rPr>
        <w:t>Tout est fini entre nous</w:t>
      </w:r>
      <w:r w:rsidR="005130EA" w:rsidRPr="0079323D">
        <w:rPr>
          <w:rStyle w:val="quotec"/>
        </w:rPr>
        <w:t xml:space="preserve">, </w:t>
      </w:r>
      <w:r w:rsidRPr="0079323D">
        <w:rPr>
          <w:rStyle w:val="quotec"/>
        </w:rPr>
        <w:t>monsieur</w:t>
      </w:r>
      <w:r w:rsidR="005130EA" w:rsidRPr="0079323D">
        <w:rPr>
          <w:rStyle w:val="quotec"/>
        </w:rPr>
        <w:t xml:space="preserve"> ; </w:t>
      </w:r>
      <w:r w:rsidRPr="0079323D">
        <w:rPr>
          <w:rStyle w:val="quotec"/>
        </w:rPr>
        <w:t>la conduite que vous tiendrez à l</w:t>
      </w:r>
      <w:r w:rsidR="005130EA" w:rsidRPr="0079323D">
        <w:rPr>
          <w:rStyle w:val="quotec"/>
        </w:rPr>
        <w:t>’</w:t>
      </w:r>
      <w:r w:rsidRPr="0079323D">
        <w:rPr>
          <w:rStyle w:val="quotec"/>
        </w:rPr>
        <w:t>avenir décidera si vous pouvez revenir au nombre de mes amis</w:t>
      </w:r>
      <w:r w:rsidR="005130EA" w:rsidRPr="0079323D">
        <w:rPr>
          <w:rStyle w:val="quotec"/>
        </w:rPr>
        <w:t xml:space="preserve">, </w:t>
      </w:r>
      <w:r w:rsidRPr="0079323D">
        <w:rPr>
          <w:rStyle w:val="quotec"/>
        </w:rPr>
        <w:t>ou si</w:t>
      </w:r>
      <w:r w:rsidRPr="003532C2">
        <w:rPr>
          <w:rStyle w:val="quotec"/>
        </w:rPr>
        <w:t xml:space="preserve"> vous resterez à mes yeux couvert du mépris que celle que</w:t>
      </w:r>
      <w:r w:rsidR="00C273F6" w:rsidRPr="003532C2">
        <w:rPr>
          <w:rStyle w:val="quotec"/>
        </w:rPr>
        <w:t xml:space="preserve"> </w:t>
      </w:r>
      <w:r w:rsidRPr="003532C2">
        <w:rPr>
          <w:rStyle w:val="quotec"/>
        </w:rPr>
        <w:t xml:space="preserve"> vous tenez depuis six mois vous attire.</w:t>
      </w:r>
      <w:r w:rsidR="005130EA" w:rsidRPr="003532C2">
        <w:rPr>
          <w:rStyle w:val="quotec"/>
        </w:rPr>
        <w:t> »</w:t>
      </w:r>
      <w:r w:rsidRPr="003532C2">
        <w:rPr>
          <w:rStyle w:val="quotec"/>
        </w:rPr>
        <w:t xml:space="preserve"> </w:t>
      </w:r>
      <w:proofErr w:type="spellStart"/>
      <w:r w:rsidRPr="003532C2">
        <w:rPr>
          <w:rStyle w:val="quotec"/>
        </w:rPr>
        <w:t>Francueil</w:t>
      </w:r>
      <w:proofErr w:type="spellEnd"/>
      <w:r w:rsidR="005130EA" w:rsidRPr="003532C2">
        <w:rPr>
          <w:rStyle w:val="quotec"/>
        </w:rPr>
        <w:t xml:space="preserve">, </w:t>
      </w:r>
      <w:r w:rsidRPr="003532C2">
        <w:rPr>
          <w:rStyle w:val="quotec"/>
        </w:rPr>
        <w:t>depuis ce temps</w:t>
      </w:r>
      <w:r w:rsidR="005130EA" w:rsidRPr="003532C2">
        <w:rPr>
          <w:rStyle w:val="quotec"/>
        </w:rPr>
        <w:t xml:space="preserve">, </w:t>
      </w:r>
      <w:r w:rsidRPr="003532C2">
        <w:rPr>
          <w:rStyle w:val="quotec"/>
        </w:rPr>
        <w:t>ne fut plus avec madame d</w:t>
      </w:r>
      <w:r w:rsidR="005130EA" w:rsidRPr="003532C2">
        <w:rPr>
          <w:rStyle w:val="quotec"/>
        </w:rPr>
        <w:t>’</w:t>
      </w:r>
      <w:r w:rsidRPr="003532C2">
        <w:rPr>
          <w:rStyle w:val="quotec"/>
        </w:rPr>
        <w:t>Épinay que sur le pied d</w:t>
      </w:r>
      <w:r w:rsidR="005130EA" w:rsidRPr="003532C2">
        <w:rPr>
          <w:rStyle w:val="quotec"/>
        </w:rPr>
        <w:t>’</w:t>
      </w:r>
      <w:r w:rsidRPr="003532C2">
        <w:rPr>
          <w:rStyle w:val="quotec"/>
        </w:rPr>
        <w:t>une ancienne relation d</w:t>
      </w:r>
      <w:r w:rsidR="005130EA" w:rsidRPr="003532C2">
        <w:rPr>
          <w:rStyle w:val="quotec"/>
        </w:rPr>
        <w:t>’</w:t>
      </w:r>
      <w:r w:rsidRPr="003532C2">
        <w:rPr>
          <w:rStyle w:val="quotec"/>
        </w:rPr>
        <w:t>amitié. Il venait la voir</w:t>
      </w:r>
      <w:r w:rsidR="005130EA" w:rsidRPr="003532C2">
        <w:rPr>
          <w:rStyle w:val="quotec"/>
        </w:rPr>
        <w:t xml:space="preserve">, </w:t>
      </w:r>
      <w:r w:rsidRPr="003532C2">
        <w:rPr>
          <w:rStyle w:val="quotec"/>
        </w:rPr>
        <w:t>mais quand il n</w:t>
      </w:r>
      <w:r w:rsidR="005130EA" w:rsidRPr="003532C2">
        <w:rPr>
          <w:rStyle w:val="quotec"/>
        </w:rPr>
        <w:t>’</w:t>
      </w:r>
      <w:r w:rsidRPr="003532C2">
        <w:rPr>
          <w:rStyle w:val="quotec"/>
        </w:rPr>
        <w:t>avait rien de mieux à faire</w:t>
      </w:r>
      <w:r w:rsidR="005130EA" w:rsidRPr="003532C2">
        <w:rPr>
          <w:rStyle w:val="quotec"/>
        </w:rPr>
        <w:t xml:space="preserve">, </w:t>
      </w:r>
      <w:r w:rsidRPr="003532C2">
        <w:rPr>
          <w:rStyle w:val="quotec"/>
        </w:rPr>
        <w:t>et sans qu</w:t>
      </w:r>
      <w:r w:rsidR="005130EA" w:rsidRPr="003532C2">
        <w:rPr>
          <w:rStyle w:val="quotec"/>
        </w:rPr>
        <w:t>’</w:t>
      </w:r>
      <w:r w:rsidR="0079323D" w:rsidRPr="003532C2">
        <w:rPr>
          <w:rStyle w:val="quotec"/>
        </w:rPr>
        <w:t>Émilie</w:t>
      </w:r>
      <w:r w:rsidRPr="003532C2">
        <w:rPr>
          <w:rStyle w:val="quotec"/>
        </w:rPr>
        <w:t xml:space="preserve"> s</w:t>
      </w:r>
      <w:r w:rsidR="005130EA" w:rsidRPr="003532C2">
        <w:rPr>
          <w:rStyle w:val="quotec"/>
        </w:rPr>
        <w:t>’</w:t>
      </w:r>
      <w:r w:rsidRPr="003532C2">
        <w:rPr>
          <w:rStyle w:val="quotec"/>
        </w:rPr>
        <w:t>en inquiétât beaucoup. La jalousie</w:t>
      </w:r>
      <w:r w:rsidR="005130EA" w:rsidRPr="003532C2">
        <w:rPr>
          <w:rStyle w:val="quotec"/>
        </w:rPr>
        <w:t xml:space="preserve">, </w:t>
      </w:r>
      <w:r w:rsidRPr="003532C2">
        <w:rPr>
          <w:rStyle w:val="quotec"/>
        </w:rPr>
        <w:t>cependant</w:t>
      </w:r>
      <w:r w:rsidR="005130EA" w:rsidRPr="003532C2">
        <w:rPr>
          <w:rStyle w:val="quotec"/>
        </w:rPr>
        <w:t xml:space="preserve">, </w:t>
      </w:r>
      <w:r w:rsidRPr="003532C2">
        <w:rPr>
          <w:rStyle w:val="quotec"/>
        </w:rPr>
        <w:t>allait ranimer pour un instant l</w:t>
      </w:r>
      <w:r w:rsidR="005130EA" w:rsidRPr="003532C2">
        <w:rPr>
          <w:rStyle w:val="quotec"/>
        </w:rPr>
        <w:t>’</w:t>
      </w:r>
      <w:r w:rsidRPr="003532C2">
        <w:rPr>
          <w:rStyle w:val="quotec"/>
        </w:rPr>
        <w:t xml:space="preserve">ancienne passion de </w:t>
      </w:r>
      <w:proofErr w:type="spellStart"/>
      <w:r w:rsidRPr="003532C2">
        <w:rPr>
          <w:rStyle w:val="quotec"/>
        </w:rPr>
        <w:t>Francueil</w:t>
      </w:r>
      <w:proofErr w:type="spellEnd"/>
      <w:r w:rsidRPr="003532C2">
        <w:rPr>
          <w:rStyle w:val="quotec"/>
        </w:rPr>
        <w:t>. Grimm va entrer en scène.</w:t>
      </w:r>
    </w:p>
    <w:p w:rsidR="005130EA" w:rsidRPr="003532C2" w:rsidRDefault="00C273F6" w:rsidP="00160D39">
      <w:pPr>
        <w:pStyle w:val="Corpsdetexte"/>
        <w:rPr>
          <w:rStyle w:val="quotec"/>
        </w:rPr>
      </w:pPr>
      <w:r w:rsidRPr="003532C2">
        <w:rPr>
          <w:rStyle w:val="quotec"/>
        </w:rPr>
        <w:lastRenderedPageBreak/>
        <w:t>Il</w:t>
      </w:r>
      <w:r w:rsidR="000146F7" w:rsidRPr="003532C2">
        <w:rPr>
          <w:rStyle w:val="quotec"/>
        </w:rPr>
        <w:t xml:space="preserve"> y avait déjà quelque temps que Grimm</w:t>
      </w:r>
      <w:r w:rsidR="005130EA" w:rsidRPr="003532C2">
        <w:rPr>
          <w:rStyle w:val="quotec"/>
        </w:rPr>
        <w:t xml:space="preserve">, </w:t>
      </w:r>
      <w:r w:rsidR="000146F7" w:rsidRPr="003532C2">
        <w:rPr>
          <w:rStyle w:val="quotec"/>
        </w:rPr>
        <w:t>âgé alors d</w:t>
      </w:r>
      <w:r w:rsidR="005130EA" w:rsidRPr="003532C2">
        <w:rPr>
          <w:rStyle w:val="quotec"/>
        </w:rPr>
        <w:t>’</w:t>
      </w:r>
      <w:r w:rsidR="000146F7" w:rsidRPr="003532C2">
        <w:rPr>
          <w:rStyle w:val="quotec"/>
        </w:rPr>
        <w:t>une trentaine d</w:t>
      </w:r>
      <w:r w:rsidR="005130EA" w:rsidRPr="003532C2">
        <w:rPr>
          <w:rStyle w:val="quotec"/>
        </w:rPr>
        <w:t>’</w:t>
      </w:r>
      <w:r w:rsidR="000146F7" w:rsidRPr="003532C2">
        <w:rPr>
          <w:rStyle w:val="quotec"/>
        </w:rPr>
        <w:t>années et secrétaire du comte de Friesen</w:t>
      </w:r>
      <w:r w:rsidR="005130EA" w:rsidRPr="003532C2">
        <w:rPr>
          <w:rStyle w:val="quotec"/>
        </w:rPr>
        <w:t xml:space="preserve">, </w:t>
      </w:r>
      <w:r w:rsidR="000146F7" w:rsidRPr="003532C2">
        <w:rPr>
          <w:rStyle w:val="quotec"/>
        </w:rPr>
        <w:t>avait été introduit chez madame d</w:t>
      </w:r>
      <w:r w:rsidR="005130EA" w:rsidRPr="003532C2">
        <w:rPr>
          <w:rStyle w:val="quotec"/>
        </w:rPr>
        <w:t>’</w:t>
      </w:r>
      <w:r w:rsidR="000146F7" w:rsidRPr="003532C2">
        <w:rPr>
          <w:rStyle w:val="quotec"/>
        </w:rPr>
        <w:t>Épinay par Rousseau. Rousseau en faisait grand cas alors</w:t>
      </w:r>
      <w:r w:rsidR="005130EA" w:rsidRPr="003532C2">
        <w:rPr>
          <w:rStyle w:val="quotec"/>
        </w:rPr>
        <w:t xml:space="preserve">, </w:t>
      </w:r>
      <w:r w:rsidR="000146F7" w:rsidRPr="003532C2">
        <w:rPr>
          <w:rStyle w:val="quotec"/>
        </w:rPr>
        <w:t>et ne parlait de son ami qu</w:t>
      </w:r>
      <w:r w:rsidR="005130EA" w:rsidRPr="003532C2">
        <w:rPr>
          <w:rStyle w:val="quotec"/>
        </w:rPr>
        <w:t>’</w:t>
      </w:r>
      <w:r w:rsidR="000146F7" w:rsidRPr="003532C2">
        <w:rPr>
          <w:rStyle w:val="quotec"/>
        </w:rPr>
        <w:t>avec enthousiasme. Grimm était grand</w:t>
      </w:r>
      <w:r w:rsidR="005130EA" w:rsidRPr="003532C2">
        <w:rPr>
          <w:rStyle w:val="quotec"/>
        </w:rPr>
        <w:t xml:space="preserve">, </w:t>
      </w:r>
      <w:r w:rsidR="000146F7" w:rsidRPr="003532C2">
        <w:rPr>
          <w:rStyle w:val="quotec"/>
        </w:rPr>
        <w:t>mais dégingandé. Il avait l</w:t>
      </w:r>
      <w:r w:rsidR="005130EA" w:rsidRPr="003532C2">
        <w:rPr>
          <w:rStyle w:val="quotec"/>
        </w:rPr>
        <w:t>’</w:t>
      </w:r>
      <w:r w:rsidR="000146F7" w:rsidRPr="003532C2">
        <w:rPr>
          <w:rStyle w:val="quotec"/>
        </w:rPr>
        <w:t>œil gros</w:t>
      </w:r>
      <w:r w:rsidR="005130EA" w:rsidRPr="003532C2">
        <w:rPr>
          <w:rStyle w:val="quotec"/>
        </w:rPr>
        <w:t xml:space="preserve">, </w:t>
      </w:r>
      <w:r w:rsidR="000146F7" w:rsidRPr="003532C2">
        <w:rPr>
          <w:rStyle w:val="quotec"/>
        </w:rPr>
        <w:t>l</w:t>
      </w:r>
      <w:r w:rsidR="005130EA" w:rsidRPr="003532C2">
        <w:rPr>
          <w:rStyle w:val="quotec"/>
        </w:rPr>
        <w:t>’</w:t>
      </w:r>
      <w:r w:rsidR="000146F7" w:rsidRPr="003532C2">
        <w:rPr>
          <w:rStyle w:val="quotec"/>
        </w:rPr>
        <w:t>air allemand</w:t>
      </w:r>
      <w:r w:rsidR="005130EA" w:rsidRPr="003532C2">
        <w:rPr>
          <w:rStyle w:val="quotec"/>
        </w:rPr>
        <w:t xml:space="preserve"> ; </w:t>
      </w:r>
      <w:r w:rsidR="000146F7" w:rsidRPr="003532C2">
        <w:rPr>
          <w:rStyle w:val="quotec"/>
        </w:rPr>
        <w:t>sa timidité lui donnait de la gaucherie</w:t>
      </w:r>
      <w:r w:rsidR="005130EA" w:rsidRPr="003532C2">
        <w:rPr>
          <w:rStyle w:val="quotec"/>
        </w:rPr>
        <w:t xml:space="preserve">, </w:t>
      </w:r>
      <w:r w:rsidR="000146F7" w:rsidRPr="003532C2">
        <w:rPr>
          <w:rStyle w:val="quotec"/>
        </w:rPr>
        <w:t>sa paresse quelque chose de nonchalant. Contraint avec les étrangers</w:t>
      </w:r>
      <w:r w:rsidR="005130EA" w:rsidRPr="003532C2">
        <w:rPr>
          <w:rStyle w:val="quotec"/>
        </w:rPr>
        <w:t xml:space="preserve">, </w:t>
      </w:r>
      <w:r w:rsidR="000146F7" w:rsidRPr="003532C2">
        <w:rPr>
          <w:rStyle w:val="quotec"/>
        </w:rPr>
        <w:t>il retrouvait de la gaieté au milieu de ses amis</w:t>
      </w:r>
      <w:r w:rsidR="005130EA" w:rsidRPr="003532C2">
        <w:rPr>
          <w:rStyle w:val="quotec"/>
        </w:rPr>
        <w:t xml:space="preserve">, </w:t>
      </w:r>
      <w:r w:rsidR="000146F7" w:rsidRPr="003532C2">
        <w:rPr>
          <w:rStyle w:val="quotec"/>
        </w:rPr>
        <w:t>mais</w:t>
      </w:r>
      <w:r w:rsidR="005130EA" w:rsidRPr="003532C2">
        <w:rPr>
          <w:rStyle w:val="quotec"/>
        </w:rPr>
        <w:t xml:space="preserve"> s</w:t>
      </w:r>
      <w:r w:rsidR="000146F7" w:rsidRPr="003532C2">
        <w:rPr>
          <w:rStyle w:val="quotec"/>
        </w:rPr>
        <w:t>ans jamais aller jusqu</w:t>
      </w:r>
      <w:r w:rsidR="005130EA" w:rsidRPr="003532C2">
        <w:rPr>
          <w:rStyle w:val="quotec"/>
        </w:rPr>
        <w:t>’</w:t>
      </w:r>
      <w:r w:rsidR="000146F7" w:rsidRPr="003532C2">
        <w:rPr>
          <w:rStyle w:val="quotec"/>
        </w:rPr>
        <w:t>à l</w:t>
      </w:r>
      <w:r w:rsidR="005130EA" w:rsidRPr="003532C2">
        <w:rPr>
          <w:rStyle w:val="quotec"/>
        </w:rPr>
        <w:t>’</w:t>
      </w:r>
      <w:r w:rsidR="000146F7" w:rsidRPr="003532C2">
        <w:rPr>
          <w:rStyle w:val="quotec"/>
        </w:rPr>
        <w:t>abandon. Un certain fond de réserve</w:t>
      </w:r>
      <w:r w:rsidR="005130EA" w:rsidRPr="003532C2">
        <w:rPr>
          <w:rStyle w:val="quotec"/>
        </w:rPr>
        <w:t xml:space="preserve">, </w:t>
      </w:r>
      <w:r w:rsidR="000146F7" w:rsidRPr="003532C2">
        <w:rPr>
          <w:rStyle w:val="quotec"/>
        </w:rPr>
        <w:t>de sécheresse</w:t>
      </w:r>
      <w:r w:rsidR="005130EA" w:rsidRPr="003532C2">
        <w:rPr>
          <w:rStyle w:val="quotec"/>
        </w:rPr>
        <w:t xml:space="preserve">, </w:t>
      </w:r>
      <w:r w:rsidR="000146F7" w:rsidRPr="003532C2">
        <w:rPr>
          <w:rStyle w:val="quotec"/>
        </w:rPr>
        <w:t>de roideur même</w:t>
      </w:r>
      <w:r w:rsidR="005130EA" w:rsidRPr="003532C2">
        <w:rPr>
          <w:rStyle w:val="quotec"/>
        </w:rPr>
        <w:t xml:space="preserve">, </w:t>
      </w:r>
      <w:r w:rsidR="000146F7" w:rsidRPr="003532C2">
        <w:rPr>
          <w:rStyle w:val="quotec"/>
        </w:rPr>
        <w:t>lui avait fait une réputation d</w:t>
      </w:r>
      <w:r w:rsidR="005130EA" w:rsidRPr="003532C2">
        <w:rPr>
          <w:rStyle w:val="quotec"/>
        </w:rPr>
        <w:t>’</w:t>
      </w:r>
      <w:r w:rsidR="000146F7" w:rsidRPr="003532C2">
        <w:rPr>
          <w:rStyle w:val="quotec"/>
        </w:rPr>
        <w:t>homme despotique</w:t>
      </w:r>
      <w:r w:rsidR="005130EA" w:rsidRPr="003532C2">
        <w:rPr>
          <w:rStyle w:val="quotec"/>
        </w:rPr>
        <w:t xml:space="preserve"> : </w:t>
      </w:r>
      <w:r w:rsidR="000146F7" w:rsidRPr="003532C2">
        <w:rPr>
          <w:rStyle w:val="quotec"/>
        </w:rPr>
        <w:t xml:space="preserve">de là ce nom de Tyran le blanc que lui avait donné </w:t>
      </w:r>
      <w:proofErr w:type="spellStart"/>
      <w:r w:rsidR="000146F7" w:rsidRPr="003532C2">
        <w:rPr>
          <w:rStyle w:val="quotec"/>
        </w:rPr>
        <w:t>Gauffecourt</w:t>
      </w:r>
      <w:proofErr w:type="spellEnd"/>
      <w:r w:rsidR="005130EA" w:rsidRPr="003532C2">
        <w:rPr>
          <w:rStyle w:val="quotec"/>
        </w:rPr>
        <w:t xml:space="preserve">, </w:t>
      </w:r>
      <w:r w:rsidR="000146F7" w:rsidRPr="003532C2">
        <w:rPr>
          <w:rStyle w:val="quotec"/>
        </w:rPr>
        <w:t xml:space="preserve">par une double allusion à son caractère </w:t>
      </w:r>
      <w:r w:rsidRPr="003532C2">
        <w:rPr>
          <w:rStyle w:val="quotec"/>
        </w:rPr>
        <w:t xml:space="preserve">et à son habitude de se peindre </w:t>
      </w:r>
      <w:r w:rsidR="000146F7" w:rsidRPr="003532C2">
        <w:rPr>
          <w:rStyle w:val="quotec"/>
        </w:rPr>
        <w:t>les joues à la céruse. Sa conversation manquait</w:t>
      </w:r>
      <w:r w:rsidR="005130EA" w:rsidRPr="003532C2">
        <w:rPr>
          <w:rStyle w:val="quotec"/>
        </w:rPr>
        <w:t xml:space="preserve">, </w:t>
      </w:r>
      <w:r w:rsidR="000146F7" w:rsidRPr="003532C2">
        <w:rPr>
          <w:rStyle w:val="quotec"/>
        </w:rPr>
        <w:t>non pas de force et d</w:t>
      </w:r>
      <w:r w:rsidR="005130EA" w:rsidRPr="003532C2">
        <w:rPr>
          <w:rStyle w:val="quotec"/>
        </w:rPr>
        <w:t>’</w:t>
      </w:r>
      <w:r w:rsidR="000146F7" w:rsidRPr="003532C2">
        <w:rPr>
          <w:rStyle w:val="quotec"/>
        </w:rPr>
        <w:t>autorité</w:t>
      </w:r>
      <w:r w:rsidR="005130EA" w:rsidRPr="003532C2">
        <w:rPr>
          <w:rStyle w:val="quotec"/>
        </w:rPr>
        <w:t xml:space="preserve">, </w:t>
      </w:r>
      <w:r w:rsidR="000146F7" w:rsidRPr="003532C2">
        <w:rPr>
          <w:rStyle w:val="quotec"/>
        </w:rPr>
        <w:t>mais de correction et d</w:t>
      </w:r>
      <w:r w:rsidR="005130EA" w:rsidRPr="003532C2">
        <w:rPr>
          <w:rStyle w:val="quotec"/>
        </w:rPr>
        <w:t>’</w:t>
      </w:r>
      <w:r w:rsidR="000146F7" w:rsidRPr="003532C2">
        <w:rPr>
          <w:rStyle w:val="quotec"/>
        </w:rPr>
        <w:t>aisance. Absolu dans ses idées</w:t>
      </w:r>
      <w:r w:rsidR="005130EA" w:rsidRPr="003532C2">
        <w:rPr>
          <w:rStyle w:val="quotec"/>
        </w:rPr>
        <w:t xml:space="preserve">, </w:t>
      </w:r>
      <w:r w:rsidR="000146F7" w:rsidRPr="003532C2">
        <w:rPr>
          <w:rStyle w:val="quotec"/>
        </w:rPr>
        <w:t>il fuyait la discussion et évitait même de se prononcer. Au total</w:t>
      </w:r>
      <w:r w:rsidR="005130EA" w:rsidRPr="003532C2">
        <w:rPr>
          <w:rStyle w:val="quotec"/>
        </w:rPr>
        <w:t xml:space="preserve">, </w:t>
      </w:r>
      <w:r w:rsidR="000146F7" w:rsidRPr="003532C2">
        <w:rPr>
          <w:rStyle w:val="quotec"/>
        </w:rPr>
        <w:t>esprit fin</w:t>
      </w:r>
      <w:r w:rsidR="005130EA" w:rsidRPr="003532C2">
        <w:rPr>
          <w:rStyle w:val="quotec"/>
        </w:rPr>
        <w:t xml:space="preserve">, </w:t>
      </w:r>
      <w:r w:rsidR="000146F7" w:rsidRPr="003532C2">
        <w:rPr>
          <w:rStyle w:val="quotec"/>
        </w:rPr>
        <w:t>mais un peu enveloppé</w:t>
      </w:r>
      <w:r w:rsidR="005130EA" w:rsidRPr="003532C2">
        <w:rPr>
          <w:rStyle w:val="quotec"/>
        </w:rPr>
        <w:t xml:space="preserve">, </w:t>
      </w:r>
      <w:r w:rsidR="000146F7" w:rsidRPr="003532C2">
        <w:rPr>
          <w:rStyle w:val="quotec"/>
        </w:rPr>
        <w:t xml:space="preserve">juste et ferme sans beaucoup de </w:t>
      </w:r>
      <w:r w:rsidRPr="003532C2">
        <w:rPr>
          <w:rStyle w:val="quotec"/>
        </w:rPr>
        <w:t>sève</w:t>
      </w:r>
      <w:r w:rsidR="005130EA" w:rsidRPr="003532C2">
        <w:rPr>
          <w:rStyle w:val="quotec"/>
        </w:rPr>
        <w:t xml:space="preserve"> ; </w:t>
      </w:r>
      <w:r w:rsidR="000146F7" w:rsidRPr="003532C2">
        <w:rPr>
          <w:rStyle w:val="quotec"/>
        </w:rPr>
        <w:t>des vues à lui et arrêtées sur toute3 chose</w:t>
      </w:r>
      <w:r w:rsidR="005130EA" w:rsidRPr="003532C2">
        <w:rPr>
          <w:rStyle w:val="quotec"/>
        </w:rPr>
        <w:t xml:space="preserve">s ; </w:t>
      </w:r>
      <w:r w:rsidR="000146F7" w:rsidRPr="003532C2">
        <w:rPr>
          <w:rStyle w:val="quotec"/>
        </w:rPr>
        <w:t>un mélange de sauvagerie et de dédain</w:t>
      </w:r>
      <w:r w:rsidR="005130EA" w:rsidRPr="003532C2">
        <w:rPr>
          <w:rStyle w:val="quotec"/>
        </w:rPr>
        <w:t xml:space="preserve"> ; </w:t>
      </w:r>
      <w:r w:rsidR="000146F7" w:rsidRPr="003532C2">
        <w:rPr>
          <w:rStyle w:val="quotec"/>
        </w:rPr>
        <w:t>tout au fond</w:t>
      </w:r>
      <w:r w:rsidR="005130EA" w:rsidRPr="003532C2">
        <w:rPr>
          <w:rStyle w:val="quotec"/>
        </w:rPr>
        <w:t xml:space="preserve">, </w:t>
      </w:r>
      <w:r w:rsidR="000146F7" w:rsidRPr="003532C2">
        <w:rPr>
          <w:rStyle w:val="quotec"/>
        </w:rPr>
        <w:t>de la sensibilité</w:t>
      </w:r>
      <w:r w:rsidR="005130EA" w:rsidRPr="003532C2">
        <w:rPr>
          <w:rStyle w:val="quotec"/>
        </w:rPr>
        <w:t xml:space="preserve">, </w:t>
      </w:r>
      <w:r w:rsidR="000146F7" w:rsidRPr="003532C2">
        <w:rPr>
          <w:rStyle w:val="quotec"/>
        </w:rPr>
        <w:t>de la bonté</w:t>
      </w:r>
      <w:r w:rsidR="005130EA" w:rsidRPr="003532C2">
        <w:rPr>
          <w:rStyle w:val="quotec"/>
        </w:rPr>
        <w:t xml:space="preserve">, </w:t>
      </w:r>
      <w:r w:rsidR="000146F7" w:rsidRPr="003532C2">
        <w:rPr>
          <w:rStyle w:val="quotec"/>
        </w:rPr>
        <w:t>de la sûreté. Il fallait du temps pour apprendre à le connaîtr</w:t>
      </w:r>
      <w:r w:rsidR="005130EA" w:rsidRPr="003532C2">
        <w:rPr>
          <w:rStyle w:val="quotec"/>
        </w:rPr>
        <w:t xml:space="preserve">e ; </w:t>
      </w:r>
      <w:r w:rsidR="000146F7" w:rsidRPr="003532C2">
        <w:rPr>
          <w:rStyle w:val="quotec"/>
        </w:rPr>
        <w:t>et madame d</w:t>
      </w:r>
      <w:r w:rsidR="005130EA" w:rsidRPr="003532C2">
        <w:rPr>
          <w:rStyle w:val="quotec"/>
        </w:rPr>
        <w:t>’</w:t>
      </w:r>
      <w:r w:rsidR="000146F7" w:rsidRPr="003532C2">
        <w:rPr>
          <w:rStyle w:val="quotec"/>
        </w:rPr>
        <w:t>Épinay elle-même</w:t>
      </w:r>
      <w:r w:rsidR="005130EA" w:rsidRPr="003532C2">
        <w:rPr>
          <w:rStyle w:val="quotec"/>
        </w:rPr>
        <w:t xml:space="preserve">, </w:t>
      </w:r>
      <w:r w:rsidR="000146F7" w:rsidRPr="003532C2">
        <w:rPr>
          <w:rStyle w:val="quotec"/>
        </w:rPr>
        <w:t>dans le beau portrait qu</w:t>
      </w:r>
      <w:r w:rsidR="005130EA" w:rsidRPr="003532C2">
        <w:rPr>
          <w:rStyle w:val="quotec"/>
        </w:rPr>
        <w:t>’</w:t>
      </w:r>
      <w:r w:rsidR="000146F7" w:rsidRPr="003532C2">
        <w:rPr>
          <w:rStyle w:val="quotec"/>
        </w:rPr>
        <w:t>elle a fait de son ami</w:t>
      </w:r>
      <w:r w:rsidR="005130EA" w:rsidRPr="003532C2">
        <w:rPr>
          <w:rStyle w:val="quotec"/>
        </w:rPr>
        <w:t xml:space="preserve">, </w:t>
      </w:r>
      <w:r w:rsidR="000146F7" w:rsidRPr="003532C2">
        <w:rPr>
          <w:rStyle w:val="quotec"/>
        </w:rPr>
        <w:t>n</w:t>
      </w:r>
      <w:r w:rsidR="005130EA" w:rsidRPr="003532C2">
        <w:rPr>
          <w:rStyle w:val="quotec"/>
        </w:rPr>
        <w:t>’</w:t>
      </w:r>
      <w:r w:rsidR="000146F7" w:rsidRPr="003532C2">
        <w:rPr>
          <w:rStyle w:val="quotec"/>
        </w:rPr>
        <w:t>a pas essayé de dissimuler les disparates de ce caractère</w:t>
      </w:r>
      <w:r w:rsidR="005130EA" w:rsidRPr="003532C2">
        <w:rPr>
          <w:rStyle w:val="quotec"/>
        </w:rPr>
        <w:t xml:space="preserve"> : </w:t>
      </w:r>
      <w:r w:rsidR="000146F7" w:rsidRPr="003532C2">
        <w:rPr>
          <w:rStyle w:val="quotec"/>
        </w:rPr>
        <w:t>la pénétration jointe à une sorte de niaiserie</w:t>
      </w:r>
      <w:r w:rsidR="005130EA" w:rsidRPr="003532C2">
        <w:rPr>
          <w:rStyle w:val="quotec"/>
        </w:rPr>
        <w:t xml:space="preserve">, </w:t>
      </w:r>
      <w:r w:rsidR="000146F7" w:rsidRPr="003532C2">
        <w:rPr>
          <w:rStyle w:val="quotec"/>
        </w:rPr>
        <w:t>l</w:t>
      </w:r>
      <w:r w:rsidR="005130EA" w:rsidRPr="003532C2">
        <w:rPr>
          <w:rStyle w:val="quotec"/>
        </w:rPr>
        <w:t>’</w:t>
      </w:r>
      <w:r w:rsidR="000146F7" w:rsidRPr="003532C2">
        <w:rPr>
          <w:rStyle w:val="quotec"/>
        </w:rPr>
        <w:t>art d</w:t>
      </w:r>
      <w:r w:rsidR="005130EA" w:rsidRPr="003532C2">
        <w:rPr>
          <w:rStyle w:val="quotec"/>
        </w:rPr>
        <w:t>’</w:t>
      </w:r>
      <w:r w:rsidR="000146F7" w:rsidRPr="003532C2">
        <w:rPr>
          <w:rStyle w:val="quotec"/>
        </w:rPr>
        <w:t>inspi</w:t>
      </w:r>
      <w:r w:rsidRPr="003532C2">
        <w:rPr>
          <w:rStyle w:val="quotec"/>
        </w:rPr>
        <w:t>rer la confiance</w:t>
      </w:r>
      <w:r w:rsidR="000146F7" w:rsidRPr="003532C2">
        <w:rPr>
          <w:rStyle w:val="quotec"/>
        </w:rPr>
        <w:t xml:space="preserve"> sans en témoigner</w:t>
      </w:r>
      <w:r w:rsidR="005130EA" w:rsidRPr="003532C2">
        <w:rPr>
          <w:rStyle w:val="quotec"/>
        </w:rPr>
        <w:t xml:space="preserve">, </w:t>
      </w:r>
      <w:r w:rsidR="000146F7" w:rsidRPr="003532C2">
        <w:rPr>
          <w:rStyle w:val="quotec"/>
        </w:rPr>
        <w:t>des lumières lorsqu</w:t>
      </w:r>
      <w:r w:rsidR="005130EA" w:rsidRPr="003532C2">
        <w:rPr>
          <w:rStyle w:val="quotec"/>
        </w:rPr>
        <w:t>’</w:t>
      </w:r>
      <w:r w:rsidR="000146F7" w:rsidRPr="003532C2">
        <w:rPr>
          <w:rStyle w:val="quotec"/>
        </w:rPr>
        <w:t>il s</w:t>
      </w:r>
      <w:r w:rsidR="005130EA" w:rsidRPr="003532C2">
        <w:rPr>
          <w:rStyle w:val="quotec"/>
        </w:rPr>
        <w:t>’</w:t>
      </w:r>
      <w:r w:rsidR="000146F7" w:rsidRPr="003532C2">
        <w:rPr>
          <w:rStyle w:val="quotec"/>
        </w:rPr>
        <w:t>agissait de donner des conseils aux autres</w:t>
      </w:r>
      <w:r w:rsidR="005130EA" w:rsidRPr="003532C2">
        <w:rPr>
          <w:rStyle w:val="quotec"/>
        </w:rPr>
        <w:t xml:space="preserve">, </w:t>
      </w:r>
      <w:r w:rsidR="000146F7" w:rsidRPr="003532C2">
        <w:rPr>
          <w:rStyle w:val="quotec"/>
        </w:rPr>
        <w:t>et le manque d</w:t>
      </w:r>
      <w:r w:rsidR="005130EA" w:rsidRPr="003532C2">
        <w:rPr>
          <w:rStyle w:val="quotec"/>
        </w:rPr>
        <w:t>’</w:t>
      </w:r>
      <w:r w:rsidR="000146F7" w:rsidRPr="003532C2">
        <w:rPr>
          <w:rStyle w:val="quotec"/>
        </w:rPr>
        <w:t>adresse pour réussir dans ses propres affaires.</w:t>
      </w:r>
    </w:p>
    <w:p w:rsidR="005130EA" w:rsidRPr="003532C2" w:rsidRDefault="000146F7" w:rsidP="00160D39">
      <w:pPr>
        <w:pStyle w:val="Corpsdetexte"/>
        <w:rPr>
          <w:rStyle w:val="quotec"/>
        </w:rPr>
      </w:pPr>
      <w:r w:rsidRPr="003532C2">
        <w:rPr>
          <w:rStyle w:val="quotec"/>
        </w:rPr>
        <w:t>Grimm n</w:t>
      </w:r>
      <w:r w:rsidR="005130EA" w:rsidRPr="003532C2">
        <w:rPr>
          <w:rStyle w:val="quotec"/>
        </w:rPr>
        <w:t>’</w:t>
      </w:r>
      <w:r w:rsidRPr="003532C2">
        <w:rPr>
          <w:rStyle w:val="quotec"/>
        </w:rPr>
        <w:t>était encore chez madame d</w:t>
      </w:r>
      <w:r w:rsidR="005130EA" w:rsidRPr="003532C2">
        <w:rPr>
          <w:rStyle w:val="quotec"/>
        </w:rPr>
        <w:t>’</w:t>
      </w:r>
      <w:r w:rsidRPr="003532C2">
        <w:rPr>
          <w:rStyle w:val="quotec"/>
        </w:rPr>
        <w:t>Épinay que sur un pied de visite et de politesse</w:t>
      </w:r>
      <w:r w:rsidR="005130EA" w:rsidRPr="003532C2">
        <w:rPr>
          <w:rStyle w:val="quotec"/>
        </w:rPr>
        <w:t xml:space="preserve">, </w:t>
      </w:r>
      <w:r w:rsidRPr="003532C2">
        <w:rPr>
          <w:rStyle w:val="quotec"/>
        </w:rPr>
        <w:t>lorsqu</w:t>
      </w:r>
      <w:r w:rsidR="005130EA" w:rsidRPr="003532C2">
        <w:rPr>
          <w:rStyle w:val="quotec"/>
        </w:rPr>
        <w:t>’</w:t>
      </w:r>
      <w:r w:rsidRPr="003532C2">
        <w:rPr>
          <w:rStyle w:val="quotec"/>
        </w:rPr>
        <w:t>une circonstance des plus cruelles pour notre héroïne rapprocha tout à coup ces deux existences</w:t>
      </w:r>
      <w:r w:rsidR="005130EA" w:rsidRPr="003532C2">
        <w:rPr>
          <w:rStyle w:val="quotec"/>
        </w:rPr>
        <w:t xml:space="preserve">, </w:t>
      </w:r>
      <w:r w:rsidRPr="003532C2">
        <w:rPr>
          <w:rStyle w:val="quotec"/>
        </w:rPr>
        <w:t>qui allaient bientôt s</w:t>
      </w:r>
      <w:r w:rsidR="005130EA" w:rsidRPr="003532C2">
        <w:rPr>
          <w:rStyle w:val="quotec"/>
        </w:rPr>
        <w:t>’</w:t>
      </w:r>
      <w:r w:rsidRPr="003532C2">
        <w:rPr>
          <w:rStyle w:val="quotec"/>
        </w:rPr>
        <w:t>unir si étroitement.</w:t>
      </w:r>
    </w:p>
    <w:p w:rsidR="005130EA" w:rsidRPr="003532C2" w:rsidRDefault="000146F7" w:rsidP="00160D39">
      <w:pPr>
        <w:pStyle w:val="Corpsdetexte"/>
        <w:rPr>
          <w:rStyle w:val="quotec"/>
        </w:rPr>
      </w:pPr>
      <w:r w:rsidRPr="003532C2">
        <w:rPr>
          <w:rStyle w:val="quotec"/>
        </w:rPr>
        <w:t>Nous connaissons déjà la belle</w:t>
      </w:r>
      <w:r w:rsidR="005130EA" w:rsidRPr="003532C2">
        <w:rPr>
          <w:rStyle w:val="quotec"/>
        </w:rPr>
        <w:t xml:space="preserve">, </w:t>
      </w:r>
      <w:r w:rsidRPr="003532C2">
        <w:rPr>
          <w:rStyle w:val="quotec"/>
        </w:rPr>
        <w:t>la froide</w:t>
      </w:r>
      <w:r w:rsidR="005130EA" w:rsidRPr="003532C2">
        <w:rPr>
          <w:rStyle w:val="quotec"/>
        </w:rPr>
        <w:t xml:space="preserve">, </w:t>
      </w:r>
      <w:r w:rsidRPr="003532C2">
        <w:rPr>
          <w:rStyle w:val="quotec"/>
        </w:rPr>
        <w:t>l</w:t>
      </w:r>
      <w:r w:rsidR="005130EA" w:rsidRPr="003532C2">
        <w:rPr>
          <w:rStyle w:val="quotec"/>
        </w:rPr>
        <w:t>’</w:t>
      </w:r>
      <w:r w:rsidRPr="003532C2">
        <w:rPr>
          <w:rStyle w:val="quotec"/>
        </w:rPr>
        <w:t xml:space="preserve">indolente madame de </w:t>
      </w:r>
      <w:proofErr w:type="spellStart"/>
      <w:r w:rsidRPr="003532C2">
        <w:rPr>
          <w:rStyle w:val="quotec"/>
        </w:rPr>
        <w:t>Jully</w:t>
      </w:r>
      <w:proofErr w:type="spellEnd"/>
      <w:r w:rsidRPr="003532C2">
        <w:rPr>
          <w:rStyle w:val="quotec"/>
        </w:rPr>
        <w:t>. Quelle ne fut pas la surprise d</w:t>
      </w:r>
      <w:r w:rsidR="005130EA" w:rsidRPr="003532C2">
        <w:rPr>
          <w:rStyle w:val="quotec"/>
        </w:rPr>
        <w:t>’</w:t>
      </w:r>
      <w:r w:rsidRPr="003532C2">
        <w:rPr>
          <w:rStyle w:val="quotec"/>
        </w:rPr>
        <w:t>Émilie lorsqu</w:t>
      </w:r>
      <w:r w:rsidR="005130EA" w:rsidRPr="003532C2">
        <w:rPr>
          <w:rStyle w:val="quotec"/>
        </w:rPr>
        <w:t>’</w:t>
      </w:r>
      <w:r w:rsidRPr="003532C2">
        <w:rPr>
          <w:rStyle w:val="quotec"/>
        </w:rPr>
        <w:t>un jour</w:t>
      </w:r>
      <w:r w:rsidR="005130EA" w:rsidRPr="003532C2">
        <w:rPr>
          <w:rStyle w:val="quotec"/>
        </w:rPr>
        <w:t xml:space="preserve">, </w:t>
      </w:r>
      <w:r w:rsidRPr="003532C2">
        <w:rPr>
          <w:rStyle w:val="quotec"/>
        </w:rPr>
        <w:t>à la promenade</w:t>
      </w:r>
      <w:r w:rsidR="005130EA" w:rsidRPr="003532C2">
        <w:rPr>
          <w:rStyle w:val="quotec"/>
        </w:rPr>
        <w:t xml:space="preserve">, </w:t>
      </w:r>
      <w:r w:rsidRPr="003532C2">
        <w:rPr>
          <w:rStyle w:val="quotec"/>
        </w:rPr>
        <w:t>sa belle-sœur se mit à</w:t>
      </w:r>
      <w:r w:rsidR="005130EA" w:rsidRPr="003532C2">
        <w:rPr>
          <w:rStyle w:val="quotec"/>
        </w:rPr>
        <w:t xml:space="preserve"> s</w:t>
      </w:r>
      <w:r w:rsidRPr="003532C2">
        <w:rPr>
          <w:rStyle w:val="quotec"/>
        </w:rPr>
        <w:t>on tour à lui faire des confidences</w:t>
      </w:r>
      <w:r w:rsidR="005130EA" w:rsidRPr="003532C2">
        <w:rPr>
          <w:rStyle w:val="quotec"/>
        </w:rPr>
        <w:t> !</w:t>
      </w:r>
      <w:r w:rsidRPr="003532C2">
        <w:rPr>
          <w:rStyle w:val="quotec"/>
        </w:rPr>
        <w:t xml:space="preserve"> Madame d</w:t>
      </w:r>
      <w:r w:rsidR="005130EA" w:rsidRPr="003532C2">
        <w:rPr>
          <w:rStyle w:val="quotec"/>
        </w:rPr>
        <w:t>’</w:t>
      </w:r>
      <w:r w:rsidR="00C273F6" w:rsidRPr="003532C2">
        <w:rPr>
          <w:rStyle w:val="quotec"/>
        </w:rPr>
        <w:t>Épinay</w:t>
      </w:r>
      <w:r w:rsidRPr="003532C2">
        <w:rPr>
          <w:rStyle w:val="quotec"/>
        </w:rPr>
        <w:t xml:space="preserve"> en resta comme pétrifiée. </w:t>
      </w:r>
      <w:r w:rsidR="005130EA" w:rsidRPr="003532C2">
        <w:rPr>
          <w:rStyle w:val="quotec"/>
        </w:rPr>
        <w:t>« </w:t>
      </w:r>
      <w:r w:rsidRPr="003532C2">
        <w:rPr>
          <w:rStyle w:val="quotec"/>
        </w:rPr>
        <w:t>Je croyais que vous aimiez votre mari. Il vous aime tan</w:t>
      </w:r>
      <w:r w:rsidR="005130EA" w:rsidRPr="003532C2">
        <w:rPr>
          <w:rStyle w:val="quotec"/>
        </w:rPr>
        <w:t>t ! — </w:t>
      </w:r>
      <w:r w:rsidRPr="003532C2">
        <w:rPr>
          <w:rStyle w:val="quotec"/>
        </w:rPr>
        <w:t>Non</w:t>
      </w:r>
      <w:r w:rsidR="005130EA" w:rsidRPr="003532C2">
        <w:rPr>
          <w:rStyle w:val="quotec"/>
        </w:rPr>
        <w:t xml:space="preserve">, </w:t>
      </w:r>
      <w:r w:rsidRPr="003532C2">
        <w:rPr>
          <w:rStyle w:val="quotec"/>
        </w:rPr>
        <w:t>je n</w:t>
      </w:r>
      <w:r w:rsidR="005130EA" w:rsidRPr="003532C2">
        <w:rPr>
          <w:rStyle w:val="quotec"/>
        </w:rPr>
        <w:t>’</w:t>
      </w:r>
      <w:r w:rsidRPr="003532C2">
        <w:rPr>
          <w:rStyle w:val="quotec"/>
        </w:rPr>
        <w:t xml:space="preserve">ai point à me plaindre de </w:t>
      </w:r>
      <w:proofErr w:type="spellStart"/>
      <w:r w:rsidRPr="003532C2">
        <w:rPr>
          <w:rStyle w:val="quotec"/>
        </w:rPr>
        <w:t>Jully</w:t>
      </w:r>
      <w:proofErr w:type="spellEnd"/>
      <w:r w:rsidRPr="003532C2">
        <w:rPr>
          <w:rStyle w:val="quotec"/>
        </w:rPr>
        <w:t>. J</w:t>
      </w:r>
      <w:r w:rsidR="005130EA" w:rsidRPr="003532C2">
        <w:rPr>
          <w:rStyle w:val="quotec"/>
        </w:rPr>
        <w:t>’</w:t>
      </w:r>
      <w:r w:rsidRPr="003532C2">
        <w:rPr>
          <w:rStyle w:val="quotec"/>
        </w:rPr>
        <w:t>ai beaucoup d</w:t>
      </w:r>
      <w:r w:rsidR="005130EA" w:rsidRPr="003532C2">
        <w:rPr>
          <w:rStyle w:val="quotec"/>
        </w:rPr>
        <w:t>’</w:t>
      </w:r>
      <w:r w:rsidRPr="003532C2">
        <w:rPr>
          <w:rStyle w:val="quotec"/>
        </w:rPr>
        <w:t>estime et d</w:t>
      </w:r>
      <w:r w:rsidR="005130EA" w:rsidRPr="003532C2">
        <w:rPr>
          <w:rStyle w:val="quotec"/>
        </w:rPr>
        <w:t>’</w:t>
      </w:r>
      <w:r w:rsidRPr="003532C2">
        <w:rPr>
          <w:rStyle w:val="quotec"/>
        </w:rPr>
        <w:t>amitié pour lui</w:t>
      </w:r>
      <w:r w:rsidR="005130EA" w:rsidRPr="003532C2">
        <w:rPr>
          <w:rStyle w:val="quotec"/>
        </w:rPr>
        <w:t xml:space="preserve">, </w:t>
      </w:r>
      <w:r w:rsidRPr="003532C2">
        <w:rPr>
          <w:rStyle w:val="quotec"/>
        </w:rPr>
        <w:t>mais je n</w:t>
      </w:r>
      <w:r w:rsidR="005130EA" w:rsidRPr="003532C2">
        <w:rPr>
          <w:rStyle w:val="quotec"/>
        </w:rPr>
        <w:t>’</w:t>
      </w:r>
      <w:r w:rsidRPr="003532C2">
        <w:rPr>
          <w:rStyle w:val="quotec"/>
        </w:rPr>
        <w:t>ai jamais eu que cela</w:t>
      </w:r>
      <w:r w:rsidR="005130EA" w:rsidRPr="003532C2">
        <w:rPr>
          <w:rStyle w:val="quotec"/>
        </w:rPr>
        <w:t>. — </w:t>
      </w:r>
      <w:r w:rsidRPr="003532C2">
        <w:rPr>
          <w:rStyle w:val="quotec"/>
        </w:rPr>
        <w:t>J</w:t>
      </w:r>
      <w:r w:rsidR="005130EA" w:rsidRPr="003532C2">
        <w:rPr>
          <w:rStyle w:val="quotec"/>
        </w:rPr>
        <w:t>’</w:t>
      </w:r>
      <w:r w:rsidRPr="003532C2">
        <w:rPr>
          <w:rStyle w:val="quotec"/>
        </w:rPr>
        <w:t>ai cru que vous l</w:t>
      </w:r>
      <w:r w:rsidR="005130EA" w:rsidRPr="003532C2">
        <w:rPr>
          <w:rStyle w:val="quotec"/>
        </w:rPr>
        <w:t>’</w:t>
      </w:r>
      <w:r w:rsidRPr="003532C2">
        <w:rPr>
          <w:rStyle w:val="quotec"/>
        </w:rPr>
        <w:t>aviez épousé par amour et que vous l</w:t>
      </w:r>
      <w:r w:rsidR="005130EA" w:rsidRPr="003532C2">
        <w:rPr>
          <w:rStyle w:val="quotec"/>
        </w:rPr>
        <w:t>’</w:t>
      </w:r>
      <w:r w:rsidRPr="003532C2">
        <w:rPr>
          <w:rStyle w:val="quotec"/>
        </w:rPr>
        <w:t>aimiez passionnément</w:t>
      </w:r>
      <w:r w:rsidR="005130EA" w:rsidRPr="003532C2">
        <w:rPr>
          <w:rStyle w:val="quotec"/>
        </w:rPr>
        <w:t>. — </w:t>
      </w:r>
      <w:r w:rsidRPr="003532C2">
        <w:rPr>
          <w:rStyle w:val="quotec"/>
        </w:rPr>
        <w:t>Il l</w:t>
      </w:r>
      <w:r w:rsidR="005130EA" w:rsidRPr="003532C2">
        <w:rPr>
          <w:rStyle w:val="quotec"/>
        </w:rPr>
        <w:t>’</w:t>
      </w:r>
      <w:r w:rsidRPr="003532C2">
        <w:rPr>
          <w:rStyle w:val="quotec"/>
        </w:rPr>
        <w:t>a bien voulu croire</w:t>
      </w:r>
      <w:r w:rsidR="005130EA" w:rsidRPr="003532C2">
        <w:rPr>
          <w:rStyle w:val="quotec"/>
        </w:rPr>
        <w:t xml:space="preserve">, </w:t>
      </w:r>
      <w:r w:rsidRPr="003532C2">
        <w:rPr>
          <w:rStyle w:val="quotec"/>
        </w:rPr>
        <w:t>mais il n</w:t>
      </w:r>
      <w:r w:rsidR="005130EA" w:rsidRPr="003532C2">
        <w:rPr>
          <w:rStyle w:val="quotec"/>
        </w:rPr>
        <w:t>’</w:t>
      </w:r>
      <w:r w:rsidRPr="003532C2">
        <w:rPr>
          <w:rStyle w:val="quotec"/>
        </w:rPr>
        <w:t>en a jamais rien ét</w:t>
      </w:r>
      <w:r w:rsidR="005130EA" w:rsidRPr="003532C2">
        <w:rPr>
          <w:rStyle w:val="quotec"/>
        </w:rPr>
        <w:t>é ?</w:t>
      </w:r>
      <w:r w:rsidRPr="003532C2">
        <w:rPr>
          <w:rStyle w:val="quotec"/>
        </w:rPr>
        <w:t xml:space="preserve"> Voici le </w:t>
      </w:r>
      <w:r w:rsidRPr="003532C2">
        <w:rPr>
          <w:rStyle w:val="quotec"/>
        </w:rPr>
        <w:lastRenderedPageBreak/>
        <w:t>vrai. De B</w:t>
      </w:r>
      <w:r w:rsidR="005130EA" w:rsidRPr="003532C2">
        <w:rPr>
          <w:rStyle w:val="quotec"/>
        </w:rPr>
        <w:t xml:space="preserve">… </w:t>
      </w:r>
      <w:r w:rsidRPr="003532C2">
        <w:rPr>
          <w:rStyle w:val="quotec"/>
        </w:rPr>
        <w:t xml:space="preserve">était </w:t>
      </w:r>
      <w:r w:rsidR="00C273F6" w:rsidRPr="003532C2">
        <w:rPr>
          <w:rStyle w:val="quotec"/>
        </w:rPr>
        <w:t>éperdument</w:t>
      </w:r>
      <w:r w:rsidRPr="003532C2">
        <w:rPr>
          <w:rStyle w:val="quotec"/>
        </w:rPr>
        <w:t xml:space="preserve"> amoureux de moi et voulait m</w:t>
      </w:r>
      <w:r w:rsidR="005130EA" w:rsidRPr="003532C2">
        <w:rPr>
          <w:rStyle w:val="quotec"/>
        </w:rPr>
        <w:t>’</w:t>
      </w:r>
      <w:r w:rsidRPr="003532C2">
        <w:rPr>
          <w:rStyle w:val="quotec"/>
        </w:rPr>
        <w:t>épouse</w:t>
      </w:r>
      <w:r w:rsidR="005130EA" w:rsidRPr="003532C2">
        <w:rPr>
          <w:rStyle w:val="quotec"/>
        </w:rPr>
        <w:t xml:space="preserve">r ; </w:t>
      </w:r>
      <w:r w:rsidRPr="003532C2">
        <w:rPr>
          <w:rStyle w:val="quotec"/>
        </w:rPr>
        <w:t>j</w:t>
      </w:r>
      <w:r w:rsidR="005130EA" w:rsidRPr="003532C2">
        <w:rPr>
          <w:rStyle w:val="quotec"/>
        </w:rPr>
        <w:t>’</w:t>
      </w:r>
      <w:r w:rsidRPr="003532C2">
        <w:rPr>
          <w:rStyle w:val="quotec"/>
        </w:rPr>
        <w:t>y aurais consenti</w:t>
      </w:r>
      <w:r w:rsidR="005130EA" w:rsidRPr="003532C2">
        <w:rPr>
          <w:rStyle w:val="quotec"/>
        </w:rPr>
        <w:t xml:space="preserve">, </w:t>
      </w:r>
      <w:r w:rsidRPr="003532C2">
        <w:rPr>
          <w:rStyle w:val="quotec"/>
        </w:rPr>
        <w:t>car je l</w:t>
      </w:r>
      <w:r w:rsidR="005130EA" w:rsidRPr="003532C2">
        <w:rPr>
          <w:rStyle w:val="quotec"/>
        </w:rPr>
        <w:t>’</w:t>
      </w:r>
      <w:r w:rsidRPr="003532C2">
        <w:rPr>
          <w:rStyle w:val="quotec"/>
        </w:rPr>
        <w:t>aimais assez</w:t>
      </w:r>
      <w:r w:rsidR="005130EA" w:rsidRPr="003532C2">
        <w:rPr>
          <w:rStyle w:val="quotec"/>
        </w:rPr>
        <w:t xml:space="preserve">, </w:t>
      </w:r>
      <w:r w:rsidRPr="003532C2">
        <w:rPr>
          <w:rStyle w:val="quotec"/>
        </w:rPr>
        <w:t>mais j</w:t>
      </w:r>
      <w:r w:rsidR="005130EA" w:rsidRPr="003532C2">
        <w:rPr>
          <w:rStyle w:val="quotec"/>
        </w:rPr>
        <w:t>’</w:t>
      </w:r>
      <w:r w:rsidRPr="003532C2">
        <w:rPr>
          <w:rStyle w:val="quotec"/>
        </w:rPr>
        <w:t>ai découvert en lui une humeur si violente</w:t>
      </w:r>
      <w:r w:rsidR="005130EA" w:rsidRPr="003532C2">
        <w:rPr>
          <w:rStyle w:val="quotec"/>
        </w:rPr>
        <w:t xml:space="preserve">, </w:t>
      </w:r>
      <w:r w:rsidRPr="003532C2">
        <w:rPr>
          <w:rStyle w:val="quotec"/>
        </w:rPr>
        <w:t>une jalousie</w:t>
      </w:r>
      <w:r w:rsidR="005130EA" w:rsidRPr="003532C2">
        <w:rPr>
          <w:rStyle w:val="quotec"/>
        </w:rPr>
        <w:t xml:space="preserve">, </w:t>
      </w:r>
      <w:r w:rsidRPr="003532C2">
        <w:rPr>
          <w:rStyle w:val="quotec"/>
        </w:rPr>
        <w:t>une injustice</w:t>
      </w:r>
      <w:r w:rsidR="005130EA" w:rsidRPr="003532C2">
        <w:rPr>
          <w:rStyle w:val="quotec"/>
        </w:rPr>
        <w:t xml:space="preserve">, </w:t>
      </w:r>
      <w:r w:rsidRPr="003532C2">
        <w:rPr>
          <w:rStyle w:val="quotec"/>
        </w:rPr>
        <w:t>car la jalousie</w:t>
      </w:r>
      <w:r w:rsidR="005130EA" w:rsidRPr="003532C2">
        <w:rPr>
          <w:rStyle w:val="quotec"/>
        </w:rPr>
        <w:t xml:space="preserve">, </w:t>
      </w:r>
      <w:r w:rsidRPr="003532C2">
        <w:rPr>
          <w:rStyle w:val="quotec"/>
        </w:rPr>
        <w:t>chez les hommes</w:t>
      </w:r>
      <w:r w:rsidR="005130EA" w:rsidRPr="003532C2">
        <w:rPr>
          <w:rStyle w:val="quotec"/>
        </w:rPr>
        <w:t xml:space="preserve">, </w:t>
      </w:r>
      <w:r w:rsidRPr="003532C2">
        <w:rPr>
          <w:rStyle w:val="quotec"/>
        </w:rPr>
        <w:t>n</w:t>
      </w:r>
      <w:r w:rsidR="005130EA" w:rsidRPr="003532C2">
        <w:rPr>
          <w:rStyle w:val="quotec"/>
        </w:rPr>
        <w:t>’</w:t>
      </w:r>
      <w:r w:rsidRPr="003532C2">
        <w:rPr>
          <w:rStyle w:val="quotec"/>
        </w:rPr>
        <w:t>est autre chose qu</w:t>
      </w:r>
      <w:r w:rsidR="005130EA" w:rsidRPr="003532C2">
        <w:rPr>
          <w:rStyle w:val="quotec"/>
        </w:rPr>
        <w:t>’</w:t>
      </w:r>
      <w:r w:rsidRPr="003532C2">
        <w:rPr>
          <w:rStyle w:val="quotec"/>
        </w:rPr>
        <w:t>injustice et que tyrannie</w:t>
      </w:r>
      <w:r w:rsidR="005130EA" w:rsidRPr="003532C2">
        <w:rPr>
          <w:rStyle w:val="quotec"/>
        </w:rPr>
        <w:t xml:space="preserve">, </w:t>
      </w:r>
      <w:r w:rsidRPr="003532C2">
        <w:rPr>
          <w:rStyle w:val="quotec"/>
        </w:rPr>
        <w:t>ne vous y trompez pa</w:t>
      </w:r>
      <w:r w:rsidR="005130EA" w:rsidRPr="003532C2">
        <w:rPr>
          <w:rStyle w:val="quotec"/>
        </w:rPr>
        <w:t xml:space="preserve">s ; </w:t>
      </w:r>
      <w:r w:rsidRPr="003532C2">
        <w:rPr>
          <w:rStyle w:val="quotec"/>
        </w:rPr>
        <w:t>enfin</w:t>
      </w:r>
      <w:r w:rsidR="005130EA" w:rsidRPr="003532C2">
        <w:rPr>
          <w:rStyle w:val="quotec"/>
        </w:rPr>
        <w:t xml:space="preserve">, </w:t>
      </w:r>
      <w:r w:rsidRPr="003532C2">
        <w:rPr>
          <w:rStyle w:val="quotec"/>
        </w:rPr>
        <w:t>ce caractère m</w:t>
      </w:r>
      <w:r w:rsidR="005130EA" w:rsidRPr="003532C2">
        <w:rPr>
          <w:rStyle w:val="quotec"/>
        </w:rPr>
        <w:t>’</w:t>
      </w:r>
      <w:r w:rsidRPr="003532C2">
        <w:rPr>
          <w:rStyle w:val="quotec"/>
        </w:rPr>
        <w:t xml:space="preserve">a alarmée. </w:t>
      </w:r>
      <w:r w:rsidR="002D3866" w:rsidRPr="003532C2">
        <w:rPr>
          <w:rStyle w:val="quotec"/>
        </w:rPr>
        <w:t>M. </w:t>
      </w:r>
      <w:r w:rsidRPr="003532C2">
        <w:rPr>
          <w:rStyle w:val="quotec"/>
        </w:rPr>
        <w:t xml:space="preserve">de </w:t>
      </w:r>
      <w:proofErr w:type="spellStart"/>
      <w:r w:rsidRPr="003532C2">
        <w:rPr>
          <w:rStyle w:val="quotec"/>
        </w:rPr>
        <w:t>Jully</w:t>
      </w:r>
      <w:proofErr w:type="spellEnd"/>
      <w:r w:rsidRPr="003532C2">
        <w:rPr>
          <w:rStyle w:val="quotec"/>
        </w:rPr>
        <w:t xml:space="preserve"> s</w:t>
      </w:r>
      <w:r w:rsidR="005130EA" w:rsidRPr="003532C2">
        <w:rPr>
          <w:rStyle w:val="quotec"/>
        </w:rPr>
        <w:t>’</w:t>
      </w:r>
      <w:r w:rsidRPr="003532C2">
        <w:rPr>
          <w:rStyle w:val="quotec"/>
        </w:rPr>
        <w:t>est présenté</w:t>
      </w:r>
      <w:r w:rsidR="005130EA" w:rsidRPr="003532C2">
        <w:rPr>
          <w:rStyle w:val="quotec"/>
        </w:rPr>
        <w:t xml:space="preserve">, </w:t>
      </w:r>
      <w:r w:rsidRPr="003532C2">
        <w:rPr>
          <w:rStyle w:val="quotec"/>
        </w:rPr>
        <w:t>je l</w:t>
      </w:r>
      <w:r w:rsidR="005130EA" w:rsidRPr="003532C2">
        <w:rPr>
          <w:rStyle w:val="quotec"/>
        </w:rPr>
        <w:t>’</w:t>
      </w:r>
      <w:r w:rsidRPr="003532C2">
        <w:rPr>
          <w:rStyle w:val="quotec"/>
        </w:rPr>
        <w:t>ai préféré</w:t>
      </w:r>
      <w:r w:rsidR="005130EA" w:rsidRPr="003532C2">
        <w:rPr>
          <w:rStyle w:val="quotec"/>
        </w:rPr>
        <w:t xml:space="preserve">, </w:t>
      </w:r>
      <w:r w:rsidRPr="003532C2">
        <w:rPr>
          <w:rStyle w:val="quotec"/>
        </w:rPr>
        <w:t>voilà tout. Plus</w:t>
      </w:r>
      <w:r w:rsidR="005130EA" w:rsidRPr="003532C2">
        <w:rPr>
          <w:rStyle w:val="quotec"/>
        </w:rPr>
        <w:t xml:space="preserve">, </w:t>
      </w:r>
      <w:r w:rsidRPr="003532C2">
        <w:rPr>
          <w:rStyle w:val="quotec"/>
        </w:rPr>
        <w:t>d</w:t>
      </w:r>
      <w:r w:rsidR="005130EA" w:rsidRPr="003532C2">
        <w:rPr>
          <w:rStyle w:val="quotec"/>
        </w:rPr>
        <w:t>’</w:t>
      </w:r>
      <w:r w:rsidRPr="003532C2">
        <w:rPr>
          <w:rStyle w:val="quotec"/>
        </w:rPr>
        <w:t>ailleurs</w:t>
      </w:r>
      <w:r w:rsidR="005130EA" w:rsidRPr="003532C2">
        <w:rPr>
          <w:rStyle w:val="quotec"/>
        </w:rPr>
        <w:t xml:space="preserve">, </w:t>
      </w:r>
      <w:r w:rsidRPr="003532C2">
        <w:rPr>
          <w:rStyle w:val="quotec"/>
        </w:rPr>
        <w:t>je le connais</w:t>
      </w:r>
      <w:r w:rsidR="005130EA" w:rsidRPr="003532C2">
        <w:rPr>
          <w:rStyle w:val="quotec"/>
        </w:rPr>
        <w:t xml:space="preserve">, </w:t>
      </w:r>
      <w:r w:rsidRPr="003532C2">
        <w:rPr>
          <w:rStyle w:val="quotec"/>
        </w:rPr>
        <w:t>et plus je m</w:t>
      </w:r>
      <w:r w:rsidR="005130EA" w:rsidRPr="003532C2">
        <w:rPr>
          <w:rStyle w:val="quotec"/>
        </w:rPr>
        <w:t>’</w:t>
      </w:r>
      <w:r w:rsidRPr="003532C2">
        <w:rPr>
          <w:rStyle w:val="quotec"/>
        </w:rPr>
        <w:t>applaudis de mon choix. Il est bon enfant</w:t>
      </w:r>
      <w:r w:rsidR="005130EA" w:rsidRPr="003532C2">
        <w:rPr>
          <w:rStyle w:val="quotec"/>
        </w:rPr>
        <w:t xml:space="preserve">, </w:t>
      </w:r>
      <w:r w:rsidRPr="003532C2">
        <w:rPr>
          <w:rStyle w:val="quotec"/>
        </w:rPr>
        <w:t>doux</w:t>
      </w:r>
      <w:r w:rsidR="005130EA" w:rsidRPr="003532C2">
        <w:rPr>
          <w:rStyle w:val="quotec"/>
        </w:rPr>
        <w:t xml:space="preserve">, </w:t>
      </w:r>
      <w:r w:rsidRPr="003532C2">
        <w:rPr>
          <w:rStyle w:val="quotec"/>
        </w:rPr>
        <w:t>complaisant</w:t>
      </w:r>
      <w:r w:rsidR="005130EA" w:rsidRPr="003532C2">
        <w:rPr>
          <w:rStyle w:val="quotec"/>
        </w:rPr>
        <w:t xml:space="preserve">, </w:t>
      </w:r>
      <w:r w:rsidRPr="003532C2">
        <w:rPr>
          <w:rStyle w:val="quotec"/>
        </w:rPr>
        <w:t>faible</w:t>
      </w:r>
      <w:r w:rsidR="005130EA" w:rsidRPr="003532C2">
        <w:rPr>
          <w:rStyle w:val="quotec"/>
        </w:rPr>
        <w:t xml:space="preserve">, </w:t>
      </w:r>
      <w:r w:rsidRPr="003532C2">
        <w:rPr>
          <w:rStyle w:val="quotec"/>
        </w:rPr>
        <w:t>sans nerf</w:t>
      </w:r>
      <w:r w:rsidR="005130EA" w:rsidRPr="003532C2">
        <w:rPr>
          <w:rStyle w:val="quotec"/>
        </w:rPr>
        <w:t xml:space="preserve">, </w:t>
      </w:r>
      <w:r w:rsidRPr="003532C2">
        <w:rPr>
          <w:rStyle w:val="quotec"/>
        </w:rPr>
        <w:t>mais sans vice</w:t>
      </w:r>
      <w:r w:rsidR="005130EA" w:rsidRPr="003532C2">
        <w:rPr>
          <w:rStyle w:val="quotec"/>
        </w:rPr>
        <w:t xml:space="preserve"> ; </w:t>
      </w:r>
      <w:r w:rsidRPr="003532C2">
        <w:rPr>
          <w:rStyle w:val="quotec"/>
        </w:rPr>
        <w:t>en un mot</w:t>
      </w:r>
      <w:r w:rsidR="005130EA" w:rsidRPr="003532C2">
        <w:rPr>
          <w:rStyle w:val="quotec"/>
        </w:rPr>
        <w:t xml:space="preserve">, </w:t>
      </w:r>
      <w:r w:rsidRPr="003532C2">
        <w:rPr>
          <w:rStyle w:val="quotec"/>
        </w:rPr>
        <w:t>il est tout propre à jouer son rôle décemment</w:t>
      </w:r>
      <w:r w:rsidR="005130EA" w:rsidRPr="003532C2">
        <w:rPr>
          <w:rStyle w:val="quotec"/>
        </w:rPr>
        <w:t xml:space="preserve">, </w:t>
      </w:r>
      <w:r w:rsidRPr="003532C2">
        <w:rPr>
          <w:rStyle w:val="quotec"/>
        </w:rPr>
        <w:t>et je lui en sais gré</w:t>
      </w:r>
      <w:r w:rsidR="005130EA" w:rsidRPr="003532C2">
        <w:rPr>
          <w:rStyle w:val="quotec"/>
        </w:rPr>
        <w:t xml:space="preserve"> : </w:t>
      </w:r>
      <w:r w:rsidRPr="003532C2">
        <w:rPr>
          <w:rStyle w:val="quotec"/>
        </w:rPr>
        <w:t>c</w:t>
      </w:r>
      <w:r w:rsidR="005130EA" w:rsidRPr="003532C2">
        <w:rPr>
          <w:rStyle w:val="quotec"/>
        </w:rPr>
        <w:t>’</w:t>
      </w:r>
      <w:r w:rsidRPr="003532C2">
        <w:rPr>
          <w:rStyle w:val="quotec"/>
        </w:rPr>
        <w:t>est un grand mérite au moins que celui-là. Au reste</w:t>
      </w:r>
      <w:r w:rsidR="005130EA" w:rsidRPr="003532C2">
        <w:rPr>
          <w:rStyle w:val="quotec"/>
        </w:rPr>
        <w:t xml:space="preserve">, </w:t>
      </w:r>
      <w:r w:rsidRPr="003532C2">
        <w:rPr>
          <w:rStyle w:val="quotec"/>
        </w:rPr>
        <w:t>il a cru être amoureux de moi</w:t>
      </w:r>
      <w:r w:rsidR="005130EA" w:rsidRPr="003532C2">
        <w:rPr>
          <w:rStyle w:val="quotec"/>
        </w:rPr>
        <w:t xml:space="preserve">, </w:t>
      </w:r>
      <w:r w:rsidRPr="003532C2">
        <w:rPr>
          <w:rStyle w:val="quotec"/>
        </w:rPr>
        <w:t>mais je vous promets qu</w:t>
      </w:r>
      <w:r w:rsidR="005130EA" w:rsidRPr="003532C2">
        <w:rPr>
          <w:rStyle w:val="quotec"/>
        </w:rPr>
        <w:t>’</w:t>
      </w:r>
      <w:r w:rsidRPr="003532C2">
        <w:rPr>
          <w:rStyle w:val="quotec"/>
        </w:rPr>
        <w:t>il s</w:t>
      </w:r>
      <w:r w:rsidR="005130EA" w:rsidRPr="003532C2">
        <w:rPr>
          <w:rStyle w:val="quotec"/>
        </w:rPr>
        <w:t>’</w:t>
      </w:r>
      <w:r w:rsidRPr="003532C2">
        <w:rPr>
          <w:rStyle w:val="quotec"/>
        </w:rPr>
        <w:t>est trompé</w:t>
      </w:r>
      <w:r w:rsidR="005130EA" w:rsidRPr="003532C2">
        <w:rPr>
          <w:rStyle w:val="quotec"/>
        </w:rPr>
        <w:t>. — </w:t>
      </w:r>
      <w:r w:rsidRPr="003532C2">
        <w:rPr>
          <w:rStyle w:val="quotec"/>
        </w:rPr>
        <w:t>Que dites</w:t>
      </w:r>
      <w:r w:rsidR="004D3173" w:rsidRPr="003532C2">
        <w:rPr>
          <w:rStyle w:val="quotec"/>
        </w:rPr>
        <w:t>-vous</w:t>
      </w:r>
      <w:r w:rsidRPr="003532C2">
        <w:rPr>
          <w:rStyle w:val="quotec"/>
        </w:rPr>
        <w:t xml:space="preserve"> donc</w:t>
      </w:r>
      <w:r w:rsidR="005130EA" w:rsidRPr="003532C2">
        <w:rPr>
          <w:rStyle w:val="quotec"/>
        </w:rPr>
        <w:t xml:space="preserve">, </w:t>
      </w:r>
      <w:r w:rsidRPr="003532C2">
        <w:rPr>
          <w:rStyle w:val="quotec"/>
        </w:rPr>
        <w:t>ma sœur</w:t>
      </w:r>
      <w:r w:rsidR="005130EA" w:rsidRPr="003532C2">
        <w:rPr>
          <w:rStyle w:val="quotec"/>
        </w:rPr>
        <w:t> ?</w:t>
      </w:r>
      <w:r w:rsidRPr="003532C2">
        <w:rPr>
          <w:rStyle w:val="quotec"/>
        </w:rPr>
        <w:t xml:space="preserve"> Il vous adore comme le premier jour</w:t>
      </w:r>
      <w:r w:rsidR="005130EA" w:rsidRPr="003532C2">
        <w:rPr>
          <w:rStyle w:val="quotec"/>
        </w:rPr>
        <w:t>. — </w:t>
      </w:r>
      <w:r w:rsidRPr="003532C2">
        <w:rPr>
          <w:rStyle w:val="quotec"/>
        </w:rPr>
        <w:t>Quoi</w:t>
      </w:r>
      <w:r w:rsidR="005130EA" w:rsidRPr="003532C2">
        <w:rPr>
          <w:rStyle w:val="quotec"/>
        </w:rPr>
        <w:t> !</w:t>
      </w:r>
      <w:r w:rsidRPr="003532C2">
        <w:rPr>
          <w:rStyle w:val="quotec"/>
        </w:rPr>
        <w:t xml:space="preserve"> parce qu</w:t>
      </w:r>
      <w:r w:rsidR="005130EA" w:rsidRPr="003532C2">
        <w:rPr>
          <w:rStyle w:val="quotec"/>
        </w:rPr>
        <w:t>’</w:t>
      </w:r>
      <w:r w:rsidRPr="003532C2">
        <w:rPr>
          <w:rStyle w:val="quotec"/>
        </w:rPr>
        <w:t>il me donne continuellement des bijoux dont je ne fais nul cas</w:t>
      </w:r>
      <w:r w:rsidR="005130EA" w:rsidRPr="003532C2">
        <w:rPr>
          <w:rStyle w:val="quotec"/>
        </w:rPr>
        <w:t xml:space="preserve">, </w:t>
      </w:r>
      <w:r w:rsidRPr="003532C2">
        <w:rPr>
          <w:rStyle w:val="quotec"/>
        </w:rPr>
        <w:t>des robes qu</w:t>
      </w:r>
      <w:r w:rsidR="005130EA" w:rsidRPr="003532C2">
        <w:rPr>
          <w:rStyle w:val="quotec"/>
        </w:rPr>
        <w:t>’</w:t>
      </w:r>
      <w:r w:rsidRPr="003532C2">
        <w:rPr>
          <w:rStyle w:val="quotec"/>
        </w:rPr>
        <w:t>il choisit presque toujours contraires à mon goût</w:t>
      </w:r>
      <w:r w:rsidR="005130EA" w:rsidRPr="003532C2">
        <w:rPr>
          <w:rStyle w:val="quotec"/>
        </w:rPr>
        <w:t xml:space="preserve">, </w:t>
      </w:r>
      <w:r w:rsidRPr="003532C2">
        <w:rPr>
          <w:rStyle w:val="quotec"/>
        </w:rPr>
        <w:t>qu</w:t>
      </w:r>
      <w:r w:rsidR="005130EA" w:rsidRPr="003532C2">
        <w:rPr>
          <w:rStyle w:val="quotec"/>
        </w:rPr>
        <w:t>’</w:t>
      </w:r>
      <w:r w:rsidRPr="003532C2">
        <w:rPr>
          <w:rStyle w:val="quotec"/>
        </w:rPr>
        <w:t>il me loue des loges au spectacle le jour que je veux rester chez mo</w:t>
      </w:r>
      <w:r w:rsidR="005130EA" w:rsidRPr="003532C2">
        <w:rPr>
          <w:rStyle w:val="quotec"/>
        </w:rPr>
        <w:t>i ?</w:t>
      </w:r>
      <w:r w:rsidR="0079323D">
        <w:rPr>
          <w:rStyle w:val="quotec"/>
        </w:rPr>
        <w:t xml:space="preserve"> Eh</w:t>
      </w:r>
      <w:r w:rsidR="005130EA" w:rsidRPr="003532C2">
        <w:rPr>
          <w:rStyle w:val="quotec"/>
        </w:rPr>
        <w:t> !</w:t>
      </w:r>
      <w:r w:rsidR="0079323D">
        <w:rPr>
          <w:rStyle w:val="quotec"/>
        </w:rPr>
        <w:t xml:space="preserve"> ne voyez-vous pas que </w:t>
      </w:r>
      <w:proofErr w:type="gramStart"/>
      <w:r w:rsidR="0079323D">
        <w:rPr>
          <w:rStyle w:val="quotec"/>
        </w:rPr>
        <w:t>c</w:t>
      </w:r>
      <w:r w:rsidRPr="003532C2">
        <w:rPr>
          <w:rStyle w:val="quotec"/>
        </w:rPr>
        <w:t>e</w:t>
      </w:r>
      <w:proofErr w:type="gramEnd"/>
      <w:r w:rsidRPr="003532C2">
        <w:rPr>
          <w:rStyle w:val="quotec"/>
        </w:rPr>
        <w:t xml:space="preserve"> sont ses fantaisies qu</w:t>
      </w:r>
      <w:r w:rsidR="005130EA" w:rsidRPr="003532C2">
        <w:rPr>
          <w:rStyle w:val="quotec"/>
        </w:rPr>
        <w:t>’</w:t>
      </w:r>
      <w:r w:rsidRPr="003532C2">
        <w:rPr>
          <w:rStyle w:val="quotec"/>
        </w:rPr>
        <w:t>il caresse</w:t>
      </w:r>
      <w:r w:rsidR="005130EA" w:rsidRPr="003532C2">
        <w:rPr>
          <w:rStyle w:val="quotec"/>
        </w:rPr>
        <w:t xml:space="preserve">, </w:t>
      </w:r>
      <w:r w:rsidRPr="003532C2">
        <w:rPr>
          <w:rStyle w:val="quotec"/>
        </w:rPr>
        <w:t>et non les miennes. Mais priez-le de faire céder un de ses caprices ou de ses goûts aux miens</w:t>
      </w:r>
      <w:r w:rsidR="005130EA" w:rsidRPr="003532C2">
        <w:rPr>
          <w:rStyle w:val="quotec"/>
        </w:rPr>
        <w:t>, v</w:t>
      </w:r>
      <w:r w:rsidRPr="003532C2">
        <w:rPr>
          <w:rStyle w:val="quotec"/>
        </w:rPr>
        <w:t>ous verrez cette perle des maris devenir</w:t>
      </w:r>
      <w:r w:rsidR="005130EA" w:rsidRPr="003532C2">
        <w:rPr>
          <w:rStyle w:val="quotec"/>
        </w:rPr>
        <w:t xml:space="preserve">, </w:t>
      </w:r>
      <w:r w:rsidRPr="003532C2">
        <w:rPr>
          <w:rStyle w:val="quotec"/>
        </w:rPr>
        <w:t>tout en douceur</w:t>
      </w:r>
      <w:r w:rsidR="005130EA" w:rsidRPr="003532C2">
        <w:rPr>
          <w:rStyle w:val="quotec"/>
        </w:rPr>
        <w:t xml:space="preserve">, </w:t>
      </w:r>
      <w:r w:rsidRPr="003532C2">
        <w:rPr>
          <w:rStyle w:val="quotec"/>
        </w:rPr>
        <w:t>le sultan le plus despote</w:t>
      </w:r>
      <w:r w:rsidR="005130EA" w:rsidRPr="003532C2">
        <w:rPr>
          <w:rStyle w:val="quotec"/>
        </w:rPr>
        <w:t>. — </w:t>
      </w:r>
      <w:r w:rsidRPr="003532C2">
        <w:rPr>
          <w:rStyle w:val="quotec"/>
        </w:rPr>
        <w:t xml:space="preserve">An moins votre conduite vous </w:t>
      </w:r>
      <w:proofErr w:type="spellStart"/>
      <w:r w:rsidRPr="003532C2">
        <w:rPr>
          <w:rStyle w:val="quotec"/>
        </w:rPr>
        <w:t>dément-elle</w:t>
      </w:r>
      <w:proofErr w:type="spellEnd"/>
      <w:r w:rsidRPr="003532C2">
        <w:rPr>
          <w:rStyle w:val="quotec"/>
        </w:rPr>
        <w:t>. Vous avez l</w:t>
      </w:r>
      <w:r w:rsidR="005130EA" w:rsidRPr="003532C2">
        <w:rPr>
          <w:rStyle w:val="quotec"/>
        </w:rPr>
        <w:t>’</w:t>
      </w:r>
      <w:r w:rsidRPr="003532C2">
        <w:rPr>
          <w:rStyle w:val="quotec"/>
        </w:rPr>
        <w:t>air de n</w:t>
      </w:r>
      <w:r w:rsidR="005130EA" w:rsidRPr="003532C2">
        <w:rPr>
          <w:rStyle w:val="quotec"/>
        </w:rPr>
        <w:t>’</w:t>
      </w:r>
      <w:r w:rsidRPr="003532C2">
        <w:rPr>
          <w:rStyle w:val="quotec"/>
        </w:rPr>
        <w:t>avoir tous deux qu</w:t>
      </w:r>
      <w:r w:rsidR="005130EA" w:rsidRPr="003532C2">
        <w:rPr>
          <w:rStyle w:val="quotec"/>
        </w:rPr>
        <w:t>’</w:t>
      </w:r>
      <w:r w:rsidRPr="003532C2">
        <w:rPr>
          <w:rStyle w:val="quotec"/>
        </w:rPr>
        <w:t>une volonté</w:t>
      </w:r>
      <w:r w:rsidR="005130EA" w:rsidRPr="003532C2">
        <w:rPr>
          <w:rStyle w:val="quotec"/>
        </w:rPr>
        <w:t>. — </w:t>
      </w:r>
      <w:r w:rsidRPr="003532C2">
        <w:rPr>
          <w:rStyle w:val="quotec"/>
        </w:rPr>
        <w:t>Sans doute</w:t>
      </w:r>
      <w:r w:rsidR="005130EA" w:rsidRPr="003532C2">
        <w:rPr>
          <w:rStyle w:val="quotec"/>
        </w:rPr>
        <w:t xml:space="preserve">, </w:t>
      </w:r>
      <w:r w:rsidRPr="003532C2">
        <w:rPr>
          <w:rStyle w:val="quotec"/>
        </w:rPr>
        <w:t xml:space="preserve">voilà le grand secret. Avec un caractère comme celui de </w:t>
      </w:r>
      <w:r w:rsidR="002D3866" w:rsidRPr="003532C2">
        <w:rPr>
          <w:rStyle w:val="quotec"/>
        </w:rPr>
        <w:t>M. </w:t>
      </w:r>
      <w:r w:rsidRPr="003532C2">
        <w:rPr>
          <w:rStyle w:val="quotec"/>
        </w:rPr>
        <w:t xml:space="preserve">de </w:t>
      </w:r>
      <w:proofErr w:type="spellStart"/>
      <w:r w:rsidRPr="003532C2">
        <w:rPr>
          <w:rStyle w:val="quotec"/>
        </w:rPr>
        <w:t>Jully</w:t>
      </w:r>
      <w:proofErr w:type="spellEnd"/>
      <w:r w:rsidR="005130EA" w:rsidRPr="003532C2">
        <w:rPr>
          <w:rStyle w:val="quotec"/>
        </w:rPr>
        <w:t xml:space="preserve">, </w:t>
      </w:r>
      <w:r w:rsidRPr="003532C2">
        <w:rPr>
          <w:rStyle w:val="quotec"/>
        </w:rPr>
        <w:t>il ne s</w:t>
      </w:r>
      <w:r w:rsidR="005130EA" w:rsidRPr="003532C2">
        <w:rPr>
          <w:rStyle w:val="quotec"/>
        </w:rPr>
        <w:t>’</w:t>
      </w:r>
      <w:r w:rsidRPr="003532C2">
        <w:rPr>
          <w:rStyle w:val="quotec"/>
        </w:rPr>
        <w:t>agit pas tant d</w:t>
      </w:r>
      <w:r w:rsidR="005130EA" w:rsidRPr="003532C2">
        <w:rPr>
          <w:rStyle w:val="quotec"/>
        </w:rPr>
        <w:t>’</w:t>
      </w:r>
      <w:r w:rsidRPr="003532C2">
        <w:rPr>
          <w:rStyle w:val="quotec"/>
        </w:rPr>
        <w:t>avoir sans cesse une volonté</w:t>
      </w:r>
      <w:r w:rsidR="005130EA" w:rsidRPr="003532C2">
        <w:rPr>
          <w:rStyle w:val="quotec"/>
        </w:rPr>
        <w:t xml:space="preserve">, </w:t>
      </w:r>
      <w:r w:rsidRPr="003532C2">
        <w:rPr>
          <w:rStyle w:val="quotec"/>
        </w:rPr>
        <w:t>que de lui avoir appris dans quelques occasions importantes qu</w:t>
      </w:r>
      <w:r w:rsidR="005130EA" w:rsidRPr="003532C2">
        <w:rPr>
          <w:rStyle w:val="quotec"/>
        </w:rPr>
        <w:t>’</w:t>
      </w:r>
      <w:r w:rsidRPr="003532C2">
        <w:rPr>
          <w:rStyle w:val="quotec"/>
        </w:rPr>
        <w:t>on en a une qui ne plie que quand on le veut bien. Il sait qu</w:t>
      </w:r>
      <w:r w:rsidR="005130EA" w:rsidRPr="003532C2">
        <w:rPr>
          <w:rStyle w:val="quotec"/>
        </w:rPr>
        <w:t>’</w:t>
      </w:r>
      <w:r w:rsidRPr="003532C2">
        <w:rPr>
          <w:rStyle w:val="quotec"/>
        </w:rPr>
        <w:t>elle est là</w:t>
      </w:r>
      <w:r w:rsidR="005130EA" w:rsidRPr="003532C2">
        <w:rPr>
          <w:rStyle w:val="quotec"/>
        </w:rPr>
        <w:t xml:space="preserve"> ; </w:t>
      </w:r>
      <w:r w:rsidRPr="003532C2">
        <w:rPr>
          <w:rStyle w:val="quotec"/>
        </w:rPr>
        <w:t>cela suffit. Au reste</w:t>
      </w:r>
      <w:r w:rsidR="005130EA" w:rsidRPr="003532C2">
        <w:rPr>
          <w:rStyle w:val="quotec"/>
        </w:rPr>
        <w:t xml:space="preserve">, </w:t>
      </w:r>
      <w:r w:rsidRPr="003532C2">
        <w:rPr>
          <w:rStyle w:val="quotec"/>
        </w:rPr>
        <w:t>la complaisance ne me coûte rien</w:t>
      </w:r>
      <w:r w:rsidR="005130EA" w:rsidRPr="003532C2">
        <w:rPr>
          <w:rStyle w:val="quotec"/>
        </w:rPr>
        <w:t xml:space="preserve">, </w:t>
      </w:r>
      <w:r w:rsidRPr="003532C2">
        <w:rPr>
          <w:rStyle w:val="quotec"/>
        </w:rPr>
        <w:t>à moi</w:t>
      </w:r>
      <w:r w:rsidR="005130EA" w:rsidRPr="003532C2">
        <w:rPr>
          <w:rStyle w:val="quotec"/>
        </w:rPr>
        <w:t xml:space="preserve"> : </w:t>
      </w:r>
      <w:r w:rsidRPr="003532C2">
        <w:rPr>
          <w:rStyle w:val="quotec"/>
        </w:rPr>
        <w:t>dans le courant de la vie il y a si peu de choses qui méritent qu</w:t>
      </w:r>
      <w:r w:rsidR="005130EA" w:rsidRPr="003532C2">
        <w:rPr>
          <w:rStyle w:val="quotec"/>
        </w:rPr>
        <w:t>’</w:t>
      </w:r>
      <w:r w:rsidRPr="003532C2">
        <w:rPr>
          <w:rStyle w:val="quotec"/>
        </w:rPr>
        <w:t>on y mette de l</w:t>
      </w:r>
      <w:r w:rsidR="005130EA" w:rsidRPr="003532C2">
        <w:rPr>
          <w:rStyle w:val="quotec"/>
        </w:rPr>
        <w:t>’</w:t>
      </w:r>
      <w:r w:rsidRPr="003532C2">
        <w:rPr>
          <w:rStyle w:val="quotec"/>
        </w:rPr>
        <w:t>importance. Mais nous voilà bien loin de ce que je voulais vous confier. J</w:t>
      </w:r>
      <w:r w:rsidR="005130EA" w:rsidRPr="003532C2">
        <w:rPr>
          <w:rStyle w:val="quotec"/>
        </w:rPr>
        <w:t>’</w:t>
      </w:r>
      <w:r w:rsidRPr="003532C2">
        <w:rPr>
          <w:rStyle w:val="quotec"/>
        </w:rPr>
        <w:t>aime</w:t>
      </w:r>
      <w:r w:rsidR="005130EA" w:rsidRPr="003532C2">
        <w:rPr>
          <w:rStyle w:val="quotec"/>
        </w:rPr>
        <w:t xml:space="preserve">, </w:t>
      </w:r>
      <w:r w:rsidRPr="003532C2">
        <w:rPr>
          <w:rStyle w:val="quotec"/>
        </w:rPr>
        <w:t>je vous l</w:t>
      </w:r>
      <w:r w:rsidR="005130EA" w:rsidRPr="003532C2">
        <w:rPr>
          <w:rStyle w:val="quotec"/>
        </w:rPr>
        <w:t>’</w:t>
      </w:r>
      <w:r w:rsidRPr="003532C2">
        <w:rPr>
          <w:rStyle w:val="quotec"/>
        </w:rPr>
        <w:t>ai di</w:t>
      </w:r>
      <w:r w:rsidR="005130EA" w:rsidRPr="003532C2">
        <w:rPr>
          <w:rStyle w:val="quotec"/>
        </w:rPr>
        <w:t xml:space="preserve">t ; </w:t>
      </w:r>
      <w:r w:rsidRPr="003532C2">
        <w:rPr>
          <w:rStyle w:val="quotec"/>
        </w:rPr>
        <w:t>savez-vous qu</w:t>
      </w:r>
      <w:r w:rsidR="005130EA" w:rsidRPr="003532C2">
        <w:rPr>
          <w:rStyle w:val="quotec"/>
        </w:rPr>
        <w:t>i ? — </w:t>
      </w:r>
      <w:r w:rsidRPr="003532C2">
        <w:rPr>
          <w:rStyle w:val="quotec"/>
        </w:rPr>
        <w:t>Non</w:t>
      </w:r>
      <w:r w:rsidR="005130EA" w:rsidRPr="003532C2">
        <w:rPr>
          <w:rStyle w:val="quotec"/>
        </w:rPr>
        <w:t xml:space="preserve">, </w:t>
      </w:r>
      <w:r w:rsidRPr="003532C2">
        <w:rPr>
          <w:rStyle w:val="quotec"/>
        </w:rPr>
        <w:t>en vérit</w:t>
      </w:r>
      <w:r w:rsidR="005130EA" w:rsidRPr="003532C2">
        <w:rPr>
          <w:rStyle w:val="quotec"/>
        </w:rPr>
        <w:t xml:space="preserve">é ; </w:t>
      </w:r>
      <w:r w:rsidRPr="003532C2">
        <w:rPr>
          <w:rStyle w:val="quotec"/>
        </w:rPr>
        <w:t xml:space="preserve">serait-ce </w:t>
      </w:r>
      <w:proofErr w:type="spellStart"/>
      <w:r w:rsidRPr="003532C2">
        <w:rPr>
          <w:rStyle w:val="quotec"/>
        </w:rPr>
        <w:t>Maurepaire</w:t>
      </w:r>
      <w:proofErr w:type="spellEnd"/>
      <w:r w:rsidR="005130EA" w:rsidRPr="003532C2">
        <w:rPr>
          <w:rStyle w:val="quotec"/>
        </w:rPr>
        <w:t> ? — </w:t>
      </w:r>
      <w:r w:rsidRPr="003532C2">
        <w:rPr>
          <w:rStyle w:val="quotec"/>
        </w:rPr>
        <w:t>Non</w:t>
      </w:r>
      <w:r w:rsidR="005130EA" w:rsidRPr="003532C2">
        <w:rPr>
          <w:rStyle w:val="quotec"/>
        </w:rPr>
        <w:t xml:space="preserve">, </w:t>
      </w:r>
      <w:r w:rsidRPr="003532C2">
        <w:rPr>
          <w:rStyle w:val="quotec"/>
        </w:rPr>
        <w:t>c</w:t>
      </w:r>
      <w:r w:rsidR="005130EA" w:rsidRPr="003532C2">
        <w:rPr>
          <w:rStyle w:val="quotec"/>
        </w:rPr>
        <w:t>’</w:t>
      </w:r>
      <w:r w:rsidRPr="003532C2">
        <w:rPr>
          <w:rStyle w:val="quotec"/>
        </w:rPr>
        <w:t xml:space="preserve">est </w:t>
      </w:r>
      <w:proofErr w:type="spellStart"/>
      <w:r w:rsidRPr="003532C2">
        <w:rPr>
          <w:rStyle w:val="quotec"/>
        </w:rPr>
        <w:t>Jelyotte</w:t>
      </w:r>
      <w:proofErr w:type="spellEnd"/>
      <w:r w:rsidR="005130EA" w:rsidRPr="003532C2">
        <w:rPr>
          <w:rStyle w:val="quotec"/>
        </w:rPr>
        <w:t>. — </w:t>
      </w:r>
      <w:proofErr w:type="spellStart"/>
      <w:r w:rsidRPr="003532C2">
        <w:rPr>
          <w:rStyle w:val="quotec"/>
        </w:rPr>
        <w:t>Jelyotte</w:t>
      </w:r>
      <w:proofErr w:type="spellEnd"/>
      <w:r w:rsidR="005130EA" w:rsidRPr="003532C2">
        <w:rPr>
          <w:rStyle w:val="quotec"/>
        </w:rPr>
        <w:t> !</w:t>
      </w:r>
      <w:r w:rsidRPr="003532C2">
        <w:rPr>
          <w:rStyle w:val="quotec"/>
        </w:rPr>
        <w:t xml:space="preserve"> vous n</w:t>
      </w:r>
      <w:r w:rsidR="005130EA" w:rsidRPr="003532C2">
        <w:rPr>
          <w:rStyle w:val="quotec"/>
        </w:rPr>
        <w:t>’</w:t>
      </w:r>
      <w:r w:rsidRPr="003532C2">
        <w:rPr>
          <w:rStyle w:val="quotec"/>
        </w:rPr>
        <w:t>y pensez pas</w:t>
      </w:r>
      <w:r w:rsidR="005130EA" w:rsidRPr="003532C2">
        <w:rPr>
          <w:rStyle w:val="quotec"/>
        </w:rPr>
        <w:t xml:space="preserve">, </w:t>
      </w:r>
      <w:r w:rsidRPr="003532C2">
        <w:rPr>
          <w:rStyle w:val="quotec"/>
        </w:rPr>
        <w:t>ma sœur</w:t>
      </w:r>
      <w:r w:rsidR="005130EA" w:rsidRPr="003532C2">
        <w:rPr>
          <w:rStyle w:val="quotec"/>
        </w:rPr>
        <w:t xml:space="preserve">, </w:t>
      </w:r>
      <w:r w:rsidRPr="003532C2">
        <w:rPr>
          <w:rStyle w:val="quotec"/>
        </w:rPr>
        <w:t>un acteur de l</w:t>
      </w:r>
      <w:r w:rsidR="005130EA" w:rsidRPr="003532C2">
        <w:rPr>
          <w:rStyle w:val="quotec"/>
        </w:rPr>
        <w:t>’</w:t>
      </w:r>
      <w:r w:rsidRPr="003532C2">
        <w:rPr>
          <w:rStyle w:val="quotec"/>
        </w:rPr>
        <w:t>Opéra</w:t>
      </w:r>
      <w:r w:rsidR="005130EA" w:rsidRPr="003532C2">
        <w:rPr>
          <w:rStyle w:val="quotec"/>
        </w:rPr>
        <w:t> !</w:t>
      </w:r>
      <w:r w:rsidRPr="003532C2">
        <w:rPr>
          <w:rStyle w:val="quotec"/>
        </w:rPr>
        <w:t xml:space="preserve"> un homme sur qui tout le monde a les yeux</w:t>
      </w:r>
      <w:r w:rsidR="005130EA" w:rsidRPr="003532C2">
        <w:rPr>
          <w:rStyle w:val="quotec"/>
        </w:rPr>
        <w:t xml:space="preserve">, </w:t>
      </w:r>
      <w:r w:rsidRPr="003532C2">
        <w:rPr>
          <w:rStyle w:val="quotec"/>
        </w:rPr>
        <w:t>et qui ne peut décemment passer pour votre am</w:t>
      </w:r>
      <w:r w:rsidR="005130EA" w:rsidRPr="003532C2">
        <w:rPr>
          <w:rStyle w:val="quotec"/>
        </w:rPr>
        <w:t>i ! — </w:t>
      </w:r>
      <w:r w:rsidRPr="003532C2">
        <w:rPr>
          <w:rStyle w:val="quotec"/>
        </w:rPr>
        <w:t>Doucement</w:t>
      </w:r>
      <w:r w:rsidR="005130EA" w:rsidRPr="003532C2">
        <w:rPr>
          <w:rStyle w:val="quotec"/>
        </w:rPr>
        <w:t xml:space="preserve">, </w:t>
      </w:r>
      <w:r w:rsidRPr="003532C2">
        <w:rPr>
          <w:rStyle w:val="quotec"/>
        </w:rPr>
        <w:t>s</w:t>
      </w:r>
      <w:r w:rsidR="005130EA" w:rsidRPr="003532C2">
        <w:rPr>
          <w:rStyle w:val="quotec"/>
        </w:rPr>
        <w:t>’</w:t>
      </w:r>
      <w:r w:rsidRPr="003532C2">
        <w:rPr>
          <w:rStyle w:val="quotec"/>
        </w:rPr>
        <w:t>il vous plaî</w:t>
      </w:r>
      <w:r w:rsidR="005130EA" w:rsidRPr="003532C2">
        <w:rPr>
          <w:rStyle w:val="quotec"/>
        </w:rPr>
        <w:t xml:space="preserve">t ; </w:t>
      </w:r>
      <w:r w:rsidRPr="003532C2">
        <w:rPr>
          <w:rStyle w:val="quotec"/>
        </w:rPr>
        <w:t>je vous ai dit que je l</w:t>
      </w:r>
      <w:r w:rsidR="005130EA" w:rsidRPr="003532C2">
        <w:rPr>
          <w:rStyle w:val="quotec"/>
        </w:rPr>
        <w:t>’</w:t>
      </w:r>
      <w:r w:rsidRPr="003532C2">
        <w:rPr>
          <w:rStyle w:val="quotec"/>
        </w:rPr>
        <w:t>aimais</w:t>
      </w:r>
      <w:r w:rsidR="005130EA" w:rsidRPr="003532C2">
        <w:rPr>
          <w:rStyle w:val="quotec"/>
        </w:rPr>
        <w:t xml:space="preserve">, </w:t>
      </w:r>
      <w:r w:rsidRPr="003532C2">
        <w:rPr>
          <w:rStyle w:val="quotec"/>
        </w:rPr>
        <w:t>et vous me répondez comme si je vous demandais si je ferais bien de l</w:t>
      </w:r>
      <w:r w:rsidR="005130EA" w:rsidRPr="003532C2">
        <w:rPr>
          <w:rStyle w:val="quotec"/>
        </w:rPr>
        <w:t>’</w:t>
      </w:r>
      <w:r w:rsidRPr="003532C2">
        <w:rPr>
          <w:rStyle w:val="quotec"/>
        </w:rPr>
        <w:t>aimer.</w:t>
      </w:r>
      <w:r w:rsidR="005130EA" w:rsidRPr="003532C2">
        <w:rPr>
          <w:rStyle w:val="quotec"/>
        </w:rPr>
        <w:t> »</w:t>
      </w:r>
    </w:p>
    <w:p w:rsidR="003532C2" w:rsidRDefault="000146F7" w:rsidP="00160D39">
      <w:pPr>
        <w:pStyle w:val="Corpsdetexte"/>
        <w:rPr>
          <w:rStyle w:val="quotec"/>
        </w:rPr>
      </w:pPr>
      <w:r w:rsidRPr="000146F7">
        <w:rPr>
          <w:lang w:eastAsia="fr-FR"/>
        </w:rPr>
        <w:t xml:space="preserve">Madame de </w:t>
      </w:r>
      <w:proofErr w:type="spellStart"/>
      <w:r w:rsidRPr="000146F7">
        <w:rPr>
          <w:lang w:eastAsia="fr-FR"/>
        </w:rPr>
        <w:t>Jully</w:t>
      </w:r>
      <w:proofErr w:type="spellEnd"/>
      <w:r w:rsidRPr="000146F7">
        <w:rPr>
          <w:lang w:eastAsia="fr-FR"/>
        </w:rPr>
        <w:t xml:space="preserve"> ne fut pas la seule conquête du célèbre chanteur. </w:t>
      </w:r>
      <w:proofErr w:type="spellStart"/>
      <w:r w:rsidRPr="000146F7">
        <w:rPr>
          <w:lang w:eastAsia="fr-FR"/>
        </w:rPr>
        <w:t>Jelyotte</w:t>
      </w:r>
      <w:proofErr w:type="spellEnd"/>
      <w:r w:rsidRPr="000146F7">
        <w:rPr>
          <w:lang w:eastAsia="fr-FR"/>
        </w:rPr>
        <w:t xml:space="preserve"> n</w:t>
      </w:r>
      <w:r w:rsidR="005130EA">
        <w:rPr>
          <w:lang w:eastAsia="fr-FR"/>
        </w:rPr>
        <w:t>’</w:t>
      </w:r>
      <w:r w:rsidRPr="000146F7">
        <w:rPr>
          <w:lang w:eastAsia="fr-FR"/>
        </w:rPr>
        <w:t>était ni beau</w:t>
      </w:r>
      <w:r w:rsidR="005130EA">
        <w:rPr>
          <w:lang w:eastAsia="fr-FR"/>
        </w:rPr>
        <w:t xml:space="preserve">, </w:t>
      </w:r>
      <w:r w:rsidRPr="000146F7">
        <w:rPr>
          <w:lang w:eastAsia="fr-FR"/>
        </w:rPr>
        <w:t>ni bien fait</w:t>
      </w:r>
      <w:r w:rsidR="005130EA">
        <w:rPr>
          <w:lang w:eastAsia="fr-FR"/>
        </w:rPr>
        <w:t xml:space="preserve">, </w:t>
      </w:r>
      <w:r w:rsidRPr="000146F7">
        <w:rPr>
          <w:lang w:eastAsia="fr-FR"/>
        </w:rPr>
        <w:t>mais sa voix lui tenait</w:t>
      </w:r>
      <w:r w:rsidR="004D3173">
        <w:rPr>
          <w:lang w:eastAsia="fr-FR"/>
        </w:rPr>
        <w:t xml:space="preserve"> lieu de tous les charmes. Mar</w:t>
      </w:r>
      <w:r w:rsidRPr="000146F7">
        <w:rPr>
          <w:lang w:eastAsia="fr-FR"/>
        </w:rPr>
        <w:t>montel raconte que les jeunes femmes en étaient folles</w:t>
      </w:r>
      <w:r w:rsidR="005130EA">
        <w:rPr>
          <w:lang w:eastAsia="fr-FR"/>
        </w:rPr>
        <w:t xml:space="preserve"> ; </w:t>
      </w:r>
      <w:r w:rsidRPr="000146F7">
        <w:rPr>
          <w:lang w:eastAsia="fr-FR"/>
        </w:rPr>
        <w:t>on les voyait hors d</w:t>
      </w:r>
      <w:r w:rsidR="005130EA">
        <w:rPr>
          <w:lang w:eastAsia="fr-FR"/>
        </w:rPr>
        <w:t>’</w:t>
      </w:r>
      <w:r w:rsidRPr="000146F7">
        <w:rPr>
          <w:lang w:eastAsia="fr-FR"/>
        </w:rPr>
        <w:t>elles-mêmes</w:t>
      </w:r>
      <w:r w:rsidR="005130EA">
        <w:rPr>
          <w:lang w:eastAsia="fr-FR"/>
        </w:rPr>
        <w:t xml:space="preserve">, </w:t>
      </w:r>
      <w:r w:rsidRPr="000146F7">
        <w:rPr>
          <w:lang w:eastAsia="fr-FR"/>
        </w:rPr>
        <w:lastRenderedPageBreak/>
        <w:t>s</w:t>
      </w:r>
      <w:r w:rsidR="005130EA">
        <w:rPr>
          <w:lang w:eastAsia="fr-FR"/>
        </w:rPr>
        <w:t>’</w:t>
      </w:r>
      <w:r w:rsidRPr="000146F7">
        <w:rPr>
          <w:lang w:eastAsia="fr-FR"/>
        </w:rPr>
        <w:t>élancer à moitié de leurs loges</w:t>
      </w:r>
      <w:r w:rsidR="005130EA">
        <w:rPr>
          <w:lang w:eastAsia="fr-FR"/>
        </w:rPr>
        <w:t xml:space="preserve">, </w:t>
      </w:r>
      <w:r w:rsidRPr="000146F7">
        <w:rPr>
          <w:lang w:eastAsia="fr-FR"/>
        </w:rPr>
        <w:t>donner en spectacle leur propre émotion. Aimable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homme comme il faut</w:t>
      </w:r>
      <w:r w:rsidR="005130EA">
        <w:rPr>
          <w:lang w:eastAsia="fr-FR"/>
        </w:rPr>
        <w:t xml:space="preserve">, </w:t>
      </w:r>
      <w:r w:rsidRPr="000146F7">
        <w:rPr>
          <w:lang w:eastAsia="fr-FR"/>
        </w:rPr>
        <w:t>avec beaucoup de tact et de discrétion</w:t>
      </w:r>
      <w:r w:rsidR="005130EA">
        <w:rPr>
          <w:lang w:eastAsia="fr-FR"/>
        </w:rPr>
        <w:t xml:space="preserve">, </w:t>
      </w:r>
      <w:proofErr w:type="spellStart"/>
      <w:r w:rsidRPr="000146F7">
        <w:rPr>
          <w:lang w:eastAsia="fr-FR"/>
        </w:rPr>
        <w:t>Jelyotte</w:t>
      </w:r>
      <w:proofErr w:type="spellEnd"/>
      <w:r w:rsidRPr="000146F7">
        <w:rPr>
          <w:lang w:eastAsia="fr-FR"/>
        </w:rPr>
        <w:t xml:space="preserve"> était reçu dans la meilleure société. Pour ce qui est de la liaison qui nous</w:t>
      </w:r>
      <w:r w:rsidR="005130EA">
        <w:rPr>
          <w:lang w:eastAsia="fr-FR"/>
        </w:rPr>
        <w:t xml:space="preserve"> </w:t>
      </w:r>
      <w:r w:rsidR="005130EA" w:rsidRPr="000146F7">
        <w:rPr>
          <w:lang w:eastAsia="fr-FR"/>
        </w:rPr>
        <w:t>o</w:t>
      </w:r>
      <w:r w:rsidRPr="000146F7">
        <w:rPr>
          <w:lang w:eastAsia="fr-FR"/>
        </w:rPr>
        <w:t>ccupe</w:t>
      </w:r>
      <w:r w:rsidR="005130EA">
        <w:rPr>
          <w:lang w:eastAsia="fr-FR"/>
        </w:rPr>
        <w:t xml:space="preserve">, </w:t>
      </w:r>
      <w:r w:rsidRPr="000146F7">
        <w:rPr>
          <w:lang w:eastAsia="fr-FR"/>
        </w:rPr>
        <w:t>ce ne fut pas l</w:t>
      </w:r>
      <w:r w:rsidR="005130EA">
        <w:rPr>
          <w:lang w:eastAsia="fr-FR"/>
        </w:rPr>
        <w:t>’</w:t>
      </w:r>
      <w:r w:rsidRPr="000146F7">
        <w:rPr>
          <w:lang w:eastAsia="fr-FR"/>
        </w:rPr>
        <w:t>acteur qui la rompit</w:t>
      </w:r>
      <w:r w:rsidR="005130EA">
        <w:rPr>
          <w:lang w:eastAsia="fr-FR"/>
        </w:rPr>
        <w:t xml:space="preserve">, </w:t>
      </w:r>
      <w:r w:rsidRPr="000146F7">
        <w:rPr>
          <w:lang w:eastAsia="fr-FR"/>
        </w:rPr>
        <w:t>ce fut la grande dame. Si madame d</w:t>
      </w:r>
      <w:r w:rsidR="005130EA">
        <w:rPr>
          <w:lang w:eastAsia="fr-FR"/>
        </w:rPr>
        <w:t>’</w:t>
      </w:r>
      <w:r w:rsidRPr="000146F7">
        <w:rPr>
          <w:lang w:eastAsia="fr-FR"/>
        </w:rPr>
        <w:t>Épinay avait été étonnée des premiers aveux de sa belle-sœur</w:t>
      </w:r>
      <w:r w:rsidR="005130EA">
        <w:rPr>
          <w:lang w:eastAsia="fr-FR"/>
        </w:rPr>
        <w:t xml:space="preserve">, </w:t>
      </w:r>
      <w:r w:rsidRPr="000146F7">
        <w:rPr>
          <w:lang w:eastAsia="fr-FR"/>
        </w:rPr>
        <w:t>elle le fut bien plus encore lorsque</w:t>
      </w:r>
      <w:r w:rsidR="005130EA">
        <w:rPr>
          <w:lang w:eastAsia="fr-FR"/>
        </w:rPr>
        <w:t xml:space="preserve">, </w:t>
      </w:r>
      <w:r w:rsidRPr="000146F7">
        <w:rPr>
          <w:lang w:eastAsia="fr-FR"/>
        </w:rPr>
        <w:t>peu de mois après</w:t>
      </w:r>
      <w:r w:rsidR="005130EA">
        <w:rPr>
          <w:lang w:eastAsia="fr-FR"/>
        </w:rPr>
        <w:t xml:space="preserve">, </w:t>
      </w:r>
      <w:r w:rsidRPr="000146F7">
        <w:rPr>
          <w:lang w:eastAsia="fr-FR"/>
        </w:rPr>
        <w:t xml:space="preserve">madame de </w:t>
      </w:r>
      <w:proofErr w:type="spellStart"/>
      <w:r w:rsidRPr="000146F7">
        <w:rPr>
          <w:lang w:eastAsia="fr-FR"/>
        </w:rPr>
        <w:t>Jully</w:t>
      </w:r>
      <w:proofErr w:type="spellEnd"/>
      <w:r w:rsidRPr="000146F7">
        <w:rPr>
          <w:lang w:eastAsia="fr-FR"/>
        </w:rPr>
        <w:t xml:space="preserve"> vint lui demander un nouveau service</w:t>
      </w:r>
      <w:r w:rsidR="005130EA">
        <w:rPr>
          <w:lang w:eastAsia="fr-FR"/>
        </w:rPr>
        <w:t> </w:t>
      </w:r>
      <w:r w:rsidR="005130EA" w:rsidRPr="003532C2">
        <w:rPr>
          <w:rStyle w:val="quotec"/>
        </w:rPr>
        <w:t>: « </w:t>
      </w:r>
      <w:r w:rsidRPr="003532C2">
        <w:rPr>
          <w:rStyle w:val="quotec"/>
        </w:rPr>
        <w:t>Que voulez</w:t>
      </w:r>
      <w:r w:rsidR="004D3173" w:rsidRPr="003532C2">
        <w:rPr>
          <w:rStyle w:val="quotec"/>
        </w:rPr>
        <w:t>-vous</w:t>
      </w:r>
      <w:r w:rsidRPr="003532C2">
        <w:rPr>
          <w:rStyle w:val="quotec"/>
        </w:rPr>
        <w:t xml:space="preserve"> de mo</w:t>
      </w:r>
      <w:r w:rsidR="005130EA" w:rsidRPr="003532C2">
        <w:rPr>
          <w:rStyle w:val="quotec"/>
        </w:rPr>
        <w:t>i ? — </w:t>
      </w:r>
      <w:r w:rsidR="003532C2" w:rsidRPr="003532C2">
        <w:rPr>
          <w:rStyle w:val="quotec"/>
        </w:rPr>
        <w:t xml:space="preserve">Que tu me débarrasses de </w:t>
      </w:r>
      <w:proofErr w:type="spellStart"/>
      <w:r w:rsidR="003532C2" w:rsidRPr="003532C2">
        <w:rPr>
          <w:rStyle w:val="quotec"/>
        </w:rPr>
        <w:t>Jelyo</w:t>
      </w:r>
      <w:r w:rsidRPr="003532C2">
        <w:rPr>
          <w:rStyle w:val="quotec"/>
        </w:rPr>
        <w:t>tte</w:t>
      </w:r>
      <w:proofErr w:type="spellEnd"/>
      <w:r w:rsidR="005130EA" w:rsidRPr="003532C2">
        <w:rPr>
          <w:rStyle w:val="quotec"/>
        </w:rPr>
        <w:t>. — </w:t>
      </w:r>
      <w:r w:rsidRPr="003532C2">
        <w:rPr>
          <w:rStyle w:val="quotec"/>
        </w:rPr>
        <w:t>Commen</w:t>
      </w:r>
      <w:r w:rsidR="005130EA" w:rsidRPr="003532C2">
        <w:rPr>
          <w:rStyle w:val="quotec"/>
        </w:rPr>
        <w:t>t ? — </w:t>
      </w:r>
      <w:r w:rsidRPr="003532C2">
        <w:rPr>
          <w:rStyle w:val="quotec"/>
        </w:rPr>
        <w:t>Je ne l</w:t>
      </w:r>
      <w:r w:rsidR="005130EA" w:rsidRPr="003532C2">
        <w:rPr>
          <w:rStyle w:val="quotec"/>
        </w:rPr>
        <w:t>’</w:t>
      </w:r>
      <w:r w:rsidRPr="003532C2">
        <w:rPr>
          <w:rStyle w:val="quotec"/>
        </w:rPr>
        <w:t>aime plus</w:t>
      </w:r>
      <w:r w:rsidR="005130EA" w:rsidRPr="003532C2">
        <w:rPr>
          <w:rStyle w:val="quotec"/>
        </w:rPr>
        <w:t>. — </w:t>
      </w:r>
      <w:r w:rsidRPr="003532C2">
        <w:rPr>
          <w:rStyle w:val="quotec"/>
        </w:rPr>
        <w:t>Je vous avais bien prédit que cette liaison ne pouvait pas durer</w:t>
      </w:r>
      <w:r w:rsidR="005130EA" w:rsidRPr="003532C2">
        <w:rPr>
          <w:rStyle w:val="quotec"/>
        </w:rPr>
        <w:t>. — </w:t>
      </w:r>
      <w:r w:rsidRPr="003532C2">
        <w:rPr>
          <w:rStyle w:val="quotec"/>
        </w:rPr>
        <w:t>Oh</w:t>
      </w:r>
      <w:r w:rsidR="005130EA" w:rsidRPr="003532C2">
        <w:rPr>
          <w:rStyle w:val="quotec"/>
        </w:rPr>
        <w:t> !</w:t>
      </w:r>
      <w:r w:rsidRPr="003532C2">
        <w:rPr>
          <w:rStyle w:val="quotec"/>
        </w:rPr>
        <w:t xml:space="preserve"> tes prédictions n</w:t>
      </w:r>
      <w:r w:rsidR="005130EA" w:rsidRPr="003532C2">
        <w:rPr>
          <w:rStyle w:val="quotec"/>
        </w:rPr>
        <w:t>’</w:t>
      </w:r>
      <w:r w:rsidRPr="003532C2">
        <w:rPr>
          <w:rStyle w:val="quotec"/>
        </w:rPr>
        <w:t>avaient pas le sens commun</w:t>
      </w:r>
      <w:r w:rsidR="005130EA" w:rsidRPr="003532C2">
        <w:rPr>
          <w:rStyle w:val="quotec"/>
        </w:rPr>
        <w:t xml:space="preserve">, </w:t>
      </w:r>
      <w:r w:rsidRPr="003532C2">
        <w:rPr>
          <w:rStyle w:val="quotec"/>
        </w:rPr>
        <w:t>car c</w:t>
      </w:r>
      <w:r w:rsidR="005130EA" w:rsidRPr="003532C2">
        <w:rPr>
          <w:rStyle w:val="quotec"/>
        </w:rPr>
        <w:t>’</w:t>
      </w:r>
      <w:r w:rsidRPr="003532C2">
        <w:rPr>
          <w:rStyle w:val="quotec"/>
        </w:rPr>
        <w:t>est sa faute</w:t>
      </w:r>
      <w:r w:rsidR="005130EA" w:rsidRPr="003532C2">
        <w:rPr>
          <w:rStyle w:val="quotec"/>
        </w:rPr>
        <w:t xml:space="preserve">, </w:t>
      </w:r>
      <w:r w:rsidRPr="003532C2">
        <w:rPr>
          <w:rStyle w:val="quotec"/>
        </w:rPr>
        <w:t>et non la mienn</w:t>
      </w:r>
      <w:r w:rsidR="005130EA" w:rsidRPr="003532C2">
        <w:rPr>
          <w:rStyle w:val="quotec"/>
        </w:rPr>
        <w:t>e</w:t>
      </w:r>
      <w:r w:rsidR="0079323D" w:rsidRPr="003532C2">
        <w:rPr>
          <w:rStyle w:val="quotec"/>
        </w:rPr>
        <w:t> ! …</w:t>
      </w:r>
      <w:r w:rsidR="005130EA" w:rsidRPr="003532C2">
        <w:rPr>
          <w:rStyle w:val="quotec"/>
        </w:rPr>
        <w:t xml:space="preserve"> </w:t>
      </w:r>
      <w:r w:rsidRPr="003532C2">
        <w:rPr>
          <w:rStyle w:val="quotec"/>
        </w:rPr>
        <w:t>— Ce</w:t>
      </w:r>
      <w:r w:rsidR="003532C2" w:rsidRPr="003532C2">
        <w:rPr>
          <w:rStyle w:val="quotec"/>
        </w:rPr>
        <w:t>la ne se</w:t>
      </w:r>
      <w:r w:rsidRPr="003532C2">
        <w:rPr>
          <w:rStyle w:val="quotec"/>
        </w:rPr>
        <w:t xml:space="preserve"> peut</w:t>
      </w:r>
      <w:r w:rsidR="005130EA" w:rsidRPr="003532C2">
        <w:rPr>
          <w:rStyle w:val="quotec"/>
        </w:rPr>
        <w:t xml:space="preserve">, </w:t>
      </w:r>
      <w:r w:rsidRPr="003532C2">
        <w:rPr>
          <w:rStyle w:val="quotec"/>
        </w:rPr>
        <w:t>et sûrement..</w:t>
      </w:r>
      <w:r w:rsidR="005130EA" w:rsidRPr="003532C2">
        <w:rPr>
          <w:rStyle w:val="quotec"/>
        </w:rPr>
        <w:t>. — N</w:t>
      </w:r>
      <w:r w:rsidRPr="003532C2">
        <w:rPr>
          <w:rStyle w:val="quotec"/>
        </w:rPr>
        <w:t>on</w:t>
      </w:r>
      <w:r w:rsidR="005130EA" w:rsidRPr="003532C2">
        <w:rPr>
          <w:rStyle w:val="quotec"/>
        </w:rPr>
        <w:t xml:space="preserve">, </w:t>
      </w:r>
      <w:r w:rsidRPr="003532C2">
        <w:rPr>
          <w:rStyle w:val="quotec"/>
        </w:rPr>
        <w:t>en vérité</w:t>
      </w:r>
      <w:r w:rsidR="005130EA" w:rsidRPr="003532C2">
        <w:rPr>
          <w:rStyle w:val="quotec"/>
        </w:rPr>
        <w:t xml:space="preserve">, </w:t>
      </w:r>
      <w:r w:rsidRPr="003532C2">
        <w:rPr>
          <w:rStyle w:val="quotec"/>
        </w:rPr>
        <w:t>je n</w:t>
      </w:r>
      <w:r w:rsidR="005130EA" w:rsidRPr="003532C2">
        <w:rPr>
          <w:rStyle w:val="quotec"/>
        </w:rPr>
        <w:t>’</w:t>
      </w:r>
      <w:r w:rsidRPr="003532C2">
        <w:rPr>
          <w:rStyle w:val="quotec"/>
        </w:rPr>
        <w:t>ai point de tort</w:t>
      </w:r>
      <w:r w:rsidR="005130EA" w:rsidRPr="003532C2">
        <w:rPr>
          <w:rStyle w:val="quotec"/>
        </w:rPr>
        <w:t xml:space="preserve">s ; </w:t>
      </w:r>
      <w:r w:rsidRPr="003532C2">
        <w:rPr>
          <w:rStyle w:val="quotec"/>
        </w:rPr>
        <w:t>est-ce ma faute s</w:t>
      </w:r>
      <w:r w:rsidR="005130EA" w:rsidRPr="003532C2">
        <w:rPr>
          <w:rStyle w:val="quotec"/>
        </w:rPr>
        <w:t>’</w:t>
      </w:r>
      <w:r w:rsidRPr="003532C2">
        <w:rPr>
          <w:rStyle w:val="quotec"/>
        </w:rPr>
        <w:t>il ne me fait pas jouir de moi</w:t>
      </w:r>
      <w:r w:rsidR="005130EA" w:rsidRPr="003532C2">
        <w:rPr>
          <w:rStyle w:val="quotec"/>
        </w:rPr>
        <w:t> ? — </w:t>
      </w:r>
      <w:r w:rsidRPr="003532C2">
        <w:rPr>
          <w:rStyle w:val="quotec"/>
        </w:rPr>
        <w:t>Commen</w:t>
      </w:r>
      <w:r w:rsidR="005130EA" w:rsidRPr="003532C2">
        <w:rPr>
          <w:rStyle w:val="quotec"/>
        </w:rPr>
        <w:t>t ? — </w:t>
      </w:r>
      <w:r w:rsidRPr="003532C2">
        <w:rPr>
          <w:rStyle w:val="quotec"/>
        </w:rPr>
        <w:t>Sans dout</w:t>
      </w:r>
      <w:r w:rsidR="005130EA" w:rsidRPr="003532C2">
        <w:rPr>
          <w:rStyle w:val="quotec"/>
        </w:rPr>
        <w:t>e !</w:t>
      </w:r>
      <w:r w:rsidRPr="003532C2">
        <w:rPr>
          <w:rStyle w:val="quotec"/>
        </w:rPr>
        <w:t xml:space="preserve"> il est si accoutumé à me trouver aimable et jolie</w:t>
      </w:r>
      <w:r w:rsidR="005130EA" w:rsidRPr="003532C2">
        <w:rPr>
          <w:rStyle w:val="quotec"/>
        </w:rPr>
        <w:t xml:space="preserve">, </w:t>
      </w:r>
      <w:r w:rsidRPr="003532C2">
        <w:rPr>
          <w:rStyle w:val="quotec"/>
        </w:rPr>
        <w:t>qu</w:t>
      </w:r>
      <w:r w:rsidR="005130EA" w:rsidRPr="003532C2">
        <w:rPr>
          <w:rStyle w:val="quotec"/>
        </w:rPr>
        <w:t>’</w:t>
      </w:r>
      <w:r w:rsidRPr="003532C2">
        <w:rPr>
          <w:rStyle w:val="quotec"/>
        </w:rPr>
        <w:t>il ne prend plus seulement la peine de me le dire</w:t>
      </w:r>
      <w:r w:rsidR="005130EA" w:rsidRPr="003532C2">
        <w:rPr>
          <w:rStyle w:val="quotec"/>
        </w:rPr>
        <w:t xml:space="preserve"> : </w:t>
      </w:r>
      <w:r w:rsidRPr="003532C2">
        <w:rPr>
          <w:rStyle w:val="quotec"/>
        </w:rPr>
        <w:t>vous conviendrez</w:t>
      </w:r>
      <w:r w:rsidR="005130EA" w:rsidRPr="003532C2">
        <w:rPr>
          <w:rStyle w:val="quotec"/>
        </w:rPr>
        <w:t xml:space="preserve">, </w:t>
      </w:r>
      <w:r w:rsidRPr="003532C2">
        <w:rPr>
          <w:rStyle w:val="quotec"/>
        </w:rPr>
        <w:t>j</w:t>
      </w:r>
      <w:r w:rsidR="005130EA" w:rsidRPr="003532C2">
        <w:rPr>
          <w:rStyle w:val="quotec"/>
        </w:rPr>
        <w:t>’</w:t>
      </w:r>
      <w:r w:rsidRPr="003532C2">
        <w:rPr>
          <w:rStyle w:val="quotec"/>
        </w:rPr>
        <w:t>espère</w:t>
      </w:r>
      <w:r w:rsidR="005130EA" w:rsidRPr="003532C2">
        <w:rPr>
          <w:rStyle w:val="quotec"/>
        </w:rPr>
        <w:t xml:space="preserve">, </w:t>
      </w:r>
      <w:r w:rsidRPr="003532C2">
        <w:rPr>
          <w:rStyle w:val="quotec"/>
        </w:rPr>
        <w:t>que ce n</w:t>
      </w:r>
      <w:r w:rsidR="005130EA" w:rsidRPr="003532C2">
        <w:rPr>
          <w:rStyle w:val="quotec"/>
        </w:rPr>
        <w:t>’</w:t>
      </w:r>
      <w:r w:rsidRPr="003532C2">
        <w:rPr>
          <w:rStyle w:val="quotec"/>
        </w:rPr>
        <w:t>est pas la peine d</w:t>
      </w:r>
      <w:r w:rsidR="005130EA" w:rsidRPr="003532C2">
        <w:rPr>
          <w:rStyle w:val="quotec"/>
        </w:rPr>
        <w:t>’</w:t>
      </w:r>
      <w:r w:rsidRPr="003532C2">
        <w:rPr>
          <w:rStyle w:val="quotec"/>
        </w:rPr>
        <w:t>avoir un amant</w:t>
      </w:r>
      <w:r w:rsidR="005130EA" w:rsidRPr="003532C2">
        <w:rPr>
          <w:rStyle w:val="quotec"/>
        </w:rPr>
        <w:t>. — </w:t>
      </w:r>
      <w:r w:rsidRPr="003532C2">
        <w:rPr>
          <w:rStyle w:val="quotec"/>
        </w:rPr>
        <w:t>Je devrais être faite à votre ton</w:t>
      </w:r>
      <w:r w:rsidR="005130EA" w:rsidRPr="003532C2">
        <w:rPr>
          <w:rStyle w:val="quotec"/>
        </w:rPr>
        <w:t xml:space="preserve">, </w:t>
      </w:r>
      <w:r w:rsidRPr="003532C2">
        <w:rPr>
          <w:rStyle w:val="quotec"/>
        </w:rPr>
        <w:t>ma sœur</w:t>
      </w:r>
      <w:r w:rsidR="005130EA" w:rsidRPr="003532C2">
        <w:rPr>
          <w:rStyle w:val="quotec"/>
        </w:rPr>
        <w:t xml:space="preserve">, </w:t>
      </w:r>
      <w:r w:rsidRPr="003532C2">
        <w:rPr>
          <w:rStyle w:val="quotec"/>
        </w:rPr>
        <w:t>mais il m</w:t>
      </w:r>
      <w:r w:rsidR="005130EA" w:rsidRPr="003532C2">
        <w:rPr>
          <w:rStyle w:val="quotec"/>
        </w:rPr>
        <w:t>’</w:t>
      </w:r>
      <w:r w:rsidRPr="003532C2">
        <w:rPr>
          <w:rStyle w:val="quotec"/>
        </w:rPr>
        <w:t xml:space="preserve">est pourtant toujours </w:t>
      </w:r>
      <w:r w:rsidR="003532C2" w:rsidRPr="003532C2">
        <w:rPr>
          <w:rStyle w:val="quotec"/>
        </w:rPr>
        <w:t>nouveau</w:t>
      </w:r>
      <w:r w:rsidRPr="003532C2">
        <w:rPr>
          <w:rStyle w:val="quotec"/>
        </w:rPr>
        <w:t>. Quelque plaisir qu</w:t>
      </w:r>
      <w:r w:rsidR="005130EA" w:rsidRPr="003532C2">
        <w:rPr>
          <w:rStyle w:val="quotec"/>
        </w:rPr>
        <w:t>’</w:t>
      </w:r>
      <w:r w:rsidRPr="003532C2">
        <w:rPr>
          <w:rStyle w:val="quotec"/>
        </w:rPr>
        <w:t>on ait à s</w:t>
      </w:r>
      <w:r w:rsidR="005130EA" w:rsidRPr="003532C2">
        <w:rPr>
          <w:rStyle w:val="quotec"/>
        </w:rPr>
        <w:t>’</w:t>
      </w:r>
      <w:r w:rsidRPr="003532C2">
        <w:rPr>
          <w:rStyle w:val="quotec"/>
        </w:rPr>
        <w:t>entendre louer par quelqu</w:t>
      </w:r>
      <w:r w:rsidR="005130EA" w:rsidRPr="003532C2">
        <w:rPr>
          <w:rStyle w:val="quotec"/>
        </w:rPr>
        <w:t>’</w:t>
      </w:r>
      <w:r w:rsidRPr="003532C2">
        <w:rPr>
          <w:rStyle w:val="quotec"/>
        </w:rPr>
        <w:t>un qu</w:t>
      </w:r>
      <w:r w:rsidR="005130EA" w:rsidRPr="003532C2">
        <w:rPr>
          <w:rStyle w:val="quotec"/>
        </w:rPr>
        <w:t>’</w:t>
      </w:r>
      <w:r w:rsidRPr="003532C2">
        <w:rPr>
          <w:rStyle w:val="quotec"/>
        </w:rPr>
        <w:t>on aime</w:t>
      </w:r>
      <w:r w:rsidR="005130EA" w:rsidRPr="003532C2">
        <w:rPr>
          <w:rStyle w:val="quotec"/>
        </w:rPr>
        <w:t xml:space="preserve">, </w:t>
      </w:r>
      <w:r w:rsidRPr="003532C2">
        <w:rPr>
          <w:rStyle w:val="quotec"/>
        </w:rPr>
        <w:t>il suffit que toutes ses actions nous prouvent qu</w:t>
      </w:r>
      <w:r w:rsidR="005130EA" w:rsidRPr="003532C2">
        <w:rPr>
          <w:rStyle w:val="quotec"/>
        </w:rPr>
        <w:t>’</w:t>
      </w:r>
      <w:r w:rsidRPr="003532C2">
        <w:rPr>
          <w:rStyle w:val="quotec"/>
        </w:rPr>
        <w:t>il nous préfère</w:t>
      </w:r>
      <w:r w:rsidR="005130EA" w:rsidRPr="003532C2">
        <w:rPr>
          <w:rStyle w:val="quotec"/>
        </w:rPr>
        <w:t>. — </w:t>
      </w:r>
      <w:r w:rsidRPr="003532C2">
        <w:rPr>
          <w:rStyle w:val="quotec"/>
        </w:rPr>
        <w:t>Vous n</w:t>
      </w:r>
      <w:r w:rsidR="005130EA" w:rsidRPr="003532C2">
        <w:rPr>
          <w:rStyle w:val="quotec"/>
        </w:rPr>
        <w:t>’</w:t>
      </w:r>
      <w:r w:rsidRPr="003532C2">
        <w:rPr>
          <w:rStyle w:val="quotec"/>
        </w:rPr>
        <w:t>y entendez rien</w:t>
      </w:r>
      <w:r w:rsidR="005130EA" w:rsidRPr="003532C2">
        <w:rPr>
          <w:rStyle w:val="quotec"/>
        </w:rPr>
        <w:t xml:space="preserve">, </w:t>
      </w:r>
      <w:r w:rsidRPr="003532C2">
        <w:rPr>
          <w:rStyle w:val="quotec"/>
        </w:rPr>
        <w:t xml:space="preserve">ma </w:t>
      </w:r>
      <w:r w:rsidR="003532C2" w:rsidRPr="003532C2">
        <w:rPr>
          <w:rStyle w:val="quotec"/>
        </w:rPr>
        <w:t>sœur</w:t>
      </w:r>
      <w:r w:rsidR="005130EA" w:rsidRPr="003532C2">
        <w:rPr>
          <w:rStyle w:val="quotec"/>
        </w:rPr>
        <w:t xml:space="preserve"> ; </w:t>
      </w:r>
      <w:r w:rsidRPr="003532C2">
        <w:rPr>
          <w:rStyle w:val="quotec"/>
        </w:rPr>
        <w:t>on ne peut s</w:t>
      </w:r>
      <w:r w:rsidR="005130EA" w:rsidRPr="003532C2">
        <w:rPr>
          <w:rStyle w:val="quotec"/>
        </w:rPr>
        <w:t>’</w:t>
      </w:r>
      <w:r w:rsidRPr="003532C2">
        <w:rPr>
          <w:rStyle w:val="quotec"/>
        </w:rPr>
        <w:t>empêcher de répéter sans cesse ce qui nous occupe tout entier. Dès</w:t>
      </w:r>
      <w:r w:rsidR="005130EA" w:rsidRPr="003532C2">
        <w:rPr>
          <w:rStyle w:val="quotec"/>
        </w:rPr>
        <w:t xml:space="preserve"> n’</w:t>
      </w:r>
      <w:r w:rsidRPr="003532C2">
        <w:rPr>
          <w:rStyle w:val="quotec"/>
        </w:rPr>
        <w:t>est plus persécuté par ce besoin</w:t>
      </w:r>
      <w:r w:rsidR="005130EA" w:rsidRPr="003532C2">
        <w:rPr>
          <w:rStyle w:val="quotec"/>
        </w:rPr>
        <w:t xml:space="preserve">, </w:t>
      </w:r>
      <w:r w:rsidR="003532C2" w:rsidRPr="003532C2">
        <w:rPr>
          <w:rStyle w:val="quotec"/>
        </w:rPr>
        <w:t>on est tiède</w:t>
      </w:r>
      <w:r w:rsidR="005130EA" w:rsidRPr="003532C2">
        <w:rPr>
          <w:rStyle w:val="quotec"/>
        </w:rPr>
        <w:t xml:space="preserve">, </w:t>
      </w:r>
      <w:r w:rsidR="003532C2" w:rsidRPr="003532C2">
        <w:rPr>
          <w:rStyle w:val="quotec"/>
        </w:rPr>
        <w:t xml:space="preserve">la tiédeur </w:t>
      </w:r>
      <w:r w:rsidRPr="003532C2">
        <w:rPr>
          <w:rStyle w:val="quotec"/>
        </w:rPr>
        <w:t>ne me convient pas.</w:t>
      </w:r>
      <w:r w:rsidR="005130EA" w:rsidRPr="003532C2">
        <w:rPr>
          <w:rStyle w:val="quotec"/>
        </w:rPr>
        <w:t> »</w:t>
      </w:r>
      <w:r w:rsidRPr="003532C2">
        <w:rPr>
          <w:rStyle w:val="quotec"/>
        </w:rPr>
        <w:t xml:space="preserve"> </w:t>
      </w:r>
      <w:r w:rsidRPr="000146F7">
        <w:rPr>
          <w:lang w:eastAsia="fr-FR"/>
        </w:rPr>
        <w:t>La conclusion d</w:t>
      </w:r>
      <w:r w:rsidR="003532C2">
        <w:rPr>
          <w:lang w:eastAsia="fr-FR"/>
        </w:rPr>
        <w:t>e tout cela fut que</w:t>
      </w:r>
      <w:r w:rsidRPr="000146F7">
        <w:rPr>
          <w:lang w:eastAsia="fr-FR"/>
        </w:rPr>
        <w:t xml:space="preserve"> madame de </w:t>
      </w:r>
      <w:proofErr w:type="spellStart"/>
      <w:r w:rsidRPr="000146F7">
        <w:rPr>
          <w:lang w:eastAsia="fr-FR"/>
        </w:rPr>
        <w:t>Jully</w:t>
      </w:r>
      <w:proofErr w:type="spellEnd"/>
      <w:r w:rsidRPr="000146F7">
        <w:rPr>
          <w:lang w:eastAsia="fr-FR"/>
        </w:rPr>
        <w:t xml:space="preserve"> en aimait un autre</w:t>
      </w:r>
      <w:r w:rsidR="005130EA">
        <w:rPr>
          <w:lang w:eastAsia="fr-FR"/>
        </w:rPr>
        <w:t xml:space="preserve">, </w:t>
      </w:r>
      <w:r w:rsidR="003532C2">
        <w:rPr>
          <w:lang w:eastAsia="fr-FR"/>
        </w:rPr>
        <w:t>un chevalier de</w:t>
      </w:r>
      <w:r w:rsidRPr="000146F7">
        <w:rPr>
          <w:lang w:eastAsia="fr-FR"/>
        </w:rPr>
        <w:t xml:space="preserve"> V.</w:t>
      </w:r>
      <w:r w:rsidR="005130EA">
        <w:rPr>
          <w:lang w:eastAsia="fr-FR"/>
        </w:rPr>
        <w:t xml:space="preserve">, </w:t>
      </w:r>
      <w:r w:rsidRPr="000146F7">
        <w:rPr>
          <w:lang w:eastAsia="fr-FR"/>
        </w:rPr>
        <w:t>et qu</w:t>
      </w:r>
      <w:r w:rsidR="005130EA">
        <w:rPr>
          <w:lang w:eastAsia="fr-FR"/>
        </w:rPr>
        <w:t>’</w:t>
      </w:r>
      <w:r w:rsidRPr="000146F7">
        <w:rPr>
          <w:lang w:eastAsia="fr-FR"/>
        </w:rPr>
        <w:t>elle priait sa b</w:t>
      </w:r>
      <w:r w:rsidR="003532C2">
        <w:rPr>
          <w:lang w:eastAsia="fr-FR"/>
        </w:rPr>
        <w:t xml:space="preserve">elle-sœur de congédier </w:t>
      </w:r>
      <w:proofErr w:type="spellStart"/>
      <w:r w:rsidR="003532C2">
        <w:rPr>
          <w:lang w:eastAsia="fr-FR"/>
        </w:rPr>
        <w:t>Jelyott</w:t>
      </w:r>
      <w:r w:rsidRPr="000146F7">
        <w:rPr>
          <w:lang w:eastAsia="fr-FR"/>
        </w:rPr>
        <w:t>e</w:t>
      </w:r>
      <w:proofErr w:type="spellEnd"/>
      <w:r w:rsidRPr="000146F7">
        <w:rPr>
          <w:lang w:eastAsia="fr-FR"/>
        </w:rPr>
        <w:t xml:space="preserve">. </w:t>
      </w:r>
      <w:r w:rsidR="005130EA" w:rsidRPr="003532C2">
        <w:rPr>
          <w:rStyle w:val="quotec"/>
        </w:rPr>
        <w:t>« </w:t>
      </w:r>
      <w:r w:rsidRPr="003532C2">
        <w:rPr>
          <w:rStyle w:val="quotec"/>
        </w:rPr>
        <w:t>Envoyez-le cherche</w:t>
      </w:r>
      <w:r w:rsidR="005130EA" w:rsidRPr="003532C2">
        <w:rPr>
          <w:rStyle w:val="quotec"/>
        </w:rPr>
        <w:t xml:space="preserve">r ; </w:t>
      </w:r>
      <w:r w:rsidRPr="003532C2">
        <w:rPr>
          <w:rStyle w:val="quotec"/>
        </w:rPr>
        <w:t xml:space="preserve">parlez-lui de </w:t>
      </w:r>
      <w:proofErr w:type="gramStart"/>
      <w:r w:rsidRPr="003532C2">
        <w:rPr>
          <w:rStyle w:val="quotec"/>
        </w:rPr>
        <w:t>ma</w:t>
      </w:r>
      <w:r w:rsidR="0079323D">
        <w:rPr>
          <w:rStyle w:val="quotec"/>
        </w:rPr>
        <w:t> </w:t>
      </w:r>
      <w:r w:rsidR="005130EA" w:rsidRPr="003532C2">
        <w:rPr>
          <w:rStyle w:val="quotec"/>
        </w:rPr>
        <w:t xml:space="preserve"> </w:t>
      </w:r>
      <w:r w:rsidR="003532C2" w:rsidRPr="003532C2">
        <w:rPr>
          <w:rStyle w:val="quotec"/>
        </w:rPr>
        <w:t>réputation</w:t>
      </w:r>
      <w:proofErr w:type="gramEnd"/>
      <w:r w:rsidR="005130EA" w:rsidRPr="003532C2">
        <w:rPr>
          <w:rStyle w:val="quotec"/>
        </w:rPr>
        <w:t xml:space="preserve"> ; </w:t>
      </w:r>
      <w:r w:rsidR="0079323D">
        <w:rPr>
          <w:rStyle w:val="quotec"/>
        </w:rPr>
        <w:t>de</w:t>
      </w:r>
      <w:r w:rsidRPr="003532C2">
        <w:rPr>
          <w:rStyle w:val="quotec"/>
        </w:rPr>
        <w:t xml:space="preserve"> la réforme que je</w:t>
      </w:r>
      <w:r w:rsidR="003532C2" w:rsidRPr="003532C2">
        <w:rPr>
          <w:rStyle w:val="quotec"/>
        </w:rPr>
        <w:t xml:space="preserve"> veux apporter dans m</w:t>
      </w:r>
      <w:r w:rsidR="004D3173" w:rsidRPr="003532C2">
        <w:rPr>
          <w:rStyle w:val="quotec"/>
        </w:rPr>
        <w:t>a conduit</w:t>
      </w:r>
      <w:r w:rsidR="0079323D">
        <w:rPr>
          <w:rStyle w:val="quotec"/>
        </w:rPr>
        <w:t>e</w:t>
      </w:r>
      <w:r w:rsidR="004D3173" w:rsidRPr="003532C2">
        <w:rPr>
          <w:rStyle w:val="quotec"/>
        </w:rPr>
        <w:t xml:space="preserve"> </w:t>
      </w:r>
      <w:r w:rsidRPr="003532C2">
        <w:rPr>
          <w:rStyle w:val="quotec"/>
        </w:rPr>
        <w:t>parlez-lui de ma santé</w:t>
      </w:r>
      <w:r w:rsidR="005130EA" w:rsidRPr="003532C2">
        <w:rPr>
          <w:rStyle w:val="quotec"/>
        </w:rPr>
        <w:t xml:space="preserve">, </w:t>
      </w:r>
      <w:r w:rsidRPr="003532C2">
        <w:rPr>
          <w:rStyle w:val="quotec"/>
        </w:rPr>
        <w:t>de mon mari</w:t>
      </w:r>
      <w:r w:rsidR="005130EA" w:rsidRPr="003532C2">
        <w:rPr>
          <w:rStyle w:val="quotec"/>
        </w:rPr>
        <w:t xml:space="preserve">, </w:t>
      </w:r>
      <w:r w:rsidRPr="003532C2">
        <w:rPr>
          <w:rStyle w:val="quotec"/>
        </w:rPr>
        <w:t>de tout</w:t>
      </w:r>
      <w:r w:rsidR="005130EA" w:rsidRPr="003532C2">
        <w:rPr>
          <w:rStyle w:val="quotec"/>
        </w:rPr>
        <w:t xml:space="preserve"> c</w:t>
      </w:r>
      <w:r w:rsidRPr="003532C2">
        <w:rPr>
          <w:rStyle w:val="quotec"/>
        </w:rPr>
        <w:t>e qu</w:t>
      </w:r>
      <w:r w:rsidR="005130EA" w:rsidRPr="003532C2">
        <w:rPr>
          <w:rStyle w:val="quotec"/>
        </w:rPr>
        <w:t>’</w:t>
      </w:r>
      <w:r w:rsidRPr="003532C2">
        <w:rPr>
          <w:rStyle w:val="quotec"/>
        </w:rPr>
        <w:t>il vous plaira</w:t>
      </w:r>
      <w:r w:rsidR="005130EA" w:rsidRPr="003532C2">
        <w:rPr>
          <w:rStyle w:val="quotec"/>
        </w:rPr>
        <w:t xml:space="preserve">, </w:t>
      </w:r>
      <w:r w:rsidRPr="003532C2">
        <w:rPr>
          <w:rStyle w:val="quotec"/>
        </w:rPr>
        <w:t>pourvu que vous le mettiez au point de s</w:t>
      </w:r>
      <w:r w:rsidR="005130EA" w:rsidRPr="003532C2">
        <w:rPr>
          <w:rStyle w:val="quotec"/>
        </w:rPr>
        <w:t>’</w:t>
      </w:r>
      <w:r w:rsidRPr="003532C2">
        <w:rPr>
          <w:rStyle w:val="quotec"/>
        </w:rPr>
        <w:t>entendre dire de ma bouche que je ne veux plus vivre avec lui. Il est honnête que ce soit moi qui prononce les derniers mots</w:t>
      </w:r>
      <w:r w:rsidR="005130EA" w:rsidRPr="003532C2">
        <w:rPr>
          <w:rStyle w:val="quotec"/>
        </w:rPr>
        <w:t xml:space="preserve">, </w:t>
      </w:r>
      <w:r w:rsidRPr="003532C2">
        <w:rPr>
          <w:rStyle w:val="quotec"/>
        </w:rPr>
        <w:t>mais je n</w:t>
      </w:r>
      <w:r w:rsidR="005130EA" w:rsidRPr="003532C2">
        <w:rPr>
          <w:rStyle w:val="quotec"/>
        </w:rPr>
        <w:t>’</w:t>
      </w:r>
      <w:r w:rsidRPr="003532C2">
        <w:rPr>
          <w:rStyle w:val="quotec"/>
        </w:rPr>
        <w:t>y veux pas de réplique.</w:t>
      </w:r>
      <w:r w:rsidR="005130EA" w:rsidRPr="003532C2">
        <w:rPr>
          <w:rStyle w:val="quotec"/>
        </w:rPr>
        <w:t> »</w:t>
      </w:r>
      <w:r w:rsidRPr="003532C2">
        <w:rPr>
          <w:rStyle w:val="quotec"/>
        </w:rPr>
        <w:t xml:space="preserve"> </w:t>
      </w:r>
    </w:p>
    <w:p w:rsidR="005130EA" w:rsidRPr="003532C2" w:rsidRDefault="005130EA" w:rsidP="00160D39">
      <w:pPr>
        <w:pStyle w:val="Corpsdetexte"/>
        <w:rPr>
          <w:rStyle w:val="quotec"/>
        </w:rPr>
      </w:pPr>
      <w:r>
        <w:rPr>
          <w:lang w:eastAsia="fr-FR"/>
        </w:rPr>
        <w:t xml:space="preserve">À </w:t>
      </w:r>
      <w:r w:rsidR="000146F7" w:rsidRPr="000146F7">
        <w:rPr>
          <w:lang w:eastAsia="fr-FR"/>
        </w:rPr>
        <w:t>quelques mois de là</w:t>
      </w:r>
      <w:r>
        <w:rPr>
          <w:lang w:eastAsia="fr-FR"/>
        </w:rPr>
        <w:t xml:space="preserve">, </w:t>
      </w:r>
      <w:r w:rsidR="000146F7" w:rsidRPr="000146F7">
        <w:rPr>
          <w:lang w:eastAsia="fr-FR"/>
        </w:rPr>
        <w:t xml:space="preserve">madame de </w:t>
      </w:r>
      <w:proofErr w:type="spellStart"/>
      <w:r w:rsidR="000146F7" w:rsidRPr="000146F7">
        <w:rPr>
          <w:lang w:eastAsia="fr-FR"/>
        </w:rPr>
        <w:t>Jully</w:t>
      </w:r>
      <w:proofErr w:type="spellEnd"/>
      <w:r w:rsidR="000146F7" w:rsidRPr="000146F7">
        <w:rPr>
          <w:lang w:eastAsia="fr-FR"/>
        </w:rPr>
        <w:t xml:space="preserve"> fut atteinte de la petite vérole. Après avoir été quatre jours entre la vie et la mort</w:t>
      </w:r>
      <w:r>
        <w:rPr>
          <w:lang w:eastAsia="fr-FR"/>
        </w:rPr>
        <w:t xml:space="preserve">, </w:t>
      </w:r>
      <w:r w:rsidR="000146F7" w:rsidRPr="000146F7">
        <w:rPr>
          <w:lang w:eastAsia="fr-FR"/>
        </w:rPr>
        <w:t>elle mourut le cinquième. Le matin du dernier jour</w:t>
      </w:r>
      <w:r>
        <w:rPr>
          <w:lang w:eastAsia="fr-FR"/>
        </w:rPr>
        <w:t xml:space="preserve">, </w:t>
      </w:r>
      <w:r w:rsidR="000146F7" w:rsidRPr="000146F7">
        <w:rPr>
          <w:lang w:eastAsia="fr-FR"/>
        </w:rPr>
        <w:t>elle recouvra sa connaissance. Madame d</w:t>
      </w:r>
      <w:r>
        <w:rPr>
          <w:lang w:eastAsia="fr-FR"/>
        </w:rPr>
        <w:t>’</w:t>
      </w:r>
      <w:r w:rsidR="000146F7" w:rsidRPr="000146F7">
        <w:rPr>
          <w:lang w:eastAsia="fr-FR"/>
        </w:rPr>
        <w:t>Épinay ne l</w:t>
      </w:r>
      <w:r>
        <w:rPr>
          <w:lang w:eastAsia="fr-FR"/>
        </w:rPr>
        <w:t>’</w:t>
      </w:r>
      <w:r w:rsidR="000146F7" w:rsidRPr="000146F7">
        <w:rPr>
          <w:lang w:eastAsia="fr-FR"/>
        </w:rPr>
        <w:t xml:space="preserve">avait pas quittée. </w:t>
      </w:r>
      <w:r w:rsidRPr="003532C2">
        <w:rPr>
          <w:rStyle w:val="quotec"/>
        </w:rPr>
        <w:t>« </w:t>
      </w:r>
      <w:r w:rsidR="000146F7" w:rsidRPr="003532C2">
        <w:rPr>
          <w:rStyle w:val="quotec"/>
        </w:rPr>
        <w:t>Me trouvant près de son lit</w:t>
      </w:r>
      <w:r w:rsidRPr="003532C2">
        <w:rPr>
          <w:rStyle w:val="quotec"/>
        </w:rPr>
        <w:t xml:space="preserve">, </w:t>
      </w:r>
      <w:r w:rsidR="000146F7" w:rsidRPr="003532C2">
        <w:rPr>
          <w:rStyle w:val="quotec"/>
        </w:rPr>
        <w:t>dit-elle je fus assez longtemps sans qu</w:t>
      </w:r>
      <w:r w:rsidRPr="003532C2">
        <w:rPr>
          <w:rStyle w:val="quotec"/>
        </w:rPr>
        <w:t>’</w:t>
      </w:r>
      <w:r w:rsidR="000146F7" w:rsidRPr="003532C2">
        <w:rPr>
          <w:rStyle w:val="quotec"/>
        </w:rPr>
        <w:t xml:space="preserve">elle </w:t>
      </w:r>
      <w:proofErr w:type="gramStart"/>
      <w:r w:rsidR="000146F7" w:rsidRPr="003532C2">
        <w:rPr>
          <w:rStyle w:val="quotec"/>
        </w:rPr>
        <w:t>m</w:t>
      </w:r>
      <w:r w:rsidRPr="003532C2">
        <w:rPr>
          <w:rStyle w:val="quotec"/>
        </w:rPr>
        <w:t>’</w:t>
      </w:r>
      <w:r w:rsidR="000146F7" w:rsidRPr="003532C2">
        <w:rPr>
          <w:rStyle w:val="quotec"/>
        </w:rPr>
        <w:t>aperçu</w:t>
      </w:r>
      <w:r w:rsidRPr="003532C2">
        <w:rPr>
          <w:rStyle w:val="quotec"/>
        </w:rPr>
        <w:t>t</w:t>
      </w:r>
      <w:proofErr w:type="gramEnd"/>
      <w:r w:rsidRPr="003532C2">
        <w:rPr>
          <w:rStyle w:val="quotec"/>
        </w:rPr>
        <w:t xml:space="preserve"> ; </w:t>
      </w:r>
      <w:r w:rsidR="000146F7" w:rsidRPr="003532C2">
        <w:rPr>
          <w:rStyle w:val="quotec"/>
        </w:rPr>
        <w:t>à la fin</w:t>
      </w:r>
      <w:r w:rsidRPr="003532C2">
        <w:rPr>
          <w:rStyle w:val="quotec"/>
        </w:rPr>
        <w:t xml:space="preserve">, </w:t>
      </w:r>
      <w:r w:rsidR="000146F7" w:rsidRPr="003532C2">
        <w:rPr>
          <w:rStyle w:val="quotec"/>
        </w:rPr>
        <w:t xml:space="preserve">je lui pris la main et la lui serrai. </w:t>
      </w:r>
      <w:r w:rsidRPr="003532C2">
        <w:rPr>
          <w:rStyle w:val="quotec"/>
        </w:rPr>
        <w:t>« </w:t>
      </w:r>
      <w:r w:rsidR="000146F7" w:rsidRPr="003532C2">
        <w:rPr>
          <w:rStyle w:val="quotec"/>
        </w:rPr>
        <w:t>Sommes-nous seule</w:t>
      </w:r>
      <w:r w:rsidRPr="003532C2">
        <w:rPr>
          <w:rStyle w:val="quotec"/>
        </w:rPr>
        <w:t>s ?</w:t>
      </w:r>
      <w:r w:rsidR="000146F7" w:rsidRPr="003532C2">
        <w:rPr>
          <w:rStyle w:val="quotec"/>
        </w:rPr>
        <w:t xml:space="preserve"> me demanda-t-elle</w:t>
      </w:r>
      <w:r w:rsidRPr="003532C2">
        <w:rPr>
          <w:rStyle w:val="quotec"/>
        </w:rPr>
        <w:t>. — </w:t>
      </w:r>
      <w:r w:rsidR="000146F7" w:rsidRPr="003532C2">
        <w:rPr>
          <w:rStyle w:val="quotec"/>
        </w:rPr>
        <w:t>Oui</w:t>
      </w:r>
      <w:r w:rsidRPr="003532C2">
        <w:rPr>
          <w:rStyle w:val="quotec"/>
        </w:rPr>
        <w:t xml:space="preserve">, </w:t>
      </w:r>
      <w:r w:rsidR="000146F7" w:rsidRPr="003532C2">
        <w:rPr>
          <w:rStyle w:val="quotec"/>
        </w:rPr>
        <w:t>ma sœur</w:t>
      </w:r>
      <w:r w:rsidRPr="003532C2">
        <w:rPr>
          <w:rStyle w:val="quotec"/>
        </w:rPr>
        <w:t>, »</w:t>
      </w:r>
      <w:r w:rsidR="000146F7" w:rsidRPr="003532C2">
        <w:rPr>
          <w:rStyle w:val="quotec"/>
        </w:rPr>
        <w:t xml:space="preserve"> lui dis-je. Alors</w:t>
      </w:r>
      <w:r w:rsidRPr="003532C2">
        <w:rPr>
          <w:rStyle w:val="quotec"/>
        </w:rPr>
        <w:t xml:space="preserve">, </w:t>
      </w:r>
      <w:r w:rsidR="000146F7" w:rsidRPr="003532C2">
        <w:rPr>
          <w:rStyle w:val="quotec"/>
        </w:rPr>
        <w:t>tirant de sa poche un petit portrait d</w:t>
      </w:r>
      <w:r w:rsidRPr="003532C2">
        <w:rPr>
          <w:rStyle w:val="quotec"/>
        </w:rPr>
        <w:t>’</w:t>
      </w:r>
      <w:r w:rsidR="000146F7" w:rsidRPr="003532C2">
        <w:rPr>
          <w:rStyle w:val="quotec"/>
        </w:rPr>
        <w:t>elle</w:t>
      </w:r>
      <w:r w:rsidRPr="003532C2">
        <w:rPr>
          <w:rStyle w:val="quotec"/>
        </w:rPr>
        <w:t> : « </w:t>
      </w:r>
      <w:r w:rsidR="000146F7" w:rsidRPr="003532C2">
        <w:rPr>
          <w:rStyle w:val="quotec"/>
        </w:rPr>
        <w:t>Tiens</w:t>
      </w:r>
      <w:r w:rsidRPr="003532C2">
        <w:rPr>
          <w:rStyle w:val="quotec"/>
        </w:rPr>
        <w:t xml:space="preserve">, </w:t>
      </w:r>
      <w:r w:rsidR="000146F7" w:rsidRPr="003532C2">
        <w:rPr>
          <w:rStyle w:val="quotec"/>
        </w:rPr>
        <w:lastRenderedPageBreak/>
        <w:t>dit-elle</w:t>
      </w:r>
      <w:r w:rsidRPr="003532C2">
        <w:rPr>
          <w:rStyle w:val="quotec"/>
        </w:rPr>
        <w:t xml:space="preserve">, </w:t>
      </w:r>
      <w:r w:rsidR="000146F7" w:rsidRPr="003532C2">
        <w:rPr>
          <w:rStyle w:val="quotec"/>
        </w:rPr>
        <w:t>c</w:t>
      </w:r>
      <w:r w:rsidRPr="003532C2">
        <w:rPr>
          <w:rStyle w:val="quotec"/>
        </w:rPr>
        <w:t>’</w:t>
      </w:r>
      <w:r w:rsidR="000146F7" w:rsidRPr="003532C2">
        <w:rPr>
          <w:rStyle w:val="quotec"/>
        </w:rPr>
        <w:t>est pour toi.</w:t>
      </w:r>
      <w:r w:rsidRPr="003532C2">
        <w:rPr>
          <w:rStyle w:val="quotec"/>
        </w:rPr>
        <w:t> »</w:t>
      </w:r>
      <w:r w:rsidR="000146F7" w:rsidRPr="003532C2">
        <w:rPr>
          <w:rStyle w:val="quotec"/>
        </w:rPr>
        <w:t xml:space="preserve"> Les larmes m</w:t>
      </w:r>
      <w:r w:rsidRPr="003532C2">
        <w:rPr>
          <w:rStyle w:val="quotec"/>
        </w:rPr>
        <w:t>’</w:t>
      </w:r>
      <w:r w:rsidR="000146F7" w:rsidRPr="003532C2">
        <w:rPr>
          <w:rStyle w:val="quotec"/>
        </w:rPr>
        <w:t>étouffaient</w:t>
      </w:r>
      <w:r w:rsidRPr="003532C2">
        <w:rPr>
          <w:rStyle w:val="quotec"/>
        </w:rPr>
        <w:t xml:space="preserve">, </w:t>
      </w:r>
      <w:r w:rsidR="000146F7" w:rsidRPr="003532C2">
        <w:rPr>
          <w:rStyle w:val="quotec"/>
        </w:rPr>
        <w:t>je ne pus proférer un seul mot</w:t>
      </w:r>
      <w:r w:rsidRPr="003532C2">
        <w:rPr>
          <w:rStyle w:val="quotec"/>
        </w:rPr>
        <w:t xml:space="preserve"> ; </w:t>
      </w:r>
      <w:r w:rsidR="000146F7" w:rsidRPr="003532C2">
        <w:rPr>
          <w:rStyle w:val="quotec"/>
        </w:rPr>
        <w:t>je me jetai la tête sur son li</w:t>
      </w:r>
      <w:r w:rsidRPr="003532C2">
        <w:rPr>
          <w:rStyle w:val="quotec"/>
        </w:rPr>
        <w:t xml:space="preserve">t ; </w:t>
      </w:r>
      <w:r w:rsidR="000146F7" w:rsidRPr="003532C2">
        <w:rPr>
          <w:rStyle w:val="quotec"/>
        </w:rPr>
        <w:t>j</w:t>
      </w:r>
      <w:r w:rsidRPr="003532C2">
        <w:rPr>
          <w:rStyle w:val="quotec"/>
        </w:rPr>
        <w:t>’</w:t>
      </w:r>
      <w:r w:rsidR="000146F7" w:rsidRPr="003532C2">
        <w:rPr>
          <w:rStyle w:val="quotec"/>
        </w:rPr>
        <w:t>allais baiser ses mains</w:t>
      </w:r>
      <w:r w:rsidRPr="003532C2">
        <w:rPr>
          <w:rStyle w:val="quotec"/>
        </w:rPr>
        <w:t xml:space="preserve">, </w:t>
      </w:r>
      <w:r w:rsidR="000146F7" w:rsidRPr="003532C2">
        <w:rPr>
          <w:rStyle w:val="quotec"/>
        </w:rPr>
        <w:t xml:space="preserve">elle les retira. </w:t>
      </w:r>
      <w:r w:rsidRPr="003532C2">
        <w:rPr>
          <w:rStyle w:val="quotec"/>
        </w:rPr>
        <w:t>« </w:t>
      </w:r>
      <w:r w:rsidR="000146F7" w:rsidRPr="003532C2">
        <w:rPr>
          <w:rStyle w:val="quotec"/>
        </w:rPr>
        <w:t>Adieu</w:t>
      </w:r>
      <w:r w:rsidRPr="003532C2">
        <w:rPr>
          <w:rStyle w:val="quotec"/>
        </w:rPr>
        <w:t xml:space="preserve">, </w:t>
      </w:r>
      <w:r w:rsidR="000146F7" w:rsidRPr="003532C2">
        <w:rPr>
          <w:rStyle w:val="quotec"/>
        </w:rPr>
        <w:t>ma bonne amie</w:t>
      </w:r>
      <w:r w:rsidRPr="003532C2">
        <w:rPr>
          <w:rStyle w:val="quotec"/>
        </w:rPr>
        <w:t xml:space="preserve">, </w:t>
      </w:r>
      <w:r w:rsidR="000146F7" w:rsidRPr="003532C2">
        <w:rPr>
          <w:rStyle w:val="quotec"/>
        </w:rPr>
        <w:t>ma véritable sœur</w:t>
      </w:r>
      <w:r w:rsidRPr="003532C2">
        <w:rPr>
          <w:rStyle w:val="quotec"/>
        </w:rPr>
        <w:t xml:space="preserve"> : </w:t>
      </w:r>
      <w:r w:rsidR="000146F7" w:rsidRPr="003532C2">
        <w:rPr>
          <w:rStyle w:val="quotec"/>
        </w:rPr>
        <w:t>ayez soin du chevalier. Si je meurs</w:t>
      </w:r>
      <w:r w:rsidRPr="003532C2">
        <w:rPr>
          <w:rStyle w:val="quotec"/>
        </w:rPr>
        <w:t xml:space="preserve">, </w:t>
      </w:r>
      <w:r w:rsidR="000146F7" w:rsidRPr="003532C2">
        <w:rPr>
          <w:rStyle w:val="quotec"/>
        </w:rPr>
        <w:t>consolez-l</w:t>
      </w:r>
      <w:r w:rsidRPr="003532C2">
        <w:rPr>
          <w:rStyle w:val="quotec"/>
        </w:rPr>
        <w:t xml:space="preserve">e ; </w:t>
      </w:r>
      <w:r w:rsidR="000146F7" w:rsidRPr="003532C2">
        <w:rPr>
          <w:rStyle w:val="quotec"/>
        </w:rPr>
        <w:t>il vous consolera aussi.</w:t>
      </w:r>
      <w:r w:rsidRPr="003532C2">
        <w:rPr>
          <w:rStyle w:val="quotec"/>
        </w:rPr>
        <w:t> »</w:t>
      </w:r>
      <w:r w:rsidR="000146F7" w:rsidRPr="003532C2">
        <w:rPr>
          <w:rStyle w:val="quotec"/>
        </w:rPr>
        <w:t xml:space="preserve"> Elle se retourna et laissa échapper quelques larmes. </w:t>
      </w:r>
      <w:r w:rsidRPr="003532C2">
        <w:rPr>
          <w:rStyle w:val="quotec"/>
        </w:rPr>
        <w:t>« </w:t>
      </w:r>
      <w:r w:rsidR="000146F7" w:rsidRPr="003532C2">
        <w:rPr>
          <w:rStyle w:val="quotec"/>
        </w:rPr>
        <w:t>Convenez</w:t>
      </w:r>
      <w:r w:rsidRPr="003532C2">
        <w:rPr>
          <w:rStyle w:val="quotec"/>
        </w:rPr>
        <w:t xml:space="preserve">, </w:t>
      </w:r>
      <w:r w:rsidR="000146F7" w:rsidRPr="003532C2">
        <w:rPr>
          <w:rStyle w:val="quotec"/>
        </w:rPr>
        <w:t>dit-elle encore</w:t>
      </w:r>
      <w:r w:rsidRPr="003532C2">
        <w:rPr>
          <w:rStyle w:val="quotec"/>
        </w:rPr>
        <w:t xml:space="preserve">, </w:t>
      </w:r>
      <w:r w:rsidR="000146F7" w:rsidRPr="003532C2">
        <w:rPr>
          <w:rStyle w:val="quotec"/>
        </w:rPr>
        <w:t>que c</w:t>
      </w:r>
      <w:r w:rsidRPr="003532C2">
        <w:rPr>
          <w:rStyle w:val="quotec"/>
        </w:rPr>
        <w:t>’</w:t>
      </w:r>
      <w:r w:rsidR="000146F7" w:rsidRPr="003532C2">
        <w:rPr>
          <w:rStyle w:val="quotec"/>
        </w:rPr>
        <w:t>est mourir bien jeun</w:t>
      </w:r>
      <w:r w:rsidRPr="003532C2">
        <w:rPr>
          <w:rStyle w:val="quotec"/>
        </w:rPr>
        <w:t>e ! »</w:t>
      </w:r>
      <w:r w:rsidR="000146F7" w:rsidRPr="003532C2">
        <w:rPr>
          <w:rStyle w:val="quotec"/>
        </w:rPr>
        <w:t xml:space="preserve"> Je sortis de la chambre dans un état impossible à rendre</w:t>
      </w:r>
      <w:r w:rsidRPr="003532C2">
        <w:rPr>
          <w:rStyle w:val="quotec"/>
        </w:rPr>
        <w:t xml:space="preserve">, </w:t>
      </w:r>
      <w:r w:rsidR="000146F7" w:rsidRPr="003532C2">
        <w:rPr>
          <w:rStyle w:val="quotec"/>
        </w:rPr>
        <w:t>et mille fois plus mourante qu</w:t>
      </w:r>
      <w:r w:rsidRPr="003532C2">
        <w:rPr>
          <w:rStyle w:val="quotec"/>
        </w:rPr>
        <w:t>’</w:t>
      </w:r>
      <w:r w:rsidR="000146F7" w:rsidRPr="003532C2">
        <w:rPr>
          <w:rStyle w:val="quotec"/>
        </w:rPr>
        <w:t>elle. Les médecins arrivèrent vers les neuf heures du matin</w:t>
      </w:r>
      <w:r w:rsidRPr="003532C2">
        <w:rPr>
          <w:rStyle w:val="quotec"/>
        </w:rPr>
        <w:t xml:space="preserve"> ; </w:t>
      </w:r>
      <w:r w:rsidR="000146F7" w:rsidRPr="003532C2">
        <w:rPr>
          <w:rStyle w:val="quotec"/>
        </w:rPr>
        <w:t>ils chantèrent victoire</w:t>
      </w:r>
      <w:r w:rsidRPr="003532C2">
        <w:rPr>
          <w:rStyle w:val="quotec"/>
        </w:rPr>
        <w:t xml:space="preserve"> : </w:t>
      </w:r>
      <w:r w:rsidR="000146F7" w:rsidRPr="003532C2">
        <w:rPr>
          <w:rStyle w:val="quotec"/>
        </w:rPr>
        <w:t>j</w:t>
      </w:r>
      <w:r w:rsidRPr="003532C2">
        <w:rPr>
          <w:rStyle w:val="quotec"/>
        </w:rPr>
        <w:t>’</w:t>
      </w:r>
      <w:r w:rsidR="000146F7" w:rsidRPr="003532C2">
        <w:rPr>
          <w:rStyle w:val="quotec"/>
        </w:rPr>
        <w:t>avoue qu</w:t>
      </w:r>
      <w:r w:rsidRPr="003532C2">
        <w:rPr>
          <w:rStyle w:val="quotec"/>
        </w:rPr>
        <w:t>’</w:t>
      </w:r>
      <w:r w:rsidR="000146F7" w:rsidRPr="003532C2">
        <w:rPr>
          <w:rStyle w:val="quotec"/>
        </w:rPr>
        <w:t>elle avait un certain regard fixe qui me faisait douter de ce miracle. Lorsqu</w:t>
      </w:r>
      <w:r w:rsidRPr="003532C2">
        <w:rPr>
          <w:rStyle w:val="quotec"/>
        </w:rPr>
        <w:t>’</w:t>
      </w:r>
      <w:r w:rsidR="000146F7" w:rsidRPr="003532C2">
        <w:rPr>
          <w:rStyle w:val="quotec"/>
        </w:rPr>
        <w:t>ils furent sortis</w:t>
      </w:r>
      <w:r w:rsidRPr="003532C2">
        <w:rPr>
          <w:rStyle w:val="quotec"/>
        </w:rPr>
        <w:t xml:space="preserve">, </w:t>
      </w:r>
      <w:r w:rsidR="000146F7" w:rsidRPr="003532C2">
        <w:rPr>
          <w:rStyle w:val="quotec"/>
        </w:rPr>
        <w:t>je m</w:t>
      </w:r>
      <w:r w:rsidRPr="003532C2">
        <w:rPr>
          <w:rStyle w:val="quotec"/>
        </w:rPr>
        <w:t>’</w:t>
      </w:r>
      <w:r w:rsidR="000146F7" w:rsidRPr="003532C2">
        <w:rPr>
          <w:rStyle w:val="quotec"/>
        </w:rPr>
        <w:t>approchai de son lit</w:t>
      </w:r>
      <w:r w:rsidRPr="003532C2">
        <w:rPr>
          <w:rStyle w:val="quotec"/>
        </w:rPr>
        <w:t> : « </w:t>
      </w:r>
      <w:r w:rsidR="000146F7" w:rsidRPr="003532C2">
        <w:rPr>
          <w:rStyle w:val="quotec"/>
        </w:rPr>
        <w:t>Eh bien</w:t>
      </w:r>
      <w:r w:rsidRPr="003532C2">
        <w:rPr>
          <w:rStyle w:val="quotec"/>
        </w:rPr>
        <w:t xml:space="preserve">, </w:t>
      </w:r>
      <w:r w:rsidR="000146F7" w:rsidRPr="003532C2">
        <w:rPr>
          <w:rStyle w:val="quotec"/>
        </w:rPr>
        <w:t>lui dis-je</w:t>
      </w:r>
      <w:r w:rsidRPr="003532C2">
        <w:rPr>
          <w:rStyle w:val="quotec"/>
        </w:rPr>
        <w:t xml:space="preserve">, </w:t>
      </w:r>
      <w:r w:rsidR="000146F7" w:rsidRPr="003532C2">
        <w:rPr>
          <w:rStyle w:val="quotec"/>
        </w:rPr>
        <w:t>voilà le cinquième jour</w:t>
      </w:r>
      <w:r w:rsidRPr="003532C2">
        <w:rPr>
          <w:rStyle w:val="quotec"/>
        </w:rPr>
        <w:t xml:space="preserve">, </w:t>
      </w:r>
      <w:r w:rsidR="000146F7" w:rsidRPr="003532C2">
        <w:rPr>
          <w:rStyle w:val="quotec"/>
        </w:rPr>
        <w:t>et tout va au mieux</w:t>
      </w:r>
      <w:r w:rsidRPr="003532C2">
        <w:rPr>
          <w:rStyle w:val="quotec"/>
        </w:rPr>
        <w:t>. — </w:t>
      </w:r>
      <w:r w:rsidR="000146F7" w:rsidRPr="003532C2">
        <w:rPr>
          <w:rStyle w:val="quotec"/>
        </w:rPr>
        <w:t>Oui</w:t>
      </w:r>
      <w:r w:rsidRPr="003532C2">
        <w:rPr>
          <w:rStyle w:val="quotec"/>
        </w:rPr>
        <w:t xml:space="preserve">, </w:t>
      </w:r>
      <w:r w:rsidR="000146F7" w:rsidRPr="003532C2">
        <w:rPr>
          <w:rStyle w:val="quotec"/>
        </w:rPr>
        <w:t>selon eux</w:t>
      </w:r>
      <w:r w:rsidRPr="003532C2">
        <w:rPr>
          <w:rStyle w:val="quotec"/>
        </w:rPr>
        <w:t xml:space="preserve">, </w:t>
      </w:r>
      <w:r w:rsidR="000146F7" w:rsidRPr="003532C2">
        <w:rPr>
          <w:rStyle w:val="quotec"/>
        </w:rPr>
        <w:t>dit-elle</w:t>
      </w:r>
      <w:r w:rsidRPr="003532C2">
        <w:rPr>
          <w:rStyle w:val="quotec"/>
        </w:rPr>
        <w:t xml:space="preserve"> ; </w:t>
      </w:r>
      <w:r w:rsidR="000146F7" w:rsidRPr="003532C2">
        <w:rPr>
          <w:rStyle w:val="quotec"/>
        </w:rPr>
        <w:t>mais je ne me sens pas bien</w:t>
      </w:r>
      <w:r w:rsidRPr="003532C2">
        <w:rPr>
          <w:rStyle w:val="quotec"/>
        </w:rPr>
        <w:t xml:space="preserve"> ; </w:t>
      </w:r>
      <w:r w:rsidR="000146F7" w:rsidRPr="003532C2">
        <w:rPr>
          <w:rStyle w:val="quotec"/>
        </w:rPr>
        <w:t>j</w:t>
      </w:r>
      <w:r w:rsidRPr="003532C2">
        <w:rPr>
          <w:rStyle w:val="quotec"/>
        </w:rPr>
        <w:t>’</w:t>
      </w:r>
      <w:r w:rsidR="000146F7" w:rsidRPr="003532C2">
        <w:rPr>
          <w:rStyle w:val="quotec"/>
        </w:rPr>
        <w:t>étouffe</w:t>
      </w:r>
      <w:r w:rsidRPr="003532C2">
        <w:rPr>
          <w:rStyle w:val="quotec"/>
        </w:rPr>
        <w:t xml:space="preserve">, </w:t>
      </w:r>
      <w:r w:rsidR="000146F7" w:rsidRPr="003532C2">
        <w:rPr>
          <w:rStyle w:val="quotec"/>
        </w:rPr>
        <w:t>j</w:t>
      </w:r>
      <w:r w:rsidRPr="003532C2">
        <w:rPr>
          <w:rStyle w:val="quotec"/>
        </w:rPr>
        <w:t>’</w:t>
      </w:r>
      <w:r w:rsidR="000146F7" w:rsidRPr="003532C2">
        <w:rPr>
          <w:rStyle w:val="quotec"/>
        </w:rPr>
        <w:t>ai des frissons</w:t>
      </w:r>
      <w:r w:rsidRPr="003532C2">
        <w:rPr>
          <w:rStyle w:val="quotec"/>
        </w:rPr>
        <w:t xml:space="preserve">, </w:t>
      </w:r>
      <w:r w:rsidR="000146F7" w:rsidRPr="003532C2">
        <w:rPr>
          <w:rStyle w:val="quotec"/>
        </w:rPr>
        <w:t>ma tête n</w:t>
      </w:r>
      <w:r w:rsidRPr="003532C2">
        <w:rPr>
          <w:rStyle w:val="quotec"/>
        </w:rPr>
        <w:t>’</w:t>
      </w:r>
      <w:r w:rsidR="000146F7" w:rsidRPr="003532C2">
        <w:rPr>
          <w:rStyle w:val="quotec"/>
        </w:rPr>
        <w:t>est pas</w:t>
      </w:r>
      <w:r w:rsidRPr="003532C2">
        <w:rPr>
          <w:rStyle w:val="quotec"/>
        </w:rPr>
        <w:t xml:space="preserve"> n</w:t>
      </w:r>
      <w:r w:rsidR="000146F7" w:rsidRPr="003532C2">
        <w:rPr>
          <w:rStyle w:val="quotec"/>
        </w:rPr>
        <w:t>ette</w:t>
      </w:r>
      <w:r w:rsidRPr="003532C2">
        <w:rPr>
          <w:rStyle w:val="quotec"/>
        </w:rPr>
        <w:t xml:space="preserve"> ; </w:t>
      </w:r>
      <w:r w:rsidR="000146F7" w:rsidRPr="003532C2">
        <w:rPr>
          <w:rStyle w:val="quotec"/>
        </w:rPr>
        <w:t>je crois que demain ils seront bien étonnés</w:t>
      </w:r>
      <w:r w:rsidRPr="003532C2">
        <w:rPr>
          <w:rStyle w:val="quotec"/>
        </w:rPr>
        <w:t>. — </w:t>
      </w:r>
      <w:r w:rsidR="000146F7" w:rsidRPr="003532C2">
        <w:rPr>
          <w:rStyle w:val="quotec"/>
        </w:rPr>
        <w:t>Pourquo</w:t>
      </w:r>
      <w:r w:rsidRPr="003532C2">
        <w:rPr>
          <w:rStyle w:val="quotec"/>
        </w:rPr>
        <w:t>i ?</w:t>
      </w:r>
      <w:r w:rsidR="000146F7" w:rsidRPr="003532C2">
        <w:rPr>
          <w:rStyle w:val="quotec"/>
        </w:rPr>
        <w:t xml:space="preserve"> lui dis-je. Elle ne répondit point. Il lui prit une douleur violente à la</w:t>
      </w:r>
      <w:r w:rsidRPr="003532C2">
        <w:rPr>
          <w:rStyle w:val="quotec"/>
        </w:rPr>
        <w:t xml:space="preserve"> tête ; </w:t>
      </w:r>
      <w:r w:rsidR="000146F7" w:rsidRPr="003532C2">
        <w:rPr>
          <w:rStyle w:val="quotec"/>
        </w:rPr>
        <w:t>elle jeta un cri en me demandant précipitamment ses poches. Je fus un moment à les trouver</w:t>
      </w:r>
      <w:r w:rsidRPr="003532C2">
        <w:rPr>
          <w:rStyle w:val="quotec"/>
        </w:rPr>
        <w:t xml:space="preserve"> ; </w:t>
      </w:r>
      <w:r w:rsidR="000146F7" w:rsidRPr="003532C2">
        <w:rPr>
          <w:rStyle w:val="quotec"/>
        </w:rPr>
        <w:t>elle chercha longtemps sans trop savoir ce qu</w:t>
      </w:r>
      <w:r w:rsidRPr="003532C2">
        <w:rPr>
          <w:rStyle w:val="quotec"/>
        </w:rPr>
        <w:t>’</w:t>
      </w:r>
      <w:r w:rsidR="000146F7" w:rsidRPr="003532C2">
        <w:rPr>
          <w:rStyle w:val="quotec"/>
        </w:rPr>
        <w:t xml:space="preserve">elle faisait. </w:t>
      </w:r>
      <w:r w:rsidRPr="003532C2">
        <w:rPr>
          <w:rStyle w:val="quotec"/>
        </w:rPr>
        <w:t xml:space="preserve">À </w:t>
      </w:r>
      <w:r w:rsidR="000146F7" w:rsidRPr="003532C2">
        <w:rPr>
          <w:rStyle w:val="quotec"/>
        </w:rPr>
        <w:t>la fin</w:t>
      </w:r>
      <w:r w:rsidRPr="003532C2">
        <w:rPr>
          <w:rStyle w:val="quotec"/>
        </w:rPr>
        <w:t xml:space="preserve">, </w:t>
      </w:r>
      <w:r w:rsidR="000146F7" w:rsidRPr="003532C2">
        <w:rPr>
          <w:rStyle w:val="quotec"/>
        </w:rPr>
        <w:t>elle tira une clef et répéta plusieurs fois</w:t>
      </w:r>
      <w:r w:rsidRPr="003532C2">
        <w:rPr>
          <w:rStyle w:val="quotec"/>
        </w:rPr>
        <w:t> : « </w:t>
      </w:r>
      <w:r w:rsidR="000146F7" w:rsidRPr="003532C2">
        <w:rPr>
          <w:rStyle w:val="quotec"/>
        </w:rPr>
        <w:t>C</w:t>
      </w:r>
      <w:r w:rsidRPr="003532C2">
        <w:rPr>
          <w:rStyle w:val="quotec"/>
        </w:rPr>
        <w:t>’</w:t>
      </w:r>
      <w:r w:rsidR="000146F7" w:rsidRPr="003532C2">
        <w:rPr>
          <w:rStyle w:val="quotec"/>
        </w:rPr>
        <w:t>est la clef</w:t>
      </w:r>
      <w:r w:rsidRPr="003532C2">
        <w:rPr>
          <w:rStyle w:val="quotec"/>
        </w:rPr>
        <w:t xml:space="preserve">, </w:t>
      </w:r>
      <w:r w:rsidR="000146F7" w:rsidRPr="003532C2">
        <w:rPr>
          <w:rStyle w:val="quotec"/>
        </w:rPr>
        <w:t>c</w:t>
      </w:r>
      <w:r w:rsidRPr="003532C2">
        <w:rPr>
          <w:rStyle w:val="quotec"/>
        </w:rPr>
        <w:t>’</w:t>
      </w:r>
      <w:r w:rsidR="000146F7" w:rsidRPr="003532C2">
        <w:rPr>
          <w:rStyle w:val="quotec"/>
        </w:rPr>
        <w:t>est celle</w:t>
      </w:r>
      <w:r w:rsidRPr="003532C2">
        <w:rPr>
          <w:rStyle w:val="quotec"/>
        </w:rPr>
        <w:t>… »</w:t>
      </w:r>
      <w:r w:rsidR="000146F7" w:rsidRPr="003532C2">
        <w:rPr>
          <w:rStyle w:val="quotec"/>
        </w:rPr>
        <w:t xml:space="preserve"> Elle ne put achever</w:t>
      </w:r>
      <w:r w:rsidRPr="003532C2">
        <w:rPr>
          <w:rStyle w:val="quotec"/>
        </w:rPr>
        <w:t xml:space="preserve">, </w:t>
      </w:r>
      <w:r w:rsidR="000146F7" w:rsidRPr="003532C2">
        <w:rPr>
          <w:rStyle w:val="quotec"/>
        </w:rPr>
        <w:t>et ce furent les dernières paroles qu</w:t>
      </w:r>
      <w:r w:rsidRPr="003532C2">
        <w:rPr>
          <w:rStyle w:val="quotec"/>
        </w:rPr>
        <w:t>’</w:t>
      </w:r>
      <w:r w:rsidR="000146F7" w:rsidRPr="003532C2">
        <w:rPr>
          <w:rStyle w:val="quotec"/>
        </w:rPr>
        <w:t>elle prononça. Le transport revint</w:t>
      </w:r>
      <w:r w:rsidRPr="003532C2">
        <w:rPr>
          <w:rStyle w:val="quotec"/>
        </w:rPr>
        <w:t xml:space="preserve">, </w:t>
      </w:r>
      <w:r w:rsidR="000146F7" w:rsidRPr="003532C2">
        <w:rPr>
          <w:rStyle w:val="quotec"/>
        </w:rPr>
        <w:t>et à cinq heures du soir elle n</w:t>
      </w:r>
      <w:r w:rsidRPr="003532C2">
        <w:rPr>
          <w:rStyle w:val="quotec"/>
        </w:rPr>
        <w:t>’</w:t>
      </w:r>
      <w:r w:rsidR="000146F7" w:rsidRPr="003532C2">
        <w:rPr>
          <w:rStyle w:val="quotec"/>
        </w:rPr>
        <w:t>était plus.</w:t>
      </w:r>
      <w:r w:rsidRPr="003532C2">
        <w:rPr>
          <w:rStyle w:val="quotec"/>
        </w:rPr>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avait pris la clef machinalement et sans savoir ce qu</w:t>
      </w:r>
      <w:r w:rsidR="005130EA">
        <w:rPr>
          <w:lang w:eastAsia="fr-FR"/>
        </w:rPr>
        <w:t>’</w:t>
      </w:r>
      <w:r w:rsidRPr="000146F7">
        <w:rPr>
          <w:lang w:eastAsia="fr-FR"/>
        </w:rPr>
        <w:t>elle en devait faire. En y repensant</w:t>
      </w:r>
      <w:r w:rsidR="005130EA">
        <w:rPr>
          <w:lang w:eastAsia="fr-FR"/>
        </w:rPr>
        <w:t xml:space="preserve">, </w:t>
      </w:r>
      <w:r w:rsidRPr="000146F7">
        <w:rPr>
          <w:lang w:eastAsia="fr-FR"/>
        </w:rPr>
        <w:t>elle comprit qu</w:t>
      </w:r>
      <w:r w:rsidR="005130EA">
        <w:rPr>
          <w:lang w:eastAsia="fr-FR"/>
        </w:rPr>
        <w:t>’</w:t>
      </w:r>
      <w:r w:rsidRPr="000146F7">
        <w:rPr>
          <w:lang w:eastAsia="fr-FR"/>
        </w:rPr>
        <w:t>il pouvait y avoir des papiers à détruire. Il se trouva</w:t>
      </w:r>
      <w:r w:rsidR="005130EA">
        <w:rPr>
          <w:lang w:eastAsia="fr-FR"/>
        </w:rPr>
        <w:t xml:space="preserve">, </w:t>
      </w:r>
      <w:r w:rsidRPr="000146F7">
        <w:rPr>
          <w:lang w:eastAsia="fr-FR"/>
        </w:rPr>
        <w:t>en effet</w:t>
      </w:r>
      <w:r w:rsidR="005130EA">
        <w:rPr>
          <w:lang w:eastAsia="fr-FR"/>
        </w:rPr>
        <w:t xml:space="preserve">, </w:t>
      </w:r>
      <w:r w:rsidRPr="000146F7">
        <w:rPr>
          <w:lang w:eastAsia="fr-FR"/>
        </w:rPr>
        <w:t>que la clef ouvrait un secrétaire où Émilie avait quelquefois vu sa belle-sœur serrer les lettres du chevalier après les avoir lues. Alors</w:t>
      </w:r>
      <w:r w:rsidR="005130EA">
        <w:rPr>
          <w:lang w:eastAsia="fr-FR"/>
        </w:rPr>
        <w:t xml:space="preserve">, </w:t>
      </w:r>
      <w:r w:rsidRPr="000146F7">
        <w:rPr>
          <w:lang w:eastAsia="fr-FR"/>
        </w:rPr>
        <w:t>profitant d</w:t>
      </w:r>
      <w:r w:rsidR="005130EA">
        <w:rPr>
          <w:lang w:eastAsia="fr-FR"/>
        </w:rPr>
        <w:t>’</w:t>
      </w:r>
      <w:r w:rsidRPr="000146F7">
        <w:rPr>
          <w:lang w:eastAsia="fr-FR"/>
        </w:rPr>
        <w:t>un moment favorable</w:t>
      </w:r>
      <w:r w:rsidR="005130EA">
        <w:rPr>
          <w:lang w:eastAsia="fr-FR"/>
        </w:rPr>
        <w:t xml:space="preserve">, </w:t>
      </w:r>
      <w:r w:rsidRPr="000146F7">
        <w:rPr>
          <w:lang w:eastAsia="fr-FR"/>
        </w:rPr>
        <w:t>elle prit tous les papiers que renfermait le secrétaire</w:t>
      </w:r>
      <w:r w:rsidR="005130EA">
        <w:rPr>
          <w:lang w:eastAsia="fr-FR"/>
        </w:rPr>
        <w:t xml:space="preserve">, </w:t>
      </w:r>
      <w:r w:rsidRPr="000146F7">
        <w:rPr>
          <w:lang w:eastAsia="fr-FR"/>
        </w:rPr>
        <w:t>les jeta au feu</w:t>
      </w:r>
      <w:r w:rsidR="005130EA">
        <w:rPr>
          <w:lang w:eastAsia="fr-FR"/>
        </w:rPr>
        <w:t xml:space="preserve">, </w:t>
      </w:r>
      <w:r w:rsidRPr="000146F7">
        <w:rPr>
          <w:lang w:eastAsia="fr-FR"/>
        </w:rPr>
        <w:t xml:space="preserve">puis remit la clef à </w:t>
      </w:r>
      <w:r w:rsidR="002D3866">
        <w:rPr>
          <w:lang w:eastAsia="fr-FR"/>
        </w:rPr>
        <w:t>M. </w:t>
      </w:r>
      <w:r w:rsidRPr="000146F7">
        <w:rPr>
          <w:lang w:eastAsia="fr-FR"/>
        </w:rPr>
        <w:t xml:space="preserve">de </w:t>
      </w:r>
      <w:proofErr w:type="spellStart"/>
      <w:r w:rsidRPr="000146F7">
        <w:rPr>
          <w:lang w:eastAsia="fr-FR"/>
        </w:rPr>
        <w:t>Jully</w:t>
      </w:r>
      <w:proofErr w:type="spellEnd"/>
      <w:r w:rsidRPr="000146F7">
        <w:rPr>
          <w:lang w:eastAsia="fr-FR"/>
        </w:rPr>
        <w:t xml:space="preserve">. Cette démarche allait devenir pour elle la source des plus cruels chagrins. </w:t>
      </w:r>
      <w:r w:rsidR="002D3866">
        <w:rPr>
          <w:lang w:eastAsia="fr-FR"/>
        </w:rPr>
        <w:t>M. </w:t>
      </w:r>
      <w:r w:rsidRPr="000146F7">
        <w:rPr>
          <w:lang w:eastAsia="fr-FR"/>
        </w:rPr>
        <w:t>d</w:t>
      </w:r>
      <w:r w:rsidR="005130EA">
        <w:rPr>
          <w:lang w:eastAsia="fr-FR"/>
        </w:rPr>
        <w:t>’</w:t>
      </w:r>
      <w:r w:rsidRPr="000146F7">
        <w:rPr>
          <w:lang w:eastAsia="fr-FR"/>
        </w:rPr>
        <w:t xml:space="preserve">Épinay devait cinquante mille écus à </w:t>
      </w:r>
      <w:r w:rsidR="002D3866">
        <w:rPr>
          <w:lang w:eastAsia="fr-FR"/>
        </w:rPr>
        <w:t>M. </w:t>
      </w:r>
      <w:r w:rsidRPr="000146F7">
        <w:rPr>
          <w:lang w:eastAsia="fr-FR"/>
        </w:rPr>
        <w:t xml:space="preserve">de </w:t>
      </w:r>
      <w:proofErr w:type="spellStart"/>
      <w:r w:rsidRPr="000146F7">
        <w:rPr>
          <w:lang w:eastAsia="fr-FR"/>
        </w:rPr>
        <w:t>Jully</w:t>
      </w:r>
      <w:proofErr w:type="spellEnd"/>
      <w:r w:rsidR="005130EA">
        <w:rPr>
          <w:lang w:eastAsia="fr-FR"/>
        </w:rPr>
        <w:t xml:space="preserve">, </w:t>
      </w:r>
      <w:r w:rsidRPr="000146F7">
        <w:rPr>
          <w:lang w:eastAsia="fr-FR"/>
        </w:rPr>
        <w:t>et l</w:t>
      </w:r>
      <w:r w:rsidR="005130EA">
        <w:rPr>
          <w:lang w:eastAsia="fr-FR"/>
        </w:rPr>
        <w:t>’</w:t>
      </w:r>
      <w:r w:rsidRPr="000146F7">
        <w:rPr>
          <w:lang w:eastAsia="fr-FR"/>
        </w:rPr>
        <w:t>acte qui en faisait foi était égaré</w:t>
      </w:r>
      <w:r w:rsidR="005130EA">
        <w:rPr>
          <w:lang w:eastAsia="fr-FR"/>
        </w:rPr>
        <w:t xml:space="preserve"> ; </w:t>
      </w:r>
      <w:r w:rsidRPr="000146F7">
        <w:rPr>
          <w:lang w:eastAsia="fr-FR"/>
        </w:rPr>
        <w:t>les recherches les plus minutieuses restèrent sans résultat. Mais une femme de chambre avait vu madame d</w:t>
      </w:r>
      <w:r w:rsidR="005130EA">
        <w:rPr>
          <w:lang w:eastAsia="fr-FR"/>
        </w:rPr>
        <w:t>’</w:t>
      </w:r>
      <w:r w:rsidRPr="000146F7">
        <w:rPr>
          <w:lang w:eastAsia="fr-FR"/>
        </w:rPr>
        <w:t>Épinay entrer dans le cabinet où était le secrétaire</w:t>
      </w:r>
      <w:r w:rsidR="005130EA">
        <w:rPr>
          <w:lang w:eastAsia="fr-FR"/>
        </w:rPr>
        <w:t xml:space="preserve">, </w:t>
      </w:r>
      <w:r w:rsidRPr="000146F7">
        <w:rPr>
          <w:lang w:eastAsia="fr-FR"/>
        </w:rPr>
        <w:t xml:space="preserve">et avait remarqué ensuite que la cheminée était pleine de papier brûlé. </w:t>
      </w:r>
      <w:r w:rsidR="0079323D" w:rsidRPr="000146F7">
        <w:rPr>
          <w:lang w:eastAsia="fr-FR"/>
        </w:rPr>
        <w:t>Émilie</w:t>
      </w:r>
      <w:r w:rsidRPr="000146F7">
        <w:rPr>
          <w:lang w:eastAsia="fr-FR"/>
        </w:rPr>
        <w:t xml:space="preserve"> n</w:t>
      </w:r>
      <w:r w:rsidR="005130EA">
        <w:rPr>
          <w:lang w:eastAsia="fr-FR"/>
        </w:rPr>
        <w:t>’</w:t>
      </w:r>
      <w:r w:rsidRPr="000146F7">
        <w:rPr>
          <w:lang w:eastAsia="fr-FR"/>
        </w:rPr>
        <w:t>essaya point de nier ce qu</w:t>
      </w:r>
      <w:r w:rsidR="005130EA">
        <w:rPr>
          <w:lang w:eastAsia="fr-FR"/>
        </w:rPr>
        <w:t>’</w:t>
      </w:r>
      <w:r w:rsidRPr="000146F7">
        <w:rPr>
          <w:lang w:eastAsia="fr-FR"/>
        </w:rPr>
        <w:t>elle avait fait</w:t>
      </w:r>
      <w:r w:rsidR="005130EA">
        <w:rPr>
          <w:lang w:eastAsia="fr-FR"/>
        </w:rPr>
        <w:t xml:space="preserve">, </w:t>
      </w:r>
      <w:r w:rsidRPr="000146F7">
        <w:rPr>
          <w:lang w:eastAsia="fr-FR"/>
        </w:rPr>
        <w:t>mais elle devait éviter de compromettre la mémoire de sa belle-sœur</w:t>
      </w:r>
      <w:r w:rsidR="005130EA">
        <w:rPr>
          <w:lang w:eastAsia="fr-FR"/>
        </w:rPr>
        <w:t xml:space="preserve">, </w:t>
      </w:r>
      <w:r w:rsidRPr="000146F7">
        <w:rPr>
          <w:lang w:eastAsia="fr-FR"/>
        </w:rPr>
        <w:t>et par conséquent de donner à entendre de quelle nature étaient</w:t>
      </w:r>
      <w:r w:rsidR="005130EA">
        <w:rPr>
          <w:lang w:eastAsia="fr-FR"/>
        </w:rPr>
        <w:t xml:space="preserve"> </w:t>
      </w:r>
      <w:r w:rsidR="005130EA" w:rsidRPr="000146F7">
        <w:rPr>
          <w:lang w:eastAsia="fr-FR"/>
        </w:rPr>
        <w:t>l</w:t>
      </w:r>
      <w:r w:rsidRPr="000146F7">
        <w:rPr>
          <w:lang w:eastAsia="fr-FR"/>
        </w:rPr>
        <w:t>es papiers qu</w:t>
      </w:r>
      <w:r w:rsidR="005130EA">
        <w:rPr>
          <w:lang w:eastAsia="fr-FR"/>
        </w:rPr>
        <w:t>’</w:t>
      </w:r>
      <w:r w:rsidRPr="000146F7">
        <w:rPr>
          <w:lang w:eastAsia="fr-FR"/>
        </w:rPr>
        <w:t>elle avait livrés aux flammes</w:t>
      </w:r>
      <w:r w:rsidR="005130EA">
        <w:rPr>
          <w:lang w:eastAsia="fr-FR"/>
        </w:rPr>
        <w:t xml:space="preserve"> ; </w:t>
      </w:r>
      <w:r w:rsidRPr="000146F7">
        <w:rPr>
          <w:lang w:eastAsia="fr-FR"/>
        </w:rPr>
        <w:t xml:space="preserve">de là la situation </w:t>
      </w:r>
      <w:r w:rsidRPr="000146F7">
        <w:rPr>
          <w:lang w:eastAsia="fr-FR"/>
        </w:rPr>
        <w:lastRenderedPageBreak/>
        <w:t xml:space="preserve">la plus fausse. </w:t>
      </w:r>
      <w:r w:rsidR="002D3866">
        <w:rPr>
          <w:lang w:eastAsia="fr-FR"/>
        </w:rPr>
        <w:t>M. </w:t>
      </w:r>
      <w:r w:rsidRPr="000146F7">
        <w:rPr>
          <w:lang w:eastAsia="fr-FR"/>
        </w:rPr>
        <w:t xml:space="preserve">de </w:t>
      </w:r>
      <w:proofErr w:type="spellStart"/>
      <w:r w:rsidRPr="000146F7">
        <w:rPr>
          <w:lang w:eastAsia="fr-FR"/>
        </w:rPr>
        <w:t>Jully</w:t>
      </w:r>
      <w:proofErr w:type="spellEnd"/>
      <w:r w:rsidRPr="000146F7">
        <w:rPr>
          <w:lang w:eastAsia="fr-FR"/>
        </w:rPr>
        <w:t xml:space="preserve"> voulait ravoir son argent</w:t>
      </w:r>
      <w:r w:rsidR="005130EA">
        <w:rPr>
          <w:lang w:eastAsia="fr-FR"/>
        </w:rPr>
        <w:t xml:space="preserve"> ; </w:t>
      </w:r>
      <w:r w:rsidR="002D3866">
        <w:rPr>
          <w:lang w:eastAsia="fr-FR"/>
        </w:rPr>
        <w:t>M. </w:t>
      </w:r>
      <w:r w:rsidRPr="000146F7">
        <w:rPr>
          <w:lang w:eastAsia="fr-FR"/>
        </w:rPr>
        <w:t>d</w:t>
      </w:r>
      <w:r w:rsidR="005130EA">
        <w:rPr>
          <w:lang w:eastAsia="fr-FR"/>
        </w:rPr>
        <w:t>’</w:t>
      </w:r>
      <w:r w:rsidRPr="000146F7">
        <w:rPr>
          <w:lang w:eastAsia="fr-FR"/>
        </w:rPr>
        <w:t>Épinay se frottait les mains de se voir quitte</w:t>
      </w:r>
      <w:r w:rsidR="005130EA">
        <w:rPr>
          <w:lang w:eastAsia="fr-FR"/>
        </w:rPr>
        <w:t xml:space="preserve"> ; </w:t>
      </w:r>
      <w:r w:rsidRPr="000146F7">
        <w:rPr>
          <w:lang w:eastAsia="fr-FR"/>
        </w:rPr>
        <w:t>madame de Chambon</w:t>
      </w:r>
      <w:r w:rsidR="005130EA">
        <w:rPr>
          <w:lang w:eastAsia="fr-FR"/>
        </w:rPr>
        <w:t xml:space="preserve">, </w:t>
      </w:r>
      <w:r w:rsidRPr="000146F7">
        <w:rPr>
          <w:lang w:eastAsia="fr-FR"/>
        </w:rPr>
        <w:t>la mère de la défunte</w:t>
      </w:r>
      <w:r w:rsidR="005130EA">
        <w:rPr>
          <w:lang w:eastAsia="fr-FR"/>
        </w:rPr>
        <w:t xml:space="preserve">, </w:t>
      </w:r>
      <w:r w:rsidRPr="000146F7">
        <w:rPr>
          <w:lang w:eastAsia="fr-FR"/>
        </w:rPr>
        <w:t>s</w:t>
      </w:r>
      <w:r w:rsidR="005130EA">
        <w:rPr>
          <w:lang w:eastAsia="fr-FR"/>
        </w:rPr>
        <w:t>’</w:t>
      </w:r>
      <w:r w:rsidRPr="000146F7">
        <w:rPr>
          <w:lang w:eastAsia="fr-FR"/>
        </w:rPr>
        <w:t>irritait des soupçons que cette aventure semblait jeter sur la réputation de sa fille</w:t>
      </w:r>
      <w:r w:rsidR="005130EA">
        <w:rPr>
          <w:lang w:eastAsia="fr-FR"/>
        </w:rPr>
        <w:t xml:space="preserve"> ; </w:t>
      </w:r>
      <w:r w:rsidR="002D3866">
        <w:rPr>
          <w:lang w:eastAsia="fr-FR"/>
        </w:rPr>
        <w:t>M. </w:t>
      </w:r>
      <w:r w:rsidRPr="000146F7">
        <w:rPr>
          <w:lang w:eastAsia="fr-FR"/>
        </w:rPr>
        <w:t>d</w:t>
      </w:r>
      <w:r w:rsidR="005130EA">
        <w:rPr>
          <w:lang w:eastAsia="fr-FR"/>
        </w:rPr>
        <w:t>’</w:t>
      </w:r>
      <w:r w:rsidRPr="000146F7">
        <w:rPr>
          <w:lang w:eastAsia="fr-FR"/>
        </w:rPr>
        <w:t>Houdetot</w:t>
      </w:r>
      <w:r w:rsidR="005130EA">
        <w:rPr>
          <w:lang w:eastAsia="fr-FR"/>
        </w:rPr>
        <w:t xml:space="preserve">, </w:t>
      </w:r>
      <w:r w:rsidRPr="000146F7">
        <w:rPr>
          <w:lang w:eastAsia="fr-FR"/>
        </w:rPr>
        <w:t>plein d</w:t>
      </w:r>
      <w:r w:rsidR="005130EA">
        <w:rPr>
          <w:lang w:eastAsia="fr-FR"/>
        </w:rPr>
        <w:t>’</w:t>
      </w:r>
      <w:r w:rsidRPr="000146F7">
        <w:rPr>
          <w:lang w:eastAsia="fr-FR"/>
        </w:rPr>
        <w:t>admiration pour un coup si hardi</w:t>
      </w:r>
      <w:r w:rsidR="005130EA">
        <w:rPr>
          <w:lang w:eastAsia="fr-FR"/>
        </w:rPr>
        <w:t xml:space="preserve">, </w:t>
      </w:r>
      <w:r w:rsidRPr="000146F7">
        <w:rPr>
          <w:lang w:eastAsia="fr-FR"/>
        </w:rPr>
        <w:t>semblait se dire à lui</w:t>
      </w:r>
      <w:r w:rsidR="004D3173">
        <w:rPr>
          <w:lang w:eastAsia="fr-FR"/>
        </w:rPr>
        <w:t>-même</w:t>
      </w:r>
      <w:r w:rsidR="005130EA">
        <w:rPr>
          <w:lang w:eastAsia="fr-FR"/>
        </w:rPr>
        <w:t xml:space="preserve"> : </w:t>
      </w:r>
      <w:r w:rsidRPr="000146F7">
        <w:rPr>
          <w:lang w:eastAsia="fr-FR"/>
        </w:rPr>
        <w:t>Pourquoi diable cette femme n</w:t>
      </w:r>
      <w:r w:rsidR="005130EA">
        <w:rPr>
          <w:lang w:eastAsia="fr-FR"/>
        </w:rPr>
        <w:t>’</w:t>
      </w:r>
      <w:r w:rsidRPr="000146F7">
        <w:rPr>
          <w:lang w:eastAsia="fr-FR"/>
        </w:rPr>
        <w:t>est-elle pas la mienne</w:t>
      </w:r>
      <w:r w:rsidR="005130EA">
        <w:rPr>
          <w:lang w:eastAsia="fr-FR"/>
        </w:rPr>
        <w:t> </w:t>
      </w:r>
      <w:r w:rsidR="005130EA" w:rsidRPr="000146F7">
        <w:rPr>
          <w:lang w:eastAsia="fr-FR"/>
        </w:rPr>
        <w:t>!</w:t>
      </w:r>
      <w:r w:rsidRPr="000146F7">
        <w:rPr>
          <w:lang w:eastAsia="fr-FR"/>
        </w:rPr>
        <w:t xml:space="preserve"> On ne parlait plus d</w:t>
      </w:r>
      <w:r w:rsidR="005130EA">
        <w:rPr>
          <w:lang w:eastAsia="fr-FR"/>
        </w:rPr>
        <w:t>’</w:t>
      </w:r>
      <w:r w:rsidRPr="000146F7">
        <w:rPr>
          <w:lang w:eastAsia="fr-FR"/>
        </w:rPr>
        <w:t>autre chose à Paris. Quant à madame d</w:t>
      </w:r>
      <w:r w:rsidR="005130EA">
        <w:rPr>
          <w:lang w:eastAsia="fr-FR"/>
        </w:rPr>
        <w:t>’</w:t>
      </w:r>
      <w:r w:rsidRPr="000146F7">
        <w:rPr>
          <w:lang w:eastAsia="fr-FR"/>
        </w:rPr>
        <w:t>Épinay</w:t>
      </w:r>
      <w:r w:rsidR="005130EA">
        <w:rPr>
          <w:lang w:eastAsia="fr-FR"/>
        </w:rPr>
        <w:t xml:space="preserve">, </w:t>
      </w:r>
      <w:r w:rsidRPr="000146F7">
        <w:rPr>
          <w:lang w:eastAsia="fr-FR"/>
        </w:rPr>
        <w:t xml:space="preserve">elle était au supplice et privée de tout moyen de se justifier. </w:t>
      </w:r>
      <w:r w:rsidR="005130EA" w:rsidRPr="00AF0F8B">
        <w:rPr>
          <w:rStyle w:val="quotec"/>
        </w:rPr>
        <w:t>« </w:t>
      </w:r>
      <w:r w:rsidRPr="00AF0F8B">
        <w:rPr>
          <w:rStyle w:val="quotec"/>
        </w:rPr>
        <w:t>Je revois des gens qui n</w:t>
      </w:r>
      <w:r w:rsidR="005130EA" w:rsidRPr="00AF0F8B">
        <w:rPr>
          <w:rStyle w:val="quotec"/>
        </w:rPr>
        <w:t>’</w:t>
      </w:r>
      <w:r w:rsidRPr="00AF0F8B">
        <w:rPr>
          <w:rStyle w:val="quotec"/>
        </w:rPr>
        <w:t>étaient pas venus chez moi depuis un siècle</w:t>
      </w:r>
      <w:r w:rsidR="005130EA" w:rsidRPr="00AF0F8B">
        <w:rPr>
          <w:rStyle w:val="quotec"/>
        </w:rPr>
        <w:t xml:space="preserve"> ; </w:t>
      </w:r>
      <w:r w:rsidRPr="00AF0F8B">
        <w:rPr>
          <w:rStyle w:val="quotec"/>
        </w:rPr>
        <w:t>les uns m</w:t>
      </w:r>
      <w:r w:rsidR="005130EA" w:rsidRPr="00AF0F8B">
        <w:rPr>
          <w:rStyle w:val="quotec"/>
        </w:rPr>
        <w:t>’</w:t>
      </w:r>
      <w:r w:rsidRPr="00AF0F8B">
        <w:rPr>
          <w:rStyle w:val="quotec"/>
        </w:rPr>
        <w:t>examinent jusqu</w:t>
      </w:r>
      <w:r w:rsidR="005130EA" w:rsidRPr="00AF0F8B">
        <w:rPr>
          <w:rStyle w:val="quotec"/>
        </w:rPr>
        <w:t>’</w:t>
      </w:r>
      <w:r w:rsidRPr="00AF0F8B">
        <w:rPr>
          <w:rStyle w:val="quotec"/>
        </w:rPr>
        <w:t>au fond de l</w:t>
      </w:r>
      <w:r w:rsidR="005130EA" w:rsidRPr="00AF0F8B">
        <w:rPr>
          <w:rStyle w:val="quotec"/>
        </w:rPr>
        <w:t>’</w:t>
      </w:r>
      <w:r w:rsidRPr="00AF0F8B">
        <w:rPr>
          <w:rStyle w:val="quotec"/>
        </w:rPr>
        <w:t>âme</w:t>
      </w:r>
      <w:r w:rsidR="005130EA" w:rsidRPr="00AF0F8B">
        <w:rPr>
          <w:rStyle w:val="quotec"/>
        </w:rPr>
        <w:t xml:space="preserve">, </w:t>
      </w:r>
      <w:r w:rsidRPr="00AF0F8B">
        <w:rPr>
          <w:rStyle w:val="quotec"/>
        </w:rPr>
        <w:t>les autres hasardent des questions qu</w:t>
      </w:r>
      <w:r w:rsidR="005130EA" w:rsidRPr="00AF0F8B">
        <w:rPr>
          <w:rStyle w:val="quotec"/>
        </w:rPr>
        <w:t>’</w:t>
      </w:r>
      <w:r w:rsidRPr="00AF0F8B">
        <w:rPr>
          <w:rStyle w:val="quotec"/>
        </w:rPr>
        <w:t>ils n</w:t>
      </w:r>
      <w:r w:rsidR="005130EA" w:rsidRPr="00AF0F8B">
        <w:rPr>
          <w:rStyle w:val="quotec"/>
        </w:rPr>
        <w:t>’</w:t>
      </w:r>
      <w:r w:rsidRPr="00AF0F8B">
        <w:rPr>
          <w:rStyle w:val="quotec"/>
        </w:rPr>
        <w:t>ont point droit de me faire</w:t>
      </w:r>
      <w:r w:rsidR="005130EA" w:rsidRPr="00AF0F8B">
        <w:rPr>
          <w:rStyle w:val="quotec"/>
        </w:rPr>
        <w:t xml:space="preserve">, </w:t>
      </w:r>
      <w:r w:rsidRPr="00AF0F8B">
        <w:rPr>
          <w:rStyle w:val="quotec"/>
        </w:rPr>
        <w:t>et couvrent leur insultante curiosité du voile de l</w:t>
      </w:r>
      <w:r w:rsidR="005130EA" w:rsidRPr="00AF0F8B">
        <w:rPr>
          <w:rStyle w:val="quotec"/>
        </w:rPr>
        <w:t>’</w:t>
      </w:r>
      <w:r w:rsidRPr="00AF0F8B">
        <w:rPr>
          <w:rStyle w:val="quotec"/>
        </w:rPr>
        <w:t>intérêt.</w:t>
      </w:r>
      <w:r w:rsidR="005130EA" w:rsidRPr="00AF0F8B">
        <w:rPr>
          <w:rStyle w:val="quotec"/>
        </w:rPr>
        <w:t> »</w:t>
      </w:r>
      <w:r w:rsidRPr="000146F7">
        <w:rPr>
          <w:lang w:eastAsia="fr-FR"/>
        </w:rPr>
        <w:t xml:space="preserve"> Elle trouva cependant un champion</w:t>
      </w:r>
      <w:r w:rsidR="005130EA">
        <w:rPr>
          <w:lang w:eastAsia="fr-FR"/>
        </w:rPr>
        <w:t xml:space="preserve">, </w:t>
      </w:r>
      <w:r w:rsidRPr="000146F7">
        <w:rPr>
          <w:lang w:eastAsia="fr-FR"/>
        </w:rPr>
        <w:t>un seul. Grimm</w:t>
      </w:r>
      <w:r w:rsidR="005130EA">
        <w:rPr>
          <w:lang w:eastAsia="fr-FR"/>
        </w:rPr>
        <w:t xml:space="preserve">, </w:t>
      </w:r>
      <w:r w:rsidRPr="000146F7">
        <w:rPr>
          <w:lang w:eastAsia="fr-FR"/>
        </w:rPr>
        <w:t xml:space="preserve">qui la connaissait </w:t>
      </w:r>
      <w:r w:rsidR="004D3173">
        <w:rPr>
          <w:lang w:eastAsia="fr-FR"/>
        </w:rPr>
        <w:t xml:space="preserve">très </w:t>
      </w:r>
      <w:r w:rsidRPr="000146F7">
        <w:rPr>
          <w:lang w:eastAsia="fr-FR"/>
        </w:rPr>
        <w:t>peu alors</w:t>
      </w:r>
      <w:r w:rsidR="005130EA">
        <w:rPr>
          <w:lang w:eastAsia="fr-FR"/>
        </w:rPr>
        <w:t xml:space="preserve">, </w:t>
      </w:r>
      <w:r w:rsidRPr="000146F7">
        <w:rPr>
          <w:lang w:eastAsia="fr-FR"/>
        </w:rPr>
        <w:t>prit sa défense dans un dîner où tout le monde l</w:t>
      </w:r>
      <w:r w:rsidR="005130EA">
        <w:rPr>
          <w:lang w:eastAsia="fr-FR"/>
        </w:rPr>
        <w:t>’</w:t>
      </w:r>
      <w:r w:rsidRPr="000146F7">
        <w:rPr>
          <w:lang w:eastAsia="fr-FR"/>
        </w:rPr>
        <w:t>attaquait. Il se refusait à croire</w:t>
      </w:r>
      <w:r w:rsidR="005130EA">
        <w:rPr>
          <w:lang w:eastAsia="fr-FR"/>
        </w:rPr>
        <w:t xml:space="preserve">, </w:t>
      </w:r>
      <w:r w:rsidRPr="000146F7">
        <w:rPr>
          <w:lang w:eastAsia="fr-FR"/>
        </w:rPr>
        <w:t>disait-il</w:t>
      </w:r>
      <w:r w:rsidR="005130EA">
        <w:rPr>
          <w:lang w:eastAsia="fr-FR"/>
        </w:rPr>
        <w:t xml:space="preserve">, </w:t>
      </w:r>
      <w:r w:rsidRPr="000146F7">
        <w:rPr>
          <w:lang w:eastAsia="fr-FR"/>
        </w:rPr>
        <w:t>qu</w:t>
      </w:r>
      <w:r w:rsidR="005130EA">
        <w:rPr>
          <w:lang w:eastAsia="fr-FR"/>
        </w:rPr>
        <w:t>’</w:t>
      </w:r>
      <w:r w:rsidRPr="000146F7">
        <w:rPr>
          <w:lang w:eastAsia="fr-FR"/>
        </w:rPr>
        <w:t>une femme d</w:t>
      </w:r>
      <w:r w:rsidR="005130EA">
        <w:rPr>
          <w:lang w:eastAsia="fr-FR"/>
        </w:rPr>
        <w:t>’</w:t>
      </w:r>
      <w:r w:rsidRPr="000146F7">
        <w:rPr>
          <w:lang w:eastAsia="fr-FR"/>
        </w:rPr>
        <w:t>esprit</w:t>
      </w:r>
      <w:r w:rsidR="005130EA">
        <w:rPr>
          <w:lang w:eastAsia="fr-FR"/>
        </w:rPr>
        <w:t xml:space="preserve">, </w:t>
      </w:r>
      <w:r w:rsidRPr="000146F7">
        <w:rPr>
          <w:lang w:eastAsia="fr-FR"/>
        </w:rPr>
        <w:t>noble</w:t>
      </w:r>
      <w:r w:rsidR="005130EA">
        <w:rPr>
          <w:lang w:eastAsia="fr-FR"/>
        </w:rPr>
        <w:t xml:space="preserve">, </w:t>
      </w:r>
      <w:r w:rsidRPr="000146F7">
        <w:rPr>
          <w:lang w:eastAsia="fr-FR"/>
        </w:rPr>
        <w:t>généreuse</w:t>
      </w:r>
      <w:r w:rsidR="005130EA">
        <w:rPr>
          <w:lang w:eastAsia="fr-FR"/>
        </w:rPr>
        <w:t xml:space="preserve">, </w:t>
      </w:r>
      <w:r w:rsidR="003532C2">
        <w:rPr>
          <w:lang w:eastAsia="fr-FR"/>
        </w:rPr>
        <w:t xml:space="preserve">se </w:t>
      </w:r>
      <w:r w:rsidRPr="000146F7">
        <w:rPr>
          <w:lang w:eastAsia="fr-FR"/>
        </w:rPr>
        <w:t>fit rendue coupable d</w:t>
      </w:r>
      <w:r w:rsidR="005130EA">
        <w:rPr>
          <w:lang w:eastAsia="fr-FR"/>
        </w:rPr>
        <w:t>’</w:t>
      </w:r>
      <w:r w:rsidRPr="000146F7">
        <w:rPr>
          <w:lang w:eastAsia="fr-FR"/>
        </w:rPr>
        <w:t>une action infâme. Et comme l</w:t>
      </w:r>
      <w:r w:rsidR="005130EA">
        <w:rPr>
          <w:lang w:eastAsia="fr-FR"/>
        </w:rPr>
        <w:t>’</w:t>
      </w:r>
      <w:r w:rsidRPr="000146F7">
        <w:rPr>
          <w:lang w:eastAsia="fr-FR"/>
        </w:rPr>
        <w:t>un des convives avait prononcé l</w:t>
      </w:r>
      <w:r w:rsidR="005130EA">
        <w:rPr>
          <w:lang w:eastAsia="fr-FR"/>
        </w:rPr>
        <w:t>’</w:t>
      </w:r>
      <w:r w:rsidRPr="000146F7">
        <w:rPr>
          <w:lang w:eastAsia="fr-FR"/>
        </w:rPr>
        <w:t xml:space="preserve">expression de </w:t>
      </w:r>
      <w:r w:rsidRPr="00AF0F8B">
        <w:rPr>
          <w:i/>
          <w:lang w:eastAsia="fr-FR"/>
        </w:rPr>
        <w:t>gens perdus</w:t>
      </w:r>
      <w:r w:rsidR="005130EA">
        <w:rPr>
          <w:lang w:eastAsia="fr-FR"/>
        </w:rPr>
        <w:t xml:space="preserve"> : </w:t>
      </w:r>
      <w:r w:rsidRPr="00AF0F8B">
        <w:rPr>
          <w:rStyle w:val="quotec"/>
        </w:rPr>
        <w:t xml:space="preserve">— </w:t>
      </w:r>
      <w:r w:rsidR="005130EA" w:rsidRPr="00AF0F8B">
        <w:rPr>
          <w:rStyle w:val="quotec"/>
        </w:rPr>
        <w:t>« </w:t>
      </w:r>
      <w:r w:rsidRPr="00AF0F8B">
        <w:rPr>
          <w:rStyle w:val="quotec"/>
        </w:rPr>
        <w:t>Qui dit cel</w:t>
      </w:r>
      <w:r w:rsidR="005130EA" w:rsidRPr="00AF0F8B">
        <w:rPr>
          <w:rStyle w:val="quotec"/>
        </w:rPr>
        <w:t>a ?</w:t>
      </w:r>
      <w:r w:rsidRPr="00AF0F8B">
        <w:rPr>
          <w:rStyle w:val="quotec"/>
        </w:rPr>
        <w:t xml:space="preserve"> reprit </w:t>
      </w:r>
      <w:r w:rsidR="002D3866" w:rsidRPr="00AF0F8B">
        <w:rPr>
          <w:rStyle w:val="quotec"/>
        </w:rPr>
        <w:t>M. </w:t>
      </w:r>
      <w:r w:rsidRPr="00AF0F8B">
        <w:rPr>
          <w:rStyle w:val="quotec"/>
        </w:rPr>
        <w:t>Grimm. Messieurs</w:t>
      </w:r>
      <w:r w:rsidR="005130EA" w:rsidRPr="00AF0F8B">
        <w:rPr>
          <w:rStyle w:val="quotec"/>
        </w:rPr>
        <w:t xml:space="preserve">, </w:t>
      </w:r>
      <w:r w:rsidRPr="00AF0F8B">
        <w:rPr>
          <w:rStyle w:val="quotec"/>
        </w:rPr>
        <w:t>je le répète</w:t>
      </w:r>
      <w:r w:rsidR="005130EA" w:rsidRPr="00AF0F8B">
        <w:rPr>
          <w:rStyle w:val="quotec"/>
        </w:rPr>
        <w:t xml:space="preserve">, </w:t>
      </w:r>
      <w:r w:rsidRPr="00AF0F8B">
        <w:rPr>
          <w:rStyle w:val="quotec"/>
        </w:rPr>
        <w:t>je ne connais particulièrement ni monsieur ni madame d</w:t>
      </w:r>
      <w:r w:rsidR="005130EA" w:rsidRPr="00AF0F8B">
        <w:rPr>
          <w:rStyle w:val="quotec"/>
        </w:rPr>
        <w:t>’</w:t>
      </w:r>
      <w:r w:rsidRPr="00AF0F8B">
        <w:rPr>
          <w:rStyle w:val="quotec"/>
        </w:rPr>
        <w:t>Épinay</w:t>
      </w:r>
      <w:r w:rsidR="005130EA" w:rsidRPr="00AF0F8B">
        <w:rPr>
          <w:rStyle w:val="quotec"/>
        </w:rPr>
        <w:t xml:space="preserve">, </w:t>
      </w:r>
      <w:r w:rsidRPr="00AF0F8B">
        <w:rPr>
          <w:rStyle w:val="quotec"/>
        </w:rPr>
        <w:t>je ne sais s</w:t>
      </w:r>
      <w:r w:rsidR="005130EA" w:rsidRPr="00AF0F8B">
        <w:rPr>
          <w:rStyle w:val="quotec"/>
        </w:rPr>
        <w:t>’</w:t>
      </w:r>
      <w:r w:rsidRPr="00AF0F8B">
        <w:rPr>
          <w:rStyle w:val="quotec"/>
        </w:rPr>
        <w:t>ils sont coupables ou non</w:t>
      </w:r>
      <w:r w:rsidR="005130EA" w:rsidRPr="00AF0F8B">
        <w:rPr>
          <w:rStyle w:val="quotec"/>
        </w:rPr>
        <w:t xml:space="preserve"> ; </w:t>
      </w:r>
      <w:r w:rsidRPr="00AF0F8B">
        <w:rPr>
          <w:rStyle w:val="quotec"/>
        </w:rPr>
        <w:t>mais</w:t>
      </w:r>
      <w:r w:rsidR="005130EA" w:rsidRPr="00AF0F8B">
        <w:rPr>
          <w:rStyle w:val="quotec"/>
        </w:rPr>
        <w:t xml:space="preserve">, </w:t>
      </w:r>
      <w:r w:rsidRPr="00AF0F8B">
        <w:rPr>
          <w:rStyle w:val="quotec"/>
        </w:rPr>
        <w:t>ma foi</w:t>
      </w:r>
      <w:r w:rsidR="005130EA" w:rsidRPr="00AF0F8B">
        <w:rPr>
          <w:rStyle w:val="quotec"/>
        </w:rPr>
        <w:t xml:space="preserve">, </w:t>
      </w:r>
      <w:r w:rsidR="00AF0F8B" w:rsidRPr="00AF0F8B">
        <w:rPr>
          <w:rStyle w:val="quotec"/>
        </w:rPr>
        <w:t>cela me donne un souverain</w:t>
      </w:r>
      <w:r w:rsidRPr="00AF0F8B">
        <w:rPr>
          <w:rStyle w:val="quotec"/>
        </w:rPr>
        <w:t xml:space="preserve"> mépris pour ceux qui sont pressés de le croire.</w:t>
      </w:r>
      <w:r w:rsidR="005130EA" w:rsidRPr="00AF0F8B">
        <w:rPr>
          <w:rStyle w:val="quotec"/>
        </w:rPr>
        <w:t> »</w:t>
      </w:r>
      <w:r w:rsidR="00AF0F8B" w:rsidRPr="00AF0F8B">
        <w:rPr>
          <w:rStyle w:val="quotec"/>
        </w:rPr>
        <w:t xml:space="preserve"> Le baron </w:t>
      </w:r>
      <w:proofErr w:type="gramStart"/>
      <w:r w:rsidR="00AF0F8B" w:rsidRPr="00AF0F8B">
        <w:rPr>
          <w:rStyle w:val="quotec"/>
        </w:rPr>
        <w:t>d’E</w:t>
      </w:r>
      <w:r w:rsidRPr="00AF0F8B">
        <w:rPr>
          <w:rStyle w:val="quotec"/>
        </w:rPr>
        <w:t>...</w:t>
      </w:r>
      <w:proofErr w:type="gramEnd"/>
      <w:r w:rsidR="005130EA" w:rsidRPr="00AF0F8B">
        <w:rPr>
          <w:rStyle w:val="quotec"/>
        </w:rPr>
        <w:t xml:space="preserve">, </w:t>
      </w:r>
      <w:r w:rsidRPr="00AF0F8B">
        <w:rPr>
          <w:rStyle w:val="quotec"/>
        </w:rPr>
        <w:t>le seul qui eut parlé affirmativement</w:t>
      </w:r>
      <w:r w:rsidR="005130EA" w:rsidRPr="00AF0F8B">
        <w:rPr>
          <w:rStyle w:val="quotec"/>
        </w:rPr>
        <w:t xml:space="preserve">, </w:t>
      </w:r>
      <w:r w:rsidRPr="00AF0F8B">
        <w:rPr>
          <w:rStyle w:val="quotec"/>
        </w:rPr>
        <w:t>se leva</w:t>
      </w:r>
      <w:r w:rsidR="005130EA" w:rsidRPr="00AF0F8B">
        <w:rPr>
          <w:rStyle w:val="quotec"/>
        </w:rPr>
        <w:t xml:space="preserve">, </w:t>
      </w:r>
      <w:r w:rsidRPr="00AF0F8B">
        <w:rPr>
          <w:rStyle w:val="quotec"/>
        </w:rPr>
        <w:t>et répondit qu</w:t>
      </w:r>
      <w:r w:rsidR="005130EA" w:rsidRPr="00AF0F8B">
        <w:rPr>
          <w:rStyle w:val="quotec"/>
        </w:rPr>
        <w:t>’</w:t>
      </w:r>
      <w:r w:rsidRPr="00AF0F8B">
        <w:rPr>
          <w:rStyle w:val="quotec"/>
        </w:rPr>
        <w:t xml:space="preserve">il fallait avoir une furieuse opinion de soi-même pour oser menacer les autres de son </w:t>
      </w:r>
      <w:r w:rsidR="00AF0F8B" w:rsidRPr="00AF0F8B">
        <w:rPr>
          <w:rStyle w:val="quotec"/>
        </w:rPr>
        <w:t>mépris</w:t>
      </w:r>
      <w:r w:rsidRPr="00AF0F8B">
        <w:rPr>
          <w:rStyle w:val="quotec"/>
        </w:rPr>
        <w:t xml:space="preserve">. </w:t>
      </w:r>
      <w:r w:rsidR="002D3866" w:rsidRPr="00AF0F8B">
        <w:rPr>
          <w:rStyle w:val="quotec"/>
        </w:rPr>
        <w:t>M. </w:t>
      </w:r>
      <w:r w:rsidRPr="00AF0F8B">
        <w:rPr>
          <w:rStyle w:val="quotec"/>
        </w:rPr>
        <w:t>Grimm</w:t>
      </w:r>
      <w:r w:rsidR="005130EA" w:rsidRPr="00AF0F8B">
        <w:rPr>
          <w:rStyle w:val="quotec"/>
        </w:rPr>
        <w:t xml:space="preserve">, </w:t>
      </w:r>
      <w:r w:rsidRPr="00AF0F8B">
        <w:rPr>
          <w:rStyle w:val="quotec"/>
        </w:rPr>
        <w:t>répliqua qu</w:t>
      </w:r>
      <w:r w:rsidR="005130EA" w:rsidRPr="00AF0F8B">
        <w:rPr>
          <w:rStyle w:val="quotec"/>
        </w:rPr>
        <w:t>’</w:t>
      </w:r>
      <w:r w:rsidRPr="00AF0F8B">
        <w:rPr>
          <w:rStyle w:val="quotec"/>
        </w:rPr>
        <w:t>il fallait avoir bien peu d</w:t>
      </w:r>
      <w:r w:rsidR="005130EA" w:rsidRPr="00AF0F8B">
        <w:rPr>
          <w:rStyle w:val="quotec"/>
        </w:rPr>
        <w:t>’</w:t>
      </w:r>
      <w:r w:rsidRPr="00AF0F8B">
        <w:rPr>
          <w:rStyle w:val="quotec"/>
        </w:rPr>
        <w:t>honneur pour avoir besoin de déshonorer les autres si vite.</w:t>
      </w:r>
      <w:r w:rsidR="005130EA" w:rsidRPr="00AF0F8B">
        <w:rPr>
          <w:rStyle w:val="quotec"/>
        </w:rPr>
        <w:t> »</w:t>
      </w:r>
      <w:r w:rsidRPr="00AF0F8B">
        <w:rPr>
          <w:rStyle w:val="quotec"/>
        </w:rPr>
        <w:t xml:space="preserve"> </w:t>
      </w:r>
      <w:r w:rsidRPr="000146F7">
        <w:rPr>
          <w:lang w:eastAsia="fr-FR"/>
        </w:rPr>
        <w:t>Là-dessus les deux antagonistes descendirent dans le jardin pour se battre</w:t>
      </w:r>
      <w:r w:rsidR="005130EA">
        <w:rPr>
          <w:lang w:eastAsia="fr-FR"/>
        </w:rPr>
        <w:t xml:space="preserve">, </w:t>
      </w:r>
      <w:r w:rsidRPr="000146F7">
        <w:rPr>
          <w:lang w:eastAsia="fr-FR"/>
        </w:rPr>
        <w:t>et Grimm fut blessé. Il était encore retenu chez lui par les suites de cette blessure</w:t>
      </w:r>
      <w:r w:rsidR="005130EA">
        <w:rPr>
          <w:lang w:eastAsia="fr-FR"/>
        </w:rPr>
        <w:t xml:space="preserve">, </w:t>
      </w:r>
      <w:r w:rsidRPr="000146F7">
        <w:rPr>
          <w:lang w:eastAsia="fr-FR"/>
        </w:rPr>
        <w:t>lorsque le papier perdu</w:t>
      </w:r>
      <w:r w:rsidR="005130EA">
        <w:rPr>
          <w:lang w:eastAsia="fr-FR"/>
        </w:rPr>
        <w:t xml:space="preserve">, </w:t>
      </w:r>
      <w:r w:rsidRPr="000146F7">
        <w:rPr>
          <w:lang w:eastAsia="fr-FR"/>
        </w:rPr>
        <w:t xml:space="preserve">cause de toute la </w:t>
      </w:r>
      <w:r w:rsidR="00AF0F8B" w:rsidRPr="000146F7">
        <w:rPr>
          <w:lang w:eastAsia="fr-FR"/>
        </w:rPr>
        <w:t>mésaventure</w:t>
      </w:r>
      <w:r w:rsidR="005130EA">
        <w:rPr>
          <w:lang w:eastAsia="fr-FR"/>
        </w:rPr>
        <w:t xml:space="preserve">, </w:t>
      </w:r>
      <w:r w:rsidRPr="000146F7">
        <w:rPr>
          <w:lang w:eastAsia="fr-FR"/>
        </w:rPr>
        <w:t>se retrouva entre les mains d</w:t>
      </w:r>
      <w:r w:rsidR="005130EA">
        <w:rPr>
          <w:lang w:eastAsia="fr-FR"/>
        </w:rPr>
        <w:t>’</w:t>
      </w:r>
      <w:r w:rsidRPr="000146F7">
        <w:rPr>
          <w:lang w:eastAsia="fr-FR"/>
        </w:rPr>
        <w:t>un homme d</w:t>
      </w:r>
      <w:r w:rsidR="005130EA">
        <w:rPr>
          <w:lang w:eastAsia="fr-FR"/>
        </w:rPr>
        <w:t>’</w:t>
      </w:r>
      <w:r w:rsidRPr="000146F7">
        <w:rPr>
          <w:lang w:eastAsia="fr-FR"/>
        </w:rPr>
        <w:t xml:space="preserve">affaires à qui madame de </w:t>
      </w:r>
      <w:proofErr w:type="spellStart"/>
      <w:r w:rsidRPr="000146F7">
        <w:rPr>
          <w:lang w:eastAsia="fr-FR"/>
        </w:rPr>
        <w:t>Jully</w:t>
      </w:r>
      <w:proofErr w:type="spellEnd"/>
      <w:r w:rsidRPr="000146F7">
        <w:rPr>
          <w:lang w:eastAsia="fr-FR"/>
        </w:rPr>
        <w:t xml:space="preserve"> l</w:t>
      </w:r>
      <w:r w:rsidR="005130EA">
        <w:rPr>
          <w:lang w:eastAsia="fr-FR"/>
        </w:rPr>
        <w:t>’</w:t>
      </w:r>
      <w:r w:rsidRPr="000146F7">
        <w:rPr>
          <w:lang w:eastAsia="fr-FR"/>
        </w:rPr>
        <w:t>avait confié. Madame d</w:t>
      </w:r>
      <w:r w:rsidR="005130EA">
        <w:rPr>
          <w:lang w:eastAsia="fr-FR"/>
        </w:rPr>
        <w:t>’</w:t>
      </w:r>
      <w:r w:rsidRPr="000146F7">
        <w:rPr>
          <w:lang w:eastAsia="fr-FR"/>
        </w:rPr>
        <w:t>Épinay était complétement blanchie. Ceux qui l</w:t>
      </w:r>
      <w:r w:rsidR="005130EA">
        <w:rPr>
          <w:lang w:eastAsia="fr-FR"/>
        </w:rPr>
        <w:t>’</w:t>
      </w:r>
      <w:r w:rsidRPr="000146F7">
        <w:rPr>
          <w:lang w:eastAsia="fr-FR"/>
        </w:rPr>
        <w:t xml:space="preserve">avaient accusée furent obligés de lui faire des excuses. Le pauvre de </w:t>
      </w:r>
      <w:proofErr w:type="spellStart"/>
      <w:r w:rsidRPr="000146F7">
        <w:rPr>
          <w:lang w:eastAsia="fr-FR"/>
        </w:rPr>
        <w:t>Jully</w:t>
      </w:r>
      <w:proofErr w:type="spellEnd"/>
      <w:r w:rsidRPr="000146F7">
        <w:rPr>
          <w:lang w:eastAsia="fr-FR"/>
        </w:rPr>
        <w:t xml:space="preserve"> seul avait quelque chose sur le </w:t>
      </w:r>
      <w:r w:rsidR="00AF0F8B" w:rsidRPr="000146F7">
        <w:rPr>
          <w:lang w:eastAsia="fr-FR"/>
        </w:rPr>
        <w:t>cœur</w:t>
      </w:r>
      <w:r w:rsidR="005130EA">
        <w:rPr>
          <w:lang w:eastAsia="fr-FR"/>
        </w:rPr>
        <w:t xml:space="preserve"> ; </w:t>
      </w:r>
      <w:r w:rsidRPr="000146F7">
        <w:rPr>
          <w:lang w:eastAsia="fr-FR"/>
        </w:rPr>
        <w:t>car</w:t>
      </w:r>
      <w:r w:rsidR="005130EA">
        <w:rPr>
          <w:lang w:eastAsia="fr-FR"/>
        </w:rPr>
        <w:t xml:space="preserve">, </w:t>
      </w:r>
      <w:r w:rsidRPr="000146F7">
        <w:rPr>
          <w:lang w:eastAsia="fr-FR"/>
        </w:rPr>
        <w:t>enfin</w:t>
      </w:r>
      <w:r w:rsidR="005130EA">
        <w:rPr>
          <w:lang w:eastAsia="fr-FR"/>
        </w:rPr>
        <w:t xml:space="preserve">, </w:t>
      </w:r>
      <w:r w:rsidRPr="000146F7">
        <w:rPr>
          <w:lang w:eastAsia="fr-FR"/>
        </w:rPr>
        <w:t>si les papiers du secrétaire n</w:t>
      </w:r>
      <w:r w:rsidR="005130EA">
        <w:rPr>
          <w:lang w:eastAsia="fr-FR"/>
        </w:rPr>
        <w:t>’</w:t>
      </w:r>
      <w:r w:rsidRPr="000146F7">
        <w:rPr>
          <w:lang w:eastAsia="fr-FR"/>
        </w:rPr>
        <w:t>avaient pas été brûlés pour détruire des comptes</w:t>
      </w:r>
      <w:r w:rsidR="005130EA">
        <w:rPr>
          <w:lang w:eastAsia="fr-FR"/>
        </w:rPr>
        <w:t xml:space="preserve">, </w:t>
      </w:r>
      <w:r w:rsidRPr="000146F7">
        <w:rPr>
          <w:lang w:eastAsia="fr-FR"/>
        </w:rPr>
        <w:t>qu</w:t>
      </w:r>
      <w:r w:rsidR="005130EA">
        <w:rPr>
          <w:lang w:eastAsia="fr-FR"/>
        </w:rPr>
        <w:t>’</w:t>
      </w:r>
      <w:r w:rsidRPr="000146F7">
        <w:rPr>
          <w:lang w:eastAsia="fr-FR"/>
        </w:rPr>
        <w:t xml:space="preserve">est-ce que madame de </w:t>
      </w:r>
      <w:proofErr w:type="spellStart"/>
      <w:r w:rsidRPr="000146F7">
        <w:rPr>
          <w:lang w:eastAsia="fr-FR"/>
        </w:rPr>
        <w:t>Jully</w:t>
      </w:r>
      <w:proofErr w:type="spellEnd"/>
      <w:r w:rsidRPr="000146F7">
        <w:rPr>
          <w:lang w:eastAsia="fr-FR"/>
        </w:rPr>
        <w:t xml:space="preserve"> avait donc eu tant d</w:t>
      </w:r>
      <w:r w:rsidR="005130EA">
        <w:rPr>
          <w:lang w:eastAsia="fr-FR"/>
        </w:rPr>
        <w:t>’</w:t>
      </w:r>
      <w:r w:rsidRPr="000146F7">
        <w:rPr>
          <w:lang w:eastAsia="fr-FR"/>
        </w:rPr>
        <w:t>intérêt à faire disparaîtr</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Il s</w:t>
      </w:r>
      <w:r w:rsidR="005130EA">
        <w:rPr>
          <w:lang w:eastAsia="fr-FR"/>
        </w:rPr>
        <w:t>’</w:t>
      </w:r>
      <w:r w:rsidRPr="000146F7">
        <w:rPr>
          <w:lang w:eastAsia="fr-FR"/>
        </w:rPr>
        <w:t>en ouvrit à madame d</w:t>
      </w:r>
      <w:r w:rsidR="005130EA">
        <w:rPr>
          <w:lang w:eastAsia="fr-FR"/>
        </w:rPr>
        <w:t>’</w:t>
      </w:r>
      <w:r w:rsidRPr="000146F7">
        <w:rPr>
          <w:lang w:eastAsia="fr-FR"/>
        </w:rPr>
        <w:t xml:space="preserve">Épinay. </w:t>
      </w:r>
      <w:r w:rsidR="005130EA" w:rsidRPr="00AF0F8B">
        <w:rPr>
          <w:rStyle w:val="quotec"/>
        </w:rPr>
        <w:t>« </w:t>
      </w:r>
      <w:r w:rsidRPr="00AF0F8B">
        <w:rPr>
          <w:rStyle w:val="quotec"/>
        </w:rPr>
        <w:t>Je l</w:t>
      </w:r>
      <w:r w:rsidR="005130EA" w:rsidRPr="00AF0F8B">
        <w:rPr>
          <w:rStyle w:val="quotec"/>
        </w:rPr>
        <w:t>’</w:t>
      </w:r>
      <w:r w:rsidRPr="00AF0F8B">
        <w:rPr>
          <w:rStyle w:val="quotec"/>
        </w:rPr>
        <w:t>ignore absolument</w:t>
      </w:r>
      <w:r w:rsidR="005130EA" w:rsidRPr="00AF0F8B">
        <w:rPr>
          <w:rStyle w:val="quotec"/>
        </w:rPr>
        <w:t xml:space="preserve">, </w:t>
      </w:r>
      <w:r w:rsidRPr="00AF0F8B">
        <w:rPr>
          <w:rStyle w:val="quotec"/>
        </w:rPr>
        <w:t>mon frère</w:t>
      </w:r>
      <w:r w:rsidR="005130EA" w:rsidRPr="00AF0F8B">
        <w:rPr>
          <w:rStyle w:val="quotec"/>
        </w:rPr>
        <w:t xml:space="preserve">, </w:t>
      </w:r>
      <w:r w:rsidRPr="00AF0F8B">
        <w:rPr>
          <w:rStyle w:val="quotec"/>
        </w:rPr>
        <w:t>répondit-elle</w:t>
      </w:r>
      <w:r w:rsidR="005130EA" w:rsidRPr="00AF0F8B">
        <w:rPr>
          <w:rStyle w:val="quotec"/>
        </w:rPr>
        <w:t xml:space="preserve"> ; </w:t>
      </w:r>
      <w:r w:rsidRPr="00AF0F8B">
        <w:rPr>
          <w:rStyle w:val="quotec"/>
        </w:rPr>
        <w:t>j</w:t>
      </w:r>
      <w:r w:rsidR="005130EA" w:rsidRPr="00AF0F8B">
        <w:rPr>
          <w:rStyle w:val="quotec"/>
        </w:rPr>
        <w:t>’</w:t>
      </w:r>
      <w:r w:rsidRPr="00AF0F8B">
        <w:rPr>
          <w:rStyle w:val="quotec"/>
        </w:rPr>
        <w:t>ai brûlé sans rien voir</w:t>
      </w:r>
      <w:r w:rsidR="005130EA" w:rsidRPr="00AF0F8B">
        <w:rPr>
          <w:rStyle w:val="quotec"/>
        </w:rPr>
        <w:t>. — </w:t>
      </w:r>
      <w:r w:rsidRPr="00AF0F8B">
        <w:rPr>
          <w:rStyle w:val="quotec"/>
        </w:rPr>
        <w:t>Vous ne soupçonnez pas ce que ce pouvait êtr</w:t>
      </w:r>
      <w:r w:rsidR="005130EA" w:rsidRPr="00AF0F8B">
        <w:rPr>
          <w:rStyle w:val="quotec"/>
        </w:rPr>
        <w:t>e ? — </w:t>
      </w:r>
      <w:r w:rsidRPr="00AF0F8B">
        <w:rPr>
          <w:rStyle w:val="quotec"/>
        </w:rPr>
        <w:t>Non</w:t>
      </w:r>
      <w:r w:rsidR="005130EA" w:rsidRPr="00AF0F8B">
        <w:rPr>
          <w:rStyle w:val="quotec"/>
        </w:rPr>
        <w:t xml:space="preserve">, </w:t>
      </w:r>
      <w:r w:rsidRPr="00AF0F8B">
        <w:rPr>
          <w:rStyle w:val="quotec"/>
        </w:rPr>
        <w:t>mon frère</w:t>
      </w:r>
      <w:r w:rsidR="005130EA" w:rsidRPr="00AF0F8B">
        <w:rPr>
          <w:rStyle w:val="quotec"/>
        </w:rPr>
        <w:t>. — </w:t>
      </w:r>
      <w:r w:rsidRPr="00AF0F8B">
        <w:rPr>
          <w:rStyle w:val="quotec"/>
        </w:rPr>
        <w:t>Si celle-là avait des intrigue</w:t>
      </w:r>
      <w:r w:rsidR="005130EA" w:rsidRPr="00AF0F8B">
        <w:rPr>
          <w:rStyle w:val="quotec"/>
        </w:rPr>
        <w:t>s !</w:t>
      </w:r>
      <w:r w:rsidRPr="00AF0F8B">
        <w:rPr>
          <w:rStyle w:val="quotec"/>
        </w:rPr>
        <w:t xml:space="preserve"> mais cela n</w:t>
      </w:r>
      <w:r w:rsidR="005130EA" w:rsidRPr="00AF0F8B">
        <w:rPr>
          <w:rStyle w:val="quotec"/>
        </w:rPr>
        <w:t>’</w:t>
      </w:r>
      <w:r w:rsidRPr="00AF0F8B">
        <w:rPr>
          <w:rStyle w:val="quotec"/>
        </w:rPr>
        <w:t>est pas vraisemblable</w:t>
      </w:r>
      <w:r w:rsidR="005130EA" w:rsidRPr="00AF0F8B">
        <w:rPr>
          <w:rStyle w:val="quotec"/>
        </w:rPr>
        <w:t xml:space="preserve">, </w:t>
      </w:r>
      <w:r w:rsidRPr="00AF0F8B">
        <w:rPr>
          <w:rStyle w:val="quotec"/>
        </w:rPr>
        <w:t>n</w:t>
      </w:r>
      <w:r w:rsidR="005130EA" w:rsidRPr="00AF0F8B">
        <w:rPr>
          <w:rStyle w:val="quotec"/>
        </w:rPr>
        <w:t>’</w:t>
      </w:r>
      <w:r w:rsidRPr="00AF0F8B">
        <w:rPr>
          <w:rStyle w:val="quotec"/>
        </w:rPr>
        <w:t>est-ce pa</w:t>
      </w:r>
      <w:r w:rsidR="005130EA" w:rsidRPr="00AF0F8B">
        <w:rPr>
          <w:rStyle w:val="quotec"/>
        </w:rPr>
        <w:t>s ? —</w:t>
      </w:r>
      <w:r w:rsidR="005130EA" w:rsidRPr="00AF0F8B">
        <w:rPr>
          <w:rStyle w:val="quotec"/>
        </w:rPr>
        <w:lastRenderedPageBreak/>
        <w:t> </w:t>
      </w:r>
      <w:r w:rsidRPr="00AF0F8B">
        <w:rPr>
          <w:rStyle w:val="quotec"/>
        </w:rPr>
        <w:t xml:space="preserve">Madame de </w:t>
      </w:r>
      <w:proofErr w:type="spellStart"/>
      <w:r w:rsidRPr="00AF0F8B">
        <w:rPr>
          <w:rStyle w:val="quotec"/>
        </w:rPr>
        <w:t>Jully</w:t>
      </w:r>
      <w:proofErr w:type="spellEnd"/>
      <w:r w:rsidRPr="00AF0F8B">
        <w:rPr>
          <w:rStyle w:val="quotec"/>
        </w:rPr>
        <w:t xml:space="preserve"> faisait beaucoup de bien</w:t>
      </w:r>
      <w:r w:rsidR="005130EA" w:rsidRPr="00AF0F8B">
        <w:rPr>
          <w:rStyle w:val="quotec"/>
        </w:rPr>
        <w:t xml:space="preserve">, </w:t>
      </w:r>
      <w:r w:rsidRPr="00AF0F8B">
        <w:rPr>
          <w:rStyle w:val="quotec"/>
        </w:rPr>
        <w:t>mon frère</w:t>
      </w:r>
      <w:r w:rsidR="005130EA" w:rsidRPr="00AF0F8B">
        <w:rPr>
          <w:rStyle w:val="quotec"/>
        </w:rPr>
        <w:t xml:space="preserve"> ; </w:t>
      </w:r>
      <w:r w:rsidRPr="00AF0F8B">
        <w:rPr>
          <w:rStyle w:val="quotec"/>
        </w:rPr>
        <w:t>il serait tout simple qu</w:t>
      </w:r>
      <w:r w:rsidR="005130EA" w:rsidRPr="00AF0F8B">
        <w:rPr>
          <w:rStyle w:val="quotec"/>
        </w:rPr>
        <w:t>’</w:t>
      </w:r>
      <w:r w:rsidRPr="00AF0F8B">
        <w:rPr>
          <w:rStyle w:val="quotec"/>
        </w:rPr>
        <w:t>elle eût voulu en dérober les traces</w:t>
      </w:r>
      <w:r w:rsidR="005130EA" w:rsidRPr="00AF0F8B">
        <w:rPr>
          <w:rStyle w:val="quotec"/>
        </w:rPr>
        <w:t>. — </w:t>
      </w:r>
      <w:r w:rsidRPr="00AF0F8B">
        <w:rPr>
          <w:rStyle w:val="quotec"/>
        </w:rPr>
        <w:t>Je le crois. Vous le croyez auss</w:t>
      </w:r>
      <w:r w:rsidR="005130EA" w:rsidRPr="00AF0F8B">
        <w:rPr>
          <w:rStyle w:val="quotec"/>
        </w:rPr>
        <w:t>i ? — </w:t>
      </w:r>
      <w:r w:rsidRPr="00AF0F8B">
        <w:rPr>
          <w:rStyle w:val="quotec"/>
        </w:rPr>
        <w:t>C</w:t>
      </w:r>
      <w:r w:rsidR="005130EA" w:rsidRPr="00AF0F8B">
        <w:rPr>
          <w:rStyle w:val="quotec"/>
        </w:rPr>
        <w:t>’</w:t>
      </w:r>
      <w:r w:rsidRPr="00AF0F8B">
        <w:rPr>
          <w:rStyle w:val="quotec"/>
        </w:rPr>
        <w:t>est</w:t>
      </w:r>
      <w:r w:rsidR="005130EA" w:rsidRPr="00AF0F8B">
        <w:rPr>
          <w:rStyle w:val="quotec"/>
        </w:rPr>
        <w:t xml:space="preserve">, </w:t>
      </w:r>
      <w:r w:rsidRPr="00AF0F8B">
        <w:rPr>
          <w:rStyle w:val="quotec"/>
        </w:rPr>
        <w:t>à mon avis</w:t>
      </w:r>
      <w:r w:rsidR="005130EA" w:rsidRPr="00AF0F8B">
        <w:rPr>
          <w:rStyle w:val="quotec"/>
        </w:rPr>
        <w:t xml:space="preserve">, </w:t>
      </w:r>
      <w:r w:rsidRPr="00AF0F8B">
        <w:rPr>
          <w:rStyle w:val="quotec"/>
        </w:rPr>
        <w:t>le seul soupçon que nous puissions nous permettre. Il faut nous y tenir.</w:t>
      </w:r>
      <w:r w:rsidR="005130EA" w:rsidRPr="00AF0F8B">
        <w:rPr>
          <w:rStyle w:val="quotec"/>
        </w:rPr>
        <w:t> »</w:t>
      </w:r>
      <w:r w:rsidRPr="00AF0F8B">
        <w:rPr>
          <w:rStyle w:val="quotec"/>
        </w:rPr>
        <w:t xml:space="preserve"> </w:t>
      </w:r>
      <w:r w:rsidRPr="000146F7">
        <w:rPr>
          <w:lang w:eastAsia="fr-FR"/>
        </w:rPr>
        <w:t>Il soupira et partit.</w:t>
      </w:r>
    </w:p>
    <w:p w:rsidR="005130EA" w:rsidRPr="00AF0F8B" w:rsidRDefault="000146F7" w:rsidP="00160D39">
      <w:pPr>
        <w:pStyle w:val="Corpsdetexte"/>
        <w:rPr>
          <w:rStyle w:val="quotec"/>
        </w:rPr>
      </w:pPr>
      <w:r w:rsidRPr="000146F7">
        <w:rPr>
          <w:lang w:eastAsia="fr-FR"/>
        </w:rPr>
        <w:t>Grimm se présenta chez madame d</w:t>
      </w:r>
      <w:r w:rsidR="005130EA">
        <w:rPr>
          <w:lang w:eastAsia="fr-FR"/>
        </w:rPr>
        <w:t>’</w:t>
      </w:r>
      <w:r w:rsidRPr="000146F7">
        <w:rPr>
          <w:lang w:eastAsia="fr-FR"/>
        </w:rPr>
        <w:t>Épinay</w:t>
      </w:r>
      <w:r w:rsidR="005130EA">
        <w:rPr>
          <w:lang w:eastAsia="fr-FR"/>
        </w:rPr>
        <w:t xml:space="preserve">, </w:t>
      </w:r>
      <w:r w:rsidRPr="000146F7">
        <w:rPr>
          <w:lang w:eastAsia="fr-FR"/>
        </w:rPr>
        <w:t>dès que l</w:t>
      </w:r>
      <w:r w:rsidR="005130EA">
        <w:rPr>
          <w:lang w:eastAsia="fr-FR"/>
        </w:rPr>
        <w:t>’</w:t>
      </w:r>
      <w:r w:rsidRPr="000146F7">
        <w:rPr>
          <w:lang w:eastAsia="fr-FR"/>
        </w:rPr>
        <w:t>état de sa blessure le lui permit. Il fut reçu avec un empressement naturel</w:t>
      </w:r>
      <w:r w:rsidR="005130EA">
        <w:rPr>
          <w:lang w:eastAsia="fr-FR"/>
        </w:rPr>
        <w:t xml:space="preserve">, </w:t>
      </w:r>
      <w:r w:rsidRPr="000146F7">
        <w:rPr>
          <w:lang w:eastAsia="fr-FR"/>
        </w:rPr>
        <w:t>triompha peu à peu de la froideur que faisait naître sa réserve</w:t>
      </w:r>
      <w:r w:rsidR="005130EA">
        <w:rPr>
          <w:lang w:eastAsia="fr-FR"/>
        </w:rPr>
        <w:t xml:space="preserve">, </w:t>
      </w:r>
      <w:r w:rsidRPr="000146F7">
        <w:rPr>
          <w:lang w:eastAsia="fr-FR"/>
        </w:rPr>
        <w:t>et finit par obtenir toute la confiance d</w:t>
      </w:r>
      <w:r w:rsidR="005130EA">
        <w:rPr>
          <w:lang w:eastAsia="fr-FR"/>
        </w:rPr>
        <w:t>’</w:t>
      </w:r>
      <w:r w:rsidRPr="000146F7">
        <w:rPr>
          <w:lang w:eastAsia="fr-FR"/>
        </w:rPr>
        <w:t>Émilie. Elle trouvait en lui ces qualités de circonspection et de conduite qui lui faisaient précisément défaut à elle-même</w:t>
      </w:r>
      <w:r w:rsidR="005130EA">
        <w:rPr>
          <w:lang w:eastAsia="fr-FR"/>
        </w:rPr>
        <w:t xml:space="preserve">, </w:t>
      </w:r>
      <w:r w:rsidRPr="000146F7">
        <w:rPr>
          <w:lang w:eastAsia="fr-FR"/>
        </w:rPr>
        <w:t>et qui lui rendaient un guide plus nécessaire. Leurs relations furent donc d</w:t>
      </w:r>
      <w:r w:rsidR="005130EA">
        <w:rPr>
          <w:lang w:eastAsia="fr-FR"/>
        </w:rPr>
        <w:t>’</w:t>
      </w:r>
      <w:r w:rsidRPr="000146F7">
        <w:rPr>
          <w:lang w:eastAsia="fr-FR"/>
        </w:rPr>
        <w:t>abord d</w:t>
      </w:r>
      <w:r w:rsidR="005130EA">
        <w:rPr>
          <w:lang w:eastAsia="fr-FR"/>
        </w:rPr>
        <w:t>’</w:t>
      </w:r>
      <w:r w:rsidRPr="000146F7">
        <w:rPr>
          <w:lang w:eastAsia="fr-FR"/>
        </w:rPr>
        <w:t>un caractère assez sérieux</w:t>
      </w:r>
      <w:r w:rsidR="005130EA">
        <w:rPr>
          <w:lang w:eastAsia="fr-FR"/>
        </w:rPr>
        <w:t xml:space="preserve"> ; </w:t>
      </w:r>
      <w:r w:rsidRPr="000146F7">
        <w:rPr>
          <w:lang w:eastAsia="fr-FR"/>
        </w:rPr>
        <w:t>ils étaient l</w:t>
      </w:r>
      <w:r w:rsidR="005130EA">
        <w:rPr>
          <w:lang w:eastAsia="fr-FR"/>
        </w:rPr>
        <w:t>’</w:t>
      </w:r>
      <w:r w:rsidRPr="000146F7">
        <w:rPr>
          <w:lang w:eastAsia="fr-FR"/>
        </w:rPr>
        <w:t>un et l</w:t>
      </w:r>
      <w:r w:rsidR="005130EA">
        <w:rPr>
          <w:lang w:eastAsia="fr-FR"/>
        </w:rPr>
        <w:t>’</w:t>
      </w:r>
      <w:r w:rsidRPr="000146F7">
        <w:rPr>
          <w:lang w:eastAsia="fr-FR"/>
        </w:rPr>
        <w:t>autre sur leur garde. Madame d</w:t>
      </w:r>
      <w:r w:rsidR="005130EA">
        <w:rPr>
          <w:lang w:eastAsia="fr-FR"/>
        </w:rPr>
        <w:t>’</w:t>
      </w:r>
      <w:r w:rsidRPr="000146F7">
        <w:rPr>
          <w:lang w:eastAsia="fr-FR"/>
        </w:rPr>
        <w:t>Épinay savait par expérience qu</w:t>
      </w:r>
      <w:r w:rsidR="005130EA">
        <w:rPr>
          <w:lang w:eastAsia="fr-FR"/>
        </w:rPr>
        <w:t>’</w:t>
      </w:r>
      <w:r w:rsidRPr="000146F7">
        <w:rPr>
          <w:lang w:eastAsia="fr-FR"/>
        </w:rPr>
        <w:t>il est des pentes sur lesquelles il ne faut pas s</w:t>
      </w:r>
      <w:r w:rsidR="005130EA">
        <w:rPr>
          <w:lang w:eastAsia="fr-FR"/>
        </w:rPr>
        <w:t>’</w:t>
      </w:r>
      <w:r w:rsidRPr="000146F7">
        <w:rPr>
          <w:lang w:eastAsia="fr-FR"/>
        </w:rPr>
        <w:t>aventurer. Grimm</w:t>
      </w:r>
      <w:r w:rsidR="005130EA">
        <w:rPr>
          <w:lang w:eastAsia="fr-FR"/>
        </w:rPr>
        <w:t xml:space="preserve">, </w:t>
      </w:r>
      <w:r w:rsidRPr="000146F7">
        <w:rPr>
          <w:lang w:eastAsia="fr-FR"/>
        </w:rPr>
        <w:t>de son côté</w:t>
      </w:r>
      <w:r w:rsidR="005130EA">
        <w:rPr>
          <w:lang w:eastAsia="fr-FR"/>
        </w:rPr>
        <w:t xml:space="preserve">, </w:t>
      </w:r>
      <w:r w:rsidRPr="000146F7">
        <w:rPr>
          <w:lang w:eastAsia="fr-FR"/>
        </w:rPr>
        <w:t>ne voulait aimer qu</w:t>
      </w:r>
      <w:r w:rsidR="005130EA">
        <w:rPr>
          <w:lang w:eastAsia="fr-FR"/>
        </w:rPr>
        <w:t>’</w:t>
      </w:r>
      <w:r w:rsidRPr="000146F7">
        <w:rPr>
          <w:lang w:eastAsia="fr-FR"/>
        </w:rPr>
        <w:t>une femme digne de lui</w:t>
      </w:r>
      <w:r w:rsidR="005130EA">
        <w:rPr>
          <w:lang w:eastAsia="fr-FR"/>
        </w:rPr>
        <w:t xml:space="preserve">, </w:t>
      </w:r>
      <w:r w:rsidRPr="000146F7">
        <w:rPr>
          <w:lang w:eastAsia="fr-FR"/>
        </w:rPr>
        <w:t>et il ne voulait l</w:t>
      </w:r>
      <w:r w:rsidR="005130EA">
        <w:rPr>
          <w:lang w:eastAsia="fr-FR"/>
        </w:rPr>
        <w:t>’</w:t>
      </w:r>
      <w:r w:rsidRPr="000146F7">
        <w:rPr>
          <w:lang w:eastAsia="fr-FR"/>
        </w:rPr>
        <w:t>aimer que d</w:t>
      </w:r>
      <w:r w:rsidR="005130EA">
        <w:rPr>
          <w:lang w:eastAsia="fr-FR"/>
        </w:rPr>
        <w:t>’</w:t>
      </w:r>
      <w:r w:rsidRPr="000146F7">
        <w:rPr>
          <w:lang w:eastAsia="fr-FR"/>
        </w:rPr>
        <w:t>une manière digne d</w:t>
      </w:r>
      <w:r w:rsidR="005130EA">
        <w:rPr>
          <w:lang w:eastAsia="fr-FR"/>
        </w:rPr>
        <w:t>’</w:t>
      </w:r>
      <w:r w:rsidRPr="000146F7">
        <w:rPr>
          <w:lang w:eastAsia="fr-FR"/>
        </w:rPr>
        <w:t>elle. Il s</w:t>
      </w:r>
      <w:r w:rsidR="005130EA">
        <w:rPr>
          <w:lang w:eastAsia="fr-FR"/>
        </w:rPr>
        <w:t>’</w:t>
      </w:r>
      <w:r w:rsidRPr="000146F7">
        <w:rPr>
          <w:lang w:eastAsia="fr-FR"/>
        </w:rPr>
        <w:t>en expliqua avec Diderot</w:t>
      </w:r>
      <w:r w:rsidR="005130EA">
        <w:rPr>
          <w:lang w:eastAsia="fr-FR"/>
        </w:rPr>
        <w:t xml:space="preserve">, </w:t>
      </w:r>
      <w:r w:rsidRPr="000146F7">
        <w:rPr>
          <w:lang w:eastAsia="fr-FR"/>
        </w:rPr>
        <w:t>qui s</w:t>
      </w:r>
      <w:r w:rsidR="005130EA">
        <w:rPr>
          <w:lang w:eastAsia="fr-FR"/>
        </w:rPr>
        <w:t>’</w:t>
      </w:r>
      <w:r w:rsidRPr="000146F7">
        <w:rPr>
          <w:lang w:eastAsia="fr-FR"/>
        </w:rPr>
        <w:t>était alarmé de son attachement naissant pour une femme dont la réputation était généralement attaquée. C</w:t>
      </w:r>
      <w:r w:rsidR="005130EA">
        <w:rPr>
          <w:lang w:eastAsia="fr-FR"/>
        </w:rPr>
        <w:t>’</w:t>
      </w:r>
      <w:r w:rsidRPr="000146F7">
        <w:rPr>
          <w:lang w:eastAsia="fr-FR"/>
        </w:rPr>
        <w:t xml:space="preserve">est Diderot lui-même qui a rapporté cette conversation. </w:t>
      </w:r>
      <w:r w:rsidR="005130EA" w:rsidRPr="00AF0F8B">
        <w:rPr>
          <w:rStyle w:val="quotec"/>
        </w:rPr>
        <w:t>« </w:t>
      </w:r>
      <w:r w:rsidRPr="00AF0F8B">
        <w:rPr>
          <w:rStyle w:val="quotec"/>
        </w:rPr>
        <w:t>J</w:t>
      </w:r>
      <w:r w:rsidR="005130EA" w:rsidRPr="00AF0F8B">
        <w:rPr>
          <w:rStyle w:val="quotec"/>
        </w:rPr>
        <w:t>’</w:t>
      </w:r>
      <w:r w:rsidRPr="00AF0F8B">
        <w:rPr>
          <w:rStyle w:val="quotec"/>
        </w:rPr>
        <w:t>ai en dégoût</w:t>
      </w:r>
      <w:r w:rsidR="005130EA" w:rsidRPr="00AF0F8B">
        <w:rPr>
          <w:rStyle w:val="quotec"/>
        </w:rPr>
        <w:t xml:space="preserve">, </w:t>
      </w:r>
      <w:r w:rsidRPr="00AF0F8B">
        <w:rPr>
          <w:rStyle w:val="quotec"/>
        </w:rPr>
        <w:t>ainsi s</w:t>
      </w:r>
      <w:r w:rsidR="005130EA" w:rsidRPr="00AF0F8B">
        <w:rPr>
          <w:rStyle w:val="quotec"/>
        </w:rPr>
        <w:t>’</w:t>
      </w:r>
      <w:r w:rsidRPr="00AF0F8B">
        <w:rPr>
          <w:rStyle w:val="quotec"/>
        </w:rPr>
        <w:t>exprima Grimm</w:t>
      </w:r>
      <w:r w:rsidR="005130EA" w:rsidRPr="00AF0F8B">
        <w:rPr>
          <w:rStyle w:val="quotec"/>
        </w:rPr>
        <w:t xml:space="preserve">, </w:t>
      </w:r>
      <w:r w:rsidRPr="00AF0F8B">
        <w:rPr>
          <w:rStyle w:val="quotec"/>
        </w:rPr>
        <w:t>un simple commerce d</w:t>
      </w:r>
      <w:r w:rsidR="005130EA" w:rsidRPr="00AF0F8B">
        <w:rPr>
          <w:rStyle w:val="quotec"/>
        </w:rPr>
        <w:t>’</w:t>
      </w:r>
      <w:r w:rsidRPr="00AF0F8B">
        <w:rPr>
          <w:rStyle w:val="quotec"/>
        </w:rPr>
        <w:t>intrigue. Soit orgueil</w:t>
      </w:r>
      <w:r w:rsidR="005130EA" w:rsidRPr="00AF0F8B">
        <w:rPr>
          <w:rStyle w:val="quotec"/>
        </w:rPr>
        <w:t xml:space="preserve">, </w:t>
      </w:r>
      <w:r w:rsidRPr="00AF0F8B">
        <w:rPr>
          <w:rStyle w:val="quotec"/>
        </w:rPr>
        <w:t>soit délicatesse</w:t>
      </w:r>
      <w:r w:rsidR="005130EA" w:rsidRPr="00AF0F8B">
        <w:rPr>
          <w:rStyle w:val="quotec"/>
        </w:rPr>
        <w:t xml:space="preserve">, </w:t>
      </w:r>
      <w:r w:rsidRPr="00AF0F8B">
        <w:rPr>
          <w:rStyle w:val="quotec"/>
        </w:rPr>
        <w:t>je veux être aimé par choix</w:t>
      </w:r>
      <w:r w:rsidR="005130EA" w:rsidRPr="00AF0F8B">
        <w:rPr>
          <w:rStyle w:val="quotec"/>
        </w:rPr>
        <w:t xml:space="preserve">, </w:t>
      </w:r>
      <w:r w:rsidRPr="00AF0F8B">
        <w:rPr>
          <w:rStyle w:val="quotec"/>
        </w:rPr>
        <w:t>de préférence et uniquement. Je veux pouvoir tout sacrifier à celle que j</w:t>
      </w:r>
      <w:r w:rsidR="005130EA" w:rsidRPr="00AF0F8B">
        <w:rPr>
          <w:rStyle w:val="quotec"/>
        </w:rPr>
        <w:t>’</w:t>
      </w:r>
      <w:r w:rsidRPr="00AF0F8B">
        <w:rPr>
          <w:rStyle w:val="quotec"/>
        </w:rPr>
        <w:t>aime sans en rougir</w:t>
      </w:r>
      <w:r w:rsidR="005130EA" w:rsidRPr="00AF0F8B">
        <w:rPr>
          <w:rStyle w:val="quotec"/>
        </w:rPr>
        <w:t xml:space="preserve">, </w:t>
      </w:r>
      <w:r w:rsidRPr="00AF0F8B">
        <w:rPr>
          <w:rStyle w:val="quotec"/>
        </w:rPr>
        <w:t>et qu</w:t>
      </w:r>
      <w:r w:rsidR="005130EA" w:rsidRPr="00AF0F8B">
        <w:rPr>
          <w:rStyle w:val="quotec"/>
        </w:rPr>
        <w:t>’</w:t>
      </w:r>
      <w:r w:rsidRPr="00AF0F8B">
        <w:rPr>
          <w:rStyle w:val="quotec"/>
        </w:rPr>
        <w:t>elle n</w:t>
      </w:r>
      <w:r w:rsidR="005130EA" w:rsidRPr="00AF0F8B">
        <w:rPr>
          <w:rStyle w:val="quotec"/>
        </w:rPr>
        <w:t>’</w:t>
      </w:r>
      <w:r w:rsidRPr="00AF0F8B">
        <w:rPr>
          <w:rStyle w:val="quotec"/>
        </w:rPr>
        <w:t>accepte de moi que ce qu</w:t>
      </w:r>
      <w:r w:rsidR="005130EA" w:rsidRPr="00AF0F8B">
        <w:rPr>
          <w:rStyle w:val="quotec"/>
        </w:rPr>
        <w:t>’</w:t>
      </w:r>
      <w:r w:rsidRPr="00AF0F8B">
        <w:rPr>
          <w:rStyle w:val="quotec"/>
        </w:rPr>
        <w:t>elle est prête à me rendre. J</w:t>
      </w:r>
      <w:r w:rsidR="005130EA" w:rsidRPr="00AF0F8B">
        <w:rPr>
          <w:rStyle w:val="quotec"/>
        </w:rPr>
        <w:t>’</w:t>
      </w:r>
      <w:r w:rsidRPr="00AF0F8B">
        <w:rPr>
          <w:rStyle w:val="quotec"/>
        </w:rPr>
        <w:t>apprécie à fort peu de chose la satisfaction des sens et l</w:t>
      </w:r>
      <w:r w:rsidR="005130EA" w:rsidRPr="00AF0F8B">
        <w:rPr>
          <w:rStyle w:val="quotec"/>
        </w:rPr>
        <w:t>’</w:t>
      </w:r>
      <w:r w:rsidRPr="00AF0F8B">
        <w:rPr>
          <w:rStyle w:val="quotec"/>
        </w:rPr>
        <w:t>ivresse qu</w:t>
      </w:r>
      <w:r w:rsidR="005130EA" w:rsidRPr="00AF0F8B">
        <w:rPr>
          <w:rStyle w:val="quotec"/>
        </w:rPr>
        <w:t>’</w:t>
      </w:r>
      <w:r w:rsidRPr="00AF0F8B">
        <w:rPr>
          <w:rStyle w:val="quotec"/>
        </w:rPr>
        <w:t>elle donne</w:t>
      </w:r>
      <w:r w:rsidR="005130EA" w:rsidRPr="00AF0F8B">
        <w:rPr>
          <w:rStyle w:val="quotec"/>
        </w:rPr>
        <w:t xml:space="preserve">, </w:t>
      </w:r>
      <w:r w:rsidRPr="00AF0F8B">
        <w:rPr>
          <w:rStyle w:val="quotec"/>
        </w:rPr>
        <w:t>quand elle est séparée des sentiments d</w:t>
      </w:r>
      <w:r w:rsidR="005130EA" w:rsidRPr="00AF0F8B">
        <w:rPr>
          <w:rStyle w:val="quotec"/>
        </w:rPr>
        <w:t>’</w:t>
      </w:r>
      <w:r w:rsidRPr="00AF0F8B">
        <w:rPr>
          <w:rStyle w:val="quotec"/>
        </w:rPr>
        <w:t>estime et de confianc</w:t>
      </w:r>
      <w:r w:rsidR="005130EA" w:rsidRPr="00AF0F8B">
        <w:rPr>
          <w:rStyle w:val="quotec"/>
        </w:rPr>
        <w:t xml:space="preserve">e ; </w:t>
      </w:r>
      <w:r w:rsidRPr="00AF0F8B">
        <w:rPr>
          <w:rStyle w:val="quotec"/>
        </w:rPr>
        <w:t>ce plat délire ne va ni à mon esprit ni à mon cœur. Je prétends trouver dans celle qui me confiera son bonheur la certitude du mien</w:t>
      </w:r>
      <w:r w:rsidR="005130EA" w:rsidRPr="00AF0F8B">
        <w:rPr>
          <w:rStyle w:val="quotec"/>
        </w:rPr>
        <w:t xml:space="preserve"> ; </w:t>
      </w:r>
      <w:r w:rsidRPr="00AF0F8B">
        <w:rPr>
          <w:rStyle w:val="quotec"/>
        </w:rPr>
        <w:t>quelque événement qui m</w:t>
      </w:r>
      <w:r w:rsidR="005130EA" w:rsidRPr="00AF0F8B">
        <w:rPr>
          <w:rStyle w:val="quotec"/>
        </w:rPr>
        <w:t>’</w:t>
      </w:r>
      <w:r w:rsidR="00AF0F8B" w:rsidRPr="00AF0F8B">
        <w:rPr>
          <w:rStyle w:val="quotec"/>
        </w:rPr>
        <w:t>arrive</w:t>
      </w:r>
      <w:r w:rsidR="005130EA" w:rsidRPr="00AF0F8B">
        <w:rPr>
          <w:rStyle w:val="quotec"/>
        </w:rPr>
        <w:t xml:space="preserve">, </w:t>
      </w:r>
      <w:r w:rsidRPr="00AF0F8B">
        <w:rPr>
          <w:rStyle w:val="quotec"/>
        </w:rPr>
        <w:t>je veux qu</w:t>
      </w:r>
      <w:r w:rsidR="005130EA" w:rsidRPr="00AF0F8B">
        <w:rPr>
          <w:rStyle w:val="quotec"/>
        </w:rPr>
        <w:t>’</w:t>
      </w:r>
      <w:r w:rsidRPr="00AF0F8B">
        <w:rPr>
          <w:rStyle w:val="quotec"/>
        </w:rPr>
        <w:t>elle en soit occupée loin de moi</w:t>
      </w:r>
      <w:r w:rsidR="005130EA" w:rsidRPr="00AF0F8B">
        <w:rPr>
          <w:rStyle w:val="quotec"/>
        </w:rPr>
        <w:t xml:space="preserve">, </w:t>
      </w:r>
      <w:r w:rsidRPr="00AF0F8B">
        <w:rPr>
          <w:rStyle w:val="quotec"/>
        </w:rPr>
        <w:t>comme je le serai d</w:t>
      </w:r>
      <w:r w:rsidR="005130EA" w:rsidRPr="00AF0F8B">
        <w:rPr>
          <w:rStyle w:val="quotec"/>
        </w:rPr>
        <w:t>’</w:t>
      </w:r>
      <w:r w:rsidRPr="00AF0F8B">
        <w:rPr>
          <w:rStyle w:val="quotec"/>
        </w:rPr>
        <w:t>elle</w:t>
      </w:r>
      <w:r w:rsidR="005130EA" w:rsidRPr="00AF0F8B">
        <w:rPr>
          <w:rStyle w:val="quotec"/>
        </w:rPr>
        <w:t xml:space="preserve"> ; </w:t>
      </w:r>
      <w:r w:rsidRPr="00AF0F8B">
        <w:rPr>
          <w:rStyle w:val="quotec"/>
        </w:rPr>
        <w:t>et que ce soit</w:t>
      </w:r>
      <w:r w:rsidR="005130EA" w:rsidRPr="00AF0F8B">
        <w:rPr>
          <w:rStyle w:val="quotec"/>
        </w:rPr>
        <w:t xml:space="preserve">, </w:t>
      </w:r>
      <w:r w:rsidRPr="00AF0F8B">
        <w:rPr>
          <w:rStyle w:val="quotec"/>
        </w:rPr>
        <w:t>enfin</w:t>
      </w:r>
      <w:r w:rsidR="005130EA" w:rsidRPr="00AF0F8B">
        <w:rPr>
          <w:rStyle w:val="quotec"/>
        </w:rPr>
        <w:t xml:space="preserve">, </w:t>
      </w:r>
      <w:r w:rsidRPr="00AF0F8B">
        <w:rPr>
          <w:rStyle w:val="quotec"/>
        </w:rPr>
        <w:t>le respect et l</w:t>
      </w:r>
      <w:r w:rsidR="005130EA" w:rsidRPr="00AF0F8B">
        <w:rPr>
          <w:rStyle w:val="quotec"/>
        </w:rPr>
        <w:t>’</w:t>
      </w:r>
      <w:r w:rsidRPr="00AF0F8B">
        <w:rPr>
          <w:rStyle w:val="quotec"/>
        </w:rPr>
        <w:t xml:space="preserve">estime de nous-mêmes qui nous mettent au-dessus de la </w:t>
      </w:r>
      <w:r w:rsidR="00AF0F8B" w:rsidRPr="00AF0F8B">
        <w:rPr>
          <w:rStyle w:val="quotec"/>
        </w:rPr>
        <w:t>gêne</w:t>
      </w:r>
      <w:r w:rsidRPr="00AF0F8B">
        <w:rPr>
          <w:rStyle w:val="quotec"/>
        </w:rPr>
        <w:t xml:space="preserve"> et des inconvénients inévitables lorsqu</w:t>
      </w:r>
      <w:r w:rsidR="005130EA" w:rsidRPr="00AF0F8B">
        <w:rPr>
          <w:rStyle w:val="quotec"/>
        </w:rPr>
        <w:t>’</w:t>
      </w:r>
      <w:r w:rsidRPr="00AF0F8B">
        <w:rPr>
          <w:rStyle w:val="quotec"/>
        </w:rPr>
        <w:t>on brave un préjugé généralement reçu dans la société où l</w:t>
      </w:r>
      <w:r w:rsidR="005130EA" w:rsidRPr="00AF0F8B">
        <w:rPr>
          <w:rStyle w:val="quotec"/>
        </w:rPr>
        <w:t>’</w:t>
      </w:r>
      <w:r w:rsidRPr="00AF0F8B">
        <w:rPr>
          <w:rStyle w:val="quotec"/>
        </w:rPr>
        <w:t>on vit. Voilà</w:t>
      </w:r>
      <w:r w:rsidR="005130EA" w:rsidRPr="00AF0F8B">
        <w:rPr>
          <w:rStyle w:val="quotec"/>
        </w:rPr>
        <w:t xml:space="preserve">, </w:t>
      </w:r>
      <w:r w:rsidRPr="00AF0F8B">
        <w:rPr>
          <w:rStyle w:val="quotec"/>
        </w:rPr>
        <w:t>mon ami</w:t>
      </w:r>
      <w:r w:rsidR="005130EA" w:rsidRPr="00AF0F8B">
        <w:rPr>
          <w:rStyle w:val="quotec"/>
        </w:rPr>
        <w:t xml:space="preserve">, </w:t>
      </w:r>
      <w:r w:rsidR="00AF0F8B" w:rsidRPr="00AF0F8B">
        <w:rPr>
          <w:rStyle w:val="quotec"/>
        </w:rPr>
        <w:t>comme</w:t>
      </w:r>
      <w:r w:rsidRPr="00AF0F8B">
        <w:rPr>
          <w:rStyle w:val="quotec"/>
        </w:rPr>
        <w:t xml:space="preserve"> je</w:t>
      </w:r>
      <w:r w:rsidR="00AF0F8B" w:rsidRPr="00AF0F8B">
        <w:rPr>
          <w:rStyle w:val="quotec"/>
        </w:rPr>
        <w:t xml:space="preserve"> </w:t>
      </w:r>
      <w:r w:rsidRPr="00AF0F8B">
        <w:rPr>
          <w:rStyle w:val="quotec"/>
        </w:rPr>
        <w:t>puis être heureux et comme il me convient de l</w:t>
      </w:r>
      <w:r w:rsidR="005130EA" w:rsidRPr="00AF0F8B">
        <w:rPr>
          <w:rStyle w:val="quotec"/>
        </w:rPr>
        <w:t>’</w:t>
      </w:r>
      <w:r w:rsidRPr="00AF0F8B">
        <w:rPr>
          <w:rStyle w:val="quotec"/>
        </w:rPr>
        <w:t>être</w:t>
      </w:r>
      <w:r w:rsidR="005130EA" w:rsidRPr="00AF0F8B">
        <w:rPr>
          <w:rStyle w:val="quotec"/>
        </w:rPr>
        <w:t>. — </w:t>
      </w:r>
      <w:r w:rsidRPr="00AF0F8B">
        <w:rPr>
          <w:rStyle w:val="quotec"/>
        </w:rPr>
        <w:t>Et voilà le bonheur que vous vous promettriez avec madame d</w:t>
      </w:r>
      <w:r w:rsidR="005130EA" w:rsidRPr="00AF0F8B">
        <w:rPr>
          <w:rStyle w:val="quotec"/>
        </w:rPr>
        <w:t>’</w:t>
      </w:r>
      <w:r w:rsidRPr="00AF0F8B">
        <w:rPr>
          <w:rStyle w:val="quotec"/>
        </w:rPr>
        <w:t>Épina</w:t>
      </w:r>
      <w:r w:rsidR="005130EA" w:rsidRPr="00AF0F8B">
        <w:rPr>
          <w:rStyle w:val="quotec"/>
        </w:rPr>
        <w:t>y ? — </w:t>
      </w:r>
      <w:r w:rsidRPr="00AF0F8B">
        <w:rPr>
          <w:rStyle w:val="quotec"/>
        </w:rPr>
        <w:t>Oui</w:t>
      </w:r>
      <w:r w:rsidR="005130EA" w:rsidRPr="00AF0F8B">
        <w:rPr>
          <w:rStyle w:val="quotec"/>
        </w:rPr>
        <w:t xml:space="preserve">, </w:t>
      </w:r>
      <w:r w:rsidRPr="00AF0F8B">
        <w:rPr>
          <w:rStyle w:val="quotec"/>
        </w:rPr>
        <w:t>sans doute</w:t>
      </w:r>
      <w:r w:rsidR="005130EA" w:rsidRPr="00AF0F8B">
        <w:rPr>
          <w:rStyle w:val="quotec"/>
        </w:rPr>
        <w:t>. — </w:t>
      </w:r>
      <w:r w:rsidRPr="00AF0F8B">
        <w:rPr>
          <w:rStyle w:val="quotec"/>
        </w:rPr>
        <w:t>Et vous la croiriez bien faite pour le goûter et le procurer</w:t>
      </w:r>
      <w:r w:rsidR="005130EA" w:rsidRPr="00AF0F8B">
        <w:rPr>
          <w:rStyle w:val="quotec"/>
        </w:rPr>
        <w:t> ? — </w:t>
      </w:r>
      <w:r w:rsidRPr="00AF0F8B">
        <w:rPr>
          <w:rStyle w:val="quotec"/>
        </w:rPr>
        <w:t>Plus qu</w:t>
      </w:r>
      <w:r w:rsidR="005130EA" w:rsidRPr="00AF0F8B">
        <w:rPr>
          <w:rStyle w:val="quotec"/>
        </w:rPr>
        <w:t>’</w:t>
      </w:r>
      <w:r w:rsidRPr="00AF0F8B">
        <w:rPr>
          <w:rStyle w:val="quotec"/>
        </w:rPr>
        <w:t xml:space="preserve">aucune femme que </w:t>
      </w:r>
      <w:proofErr w:type="gramStart"/>
      <w:r w:rsidRPr="00AF0F8B">
        <w:rPr>
          <w:rStyle w:val="quotec"/>
        </w:rPr>
        <w:t>j</w:t>
      </w:r>
      <w:r w:rsidR="005130EA" w:rsidRPr="00AF0F8B">
        <w:rPr>
          <w:rStyle w:val="quotec"/>
        </w:rPr>
        <w:t>’aie jamais</w:t>
      </w:r>
      <w:proofErr w:type="gramEnd"/>
      <w:r w:rsidR="005130EA" w:rsidRPr="00AF0F8B">
        <w:rPr>
          <w:rStyle w:val="quotec"/>
        </w:rPr>
        <w:t xml:space="preserve"> con</w:t>
      </w:r>
      <w:r w:rsidRPr="00AF0F8B">
        <w:rPr>
          <w:rStyle w:val="quotec"/>
        </w:rPr>
        <w:t>nue</w:t>
      </w:r>
      <w:r w:rsidR="005130EA" w:rsidRPr="00AF0F8B">
        <w:rPr>
          <w:rStyle w:val="quotec"/>
        </w:rPr>
        <w:t xml:space="preserve">, </w:t>
      </w:r>
      <w:r w:rsidRPr="00AF0F8B">
        <w:rPr>
          <w:rStyle w:val="quotec"/>
        </w:rPr>
        <w:t>me répondit Grimm avec fermeté.</w:t>
      </w:r>
      <w:r w:rsidR="005130EA" w:rsidRPr="00AF0F8B">
        <w:rPr>
          <w:rStyle w:val="quotec"/>
        </w:rPr>
        <w:t> »</w:t>
      </w:r>
    </w:p>
    <w:p w:rsidR="005130EA" w:rsidRDefault="000146F7" w:rsidP="00160D39">
      <w:pPr>
        <w:pStyle w:val="Corpsdetexte"/>
        <w:rPr>
          <w:lang w:eastAsia="fr-FR"/>
        </w:rPr>
      </w:pPr>
      <w:r w:rsidRPr="000146F7">
        <w:rPr>
          <w:lang w:eastAsia="fr-FR"/>
        </w:rPr>
        <w:lastRenderedPageBreak/>
        <w:t>Est-il besoin de dire que madame d</w:t>
      </w:r>
      <w:r w:rsidR="005130EA">
        <w:rPr>
          <w:lang w:eastAsia="fr-FR"/>
        </w:rPr>
        <w:t>’</w:t>
      </w:r>
      <w:r w:rsidRPr="000146F7">
        <w:rPr>
          <w:lang w:eastAsia="fr-FR"/>
        </w:rPr>
        <w:t>Épinay devint une seconde fois victime de ses illusions</w:t>
      </w:r>
      <w:r w:rsidR="005130EA">
        <w:rPr>
          <w:lang w:eastAsia="fr-FR"/>
        </w:rPr>
        <w:t> </w:t>
      </w:r>
      <w:r w:rsidR="005130EA" w:rsidRPr="000146F7">
        <w:rPr>
          <w:lang w:eastAsia="fr-FR"/>
        </w:rPr>
        <w:t>?</w:t>
      </w:r>
      <w:r w:rsidRPr="000146F7">
        <w:rPr>
          <w:lang w:eastAsia="fr-FR"/>
        </w:rPr>
        <w:t xml:space="preserve"> Elle s</w:t>
      </w:r>
      <w:r w:rsidR="005130EA">
        <w:rPr>
          <w:lang w:eastAsia="fr-FR"/>
        </w:rPr>
        <w:t>’</w:t>
      </w:r>
      <w:r w:rsidRPr="000146F7">
        <w:rPr>
          <w:lang w:eastAsia="fr-FR"/>
        </w:rPr>
        <w:t xml:space="preserve">était rassurée avec </w:t>
      </w:r>
      <w:proofErr w:type="spellStart"/>
      <w:r w:rsidRPr="000146F7">
        <w:rPr>
          <w:lang w:eastAsia="fr-FR"/>
        </w:rPr>
        <w:t>Francueil</w:t>
      </w:r>
      <w:proofErr w:type="spellEnd"/>
      <w:r w:rsidR="005130EA">
        <w:rPr>
          <w:lang w:eastAsia="fr-FR"/>
        </w:rPr>
        <w:t xml:space="preserve">, </w:t>
      </w:r>
      <w:r w:rsidRPr="000146F7">
        <w:rPr>
          <w:lang w:eastAsia="fr-FR"/>
        </w:rPr>
        <w:t>en se persuadant que la tendresse</w:t>
      </w:r>
      <w:r w:rsidR="005130EA">
        <w:rPr>
          <w:lang w:eastAsia="fr-FR"/>
        </w:rPr>
        <w:t xml:space="preserve">, </w:t>
      </w:r>
      <w:r w:rsidRPr="000146F7">
        <w:rPr>
          <w:lang w:eastAsia="fr-FR"/>
        </w:rPr>
        <w:t>que l</w:t>
      </w:r>
      <w:r w:rsidR="005130EA">
        <w:rPr>
          <w:lang w:eastAsia="fr-FR"/>
        </w:rPr>
        <w:t>’</w:t>
      </w:r>
      <w:r w:rsidRPr="000146F7">
        <w:rPr>
          <w:lang w:eastAsia="fr-FR"/>
        </w:rPr>
        <w:t>amour même pouvait accepter des limites infranchissables. Elle se rassura avec Grimm</w:t>
      </w:r>
      <w:r w:rsidR="005130EA">
        <w:rPr>
          <w:lang w:eastAsia="fr-FR"/>
        </w:rPr>
        <w:t xml:space="preserve">, </w:t>
      </w:r>
      <w:r w:rsidRPr="000146F7">
        <w:rPr>
          <w:lang w:eastAsia="fr-FR"/>
        </w:rPr>
        <w:t>en se disant qu</w:t>
      </w:r>
      <w:r w:rsidR="005130EA">
        <w:rPr>
          <w:lang w:eastAsia="fr-FR"/>
        </w:rPr>
        <w:t>’</w:t>
      </w:r>
      <w:r w:rsidRPr="000146F7">
        <w:rPr>
          <w:lang w:eastAsia="fr-FR"/>
        </w:rPr>
        <w:t>elle n</w:t>
      </w:r>
      <w:r w:rsidR="005130EA">
        <w:rPr>
          <w:lang w:eastAsia="fr-FR"/>
        </w:rPr>
        <w:t>’</w:t>
      </w:r>
      <w:r w:rsidRPr="000146F7">
        <w:rPr>
          <w:lang w:eastAsia="fr-FR"/>
        </w:rPr>
        <w:t>avait pris en lui qu</w:t>
      </w:r>
      <w:r w:rsidR="005130EA">
        <w:rPr>
          <w:lang w:eastAsia="fr-FR"/>
        </w:rPr>
        <w:t>’</w:t>
      </w:r>
      <w:r w:rsidRPr="000146F7">
        <w:rPr>
          <w:lang w:eastAsia="fr-FR"/>
        </w:rPr>
        <w:t>un ami</w:t>
      </w:r>
      <w:r w:rsidR="005130EA">
        <w:rPr>
          <w:lang w:eastAsia="fr-FR"/>
        </w:rPr>
        <w:t xml:space="preserve">, </w:t>
      </w:r>
      <w:r w:rsidRPr="000146F7">
        <w:rPr>
          <w:lang w:eastAsia="fr-FR"/>
        </w:rPr>
        <w:t>un guide</w:t>
      </w:r>
      <w:r w:rsidR="005130EA">
        <w:rPr>
          <w:lang w:eastAsia="fr-FR"/>
        </w:rPr>
        <w:t xml:space="preserve">, </w:t>
      </w:r>
      <w:r w:rsidRPr="000146F7">
        <w:rPr>
          <w:lang w:eastAsia="fr-FR"/>
        </w:rPr>
        <w:t>et sa sécurité fut d</w:t>
      </w:r>
      <w:r w:rsidR="005130EA">
        <w:rPr>
          <w:lang w:eastAsia="fr-FR"/>
        </w:rPr>
        <w:t>’</w:t>
      </w:r>
      <w:r w:rsidRPr="000146F7">
        <w:rPr>
          <w:lang w:eastAsia="fr-FR"/>
        </w:rPr>
        <w:t>autant plus naturelle peut-être</w:t>
      </w:r>
      <w:r w:rsidR="005130EA">
        <w:rPr>
          <w:lang w:eastAsia="fr-FR"/>
        </w:rPr>
        <w:t xml:space="preserve">, </w:t>
      </w:r>
      <w:r w:rsidRPr="000146F7">
        <w:rPr>
          <w:lang w:eastAsia="fr-FR"/>
        </w:rPr>
        <w:t>que Grimm mettait moins d</w:t>
      </w:r>
      <w:r w:rsidR="005130EA">
        <w:rPr>
          <w:lang w:eastAsia="fr-FR"/>
        </w:rPr>
        <w:t>’</w:t>
      </w:r>
      <w:r w:rsidRPr="000146F7">
        <w:rPr>
          <w:lang w:eastAsia="fr-FR"/>
        </w:rPr>
        <w:t>aménité dans ses avi</w:t>
      </w:r>
      <w:r w:rsidR="005130EA" w:rsidRPr="000146F7">
        <w:rPr>
          <w:lang w:eastAsia="fr-FR"/>
        </w:rPr>
        <w:t>s</w:t>
      </w:r>
      <w:r w:rsidR="005130EA">
        <w:rPr>
          <w:lang w:eastAsia="fr-FR"/>
        </w:rPr>
        <w:t xml:space="preserve"> ; </w:t>
      </w:r>
      <w:r w:rsidRPr="000146F7">
        <w:rPr>
          <w:lang w:eastAsia="fr-FR"/>
        </w:rPr>
        <w:t>le despotisme de l</w:t>
      </w:r>
      <w:r w:rsidR="005130EA">
        <w:rPr>
          <w:lang w:eastAsia="fr-FR"/>
        </w:rPr>
        <w:t>’</w:t>
      </w:r>
      <w:r w:rsidRPr="000146F7">
        <w:rPr>
          <w:lang w:eastAsia="fr-FR"/>
        </w:rPr>
        <w:t>homme semblait être chez lui l</w:t>
      </w:r>
      <w:r w:rsidR="005130EA">
        <w:rPr>
          <w:lang w:eastAsia="fr-FR"/>
        </w:rPr>
        <w:t>’</w:t>
      </w:r>
      <w:r w:rsidRPr="000146F7">
        <w:rPr>
          <w:lang w:eastAsia="fr-FR"/>
        </w:rPr>
        <w:t>ascendant de la vertu. Ce qui est certain</w:t>
      </w:r>
      <w:r w:rsidR="005130EA">
        <w:rPr>
          <w:lang w:eastAsia="fr-FR"/>
        </w:rPr>
        <w:t xml:space="preserve">, </w:t>
      </w:r>
      <w:r w:rsidRPr="000146F7">
        <w:rPr>
          <w:lang w:eastAsia="fr-FR"/>
        </w:rPr>
        <w:t>c</w:t>
      </w:r>
      <w:r w:rsidR="005130EA">
        <w:rPr>
          <w:lang w:eastAsia="fr-FR"/>
        </w:rPr>
        <w:t>’</w:t>
      </w:r>
      <w:r w:rsidRPr="000146F7">
        <w:rPr>
          <w:lang w:eastAsia="fr-FR"/>
        </w:rPr>
        <w:t>est que le champion de madame d</w:t>
      </w:r>
      <w:r w:rsidR="005130EA">
        <w:rPr>
          <w:lang w:eastAsia="fr-FR"/>
        </w:rPr>
        <w:t>’</w:t>
      </w:r>
      <w:r w:rsidR="00AF0F8B" w:rsidRPr="000146F7">
        <w:rPr>
          <w:lang w:eastAsia="fr-FR"/>
        </w:rPr>
        <w:t>Épinay</w:t>
      </w:r>
      <w:r w:rsidR="00AF0F8B">
        <w:rPr>
          <w:lang w:eastAsia="fr-FR"/>
        </w:rPr>
        <w:t xml:space="preserve"> n</w:t>
      </w:r>
      <w:r w:rsidRPr="000146F7">
        <w:rPr>
          <w:lang w:eastAsia="fr-FR"/>
        </w:rPr>
        <w:t>e tarda pas à occuper auprès d</w:t>
      </w:r>
      <w:r w:rsidR="005130EA">
        <w:rPr>
          <w:lang w:eastAsia="fr-FR"/>
        </w:rPr>
        <w:t>’</w:t>
      </w:r>
      <w:r w:rsidRPr="000146F7">
        <w:rPr>
          <w:lang w:eastAsia="fr-FR"/>
        </w:rPr>
        <w:t>elle cette position singulière</w:t>
      </w:r>
      <w:r w:rsidR="005130EA">
        <w:rPr>
          <w:lang w:eastAsia="fr-FR"/>
        </w:rPr>
        <w:t xml:space="preserve">, </w:t>
      </w:r>
      <w:r w:rsidRPr="000146F7">
        <w:rPr>
          <w:lang w:eastAsia="fr-FR"/>
        </w:rPr>
        <w:t>équivoque</w:t>
      </w:r>
      <w:r w:rsidR="005130EA">
        <w:rPr>
          <w:lang w:eastAsia="fr-FR"/>
        </w:rPr>
        <w:t xml:space="preserve">, </w:t>
      </w:r>
      <w:r w:rsidRPr="000146F7">
        <w:rPr>
          <w:lang w:eastAsia="fr-FR"/>
        </w:rPr>
        <w:t>et avec cela régulière et reconnue dont il y a tant d</w:t>
      </w:r>
      <w:r w:rsidR="005130EA">
        <w:rPr>
          <w:lang w:eastAsia="fr-FR"/>
        </w:rPr>
        <w:t>’</w:t>
      </w:r>
      <w:r w:rsidRPr="000146F7">
        <w:rPr>
          <w:lang w:eastAsia="fr-FR"/>
        </w:rPr>
        <w:t xml:space="preserve">exemples au </w:t>
      </w:r>
      <w:r w:rsidR="004D3173">
        <w:rPr>
          <w:lang w:eastAsia="fr-FR"/>
        </w:rPr>
        <w:t>dix-</w:t>
      </w:r>
      <w:r w:rsidRPr="000146F7">
        <w:rPr>
          <w:lang w:eastAsia="fr-FR"/>
        </w:rPr>
        <w:t>huitième siècle</w:t>
      </w:r>
      <w:r w:rsidR="005130EA">
        <w:rPr>
          <w:lang w:eastAsia="fr-FR"/>
        </w:rPr>
        <w:t xml:space="preserve">, </w:t>
      </w:r>
      <w:r w:rsidRPr="000146F7">
        <w:rPr>
          <w:lang w:eastAsia="fr-FR"/>
        </w:rPr>
        <w:t>et qui est l</w:t>
      </w:r>
      <w:r w:rsidR="005130EA">
        <w:rPr>
          <w:lang w:eastAsia="fr-FR"/>
        </w:rPr>
        <w:t>’</w:t>
      </w:r>
      <w:r w:rsidRPr="000146F7">
        <w:rPr>
          <w:lang w:eastAsia="fr-FR"/>
        </w:rPr>
        <w:t>un des traits de mœurs les plus caractéristiques de la société à cette époque.</w:t>
      </w:r>
    </w:p>
    <w:p w:rsidR="005130EA" w:rsidRDefault="000146F7" w:rsidP="00160D39">
      <w:pPr>
        <w:pStyle w:val="Corpsdetexte"/>
        <w:rPr>
          <w:lang w:eastAsia="fr-FR"/>
        </w:rPr>
      </w:pPr>
      <w:r w:rsidRPr="000146F7">
        <w:rPr>
          <w:lang w:eastAsia="fr-FR"/>
        </w:rPr>
        <w:t>Avant d</w:t>
      </w:r>
      <w:r w:rsidR="005130EA">
        <w:rPr>
          <w:lang w:eastAsia="fr-FR"/>
        </w:rPr>
        <w:t>’</w:t>
      </w:r>
      <w:r w:rsidRPr="000146F7">
        <w:rPr>
          <w:lang w:eastAsia="fr-FR"/>
        </w:rPr>
        <w:t>arriver là</w:t>
      </w:r>
      <w:r w:rsidR="005130EA">
        <w:rPr>
          <w:lang w:eastAsia="fr-FR"/>
        </w:rPr>
        <w:t xml:space="preserve">, </w:t>
      </w:r>
      <w:r w:rsidRPr="000146F7">
        <w:rPr>
          <w:lang w:eastAsia="fr-FR"/>
        </w:rPr>
        <w:t>toutefois</w:t>
      </w:r>
      <w:r w:rsidR="005130EA">
        <w:rPr>
          <w:lang w:eastAsia="fr-FR"/>
        </w:rPr>
        <w:t xml:space="preserve">, </w:t>
      </w:r>
      <w:r w:rsidRPr="000146F7">
        <w:rPr>
          <w:lang w:eastAsia="fr-FR"/>
        </w:rPr>
        <w:t xml:space="preserve">Grimm eut à braver la jalousie de </w:t>
      </w:r>
      <w:proofErr w:type="spellStart"/>
      <w:r w:rsidRPr="000146F7">
        <w:rPr>
          <w:lang w:eastAsia="fr-FR"/>
        </w:rPr>
        <w:t>Francueil</w:t>
      </w:r>
      <w:proofErr w:type="spellEnd"/>
      <w:r w:rsidRPr="000146F7">
        <w:rPr>
          <w:lang w:eastAsia="fr-FR"/>
        </w:rPr>
        <w:t xml:space="preserve"> et à délivrer madame d</w:t>
      </w:r>
      <w:r w:rsidR="005130EA">
        <w:rPr>
          <w:lang w:eastAsia="fr-FR"/>
        </w:rPr>
        <w:t>’</w:t>
      </w:r>
      <w:r w:rsidRPr="000146F7">
        <w:rPr>
          <w:lang w:eastAsia="fr-FR"/>
        </w:rPr>
        <w:t>Épinay des caprices d</w:t>
      </w:r>
      <w:r w:rsidR="005130EA">
        <w:rPr>
          <w:lang w:eastAsia="fr-FR"/>
        </w:rPr>
        <w:t>’</w:t>
      </w:r>
      <w:r w:rsidRPr="000146F7">
        <w:rPr>
          <w:lang w:eastAsia="fr-FR"/>
        </w:rPr>
        <w:t>un homme devenu indigne d</w:t>
      </w:r>
      <w:r w:rsidR="005130EA">
        <w:rPr>
          <w:lang w:eastAsia="fr-FR"/>
        </w:rPr>
        <w:t>’</w:t>
      </w:r>
      <w:r w:rsidRPr="000146F7">
        <w:rPr>
          <w:lang w:eastAsia="fr-FR"/>
        </w:rPr>
        <w:t>elle.</w:t>
      </w:r>
    </w:p>
    <w:p w:rsidR="005130EA" w:rsidRDefault="000146F7" w:rsidP="00AF0F8B">
      <w:pPr>
        <w:pStyle w:val="Titre2"/>
        <w:rPr>
          <w:lang w:eastAsia="fr-FR"/>
        </w:rPr>
      </w:pPr>
      <w:r w:rsidRPr="000146F7">
        <w:rPr>
          <w:lang w:eastAsia="fr-FR"/>
        </w:rPr>
        <w:t>IV</w:t>
      </w:r>
    </w:p>
    <w:p w:rsidR="005130EA" w:rsidRPr="00AF0F8B" w:rsidRDefault="000146F7" w:rsidP="00160D39">
      <w:pPr>
        <w:pStyle w:val="Corpsdetexte"/>
        <w:rPr>
          <w:rStyle w:val="quotec"/>
        </w:rPr>
      </w:pPr>
      <w:r w:rsidRPr="000146F7">
        <w:rPr>
          <w:lang w:eastAsia="fr-FR"/>
        </w:rPr>
        <w:t>Madame d</w:t>
      </w:r>
      <w:r w:rsidR="005130EA">
        <w:rPr>
          <w:lang w:eastAsia="fr-FR"/>
        </w:rPr>
        <w:t>’</w:t>
      </w:r>
      <w:r w:rsidRPr="000146F7">
        <w:rPr>
          <w:lang w:eastAsia="fr-FR"/>
        </w:rPr>
        <w:t>Épinay</w:t>
      </w:r>
      <w:r w:rsidR="005130EA">
        <w:rPr>
          <w:lang w:eastAsia="fr-FR"/>
        </w:rPr>
        <w:t xml:space="preserve">, </w:t>
      </w:r>
      <w:r w:rsidRPr="000146F7">
        <w:rPr>
          <w:lang w:eastAsia="fr-FR"/>
        </w:rPr>
        <w:t xml:space="preserve">après les infidélités de </w:t>
      </w:r>
      <w:proofErr w:type="spellStart"/>
      <w:r w:rsidRPr="000146F7">
        <w:rPr>
          <w:lang w:eastAsia="fr-FR"/>
        </w:rPr>
        <w:t>Francueil</w:t>
      </w:r>
      <w:proofErr w:type="spellEnd"/>
      <w:r w:rsidR="005130EA">
        <w:rPr>
          <w:lang w:eastAsia="fr-FR"/>
        </w:rPr>
        <w:t xml:space="preserve">, </w:t>
      </w:r>
      <w:r w:rsidRPr="000146F7">
        <w:rPr>
          <w:lang w:eastAsia="fr-FR"/>
        </w:rPr>
        <w:t>pouvait se croire maîtresse de ses actions comme de son cœur. Mais elle avait compté sans ces retours étranges que peuvent exciter dans un homme</w:t>
      </w:r>
      <w:r w:rsidR="005130EA">
        <w:rPr>
          <w:lang w:eastAsia="fr-FR"/>
        </w:rPr>
        <w:t xml:space="preserve">, </w:t>
      </w:r>
      <w:r w:rsidRPr="000146F7">
        <w:rPr>
          <w:lang w:eastAsia="fr-FR"/>
        </w:rPr>
        <w:t>soit le reste d</w:t>
      </w:r>
      <w:r w:rsidR="005130EA">
        <w:rPr>
          <w:lang w:eastAsia="fr-FR"/>
        </w:rPr>
        <w:t>’</w:t>
      </w:r>
      <w:r w:rsidRPr="000146F7">
        <w:rPr>
          <w:lang w:eastAsia="fr-FR"/>
        </w:rPr>
        <w:t>une ancienne tendresse</w:t>
      </w:r>
      <w:r w:rsidR="005130EA">
        <w:rPr>
          <w:lang w:eastAsia="fr-FR"/>
        </w:rPr>
        <w:t xml:space="preserve">, </w:t>
      </w:r>
      <w:r w:rsidRPr="000146F7">
        <w:rPr>
          <w:lang w:eastAsia="fr-FR"/>
        </w:rPr>
        <w:t>soit des velléités de jalousie</w:t>
      </w:r>
      <w:r w:rsidR="005130EA">
        <w:rPr>
          <w:lang w:eastAsia="fr-FR"/>
        </w:rPr>
        <w:t xml:space="preserve">, </w:t>
      </w:r>
      <w:r w:rsidRPr="000146F7">
        <w:rPr>
          <w:lang w:eastAsia="fr-FR"/>
        </w:rPr>
        <w:t>soit les piqûres de l</w:t>
      </w:r>
      <w:r w:rsidR="005130EA">
        <w:rPr>
          <w:lang w:eastAsia="fr-FR"/>
        </w:rPr>
        <w:t>’</w:t>
      </w:r>
      <w:r w:rsidRPr="000146F7">
        <w:rPr>
          <w:lang w:eastAsia="fr-FR"/>
        </w:rPr>
        <w:t>amour-propre. Du moment qu</w:t>
      </w:r>
      <w:r w:rsidR="005130EA">
        <w:rPr>
          <w:lang w:eastAsia="fr-FR"/>
        </w:rPr>
        <w:t>’</w:t>
      </w:r>
      <w:r w:rsidRPr="000146F7">
        <w:rPr>
          <w:lang w:eastAsia="fr-FR"/>
        </w:rPr>
        <w:t>elle voulut revendiquer son indépendance</w:t>
      </w:r>
      <w:r w:rsidR="005130EA">
        <w:rPr>
          <w:lang w:eastAsia="fr-FR"/>
        </w:rPr>
        <w:t xml:space="preserve">, </w:t>
      </w:r>
      <w:proofErr w:type="spellStart"/>
      <w:r w:rsidRPr="000146F7">
        <w:rPr>
          <w:lang w:eastAsia="fr-FR"/>
        </w:rPr>
        <w:t>Francueil</w:t>
      </w:r>
      <w:proofErr w:type="spellEnd"/>
      <w:r w:rsidRPr="000146F7">
        <w:rPr>
          <w:lang w:eastAsia="fr-FR"/>
        </w:rPr>
        <w:t xml:space="preserve"> se sentit blessé comme s</w:t>
      </w:r>
      <w:r w:rsidR="005130EA">
        <w:rPr>
          <w:lang w:eastAsia="fr-FR"/>
        </w:rPr>
        <w:t>’</w:t>
      </w:r>
      <w:r w:rsidRPr="000146F7">
        <w:rPr>
          <w:lang w:eastAsia="fr-FR"/>
        </w:rPr>
        <w:t>il avait encore des droits sur elle. Ce fut bien pis encore</w:t>
      </w:r>
      <w:r w:rsidR="005130EA">
        <w:rPr>
          <w:lang w:eastAsia="fr-FR"/>
        </w:rPr>
        <w:t xml:space="preserve">, </w:t>
      </w:r>
      <w:r w:rsidRPr="000146F7">
        <w:rPr>
          <w:lang w:eastAsia="fr-FR"/>
        </w:rPr>
        <w:t>lorsqu</w:t>
      </w:r>
      <w:r w:rsidR="005130EA">
        <w:rPr>
          <w:lang w:eastAsia="fr-FR"/>
        </w:rPr>
        <w:t>’</w:t>
      </w:r>
      <w:r w:rsidRPr="000146F7">
        <w:rPr>
          <w:lang w:eastAsia="fr-FR"/>
        </w:rPr>
        <w:t>il s</w:t>
      </w:r>
      <w:r w:rsidR="005130EA">
        <w:rPr>
          <w:lang w:eastAsia="fr-FR"/>
        </w:rPr>
        <w:t>’</w:t>
      </w:r>
      <w:r w:rsidRPr="000146F7">
        <w:rPr>
          <w:lang w:eastAsia="fr-FR"/>
        </w:rPr>
        <w:t>aperçut qu</w:t>
      </w:r>
      <w:r w:rsidR="005130EA">
        <w:rPr>
          <w:lang w:eastAsia="fr-FR"/>
        </w:rPr>
        <w:t>’</w:t>
      </w:r>
      <w:r w:rsidRPr="000146F7">
        <w:rPr>
          <w:lang w:eastAsia="fr-FR"/>
        </w:rPr>
        <w:t>un nouveau sentiment s</w:t>
      </w:r>
      <w:r w:rsidR="005130EA">
        <w:rPr>
          <w:lang w:eastAsia="fr-FR"/>
        </w:rPr>
        <w:t>’</w:t>
      </w:r>
      <w:r w:rsidRPr="000146F7">
        <w:rPr>
          <w:lang w:eastAsia="fr-FR"/>
        </w:rPr>
        <w:t>était emparé d</w:t>
      </w:r>
      <w:r w:rsidR="005130EA">
        <w:rPr>
          <w:lang w:eastAsia="fr-FR"/>
        </w:rPr>
        <w:t>’</w:t>
      </w:r>
      <w:r w:rsidRPr="000146F7">
        <w:rPr>
          <w:lang w:eastAsia="fr-FR"/>
        </w:rPr>
        <w:t>Émilie. Un jour</w:t>
      </w:r>
      <w:r w:rsidR="005130EA">
        <w:rPr>
          <w:lang w:eastAsia="fr-FR"/>
        </w:rPr>
        <w:t xml:space="preserve">, </w:t>
      </w:r>
      <w:r w:rsidRPr="000146F7">
        <w:rPr>
          <w:lang w:eastAsia="fr-FR"/>
        </w:rPr>
        <w:t xml:space="preserve">il </w:t>
      </w:r>
      <w:r w:rsidRPr="00AF0F8B">
        <w:rPr>
          <w:lang w:eastAsia="fr-FR"/>
        </w:rPr>
        <w:t>trouva sa porte fermée</w:t>
      </w:r>
      <w:r w:rsidR="005130EA">
        <w:rPr>
          <w:lang w:eastAsia="fr-FR"/>
        </w:rPr>
        <w:t xml:space="preserve">, </w:t>
      </w:r>
      <w:r w:rsidRPr="000146F7">
        <w:rPr>
          <w:lang w:eastAsia="fr-FR"/>
        </w:rPr>
        <w:t>et il se répandit en plaintes. Elle</w:t>
      </w:r>
      <w:r w:rsidR="005130EA">
        <w:rPr>
          <w:lang w:eastAsia="fr-FR"/>
        </w:rPr>
        <w:t xml:space="preserve">, </w:t>
      </w:r>
      <w:r w:rsidRPr="000146F7">
        <w:rPr>
          <w:lang w:eastAsia="fr-FR"/>
        </w:rPr>
        <w:t>de son côté</w:t>
      </w:r>
      <w:r w:rsidR="005130EA">
        <w:rPr>
          <w:lang w:eastAsia="fr-FR"/>
        </w:rPr>
        <w:t xml:space="preserve">, </w:t>
      </w:r>
      <w:r w:rsidRPr="000146F7">
        <w:rPr>
          <w:lang w:eastAsia="fr-FR"/>
        </w:rPr>
        <w:t>s</w:t>
      </w:r>
      <w:r w:rsidR="005130EA">
        <w:rPr>
          <w:lang w:eastAsia="fr-FR"/>
        </w:rPr>
        <w:t>’</w:t>
      </w:r>
      <w:r w:rsidRPr="000146F7">
        <w:rPr>
          <w:lang w:eastAsia="fr-FR"/>
        </w:rPr>
        <w:t>indigna et prétendit rester libr</w:t>
      </w:r>
      <w:r w:rsidR="005130EA" w:rsidRPr="000146F7">
        <w:rPr>
          <w:lang w:eastAsia="fr-FR"/>
        </w:rPr>
        <w:t>e</w:t>
      </w:r>
      <w:r w:rsidR="005130EA">
        <w:rPr>
          <w:lang w:eastAsia="fr-FR"/>
        </w:rPr>
        <w:t xml:space="preserve"> ; </w:t>
      </w:r>
      <w:r w:rsidRPr="000146F7">
        <w:rPr>
          <w:lang w:eastAsia="fr-FR"/>
        </w:rPr>
        <w:t>il fallut en venir aux explications</w:t>
      </w:r>
      <w:r w:rsidR="005130EA">
        <w:rPr>
          <w:lang w:eastAsia="fr-FR"/>
        </w:rPr>
        <w:t xml:space="preserve"> : </w:t>
      </w:r>
      <w:r w:rsidR="005130EA" w:rsidRPr="00AF0F8B">
        <w:rPr>
          <w:rStyle w:val="quotec"/>
        </w:rPr>
        <w:t>« </w:t>
      </w:r>
      <w:r w:rsidR="00AF0F8B" w:rsidRPr="00AF0F8B">
        <w:rPr>
          <w:rStyle w:val="quotec"/>
        </w:rPr>
        <w:t xml:space="preserve">Je lui ai dit que </w:t>
      </w:r>
      <w:r w:rsidRPr="00AF0F8B">
        <w:rPr>
          <w:rStyle w:val="quotec"/>
        </w:rPr>
        <w:t>mon intention était de fixer clairement notre situation l</w:t>
      </w:r>
      <w:r w:rsidR="005130EA" w:rsidRPr="00AF0F8B">
        <w:rPr>
          <w:rStyle w:val="quotec"/>
        </w:rPr>
        <w:t>’</w:t>
      </w:r>
      <w:r w:rsidRPr="00AF0F8B">
        <w:rPr>
          <w:rStyle w:val="quotec"/>
        </w:rPr>
        <w:t>un vers l</w:t>
      </w:r>
      <w:r w:rsidR="005130EA" w:rsidRPr="00AF0F8B">
        <w:rPr>
          <w:rStyle w:val="quotec"/>
        </w:rPr>
        <w:t>’</w:t>
      </w:r>
      <w:r w:rsidRPr="00AF0F8B">
        <w:rPr>
          <w:rStyle w:val="quotec"/>
        </w:rPr>
        <w:t>autr</w:t>
      </w:r>
      <w:r w:rsidR="005130EA" w:rsidRPr="00AF0F8B">
        <w:rPr>
          <w:rStyle w:val="quotec"/>
        </w:rPr>
        <w:t xml:space="preserve">e ; </w:t>
      </w:r>
      <w:r w:rsidRPr="00AF0F8B">
        <w:rPr>
          <w:rStyle w:val="quotec"/>
        </w:rPr>
        <w:t>que j</w:t>
      </w:r>
      <w:r w:rsidR="005130EA" w:rsidRPr="00AF0F8B">
        <w:rPr>
          <w:rStyle w:val="quotec"/>
        </w:rPr>
        <w:t>’</w:t>
      </w:r>
      <w:r w:rsidRPr="00AF0F8B">
        <w:rPr>
          <w:rStyle w:val="quotec"/>
        </w:rPr>
        <w:t>avais lieu de croire</w:t>
      </w:r>
      <w:r w:rsidR="005130EA" w:rsidRPr="00AF0F8B">
        <w:rPr>
          <w:rStyle w:val="quotec"/>
        </w:rPr>
        <w:t xml:space="preserve">, </w:t>
      </w:r>
      <w:r w:rsidRPr="00AF0F8B">
        <w:rPr>
          <w:rStyle w:val="quotec"/>
        </w:rPr>
        <w:t>d</w:t>
      </w:r>
      <w:r w:rsidR="005130EA" w:rsidRPr="00AF0F8B">
        <w:rPr>
          <w:rStyle w:val="quotec"/>
        </w:rPr>
        <w:t>’</w:t>
      </w:r>
      <w:r w:rsidRPr="00AF0F8B">
        <w:rPr>
          <w:rStyle w:val="quotec"/>
        </w:rPr>
        <w:t>après la conduite qu</w:t>
      </w:r>
      <w:r w:rsidR="005130EA" w:rsidRPr="00AF0F8B">
        <w:rPr>
          <w:rStyle w:val="quotec"/>
        </w:rPr>
        <w:t>’</w:t>
      </w:r>
      <w:r w:rsidRPr="00AF0F8B">
        <w:rPr>
          <w:rStyle w:val="quotec"/>
        </w:rPr>
        <w:t>il avait tenue avec moi</w:t>
      </w:r>
      <w:r w:rsidR="005130EA" w:rsidRPr="00AF0F8B">
        <w:rPr>
          <w:rStyle w:val="quotec"/>
        </w:rPr>
        <w:t xml:space="preserve">, </w:t>
      </w:r>
      <w:r w:rsidRPr="00AF0F8B">
        <w:rPr>
          <w:rStyle w:val="quotec"/>
        </w:rPr>
        <w:t>que son projet avait été de me réduire au titre de son ami</w:t>
      </w:r>
      <w:r w:rsidR="005130EA" w:rsidRPr="00AF0F8B">
        <w:rPr>
          <w:rStyle w:val="quotec"/>
        </w:rPr>
        <w:t xml:space="preserve">e ; </w:t>
      </w:r>
      <w:r w:rsidRPr="00AF0F8B">
        <w:rPr>
          <w:rStyle w:val="quotec"/>
        </w:rPr>
        <w:t>qu</w:t>
      </w:r>
      <w:r w:rsidR="005130EA" w:rsidRPr="00AF0F8B">
        <w:rPr>
          <w:rStyle w:val="quotec"/>
        </w:rPr>
        <w:t>’</w:t>
      </w:r>
      <w:r w:rsidRPr="00AF0F8B">
        <w:rPr>
          <w:rStyle w:val="quotec"/>
        </w:rPr>
        <w:t>il devait voir par la liberté que je lui laissais que ce plan était aussi de mon goût</w:t>
      </w:r>
      <w:r w:rsidR="005130EA" w:rsidRPr="00AF0F8B">
        <w:rPr>
          <w:rStyle w:val="quotec"/>
        </w:rPr>
        <w:t xml:space="preserve">, </w:t>
      </w:r>
      <w:r w:rsidRPr="00AF0F8B">
        <w:rPr>
          <w:rStyle w:val="quotec"/>
        </w:rPr>
        <w:t>mais que je croyais convenable et honnête de nous rendre réciproquement notre libert</w:t>
      </w:r>
      <w:r w:rsidR="005130EA" w:rsidRPr="00AF0F8B">
        <w:rPr>
          <w:rStyle w:val="quotec"/>
        </w:rPr>
        <w:t xml:space="preserve">é ; </w:t>
      </w:r>
      <w:r w:rsidRPr="00AF0F8B">
        <w:rPr>
          <w:rStyle w:val="quotec"/>
        </w:rPr>
        <w:t>et j</w:t>
      </w:r>
      <w:r w:rsidR="005130EA" w:rsidRPr="00AF0F8B">
        <w:rPr>
          <w:rStyle w:val="quotec"/>
        </w:rPr>
        <w:t>’</w:t>
      </w:r>
      <w:r w:rsidRPr="00AF0F8B">
        <w:rPr>
          <w:rStyle w:val="quotec"/>
        </w:rPr>
        <w:t>ai ajouté que j</w:t>
      </w:r>
      <w:r w:rsidR="005130EA" w:rsidRPr="00AF0F8B">
        <w:rPr>
          <w:rStyle w:val="quotec"/>
        </w:rPr>
        <w:t>’</w:t>
      </w:r>
      <w:r w:rsidRPr="00AF0F8B">
        <w:rPr>
          <w:rStyle w:val="quotec"/>
        </w:rPr>
        <w:t>étais tout aussi décidée à conserver les droits de l</w:t>
      </w:r>
      <w:r w:rsidR="005130EA" w:rsidRPr="00AF0F8B">
        <w:rPr>
          <w:rStyle w:val="quotec"/>
        </w:rPr>
        <w:t>’</w:t>
      </w:r>
      <w:r w:rsidRPr="00AF0F8B">
        <w:rPr>
          <w:rStyle w:val="quotec"/>
        </w:rPr>
        <w:t>amitié sur son cœur qu</w:t>
      </w:r>
      <w:r w:rsidR="005130EA" w:rsidRPr="00AF0F8B">
        <w:rPr>
          <w:rStyle w:val="quotec"/>
        </w:rPr>
        <w:t>’</w:t>
      </w:r>
      <w:r w:rsidRPr="00AF0F8B">
        <w:rPr>
          <w:rStyle w:val="quotec"/>
        </w:rPr>
        <w:t>à l</w:t>
      </w:r>
      <w:r w:rsidR="005130EA" w:rsidRPr="00AF0F8B">
        <w:rPr>
          <w:rStyle w:val="quotec"/>
        </w:rPr>
        <w:t>’</w:t>
      </w:r>
      <w:r w:rsidRPr="00AF0F8B">
        <w:rPr>
          <w:rStyle w:val="quotec"/>
        </w:rPr>
        <w:t>y réduire</w:t>
      </w:r>
      <w:r w:rsidR="005130EA" w:rsidRPr="00AF0F8B">
        <w:rPr>
          <w:rStyle w:val="quotec"/>
        </w:rPr>
        <w:t xml:space="preserve">, </w:t>
      </w:r>
      <w:r w:rsidRPr="00AF0F8B">
        <w:rPr>
          <w:rStyle w:val="quotec"/>
        </w:rPr>
        <w:t>et à ne lui pas permettre d</w:t>
      </w:r>
      <w:r w:rsidR="005130EA" w:rsidRPr="00AF0F8B">
        <w:rPr>
          <w:rStyle w:val="quotec"/>
        </w:rPr>
        <w:t>’</w:t>
      </w:r>
      <w:r w:rsidRPr="00AF0F8B">
        <w:rPr>
          <w:rStyle w:val="quotec"/>
        </w:rPr>
        <w:t>en réclamer d</w:t>
      </w:r>
      <w:r w:rsidR="005130EA" w:rsidRPr="00AF0F8B">
        <w:rPr>
          <w:rStyle w:val="quotec"/>
        </w:rPr>
        <w:t>’</w:t>
      </w:r>
      <w:r w:rsidRPr="00AF0F8B">
        <w:rPr>
          <w:rStyle w:val="quotec"/>
        </w:rPr>
        <w:t>autres à l</w:t>
      </w:r>
      <w:r w:rsidR="005130EA" w:rsidRPr="00AF0F8B">
        <w:rPr>
          <w:rStyle w:val="quotec"/>
        </w:rPr>
        <w:t>’</w:t>
      </w:r>
      <w:r w:rsidRPr="00AF0F8B">
        <w:rPr>
          <w:rStyle w:val="quotec"/>
        </w:rPr>
        <w:t>avenir. Cette déclaration</w:t>
      </w:r>
      <w:r w:rsidR="005130EA" w:rsidRPr="00AF0F8B">
        <w:rPr>
          <w:rStyle w:val="quotec"/>
        </w:rPr>
        <w:t xml:space="preserve">, </w:t>
      </w:r>
      <w:r w:rsidRPr="00AF0F8B">
        <w:rPr>
          <w:rStyle w:val="quotec"/>
        </w:rPr>
        <w:t>à laquelle il ne s</w:t>
      </w:r>
      <w:r w:rsidR="005130EA" w:rsidRPr="00AF0F8B">
        <w:rPr>
          <w:rStyle w:val="quotec"/>
        </w:rPr>
        <w:t>’</w:t>
      </w:r>
      <w:r w:rsidRPr="00AF0F8B">
        <w:rPr>
          <w:rStyle w:val="quotec"/>
        </w:rPr>
        <w:t>attendait pas</w:t>
      </w:r>
      <w:r w:rsidR="005130EA" w:rsidRPr="00AF0F8B">
        <w:rPr>
          <w:rStyle w:val="quotec"/>
        </w:rPr>
        <w:t xml:space="preserve">, </w:t>
      </w:r>
      <w:r w:rsidRPr="00AF0F8B">
        <w:rPr>
          <w:rStyle w:val="quotec"/>
        </w:rPr>
        <w:t>l</w:t>
      </w:r>
      <w:r w:rsidR="005130EA" w:rsidRPr="00AF0F8B">
        <w:rPr>
          <w:rStyle w:val="quotec"/>
        </w:rPr>
        <w:t>’</w:t>
      </w:r>
      <w:r w:rsidRPr="00AF0F8B">
        <w:rPr>
          <w:rStyle w:val="quotec"/>
        </w:rPr>
        <w:t>a sensiblement affligé. Il a voulu savoir si ce n</w:t>
      </w:r>
      <w:r w:rsidR="005130EA" w:rsidRPr="00AF0F8B">
        <w:rPr>
          <w:rStyle w:val="quotec"/>
        </w:rPr>
        <w:t>’</w:t>
      </w:r>
      <w:r w:rsidRPr="00AF0F8B">
        <w:rPr>
          <w:rStyle w:val="quotec"/>
        </w:rPr>
        <w:t xml:space="preserve">était pas </w:t>
      </w:r>
      <w:r w:rsidR="00AF0F8B" w:rsidRPr="00AF0F8B">
        <w:rPr>
          <w:rStyle w:val="quotec"/>
        </w:rPr>
        <w:lastRenderedPageBreak/>
        <w:t>quelqu</w:t>
      </w:r>
      <w:r w:rsidR="00AF0F8B">
        <w:rPr>
          <w:rStyle w:val="quotec"/>
        </w:rPr>
        <w:t xml:space="preserve">e </w:t>
      </w:r>
      <w:r w:rsidR="00AF0F8B" w:rsidRPr="00AF0F8B">
        <w:rPr>
          <w:rStyle w:val="quotec"/>
        </w:rPr>
        <w:t>autre</w:t>
      </w:r>
      <w:r w:rsidRPr="00AF0F8B">
        <w:rPr>
          <w:rStyle w:val="quotec"/>
        </w:rPr>
        <w:t xml:space="preserve"> engagement</w:t>
      </w:r>
      <w:r w:rsidR="00AF0F8B" w:rsidRPr="00AF0F8B">
        <w:rPr>
          <w:rStyle w:val="quotec"/>
        </w:rPr>
        <w:t xml:space="preserve"> </w:t>
      </w:r>
      <w:r w:rsidRPr="00AF0F8B">
        <w:rPr>
          <w:rStyle w:val="quotec"/>
        </w:rPr>
        <w:t>qui l</w:t>
      </w:r>
      <w:r w:rsidR="005130EA" w:rsidRPr="00AF0F8B">
        <w:rPr>
          <w:rStyle w:val="quotec"/>
        </w:rPr>
        <w:t>’</w:t>
      </w:r>
      <w:r w:rsidRPr="00AF0F8B">
        <w:rPr>
          <w:rStyle w:val="quotec"/>
        </w:rPr>
        <w:t>avait</w:t>
      </w:r>
      <w:r w:rsidR="00AF0F8B" w:rsidRPr="00AF0F8B">
        <w:rPr>
          <w:rStyle w:val="quotec"/>
        </w:rPr>
        <w:t xml:space="preserve"> </w:t>
      </w:r>
      <w:r w:rsidRPr="00AF0F8B">
        <w:rPr>
          <w:rStyle w:val="quotec"/>
        </w:rPr>
        <w:t>tout à fait effacé de mon cœur. Je lui ai répondu que cette question était inutile et offensante</w:t>
      </w:r>
      <w:r w:rsidR="005130EA" w:rsidRPr="00AF0F8B">
        <w:rPr>
          <w:rStyle w:val="quotec"/>
        </w:rPr>
        <w:t xml:space="preserve">, </w:t>
      </w:r>
      <w:r w:rsidRPr="00AF0F8B">
        <w:rPr>
          <w:rStyle w:val="quotec"/>
        </w:rPr>
        <w:t>et que la démarche que je faisais auprès de lui prouvait que je ne me croyais pas libre. Il me dit qu</w:t>
      </w:r>
      <w:r w:rsidR="005130EA" w:rsidRPr="00AF0F8B">
        <w:rPr>
          <w:rStyle w:val="quotec"/>
        </w:rPr>
        <w:t>’</w:t>
      </w:r>
      <w:r w:rsidRPr="00AF0F8B">
        <w:rPr>
          <w:rStyle w:val="quotec"/>
        </w:rPr>
        <w:t>il avouait à regret que sa conduite avec moi aurait pu me rendre maîtresse de moi-même</w:t>
      </w:r>
      <w:r w:rsidR="005130EA" w:rsidRPr="00AF0F8B">
        <w:rPr>
          <w:rStyle w:val="quotec"/>
        </w:rPr>
        <w:t xml:space="preserve">, </w:t>
      </w:r>
      <w:r w:rsidRPr="00AF0F8B">
        <w:rPr>
          <w:rStyle w:val="quotec"/>
        </w:rPr>
        <w:t>sans un excès de délicatesse dont il sentait tout le prix</w:t>
      </w:r>
      <w:r w:rsidR="005130EA" w:rsidRPr="00AF0F8B">
        <w:rPr>
          <w:rStyle w:val="quotec"/>
        </w:rPr>
        <w:t xml:space="preserve">, </w:t>
      </w:r>
      <w:r w:rsidRPr="00AF0F8B">
        <w:rPr>
          <w:rStyle w:val="quotec"/>
        </w:rPr>
        <w:t>mais qu</w:t>
      </w:r>
      <w:r w:rsidR="005130EA" w:rsidRPr="00AF0F8B">
        <w:rPr>
          <w:rStyle w:val="quotec"/>
        </w:rPr>
        <w:t>’</w:t>
      </w:r>
      <w:r w:rsidRPr="00AF0F8B">
        <w:rPr>
          <w:rStyle w:val="quotec"/>
        </w:rPr>
        <w:t>il respectait mon</w:t>
      </w:r>
      <w:r w:rsidR="005130EA" w:rsidRPr="00AF0F8B">
        <w:rPr>
          <w:rStyle w:val="quotec"/>
        </w:rPr>
        <w:t xml:space="preserve"> s</w:t>
      </w:r>
      <w:r w:rsidRPr="00AF0F8B">
        <w:rPr>
          <w:rStyle w:val="quotec"/>
        </w:rPr>
        <w:t xml:space="preserve">ecret. </w:t>
      </w:r>
      <w:r w:rsidR="005130EA" w:rsidRPr="00AF0F8B">
        <w:rPr>
          <w:rStyle w:val="quotec"/>
        </w:rPr>
        <w:t>« </w:t>
      </w:r>
      <w:r w:rsidRPr="00AF0F8B">
        <w:rPr>
          <w:rStyle w:val="quotec"/>
        </w:rPr>
        <w:t>Vous aimez et Grimm vous aime</w:t>
      </w:r>
      <w:r w:rsidR="005130EA" w:rsidRPr="00AF0F8B">
        <w:rPr>
          <w:rStyle w:val="quotec"/>
        </w:rPr>
        <w:t xml:space="preserve">, </w:t>
      </w:r>
      <w:r w:rsidRPr="00AF0F8B">
        <w:rPr>
          <w:rStyle w:val="quotec"/>
        </w:rPr>
        <w:t>j</w:t>
      </w:r>
      <w:r w:rsidR="005130EA" w:rsidRPr="00AF0F8B">
        <w:rPr>
          <w:rStyle w:val="quotec"/>
        </w:rPr>
        <w:t>’</w:t>
      </w:r>
      <w:r w:rsidRPr="00AF0F8B">
        <w:rPr>
          <w:rStyle w:val="quotec"/>
        </w:rPr>
        <w:t xml:space="preserve">en suis </w:t>
      </w:r>
      <w:r w:rsidR="00AF0F8B" w:rsidRPr="00AF0F8B">
        <w:rPr>
          <w:rStyle w:val="quotec"/>
        </w:rPr>
        <w:t>sûr</w:t>
      </w:r>
      <w:r w:rsidR="005130EA" w:rsidRPr="00AF0F8B">
        <w:rPr>
          <w:rStyle w:val="quotec"/>
        </w:rPr>
        <w:t> ; »</w:t>
      </w:r>
      <w:r w:rsidRPr="00AF0F8B">
        <w:rPr>
          <w:rStyle w:val="quotec"/>
        </w:rPr>
        <w:t xml:space="preserve"> puis il ajouta. </w:t>
      </w:r>
      <w:r w:rsidR="005130EA" w:rsidRPr="00AF0F8B">
        <w:rPr>
          <w:rStyle w:val="quotec"/>
        </w:rPr>
        <w:t>« </w:t>
      </w:r>
      <w:r w:rsidRPr="00AF0F8B">
        <w:rPr>
          <w:rStyle w:val="quotec"/>
        </w:rPr>
        <w:t>J</w:t>
      </w:r>
      <w:r w:rsidR="005130EA" w:rsidRPr="00AF0F8B">
        <w:rPr>
          <w:rStyle w:val="quotec"/>
        </w:rPr>
        <w:t>’</w:t>
      </w:r>
      <w:r w:rsidRPr="00AF0F8B">
        <w:rPr>
          <w:rStyle w:val="quotec"/>
        </w:rPr>
        <w:t>en mourrai de désespoi</w:t>
      </w:r>
      <w:r w:rsidR="005130EA" w:rsidRPr="00AF0F8B">
        <w:rPr>
          <w:rStyle w:val="quotec"/>
        </w:rPr>
        <w:t xml:space="preserve">r ; </w:t>
      </w:r>
      <w:r w:rsidRPr="00AF0F8B">
        <w:rPr>
          <w:rStyle w:val="quotec"/>
        </w:rPr>
        <w:t>je ne veux plus vous voir</w:t>
      </w:r>
      <w:r w:rsidR="005130EA" w:rsidRPr="00AF0F8B">
        <w:rPr>
          <w:rStyle w:val="quotec"/>
        </w:rPr>
        <w:t xml:space="preserve">, </w:t>
      </w:r>
      <w:r w:rsidRPr="00AF0F8B">
        <w:rPr>
          <w:rStyle w:val="quotec"/>
        </w:rPr>
        <w:t>il faut fuir</w:t>
      </w:r>
      <w:r w:rsidR="005130EA" w:rsidRPr="00AF0F8B">
        <w:rPr>
          <w:rStyle w:val="quotec"/>
        </w:rPr>
        <w:t xml:space="preserve">, </w:t>
      </w:r>
      <w:r w:rsidRPr="00AF0F8B">
        <w:rPr>
          <w:rStyle w:val="quotec"/>
        </w:rPr>
        <w:t>j</w:t>
      </w:r>
      <w:r w:rsidR="005130EA" w:rsidRPr="00AF0F8B">
        <w:rPr>
          <w:rStyle w:val="quotec"/>
        </w:rPr>
        <w:t>’</w:t>
      </w:r>
      <w:r w:rsidRPr="00AF0F8B">
        <w:rPr>
          <w:rStyle w:val="quotec"/>
        </w:rPr>
        <w:t>ai tout perdu.</w:t>
      </w:r>
      <w:r w:rsidR="005130EA" w:rsidRPr="00AF0F8B">
        <w:rPr>
          <w:rStyle w:val="quotec"/>
        </w:rPr>
        <w:t> »</w:t>
      </w:r>
      <w:r w:rsidRPr="00AF0F8B">
        <w:rPr>
          <w:rStyle w:val="quotec"/>
        </w:rPr>
        <w:t xml:space="preserve"> Et il s</w:t>
      </w:r>
      <w:r w:rsidR="005130EA" w:rsidRPr="00AF0F8B">
        <w:rPr>
          <w:rStyle w:val="quotec"/>
        </w:rPr>
        <w:t>’</w:t>
      </w:r>
      <w:r w:rsidRPr="00AF0F8B">
        <w:rPr>
          <w:rStyle w:val="quotec"/>
        </w:rPr>
        <w:t>est jeté à mes genoux en fondant en larmes. Je lui ai dit tout ce que la compassion</w:t>
      </w:r>
      <w:r w:rsidR="005130EA" w:rsidRPr="00AF0F8B">
        <w:rPr>
          <w:rStyle w:val="quotec"/>
        </w:rPr>
        <w:t xml:space="preserve">, </w:t>
      </w:r>
      <w:r w:rsidRPr="00AF0F8B">
        <w:rPr>
          <w:rStyle w:val="quotec"/>
        </w:rPr>
        <w:t>la justice</w:t>
      </w:r>
      <w:r w:rsidR="005130EA" w:rsidRPr="00AF0F8B">
        <w:rPr>
          <w:rStyle w:val="quotec"/>
        </w:rPr>
        <w:t xml:space="preserve">, </w:t>
      </w:r>
      <w:r w:rsidRPr="00AF0F8B">
        <w:rPr>
          <w:rStyle w:val="quotec"/>
        </w:rPr>
        <w:t>la raison et l</w:t>
      </w:r>
      <w:r w:rsidR="005130EA" w:rsidRPr="00AF0F8B">
        <w:rPr>
          <w:rStyle w:val="quotec"/>
        </w:rPr>
        <w:t>’</w:t>
      </w:r>
      <w:r w:rsidRPr="00AF0F8B">
        <w:rPr>
          <w:rStyle w:val="quotec"/>
        </w:rPr>
        <w:t>amitié m</w:t>
      </w:r>
      <w:r w:rsidR="005130EA" w:rsidRPr="00AF0F8B">
        <w:rPr>
          <w:rStyle w:val="quotec"/>
        </w:rPr>
        <w:t>’</w:t>
      </w:r>
      <w:r w:rsidRPr="00AF0F8B">
        <w:rPr>
          <w:rStyle w:val="quotec"/>
        </w:rPr>
        <w:t>ont inspiré de plus consolan</w:t>
      </w:r>
      <w:r w:rsidR="005130EA" w:rsidRPr="00AF0F8B">
        <w:rPr>
          <w:rStyle w:val="quotec"/>
        </w:rPr>
        <w:t xml:space="preserve">t ; </w:t>
      </w:r>
      <w:r w:rsidRPr="00AF0F8B">
        <w:rPr>
          <w:rStyle w:val="quotec"/>
        </w:rPr>
        <w:t>je n</w:t>
      </w:r>
      <w:r w:rsidR="005130EA" w:rsidRPr="00AF0F8B">
        <w:rPr>
          <w:rStyle w:val="quotec"/>
        </w:rPr>
        <w:t>’</w:t>
      </w:r>
      <w:r w:rsidRPr="00AF0F8B">
        <w:rPr>
          <w:rStyle w:val="quotec"/>
        </w:rPr>
        <w:t>ai pu le calmer. J</w:t>
      </w:r>
      <w:r w:rsidR="005130EA" w:rsidRPr="00AF0F8B">
        <w:rPr>
          <w:rStyle w:val="quotec"/>
        </w:rPr>
        <w:t>’</w:t>
      </w:r>
      <w:r w:rsidRPr="00AF0F8B">
        <w:rPr>
          <w:rStyle w:val="quotec"/>
        </w:rPr>
        <w:t>ai eu beau lui représenter qu</w:t>
      </w:r>
      <w:r w:rsidR="005130EA" w:rsidRPr="00AF0F8B">
        <w:rPr>
          <w:rStyle w:val="quotec"/>
        </w:rPr>
        <w:t>’</w:t>
      </w:r>
      <w:r w:rsidRPr="00AF0F8B">
        <w:rPr>
          <w:rStyle w:val="quotec"/>
        </w:rPr>
        <w:t xml:space="preserve">il me devait une tout autre conduite. </w:t>
      </w:r>
      <w:r w:rsidR="005130EA" w:rsidRPr="00AF0F8B">
        <w:rPr>
          <w:rStyle w:val="quotec"/>
        </w:rPr>
        <w:t>« </w:t>
      </w:r>
      <w:r w:rsidRPr="00AF0F8B">
        <w:rPr>
          <w:rStyle w:val="quotec"/>
        </w:rPr>
        <w:t>Je le sais</w:t>
      </w:r>
      <w:r w:rsidR="005130EA" w:rsidRPr="00AF0F8B">
        <w:rPr>
          <w:rStyle w:val="quotec"/>
        </w:rPr>
        <w:t xml:space="preserve">, </w:t>
      </w:r>
      <w:r w:rsidRPr="00AF0F8B">
        <w:rPr>
          <w:rStyle w:val="quotec"/>
        </w:rPr>
        <w:t>m</w:t>
      </w:r>
      <w:r w:rsidR="005130EA" w:rsidRPr="00AF0F8B">
        <w:rPr>
          <w:rStyle w:val="quotec"/>
        </w:rPr>
        <w:t>’</w:t>
      </w:r>
      <w:r w:rsidRPr="00AF0F8B">
        <w:rPr>
          <w:rStyle w:val="quotec"/>
        </w:rPr>
        <w:t>a-t-il répondu</w:t>
      </w:r>
      <w:r w:rsidR="005130EA" w:rsidRPr="00AF0F8B">
        <w:rPr>
          <w:rStyle w:val="quotec"/>
        </w:rPr>
        <w:t xml:space="preserve">, </w:t>
      </w:r>
      <w:r w:rsidRPr="00AF0F8B">
        <w:rPr>
          <w:rStyle w:val="quotec"/>
        </w:rPr>
        <w:t>mais elle est au-dessus de mes forces.</w:t>
      </w:r>
      <w:r w:rsidR="005130EA" w:rsidRPr="00AF0F8B">
        <w:rPr>
          <w:rStyle w:val="quotec"/>
        </w:rPr>
        <w:t> »</w:t>
      </w:r>
      <w:r w:rsidRPr="00AF0F8B">
        <w:rPr>
          <w:rStyle w:val="quotec"/>
        </w:rPr>
        <w:t xml:space="preserve"> En vérité</w:t>
      </w:r>
      <w:r w:rsidR="005130EA" w:rsidRPr="00AF0F8B">
        <w:rPr>
          <w:rStyle w:val="quotec"/>
        </w:rPr>
        <w:t xml:space="preserve">, </w:t>
      </w:r>
      <w:r w:rsidRPr="00AF0F8B">
        <w:rPr>
          <w:rStyle w:val="quotec"/>
        </w:rPr>
        <w:t>lorsque je me représente l</w:t>
      </w:r>
      <w:r w:rsidR="005130EA" w:rsidRPr="00AF0F8B">
        <w:rPr>
          <w:rStyle w:val="quotec"/>
        </w:rPr>
        <w:t>’</w:t>
      </w:r>
      <w:r w:rsidRPr="00AF0F8B">
        <w:rPr>
          <w:rStyle w:val="quotec"/>
        </w:rPr>
        <w:t>état où je l</w:t>
      </w:r>
      <w:r w:rsidR="005130EA" w:rsidRPr="00AF0F8B">
        <w:rPr>
          <w:rStyle w:val="quotec"/>
        </w:rPr>
        <w:t>’</w:t>
      </w:r>
      <w:r w:rsidRPr="00AF0F8B">
        <w:rPr>
          <w:rStyle w:val="quotec"/>
        </w:rPr>
        <w:t>ai laissé</w:t>
      </w:r>
      <w:r w:rsidR="005130EA" w:rsidRPr="00AF0F8B">
        <w:rPr>
          <w:rStyle w:val="quotec"/>
        </w:rPr>
        <w:t xml:space="preserve">, </w:t>
      </w:r>
      <w:r w:rsidRPr="00AF0F8B">
        <w:rPr>
          <w:rStyle w:val="quotec"/>
        </w:rPr>
        <w:t>j</w:t>
      </w:r>
      <w:r w:rsidR="005130EA" w:rsidRPr="00AF0F8B">
        <w:rPr>
          <w:rStyle w:val="quotec"/>
        </w:rPr>
        <w:t>’</w:t>
      </w:r>
      <w:r w:rsidRPr="00AF0F8B">
        <w:rPr>
          <w:rStyle w:val="quotec"/>
        </w:rPr>
        <w:t>ai grand besoin de me rappeler l</w:t>
      </w:r>
      <w:r w:rsidR="005130EA" w:rsidRPr="00AF0F8B">
        <w:rPr>
          <w:rStyle w:val="quotec"/>
        </w:rPr>
        <w:t>’</w:t>
      </w:r>
      <w:r w:rsidRPr="00AF0F8B">
        <w:rPr>
          <w:rStyle w:val="quotec"/>
        </w:rPr>
        <w:t>indifférence dont il m</w:t>
      </w:r>
      <w:r w:rsidR="005130EA" w:rsidRPr="00AF0F8B">
        <w:rPr>
          <w:rStyle w:val="quotec"/>
        </w:rPr>
        <w:t>’</w:t>
      </w:r>
      <w:r w:rsidRPr="00AF0F8B">
        <w:rPr>
          <w:rStyle w:val="quotec"/>
        </w:rPr>
        <w:t>a accablé depuis plus de deux ans pour me trouver d</w:t>
      </w:r>
      <w:r w:rsidR="005130EA" w:rsidRPr="00AF0F8B">
        <w:rPr>
          <w:rStyle w:val="quotec"/>
        </w:rPr>
        <w:t>’</w:t>
      </w:r>
      <w:r w:rsidRPr="00AF0F8B">
        <w:rPr>
          <w:rStyle w:val="quotec"/>
        </w:rPr>
        <w:t>accord avec moi</w:t>
      </w:r>
      <w:r w:rsidR="004D3173" w:rsidRPr="00AF0F8B">
        <w:rPr>
          <w:rStyle w:val="quotec"/>
        </w:rPr>
        <w:t>-même</w:t>
      </w:r>
      <w:r w:rsidRPr="00AF0F8B">
        <w:rPr>
          <w:rStyle w:val="quotec"/>
        </w:rPr>
        <w:t>.</w:t>
      </w:r>
      <w:r w:rsidR="005130EA" w:rsidRPr="00AF0F8B">
        <w:rPr>
          <w:rStyle w:val="quotec"/>
        </w:rPr>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respectait trop les souvenirs d</w:t>
      </w:r>
      <w:r w:rsidR="005130EA">
        <w:rPr>
          <w:lang w:eastAsia="fr-FR"/>
        </w:rPr>
        <w:t>’</w:t>
      </w:r>
      <w:r w:rsidRPr="000146F7">
        <w:rPr>
          <w:lang w:eastAsia="fr-FR"/>
        </w:rPr>
        <w:t>un amour qu</w:t>
      </w:r>
      <w:r w:rsidR="005130EA">
        <w:rPr>
          <w:lang w:eastAsia="fr-FR"/>
        </w:rPr>
        <w:t>’</w:t>
      </w:r>
      <w:r w:rsidRPr="000146F7">
        <w:rPr>
          <w:lang w:eastAsia="fr-FR"/>
        </w:rPr>
        <w:t>elle ne partageait plus</w:t>
      </w:r>
      <w:r w:rsidR="005130EA">
        <w:rPr>
          <w:lang w:eastAsia="fr-FR"/>
        </w:rPr>
        <w:t xml:space="preserve">, </w:t>
      </w:r>
      <w:r w:rsidRPr="000146F7">
        <w:rPr>
          <w:lang w:eastAsia="fr-FR"/>
        </w:rPr>
        <w:t xml:space="preserve">pour ne pas se croire obligée de consoler </w:t>
      </w:r>
      <w:proofErr w:type="spellStart"/>
      <w:r w:rsidRPr="000146F7">
        <w:rPr>
          <w:lang w:eastAsia="fr-FR"/>
        </w:rPr>
        <w:t>Francuei</w:t>
      </w:r>
      <w:r w:rsidR="005130EA" w:rsidRPr="000146F7">
        <w:rPr>
          <w:lang w:eastAsia="fr-FR"/>
        </w:rPr>
        <w:t>l</w:t>
      </w:r>
      <w:proofErr w:type="spellEnd"/>
      <w:r w:rsidR="005130EA">
        <w:rPr>
          <w:lang w:eastAsia="fr-FR"/>
        </w:rPr>
        <w:t xml:space="preserve"> ; </w:t>
      </w:r>
      <w:r w:rsidRPr="000146F7">
        <w:rPr>
          <w:lang w:eastAsia="fr-FR"/>
        </w:rPr>
        <w:t>elle continua donc de le voir</w:t>
      </w:r>
      <w:r w:rsidR="005130EA">
        <w:rPr>
          <w:lang w:eastAsia="fr-FR"/>
        </w:rPr>
        <w:t xml:space="preserve">, </w:t>
      </w:r>
      <w:r w:rsidRPr="000146F7">
        <w:rPr>
          <w:lang w:eastAsia="fr-FR"/>
        </w:rPr>
        <w:t>cherchant à lui montrer l</w:t>
      </w:r>
      <w:r w:rsidR="005130EA">
        <w:rPr>
          <w:lang w:eastAsia="fr-FR"/>
        </w:rPr>
        <w:t>’</w:t>
      </w:r>
      <w:r w:rsidRPr="000146F7">
        <w:rPr>
          <w:lang w:eastAsia="fr-FR"/>
        </w:rPr>
        <w:t>injustice et la déraison de sa conduite</w:t>
      </w:r>
      <w:r w:rsidR="005130EA">
        <w:rPr>
          <w:lang w:eastAsia="fr-FR"/>
        </w:rPr>
        <w:t xml:space="preserve">, </w:t>
      </w:r>
      <w:r w:rsidRPr="000146F7">
        <w:rPr>
          <w:lang w:eastAsia="fr-FR"/>
        </w:rPr>
        <w:t>l</w:t>
      </w:r>
      <w:r w:rsidR="005130EA">
        <w:rPr>
          <w:lang w:eastAsia="fr-FR"/>
        </w:rPr>
        <w:t>’</w:t>
      </w:r>
      <w:r w:rsidRPr="000146F7">
        <w:rPr>
          <w:lang w:eastAsia="fr-FR"/>
        </w:rPr>
        <w:t>assurant qu</w:t>
      </w:r>
      <w:r w:rsidR="005130EA">
        <w:rPr>
          <w:lang w:eastAsia="fr-FR"/>
        </w:rPr>
        <w:t>’</w:t>
      </w:r>
      <w:r w:rsidRPr="000146F7">
        <w:rPr>
          <w:lang w:eastAsia="fr-FR"/>
        </w:rPr>
        <w:t>elle conserverait toujours pour lui les sentiments les plus affectueux</w:t>
      </w:r>
      <w:r w:rsidR="005130EA">
        <w:rPr>
          <w:lang w:eastAsia="fr-FR"/>
        </w:rPr>
        <w:t xml:space="preserve">, </w:t>
      </w:r>
      <w:r w:rsidRPr="000146F7">
        <w:rPr>
          <w:lang w:eastAsia="fr-FR"/>
        </w:rPr>
        <w:t>le suppliant d</w:t>
      </w:r>
      <w:r w:rsidR="005130EA">
        <w:rPr>
          <w:lang w:eastAsia="fr-FR"/>
        </w:rPr>
        <w:t>’</w:t>
      </w:r>
      <w:r w:rsidRPr="000146F7">
        <w:rPr>
          <w:lang w:eastAsia="fr-FR"/>
        </w:rPr>
        <w:t>éviter une rupture qui ne pouvait qu</w:t>
      </w:r>
      <w:r w:rsidR="005130EA">
        <w:rPr>
          <w:lang w:eastAsia="fr-FR"/>
        </w:rPr>
        <w:t>’</w:t>
      </w:r>
      <w:r w:rsidR="00AF0F8B" w:rsidRPr="000146F7">
        <w:rPr>
          <w:lang w:eastAsia="fr-FR"/>
        </w:rPr>
        <w:t>être</w:t>
      </w:r>
      <w:r w:rsidRPr="000146F7">
        <w:rPr>
          <w:lang w:eastAsia="fr-FR"/>
        </w:rPr>
        <w:t xml:space="preserve"> injurieuse à l</w:t>
      </w:r>
      <w:r w:rsidR="005130EA">
        <w:rPr>
          <w:lang w:eastAsia="fr-FR"/>
        </w:rPr>
        <w:t>’</w:t>
      </w:r>
      <w:r w:rsidRPr="000146F7">
        <w:rPr>
          <w:lang w:eastAsia="fr-FR"/>
        </w:rPr>
        <w:t>un et à l</w:t>
      </w:r>
      <w:r w:rsidR="005130EA">
        <w:rPr>
          <w:lang w:eastAsia="fr-FR"/>
        </w:rPr>
        <w:t>’</w:t>
      </w:r>
      <w:r w:rsidRPr="000146F7">
        <w:rPr>
          <w:lang w:eastAsia="fr-FR"/>
        </w:rPr>
        <w:t xml:space="preserve">autre. </w:t>
      </w:r>
      <w:proofErr w:type="spellStart"/>
      <w:r w:rsidRPr="000146F7">
        <w:rPr>
          <w:lang w:eastAsia="fr-FR"/>
        </w:rPr>
        <w:t>Francueil</w:t>
      </w:r>
      <w:proofErr w:type="spellEnd"/>
      <w:r w:rsidRPr="000146F7">
        <w:rPr>
          <w:lang w:eastAsia="fr-FR"/>
        </w:rPr>
        <w:t xml:space="preserve"> se rendit et promit de continuer à venir chez elle</w:t>
      </w:r>
      <w:r w:rsidR="005130EA">
        <w:rPr>
          <w:lang w:eastAsia="fr-FR"/>
        </w:rPr>
        <w:t xml:space="preserve">, </w:t>
      </w:r>
      <w:r w:rsidRPr="000146F7">
        <w:rPr>
          <w:lang w:eastAsia="fr-FR"/>
        </w:rPr>
        <w:t>mais à la condition qu</w:t>
      </w:r>
      <w:r w:rsidR="005130EA">
        <w:rPr>
          <w:lang w:eastAsia="fr-FR"/>
        </w:rPr>
        <w:t>’</w:t>
      </w:r>
      <w:r w:rsidRPr="000146F7">
        <w:rPr>
          <w:lang w:eastAsia="fr-FR"/>
        </w:rPr>
        <w:t>elle lui épargnerait les occasions d</w:t>
      </w:r>
      <w:r w:rsidR="005130EA">
        <w:rPr>
          <w:lang w:eastAsia="fr-FR"/>
        </w:rPr>
        <w:t>’</w:t>
      </w:r>
      <w:r w:rsidRPr="000146F7">
        <w:rPr>
          <w:lang w:eastAsia="fr-FR"/>
        </w:rPr>
        <w:t>y trouver Grimm. Émilie eut beau faire</w:t>
      </w:r>
      <w:r w:rsidR="005130EA">
        <w:rPr>
          <w:lang w:eastAsia="fr-FR"/>
        </w:rPr>
        <w:t xml:space="preserve">, </w:t>
      </w:r>
      <w:r w:rsidRPr="000146F7">
        <w:rPr>
          <w:lang w:eastAsia="fr-FR"/>
        </w:rPr>
        <w:t>elle ne put empêcher que les rivaux ne se rencontrassent un jour dans son salon</w:t>
      </w:r>
      <w:r w:rsidR="005130EA">
        <w:rPr>
          <w:lang w:eastAsia="fr-FR"/>
        </w:rPr>
        <w:t xml:space="preserve"> : </w:t>
      </w:r>
      <w:r w:rsidRPr="000146F7">
        <w:rPr>
          <w:lang w:eastAsia="fr-FR"/>
        </w:rPr>
        <w:t>position des plus fausses pour elle-même</w:t>
      </w:r>
      <w:r w:rsidR="005130EA">
        <w:rPr>
          <w:lang w:eastAsia="fr-FR"/>
        </w:rPr>
        <w:t xml:space="preserve">, </w:t>
      </w:r>
      <w:r w:rsidRPr="000146F7">
        <w:rPr>
          <w:lang w:eastAsia="fr-FR"/>
        </w:rPr>
        <w:t xml:space="preserve">entre </w:t>
      </w:r>
      <w:proofErr w:type="spellStart"/>
      <w:r w:rsidRPr="000146F7">
        <w:rPr>
          <w:lang w:eastAsia="fr-FR"/>
        </w:rPr>
        <w:t>Francueil</w:t>
      </w:r>
      <w:proofErr w:type="spellEnd"/>
      <w:r w:rsidRPr="000146F7">
        <w:rPr>
          <w:lang w:eastAsia="fr-FR"/>
        </w:rPr>
        <w:t xml:space="preserve"> qui lui reprochait un manque d</w:t>
      </w:r>
      <w:r w:rsidR="005130EA">
        <w:rPr>
          <w:lang w:eastAsia="fr-FR"/>
        </w:rPr>
        <w:t>’</w:t>
      </w:r>
      <w:r w:rsidR="00AF0F8B" w:rsidRPr="000146F7">
        <w:rPr>
          <w:lang w:eastAsia="fr-FR"/>
        </w:rPr>
        <w:t>égard</w:t>
      </w:r>
      <w:r w:rsidR="005130EA">
        <w:rPr>
          <w:lang w:eastAsia="fr-FR"/>
        </w:rPr>
        <w:t xml:space="preserve">, </w:t>
      </w:r>
      <w:r w:rsidRPr="000146F7">
        <w:rPr>
          <w:lang w:eastAsia="fr-FR"/>
        </w:rPr>
        <w:t>et Grimm qui l</w:t>
      </w:r>
      <w:r w:rsidR="005130EA">
        <w:rPr>
          <w:lang w:eastAsia="fr-FR"/>
        </w:rPr>
        <w:t>’</w:t>
      </w:r>
      <w:r w:rsidRPr="000146F7">
        <w:rPr>
          <w:lang w:eastAsia="fr-FR"/>
        </w:rPr>
        <w:t>accusait d</w:t>
      </w:r>
      <w:r w:rsidR="005130EA">
        <w:rPr>
          <w:lang w:eastAsia="fr-FR"/>
        </w:rPr>
        <w:t>’</w:t>
      </w:r>
      <w:r w:rsidRPr="000146F7">
        <w:rPr>
          <w:lang w:eastAsia="fr-FR"/>
        </w:rPr>
        <w:t>un manque de prudence et de dignité.</w:t>
      </w:r>
    </w:p>
    <w:p w:rsidR="005130EA" w:rsidRPr="00DD5968" w:rsidRDefault="000146F7" w:rsidP="00160D39">
      <w:pPr>
        <w:pStyle w:val="Corpsdetexte"/>
        <w:rPr>
          <w:rStyle w:val="quotec"/>
        </w:rPr>
      </w:pPr>
      <w:r w:rsidRPr="000146F7">
        <w:rPr>
          <w:lang w:eastAsia="fr-FR"/>
        </w:rPr>
        <w:t>Le rôle de Grimm en toute cette affaire est à remarquer. Il a compris la nécessité d</w:t>
      </w:r>
      <w:r w:rsidR="005130EA">
        <w:rPr>
          <w:lang w:eastAsia="fr-FR"/>
        </w:rPr>
        <w:t>’</w:t>
      </w:r>
      <w:r w:rsidRPr="000146F7">
        <w:rPr>
          <w:lang w:eastAsia="fr-FR"/>
        </w:rPr>
        <w:t>affranchir madame d</w:t>
      </w:r>
      <w:r w:rsidR="005130EA">
        <w:rPr>
          <w:lang w:eastAsia="fr-FR"/>
        </w:rPr>
        <w:t>’</w:t>
      </w:r>
      <w:r w:rsidRPr="000146F7">
        <w:rPr>
          <w:lang w:eastAsia="fr-FR"/>
        </w:rPr>
        <w:t>Épinay de la chaîne dont elle traînait encore le bou</w:t>
      </w:r>
      <w:r w:rsidR="005130EA" w:rsidRPr="000146F7">
        <w:rPr>
          <w:lang w:eastAsia="fr-FR"/>
        </w:rPr>
        <w:t>t</w:t>
      </w:r>
      <w:r w:rsidR="005130EA">
        <w:rPr>
          <w:lang w:eastAsia="fr-FR"/>
        </w:rPr>
        <w:t xml:space="preserve"> ; </w:t>
      </w:r>
      <w:r w:rsidRPr="000146F7">
        <w:rPr>
          <w:lang w:eastAsia="fr-FR"/>
        </w:rPr>
        <w:t>il a senti que cette aimable femme était trop pleine de pitié et peut-être de complicité secrète pour se dégager par ses propres efforts</w:t>
      </w:r>
      <w:r w:rsidR="005130EA">
        <w:rPr>
          <w:lang w:eastAsia="fr-FR"/>
        </w:rPr>
        <w:t xml:space="preserve"> : </w:t>
      </w:r>
      <w:r w:rsidRPr="000146F7">
        <w:rPr>
          <w:lang w:eastAsia="fr-FR"/>
        </w:rPr>
        <w:t xml:space="preserve">il a donc entrepris de venir à son aide. </w:t>
      </w:r>
      <w:r w:rsidR="005130EA" w:rsidRPr="00AF0F8B">
        <w:rPr>
          <w:rStyle w:val="quotec"/>
        </w:rPr>
        <w:t>« </w:t>
      </w:r>
      <w:r w:rsidRPr="00AF0F8B">
        <w:rPr>
          <w:rStyle w:val="quotec"/>
        </w:rPr>
        <w:t>Il m</w:t>
      </w:r>
      <w:r w:rsidR="005130EA" w:rsidRPr="00AF0F8B">
        <w:rPr>
          <w:rStyle w:val="quotec"/>
        </w:rPr>
        <w:t>’</w:t>
      </w:r>
      <w:r w:rsidRPr="00AF0F8B">
        <w:rPr>
          <w:rStyle w:val="quotec"/>
        </w:rPr>
        <w:t>exhorte fort</w:t>
      </w:r>
      <w:r w:rsidR="005130EA" w:rsidRPr="00AF0F8B">
        <w:rPr>
          <w:rStyle w:val="quotec"/>
        </w:rPr>
        <w:t xml:space="preserve">, </w:t>
      </w:r>
      <w:r w:rsidRPr="00AF0F8B">
        <w:rPr>
          <w:rStyle w:val="quotec"/>
        </w:rPr>
        <w:t>pour ma réputation et pour mon repos</w:t>
      </w:r>
      <w:r w:rsidR="005130EA" w:rsidRPr="00AF0F8B">
        <w:rPr>
          <w:rStyle w:val="quotec"/>
        </w:rPr>
        <w:t xml:space="preserve">, </w:t>
      </w:r>
      <w:r w:rsidRPr="00AF0F8B">
        <w:rPr>
          <w:rStyle w:val="quotec"/>
        </w:rPr>
        <w:t xml:space="preserve">de ne plus me prêter aux asservissements que </w:t>
      </w:r>
      <w:proofErr w:type="spellStart"/>
      <w:r w:rsidRPr="00AF0F8B">
        <w:rPr>
          <w:rStyle w:val="quotec"/>
        </w:rPr>
        <w:t>Francueil</w:t>
      </w:r>
      <w:proofErr w:type="spellEnd"/>
      <w:r w:rsidRPr="00AF0F8B">
        <w:rPr>
          <w:rStyle w:val="quotec"/>
        </w:rPr>
        <w:t xml:space="preserve"> exige de mo</w:t>
      </w:r>
      <w:r w:rsidR="005130EA" w:rsidRPr="00AF0F8B">
        <w:rPr>
          <w:rStyle w:val="quotec"/>
        </w:rPr>
        <w:t xml:space="preserve">i ; </w:t>
      </w:r>
      <w:r w:rsidRPr="00AF0F8B">
        <w:rPr>
          <w:rStyle w:val="quotec"/>
        </w:rPr>
        <w:t>j</w:t>
      </w:r>
      <w:r w:rsidR="005130EA" w:rsidRPr="00AF0F8B">
        <w:rPr>
          <w:rStyle w:val="quotec"/>
        </w:rPr>
        <w:t>’</w:t>
      </w:r>
      <w:r w:rsidRPr="00AF0F8B">
        <w:rPr>
          <w:rStyle w:val="quotec"/>
        </w:rPr>
        <w:t>avais déjà senti que je ne le pouvais sans me compromettre</w:t>
      </w:r>
      <w:r w:rsidR="005130EA" w:rsidRPr="00AF0F8B">
        <w:rPr>
          <w:rStyle w:val="quotec"/>
        </w:rPr>
        <w:t xml:space="preserve">, </w:t>
      </w:r>
      <w:r w:rsidRPr="00AF0F8B">
        <w:rPr>
          <w:rStyle w:val="quotec"/>
        </w:rPr>
        <w:t>mais la compassion m</w:t>
      </w:r>
      <w:r w:rsidR="005130EA" w:rsidRPr="00AF0F8B">
        <w:rPr>
          <w:rStyle w:val="quotec"/>
        </w:rPr>
        <w:t>’</w:t>
      </w:r>
      <w:r w:rsidRPr="00AF0F8B">
        <w:rPr>
          <w:rStyle w:val="quotec"/>
        </w:rPr>
        <w:t>entraînait.</w:t>
      </w:r>
      <w:r w:rsidR="005130EA" w:rsidRPr="00AF0F8B">
        <w:rPr>
          <w:rStyle w:val="quotec"/>
        </w:rPr>
        <w:t> »</w:t>
      </w:r>
      <w:r w:rsidRPr="000146F7">
        <w:rPr>
          <w:lang w:eastAsia="fr-FR"/>
        </w:rPr>
        <w:t xml:space="preserve"> Il faut avouer néanmoins </w:t>
      </w:r>
      <w:r w:rsidRPr="000146F7">
        <w:rPr>
          <w:lang w:eastAsia="fr-FR"/>
        </w:rPr>
        <w:lastRenderedPageBreak/>
        <w:t>que</w:t>
      </w:r>
      <w:r w:rsidR="005130EA">
        <w:rPr>
          <w:lang w:eastAsia="fr-FR"/>
        </w:rPr>
        <w:t xml:space="preserve">, </w:t>
      </w:r>
      <w:r w:rsidRPr="000146F7">
        <w:rPr>
          <w:lang w:eastAsia="fr-FR"/>
        </w:rPr>
        <w:t>tout en mettant à la tâche qu</w:t>
      </w:r>
      <w:r w:rsidR="005130EA">
        <w:rPr>
          <w:lang w:eastAsia="fr-FR"/>
        </w:rPr>
        <w:t>’</w:t>
      </w:r>
      <w:r w:rsidRPr="000146F7">
        <w:rPr>
          <w:lang w:eastAsia="fr-FR"/>
        </w:rPr>
        <w:t>il a entreprise beaucoup de dévouement</w:t>
      </w:r>
      <w:r w:rsidR="005130EA">
        <w:rPr>
          <w:lang w:eastAsia="fr-FR"/>
        </w:rPr>
        <w:t xml:space="preserve">, </w:t>
      </w:r>
      <w:r w:rsidRPr="000146F7">
        <w:rPr>
          <w:lang w:eastAsia="fr-FR"/>
        </w:rPr>
        <w:t>de tact et de sagesse</w:t>
      </w:r>
      <w:r w:rsidR="005130EA">
        <w:rPr>
          <w:lang w:eastAsia="fr-FR"/>
        </w:rPr>
        <w:t xml:space="preserve">, </w:t>
      </w:r>
      <w:r w:rsidRPr="000146F7">
        <w:rPr>
          <w:lang w:eastAsia="fr-FR"/>
        </w:rPr>
        <w:t>Grimm y met aussi la sécheresse qui lui est naturelle. Il pèse sans beaucoup d</w:t>
      </w:r>
      <w:r w:rsidR="005130EA">
        <w:rPr>
          <w:lang w:eastAsia="fr-FR"/>
        </w:rPr>
        <w:t>’</w:t>
      </w:r>
      <w:r w:rsidRPr="000146F7">
        <w:rPr>
          <w:lang w:eastAsia="fr-FR"/>
        </w:rPr>
        <w:t>égards sur les décisions d</w:t>
      </w:r>
      <w:r w:rsidR="005130EA">
        <w:rPr>
          <w:lang w:eastAsia="fr-FR"/>
        </w:rPr>
        <w:t>’</w:t>
      </w:r>
      <w:r w:rsidRPr="000146F7">
        <w:rPr>
          <w:lang w:eastAsia="fr-FR"/>
        </w:rPr>
        <w:t>Émilie. Il se dépite en voyant avec quelle facilité elle se laisse dominer par les impressions du moment et il la menace de la laisser à elle-même. Émilie ne lui répond qu</w:t>
      </w:r>
      <w:r w:rsidR="005130EA">
        <w:rPr>
          <w:lang w:eastAsia="fr-FR"/>
        </w:rPr>
        <w:t>’</w:t>
      </w:r>
      <w:r w:rsidRPr="000146F7">
        <w:rPr>
          <w:lang w:eastAsia="fr-FR"/>
        </w:rPr>
        <w:t>en s</w:t>
      </w:r>
      <w:r w:rsidR="005130EA">
        <w:rPr>
          <w:lang w:eastAsia="fr-FR"/>
        </w:rPr>
        <w:t>’</w:t>
      </w:r>
      <w:r w:rsidRPr="000146F7">
        <w:rPr>
          <w:lang w:eastAsia="fr-FR"/>
        </w:rPr>
        <w:t>attachant à lui</w:t>
      </w:r>
      <w:r w:rsidR="005130EA">
        <w:rPr>
          <w:lang w:eastAsia="fr-FR"/>
        </w:rPr>
        <w:t> </w:t>
      </w:r>
      <w:r w:rsidR="005130EA" w:rsidRPr="00DD5968">
        <w:rPr>
          <w:rStyle w:val="quotec"/>
        </w:rPr>
        <w:t>: « </w:t>
      </w:r>
      <w:r w:rsidRPr="00DD5968">
        <w:rPr>
          <w:rStyle w:val="quotec"/>
        </w:rPr>
        <w:t>Pourquoi</w:t>
      </w:r>
      <w:r w:rsidR="005130EA" w:rsidRPr="00DD5968">
        <w:rPr>
          <w:rStyle w:val="quotec"/>
        </w:rPr>
        <w:t xml:space="preserve">, </w:t>
      </w:r>
      <w:r w:rsidRPr="00DD5968">
        <w:rPr>
          <w:rStyle w:val="quotec"/>
        </w:rPr>
        <w:t>répond-elle plaintivement</w:t>
      </w:r>
      <w:r w:rsidR="005130EA" w:rsidRPr="00DD5968">
        <w:rPr>
          <w:rStyle w:val="quotec"/>
        </w:rPr>
        <w:t xml:space="preserve">, </w:t>
      </w:r>
      <w:r w:rsidRPr="00DD5968">
        <w:rPr>
          <w:rStyle w:val="quotec"/>
        </w:rPr>
        <w:t>pourquoi vouloir me fuir</w:t>
      </w:r>
      <w:r w:rsidR="005130EA" w:rsidRPr="00DD5968">
        <w:rPr>
          <w:rStyle w:val="quotec"/>
        </w:rPr>
        <w:t xml:space="preserve">, </w:t>
      </w:r>
      <w:r w:rsidRPr="00DD5968">
        <w:rPr>
          <w:rStyle w:val="quotec"/>
        </w:rPr>
        <w:t>tandis que j</w:t>
      </w:r>
      <w:r w:rsidR="005130EA" w:rsidRPr="00DD5968">
        <w:rPr>
          <w:rStyle w:val="quotec"/>
        </w:rPr>
        <w:t>’</w:t>
      </w:r>
      <w:r w:rsidRPr="00DD5968">
        <w:rPr>
          <w:rStyle w:val="quotec"/>
        </w:rPr>
        <w:t>ai tant besoin de vou</w:t>
      </w:r>
      <w:r w:rsidR="005130EA" w:rsidRPr="00DD5968">
        <w:rPr>
          <w:rStyle w:val="quotec"/>
        </w:rPr>
        <w:t>s ?</w:t>
      </w:r>
      <w:r w:rsidRPr="00DD5968">
        <w:rPr>
          <w:rStyle w:val="quotec"/>
        </w:rPr>
        <w:t xml:space="preserve"> Sans admettre que je possède les qualités supérieures que vous me supposez</w:t>
      </w:r>
      <w:r w:rsidR="005130EA" w:rsidRPr="00DD5968">
        <w:rPr>
          <w:rStyle w:val="quotec"/>
        </w:rPr>
        <w:t xml:space="preserve">, </w:t>
      </w:r>
      <w:r w:rsidRPr="00DD5968">
        <w:rPr>
          <w:rStyle w:val="quotec"/>
        </w:rPr>
        <w:t>je sens que j</w:t>
      </w:r>
      <w:r w:rsidR="005130EA" w:rsidRPr="00DD5968">
        <w:rPr>
          <w:rStyle w:val="quotec"/>
        </w:rPr>
        <w:t>’</w:t>
      </w:r>
      <w:r w:rsidRPr="00DD5968">
        <w:rPr>
          <w:rStyle w:val="quotec"/>
        </w:rPr>
        <w:t>en acquiers chaque fois que je cause avec vous</w:t>
      </w:r>
      <w:r w:rsidR="005130EA" w:rsidRPr="00DD5968">
        <w:rPr>
          <w:rStyle w:val="quotec"/>
        </w:rPr>
        <w:t xml:space="preserve"> ; </w:t>
      </w:r>
      <w:r w:rsidRPr="00DD5968">
        <w:rPr>
          <w:rStyle w:val="quotec"/>
        </w:rPr>
        <w:t>vous me parerez des vôtres</w:t>
      </w:r>
      <w:r w:rsidR="005130EA" w:rsidRPr="00DD5968">
        <w:rPr>
          <w:rStyle w:val="quotec"/>
        </w:rPr>
        <w:t xml:space="preserve"> ; </w:t>
      </w:r>
      <w:r w:rsidRPr="00DD5968">
        <w:rPr>
          <w:rStyle w:val="quotec"/>
        </w:rPr>
        <w:t>je sens que vos principes sont suivant mon cœur. Quand je suis avec vous</w:t>
      </w:r>
      <w:r w:rsidR="005130EA" w:rsidRPr="00DD5968">
        <w:rPr>
          <w:rStyle w:val="quotec"/>
        </w:rPr>
        <w:t xml:space="preserve">, </w:t>
      </w:r>
      <w:r w:rsidRPr="00DD5968">
        <w:rPr>
          <w:rStyle w:val="quotec"/>
        </w:rPr>
        <w:t>une joie pure remplit mon âme</w:t>
      </w:r>
      <w:r w:rsidR="005130EA" w:rsidRPr="00DD5968">
        <w:rPr>
          <w:rStyle w:val="quotec"/>
        </w:rPr>
        <w:t xml:space="preserve">, </w:t>
      </w:r>
      <w:r w:rsidRPr="00DD5968">
        <w:rPr>
          <w:rStyle w:val="quotec"/>
        </w:rPr>
        <w:t>et quand je vous quitte</w:t>
      </w:r>
      <w:r w:rsidR="005130EA" w:rsidRPr="00DD5968">
        <w:rPr>
          <w:rStyle w:val="quotec"/>
        </w:rPr>
        <w:t xml:space="preserve">, </w:t>
      </w:r>
      <w:r w:rsidRPr="00DD5968">
        <w:rPr>
          <w:rStyle w:val="quotec"/>
        </w:rPr>
        <w:t>j</w:t>
      </w:r>
      <w:r w:rsidR="005130EA" w:rsidRPr="00DD5968">
        <w:rPr>
          <w:rStyle w:val="quotec"/>
        </w:rPr>
        <w:t>’</w:t>
      </w:r>
      <w:r w:rsidRPr="00DD5968">
        <w:rPr>
          <w:rStyle w:val="quotec"/>
        </w:rPr>
        <w:t>éprouve encore longtemps une satisfaction qui n</w:t>
      </w:r>
      <w:r w:rsidR="005130EA" w:rsidRPr="00DD5968">
        <w:rPr>
          <w:rStyle w:val="quotec"/>
        </w:rPr>
        <w:t>’</w:t>
      </w:r>
      <w:r w:rsidRPr="00DD5968">
        <w:rPr>
          <w:rStyle w:val="quotec"/>
        </w:rPr>
        <w:t>est mêlée d</w:t>
      </w:r>
      <w:r w:rsidR="005130EA" w:rsidRPr="00DD5968">
        <w:rPr>
          <w:rStyle w:val="quotec"/>
        </w:rPr>
        <w:t>’</w:t>
      </w:r>
      <w:r w:rsidRPr="00DD5968">
        <w:rPr>
          <w:rStyle w:val="quotec"/>
        </w:rPr>
        <w:t>aucun retour pénible</w:t>
      </w:r>
      <w:r w:rsidR="005130EA" w:rsidRPr="00DD5968">
        <w:rPr>
          <w:rStyle w:val="quotec"/>
        </w:rPr>
        <w:t xml:space="preserve">, </w:t>
      </w:r>
      <w:r w:rsidRPr="00DD5968">
        <w:rPr>
          <w:rStyle w:val="quotec"/>
        </w:rPr>
        <w:t>et qui m</w:t>
      </w:r>
      <w:r w:rsidR="005130EA" w:rsidRPr="00DD5968">
        <w:rPr>
          <w:rStyle w:val="quotec"/>
        </w:rPr>
        <w:t>’</w:t>
      </w:r>
      <w:r w:rsidRPr="00DD5968">
        <w:rPr>
          <w:rStyle w:val="quotec"/>
        </w:rPr>
        <w:t>était tout à fait inconnue. Oui</w:t>
      </w:r>
      <w:r w:rsidR="005130EA" w:rsidRPr="00DD5968">
        <w:rPr>
          <w:rStyle w:val="quotec"/>
        </w:rPr>
        <w:t xml:space="preserve">, </w:t>
      </w:r>
      <w:r w:rsidRPr="00DD5968">
        <w:rPr>
          <w:rStyle w:val="quotec"/>
        </w:rPr>
        <w:t>mon ami</w:t>
      </w:r>
      <w:r w:rsidR="005130EA" w:rsidRPr="00DD5968">
        <w:rPr>
          <w:rStyle w:val="quotec"/>
        </w:rPr>
        <w:t xml:space="preserve">, </w:t>
      </w:r>
      <w:r w:rsidRPr="00DD5968">
        <w:rPr>
          <w:rStyle w:val="quotec"/>
        </w:rPr>
        <w:t>je veux toujours vous avoir près de moi</w:t>
      </w:r>
      <w:r w:rsidR="005130EA" w:rsidRPr="00DD5968">
        <w:rPr>
          <w:rStyle w:val="quotec"/>
        </w:rPr>
        <w:t xml:space="preserve"> ; </w:t>
      </w:r>
      <w:r w:rsidRPr="00DD5968">
        <w:rPr>
          <w:rStyle w:val="quotec"/>
        </w:rPr>
        <w:t>je fais gloire de votre tendresse</w:t>
      </w:r>
      <w:r w:rsidR="005130EA" w:rsidRPr="00DD5968">
        <w:rPr>
          <w:rStyle w:val="quotec"/>
        </w:rPr>
        <w:t xml:space="preserve">, </w:t>
      </w:r>
      <w:r w:rsidRPr="00DD5968">
        <w:rPr>
          <w:rStyle w:val="quotec"/>
        </w:rPr>
        <w:t>de votre estime. Avec vous</w:t>
      </w:r>
      <w:r w:rsidR="005130EA" w:rsidRPr="00DD5968">
        <w:rPr>
          <w:rStyle w:val="quotec"/>
        </w:rPr>
        <w:t xml:space="preserve">, </w:t>
      </w:r>
      <w:r w:rsidRPr="00DD5968">
        <w:rPr>
          <w:rStyle w:val="quotec"/>
        </w:rPr>
        <w:t>je ne craindrai</w:t>
      </w:r>
      <w:r w:rsidR="005130EA" w:rsidRPr="00DD5968">
        <w:rPr>
          <w:rStyle w:val="quotec"/>
        </w:rPr>
        <w:t xml:space="preserve"> r</w:t>
      </w:r>
      <w:r w:rsidRPr="00DD5968">
        <w:rPr>
          <w:rStyle w:val="quotec"/>
        </w:rPr>
        <w:t>ien. Mais voyez vous-</w:t>
      </w:r>
      <w:r w:rsidR="004D3173" w:rsidRPr="00DD5968">
        <w:rPr>
          <w:rStyle w:val="quotec"/>
        </w:rPr>
        <w:t>même</w:t>
      </w:r>
      <w:r w:rsidRPr="00DD5968">
        <w:rPr>
          <w:rStyle w:val="quotec"/>
        </w:rPr>
        <w:t xml:space="preserve"> si vous n</w:t>
      </w:r>
      <w:r w:rsidR="005130EA" w:rsidRPr="00DD5968">
        <w:rPr>
          <w:rStyle w:val="quotec"/>
        </w:rPr>
        <w:t>’</w:t>
      </w:r>
      <w:r w:rsidRPr="00DD5968">
        <w:rPr>
          <w:rStyle w:val="quotec"/>
        </w:rPr>
        <w:t xml:space="preserve">êtes point </w:t>
      </w:r>
      <w:proofErr w:type="gramStart"/>
      <w:r w:rsidRPr="00DD5968">
        <w:rPr>
          <w:rStyle w:val="quotec"/>
        </w:rPr>
        <w:t>effrayé</w:t>
      </w:r>
      <w:proofErr w:type="gramEnd"/>
      <w:r w:rsidRPr="00DD5968">
        <w:rPr>
          <w:rStyle w:val="quotec"/>
        </w:rPr>
        <w:t xml:space="preserve"> de vous attacher à une pauvre malheureuse</w:t>
      </w:r>
      <w:r w:rsidR="005130EA" w:rsidRPr="00DD5968">
        <w:rPr>
          <w:rStyle w:val="quotec"/>
        </w:rPr>
        <w:t xml:space="preserve">, </w:t>
      </w:r>
      <w:r w:rsidRPr="00DD5968">
        <w:rPr>
          <w:rStyle w:val="quotec"/>
        </w:rPr>
        <w:t>tourmentée par le sort et par des circonstances si bizarres</w:t>
      </w:r>
      <w:r w:rsidR="005130EA" w:rsidRPr="00DD5968">
        <w:rPr>
          <w:rStyle w:val="quotec"/>
        </w:rPr>
        <w:t xml:space="preserve">, </w:t>
      </w:r>
      <w:r w:rsidRPr="00DD5968">
        <w:rPr>
          <w:rStyle w:val="quotec"/>
        </w:rPr>
        <w:t>qu</w:t>
      </w:r>
      <w:r w:rsidR="005130EA" w:rsidRPr="00DD5968">
        <w:rPr>
          <w:rStyle w:val="quotec"/>
        </w:rPr>
        <w:t>’</w:t>
      </w:r>
      <w:r w:rsidRPr="00DD5968">
        <w:rPr>
          <w:rStyle w:val="quotec"/>
        </w:rPr>
        <w:t>il est</w:t>
      </w:r>
      <w:r w:rsidR="005130EA" w:rsidRPr="00DD5968">
        <w:rPr>
          <w:rStyle w:val="quotec"/>
        </w:rPr>
        <w:t xml:space="preserve">, </w:t>
      </w:r>
      <w:r w:rsidRPr="00DD5968">
        <w:rPr>
          <w:rStyle w:val="quotec"/>
        </w:rPr>
        <w:t>je crois</w:t>
      </w:r>
      <w:r w:rsidR="005130EA" w:rsidRPr="00DD5968">
        <w:rPr>
          <w:rStyle w:val="quotec"/>
        </w:rPr>
        <w:t xml:space="preserve">, </w:t>
      </w:r>
      <w:r w:rsidRPr="00DD5968">
        <w:rPr>
          <w:rStyle w:val="quotec"/>
        </w:rPr>
        <w:t>difficile d</w:t>
      </w:r>
      <w:r w:rsidR="005130EA" w:rsidRPr="00DD5968">
        <w:rPr>
          <w:rStyle w:val="quotec"/>
        </w:rPr>
        <w:t>’</w:t>
      </w:r>
      <w:r w:rsidRPr="00DD5968">
        <w:rPr>
          <w:rStyle w:val="quotec"/>
        </w:rPr>
        <w:t>en voir jamais réunies de pareilles.</w:t>
      </w:r>
      <w:r w:rsidR="005130EA" w:rsidRPr="00DD5968">
        <w:rPr>
          <w:rStyle w:val="quotec"/>
        </w:rPr>
        <w:t> »</w:t>
      </w:r>
    </w:p>
    <w:p w:rsidR="005130EA" w:rsidRPr="00DD5968" w:rsidRDefault="000146F7" w:rsidP="00160D39">
      <w:pPr>
        <w:pStyle w:val="Corpsdetexte"/>
        <w:rPr>
          <w:rStyle w:val="quotec"/>
        </w:rPr>
      </w:pPr>
      <w:r w:rsidRPr="000146F7">
        <w:rPr>
          <w:lang w:eastAsia="fr-FR"/>
        </w:rPr>
        <w:t xml:space="preserve">La situation devait tôt ou tard amener un éclat. </w:t>
      </w:r>
      <w:proofErr w:type="spellStart"/>
      <w:r w:rsidRPr="000146F7">
        <w:rPr>
          <w:lang w:eastAsia="fr-FR"/>
        </w:rPr>
        <w:t>Francueil</w:t>
      </w:r>
      <w:proofErr w:type="spellEnd"/>
      <w:r w:rsidRPr="000146F7">
        <w:rPr>
          <w:lang w:eastAsia="fr-FR"/>
        </w:rPr>
        <w:t xml:space="preserve"> n</w:t>
      </w:r>
      <w:r w:rsidR="005130EA">
        <w:rPr>
          <w:lang w:eastAsia="fr-FR"/>
        </w:rPr>
        <w:t>’</w:t>
      </w:r>
      <w:r w:rsidRPr="000146F7">
        <w:rPr>
          <w:lang w:eastAsia="fr-FR"/>
        </w:rPr>
        <w:t>était pas maître de ses passions. C</w:t>
      </w:r>
      <w:r w:rsidR="005130EA">
        <w:rPr>
          <w:lang w:eastAsia="fr-FR"/>
        </w:rPr>
        <w:t>’</w:t>
      </w:r>
      <w:r w:rsidRPr="000146F7">
        <w:rPr>
          <w:lang w:eastAsia="fr-FR"/>
        </w:rPr>
        <w:t>était avec lui toujours à recommencer. En vain faisait-il des promesses et paraissait-il revenu à la raison</w:t>
      </w:r>
      <w:r w:rsidR="005130EA">
        <w:rPr>
          <w:lang w:eastAsia="fr-FR"/>
        </w:rPr>
        <w:t xml:space="preserve"> : </w:t>
      </w:r>
      <w:r w:rsidRPr="000146F7">
        <w:rPr>
          <w:lang w:eastAsia="fr-FR"/>
        </w:rPr>
        <w:t>le lendemain il se répandait de nouveau en plaintes. La tendre Émilie ne pouvait voir ce désespoir sans se sentir l</w:t>
      </w:r>
      <w:r w:rsidR="005130EA">
        <w:rPr>
          <w:lang w:eastAsia="fr-FR"/>
        </w:rPr>
        <w:t>’</w:t>
      </w:r>
      <w:r w:rsidRPr="000146F7">
        <w:rPr>
          <w:lang w:eastAsia="fr-FR"/>
        </w:rPr>
        <w:t>âme déchirée</w:t>
      </w:r>
      <w:r w:rsidR="005130EA">
        <w:rPr>
          <w:lang w:eastAsia="fr-FR"/>
        </w:rPr>
        <w:t xml:space="preserve"> ; </w:t>
      </w:r>
      <w:r w:rsidRPr="000146F7">
        <w:rPr>
          <w:lang w:eastAsia="fr-FR"/>
        </w:rPr>
        <w:t>elle travaillait à ramener son ami</w:t>
      </w:r>
      <w:r w:rsidR="005130EA">
        <w:rPr>
          <w:lang w:eastAsia="fr-FR"/>
        </w:rPr>
        <w:t xml:space="preserve">, </w:t>
      </w:r>
      <w:r w:rsidRPr="000146F7">
        <w:rPr>
          <w:lang w:eastAsia="fr-FR"/>
        </w:rPr>
        <w:t>elle cherchait à le consoler</w:t>
      </w:r>
      <w:r w:rsidR="005130EA">
        <w:rPr>
          <w:lang w:eastAsia="fr-FR"/>
        </w:rPr>
        <w:t xml:space="preserve">, </w:t>
      </w:r>
      <w:r w:rsidRPr="000146F7">
        <w:rPr>
          <w:lang w:eastAsia="fr-FR"/>
        </w:rPr>
        <w:t>se flattant chaque fois d</w:t>
      </w:r>
      <w:r w:rsidR="005130EA">
        <w:rPr>
          <w:lang w:eastAsia="fr-FR"/>
        </w:rPr>
        <w:t>’</w:t>
      </w:r>
      <w:r w:rsidRPr="000146F7">
        <w:rPr>
          <w:lang w:eastAsia="fr-FR"/>
        </w:rPr>
        <w:t>avoir réussi</w:t>
      </w:r>
      <w:r w:rsidR="005130EA">
        <w:rPr>
          <w:lang w:eastAsia="fr-FR"/>
        </w:rPr>
        <w:t xml:space="preserve">, </w:t>
      </w:r>
      <w:r w:rsidRPr="000146F7">
        <w:rPr>
          <w:lang w:eastAsia="fr-FR"/>
        </w:rPr>
        <w:t>et espérant de la meilleure foi du monde que chaque scène serait la dernière. Grimm</w:t>
      </w:r>
      <w:r w:rsidR="005130EA">
        <w:rPr>
          <w:lang w:eastAsia="fr-FR"/>
        </w:rPr>
        <w:t xml:space="preserve">, </w:t>
      </w:r>
      <w:r w:rsidRPr="000146F7">
        <w:rPr>
          <w:lang w:eastAsia="fr-FR"/>
        </w:rPr>
        <w:t>plus clairvoyant</w:t>
      </w:r>
      <w:r w:rsidR="005130EA">
        <w:rPr>
          <w:lang w:eastAsia="fr-FR"/>
        </w:rPr>
        <w:t xml:space="preserve">, </w:t>
      </w:r>
      <w:r w:rsidRPr="000146F7">
        <w:rPr>
          <w:lang w:eastAsia="fr-FR"/>
        </w:rPr>
        <w:t xml:space="preserve">ne lui ménageait pas les avertissements. </w:t>
      </w:r>
      <w:r w:rsidR="005130EA" w:rsidRPr="00DD5968">
        <w:rPr>
          <w:rStyle w:val="quotec"/>
        </w:rPr>
        <w:t>« </w:t>
      </w:r>
      <w:r w:rsidRPr="00DD5968">
        <w:rPr>
          <w:rStyle w:val="quotec"/>
        </w:rPr>
        <w:t>Avec une pitié aussi mal entendue</w:t>
      </w:r>
      <w:r w:rsidR="005130EA" w:rsidRPr="00DD5968">
        <w:rPr>
          <w:rStyle w:val="quotec"/>
        </w:rPr>
        <w:t xml:space="preserve">, </w:t>
      </w:r>
      <w:r w:rsidRPr="00DD5968">
        <w:rPr>
          <w:rStyle w:val="quotec"/>
        </w:rPr>
        <w:t>me disait-il</w:t>
      </w:r>
      <w:r w:rsidR="005130EA" w:rsidRPr="00DD5968">
        <w:rPr>
          <w:rStyle w:val="quotec"/>
        </w:rPr>
        <w:t xml:space="preserve">, </w:t>
      </w:r>
      <w:r w:rsidRPr="00DD5968">
        <w:rPr>
          <w:rStyle w:val="quotec"/>
        </w:rPr>
        <w:t>vous perpétuez son malheur</w:t>
      </w:r>
      <w:r w:rsidR="005130EA" w:rsidRPr="00DD5968">
        <w:rPr>
          <w:rStyle w:val="quotec"/>
        </w:rPr>
        <w:t xml:space="preserve"> : </w:t>
      </w:r>
      <w:r w:rsidRPr="00DD5968">
        <w:rPr>
          <w:rStyle w:val="quotec"/>
        </w:rPr>
        <w:t>il fallait</w:t>
      </w:r>
      <w:r w:rsidR="005130EA" w:rsidRPr="00DD5968">
        <w:rPr>
          <w:rStyle w:val="quotec"/>
        </w:rPr>
        <w:t xml:space="preserve">, </w:t>
      </w:r>
      <w:r w:rsidRPr="00DD5968">
        <w:rPr>
          <w:rStyle w:val="quotec"/>
        </w:rPr>
        <w:t>dès le premier moment</w:t>
      </w:r>
      <w:r w:rsidR="005130EA" w:rsidRPr="00DD5968">
        <w:rPr>
          <w:rStyle w:val="quotec"/>
        </w:rPr>
        <w:t xml:space="preserve">, </w:t>
      </w:r>
      <w:r w:rsidRPr="00DD5968">
        <w:rPr>
          <w:rStyle w:val="quotec"/>
        </w:rPr>
        <w:t>lui interdire les plaintes et même votre présence</w:t>
      </w:r>
      <w:r w:rsidR="005130EA" w:rsidRPr="00DD5968">
        <w:rPr>
          <w:rStyle w:val="quotec"/>
        </w:rPr>
        <w:t xml:space="preserve">, </w:t>
      </w:r>
      <w:r w:rsidRPr="00DD5968">
        <w:rPr>
          <w:rStyle w:val="quotec"/>
        </w:rPr>
        <w:t>s</w:t>
      </w:r>
      <w:r w:rsidR="005130EA" w:rsidRPr="00DD5968">
        <w:rPr>
          <w:rStyle w:val="quotec"/>
        </w:rPr>
        <w:t>’</w:t>
      </w:r>
      <w:r w:rsidRPr="00DD5968">
        <w:rPr>
          <w:rStyle w:val="quotec"/>
        </w:rPr>
        <w:t>il eût insisté. Aujourd</w:t>
      </w:r>
      <w:r w:rsidR="005130EA" w:rsidRPr="00DD5968">
        <w:rPr>
          <w:rStyle w:val="quotec"/>
        </w:rPr>
        <w:t>’</w:t>
      </w:r>
      <w:r w:rsidRPr="00DD5968">
        <w:rPr>
          <w:rStyle w:val="quotec"/>
        </w:rPr>
        <w:t>hui</w:t>
      </w:r>
      <w:r w:rsidR="005130EA" w:rsidRPr="00DD5968">
        <w:rPr>
          <w:rStyle w:val="quotec"/>
        </w:rPr>
        <w:t xml:space="preserve">, </w:t>
      </w:r>
      <w:r w:rsidRPr="00DD5968">
        <w:rPr>
          <w:rStyle w:val="quotec"/>
        </w:rPr>
        <w:t>et au point où en sont les choses</w:t>
      </w:r>
      <w:r w:rsidR="005130EA" w:rsidRPr="00DD5968">
        <w:rPr>
          <w:rStyle w:val="quotec"/>
        </w:rPr>
        <w:t xml:space="preserve">, </w:t>
      </w:r>
      <w:r w:rsidRPr="00DD5968">
        <w:rPr>
          <w:rStyle w:val="quotec"/>
        </w:rPr>
        <w:t>je crois que s</w:t>
      </w:r>
      <w:r w:rsidR="005130EA" w:rsidRPr="00DD5968">
        <w:rPr>
          <w:rStyle w:val="quotec"/>
        </w:rPr>
        <w:t>’</w:t>
      </w:r>
      <w:r w:rsidRPr="00DD5968">
        <w:rPr>
          <w:rStyle w:val="quotec"/>
        </w:rPr>
        <w:t>il cherche de nouveau à vous parler</w:t>
      </w:r>
      <w:r w:rsidR="005130EA" w:rsidRPr="00DD5968">
        <w:rPr>
          <w:rStyle w:val="quotec"/>
        </w:rPr>
        <w:t xml:space="preserve">, </w:t>
      </w:r>
      <w:r w:rsidRPr="00DD5968">
        <w:rPr>
          <w:rStyle w:val="quotec"/>
        </w:rPr>
        <w:t>vous devez lui annoncer avec beaucoup de fermeté</w:t>
      </w:r>
      <w:r w:rsidR="005130EA" w:rsidRPr="00DD5968">
        <w:rPr>
          <w:rStyle w:val="quotec"/>
        </w:rPr>
        <w:t xml:space="preserve">, </w:t>
      </w:r>
      <w:r w:rsidRPr="00DD5968">
        <w:rPr>
          <w:rStyle w:val="quotec"/>
        </w:rPr>
        <w:t>qu</w:t>
      </w:r>
      <w:r w:rsidR="005130EA" w:rsidRPr="00DD5968">
        <w:rPr>
          <w:rStyle w:val="quotec"/>
        </w:rPr>
        <w:t>’</w:t>
      </w:r>
      <w:r w:rsidRPr="00DD5968">
        <w:rPr>
          <w:rStyle w:val="quotec"/>
        </w:rPr>
        <w:t>il ne doit plus songer à vous entretenir de ce que vous ne voulez plus entendre</w:t>
      </w:r>
      <w:r w:rsidR="005130EA" w:rsidRPr="00DD5968">
        <w:rPr>
          <w:rStyle w:val="quotec"/>
        </w:rPr>
        <w:t xml:space="preserve"> ; </w:t>
      </w:r>
      <w:r w:rsidRPr="00DD5968">
        <w:rPr>
          <w:rStyle w:val="quotec"/>
        </w:rPr>
        <w:t>lui dire que votre amitié pour lui vous a portée à une condescendance dont il vous met dans le cas de vous repentir</w:t>
      </w:r>
      <w:r w:rsidR="005130EA" w:rsidRPr="00DD5968">
        <w:rPr>
          <w:rStyle w:val="quotec"/>
        </w:rPr>
        <w:t xml:space="preserve">, </w:t>
      </w:r>
      <w:r w:rsidRPr="00DD5968">
        <w:rPr>
          <w:rStyle w:val="quotec"/>
        </w:rPr>
        <w:t>et que c</w:t>
      </w:r>
      <w:r w:rsidR="005130EA" w:rsidRPr="00DD5968">
        <w:rPr>
          <w:rStyle w:val="quotec"/>
        </w:rPr>
        <w:t>’</w:t>
      </w:r>
      <w:r w:rsidRPr="00DD5968">
        <w:rPr>
          <w:rStyle w:val="quotec"/>
        </w:rPr>
        <w:t xml:space="preserve">est à lui à présent </w:t>
      </w:r>
      <w:r w:rsidR="00DD5968" w:rsidRPr="00DD5968">
        <w:rPr>
          <w:rStyle w:val="quotec"/>
        </w:rPr>
        <w:t>à</w:t>
      </w:r>
      <w:r w:rsidRPr="00DD5968">
        <w:rPr>
          <w:rStyle w:val="quotec"/>
        </w:rPr>
        <w:t xml:space="preserve"> chercher les moyens qu</w:t>
      </w:r>
      <w:r w:rsidR="005130EA" w:rsidRPr="00DD5968">
        <w:rPr>
          <w:rStyle w:val="quotec"/>
        </w:rPr>
        <w:t>’</w:t>
      </w:r>
      <w:r w:rsidRPr="00DD5968">
        <w:rPr>
          <w:rStyle w:val="quotec"/>
        </w:rPr>
        <w:t xml:space="preserve">il croira les plus </w:t>
      </w:r>
      <w:r w:rsidRPr="00DD5968">
        <w:rPr>
          <w:rStyle w:val="quotec"/>
        </w:rPr>
        <w:lastRenderedPageBreak/>
        <w:t>efficaces pour sa guérison</w:t>
      </w:r>
      <w:r w:rsidR="005130EA" w:rsidRPr="00DD5968">
        <w:rPr>
          <w:rStyle w:val="quotec"/>
        </w:rPr>
        <w:t xml:space="preserve"> ; </w:t>
      </w:r>
      <w:r w:rsidRPr="00DD5968">
        <w:rPr>
          <w:rStyle w:val="quotec"/>
        </w:rPr>
        <w:t>mais qu</w:t>
      </w:r>
      <w:r w:rsidR="005130EA" w:rsidRPr="00DD5968">
        <w:rPr>
          <w:rStyle w:val="quotec"/>
        </w:rPr>
        <w:t>’</w:t>
      </w:r>
      <w:r w:rsidRPr="00DD5968">
        <w:rPr>
          <w:rStyle w:val="quotec"/>
        </w:rPr>
        <w:t>il ne faut pas à l</w:t>
      </w:r>
      <w:r w:rsidR="005130EA" w:rsidRPr="00DD5968">
        <w:rPr>
          <w:rStyle w:val="quotec"/>
        </w:rPr>
        <w:t>’</w:t>
      </w:r>
      <w:r w:rsidRPr="00DD5968">
        <w:rPr>
          <w:rStyle w:val="quotec"/>
        </w:rPr>
        <w:t>avenir qu</w:t>
      </w:r>
      <w:r w:rsidR="005130EA" w:rsidRPr="00DD5968">
        <w:rPr>
          <w:rStyle w:val="quotec"/>
        </w:rPr>
        <w:t>’</w:t>
      </w:r>
      <w:r w:rsidRPr="00DD5968">
        <w:rPr>
          <w:rStyle w:val="quotec"/>
        </w:rPr>
        <w:t>il vous y fasse entrer pour rien</w:t>
      </w:r>
      <w:r w:rsidR="005130EA" w:rsidRPr="00DD5968">
        <w:rPr>
          <w:rStyle w:val="quotec"/>
        </w:rPr>
        <w:t xml:space="preserve">, </w:t>
      </w:r>
      <w:r w:rsidRPr="00DD5968">
        <w:rPr>
          <w:rStyle w:val="quotec"/>
        </w:rPr>
        <w:t>et que</w:t>
      </w:r>
      <w:r w:rsidR="005130EA" w:rsidRPr="00DD5968">
        <w:rPr>
          <w:rStyle w:val="quotec"/>
        </w:rPr>
        <w:t xml:space="preserve">, </w:t>
      </w:r>
      <w:r w:rsidRPr="00DD5968">
        <w:rPr>
          <w:rStyle w:val="quotec"/>
        </w:rPr>
        <w:t>pour trancher court aux remarques</w:t>
      </w:r>
      <w:r w:rsidR="005130EA" w:rsidRPr="00DD5968">
        <w:rPr>
          <w:rStyle w:val="quotec"/>
        </w:rPr>
        <w:t xml:space="preserve"> q</w:t>
      </w:r>
      <w:r w:rsidRPr="00DD5968">
        <w:rPr>
          <w:rStyle w:val="quotec"/>
        </w:rPr>
        <w:t>u</w:t>
      </w:r>
      <w:r w:rsidR="005130EA" w:rsidRPr="00DD5968">
        <w:rPr>
          <w:rStyle w:val="quotec"/>
        </w:rPr>
        <w:t>’</w:t>
      </w:r>
      <w:r w:rsidRPr="00DD5968">
        <w:rPr>
          <w:rStyle w:val="quotec"/>
        </w:rPr>
        <w:t>on ne peut s</w:t>
      </w:r>
      <w:r w:rsidR="005130EA" w:rsidRPr="00DD5968">
        <w:rPr>
          <w:rStyle w:val="quotec"/>
        </w:rPr>
        <w:t>’</w:t>
      </w:r>
      <w:r w:rsidRPr="00DD5968">
        <w:rPr>
          <w:rStyle w:val="quotec"/>
        </w:rPr>
        <w:t>empêcher de faire</w:t>
      </w:r>
      <w:r w:rsidR="005130EA" w:rsidRPr="00DD5968">
        <w:rPr>
          <w:rStyle w:val="quotec"/>
        </w:rPr>
        <w:t xml:space="preserve">, </w:t>
      </w:r>
      <w:r w:rsidRPr="00DD5968">
        <w:rPr>
          <w:rStyle w:val="quotec"/>
        </w:rPr>
        <w:t>vous lui conseillez de partir. Vous adoucirez cet arrêt par l</w:t>
      </w:r>
      <w:r w:rsidR="005130EA" w:rsidRPr="00DD5968">
        <w:rPr>
          <w:rStyle w:val="quotec"/>
        </w:rPr>
        <w:t>’</w:t>
      </w:r>
      <w:r w:rsidRPr="00DD5968">
        <w:rPr>
          <w:rStyle w:val="quotec"/>
        </w:rPr>
        <w:t>assurance des sentiments que vous lui devez</w:t>
      </w:r>
      <w:r w:rsidR="005130EA" w:rsidRPr="00DD5968">
        <w:rPr>
          <w:rStyle w:val="quotec"/>
        </w:rPr>
        <w:t xml:space="preserve">, </w:t>
      </w:r>
      <w:r w:rsidRPr="00DD5968">
        <w:rPr>
          <w:rStyle w:val="quotec"/>
        </w:rPr>
        <w:t>et que vous lui conserverez sans doute. Voilà</w:t>
      </w:r>
      <w:r w:rsidR="005130EA" w:rsidRPr="00DD5968">
        <w:rPr>
          <w:rStyle w:val="quotec"/>
        </w:rPr>
        <w:t xml:space="preserve">, </w:t>
      </w:r>
      <w:r w:rsidRPr="00DD5968">
        <w:rPr>
          <w:rStyle w:val="quotec"/>
        </w:rPr>
        <w:t>madame</w:t>
      </w:r>
      <w:r w:rsidR="005130EA" w:rsidRPr="00DD5968">
        <w:rPr>
          <w:rStyle w:val="quotec"/>
        </w:rPr>
        <w:t xml:space="preserve">, </w:t>
      </w:r>
      <w:r w:rsidRPr="00DD5968">
        <w:rPr>
          <w:rStyle w:val="quotec"/>
        </w:rPr>
        <w:t xml:space="preserve">me dit froidement </w:t>
      </w:r>
      <w:r w:rsidR="002D3866" w:rsidRPr="00DD5968">
        <w:rPr>
          <w:rStyle w:val="quotec"/>
        </w:rPr>
        <w:t>M. </w:t>
      </w:r>
      <w:r w:rsidRPr="00DD5968">
        <w:rPr>
          <w:rStyle w:val="quotec"/>
        </w:rPr>
        <w:t>Grimm</w:t>
      </w:r>
      <w:r w:rsidR="005130EA" w:rsidRPr="00DD5968">
        <w:rPr>
          <w:rStyle w:val="quotec"/>
        </w:rPr>
        <w:t xml:space="preserve">, </w:t>
      </w:r>
      <w:r w:rsidRPr="00DD5968">
        <w:rPr>
          <w:rStyle w:val="quotec"/>
        </w:rPr>
        <w:t>ce qu</w:t>
      </w:r>
      <w:r w:rsidR="005130EA" w:rsidRPr="00DD5968">
        <w:rPr>
          <w:rStyle w:val="quotec"/>
        </w:rPr>
        <w:t>’</w:t>
      </w:r>
      <w:r w:rsidRPr="00DD5968">
        <w:rPr>
          <w:rStyle w:val="quotec"/>
        </w:rPr>
        <w:t>exige le respect que vous vous devez à vous-même.</w:t>
      </w:r>
      <w:r w:rsidR="005130EA" w:rsidRPr="00DD5968">
        <w:rPr>
          <w:rStyle w:val="quotec"/>
        </w:rPr>
        <w:t> »</w:t>
      </w:r>
    </w:p>
    <w:p w:rsidR="005130EA" w:rsidRPr="00DD5968" w:rsidRDefault="000146F7" w:rsidP="00160D39">
      <w:pPr>
        <w:pStyle w:val="Corpsdetexte"/>
        <w:rPr>
          <w:rStyle w:val="quotec"/>
        </w:rPr>
      </w:pPr>
      <w:r w:rsidRPr="000146F7">
        <w:rPr>
          <w:lang w:eastAsia="fr-FR"/>
        </w:rPr>
        <w:t>Ce ton glaça Émilie</w:t>
      </w:r>
      <w:r w:rsidR="005130EA">
        <w:rPr>
          <w:lang w:eastAsia="fr-FR"/>
        </w:rPr>
        <w:t xml:space="preserve"> ; </w:t>
      </w:r>
      <w:r w:rsidRPr="000146F7">
        <w:rPr>
          <w:lang w:eastAsia="fr-FR"/>
        </w:rPr>
        <w:t>il lui semblait entendre un despote au lieu d</w:t>
      </w:r>
      <w:r w:rsidR="005130EA">
        <w:rPr>
          <w:lang w:eastAsia="fr-FR"/>
        </w:rPr>
        <w:t>’</w:t>
      </w:r>
      <w:r w:rsidRPr="000146F7">
        <w:rPr>
          <w:lang w:eastAsia="fr-FR"/>
        </w:rPr>
        <w:t>un ami. D</w:t>
      </w:r>
      <w:r w:rsidR="005130EA">
        <w:rPr>
          <w:lang w:eastAsia="fr-FR"/>
        </w:rPr>
        <w:t>’</w:t>
      </w:r>
      <w:r w:rsidRPr="000146F7">
        <w:rPr>
          <w:lang w:eastAsia="fr-FR"/>
        </w:rPr>
        <w:t>ailleurs</w:t>
      </w:r>
      <w:r w:rsidR="005130EA">
        <w:rPr>
          <w:lang w:eastAsia="fr-FR"/>
        </w:rPr>
        <w:t xml:space="preserve">, </w:t>
      </w:r>
      <w:r w:rsidRPr="000146F7">
        <w:rPr>
          <w:lang w:eastAsia="fr-FR"/>
        </w:rPr>
        <w:t xml:space="preserve">si elle comprenait la nécessité de rompre avec </w:t>
      </w:r>
      <w:proofErr w:type="spellStart"/>
      <w:r w:rsidRPr="000146F7">
        <w:rPr>
          <w:lang w:eastAsia="fr-FR"/>
        </w:rPr>
        <w:t>Francueil</w:t>
      </w:r>
      <w:proofErr w:type="spellEnd"/>
      <w:r w:rsidR="005130EA">
        <w:rPr>
          <w:lang w:eastAsia="fr-FR"/>
        </w:rPr>
        <w:t xml:space="preserve">, </w:t>
      </w:r>
      <w:r w:rsidRPr="000146F7">
        <w:rPr>
          <w:lang w:eastAsia="fr-FR"/>
        </w:rPr>
        <w:t>elle redoutait encore plus un éclat</w:t>
      </w:r>
      <w:r w:rsidR="005130EA">
        <w:rPr>
          <w:lang w:eastAsia="fr-FR"/>
        </w:rPr>
        <w:t xml:space="preserve">, </w:t>
      </w:r>
      <w:r w:rsidRPr="000146F7">
        <w:rPr>
          <w:lang w:eastAsia="fr-FR"/>
        </w:rPr>
        <w:t>qui n</w:t>
      </w:r>
      <w:r w:rsidR="005130EA">
        <w:rPr>
          <w:lang w:eastAsia="fr-FR"/>
        </w:rPr>
        <w:t>’</w:t>
      </w:r>
      <w:r w:rsidRPr="000146F7">
        <w:rPr>
          <w:lang w:eastAsia="fr-FR"/>
        </w:rPr>
        <w:t>aurait pu se faire qu</w:t>
      </w:r>
      <w:r w:rsidR="005130EA">
        <w:rPr>
          <w:lang w:eastAsia="fr-FR"/>
        </w:rPr>
        <w:t>’</w:t>
      </w:r>
      <w:r w:rsidRPr="000146F7">
        <w:rPr>
          <w:lang w:eastAsia="fr-FR"/>
        </w:rPr>
        <w:t>aux dépens de sa réputation</w:t>
      </w:r>
      <w:r w:rsidR="005130EA">
        <w:rPr>
          <w:lang w:eastAsia="fr-FR"/>
        </w:rPr>
        <w:t xml:space="preserve">, </w:t>
      </w:r>
      <w:r w:rsidRPr="000146F7">
        <w:rPr>
          <w:lang w:eastAsia="fr-FR"/>
        </w:rPr>
        <w:t>et dans lequel le monde</w:t>
      </w:r>
      <w:r w:rsidR="005130EA">
        <w:rPr>
          <w:lang w:eastAsia="fr-FR"/>
        </w:rPr>
        <w:t xml:space="preserve">, </w:t>
      </w:r>
      <w:r w:rsidRPr="000146F7">
        <w:rPr>
          <w:lang w:eastAsia="fr-FR"/>
        </w:rPr>
        <w:t>nécessairement mal informé</w:t>
      </w:r>
      <w:r w:rsidR="005130EA">
        <w:rPr>
          <w:lang w:eastAsia="fr-FR"/>
        </w:rPr>
        <w:t xml:space="preserve">, </w:t>
      </w:r>
      <w:r w:rsidRPr="000146F7">
        <w:rPr>
          <w:lang w:eastAsia="fr-FR"/>
        </w:rPr>
        <w:t>lui aurait attribué tous les tort</w:t>
      </w:r>
      <w:r w:rsidR="005130EA" w:rsidRPr="000146F7">
        <w:rPr>
          <w:lang w:eastAsia="fr-FR"/>
        </w:rPr>
        <w:t>s</w:t>
      </w:r>
      <w:r w:rsidR="005130EA">
        <w:rPr>
          <w:lang w:eastAsia="fr-FR"/>
        </w:rPr>
        <w:t xml:space="preserve"> : </w:t>
      </w:r>
      <w:r w:rsidRPr="000146F7">
        <w:rPr>
          <w:lang w:eastAsia="fr-FR"/>
        </w:rPr>
        <w:t>Il ne fallut rien de moins</w:t>
      </w:r>
      <w:r w:rsidR="005130EA">
        <w:rPr>
          <w:lang w:eastAsia="fr-FR"/>
        </w:rPr>
        <w:t xml:space="preserve">, </w:t>
      </w:r>
      <w:r w:rsidRPr="000146F7">
        <w:rPr>
          <w:lang w:eastAsia="fr-FR"/>
        </w:rPr>
        <w:t>pour la décider à agir</w:t>
      </w:r>
      <w:r w:rsidR="005130EA">
        <w:rPr>
          <w:lang w:eastAsia="fr-FR"/>
        </w:rPr>
        <w:t xml:space="preserve">, </w:t>
      </w:r>
      <w:r w:rsidRPr="000146F7">
        <w:rPr>
          <w:lang w:eastAsia="fr-FR"/>
        </w:rPr>
        <w:t>que la crainte d</w:t>
      </w:r>
      <w:r w:rsidR="005130EA">
        <w:rPr>
          <w:lang w:eastAsia="fr-FR"/>
        </w:rPr>
        <w:t>’</w:t>
      </w:r>
      <w:r w:rsidRPr="000146F7">
        <w:rPr>
          <w:lang w:eastAsia="fr-FR"/>
        </w:rPr>
        <w:t xml:space="preserve">un duel entre Grimm et </w:t>
      </w:r>
      <w:proofErr w:type="spellStart"/>
      <w:r w:rsidRPr="000146F7">
        <w:rPr>
          <w:lang w:eastAsia="fr-FR"/>
        </w:rPr>
        <w:t>Francueil</w:t>
      </w:r>
      <w:proofErr w:type="spellEnd"/>
      <w:r w:rsidRPr="000146F7">
        <w:rPr>
          <w:lang w:eastAsia="fr-FR"/>
        </w:rPr>
        <w:t>. Dans cette appréhension</w:t>
      </w:r>
      <w:r w:rsidR="005130EA">
        <w:rPr>
          <w:lang w:eastAsia="fr-FR"/>
        </w:rPr>
        <w:t xml:space="preserve">, </w:t>
      </w:r>
      <w:r w:rsidRPr="000146F7">
        <w:rPr>
          <w:lang w:eastAsia="fr-FR"/>
        </w:rPr>
        <w:t>elle prit le parti d</w:t>
      </w:r>
      <w:r w:rsidR="005130EA">
        <w:rPr>
          <w:lang w:eastAsia="fr-FR"/>
        </w:rPr>
        <w:t>’</w:t>
      </w:r>
      <w:r w:rsidRPr="000146F7">
        <w:rPr>
          <w:lang w:eastAsia="fr-FR"/>
        </w:rPr>
        <w:t>écrire à ce dernie</w:t>
      </w:r>
      <w:r w:rsidR="005130EA" w:rsidRPr="000146F7">
        <w:rPr>
          <w:lang w:eastAsia="fr-FR"/>
        </w:rPr>
        <w:t>r</w:t>
      </w:r>
      <w:r w:rsidR="005130EA">
        <w:rPr>
          <w:lang w:eastAsia="fr-FR"/>
        </w:rPr>
        <w:t xml:space="preserve"> ; </w:t>
      </w:r>
      <w:r w:rsidRPr="000146F7">
        <w:rPr>
          <w:lang w:eastAsia="fr-FR"/>
        </w:rPr>
        <w:t>elle lui retraça toute sa conduite passée</w:t>
      </w:r>
      <w:r w:rsidR="005130EA">
        <w:rPr>
          <w:lang w:eastAsia="fr-FR"/>
        </w:rPr>
        <w:t xml:space="preserve">, </w:t>
      </w:r>
      <w:r w:rsidRPr="000146F7">
        <w:rPr>
          <w:lang w:eastAsia="fr-FR"/>
        </w:rPr>
        <w:t>lui demanda de quel droit il troublait son repos</w:t>
      </w:r>
      <w:r w:rsidR="005130EA">
        <w:rPr>
          <w:lang w:eastAsia="fr-FR"/>
        </w:rPr>
        <w:t xml:space="preserve">, </w:t>
      </w:r>
      <w:r w:rsidRPr="000146F7">
        <w:rPr>
          <w:lang w:eastAsia="fr-FR"/>
        </w:rPr>
        <w:t>exigea qu</w:t>
      </w:r>
      <w:r w:rsidR="005130EA">
        <w:rPr>
          <w:lang w:eastAsia="fr-FR"/>
        </w:rPr>
        <w:t>’</w:t>
      </w:r>
      <w:r w:rsidRPr="000146F7">
        <w:rPr>
          <w:lang w:eastAsia="fr-FR"/>
        </w:rPr>
        <w:t>il s</w:t>
      </w:r>
      <w:r w:rsidR="005130EA">
        <w:rPr>
          <w:lang w:eastAsia="fr-FR"/>
        </w:rPr>
        <w:t>’</w:t>
      </w:r>
      <w:r w:rsidRPr="000146F7">
        <w:rPr>
          <w:lang w:eastAsia="fr-FR"/>
        </w:rPr>
        <w:t>éloignât jusqu</w:t>
      </w:r>
      <w:r w:rsidR="005130EA">
        <w:rPr>
          <w:lang w:eastAsia="fr-FR"/>
        </w:rPr>
        <w:t>’</w:t>
      </w:r>
      <w:r w:rsidRPr="000146F7">
        <w:rPr>
          <w:lang w:eastAsia="fr-FR"/>
        </w:rPr>
        <w:t>à ce qu</w:t>
      </w:r>
      <w:r w:rsidR="005130EA">
        <w:rPr>
          <w:lang w:eastAsia="fr-FR"/>
        </w:rPr>
        <w:t>’</w:t>
      </w:r>
      <w:r w:rsidRPr="000146F7">
        <w:rPr>
          <w:lang w:eastAsia="fr-FR"/>
        </w:rPr>
        <w:t xml:space="preserve">il </w:t>
      </w:r>
      <w:proofErr w:type="gramStart"/>
      <w:r w:rsidRPr="000146F7">
        <w:rPr>
          <w:lang w:eastAsia="fr-FR"/>
        </w:rPr>
        <w:t>eut</w:t>
      </w:r>
      <w:proofErr w:type="gramEnd"/>
      <w:r w:rsidRPr="000146F7">
        <w:rPr>
          <w:lang w:eastAsia="fr-FR"/>
        </w:rPr>
        <w:t xml:space="preserve"> recouvré la raison et qu</w:t>
      </w:r>
      <w:r w:rsidR="005130EA">
        <w:rPr>
          <w:lang w:eastAsia="fr-FR"/>
        </w:rPr>
        <w:t>’</w:t>
      </w:r>
      <w:r w:rsidRPr="000146F7">
        <w:rPr>
          <w:lang w:eastAsia="fr-FR"/>
        </w:rPr>
        <w:t>il pût paraître devant elle sans manquer aux égards qu</w:t>
      </w:r>
      <w:r w:rsidR="005130EA">
        <w:rPr>
          <w:lang w:eastAsia="fr-FR"/>
        </w:rPr>
        <w:t>’</w:t>
      </w:r>
      <w:r w:rsidRPr="000146F7">
        <w:rPr>
          <w:lang w:eastAsia="fr-FR"/>
        </w:rPr>
        <w:t xml:space="preserve">il lui devait. </w:t>
      </w:r>
      <w:r w:rsidR="005130EA" w:rsidRPr="00DD5968">
        <w:rPr>
          <w:rStyle w:val="quotec"/>
        </w:rPr>
        <w:t>« </w:t>
      </w:r>
      <w:r w:rsidRPr="00DD5968">
        <w:rPr>
          <w:rStyle w:val="quotec"/>
        </w:rPr>
        <w:t>Je l</w:t>
      </w:r>
      <w:r w:rsidR="005130EA" w:rsidRPr="00DD5968">
        <w:rPr>
          <w:rStyle w:val="quotec"/>
        </w:rPr>
        <w:t>’</w:t>
      </w:r>
      <w:r w:rsidRPr="00DD5968">
        <w:rPr>
          <w:rStyle w:val="quotec"/>
        </w:rPr>
        <w:t>assurai que</w:t>
      </w:r>
      <w:r w:rsidR="005130EA" w:rsidRPr="00DD5968">
        <w:rPr>
          <w:rStyle w:val="quotec"/>
        </w:rPr>
        <w:t xml:space="preserve">, </w:t>
      </w:r>
      <w:r w:rsidRPr="00DD5968">
        <w:rPr>
          <w:rStyle w:val="quotec"/>
        </w:rPr>
        <w:t>s</w:t>
      </w:r>
      <w:r w:rsidR="005130EA" w:rsidRPr="00DD5968">
        <w:rPr>
          <w:rStyle w:val="quotec"/>
        </w:rPr>
        <w:t>’</w:t>
      </w:r>
      <w:r w:rsidRPr="00DD5968">
        <w:rPr>
          <w:rStyle w:val="quotec"/>
        </w:rPr>
        <w:t>il ne suivait pas exactement ce que je lui prescrivais</w:t>
      </w:r>
      <w:r w:rsidR="005130EA" w:rsidRPr="00DD5968">
        <w:rPr>
          <w:rStyle w:val="quotec"/>
        </w:rPr>
        <w:t xml:space="preserve">, </w:t>
      </w:r>
      <w:r w:rsidRPr="00DD5968">
        <w:rPr>
          <w:rStyle w:val="quotec"/>
        </w:rPr>
        <w:t>il perdrait à jamais mon estime et mon amitié</w:t>
      </w:r>
      <w:r w:rsidR="005130EA" w:rsidRPr="00DD5968">
        <w:rPr>
          <w:rStyle w:val="quotec"/>
        </w:rPr>
        <w:t xml:space="preserve">, </w:t>
      </w:r>
      <w:r w:rsidRPr="00DD5968">
        <w:rPr>
          <w:rStyle w:val="quotec"/>
        </w:rPr>
        <w:t>qu</w:t>
      </w:r>
      <w:r w:rsidR="005130EA" w:rsidRPr="00DD5968">
        <w:rPr>
          <w:rStyle w:val="quotec"/>
        </w:rPr>
        <w:t>’</w:t>
      </w:r>
      <w:r w:rsidRPr="00DD5968">
        <w:rPr>
          <w:rStyle w:val="quotec"/>
        </w:rPr>
        <w:t>il m</w:t>
      </w:r>
      <w:r w:rsidR="005130EA" w:rsidRPr="00DD5968">
        <w:rPr>
          <w:rStyle w:val="quotec"/>
        </w:rPr>
        <w:t>’</w:t>
      </w:r>
      <w:r w:rsidRPr="00DD5968">
        <w:rPr>
          <w:rStyle w:val="quotec"/>
        </w:rPr>
        <w:t>aurait été bien doux de pouvoir lui conserver. Je lui disais encore que j</w:t>
      </w:r>
      <w:r w:rsidR="005130EA" w:rsidRPr="00DD5968">
        <w:rPr>
          <w:rStyle w:val="quotec"/>
        </w:rPr>
        <w:t>’</w:t>
      </w:r>
      <w:r w:rsidRPr="00DD5968">
        <w:rPr>
          <w:rStyle w:val="quotec"/>
        </w:rPr>
        <w:t>avais la plus grande répugnance à agir avec cette rigueur</w:t>
      </w:r>
      <w:r w:rsidR="005130EA" w:rsidRPr="00DD5968">
        <w:rPr>
          <w:rStyle w:val="quotec"/>
        </w:rPr>
        <w:t xml:space="preserve">, </w:t>
      </w:r>
      <w:r w:rsidRPr="00DD5968">
        <w:rPr>
          <w:rStyle w:val="quotec"/>
        </w:rPr>
        <w:t>parce qu</w:t>
      </w:r>
      <w:r w:rsidR="005130EA" w:rsidRPr="00DD5968">
        <w:rPr>
          <w:rStyle w:val="quotec"/>
        </w:rPr>
        <w:t>’</w:t>
      </w:r>
      <w:r w:rsidRPr="00DD5968">
        <w:rPr>
          <w:rStyle w:val="quotec"/>
        </w:rPr>
        <w:t>il m</w:t>
      </w:r>
      <w:r w:rsidR="005130EA" w:rsidRPr="00DD5968">
        <w:rPr>
          <w:rStyle w:val="quotec"/>
        </w:rPr>
        <w:t>’</w:t>
      </w:r>
      <w:r w:rsidRPr="00DD5968">
        <w:rPr>
          <w:rStyle w:val="quotec"/>
        </w:rPr>
        <w:t>était et me serait toujours cher</w:t>
      </w:r>
      <w:r w:rsidR="005130EA" w:rsidRPr="00DD5968">
        <w:rPr>
          <w:rStyle w:val="quotec"/>
        </w:rPr>
        <w:t xml:space="preserve">, </w:t>
      </w:r>
      <w:r w:rsidRPr="00DD5968">
        <w:rPr>
          <w:rStyle w:val="quotec"/>
        </w:rPr>
        <w:t>à moins qu</w:t>
      </w:r>
      <w:r w:rsidR="005130EA" w:rsidRPr="00DD5968">
        <w:rPr>
          <w:rStyle w:val="quotec"/>
        </w:rPr>
        <w:t>’</w:t>
      </w:r>
      <w:r w:rsidRPr="00DD5968">
        <w:rPr>
          <w:rStyle w:val="quotec"/>
        </w:rPr>
        <w:t>il ne me forçât de l</w:t>
      </w:r>
      <w:r w:rsidR="005130EA" w:rsidRPr="00DD5968">
        <w:rPr>
          <w:rStyle w:val="quotec"/>
        </w:rPr>
        <w:t>’</w:t>
      </w:r>
      <w:r w:rsidRPr="00DD5968">
        <w:rPr>
          <w:rStyle w:val="quotec"/>
        </w:rPr>
        <w:t>effacer totalement de mon cœur.</w:t>
      </w:r>
      <w:r w:rsidR="005130EA" w:rsidRPr="00DD5968">
        <w:rPr>
          <w:rStyle w:val="quotec"/>
        </w:rPr>
        <w:t> »</w:t>
      </w:r>
    </w:p>
    <w:p w:rsidR="005130EA" w:rsidRPr="00DD5968" w:rsidRDefault="000146F7" w:rsidP="00160D39">
      <w:pPr>
        <w:pStyle w:val="Corpsdetexte"/>
        <w:rPr>
          <w:rStyle w:val="quotec"/>
        </w:rPr>
      </w:pPr>
      <w:r w:rsidRPr="000146F7">
        <w:rPr>
          <w:lang w:eastAsia="fr-FR"/>
        </w:rPr>
        <w:t>Cette fois-ci</w:t>
      </w:r>
      <w:r w:rsidR="005130EA">
        <w:rPr>
          <w:lang w:eastAsia="fr-FR"/>
        </w:rPr>
        <w:t xml:space="preserve">, </w:t>
      </w:r>
      <w:r w:rsidRPr="000146F7">
        <w:rPr>
          <w:lang w:eastAsia="fr-FR"/>
        </w:rPr>
        <w:t>la fermeté de madame d</w:t>
      </w:r>
      <w:r w:rsidR="005130EA">
        <w:rPr>
          <w:lang w:eastAsia="fr-FR"/>
        </w:rPr>
        <w:t>’</w:t>
      </w:r>
      <w:r w:rsidRPr="000146F7">
        <w:rPr>
          <w:lang w:eastAsia="fr-FR"/>
        </w:rPr>
        <w:t>Épinay l</w:t>
      </w:r>
      <w:r w:rsidR="005130EA">
        <w:rPr>
          <w:lang w:eastAsia="fr-FR"/>
        </w:rPr>
        <w:t>’</w:t>
      </w:r>
      <w:r w:rsidRPr="000146F7">
        <w:rPr>
          <w:lang w:eastAsia="fr-FR"/>
        </w:rPr>
        <w:t xml:space="preserve">emporta. </w:t>
      </w:r>
      <w:proofErr w:type="spellStart"/>
      <w:r w:rsidRPr="000146F7">
        <w:rPr>
          <w:lang w:eastAsia="fr-FR"/>
        </w:rPr>
        <w:t>Francueil</w:t>
      </w:r>
      <w:proofErr w:type="spellEnd"/>
      <w:r w:rsidRPr="000146F7">
        <w:rPr>
          <w:lang w:eastAsia="fr-FR"/>
        </w:rPr>
        <w:t xml:space="preserve"> lui renvoya ses lettres et son portrait. Il y avait joint une lettre de douze pages</w:t>
      </w:r>
      <w:r w:rsidR="005130EA">
        <w:rPr>
          <w:lang w:eastAsia="fr-FR"/>
        </w:rPr>
        <w:t xml:space="preserve">, </w:t>
      </w:r>
      <w:r w:rsidR="005130EA" w:rsidRPr="00DD5968">
        <w:rPr>
          <w:rStyle w:val="quotec"/>
        </w:rPr>
        <w:t>« </w:t>
      </w:r>
      <w:r w:rsidR="00DD5968" w:rsidRPr="00DD5968">
        <w:rPr>
          <w:rStyle w:val="quotec"/>
        </w:rPr>
        <w:t>où</w:t>
      </w:r>
      <w:r w:rsidRPr="00DD5968">
        <w:rPr>
          <w:rStyle w:val="quotec"/>
        </w:rPr>
        <w:t xml:space="preserve"> tout ce que le</w:t>
      </w:r>
      <w:r w:rsidR="005130EA" w:rsidRPr="00DD5968">
        <w:rPr>
          <w:rStyle w:val="quotec"/>
        </w:rPr>
        <w:t xml:space="preserve"> d</w:t>
      </w:r>
      <w:r w:rsidRPr="00DD5968">
        <w:rPr>
          <w:rStyle w:val="quotec"/>
        </w:rPr>
        <w:t>élire</w:t>
      </w:r>
      <w:r w:rsidR="005130EA" w:rsidRPr="00DD5968">
        <w:rPr>
          <w:rStyle w:val="quotec"/>
        </w:rPr>
        <w:t xml:space="preserve">, </w:t>
      </w:r>
      <w:r w:rsidRPr="00DD5968">
        <w:rPr>
          <w:rStyle w:val="quotec"/>
        </w:rPr>
        <w:t>le repentir</w:t>
      </w:r>
      <w:r w:rsidR="005130EA" w:rsidRPr="00DD5968">
        <w:rPr>
          <w:rStyle w:val="quotec"/>
        </w:rPr>
        <w:t xml:space="preserve">, </w:t>
      </w:r>
      <w:r w:rsidR="00DD5968" w:rsidRPr="00DD5968">
        <w:rPr>
          <w:rStyle w:val="quotec"/>
        </w:rPr>
        <w:t>le désespoir et l</w:t>
      </w:r>
      <w:r w:rsidRPr="00DD5968">
        <w:rPr>
          <w:rStyle w:val="quotec"/>
        </w:rPr>
        <w:t>e regret peu vent suggérer était peint. Il me disait un éternel adieu</w:t>
      </w:r>
      <w:r w:rsidR="005130EA" w:rsidRPr="00DD5968">
        <w:rPr>
          <w:rStyle w:val="quotec"/>
        </w:rPr>
        <w:t xml:space="preserve">, </w:t>
      </w:r>
      <w:r w:rsidRPr="00DD5968">
        <w:rPr>
          <w:rStyle w:val="quotec"/>
        </w:rPr>
        <w:t>et comptait partir le lendemain pour ses terres. Je fus saisie de douleur en pensant à l</w:t>
      </w:r>
      <w:r w:rsidR="005130EA" w:rsidRPr="00DD5968">
        <w:rPr>
          <w:rStyle w:val="quotec"/>
        </w:rPr>
        <w:t>’</w:t>
      </w:r>
      <w:r w:rsidR="00DD5968" w:rsidRPr="00DD5968">
        <w:rPr>
          <w:rStyle w:val="quotec"/>
        </w:rPr>
        <w:t>état affreux où</w:t>
      </w:r>
      <w:r w:rsidRPr="00DD5968">
        <w:rPr>
          <w:rStyle w:val="quotec"/>
        </w:rPr>
        <w:t xml:space="preserve"> il était</w:t>
      </w:r>
      <w:r w:rsidR="005130EA" w:rsidRPr="00DD5968">
        <w:rPr>
          <w:rStyle w:val="quotec"/>
        </w:rPr>
        <w:t xml:space="preserve">, </w:t>
      </w:r>
      <w:r w:rsidRPr="00DD5968">
        <w:rPr>
          <w:rStyle w:val="quotec"/>
        </w:rPr>
        <w:t>et j</w:t>
      </w:r>
      <w:r w:rsidR="005130EA" w:rsidRPr="00DD5968">
        <w:rPr>
          <w:rStyle w:val="quotec"/>
        </w:rPr>
        <w:t>’</w:t>
      </w:r>
      <w:r w:rsidRPr="00DD5968">
        <w:rPr>
          <w:rStyle w:val="quotec"/>
        </w:rPr>
        <w:t>avoue que la comparaison de ce qu</w:t>
      </w:r>
      <w:r w:rsidR="005130EA" w:rsidRPr="00DD5968">
        <w:rPr>
          <w:rStyle w:val="quotec"/>
        </w:rPr>
        <w:t>’</w:t>
      </w:r>
      <w:r w:rsidRPr="00DD5968">
        <w:rPr>
          <w:rStyle w:val="quotec"/>
        </w:rPr>
        <w:t xml:space="preserve">il souffrait pour moi avec la dureté de </w:t>
      </w:r>
      <w:r w:rsidR="002D3866" w:rsidRPr="00DD5968">
        <w:rPr>
          <w:rStyle w:val="quotec"/>
        </w:rPr>
        <w:t>M. </w:t>
      </w:r>
      <w:r w:rsidRPr="00DD5968">
        <w:rPr>
          <w:rStyle w:val="quotec"/>
        </w:rPr>
        <w:t>Grimm</w:t>
      </w:r>
      <w:r w:rsidR="005130EA" w:rsidRPr="00DD5968">
        <w:rPr>
          <w:rStyle w:val="quotec"/>
        </w:rPr>
        <w:t xml:space="preserve">, </w:t>
      </w:r>
      <w:r w:rsidRPr="00DD5968">
        <w:rPr>
          <w:rStyle w:val="quotec"/>
        </w:rPr>
        <w:t>ne fut pas favorable à ce dernier. Il fut frappé de mon abattement</w:t>
      </w:r>
      <w:r w:rsidR="005130EA" w:rsidRPr="00DD5968">
        <w:rPr>
          <w:rStyle w:val="quotec"/>
        </w:rPr>
        <w:t xml:space="preserve">, </w:t>
      </w:r>
      <w:r w:rsidRPr="00DD5968">
        <w:rPr>
          <w:rStyle w:val="quotec"/>
        </w:rPr>
        <w:t>à ce qu</w:t>
      </w:r>
      <w:r w:rsidR="005130EA" w:rsidRPr="00DD5968">
        <w:rPr>
          <w:rStyle w:val="quotec"/>
        </w:rPr>
        <w:t>’</w:t>
      </w:r>
      <w:r w:rsidRPr="00DD5968">
        <w:rPr>
          <w:rStyle w:val="quotec"/>
        </w:rPr>
        <w:t>il m</w:t>
      </w:r>
      <w:r w:rsidR="005130EA" w:rsidRPr="00DD5968">
        <w:rPr>
          <w:rStyle w:val="quotec"/>
        </w:rPr>
        <w:t>’</w:t>
      </w:r>
      <w:r w:rsidRPr="00DD5968">
        <w:rPr>
          <w:rStyle w:val="quotec"/>
        </w:rPr>
        <w:t>a dit depuis</w:t>
      </w:r>
      <w:r w:rsidR="005130EA" w:rsidRPr="00DD5968">
        <w:rPr>
          <w:rStyle w:val="quotec"/>
        </w:rPr>
        <w:t xml:space="preserve">, </w:t>
      </w:r>
      <w:r w:rsidRPr="00DD5968">
        <w:rPr>
          <w:rStyle w:val="quotec"/>
        </w:rPr>
        <w:t>et du désespoir qui était peint sur mon visage.</w:t>
      </w:r>
      <w:r w:rsidR="005130EA" w:rsidRPr="00DD5968">
        <w:rPr>
          <w:rStyle w:val="quotec"/>
        </w:rPr>
        <w:t> »</w:t>
      </w:r>
      <w:r w:rsidR="005130EA">
        <w:rPr>
          <w:lang w:eastAsia="fr-FR"/>
        </w:rPr>
        <w:t xml:space="preserve"> Grimm</w:t>
      </w:r>
      <w:r w:rsidRPr="000146F7">
        <w:rPr>
          <w:lang w:eastAsia="fr-FR"/>
        </w:rPr>
        <w:t xml:space="preserve"> ne se trompait probablement pas en supposant que madame d</w:t>
      </w:r>
      <w:r w:rsidR="005130EA">
        <w:rPr>
          <w:lang w:eastAsia="fr-FR"/>
        </w:rPr>
        <w:t>’</w:t>
      </w:r>
      <w:r w:rsidRPr="000146F7">
        <w:rPr>
          <w:lang w:eastAsia="fr-FR"/>
        </w:rPr>
        <w:t xml:space="preserve">Épinay était restée intérieurement plus attachée à </w:t>
      </w:r>
      <w:proofErr w:type="spellStart"/>
      <w:r w:rsidRPr="000146F7">
        <w:rPr>
          <w:lang w:eastAsia="fr-FR"/>
        </w:rPr>
        <w:t>Francueil</w:t>
      </w:r>
      <w:proofErr w:type="spellEnd"/>
      <w:r w:rsidRPr="000146F7">
        <w:rPr>
          <w:lang w:eastAsia="fr-FR"/>
        </w:rPr>
        <w:t xml:space="preserve"> qu</w:t>
      </w:r>
      <w:r w:rsidR="005130EA">
        <w:rPr>
          <w:lang w:eastAsia="fr-FR"/>
        </w:rPr>
        <w:t>’</w:t>
      </w:r>
      <w:r w:rsidRPr="000146F7">
        <w:rPr>
          <w:lang w:eastAsia="fr-FR"/>
        </w:rPr>
        <w:t>elle ne se l</w:t>
      </w:r>
      <w:r w:rsidR="005130EA">
        <w:rPr>
          <w:lang w:eastAsia="fr-FR"/>
        </w:rPr>
        <w:t>’</w:t>
      </w:r>
      <w:r w:rsidRPr="000146F7">
        <w:rPr>
          <w:lang w:eastAsia="fr-FR"/>
        </w:rPr>
        <w:t>avouait à elle-même. Madame d</w:t>
      </w:r>
      <w:r w:rsidR="005130EA">
        <w:rPr>
          <w:lang w:eastAsia="fr-FR"/>
        </w:rPr>
        <w:t>’</w:t>
      </w:r>
      <w:r w:rsidRPr="000146F7">
        <w:rPr>
          <w:lang w:eastAsia="fr-FR"/>
        </w:rPr>
        <w:t>Épinay</w:t>
      </w:r>
      <w:r w:rsidR="005130EA">
        <w:rPr>
          <w:lang w:eastAsia="fr-FR"/>
        </w:rPr>
        <w:t xml:space="preserve">, </w:t>
      </w:r>
      <w:r w:rsidRPr="000146F7">
        <w:rPr>
          <w:lang w:eastAsia="fr-FR"/>
        </w:rPr>
        <w:t>de son côté</w:t>
      </w:r>
      <w:r w:rsidR="005130EA">
        <w:rPr>
          <w:lang w:eastAsia="fr-FR"/>
        </w:rPr>
        <w:t xml:space="preserve">, </w:t>
      </w:r>
      <w:r w:rsidRPr="000146F7">
        <w:rPr>
          <w:lang w:eastAsia="fr-FR"/>
        </w:rPr>
        <w:t>reprochait à Grimm de la tyranni</w:t>
      </w:r>
      <w:r w:rsidR="005130EA" w:rsidRPr="000146F7">
        <w:rPr>
          <w:lang w:eastAsia="fr-FR"/>
        </w:rPr>
        <w:t>e</w:t>
      </w:r>
      <w:r w:rsidR="005130EA">
        <w:rPr>
          <w:lang w:eastAsia="fr-FR"/>
        </w:rPr>
        <w:t xml:space="preserve"> ; </w:t>
      </w:r>
      <w:r w:rsidRPr="000146F7">
        <w:rPr>
          <w:lang w:eastAsia="fr-FR"/>
        </w:rPr>
        <w:t>il lui semblait qu</w:t>
      </w:r>
      <w:r w:rsidR="005130EA">
        <w:rPr>
          <w:lang w:eastAsia="fr-FR"/>
        </w:rPr>
        <w:t>’</w:t>
      </w:r>
      <w:r w:rsidRPr="000146F7">
        <w:rPr>
          <w:lang w:eastAsia="fr-FR"/>
        </w:rPr>
        <w:t>il avait montré plus de zèle que d</w:t>
      </w:r>
      <w:r w:rsidR="005130EA">
        <w:rPr>
          <w:lang w:eastAsia="fr-FR"/>
        </w:rPr>
        <w:t>’</w:t>
      </w:r>
      <w:r w:rsidRPr="000146F7">
        <w:rPr>
          <w:lang w:eastAsia="fr-FR"/>
        </w:rPr>
        <w:t xml:space="preserve">indulgence et de discrétion. </w:t>
      </w:r>
      <w:r w:rsidR="005130EA" w:rsidRPr="00DD5968">
        <w:rPr>
          <w:rStyle w:val="quotec"/>
        </w:rPr>
        <w:t>« </w:t>
      </w:r>
      <w:r w:rsidRPr="00DD5968">
        <w:rPr>
          <w:rStyle w:val="quotec"/>
        </w:rPr>
        <w:t xml:space="preserve">Je </w:t>
      </w:r>
      <w:r w:rsidRPr="00DD5968">
        <w:rPr>
          <w:rStyle w:val="quotec"/>
        </w:rPr>
        <w:lastRenderedPageBreak/>
        <w:t>conviens</w:t>
      </w:r>
      <w:r w:rsidR="005130EA" w:rsidRPr="00DD5968">
        <w:rPr>
          <w:rStyle w:val="quotec"/>
        </w:rPr>
        <w:t xml:space="preserve">, </w:t>
      </w:r>
      <w:r w:rsidRPr="00DD5968">
        <w:rPr>
          <w:rStyle w:val="quotec"/>
        </w:rPr>
        <w:t>dit-elle</w:t>
      </w:r>
      <w:r w:rsidR="005130EA" w:rsidRPr="00DD5968">
        <w:rPr>
          <w:rStyle w:val="quotec"/>
        </w:rPr>
        <w:t xml:space="preserve">, </w:t>
      </w:r>
      <w:r w:rsidRPr="00DD5968">
        <w:rPr>
          <w:rStyle w:val="quotec"/>
        </w:rPr>
        <w:t>qu</w:t>
      </w:r>
      <w:r w:rsidR="005130EA" w:rsidRPr="00DD5968">
        <w:rPr>
          <w:rStyle w:val="quotec"/>
        </w:rPr>
        <w:t>’</w:t>
      </w:r>
      <w:r w:rsidRPr="00DD5968">
        <w:rPr>
          <w:rStyle w:val="quotec"/>
        </w:rPr>
        <w:t>il avait pu prendre le change sur ma conduite</w:t>
      </w:r>
      <w:r w:rsidR="005130EA" w:rsidRPr="00DD5968">
        <w:rPr>
          <w:rStyle w:val="quotec"/>
        </w:rPr>
        <w:t xml:space="preserve">, </w:t>
      </w:r>
      <w:r w:rsidRPr="00DD5968">
        <w:rPr>
          <w:rStyle w:val="quotec"/>
        </w:rPr>
        <w:t>mais je n</w:t>
      </w:r>
      <w:r w:rsidR="005130EA" w:rsidRPr="00DD5968">
        <w:rPr>
          <w:rStyle w:val="quotec"/>
        </w:rPr>
        <w:t>’</w:t>
      </w:r>
      <w:r w:rsidRPr="00DD5968">
        <w:rPr>
          <w:rStyle w:val="quotec"/>
        </w:rPr>
        <w:t>en eus pas moins de peine à oublier sa dureté</w:t>
      </w:r>
      <w:r w:rsidR="005130EA" w:rsidRPr="00DD5968">
        <w:rPr>
          <w:rStyle w:val="quotec"/>
        </w:rPr>
        <w:t xml:space="preserve">, </w:t>
      </w:r>
      <w:r w:rsidRPr="00DD5968">
        <w:rPr>
          <w:rStyle w:val="quotec"/>
        </w:rPr>
        <w:t>malgré tout le regret qu</w:t>
      </w:r>
      <w:r w:rsidR="005130EA" w:rsidRPr="00DD5968">
        <w:rPr>
          <w:rStyle w:val="quotec"/>
        </w:rPr>
        <w:t>’</w:t>
      </w:r>
      <w:r w:rsidRPr="00DD5968">
        <w:rPr>
          <w:rStyle w:val="quotec"/>
        </w:rPr>
        <w:t>il m</w:t>
      </w:r>
      <w:r w:rsidR="005130EA" w:rsidRPr="00DD5968">
        <w:rPr>
          <w:rStyle w:val="quotec"/>
        </w:rPr>
        <w:t>’</w:t>
      </w:r>
      <w:r w:rsidRPr="00DD5968">
        <w:rPr>
          <w:rStyle w:val="quotec"/>
        </w:rPr>
        <w:t>en témoigna et tout le soin qu</w:t>
      </w:r>
      <w:r w:rsidR="005130EA" w:rsidRPr="00DD5968">
        <w:rPr>
          <w:rStyle w:val="quotec"/>
        </w:rPr>
        <w:t>’</w:t>
      </w:r>
      <w:r w:rsidRPr="00DD5968">
        <w:rPr>
          <w:rStyle w:val="quotec"/>
        </w:rPr>
        <w:t>il mit à la réparer</w:t>
      </w:r>
      <w:r w:rsidR="005130EA" w:rsidRPr="00DD5968">
        <w:rPr>
          <w:rStyle w:val="quotec"/>
        </w:rPr>
        <w:t>. — </w:t>
      </w:r>
      <w:r w:rsidRPr="00DD5968">
        <w:rPr>
          <w:rStyle w:val="quotec"/>
        </w:rPr>
        <w:t>Cet événement</w:t>
      </w:r>
      <w:r w:rsidR="005130EA" w:rsidRPr="00DD5968">
        <w:rPr>
          <w:rStyle w:val="quotec"/>
        </w:rPr>
        <w:t xml:space="preserve">, </w:t>
      </w:r>
      <w:r w:rsidRPr="00DD5968">
        <w:rPr>
          <w:rStyle w:val="quotec"/>
        </w:rPr>
        <w:t>ajoute-t-elle</w:t>
      </w:r>
      <w:r w:rsidR="005130EA" w:rsidRPr="00DD5968">
        <w:rPr>
          <w:rStyle w:val="quotec"/>
        </w:rPr>
        <w:t xml:space="preserve">, </w:t>
      </w:r>
      <w:r w:rsidRPr="00DD5968">
        <w:rPr>
          <w:rStyle w:val="quotec"/>
        </w:rPr>
        <w:t xml:space="preserve">a jeté dans mon </w:t>
      </w:r>
      <w:r w:rsidR="00DD5968">
        <w:rPr>
          <w:rStyle w:val="quotec"/>
        </w:rPr>
        <w:t>â</w:t>
      </w:r>
      <w:r w:rsidRPr="00DD5968">
        <w:rPr>
          <w:rStyle w:val="quotec"/>
        </w:rPr>
        <w:t>me des traces de désespoir si profondes</w:t>
      </w:r>
      <w:r w:rsidR="005130EA" w:rsidRPr="00DD5968">
        <w:rPr>
          <w:rStyle w:val="quotec"/>
        </w:rPr>
        <w:t xml:space="preserve">, </w:t>
      </w:r>
      <w:r w:rsidRPr="00DD5968">
        <w:rPr>
          <w:rStyle w:val="quotec"/>
        </w:rPr>
        <w:t>que je m</w:t>
      </w:r>
      <w:r w:rsidR="005130EA" w:rsidRPr="00DD5968">
        <w:rPr>
          <w:rStyle w:val="quotec"/>
        </w:rPr>
        <w:t>’</w:t>
      </w:r>
      <w:r w:rsidRPr="00DD5968">
        <w:rPr>
          <w:rStyle w:val="quotec"/>
        </w:rPr>
        <w:t>en ressentirai</w:t>
      </w:r>
      <w:r w:rsidR="005130EA" w:rsidRPr="00DD5968">
        <w:rPr>
          <w:rStyle w:val="quotec"/>
        </w:rPr>
        <w:t xml:space="preserve">, </w:t>
      </w:r>
      <w:r w:rsidRPr="00DD5968">
        <w:rPr>
          <w:rStyle w:val="quotec"/>
        </w:rPr>
        <w:t>je crois</w:t>
      </w:r>
      <w:r w:rsidR="005130EA" w:rsidRPr="00DD5968">
        <w:rPr>
          <w:rStyle w:val="quotec"/>
        </w:rPr>
        <w:t xml:space="preserve">, </w:t>
      </w:r>
      <w:r w:rsidRPr="00DD5968">
        <w:rPr>
          <w:rStyle w:val="quotec"/>
        </w:rPr>
        <w:t>toute ma vie</w:t>
      </w:r>
      <w:r w:rsidR="005130EA" w:rsidRPr="00DD5968">
        <w:rPr>
          <w:rStyle w:val="quotec"/>
        </w:rPr>
        <w:t xml:space="preserve">, </w:t>
      </w:r>
      <w:r w:rsidRPr="00DD5968">
        <w:rPr>
          <w:rStyle w:val="quotec"/>
        </w:rPr>
        <w:t>et</w:t>
      </w:r>
      <w:r w:rsidR="005130EA" w:rsidRPr="00DD5968">
        <w:rPr>
          <w:rStyle w:val="quotec"/>
        </w:rPr>
        <w:t xml:space="preserve">, </w:t>
      </w:r>
      <w:r w:rsidRPr="00DD5968">
        <w:rPr>
          <w:rStyle w:val="quotec"/>
        </w:rPr>
        <w:t>quoique je sois à présent tranquille</w:t>
      </w:r>
      <w:r w:rsidR="005130EA" w:rsidRPr="00DD5968">
        <w:rPr>
          <w:rStyle w:val="quotec"/>
        </w:rPr>
        <w:t xml:space="preserve">, </w:t>
      </w:r>
      <w:r w:rsidRPr="00DD5968">
        <w:rPr>
          <w:rStyle w:val="quotec"/>
        </w:rPr>
        <w:t>j</w:t>
      </w:r>
      <w:r w:rsidR="005130EA" w:rsidRPr="00DD5968">
        <w:rPr>
          <w:rStyle w:val="quotec"/>
        </w:rPr>
        <w:t>’</w:t>
      </w:r>
      <w:r w:rsidRPr="00DD5968">
        <w:rPr>
          <w:rStyle w:val="quotec"/>
        </w:rPr>
        <w:t>a</w:t>
      </w:r>
      <w:r w:rsidR="00DD5968">
        <w:rPr>
          <w:rStyle w:val="quotec"/>
        </w:rPr>
        <w:t>i</w:t>
      </w:r>
      <w:r w:rsidRPr="00DD5968">
        <w:rPr>
          <w:rStyle w:val="quotec"/>
        </w:rPr>
        <w:t xml:space="preserve"> en moi une mélancolie qu</w:t>
      </w:r>
      <w:r w:rsidR="005130EA" w:rsidRPr="00DD5968">
        <w:rPr>
          <w:rStyle w:val="quotec"/>
        </w:rPr>
        <w:t>’</w:t>
      </w:r>
      <w:r w:rsidRPr="00DD5968">
        <w:rPr>
          <w:rStyle w:val="quotec"/>
        </w:rPr>
        <w:t>il m</w:t>
      </w:r>
      <w:r w:rsidR="005130EA" w:rsidRPr="00DD5968">
        <w:rPr>
          <w:rStyle w:val="quotec"/>
        </w:rPr>
        <w:t>’</w:t>
      </w:r>
      <w:r w:rsidRPr="00DD5968">
        <w:rPr>
          <w:rStyle w:val="quotec"/>
        </w:rPr>
        <w:t>est impossible de vaincre.</w:t>
      </w:r>
      <w:r w:rsidR="005130EA" w:rsidRPr="00DD5968">
        <w:rPr>
          <w:rStyle w:val="quotec"/>
        </w:rPr>
        <w:t> »</w:t>
      </w:r>
    </w:p>
    <w:p w:rsidR="005130EA" w:rsidRDefault="000146F7" w:rsidP="00160D39">
      <w:pPr>
        <w:pStyle w:val="Corpsdetexte"/>
        <w:rPr>
          <w:lang w:eastAsia="fr-FR"/>
        </w:rPr>
      </w:pPr>
      <w:r w:rsidRPr="000146F7">
        <w:rPr>
          <w:lang w:eastAsia="fr-FR"/>
        </w:rPr>
        <w:t>Reste à savoir si toute cette douleur ne fut pas en pure perte. Les femmes mettent dans leurs affections une sincérité si passionnée</w:t>
      </w:r>
      <w:r w:rsidR="005130EA">
        <w:rPr>
          <w:lang w:eastAsia="fr-FR"/>
        </w:rPr>
        <w:t xml:space="preserve">, </w:t>
      </w:r>
      <w:r w:rsidRPr="000146F7">
        <w:rPr>
          <w:lang w:eastAsia="fr-FR"/>
        </w:rPr>
        <w:t>qu</w:t>
      </w:r>
      <w:r w:rsidR="005130EA">
        <w:rPr>
          <w:lang w:eastAsia="fr-FR"/>
        </w:rPr>
        <w:t>’</w:t>
      </w:r>
      <w:r w:rsidRPr="000146F7">
        <w:rPr>
          <w:lang w:eastAsia="fr-FR"/>
        </w:rPr>
        <w:t>elles sont toujours exposées à être dupes de la légèreté de notre sexe. Madame d</w:t>
      </w:r>
      <w:r w:rsidR="005130EA">
        <w:rPr>
          <w:lang w:eastAsia="fr-FR"/>
        </w:rPr>
        <w:t>’</w:t>
      </w:r>
      <w:r w:rsidRPr="000146F7">
        <w:rPr>
          <w:lang w:eastAsia="fr-FR"/>
        </w:rPr>
        <w:t xml:space="preserve">Épinay avait cru </w:t>
      </w:r>
      <w:r w:rsidR="00DD5968" w:rsidRPr="000146F7">
        <w:rPr>
          <w:lang w:eastAsia="fr-FR"/>
        </w:rPr>
        <w:t>à</w:t>
      </w:r>
      <w:r w:rsidRPr="000146F7">
        <w:rPr>
          <w:lang w:eastAsia="fr-FR"/>
        </w:rPr>
        <w:t xml:space="preserve"> </w:t>
      </w:r>
      <w:proofErr w:type="spellStart"/>
      <w:r w:rsidRPr="000146F7">
        <w:rPr>
          <w:lang w:eastAsia="fr-FR"/>
        </w:rPr>
        <w:t>Francueil</w:t>
      </w:r>
      <w:proofErr w:type="spellEnd"/>
      <w:r w:rsidR="005130EA">
        <w:rPr>
          <w:lang w:eastAsia="fr-FR"/>
        </w:rPr>
        <w:t xml:space="preserve">, </w:t>
      </w:r>
      <w:r w:rsidRPr="000146F7">
        <w:rPr>
          <w:lang w:eastAsia="fr-FR"/>
        </w:rPr>
        <w:t>à sa lettre</w:t>
      </w:r>
      <w:r w:rsidR="005130EA">
        <w:rPr>
          <w:lang w:eastAsia="fr-FR"/>
        </w:rPr>
        <w:t xml:space="preserve">, </w:t>
      </w:r>
      <w:r w:rsidRPr="000146F7">
        <w:rPr>
          <w:lang w:eastAsia="fr-FR"/>
        </w:rPr>
        <w:t>à son désespoir</w:t>
      </w:r>
      <w:r w:rsidR="005130EA">
        <w:rPr>
          <w:lang w:eastAsia="fr-FR"/>
        </w:rPr>
        <w:t xml:space="preserve"> : </w:t>
      </w:r>
      <w:r w:rsidRPr="000146F7">
        <w:rPr>
          <w:lang w:eastAsia="fr-FR"/>
        </w:rPr>
        <w:t>quelques mois après</w:t>
      </w:r>
      <w:r w:rsidR="005130EA">
        <w:rPr>
          <w:lang w:eastAsia="fr-FR"/>
        </w:rPr>
        <w:t xml:space="preserve">, </w:t>
      </w:r>
      <w:r w:rsidRPr="000146F7">
        <w:rPr>
          <w:lang w:eastAsia="fr-FR"/>
        </w:rPr>
        <w:t>elle apprenait qu</w:t>
      </w:r>
      <w:r w:rsidR="005130EA">
        <w:rPr>
          <w:lang w:eastAsia="fr-FR"/>
        </w:rPr>
        <w:t>’</w:t>
      </w:r>
      <w:r w:rsidR="00DD5968">
        <w:rPr>
          <w:lang w:eastAsia="fr-FR"/>
        </w:rPr>
        <w:t xml:space="preserve">il était à </w:t>
      </w:r>
      <w:proofErr w:type="spellStart"/>
      <w:r w:rsidR="00DD5968">
        <w:rPr>
          <w:lang w:eastAsia="fr-FR"/>
        </w:rPr>
        <w:t>Chenon</w:t>
      </w:r>
      <w:r w:rsidRPr="000146F7">
        <w:rPr>
          <w:lang w:eastAsia="fr-FR"/>
        </w:rPr>
        <w:t>ceaux</w:t>
      </w:r>
      <w:proofErr w:type="spellEnd"/>
      <w:r w:rsidR="005130EA">
        <w:rPr>
          <w:lang w:eastAsia="fr-FR"/>
        </w:rPr>
        <w:t xml:space="preserve">, </w:t>
      </w:r>
      <w:r w:rsidRPr="000146F7">
        <w:rPr>
          <w:lang w:eastAsia="fr-FR"/>
        </w:rPr>
        <w:t xml:space="preserve">menant gaie et joyeuse vie. </w:t>
      </w:r>
      <w:r w:rsidR="005130EA" w:rsidRPr="00DD5968">
        <w:rPr>
          <w:rStyle w:val="quotec"/>
        </w:rPr>
        <w:t>« </w:t>
      </w:r>
      <w:r w:rsidRPr="00DD5968">
        <w:rPr>
          <w:rStyle w:val="quotec"/>
        </w:rPr>
        <w:t>Cette découverte m</w:t>
      </w:r>
      <w:r w:rsidR="005130EA" w:rsidRPr="00DD5968">
        <w:rPr>
          <w:rStyle w:val="quotec"/>
        </w:rPr>
        <w:t>’</w:t>
      </w:r>
      <w:r w:rsidRPr="00DD5968">
        <w:rPr>
          <w:rStyle w:val="quotec"/>
        </w:rPr>
        <w:t>a mise à mon aise</w:t>
      </w:r>
      <w:r w:rsidR="005130EA" w:rsidRPr="00DD5968">
        <w:rPr>
          <w:rStyle w:val="quotec"/>
        </w:rPr>
        <w:t xml:space="preserve">, </w:t>
      </w:r>
      <w:r w:rsidRPr="00DD5968">
        <w:rPr>
          <w:rStyle w:val="quotec"/>
        </w:rPr>
        <w:t>dit-ell</w:t>
      </w:r>
      <w:r w:rsidR="005130EA" w:rsidRPr="00DD5968">
        <w:rPr>
          <w:rStyle w:val="quotec"/>
        </w:rPr>
        <w:t xml:space="preserve">e ; </w:t>
      </w:r>
      <w:r w:rsidRPr="00DD5968">
        <w:rPr>
          <w:rStyle w:val="quotec"/>
        </w:rPr>
        <w:t>je vois que l</w:t>
      </w:r>
      <w:r w:rsidR="005130EA" w:rsidRPr="00DD5968">
        <w:rPr>
          <w:rStyle w:val="quotec"/>
        </w:rPr>
        <w:t>’</w:t>
      </w:r>
      <w:r w:rsidRPr="00DD5968">
        <w:rPr>
          <w:rStyle w:val="quotec"/>
        </w:rPr>
        <w:t>amour-propre</w:t>
      </w:r>
      <w:r w:rsidR="005130EA" w:rsidRPr="00DD5968">
        <w:rPr>
          <w:rStyle w:val="quotec"/>
        </w:rPr>
        <w:t xml:space="preserve">, </w:t>
      </w:r>
      <w:r w:rsidRPr="00DD5968">
        <w:rPr>
          <w:rStyle w:val="quotec"/>
        </w:rPr>
        <w:t>bien plus que le sentiment</w:t>
      </w:r>
      <w:r w:rsidR="005130EA" w:rsidRPr="00DD5968">
        <w:rPr>
          <w:rStyle w:val="quotec"/>
        </w:rPr>
        <w:t xml:space="preserve">, </w:t>
      </w:r>
      <w:r w:rsidRPr="00DD5968">
        <w:rPr>
          <w:rStyle w:val="quotec"/>
        </w:rPr>
        <w:t>a causé son dépit.</w:t>
      </w:r>
      <w:r w:rsidR="005130EA" w:rsidRPr="00DD5968">
        <w:rPr>
          <w:rStyle w:val="quotec"/>
        </w:rPr>
        <w:t> »</w:t>
      </w:r>
      <w:r w:rsidRPr="000146F7">
        <w:rPr>
          <w:lang w:eastAsia="fr-FR"/>
        </w:rPr>
        <w:t xml:space="preserve"> Et</w:t>
      </w:r>
      <w:r w:rsidR="005130EA">
        <w:rPr>
          <w:lang w:eastAsia="fr-FR"/>
        </w:rPr>
        <w:t xml:space="preserve">, </w:t>
      </w:r>
      <w:r w:rsidRPr="000146F7">
        <w:rPr>
          <w:lang w:eastAsia="fr-FR"/>
        </w:rPr>
        <w:t>quelques mois après</w:t>
      </w:r>
      <w:r w:rsidR="005130EA">
        <w:rPr>
          <w:lang w:eastAsia="fr-FR"/>
        </w:rPr>
        <w:t xml:space="preserve">, </w:t>
      </w:r>
      <w:r w:rsidRPr="000146F7">
        <w:rPr>
          <w:lang w:eastAsia="fr-FR"/>
        </w:rPr>
        <w:t>lorsqu</w:t>
      </w:r>
      <w:r w:rsidR="005130EA">
        <w:rPr>
          <w:lang w:eastAsia="fr-FR"/>
        </w:rPr>
        <w:t>’</w:t>
      </w:r>
      <w:r w:rsidRPr="000146F7">
        <w:rPr>
          <w:lang w:eastAsia="fr-FR"/>
        </w:rPr>
        <w:t>il revient de la campagne</w:t>
      </w:r>
      <w:r w:rsidR="005130EA">
        <w:rPr>
          <w:lang w:eastAsia="fr-FR"/>
        </w:rPr>
        <w:t xml:space="preserve"> : </w:t>
      </w:r>
      <w:r w:rsidR="005130EA" w:rsidRPr="00DD5968">
        <w:rPr>
          <w:rStyle w:val="quotec"/>
        </w:rPr>
        <w:t>« </w:t>
      </w:r>
      <w:r w:rsidRPr="00DD5968">
        <w:rPr>
          <w:rStyle w:val="quotec"/>
        </w:rPr>
        <w:t>On dit qu</w:t>
      </w:r>
      <w:r w:rsidR="005130EA" w:rsidRPr="00DD5968">
        <w:rPr>
          <w:rStyle w:val="quotec"/>
        </w:rPr>
        <w:t>’</w:t>
      </w:r>
      <w:r w:rsidRPr="00DD5968">
        <w:rPr>
          <w:rStyle w:val="quotec"/>
        </w:rPr>
        <w:t>il se porte à merveill</w:t>
      </w:r>
      <w:r w:rsidR="005130EA" w:rsidRPr="00DD5968">
        <w:rPr>
          <w:rStyle w:val="quotec"/>
        </w:rPr>
        <w:t xml:space="preserve">e ; </w:t>
      </w:r>
      <w:r w:rsidRPr="00DD5968">
        <w:rPr>
          <w:rStyle w:val="quotec"/>
        </w:rPr>
        <w:t>j</w:t>
      </w:r>
      <w:r w:rsidR="005130EA" w:rsidRPr="00DD5968">
        <w:rPr>
          <w:rStyle w:val="quotec"/>
        </w:rPr>
        <w:t>’</w:t>
      </w:r>
      <w:r w:rsidRPr="00DD5968">
        <w:rPr>
          <w:rStyle w:val="quotec"/>
        </w:rPr>
        <w:t>avoue que si j</w:t>
      </w:r>
      <w:r w:rsidR="005130EA" w:rsidRPr="00DD5968">
        <w:rPr>
          <w:rStyle w:val="quotec"/>
        </w:rPr>
        <w:t>’</w:t>
      </w:r>
      <w:r w:rsidRPr="00DD5968">
        <w:rPr>
          <w:rStyle w:val="quotec"/>
        </w:rPr>
        <w:t>ai été sincèrement contente de le savoir en bonne santé</w:t>
      </w:r>
      <w:r w:rsidR="005130EA" w:rsidRPr="00DD5968">
        <w:rPr>
          <w:rStyle w:val="quotec"/>
        </w:rPr>
        <w:t xml:space="preserve">, </w:t>
      </w:r>
      <w:r w:rsidRPr="00DD5968">
        <w:rPr>
          <w:rStyle w:val="quotec"/>
        </w:rPr>
        <w:t>ce qui suppose qu</w:t>
      </w:r>
      <w:r w:rsidR="005130EA" w:rsidRPr="00DD5968">
        <w:rPr>
          <w:rStyle w:val="quotec"/>
        </w:rPr>
        <w:t>’</w:t>
      </w:r>
      <w:r w:rsidRPr="00DD5968">
        <w:rPr>
          <w:rStyle w:val="quotec"/>
        </w:rPr>
        <w:t>il est heureux</w:t>
      </w:r>
      <w:r w:rsidR="005130EA" w:rsidRPr="00DD5968">
        <w:rPr>
          <w:rStyle w:val="quotec"/>
        </w:rPr>
        <w:t xml:space="preserve"> ; </w:t>
      </w:r>
      <w:r w:rsidRPr="00DD5968">
        <w:rPr>
          <w:rStyle w:val="quotec"/>
        </w:rPr>
        <w:t>je n</w:t>
      </w:r>
      <w:r w:rsidR="005130EA" w:rsidRPr="00DD5968">
        <w:rPr>
          <w:rStyle w:val="quotec"/>
        </w:rPr>
        <w:t>’</w:t>
      </w:r>
      <w:r w:rsidRPr="00DD5968">
        <w:rPr>
          <w:rStyle w:val="quotec"/>
        </w:rPr>
        <w:t>ai pu me défendre d</w:t>
      </w:r>
      <w:r w:rsidR="005130EA" w:rsidRPr="00DD5968">
        <w:rPr>
          <w:rStyle w:val="quotec"/>
        </w:rPr>
        <w:t>’</w:t>
      </w:r>
      <w:r w:rsidRPr="00DD5968">
        <w:rPr>
          <w:rStyle w:val="quotec"/>
        </w:rPr>
        <w:t>un peu de peine de l</w:t>
      </w:r>
      <w:r w:rsidR="005130EA" w:rsidRPr="00DD5968">
        <w:rPr>
          <w:rStyle w:val="quotec"/>
        </w:rPr>
        <w:t>’</w:t>
      </w:r>
      <w:r w:rsidRPr="00DD5968">
        <w:rPr>
          <w:rStyle w:val="quotec"/>
        </w:rPr>
        <w:t>oubli total qu</w:t>
      </w:r>
      <w:r w:rsidR="005130EA" w:rsidRPr="00DD5968">
        <w:rPr>
          <w:rStyle w:val="quotec"/>
        </w:rPr>
        <w:t>’</w:t>
      </w:r>
      <w:r w:rsidRPr="00DD5968">
        <w:rPr>
          <w:rStyle w:val="quotec"/>
        </w:rPr>
        <w:t>il semble faire de moi.</w:t>
      </w:r>
      <w:r w:rsidR="005130EA" w:rsidRPr="00DD5968">
        <w:rPr>
          <w:rStyle w:val="quotec"/>
        </w:rPr>
        <w:t> »</w:t>
      </w:r>
      <w:r w:rsidRPr="000146F7">
        <w:rPr>
          <w:lang w:eastAsia="fr-FR"/>
        </w:rPr>
        <w:t xml:space="preserve"> La pauvre femme en avait été pour ses frais de compassion.</w:t>
      </w:r>
    </w:p>
    <w:p w:rsidR="005130EA" w:rsidRPr="00DD5968" w:rsidRDefault="000146F7" w:rsidP="00160D39">
      <w:pPr>
        <w:pStyle w:val="Corpsdetexte"/>
        <w:rPr>
          <w:rStyle w:val="quotec"/>
        </w:rPr>
      </w:pPr>
      <w:r w:rsidRPr="000146F7">
        <w:rPr>
          <w:lang w:eastAsia="fr-FR"/>
        </w:rPr>
        <w:t>Tout cela se passait en 1755. Plus tard</w:t>
      </w:r>
      <w:r w:rsidR="005130EA">
        <w:rPr>
          <w:lang w:eastAsia="fr-FR"/>
        </w:rPr>
        <w:t xml:space="preserve">, </w:t>
      </w:r>
      <w:r w:rsidRPr="000146F7">
        <w:rPr>
          <w:lang w:eastAsia="fr-FR"/>
        </w:rPr>
        <w:t>à la mort de son père</w:t>
      </w:r>
      <w:r w:rsidR="005130EA">
        <w:rPr>
          <w:lang w:eastAsia="fr-FR"/>
        </w:rPr>
        <w:t xml:space="preserve">, </w:t>
      </w:r>
      <w:proofErr w:type="spellStart"/>
      <w:r w:rsidRPr="000146F7">
        <w:rPr>
          <w:lang w:eastAsia="fr-FR"/>
        </w:rPr>
        <w:t>Francueil</w:t>
      </w:r>
      <w:proofErr w:type="spellEnd"/>
      <w:r w:rsidRPr="000146F7">
        <w:rPr>
          <w:lang w:eastAsia="fr-FR"/>
        </w:rPr>
        <w:t xml:space="preserve"> cessa de prendre ce nom pour ne plus porter que celui de Dupin. Plus tard encore</w:t>
      </w:r>
      <w:r w:rsidR="005130EA">
        <w:rPr>
          <w:lang w:eastAsia="fr-FR"/>
        </w:rPr>
        <w:t xml:space="preserve">, </w:t>
      </w:r>
      <w:r w:rsidRPr="000146F7">
        <w:rPr>
          <w:lang w:eastAsia="fr-FR"/>
        </w:rPr>
        <w:t>à l</w:t>
      </w:r>
      <w:r w:rsidR="005130EA">
        <w:rPr>
          <w:lang w:eastAsia="fr-FR"/>
        </w:rPr>
        <w:t>’</w:t>
      </w:r>
      <w:r w:rsidRPr="000146F7">
        <w:rPr>
          <w:lang w:eastAsia="fr-FR"/>
        </w:rPr>
        <w:t>âge de plus de soixante ans</w:t>
      </w:r>
      <w:r w:rsidR="005130EA">
        <w:rPr>
          <w:lang w:eastAsia="fr-FR"/>
        </w:rPr>
        <w:t xml:space="preserve">, </w:t>
      </w:r>
      <w:r w:rsidRPr="000146F7">
        <w:rPr>
          <w:lang w:eastAsia="fr-FR"/>
        </w:rPr>
        <w:t>il épousa en secondes noces Aurore de Saxe</w:t>
      </w:r>
      <w:r w:rsidR="005130EA">
        <w:rPr>
          <w:lang w:eastAsia="fr-FR"/>
        </w:rPr>
        <w:t xml:space="preserve">, </w:t>
      </w:r>
      <w:r w:rsidRPr="000146F7">
        <w:rPr>
          <w:lang w:eastAsia="fr-FR"/>
        </w:rPr>
        <w:t>fille naturelle du maréchal de Saxe. Il en eut un fils</w:t>
      </w:r>
      <w:r w:rsidR="005130EA">
        <w:rPr>
          <w:lang w:eastAsia="fr-FR"/>
        </w:rPr>
        <w:t xml:space="preserve">, </w:t>
      </w:r>
      <w:r w:rsidRPr="000146F7">
        <w:rPr>
          <w:lang w:eastAsia="fr-FR"/>
        </w:rPr>
        <w:t xml:space="preserve">qui a été le père de madame George Sand. Madame Sand est donc la petite-fille de notre </w:t>
      </w:r>
      <w:proofErr w:type="spellStart"/>
      <w:r w:rsidRPr="000146F7">
        <w:rPr>
          <w:lang w:eastAsia="fr-FR"/>
        </w:rPr>
        <w:t>Francueil</w:t>
      </w:r>
      <w:proofErr w:type="spellEnd"/>
      <w:r w:rsidR="005130EA">
        <w:rPr>
          <w:lang w:eastAsia="fr-FR"/>
        </w:rPr>
        <w:t xml:space="preserve"> ; </w:t>
      </w:r>
      <w:r w:rsidRPr="000146F7">
        <w:rPr>
          <w:lang w:eastAsia="fr-FR"/>
        </w:rPr>
        <w:t>elle a</w:t>
      </w:r>
      <w:r w:rsidR="005130EA">
        <w:rPr>
          <w:lang w:eastAsia="fr-FR"/>
        </w:rPr>
        <w:t xml:space="preserve">, </w:t>
      </w:r>
      <w:r w:rsidRPr="000146F7">
        <w:rPr>
          <w:lang w:eastAsia="fr-FR"/>
        </w:rPr>
        <w:t>dans son enfance</w:t>
      </w:r>
      <w:r w:rsidR="005130EA">
        <w:rPr>
          <w:lang w:eastAsia="fr-FR"/>
        </w:rPr>
        <w:t xml:space="preserve">, </w:t>
      </w:r>
      <w:r w:rsidRPr="000146F7">
        <w:rPr>
          <w:lang w:eastAsia="fr-FR"/>
        </w:rPr>
        <w:t>connu sa grand-mère</w:t>
      </w:r>
      <w:r w:rsidR="005130EA">
        <w:rPr>
          <w:lang w:eastAsia="fr-FR"/>
        </w:rPr>
        <w:t xml:space="preserve">, </w:t>
      </w:r>
      <w:r w:rsidRPr="000146F7">
        <w:rPr>
          <w:lang w:eastAsia="fr-FR"/>
        </w:rPr>
        <w:t>madame Dupin</w:t>
      </w:r>
      <w:r w:rsidR="005130EA">
        <w:rPr>
          <w:lang w:eastAsia="fr-FR"/>
        </w:rPr>
        <w:t xml:space="preserve">, </w:t>
      </w:r>
      <w:r w:rsidRPr="000146F7">
        <w:rPr>
          <w:lang w:eastAsia="fr-FR"/>
        </w:rPr>
        <w:t>et elle a entendu de sa bouche bien des souvenirs qu</w:t>
      </w:r>
      <w:r w:rsidR="005130EA">
        <w:rPr>
          <w:lang w:eastAsia="fr-FR"/>
        </w:rPr>
        <w:t>’</w:t>
      </w:r>
      <w:r w:rsidRPr="000146F7">
        <w:rPr>
          <w:lang w:eastAsia="fr-FR"/>
        </w:rPr>
        <w:t xml:space="preserve">elle a recueillis dans ses Mémoires. </w:t>
      </w:r>
      <w:r w:rsidR="005130EA" w:rsidRPr="00DD5968">
        <w:rPr>
          <w:rStyle w:val="quotec"/>
        </w:rPr>
        <w:t>« </w:t>
      </w:r>
      <w:r w:rsidRPr="00DD5968">
        <w:rPr>
          <w:rStyle w:val="quotec"/>
        </w:rPr>
        <w:t>Ma grand-mère</w:t>
      </w:r>
      <w:r w:rsidR="005130EA" w:rsidRPr="00DD5968">
        <w:rPr>
          <w:rStyle w:val="quotec"/>
        </w:rPr>
        <w:t xml:space="preserve">, </w:t>
      </w:r>
      <w:r w:rsidRPr="00DD5968">
        <w:rPr>
          <w:rStyle w:val="quotec"/>
        </w:rPr>
        <w:t>dit-elle</w:t>
      </w:r>
      <w:r w:rsidR="005130EA" w:rsidRPr="00DD5968">
        <w:rPr>
          <w:rStyle w:val="quotec"/>
        </w:rPr>
        <w:t xml:space="preserve">, </w:t>
      </w:r>
      <w:r w:rsidRPr="00DD5968">
        <w:rPr>
          <w:rStyle w:val="quotec"/>
        </w:rPr>
        <w:t>hésita longtemps à faire cette alliance</w:t>
      </w:r>
      <w:r w:rsidR="005130EA" w:rsidRPr="00DD5968">
        <w:rPr>
          <w:rStyle w:val="quotec"/>
        </w:rPr>
        <w:t xml:space="preserve">, </w:t>
      </w:r>
      <w:r w:rsidRPr="00DD5968">
        <w:rPr>
          <w:rStyle w:val="quotec"/>
        </w:rPr>
        <w:t>non que l</w:t>
      </w:r>
      <w:r w:rsidR="005130EA" w:rsidRPr="00DD5968">
        <w:rPr>
          <w:rStyle w:val="quotec"/>
        </w:rPr>
        <w:t>’</w:t>
      </w:r>
      <w:r w:rsidRPr="00DD5968">
        <w:rPr>
          <w:rStyle w:val="quotec"/>
        </w:rPr>
        <w:t xml:space="preserve">âge de </w:t>
      </w:r>
      <w:r w:rsidR="002D3866" w:rsidRPr="00DD5968">
        <w:rPr>
          <w:rStyle w:val="quotec"/>
        </w:rPr>
        <w:t>M. </w:t>
      </w:r>
      <w:r w:rsidRPr="00DD5968">
        <w:rPr>
          <w:rStyle w:val="quotec"/>
        </w:rPr>
        <w:t>Dupin fût une objection capitale</w:t>
      </w:r>
      <w:r w:rsidR="005130EA" w:rsidRPr="00DD5968">
        <w:rPr>
          <w:rStyle w:val="quotec"/>
        </w:rPr>
        <w:t xml:space="preserve">, </w:t>
      </w:r>
      <w:r w:rsidRPr="00DD5968">
        <w:rPr>
          <w:rStyle w:val="quotec"/>
        </w:rPr>
        <w:t>mais parce que son entourage à elle le tenait pour un trop petit personnage à mettre en regard de mademoiselle de Saxe</w:t>
      </w:r>
      <w:r w:rsidR="005130EA" w:rsidRPr="00DD5968">
        <w:rPr>
          <w:rStyle w:val="quotec"/>
        </w:rPr>
        <w:t xml:space="preserve">, </w:t>
      </w:r>
      <w:r w:rsidRPr="00DD5968">
        <w:rPr>
          <w:rStyle w:val="quotec"/>
        </w:rPr>
        <w:t>comtesse de Horn. Le préjugé céda devant des considérations de fortune</w:t>
      </w:r>
      <w:r w:rsidR="005130EA" w:rsidRPr="00DD5968">
        <w:rPr>
          <w:rStyle w:val="quotec"/>
        </w:rPr>
        <w:t xml:space="preserve">, </w:t>
      </w:r>
      <w:r w:rsidR="002D3866" w:rsidRPr="00DD5968">
        <w:rPr>
          <w:rStyle w:val="quotec"/>
        </w:rPr>
        <w:t>M. </w:t>
      </w:r>
      <w:r w:rsidRPr="00DD5968">
        <w:rPr>
          <w:rStyle w:val="quotec"/>
        </w:rPr>
        <w:t>Dupin étant fort riche à cette époque. Pour ma grand</w:t>
      </w:r>
      <w:r w:rsidR="005130EA" w:rsidRPr="00DD5968">
        <w:rPr>
          <w:rStyle w:val="quotec"/>
        </w:rPr>
        <w:t>’</w:t>
      </w:r>
      <w:r w:rsidRPr="00DD5968">
        <w:rPr>
          <w:rStyle w:val="quotec"/>
        </w:rPr>
        <w:t>mère</w:t>
      </w:r>
      <w:r w:rsidR="005130EA" w:rsidRPr="00DD5968">
        <w:rPr>
          <w:rStyle w:val="quotec"/>
        </w:rPr>
        <w:t xml:space="preserve">, </w:t>
      </w:r>
      <w:r w:rsidRPr="00DD5968">
        <w:rPr>
          <w:rStyle w:val="quotec"/>
        </w:rPr>
        <w:t>l</w:t>
      </w:r>
      <w:r w:rsidR="005130EA" w:rsidRPr="00DD5968">
        <w:rPr>
          <w:rStyle w:val="quotec"/>
        </w:rPr>
        <w:t>’</w:t>
      </w:r>
      <w:r w:rsidRPr="00DD5968">
        <w:rPr>
          <w:rStyle w:val="quotec"/>
        </w:rPr>
        <w:t>ennui d</w:t>
      </w:r>
      <w:r w:rsidR="005130EA" w:rsidRPr="00DD5968">
        <w:rPr>
          <w:rStyle w:val="quotec"/>
        </w:rPr>
        <w:t>’</w:t>
      </w:r>
      <w:r w:rsidR="00DD5968" w:rsidRPr="00DD5968">
        <w:rPr>
          <w:rStyle w:val="quotec"/>
        </w:rPr>
        <w:t>être</w:t>
      </w:r>
      <w:r w:rsidRPr="00DD5968">
        <w:rPr>
          <w:rStyle w:val="quotec"/>
        </w:rPr>
        <w:t xml:space="preserve"> séquestrée au couvent dans le plus bel âge de la vie</w:t>
      </w:r>
      <w:r w:rsidR="005130EA" w:rsidRPr="00DD5968">
        <w:rPr>
          <w:rStyle w:val="quotec"/>
        </w:rPr>
        <w:t xml:space="preserve">, </w:t>
      </w:r>
      <w:r w:rsidRPr="00DD5968">
        <w:rPr>
          <w:rStyle w:val="quotec"/>
        </w:rPr>
        <w:t>les soins assidus</w:t>
      </w:r>
      <w:r w:rsidR="005130EA" w:rsidRPr="00DD5968">
        <w:rPr>
          <w:rStyle w:val="quotec"/>
        </w:rPr>
        <w:t xml:space="preserve">, </w:t>
      </w:r>
      <w:r w:rsidRPr="00DD5968">
        <w:rPr>
          <w:rStyle w:val="quotec"/>
        </w:rPr>
        <w:t>la grâce</w:t>
      </w:r>
      <w:r w:rsidR="005130EA" w:rsidRPr="00DD5968">
        <w:rPr>
          <w:rStyle w:val="quotec"/>
        </w:rPr>
        <w:t xml:space="preserve">, </w:t>
      </w:r>
      <w:r w:rsidRPr="00DD5968">
        <w:rPr>
          <w:rStyle w:val="quotec"/>
        </w:rPr>
        <w:t>l</w:t>
      </w:r>
      <w:r w:rsidR="005130EA" w:rsidRPr="00DD5968">
        <w:rPr>
          <w:rStyle w:val="quotec"/>
        </w:rPr>
        <w:t>’</w:t>
      </w:r>
      <w:r w:rsidRPr="00DD5968">
        <w:rPr>
          <w:rStyle w:val="quotec"/>
        </w:rPr>
        <w:t>esprit et l</w:t>
      </w:r>
      <w:r w:rsidR="005130EA" w:rsidRPr="00DD5968">
        <w:rPr>
          <w:rStyle w:val="quotec"/>
        </w:rPr>
        <w:t>’</w:t>
      </w:r>
      <w:r w:rsidRPr="00DD5968">
        <w:rPr>
          <w:rStyle w:val="quotec"/>
        </w:rPr>
        <w:t xml:space="preserve">aimable caractère de son </w:t>
      </w:r>
      <w:r w:rsidR="0079323D" w:rsidRPr="00DD5968">
        <w:rPr>
          <w:rStyle w:val="quotec"/>
        </w:rPr>
        <w:t>vieil</w:t>
      </w:r>
      <w:r w:rsidRPr="00DD5968">
        <w:rPr>
          <w:rStyle w:val="quotec"/>
        </w:rPr>
        <w:t xml:space="preserve"> adorateur</w:t>
      </w:r>
      <w:r w:rsidR="005130EA" w:rsidRPr="00DD5968">
        <w:rPr>
          <w:rStyle w:val="quotec"/>
        </w:rPr>
        <w:t xml:space="preserve">, </w:t>
      </w:r>
      <w:r w:rsidRPr="00DD5968">
        <w:rPr>
          <w:rStyle w:val="quotec"/>
        </w:rPr>
        <w:t>eurent plus de poids que l</w:t>
      </w:r>
      <w:r w:rsidR="005130EA" w:rsidRPr="00DD5968">
        <w:rPr>
          <w:rStyle w:val="quotec"/>
        </w:rPr>
        <w:t>’</w:t>
      </w:r>
      <w:r w:rsidRPr="00DD5968">
        <w:rPr>
          <w:rStyle w:val="quotec"/>
        </w:rPr>
        <w:t>appât des</w:t>
      </w:r>
      <w:r w:rsidR="00DD5968" w:rsidRPr="00DD5968">
        <w:rPr>
          <w:rStyle w:val="quotec"/>
        </w:rPr>
        <w:t xml:space="preserve"> richesses. Après deux ou</w:t>
      </w:r>
      <w:r w:rsidRPr="00DD5968">
        <w:rPr>
          <w:rStyle w:val="quotec"/>
        </w:rPr>
        <w:t xml:space="preserve"> trois ans d</w:t>
      </w:r>
      <w:r w:rsidR="005130EA" w:rsidRPr="00DD5968">
        <w:rPr>
          <w:rStyle w:val="quotec"/>
        </w:rPr>
        <w:t>’</w:t>
      </w:r>
      <w:r w:rsidRPr="00DD5968">
        <w:rPr>
          <w:rStyle w:val="quotec"/>
        </w:rPr>
        <w:t>hésitation</w:t>
      </w:r>
      <w:r w:rsidR="005130EA" w:rsidRPr="00DD5968">
        <w:rPr>
          <w:rStyle w:val="quotec"/>
        </w:rPr>
        <w:t xml:space="preserve">, </w:t>
      </w:r>
      <w:r w:rsidRPr="00DD5968">
        <w:rPr>
          <w:rStyle w:val="quotec"/>
        </w:rPr>
        <w:t xml:space="preserve">durant </w:t>
      </w:r>
      <w:r w:rsidRPr="00DD5968">
        <w:rPr>
          <w:rStyle w:val="quotec"/>
        </w:rPr>
        <w:lastRenderedPageBreak/>
        <w:t>lesquels il ne passa pas un jour sans venir au parloir déjeuner et causer avec elle</w:t>
      </w:r>
      <w:r w:rsidR="005130EA" w:rsidRPr="00DD5968">
        <w:rPr>
          <w:rStyle w:val="quotec"/>
        </w:rPr>
        <w:t xml:space="preserve">, </w:t>
      </w:r>
      <w:r w:rsidRPr="00DD5968">
        <w:rPr>
          <w:rStyle w:val="quotec"/>
        </w:rPr>
        <w:t>elle couronna son amour et devint madame Dupin.</w:t>
      </w:r>
      <w:r w:rsidR="005130EA" w:rsidRPr="00DD5968">
        <w:rPr>
          <w:rStyle w:val="quotec"/>
        </w:rPr>
        <w:t> »</w:t>
      </w:r>
    </w:p>
    <w:p w:rsidR="005130EA" w:rsidRPr="00DD5968" w:rsidRDefault="000146F7" w:rsidP="00160D39">
      <w:pPr>
        <w:pStyle w:val="Corpsdetexte"/>
        <w:rPr>
          <w:rStyle w:val="quotec"/>
        </w:rPr>
      </w:pPr>
      <w:r w:rsidRPr="000146F7">
        <w:rPr>
          <w:lang w:eastAsia="fr-FR"/>
        </w:rPr>
        <w:t>Ici se place un curieux et gracieux portrait du mari septuagénaire. C</w:t>
      </w:r>
      <w:r w:rsidR="005130EA">
        <w:rPr>
          <w:lang w:eastAsia="fr-FR"/>
        </w:rPr>
        <w:t>’</w:t>
      </w:r>
      <w:r w:rsidRPr="000146F7">
        <w:rPr>
          <w:lang w:eastAsia="fr-FR"/>
        </w:rPr>
        <w:t>est madame Dupil1 qui parle</w:t>
      </w:r>
      <w:r w:rsidR="005130EA">
        <w:rPr>
          <w:lang w:eastAsia="fr-FR"/>
        </w:rPr>
        <w:t xml:space="preserve">, </w:t>
      </w:r>
      <w:r w:rsidRPr="000146F7">
        <w:rPr>
          <w:lang w:eastAsia="fr-FR"/>
        </w:rPr>
        <w:t>en s</w:t>
      </w:r>
      <w:r w:rsidR="005130EA">
        <w:rPr>
          <w:lang w:eastAsia="fr-FR"/>
        </w:rPr>
        <w:t>’</w:t>
      </w:r>
      <w:r w:rsidRPr="000146F7">
        <w:rPr>
          <w:lang w:eastAsia="fr-FR"/>
        </w:rPr>
        <w:t>adressant à notre illustre romancier</w:t>
      </w:r>
      <w:r w:rsidR="005130EA">
        <w:rPr>
          <w:lang w:eastAsia="fr-FR"/>
        </w:rPr>
        <w:t xml:space="preserve">, </w:t>
      </w:r>
      <w:r w:rsidRPr="000146F7">
        <w:rPr>
          <w:lang w:eastAsia="fr-FR"/>
        </w:rPr>
        <w:t xml:space="preserve">encore tout enfant. </w:t>
      </w:r>
      <w:r w:rsidR="005130EA" w:rsidRPr="00DD5968">
        <w:rPr>
          <w:rStyle w:val="quotec"/>
        </w:rPr>
        <w:t>« </w:t>
      </w:r>
      <w:r w:rsidRPr="00DD5968">
        <w:rPr>
          <w:rStyle w:val="quotec"/>
        </w:rPr>
        <w:t>Votre grand-père</w:t>
      </w:r>
      <w:r w:rsidR="005130EA" w:rsidRPr="00DD5968">
        <w:rPr>
          <w:rStyle w:val="quotec"/>
        </w:rPr>
        <w:t xml:space="preserve">, </w:t>
      </w:r>
      <w:r w:rsidRPr="00DD5968">
        <w:rPr>
          <w:rStyle w:val="quotec"/>
        </w:rPr>
        <w:t>ma fille</w:t>
      </w:r>
      <w:r w:rsidR="005130EA" w:rsidRPr="00DD5968">
        <w:rPr>
          <w:rStyle w:val="quotec"/>
        </w:rPr>
        <w:t xml:space="preserve">, </w:t>
      </w:r>
      <w:r w:rsidRPr="00DD5968">
        <w:rPr>
          <w:rStyle w:val="quotec"/>
        </w:rPr>
        <w:t>a été beau</w:t>
      </w:r>
      <w:r w:rsidR="005130EA" w:rsidRPr="00DD5968">
        <w:rPr>
          <w:rStyle w:val="quotec"/>
        </w:rPr>
        <w:t xml:space="preserve">, </w:t>
      </w:r>
      <w:r w:rsidRPr="00DD5968">
        <w:rPr>
          <w:rStyle w:val="quotec"/>
        </w:rPr>
        <w:t>élégant</w:t>
      </w:r>
      <w:r w:rsidR="005130EA" w:rsidRPr="00DD5968">
        <w:rPr>
          <w:rStyle w:val="quotec"/>
        </w:rPr>
        <w:t xml:space="preserve">, </w:t>
      </w:r>
      <w:r w:rsidRPr="00DD5968">
        <w:rPr>
          <w:rStyle w:val="quotec"/>
        </w:rPr>
        <w:t>soigné</w:t>
      </w:r>
      <w:r w:rsidR="005130EA" w:rsidRPr="00DD5968">
        <w:rPr>
          <w:rStyle w:val="quotec"/>
        </w:rPr>
        <w:t xml:space="preserve">, </w:t>
      </w:r>
      <w:r w:rsidRPr="00DD5968">
        <w:rPr>
          <w:rStyle w:val="quotec"/>
        </w:rPr>
        <w:t>gracieux</w:t>
      </w:r>
      <w:r w:rsidR="005130EA" w:rsidRPr="00DD5968">
        <w:rPr>
          <w:rStyle w:val="quotec"/>
        </w:rPr>
        <w:t xml:space="preserve">, </w:t>
      </w:r>
      <w:r w:rsidRPr="00DD5968">
        <w:rPr>
          <w:rStyle w:val="quotec"/>
        </w:rPr>
        <w:t>parfumé</w:t>
      </w:r>
      <w:r w:rsidR="005130EA" w:rsidRPr="00DD5968">
        <w:rPr>
          <w:rStyle w:val="quotec"/>
        </w:rPr>
        <w:t xml:space="preserve">, </w:t>
      </w:r>
      <w:r w:rsidRPr="00DD5968">
        <w:rPr>
          <w:rStyle w:val="quotec"/>
        </w:rPr>
        <w:t>enjoué</w:t>
      </w:r>
      <w:r w:rsidR="005130EA" w:rsidRPr="00DD5968">
        <w:rPr>
          <w:rStyle w:val="quotec"/>
        </w:rPr>
        <w:t xml:space="preserve">, </w:t>
      </w:r>
      <w:r w:rsidRPr="00DD5968">
        <w:rPr>
          <w:rStyle w:val="quotec"/>
        </w:rPr>
        <w:t>aimable</w:t>
      </w:r>
      <w:r w:rsidR="005130EA" w:rsidRPr="00DD5968">
        <w:rPr>
          <w:rStyle w:val="quotec"/>
        </w:rPr>
        <w:t xml:space="preserve">, </w:t>
      </w:r>
      <w:r w:rsidR="00DD5968" w:rsidRPr="00DD5968">
        <w:rPr>
          <w:rStyle w:val="quotec"/>
        </w:rPr>
        <w:t>affectueux</w:t>
      </w:r>
      <w:r w:rsidR="005130EA" w:rsidRPr="00DD5968">
        <w:rPr>
          <w:rStyle w:val="quotec"/>
        </w:rPr>
        <w:t xml:space="preserve">, </w:t>
      </w:r>
      <w:r w:rsidRPr="00DD5968">
        <w:rPr>
          <w:rStyle w:val="quotec"/>
        </w:rPr>
        <w:t>et d</w:t>
      </w:r>
      <w:r w:rsidR="005130EA" w:rsidRPr="00DD5968">
        <w:rPr>
          <w:rStyle w:val="quotec"/>
        </w:rPr>
        <w:t>’</w:t>
      </w:r>
      <w:r w:rsidRPr="00DD5968">
        <w:rPr>
          <w:rStyle w:val="quotec"/>
        </w:rPr>
        <w:t>une humeur égale jusqu</w:t>
      </w:r>
      <w:r w:rsidR="005130EA" w:rsidRPr="00DD5968">
        <w:rPr>
          <w:rStyle w:val="quotec"/>
        </w:rPr>
        <w:t>’</w:t>
      </w:r>
      <w:r w:rsidRPr="00DD5968">
        <w:rPr>
          <w:rStyle w:val="quotec"/>
        </w:rPr>
        <w:t>à l</w:t>
      </w:r>
      <w:r w:rsidR="005130EA" w:rsidRPr="00DD5968">
        <w:rPr>
          <w:rStyle w:val="quotec"/>
        </w:rPr>
        <w:t>’</w:t>
      </w:r>
      <w:r w:rsidRPr="00DD5968">
        <w:rPr>
          <w:rStyle w:val="quotec"/>
        </w:rPr>
        <w:t>heure de la mort. Plus jeune</w:t>
      </w:r>
      <w:r w:rsidR="005130EA" w:rsidRPr="00DD5968">
        <w:rPr>
          <w:rStyle w:val="quotec"/>
        </w:rPr>
        <w:t xml:space="preserve">, </w:t>
      </w:r>
      <w:r w:rsidRPr="00DD5968">
        <w:rPr>
          <w:rStyle w:val="quotec"/>
        </w:rPr>
        <w:t>il avait été trop aimable pour avoir une vie aussi calme</w:t>
      </w:r>
      <w:r w:rsidR="005130EA" w:rsidRPr="00DD5968">
        <w:rPr>
          <w:rStyle w:val="quotec"/>
        </w:rPr>
        <w:t xml:space="preserve">, </w:t>
      </w:r>
      <w:r w:rsidRPr="00DD5968">
        <w:rPr>
          <w:rStyle w:val="quotec"/>
        </w:rPr>
        <w:t>et je n</w:t>
      </w:r>
      <w:r w:rsidR="005130EA" w:rsidRPr="00DD5968">
        <w:rPr>
          <w:rStyle w:val="quotec"/>
        </w:rPr>
        <w:t>’</w:t>
      </w:r>
      <w:r w:rsidRPr="00DD5968">
        <w:rPr>
          <w:rStyle w:val="quotec"/>
        </w:rPr>
        <w:t>eusse peut</w:t>
      </w:r>
      <w:r w:rsidR="002D3866" w:rsidRPr="00DD5968">
        <w:rPr>
          <w:rStyle w:val="quotec"/>
        </w:rPr>
        <w:t>-être</w:t>
      </w:r>
      <w:r w:rsidRPr="00DD5968">
        <w:rPr>
          <w:rStyle w:val="quotec"/>
        </w:rPr>
        <w:t xml:space="preserve"> pas été aussi heureuse avec lu</w:t>
      </w:r>
      <w:r w:rsidR="005130EA" w:rsidRPr="00DD5968">
        <w:rPr>
          <w:rStyle w:val="quotec"/>
        </w:rPr>
        <w:t xml:space="preserve">i ; </w:t>
      </w:r>
      <w:r w:rsidRPr="00DD5968">
        <w:rPr>
          <w:rStyle w:val="quotec"/>
        </w:rPr>
        <w:t>on me l</w:t>
      </w:r>
      <w:r w:rsidR="005130EA" w:rsidRPr="00DD5968">
        <w:rPr>
          <w:rStyle w:val="quotec"/>
        </w:rPr>
        <w:t>’</w:t>
      </w:r>
      <w:r w:rsidRPr="00DD5968">
        <w:rPr>
          <w:rStyle w:val="quotec"/>
        </w:rPr>
        <w:t>aurait trop disputé. Je suis convaincue que j</w:t>
      </w:r>
      <w:r w:rsidR="005130EA" w:rsidRPr="00DD5968">
        <w:rPr>
          <w:rStyle w:val="quotec"/>
        </w:rPr>
        <w:t>’</w:t>
      </w:r>
      <w:r w:rsidRPr="00DD5968">
        <w:rPr>
          <w:rStyle w:val="quotec"/>
        </w:rPr>
        <w:t xml:space="preserve">ai eu le meilleur </w:t>
      </w:r>
      <w:r w:rsidR="002D3866" w:rsidRPr="00DD5968">
        <w:rPr>
          <w:rStyle w:val="quotec"/>
        </w:rPr>
        <w:t>âge</w:t>
      </w:r>
      <w:r w:rsidRPr="00DD5968">
        <w:rPr>
          <w:rStyle w:val="quotec"/>
        </w:rPr>
        <w:t xml:space="preserve"> de sa vie</w:t>
      </w:r>
      <w:r w:rsidR="005130EA" w:rsidRPr="00DD5968">
        <w:rPr>
          <w:rStyle w:val="quotec"/>
        </w:rPr>
        <w:t xml:space="preserve">, </w:t>
      </w:r>
      <w:r w:rsidRPr="00DD5968">
        <w:rPr>
          <w:rStyle w:val="quotec"/>
        </w:rPr>
        <w:t>et que jamais jeune homme n</w:t>
      </w:r>
      <w:r w:rsidR="005130EA" w:rsidRPr="00DD5968">
        <w:rPr>
          <w:rStyle w:val="quotec"/>
        </w:rPr>
        <w:t>’</w:t>
      </w:r>
      <w:r w:rsidRPr="00DD5968">
        <w:rPr>
          <w:rStyle w:val="quotec"/>
        </w:rPr>
        <w:t>a rendu une jeune femme aussi heureuse que je le fu</w:t>
      </w:r>
      <w:r w:rsidR="005130EA" w:rsidRPr="00DD5968">
        <w:rPr>
          <w:rStyle w:val="quotec"/>
        </w:rPr>
        <w:t xml:space="preserve">s ; </w:t>
      </w:r>
      <w:r w:rsidRPr="00DD5968">
        <w:rPr>
          <w:rStyle w:val="quotec"/>
        </w:rPr>
        <w:t>nous ne nous quittions pas un instant</w:t>
      </w:r>
      <w:r w:rsidR="005130EA" w:rsidRPr="00DD5968">
        <w:rPr>
          <w:rStyle w:val="quotec"/>
        </w:rPr>
        <w:t xml:space="preserve">, </w:t>
      </w:r>
      <w:r w:rsidRPr="00DD5968">
        <w:rPr>
          <w:rStyle w:val="quotec"/>
        </w:rPr>
        <w:t>et jamais je n</w:t>
      </w:r>
      <w:r w:rsidR="005130EA" w:rsidRPr="00DD5968">
        <w:rPr>
          <w:rStyle w:val="quotec"/>
        </w:rPr>
        <w:t>’</w:t>
      </w:r>
      <w:r w:rsidRPr="00DD5968">
        <w:rPr>
          <w:rStyle w:val="quotec"/>
        </w:rPr>
        <w:t>eus un instant d</w:t>
      </w:r>
      <w:r w:rsidR="005130EA" w:rsidRPr="00DD5968">
        <w:rPr>
          <w:rStyle w:val="quotec"/>
        </w:rPr>
        <w:t>’</w:t>
      </w:r>
      <w:r w:rsidR="00DD5968" w:rsidRPr="00DD5968">
        <w:rPr>
          <w:rStyle w:val="quotec"/>
        </w:rPr>
        <w:t>ennui auprès de</w:t>
      </w:r>
      <w:r w:rsidRPr="00DD5968">
        <w:rPr>
          <w:rStyle w:val="quotec"/>
        </w:rPr>
        <w:t xml:space="preserve"> lui. Son esprit était une encyclopédie d</w:t>
      </w:r>
      <w:r w:rsidR="005130EA" w:rsidRPr="00DD5968">
        <w:rPr>
          <w:rStyle w:val="quotec"/>
        </w:rPr>
        <w:t>’</w:t>
      </w:r>
      <w:r w:rsidRPr="00DD5968">
        <w:rPr>
          <w:rStyle w:val="quotec"/>
        </w:rPr>
        <w:t>idées</w:t>
      </w:r>
      <w:r w:rsidR="005130EA" w:rsidRPr="00DD5968">
        <w:rPr>
          <w:rStyle w:val="quotec"/>
        </w:rPr>
        <w:t xml:space="preserve">, </w:t>
      </w:r>
      <w:r w:rsidRPr="00DD5968">
        <w:rPr>
          <w:rStyle w:val="quotec"/>
        </w:rPr>
        <w:t>de connaissances et de talents</w:t>
      </w:r>
      <w:r w:rsidR="00DD5968" w:rsidRPr="00DD5968">
        <w:rPr>
          <w:rStyle w:val="quotec"/>
        </w:rPr>
        <w:t>,</w:t>
      </w:r>
      <w:r w:rsidRPr="00DD5968">
        <w:rPr>
          <w:rStyle w:val="quotec"/>
        </w:rPr>
        <w:t xml:space="preserve"> qui ne s</w:t>
      </w:r>
      <w:r w:rsidR="005130EA" w:rsidRPr="00DD5968">
        <w:rPr>
          <w:rStyle w:val="quotec"/>
        </w:rPr>
        <w:t>’</w:t>
      </w:r>
      <w:r w:rsidRPr="00DD5968">
        <w:rPr>
          <w:rStyle w:val="quotec"/>
        </w:rPr>
        <w:t>épuisa jamais pour moi. Il avait le don de savoir toujours s</w:t>
      </w:r>
      <w:r w:rsidR="005130EA" w:rsidRPr="00DD5968">
        <w:rPr>
          <w:rStyle w:val="quotec"/>
        </w:rPr>
        <w:t>’</w:t>
      </w:r>
      <w:r w:rsidRPr="00DD5968">
        <w:rPr>
          <w:rStyle w:val="quotec"/>
        </w:rPr>
        <w:t>occuper d</w:t>
      </w:r>
      <w:r w:rsidR="005130EA" w:rsidRPr="00DD5968">
        <w:rPr>
          <w:rStyle w:val="quotec"/>
        </w:rPr>
        <w:t>’</w:t>
      </w:r>
      <w:r w:rsidRPr="00DD5968">
        <w:rPr>
          <w:rStyle w:val="quotec"/>
        </w:rPr>
        <w:t>une manière agréable pour les autres autant que pour lui-même. Le jour il faisait de la musique avec mo</w:t>
      </w:r>
      <w:r w:rsidR="005130EA" w:rsidRPr="00DD5968">
        <w:rPr>
          <w:rStyle w:val="quotec"/>
        </w:rPr>
        <w:t xml:space="preserve">i ; </w:t>
      </w:r>
      <w:r w:rsidRPr="00DD5968">
        <w:rPr>
          <w:rStyle w:val="quotec"/>
        </w:rPr>
        <w:t>il était excellent violon</w:t>
      </w:r>
      <w:r w:rsidR="005130EA" w:rsidRPr="00DD5968">
        <w:rPr>
          <w:rStyle w:val="quotec"/>
        </w:rPr>
        <w:t xml:space="preserve">, </w:t>
      </w:r>
      <w:r w:rsidRPr="00DD5968">
        <w:rPr>
          <w:rStyle w:val="quotec"/>
        </w:rPr>
        <w:t>et faisait ses violons lui-même</w:t>
      </w:r>
      <w:r w:rsidR="005130EA" w:rsidRPr="00DD5968">
        <w:rPr>
          <w:rStyle w:val="quotec"/>
        </w:rPr>
        <w:t xml:space="preserve">, </w:t>
      </w:r>
      <w:r w:rsidRPr="00DD5968">
        <w:rPr>
          <w:rStyle w:val="quotec"/>
        </w:rPr>
        <w:t>car il était luthier</w:t>
      </w:r>
      <w:r w:rsidR="005130EA" w:rsidRPr="00DD5968">
        <w:rPr>
          <w:rStyle w:val="quotec"/>
        </w:rPr>
        <w:t xml:space="preserve">, </w:t>
      </w:r>
      <w:r w:rsidRPr="00DD5968">
        <w:rPr>
          <w:rStyle w:val="quotec"/>
        </w:rPr>
        <w:t>outre qu</w:t>
      </w:r>
      <w:r w:rsidR="005130EA" w:rsidRPr="00DD5968">
        <w:rPr>
          <w:rStyle w:val="quotec"/>
        </w:rPr>
        <w:t>’</w:t>
      </w:r>
      <w:r w:rsidRPr="00DD5968">
        <w:rPr>
          <w:rStyle w:val="quotec"/>
        </w:rPr>
        <w:t>il était horloger</w:t>
      </w:r>
      <w:r w:rsidR="005130EA" w:rsidRPr="00DD5968">
        <w:rPr>
          <w:rStyle w:val="quotec"/>
        </w:rPr>
        <w:t xml:space="preserve">, </w:t>
      </w:r>
      <w:r w:rsidRPr="00DD5968">
        <w:rPr>
          <w:rStyle w:val="quotec"/>
        </w:rPr>
        <w:t>architecte</w:t>
      </w:r>
      <w:r w:rsidR="005130EA" w:rsidRPr="00DD5968">
        <w:rPr>
          <w:rStyle w:val="quotec"/>
        </w:rPr>
        <w:t xml:space="preserve">, </w:t>
      </w:r>
      <w:r w:rsidRPr="00DD5968">
        <w:rPr>
          <w:rStyle w:val="quotec"/>
        </w:rPr>
        <w:t>tourneur</w:t>
      </w:r>
      <w:r w:rsidR="005130EA" w:rsidRPr="00DD5968">
        <w:rPr>
          <w:rStyle w:val="quotec"/>
        </w:rPr>
        <w:t xml:space="preserve">, </w:t>
      </w:r>
      <w:r w:rsidRPr="00DD5968">
        <w:rPr>
          <w:rStyle w:val="quotec"/>
        </w:rPr>
        <w:t>peintre</w:t>
      </w:r>
      <w:r w:rsidR="005130EA" w:rsidRPr="00DD5968">
        <w:rPr>
          <w:rStyle w:val="quotec"/>
        </w:rPr>
        <w:t xml:space="preserve">, </w:t>
      </w:r>
      <w:r w:rsidRPr="00DD5968">
        <w:rPr>
          <w:rStyle w:val="quotec"/>
        </w:rPr>
        <w:t>serrurier</w:t>
      </w:r>
      <w:r w:rsidR="005130EA" w:rsidRPr="00DD5968">
        <w:rPr>
          <w:rStyle w:val="quotec"/>
        </w:rPr>
        <w:t xml:space="preserve">, </w:t>
      </w:r>
      <w:r w:rsidRPr="00DD5968">
        <w:rPr>
          <w:rStyle w:val="quotec"/>
        </w:rPr>
        <w:t>décorateur</w:t>
      </w:r>
      <w:r w:rsidR="005130EA" w:rsidRPr="00DD5968">
        <w:rPr>
          <w:rStyle w:val="quotec"/>
        </w:rPr>
        <w:t xml:space="preserve">, </w:t>
      </w:r>
      <w:r w:rsidRPr="00DD5968">
        <w:rPr>
          <w:rStyle w:val="quotec"/>
        </w:rPr>
        <w:t>cuisinier</w:t>
      </w:r>
      <w:r w:rsidR="005130EA" w:rsidRPr="00DD5968">
        <w:rPr>
          <w:rStyle w:val="quotec"/>
        </w:rPr>
        <w:t xml:space="preserve">, </w:t>
      </w:r>
      <w:r w:rsidR="002D3866" w:rsidRPr="00DD5968">
        <w:rPr>
          <w:rStyle w:val="quotec"/>
        </w:rPr>
        <w:t>poè</w:t>
      </w:r>
      <w:r w:rsidRPr="00DD5968">
        <w:rPr>
          <w:rStyle w:val="quotec"/>
        </w:rPr>
        <w:t>te</w:t>
      </w:r>
      <w:r w:rsidR="005130EA" w:rsidRPr="00DD5968">
        <w:rPr>
          <w:rStyle w:val="quotec"/>
        </w:rPr>
        <w:t xml:space="preserve">, </w:t>
      </w:r>
      <w:r w:rsidRPr="00DD5968">
        <w:rPr>
          <w:rStyle w:val="quotec"/>
        </w:rPr>
        <w:t>compositeur de musique</w:t>
      </w:r>
      <w:r w:rsidR="005130EA" w:rsidRPr="00DD5968">
        <w:rPr>
          <w:rStyle w:val="quotec"/>
        </w:rPr>
        <w:t xml:space="preserve">, </w:t>
      </w:r>
      <w:r w:rsidRPr="00DD5968">
        <w:rPr>
          <w:rStyle w:val="quotec"/>
        </w:rPr>
        <w:t>menuisier</w:t>
      </w:r>
      <w:r w:rsidR="005130EA" w:rsidRPr="00DD5968">
        <w:rPr>
          <w:rStyle w:val="quotec"/>
        </w:rPr>
        <w:t xml:space="preserve">, </w:t>
      </w:r>
      <w:r w:rsidRPr="00DD5968">
        <w:rPr>
          <w:rStyle w:val="quotec"/>
        </w:rPr>
        <w:t>et qu</w:t>
      </w:r>
      <w:r w:rsidR="005130EA" w:rsidRPr="00DD5968">
        <w:rPr>
          <w:rStyle w:val="quotec"/>
        </w:rPr>
        <w:t>’</w:t>
      </w:r>
      <w:r w:rsidRPr="00DD5968">
        <w:rPr>
          <w:rStyle w:val="quotec"/>
        </w:rPr>
        <w:t>il brodait à merveille. Je ne sais pas ce qu</w:t>
      </w:r>
      <w:r w:rsidR="005130EA" w:rsidRPr="00DD5968">
        <w:rPr>
          <w:rStyle w:val="quotec"/>
        </w:rPr>
        <w:t>’</w:t>
      </w:r>
      <w:r w:rsidRPr="00DD5968">
        <w:rPr>
          <w:rStyle w:val="quotec"/>
        </w:rPr>
        <w:t>il n</w:t>
      </w:r>
      <w:r w:rsidR="005130EA" w:rsidRPr="00DD5968">
        <w:rPr>
          <w:rStyle w:val="quotec"/>
        </w:rPr>
        <w:t>’</w:t>
      </w:r>
      <w:r w:rsidRPr="00DD5968">
        <w:rPr>
          <w:rStyle w:val="quotec"/>
        </w:rPr>
        <w:t>était pas. Le malheur</w:t>
      </w:r>
      <w:r w:rsidR="005130EA" w:rsidRPr="00DD5968">
        <w:rPr>
          <w:rStyle w:val="quotec"/>
        </w:rPr>
        <w:t xml:space="preserve">, </w:t>
      </w:r>
      <w:r w:rsidRPr="00DD5968">
        <w:rPr>
          <w:rStyle w:val="quotec"/>
        </w:rPr>
        <w:t>c</w:t>
      </w:r>
      <w:r w:rsidR="005130EA" w:rsidRPr="00DD5968">
        <w:rPr>
          <w:rStyle w:val="quotec"/>
        </w:rPr>
        <w:t>’</w:t>
      </w:r>
      <w:r w:rsidRPr="00DD5968">
        <w:rPr>
          <w:rStyle w:val="quotec"/>
        </w:rPr>
        <w:t>est qu</w:t>
      </w:r>
      <w:r w:rsidR="005130EA" w:rsidRPr="00DD5968">
        <w:rPr>
          <w:rStyle w:val="quotec"/>
        </w:rPr>
        <w:t>’</w:t>
      </w:r>
      <w:r w:rsidRPr="00DD5968">
        <w:rPr>
          <w:rStyle w:val="quotec"/>
        </w:rPr>
        <w:t>il mangea sa fortune à satisfaire tous ces instincts</w:t>
      </w:r>
      <w:r w:rsidR="005130EA" w:rsidRPr="00DD5968">
        <w:rPr>
          <w:rStyle w:val="quotec"/>
        </w:rPr>
        <w:t xml:space="preserve"> d</w:t>
      </w:r>
      <w:r w:rsidRPr="00DD5968">
        <w:rPr>
          <w:rStyle w:val="quotec"/>
        </w:rPr>
        <w:t>ivers et à expérimenter toutes chose</w:t>
      </w:r>
      <w:r w:rsidR="005130EA" w:rsidRPr="00DD5968">
        <w:rPr>
          <w:rStyle w:val="quotec"/>
        </w:rPr>
        <w:t xml:space="preserve">s ; </w:t>
      </w:r>
      <w:r w:rsidRPr="00DD5968">
        <w:rPr>
          <w:rStyle w:val="quotec"/>
        </w:rPr>
        <w:t>mais je n</w:t>
      </w:r>
      <w:r w:rsidR="005130EA" w:rsidRPr="00DD5968">
        <w:rPr>
          <w:rStyle w:val="quotec"/>
        </w:rPr>
        <w:t>’</w:t>
      </w:r>
      <w:r w:rsidRPr="00DD5968">
        <w:rPr>
          <w:rStyle w:val="quotec"/>
        </w:rPr>
        <w:t>y vis que du feu</w:t>
      </w:r>
      <w:r w:rsidR="005130EA" w:rsidRPr="00DD5968">
        <w:rPr>
          <w:rStyle w:val="quotec"/>
        </w:rPr>
        <w:t xml:space="preserve">, </w:t>
      </w:r>
      <w:r w:rsidRPr="00DD5968">
        <w:rPr>
          <w:rStyle w:val="quotec"/>
        </w:rPr>
        <w:t>et nous nous ruinâmes le plus aimablement du monde. Le soir</w:t>
      </w:r>
      <w:r w:rsidR="005130EA" w:rsidRPr="00DD5968">
        <w:rPr>
          <w:rStyle w:val="quotec"/>
        </w:rPr>
        <w:t xml:space="preserve">, </w:t>
      </w:r>
      <w:r w:rsidRPr="00DD5968">
        <w:rPr>
          <w:rStyle w:val="quotec"/>
        </w:rPr>
        <w:t>quand nous n</w:t>
      </w:r>
      <w:r w:rsidR="005130EA" w:rsidRPr="00DD5968">
        <w:rPr>
          <w:rStyle w:val="quotec"/>
        </w:rPr>
        <w:t>’</w:t>
      </w:r>
      <w:r w:rsidRPr="00DD5968">
        <w:rPr>
          <w:rStyle w:val="quotec"/>
        </w:rPr>
        <w:t xml:space="preserve">étions pas en </w:t>
      </w:r>
      <w:r w:rsidR="00DD5968" w:rsidRPr="00DD5968">
        <w:rPr>
          <w:rStyle w:val="quotec"/>
        </w:rPr>
        <w:t>fête</w:t>
      </w:r>
      <w:r w:rsidR="005130EA" w:rsidRPr="00DD5968">
        <w:rPr>
          <w:rStyle w:val="quotec"/>
        </w:rPr>
        <w:t xml:space="preserve">, </w:t>
      </w:r>
      <w:r w:rsidRPr="00DD5968">
        <w:rPr>
          <w:rStyle w:val="quotec"/>
        </w:rPr>
        <w:t xml:space="preserve">il dessinait </w:t>
      </w:r>
      <w:r w:rsidR="00DD5968" w:rsidRPr="00DD5968">
        <w:rPr>
          <w:rStyle w:val="quotec"/>
        </w:rPr>
        <w:t>à</w:t>
      </w:r>
      <w:r w:rsidRPr="00DD5968">
        <w:rPr>
          <w:rStyle w:val="quotec"/>
        </w:rPr>
        <w:t xml:space="preserve"> </w:t>
      </w:r>
      <w:r w:rsidR="00DD5968" w:rsidRPr="00DD5968">
        <w:rPr>
          <w:rStyle w:val="quotec"/>
        </w:rPr>
        <w:t>côté</w:t>
      </w:r>
      <w:r w:rsidRPr="00DD5968">
        <w:rPr>
          <w:rStyle w:val="quotec"/>
        </w:rPr>
        <w:t xml:space="preserve"> de moi</w:t>
      </w:r>
      <w:r w:rsidR="005130EA" w:rsidRPr="00DD5968">
        <w:rPr>
          <w:rStyle w:val="quotec"/>
        </w:rPr>
        <w:t xml:space="preserve">, </w:t>
      </w:r>
      <w:r w:rsidRPr="00DD5968">
        <w:rPr>
          <w:rStyle w:val="quotec"/>
        </w:rPr>
        <w:t>tandis que je faisais du parfilage</w:t>
      </w:r>
      <w:r w:rsidR="005130EA" w:rsidRPr="00DD5968">
        <w:rPr>
          <w:rStyle w:val="quotec"/>
        </w:rPr>
        <w:t xml:space="preserve">, </w:t>
      </w:r>
      <w:r w:rsidRPr="00DD5968">
        <w:rPr>
          <w:rStyle w:val="quotec"/>
        </w:rPr>
        <w:t>et nous nous faisions la lecture à tour de rôl</w:t>
      </w:r>
      <w:r w:rsidR="005130EA" w:rsidRPr="00DD5968">
        <w:rPr>
          <w:rStyle w:val="quotec"/>
        </w:rPr>
        <w:t xml:space="preserve">e ; </w:t>
      </w:r>
      <w:r w:rsidRPr="00DD5968">
        <w:rPr>
          <w:rStyle w:val="quotec"/>
        </w:rPr>
        <w:t xml:space="preserve">ou bien quelques amis charmants nous entouraient et tenaient en haleine son esprit fin et fécond par une agréable causerie. </w:t>
      </w:r>
      <w:r w:rsidR="00DD5968" w:rsidRPr="00DD5968">
        <w:rPr>
          <w:rStyle w:val="quotec"/>
        </w:rPr>
        <w:t>J’avais</w:t>
      </w:r>
      <w:r w:rsidRPr="00DD5968">
        <w:rPr>
          <w:rStyle w:val="quotec"/>
        </w:rPr>
        <w:t xml:space="preserve"> pour amies de jeunes femmes mariées </w:t>
      </w:r>
      <w:r w:rsidR="00DD5968" w:rsidRPr="00DD5968">
        <w:rPr>
          <w:rStyle w:val="quotec"/>
        </w:rPr>
        <w:t>d’une</w:t>
      </w:r>
      <w:r w:rsidRPr="00DD5968">
        <w:rPr>
          <w:rStyle w:val="quotec"/>
        </w:rPr>
        <w:t xml:space="preserve"> façon plus splendide</w:t>
      </w:r>
      <w:r w:rsidR="005130EA" w:rsidRPr="00DD5968">
        <w:rPr>
          <w:rStyle w:val="quotec"/>
        </w:rPr>
        <w:t xml:space="preserve">, </w:t>
      </w:r>
      <w:r w:rsidRPr="00DD5968">
        <w:rPr>
          <w:rStyle w:val="quotec"/>
        </w:rPr>
        <w:t>et qui pourtant ne se lassaient pas de me dire qu</w:t>
      </w:r>
      <w:r w:rsidR="00DD5968" w:rsidRPr="00DD5968">
        <w:rPr>
          <w:rStyle w:val="quotec"/>
        </w:rPr>
        <w:t>’</w:t>
      </w:r>
      <w:r w:rsidRPr="00DD5968">
        <w:rPr>
          <w:rStyle w:val="quotec"/>
        </w:rPr>
        <w:t>elles m</w:t>
      </w:r>
      <w:r w:rsidR="0079323D">
        <w:rPr>
          <w:rStyle w:val="quotec"/>
        </w:rPr>
        <w:t>’</w:t>
      </w:r>
      <w:r w:rsidRPr="00DD5968">
        <w:rPr>
          <w:rStyle w:val="quotec"/>
        </w:rPr>
        <w:t>enviaient bien mon vieux mari.</w:t>
      </w:r>
      <w:r w:rsidR="005130EA" w:rsidRPr="00DD5968">
        <w:rPr>
          <w:rStyle w:val="quotec"/>
        </w:rPr>
        <w:t> »</w:t>
      </w:r>
      <w:r w:rsidRPr="00DD5968">
        <w:rPr>
          <w:rStyle w:val="quotec"/>
        </w:rPr>
        <w:t>.</w:t>
      </w:r>
    </w:p>
    <w:p w:rsidR="005130EA" w:rsidRDefault="00DD5968" w:rsidP="00160D39">
      <w:pPr>
        <w:pStyle w:val="Corpsdetexte"/>
        <w:rPr>
          <w:lang w:eastAsia="fr-FR"/>
        </w:rPr>
      </w:pPr>
      <w:r>
        <w:rPr>
          <w:lang w:eastAsia="fr-FR"/>
        </w:rPr>
        <w:t>Madame S</w:t>
      </w:r>
      <w:r w:rsidR="000146F7" w:rsidRPr="000146F7">
        <w:rPr>
          <w:lang w:eastAsia="fr-FR"/>
        </w:rPr>
        <w:t>and complète ces détails sur le caractère de son grand-père et sur la manière dont il mangea sa fortune. Il menait un train de prince. Prodigue</w:t>
      </w:r>
      <w:r w:rsidR="005130EA">
        <w:rPr>
          <w:lang w:eastAsia="fr-FR"/>
        </w:rPr>
        <w:t xml:space="preserve">, </w:t>
      </w:r>
      <w:r w:rsidR="000146F7" w:rsidRPr="000146F7">
        <w:rPr>
          <w:lang w:eastAsia="fr-FR"/>
        </w:rPr>
        <w:t>sensuel</w:t>
      </w:r>
      <w:r w:rsidR="005130EA">
        <w:rPr>
          <w:lang w:eastAsia="fr-FR"/>
        </w:rPr>
        <w:t xml:space="preserve">, </w:t>
      </w:r>
      <w:r w:rsidR="000146F7" w:rsidRPr="000146F7">
        <w:rPr>
          <w:lang w:eastAsia="fr-FR"/>
        </w:rPr>
        <w:t>il avait à ses gages une troupe de musiciens</w:t>
      </w:r>
      <w:r w:rsidR="005130EA">
        <w:rPr>
          <w:lang w:eastAsia="fr-FR"/>
        </w:rPr>
        <w:t xml:space="preserve">, </w:t>
      </w:r>
      <w:r w:rsidR="000146F7" w:rsidRPr="000146F7">
        <w:rPr>
          <w:lang w:eastAsia="fr-FR"/>
        </w:rPr>
        <w:t>de cuisiniers</w:t>
      </w:r>
      <w:r w:rsidR="005130EA">
        <w:rPr>
          <w:lang w:eastAsia="fr-FR"/>
        </w:rPr>
        <w:t xml:space="preserve">, </w:t>
      </w:r>
      <w:r w:rsidR="000146F7" w:rsidRPr="000146F7">
        <w:rPr>
          <w:lang w:eastAsia="fr-FR"/>
        </w:rPr>
        <w:t>de parasites</w:t>
      </w:r>
      <w:r w:rsidR="005130EA">
        <w:rPr>
          <w:lang w:eastAsia="fr-FR"/>
        </w:rPr>
        <w:t xml:space="preserve">, </w:t>
      </w:r>
      <w:r w:rsidR="000146F7" w:rsidRPr="000146F7">
        <w:rPr>
          <w:lang w:eastAsia="fr-FR"/>
        </w:rPr>
        <w:t>de laquais</w:t>
      </w:r>
      <w:r w:rsidR="005130EA">
        <w:rPr>
          <w:lang w:eastAsia="fr-FR"/>
        </w:rPr>
        <w:t xml:space="preserve">, </w:t>
      </w:r>
      <w:r w:rsidR="000146F7" w:rsidRPr="000146F7">
        <w:rPr>
          <w:lang w:eastAsia="fr-FR"/>
        </w:rPr>
        <w:t>de chevaux</w:t>
      </w:r>
      <w:r w:rsidR="005130EA">
        <w:rPr>
          <w:lang w:eastAsia="fr-FR"/>
        </w:rPr>
        <w:t xml:space="preserve">, </w:t>
      </w:r>
      <w:r>
        <w:rPr>
          <w:lang w:eastAsia="fr-FR"/>
        </w:rPr>
        <w:t>de chiens. Il</w:t>
      </w:r>
      <w:r w:rsidR="000146F7" w:rsidRPr="000146F7">
        <w:rPr>
          <w:lang w:eastAsia="fr-FR"/>
        </w:rPr>
        <w:t xml:space="preserve"> voulait être heureux et que tout le monde le fût avec lui. Il mourut après dix ans de mariage</w:t>
      </w:r>
      <w:r w:rsidR="005130EA">
        <w:rPr>
          <w:lang w:eastAsia="fr-FR"/>
        </w:rPr>
        <w:t xml:space="preserve">, </w:t>
      </w:r>
      <w:r w:rsidR="000146F7" w:rsidRPr="000146F7">
        <w:rPr>
          <w:lang w:eastAsia="fr-FR"/>
        </w:rPr>
        <w:t xml:space="preserve">laissant un grand désordre dans ses comptes avec </w:t>
      </w:r>
      <w:r w:rsidR="000146F7" w:rsidRPr="000146F7">
        <w:rPr>
          <w:lang w:eastAsia="fr-FR"/>
        </w:rPr>
        <w:lastRenderedPageBreak/>
        <w:t>l</w:t>
      </w:r>
      <w:r w:rsidR="005130EA">
        <w:rPr>
          <w:lang w:eastAsia="fr-FR"/>
        </w:rPr>
        <w:t>’</w:t>
      </w:r>
      <w:r w:rsidR="000146F7" w:rsidRPr="000146F7">
        <w:rPr>
          <w:lang w:eastAsia="fr-FR"/>
        </w:rPr>
        <w:t>État</w:t>
      </w:r>
      <w:r w:rsidR="005130EA">
        <w:rPr>
          <w:lang w:eastAsia="fr-FR"/>
        </w:rPr>
        <w:t xml:space="preserve">, </w:t>
      </w:r>
      <w:r w:rsidR="000146F7" w:rsidRPr="000146F7">
        <w:rPr>
          <w:lang w:eastAsia="fr-FR"/>
        </w:rPr>
        <w:t xml:space="preserve">aussi bien que dans ses affaires personnelles. Il prit congé de sa femme en </w:t>
      </w:r>
      <w:r w:rsidRPr="000146F7">
        <w:rPr>
          <w:lang w:eastAsia="fr-FR"/>
        </w:rPr>
        <w:t>l’engageant</w:t>
      </w:r>
      <w:r w:rsidR="000146F7" w:rsidRPr="000146F7">
        <w:rPr>
          <w:lang w:eastAsia="fr-FR"/>
        </w:rPr>
        <w:t xml:space="preserve"> </w:t>
      </w:r>
      <w:r w:rsidRPr="000146F7">
        <w:rPr>
          <w:lang w:eastAsia="fr-FR"/>
        </w:rPr>
        <w:t>à</w:t>
      </w:r>
      <w:r w:rsidR="000146F7" w:rsidRPr="000146F7">
        <w:rPr>
          <w:lang w:eastAsia="fr-FR"/>
        </w:rPr>
        <w:t xml:space="preserve"> lui survivre longtemps et </w:t>
      </w:r>
      <w:r w:rsidRPr="000146F7">
        <w:rPr>
          <w:lang w:eastAsia="fr-FR"/>
        </w:rPr>
        <w:t>à</w:t>
      </w:r>
      <w:r w:rsidR="000146F7" w:rsidRPr="000146F7">
        <w:rPr>
          <w:lang w:eastAsia="fr-FR"/>
        </w:rPr>
        <w:t xml:space="preserve"> se faire une vie heureuse. Tel fut </w:t>
      </w:r>
      <w:r w:rsidRPr="000146F7">
        <w:rPr>
          <w:lang w:eastAsia="fr-FR"/>
        </w:rPr>
        <w:t>l’homme</w:t>
      </w:r>
      <w:r w:rsidR="000146F7" w:rsidRPr="000146F7">
        <w:rPr>
          <w:lang w:eastAsia="fr-FR"/>
        </w:rPr>
        <w:t xml:space="preserve"> que madame</w:t>
      </w:r>
      <w:r w:rsidR="005130EA">
        <w:rPr>
          <w:lang w:eastAsia="fr-FR"/>
        </w:rPr>
        <w:t xml:space="preserve"> d’</w:t>
      </w:r>
      <w:r w:rsidR="0079323D">
        <w:rPr>
          <w:lang w:eastAsia="fr-FR"/>
        </w:rPr>
        <w:t>Épin</w:t>
      </w:r>
      <w:r w:rsidR="0079323D" w:rsidRPr="000146F7">
        <w:rPr>
          <w:lang w:eastAsia="fr-FR"/>
        </w:rPr>
        <w:t>ay</w:t>
      </w:r>
      <w:r w:rsidR="000146F7" w:rsidRPr="000146F7">
        <w:rPr>
          <w:lang w:eastAsia="fr-FR"/>
        </w:rPr>
        <w:t xml:space="preserve"> avait aimé des meilleures forces de sa jeunesse et de son âme.</w:t>
      </w:r>
    </w:p>
    <w:p w:rsidR="005130EA" w:rsidRDefault="000146F7" w:rsidP="00160D39">
      <w:pPr>
        <w:pStyle w:val="Corpsdetexte"/>
        <w:rPr>
          <w:lang w:eastAsia="fr-FR"/>
        </w:rPr>
      </w:pPr>
      <w:r w:rsidRPr="000146F7">
        <w:rPr>
          <w:lang w:eastAsia="fr-FR"/>
        </w:rPr>
        <w:t>La liaison avec Grimm ouvre une nouvelle période dans la vie de madame d</w:t>
      </w:r>
      <w:r w:rsidR="005130EA">
        <w:rPr>
          <w:lang w:eastAsia="fr-FR"/>
        </w:rPr>
        <w:t>’</w:t>
      </w:r>
      <w:r w:rsidRPr="000146F7">
        <w:rPr>
          <w:lang w:eastAsia="fr-FR"/>
        </w:rPr>
        <w:t>Épinay. C</w:t>
      </w:r>
      <w:r w:rsidR="005130EA">
        <w:rPr>
          <w:lang w:eastAsia="fr-FR"/>
        </w:rPr>
        <w:t>’</w:t>
      </w:r>
      <w:r w:rsidRPr="000146F7">
        <w:rPr>
          <w:lang w:eastAsia="fr-FR"/>
        </w:rPr>
        <w:t>est comme un second mariage</w:t>
      </w:r>
      <w:r w:rsidR="005130EA">
        <w:rPr>
          <w:lang w:eastAsia="fr-FR"/>
        </w:rPr>
        <w:t xml:space="preserve">, </w:t>
      </w:r>
      <w:r w:rsidRPr="000146F7">
        <w:rPr>
          <w:lang w:eastAsia="fr-FR"/>
        </w:rPr>
        <w:t>un mariage de raison</w:t>
      </w:r>
      <w:r w:rsidR="005130EA">
        <w:rPr>
          <w:lang w:eastAsia="fr-FR"/>
        </w:rPr>
        <w:t xml:space="preserve">, </w:t>
      </w:r>
      <w:r w:rsidRPr="000146F7">
        <w:rPr>
          <w:lang w:eastAsia="fr-FR"/>
        </w:rPr>
        <w:t>où la tendresse ne fait pas défaut</w:t>
      </w:r>
      <w:r w:rsidR="005130EA">
        <w:rPr>
          <w:lang w:eastAsia="fr-FR"/>
        </w:rPr>
        <w:t xml:space="preserve">, </w:t>
      </w:r>
      <w:r w:rsidRPr="000146F7">
        <w:rPr>
          <w:lang w:eastAsia="fr-FR"/>
        </w:rPr>
        <w:t>mais où elle apparaît soutenue par l</w:t>
      </w:r>
      <w:r w:rsidR="005130EA">
        <w:rPr>
          <w:lang w:eastAsia="fr-FR"/>
        </w:rPr>
        <w:t>’</w:t>
      </w:r>
      <w:r w:rsidRPr="000146F7">
        <w:rPr>
          <w:lang w:eastAsia="fr-FR"/>
        </w:rPr>
        <w:t>estime et calmée à la fois par l</w:t>
      </w:r>
      <w:r w:rsidR="005130EA">
        <w:rPr>
          <w:lang w:eastAsia="fr-FR"/>
        </w:rPr>
        <w:t>’</w:t>
      </w:r>
      <w:r w:rsidRPr="000146F7">
        <w:rPr>
          <w:lang w:eastAsia="fr-FR"/>
        </w:rPr>
        <w:t>âge et par la lassitude</w:t>
      </w:r>
      <w:r w:rsidR="005130EA">
        <w:rPr>
          <w:lang w:eastAsia="fr-FR"/>
        </w:rPr>
        <w:t xml:space="preserve">, </w:t>
      </w:r>
      <w:r w:rsidRPr="000146F7">
        <w:rPr>
          <w:lang w:eastAsia="fr-FR"/>
        </w:rPr>
        <w:t>effet des longues douleurs. Grimm</w:t>
      </w:r>
      <w:r w:rsidR="005130EA">
        <w:rPr>
          <w:lang w:eastAsia="fr-FR"/>
        </w:rPr>
        <w:t xml:space="preserve">, </w:t>
      </w:r>
      <w:r w:rsidRPr="000146F7">
        <w:rPr>
          <w:lang w:eastAsia="fr-FR"/>
        </w:rPr>
        <w:t xml:space="preserve">pour </w:t>
      </w:r>
      <w:r w:rsidR="0079323D" w:rsidRPr="000146F7">
        <w:rPr>
          <w:lang w:eastAsia="fr-FR"/>
        </w:rPr>
        <w:t>Émilie</w:t>
      </w:r>
      <w:r w:rsidR="005130EA">
        <w:rPr>
          <w:lang w:eastAsia="fr-FR"/>
        </w:rPr>
        <w:t xml:space="preserve">, </w:t>
      </w:r>
      <w:r w:rsidRPr="000146F7">
        <w:rPr>
          <w:lang w:eastAsia="fr-FR"/>
        </w:rPr>
        <w:t>est surtout un</w:t>
      </w:r>
      <w:r w:rsidR="005130EA">
        <w:rPr>
          <w:lang w:eastAsia="fr-FR"/>
        </w:rPr>
        <w:t xml:space="preserve"> </w:t>
      </w:r>
      <w:r w:rsidR="005130EA" w:rsidRPr="000146F7">
        <w:rPr>
          <w:lang w:eastAsia="fr-FR"/>
        </w:rPr>
        <w:t>m</w:t>
      </w:r>
      <w:r w:rsidRPr="000146F7">
        <w:rPr>
          <w:lang w:eastAsia="fr-FR"/>
        </w:rPr>
        <w:t>ento</w:t>
      </w:r>
      <w:r w:rsidR="005130EA" w:rsidRPr="000146F7">
        <w:rPr>
          <w:lang w:eastAsia="fr-FR"/>
        </w:rPr>
        <w:t>r</w:t>
      </w:r>
      <w:r w:rsidR="005130EA">
        <w:rPr>
          <w:lang w:eastAsia="fr-FR"/>
        </w:rPr>
        <w:t xml:space="preserve"> ; </w:t>
      </w:r>
      <w:r w:rsidRPr="000146F7">
        <w:rPr>
          <w:lang w:eastAsia="fr-FR"/>
        </w:rPr>
        <w:t>elle aime à se laisser conduire</w:t>
      </w:r>
      <w:r w:rsidR="00DD5968">
        <w:rPr>
          <w:lang w:eastAsia="fr-FR"/>
        </w:rPr>
        <w:t xml:space="preserve"> </w:t>
      </w:r>
      <w:r w:rsidRPr="000146F7">
        <w:rPr>
          <w:lang w:eastAsia="fr-FR"/>
        </w:rPr>
        <w:t>par lu</w:t>
      </w:r>
      <w:r w:rsidR="005130EA" w:rsidRPr="000146F7">
        <w:rPr>
          <w:lang w:eastAsia="fr-FR"/>
        </w:rPr>
        <w:t>i</w:t>
      </w:r>
      <w:r w:rsidR="005130EA">
        <w:rPr>
          <w:lang w:eastAsia="fr-FR"/>
        </w:rPr>
        <w:t xml:space="preserve"> ; </w:t>
      </w:r>
      <w:r w:rsidRPr="000146F7">
        <w:rPr>
          <w:lang w:eastAsia="fr-FR"/>
        </w:rPr>
        <w:t>elle jouit de la sécurité qu</w:t>
      </w:r>
      <w:r w:rsidR="005130EA">
        <w:rPr>
          <w:lang w:eastAsia="fr-FR"/>
        </w:rPr>
        <w:t>’</w:t>
      </w:r>
      <w:r w:rsidRPr="000146F7">
        <w:rPr>
          <w:lang w:eastAsia="fr-FR"/>
        </w:rPr>
        <w:t>il lui inspire. Il faut</w:t>
      </w:r>
      <w:r w:rsidR="00DD5968">
        <w:rPr>
          <w:lang w:eastAsia="fr-FR"/>
        </w:rPr>
        <w:t xml:space="preserve"> </w:t>
      </w:r>
      <w:r w:rsidRPr="000146F7">
        <w:rPr>
          <w:lang w:eastAsia="fr-FR"/>
        </w:rPr>
        <w:t>dire que Grimm paraît digne de ces se</w:t>
      </w:r>
      <w:r w:rsidR="00DD5968">
        <w:rPr>
          <w:lang w:eastAsia="fr-FR"/>
        </w:rPr>
        <w:t>ntiments. Il est tout à fait ce</w:t>
      </w:r>
      <w:r w:rsidRPr="000146F7">
        <w:rPr>
          <w:lang w:eastAsia="fr-FR"/>
        </w:rPr>
        <w:t xml:space="preserve"> que le dix-septième siècle appelait un honnête homme</w:t>
      </w:r>
      <w:r w:rsidR="005130EA">
        <w:rPr>
          <w:lang w:eastAsia="fr-FR"/>
        </w:rPr>
        <w:t xml:space="preserve">, </w:t>
      </w:r>
      <w:r w:rsidRPr="000146F7">
        <w:rPr>
          <w:lang w:eastAsia="fr-FR"/>
        </w:rPr>
        <w:t>le dix-huitième un homme vertueux. Madame d</w:t>
      </w:r>
      <w:r w:rsidR="005130EA">
        <w:rPr>
          <w:lang w:eastAsia="fr-FR"/>
        </w:rPr>
        <w:t>’</w:t>
      </w:r>
      <w:proofErr w:type="spellStart"/>
      <w:r w:rsidR="00DD5968">
        <w:rPr>
          <w:lang w:eastAsia="fr-FR"/>
        </w:rPr>
        <w:t>Esclav</w:t>
      </w:r>
      <w:r w:rsidRPr="000146F7">
        <w:rPr>
          <w:lang w:eastAsia="fr-FR"/>
        </w:rPr>
        <w:t>elles</w:t>
      </w:r>
      <w:proofErr w:type="spellEnd"/>
      <w:r w:rsidR="005130EA">
        <w:rPr>
          <w:lang w:eastAsia="fr-FR"/>
        </w:rPr>
        <w:t xml:space="preserve">, </w:t>
      </w:r>
      <w:r w:rsidRPr="000146F7">
        <w:rPr>
          <w:lang w:eastAsia="fr-FR"/>
        </w:rPr>
        <w:t>elle-même</w:t>
      </w:r>
      <w:r w:rsidR="005130EA">
        <w:rPr>
          <w:lang w:eastAsia="fr-FR"/>
        </w:rPr>
        <w:t xml:space="preserve">, </w:t>
      </w:r>
      <w:r w:rsidRPr="000146F7">
        <w:rPr>
          <w:lang w:eastAsia="fr-FR"/>
        </w:rPr>
        <w:t>avait fini par accepter la position prise par sa fille.</w:t>
      </w:r>
      <w:r w:rsidR="005130EA">
        <w:rPr>
          <w:lang w:eastAsia="fr-FR"/>
        </w:rPr>
        <w:t> </w:t>
      </w:r>
      <w:r w:rsidR="00DD5968" w:rsidRPr="00DD5968">
        <w:rPr>
          <w:rStyle w:val="quotec"/>
        </w:rPr>
        <w:t>«</w:t>
      </w:r>
      <w:r w:rsidRPr="00DD5968">
        <w:rPr>
          <w:rStyle w:val="quotec"/>
        </w:rPr>
        <w:t xml:space="preserve"> Ah</w:t>
      </w:r>
      <w:r w:rsidR="005130EA" w:rsidRPr="00DD5968">
        <w:rPr>
          <w:rStyle w:val="quotec"/>
        </w:rPr>
        <w:t> !</w:t>
      </w:r>
      <w:r w:rsidRPr="00DD5968">
        <w:rPr>
          <w:rStyle w:val="quotec"/>
        </w:rPr>
        <w:t xml:space="preserve"> mon ami</w:t>
      </w:r>
      <w:r w:rsidR="005130EA" w:rsidRPr="00DD5968">
        <w:rPr>
          <w:rStyle w:val="quotec"/>
        </w:rPr>
        <w:t xml:space="preserve">, </w:t>
      </w:r>
      <w:r w:rsidRPr="00DD5968">
        <w:rPr>
          <w:rStyle w:val="quotec"/>
        </w:rPr>
        <w:t>s</w:t>
      </w:r>
      <w:r w:rsidR="005130EA" w:rsidRPr="00DD5968">
        <w:rPr>
          <w:rStyle w:val="quotec"/>
        </w:rPr>
        <w:t>’</w:t>
      </w:r>
      <w:r w:rsidRPr="00DD5968">
        <w:rPr>
          <w:rStyle w:val="quotec"/>
        </w:rPr>
        <w:t>écrie madame d</w:t>
      </w:r>
      <w:r w:rsidR="005130EA" w:rsidRPr="00DD5968">
        <w:rPr>
          <w:rStyle w:val="quotec"/>
        </w:rPr>
        <w:t>’</w:t>
      </w:r>
      <w:r w:rsidRPr="00DD5968">
        <w:rPr>
          <w:rStyle w:val="quotec"/>
        </w:rPr>
        <w:t>Épinay</w:t>
      </w:r>
      <w:r w:rsidR="005130EA" w:rsidRPr="00DD5968">
        <w:rPr>
          <w:rStyle w:val="quotec"/>
        </w:rPr>
        <w:t xml:space="preserve">, </w:t>
      </w:r>
      <w:r w:rsidRPr="00DD5968">
        <w:rPr>
          <w:rStyle w:val="quotec"/>
        </w:rPr>
        <w:t xml:space="preserve">vous </w:t>
      </w:r>
      <w:r w:rsidR="00DD5968" w:rsidRPr="00DD5968">
        <w:rPr>
          <w:rStyle w:val="quotec"/>
        </w:rPr>
        <w:t>êtes</w:t>
      </w:r>
      <w:r w:rsidRPr="00DD5968">
        <w:rPr>
          <w:rStyle w:val="quotec"/>
        </w:rPr>
        <w:t xml:space="preserve"> si </w:t>
      </w:r>
      <w:r w:rsidR="00DD5968" w:rsidRPr="00DD5968">
        <w:rPr>
          <w:rStyle w:val="quotec"/>
        </w:rPr>
        <w:t>honnête</w:t>
      </w:r>
      <w:r w:rsidR="005130EA" w:rsidRPr="00DD5968">
        <w:rPr>
          <w:rStyle w:val="quotec"/>
        </w:rPr>
        <w:t xml:space="preserve">, </w:t>
      </w:r>
      <w:r w:rsidRPr="00DD5968">
        <w:rPr>
          <w:rStyle w:val="quotec"/>
        </w:rPr>
        <w:t>que vous faites taire jusqu</w:t>
      </w:r>
      <w:r w:rsidR="005130EA" w:rsidRPr="00DD5968">
        <w:rPr>
          <w:rStyle w:val="quotec"/>
        </w:rPr>
        <w:t>’</w:t>
      </w:r>
      <w:r w:rsidRPr="00DD5968">
        <w:rPr>
          <w:rStyle w:val="quotec"/>
        </w:rPr>
        <w:t>aux scrupules de la dévotion</w:t>
      </w:r>
      <w:r w:rsidR="005130EA" w:rsidRPr="00DD5968">
        <w:rPr>
          <w:rStyle w:val="quotec"/>
        </w:rPr>
        <w:t> ! »</w:t>
      </w:r>
      <w:r w:rsidRPr="000146F7">
        <w:rPr>
          <w:lang w:eastAsia="fr-FR"/>
        </w:rPr>
        <w:t xml:space="preserve"> Singulier temps</w:t>
      </w:r>
      <w:r w:rsidR="005130EA">
        <w:rPr>
          <w:lang w:eastAsia="fr-FR"/>
        </w:rPr>
        <w:t xml:space="preserve">, </w:t>
      </w:r>
      <w:r w:rsidR="00DD5968">
        <w:rPr>
          <w:lang w:eastAsia="fr-FR"/>
        </w:rPr>
        <w:t>où</w:t>
      </w:r>
      <w:r w:rsidRPr="000146F7">
        <w:rPr>
          <w:lang w:eastAsia="fr-FR"/>
        </w:rPr>
        <w:t xml:space="preserve"> l</w:t>
      </w:r>
      <w:r w:rsidR="005130EA">
        <w:rPr>
          <w:lang w:eastAsia="fr-FR"/>
        </w:rPr>
        <w:t>’</w:t>
      </w:r>
      <w:r w:rsidRPr="000146F7">
        <w:rPr>
          <w:lang w:eastAsia="fr-FR"/>
        </w:rPr>
        <w:t>on avait réussi à faire de l</w:t>
      </w:r>
      <w:r w:rsidR="005130EA">
        <w:rPr>
          <w:lang w:eastAsia="fr-FR"/>
        </w:rPr>
        <w:t>’</w:t>
      </w:r>
      <w:r w:rsidRPr="000146F7">
        <w:rPr>
          <w:lang w:eastAsia="fr-FR"/>
        </w:rPr>
        <w:t>ordre avec le désordre</w:t>
      </w:r>
      <w:r w:rsidR="005130EA">
        <w:rPr>
          <w:lang w:eastAsia="fr-FR"/>
        </w:rPr>
        <w:t xml:space="preserve">, </w:t>
      </w:r>
      <w:r w:rsidR="00DD5968">
        <w:rPr>
          <w:lang w:eastAsia="fr-FR"/>
        </w:rPr>
        <w:t>où</w:t>
      </w:r>
      <w:r w:rsidRPr="000146F7">
        <w:rPr>
          <w:lang w:eastAsia="fr-FR"/>
        </w:rPr>
        <w:t xml:space="preserve"> la morale</w:t>
      </w:r>
      <w:r w:rsidR="005130EA">
        <w:rPr>
          <w:lang w:eastAsia="fr-FR"/>
        </w:rPr>
        <w:t xml:space="preserve">, </w:t>
      </w:r>
      <w:r w:rsidRPr="000146F7">
        <w:rPr>
          <w:lang w:eastAsia="fr-FR"/>
        </w:rPr>
        <w:t>pour me servir d</w:t>
      </w:r>
      <w:r w:rsidR="005130EA">
        <w:rPr>
          <w:lang w:eastAsia="fr-FR"/>
        </w:rPr>
        <w:t>’</w:t>
      </w:r>
      <w:r w:rsidRPr="000146F7">
        <w:rPr>
          <w:lang w:eastAsia="fr-FR"/>
        </w:rPr>
        <w:t xml:space="preserve">une expression de </w:t>
      </w:r>
      <w:r w:rsidR="002D3866">
        <w:rPr>
          <w:lang w:eastAsia="fr-FR"/>
        </w:rPr>
        <w:t>M. </w:t>
      </w:r>
      <w:r w:rsidRPr="000146F7">
        <w:rPr>
          <w:lang w:eastAsia="fr-FR"/>
        </w:rPr>
        <w:t>Saint-Marc Girardin était plus corrompue que les mœurs</w:t>
      </w:r>
      <w:r w:rsidR="005130EA">
        <w:rPr>
          <w:lang w:eastAsia="fr-FR"/>
        </w:rPr>
        <w:t xml:space="preserve">, </w:t>
      </w:r>
      <w:r w:rsidRPr="000146F7">
        <w:rPr>
          <w:lang w:eastAsia="fr-FR"/>
        </w:rPr>
        <w:t>et les devoirs transposés et intervertis plutôt que détruits.</w:t>
      </w:r>
    </w:p>
    <w:p w:rsidR="005130EA" w:rsidRDefault="000146F7" w:rsidP="00160D39">
      <w:pPr>
        <w:pStyle w:val="Corpsdetexte"/>
        <w:rPr>
          <w:lang w:eastAsia="fr-FR"/>
        </w:rPr>
      </w:pPr>
      <w:r w:rsidRPr="000146F7">
        <w:rPr>
          <w:lang w:eastAsia="fr-FR"/>
        </w:rPr>
        <w:t>Le comte de Friesen était mort</w:t>
      </w:r>
      <w:r w:rsidR="005130EA">
        <w:rPr>
          <w:lang w:eastAsia="fr-FR"/>
        </w:rPr>
        <w:t xml:space="preserve"> ; </w:t>
      </w:r>
      <w:r w:rsidRPr="000146F7">
        <w:rPr>
          <w:lang w:eastAsia="fr-FR"/>
        </w:rPr>
        <w:t>Grimm</w:t>
      </w:r>
      <w:r w:rsidR="005130EA">
        <w:rPr>
          <w:lang w:eastAsia="fr-FR"/>
        </w:rPr>
        <w:t xml:space="preserve">, </w:t>
      </w:r>
      <w:r w:rsidRPr="000146F7">
        <w:rPr>
          <w:lang w:eastAsia="fr-FR"/>
        </w:rPr>
        <w:t>qui avait perdu en lui un protecteur</w:t>
      </w:r>
      <w:r w:rsidR="005130EA">
        <w:rPr>
          <w:lang w:eastAsia="fr-FR"/>
        </w:rPr>
        <w:t xml:space="preserve">, </w:t>
      </w:r>
      <w:r w:rsidRPr="000146F7">
        <w:rPr>
          <w:lang w:eastAsia="fr-FR"/>
        </w:rPr>
        <w:t>en trouva un autre dans le duc d</w:t>
      </w:r>
      <w:r w:rsidR="005130EA">
        <w:rPr>
          <w:lang w:eastAsia="fr-FR"/>
        </w:rPr>
        <w:t>’</w:t>
      </w:r>
      <w:r w:rsidRPr="000146F7">
        <w:rPr>
          <w:lang w:eastAsia="fr-FR"/>
        </w:rPr>
        <w:t>Orléans. Celui-ci le fit attacher</w:t>
      </w:r>
      <w:r w:rsidR="005130EA">
        <w:rPr>
          <w:lang w:eastAsia="fr-FR"/>
        </w:rPr>
        <w:t xml:space="preserve">, </w:t>
      </w:r>
      <w:r w:rsidRPr="000146F7">
        <w:rPr>
          <w:lang w:eastAsia="fr-FR"/>
        </w:rPr>
        <w:t>en qualité de secrétaire</w:t>
      </w:r>
      <w:r w:rsidR="005130EA">
        <w:rPr>
          <w:lang w:eastAsia="fr-FR"/>
        </w:rPr>
        <w:t xml:space="preserve">, </w:t>
      </w:r>
      <w:r w:rsidRPr="000146F7">
        <w:rPr>
          <w:lang w:eastAsia="fr-FR"/>
        </w:rPr>
        <w:t>au maréchal d</w:t>
      </w:r>
      <w:r w:rsidR="005130EA">
        <w:rPr>
          <w:lang w:eastAsia="fr-FR"/>
        </w:rPr>
        <w:t>’</w:t>
      </w:r>
      <w:r w:rsidRPr="000146F7">
        <w:rPr>
          <w:lang w:eastAsia="fr-FR"/>
        </w:rPr>
        <w:t>Estrées. C</w:t>
      </w:r>
      <w:r w:rsidR="005130EA">
        <w:rPr>
          <w:lang w:eastAsia="fr-FR"/>
        </w:rPr>
        <w:t>’</w:t>
      </w:r>
      <w:r w:rsidRPr="000146F7">
        <w:rPr>
          <w:lang w:eastAsia="fr-FR"/>
        </w:rPr>
        <w:t>était en 1757</w:t>
      </w:r>
      <w:r w:rsidR="005130EA">
        <w:rPr>
          <w:lang w:eastAsia="fr-FR"/>
        </w:rPr>
        <w:t xml:space="preserve">, </w:t>
      </w:r>
      <w:r w:rsidRPr="000146F7">
        <w:rPr>
          <w:lang w:eastAsia="fr-FR"/>
        </w:rPr>
        <w:t>au début de la guerre de Sept An</w:t>
      </w:r>
      <w:r w:rsidR="005130EA" w:rsidRPr="000146F7">
        <w:rPr>
          <w:lang w:eastAsia="fr-FR"/>
        </w:rPr>
        <w:t>s</w:t>
      </w:r>
      <w:r w:rsidR="005130EA">
        <w:rPr>
          <w:lang w:eastAsia="fr-FR"/>
        </w:rPr>
        <w:t xml:space="preserve"> ; </w:t>
      </w:r>
      <w:r w:rsidRPr="000146F7">
        <w:rPr>
          <w:lang w:eastAsia="fr-FR"/>
        </w:rPr>
        <w:t>le maréchal partait pour la Westphalie</w:t>
      </w:r>
      <w:r w:rsidR="005130EA">
        <w:rPr>
          <w:lang w:eastAsia="fr-FR"/>
        </w:rPr>
        <w:t xml:space="preserve">, </w:t>
      </w:r>
      <w:r w:rsidRPr="000146F7">
        <w:rPr>
          <w:lang w:eastAsia="fr-FR"/>
        </w:rPr>
        <w:t>il emmena Grimm. La douleur de madame d</w:t>
      </w:r>
      <w:r w:rsidR="005130EA">
        <w:rPr>
          <w:lang w:eastAsia="fr-FR"/>
        </w:rPr>
        <w:t>’</w:t>
      </w:r>
      <w:r w:rsidRPr="000146F7">
        <w:rPr>
          <w:lang w:eastAsia="fr-FR"/>
        </w:rPr>
        <w:t>Épinay s</w:t>
      </w:r>
      <w:r w:rsidR="005130EA">
        <w:rPr>
          <w:lang w:eastAsia="fr-FR"/>
        </w:rPr>
        <w:t>’</w:t>
      </w:r>
      <w:r w:rsidRPr="000146F7">
        <w:rPr>
          <w:lang w:eastAsia="fr-FR"/>
        </w:rPr>
        <w:t>exprime avec beaucoup de naturel et de grâce dans la correspondance dont cette séparation fut l</w:t>
      </w:r>
      <w:r w:rsidR="005130EA">
        <w:rPr>
          <w:lang w:eastAsia="fr-FR"/>
        </w:rPr>
        <w:t>’</w:t>
      </w:r>
      <w:r w:rsidRPr="000146F7">
        <w:rPr>
          <w:lang w:eastAsia="fr-FR"/>
        </w:rPr>
        <w:t>origine. On aimera en trouver ici quelques passages</w:t>
      </w:r>
      <w:r w:rsidR="005130EA">
        <w:rPr>
          <w:lang w:eastAsia="fr-FR"/>
        </w:rPr>
        <w:t> :</w:t>
      </w:r>
    </w:p>
    <w:p w:rsidR="00DD5968" w:rsidRDefault="005130EA" w:rsidP="00DD5968">
      <w:pPr>
        <w:pStyle w:val="quote"/>
        <w:rPr>
          <w:lang w:eastAsia="fr-FR"/>
        </w:rPr>
      </w:pPr>
      <w:r w:rsidRPr="000146F7">
        <w:rPr>
          <w:lang w:eastAsia="fr-FR"/>
        </w:rPr>
        <w:t>«</w:t>
      </w:r>
      <w:r>
        <w:rPr>
          <w:lang w:eastAsia="fr-FR"/>
        </w:rPr>
        <w:t> </w:t>
      </w:r>
      <w:r w:rsidR="000146F7" w:rsidRPr="000146F7">
        <w:rPr>
          <w:lang w:eastAsia="fr-FR"/>
        </w:rPr>
        <w:t>Eh bien</w:t>
      </w:r>
      <w:r>
        <w:rPr>
          <w:lang w:eastAsia="fr-FR"/>
        </w:rPr>
        <w:t xml:space="preserve">, </w:t>
      </w:r>
      <w:r w:rsidR="000146F7" w:rsidRPr="000146F7">
        <w:rPr>
          <w:lang w:eastAsia="fr-FR"/>
        </w:rPr>
        <w:t>mon ami</w:t>
      </w:r>
      <w:r>
        <w:rPr>
          <w:lang w:eastAsia="fr-FR"/>
        </w:rPr>
        <w:t xml:space="preserve">, </w:t>
      </w:r>
      <w:r w:rsidR="000146F7" w:rsidRPr="000146F7">
        <w:rPr>
          <w:lang w:eastAsia="fr-FR"/>
        </w:rPr>
        <w:t>vous voulez donc que je me dise</w:t>
      </w:r>
      <w:r>
        <w:rPr>
          <w:lang w:eastAsia="fr-FR"/>
        </w:rPr>
        <w:t xml:space="preserve"> : </w:t>
      </w:r>
      <w:r w:rsidR="000146F7" w:rsidRPr="000146F7">
        <w:rPr>
          <w:lang w:eastAsia="fr-FR"/>
        </w:rPr>
        <w:t>Il remplit sa vocation</w:t>
      </w:r>
      <w:r>
        <w:rPr>
          <w:lang w:eastAsia="fr-FR"/>
        </w:rPr>
        <w:t xml:space="preserve">, </w:t>
      </w:r>
      <w:r w:rsidR="000146F7" w:rsidRPr="000146F7">
        <w:rPr>
          <w:lang w:eastAsia="fr-FR"/>
        </w:rPr>
        <w:t>nous subissons notre sort. Que ces raisons sont faibles et qu</w:t>
      </w:r>
      <w:r>
        <w:rPr>
          <w:lang w:eastAsia="fr-FR"/>
        </w:rPr>
        <w:t>’</w:t>
      </w:r>
      <w:r w:rsidR="000146F7" w:rsidRPr="000146F7">
        <w:rPr>
          <w:lang w:eastAsia="fr-FR"/>
        </w:rPr>
        <w:t>elles ont encore peu de pouvoir sur mo</w:t>
      </w:r>
      <w:r w:rsidRPr="000146F7">
        <w:rPr>
          <w:lang w:eastAsia="fr-FR"/>
        </w:rPr>
        <w:t>i</w:t>
      </w:r>
      <w:r>
        <w:rPr>
          <w:lang w:eastAsia="fr-FR"/>
        </w:rPr>
        <w:t> </w:t>
      </w:r>
      <w:r w:rsidRPr="000146F7">
        <w:rPr>
          <w:lang w:eastAsia="fr-FR"/>
        </w:rPr>
        <w:t>!</w:t>
      </w:r>
      <w:r w:rsidR="000146F7" w:rsidRPr="000146F7">
        <w:rPr>
          <w:lang w:eastAsia="fr-FR"/>
        </w:rPr>
        <w:t xml:space="preserve"> Vous êtes si raisonnable</w:t>
      </w:r>
      <w:r>
        <w:rPr>
          <w:lang w:eastAsia="fr-FR"/>
        </w:rPr>
        <w:t xml:space="preserve">, </w:t>
      </w:r>
      <w:r w:rsidR="000146F7" w:rsidRPr="000146F7">
        <w:rPr>
          <w:lang w:eastAsia="fr-FR"/>
        </w:rPr>
        <w:t>si austère</w:t>
      </w:r>
      <w:r>
        <w:rPr>
          <w:lang w:eastAsia="fr-FR"/>
        </w:rPr>
        <w:t xml:space="preserve">, </w:t>
      </w:r>
      <w:r w:rsidR="000146F7" w:rsidRPr="000146F7">
        <w:rPr>
          <w:lang w:eastAsia="fr-FR"/>
        </w:rPr>
        <w:t>qu</w:t>
      </w:r>
      <w:r>
        <w:rPr>
          <w:lang w:eastAsia="fr-FR"/>
        </w:rPr>
        <w:t>’</w:t>
      </w:r>
      <w:r w:rsidR="000146F7" w:rsidRPr="000146F7">
        <w:rPr>
          <w:lang w:eastAsia="fr-FR"/>
        </w:rPr>
        <w:t>il faut que j</w:t>
      </w:r>
      <w:r>
        <w:rPr>
          <w:lang w:eastAsia="fr-FR"/>
        </w:rPr>
        <w:t>’</w:t>
      </w:r>
      <w:r w:rsidR="000146F7" w:rsidRPr="000146F7">
        <w:rPr>
          <w:lang w:eastAsia="fr-FR"/>
        </w:rPr>
        <w:t>aie un grand fonds de confiance en vous et une grande habitude de vous tout dire pour oser vous montrer toute la folie de mon cœur. Comme vous me le disiez un jour</w:t>
      </w:r>
      <w:r>
        <w:rPr>
          <w:lang w:eastAsia="fr-FR"/>
        </w:rPr>
        <w:t xml:space="preserve">, </w:t>
      </w:r>
      <w:r w:rsidR="000146F7" w:rsidRPr="000146F7">
        <w:rPr>
          <w:lang w:eastAsia="fr-FR"/>
        </w:rPr>
        <w:t>je crois que je serai enfant jusqu</w:t>
      </w:r>
      <w:r>
        <w:rPr>
          <w:lang w:eastAsia="fr-FR"/>
        </w:rPr>
        <w:t>’</w:t>
      </w:r>
      <w:r w:rsidR="000146F7" w:rsidRPr="000146F7">
        <w:rPr>
          <w:lang w:eastAsia="fr-FR"/>
        </w:rPr>
        <w:t>à l</w:t>
      </w:r>
      <w:r>
        <w:rPr>
          <w:lang w:eastAsia="fr-FR"/>
        </w:rPr>
        <w:t>’</w:t>
      </w:r>
      <w:r w:rsidR="000146F7" w:rsidRPr="000146F7">
        <w:rPr>
          <w:lang w:eastAsia="fr-FR"/>
        </w:rPr>
        <w:t>âge où l</w:t>
      </w:r>
      <w:r>
        <w:rPr>
          <w:lang w:eastAsia="fr-FR"/>
        </w:rPr>
        <w:t>’</w:t>
      </w:r>
      <w:r w:rsidR="000146F7" w:rsidRPr="000146F7">
        <w:rPr>
          <w:lang w:eastAsia="fr-FR"/>
        </w:rPr>
        <w:t>on retombe en enfance</w:t>
      </w:r>
      <w:r>
        <w:rPr>
          <w:lang w:eastAsia="fr-FR"/>
        </w:rPr>
        <w:t xml:space="preserve"> : </w:t>
      </w:r>
      <w:r w:rsidR="000146F7" w:rsidRPr="000146F7">
        <w:rPr>
          <w:lang w:eastAsia="fr-FR"/>
        </w:rPr>
        <w:t>mon ami</w:t>
      </w:r>
      <w:r>
        <w:rPr>
          <w:lang w:eastAsia="fr-FR"/>
        </w:rPr>
        <w:t xml:space="preserve">, </w:t>
      </w:r>
      <w:r w:rsidR="000146F7" w:rsidRPr="000146F7">
        <w:rPr>
          <w:lang w:eastAsia="fr-FR"/>
        </w:rPr>
        <w:t>je le suis au point d</w:t>
      </w:r>
      <w:r>
        <w:rPr>
          <w:lang w:eastAsia="fr-FR"/>
        </w:rPr>
        <w:t>’</w:t>
      </w:r>
      <w:r w:rsidR="000146F7" w:rsidRPr="000146F7">
        <w:rPr>
          <w:lang w:eastAsia="fr-FR"/>
        </w:rPr>
        <w:t>en faire gloire. J</w:t>
      </w:r>
      <w:r>
        <w:rPr>
          <w:lang w:eastAsia="fr-FR"/>
        </w:rPr>
        <w:t>’</w:t>
      </w:r>
      <w:r w:rsidR="000146F7" w:rsidRPr="000146F7">
        <w:rPr>
          <w:lang w:eastAsia="fr-FR"/>
        </w:rPr>
        <w:t xml:space="preserve">ai bien </w:t>
      </w:r>
      <w:r w:rsidR="000146F7" w:rsidRPr="000146F7">
        <w:rPr>
          <w:lang w:eastAsia="fr-FR"/>
        </w:rPr>
        <w:lastRenderedPageBreak/>
        <w:t>de la peine à vous pardonner le refus de ce certain portrait relégué dans votre antichambre. Il est vrai qu</w:t>
      </w:r>
      <w:r>
        <w:rPr>
          <w:lang w:eastAsia="fr-FR"/>
        </w:rPr>
        <w:t>’</w:t>
      </w:r>
      <w:r w:rsidR="000146F7" w:rsidRPr="000146F7">
        <w:rPr>
          <w:lang w:eastAsia="fr-FR"/>
        </w:rPr>
        <w:t>il fait un peu la grimace</w:t>
      </w:r>
      <w:r>
        <w:rPr>
          <w:lang w:eastAsia="fr-FR"/>
        </w:rPr>
        <w:t xml:space="preserve">, </w:t>
      </w:r>
      <w:r w:rsidR="000146F7" w:rsidRPr="000146F7">
        <w:rPr>
          <w:lang w:eastAsia="fr-FR"/>
        </w:rPr>
        <w:t>mais j</w:t>
      </w:r>
      <w:r>
        <w:rPr>
          <w:lang w:eastAsia="fr-FR"/>
        </w:rPr>
        <w:t>’</w:t>
      </w:r>
      <w:r w:rsidR="000146F7" w:rsidRPr="000146F7">
        <w:rPr>
          <w:lang w:eastAsia="fr-FR"/>
        </w:rPr>
        <w:t>en aurais tiré un grand parti</w:t>
      </w:r>
      <w:r>
        <w:rPr>
          <w:lang w:eastAsia="fr-FR"/>
        </w:rPr>
        <w:t xml:space="preserve">, </w:t>
      </w:r>
      <w:r w:rsidR="000146F7" w:rsidRPr="000146F7">
        <w:rPr>
          <w:lang w:eastAsia="fr-FR"/>
        </w:rPr>
        <w:t>de cette grimace</w:t>
      </w:r>
      <w:r>
        <w:rPr>
          <w:lang w:eastAsia="fr-FR"/>
        </w:rPr>
        <w:t xml:space="preserve"> : </w:t>
      </w:r>
      <w:r w:rsidR="000146F7" w:rsidRPr="000146F7">
        <w:rPr>
          <w:lang w:eastAsia="fr-FR"/>
        </w:rPr>
        <w:t>j</w:t>
      </w:r>
      <w:r>
        <w:rPr>
          <w:lang w:eastAsia="fr-FR"/>
        </w:rPr>
        <w:t>’</w:t>
      </w:r>
      <w:r w:rsidR="000146F7" w:rsidRPr="000146F7">
        <w:rPr>
          <w:lang w:eastAsia="fr-FR"/>
        </w:rPr>
        <w:t>aurais regardé sans cesse autour de moi pour voir si je n</w:t>
      </w:r>
      <w:r>
        <w:rPr>
          <w:lang w:eastAsia="fr-FR"/>
        </w:rPr>
        <w:t>’</w:t>
      </w:r>
      <w:r w:rsidR="000146F7" w:rsidRPr="000146F7">
        <w:rPr>
          <w:lang w:eastAsia="fr-FR"/>
        </w:rPr>
        <w:t>avais pas agi ou parlé de travers. Mais laissons votre portrait</w:t>
      </w:r>
      <w:r>
        <w:rPr>
          <w:lang w:eastAsia="fr-FR"/>
        </w:rPr>
        <w:t xml:space="preserve">, </w:t>
      </w:r>
      <w:r w:rsidR="000146F7" w:rsidRPr="000146F7">
        <w:rPr>
          <w:lang w:eastAsia="fr-FR"/>
        </w:rPr>
        <w:t>mon cœur et ma folie. Je veux vous tenir si bien au courant de tout ce qui vous intéresse</w:t>
      </w:r>
      <w:r>
        <w:rPr>
          <w:lang w:eastAsia="fr-FR"/>
        </w:rPr>
        <w:t xml:space="preserve">, </w:t>
      </w:r>
      <w:r w:rsidR="000146F7" w:rsidRPr="000146F7">
        <w:rPr>
          <w:lang w:eastAsia="fr-FR"/>
        </w:rPr>
        <w:t>que vous puissiez croire quelquefois ne nous avoir pas quittés.</w:t>
      </w:r>
      <w:r>
        <w:rPr>
          <w:lang w:eastAsia="fr-FR"/>
        </w:rPr>
        <w:t> </w:t>
      </w:r>
      <w:r w:rsidRPr="000146F7">
        <w:rPr>
          <w:lang w:eastAsia="fr-FR"/>
        </w:rPr>
        <w:t>»</w:t>
      </w:r>
      <w:r w:rsidR="000146F7" w:rsidRPr="000146F7">
        <w:rPr>
          <w:lang w:eastAsia="fr-FR"/>
        </w:rPr>
        <w:t xml:space="preserve"> </w:t>
      </w:r>
    </w:p>
    <w:p w:rsidR="005130EA" w:rsidRDefault="000146F7" w:rsidP="00160D39">
      <w:pPr>
        <w:pStyle w:val="Corpsdetexte"/>
        <w:rPr>
          <w:lang w:eastAsia="fr-FR"/>
        </w:rPr>
      </w:pPr>
      <w:r w:rsidRPr="000146F7">
        <w:rPr>
          <w:lang w:eastAsia="fr-FR"/>
        </w:rPr>
        <w:t>Une autre fois</w:t>
      </w:r>
      <w:r w:rsidR="005130EA">
        <w:rPr>
          <w:lang w:eastAsia="fr-FR"/>
        </w:rPr>
        <w:t xml:space="preserve">, </w:t>
      </w:r>
      <w:r w:rsidRPr="000146F7">
        <w:rPr>
          <w:lang w:eastAsia="fr-FR"/>
        </w:rPr>
        <w:t>elle analyse ses sentiments</w:t>
      </w:r>
      <w:r w:rsidR="005130EA">
        <w:rPr>
          <w:lang w:eastAsia="fr-FR"/>
        </w:rPr>
        <w:t xml:space="preserve">, </w:t>
      </w:r>
      <w:r w:rsidRPr="000146F7">
        <w:rPr>
          <w:lang w:eastAsia="fr-FR"/>
        </w:rPr>
        <w:t xml:space="preserve">et reconnaît </w:t>
      </w:r>
      <w:r w:rsidR="004D3173">
        <w:rPr>
          <w:lang w:eastAsia="fr-FR"/>
        </w:rPr>
        <w:t xml:space="preserve">très </w:t>
      </w:r>
      <w:r w:rsidRPr="000146F7">
        <w:rPr>
          <w:lang w:eastAsia="fr-FR"/>
        </w:rPr>
        <w:t>bien dans l</w:t>
      </w:r>
      <w:r w:rsidR="005130EA">
        <w:rPr>
          <w:lang w:eastAsia="fr-FR"/>
        </w:rPr>
        <w:t>’</w:t>
      </w:r>
      <w:r w:rsidRPr="000146F7">
        <w:rPr>
          <w:lang w:eastAsia="fr-FR"/>
        </w:rPr>
        <w:t>amour cette espèce d</w:t>
      </w:r>
      <w:r w:rsidR="005130EA">
        <w:rPr>
          <w:lang w:eastAsia="fr-FR"/>
        </w:rPr>
        <w:t>’</w:t>
      </w:r>
      <w:r w:rsidRPr="000146F7">
        <w:rPr>
          <w:lang w:eastAsia="fr-FR"/>
        </w:rPr>
        <w:t>égoïsme à deux</w:t>
      </w:r>
      <w:r w:rsidR="005130EA">
        <w:rPr>
          <w:lang w:eastAsia="fr-FR"/>
        </w:rPr>
        <w:t xml:space="preserve">, </w:t>
      </w:r>
      <w:r w:rsidRPr="000146F7">
        <w:rPr>
          <w:lang w:eastAsia="fr-FR"/>
        </w:rPr>
        <w:t>dont il est vain de chercher à le dépouiller. Il s</w:t>
      </w:r>
      <w:r w:rsidR="005130EA">
        <w:rPr>
          <w:lang w:eastAsia="fr-FR"/>
        </w:rPr>
        <w:t>’</w:t>
      </w:r>
      <w:r w:rsidRPr="000146F7">
        <w:rPr>
          <w:lang w:eastAsia="fr-FR"/>
        </w:rPr>
        <w:t xml:space="preserve">agit de madame de </w:t>
      </w:r>
      <w:proofErr w:type="spellStart"/>
      <w:r w:rsidRPr="000146F7">
        <w:rPr>
          <w:lang w:eastAsia="fr-FR"/>
        </w:rPr>
        <w:t>Verdelin</w:t>
      </w:r>
      <w:proofErr w:type="spellEnd"/>
      <w:r w:rsidR="005130EA">
        <w:rPr>
          <w:lang w:eastAsia="fr-FR"/>
        </w:rPr>
        <w:t xml:space="preserve">, </w:t>
      </w:r>
      <w:r w:rsidRPr="000146F7">
        <w:rPr>
          <w:lang w:eastAsia="fr-FR"/>
        </w:rPr>
        <w:t xml:space="preserve">qui aimait </w:t>
      </w:r>
      <w:r w:rsidR="002D3866">
        <w:rPr>
          <w:lang w:eastAsia="fr-FR"/>
        </w:rPr>
        <w:t>M. </w:t>
      </w:r>
      <w:r w:rsidRPr="000146F7">
        <w:rPr>
          <w:lang w:eastAsia="fr-FR"/>
        </w:rPr>
        <w:t xml:space="preserve">de </w:t>
      </w:r>
      <w:proofErr w:type="spellStart"/>
      <w:r w:rsidRPr="000146F7">
        <w:rPr>
          <w:lang w:eastAsia="fr-FR"/>
        </w:rPr>
        <w:t>Margency</w:t>
      </w:r>
      <w:proofErr w:type="spellEnd"/>
      <w:r w:rsidR="005130EA">
        <w:rPr>
          <w:lang w:eastAsia="fr-FR"/>
        </w:rPr>
        <w:t xml:space="preserve">, </w:t>
      </w:r>
      <w:r w:rsidRPr="000146F7">
        <w:rPr>
          <w:lang w:eastAsia="fr-FR"/>
        </w:rPr>
        <w:t>un assez froid et assez sot personnage.</w:t>
      </w:r>
    </w:p>
    <w:p w:rsidR="005130EA" w:rsidRPr="00D719D6" w:rsidRDefault="005130EA" w:rsidP="00D719D6">
      <w:pPr>
        <w:pStyle w:val="quote"/>
      </w:pPr>
      <w:r w:rsidRPr="00D719D6">
        <w:t>« </w:t>
      </w:r>
      <w:r w:rsidR="000146F7" w:rsidRPr="00D719D6">
        <w:t>Néanmoins elle en paraît contente</w:t>
      </w:r>
      <w:r w:rsidRPr="00D719D6">
        <w:t xml:space="preserve">, </w:t>
      </w:r>
      <w:r w:rsidR="000146F7" w:rsidRPr="00D719D6">
        <w:t>ajoute madame d</w:t>
      </w:r>
      <w:r w:rsidRPr="00D719D6">
        <w:t>’</w:t>
      </w:r>
      <w:r w:rsidR="000146F7" w:rsidRPr="00D719D6">
        <w:t>Épina</w:t>
      </w:r>
      <w:r w:rsidRPr="00D719D6">
        <w:t xml:space="preserve">y ; </w:t>
      </w:r>
      <w:r w:rsidR="000146F7" w:rsidRPr="00D719D6">
        <w:t>elle dit qu</w:t>
      </w:r>
      <w:r w:rsidRPr="00D719D6">
        <w:t>’</w:t>
      </w:r>
      <w:r w:rsidR="000146F7" w:rsidRPr="00D719D6">
        <w:t>elle l</w:t>
      </w:r>
      <w:r w:rsidRPr="00D719D6">
        <w:t>’</w:t>
      </w:r>
      <w:r w:rsidR="000146F7" w:rsidRPr="00D719D6">
        <w:t>aime pour lui</w:t>
      </w:r>
      <w:r w:rsidRPr="00D719D6">
        <w:t xml:space="preserve">, </w:t>
      </w:r>
      <w:r w:rsidR="000146F7" w:rsidRPr="00D719D6">
        <w:t>et que</w:t>
      </w:r>
      <w:r w:rsidRPr="00D719D6">
        <w:t xml:space="preserve">, </w:t>
      </w:r>
      <w:r w:rsidR="000146F7" w:rsidRPr="00D719D6">
        <w:t>pourvu qu</w:t>
      </w:r>
      <w:r w:rsidRPr="00D719D6">
        <w:t>’</w:t>
      </w:r>
      <w:r w:rsidR="000146F7" w:rsidRPr="00D719D6">
        <w:t>il soit heureux</w:t>
      </w:r>
      <w:r w:rsidRPr="00D719D6">
        <w:t xml:space="preserve">, </w:t>
      </w:r>
      <w:r w:rsidR="000146F7" w:rsidRPr="00D719D6">
        <w:t>elle ne désire rien. Ce sentiment est</w:t>
      </w:r>
      <w:r w:rsidR="004D3173" w:rsidRPr="00D719D6">
        <w:t>-il</w:t>
      </w:r>
      <w:r w:rsidR="000146F7" w:rsidRPr="00D719D6">
        <w:t xml:space="preserve"> bien just</w:t>
      </w:r>
      <w:r w:rsidRPr="00D719D6">
        <w:t>e ?</w:t>
      </w:r>
      <w:r w:rsidR="000146F7" w:rsidRPr="00D719D6">
        <w:t xml:space="preserve"> Je suis loin de cette perfection</w:t>
      </w:r>
      <w:r w:rsidRPr="00D719D6">
        <w:t xml:space="preserve">, </w:t>
      </w:r>
      <w:r w:rsidR="000146F7" w:rsidRPr="00D719D6">
        <w:t>car je ne la crois pas dans la nature. Sûrement cette femme est romanesque. Le bonheur de deux personnes qui s</w:t>
      </w:r>
      <w:r w:rsidRPr="00D719D6">
        <w:t>’</w:t>
      </w:r>
      <w:r w:rsidR="000146F7" w:rsidRPr="00D719D6">
        <w:t>aiment est si étroitement lié qu</w:t>
      </w:r>
      <w:r w:rsidRPr="00D719D6">
        <w:t>’</w:t>
      </w:r>
      <w:r w:rsidR="000146F7" w:rsidRPr="00D719D6">
        <w:t>il ne fait qu</w:t>
      </w:r>
      <w:r w:rsidRPr="00D719D6">
        <w:t>’</w:t>
      </w:r>
      <w:r w:rsidR="000146F7" w:rsidRPr="00D719D6">
        <w:t>un. On peut faire réciproquement des sacrifices à la raison</w:t>
      </w:r>
      <w:r w:rsidRPr="00D719D6">
        <w:t xml:space="preserve">, </w:t>
      </w:r>
      <w:r w:rsidR="000146F7" w:rsidRPr="00D719D6">
        <w:t>à la fortune</w:t>
      </w:r>
      <w:r w:rsidRPr="00D719D6">
        <w:t xml:space="preserve">, </w:t>
      </w:r>
      <w:r w:rsidR="000146F7" w:rsidRPr="00D719D6">
        <w:t>à l</w:t>
      </w:r>
      <w:r w:rsidRPr="00D719D6">
        <w:t>’</w:t>
      </w:r>
      <w:r w:rsidR="000146F7" w:rsidRPr="00D719D6">
        <w:t>honneur</w:t>
      </w:r>
      <w:r w:rsidRPr="00D719D6">
        <w:t xml:space="preserve"> ; </w:t>
      </w:r>
      <w:r w:rsidR="000146F7" w:rsidRPr="00D719D6">
        <w:t>mais la douleur est la même. Sans doute</w:t>
      </w:r>
      <w:r w:rsidRPr="00D719D6">
        <w:t xml:space="preserve">, </w:t>
      </w:r>
      <w:r w:rsidR="000146F7" w:rsidRPr="00D719D6">
        <w:t>on veut par-dessus tout le bonheur de l</w:t>
      </w:r>
      <w:r w:rsidRPr="00D719D6">
        <w:t>’</w:t>
      </w:r>
      <w:r w:rsidR="000146F7" w:rsidRPr="00D719D6">
        <w:t>objet que l</w:t>
      </w:r>
      <w:r w:rsidRPr="00D719D6">
        <w:t>’</w:t>
      </w:r>
      <w:r w:rsidR="000146F7" w:rsidRPr="00D719D6">
        <w:t>on chérit</w:t>
      </w:r>
      <w:r w:rsidRPr="00D719D6">
        <w:t xml:space="preserve">, </w:t>
      </w:r>
      <w:r w:rsidR="000146F7" w:rsidRPr="00D719D6">
        <w:t>mais l</w:t>
      </w:r>
      <w:r w:rsidRPr="00D719D6">
        <w:t>’</w:t>
      </w:r>
      <w:r w:rsidR="000146F7" w:rsidRPr="00D719D6">
        <w:t>on veut qu</w:t>
      </w:r>
      <w:r w:rsidRPr="00D719D6">
        <w:t>’</w:t>
      </w:r>
      <w:r w:rsidR="000146F7" w:rsidRPr="00D719D6">
        <w:t>il soit heureux par nous</w:t>
      </w:r>
      <w:r w:rsidRPr="00D719D6">
        <w:t xml:space="preserve"> ; </w:t>
      </w:r>
      <w:r w:rsidR="000146F7" w:rsidRPr="00D719D6">
        <w:t>c</w:t>
      </w:r>
      <w:r w:rsidRPr="00D719D6">
        <w:t>’</w:t>
      </w:r>
      <w:r w:rsidR="000146F7" w:rsidRPr="00D719D6">
        <w:t>est un droit dont on est jaloux à proportion qu</w:t>
      </w:r>
      <w:r w:rsidRPr="00D719D6">
        <w:t>’</w:t>
      </w:r>
      <w:r w:rsidR="000146F7" w:rsidRPr="00D719D6">
        <w:t>on est heureux par lui</w:t>
      </w:r>
      <w:r w:rsidRPr="00D719D6">
        <w:t xml:space="preserve"> ; </w:t>
      </w:r>
      <w:r w:rsidR="000146F7" w:rsidRPr="00D719D6">
        <w:t>et quand l</w:t>
      </w:r>
      <w:r w:rsidRPr="00D719D6">
        <w:t>’</w:t>
      </w:r>
      <w:r w:rsidR="000146F7" w:rsidRPr="00D719D6">
        <w:t>un des deux y a renoncé</w:t>
      </w:r>
      <w:r w:rsidRPr="00D719D6">
        <w:t xml:space="preserve">, </w:t>
      </w:r>
      <w:r w:rsidR="000146F7" w:rsidRPr="00D719D6">
        <w:t>il n</w:t>
      </w:r>
      <w:r w:rsidRPr="00D719D6">
        <w:t>’</w:t>
      </w:r>
      <w:r w:rsidR="000146F7" w:rsidRPr="00D719D6">
        <w:t>y a plus</w:t>
      </w:r>
      <w:r w:rsidRPr="00D719D6">
        <w:t xml:space="preserve"> d</w:t>
      </w:r>
      <w:r w:rsidR="000146F7" w:rsidRPr="00D719D6">
        <w:t>e bonheur ni de repos</w:t>
      </w:r>
      <w:r w:rsidRPr="00D719D6">
        <w:t xml:space="preserve"> : </w:t>
      </w:r>
      <w:r w:rsidR="000146F7" w:rsidRPr="00D719D6">
        <w:t>l</w:t>
      </w:r>
      <w:r w:rsidRPr="00D719D6">
        <w:t>’</w:t>
      </w:r>
      <w:r w:rsidR="000146F7" w:rsidRPr="00D719D6">
        <w:t>espèce de repos qu</w:t>
      </w:r>
      <w:r w:rsidRPr="00D719D6">
        <w:t>’</w:t>
      </w:r>
      <w:r w:rsidR="000146F7" w:rsidRPr="00D719D6">
        <w:t>il acquiert avec le temps est un néant mille fo</w:t>
      </w:r>
      <w:r w:rsidR="00DD5968" w:rsidRPr="00D719D6">
        <w:t>is plus à craindre que l</w:t>
      </w:r>
      <w:r w:rsidR="000146F7" w:rsidRPr="00D719D6">
        <w:t>a mort.</w:t>
      </w:r>
      <w:r w:rsidRPr="00D719D6">
        <w:t> »</w:t>
      </w:r>
    </w:p>
    <w:p w:rsidR="005130EA" w:rsidRDefault="000146F7" w:rsidP="00160D39">
      <w:pPr>
        <w:pStyle w:val="Corpsdetexte"/>
        <w:rPr>
          <w:lang w:eastAsia="fr-FR"/>
        </w:rPr>
      </w:pPr>
      <w:r w:rsidRPr="000146F7">
        <w:rPr>
          <w:lang w:eastAsia="fr-FR"/>
        </w:rPr>
        <w:t>Voici maintenant une lettre d</w:t>
      </w:r>
      <w:r w:rsidR="005130EA">
        <w:rPr>
          <w:lang w:eastAsia="fr-FR"/>
        </w:rPr>
        <w:t>’</w:t>
      </w:r>
      <w:r w:rsidRPr="000146F7">
        <w:rPr>
          <w:lang w:eastAsia="fr-FR"/>
        </w:rPr>
        <w:t>un autre ton</w:t>
      </w:r>
      <w:r w:rsidR="005130EA">
        <w:rPr>
          <w:lang w:eastAsia="fr-FR"/>
        </w:rPr>
        <w:t xml:space="preserve">, </w:t>
      </w:r>
      <w:r w:rsidRPr="000146F7">
        <w:rPr>
          <w:lang w:eastAsia="fr-FR"/>
        </w:rPr>
        <w:t>et qui rappelle assez madame de Sévigné</w:t>
      </w:r>
      <w:r w:rsidR="005130EA">
        <w:rPr>
          <w:lang w:eastAsia="fr-FR"/>
        </w:rPr>
        <w:t> :</w:t>
      </w:r>
    </w:p>
    <w:p w:rsidR="005130EA" w:rsidRPr="00D719D6" w:rsidRDefault="005130EA" w:rsidP="00D719D6">
      <w:pPr>
        <w:pStyle w:val="quote"/>
      </w:pPr>
      <w:r w:rsidRPr="00D719D6">
        <w:t>« </w:t>
      </w:r>
      <w:r w:rsidR="000146F7" w:rsidRPr="00D719D6">
        <w:t>J</w:t>
      </w:r>
      <w:r w:rsidR="00503818" w:rsidRPr="00D719D6">
        <w:t>e reçois une lettre de Paris. Eh</w:t>
      </w:r>
      <w:r w:rsidRPr="00D719D6">
        <w:t> !</w:t>
      </w:r>
      <w:r w:rsidR="000146F7" w:rsidRPr="00D719D6">
        <w:t xml:space="preserve"> vraiment oui</w:t>
      </w:r>
      <w:r w:rsidRPr="00D719D6">
        <w:t>,</w:t>
      </w:r>
      <w:r w:rsidR="00503818" w:rsidRPr="00D719D6">
        <w:t xml:space="preserve"> </w:t>
      </w:r>
      <w:r w:rsidR="000146F7" w:rsidRPr="00D719D6">
        <w:t>la grande armée d</w:t>
      </w:r>
      <w:r w:rsidRPr="00D719D6">
        <w:t>’</w:t>
      </w:r>
      <w:r w:rsidR="000146F7" w:rsidRPr="00D719D6">
        <w:t>Alsace est décidée. Cela est-il bien vra</w:t>
      </w:r>
      <w:r w:rsidRPr="00D719D6">
        <w:t>i ?</w:t>
      </w:r>
      <w:r w:rsidR="000146F7" w:rsidRPr="00D719D6">
        <w:t xml:space="preserve"> Il me semble que nous aurions tout gag</w:t>
      </w:r>
      <w:r w:rsidR="00503818" w:rsidRPr="00D719D6">
        <w:t xml:space="preserve">né si je vous voyais revenir en </w:t>
      </w:r>
      <w:r w:rsidR="000146F7" w:rsidRPr="00D719D6">
        <w:t>France. Mais qu</w:t>
      </w:r>
      <w:r w:rsidRPr="00D719D6">
        <w:t>’</w:t>
      </w:r>
      <w:r w:rsidR="000146F7" w:rsidRPr="00D719D6">
        <w:t>est-ce que c</w:t>
      </w:r>
      <w:r w:rsidRPr="00D719D6">
        <w:t>’</w:t>
      </w:r>
      <w:r w:rsidR="000146F7" w:rsidRPr="00D719D6">
        <w:t>est que ce bois dont on me parle par où il faut passer pour gagner les ennemi</w:t>
      </w:r>
      <w:r w:rsidRPr="00D719D6">
        <w:t>s ?</w:t>
      </w:r>
      <w:r w:rsidR="000146F7" w:rsidRPr="00D719D6">
        <w:t xml:space="preserve"> Il sera sûrement </w:t>
      </w:r>
      <w:r w:rsidR="000146F7" w:rsidRPr="00D719D6">
        <w:lastRenderedPageBreak/>
        <w:t>bien gardé. Passera</w:t>
      </w:r>
      <w:r w:rsidR="004D3173" w:rsidRPr="00D719D6">
        <w:t>-t-</w:t>
      </w:r>
      <w:r w:rsidR="000146F7" w:rsidRPr="00D719D6">
        <w:t>on à traver</w:t>
      </w:r>
      <w:r w:rsidRPr="00D719D6">
        <w:t>s ?</w:t>
      </w:r>
      <w:r w:rsidR="000146F7" w:rsidRPr="00D719D6">
        <w:t xml:space="preserve"> Cela n</w:t>
      </w:r>
      <w:r w:rsidRPr="00D719D6">
        <w:t>’</w:t>
      </w:r>
      <w:r w:rsidR="000146F7" w:rsidRPr="00D719D6">
        <w:t>est pas croyabl</w:t>
      </w:r>
      <w:r w:rsidRPr="00D719D6">
        <w:t xml:space="preserve">e ; </w:t>
      </w:r>
      <w:r w:rsidR="000146F7" w:rsidRPr="00D719D6">
        <w:t>et si</w:t>
      </w:r>
      <w:r w:rsidRPr="00D719D6">
        <w:t xml:space="preserve">, </w:t>
      </w:r>
      <w:r w:rsidR="000146F7" w:rsidRPr="00D719D6">
        <w:t>l</w:t>
      </w:r>
      <w:r w:rsidRPr="00D719D6">
        <w:t>’</w:t>
      </w:r>
      <w:r w:rsidR="000146F7" w:rsidRPr="00D719D6">
        <w:t>on file à l</w:t>
      </w:r>
      <w:r w:rsidRPr="00D719D6">
        <w:t>’</w:t>
      </w:r>
      <w:r w:rsidR="000146F7" w:rsidRPr="00D719D6">
        <w:t>abri du bois</w:t>
      </w:r>
      <w:r w:rsidRPr="00D719D6">
        <w:t xml:space="preserve">, </w:t>
      </w:r>
      <w:r w:rsidR="000146F7" w:rsidRPr="00D719D6">
        <w:t>on n</w:t>
      </w:r>
      <w:r w:rsidRPr="00D719D6">
        <w:t>’</w:t>
      </w:r>
      <w:r w:rsidR="000146F7" w:rsidRPr="00D719D6">
        <w:t>est pas à l</w:t>
      </w:r>
      <w:r w:rsidRPr="00D719D6">
        <w:t>’</w:t>
      </w:r>
      <w:r w:rsidR="000146F7" w:rsidRPr="00D719D6">
        <w:t>abri d</w:t>
      </w:r>
      <w:r w:rsidRPr="00D719D6">
        <w:t>’</w:t>
      </w:r>
      <w:r w:rsidR="000146F7" w:rsidRPr="00D719D6">
        <w:t>une embuscade</w:t>
      </w:r>
      <w:r w:rsidRPr="00D719D6">
        <w:t xml:space="preserve"> : </w:t>
      </w:r>
      <w:r w:rsidR="000146F7" w:rsidRPr="00D719D6">
        <w:t>convenez que cela fait peur à imaginer. Mon Dieu</w:t>
      </w:r>
      <w:r w:rsidRPr="00D719D6">
        <w:t xml:space="preserve">, </w:t>
      </w:r>
      <w:r w:rsidR="000146F7" w:rsidRPr="00D719D6">
        <w:t>mon am</w:t>
      </w:r>
      <w:r w:rsidRPr="00D719D6">
        <w:t>i !</w:t>
      </w:r>
      <w:r w:rsidR="000146F7" w:rsidRPr="00D719D6">
        <w:t xml:space="preserve"> tenez</w:t>
      </w:r>
      <w:r w:rsidRPr="00D719D6">
        <w:t xml:space="preserve">, </w:t>
      </w:r>
      <w:r w:rsidR="000146F7" w:rsidRPr="00D719D6">
        <w:t>je n</w:t>
      </w:r>
      <w:r w:rsidRPr="00D719D6">
        <w:t>’</w:t>
      </w:r>
      <w:r w:rsidR="000146F7" w:rsidRPr="00D719D6">
        <w:t>y veux plus pense</w:t>
      </w:r>
      <w:r w:rsidRPr="00D719D6">
        <w:t xml:space="preserve">r ; </w:t>
      </w:r>
      <w:r w:rsidR="000146F7" w:rsidRPr="00D719D6">
        <w:t>mais j</w:t>
      </w:r>
      <w:r w:rsidRPr="00D719D6">
        <w:t>’</w:t>
      </w:r>
      <w:r w:rsidR="000146F7" w:rsidRPr="00D719D6">
        <w:t xml:space="preserve">y pense sans le vouloir. Je crains bien </w:t>
      </w:r>
      <w:r w:rsidR="00503818" w:rsidRPr="00D719D6">
        <w:t>que le moment ne soit arrivé où</w:t>
      </w:r>
      <w:r w:rsidR="000146F7" w:rsidRPr="00D719D6">
        <w:t xml:space="preserve"> vous ne serez plus en sûreté. Je n</w:t>
      </w:r>
      <w:r w:rsidRPr="00D719D6">
        <w:t>’</w:t>
      </w:r>
      <w:r w:rsidR="000146F7" w:rsidRPr="00D719D6">
        <w:t>ose le demander</w:t>
      </w:r>
      <w:r w:rsidRPr="00D719D6">
        <w:t xml:space="preserve">, </w:t>
      </w:r>
      <w:r w:rsidR="000146F7" w:rsidRPr="00D719D6">
        <w:t>de peur qu</w:t>
      </w:r>
      <w:r w:rsidRPr="00D719D6">
        <w:t>’</w:t>
      </w:r>
      <w:r w:rsidR="000146F7" w:rsidRPr="00D719D6">
        <w:t>on ne me réponde que cela est vrai.</w:t>
      </w:r>
      <w:r w:rsidRPr="00D719D6">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nous a conservé les réponses de Grimm. Ainsi qu</w:t>
      </w:r>
      <w:r w:rsidR="005130EA">
        <w:rPr>
          <w:lang w:eastAsia="fr-FR"/>
        </w:rPr>
        <w:t>’</w:t>
      </w:r>
      <w:r w:rsidRPr="000146F7">
        <w:rPr>
          <w:lang w:eastAsia="fr-FR"/>
        </w:rPr>
        <w:t>il arrive souvent aux hommes</w:t>
      </w:r>
      <w:r w:rsidR="005130EA">
        <w:rPr>
          <w:lang w:eastAsia="fr-FR"/>
        </w:rPr>
        <w:t xml:space="preserve">, </w:t>
      </w:r>
      <w:r w:rsidRPr="000146F7">
        <w:rPr>
          <w:lang w:eastAsia="fr-FR"/>
        </w:rPr>
        <w:t>les lettres de celui-ci paraissent froides</w:t>
      </w:r>
      <w:r w:rsidR="005130EA">
        <w:rPr>
          <w:lang w:eastAsia="fr-FR"/>
        </w:rPr>
        <w:t xml:space="preserve">, </w:t>
      </w:r>
      <w:r w:rsidRPr="000146F7">
        <w:rPr>
          <w:lang w:eastAsia="fr-FR"/>
        </w:rPr>
        <w:t>roides</w:t>
      </w:r>
      <w:r w:rsidR="005130EA">
        <w:rPr>
          <w:lang w:eastAsia="fr-FR"/>
        </w:rPr>
        <w:t xml:space="preserve">, </w:t>
      </w:r>
      <w:r w:rsidRPr="000146F7">
        <w:rPr>
          <w:lang w:eastAsia="fr-FR"/>
        </w:rPr>
        <w:t>verbeuses</w:t>
      </w:r>
      <w:r w:rsidR="005130EA">
        <w:rPr>
          <w:lang w:eastAsia="fr-FR"/>
        </w:rPr>
        <w:t xml:space="preserve">, </w:t>
      </w:r>
      <w:r w:rsidRPr="000146F7">
        <w:rPr>
          <w:lang w:eastAsia="fr-FR"/>
        </w:rPr>
        <w:t>en comparaison de celles de son amie. Grimm est tout raison</w:t>
      </w:r>
      <w:r w:rsidR="005130EA">
        <w:rPr>
          <w:lang w:eastAsia="fr-FR"/>
        </w:rPr>
        <w:t xml:space="preserve">, </w:t>
      </w:r>
      <w:r w:rsidRPr="000146F7">
        <w:rPr>
          <w:lang w:eastAsia="fr-FR"/>
        </w:rPr>
        <w:t>et quand il veut parler sentiment il a l</w:t>
      </w:r>
      <w:r w:rsidR="005130EA">
        <w:rPr>
          <w:lang w:eastAsia="fr-FR"/>
        </w:rPr>
        <w:t>’</w:t>
      </w:r>
      <w:r w:rsidRPr="000146F7">
        <w:rPr>
          <w:lang w:eastAsia="fr-FR"/>
        </w:rPr>
        <w:t>air de se battre les flancs. Je cite un passage de ses lettres pour en indiquer le ton</w:t>
      </w:r>
      <w:r w:rsidR="005130EA">
        <w:rPr>
          <w:lang w:eastAsia="fr-FR"/>
        </w:rPr>
        <w:t xml:space="preserve">, </w:t>
      </w:r>
      <w:r w:rsidRPr="000146F7">
        <w:rPr>
          <w:lang w:eastAsia="fr-FR"/>
        </w:rPr>
        <w:t>mais surtout parce qu</w:t>
      </w:r>
      <w:r w:rsidR="005130EA">
        <w:rPr>
          <w:lang w:eastAsia="fr-FR"/>
        </w:rPr>
        <w:t>’</w:t>
      </w:r>
      <w:r w:rsidRPr="000146F7">
        <w:rPr>
          <w:lang w:eastAsia="fr-FR"/>
        </w:rPr>
        <w:t>il achève de nous faire connaître madame d</w:t>
      </w:r>
      <w:r w:rsidR="005130EA">
        <w:rPr>
          <w:lang w:eastAsia="fr-FR"/>
        </w:rPr>
        <w:t>’</w:t>
      </w:r>
      <w:r w:rsidRPr="000146F7">
        <w:rPr>
          <w:lang w:eastAsia="fr-FR"/>
        </w:rPr>
        <w:t>Épinay et ce que j</w:t>
      </w:r>
      <w:r w:rsidR="005130EA">
        <w:rPr>
          <w:lang w:eastAsia="fr-FR"/>
        </w:rPr>
        <w:t>’</w:t>
      </w:r>
      <w:r w:rsidRPr="000146F7">
        <w:rPr>
          <w:lang w:eastAsia="fr-FR"/>
        </w:rPr>
        <w:t>appellerai l</w:t>
      </w:r>
      <w:r w:rsidR="005130EA">
        <w:rPr>
          <w:lang w:eastAsia="fr-FR"/>
        </w:rPr>
        <w:t>’</w:t>
      </w:r>
      <w:r w:rsidRPr="000146F7">
        <w:rPr>
          <w:lang w:eastAsia="fr-FR"/>
        </w:rPr>
        <w:t>esprit de leur liaison.</w:t>
      </w:r>
    </w:p>
    <w:p w:rsidR="00503818" w:rsidRDefault="005130EA" w:rsidP="00503818">
      <w:pPr>
        <w:pStyle w:val="quote"/>
        <w:rPr>
          <w:lang w:eastAsia="fr-FR"/>
        </w:rPr>
      </w:pPr>
      <w:r w:rsidRPr="000146F7">
        <w:rPr>
          <w:lang w:eastAsia="fr-FR"/>
        </w:rPr>
        <w:t>«</w:t>
      </w:r>
      <w:r>
        <w:rPr>
          <w:lang w:eastAsia="fr-FR"/>
        </w:rPr>
        <w:t> </w:t>
      </w:r>
      <w:r w:rsidR="000146F7" w:rsidRPr="000146F7">
        <w:rPr>
          <w:lang w:eastAsia="fr-FR"/>
        </w:rPr>
        <w:t>Une des choses</w:t>
      </w:r>
      <w:r>
        <w:rPr>
          <w:lang w:eastAsia="fr-FR"/>
        </w:rPr>
        <w:t xml:space="preserve">, </w:t>
      </w:r>
      <w:r w:rsidR="000146F7" w:rsidRPr="000146F7">
        <w:rPr>
          <w:lang w:eastAsia="fr-FR"/>
        </w:rPr>
        <w:t>ma tendre amie</w:t>
      </w:r>
      <w:r>
        <w:rPr>
          <w:lang w:eastAsia="fr-FR"/>
        </w:rPr>
        <w:t xml:space="preserve">, </w:t>
      </w:r>
      <w:r w:rsidR="000146F7" w:rsidRPr="000146F7">
        <w:rPr>
          <w:lang w:eastAsia="fr-FR"/>
        </w:rPr>
        <w:t>qui vous rend le plus chère à mes yeux</w:t>
      </w:r>
      <w:r>
        <w:rPr>
          <w:lang w:eastAsia="fr-FR"/>
        </w:rPr>
        <w:t xml:space="preserve">, </w:t>
      </w:r>
      <w:r w:rsidR="000146F7" w:rsidRPr="000146F7">
        <w:rPr>
          <w:lang w:eastAsia="fr-FR"/>
        </w:rPr>
        <w:t>est la sévérité et la circonspection</w:t>
      </w:r>
      <w:r>
        <w:rPr>
          <w:lang w:eastAsia="fr-FR"/>
        </w:rPr>
        <w:t xml:space="preserve"> </w:t>
      </w:r>
      <w:r w:rsidRPr="000146F7">
        <w:rPr>
          <w:lang w:eastAsia="fr-FR"/>
        </w:rPr>
        <w:t>s</w:t>
      </w:r>
      <w:r w:rsidR="000146F7" w:rsidRPr="000146F7">
        <w:rPr>
          <w:lang w:eastAsia="fr-FR"/>
        </w:rPr>
        <w:t>ur vous-même que vous avez surtout en présence de vos enfants</w:t>
      </w:r>
      <w:r>
        <w:rPr>
          <w:lang w:eastAsia="fr-FR"/>
        </w:rPr>
        <w:t xml:space="preserve"> ; </w:t>
      </w:r>
      <w:r w:rsidR="000146F7" w:rsidRPr="000146F7">
        <w:rPr>
          <w:lang w:eastAsia="fr-FR"/>
        </w:rPr>
        <w:t>il faut bien se résoudre à blâmer quelquefois devant eux ce qui fait au fond le bonheur de la vie</w:t>
      </w:r>
      <w:r>
        <w:rPr>
          <w:lang w:eastAsia="fr-FR"/>
        </w:rPr>
        <w:t xml:space="preserve"> ; </w:t>
      </w:r>
      <w:r w:rsidR="000146F7" w:rsidRPr="000146F7">
        <w:rPr>
          <w:lang w:eastAsia="fr-FR"/>
        </w:rPr>
        <w:t>mais c</w:t>
      </w:r>
      <w:r>
        <w:rPr>
          <w:lang w:eastAsia="fr-FR"/>
        </w:rPr>
        <w:t>’</w:t>
      </w:r>
      <w:r w:rsidR="000146F7" w:rsidRPr="000146F7">
        <w:rPr>
          <w:lang w:eastAsia="fr-FR"/>
        </w:rPr>
        <w:t>est que la société et ses sottes institutions ont tout corrompu. On ne saurait réformer</w:t>
      </w:r>
      <w:r>
        <w:rPr>
          <w:lang w:eastAsia="fr-FR"/>
        </w:rPr>
        <w:t xml:space="preserve">, </w:t>
      </w:r>
      <w:r w:rsidR="000146F7" w:rsidRPr="000146F7">
        <w:rPr>
          <w:lang w:eastAsia="fr-FR"/>
        </w:rPr>
        <w:t>il faut donc se soumettre. Les enfants sont bien pénétrant</w:t>
      </w:r>
      <w:r w:rsidRPr="000146F7">
        <w:rPr>
          <w:lang w:eastAsia="fr-FR"/>
        </w:rPr>
        <w:t>s</w:t>
      </w:r>
      <w:r>
        <w:rPr>
          <w:lang w:eastAsia="fr-FR"/>
        </w:rPr>
        <w:t> </w:t>
      </w:r>
      <w:r w:rsidRPr="000146F7">
        <w:rPr>
          <w:lang w:eastAsia="fr-FR"/>
        </w:rPr>
        <w:t>!</w:t>
      </w:r>
      <w:r w:rsidR="000146F7" w:rsidRPr="000146F7">
        <w:rPr>
          <w:lang w:eastAsia="fr-FR"/>
        </w:rPr>
        <w:t xml:space="preserve"> Ils ont </w:t>
      </w:r>
      <w:r w:rsidR="00503818" w:rsidRPr="000146F7">
        <w:rPr>
          <w:lang w:eastAsia="fr-FR"/>
        </w:rPr>
        <w:t>l’air</w:t>
      </w:r>
      <w:r w:rsidR="000146F7" w:rsidRPr="000146F7">
        <w:rPr>
          <w:lang w:eastAsia="fr-FR"/>
        </w:rPr>
        <w:t xml:space="preserve"> de jouer</w:t>
      </w:r>
      <w:r>
        <w:rPr>
          <w:lang w:eastAsia="fr-FR"/>
        </w:rPr>
        <w:t xml:space="preserve"> : </w:t>
      </w:r>
      <w:r w:rsidR="000146F7" w:rsidRPr="000146F7">
        <w:rPr>
          <w:lang w:eastAsia="fr-FR"/>
        </w:rPr>
        <w:t>ils ont entendu</w:t>
      </w:r>
      <w:r>
        <w:rPr>
          <w:lang w:eastAsia="fr-FR"/>
        </w:rPr>
        <w:t xml:space="preserve">, </w:t>
      </w:r>
      <w:r w:rsidR="000146F7" w:rsidRPr="000146F7">
        <w:rPr>
          <w:lang w:eastAsia="fr-FR"/>
        </w:rPr>
        <w:t xml:space="preserve">ils </w:t>
      </w:r>
      <w:r w:rsidR="00503818">
        <w:rPr>
          <w:lang w:eastAsia="fr-FR"/>
        </w:rPr>
        <w:t>ont v</w:t>
      </w:r>
      <w:r w:rsidR="000146F7" w:rsidRPr="000146F7">
        <w:rPr>
          <w:lang w:eastAsia="fr-FR"/>
        </w:rPr>
        <w:t>u. O</w:t>
      </w:r>
      <w:r w:rsidRPr="000146F7">
        <w:rPr>
          <w:lang w:eastAsia="fr-FR"/>
        </w:rPr>
        <w:t>h</w:t>
      </w:r>
      <w:r>
        <w:rPr>
          <w:lang w:eastAsia="fr-FR"/>
        </w:rPr>
        <w:t> </w:t>
      </w:r>
      <w:r w:rsidRPr="000146F7">
        <w:rPr>
          <w:lang w:eastAsia="fr-FR"/>
        </w:rPr>
        <w:t>!</w:t>
      </w:r>
      <w:r w:rsidR="000146F7" w:rsidRPr="000146F7">
        <w:rPr>
          <w:lang w:eastAsia="fr-FR"/>
        </w:rPr>
        <w:t xml:space="preserve"> combien de fois cette crainte a corrompu la douceur des moments passés près de vous</w:t>
      </w:r>
      <w:r>
        <w:rPr>
          <w:lang w:eastAsia="fr-FR"/>
        </w:rPr>
        <w:t> </w:t>
      </w:r>
      <w:r w:rsidRPr="000146F7">
        <w:rPr>
          <w:lang w:eastAsia="fr-FR"/>
        </w:rPr>
        <w:t>!</w:t>
      </w:r>
      <w:r w:rsidR="000146F7" w:rsidRPr="000146F7">
        <w:rPr>
          <w:lang w:eastAsia="fr-FR"/>
        </w:rPr>
        <w:t xml:space="preserve"> Mon amie</w:t>
      </w:r>
      <w:r>
        <w:rPr>
          <w:lang w:eastAsia="fr-FR"/>
        </w:rPr>
        <w:t xml:space="preserve">, </w:t>
      </w:r>
      <w:r w:rsidR="000146F7" w:rsidRPr="000146F7">
        <w:rPr>
          <w:lang w:eastAsia="fr-FR"/>
        </w:rPr>
        <w:t>cela nous fait sentir plus que jamais qu</w:t>
      </w:r>
      <w:r>
        <w:rPr>
          <w:lang w:eastAsia="fr-FR"/>
        </w:rPr>
        <w:t>’</w:t>
      </w:r>
      <w:r w:rsidR="000146F7" w:rsidRPr="000146F7">
        <w:rPr>
          <w:lang w:eastAsia="fr-FR"/>
        </w:rPr>
        <w:t>il n</w:t>
      </w:r>
      <w:r>
        <w:rPr>
          <w:lang w:eastAsia="fr-FR"/>
        </w:rPr>
        <w:t>’</w:t>
      </w:r>
      <w:r w:rsidR="000146F7" w:rsidRPr="000146F7">
        <w:rPr>
          <w:lang w:eastAsia="fr-FR"/>
        </w:rPr>
        <w:t>est pas permis à tout le monde d</w:t>
      </w:r>
      <w:r>
        <w:rPr>
          <w:lang w:eastAsia="fr-FR"/>
        </w:rPr>
        <w:t>’</w:t>
      </w:r>
      <w:r w:rsidR="000146F7" w:rsidRPr="000146F7">
        <w:rPr>
          <w:lang w:eastAsia="fr-FR"/>
        </w:rPr>
        <w:t>enfreindre certaines lois de la sociét</w:t>
      </w:r>
      <w:r w:rsidRPr="000146F7">
        <w:rPr>
          <w:lang w:eastAsia="fr-FR"/>
        </w:rPr>
        <w:t>é</w:t>
      </w:r>
      <w:r>
        <w:rPr>
          <w:lang w:eastAsia="fr-FR"/>
        </w:rPr>
        <w:t xml:space="preserve"> ; </w:t>
      </w:r>
      <w:r w:rsidR="000146F7" w:rsidRPr="000146F7">
        <w:rPr>
          <w:lang w:eastAsia="fr-FR"/>
        </w:rPr>
        <w:t>il faut bien des vertus solides pour donner le droit de mépriser ce qu</w:t>
      </w:r>
      <w:r>
        <w:rPr>
          <w:lang w:eastAsia="fr-FR"/>
        </w:rPr>
        <w:t>’</w:t>
      </w:r>
      <w:r w:rsidR="000146F7" w:rsidRPr="000146F7">
        <w:rPr>
          <w:lang w:eastAsia="fr-FR"/>
        </w:rPr>
        <w:t>on appelle la pédanterie de la morale. Faites le bien</w:t>
      </w:r>
      <w:r>
        <w:rPr>
          <w:lang w:eastAsia="fr-FR"/>
        </w:rPr>
        <w:t xml:space="preserve">, </w:t>
      </w:r>
      <w:r w:rsidR="000146F7" w:rsidRPr="000146F7">
        <w:rPr>
          <w:lang w:eastAsia="fr-FR"/>
        </w:rPr>
        <w:t>comme vous avez coutume de faire</w:t>
      </w:r>
      <w:r>
        <w:rPr>
          <w:lang w:eastAsia="fr-FR"/>
        </w:rPr>
        <w:t xml:space="preserve">, </w:t>
      </w:r>
      <w:r w:rsidR="000146F7" w:rsidRPr="000146F7">
        <w:rPr>
          <w:lang w:eastAsia="fr-FR"/>
        </w:rPr>
        <w:t>et ne me parlez plus de votre diable de sophiste</w:t>
      </w:r>
      <w:r>
        <w:rPr>
          <w:lang w:eastAsia="fr-FR"/>
        </w:rPr>
        <w:t xml:space="preserve">, </w:t>
      </w:r>
      <w:r w:rsidR="000146F7" w:rsidRPr="000146F7">
        <w:rPr>
          <w:lang w:eastAsia="fr-FR"/>
        </w:rPr>
        <w:t>qui ne voit jamais les choses que d</w:t>
      </w:r>
      <w:r>
        <w:rPr>
          <w:lang w:eastAsia="fr-FR"/>
        </w:rPr>
        <w:t>’</w:t>
      </w:r>
      <w:r w:rsidR="000146F7" w:rsidRPr="000146F7">
        <w:rPr>
          <w:lang w:eastAsia="fr-FR"/>
        </w:rPr>
        <w:t>un œil.</w:t>
      </w:r>
      <w:r>
        <w:rPr>
          <w:lang w:eastAsia="fr-FR"/>
        </w:rPr>
        <w:t> </w:t>
      </w:r>
      <w:r w:rsidRPr="000146F7">
        <w:rPr>
          <w:lang w:eastAsia="fr-FR"/>
        </w:rPr>
        <w:t>»</w:t>
      </w:r>
      <w:r w:rsidR="00503818">
        <w:rPr>
          <w:lang w:eastAsia="fr-FR"/>
        </w:rPr>
        <w:t xml:space="preserve"> </w:t>
      </w:r>
    </w:p>
    <w:p w:rsidR="005130EA" w:rsidRDefault="000146F7" w:rsidP="00160D39">
      <w:pPr>
        <w:pStyle w:val="Corpsdetexte"/>
        <w:rPr>
          <w:lang w:eastAsia="fr-FR"/>
        </w:rPr>
      </w:pPr>
      <w:r w:rsidRPr="000146F7">
        <w:rPr>
          <w:lang w:eastAsia="fr-FR"/>
        </w:rPr>
        <w:t>Ce sophiste était Rousseau</w:t>
      </w:r>
      <w:r w:rsidR="005130EA">
        <w:rPr>
          <w:lang w:eastAsia="fr-FR"/>
        </w:rPr>
        <w:t xml:space="preserve">, </w:t>
      </w:r>
      <w:r w:rsidRPr="000146F7">
        <w:rPr>
          <w:lang w:eastAsia="fr-FR"/>
        </w:rPr>
        <w:t>dont les torts envers madame d</w:t>
      </w:r>
      <w:r w:rsidR="005130EA">
        <w:rPr>
          <w:lang w:eastAsia="fr-FR"/>
        </w:rPr>
        <w:t>’</w:t>
      </w:r>
      <w:r w:rsidRPr="000146F7">
        <w:rPr>
          <w:lang w:eastAsia="fr-FR"/>
        </w:rPr>
        <w:t>Épinay ont beaucoup contribué à troubler la vie de celle-ci</w:t>
      </w:r>
      <w:r w:rsidR="005130EA">
        <w:rPr>
          <w:lang w:eastAsia="fr-FR"/>
        </w:rPr>
        <w:t xml:space="preserve">, </w:t>
      </w:r>
      <w:r w:rsidRPr="000146F7">
        <w:rPr>
          <w:lang w:eastAsia="fr-FR"/>
        </w:rPr>
        <w:t>et dont les calomnies</w:t>
      </w:r>
      <w:r w:rsidR="005130EA">
        <w:rPr>
          <w:lang w:eastAsia="fr-FR"/>
        </w:rPr>
        <w:t xml:space="preserve">, </w:t>
      </w:r>
      <w:r w:rsidRPr="000146F7">
        <w:rPr>
          <w:lang w:eastAsia="fr-FR"/>
        </w:rPr>
        <w:t>perpétuées par les Confessions</w:t>
      </w:r>
      <w:r w:rsidR="005130EA">
        <w:rPr>
          <w:lang w:eastAsia="fr-FR"/>
        </w:rPr>
        <w:t xml:space="preserve">, </w:t>
      </w:r>
      <w:r w:rsidRPr="000146F7">
        <w:rPr>
          <w:lang w:eastAsia="fr-FR"/>
        </w:rPr>
        <w:t>ont jeté une ombre funeste sur la mémoire</w:t>
      </w:r>
      <w:r w:rsidR="00503818">
        <w:rPr>
          <w:lang w:eastAsia="fr-FR"/>
        </w:rPr>
        <w:t xml:space="preserve"> de cette trop généreuse femme.</w:t>
      </w:r>
    </w:p>
    <w:p w:rsidR="005130EA" w:rsidRDefault="000146F7" w:rsidP="00160D39">
      <w:pPr>
        <w:pStyle w:val="Corpsdetexte"/>
        <w:rPr>
          <w:lang w:eastAsia="fr-FR"/>
        </w:rPr>
      </w:pPr>
      <w:r w:rsidRPr="000146F7">
        <w:rPr>
          <w:lang w:eastAsia="fr-FR"/>
        </w:rPr>
        <w:lastRenderedPageBreak/>
        <w:t>Rousseau était sur le point de retourner à Genève</w:t>
      </w:r>
      <w:r w:rsidR="005130EA">
        <w:rPr>
          <w:lang w:eastAsia="fr-FR"/>
        </w:rPr>
        <w:t xml:space="preserve">, </w:t>
      </w:r>
      <w:r w:rsidR="00503818">
        <w:rPr>
          <w:lang w:eastAsia="fr-FR"/>
        </w:rPr>
        <w:t>où</w:t>
      </w:r>
      <w:r w:rsidRPr="000146F7">
        <w:rPr>
          <w:lang w:eastAsia="fr-FR"/>
        </w:rPr>
        <w:t xml:space="preserve"> on lui offrait une place de bibliothécaire</w:t>
      </w:r>
      <w:r w:rsidR="005130EA">
        <w:rPr>
          <w:lang w:eastAsia="fr-FR"/>
        </w:rPr>
        <w:t xml:space="preserve">, </w:t>
      </w:r>
      <w:r w:rsidRPr="000146F7">
        <w:rPr>
          <w:lang w:eastAsia="fr-FR"/>
        </w:rPr>
        <w:t>lorsque madame d</w:t>
      </w:r>
      <w:r w:rsidR="005130EA">
        <w:rPr>
          <w:lang w:eastAsia="fr-FR"/>
        </w:rPr>
        <w:t>’</w:t>
      </w:r>
      <w:r w:rsidRPr="000146F7">
        <w:rPr>
          <w:lang w:eastAsia="fr-FR"/>
        </w:rPr>
        <w:t>Épinay le retint en lui proposant d</w:t>
      </w:r>
      <w:r w:rsidR="005130EA">
        <w:rPr>
          <w:lang w:eastAsia="fr-FR"/>
        </w:rPr>
        <w:t>’</w:t>
      </w:r>
      <w:r w:rsidRPr="000146F7">
        <w:rPr>
          <w:lang w:eastAsia="fr-FR"/>
        </w:rPr>
        <w:t>habiter l</w:t>
      </w:r>
      <w:r w:rsidR="005130EA">
        <w:rPr>
          <w:lang w:eastAsia="fr-FR"/>
        </w:rPr>
        <w:t>’</w:t>
      </w:r>
      <w:r w:rsidRPr="000146F7">
        <w:rPr>
          <w:lang w:eastAsia="fr-FR"/>
        </w:rPr>
        <w:t>Ermitage. C</w:t>
      </w:r>
      <w:r w:rsidR="005130EA">
        <w:rPr>
          <w:lang w:eastAsia="fr-FR"/>
        </w:rPr>
        <w:t>’</w:t>
      </w:r>
      <w:r w:rsidRPr="000146F7">
        <w:rPr>
          <w:lang w:eastAsia="fr-FR"/>
        </w:rPr>
        <w:t>était une petite maison</w:t>
      </w:r>
      <w:r w:rsidR="005130EA">
        <w:rPr>
          <w:lang w:eastAsia="fr-FR"/>
        </w:rPr>
        <w:t xml:space="preserve">, </w:t>
      </w:r>
      <w:r w:rsidRPr="000146F7">
        <w:rPr>
          <w:lang w:eastAsia="fr-FR"/>
        </w:rPr>
        <w:t>à l</w:t>
      </w:r>
      <w:r w:rsidR="005130EA">
        <w:rPr>
          <w:lang w:eastAsia="fr-FR"/>
        </w:rPr>
        <w:t>’</w:t>
      </w:r>
      <w:r w:rsidRPr="000146F7">
        <w:rPr>
          <w:lang w:eastAsia="fr-FR"/>
        </w:rPr>
        <w:t>entrée de la forêt de Montmorency</w:t>
      </w:r>
      <w:r w:rsidR="005130EA">
        <w:rPr>
          <w:lang w:eastAsia="fr-FR"/>
        </w:rPr>
        <w:t xml:space="preserve">, </w:t>
      </w:r>
      <w:r w:rsidRPr="000146F7">
        <w:rPr>
          <w:lang w:eastAsia="fr-FR"/>
        </w:rPr>
        <w:t xml:space="preserve">qui appartenait à </w:t>
      </w:r>
      <w:r w:rsidR="002D3866">
        <w:rPr>
          <w:lang w:eastAsia="fr-FR"/>
        </w:rPr>
        <w:t>M. </w:t>
      </w:r>
      <w:r w:rsidRPr="000146F7">
        <w:rPr>
          <w:lang w:eastAsia="fr-FR"/>
        </w:rPr>
        <w:t>d</w:t>
      </w:r>
      <w:r w:rsidR="005130EA">
        <w:rPr>
          <w:lang w:eastAsia="fr-FR"/>
        </w:rPr>
        <w:t>’</w:t>
      </w:r>
      <w:r w:rsidRPr="000146F7">
        <w:rPr>
          <w:lang w:eastAsia="fr-FR"/>
        </w:rPr>
        <w:t>Épinay et qu</w:t>
      </w:r>
      <w:r w:rsidR="005130EA">
        <w:rPr>
          <w:lang w:eastAsia="fr-FR"/>
        </w:rPr>
        <w:t>’</w:t>
      </w:r>
      <w:r w:rsidR="008574F6" w:rsidRPr="000146F7">
        <w:rPr>
          <w:lang w:eastAsia="fr-FR"/>
        </w:rPr>
        <w:t>Émilie</w:t>
      </w:r>
      <w:r w:rsidRPr="000146F7">
        <w:rPr>
          <w:lang w:eastAsia="fr-FR"/>
        </w:rPr>
        <w:t xml:space="preserve"> fit arranger sans en rien </w:t>
      </w:r>
      <w:proofErr w:type="gramStart"/>
      <w:r w:rsidRPr="000146F7">
        <w:rPr>
          <w:lang w:eastAsia="fr-FR"/>
        </w:rPr>
        <w:t>dire à personne</w:t>
      </w:r>
      <w:proofErr w:type="gramEnd"/>
      <w:r w:rsidRPr="000146F7">
        <w:rPr>
          <w:lang w:eastAsia="fr-FR"/>
        </w:rPr>
        <w:t>. Quand tout fut prêt</w:t>
      </w:r>
      <w:r w:rsidR="005130EA">
        <w:rPr>
          <w:lang w:eastAsia="fr-FR"/>
        </w:rPr>
        <w:t xml:space="preserve">, </w:t>
      </w:r>
      <w:r w:rsidRPr="000146F7">
        <w:rPr>
          <w:lang w:eastAsia="fr-FR"/>
        </w:rPr>
        <w:t>elle écrivit à celui qu</w:t>
      </w:r>
      <w:r w:rsidR="005130EA">
        <w:rPr>
          <w:lang w:eastAsia="fr-FR"/>
        </w:rPr>
        <w:t>’</w:t>
      </w:r>
      <w:r w:rsidR="00503818">
        <w:rPr>
          <w:lang w:eastAsia="fr-FR"/>
        </w:rPr>
        <w:t xml:space="preserve">elle appelait </w:t>
      </w:r>
      <w:r w:rsidR="00503818" w:rsidRPr="00503818">
        <w:rPr>
          <w:i/>
          <w:lang w:eastAsia="fr-FR"/>
        </w:rPr>
        <w:t>son ou</w:t>
      </w:r>
      <w:r w:rsidRPr="00503818">
        <w:rPr>
          <w:i/>
          <w:lang w:eastAsia="fr-FR"/>
        </w:rPr>
        <w:t>rs</w:t>
      </w:r>
      <w:r w:rsidRPr="000146F7">
        <w:rPr>
          <w:lang w:eastAsia="fr-FR"/>
        </w:rPr>
        <w:t xml:space="preserve">. </w:t>
      </w:r>
      <w:r w:rsidR="005130EA" w:rsidRPr="00503818">
        <w:rPr>
          <w:rStyle w:val="quotec"/>
        </w:rPr>
        <w:t>« </w:t>
      </w:r>
      <w:r w:rsidRPr="00503818">
        <w:rPr>
          <w:rStyle w:val="quotec"/>
        </w:rPr>
        <w:t>Il y a cinq chambres</w:t>
      </w:r>
      <w:r w:rsidR="005130EA" w:rsidRPr="00503818">
        <w:rPr>
          <w:rStyle w:val="quotec"/>
        </w:rPr>
        <w:t xml:space="preserve">, </w:t>
      </w:r>
      <w:r w:rsidRPr="00503818">
        <w:rPr>
          <w:rStyle w:val="quotec"/>
        </w:rPr>
        <w:t>disait-elle</w:t>
      </w:r>
      <w:r w:rsidR="005130EA" w:rsidRPr="00503818">
        <w:rPr>
          <w:rStyle w:val="quotec"/>
        </w:rPr>
        <w:t xml:space="preserve">, </w:t>
      </w:r>
      <w:r w:rsidRPr="00503818">
        <w:rPr>
          <w:rStyle w:val="quotec"/>
        </w:rPr>
        <w:t>une</w:t>
      </w:r>
      <w:r w:rsidR="005130EA" w:rsidRPr="00503818">
        <w:rPr>
          <w:rStyle w:val="quotec"/>
        </w:rPr>
        <w:t xml:space="preserve"> c</w:t>
      </w:r>
      <w:r w:rsidRPr="00503818">
        <w:rPr>
          <w:rStyle w:val="quotec"/>
        </w:rPr>
        <w:t>uisine</w:t>
      </w:r>
      <w:r w:rsidR="005130EA" w:rsidRPr="00503818">
        <w:rPr>
          <w:rStyle w:val="quotec"/>
        </w:rPr>
        <w:t xml:space="preserve">, </w:t>
      </w:r>
      <w:r w:rsidRPr="00503818">
        <w:rPr>
          <w:rStyle w:val="quotec"/>
        </w:rPr>
        <w:t>une cave</w:t>
      </w:r>
      <w:r w:rsidR="005130EA" w:rsidRPr="00503818">
        <w:rPr>
          <w:rStyle w:val="quotec"/>
        </w:rPr>
        <w:t xml:space="preserve">, </w:t>
      </w:r>
      <w:r w:rsidRPr="00503818">
        <w:rPr>
          <w:rStyle w:val="quotec"/>
        </w:rPr>
        <w:t>un potager d</w:t>
      </w:r>
      <w:r w:rsidR="005130EA" w:rsidRPr="00503818">
        <w:rPr>
          <w:rStyle w:val="quotec"/>
        </w:rPr>
        <w:t>’</w:t>
      </w:r>
      <w:r w:rsidRPr="00503818">
        <w:rPr>
          <w:rStyle w:val="quotec"/>
        </w:rPr>
        <w:t>un arpent</w:t>
      </w:r>
      <w:r w:rsidR="005130EA" w:rsidRPr="00503818">
        <w:rPr>
          <w:rStyle w:val="quotec"/>
        </w:rPr>
        <w:t xml:space="preserve">, </w:t>
      </w:r>
      <w:r w:rsidRPr="00503818">
        <w:rPr>
          <w:rStyle w:val="quotec"/>
        </w:rPr>
        <w:t>une source d</w:t>
      </w:r>
      <w:r w:rsidR="005130EA" w:rsidRPr="00503818">
        <w:rPr>
          <w:rStyle w:val="quotec"/>
        </w:rPr>
        <w:t>’</w:t>
      </w:r>
      <w:r w:rsidRPr="00503818">
        <w:rPr>
          <w:rStyle w:val="quotec"/>
        </w:rPr>
        <w:t>eau vive</w:t>
      </w:r>
      <w:r w:rsidR="005130EA" w:rsidRPr="00503818">
        <w:rPr>
          <w:rStyle w:val="quotec"/>
        </w:rPr>
        <w:t xml:space="preserve">, </w:t>
      </w:r>
      <w:r w:rsidRPr="00503818">
        <w:rPr>
          <w:rStyle w:val="quotec"/>
        </w:rPr>
        <w:t>et la forêt pour jardin. Vous êtes le maître</w:t>
      </w:r>
      <w:r w:rsidR="005130EA" w:rsidRPr="00503818">
        <w:rPr>
          <w:rStyle w:val="quotec"/>
        </w:rPr>
        <w:t xml:space="preserve">, </w:t>
      </w:r>
      <w:r w:rsidRPr="00503818">
        <w:rPr>
          <w:rStyle w:val="quotec"/>
        </w:rPr>
        <w:t>mon bon ami</w:t>
      </w:r>
      <w:r w:rsidR="005130EA" w:rsidRPr="00503818">
        <w:rPr>
          <w:rStyle w:val="quotec"/>
        </w:rPr>
        <w:t xml:space="preserve">, </w:t>
      </w:r>
      <w:r w:rsidRPr="00503818">
        <w:rPr>
          <w:rStyle w:val="quotec"/>
        </w:rPr>
        <w:t>de disposer de cette habitation si vous vous déterminez à rester en France.</w:t>
      </w:r>
      <w:r w:rsidR="005130EA" w:rsidRPr="00503818">
        <w:rPr>
          <w:rStyle w:val="quotec"/>
        </w:rPr>
        <w:t> »</w:t>
      </w:r>
      <w:r w:rsidRPr="00503818">
        <w:rPr>
          <w:rStyle w:val="quotec"/>
        </w:rPr>
        <w:t xml:space="preserve"> </w:t>
      </w:r>
      <w:r w:rsidRPr="000146F7">
        <w:rPr>
          <w:lang w:eastAsia="fr-FR"/>
        </w:rPr>
        <w:t xml:space="preserve">Le philosophe répondit de la manière </w:t>
      </w:r>
      <w:proofErr w:type="gramStart"/>
      <w:r w:rsidRPr="000146F7">
        <w:rPr>
          <w:lang w:eastAsia="fr-FR"/>
        </w:rPr>
        <w:t>la</w:t>
      </w:r>
      <w:proofErr w:type="gramEnd"/>
      <w:r w:rsidRPr="000146F7">
        <w:rPr>
          <w:lang w:eastAsia="fr-FR"/>
        </w:rPr>
        <w:t xml:space="preserve"> moins gracieuse</w:t>
      </w:r>
      <w:r w:rsidR="005130EA">
        <w:rPr>
          <w:lang w:eastAsia="fr-FR"/>
        </w:rPr>
        <w:t xml:space="preserve"> : </w:t>
      </w:r>
      <w:r w:rsidR="005130EA" w:rsidRPr="00503818">
        <w:rPr>
          <w:rStyle w:val="quotec"/>
        </w:rPr>
        <w:t>« </w:t>
      </w:r>
      <w:r w:rsidRPr="00503818">
        <w:rPr>
          <w:rStyle w:val="quotec"/>
        </w:rPr>
        <w:t>Que vous entendez mal vos intérêts</w:t>
      </w:r>
      <w:r w:rsidR="005130EA" w:rsidRPr="00503818">
        <w:rPr>
          <w:rStyle w:val="quotec"/>
        </w:rPr>
        <w:t xml:space="preserve">, </w:t>
      </w:r>
      <w:r w:rsidRPr="00503818">
        <w:rPr>
          <w:rStyle w:val="quotec"/>
        </w:rPr>
        <w:t>disait-il</w:t>
      </w:r>
      <w:r w:rsidR="005130EA" w:rsidRPr="00503818">
        <w:rPr>
          <w:rStyle w:val="quotec"/>
        </w:rPr>
        <w:t xml:space="preserve">, </w:t>
      </w:r>
      <w:r w:rsidRPr="00503818">
        <w:rPr>
          <w:rStyle w:val="quotec"/>
        </w:rPr>
        <w:t>de vouloir faire un valet d</w:t>
      </w:r>
      <w:r w:rsidR="005130EA" w:rsidRPr="00503818">
        <w:rPr>
          <w:rStyle w:val="quotec"/>
        </w:rPr>
        <w:t>’</w:t>
      </w:r>
      <w:r w:rsidRPr="00503818">
        <w:rPr>
          <w:rStyle w:val="quotec"/>
        </w:rPr>
        <w:t>un ami</w:t>
      </w:r>
      <w:r w:rsidR="005130EA" w:rsidRPr="00503818">
        <w:rPr>
          <w:rStyle w:val="quotec"/>
        </w:rPr>
        <w:t xml:space="preserve">, </w:t>
      </w:r>
      <w:r w:rsidRPr="00503818">
        <w:rPr>
          <w:rStyle w:val="quotec"/>
        </w:rPr>
        <w:t>et que vous me pénétrez mal si vous croyez que de pareilles raisons puissent me déterminer.</w:t>
      </w:r>
      <w:r w:rsidR="005130EA" w:rsidRPr="00503818">
        <w:rPr>
          <w:rStyle w:val="quotec"/>
        </w:rPr>
        <w:t> »</w:t>
      </w:r>
      <w:r w:rsidRPr="00503818">
        <w:rPr>
          <w:rStyle w:val="quotec"/>
        </w:rPr>
        <w:t xml:space="preserve"> — </w:t>
      </w:r>
      <w:r w:rsidR="005130EA" w:rsidRPr="00503818">
        <w:rPr>
          <w:rStyle w:val="quotec"/>
        </w:rPr>
        <w:t>« </w:t>
      </w:r>
      <w:r w:rsidRPr="00503818">
        <w:rPr>
          <w:rStyle w:val="quotec"/>
        </w:rPr>
        <w:t>Votre lettre m</w:t>
      </w:r>
      <w:r w:rsidR="005130EA" w:rsidRPr="00503818">
        <w:rPr>
          <w:rStyle w:val="quotec"/>
        </w:rPr>
        <w:t>’</w:t>
      </w:r>
      <w:r w:rsidRPr="00503818">
        <w:rPr>
          <w:rStyle w:val="quotec"/>
        </w:rPr>
        <w:t>avait fait rire d</w:t>
      </w:r>
      <w:r w:rsidR="005130EA" w:rsidRPr="00503818">
        <w:rPr>
          <w:rStyle w:val="quotec"/>
        </w:rPr>
        <w:t>’</w:t>
      </w:r>
      <w:r w:rsidRPr="00503818">
        <w:rPr>
          <w:rStyle w:val="quotec"/>
        </w:rPr>
        <w:t>abord</w:t>
      </w:r>
      <w:r w:rsidR="005130EA" w:rsidRPr="00503818">
        <w:rPr>
          <w:rStyle w:val="quotec"/>
        </w:rPr>
        <w:t xml:space="preserve">, </w:t>
      </w:r>
      <w:r w:rsidRPr="00503818">
        <w:rPr>
          <w:rStyle w:val="quotec"/>
        </w:rPr>
        <w:t>répond madame d</w:t>
      </w:r>
      <w:r w:rsidR="005130EA" w:rsidRPr="00503818">
        <w:rPr>
          <w:rStyle w:val="quotec"/>
        </w:rPr>
        <w:t>’</w:t>
      </w:r>
      <w:r w:rsidRPr="00503818">
        <w:rPr>
          <w:rStyle w:val="quotec"/>
        </w:rPr>
        <w:t>Épinay</w:t>
      </w:r>
      <w:r w:rsidR="005130EA" w:rsidRPr="00503818">
        <w:rPr>
          <w:rStyle w:val="quotec"/>
        </w:rPr>
        <w:t xml:space="preserve">, </w:t>
      </w:r>
      <w:r w:rsidRPr="00503818">
        <w:rPr>
          <w:rStyle w:val="quotec"/>
        </w:rPr>
        <w:t>tant je la trouve extravagante</w:t>
      </w:r>
      <w:r w:rsidR="005130EA" w:rsidRPr="00503818">
        <w:rPr>
          <w:rStyle w:val="quotec"/>
        </w:rPr>
        <w:t xml:space="preserve"> ; </w:t>
      </w:r>
      <w:r w:rsidRPr="00503818">
        <w:rPr>
          <w:rStyle w:val="quotec"/>
        </w:rPr>
        <w:t>ensuite elle m</w:t>
      </w:r>
      <w:r w:rsidR="005130EA" w:rsidRPr="00503818">
        <w:rPr>
          <w:rStyle w:val="quotec"/>
        </w:rPr>
        <w:t>’</w:t>
      </w:r>
      <w:r w:rsidRPr="00503818">
        <w:rPr>
          <w:rStyle w:val="quotec"/>
        </w:rPr>
        <w:t>a affligée pour vous</w:t>
      </w:r>
      <w:r w:rsidR="005130EA" w:rsidRPr="00503818">
        <w:rPr>
          <w:rStyle w:val="quotec"/>
        </w:rPr>
        <w:t xml:space="preserve">, </w:t>
      </w:r>
      <w:r w:rsidRPr="00503818">
        <w:rPr>
          <w:rStyle w:val="quotec"/>
        </w:rPr>
        <w:t>car il faut avoir l</w:t>
      </w:r>
      <w:r w:rsidR="005130EA" w:rsidRPr="00503818">
        <w:rPr>
          <w:rStyle w:val="quotec"/>
        </w:rPr>
        <w:t>’</w:t>
      </w:r>
      <w:r w:rsidRPr="00503818">
        <w:rPr>
          <w:rStyle w:val="quotec"/>
        </w:rPr>
        <w:t>esprit bien gauche pour se fâcher de propositions dictées par une amitié qui doit vous être connue</w:t>
      </w:r>
      <w:r w:rsidR="005130EA" w:rsidRPr="00503818">
        <w:rPr>
          <w:rStyle w:val="quotec"/>
        </w:rPr>
        <w:t xml:space="preserve">, </w:t>
      </w:r>
      <w:r w:rsidRPr="00503818">
        <w:rPr>
          <w:rStyle w:val="quotec"/>
        </w:rPr>
        <w:t>et pour supposer que j</w:t>
      </w:r>
      <w:r w:rsidR="005130EA" w:rsidRPr="00503818">
        <w:rPr>
          <w:rStyle w:val="quotec"/>
        </w:rPr>
        <w:t>’</w:t>
      </w:r>
      <w:r w:rsidRPr="00503818">
        <w:rPr>
          <w:rStyle w:val="quotec"/>
        </w:rPr>
        <w:t>aie le sot orgueil de vouloir me faire des créatures.</w:t>
      </w:r>
      <w:r w:rsidR="005130EA" w:rsidRPr="00503818">
        <w:rPr>
          <w:rStyle w:val="quotec"/>
        </w:rPr>
        <w:t> »</w:t>
      </w:r>
      <w:r w:rsidRPr="000146F7">
        <w:rPr>
          <w:lang w:eastAsia="fr-FR"/>
        </w:rPr>
        <w:t xml:space="preserve"> Rousseau finit par céder</w:t>
      </w:r>
      <w:r w:rsidR="005130EA">
        <w:rPr>
          <w:lang w:eastAsia="fr-FR"/>
        </w:rPr>
        <w:t xml:space="preserve">, </w:t>
      </w:r>
      <w:r w:rsidRPr="000146F7">
        <w:rPr>
          <w:lang w:eastAsia="fr-FR"/>
        </w:rPr>
        <w:t>et même par accepter beaucoup d</w:t>
      </w:r>
      <w:r w:rsidR="005130EA">
        <w:rPr>
          <w:lang w:eastAsia="fr-FR"/>
        </w:rPr>
        <w:t>’</w:t>
      </w:r>
      <w:r w:rsidRPr="000146F7">
        <w:rPr>
          <w:lang w:eastAsia="fr-FR"/>
        </w:rPr>
        <w:t>autres bienfaits de sa protectrice. C</w:t>
      </w:r>
      <w:r w:rsidR="005130EA">
        <w:rPr>
          <w:lang w:eastAsia="fr-FR"/>
        </w:rPr>
        <w:t>’</w:t>
      </w:r>
      <w:r w:rsidRPr="000146F7">
        <w:rPr>
          <w:lang w:eastAsia="fr-FR"/>
        </w:rPr>
        <w:t>étaient</w:t>
      </w:r>
      <w:r w:rsidR="005130EA">
        <w:rPr>
          <w:lang w:eastAsia="fr-FR"/>
        </w:rPr>
        <w:t xml:space="preserve">, </w:t>
      </w:r>
      <w:r w:rsidRPr="000146F7">
        <w:rPr>
          <w:lang w:eastAsia="fr-FR"/>
        </w:rPr>
        <w:t>chaque jour</w:t>
      </w:r>
      <w:r w:rsidR="005130EA">
        <w:rPr>
          <w:lang w:eastAsia="fr-FR"/>
        </w:rPr>
        <w:t xml:space="preserve">, </w:t>
      </w:r>
      <w:r w:rsidRPr="000146F7">
        <w:rPr>
          <w:lang w:eastAsia="fr-FR"/>
        </w:rPr>
        <w:t>les attentions les plus délicates</w:t>
      </w:r>
      <w:r w:rsidR="005130EA">
        <w:rPr>
          <w:lang w:eastAsia="fr-FR"/>
        </w:rPr>
        <w:t xml:space="preserve">, </w:t>
      </w:r>
      <w:r w:rsidRPr="000146F7">
        <w:rPr>
          <w:lang w:eastAsia="fr-FR"/>
        </w:rPr>
        <w:t>des présents ouverts ou cachés. Grimm et Diderot</w:t>
      </w:r>
      <w:r w:rsidR="005130EA">
        <w:rPr>
          <w:lang w:eastAsia="fr-FR"/>
        </w:rPr>
        <w:t xml:space="preserve">, </w:t>
      </w:r>
      <w:r w:rsidRPr="000146F7">
        <w:rPr>
          <w:lang w:eastAsia="fr-FR"/>
        </w:rPr>
        <w:t>en même temps</w:t>
      </w:r>
      <w:r w:rsidR="005130EA">
        <w:rPr>
          <w:lang w:eastAsia="fr-FR"/>
        </w:rPr>
        <w:t xml:space="preserve">, </w:t>
      </w:r>
      <w:r w:rsidRPr="000146F7">
        <w:rPr>
          <w:lang w:eastAsia="fr-FR"/>
        </w:rPr>
        <w:t>faisaient en secret quatre cents livres de rente à Thérèse et à sa mère. Tels étaient les amis que Rousseau devait s</w:t>
      </w:r>
      <w:r w:rsidR="005130EA">
        <w:rPr>
          <w:lang w:eastAsia="fr-FR"/>
        </w:rPr>
        <w:t>’</w:t>
      </w:r>
      <w:r w:rsidRPr="000146F7">
        <w:rPr>
          <w:lang w:eastAsia="fr-FR"/>
        </w:rPr>
        <w:t>aliéner tour à tour par les procédés les plus offensants.</w:t>
      </w:r>
    </w:p>
    <w:p w:rsidR="005130EA" w:rsidRDefault="000146F7" w:rsidP="00160D39">
      <w:pPr>
        <w:pStyle w:val="Corpsdetexte"/>
        <w:rPr>
          <w:lang w:eastAsia="fr-FR"/>
        </w:rPr>
      </w:pPr>
      <w:r w:rsidRPr="000146F7">
        <w:rPr>
          <w:lang w:eastAsia="fr-FR"/>
        </w:rPr>
        <w:t>Il y eut là plusieurs querelles successives</w:t>
      </w:r>
      <w:r w:rsidR="005130EA">
        <w:rPr>
          <w:lang w:eastAsia="fr-FR"/>
        </w:rPr>
        <w:t xml:space="preserve">, </w:t>
      </w:r>
      <w:r w:rsidRPr="000146F7">
        <w:rPr>
          <w:lang w:eastAsia="fr-FR"/>
        </w:rPr>
        <w:t>toute une suite de brouilles entre le solitaire et ceux qui lui étaient le plus attachés.</w:t>
      </w:r>
    </w:p>
    <w:p w:rsidR="005130EA" w:rsidRDefault="000146F7" w:rsidP="00160D39">
      <w:pPr>
        <w:pStyle w:val="Corpsdetexte"/>
        <w:rPr>
          <w:lang w:eastAsia="fr-FR"/>
        </w:rPr>
      </w:pPr>
      <w:r w:rsidRPr="000146F7">
        <w:rPr>
          <w:lang w:eastAsia="fr-FR"/>
        </w:rPr>
        <w:t>Le premier hiver arrivé</w:t>
      </w:r>
      <w:r w:rsidR="005130EA">
        <w:rPr>
          <w:lang w:eastAsia="fr-FR"/>
        </w:rPr>
        <w:t xml:space="preserve">, </w:t>
      </w:r>
      <w:r w:rsidRPr="000146F7">
        <w:rPr>
          <w:lang w:eastAsia="fr-FR"/>
        </w:rPr>
        <w:t>Rousseau</w:t>
      </w:r>
      <w:r w:rsidR="005130EA">
        <w:rPr>
          <w:lang w:eastAsia="fr-FR"/>
        </w:rPr>
        <w:t xml:space="preserve">, </w:t>
      </w:r>
      <w:r w:rsidRPr="000146F7">
        <w:rPr>
          <w:lang w:eastAsia="fr-FR"/>
        </w:rPr>
        <w:t>malgré son amour de la solitude</w:t>
      </w:r>
      <w:r w:rsidR="005130EA">
        <w:rPr>
          <w:lang w:eastAsia="fr-FR"/>
        </w:rPr>
        <w:t xml:space="preserve">, </w:t>
      </w:r>
      <w:r w:rsidRPr="000146F7">
        <w:rPr>
          <w:lang w:eastAsia="fr-FR"/>
        </w:rPr>
        <w:t>commença à se sentir isolé. Il se plaignait qu</w:t>
      </w:r>
      <w:r w:rsidR="005130EA">
        <w:rPr>
          <w:lang w:eastAsia="fr-FR"/>
        </w:rPr>
        <w:t>’</w:t>
      </w:r>
      <w:r w:rsidRPr="000146F7">
        <w:rPr>
          <w:lang w:eastAsia="fr-FR"/>
        </w:rPr>
        <w:t>on ne vint pas le voir. Ses amis</w:t>
      </w:r>
      <w:r w:rsidR="005130EA">
        <w:rPr>
          <w:lang w:eastAsia="fr-FR"/>
        </w:rPr>
        <w:t xml:space="preserve">, </w:t>
      </w:r>
      <w:r w:rsidRPr="000146F7">
        <w:rPr>
          <w:lang w:eastAsia="fr-FR"/>
        </w:rPr>
        <w:t>d</w:t>
      </w:r>
      <w:r w:rsidR="005130EA">
        <w:rPr>
          <w:lang w:eastAsia="fr-FR"/>
        </w:rPr>
        <w:t>’</w:t>
      </w:r>
      <w:r w:rsidRPr="000146F7">
        <w:rPr>
          <w:lang w:eastAsia="fr-FR"/>
        </w:rPr>
        <w:t>un autre côté</w:t>
      </w:r>
      <w:r w:rsidR="005130EA">
        <w:rPr>
          <w:lang w:eastAsia="fr-FR"/>
        </w:rPr>
        <w:t xml:space="preserve">, </w:t>
      </w:r>
      <w:r w:rsidRPr="000146F7">
        <w:rPr>
          <w:lang w:eastAsia="fr-FR"/>
        </w:rPr>
        <w:t>Diderot surtout</w:t>
      </w:r>
      <w:r w:rsidR="005130EA">
        <w:rPr>
          <w:lang w:eastAsia="fr-FR"/>
        </w:rPr>
        <w:t xml:space="preserve">, </w:t>
      </w:r>
      <w:r w:rsidRPr="000146F7">
        <w:rPr>
          <w:lang w:eastAsia="fr-FR"/>
        </w:rPr>
        <w:t>lui reprochaient d</w:t>
      </w:r>
      <w:r w:rsidR="005130EA">
        <w:rPr>
          <w:lang w:eastAsia="fr-FR"/>
        </w:rPr>
        <w:t>’</w:t>
      </w:r>
      <w:r w:rsidRPr="000146F7">
        <w:rPr>
          <w:lang w:eastAsia="fr-FR"/>
        </w:rPr>
        <w:t>avoir été s</w:t>
      </w:r>
      <w:r w:rsidR="005130EA">
        <w:rPr>
          <w:lang w:eastAsia="fr-FR"/>
        </w:rPr>
        <w:t>’</w:t>
      </w:r>
      <w:r w:rsidRPr="000146F7">
        <w:rPr>
          <w:lang w:eastAsia="fr-FR"/>
        </w:rPr>
        <w:t>établir si loin d</w:t>
      </w:r>
      <w:r w:rsidR="005130EA">
        <w:rPr>
          <w:lang w:eastAsia="fr-FR"/>
        </w:rPr>
        <w:t>’</w:t>
      </w:r>
      <w:r w:rsidRPr="000146F7">
        <w:rPr>
          <w:lang w:eastAsia="fr-FR"/>
        </w:rPr>
        <w:t>eux</w:t>
      </w:r>
      <w:r w:rsidR="005130EA">
        <w:rPr>
          <w:lang w:eastAsia="fr-FR"/>
        </w:rPr>
        <w:t xml:space="preserve">, </w:t>
      </w:r>
      <w:r w:rsidRPr="000146F7">
        <w:rPr>
          <w:lang w:eastAsia="fr-FR"/>
        </w:rPr>
        <w:t>et le pressaient de venir passer l</w:t>
      </w:r>
      <w:r w:rsidR="005130EA">
        <w:rPr>
          <w:lang w:eastAsia="fr-FR"/>
        </w:rPr>
        <w:t>’</w:t>
      </w:r>
      <w:r w:rsidRPr="000146F7">
        <w:rPr>
          <w:lang w:eastAsia="fr-FR"/>
        </w:rPr>
        <w:t>hiver à</w:t>
      </w:r>
      <w:r w:rsidR="00503818">
        <w:rPr>
          <w:lang w:eastAsia="fr-FR"/>
        </w:rPr>
        <w:t xml:space="preserve"> </w:t>
      </w:r>
      <w:r w:rsidRPr="000146F7">
        <w:rPr>
          <w:lang w:eastAsia="fr-FR"/>
        </w:rPr>
        <w:t>Paris</w:t>
      </w:r>
      <w:r w:rsidR="005130EA">
        <w:rPr>
          <w:lang w:eastAsia="fr-FR"/>
        </w:rPr>
        <w:t xml:space="preserve">, </w:t>
      </w:r>
      <w:r w:rsidRPr="000146F7">
        <w:rPr>
          <w:lang w:eastAsia="fr-FR"/>
        </w:rPr>
        <w:t>Rien n</w:t>
      </w:r>
      <w:r w:rsidR="005130EA">
        <w:rPr>
          <w:lang w:eastAsia="fr-FR"/>
        </w:rPr>
        <w:t>’</w:t>
      </w:r>
      <w:r w:rsidRPr="000146F7">
        <w:rPr>
          <w:lang w:eastAsia="fr-FR"/>
        </w:rPr>
        <w:t>empêche d</w:t>
      </w:r>
      <w:r w:rsidR="005130EA">
        <w:rPr>
          <w:lang w:eastAsia="fr-FR"/>
        </w:rPr>
        <w:t>’</w:t>
      </w:r>
      <w:r w:rsidRPr="000146F7">
        <w:rPr>
          <w:lang w:eastAsia="fr-FR"/>
        </w:rPr>
        <w:t>admettre que Diderot ait été un peu emphatique et tracassier dans une affaire qui</w:t>
      </w:r>
      <w:r w:rsidR="005130EA">
        <w:rPr>
          <w:lang w:eastAsia="fr-FR"/>
        </w:rPr>
        <w:t xml:space="preserve">, </w:t>
      </w:r>
      <w:r w:rsidRPr="000146F7">
        <w:rPr>
          <w:lang w:eastAsia="fr-FR"/>
        </w:rPr>
        <w:t>au fond</w:t>
      </w:r>
      <w:r w:rsidR="005130EA">
        <w:rPr>
          <w:lang w:eastAsia="fr-FR"/>
        </w:rPr>
        <w:t xml:space="preserve">, </w:t>
      </w:r>
      <w:r w:rsidRPr="000146F7">
        <w:rPr>
          <w:lang w:eastAsia="fr-FR"/>
        </w:rPr>
        <w:t>ne le regardait pas. Mais que dire de Rousseau</w:t>
      </w:r>
      <w:r w:rsidR="005130EA">
        <w:rPr>
          <w:lang w:eastAsia="fr-FR"/>
        </w:rPr>
        <w:t xml:space="preserve">, </w:t>
      </w:r>
      <w:r w:rsidRPr="000146F7">
        <w:rPr>
          <w:lang w:eastAsia="fr-FR"/>
        </w:rPr>
        <w:t>qui</w:t>
      </w:r>
      <w:r w:rsidR="005130EA">
        <w:rPr>
          <w:lang w:eastAsia="fr-FR"/>
        </w:rPr>
        <w:t xml:space="preserve">, </w:t>
      </w:r>
      <w:r w:rsidRPr="000146F7">
        <w:rPr>
          <w:lang w:eastAsia="fr-FR"/>
        </w:rPr>
        <w:t xml:space="preserve">ayant trouvé dans le </w:t>
      </w:r>
      <w:r w:rsidRPr="00503818">
        <w:rPr>
          <w:i/>
          <w:lang w:eastAsia="fr-FR"/>
        </w:rPr>
        <w:t>Fils naturel</w:t>
      </w:r>
      <w:r w:rsidR="005130EA">
        <w:rPr>
          <w:lang w:eastAsia="fr-FR"/>
        </w:rPr>
        <w:t xml:space="preserve">, </w:t>
      </w:r>
      <w:r w:rsidRPr="000146F7">
        <w:rPr>
          <w:lang w:eastAsia="fr-FR"/>
        </w:rPr>
        <w:t>publié vers cette époque</w:t>
      </w:r>
      <w:r w:rsidR="005130EA">
        <w:rPr>
          <w:lang w:eastAsia="fr-FR"/>
        </w:rPr>
        <w:t xml:space="preserve">, </w:t>
      </w:r>
      <w:r w:rsidRPr="000146F7">
        <w:rPr>
          <w:lang w:eastAsia="fr-FR"/>
        </w:rPr>
        <w:t>les mots</w:t>
      </w:r>
      <w:r w:rsidR="005130EA">
        <w:rPr>
          <w:lang w:eastAsia="fr-FR"/>
        </w:rPr>
        <w:t xml:space="preserve"> : </w:t>
      </w:r>
      <w:r w:rsidR="005130EA" w:rsidRPr="00503818">
        <w:rPr>
          <w:rStyle w:val="quotec"/>
        </w:rPr>
        <w:t>« </w:t>
      </w:r>
      <w:r w:rsidRPr="00503818">
        <w:rPr>
          <w:rStyle w:val="quotec"/>
        </w:rPr>
        <w:t>Il n</w:t>
      </w:r>
      <w:r w:rsidR="005130EA" w:rsidRPr="00503818">
        <w:rPr>
          <w:rStyle w:val="quotec"/>
        </w:rPr>
        <w:t>’</w:t>
      </w:r>
      <w:r w:rsidRPr="00503818">
        <w:rPr>
          <w:rStyle w:val="quotec"/>
        </w:rPr>
        <w:t>y a que le méchant qui soit seul</w:t>
      </w:r>
      <w:r w:rsidR="005130EA" w:rsidRPr="00503818">
        <w:rPr>
          <w:rStyle w:val="quotec"/>
        </w:rPr>
        <w:t>, »</w:t>
      </w:r>
      <w:r w:rsidRPr="000146F7">
        <w:rPr>
          <w:lang w:eastAsia="fr-FR"/>
        </w:rPr>
        <w:t xml:space="preserve"> y vit une allusion à sa position et en fit un crime à Didero</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Heureusement que madame d</w:t>
      </w:r>
      <w:r w:rsidR="005130EA">
        <w:rPr>
          <w:lang w:eastAsia="fr-FR"/>
        </w:rPr>
        <w:t>’</w:t>
      </w:r>
      <w:r w:rsidRPr="000146F7">
        <w:rPr>
          <w:lang w:eastAsia="fr-FR"/>
        </w:rPr>
        <w:t>Épinay intervint avec son tact et sa mesure habituels</w:t>
      </w:r>
      <w:r w:rsidR="005130EA">
        <w:rPr>
          <w:lang w:eastAsia="fr-FR"/>
        </w:rPr>
        <w:t xml:space="preserve"> ; </w:t>
      </w:r>
      <w:r w:rsidRPr="000146F7">
        <w:rPr>
          <w:lang w:eastAsia="fr-FR"/>
        </w:rPr>
        <w:t>elle insista pour que les deux amis se vissent</w:t>
      </w:r>
      <w:r w:rsidR="005130EA">
        <w:rPr>
          <w:lang w:eastAsia="fr-FR"/>
        </w:rPr>
        <w:t xml:space="preserve"> ; </w:t>
      </w:r>
      <w:r w:rsidRPr="000146F7">
        <w:rPr>
          <w:lang w:eastAsia="fr-FR"/>
        </w:rPr>
        <w:t>ils le firent</w:t>
      </w:r>
      <w:r w:rsidR="005130EA">
        <w:rPr>
          <w:lang w:eastAsia="fr-FR"/>
        </w:rPr>
        <w:t xml:space="preserve">, </w:t>
      </w:r>
      <w:r w:rsidRPr="000146F7">
        <w:rPr>
          <w:lang w:eastAsia="fr-FR"/>
        </w:rPr>
        <w:t xml:space="preserve">et la </w:t>
      </w:r>
      <w:r w:rsidRPr="000146F7">
        <w:rPr>
          <w:lang w:eastAsia="fr-FR"/>
        </w:rPr>
        <w:lastRenderedPageBreak/>
        <w:t>paix se rétablit. Elle ne devait pas durer longtemps.</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égoïsme</w:t>
      </w:r>
      <w:r w:rsidR="005130EA">
        <w:rPr>
          <w:lang w:eastAsia="fr-FR"/>
        </w:rPr>
        <w:t xml:space="preserve">, </w:t>
      </w:r>
      <w:r w:rsidRPr="000146F7">
        <w:rPr>
          <w:lang w:eastAsia="fr-FR"/>
        </w:rPr>
        <w:t>qui faisait le fond de la sauvagerie de Rousseau</w:t>
      </w:r>
      <w:r w:rsidR="005130EA">
        <w:rPr>
          <w:lang w:eastAsia="fr-FR"/>
        </w:rPr>
        <w:t xml:space="preserve">, </w:t>
      </w:r>
      <w:r w:rsidRPr="000146F7">
        <w:rPr>
          <w:lang w:eastAsia="fr-FR"/>
        </w:rPr>
        <w:t xml:space="preserve">éclatait à chaque instant. </w:t>
      </w:r>
      <w:proofErr w:type="spellStart"/>
      <w:r w:rsidRPr="000146F7">
        <w:rPr>
          <w:lang w:eastAsia="fr-FR"/>
        </w:rPr>
        <w:t>Gauffecourt</w:t>
      </w:r>
      <w:proofErr w:type="spellEnd"/>
      <w:r w:rsidR="005130EA">
        <w:rPr>
          <w:lang w:eastAsia="fr-FR"/>
        </w:rPr>
        <w:t xml:space="preserve">, </w:t>
      </w:r>
      <w:r w:rsidRPr="000146F7">
        <w:rPr>
          <w:lang w:eastAsia="fr-FR"/>
        </w:rPr>
        <w:t>dans le même hiver dont nous parlons</w:t>
      </w:r>
      <w:r w:rsidR="005130EA">
        <w:rPr>
          <w:lang w:eastAsia="fr-FR"/>
        </w:rPr>
        <w:t xml:space="preserve">, </w:t>
      </w:r>
      <w:r w:rsidRPr="000146F7">
        <w:rPr>
          <w:lang w:eastAsia="fr-FR"/>
        </w:rPr>
        <w:t>eut une attaque d</w:t>
      </w:r>
      <w:r w:rsidR="005130EA">
        <w:rPr>
          <w:lang w:eastAsia="fr-FR"/>
        </w:rPr>
        <w:t>’</w:t>
      </w:r>
      <w:r w:rsidRPr="000146F7">
        <w:rPr>
          <w:lang w:eastAsia="fr-FR"/>
        </w:rPr>
        <w:t>apoplexie</w:t>
      </w:r>
      <w:r w:rsidR="005130EA">
        <w:rPr>
          <w:lang w:eastAsia="fr-FR"/>
        </w:rPr>
        <w:t xml:space="preserve"> ; </w:t>
      </w:r>
      <w:r w:rsidRPr="000146F7">
        <w:rPr>
          <w:lang w:eastAsia="fr-FR"/>
        </w:rPr>
        <w:t>il voulait voir Rousseau</w:t>
      </w:r>
      <w:r w:rsidR="005130EA">
        <w:rPr>
          <w:lang w:eastAsia="fr-FR"/>
        </w:rPr>
        <w:t xml:space="preserve">, </w:t>
      </w:r>
      <w:r w:rsidRPr="000146F7">
        <w:rPr>
          <w:lang w:eastAsia="fr-FR"/>
        </w:rPr>
        <w:t>lui confier quelques affaires. Madame d</w:t>
      </w:r>
      <w:r w:rsidR="005130EA">
        <w:rPr>
          <w:lang w:eastAsia="fr-FR"/>
        </w:rPr>
        <w:t>’</w:t>
      </w:r>
      <w:r w:rsidRPr="000146F7">
        <w:rPr>
          <w:lang w:eastAsia="fr-FR"/>
        </w:rPr>
        <w:t>Épinay en écrivit au solitair</w:t>
      </w:r>
      <w:r w:rsidR="005130EA" w:rsidRPr="000146F7">
        <w:rPr>
          <w:lang w:eastAsia="fr-FR"/>
        </w:rPr>
        <w:t>e</w:t>
      </w:r>
      <w:r w:rsidR="005130EA">
        <w:rPr>
          <w:lang w:eastAsia="fr-FR"/>
        </w:rPr>
        <w:t xml:space="preserve"> ; </w:t>
      </w:r>
      <w:r w:rsidRPr="000146F7">
        <w:rPr>
          <w:lang w:eastAsia="fr-FR"/>
        </w:rPr>
        <w:t>celui-ci s</w:t>
      </w:r>
      <w:r w:rsidR="005130EA">
        <w:rPr>
          <w:lang w:eastAsia="fr-FR"/>
        </w:rPr>
        <w:t>’</w:t>
      </w:r>
      <w:r w:rsidRPr="000146F7">
        <w:rPr>
          <w:lang w:eastAsia="fr-FR"/>
        </w:rPr>
        <w:t>emporta. Il ne pouvait abandonner Thérès</w:t>
      </w:r>
      <w:r w:rsidR="005130EA" w:rsidRPr="000146F7">
        <w:rPr>
          <w:lang w:eastAsia="fr-FR"/>
        </w:rPr>
        <w:t>e</w:t>
      </w:r>
      <w:r w:rsidR="005130EA">
        <w:rPr>
          <w:lang w:eastAsia="fr-FR"/>
        </w:rPr>
        <w:t xml:space="preserve"> ; </w:t>
      </w:r>
      <w:r w:rsidRPr="000146F7">
        <w:rPr>
          <w:lang w:eastAsia="fr-FR"/>
        </w:rPr>
        <w:t>les chemins étaient affreux</w:t>
      </w:r>
      <w:r w:rsidR="005130EA">
        <w:rPr>
          <w:lang w:eastAsia="fr-FR"/>
        </w:rPr>
        <w:t xml:space="preserve"> ; </w:t>
      </w:r>
      <w:r w:rsidRPr="000146F7">
        <w:rPr>
          <w:lang w:eastAsia="fr-FR"/>
        </w:rPr>
        <w:t>il ne comprenait rien aux affaires</w:t>
      </w:r>
      <w:r w:rsidR="005130EA">
        <w:rPr>
          <w:lang w:eastAsia="fr-FR"/>
        </w:rPr>
        <w:t xml:space="preserve">, </w:t>
      </w:r>
      <w:r w:rsidRPr="000146F7">
        <w:rPr>
          <w:lang w:eastAsia="fr-FR"/>
        </w:rPr>
        <w:t xml:space="preserve">et ne voulait en entendre parler à aucun prix. </w:t>
      </w:r>
      <w:proofErr w:type="spellStart"/>
      <w:r w:rsidRPr="000146F7">
        <w:rPr>
          <w:lang w:eastAsia="fr-FR"/>
        </w:rPr>
        <w:t>Gauffecourt</w:t>
      </w:r>
      <w:proofErr w:type="spellEnd"/>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n</w:t>
      </w:r>
      <w:r w:rsidR="005130EA">
        <w:rPr>
          <w:lang w:eastAsia="fr-FR"/>
        </w:rPr>
        <w:t>’</w:t>
      </w:r>
      <w:r w:rsidRPr="000146F7">
        <w:rPr>
          <w:lang w:eastAsia="fr-FR"/>
        </w:rPr>
        <w:t>avait-il pas assez d</w:t>
      </w:r>
      <w:r w:rsidR="005130EA">
        <w:rPr>
          <w:lang w:eastAsia="fr-FR"/>
        </w:rPr>
        <w:t>’</w:t>
      </w:r>
      <w:r w:rsidRPr="000146F7">
        <w:rPr>
          <w:lang w:eastAsia="fr-FR"/>
        </w:rPr>
        <w:t>autres ami</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Cette lettre est tout simplement odieuse.</w:t>
      </w:r>
    </w:p>
    <w:p w:rsidR="005130EA" w:rsidRDefault="000146F7" w:rsidP="00160D39">
      <w:pPr>
        <w:pStyle w:val="Corpsdetexte"/>
        <w:rPr>
          <w:lang w:eastAsia="fr-FR"/>
        </w:rPr>
      </w:pPr>
      <w:r w:rsidRPr="000146F7">
        <w:rPr>
          <w:lang w:eastAsia="fr-FR"/>
        </w:rPr>
        <w:t>Autre scène</w:t>
      </w:r>
      <w:r w:rsidR="005130EA">
        <w:rPr>
          <w:lang w:eastAsia="fr-FR"/>
        </w:rPr>
        <w:t xml:space="preserve">, </w:t>
      </w:r>
      <w:r w:rsidRPr="000146F7">
        <w:rPr>
          <w:lang w:eastAsia="fr-FR"/>
        </w:rPr>
        <w:t>mais comique cette fois. Nous sommes toujours dans le même hiver. Il parait cependant que les chemins se sont raccommodés</w:t>
      </w:r>
      <w:r w:rsidR="005130EA">
        <w:rPr>
          <w:lang w:eastAsia="fr-FR"/>
        </w:rPr>
        <w:t xml:space="preserve"> : </w:t>
      </w:r>
      <w:r w:rsidRPr="000146F7">
        <w:rPr>
          <w:lang w:eastAsia="fr-FR"/>
        </w:rPr>
        <w:t>voilà Rousseau</w:t>
      </w:r>
      <w:r w:rsidR="005130EA">
        <w:rPr>
          <w:lang w:eastAsia="fr-FR"/>
        </w:rPr>
        <w:t xml:space="preserve">, </w:t>
      </w:r>
      <w:r w:rsidRPr="000146F7">
        <w:rPr>
          <w:lang w:eastAsia="fr-FR"/>
        </w:rPr>
        <w:t>du moins</w:t>
      </w:r>
      <w:r w:rsidR="005130EA">
        <w:rPr>
          <w:lang w:eastAsia="fr-FR"/>
        </w:rPr>
        <w:t xml:space="preserve">, </w:t>
      </w:r>
      <w:r w:rsidRPr="000146F7">
        <w:rPr>
          <w:lang w:eastAsia="fr-FR"/>
        </w:rPr>
        <w:t>qui s</w:t>
      </w:r>
      <w:r w:rsidR="005130EA">
        <w:rPr>
          <w:lang w:eastAsia="fr-FR"/>
        </w:rPr>
        <w:t>’</w:t>
      </w:r>
      <w:r w:rsidRPr="000146F7">
        <w:rPr>
          <w:lang w:eastAsia="fr-FR"/>
        </w:rPr>
        <w:t>est mis en tête d</w:t>
      </w:r>
      <w:r w:rsidR="005130EA">
        <w:rPr>
          <w:lang w:eastAsia="fr-FR"/>
        </w:rPr>
        <w:t>’</w:t>
      </w:r>
      <w:r w:rsidRPr="000146F7">
        <w:rPr>
          <w:lang w:eastAsia="fr-FR"/>
        </w:rPr>
        <w:t>aller à Paris. Et pourquo</w:t>
      </w:r>
      <w:r w:rsidR="005130EA" w:rsidRPr="000146F7">
        <w:rPr>
          <w:lang w:eastAsia="fr-FR"/>
        </w:rPr>
        <w:t>i</w:t>
      </w:r>
      <w:r w:rsidR="005130EA">
        <w:rPr>
          <w:lang w:eastAsia="fr-FR"/>
        </w:rPr>
        <w:t> </w:t>
      </w:r>
      <w:r w:rsidR="005130EA" w:rsidRPr="000146F7">
        <w:rPr>
          <w:lang w:eastAsia="fr-FR"/>
        </w:rPr>
        <w:t>?</w:t>
      </w:r>
      <w:r w:rsidRPr="000146F7">
        <w:rPr>
          <w:lang w:eastAsia="fr-FR"/>
        </w:rPr>
        <w:t xml:space="preserve"> Pour se réconcilier</w:t>
      </w:r>
      <w:r w:rsidR="005130EA">
        <w:rPr>
          <w:lang w:eastAsia="fr-FR"/>
        </w:rPr>
        <w:t xml:space="preserve">, </w:t>
      </w:r>
      <w:r w:rsidRPr="000146F7">
        <w:rPr>
          <w:lang w:eastAsia="fr-FR"/>
        </w:rPr>
        <w:t>dit-il</w:t>
      </w:r>
      <w:r w:rsidR="005130EA">
        <w:rPr>
          <w:lang w:eastAsia="fr-FR"/>
        </w:rPr>
        <w:t xml:space="preserve">, </w:t>
      </w:r>
      <w:r w:rsidRPr="000146F7">
        <w:rPr>
          <w:lang w:eastAsia="fr-FR"/>
        </w:rPr>
        <w:t>avec Diderot</w:t>
      </w:r>
      <w:r w:rsidR="005130EA">
        <w:rPr>
          <w:lang w:eastAsia="fr-FR"/>
        </w:rPr>
        <w:t xml:space="preserve">, </w:t>
      </w:r>
      <w:r w:rsidRPr="000146F7">
        <w:rPr>
          <w:lang w:eastAsia="fr-FR"/>
        </w:rPr>
        <w:t>à qui il a de nouveau écrit des choses désagréables. Évidemment</w:t>
      </w:r>
      <w:r w:rsidR="005130EA">
        <w:rPr>
          <w:lang w:eastAsia="fr-FR"/>
        </w:rPr>
        <w:t xml:space="preserve">, </w:t>
      </w:r>
      <w:r w:rsidRPr="000146F7">
        <w:rPr>
          <w:lang w:eastAsia="fr-FR"/>
        </w:rPr>
        <w:t>ce n</w:t>
      </w:r>
      <w:r w:rsidR="005130EA">
        <w:rPr>
          <w:lang w:eastAsia="fr-FR"/>
        </w:rPr>
        <w:t>’</w:t>
      </w:r>
      <w:r w:rsidRPr="000146F7">
        <w:rPr>
          <w:lang w:eastAsia="fr-FR"/>
        </w:rPr>
        <w:t>est là qu</w:t>
      </w:r>
      <w:r w:rsidR="005130EA">
        <w:rPr>
          <w:lang w:eastAsia="fr-FR"/>
        </w:rPr>
        <w:t>’</w:t>
      </w:r>
      <w:r w:rsidRPr="000146F7">
        <w:rPr>
          <w:lang w:eastAsia="fr-FR"/>
        </w:rPr>
        <w:t>un prétexte</w:t>
      </w:r>
      <w:r w:rsidR="005130EA">
        <w:rPr>
          <w:lang w:eastAsia="fr-FR"/>
        </w:rPr>
        <w:t xml:space="preserve"> : </w:t>
      </w:r>
      <w:r w:rsidRPr="000146F7">
        <w:rPr>
          <w:lang w:eastAsia="fr-FR"/>
        </w:rPr>
        <w:t>l</w:t>
      </w:r>
      <w:r w:rsidR="005130EA">
        <w:rPr>
          <w:lang w:eastAsia="fr-FR"/>
        </w:rPr>
        <w:t>’</w:t>
      </w:r>
      <w:r w:rsidRPr="000146F7">
        <w:rPr>
          <w:lang w:eastAsia="fr-FR"/>
        </w:rPr>
        <w:t>histoire qu</w:t>
      </w:r>
      <w:r w:rsidR="005130EA">
        <w:rPr>
          <w:lang w:eastAsia="fr-FR"/>
        </w:rPr>
        <w:t>’</w:t>
      </w:r>
      <w:r w:rsidRPr="000146F7">
        <w:rPr>
          <w:lang w:eastAsia="fr-FR"/>
        </w:rPr>
        <w:t>il fait à madame d</w:t>
      </w:r>
      <w:r w:rsidR="005130EA">
        <w:rPr>
          <w:lang w:eastAsia="fr-FR"/>
        </w:rPr>
        <w:t>’</w:t>
      </w:r>
      <w:r w:rsidRPr="000146F7">
        <w:rPr>
          <w:lang w:eastAsia="fr-FR"/>
        </w:rPr>
        <w:t>Épinay est si peu vraisemblable qu</w:t>
      </w:r>
      <w:r w:rsidR="005130EA">
        <w:rPr>
          <w:lang w:eastAsia="fr-FR"/>
        </w:rPr>
        <w:t>’</w:t>
      </w:r>
      <w:r w:rsidRPr="000146F7">
        <w:rPr>
          <w:lang w:eastAsia="fr-FR"/>
        </w:rPr>
        <w:t>elle ne peut s</w:t>
      </w:r>
      <w:r w:rsidR="005130EA">
        <w:rPr>
          <w:lang w:eastAsia="fr-FR"/>
        </w:rPr>
        <w:t>’</w:t>
      </w:r>
      <w:r w:rsidRPr="000146F7">
        <w:rPr>
          <w:lang w:eastAsia="fr-FR"/>
        </w:rPr>
        <w:t>empêcher de lui supposer un autre motif</w:t>
      </w:r>
      <w:r w:rsidR="005130EA">
        <w:rPr>
          <w:lang w:eastAsia="fr-FR"/>
        </w:rPr>
        <w:t xml:space="preserve">, </w:t>
      </w:r>
      <w:r w:rsidRPr="000146F7">
        <w:rPr>
          <w:lang w:eastAsia="fr-FR"/>
        </w:rPr>
        <w:t>et</w:t>
      </w:r>
      <w:r w:rsidR="005130EA">
        <w:rPr>
          <w:lang w:eastAsia="fr-FR"/>
        </w:rPr>
        <w:t xml:space="preserve">, </w:t>
      </w:r>
      <w:r w:rsidRPr="000146F7">
        <w:rPr>
          <w:lang w:eastAsia="fr-FR"/>
        </w:rPr>
        <w:t>en effet</w:t>
      </w:r>
      <w:r w:rsidR="005130EA">
        <w:rPr>
          <w:lang w:eastAsia="fr-FR"/>
        </w:rPr>
        <w:t xml:space="preserve">, </w:t>
      </w:r>
      <w:r w:rsidRPr="000146F7">
        <w:rPr>
          <w:lang w:eastAsia="fr-FR"/>
        </w:rPr>
        <w:t>Rousseau</w:t>
      </w:r>
      <w:r w:rsidR="005130EA">
        <w:rPr>
          <w:lang w:eastAsia="fr-FR"/>
        </w:rPr>
        <w:t xml:space="preserve">, </w:t>
      </w:r>
      <w:r w:rsidRPr="000146F7">
        <w:rPr>
          <w:lang w:eastAsia="fr-FR"/>
        </w:rPr>
        <w:t>au bout d</w:t>
      </w:r>
      <w:r w:rsidR="005130EA">
        <w:rPr>
          <w:lang w:eastAsia="fr-FR"/>
        </w:rPr>
        <w:t>’</w:t>
      </w:r>
      <w:r w:rsidRPr="000146F7">
        <w:rPr>
          <w:lang w:eastAsia="fr-FR"/>
        </w:rPr>
        <w:t>un instant</w:t>
      </w:r>
      <w:r w:rsidR="005130EA">
        <w:rPr>
          <w:lang w:eastAsia="fr-FR"/>
        </w:rPr>
        <w:t xml:space="preserve">, </w:t>
      </w:r>
      <w:r w:rsidRPr="000146F7">
        <w:rPr>
          <w:lang w:eastAsia="fr-FR"/>
        </w:rPr>
        <w:t>l</w:t>
      </w:r>
      <w:r w:rsidR="005130EA">
        <w:rPr>
          <w:lang w:eastAsia="fr-FR"/>
        </w:rPr>
        <w:t>’</w:t>
      </w:r>
      <w:r w:rsidRPr="000146F7">
        <w:rPr>
          <w:lang w:eastAsia="fr-FR"/>
        </w:rPr>
        <w:t>interrompt pour lui demander un portefeuille.</w:t>
      </w:r>
    </w:p>
    <w:p w:rsidR="005130EA" w:rsidRDefault="005130EA" w:rsidP="00503818">
      <w:pPr>
        <w:pStyle w:val="quote"/>
        <w:rPr>
          <w:lang w:eastAsia="fr-FR"/>
        </w:rPr>
      </w:pPr>
      <w:r w:rsidRPr="000146F7">
        <w:rPr>
          <w:lang w:eastAsia="fr-FR"/>
        </w:rPr>
        <w:t>«</w:t>
      </w:r>
      <w:r>
        <w:rPr>
          <w:lang w:eastAsia="fr-FR"/>
        </w:rPr>
        <w:t> </w:t>
      </w:r>
      <w:r w:rsidR="000146F7" w:rsidRPr="000146F7">
        <w:rPr>
          <w:lang w:eastAsia="fr-FR"/>
        </w:rPr>
        <w:t>Cette demande me parut étrange. Et pourquoi donc faire</w:t>
      </w:r>
      <w:r>
        <w:rPr>
          <w:lang w:eastAsia="fr-FR"/>
        </w:rPr>
        <w:t xml:space="preserve">, </w:t>
      </w:r>
      <w:r w:rsidR="000146F7" w:rsidRPr="000146F7">
        <w:rPr>
          <w:lang w:eastAsia="fr-FR"/>
        </w:rPr>
        <w:t>lui dis-j</w:t>
      </w:r>
      <w:r w:rsidRPr="000146F7">
        <w:rPr>
          <w:lang w:eastAsia="fr-FR"/>
        </w:rPr>
        <w:t>e</w:t>
      </w:r>
      <w:r>
        <w:rPr>
          <w:lang w:eastAsia="fr-FR"/>
        </w:rPr>
        <w:t xml:space="preserve"> ; </w:t>
      </w:r>
      <w:r w:rsidR="000146F7" w:rsidRPr="000146F7">
        <w:rPr>
          <w:lang w:eastAsia="fr-FR"/>
        </w:rPr>
        <w:t>pour un jou</w:t>
      </w:r>
      <w:r w:rsidRPr="000146F7">
        <w:rPr>
          <w:lang w:eastAsia="fr-FR"/>
        </w:rPr>
        <w:t>r</w:t>
      </w:r>
      <w:r>
        <w:rPr>
          <w:lang w:eastAsia="fr-FR"/>
        </w:rPr>
        <w:t> </w:t>
      </w:r>
      <w:r w:rsidRPr="000146F7">
        <w:rPr>
          <w:lang w:eastAsia="fr-FR"/>
        </w:rPr>
        <w:t>?</w:t>
      </w:r>
      <w:r>
        <w:rPr>
          <w:lang w:eastAsia="fr-FR"/>
        </w:rPr>
        <w:t> </w:t>
      </w:r>
      <w:r w:rsidRPr="000146F7">
        <w:rPr>
          <w:lang w:eastAsia="fr-FR"/>
        </w:rPr>
        <w:t>»</w:t>
      </w:r>
      <w:r w:rsidR="000146F7" w:rsidRPr="000146F7">
        <w:rPr>
          <w:lang w:eastAsia="fr-FR"/>
        </w:rPr>
        <w:t xml:space="preserve"> — </w:t>
      </w:r>
      <w:r w:rsidRPr="000146F7">
        <w:rPr>
          <w:lang w:eastAsia="fr-FR"/>
        </w:rPr>
        <w:t>«</w:t>
      </w:r>
      <w:r>
        <w:rPr>
          <w:lang w:eastAsia="fr-FR"/>
        </w:rPr>
        <w:t> </w:t>
      </w:r>
      <w:r w:rsidR="000146F7" w:rsidRPr="000146F7">
        <w:rPr>
          <w:lang w:eastAsia="fr-FR"/>
        </w:rPr>
        <w:t>C</w:t>
      </w:r>
      <w:r>
        <w:rPr>
          <w:lang w:eastAsia="fr-FR"/>
        </w:rPr>
        <w:t>’</w:t>
      </w:r>
      <w:r w:rsidR="000146F7" w:rsidRPr="000146F7">
        <w:rPr>
          <w:lang w:eastAsia="fr-FR"/>
        </w:rPr>
        <w:t>est pour mon roman</w:t>
      </w:r>
      <w:r>
        <w:rPr>
          <w:lang w:eastAsia="fr-FR"/>
        </w:rPr>
        <w:t>, </w:t>
      </w:r>
      <w:r w:rsidRPr="000146F7">
        <w:rPr>
          <w:lang w:eastAsia="fr-FR"/>
        </w:rPr>
        <w:t>»</w:t>
      </w:r>
      <w:r w:rsidR="000146F7" w:rsidRPr="000146F7">
        <w:rPr>
          <w:lang w:eastAsia="fr-FR"/>
        </w:rPr>
        <w:t xml:space="preserve"> me répondit-il d</w:t>
      </w:r>
      <w:r>
        <w:rPr>
          <w:lang w:eastAsia="fr-FR"/>
        </w:rPr>
        <w:t>’</w:t>
      </w:r>
      <w:r w:rsidR="000146F7" w:rsidRPr="000146F7">
        <w:rPr>
          <w:lang w:eastAsia="fr-FR"/>
        </w:rPr>
        <w:t>un air un peu embarrassé. (Il s</w:t>
      </w:r>
      <w:r>
        <w:rPr>
          <w:lang w:eastAsia="fr-FR"/>
        </w:rPr>
        <w:t>’</w:t>
      </w:r>
      <w:r w:rsidR="000146F7" w:rsidRPr="000146F7">
        <w:rPr>
          <w:lang w:eastAsia="fr-FR"/>
        </w:rPr>
        <w:t xml:space="preserve">agissait des premières parties de la </w:t>
      </w:r>
      <w:r w:rsidR="000146F7" w:rsidRPr="00503818">
        <w:rPr>
          <w:i/>
          <w:lang w:eastAsia="fr-FR"/>
        </w:rPr>
        <w:t>Nouvelle Héloïse</w:t>
      </w:r>
      <w:r w:rsidR="000146F7" w:rsidRPr="000146F7">
        <w:rPr>
          <w:lang w:eastAsia="fr-FR"/>
        </w:rPr>
        <w:t xml:space="preserve">.) Je compris alors le motif de son grand empressement à voir Diderot. </w:t>
      </w:r>
      <w:r w:rsidRPr="000146F7">
        <w:rPr>
          <w:lang w:eastAsia="fr-FR"/>
        </w:rPr>
        <w:t>«</w:t>
      </w:r>
      <w:r>
        <w:rPr>
          <w:lang w:eastAsia="fr-FR"/>
        </w:rPr>
        <w:t> </w:t>
      </w:r>
      <w:r w:rsidR="000146F7" w:rsidRPr="000146F7">
        <w:rPr>
          <w:lang w:eastAsia="fr-FR"/>
        </w:rPr>
        <w:t>Tenez</w:t>
      </w:r>
      <w:r>
        <w:rPr>
          <w:lang w:eastAsia="fr-FR"/>
        </w:rPr>
        <w:t xml:space="preserve">, </w:t>
      </w:r>
      <w:r w:rsidR="000146F7" w:rsidRPr="000146F7">
        <w:rPr>
          <w:lang w:eastAsia="fr-FR"/>
        </w:rPr>
        <w:t>lui dis-je sèchement</w:t>
      </w:r>
      <w:r>
        <w:rPr>
          <w:lang w:eastAsia="fr-FR"/>
        </w:rPr>
        <w:t xml:space="preserve">, </w:t>
      </w:r>
      <w:r w:rsidR="000146F7" w:rsidRPr="000146F7">
        <w:rPr>
          <w:lang w:eastAsia="fr-FR"/>
        </w:rPr>
        <w:t>voilà un portefeuille</w:t>
      </w:r>
      <w:r>
        <w:rPr>
          <w:lang w:eastAsia="fr-FR"/>
        </w:rPr>
        <w:t xml:space="preserve"> ; </w:t>
      </w:r>
      <w:r w:rsidR="000146F7" w:rsidRPr="000146F7">
        <w:rPr>
          <w:lang w:eastAsia="fr-FR"/>
        </w:rPr>
        <w:t>mais il est de trop dans votre voyage</w:t>
      </w:r>
      <w:r>
        <w:rPr>
          <w:lang w:eastAsia="fr-FR"/>
        </w:rPr>
        <w:t xml:space="preserve">, </w:t>
      </w:r>
      <w:r w:rsidR="000146F7" w:rsidRPr="000146F7">
        <w:rPr>
          <w:lang w:eastAsia="fr-FR"/>
        </w:rPr>
        <w:t>il vous en fait perdre tout le fruit.</w:t>
      </w:r>
      <w:r>
        <w:rPr>
          <w:lang w:eastAsia="fr-FR"/>
        </w:rPr>
        <w:t> </w:t>
      </w:r>
      <w:r w:rsidRPr="000146F7">
        <w:rPr>
          <w:lang w:eastAsia="fr-FR"/>
        </w:rPr>
        <w:t>»</w:t>
      </w:r>
      <w:r w:rsidR="000146F7" w:rsidRPr="000146F7">
        <w:rPr>
          <w:lang w:eastAsia="fr-FR"/>
        </w:rPr>
        <w:t xml:space="preserve"> Il rougit et entra dans une fureur inconcevable</w:t>
      </w:r>
      <w:r>
        <w:rPr>
          <w:lang w:eastAsia="fr-FR"/>
        </w:rPr>
        <w:t xml:space="preserve"> ; </w:t>
      </w:r>
      <w:r w:rsidR="000146F7" w:rsidRPr="000146F7">
        <w:rPr>
          <w:lang w:eastAsia="fr-FR"/>
        </w:rPr>
        <w:t>je lui dis les choses les plus fortes sur les sophismes absurdes qu</w:t>
      </w:r>
      <w:r>
        <w:rPr>
          <w:lang w:eastAsia="fr-FR"/>
        </w:rPr>
        <w:t>’</w:t>
      </w:r>
      <w:r w:rsidR="000146F7" w:rsidRPr="000146F7">
        <w:rPr>
          <w:lang w:eastAsia="fr-FR"/>
        </w:rPr>
        <w:t>il me débitait pour justifier une démarche que j</w:t>
      </w:r>
      <w:r>
        <w:rPr>
          <w:lang w:eastAsia="fr-FR"/>
        </w:rPr>
        <w:t>’</w:t>
      </w:r>
      <w:r w:rsidR="000146F7" w:rsidRPr="000146F7">
        <w:rPr>
          <w:lang w:eastAsia="fr-FR"/>
        </w:rPr>
        <w:t>aurais pu trouver toute simple</w:t>
      </w:r>
      <w:r>
        <w:rPr>
          <w:lang w:eastAsia="fr-FR"/>
        </w:rPr>
        <w:t xml:space="preserve">, </w:t>
      </w:r>
      <w:r w:rsidR="000146F7" w:rsidRPr="000146F7">
        <w:rPr>
          <w:lang w:eastAsia="fr-FR"/>
        </w:rPr>
        <w:t>s</w:t>
      </w:r>
      <w:r>
        <w:rPr>
          <w:lang w:eastAsia="fr-FR"/>
        </w:rPr>
        <w:t>’</w:t>
      </w:r>
      <w:r w:rsidR="000146F7" w:rsidRPr="000146F7">
        <w:rPr>
          <w:lang w:eastAsia="fr-FR"/>
        </w:rPr>
        <w:t>il n</w:t>
      </w:r>
      <w:r>
        <w:rPr>
          <w:lang w:eastAsia="fr-FR"/>
        </w:rPr>
        <w:t>’</w:t>
      </w:r>
      <w:r w:rsidR="000146F7" w:rsidRPr="000146F7">
        <w:rPr>
          <w:lang w:eastAsia="fr-FR"/>
        </w:rPr>
        <w:t>avait pas voulu la colorer d</w:t>
      </w:r>
      <w:r>
        <w:rPr>
          <w:lang w:eastAsia="fr-FR"/>
        </w:rPr>
        <w:t>’</w:t>
      </w:r>
      <w:r w:rsidR="000146F7" w:rsidRPr="000146F7">
        <w:rPr>
          <w:lang w:eastAsia="fr-FR"/>
        </w:rPr>
        <w:t>un motif qui n</w:t>
      </w:r>
      <w:r>
        <w:rPr>
          <w:lang w:eastAsia="fr-FR"/>
        </w:rPr>
        <w:t>’</w:t>
      </w:r>
      <w:r w:rsidR="000146F7" w:rsidRPr="000146F7">
        <w:rPr>
          <w:lang w:eastAsia="fr-FR"/>
        </w:rPr>
        <w:t>était pas le véritable. Je lui dis</w:t>
      </w:r>
      <w:r>
        <w:rPr>
          <w:lang w:eastAsia="fr-FR"/>
        </w:rPr>
        <w:t xml:space="preserve">, </w:t>
      </w:r>
      <w:r w:rsidR="000146F7" w:rsidRPr="000146F7">
        <w:rPr>
          <w:lang w:eastAsia="fr-FR"/>
        </w:rPr>
        <w:t>entre autres choses</w:t>
      </w:r>
      <w:r>
        <w:rPr>
          <w:lang w:eastAsia="fr-FR"/>
        </w:rPr>
        <w:t xml:space="preserve">, </w:t>
      </w:r>
      <w:r w:rsidR="000146F7" w:rsidRPr="000146F7">
        <w:rPr>
          <w:lang w:eastAsia="fr-FR"/>
        </w:rPr>
        <w:t>qu</w:t>
      </w:r>
      <w:r>
        <w:rPr>
          <w:lang w:eastAsia="fr-FR"/>
        </w:rPr>
        <w:t>’</w:t>
      </w:r>
      <w:r w:rsidR="000146F7" w:rsidRPr="000146F7">
        <w:rPr>
          <w:lang w:eastAsia="fr-FR"/>
        </w:rPr>
        <w:t>à force de vouloir soutenir le rôle d</w:t>
      </w:r>
      <w:r>
        <w:rPr>
          <w:lang w:eastAsia="fr-FR"/>
        </w:rPr>
        <w:t>’</w:t>
      </w:r>
      <w:r w:rsidR="000146F7" w:rsidRPr="000146F7">
        <w:rPr>
          <w:lang w:eastAsia="fr-FR"/>
        </w:rPr>
        <w:t>homme singulier</w:t>
      </w:r>
      <w:r>
        <w:rPr>
          <w:lang w:eastAsia="fr-FR"/>
        </w:rPr>
        <w:t xml:space="preserve">, </w:t>
      </w:r>
      <w:r w:rsidR="000146F7" w:rsidRPr="000146F7">
        <w:rPr>
          <w:lang w:eastAsia="fr-FR"/>
        </w:rPr>
        <w:t>qui lui était dicté par je ne sais quel système de vanité et d</w:t>
      </w:r>
      <w:r>
        <w:rPr>
          <w:lang w:eastAsia="fr-FR"/>
        </w:rPr>
        <w:t>’</w:t>
      </w:r>
      <w:r w:rsidR="000146F7" w:rsidRPr="000146F7">
        <w:rPr>
          <w:lang w:eastAsia="fr-FR"/>
        </w:rPr>
        <w:t>amour-propre</w:t>
      </w:r>
      <w:r>
        <w:rPr>
          <w:lang w:eastAsia="fr-FR"/>
        </w:rPr>
        <w:t xml:space="preserve">, </w:t>
      </w:r>
      <w:r w:rsidR="000146F7" w:rsidRPr="000146F7">
        <w:rPr>
          <w:lang w:eastAsia="fr-FR"/>
        </w:rPr>
        <w:t>il deviendrait faux par habitude. Il s</w:t>
      </w:r>
      <w:r>
        <w:rPr>
          <w:lang w:eastAsia="fr-FR"/>
        </w:rPr>
        <w:t>’</w:t>
      </w:r>
      <w:r w:rsidR="000146F7" w:rsidRPr="000146F7">
        <w:rPr>
          <w:lang w:eastAsia="fr-FR"/>
        </w:rPr>
        <w:t>est mis à pleurer comme un enfant</w:t>
      </w:r>
      <w:r>
        <w:rPr>
          <w:lang w:eastAsia="fr-FR"/>
        </w:rPr>
        <w:t xml:space="preserve">, </w:t>
      </w:r>
      <w:r w:rsidR="000146F7" w:rsidRPr="000146F7">
        <w:rPr>
          <w:lang w:eastAsia="fr-FR"/>
        </w:rPr>
        <w:t>en me disant qu</w:t>
      </w:r>
      <w:r>
        <w:rPr>
          <w:lang w:eastAsia="fr-FR"/>
        </w:rPr>
        <w:t>’</w:t>
      </w:r>
      <w:r w:rsidR="000146F7" w:rsidRPr="000146F7">
        <w:rPr>
          <w:lang w:eastAsia="fr-FR"/>
        </w:rPr>
        <w:t>il voyait bien que je ne l</w:t>
      </w:r>
      <w:r>
        <w:rPr>
          <w:lang w:eastAsia="fr-FR"/>
        </w:rPr>
        <w:t>’</w:t>
      </w:r>
      <w:r w:rsidR="000146F7" w:rsidRPr="000146F7">
        <w:rPr>
          <w:lang w:eastAsia="fr-FR"/>
        </w:rPr>
        <w:t xml:space="preserve">aimais plus. Je lui ai répondu que jamais je ne lui avais donné tant de preuves du contraire. Enfin </w:t>
      </w:r>
      <w:r w:rsidR="000146F7" w:rsidRPr="000146F7">
        <w:rPr>
          <w:lang w:eastAsia="fr-FR"/>
        </w:rPr>
        <w:lastRenderedPageBreak/>
        <w:t>ses pleurs ont tari</w:t>
      </w:r>
      <w:r>
        <w:rPr>
          <w:lang w:eastAsia="fr-FR"/>
        </w:rPr>
        <w:t xml:space="preserve">, </w:t>
      </w:r>
      <w:r w:rsidR="000146F7" w:rsidRPr="000146F7">
        <w:rPr>
          <w:lang w:eastAsia="fr-FR"/>
        </w:rPr>
        <w:t>et il est sorti de ma chambre plus en colère qu</w:t>
      </w:r>
      <w:r>
        <w:rPr>
          <w:lang w:eastAsia="fr-FR"/>
        </w:rPr>
        <w:t>’</w:t>
      </w:r>
      <w:r w:rsidR="000146F7" w:rsidRPr="000146F7">
        <w:rPr>
          <w:lang w:eastAsia="fr-FR"/>
        </w:rPr>
        <w:t>affligé. Ce matin</w:t>
      </w:r>
      <w:r>
        <w:rPr>
          <w:lang w:eastAsia="fr-FR"/>
        </w:rPr>
        <w:t xml:space="preserve">, </w:t>
      </w:r>
      <w:r w:rsidR="000146F7" w:rsidRPr="000146F7">
        <w:rPr>
          <w:lang w:eastAsia="fr-FR"/>
        </w:rPr>
        <w:t>il est entré chez moi à six heures</w:t>
      </w:r>
      <w:r>
        <w:rPr>
          <w:lang w:eastAsia="fr-FR"/>
        </w:rPr>
        <w:t xml:space="preserve">, </w:t>
      </w:r>
      <w:r w:rsidR="000146F7" w:rsidRPr="000146F7">
        <w:rPr>
          <w:lang w:eastAsia="fr-FR"/>
        </w:rPr>
        <w:t>comme je venais de</w:t>
      </w:r>
      <w:r>
        <w:rPr>
          <w:lang w:eastAsia="fr-FR"/>
        </w:rPr>
        <w:t xml:space="preserve"> me lever. Il a longtemps fixé </w:t>
      </w:r>
      <w:r w:rsidR="000146F7" w:rsidRPr="000146F7">
        <w:rPr>
          <w:lang w:eastAsia="fr-FR"/>
        </w:rPr>
        <w:t>les yeux sur moi sans me parler</w:t>
      </w:r>
      <w:r>
        <w:rPr>
          <w:lang w:eastAsia="fr-FR"/>
        </w:rPr>
        <w:t xml:space="preserve">, </w:t>
      </w:r>
      <w:r w:rsidR="000146F7" w:rsidRPr="000146F7">
        <w:rPr>
          <w:lang w:eastAsia="fr-FR"/>
        </w:rPr>
        <w:t>puis tout à coup je l</w:t>
      </w:r>
      <w:r>
        <w:rPr>
          <w:lang w:eastAsia="fr-FR"/>
        </w:rPr>
        <w:t>’</w:t>
      </w:r>
      <w:r w:rsidR="000146F7" w:rsidRPr="000146F7">
        <w:rPr>
          <w:lang w:eastAsia="fr-FR"/>
        </w:rPr>
        <w:t>ai entendu sangloter</w:t>
      </w:r>
      <w:r>
        <w:rPr>
          <w:lang w:eastAsia="fr-FR"/>
        </w:rPr>
        <w:t xml:space="preserve"> : </w:t>
      </w:r>
      <w:r w:rsidRPr="000146F7">
        <w:rPr>
          <w:lang w:eastAsia="fr-FR"/>
        </w:rPr>
        <w:t>«</w:t>
      </w:r>
      <w:r>
        <w:rPr>
          <w:lang w:eastAsia="fr-FR"/>
        </w:rPr>
        <w:t> </w:t>
      </w:r>
      <w:r w:rsidR="000146F7" w:rsidRPr="000146F7">
        <w:rPr>
          <w:lang w:eastAsia="fr-FR"/>
        </w:rPr>
        <w:t>Mon pauvre ami</w:t>
      </w:r>
      <w:r>
        <w:rPr>
          <w:lang w:eastAsia="fr-FR"/>
        </w:rPr>
        <w:t xml:space="preserve">, </w:t>
      </w:r>
      <w:r w:rsidR="000146F7" w:rsidRPr="000146F7">
        <w:rPr>
          <w:lang w:eastAsia="fr-FR"/>
        </w:rPr>
        <w:t>lui ai-je dit</w:t>
      </w:r>
      <w:r>
        <w:rPr>
          <w:lang w:eastAsia="fr-FR"/>
        </w:rPr>
        <w:t xml:space="preserve">, </w:t>
      </w:r>
      <w:r w:rsidR="000146F7" w:rsidRPr="000146F7">
        <w:rPr>
          <w:lang w:eastAsia="fr-FR"/>
        </w:rPr>
        <w:t>vous me faites pitié</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Vous êtes une femme bien singulière</w:t>
      </w:r>
      <w:r>
        <w:rPr>
          <w:lang w:eastAsia="fr-FR"/>
        </w:rPr>
        <w:t> </w:t>
      </w:r>
      <w:r w:rsidRPr="000146F7">
        <w:rPr>
          <w:lang w:eastAsia="fr-FR"/>
        </w:rPr>
        <w:t>!</w:t>
      </w:r>
      <w:r w:rsidR="000146F7" w:rsidRPr="000146F7">
        <w:rPr>
          <w:lang w:eastAsia="fr-FR"/>
        </w:rPr>
        <w:t xml:space="preserve"> s</w:t>
      </w:r>
      <w:r>
        <w:rPr>
          <w:lang w:eastAsia="fr-FR"/>
        </w:rPr>
        <w:t>’</w:t>
      </w:r>
      <w:r w:rsidR="000146F7" w:rsidRPr="000146F7">
        <w:rPr>
          <w:lang w:eastAsia="fr-FR"/>
        </w:rPr>
        <w:t>est-il écrié</w:t>
      </w:r>
      <w:r>
        <w:rPr>
          <w:lang w:eastAsia="fr-FR"/>
        </w:rPr>
        <w:t xml:space="preserve"> ; </w:t>
      </w:r>
      <w:r w:rsidR="000146F7" w:rsidRPr="000146F7">
        <w:rPr>
          <w:lang w:eastAsia="fr-FR"/>
        </w:rPr>
        <w:t>il faut que vous m</w:t>
      </w:r>
      <w:r>
        <w:rPr>
          <w:lang w:eastAsia="fr-FR"/>
        </w:rPr>
        <w:t>’</w:t>
      </w:r>
      <w:r w:rsidR="000146F7" w:rsidRPr="000146F7">
        <w:rPr>
          <w:lang w:eastAsia="fr-FR"/>
        </w:rPr>
        <w:t>ayez ensorcelé</w:t>
      </w:r>
      <w:r>
        <w:rPr>
          <w:lang w:eastAsia="fr-FR"/>
        </w:rPr>
        <w:t xml:space="preserve">, </w:t>
      </w:r>
      <w:r w:rsidR="000146F7" w:rsidRPr="000146F7">
        <w:rPr>
          <w:lang w:eastAsia="fr-FR"/>
        </w:rPr>
        <w:t>pour que je souffre patiemment tout</w:t>
      </w:r>
      <w:r>
        <w:rPr>
          <w:lang w:eastAsia="fr-FR"/>
        </w:rPr>
        <w:t xml:space="preserve"> </w:t>
      </w:r>
      <w:r w:rsidRPr="000146F7">
        <w:rPr>
          <w:lang w:eastAsia="fr-FR"/>
        </w:rPr>
        <w:t>c</w:t>
      </w:r>
      <w:r w:rsidR="000146F7" w:rsidRPr="000146F7">
        <w:rPr>
          <w:lang w:eastAsia="fr-FR"/>
        </w:rPr>
        <w:t>e que vous me dites. Quel art avez-vous donc de dire les vérités les plus dures et les plus offensantes</w:t>
      </w:r>
      <w:r>
        <w:rPr>
          <w:lang w:eastAsia="fr-FR"/>
        </w:rPr>
        <w:t xml:space="preserve">, </w:t>
      </w:r>
      <w:r w:rsidR="000146F7" w:rsidRPr="000146F7">
        <w:rPr>
          <w:lang w:eastAsia="fr-FR"/>
        </w:rPr>
        <w:t>sans qu</w:t>
      </w:r>
      <w:r>
        <w:rPr>
          <w:lang w:eastAsia="fr-FR"/>
        </w:rPr>
        <w:t>’</w:t>
      </w:r>
      <w:r w:rsidR="000146F7" w:rsidRPr="000146F7">
        <w:rPr>
          <w:lang w:eastAsia="fr-FR"/>
        </w:rPr>
        <w:t>on puisse vous en savoir mauvais gr</w:t>
      </w:r>
      <w:r w:rsidRPr="000146F7">
        <w:rPr>
          <w:lang w:eastAsia="fr-FR"/>
        </w:rPr>
        <w:t>é</w:t>
      </w:r>
      <w:r>
        <w:rPr>
          <w:lang w:eastAsia="fr-FR"/>
        </w:rPr>
        <w:t> </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Mon ami</w:t>
      </w:r>
      <w:r>
        <w:rPr>
          <w:lang w:eastAsia="fr-FR"/>
        </w:rPr>
        <w:t xml:space="preserve">, </w:t>
      </w:r>
      <w:r w:rsidR="000146F7" w:rsidRPr="000146F7">
        <w:rPr>
          <w:lang w:eastAsia="fr-FR"/>
        </w:rPr>
        <w:t>ai-je répondu</w:t>
      </w:r>
      <w:r>
        <w:rPr>
          <w:lang w:eastAsia="fr-FR"/>
        </w:rPr>
        <w:t xml:space="preserve">, </w:t>
      </w:r>
      <w:r w:rsidR="000146F7" w:rsidRPr="000146F7">
        <w:rPr>
          <w:lang w:eastAsia="fr-FR"/>
        </w:rPr>
        <w:t>c</w:t>
      </w:r>
      <w:r>
        <w:rPr>
          <w:lang w:eastAsia="fr-FR"/>
        </w:rPr>
        <w:t>’</w:t>
      </w:r>
      <w:r w:rsidR="000146F7" w:rsidRPr="000146F7">
        <w:rPr>
          <w:lang w:eastAsia="fr-FR"/>
        </w:rPr>
        <w:t>est que vos torts ne sont qu</w:t>
      </w:r>
      <w:r>
        <w:rPr>
          <w:lang w:eastAsia="fr-FR"/>
        </w:rPr>
        <w:t>’</w:t>
      </w:r>
      <w:r w:rsidR="000146F7" w:rsidRPr="000146F7">
        <w:rPr>
          <w:lang w:eastAsia="fr-FR"/>
        </w:rPr>
        <w:t>une erreur de votre esprit</w:t>
      </w:r>
      <w:r>
        <w:rPr>
          <w:lang w:eastAsia="fr-FR"/>
        </w:rPr>
        <w:t xml:space="preserve">, </w:t>
      </w:r>
      <w:r w:rsidR="000146F7" w:rsidRPr="000146F7">
        <w:rPr>
          <w:lang w:eastAsia="fr-FR"/>
        </w:rPr>
        <w:t>et que votre cœur n</w:t>
      </w:r>
      <w:r>
        <w:rPr>
          <w:lang w:eastAsia="fr-FR"/>
        </w:rPr>
        <w:t>’</w:t>
      </w:r>
      <w:r w:rsidR="000146F7" w:rsidRPr="000146F7">
        <w:rPr>
          <w:lang w:eastAsia="fr-FR"/>
        </w:rPr>
        <w:t>y a pas de part</w:t>
      </w:r>
      <w:r w:rsidRPr="000146F7">
        <w:rPr>
          <w:lang w:eastAsia="fr-FR"/>
        </w:rPr>
        <w:t>.</w:t>
      </w:r>
      <w:r>
        <w:rPr>
          <w:lang w:eastAsia="fr-FR"/>
        </w:rPr>
        <w:t xml:space="preserve"> </w:t>
      </w:r>
      <w:r w:rsidRPr="000146F7">
        <w:rPr>
          <w:lang w:eastAsia="fr-FR"/>
        </w:rPr>
        <w:t>—</w:t>
      </w:r>
      <w:r>
        <w:rPr>
          <w:lang w:eastAsia="fr-FR"/>
        </w:rPr>
        <w:t> </w:t>
      </w:r>
      <w:r w:rsidR="00503818">
        <w:rPr>
          <w:lang w:eastAsia="fr-FR"/>
        </w:rPr>
        <w:t>Où</w:t>
      </w:r>
      <w:r w:rsidR="000146F7" w:rsidRPr="000146F7">
        <w:rPr>
          <w:lang w:eastAsia="fr-FR"/>
        </w:rPr>
        <w:t xml:space="preserve"> diable avez-vous pris cel</w:t>
      </w:r>
      <w:r w:rsidRPr="000146F7">
        <w:rPr>
          <w:lang w:eastAsia="fr-FR"/>
        </w:rPr>
        <w:t>a</w:t>
      </w:r>
      <w:r>
        <w:rPr>
          <w:lang w:eastAsia="fr-FR"/>
        </w:rPr>
        <w:t> </w:t>
      </w:r>
      <w:r w:rsidRPr="000146F7">
        <w:rPr>
          <w:lang w:eastAsia="fr-FR"/>
        </w:rPr>
        <w:t>?</w:t>
      </w:r>
      <w:r w:rsidR="000146F7" w:rsidRPr="000146F7">
        <w:rPr>
          <w:lang w:eastAsia="fr-FR"/>
        </w:rPr>
        <w:t xml:space="preserve"> reprit-il avec la plus grande violenc</w:t>
      </w:r>
      <w:r w:rsidRPr="000146F7">
        <w:rPr>
          <w:lang w:eastAsia="fr-FR"/>
        </w:rPr>
        <w:t>e</w:t>
      </w:r>
      <w:r>
        <w:rPr>
          <w:lang w:eastAsia="fr-FR"/>
        </w:rPr>
        <w:t xml:space="preserve"> ; </w:t>
      </w:r>
      <w:r w:rsidR="000146F7" w:rsidRPr="000146F7">
        <w:rPr>
          <w:lang w:eastAsia="fr-FR"/>
        </w:rPr>
        <w:t>sachez</w:t>
      </w:r>
      <w:r>
        <w:rPr>
          <w:lang w:eastAsia="fr-FR"/>
        </w:rPr>
        <w:t xml:space="preserve">, </w:t>
      </w:r>
      <w:r w:rsidR="000146F7" w:rsidRPr="000146F7">
        <w:rPr>
          <w:lang w:eastAsia="fr-FR"/>
        </w:rPr>
        <w:t>madame</w:t>
      </w:r>
      <w:r>
        <w:rPr>
          <w:lang w:eastAsia="fr-FR"/>
        </w:rPr>
        <w:t xml:space="preserve">, </w:t>
      </w:r>
      <w:r w:rsidR="000146F7" w:rsidRPr="000146F7">
        <w:rPr>
          <w:lang w:eastAsia="fr-FR"/>
        </w:rPr>
        <w:t>une fois pour tou</w:t>
      </w:r>
      <w:r w:rsidR="00503818">
        <w:rPr>
          <w:lang w:eastAsia="fr-FR"/>
        </w:rPr>
        <w:t>t</w:t>
      </w:r>
      <w:r w:rsidR="000146F7" w:rsidRPr="000146F7">
        <w:rPr>
          <w:lang w:eastAsia="fr-FR"/>
        </w:rPr>
        <w:t>es</w:t>
      </w:r>
      <w:r>
        <w:rPr>
          <w:lang w:eastAsia="fr-FR"/>
        </w:rPr>
        <w:t xml:space="preserve">, </w:t>
      </w:r>
      <w:r w:rsidR="000146F7" w:rsidRPr="000146F7">
        <w:rPr>
          <w:lang w:eastAsia="fr-FR"/>
        </w:rPr>
        <w:t>que je suis vicieux</w:t>
      </w:r>
      <w:r>
        <w:rPr>
          <w:lang w:eastAsia="fr-FR"/>
        </w:rPr>
        <w:t xml:space="preserve">, </w:t>
      </w:r>
      <w:r w:rsidR="000146F7" w:rsidRPr="000146F7">
        <w:rPr>
          <w:lang w:eastAsia="fr-FR"/>
        </w:rPr>
        <w:t>que je suis né tel</w:t>
      </w:r>
      <w:r>
        <w:rPr>
          <w:lang w:eastAsia="fr-FR"/>
        </w:rPr>
        <w:t xml:space="preserve">, </w:t>
      </w:r>
      <w:r w:rsidR="000146F7" w:rsidRPr="000146F7">
        <w:rPr>
          <w:lang w:eastAsia="fr-FR"/>
        </w:rPr>
        <w:t xml:space="preserve">et </w:t>
      </w:r>
      <w:r w:rsidR="000146F7" w:rsidRPr="00D719D6">
        <w:t>que</w:t>
      </w:r>
      <w:r w:rsidR="000146F7" w:rsidRPr="000146F7">
        <w:rPr>
          <w:lang w:eastAsia="fr-FR"/>
        </w:rPr>
        <w:t xml:space="preserve"> et que vous ne sauriez croire</w:t>
      </w:r>
      <w:r>
        <w:rPr>
          <w:lang w:eastAsia="fr-FR"/>
        </w:rPr>
        <w:t xml:space="preserve">, </w:t>
      </w:r>
      <w:proofErr w:type="spellStart"/>
      <w:r w:rsidR="000146F7" w:rsidRPr="000146F7">
        <w:rPr>
          <w:lang w:eastAsia="fr-FR"/>
        </w:rPr>
        <w:t>mordie</w:t>
      </w:r>
      <w:r w:rsidRPr="000146F7">
        <w:rPr>
          <w:lang w:eastAsia="fr-FR"/>
        </w:rPr>
        <w:t>u</w:t>
      </w:r>
      <w:proofErr w:type="spellEnd"/>
      <w:r>
        <w:rPr>
          <w:lang w:eastAsia="fr-FR"/>
        </w:rPr>
        <w:t> </w:t>
      </w:r>
      <w:r w:rsidRPr="000146F7">
        <w:rPr>
          <w:lang w:eastAsia="fr-FR"/>
        </w:rPr>
        <w:t>!</w:t>
      </w:r>
      <w:r w:rsidR="000146F7" w:rsidRPr="000146F7">
        <w:rPr>
          <w:lang w:eastAsia="fr-FR"/>
        </w:rPr>
        <w:t xml:space="preserve"> la peine que j</w:t>
      </w:r>
      <w:r>
        <w:rPr>
          <w:lang w:eastAsia="fr-FR"/>
        </w:rPr>
        <w:t>’</w:t>
      </w:r>
      <w:r w:rsidR="000146F7" w:rsidRPr="000146F7">
        <w:rPr>
          <w:lang w:eastAsia="fr-FR"/>
        </w:rPr>
        <w:t>ai de faire le bien</w:t>
      </w:r>
      <w:r>
        <w:rPr>
          <w:lang w:eastAsia="fr-FR"/>
        </w:rPr>
        <w:t xml:space="preserve">, </w:t>
      </w:r>
      <w:r w:rsidR="000146F7" w:rsidRPr="000146F7">
        <w:rPr>
          <w:lang w:eastAsia="fr-FR"/>
        </w:rPr>
        <w:t>et combien peu le mal me coûte. Vous rie</w:t>
      </w:r>
      <w:r w:rsidRPr="000146F7">
        <w:rPr>
          <w:lang w:eastAsia="fr-FR"/>
        </w:rPr>
        <w:t>z</w:t>
      </w:r>
      <w:r>
        <w:rPr>
          <w:lang w:eastAsia="fr-FR"/>
        </w:rPr>
        <w:t> </w:t>
      </w:r>
      <w:r w:rsidRPr="000146F7">
        <w:rPr>
          <w:lang w:eastAsia="fr-FR"/>
        </w:rPr>
        <w:t>?</w:t>
      </w:r>
      <w:r w:rsidR="000146F7" w:rsidRPr="000146F7">
        <w:rPr>
          <w:lang w:eastAsia="fr-FR"/>
        </w:rPr>
        <w:t xml:space="preserve"> Pour vous prouver à quel point ce que je vous dis est vrai</w:t>
      </w:r>
      <w:r>
        <w:rPr>
          <w:lang w:eastAsia="fr-FR"/>
        </w:rPr>
        <w:t xml:space="preserve">, </w:t>
      </w:r>
      <w:r w:rsidR="000146F7" w:rsidRPr="000146F7">
        <w:rPr>
          <w:lang w:eastAsia="fr-FR"/>
        </w:rPr>
        <w:t>apprenez que je ne saurais m</w:t>
      </w:r>
      <w:r>
        <w:rPr>
          <w:lang w:eastAsia="fr-FR"/>
        </w:rPr>
        <w:t>’empê</w:t>
      </w:r>
      <w:r w:rsidR="000146F7" w:rsidRPr="000146F7">
        <w:rPr>
          <w:lang w:eastAsia="fr-FR"/>
        </w:rPr>
        <w:t xml:space="preserve">cher de haïr </w:t>
      </w:r>
      <w:r>
        <w:rPr>
          <w:lang w:eastAsia="fr-FR"/>
        </w:rPr>
        <w:t>les gens qui me font du bien. —</w:t>
      </w:r>
      <w:r w:rsidR="000146F7" w:rsidRPr="000146F7">
        <w:rPr>
          <w:lang w:eastAsia="fr-FR"/>
        </w:rPr>
        <w:t xml:space="preserve"> Mon ami</w:t>
      </w:r>
      <w:r>
        <w:rPr>
          <w:lang w:eastAsia="fr-FR"/>
        </w:rPr>
        <w:t xml:space="preserve">, </w:t>
      </w:r>
      <w:r w:rsidR="004D3173">
        <w:rPr>
          <w:lang w:eastAsia="fr-FR"/>
        </w:rPr>
        <w:t>lui dis-</w:t>
      </w:r>
      <w:r w:rsidR="000146F7" w:rsidRPr="000146F7">
        <w:rPr>
          <w:lang w:eastAsia="fr-FR"/>
        </w:rPr>
        <w:t>je</w:t>
      </w:r>
      <w:r>
        <w:rPr>
          <w:lang w:eastAsia="fr-FR"/>
        </w:rPr>
        <w:t xml:space="preserve">, </w:t>
      </w:r>
      <w:r w:rsidR="000146F7" w:rsidRPr="000146F7">
        <w:rPr>
          <w:lang w:eastAsia="fr-FR"/>
        </w:rPr>
        <w:t>je n</w:t>
      </w:r>
      <w:r>
        <w:rPr>
          <w:lang w:eastAsia="fr-FR"/>
        </w:rPr>
        <w:t>’</w:t>
      </w:r>
      <w:r w:rsidR="000146F7" w:rsidRPr="000146F7">
        <w:rPr>
          <w:lang w:eastAsia="fr-FR"/>
        </w:rPr>
        <w:t>en crois pas un mot</w:t>
      </w:r>
      <w:r>
        <w:rPr>
          <w:lang w:eastAsia="fr-FR"/>
        </w:rPr>
        <w:t xml:space="preserve">, </w:t>
      </w:r>
      <w:r w:rsidR="000146F7" w:rsidRPr="000146F7">
        <w:rPr>
          <w:lang w:eastAsia="fr-FR"/>
        </w:rPr>
        <w:t>car c</w:t>
      </w:r>
      <w:r>
        <w:rPr>
          <w:lang w:eastAsia="fr-FR"/>
        </w:rPr>
        <w:t>’</w:t>
      </w:r>
      <w:r w:rsidR="000146F7" w:rsidRPr="000146F7">
        <w:rPr>
          <w:lang w:eastAsia="fr-FR"/>
        </w:rPr>
        <w:t>est comme si vous me disiez que vous ne pouvez pas vous empêcher d</w:t>
      </w:r>
      <w:r>
        <w:rPr>
          <w:lang w:eastAsia="fr-FR"/>
        </w:rPr>
        <w:t>’</w:t>
      </w:r>
      <w:r w:rsidR="000146F7" w:rsidRPr="000146F7">
        <w:rPr>
          <w:lang w:eastAsia="fr-FR"/>
        </w:rPr>
        <w:t>aimer ceux qui vous font du mal.</w:t>
      </w:r>
      <w:r>
        <w:rPr>
          <w:lang w:eastAsia="fr-FR"/>
        </w:rPr>
        <w:t> </w:t>
      </w:r>
      <w:r w:rsidRPr="000146F7">
        <w:rPr>
          <w:lang w:eastAsia="fr-FR"/>
        </w:rPr>
        <w:t>»</w:t>
      </w:r>
    </w:p>
    <w:p w:rsidR="005130EA" w:rsidRDefault="005130EA" w:rsidP="00160D39">
      <w:pPr>
        <w:pStyle w:val="Corpsdetexte"/>
        <w:rPr>
          <w:lang w:eastAsia="fr-FR"/>
        </w:rPr>
      </w:pPr>
      <w:r w:rsidRPr="00503818">
        <w:rPr>
          <w:rStyle w:val="quotec"/>
        </w:rPr>
        <w:t>« </w:t>
      </w:r>
      <w:r w:rsidR="000146F7" w:rsidRPr="00503818">
        <w:rPr>
          <w:rStyle w:val="quotec"/>
        </w:rPr>
        <w:t>Rousseau</w:t>
      </w:r>
      <w:r w:rsidRPr="00503818">
        <w:rPr>
          <w:rStyle w:val="quotec"/>
        </w:rPr>
        <w:t xml:space="preserve">, </w:t>
      </w:r>
      <w:r w:rsidR="000146F7" w:rsidRPr="00503818">
        <w:rPr>
          <w:rStyle w:val="quotec"/>
        </w:rPr>
        <w:t>dit madame d</w:t>
      </w:r>
      <w:r w:rsidRPr="00503818">
        <w:rPr>
          <w:rStyle w:val="quotec"/>
        </w:rPr>
        <w:t>’</w:t>
      </w:r>
      <w:r w:rsidR="000146F7" w:rsidRPr="00503818">
        <w:rPr>
          <w:rStyle w:val="quotec"/>
        </w:rPr>
        <w:t>Épinay à cette occasion</w:t>
      </w:r>
      <w:r w:rsidRPr="00503818">
        <w:rPr>
          <w:rStyle w:val="quotec"/>
        </w:rPr>
        <w:t xml:space="preserve">, </w:t>
      </w:r>
      <w:r w:rsidR="000146F7" w:rsidRPr="00503818">
        <w:rPr>
          <w:rStyle w:val="quotec"/>
        </w:rPr>
        <w:t>Rousseau n</w:t>
      </w:r>
      <w:r w:rsidRPr="00503818">
        <w:rPr>
          <w:rStyle w:val="quotec"/>
        </w:rPr>
        <w:t>’</w:t>
      </w:r>
      <w:r w:rsidR="000146F7" w:rsidRPr="00503818">
        <w:rPr>
          <w:rStyle w:val="quotec"/>
        </w:rPr>
        <w:t>est plus</w:t>
      </w:r>
      <w:r w:rsidRPr="00503818">
        <w:rPr>
          <w:rStyle w:val="quotec"/>
        </w:rPr>
        <w:t xml:space="preserve">, </w:t>
      </w:r>
      <w:r w:rsidR="000146F7" w:rsidRPr="00503818">
        <w:rPr>
          <w:rStyle w:val="quotec"/>
        </w:rPr>
        <w:t>à mes yeux</w:t>
      </w:r>
      <w:r w:rsidRPr="00503818">
        <w:rPr>
          <w:rStyle w:val="quotec"/>
        </w:rPr>
        <w:t xml:space="preserve">, </w:t>
      </w:r>
      <w:r w:rsidR="000146F7" w:rsidRPr="00503818">
        <w:rPr>
          <w:rStyle w:val="quotec"/>
        </w:rPr>
        <w:t>qu</w:t>
      </w:r>
      <w:r w:rsidRPr="00503818">
        <w:rPr>
          <w:rStyle w:val="quotec"/>
        </w:rPr>
        <w:t>’</w:t>
      </w:r>
      <w:r w:rsidR="000146F7" w:rsidRPr="00503818">
        <w:rPr>
          <w:rStyle w:val="quotec"/>
        </w:rPr>
        <w:t>un nain moral monté sur des échasses.</w:t>
      </w:r>
      <w:r w:rsidRPr="00503818">
        <w:rPr>
          <w:rStyle w:val="quotec"/>
        </w:rPr>
        <w:t> »</w:t>
      </w:r>
      <w:r w:rsidR="000146F7" w:rsidRPr="000146F7">
        <w:rPr>
          <w:lang w:eastAsia="fr-FR"/>
        </w:rPr>
        <w:t xml:space="preserve"> Des échasses</w:t>
      </w:r>
      <w:r>
        <w:rPr>
          <w:lang w:eastAsia="fr-FR"/>
        </w:rPr>
        <w:t xml:space="preserve">, </w:t>
      </w:r>
      <w:r w:rsidR="000146F7" w:rsidRPr="000146F7">
        <w:rPr>
          <w:lang w:eastAsia="fr-FR"/>
        </w:rPr>
        <w:t>c</w:t>
      </w:r>
      <w:r>
        <w:rPr>
          <w:lang w:eastAsia="fr-FR"/>
        </w:rPr>
        <w:t>’</w:t>
      </w:r>
      <w:r w:rsidR="000146F7" w:rsidRPr="000146F7">
        <w:rPr>
          <w:lang w:eastAsia="fr-FR"/>
        </w:rPr>
        <w:t>est cela</w:t>
      </w:r>
      <w:r>
        <w:rPr>
          <w:lang w:eastAsia="fr-FR"/>
        </w:rPr>
        <w:t xml:space="preserve"> : </w:t>
      </w:r>
      <w:r w:rsidR="000146F7" w:rsidRPr="000146F7">
        <w:rPr>
          <w:lang w:eastAsia="fr-FR"/>
        </w:rPr>
        <w:t>Rousseau s</w:t>
      </w:r>
      <w:r>
        <w:rPr>
          <w:lang w:eastAsia="fr-FR"/>
        </w:rPr>
        <w:t>’</w:t>
      </w:r>
      <w:r w:rsidR="000146F7" w:rsidRPr="000146F7">
        <w:rPr>
          <w:lang w:eastAsia="fr-FR"/>
        </w:rPr>
        <w:t>est toujours guindé sur des théories et des prétentions.</w:t>
      </w:r>
    </w:p>
    <w:p w:rsidR="005130EA" w:rsidRDefault="000146F7" w:rsidP="00160D39">
      <w:pPr>
        <w:pStyle w:val="Corpsdetexte"/>
        <w:rPr>
          <w:lang w:eastAsia="fr-FR"/>
        </w:rPr>
      </w:pPr>
      <w:r w:rsidRPr="000146F7">
        <w:rPr>
          <w:lang w:eastAsia="fr-FR"/>
        </w:rPr>
        <w:t>La passion de Rousseau pour madame d</w:t>
      </w:r>
      <w:r w:rsidR="005130EA">
        <w:rPr>
          <w:lang w:eastAsia="fr-FR"/>
        </w:rPr>
        <w:t>’</w:t>
      </w:r>
      <w:r w:rsidRPr="000146F7">
        <w:rPr>
          <w:lang w:eastAsia="fr-FR"/>
        </w:rPr>
        <w:t>Houdetot fut la cause d</w:t>
      </w:r>
      <w:r w:rsidR="005130EA">
        <w:rPr>
          <w:lang w:eastAsia="fr-FR"/>
        </w:rPr>
        <w:t>’</w:t>
      </w:r>
      <w:r w:rsidRPr="000146F7">
        <w:rPr>
          <w:lang w:eastAsia="fr-FR"/>
        </w:rPr>
        <w:t>une crise plus décisive dans ses relations avec madame d</w:t>
      </w:r>
      <w:r w:rsidR="005130EA">
        <w:rPr>
          <w:lang w:eastAsia="fr-FR"/>
        </w:rPr>
        <w:t>’</w:t>
      </w:r>
      <w:r w:rsidRPr="000146F7">
        <w:rPr>
          <w:lang w:eastAsia="fr-FR"/>
        </w:rPr>
        <w:t>Épinay. L</w:t>
      </w:r>
      <w:r w:rsidR="005130EA">
        <w:rPr>
          <w:lang w:eastAsia="fr-FR"/>
        </w:rPr>
        <w:t>’</w:t>
      </w:r>
      <w:r w:rsidRPr="000146F7">
        <w:rPr>
          <w:lang w:eastAsia="fr-FR"/>
        </w:rPr>
        <w:t xml:space="preserve">histoire de cet amour est connue par les </w:t>
      </w:r>
      <w:r w:rsidRPr="00503818">
        <w:rPr>
          <w:i/>
          <w:lang w:eastAsia="fr-FR"/>
        </w:rPr>
        <w:t>Confessions</w:t>
      </w:r>
      <w:r w:rsidR="005130EA">
        <w:rPr>
          <w:lang w:eastAsia="fr-FR"/>
        </w:rPr>
        <w:t xml:space="preserve">, </w:t>
      </w:r>
      <w:r w:rsidRPr="000146F7">
        <w:rPr>
          <w:lang w:eastAsia="fr-FR"/>
        </w:rPr>
        <w:t>mais elle y est défigurée par le besoin qu</w:t>
      </w:r>
      <w:r w:rsidR="005130EA">
        <w:rPr>
          <w:lang w:eastAsia="fr-FR"/>
        </w:rPr>
        <w:t>’</w:t>
      </w:r>
      <w:r w:rsidRPr="000146F7">
        <w:rPr>
          <w:lang w:eastAsia="fr-FR"/>
        </w:rPr>
        <w:t>éprouvait Rousseau de justifier sa conduite. Il avait profité de l</w:t>
      </w:r>
      <w:r w:rsidR="005130EA">
        <w:rPr>
          <w:lang w:eastAsia="fr-FR"/>
        </w:rPr>
        <w:t>’</w:t>
      </w:r>
      <w:r w:rsidRPr="000146F7">
        <w:rPr>
          <w:lang w:eastAsia="fr-FR"/>
        </w:rPr>
        <w:t>absence de Saint-Lambert pour étaler de grands principes devant la charmante comtesse</w:t>
      </w:r>
      <w:r w:rsidR="005130EA">
        <w:rPr>
          <w:lang w:eastAsia="fr-FR"/>
        </w:rPr>
        <w:t xml:space="preserve">, </w:t>
      </w:r>
      <w:r w:rsidRPr="000146F7">
        <w:rPr>
          <w:lang w:eastAsia="fr-FR"/>
        </w:rPr>
        <w:t>et pour l</w:t>
      </w:r>
      <w:r w:rsidR="005130EA">
        <w:rPr>
          <w:lang w:eastAsia="fr-FR"/>
        </w:rPr>
        <w:t>’</w:t>
      </w:r>
      <w:r w:rsidR="00503818">
        <w:rPr>
          <w:lang w:eastAsia="fr-FR"/>
        </w:rPr>
        <w:t>exhorter à</w:t>
      </w:r>
      <w:r w:rsidRPr="000146F7">
        <w:rPr>
          <w:lang w:eastAsia="fr-FR"/>
        </w:rPr>
        <w:t xml:space="preserve"> renoncer à son amant. N</w:t>
      </w:r>
      <w:r w:rsidR="005130EA">
        <w:rPr>
          <w:lang w:eastAsia="fr-FR"/>
        </w:rPr>
        <w:t>’</w:t>
      </w:r>
      <w:r w:rsidRPr="000146F7">
        <w:rPr>
          <w:lang w:eastAsia="fr-FR"/>
        </w:rPr>
        <w:t>ayant pas réussi à lui faire naitre des scrupules sur une liaison dont elle se</w:t>
      </w:r>
      <w:r w:rsidR="005130EA">
        <w:rPr>
          <w:lang w:eastAsia="fr-FR"/>
        </w:rPr>
        <w:t xml:space="preserve"> </w:t>
      </w:r>
      <w:r w:rsidR="005130EA" w:rsidRPr="000146F7">
        <w:rPr>
          <w:lang w:eastAsia="fr-FR"/>
        </w:rPr>
        <w:t>f</w:t>
      </w:r>
      <w:r w:rsidRPr="000146F7">
        <w:rPr>
          <w:lang w:eastAsia="fr-FR"/>
        </w:rPr>
        <w:t>aisait gloire</w:t>
      </w:r>
      <w:r w:rsidR="005130EA">
        <w:rPr>
          <w:lang w:eastAsia="fr-FR"/>
        </w:rPr>
        <w:t xml:space="preserve">, </w:t>
      </w:r>
      <w:r w:rsidRPr="000146F7">
        <w:rPr>
          <w:lang w:eastAsia="fr-FR"/>
        </w:rPr>
        <w:t>il avait fini par devenir amoureux lui-</w:t>
      </w:r>
      <w:r w:rsidR="004D3173">
        <w:rPr>
          <w:lang w:eastAsia="fr-FR"/>
        </w:rPr>
        <w:t>même</w:t>
      </w:r>
      <w:r w:rsidR="005130EA">
        <w:rPr>
          <w:lang w:eastAsia="fr-FR"/>
        </w:rPr>
        <w:t xml:space="preserve">, </w:t>
      </w:r>
      <w:r w:rsidRPr="000146F7">
        <w:rPr>
          <w:lang w:eastAsia="fr-FR"/>
        </w:rPr>
        <w:t>et avait hasardé des déclarations. Madame d</w:t>
      </w:r>
      <w:r w:rsidR="005130EA">
        <w:rPr>
          <w:lang w:eastAsia="fr-FR"/>
        </w:rPr>
        <w:t>’</w:t>
      </w:r>
      <w:r w:rsidRPr="000146F7">
        <w:rPr>
          <w:lang w:eastAsia="fr-FR"/>
        </w:rPr>
        <w:t>Houdetot ne parait pas s</w:t>
      </w:r>
      <w:r w:rsidR="005130EA">
        <w:rPr>
          <w:lang w:eastAsia="fr-FR"/>
        </w:rPr>
        <w:t>’</w:t>
      </w:r>
      <w:r w:rsidRPr="000146F7">
        <w:rPr>
          <w:lang w:eastAsia="fr-FR"/>
        </w:rPr>
        <w:t>en être émue</w:t>
      </w:r>
      <w:r w:rsidR="005130EA">
        <w:rPr>
          <w:lang w:eastAsia="fr-FR"/>
        </w:rPr>
        <w:t xml:space="preserve"> ; </w:t>
      </w:r>
      <w:r w:rsidRPr="000146F7">
        <w:rPr>
          <w:lang w:eastAsia="fr-FR"/>
        </w:rPr>
        <w:t>son cœur était tout entier ailleur</w:t>
      </w:r>
      <w:r w:rsidR="005130EA" w:rsidRPr="000146F7">
        <w:rPr>
          <w:lang w:eastAsia="fr-FR"/>
        </w:rPr>
        <w:t>s</w:t>
      </w:r>
      <w:r w:rsidR="005130EA">
        <w:rPr>
          <w:lang w:eastAsia="fr-FR"/>
        </w:rPr>
        <w:t xml:space="preserve"> ; </w:t>
      </w:r>
      <w:r w:rsidRPr="000146F7">
        <w:rPr>
          <w:lang w:eastAsia="fr-FR"/>
        </w:rPr>
        <w:t>elle chercha seulement à guérir Rousseau et à le rappeler au sentiment de ce qu</w:t>
      </w:r>
      <w:r w:rsidR="005130EA">
        <w:rPr>
          <w:lang w:eastAsia="fr-FR"/>
        </w:rPr>
        <w:t>’</w:t>
      </w:r>
      <w:r w:rsidRPr="000146F7">
        <w:rPr>
          <w:lang w:eastAsia="fr-FR"/>
        </w:rPr>
        <w:t>ils devaient l</w:t>
      </w:r>
      <w:r w:rsidR="005130EA">
        <w:rPr>
          <w:lang w:eastAsia="fr-FR"/>
        </w:rPr>
        <w:t>’</w:t>
      </w:r>
      <w:r w:rsidRPr="000146F7">
        <w:rPr>
          <w:lang w:eastAsia="fr-FR"/>
        </w:rPr>
        <w:t>un et l</w:t>
      </w:r>
      <w:r w:rsidR="005130EA">
        <w:rPr>
          <w:lang w:eastAsia="fr-FR"/>
        </w:rPr>
        <w:t>’</w:t>
      </w:r>
      <w:r w:rsidR="00503818" w:rsidRPr="000146F7">
        <w:rPr>
          <w:lang w:eastAsia="fr-FR"/>
        </w:rPr>
        <w:t>autre</w:t>
      </w:r>
      <w:r w:rsidR="00503818">
        <w:rPr>
          <w:lang w:eastAsia="fr-FR"/>
        </w:rPr>
        <w:t xml:space="preserve"> à</w:t>
      </w:r>
      <w:r w:rsidRPr="000146F7">
        <w:rPr>
          <w:lang w:eastAsia="fr-FR"/>
        </w:rPr>
        <w:t xml:space="preserve"> un ami absent. Quand celui-ci revint</w:t>
      </w:r>
      <w:r w:rsidR="005130EA">
        <w:rPr>
          <w:lang w:eastAsia="fr-FR"/>
        </w:rPr>
        <w:t xml:space="preserve">, </w:t>
      </w:r>
      <w:r w:rsidRPr="000146F7">
        <w:rPr>
          <w:lang w:eastAsia="fr-FR"/>
        </w:rPr>
        <w:t xml:space="preserve">madame </w:t>
      </w:r>
      <w:r w:rsidRPr="000146F7">
        <w:rPr>
          <w:lang w:eastAsia="fr-FR"/>
        </w:rPr>
        <w:lastRenderedPageBreak/>
        <w:t>d</w:t>
      </w:r>
      <w:r w:rsidR="005130EA">
        <w:rPr>
          <w:lang w:eastAsia="fr-FR"/>
        </w:rPr>
        <w:t>’</w:t>
      </w:r>
      <w:r w:rsidRPr="000146F7">
        <w:rPr>
          <w:lang w:eastAsia="fr-FR"/>
        </w:rPr>
        <w:t>Houdetot évita de lui raconter ce qui s</w:t>
      </w:r>
      <w:r w:rsidR="005130EA">
        <w:rPr>
          <w:lang w:eastAsia="fr-FR"/>
        </w:rPr>
        <w:t>’</w:t>
      </w:r>
      <w:r w:rsidRPr="000146F7">
        <w:rPr>
          <w:lang w:eastAsia="fr-FR"/>
        </w:rPr>
        <w:t>était passé</w:t>
      </w:r>
      <w:r w:rsidR="005130EA">
        <w:rPr>
          <w:lang w:eastAsia="fr-FR"/>
        </w:rPr>
        <w:t xml:space="preserve">, </w:t>
      </w:r>
      <w:r w:rsidRPr="000146F7">
        <w:rPr>
          <w:lang w:eastAsia="fr-FR"/>
        </w:rPr>
        <w:t>sans doute par ménagement pour Rousseau</w:t>
      </w:r>
      <w:r w:rsidR="005130EA">
        <w:rPr>
          <w:lang w:eastAsia="fr-FR"/>
        </w:rPr>
        <w:t xml:space="preserve">, </w:t>
      </w:r>
      <w:r w:rsidRPr="000146F7">
        <w:rPr>
          <w:lang w:eastAsia="fr-FR"/>
        </w:rPr>
        <w:t>et Saint-Lambert ne l</w:t>
      </w:r>
      <w:r w:rsidR="005130EA">
        <w:rPr>
          <w:lang w:eastAsia="fr-FR"/>
        </w:rPr>
        <w:t>’</w:t>
      </w:r>
      <w:r w:rsidRPr="000146F7">
        <w:rPr>
          <w:lang w:eastAsia="fr-FR"/>
        </w:rPr>
        <w:t>apprit que par une lettre anonyme. Cette lettre venait probablement de Thérèse</w:t>
      </w:r>
      <w:r w:rsidR="005130EA">
        <w:rPr>
          <w:lang w:eastAsia="fr-FR"/>
        </w:rPr>
        <w:t xml:space="preserve"> ; </w:t>
      </w:r>
      <w:r w:rsidRPr="000146F7">
        <w:rPr>
          <w:lang w:eastAsia="fr-FR"/>
        </w:rPr>
        <w:t>mais Rousseau</w:t>
      </w:r>
      <w:r w:rsidR="005130EA">
        <w:rPr>
          <w:lang w:eastAsia="fr-FR"/>
        </w:rPr>
        <w:t xml:space="preserve">, </w:t>
      </w:r>
      <w:r w:rsidRPr="000146F7">
        <w:rPr>
          <w:lang w:eastAsia="fr-FR"/>
        </w:rPr>
        <w:t>qui s</w:t>
      </w:r>
      <w:r w:rsidR="005130EA">
        <w:rPr>
          <w:lang w:eastAsia="fr-FR"/>
        </w:rPr>
        <w:t>’</w:t>
      </w:r>
      <w:r w:rsidRPr="000146F7">
        <w:rPr>
          <w:lang w:eastAsia="fr-FR"/>
        </w:rPr>
        <w:t>imaginait que madame d</w:t>
      </w:r>
      <w:r w:rsidR="005130EA">
        <w:rPr>
          <w:lang w:eastAsia="fr-FR"/>
        </w:rPr>
        <w:t>’</w:t>
      </w:r>
      <w:r w:rsidRPr="000146F7">
        <w:rPr>
          <w:lang w:eastAsia="fr-FR"/>
        </w:rPr>
        <w:t>Épinay était amoureuse de lui</w:t>
      </w:r>
      <w:r w:rsidR="005130EA">
        <w:rPr>
          <w:lang w:eastAsia="fr-FR"/>
        </w:rPr>
        <w:t xml:space="preserve">, </w:t>
      </w:r>
      <w:r w:rsidRPr="000146F7">
        <w:rPr>
          <w:lang w:eastAsia="fr-FR"/>
        </w:rPr>
        <w:t>et par conséquent jalouse de madame d</w:t>
      </w:r>
      <w:r w:rsidR="005130EA">
        <w:rPr>
          <w:lang w:eastAsia="fr-FR"/>
        </w:rPr>
        <w:t>’</w:t>
      </w:r>
      <w:r w:rsidRPr="000146F7">
        <w:rPr>
          <w:lang w:eastAsia="fr-FR"/>
        </w:rPr>
        <w:t>Houdetot</w:t>
      </w:r>
      <w:r w:rsidR="005130EA">
        <w:rPr>
          <w:lang w:eastAsia="fr-FR"/>
        </w:rPr>
        <w:t xml:space="preserve">, </w:t>
      </w:r>
      <w:r w:rsidRPr="000146F7">
        <w:rPr>
          <w:lang w:eastAsia="fr-FR"/>
        </w:rPr>
        <w:t>crut ou fit semblant de croire que la lettre avait é</w:t>
      </w:r>
      <w:r w:rsidR="00503818">
        <w:rPr>
          <w:lang w:eastAsia="fr-FR"/>
        </w:rPr>
        <w:t xml:space="preserve">té écrite par sa bienfaitrice. Il </w:t>
      </w:r>
      <w:r w:rsidRPr="000146F7">
        <w:rPr>
          <w:lang w:eastAsia="fr-FR"/>
        </w:rPr>
        <w:t>en accusa cette femme</w:t>
      </w:r>
      <w:r w:rsidR="005130EA">
        <w:rPr>
          <w:lang w:eastAsia="fr-FR"/>
        </w:rPr>
        <w:t xml:space="preserve">, </w:t>
      </w:r>
      <w:r w:rsidRPr="000146F7">
        <w:rPr>
          <w:lang w:eastAsia="fr-FR"/>
        </w:rPr>
        <w:t>la plus incapable qui ait jamais été d</w:t>
      </w:r>
      <w:r w:rsidR="005130EA">
        <w:rPr>
          <w:lang w:eastAsia="fr-FR"/>
        </w:rPr>
        <w:t>’</w:t>
      </w:r>
      <w:r w:rsidRPr="000146F7">
        <w:rPr>
          <w:lang w:eastAsia="fr-FR"/>
        </w:rPr>
        <w:t>un man</w:t>
      </w:r>
      <w:r w:rsidR="002D3866">
        <w:rPr>
          <w:lang w:eastAsia="fr-FR"/>
        </w:rPr>
        <w:t xml:space="preserve">ège </w:t>
      </w:r>
      <w:r w:rsidRPr="000146F7">
        <w:rPr>
          <w:lang w:eastAsia="fr-FR"/>
        </w:rPr>
        <w:t>aussi tortueux. Madame d</w:t>
      </w:r>
      <w:r w:rsidR="005130EA">
        <w:rPr>
          <w:lang w:eastAsia="fr-FR"/>
        </w:rPr>
        <w:t>’</w:t>
      </w:r>
      <w:r w:rsidRPr="000146F7">
        <w:rPr>
          <w:lang w:eastAsia="fr-FR"/>
        </w:rPr>
        <w:t>Épinay écrivit à Rousseau avec un mélange de pitié et d</w:t>
      </w:r>
      <w:r w:rsidR="005130EA">
        <w:rPr>
          <w:lang w:eastAsia="fr-FR"/>
        </w:rPr>
        <w:t>’</w:t>
      </w:r>
      <w:r w:rsidRPr="000146F7">
        <w:rPr>
          <w:lang w:eastAsia="fr-FR"/>
        </w:rPr>
        <w:t>indignation</w:t>
      </w:r>
      <w:r w:rsidR="005130EA">
        <w:rPr>
          <w:lang w:eastAsia="fr-FR"/>
        </w:rPr>
        <w:t xml:space="preserve">, </w:t>
      </w:r>
      <w:r w:rsidRPr="000146F7">
        <w:rPr>
          <w:lang w:eastAsia="fr-FR"/>
        </w:rPr>
        <w:t>et l</w:t>
      </w:r>
      <w:r w:rsidR="005130EA">
        <w:rPr>
          <w:lang w:eastAsia="fr-FR"/>
        </w:rPr>
        <w:t>’</w:t>
      </w:r>
      <w:r w:rsidRPr="000146F7">
        <w:rPr>
          <w:lang w:eastAsia="fr-FR"/>
        </w:rPr>
        <w:t>infortuné finit par aller se jeter à ses pieds</w:t>
      </w:r>
      <w:r w:rsidR="005130EA">
        <w:rPr>
          <w:lang w:eastAsia="fr-FR"/>
        </w:rPr>
        <w:t xml:space="preserve">, </w:t>
      </w:r>
      <w:r w:rsidRPr="000146F7">
        <w:rPr>
          <w:lang w:eastAsia="fr-FR"/>
        </w:rPr>
        <w:t>confesser ses torts et jurer</w:t>
      </w:r>
      <w:r w:rsidR="00503818">
        <w:rPr>
          <w:lang w:eastAsia="fr-FR"/>
        </w:rPr>
        <w:t xml:space="preserve"> </w:t>
      </w:r>
      <w:r w:rsidRPr="000146F7">
        <w:rPr>
          <w:lang w:eastAsia="fr-FR"/>
        </w:rPr>
        <w:t>que sa vie ne suffirait pas</w:t>
      </w:r>
      <w:r w:rsidR="005130EA">
        <w:rPr>
          <w:lang w:eastAsia="fr-FR"/>
        </w:rPr>
        <w:t xml:space="preserve">, </w:t>
      </w:r>
      <w:r w:rsidRPr="000146F7">
        <w:rPr>
          <w:lang w:eastAsia="fr-FR"/>
        </w:rPr>
        <w:t>à son gré</w:t>
      </w:r>
      <w:r w:rsidR="005130EA">
        <w:rPr>
          <w:lang w:eastAsia="fr-FR"/>
        </w:rPr>
        <w:t xml:space="preserve">, </w:t>
      </w:r>
      <w:r w:rsidRPr="000146F7">
        <w:rPr>
          <w:lang w:eastAsia="fr-FR"/>
        </w:rPr>
        <w:t>pour les réparer. Il était sincère</w:t>
      </w:r>
      <w:r w:rsidR="005130EA">
        <w:rPr>
          <w:lang w:eastAsia="fr-FR"/>
        </w:rPr>
        <w:t xml:space="preserve">, </w:t>
      </w:r>
      <w:r w:rsidRPr="000146F7">
        <w:rPr>
          <w:lang w:eastAsia="fr-FR"/>
        </w:rPr>
        <w:t>sans doute</w:t>
      </w:r>
      <w:r w:rsidR="005130EA">
        <w:rPr>
          <w:lang w:eastAsia="fr-FR"/>
        </w:rPr>
        <w:t xml:space="preserve"> ; </w:t>
      </w:r>
      <w:r w:rsidRPr="000146F7">
        <w:rPr>
          <w:lang w:eastAsia="fr-FR"/>
        </w:rPr>
        <w:t>mais avec un caractère aussi malheureux que le sien</w:t>
      </w:r>
      <w:r w:rsidR="005130EA">
        <w:rPr>
          <w:lang w:eastAsia="fr-FR"/>
        </w:rPr>
        <w:t xml:space="preserve">, </w:t>
      </w:r>
      <w:r w:rsidRPr="000146F7">
        <w:rPr>
          <w:lang w:eastAsia="fr-FR"/>
        </w:rPr>
        <w:t>les plus belles réconciliations ne pouvaient durer bien longtemps.</w:t>
      </w:r>
    </w:p>
    <w:p w:rsidR="005130EA" w:rsidRPr="00711B5A" w:rsidRDefault="000146F7" w:rsidP="00160D39">
      <w:pPr>
        <w:pStyle w:val="Corpsdetexte"/>
        <w:rPr>
          <w:i/>
          <w:lang w:eastAsia="fr-FR"/>
        </w:rPr>
      </w:pPr>
      <w:r w:rsidRPr="000146F7">
        <w:rPr>
          <w:lang w:eastAsia="fr-FR"/>
        </w:rPr>
        <w:t>Nous voici arrivés à la rupture finale. La santé de madame d</w:t>
      </w:r>
      <w:r w:rsidR="005130EA">
        <w:rPr>
          <w:lang w:eastAsia="fr-FR"/>
        </w:rPr>
        <w:t>’</w:t>
      </w:r>
      <w:r w:rsidRPr="000146F7">
        <w:rPr>
          <w:lang w:eastAsia="fr-FR"/>
        </w:rPr>
        <w:t>Épinay était depuis longtemps dans un état déplorable</w:t>
      </w:r>
      <w:r w:rsidR="005130EA">
        <w:rPr>
          <w:lang w:eastAsia="fr-FR"/>
        </w:rPr>
        <w:t xml:space="preserve"> ; </w:t>
      </w:r>
      <w:r w:rsidRPr="000146F7">
        <w:rPr>
          <w:lang w:eastAsia="fr-FR"/>
        </w:rPr>
        <w:t>ses parents</w:t>
      </w:r>
      <w:r w:rsidR="005130EA">
        <w:rPr>
          <w:lang w:eastAsia="fr-FR"/>
        </w:rPr>
        <w:t xml:space="preserve">, </w:t>
      </w:r>
      <w:r w:rsidRPr="000146F7">
        <w:rPr>
          <w:lang w:eastAsia="fr-FR"/>
        </w:rPr>
        <w:t>ses amis insistèrent pour qu</w:t>
      </w:r>
      <w:r w:rsidR="005130EA">
        <w:rPr>
          <w:lang w:eastAsia="fr-FR"/>
        </w:rPr>
        <w:t>’</w:t>
      </w:r>
      <w:r w:rsidRPr="000146F7">
        <w:rPr>
          <w:lang w:eastAsia="fr-FR"/>
        </w:rPr>
        <w:t>elle all</w:t>
      </w:r>
      <w:r w:rsidR="002D3866">
        <w:rPr>
          <w:lang w:eastAsia="fr-FR"/>
        </w:rPr>
        <w:t>ât</w:t>
      </w:r>
      <w:r w:rsidRPr="000146F7">
        <w:rPr>
          <w:lang w:eastAsia="fr-FR"/>
        </w:rPr>
        <w:t xml:space="preserve"> à Genève se mettre entre les mains de Tronchin</w:t>
      </w:r>
      <w:r w:rsidR="005130EA">
        <w:rPr>
          <w:lang w:eastAsia="fr-FR"/>
        </w:rPr>
        <w:t xml:space="preserve">, </w:t>
      </w:r>
      <w:r w:rsidRPr="000146F7">
        <w:rPr>
          <w:lang w:eastAsia="fr-FR"/>
        </w:rPr>
        <w:t>qui avait fait un séjour à Paris</w:t>
      </w:r>
      <w:r w:rsidR="005130EA">
        <w:rPr>
          <w:lang w:eastAsia="fr-FR"/>
        </w:rPr>
        <w:t xml:space="preserve">, </w:t>
      </w:r>
      <w:r w:rsidRPr="000146F7">
        <w:rPr>
          <w:lang w:eastAsia="fr-FR"/>
        </w:rPr>
        <w:t>en 1755</w:t>
      </w:r>
      <w:r w:rsidR="005130EA">
        <w:rPr>
          <w:lang w:eastAsia="fr-FR"/>
        </w:rPr>
        <w:t xml:space="preserve">, </w:t>
      </w:r>
      <w:r w:rsidRPr="000146F7">
        <w:rPr>
          <w:lang w:eastAsia="fr-FR"/>
        </w:rPr>
        <w:t>et y avait laissé une grande réputation. Le départ fut décidé. On pouvait croire que Rousseau</w:t>
      </w:r>
      <w:r w:rsidR="005130EA">
        <w:rPr>
          <w:lang w:eastAsia="fr-FR"/>
        </w:rPr>
        <w:t xml:space="preserve">, </w:t>
      </w:r>
      <w:r w:rsidRPr="000146F7">
        <w:rPr>
          <w:lang w:eastAsia="fr-FR"/>
        </w:rPr>
        <w:t>lié comme il l</w:t>
      </w:r>
      <w:r w:rsidR="005130EA">
        <w:rPr>
          <w:lang w:eastAsia="fr-FR"/>
        </w:rPr>
        <w:t>’</w:t>
      </w:r>
      <w:r w:rsidRPr="000146F7">
        <w:rPr>
          <w:lang w:eastAsia="fr-FR"/>
        </w:rPr>
        <w:t xml:space="preserve">était avec </w:t>
      </w:r>
      <w:r w:rsidR="005130EA" w:rsidRPr="000146F7">
        <w:rPr>
          <w:lang w:eastAsia="fr-FR"/>
        </w:rPr>
        <w:t>m</w:t>
      </w:r>
      <w:r w:rsidR="005130EA">
        <w:rPr>
          <w:lang w:eastAsia="fr-FR"/>
        </w:rPr>
        <w:t xml:space="preserve"> : </w:t>
      </w:r>
      <w:r w:rsidRPr="000146F7">
        <w:rPr>
          <w:lang w:eastAsia="fr-FR"/>
        </w:rPr>
        <w:t>ida.ne</w:t>
      </w:r>
      <w:r w:rsidR="005130EA">
        <w:rPr>
          <w:lang w:eastAsia="fr-FR"/>
        </w:rPr>
        <w:t xml:space="preserve"> </w:t>
      </w:r>
      <w:r w:rsidR="005130EA" w:rsidRPr="000146F7">
        <w:rPr>
          <w:lang w:eastAsia="fr-FR"/>
        </w:rPr>
        <w:t>d</w:t>
      </w:r>
      <w:r w:rsidR="005130EA">
        <w:rPr>
          <w:lang w:eastAsia="fr-FR"/>
        </w:rPr>
        <w:t>’</w:t>
      </w:r>
      <w:r w:rsidRPr="000146F7">
        <w:rPr>
          <w:lang w:eastAsia="fr-FR"/>
        </w:rPr>
        <w:t>Épinay</w:t>
      </w:r>
      <w:r w:rsidR="005130EA">
        <w:rPr>
          <w:lang w:eastAsia="fr-FR"/>
        </w:rPr>
        <w:t xml:space="preserve">, </w:t>
      </w:r>
      <w:r w:rsidRPr="000146F7">
        <w:rPr>
          <w:lang w:eastAsia="fr-FR"/>
        </w:rPr>
        <w:t>et la voyant trop malade pour faire seule un aussi grand voyage</w:t>
      </w:r>
      <w:r w:rsidR="005130EA">
        <w:rPr>
          <w:lang w:eastAsia="fr-FR"/>
        </w:rPr>
        <w:t xml:space="preserve">, </w:t>
      </w:r>
      <w:r w:rsidRPr="000146F7">
        <w:rPr>
          <w:lang w:eastAsia="fr-FR"/>
        </w:rPr>
        <w:t>se serait offert pour l</w:t>
      </w:r>
      <w:r w:rsidR="005130EA">
        <w:rPr>
          <w:lang w:eastAsia="fr-FR"/>
        </w:rPr>
        <w:t>’</w:t>
      </w:r>
      <w:r w:rsidRPr="000146F7">
        <w:rPr>
          <w:lang w:eastAsia="fr-FR"/>
        </w:rPr>
        <w:t>accompagner</w:t>
      </w:r>
      <w:r w:rsidR="005130EA">
        <w:rPr>
          <w:lang w:eastAsia="fr-FR"/>
        </w:rPr>
        <w:t xml:space="preserve">, </w:t>
      </w:r>
      <w:r w:rsidRPr="000146F7">
        <w:rPr>
          <w:lang w:eastAsia="fr-FR"/>
        </w:rPr>
        <w:t>et aurait en même temps profité de l</w:t>
      </w:r>
      <w:r w:rsidR="005130EA">
        <w:rPr>
          <w:lang w:eastAsia="fr-FR"/>
        </w:rPr>
        <w:t>’</w:t>
      </w:r>
      <w:r w:rsidRPr="000146F7">
        <w:rPr>
          <w:lang w:eastAsia="fr-FR"/>
        </w:rPr>
        <w:t>occasion pour revoir sa ville natale. Telle est du moins l</w:t>
      </w:r>
      <w:r w:rsidR="005130EA">
        <w:rPr>
          <w:lang w:eastAsia="fr-FR"/>
        </w:rPr>
        <w:t>’</w:t>
      </w:r>
      <w:r w:rsidRPr="000146F7">
        <w:rPr>
          <w:lang w:eastAsia="fr-FR"/>
        </w:rPr>
        <w:t>idée qui s</w:t>
      </w:r>
      <w:r w:rsidR="005130EA">
        <w:rPr>
          <w:lang w:eastAsia="fr-FR"/>
        </w:rPr>
        <w:t>’</w:t>
      </w:r>
      <w:r w:rsidRPr="000146F7">
        <w:rPr>
          <w:lang w:eastAsia="fr-FR"/>
        </w:rPr>
        <w:t>offrit à l</w:t>
      </w:r>
      <w:r w:rsidR="005130EA">
        <w:rPr>
          <w:lang w:eastAsia="fr-FR"/>
        </w:rPr>
        <w:t>’</w:t>
      </w:r>
      <w:r w:rsidRPr="000146F7">
        <w:rPr>
          <w:lang w:eastAsia="fr-FR"/>
        </w:rPr>
        <w:t>esprit de tous ceux qui le connaissaient. Madame d</w:t>
      </w:r>
      <w:r w:rsidR="005130EA">
        <w:rPr>
          <w:lang w:eastAsia="fr-FR"/>
        </w:rPr>
        <w:t>’</w:t>
      </w:r>
      <w:r w:rsidRPr="000146F7">
        <w:rPr>
          <w:lang w:eastAsia="fr-FR"/>
        </w:rPr>
        <w:t>Épinay</w:t>
      </w:r>
      <w:r w:rsidR="005130EA">
        <w:rPr>
          <w:lang w:eastAsia="fr-FR"/>
        </w:rPr>
        <w:t xml:space="preserve">, </w:t>
      </w:r>
      <w:r w:rsidRPr="000146F7">
        <w:rPr>
          <w:lang w:eastAsia="fr-FR"/>
        </w:rPr>
        <w:t>quant à elle</w:t>
      </w:r>
      <w:r w:rsidR="005130EA">
        <w:rPr>
          <w:lang w:eastAsia="fr-FR"/>
        </w:rPr>
        <w:t xml:space="preserve">, </w:t>
      </w:r>
      <w:r w:rsidRPr="000146F7">
        <w:rPr>
          <w:lang w:eastAsia="fr-FR"/>
        </w:rPr>
        <w:t>s</w:t>
      </w:r>
      <w:r w:rsidR="005130EA">
        <w:rPr>
          <w:lang w:eastAsia="fr-FR"/>
        </w:rPr>
        <w:t>’</w:t>
      </w:r>
      <w:r w:rsidRPr="000146F7">
        <w:rPr>
          <w:lang w:eastAsia="fr-FR"/>
        </w:rPr>
        <w:t>en souciait vraisemblablement fort peu</w:t>
      </w:r>
      <w:r w:rsidR="005130EA">
        <w:rPr>
          <w:lang w:eastAsia="fr-FR"/>
        </w:rPr>
        <w:t xml:space="preserve"> ; </w:t>
      </w:r>
      <w:r w:rsidRPr="000146F7">
        <w:rPr>
          <w:lang w:eastAsia="fr-FR"/>
        </w:rPr>
        <w:t>elle connaissait l</w:t>
      </w:r>
      <w:r w:rsidR="005130EA">
        <w:rPr>
          <w:lang w:eastAsia="fr-FR"/>
        </w:rPr>
        <w:t>’</w:t>
      </w:r>
      <w:r w:rsidRPr="000146F7">
        <w:rPr>
          <w:lang w:eastAsia="fr-FR"/>
        </w:rPr>
        <w:t xml:space="preserve">humeur de </w:t>
      </w:r>
      <w:r w:rsidR="005130EA" w:rsidRPr="00503818">
        <w:rPr>
          <w:rStyle w:val="quotec"/>
        </w:rPr>
        <w:t>« </w:t>
      </w:r>
      <w:r w:rsidRPr="00503818">
        <w:rPr>
          <w:rStyle w:val="quotec"/>
        </w:rPr>
        <w:t>son ours</w:t>
      </w:r>
      <w:r w:rsidR="005130EA" w:rsidRPr="00503818">
        <w:rPr>
          <w:rStyle w:val="quotec"/>
        </w:rPr>
        <w:t>, »</w:t>
      </w:r>
      <w:r w:rsidRPr="000146F7">
        <w:rPr>
          <w:lang w:eastAsia="fr-FR"/>
        </w:rPr>
        <w:t xml:space="preserve"> elle avait cessé de l</w:t>
      </w:r>
      <w:r w:rsidR="005130EA">
        <w:rPr>
          <w:lang w:eastAsia="fr-FR"/>
        </w:rPr>
        <w:t>’</w:t>
      </w:r>
      <w:r w:rsidRPr="000146F7">
        <w:rPr>
          <w:lang w:eastAsia="fr-FR"/>
        </w:rPr>
        <w:t>estimer</w:t>
      </w:r>
      <w:r w:rsidR="005130EA">
        <w:rPr>
          <w:lang w:eastAsia="fr-FR"/>
        </w:rPr>
        <w:t xml:space="preserve">, </w:t>
      </w:r>
      <w:r w:rsidRPr="000146F7">
        <w:rPr>
          <w:lang w:eastAsia="fr-FR"/>
        </w:rPr>
        <w:t>et</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002D3866">
        <w:rPr>
          <w:lang w:eastAsia="fr-FR"/>
        </w:rPr>
        <w:t>M. </w:t>
      </w:r>
      <w:r w:rsidRPr="000146F7">
        <w:rPr>
          <w:lang w:eastAsia="fr-FR"/>
        </w:rPr>
        <w:t>d</w:t>
      </w:r>
      <w:r w:rsidR="005130EA">
        <w:rPr>
          <w:lang w:eastAsia="fr-FR"/>
        </w:rPr>
        <w:t>’</w:t>
      </w:r>
      <w:r w:rsidRPr="000146F7">
        <w:rPr>
          <w:lang w:eastAsia="fr-FR"/>
        </w:rPr>
        <w:t>Épinay se déclarait prêt à escorter sa femme. Diderot</w:t>
      </w:r>
      <w:r w:rsidR="005130EA">
        <w:rPr>
          <w:lang w:eastAsia="fr-FR"/>
        </w:rPr>
        <w:t xml:space="preserve">, </w:t>
      </w:r>
      <w:r w:rsidRPr="000146F7">
        <w:rPr>
          <w:lang w:eastAsia="fr-FR"/>
        </w:rPr>
        <w:t>au contraire</w:t>
      </w:r>
      <w:r w:rsidR="005130EA">
        <w:rPr>
          <w:lang w:eastAsia="fr-FR"/>
        </w:rPr>
        <w:t xml:space="preserve">, </w:t>
      </w:r>
      <w:r w:rsidRPr="000146F7">
        <w:rPr>
          <w:lang w:eastAsia="fr-FR"/>
        </w:rPr>
        <w:t>volontiers officieux et déclamateur</w:t>
      </w:r>
      <w:r w:rsidR="005130EA">
        <w:rPr>
          <w:lang w:eastAsia="fr-FR"/>
        </w:rPr>
        <w:t xml:space="preserve">, </w:t>
      </w:r>
      <w:r w:rsidRPr="000146F7">
        <w:rPr>
          <w:lang w:eastAsia="fr-FR"/>
        </w:rPr>
        <w:t>écrivit à Rousseau pour le presser d</w:t>
      </w:r>
      <w:r w:rsidR="005130EA">
        <w:rPr>
          <w:lang w:eastAsia="fr-FR"/>
        </w:rPr>
        <w:t>’</w:t>
      </w:r>
      <w:r w:rsidRPr="000146F7">
        <w:rPr>
          <w:lang w:eastAsia="fr-FR"/>
        </w:rPr>
        <w:t>entreprendre un voyage dont la reconnaissance lui faisait un devoir. Il faisait</w:t>
      </w:r>
      <w:r w:rsidR="005130EA">
        <w:rPr>
          <w:lang w:eastAsia="fr-FR"/>
        </w:rPr>
        <w:t xml:space="preserve">, </w:t>
      </w:r>
      <w:r w:rsidRPr="000146F7">
        <w:rPr>
          <w:lang w:eastAsia="fr-FR"/>
        </w:rPr>
        <w:t>dans cette même lettre</w:t>
      </w:r>
      <w:r w:rsidR="005130EA">
        <w:rPr>
          <w:lang w:eastAsia="fr-FR"/>
        </w:rPr>
        <w:t xml:space="preserve">, </w:t>
      </w:r>
      <w:r w:rsidRPr="000146F7">
        <w:rPr>
          <w:lang w:eastAsia="fr-FR"/>
        </w:rPr>
        <w:t>allusion aux torts que madame d</w:t>
      </w:r>
      <w:r w:rsidR="005130EA">
        <w:rPr>
          <w:lang w:eastAsia="fr-FR"/>
        </w:rPr>
        <w:t>’</w:t>
      </w:r>
      <w:r w:rsidRPr="000146F7">
        <w:rPr>
          <w:lang w:eastAsia="fr-FR"/>
        </w:rPr>
        <w:t>Épinay pouvait avoir eus envers Rousseau</w:t>
      </w:r>
      <w:r w:rsidR="005130EA">
        <w:rPr>
          <w:lang w:eastAsia="fr-FR"/>
        </w:rPr>
        <w:t xml:space="preserve">, </w:t>
      </w:r>
      <w:r w:rsidRPr="000146F7">
        <w:rPr>
          <w:lang w:eastAsia="fr-FR"/>
        </w:rPr>
        <w:t>c</w:t>
      </w:r>
      <w:r w:rsidR="005130EA">
        <w:rPr>
          <w:lang w:eastAsia="fr-FR"/>
        </w:rPr>
        <w:t>’</w:t>
      </w:r>
      <w:r w:rsidRPr="000146F7">
        <w:rPr>
          <w:lang w:eastAsia="fr-FR"/>
        </w:rPr>
        <w:t>est-à-dire à cette prétendue épître anonyme dont le philosophe avait reconnu la fausseté devant Émilie</w:t>
      </w:r>
      <w:r w:rsidR="005130EA">
        <w:rPr>
          <w:lang w:eastAsia="fr-FR"/>
        </w:rPr>
        <w:t xml:space="preserve">, </w:t>
      </w:r>
      <w:r w:rsidRPr="000146F7">
        <w:rPr>
          <w:lang w:eastAsia="fr-FR"/>
        </w:rPr>
        <w:t>mais dont il continuait à l</w:t>
      </w:r>
      <w:r w:rsidR="005130EA">
        <w:rPr>
          <w:lang w:eastAsia="fr-FR"/>
        </w:rPr>
        <w:t>’</w:t>
      </w:r>
      <w:r w:rsidRPr="000146F7">
        <w:rPr>
          <w:lang w:eastAsia="fr-FR"/>
        </w:rPr>
        <w:t>accuser auprès des autres. Rousseau</w:t>
      </w:r>
      <w:r w:rsidR="005130EA">
        <w:rPr>
          <w:lang w:eastAsia="fr-FR"/>
        </w:rPr>
        <w:t xml:space="preserve">, </w:t>
      </w:r>
      <w:r w:rsidRPr="000146F7">
        <w:rPr>
          <w:lang w:eastAsia="fr-FR"/>
        </w:rPr>
        <w:t>qui n</w:t>
      </w:r>
      <w:r w:rsidR="005130EA">
        <w:rPr>
          <w:lang w:eastAsia="fr-FR"/>
        </w:rPr>
        <w:t>’</w:t>
      </w:r>
      <w:r w:rsidRPr="000146F7">
        <w:rPr>
          <w:lang w:eastAsia="fr-FR"/>
        </w:rPr>
        <w:t>aimait pas à se déranger</w:t>
      </w:r>
      <w:r w:rsidR="005130EA">
        <w:rPr>
          <w:lang w:eastAsia="fr-FR"/>
        </w:rPr>
        <w:t xml:space="preserve">, </w:t>
      </w:r>
      <w:r w:rsidRPr="000146F7">
        <w:rPr>
          <w:lang w:eastAsia="fr-FR"/>
        </w:rPr>
        <w:t>et qui prenait en horreur la reconnaissance dès qu</w:t>
      </w:r>
      <w:r w:rsidR="005130EA">
        <w:rPr>
          <w:lang w:eastAsia="fr-FR"/>
        </w:rPr>
        <w:t>’</w:t>
      </w:r>
      <w:r w:rsidRPr="000146F7">
        <w:rPr>
          <w:lang w:eastAsia="fr-FR"/>
        </w:rPr>
        <w:t>ell</w:t>
      </w:r>
      <w:r w:rsidR="00503818">
        <w:rPr>
          <w:lang w:eastAsia="fr-FR"/>
        </w:rPr>
        <w:t>e lui imposait des obligations</w:t>
      </w:r>
      <w:r w:rsidR="00503818" w:rsidRPr="0006287D">
        <w:rPr>
          <w:rStyle w:val="Appelnotedebasdep"/>
        </w:rPr>
        <w:footnoteReference w:id="3"/>
      </w:r>
      <w:r w:rsidR="005130EA">
        <w:rPr>
          <w:lang w:eastAsia="fr-FR"/>
        </w:rPr>
        <w:t xml:space="preserve">, </w:t>
      </w:r>
      <w:r w:rsidRPr="000146F7">
        <w:rPr>
          <w:lang w:eastAsia="fr-FR"/>
        </w:rPr>
        <w:t>s</w:t>
      </w:r>
      <w:r w:rsidR="005130EA">
        <w:rPr>
          <w:lang w:eastAsia="fr-FR"/>
        </w:rPr>
        <w:t>’</w:t>
      </w:r>
      <w:r w:rsidRPr="000146F7">
        <w:rPr>
          <w:lang w:eastAsia="fr-FR"/>
        </w:rPr>
        <w:t xml:space="preserve">imagina que </w:t>
      </w:r>
      <w:r w:rsidRPr="000146F7">
        <w:rPr>
          <w:lang w:eastAsia="fr-FR"/>
        </w:rPr>
        <w:lastRenderedPageBreak/>
        <w:t>madame d</w:t>
      </w:r>
      <w:r w:rsidR="005130EA">
        <w:rPr>
          <w:lang w:eastAsia="fr-FR"/>
        </w:rPr>
        <w:t>’</w:t>
      </w:r>
      <w:r w:rsidRPr="000146F7">
        <w:rPr>
          <w:lang w:eastAsia="fr-FR"/>
        </w:rPr>
        <w:t>Épinay désirait l</w:t>
      </w:r>
      <w:r w:rsidR="005130EA">
        <w:rPr>
          <w:lang w:eastAsia="fr-FR"/>
        </w:rPr>
        <w:t>’</w:t>
      </w:r>
      <w:r w:rsidRPr="000146F7">
        <w:rPr>
          <w:lang w:eastAsia="fr-FR"/>
        </w:rPr>
        <w:t>avoir pour compagnon de voyage</w:t>
      </w:r>
      <w:r w:rsidR="005130EA">
        <w:rPr>
          <w:lang w:eastAsia="fr-FR"/>
        </w:rPr>
        <w:t xml:space="preserve">, </w:t>
      </w:r>
      <w:r w:rsidRPr="000146F7">
        <w:rPr>
          <w:lang w:eastAsia="fr-FR"/>
        </w:rPr>
        <w:t>et que ses amis étaient entrés dans un complot afin de l</w:t>
      </w:r>
      <w:r w:rsidR="005130EA">
        <w:rPr>
          <w:lang w:eastAsia="fr-FR"/>
        </w:rPr>
        <w:t>’</w:t>
      </w:r>
      <w:r w:rsidRPr="000146F7">
        <w:rPr>
          <w:lang w:eastAsia="fr-FR"/>
        </w:rPr>
        <w:t>y contraindre. La lettre de Diderot l</w:t>
      </w:r>
      <w:r w:rsidR="005130EA">
        <w:rPr>
          <w:lang w:eastAsia="fr-FR"/>
        </w:rPr>
        <w:t>’</w:t>
      </w:r>
      <w:r w:rsidRPr="000146F7">
        <w:rPr>
          <w:lang w:eastAsia="fr-FR"/>
        </w:rPr>
        <w:t xml:space="preserve">exaspéra. </w:t>
      </w:r>
      <w:r w:rsidR="005130EA" w:rsidRPr="00711B5A">
        <w:rPr>
          <w:rStyle w:val="quotec"/>
        </w:rPr>
        <w:t>« </w:t>
      </w:r>
      <w:proofErr w:type="spellStart"/>
      <w:r w:rsidRPr="00711B5A">
        <w:rPr>
          <w:rStyle w:val="quotec"/>
        </w:rPr>
        <w:t>Mordieu</w:t>
      </w:r>
      <w:proofErr w:type="spellEnd"/>
      <w:r w:rsidR="005130EA" w:rsidRPr="00711B5A">
        <w:rPr>
          <w:rStyle w:val="quotec"/>
        </w:rPr>
        <w:t> !</w:t>
      </w:r>
      <w:r w:rsidRPr="00711B5A">
        <w:rPr>
          <w:rStyle w:val="quotec"/>
        </w:rPr>
        <w:t xml:space="preserve"> s</w:t>
      </w:r>
      <w:r w:rsidR="005130EA" w:rsidRPr="00711B5A">
        <w:rPr>
          <w:rStyle w:val="quotec"/>
        </w:rPr>
        <w:t>’</w:t>
      </w:r>
      <w:r w:rsidRPr="00711B5A">
        <w:rPr>
          <w:rStyle w:val="quotec"/>
        </w:rPr>
        <w:t>écria-t-il en la jetant à terre</w:t>
      </w:r>
      <w:r w:rsidR="005130EA" w:rsidRPr="00711B5A">
        <w:rPr>
          <w:rStyle w:val="quotec"/>
        </w:rPr>
        <w:t xml:space="preserve">, </w:t>
      </w:r>
      <w:r w:rsidR="00711B5A" w:rsidRPr="00711B5A">
        <w:rPr>
          <w:rStyle w:val="quotec"/>
        </w:rPr>
        <w:t>ce ne sont pas là des</w:t>
      </w:r>
      <w:r w:rsidRPr="00711B5A">
        <w:rPr>
          <w:rStyle w:val="quotec"/>
        </w:rPr>
        <w:t xml:space="preserve"> amis</w:t>
      </w:r>
      <w:r w:rsidR="005130EA" w:rsidRPr="00711B5A">
        <w:rPr>
          <w:rStyle w:val="quotec"/>
        </w:rPr>
        <w:t xml:space="preserve">, </w:t>
      </w:r>
      <w:r w:rsidRPr="00711B5A">
        <w:rPr>
          <w:rStyle w:val="quotec"/>
        </w:rPr>
        <w:t>mais des tyrans</w:t>
      </w:r>
      <w:r w:rsidR="005130EA" w:rsidRPr="00711B5A">
        <w:rPr>
          <w:rStyle w:val="quotec"/>
        </w:rPr>
        <w:t> ! »</w:t>
      </w:r>
      <w:r w:rsidRPr="00711B5A">
        <w:rPr>
          <w:rStyle w:val="quotec"/>
        </w:rPr>
        <w:t xml:space="preserve"> </w:t>
      </w:r>
      <w:r w:rsidRPr="000146F7">
        <w:rPr>
          <w:lang w:eastAsia="fr-FR"/>
        </w:rPr>
        <w:t>Madame d</w:t>
      </w:r>
      <w:r w:rsidR="005130EA">
        <w:rPr>
          <w:lang w:eastAsia="fr-FR"/>
        </w:rPr>
        <w:t>’</w:t>
      </w:r>
      <w:r w:rsidRPr="000146F7">
        <w:rPr>
          <w:lang w:eastAsia="fr-FR"/>
        </w:rPr>
        <w:t>Épinay</w:t>
      </w:r>
      <w:r w:rsidR="005130EA">
        <w:rPr>
          <w:lang w:eastAsia="fr-FR"/>
        </w:rPr>
        <w:t xml:space="preserve">, </w:t>
      </w:r>
      <w:r w:rsidRPr="000146F7">
        <w:rPr>
          <w:lang w:eastAsia="fr-FR"/>
        </w:rPr>
        <w:t>qui était présente</w:t>
      </w:r>
      <w:r w:rsidR="005130EA">
        <w:rPr>
          <w:lang w:eastAsia="fr-FR"/>
        </w:rPr>
        <w:t xml:space="preserve">, </w:t>
      </w:r>
      <w:r w:rsidRPr="000146F7">
        <w:rPr>
          <w:lang w:eastAsia="fr-FR"/>
        </w:rPr>
        <w:t>ramassa la lettre</w:t>
      </w:r>
      <w:r w:rsidR="005130EA">
        <w:rPr>
          <w:lang w:eastAsia="fr-FR"/>
        </w:rPr>
        <w:t xml:space="preserve">, </w:t>
      </w:r>
      <w:r w:rsidRPr="000146F7">
        <w:rPr>
          <w:lang w:eastAsia="fr-FR"/>
        </w:rPr>
        <w:t>la lut et y trouva la trace des prétendus griefs de Rous</w:t>
      </w:r>
      <w:r w:rsidR="005130EA" w:rsidRPr="000146F7">
        <w:rPr>
          <w:lang w:eastAsia="fr-FR"/>
        </w:rPr>
        <w:t>s</w:t>
      </w:r>
      <w:r w:rsidRPr="000146F7">
        <w:rPr>
          <w:lang w:eastAsia="fr-FR"/>
        </w:rPr>
        <w:t>eau contre elle. Ici</w:t>
      </w:r>
      <w:r w:rsidR="005130EA">
        <w:rPr>
          <w:lang w:eastAsia="fr-FR"/>
        </w:rPr>
        <w:t xml:space="preserve">, </w:t>
      </w:r>
      <w:r w:rsidRPr="000146F7">
        <w:rPr>
          <w:lang w:eastAsia="fr-FR"/>
        </w:rPr>
        <w:t xml:space="preserve">je reprends le récit des </w:t>
      </w:r>
      <w:r w:rsidRPr="00711B5A">
        <w:rPr>
          <w:i/>
          <w:lang w:eastAsia="fr-FR"/>
        </w:rPr>
        <w:t>Mémoires.</w:t>
      </w:r>
    </w:p>
    <w:p w:rsidR="005130EA" w:rsidRDefault="005130EA" w:rsidP="00711B5A">
      <w:pPr>
        <w:pStyle w:val="quote"/>
        <w:rPr>
          <w:lang w:eastAsia="fr-FR"/>
        </w:rPr>
      </w:pPr>
      <w:r w:rsidRPr="000146F7">
        <w:rPr>
          <w:lang w:eastAsia="fr-FR"/>
        </w:rPr>
        <w:t>«</w:t>
      </w:r>
      <w:r>
        <w:rPr>
          <w:lang w:eastAsia="fr-FR"/>
        </w:rPr>
        <w:t> </w:t>
      </w:r>
      <w:r w:rsidR="000146F7" w:rsidRPr="000146F7">
        <w:rPr>
          <w:lang w:eastAsia="fr-FR"/>
        </w:rPr>
        <w:t>Et vous vous êtes permis</w:t>
      </w:r>
      <w:r>
        <w:rPr>
          <w:lang w:eastAsia="fr-FR"/>
        </w:rPr>
        <w:t xml:space="preserve">, </w:t>
      </w:r>
      <w:r w:rsidR="000146F7" w:rsidRPr="000146F7">
        <w:rPr>
          <w:lang w:eastAsia="fr-FR"/>
        </w:rPr>
        <w:t>lui dit madame d</w:t>
      </w:r>
      <w:r>
        <w:rPr>
          <w:lang w:eastAsia="fr-FR"/>
        </w:rPr>
        <w:t>’</w:t>
      </w:r>
      <w:r w:rsidR="000146F7" w:rsidRPr="000146F7">
        <w:rPr>
          <w:lang w:eastAsia="fr-FR"/>
        </w:rPr>
        <w:t>Épinay</w:t>
      </w:r>
      <w:r>
        <w:rPr>
          <w:lang w:eastAsia="fr-FR"/>
        </w:rPr>
        <w:t xml:space="preserve">, </w:t>
      </w:r>
      <w:r w:rsidR="000146F7" w:rsidRPr="000146F7">
        <w:rPr>
          <w:lang w:eastAsia="fr-FR"/>
        </w:rPr>
        <w:t>de m</w:t>
      </w:r>
      <w:r>
        <w:rPr>
          <w:lang w:eastAsia="fr-FR"/>
        </w:rPr>
        <w:t>’</w:t>
      </w:r>
      <w:r w:rsidR="000146F7" w:rsidRPr="000146F7">
        <w:rPr>
          <w:lang w:eastAsia="fr-FR"/>
        </w:rPr>
        <w:t xml:space="preserve">accuser auprès de </w:t>
      </w:r>
      <w:r w:rsidR="002D3866">
        <w:rPr>
          <w:lang w:eastAsia="fr-FR"/>
        </w:rPr>
        <w:t>M. </w:t>
      </w:r>
      <w:r w:rsidR="000146F7" w:rsidRPr="000146F7">
        <w:rPr>
          <w:lang w:eastAsia="fr-FR"/>
        </w:rPr>
        <w:t>Diderot</w:t>
      </w:r>
      <w:r>
        <w:rPr>
          <w:lang w:eastAsia="fr-FR"/>
        </w:rPr>
        <w:t> </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Je l</w:t>
      </w:r>
      <w:r>
        <w:rPr>
          <w:lang w:eastAsia="fr-FR"/>
        </w:rPr>
        <w:t>’</w:t>
      </w:r>
      <w:r w:rsidR="000146F7" w:rsidRPr="000146F7">
        <w:rPr>
          <w:lang w:eastAsia="fr-FR"/>
        </w:rPr>
        <w:t>avoue</w:t>
      </w:r>
      <w:r>
        <w:rPr>
          <w:lang w:eastAsia="fr-FR"/>
        </w:rPr>
        <w:t xml:space="preserve">, </w:t>
      </w:r>
      <w:r w:rsidR="000146F7" w:rsidRPr="000146F7">
        <w:rPr>
          <w:lang w:eastAsia="fr-FR"/>
        </w:rPr>
        <w:t>reprit-il</w:t>
      </w:r>
      <w:r>
        <w:rPr>
          <w:lang w:eastAsia="fr-FR"/>
        </w:rPr>
        <w:t xml:space="preserve">, </w:t>
      </w:r>
      <w:r w:rsidR="000146F7" w:rsidRPr="000146F7">
        <w:rPr>
          <w:lang w:eastAsia="fr-FR"/>
        </w:rPr>
        <w:t>je vous en demande pardon. Il vint me voi</w:t>
      </w:r>
      <w:r w:rsidRPr="000146F7">
        <w:rPr>
          <w:lang w:eastAsia="fr-FR"/>
        </w:rPr>
        <w:t>r</w:t>
      </w:r>
      <w:r>
        <w:rPr>
          <w:lang w:eastAsia="fr-FR"/>
        </w:rPr>
        <w:t xml:space="preserve"> ; </w:t>
      </w:r>
      <w:r w:rsidR="000146F7" w:rsidRPr="000146F7">
        <w:rPr>
          <w:lang w:eastAsia="fr-FR"/>
        </w:rPr>
        <w:t>alors j</w:t>
      </w:r>
      <w:r>
        <w:rPr>
          <w:lang w:eastAsia="fr-FR"/>
        </w:rPr>
        <w:t>’</w:t>
      </w:r>
      <w:r w:rsidR="000146F7" w:rsidRPr="000146F7">
        <w:rPr>
          <w:lang w:eastAsia="fr-FR"/>
        </w:rPr>
        <w:t>avais le cœur oppressé</w:t>
      </w:r>
      <w:r>
        <w:rPr>
          <w:lang w:eastAsia="fr-FR"/>
        </w:rPr>
        <w:t xml:space="preserve">, </w:t>
      </w:r>
      <w:r w:rsidR="000146F7" w:rsidRPr="000146F7">
        <w:rPr>
          <w:lang w:eastAsia="fr-FR"/>
        </w:rPr>
        <w:t>je ne pus résister à l</w:t>
      </w:r>
      <w:r>
        <w:rPr>
          <w:lang w:eastAsia="fr-FR"/>
        </w:rPr>
        <w:t>’</w:t>
      </w:r>
      <w:r w:rsidR="000146F7" w:rsidRPr="000146F7">
        <w:rPr>
          <w:lang w:eastAsia="fr-FR"/>
        </w:rPr>
        <w:t>envie de lui confier ma peine. Le moyen d</w:t>
      </w:r>
      <w:r>
        <w:rPr>
          <w:lang w:eastAsia="fr-FR"/>
        </w:rPr>
        <w:t>’</w:t>
      </w:r>
      <w:r w:rsidR="000146F7" w:rsidRPr="000146F7">
        <w:rPr>
          <w:lang w:eastAsia="fr-FR"/>
        </w:rPr>
        <w:t>avoir de la réserve avec celui qui nous est cher</w:t>
      </w:r>
      <w:r>
        <w:rPr>
          <w:lang w:eastAsia="fr-FR"/>
        </w:rPr>
        <w:t> </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Vous trouvez donc qu</w:t>
      </w:r>
      <w:r>
        <w:rPr>
          <w:lang w:eastAsia="fr-FR"/>
        </w:rPr>
        <w:t>’</w:t>
      </w:r>
      <w:r w:rsidR="000146F7" w:rsidRPr="000146F7">
        <w:rPr>
          <w:lang w:eastAsia="fr-FR"/>
        </w:rPr>
        <w:t>il en coûte moins</w:t>
      </w:r>
      <w:r>
        <w:rPr>
          <w:lang w:eastAsia="fr-FR"/>
        </w:rPr>
        <w:t xml:space="preserve">, </w:t>
      </w:r>
      <w:r w:rsidR="000146F7" w:rsidRPr="000146F7">
        <w:rPr>
          <w:lang w:eastAsia="fr-FR"/>
        </w:rPr>
        <w:t>monsieur</w:t>
      </w:r>
      <w:r>
        <w:rPr>
          <w:lang w:eastAsia="fr-FR"/>
        </w:rPr>
        <w:t xml:space="preserve">, </w:t>
      </w:r>
      <w:r w:rsidR="000146F7" w:rsidRPr="000146F7">
        <w:rPr>
          <w:lang w:eastAsia="fr-FR"/>
        </w:rPr>
        <w:t>de soupçonner son amie et de l</w:t>
      </w:r>
      <w:r>
        <w:rPr>
          <w:lang w:eastAsia="fr-FR"/>
        </w:rPr>
        <w:t>’</w:t>
      </w:r>
      <w:r w:rsidR="000146F7" w:rsidRPr="000146F7">
        <w:rPr>
          <w:lang w:eastAsia="fr-FR"/>
        </w:rPr>
        <w:t>accuser sans vraisemblance et sans certitud</w:t>
      </w:r>
      <w:r w:rsidRPr="000146F7">
        <w:rPr>
          <w:lang w:eastAsia="fr-FR"/>
        </w:rPr>
        <w:t>e</w:t>
      </w:r>
      <w:r>
        <w:rPr>
          <w:lang w:eastAsia="fr-FR"/>
        </w:rPr>
        <w:t> </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Si j</w:t>
      </w:r>
      <w:r>
        <w:rPr>
          <w:lang w:eastAsia="fr-FR"/>
        </w:rPr>
        <w:t>’</w:t>
      </w:r>
      <w:r w:rsidR="00503818">
        <w:rPr>
          <w:lang w:eastAsia="fr-FR"/>
        </w:rPr>
        <w:t>avais été sû</w:t>
      </w:r>
      <w:r w:rsidR="000146F7" w:rsidRPr="000146F7">
        <w:rPr>
          <w:lang w:eastAsia="fr-FR"/>
        </w:rPr>
        <w:t>r</w:t>
      </w:r>
      <w:r>
        <w:rPr>
          <w:lang w:eastAsia="fr-FR"/>
        </w:rPr>
        <w:t xml:space="preserve">, </w:t>
      </w:r>
      <w:r w:rsidR="000146F7" w:rsidRPr="000146F7">
        <w:rPr>
          <w:lang w:eastAsia="fr-FR"/>
        </w:rPr>
        <w:t>madame</w:t>
      </w:r>
      <w:r>
        <w:rPr>
          <w:lang w:eastAsia="fr-FR"/>
        </w:rPr>
        <w:t xml:space="preserve">, </w:t>
      </w:r>
      <w:r w:rsidR="000146F7" w:rsidRPr="000146F7">
        <w:rPr>
          <w:lang w:eastAsia="fr-FR"/>
        </w:rPr>
        <w:t>que vous fussiez coupable</w:t>
      </w:r>
      <w:r>
        <w:rPr>
          <w:lang w:eastAsia="fr-FR"/>
        </w:rPr>
        <w:t xml:space="preserve">, </w:t>
      </w:r>
      <w:r w:rsidR="000146F7" w:rsidRPr="000146F7">
        <w:rPr>
          <w:lang w:eastAsia="fr-FR"/>
        </w:rPr>
        <w:t>je me serais bien gardé de le dire</w:t>
      </w:r>
      <w:r>
        <w:rPr>
          <w:lang w:eastAsia="fr-FR"/>
        </w:rPr>
        <w:t xml:space="preserve"> ; </w:t>
      </w:r>
      <w:r w:rsidR="000146F7" w:rsidRPr="000146F7">
        <w:rPr>
          <w:lang w:eastAsia="fr-FR"/>
        </w:rPr>
        <w:t>j</w:t>
      </w:r>
      <w:r>
        <w:rPr>
          <w:lang w:eastAsia="fr-FR"/>
        </w:rPr>
        <w:t>’</w:t>
      </w:r>
      <w:r w:rsidR="000146F7" w:rsidRPr="000146F7">
        <w:rPr>
          <w:lang w:eastAsia="fr-FR"/>
        </w:rPr>
        <w:t>en aurais été trop humilié</w:t>
      </w:r>
      <w:r>
        <w:rPr>
          <w:lang w:eastAsia="fr-FR"/>
        </w:rPr>
        <w:t xml:space="preserve">, </w:t>
      </w:r>
      <w:r w:rsidR="000146F7" w:rsidRPr="000146F7">
        <w:rPr>
          <w:lang w:eastAsia="fr-FR"/>
        </w:rPr>
        <w:t>trop malheureux</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Est-ce aussi la raison</w:t>
      </w:r>
      <w:r>
        <w:rPr>
          <w:lang w:eastAsia="fr-FR"/>
        </w:rPr>
        <w:t xml:space="preserve">, </w:t>
      </w:r>
      <w:r w:rsidR="000146F7" w:rsidRPr="000146F7">
        <w:rPr>
          <w:lang w:eastAsia="fr-FR"/>
        </w:rPr>
        <w:t>monsieur</w:t>
      </w:r>
      <w:r>
        <w:rPr>
          <w:lang w:eastAsia="fr-FR"/>
        </w:rPr>
        <w:t xml:space="preserve">, </w:t>
      </w:r>
      <w:r w:rsidR="000146F7" w:rsidRPr="000146F7">
        <w:rPr>
          <w:lang w:eastAsia="fr-FR"/>
        </w:rPr>
        <w:t xml:space="preserve">qui vous a empêché depuis de dissuader </w:t>
      </w:r>
      <w:r w:rsidR="002D3866">
        <w:rPr>
          <w:lang w:eastAsia="fr-FR"/>
        </w:rPr>
        <w:t>M. </w:t>
      </w:r>
      <w:r w:rsidR="000146F7" w:rsidRPr="000146F7">
        <w:rPr>
          <w:lang w:eastAsia="fr-FR"/>
        </w:rPr>
        <w:t>Didero</w:t>
      </w:r>
      <w:r w:rsidRPr="000146F7">
        <w:rPr>
          <w:lang w:eastAsia="fr-FR"/>
        </w:rPr>
        <w:t>t</w:t>
      </w:r>
      <w:r>
        <w:rPr>
          <w:lang w:eastAsia="fr-FR"/>
        </w:rPr>
        <w:t> </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Sans doute</w:t>
      </w:r>
      <w:r>
        <w:rPr>
          <w:lang w:eastAsia="fr-FR"/>
        </w:rPr>
        <w:t xml:space="preserve">, </w:t>
      </w:r>
      <w:r w:rsidR="000146F7" w:rsidRPr="000146F7">
        <w:rPr>
          <w:lang w:eastAsia="fr-FR"/>
        </w:rPr>
        <w:t>vous n</w:t>
      </w:r>
      <w:r>
        <w:rPr>
          <w:lang w:eastAsia="fr-FR"/>
        </w:rPr>
        <w:t>’</w:t>
      </w:r>
      <w:r w:rsidR="000146F7" w:rsidRPr="000146F7">
        <w:rPr>
          <w:lang w:eastAsia="fr-FR"/>
        </w:rPr>
        <w:t>étiez pas coupable</w:t>
      </w:r>
      <w:r>
        <w:rPr>
          <w:lang w:eastAsia="fr-FR"/>
        </w:rPr>
        <w:t xml:space="preserve">, </w:t>
      </w:r>
      <w:r w:rsidR="000146F7" w:rsidRPr="000146F7">
        <w:rPr>
          <w:lang w:eastAsia="fr-FR"/>
        </w:rPr>
        <w:t>je n</w:t>
      </w:r>
      <w:r>
        <w:rPr>
          <w:lang w:eastAsia="fr-FR"/>
        </w:rPr>
        <w:t>’</w:t>
      </w:r>
      <w:r w:rsidR="000146F7" w:rsidRPr="000146F7">
        <w:rPr>
          <w:lang w:eastAsia="fr-FR"/>
        </w:rPr>
        <w:t>en ai pas trouvé l</w:t>
      </w:r>
      <w:r>
        <w:rPr>
          <w:lang w:eastAsia="fr-FR"/>
        </w:rPr>
        <w:t>’</w:t>
      </w:r>
      <w:r w:rsidR="000146F7" w:rsidRPr="000146F7">
        <w:rPr>
          <w:lang w:eastAsia="fr-FR"/>
        </w:rPr>
        <w:t>occasion</w:t>
      </w:r>
      <w:r>
        <w:rPr>
          <w:lang w:eastAsia="fr-FR"/>
        </w:rPr>
        <w:t xml:space="preserve">, </w:t>
      </w:r>
      <w:r w:rsidR="000146F7" w:rsidRPr="000146F7">
        <w:rPr>
          <w:lang w:eastAsia="fr-FR"/>
        </w:rPr>
        <w:t>et cela devenait indifférent.</w:t>
      </w:r>
      <w:r>
        <w:rPr>
          <w:lang w:eastAsia="fr-FR"/>
        </w:rPr>
        <w:t> </w:t>
      </w:r>
      <w:r w:rsidRPr="000146F7">
        <w:rPr>
          <w:lang w:eastAsia="fr-FR"/>
        </w:rPr>
        <w:t>»</w:t>
      </w:r>
      <w:r w:rsidR="000146F7" w:rsidRPr="000146F7">
        <w:rPr>
          <w:lang w:eastAsia="fr-FR"/>
        </w:rPr>
        <w:t xml:space="preserve"> Madame d</w:t>
      </w:r>
      <w:r>
        <w:rPr>
          <w:lang w:eastAsia="fr-FR"/>
        </w:rPr>
        <w:t>’</w:t>
      </w:r>
      <w:r w:rsidR="000146F7" w:rsidRPr="000146F7">
        <w:rPr>
          <w:lang w:eastAsia="fr-FR"/>
        </w:rPr>
        <w:t>Épinay</w:t>
      </w:r>
      <w:r>
        <w:rPr>
          <w:lang w:eastAsia="fr-FR"/>
        </w:rPr>
        <w:t xml:space="preserve">, </w:t>
      </w:r>
      <w:r w:rsidR="000146F7" w:rsidRPr="000146F7">
        <w:rPr>
          <w:lang w:eastAsia="fr-FR"/>
        </w:rPr>
        <w:t>indignée</w:t>
      </w:r>
      <w:r>
        <w:rPr>
          <w:lang w:eastAsia="fr-FR"/>
        </w:rPr>
        <w:t xml:space="preserve">, </w:t>
      </w:r>
      <w:r w:rsidR="000146F7" w:rsidRPr="000146F7">
        <w:rPr>
          <w:lang w:eastAsia="fr-FR"/>
        </w:rPr>
        <w:t xml:space="preserve">voulut le chasser de son appartement. Il tomba à ses genoux et lui demanda </w:t>
      </w:r>
      <w:r w:rsidR="00711B5A" w:rsidRPr="000146F7">
        <w:rPr>
          <w:lang w:eastAsia="fr-FR"/>
        </w:rPr>
        <w:t>grâce</w:t>
      </w:r>
      <w:r>
        <w:rPr>
          <w:lang w:eastAsia="fr-FR"/>
        </w:rPr>
        <w:t xml:space="preserve">, </w:t>
      </w:r>
      <w:r w:rsidR="000146F7" w:rsidRPr="000146F7">
        <w:rPr>
          <w:lang w:eastAsia="fr-FR"/>
        </w:rPr>
        <w:t>en l</w:t>
      </w:r>
      <w:r>
        <w:rPr>
          <w:lang w:eastAsia="fr-FR"/>
        </w:rPr>
        <w:t>’</w:t>
      </w:r>
      <w:r w:rsidR="000146F7" w:rsidRPr="000146F7">
        <w:rPr>
          <w:lang w:eastAsia="fr-FR"/>
        </w:rPr>
        <w:t>assurant qu</w:t>
      </w:r>
      <w:r>
        <w:rPr>
          <w:lang w:eastAsia="fr-FR"/>
        </w:rPr>
        <w:t>’</w:t>
      </w:r>
      <w:r w:rsidR="000146F7" w:rsidRPr="000146F7">
        <w:rPr>
          <w:lang w:eastAsia="fr-FR"/>
        </w:rPr>
        <w:t xml:space="preserve">il allait écrire sur-le-champ à </w:t>
      </w:r>
      <w:r w:rsidR="002D3866">
        <w:rPr>
          <w:lang w:eastAsia="fr-FR"/>
        </w:rPr>
        <w:t>M. </w:t>
      </w:r>
      <w:r w:rsidR="000146F7" w:rsidRPr="000146F7">
        <w:rPr>
          <w:lang w:eastAsia="fr-FR"/>
        </w:rPr>
        <w:t xml:space="preserve">Diderot pour la justifier. </w:t>
      </w:r>
      <w:r w:rsidRPr="000146F7">
        <w:rPr>
          <w:lang w:eastAsia="fr-FR"/>
        </w:rPr>
        <w:t>«</w:t>
      </w:r>
      <w:r>
        <w:rPr>
          <w:lang w:eastAsia="fr-FR"/>
        </w:rPr>
        <w:t> </w:t>
      </w:r>
      <w:r w:rsidR="000146F7" w:rsidRPr="000146F7">
        <w:rPr>
          <w:lang w:eastAsia="fr-FR"/>
        </w:rPr>
        <w:t>Tout comme il vous plaira</w:t>
      </w:r>
      <w:r>
        <w:rPr>
          <w:lang w:eastAsia="fr-FR"/>
        </w:rPr>
        <w:t xml:space="preserve">, </w:t>
      </w:r>
      <w:r w:rsidR="000146F7" w:rsidRPr="000146F7">
        <w:rPr>
          <w:lang w:eastAsia="fr-FR"/>
        </w:rPr>
        <w:t>lui dit-elle</w:t>
      </w:r>
      <w:r>
        <w:rPr>
          <w:lang w:eastAsia="fr-FR"/>
        </w:rPr>
        <w:t xml:space="preserve"> ; </w:t>
      </w:r>
      <w:r w:rsidR="000146F7" w:rsidRPr="000146F7">
        <w:rPr>
          <w:lang w:eastAsia="fr-FR"/>
        </w:rPr>
        <w:t>rien de votre part ne peut plus m</w:t>
      </w:r>
      <w:r>
        <w:rPr>
          <w:lang w:eastAsia="fr-FR"/>
        </w:rPr>
        <w:t>’</w:t>
      </w:r>
      <w:r w:rsidR="000146F7" w:rsidRPr="000146F7">
        <w:rPr>
          <w:lang w:eastAsia="fr-FR"/>
        </w:rPr>
        <w:t>affecter. Vous ne vous contentez pas de me faire la plus mortelle injure</w:t>
      </w:r>
      <w:r>
        <w:rPr>
          <w:lang w:eastAsia="fr-FR"/>
        </w:rPr>
        <w:t xml:space="preserve"> ; </w:t>
      </w:r>
      <w:r w:rsidR="000146F7" w:rsidRPr="000146F7">
        <w:rPr>
          <w:lang w:eastAsia="fr-FR"/>
        </w:rPr>
        <w:t>vous me jurez tous les jours que votre vie ne suffira pas pour la réparer</w:t>
      </w:r>
      <w:r>
        <w:rPr>
          <w:lang w:eastAsia="fr-FR"/>
        </w:rPr>
        <w:t xml:space="preserve">, </w:t>
      </w:r>
      <w:r w:rsidR="000146F7" w:rsidRPr="000146F7">
        <w:rPr>
          <w:lang w:eastAsia="fr-FR"/>
        </w:rPr>
        <w:t>et en même temps vous me peignez aux yeux de votre ami comme une créature abominable</w:t>
      </w:r>
      <w:r>
        <w:rPr>
          <w:lang w:eastAsia="fr-FR"/>
        </w:rPr>
        <w:t xml:space="preserve"> ; </w:t>
      </w:r>
      <w:r w:rsidR="000146F7" w:rsidRPr="000146F7">
        <w:rPr>
          <w:lang w:eastAsia="fr-FR"/>
        </w:rPr>
        <w:t>vous souffrez qu</w:t>
      </w:r>
      <w:r>
        <w:rPr>
          <w:lang w:eastAsia="fr-FR"/>
        </w:rPr>
        <w:t>’</w:t>
      </w:r>
      <w:r w:rsidR="000146F7" w:rsidRPr="000146F7">
        <w:rPr>
          <w:lang w:eastAsia="fr-FR"/>
        </w:rPr>
        <w:t>il garde cette opinion</w:t>
      </w:r>
      <w:r>
        <w:rPr>
          <w:lang w:eastAsia="fr-FR"/>
        </w:rPr>
        <w:t xml:space="preserve">, </w:t>
      </w:r>
      <w:r w:rsidR="000146F7" w:rsidRPr="000146F7">
        <w:rPr>
          <w:lang w:eastAsia="fr-FR"/>
        </w:rPr>
        <w:t>et vous croyez que tout est dit en lui mandant aujourd</w:t>
      </w:r>
      <w:r>
        <w:rPr>
          <w:lang w:eastAsia="fr-FR"/>
        </w:rPr>
        <w:t>’</w:t>
      </w:r>
      <w:r w:rsidR="000146F7" w:rsidRPr="000146F7">
        <w:rPr>
          <w:lang w:eastAsia="fr-FR"/>
        </w:rPr>
        <w:t>hui que vous vous êtes trompé</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Je connais Diderot</w:t>
      </w:r>
      <w:r>
        <w:rPr>
          <w:lang w:eastAsia="fr-FR"/>
        </w:rPr>
        <w:t xml:space="preserve">, </w:t>
      </w:r>
      <w:r w:rsidR="000146F7" w:rsidRPr="000146F7">
        <w:rPr>
          <w:lang w:eastAsia="fr-FR"/>
        </w:rPr>
        <w:t>lui répondit-il</w:t>
      </w:r>
      <w:r>
        <w:rPr>
          <w:lang w:eastAsia="fr-FR"/>
        </w:rPr>
        <w:t xml:space="preserve">, </w:t>
      </w:r>
      <w:r w:rsidR="000146F7" w:rsidRPr="000146F7">
        <w:rPr>
          <w:lang w:eastAsia="fr-FR"/>
        </w:rPr>
        <w:t>et la force qu</w:t>
      </w:r>
      <w:r>
        <w:rPr>
          <w:lang w:eastAsia="fr-FR"/>
        </w:rPr>
        <w:t>’</w:t>
      </w:r>
      <w:r w:rsidR="000146F7" w:rsidRPr="000146F7">
        <w:rPr>
          <w:lang w:eastAsia="fr-FR"/>
        </w:rPr>
        <w:t>ont sur lui les premières impressions</w:t>
      </w:r>
      <w:r>
        <w:rPr>
          <w:lang w:eastAsia="fr-FR"/>
        </w:rPr>
        <w:t xml:space="preserve"> ; </w:t>
      </w:r>
      <w:r w:rsidR="000146F7" w:rsidRPr="000146F7">
        <w:rPr>
          <w:lang w:eastAsia="fr-FR"/>
        </w:rPr>
        <w:t>j</w:t>
      </w:r>
      <w:r>
        <w:rPr>
          <w:lang w:eastAsia="fr-FR"/>
        </w:rPr>
        <w:t>’</w:t>
      </w:r>
      <w:r w:rsidR="000146F7" w:rsidRPr="000146F7">
        <w:rPr>
          <w:lang w:eastAsia="fr-FR"/>
        </w:rPr>
        <w:t>attendais que j</w:t>
      </w:r>
      <w:r>
        <w:rPr>
          <w:lang w:eastAsia="fr-FR"/>
        </w:rPr>
        <w:t>’</w:t>
      </w:r>
      <w:r w:rsidR="000146F7" w:rsidRPr="000146F7">
        <w:rPr>
          <w:lang w:eastAsia="fr-FR"/>
        </w:rPr>
        <w:t>eusse quelque preuve pour vous</w:t>
      </w:r>
      <w:r>
        <w:rPr>
          <w:lang w:eastAsia="fr-FR"/>
        </w:rPr>
        <w:t xml:space="preserve"> </w:t>
      </w:r>
      <w:r w:rsidRPr="000146F7">
        <w:rPr>
          <w:lang w:eastAsia="fr-FR"/>
        </w:rPr>
        <w:t>j</w:t>
      </w:r>
      <w:r w:rsidR="000146F7" w:rsidRPr="000146F7">
        <w:rPr>
          <w:lang w:eastAsia="fr-FR"/>
        </w:rPr>
        <w:t>ustifier</w:t>
      </w:r>
      <w:r w:rsidRPr="000146F7">
        <w:rPr>
          <w:lang w:eastAsia="fr-FR"/>
        </w:rPr>
        <w:t>.</w:t>
      </w:r>
      <w:r>
        <w:rPr>
          <w:lang w:eastAsia="fr-FR"/>
        </w:rPr>
        <w:t xml:space="preserve"> </w:t>
      </w:r>
      <w:r w:rsidRPr="000146F7">
        <w:rPr>
          <w:lang w:eastAsia="fr-FR"/>
        </w:rPr>
        <w:t>—</w:t>
      </w:r>
      <w:r>
        <w:rPr>
          <w:lang w:eastAsia="fr-FR"/>
        </w:rPr>
        <w:t> </w:t>
      </w:r>
      <w:r w:rsidR="000146F7" w:rsidRPr="000146F7">
        <w:rPr>
          <w:lang w:eastAsia="fr-FR"/>
        </w:rPr>
        <w:t>Monsieur</w:t>
      </w:r>
      <w:r>
        <w:rPr>
          <w:lang w:eastAsia="fr-FR"/>
        </w:rPr>
        <w:t xml:space="preserve">, </w:t>
      </w:r>
      <w:r w:rsidR="000146F7" w:rsidRPr="000146F7">
        <w:rPr>
          <w:lang w:eastAsia="fr-FR"/>
        </w:rPr>
        <w:t>reprit-elle</w:t>
      </w:r>
      <w:r>
        <w:rPr>
          <w:lang w:eastAsia="fr-FR"/>
        </w:rPr>
        <w:t xml:space="preserve">, </w:t>
      </w:r>
      <w:r w:rsidR="000146F7" w:rsidRPr="000146F7">
        <w:rPr>
          <w:lang w:eastAsia="fr-FR"/>
        </w:rPr>
        <w:t>sorte</w:t>
      </w:r>
      <w:r w:rsidRPr="000146F7">
        <w:rPr>
          <w:lang w:eastAsia="fr-FR"/>
        </w:rPr>
        <w:t>z</w:t>
      </w:r>
      <w:r>
        <w:rPr>
          <w:lang w:eastAsia="fr-FR"/>
        </w:rPr>
        <w:t xml:space="preserve"> ; </w:t>
      </w:r>
      <w:r w:rsidR="000146F7" w:rsidRPr="000146F7">
        <w:rPr>
          <w:lang w:eastAsia="fr-FR"/>
        </w:rPr>
        <w:t>votre présence me fait mal</w:t>
      </w:r>
      <w:r>
        <w:rPr>
          <w:lang w:eastAsia="fr-FR"/>
        </w:rPr>
        <w:t xml:space="preserve"> : </w:t>
      </w:r>
      <w:r w:rsidR="000146F7" w:rsidRPr="000146F7">
        <w:rPr>
          <w:lang w:eastAsia="fr-FR"/>
        </w:rPr>
        <w:t>je suis trop heureuse de partir</w:t>
      </w:r>
      <w:r>
        <w:rPr>
          <w:lang w:eastAsia="fr-FR"/>
        </w:rPr>
        <w:t xml:space="preserve">, </w:t>
      </w:r>
      <w:r w:rsidR="000146F7" w:rsidRPr="000146F7">
        <w:rPr>
          <w:lang w:eastAsia="fr-FR"/>
        </w:rPr>
        <w:t xml:space="preserve">je ne pourrais prendre sur moi de vous revoir. Vous pouvez dire à tous ceux qui vous le demanderont que je </w:t>
      </w:r>
      <w:proofErr w:type="gramStart"/>
      <w:r w:rsidR="000146F7" w:rsidRPr="000146F7">
        <w:rPr>
          <w:lang w:eastAsia="fr-FR"/>
        </w:rPr>
        <w:t>n</w:t>
      </w:r>
      <w:r>
        <w:rPr>
          <w:lang w:eastAsia="fr-FR"/>
        </w:rPr>
        <w:t>’</w:t>
      </w:r>
      <w:r w:rsidR="000146F7" w:rsidRPr="000146F7">
        <w:rPr>
          <w:lang w:eastAsia="fr-FR"/>
        </w:rPr>
        <w:t>ai</w:t>
      </w:r>
      <w:proofErr w:type="gramEnd"/>
      <w:r w:rsidR="000146F7" w:rsidRPr="000146F7">
        <w:rPr>
          <w:lang w:eastAsia="fr-FR"/>
        </w:rPr>
        <w:t xml:space="preserve"> point désiré que vous vinssiez avec moi</w:t>
      </w:r>
      <w:r>
        <w:rPr>
          <w:lang w:eastAsia="fr-FR"/>
        </w:rPr>
        <w:t xml:space="preserve">, </w:t>
      </w:r>
      <w:r w:rsidR="000146F7" w:rsidRPr="000146F7">
        <w:rPr>
          <w:lang w:eastAsia="fr-FR"/>
        </w:rPr>
        <w:lastRenderedPageBreak/>
        <w:t>parce qu</w:t>
      </w:r>
      <w:r>
        <w:rPr>
          <w:lang w:eastAsia="fr-FR"/>
        </w:rPr>
        <w:t>’</w:t>
      </w:r>
      <w:r w:rsidR="000146F7" w:rsidRPr="000146F7">
        <w:rPr>
          <w:lang w:eastAsia="fr-FR"/>
        </w:rPr>
        <w:t>il ne pouvait jamais nous convenir de voyager ensemble</w:t>
      </w:r>
      <w:r>
        <w:rPr>
          <w:lang w:eastAsia="fr-FR"/>
        </w:rPr>
        <w:t xml:space="preserve">, </w:t>
      </w:r>
      <w:r w:rsidR="000146F7" w:rsidRPr="000146F7">
        <w:rPr>
          <w:lang w:eastAsia="fr-FR"/>
        </w:rPr>
        <w:t>dans l</w:t>
      </w:r>
      <w:r>
        <w:rPr>
          <w:lang w:eastAsia="fr-FR"/>
        </w:rPr>
        <w:t>’</w:t>
      </w:r>
      <w:r w:rsidR="000146F7" w:rsidRPr="000146F7">
        <w:rPr>
          <w:lang w:eastAsia="fr-FR"/>
        </w:rPr>
        <w:t>état où votre santé et la mienne sont réduites. Allez</w:t>
      </w:r>
      <w:r>
        <w:rPr>
          <w:lang w:eastAsia="fr-FR"/>
        </w:rPr>
        <w:t xml:space="preserve">, </w:t>
      </w:r>
      <w:r w:rsidR="000146F7" w:rsidRPr="000146F7">
        <w:rPr>
          <w:lang w:eastAsia="fr-FR"/>
        </w:rPr>
        <w:t>et que je ne vous revoie pas.</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C</w:t>
      </w:r>
      <w:r w:rsidR="005130EA">
        <w:rPr>
          <w:lang w:eastAsia="fr-FR"/>
        </w:rPr>
        <w:t>’</w:t>
      </w:r>
      <w:r w:rsidRPr="000146F7">
        <w:rPr>
          <w:lang w:eastAsia="fr-FR"/>
        </w:rPr>
        <w:t>est une singulière chose que l</w:t>
      </w:r>
      <w:r w:rsidR="005130EA">
        <w:rPr>
          <w:lang w:eastAsia="fr-FR"/>
        </w:rPr>
        <w:t>’</w:t>
      </w:r>
      <w:r w:rsidRPr="000146F7">
        <w:rPr>
          <w:lang w:eastAsia="fr-FR"/>
        </w:rPr>
        <w:t>orgueil de Rousseau.</w:t>
      </w:r>
      <w:r w:rsidR="00711B5A">
        <w:rPr>
          <w:lang w:eastAsia="fr-FR"/>
        </w:rPr>
        <w:t xml:space="preserve"> </w:t>
      </w:r>
      <w:r w:rsidRPr="000146F7">
        <w:rPr>
          <w:lang w:eastAsia="fr-FR"/>
        </w:rPr>
        <w:t>Jamais homme</w:t>
      </w:r>
      <w:r w:rsidR="005130EA">
        <w:rPr>
          <w:lang w:eastAsia="fr-FR"/>
        </w:rPr>
        <w:t xml:space="preserve">, </w:t>
      </w:r>
      <w:r w:rsidRPr="000146F7">
        <w:rPr>
          <w:lang w:eastAsia="fr-FR"/>
        </w:rPr>
        <w:t>à ce qu</w:t>
      </w:r>
      <w:r w:rsidR="005130EA">
        <w:rPr>
          <w:lang w:eastAsia="fr-FR"/>
        </w:rPr>
        <w:t>’</w:t>
      </w:r>
      <w:r w:rsidRPr="000146F7">
        <w:rPr>
          <w:lang w:eastAsia="fr-FR"/>
        </w:rPr>
        <w:t>il semble</w:t>
      </w:r>
      <w:r w:rsidR="005130EA">
        <w:rPr>
          <w:lang w:eastAsia="fr-FR"/>
        </w:rPr>
        <w:t xml:space="preserve">, </w:t>
      </w:r>
      <w:r w:rsidRPr="000146F7">
        <w:rPr>
          <w:lang w:eastAsia="fr-FR"/>
        </w:rPr>
        <w:t>n</w:t>
      </w:r>
      <w:r w:rsidR="005130EA">
        <w:rPr>
          <w:lang w:eastAsia="fr-FR"/>
        </w:rPr>
        <w:t>’</w:t>
      </w:r>
      <w:r w:rsidR="00711B5A">
        <w:rPr>
          <w:lang w:eastAsia="fr-FR"/>
        </w:rPr>
        <w:t>a poussé plus loin le</w:t>
      </w:r>
      <w:r w:rsidRPr="000146F7">
        <w:rPr>
          <w:lang w:eastAsia="fr-FR"/>
        </w:rPr>
        <w:t xml:space="preserve"> sentiment de la dignité offensée</w:t>
      </w:r>
      <w:r w:rsidR="005130EA">
        <w:rPr>
          <w:lang w:eastAsia="fr-FR"/>
        </w:rPr>
        <w:t xml:space="preserve">, </w:t>
      </w:r>
      <w:r w:rsidRPr="000146F7">
        <w:rPr>
          <w:lang w:eastAsia="fr-FR"/>
        </w:rPr>
        <w:t>et cependant il aimait trop ses aises pour savoir les sacrifier. Il n</w:t>
      </w:r>
      <w:r w:rsidR="005130EA">
        <w:rPr>
          <w:lang w:eastAsia="fr-FR"/>
        </w:rPr>
        <w:t>’</w:t>
      </w:r>
      <w:r w:rsidRPr="000146F7">
        <w:rPr>
          <w:lang w:eastAsia="fr-FR"/>
        </w:rPr>
        <w:t>eut ni le courage de confesser ses torts et de demander à madame d</w:t>
      </w:r>
      <w:r w:rsidR="005130EA">
        <w:rPr>
          <w:lang w:eastAsia="fr-FR"/>
        </w:rPr>
        <w:t>’</w:t>
      </w:r>
      <w:r w:rsidRPr="000146F7">
        <w:rPr>
          <w:lang w:eastAsia="fr-FR"/>
        </w:rPr>
        <w:t>Épinay un pardon qu</w:t>
      </w:r>
      <w:r w:rsidR="005130EA">
        <w:rPr>
          <w:lang w:eastAsia="fr-FR"/>
        </w:rPr>
        <w:t>’</w:t>
      </w:r>
      <w:r w:rsidRPr="000146F7">
        <w:rPr>
          <w:lang w:eastAsia="fr-FR"/>
        </w:rPr>
        <w:t>elle ne lui aurait point refusé</w:t>
      </w:r>
      <w:r w:rsidR="005130EA">
        <w:rPr>
          <w:lang w:eastAsia="fr-FR"/>
        </w:rPr>
        <w:t xml:space="preserve">, </w:t>
      </w:r>
      <w:r w:rsidRPr="000146F7">
        <w:rPr>
          <w:lang w:eastAsia="fr-FR"/>
        </w:rPr>
        <w:t>ni la fierté qui aurait poussé tout autre homme à refuser les bienfaits après avoir offensé la bienfaitrice. Non</w:t>
      </w:r>
      <w:r w:rsidR="005130EA">
        <w:rPr>
          <w:lang w:eastAsia="fr-FR"/>
        </w:rPr>
        <w:t xml:space="preserve">, </w:t>
      </w:r>
      <w:r w:rsidRPr="000146F7">
        <w:rPr>
          <w:lang w:eastAsia="fr-FR"/>
        </w:rPr>
        <w:t>il se trouvait bien à l</w:t>
      </w:r>
      <w:r w:rsidR="005130EA">
        <w:rPr>
          <w:lang w:eastAsia="fr-FR"/>
        </w:rPr>
        <w:t>’</w:t>
      </w:r>
      <w:r w:rsidRPr="000146F7">
        <w:rPr>
          <w:lang w:eastAsia="fr-FR"/>
        </w:rPr>
        <w:t>Ermitage</w:t>
      </w:r>
      <w:r w:rsidR="005130EA">
        <w:rPr>
          <w:lang w:eastAsia="fr-FR"/>
        </w:rPr>
        <w:t xml:space="preserve">, </w:t>
      </w:r>
      <w:r w:rsidRPr="000146F7">
        <w:rPr>
          <w:lang w:eastAsia="fr-FR"/>
        </w:rPr>
        <w:t>il lui convenait d</w:t>
      </w:r>
      <w:r w:rsidR="005130EA">
        <w:rPr>
          <w:lang w:eastAsia="fr-FR"/>
        </w:rPr>
        <w:t>’</w:t>
      </w:r>
      <w:r w:rsidRPr="000146F7">
        <w:rPr>
          <w:lang w:eastAsia="fr-FR"/>
        </w:rPr>
        <w:t>y passer l</w:t>
      </w:r>
      <w:r w:rsidR="005130EA">
        <w:rPr>
          <w:lang w:eastAsia="fr-FR"/>
        </w:rPr>
        <w:t>’</w:t>
      </w:r>
      <w:r w:rsidRPr="000146F7">
        <w:rPr>
          <w:lang w:eastAsia="fr-FR"/>
        </w:rPr>
        <w:t>hiver</w:t>
      </w:r>
      <w:r w:rsidR="005130EA">
        <w:rPr>
          <w:lang w:eastAsia="fr-FR"/>
        </w:rPr>
        <w:t xml:space="preserve">, </w:t>
      </w:r>
      <w:r w:rsidRPr="000146F7">
        <w:rPr>
          <w:lang w:eastAsia="fr-FR"/>
        </w:rPr>
        <w:t>et nous le voyons jouer de finesse pour obtenir la permission d</w:t>
      </w:r>
      <w:r w:rsidR="005130EA">
        <w:rPr>
          <w:lang w:eastAsia="fr-FR"/>
        </w:rPr>
        <w:t>’</w:t>
      </w:r>
      <w:r w:rsidRPr="000146F7">
        <w:rPr>
          <w:lang w:eastAsia="fr-FR"/>
        </w:rPr>
        <w:t xml:space="preserve">y rester. </w:t>
      </w:r>
      <w:r w:rsidR="005130EA" w:rsidRPr="00711B5A">
        <w:rPr>
          <w:rStyle w:val="quotec"/>
        </w:rPr>
        <w:t>« </w:t>
      </w:r>
      <w:r w:rsidRPr="00711B5A">
        <w:rPr>
          <w:rStyle w:val="quotec"/>
        </w:rPr>
        <w:t>J</w:t>
      </w:r>
      <w:r w:rsidR="005130EA" w:rsidRPr="00711B5A">
        <w:rPr>
          <w:rStyle w:val="quotec"/>
        </w:rPr>
        <w:t>’</w:t>
      </w:r>
      <w:r w:rsidRPr="00711B5A">
        <w:rPr>
          <w:rStyle w:val="quotec"/>
        </w:rPr>
        <w:t>ai voulu quitter l</w:t>
      </w:r>
      <w:r w:rsidR="005130EA" w:rsidRPr="00711B5A">
        <w:rPr>
          <w:rStyle w:val="quotec"/>
        </w:rPr>
        <w:t>’</w:t>
      </w:r>
      <w:r w:rsidR="00711B5A" w:rsidRPr="00711B5A">
        <w:rPr>
          <w:rStyle w:val="quotec"/>
        </w:rPr>
        <w:t>Er</w:t>
      </w:r>
      <w:r w:rsidRPr="00711B5A">
        <w:rPr>
          <w:rStyle w:val="quotec"/>
        </w:rPr>
        <w:t>mitage</w:t>
      </w:r>
      <w:r w:rsidR="005130EA" w:rsidRPr="00711B5A">
        <w:rPr>
          <w:rStyle w:val="quotec"/>
        </w:rPr>
        <w:t xml:space="preserve">, </w:t>
      </w:r>
      <w:r w:rsidRPr="00711B5A">
        <w:rPr>
          <w:rStyle w:val="quotec"/>
        </w:rPr>
        <w:t>écrit-il à madame d</w:t>
      </w:r>
      <w:r w:rsidR="005130EA" w:rsidRPr="00711B5A">
        <w:rPr>
          <w:rStyle w:val="quotec"/>
        </w:rPr>
        <w:t>’</w:t>
      </w:r>
      <w:r w:rsidR="008574F6" w:rsidRPr="00711B5A">
        <w:rPr>
          <w:rStyle w:val="quotec"/>
        </w:rPr>
        <w:t>Épinay</w:t>
      </w:r>
      <w:r w:rsidR="005130EA" w:rsidRPr="00711B5A">
        <w:rPr>
          <w:rStyle w:val="quotec"/>
        </w:rPr>
        <w:t xml:space="preserve">, </w:t>
      </w:r>
      <w:r w:rsidRPr="00711B5A">
        <w:rPr>
          <w:rStyle w:val="quotec"/>
        </w:rPr>
        <w:t>à Genève</w:t>
      </w:r>
      <w:r w:rsidR="005130EA" w:rsidRPr="00711B5A">
        <w:rPr>
          <w:rStyle w:val="quotec"/>
        </w:rPr>
        <w:t xml:space="preserve">, </w:t>
      </w:r>
      <w:r w:rsidRPr="00711B5A">
        <w:rPr>
          <w:rStyle w:val="quotec"/>
        </w:rPr>
        <w:t>et je le devais</w:t>
      </w:r>
      <w:r w:rsidR="005130EA" w:rsidRPr="00711B5A">
        <w:rPr>
          <w:rStyle w:val="quotec"/>
        </w:rPr>
        <w:t xml:space="preserve"> ; </w:t>
      </w:r>
      <w:r w:rsidRPr="00711B5A">
        <w:rPr>
          <w:rStyle w:val="quotec"/>
        </w:rPr>
        <w:t>mais on prétend qu</w:t>
      </w:r>
      <w:r w:rsidR="005130EA" w:rsidRPr="00711B5A">
        <w:rPr>
          <w:rStyle w:val="quotec"/>
        </w:rPr>
        <w:t>’</w:t>
      </w:r>
      <w:r w:rsidRPr="00711B5A">
        <w:rPr>
          <w:rStyle w:val="quotec"/>
        </w:rPr>
        <w:t>il faut que j</w:t>
      </w:r>
      <w:r w:rsidR="005130EA" w:rsidRPr="00711B5A">
        <w:rPr>
          <w:rStyle w:val="quotec"/>
        </w:rPr>
        <w:t>’</w:t>
      </w:r>
      <w:r w:rsidRPr="00711B5A">
        <w:rPr>
          <w:rStyle w:val="quotec"/>
        </w:rPr>
        <w:t>y reste jusqu</w:t>
      </w:r>
      <w:r w:rsidR="005130EA" w:rsidRPr="00711B5A">
        <w:rPr>
          <w:rStyle w:val="quotec"/>
        </w:rPr>
        <w:t>’</w:t>
      </w:r>
      <w:r w:rsidRPr="00711B5A">
        <w:rPr>
          <w:rStyle w:val="quotec"/>
        </w:rPr>
        <w:t>au printemps</w:t>
      </w:r>
      <w:r w:rsidR="005130EA" w:rsidRPr="00711B5A">
        <w:rPr>
          <w:rStyle w:val="quotec"/>
        </w:rPr>
        <w:t xml:space="preserve">, </w:t>
      </w:r>
      <w:r w:rsidRPr="00711B5A">
        <w:rPr>
          <w:rStyle w:val="quotec"/>
        </w:rPr>
        <w:t>et puisque mes amis le veulent</w:t>
      </w:r>
      <w:r w:rsidR="005130EA" w:rsidRPr="00711B5A">
        <w:rPr>
          <w:rStyle w:val="quotec"/>
        </w:rPr>
        <w:t xml:space="preserve">, </w:t>
      </w:r>
      <w:r w:rsidRPr="00711B5A">
        <w:rPr>
          <w:rStyle w:val="quotec"/>
        </w:rPr>
        <w:t>j</w:t>
      </w:r>
      <w:r w:rsidR="005130EA" w:rsidRPr="00711B5A">
        <w:rPr>
          <w:rStyle w:val="quotec"/>
        </w:rPr>
        <w:t>’</w:t>
      </w:r>
      <w:r w:rsidRPr="00711B5A">
        <w:rPr>
          <w:rStyle w:val="quotec"/>
        </w:rPr>
        <w:t>y resterai jusqu</w:t>
      </w:r>
      <w:r w:rsidR="005130EA" w:rsidRPr="00711B5A">
        <w:rPr>
          <w:rStyle w:val="quotec"/>
        </w:rPr>
        <w:t>’</w:t>
      </w:r>
      <w:r w:rsidRPr="00711B5A">
        <w:rPr>
          <w:rStyle w:val="quotec"/>
        </w:rPr>
        <w:t>au printemps</w:t>
      </w:r>
      <w:r w:rsidR="005130EA" w:rsidRPr="00711B5A">
        <w:rPr>
          <w:rStyle w:val="quotec"/>
        </w:rPr>
        <w:t xml:space="preserve">, </w:t>
      </w:r>
      <w:r w:rsidRPr="00711B5A">
        <w:rPr>
          <w:rStyle w:val="quotec"/>
        </w:rPr>
        <w:t>si vous y consentez.</w:t>
      </w:r>
      <w:r w:rsidR="005130EA" w:rsidRPr="00711B5A">
        <w:rPr>
          <w:rStyle w:val="quotec"/>
        </w:rPr>
        <w:t> »</w:t>
      </w:r>
      <w:r w:rsidRPr="000146F7">
        <w:rPr>
          <w:lang w:eastAsia="fr-FR"/>
        </w:rPr>
        <w:t xml:space="preserve"> Madame d</w:t>
      </w:r>
      <w:r w:rsidR="005130EA">
        <w:rPr>
          <w:lang w:eastAsia="fr-FR"/>
        </w:rPr>
        <w:t>’</w:t>
      </w:r>
      <w:r w:rsidRPr="000146F7">
        <w:rPr>
          <w:lang w:eastAsia="fr-FR"/>
        </w:rPr>
        <w:t>Épinay</w:t>
      </w:r>
      <w:r w:rsidR="005130EA">
        <w:rPr>
          <w:lang w:eastAsia="fr-FR"/>
        </w:rPr>
        <w:t xml:space="preserve">, </w:t>
      </w:r>
      <w:r w:rsidRPr="000146F7">
        <w:rPr>
          <w:lang w:eastAsia="fr-FR"/>
        </w:rPr>
        <w:t>cette fois-ci</w:t>
      </w:r>
      <w:r w:rsidR="005130EA">
        <w:rPr>
          <w:lang w:eastAsia="fr-FR"/>
        </w:rPr>
        <w:t xml:space="preserve">, </w:t>
      </w:r>
      <w:r w:rsidRPr="000146F7">
        <w:rPr>
          <w:lang w:eastAsia="fr-FR"/>
        </w:rPr>
        <w:t>répondit presque durement</w:t>
      </w:r>
      <w:r w:rsidR="005130EA">
        <w:rPr>
          <w:lang w:eastAsia="fr-FR"/>
        </w:rPr>
        <w:t> </w:t>
      </w:r>
      <w:r w:rsidR="005130EA" w:rsidRPr="00711B5A">
        <w:rPr>
          <w:rStyle w:val="quotec"/>
        </w:rPr>
        <w:t>: « </w:t>
      </w:r>
      <w:r w:rsidRPr="00711B5A">
        <w:rPr>
          <w:rStyle w:val="quotec"/>
        </w:rPr>
        <w:t>Puisque vous vouliez quitter l</w:t>
      </w:r>
      <w:r w:rsidR="005130EA" w:rsidRPr="00711B5A">
        <w:rPr>
          <w:rStyle w:val="quotec"/>
        </w:rPr>
        <w:t>’</w:t>
      </w:r>
      <w:r w:rsidRPr="00711B5A">
        <w:rPr>
          <w:rStyle w:val="quotec"/>
        </w:rPr>
        <w:t>Ermitage</w:t>
      </w:r>
      <w:r w:rsidR="005130EA" w:rsidRPr="00711B5A">
        <w:rPr>
          <w:rStyle w:val="quotec"/>
        </w:rPr>
        <w:t xml:space="preserve">, </w:t>
      </w:r>
      <w:r w:rsidRPr="00711B5A">
        <w:rPr>
          <w:rStyle w:val="quotec"/>
        </w:rPr>
        <w:t>et que vous le deviez</w:t>
      </w:r>
      <w:r w:rsidR="005130EA" w:rsidRPr="00711B5A">
        <w:rPr>
          <w:rStyle w:val="quotec"/>
        </w:rPr>
        <w:t xml:space="preserve">, </w:t>
      </w:r>
      <w:r w:rsidRPr="00711B5A">
        <w:rPr>
          <w:rStyle w:val="quotec"/>
        </w:rPr>
        <w:t>je suis étonnée que vos amis vous aient retenu. Pour moi</w:t>
      </w:r>
      <w:r w:rsidR="005130EA" w:rsidRPr="00711B5A">
        <w:rPr>
          <w:rStyle w:val="quotec"/>
        </w:rPr>
        <w:t xml:space="preserve">, </w:t>
      </w:r>
      <w:r w:rsidRPr="00711B5A">
        <w:rPr>
          <w:rStyle w:val="quotec"/>
        </w:rPr>
        <w:t>je ne consulte point les miens sur mes devoirs</w:t>
      </w:r>
      <w:r w:rsidR="005130EA" w:rsidRPr="00711B5A">
        <w:rPr>
          <w:rStyle w:val="quotec"/>
        </w:rPr>
        <w:t xml:space="preserve">, </w:t>
      </w:r>
      <w:r w:rsidRPr="00711B5A">
        <w:rPr>
          <w:rStyle w:val="quotec"/>
        </w:rPr>
        <w:t>et je n</w:t>
      </w:r>
      <w:r w:rsidR="005130EA" w:rsidRPr="00711B5A">
        <w:rPr>
          <w:rStyle w:val="quotec"/>
        </w:rPr>
        <w:t>’</w:t>
      </w:r>
      <w:r w:rsidRPr="00711B5A">
        <w:rPr>
          <w:rStyle w:val="quotec"/>
        </w:rPr>
        <w:t>ai plus rien à vous dire sur les vôtres.</w:t>
      </w:r>
      <w:r w:rsidR="005130EA" w:rsidRPr="00711B5A">
        <w:rPr>
          <w:rStyle w:val="quotec"/>
        </w:rPr>
        <w:t> »</w:t>
      </w:r>
      <w:r w:rsidRPr="000146F7">
        <w:rPr>
          <w:lang w:eastAsia="fr-FR"/>
        </w:rPr>
        <w:t xml:space="preserve"> Pour le coup</w:t>
      </w:r>
      <w:r w:rsidR="005130EA">
        <w:rPr>
          <w:lang w:eastAsia="fr-FR"/>
        </w:rPr>
        <w:t xml:space="preserve">, </w:t>
      </w:r>
      <w:r w:rsidRPr="000146F7">
        <w:rPr>
          <w:lang w:eastAsia="fr-FR"/>
        </w:rPr>
        <w:t>le congé était clair</w:t>
      </w:r>
      <w:r w:rsidR="005130EA">
        <w:rPr>
          <w:lang w:eastAsia="fr-FR"/>
        </w:rPr>
        <w:t xml:space="preserve">, </w:t>
      </w:r>
      <w:r w:rsidRPr="000146F7">
        <w:rPr>
          <w:lang w:eastAsia="fr-FR"/>
        </w:rPr>
        <w:t>et Rousseau</w:t>
      </w:r>
      <w:r w:rsidR="00711B5A">
        <w:rPr>
          <w:lang w:eastAsia="fr-FR"/>
        </w:rPr>
        <w:t xml:space="preserve"> fut bien obligé de comprendre.</w:t>
      </w:r>
    </w:p>
    <w:p w:rsidR="005130EA" w:rsidRDefault="000146F7" w:rsidP="00160D39">
      <w:pPr>
        <w:pStyle w:val="Corpsdetexte"/>
        <w:rPr>
          <w:lang w:eastAsia="fr-FR"/>
        </w:rPr>
      </w:pPr>
      <w:r w:rsidRPr="000146F7">
        <w:rPr>
          <w:lang w:eastAsia="fr-FR"/>
        </w:rPr>
        <w:t>On sait comment il s</w:t>
      </w:r>
      <w:r w:rsidR="005130EA">
        <w:rPr>
          <w:lang w:eastAsia="fr-FR"/>
        </w:rPr>
        <w:t>’</w:t>
      </w:r>
      <w:r w:rsidRPr="000146F7">
        <w:rPr>
          <w:lang w:eastAsia="fr-FR"/>
        </w:rPr>
        <w:t>en est vengé. Il a prétendu</w:t>
      </w:r>
      <w:r w:rsidR="005130EA">
        <w:rPr>
          <w:lang w:eastAsia="fr-FR"/>
        </w:rPr>
        <w:t xml:space="preserve">, </w:t>
      </w:r>
      <w:r w:rsidRPr="000146F7">
        <w:rPr>
          <w:lang w:eastAsia="fr-FR"/>
        </w:rPr>
        <w:t xml:space="preserve">dans les </w:t>
      </w:r>
      <w:r w:rsidRPr="00711B5A">
        <w:rPr>
          <w:i/>
          <w:lang w:eastAsia="fr-FR"/>
        </w:rPr>
        <w:t>Confessions</w:t>
      </w:r>
      <w:r w:rsidR="005130EA" w:rsidRPr="00711B5A">
        <w:rPr>
          <w:i/>
          <w:lang w:eastAsia="fr-FR"/>
        </w:rPr>
        <w:t>,</w:t>
      </w:r>
      <w:r w:rsidR="005130EA">
        <w:rPr>
          <w:lang w:eastAsia="fr-FR"/>
        </w:rPr>
        <w:t xml:space="preserve"> </w:t>
      </w:r>
      <w:r w:rsidRPr="000146F7">
        <w:rPr>
          <w:lang w:eastAsia="fr-FR"/>
        </w:rPr>
        <w:t>que madame d</w:t>
      </w:r>
      <w:r w:rsidR="005130EA">
        <w:rPr>
          <w:lang w:eastAsia="fr-FR"/>
        </w:rPr>
        <w:t>’</w:t>
      </w:r>
      <w:r w:rsidRPr="000146F7">
        <w:rPr>
          <w:lang w:eastAsia="fr-FR"/>
        </w:rPr>
        <w:t>Épinay n</w:t>
      </w:r>
      <w:r w:rsidR="005130EA">
        <w:rPr>
          <w:lang w:eastAsia="fr-FR"/>
        </w:rPr>
        <w:t>’</w:t>
      </w:r>
      <w:r w:rsidRPr="000146F7">
        <w:rPr>
          <w:lang w:eastAsia="fr-FR"/>
        </w:rPr>
        <w:t>allait à Genève que pour y cacher une grossesse. Il tenait</w:t>
      </w:r>
      <w:r w:rsidR="005130EA">
        <w:rPr>
          <w:lang w:eastAsia="fr-FR"/>
        </w:rPr>
        <w:t xml:space="preserve">, </w:t>
      </w:r>
      <w:r w:rsidRPr="000146F7">
        <w:rPr>
          <w:lang w:eastAsia="fr-FR"/>
        </w:rPr>
        <w:t>disait-il</w:t>
      </w:r>
      <w:r w:rsidR="005130EA">
        <w:rPr>
          <w:lang w:eastAsia="fr-FR"/>
        </w:rPr>
        <w:t xml:space="preserve">, </w:t>
      </w:r>
      <w:r w:rsidRPr="000146F7">
        <w:rPr>
          <w:lang w:eastAsia="fr-FR"/>
        </w:rPr>
        <w:t>ce secret de Thérèse</w:t>
      </w:r>
      <w:r w:rsidR="005130EA">
        <w:rPr>
          <w:lang w:eastAsia="fr-FR"/>
        </w:rPr>
        <w:t xml:space="preserve">, </w:t>
      </w:r>
      <w:r w:rsidRPr="000146F7">
        <w:rPr>
          <w:lang w:eastAsia="fr-FR"/>
        </w:rPr>
        <w:t xml:space="preserve">qui le tenait du </w:t>
      </w:r>
      <w:r w:rsidR="00711B5A" w:rsidRPr="000146F7">
        <w:rPr>
          <w:lang w:eastAsia="fr-FR"/>
        </w:rPr>
        <w:t>maître d</w:t>
      </w:r>
      <w:r w:rsidR="00711B5A">
        <w:rPr>
          <w:lang w:eastAsia="fr-FR"/>
        </w:rPr>
        <w:t>’</w:t>
      </w:r>
      <w:r w:rsidR="00711B5A" w:rsidRPr="000146F7">
        <w:rPr>
          <w:lang w:eastAsia="fr-FR"/>
        </w:rPr>
        <w:t>hôtel</w:t>
      </w:r>
      <w:r w:rsidR="005130EA">
        <w:rPr>
          <w:lang w:eastAsia="fr-FR"/>
        </w:rPr>
        <w:t xml:space="preserve">, </w:t>
      </w:r>
      <w:r w:rsidRPr="000146F7">
        <w:rPr>
          <w:lang w:eastAsia="fr-FR"/>
        </w:rPr>
        <w:t xml:space="preserve">qui le tenait de la femme </w:t>
      </w:r>
      <w:r w:rsidR="004D3173">
        <w:rPr>
          <w:lang w:eastAsia="fr-FR"/>
        </w:rPr>
        <w:t>de la chambre. On a souvent reproc</w:t>
      </w:r>
      <w:r w:rsidRPr="000146F7">
        <w:rPr>
          <w:lang w:eastAsia="fr-FR"/>
        </w:rPr>
        <w:t>hé à Rousseau d</w:t>
      </w:r>
      <w:r w:rsidR="005130EA">
        <w:rPr>
          <w:lang w:eastAsia="fr-FR"/>
        </w:rPr>
        <w:t>’</w:t>
      </w:r>
      <w:r w:rsidRPr="000146F7">
        <w:rPr>
          <w:lang w:eastAsia="fr-FR"/>
        </w:rPr>
        <w:t xml:space="preserve">avoir livré à la postérité le secret des faiblesses de madame de </w:t>
      </w:r>
      <w:proofErr w:type="spellStart"/>
      <w:r w:rsidRPr="000146F7">
        <w:rPr>
          <w:lang w:eastAsia="fr-FR"/>
        </w:rPr>
        <w:t>Warrens</w:t>
      </w:r>
      <w:proofErr w:type="spellEnd"/>
      <w:r w:rsidR="005130EA">
        <w:rPr>
          <w:lang w:eastAsia="fr-FR"/>
        </w:rPr>
        <w:t xml:space="preserve"> ; </w:t>
      </w:r>
      <w:r w:rsidRPr="000146F7">
        <w:rPr>
          <w:lang w:eastAsia="fr-FR"/>
        </w:rPr>
        <w:t>mais que dire de cette accusation</w:t>
      </w:r>
      <w:r w:rsidR="005130EA">
        <w:rPr>
          <w:lang w:eastAsia="fr-FR"/>
        </w:rPr>
        <w:t xml:space="preserve">, </w:t>
      </w:r>
      <w:r w:rsidRPr="000146F7">
        <w:rPr>
          <w:lang w:eastAsia="fr-FR"/>
        </w:rPr>
        <w:t>dirigée contre une autre bienfaitrice</w:t>
      </w:r>
      <w:r w:rsidR="005130EA">
        <w:rPr>
          <w:lang w:eastAsia="fr-FR"/>
        </w:rPr>
        <w:t xml:space="preserve">, </w:t>
      </w:r>
      <w:r w:rsidRPr="000146F7">
        <w:rPr>
          <w:lang w:eastAsia="fr-FR"/>
        </w:rPr>
        <w:t>et où l</w:t>
      </w:r>
      <w:r w:rsidR="005130EA">
        <w:rPr>
          <w:lang w:eastAsia="fr-FR"/>
        </w:rPr>
        <w:t>’</w:t>
      </w:r>
      <w:r w:rsidRPr="000146F7">
        <w:rPr>
          <w:lang w:eastAsia="fr-FR"/>
        </w:rPr>
        <w:t>absurdité le disputait si ouvertement à l</w:t>
      </w:r>
      <w:r w:rsidR="005130EA">
        <w:rPr>
          <w:lang w:eastAsia="fr-FR"/>
        </w:rPr>
        <w:t>’</w:t>
      </w:r>
      <w:r w:rsidRPr="000146F7">
        <w:rPr>
          <w:lang w:eastAsia="fr-FR"/>
        </w:rPr>
        <w:t>odieux</w:t>
      </w:r>
      <w:r w:rsidR="005130EA">
        <w:rPr>
          <w:lang w:eastAsia="fr-FR"/>
        </w:rPr>
        <w:t> </w:t>
      </w:r>
      <w:r w:rsidR="005130EA" w:rsidRPr="000146F7">
        <w:rPr>
          <w:lang w:eastAsia="fr-FR"/>
        </w:rPr>
        <w:t>?</w:t>
      </w:r>
      <w:r w:rsidRPr="000146F7">
        <w:rPr>
          <w:lang w:eastAsia="fr-FR"/>
        </w:rPr>
        <w:t xml:space="preserve"> Voilà une femme qui veut aller clandestinement faire ses couches à l</w:t>
      </w:r>
      <w:r w:rsidR="005130EA">
        <w:rPr>
          <w:lang w:eastAsia="fr-FR"/>
        </w:rPr>
        <w:t>’</w:t>
      </w:r>
      <w:r w:rsidRPr="000146F7">
        <w:rPr>
          <w:lang w:eastAsia="fr-FR"/>
        </w:rPr>
        <w:t>étranger</w:t>
      </w:r>
      <w:r w:rsidR="005130EA">
        <w:rPr>
          <w:lang w:eastAsia="fr-FR"/>
        </w:rPr>
        <w:t xml:space="preserve">, </w:t>
      </w:r>
      <w:r w:rsidRPr="000146F7">
        <w:rPr>
          <w:lang w:eastAsia="fr-FR"/>
        </w:rPr>
        <w:t>et qui se fait accompagner par son mari</w:t>
      </w:r>
      <w:r w:rsidR="005130EA">
        <w:rPr>
          <w:lang w:eastAsia="fr-FR"/>
        </w:rPr>
        <w:t xml:space="preserve"> ; </w:t>
      </w:r>
      <w:r w:rsidRPr="000146F7">
        <w:rPr>
          <w:lang w:eastAsia="fr-FR"/>
        </w:rPr>
        <w:t>qui</w:t>
      </w:r>
      <w:r w:rsidR="005130EA">
        <w:rPr>
          <w:lang w:eastAsia="fr-FR"/>
        </w:rPr>
        <w:t xml:space="preserve">, </w:t>
      </w:r>
      <w:r w:rsidRPr="000146F7">
        <w:rPr>
          <w:lang w:eastAsia="fr-FR"/>
        </w:rPr>
        <w:t>après le départ de celui-ci</w:t>
      </w:r>
      <w:r w:rsidR="005130EA">
        <w:rPr>
          <w:lang w:eastAsia="fr-FR"/>
        </w:rPr>
        <w:t xml:space="preserve">, </w:t>
      </w:r>
      <w:r w:rsidRPr="000146F7">
        <w:rPr>
          <w:lang w:eastAsia="fr-FR"/>
        </w:rPr>
        <w:t>retient près d</w:t>
      </w:r>
      <w:r w:rsidR="005130EA">
        <w:rPr>
          <w:lang w:eastAsia="fr-FR"/>
        </w:rPr>
        <w:t>’</w:t>
      </w:r>
      <w:r w:rsidRPr="000146F7">
        <w:rPr>
          <w:lang w:eastAsia="fr-FR"/>
        </w:rPr>
        <w:t>elle son fils âgé de onze ans et le précepteur de ce fil</w:t>
      </w:r>
      <w:r w:rsidR="005130EA" w:rsidRPr="000146F7">
        <w:rPr>
          <w:lang w:eastAsia="fr-FR"/>
        </w:rPr>
        <w:t>s</w:t>
      </w:r>
      <w:r w:rsidR="005130EA">
        <w:rPr>
          <w:lang w:eastAsia="fr-FR"/>
        </w:rPr>
        <w:t xml:space="preserve"> ; </w:t>
      </w:r>
      <w:r w:rsidRPr="000146F7">
        <w:rPr>
          <w:lang w:eastAsia="fr-FR"/>
        </w:rPr>
        <w:t>qui se rend dans une ville où elle devait attirer et où elle attira en effet tous les regards</w:t>
      </w:r>
      <w:r w:rsidR="005130EA">
        <w:rPr>
          <w:lang w:eastAsia="fr-FR"/>
        </w:rPr>
        <w:t xml:space="preserve"> ; </w:t>
      </w:r>
      <w:r w:rsidRPr="000146F7">
        <w:rPr>
          <w:lang w:eastAsia="fr-FR"/>
        </w:rPr>
        <w:t>qui</w:t>
      </w:r>
      <w:r w:rsidR="005130EA">
        <w:rPr>
          <w:lang w:eastAsia="fr-FR"/>
        </w:rPr>
        <w:t xml:space="preserve">, </w:t>
      </w:r>
      <w:r w:rsidRPr="000146F7">
        <w:rPr>
          <w:lang w:eastAsia="fr-FR"/>
        </w:rPr>
        <w:t>enfin</w:t>
      </w:r>
      <w:r w:rsidR="005130EA">
        <w:rPr>
          <w:lang w:eastAsia="fr-FR"/>
        </w:rPr>
        <w:t xml:space="preserve">, </w:t>
      </w:r>
      <w:r w:rsidRPr="000146F7">
        <w:rPr>
          <w:lang w:eastAsia="fr-FR"/>
        </w:rPr>
        <w:t>devait y trouver son beau-frère</w:t>
      </w:r>
      <w:r w:rsidR="005130EA">
        <w:rPr>
          <w:lang w:eastAsia="fr-FR"/>
        </w:rPr>
        <w:t xml:space="preserve">, </w:t>
      </w:r>
      <w:r w:rsidR="002D3866">
        <w:rPr>
          <w:lang w:eastAsia="fr-FR"/>
        </w:rPr>
        <w:t>M. </w:t>
      </w:r>
      <w:r w:rsidRPr="000146F7">
        <w:rPr>
          <w:lang w:eastAsia="fr-FR"/>
        </w:rPr>
        <w:t xml:space="preserve">de </w:t>
      </w:r>
      <w:proofErr w:type="spellStart"/>
      <w:r w:rsidRPr="000146F7">
        <w:rPr>
          <w:lang w:eastAsia="fr-FR"/>
        </w:rPr>
        <w:t>Jully</w:t>
      </w:r>
      <w:proofErr w:type="spellEnd"/>
      <w:r w:rsidR="005130EA">
        <w:rPr>
          <w:lang w:eastAsia="fr-FR"/>
        </w:rPr>
        <w:t xml:space="preserve">, </w:t>
      </w:r>
      <w:r w:rsidRPr="000146F7">
        <w:rPr>
          <w:lang w:eastAsia="fr-FR"/>
        </w:rPr>
        <w:t>chargé depuis plusieurs mois d</w:t>
      </w:r>
      <w:r w:rsidR="005130EA">
        <w:rPr>
          <w:lang w:eastAsia="fr-FR"/>
        </w:rPr>
        <w:t>’</w:t>
      </w:r>
      <w:r w:rsidRPr="000146F7">
        <w:rPr>
          <w:lang w:eastAsia="fr-FR"/>
        </w:rPr>
        <w:t>une mission diplomatique à Genève</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 xml:space="preserve">invraisemblance de la calomnie est telle que les commentateurs des </w:t>
      </w:r>
      <w:r w:rsidRPr="00711B5A">
        <w:rPr>
          <w:i/>
          <w:lang w:eastAsia="fr-FR"/>
        </w:rPr>
        <w:t>Confessions</w:t>
      </w:r>
      <w:r w:rsidRPr="000146F7">
        <w:rPr>
          <w:lang w:eastAsia="fr-FR"/>
        </w:rPr>
        <w:t xml:space="preserve"> ont été obligés de recourir à une seconde</w:t>
      </w:r>
      <w:r w:rsidR="005130EA">
        <w:rPr>
          <w:lang w:eastAsia="fr-FR"/>
        </w:rPr>
        <w:t xml:space="preserve">, </w:t>
      </w:r>
      <w:r w:rsidRPr="000146F7">
        <w:rPr>
          <w:lang w:eastAsia="fr-FR"/>
        </w:rPr>
        <w:t xml:space="preserve">et de supposer que la faute fut </w:t>
      </w:r>
      <w:r w:rsidRPr="000146F7">
        <w:rPr>
          <w:lang w:eastAsia="fr-FR"/>
        </w:rPr>
        <w:lastRenderedPageBreak/>
        <w:t>dissimulée au moyen d</w:t>
      </w:r>
      <w:r w:rsidR="005130EA">
        <w:rPr>
          <w:lang w:eastAsia="fr-FR"/>
        </w:rPr>
        <w:t>’</w:t>
      </w:r>
      <w:r w:rsidRPr="000146F7">
        <w:rPr>
          <w:lang w:eastAsia="fr-FR"/>
        </w:rPr>
        <w:t>un crime</w:t>
      </w:r>
      <w:r w:rsidR="005130EA">
        <w:rPr>
          <w:lang w:eastAsia="fr-FR"/>
        </w:rPr>
        <w:t xml:space="preserve">, </w:t>
      </w:r>
      <w:r w:rsidRPr="000146F7">
        <w:rPr>
          <w:lang w:eastAsia="fr-FR"/>
        </w:rPr>
        <w:t>dont Grimm aurait été le complice et Tronchin l</w:t>
      </w:r>
      <w:r w:rsidR="005130EA">
        <w:rPr>
          <w:lang w:eastAsia="fr-FR"/>
        </w:rPr>
        <w:t>’</w:t>
      </w:r>
      <w:r w:rsidRPr="000146F7">
        <w:rPr>
          <w:lang w:eastAsia="fr-FR"/>
        </w:rPr>
        <w:t>instrument.</w:t>
      </w:r>
    </w:p>
    <w:p w:rsidR="005130EA" w:rsidRDefault="000146F7" w:rsidP="00160D39">
      <w:pPr>
        <w:pStyle w:val="Corpsdetexte"/>
        <w:rPr>
          <w:lang w:eastAsia="fr-FR"/>
        </w:rPr>
      </w:pPr>
      <w:r w:rsidRPr="000146F7">
        <w:rPr>
          <w:lang w:eastAsia="fr-FR"/>
        </w:rPr>
        <w:t>Ce mélange de sauvagerie</w:t>
      </w:r>
      <w:r w:rsidR="005130EA">
        <w:rPr>
          <w:lang w:eastAsia="fr-FR"/>
        </w:rPr>
        <w:t xml:space="preserve">, </w:t>
      </w:r>
      <w:r w:rsidRPr="000146F7">
        <w:rPr>
          <w:lang w:eastAsia="fr-FR"/>
        </w:rPr>
        <w:t>de méchanceté et de ruse</w:t>
      </w:r>
      <w:r w:rsidR="005130EA">
        <w:rPr>
          <w:lang w:eastAsia="fr-FR"/>
        </w:rPr>
        <w:t xml:space="preserve">, </w:t>
      </w:r>
      <w:r w:rsidRPr="000146F7">
        <w:rPr>
          <w:lang w:eastAsia="fr-FR"/>
        </w:rPr>
        <w:t>qui marque la conduite de Rousseau à l</w:t>
      </w:r>
      <w:r w:rsidR="005130EA">
        <w:rPr>
          <w:lang w:eastAsia="fr-FR"/>
        </w:rPr>
        <w:t>’</w:t>
      </w:r>
      <w:r w:rsidRPr="000146F7">
        <w:rPr>
          <w:lang w:eastAsia="fr-FR"/>
        </w:rPr>
        <w:t>époque dont nous parlons</w:t>
      </w:r>
      <w:r w:rsidR="005130EA">
        <w:rPr>
          <w:lang w:eastAsia="fr-FR"/>
        </w:rPr>
        <w:t xml:space="preserve">, </w:t>
      </w:r>
      <w:r w:rsidRPr="000146F7">
        <w:rPr>
          <w:lang w:eastAsia="fr-FR"/>
        </w:rPr>
        <w:t>et qui</w:t>
      </w:r>
      <w:r w:rsidR="005130EA">
        <w:rPr>
          <w:lang w:eastAsia="fr-FR"/>
        </w:rPr>
        <w:t xml:space="preserve">, </w:t>
      </w:r>
      <w:r w:rsidRPr="000146F7">
        <w:rPr>
          <w:lang w:eastAsia="fr-FR"/>
        </w:rPr>
        <w:t>depuis lors</w:t>
      </w:r>
      <w:r w:rsidR="005130EA">
        <w:rPr>
          <w:lang w:eastAsia="fr-FR"/>
        </w:rPr>
        <w:t xml:space="preserve">, </w:t>
      </w:r>
      <w:r w:rsidRPr="000146F7">
        <w:rPr>
          <w:lang w:eastAsia="fr-FR"/>
        </w:rPr>
        <w:t>y devint toujours plus apparent</w:t>
      </w:r>
      <w:r w:rsidR="005130EA">
        <w:rPr>
          <w:lang w:eastAsia="fr-FR"/>
        </w:rPr>
        <w:t xml:space="preserve">, </w:t>
      </w:r>
      <w:r w:rsidRPr="000146F7">
        <w:rPr>
          <w:lang w:eastAsia="fr-FR"/>
        </w:rPr>
        <w:t>s</w:t>
      </w:r>
      <w:r w:rsidR="005130EA">
        <w:rPr>
          <w:lang w:eastAsia="fr-FR"/>
        </w:rPr>
        <w:t>’</w:t>
      </w:r>
      <w:r w:rsidRPr="000146F7">
        <w:rPr>
          <w:lang w:eastAsia="fr-FR"/>
        </w:rPr>
        <w:t>explique par la maladie dont l</w:t>
      </w:r>
      <w:r w:rsidR="005130EA">
        <w:rPr>
          <w:lang w:eastAsia="fr-FR"/>
        </w:rPr>
        <w:t>’</w:t>
      </w:r>
      <w:r w:rsidRPr="000146F7">
        <w:rPr>
          <w:lang w:eastAsia="fr-FR"/>
        </w:rPr>
        <w:t>infortuné commençait à souffrir Je ne connais pas d</w:t>
      </w:r>
      <w:r w:rsidR="005130EA">
        <w:rPr>
          <w:lang w:eastAsia="fr-FR"/>
        </w:rPr>
        <w:t>’</w:t>
      </w:r>
      <w:r w:rsidRPr="000146F7">
        <w:rPr>
          <w:lang w:eastAsia="fr-FR"/>
        </w:rPr>
        <w:t>exemple d</w:t>
      </w:r>
      <w:r w:rsidR="005130EA">
        <w:rPr>
          <w:lang w:eastAsia="fr-FR"/>
        </w:rPr>
        <w:t>’</w:t>
      </w:r>
      <w:r w:rsidRPr="000146F7">
        <w:rPr>
          <w:lang w:eastAsia="fr-FR"/>
        </w:rPr>
        <w:t>une hallucination mieux caractérisée. Tous ses écrits</w:t>
      </w:r>
      <w:r w:rsidR="005130EA">
        <w:rPr>
          <w:lang w:eastAsia="fr-FR"/>
        </w:rPr>
        <w:t xml:space="preserve">, </w:t>
      </w:r>
      <w:r w:rsidRPr="000146F7">
        <w:rPr>
          <w:lang w:eastAsia="fr-FR"/>
        </w:rPr>
        <w:t xml:space="preserve">à partir des </w:t>
      </w:r>
      <w:r w:rsidRPr="00711B5A">
        <w:rPr>
          <w:i/>
          <w:lang w:eastAsia="fr-FR"/>
        </w:rPr>
        <w:t>Confessions</w:t>
      </w:r>
      <w:r w:rsidR="005130EA">
        <w:rPr>
          <w:lang w:eastAsia="fr-FR"/>
        </w:rPr>
        <w:t xml:space="preserve">, </w:t>
      </w:r>
      <w:r w:rsidRPr="000146F7">
        <w:rPr>
          <w:lang w:eastAsia="fr-FR"/>
        </w:rPr>
        <w:t>en trahissent les symptômes croissants.</w:t>
      </w:r>
      <w:r w:rsidR="00711B5A">
        <w:rPr>
          <w:lang w:eastAsia="fr-FR"/>
        </w:rPr>
        <w:t xml:space="preserve"> </w:t>
      </w:r>
      <w:r w:rsidRPr="000146F7">
        <w:rPr>
          <w:lang w:eastAsia="fr-FR"/>
        </w:rPr>
        <w:t>Il a voulu un jour se poser en sage</w:t>
      </w:r>
      <w:r w:rsidR="005130EA">
        <w:rPr>
          <w:lang w:eastAsia="fr-FR"/>
        </w:rPr>
        <w:t xml:space="preserve">, </w:t>
      </w:r>
      <w:r w:rsidRPr="000146F7">
        <w:rPr>
          <w:lang w:eastAsia="fr-FR"/>
        </w:rPr>
        <w:t>protester contre les erreurs de son siècle</w:t>
      </w:r>
      <w:r w:rsidR="005130EA">
        <w:rPr>
          <w:lang w:eastAsia="fr-FR"/>
        </w:rPr>
        <w:t xml:space="preserve">, </w:t>
      </w:r>
      <w:r w:rsidRPr="000146F7">
        <w:rPr>
          <w:lang w:eastAsia="fr-FR"/>
        </w:rPr>
        <w:t>et l</w:t>
      </w:r>
      <w:r w:rsidR="005130EA">
        <w:rPr>
          <w:lang w:eastAsia="fr-FR"/>
        </w:rPr>
        <w:t>’</w:t>
      </w:r>
      <w:r w:rsidRPr="000146F7">
        <w:rPr>
          <w:lang w:eastAsia="fr-FR"/>
        </w:rPr>
        <w:t>on dirait que</w:t>
      </w:r>
      <w:r w:rsidR="005130EA">
        <w:rPr>
          <w:lang w:eastAsia="fr-FR"/>
        </w:rPr>
        <w:t xml:space="preserve">, </w:t>
      </w:r>
      <w:r w:rsidRPr="000146F7">
        <w:rPr>
          <w:lang w:eastAsia="fr-FR"/>
        </w:rPr>
        <w:t>dans la tension de l</w:t>
      </w:r>
      <w:r w:rsidR="005130EA">
        <w:rPr>
          <w:lang w:eastAsia="fr-FR"/>
        </w:rPr>
        <w:t>’</w:t>
      </w:r>
      <w:r w:rsidRPr="000146F7">
        <w:rPr>
          <w:lang w:eastAsia="fr-FR"/>
        </w:rPr>
        <w:t>effort moral</w:t>
      </w:r>
      <w:r w:rsidR="005130EA">
        <w:rPr>
          <w:lang w:eastAsia="fr-FR"/>
        </w:rPr>
        <w:t xml:space="preserve">, </w:t>
      </w:r>
      <w:r w:rsidRPr="000146F7">
        <w:rPr>
          <w:lang w:eastAsia="fr-FR"/>
        </w:rPr>
        <w:t>la corde du sens commun s</w:t>
      </w:r>
      <w:r w:rsidR="005130EA">
        <w:rPr>
          <w:lang w:eastAsia="fr-FR"/>
        </w:rPr>
        <w:t>’</w:t>
      </w:r>
      <w:r w:rsidRPr="000146F7">
        <w:rPr>
          <w:lang w:eastAsia="fr-FR"/>
        </w:rPr>
        <w:t>est brisée dans son esprit. Il s</w:t>
      </w:r>
      <w:r w:rsidR="005130EA">
        <w:rPr>
          <w:lang w:eastAsia="fr-FR"/>
        </w:rPr>
        <w:t>’</w:t>
      </w:r>
      <w:r w:rsidRPr="000146F7">
        <w:rPr>
          <w:lang w:eastAsia="fr-FR"/>
        </w:rPr>
        <w:t>est pris au grand sérieux</w:t>
      </w:r>
      <w:r w:rsidR="005130EA">
        <w:rPr>
          <w:lang w:eastAsia="fr-FR"/>
        </w:rPr>
        <w:t xml:space="preserve">, </w:t>
      </w:r>
      <w:r w:rsidRPr="000146F7">
        <w:rPr>
          <w:lang w:eastAsia="fr-FR"/>
        </w:rPr>
        <w:t>il s</w:t>
      </w:r>
      <w:r w:rsidR="005130EA">
        <w:rPr>
          <w:lang w:eastAsia="fr-FR"/>
        </w:rPr>
        <w:t>’</w:t>
      </w:r>
      <w:r w:rsidRPr="000146F7">
        <w:rPr>
          <w:lang w:eastAsia="fr-FR"/>
        </w:rPr>
        <w:t>est guindé sur les hauteurs</w:t>
      </w:r>
      <w:r w:rsidR="005130EA">
        <w:rPr>
          <w:lang w:eastAsia="fr-FR"/>
        </w:rPr>
        <w:t xml:space="preserve">, </w:t>
      </w:r>
      <w:r w:rsidRPr="000146F7">
        <w:rPr>
          <w:lang w:eastAsia="fr-FR"/>
        </w:rPr>
        <w:t>il s</w:t>
      </w:r>
      <w:r w:rsidR="005130EA">
        <w:rPr>
          <w:lang w:eastAsia="fr-FR"/>
        </w:rPr>
        <w:t>’</w:t>
      </w:r>
      <w:r w:rsidRPr="000146F7">
        <w:rPr>
          <w:lang w:eastAsia="fr-FR"/>
        </w:rPr>
        <w:t>est infatué de lui-même. Son orgueil à lui seul est déjà toute une monomanie. Il s</w:t>
      </w:r>
      <w:r w:rsidR="005130EA">
        <w:rPr>
          <w:lang w:eastAsia="fr-FR"/>
        </w:rPr>
        <w:t>’</w:t>
      </w:r>
      <w:r w:rsidRPr="000146F7">
        <w:rPr>
          <w:lang w:eastAsia="fr-FR"/>
        </w:rPr>
        <w:t>est toujours cru</w:t>
      </w:r>
      <w:r w:rsidR="005130EA">
        <w:rPr>
          <w:lang w:eastAsia="fr-FR"/>
        </w:rPr>
        <w:t xml:space="preserve">, </w:t>
      </w:r>
      <w:r w:rsidRPr="000146F7">
        <w:rPr>
          <w:lang w:eastAsia="fr-FR"/>
        </w:rPr>
        <w:t>dit-il</w:t>
      </w:r>
      <w:r w:rsidR="005130EA">
        <w:rPr>
          <w:lang w:eastAsia="fr-FR"/>
        </w:rPr>
        <w:t xml:space="preserve">, </w:t>
      </w:r>
      <w:r w:rsidRPr="000146F7">
        <w:rPr>
          <w:lang w:eastAsia="fr-FR"/>
        </w:rPr>
        <w:t>et il se croit encore</w:t>
      </w:r>
      <w:r w:rsidR="005130EA">
        <w:rPr>
          <w:lang w:eastAsia="fr-FR"/>
        </w:rPr>
        <w:t xml:space="preserve">, </w:t>
      </w:r>
      <w:r w:rsidRPr="000146F7">
        <w:rPr>
          <w:lang w:eastAsia="fr-FR"/>
        </w:rPr>
        <w:t>à tout prendre</w:t>
      </w:r>
      <w:r w:rsidR="005130EA">
        <w:rPr>
          <w:lang w:eastAsia="fr-FR"/>
        </w:rPr>
        <w:t xml:space="preserve">, </w:t>
      </w:r>
      <w:r w:rsidRPr="000146F7">
        <w:rPr>
          <w:lang w:eastAsia="fr-FR"/>
        </w:rPr>
        <w:t xml:space="preserve">le meilleur des hommes. Quiconque ose en douter </w:t>
      </w:r>
      <w:r w:rsidR="005130EA" w:rsidRPr="00711B5A">
        <w:rPr>
          <w:rStyle w:val="quotec"/>
        </w:rPr>
        <w:t>« </w:t>
      </w:r>
      <w:r w:rsidRPr="00711B5A">
        <w:rPr>
          <w:rStyle w:val="quotec"/>
        </w:rPr>
        <w:t>est lui-même un homme à étouffer.</w:t>
      </w:r>
      <w:r w:rsidR="005130EA" w:rsidRPr="00711B5A">
        <w:rPr>
          <w:rStyle w:val="quotec"/>
        </w:rPr>
        <w:t> »</w:t>
      </w:r>
      <w:r w:rsidRPr="000146F7">
        <w:rPr>
          <w:lang w:eastAsia="fr-FR"/>
        </w:rPr>
        <w:t xml:space="preserve"> Personne avant Rousseau n</w:t>
      </w:r>
      <w:r w:rsidR="005130EA">
        <w:rPr>
          <w:lang w:eastAsia="fr-FR"/>
        </w:rPr>
        <w:t>’</w:t>
      </w:r>
      <w:r w:rsidRPr="000146F7">
        <w:rPr>
          <w:lang w:eastAsia="fr-FR"/>
        </w:rPr>
        <w:t>avait osé parler de soi sur ce ton-là. Mais la principale marque du trouble de son cerveau</w:t>
      </w:r>
      <w:r w:rsidR="005130EA">
        <w:rPr>
          <w:lang w:eastAsia="fr-FR"/>
        </w:rPr>
        <w:t xml:space="preserve">, </w:t>
      </w:r>
      <w:r w:rsidRPr="000146F7">
        <w:rPr>
          <w:lang w:eastAsia="fr-FR"/>
        </w:rPr>
        <w:t>c</w:t>
      </w:r>
      <w:r w:rsidR="005130EA">
        <w:rPr>
          <w:lang w:eastAsia="fr-FR"/>
        </w:rPr>
        <w:t>’</w:t>
      </w:r>
      <w:r w:rsidRPr="000146F7">
        <w:rPr>
          <w:lang w:eastAsia="fr-FR"/>
        </w:rPr>
        <w:t>est la défiance qu</w:t>
      </w:r>
      <w:r w:rsidR="005130EA">
        <w:rPr>
          <w:lang w:eastAsia="fr-FR"/>
        </w:rPr>
        <w:t>’</w:t>
      </w:r>
      <w:r w:rsidRPr="000146F7">
        <w:rPr>
          <w:lang w:eastAsia="fr-FR"/>
        </w:rPr>
        <w:t>il a conçue contre ses amis</w:t>
      </w:r>
      <w:r w:rsidR="005130EA">
        <w:rPr>
          <w:lang w:eastAsia="fr-FR"/>
        </w:rPr>
        <w:t xml:space="preserve">, </w:t>
      </w:r>
      <w:r w:rsidR="00711B5A">
        <w:rPr>
          <w:lang w:eastAsia="fr-FR"/>
        </w:rPr>
        <w:t>contre l</w:t>
      </w:r>
      <w:r w:rsidRPr="000146F7">
        <w:rPr>
          <w:lang w:eastAsia="fr-FR"/>
        </w:rPr>
        <w:t xml:space="preserve">e monde entier. Il fait remonter ses malheurs au succès du </w:t>
      </w:r>
      <w:r w:rsidRPr="00711B5A">
        <w:rPr>
          <w:i/>
          <w:lang w:eastAsia="fr-FR"/>
        </w:rPr>
        <w:t>Devin du village</w:t>
      </w:r>
      <w:r w:rsidRPr="000146F7">
        <w:rPr>
          <w:lang w:eastAsia="fr-FR"/>
        </w:rPr>
        <w:t>. Il prétend que l</w:t>
      </w:r>
      <w:r w:rsidR="005130EA">
        <w:rPr>
          <w:lang w:eastAsia="fr-FR"/>
        </w:rPr>
        <w:t>’</w:t>
      </w:r>
      <w:r w:rsidRPr="000146F7">
        <w:rPr>
          <w:lang w:eastAsia="fr-FR"/>
        </w:rPr>
        <w:t>orchestre de l</w:t>
      </w:r>
      <w:r w:rsidR="005130EA">
        <w:rPr>
          <w:lang w:eastAsia="fr-FR"/>
        </w:rPr>
        <w:t>’</w:t>
      </w:r>
      <w:r w:rsidRPr="000146F7">
        <w:rPr>
          <w:lang w:eastAsia="fr-FR"/>
        </w:rPr>
        <w:t>Opéra avait projeté de l</w:t>
      </w:r>
      <w:r w:rsidR="005130EA">
        <w:rPr>
          <w:lang w:eastAsia="fr-FR"/>
        </w:rPr>
        <w:t>’</w:t>
      </w:r>
      <w:r w:rsidR="00711B5A">
        <w:rPr>
          <w:lang w:eastAsia="fr-FR"/>
        </w:rPr>
        <w:t>assassiner. Il assure que</w:t>
      </w:r>
      <w:r w:rsidRPr="000146F7">
        <w:rPr>
          <w:lang w:eastAsia="fr-FR"/>
        </w:rPr>
        <w:t xml:space="preserve"> la réussite de sa pièce </w:t>
      </w:r>
      <w:r w:rsidR="005130EA" w:rsidRPr="00711B5A">
        <w:rPr>
          <w:rStyle w:val="quotec"/>
        </w:rPr>
        <w:t>« </w:t>
      </w:r>
      <w:r w:rsidRPr="00711B5A">
        <w:rPr>
          <w:rStyle w:val="quotec"/>
        </w:rPr>
        <w:t>fut le germe des secrètes jalousies qui n</w:t>
      </w:r>
      <w:r w:rsidR="005130EA" w:rsidRPr="00711B5A">
        <w:rPr>
          <w:rStyle w:val="quotec"/>
        </w:rPr>
        <w:t>’</w:t>
      </w:r>
      <w:r w:rsidRPr="00711B5A">
        <w:rPr>
          <w:rStyle w:val="quotec"/>
        </w:rPr>
        <w:t>ont éclaté que longtemps après.</w:t>
      </w:r>
      <w:r w:rsidR="005130EA" w:rsidRPr="00711B5A">
        <w:rPr>
          <w:rStyle w:val="quotec"/>
        </w:rPr>
        <w:t> »</w:t>
      </w:r>
      <w:r w:rsidRPr="000146F7">
        <w:rPr>
          <w:lang w:eastAsia="fr-FR"/>
        </w:rPr>
        <w:t xml:space="preserve"> On lui en voulait surtout de sa vertu</w:t>
      </w:r>
      <w:r w:rsidR="005130EA">
        <w:rPr>
          <w:lang w:eastAsia="fr-FR"/>
        </w:rPr>
        <w:t xml:space="preserve"> : </w:t>
      </w:r>
      <w:r w:rsidR="005130EA" w:rsidRPr="00711B5A">
        <w:rPr>
          <w:rStyle w:val="quotec"/>
        </w:rPr>
        <w:t>« </w:t>
      </w:r>
      <w:r w:rsidRPr="00711B5A">
        <w:rPr>
          <w:rStyle w:val="quotec"/>
        </w:rPr>
        <w:t>Jaloux de me voir marcher seul dans une route nouvelle</w:t>
      </w:r>
      <w:r w:rsidR="005130EA" w:rsidRPr="00711B5A">
        <w:rPr>
          <w:rStyle w:val="quotec"/>
        </w:rPr>
        <w:t xml:space="preserve">, </w:t>
      </w:r>
      <w:r w:rsidRPr="00711B5A">
        <w:rPr>
          <w:rStyle w:val="quotec"/>
        </w:rPr>
        <w:t>et tout en paraissant s</w:t>
      </w:r>
      <w:r w:rsidR="005130EA" w:rsidRPr="00711B5A">
        <w:rPr>
          <w:rStyle w:val="quotec"/>
        </w:rPr>
        <w:t>’</w:t>
      </w:r>
      <w:r w:rsidRPr="00711B5A">
        <w:rPr>
          <w:rStyle w:val="quotec"/>
        </w:rPr>
        <w:t>occuper beaucoup à me rendre heureux</w:t>
      </w:r>
      <w:r w:rsidR="005130EA" w:rsidRPr="00711B5A">
        <w:rPr>
          <w:rStyle w:val="quotec"/>
        </w:rPr>
        <w:t xml:space="preserve">, </w:t>
      </w:r>
      <w:r w:rsidRPr="00711B5A">
        <w:rPr>
          <w:rStyle w:val="quotec"/>
        </w:rPr>
        <w:t>mes amis ne s</w:t>
      </w:r>
      <w:r w:rsidR="005130EA" w:rsidRPr="00711B5A">
        <w:rPr>
          <w:rStyle w:val="quotec"/>
        </w:rPr>
        <w:t>’</w:t>
      </w:r>
      <w:r w:rsidRPr="00711B5A">
        <w:rPr>
          <w:rStyle w:val="quotec"/>
        </w:rPr>
        <w:t>occupaient en effet qu</w:t>
      </w:r>
      <w:r w:rsidR="005130EA" w:rsidRPr="00711B5A">
        <w:rPr>
          <w:rStyle w:val="quotec"/>
        </w:rPr>
        <w:t>’</w:t>
      </w:r>
      <w:r w:rsidRPr="00711B5A">
        <w:rPr>
          <w:rStyle w:val="quotec"/>
        </w:rPr>
        <w:t>à me rendre ridicule</w:t>
      </w:r>
      <w:r w:rsidR="005130EA" w:rsidRPr="00711B5A">
        <w:rPr>
          <w:rStyle w:val="quotec"/>
        </w:rPr>
        <w:t xml:space="preserve">, </w:t>
      </w:r>
      <w:r w:rsidRPr="00711B5A">
        <w:rPr>
          <w:rStyle w:val="quotec"/>
        </w:rPr>
        <w:t>et commencèrent par travailler à m</w:t>
      </w:r>
      <w:r w:rsidR="005130EA" w:rsidRPr="00711B5A">
        <w:rPr>
          <w:rStyle w:val="quotec"/>
        </w:rPr>
        <w:t>’</w:t>
      </w:r>
      <w:r w:rsidRPr="00711B5A">
        <w:rPr>
          <w:rStyle w:val="quotec"/>
        </w:rPr>
        <w:t xml:space="preserve">avilir pour parvenir dans </w:t>
      </w:r>
      <w:proofErr w:type="gramStart"/>
      <w:r w:rsidRPr="00711B5A">
        <w:rPr>
          <w:rStyle w:val="quotec"/>
        </w:rPr>
        <w:t>la</w:t>
      </w:r>
      <w:proofErr w:type="gramEnd"/>
      <w:r w:rsidRPr="00711B5A">
        <w:rPr>
          <w:rStyle w:val="quotec"/>
        </w:rPr>
        <w:t xml:space="preserve"> suite à me diffamer.</w:t>
      </w:r>
      <w:r w:rsidR="005130EA" w:rsidRPr="00711B5A">
        <w:rPr>
          <w:rStyle w:val="quotec"/>
        </w:rPr>
        <w:t> »</w:t>
      </w:r>
      <w:r w:rsidRPr="000146F7">
        <w:rPr>
          <w:lang w:eastAsia="fr-FR"/>
        </w:rPr>
        <w:t xml:space="preserve"> Ce qu</w:t>
      </w:r>
      <w:r w:rsidR="005130EA">
        <w:rPr>
          <w:lang w:eastAsia="fr-FR"/>
        </w:rPr>
        <w:t>’</w:t>
      </w:r>
      <w:r w:rsidRPr="000146F7">
        <w:rPr>
          <w:lang w:eastAsia="fr-FR"/>
        </w:rPr>
        <w:t>il y a de plus curieux encore</w:t>
      </w:r>
      <w:r w:rsidR="005130EA">
        <w:rPr>
          <w:lang w:eastAsia="fr-FR"/>
        </w:rPr>
        <w:t xml:space="preserve">, </w:t>
      </w:r>
      <w:r w:rsidRPr="000146F7">
        <w:rPr>
          <w:lang w:eastAsia="fr-FR"/>
        </w:rPr>
        <w:t>ce sont les moyens dont Rousseau s</w:t>
      </w:r>
      <w:r w:rsidR="005130EA">
        <w:rPr>
          <w:lang w:eastAsia="fr-FR"/>
        </w:rPr>
        <w:t>’</w:t>
      </w:r>
      <w:r w:rsidRPr="000146F7">
        <w:rPr>
          <w:lang w:eastAsia="fr-FR"/>
        </w:rPr>
        <w:t>imagine que ses prétendus amis font usage. Tantôt c</w:t>
      </w:r>
      <w:r w:rsidR="005130EA">
        <w:rPr>
          <w:lang w:eastAsia="fr-FR"/>
        </w:rPr>
        <w:t>’</w:t>
      </w:r>
      <w:r w:rsidRPr="000146F7">
        <w:rPr>
          <w:lang w:eastAsia="fr-FR"/>
        </w:rPr>
        <w:t>est Diderot qui</w:t>
      </w:r>
      <w:r w:rsidR="005130EA">
        <w:rPr>
          <w:lang w:eastAsia="fr-FR"/>
        </w:rPr>
        <w:t xml:space="preserve">, </w:t>
      </w:r>
      <w:r w:rsidRPr="000146F7">
        <w:rPr>
          <w:lang w:eastAsia="fr-FR"/>
        </w:rPr>
        <w:t>sous prétexte de lui donner des conseils sur ses écrits</w:t>
      </w:r>
      <w:r w:rsidR="005130EA">
        <w:rPr>
          <w:lang w:eastAsia="fr-FR"/>
        </w:rPr>
        <w:t xml:space="preserve">, </w:t>
      </w:r>
      <w:r w:rsidRPr="000146F7">
        <w:rPr>
          <w:lang w:eastAsia="fr-FR"/>
        </w:rPr>
        <w:t xml:space="preserve">leur prêtait </w:t>
      </w:r>
      <w:r w:rsidR="005130EA" w:rsidRPr="00711B5A">
        <w:rPr>
          <w:rStyle w:val="quotec"/>
        </w:rPr>
        <w:t>« </w:t>
      </w:r>
      <w:r w:rsidRPr="00711B5A">
        <w:rPr>
          <w:rStyle w:val="quotec"/>
        </w:rPr>
        <w:t>ce ton dur et cet air noir qu</w:t>
      </w:r>
      <w:r w:rsidR="005130EA" w:rsidRPr="00711B5A">
        <w:rPr>
          <w:rStyle w:val="quotec"/>
        </w:rPr>
        <w:t>’</w:t>
      </w:r>
      <w:r w:rsidRPr="00711B5A">
        <w:rPr>
          <w:rStyle w:val="quotec"/>
        </w:rPr>
        <w:t>ils n</w:t>
      </w:r>
      <w:r w:rsidR="005130EA" w:rsidRPr="00711B5A">
        <w:rPr>
          <w:rStyle w:val="quotec"/>
        </w:rPr>
        <w:t>’</w:t>
      </w:r>
      <w:r w:rsidRPr="00711B5A">
        <w:rPr>
          <w:rStyle w:val="quotec"/>
        </w:rPr>
        <w:t>eurent plus quand il cessa de me diriger.</w:t>
      </w:r>
      <w:r w:rsidR="005130EA" w:rsidRPr="00711B5A">
        <w:rPr>
          <w:rStyle w:val="quotec"/>
        </w:rPr>
        <w:t> »</w:t>
      </w:r>
      <w:r w:rsidRPr="000146F7">
        <w:rPr>
          <w:lang w:eastAsia="fr-FR"/>
        </w:rPr>
        <w:t xml:space="preserve"> Tantôt c</w:t>
      </w:r>
      <w:r w:rsidR="005130EA">
        <w:rPr>
          <w:lang w:eastAsia="fr-FR"/>
        </w:rPr>
        <w:t>’</w:t>
      </w:r>
      <w:r w:rsidRPr="000146F7">
        <w:rPr>
          <w:lang w:eastAsia="fr-FR"/>
        </w:rPr>
        <w:t>est madame d</w:t>
      </w:r>
      <w:r w:rsidR="005130EA">
        <w:rPr>
          <w:lang w:eastAsia="fr-FR"/>
        </w:rPr>
        <w:t>’</w:t>
      </w:r>
      <w:r w:rsidRPr="000146F7">
        <w:rPr>
          <w:lang w:eastAsia="fr-FR"/>
        </w:rPr>
        <w:t>Houdetot et Saint-Lambert qui s</w:t>
      </w:r>
      <w:r w:rsidR="005130EA">
        <w:rPr>
          <w:lang w:eastAsia="fr-FR"/>
        </w:rPr>
        <w:t>’</w:t>
      </w:r>
      <w:r w:rsidRPr="000146F7">
        <w:rPr>
          <w:lang w:eastAsia="fr-FR"/>
        </w:rPr>
        <w:t xml:space="preserve">entendent </w:t>
      </w:r>
      <w:r w:rsidR="005130EA" w:rsidRPr="00711B5A">
        <w:rPr>
          <w:rStyle w:val="quotec"/>
        </w:rPr>
        <w:t>« </w:t>
      </w:r>
      <w:r w:rsidRPr="00711B5A">
        <w:rPr>
          <w:rStyle w:val="quotec"/>
        </w:rPr>
        <w:t>pour</w:t>
      </w:r>
      <w:r w:rsidR="005130EA" w:rsidRPr="00711B5A">
        <w:rPr>
          <w:rStyle w:val="quotec"/>
        </w:rPr>
        <w:t xml:space="preserve"> a</w:t>
      </w:r>
      <w:r w:rsidRPr="00711B5A">
        <w:rPr>
          <w:rStyle w:val="quotec"/>
        </w:rPr>
        <w:t>chever de me faire tourner la</w:t>
      </w:r>
      <w:r w:rsidR="005130EA" w:rsidRPr="00711B5A">
        <w:rPr>
          <w:rStyle w:val="quotec"/>
        </w:rPr>
        <w:t xml:space="preserve"> tête</w:t>
      </w:r>
      <w:r w:rsidRPr="00711B5A">
        <w:rPr>
          <w:rStyle w:val="quotec"/>
        </w:rPr>
        <w:t xml:space="preserve"> et me faire persifler.</w:t>
      </w:r>
      <w:r w:rsidR="005130EA" w:rsidRPr="00711B5A">
        <w:rPr>
          <w:rStyle w:val="quotec"/>
        </w:rPr>
        <w:t> »</w:t>
      </w:r>
      <w:r w:rsidRPr="00711B5A">
        <w:rPr>
          <w:rStyle w:val="quotec"/>
        </w:rPr>
        <w:t xml:space="preserve"> </w:t>
      </w:r>
      <w:r w:rsidRPr="000146F7">
        <w:rPr>
          <w:lang w:eastAsia="fr-FR"/>
        </w:rPr>
        <w:t>Il perd un papier</w:t>
      </w:r>
      <w:r w:rsidR="005130EA">
        <w:rPr>
          <w:lang w:eastAsia="fr-FR"/>
        </w:rPr>
        <w:t xml:space="preserve"> : </w:t>
      </w:r>
      <w:r w:rsidR="005130EA" w:rsidRPr="00711B5A">
        <w:rPr>
          <w:rStyle w:val="quotec"/>
        </w:rPr>
        <w:t>« </w:t>
      </w:r>
      <w:r w:rsidRPr="00711B5A">
        <w:rPr>
          <w:rStyle w:val="quotec"/>
        </w:rPr>
        <w:t>Tout ce qui me vint de plus raisonnable à l</w:t>
      </w:r>
      <w:r w:rsidR="005130EA" w:rsidRPr="00711B5A">
        <w:rPr>
          <w:rStyle w:val="quotec"/>
        </w:rPr>
        <w:t>’</w:t>
      </w:r>
      <w:r w:rsidRPr="00711B5A">
        <w:rPr>
          <w:rStyle w:val="quotec"/>
        </w:rPr>
        <w:t>esprit</w:t>
      </w:r>
      <w:r w:rsidR="005130EA" w:rsidRPr="00711B5A">
        <w:rPr>
          <w:rStyle w:val="quotec"/>
        </w:rPr>
        <w:t xml:space="preserve">, </w:t>
      </w:r>
      <w:r w:rsidRPr="00711B5A">
        <w:rPr>
          <w:rStyle w:val="quotec"/>
        </w:rPr>
        <w:t>dit-il</w:t>
      </w:r>
      <w:r w:rsidR="005130EA" w:rsidRPr="00711B5A">
        <w:rPr>
          <w:rStyle w:val="quotec"/>
        </w:rPr>
        <w:t xml:space="preserve">, </w:t>
      </w:r>
      <w:r w:rsidRPr="00711B5A">
        <w:rPr>
          <w:rStyle w:val="quotec"/>
        </w:rPr>
        <w:t>après m</w:t>
      </w:r>
      <w:r w:rsidR="005130EA" w:rsidRPr="00711B5A">
        <w:rPr>
          <w:rStyle w:val="quotec"/>
        </w:rPr>
        <w:t>’</w:t>
      </w:r>
      <w:r w:rsidRPr="00711B5A">
        <w:rPr>
          <w:rStyle w:val="quotec"/>
        </w:rPr>
        <w:t>être fatigué longtemps à chercher l</w:t>
      </w:r>
      <w:r w:rsidR="005130EA" w:rsidRPr="00711B5A">
        <w:rPr>
          <w:rStyle w:val="quotec"/>
        </w:rPr>
        <w:t>’</w:t>
      </w:r>
      <w:r w:rsidRPr="00711B5A">
        <w:rPr>
          <w:rStyle w:val="quotec"/>
        </w:rPr>
        <w:t>auteur de ce vol</w:t>
      </w:r>
      <w:r w:rsidR="005130EA" w:rsidRPr="00711B5A">
        <w:rPr>
          <w:rStyle w:val="quotec"/>
        </w:rPr>
        <w:t xml:space="preserve">, </w:t>
      </w:r>
      <w:r w:rsidRPr="00711B5A">
        <w:rPr>
          <w:rStyle w:val="quotec"/>
        </w:rPr>
        <w:t>fut de l</w:t>
      </w:r>
      <w:r w:rsidR="005130EA" w:rsidRPr="00711B5A">
        <w:rPr>
          <w:rStyle w:val="quotec"/>
        </w:rPr>
        <w:t>’</w:t>
      </w:r>
      <w:r w:rsidRPr="00711B5A">
        <w:rPr>
          <w:rStyle w:val="quotec"/>
        </w:rPr>
        <w:t>imputer à d</w:t>
      </w:r>
      <w:r w:rsidR="005130EA" w:rsidRPr="00711B5A">
        <w:rPr>
          <w:rStyle w:val="quotec"/>
        </w:rPr>
        <w:t>’</w:t>
      </w:r>
      <w:r w:rsidR="004D3173" w:rsidRPr="00711B5A">
        <w:rPr>
          <w:rStyle w:val="quotec"/>
        </w:rPr>
        <w:t>Alem</w:t>
      </w:r>
      <w:r w:rsidRPr="00711B5A">
        <w:rPr>
          <w:rStyle w:val="quotec"/>
        </w:rPr>
        <w:t>bert.</w:t>
      </w:r>
      <w:r w:rsidR="005130EA" w:rsidRPr="00711B5A">
        <w:rPr>
          <w:rStyle w:val="quotec"/>
        </w:rPr>
        <w:t> »</w:t>
      </w:r>
      <w:r w:rsidRPr="000146F7">
        <w:rPr>
          <w:lang w:eastAsia="fr-FR"/>
        </w:rPr>
        <w:t xml:space="preserve"> Madame de </w:t>
      </w:r>
      <w:proofErr w:type="spellStart"/>
      <w:r w:rsidRPr="000146F7">
        <w:rPr>
          <w:lang w:eastAsia="fr-FR"/>
        </w:rPr>
        <w:t>Verdelin</w:t>
      </w:r>
      <w:proofErr w:type="spellEnd"/>
      <w:r w:rsidRPr="000146F7">
        <w:rPr>
          <w:lang w:eastAsia="fr-FR"/>
        </w:rPr>
        <w:t xml:space="preserve"> l</w:t>
      </w:r>
      <w:r w:rsidR="005130EA">
        <w:rPr>
          <w:lang w:eastAsia="fr-FR"/>
        </w:rPr>
        <w:t>’</w:t>
      </w:r>
      <w:r w:rsidRPr="000146F7">
        <w:rPr>
          <w:lang w:eastAsia="fr-FR"/>
        </w:rPr>
        <w:t>avait pressé de se rendre en Angleterre</w:t>
      </w:r>
      <w:r w:rsidR="005130EA">
        <w:rPr>
          <w:lang w:eastAsia="fr-FR"/>
        </w:rPr>
        <w:t xml:space="preserve"> : </w:t>
      </w:r>
      <w:r w:rsidRPr="000146F7">
        <w:rPr>
          <w:lang w:eastAsia="fr-FR"/>
        </w:rPr>
        <w:t>il l</w:t>
      </w:r>
      <w:r w:rsidR="005130EA">
        <w:rPr>
          <w:lang w:eastAsia="fr-FR"/>
        </w:rPr>
        <w:t>’</w:t>
      </w:r>
      <w:r w:rsidRPr="000146F7">
        <w:rPr>
          <w:lang w:eastAsia="fr-FR"/>
        </w:rPr>
        <w:t>accuse de l</w:t>
      </w:r>
      <w:r w:rsidR="005130EA">
        <w:rPr>
          <w:lang w:eastAsia="fr-FR"/>
        </w:rPr>
        <w:t>’</w:t>
      </w:r>
      <w:r w:rsidRPr="000146F7">
        <w:rPr>
          <w:lang w:eastAsia="fr-FR"/>
        </w:rPr>
        <w:t>avoir</w:t>
      </w:r>
      <w:r w:rsidR="005130EA">
        <w:rPr>
          <w:lang w:eastAsia="fr-FR"/>
        </w:rPr>
        <w:t xml:space="preserve">, </w:t>
      </w:r>
      <w:r w:rsidRPr="000146F7">
        <w:rPr>
          <w:lang w:eastAsia="fr-FR"/>
        </w:rPr>
        <w:t>à force d</w:t>
      </w:r>
      <w:r w:rsidR="005130EA">
        <w:rPr>
          <w:lang w:eastAsia="fr-FR"/>
        </w:rPr>
        <w:t>’</w:t>
      </w:r>
      <w:r w:rsidRPr="000146F7">
        <w:rPr>
          <w:lang w:eastAsia="fr-FR"/>
        </w:rPr>
        <w:t>intrigues</w:t>
      </w:r>
      <w:r w:rsidR="005130EA">
        <w:rPr>
          <w:lang w:eastAsia="fr-FR"/>
        </w:rPr>
        <w:t xml:space="preserve">, </w:t>
      </w:r>
      <w:r w:rsidRPr="000146F7">
        <w:rPr>
          <w:lang w:eastAsia="fr-FR"/>
        </w:rPr>
        <w:t>chassé de la Suisse</w:t>
      </w:r>
      <w:r w:rsidR="005130EA">
        <w:rPr>
          <w:lang w:eastAsia="fr-FR"/>
        </w:rPr>
        <w:t xml:space="preserve">, </w:t>
      </w:r>
      <w:r w:rsidR="00711B5A">
        <w:rPr>
          <w:lang w:eastAsia="fr-FR"/>
        </w:rPr>
        <w:t>où</w:t>
      </w:r>
      <w:r w:rsidRPr="000146F7">
        <w:rPr>
          <w:lang w:eastAsia="fr-FR"/>
        </w:rPr>
        <w:t xml:space="preserve"> il n</w:t>
      </w:r>
      <w:r w:rsidR="005130EA">
        <w:rPr>
          <w:lang w:eastAsia="fr-FR"/>
        </w:rPr>
        <w:t>’</w:t>
      </w:r>
      <w:r w:rsidRPr="000146F7">
        <w:rPr>
          <w:lang w:eastAsia="fr-FR"/>
        </w:rPr>
        <w:t xml:space="preserve">était pas assez en </w:t>
      </w:r>
      <w:r w:rsidRPr="000146F7">
        <w:rPr>
          <w:lang w:eastAsia="fr-FR"/>
        </w:rPr>
        <w:lastRenderedPageBreak/>
        <w:t>son pouvoir</w:t>
      </w:r>
      <w:r w:rsidR="005130EA">
        <w:rPr>
          <w:lang w:eastAsia="fr-FR"/>
        </w:rPr>
        <w:t xml:space="preserve">, </w:t>
      </w:r>
      <w:r w:rsidRPr="000146F7">
        <w:rPr>
          <w:lang w:eastAsia="fr-FR"/>
        </w:rPr>
        <w:t>et d</w:t>
      </w:r>
      <w:r w:rsidR="005130EA">
        <w:rPr>
          <w:lang w:eastAsia="fr-FR"/>
        </w:rPr>
        <w:t>’</w:t>
      </w:r>
      <w:r w:rsidRPr="000146F7">
        <w:rPr>
          <w:lang w:eastAsia="fr-FR"/>
        </w:rPr>
        <w:t>être parvenue enfin à le livrer à Hume. Bref</w:t>
      </w:r>
      <w:r w:rsidR="005130EA">
        <w:rPr>
          <w:lang w:eastAsia="fr-FR"/>
        </w:rPr>
        <w:t xml:space="preserve">, </w:t>
      </w:r>
      <w:r w:rsidRPr="000146F7">
        <w:rPr>
          <w:lang w:eastAsia="fr-FR"/>
        </w:rPr>
        <w:t xml:space="preserve">il se croit en butte à un </w:t>
      </w:r>
      <w:r w:rsidR="005130EA" w:rsidRPr="00711B5A">
        <w:rPr>
          <w:rStyle w:val="quotec"/>
        </w:rPr>
        <w:t>« </w:t>
      </w:r>
      <w:r w:rsidRPr="00711B5A">
        <w:rPr>
          <w:rStyle w:val="quotec"/>
        </w:rPr>
        <w:t>grand complot</w:t>
      </w:r>
      <w:r w:rsidR="005130EA" w:rsidRPr="00711B5A">
        <w:rPr>
          <w:rStyle w:val="quotec"/>
        </w:rPr>
        <w:t>, »</w:t>
      </w:r>
      <w:r w:rsidRPr="000146F7">
        <w:rPr>
          <w:lang w:eastAsia="fr-FR"/>
        </w:rPr>
        <w:t xml:space="preserve"> il est enseveli dans une </w:t>
      </w:r>
      <w:r w:rsidR="005130EA" w:rsidRPr="00711B5A">
        <w:rPr>
          <w:rStyle w:val="quotec"/>
        </w:rPr>
        <w:t>« </w:t>
      </w:r>
      <w:r w:rsidRPr="00711B5A">
        <w:rPr>
          <w:rStyle w:val="quotec"/>
        </w:rPr>
        <w:t>œuvre de ténèbres</w:t>
      </w:r>
      <w:r w:rsidR="005130EA" w:rsidRPr="00711B5A">
        <w:rPr>
          <w:rStyle w:val="quotec"/>
        </w:rPr>
        <w:t> »</w:t>
      </w:r>
      <w:r w:rsidRPr="000146F7">
        <w:rPr>
          <w:lang w:eastAsia="fr-FR"/>
        </w:rPr>
        <w:t xml:space="preserve"> dont il ne saurait percer l</w:t>
      </w:r>
      <w:r w:rsidR="005130EA">
        <w:rPr>
          <w:lang w:eastAsia="fr-FR"/>
        </w:rPr>
        <w:t>’</w:t>
      </w:r>
      <w:r w:rsidRPr="000146F7">
        <w:rPr>
          <w:lang w:eastAsia="fr-FR"/>
        </w:rPr>
        <w:t>obscurité. C</w:t>
      </w:r>
      <w:r w:rsidR="005130EA">
        <w:rPr>
          <w:lang w:eastAsia="fr-FR"/>
        </w:rPr>
        <w:t>’</w:t>
      </w:r>
      <w:r w:rsidRPr="000146F7">
        <w:rPr>
          <w:lang w:eastAsia="fr-FR"/>
        </w:rPr>
        <w:t>est à peine s</w:t>
      </w:r>
      <w:r w:rsidR="005130EA">
        <w:rPr>
          <w:lang w:eastAsia="fr-FR"/>
        </w:rPr>
        <w:t>’</w:t>
      </w:r>
      <w:r w:rsidRPr="000146F7">
        <w:rPr>
          <w:lang w:eastAsia="fr-FR"/>
        </w:rPr>
        <w:t>il peut</w:t>
      </w:r>
      <w:r w:rsidR="005130EA">
        <w:rPr>
          <w:lang w:eastAsia="fr-FR"/>
        </w:rPr>
        <w:t xml:space="preserve">, </w:t>
      </w:r>
      <w:r w:rsidRPr="000146F7">
        <w:rPr>
          <w:lang w:eastAsia="fr-FR"/>
        </w:rPr>
        <w:t>écrire en sûreté</w:t>
      </w:r>
      <w:r w:rsidR="005130EA">
        <w:rPr>
          <w:lang w:eastAsia="fr-FR"/>
        </w:rPr>
        <w:t xml:space="preserve"> ; </w:t>
      </w:r>
      <w:r w:rsidRPr="000146F7">
        <w:rPr>
          <w:lang w:eastAsia="fr-FR"/>
        </w:rPr>
        <w:t>on le surveille</w:t>
      </w:r>
      <w:r w:rsidR="005130EA">
        <w:rPr>
          <w:lang w:eastAsia="fr-FR"/>
        </w:rPr>
        <w:t xml:space="preserve"> ; </w:t>
      </w:r>
      <w:r w:rsidRPr="000146F7">
        <w:rPr>
          <w:lang w:eastAsia="fr-FR"/>
        </w:rPr>
        <w:t>il ne travaille qu</w:t>
      </w:r>
      <w:r w:rsidR="005130EA">
        <w:rPr>
          <w:lang w:eastAsia="fr-FR"/>
        </w:rPr>
        <w:t>’</w:t>
      </w:r>
      <w:r w:rsidRPr="000146F7">
        <w:rPr>
          <w:lang w:eastAsia="fr-FR"/>
        </w:rPr>
        <w:t xml:space="preserve">à la dérobée. </w:t>
      </w:r>
      <w:r w:rsidR="005130EA" w:rsidRPr="00711B5A">
        <w:rPr>
          <w:rStyle w:val="quotec"/>
        </w:rPr>
        <w:t>« </w:t>
      </w:r>
      <w:r w:rsidRPr="00711B5A">
        <w:rPr>
          <w:rStyle w:val="quotec"/>
        </w:rPr>
        <w:t>Les planchers sous lesquels je suis ont des yeux</w:t>
      </w:r>
      <w:r w:rsidR="005130EA" w:rsidRPr="00711B5A">
        <w:rPr>
          <w:rStyle w:val="quotec"/>
        </w:rPr>
        <w:t xml:space="preserve">, </w:t>
      </w:r>
      <w:r w:rsidRPr="00711B5A">
        <w:rPr>
          <w:rStyle w:val="quotec"/>
        </w:rPr>
        <w:t>les murs qui m</w:t>
      </w:r>
      <w:r w:rsidR="005130EA" w:rsidRPr="00711B5A">
        <w:rPr>
          <w:rStyle w:val="quotec"/>
        </w:rPr>
        <w:t>’</w:t>
      </w:r>
      <w:r w:rsidRPr="00711B5A">
        <w:rPr>
          <w:rStyle w:val="quotec"/>
        </w:rPr>
        <w:t>entourent ont des oreilles</w:t>
      </w:r>
      <w:r w:rsidR="005130EA" w:rsidRPr="00711B5A">
        <w:rPr>
          <w:rStyle w:val="quotec"/>
        </w:rPr>
        <w:t xml:space="preserve"> ; </w:t>
      </w:r>
      <w:r w:rsidRPr="00711B5A">
        <w:rPr>
          <w:rStyle w:val="quotec"/>
        </w:rPr>
        <w:t>environné d</w:t>
      </w:r>
      <w:r w:rsidR="005130EA" w:rsidRPr="00711B5A">
        <w:rPr>
          <w:rStyle w:val="quotec"/>
        </w:rPr>
        <w:t>’</w:t>
      </w:r>
      <w:r w:rsidRPr="00711B5A">
        <w:rPr>
          <w:rStyle w:val="quotec"/>
        </w:rPr>
        <w:t>espions et de surveillants malveillants et vigilants</w:t>
      </w:r>
      <w:r w:rsidR="005130EA" w:rsidRPr="00711B5A">
        <w:rPr>
          <w:rStyle w:val="quotec"/>
        </w:rPr>
        <w:t xml:space="preserve">, </w:t>
      </w:r>
      <w:r w:rsidRPr="00711B5A">
        <w:rPr>
          <w:rStyle w:val="quotec"/>
        </w:rPr>
        <w:t>inquiet et distrait</w:t>
      </w:r>
      <w:r w:rsidR="005130EA" w:rsidRPr="00711B5A">
        <w:rPr>
          <w:rStyle w:val="quotec"/>
        </w:rPr>
        <w:t xml:space="preserve">, </w:t>
      </w:r>
      <w:r w:rsidRPr="00711B5A">
        <w:rPr>
          <w:rStyle w:val="quotec"/>
        </w:rPr>
        <w:t>je jette à la hâte sur le papier quelques mots interrompus</w:t>
      </w:r>
      <w:r w:rsidR="005130EA" w:rsidRPr="00711B5A">
        <w:rPr>
          <w:rStyle w:val="quotec"/>
        </w:rPr>
        <w:t xml:space="preserve">, </w:t>
      </w:r>
      <w:r w:rsidRPr="00711B5A">
        <w:rPr>
          <w:rStyle w:val="quotec"/>
        </w:rPr>
        <w:t>qu</w:t>
      </w:r>
      <w:r w:rsidR="005130EA" w:rsidRPr="00711B5A">
        <w:rPr>
          <w:rStyle w:val="quotec"/>
        </w:rPr>
        <w:t>’</w:t>
      </w:r>
      <w:r w:rsidRPr="00711B5A">
        <w:rPr>
          <w:rStyle w:val="quotec"/>
        </w:rPr>
        <w:t>à peine j</w:t>
      </w:r>
      <w:r w:rsidR="005130EA" w:rsidRPr="00711B5A">
        <w:rPr>
          <w:rStyle w:val="quotec"/>
        </w:rPr>
        <w:t>’</w:t>
      </w:r>
      <w:r w:rsidRPr="00711B5A">
        <w:rPr>
          <w:rStyle w:val="quotec"/>
        </w:rPr>
        <w:t>ai le temps de relire</w:t>
      </w:r>
      <w:r w:rsidR="005130EA" w:rsidRPr="00711B5A">
        <w:rPr>
          <w:rStyle w:val="quotec"/>
        </w:rPr>
        <w:t xml:space="preserve">, </w:t>
      </w:r>
      <w:r w:rsidRPr="00711B5A">
        <w:rPr>
          <w:rStyle w:val="quotec"/>
        </w:rPr>
        <w:t>encore moins de corriger.</w:t>
      </w:r>
      <w:r w:rsidR="005130EA" w:rsidRPr="00711B5A">
        <w:rPr>
          <w:rStyle w:val="quotec"/>
        </w:rPr>
        <w:t> »</w:t>
      </w:r>
      <w:r w:rsidRPr="000146F7">
        <w:rPr>
          <w:lang w:eastAsia="fr-FR"/>
        </w:rPr>
        <w:t xml:space="preserve"> Ajoutons à tout cela que</w:t>
      </w:r>
      <w:r w:rsidR="005130EA">
        <w:rPr>
          <w:lang w:eastAsia="fr-FR"/>
        </w:rPr>
        <w:t xml:space="preserve">, </w:t>
      </w:r>
      <w:r w:rsidRPr="000146F7">
        <w:rPr>
          <w:lang w:eastAsia="fr-FR"/>
        </w:rPr>
        <w:t>en vertu d</w:t>
      </w:r>
      <w:r w:rsidR="005130EA">
        <w:rPr>
          <w:lang w:eastAsia="fr-FR"/>
        </w:rPr>
        <w:t>’</w:t>
      </w:r>
      <w:r w:rsidRPr="000146F7">
        <w:rPr>
          <w:lang w:eastAsia="fr-FR"/>
        </w:rPr>
        <w:t>un dédoublement qui est précisément l</w:t>
      </w:r>
      <w:r w:rsidR="005130EA">
        <w:rPr>
          <w:lang w:eastAsia="fr-FR"/>
        </w:rPr>
        <w:t>’</w:t>
      </w:r>
      <w:r w:rsidRPr="000146F7">
        <w:rPr>
          <w:lang w:eastAsia="fr-FR"/>
        </w:rPr>
        <w:t>un des symptômes de l</w:t>
      </w:r>
      <w:r w:rsidR="005130EA">
        <w:rPr>
          <w:lang w:eastAsia="fr-FR"/>
        </w:rPr>
        <w:t>’</w:t>
      </w:r>
      <w:r w:rsidRPr="000146F7">
        <w:rPr>
          <w:lang w:eastAsia="fr-FR"/>
        </w:rPr>
        <w:t>hallucination</w:t>
      </w:r>
      <w:r w:rsidR="005130EA">
        <w:rPr>
          <w:lang w:eastAsia="fr-FR"/>
        </w:rPr>
        <w:t xml:space="preserve">, </w:t>
      </w:r>
      <w:r w:rsidRPr="000146F7">
        <w:rPr>
          <w:lang w:eastAsia="fr-FR"/>
        </w:rPr>
        <w:t>Rousseau</w:t>
      </w:r>
      <w:r w:rsidR="005130EA">
        <w:rPr>
          <w:lang w:eastAsia="fr-FR"/>
        </w:rPr>
        <w:t xml:space="preserve">, </w:t>
      </w:r>
      <w:r w:rsidRPr="000146F7">
        <w:rPr>
          <w:lang w:eastAsia="fr-FR"/>
        </w:rPr>
        <w:t>par moments</w:t>
      </w:r>
      <w:r w:rsidR="005130EA">
        <w:rPr>
          <w:lang w:eastAsia="fr-FR"/>
        </w:rPr>
        <w:t xml:space="preserve">, </w:t>
      </w:r>
      <w:r w:rsidRPr="000146F7">
        <w:rPr>
          <w:lang w:eastAsia="fr-FR"/>
        </w:rPr>
        <w:t xml:space="preserve">se rend compte de sa maladie. </w:t>
      </w:r>
      <w:r w:rsidR="005130EA" w:rsidRPr="00711B5A">
        <w:rPr>
          <w:rStyle w:val="quotec"/>
        </w:rPr>
        <w:t>« </w:t>
      </w:r>
      <w:r w:rsidRPr="00711B5A">
        <w:rPr>
          <w:rStyle w:val="quotec"/>
        </w:rPr>
        <w:t>Plaignez cette pauvre</w:t>
      </w:r>
      <w:r w:rsidR="005130EA" w:rsidRPr="00711B5A">
        <w:rPr>
          <w:rStyle w:val="quotec"/>
        </w:rPr>
        <w:t xml:space="preserve"> tête</w:t>
      </w:r>
      <w:r w:rsidRPr="00711B5A">
        <w:rPr>
          <w:rStyle w:val="quotec"/>
        </w:rPr>
        <w:t xml:space="preserve"> grisonnante</w:t>
      </w:r>
      <w:r w:rsidR="005130EA" w:rsidRPr="00711B5A">
        <w:rPr>
          <w:rStyle w:val="quotec"/>
        </w:rPr>
        <w:t xml:space="preserve">, </w:t>
      </w:r>
      <w:r w:rsidRPr="00711B5A">
        <w:rPr>
          <w:rStyle w:val="quotec"/>
        </w:rPr>
        <w:t xml:space="preserve">écrit-il à </w:t>
      </w:r>
      <w:proofErr w:type="spellStart"/>
      <w:r w:rsidRPr="00711B5A">
        <w:rPr>
          <w:rStyle w:val="quotec"/>
        </w:rPr>
        <w:t>Coindet</w:t>
      </w:r>
      <w:proofErr w:type="spellEnd"/>
      <w:r w:rsidR="005130EA" w:rsidRPr="00711B5A">
        <w:rPr>
          <w:rStyle w:val="quotec"/>
        </w:rPr>
        <w:t xml:space="preserve">, </w:t>
      </w:r>
      <w:r w:rsidRPr="00711B5A">
        <w:rPr>
          <w:rStyle w:val="quotec"/>
        </w:rPr>
        <w:t>qui</w:t>
      </w:r>
      <w:r w:rsidR="005130EA" w:rsidRPr="00711B5A">
        <w:rPr>
          <w:rStyle w:val="quotec"/>
        </w:rPr>
        <w:t xml:space="preserve">, </w:t>
      </w:r>
      <w:r w:rsidRPr="00711B5A">
        <w:rPr>
          <w:rStyle w:val="quotec"/>
        </w:rPr>
        <w:t>ne sac</w:t>
      </w:r>
      <w:r w:rsidR="00711B5A" w:rsidRPr="00711B5A">
        <w:rPr>
          <w:rStyle w:val="quotec"/>
        </w:rPr>
        <w:t>hant où</w:t>
      </w:r>
      <w:r w:rsidRPr="00711B5A">
        <w:rPr>
          <w:rStyle w:val="quotec"/>
        </w:rPr>
        <w:t xml:space="preserve"> se poser</w:t>
      </w:r>
      <w:r w:rsidR="005130EA" w:rsidRPr="00711B5A">
        <w:rPr>
          <w:rStyle w:val="quotec"/>
        </w:rPr>
        <w:t xml:space="preserve">, </w:t>
      </w:r>
      <w:r w:rsidRPr="00711B5A">
        <w:rPr>
          <w:rStyle w:val="quotec"/>
        </w:rPr>
        <w:t>va nageant dans les espaces</w:t>
      </w:r>
      <w:r w:rsidR="005130EA" w:rsidRPr="00711B5A">
        <w:rPr>
          <w:rStyle w:val="quotec"/>
        </w:rPr>
        <w:t xml:space="preserve">, </w:t>
      </w:r>
      <w:r w:rsidRPr="00711B5A">
        <w:rPr>
          <w:rStyle w:val="quotec"/>
        </w:rPr>
        <w:t>et sent pour son malheur que les bruits qu</w:t>
      </w:r>
      <w:r w:rsidR="005130EA" w:rsidRPr="00711B5A">
        <w:rPr>
          <w:rStyle w:val="quotec"/>
        </w:rPr>
        <w:t>’</w:t>
      </w:r>
      <w:r w:rsidRPr="00711B5A">
        <w:rPr>
          <w:rStyle w:val="quotec"/>
        </w:rPr>
        <w:t>on a répandus d</w:t>
      </w:r>
      <w:r w:rsidR="005130EA" w:rsidRPr="00711B5A">
        <w:rPr>
          <w:rStyle w:val="quotec"/>
        </w:rPr>
        <w:t>’</w:t>
      </w:r>
      <w:r w:rsidRPr="00711B5A">
        <w:rPr>
          <w:rStyle w:val="quotec"/>
        </w:rPr>
        <w:t>elle ne sont encore vrais qu</w:t>
      </w:r>
      <w:r w:rsidR="005130EA" w:rsidRPr="00711B5A">
        <w:rPr>
          <w:rStyle w:val="quotec"/>
        </w:rPr>
        <w:t>’</w:t>
      </w:r>
      <w:r w:rsidRPr="00711B5A">
        <w:rPr>
          <w:rStyle w:val="quotec"/>
        </w:rPr>
        <w:t>à demi.</w:t>
      </w:r>
      <w:r w:rsidR="005130EA" w:rsidRPr="00711B5A">
        <w:rPr>
          <w:rStyle w:val="quotec"/>
        </w:rPr>
        <w:t> »</w:t>
      </w:r>
      <w:r w:rsidRPr="000146F7">
        <w:rPr>
          <w:lang w:eastAsia="fr-FR"/>
        </w:rPr>
        <w:t xml:space="preserve"> Et</w:t>
      </w:r>
      <w:r w:rsidR="005130EA">
        <w:rPr>
          <w:lang w:eastAsia="fr-FR"/>
        </w:rPr>
        <w:t xml:space="preserve">, </w:t>
      </w:r>
      <w:r w:rsidRPr="000146F7">
        <w:rPr>
          <w:lang w:eastAsia="fr-FR"/>
        </w:rPr>
        <w:t xml:space="preserve">dans les </w:t>
      </w:r>
      <w:r w:rsidRPr="00711B5A">
        <w:rPr>
          <w:i/>
          <w:lang w:eastAsia="fr-FR"/>
        </w:rPr>
        <w:t xml:space="preserve">Confessions </w:t>
      </w:r>
      <w:r w:rsidRPr="000146F7">
        <w:rPr>
          <w:lang w:eastAsia="fr-FR"/>
        </w:rPr>
        <w:t>même</w:t>
      </w:r>
      <w:r w:rsidR="005130EA">
        <w:rPr>
          <w:lang w:eastAsia="fr-FR"/>
        </w:rPr>
        <w:t xml:space="preserve">, </w:t>
      </w:r>
      <w:r w:rsidRPr="000146F7">
        <w:rPr>
          <w:lang w:eastAsia="fr-FR"/>
        </w:rPr>
        <w:t>au livre XI</w:t>
      </w:r>
      <w:r w:rsidR="005130EA">
        <w:rPr>
          <w:lang w:eastAsia="fr-FR"/>
        </w:rPr>
        <w:t xml:space="preserve">, </w:t>
      </w:r>
      <w:r w:rsidRPr="000146F7">
        <w:rPr>
          <w:lang w:eastAsia="fr-FR"/>
        </w:rPr>
        <w:t xml:space="preserve">en parlant des retards qui ralentissaient </w:t>
      </w:r>
      <w:r w:rsidRPr="00711B5A">
        <w:rPr>
          <w:lang w:eastAsia="fr-FR"/>
        </w:rPr>
        <w:t>l</w:t>
      </w:r>
      <w:r w:rsidR="005130EA" w:rsidRPr="00711B5A">
        <w:rPr>
          <w:lang w:eastAsia="fr-FR"/>
        </w:rPr>
        <w:t>’</w:t>
      </w:r>
      <w:r w:rsidRPr="00711B5A">
        <w:rPr>
          <w:lang w:eastAsia="fr-FR"/>
        </w:rPr>
        <w:t xml:space="preserve">impression de </w:t>
      </w:r>
      <w:r w:rsidR="005130EA" w:rsidRPr="00711B5A">
        <w:rPr>
          <w:lang w:eastAsia="fr-FR"/>
        </w:rPr>
        <w:t>l’</w:t>
      </w:r>
      <w:r w:rsidR="008574F6" w:rsidRPr="00711B5A">
        <w:rPr>
          <w:lang w:eastAsia="fr-FR"/>
        </w:rPr>
        <w:t>Émile</w:t>
      </w:r>
      <w:r w:rsidR="005130EA" w:rsidRPr="00711B5A">
        <w:rPr>
          <w:lang w:eastAsia="fr-FR"/>
        </w:rPr>
        <w:t xml:space="preserve"> : </w:t>
      </w:r>
      <w:r w:rsidR="005130EA" w:rsidRPr="00711B5A">
        <w:rPr>
          <w:rStyle w:val="quotec"/>
        </w:rPr>
        <w:t xml:space="preserve">« À </w:t>
      </w:r>
      <w:r w:rsidRPr="00711B5A">
        <w:rPr>
          <w:rStyle w:val="quotec"/>
        </w:rPr>
        <w:t>l</w:t>
      </w:r>
      <w:r w:rsidR="005130EA" w:rsidRPr="00711B5A">
        <w:rPr>
          <w:rStyle w:val="quotec"/>
        </w:rPr>
        <w:t>’</w:t>
      </w:r>
      <w:r w:rsidRPr="00711B5A">
        <w:rPr>
          <w:rStyle w:val="quotec"/>
        </w:rPr>
        <w:t>instant</w:t>
      </w:r>
      <w:r w:rsidR="005130EA" w:rsidRPr="00711B5A">
        <w:rPr>
          <w:rStyle w:val="quotec"/>
        </w:rPr>
        <w:t xml:space="preserve">, </w:t>
      </w:r>
      <w:r w:rsidRPr="00711B5A">
        <w:rPr>
          <w:rStyle w:val="quotec"/>
        </w:rPr>
        <w:t>mon imagination part comme un éclair</w:t>
      </w:r>
      <w:r w:rsidR="005130EA" w:rsidRPr="00711B5A">
        <w:rPr>
          <w:rStyle w:val="quotec"/>
        </w:rPr>
        <w:t xml:space="preserve">, </w:t>
      </w:r>
      <w:r w:rsidRPr="00711B5A">
        <w:rPr>
          <w:rStyle w:val="quotec"/>
        </w:rPr>
        <w:t>et me dévoile tout le mystère d</w:t>
      </w:r>
      <w:r w:rsidR="005130EA" w:rsidRPr="00711B5A">
        <w:rPr>
          <w:rStyle w:val="quotec"/>
        </w:rPr>
        <w:t>’</w:t>
      </w:r>
      <w:r w:rsidRPr="00711B5A">
        <w:rPr>
          <w:rStyle w:val="quotec"/>
        </w:rPr>
        <w:t>iniquité. J</w:t>
      </w:r>
      <w:r w:rsidR="005130EA" w:rsidRPr="00711B5A">
        <w:rPr>
          <w:rStyle w:val="quotec"/>
        </w:rPr>
        <w:t>’</w:t>
      </w:r>
      <w:r w:rsidRPr="00711B5A">
        <w:rPr>
          <w:rStyle w:val="quotec"/>
        </w:rPr>
        <w:t>en vois la marche aussi clairement</w:t>
      </w:r>
      <w:r w:rsidR="005130EA" w:rsidRPr="00711B5A">
        <w:rPr>
          <w:rStyle w:val="quotec"/>
        </w:rPr>
        <w:t xml:space="preserve">, </w:t>
      </w:r>
      <w:r w:rsidRPr="00711B5A">
        <w:rPr>
          <w:rStyle w:val="quotec"/>
        </w:rPr>
        <w:t>aussi sûrement que si elle</w:t>
      </w:r>
      <w:r w:rsidR="005130EA" w:rsidRPr="00711B5A">
        <w:rPr>
          <w:rStyle w:val="quotec"/>
        </w:rPr>
        <w:t xml:space="preserve"> m’</w:t>
      </w:r>
      <w:r w:rsidRPr="00711B5A">
        <w:rPr>
          <w:rStyle w:val="quotec"/>
        </w:rPr>
        <w:t>eût été révélée</w:t>
      </w:r>
      <w:r w:rsidR="005130EA" w:rsidRPr="00711B5A">
        <w:rPr>
          <w:rStyle w:val="quotec"/>
        </w:rPr>
        <w:t xml:space="preserve">… </w:t>
      </w:r>
      <w:r w:rsidRPr="00711B5A">
        <w:rPr>
          <w:rStyle w:val="quotec"/>
        </w:rPr>
        <w:t>Il est étonnant quelle foule de faits et de circonstances vient dans mon esprit se calquer sur cette folie</w:t>
      </w:r>
      <w:r w:rsidR="005130EA" w:rsidRPr="00711B5A">
        <w:rPr>
          <w:rStyle w:val="quotec"/>
        </w:rPr>
        <w:t xml:space="preserve">, </w:t>
      </w:r>
      <w:r w:rsidRPr="00711B5A">
        <w:rPr>
          <w:rStyle w:val="quotec"/>
        </w:rPr>
        <w:t>et lui donner un air de vraisemblance</w:t>
      </w:r>
      <w:r w:rsidR="005130EA" w:rsidRPr="00711B5A">
        <w:rPr>
          <w:rStyle w:val="quotec"/>
        </w:rPr>
        <w:t xml:space="preserve"> ; </w:t>
      </w:r>
      <w:r w:rsidRPr="00711B5A">
        <w:rPr>
          <w:rStyle w:val="quotec"/>
        </w:rPr>
        <w:t>que dis-je</w:t>
      </w:r>
      <w:r w:rsidR="005130EA" w:rsidRPr="00711B5A">
        <w:rPr>
          <w:rStyle w:val="quotec"/>
        </w:rPr>
        <w:t> !</w:t>
      </w:r>
      <w:r w:rsidRPr="00711B5A">
        <w:rPr>
          <w:rStyle w:val="quotec"/>
        </w:rPr>
        <w:t xml:space="preserve"> m</w:t>
      </w:r>
      <w:r w:rsidR="005130EA" w:rsidRPr="00711B5A">
        <w:rPr>
          <w:rStyle w:val="quotec"/>
        </w:rPr>
        <w:t>’</w:t>
      </w:r>
      <w:r w:rsidRPr="00711B5A">
        <w:rPr>
          <w:rStyle w:val="quotec"/>
        </w:rPr>
        <w:t>y montrer l</w:t>
      </w:r>
      <w:r w:rsidR="005130EA" w:rsidRPr="00711B5A">
        <w:rPr>
          <w:rStyle w:val="quotec"/>
        </w:rPr>
        <w:t>’</w:t>
      </w:r>
      <w:r w:rsidRPr="00711B5A">
        <w:rPr>
          <w:rStyle w:val="quotec"/>
        </w:rPr>
        <w:t>évidence et la démonstration.</w:t>
      </w:r>
      <w:r w:rsidR="005130EA" w:rsidRPr="00711B5A">
        <w:rPr>
          <w:rStyle w:val="quotec"/>
        </w:rPr>
        <w:t> »</w:t>
      </w:r>
      <w:r w:rsidRPr="000146F7">
        <w:rPr>
          <w:lang w:eastAsia="fr-FR"/>
        </w:rPr>
        <w:t xml:space="preserve"> Il faut lire tout ce passage</w:t>
      </w:r>
      <w:r w:rsidR="005130EA">
        <w:rPr>
          <w:lang w:eastAsia="fr-FR"/>
        </w:rPr>
        <w:t xml:space="preserve"> ; </w:t>
      </w:r>
      <w:r w:rsidRPr="000146F7">
        <w:rPr>
          <w:lang w:eastAsia="fr-FR"/>
        </w:rPr>
        <w:t>on y voit avec quelle confiance Rousseau se livrait aux fantômes les plus vains</w:t>
      </w:r>
      <w:r w:rsidR="005130EA">
        <w:rPr>
          <w:lang w:eastAsia="fr-FR"/>
        </w:rPr>
        <w:t xml:space="preserve">, </w:t>
      </w:r>
      <w:r w:rsidRPr="000146F7">
        <w:rPr>
          <w:lang w:eastAsia="fr-FR"/>
        </w:rPr>
        <w:t>les plus ridicules de son imagination</w:t>
      </w:r>
      <w:r w:rsidR="005130EA">
        <w:rPr>
          <w:lang w:eastAsia="fr-FR"/>
        </w:rPr>
        <w:t xml:space="preserve">, </w:t>
      </w:r>
      <w:r w:rsidRPr="000146F7">
        <w:rPr>
          <w:lang w:eastAsia="fr-FR"/>
        </w:rPr>
        <w:t>et l</w:t>
      </w:r>
      <w:r w:rsidR="005130EA">
        <w:rPr>
          <w:lang w:eastAsia="fr-FR"/>
        </w:rPr>
        <w:t>’</w:t>
      </w:r>
      <w:r w:rsidRPr="000146F7">
        <w:rPr>
          <w:lang w:eastAsia="fr-FR"/>
        </w:rPr>
        <w:t>on a de la peine</w:t>
      </w:r>
      <w:r w:rsidR="005130EA">
        <w:rPr>
          <w:lang w:eastAsia="fr-FR"/>
        </w:rPr>
        <w:t xml:space="preserve">, </w:t>
      </w:r>
      <w:r w:rsidRPr="000146F7">
        <w:rPr>
          <w:lang w:eastAsia="fr-FR"/>
        </w:rPr>
        <w:t>en présence de tant de preuves</w:t>
      </w:r>
      <w:r w:rsidR="005130EA">
        <w:rPr>
          <w:lang w:eastAsia="fr-FR"/>
        </w:rPr>
        <w:t xml:space="preserve">, </w:t>
      </w:r>
      <w:r w:rsidRPr="000146F7">
        <w:rPr>
          <w:lang w:eastAsia="fr-FR"/>
        </w:rPr>
        <w:t xml:space="preserve">à comprendre que des hommes tels que </w:t>
      </w:r>
      <w:r w:rsidR="002D3866">
        <w:rPr>
          <w:lang w:eastAsia="fr-FR"/>
        </w:rPr>
        <w:t>M. </w:t>
      </w:r>
      <w:proofErr w:type="spellStart"/>
      <w:r w:rsidRPr="000146F7">
        <w:rPr>
          <w:lang w:eastAsia="fr-FR"/>
        </w:rPr>
        <w:t>Boiteau</w:t>
      </w:r>
      <w:proofErr w:type="spellEnd"/>
      <w:r w:rsidR="008574F6">
        <w:rPr>
          <w:lang w:eastAsia="fr-FR"/>
        </w:rPr>
        <w:t>,</w:t>
      </w:r>
      <w:r w:rsidRPr="000146F7">
        <w:rPr>
          <w:lang w:eastAsia="fr-FR"/>
        </w:rPr>
        <w:t xml:space="preserve"> puissent ajouter foi aux témoignages des </w:t>
      </w:r>
      <w:r w:rsidRPr="00711B5A">
        <w:rPr>
          <w:i/>
          <w:lang w:eastAsia="fr-FR"/>
        </w:rPr>
        <w:t>Confessions</w:t>
      </w:r>
      <w:r w:rsidRPr="000146F7">
        <w:rPr>
          <w:lang w:eastAsia="fr-FR"/>
        </w:rPr>
        <w:t>.</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intérêt des Mémoires de madame d</w:t>
      </w:r>
      <w:r w:rsidR="005130EA">
        <w:rPr>
          <w:lang w:eastAsia="fr-FR"/>
        </w:rPr>
        <w:t>’</w:t>
      </w:r>
      <w:r w:rsidR="008574F6">
        <w:rPr>
          <w:lang w:eastAsia="fr-FR"/>
        </w:rPr>
        <w:t>É</w:t>
      </w:r>
      <w:r w:rsidR="008574F6" w:rsidRPr="000146F7">
        <w:rPr>
          <w:lang w:eastAsia="fr-FR"/>
        </w:rPr>
        <w:t>pinay</w:t>
      </w:r>
      <w:r w:rsidRPr="000146F7">
        <w:rPr>
          <w:lang w:eastAsia="fr-FR"/>
        </w:rPr>
        <w:t xml:space="preserve"> ne se soutient pas jusqu</w:t>
      </w:r>
      <w:r w:rsidR="005130EA">
        <w:rPr>
          <w:lang w:eastAsia="fr-FR"/>
        </w:rPr>
        <w:t>’</w:t>
      </w:r>
      <w:r w:rsidRPr="000146F7">
        <w:rPr>
          <w:lang w:eastAsia="fr-FR"/>
        </w:rPr>
        <w:t>au bout. L</w:t>
      </w:r>
      <w:r w:rsidR="005130EA">
        <w:rPr>
          <w:lang w:eastAsia="fr-FR"/>
        </w:rPr>
        <w:t>’</w:t>
      </w:r>
      <w:r w:rsidRPr="000146F7">
        <w:rPr>
          <w:lang w:eastAsia="fr-FR"/>
        </w:rPr>
        <w:t>histoire de ses démêlés avec Rousseau ne laisse pas que d</w:t>
      </w:r>
      <w:r w:rsidR="005130EA">
        <w:rPr>
          <w:lang w:eastAsia="fr-FR"/>
        </w:rPr>
        <w:t>’</w:t>
      </w:r>
      <w:r w:rsidRPr="000146F7">
        <w:rPr>
          <w:lang w:eastAsia="fr-FR"/>
        </w:rPr>
        <w:t>être longue et fatigante. Le récit de son séjour à Genève n</w:t>
      </w:r>
      <w:r w:rsidR="005130EA">
        <w:rPr>
          <w:lang w:eastAsia="fr-FR"/>
        </w:rPr>
        <w:t>’</w:t>
      </w:r>
      <w:r w:rsidRPr="000146F7">
        <w:rPr>
          <w:lang w:eastAsia="fr-FR"/>
        </w:rPr>
        <w:t>offre rien non plus de bien piquant. La réputation de madame d</w:t>
      </w:r>
      <w:r w:rsidR="005130EA">
        <w:rPr>
          <w:lang w:eastAsia="fr-FR"/>
        </w:rPr>
        <w:t>’</w:t>
      </w:r>
      <w:r w:rsidRPr="000146F7">
        <w:rPr>
          <w:lang w:eastAsia="fr-FR"/>
        </w:rPr>
        <w:t>Épinay l</w:t>
      </w:r>
      <w:r w:rsidR="005130EA">
        <w:rPr>
          <w:lang w:eastAsia="fr-FR"/>
        </w:rPr>
        <w:t>’</w:t>
      </w:r>
      <w:r w:rsidRPr="000146F7">
        <w:rPr>
          <w:lang w:eastAsia="fr-FR"/>
        </w:rPr>
        <w:t>y avait précédé</w:t>
      </w:r>
      <w:r w:rsidR="005130EA" w:rsidRPr="000146F7">
        <w:rPr>
          <w:lang w:eastAsia="fr-FR"/>
        </w:rPr>
        <w:t>e</w:t>
      </w:r>
      <w:r w:rsidR="005130EA">
        <w:rPr>
          <w:lang w:eastAsia="fr-FR"/>
        </w:rPr>
        <w:t xml:space="preserve"> ; </w:t>
      </w:r>
      <w:r w:rsidRPr="000146F7">
        <w:rPr>
          <w:lang w:eastAsia="fr-FR"/>
        </w:rPr>
        <w:t>on savait les bontés qu</w:t>
      </w:r>
      <w:r w:rsidR="005130EA">
        <w:rPr>
          <w:lang w:eastAsia="fr-FR"/>
        </w:rPr>
        <w:t>’</w:t>
      </w:r>
      <w:r w:rsidRPr="000146F7">
        <w:rPr>
          <w:lang w:eastAsia="fr-FR"/>
        </w:rPr>
        <w:t>elle avait eues pour Rousseau</w:t>
      </w:r>
      <w:r w:rsidR="005130EA">
        <w:rPr>
          <w:lang w:eastAsia="fr-FR"/>
        </w:rPr>
        <w:t xml:space="preserve">, </w:t>
      </w:r>
      <w:r w:rsidRPr="000146F7">
        <w:rPr>
          <w:lang w:eastAsia="fr-FR"/>
        </w:rPr>
        <w:t xml:space="preserve">et les concitoyens du grand écrivain lui en étaient reconnaissants. Émilie fut surtout </w:t>
      </w:r>
      <w:r w:rsidR="004D3173">
        <w:rPr>
          <w:lang w:eastAsia="fr-FR"/>
        </w:rPr>
        <w:t xml:space="preserve">très </w:t>
      </w:r>
      <w:r w:rsidRPr="000146F7">
        <w:rPr>
          <w:lang w:eastAsia="fr-FR"/>
        </w:rPr>
        <w:t>bien reçue par Voltaire</w:t>
      </w:r>
      <w:r w:rsidR="005130EA">
        <w:rPr>
          <w:lang w:eastAsia="fr-FR"/>
        </w:rPr>
        <w:t xml:space="preserve">, </w:t>
      </w:r>
      <w:r w:rsidRPr="000146F7">
        <w:rPr>
          <w:lang w:eastAsia="fr-FR"/>
        </w:rPr>
        <w:t>qui habitait alors aux Délices. J</w:t>
      </w:r>
      <w:r w:rsidR="005130EA">
        <w:rPr>
          <w:lang w:eastAsia="fr-FR"/>
        </w:rPr>
        <w:t>’</w:t>
      </w:r>
      <w:r w:rsidRPr="000146F7">
        <w:rPr>
          <w:lang w:eastAsia="fr-FR"/>
        </w:rPr>
        <w:t>ai tant cité les Mémoires que j</w:t>
      </w:r>
      <w:r w:rsidR="005130EA">
        <w:rPr>
          <w:lang w:eastAsia="fr-FR"/>
        </w:rPr>
        <w:t>’</w:t>
      </w:r>
      <w:r w:rsidRPr="000146F7">
        <w:rPr>
          <w:lang w:eastAsia="fr-FR"/>
        </w:rPr>
        <w:t>ose il peine me permettre encore un ou deux extraits. Il faut pourtant que je trouve place pour un amusant portrait de madame Denis</w:t>
      </w:r>
      <w:r w:rsidRPr="001366D8">
        <w:rPr>
          <w:rStyle w:val="quotec"/>
        </w:rPr>
        <w:t xml:space="preserve">. </w:t>
      </w:r>
      <w:r w:rsidR="005130EA" w:rsidRPr="001366D8">
        <w:rPr>
          <w:rStyle w:val="quotec"/>
        </w:rPr>
        <w:t>« </w:t>
      </w:r>
      <w:r w:rsidRPr="001366D8">
        <w:rPr>
          <w:rStyle w:val="quotec"/>
        </w:rPr>
        <w:t>La nièce de Voltaire est à mourir de rire</w:t>
      </w:r>
      <w:r w:rsidR="005130EA" w:rsidRPr="001366D8">
        <w:rPr>
          <w:rStyle w:val="quotec"/>
        </w:rPr>
        <w:t xml:space="preserve"> : </w:t>
      </w:r>
      <w:r w:rsidRPr="001366D8">
        <w:rPr>
          <w:rStyle w:val="quotec"/>
        </w:rPr>
        <w:t>c</w:t>
      </w:r>
      <w:r w:rsidR="005130EA" w:rsidRPr="001366D8">
        <w:rPr>
          <w:rStyle w:val="quotec"/>
        </w:rPr>
        <w:t>’</w:t>
      </w:r>
      <w:r w:rsidRPr="001366D8">
        <w:rPr>
          <w:rStyle w:val="quotec"/>
        </w:rPr>
        <w:t>est une petite grosse femme</w:t>
      </w:r>
      <w:r w:rsidR="005130EA" w:rsidRPr="001366D8">
        <w:rPr>
          <w:rStyle w:val="quotec"/>
        </w:rPr>
        <w:t xml:space="preserve">, </w:t>
      </w:r>
      <w:r w:rsidRPr="001366D8">
        <w:rPr>
          <w:rStyle w:val="quotec"/>
        </w:rPr>
        <w:t>toute ronde</w:t>
      </w:r>
      <w:r w:rsidR="005130EA" w:rsidRPr="001366D8">
        <w:rPr>
          <w:rStyle w:val="quotec"/>
        </w:rPr>
        <w:t xml:space="preserve">, </w:t>
      </w:r>
      <w:r w:rsidRPr="001366D8">
        <w:rPr>
          <w:rStyle w:val="quotec"/>
        </w:rPr>
        <w:t>d</w:t>
      </w:r>
      <w:r w:rsidR="005130EA" w:rsidRPr="001366D8">
        <w:rPr>
          <w:rStyle w:val="quotec"/>
        </w:rPr>
        <w:t>’</w:t>
      </w:r>
      <w:r w:rsidRPr="001366D8">
        <w:rPr>
          <w:rStyle w:val="quotec"/>
        </w:rPr>
        <w:t xml:space="preserve">environ cinquante </w:t>
      </w:r>
      <w:r w:rsidRPr="001366D8">
        <w:rPr>
          <w:rStyle w:val="quotec"/>
        </w:rPr>
        <w:lastRenderedPageBreak/>
        <w:t>ans</w:t>
      </w:r>
      <w:r w:rsidR="005130EA" w:rsidRPr="001366D8">
        <w:rPr>
          <w:rStyle w:val="quotec"/>
        </w:rPr>
        <w:t xml:space="preserve">, </w:t>
      </w:r>
      <w:r w:rsidRPr="001366D8">
        <w:rPr>
          <w:rStyle w:val="quotec"/>
        </w:rPr>
        <w:t>femme comme on ne l</w:t>
      </w:r>
      <w:r w:rsidR="005130EA" w:rsidRPr="001366D8">
        <w:rPr>
          <w:rStyle w:val="quotec"/>
        </w:rPr>
        <w:t>’</w:t>
      </w:r>
      <w:r w:rsidRPr="001366D8">
        <w:rPr>
          <w:rStyle w:val="quotec"/>
        </w:rPr>
        <w:t>est point</w:t>
      </w:r>
      <w:r w:rsidR="005130EA" w:rsidRPr="001366D8">
        <w:rPr>
          <w:rStyle w:val="quotec"/>
        </w:rPr>
        <w:t xml:space="preserve">, </w:t>
      </w:r>
      <w:r w:rsidRPr="001366D8">
        <w:rPr>
          <w:rStyle w:val="quotec"/>
        </w:rPr>
        <w:t>laide et bonne</w:t>
      </w:r>
      <w:r w:rsidR="005130EA" w:rsidRPr="001366D8">
        <w:rPr>
          <w:rStyle w:val="quotec"/>
        </w:rPr>
        <w:t xml:space="preserve">, </w:t>
      </w:r>
      <w:r w:rsidRPr="001366D8">
        <w:rPr>
          <w:rStyle w:val="quotec"/>
        </w:rPr>
        <w:t>menteuse sans le vouloir et sans méchancet</w:t>
      </w:r>
      <w:r w:rsidR="005130EA" w:rsidRPr="001366D8">
        <w:rPr>
          <w:rStyle w:val="quotec"/>
        </w:rPr>
        <w:t xml:space="preserve">é ; </w:t>
      </w:r>
      <w:r w:rsidRPr="001366D8">
        <w:rPr>
          <w:rStyle w:val="quotec"/>
        </w:rPr>
        <w:t>n</w:t>
      </w:r>
      <w:r w:rsidR="005130EA" w:rsidRPr="001366D8">
        <w:rPr>
          <w:rStyle w:val="quotec"/>
        </w:rPr>
        <w:t>’</w:t>
      </w:r>
      <w:r w:rsidRPr="001366D8">
        <w:rPr>
          <w:rStyle w:val="quotec"/>
        </w:rPr>
        <w:t>ayant pas d</w:t>
      </w:r>
      <w:r w:rsidR="005130EA" w:rsidRPr="001366D8">
        <w:rPr>
          <w:rStyle w:val="quotec"/>
        </w:rPr>
        <w:t>’</w:t>
      </w:r>
      <w:r w:rsidRPr="001366D8">
        <w:rPr>
          <w:rStyle w:val="quotec"/>
        </w:rPr>
        <w:t>esprit et en paraissant avoir</w:t>
      </w:r>
      <w:r w:rsidR="005130EA" w:rsidRPr="001366D8">
        <w:rPr>
          <w:rStyle w:val="quotec"/>
        </w:rPr>
        <w:t xml:space="preserve"> ; </w:t>
      </w:r>
      <w:r w:rsidRPr="001366D8">
        <w:rPr>
          <w:rStyle w:val="quotec"/>
        </w:rPr>
        <w:t>criant</w:t>
      </w:r>
      <w:r w:rsidR="005130EA" w:rsidRPr="001366D8">
        <w:rPr>
          <w:rStyle w:val="quotec"/>
        </w:rPr>
        <w:t xml:space="preserve">, </w:t>
      </w:r>
      <w:r w:rsidRPr="001366D8">
        <w:rPr>
          <w:rStyle w:val="quotec"/>
        </w:rPr>
        <w:t>décidant</w:t>
      </w:r>
      <w:r w:rsidR="005130EA" w:rsidRPr="001366D8">
        <w:rPr>
          <w:rStyle w:val="quotec"/>
        </w:rPr>
        <w:t xml:space="preserve">, </w:t>
      </w:r>
      <w:r w:rsidRPr="001366D8">
        <w:rPr>
          <w:rStyle w:val="quotec"/>
        </w:rPr>
        <w:t>politiquant</w:t>
      </w:r>
      <w:r w:rsidR="005130EA" w:rsidRPr="001366D8">
        <w:rPr>
          <w:rStyle w:val="quotec"/>
        </w:rPr>
        <w:t xml:space="preserve">, </w:t>
      </w:r>
      <w:r w:rsidRPr="001366D8">
        <w:rPr>
          <w:rStyle w:val="quotec"/>
        </w:rPr>
        <w:t>versifiant</w:t>
      </w:r>
      <w:r w:rsidR="005130EA" w:rsidRPr="001366D8">
        <w:rPr>
          <w:rStyle w:val="quotec"/>
        </w:rPr>
        <w:t xml:space="preserve">, </w:t>
      </w:r>
      <w:r w:rsidRPr="001366D8">
        <w:rPr>
          <w:rStyle w:val="quotec"/>
        </w:rPr>
        <w:t>raisonnant</w:t>
      </w:r>
      <w:r w:rsidR="005130EA" w:rsidRPr="001366D8">
        <w:rPr>
          <w:rStyle w:val="quotec"/>
        </w:rPr>
        <w:t xml:space="preserve">, </w:t>
      </w:r>
      <w:r w:rsidRPr="001366D8">
        <w:rPr>
          <w:rStyle w:val="quotec"/>
        </w:rPr>
        <w:t>déraisonnant</w:t>
      </w:r>
      <w:r w:rsidR="005130EA" w:rsidRPr="001366D8">
        <w:rPr>
          <w:rStyle w:val="quotec"/>
        </w:rPr>
        <w:t xml:space="preserve">, </w:t>
      </w:r>
      <w:r w:rsidRPr="001366D8">
        <w:rPr>
          <w:rStyle w:val="quotec"/>
        </w:rPr>
        <w:t>et tout cela sans trop de prétentions</w:t>
      </w:r>
      <w:r w:rsidR="005130EA" w:rsidRPr="001366D8">
        <w:rPr>
          <w:rStyle w:val="quotec"/>
        </w:rPr>
        <w:t xml:space="preserve">, </w:t>
      </w:r>
      <w:r w:rsidRPr="001366D8">
        <w:rPr>
          <w:rStyle w:val="quotec"/>
        </w:rPr>
        <w:t>et surtout sans</w:t>
      </w:r>
      <w:r w:rsidR="00711B5A" w:rsidRPr="001366D8">
        <w:rPr>
          <w:rStyle w:val="quotec"/>
        </w:rPr>
        <w:t xml:space="preserve"> </w:t>
      </w:r>
      <w:r w:rsidR="005130EA" w:rsidRPr="001366D8">
        <w:rPr>
          <w:rStyle w:val="quotec"/>
        </w:rPr>
        <w:t>c</w:t>
      </w:r>
      <w:r w:rsidRPr="001366D8">
        <w:rPr>
          <w:rStyle w:val="quotec"/>
        </w:rPr>
        <w:t>hoquer personne</w:t>
      </w:r>
      <w:r w:rsidR="005130EA" w:rsidRPr="001366D8">
        <w:rPr>
          <w:rStyle w:val="quotec"/>
        </w:rPr>
        <w:t xml:space="preserve"> ; </w:t>
      </w:r>
      <w:r w:rsidRPr="001366D8">
        <w:rPr>
          <w:rStyle w:val="quotec"/>
        </w:rPr>
        <w:t>ayant par-dessus tout un petit vernis d</w:t>
      </w:r>
      <w:r w:rsidR="005130EA" w:rsidRPr="001366D8">
        <w:rPr>
          <w:rStyle w:val="quotec"/>
        </w:rPr>
        <w:t>’</w:t>
      </w:r>
      <w:r w:rsidRPr="001366D8">
        <w:rPr>
          <w:rStyle w:val="quotec"/>
        </w:rPr>
        <w:t>amour masculin</w:t>
      </w:r>
      <w:r w:rsidR="005130EA" w:rsidRPr="001366D8">
        <w:rPr>
          <w:rStyle w:val="quotec"/>
        </w:rPr>
        <w:t xml:space="preserve">, </w:t>
      </w:r>
      <w:r w:rsidRPr="001366D8">
        <w:rPr>
          <w:rStyle w:val="quotec"/>
        </w:rPr>
        <w:t>qui perce à travers la retenue qu</w:t>
      </w:r>
      <w:r w:rsidR="005130EA" w:rsidRPr="001366D8">
        <w:rPr>
          <w:rStyle w:val="quotec"/>
        </w:rPr>
        <w:t>’</w:t>
      </w:r>
      <w:r w:rsidRPr="001366D8">
        <w:rPr>
          <w:rStyle w:val="quotec"/>
        </w:rPr>
        <w:t>elle s</w:t>
      </w:r>
      <w:r w:rsidR="005130EA" w:rsidRPr="001366D8">
        <w:rPr>
          <w:rStyle w:val="quotec"/>
        </w:rPr>
        <w:t>’</w:t>
      </w:r>
      <w:r w:rsidRPr="001366D8">
        <w:rPr>
          <w:rStyle w:val="quotec"/>
        </w:rPr>
        <w:t>est imposée. Elle adore son oncle en tant qu</w:t>
      </w:r>
      <w:r w:rsidR="005130EA" w:rsidRPr="001366D8">
        <w:rPr>
          <w:rStyle w:val="quotec"/>
        </w:rPr>
        <w:t>’</w:t>
      </w:r>
      <w:r w:rsidRPr="001366D8">
        <w:rPr>
          <w:rStyle w:val="quotec"/>
        </w:rPr>
        <w:t>oncle et en tant qu</w:t>
      </w:r>
      <w:r w:rsidR="005130EA" w:rsidRPr="001366D8">
        <w:rPr>
          <w:rStyle w:val="quotec"/>
        </w:rPr>
        <w:t>’</w:t>
      </w:r>
      <w:r w:rsidRPr="001366D8">
        <w:rPr>
          <w:rStyle w:val="quotec"/>
        </w:rPr>
        <w:t>homm</w:t>
      </w:r>
      <w:r w:rsidR="005130EA" w:rsidRPr="001366D8">
        <w:rPr>
          <w:rStyle w:val="quotec"/>
        </w:rPr>
        <w:t xml:space="preserve">e ; </w:t>
      </w:r>
      <w:r w:rsidRPr="001366D8">
        <w:rPr>
          <w:rStyle w:val="quotec"/>
        </w:rPr>
        <w:t>Voltaire la chérit</w:t>
      </w:r>
      <w:r w:rsidR="005130EA" w:rsidRPr="001366D8">
        <w:rPr>
          <w:rStyle w:val="quotec"/>
        </w:rPr>
        <w:t xml:space="preserve">, </w:t>
      </w:r>
      <w:r w:rsidRPr="001366D8">
        <w:rPr>
          <w:rStyle w:val="quotec"/>
        </w:rPr>
        <w:t>s</w:t>
      </w:r>
      <w:r w:rsidR="005130EA" w:rsidRPr="001366D8">
        <w:rPr>
          <w:rStyle w:val="quotec"/>
        </w:rPr>
        <w:t>’</w:t>
      </w:r>
      <w:r w:rsidRPr="001366D8">
        <w:rPr>
          <w:rStyle w:val="quotec"/>
        </w:rPr>
        <w:t>en moque et la révère. En un mot</w:t>
      </w:r>
      <w:r w:rsidR="005130EA" w:rsidRPr="001366D8">
        <w:rPr>
          <w:rStyle w:val="quotec"/>
        </w:rPr>
        <w:t xml:space="preserve">, </w:t>
      </w:r>
      <w:r w:rsidRPr="001366D8">
        <w:rPr>
          <w:rStyle w:val="quotec"/>
        </w:rPr>
        <w:t>cette maison est le refuge de l</w:t>
      </w:r>
      <w:r w:rsidR="005130EA" w:rsidRPr="001366D8">
        <w:rPr>
          <w:rStyle w:val="quotec"/>
        </w:rPr>
        <w:t>’</w:t>
      </w:r>
      <w:r w:rsidRPr="001366D8">
        <w:rPr>
          <w:rStyle w:val="quotec"/>
        </w:rPr>
        <w:t>assemblage des contraires et un spectacle charmant pour</w:t>
      </w:r>
      <w:r w:rsidR="001366D8" w:rsidRPr="001366D8">
        <w:rPr>
          <w:rStyle w:val="quotec"/>
        </w:rPr>
        <w:t xml:space="preserve"> </w:t>
      </w:r>
      <w:r w:rsidRPr="001366D8">
        <w:rPr>
          <w:rStyle w:val="quotec"/>
        </w:rPr>
        <w:t>les spectateurs.</w:t>
      </w:r>
      <w:r w:rsidR="005130EA" w:rsidRPr="001366D8">
        <w:rPr>
          <w:rStyle w:val="quotec"/>
        </w:rPr>
        <w:t> »</w:t>
      </w:r>
      <w:r w:rsidRPr="000146F7">
        <w:rPr>
          <w:lang w:eastAsia="fr-FR"/>
        </w:rPr>
        <w:t xml:space="preserve"> Voici maintenant Voltaire lui-même</w:t>
      </w:r>
      <w:r w:rsidR="005130EA">
        <w:rPr>
          <w:lang w:eastAsia="fr-FR"/>
        </w:rPr>
        <w:t xml:space="preserve"> ; </w:t>
      </w:r>
      <w:r w:rsidRPr="000146F7">
        <w:rPr>
          <w:lang w:eastAsia="fr-FR"/>
        </w:rPr>
        <w:t>on voit qu</w:t>
      </w:r>
      <w:r w:rsidR="005130EA">
        <w:rPr>
          <w:lang w:eastAsia="fr-FR"/>
        </w:rPr>
        <w:t>’</w:t>
      </w:r>
      <w:r w:rsidRPr="000146F7">
        <w:rPr>
          <w:lang w:eastAsia="fr-FR"/>
        </w:rPr>
        <w:t>il était sous le charme</w:t>
      </w:r>
      <w:r w:rsidR="005130EA">
        <w:rPr>
          <w:lang w:eastAsia="fr-FR"/>
        </w:rPr>
        <w:t xml:space="preserve"> : </w:t>
      </w:r>
      <w:r w:rsidR="005130EA" w:rsidRPr="001366D8">
        <w:rPr>
          <w:rStyle w:val="quotec"/>
        </w:rPr>
        <w:t>« </w:t>
      </w:r>
      <w:r w:rsidRPr="001366D8">
        <w:rPr>
          <w:rStyle w:val="quotec"/>
        </w:rPr>
        <w:t>Nous arrivons de chez Voltair</w:t>
      </w:r>
      <w:r w:rsidR="005130EA" w:rsidRPr="001366D8">
        <w:rPr>
          <w:rStyle w:val="quotec"/>
        </w:rPr>
        <w:t xml:space="preserve">e ; </w:t>
      </w:r>
      <w:r w:rsidRPr="001366D8">
        <w:rPr>
          <w:rStyle w:val="quotec"/>
        </w:rPr>
        <w:t>il était plus aimable</w:t>
      </w:r>
      <w:r w:rsidR="005130EA" w:rsidRPr="001366D8">
        <w:rPr>
          <w:rStyle w:val="quotec"/>
        </w:rPr>
        <w:t xml:space="preserve">, </w:t>
      </w:r>
      <w:r w:rsidRPr="001366D8">
        <w:rPr>
          <w:rStyle w:val="quotec"/>
        </w:rPr>
        <w:t>plus gai</w:t>
      </w:r>
      <w:r w:rsidR="005130EA" w:rsidRPr="001366D8">
        <w:rPr>
          <w:rStyle w:val="quotec"/>
        </w:rPr>
        <w:t xml:space="preserve">, </w:t>
      </w:r>
      <w:r w:rsidRPr="001366D8">
        <w:rPr>
          <w:rStyle w:val="quotec"/>
        </w:rPr>
        <w:t>plus extravagant qu</w:t>
      </w:r>
      <w:r w:rsidR="005130EA" w:rsidRPr="001366D8">
        <w:rPr>
          <w:rStyle w:val="quotec"/>
        </w:rPr>
        <w:t>’</w:t>
      </w:r>
      <w:r w:rsidRPr="001366D8">
        <w:rPr>
          <w:rStyle w:val="quotec"/>
        </w:rPr>
        <w:t>à quinze ans</w:t>
      </w:r>
      <w:r w:rsidR="005130EA" w:rsidRPr="001366D8">
        <w:rPr>
          <w:rStyle w:val="quotec"/>
        </w:rPr>
        <w:t xml:space="preserve"> ; </w:t>
      </w:r>
      <w:r w:rsidRPr="001366D8">
        <w:rPr>
          <w:rStyle w:val="quotec"/>
        </w:rPr>
        <w:t>il m</w:t>
      </w:r>
      <w:r w:rsidR="005130EA" w:rsidRPr="001366D8">
        <w:rPr>
          <w:rStyle w:val="quotec"/>
        </w:rPr>
        <w:t>’</w:t>
      </w:r>
      <w:r w:rsidRPr="001366D8">
        <w:rPr>
          <w:rStyle w:val="quotec"/>
        </w:rPr>
        <w:t>a fait toutes sortes de déclarations les plus plaisantes du monde. Votre malade</w:t>
      </w:r>
      <w:r w:rsidR="005130EA" w:rsidRPr="001366D8">
        <w:rPr>
          <w:rStyle w:val="quotec"/>
        </w:rPr>
        <w:t xml:space="preserve">, </w:t>
      </w:r>
      <w:r w:rsidRPr="001366D8">
        <w:rPr>
          <w:rStyle w:val="quotec"/>
        </w:rPr>
        <w:t xml:space="preserve">disait-il à </w:t>
      </w:r>
      <w:r w:rsidR="002D3866" w:rsidRPr="001366D8">
        <w:rPr>
          <w:rStyle w:val="quotec"/>
        </w:rPr>
        <w:t>M. </w:t>
      </w:r>
      <w:r w:rsidRPr="001366D8">
        <w:rPr>
          <w:rStyle w:val="quotec"/>
        </w:rPr>
        <w:t>Tronchin</w:t>
      </w:r>
      <w:r w:rsidR="005130EA" w:rsidRPr="001366D8">
        <w:rPr>
          <w:rStyle w:val="quotec"/>
        </w:rPr>
        <w:t xml:space="preserve">, </w:t>
      </w:r>
      <w:r w:rsidRPr="001366D8">
        <w:rPr>
          <w:rStyle w:val="quotec"/>
        </w:rPr>
        <w:t>est vraiment philosoph</w:t>
      </w:r>
      <w:r w:rsidR="005130EA" w:rsidRPr="001366D8">
        <w:rPr>
          <w:rStyle w:val="quotec"/>
        </w:rPr>
        <w:t xml:space="preserve">e ; </w:t>
      </w:r>
      <w:r w:rsidRPr="001366D8">
        <w:rPr>
          <w:rStyle w:val="quotec"/>
        </w:rPr>
        <w:t>elle a trouvé le grand secret de tirer de sa manière d</w:t>
      </w:r>
      <w:r w:rsidR="005130EA" w:rsidRPr="001366D8">
        <w:rPr>
          <w:rStyle w:val="quotec"/>
        </w:rPr>
        <w:t>’</w:t>
      </w:r>
      <w:r w:rsidRPr="001366D8">
        <w:rPr>
          <w:rStyle w:val="quotec"/>
        </w:rPr>
        <w:t>être le meilleur parti possibl</w:t>
      </w:r>
      <w:r w:rsidR="005130EA" w:rsidRPr="001366D8">
        <w:rPr>
          <w:rStyle w:val="quotec"/>
        </w:rPr>
        <w:t xml:space="preserve">e ; </w:t>
      </w:r>
      <w:r w:rsidRPr="001366D8">
        <w:rPr>
          <w:rStyle w:val="quotec"/>
        </w:rPr>
        <w:t>je voudrais être son disciple</w:t>
      </w:r>
      <w:r w:rsidR="005130EA" w:rsidRPr="001366D8">
        <w:rPr>
          <w:rStyle w:val="quotec"/>
        </w:rPr>
        <w:t xml:space="preserve">, </w:t>
      </w:r>
      <w:r w:rsidRPr="001366D8">
        <w:rPr>
          <w:rStyle w:val="quotec"/>
        </w:rPr>
        <w:t>mais le pli est pris</w:t>
      </w:r>
      <w:r w:rsidR="005130EA" w:rsidRPr="001366D8">
        <w:rPr>
          <w:rStyle w:val="quotec"/>
        </w:rPr>
        <w:t xml:space="preserve">, </w:t>
      </w:r>
      <w:r w:rsidRPr="001366D8">
        <w:rPr>
          <w:rStyle w:val="quotec"/>
        </w:rPr>
        <w:t>je suis vieux. Nous sommes ici une troupe de fous qui avons</w:t>
      </w:r>
      <w:r w:rsidR="005130EA" w:rsidRPr="001366D8">
        <w:rPr>
          <w:rStyle w:val="quotec"/>
        </w:rPr>
        <w:t xml:space="preserve">, </w:t>
      </w:r>
      <w:r w:rsidRPr="001366D8">
        <w:rPr>
          <w:rStyle w:val="quotec"/>
        </w:rPr>
        <w:t>au contraire</w:t>
      </w:r>
      <w:r w:rsidR="005130EA" w:rsidRPr="001366D8">
        <w:rPr>
          <w:rStyle w:val="quotec"/>
        </w:rPr>
        <w:t xml:space="preserve">, </w:t>
      </w:r>
      <w:r w:rsidRPr="001366D8">
        <w:rPr>
          <w:rStyle w:val="quotec"/>
        </w:rPr>
        <w:t>tiré de notre manière d</w:t>
      </w:r>
      <w:r w:rsidR="005130EA" w:rsidRPr="001366D8">
        <w:rPr>
          <w:rStyle w:val="quotec"/>
        </w:rPr>
        <w:t>’</w:t>
      </w:r>
      <w:r w:rsidRPr="001366D8">
        <w:rPr>
          <w:rStyle w:val="quotec"/>
        </w:rPr>
        <w:t>être le plus mauvais parti possible. Qu</w:t>
      </w:r>
      <w:r w:rsidR="005130EA" w:rsidRPr="001366D8">
        <w:rPr>
          <w:rStyle w:val="quotec"/>
        </w:rPr>
        <w:t>’</w:t>
      </w:r>
      <w:r w:rsidRPr="001366D8">
        <w:rPr>
          <w:rStyle w:val="quotec"/>
        </w:rPr>
        <w:t>y faire</w:t>
      </w:r>
      <w:r w:rsidR="005130EA" w:rsidRPr="001366D8">
        <w:rPr>
          <w:rStyle w:val="quotec"/>
        </w:rPr>
        <w:t> ?</w:t>
      </w:r>
      <w:r w:rsidRPr="001366D8">
        <w:rPr>
          <w:rStyle w:val="quotec"/>
        </w:rPr>
        <w:t xml:space="preserve"> Ah</w:t>
      </w:r>
      <w:r w:rsidR="005130EA" w:rsidRPr="001366D8">
        <w:rPr>
          <w:rStyle w:val="quotec"/>
        </w:rPr>
        <w:t> !</w:t>
      </w:r>
      <w:r w:rsidRPr="001366D8">
        <w:rPr>
          <w:rStyle w:val="quotec"/>
        </w:rPr>
        <w:t xml:space="preserve"> ma philosophe</w:t>
      </w:r>
      <w:r w:rsidR="005130EA" w:rsidRPr="001366D8">
        <w:rPr>
          <w:rStyle w:val="quotec"/>
        </w:rPr>
        <w:t> !</w:t>
      </w:r>
      <w:r w:rsidRPr="001366D8">
        <w:rPr>
          <w:rStyle w:val="quotec"/>
        </w:rPr>
        <w:t xml:space="preserve"> c</w:t>
      </w:r>
      <w:r w:rsidR="005130EA" w:rsidRPr="001366D8">
        <w:rPr>
          <w:rStyle w:val="quotec"/>
        </w:rPr>
        <w:t>’</w:t>
      </w:r>
      <w:r w:rsidRPr="001366D8">
        <w:rPr>
          <w:rStyle w:val="quotec"/>
        </w:rPr>
        <w:t>est un aigle dans une cage de gaze. Si je n</w:t>
      </w:r>
      <w:r w:rsidR="005130EA" w:rsidRPr="001366D8">
        <w:rPr>
          <w:rStyle w:val="quotec"/>
        </w:rPr>
        <w:t>’</w:t>
      </w:r>
      <w:r w:rsidRPr="001366D8">
        <w:rPr>
          <w:rStyle w:val="quotec"/>
        </w:rPr>
        <w:t>étais pas mourant</w:t>
      </w:r>
      <w:r w:rsidR="005130EA" w:rsidRPr="001366D8">
        <w:rPr>
          <w:rStyle w:val="quotec"/>
        </w:rPr>
        <w:t xml:space="preserve">, </w:t>
      </w:r>
      <w:r w:rsidRPr="001366D8">
        <w:rPr>
          <w:rStyle w:val="quotec"/>
        </w:rPr>
        <w:t>je vous aurais dit tout cela en vers.</w:t>
      </w:r>
      <w:r w:rsidR="005130EA" w:rsidRPr="001366D8">
        <w:rPr>
          <w:rStyle w:val="quotec"/>
        </w:rPr>
        <w:t> »</w:t>
      </w:r>
    </w:p>
    <w:p w:rsidR="005130EA" w:rsidRDefault="000146F7" w:rsidP="00160D39">
      <w:pPr>
        <w:pStyle w:val="Corpsdetexte"/>
        <w:rPr>
          <w:lang w:eastAsia="fr-FR"/>
        </w:rPr>
      </w:pPr>
      <w:r w:rsidRPr="000146F7">
        <w:rPr>
          <w:lang w:eastAsia="fr-FR"/>
        </w:rPr>
        <w:t>Madame d</w:t>
      </w:r>
      <w:r w:rsidR="005130EA">
        <w:rPr>
          <w:lang w:eastAsia="fr-FR"/>
        </w:rPr>
        <w:t>’</w:t>
      </w:r>
      <w:r w:rsidRPr="000146F7">
        <w:rPr>
          <w:lang w:eastAsia="fr-FR"/>
        </w:rPr>
        <w:t>Épinay resta dix-huit mois à Genève. Elle avait été en danger un moment</w:t>
      </w:r>
      <w:r w:rsidR="005130EA">
        <w:rPr>
          <w:lang w:eastAsia="fr-FR"/>
        </w:rPr>
        <w:t xml:space="preserve">, </w:t>
      </w:r>
      <w:r w:rsidRPr="000146F7">
        <w:rPr>
          <w:lang w:eastAsia="fr-FR"/>
        </w:rPr>
        <w:t>et Grimm était accouru. Les Mémoires se terminent à l</w:t>
      </w:r>
      <w:r w:rsidR="005130EA">
        <w:rPr>
          <w:lang w:eastAsia="fr-FR"/>
        </w:rPr>
        <w:t>’</w:t>
      </w:r>
      <w:r w:rsidRPr="000146F7">
        <w:rPr>
          <w:lang w:eastAsia="fr-FR"/>
        </w:rPr>
        <w:t>époque de leur retour à Paris</w:t>
      </w:r>
      <w:r w:rsidR="005130EA">
        <w:rPr>
          <w:lang w:eastAsia="fr-FR"/>
        </w:rPr>
        <w:t xml:space="preserve">, </w:t>
      </w:r>
      <w:r w:rsidRPr="000146F7">
        <w:rPr>
          <w:lang w:eastAsia="fr-FR"/>
        </w:rPr>
        <w:t>au mois de septembre 1759. On ne sait pas grand</w:t>
      </w:r>
      <w:r w:rsidR="001366D8">
        <w:rPr>
          <w:lang w:eastAsia="fr-FR"/>
        </w:rPr>
        <w:t>-</w:t>
      </w:r>
      <w:r w:rsidRPr="000146F7">
        <w:rPr>
          <w:lang w:eastAsia="fr-FR"/>
        </w:rPr>
        <w:t>chose sur la fin de la vie d</w:t>
      </w:r>
      <w:r w:rsidR="005130EA">
        <w:rPr>
          <w:lang w:eastAsia="fr-FR"/>
        </w:rPr>
        <w:t>’</w:t>
      </w:r>
      <w:r w:rsidRPr="000146F7">
        <w:rPr>
          <w:lang w:eastAsia="fr-FR"/>
        </w:rPr>
        <w:t>Émilie. Son salon fut l</w:t>
      </w:r>
      <w:r w:rsidR="005130EA">
        <w:rPr>
          <w:lang w:eastAsia="fr-FR"/>
        </w:rPr>
        <w:t>’</w:t>
      </w:r>
      <w:r w:rsidRPr="000146F7">
        <w:rPr>
          <w:lang w:eastAsia="fr-FR"/>
        </w:rPr>
        <w:t>un des principaux du siècle</w:t>
      </w:r>
      <w:r w:rsidR="005130EA">
        <w:rPr>
          <w:lang w:eastAsia="fr-FR"/>
        </w:rPr>
        <w:t xml:space="preserve">, </w:t>
      </w:r>
      <w:r w:rsidRPr="000146F7">
        <w:rPr>
          <w:lang w:eastAsia="fr-FR"/>
        </w:rPr>
        <w:t>le salon philosophique par excellence. Diderot</w:t>
      </w:r>
      <w:r w:rsidR="005130EA">
        <w:rPr>
          <w:lang w:eastAsia="fr-FR"/>
        </w:rPr>
        <w:t xml:space="preserve">, </w:t>
      </w:r>
      <w:r w:rsidRPr="000146F7">
        <w:rPr>
          <w:lang w:eastAsia="fr-FR"/>
        </w:rPr>
        <w:t>après s</w:t>
      </w:r>
      <w:r w:rsidR="005130EA">
        <w:rPr>
          <w:lang w:eastAsia="fr-FR"/>
        </w:rPr>
        <w:t>’</w:t>
      </w:r>
      <w:r w:rsidRPr="000146F7">
        <w:rPr>
          <w:lang w:eastAsia="fr-FR"/>
        </w:rPr>
        <w:t>être longtemps tenu à distance</w:t>
      </w:r>
      <w:r w:rsidR="005130EA">
        <w:rPr>
          <w:lang w:eastAsia="fr-FR"/>
        </w:rPr>
        <w:t xml:space="preserve">, </w:t>
      </w:r>
      <w:r w:rsidRPr="000146F7">
        <w:rPr>
          <w:lang w:eastAsia="fr-FR"/>
        </w:rPr>
        <w:t>se rendit et en fut. On y voyait briller aussi l</w:t>
      </w:r>
      <w:r w:rsidR="005130EA">
        <w:rPr>
          <w:lang w:eastAsia="fr-FR"/>
        </w:rPr>
        <w:t>’</w:t>
      </w:r>
      <w:r w:rsidRPr="000146F7">
        <w:rPr>
          <w:lang w:eastAsia="fr-FR"/>
        </w:rPr>
        <w:t xml:space="preserve">abbé </w:t>
      </w:r>
      <w:proofErr w:type="spellStart"/>
      <w:r w:rsidRPr="000146F7">
        <w:rPr>
          <w:lang w:eastAsia="fr-FR"/>
        </w:rPr>
        <w:t>Galiani</w:t>
      </w:r>
      <w:proofErr w:type="spellEnd"/>
      <w:r w:rsidR="005130EA">
        <w:rPr>
          <w:lang w:eastAsia="fr-FR"/>
        </w:rPr>
        <w:t xml:space="preserve">, </w:t>
      </w:r>
      <w:r w:rsidRPr="000146F7">
        <w:rPr>
          <w:lang w:eastAsia="fr-FR"/>
        </w:rPr>
        <w:t>avec qui madame d</w:t>
      </w:r>
      <w:r w:rsidR="005130EA">
        <w:rPr>
          <w:lang w:eastAsia="fr-FR"/>
        </w:rPr>
        <w:t>’</w:t>
      </w:r>
      <w:r w:rsidRPr="000146F7">
        <w:rPr>
          <w:lang w:eastAsia="fr-FR"/>
        </w:rPr>
        <w:t>Épinay entretint une correspondance qui a été publiée. Émilie conserva longtemps de l</w:t>
      </w:r>
      <w:r w:rsidR="005130EA">
        <w:rPr>
          <w:lang w:eastAsia="fr-FR"/>
        </w:rPr>
        <w:t>’</w:t>
      </w:r>
      <w:r w:rsidRPr="000146F7">
        <w:rPr>
          <w:lang w:eastAsia="fr-FR"/>
        </w:rPr>
        <w:t>agrément</w:t>
      </w:r>
      <w:r w:rsidR="005130EA">
        <w:rPr>
          <w:lang w:eastAsia="fr-FR"/>
        </w:rPr>
        <w:t xml:space="preserve">, </w:t>
      </w:r>
      <w:r w:rsidRPr="000146F7">
        <w:rPr>
          <w:lang w:eastAsia="fr-FR"/>
        </w:rPr>
        <w:t>car une lettre de sa fille nous parle de sa beauté à l</w:t>
      </w:r>
      <w:r w:rsidR="005130EA">
        <w:rPr>
          <w:lang w:eastAsia="fr-FR"/>
        </w:rPr>
        <w:t>’</w:t>
      </w:r>
      <w:r w:rsidR="002D3866">
        <w:rPr>
          <w:lang w:eastAsia="fr-FR"/>
        </w:rPr>
        <w:t>âge</w:t>
      </w:r>
      <w:r w:rsidRPr="000146F7">
        <w:rPr>
          <w:lang w:eastAsia="fr-FR"/>
        </w:rPr>
        <w:t xml:space="preserve"> de cinquante ans. Grimm nous a dépeint la vieillesse de son amie. </w:t>
      </w:r>
      <w:r w:rsidR="005130EA" w:rsidRPr="001366D8">
        <w:rPr>
          <w:rStyle w:val="quotec"/>
        </w:rPr>
        <w:t>« </w:t>
      </w:r>
      <w:r w:rsidRPr="001366D8">
        <w:rPr>
          <w:rStyle w:val="quotec"/>
        </w:rPr>
        <w:t>On l</w:t>
      </w:r>
      <w:r w:rsidR="005130EA" w:rsidRPr="001366D8">
        <w:rPr>
          <w:rStyle w:val="quotec"/>
        </w:rPr>
        <w:t>’</w:t>
      </w:r>
      <w:r w:rsidRPr="001366D8">
        <w:rPr>
          <w:rStyle w:val="quotec"/>
        </w:rPr>
        <w:t>a vue dix ans de suite accablée des maux les plus douloureux</w:t>
      </w:r>
      <w:r w:rsidR="005130EA" w:rsidRPr="001366D8">
        <w:rPr>
          <w:rStyle w:val="quotec"/>
        </w:rPr>
        <w:t xml:space="preserve">, </w:t>
      </w:r>
      <w:r w:rsidRPr="001366D8">
        <w:rPr>
          <w:rStyle w:val="quotec"/>
        </w:rPr>
        <w:t>ne supporter la vie qu</w:t>
      </w:r>
      <w:r w:rsidR="005130EA" w:rsidRPr="001366D8">
        <w:rPr>
          <w:rStyle w:val="quotec"/>
        </w:rPr>
        <w:t>’</w:t>
      </w:r>
      <w:r w:rsidRPr="001366D8">
        <w:rPr>
          <w:rStyle w:val="quotec"/>
        </w:rPr>
        <w:t>à force d</w:t>
      </w:r>
      <w:r w:rsidR="005130EA" w:rsidRPr="001366D8">
        <w:rPr>
          <w:rStyle w:val="quotec"/>
        </w:rPr>
        <w:t>’</w:t>
      </w:r>
      <w:r w:rsidRPr="001366D8">
        <w:rPr>
          <w:rStyle w:val="quotec"/>
        </w:rPr>
        <w:t>opium</w:t>
      </w:r>
      <w:r w:rsidR="005130EA" w:rsidRPr="001366D8">
        <w:rPr>
          <w:rStyle w:val="quotec"/>
        </w:rPr>
        <w:t xml:space="preserve">, </w:t>
      </w:r>
      <w:r w:rsidRPr="001366D8">
        <w:rPr>
          <w:rStyle w:val="quotec"/>
        </w:rPr>
        <w:t>mourir et ressusciter vingt fois sans cesser de met</w:t>
      </w:r>
      <w:r w:rsidR="001366D8" w:rsidRPr="001366D8">
        <w:rPr>
          <w:rStyle w:val="quotec"/>
        </w:rPr>
        <w:t>tre à profit les intervalles où</w:t>
      </w:r>
      <w:r w:rsidRPr="001366D8">
        <w:rPr>
          <w:rStyle w:val="quotec"/>
        </w:rPr>
        <w:t xml:space="preserve"> ce cruel état la laissait respirer</w:t>
      </w:r>
      <w:r w:rsidR="005130EA" w:rsidRPr="001366D8">
        <w:rPr>
          <w:rStyle w:val="quotec"/>
        </w:rPr>
        <w:t xml:space="preserve">, </w:t>
      </w:r>
      <w:r w:rsidRPr="001366D8">
        <w:rPr>
          <w:rStyle w:val="quotec"/>
        </w:rPr>
        <w:t>pour remplir tous les devoirs de la tendresse maternelle et tous ceux de l</w:t>
      </w:r>
      <w:r w:rsidR="005130EA" w:rsidRPr="001366D8">
        <w:rPr>
          <w:rStyle w:val="quotec"/>
        </w:rPr>
        <w:t>’</w:t>
      </w:r>
      <w:r w:rsidRPr="001366D8">
        <w:rPr>
          <w:rStyle w:val="quotec"/>
        </w:rPr>
        <w:t>amitié la plus empressée et la plus active. Au milieu des tourments d</w:t>
      </w:r>
      <w:r w:rsidR="005130EA" w:rsidRPr="001366D8">
        <w:rPr>
          <w:rStyle w:val="quotec"/>
        </w:rPr>
        <w:t>’</w:t>
      </w:r>
      <w:r w:rsidRPr="001366D8">
        <w:rPr>
          <w:rStyle w:val="quotec"/>
        </w:rPr>
        <w:t>une existence aussi frêle que pénible</w:t>
      </w:r>
      <w:r w:rsidR="005130EA" w:rsidRPr="001366D8">
        <w:rPr>
          <w:rStyle w:val="quotec"/>
        </w:rPr>
        <w:t xml:space="preserve">, </w:t>
      </w:r>
      <w:r w:rsidRPr="001366D8">
        <w:rPr>
          <w:rStyle w:val="quotec"/>
        </w:rPr>
        <w:t>on l</w:t>
      </w:r>
      <w:r w:rsidR="005130EA" w:rsidRPr="001366D8">
        <w:rPr>
          <w:rStyle w:val="quotec"/>
        </w:rPr>
        <w:t>’</w:t>
      </w:r>
      <w:r w:rsidRPr="001366D8">
        <w:rPr>
          <w:rStyle w:val="quotec"/>
        </w:rPr>
        <w:t>a vue conduire elle-</w:t>
      </w:r>
      <w:r w:rsidR="004D3173" w:rsidRPr="001366D8">
        <w:rPr>
          <w:rStyle w:val="quotec"/>
        </w:rPr>
        <w:t>même</w:t>
      </w:r>
      <w:r w:rsidRPr="001366D8">
        <w:rPr>
          <w:rStyle w:val="quotec"/>
        </w:rPr>
        <w:t xml:space="preserve"> ses propres affaires et celles de ses enfants</w:t>
      </w:r>
      <w:r w:rsidR="005130EA" w:rsidRPr="001366D8">
        <w:rPr>
          <w:rStyle w:val="quotec"/>
        </w:rPr>
        <w:t xml:space="preserve">, </w:t>
      </w:r>
      <w:r w:rsidRPr="001366D8">
        <w:rPr>
          <w:rStyle w:val="quotec"/>
        </w:rPr>
        <w:lastRenderedPageBreak/>
        <w:t>rendre service à tous ceux qui avaient le bonheur de l</w:t>
      </w:r>
      <w:r w:rsidR="005130EA" w:rsidRPr="001366D8">
        <w:rPr>
          <w:rStyle w:val="quotec"/>
        </w:rPr>
        <w:t>’</w:t>
      </w:r>
      <w:r w:rsidRPr="001366D8">
        <w:rPr>
          <w:rStyle w:val="quotec"/>
        </w:rPr>
        <w:t>approcher</w:t>
      </w:r>
      <w:r w:rsidR="005130EA" w:rsidRPr="001366D8">
        <w:rPr>
          <w:rStyle w:val="quotec"/>
        </w:rPr>
        <w:t xml:space="preserve">, </w:t>
      </w:r>
      <w:r w:rsidRPr="001366D8">
        <w:rPr>
          <w:rStyle w:val="quotec"/>
        </w:rPr>
        <w:t>s</w:t>
      </w:r>
      <w:r w:rsidR="005130EA" w:rsidRPr="001366D8">
        <w:rPr>
          <w:rStyle w:val="quotec"/>
        </w:rPr>
        <w:t>’</w:t>
      </w:r>
      <w:r w:rsidRPr="001366D8">
        <w:rPr>
          <w:rStyle w:val="quotec"/>
        </w:rPr>
        <w:t>intéresser vivement à ce qui se passait autour d</w:t>
      </w:r>
      <w:r w:rsidR="005130EA" w:rsidRPr="001366D8">
        <w:rPr>
          <w:rStyle w:val="quotec"/>
        </w:rPr>
        <w:t>’</w:t>
      </w:r>
      <w:r w:rsidRPr="001366D8">
        <w:rPr>
          <w:rStyle w:val="quotec"/>
        </w:rPr>
        <w:t>elle dans le monde</w:t>
      </w:r>
      <w:r w:rsidR="005130EA" w:rsidRPr="001366D8">
        <w:rPr>
          <w:rStyle w:val="quotec"/>
        </w:rPr>
        <w:t xml:space="preserve">, </w:t>
      </w:r>
      <w:r w:rsidRPr="001366D8">
        <w:rPr>
          <w:rStyle w:val="quotec"/>
        </w:rPr>
        <w:t>dans les arts et dans la littérature</w:t>
      </w:r>
      <w:r w:rsidR="005130EA" w:rsidRPr="001366D8">
        <w:rPr>
          <w:rStyle w:val="quotec"/>
        </w:rPr>
        <w:t xml:space="preserve">, </w:t>
      </w:r>
      <w:r w:rsidRPr="001366D8">
        <w:rPr>
          <w:rStyle w:val="quotec"/>
        </w:rPr>
        <w:t>élever sa petite-fille comme si c</w:t>
      </w:r>
      <w:r w:rsidR="005130EA" w:rsidRPr="001366D8">
        <w:rPr>
          <w:rStyle w:val="quotec"/>
        </w:rPr>
        <w:t>’</w:t>
      </w:r>
      <w:r w:rsidRPr="001366D8">
        <w:rPr>
          <w:rStyle w:val="quotec"/>
        </w:rPr>
        <w:t>eût été l</w:t>
      </w:r>
      <w:r w:rsidR="005130EA" w:rsidRPr="001366D8">
        <w:rPr>
          <w:rStyle w:val="quotec"/>
        </w:rPr>
        <w:t>’</w:t>
      </w:r>
      <w:r w:rsidRPr="001366D8">
        <w:rPr>
          <w:rStyle w:val="quotec"/>
        </w:rPr>
        <w:t>unique soin de sa vie entière</w:t>
      </w:r>
      <w:r w:rsidR="005130EA" w:rsidRPr="001366D8">
        <w:rPr>
          <w:rStyle w:val="quotec"/>
        </w:rPr>
        <w:t xml:space="preserve">, </w:t>
      </w:r>
      <w:r w:rsidRPr="001366D8">
        <w:rPr>
          <w:rStyle w:val="quotec"/>
        </w:rPr>
        <w:t xml:space="preserve">écrire un des meilleurs ouvrages qui aient encore paru </w:t>
      </w:r>
      <w:r w:rsidR="001366D8" w:rsidRPr="001366D8">
        <w:rPr>
          <w:rStyle w:val="quotec"/>
        </w:rPr>
        <w:t>à</w:t>
      </w:r>
      <w:r w:rsidRPr="001366D8">
        <w:rPr>
          <w:rStyle w:val="quotec"/>
        </w:rPr>
        <w:t xml:space="preserve"> l</w:t>
      </w:r>
      <w:r w:rsidR="005130EA" w:rsidRPr="001366D8">
        <w:rPr>
          <w:rStyle w:val="quotec"/>
        </w:rPr>
        <w:t>’</w:t>
      </w:r>
      <w:r w:rsidRPr="001366D8">
        <w:rPr>
          <w:rStyle w:val="quotec"/>
        </w:rPr>
        <w:t>usage de l</w:t>
      </w:r>
      <w:r w:rsidR="005130EA" w:rsidRPr="001366D8">
        <w:rPr>
          <w:rStyle w:val="quotec"/>
        </w:rPr>
        <w:t>’</w:t>
      </w:r>
      <w:r w:rsidRPr="001366D8">
        <w:rPr>
          <w:rStyle w:val="quotec"/>
        </w:rPr>
        <w:t>enfance</w:t>
      </w:r>
      <w:r w:rsidR="005130EA" w:rsidRPr="001366D8">
        <w:rPr>
          <w:rStyle w:val="quotec"/>
        </w:rPr>
        <w:t xml:space="preserve">, </w:t>
      </w:r>
      <w:r w:rsidRPr="001366D8">
        <w:rPr>
          <w:rStyle w:val="quotec"/>
        </w:rPr>
        <w:t>faire de la tapisserie</w:t>
      </w:r>
      <w:r w:rsidR="005130EA" w:rsidRPr="001366D8">
        <w:rPr>
          <w:rStyle w:val="quotec"/>
        </w:rPr>
        <w:t xml:space="preserve">, </w:t>
      </w:r>
      <w:r w:rsidRPr="001366D8">
        <w:rPr>
          <w:rStyle w:val="quotec"/>
        </w:rPr>
        <w:t>des nœuds</w:t>
      </w:r>
      <w:r w:rsidR="005130EA" w:rsidRPr="001366D8">
        <w:rPr>
          <w:rStyle w:val="quotec"/>
        </w:rPr>
        <w:t xml:space="preserve">, </w:t>
      </w:r>
      <w:r w:rsidRPr="001366D8">
        <w:rPr>
          <w:rStyle w:val="quotec"/>
        </w:rPr>
        <w:t>des chansons</w:t>
      </w:r>
      <w:r w:rsidR="005130EA" w:rsidRPr="001366D8">
        <w:rPr>
          <w:rStyle w:val="quotec"/>
        </w:rPr>
        <w:t xml:space="preserve"> ; </w:t>
      </w:r>
      <w:r w:rsidRPr="001366D8">
        <w:rPr>
          <w:rStyle w:val="quotec"/>
        </w:rPr>
        <w:t>recevoir ses amis</w:t>
      </w:r>
      <w:r w:rsidR="005130EA" w:rsidRPr="001366D8">
        <w:rPr>
          <w:rStyle w:val="quotec"/>
        </w:rPr>
        <w:t xml:space="preserve">, </w:t>
      </w:r>
      <w:r w:rsidRPr="001366D8">
        <w:rPr>
          <w:rStyle w:val="quotec"/>
        </w:rPr>
        <w:t>leur écrire</w:t>
      </w:r>
      <w:r w:rsidR="005130EA" w:rsidRPr="001366D8">
        <w:rPr>
          <w:rStyle w:val="quotec"/>
        </w:rPr>
        <w:t xml:space="preserve">, </w:t>
      </w:r>
      <w:r w:rsidRPr="001366D8">
        <w:rPr>
          <w:rStyle w:val="quotec"/>
        </w:rPr>
        <w:t>et ne pas manquer encore un seul jour de faire une toilette aussi soignée que son âge et l</w:t>
      </w:r>
      <w:r w:rsidR="005130EA" w:rsidRPr="001366D8">
        <w:rPr>
          <w:rStyle w:val="quotec"/>
        </w:rPr>
        <w:t>’</w:t>
      </w:r>
      <w:r w:rsidRPr="001366D8">
        <w:rPr>
          <w:rStyle w:val="quotec"/>
        </w:rPr>
        <w:t>état de sa santé pouvaient le permettre. On eût dit que</w:t>
      </w:r>
      <w:r w:rsidR="005130EA" w:rsidRPr="001366D8">
        <w:rPr>
          <w:rStyle w:val="quotec"/>
        </w:rPr>
        <w:t xml:space="preserve">, </w:t>
      </w:r>
      <w:r w:rsidRPr="001366D8">
        <w:rPr>
          <w:rStyle w:val="quotec"/>
        </w:rPr>
        <w:t>se sentant mourir tous les jours</w:t>
      </w:r>
      <w:r w:rsidR="005130EA" w:rsidRPr="001366D8">
        <w:rPr>
          <w:rStyle w:val="quotec"/>
        </w:rPr>
        <w:t xml:space="preserve">, </w:t>
      </w:r>
      <w:r w:rsidRPr="001366D8">
        <w:rPr>
          <w:rStyle w:val="quotec"/>
        </w:rPr>
        <w:t xml:space="preserve">elle avait pris à </w:t>
      </w:r>
      <w:r w:rsidR="001366D8" w:rsidRPr="001366D8">
        <w:rPr>
          <w:rStyle w:val="quotec"/>
        </w:rPr>
        <w:t>tâche</w:t>
      </w:r>
      <w:r w:rsidRPr="001366D8">
        <w:rPr>
          <w:rStyle w:val="quotec"/>
        </w:rPr>
        <w:t xml:space="preserve"> de dérober chaque jour à la mort une partie de sa proie</w:t>
      </w:r>
      <w:r w:rsidR="005130EA" w:rsidRPr="001366D8">
        <w:rPr>
          <w:rStyle w:val="quotec"/>
        </w:rPr>
        <w:t xml:space="preserve"> ; </w:t>
      </w:r>
      <w:r w:rsidRPr="001366D8">
        <w:rPr>
          <w:rStyle w:val="quotec"/>
        </w:rPr>
        <w:t>c</w:t>
      </w:r>
      <w:r w:rsidR="005130EA" w:rsidRPr="001366D8">
        <w:rPr>
          <w:rStyle w:val="quotec"/>
        </w:rPr>
        <w:t>’</w:t>
      </w:r>
      <w:r w:rsidRPr="001366D8">
        <w:rPr>
          <w:rStyle w:val="quotec"/>
        </w:rPr>
        <w:t>était une étincelle de vie que l</w:t>
      </w:r>
      <w:r w:rsidR="005130EA" w:rsidRPr="001366D8">
        <w:rPr>
          <w:rStyle w:val="quotec"/>
        </w:rPr>
        <w:t>’</w:t>
      </w:r>
      <w:r w:rsidRPr="001366D8">
        <w:rPr>
          <w:rStyle w:val="quotec"/>
        </w:rPr>
        <w:t>occupation continuelle de ses sentiments et de ses pensées ne cessait d</w:t>
      </w:r>
      <w:r w:rsidR="005130EA" w:rsidRPr="001366D8">
        <w:rPr>
          <w:rStyle w:val="quotec"/>
        </w:rPr>
        <w:t>’</w:t>
      </w:r>
      <w:r w:rsidRPr="001366D8">
        <w:rPr>
          <w:rStyle w:val="quotec"/>
        </w:rPr>
        <w:t>agiter et de nourrir.</w:t>
      </w:r>
      <w:r w:rsidR="005130EA" w:rsidRPr="001366D8">
        <w:rPr>
          <w:rStyle w:val="quotec"/>
        </w:rPr>
        <w:t> »</w:t>
      </w:r>
      <w:r w:rsidRPr="000146F7">
        <w:rPr>
          <w:lang w:eastAsia="fr-FR"/>
        </w:rPr>
        <w:t xml:space="preserve"> La mauvaise conduite de son fils et la perte de sa fortune affligèrent les dernières années de madame d</w:t>
      </w:r>
      <w:r w:rsidR="005130EA">
        <w:rPr>
          <w:lang w:eastAsia="fr-FR"/>
        </w:rPr>
        <w:t>’</w:t>
      </w:r>
      <w:r w:rsidRPr="000146F7">
        <w:rPr>
          <w:lang w:eastAsia="fr-FR"/>
        </w:rPr>
        <w:t>Épinay. Les réformes de Necker lui</w:t>
      </w:r>
      <w:r w:rsidR="005130EA">
        <w:rPr>
          <w:lang w:eastAsia="fr-FR"/>
        </w:rPr>
        <w:t xml:space="preserve"> </w:t>
      </w:r>
      <w:r w:rsidR="005130EA" w:rsidRPr="000146F7">
        <w:rPr>
          <w:lang w:eastAsia="fr-FR"/>
        </w:rPr>
        <w:t>a</w:t>
      </w:r>
      <w:r w:rsidRPr="000146F7">
        <w:rPr>
          <w:lang w:eastAsia="fr-FR"/>
        </w:rPr>
        <w:t>vaient fait perdre la plus grande partie de son revenu</w:t>
      </w:r>
      <w:r w:rsidR="005130EA">
        <w:rPr>
          <w:lang w:eastAsia="fr-FR"/>
        </w:rPr>
        <w:t xml:space="preserve">, </w:t>
      </w:r>
      <w:r w:rsidRPr="000146F7">
        <w:rPr>
          <w:lang w:eastAsia="fr-FR"/>
        </w:rPr>
        <w:t>mais l</w:t>
      </w:r>
      <w:r w:rsidR="005130EA">
        <w:rPr>
          <w:lang w:eastAsia="fr-FR"/>
        </w:rPr>
        <w:t>’</w:t>
      </w:r>
      <w:r w:rsidRPr="000146F7">
        <w:rPr>
          <w:lang w:eastAsia="fr-FR"/>
        </w:rPr>
        <w:t>impératrice de Russie le sut et vint à son secours. L</w:t>
      </w:r>
      <w:r w:rsidR="005130EA">
        <w:rPr>
          <w:lang w:eastAsia="fr-FR"/>
        </w:rPr>
        <w:t>’</w:t>
      </w:r>
      <w:r w:rsidRPr="000146F7">
        <w:rPr>
          <w:lang w:eastAsia="fr-FR"/>
        </w:rPr>
        <w:t>Académie française</w:t>
      </w:r>
      <w:r w:rsidR="005130EA">
        <w:rPr>
          <w:lang w:eastAsia="fr-FR"/>
        </w:rPr>
        <w:t xml:space="preserve">, </w:t>
      </w:r>
      <w:r w:rsidRPr="000146F7">
        <w:rPr>
          <w:lang w:eastAsia="fr-FR"/>
        </w:rPr>
        <w:t>en 1783</w:t>
      </w:r>
      <w:r w:rsidR="005130EA">
        <w:rPr>
          <w:lang w:eastAsia="fr-FR"/>
        </w:rPr>
        <w:t xml:space="preserve">, </w:t>
      </w:r>
      <w:r w:rsidRPr="000146F7">
        <w:rPr>
          <w:lang w:eastAsia="fr-FR"/>
        </w:rPr>
        <w:t>décerna à un ouvrage de madame d</w:t>
      </w:r>
      <w:r w:rsidR="005130EA">
        <w:rPr>
          <w:lang w:eastAsia="fr-FR"/>
        </w:rPr>
        <w:t>’</w:t>
      </w:r>
      <w:r w:rsidRPr="000146F7">
        <w:rPr>
          <w:lang w:eastAsia="fr-FR"/>
        </w:rPr>
        <w:t>Épinay</w:t>
      </w:r>
      <w:r w:rsidR="005130EA">
        <w:rPr>
          <w:lang w:eastAsia="fr-FR"/>
        </w:rPr>
        <w:t xml:space="preserve">, </w:t>
      </w:r>
      <w:r w:rsidR="001366D8">
        <w:rPr>
          <w:lang w:eastAsia="fr-FR"/>
        </w:rPr>
        <w:t xml:space="preserve">les </w:t>
      </w:r>
      <w:r w:rsidR="001366D8" w:rsidRPr="001366D8">
        <w:rPr>
          <w:i/>
          <w:lang w:eastAsia="fr-FR"/>
        </w:rPr>
        <w:t>Conversations d’</w:t>
      </w:r>
      <w:r w:rsidRPr="001366D8">
        <w:rPr>
          <w:i/>
          <w:lang w:eastAsia="fr-FR"/>
        </w:rPr>
        <w:t>Émilie</w:t>
      </w:r>
      <w:r w:rsidR="005130EA">
        <w:rPr>
          <w:lang w:eastAsia="fr-FR"/>
        </w:rPr>
        <w:t xml:space="preserve">, </w:t>
      </w:r>
      <w:r w:rsidRPr="000146F7">
        <w:rPr>
          <w:lang w:eastAsia="fr-FR"/>
        </w:rPr>
        <w:t xml:space="preserve">le prix de </w:t>
      </w:r>
      <w:proofErr w:type="spellStart"/>
      <w:r w:rsidRPr="000146F7">
        <w:rPr>
          <w:lang w:eastAsia="fr-FR"/>
        </w:rPr>
        <w:t>Monthyon</w:t>
      </w:r>
      <w:proofErr w:type="spellEnd"/>
      <w:r w:rsidR="005130EA">
        <w:rPr>
          <w:lang w:eastAsia="fr-FR"/>
        </w:rPr>
        <w:t xml:space="preserve">, </w:t>
      </w:r>
      <w:r w:rsidRPr="000146F7">
        <w:rPr>
          <w:lang w:eastAsia="fr-FR"/>
        </w:rPr>
        <w:t>attribué alors pour la première fois. L</w:t>
      </w:r>
      <w:r w:rsidR="005130EA">
        <w:rPr>
          <w:lang w:eastAsia="fr-FR"/>
        </w:rPr>
        <w:t>’</w:t>
      </w:r>
      <w:r w:rsidRPr="000146F7">
        <w:rPr>
          <w:lang w:eastAsia="fr-FR"/>
        </w:rPr>
        <w:t>auteur mourut la même année</w:t>
      </w:r>
      <w:r w:rsidR="005130EA">
        <w:rPr>
          <w:lang w:eastAsia="fr-FR"/>
        </w:rPr>
        <w:t xml:space="preserve">, </w:t>
      </w:r>
      <w:r w:rsidRPr="000146F7">
        <w:rPr>
          <w:lang w:eastAsia="fr-FR"/>
        </w:rPr>
        <w:t>à l</w:t>
      </w:r>
      <w:r w:rsidR="005130EA">
        <w:rPr>
          <w:lang w:eastAsia="fr-FR"/>
        </w:rPr>
        <w:t>’</w:t>
      </w:r>
      <w:r w:rsidR="002D3866">
        <w:rPr>
          <w:lang w:eastAsia="fr-FR"/>
        </w:rPr>
        <w:t>âge</w:t>
      </w:r>
      <w:r w:rsidR="004D3173">
        <w:rPr>
          <w:lang w:eastAsia="fr-FR"/>
        </w:rPr>
        <w:t xml:space="preserve"> de cinquante-</w:t>
      </w:r>
      <w:r w:rsidRPr="000146F7">
        <w:rPr>
          <w:lang w:eastAsia="fr-FR"/>
        </w:rPr>
        <w:t>sept ans</w:t>
      </w:r>
      <w:r w:rsidR="005130EA">
        <w:rPr>
          <w:lang w:eastAsia="fr-FR"/>
        </w:rPr>
        <w:t xml:space="preserve">, </w:t>
      </w:r>
      <w:r w:rsidRPr="000146F7">
        <w:rPr>
          <w:lang w:eastAsia="fr-FR"/>
        </w:rPr>
        <w:t xml:space="preserve">dans une maison de la </w:t>
      </w:r>
      <w:proofErr w:type="spellStart"/>
      <w:r w:rsidR="001366D8" w:rsidRPr="000146F7">
        <w:rPr>
          <w:lang w:eastAsia="fr-FR"/>
        </w:rPr>
        <w:t>Chaussée-</w:t>
      </w:r>
      <w:r w:rsidR="001366D8">
        <w:rPr>
          <w:lang w:eastAsia="fr-FR"/>
        </w:rPr>
        <w:t>d’Antin</w:t>
      </w:r>
      <w:proofErr w:type="spellEnd"/>
      <w:r w:rsidR="005130EA">
        <w:rPr>
          <w:lang w:eastAsia="fr-FR"/>
        </w:rPr>
        <w:t xml:space="preserve">, </w:t>
      </w:r>
      <w:r w:rsidRPr="000146F7">
        <w:rPr>
          <w:lang w:eastAsia="fr-FR"/>
        </w:rPr>
        <w:t>où elle demeurait avec Grimm. Son nom était connu</w:t>
      </w:r>
      <w:r w:rsidR="005130EA">
        <w:rPr>
          <w:lang w:eastAsia="fr-FR"/>
        </w:rPr>
        <w:t xml:space="preserve">, </w:t>
      </w:r>
      <w:r w:rsidRPr="000146F7">
        <w:rPr>
          <w:lang w:eastAsia="fr-FR"/>
        </w:rPr>
        <w:t>son salon avait été célèbre</w:t>
      </w:r>
      <w:r w:rsidR="005130EA">
        <w:rPr>
          <w:lang w:eastAsia="fr-FR"/>
        </w:rPr>
        <w:t xml:space="preserve"> ; </w:t>
      </w:r>
      <w:r w:rsidRPr="000146F7">
        <w:rPr>
          <w:lang w:eastAsia="fr-FR"/>
        </w:rPr>
        <w:t xml:space="preserve">les </w:t>
      </w:r>
      <w:r w:rsidRPr="001366D8">
        <w:rPr>
          <w:i/>
          <w:lang w:eastAsia="fr-FR"/>
        </w:rPr>
        <w:t>Confessions</w:t>
      </w:r>
      <w:r w:rsidRPr="000146F7">
        <w:rPr>
          <w:lang w:eastAsia="fr-FR"/>
        </w:rPr>
        <w:t xml:space="preserve"> surtout avaient uni à jamais son souvenir à celui de Roussea</w:t>
      </w:r>
      <w:r w:rsidR="005130EA" w:rsidRPr="000146F7">
        <w:rPr>
          <w:lang w:eastAsia="fr-FR"/>
        </w:rPr>
        <w:t>u</w:t>
      </w:r>
      <w:r w:rsidR="005130EA">
        <w:rPr>
          <w:lang w:eastAsia="fr-FR"/>
        </w:rPr>
        <w:t xml:space="preserve"> ; </w:t>
      </w:r>
      <w:r w:rsidRPr="000146F7">
        <w:rPr>
          <w:lang w:eastAsia="fr-FR"/>
        </w:rPr>
        <w:t>mais ni ses ouvrages</w:t>
      </w:r>
      <w:r w:rsidR="005130EA">
        <w:rPr>
          <w:lang w:eastAsia="fr-FR"/>
        </w:rPr>
        <w:t xml:space="preserve">, </w:t>
      </w:r>
      <w:r w:rsidRPr="000146F7">
        <w:rPr>
          <w:lang w:eastAsia="fr-FR"/>
        </w:rPr>
        <w:t>ni sa conversation ne l</w:t>
      </w:r>
      <w:r w:rsidR="005130EA">
        <w:rPr>
          <w:lang w:eastAsia="fr-FR"/>
        </w:rPr>
        <w:t>’</w:t>
      </w:r>
      <w:r w:rsidRPr="000146F7">
        <w:rPr>
          <w:lang w:eastAsia="fr-FR"/>
        </w:rPr>
        <w:t>avaient fait connaître entièrement</w:t>
      </w:r>
      <w:r w:rsidR="005130EA">
        <w:rPr>
          <w:lang w:eastAsia="fr-FR"/>
        </w:rPr>
        <w:t xml:space="preserve"> : </w:t>
      </w:r>
      <w:r w:rsidRPr="000146F7">
        <w:rPr>
          <w:lang w:eastAsia="fr-FR"/>
        </w:rPr>
        <w:t>ce n</w:t>
      </w:r>
      <w:r w:rsidR="005130EA">
        <w:rPr>
          <w:lang w:eastAsia="fr-FR"/>
        </w:rPr>
        <w:t>’</w:t>
      </w:r>
      <w:r w:rsidRPr="000146F7">
        <w:rPr>
          <w:lang w:eastAsia="fr-FR"/>
        </w:rPr>
        <w:t>est que depuis la publication de ses Mémoires</w:t>
      </w:r>
      <w:r w:rsidR="005130EA">
        <w:rPr>
          <w:lang w:eastAsia="fr-FR"/>
        </w:rPr>
        <w:t xml:space="preserve">, </w:t>
      </w:r>
      <w:r w:rsidRPr="000146F7">
        <w:rPr>
          <w:lang w:eastAsia="fr-FR"/>
        </w:rPr>
        <w:t>en 1818</w:t>
      </w:r>
      <w:r w:rsidR="005130EA">
        <w:rPr>
          <w:lang w:eastAsia="fr-FR"/>
        </w:rPr>
        <w:t xml:space="preserve">, </w:t>
      </w:r>
      <w:r w:rsidRPr="000146F7">
        <w:rPr>
          <w:lang w:eastAsia="fr-FR"/>
        </w:rPr>
        <w:t>qu</w:t>
      </w:r>
      <w:r w:rsidR="005130EA">
        <w:rPr>
          <w:lang w:eastAsia="fr-FR"/>
        </w:rPr>
        <w:t>’</w:t>
      </w:r>
      <w:r w:rsidRPr="000146F7">
        <w:rPr>
          <w:lang w:eastAsia="fr-FR"/>
        </w:rPr>
        <w:t>on a appris à voir en elle l</w:t>
      </w:r>
      <w:r w:rsidR="005130EA">
        <w:rPr>
          <w:lang w:eastAsia="fr-FR"/>
        </w:rPr>
        <w:t>’</w:t>
      </w:r>
      <w:r w:rsidRPr="000146F7">
        <w:rPr>
          <w:lang w:eastAsia="fr-FR"/>
        </w:rPr>
        <w:t xml:space="preserve">un des plus vifs esprits et des écrivains les plus charmants du </w:t>
      </w:r>
      <w:proofErr w:type="spellStart"/>
      <w:r w:rsidR="00D719D6" w:rsidRPr="00D719D6">
        <w:rPr>
          <w:smallCaps/>
        </w:rPr>
        <w:t>xviii</w:t>
      </w:r>
      <w:r w:rsidRPr="001366D8">
        <w:rPr>
          <w:vertAlign w:val="superscript"/>
          <w:lang w:eastAsia="fr-FR"/>
        </w:rPr>
        <w:t>e</w:t>
      </w:r>
      <w:proofErr w:type="spellEnd"/>
      <w:r w:rsidRPr="000146F7">
        <w:rPr>
          <w:lang w:eastAsia="fr-FR"/>
        </w:rPr>
        <w:t xml:space="preserve"> siècle.</w:t>
      </w:r>
    </w:p>
    <w:p w:rsidR="005130EA" w:rsidRDefault="000146F7" w:rsidP="001366D8">
      <w:pPr>
        <w:pStyle w:val="dateline"/>
        <w:rPr>
          <w:lang w:eastAsia="fr-FR"/>
        </w:rPr>
      </w:pPr>
      <w:r w:rsidRPr="000146F7">
        <w:rPr>
          <w:lang w:eastAsia="fr-FR"/>
        </w:rPr>
        <w:t>Février et mars 1865.</w:t>
      </w:r>
    </w:p>
    <w:p w:rsidR="005130EA" w:rsidRDefault="001366D8" w:rsidP="005130EA">
      <w:pPr>
        <w:pStyle w:val="Titre1"/>
        <w:rPr>
          <w:lang w:eastAsia="fr-FR"/>
        </w:rPr>
      </w:pPr>
      <w:r>
        <w:rPr>
          <w:lang w:eastAsia="fr-FR"/>
        </w:rPr>
        <w:t>I</w:t>
      </w:r>
      <w:r w:rsidR="005130EA">
        <w:rPr>
          <w:lang w:eastAsia="fr-FR"/>
        </w:rPr>
        <w:t xml:space="preserve">V. </w:t>
      </w:r>
      <w:r>
        <w:rPr>
          <w:lang w:eastAsia="fr-FR"/>
        </w:rPr>
        <w:t>Chateaubriand a</w:t>
      </w:r>
      <w:r w:rsidRPr="000146F7">
        <w:rPr>
          <w:lang w:eastAsia="fr-FR"/>
        </w:rPr>
        <w:t>u congrès de</w:t>
      </w:r>
      <w:r>
        <w:rPr>
          <w:lang w:eastAsia="fr-FR"/>
        </w:rPr>
        <w:t xml:space="preserve"> Vérone</w:t>
      </w:r>
      <w:r w:rsidRPr="0006287D">
        <w:rPr>
          <w:rStyle w:val="Appelnotedebasdep"/>
        </w:rPr>
        <w:footnoteReference w:id="4"/>
      </w:r>
    </w:p>
    <w:p w:rsidR="005130EA" w:rsidRDefault="002D3866" w:rsidP="00160D39">
      <w:pPr>
        <w:pStyle w:val="Corpsdetexte"/>
        <w:rPr>
          <w:lang w:eastAsia="fr-FR"/>
        </w:rPr>
      </w:pPr>
      <w:r>
        <w:rPr>
          <w:lang w:eastAsia="fr-FR"/>
        </w:rPr>
        <w:t>M. </w:t>
      </w:r>
      <w:proofErr w:type="spellStart"/>
      <w:r w:rsidR="000146F7" w:rsidRPr="000146F7">
        <w:rPr>
          <w:lang w:eastAsia="fr-FR"/>
        </w:rPr>
        <w:t>Duvergier</w:t>
      </w:r>
      <w:proofErr w:type="spellEnd"/>
      <w:r w:rsidR="000146F7" w:rsidRPr="000146F7">
        <w:rPr>
          <w:lang w:eastAsia="fr-FR"/>
        </w:rPr>
        <w:t xml:space="preserve"> de </w:t>
      </w:r>
      <w:proofErr w:type="spellStart"/>
      <w:r w:rsidR="000146F7" w:rsidRPr="000146F7">
        <w:rPr>
          <w:lang w:eastAsia="fr-FR"/>
        </w:rPr>
        <w:t>Hauranne</w:t>
      </w:r>
      <w:proofErr w:type="spellEnd"/>
      <w:r w:rsidR="000146F7" w:rsidRPr="000146F7">
        <w:rPr>
          <w:lang w:eastAsia="fr-FR"/>
        </w:rPr>
        <w:t xml:space="preserve"> a entrepris d</w:t>
      </w:r>
      <w:r w:rsidR="005130EA">
        <w:rPr>
          <w:lang w:eastAsia="fr-FR"/>
        </w:rPr>
        <w:t>’</w:t>
      </w:r>
      <w:r w:rsidR="000146F7" w:rsidRPr="000146F7">
        <w:rPr>
          <w:lang w:eastAsia="fr-FR"/>
        </w:rPr>
        <w:t>écrire l</w:t>
      </w:r>
      <w:r w:rsidR="005130EA">
        <w:rPr>
          <w:lang w:eastAsia="fr-FR"/>
        </w:rPr>
        <w:t>’</w:t>
      </w:r>
      <w:r w:rsidR="000146F7" w:rsidRPr="000146F7">
        <w:rPr>
          <w:lang w:eastAsia="fr-FR"/>
        </w:rPr>
        <w:t>histoire du gouvernement parlementaire en France. Cette histoire se divise d</w:t>
      </w:r>
      <w:r w:rsidR="005130EA">
        <w:rPr>
          <w:lang w:eastAsia="fr-FR"/>
        </w:rPr>
        <w:t>’</w:t>
      </w:r>
      <w:r w:rsidR="000146F7" w:rsidRPr="000146F7">
        <w:rPr>
          <w:lang w:eastAsia="fr-FR"/>
        </w:rPr>
        <w:t>elle-même en deux périodes</w:t>
      </w:r>
      <w:r w:rsidR="005130EA">
        <w:rPr>
          <w:lang w:eastAsia="fr-FR"/>
        </w:rPr>
        <w:t xml:space="preserve">, </w:t>
      </w:r>
      <w:r w:rsidR="000146F7" w:rsidRPr="000146F7">
        <w:rPr>
          <w:lang w:eastAsia="fr-FR"/>
        </w:rPr>
        <w:t>séparées par la Révolution de 1830. Il y a d</w:t>
      </w:r>
      <w:r w:rsidR="005130EA">
        <w:rPr>
          <w:lang w:eastAsia="fr-FR"/>
        </w:rPr>
        <w:t>’</w:t>
      </w:r>
      <w:r w:rsidR="000146F7" w:rsidRPr="000146F7">
        <w:rPr>
          <w:lang w:eastAsia="fr-FR"/>
        </w:rPr>
        <w:t xml:space="preserve">abord lutte entre la prérogative royale et </w:t>
      </w:r>
      <w:r w:rsidR="000146F7" w:rsidRPr="000146F7">
        <w:rPr>
          <w:lang w:eastAsia="fr-FR"/>
        </w:rPr>
        <w:lastRenderedPageBreak/>
        <w:t>le pouvoir représentatif. Celui-ci l</w:t>
      </w:r>
      <w:r w:rsidR="005130EA">
        <w:rPr>
          <w:lang w:eastAsia="fr-FR"/>
        </w:rPr>
        <w:t>’</w:t>
      </w:r>
      <w:r w:rsidR="000146F7" w:rsidRPr="000146F7">
        <w:rPr>
          <w:lang w:eastAsia="fr-FR"/>
        </w:rPr>
        <w:t>emporte</w:t>
      </w:r>
      <w:r w:rsidR="005130EA">
        <w:rPr>
          <w:lang w:eastAsia="fr-FR"/>
        </w:rPr>
        <w:t xml:space="preserve">, </w:t>
      </w:r>
      <w:r w:rsidR="000146F7" w:rsidRPr="000146F7">
        <w:rPr>
          <w:lang w:eastAsia="fr-FR"/>
        </w:rPr>
        <w:t>et alors commence une seconde période</w:t>
      </w:r>
      <w:r w:rsidR="005130EA">
        <w:rPr>
          <w:lang w:eastAsia="fr-FR"/>
        </w:rPr>
        <w:t xml:space="preserve">, </w:t>
      </w:r>
      <w:r w:rsidR="000146F7" w:rsidRPr="000146F7">
        <w:rPr>
          <w:lang w:eastAsia="fr-FR"/>
        </w:rPr>
        <w:t>celle des difficultés et des fautes qui compromettent l</w:t>
      </w:r>
      <w:r w:rsidR="005130EA">
        <w:rPr>
          <w:lang w:eastAsia="fr-FR"/>
        </w:rPr>
        <w:t>’</w:t>
      </w:r>
      <w:r w:rsidR="000146F7" w:rsidRPr="000146F7">
        <w:rPr>
          <w:lang w:eastAsia="fr-FR"/>
        </w:rPr>
        <w:t>exercice de la souveraineté nationale. On le voit</w:t>
      </w:r>
      <w:r w:rsidR="005130EA">
        <w:rPr>
          <w:lang w:eastAsia="fr-FR"/>
        </w:rPr>
        <w:t xml:space="preserve">, </w:t>
      </w:r>
      <w:r w:rsidR="000146F7" w:rsidRPr="000146F7">
        <w:rPr>
          <w:lang w:eastAsia="fr-FR"/>
        </w:rPr>
        <w:t>le sujet qu</w:t>
      </w:r>
      <w:r w:rsidR="005130EA">
        <w:rPr>
          <w:lang w:eastAsia="fr-FR"/>
        </w:rPr>
        <w:t>’</w:t>
      </w:r>
      <w:r w:rsidR="000146F7" w:rsidRPr="000146F7">
        <w:rPr>
          <w:lang w:eastAsia="fr-FR"/>
        </w:rPr>
        <w:t xml:space="preserve">a choisi </w:t>
      </w:r>
      <w:r>
        <w:rPr>
          <w:lang w:eastAsia="fr-FR"/>
        </w:rPr>
        <w:t>M. </w:t>
      </w:r>
      <w:proofErr w:type="spellStart"/>
      <w:r w:rsidR="000146F7" w:rsidRPr="000146F7">
        <w:rPr>
          <w:lang w:eastAsia="fr-FR"/>
        </w:rPr>
        <w:t>Duvergier</w:t>
      </w:r>
      <w:proofErr w:type="spellEnd"/>
      <w:r w:rsidR="000146F7" w:rsidRPr="000146F7">
        <w:rPr>
          <w:lang w:eastAsia="fr-FR"/>
        </w:rPr>
        <w:t xml:space="preserve"> de </w:t>
      </w:r>
      <w:proofErr w:type="spellStart"/>
      <w:r w:rsidR="000146F7" w:rsidRPr="000146F7">
        <w:rPr>
          <w:lang w:eastAsia="fr-FR"/>
        </w:rPr>
        <w:t>Hauranne</w:t>
      </w:r>
      <w:proofErr w:type="spellEnd"/>
      <w:r w:rsidR="000146F7" w:rsidRPr="000146F7">
        <w:rPr>
          <w:lang w:eastAsia="fr-FR"/>
        </w:rPr>
        <w:t xml:space="preserve"> n</w:t>
      </w:r>
      <w:r w:rsidR="005130EA">
        <w:rPr>
          <w:lang w:eastAsia="fr-FR"/>
        </w:rPr>
        <w:t>’</w:t>
      </w:r>
      <w:r w:rsidR="000146F7" w:rsidRPr="000146F7">
        <w:rPr>
          <w:lang w:eastAsia="fr-FR"/>
        </w:rPr>
        <w:t>est rien de moins que l</w:t>
      </w:r>
      <w:r w:rsidR="005130EA">
        <w:rPr>
          <w:lang w:eastAsia="fr-FR"/>
        </w:rPr>
        <w:t>’</w:t>
      </w:r>
      <w:r w:rsidR="000146F7" w:rsidRPr="000146F7">
        <w:rPr>
          <w:lang w:eastAsia="fr-FR"/>
        </w:rPr>
        <w:t>histoire politique tout entière de la France</w:t>
      </w:r>
      <w:r w:rsidR="005130EA">
        <w:rPr>
          <w:lang w:eastAsia="fr-FR"/>
        </w:rPr>
        <w:t xml:space="preserve">, </w:t>
      </w:r>
      <w:r w:rsidR="000146F7" w:rsidRPr="000146F7">
        <w:rPr>
          <w:lang w:eastAsia="fr-FR"/>
        </w:rPr>
        <w:t>de 1814 à 1848. Il ne l</w:t>
      </w:r>
      <w:r w:rsidR="005130EA">
        <w:rPr>
          <w:lang w:eastAsia="fr-FR"/>
        </w:rPr>
        <w:t>’</w:t>
      </w:r>
      <w:r w:rsidR="001366D8">
        <w:rPr>
          <w:lang w:eastAsia="fr-FR"/>
        </w:rPr>
        <w:t>a conduit</w:t>
      </w:r>
      <w:r w:rsidR="000146F7" w:rsidRPr="000146F7">
        <w:rPr>
          <w:lang w:eastAsia="fr-FR"/>
        </w:rPr>
        <w:t>e encore que jusqu</w:t>
      </w:r>
      <w:r w:rsidR="005130EA">
        <w:rPr>
          <w:lang w:eastAsia="fr-FR"/>
        </w:rPr>
        <w:t>’</w:t>
      </w:r>
      <w:r w:rsidR="000146F7" w:rsidRPr="000146F7">
        <w:rPr>
          <w:lang w:eastAsia="fr-FR"/>
        </w:rPr>
        <w:t>au milieu de la Restauration. On a publié plusieurs ouvrages d</w:t>
      </w:r>
      <w:r w:rsidR="005130EA">
        <w:rPr>
          <w:lang w:eastAsia="fr-FR"/>
        </w:rPr>
        <w:t>’</w:t>
      </w:r>
      <w:r w:rsidR="000146F7" w:rsidRPr="000146F7">
        <w:rPr>
          <w:lang w:eastAsia="fr-FR"/>
        </w:rPr>
        <w:t>un grand mérite sur cette époque</w:t>
      </w:r>
      <w:r w:rsidR="005130EA">
        <w:rPr>
          <w:lang w:eastAsia="fr-FR"/>
        </w:rPr>
        <w:t xml:space="preserve"> ; </w:t>
      </w:r>
      <w:r w:rsidR="000146F7" w:rsidRPr="000146F7">
        <w:rPr>
          <w:lang w:eastAsia="fr-FR"/>
        </w:rPr>
        <w:t xml:space="preserve">celui de </w:t>
      </w:r>
      <w:r w:rsidR="001366D8" w:rsidRPr="000146F7">
        <w:rPr>
          <w:lang w:eastAsia="fr-FR"/>
        </w:rPr>
        <w:t>l</w:t>
      </w:r>
      <w:r w:rsidR="001366D8">
        <w:rPr>
          <w:lang w:eastAsia="fr-FR"/>
        </w:rPr>
        <w:t>’</w:t>
      </w:r>
      <w:r w:rsidR="001366D8" w:rsidRPr="000146F7">
        <w:rPr>
          <w:lang w:eastAsia="fr-FR"/>
        </w:rPr>
        <w:t>écrivain</w:t>
      </w:r>
      <w:r w:rsidR="001366D8">
        <w:rPr>
          <w:lang w:eastAsia="fr-FR"/>
        </w:rPr>
        <w:t>,</w:t>
      </w:r>
      <w:r w:rsidR="005130EA">
        <w:rPr>
          <w:lang w:eastAsia="fr-FR"/>
        </w:rPr>
        <w:t xml:space="preserve"> </w:t>
      </w:r>
      <w:r w:rsidR="005130EA" w:rsidRPr="000146F7">
        <w:rPr>
          <w:lang w:eastAsia="fr-FR"/>
        </w:rPr>
        <w:t>d</w:t>
      </w:r>
      <w:r w:rsidR="000146F7" w:rsidRPr="000146F7">
        <w:rPr>
          <w:lang w:eastAsia="fr-FR"/>
        </w:rPr>
        <w:t>ont nous parlons ne le cède à aucun pour l</w:t>
      </w:r>
      <w:r w:rsidR="005130EA">
        <w:rPr>
          <w:lang w:eastAsia="fr-FR"/>
        </w:rPr>
        <w:t>’</w:t>
      </w:r>
      <w:r w:rsidR="000146F7" w:rsidRPr="000146F7">
        <w:rPr>
          <w:lang w:eastAsia="fr-FR"/>
        </w:rPr>
        <w:t>excellence des informations</w:t>
      </w:r>
      <w:r w:rsidR="005130EA">
        <w:rPr>
          <w:lang w:eastAsia="fr-FR"/>
        </w:rPr>
        <w:t xml:space="preserve">, </w:t>
      </w:r>
      <w:r w:rsidR="000146F7" w:rsidRPr="000146F7">
        <w:rPr>
          <w:lang w:eastAsia="fr-FR"/>
        </w:rPr>
        <w:t>l</w:t>
      </w:r>
      <w:r w:rsidR="005130EA">
        <w:rPr>
          <w:lang w:eastAsia="fr-FR"/>
        </w:rPr>
        <w:t>’</w:t>
      </w:r>
      <w:r w:rsidR="000146F7" w:rsidRPr="000146F7">
        <w:rPr>
          <w:lang w:eastAsia="fr-FR"/>
        </w:rPr>
        <w:t>impartialité des jugements</w:t>
      </w:r>
      <w:r w:rsidR="005130EA">
        <w:rPr>
          <w:lang w:eastAsia="fr-FR"/>
        </w:rPr>
        <w:t xml:space="preserve">, </w:t>
      </w:r>
      <w:r w:rsidR="000146F7" w:rsidRPr="000146F7">
        <w:rPr>
          <w:lang w:eastAsia="fr-FR"/>
        </w:rPr>
        <w:t>l</w:t>
      </w:r>
      <w:r w:rsidR="005130EA">
        <w:rPr>
          <w:lang w:eastAsia="fr-FR"/>
        </w:rPr>
        <w:t>’</w:t>
      </w:r>
      <w:r w:rsidR="000146F7" w:rsidRPr="000146F7">
        <w:rPr>
          <w:lang w:eastAsia="fr-FR"/>
        </w:rPr>
        <w:t>intérêt du récit. Le septième volume</w:t>
      </w:r>
      <w:r w:rsidR="005130EA">
        <w:rPr>
          <w:lang w:eastAsia="fr-FR"/>
        </w:rPr>
        <w:t xml:space="preserve">, </w:t>
      </w:r>
      <w:r w:rsidR="000146F7" w:rsidRPr="000146F7">
        <w:rPr>
          <w:lang w:eastAsia="fr-FR"/>
        </w:rPr>
        <w:t>qui vient de paraître</w:t>
      </w:r>
      <w:r w:rsidR="005130EA">
        <w:rPr>
          <w:lang w:eastAsia="fr-FR"/>
        </w:rPr>
        <w:t xml:space="preserve">, </w:t>
      </w:r>
      <w:r w:rsidR="000146F7" w:rsidRPr="000146F7">
        <w:rPr>
          <w:lang w:eastAsia="fr-FR"/>
        </w:rPr>
        <w:t>est consacré à l</w:t>
      </w:r>
      <w:r w:rsidR="005130EA">
        <w:rPr>
          <w:lang w:eastAsia="fr-FR"/>
        </w:rPr>
        <w:t>’</w:t>
      </w:r>
      <w:r w:rsidR="000146F7" w:rsidRPr="000146F7">
        <w:rPr>
          <w:lang w:eastAsia="fr-FR"/>
        </w:rPr>
        <w:t>histoire de la guerre d</w:t>
      </w:r>
      <w:r w:rsidR="005130EA">
        <w:rPr>
          <w:lang w:eastAsia="fr-FR"/>
        </w:rPr>
        <w:t>’</w:t>
      </w:r>
      <w:r w:rsidR="000146F7" w:rsidRPr="000146F7">
        <w:rPr>
          <w:lang w:eastAsia="fr-FR"/>
        </w:rPr>
        <w:t>Espagne</w:t>
      </w:r>
      <w:r w:rsidR="005130EA">
        <w:rPr>
          <w:lang w:eastAsia="fr-FR"/>
        </w:rPr>
        <w:t xml:space="preserve">, </w:t>
      </w:r>
      <w:r w:rsidR="000146F7" w:rsidRPr="000146F7">
        <w:rPr>
          <w:lang w:eastAsia="fr-FR"/>
        </w:rPr>
        <w:t>l</w:t>
      </w:r>
      <w:r w:rsidR="005130EA">
        <w:rPr>
          <w:lang w:eastAsia="fr-FR"/>
        </w:rPr>
        <w:t>’</w:t>
      </w:r>
      <w:r w:rsidR="000146F7" w:rsidRPr="000146F7">
        <w:rPr>
          <w:lang w:eastAsia="fr-FR"/>
        </w:rPr>
        <w:t xml:space="preserve">un des épisodes les plus importants du règne des derniers Bourbons. </w:t>
      </w:r>
      <w:r>
        <w:rPr>
          <w:lang w:eastAsia="fr-FR"/>
        </w:rPr>
        <w:t>M. </w:t>
      </w:r>
      <w:proofErr w:type="spellStart"/>
      <w:r w:rsidR="000146F7" w:rsidRPr="000146F7">
        <w:rPr>
          <w:lang w:eastAsia="fr-FR"/>
        </w:rPr>
        <w:t>Duvergier</w:t>
      </w:r>
      <w:proofErr w:type="spellEnd"/>
      <w:r w:rsidR="000146F7" w:rsidRPr="000146F7">
        <w:rPr>
          <w:lang w:eastAsia="fr-FR"/>
        </w:rPr>
        <w:t xml:space="preserve"> de </w:t>
      </w:r>
      <w:proofErr w:type="spellStart"/>
      <w:r w:rsidR="000146F7" w:rsidRPr="000146F7">
        <w:rPr>
          <w:lang w:eastAsia="fr-FR"/>
        </w:rPr>
        <w:t>Hauranne</w:t>
      </w:r>
      <w:proofErr w:type="spellEnd"/>
      <w:r w:rsidR="000146F7" w:rsidRPr="000146F7">
        <w:rPr>
          <w:lang w:eastAsia="fr-FR"/>
        </w:rPr>
        <w:t xml:space="preserve"> y a jeté un nouveau jour</w:t>
      </w:r>
      <w:r w:rsidR="005130EA">
        <w:rPr>
          <w:lang w:eastAsia="fr-FR"/>
        </w:rPr>
        <w:t xml:space="preserve">, </w:t>
      </w:r>
      <w:r w:rsidR="001366D8" w:rsidRPr="000146F7">
        <w:rPr>
          <w:lang w:eastAsia="fr-FR"/>
        </w:rPr>
        <w:t>grâce</w:t>
      </w:r>
      <w:r w:rsidR="000146F7" w:rsidRPr="000146F7">
        <w:rPr>
          <w:lang w:eastAsia="fr-FR"/>
        </w:rPr>
        <w:t xml:space="preserve"> aux documents inédits qui ont été mis à sa disposition. De ce nombre sont un Mémoire sur le congrès de Vérone rédigé par </w:t>
      </w:r>
      <w:r>
        <w:rPr>
          <w:lang w:eastAsia="fr-FR"/>
        </w:rPr>
        <w:t>M. </w:t>
      </w:r>
      <w:r w:rsidR="000146F7" w:rsidRPr="000146F7">
        <w:rPr>
          <w:lang w:eastAsia="fr-FR"/>
        </w:rPr>
        <w:t>Bois-le-Comte</w:t>
      </w:r>
      <w:r w:rsidR="005130EA">
        <w:rPr>
          <w:lang w:eastAsia="fr-FR"/>
        </w:rPr>
        <w:t xml:space="preserve">, </w:t>
      </w:r>
      <w:r w:rsidR="000146F7" w:rsidRPr="000146F7">
        <w:rPr>
          <w:lang w:eastAsia="fr-FR"/>
        </w:rPr>
        <w:t xml:space="preserve">et les papiers de </w:t>
      </w:r>
      <w:r>
        <w:rPr>
          <w:lang w:eastAsia="fr-FR"/>
        </w:rPr>
        <w:t>M. </w:t>
      </w:r>
      <w:r w:rsidR="000146F7" w:rsidRPr="000146F7">
        <w:rPr>
          <w:lang w:eastAsia="fr-FR"/>
        </w:rPr>
        <w:t>de Villèle</w:t>
      </w:r>
      <w:r w:rsidR="005130EA">
        <w:rPr>
          <w:lang w:eastAsia="fr-FR"/>
        </w:rPr>
        <w:t xml:space="preserve">, </w:t>
      </w:r>
      <w:r w:rsidR="000146F7" w:rsidRPr="000146F7">
        <w:rPr>
          <w:lang w:eastAsia="fr-FR"/>
        </w:rPr>
        <w:t xml:space="preserve">en particulier sa correspondance avec </w:t>
      </w:r>
      <w:r>
        <w:rPr>
          <w:lang w:eastAsia="fr-FR"/>
        </w:rPr>
        <w:t>M. </w:t>
      </w:r>
      <w:r w:rsidR="000146F7" w:rsidRPr="000146F7">
        <w:rPr>
          <w:lang w:eastAsia="fr-FR"/>
        </w:rPr>
        <w:t>de Montmorency. L</w:t>
      </w:r>
      <w:r w:rsidR="005130EA">
        <w:rPr>
          <w:lang w:eastAsia="fr-FR"/>
        </w:rPr>
        <w:t>’</w:t>
      </w:r>
      <w:r w:rsidR="000146F7" w:rsidRPr="000146F7">
        <w:rPr>
          <w:lang w:eastAsia="fr-FR"/>
        </w:rPr>
        <w:t>auteur a puisé dans ces manuscrits des renseignements utiles</w:t>
      </w:r>
      <w:r w:rsidR="005130EA">
        <w:rPr>
          <w:lang w:eastAsia="fr-FR"/>
        </w:rPr>
        <w:t xml:space="preserve">, </w:t>
      </w:r>
      <w:r w:rsidR="000146F7" w:rsidRPr="000146F7">
        <w:rPr>
          <w:lang w:eastAsia="fr-FR"/>
        </w:rPr>
        <w:t>parfois des révélations piquantes.</w:t>
      </w:r>
    </w:p>
    <w:p w:rsidR="005130EA" w:rsidRDefault="000146F7" w:rsidP="00160D39">
      <w:pPr>
        <w:pStyle w:val="Corpsdetexte"/>
        <w:rPr>
          <w:lang w:eastAsia="fr-FR"/>
        </w:rPr>
      </w:pPr>
      <w:r w:rsidRPr="000146F7">
        <w:rPr>
          <w:lang w:eastAsia="fr-FR"/>
        </w:rPr>
        <w:t>Il est un homme dont le nom revient souvent dans le volume que j</w:t>
      </w:r>
      <w:r w:rsidR="005130EA">
        <w:rPr>
          <w:lang w:eastAsia="fr-FR"/>
        </w:rPr>
        <w:t>’</w:t>
      </w:r>
      <w:r w:rsidRPr="000146F7">
        <w:rPr>
          <w:lang w:eastAsia="fr-FR"/>
        </w:rPr>
        <w:t>annonce</w:t>
      </w:r>
      <w:r w:rsidR="005130EA">
        <w:rPr>
          <w:lang w:eastAsia="fr-FR"/>
        </w:rPr>
        <w:t xml:space="preserve"> : </w:t>
      </w:r>
      <w:r w:rsidRPr="000146F7">
        <w:rPr>
          <w:lang w:eastAsia="fr-FR"/>
        </w:rPr>
        <w:t>c</w:t>
      </w:r>
      <w:r w:rsidR="005130EA">
        <w:rPr>
          <w:lang w:eastAsia="fr-FR"/>
        </w:rPr>
        <w:t>’</w:t>
      </w:r>
      <w:r w:rsidRPr="000146F7">
        <w:rPr>
          <w:lang w:eastAsia="fr-FR"/>
        </w:rPr>
        <w:t xml:space="preserve">est Chateaubriand. On peut penser de la capacité politique de Chateaubriand ce que </w:t>
      </w:r>
      <w:r w:rsidR="005130EA">
        <w:rPr>
          <w:lang w:eastAsia="fr-FR"/>
        </w:rPr>
        <w:t>l’</w:t>
      </w:r>
      <w:r w:rsidR="001366D8">
        <w:rPr>
          <w:lang w:eastAsia="fr-FR"/>
        </w:rPr>
        <w:t>on</w:t>
      </w:r>
      <w:r w:rsidRPr="000146F7">
        <w:rPr>
          <w:lang w:eastAsia="fr-FR"/>
        </w:rPr>
        <w:t xml:space="preserve"> veut</w:t>
      </w:r>
      <w:r w:rsidR="005130EA">
        <w:rPr>
          <w:lang w:eastAsia="fr-FR"/>
        </w:rPr>
        <w:t xml:space="preserve">, </w:t>
      </w:r>
      <w:r w:rsidRPr="000146F7">
        <w:rPr>
          <w:lang w:eastAsia="fr-FR"/>
        </w:rPr>
        <w:t>il n</w:t>
      </w:r>
      <w:r w:rsidR="005130EA">
        <w:rPr>
          <w:lang w:eastAsia="fr-FR"/>
        </w:rPr>
        <w:t>’</w:t>
      </w:r>
      <w:r w:rsidRPr="000146F7">
        <w:rPr>
          <w:lang w:eastAsia="fr-FR"/>
        </w:rPr>
        <w:t>en est pas moins vrai qu</w:t>
      </w:r>
      <w:r w:rsidR="005130EA">
        <w:rPr>
          <w:lang w:eastAsia="fr-FR"/>
        </w:rPr>
        <w:t>’</w:t>
      </w:r>
      <w:r w:rsidRPr="000146F7">
        <w:rPr>
          <w:lang w:eastAsia="fr-FR"/>
        </w:rPr>
        <w:t>il a</w:t>
      </w:r>
      <w:r w:rsidR="001366D8">
        <w:rPr>
          <w:lang w:eastAsia="fr-FR"/>
        </w:rPr>
        <w:t xml:space="preserve"> </w:t>
      </w:r>
      <w:r w:rsidRPr="000146F7">
        <w:rPr>
          <w:lang w:eastAsia="fr-FR"/>
        </w:rPr>
        <w:t>été l</w:t>
      </w:r>
      <w:r w:rsidR="005130EA">
        <w:rPr>
          <w:lang w:eastAsia="fr-FR"/>
        </w:rPr>
        <w:t>’</w:t>
      </w:r>
      <w:r w:rsidRPr="000146F7">
        <w:rPr>
          <w:lang w:eastAsia="fr-FR"/>
        </w:rPr>
        <w:t>auteur de la guerre d</w:t>
      </w:r>
      <w:r w:rsidR="005130EA">
        <w:rPr>
          <w:lang w:eastAsia="fr-FR"/>
        </w:rPr>
        <w:t>’</w:t>
      </w:r>
      <w:r w:rsidRPr="000146F7">
        <w:rPr>
          <w:lang w:eastAsia="fr-FR"/>
        </w:rPr>
        <w:t>Espagne</w:t>
      </w:r>
      <w:r w:rsidR="005130EA">
        <w:rPr>
          <w:lang w:eastAsia="fr-FR"/>
        </w:rPr>
        <w:t xml:space="preserve">, </w:t>
      </w:r>
      <w:r w:rsidRPr="000146F7">
        <w:rPr>
          <w:lang w:eastAsia="fr-FR"/>
        </w:rPr>
        <w:t>et par conséquent qu</w:t>
      </w:r>
      <w:r w:rsidR="005130EA">
        <w:rPr>
          <w:lang w:eastAsia="fr-FR"/>
        </w:rPr>
        <w:t>’</w:t>
      </w:r>
      <w:r w:rsidRPr="000146F7">
        <w:rPr>
          <w:lang w:eastAsia="fr-FR"/>
        </w:rPr>
        <w:t>il a joué le principal rôle dans l</w:t>
      </w:r>
      <w:r w:rsidR="005130EA">
        <w:rPr>
          <w:lang w:eastAsia="fr-FR"/>
        </w:rPr>
        <w:t>’</w:t>
      </w:r>
      <w:r w:rsidRPr="000146F7">
        <w:rPr>
          <w:lang w:eastAsia="fr-FR"/>
        </w:rPr>
        <w:t>un des événements de la Restauration. Essayons de retracer et d</w:t>
      </w:r>
      <w:r w:rsidR="005130EA">
        <w:rPr>
          <w:lang w:eastAsia="fr-FR"/>
        </w:rPr>
        <w:t>’</w:t>
      </w:r>
      <w:r w:rsidRPr="000146F7">
        <w:rPr>
          <w:lang w:eastAsia="fr-FR"/>
        </w:rPr>
        <w:t>apprécier ce rôle</w:t>
      </w:r>
      <w:r w:rsidR="005130EA">
        <w:rPr>
          <w:lang w:eastAsia="fr-FR"/>
        </w:rPr>
        <w:t xml:space="preserve">, </w:t>
      </w:r>
      <w:r w:rsidRPr="000146F7">
        <w:rPr>
          <w:lang w:eastAsia="fr-FR"/>
        </w:rPr>
        <w:t xml:space="preserve">en prenant pour guide la relation de </w:t>
      </w:r>
      <w:r w:rsidR="002D3866">
        <w:rPr>
          <w:lang w:eastAsia="fr-FR"/>
        </w:rPr>
        <w:t>M. </w:t>
      </w:r>
      <w:proofErr w:type="spellStart"/>
      <w:r w:rsidRPr="000146F7">
        <w:rPr>
          <w:lang w:eastAsia="fr-FR"/>
        </w:rPr>
        <w:t>Duvergier</w:t>
      </w:r>
      <w:proofErr w:type="spellEnd"/>
      <w:r w:rsidRPr="000146F7">
        <w:rPr>
          <w:lang w:eastAsia="fr-FR"/>
        </w:rPr>
        <w:t xml:space="preserve"> de </w:t>
      </w:r>
      <w:proofErr w:type="spellStart"/>
      <w:r w:rsidRPr="000146F7">
        <w:rPr>
          <w:lang w:eastAsia="fr-FR"/>
        </w:rPr>
        <w:t>Hauranne</w:t>
      </w:r>
      <w:proofErr w:type="spellEnd"/>
      <w:r w:rsidRPr="000146F7">
        <w:rPr>
          <w:lang w:eastAsia="fr-FR"/>
        </w:rPr>
        <w:t>.</w:t>
      </w:r>
    </w:p>
    <w:p w:rsidR="005130EA" w:rsidRDefault="000146F7" w:rsidP="00160D39">
      <w:pPr>
        <w:pStyle w:val="Corpsdetexte"/>
        <w:rPr>
          <w:lang w:eastAsia="fr-FR"/>
        </w:rPr>
      </w:pPr>
      <w:r w:rsidRPr="000146F7">
        <w:rPr>
          <w:lang w:eastAsia="fr-FR"/>
        </w:rPr>
        <w:t>Le premier acte de Ferdinand VII</w:t>
      </w:r>
      <w:r w:rsidR="005130EA">
        <w:rPr>
          <w:lang w:eastAsia="fr-FR"/>
        </w:rPr>
        <w:t>, à</w:t>
      </w:r>
      <w:r w:rsidRPr="000146F7">
        <w:rPr>
          <w:lang w:eastAsia="fr-FR"/>
        </w:rPr>
        <w:t xml:space="preserve"> son retour en Espagne</w:t>
      </w:r>
      <w:r w:rsidR="005130EA">
        <w:rPr>
          <w:lang w:eastAsia="fr-FR"/>
        </w:rPr>
        <w:t xml:space="preserve">, </w:t>
      </w:r>
      <w:r w:rsidRPr="000146F7">
        <w:rPr>
          <w:lang w:eastAsia="fr-FR"/>
        </w:rPr>
        <w:t>avait été d</w:t>
      </w:r>
      <w:r w:rsidR="005130EA">
        <w:rPr>
          <w:lang w:eastAsia="fr-FR"/>
        </w:rPr>
        <w:t>’</w:t>
      </w:r>
      <w:r w:rsidRPr="000146F7">
        <w:rPr>
          <w:lang w:eastAsia="fr-FR"/>
        </w:rPr>
        <w:t>abolir la Constitution de Cadix. Six ans après</w:t>
      </w:r>
      <w:r w:rsidR="005130EA">
        <w:rPr>
          <w:lang w:eastAsia="fr-FR"/>
        </w:rPr>
        <w:t xml:space="preserve">, </w:t>
      </w:r>
      <w:r w:rsidRPr="000146F7">
        <w:rPr>
          <w:lang w:eastAsia="fr-FR"/>
        </w:rPr>
        <w:t>l</w:t>
      </w:r>
      <w:r w:rsidR="005130EA">
        <w:rPr>
          <w:lang w:eastAsia="fr-FR"/>
        </w:rPr>
        <w:t>’</w:t>
      </w:r>
      <w:r w:rsidRPr="000146F7">
        <w:rPr>
          <w:lang w:eastAsia="fr-FR"/>
        </w:rPr>
        <w:t>insurrection triomphante le força de rétablir et de jurer cette Consti</w:t>
      </w:r>
      <w:r w:rsidR="001366D8">
        <w:rPr>
          <w:lang w:eastAsia="fr-FR"/>
        </w:rPr>
        <w:t>tution. Ferdinand aff</w:t>
      </w:r>
      <w:r w:rsidRPr="000146F7">
        <w:rPr>
          <w:lang w:eastAsia="fr-FR"/>
        </w:rPr>
        <w:t>ecta dès lors de se considérer comme le prisonnier des Cortès</w:t>
      </w:r>
      <w:r w:rsidR="005130EA">
        <w:rPr>
          <w:lang w:eastAsia="fr-FR"/>
        </w:rPr>
        <w:t xml:space="preserve">, </w:t>
      </w:r>
      <w:r w:rsidRPr="000146F7">
        <w:rPr>
          <w:lang w:eastAsia="fr-FR"/>
        </w:rPr>
        <w:t>et</w:t>
      </w:r>
      <w:r w:rsidR="005130EA">
        <w:rPr>
          <w:lang w:eastAsia="fr-FR"/>
        </w:rPr>
        <w:t xml:space="preserve">, </w:t>
      </w:r>
      <w:r w:rsidRPr="000146F7">
        <w:rPr>
          <w:lang w:eastAsia="fr-FR"/>
        </w:rPr>
        <w:t>au commencement de 1822</w:t>
      </w:r>
      <w:r w:rsidR="005130EA">
        <w:rPr>
          <w:lang w:eastAsia="fr-FR"/>
        </w:rPr>
        <w:t xml:space="preserve">, </w:t>
      </w:r>
      <w:r w:rsidRPr="000146F7">
        <w:rPr>
          <w:lang w:eastAsia="fr-FR"/>
        </w:rPr>
        <w:t>il demanda secrètement aux souverains de le délivrer. Les grandes puissances étaient</w:t>
      </w:r>
      <w:r w:rsidR="005130EA">
        <w:rPr>
          <w:lang w:eastAsia="fr-FR"/>
        </w:rPr>
        <w:t xml:space="preserve"> </w:t>
      </w:r>
      <w:r w:rsidR="005130EA" w:rsidRPr="000146F7">
        <w:rPr>
          <w:lang w:eastAsia="fr-FR"/>
        </w:rPr>
        <w:t>j</w:t>
      </w:r>
      <w:r w:rsidRPr="000146F7">
        <w:rPr>
          <w:lang w:eastAsia="fr-FR"/>
        </w:rPr>
        <w:t>ustement sur le point de se réunir</w:t>
      </w:r>
      <w:r w:rsidR="005130EA">
        <w:rPr>
          <w:lang w:eastAsia="fr-FR"/>
        </w:rPr>
        <w:t xml:space="preserve">, </w:t>
      </w:r>
      <w:r w:rsidRPr="000146F7">
        <w:rPr>
          <w:lang w:eastAsia="fr-FR"/>
        </w:rPr>
        <w:t>en vertu d</w:t>
      </w:r>
      <w:r w:rsidR="005130EA">
        <w:rPr>
          <w:lang w:eastAsia="fr-FR"/>
        </w:rPr>
        <w:t>’</w:t>
      </w:r>
      <w:r w:rsidR="001366D8">
        <w:rPr>
          <w:lang w:eastAsia="fr-FR"/>
        </w:rPr>
        <w:t>une dé</w:t>
      </w:r>
      <w:r w:rsidRPr="000146F7">
        <w:rPr>
          <w:lang w:eastAsia="fr-FR"/>
        </w:rPr>
        <w:t xml:space="preserve">cision prise à </w:t>
      </w:r>
      <w:proofErr w:type="spellStart"/>
      <w:r w:rsidRPr="000146F7">
        <w:rPr>
          <w:lang w:eastAsia="fr-FR"/>
        </w:rPr>
        <w:t>Laybach</w:t>
      </w:r>
      <w:proofErr w:type="spellEnd"/>
      <w:r w:rsidRPr="000146F7">
        <w:rPr>
          <w:lang w:eastAsia="fr-FR"/>
        </w:rPr>
        <w:t>. Vérone fut choisie pour le si</w:t>
      </w:r>
      <w:r w:rsidR="002D3866">
        <w:rPr>
          <w:lang w:eastAsia="fr-FR"/>
        </w:rPr>
        <w:t xml:space="preserve">ège </w:t>
      </w:r>
      <w:r w:rsidRPr="000146F7">
        <w:rPr>
          <w:lang w:eastAsia="fr-FR"/>
        </w:rPr>
        <w:t>du nouveau Congrès</w:t>
      </w:r>
      <w:r w:rsidR="005130EA">
        <w:rPr>
          <w:lang w:eastAsia="fr-FR"/>
        </w:rPr>
        <w:t xml:space="preserve">, </w:t>
      </w:r>
      <w:r w:rsidRPr="000146F7">
        <w:rPr>
          <w:lang w:eastAsia="fr-FR"/>
        </w:rPr>
        <w:t>et les affaires d</w:t>
      </w:r>
      <w:r w:rsidR="005130EA">
        <w:rPr>
          <w:lang w:eastAsia="fr-FR"/>
        </w:rPr>
        <w:t>’</w:t>
      </w:r>
      <w:r w:rsidR="001366D8">
        <w:rPr>
          <w:lang w:eastAsia="fr-FR"/>
        </w:rPr>
        <w:t>Espagne y. devin</w:t>
      </w:r>
      <w:r w:rsidRPr="000146F7">
        <w:rPr>
          <w:lang w:eastAsia="fr-FR"/>
        </w:rPr>
        <w:t>rent tout d</w:t>
      </w:r>
      <w:r w:rsidR="005130EA">
        <w:rPr>
          <w:lang w:eastAsia="fr-FR"/>
        </w:rPr>
        <w:t>’</w:t>
      </w:r>
      <w:r w:rsidRPr="000146F7">
        <w:rPr>
          <w:lang w:eastAsia="fr-FR"/>
        </w:rPr>
        <w:t>abord le principal sujet du débat.</w:t>
      </w:r>
    </w:p>
    <w:p w:rsidR="005130EA" w:rsidRPr="00B4196F" w:rsidRDefault="002D3866" w:rsidP="00160D39">
      <w:pPr>
        <w:pStyle w:val="Corpsdetexte"/>
        <w:rPr>
          <w:rStyle w:val="quotec"/>
        </w:rPr>
      </w:pPr>
      <w:r>
        <w:rPr>
          <w:lang w:eastAsia="fr-FR"/>
        </w:rPr>
        <w:t>M. </w:t>
      </w:r>
      <w:r w:rsidR="000146F7" w:rsidRPr="000146F7">
        <w:rPr>
          <w:lang w:eastAsia="fr-FR"/>
        </w:rPr>
        <w:t>de Villèle avait alors le portefeuille des finances</w:t>
      </w:r>
      <w:r w:rsidR="005130EA">
        <w:rPr>
          <w:lang w:eastAsia="fr-FR"/>
        </w:rPr>
        <w:t xml:space="preserve">, </w:t>
      </w:r>
      <w:r w:rsidR="000146F7" w:rsidRPr="000146F7">
        <w:rPr>
          <w:lang w:eastAsia="fr-FR"/>
        </w:rPr>
        <w:t xml:space="preserve">et </w:t>
      </w:r>
      <w:r>
        <w:rPr>
          <w:lang w:eastAsia="fr-FR"/>
        </w:rPr>
        <w:t>M. </w:t>
      </w:r>
      <w:r w:rsidR="000146F7" w:rsidRPr="000146F7">
        <w:rPr>
          <w:lang w:eastAsia="fr-FR"/>
        </w:rPr>
        <w:t>de Montmorency celui des affaires étrangères. Les deux collègues n</w:t>
      </w:r>
      <w:r w:rsidR="005130EA">
        <w:rPr>
          <w:lang w:eastAsia="fr-FR"/>
        </w:rPr>
        <w:t>’</w:t>
      </w:r>
      <w:r w:rsidR="000146F7" w:rsidRPr="000146F7">
        <w:rPr>
          <w:lang w:eastAsia="fr-FR"/>
        </w:rPr>
        <w:t>étaient point d</w:t>
      </w:r>
      <w:r w:rsidR="005130EA">
        <w:rPr>
          <w:lang w:eastAsia="fr-FR"/>
        </w:rPr>
        <w:t>’</w:t>
      </w:r>
      <w:r w:rsidR="000146F7" w:rsidRPr="000146F7">
        <w:rPr>
          <w:lang w:eastAsia="fr-FR"/>
        </w:rPr>
        <w:t xml:space="preserve">accord sur la nécessité </w:t>
      </w:r>
      <w:r w:rsidR="000146F7" w:rsidRPr="000146F7">
        <w:rPr>
          <w:lang w:eastAsia="fr-FR"/>
        </w:rPr>
        <w:lastRenderedPageBreak/>
        <w:t>d</w:t>
      </w:r>
      <w:r w:rsidR="005130EA">
        <w:rPr>
          <w:lang w:eastAsia="fr-FR"/>
        </w:rPr>
        <w:t>’</w:t>
      </w:r>
      <w:r w:rsidR="000146F7" w:rsidRPr="000146F7">
        <w:rPr>
          <w:lang w:eastAsia="fr-FR"/>
        </w:rPr>
        <w:t>une intervention en Espagne</w:t>
      </w:r>
      <w:r w:rsidR="005130EA">
        <w:rPr>
          <w:lang w:eastAsia="fr-FR"/>
        </w:rPr>
        <w:t xml:space="preserve"> : </w:t>
      </w:r>
      <w:r w:rsidR="000146F7" w:rsidRPr="000146F7">
        <w:rPr>
          <w:lang w:eastAsia="fr-FR"/>
        </w:rPr>
        <w:t>le premier</w:t>
      </w:r>
      <w:r w:rsidR="005130EA">
        <w:rPr>
          <w:lang w:eastAsia="fr-FR"/>
        </w:rPr>
        <w:t xml:space="preserve">, </w:t>
      </w:r>
      <w:r w:rsidR="000146F7" w:rsidRPr="000146F7">
        <w:rPr>
          <w:lang w:eastAsia="fr-FR"/>
        </w:rPr>
        <w:t>préoccupé de l</w:t>
      </w:r>
      <w:r w:rsidR="005130EA">
        <w:rPr>
          <w:lang w:eastAsia="fr-FR"/>
        </w:rPr>
        <w:t>’</w:t>
      </w:r>
      <w:r w:rsidR="000146F7" w:rsidRPr="000146F7">
        <w:rPr>
          <w:lang w:eastAsia="fr-FR"/>
        </w:rPr>
        <w:t>équilibre de son budget</w:t>
      </w:r>
      <w:r w:rsidR="005130EA">
        <w:rPr>
          <w:lang w:eastAsia="fr-FR"/>
        </w:rPr>
        <w:t xml:space="preserve">, </w:t>
      </w:r>
      <w:r w:rsidR="000146F7" w:rsidRPr="000146F7">
        <w:rPr>
          <w:lang w:eastAsia="fr-FR"/>
        </w:rPr>
        <w:t>ne voulait agir qu</w:t>
      </w:r>
      <w:r w:rsidR="005130EA">
        <w:rPr>
          <w:lang w:eastAsia="fr-FR"/>
        </w:rPr>
        <w:t>’</w:t>
      </w:r>
      <w:r w:rsidR="000146F7" w:rsidRPr="000146F7">
        <w:rPr>
          <w:lang w:eastAsia="fr-FR"/>
        </w:rPr>
        <w:t>à la dernière extrémité</w:t>
      </w:r>
      <w:r w:rsidR="005130EA">
        <w:rPr>
          <w:lang w:eastAsia="fr-FR"/>
        </w:rPr>
        <w:t xml:space="preserve"> ; </w:t>
      </w:r>
      <w:r w:rsidR="000146F7" w:rsidRPr="000146F7">
        <w:rPr>
          <w:lang w:eastAsia="fr-FR"/>
        </w:rPr>
        <w:t>le second</w:t>
      </w:r>
      <w:r w:rsidR="005130EA">
        <w:rPr>
          <w:lang w:eastAsia="fr-FR"/>
        </w:rPr>
        <w:t xml:space="preserve">, </w:t>
      </w:r>
      <w:r w:rsidR="000146F7" w:rsidRPr="000146F7">
        <w:rPr>
          <w:lang w:eastAsia="fr-FR"/>
        </w:rPr>
        <w:t>fidèle à la doctrine du droit divin</w:t>
      </w:r>
      <w:r w:rsidR="005130EA">
        <w:rPr>
          <w:lang w:eastAsia="fr-FR"/>
        </w:rPr>
        <w:t xml:space="preserve">, </w:t>
      </w:r>
      <w:r w:rsidR="000146F7" w:rsidRPr="000146F7">
        <w:rPr>
          <w:lang w:eastAsia="fr-FR"/>
        </w:rPr>
        <w:t>regardait comme un devoir de défendre un souverain contre une révolution. Quant à Chateaubriand</w:t>
      </w:r>
      <w:r w:rsidR="005130EA">
        <w:rPr>
          <w:lang w:eastAsia="fr-FR"/>
        </w:rPr>
        <w:t xml:space="preserve">, </w:t>
      </w:r>
      <w:r w:rsidR="000146F7" w:rsidRPr="000146F7">
        <w:rPr>
          <w:lang w:eastAsia="fr-FR"/>
        </w:rPr>
        <w:t>il était ambassadeur à Londres. Il s</w:t>
      </w:r>
      <w:r w:rsidR="005130EA">
        <w:rPr>
          <w:lang w:eastAsia="fr-FR"/>
        </w:rPr>
        <w:t>’</w:t>
      </w:r>
      <w:r w:rsidR="000146F7" w:rsidRPr="000146F7">
        <w:rPr>
          <w:lang w:eastAsia="fr-FR"/>
        </w:rPr>
        <w:t xml:space="preserve">agissait de savoir qui représenterait la France à Vérone. Le roi proposa cette mission à </w:t>
      </w:r>
      <w:r>
        <w:rPr>
          <w:lang w:eastAsia="fr-FR"/>
        </w:rPr>
        <w:t>M. </w:t>
      </w:r>
      <w:r w:rsidR="000146F7" w:rsidRPr="000146F7">
        <w:rPr>
          <w:lang w:eastAsia="fr-FR"/>
        </w:rPr>
        <w:t>de Villèle</w:t>
      </w:r>
      <w:r w:rsidR="005130EA">
        <w:rPr>
          <w:lang w:eastAsia="fr-FR"/>
        </w:rPr>
        <w:t xml:space="preserve">, </w:t>
      </w:r>
      <w:r w:rsidR="000146F7" w:rsidRPr="000146F7">
        <w:rPr>
          <w:lang w:eastAsia="fr-FR"/>
        </w:rPr>
        <w:t>qui refusa</w:t>
      </w:r>
      <w:r w:rsidR="005130EA" w:rsidRPr="000146F7">
        <w:rPr>
          <w:lang w:eastAsia="fr-FR"/>
        </w:rPr>
        <w:t>.</w:t>
      </w:r>
      <w:r w:rsidR="000146F7" w:rsidRPr="000146F7">
        <w:rPr>
          <w:lang w:eastAsia="fr-FR"/>
        </w:rPr>
        <w:t xml:space="preserve"> Elle semblait</w:t>
      </w:r>
      <w:r w:rsidR="005130EA">
        <w:rPr>
          <w:lang w:eastAsia="fr-FR"/>
        </w:rPr>
        <w:t xml:space="preserve">, </w:t>
      </w:r>
      <w:r w:rsidR="000146F7" w:rsidRPr="000146F7">
        <w:rPr>
          <w:lang w:eastAsia="fr-FR"/>
        </w:rPr>
        <w:t>après lui</w:t>
      </w:r>
      <w:r w:rsidR="005130EA">
        <w:rPr>
          <w:lang w:eastAsia="fr-FR"/>
        </w:rPr>
        <w:t xml:space="preserve">, </w:t>
      </w:r>
      <w:r w:rsidR="000146F7" w:rsidRPr="000146F7">
        <w:rPr>
          <w:lang w:eastAsia="fr-FR"/>
        </w:rPr>
        <w:t xml:space="preserve">appartenir de droit à </w:t>
      </w:r>
      <w:r>
        <w:rPr>
          <w:lang w:eastAsia="fr-FR"/>
        </w:rPr>
        <w:t>M. </w:t>
      </w:r>
      <w:r w:rsidR="000146F7" w:rsidRPr="000146F7">
        <w:rPr>
          <w:lang w:eastAsia="fr-FR"/>
        </w:rPr>
        <w:t>de Montmorency. Mais l</w:t>
      </w:r>
      <w:r w:rsidR="005130EA">
        <w:rPr>
          <w:lang w:eastAsia="fr-FR"/>
        </w:rPr>
        <w:t>’</w:t>
      </w:r>
      <w:r w:rsidR="000146F7" w:rsidRPr="000146F7">
        <w:rPr>
          <w:lang w:eastAsia="fr-FR"/>
        </w:rPr>
        <w:t>ambition de Chateaubriand était éveillée. Il disait tout haut que lui seul était capable de rétablir les affaires de la France au Congrès</w:t>
      </w:r>
      <w:r w:rsidR="005130EA">
        <w:rPr>
          <w:lang w:eastAsia="fr-FR"/>
        </w:rPr>
        <w:t xml:space="preserve">, </w:t>
      </w:r>
      <w:r w:rsidR="000146F7" w:rsidRPr="000146F7">
        <w:rPr>
          <w:lang w:eastAsia="fr-FR"/>
        </w:rPr>
        <w:t>comme il les avait déjà rétablies à Berlin et à Londres. Il décriait ses rivaux</w:t>
      </w:r>
      <w:r w:rsidR="005130EA">
        <w:rPr>
          <w:lang w:eastAsia="fr-FR"/>
        </w:rPr>
        <w:t xml:space="preserve">, </w:t>
      </w:r>
      <w:r>
        <w:rPr>
          <w:lang w:eastAsia="fr-FR"/>
        </w:rPr>
        <w:t>M. </w:t>
      </w:r>
      <w:r w:rsidR="000146F7" w:rsidRPr="000146F7">
        <w:rPr>
          <w:lang w:eastAsia="fr-FR"/>
        </w:rPr>
        <w:t xml:space="preserve">de La </w:t>
      </w:r>
      <w:proofErr w:type="spellStart"/>
      <w:r w:rsidR="000146F7" w:rsidRPr="000146F7">
        <w:rPr>
          <w:lang w:eastAsia="fr-FR"/>
        </w:rPr>
        <w:t>Ferronays</w:t>
      </w:r>
      <w:proofErr w:type="spellEnd"/>
      <w:r w:rsidR="000146F7" w:rsidRPr="000146F7">
        <w:rPr>
          <w:lang w:eastAsia="fr-FR"/>
        </w:rPr>
        <w:t xml:space="preserve"> comme maladroit</w:t>
      </w:r>
      <w:r w:rsidR="005130EA">
        <w:rPr>
          <w:lang w:eastAsia="fr-FR"/>
        </w:rPr>
        <w:t xml:space="preserve">, </w:t>
      </w:r>
      <w:r>
        <w:rPr>
          <w:lang w:eastAsia="fr-FR"/>
        </w:rPr>
        <w:t>M. </w:t>
      </w:r>
      <w:r w:rsidR="000146F7" w:rsidRPr="000146F7">
        <w:rPr>
          <w:lang w:eastAsia="fr-FR"/>
        </w:rPr>
        <w:t>de Caraman comme l</w:t>
      </w:r>
      <w:r w:rsidR="005130EA">
        <w:rPr>
          <w:lang w:eastAsia="fr-FR"/>
        </w:rPr>
        <w:t>’âm</w:t>
      </w:r>
      <w:r w:rsidR="000146F7" w:rsidRPr="000146F7">
        <w:rPr>
          <w:lang w:eastAsia="fr-FR"/>
        </w:rPr>
        <w:t xml:space="preserve">e damnée de </w:t>
      </w:r>
      <w:r>
        <w:rPr>
          <w:lang w:eastAsia="fr-FR"/>
        </w:rPr>
        <w:t>M. </w:t>
      </w:r>
      <w:r w:rsidR="000146F7" w:rsidRPr="000146F7">
        <w:rPr>
          <w:lang w:eastAsia="fr-FR"/>
        </w:rPr>
        <w:t xml:space="preserve">de Metternich. Fort lié avec </w:t>
      </w:r>
      <w:r>
        <w:rPr>
          <w:color w:val="708090"/>
          <w:lang w:eastAsia="fr-FR"/>
        </w:rPr>
        <w:t>M. </w:t>
      </w:r>
      <w:r w:rsidR="000146F7" w:rsidRPr="000146F7">
        <w:rPr>
          <w:lang w:eastAsia="fr-FR"/>
        </w:rPr>
        <w:t>de Villèle</w:t>
      </w:r>
      <w:r w:rsidR="005130EA">
        <w:rPr>
          <w:lang w:eastAsia="fr-FR"/>
        </w:rPr>
        <w:t xml:space="preserve">, </w:t>
      </w:r>
      <w:r w:rsidR="000146F7" w:rsidRPr="000146F7">
        <w:rPr>
          <w:lang w:eastAsia="fr-FR"/>
        </w:rPr>
        <w:t xml:space="preserve">avec lequel il avait travaillé au </w:t>
      </w:r>
      <w:r w:rsidR="000146F7" w:rsidRPr="001366D8">
        <w:rPr>
          <w:i/>
          <w:lang w:eastAsia="fr-FR"/>
        </w:rPr>
        <w:t>Conservateur</w:t>
      </w:r>
      <w:r w:rsidR="005130EA">
        <w:rPr>
          <w:lang w:eastAsia="fr-FR"/>
        </w:rPr>
        <w:t xml:space="preserve">, </w:t>
      </w:r>
      <w:r w:rsidR="000146F7" w:rsidRPr="000146F7">
        <w:rPr>
          <w:lang w:eastAsia="fr-FR"/>
        </w:rPr>
        <w:t>il l</w:t>
      </w:r>
      <w:r w:rsidR="005130EA">
        <w:rPr>
          <w:lang w:eastAsia="fr-FR"/>
        </w:rPr>
        <w:t>’</w:t>
      </w:r>
      <w:r w:rsidR="000146F7" w:rsidRPr="000146F7">
        <w:rPr>
          <w:lang w:eastAsia="fr-FR"/>
        </w:rPr>
        <w:t>assiégeait de lettres</w:t>
      </w:r>
      <w:r w:rsidR="005130EA">
        <w:rPr>
          <w:lang w:eastAsia="fr-FR"/>
        </w:rPr>
        <w:t xml:space="preserve">, </w:t>
      </w:r>
      <w:r w:rsidR="000146F7" w:rsidRPr="000146F7">
        <w:rPr>
          <w:lang w:eastAsia="fr-FR"/>
        </w:rPr>
        <w:t>le conjurait de l</w:t>
      </w:r>
      <w:r w:rsidR="005130EA">
        <w:rPr>
          <w:lang w:eastAsia="fr-FR"/>
        </w:rPr>
        <w:t>’</w:t>
      </w:r>
      <w:r w:rsidR="000146F7" w:rsidRPr="000146F7">
        <w:rPr>
          <w:lang w:eastAsia="fr-FR"/>
        </w:rPr>
        <w:t xml:space="preserve">envoyer au Congrès. </w:t>
      </w:r>
      <w:r w:rsidR="005130EA" w:rsidRPr="001366D8">
        <w:rPr>
          <w:rStyle w:val="quotec"/>
        </w:rPr>
        <w:t>« </w:t>
      </w:r>
      <w:r w:rsidR="000146F7" w:rsidRPr="001366D8">
        <w:rPr>
          <w:rStyle w:val="quotec"/>
        </w:rPr>
        <w:t>C</w:t>
      </w:r>
      <w:r w:rsidR="005130EA" w:rsidRPr="001366D8">
        <w:rPr>
          <w:rStyle w:val="quotec"/>
        </w:rPr>
        <w:t>’</w:t>
      </w:r>
      <w:r w:rsidR="000146F7" w:rsidRPr="001366D8">
        <w:rPr>
          <w:rStyle w:val="quotec"/>
        </w:rPr>
        <w:t>est</w:t>
      </w:r>
      <w:r w:rsidR="005130EA" w:rsidRPr="001366D8">
        <w:rPr>
          <w:rStyle w:val="quotec"/>
        </w:rPr>
        <w:t xml:space="preserve">, </w:t>
      </w:r>
      <w:r w:rsidR="000146F7" w:rsidRPr="001366D8">
        <w:rPr>
          <w:rStyle w:val="quotec"/>
        </w:rPr>
        <w:t>lui disait-il</w:t>
      </w:r>
      <w:r w:rsidR="005130EA" w:rsidRPr="001366D8">
        <w:rPr>
          <w:rStyle w:val="quotec"/>
        </w:rPr>
        <w:t xml:space="preserve">, </w:t>
      </w:r>
      <w:r w:rsidR="000146F7" w:rsidRPr="001366D8">
        <w:rPr>
          <w:rStyle w:val="quotec"/>
        </w:rPr>
        <w:t>la chose que je désire le plus Servez-moi afin que je vous serve Quand j</w:t>
      </w:r>
      <w:r w:rsidR="005130EA" w:rsidRPr="001366D8">
        <w:rPr>
          <w:rStyle w:val="quotec"/>
        </w:rPr>
        <w:t>’</w:t>
      </w:r>
      <w:r w:rsidR="000146F7" w:rsidRPr="001366D8">
        <w:rPr>
          <w:rStyle w:val="quotec"/>
        </w:rPr>
        <w:t>aurai négocié avec les rois</w:t>
      </w:r>
      <w:r w:rsidR="005130EA" w:rsidRPr="001366D8">
        <w:rPr>
          <w:rStyle w:val="quotec"/>
        </w:rPr>
        <w:t xml:space="preserve">, </w:t>
      </w:r>
      <w:r w:rsidR="000146F7" w:rsidRPr="001366D8">
        <w:rPr>
          <w:rStyle w:val="quotec"/>
        </w:rPr>
        <w:t>je n</w:t>
      </w:r>
      <w:r w:rsidR="005130EA" w:rsidRPr="001366D8">
        <w:rPr>
          <w:rStyle w:val="quotec"/>
        </w:rPr>
        <w:t>’</w:t>
      </w:r>
      <w:r w:rsidR="000146F7" w:rsidRPr="001366D8">
        <w:rPr>
          <w:rStyle w:val="quotec"/>
        </w:rPr>
        <w:t>aurai plus de rival.</w:t>
      </w:r>
      <w:r w:rsidR="005130EA" w:rsidRPr="001366D8">
        <w:rPr>
          <w:rStyle w:val="quotec"/>
        </w:rPr>
        <w:t> »</w:t>
      </w:r>
      <w:r w:rsidR="000146F7" w:rsidRPr="000146F7">
        <w:rPr>
          <w:lang w:eastAsia="fr-FR"/>
        </w:rPr>
        <w:t xml:space="preserve"> Il déclarait en même temps que le service du roi exigeait qu</w:t>
      </w:r>
      <w:r w:rsidR="005130EA">
        <w:rPr>
          <w:lang w:eastAsia="fr-FR"/>
        </w:rPr>
        <w:t>’</w:t>
      </w:r>
      <w:r w:rsidR="000146F7" w:rsidRPr="000146F7">
        <w:rPr>
          <w:lang w:eastAsia="fr-FR"/>
        </w:rPr>
        <w:t>il reçût le cordon bleu</w:t>
      </w:r>
      <w:r w:rsidR="005130EA">
        <w:rPr>
          <w:lang w:eastAsia="fr-FR"/>
        </w:rPr>
        <w:t xml:space="preserve"> : </w:t>
      </w:r>
      <w:r w:rsidR="005130EA" w:rsidRPr="001366D8">
        <w:rPr>
          <w:rStyle w:val="quotec"/>
        </w:rPr>
        <w:t>« </w:t>
      </w:r>
      <w:r w:rsidRPr="001366D8">
        <w:rPr>
          <w:rStyle w:val="quotec"/>
        </w:rPr>
        <w:t>M. </w:t>
      </w:r>
      <w:proofErr w:type="spellStart"/>
      <w:r w:rsidR="000146F7" w:rsidRPr="001366D8">
        <w:rPr>
          <w:rStyle w:val="quotec"/>
        </w:rPr>
        <w:t>Decazes</w:t>
      </w:r>
      <w:proofErr w:type="spellEnd"/>
      <w:r w:rsidR="000146F7" w:rsidRPr="001366D8">
        <w:rPr>
          <w:rStyle w:val="quotec"/>
        </w:rPr>
        <w:t xml:space="preserve"> l</w:t>
      </w:r>
      <w:r w:rsidR="005130EA" w:rsidRPr="001366D8">
        <w:rPr>
          <w:rStyle w:val="quotec"/>
        </w:rPr>
        <w:t>’</w:t>
      </w:r>
      <w:r w:rsidR="000146F7" w:rsidRPr="001366D8">
        <w:rPr>
          <w:rStyle w:val="quotec"/>
        </w:rPr>
        <w:t>avait</w:t>
      </w:r>
      <w:r w:rsidR="005130EA" w:rsidRPr="001366D8">
        <w:rPr>
          <w:rStyle w:val="quotec"/>
        </w:rPr>
        <w:t>, d</w:t>
      </w:r>
      <w:r w:rsidR="000146F7" w:rsidRPr="001366D8">
        <w:rPr>
          <w:rStyle w:val="quotec"/>
        </w:rPr>
        <w:t>isait-il</w:t>
      </w:r>
      <w:r w:rsidR="005130EA" w:rsidRPr="001366D8">
        <w:rPr>
          <w:rStyle w:val="quotec"/>
        </w:rPr>
        <w:t xml:space="preserve">, </w:t>
      </w:r>
      <w:r w:rsidR="000146F7" w:rsidRPr="001366D8">
        <w:rPr>
          <w:rStyle w:val="quotec"/>
        </w:rPr>
        <w:t>et dans la diplomatie cela fait bien.</w:t>
      </w:r>
      <w:r w:rsidR="005130EA" w:rsidRPr="001366D8">
        <w:rPr>
          <w:rStyle w:val="quotec"/>
        </w:rPr>
        <w:t> »</w:t>
      </w:r>
      <w:r w:rsidR="000146F7" w:rsidRPr="000146F7">
        <w:rPr>
          <w:lang w:eastAsia="fr-FR"/>
        </w:rPr>
        <w:t xml:space="preserve"> Tout en cherchant ainsi à prendre la place de </w:t>
      </w:r>
      <w:r>
        <w:rPr>
          <w:lang w:eastAsia="fr-FR"/>
        </w:rPr>
        <w:t>M. </w:t>
      </w:r>
      <w:r w:rsidR="000146F7" w:rsidRPr="000146F7">
        <w:rPr>
          <w:lang w:eastAsia="fr-FR"/>
        </w:rPr>
        <w:t>de Montmorency</w:t>
      </w:r>
      <w:r w:rsidR="005130EA">
        <w:rPr>
          <w:lang w:eastAsia="fr-FR"/>
        </w:rPr>
        <w:t xml:space="preserve">, </w:t>
      </w:r>
      <w:r w:rsidR="000146F7" w:rsidRPr="000146F7">
        <w:rPr>
          <w:lang w:eastAsia="fr-FR"/>
        </w:rPr>
        <w:t xml:space="preserve">Chateaubriand ne </w:t>
      </w:r>
      <w:r w:rsidR="004D3173">
        <w:rPr>
          <w:lang w:eastAsia="fr-FR"/>
        </w:rPr>
        <w:t>négligeait pas de mettre celui-</w:t>
      </w:r>
      <w:r w:rsidR="000146F7" w:rsidRPr="000146F7">
        <w:rPr>
          <w:lang w:eastAsia="fr-FR"/>
        </w:rPr>
        <w:t xml:space="preserve">ci même dans ses </w:t>
      </w:r>
      <w:r w:rsidR="001366D8" w:rsidRPr="000146F7">
        <w:rPr>
          <w:lang w:eastAsia="fr-FR"/>
        </w:rPr>
        <w:t>intérêts</w:t>
      </w:r>
      <w:r w:rsidR="000146F7" w:rsidRPr="000146F7">
        <w:rPr>
          <w:lang w:eastAsia="fr-FR"/>
        </w:rPr>
        <w:t>. Il lui offrait une espèce d</w:t>
      </w:r>
      <w:r w:rsidR="005130EA">
        <w:rPr>
          <w:lang w:eastAsia="fr-FR"/>
        </w:rPr>
        <w:t>’</w:t>
      </w:r>
      <w:r w:rsidR="000146F7" w:rsidRPr="000146F7">
        <w:rPr>
          <w:lang w:eastAsia="fr-FR"/>
        </w:rPr>
        <w:t xml:space="preserve">alliance offensive et défensive. </w:t>
      </w:r>
      <w:r w:rsidR="005130EA" w:rsidRPr="001366D8">
        <w:rPr>
          <w:rStyle w:val="quotec"/>
        </w:rPr>
        <w:t>« </w:t>
      </w:r>
      <w:r w:rsidR="000146F7" w:rsidRPr="001366D8">
        <w:rPr>
          <w:rStyle w:val="quotec"/>
        </w:rPr>
        <w:t>Je pense</w:t>
      </w:r>
      <w:r w:rsidR="005130EA" w:rsidRPr="001366D8">
        <w:rPr>
          <w:rStyle w:val="quotec"/>
        </w:rPr>
        <w:t xml:space="preserve">, </w:t>
      </w:r>
      <w:r w:rsidR="000146F7" w:rsidRPr="001366D8">
        <w:rPr>
          <w:rStyle w:val="quotec"/>
        </w:rPr>
        <w:t>lui écrivait-il</w:t>
      </w:r>
      <w:r w:rsidR="005130EA" w:rsidRPr="001366D8">
        <w:rPr>
          <w:rStyle w:val="quotec"/>
        </w:rPr>
        <w:t xml:space="preserve">, </w:t>
      </w:r>
      <w:r w:rsidR="000146F7" w:rsidRPr="001366D8">
        <w:rPr>
          <w:rStyle w:val="quotec"/>
        </w:rPr>
        <w:t>qu</w:t>
      </w:r>
      <w:r w:rsidR="005130EA" w:rsidRPr="001366D8">
        <w:rPr>
          <w:rStyle w:val="quotec"/>
        </w:rPr>
        <w:t>’</w:t>
      </w:r>
      <w:r w:rsidR="000146F7" w:rsidRPr="001366D8">
        <w:rPr>
          <w:rStyle w:val="quotec"/>
        </w:rPr>
        <w:t>il est bon pour vous et pour moi que vous me mettiez en rapport direct avec les souverains de l</w:t>
      </w:r>
      <w:r w:rsidR="005130EA" w:rsidRPr="001366D8">
        <w:rPr>
          <w:rStyle w:val="quotec"/>
        </w:rPr>
        <w:t>’</w:t>
      </w:r>
      <w:r w:rsidR="000146F7" w:rsidRPr="001366D8">
        <w:rPr>
          <w:rStyle w:val="quotec"/>
        </w:rPr>
        <w:t>Europe. Vous compléterez ainsi ma carrière</w:t>
      </w:r>
      <w:r w:rsidR="005130EA" w:rsidRPr="001366D8">
        <w:rPr>
          <w:rStyle w:val="quotec"/>
        </w:rPr>
        <w:t xml:space="preserve">, </w:t>
      </w:r>
      <w:r w:rsidR="000146F7" w:rsidRPr="001366D8">
        <w:rPr>
          <w:rStyle w:val="quotec"/>
        </w:rPr>
        <w:t>et vous m</w:t>
      </w:r>
      <w:r w:rsidR="005130EA" w:rsidRPr="001366D8">
        <w:rPr>
          <w:rStyle w:val="quotec"/>
        </w:rPr>
        <w:t>’</w:t>
      </w:r>
      <w:r w:rsidR="000146F7" w:rsidRPr="001366D8">
        <w:rPr>
          <w:rStyle w:val="quotec"/>
        </w:rPr>
        <w:t>aurez toujours sous la main pour vous faire des amis et pour repousser vos ennemis.</w:t>
      </w:r>
      <w:r w:rsidR="005130EA" w:rsidRPr="001366D8">
        <w:rPr>
          <w:rStyle w:val="quotec"/>
        </w:rPr>
        <w:t> »</w:t>
      </w:r>
      <w:r w:rsidR="000146F7" w:rsidRPr="000146F7">
        <w:rPr>
          <w:lang w:eastAsia="fr-FR"/>
        </w:rPr>
        <w:t xml:space="preserve"> Ce n</w:t>
      </w:r>
      <w:r w:rsidR="005130EA">
        <w:rPr>
          <w:lang w:eastAsia="fr-FR"/>
        </w:rPr>
        <w:t>’</w:t>
      </w:r>
      <w:r w:rsidR="000146F7" w:rsidRPr="000146F7">
        <w:rPr>
          <w:lang w:eastAsia="fr-FR"/>
        </w:rPr>
        <w:t>est pas tout</w:t>
      </w:r>
      <w:r w:rsidR="005130EA">
        <w:rPr>
          <w:lang w:eastAsia="fr-FR"/>
        </w:rPr>
        <w:t xml:space="preserve"> : </w:t>
      </w:r>
      <w:r w:rsidR="000146F7" w:rsidRPr="000146F7">
        <w:rPr>
          <w:lang w:eastAsia="fr-FR"/>
        </w:rPr>
        <w:t>Chateaubriand usait de son influence sur madame Récamier pour que celle-ci usât à son tour de la sienne sur le ministre des affaires étrangères. Il n</w:t>
      </w:r>
      <w:r w:rsidR="005130EA">
        <w:rPr>
          <w:lang w:eastAsia="fr-FR"/>
        </w:rPr>
        <w:t>’</w:t>
      </w:r>
      <w:r w:rsidR="000146F7" w:rsidRPr="000146F7">
        <w:rPr>
          <w:lang w:eastAsia="fr-FR"/>
        </w:rPr>
        <w:t>était pas de jour qu</w:t>
      </w:r>
      <w:r w:rsidR="005130EA">
        <w:rPr>
          <w:lang w:eastAsia="fr-FR"/>
        </w:rPr>
        <w:t>’</w:t>
      </w:r>
      <w:r w:rsidR="000146F7" w:rsidRPr="000146F7">
        <w:rPr>
          <w:lang w:eastAsia="fr-FR"/>
        </w:rPr>
        <w:t>il n</w:t>
      </w:r>
      <w:r w:rsidR="005130EA">
        <w:rPr>
          <w:lang w:eastAsia="fr-FR"/>
        </w:rPr>
        <w:t>’</w:t>
      </w:r>
      <w:r w:rsidR="000146F7" w:rsidRPr="000146F7">
        <w:rPr>
          <w:lang w:eastAsia="fr-FR"/>
        </w:rPr>
        <w:t>écrivit à sa belle correspondante pour la prier d</w:t>
      </w:r>
      <w:r w:rsidR="005130EA">
        <w:rPr>
          <w:lang w:eastAsia="fr-FR"/>
        </w:rPr>
        <w:t>’</w:t>
      </w:r>
      <w:r w:rsidR="000146F7" w:rsidRPr="000146F7">
        <w:rPr>
          <w:lang w:eastAsia="fr-FR"/>
        </w:rPr>
        <w:t>intervenir en sa faveur. Seulement l</w:t>
      </w:r>
      <w:r w:rsidR="005130EA">
        <w:rPr>
          <w:lang w:eastAsia="fr-FR"/>
        </w:rPr>
        <w:t>’</w:t>
      </w:r>
      <w:r w:rsidR="000146F7" w:rsidRPr="000146F7">
        <w:rPr>
          <w:lang w:eastAsia="fr-FR"/>
        </w:rPr>
        <w:t>ambition</w:t>
      </w:r>
      <w:r w:rsidR="005130EA">
        <w:rPr>
          <w:lang w:eastAsia="fr-FR"/>
        </w:rPr>
        <w:t xml:space="preserve">, </w:t>
      </w:r>
      <w:r w:rsidR="000146F7" w:rsidRPr="000146F7">
        <w:rPr>
          <w:lang w:eastAsia="fr-FR"/>
        </w:rPr>
        <w:t>dans ces lettres</w:t>
      </w:r>
      <w:r w:rsidR="005130EA">
        <w:rPr>
          <w:lang w:eastAsia="fr-FR"/>
        </w:rPr>
        <w:t xml:space="preserve">, </w:t>
      </w:r>
      <w:r w:rsidR="000146F7" w:rsidRPr="000146F7">
        <w:rPr>
          <w:lang w:eastAsia="fr-FR"/>
        </w:rPr>
        <w:t>avait soin de se cacher sous de plus tendres sentiments. Le Congrès</w:t>
      </w:r>
      <w:r w:rsidR="005130EA">
        <w:rPr>
          <w:lang w:eastAsia="fr-FR"/>
        </w:rPr>
        <w:t xml:space="preserve">, </w:t>
      </w:r>
      <w:r w:rsidR="000146F7" w:rsidRPr="000146F7">
        <w:rPr>
          <w:lang w:eastAsia="fr-FR"/>
        </w:rPr>
        <w:t>à le croire</w:t>
      </w:r>
      <w:r w:rsidR="005130EA">
        <w:rPr>
          <w:lang w:eastAsia="fr-FR"/>
        </w:rPr>
        <w:t xml:space="preserve">, </w:t>
      </w:r>
      <w:r w:rsidR="000146F7" w:rsidRPr="000146F7">
        <w:rPr>
          <w:lang w:eastAsia="fr-FR"/>
        </w:rPr>
        <w:t>lui était indifféren</w:t>
      </w:r>
      <w:r w:rsidR="005130EA" w:rsidRPr="000146F7">
        <w:rPr>
          <w:lang w:eastAsia="fr-FR"/>
        </w:rPr>
        <w:t>t</w:t>
      </w:r>
      <w:r w:rsidR="005130EA">
        <w:rPr>
          <w:lang w:eastAsia="fr-FR"/>
        </w:rPr>
        <w:t> </w:t>
      </w:r>
      <w:r w:rsidR="005130EA" w:rsidRPr="00B4196F">
        <w:rPr>
          <w:rStyle w:val="quotec"/>
        </w:rPr>
        <w:t>; « </w:t>
      </w:r>
      <w:r w:rsidR="000146F7" w:rsidRPr="00B4196F">
        <w:rPr>
          <w:rStyle w:val="quotec"/>
        </w:rPr>
        <w:t>mais</w:t>
      </w:r>
      <w:r w:rsidR="005130EA" w:rsidRPr="00B4196F">
        <w:rPr>
          <w:rStyle w:val="quotec"/>
        </w:rPr>
        <w:t xml:space="preserve">, </w:t>
      </w:r>
      <w:r w:rsidR="000146F7" w:rsidRPr="00B4196F">
        <w:rPr>
          <w:rStyle w:val="quotec"/>
        </w:rPr>
        <w:t>ajoutait-il</w:t>
      </w:r>
      <w:r w:rsidR="005130EA" w:rsidRPr="00B4196F">
        <w:rPr>
          <w:rStyle w:val="quotec"/>
        </w:rPr>
        <w:t xml:space="preserve">, </w:t>
      </w:r>
      <w:r w:rsidR="000146F7" w:rsidRPr="00B4196F">
        <w:rPr>
          <w:rStyle w:val="quotec"/>
        </w:rPr>
        <w:t>ce Congrès a l</w:t>
      </w:r>
      <w:r w:rsidR="005130EA" w:rsidRPr="00B4196F">
        <w:rPr>
          <w:rStyle w:val="quotec"/>
        </w:rPr>
        <w:t>’</w:t>
      </w:r>
      <w:r w:rsidR="000146F7" w:rsidRPr="00B4196F">
        <w:rPr>
          <w:rStyle w:val="quotec"/>
        </w:rPr>
        <w:t>immense avantage de me ramener à Paris</w:t>
      </w:r>
      <w:r w:rsidR="005130EA" w:rsidRPr="00B4196F">
        <w:rPr>
          <w:rStyle w:val="quotec"/>
        </w:rPr>
        <w:t xml:space="preserve">, </w:t>
      </w:r>
      <w:r w:rsidR="000146F7" w:rsidRPr="00B4196F">
        <w:rPr>
          <w:rStyle w:val="quotec"/>
        </w:rPr>
        <w:t>et toute cette politique ne signifie autre chose</w:t>
      </w:r>
      <w:r w:rsidR="005130EA" w:rsidRPr="00B4196F">
        <w:rPr>
          <w:rStyle w:val="quotec"/>
        </w:rPr>
        <w:t xml:space="preserve">, </w:t>
      </w:r>
      <w:r w:rsidR="000146F7" w:rsidRPr="00B4196F">
        <w:rPr>
          <w:rStyle w:val="quotec"/>
        </w:rPr>
        <w:t>sinon que je meurs</w:t>
      </w:r>
      <w:r w:rsidR="00B4196F" w:rsidRPr="00B4196F">
        <w:rPr>
          <w:rStyle w:val="quotec"/>
        </w:rPr>
        <w:t xml:space="preserve"> </w:t>
      </w:r>
      <w:r w:rsidR="000146F7" w:rsidRPr="00B4196F">
        <w:rPr>
          <w:rStyle w:val="quotec"/>
        </w:rPr>
        <w:t>du désir de vous voir.</w:t>
      </w:r>
      <w:r w:rsidR="005130EA" w:rsidRPr="00B4196F">
        <w:rPr>
          <w:rStyle w:val="quotec"/>
        </w:rPr>
        <w:t> »</w:t>
      </w:r>
      <w:r w:rsidR="000146F7" w:rsidRPr="000146F7">
        <w:rPr>
          <w:lang w:eastAsia="fr-FR"/>
        </w:rPr>
        <w:t xml:space="preserve"> Quelque long que parût le détour</w:t>
      </w:r>
      <w:r w:rsidR="005130EA">
        <w:rPr>
          <w:lang w:eastAsia="fr-FR"/>
        </w:rPr>
        <w:t xml:space="preserve">, </w:t>
      </w:r>
      <w:r w:rsidR="000146F7" w:rsidRPr="000146F7">
        <w:rPr>
          <w:lang w:eastAsia="fr-FR"/>
        </w:rPr>
        <w:t>il n</w:t>
      </w:r>
      <w:r w:rsidR="005130EA">
        <w:rPr>
          <w:lang w:eastAsia="fr-FR"/>
        </w:rPr>
        <w:t>’</w:t>
      </w:r>
      <w:r w:rsidR="000146F7" w:rsidRPr="000146F7">
        <w:rPr>
          <w:lang w:eastAsia="fr-FR"/>
        </w:rPr>
        <w:t>aspirait aux emplois que pour revenir aux pieds de son amie</w:t>
      </w:r>
      <w:r w:rsidR="005130EA">
        <w:rPr>
          <w:lang w:eastAsia="fr-FR"/>
        </w:rPr>
        <w:t xml:space="preserve"> : </w:t>
      </w:r>
      <w:r w:rsidR="00B4196F" w:rsidRPr="00B4196F">
        <w:rPr>
          <w:rStyle w:val="quotec"/>
        </w:rPr>
        <w:t>« </w:t>
      </w:r>
      <w:r w:rsidR="000146F7" w:rsidRPr="00B4196F">
        <w:rPr>
          <w:rStyle w:val="quotec"/>
        </w:rPr>
        <w:t>J</w:t>
      </w:r>
      <w:r w:rsidR="005130EA" w:rsidRPr="00B4196F">
        <w:rPr>
          <w:rStyle w:val="quotec"/>
        </w:rPr>
        <w:t>’</w:t>
      </w:r>
      <w:r w:rsidR="000146F7" w:rsidRPr="00B4196F">
        <w:rPr>
          <w:rStyle w:val="quotec"/>
        </w:rPr>
        <w:t>ai toujours cru que</w:t>
      </w:r>
      <w:r w:rsidR="005130EA" w:rsidRPr="00B4196F">
        <w:rPr>
          <w:rStyle w:val="quotec"/>
        </w:rPr>
        <w:t xml:space="preserve">, </w:t>
      </w:r>
      <w:r w:rsidR="000146F7" w:rsidRPr="00B4196F">
        <w:rPr>
          <w:rStyle w:val="quotec"/>
        </w:rPr>
        <w:t>pour accomplir mes destinées</w:t>
      </w:r>
      <w:r w:rsidR="005130EA" w:rsidRPr="00B4196F">
        <w:rPr>
          <w:rStyle w:val="quotec"/>
        </w:rPr>
        <w:t xml:space="preserve">, </w:t>
      </w:r>
      <w:r w:rsidR="000146F7" w:rsidRPr="00B4196F">
        <w:rPr>
          <w:rStyle w:val="quotec"/>
        </w:rPr>
        <w:t>il fallait passer par l</w:t>
      </w:r>
      <w:r w:rsidR="005130EA" w:rsidRPr="00B4196F">
        <w:rPr>
          <w:rStyle w:val="quotec"/>
        </w:rPr>
        <w:t>’</w:t>
      </w:r>
      <w:r w:rsidR="000146F7" w:rsidRPr="00B4196F">
        <w:rPr>
          <w:rStyle w:val="quotec"/>
        </w:rPr>
        <w:t>Angleterre d</w:t>
      </w:r>
      <w:r w:rsidR="005130EA" w:rsidRPr="00B4196F">
        <w:rPr>
          <w:rStyle w:val="quotec"/>
        </w:rPr>
        <w:t>’</w:t>
      </w:r>
      <w:r w:rsidR="000146F7" w:rsidRPr="00B4196F">
        <w:rPr>
          <w:rStyle w:val="quotec"/>
        </w:rPr>
        <w:t>abord</w:t>
      </w:r>
      <w:r w:rsidR="005130EA" w:rsidRPr="00B4196F">
        <w:rPr>
          <w:rStyle w:val="quotec"/>
        </w:rPr>
        <w:t xml:space="preserve">, </w:t>
      </w:r>
      <w:r w:rsidR="000146F7" w:rsidRPr="00B4196F">
        <w:rPr>
          <w:rStyle w:val="quotec"/>
        </w:rPr>
        <w:t xml:space="preserve">ensuite par le Congrès. Alors </w:t>
      </w:r>
      <w:r w:rsidR="000146F7" w:rsidRPr="00B4196F">
        <w:rPr>
          <w:rStyle w:val="quotec"/>
        </w:rPr>
        <w:lastRenderedPageBreak/>
        <w:t>j</w:t>
      </w:r>
      <w:r w:rsidR="005130EA" w:rsidRPr="00B4196F">
        <w:rPr>
          <w:rStyle w:val="quotec"/>
        </w:rPr>
        <w:t>’</w:t>
      </w:r>
      <w:r w:rsidR="000146F7" w:rsidRPr="00B4196F">
        <w:rPr>
          <w:rStyle w:val="quotec"/>
        </w:rPr>
        <w:t>aurai devant moi la retraite la plus honorable ou le ministère le plus utile à la France.</w:t>
      </w:r>
      <w:r w:rsidR="005130EA" w:rsidRPr="00B4196F">
        <w:rPr>
          <w:rStyle w:val="quotec"/>
        </w:rPr>
        <w:t> »</w:t>
      </w:r>
      <w:r w:rsidR="000146F7" w:rsidRPr="000146F7">
        <w:rPr>
          <w:lang w:eastAsia="fr-FR"/>
        </w:rPr>
        <w:t xml:space="preserve"> Ainsi il </w:t>
      </w:r>
      <w:r w:rsidR="000146F7" w:rsidRPr="00B4196F">
        <w:rPr>
          <w:lang w:eastAsia="fr-FR"/>
        </w:rPr>
        <w:t xml:space="preserve">désirait </w:t>
      </w:r>
      <w:r w:rsidR="00B4196F" w:rsidRPr="00B4196F">
        <w:rPr>
          <w:lang w:eastAsia="fr-FR"/>
        </w:rPr>
        <w:t>le</w:t>
      </w:r>
      <w:r w:rsidR="000146F7" w:rsidRPr="00B4196F">
        <w:rPr>
          <w:lang w:eastAsia="fr-FR"/>
        </w:rPr>
        <w:t xml:space="preserve"> Congrès </w:t>
      </w:r>
      <w:r w:rsidR="000146F7" w:rsidRPr="000146F7">
        <w:rPr>
          <w:lang w:eastAsia="fr-FR"/>
        </w:rPr>
        <w:t>pour arriver au ministère</w:t>
      </w:r>
      <w:r w:rsidR="005130EA">
        <w:rPr>
          <w:lang w:eastAsia="fr-FR"/>
        </w:rPr>
        <w:t xml:space="preserve">, </w:t>
      </w:r>
      <w:r w:rsidR="000146F7" w:rsidRPr="000146F7">
        <w:rPr>
          <w:lang w:eastAsia="fr-FR"/>
        </w:rPr>
        <w:t xml:space="preserve">et le ministère pour se rapprocher de madame Récamier. </w:t>
      </w:r>
      <w:r w:rsidR="005130EA" w:rsidRPr="00B4196F">
        <w:rPr>
          <w:rStyle w:val="quotec"/>
        </w:rPr>
        <w:t>« </w:t>
      </w:r>
      <w:r w:rsidR="000146F7" w:rsidRPr="00B4196F">
        <w:rPr>
          <w:rStyle w:val="quotec"/>
        </w:rPr>
        <w:t>Il y a trois mois</w:t>
      </w:r>
      <w:r w:rsidR="005130EA" w:rsidRPr="00B4196F">
        <w:rPr>
          <w:rStyle w:val="quotec"/>
        </w:rPr>
        <w:t xml:space="preserve">, </w:t>
      </w:r>
      <w:r w:rsidR="000146F7" w:rsidRPr="00B4196F">
        <w:rPr>
          <w:rStyle w:val="quotec"/>
        </w:rPr>
        <w:t>lui disait-il</w:t>
      </w:r>
      <w:r w:rsidR="005130EA" w:rsidRPr="00B4196F">
        <w:rPr>
          <w:rStyle w:val="quotec"/>
        </w:rPr>
        <w:t xml:space="preserve">, </w:t>
      </w:r>
      <w:r w:rsidR="000146F7" w:rsidRPr="00B4196F">
        <w:rPr>
          <w:rStyle w:val="quotec"/>
        </w:rPr>
        <w:t>que je vous ai quittée</w:t>
      </w:r>
      <w:r w:rsidR="005130EA" w:rsidRPr="00B4196F">
        <w:rPr>
          <w:rStyle w:val="quotec"/>
        </w:rPr>
        <w:t xml:space="preserve">, </w:t>
      </w:r>
      <w:r w:rsidR="000146F7" w:rsidRPr="00B4196F">
        <w:rPr>
          <w:rStyle w:val="quotec"/>
        </w:rPr>
        <w:t>et ces trois mois</w:t>
      </w:r>
      <w:r w:rsidR="005130EA" w:rsidRPr="00B4196F">
        <w:rPr>
          <w:rStyle w:val="quotec"/>
        </w:rPr>
        <w:t xml:space="preserve"> m’</w:t>
      </w:r>
      <w:r w:rsidR="000146F7" w:rsidRPr="00B4196F">
        <w:rPr>
          <w:rStyle w:val="quotec"/>
        </w:rPr>
        <w:t>ont vieilli de trois siècles. Que ne suis-je pour toujours dans la petite cellule</w:t>
      </w:r>
      <w:r w:rsidR="005130EA" w:rsidRPr="00B4196F">
        <w:rPr>
          <w:rStyle w:val="quotec"/>
        </w:rPr>
        <w:t> ! »</w:t>
      </w:r>
    </w:p>
    <w:p w:rsidR="005130EA" w:rsidRDefault="000146F7" w:rsidP="00160D39">
      <w:pPr>
        <w:pStyle w:val="Corpsdetexte"/>
        <w:rPr>
          <w:lang w:eastAsia="fr-FR"/>
        </w:rPr>
      </w:pPr>
      <w:r w:rsidRPr="000146F7">
        <w:rPr>
          <w:lang w:eastAsia="fr-FR"/>
        </w:rPr>
        <w:t>On voit que Chateaubriand était déterminé à réussir. Voulant la fin</w:t>
      </w:r>
      <w:r w:rsidR="005130EA">
        <w:rPr>
          <w:lang w:eastAsia="fr-FR"/>
        </w:rPr>
        <w:t xml:space="preserve">, </w:t>
      </w:r>
      <w:r w:rsidRPr="000146F7">
        <w:rPr>
          <w:lang w:eastAsia="fr-FR"/>
        </w:rPr>
        <w:t xml:space="preserve">il voulait aussi </w:t>
      </w:r>
      <w:r w:rsidR="00B4196F" w:rsidRPr="000146F7">
        <w:rPr>
          <w:lang w:eastAsia="fr-FR"/>
        </w:rPr>
        <w:t>les moyens</w:t>
      </w:r>
      <w:r w:rsidR="00B4196F">
        <w:rPr>
          <w:lang w:eastAsia="fr-FR"/>
        </w:rPr>
        <w:t>,</w:t>
      </w:r>
      <w:r w:rsidR="005130EA">
        <w:rPr>
          <w:lang w:eastAsia="fr-FR"/>
        </w:rPr>
        <w:t xml:space="preserve"> </w:t>
      </w:r>
      <w:r w:rsidRPr="000146F7">
        <w:rPr>
          <w:lang w:eastAsia="fr-FR"/>
        </w:rPr>
        <w:t>et il n</w:t>
      </w:r>
      <w:r w:rsidR="005130EA">
        <w:rPr>
          <w:lang w:eastAsia="fr-FR"/>
        </w:rPr>
        <w:t>’</w:t>
      </w:r>
      <w:r w:rsidRPr="000146F7">
        <w:rPr>
          <w:lang w:eastAsia="fr-FR"/>
        </w:rPr>
        <w:t>était pas homme à se montrer difficile sur le choix. Il ne dédaigna pas d</w:t>
      </w:r>
      <w:r w:rsidR="005130EA">
        <w:rPr>
          <w:lang w:eastAsia="fr-FR"/>
        </w:rPr>
        <w:t>’</w:t>
      </w:r>
      <w:r w:rsidRPr="000146F7">
        <w:rPr>
          <w:lang w:eastAsia="fr-FR"/>
        </w:rPr>
        <w:t>employer la favorite pour arriver à l</w:t>
      </w:r>
      <w:r w:rsidR="005130EA">
        <w:rPr>
          <w:lang w:eastAsia="fr-FR"/>
        </w:rPr>
        <w:t>’</w:t>
      </w:r>
      <w:r w:rsidRPr="000146F7">
        <w:rPr>
          <w:lang w:eastAsia="fr-FR"/>
        </w:rPr>
        <w:t xml:space="preserve">oreille du prince. Louis </w:t>
      </w:r>
      <w:r w:rsidR="00B4196F" w:rsidRPr="00D719D6">
        <w:rPr>
          <w:lang w:eastAsia="fr-FR"/>
        </w:rPr>
        <w:t>XVIII</w:t>
      </w:r>
      <w:r w:rsidRPr="00D719D6">
        <w:rPr>
          <w:lang w:eastAsia="fr-FR"/>
        </w:rPr>
        <w:t xml:space="preserve"> </w:t>
      </w:r>
      <w:r w:rsidRPr="000146F7">
        <w:rPr>
          <w:lang w:eastAsia="fr-FR"/>
        </w:rPr>
        <w:t>était alors livré à l</w:t>
      </w:r>
      <w:r w:rsidR="005130EA">
        <w:rPr>
          <w:lang w:eastAsia="fr-FR"/>
        </w:rPr>
        <w:t>’</w:t>
      </w:r>
      <w:r w:rsidRPr="000146F7">
        <w:rPr>
          <w:lang w:eastAsia="fr-FR"/>
        </w:rPr>
        <w:t xml:space="preserve">empire de madame du </w:t>
      </w:r>
      <w:proofErr w:type="spellStart"/>
      <w:r w:rsidRPr="000146F7">
        <w:rPr>
          <w:lang w:eastAsia="fr-FR"/>
        </w:rPr>
        <w:t>Cayla</w:t>
      </w:r>
      <w:proofErr w:type="spellEnd"/>
      <w:r w:rsidR="005130EA">
        <w:rPr>
          <w:lang w:eastAsia="fr-FR"/>
        </w:rPr>
        <w:t xml:space="preserve">, </w:t>
      </w:r>
      <w:r w:rsidRPr="000146F7">
        <w:rPr>
          <w:lang w:eastAsia="fr-FR"/>
        </w:rPr>
        <w:t>laquelle subissait à son tour celui de cet étrange personnage</w:t>
      </w:r>
      <w:r w:rsidR="005130EA">
        <w:rPr>
          <w:lang w:eastAsia="fr-FR"/>
        </w:rPr>
        <w:t xml:space="preserve">, </w:t>
      </w:r>
      <w:r w:rsidR="002D3866">
        <w:rPr>
          <w:lang w:eastAsia="fr-FR"/>
        </w:rPr>
        <w:t>M. </w:t>
      </w:r>
      <w:proofErr w:type="spellStart"/>
      <w:r w:rsidRPr="000146F7">
        <w:rPr>
          <w:lang w:eastAsia="fr-FR"/>
        </w:rPr>
        <w:t>Sosthènes</w:t>
      </w:r>
      <w:proofErr w:type="spellEnd"/>
      <w:r w:rsidRPr="000146F7">
        <w:rPr>
          <w:lang w:eastAsia="fr-FR"/>
        </w:rPr>
        <w:t xml:space="preserve"> de La Rochefoucauld. C</w:t>
      </w:r>
      <w:r w:rsidR="005130EA">
        <w:rPr>
          <w:lang w:eastAsia="fr-FR"/>
        </w:rPr>
        <w:t>’</w:t>
      </w:r>
      <w:r w:rsidRPr="000146F7">
        <w:rPr>
          <w:lang w:eastAsia="fr-FR"/>
        </w:rPr>
        <w:t xml:space="preserve">est la pauvre madame Récamier qui était chargée de mettre ces ressorts en mouvement. </w:t>
      </w:r>
      <w:r w:rsidR="005130EA" w:rsidRPr="00B4196F">
        <w:rPr>
          <w:rStyle w:val="quotec"/>
        </w:rPr>
        <w:t>« </w:t>
      </w:r>
      <w:r w:rsidRPr="00B4196F">
        <w:rPr>
          <w:rStyle w:val="quotec"/>
        </w:rPr>
        <w:t>Il faut</w:t>
      </w:r>
      <w:r w:rsidR="005130EA" w:rsidRPr="00B4196F">
        <w:rPr>
          <w:rStyle w:val="quotec"/>
        </w:rPr>
        <w:t xml:space="preserve">, </w:t>
      </w:r>
      <w:r w:rsidRPr="00B4196F">
        <w:rPr>
          <w:rStyle w:val="quotec"/>
        </w:rPr>
        <w:t>lui écrivait-on</w:t>
      </w:r>
      <w:r w:rsidR="005130EA" w:rsidRPr="00B4196F">
        <w:rPr>
          <w:rStyle w:val="quotec"/>
        </w:rPr>
        <w:t xml:space="preserve">, </w:t>
      </w:r>
      <w:r w:rsidRPr="00B4196F">
        <w:rPr>
          <w:rStyle w:val="quotec"/>
        </w:rPr>
        <w:t xml:space="preserve">il faut bien ménager </w:t>
      </w:r>
      <w:proofErr w:type="spellStart"/>
      <w:r w:rsidRPr="00B4196F">
        <w:rPr>
          <w:rStyle w:val="quotec"/>
        </w:rPr>
        <w:t>Sosthènes</w:t>
      </w:r>
      <w:proofErr w:type="spellEnd"/>
      <w:r w:rsidRPr="00B4196F">
        <w:rPr>
          <w:rStyle w:val="quotec"/>
        </w:rPr>
        <w:t xml:space="preserve"> et ses amis</w:t>
      </w:r>
      <w:r w:rsidR="005130EA" w:rsidRPr="00B4196F">
        <w:rPr>
          <w:rStyle w:val="quotec"/>
        </w:rPr>
        <w:t xml:space="preserve">, </w:t>
      </w:r>
      <w:r w:rsidRPr="00B4196F">
        <w:rPr>
          <w:rStyle w:val="quotec"/>
        </w:rPr>
        <w:t>et leur mettre dans la</w:t>
      </w:r>
      <w:r w:rsidR="005130EA" w:rsidRPr="00B4196F">
        <w:rPr>
          <w:rStyle w:val="quotec"/>
        </w:rPr>
        <w:t xml:space="preserve"> tête</w:t>
      </w:r>
      <w:r w:rsidRPr="00B4196F">
        <w:rPr>
          <w:rStyle w:val="quotec"/>
        </w:rPr>
        <w:t xml:space="preserve"> que si Mathieu lui-même ne va pas au Congrès (et il aurait tort politiquement d</w:t>
      </w:r>
      <w:r w:rsidR="005130EA" w:rsidRPr="00B4196F">
        <w:rPr>
          <w:rStyle w:val="quotec"/>
        </w:rPr>
        <w:t>’</w:t>
      </w:r>
      <w:r w:rsidRPr="00B4196F">
        <w:rPr>
          <w:rStyle w:val="quotec"/>
        </w:rPr>
        <w:t>y aller)</w:t>
      </w:r>
      <w:r w:rsidR="005130EA" w:rsidRPr="00B4196F">
        <w:rPr>
          <w:rStyle w:val="quotec"/>
        </w:rPr>
        <w:t xml:space="preserve">, </w:t>
      </w:r>
      <w:r w:rsidRPr="00B4196F">
        <w:rPr>
          <w:rStyle w:val="quotec"/>
        </w:rPr>
        <w:t>il n</w:t>
      </w:r>
      <w:r w:rsidR="005130EA" w:rsidRPr="00B4196F">
        <w:rPr>
          <w:rStyle w:val="quotec"/>
        </w:rPr>
        <w:t>’</w:t>
      </w:r>
      <w:r w:rsidRPr="00B4196F">
        <w:rPr>
          <w:rStyle w:val="quotec"/>
        </w:rPr>
        <w:t>y a personne à y envoyer que moi. Mais si Mathieu allait au Congrès</w:t>
      </w:r>
      <w:r w:rsidR="005130EA" w:rsidRPr="00B4196F">
        <w:rPr>
          <w:rStyle w:val="quotec"/>
        </w:rPr>
        <w:t xml:space="preserve">, </w:t>
      </w:r>
      <w:r w:rsidRPr="00B4196F">
        <w:rPr>
          <w:rStyle w:val="quotec"/>
        </w:rPr>
        <w:t>pourquoi n</w:t>
      </w:r>
      <w:r w:rsidR="005130EA" w:rsidRPr="00B4196F">
        <w:rPr>
          <w:rStyle w:val="quotec"/>
        </w:rPr>
        <w:t>’</w:t>
      </w:r>
      <w:r w:rsidRPr="00B4196F">
        <w:rPr>
          <w:rStyle w:val="quotec"/>
        </w:rPr>
        <w:t>aurais-je pas le portefeuille des affaires étrangères par intéri</w:t>
      </w:r>
      <w:r w:rsidR="005130EA" w:rsidRPr="00B4196F">
        <w:rPr>
          <w:rStyle w:val="quotec"/>
        </w:rPr>
        <w:t>m ?</w:t>
      </w:r>
      <w:r w:rsidRPr="00B4196F">
        <w:rPr>
          <w:rStyle w:val="quotec"/>
        </w:rPr>
        <w:t xml:space="preserve"> Voilà une idée à jeter en avant auprès de </w:t>
      </w:r>
      <w:proofErr w:type="spellStart"/>
      <w:r w:rsidRPr="00B4196F">
        <w:rPr>
          <w:rStyle w:val="quotec"/>
        </w:rPr>
        <w:t>Sosthènes</w:t>
      </w:r>
      <w:proofErr w:type="spellEnd"/>
      <w:r w:rsidRPr="00B4196F">
        <w:rPr>
          <w:rStyle w:val="quotec"/>
        </w:rPr>
        <w:t xml:space="preserve"> et de ses amis</w:t>
      </w:r>
      <w:r w:rsidR="005130EA" w:rsidRPr="00B4196F">
        <w:rPr>
          <w:rStyle w:val="quotec"/>
        </w:rPr>
        <w:t xml:space="preserve"> ; </w:t>
      </w:r>
      <w:r w:rsidRPr="00B4196F">
        <w:rPr>
          <w:rStyle w:val="quotec"/>
        </w:rPr>
        <w:t>mais il ne faudrait pas en dire un mot à Mathieu</w:t>
      </w:r>
      <w:r w:rsidR="005130EA" w:rsidRPr="00B4196F">
        <w:rPr>
          <w:rStyle w:val="quotec"/>
        </w:rPr>
        <w:t xml:space="preserve">, </w:t>
      </w:r>
      <w:r w:rsidRPr="00B4196F">
        <w:rPr>
          <w:rStyle w:val="quotec"/>
        </w:rPr>
        <w:t>il prendrait l</w:t>
      </w:r>
      <w:r w:rsidR="005130EA" w:rsidRPr="00B4196F">
        <w:rPr>
          <w:rStyle w:val="quotec"/>
        </w:rPr>
        <w:t>’</w:t>
      </w:r>
      <w:r w:rsidRPr="00B4196F">
        <w:rPr>
          <w:rStyle w:val="quotec"/>
        </w:rPr>
        <w:t>épouvante.</w:t>
      </w:r>
      <w:r w:rsidR="005130EA" w:rsidRPr="00B4196F">
        <w:rPr>
          <w:rStyle w:val="quotec"/>
        </w:rPr>
        <w:t> »</w:t>
      </w:r>
      <w:r w:rsidRPr="000146F7">
        <w:rPr>
          <w:lang w:eastAsia="fr-FR"/>
        </w:rPr>
        <w:t xml:space="preserve"> Et la lettre finissait par les protestations que nous avons vues au sujet de </w:t>
      </w:r>
      <w:r w:rsidR="005130EA" w:rsidRPr="00B4196F">
        <w:rPr>
          <w:rStyle w:val="quotec"/>
        </w:rPr>
        <w:t>« </w:t>
      </w:r>
      <w:r w:rsidRPr="00B4196F">
        <w:rPr>
          <w:rStyle w:val="quotec"/>
        </w:rPr>
        <w:t>la petite cellule.</w:t>
      </w:r>
      <w:r w:rsidR="005130EA" w:rsidRPr="00B4196F">
        <w:rPr>
          <w:rStyle w:val="quotec"/>
        </w:rPr>
        <w:t> »</w:t>
      </w:r>
    </w:p>
    <w:p w:rsidR="005130EA" w:rsidRPr="00B4196F" w:rsidRDefault="000146F7" w:rsidP="00160D39">
      <w:pPr>
        <w:pStyle w:val="Corpsdetexte"/>
        <w:rPr>
          <w:rStyle w:val="quotec"/>
        </w:rPr>
      </w:pPr>
      <w:r w:rsidRPr="000146F7">
        <w:rPr>
          <w:lang w:eastAsia="fr-FR"/>
        </w:rPr>
        <w:t>Et puis</w:t>
      </w:r>
      <w:r w:rsidR="005130EA">
        <w:rPr>
          <w:lang w:eastAsia="fr-FR"/>
        </w:rPr>
        <w:t xml:space="preserve">, </w:t>
      </w:r>
      <w:r w:rsidRPr="000146F7">
        <w:rPr>
          <w:lang w:eastAsia="fr-FR"/>
        </w:rPr>
        <w:t>par le travers de tout cela</w:t>
      </w:r>
      <w:r w:rsidR="005130EA">
        <w:rPr>
          <w:lang w:eastAsia="fr-FR"/>
        </w:rPr>
        <w:t xml:space="preserve">, </w:t>
      </w:r>
      <w:r w:rsidRPr="000146F7">
        <w:rPr>
          <w:lang w:eastAsia="fr-FR"/>
        </w:rPr>
        <w:t xml:space="preserve">des bouffées de fatuité. </w:t>
      </w:r>
      <w:r w:rsidR="005130EA" w:rsidRPr="00B4196F">
        <w:rPr>
          <w:rStyle w:val="quotec"/>
        </w:rPr>
        <w:t>« </w:t>
      </w:r>
      <w:r w:rsidRPr="00B4196F">
        <w:rPr>
          <w:rStyle w:val="quotec"/>
        </w:rPr>
        <w:t>Je porte bonheur aux royalistes</w:t>
      </w:r>
      <w:r w:rsidR="005130EA" w:rsidRPr="00B4196F">
        <w:rPr>
          <w:rStyle w:val="quotec"/>
        </w:rPr>
        <w:t xml:space="preserve">, </w:t>
      </w:r>
      <w:r w:rsidRPr="00B4196F">
        <w:rPr>
          <w:rStyle w:val="quotec"/>
        </w:rPr>
        <w:t>écrit-il à madame Récamier</w:t>
      </w:r>
      <w:r w:rsidR="005130EA" w:rsidRPr="00B4196F">
        <w:rPr>
          <w:rStyle w:val="quotec"/>
        </w:rPr>
        <w:t xml:space="preserve">, </w:t>
      </w:r>
      <w:r w:rsidRPr="00B4196F">
        <w:rPr>
          <w:rStyle w:val="quotec"/>
        </w:rPr>
        <w:t>tou</w:t>
      </w:r>
      <w:r w:rsidR="00B4196F" w:rsidRPr="00B4196F">
        <w:rPr>
          <w:rStyle w:val="quotec"/>
        </w:rPr>
        <w:t>jours à propos du Congrès. Je n</w:t>
      </w:r>
      <w:r w:rsidRPr="00B4196F">
        <w:rPr>
          <w:rStyle w:val="quotec"/>
        </w:rPr>
        <w:t>e puis m</w:t>
      </w:r>
      <w:r w:rsidR="005130EA" w:rsidRPr="00B4196F">
        <w:rPr>
          <w:rStyle w:val="quotec"/>
        </w:rPr>
        <w:t>’</w:t>
      </w:r>
      <w:r w:rsidRPr="00B4196F">
        <w:rPr>
          <w:rStyle w:val="quotec"/>
        </w:rPr>
        <w:t>empêcher de remarquer que leurs affaires s</w:t>
      </w:r>
      <w:r w:rsidR="005130EA" w:rsidRPr="00B4196F">
        <w:rPr>
          <w:rStyle w:val="quotec"/>
        </w:rPr>
        <w:t>’</w:t>
      </w:r>
      <w:r w:rsidR="00B4196F" w:rsidRPr="00B4196F">
        <w:rPr>
          <w:rStyle w:val="quotec"/>
        </w:rPr>
        <w:t>arrangent partout où</w:t>
      </w:r>
      <w:r w:rsidRPr="00B4196F">
        <w:rPr>
          <w:rStyle w:val="quotec"/>
        </w:rPr>
        <w:t xml:space="preserve"> je vais</w:t>
      </w:r>
      <w:r w:rsidR="005130EA" w:rsidRPr="00B4196F">
        <w:rPr>
          <w:rStyle w:val="quotec"/>
        </w:rPr>
        <w:t xml:space="preserve">, </w:t>
      </w:r>
      <w:r w:rsidR="00B4196F" w:rsidRPr="00B4196F">
        <w:rPr>
          <w:rStyle w:val="quotec"/>
        </w:rPr>
        <w:t>et se dérangent partout où</w:t>
      </w:r>
      <w:r w:rsidRPr="00B4196F">
        <w:rPr>
          <w:rStyle w:val="quotec"/>
        </w:rPr>
        <w:t xml:space="preserve"> je ne suis pas</w:t>
      </w:r>
      <w:r w:rsidR="00B4196F">
        <w:rPr>
          <w:rStyle w:val="quotec"/>
        </w:rPr>
        <w:t>.</w:t>
      </w:r>
      <w:r w:rsidR="005130EA" w:rsidRPr="00B4196F">
        <w:rPr>
          <w:rStyle w:val="quotec"/>
        </w:rPr>
        <w:t> »</w:t>
      </w:r>
    </w:p>
    <w:p w:rsidR="005130EA" w:rsidRPr="00B4196F" w:rsidRDefault="000146F7" w:rsidP="00160D39">
      <w:pPr>
        <w:pStyle w:val="Corpsdetexte"/>
        <w:rPr>
          <w:rStyle w:val="quotec"/>
        </w:rPr>
      </w:pPr>
      <w:r w:rsidRPr="000146F7">
        <w:rPr>
          <w:lang w:eastAsia="fr-FR"/>
        </w:rPr>
        <w:t>Chateaubriand n</w:t>
      </w:r>
      <w:r w:rsidR="005130EA">
        <w:rPr>
          <w:lang w:eastAsia="fr-FR"/>
        </w:rPr>
        <w:t>’</w:t>
      </w:r>
      <w:r w:rsidRPr="000146F7">
        <w:rPr>
          <w:lang w:eastAsia="fr-FR"/>
        </w:rPr>
        <w:t>y tenait plus</w:t>
      </w:r>
      <w:r w:rsidR="005130EA">
        <w:rPr>
          <w:lang w:eastAsia="fr-FR"/>
        </w:rPr>
        <w:t xml:space="preserve"> ; </w:t>
      </w:r>
      <w:r w:rsidRPr="000146F7">
        <w:rPr>
          <w:lang w:eastAsia="fr-FR"/>
        </w:rPr>
        <w:t>il finit par envoyer à</w:t>
      </w:r>
      <w:r w:rsidR="00B4196F">
        <w:rPr>
          <w:lang w:eastAsia="fr-FR"/>
        </w:rPr>
        <w:t xml:space="preserve"> </w:t>
      </w:r>
      <w:r w:rsidRPr="000146F7">
        <w:rPr>
          <w:lang w:eastAsia="fr-FR"/>
        </w:rPr>
        <w:t xml:space="preserve">Paris </w:t>
      </w:r>
      <w:r w:rsidR="002D3866">
        <w:rPr>
          <w:lang w:eastAsia="fr-FR"/>
        </w:rPr>
        <w:t>M. </w:t>
      </w:r>
      <w:r w:rsidRPr="000146F7">
        <w:rPr>
          <w:lang w:eastAsia="fr-FR"/>
        </w:rPr>
        <w:t>de Marcellus</w:t>
      </w:r>
      <w:r w:rsidR="005130EA">
        <w:rPr>
          <w:lang w:eastAsia="fr-FR"/>
        </w:rPr>
        <w:t xml:space="preserve">, </w:t>
      </w:r>
      <w:r w:rsidRPr="000146F7">
        <w:rPr>
          <w:lang w:eastAsia="fr-FR"/>
        </w:rPr>
        <w:t>son secrétaire d</w:t>
      </w:r>
      <w:r w:rsidR="005130EA">
        <w:rPr>
          <w:lang w:eastAsia="fr-FR"/>
        </w:rPr>
        <w:t>’</w:t>
      </w:r>
      <w:r w:rsidRPr="000146F7">
        <w:rPr>
          <w:lang w:eastAsia="fr-FR"/>
        </w:rPr>
        <w:t>ambassade</w:t>
      </w:r>
      <w:r w:rsidR="005130EA">
        <w:rPr>
          <w:lang w:eastAsia="fr-FR"/>
        </w:rPr>
        <w:t xml:space="preserve">, </w:t>
      </w:r>
      <w:r w:rsidRPr="000146F7">
        <w:rPr>
          <w:lang w:eastAsia="fr-FR"/>
        </w:rPr>
        <w:t>les mains pleines d</w:t>
      </w:r>
      <w:r w:rsidR="005130EA">
        <w:rPr>
          <w:lang w:eastAsia="fr-FR"/>
        </w:rPr>
        <w:t>’</w:t>
      </w:r>
      <w:r w:rsidRPr="000146F7">
        <w:rPr>
          <w:lang w:eastAsia="fr-FR"/>
        </w:rPr>
        <w:t>instances et de menaces. La démarche réussit</w:t>
      </w:r>
      <w:r w:rsidR="005130EA">
        <w:rPr>
          <w:lang w:eastAsia="fr-FR"/>
        </w:rPr>
        <w:t xml:space="preserve">, </w:t>
      </w:r>
      <w:r w:rsidRPr="000146F7">
        <w:rPr>
          <w:lang w:eastAsia="fr-FR"/>
        </w:rPr>
        <w:t xml:space="preserve">et il fut décidé que </w:t>
      </w:r>
      <w:r w:rsidR="002D3866">
        <w:rPr>
          <w:lang w:eastAsia="fr-FR"/>
        </w:rPr>
        <w:t>M. </w:t>
      </w:r>
      <w:r w:rsidRPr="000146F7">
        <w:rPr>
          <w:lang w:eastAsia="fr-FR"/>
        </w:rPr>
        <w:t>de Montmorency irait au Congrès</w:t>
      </w:r>
      <w:r w:rsidR="005130EA">
        <w:rPr>
          <w:lang w:eastAsia="fr-FR"/>
        </w:rPr>
        <w:t xml:space="preserve">, </w:t>
      </w:r>
      <w:r w:rsidRPr="000146F7">
        <w:rPr>
          <w:lang w:eastAsia="fr-FR"/>
        </w:rPr>
        <w:t>mais qu</w:t>
      </w:r>
      <w:r w:rsidR="005130EA">
        <w:rPr>
          <w:lang w:eastAsia="fr-FR"/>
        </w:rPr>
        <w:t>’</w:t>
      </w:r>
      <w:r w:rsidRPr="000146F7">
        <w:rPr>
          <w:lang w:eastAsia="fr-FR"/>
        </w:rPr>
        <w:t>il serait accompagné de M</w:t>
      </w:r>
      <w:r w:rsidR="002D3866">
        <w:rPr>
          <w:lang w:eastAsia="fr-FR"/>
        </w:rPr>
        <w:t>M. </w:t>
      </w:r>
      <w:r w:rsidRPr="000146F7">
        <w:rPr>
          <w:lang w:eastAsia="fr-FR"/>
        </w:rPr>
        <w:t>de Chateaubriand</w:t>
      </w:r>
      <w:r w:rsidR="005130EA">
        <w:rPr>
          <w:lang w:eastAsia="fr-FR"/>
        </w:rPr>
        <w:t xml:space="preserve">, </w:t>
      </w:r>
      <w:r w:rsidRPr="000146F7">
        <w:rPr>
          <w:lang w:eastAsia="fr-FR"/>
        </w:rPr>
        <w:t xml:space="preserve">de Caraman.de La </w:t>
      </w:r>
      <w:proofErr w:type="spellStart"/>
      <w:r w:rsidRPr="000146F7">
        <w:rPr>
          <w:lang w:eastAsia="fr-FR"/>
        </w:rPr>
        <w:t>Ferronays</w:t>
      </w:r>
      <w:proofErr w:type="spellEnd"/>
      <w:r w:rsidRPr="000146F7">
        <w:rPr>
          <w:lang w:eastAsia="fr-FR"/>
        </w:rPr>
        <w:t xml:space="preserve"> et de </w:t>
      </w:r>
      <w:proofErr w:type="spellStart"/>
      <w:r w:rsidRPr="000146F7">
        <w:rPr>
          <w:lang w:eastAsia="fr-FR"/>
        </w:rPr>
        <w:t>Rayneval</w:t>
      </w:r>
      <w:proofErr w:type="spellEnd"/>
      <w:r w:rsidR="005130EA">
        <w:rPr>
          <w:lang w:eastAsia="fr-FR"/>
        </w:rPr>
        <w:t xml:space="preserve">, </w:t>
      </w:r>
      <w:r w:rsidRPr="000146F7">
        <w:rPr>
          <w:lang w:eastAsia="fr-FR"/>
        </w:rPr>
        <w:t>représentant leurs missions de Londres</w:t>
      </w:r>
      <w:r w:rsidR="005130EA">
        <w:rPr>
          <w:lang w:eastAsia="fr-FR"/>
        </w:rPr>
        <w:t xml:space="preserve">, </w:t>
      </w:r>
      <w:r w:rsidRPr="000146F7">
        <w:rPr>
          <w:lang w:eastAsia="fr-FR"/>
        </w:rPr>
        <w:t>de Vienne</w:t>
      </w:r>
      <w:r w:rsidR="005130EA">
        <w:rPr>
          <w:lang w:eastAsia="fr-FR"/>
        </w:rPr>
        <w:t xml:space="preserve">, </w:t>
      </w:r>
      <w:r w:rsidRPr="000146F7">
        <w:rPr>
          <w:lang w:eastAsia="fr-FR"/>
        </w:rPr>
        <w:t>de Pétersbourg et de Berlin. Le Congrès s</w:t>
      </w:r>
      <w:r w:rsidR="005130EA">
        <w:rPr>
          <w:lang w:eastAsia="fr-FR"/>
        </w:rPr>
        <w:t>’</w:t>
      </w:r>
      <w:r w:rsidRPr="000146F7">
        <w:rPr>
          <w:lang w:eastAsia="fr-FR"/>
        </w:rPr>
        <w:t>ouvrit vers le milieu d</w:t>
      </w:r>
      <w:r w:rsidR="005130EA">
        <w:rPr>
          <w:lang w:eastAsia="fr-FR"/>
        </w:rPr>
        <w:t>’</w:t>
      </w:r>
      <w:r w:rsidRPr="000146F7">
        <w:rPr>
          <w:lang w:eastAsia="fr-FR"/>
        </w:rPr>
        <w:t>octobre 1822. On n</w:t>
      </w:r>
      <w:r w:rsidR="005130EA">
        <w:rPr>
          <w:lang w:eastAsia="fr-FR"/>
        </w:rPr>
        <w:t>’</w:t>
      </w:r>
      <w:r w:rsidRPr="000146F7">
        <w:rPr>
          <w:lang w:eastAsia="fr-FR"/>
        </w:rPr>
        <w:t>avait pas</w:t>
      </w:r>
      <w:r w:rsidR="005130EA">
        <w:rPr>
          <w:lang w:eastAsia="fr-FR"/>
        </w:rPr>
        <w:t xml:space="preserve">, </w:t>
      </w:r>
      <w:r w:rsidRPr="000146F7">
        <w:rPr>
          <w:lang w:eastAsia="fr-FR"/>
        </w:rPr>
        <w:t>depuis celui de Vienne</w:t>
      </w:r>
      <w:r w:rsidR="005130EA">
        <w:rPr>
          <w:lang w:eastAsia="fr-FR"/>
        </w:rPr>
        <w:t xml:space="preserve">, </w:t>
      </w:r>
      <w:r w:rsidRPr="000146F7">
        <w:rPr>
          <w:lang w:eastAsia="fr-FR"/>
        </w:rPr>
        <w:t>vu d</w:t>
      </w:r>
      <w:r w:rsidR="005130EA">
        <w:rPr>
          <w:lang w:eastAsia="fr-FR"/>
        </w:rPr>
        <w:t>’</w:t>
      </w:r>
      <w:r w:rsidRPr="000146F7">
        <w:rPr>
          <w:lang w:eastAsia="fr-FR"/>
        </w:rPr>
        <w:t>assemblée aussi brillante. Il y avait plusieurs souverains</w:t>
      </w:r>
      <w:r w:rsidR="005130EA">
        <w:rPr>
          <w:lang w:eastAsia="fr-FR"/>
        </w:rPr>
        <w:t xml:space="preserve">, </w:t>
      </w:r>
      <w:r w:rsidRPr="000146F7">
        <w:rPr>
          <w:lang w:eastAsia="fr-FR"/>
        </w:rPr>
        <w:t>ceux de Russie</w:t>
      </w:r>
      <w:r w:rsidR="005130EA">
        <w:rPr>
          <w:lang w:eastAsia="fr-FR"/>
        </w:rPr>
        <w:t xml:space="preserve">, </w:t>
      </w:r>
      <w:r w:rsidRPr="000146F7">
        <w:rPr>
          <w:lang w:eastAsia="fr-FR"/>
        </w:rPr>
        <w:t>d</w:t>
      </w:r>
      <w:r w:rsidR="005130EA">
        <w:rPr>
          <w:lang w:eastAsia="fr-FR"/>
        </w:rPr>
        <w:t>’</w:t>
      </w:r>
      <w:r w:rsidRPr="000146F7">
        <w:rPr>
          <w:lang w:eastAsia="fr-FR"/>
        </w:rPr>
        <w:t>Autriche</w:t>
      </w:r>
      <w:r w:rsidR="005130EA">
        <w:rPr>
          <w:lang w:eastAsia="fr-FR"/>
        </w:rPr>
        <w:t xml:space="preserve">, </w:t>
      </w:r>
      <w:r w:rsidRPr="000146F7">
        <w:rPr>
          <w:lang w:eastAsia="fr-FR"/>
        </w:rPr>
        <w:t>de Prusse</w:t>
      </w:r>
      <w:r w:rsidR="005130EA">
        <w:rPr>
          <w:lang w:eastAsia="fr-FR"/>
        </w:rPr>
        <w:t xml:space="preserve">, </w:t>
      </w:r>
      <w:r w:rsidRPr="000146F7">
        <w:rPr>
          <w:lang w:eastAsia="fr-FR"/>
        </w:rPr>
        <w:t>de Naples</w:t>
      </w:r>
      <w:r w:rsidR="005130EA">
        <w:rPr>
          <w:lang w:eastAsia="fr-FR"/>
        </w:rPr>
        <w:t xml:space="preserve">, </w:t>
      </w:r>
      <w:r w:rsidRPr="000146F7">
        <w:rPr>
          <w:lang w:eastAsia="fr-FR"/>
        </w:rPr>
        <w:t>de Sardaigne</w:t>
      </w:r>
      <w:r w:rsidR="005130EA">
        <w:rPr>
          <w:lang w:eastAsia="fr-FR"/>
        </w:rPr>
        <w:t xml:space="preserve">, </w:t>
      </w:r>
      <w:r w:rsidRPr="000146F7">
        <w:rPr>
          <w:lang w:eastAsia="fr-FR"/>
        </w:rPr>
        <w:t xml:space="preserve">avec leurs cours et leurs entourages. </w:t>
      </w:r>
      <w:r w:rsidRPr="000146F7">
        <w:rPr>
          <w:lang w:eastAsia="fr-FR"/>
        </w:rPr>
        <w:lastRenderedPageBreak/>
        <w:t>Parmi les plénipotentiaires figuraient le duc de Wellington</w:t>
      </w:r>
      <w:r w:rsidR="005130EA">
        <w:rPr>
          <w:lang w:eastAsia="fr-FR"/>
        </w:rPr>
        <w:t xml:space="preserve">, </w:t>
      </w:r>
      <w:r w:rsidRPr="000146F7">
        <w:rPr>
          <w:lang w:eastAsia="fr-FR"/>
        </w:rPr>
        <w:t>M</w:t>
      </w:r>
      <w:r w:rsidR="002D3866">
        <w:rPr>
          <w:lang w:eastAsia="fr-FR"/>
        </w:rPr>
        <w:t>M. </w:t>
      </w:r>
      <w:r w:rsidRPr="000146F7">
        <w:rPr>
          <w:lang w:eastAsia="fr-FR"/>
        </w:rPr>
        <w:t>de Metternich</w:t>
      </w:r>
      <w:r w:rsidR="005130EA">
        <w:rPr>
          <w:lang w:eastAsia="fr-FR"/>
        </w:rPr>
        <w:t xml:space="preserve">, </w:t>
      </w:r>
      <w:r w:rsidRPr="000146F7">
        <w:rPr>
          <w:lang w:eastAsia="fr-FR"/>
        </w:rPr>
        <w:t xml:space="preserve">de </w:t>
      </w:r>
      <w:proofErr w:type="spellStart"/>
      <w:r w:rsidRPr="000146F7">
        <w:rPr>
          <w:lang w:eastAsia="fr-FR"/>
        </w:rPr>
        <w:t>Nesselrode</w:t>
      </w:r>
      <w:proofErr w:type="spellEnd"/>
      <w:r w:rsidRPr="000146F7">
        <w:rPr>
          <w:lang w:eastAsia="fr-FR"/>
        </w:rPr>
        <w:t xml:space="preserve"> et de Hardenberg. L</w:t>
      </w:r>
      <w:r w:rsidR="005130EA">
        <w:rPr>
          <w:lang w:eastAsia="fr-FR"/>
        </w:rPr>
        <w:t>’</w:t>
      </w:r>
      <w:r w:rsidRPr="000146F7">
        <w:rPr>
          <w:lang w:eastAsia="fr-FR"/>
        </w:rPr>
        <w:t>impératrice d</w:t>
      </w:r>
      <w:r w:rsidR="005130EA">
        <w:rPr>
          <w:lang w:eastAsia="fr-FR"/>
        </w:rPr>
        <w:t>’</w:t>
      </w:r>
      <w:r w:rsidRPr="000146F7">
        <w:rPr>
          <w:lang w:eastAsia="fr-FR"/>
        </w:rPr>
        <w:t>Autriche et la duchesse de Parme s</w:t>
      </w:r>
      <w:r w:rsidR="005130EA">
        <w:rPr>
          <w:lang w:eastAsia="fr-FR"/>
        </w:rPr>
        <w:t>’</w:t>
      </w:r>
      <w:r w:rsidRPr="000146F7">
        <w:rPr>
          <w:lang w:eastAsia="fr-FR"/>
        </w:rPr>
        <w:t>y étaient rendues. Cette dernière voulut voir Chateaubriand</w:t>
      </w:r>
      <w:r w:rsidR="005130EA">
        <w:rPr>
          <w:lang w:eastAsia="fr-FR"/>
        </w:rPr>
        <w:t xml:space="preserve"> ; </w:t>
      </w:r>
      <w:r w:rsidRPr="000146F7">
        <w:rPr>
          <w:lang w:eastAsia="fr-FR"/>
        </w:rPr>
        <w:t>il a raconté l</w:t>
      </w:r>
      <w:r w:rsidR="005130EA">
        <w:rPr>
          <w:lang w:eastAsia="fr-FR"/>
        </w:rPr>
        <w:t>’</w:t>
      </w:r>
      <w:r w:rsidRPr="000146F7">
        <w:rPr>
          <w:lang w:eastAsia="fr-FR"/>
        </w:rPr>
        <w:t>entrevue</w:t>
      </w:r>
      <w:r w:rsidR="005130EA">
        <w:rPr>
          <w:lang w:eastAsia="fr-FR"/>
        </w:rPr>
        <w:t xml:space="preserve"> : </w:t>
      </w:r>
      <w:r w:rsidR="005130EA" w:rsidRPr="00B4196F">
        <w:rPr>
          <w:rStyle w:val="quotec"/>
        </w:rPr>
        <w:t>« </w:t>
      </w:r>
      <w:r w:rsidRPr="00B4196F">
        <w:rPr>
          <w:rStyle w:val="quotec"/>
        </w:rPr>
        <w:t>Nous la trouvâmes fort gaie</w:t>
      </w:r>
      <w:r w:rsidR="005130EA" w:rsidRPr="00B4196F">
        <w:rPr>
          <w:rStyle w:val="quotec"/>
        </w:rPr>
        <w:t xml:space="preserve"> : </w:t>
      </w:r>
      <w:r w:rsidRPr="00B4196F">
        <w:rPr>
          <w:rStyle w:val="quotec"/>
        </w:rPr>
        <w:t>l</w:t>
      </w:r>
      <w:r w:rsidR="005130EA" w:rsidRPr="00B4196F">
        <w:rPr>
          <w:rStyle w:val="quotec"/>
        </w:rPr>
        <w:t>’</w:t>
      </w:r>
      <w:r w:rsidRPr="00B4196F">
        <w:rPr>
          <w:rStyle w:val="quotec"/>
        </w:rPr>
        <w:t>univers s</w:t>
      </w:r>
      <w:r w:rsidR="005130EA" w:rsidRPr="00B4196F">
        <w:rPr>
          <w:rStyle w:val="quotec"/>
        </w:rPr>
        <w:t>’</w:t>
      </w:r>
      <w:r w:rsidRPr="00B4196F">
        <w:rPr>
          <w:rStyle w:val="quotec"/>
        </w:rPr>
        <w:t>étant chargé de se souvenir de Napoléon</w:t>
      </w:r>
      <w:r w:rsidR="005130EA" w:rsidRPr="00B4196F">
        <w:rPr>
          <w:rStyle w:val="quotec"/>
        </w:rPr>
        <w:t xml:space="preserve">, </w:t>
      </w:r>
      <w:r w:rsidRPr="00B4196F">
        <w:rPr>
          <w:rStyle w:val="quotec"/>
        </w:rPr>
        <w:t>elle n</w:t>
      </w:r>
      <w:r w:rsidR="005130EA" w:rsidRPr="00B4196F">
        <w:rPr>
          <w:rStyle w:val="quotec"/>
        </w:rPr>
        <w:t>’</w:t>
      </w:r>
      <w:r w:rsidRPr="00B4196F">
        <w:rPr>
          <w:rStyle w:val="quotec"/>
        </w:rPr>
        <w:t>avait p</w:t>
      </w:r>
      <w:r w:rsidR="00B4196F" w:rsidRPr="00B4196F">
        <w:rPr>
          <w:rStyle w:val="quotec"/>
        </w:rPr>
        <w:t>lus</w:t>
      </w:r>
      <w:r w:rsidRPr="00B4196F">
        <w:rPr>
          <w:rStyle w:val="quotec"/>
        </w:rPr>
        <w:t xml:space="preserve"> la peine d</w:t>
      </w:r>
      <w:r w:rsidR="005130EA" w:rsidRPr="00B4196F">
        <w:rPr>
          <w:rStyle w:val="quotec"/>
        </w:rPr>
        <w:t>’</w:t>
      </w:r>
      <w:r w:rsidRPr="00B4196F">
        <w:rPr>
          <w:rStyle w:val="quotec"/>
        </w:rPr>
        <w:t>y songer. Nous lui dîmes que nous avions rencontré ses soldats à Plaisance</w:t>
      </w:r>
      <w:r w:rsidR="005130EA" w:rsidRPr="00B4196F">
        <w:rPr>
          <w:rStyle w:val="quotec"/>
        </w:rPr>
        <w:t xml:space="preserve">, </w:t>
      </w:r>
      <w:r w:rsidRPr="00B4196F">
        <w:rPr>
          <w:rStyle w:val="quotec"/>
        </w:rPr>
        <w:t>et qu</w:t>
      </w:r>
      <w:r w:rsidR="005130EA" w:rsidRPr="00B4196F">
        <w:rPr>
          <w:rStyle w:val="quotec"/>
        </w:rPr>
        <w:t>’</w:t>
      </w:r>
      <w:r w:rsidRPr="00B4196F">
        <w:rPr>
          <w:rStyle w:val="quotec"/>
        </w:rPr>
        <w:t>elle en avait autrefois davantage</w:t>
      </w:r>
      <w:r w:rsidR="005130EA" w:rsidRPr="00B4196F">
        <w:rPr>
          <w:rStyle w:val="quotec"/>
        </w:rPr>
        <w:t xml:space="preserve"> ; </w:t>
      </w:r>
      <w:r w:rsidRPr="00B4196F">
        <w:rPr>
          <w:rStyle w:val="quotec"/>
        </w:rPr>
        <w:t>elle répondit</w:t>
      </w:r>
      <w:r w:rsidR="005130EA" w:rsidRPr="00B4196F">
        <w:rPr>
          <w:rStyle w:val="quotec"/>
        </w:rPr>
        <w:t xml:space="preserve"> : </w:t>
      </w:r>
      <w:r w:rsidRPr="00B4196F">
        <w:rPr>
          <w:rStyle w:val="quotec"/>
        </w:rPr>
        <w:t>je ne songe plus à cela. Elle prononça quelques mots légers et comme en passant sur le roi de Rome. Elle était grosse. Sa cour avait un certain air délabré et vieilli</w:t>
      </w:r>
      <w:r w:rsidR="005130EA" w:rsidRPr="00B4196F">
        <w:rPr>
          <w:rStyle w:val="quotec"/>
        </w:rPr>
        <w:t xml:space="preserve">, </w:t>
      </w:r>
      <w:r w:rsidRPr="00B4196F">
        <w:rPr>
          <w:rStyle w:val="quotec"/>
        </w:rPr>
        <w:t xml:space="preserve">excepté </w:t>
      </w:r>
      <w:r w:rsidR="002D3866" w:rsidRPr="00B4196F">
        <w:rPr>
          <w:rStyle w:val="quotec"/>
        </w:rPr>
        <w:t>M. </w:t>
      </w:r>
      <w:proofErr w:type="spellStart"/>
      <w:r w:rsidRPr="00B4196F">
        <w:rPr>
          <w:rStyle w:val="quotec"/>
        </w:rPr>
        <w:t>Nieperg</w:t>
      </w:r>
      <w:proofErr w:type="spellEnd"/>
      <w:r w:rsidR="005130EA" w:rsidRPr="00B4196F">
        <w:rPr>
          <w:rStyle w:val="quotec"/>
        </w:rPr>
        <w:t xml:space="preserve">, </w:t>
      </w:r>
      <w:r w:rsidRPr="00B4196F">
        <w:rPr>
          <w:rStyle w:val="quotec"/>
        </w:rPr>
        <w:t>homme de bon ton.</w:t>
      </w:r>
      <w:r w:rsidR="005130EA" w:rsidRPr="00B4196F">
        <w:rPr>
          <w:rStyle w:val="quotec"/>
        </w:rPr>
        <w:t> »</w:t>
      </w:r>
    </w:p>
    <w:p w:rsidR="005130EA" w:rsidRDefault="000146F7" w:rsidP="00160D39">
      <w:pPr>
        <w:pStyle w:val="Corpsdetexte"/>
        <w:rPr>
          <w:lang w:eastAsia="fr-FR"/>
        </w:rPr>
      </w:pPr>
      <w:r w:rsidRPr="000146F7">
        <w:rPr>
          <w:lang w:eastAsia="fr-FR"/>
        </w:rPr>
        <w:t>La grosse affaire du Congrès fut l</w:t>
      </w:r>
      <w:r w:rsidR="005130EA">
        <w:rPr>
          <w:lang w:eastAsia="fr-FR"/>
        </w:rPr>
        <w:t>’</w:t>
      </w:r>
      <w:r w:rsidRPr="000146F7">
        <w:rPr>
          <w:lang w:eastAsia="fr-FR"/>
        </w:rPr>
        <w:t>intervention réclamée par le roi d</w:t>
      </w:r>
      <w:r w:rsidR="005130EA">
        <w:rPr>
          <w:lang w:eastAsia="fr-FR"/>
        </w:rPr>
        <w:t>’</w:t>
      </w:r>
      <w:r w:rsidRPr="000146F7">
        <w:rPr>
          <w:lang w:eastAsia="fr-FR"/>
        </w:rPr>
        <w:t>Espagne. Les vues des puissances n</w:t>
      </w:r>
      <w:r w:rsidR="005130EA">
        <w:rPr>
          <w:lang w:eastAsia="fr-FR"/>
        </w:rPr>
        <w:t>’</w:t>
      </w:r>
      <w:r w:rsidRPr="000146F7">
        <w:rPr>
          <w:lang w:eastAsia="fr-FR"/>
        </w:rPr>
        <w:t>étaient rien moins qu</w:t>
      </w:r>
      <w:r w:rsidR="005130EA">
        <w:rPr>
          <w:lang w:eastAsia="fr-FR"/>
        </w:rPr>
        <w:t>’</w:t>
      </w:r>
      <w:r w:rsidRPr="000146F7">
        <w:rPr>
          <w:lang w:eastAsia="fr-FR"/>
        </w:rPr>
        <w:t>unanimes sur ce point. L</w:t>
      </w:r>
      <w:r w:rsidR="005130EA">
        <w:rPr>
          <w:lang w:eastAsia="fr-FR"/>
        </w:rPr>
        <w:t>’</w:t>
      </w:r>
      <w:r w:rsidRPr="000146F7">
        <w:rPr>
          <w:lang w:eastAsia="fr-FR"/>
        </w:rPr>
        <w:t>Angleterre et la Russie représentaient deux systèmes opposes. Alexandre voulait ériger la Sainte-Alliance en un</w:t>
      </w:r>
      <w:r w:rsidR="005130EA">
        <w:rPr>
          <w:lang w:eastAsia="fr-FR"/>
        </w:rPr>
        <w:t xml:space="preserve"> </w:t>
      </w:r>
      <w:r w:rsidR="005130EA" w:rsidRPr="000146F7">
        <w:rPr>
          <w:lang w:eastAsia="fr-FR"/>
        </w:rPr>
        <w:t>t</w:t>
      </w:r>
      <w:r w:rsidRPr="000146F7">
        <w:rPr>
          <w:lang w:eastAsia="fr-FR"/>
        </w:rPr>
        <w:t>ribunal souverain qui mettrait au ban de l</w:t>
      </w:r>
      <w:r w:rsidR="005130EA">
        <w:rPr>
          <w:lang w:eastAsia="fr-FR"/>
        </w:rPr>
        <w:t>’</w:t>
      </w:r>
      <w:r w:rsidRPr="000146F7">
        <w:rPr>
          <w:lang w:eastAsia="fr-FR"/>
        </w:rPr>
        <w:t>Europe les peuples coupables de révolution</w:t>
      </w:r>
      <w:r w:rsidR="005130EA">
        <w:rPr>
          <w:lang w:eastAsia="fr-FR"/>
        </w:rPr>
        <w:t xml:space="preserve">, </w:t>
      </w:r>
      <w:r w:rsidRPr="000146F7">
        <w:rPr>
          <w:lang w:eastAsia="fr-FR"/>
        </w:rPr>
        <w:t>et les ramènerait au devoir par une action commune. Le gouvernement anglais</w:t>
      </w:r>
      <w:r w:rsidR="005130EA">
        <w:rPr>
          <w:lang w:eastAsia="fr-FR"/>
        </w:rPr>
        <w:t xml:space="preserve">, </w:t>
      </w:r>
      <w:r w:rsidRPr="000146F7">
        <w:rPr>
          <w:lang w:eastAsia="fr-FR"/>
        </w:rPr>
        <w:t>au contraire</w:t>
      </w:r>
      <w:r w:rsidR="005130EA">
        <w:rPr>
          <w:lang w:eastAsia="fr-FR"/>
        </w:rPr>
        <w:t xml:space="preserve">, </w:t>
      </w:r>
      <w:r w:rsidRPr="000146F7">
        <w:rPr>
          <w:lang w:eastAsia="fr-FR"/>
        </w:rPr>
        <w:t>obligé de compter avec un Parlement libéral</w:t>
      </w:r>
      <w:r w:rsidR="005130EA">
        <w:rPr>
          <w:lang w:eastAsia="fr-FR"/>
        </w:rPr>
        <w:t xml:space="preserve">, </w:t>
      </w:r>
      <w:r w:rsidRPr="000146F7">
        <w:rPr>
          <w:lang w:eastAsia="fr-FR"/>
        </w:rPr>
        <w:t>cherchait à faire prévaloir le principe de l</w:t>
      </w:r>
      <w:r w:rsidR="005130EA">
        <w:rPr>
          <w:lang w:eastAsia="fr-FR"/>
        </w:rPr>
        <w:t>’</w:t>
      </w:r>
      <w:r w:rsidRPr="000146F7">
        <w:rPr>
          <w:lang w:eastAsia="fr-FR"/>
        </w:rPr>
        <w:t>indépendance des peuples en ce qui concerne leurs affaires intérieures. Quant à l</w:t>
      </w:r>
      <w:r w:rsidR="005130EA">
        <w:rPr>
          <w:lang w:eastAsia="fr-FR"/>
        </w:rPr>
        <w:t>’</w:t>
      </w:r>
      <w:r w:rsidRPr="000146F7">
        <w:rPr>
          <w:lang w:eastAsia="fr-FR"/>
        </w:rPr>
        <w:t>Autriche</w:t>
      </w:r>
      <w:r w:rsidR="005130EA">
        <w:rPr>
          <w:lang w:eastAsia="fr-FR"/>
        </w:rPr>
        <w:t xml:space="preserve">, </w:t>
      </w:r>
      <w:r w:rsidRPr="000146F7">
        <w:rPr>
          <w:lang w:eastAsia="fr-FR"/>
        </w:rPr>
        <w:t xml:space="preserve">elle répugnait </w:t>
      </w:r>
      <w:r w:rsidR="005130EA">
        <w:rPr>
          <w:color w:val="708090"/>
          <w:lang w:eastAsia="fr-FR"/>
        </w:rPr>
        <w:t>à</w:t>
      </w:r>
      <w:r w:rsidRPr="000146F7">
        <w:rPr>
          <w:lang w:eastAsia="fr-FR"/>
        </w:rPr>
        <w:t xml:space="preserve"> l</w:t>
      </w:r>
      <w:r w:rsidR="005130EA">
        <w:rPr>
          <w:lang w:eastAsia="fr-FR"/>
        </w:rPr>
        <w:t>’</w:t>
      </w:r>
      <w:r w:rsidRPr="000146F7">
        <w:rPr>
          <w:lang w:eastAsia="fr-FR"/>
        </w:rPr>
        <w:t>intervention</w:t>
      </w:r>
      <w:r w:rsidR="005130EA">
        <w:rPr>
          <w:lang w:eastAsia="fr-FR"/>
        </w:rPr>
        <w:t xml:space="preserve">, </w:t>
      </w:r>
      <w:r w:rsidRPr="000146F7">
        <w:rPr>
          <w:lang w:eastAsia="fr-FR"/>
        </w:rPr>
        <w:t>mais uniquement parce qu</w:t>
      </w:r>
      <w:r w:rsidR="005130EA">
        <w:rPr>
          <w:lang w:eastAsia="fr-FR"/>
        </w:rPr>
        <w:t>’</w:t>
      </w:r>
      <w:r w:rsidRPr="000146F7">
        <w:rPr>
          <w:lang w:eastAsia="fr-FR"/>
        </w:rPr>
        <w:t>elle n</w:t>
      </w:r>
      <w:r w:rsidR="005130EA">
        <w:rPr>
          <w:lang w:eastAsia="fr-FR"/>
        </w:rPr>
        <w:t>’</w:t>
      </w:r>
      <w:r w:rsidRPr="000146F7">
        <w:rPr>
          <w:lang w:eastAsia="fr-FR"/>
        </w:rPr>
        <w:t>avait rien à y gagner. La Prusse suivait l</w:t>
      </w:r>
      <w:r w:rsidR="005130EA">
        <w:rPr>
          <w:lang w:eastAsia="fr-FR"/>
        </w:rPr>
        <w:t>’</w:t>
      </w:r>
      <w:r w:rsidRPr="000146F7">
        <w:rPr>
          <w:lang w:eastAsia="fr-FR"/>
        </w:rPr>
        <w:t>Autriche. Et la Franc</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La position de la France n</w:t>
      </w:r>
      <w:r w:rsidR="005130EA">
        <w:rPr>
          <w:lang w:eastAsia="fr-FR"/>
        </w:rPr>
        <w:t>’</w:t>
      </w:r>
      <w:r w:rsidRPr="000146F7">
        <w:rPr>
          <w:lang w:eastAsia="fr-FR"/>
        </w:rPr>
        <w:t>était pas simple</w:t>
      </w:r>
      <w:r w:rsidR="005130EA">
        <w:rPr>
          <w:lang w:eastAsia="fr-FR"/>
        </w:rPr>
        <w:t xml:space="preserve">, </w:t>
      </w:r>
      <w:r w:rsidRPr="000146F7">
        <w:rPr>
          <w:lang w:eastAsia="fr-FR"/>
        </w:rPr>
        <w:t>et par suite</w:t>
      </w:r>
      <w:r w:rsidR="005130EA">
        <w:rPr>
          <w:lang w:eastAsia="fr-FR"/>
        </w:rPr>
        <w:t xml:space="preserve">, </w:t>
      </w:r>
      <w:r w:rsidRPr="000146F7">
        <w:rPr>
          <w:lang w:eastAsia="fr-FR"/>
        </w:rPr>
        <w:t>sa politique n</w:t>
      </w:r>
      <w:r w:rsidR="005130EA">
        <w:rPr>
          <w:lang w:eastAsia="fr-FR"/>
        </w:rPr>
        <w:t>’</w:t>
      </w:r>
      <w:r w:rsidRPr="000146F7">
        <w:rPr>
          <w:lang w:eastAsia="fr-FR"/>
        </w:rPr>
        <w:t>était pas décidée. On comprend que l</w:t>
      </w:r>
      <w:r w:rsidR="005130EA">
        <w:rPr>
          <w:lang w:eastAsia="fr-FR"/>
        </w:rPr>
        <w:t>’</w:t>
      </w:r>
      <w:r w:rsidRPr="000146F7">
        <w:rPr>
          <w:lang w:eastAsia="fr-FR"/>
        </w:rPr>
        <w:t>intervention fût faite pour la tenter</w:t>
      </w:r>
      <w:r w:rsidR="005130EA">
        <w:rPr>
          <w:lang w:eastAsia="fr-FR"/>
        </w:rPr>
        <w:t xml:space="preserve"> : </w:t>
      </w:r>
      <w:r w:rsidRPr="000146F7">
        <w:rPr>
          <w:lang w:eastAsia="fr-FR"/>
        </w:rPr>
        <w:t>il s</w:t>
      </w:r>
      <w:r w:rsidR="005130EA">
        <w:rPr>
          <w:lang w:eastAsia="fr-FR"/>
        </w:rPr>
        <w:t>’</w:t>
      </w:r>
      <w:r w:rsidRPr="000146F7">
        <w:rPr>
          <w:lang w:eastAsia="fr-FR"/>
        </w:rPr>
        <w:t>agissait de rétablir un prince légitime et d</w:t>
      </w:r>
      <w:r w:rsidR="005130EA">
        <w:rPr>
          <w:lang w:eastAsia="fr-FR"/>
        </w:rPr>
        <w:t>’</w:t>
      </w:r>
      <w:r w:rsidRPr="000146F7">
        <w:rPr>
          <w:lang w:eastAsia="fr-FR"/>
        </w:rPr>
        <w:t>écraser une révolution d</w:t>
      </w:r>
      <w:r w:rsidR="005130EA">
        <w:rPr>
          <w:lang w:eastAsia="fr-FR"/>
        </w:rPr>
        <w:t>’</w:t>
      </w:r>
      <w:r w:rsidRPr="000146F7">
        <w:rPr>
          <w:lang w:eastAsia="fr-FR"/>
        </w:rPr>
        <w:t>autant plus dangereuse qu</w:t>
      </w:r>
      <w:r w:rsidR="005130EA">
        <w:rPr>
          <w:lang w:eastAsia="fr-FR"/>
        </w:rPr>
        <w:t>’</w:t>
      </w:r>
      <w:r w:rsidRPr="000146F7">
        <w:rPr>
          <w:lang w:eastAsia="fr-FR"/>
        </w:rPr>
        <w:t>elle avait éclaté à nos portes. De l</w:t>
      </w:r>
      <w:r w:rsidR="005130EA">
        <w:rPr>
          <w:lang w:eastAsia="fr-FR"/>
        </w:rPr>
        <w:t>’</w:t>
      </w:r>
      <w:r w:rsidRPr="000146F7">
        <w:rPr>
          <w:lang w:eastAsia="fr-FR"/>
        </w:rPr>
        <w:t>autre côté</w:t>
      </w:r>
      <w:r w:rsidR="005130EA">
        <w:rPr>
          <w:lang w:eastAsia="fr-FR"/>
        </w:rPr>
        <w:t xml:space="preserve">, </w:t>
      </w:r>
      <w:r w:rsidRPr="000146F7">
        <w:rPr>
          <w:lang w:eastAsia="fr-FR"/>
        </w:rPr>
        <w:t>les finances du pays exigeaient des ménagements</w:t>
      </w:r>
      <w:r w:rsidR="005130EA">
        <w:rPr>
          <w:lang w:eastAsia="fr-FR"/>
        </w:rPr>
        <w:t xml:space="preserve"> ; </w:t>
      </w:r>
      <w:r w:rsidRPr="000146F7">
        <w:rPr>
          <w:lang w:eastAsia="fr-FR"/>
        </w:rPr>
        <w:t>on n</w:t>
      </w:r>
      <w:r w:rsidR="005130EA">
        <w:rPr>
          <w:lang w:eastAsia="fr-FR"/>
        </w:rPr>
        <w:t>’</w:t>
      </w:r>
      <w:r w:rsidRPr="000146F7">
        <w:rPr>
          <w:lang w:eastAsia="fr-FR"/>
        </w:rPr>
        <w:t>était pas sûr de l</w:t>
      </w:r>
      <w:r w:rsidR="005130EA">
        <w:rPr>
          <w:lang w:eastAsia="fr-FR"/>
        </w:rPr>
        <w:t>’</w:t>
      </w:r>
      <w:r w:rsidRPr="000146F7">
        <w:rPr>
          <w:lang w:eastAsia="fr-FR"/>
        </w:rPr>
        <w:t>esprit de l</w:t>
      </w:r>
      <w:r w:rsidR="005130EA">
        <w:rPr>
          <w:lang w:eastAsia="fr-FR"/>
        </w:rPr>
        <w:t>’</w:t>
      </w:r>
      <w:r w:rsidRPr="000146F7">
        <w:rPr>
          <w:lang w:eastAsia="fr-FR"/>
        </w:rPr>
        <w:t>armé</w:t>
      </w:r>
      <w:r w:rsidR="005130EA" w:rsidRPr="000146F7">
        <w:rPr>
          <w:lang w:eastAsia="fr-FR"/>
        </w:rPr>
        <w:t>e</w:t>
      </w:r>
      <w:r w:rsidR="005130EA">
        <w:rPr>
          <w:lang w:eastAsia="fr-FR"/>
        </w:rPr>
        <w:t xml:space="preserve"> ; </w:t>
      </w:r>
      <w:r w:rsidRPr="000146F7">
        <w:rPr>
          <w:lang w:eastAsia="fr-FR"/>
        </w:rPr>
        <w:t>enfin et surtout</w:t>
      </w:r>
      <w:r w:rsidR="005130EA">
        <w:rPr>
          <w:lang w:eastAsia="fr-FR"/>
        </w:rPr>
        <w:t xml:space="preserve">, </w:t>
      </w:r>
      <w:r w:rsidRPr="000146F7">
        <w:rPr>
          <w:lang w:eastAsia="fr-FR"/>
        </w:rPr>
        <w:t>la France ne pouvait</w:t>
      </w:r>
      <w:r w:rsidR="005130EA">
        <w:rPr>
          <w:lang w:eastAsia="fr-FR"/>
        </w:rPr>
        <w:t xml:space="preserve">, </w:t>
      </w:r>
      <w:r w:rsidRPr="000146F7">
        <w:rPr>
          <w:lang w:eastAsia="fr-FR"/>
        </w:rPr>
        <w:t>sans s</w:t>
      </w:r>
      <w:r w:rsidR="005130EA">
        <w:rPr>
          <w:lang w:eastAsia="fr-FR"/>
        </w:rPr>
        <w:t>’</w:t>
      </w:r>
      <w:r w:rsidRPr="000146F7">
        <w:rPr>
          <w:lang w:eastAsia="fr-FR"/>
        </w:rPr>
        <w:t>amoindrir</w:t>
      </w:r>
      <w:r w:rsidR="005130EA">
        <w:rPr>
          <w:lang w:eastAsia="fr-FR"/>
        </w:rPr>
        <w:t xml:space="preserve">, </w:t>
      </w:r>
      <w:r w:rsidRPr="000146F7">
        <w:rPr>
          <w:lang w:eastAsia="fr-FR"/>
        </w:rPr>
        <w:t>se mettre à la suite des autres puissances en exécutant les arrêts qu</w:t>
      </w:r>
      <w:r w:rsidR="005130EA">
        <w:rPr>
          <w:lang w:eastAsia="fr-FR"/>
        </w:rPr>
        <w:t>’</w:t>
      </w:r>
      <w:r w:rsidRPr="000146F7">
        <w:rPr>
          <w:lang w:eastAsia="fr-FR"/>
        </w:rPr>
        <w:t>il plairait au Congrès de rendre.</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 xml:space="preserve">ai déjà dit que </w:t>
      </w:r>
      <w:r w:rsidR="002D3866">
        <w:rPr>
          <w:lang w:eastAsia="fr-FR"/>
        </w:rPr>
        <w:t>M. </w:t>
      </w:r>
      <w:r w:rsidRPr="000146F7">
        <w:rPr>
          <w:lang w:eastAsia="fr-FR"/>
        </w:rPr>
        <w:t>de Villèle désirait le maintien de la paix</w:t>
      </w:r>
      <w:r w:rsidR="005130EA">
        <w:rPr>
          <w:lang w:eastAsia="fr-FR"/>
        </w:rPr>
        <w:t xml:space="preserve">, </w:t>
      </w:r>
      <w:r w:rsidRPr="000146F7">
        <w:rPr>
          <w:lang w:eastAsia="fr-FR"/>
        </w:rPr>
        <w:t xml:space="preserve">et que </w:t>
      </w:r>
      <w:r w:rsidR="002D3866">
        <w:rPr>
          <w:lang w:eastAsia="fr-FR"/>
        </w:rPr>
        <w:t>M. </w:t>
      </w:r>
      <w:r w:rsidRPr="000146F7">
        <w:rPr>
          <w:lang w:eastAsia="fr-FR"/>
        </w:rPr>
        <w:t>de Montmorency</w:t>
      </w:r>
      <w:r w:rsidR="005130EA">
        <w:rPr>
          <w:lang w:eastAsia="fr-FR"/>
        </w:rPr>
        <w:t xml:space="preserve">, </w:t>
      </w:r>
      <w:r w:rsidRPr="000146F7">
        <w:rPr>
          <w:lang w:eastAsia="fr-FR"/>
        </w:rPr>
        <w:t>malgré la réserve que lui commandaient son caractère officiel et ses instructions</w:t>
      </w:r>
      <w:r w:rsidR="005130EA">
        <w:rPr>
          <w:lang w:eastAsia="fr-FR"/>
        </w:rPr>
        <w:t xml:space="preserve">, </w:t>
      </w:r>
      <w:r w:rsidRPr="000146F7">
        <w:rPr>
          <w:lang w:eastAsia="fr-FR"/>
        </w:rPr>
        <w:t>ne dissimulait pas combien il était favorable à l</w:t>
      </w:r>
      <w:r w:rsidR="005130EA">
        <w:rPr>
          <w:lang w:eastAsia="fr-FR"/>
        </w:rPr>
        <w:t>’</w:t>
      </w:r>
      <w:r w:rsidRPr="000146F7">
        <w:rPr>
          <w:lang w:eastAsia="fr-FR"/>
        </w:rPr>
        <w:t>intervention. Chateaubriand</w:t>
      </w:r>
      <w:r w:rsidR="005130EA">
        <w:rPr>
          <w:lang w:eastAsia="fr-FR"/>
        </w:rPr>
        <w:t xml:space="preserve">, </w:t>
      </w:r>
      <w:r w:rsidRPr="000146F7">
        <w:rPr>
          <w:lang w:eastAsia="fr-FR"/>
        </w:rPr>
        <w:t>lui</w:t>
      </w:r>
      <w:r w:rsidR="005130EA">
        <w:rPr>
          <w:lang w:eastAsia="fr-FR"/>
        </w:rPr>
        <w:t xml:space="preserve">, </w:t>
      </w:r>
      <w:r w:rsidRPr="000146F7">
        <w:rPr>
          <w:lang w:eastAsia="fr-FR"/>
        </w:rPr>
        <w:t>s</w:t>
      </w:r>
      <w:r w:rsidR="005130EA">
        <w:rPr>
          <w:lang w:eastAsia="fr-FR"/>
        </w:rPr>
        <w:t>’</w:t>
      </w:r>
      <w:r w:rsidRPr="000146F7">
        <w:rPr>
          <w:lang w:eastAsia="fr-FR"/>
        </w:rPr>
        <w:t>était bien gardé à l</w:t>
      </w:r>
      <w:r w:rsidR="005130EA">
        <w:rPr>
          <w:lang w:eastAsia="fr-FR"/>
        </w:rPr>
        <w:t>’</w:t>
      </w:r>
      <w:r w:rsidRPr="000146F7">
        <w:rPr>
          <w:lang w:eastAsia="fr-FR"/>
        </w:rPr>
        <w:t>origine d</w:t>
      </w:r>
      <w:r w:rsidR="005130EA">
        <w:rPr>
          <w:lang w:eastAsia="fr-FR"/>
        </w:rPr>
        <w:t>’</w:t>
      </w:r>
      <w:r w:rsidRPr="000146F7">
        <w:rPr>
          <w:lang w:eastAsia="fr-FR"/>
        </w:rPr>
        <w:t>avoir une opinion</w:t>
      </w:r>
      <w:r w:rsidR="005130EA">
        <w:rPr>
          <w:lang w:eastAsia="fr-FR"/>
        </w:rPr>
        <w:t xml:space="preserve">, </w:t>
      </w:r>
      <w:r w:rsidRPr="000146F7">
        <w:rPr>
          <w:lang w:eastAsia="fr-FR"/>
        </w:rPr>
        <w:t>ou du moins de l</w:t>
      </w:r>
      <w:r w:rsidR="005130EA">
        <w:rPr>
          <w:lang w:eastAsia="fr-FR"/>
        </w:rPr>
        <w:t>’</w:t>
      </w:r>
      <w:r w:rsidR="00B4196F">
        <w:rPr>
          <w:lang w:eastAsia="fr-FR"/>
        </w:rPr>
        <w:t>exprimer. Il</w:t>
      </w:r>
      <w:r w:rsidRPr="000146F7">
        <w:rPr>
          <w:lang w:eastAsia="fr-FR"/>
        </w:rPr>
        <w:t xml:space="preserve"> lui importait trop de plaire à tout le monde. Cela est si vrai que</w:t>
      </w:r>
      <w:r w:rsidR="005130EA">
        <w:rPr>
          <w:lang w:eastAsia="fr-FR"/>
        </w:rPr>
        <w:t xml:space="preserve">, </w:t>
      </w:r>
      <w:r w:rsidRPr="000146F7">
        <w:rPr>
          <w:lang w:eastAsia="fr-FR"/>
        </w:rPr>
        <w:t>lorsqu</w:t>
      </w:r>
      <w:r w:rsidR="005130EA">
        <w:rPr>
          <w:lang w:eastAsia="fr-FR"/>
        </w:rPr>
        <w:t>’</w:t>
      </w:r>
      <w:r w:rsidRPr="000146F7">
        <w:rPr>
          <w:lang w:eastAsia="fr-FR"/>
        </w:rPr>
        <w:t xml:space="preserve">il </w:t>
      </w:r>
      <w:r w:rsidRPr="000146F7">
        <w:rPr>
          <w:lang w:eastAsia="fr-FR"/>
        </w:rPr>
        <w:lastRenderedPageBreak/>
        <w:t>arriva à Vienne</w:t>
      </w:r>
      <w:r w:rsidR="005130EA">
        <w:rPr>
          <w:lang w:eastAsia="fr-FR"/>
        </w:rPr>
        <w:t xml:space="preserve">, </w:t>
      </w:r>
      <w:r w:rsidRPr="000146F7">
        <w:rPr>
          <w:lang w:eastAsia="fr-FR"/>
        </w:rPr>
        <w:t xml:space="preserve">on le regarda généralement comme le représentant des tendances pacifiques de </w:t>
      </w:r>
      <w:r w:rsidR="002D3866">
        <w:rPr>
          <w:lang w:eastAsia="fr-FR"/>
        </w:rPr>
        <w:t>M. </w:t>
      </w:r>
      <w:r w:rsidRPr="000146F7">
        <w:rPr>
          <w:lang w:eastAsia="fr-FR"/>
        </w:rPr>
        <w:t>de Villèle. Les diplomates absolutistes raillaient</w:t>
      </w:r>
      <w:r w:rsidR="005130EA">
        <w:rPr>
          <w:lang w:eastAsia="fr-FR"/>
        </w:rPr>
        <w:t xml:space="preserve"> </w:t>
      </w:r>
      <w:r w:rsidR="005130EA" w:rsidRPr="000146F7">
        <w:rPr>
          <w:lang w:eastAsia="fr-FR"/>
        </w:rPr>
        <w:t>d</w:t>
      </w:r>
      <w:r w:rsidR="005130EA">
        <w:rPr>
          <w:lang w:eastAsia="fr-FR"/>
        </w:rPr>
        <w:t>’</w:t>
      </w:r>
      <w:r w:rsidRPr="000146F7">
        <w:rPr>
          <w:lang w:eastAsia="fr-FR"/>
        </w:rPr>
        <w:t xml:space="preserve">ailleurs le publiciste libéral. </w:t>
      </w:r>
      <w:r w:rsidR="005130EA" w:rsidRPr="00B4196F">
        <w:rPr>
          <w:rStyle w:val="quotec"/>
        </w:rPr>
        <w:t>« </w:t>
      </w:r>
      <w:r w:rsidRPr="00B4196F">
        <w:rPr>
          <w:rStyle w:val="quotec"/>
        </w:rPr>
        <w:t>Il arrivait</w:t>
      </w:r>
      <w:r w:rsidR="005130EA" w:rsidRPr="00B4196F">
        <w:rPr>
          <w:rStyle w:val="quotec"/>
        </w:rPr>
        <w:t xml:space="preserve">, </w:t>
      </w:r>
      <w:r w:rsidRPr="00B4196F">
        <w:rPr>
          <w:rStyle w:val="quotec"/>
        </w:rPr>
        <w:t>disaient les Metternich et les Pozzo</w:t>
      </w:r>
      <w:r w:rsidR="005130EA" w:rsidRPr="00B4196F">
        <w:rPr>
          <w:rStyle w:val="quotec"/>
        </w:rPr>
        <w:t xml:space="preserve">, </w:t>
      </w:r>
      <w:r w:rsidRPr="00B4196F">
        <w:rPr>
          <w:rStyle w:val="quotec"/>
        </w:rPr>
        <w:t>il arrivait la poche pleine de Constitutions. C</w:t>
      </w:r>
      <w:r w:rsidR="005130EA" w:rsidRPr="00B4196F">
        <w:rPr>
          <w:rStyle w:val="quotec"/>
        </w:rPr>
        <w:t>’</w:t>
      </w:r>
      <w:r w:rsidRPr="00B4196F">
        <w:rPr>
          <w:rStyle w:val="quotec"/>
        </w:rPr>
        <w:t>était la lumière de l</w:t>
      </w:r>
      <w:r w:rsidR="005130EA" w:rsidRPr="00B4196F">
        <w:rPr>
          <w:rStyle w:val="quotec"/>
        </w:rPr>
        <w:t>’</w:t>
      </w:r>
      <w:r w:rsidRPr="00B4196F">
        <w:rPr>
          <w:rStyle w:val="quotec"/>
        </w:rPr>
        <w:t>Europe. Il venait montrer au Congrès ce que c</w:t>
      </w:r>
      <w:r w:rsidR="005130EA" w:rsidRPr="00B4196F">
        <w:rPr>
          <w:rStyle w:val="quotec"/>
        </w:rPr>
        <w:t>’</w:t>
      </w:r>
      <w:r w:rsidRPr="00B4196F">
        <w:rPr>
          <w:rStyle w:val="quotec"/>
        </w:rPr>
        <w:t>était qu</w:t>
      </w:r>
      <w:r w:rsidR="005130EA" w:rsidRPr="00B4196F">
        <w:rPr>
          <w:rStyle w:val="quotec"/>
        </w:rPr>
        <w:t>’</w:t>
      </w:r>
      <w:r w:rsidRPr="00B4196F">
        <w:rPr>
          <w:rStyle w:val="quotec"/>
        </w:rPr>
        <w:t>un homme.</w:t>
      </w:r>
      <w:r w:rsidR="005130EA" w:rsidRPr="00B4196F">
        <w:rPr>
          <w:rStyle w:val="quotec"/>
        </w:rPr>
        <w:t> »</w:t>
      </w:r>
      <w:r w:rsidRPr="000146F7">
        <w:rPr>
          <w:lang w:eastAsia="fr-FR"/>
        </w:rPr>
        <w:t xml:space="preserve"> Au reste</w:t>
      </w:r>
      <w:r w:rsidR="005130EA">
        <w:rPr>
          <w:lang w:eastAsia="fr-FR"/>
        </w:rPr>
        <w:t xml:space="preserve">, </w:t>
      </w:r>
      <w:r w:rsidRPr="000146F7">
        <w:rPr>
          <w:lang w:eastAsia="fr-FR"/>
        </w:rPr>
        <w:t>Chateaubriand n</w:t>
      </w:r>
      <w:r w:rsidR="005130EA">
        <w:rPr>
          <w:lang w:eastAsia="fr-FR"/>
        </w:rPr>
        <w:t>’</w:t>
      </w:r>
      <w:r w:rsidRPr="000146F7">
        <w:rPr>
          <w:lang w:eastAsia="fr-FR"/>
        </w:rPr>
        <w:t>avait pour le moment qu</w:t>
      </w:r>
      <w:r w:rsidR="005130EA">
        <w:rPr>
          <w:lang w:eastAsia="fr-FR"/>
        </w:rPr>
        <w:t>’</w:t>
      </w:r>
      <w:r w:rsidRPr="000146F7">
        <w:rPr>
          <w:lang w:eastAsia="fr-FR"/>
        </w:rPr>
        <w:t>un rôle secondaire. On avait</w:t>
      </w:r>
      <w:r w:rsidR="005130EA">
        <w:rPr>
          <w:lang w:eastAsia="fr-FR"/>
        </w:rPr>
        <w:t xml:space="preserve">, </w:t>
      </w:r>
      <w:r w:rsidRPr="000146F7">
        <w:rPr>
          <w:lang w:eastAsia="fr-FR"/>
        </w:rPr>
        <w:t>comme à Troppau</w:t>
      </w:r>
      <w:r w:rsidR="005130EA">
        <w:rPr>
          <w:lang w:eastAsia="fr-FR"/>
        </w:rPr>
        <w:t xml:space="preserve">, </w:t>
      </w:r>
      <w:r w:rsidRPr="000146F7">
        <w:rPr>
          <w:lang w:eastAsia="fr-FR"/>
        </w:rPr>
        <w:t>commencé par des conférences confidentielles dont il n</w:t>
      </w:r>
      <w:r w:rsidR="005130EA">
        <w:rPr>
          <w:lang w:eastAsia="fr-FR"/>
        </w:rPr>
        <w:t>’</w:t>
      </w:r>
      <w:r w:rsidRPr="000146F7">
        <w:rPr>
          <w:lang w:eastAsia="fr-FR"/>
        </w:rPr>
        <w:t>était pas</w:t>
      </w:r>
      <w:r w:rsidRPr="00B4196F">
        <w:rPr>
          <w:rStyle w:val="quotec"/>
        </w:rPr>
        <w:t xml:space="preserve">. </w:t>
      </w:r>
      <w:r w:rsidR="005130EA" w:rsidRPr="00B4196F">
        <w:rPr>
          <w:rStyle w:val="quotec"/>
        </w:rPr>
        <w:t>« </w:t>
      </w:r>
      <w:r w:rsidRPr="00B4196F">
        <w:rPr>
          <w:rStyle w:val="quotec"/>
        </w:rPr>
        <w:t>Nous ne faisons pas grand</w:t>
      </w:r>
      <w:r w:rsidR="00B4196F" w:rsidRPr="00B4196F">
        <w:rPr>
          <w:rStyle w:val="quotec"/>
        </w:rPr>
        <w:t>-</w:t>
      </w:r>
      <w:r w:rsidRPr="00B4196F">
        <w:rPr>
          <w:rStyle w:val="quotec"/>
        </w:rPr>
        <w:t>chose</w:t>
      </w:r>
      <w:r w:rsidR="005130EA" w:rsidRPr="00B4196F">
        <w:rPr>
          <w:rStyle w:val="quotec"/>
        </w:rPr>
        <w:t xml:space="preserve">, </w:t>
      </w:r>
      <w:r w:rsidRPr="00B4196F">
        <w:rPr>
          <w:rStyle w:val="quotec"/>
        </w:rPr>
        <w:t xml:space="preserve">écrivait-il à </w:t>
      </w:r>
      <w:r w:rsidR="002D3866" w:rsidRPr="00B4196F">
        <w:rPr>
          <w:rStyle w:val="quotec"/>
        </w:rPr>
        <w:t>M. </w:t>
      </w:r>
      <w:r w:rsidRPr="00B4196F">
        <w:rPr>
          <w:rStyle w:val="quotec"/>
        </w:rPr>
        <w:t>de Marcellu</w:t>
      </w:r>
      <w:r w:rsidR="005130EA" w:rsidRPr="00B4196F">
        <w:rPr>
          <w:rStyle w:val="quotec"/>
        </w:rPr>
        <w:t xml:space="preserve">s ; </w:t>
      </w:r>
      <w:r w:rsidRPr="00B4196F">
        <w:rPr>
          <w:rStyle w:val="quotec"/>
        </w:rPr>
        <w:t>je me promène souvent</w:t>
      </w:r>
      <w:r w:rsidR="005130EA" w:rsidRPr="00B4196F">
        <w:rPr>
          <w:rStyle w:val="quotec"/>
        </w:rPr>
        <w:t xml:space="preserve">, </w:t>
      </w:r>
      <w:r w:rsidRPr="00B4196F">
        <w:rPr>
          <w:rStyle w:val="quotec"/>
        </w:rPr>
        <w:t>et parfois je me figure que je suis accrédité auprès de la tombe de Juliette bien plutôt qu</w:t>
      </w:r>
      <w:r w:rsidR="005130EA" w:rsidRPr="00B4196F">
        <w:rPr>
          <w:rStyle w:val="quotec"/>
        </w:rPr>
        <w:t>’</w:t>
      </w:r>
      <w:r w:rsidRPr="00B4196F">
        <w:rPr>
          <w:rStyle w:val="quotec"/>
        </w:rPr>
        <w:t>à un congrès européen.</w:t>
      </w:r>
      <w:r w:rsidR="005130EA" w:rsidRPr="00B4196F">
        <w:rPr>
          <w:rStyle w:val="quotec"/>
        </w:rPr>
        <w:t> »</w:t>
      </w:r>
      <w:r w:rsidRPr="000146F7">
        <w:rPr>
          <w:lang w:eastAsia="fr-FR"/>
        </w:rPr>
        <w:t xml:space="preserve"> Patience</w:t>
      </w:r>
      <w:r w:rsidR="005130EA">
        <w:rPr>
          <w:lang w:eastAsia="fr-FR"/>
        </w:rPr>
        <w:t> </w:t>
      </w:r>
      <w:r w:rsidR="005130EA" w:rsidRPr="000146F7">
        <w:rPr>
          <w:lang w:eastAsia="fr-FR"/>
        </w:rPr>
        <w:t>!</w:t>
      </w:r>
      <w:r w:rsidRPr="000146F7">
        <w:rPr>
          <w:lang w:eastAsia="fr-FR"/>
        </w:rPr>
        <w:t xml:space="preserve"> ce rêveur va étonner bien du monde.</w:t>
      </w:r>
    </w:p>
    <w:p w:rsidR="005130EA" w:rsidRPr="00B4196F" w:rsidRDefault="002D3866" w:rsidP="00160D39">
      <w:pPr>
        <w:pStyle w:val="Corpsdetexte"/>
        <w:rPr>
          <w:rStyle w:val="quotec"/>
        </w:rPr>
      </w:pPr>
      <w:r>
        <w:rPr>
          <w:lang w:eastAsia="fr-FR"/>
        </w:rPr>
        <w:t>M. </w:t>
      </w:r>
      <w:r w:rsidR="000146F7" w:rsidRPr="000146F7">
        <w:rPr>
          <w:lang w:eastAsia="fr-FR"/>
        </w:rPr>
        <w:t>de Montmorency devait retourner à Paris pour la session</w:t>
      </w:r>
      <w:r w:rsidR="005130EA">
        <w:rPr>
          <w:lang w:eastAsia="fr-FR"/>
        </w:rPr>
        <w:t xml:space="preserve">, </w:t>
      </w:r>
      <w:r w:rsidR="000146F7" w:rsidRPr="000146F7">
        <w:rPr>
          <w:lang w:eastAsia="fr-FR"/>
        </w:rPr>
        <w:t>et</w:t>
      </w:r>
      <w:r w:rsidR="005130EA">
        <w:rPr>
          <w:lang w:eastAsia="fr-FR"/>
        </w:rPr>
        <w:t xml:space="preserve">, </w:t>
      </w:r>
      <w:r w:rsidR="000146F7" w:rsidRPr="000146F7">
        <w:rPr>
          <w:lang w:eastAsia="fr-FR"/>
        </w:rPr>
        <w:t xml:space="preserve">lui </w:t>
      </w:r>
      <w:r w:rsidR="00B4196F" w:rsidRPr="000146F7">
        <w:rPr>
          <w:lang w:eastAsia="fr-FR"/>
        </w:rPr>
        <w:t>partit</w:t>
      </w:r>
      <w:r w:rsidR="005130EA">
        <w:rPr>
          <w:lang w:eastAsia="fr-FR"/>
        </w:rPr>
        <w:t xml:space="preserve">, </w:t>
      </w:r>
      <w:r w:rsidR="000146F7" w:rsidRPr="000146F7">
        <w:rPr>
          <w:lang w:eastAsia="fr-FR"/>
        </w:rPr>
        <w:t>c</w:t>
      </w:r>
      <w:r w:rsidR="005130EA">
        <w:rPr>
          <w:lang w:eastAsia="fr-FR"/>
        </w:rPr>
        <w:t>’</w:t>
      </w:r>
      <w:r w:rsidR="000146F7" w:rsidRPr="000146F7">
        <w:rPr>
          <w:lang w:eastAsia="fr-FR"/>
        </w:rPr>
        <w:t>était à Chateaubriand que revenait la première place dans la légation française. Force lui fut donc de choisir enfin entre la paix et la guerre. Il choisit la guerre</w:t>
      </w:r>
      <w:r w:rsidR="005130EA">
        <w:rPr>
          <w:lang w:eastAsia="fr-FR"/>
        </w:rPr>
        <w:t xml:space="preserve">, </w:t>
      </w:r>
      <w:r w:rsidR="000146F7" w:rsidRPr="000146F7">
        <w:rPr>
          <w:lang w:eastAsia="fr-FR"/>
        </w:rPr>
        <w:t>et travailla dès lors à faire triompher son opinion par tous les arguments et tous les moyens. Il est une idée surtout qu</w:t>
      </w:r>
      <w:r w:rsidR="005130EA">
        <w:rPr>
          <w:lang w:eastAsia="fr-FR"/>
        </w:rPr>
        <w:t>’</w:t>
      </w:r>
      <w:r w:rsidR="000146F7" w:rsidRPr="000146F7">
        <w:rPr>
          <w:lang w:eastAsia="fr-FR"/>
        </w:rPr>
        <w:t>il avait saisie avec une singulière énergie de conviction</w:t>
      </w:r>
      <w:r w:rsidR="005130EA">
        <w:rPr>
          <w:lang w:eastAsia="fr-FR"/>
        </w:rPr>
        <w:t xml:space="preserve">, </w:t>
      </w:r>
      <w:r w:rsidR="000146F7" w:rsidRPr="000146F7">
        <w:rPr>
          <w:lang w:eastAsia="fr-FR"/>
        </w:rPr>
        <w:t>et qu</w:t>
      </w:r>
      <w:r w:rsidR="005130EA">
        <w:rPr>
          <w:lang w:eastAsia="fr-FR"/>
        </w:rPr>
        <w:t>’</w:t>
      </w:r>
      <w:r w:rsidR="000146F7" w:rsidRPr="000146F7">
        <w:rPr>
          <w:lang w:eastAsia="fr-FR"/>
        </w:rPr>
        <w:t>il réussit à faire partager à son gouvernement. Selon lui</w:t>
      </w:r>
      <w:r w:rsidR="005130EA">
        <w:rPr>
          <w:lang w:eastAsia="fr-FR"/>
        </w:rPr>
        <w:t xml:space="preserve">, </w:t>
      </w:r>
      <w:r w:rsidR="000146F7" w:rsidRPr="000146F7">
        <w:rPr>
          <w:lang w:eastAsia="fr-FR"/>
        </w:rPr>
        <w:t>la monarchie restaurée se mourait faute de victoires. Il lui fallait à tout prix des succès militaires</w:t>
      </w:r>
      <w:r w:rsidR="005130EA">
        <w:rPr>
          <w:lang w:eastAsia="fr-FR"/>
        </w:rPr>
        <w:t xml:space="preserve">, </w:t>
      </w:r>
      <w:r w:rsidR="000146F7" w:rsidRPr="000146F7">
        <w:rPr>
          <w:lang w:eastAsia="fr-FR"/>
        </w:rPr>
        <w:t>quand ce ne serait que pour l</w:t>
      </w:r>
      <w:r w:rsidR="005130EA">
        <w:rPr>
          <w:lang w:eastAsia="fr-FR"/>
        </w:rPr>
        <w:t>’</w:t>
      </w:r>
      <w:r w:rsidR="000146F7" w:rsidRPr="000146F7">
        <w:rPr>
          <w:lang w:eastAsia="fr-FR"/>
        </w:rPr>
        <w:t>affranchir d</w:t>
      </w:r>
      <w:r w:rsidR="005130EA">
        <w:rPr>
          <w:lang w:eastAsia="fr-FR"/>
        </w:rPr>
        <w:t>’</w:t>
      </w:r>
      <w:r w:rsidR="000146F7" w:rsidRPr="000146F7">
        <w:rPr>
          <w:lang w:eastAsia="fr-FR"/>
        </w:rPr>
        <w:t>une comparaison trop accablante avec l</w:t>
      </w:r>
      <w:r w:rsidR="005130EA">
        <w:rPr>
          <w:lang w:eastAsia="fr-FR"/>
        </w:rPr>
        <w:t>’</w:t>
      </w:r>
      <w:r w:rsidR="000146F7" w:rsidRPr="000146F7">
        <w:rPr>
          <w:lang w:eastAsia="fr-FR"/>
        </w:rPr>
        <w:t>Empire. La France</w:t>
      </w:r>
      <w:r w:rsidR="005130EA">
        <w:rPr>
          <w:lang w:eastAsia="fr-FR"/>
        </w:rPr>
        <w:t xml:space="preserve">, </w:t>
      </w:r>
      <w:r w:rsidR="000146F7" w:rsidRPr="000146F7">
        <w:rPr>
          <w:lang w:eastAsia="fr-FR"/>
        </w:rPr>
        <w:t>d</w:t>
      </w:r>
      <w:r w:rsidR="005130EA">
        <w:rPr>
          <w:lang w:eastAsia="fr-FR"/>
        </w:rPr>
        <w:t>’</w:t>
      </w:r>
      <w:r w:rsidR="000146F7" w:rsidRPr="000146F7">
        <w:rPr>
          <w:lang w:eastAsia="fr-FR"/>
        </w:rPr>
        <w:t>ailleurs</w:t>
      </w:r>
      <w:r w:rsidR="005130EA">
        <w:rPr>
          <w:lang w:eastAsia="fr-FR"/>
        </w:rPr>
        <w:t xml:space="preserve">, </w:t>
      </w:r>
      <w:r w:rsidR="000146F7" w:rsidRPr="000146F7">
        <w:rPr>
          <w:lang w:eastAsia="fr-FR"/>
        </w:rPr>
        <w:t>était travaillée par des besoins de liberté que la gloire seule pouvait tromper ou endormir. Mais il y avait plus</w:t>
      </w:r>
      <w:r w:rsidR="005130EA">
        <w:rPr>
          <w:lang w:eastAsia="fr-FR"/>
        </w:rPr>
        <w:t xml:space="preserve"> : </w:t>
      </w:r>
      <w:r w:rsidR="000146F7" w:rsidRPr="000146F7">
        <w:rPr>
          <w:lang w:eastAsia="fr-FR"/>
        </w:rPr>
        <w:t>sans une armée</w:t>
      </w:r>
      <w:r w:rsidR="005130EA">
        <w:rPr>
          <w:lang w:eastAsia="fr-FR"/>
        </w:rPr>
        <w:t xml:space="preserve">, </w:t>
      </w:r>
      <w:r w:rsidR="000146F7" w:rsidRPr="000146F7">
        <w:rPr>
          <w:lang w:eastAsia="fr-FR"/>
        </w:rPr>
        <w:t xml:space="preserve">comment la France reprendrait-elle son indépendance vis-à-vis </w:t>
      </w:r>
      <w:r w:rsidR="005130EA" w:rsidRPr="000146F7">
        <w:rPr>
          <w:lang w:eastAsia="fr-FR"/>
        </w:rPr>
        <w:t>d</w:t>
      </w:r>
      <w:r w:rsidR="008574F6">
        <w:rPr>
          <w:lang w:eastAsia="fr-FR"/>
        </w:rPr>
        <w:t>e</w:t>
      </w:r>
      <w:r w:rsidR="000146F7" w:rsidRPr="000146F7">
        <w:rPr>
          <w:lang w:eastAsia="fr-FR"/>
        </w:rPr>
        <w:t>s nations qui l</w:t>
      </w:r>
      <w:r w:rsidR="005130EA">
        <w:rPr>
          <w:lang w:eastAsia="fr-FR"/>
        </w:rPr>
        <w:t>’</w:t>
      </w:r>
      <w:r w:rsidR="000146F7" w:rsidRPr="000146F7">
        <w:rPr>
          <w:lang w:eastAsia="fr-FR"/>
        </w:rPr>
        <w:t>avaient vaincue</w:t>
      </w:r>
      <w:r w:rsidR="005130EA">
        <w:rPr>
          <w:lang w:eastAsia="fr-FR"/>
        </w:rPr>
        <w:t> </w:t>
      </w:r>
      <w:r w:rsidR="005130EA" w:rsidRPr="000146F7">
        <w:rPr>
          <w:lang w:eastAsia="fr-FR"/>
        </w:rPr>
        <w:t>?</w:t>
      </w:r>
      <w:r w:rsidR="000146F7" w:rsidRPr="000146F7">
        <w:rPr>
          <w:lang w:eastAsia="fr-FR"/>
        </w:rPr>
        <w:t xml:space="preserve"> Comment les Bourbons rétabliraient-ils leur autorité dans le pay</w:t>
      </w:r>
      <w:r w:rsidR="005130EA" w:rsidRPr="000146F7">
        <w:rPr>
          <w:lang w:eastAsia="fr-FR"/>
        </w:rPr>
        <w:t>s</w:t>
      </w:r>
      <w:r w:rsidR="005130EA">
        <w:rPr>
          <w:lang w:eastAsia="fr-FR"/>
        </w:rPr>
        <w:t> </w:t>
      </w:r>
      <w:r w:rsidR="005130EA" w:rsidRPr="000146F7">
        <w:rPr>
          <w:lang w:eastAsia="fr-FR"/>
        </w:rPr>
        <w:t>?</w:t>
      </w:r>
      <w:r w:rsidR="000146F7" w:rsidRPr="000146F7">
        <w:rPr>
          <w:lang w:eastAsia="fr-FR"/>
        </w:rPr>
        <w:t xml:space="preserve"> Or ils avaient une armée</w:t>
      </w:r>
      <w:r w:rsidR="005130EA">
        <w:rPr>
          <w:lang w:eastAsia="fr-FR"/>
        </w:rPr>
        <w:t xml:space="preserve">, </w:t>
      </w:r>
      <w:r w:rsidR="000146F7" w:rsidRPr="000146F7">
        <w:rPr>
          <w:lang w:eastAsia="fr-FR"/>
        </w:rPr>
        <w:t>mais elle ne leur appartenait pas. Toute pleine de souvenirs héroïques</w:t>
      </w:r>
      <w:r w:rsidR="005130EA">
        <w:rPr>
          <w:lang w:eastAsia="fr-FR"/>
        </w:rPr>
        <w:t xml:space="preserve">, </w:t>
      </w:r>
      <w:r w:rsidR="000146F7" w:rsidRPr="000146F7">
        <w:rPr>
          <w:lang w:eastAsia="fr-FR"/>
        </w:rPr>
        <w:t>cette armée ne pouvait épouser un drapeau auquel manquait le baptême du sang et de la victoire. On le voit</w:t>
      </w:r>
      <w:r w:rsidR="005130EA">
        <w:rPr>
          <w:lang w:eastAsia="fr-FR"/>
        </w:rPr>
        <w:t xml:space="preserve">, </w:t>
      </w:r>
      <w:r w:rsidR="000146F7" w:rsidRPr="000146F7">
        <w:rPr>
          <w:lang w:eastAsia="fr-FR"/>
        </w:rPr>
        <w:t>il ne s</w:t>
      </w:r>
      <w:r w:rsidR="005130EA">
        <w:rPr>
          <w:lang w:eastAsia="fr-FR"/>
        </w:rPr>
        <w:t>’</w:t>
      </w:r>
      <w:r w:rsidR="000146F7" w:rsidRPr="000146F7">
        <w:rPr>
          <w:lang w:eastAsia="fr-FR"/>
        </w:rPr>
        <w:t>agissait</w:t>
      </w:r>
      <w:r w:rsidR="005130EA">
        <w:rPr>
          <w:lang w:eastAsia="fr-FR"/>
        </w:rPr>
        <w:t xml:space="preserve">, </w:t>
      </w:r>
      <w:r w:rsidR="000146F7" w:rsidRPr="000146F7">
        <w:rPr>
          <w:lang w:eastAsia="fr-FR"/>
        </w:rPr>
        <w:t>en tout cela</w:t>
      </w:r>
      <w:r w:rsidR="005130EA">
        <w:rPr>
          <w:lang w:eastAsia="fr-FR"/>
        </w:rPr>
        <w:t xml:space="preserve">, </w:t>
      </w:r>
      <w:r w:rsidR="000146F7" w:rsidRPr="000146F7">
        <w:rPr>
          <w:lang w:eastAsia="fr-FR"/>
        </w:rPr>
        <w:t>que d</w:t>
      </w:r>
      <w:r w:rsidR="005130EA">
        <w:rPr>
          <w:lang w:eastAsia="fr-FR"/>
        </w:rPr>
        <w:t>’</w:t>
      </w:r>
      <w:r w:rsidR="000146F7" w:rsidRPr="000146F7">
        <w:rPr>
          <w:lang w:eastAsia="fr-FR"/>
        </w:rPr>
        <w:t>intérêts dynastiques. D</w:t>
      </w:r>
      <w:r w:rsidR="005130EA">
        <w:rPr>
          <w:lang w:eastAsia="fr-FR"/>
        </w:rPr>
        <w:t>’</w:t>
      </w:r>
      <w:r w:rsidR="000146F7" w:rsidRPr="000146F7">
        <w:rPr>
          <w:lang w:eastAsia="fr-FR"/>
        </w:rPr>
        <w:t>autres considérations étaient moins élevées encore. Chateaubriand ne se faisait pas faute de rappeler aux ministres qu</w:t>
      </w:r>
      <w:r w:rsidR="005130EA">
        <w:rPr>
          <w:lang w:eastAsia="fr-FR"/>
        </w:rPr>
        <w:t>’</w:t>
      </w:r>
      <w:r w:rsidR="000146F7" w:rsidRPr="000146F7">
        <w:rPr>
          <w:lang w:eastAsia="fr-FR"/>
        </w:rPr>
        <w:t>ils avaient été portés au pouvoir par un parti qui voulait la guerre</w:t>
      </w:r>
      <w:r w:rsidR="005130EA">
        <w:rPr>
          <w:lang w:eastAsia="fr-FR"/>
        </w:rPr>
        <w:t xml:space="preserve">, </w:t>
      </w:r>
      <w:r w:rsidR="000146F7" w:rsidRPr="000146F7">
        <w:rPr>
          <w:lang w:eastAsia="fr-FR"/>
        </w:rPr>
        <w:t>et qui leur avait donné tacitement pour mission de la faire. La défaite du parti libéral dans les élections de 1822 vint donner plus de force encore à cet argument. Quint au droit et à la justice</w:t>
      </w:r>
      <w:r w:rsidR="005130EA">
        <w:rPr>
          <w:lang w:eastAsia="fr-FR"/>
        </w:rPr>
        <w:t xml:space="preserve">, </w:t>
      </w:r>
      <w:r w:rsidR="000146F7" w:rsidRPr="000146F7">
        <w:rPr>
          <w:lang w:eastAsia="fr-FR"/>
        </w:rPr>
        <w:t>Chateaubriand n</w:t>
      </w:r>
      <w:r w:rsidR="005130EA">
        <w:rPr>
          <w:lang w:eastAsia="fr-FR"/>
        </w:rPr>
        <w:t>’</w:t>
      </w:r>
      <w:r w:rsidR="000146F7" w:rsidRPr="000146F7">
        <w:rPr>
          <w:lang w:eastAsia="fr-FR"/>
        </w:rPr>
        <w:t>estimait probablement pas qu</w:t>
      </w:r>
      <w:r w:rsidR="005130EA">
        <w:rPr>
          <w:lang w:eastAsia="fr-FR"/>
        </w:rPr>
        <w:t>’</w:t>
      </w:r>
      <w:r w:rsidR="000146F7" w:rsidRPr="000146F7">
        <w:rPr>
          <w:lang w:eastAsia="fr-FR"/>
        </w:rPr>
        <w:t>un homme d</w:t>
      </w:r>
      <w:r w:rsidR="005130EA">
        <w:rPr>
          <w:lang w:eastAsia="fr-FR"/>
        </w:rPr>
        <w:t>’</w:t>
      </w:r>
      <w:r w:rsidR="000146F7" w:rsidRPr="000146F7">
        <w:rPr>
          <w:lang w:eastAsia="fr-FR"/>
        </w:rPr>
        <w:t>État eût à s</w:t>
      </w:r>
      <w:r w:rsidR="005130EA">
        <w:rPr>
          <w:lang w:eastAsia="fr-FR"/>
        </w:rPr>
        <w:t>’</w:t>
      </w:r>
      <w:r w:rsidR="000146F7" w:rsidRPr="000146F7">
        <w:rPr>
          <w:lang w:eastAsia="fr-FR"/>
        </w:rPr>
        <w:t xml:space="preserve">en </w:t>
      </w:r>
      <w:r w:rsidR="000146F7" w:rsidRPr="000146F7">
        <w:rPr>
          <w:lang w:eastAsia="fr-FR"/>
        </w:rPr>
        <w:lastRenderedPageBreak/>
        <w:t>embarrasser. Il n</w:t>
      </w:r>
      <w:r w:rsidR="005130EA">
        <w:rPr>
          <w:lang w:eastAsia="fr-FR"/>
        </w:rPr>
        <w:t>’</w:t>
      </w:r>
      <w:r w:rsidR="000146F7" w:rsidRPr="000146F7">
        <w:rPr>
          <w:lang w:eastAsia="fr-FR"/>
        </w:rPr>
        <w:t xml:space="preserve">hésitait </w:t>
      </w:r>
      <w:r w:rsidR="004D3173">
        <w:rPr>
          <w:lang w:eastAsia="fr-FR"/>
        </w:rPr>
        <w:t>même</w:t>
      </w:r>
      <w:r w:rsidR="000146F7" w:rsidRPr="000146F7">
        <w:rPr>
          <w:lang w:eastAsia="fr-FR"/>
        </w:rPr>
        <w:t xml:space="preserve"> pas</w:t>
      </w:r>
      <w:r w:rsidR="005130EA">
        <w:rPr>
          <w:lang w:eastAsia="fr-FR"/>
        </w:rPr>
        <w:t xml:space="preserve">, </w:t>
      </w:r>
      <w:r w:rsidR="000146F7" w:rsidRPr="000146F7">
        <w:rPr>
          <w:lang w:eastAsia="fr-FR"/>
        </w:rPr>
        <w:t>pour arriver à ses fins</w:t>
      </w:r>
      <w:r w:rsidR="005130EA">
        <w:rPr>
          <w:lang w:eastAsia="fr-FR"/>
        </w:rPr>
        <w:t xml:space="preserve">, </w:t>
      </w:r>
      <w:r w:rsidR="000146F7" w:rsidRPr="000146F7">
        <w:rPr>
          <w:lang w:eastAsia="fr-FR"/>
        </w:rPr>
        <w:t xml:space="preserve">à tromper son gouvernement. Tandis que </w:t>
      </w:r>
      <w:r>
        <w:rPr>
          <w:lang w:eastAsia="fr-FR"/>
        </w:rPr>
        <w:t>M. </w:t>
      </w:r>
      <w:r w:rsidR="000146F7" w:rsidRPr="000146F7">
        <w:rPr>
          <w:lang w:eastAsia="fr-FR"/>
        </w:rPr>
        <w:t>de Villèle continuait de vouloir la paix et le Congrès de redouter la guerre</w:t>
      </w:r>
      <w:r w:rsidR="005130EA">
        <w:rPr>
          <w:lang w:eastAsia="fr-FR"/>
        </w:rPr>
        <w:t xml:space="preserve">, </w:t>
      </w:r>
      <w:r w:rsidR="000146F7" w:rsidRPr="000146F7">
        <w:rPr>
          <w:lang w:eastAsia="fr-FR"/>
        </w:rPr>
        <w:t xml:space="preserve">Chateaubriand travaillait à persuader </w:t>
      </w:r>
      <w:r>
        <w:rPr>
          <w:lang w:eastAsia="fr-FR"/>
        </w:rPr>
        <w:t>M. </w:t>
      </w:r>
      <w:r w:rsidR="000146F7" w:rsidRPr="000146F7">
        <w:rPr>
          <w:lang w:eastAsia="fr-FR"/>
        </w:rPr>
        <w:t>de Villèle que les puissances désiraient l</w:t>
      </w:r>
      <w:r w:rsidR="005130EA">
        <w:rPr>
          <w:lang w:eastAsia="fr-FR"/>
        </w:rPr>
        <w:t>’</w:t>
      </w:r>
      <w:r w:rsidR="000146F7" w:rsidRPr="000146F7">
        <w:rPr>
          <w:lang w:eastAsia="fr-FR"/>
        </w:rPr>
        <w:t>intervention de la-France. Il espérait ainsi engager le ministre malgré lui</w:t>
      </w:r>
      <w:r w:rsidR="005130EA">
        <w:rPr>
          <w:lang w:eastAsia="fr-FR"/>
        </w:rPr>
        <w:t xml:space="preserve">, </w:t>
      </w:r>
      <w:r w:rsidR="00B4196F">
        <w:rPr>
          <w:lang w:eastAsia="fr-FR"/>
        </w:rPr>
        <w:t>le mettre dans une position où</w:t>
      </w:r>
      <w:r w:rsidR="000146F7" w:rsidRPr="000146F7">
        <w:rPr>
          <w:lang w:eastAsia="fr-FR"/>
        </w:rPr>
        <w:t xml:space="preserve"> il ne pourrait plus reculer. </w:t>
      </w:r>
      <w:r w:rsidR="005130EA" w:rsidRPr="00B4196F">
        <w:rPr>
          <w:rStyle w:val="quotec"/>
        </w:rPr>
        <w:t>« </w:t>
      </w:r>
      <w:r w:rsidR="000146F7" w:rsidRPr="00B4196F">
        <w:rPr>
          <w:rStyle w:val="quotec"/>
        </w:rPr>
        <w:t>Nous ne révélions pas tout</w:t>
      </w:r>
      <w:r w:rsidR="005130EA" w:rsidRPr="00B4196F">
        <w:rPr>
          <w:rStyle w:val="quotec"/>
        </w:rPr>
        <w:t xml:space="preserve">, </w:t>
      </w:r>
      <w:r w:rsidR="000146F7" w:rsidRPr="00B4196F">
        <w:rPr>
          <w:rStyle w:val="quotec"/>
        </w:rPr>
        <w:t>avoue-t-il lui-même</w:t>
      </w:r>
      <w:r w:rsidR="005130EA" w:rsidRPr="00B4196F">
        <w:rPr>
          <w:rStyle w:val="quotec"/>
        </w:rPr>
        <w:t xml:space="preserve">, </w:t>
      </w:r>
      <w:r w:rsidR="000146F7" w:rsidRPr="00B4196F">
        <w:rPr>
          <w:rStyle w:val="quotec"/>
        </w:rPr>
        <w:t>afin d</w:t>
      </w:r>
      <w:r w:rsidR="005130EA" w:rsidRPr="00B4196F">
        <w:rPr>
          <w:rStyle w:val="quotec"/>
        </w:rPr>
        <w:t>’</w:t>
      </w:r>
      <w:r w:rsidR="000146F7" w:rsidRPr="00B4196F">
        <w:rPr>
          <w:rStyle w:val="quotec"/>
        </w:rPr>
        <w:t>arriver à notre but</w:t>
      </w:r>
      <w:r w:rsidR="005130EA" w:rsidRPr="00B4196F">
        <w:rPr>
          <w:rStyle w:val="quotec"/>
        </w:rPr>
        <w:t xml:space="preserve">, </w:t>
      </w:r>
      <w:r w:rsidR="000146F7" w:rsidRPr="00B4196F">
        <w:rPr>
          <w:rStyle w:val="quotec"/>
        </w:rPr>
        <w:t>et nous nous disions secrètement</w:t>
      </w:r>
      <w:r w:rsidR="005130EA" w:rsidRPr="00B4196F">
        <w:rPr>
          <w:rStyle w:val="quotec"/>
        </w:rPr>
        <w:t xml:space="preserve"> : </w:t>
      </w:r>
      <w:r w:rsidR="000146F7" w:rsidRPr="00B4196F">
        <w:rPr>
          <w:rStyle w:val="quotec"/>
        </w:rPr>
        <w:t>une fois la Bidassoa passée</w:t>
      </w:r>
      <w:r w:rsidR="005130EA" w:rsidRPr="00B4196F">
        <w:rPr>
          <w:rStyle w:val="quotec"/>
        </w:rPr>
        <w:t xml:space="preserve">, </w:t>
      </w:r>
      <w:r w:rsidR="000146F7" w:rsidRPr="00B4196F">
        <w:rPr>
          <w:rStyle w:val="quotec"/>
        </w:rPr>
        <w:t>il faudra bien que le président du conseil</w:t>
      </w:r>
      <w:r w:rsidR="005130EA" w:rsidRPr="00B4196F">
        <w:rPr>
          <w:rStyle w:val="quotec"/>
        </w:rPr>
        <w:t xml:space="preserve">, </w:t>
      </w:r>
      <w:r w:rsidR="000146F7" w:rsidRPr="00B4196F">
        <w:rPr>
          <w:rStyle w:val="quotec"/>
        </w:rPr>
        <w:t>actif</w:t>
      </w:r>
      <w:r w:rsidR="005130EA" w:rsidRPr="00B4196F">
        <w:rPr>
          <w:rStyle w:val="quotec"/>
        </w:rPr>
        <w:t xml:space="preserve">, </w:t>
      </w:r>
      <w:r w:rsidR="000146F7" w:rsidRPr="00B4196F">
        <w:rPr>
          <w:rStyle w:val="quotec"/>
        </w:rPr>
        <w:t>capable et décidé</w:t>
      </w:r>
      <w:r w:rsidR="005130EA" w:rsidRPr="00B4196F">
        <w:rPr>
          <w:rStyle w:val="quotec"/>
        </w:rPr>
        <w:t xml:space="preserve">, </w:t>
      </w:r>
      <w:r w:rsidR="000146F7" w:rsidRPr="00B4196F">
        <w:rPr>
          <w:rStyle w:val="quotec"/>
        </w:rPr>
        <w:t>aille de l</w:t>
      </w:r>
      <w:r w:rsidR="005130EA" w:rsidRPr="00B4196F">
        <w:rPr>
          <w:rStyle w:val="quotec"/>
        </w:rPr>
        <w:t>’</w:t>
      </w:r>
      <w:r w:rsidR="000146F7" w:rsidRPr="00B4196F">
        <w:rPr>
          <w:rStyle w:val="quotec"/>
        </w:rPr>
        <w:t>avant.</w:t>
      </w:r>
      <w:r w:rsidR="005130EA" w:rsidRPr="00B4196F">
        <w:rPr>
          <w:rStyle w:val="quotec"/>
        </w:rPr>
        <w:t> »</w:t>
      </w:r>
    </w:p>
    <w:p w:rsidR="005130EA" w:rsidRDefault="002D3866" w:rsidP="00160D39">
      <w:pPr>
        <w:pStyle w:val="Corpsdetexte"/>
        <w:rPr>
          <w:lang w:eastAsia="fr-FR"/>
        </w:rPr>
      </w:pPr>
      <w:r>
        <w:rPr>
          <w:lang w:eastAsia="fr-FR"/>
        </w:rPr>
        <w:t>M. </w:t>
      </w:r>
      <w:r w:rsidR="000146F7" w:rsidRPr="000146F7">
        <w:rPr>
          <w:lang w:eastAsia="fr-FR"/>
        </w:rPr>
        <w:t>de Montmorency avait quitté Vérone le 2</w:t>
      </w:r>
      <w:r w:rsidR="004D3173">
        <w:rPr>
          <w:lang w:eastAsia="fr-FR"/>
        </w:rPr>
        <w:t>2 novembre. Le Congrès touchait à</w:t>
      </w:r>
      <w:r w:rsidR="000146F7" w:rsidRPr="000146F7">
        <w:rPr>
          <w:lang w:eastAsia="fr-FR"/>
        </w:rPr>
        <w:t xml:space="preserve"> sa fin</w:t>
      </w:r>
      <w:r w:rsidR="005130EA">
        <w:rPr>
          <w:lang w:eastAsia="fr-FR"/>
        </w:rPr>
        <w:t xml:space="preserve"> ; </w:t>
      </w:r>
      <w:r w:rsidR="000146F7" w:rsidRPr="000146F7">
        <w:rPr>
          <w:lang w:eastAsia="fr-FR"/>
        </w:rPr>
        <w:t>il se sépara le 14 décembre</w:t>
      </w:r>
      <w:r w:rsidR="005130EA">
        <w:rPr>
          <w:lang w:eastAsia="fr-FR"/>
        </w:rPr>
        <w:t xml:space="preserve">, </w:t>
      </w:r>
      <w:r w:rsidR="000146F7" w:rsidRPr="000146F7">
        <w:rPr>
          <w:lang w:eastAsia="fr-FR"/>
        </w:rPr>
        <w:t xml:space="preserve">après avoir décidé que les puissances adresseraient des notes comminatoires à leurs </w:t>
      </w:r>
      <w:r w:rsidR="000146F7" w:rsidRPr="00B4196F">
        <w:rPr>
          <w:lang w:eastAsia="fr-FR"/>
        </w:rPr>
        <w:t xml:space="preserve">représentants </w:t>
      </w:r>
      <w:r w:rsidR="00B4196F" w:rsidRPr="00B4196F">
        <w:rPr>
          <w:lang w:eastAsia="fr-FR"/>
        </w:rPr>
        <w:t xml:space="preserve">à </w:t>
      </w:r>
      <w:r w:rsidR="000146F7" w:rsidRPr="00B4196F">
        <w:rPr>
          <w:lang w:eastAsia="fr-FR"/>
        </w:rPr>
        <w:t>Madrid</w:t>
      </w:r>
      <w:r w:rsidR="000146F7" w:rsidRPr="000146F7">
        <w:rPr>
          <w:lang w:eastAsia="fr-FR"/>
        </w:rPr>
        <w:t>. Il approuva</w:t>
      </w:r>
      <w:r w:rsidR="005130EA">
        <w:rPr>
          <w:lang w:eastAsia="fr-FR"/>
        </w:rPr>
        <w:t xml:space="preserve">, </w:t>
      </w:r>
      <w:r w:rsidR="000146F7" w:rsidRPr="000146F7">
        <w:rPr>
          <w:lang w:eastAsia="fr-FR"/>
        </w:rPr>
        <w:t>en outre</w:t>
      </w:r>
      <w:r w:rsidR="005130EA">
        <w:rPr>
          <w:lang w:eastAsia="fr-FR"/>
        </w:rPr>
        <w:t xml:space="preserve">, </w:t>
      </w:r>
      <w:r w:rsidR="000146F7" w:rsidRPr="000146F7">
        <w:rPr>
          <w:lang w:eastAsia="fr-FR"/>
        </w:rPr>
        <w:t>une circulaire par laquelle les souverains se constituaient en assurance mutuelle contre les innovations libérales</w:t>
      </w:r>
      <w:r w:rsidR="005130EA">
        <w:rPr>
          <w:lang w:eastAsia="fr-FR"/>
        </w:rPr>
        <w:t xml:space="preserve">, </w:t>
      </w:r>
      <w:r w:rsidR="000146F7" w:rsidRPr="000146F7">
        <w:rPr>
          <w:lang w:eastAsia="fr-FR"/>
        </w:rPr>
        <w:t>de quelque côté qu</w:t>
      </w:r>
      <w:r w:rsidR="005130EA">
        <w:rPr>
          <w:lang w:eastAsia="fr-FR"/>
        </w:rPr>
        <w:t>’</w:t>
      </w:r>
      <w:r w:rsidR="000146F7" w:rsidRPr="000146F7">
        <w:rPr>
          <w:lang w:eastAsia="fr-FR"/>
        </w:rPr>
        <w:t>elles vinssent. Le premier acte du drame était fini. On avait essayé de l</w:t>
      </w:r>
      <w:r w:rsidR="005130EA">
        <w:rPr>
          <w:lang w:eastAsia="fr-FR"/>
        </w:rPr>
        <w:t>’</w:t>
      </w:r>
      <w:r w:rsidR="000146F7" w:rsidRPr="000146F7">
        <w:rPr>
          <w:lang w:eastAsia="fr-FR"/>
        </w:rPr>
        <w:t>action commune sans trop parvenir à s</w:t>
      </w:r>
      <w:r w:rsidR="005130EA">
        <w:rPr>
          <w:lang w:eastAsia="fr-FR"/>
        </w:rPr>
        <w:t>’</w:t>
      </w:r>
      <w:r w:rsidR="000146F7" w:rsidRPr="000146F7">
        <w:rPr>
          <w:lang w:eastAsia="fr-FR"/>
        </w:rPr>
        <w:t>entendre. Désormais la France n</w:t>
      </w:r>
      <w:r w:rsidR="005130EA">
        <w:rPr>
          <w:lang w:eastAsia="fr-FR"/>
        </w:rPr>
        <w:t>’</w:t>
      </w:r>
      <w:r w:rsidR="000146F7" w:rsidRPr="000146F7">
        <w:rPr>
          <w:lang w:eastAsia="fr-FR"/>
        </w:rPr>
        <w:t>avait plus à prendre conseil que d</w:t>
      </w:r>
      <w:r w:rsidR="005130EA">
        <w:rPr>
          <w:lang w:eastAsia="fr-FR"/>
        </w:rPr>
        <w:t>’</w:t>
      </w:r>
      <w:r w:rsidR="000146F7" w:rsidRPr="000146F7">
        <w:rPr>
          <w:lang w:eastAsia="fr-FR"/>
        </w:rPr>
        <w:t>elle-mêm</w:t>
      </w:r>
      <w:r w:rsidR="005130EA" w:rsidRPr="000146F7">
        <w:rPr>
          <w:lang w:eastAsia="fr-FR"/>
        </w:rPr>
        <w:t>e</w:t>
      </w:r>
      <w:r w:rsidR="005130EA">
        <w:rPr>
          <w:lang w:eastAsia="fr-FR"/>
        </w:rPr>
        <w:t xml:space="preserve"> ; </w:t>
      </w:r>
      <w:r w:rsidR="000146F7" w:rsidRPr="000146F7">
        <w:rPr>
          <w:lang w:eastAsia="fr-FR"/>
        </w:rPr>
        <w:t>elle agirait si elle le trouvait bon</w:t>
      </w:r>
      <w:r w:rsidR="005130EA">
        <w:rPr>
          <w:lang w:eastAsia="fr-FR"/>
        </w:rPr>
        <w:t xml:space="preserve">, </w:t>
      </w:r>
      <w:r w:rsidR="000146F7" w:rsidRPr="000146F7">
        <w:rPr>
          <w:lang w:eastAsia="fr-FR"/>
        </w:rPr>
        <w:t>à son heure et comme elle l</w:t>
      </w:r>
      <w:r w:rsidR="005130EA">
        <w:rPr>
          <w:lang w:eastAsia="fr-FR"/>
        </w:rPr>
        <w:t>’</w:t>
      </w:r>
      <w:r w:rsidR="000146F7" w:rsidRPr="000146F7">
        <w:rPr>
          <w:lang w:eastAsia="fr-FR"/>
        </w:rPr>
        <w:t>entendrait</w:t>
      </w:r>
      <w:r w:rsidR="005130EA">
        <w:rPr>
          <w:lang w:eastAsia="fr-FR"/>
        </w:rPr>
        <w:t xml:space="preserve"> ; </w:t>
      </w:r>
      <w:r w:rsidR="000146F7" w:rsidRPr="000146F7">
        <w:rPr>
          <w:lang w:eastAsia="fr-FR"/>
        </w:rPr>
        <w:t>il faut ajouter</w:t>
      </w:r>
      <w:r w:rsidR="005130EA">
        <w:rPr>
          <w:lang w:eastAsia="fr-FR"/>
        </w:rPr>
        <w:t xml:space="preserve">, </w:t>
      </w:r>
      <w:r w:rsidR="000146F7" w:rsidRPr="000146F7">
        <w:rPr>
          <w:lang w:eastAsia="fr-FR"/>
        </w:rPr>
        <w:t>cependant</w:t>
      </w:r>
      <w:r w:rsidR="005130EA">
        <w:rPr>
          <w:lang w:eastAsia="fr-FR"/>
        </w:rPr>
        <w:t xml:space="preserve">, </w:t>
      </w:r>
      <w:r w:rsidR="000146F7" w:rsidRPr="000146F7">
        <w:rPr>
          <w:lang w:eastAsia="fr-FR"/>
        </w:rPr>
        <w:t>qu</w:t>
      </w:r>
      <w:r w:rsidR="005130EA">
        <w:rPr>
          <w:lang w:eastAsia="fr-FR"/>
        </w:rPr>
        <w:t>’</w:t>
      </w:r>
      <w:r w:rsidR="000146F7" w:rsidRPr="000146F7">
        <w:rPr>
          <w:lang w:eastAsia="fr-FR"/>
        </w:rPr>
        <w:t>elle ne savait pas encore elle-même quel parti elle devait prendre.</w:t>
      </w:r>
    </w:p>
    <w:p w:rsidR="005130EA" w:rsidRDefault="000146F7" w:rsidP="00160D39">
      <w:pPr>
        <w:pStyle w:val="Corpsdetexte"/>
        <w:rPr>
          <w:lang w:eastAsia="fr-FR"/>
        </w:rPr>
      </w:pPr>
      <w:r w:rsidRPr="000146F7">
        <w:rPr>
          <w:lang w:eastAsia="fr-FR"/>
        </w:rPr>
        <w:t>Arrêtons-nous un moment ici. Le drame est mêlé d</w:t>
      </w:r>
      <w:r w:rsidR="005130EA">
        <w:rPr>
          <w:lang w:eastAsia="fr-FR"/>
        </w:rPr>
        <w:t>’</w:t>
      </w:r>
      <w:r w:rsidR="00B4196F">
        <w:rPr>
          <w:lang w:eastAsia="fr-FR"/>
        </w:rPr>
        <w:t>une comédie</w:t>
      </w:r>
      <w:r w:rsidRPr="000146F7">
        <w:rPr>
          <w:lang w:eastAsia="fr-FR"/>
        </w:rPr>
        <w:t xml:space="preserve"> et c</w:t>
      </w:r>
      <w:r w:rsidR="005130EA">
        <w:rPr>
          <w:lang w:eastAsia="fr-FR"/>
        </w:rPr>
        <w:t>’</w:t>
      </w:r>
      <w:r w:rsidRPr="000146F7">
        <w:rPr>
          <w:lang w:eastAsia="fr-FR"/>
        </w:rPr>
        <w:t xml:space="preserve">est Chateaubriand qui nous la donne. Nous avons vu ses </w:t>
      </w:r>
      <w:r w:rsidR="00B4196F" w:rsidRPr="000146F7">
        <w:rPr>
          <w:lang w:eastAsia="fr-FR"/>
        </w:rPr>
        <w:t>manèges</w:t>
      </w:r>
      <w:r w:rsidRPr="000146F7">
        <w:rPr>
          <w:lang w:eastAsia="fr-FR"/>
        </w:rPr>
        <w:t xml:space="preserve"> pour se faire envoyer à Véron</w:t>
      </w:r>
      <w:r w:rsidR="005130EA" w:rsidRPr="000146F7">
        <w:rPr>
          <w:lang w:eastAsia="fr-FR"/>
        </w:rPr>
        <w:t>e</w:t>
      </w:r>
      <w:r w:rsidR="005130EA">
        <w:rPr>
          <w:lang w:eastAsia="fr-FR"/>
        </w:rPr>
        <w:t xml:space="preserve"> ; </w:t>
      </w:r>
      <w:r w:rsidRPr="000146F7">
        <w:rPr>
          <w:lang w:eastAsia="fr-FR"/>
        </w:rPr>
        <w:t xml:space="preserve">il va travailler maintenant à devenir ministre des affaires étrangères. </w:t>
      </w:r>
      <w:r w:rsidR="002D3866">
        <w:rPr>
          <w:lang w:eastAsia="fr-FR"/>
        </w:rPr>
        <w:t>M. </w:t>
      </w:r>
      <w:r w:rsidRPr="000146F7">
        <w:rPr>
          <w:lang w:eastAsia="fr-FR"/>
        </w:rPr>
        <w:t>de Montmorency</w:t>
      </w:r>
      <w:r w:rsidR="005130EA">
        <w:rPr>
          <w:lang w:eastAsia="fr-FR"/>
        </w:rPr>
        <w:t xml:space="preserve">, </w:t>
      </w:r>
      <w:r w:rsidRPr="000146F7">
        <w:rPr>
          <w:lang w:eastAsia="fr-FR"/>
        </w:rPr>
        <w:t>en effet</w:t>
      </w:r>
      <w:r w:rsidR="005130EA">
        <w:rPr>
          <w:lang w:eastAsia="fr-FR"/>
        </w:rPr>
        <w:t xml:space="preserve">, </w:t>
      </w:r>
      <w:r w:rsidRPr="000146F7">
        <w:rPr>
          <w:lang w:eastAsia="fr-FR"/>
        </w:rPr>
        <w:t>vient de donner sa démission. Il s</w:t>
      </w:r>
      <w:r w:rsidR="005130EA">
        <w:rPr>
          <w:lang w:eastAsia="fr-FR"/>
        </w:rPr>
        <w:t>’</w:t>
      </w:r>
      <w:r w:rsidRPr="000146F7">
        <w:rPr>
          <w:lang w:eastAsia="fr-FR"/>
        </w:rPr>
        <w:t>était énergiquement prononcé pour la guerre</w:t>
      </w:r>
      <w:r w:rsidR="005130EA">
        <w:rPr>
          <w:lang w:eastAsia="fr-FR"/>
        </w:rPr>
        <w:t xml:space="preserve">, </w:t>
      </w:r>
      <w:r w:rsidRPr="000146F7">
        <w:rPr>
          <w:lang w:eastAsia="fr-FR"/>
        </w:rPr>
        <w:t>et le roi</w:t>
      </w:r>
      <w:r w:rsidR="005130EA">
        <w:rPr>
          <w:lang w:eastAsia="fr-FR"/>
        </w:rPr>
        <w:t xml:space="preserve">, </w:t>
      </w:r>
      <w:r w:rsidRPr="000146F7">
        <w:rPr>
          <w:lang w:eastAsia="fr-FR"/>
        </w:rPr>
        <w:t>d</w:t>
      </w:r>
      <w:r w:rsidR="005130EA">
        <w:rPr>
          <w:lang w:eastAsia="fr-FR"/>
        </w:rPr>
        <w:t>’</w:t>
      </w:r>
      <w:r w:rsidR="004D3173">
        <w:rPr>
          <w:lang w:eastAsia="fr-FR"/>
        </w:rPr>
        <w:t xml:space="preserve">accord avec </w:t>
      </w:r>
      <w:r w:rsidR="002D3866">
        <w:rPr>
          <w:lang w:eastAsia="fr-FR"/>
        </w:rPr>
        <w:t>M. </w:t>
      </w:r>
      <w:r w:rsidR="004D3173">
        <w:rPr>
          <w:lang w:eastAsia="fr-FR"/>
        </w:rPr>
        <w:t>de Vil</w:t>
      </w:r>
      <w:r w:rsidRPr="000146F7">
        <w:rPr>
          <w:lang w:eastAsia="fr-FR"/>
        </w:rPr>
        <w:t>lèle</w:t>
      </w:r>
      <w:r w:rsidR="005130EA">
        <w:rPr>
          <w:lang w:eastAsia="fr-FR"/>
        </w:rPr>
        <w:t xml:space="preserve">, </w:t>
      </w:r>
      <w:r w:rsidRPr="000146F7">
        <w:rPr>
          <w:lang w:eastAsia="fr-FR"/>
        </w:rPr>
        <w:t>reculait encore devant une pareille décision. Qui le remplacer</w:t>
      </w:r>
      <w:r w:rsidR="005130EA" w:rsidRPr="000146F7">
        <w:rPr>
          <w:lang w:eastAsia="fr-FR"/>
        </w:rPr>
        <w:t>a</w:t>
      </w:r>
      <w:r w:rsidR="005130EA">
        <w:rPr>
          <w:lang w:eastAsia="fr-FR"/>
        </w:rPr>
        <w:t> </w:t>
      </w:r>
      <w:r w:rsidR="005130EA" w:rsidRPr="000146F7">
        <w:rPr>
          <w:lang w:eastAsia="fr-FR"/>
        </w:rPr>
        <w:t>?</w:t>
      </w:r>
      <w:r w:rsidRPr="000146F7">
        <w:rPr>
          <w:lang w:eastAsia="fr-FR"/>
        </w:rPr>
        <w:t xml:space="preserve"> Chateaubrian</w:t>
      </w:r>
      <w:r w:rsidR="005130EA" w:rsidRPr="000146F7">
        <w:rPr>
          <w:lang w:eastAsia="fr-FR"/>
        </w:rPr>
        <w:t>d</w:t>
      </w:r>
      <w:r w:rsidR="005130EA">
        <w:rPr>
          <w:lang w:eastAsia="fr-FR"/>
        </w:rPr>
        <w:t> </w:t>
      </w:r>
      <w:r w:rsidR="005130EA" w:rsidRPr="000146F7">
        <w:rPr>
          <w:lang w:eastAsia="fr-FR"/>
        </w:rPr>
        <w:t>?</w:t>
      </w:r>
      <w:r w:rsidRPr="000146F7">
        <w:rPr>
          <w:lang w:eastAsia="fr-FR"/>
        </w:rPr>
        <w:t xml:space="preserve"> Mais Chateaubriand ne s</w:t>
      </w:r>
      <w:r w:rsidR="005130EA">
        <w:rPr>
          <w:lang w:eastAsia="fr-FR"/>
        </w:rPr>
        <w:t>’</w:t>
      </w:r>
      <w:r w:rsidRPr="000146F7">
        <w:rPr>
          <w:lang w:eastAsia="fr-FR"/>
        </w:rPr>
        <w:t>est pas prononcé moins énergiquement pour l</w:t>
      </w:r>
      <w:r w:rsidR="005130EA">
        <w:rPr>
          <w:lang w:eastAsia="fr-FR"/>
        </w:rPr>
        <w:t>’</w:t>
      </w:r>
      <w:r w:rsidRPr="000146F7">
        <w:rPr>
          <w:lang w:eastAsia="fr-FR"/>
        </w:rPr>
        <w:t xml:space="preserve">intervention que </w:t>
      </w:r>
      <w:r w:rsidR="002D3866">
        <w:rPr>
          <w:lang w:eastAsia="fr-FR"/>
        </w:rPr>
        <w:t>M. </w:t>
      </w:r>
      <w:r w:rsidRPr="000146F7">
        <w:rPr>
          <w:lang w:eastAsia="fr-FR"/>
        </w:rPr>
        <w:t>de Montmorency lui-même. Qu</w:t>
      </w:r>
      <w:r w:rsidR="005130EA">
        <w:rPr>
          <w:lang w:eastAsia="fr-FR"/>
        </w:rPr>
        <w:t>’</w:t>
      </w:r>
      <w:r w:rsidRPr="000146F7">
        <w:rPr>
          <w:lang w:eastAsia="fr-FR"/>
        </w:rPr>
        <w:t>à cela ne tienne</w:t>
      </w:r>
      <w:r w:rsidR="005130EA">
        <w:rPr>
          <w:lang w:eastAsia="fr-FR"/>
        </w:rPr>
        <w:t xml:space="preserve"> ; </w:t>
      </w:r>
      <w:r w:rsidR="002D3866">
        <w:rPr>
          <w:lang w:eastAsia="fr-FR"/>
        </w:rPr>
        <w:t>M. </w:t>
      </w:r>
      <w:r w:rsidRPr="000146F7">
        <w:rPr>
          <w:lang w:eastAsia="fr-FR"/>
        </w:rPr>
        <w:t>de Villèle craint de mécontenter les royalistes</w:t>
      </w:r>
      <w:r w:rsidR="005130EA">
        <w:rPr>
          <w:lang w:eastAsia="fr-FR"/>
        </w:rPr>
        <w:t xml:space="preserve">, </w:t>
      </w:r>
      <w:r w:rsidRPr="000146F7">
        <w:rPr>
          <w:lang w:eastAsia="fr-FR"/>
        </w:rPr>
        <w:t>s</w:t>
      </w:r>
      <w:r w:rsidR="005130EA">
        <w:rPr>
          <w:lang w:eastAsia="fr-FR"/>
        </w:rPr>
        <w:t>’</w:t>
      </w:r>
      <w:r w:rsidRPr="000146F7">
        <w:rPr>
          <w:lang w:eastAsia="fr-FR"/>
        </w:rPr>
        <w:t>il se montre trop pacifique</w:t>
      </w:r>
      <w:r w:rsidR="005130EA">
        <w:rPr>
          <w:lang w:eastAsia="fr-FR"/>
        </w:rPr>
        <w:t xml:space="preserve"> : </w:t>
      </w:r>
      <w:r w:rsidRPr="000146F7">
        <w:rPr>
          <w:lang w:eastAsia="fr-FR"/>
        </w:rPr>
        <w:t>il les rassurera en remettant le portefeuille vacant à Chateaubriand.</w:t>
      </w:r>
    </w:p>
    <w:p w:rsidR="005130EA" w:rsidRDefault="000146F7" w:rsidP="00160D39">
      <w:pPr>
        <w:pStyle w:val="Corpsdetexte"/>
        <w:rPr>
          <w:lang w:eastAsia="fr-FR"/>
        </w:rPr>
      </w:pPr>
      <w:r w:rsidRPr="000146F7">
        <w:rPr>
          <w:lang w:eastAsia="fr-FR"/>
        </w:rPr>
        <w:t>Reste une objection</w:t>
      </w:r>
      <w:r w:rsidR="005130EA">
        <w:rPr>
          <w:lang w:eastAsia="fr-FR"/>
        </w:rPr>
        <w:t xml:space="preserve"> ; </w:t>
      </w:r>
      <w:r w:rsidRPr="000146F7">
        <w:rPr>
          <w:lang w:eastAsia="fr-FR"/>
        </w:rPr>
        <w:t>c</w:t>
      </w:r>
      <w:r w:rsidR="005130EA">
        <w:rPr>
          <w:lang w:eastAsia="fr-FR"/>
        </w:rPr>
        <w:t>’</w:t>
      </w:r>
      <w:r w:rsidRPr="000146F7">
        <w:rPr>
          <w:lang w:eastAsia="fr-FR"/>
        </w:rPr>
        <w:t>est la position personnelle de Chateaubriand</w:t>
      </w:r>
      <w:r w:rsidR="005130EA">
        <w:rPr>
          <w:lang w:eastAsia="fr-FR"/>
        </w:rPr>
        <w:t xml:space="preserve"> ; </w:t>
      </w:r>
      <w:r w:rsidRPr="000146F7">
        <w:rPr>
          <w:lang w:eastAsia="fr-FR"/>
        </w:rPr>
        <w:t>cette position est des plus délicates. Il avait</w:t>
      </w:r>
      <w:r w:rsidR="005130EA">
        <w:rPr>
          <w:lang w:eastAsia="fr-FR"/>
        </w:rPr>
        <w:t xml:space="preserve">, </w:t>
      </w:r>
      <w:r w:rsidRPr="000146F7">
        <w:rPr>
          <w:lang w:eastAsia="fr-FR"/>
        </w:rPr>
        <w:t>disait-on</w:t>
      </w:r>
      <w:r w:rsidR="005130EA">
        <w:rPr>
          <w:lang w:eastAsia="fr-FR"/>
        </w:rPr>
        <w:t xml:space="preserve">, </w:t>
      </w:r>
      <w:r w:rsidRPr="000146F7">
        <w:rPr>
          <w:lang w:eastAsia="fr-FR"/>
        </w:rPr>
        <w:t>donné à M.d</w:t>
      </w:r>
      <w:r w:rsidR="00B4196F">
        <w:rPr>
          <w:lang w:eastAsia="fr-FR"/>
        </w:rPr>
        <w:t>e</w:t>
      </w:r>
      <w:r w:rsidRPr="000146F7">
        <w:rPr>
          <w:lang w:eastAsia="fr-FR"/>
        </w:rPr>
        <w:t xml:space="preserve"> Montmorency sa parole de ne pas lui succéder. Il venait d</w:t>
      </w:r>
      <w:r w:rsidR="005130EA">
        <w:rPr>
          <w:lang w:eastAsia="fr-FR"/>
        </w:rPr>
        <w:t>’</w:t>
      </w:r>
      <w:r w:rsidRPr="000146F7">
        <w:rPr>
          <w:lang w:eastAsia="fr-FR"/>
        </w:rPr>
        <w:t xml:space="preserve">assurer </w:t>
      </w:r>
      <w:r w:rsidR="002D3866">
        <w:rPr>
          <w:lang w:eastAsia="fr-FR"/>
        </w:rPr>
        <w:t>M. </w:t>
      </w:r>
      <w:r w:rsidRPr="000146F7">
        <w:rPr>
          <w:lang w:eastAsia="fr-FR"/>
        </w:rPr>
        <w:t>de Polignac qu</w:t>
      </w:r>
      <w:r w:rsidR="005130EA">
        <w:rPr>
          <w:lang w:eastAsia="fr-FR"/>
        </w:rPr>
        <w:t>’</w:t>
      </w:r>
      <w:r w:rsidRPr="000146F7">
        <w:rPr>
          <w:lang w:eastAsia="fr-FR"/>
        </w:rPr>
        <w:t>il n</w:t>
      </w:r>
      <w:r w:rsidR="005130EA">
        <w:rPr>
          <w:lang w:eastAsia="fr-FR"/>
        </w:rPr>
        <w:t>’</w:t>
      </w:r>
      <w:r w:rsidRPr="000146F7">
        <w:rPr>
          <w:lang w:eastAsia="fr-FR"/>
        </w:rPr>
        <w:t xml:space="preserve">aspirait nullement au </w:t>
      </w:r>
      <w:r w:rsidRPr="000146F7">
        <w:rPr>
          <w:lang w:eastAsia="fr-FR"/>
        </w:rPr>
        <w:lastRenderedPageBreak/>
        <w:t>ministère</w:t>
      </w:r>
      <w:r w:rsidR="005130EA">
        <w:rPr>
          <w:lang w:eastAsia="fr-FR"/>
        </w:rPr>
        <w:t xml:space="preserve">, </w:t>
      </w:r>
      <w:r w:rsidRPr="000146F7">
        <w:rPr>
          <w:lang w:eastAsia="fr-FR"/>
        </w:rPr>
        <w:t>et que</w:t>
      </w:r>
      <w:r w:rsidR="005130EA">
        <w:rPr>
          <w:lang w:eastAsia="fr-FR"/>
        </w:rPr>
        <w:t xml:space="preserve">, </w:t>
      </w:r>
      <w:r w:rsidRPr="000146F7">
        <w:rPr>
          <w:lang w:eastAsia="fr-FR"/>
        </w:rPr>
        <w:t>pour le</w:t>
      </w:r>
      <w:r w:rsidR="005130EA">
        <w:rPr>
          <w:lang w:eastAsia="fr-FR"/>
        </w:rPr>
        <w:t xml:space="preserve"> </w:t>
      </w:r>
      <w:r w:rsidR="005130EA" w:rsidRPr="000146F7">
        <w:rPr>
          <w:lang w:eastAsia="fr-FR"/>
        </w:rPr>
        <w:t>p</w:t>
      </w:r>
      <w:r w:rsidRPr="000146F7">
        <w:rPr>
          <w:lang w:eastAsia="fr-FR"/>
        </w:rPr>
        <w:t>rouver</w:t>
      </w:r>
      <w:r w:rsidR="005130EA">
        <w:rPr>
          <w:lang w:eastAsia="fr-FR"/>
        </w:rPr>
        <w:t xml:space="preserve">, </w:t>
      </w:r>
      <w:r w:rsidRPr="000146F7">
        <w:rPr>
          <w:lang w:eastAsia="fr-FR"/>
        </w:rPr>
        <w:t>il allait retourner à Londres. Aussi</w:t>
      </w:r>
      <w:r w:rsidR="005130EA">
        <w:rPr>
          <w:lang w:eastAsia="fr-FR"/>
        </w:rPr>
        <w:t xml:space="preserve">, </w:t>
      </w:r>
      <w:r w:rsidRPr="000146F7">
        <w:rPr>
          <w:lang w:eastAsia="fr-FR"/>
        </w:rPr>
        <w:t>quandM.de Villèle lui offrit le portefeuille</w:t>
      </w:r>
      <w:r w:rsidR="005130EA">
        <w:rPr>
          <w:lang w:eastAsia="fr-FR"/>
        </w:rPr>
        <w:t xml:space="preserve">, </w:t>
      </w:r>
      <w:proofErr w:type="spellStart"/>
      <w:r w:rsidRPr="000146F7">
        <w:rPr>
          <w:lang w:eastAsia="fr-FR"/>
        </w:rPr>
        <w:t>eut-il</w:t>
      </w:r>
      <w:proofErr w:type="spellEnd"/>
      <w:r w:rsidRPr="000146F7">
        <w:rPr>
          <w:lang w:eastAsia="fr-FR"/>
        </w:rPr>
        <w:t xml:space="preserve"> besoin de toute son adresse. Il s</w:t>
      </w:r>
      <w:r w:rsidR="005130EA">
        <w:rPr>
          <w:lang w:eastAsia="fr-FR"/>
        </w:rPr>
        <w:t>’</w:t>
      </w:r>
      <w:r w:rsidRPr="000146F7">
        <w:rPr>
          <w:lang w:eastAsia="fr-FR"/>
        </w:rPr>
        <w:t>agissait</w:t>
      </w:r>
      <w:r w:rsidR="005130EA">
        <w:rPr>
          <w:lang w:eastAsia="fr-FR"/>
        </w:rPr>
        <w:t xml:space="preserve">, </w:t>
      </w:r>
      <w:r w:rsidRPr="000146F7">
        <w:rPr>
          <w:lang w:eastAsia="fr-FR"/>
        </w:rPr>
        <w:t>tout à la fois</w:t>
      </w:r>
      <w:r w:rsidR="005130EA">
        <w:rPr>
          <w:lang w:eastAsia="fr-FR"/>
        </w:rPr>
        <w:t xml:space="preserve">, </w:t>
      </w:r>
      <w:r w:rsidRPr="000146F7">
        <w:rPr>
          <w:lang w:eastAsia="fr-FR"/>
        </w:rPr>
        <w:t>de refuser ce qu</w:t>
      </w:r>
      <w:r w:rsidR="005130EA">
        <w:rPr>
          <w:lang w:eastAsia="fr-FR"/>
        </w:rPr>
        <w:t>’</w:t>
      </w:r>
      <w:r w:rsidRPr="000146F7">
        <w:rPr>
          <w:lang w:eastAsia="fr-FR"/>
        </w:rPr>
        <w:t>il désirait le plus au monde</w:t>
      </w:r>
      <w:r w:rsidR="005130EA">
        <w:rPr>
          <w:lang w:eastAsia="fr-FR"/>
        </w:rPr>
        <w:t xml:space="preserve">, </w:t>
      </w:r>
      <w:r w:rsidRPr="000146F7">
        <w:rPr>
          <w:lang w:eastAsia="fr-FR"/>
        </w:rPr>
        <w:t>et de prendre garde que ce refus ne</w:t>
      </w:r>
      <w:r w:rsidR="00B4196F">
        <w:rPr>
          <w:lang w:eastAsia="fr-FR"/>
        </w:rPr>
        <w:t xml:space="preserve"> fû</w:t>
      </w:r>
      <w:r w:rsidRPr="000146F7">
        <w:rPr>
          <w:lang w:eastAsia="fr-FR"/>
        </w:rPr>
        <w:t>t pris au sérieu</w:t>
      </w:r>
      <w:r w:rsidR="005130EA" w:rsidRPr="000146F7">
        <w:rPr>
          <w:lang w:eastAsia="fr-FR"/>
        </w:rPr>
        <w:t>x</w:t>
      </w:r>
      <w:r w:rsidR="005130EA">
        <w:rPr>
          <w:lang w:eastAsia="fr-FR"/>
        </w:rPr>
        <w:t xml:space="preserve"> ; </w:t>
      </w:r>
      <w:r w:rsidRPr="000146F7">
        <w:rPr>
          <w:lang w:eastAsia="fr-FR"/>
        </w:rPr>
        <w:t>il fallait faire le modeste</w:t>
      </w:r>
      <w:r w:rsidR="005130EA">
        <w:rPr>
          <w:lang w:eastAsia="fr-FR"/>
        </w:rPr>
        <w:t xml:space="preserve">, </w:t>
      </w:r>
      <w:r w:rsidRPr="000146F7">
        <w:rPr>
          <w:lang w:eastAsia="fr-FR"/>
        </w:rPr>
        <w:t>et en même temps donner à entendre qu</w:t>
      </w:r>
      <w:r w:rsidR="005130EA">
        <w:rPr>
          <w:lang w:eastAsia="fr-FR"/>
        </w:rPr>
        <w:t>’</w:t>
      </w:r>
      <w:r w:rsidRPr="000146F7">
        <w:rPr>
          <w:lang w:eastAsia="fr-FR"/>
        </w:rPr>
        <w:t>on était indispensable</w:t>
      </w:r>
      <w:r w:rsidR="005130EA">
        <w:rPr>
          <w:lang w:eastAsia="fr-FR"/>
        </w:rPr>
        <w:t xml:space="preserve"> ; </w:t>
      </w:r>
      <w:r w:rsidRPr="000146F7">
        <w:rPr>
          <w:lang w:eastAsia="fr-FR"/>
        </w:rPr>
        <w:t>jouer le désintéressement</w:t>
      </w:r>
      <w:r w:rsidR="005130EA">
        <w:rPr>
          <w:lang w:eastAsia="fr-FR"/>
        </w:rPr>
        <w:t xml:space="preserve">, </w:t>
      </w:r>
      <w:r w:rsidRPr="000146F7">
        <w:rPr>
          <w:lang w:eastAsia="fr-FR"/>
        </w:rPr>
        <w:t>et prendre garde de n</w:t>
      </w:r>
      <w:r w:rsidR="005130EA">
        <w:rPr>
          <w:lang w:eastAsia="fr-FR"/>
        </w:rPr>
        <w:t>’</w:t>
      </w:r>
      <w:r w:rsidRPr="000146F7">
        <w:rPr>
          <w:lang w:eastAsia="fr-FR"/>
        </w:rPr>
        <w:t>être pas pris au mo</w:t>
      </w:r>
      <w:r w:rsidR="005130EA" w:rsidRPr="000146F7">
        <w:rPr>
          <w:lang w:eastAsia="fr-FR"/>
        </w:rPr>
        <w:t>t</w:t>
      </w:r>
      <w:r w:rsidR="005130EA">
        <w:rPr>
          <w:lang w:eastAsia="fr-FR"/>
        </w:rPr>
        <w:t xml:space="preserve"> ; </w:t>
      </w:r>
      <w:r w:rsidRPr="000146F7">
        <w:rPr>
          <w:lang w:eastAsia="fr-FR"/>
        </w:rPr>
        <w:t>mettre en avant des motifs de délicatesse</w:t>
      </w:r>
      <w:r w:rsidR="005130EA">
        <w:rPr>
          <w:lang w:eastAsia="fr-FR"/>
        </w:rPr>
        <w:t xml:space="preserve">, </w:t>
      </w:r>
      <w:r w:rsidRPr="000146F7">
        <w:rPr>
          <w:lang w:eastAsia="fr-FR"/>
        </w:rPr>
        <w:t>et s</w:t>
      </w:r>
      <w:r w:rsidR="005130EA">
        <w:rPr>
          <w:lang w:eastAsia="fr-FR"/>
        </w:rPr>
        <w:t>’</w:t>
      </w:r>
      <w:r w:rsidRPr="000146F7">
        <w:rPr>
          <w:lang w:eastAsia="fr-FR"/>
        </w:rPr>
        <w:t xml:space="preserve">arranger </w:t>
      </w:r>
      <w:r w:rsidR="00B4196F" w:rsidRPr="000146F7">
        <w:rPr>
          <w:lang w:eastAsia="fr-FR"/>
        </w:rPr>
        <w:t>de</w:t>
      </w:r>
      <w:r w:rsidR="00B4196F">
        <w:rPr>
          <w:lang w:eastAsia="fr-FR"/>
        </w:rPr>
        <w:t xml:space="preserve"> manière à avoir la</w:t>
      </w:r>
      <w:r w:rsidRPr="000146F7">
        <w:rPr>
          <w:lang w:eastAsia="fr-FR"/>
        </w:rPr>
        <w:t xml:space="preserve"> main forcée. La lettre suivante est le chef-d</w:t>
      </w:r>
      <w:r w:rsidR="005130EA">
        <w:rPr>
          <w:lang w:eastAsia="fr-FR"/>
        </w:rPr>
        <w:t>’</w:t>
      </w:r>
      <w:r w:rsidRPr="000146F7">
        <w:rPr>
          <w:lang w:eastAsia="fr-FR"/>
        </w:rPr>
        <w:t>œuvre du genre. Le 25 décembre</w:t>
      </w:r>
      <w:r w:rsidR="005130EA">
        <w:rPr>
          <w:lang w:eastAsia="fr-FR"/>
        </w:rPr>
        <w:t xml:space="preserve">, </w:t>
      </w:r>
      <w:r w:rsidRPr="000146F7">
        <w:rPr>
          <w:lang w:eastAsia="fr-FR"/>
        </w:rPr>
        <w:t>Chateaubriand a reçu l</w:t>
      </w:r>
      <w:r w:rsidR="005130EA">
        <w:rPr>
          <w:lang w:eastAsia="fr-FR"/>
        </w:rPr>
        <w:t>’</w:t>
      </w:r>
      <w:r w:rsidRPr="000146F7">
        <w:rPr>
          <w:lang w:eastAsia="fr-FR"/>
        </w:rPr>
        <w:t>offre du ministère vacant</w:t>
      </w:r>
      <w:r w:rsidR="005130EA">
        <w:rPr>
          <w:lang w:eastAsia="fr-FR"/>
        </w:rPr>
        <w:t xml:space="preserve"> ; </w:t>
      </w:r>
      <w:r w:rsidRPr="000146F7">
        <w:rPr>
          <w:lang w:eastAsia="fr-FR"/>
        </w:rPr>
        <w:t xml:space="preserve">le </w:t>
      </w:r>
      <w:r w:rsidR="00B4196F" w:rsidRPr="000146F7">
        <w:rPr>
          <w:lang w:eastAsia="fr-FR"/>
        </w:rPr>
        <w:t>lendemain</w:t>
      </w:r>
      <w:r w:rsidRPr="000146F7">
        <w:rPr>
          <w:lang w:eastAsia="fr-FR"/>
        </w:rPr>
        <w:t xml:space="preserve"> matin</w:t>
      </w:r>
      <w:r w:rsidR="005130EA">
        <w:rPr>
          <w:lang w:eastAsia="fr-FR"/>
        </w:rPr>
        <w:t xml:space="preserve">, </w:t>
      </w:r>
      <w:r w:rsidRPr="000146F7">
        <w:rPr>
          <w:lang w:eastAsia="fr-FR"/>
        </w:rPr>
        <w:t>il répond</w:t>
      </w:r>
      <w:r w:rsidR="00B4196F">
        <w:rPr>
          <w:lang w:eastAsia="fr-FR"/>
        </w:rPr>
        <w:t xml:space="preserve"> </w:t>
      </w:r>
      <w:r w:rsidRPr="000146F7">
        <w:rPr>
          <w:lang w:eastAsia="fr-FR"/>
        </w:rPr>
        <w:t xml:space="preserve">à </w:t>
      </w:r>
      <w:r w:rsidR="002D3866">
        <w:rPr>
          <w:lang w:eastAsia="fr-FR"/>
        </w:rPr>
        <w:t>M. </w:t>
      </w:r>
      <w:r w:rsidRPr="000146F7">
        <w:rPr>
          <w:lang w:eastAsia="fr-FR"/>
        </w:rPr>
        <w:t>de Villèle</w:t>
      </w:r>
      <w:r w:rsidR="005130EA">
        <w:rPr>
          <w:lang w:eastAsia="fr-FR"/>
        </w:rPr>
        <w:t> :</w:t>
      </w:r>
    </w:p>
    <w:p w:rsidR="00B4196F" w:rsidRDefault="005130EA" w:rsidP="00D4338C">
      <w:pPr>
        <w:pStyle w:val="quote"/>
        <w:rPr>
          <w:lang w:eastAsia="fr-FR"/>
        </w:rPr>
      </w:pPr>
      <w:r w:rsidRPr="000146F7">
        <w:rPr>
          <w:lang w:eastAsia="fr-FR"/>
        </w:rPr>
        <w:t>«</w:t>
      </w:r>
      <w:r>
        <w:rPr>
          <w:lang w:eastAsia="fr-FR"/>
        </w:rPr>
        <w:t> </w:t>
      </w:r>
      <w:r w:rsidR="000146F7" w:rsidRPr="000146F7">
        <w:rPr>
          <w:lang w:eastAsia="fr-FR"/>
        </w:rPr>
        <w:t>Mon chef ami</w:t>
      </w:r>
      <w:r>
        <w:rPr>
          <w:lang w:eastAsia="fr-FR"/>
        </w:rPr>
        <w:t xml:space="preserve">, </w:t>
      </w:r>
      <w:r w:rsidR="000146F7" w:rsidRPr="000146F7">
        <w:rPr>
          <w:lang w:eastAsia="fr-FR"/>
        </w:rPr>
        <w:t>la nuit porte Conseil</w:t>
      </w:r>
      <w:r>
        <w:rPr>
          <w:lang w:eastAsia="fr-FR"/>
        </w:rPr>
        <w:t xml:space="preserve"> ; </w:t>
      </w:r>
      <w:r w:rsidR="000146F7" w:rsidRPr="000146F7">
        <w:rPr>
          <w:lang w:eastAsia="fr-FR"/>
        </w:rPr>
        <w:t>il ne serait bon ni pour vous ni pour moi</w:t>
      </w:r>
      <w:r>
        <w:rPr>
          <w:lang w:eastAsia="fr-FR"/>
        </w:rPr>
        <w:t xml:space="preserve">, </w:t>
      </w:r>
      <w:r w:rsidR="000146F7" w:rsidRPr="000146F7">
        <w:rPr>
          <w:lang w:eastAsia="fr-FR"/>
        </w:rPr>
        <w:t>que j</w:t>
      </w:r>
      <w:r>
        <w:rPr>
          <w:lang w:eastAsia="fr-FR"/>
        </w:rPr>
        <w:t>’</w:t>
      </w:r>
      <w:r w:rsidR="000146F7" w:rsidRPr="000146F7">
        <w:rPr>
          <w:lang w:eastAsia="fr-FR"/>
        </w:rPr>
        <w:t>acceptasse dans ce moment le portefeuille des affaires étrangères. Vous avez été excellent pour moi</w:t>
      </w:r>
      <w:r>
        <w:rPr>
          <w:lang w:eastAsia="fr-FR"/>
        </w:rPr>
        <w:t xml:space="preserve">, </w:t>
      </w:r>
      <w:r w:rsidR="000146F7" w:rsidRPr="000146F7">
        <w:rPr>
          <w:lang w:eastAsia="fr-FR"/>
        </w:rPr>
        <w:t>et je n</w:t>
      </w:r>
      <w:r>
        <w:rPr>
          <w:lang w:eastAsia="fr-FR"/>
        </w:rPr>
        <w:t>’</w:t>
      </w:r>
      <w:r w:rsidR="000146F7" w:rsidRPr="000146F7">
        <w:rPr>
          <w:lang w:eastAsia="fr-FR"/>
        </w:rPr>
        <w:t xml:space="preserve">ai pas toujours eu à me louer de </w:t>
      </w:r>
      <w:r w:rsidR="002D3866">
        <w:rPr>
          <w:lang w:eastAsia="fr-FR"/>
        </w:rPr>
        <w:t>M. </w:t>
      </w:r>
      <w:r w:rsidR="000146F7" w:rsidRPr="000146F7">
        <w:rPr>
          <w:lang w:eastAsia="fr-FR"/>
        </w:rPr>
        <w:t>de Montmorenc</w:t>
      </w:r>
      <w:r w:rsidRPr="000146F7">
        <w:rPr>
          <w:lang w:eastAsia="fr-FR"/>
        </w:rPr>
        <w:t>y</w:t>
      </w:r>
      <w:r>
        <w:rPr>
          <w:lang w:eastAsia="fr-FR"/>
        </w:rPr>
        <w:t xml:space="preserve"> ; </w:t>
      </w:r>
      <w:r w:rsidR="000146F7" w:rsidRPr="000146F7">
        <w:rPr>
          <w:lang w:eastAsia="fr-FR"/>
        </w:rPr>
        <w:t>mais enfin</w:t>
      </w:r>
      <w:r>
        <w:rPr>
          <w:lang w:eastAsia="fr-FR"/>
        </w:rPr>
        <w:t xml:space="preserve">, </w:t>
      </w:r>
      <w:r w:rsidR="000146F7" w:rsidRPr="000146F7">
        <w:rPr>
          <w:lang w:eastAsia="fr-FR"/>
        </w:rPr>
        <w:t>il passe pour être mon am</w:t>
      </w:r>
      <w:r w:rsidRPr="000146F7">
        <w:rPr>
          <w:lang w:eastAsia="fr-FR"/>
        </w:rPr>
        <w:t>i</w:t>
      </w:r>
      <w:r>
        <w:rPr>
          <w:lang w:eastAsia="fr-FR"/>
        </w:rPr>
        <w:t xml:space="preserve"> ; </w:t>
      </w:r>
      <w:r w:rsidR="000146F7" w:rsidRPr="000146F7">
        <w:rPr>
          <w:lang w:eastAsia="fr-FR"/>
        </w:rPr>
        <w:t>il y aurait quelque chose de déloyal à moi à prendre sa place</w:t>
      </w:r>
      <w:r>
        <w:rPr>
          <w:lang w:eastAsia="fr-FR"/>
        </w:rPr>
        <w:t xml:space="preserve">, </w:t>
      </w:r>
      <w:r w:rsidR="000146F7" w:rsidRPr="000146F7">
        <w:rPr>
          <w:lang w:eastAsia="fr-FR"/>
        </w:rPr>
        <w:t>surtout après tous les bruits qui ont couru. On n</w:t>
      </w:r>
      <w:r>
        <w:rPr>
          <w:lang w:eastAsia="fr-FR"/>
        </w:rPr>
        <w:t>’</w:t>
      </w:r>
      <w:r w:rsidR="000146F7" w:rsidRPr="000146F7">
        <w:rPr>
          <w:lang w:eastAsia="fr-FR"/>
        </w:rPr>
        <w:t>a cessé de dire que je voulais le renverser</w:t>
      </w:r>
      <w:r>
        <w:rPr>
          <w:lang w:eastAsia="fr-FR"/>
        </w:rPr>
        <w:t xml:space="preserve">, </w:t>
      </w:r>
      <w:r w:rsidR="000146F7" w:rsidRPr="000146F7">
        <w:rPr>
          <w:lang w:eastAsia="fr-FR"/>
        </w:rPr>
        <w:t>que je cabalais contre lui. S</w:t>
      </w:r>
      <w:r>
        <w:rPr>
          <w:lang w:eastAsia="fr-FR"/>
        </w:rPr>
        <w:t>’</w:t>
      </w:r>
      <w:r w:rsidR="00B4196F">
        <w:rPr>
          <w:lang w:eastAsia="fr-FR"/>
        </w:rPr>
        <w:t>il était</w:t>
      </w:r>
      <w:r w:rsidR="000146F7" w:rsidRPr="000146F7">
        <w:rPr>
          <w:lang w:eastAsia="fr-FR"/>
        </w:rPr>
        <w:t xml:space="preserve"> resté dans un coin du ministère</w:t>
      </w:r>
      <w:r>
        <w:rPr>
          <w:lang w:eastAsia="fr-FR"/>
        </w:rPr>
        <w:t xml:space="preserve">, </w:t>
      </w:r>
      <w:r w:rsidR="000146F7" w:rsidRPr="000146F7">
        <w:rPr>
          <w:lang w:eastAsia="fr-FR"/>
        </w:rPr>
        <w:t>ou que le roi lui donn</w:t>
      </w:r>
      <w:r w:rsidR="002D3866">
        <w:rPr>
          <w:lang w:eastAsia="fr-FR"/>
        </w:rPr>
        <w:t>ât</w:t>
      </w:r>
      <w:r w:rsidR="000146F7" w:rsidRPr="000146F7">
        <w:rPr>
          <w:lang w:eastAsia="fr-FR"/>
        </w:rPr>
        <w:t xml:space="preserve"> une immense retraite</w:t>
      </w:r>
      <w:r>
        <w:rPr>
          <w:lang w:eastAsia="fr-FR"/>
        </w:rPr>
        <w:t xml:space="preserve">, </w:t>
      </w:r>
      <w:r w:rsidR="000146F7" w:rsidRPr="000146F7">
        <w:rPr>
          <w:lang w:eastAsia="fr-FR"/>
        </w:rPr>
        <w:t>comme la place de grand-veneur</w:t>
      </w:r>
      <w:r>
        <w:rPr>
          <w:lang w:eastAsia="fr-FR"/>
        </w:rPr>
        <w:t xml:space="preserve">, </w:t>
      </w:r>
      <w:r w:rsidR="000146F7" w:rsidRPr="000146F7">
        <w:rPr>
          <w:lang w:eastAsia="fr-FR"/>
        </w:rPr>
        <w:t>les choses changeraient de fac</w:t>
      </w:r>
      <w:r w:rsidRPr="000146F7">
        <w:rPr>
          <w:lang w:eastAsia="fr-FR"/>
        </w:rPr>
        <w:t>e</w:t>
      </w:r>
      <w:r>
        <w:rPr>
          <w:lang w:eastAsia="fr-FR"/>
        </w:rPr>
        <w:t xml:space="preserve"> ; </w:t>
      </w:r>
      <w:r w:rsidR="000146F7" w:rsidRPr="000146F7">
        <w:rPr>
          <w:lang w:eastAsia="fr-FR"/>
        </w:rPr>
        <w:t>mais alors il resterait encore des difficultés.</w:t>
      </w:r>
      <w:r w:rsidR="00B4196F">
        <w:rPr>
          <w:lang w:eastAsia="fr-FR"/>
        </w:rPr>
        <w:t> »</w:t>
      </w:r>
    </w:p>
    <w:p w:rsidR="005130EA" w:rsidRDefault="000146F7" w:rsidP="00160D39">
      <w:pPr>
        <w:pStyle w:val="Corpsdetexte"/>
        <w:rPr>
          <w:lang w:eastAsia="fr-FR"/>
        </w:rPr>
      </w:pPr>
      <w:r w:rsidRPr="000146F7">
        <w:rPr>
          <w:lang w:eastAsia="fr-FR"/>
        </w:rPr>
        <w:t>Ces difficultés provenaient des royalistes les plus ardents</w:t>
      </w:r>
      <w:r w:rsidR="005130EA">
        <w:rPr>
          <w:lang w:eastAsia="fr-FR"/>
        </w:rPr>
        <w:t xml:space="preserve">, </w:t>
      </w:r>
      <w:r w:rsidRPr="000146F7">
        <w:rPr>
          <w:lang w:eastAsia="fr-FR"/>
        </w:rPr>
        <w:t>que Chateaubriand se croyait</w:t>
      </w:r>
      <w:r w:rsidR="00D4338C">
        <w:rPr>
          <w:lang w:eastAsia="fr-FR"/>
        </w:rPr>
        <w:t xml:space="preserve"> seul capable de contenir. Et il</w:t>
      </w:r>
      <w:r w:rsidRPr="000146F7">
        <w:rPr>
          <w:lang w:eastAsia="fr-FR"/>
        </w:rPr>
        <w:t xml:space="preserve"> a soin de le rappeler pour stipuler des avantages en faveur de ses amis.</w:t>
      </w:r>
    </w:p>
    <w:p w:rsidR="005130EA" w:rsidRDefault="005130EA" w:rsidP="00D4338C">
      <w:pPr>
        <w:pStyle w:val="quote"/>
        <w:rPr>
          <w:lang w:eastAsia="fr-FR"/>
        </w:rPr>
      </w:pPr>
      <w:r w:rsidRPr="000146F7">
        <w:rPr>
          <w:lang w:eastAsia="fr-FR"/>
        </w:rPr>
        <w:t>«</w:t>
      </w:r>
      <w:r>
        <w:rPr>
          <w:lang w:eastAsia="fr-FR"/>
        </w:rPr>
        <w:t> </w:t>
      </w:r>
      <w:r w:rsidR="000146F7" w:rsidRPr="000146F7">
        <w:rPr>
          <w:lang w:eastAsia="fr-FR"/>
        </w:rPr>
        <w:t>Vous savez</w:t>
      </w:r>
      <w:r>
        <w:rPr>
          <w:lang w:eastAsia="fr-FR"/>
        </w:rPr>
        <w:t xml:space="preserve">, </w:t>
      </w:r>
      <w:r w:rsidR="000146F7" w:rsidRPr="000146F7">
        <w:rPr>
          <w:lang w:eastAsia="fr-FR"/>
        </w:rPr>
        <w:t>mon cher ami</w:t>
      </w:r>
      <w:r>
        <w:rPr>
          <w:lang w:eastAsia="fr-FR"/>
        </w:rPr>
        <w:t xml:space="preserve">, </w:t>
      </w:r>
      <w:r w:rsidR="000146F7" w:rsidRPr="000146F7">
        <w:rPr>
          <w:lang w:eastAsia="fr-FR"/>
        </w:rPr>
        <w:t>combien je vous suis dévoue</w:t>
      </w:r>
      <w:r>
        <w:rPr>
          <w:lang w:eastAsia="fr-FR"/>
        </w:rPr>
        <w:t xml:space="preserve"> ; </w:t>
      </w:r>
      <w:r w:rsidR="000146F7" w:rsidRPr="000146F7">
        <w:rPr>
          <w:lang w:eastAsia="fr-FR"/>
        </w:rPr>
        <w:t>j</w:t>
      </w:r>
      <w:r>
        <w:rPr>
          <w:lang w:eastAsia="fr-FR"/>
        </w:rPr>
        <w:t>’</w:t>
      </w:r>
      <w:r w:rsidR="000146F7" w:rsidRPr="000146F7">
        <w:rPr>
          <w:lang w:eastAsia="fr-FR"/>
        </w:rPr>
        <w:t>ai le bonheur de vous servir assez puissamment auprès de cette partie des royalistes qui sont opposés à votre système. Je les tempère</w:t>
      </w:r>
      <w:r>
        <w:rPr>
          <w:lang w:eastAsia="fr-FR"/>
        </w:rPr>
        <w:t xml:space="preserve">, </w:t>
      </w:r>
      <w:r w:rsidR="000146F7" w:rsidRPr="000146F7">
        <w:rPr>
          <w:lang w:eastAsia="fr-FR"/>
        </w:rPr>
        <w:t>je les arrête et je les retiens</w:t>
      </w:r>
      <w:r>
        <w:rPr>
          <w:lang w:eastAsia="fr-FR"/>
        </w:rPr>
        <w:t xml:space="preserve">, </w:t>
      </w:r>
      <w:r w:rsidR="000146F7" w:rsidRPr="000146F7">
        <w:rPr>
          <w:lang w:eastAsia="fr-FR"/>
        </w:rPr>
        <w:t>par la confiance qu</w:t>
      </w:r>
      <w:r>
        <w:rPr>
          <w:lang w:eastAsia="fr-FR"/>
        </w:rPr>
        <w:t>’</w:t>
      </w:r>
      <w:r w:rsidR="000146F7" w:rsidRPr="000146F7">
        <w:rPr>
          <w:lang w:eastAsia="fr-FR"/>
        </w:rPr>
        <w:t>ils ont en moi</w:t>
      </w:r>
      <w:r>
        <w:rPr>
          <w:lang w:eastAsia="fr-FR"/>
        </w:rPr>
        <w:t xml:space="preserve">, </w:t>
      </w:r>
      <w:r w:rsidR="000146F7" w:rsidRPr="000146F7">
        <w:rPr>
          <w:lang w:eastAsia="fr-FR"/>
        </w:rPr>
        <w:t>dans les bornes d</w:t>
      </w:r>
      <w:r>
        <w:rPr>
          <w:lang w:eastAsia="fr-FR"/>
        </w:rPr>
        <w:t>’</w:t>
      </w:r>
      <w:r w:rsidR="000146F7" w:rsidRPr="000146F7">
        <w:rPr>
          <w:lang w:eastAsia="fr-FR"/>
        </w:rPr>
        <w:t>une juste modération</w:t>
      </w:r>
      <w:r>
        <w:rPr>
          <w:lang w:eastAsia="fr-FR"/>
        </w:rPr>
        <w:t xml:space="preserve"> ; </w:t>
      </w:r>
      <w:r w:rsidR="000146F7" w:rsidRPr="000146F7">
        <w:rPr>
          <w:lang w:eastAsia="fr-FR"/>
        </w:rPr>
        <w:t>mais je perdrais à l</w:t>
      </w:r>
      <w:r>
        <w:rPr>
          <w:lang w:eastAsia="fr-FR"/>
        </w:rPr>
        <w:t>’</w:t>
      </w:r>
      <w:r w:rsidR="000146F7" w:rsidRPr="000146F7">
        <w:rPr>
          <w:lang w:eastAsia="fr-FR"/>
        </w:rPr>
        <w:t>instant toute mon influence si j</w:t>
      </w:r>
      <w:r>
        <w:rPr>
          <w:lang w:eastAsia="fr-FR"/>
        </w:rPr>
        <w:t>’</w:t>
      </w:r>
      <w:r w:rsidR="000146F7" w:rsidRPr="000146F7">
        <w:rPr>
          <w:lang w:eastAsia="fr-FR"/>
        </w:rPr>
        <w:t>entrais au ministère sans amener avec moi deux ou trois hommes</w:t>
      </w:r>
      <w:r>
        <w:rPr>
          <w:lang w:eastAsia="fr-FR"/>
        </w:rPr>
        <w:t xml:space="preserve">, </w:t>
      </w:r>
      <w:r w:rsidR="000146F7" w:rsidRPr="000146F7">
        <w:rPr>
          <w:lang w:eastAsia="fr-FR"/>
        </w:rPr>
        <w:t>de ces hommes qu</w:t>
      </w:r>
      <w:r>
        <w:rPr>
          <w:lang w:eastAsia="fr-FR"/>
        </w:rPr>
        <w:t>’</w:t>
      </w:r>
      <w:r w:rsidR="000146F7" w:rsidRPr="000146F7">
        <w:rPr>
          <w:lang w:eastAsia="fr-FR"/>
        </w:rPr>
        <w:t>il est si facile de désarmer</w:t>
      </w:r>
      <w:r>
        <w:rPr>
          <w:lang w:eastAsia="fr-FR"/>
        </w:rPr>
        <w:t xml:space="preserve">, </w:t>
      </w:r>
      <w:r w:rsidR="000146F7" w:rsidRPr="000146F7">
        <w:rPr>
          <w:lang w:eastAsia="fr-FR"/>
        </w:rPr>
        <w:t>mais qui seront extrêmement dangereux à la session prochaine</w:t>
      </w:r>
      <w:r>
        <w:rPr>
          <w:lang w:eastAsia="fr-FR"/>
        </w:rPr>
        <w:t xml:space="preserve">, </w:t>
      </w:r>
      <w:r w:rsidR="000146F7" w:rsidRPr="000146F7">
        <w:rPr>
          <w:lang w:eastAsia="fr-FR"/>
        </w:rPr>
        <w:t>si vous ne pouvez pas vous arranger avec eux.</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lastRenderedPageBreak/>
        <w:t>L</w:t>
      </w:r>
      <w:r w:rsidR="005130EA">
        <w:rPr>
          <w:lang w:eastAsia="fr-FR"/>
        </w:rPr>
        <w:t>’</w:t>
      </w:r>
      <w:r w:rsidRPr="000146F7">
        <w:rPr>
          <w:lang w:eastAsia="fr-FR"/>
        </w:rPr>
        <w:t>insinuation était adroite. En rappelant son influence sur le parti royaliste</w:t>
      </w:r>
      <w:r w:rsidR="005130EA">
        <w:rPr>
          <w:lang w:eastAsia="fr-FR"/>
        </w:rPr>
        <w:t xml:space="preserve">, </w:t>
      </w:r>
      <w:r w:rsidRPr="000146F7">
        <w:rPr>
          <w:lang w:eastAsia="fr-FR"/>
        </w:rPr>
        <w:t>Chateaubriand donnait à entendre qu</w:t>
      </w:r>
      <w:r w:rsidR="005130EA">
        <w:rPr>
          <w:lang w:eastAsia="fr-FR"/>
        </w:rPr>
        <w:t>’</w:t>
      </w:r>
      <w:r w:rsidRPr="000146F7">
        <w:rPr>
          <w:lang w:eastAsia="fr-FR"/>
        </w:rPr>
        <w:t>il tenait le sort du ministère entre ses main</w:t>
      </w:r>
      <w:r w:rsidR="005130EA" w:rsidRPr="000146F7">
        <w:rPr>
          <w:lang w:eastAsia="fr-FR"/>
        </w:rPr>
        <w:t>s</w:t>
      </w:r>
      <w:r w:rsidR="005130EA">
        <w:rPr>
          <w:lang w:eastAsia="fr-FR"/>
        </w:rPr>
        <w:t xml:space="preserve"> ; </w:t>
      </w:r>
      <w:r w:rsidRPr="000146F7">
        <w:rPr>
          <w:lang w:eastAsia="fr-FR"/>
        </w:rPr>
        <w:t>c</w:t>
      </w:r>
      <w:r w:rsidR="005130EA">
        <w:rPr>
          <w:lang w:eastAsia="fr-FR"/>
        </w:rPr>
        <w:t>’</w:t>
      </w:r>
      <w:r w:rsidRPr="000146F7">
        <w:rPr>
          <w:lang w:eastAsia="fr-FR"/>
        </w:rPr>
        <w:t>était une menace</w:t>
      </w:r>
      <w:r w:rsidR="005130EA">
        <w:rPr>
          <w:lang w:eastAsia="fr-FR"/>
        </w:rPr>
        <w:t xml:space="preserve">, </w:t>
      </w:r>
      <w:r w:rsidRPr="000146F7">
        <w:rPr>
          <w:lang w:eastAsia="fr-FR"/>
        </w:rPr>
        <w:t>bien qu</w:t>
      </w:r>
      <w:r w:rsidR="005130EA">
        <w:rPr>
          <w:lang w:eastAsia="fr-FR"/>
        </w:rPr>
        <w:t>’</w:t>
      </w:r>
      <w:r w:rsidRPr="000146F7">
        <w:rPr>
          <w:lang w:eastAsia="fr-FR"/>
        </w:rPr>
        <w:t>une menace déguisée avec un art infini. Ainsi obligé d</w:t>
      </w:r>
      <w:r w:rsidR="005130EA">
        <w:rPr>
          <w:lang w:eastAsia="fr-FR"/>
        </w:rPr>
        <w:t>’</w:t>
      </w:r>
      <w:r w:rsidRPr="000146F7">
        <w:rPr>
          <w:lang w:eastAsia="fr-FR"/>
        </w:rPr>
        <w:t>en émousser la pointe</w:t>
      </w:r>
      <w:r w:rsidR="005130EA">
        <w:rPr>
          <w:lang w:eastAsia="fr-FR"/>
        </w:rPr>
        <w:t xml:space="preserve">, </w:t>
      </w:r>
      <w:r w:rsidRPr="000146F7">
        <w:rPr>
          <w:lang w:eastAsia="fr-FR"/>
        </w:rPr>
        <w:t>notre diplomate craint qu</w:t>
      </w:r>
      <w:r w:rsidR="005130EA">
        <w:rPr>
          <w:lang w:eastAsia="fr-FR"/>
        </w:rPr>
        <w:t>’</w:t>
      </w:r>
      <w:r w:rsidR="00D4338C">
        <w:rPr>
          <w:lang w:eastAsia="fr-FR"/>
        </w:rPr>
        <w:t>elle ne</w:t>
      </w:r>
      <w:r w:rsidRPr="000146F7">
        <w:rPr>
          <w:lang w:eastAsia="fr-FR"/>
        </w:rPr>
        <w:t xml:space="preserve"> soit pas suffisamment sentie</w:t>
      </w:r>
      <w:r w:rsidR="005130EA">
        <w:rPr>
          <w:lang w:eastAsia="fr-FR"/>
        </w:rPr>
        <w:t xml:space="preserve"> ; </w:t>
      </w:r>
      <w:r w:rsidRPr="000146F7">
        <w:rPr>
          <w:lang w:eastAsia="fr-FR"/>
        </w:rPr>
        <w:t>il en ajoute donc une seconde</w:t>
      </w:r>
      <w:r w:rsidR="005130EA">
        <w:rPr>
          <w:lang w:eastAsia="fr-FR"/>
        </w:rPr>
        <w:t xml:space="preserve">, </w:t>
      </w:r>
      <w:r w:rsidRPr="000146F7">
        <w:rPr>
          <w:lang w:eastAsia="fr-FR"/>
        </w:rPr>
        <w:t>et cette fois-ci il parle plus clairement</w:t>
      </w:r>
      <w:r w:rsidR="005130EA">
        <w:rPr>
          <w:lang w:eastAsia="fr-FR"/>
        </w:rPr>
        <w:t xml:space="preserve"> : </w:t>
      </w:r>
      <w:r w:rsidR="005130EA" w:rsidRPr="00D4338C">
        <w:rPr>
          <w:rStyle w:val="quotec"/>
        </w:rPr>
        <w:t>« </w:t>
      </w:r>
      <w:r w:rsidRPr="00D4338C">
        <w:rPr>
          <w:rStyle w:val="quotec"/>
        </w:rPr>
        <w:t>Je dois vous dire avec franchise</w:t>
      </w:r>
      <w:r w:rsidR="005130EA" w:rsidRPr="00D4338C">
        <w:rPr>
          <w:rStyle w:val="quotec"/>
        </w:rPr>
        <w:t xml:space="preserve">, </w:t>
      </w:r>
      <w:r w:rsidRPr="00D4338C">
        <w:rPr>
          <w:rStyle w:val="quotec"/>
        </w:rPr>
        <w:t>qu</w:t>
      </w:r>
      <w:r w:rsidR="005130EA" w:rsidRPr="00D4338C">
        <w:rPr>
          <w:rStyle w:val="quotec"/>
        </w:rPr>
        <w:t>’</w:t>
      </w:r>
      <w:r w:rsidRPr="00D4338C">
        <w:rPr>
          <w:rStyle w:val="quotec"/>
        </w:rPr>
        <w:t>il y a tel ministre des affaires étrangères que vous pourriez choisir</w:t>
      </w:r>
      <w:r w:rsidR="005130EA" w:rsidRPr="00D4338C">
        <w:rPr>
          <w:rStyle w:val="quotec"/>
        </w:rPr>
        <w:t xml:space="preserve">, </w:t>
      </w:r>
      <w:r w:rsidRPr="00D4338C">
        <w:rPr>
          <w:rStyle w:val="quotec"/>
        </w:rPr>
        <w:t>sous lequel je ne pourrais servir</w:t>
      </w:r>
      <w:r w:rsidR="005130EA" w:rsidRPr="00D4338C">
        <w:rPr>
          <w:rStyle w:val="quotec"/>
        </w:rPr>
        <w:t xml:space="preserve">, </w:t>
      </w:r>
      <w:r w:rsidRPr="00D4338C">
        <w:rPr>
          <w:rStyle w:val="quotec"/>
        </w:rPr>
        <w:t>et ma démission serait un grand mal dans ce moment.</w:t>
      </w:r>
      <w:r w:rsidR="005130EA" w:rsidRPr="00D4338C">
        <w:rPr>
          <w:rStyle w:val="quotec"/>
        </w:rPr>
        <w:t> »</w:t>
      </w:r>
      <w:r w:rsidRPr="000146F7">
        <w:rPr>
          <w:lang w:eastAsia="fr-FR"/>
        </w:rPr>
        <w:t xml:space="preserve"> Incroyable mélange d</w:t>
      </w:r>
      <w:r w:rsidR="005130EA">
        <w:rPr>
          <w:lang w:eastAsia="fr-FR"/>
        </w:rPr>
        <w:t>’</w:t>
      </w:r>
      <w:r w:rsidRPr="000146F7">
        <w:rPr>
          <w:lang w:eastAsia="fr-FR"/>
        </w:rPr>
        <w:t>impertinence et d</w:t>
      </w:r>
      <w:r w:rsidR="005130EA">
        <w:rPr>
          <w:lang w:eastAsia="fr-FR"/>
        </w:rPr>
        <w:t>’</w:t>
      </w:r>
      <w:r w:rsidRPr="000146F7">
        <w:rPr>
          <w:lang w:eastAsia="fr-FR"/>
        </w:rPr>
        <w:t>astuce</w:t>
      </w:r>
      <w:r w:rsidR="005130EA">
        <w:rPr>
          <w:lang w:eastAsia="fr-FR"/>
        </w:rPr>
        <w:t> </w:t>
      </w:r>
      <w:r w:rsidR="005130EA" w:rsidRPr="000146F7">
        <w:rPr>
          <w:lang w:eastAsia="fr-FR"/>
        </w:rPr>
        <w:t>!</w:t>
      </w:r>
    </w:p>
    <w:p w:rsidR="005130EA" w:rsidRDefault="002D3866" w:rsidP="00160D39">
      <w:pPr>
        <w:pStyle w:val="Corpsdetexte"/>
        <w:rPr>
          <w:lang w:eastAsia="fr-FR"/>
        </w:rPr>
      </w:pPr>
      <w:r>
        <w:rPr>
          <w:lang w:eastAsia="fr-FR"/>
        </w:rPr>
        <w:t>M. </w:t>
      </w:r>
      <w:r w:rsidR="00D4338C">
        <w:rPr>
          <w:lang w:eastAsia="fr-FR"/>
        </w:rPr>
        <w:t>de Villèl</w:t>
      </w:r>
      <w:r w:rsidR="000146F7" w:rsidRPr="000146F7">
        <w:rPr>
          <w:lang w:eastAsia="fr-FR"/>
        </w:rPr>
        <w:t>e comprit</w:t>
      </w:r>
      <w:r w:rsidR="005130EA">
        <w:rPr>
          <w:lang w:eastAsia="fr-FR"/>
        </w:rPr>
        <w:t xml:space="preserve">, </w:t>
      </w:r>
      <w:r w:rsidR="000146F7" w:rsidRPr="000146F7">
        <w:rPr>
          <w:lang w:eastAsia="fr-FR"/>
        </w:rPr>
        <w:t>et Chateaubriand fut nommé. Ne croyez pas qu</w:t>
      </w:r>
      <w:r w:rsidR="005130EA">
        <w:rPr>
          <w:lang w:eastAsia="fr-FR"/>
        </w:rPr>
        <w:t>’</w:t>
      </w:r>
      <w:r w:rsidR="000146F7" w:rsidRPr="000146F7">
        <w:rPr>
          <w:lang w:eastAsia="fr-FR"/>
        </w:rPr>
        <w:t>il cesse pour cela de jouer la comédi</w:t>
      </w:r>
      <w:r w:rsidR="005130EA" w:rsidRPr="000146F7">
        <w:rPr>
          <w:lang w:eastAsia="fr-FR"/>
        </w:rPr>
        <w:t>e</w:t>
      </w:r>
      <w:r w:rsidR="005130EA">
        <w:rPr>
          <w:lang w:eastAsia="fr-FR"/>
        </w:rPr>
        <w:t xml:space="preserve"> ; </w:t>
      </w:r>
      <w:r w:rsidR="000146F7" w:rsidRPr="000146F7">
        <w:rPr>
          <w:lang w:eastAsia="fr-FR"/>
        </w:rPr>
        <w:t>le voilà maintenant qui se pose en victime</w:t>
      </w:r>
      <w:r w:rsidR="005130EA">
        <w:rPr>
          <w:lang w:eastAsia="fr-FR"/>
        </w:rPr>
        <w:t xml:space="preserve"> : </w:t>
      </w:r>
      <w:r w:rsidR="000146F7" w:rsidRPr="000146F7">
        <w:rPr>
          <w:lang w:eastAsia="fr-FR"/>
        </w:rPr>
        <w:t>à l</w:t>
      </w:r>
      <w:r w:rsidR="005130EA">
        <w:rPr>
          <w:lang w:eastAsia="fr-FR"/>
        </w:rPr>
        <w:t>’</w:t>
      </w:r>
      <w:r w:rsidR="000146F7" w:rsidRPr="000146F7">
        <w:rPr>
          <w:lang w:eastAsia="fr-FR"/>
        </w:rPr>
        <w:t>entendre</w:t>
      </w:r>
      <w:r w:rsidR="005130EA">
        <w:rPr>
          <w:lang w:eastAsia="fr-FR"/>
        </w:rPr>
        <w:t xml:space="preserve">, </w:t>
      </w:r>
      <w:r w:rsidR="000146F7" w:rsidRPr="000146F7">
        <w:rPr>
          <w:lang w:eastAsia="fr-FR"/>
        </w:rPr>
        <w:t>il n</w:t>
      </w:r>
      <w:r w:rsidR="005130EA">
        <w:rPr>
          <w:lang w:eastAsia="fr-FR"/>
        </w:rPr>
        <w:t>’</w:t>
      </w:r>
      <w:r w:rsidR="000146F7" w:rsidRPr="000146F7">
        <w:rPr>
          <w:lang w:eastAsia="fr-FR"/>
        </w:rPr>
        <w:t>a été nommé qu</w:t>
      </w:r>
      <w:r w:rsidR="005130EA">
        <w:rPr>
          <w:lang w:eastAsia="fr-FR"/>
        </w:rPr>
        <w:t>’</w:t>
      </w:r>
      <w:r w:rsidR="000146F7" w:rsidRPr="000146F7">
        <w:rPr>
          <w:lang w:eastAsia="fr-FR"/>
        </w:rPr>
        <w:t xml:space="preserve">à son corps défendant. </w:t>
      </w:r>
      <w:r w:rsidR="005130EA" w:rsidRPr="00D4338C">
        <w:rPr>
          <w:rStyle w:val="quotec"/>
        </w:rPr>
        <w:t>« </w:t>
      </w:r>
      <w:r w:rsidR="000146F7" w:rsidRPr="00D4338C">
        <w:rPr>
          <w:rStyle w:val="quotec"/>
        </w:rPr>
        <w:t>J</w:t>
      </w:r>
      <w:r w:rsidR="005130EA" w:rsidRPr="00D4338C">
        <w:rPr>
          <w:rStyle w:val="quotec"/>
        </w:rPr>
        <w:t>’</w:t>
      </w:r>
      <w:r w:rsidR="00D4338C" w:rsidRPr="00D4338C">
        <w:rPr>
          <w:rStyle w:val="quotec"/>
        </w:rPr>
        <w:t xml:space="preserve">ai refusé Villèle </w:t>
      </w:r>
      <w:r w:rsidR="000146F7" w:rsidRPr="00D4338C">
        <w:rPr>
          <w:rStyle w:val="quotec"/>
        </w:rPr>
        <w:t>à midi</w:t>
      </w:r>
      <w:r w:rsidR="005130EA" w:rsidRPr="00D4338C">
        <w:rPr>
          <w:rStyle w:val="quotec"/>
        </w:rPr>
        <w:t xml:space="preserve">, </w:t>
      </w:r>
      <w:r w:rsidR="000146F7" w:rsidRPr="00D4338C">
        <w:rPr>
          <w:rStyle w:val="quotec"/>
        </w:rPr>
        <w:t>écrit-il à madame Récamier</w:t>
      </w:r>
      <w:r w:rsidR="005130EA" w:rsidRPr="00D4338C">
        <w:rPr>
          <w:rStyle w:val="quotec"/>
        </w:rPr>
        <w:t xml:space="preserve">, </w:t>
      </w:r>
      <w:r w:rsidR="000146F7" w:rsidRPr="00D4338C">
        <w:rPr>
          <w:rStyle w:val="quotec"/>
        </w:rPr>
        <w:t>Le roi m</w:t>
      </w:r>
      <w:r w:rsidR="005130EA" w:rsidRPr="00D4338C">
        <w:rPr>
          <w:rStyle w:val="quotec"/>
        </w:rPr>
        <w:t>’</w:t>
      </w:r>
      <w:r w:rsidR="00D4338C" w:rsidRPr="00D4338C">
        <w:rPr>
          <w:rStyle w:val="quotec"/>
        </w:rPr>
        <w:t>a envoyé chercher à quatre heu</w:t>
      </w:r>
      <w:r w:rsidR="000146F7" w:rsidRPr="00D4338C">
        <w:rPr>
          <w:rStyle w:val="quotec"/>
        </w:rPr>
        <w:t>res</w:t>
      </w:r>
      <w:r w:rsidR="005130EA" w:rsidRPr="00D4338C">
        <w:rPr>
          <w:rStyle w:val="quotec"/>
        </w:rPr>
        <w:t xml:space="preserve">, </w:t>
      </w:r>
      <w:r w:rsidR="000146F7" w:rsidRPr="00D4338C">
        <w:rPr>
          <w:rStyle w:val="quotec"/>
        </w:rPr>
        <w:t>et m</w:t>
      </w:r>
      <w:r w:rsidR="005130EA" w:rsidRPr="00D4338C">
        <w:rPr>
          <w:rStyle w:val="quotec"/>
        </w:rPr>
        <w:t>’</w:t>
      </w:r>
      <w:r w:rsidR="000146F7" w:rsidRPr="00D4338C">
        <w:rPr>
          <w:rStyle w:val="quotec"/>
        </w:rPr>
        <w:t>a tenu une heure</w:t>
      </w:r>
      <w:r w:rsidR="005130EA" w:rsidRPr="00D4338C">
        <w:rPr>
          <w:rStyle w:val="quotec"/>
        </w:rPr>
        <w:t xml:space="preserve"> e</w:t>
      </w:r>
      <w:r w:rsidR="000146F7" w:rsidRPr="00D4338C">
        <w:rPr>
          <w:rStyle w:val="quotec"/>
        </w:rPr>
        <w:t>t demie à prêcher</w:t>
      </w:r>
      <w:r w:rsidR="005130EA" w:rsidRPr="00D4338C">
        <w:rPr>
          <w:rStyle w:val="quotec"/>
        </w:rPr>
        <w:t xml:space="preserve">, </w:t>
      </w:r>
      <w:r w:rsidR="000146F7" w:rsidRPr="00D4338C">
        <w:rPr>
          <w:rStyle w:val="quotec"/>
        </w:rPr>
        <w:t>et moi résistant. Il m</w:t>
      </w:r>
      <w:r w:rsidR="005130EA" w:rsidRPr="00D4338C">
        <w:rPr>
          <w:rStyle w:val="quotec"/>
        </w:rPr>
        <w:t>’</w:t>
      </w:r>
      <w:r w:rsidR="000146F7" w:rsidRPr="00D4338C">
        <w:rPr>
          <w:rStyle w:val="quotec"/>
        </w:rPr>
        <w:t>a donné</w:t>
      </w:r>
      <w:r w:rsidR="005130EA" w:rsidRPr="00D4338C">
        <w:rPr>
          <w:rStyle w:val="quotec"/>
        </w:rPr>
        <w:t xml:space="preserve">, </w:t>
      </w:r>
      <w:r w:rsidR="000146F7" w:rsidRPr="00D4338C">
        <w:rPr>
          <w:rStyle w:val="quotec"/>
        </w:rPr>
        <w:t>enfin</w:t>
      </w:r>
      <w:r w:rsidR="005130EA" w:rsidRPr="00D4338C">
        <w:rPr>
          <w:rStyle w:val="quotec"/>
        </w:rPr>
        <w:t xml:space="preserve">, </w:t>
      </w:r>
      <w:r w:rsidR="000146F7" w:rsidRPr="00D4338C">
        <w:rPr>
          <w:rStyle w:val="quotec"/>
        </w:rPr>
        <w:t>l</w:t>
      </w:r>
      <w:r w:rsidR="005130EA" w:rsidRPr="00D4338C">
        <w:rPr>
          <w:rStyle w:val="quotec"/>
        </w:rPr>
        <w:t>’</w:t>
      </w:r>
      <w:r w:rsidR="000146F7" w:rsidRPr="00D4338C">
        <w:rPr>
          <w:rStyle w:val="quotec"/>
        </w:rPr>
        <w:t>ordre d</w:t>
      </w:r>
      <w:r w:rsidR="005130EA" w:rsidRPr="00D4338C">
        <w:rPr>
          <w:rStyle w:val="quotec"/>
        </w:rPr>
        <w:t>’</w:t>
      </w:r>
      <w:r w:rsidR="000146F7" w:rsidRPr="00D4338C">
        <w:rPr>
          <w:rStyle w:val="quotec"/>
        </w:rPr>
        <w:t>obéir. J</w:t>
      </w:r>
      <w:r w:rsidR="005130EA" w:rsidRPr="00D4338C">
        <w:rPr>
          <w:rStyle w:val="quotec"/>
        </w:rPr>
        <w:t>’</w:t>
      </w:r>
      <w:r w:rsidR="000146F7" w:rsidRPr="00D4338C">
        <w:rPr>
          <w:rStyle w:val="quotec"/>
        </w:rPr>
        <w:t>ai obéi</w:t>
      </w:r>
      <w:r w:rsidR="005130EA" w:rsidRPr="00D4338C">
        <w:rPr>
          <w:rStyle w:val="quotec"/>
        </w:rPr>
        <w:t xml:space="preserve">, </w:t>
      </w:r>
      <w:r w:rsidR="000146F7" w:rsidRPr="00D4338C">
        <w:rPr>
          <w:rStyle w:val="quotec"/>
        </w:rPr>
        <w:t>me voilà resté près de vous</w:t>
      </w:r>
      <w:r w:rsidR="005130EA" w:rsidRPr="00D4338C">
        <w:rPr>
          <w:rStyle w:val="quotec"/>
        </w:rPr>
        <w:t xml:space="preserve">, </w:t>
      </w:r>
      <w:r w:rsidR="000146F7" w:rsidRPr="00D4338C">
        <w:rPr>
          <w:rStyle w:val="quotec"/>
        </w:rPr>
        <w:t>mais je périrai dans le ministère.</w:t>
      </w:r>
      <w:r w:rsidR="005130EA" w:rsidRPr="00D4338C">
        <w:rPr>
          <w:rStyle w:val="quotec"/>
        </w:rPr>
        <w:t> »</w:t>
      </w:r>
      <w:r w:rsidR="000146F7" w:rsidRPr="000146F7">
        <w:rPr>
          <w:lang w:eastAsia="fr-FR"/>
        </w:rPr>
        <w:t xml:space="preserve"> La vérité est que le roi n</w:t>
      </w:r>
      <w:r w:rsidR="005130EA">
        <w:rPr>
          <w:lang w:eastAsia="fr-FR"/>
        </w:rPr>
        <w:t>’</w:t>
      </w:r>
      <w:r w:rsidR="000146F7" w:rsidRPr="000146F7">
        <w:rPr>
          <w:lang w:eastAsia="fr-FR"/>
        </w:rPr>
        <w:t>aimait pas Chateaubriand</w:t>
      </w:r>
      <w:r w:rsidR="005130EA">
        <w:rPr>
          <w:lang w:eastAsia="fr-FR"/>
        </w:rPr>
        <w:t xml:space="preserve">, </w:t>
      </w:r>
      <w:r w:rsidR="000146F7" w:rsidRPr="000146F7">
        <w:rPr>
          <w:lang w:eastAsia="fr-FR"/>
        </w:rPr>
        <w:t>et que jusqu</w:t>
      </w:r>
      <w:r w:rsidR="005130EA">
        <w:rPr>
          <w:lang w:eastAsia="fr-FR"/>
        </w:rPr>
        <w:t>’</w:t>
      </w:r>
      <w:r w:rsidR="000146F7" w:rsidRPr="000146F7">
        <w:rPr>
          <w:lang w:eastAsia="fr-FR"/>
        </w:rPr>
        <w:t>au dernier moment il hésita à signer l</w:t>
      </w:r>
      <w:r w:rsidR="005130EA">
        <w:rPr>
          <w:lang w:eastAsia="fr-FR"/>
        </w:rPr>
        <w:t>’</w:t>
      </w:r>
      <w:r w:rsidR="000146F7" w:rsidRPr="000146F7">
        <w:rPr>
          <w:lang w:eastAsia="fr-FR"/>
        </w:rPr>
        <w:t>ordonnance de nomination.</w:t>
      </w:r>
    </w:p>
    <w:p w:rsidR="005130EA" w:rsidRDefault="000146F7" w:rsidP="00160D39">
      <w:pPr>
        <w:pStyle w:val="Corpsdetexte"/>
        <w:rPr>
          <w:lang w:eastAsia="fr-FR"/>
        </w:rPr>
      </w:pPr>
      <w:r w:rsidRPr="000146F7">
        <w:rPr>
          <w:lang w:eastAsia="fr-FR"/>
        </w:rPr>
        <w:t xml:space="preserve">Chateaubriand a consacré quelques jolies pages du </w:t>
      </w:r>
      <w:r w:rsidRPr="00D4338C">
        <w:rPr>
          <w:i/>
          <w:lang w:eastAsia="fr-FR"/>
        </w:rPr>
        <w:t>Congrès de Vérone</w:t>
      </w:r>
      <w:r w:rsidRPr="000146F7">
        <w:rPr>
          <w:lang w:eastAsia="fr-FR"/>
        </w:rPr>
        <w:t xml:space="preserve"> à l</w:t>
      </w:r>
      <w:r w:rsidR="005130EA">
        <w:rPr>
          <w:lang w:eastAsia="fr-FR"/>
        </w:rPr>
        <w:t>’</w:t>
      </w:r>
      <w:r w:rsidRPr="000146F7">
        <w:rPr>
          <w:lang w:eastAsia="fr-FR"/>
        </w:rPr>
        <w:t>histoire anecdotique de son ministère. On nous saura gré de les rappeler ici. Après tout</w:t>
      </w:r>
      <w:r w:rsidR="005130EA">
        <w:rPr>
          <w:lang w:eastAsia="fr-FR"/>
        </w:rPr>
        <w:t xml:space="preserve">, </w:t>
      </w:r>
      <w:r w:rsidRPr="000146F7">
        <w:rPr>
          <w:lang w:eastAsia="fr-FR"/>
        </w:rPr>
        <w:t>le grand diplomate était surtout un grand artiste</w:t>
      </w:r>
      <w:r w:rsidR="005130EA">
        <w:rPr>
          <w:lang w:eastAsia="fr-FR"/>
        </w:rPr>
        <w:t xml:space="preserve">, </w:t>
      </w:r>
      <w:r w:rsidRPr="000146F7">
        <w:rPr>
          <w:lang w:eastAsia="fr-FR"/>
        </w:rPr>
        <w:t>et ce qui lui est resté le mieux gravé dans l</w:t>
      </w:r>
      <w:r w:rsidR="005130EA">
        <w:rPr>
          <w:lang w:eastAsia="fr-FR"/>
        </w:rPr>
        <w:t>’</w:t>
      </w:r>
      <w:r w:rsidRPr="000146F7">
        <w:rPr>
          <w:lang w:eastAsia="fr-FR"/>
        </w:rPr>
        <w:t>esprit c</w:t>
      </w:r>
      <w:r w:rsidR="005130EA">
        <w:rPr>
          <w:lang w:eastAsia="fr-FR"/>
        </w:rPr>
        <w:t>’</w:t>
      </w:r>
      <w:r w:rsidRPr="000146F7">
        <w:rPr>
          <w:lang w:eastAsia="fr-FR"/>
        </w:rPr>
        <w:t>est l</w:t>
      </w:r>
      <w:r w:rsidR="005130EA">
        <w:rPr>
          <w:lang w:eastAsia="fr-FR"/>
        </w:rPr>
        <w:t>’</w:t>
      </w:r>
      <w:r w:rsidRPr="000146F7">
        <w:rPr>
          <w:lang w:eastAsia="fr-FR"/>
        </w:rPr>
        <w:t>aspect pittoresque des choses.</w:t>
      </w:r>
    </w:p>
    <w:p w:rsidR="005130EA" w:rsidRDefault="005130EA" w:rsidP="00D4338C">
      <w:pPr>
        <w:pStyle w:val="quote"/>
        <w:rPr>
          <w:lang w:eastAsia="fr-FR"/>
        </w:rPr>
      </w:pPr>
      <w:r w:rsidRPr="000146F7">
        <w:rPr>
          <w:lang w:eastAsia="fr-FR"/>
        </w:rPr>
        <w:t>«</w:t>
      </w:r>
      <w:r>
        <w:rPr>
          <w:lang w:eastAsia="fr-FR"/>
        </w:rPr>
        <w:t> </w:t>
      </w:r>
      <w:r w:rsidR="000146F7" w:rsidRPr="000146F7">
        <w:rPr>
          <w:lang w:eastAsia="fr-FR"/>
        </w:rPr>
        <w:t>Nous n</w:t>
      </w:r>
      <w:r>
        <w:rPr>
          <w:lang w:eastAsia="fr-FR"/>
        </w:rPr>
        <w:t>’</w:t>
      </w:r>
      <w:r w:rsidR="000146F7" w:rsidRPr="000146F7">
        <w:rPr>
          <w:lang w:eastAsia="fr-FR"/>
        </w:rPr>
        <w:t>avions point d</w:t>
      </w:r>
      <w:r>
        <w:rPr>
          <w:lang w:eastAsia="fr-FR"/>
        </w:rPr>
        <w:t>’</w:t>
      </w:r>
      <w:r w:rsidR="000146F7" w:rsidRPr="000146F7">
        <w:rPr>
          <w:lang w:eastAsia="fr-FR"/>
        </w:rPr>
        <w:t>audiences à heure fixe</w:t>
      </w:r>
      <w:r>
        <w:rPr>
          <w:lang w:eastAsia="fr-FR"/>
        </w:rPr>
        <w:t xml:space="preserve"> ; </w:t>
      </w:r>
      <w:r w:rsidR="000146F7" w:rsidRPr="000146F7">
        <w:rPr>
          <w:lang w:eastAsia="fr-FR"/>
        </w:rPr>
        <w:t>entrait qui voulait</w:t>
      </w:r>
      <w:r>
        <w:rPr>
          <w:lang w:eastAsia="fr-FR"/>
        </w:rPr>
        <w:t xml:space="preserve"> ; </w:t>
      </w:r>
      <w:r w:rsidR="000146F7" w:rsidRPr="000146F7">
        <w:rPr>
          <w:lang w:eastAsia="fr-FR"/>
        </w:rPr>
        <w:t>la porte était toujours ouverte.</w:t>
      </w:r>
    </w:p>
    <w:p w:rsidR="005130EA" w:rsidRDefault="005130EA" w:rsidP="00D4338C">
      <w:pPr>
        <w:pStyle w:val="quote"/>
        <w:rPr>
          <w:lang w:eastAsia="fr-FR"/>
        </w:rPr>
      </w:pPr>
      <w:r>
        <w:rPr>
          <w:lang w:eastAsia="fr-FR"/>
        </w:rPr>
        <w:t> </w:t>
      </w:r>
      <w:r w:rsidR="000146F7" w:rsidRPr="000146F7">
        <w:rPr>
          <w:lang w:eastAsia="fr-FR"/>
        </w:rPr>
        <w:t xml:space="preserve"> Parmi les besogneux d</w:t>
      </w:r>
      <w:r>
        <w:rPr>
          <w:lang w:eastAsia="fr-FR"/>
        </w:rPr>
        <w:t>’</w:t>
      </w:r>
      <w:r w:rsidR="000146F7" w:rsidRPr="000146F7">
        <w:rPr>
          <w:lang w:eastAsia="fr-FR"/>
        </w:rPr>
        <w:t>argent et d</w:t>
      </w:r>
      <w:r>
        <w:rPr>
          <w:lang w:eastAsia="fr-FR"/>
        </w:rPr>
        <w:t>’</w:t>
      </w:r>
      <w:r w:rsidR="000146F7" w:rsidRPr="000146F7">
        <w:rPr>
          <w:lang w:eastAsia="fr-FR"/>
        </w:rPr>
        <w:t>intrigues de toutes les sortes</w:t>
      </w:r>
      <w:r>
        <w:rPr>
          <w:lang w:eastAsia="fr-FR"/>
        </w:rPr>
        <w:t xml:space="preserve">, </w:t>
      </w:r>
      <w:r w:rsidR="000146F7" w:rsidRPr="000146F7">
        <w:rPr>
          <w:lang w:eastAsia="fr-FR"/>
        </w:rPr>
        <w:t>s</w:t>
      </w:r>
      <w:r>
        <w:rPr>
          <w:lang w:eastAsia="fr-FR"/>
        </w:rPr>
        <w:t>’</w:t>
      </w:r>
      <w:r w:rsidR="000146F7" w:rsidRPr="000146F7">
        <w:rPr>
          <w:lang w:eastAsia="fr-FR"/>
        </w:rPr>
        <w:t>avançaient en procession vers la rue des Capucines de mystérieux butor</w:t>
      </w:r>
      <w:r w:rsidRPr="000146F7">
        <w:rPr>
          <w:lang w:eastAsia="fr-FR"/>
        </w:rPr>
        <w:t>s</w:t>
      </w:r>
      <w:r>
        <w:rPr>
          <w:lang w:eastAsia="fr-FR"/>
        </w:rPr>
        <w:t xml:space="preserve"> ; </w:t>
      </w:r>
      <w:r w:rsidR="000146F7" w:rsidRPr="000146F7">
        <w:rPr>
          <w:lang w:eastAsia="fr-FR"/>
        </w:rPr>
        <w:t>personnages vêtus d</w:t>
      </w:r>
      <w:r>
        <w:rPr>
          <w:lang w:eastAsia="fr-FR"/>
        </w:rPr>
        <w:t>’</w:t>
      </w:r>
      <w:r w:rsidR="000146F7" w:rsidRPr="000146F7">
        <w:rPr>
          <w:lang w:eastAsia="fr-FR"/>
        </w:rPr>
        <w:t>un habit brun boutonné</w:t>
      </w:r>
      <w:r>
        <w:rPr>
          <w:lang w:eastAsia="fr-FR"/>
        </w:rPr>
        <w:t xml:space="preserve">, </w:t>
      </w:r>
      <w:r w:rsidR="000146F7" w:rsidRPr="000146F7">
        <w:rPr>
          <w:lang w:eastAsia="fr-FR"/>
        </w:rPr>
        <w:t>ressemblant à de sérieux et inintelligents bahuts remplis de papiers secrets. Venaient des mouchards en enfance</w:t>
      </w:r>
      <w:r>
        <w:rPr>
          <w:lang w:eastAsia="fr-FR"/>
        </w:rPr>
        <w:t xml:space="preserve">, </w:t>
      </w:r>
      <w:r w:rsidR="000146F7" w:rsidRPr="000146F7">
        <w:rPr>
          <w:lang w:eastAsia="fr-FR"/>
        </w:rPr>
        <w:t>à chevrons de la République</w:t>
      </w:r>
      <w:r>
        <w:rPr>
          <w:lang w:eastAsia="fr-FR"/>
        </w:rPr>
        <w:t xml:space="preserve">, </w:t>
      </w:r>
      <w:r w:rsidR="000146F7" w:rsidRPr="000146F7">
        <w:rPr>
          <w:lang w:eastAsia="fr-FR"/>
        </w:rPr>
        <w:t>de l</w:t>
      </w:r>
      <w:r>
        <w:rPr>
          <w:lang w:eastAsia="fr-FR"/>
        </w:rPr>
        <w:t>’</w:t>
      </w:r>
      <w:r w:rsidR="000146F7" w:rsidRPr="000146F7">
        <w:rPr>
          <w:lang w:eastAsia="fr-FR"/>
        </w:rPr>
        <w:t>Empire et de la Restauration</w:t>
      </w:r>
      <w:r>
        <w:rPr>
          <w:lang w:eastAsia="fr-FR"/>
        </w:rPr>
        <w:t xml:space="preserve"> : </w:t>
      </w:r>
      <w:r w:rsidR="000146F7" w:rsidRPr="000146F7">
        <w:rPr>
          <w:lang w:eastAsia="fr-FR"/>
        </w:rPr>
        <w:t>oubliant ce qu</w:t>
      </w:r>
      <w:r>
        <w:rPr>
          <w:lang w:eastAsia="fr-FR"/>
        </w:rPr>
        <w:t>’</w:t>
      </w:r>
      <w:r w:rsidR="000146F7" w:rsidRPr="000146F7">
        <w:rPr>
          <w:lang w:eastAsia="fr-FR"/>
        </w:rPr>
        <w:t>ils devaient taire</w:t>
      </w:r>
      <w:r>
        <w:rPr>
          <w:lang w:eastAsia="fr-FR"/>
        </w:rPr>
        <w:t xml:space="preserve">, </w:t>
      </w:r>
      <w:r w:rsidR="000146F7" w:rsidRPr="000146F7">
        <w:rPr>
          <w:lang w:eastAsia="fr-FR"/>
        </w:rPr>
        <w:t>ils disaient de chacun des choses étranges. Puis se présentaient des marchands de songe</w:t>
      </w:r>
      <w:r w:rsidRPr="000146F7">
        <w:rPr>
          <w:lang w:eastAsia="fr-FR"/>
        </w:rPr>
        <w:t>s</w:t>
      </w:r>
      <w:r>
        <w:rPr>
          <w:lang w:eastAsia="fr-FR"/>
        </w:rPr>
        <w:t xml:space="preserve"> ; </w:t>
      </w:r>
      <w:r w:rsidR="000146F7" w:rsidRPr="000146F7">
        <w:rPr>
          <w:lang w:eastAsia="fr-FR"/>
        </w:rPr>
        <w:t>nous n</w:t>
      </w:r>
      <w:r>
        <w:rPr>
          <w:lang w:eastAsia="fr-FR"/>
        </w:rPr>
        <w:t>’</w:t>
      </w:r>
      <w:r w:rsidR="000146F7" w:rsidRPr="000146F7">
        <w:rPr>
          <w:lang w:eastAsia="fr-FR"/>
        </w:rPr>
        <w:t>en achetâmes pas</w:t>
      </w:r>
      <w:r>
        <w:rPr>
          <w:lang w:eastAsia="fr-FR"/>
        </w:rPr>
        <w:t xml:space="preserve"> ; </w:t>
      </w:r>
      <w:r w:rsidR="000146F7" w:rsidRPr="000146F7">
        <w:rPr>
          <w:lang w:eastAsia="fr-FR"/>
        </w:rPr>
        <w:lastRenderedPageBreak/>
        <w:t xml:space="preserve">nous en avions à revendre. Des messieurs remirent entre nos mains de gros Mémoires chargés de notes et de notules explicatives et corroboratives. Se produisirent des dames utiles qui </w:t>
      </w:r>
      <w:r w:rsidR="00D4338C" w:rsidRPr="000146F7">
        <w:rPr>
          <w:lang w:eastAsia="fr-FR"/>
        </w:rPr>
        <w:t>faisaient</w:t>
      </w:r>
      <w:r w:rsidR="000146F7" w:rsidRPr="000146F7">
        <w:rPr>
          <w:lang w:eastAsia="fr-FR"/>
        </w:rPr>
        <w:t xml:space="preserve"> de l</w:t>
      </w:r>
      <w:r>
        <w:rPr>
          <w:lang w:eastAsia="fr-FR"/>
        </w:rPr>
        <w:t>’</w:t>
      </w:r>
      <w:r w:rsidR="000146F7" w:rsidRPr="000146F7">
        <w:rPr>
          <w:lang w:eastAsia="fr-FR"/>
        </w:rPr>
        <w:t>amour avec des romans</w:t>
      </w:r>
      <w:r>
        <w:rPr>
          <w:lang w:eastAsia="fr-FR"/>
        </w:rPr>
        <w:t xml:space="preserve">, </w:t>
      </w:r>
      <w:r w:rsidR="000146F7" w:rsidRPr="000146F7">
        <w:rPr>
          <w:lang w:eastAsia="fr-FR"/>
        </w:rPr>
        <w:t>comme on faisait jadis des romans avec de l</w:t>
      </w:r>
      <w:r>
        <w:rPr>
          <w:lang w:eastAsia="fr-FR"/>
        </w:rPr>
        <w:t>’</w:t>
      </w:r>
      <w:r w:rsidR="000146F7" w:rsidRPr="000146F7">
        <w:rPr>
          <w:lang w:eastAsia="fr-FR"/>
        </w:rPr>
        <w:t>amour. Ceux-ci nous demandaient des places</w:t>
      </w:r>
      <w:r>
        <w:rPr>
          <w:lang w:eastAsia="fr-FR"/>
        </w:rPr>
        <w:t xml:space="preserve">, </w:t>
      </w:r>
      <w:r w:rsidR="000146F7" w:rsidRPr="000146F7">
        <w:rPr>
          <w:lang w:eastAsia="fr-FR"/>
        </w:rPr>
        <w:t>ceux-là des secours</w:t>
      </w:r>
      <w:r>
        <w:rPr>
          <w:lang w:eastAsia="fr-FR"/>
        </w:rPr>
        <w:t xml:space="preserve"> : </w:t>
      </w:r>
      <w:r w:rsidR="000146F7" w:rsidRPr="000146F7">
        <w:rPr>
          <w:lang w:eastAsia="fr-FR"/>
        </w:rPr>
        <w:t>tous se dénonçaient les uns les autres</w:t>
      </w:r>
      <w:r>
        <w:rPr>
          <w:lang w:eastAsia="fr-FR"/>
        </w:rPr>
        <w:t xml:space="preserve"> ; </w:t>
      </w:r>
      <w:r w:rsidR="000146F7" w:rsidRPr="000146F7">
        <w:rPr>
          <w:lang w:eastAsia="fr-FR"/>
        </w:rPr>
        <w:t>tous se seraient pris aux cheveux</w:t>
      </w:r>
      <w:r>
        <w:rPr>
          <w:lang w:eastAsia="fr-FR"/>
        </w:rPr>
        <w:t xml:space="preserve">, </w:t>
      </w:r>
      <w:r w:rsidR="000146F7" w:rsidRPr="000146F7">
        <w:rPr>
          <w:lang w:eastAsia="fr-FR"/>
        </w:rPr>
        <w:t>n</w:t>
      </w:r>
      <w:r>
        <w:rPr>
          <w:lang w:eastAsia="fr-FR"/>
        </w:rPr>
        <w:t>’</w:t>
      </w:r>
      <w:r w:rsidR="00D4338C">
        <w:rPr>
          <w:lang w:eastAsia="fr-FR"/>
        </w:rPr>
        <w:t>était que c</w:t>
      </w:r>
      <w:r w:rsidR="000146F7" w:rsidRPr="000146F7">
        <w:rPr>
          <w:lang w:eastAsia="fr-FR"/>
        </w:rPr>
        <w:t>es espèces de morts de tous les régimes étaient chauves. Il y en avait de bien sale</w:t>
      </w:r>
      <w:r w:rsidRPr="000146F7">
        <w:rPr>
          <w:lang w:eastAsia="fr-FR"/>
        </w:rPr>
        <w:t>s</w:t>
      </w:r>
      <w:r>
        <w:rPr>
          <w:lang w:eastAsia="fr-FR"/>
        </w:rPr>
        <w:t xml:space="preserve"> ; </w:t>
      </w:r>
      <w:r w:rsidR="000146F7" w:rsidRPr="000146F7">
        <w:rPr>
          <w:lang w:eastAsia="fr-FR"/>
        </w:rPr>
        <w:t>il y en avait de bien singuliers</w:t>
      </w:r>
      <w:r>
        <w:rPr>
          <w:lang w:eastAsia="fr-FR"/>
        </w:rPr>
        <w:t xml:space="preserve"> : </w:t>
      </w:r>
      <w:r w:rsidR="000146F7" w:rsidRPr="000146F7">
        <w:rPr>
          <w:lang w:eastAsia="fr-FR"/>
        </w:rPr>
        <w:t>ils se tenaient à quatre pour n</w:t>
      </w:r>
      <w:r>
        <w:rPr>
          <w:lang w:eastAsia="fr-FR"/>
        </w:rPr>
        <w:t>’</w:t>
      </w:r>
      <w:r w:rsidR="000146F7" w:rsidRPr="000146F7">
        <w:rPr>
          <w:lang w:eastAsia="fr-FR"/>
        </w:rPr>
        <w:t>être pas bêtes</w:t>
      </w:r>
      <w:r>
        <w:rPr>
          <w:lang w:eastAsia="fr-FR"/>
        </w:rPr>
        <w:t xml:space="preserve">, </w:t>
      </w:r>
      <w:r w:rsidR="000146F7" w:rsidRPr="000146F7">
        <w:rPr>
          <w:lang w:eastAsia="fr-FR"/>
        </w:rPr>
        <w:t>mais ils ne pouvaient s</w:t>
      </w:r>
      <w:r>
        <w:rPr>
          <w:lang w:eastAsia="fr-FR"/>
        </w:rPr>
        <w:t>’</w:t>
      </w:r>
      <w:r w:rsidR="000146F7" w:rsidRPr="000146F7">
        <w:rPr>
          <w:lang w:eastAsia="fr-FR"/>
        </w:rPr>
        <w:t>en empêcher. Un vénérable prélat voulut bien nous consulte</w:t>
      </w:r>
      <w:r w:rsidRPr="000146F7">
        <w:rPr>
          <w:lang w:eastAsia="fr-FR"/>
        </w:rPr>
        <w:t>r</w:t>
      </w:r>
      <w:r>
        <w:rPr>
          <w:lang w:eastAsia="fr-FR"/>
        </w:rPr>
        <w:t xml:space="preserve"> ; </w:t>
      </w:r>
      <w:r w:rsidR="000146F7" w:rsidRPr="000146F7">
        <w:rPr>
          <w:lang w:eastAsia="fr-FR"/>
        </w:rPr>
        <w:t>homme de mœurs sévères et de religion sincère</w:t>
      </w:r>
      <w:r>
        <w:rPr>
          <w:lang w:eastAsia="fr-FR"/>
        </w:rPr>
        <w:t xml:space="preserve">, </w:t>
      </w:r>
      <w:r w:rsidR="000146F7" w:rsidRPr="000146F7">
        <w:rPr>
          <w:lang w:eastAsia="fr-FR"/>
        </w:rPr>
        <w:t>il luttait pourtant en vain contre une nature parcimonieuse</w:t>
      </w:r>
      <w:r>
        <w:rPr>
          <w:lang w:eastAsia="fr-FR"/>
        </w:rPr>
        <w:t xml:space="preserve"> ; </w:t>
      </w:r>
      <w:r w:rsidR="000146F7" w:rsidRPr="000146F7">
        <w:rPr>
          <w:lang w:eastAsia="fr-FR"/>
        </w:rPr>
        <w:t>il ne se servait la nuit</w:t>
      </w:r>
      <w:r>
        <w:rPr>
          <w:lang w:eastAsia="fr-FR"/>
        </w:rPr>
        <w:t xml:space="preserve">, </w:t>
      </w:r>
      <w:r w:rsidR="000146F7" w:rsidRPr="000146F7">
        <w:rPr>
          <w:lang w:eastAsia="fr-FR"/>
        </w:rPr>
        <w:t>dans sa chambre</w:t>
      </w:r>
      <w:r>
        <w:rPr>
          <w:lang w:eastAsia="fr-FR"/>
        </w:rPr>
        <w:t xml:space="preserve">, </w:t>
      </w:r>
      <w:r w:rsidR="000146F7" w:rsidRPr="000146F7">
        <w:rPr>
          <w:lang w:eastAsia="fr-FR"/>
        </w:rPr>
        <w:t>que de la lune</w:t>
      </w:r>
      <w:r>
        <w:rPr>
          <w:lang w:eastAsia="fr-FR"/>
        </w:rPr>
        <w:t xml:space="preserve">, </w:t>
      </w:r>
      <w:r w:rsidR="000146F7" w:rsidRPr="000146F7">
        <w:rPr>
          <w:lang w:eastAsia="fr-FR"/>
        </w:rPr>
        <w:t>et s</w:t>
      </w:r>
      <w:r>
        <w:rPr>
          <w:lang w:eastAsia="fr-FR"/>
        </w:rPr>
        <w:t>’</w:t>
      </w:r>
      <w:r w:rsidR="000146F7" w:rsidRPr="000146F7">
        <w:rPr>
          <w:lang w:eastAsia="fr-FR"/>
        </w:rPr>
        <w:t xml:space="preserve">il avait </w:t>
      </w:r>
      <w:r w:rsidR="00D4338C">
        <w:rPr>
          <w:lang w:eastAsia="fr-FR"/>
        </w:rPr>
        <w:t>eu le malheur de perdre son âme,</w:t>
      </w:r>
      <w:r w:rsidR="000146F7" w:rsidRPr="000146F7">
        <w:rPr>
          <w:lang w:eastAsia="fr-FR"/>
        </w:rPr>
        <w:t xml:space="preserve"> il ne l</w:t>
      </w:r>
      <w:r>
        <w:rPr>
          <w:lang w:eastAsia="fr-FR"/>
        </w:rPr>
        <w:t>’</w:t>
      </w:r>
      <w:r w:rsidR="000146F7" w:rsidRPr="000146F7">
        <w:rPr>
          <w:lang w:eastAsia="fr-FR"/>
        </w:rPr>
        <w:t xml:space="preserve">aurait pas </w:t>
      </w:r>
      <w:r w:rsidR="000146F7" w:rsidRPr="00D719D6">
        <w:t>rachetée.</w:t>
      </w:r>
      <w:r w:rsidRPr="00D719D6">
        <w:t> »</w:t>
      </w:r>
    </w:p>
    <w:p w:rsidR="005130EA" w:rsidRDefault="000146F7" w:rsidP="00160D39">
      <w:pPr>
        <w:pStyle w:val="Corpsdetexte"/>
        <w:rPr>
          <w:lang w:eastAsia="fr-FR"/>
        </w:rPr>
      </w:pPr>
      <w:r w:rsidRPr="000146F7">
        <w:rPr>
          <w:lang w:eastAsia="fr-FR"/>
        </w:rPr>
        <w:t>Chateaubriand se plaint que le roi éprouvât à son endroit quelque jalousie littérair</w:t>
      </w:r>
      <w:r w:rsidR="005130EA" w:rsidRPr="000146F7">
        <w:rPr>
          <w:lang w:eastAsia="fr-FR"/>
        </w:rPr>
        <w:t>e</w:t>
      </w:r>
      <w:r w:rsidR="005130EA">
        <w:rPr>
          <w:lang w:eastAsia="fr-FR"/>
        </w:rPr>
        <w:t xml:space="preserve"> ; </w:t>
      </w:r>
      <w:r w:rsidRPr="000146F7">
        <w:rPr>
          <w:lang w:eastAsia="fr-FR"/>
        </w:rPr>
        <w:t>il semble plutôt que la littérature ait fini par former un lien entre ces deux personnages. Le monarque mettait volontiers son ministre sur la poésie</w:t>
      </w:r>
      <w:r w:rsidR="005130EA">
        <w:rPr>
          <w:lang w:eastAsia="fr-FR"/>
        </w:rPr>
        <w:t xml:space="preserve"> ; </w:t>
      </w:r>
      <w:r w:rsidRPr="000146F7">
        <w:rPr>
          <w:lang w:eastAsia="fr-FR"/>
        </w:rPr>
        <w:t>il lui récitait des vers</w:t>
      </w:r>
      <w:r w:rsidR="005130EA">
        <w:rPr>
          <w:lang w:eastAsia="fr-FR"/>
        </w:rPr>
        <w:t xml:space="preserve">, </w:t>
      </w:r>
      <w:r w:rsidRPr="000146F7">
        <w:rPr>
          <w:lang w:eastAsia="fr-FR"/>
        </w:rPr>
        <w:t>tantôt déclamant une cantate de Jean-Baptiste Rousseau</w:t>
      </w:r>
      <w:r w:rsidR="005130EA">
        <w:rPr>
          <w:lang w:eastAsia="fr-FR"/>
        </w:rPr>
        <w:t xml:space="preserve">, </w:t>
      </w:r>
      <w:r w:rsidRPr="000146F7">
        <w:rPr>
          <w:lang w:eastAsia="fr-FR"/>
        </w:rPr>
        <w:t xml:space="preserve">tantôt chantonnant le </w:t>
      </w:r>
      <w:r w:rsidRPr="00D4338C">
        <w:rPr>
          <w:i/>
          <w:lang w:eastAsia="fr-FR"/>
        </w:rPr>
        <w:t>Sabot perdu</w:t>
      </w:r>
      <w:r w:rsidRPr="000146F7">
        <w:rPr>
          <w:lang w:eastAsia="fr-FR"/>
        </w:rPr>
        <w:t>. Notre diplomate alors d</w:t>
      </w:r>
      <w:r w:rsidR="005130EA">
        <w:rPr>
          <w:lang w:eastAsia="fr-FR"/>
        </w:rPr>
        <w:t>’</w:t>
      </w:r>
      <w:r w:rsidRPr="000146F7">
        <w:rPr>
          <w:lang w:eastAsia="fr-FR"/>
        </w:rPr>
        <w:t>alterner quelques rimes</w:t>
      </w:r>
      <w:r w:rsidR="005130EA">
        <w:rPr>
          <w:lang w:eastAsia="fr-FR"/>
        </w:rPr>
        <w:t> :</w:t>
      </w:r>
    </w:p>
    <w:p w:rsidR="005130EA" w:rsidRDefault="000146F7" w:rsidP="00D4338C">
      <w:pPr>
        <w:pStyle w:val="quotel"/>
        <w:rPr>
          <w:lang w:eastAsia="fr-FR"/>
        </w:rPr>
      </w:pPr>
      <w:r w:rsidRPr="000146F7">
        <w:rPr>
          <w:lang w:eastAsia="fr-FR"/>
        </w:rPr>
        <w:t>On peut parler plus bas</w:t>
      </w:r>
      <w:r w:rsidR="005130EA">
        <w:rPr>
          <w:lang w:eastAsia="fr-FR"/>
        </w:rPr>
        <w:t>,</w:t>
      </w:r>
    </w:p>
    <w:p w:rsidR="005130EA" w:rsidRDefault="000146F7" w:rsidP="00D4338C">
      <w:pPr>
        <w:pStyle w:val="quotel"/>
        <w:rPr>
          <w:lang w:eastAsia="fr-FR"/>
        </w:rPr>
      </w:pPr>
      <w:r w:rsidRPr="000146F7">
        <w:rPr>
          <w:lang w:eastAsia="fr-FR"/>
        </w:rPr>
        <w:t>Mon aimable bergère.</w:t>
      </w:r>
    </w:p>
    <w:p w:rsidR="005130EA" w:rsidRDefault="000146F7" w:rsidP="00160D39">
      <w:pPr>
        <w:pStyle w:val="Corpsdetexte"/>
        <w:rPr>
          <w:lang w:eastAsia="fr-FR"/>
        </w:rPr>
      </w:pPr>
      <w:r w:rsidRPr="000146F7">
        <w:rPr>
          <w:lang w:eastAsia="fr-FR"/>
        </w:rPr>
        <w:t>Toute cette scène est inimitable. Les séances du conseil des ministres se passaient de la même manière.</w:t>
      </w:r>
    </w:p>
    <w:p w:rsidR="005130EA" w:rsidRDefault="005130EA" w:rsidP="00D4338C">
      <w:pPr>
        <w:pStyle w:val="quote"/>
        <w:rPr>
          <w:lang w:eastAsia="fr-FR"/>
        </w:rPr>
      </w:pPr>
      <w:r w:rsidRPr="000146F7">
        <w:rPr>
          <w:lang w:eastAsia="fr-FR"/>
        </w:rPr>
        <w:t>«</w:t>
      </w:r>
      <w:r>
        <w:rPr>
          <w:lang w:eastAsia="fr-FR"/>
        </w:rPr>
        <w:t> </w:t>
      </w:r>
      <w:r w:rsidR="000146F7" w:rsidRPr="000146F7">
        <w:rPr>
          <w:lang w:eastAsia="fr-FR"/>
        </w:rPr>
        <w:t>Sa Majesté s</w:t>
      </w:r>
      <w:r>
        <w:rPr>
          <w:lang w:eastAsia="fr-FR"/>
        </w:rPr>
        <w:t>’</w:t>
      </w:r>
      <w:r w:rsidR="000146F7" w:rsidRPr="000146F7">
        <w:rPr>
          <w:lang w:eastAsia="fr-FR"/>
        </w:rPr>
        <w:t>endormait souvent</w:t>
      </w:r>
      <w:r>
        <w:rPr>
          <w:lang w:eastAsia="fr-FR"/>
        </w:rPr>
        <w:t xml:space="preserve">, </w:t>
      </w:r>
      <w:r w:rsidR="000146F7" w:rsidRPr="000146F7">
        <w:rPr>
          <w:lang w:eastAsia="fr-FR"/>
        </w:rPr>
        <w:t>et elle avait bien raison</w:t>
      </w:r>
      <w:r>
        <w:rPr>
          <w:lang w:eastAsia="fr-FR"/>
        </w:rPr>
        <w:t xml:space="preserve"> ; </w:t>
      </w:r>
      <w:r w:rsidR="000146F7" w:rsidRPr="000146F7">
        <w:rPr>
          <w:lang w:eastAsia="fr-FR"/>
        </w:rPr>
        <w:t>si elle ne dormait pas</w:t>
      </w:r>
      <w:r>
        <w:rPr>
          <w:lang w:eastAsia="fr-FR"/>
        </w:rPr>
        <w:t xml:space="preserve">, </w:t>
      </w:r>
      <w:r w:rsidR="000146F7" w:rsidRPr="000146F7">
        <w:rPr>
          <w:lang w:eastAsia="fr-FR"/>
        </w:rPr>
        <w:t>elle racontait des histoires. Elle avait un talent de mime admirable. Cela</w:t>
      </w:r>
      <w:r>
        <w:rPr>
          <w:lang w:eastAsia="fr-FR"/>
        </w:rPr>
        <w:t xml:space="preserve"> </w:t>
      </w:r>
      <w:r w:rsidRPr="000146F7">
        <w:rPr>
          <w:lang w:eastAsia="fr-FR"/>
        </w:rPr>
        <w:t>n</w:t>
      </w:r>
      <w:r>
        <w:rPr>
          <w:lang w:eastAsia="fr-FR"/>
        </w:rPr>
        <w:t>’</w:t>
      </w:r>
      <w:r w:rsidR="000146F7" w:rsidRPr="000146F7">
        <w:rPr>
          <w:lang w:eastAsia="fr-FR"/>
        </w:rPr>
        <w:t xml:space="preserve">amusait pas </w:t>
      </w:r>
      <w:r w:rsidR="002D3866">
        <w:rPr>
          <w:lang w:eastAsia="fr-FR"/>
        </w:rPr>
        <w:t>M. </w:t>
      </w:r>
      <w:r w:rsidR="000146F7" w:rsidRPr="000146F7">
        <w:rPr>
          <w:lang w:eastAsia="fr-FR"/>
        </w:rPr>
        <w:t>de Villèle</w:t>
      </w:r>
      <w:r>
        <w:rPr>
          <w:lang w:eastAsia="fr-FR"/>
        </w:rPr>
        <w:t xml:space="preserve">, </w:t>
      </w:r>
      <w:r w:rsidR="000146F7" w:rsidRPr="000146F7">
        <w:rPr>
          <w:lang w:eastAsia="fr-FR"/>
        </w:rPr>
        <w:t xml:space="preserve">qui voulait faire des affaires. </w:t>
      </w:r>
      <w:r w:rsidR="002D3866">
        <w:rPr>
          <w:lang w:eastAsia="fr-FR"/>
        </w:rPr>
        <w:t>M. </w:t>
      </w:r>
      <w:r w:rsidR="000146F7" w:rsidRPr="000146F7">
        <w:rPr>
          <w:lang w:eastAsia="fr-FR"/>
        </w:rPr>
        <w:t>de Corbière mettait sur la table ses coudes</w:t>
      </w:r>
      <w:r>
        <w:rPr>
          <w:lang w:eastAsia="fr-FR"/>
        </w:rPr>
        <w:t xml:space="preserve">, </w:t>
      </w:r>
      <w:r w:rsidR="000146F7" w:rsidRPr="000146F7">
        <w:rPr>
          <w:lang w:eastAsia="fr-FR"/>
        </w:rPr>
        <w:t>sa boite à tabac et son mouchoir bleu</w:t>
      </w:r>
      <w:r>
        <w:rPr>
          <w:lang w:eastAsia="fr-FR"/>
        </w:rPr>
        <w:t xml:space="preserve"> ; </w:t>
      </w:r>
      <w:r w:rsidR="000146F7" w:rsidRPr="000146F7">
        <w:rPr>
          <w:lang w:eastAsia="fr-FR"/>
        </w:rPr>
        <w:t xml:space="preserve">les autres ministres écoutaient silencieusement. Nous ne pouvions nous empêcher de nous divertir des discours de Sa Majesté. Le roi </w:t>
      </w:r>
      <w:r w:rsidR="000146F7" w:rsidRPr="000146F7">
        <w:rPr>
          <w:lang w:eastAsia="fr-FR"/>
        </w:rPr>
        <w:lastRenderedPageBreak/>
        <w:t>était visiblement charmé</w:t>
      </w:r>
      <w:r>
        <w:rPr>
          <w:lang w:eastAsia="fr-FR"/>
        </w:rPr>
        <w:t xml:space="preserve">, </w:t>
      </w:r>
      <w:r w:rsidR="000146F7" w:rsidRPr="000146F7">
        <w:rPr>
          <w:lang w:eastAsia="fr-FR"/>
        </w:rPr>
        <w:t>quand il s</w:t>
      </w:r>
      <w:r>
        <w:rPr>
          <w:lang w:eastAsia="fr-FR"/>
        </w:rPr>
        <w:t>’</w:t>
      </w:r>
      <w:r w:rsidR="000146F7" w:rsidRPr="000146F7">
        <w:rPr>
          <w:lang w:eastAsia="fr-FR"/>
        </w:rPr>
        <w:t>apercevait de son succès. Avant de commencer une histoire</w:t>
      </w:r>
      <w:r>
        <w:rPr>
          <w:lang w:eastAsia="fr-FR"/>
        </w:rPr>
        <w:t xml:space="preserve">, </w:t>
      </w:r>
      <w:r w:rsidR="000146F7" w:rsidRPr="000146F7">
        <w:rPr>
          <w:lang w:eastAsia="fr-FR"/>
        </w:rPr>
        <w:t>il y cherchait une excuse</w:t>
      </w:r>
      <w:r>
        <w:rPr>
          <w:lang w:eastAsia="fr-FR"/>
        </w:rPr>
        <w:t xml:space="preserve">, </w:t>
      </w:r>
      <w:r w:rsidR="000146F7" w:rsidRPr="000146F7">
        <w:rPr>
          <w:lang w:eastAsia="fr-FR"/>
        </w:rPr>
        <w:t>et disait avec sa petite voix claire</w:t>
      </w:r>
      <w:r>
        <w:rPr>
          <w:lang w:eastAsia="fr-FR"/>
        </w:rPr>
        <w:t xml:space="preserve"> : </w:t>
      </w:r>
      <w:r w:rsidRPr="000146F7">
        <w:rPr>
          <w:lang w:eastAsia="fr-FR"/>
        </w:rPr>
        <w:t>«</w:t>
      </w:r>
      <w:r>
        <w:rPr>
          <w:lang w:eastAsia="fr-FR"/>
        </w:rPr>
        <w:t> </w:t>
      </w:r>
      <w:r w:rsidR="000146F7" w:rsidRPr="000146F7">
        <w:rPr>
          <w:lang w:eastAsia="fr-FR"/>
        </w:rPr>
        <w:t xml:space="preserve">Je vais faire rire </w:t>
      </w:r>
      <w:r w:rsidR="002D3866">
        <w:rPr>
          <w:lang w:eastAsia="fr-FR"/>
        </w:rPr>
        <w:t>M. </w:t>
      </w:r>
      <w:r w:rsidR="000146F7" w:rsidRPr="000146F7">
        <w:rPr>
          <w:lang w:eastAsia="fr-FR"/>
        </w:rPr>
        <w:t>de Chateaubrian</w:t>
      </w:r>
      <w:r w:rsidRPr="000146F7">
        <w:rPr>
          <w:lang w:eastAsia="fr-FR"/>
        </w:rPr>
        <w:t>d</w:t>
      </w:r>
      <w:r>
        <w:rPr>
          <w:lang w:eastAsia="fr-FR"/>
        </w:rPr>
        <w:t> ; </w:t>
      </w:r>
      <w:r w:rsidRPr="000146F7">
        <w:rPr>
          <w:lang w:eastAsia="fr-FR"/>
        </w:rPr>
        <w:t>»</w:t>
      </w:r>
      <w:r w:rsidR="000146F7" w:rsidRPr="000146F7">
        <w:rPr>
          <w:lang w:eastAsia="fr-FR"/>
        </w:rPr>
        <w:t xml:space="preserve"> et</w:t>
      </w:r>
      <w:r>
        <w:rPr>
          <w:lang w:eastAsia="fr-FR"/>
        </w:rPr>
        <w:t xml:space="preserve">, </w:t>
      </w:r>
      <w:r w:rsidR="000146F7" w:rsidRPr="000146F7">
        <w:rPr>
          <w:lang w:eastAsia="fr-FR"/>
        </w:rPr>
        <w:t>en effet</w:t>
      </w:r>
      <w:r>
        <w:rPr>
          <w:lang w:eastAsia="fr-FR"/>
        </w:rPr>
        <w:t xml:space="preserve">, </w:t>
      </w:r>
      <w:r w:rsidR="000146F7" w:rsidRPr="000146F7">
        <w:rPr>
          <w:lang w:eastAsia="fr-FR"/>
        </w:rPr>
        <w:t>nous étions dans cette occasion courtisan si naturel</w:t>
      </w:r>
      <w:r>
        <w:rPr>
          <w:lang w:eastAsia="fr-FR"/>
        </w:rPr>
        <w:t xml:space="preserve">, </w:t>
      </w:r>
      <w:r w:rsidR="000146F7" w:rsidRPr="000146F7">
        <w:rPr>
          <w:lang w:eastAsia="fr-FR"/>
        </w:rPr>
        <w:t>que nous riions comme si nous en avions reçu l</w:t>
      </w:r>
      <w:r>
        <w:rPr>
          <w:lang w:eastAsia="fr-FR"/>
        </w:rPr>
        <w:t>’</w:t>
      </w:r>
      <w:r w:rsidR="000146F7" w:rsidRPr="000146F7">
        <w:rPr>
          <w:lang w:eastAsia="fr-FR"/>
        </w:rPr>
        <w:t>ordre.</w:t>
      </w:r>
      <w:r>
        <w:rPr>
          <w:lang w:eastAsia="fr-FR"/>
        </w:rPr>
        <w:t> </w:t>
      </w:r>
      <w:r w:rsidRPr="000146F7">
        <w:rPr>
          <w:lang w:eastAsia="fr-FR"/>
        </w:rPr>
        <w:t>»</w:t>
      </w:r>
    </w:p>
    <w:p w:rsidR="005130EA" w:rsidRPr="00D4338C" w:rsidRDefault="000146F7" w:rsidP="00160D39">
      <w:pPr>
        <w:pStyle w:val="Corpsdetexte"/>
        <w:rPr>
          <w:rStyle w:val="quotec"/>
        </w:rPr>
      </w:pPr>
      <w:r w:rsidRPr="000146F7">
        <w:rPr>
          <w:lang w:eastAsia="fr-FR"/>
        </w:rPr>
        <w:t>Ceux qui avaient cru qu</w:t>
      </w:r>
      <w:r w:rsidR="005130EA">
        <w:rPr>
          <w:lang w:eastAsia="fr-FR"/>
        </w:rPr>
        <w:t>’</w:t>
      </w:r>
      <w:r w:rsidRPr="000146F7">
        <w:rPr>
          <w:lang w:eastAsia="fr-FR"/>
        </w:rPr>
        <w:t>un changement de ministère signifiait un changement de politique</w:t>
      </w:r>
      <w:r w:rsidR="005130EA">
        <w:rPr>
          <w:lang w:eastAsia="fr-FR"/>
        </w:rPr>
        <w:t xml:space="preserve">, </w:t>
      </w:r>
      <w:r w:rsidRPr="000146F7">
        <w:rPr>
          <w:lang w:eastAsia="fr-FR"/>
        </w:rPr>
        <w:t>et que Chateaubriand représentait nécessairement la paix</w:t>
      </w:r>
      <w:r w:rsidR="005130EA">
        <w:rPr>
          <w:lang w:eastAsia="fr-FR"/>
        </w:rPr>
        <w:t xml:space="preserve">, </w:t>
      </w:r>
      <w:r w:rsidRPr="000146F7">
        <w:rPr>
          <w:lang w:eastAsia="fr-FR"/>
        </w:rPr>
        <w:t>puisqu</w:t>
      </w:r>
      <w:r w:rsidR="005130EA">
        <w:rPr>
          <w:lang w:eastAsia="fr-FR"/>
        </w:rPr>
        <w:t>’</w:t>
      </w:r>
      <w:r w:rsidRPr="000146F7">
        <w:rPr>
          <w:lang w:eastAsia="fr-FR"/>
        </w:rPr>
        <w:t xml:space="preserve">il prenait la place </w:t>
      </w:r>
      <w:r w:rsidR="002D3866">
        <w:rPr>
          <w:lang w:eastAsia="fr-FR"/>
        </w:rPr>
        <w:t>M. </w:t>
      </w:r>
      <w:r w:rsidRPr="000146F7">
        <w:rPr>
          <w:lang w:eastAsia="fr-FR"/>
        </w:rPr>
        <w:t>de Montmorency</w:t>
      </w:r>
      <w:r w:rsidR="005130EA">
        <w:rPr>
          <w:lang w:eastAsia="fr-FR"/>
        </w:rPr>
        <w:t xml:space="preserve">, </w:t>
      </w:r>
      <w:r w:rsidRPr="000146F7">
        <w:rPr>
          <w:lang w:eastAsia="fr-FR"/>
        </w:rPr>
        <w:t>qui représentait la guerre</w:t>
      </w:r>
      <w:r w:rsidR="005130EA">
        <w:rPr>
          <w:lang w:eastAsia="fr-FR"/>
        </w:rPr>
        <w:t xml:space="preserve">, </w:t>
      </w:r>
      <w:r w:rsidRPr="000146F7">
        <w:rPr>
          <w:lang w:eastAsia="fr-FR"/>
        </w:rPr>
        <w:t>ceux-là furent promptement détrompés. Il y avait cependant une différence entre les deux ministres. Chateaubriand ne fut pas plus tôt aux affaires que</w:t>
      </w:r>
      <w:r w:rsidR="005130EA">
        <w:rPr>
          <w:lang w:eastAsia="fr-FR"/>
        </w:rPr>
        <w:t xml:space="preserve">, </w:t>
      </w:r>
      <w:r w:rsidRPr="000146F7">
        <w:rPr>
          <w:lang w:eastAsia="fr-FR"/>
        </w:rPr>
        <w:t>selon l</w:t>
      </w:r>
      <w:r w:rsidR="005130EA">
        <w:rPr>
          <w:lang w:eastAsia="fr-FR"/>
        </w:rPr>
        <w:t>’</w:t>
      </w:r>
      <w:r w:rsidRPr="000146F7">
        <w:rPr>
          <w:lang w:eastAsia="fr-FR"/>
        </w:rPr>
        <w:t>expression de Canning</w:t>
      </w:r>
      <w:r w:rsidR="005130EA">
        <w:rPr>
          <w:lang w:eastAsia="fr-FR"/>
        </w:rPr>
        <w:t xml:space="preserve">, </w:t>
      </w:r>
      <w:r w:rsidRPr="000146F7">
        <w:rPr>
          <w:lang w:eastAsia="fr-FR"/>
        </w:rPr>
        <w:t>il transforma le caractère de l</w:t>
      </w:r>
      <w:r w:rsidR="005130EA">
        <w:rPr>
          <w:lang w:eastAsia="fr-FR"/>
        </w:rPr>
        <w:t>’</w:t>
      </w:r>
      <w:r w:rsidRPr="000146F7">
        <w:rPr>
          <w:lang w:eastAsia="fr-FR"/>
        </w:rPr>
        <w:t>intervention</w:t>
      </w:r>
      <w:r w:rsidR="005130EA">
        <w:rPr>
          <w:lang w:eastAsia="fr-FR"/>
        </w:rPr>
        <w:t xml:space="preserve">, </w:t>
      </w:r>
      <w:r w:rsidRPr="000146F7">
        <w:rPr>
          <w:lang w:eastAsia="fr-FR"/>
        </w:rPr>
        <w:t>et d</w:t>
      </w:r>
      <w:r w:rsidR="005130EA">
        <w:rPr>
          <w:lang w:eastAsia="fr-FR"/>
        </w:rPr>
        <w:t>’</w:t>
      </w:r>
      <w:r w:rsidRPr="000146F7">
        <w:rPr>
          <w:lang w:eastAsia="fr-FR"/>
        </w:rPr>
        <w:t xml:space="preserve">une question européenne en fit une question française. En même temps il travailla à amener </w:t>
      </w:r>
      <w:r w:rsidR="002D3866">
        <w:rPr>
          <w:lang w:eastAsia="fr-FR"/>
        </w:rPr>
        <w:t>M. </w:t>
      </w:r>
      <w:r w:rsidRPr="000146F7">
        <w:rPr>
          <w:lang w:eastAsia="fr-FR"/>
        </w:rPr>
        <w:t>de Villèle à ses vues</w:t>
      </w:r>
      <w:r w:rsidR="005130EA">
        <w:rPr>
          <w:lang w:eastAsia="fr-FR"/>
        </w:rPr>
        <w:t xml:space="preserve">, </w:t>
      </w:r>
      <w:r w:rsidRPr="000146F7">
        <w:rPr>
          <w:lang w:eastAsia="fr-FR"/>
        </w:rPr>
        <w:t>ou mieux encore</w:t>
      </w:r>
      <w:r w:rsidR="005130EA">
        <w:rPr>
          <w:lang w:eastAsia="fr-FR"/>
        </w:rPr>
        <w:t xml:space="preserve">, </w:t>
      </w:r>
      <w:r w:rsidRPr="000146F7">
        <w:rPr>
          <w:lang w:eastAsia="fr-FR"/>
        </w:rPr>
        <w:t>comme il avait déjà fait à Vérone</w:t>
      </w:r>
      <w:r w:rsidR="005130EA">
        <w:rPr>
          <w:lang w:eastAsia="fr-FR"/>
        </w:rPr>
        <w:t xml:space="preserve">, </w:t>
      </w:r>
      <w:r w:rsidRPr="000146F7">
        <w:rPr>
          <w:lang w:eastAsia="fr-FR"/>
        </w:rPr>
        <w:t>à tellement engager la partie que personne ne pût plus reculer. Les événements vinrent à son aide. Les Cortès ayant décliné avec beaucoup de fermeté l</w:t>
      </w:r>
      <w:r w:rsidR="005130EA">
        <w:rPr>
          <w:lang w:eastAsia="fr-FR"/>
        </w:rPr>
        <w:t>’</w:t>
      </w:r>
      <w:r w:rsidRPr="000146F7">
        <w:rPr>
          <w:lang w:eastAsia="fr-FR"/>
        </w:rPr>
        <w:t>ingérence des puissances</w:t>
      </w:r>
      <w:r w:rsidR="005130EA">
        <w:rPr>
          <w:lang w:eastAsia="fr-FR"/>
        </w:rPr>
        <w:t xml:space="preserve">, </w:t>
      </w:r>
      <w:r w:rsidRPr="000146F7">
        <w:rPr>
          <w:lang w:eastAsia="fr-FR"/>
        </w:rPr>
        <w:t>les ministres de Russie</w:t>
      </w:r>
      <w:r w:rsidR="005130EA">
        <w:rPr>
          <w:lang w:eastAsia="fr-FR"/>
        </w:rPr>
        <w:t xml:space="preserve">, </w:t>
      </w:r>
      <w:r w:rsidRPr="000146F7">
        <w:rPr>
          <w:lang w:eastAsia="fr-FR"/>
        </w:rPr>
        <w:t>d</w:t>
      </w:r>
      <w:r w:rsidR="005130EA">
        <w:rPr>
          <w:lang w:eastAsia="fr-FR"/>
        </w:rPr>
        <w:t>’</w:t>
      </w:r>
      <w:r w:rsidRPr="000146F7">
        <w:rPr>
          <w:lang w:eastAsia="fr-FR"/>
        </w:rPr>
        <w:t>Autriche et de Prusse avaient quitté Madrid. Qu</w:t>
      </w:r>
      <w:r w:rsidR="005130EA">
        <w:rPr>
          <w:lang w:eastAsia="fr-FR"/>
        </w:rPr>
        <w:t>’</w:t>
      </w:r>
      <w:r w:rsidRPr="000146F7">
        <w:rPr>
          <w:lang w:eastAsia="fr-FR"/>
        </w:rPr>
        <w:t>allait faire la Franc</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w:t>
      </w:r>
      <w:r w:rsidR="002D3866">
        <w:rPr>
          <w:lang w:eastAsia="fr-FR"/>
        </w:rPr>
        <w:t>M. </w:t>
      </w:r>
      <w:r w:rsidRPr="000146F7">
        <w:rPr>
          <w:lang w:eastAsia="fr-FR"/>
        </w:rPr>
        <w:t>de Villèle aurait bien voulu attendre encor</w:t>
      </w:r>
      <w:r w:rsidR="005130EA" w:rsidRPr="000146F7">
        <w:rPr>
          <w:lang w:eastAsia="fr-FR"/>
        </w:rPr>
        <w:t>e</w:t>
      </w:r>
      <w:r w:rsidR="005130EA">
        <w:rPr>
          <w:lang w:eastAsia="fr-FR"/>
        </w:rPr>
        <w:t xml:space="preserve"> ; </w:t>
      </w:r>
      <w:r w:rsidRPr="000146F7">
        <w:rPr>
          <w:lang w:eastAsia="fr-FR"/>
        </w:rPr>
        <w:t>mais Chateaubriand déclarait le temps</w:t>
      </w:r>
      <w:r w:rsidR="005130EA">
        <w:rPr>
          <w:lang w:eastAsia="fr-FR"/>
        </w:rPr>
        <w:t xml:space="preserve"> </w:t>
      </w:r>
      <w:r w:rsidR="005130EA" w:rsidRPr="000146F7">
        <w:rPr>
          <w:lang w:eastAsia="fr-FR"/>
        </w:rPr>
        <w:t>d</w:t>
      </w:r>
      <w:r w:rsidRPr="000146F7">
        <w:rPr>
          <w:lang w:eastAsia="fr-FR"/>
        </w:rPr>
        <w:t>es managements passé</w:t>
      </w:r>
      <w:r w:rsidR="005130EA">
        <w:rPr>
          <w:lang w:eastAsia="fr-FR"/>
        </w:rPr>
        <w:t xml:space="preserve">, </w:t>
      </w:r>
      <w:r w:rsidRPr="000146F7">
        <w:rPr>
          <w:lang w:eastAsia="fr-FR"/>
        </w:rPr>
        <w:t>et l</w:t>
      </w:r>
      <w:r w:rsidR="005130EA">
        <w:rPr>
          <w:lang w:eastAsia="fr-FR"/>
        </w:rPr>
        <w:t>’</w:t>
      </w:r>
      <w:r w:rsidRPr="000146F7">
        <w:rPr>
          <w:lang w:eastAsia="fr-FR"/>
        </w:rPr>
        <w:t xml:space="preserve">opinion royaliste se prononçait dans le </w:t>
      </w:r>
      <w:r w:rsidR="004D3173">
        <w:rPr>
          <w:lang w:eastAsia="fr-FR"/>
        </w:rPr>
        <w:t>même</w:t>
      </w:r>
      <w:r w:rsidRPr="000146F7">
        <w:rPr>
          <w:lang w:eastAsia="fr-FR"/>
        </w:rPr>
        <w:t xml:space="preserve"> sens avec une énergie qu</w:t>
      </w:r>
      <w:r w:rsidR="005130EA">
        <w:rPr>
          <w:lang w:eastAsia="fr-FR"/>
        </w:rPr>
        <w:t>’</w:t>
      </w:r>
      <w:r w:rsidRPr="000146F7">
        <w:rPr>
          <w:lang w:eastAsia="fr-FR"/>
        </w:rPr>
        <w:t xml:space="preserve">il eût été dangereux de méconnaître. </w:t>
      </w:r>
      <w:r w:rsidR="002D3866">
        <w:rPr>
          <w:lang w:eastAsia="fr-FR"/>
        </w:rPr>
        <w:t>M. </w:t>
      </w:r>
      <w:r w:rsidRPr="000146F7">
        <w:rPr>
          <w:lang w:eastAsia="fr-FR"/>
        </w:rPr>
        <w:t>de Villèle céda donc</w:t>
      </w:r>
      <w:r w:rsidR="005130EA">
        <w:rPr>
          <w:lang w:eastAsia="fr-FR"/>
        </w:rPr>
        <w:t xml:space="preserve">, </w:t>
      </w:r>
      <w:r w:rsidRPr="000146F7">
        <w:rPr>
          <w:lang w:eastAsia="fr-FR"/>
        </w:rPr>
        <w:t>et le ministre de France fut rappelé à son tour. C</w:t>
      </w:r>
      <w:r w:rsidR="005130EA">
        <w:rPr>
          <w:lang w:eastAsia="fr-FR"/>
        </w:rPr>
        <w:t>’</w:t>
      </w:r>
      <w:r w:rsidRPr="000146F7">
        <w:rPr>
          <w:lang w:eastAsia="fr-FR"/>
        </w:rPr>
        <w:t>était le prélude de la guerre</w:t>
      </w:r>
      <w:r w:rsidR="005130EA">
        <w:rPr>
          <w:lang w:eastAsia="fr-FR"/>
        </w:rPr>
        <w:t xml:space="preserve">, </w:t>
      </w:r>
      <w:r w:rsidRPr="000146F7">
        <w:rPr>
          <w:lang w:eastAsia="fr-FR"/>
        </w:rPr>
        <w:t>qui ne tarda pas</w:t>
      </w:r>
      <w:r w:rsidR="005130EA">
        <w:rPr>
          <w:lang w:eastAsia="fr-FR"/>
        </w:rPr>
        <w:t xml:space="preserve">, </w:t>
      </w:r>
      <w:r w:rsidRPr="000146F7">
        <w:rPr>
          <w:lang w:eastAsia="fr-FR"/>
        </w:rPr>
        <w:t>en effet</w:t>
      </w:r>
      <w:r w:rsidR="005130EA">
        <w:rPr>
          <w:lang w:eastAsia="fr-FR"/>
        </w:rPr>
        <w:t xml:space="preserve">, </w:t>
      </w:r>
      <w:r w:rsidRPr="000146F7">
        <w:rPr>
          <w:lang w:eastAsia="fr-FR"/>
        </w:rPr>
        <w:t>à éclater. Chateaubriand triomphait. J</w:t>
      </w:r>
      <w:r w:rsidR="005130EA">
        <w:rPr>
          <w:lang w:eastAsia="fr-FR"/>
        </w:rPr>
        <w:t>’</w:t>
      </w:r>
      <w:r w:rsidRPr="000146F7">
        <w:rPr>
          <w:lang w:eastAsia="fr-FR"/>
        </w:rPr>
        <w:t>ai dit ce qu</w:t>
      </w:r>
      <w:r w:rsidR="005130EA">
        <w:rPr>
          <w:lang w:eastAsia="fr-FR"/>
        </w:rPr>
        <w:t>’</w:t>
      </w:r>
      <w:r w:rsidRPr="000146F7">
        <w:rPr>
          <w:lang w:eastAsia="fr-FR"/>
        </w:rPr>
        <w:t>il se proposait</w:t>
      </w:r>
      <w:r w:rsidR="005130EA">
        <w:rPr>
          <w:lang w:eastAsia="fr-FR"/>
        </w:rPr>
        <w:t xml:space="preserve"> : </w:t>
      </w:r>
      <w:r w:rsidRPr="000146F7">
        <w:rPr>
          <w:lang w:eastAsia="fr-FR"/>
        </w:rPr>
        <w:t xml:space="preserve">demander </w:t>
      </w:r>
      <w:proofErr w:type="spellStart"/>
      <w:proofErr w:type="gramStart"/>
      <w:r w:rsidRPr="000146F7">
        <w:rPr>
          <w:lang w:eastAsia="fr-FR"/>
        </w:rPr>
        <w:t>a</w:t>
      </w:r>
      <w:proofErr w:type="spellEnd"/>
      <w:proofErr w:type="gramEnd"/>
      <w:r w:rsidRPr="000146F7">
        <w:rPr>
          <w:lang w:eastAsia="fr-FR"/>
        </w:rPr>
        <w:t xml:space="preserve"> la gloire militaire le prestige dont la Restauration avait besoin. Mais il y a toujours deux choses en politique</w:t>
      </w:r>
      <w:r w:rsidR="005130EA">
        <w:rPr>
          <w:lang w:eastAsia="fr-FR"/>
        </w:rPr>
        <w:t xml:space="preserve"> : </w:t>
      </w:r>
      <w:r w:rsidRPr="000146F7">
        <w:rPr>
          <w:lang w:eastAsia="fr-FR"/>
        </w:rPr>
        <w:t>le but véritable qui ne se peut toujours avouer</w:t>
      </w:r>
      <w:r w:rsidR="005130EA">
        <w:rPr>
          <w:lang w:eastAsia="fr-FR"/>
        </w:rPr>
        <w:t xml:space="preserve">, </w:t>
      </w:r>
      <w:r w:rsidRPr="000146F7">
        <w:rPr>
          <w:lang w:eastAsia="fr-FR"/>
        </w:rPr>
        <w:t>et le prétexte qu</w:t>
      </w:r>
      <w:r w:rsidR="005130EA">
        <w:rPr>
          <w:lang w:eastAsia="fr-FR"/>
        </w:rPr>
        <w:t>’</w:t>
      </w:r>
      <w:r w:rsidRPr="000146F7">
        <w:rPr>
          <w:lang w:eastAsia="fr-FR"/>
        </w:rPr>
        <w:t xml:space="preserve">on fait valoir pour dissimuler ce but. </w:t>
      </w:r>
      <w:proofErr w:type="gramStart"/>
      <w:r w:rsidRPr="000146F7">
        <w:rPr>
          <w:lang w:eastAsia="fr-FR"/>
        </w:rPr>
        <w:t>ici</w:t>
      </w:r>
      <w:proofErr w:type="gramEnd"/>
      <w:r w:rsidR="005130EA">
        <w:rPr>
          <w:lang w:eastAsia="fr-FR"/>
        </w:rPr>
        <w:t xml:space="preserve">, </w:t>
      </w:r>
      <w:r w:rsidRPr="000146F7">
        <w:rPr>
          <w:lang w:eastAsia="fr-FR"/>
        </w:rPr>
        <w:t>la raison dernière de la guerre était l</w:t>
      </w:r>
      <w:r w:rsidR="005130EA">
        <w:rPr>
          <w:lang w:eastAsia="fr-FR"/>
        </w:rPr>
        <w:t>’</w:t>
      </w:r>
      <w:r w:rsidRPr="000146F7">
        <w:rPr>
          <w:lang w:eastAsia="fr-FR"/>
        </w:rPr>
        <w:t>intérêt dynastique</w:t>
      </w:r>
      <w:r w:rsidR="005130EA">
        <w:rPr>
          <w:lang w:eastAsia="fr-FR"/>
        </w:rPr>
        <w:t xml:space="preserve"> ; </w:t>
      </w:r>
      <w:r w:rsidRPr="000146F7">
        <w:rPr>
          <w:lang w:eastAsia="fr-FR"/>
        </w:rPr>
        <w:t>mais le motif ostensible qu</w:t>
      </w:r>
      <w:r w:rsidR="005130EA">
        <w:rPr>
          <w:lang w:eastAsia="fr-FR"/>
        </w:rPr>
        <w:t>’</w:t>
      </w:r>
      <w:r w:rsidRPr="000146F7">
        <w:rPr>
          <w:lang w:eastAsia="fr-FR"/>
        </w:rPr>
        <w:t>on lui donnait était emprunté aux doctrines de la Sainte-Alliance. La France</w:t>
      </w:r>
      <w:r w:rsidR="005130EA">
        <w:rPr>
          <w:lang w:eastAsia="fr-FR"/>
        </w:rPr>
        <w:t xml:space="preserve">, </w:t>
      </w:r>
      <w:r w:rsidRPr="000146F7">
        <w:rPr>
          <w:lang w:eastAsia="fr-FR"/>
        </w:rPr>
        <w:t>disait-on</w:t>
      </w:r>
      <w:r w:rsidR="005130EA">
        <w:rPr>
          <w:lang w:eastAsia="fr-FR"/>
        </w:rPr>
        <w:t xml:space="preserve">, </w:t>
      </w:r>
      <w:r w:rsidRPr="000146F7">
        <w:rPr>
          <w:lang w:eastAsia="fr-FR"/>
        </w:rPr>
        <w:t>ne prétendait imposer à l</w:t>
      </w:r>
      <w:r w:rsidR="005130EA">
        <w:rPr>
          <w:lang w:eastAsia="fr-FR"/>
        </w:rPr>
        <w:t>’</w:t>
      </w:r>
      <w:r w:rsidRPr="000146F7">
        <w:rPr>
          <w:lang w:eastAsia="fr-FR"/>
        </w:rPr>
        <w:t>Espagne aucune forme de gouvernement</w:t>
      </w:r>
      <w:r w:rsidR="005130EA">
        <w:rPr>
          <w:lang w:eastAsia="fr-FR"/>
        </w:rPr>
        <w:t xml:space="preserve">, </w:t>
      </w:r>
      <w:r w:rsidRPr="000146F7">
        <w:rPr>
          <w:lang w:eastAsia="fr-FR"/>
        </w:rPr>
        <w:t>mais elle ne pouvait regarder comme légitimes des libertés qui n</w:t>
      </w:r>
      <w:r w:rsidR="005130EA">
        <w:rPr>
          <w:lang w:eastAsia="fr-FR"/>
        </w:rPr>
        <w:t>’</w:t>
      </w:r>
      <w:r w:rsidRPr="000146F7">
        <w:rPr>
          <w:lang w:eastAsia="fr-FR"/>
        </w:rPr>
        <w:t>émanaient pas du roi. Il n</w:t>
      </w:r>
      <w:r w:rsidR="005130EA">
        <w:rPr>
          <w:lang w:eastAsia="fr-FR"/>
        </w:rPr>
        <w:t>’</w:t>
      </w:r>
      <w:r w:rsidRPr="000146F7">
        <w:rPr>
          <w:lang w:eastAsia="fr-FR"/>
        </w:rPr>
        <w:t>appartenait pas à la nation espagnole</w:t>
      </w:r>
      <w:r w:rsidR="005130EA">
        <w:rPr>
          <w:lang w:eastAsia="fr-FR"/>
        </w:rPr>
        <w:t xml:space="preserve">, </w:t>
      </w:r>
      <w:r w:rsidRPr="000146F7">
        <w:rPr>
          <w:lang w:eastAsia="fr-FR"/>
        </w:rPr>
        <w:t>mais bien à la couronne</w:t>
      </w:r>
      <w:r w:rsidR="005130EA">
        <w:rPr>
          <w:lang w:eastAsia="fr-FR"/>
        </w:rPr>
        <w:t xml:space="preserve">, </w:t>
      </w:r>
      <w:r w:rsidRPr="000146F7">
        <w:rPr>
          <w:lang w:eastAsia="fr-FR"/>
        </w:rPr>
        <w:t xml:space="preserve">de corriger la Constitution. </w:t>
      </w:r>
      <w:r w:rsidR="005130EA" w:rsidRPr="00D4338C">
        <w:rPr>
          <w:rStyle w:val="quotec"/>
        </w:rPr>
        <w:t>« </w:t>
      </w:r>
      <w:r w:rsidRPr="00D4338C">
        <w:rPr>
          <w:rStyle w:val="quotec"/>
        </w:rPr>
        <w:t>Que Ferdinand VII</w:t>
      </w:r>
      <w:r w:rsidR="005130EA" w:rsidRPr="00D4338C">
        <w:rPr>
          <w:rStyle w:val="quotec"/>
        </w:rPr>
        <w:t xml:space="preserve">, </w:t>
      </w:r>
      <w:r w:rsidRPr="00D4338C">
        <w:rPr>
          <w:rStyle w:val="quotec"/>
        </w:rPr>
        <w:t>disait Louis XVIII à l</w:t>
      </w:r>
      <w:r w:rsidR="005130EA" w:rsidRPr="00D4338C">
        <w:rPr>
          <w:rStyle w:val="quotec"/>
        </w:rPr>
        <w:t>’</w:t>
      </w:r>
      <w:r w:rsidRPr="00D4338C">
        <w:rPr>
          <w:rStyle w:val="quotec"/>
        </w:rPr>
        <w:t>ouverture des Chambres</w:t>
      </w:r>
      <w:r w:rsidR="005130EA" w:rsidRPr="00D4338C">
        <w:rPr>
          <w:rStyle w:val="quotec"/>
        </w:rPr>
        <w:t xml:space="preserve">, </w:t>
      </w:r>
      <w:r w:rsidRPr="00D4338C">
        <w:rPr>
          <w:rStyle w:val="quotec"/>
        </w:rPr>
        <w:t>soit libre de donner à ses peuples les institutions qu</w:t>
      </w:r>
      <w:r w:rsidR="005130EA" w:rsidRPr="00D4338C">
        <w:rPr>
          <w:rStyle w:val="quotec"/>
        </w:rPr>
        <w:t>’</w:t>
      </w:r>
      <w:r w:rsidRPr="00D4338C">
        <w:rPr>
          <w:rStyle w:val="quotec"/>
        </w:rPr>
        <w:t xml:space="preserve">ils ne </w:t>
      </w:r>
      <w:r w:rsidRPr="00D4338C">
        <w:rPr>
          <w:rStyle w:val="quotec"/>
        </w:rPr>
        <w:lastRenderedPageBreak/>
        <w:t>peuvent tenir que de lui</w:t>
      </w:r>
      <w:r w:rsidR="005130EA" w:rsidRPr="00D4338C">
        <w:rPr>
          <w:rStyle w:val="quotec"/>
        </w:rPr>
        <w:t xml:space="preserve">, </w:t>
      </w:r>
      <w:r w:rsidRPr="00D4338C">
        <w:rPr>
          <w:rStyle w:val="quotec"/>
        </w:rPr>
        <w:t>et qui</w:t>
      </w:r>
      <w:r w:rsidR="005130EA" w:rsidRPr="00D4338C">
        <w:rPr>
          <w:rStyle w:val="quotec"/>
        </w:rPr>
        <w:t xml:space="preserve">, </w:t>
      </w:r>
      <w:r w:rsidRPr="00D4338C">
        <w:rPr>
          <w:rStyle w:val="quotec"/>
        </w:rPr>
        <w:t>en assurant leur repos</w:t>
      </w:r>
      <w:r w:rsidR="005130EA" w:rsidRPr="00D4338C">
        <w:rPr>
          <w:rStyle w:val="quotec"/>
        </w:rPr>
        <w:t xml:space="preserve">, </w:t>
      </w:r>
      <w:r w:rsidRPr="00D4338C">
        <w:rPr>
          <w:rStyle w:val="quotec"/>
        </w:rPr>
        <w:t>dissiperaient les justes inquiétudes de la France</w:t>
      </w:r>
      <w:r w:rsidR="005130EA" w:rsidRPr="00D4338C">
        <w:rPr>
          <w:rStyle w:val="quotec"/>
        </w:rPr>
        <w:t xml:space="preserve">, </w:t>
      </w:r>
      <w:r w:rsidRPr="00D4338C">
        <w:rPr>
          <w:rStyle w:val="quotec"/>
        </w:rPr>
        <w:t>dès ce moment les hostilités cesseront.</w:t>
      </w:r>
      <w:r w:rsidR="005130EA" w:rsidRPr="00D4338C">
        <w:rPr>
          <w:rStyle w:val="quotec"/>
        </w:rPr>
        <w:t> »</w:t>
      </w:r>
      <w:r w:rsidRPr="00D4338C">
        <w:rPr>
          <w:rStyle w:val="quotec"/>
        </w:rPr>
        <w:t xml:space="preserve"> On a peine</w:t>
      </w:r>
      <w:r w:rsidR="005130EA" w:rsidRPr="00D4338C">
        <w:rPr>
          <w:rStyle w:val="quotec"/>
        </w:rPr>
        <w:t xml:space="preserve">, </w:t>
      </w:r>
      <w:r w:rsidRPr="00D4338C">
        <w:rPr>
          <w:rStyle w:val="quotec"/>
        </w:rPr>
        <w:t>à quarante ans de distance</w:t>
      </w:r>
      <w:r w:rsidR="005130EA" w:rsidRPr="00D4338C">
        <w:rPr>
          <w:rStyle w:val="quotec"/>
        </w:rPr>
        <w:t xml:space="preserve">, </w:t>
      </w:r>
      <w:r w:rsidRPr="00D4338C">
        <w:rPr>
          <w:rStyle w:val="quotec"/>
        </w:rPr>
        <w:t>à croire que de pareils principes de droit des gens aient pu</w:t>
      </w:r>
      <w:r w:rsidR="002D3866" w:rsidRPr="00D4338C">
        <w:rPr>
          <w:rStyle w:val="quotec"/>
        </w:rPr>
        <w:t xml:space="preserve"> être</w:t>
      </w:r>
      <w:r w:rsidRPr="00D4338C">
        <w:rPr>
          <w:rStyle w:val="quotec"/>
        </w:rPr>
        <w:t xml:space="preserve"> ouvertement professés. Ce n</w:t>
      </w:r>
      <w:r w:rsidR="005130EA" w:rsidRPr="00D4338C">
        <w:rPr>
          <w:rStyle w:val="quotec"/>
        </w:rPr>
        <w:t>’</w:t>
      </w:r>
      <w:r w:rsidRPr="00D4338C">
        <w:rPr>
          <w:rStyle w:val="quotec"/>
        </w:rPr>
        <w:t>est pas que</w:t>
      </w:r>
      <w:r w:rsidR="005130EA" w:rsidRPr="00D4338C">
        <w:rPr>
          <w:rStyle w:val="quotec"/>
        </w:rPr>
        <w:t xml:space="preserve">, </w:t>
      </w:r>
      <w:r w:rsidR="004D3173" w:rsidRPr="00D4338C">
        <w:rPr>
          <w:rStyle w:val="quotec"/>
        </w:rPr>
        <w:t>même</w:t>
      </w:r>
      <w:r w:rsidRPr="00D4338C">
        <w:rPr>
          <w:rStyle w:val="quotec"/>
        </w:rPr>
        <w:t xml:space="preserve"> alors</w:t>
      </w:r>
      <w:r w:rsidR="005130EA" w:rsidRPr="00D4338C">
        <w:rPr>
          <w:rStyle w:val="quotec"/>
        </w:rPr>
        <w:t xml:space="preserve">, </w:t>
      </w:r>
      <w:r w:rsidRPr="00D4338C">
        <w:rPr>
          <w:rStyle w:val="quotec"/>
        </w:rPr>
        <w:t>quelques voix ne s</w:t>
      </w:r>
      <w:r w:rsidR="005130EA" w:rsidRPr="00D4338C">
        <w:rPr>
          <w:rStyle w:val="quotec"/>
        </w:rPr>
        <w:t>’</w:t>
      </w:r>
      <w:r w:rsidRPr="00D4338C">
        <w:rPr>
          <w:rStyle w:val="quotec"/>
        </w:rPr>
        <w:t xml:space="preserve">élevassent pour protester. </w:t>
      </w:r>
      <w:r w:rsidR="002D3866" w:rsidRPr="00D4338C">
        <w:rPr>
          <w:rStyle w:val="quotec"/>
        </w:rPr>
        <w:t>M. </w:t>
      </w:r>
      <w:r w:rsidRPr="00D4338C">
        <w:rPr>
          <w:rStyle w:val="quotec"/>
        </w:rPr>
        <w:t>de Talleyrand signalait</w:t>
      </w:r>
      <w:r w:rsidR="005130EA" w:rsidRPr="00D4338C">
        <w:rPr>
          <w:rStyle w:val="quotec"/>
        </w:rPr>
        <w:t xml:space="preserve">, </w:t>
      </w:r>
      <w:r w:rsidRPr="00D4338C">
        <w:rPr>
          <w:rStyle w:val="quotec"/>
        </w:rPr>
        <w:t>dans l</w:t>
      </w:r>
      <w:r w:rsidR="005130EA" w:rsidRPr="00D4338C">
        <w:rPr>
          <w:rStyle w:val="quotec"/>
        </w:rPr>
        <w:t>’</w:t>
      </w:r>
      <w:r w:rsidRPr="00D4338C">
        <w:rPr>
          <w:rStyle w:val="quotec"/>
        </w:rPr>
        <w:t>expédition qui se préparait</w:t>
      </w:r>
      <w:r w:rsidR="005130EA" w:rsidRPr="00D4338C">
        <w:rPr>
          <w:rStyle w:val="quotec"/>
        </w:rPr>
        <w:t xml:space="preserve">, </w:t>
      </w:r>
      <w:r w:rsidRPr="00D4338C">
        <w:rPr>
          <w:rStyle w:val="quotec"/>
        </w:rPr>
        <w:t>une tentative pour faire à l</w:t>
      </w:r>
      <w:r w:rsidR="005130EA" w:rsidRPr="00D4338C">
        <w:rPr>
          <w:rStyle w:val="quotec"/>
        </w:rPr>
        <w:t>’</w:t>
      </w:r>
      <w:r w:rsidRPr="00D4338C">
        <w:rPr>
          <w:rStyle w:val="quotec"/>
        </w:rPr>
        <w:t>étranger la contre-révolution qu</w:t>
      </w:r>
      <w:r w:rsidR="005130EA" w:rsidRPr="00D4338C">
        <w:rPr>
          <w:rStyle w:val="quotec"/>
        </w:rPr>
        <w:t>’</w:t>
      </w:r>
      <w:r w:rsidRPr="00D4338C">
        <w:rPr>
          <w:rStyle w:val="quotec"/>
        </w:rPr>
        <w:t>on n</w:t>
      </w:r>
      <w:r w:rsidR="005130EA" w:rsidRPr="00D4338C">
        <w:rPr>
          <w:rStyle w:val="quotec"/>
        </w:rPr>
        <w:t>’</w:t>
      </w:r>
      <w:r w:rsidRPr="00D4338C">
        <w:rPr>
          <w:rStyle w:val="quotec"/>
        </w:rPr>
        <w:t xml:space="preserve">avait pu faire en France. </w:t>
      </w:r>
      <w:r w:rsidR="002D3866" w:rsidRPr="00D4338C">
        <w:rPr>
          <w:rStyle w:val="quotec"/>
        </w:rPr>
        <w:t>M. </w:t>
      </w:r>
      <w:r w:rsidRPr="00D4338C">
        <w:rPr>
          <w:rStyle w:val="quotec"/>
        </w:rPr>
        <w:t>Royer-Collard s</w:t>
      </w:r>
      <w:r w:rsidR="005130EA" w:rsidRPr="00D4338C">
        <w:rPr>
          <w:rStyle w:val="quotec"/>
        </w:rPr>
        <w:t>’</w:t>
      </w:r>
      <w:r w:rsidRPr="00D4338C">
        <w:rPr>
          <w:rStyle w:val="quotec"/>
        </w:rPr>
        <w:t>élevait</w:t>
      </w:r>
      <w:r w:rsidR="005130EA" w:rsidRPr="00D4338C">
        <w:rPr>
          <w:rStyle w:val="quotec"/>
        </w:rPr>
        <w:t xml:space="preserve"> c</w:t>
      </w:r>
      <w:r w:rsidRPr="00D4338C">
        <w:rPr>
          <w:rStyle w:val="quotec"/>
        </w:rPr>
        <w:t>ontre une politique suivant laquelle les peuples n</w:t>
      </w:r>
      <w:r w:rsidR="005130EA" w:rsidRPr="00D4338C">
        <w:rPr>
          <w:rStyle w:val="quotec"/>
        </w:rPr>
        <w:t>’</w:t>
      </w:r>
      <w:r w:rsidRPr="00D4338C">
        <w:rPr>
          <w:rStyle w:val="quotec"/>
        </w:rPr>
        <w:t>ont que des droits acquis</w:t>
      </w:r>
      <w:r w:rsidR="005130EA" w:rsidRPr="00D4338C">
        <w:rPr>
          <w:rStyle w:val="quotec"/>
        </w:rPr>
        <w:t xml:space="preserve">, </w:t>
      </w:r>
      <w:r w:rsidRPr="00D4338C">
        <w:rPr>
          <w:rStyle w:val="quotec"/>
        </w:rPr>
        <w:t>ce qui revient à dire que les gouvernements ont précédé les sociétés et que celles-ci sont leur ouvrage. Mais c</w:t>
      </w:r>
      <w:r w:rsidR="005130EA" w:rsidRPr="00D4338C">
        <w:rPr>
          <w:rStyle w:val="quotec"/>
        </w:rPr>
        <w:t>’</w:t>
      </w:r>
      <w:r w:rsidRPr="00D4338C">
        <w:rPr>
          <w:rStyle w:val="quotec"/>
        </w:rPr>
        <w:t>est en Angleterre que les maximes invoquées par Chateaubriand soulevaient le plus d</w:t>
      </w:r>
      <w:r w:rsidR="005130EA" w:rsidRPr="00D4338C">
        <w:rPr>
          <w:rStyle w:val="quotec"/>
        </w:rPr>
        <w:t>’</w:t>
      </w:r>
      <w:r w:rsidRPr="00D4338C">
        <w:rPr>
          <w:rStyle w:val="quotec"/>
        </w:rPr>
        <w:t>indignation. Le discours du roi avait été communiqué d</w:t>
      </w:r>
      <w:r w:rsidR="005130EA" w:rsidRPr="00D4338C">
        <w:rPr>
          <w:rStyle w:val="quotec"/>
        </w:rPr>
        <w:t>’</w:t>
      </w:r>
      <w:r w:rsidRPr="00D4338C">
        <w:rPr>
          <w:rStyle w:val="quotec"/>
        </w:rPr>
        <w:t>avance à Canning. Celui-ci s</w:t>
      </w:r>
      <w:r w:rsidR="005130EA" w:rsidRPr="00D4338C">
        <w:rPr>
          <w:rStyle w:val="quotec"/>
        </w:rPr>
        <w:t>’</w:t>
      </w:r>
      <w:r w:rsidRPr="00D4338C">
        <w:rPr>
          <w:rStyle w:val="quotec"/>
        </w:rPr>
        <w:t xml:space="preserve">en expliqua à cœur ouvert. </w:t>
      </w:r>
      <w:r w:rsidR="005130EA" w:rsidRPr="00D4338C">
        <w:rPr>
          <w:rStyle w:val="quotec"/>
        </w:rPr>
        <w:t>« </w:t>
      </w:r>
      <w:r w:rsidRPr="00D4338C">
        <w:rPr>
          <w:rStyle w:val="quotec"/>
        </w:rPr>
        <w:t>C</w:t>
      </w:r>
      <w:r w:rsidR="005130EA" w:rsidRPr="00D4338C">
        <w:rPr>
          <w:rStyle w:val="quotec"/>
        </w:rPr>
        <w:t>’</w:t>
      </w:r>
      <w:r w:rsidRPr="00D4338C">
        <w:rPr>
          <w:rStyle w:val="quotec"/>
        </w:rPr>
        <w:t>est donc</w:t>
      </w:r>
      <w:r w:rsidR="005130EA" w:rsidRPr="00D4338C">
        <w:rPr>
          <w:rStyle w:val="quotec"/>
        </w:rPr>
        <w:t xml:space="preserve">, </w:t>
      </w:r>
      <w:r w:rsidRPr="00D4338C">
        <w:rPr>
          <w:rStyle w:val="quotec"/>
        </w:rPr>
        <w:t xml:space="preserve">dit-il à </w:t>
      </w:r>
      <w:r w:rsidR="002D3866" w:rsidRPr="00D4338C">
        <w:rPr>
          <w:rStyle w:val="quotec"/>
        </w:rPr>
        <w:t>M. </w:t>
      </w:r>
      <w:r w:rsidRPr="00D4338C">
        <w:rPr>
          <w:rStyle w:val="quotec"/>
        </w:rPr>
        <w:t>de Marcellus</w:t>
      </w:r>
      <w:r w:rsidR="005130EA" w:rsidRPr="00D4338C">
        <w:rPr>
          <w:rStyle w:val="quotec"/>
        </w:rPr>
        <w:t xml:space="preserve">, </w:t>
      </w:r>
      <w:r w:rsidRPr="00D4338C">
        <w:rPr>
          <w:rStyle w:val="quotec"/>
        </w:rPr>
        <w:t>c</w:t>
      </w:r>
      <w:r w:rsidR="005130EA" w:rsidRPr="00D4338C">
        <w:rPr>
          <w:rStyle w:val="quotec"/>
        </w:rPr>
        <w:t>’</w:t>
      </w:r>
      <w:r w:rsidRPr="00D4338C">
        <w:rPr>
          <w:rStyle w:val="quotec"/>
        </w:rPr>
        <w:t>est donc une croisade pour des théories politiques que vous entreprenez</w:t>
      </w:r>
      <w:r w:rsidR="008574F6" w:rsidRPr="00D4338C">
        <w:rPr>
          <w:rStyle w:val="quotec"/>
        </w:rPr>
        <w:t> ! …</w:t>
      </w:r>
      <w:r w:rsidR="005130EA" w:rsidRPr="00D4338C">
        <w:rPr>
          <w:rStyle w:val="quotec"/>
        </w:rPr>
        <w:t xml:space="preserve"> </w:t>
      </w:r>
      <w:r w:rsidRPr="00D4338C">
        <w:rPr>
          <w:rStyle w:val="quotec"/>
        </w:rPr>
        <w:t>Ignorez-vous que le système des Constitutions émanées du trône nous est odieux</w:t>
      </w:r>
      <w:r w:rsidR="005130EA" w:rsidRPr="00D4338C">
        <w:rPr>
          <w:rStyle w:val="quotec"/>
        </w:rPr>
        <w:t xml:space="preserve">, </w:t>
      </w:r>
      <w:r w:rsidRPr="00D4338C">
        <w:rPr>
          <w:rStyle w:val="quotec"/>
        </w:rPr>
        <w:t>et que le système britannique n</w:t>
      </w:r>
      <w:r w:rsidR="005130EA" w:rsidRPr="00D4338C">
        <w:rPr>
          <w:rStyle w:val="quotec"/>
        </w:rPr>
        <w:t>’</w:t>
      </w:r>
      <w:r w:rsidRPr="00D4338C">
        <w:rPr>
          <w:rStyle w:val="quotec"/>
        </w:rPr>
        <w:t>est que le butin des longues victoires remportées par les sujets contre les monarque</w:t>
      </w:r>
      <w:r w:rsidR="005130EA" w:rsidRPr="00D4338C">
        <w:rPr>
          <w:rStyle w:val="quotec"/>
        </w:rPr>
        <w:t>s ?</w:t>
      </w:r>
      <w:r w:rsidRPr="00D4338C">
        <w:rPr>
          <w:rStyle w:val="quotec"/>
        </w:rPr>
        <w:t xml:space="preserve"> Un roi libre</w:t>
      </w:r>
      <w:r w:rsidR="005130EA" w:rsidRPr="00D4338C">
        <w:rPr>
          <w:rStyle w:val="quotec"/>
        </w:rPr>
        <w:t> !</w:t>
      </w:r>
      <w:r w:rsidRPr="00D4338C">
        <w:rPr>
          <w:rStyle w:val="quotec"/>
        </w:rPr>
        <w:t xml:space="preserve"> Connaissez-vous un roi qui mérite d</w:t>
      </w:r>
      <w:r w:rsidR="005130EA" w:rsidRPr="00D4338C">
        <w:rPr>
          <w:rStyle w:val="quotec"/>
        </w:rPr>
        <w:t>’</w:t>
      </w:r>
      <w:r w:rsidRPr="00D4338C">
        <w:rPr>
          <w:rStyle w:val="quotec"/>
        </w:rPr>
        <w:t>être libre</w:t>
      </w:r>
      <w:r w:rsidR="005130EA" w:rsidRPr="00D4338C">
        <w:rPr>
          <w:rStyle w:val="quotec"/>
        </w:rPr>
        <w:t xml:space="preserve">, </w:t>
      </w:r>
      <w:r w:rsidRPr="00D4338C">
        <w:rPr>
          <w:rStyle w:val="quotec"/>
        </w:rPr>
        <w:t>dans le sens implicite du mot</w:t>
      </w:r>
      <w:r w:rsidR="005130EA" w:rsidRPr="00D4338C">
        <w:rPr>
          <w:rStyle w:val="quotec"/>
        </w:rPr>
        <w:t> ?</w:t>
      </w:r>
      <w:r w:rsidRPr="00D4338C">
        <w:rPr>
          <w:rStyle w:val="quotec"/>
        </w:rPr>
        <w:t xml:space="preserve"> Peut-il</w:t>
      </w:r>
      <w:r w:rsidR="005130EA" w:rsidRPr="00D4338C">
        <w:rPr>
          <w:rStyle w:val="quotec"/>
        </w:rPr>
        <w:t xml:space="preserve">, </w:t>
      </w:r>
      <w:r w:rsidRPr="00D4338C">
        <w:rPr>
          <w:rStyle w:val="quotec"/>
        </w:rPr>
        <w:t>doit-il même l</w:t>
      </w:r>
      <w:r w:rsidR="005130EA" w:rsidRPr="00D4338C">
        <w:rPr>
          <w:rStyle w:val="quotec"/>
        </w:rPr>
        <w:t>’</w:t>
      </w:r>
      <w:r w:rsidRPr="00D4338C">
        <w:rPr>
          <w:rStyle w:val="quotec"/>
        </w:rPr>
        <w:t>être jamais</w:t>
      </w:r>
      <w:r w:rsidR="005130EA" w:rsidRPr="00D4338C">
        <w:rPr>
          <w:rStyle w:val="quotec"/>
        </w:rPr>
        <w:t> ?</w:t>
      </w:r>
      <w:r w:rsidRPr="00D4338C">
        <w:rPr>
          <w:rStyle w:val="quotec"/>
        </w:rPr>
        <w:t xml:space="preserve"> Il n</w:t>
      </w:r>
      <w:r w:rsidR="005130EA" w:rsidRPr="00D4338C">
        <w:rPr>
          <w:rStyle w:val="quotec"/>
        </w:rPr>
        <w:t>’</w:t>
      </w:r>
      <w:r w:rsidRPr="00D4338C">
        <w:rPr>
          <w:rStyle w:val="quotec"/>
        </w:rPr>
        <w:t>y a de vraiment libre qu</w:t>
      </w:r>
      <w:r w:rsidR="005130EA" w:rsidRPr="00D4338C">
        <w:rPr>
          <w:rStyle w:val="quotec"/>
        </w:rPr>
        <w:t>’</w:t>
      </w:r>
      <w:r w:rsidRPr="00D4338C">
        <w:rPr>
          <w:rStyle w:val="quotec"/>
        </w:rPr>
        <w:t>un despote ou un usurpateur</w:t>
      </w:r>
      <w:r w:rsidR="005130EA" w:rsidRPr="00D4338C">
        <w:rPr>
          <w:rStyle w:val="quotec"/>
        </w:rPr>
        <w:t xml:space="preserve"> : </w:t>
      </w:r>
      <w:r w:rsidRPr="00D4338C">
        <w:rPr>
          <w:rStyle w:val="quotec"/>
        </w:rPr>
        <w:t>fléaux du monde</w:t>
      </w:r>
      <w:r w:rsidR="005130EA" w:rsidRPr="00D4338C">
        <w:rPr>
          <w:rStyle w:val="quotec"/>
        </w:rPr>
        <w:t xml:space="preserve">, </w:t>
      </w:r>
      <w:r w:rsidRPr="00D4338C">
        <w:rPr>
          <w:rStyle w:val="quotec"/>
        </w:rPr>
        <w:t>comètes effrayantes qui brillent et s</w:t>
      </w:r>
      <w:r w:rsidR="005130EA" w:rsidRPr="00D4338C">
        <w:rPr>
          <w:rStyle w:val="quotec"/>
        </w:rPr>
        <w:t>’</w:t>
      </w:r>
      <w:r w:rsidRPr="00D4338C">
        <w:rPr>
          <w:rStyle w:val="quotec"/>
        </w:rPr>
        <w:t>éteignent dans le sang</w:t>
      </w:r>
      <w:r w:rsidR="005130EA" w:rsidRPr="00D4338C">
        <w:rPr>
          <w:rStyle w:val="quotec"/>
        </w:rPr>
        <w:t> !</w:t>
      </w:r>
      <w:r w:rsidRPr="00D4338C">
        <w:rPr>
          <w:rStyle w:val="quotec"/>
        </w:rPr>
        <w:t xml:space="preserve"> Notre Constitution et la vôtre</w:t>
      </w:r>
      <w:r w:rsidR="005130EA" w:rsidRPr="00D4338C">
        <w:rPr>
          <w:rStyle w:val="quotec"/>
        </w:rPr>
        <w:t xml:space="preserve">, </w:t>
      </w:r>
      <w:r w:rsidRPr="00D4338C">
        <w:rPr>
          <w:rStyle w:val="quotec"/>
        </w:rPr>
        <w:t>il est vrai</w:t>
      </w:r>
      <w:r w:rsidR="005130EA" w:rsidRPr="00D4338C">
        <w:rPr>
          <w:rStyle w:val="quotec"/>
        </w:rPr>
        <w:t xml:space="preserve">, </w:t>
      </w:r>
      <w:r w:rsidRPr="00D4338C">
        <w:rPr>
          <w:rStyle w:val="quotec"/>
        </w:rPr>
        <w:t>laissent en apparence au roi le vain privil</w:t>
      </w:r>
      <w:r w:rsidR="002D3866" w:rsidRPr="00D4338C">
        <w:rPr>
          <w:rStyle w:val="quotec"/>
        </w:rPr>
        <w:t xml:space="preserve">ège </w:t>
      </w:r>
      <w:r w:rsidRPr="00D4338C">
        <w:rPr>
          <w:rStyle w:val="quotec"/>
        </w:rPr>
        <w:t>de choisir ses ministres. Mais ce privilège</w:t>
      </w:r>
      <w:r w:rsidR="005130EA" w:rsidRPr="00D4338C">
        <w:rPr>
          <w:rStyle w:val="quotec"/>
        </w:rPr>
        <w:t xml:space="preserve">, </w:t>
      </w:r>
      <w:r w:rsidRPr="00D4338C">
        <w:rPr>
          <w:rStyle w:val="quotec"/>
        </w:rPr>
        <w:t>l</w:t>
      </w:r>
      <w:r w:rsidR="005130EA" w:rsidRPr="00D4338C">
        <w:rPr>
          <w:rStyle w:val="quotec"/>
        </w:rPr>
        <w:t>’</w:t>
      </w:r>
      <w:r w:rsidRPr="00D4338C">
        <w:rPr>
          <w:rStyle w:val="quotec"/>
        </w:rPr>
        <w:t>exerce-t-il en réalité</w:t>
      </w:r>
      <w:r w:rsidR="005130EA" w:rsidRPr="00D4338C">
        <w:rPr>
          <w:rStyle w:val="quotec"/>
        </w:rPr>
        <w:t> ?</w:t>
      </w:r>
      <w:r w:rsidRPr="00D4338C">
        <w:rPr>
          <w:rStyle w:val="quotec"/>
        </w:rPr>
        <w:t xml:space="preserve"> Pensez-vous que je serais le ministre de Georges IV</w:t>
      </w:r>
      <w:r w:rsidR="005130EA" w:rsidRPr="00D4338C">
        <w:rPr>
          <w:rStyle w:val="quotec"/>
        </w:rPr>
        <w:t xml:space="preserve">, </w:t>
      </w:r>
      <w:r w:rsidRPr="00D4338C">
        <w:rPr>
          <w:rStyle w:val="quotec"/>
        </w:rPr>
        <w:t>s</w:t>
      </w:r>
      <w:r w:rsidR="005130EA" w:rsidRPr="00D4338C">
        <w:rPr>
          <w:rStyle w:val="quotec"/>
        </w:rPr>
        <w:t>’</w:t>
      </w:r>
      <w:r w:rsidRPr="00D4338C">
        <w:rPr>
          <w:rStyle w:val="quotec"/>
        </w:rPr>
        <w:t>il avait été libre de choisir</w:t>
      </w:r>
      <w:r w:rsidR="005130EA" w:rsidRPr="00D4338C">
        <w:rPr>
          <w:rStyle w:val="quotec"/>
        </w:rPr>
        <w:t> ? »</w:t>
      </w:r>
    </w:p>
    <w:p w:rsidR="005130EA" w:rsidRPr="00D4338C" w:rsidRDefault="000146F7" w:rsidP="00160D39">
      <w:pPr>
        <w:pStyle w:val="Corpsdetexte"/>
        <w:rPr>
          <w:i/>
          <w:lang w:eastAsia="fr-FR"/>
        </w:rPr>
      </w:pPr>
      <w:r w:rsidRPr="000146F7">
        <w:rPr>
          <w:lang w:eastAsia="fr-FR"/>
        </w:rPr>
        <w:t>Nul doute que Chateaubriand ne sentît la force de ces considérations et le caractère odieux de l</w:t>
      </w:r>
      <w:r w:rsidR="005130EA">
        <w:rPr>
          <w:lang w:eastAsia="fr-FR"/>
        </w:rPr>
        <w:t>’</w:t>
      </w:r>
      <w:r w:rsidRPr="000146F7">
        <w:rPr>
          <w:lang w:eastAsia="fr-FR"/>
        </w:rPr>
        <w:t xml:space="preserve">expédition </w:t>
      </w:r>
      <w:r w:rsidR="005130EA">
        <w:rPr>
          <w:color w:val="708090"/>
          <w:lang w:eastAsia="fr-FR"/>
        </w:rPr>
        <w:t>à</w:t>
      </w:r>
      <w:r w:rsidRPr="000146F7">
        <w:rPr>
          <w:lang w:eastAsia="fr-FR"/>
        </w:rPr>
        <w:t xml:space="preserve"> laquelle il avait poussé son pays. Nul doute aussi qu</w:t>
      </w:r>
      <w:r w:rsidR="005130EA">
        <w:rPr>
          <w:lang w:eastAsia="fr-FR"/>
        </w:rPr>
        <w:t>’</w:t>
      </w:r>
      <w:r w:rsidRPr="000146F7">
        <w:rPr>
          <w:lang w:eastAsia="fr-FR"/>
        </w:rPr>
        <w:t>il n</w:t>
      </w:r>
      <w:r w:rsidR="005130EA">
        <w:rPr>
          <w:lang w:eastAsia="fr-FR"/>
        </w:rPr>
        <w:t>’</w:t>
      </w:r>
      <w:r w:rsidRPr="000146F7">
        <w:rPr>
          <w:lang w:eastAsia="fr-FR"/>
        </w:rPr>
        <w:t>en prît facilement son parti</w:t>
      </w:r>
      <w:r w:rsidR="005130EA">
        <w:rPr>
          <w:lang w:eastAsia="fr-FR"/>
        </w:rPr>
        <w:t xml:space="preserve">, </w:t>
      </w:r>
      <w:r w:rsidRPr="000146F7">
        <w:rPr>
          <w:lang w:eastAsia="fr-FR"/>
        </w:rPr>
        <w:t>en réfléchissant aux avantages qui devaient en résulter pour la cause royaliste.</w:t>
      </w:r>
      <w:r w:rsidR="00D4338C">
        <w:rPr>
          <w:lang w:eastAsia="fr-FR"/>
        </w:rPr>
        <w:t xml:space="preserve"> </w:t>
      </w:r>
      <w:r w:rsidRPr="000146F7">
        <w:rPr>
          <w:lang w:eastAsia="fr-FR"/>
        </w:rPr>
        <w:t>Malheureusement pour lui</w:t>
      </w:r>
      <w:r w:rsidR="005130EA">
        <w:rPr>
          <w:lang w:eastAsia="fr-FR"/>
        </w:rPr>
        <w:t xml:space="preserve">, </w:t>
      </w:r>
      <w:r w:rsidRPr="000146F7">
        <w:rPr>
          <w:lang w:eastAsia="fr-FR"/>
        </w:rPr>
        <w:t>il ne pouvait publier le véritable motif de sa politique</w:t>
      </w:r>
      <w:r w:rsidR="005130EA">
        <w:rPr>
          <w:lang w:eastAsia="fr-FR"/>
        </w:rPr>
        <w:t xml:space="preserve">, </w:t>
      </w:r>
      <w:r w:rsidRPr="000146F7">
        <w:rPr>
          <w:lang w:eastAsia="fr-FR"/>
        </w:rPr>
        <w:t>et il restait ainsi sans défense contre les objections. De là une fausse position et un secret dépit. Il ne comprenait pas qu</w:t>
      </w:r>
      <w:r w:rsidR="005130EA">
        <w:rPr>
          <w:lang w:eastAsia="fr-FR"/>
        </w:rPr>
        <w:t>’</w:t>
      </w:r>
      <w:r w:rsidRPr="000146F7">
        <w:rPr>
          <w:lang w:eastAsia="fr-FR"/>
        </w:rPr>
        <w:t>on s</w:t>
      </w:r>
      <w:r w:rsidR="005130EA">
        <w:rPr>
          <w:lang w:eastAsia="fr-FR"/>
        </w:rPr>
        <w:t>’</w:t>
      </w:r>
      <w:r w:rsidRPr="000146F7">
        <w:rPr>
          <w:lang w:eastAsia="fr-FR"/>
        </w:rPr>
        <w:t>arrêtât à son langage officiel. Il s</w:t>
      </w:r>
      <w:r w:rsidR="005130EA">
        <w:rPr>
          <w:lang w:eastAsia="fr-FR"/>
        </w:rPr>
        <w:t>’</w:t>
      </w:r>
      <w:r w:rsidRPr="000146F7">
        <w:rPr>
          <w:lang w:eastAsia="fr-FR"/>
        </w:rPr>
        <w:t xml:space="preserve">irritait de ne point être compris à </w:t>
      </w:r>
      <w:r w:rsidR="00D4338C" w:rsidRPr="000146F7">
        <w:rPr>
          <w:lang w:eastAsia="fr-FR"/>
        </w:rPr>
        <w:t>mi- mot</w:t>
      </w:r>
      <w:r w:rsidRPr="000146F7">
        <w:rPr>
          <w:lang w:eastAsia="fr-FR"/>
        </w:rPr>
        <w:t>. Étranger comme il l</w:t>
      </w:r>
      <w:r w:rsidR="005130EA">
        <w:rPr>
          <w:lang w:eastAsia="fr-FR"/>
        </w:rPr>
        <w:t>’</w:t>
      </w:r>
      <w:r w:rsidRPr="000146F7">
        <w:rPr>
          <w:lang w:eastAsia="fr-FR"/>
        </w:rPr>
        <w:t>était à toute moralité politique</w:t>
      </w:r>
      <w:r w:rsidR="005130EA">
        <w:rPr>
          <w:lang w:eastAsia="fr-FR"/>
        </w:rPr>
        <w:t xml:space="preserve">, </w:t>
      </w:r>
      <w:r w:rsidRPr="000146F7">
        <w:rPr>
          <w:lang w:eastAsia="fr-FR"/>
        </w:rPr>
        <w:t xml:space="preserve">il lui semblait que chacun devait pénétrer son secret et lui faire honneur de son machiavélisme. Il a naïvement raconté tout cela dans son </w:t>
      </w:r>
      <w:r w:rsidRPr="00D4338C">
        <w:rPr>
          <w:i/>
          <w:lang w:eastAsia="fr-FR"/>
        </w:rPr>
        <w:t xml:space="preserve">Congrès de </w:t>
      </w:r>
      <w:r w:rsidRPr="00D4338C">
        <w:rPr>
          <w:i/>
          <w:lang w:eastAsia="fr-FR"/>
        </w:rPr>
        <w:lastRenderedPageBreak/>
        <w:t>Vérone.</w:t>
      </w:r>
    </w:p>
    <w:p w:rsidR="005130EA" w:rsidRDefault="005130EA" w:rsidP="00D4338C">
      <w:pPr>
        <w:pStyle w:val="quote"/>
        <w:rPr>
          <w:lang w:eastAsia="fr-FR"/>
        </w:rPr>
      </w:pPr>
      <w:r w:rsidRPr="000146F7">
        <w:rPr>
          <w:lang w:eastAsia="fr-FR"/>
        </w:rPr>
        <w:t>«</w:t>
      </w:r>
      <w:r>
        <w:rPr>
          <w:lang w:eastAsia="fr-FR"/>
        </w:rPr>
        <w:t> </w:t>
      </w:r>
      <w:r w:rsidR="000146F7" w:rsidRPr="000146F7">
        <w:rPr>
          <w:lang w:eastAsia="fr-FR"/>
        </w:rPr>
        <w:t>Au surplus</w:t>
      </w:r>
      <w:r>
        <w:rPr>
          <w:lang w:eastAsia="fr-FR"/>
        </w:rPr>
        <w:t xml:space="preserve">, </w:t>
      </w:r>
      <w:r w:rsidR="000146F7" w:rsidRPr="000146F7">
        <w:rPr>
          <w:lang w:eastAsia="fr-FR"/>
        </w:rPr>
        <w:t>dit-il</w:t>
      </w:r>
      <w:r>
        <w:rPr>
          <w:lang w:eastAsia="fr-FR"/>
        </w:rPr>
        <w:t xml:space="preserve">, </w:t>
      </w:r>
      <w:r w:rsidR="000146F7" w:rsidRPr="000146F7">
        <w:rPr>
          <w:lang w:eastAsia="fr-FR"/>
        </w:rPr>
        <w:t>nous n</w:t>
      </w:r>
      <w:r>
        <w:rPr>
          <w:lang w:eastAsia="fr-FR"/>
        </w:rPr>
        <w:t>’</w:t>
      </w:r>
      <w:r w:rsidR="000146F7" w:rsidRPr="000146F7">
        <w:rPr>
          <w:lang w:eastAsia="fr-FR"/>
        </w:rPr>
        <w:t>avons jamais tant ouï de malédictions et de prophéties sinistres</w:t>
      </w:r>
      <w:r>
        <w:rPr>
          <w:lang w:eastAsia="fr-FR"/>
        </w:rPr>
        <w:t xml:space="preserve">, </w:t>
      </w:r>
      <w:r w:rsidR="000146F7" w:rsidRPr="000146F7">
        <w:rPr>
          <w:lang w:eastAsia="fr-FR"/>
        </w:rPr>
        <w:t>tant vu de bonnes cervelles à l</w:t>
      </w:r>
      <w:r>
        <w:rPr>
          <w:lang w:eastAsia="fr-FR"/>
        </w:rPr>
        <w:t>’</w:t>
      </w:r>
      <w:r w:rsidR="000146F7" w:rsidRPr="000146F7">
        <w:rPr>
          <w:lang w:eastAsia="fr-FR"/>
        </w:rPr>
        <w:t>envers</w:t>
      </w:r>
      <w:r>
        <w:rPr>
          <w:lang w:eastAsia="fr-FR"/>
        </w:rPr>
        <w:t xml:space="preserve"> ; </w:t>
      </w:r>
      <w:r w:rsidR="000146F7" w:rsidRPr="000146F7">
        <w:rPr>
          <w:lang w:eastAsia="fr-FR"/>
        </w:rPr>
        <w:t>c</w:t>
      </w:r>
      <w:r>
        <w:rPr>
          <w:lang w:eastAsia="fr-FR"/>
        </w:rPr>
        <w:t>’</w:t>
      </w:r>
      <w:r w:rsidR="000146F7" w:rsidRPr="000146F7">
        <w:rPr>
          <w:lang w:eastAsia="fr-FR"/>
        </w:rPr>
        <w:t>était un feu roulant des mêmes objections</w:t>
      </w:r>
      <w:r>
        <w:rPr>
          <w:lang w:eastAsia="fr-FR"/>
        </w:rPr>
        <w:t xml:space="preserve">, </w:t>
      </w:r>
      <w:r w:rsidR="000146F7" w:rsidRPr="000146F7">
        <w:rPr>
          <w:lang w:eastAsia="fr-FR"/>
        </w:rPr>
        <w:t>une battologie et une tautologie perpétuelles</w:t>
      </w:r>
      <w:r>
        <w:rPr>
          <w:lang w:eastAsia="fr-FR"/>
        </w:rPr>
        <w:t xml:space="preserve"> : </w:t>
      </w:r>
      <w:r w:rsidR="000146F7" w:rsidRPr="000146F7">
        <w:rPr>
          <w:lang w:eastAsia="fr-FR"/>
        </w:rPr>
        <w:t>guerre injuste</w:t>
      </w:r>
      <w:r>
        <w:rPr>
          <w:lang w:eastAsia="fr-FR"/>
        </w:rPr>
        <w:t xml:space="preserve">, </w:t>
      </w:r>
      <w:r w:rsidR="000146F7" w:rsidRPr="000146F7">
        <w:rPr>
          <w:lang w:eastAsia="fr-FR"/>
        </w:rPr>
        <w:t>guerre impolitique</w:t>
      </w:r>
      <w:r>
        <w:rPr>
          <w:lang w:eastAsia="fr-FR"/>
        </w:rPr>
        <w:t xml:space="preserve">, </w:t>
      </w:r>
      <w:r w:rsidR="000146F7" w:rsidRPr="000146F7">
        <w:rPr>
          <w:lang w:eastAsia="fr-FR"/>
        </w:rPr>
        <w:t>faite dans l</w:t>
      </w:r>
      <w:r>
        <w:rPr>
          <w:lang w:eastAsia="fr-FR"/>
        </w:rPr>
        <w:t>’</w:t>
      </w:r>
      <w:r w:rsidR="000146F7" w:rsidRPr="000146F7">
        <w:rPr>
          <w:lang w:eastAsia="fr-FR"/>
        </w:rPr>
        <w:t>intérêt du pouvoir absolu</w:t>
      </w:r>
      <w:r>
        <w:rPr>
          <w:lang w:eastAsia="fr-FR"/>
        </w:rPr>
        <w:t xml:space="preserve"> ; </w:t>
      </w:r>
      <w:r w:rsidR="000146F7" w:rsidRPr="000146F7">
        <w:rPr>
          <w:lang w:eastAsia="fr-FR"/>
        </w:rPr>
        <w:t>nous n</w:t>
      </w:r>
      <w:r>
        <w:rPr>
          <w:lang w:eastAsia="fr-FR"/>
        </w:rPr>
        <w:t>’</w:t>
      </w:r>
      <w:r w:rsidR="000146F7" w:rsidRPr="000146F7">
        <w:rPr>
          <w:lang w:eastAsia="fr-FR"/>
        </w:rPr>
        <w:t>avions pas le droit d</w:t>
      </w:r>
      <w:r>
        <w:rPr>
          <w:lang w:eastAsia="fr-FR"/>
        </w:rPr>
        <w:t>’</w:t>
      </w:r>
      <w:r w:rsidR="000146F7" w:rsidRPr="000146F7">
        <w:rPr>
          <w:lang w:eastAsia="fr-FR"/>
        </w:rPr>
        <w:t>intervenir</w:t>
      </w:r>
      <w:r>
        <w:rPr>
          <w:lang w:eastAsia="fr-FR"/>
        </w:rPr>
        <w:t xml:space="preserve"> ; </w:t>
      </w:r>
      <w:r w:rsidR="000146F7" w:rsidRPr="000146F7">
        <w:rPr>
          <w:lang w:eastAsia="fr-FR"/>
        </w:rPr>
        <w:t>nous consoliderions ce que nous prétendions renverser</w:t>
      </w:r>
      <w:r>
        <w:rPr>
          <w:lang w:eastAsia="fr-FR"/>
        </w:rPr>
        <w:t xml:space="preserve">, </w:t>
      </w:r>
      <w:r w:rsidR="000146F7" w:rsidRPr="000146F7">
        <w:rPr>
          <w:lang w:eastAsia="fr-FR"/>
        </w:rPr>
        <w:t>etc.</w:t>
      </w:r>
      <w:r>
        <w:rPr>
          <w:lang w:eastAsia="fr-FR"/>
        </w:rPr>
        <w:t xml:space="preserve">, </w:t>
      </w:r>
      <w:r w:rsidR="000146F7" w:rsidRPr="000146F7">
        <w:rPr>
          <w:lang w:eastAsia="fr-FR"/>
        </w:rPr>
        <w:t>etc. En entendant ces discours</w:t>
      </w:r>
      <w:r>
        <w:rPr>
          <w:lang w:eastAsia="fr-FR"/>
        </w:rPr>
        <w:t xml:space="preserve">, </w:t>
      </w:r>
      <w:r w:rsidR="000146F7" w:rsidRPr="000146F7">
        <w:rPr>
          <w:lang w:eastAsia="fr-FR"/>
        </w:rPr>
        <w:t>nous éprouvions une sorte d</w:t>
      </w:r>
      <w:r>
        <w:rPr>
          <w:lang w:eastAsia="fr-FR"/>
        </w:rPr>
        <w:t>’</w:t>
      </w:r>
      <w:r w:rsidR="000146F7" w:rsidRPr="000146F7">
        <w:rPr>
          <w:lang w:eastAsia="fr-FR"/>
        </w:rPr>
        <w:t>impatience et d</w:t>
      </w:r>
      <w:r>
        <w:rPr>
          <w:lang w:eastAsia="fr-FR"/>
        </w:rPr>
        <w:t>’</w:t>
      </w:r>
      <w:r w:rsidR="000146F7" w:rsidRPr="000146F7">
        <w:rPr>
          <w:lang w:eastAsia="fr-FR"/>
        </w:rPr>
        <w:t>étonnement</w:t>
      </w:r>
      <w:r>
        <w:rPr>
          <w:lang w:eastAsia="fr-FR"/>
        </w:rPr>
        <w:t xml:space="preserve"> ; </w:t>
      </w:r>
      <w:r w:rsidR="000146F7" w:rsidRPr="000146F7">
        <w:rPr>
          <w:lang w:eastAsia="fr-FR"/>
        </w:rPr>
        <w:t>nous ne pouvions comprendre comment</w:t>
      </w:r>
      <w:r>
        <w:rPr>
          <w:lang w:eastAsia="fr-FR"/>
        </w:rPr>
        <w:t xml:space="preserve">, </w:t>
      </w:r>
      <w:r w:rsidR="000146F7" w:rsidRPr="000146F7">
        <w:rPr>
          <w:lang w:eastAsia="fr-FR"/>
        </w:rPr>
        <w:t>parmi tous ces hommes distingués</w:t>
      </w:r>
      <w:r>
        <w:rPr>
          <w:lang w:eastAsia="fr-FR"/>
        </w:rPr>
        <w:t xml:space="preserve">, </w:t>
      </w:r>
      <w:r w:rsidR="000146F7" w:rsidRPr="000146F7">
        <w:rPr>
          <w:lang w:eastAsia="fr-FR"/>
        </w:rPr>
        <w:t>il ne s</w:t>
      </w:r>
      <w:r>
        <w:rPr>
          <w:lang w:eastAsia="fr-FR"/>
        </w:rPr>
        <w:t>’</w:t>
      </w:r>
      <w:r w:rsidR="000146F7" w:rsidRPr="000146F7">
        <w:rPr>
          <w:lang w:eastAsia="fr-FR"/>
        </w:rPr>
        <w:t>en trouvait pas un qui devinât notre pensée</w:t>
      </w:r>
      <w:r>
        <w:rPr>
          <w:lang w:eastAsia="fr-FR"/>
        </w:rPr>
        <w:t xml:space="preserve">, </w:t>
      </w:r>
      <w:r w:rsidR="000146F7" w:rsidRPr="000146F7">
        <w:rPr>
          <w:lang w:eastAsia="fr-FR"/>
        </w:rPr>
        <w:t xml:space="preserve">qui découvrît le but vers lequel nous tendions. Nous étions </w:t>
      </w:r>
      <w:r w:rsidR="008574F6" w:rsidRPr="000146F7">
        <w:rPr>
          <w:lang w:eastAsia="fr-FR"/>
        </w:rPr>
        <w:t>prêts</w:t>
      </w:r>
      <w:r w:rsidR="000146F7" w:rsidRPr="000146F7">
        <w:rPr>
          <w:lang w:eastAsia="fr-FR"/>
        </w:rPr>
        <w:t xml:space="preserve"> quelquefois à nous écrier</w:t>
      </w:r>
      <w:r>
        <w:rPr>
          <w:lang w:eastAsia="fr-FR"/>
        </w:rPr>
        <w:t xml:space="preserve"> : </w:t>
      </w:r>
      <w:r w:rsidRPr="000146F7">
        <w:rPr>
          <w:lang w:eastAsia="fr-FR"/>
        </w:rPr>
        <w:t>«</w:t>
      </w:r>
      <w:r>
        <w:rPr>
          <w:lang w:eastAsia="fr-FR"/>
        </w:rPr>
        <w:t> </w:t>
      </w:r>
      <w:r w:rsidR="000146F7" w:rsidRPr="000146F7">
        <w:rPr>
          <w:lang w:eastAsia="fr-FR"/>
        </w:rPr>
        <w:t>Eh</w:t>
      </w:r>
      <w:r>
        <w:rPr>
          <w:lang w:eastAsia="fr-FR"/>
        </w:rPr>
        <w:t> </w:t>
      </w:r>
      <w:r w:rsidRPr="000146F7">
        <w:rPr>
          <w:lang w:eastAsia="fr-FR"/>
        </w:rPr>
        <w:t>!</w:t>
      </w:r>
      <w:r w:rsidR="000146F7" w:rsidRPr="000146F7">
        <w:rPr>
          <w:lang w:eastAsia="fr-FR"/>
        </w:rPr>
        <w:t xml:space="preserve"> imbéciles gens d</w:t>
      </w:r>
      <w:r>
        <w:rPr>
          <w:lang w:eastAsia="fr-FR"/>
        </w:rPr>
        <w:t>’</w:t>
      </w:r>
      <w:r w:rsidR="000146F7" w:rsidRPr="000146F7">
        <w:rPr>
          <w:lang w:eastAsia="fr-FR"/>
        </w:rPr>
        <w:t>espri</w:t>
      </w:r>
      <w:r w:rsidRPr="000146F7">
        <w:rPr>
          <w:lang w:eastAsia="fr-FR"/>
        </w:rPr>
        <w:t>t</w:t>
      </w:r>
      <w:r>
        <w:rPr>
          <w:lang w:eastAsia="fr-FR"/>
        </w:rPr>
        <w:t> </w:t>
      </w:r>
      <w:r w:rsidRPr="000146F7">
        <w:rPr>
          <w:lang w:eastAsia="fr-FR"/>
        </w:rPr>
        <w:t>!</w:t>
      </w:r>
      <w:r w:rsidR="000146F7" w:rsidRPr="000146F7">
        <w:rPr>
          <w:lang w:eastAsia="fr-FR"/>
        </w:rPr>
        <w:t xml:space="preserve"> Il s</w:t>
      </w:r>
      <w:r>
        <w:rPr>
          <w:lang w:eastAsia="fr-FR"/>
        </w:rPr>
        <w:t>’</w:t>
      </w:r>
      <w:r w:rsidR="000146F7" w:rsidRPr="000146F7">
        <w:rPr>
          <w:lang w:eastAsia="fr-FR"/>
        </w:rPr>
        <w:t>agit bien d</w:t>
      </w:r>
      <w:r>
        <w:rPr>
          <w:lang w:eastAsia="fr-FR"/>
        </w:rPr>
        <w:t>’</w:t>
      </w:r>
      <w:r w:rsidR="000146F7" w:rsidRPr="000146F7">
        <w:rPr>
          <w:lang w:eastAsia="fr-FR"/>
        </w:rPr>
        <w:t>intervention</w:t>
      </w:r>
      <w:r>
        <w:rPr>
          <w:lang w:eastAsia="fr-FR"/>
        </w:rPr>
        <w:t xml:space="preserve">, </w:t>
      </w:r>
      <w:r w:rsidR="000146F7" w:rsidRPr="000146F7">
        <w:rPr>
          <w:lang w:eastAsia="fr-FR"/>
        </w:rPr>
        <w:t>de Constitution espagnole</w:t>
      </w:r>
      <w:r>
        <w:rPr>
          <w:lang w:eastAsia="fr-FR"/>
        </w:rPr>
        <w:t xml:space="preserve">, </w:t>
      </w:r>
      <w:r w:rsidR="000146F7" w:rsidRPr="000146F7">
        <w:rPr>
          <w:lang w:eastAsia="fr-FR"/>
        </w:rPr>
        <w:t>de toutes ces choses que vous nous forcez à vous dire ic</w:t>
      </w:r>
      <w:r w:rsidRPr="000146F7">
        <w:rPr>
          <w:lang w:eastAsia="fr-FR"/>
        </w:rPr>
        <w:t>i</w:t>
      </w:r>
      <w:r>
        <w:rPr>
          <w:lang w:eastAsia="fr-FR"/>
        </w:rPr>
        <w:t xml:space="preserve"> ; </w:t>
      </w:r>
      <w:r w:rsidR="000146F7" w:rsidRPr="000146F7">
        <w:rPr>
          <w:lang w:eastAsia="fr-FR"/>
        </w:rPr>
        <w:t>choses vraies</w:t>
      </w:r>
      <w:r>
        <w:rPr>
          <w:lang w:eastAsia="fr-FR"/>
        </w:rPr>
        <w:t xml:space="preserve">, </w:t>
      </w:r>
      <w:r w:rsidR="000146F7" w:rsidRPr="000146F7">
        <w:rPr>
          <w:lang w:eastAsia="fr-FR"/>
        </w:rPr>
        <w:t>sans doute</w:t>
      </w:r>
      <w:r>
        <w:rPr>
          <w:lang w:eastAsia="fr-FR"/>
        </w:rPr>
        <w:t xml:space="preserve">, </w:t>
      </w:r>
      <w:r w:rsidR="000146F7" w:rsidRPr="000146F7">
        <w:rPr>
          <w:lang w:eastAsia="fr-FR"/>
        </w:rPr>
        <w:t>mais qui sont à côté de la question véritable</w:t>
      </w:r>
      <w:r>
        <w:rPr>
          <w:lang w:eastAsia="fr-FR"/>
        </w:rPr>
        <w:t> </w:t>
      </w:r>
      <w:r w:rsidRPr="000146F7">
        <w:rPr>
          <w:lang w:eastAsia="fr-FR"/>
        </w:rPr>
        <w:t>!</w:t>
      </w:r>
      <w:r w:rsidR="000146F7" w:rsidRPr="000146F7">
        <w:rPr>
          <w:lang w:eastAsia="fr-FR"/>
        </w:rPr>
        <w:t xml:space="preserve"> Mauvais Français</w:t>
      </w:r>
      <w:r>
        <w:rPr>
          <w:lang w:eastAsia="fr-FR"/>
        </w:rPr>
        <w:t xml:space="preserve">, </w:t>
      </w:r>
      <w:r w:rsidR="000146F7" w:rsidRPr="000146F7">
        <w:rPr>
          <w:lang w:eastAsia="fr-FR"/>
        </w:rPr>
        <w:t>vous nous combattez par prévention</w:t>
      </w:r>
      <w:r>
        <w:rPr>
          <w:lang w:eastAsia="fr-FR"/>
        </w:rPr>
        <w:t xml:space="preserve">, </w:t>
      </w:r>
      <w:r w:rsidR="000146F7" w:rsidRPr="000146F7">
        <w:rPr>
          <w:lang w:eastAsia="fr-FR"/>
        </w:rPr>
        <w:t>jalousie</w:t>
      </w:r>
      <w:r>
        <w:rPr>
          <w:lang w:eastAsia="fr-FR"/>
        </w:rPr>
        <w:t xml:space="preserve">, </w:t>
      </w:r>
      <w:r w:rsidR="000146F7" w:rsidRPr="000146F7">
        <w:rPr>
          <w:lang w:eastAsia="fr-FR"/>
        </w:rPr>
        <w:t>ambition</w:t>
      </w:r>
      <w:r>
        <w:rPr>
          <w:lang w:eastAsia="fr-FR"/>
        </w:rPr>
        <w:t xml:space="preserve">, </w:t>
      </w:r>
      <w:r w:rsidR="000146F7" w:rsidRPr="000146F7">
        <w:rPr>
          <w:lang w:eastAsia="fr-FR"/>
        </w:rPr>
        <w:t>sans voir où nous allons</w:t>
      </w:r>
      <w:r>
        <w:rPr>
          <w:lang w:eastAsia="fr-FR"/>
        </w:rPr>
        <w:t xml:space="preserve">, </w:t>
      </w:r>
      <w:r w:rsidR="000146F7" w:rsidRPr="000146F7">
        <w:rPr>
          <w:lang w:eastAsia="fr-FR"/>
        </w:rPr>
        <w:t>sans savoir ce que vous faites</w:t>
      </w:r>
      <w:r>
        <w:rPr>
          <w:lang w:eastAsia="fr-FR"/>
        </w:rPr>
        <w:t> </w:t>
      </w:r>
      <w:r w:rsidRPr="000146F7">
        <w:rPr>
          <w:lang w:eastAsia="fr-FR"/>
        </w:rPr>
        <w:t>!</w:t>
      </w:r>
      <w:r w:rsidR="000146F7" w:rsidRPr="000146F7">
        <w:rPr>
          <w:lang w:eastAsia="fr-FR"/>
        </w:rPr>
        <w:t xml:space="preserve"> Nous ne pouvons dire notre secret à la tribune. Nation légère et taquine</w:t>
      </w:r>
      <w:r>
        <w:rPr>
          <w:lang w:eastAsia="fr-FR"/>
        </w:rPr>
        <w:t xml:space="preserve">, </w:t>
      </w:r>
      <w:r w:rsidR="000146F7" w:rsidRPr="000146F7">
        <w:rPr>
          <w:lang w:eastAsia="fr-FR"/>
        </w:rPr>
        <w:t>à quoi vous sert donc votre intelligence si vantée</w:t>
      </w:r>
      <w:r>
        <w:rPr>
          <w:lang w:eastAsia="fr-FR"/>
        </w:rPr>
        <w:t> </w:t>
      </w:r>
      <w:r w:rsidRPr="000146F7">
        <w:rPr>
          <w:lang w:eastAsia="fr-FR"/>
        </w:rPr>
        <w:t>!</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En jugeant la politique de Chateaubriand</w:t>
      </w:r>
      <w:r w:rsidR="005130EA">
        <w:rPr>
          <w:lang w:eastAsia="fr-FR"/>
        </w:rPr>
        <w:t xml:space="preserve">, </w:t>
      </w:r>
      <w:r w:rsidRPr="000146F7">
        <w:rPr>
          <w:lang w:eastAsia="fr-FR"/>
        </w:rPr>
        <w:t>il faut avouer que l</w:t>
      </w:r>
      <w:r w:rsidR="005130EA">
        <w:rPr>
          <w:lang w:eastAsia="fr-FR"/>
        </w:rPr>
        <w:t>’</w:t>
      </w:r>
      <w:r w:rsidRPr="000146F7">
        <w:rPr>
          <w:lang w:eastAsia="fr-FR"/>
        </w:rPr>
        <w:t>événement semble au premier abord lui avoir donné raison. Il avait fait preuve d</w:t>
      </w:r>
      <w:r w:rsidR="005130EA">
        <w:rPr>
          <w:lang w:eastAsia="fr-FR"/>
        </w:rPr>
        <w:t>’</w:t>
      </w:r>
      <w:r w:rsidRPr="000146F7">
        <w:rPr>
          <w:lang w:eastAsia="fr-FR"/>
        </w:rPr>
        <w:t>un coup d</w:t>
      </w:r>
      <w:r w:rsidR="005130EA">
        <w:rPr>
          <w:lang w:eastAsia="fr-FR"/>
        </w:rPr>
        <w:t>’</w:t>
      </w:r>
      <w:r w:rsidRPr="000146F7">
        <w:rPr>
          <w:lang w:eastAsia="fr-FR"/>
        </w:rPr>
        <w:t>œil net et perçant. Il avait prévu que les cours du Nord seraient réduites à laisser à la France l</w:t>
      </w:r>
      <w:r w:rsidR="005130EA">
        <w:rPr>
          <w:lang w:eastAsia="fr-FR"/>
        </w:rPr>
        <w:t>’</w:t>
      </w:r>
      <w:r w:rsidRPr="000146F7">
        <w:rPr>
          <w:lang w:eastAsia="fr-FR"/>
        </w:rPr>
        <w:t>indépendance de ses résolution</w:t>
      </w:r>
      <w:r w:rsidR="005130EA" w:rsidRPr="000146F7">
        <w:rPr>
          <w:lang w:eastAsia="fr-FR"/>
        </w:rPr>
        <w:t>s</w:t>
      </w:r>
      <w:r w:rsidR="005130EA">
        <w:rPr>
          <w:lang w:eastAsia="fr-FR"/>
        </w:rPr>
        <w:t xml:space="preserve"> ; </w:t>
      </w:r>
      <w:r w:rsidRPr="000146F7">
        <w:rPr>
          <w:lang w:eastAsia="fr-FR"/>
        </w:rPr>
        <w:t>il avait compris que l</w:t>
      </w:r>
      <w:r w:rsidR="005130EA">
        <w:rPr>
          <w:lang w:eastAsia="fr-FR"/>
        </w:rPr>
        <w:t>’</w:t>
      </w:r>
      <w:r w:rsidRPr="000146F7">
        <w:rPr>
          <w:lang w:eastAsia="fr-FR"/>
        </w:rPr>
        <w:t>Angleterre</w:t>
      </w:r>
      <w:r w:rsidR="005130EA">
        <w:rPr>
          <w:lang w:eastAsia="fr-FR"/>
        </w:rPr>
        <w:t xml:space="preserve">, </w:t>
      </w:r>
      <w:r w:rsidRPr="000146F7">
        <w:rPr>
          <w:lang w:eastAsia="fr-FR"/>
        </w:rPr>
        <w:t>malgré ses menaces</w:t>
      </w:r>
      <w:r w:rsidR="005130EA">
        <w:rPr>
          <w:lang w:eastAsia="fr-FR"/>
        </w:rPr>
        <w:t xml:space="preserve">, </w:t>
      </w:r>
      <w:r w:rsidRPr="000146F7">
        <w:rPr>
          <w:lang w:eastAsia="fr-FR"/>
        </w:rPr>
        <w:t>ne sortirait point de la neutralité</w:t>
      </w:r>
      <w:r w:rsidR="005130EA">
        <w:rPr>
          <w:lang w:eastAsia="fr-FR"/>
        </w:rPr>
        <w:t xml:space="preserve"> ; </w:t>
      </w:r>
      <w:r w:rsidRPr="000146F7">
        <w:rPr>
          <w:lang w:eastAsia="fr-FR"/>
        </w:rPr>
        <w:t>enfin</w:t>
      </w:r>
      <w:r w:rsidR="005130EA">
        <w:rPr>
          <w:lang w:eastAsia="fr-FR"/>
        </w:rPr>
        <w:t xml:space="preserve">, </w:t>
      </w:r>
      <w:r w:rsidRPr="000146F7">
        <w:rPr>
          <w:lang w:eastAsia="fr-FR"/>
        </w:rPr>
        <w:t>il avait eu confiance dans les armes de son pays</w:t>
      </w:r>
      <w:r w:rsidR="005130EA">
        <w:rPr>
          <w:lang w:eastAsia="fr-FR"/>
        </w:rPr>
        <w:t xml:space="preserve">, </w:t>
      </w:r>
      <w:r w:rsidRPr="000146F7">
        <w:rPr>
          <w:lang w:eastAsia="fr-FR"/>
        </w:rPr>
        <w:t>confiance dans la religion du drapeau</w:t>
      </w:r>
      <w:r w:rsidR="005130EA">
        <w:rPr>
          <w:lang w:eastAsia="fr-FR"/>
        </w:rPr>
        <w:t xml:space="preserve">, </w:t>
      </w:r>
      <w:r w:rsidRPr="000146F7">
        <w:rPr>
          <w:lang w:eastAsia="fr-FR"/>
        </w:rPr>
        <w:t>confiance dans le prestige de la victoire</w:t>
      </w:r>
      <w:r w:rsidR="005130EA">
        <w:rPr>
          <w:lang w:eastAsia="fr-FR"/>
        </w:rPr>
        <w:t xml:space="preserve">, </w:t>
      </w:r>
      <w:r w:rsidRPr="000146F7">
        <w:rPr>
          <w:lang w:eastAsia="fr-FR"/>
        </w:rPr>
        <w:t>et il est incontestable que la guerre d</w:t>
      </w:r>
      <w:r w:rsidR="005130EA">
        <w:rPr>
          <w:lang w:eastAsia="fr-FR"/>
        </w:rPr>
        <w:t>’</w:t>
      </w:r>
      <w:r w:rsidRPr="000146F7">
        <w:rPr>
          <w:lang w:eastAsia="fr-FR"/>
        </w:rPr>
        <w:t>Espagne rendit aux Bourbons une armée qui</w:t>
      </w:r>
      <w:r w:rsidR="005130EA">
        <w:rPr>
          <w:lang w:eastAsia="fr-FR"/>
        </w:rPr>
        <w:t xml:space="preserve">, </w:t>
      </w:r>
      <w:r w:rsidRPr="000146F7">
        <w:rPr>
          <w:lang w:eastAsia="fr-FR"/>
        </w:rPr>
        <w:t>jusque-là</w:t>
      </w:r>
      <w:r w:rsidR="005130EA">
        <w:rPr>
          <w:lang w:eastAsia="fr-FR"/>
        </w:rPr>
        <w:t xml:space="preserve">, </w:t>
      </w:r>
      <w:r w:rsidRPr="000146F7">
        <w:rPr>
          <w:lang w:eastAsia="fr-FR"/>
        </w:rPr>
        <w:t>s</w:t>
      </w:r>
      <w:r w:rsidR="005130EA">
        <w:rPr>
          <w:lang w:eastAsia="fr-FR"/>
        </w:rPr>
        <w:t>’</w:t>
      </w:r>
      <w:r w:rsidRPr="000146F7">
        <w:rPr>
          <w:lang w:eastAsia="fr-FR"/>
        </w:rPr>
        <w:t>était montrée défiante et hostile. Chateaubriand obtint donc ce qu</w:t>
      </w:r>
      <w:r w:rsidR="005130EA">
        <w:rPr>
          <w:lang w:eastAsia="fr-FR"/>
        </w:rPr>
        <w:t>’</w:t>
      </w:r>
      <w:r w:rsidRPr="000146F7">
        <w:rPr>
          <w:lang w:eastAsia="fr-FR"/>
        </w:rPr>
        <w:t>il avait voulu. Il releva la France aux yeux de l</w:t>
      </w:r>
      <w:r w:rsidR="005130EA">
        <w:rPr>
          <w:lang w:eastAsia="fr-FR"/>
        </w:rPr>
        <w:t>’</w:t>
      </w:r>
      <w:r w:rsidRPr="000146F7">
        <w:rPr>
          <w:lang w:eastAsia="fr-FR"/>
        </w:rPr>
        <w:t>Europe</w:t>
      </w:r>
      <w:r w:rsidR="005130EA">
        <w:rPr>
          <w:lang w:eastAsia="fr-FR"/>
        </w:rPr>
        <w:t xml:space="preserve">, </w:t>
      </w:r>
      <w:r w:rsidRPr="000146F7">
        <w:rPr>
          <w:lang w:eastAsia="fr-FR"/>
        </w:rPr>
        <w:t>et</w:t>
      </w:r>
      <w:r w:rsidR="005130EA">
        <w:rPr>
          <w:lang w:eastAsia="fr-FR"/>
        </w:rPr>
        <w:t xml:space="preserve">, </w:t>
      </w:r>
      <w:r w:rsidRPr="000146F7">
        <w:rPr>
          <w:lang w:eastAsia="fr-FR"/>
        </w:rPr>
        <w:t>selon sa propre expression</w:t>
      </w:r>
      <w:r w:rsidR="005130EA">
        <w:rPr>
          <w:lang w:eastAsia="fr-FR"/>
        </w:rPr>
        <w:t xml:space="preserve">, </w:t>
      </w:r>
      <w:r w:rsidRPr="000146F7">
        <w:rPr>
          <w:lang w:eastAsia="fr-FR"/>
        </w:rPr>
        <w:t>il lui remit l</w:t>
      </w:r>
      <w:r w:rsidR="005130EA">
        <w:rPr>
          <w:lang w:eastAsia="fr-FR"/>
        </w:rPr>
        <w:t>’</w:t>
      </w:r>
      <w:r w:rsidRPr="000146F7">
        <w:rPr>
          <w:lang w:eastAsia="fr-FR"/>
        </w:rPr>
        <w:t>épée à la main.</w:t>
      </w:r>
    </w:p>
    <w:p w:rsidR="005130EA" w:rsidRDefault="000146F7" w:rsidP="00160D39">
      <w:pPr>
        <w:pStyle w:val="Corpsdetexte"/>
        <w:rPr>
          <w:lang w:eastAsia="fr-FR"/>
        </w:rPr>
      </w:pPr>
      <w:r w:rsidRPr="000146F7">
        <w:rPr>
          <w:lang w:eastAsia="fr-FR"/>
        </w:rPr>
        <w:t>Mais si Chateaubriand discerna ainsi</w:t>
      </w:r>
      <w:r w:rsidR="005130EA">
        <w:rPr>
          <w:lang w:eastAsia="fr-FR"/>
        </w:rPr>
        <w:t xml:space="preserve">, </w:t>
      </w:r>
      <w:r w:rsidRPr="000146F7">
        <w:rPr>
          <w:lang w:eastAsia="fr-FR"/>
        </w:rPr>
        <w:t>avec une sagacité incontestable</w:t>
      </w:r>
      <w:r w:rsidR="005130EA">
        <w:rPr>
          <w:lang w:eastAsia="fr-FR"/>
        </w:rPr>
        <w:t xml:space="preserve">, </w:t>
      </w:r>
      <w:r w:rsidRPr="000146F7">
        <w:rPr>
          <w:lang w:eastAsia="fr-FR"/>
        </w:rPr>
        <w:t>les conséquences prochaines et secondaires de l</w:t>
      </w:r>
      <w:r w:rsidR="005130EA">
        <w:rPr>
          <w:lang w:eastAsia="fr-FR"/>
        </w:rPr>
        <w:t>’</w:t>
      </w:r>
      <w:r w:rsidRPr="000146F7">
        <w:rPr>
          <w:lang w:eastAsia="fr-FR"/>
        </w:rPr>
        <w:t>expédition d</w:t>
      </w:r>
      <w:r w:rsidR="005130EA">
        <w:rPr>
          <w:lang w:eastAsia="fr-FR"/>
        </w:rPr>
        <w:t>’</w:t>
      </w:r>
      <w:r w:rsidRPr="000146F7">
        <w:rPr>
          <w:lang w:eastAsia="fr-FR"/>
        </w:rPr>
        <w:t>Espagne</w:t>
      </w:r>
      <w:r w:rsidR="005130EA">
        <w:rPr>
          <w:lang w:eastAsia="fr-FR"/>
        </w:rPr>
        <w:t xml:space="preserve">, </w:t>
      </w:r>
      <w:r w:rsidRPr="000146F7">
        <w:rPr>
          <w:lang w:eastAsia="fr-FR"/>
        </w:rPr>
        <w:t>il n</w:t>
      </w:r>
      <w:r w:rsidR="005130EA">
        <w:rPr>
          <w:lang w:eastAsia="fr-FR"/>
        </w:rPr>
        <w:t>’</w:t>
      </w:r>
      <w:r w:rsidRPr="000146F7">
        <w:rPr>
          <w:lang w:eastAsia="fr-FR"/>
        </w:rPr>
        <w:t xml:space="preserve">est pas moins </w:t>
      </w:r>
      <w:r w:rsidRPr="000146F7">
        <w:rPr>
          <w:lang w:eastAsia="fr-FR"/>
        </w:rPr>
        <w:lastRenderedPageBreak/>
        <w:t>certain qu</w:t>
      </w:r>
      <w:r w:rsidR="005130EA">
        <w:rPr>
          <w:lang w:eastAsia="fr-FR"/>
        </w:rPr>
        <w:t>’</w:t>
      </w:r>
      <w:r w:rsidRPr="000146F7">
        <w:rPr>
          <w:lang w:eastAsia="fr-FR"/>
        </w:rPr>
        <w:t>il en méconnut les conséquences dernières et générales. Il était si persuadé de la nécessité de faire une guerre</w:t>
      </w:r>
      <w:r w:rsidR="005130EA">
        <w:rPr>
          <w:lang w:eastAsia="fr-FR"/>
        </w:rPr>
        <w:t xml:space="preserve">, </w:t>
      </w:r>
      <w:r w:rsidRPr="000146F7">
        <w:rPr>
          <w:lang w:eastAsia="fr-FR"/>
        </w:rPr>
        <w:t>qu</w:t>
      </w:r>
      <w:r w:rsidR="005130EA">
        <w:rPr>
          <w:lang w:eastAsia="fr-FR"/>
        </w:rPr>
        <w:t>’</w:t>
      </w:r>
      <w:r w:rsidRPr="000146F7">
        <w:rPr>
          <w:lang w:eastAsia="fr-FR"/>
        </w:rPr>
        <w:t>il ne s</w:t>
      </w:r>
      <w:r w:rsidR="005130EA">
        <w:rPr>
          <w:lang w:eastAsia="fr-FR"/>
        </w:rPr>
        <w:t>’</w:t>
      </w:r>
      <w:r w:rsidRPr="000146F7">
        <w:rPr>
          <w:lang w:eastAsia="fr-FR"/>
        </w:rPr>
        <w:t>inquiéta pas un seul moment du caractère de celle qu</w:t>
      </w:r>
      <w:r w:rsidR="005130EA">
        <w:rPr>
          <w:lang w:eastAsia="fr-FR"/>
        </w:rPr>
        <w:t>’</w:t>
      </w:r>
      <w:r w:rsidRPr="000146F7">
        <w:rPr>
          <w:lang w:eastAsia="fr-FR"/>
        </w:rPr>
        <w:t>il entreprenait. Chateaubriand n</w:t>
      </w:r>
      <w:r w:rsidR="005130EA">
        <w:rPr>
          <w:lang w:eastAsia="fr-FR"/>
        </w:rPr>
        <w:t>’</w:t>
      </w:r>
      <w:r w:rsidRPr="000146F7">
        <w:rPr>
          <w:lang w:eastAsia="fr-FR"/>
        </w:rPr>
        <w:t>était ni un fanatique du droit divin</w:t>
      </w:r>
      <w:r w:rsidR="005130EA">
        <w:rPr>
          <w:lang w:eastAsia="fr-FR"/>
        </w:rPr>
        <w:t xml:space="preserve">, </w:t>
      </w:r>
      <w:r w:rsidRPr="000146F7">
        <w:rPr>
          <w:lang w:eastAsia="fr-FR"/>
        </w:rPr>
        <w:t>ni un partisan du pouvoir absolu</w:t>
      </w:r>
      <w:r w:rsidR="005130EA">
        <w:rPr>
          <w:lang w:eastAsia="fr-FR"/>
        </w:rPr>
        <w:t xml:space="preserve">, </w:t>
      </w:r>
      <w:r w:rsidRPr="000146F7">
        <w:rPr>
          <w:lang w:eastAsia="fr-FR"/>
        </w:rPr>
        <w:t>mais il croyait devoir déployer le drapeau blanc à tout prix</w:t>
      </w:r>
      <w:r w:rsidR="005130EA">
        <w:rPr>
          <w:lang w:eastAsia="fr-FR"/>
        </w:rPr>
        <w:t xml:space="preserve">, </w:t>
      </w:r>
      <w:r w:rsidRPr="000146F7">
        <w:rPr>
          <w:lang w:eastAsia="fr-FR"/>
        </w:rPr>
        <w:t>et plutôt que d</w:t>
      </w:r>
      <w:r w:rsidR="005130EA">
        <w:rPr>
          <w:lang w:eastAsia="fr-FR"/>
        </w:rPr>
        <w:t>’</w:t>
      </w:r>
      <w:r w:rsidRPr="000146F7">
        <w:rPr>
          <w:lang w:eastAsia="fr-FR"/>
        </w:rPr>
        <w:t>en manquer l</w:t>
      </w:r>
      <w:r w:rsidR="005130EA">
        <w:rPr>
          <w:lang w:eastAsia="fr-FR"/>
        </w:rPr>
        <w:t>’</w:t>
      </w:r>
      <w:r w:rsidRPr="000146F7">
        <w:rPr>
          <w:lang w:eastAsia="fr-FR"/>
        </w:rPr>
        <w:t>occasion</w:t>
      </w:r>
      <w:r w:rsidR="005130EA">
        <w:rPr>
          <w:lang w:eastAsia="fr-FR"/>
        </w:rPr>
        <w:t xml:space="preserve">, </w:t>
      </w:r>
      <w:r w:rsidRPr="000146F7">
        <w:rPr>
          <w:lang w:eastAsia="fr-FR"/>
        </w:rPr>
        <w:t>il n</w:t>
      </w:r>
      <w:r w:rsidR="005130EA">
        <w:rPr>
          <w:lang w:eastAsia="fr-FR"/>
        </w:rPr>
        <w:t>’</w:t>
      </w:r>
      <w:r w:rsidRPr="000146F7">
        <w:rPr>
          <w:lang w:eastAsia="fr-FR"/>
        </w:rPr>
        <w:t>hésita pas à prendre en main la cause du pouvoir le plus inepte et le plus féroce. Or</w:t>
      </w:r>
      <w:r w:rsidR="005130EA">
        <w:rPr>
          <w:lang w:eastAsia="fr-FR"/>
        </w:rPr>
        <w:t xml:space="preserve">, </w:t>
      </w:r>
      <w:r w:rsidRPr="000146F7">
        <w:rPr>
          <w:lang w:eastAsia="fr-FR"/>
        </w:rPr>
        <w:t>c</w:t>
      </w:r>
      <w:r w:rsidR="005130EA">
        <w:rPr>
          <w:lang w:eastAsia="fr-FR"/>
        </w:rPr>
        <w:t>’</w:t>
      </w:r>
      <w:r w:rsidRPr="000146F7">
        <w:rPr>
          <w:lang w:eastAsia="fr-FR"/>
        </w:rPr>
        <w:t>est précisément de là</w:t>
      </w:r>
      <w:r w:rsidR="005130EA">
        <w:rPr>
          <w:lang w:eastAsia="fr-FR"/>
        </w:rPr>
        <w:t xml:space="preserve"> </w:t>
      </w:r>
      <w:r w:rsidR="005130EA" w:rsidRPr="000146F7">
        <w:rPr>
          <w:lang w:eastAsia="fr-FR"/>
        </w:rPr>
        <w:t>q</w:t>
      </w:r>
      <w:r w:rsidRPr="000146F7">
        <w:rPr>
          <w:lang w:eastAsia="fr-FR"/>
        </w:rPr>
        <w:t>ue vint son châtiment. Ferdinand</w:t>
      </w:r>
      <w:r w:rsidR="005130EA">
        <w:rPr>
          <w:lang w:eastAsia="fr-FR"/>
        </w:rPr>
        <w:t xml:space="preserve">, </w:t>
      </w:r>
      <w:r w:rsidRPr="000146F7">
        <w:rPr>
          <w:lang w:eastAsia="fr-FR"/>
        </w:rPr>
        <w:t>une fois affermi sur le trône</w:t>
      </w:r>
      <w:r w:rsidR="005130EA">
        <w:rPr>
          <w:lang w:eastAsia="fr-FR"/>
        </w:rPr>
        <w:t xml:space="preserve">, </w:t>
      </w:r>
      <w:r w:rsidRPr="000146F7">
        <w:rPr>
          <w:lang w:eastAsia="fr-FR"/>
        </w:rPr>
        <w:t>s</w:t>
      </w:r>
      <w:r w:rsidR="005130EA">
        <w:rPr>
          <w:lang w:eastAsia="fr-FR"/>
        </w:rPr>
        <w:t>’</w:t>
      </w:r>
      <w:r w:rsidRPr="000146F7">
        <w:rPr>
          <w:lang w:eastAsia="fr-FR"/>
        </w:rPr>
        <w:t>abandonna à la vengeance</w:t>
      </w:r>
      <w:r w:rsidR="005130EA">
        <w:rPr>
          <w:lang w:eastAsia="fr-FR"/>
        </w:rPr>
        <w:t xml:space="preserve"> ; </w:t>
      </w:r>
      <w:r w:rsidRPr="000146F7">
        <w:rPr>
          <w:lang w:eastAsia="fr-FR"/>
        </w:rPr>
        <w:t>le sang coula à flots</w:t>
      </w:r>
      <w:r w:rsidR="005130EA">
        <w:rPr>
          <w:lang w:eastAsia="fr-FR"/>
        </w:rPr>
        <w:t xml:space="preserve">, </w:t>
      </w:r>
      <w:r w:rsidRPr="000146F7">
        <w:rPr>
          <w:lang w:eastAsia="fr-FR"/>
        </w:rPr>
        <w:t>et la France</w:t>
      </w:r>
      <w:r w:rsidR="005130EA">
        <w:rPr>
          <w:lang w:eastAsia="fr-FR"/>
        </w:rPr>
        <w:t xml:space="preserve">, </w:t>
      </w:r>
      <w:r w:rsidRPr="000146F7">
        <w:rPr>
          <w:lang w:eastAsia="fr-FR"/>
        </w:rPr>
        <w:t>sans autorité pour modérer une réaction dont elle était le premier auteur</w:t>
      </w:r>
      <w:r w:rsidR="005130EA">
        <w:rPr>
          <w:lang w:eastAsia="fr-FR"/>
        </w:rPr>
        <w:t xml:space="preserve">, </w:t>
      </w:r>
      <w:r w:rsidRPr="000146F7">
        <w:rPr>
          <w:lang w:eastAsia="fr-FR"/>
        </w:rPr>
        <w:t>se trouva solidaire des excès les plus abominables. L</w:t>
      </w:r>
      <w:r w:rsidR="005130EA">
        <w:rPr>
          <w:lang w:eastAsia="fr-FR"/>
        </w:rPr>
        <w:t>’</w:t>
      </w:r>
      <w:r w:rsidRPr="000146F7">
        <w:rPr>
          <w:lang w:eastAsia="fr-FR"/>
        </w:rPr>
        <w:t>expédition d</w:t>
      </w:r>
      <w:r w:rsidR="005130EA">
        <w:rPr>
          <w:lang w:eastAsia="fr-FR"/>
        </w:rPr>
        <w:t>’</w:t>
      </w:r>
      <w:r w:rsidRPr="000146F7">
        <w:rPr>
          <w:lang w:eastAsia="fr-FR"/>
        </w:rPr>
        <w:t>Espagne fit ainsi doublement tort à la légitimité en France. D</w:t>
      </w:r>
      <w:r w:rsidR="005130EA">
        <w:rPr>
          <w:lang w:eastAsia="fr-FR"/>
        </w:rPr>
        <w:t>’</w:t>
      </w:r>
      <w:r w:rsidRPr="000146F7">
        <w:rPr>
          <w:lang w:eastAsia="fr-FR"/>
        </w:rPr>
        <w:t>un côté</w:t>
      </w:r>
      <w:r w:rsidR="005130EA">
        <w:rPr>
          <w:lang w:eastAsia="fr-FR"/>
        </w:rPr>
        <w:t xml:space="preserve">, </w:t>
      </w:r>
      <w:r w:rsidRPr="000146F7">
        <w:rPr>
          <w:lang w:eastAsia="fr-FR"/>
        </w:rPr>
        <w:t>il était impossible de n</w:t>
      </w:r>
      <w:r w:rsidR="005130EA">
        <w:rPr>
          <w:lang w:eastAsia="fr-FR"/>
        </w:rPr>
        <w:t>’</w:t>
      </w:r>
      <w:r w:rsidRPr="000146F7">
        <w:rPr>
          <w:lang w:eastAsia="fr-FR"/>
        </w:rPr>
        <w:t>y pas voir une croisade en faveur de l</w:t>
      </w:r>
      <w:r w:rsidR="005130EA">
        <w:rPr>
          <w:lang w:eastAsia="fr-FR"/>
        </w:rPr>
        <w:t>’</w:t>
      </w:r>
      <w:r w:rsidRPr="000146F7">
        <w:rPr>
          <w:lang w:eastAsia="fr-FR"/>
        </w:rPr>
        <w:t>absolutisme</w:t>
      </w:r>
      <w:r w:rsidR="005130EA">
        <w:rPr>
          <w:lang w:eastAsia="fr-FR"/>
        </w:rPr>
        <w:t xml:space="preserve">, </w:t>
      </w:r>
      <w:r w:rsidRPr="000146F7">
        <w:rPr>
          <w:lang w:eastAsia="fr-FR"/>
        </w:rPr>
        <w:t>et</w:t>
      </w:r>
      <w:r w:rsidR="005130EA">
        <w:rPr>
          <w:lang w:eastAsia="fr-FR"/>
        </w:rPr>
        <w:t xml:space="preserve">, </w:t>
      </w:r>
      <w:r w:rsidRPr="000146F7">
        <w:rPr>
          <w:lang w:eastAsia="fr-FR"/>
        </w:rPr>
        <w:t>par conséquent</w:t>
      </w:r>
      <w:r w:rsidR="005130EA">
        <w:rPr>
          <w:lang w:eastAsia="fr-FR"/>
        </w:rPr>
        <w:t xml:space="preserve">, </w:t>
      </w:r>
      <w:r w:rsidRPr="000146F7">
        <w:rPr>
          <w:lang w:eastAsia="fr-FR"/>
        </w:rPr>
        <w:t>une atteinte indirecte portée à la Charte et au principe constitutionnel. D</w:t>
      </w:r>
      <w:r w:rsidR="005130EA">
        <w:rPr>
          <w:lang w:eastAsia="fr-FR"/>
        </w:rPr>
        <w:t>’</w:t>
      </w:r>
      <w:r w:rsidRPr="000146F7">
        <w:rPr>
          <w:lang w:eastAsia="fr-FR"/>
        </w:rPr>
        <w:t>une autre part</w:t>
      </w:r>
      <w:r w:rsidR="005130EA">
        <w:rPr>
          <w:lang w:eastAsia="fr-FR"/>
        </w:rPr>
        <w:t xml:space="preserve">, </w:t>
      </w:r>
      <w:r w:rsidRPr="000146F7">
        <w:rPr>
          <w:lang w:eastAsia="fr-FR"/>
        </w:rPr>
        <w:t>les excès de Ferdinand justifièrent la révolution qui avait éclaté contre lui et que nous avions combattue</w:t>
      </w:r>
      <w:r w:rsidR="005130EA">
        <w:rPr>
          <w:lang w:eastAsia="fr-FR"/>
        </w:rPr>
        <w:t xml:space="preserve"> ; </w:t>
      </w:r>
      <w:r w:rsidRPr="000146F7">
        <w:rPr>
          <w:lang w:eastAsia="fr-FR"/>
        </w:rPr>
        <w:t>ils jetèrent l</w:t>
      </w:r>
      <w:r w:rsidR="005130EA">
        <w:rPr>
          <w:lang w:eastAsia="fr-FR"/>
        </w:rPr>
        <w:t>’</w:t>
      </w:r>
      <w:r w:rsidRPr="000146F7">
        <w:rPr>
          <w:lang w:eastAsia="fr-FR"/>
        </w:rPr>
        <w:t>infamie sur la cause que nous avions épousé</w:t>
      </w:r>
      <w:r w:rsidR="005130EA" w:rsidRPr="000146F7">
        <w:rPr>
          <w:lang w:eastAsia="fr-FR"/>
        </w:rPr>
        <w:t>e</w:t>
      </w:r>
      <w:r w:rsidR="005130EA">
        <w:rPr>
          <w:lang w:eastAsia="fr-FR"/>
        </w:rPr>
        <w:t xml:space="preserve"> ; </w:t>
      </w:r>
      <w:r w:rsidRPr="000146F7">
        <w:rPr>
          <w:lang w:eastAsia="fr-FR"/>
        </w:rPr>
        <w:t>ils déshonorèrent nos armes</w:t>
      </w:r>
      <w:r w:rsidR="005130EA">
        <w:rPr>
          <w:lang w:eastAsia="fr-FR"/>
        </w:rPr>
        <w:t xml:space="preserve">, </w:t>
      </w:r>
      <w:r w:rsidRPr="000146F7">
        <w:rPr>
          <w:lang w:eastAsia="fr-FR"/>
        </w:rPr>
        <w:t>et il arriva ainsi que le succès de l</w:t>
      </w:r>
      <w:r w:rsidR="005130EA">
        <w:rPr>
          <w:lang w:eastAsia="fr-FR"/>
        </w:rPr>
        <w:t>’</w:t>
      </w:r>
      <w:r w:rsidRPr="000146F7">
        <w:rPr>
          <w:lang w:eastAsia="fr-FR"/>
        </w:rPr>
        <w:t>expédition nuisit plus encore aux Bourbons qu</w:t>
      </w:r>
      <w:r w:rsidR="005130EA">
        <w:rPr>
          <w:lang w:eastAsia="fr-FR"/>
        </w:rPr>
        <w:t>’</w:t>
      </w:r>
      <w:r w:rsidRPr="000146F7">
        <w:rPr>
          <w:lang w:eastAsia="fr-FR"/>
        </w:rPr>
        <w:t>il ne les servit. Chateaubriand avait bien vu</w:t>
      </w:r>
      <w:r w:rsidR="005130EA">
        <w:rPr>
          <w:lang w:eastAsia="fr-FR"/>
        </w:rPr>
        <w:t xml:space="preserve">, </w:t>
      </w:r>
      <w:r w:rsidRPr="000146F7">
        <w:rPr>
          <w:lang w:eastAsia="fr-FR"/>
        </w:rPr>
        <w:t>mais il n</w:t>
      </w:r>
      <w:r w:rsidR="005130EA">
        <w:rPr>
          <w:lang w:eastAsia="fr-FR"/>
        </w:rPr>
        <w:t>’</w:t>
      </w:r>
      <w:r w:rsidRPr="000146F7">
        <w:rPr>
          <w:lang w:eastAsia="fr-FR"/>
        </w:rPr>
        <w:t>avait pas vu loi</w:t>
      </w:r>
      <w:r w:rsidR="005130EA" w:rsidRPr="000146F7">
        <w:rPr>
          <w:lang w:eastAsia="fr-FR"/>
        </w:rPr>
        <w:t>n</w:t>
      </w:r>
      <w:r w:rsidR="005130EA">
        <w:rPr>
          <w:lang w:eastAsia="fr-FR"/>
        </w:rPr>
        <w:t xml:space="preserve"> ; </w:t>
      </w:r>
      <w:r w:rsidRPr="000146F7">
        <w:rPr>
          <w:lang w:eastAsia="fr-FR"/>
        </w:rPr>
        <w:t>il avait bien jugé</w:t>
      </w:r>
      <w:r w:rsidR="005130EA">
        <w:rPr>
          <w:lang w:eastAsia="fr-FR"/>
        </w:rPr>
        <w:t xml:space="preserve">, </w:t>
      </w:r>
      <w:r w:rsidRPr="000146F7">
        <w:rPr>
          <w:lang w:eastAsia="fr-FR"/>
        </w:rPr>
        <w:t>mais sans s</w:t>
      </w:r>
      <w:r w:rsidR="005130EA">
        <w:rPr>
          <w:lang w:eastAsia="fr-FR"/>
        </w:rPr>
        <w:t>’</w:t>
      </w:r>
      <w:r w:rsidRPr="000146F7">
        <w:rPr>
          <w:lang w:eastAsia="fr-FR"/>
        </w:rPr>
        <w:t>élever assez haut</w:t>
      </w:r>
      <w:r w:rsidR="005130EA">
        <w:rPr>
          <w:lang w:eastAsia="fr-FR"/>
        </w:rPr>
        <w:t xml:space="preserve">, </w:t>
      </w:r>
      <w:r w:rsidRPr="000146F7">
        <w:rPr>
          <w:lang w:eastAsia="fr-FR"/>
        </w:rPr>
        <w:t>sans embrasser la question dans toute sa portée</w:t>
      </w:r>
      <w:r w:rsidR="005130EA">
        <w:rPr>
          <w:lang w:eastAsia="fr-FR"/>
        </w:rPr>
        <w:t xml:space="preserve">, </w:t>
      </w:r>
      <w:r w:rsidRPr="000146F7">
        <w:rPr>
          <w:lang w:eastAsia="fr-FR"/>
        </w:rPr>
        <w:t>la situation dans son ensemble. Il ne s</w:t>
      </w:r>
      <w:r w:rsidR="005130EA">
        <w:rPr>
          <w:lang w:eastAsia="fr-FR"/>
        </w:rPr>
        <w:t>’</w:t>
      </w:r>
      <w:r w:rsidRPr="000146F7">
        <w:rPr>
          <w:lang w:eastAsia="fr-FR"/>
        </w:rPr>
        <w:t>était préoccupé que de faire un coup de partie</w:t>
      </w:r>
      <w:r w:rsidR="005130EA">
        <w:rPr>
          <w:lang w:eastAsia="fr-FR"/>
        </w:rPr>
        <w:t xml:space="preserve">, </w:t>
      </w:r>
      <w:r w:rsidRPr="000146F7">
        <w:rPr>
          <w:lang w:eastAsia="fr-FR"/>
        </w:rPr>
        <w:t>que de remporter un avantage dynastique</w:t>
      </w:r>
      <w:r w:rsidR="005130EA">
        <w:rPr>
          <w:lang w:eastAsia="fr-FR"/>
        </w:rPr>
        <w:t xml:space="preserve">, </w:t>
      </w:r>
      <w:r w:rsidRPr="000146F7">
        <w:rPr>
          <w:lang w:eastAsia="fr-FR"/>
        </w:rPr>
        <w:t>et il n</w:t>
      </w:r>
      <w:r w:rsidR="005130EA">
        <w:rPr>
          <w:lang w:eastAsia="fr-FR"/>
        </w:rPr>
        <w:t>’</w:t>
      </w:r>
      <w:r w:rsidRPr="000146F7">
        <w:rPr>
          <w:lang w:eastAsia="fr-FR"/>
        </w:rPr>
        <w:t>avait pas compris qu</w:t>
      </w:r>
      <w:r w:rsidR="005130EA">
        <w:rPr>
          <w:lang w:eastAsia="fr-FR"/>
        </w:rPr>
        <w:t>’</w:t>
      </w:r>
      <w:r w:rsidRPr="000146F7">
        <w:rPr>
          <w:lang w:eastAsia="fr-FR"/>
        </w:rPr>
        <w:t>il sacrifiait un intérêt bien autrement grave</w:t>
      </w:r>
      <w:r w:rsidR="005130EA">
        <w:rPr>
          <w:lang w:eastAsia="fr-FR"/>
        </w:rPr>
        <w:t xml:space="preserve"> : </w:t>
      </w:r>
      <w:r w:rsidRPr="000146F7">
        <w:rPr>
          <w:lang w:eastAsia="fr-FR"/>
        </w:rPr>
        <w:t>la réconciliation de la monarchie avec la révolution.</w:t>
      </w:r>
    </w:p>
    <w:p w:rsidR="005130EA" w:rsidRDefault="000146F7" w:rsidP="00160D39">
      <w:pPr>
        <w:pStyle w:val="Corpsdetexte"/>
        <w:rPr>
          <w:lang w:eastAsia="fr-FR"/>
        </w:rPr>
      </w:pPr>
      <w:r w:rsidRPr="000146F7">
        <w:rPr>
          <w:lang w:eastAsia="fr-FR"/>
        </w:rPr>
        <w:t xml:space="preserve">Nous avons dit que </w:t>
      </w:r>
      <w:r w:rsidR="002D3866">
        <w:rPr>
          <w:lang w:eastAsia="fr-FR"/>
        </w:rPr>
        <w:t>M. </w:t>
      </w:r>
      <w:r w:rsidRPr="000146F7">
        <w:rPr>
          <w:lang w:eastAsia="fr-FR"/>
        </w:rPr>
        <w:t>de Villèle et Chateaubriand n</w:t>
      </w:r>
      <w:r w:rsidR="005130EA">
        <w:rPr>
          <w:lang w:eastAsia="fr-FR"/>
        </w:rPr>
        <w:t>’</w:t>
      </w:r>
      <w:r w:rsidRPr="000146F7">
        <w:rPr>
          <w:lang w:eastAsia="fr-FR"/>
        </w:rPr>
        <w:t>étaient point d</w:t>
      </w:r>
      <w:r w:rsidR="005130EA">
        <w:rPr>
          <w:lang w:eastAsia="fr-FR"/>
        </w:rPr>
        <w:t>’</w:t>
      </w:r>
      <w:r w:rsidRPr="000146F7">
        <w:rPr>
          <w:lang w:eastAsia="fr-FR"/>
        </w:rPr>
        <w:t>accord sur cette guerre. Ils l</w:t>
      </w:r>
      <w:r w:rsidR="005130EA">
        <w:rPr>
          <w:lang w:eastAsia="fr-FR"/>
        </w:rPr>
        <w:t>’</w:t>
      </w:r>
      <w:r w:rsidRPr="000146F7">
        <w:rPr>
          <w:lang w:eastAsia="fr-FR"/>
        </w:rPr>
        <w:t>étaient si peu</w:t>
      </w:r>
      <w:r w:rsidR="005130EA">
        <w:rPr>
          <w:lang w:eastAsia="fr-FR"/>
        </w:rPr>
        <w:t xml:space="preserve">, </w:t>
      </w:r>
      <w:r w:rsidRPr="000146F7">
        <w:rPr>
          <w:lang w:eastAsia="fr-FR"/>
        </w:rPr>
        <w:t>que le second avait dû engager et entraîner le premier malgré lui. Les dissentiments ne pouvaient manquer d</w:t>
      </w:r>
      <w:r w:rsidR="005130EA">
        <w:rPr>
          <w:lang w:eastAsia="fr-FR"/>
        </w:rPr>
        <w:t>’</w:t>
      </w:r>
      <w:r w:rsidRPr="000146F7">
        <w:rPr>
          <w:lang w:eastAsia="fr-FR"/>
        </w:rPr>
        <w:t>éclater de nouveau après la victoire. Chose étrange</w:t>
      </w:r>
      <w:r w:rsidR="005130EA">
        <w:rPr>
          <w:lang w:eastAsia="fr-FR"/>
        </w:rPr>
        <w:t> </w:t>
      </w:r>
      <w:r w:rsidR="005130EA" w:rsidRPr="000146F7">
        <w:rPr>
          <w:lang w:eastAsia="fr-FR"/>
        </w:rPr>
        <w:t>!</w:t>
      </w:r>
      <w:r w:rsidRPr="000146F7">
        <w:rPr>
          <w:lang w:eastAsia="fr-FR"/>
        </w:rPr>
        <w:t xml:space="preserve"> Chateaubriand s</w:t>
      </w:r>
      <w:r w:rsidR="005130EA">
        <w:rPr>
          <w:lang w:eastAsia="fr-FR"/>
        </w:rPr>
        <w:t>’</w:t>
      </w:r>
      <w:r w:rsidRPr="000146F7">
        <w:rPr>
          <w:lang w:eastAsia="fr-FR"/>
        </w:rPr>
        <w:t>était tellement fait l</w:t>
      </w:r>
      <w:r w:rsidR="005130EA">
        <w:rPr>
          <w:lang w:eastAsia="fr-FR"/>
        </w:rPr>
        <w:t>’</w:t>
      </w:r>
      <w:r w:rsidRPr="000146F7">
        <w:rPr>
          <w:lang w:eastAsia="fr-FR"/>
        </w:rPr>
        <w:t>homme de la contrerévolution</w:t>
      </w:r>
      <w:r w:rsidR="005130EA">
        <w:rPr>
          <w:lang w:eastAsia="fr-FR"/>
        </w:rPr>
        <w:t xml:space="preserve">, </w:t>
      </w:r>
      <w:r w:rsidRPr="000146F7">
        <w:rPr>
          <w:lang w:eastAsia="fr-FR"/>
        </w:rPr>
        <w:t>qu</w:t>
      </w:r>
      <w:r w:rsidR="005130EA">
        <w:rPr>
          <w:lang w:eastAsia="fr-FR"/>
        </w:rPr>
        <w:t>’</w:t>
      </w:r>
      <w:r w:rsidRPr="000146F7">
        <w:rPr>
          <w:lang w:eastAsia="fr-FR"/>
        </w:rPr>
        <w:t>il ne trouvait rien à redire aux excès du royalisme espagnol. Il se plaignait</w:t>
      </w:r>
      <w:r w:rsidR="005130EA">
        <w:rPr>
          <w:lang w:eastAsia="fr-FR"/>
        </w:rPr>
        <w:t xml:space="preserve">, </w:t>
      </w:r>
      <w:r w:rsidRPr="000146F7">
        <w:rPr>
          <w:lang w:eastAsia="fr-FR"/>
        </w:rPr>
        <w:t>au contraire</w:t>
      </w:r>
      <w:r w:rsidR="005130EA">
        <w:rPr>
          <w:lang w:eastAsia="fr-FR"/>
        </w:rPr>
        <w:t xml:space="preserve">, </w:t>
      </w:r>
      <w:r w:rsidRPr="000146F7">
        <w:rPr>
          <w:lang w:eastAsia="fr-FR"/>
        </w:rPr>
        <w:t>que le duc d</w:t>
      </w:r>
      <w:r w:rsidR="005130EA">
        <w:rPr>
          <w:lang w:eastAsia="fr-FR"/>
        </w:rPr>
        <w:t>’</w:t>
      </w:r>
      <w:r w:rsidRPr="000146F7">
        <w:rPr>
          <w:lang w:eastAsia="fr-FR"/>
        </w:rPr>
        <w:t>Angoulême versât trop dans le sens des constitutionnels. Il ne voyait pas pourquoi on ménageait des gens qui</w:t>
      </w:r>
      <w:r w:rsidR="005130EA">
        <w:rPr>
          <w:lang w:eastAsia="fr-FR"/>
        </w:rPr>
        <w:t xml:space="preserve">, </w:t>
      </w:r>
      <w:r w:rsidRPr="000146F7">
        <w:rPr>
          <w:lang w:eastAsia="fr-FR"/>
        </w:rPr>
        <w:t>politiquement</w:t>
      </w:r>
      <w:r w:rsidR="005130EA">
        <w:rPr>
          <w:lang w:eastAsia="fr-FR"/>
        </w:rPr>
        <w:t xml:space="preserve">, </w:t>
      </w:r>
      <w:r w:rsidRPr="000146F7">
        <w:rPr>
          <w:lang w:eastAsia="fr-FR"/>
        </w:rPr>
        <w:t>ne pouvaient être d</w:t>
      </w:r>
      <w:r w:rsidR="005130EA">
        <w:rPr>
          <w:lang w:eastAsia="fr-FR"/>
        </w:rPr>
        <w:t>’</w:t>
      </w:r>
      <w:r w:rsidRPr="000146F7">
        <w:rPr>
          <w:lang w:eastAsia="fr-FR"/>
        </w:rPr>
        <w:t xml:space="preserve">aucun secours. </w:t>
      </w:r>
      <w:r w:rsidR="002D3866">
        <w:rPr>
          <w:lang w:eastAsia="fr-FR"/>
        </w:rPr>
        <w:t>M. </w:t>
      </w:r>
      <w:r w:rsidRPr="000146F7">
        <w:rPr>
          <w:lang w:eastAsia="fr-FR"/>
        </w:rPr>
        <w:t>de Villèle envoya au duc d</w:t>
      </w:r>
      <w:r w:rsidR="005130EA">
        <w:rPr>
          <w:lang w:eastAsia="fr-FR"/>
        </w:rPr>
        <w:t>’</w:t>
      </w:r>
      <w:r w:rsidR="00D4338C" w:rsidRPr="000146F7">
        <w:rPr>
          <w:lang w:eastAsia="fr-FR"/>
        </w:rPr>
        <w:t>Angoulême</w:t>
      </w:r>
      <w:r w:rsidRPr="000146F7">
        <w:rPr>
          <w:lang w:eastAsia="fr-FR"/>
        </w:rPr>
        <w:t xml:space="preserve"> la lettre où Chateaubriand s</w:t>
      </w:r>
      <w:r w:rsidR="005130EA">
        <w:rPr>
          <w:lang w:eastAsia="fr-FR"/>
        </w:rPr>
        <w:t>’</w:t>
      </w:r>
      <w:r w:rsidRPr="000146F7">
        <w:rPr>
          <w:lang w:eastAsia="fr-FR"/>
        </w:rPr>
        <w:t>exprimait de la sorte</w:t>
      </w:r>
      <w:r w:rsidR="005130EA">
        <w:rPr>
          <w:lang w:eastAsia="fr-FR"/>
        </w:rPr>
        <w:t xml:space="preserve"> : </w:t>
      </w:r>
      <w:r w:rsidR="005130EA" w:rsidRPr="00D4338C">
        <w:rPr>
          <w:rStyle w:val="quotec"/>
        </w:rPr>
        <w:t>« </w:t>
      </w:r>
      <w:r w:rsidRPr="00D4338C">
        <w:rPr>
          <w:rStyle w:val="quotec"/>
        </w:rPr>
        <w:t>Je réponds à ce collègue</w:t>
      </w:r>
      <w:r w:rsidR="005130EA" w:rsidRPr="00D4338C">
        <w:rPr>
          <w:rStyle w:val="quotec"/>
        </w:rPr>
        <w:t xml:space="preserve">, </w:t>
      </w:r>
      <w:r w:rsidRPr="00D4338C">
        <w:rPr>
          <w:rStyle w:val="quotec"/>
        </w:rPr>
        <w:t>ajoutait-il</w:t>
      </w:r>
      <w:r w:rsidR="005130EA" w:rsidRPr="00D4338C">
        <w:rPr>
          <w:rStyle w:val="quotec"/>
        </w:rPr>
        <w:t xml:space="preserve">, </w:t>
      </w:r>
      <w:r w:rsidRPr="00D4338C">
        <w:rPr>
          <w:rStyle w:val="quotec"/>
        </w:rPr>
        <w:t xml:space="preserve">en </w:t>
      </w:r>
      <w:r w:rsidRPr="00D4338C">
        <w:rPr>
          <w:rStyle w:val="quotec"/>
        </w:rPr>
        <w:lastRenderedPageBreak/>
        <w:t>lui demandant s</w:t>
      </w:r>
      <w:r w:rsidR="005130EA" w:rsidRPr="00D4338C">
        <w:rPr>
          <w:rStyle w:val="quotec"/>
        </w:rPr>
        <w:t>’</w:t>
      </w:r>
      <w:r w:rsidRPr="00D4338C">
        <w:rPr>
          <w:rStyle w:val="quotec"/>
        </w:rPr>
        <w:t>il est fou.</w:t>
      </w:r>
      <w:r w:rsidR="005130EA" w:rsidRPr="00D4338C">
        <w:rPr>
          <w:rStyle w:val="quotec"/>
        </w:rPr>
        <w:t> »</w:t>
      </w:r>
      <w:r w:rsidRPr="00D4338C">
        <w:rPr>
          <w:rStyle w:val="quotec"/>
        </w:rPr>
        <w:t xml:space="preserve"> </w:t>
      </w:r>
      <w:r w:rsidRPr="000146F7">
        <w:rPr>
          <w:lang w:eastAsia="fr-FR"/>
        </w:rPr>
        <w:t>Ainsi se trouvaient en lutte la modération de l</w:t>
      </w:r>
      <w:r w:rsidR="005130EA">
        <w:rPr>
          <w:lang w:eastAsia="fr-FR"/>
        </w:rPr>
        <w:t>’</w:t>
      </w:r>
      <w:r w:rsidRPr="000146F7">
        <w:rPr>
          <w:lang w:eastAsia="fr-FR"/>
        </w:rPr>
        <w:t>un et la haute fantaisie de l</w:t>
      </w:r>
      <w:r w:rsidR="005130EA">
        <w:rPr>
          <w:lang w:eastAsia="fr-FR"/>
        </w:rPr>
        <w:t>’</w:t>
      </w:r>
      <w:r w:rsidRPr="000146F7">
        <w:rPr>
          <w:lang w:eastAsia="fr-FR"/>
        </w:rPr>
        <w:t>autre. Mais ce n</w:t>
      </w:r>
      <w:r w:rsidR="005130EA">
        <w:rPr>
          <w:lang w:eastAsia="fr-FR"/>
        </w:rPr>
        <w:t>’</w:t>
      </w:r>
      <w:r w:rsidRPr="000146F7">
        <w:rPr>
          <w:lang w:eastAsia="fr-FR"/>
        </w:rPr>
        <w:t>est pas tout</w:t>
      </w:r>
      <w:r w:rsidR="005130EA">
        <w:rPr>
          <w:lang w:eastAsia="fr-FR"/>
        </w:rPr>
        <w:t xml:space="preserve"> : </w:t>
      </w:r>
      <w:r w:rsidRPr="000146F7">
        <w:rPr>
          <w:lang w:eastAsia="fr-FR"/>
        </w:rPr>
        <w:t>l</w:t>
      </w:r>
      <w:r w:rsidR="005130EA">
        <w:rPr>
          <w:lang w:eastAsia="fr-FR"/>
        </w:rPr>
        <w:t>’</w:t>
      </w:r>
      <w:r w:rsidRPr="000146F7">
        <w:rPr>
          <w:lang w:eastAsia="fr-FR"/>
        </w:rPr>
        <w:t xml:space="preserve">orgueil de Chateaubriand ne connaissait plus de bornes depuis le succès de ses desseins. </w:t>
      </w:r>
      <w:r w:rsidR="002D3866">
        <w:rPr>
          <w:lang w:eastAsia="fr-FR"/>
        </w:rPr>
        <w:t>M. </w:t>
      </w:r>
      <w:r w:rsidRPr="000146F7">
        <w:rPr>
          <w:lang w:eastAsia="fr-FR"/>
        </w:rPr>
        <w:t>de Villèle avait beau y mettre de la bonhomie</w:t>
      </w:r>
      <w:r w:rsidR="005130EA">
        <w:rPr>
          <w:lang w:eastAsia="fr-FR"/>
        </w:rPr>
        <w:t xml:space="preserve">, </w:t>
      </w:r>
      <w:r w:rsidRPr="000146F7">
        <w:rPr>
          <w:lang w:eastAsia="fr-FR"/>
        </w:rPr>
        <w:t>il ne pouvait lui être agréable que Chateaubriand se vantât partout d</w:t>
      </w:r>
      <w:r w:rsidR="005130EA">
        <w:rPr>
          <w:lang w:eastAsia="fr-FR"/>
        </w:rPr>
        <w:t>’</w:t>
      </w:r>
      <w:r w:rsidRPr="000146F7">
        <w:rPr>
          <w:lang w:eastAsia="fr-FR"/>
        </w:rPr>
        <w:t>avoir fait la guerre malgré le président du conseil</w:t>
      </w:r>
      <w:r w:rsidR="005130EA">
        <w:rPr>
          <w:lang w:eastAsia="fr-FR"/>
        </w:rPr>
        <w:t xml:space="preserve">, </w:t>
      </w:r>
      <w:r w:rsidRPr="000146F7">
        <w:rPr>
          <w:lang w:eastAsia="fr-FR"/>
        </w:rPr>
        <w:t>qu</w:t>
      </w:r>
      <w:r w:rsidR="005130EA">
        <w:rPr>
          <w:lang w:eastAsia="fr-FR"/>
        </w:rPr>
        <w:t>’</w:t>
      </w:r>
      <w:r w:rsidRPr="000146F7">
        <w:rPr>
          <w:lang w:eastAsia="fr-FR"/>
        </w:rPr>
        <w:t>il s</w:t>
      </w:r>
      <w:r w:rsidR="005130EA">
        <w:rPr>
          <w:lang w:eastAsia="fr-FR"/>
        </w:rPr>
        <w:t>’</w:t>
      </w:r>
      <w:r w:rsidRPr="000146F7">
        <w:rPr>
          <w:lang w:eastAsia="fr-FR"/>
        </w:rPr>
        <w:t>attribuât tout l</w:t>
      </w:r>
      <w:r w:rsidR="005130EA">
        <w:rPr>
          <w:lang w:eastAsia="fr-FR"/>
        </w:rPr>
        <w:t>’</w:t>
      </w:r>
      <w:r w:rsidRPr="000146F7">
        <w:rPr>
          <w:lang w:eastAsia="fr-FR"/>
        </w:rPr>
        <w:t>honneur de l</w:t>
      </w:r>
      <w:r w:rsidR="005130EA">
        <w:rPr>
          <w:lang w:eastAsia="fr-FR"/>
        </w:rPr>
        <w:t>’</w:t>
      </w:r>
      <w:r w:rsidRPr="000146F7">
        <w:rPr>
          <w:lang w:eastAsia="fr-FR"/>
        </w:rPr>
        <w:t>entreprise</w:t>
      </w:r>
      <w:r w:rsidR="005130EA">
        <w:rPr>
          <w:lang w:eastAsia="fr-FR"/>
        </w:rPr>
        <w:t xml:space="preserve">, </w:t>
      </w:r>
      <w:r w:rsidRPr="000146F7">
        <w:rPr>
          <w:lang w:eastAsia="fr-FR"/>
        </w:rPr>
        <w:t>et que</w:t>
      </w:r>
      <w:r w:rsidR="005130EA">
        <w:rPr>
          <w:lang w:eastAsia="fr-FR"/>
        </w:rPr>
        <w:t xml:space="preserve">, </w:t>
      </w:r>
      <w:r w:rsidRPr="000146F7">
        <w:rPr>
          <w:lang w:eastAsia="fr-FR"/>
        </w:rPr>
        <w:t xml:space="preserve">faisant sonner </w:t>
      </w:r>
      <w:r w:rsidR="004D3173">
        <w:rPr>
          <w:lang w:eastAsia="fr-FR"/>
        </w:rPr>
        <w:t xml:space="preserve">très </w:t>
      </w:r>
      <w:r w:rsidRPr="000146F7">
        <w:rPr>
          <w:lang w:eastAsia="fr-FR"/>
        </w:rPr>
        <w:t>haut son influence sur les rois de l</w:t>
      </w:r>
      <w:r w:rsidR="005130EA">
        <w:rPr>
          <w:lang w:eastAsia="fr-FR"/>
        </w:rPr>
        <w:t>’</w:t>
      </w:r>
      <w:r w:rsidRPr="000146F7">
        <w:rPr>
          <w:lang w:eastAsia="fr-FR"/>
        </w:rPr>
        <w:t>Europe</w:t>
      </w:r>
      <w:r w:rsidR="005130EA">
        <w:rPr>
          <w:lang w:eastAsia="fr-FR"/>
        </w:rPr>
        <w:t xml:space="preserve">, </w:t>
      </w:r>
      <w:r w:rsidRPr="000146F7">
        <w:rPr>
          <w:lang w:eastAsia="fr-FR"/>
        </w:rPr>
        <w:t>il ne parlât de rien moins que d</w:t>
      </w:r>
      <w:r w:rsidR="005130EA">
        <w:rPr>
          <w:lang w:eastAsia="fr-FR"/>
        </w:rPr>
        <w:t>’</w:t>
      </w:r>
      <w:r w:rsidRPr="000146F7">
        <w:rPr>
          <w:lang w:eastAsia="fr-FR"/>
        </w:rPr>
        <w:t>obtenir la limite du Rhin. Chateaubriand</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comme s</w:t>
      </w:r>
      <w:r w:rsidR="005130EA">
        <w:rPr>
          <w:lang w:eastAsia="fr-FR"/>
        </w:rPr>
        <w:t>’</w:t>
      </w:r>
      <w:r w:rsidRPr="000146F7">
        <w:rPr>
          <w:lang w:eastAsia="fr-FR"/>
        </w:rPr>
        <w:t>il pressentait une rupture</w:t>
      </w:r>
      <w:r w:rsidR="005130EA">
        <w:rPr>
          <w:lang w:eastAsia="fr-FR"/>
        </w:rPr>
        <w:t xml:space="preserve">, </w:t>
      </w:r>
      <w:r w:rsidRPr="000146F7">
        <w:rPr>
          <w:lang w:eastAsia="fr-FR"/>
        </w:rPr>
        <w:t>s</w:t>
      </w:r>
      <w:r w:rsidR="005130EA">
        <w:rPr>
          <w:lang w:eastAsia="fr-FR"/>
        </w:rPr>
        <w:t>’</w:t>
      </w:r>
      <w:r w:rsidRPr="000146F7">
        <w:rPr>
          <w:lang w:eastAsia="fr-FR"/>
        </w:rPr>
        <w:t>appuyait de plus en plus sur les royalistes extrêmes</w:t>
      </w:r>
      <w:r w:rsidR="005130EA">
        <w:rPr>
          <w:lang w:eastAsia="fr-FR"/>
        </w:rPr>
        <w:t xml:space="preserve">, </w:t>
      </w:r>
      <w:r w:rsidRPr="000146F7">
        <w:rPr>
          <w:lang w:eastAsia="fr-FR"/>
        </w:rPr>
        <w:t>c</w:t>
      </w:r>
      <w:r w:rsidR="005130EA">
        <w:rPr>
          <w:lang w:eastAsia="fr-FR"/>
        </w:rPr>
        <w:t>’</w:t>
      </w:r>
      <w:r w:rsidRPr="000146F7">
        <w:rPr>
          <w:lang w:eastAsia="fr-FR"/>
        </w:rPr>
        <w:t xml:space="preserve">est-à-dire sur les adversaires les plus ardents et les plus redoutables de </w:t>
      </w:r>
      <w:r w:rsidR="002D3866">
        <w:rPr>
          <w:lang w:eastAsia="fr-FR"/>
        </w:rPr>
        <w:t>M. </w:t>
      </w:r>
      <w:r w:rsidRPr="000146F7">
        <w:rPr>
          <w:lang w:eastAsia="fr-FR"/>
        </w:rPr>
        <w:t>de Villèle. Ce parti</w:t>
      </w:r>
      <w:r w:rsidR="005130EA">
        <w:rPr>
          <w:lang w:eastAsia="fr-FR"/>
        </w:rPr>
        <w:t xml:space="preserve">, </w:t>
      </w:r>
      <w:r w:rsidRPr="000146F7">
        <w:rPr>
          <w:lang w:eastAsia="fr-FR"/>
        </w:rPr>
        <w:t>de son côté</w:t>
      </w:r>
      <w:r w:rsidR="005130EA">
        <w:rPr>
          <w:lang w:eastAsia="fr-FR"/>
        </w:rPr>
        <w:t xml:space="preserve">, </w:t>
      </w:r>
      <w:r w:rsidRPr="000146F7">
        <w:rPr>
          <w:lang w:eastAsia="fr-FR"/>
        </w:rPr>
        <w:t>faisait une grande différence entre les deux ministres</w:t>
      </w:r>
      <w:r w:rsidR="005130EA">
        <w:rPr>
          <w:lang w:eastAsia="fr-FR"/>
        </w:rPr>
        <w:t xml:space="preserve"> : </w:t>
      </w:r>
      <w:r w:rsidRPr="000146F7">
        <w:rPr>
          <w:lang w:eastAsia="fr-FR"/>
        </w:rPr>
        <w:t>il ménageait l</w:t>
      </w:r>
      <w:r w:rsidR="005130EA">
        <w:rPr>
          <w:lang w:eastAsia="fr-FR"/>
        </w:rPr>
        <w:t>’</w:t>
      </w:r>
      <w:r w:rsidRPr="000146F7">
        <w:rPr>
          <w:lang w:eastAsia="fr-FR"/>
        </w:rPr>
        <w:t>un autant qu</w:t>
      </w:r>
      <w:r w:rsidR="005130EA">
        <w:rPr>
          <w:lang w:eastAsia="fr-FR"/>
        </w:rPr>
        <w:t>’</w:t>
      </w:r>
      <w:r w:rsidRPr="000146F7">
        <w:rPr>
          <w:lang w:eastAsia="fr-FR"/>
        </w:rPr>
        <w:t>il maltraitait l</w:t>
      </w:r>
      <w:r w:rsidR="005130EA">
        <w:rPr>
          <w:lang w:eastAsia="fr-FR"/>
        </w:rPr>
        <w:t>’</w:t>
      </w:r>
      <w:r w:rsidRPr="000146F7">
        <w:rPr>
          <w:lang w:eastAsia="fr-FR"/>
        </w:rPr>
        <w:t>autre</w:t>
      </w:r>
      <w:r w:rsidR="005130EA">
        <w:rPr>
          <w:lang w:eastAsia="fr-FR"/>
        </w:rPr>
        <w:t xml:space="preserve"> ; </w:t>
      </w:r>
      <w:r w:rsidRPr="000146F7">
        <w:rPr>
          <w:lang w:eastAsia="fr-FR"/>
        </w:rPr>
        <w:t>il semblait inviter Chateaubriand à se placer à sa</w:t>
      </w:r>
      <w:r w:rsidR="005130EA">
        <w:rPr>
          <w:lang w:eastAsia="fr-FR"/>
        </w:rPr>
        <w:t xml:space="preserve"> tête</w:t>
      </w:r>
      <w:r w:rsidRPr="000146F7">
        <w:rPr>
          <w:lang w:eastAsia="fr-FR"/>
        </w:rPr>
        <w:t>. De là</w:t>
      </w:r>
      <w:r w:rsidR="005130EA">
        <w:rPr>
          <w:lang w:eastAsia="fr-FR"/>
        </w:rPr>
        <w:t xml:space="preserve">, </w:t>
      </w:r>
      <w:r w:rsidRPr="000146F7">
        <w:rPr>
          <w:lang w:eastAsia="fr-FR"/>
        </w:rPr>
        <w:t>on le conçoit</w:t>
      </w:r>
      <w:r w:rsidR="005130EA">
        <w:rPr>
          <w:lang w:eastAsia="fr-FR"/>
        </w:rPr>
        <w:t xml:space="preserve">, </w:t>
      </w:r>
      <w:r w:rsidRPr="000146F7">
        <w:rPr>
          <w:lang w:eastAsia="fr-FR"/>
        </w:rPr>
        <w:t>une situation tendue</w:t>
      </w:r>
      <w:r w:rsidR="005130EA">
        <w:rPr>
          <w:lang w:eastAsia="fr-FR"/>
        </w:rPr>
        <w:t xml:space="preserve">, </w:t>
      </w:r>
      <w:r w:rsidRPr="000146F7">
        <w:rPr>
          <w:lang w:eastAsia="fr-FR"/>
        </w:rPr>
        <w:t>une rivalité sourde entre des collègues que la nature de leur esprit divisait déjà profondément.</w:t>
      </w:r>
    </w:p>
    <w:p w:rsidR="005130EA" w:rsidRDefault="000146F7" w:rsidP="00160D39">
      <w:pPr>
        <w:pStyle w:val="Corpsdetexte"/>
        <w:rPr>
          <w:lang w:eastAsia="fr-FR"/>
        </w:rPr>
      </w:pPr>
      <w:r w:rsidRPr="000146F7">
        <w:rPr>
          <w:lang w:eastAsia="fr-FR"/>
        </w:rPr>
        <w:t>La session de 1824 amena la crise. La loi des rentes</w:t>
      </w:r>
      <w:r w:rsidR="005130EA">
        <w:rPr>
          <w:lang w:eastAsia="fr-FR"/>
        </w:rPr>
        <w:t xml:space="preserve"> </w:t>
      </w:r>
      <w:r w:rsidR="005130EA" w:rsidRPr="000146F7">
        <w:rPr>
          <w:lang w:eastAsia="fr-FR"/>
        </w:rPr>
        <w:t>a</w:t>
      </w:r>
      <w:r w:rsidRPr="000146F7">
        <w:rPr>
          <w:lang w:eastAsia="fr-FR"/>
        </w:rPr>
        <w:t>vait rencontré</w:t>
      </w:r>
      <w:r w:rsidR="005130EA">
        <w:rPr>
          <w:lang w:eastAsia="fr-FR"/>
        </w:rPr>
        <w:t xml:space="preserve">, </w:t>
      </w:r>
      <w:r w:rsidRPr="000146F7">
        <w:rPr>
          <w:lang w:eastAsia="fr-FR"/>
        </w:rPr>
        <w:t>dans l</w:t>
      </w:r>
      <w:r w:rsidR="005130EA">
        <w:rPr>
          <w:lang w:eastAsia="fr-FR"/>
        </w:rPr>
        <w:t>’</w:t>
      </w:r>
      <w:r w:rsidRPr="000146F7">
        <w:rPr>
          <w:lang w:eastAsia="fr-FR"/>
        </w:rPr>
        <w:t>opinion publique</w:t>
      </w:r>
      <w:r w:rsidR="005130EA">
        <w:rPr>
          <w:lang w:eastAsia="fr-FR"/>
        </w:rPr>
        <w:t xml:space="preserve">, </w:t>
      </w:r>
      <w:r w:rsidRPr="000146F7">
        <w:rPr>
          <w:lang w:eastAsia="fr-FR"/>
        </w:rPr>
        <w:t>une opposition que Chateaubriand n</w:t>
      </w:r>
      <w:r w:rsidR="005130EA">
        <w:rPr>
          <w:lang w:eastAsia="fr-FR"/>
        </w:rPr>
        <w:t>’</w:t>
      </w:r>
      <w:r w:rsidRPr="000146F7">
        <w:rPr>
          <w:lang w:eastAsia="fr-FR"/>
        </w:rPr>
        <w:t>eut pas le courage de braver</w:t>
      </w:r>
      <w:r w:rsidR="005130EA">
        <w:rPr>
          <w:lang w:eastAsia="fr-FR"/>
        </w:rPr>
        <w:t xml:space="preserve">, </w:t>
      </w:r>
      <w:r w:rsidRPr="000146F7">
        <w:rPr>
          <w:lang w:eastAsia="fr-FR"/>
        </w:rPr>
        <w:t>et dont il parait même avoir voulu profiter pour supplanter son rival. Ce qui est certain</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après avoir approuvé le projet de loi dans le conseil des ministres</w:t>
      </w:r>
      <w:r w:rsidR="005130EA">
        <w:rPr>
          <w:lang w:eastAsia="fr-FR"/>
        </w:rPr>
        <w:t xml:space="preserve">, </w:t>
      </w:r>
      <w:r w:rsidRPr="000146F7">
        <w:rPr>
          <w:lang w:eastAsia="fr-FR"/>
        </w:rPr>
        <w:t>il ne l</w:t>
      </w:r>
      <w:r w:rsidR="005130EA">
        <w:rPr>
          <w:lang w:eastAsia="fr-FR"/>
        </w:rPr>
        <w:t>’</w:t>
      </w:r>
      <w:r w:rsidRPr="000146F7">
        <w:rPr>
          <w:lang w:eastAsia="fr-FR"/>
        </w:rPr>
        <w:t>avait point soutenu à la tribune</w:t>
      </w:r>
      <w:r w:rsidR="005130EA">
        <w:rPr>
          <w:lang w:eastAsia="fr-FR"/>
        </w:rPr>
        <w:t xml:space="preserve">, </w:t>
      </w:r>
      <w:r w:rsidRPr="000146F7">
        <w:rPr>
          <w:lang w:eastAsia="fr-FR"/>
        </w:rPr>
        <w:t>et ne s</w:t>
      </w:r>
      <w:r w:rsidR="005130EA">
        <w:rPr>
          <w:lang w:eastAsia="fr-FR"/>
        </w:rPr>
        <w:t>’</w:t>
      </w:r>
      <w:r w:rsidRPr="000146F7">
        <w:rPr>
          <w:lang w:eastAsia="fr-FR"/>
        </w:rPr>
        <w:t>était pas même gêné pour le blâmer dans les salons. La loi fut rejetée</w:t>
      </w:r>
      <w:r w:rsidR="005130EA">
        <w:rPr>
          <w:lang w:eastAsia="fr-FR"/>
        </w:rPr>
        <w:t xml:space="preserve">, </w:t>
      </w:r>
      <w:r w:rsidRPr="000146F7">
        <w:rPr>
          <w:lang w:eastAsia="fr-FR"/>
        </w:rPr>
        <w:t>et l</w:t>
      </w:r>
      <w:r w:rsidR="005130EA">
        <w:rPr>
          <w:lang w:eastAsia="fr-FR"/>
        </w:rPr>
        <w:t>’</w:t>
      </w:r>
      <w:r w:rsidRPr="000146F7">
        <w:rPr>
          <w:lang w:eastAsia="fr-FR"/>
        </w:rPr>
        <w:t>irritation qu</w:t>
      </w:r>
      <w:r w:rsidR="005130EA">
        <w:rPr>
          <w:lang w:eastAsia="fr-FR"/>
        </w:rPr>
        <w:t>’</w:t>
      </w:r>
      <w:r w:rsidRPr="000146F7">
        <w:rPr>
          <w:lang w:eastAsia="fr-FR"/>
        </w:rPr>
        <w:t xml:space="preserve">en éprouva </w:t>
      </w:r>
      <w:r w:rsidR="002D3866">
        <w:rPr>
          <w:lang w:eastAsia="fr-FR"/>
        </w:rPr>
        <w:t>M. </w:t>
      </w:r>
      <w:r w:rsidRPr="000146F7">
        <w:rPr>
          <w:lang w:eastAsia="fr-FR"/>
        </w:rPr>
        <w:t>de Villèle retomba naturellement sur son collègue. Peut-être</w:t>
      </w:r>
      <w:r w:rsidR="005130EA">
        <w:rPr>
          <w:lang w:eastAsia="fr-FR"/>
        </w:rPr>
        <w:t xml:space="preserve">, </w:t>
      </w:r>
      <w:r w:rsidRPr="000146F7">
        <w:rPr>
          <w:lang w:eastAsia="fr-FR"/>
        </w:rPr>
        <w:t>cependant</w:t>
      </w:r>
      <w:r w:rsidR="005130EA">
        <w:rPr>
          <w:lang w:eastAsia="fr-FR"/>
        </w:rPr>
        <w:t xml:space="preserve">, </w:t>
      </w:r>
      <w:r w:rsidR="00D4338C">
        <w:rPr>
          <w:lang w:eastAsia="fr-FR"/>
        </w:rPr>
        <w:t>le pre</w:t>
      </w:r>
      <w:r w:rsidRPr="000146F7">
        <w:rPr>
          <w:lang w:eastAsia="fr-FR"/>
        </w:rPr>
        <w:t>mier ministre aurait-il encore hésité à se priver de l</w:t>
      </w:r>
      <w:r w:rsidR="005130EA">
        <w:rPr>
          <w:lang w:eastAsia="fr-FR"/>
        </w:rPr>
        <w:t>’</w:t>
      </w:r>
      <w:r w:rsidRPr="000146F7">
        <w:rPr>
          <w:lang w:eastAsia="fr-FR"/>
        </w:rPr>
        <w:t>appui d</w:t>
      </w:r>
      <w:r w:rsidR="005130EA">
        <w:rPr>
          <w:lang w:eastAsia="fr-FR"/>
        </w:rPr>
        <w:t>’</w:t>
      </w:r>
      <w:r w:rsidRPr="000146F7">
        <w:rPr>
          <w:lang w:eastAsia="fr-FR"/>
        </w:rPr>
        <w:t>un homme qui</w:t>
      </w:r>
      <w:r w:rsidR="005130EA">
        <w:rPr>
          <w:lang w:eastAsia="fr-FR"/>
        </w:rPr>
        <w:t xml:space="preserve">, </w:t>
      </w:r>
      <w:r w:rsidRPr="000146F7">
        <w:rPr>
          <w:lang w:eastAsia="fr-FR"/>
        </w:rPr>
        <w:t>soit par lui-même</w:t>
      </w:r>
      <w:r w:rsidR="005130EA">
        <w:rPr>
          <w:lang w:eastAsia="fr-FR"/>
        </w:rPr>
        <w:t xml:space="preserve">, </w:t>
      </w:r>
      <w:r w:rsidRPr="000146F7">
        <w:rPr>
          <w:lang w:eastAsia="fr-FR"/>
        </w:rPr>
        <w:t>soit par le parti qu</w:t>
      </w:r>
      <w:r w:rsidR="005130EA">
        <w:rPr>
          <w:lang w:eastAsia="fr-FR"/>
        </w:rPr>
        <w:t>’</w:t>
      </w:r>
      <w:r w:rsidRPr="000146F7">
        <w:rPr>
          <w:lang w:eastAsia="fr-FR"/>
        </w:rPr>
        <w:t>il représentait</w:t>
      </w:r>
      <w:r w:rsidR="005130EA">
        <w:rPr>
          <w:lang w:eastAsia="fr-FR"/>
        </w:rPr>
        <w:t xml:space="preserve">, </w:t>
      </w:r>
      <w:r w:rsidRPr="000146F7">
        <w:rPr>
          <w:lang w:eastAsia="fr-FR"/>
        </w:rPr>
        <w:t>pouvait devenir un ennemi redoutable. Mais le roi n</w:t>
      </w:r>
      <w:r w:rsidR="005130EA">
        <w:rPr>
          <w:lang w:eastAsia="fr-FR"/>
        </w:rPr>
        <w:t>’</w:t>
      </w:r>
      <w:r w:rsidRPr="000146F7">
        <w:rPr>
          <w:lang w:eastAsia="fr-FR"/>
        </w:rPr>
        <w:t>aimait pas Chateaubriand</w:t>
      </w:r>
      <w:r w:rsidR="005130EA">
        <w:rPr>
          <w:lang w:eastAsia="fr-FR"/>
        </w:rPr>
        <w:t xml:space="preserve">, </w:t>
      </w:r>
      <w:r w:rsidRPr="000146F7">
        <w:rPr>
          <w:lang w:eastAsia="fr-FR"/>
        </w:rPr>
        <w:t xml:space="preserve">et il était excité contre lui par madame du </w:t>
      </w:r>
      <w:proofErr w:type="spellStart"/>
      <w:r w:rsidRPr="000146F7">
        <w:rPr>
          <w:lang w:eastAsia="fr-FR"/>
        </w:rPr>
        <w:t>Cayla</w:t>
      </w:r>
      <w:proofErr w:type="spellEnd"/>
      <w:r w:rsidRPr="000146F7">
        <w:rPr>
          <w:lang w:eastAsia="fr-FR"/>
        </w:rPr>
        <w:t xml:space="preserve"> qui voulait disposer du portefeuille des affaires étrangères.</w:t>
      </w:r>
    </w:p>
    <w:p w:rsidR="005130EA" w:rsidRDefault="000146F7" w:rsidP="00160D39">
      <w:pPr>
        <w:pStyle w:val="Corpsdetexte"/>
        <w:rPr>
          <w:lang w:eastAsia="fr-FR"/>
        </w:rPr>
      </w:pPr>
      <w:r w:rsidRPr="000146F7">
        <w:rPr>
          <w:lang w:eastAsia="fr-FR"/>
        </w:rPr>
        <w:t>Un matin</w:t>
      </w:r>
      <w:r w:rsidR="005130EA">
        <w:rPr>
          <w:lang w:eastAsia="fr-FR"/>
        </w:rPr>
        <w:t xml:space="preserve">, </w:t>
      </w:r>
      <w:r w:rsidR="002D3866">
        <w:rPr>
          <w:lang w:eastAsia="fr-FR"/>
        </w:rPr>
        <w:t>M. </w:t>
      </w:r>
      <w:r w:rsidRPr="000146F7">
        <w:rPr>
          <w:lang w:eastAsia="fr-FR"/>
        </w:rPr>
        <w:t>de Villèle fut</w:t>
      </w:r>
      <w:r w:rsidR="008574F6">
        <w:rPr>
          <w:lang w:eastAsia="fr-FR"/>
        </w:rPr>
        <w:t>,</w:t>
      </w:r>
      <w:r w:rsidRPr="000146F7">
        <w:rPr>
          <w:lang w:eastAsia="fr-FR"/>
        </w:rPr>
        <w:t xml:space="preserve"> en toute hâte</w:t>
      </w:r>
      <w:r w:rsidR="008574F6">
        <w:rPr>
          <w:lang w:eastAsia="fr-FR"/>
        </w:rPr>
        <w:t>,</w:t>
      </w:r>
      <w:r w:rsidRPr="000146F7">
        <w:rPr>
          <w:lang w:eastAsia="fr-FR"/>
        </w:rPr>
        <w:t xml:space="preserve"> mandé aux Tuileries. </w:t>
      </w:r>
      <w:r w:rsidR="005130EA" w:rsidRPr="00D4338C">
        <w:rPr>
          <w:rStyle w:val="quotec"/>
        </w:rPr>
        <w:t>« </w:t>
      </w:r>
      <w:r w:rsidRPr="00D4338C">
        <w:rPr>
          <w:rStyle w:val="quotec"/>
        </w:rPr>
        <w:t>Villèle</w:t>
      </w:r>
      <w:r w:rsidR="005130EA" w:rsidRPr="00D4338C">
        <w:rPr>
          <w:rStyle w:val="quotec"/>
        </w:rPr>
        <w:t xml:space="preserve">, </w:t>
      </w:r>
      <w:r w:rsidRPr="00D4338C">
        <w:rPr>
          <w:rStyle w:val="quotec"/>
        </w:rPr>
        <w:t>s</w:t>
      </w:r>
      <w:r w:rsidR="005130EA" w:rsidRPr="00D4338C">
        <w:rPr>
          <w:rStyle w:val="quotec"/>
        </w:rPr>
        <w:t>’</w:t>
      </w:r>
      <w:r w:rsidRPr="00D4338C">
        <w:rPr>
          <w:rStyle w:val="quotec"/>
        </w:rPr>
        <w:t>écria le roi</w:t>
      </w:r>
      <w:r w:rsidR="005130EA" w:rsidRPr="00D4338C">
        <w:rPr>
          <w:rStyle w:val="quotec"/>
        </w:rPr>
        <w:t xml:space="preserve">, </w:t>
      </w:r>
      <w:r w:rsidRPr="00D4338C">
        <w:rPr>
          <w:rStyle w:val="quotec"/>
        </w:rPr>
        <w:t>Chateaubriand nous a trahis comme un gueux</w:t>
      </w:r>
      <w:r w:rsidR="005130EA" w:rsidRPr="00D4338C">
        <w:rPr>
          <w:rStyle w:val="quotec"/>
        </w:rPr>
        <w:t xml:space="preserve">, </w:t>
      </w:r>
      <w:r w:rsidRPr="00D4338C">
        <w:rPr>
          <w:rStyle w:val="quotec"/>
        </w:rPr>
        <w:t>je ne veux plus le voir</w:t>
      </w:r>
      <w:r w:rsidR="005130EA" w:rsidRPr="00D4338C">
        <w:rPr>
          <w:rStyle w:val="quotec"/>
        </w:rPr>
        <w:t> ! »</w:t>
      </w:r>
      <w:r w:rsidRPr="000146F7">
        <w:rPr>
          <w:lang w:eastAsia="fr-FR"/>
        </w:rPr>
        <w:t xml:space="preserve"> Et</w:t>
      </w:r>
      <w:r w:rsidR="005130EA">
        <w:rPr>
          <w:lang w:eastAsia="fr-FR"/>
        </w:rPr>
        <w:t xml:space="preserve">, </w:t>
      </w:r>
      <w:r w:rsidRPr="000146F7">
        <w:rPr>
          <w:lang w:eastAsia="fr-FR"/>
        </w:rPr>
        <w:t>séance tenante</w:t>
      </w:r>
      <w:r w:rsidR="005130EA">
        <w:rPr>
          <w:lang w:eastAsia="fr-FR"/>
        </w:rPr>
        <w:t xml:space="preserve">, </w:t>
      </w:r>
      <w:r w:rsidRPr="000146F7">
        <w:rPr>
          <w:lang w:eastAsia="fr-FR"/>
        </w:rPr>
        <w:t>il fit rédiger et expédier l</w:t>
      </w:r>
      <w:r w:rsidR="005130EA">
        <w:rPr>
          <w:lang w:eastAsia="fr-FR"/>
        </w:rPr>
        <w:t>’</w:t>
      </w:r>
      <w:r w:rsidRPr="000146F7">
        <w:rPr>
          <w:lang w:eastAsia="fr-FR"/>
        </w:rPr>
        <w:t>ordonnance de son renvoi. On comprend que Chateaubriand dut être mortellement offensé d</w:t>
      </w:r>
      <w:r w:rsidR="005130EA">
        <w:rPr>
          <w:lang w:eastAsia="fr-FR"/>
        </w:rPr>
        <w:t>’</w:t>
      </w:r>
      <w:r w:rsidRPr="000146F7">
        <w:rPr>
          <w:lang w:eastAsia="fr-FR"/>
        </w:rPr>
        <w:t>une disgrâce dont on s</w:t>
      </w:r>
      <w:r w:rsidR="005130EA">
        <w:rPr>
          <w:lang w:eastAsia="fr-FR"/>
        </w:rPr>
        <w:t>’</w:t>
      </w:r>
      <w:r w:rsidRPr="000146F7">
        <w:rPr>
          <w:lang w:eastAsia="fr-FR"/>
        </w:rPr>
        <w:t xml:space="preserve">était plu à faire un affront. Son ami </w:t>
      </w:r>
      <w:r w:rsidR="002D3866">
        <w:rPr>
          <w:lang w:eastAsia="fr-FR"/>
        </w:rPr>
        <w:t>M. </w:t>
      </w:r>
      <w:r w:rsidRPr="000146F7">
        <w:rPr>
          <w:lang w:eastAsia="fr-FR"/>
        </w:rPr>
        <w:t>Bertin de Vaux essaya d</w:t>
      </w:r>
      <w:r w:rsidR="005130EA">
        <w:rPr>
          <w:lang w:eastAsia="fr-FR"/>
        </w:rPr>
        <w:t>’</w:t>
      </w:r>
      <w:r w:rsidRPr="000146F7">
        <w:rPr>
          <w:lang w:eastAsia="fr-FR"/>
        </w:rPr>
        <w:t xml:space="preserve">obtenir </w:t>
      </w:r>
      <w:r w:rsidR="00D4338C" w:rsidRPr="000146F7">
        <w:rPr>
          <w:lang w:eastAsia="fr-FR"/>
        </w:rPr>
        <w:t>pour</w:t>
      </w:r>
      <w:r w:rsidRPr="000146F7">
        <w:rPr>
          <w:lang w:eastAsia="fr-FR"/>
        </w:rPr>
        <w:t xml:space="preserve"> lui l</w:t>
      </w:r>
      <w:r w:rsidR="005130EA">
        <w:rPr>
          <w:lang w:eastAsia="fr-FR"/>
        </w:rPr>
        <w:t>’</w:t>
      </w:r>
      <w:r w:rsidRPr="000146F7">
        <w:rPr>
          <w:lang w:eastAsia="fr-FR"/>
        </w:rPr>
        <w:t xml:space="preserve">ambassade de </w:t>
      </w:r>
      <w:r w:rsidRPr="000146F7">
        <w:rPr>
          <w:lang w:eastAsia="fr-FR"/>
        </w:rPr>
        <w:lastRenderedPageBreak/>
        <w:t>Rome</w:t>
      </w:r>
      <w:r w:rsidR="005130EA">
        <w:rPr>
          <w:lang w:eastAsia="fr-FR"/>
        </w:rPr>
        <w:t xml:space="preserve"> : </w:t>
      </w:r>
      <w:r w:rsidR="002D3866">
        <w:rPr>
          <w:lang w:eastAsia="fr-FR"/>
        </w:rPr>
        <w:t>M. </w:t>
      </w:r>
      <w:r w:rsidRPr="000146F7">
        <w:rPr>
          <w:lang w:eastAsia="fr-FR"/>
        </w:rPr>
        <w:t>de Villèle s</w:t>
      </w:r>
      <w:r w:rsidR="005130EA">
        <w:rPr>
          <w:lang w:eastAsia="fr-FR"/>
        </w:rPr>
        <w:t>’</w:t>
      </w:r>
      <w:r w:rsidRPr="000146F7">
        <w:rPr>
          <w:lang w:eastAsia="fr-FR"/>
        </w:rPr>
        <w:t xml:space="preserve">y refusa. </w:t>
      </w:r>
      <w:r w:rsidR="005130EA" w:rsidRPr="00D4338C">
        <w:rPr>
          <w:rStyle w:val="quotec"/>
        </w:rPr>
        <w:t>« </w:t>
      </w:r>
      <w:r w:rsidRPr="00D4338C">
        <w:rPr>
          <w:rStyle w:val="quotec"/>
        </w:rPr>
        <w:t>Alors</w:t>
      </w:r>
      <w:r w:rsidR="005130EA" w:rsidRPr="00D4338C">
        <w:rPr>
          <w:rStyle w:val="quotec"/>
        </w:rPr>
        <w:t xml:space="preserve">, </w:t>
      </w:r>
      <w:r w:rsidRPr="00D4338C">
        <w:rPr>
          <w:rStyle w:val="quotec"/>
        </w:rPr>
        <w:t xml:space="preserve">lui dit </w:t>
      </w:r>
      <w:r w:rsidR="002D3866" w:rsidRPr="00D4338C">
        <w:rPr>
          <w:rStyle w:val="quotec"/>
        </w:rPr>
        <w:t>M. </w:t>
      </w:r>
      <w:r w:rsidRPr="00D4338C">
        <w:rPr>
          <w:rStyle w:val="quotec"/>
        </w:rPr>
        <w:t>Bertin</w:t>
      </w:r>
      <w:r w:rsidR="005130EA" w:rsidRPr="00D4338C">
        <w:rPr>
          <w:rStyle w:val="quotec"/>
        </w:rPr>
        <w:t xml:space="preserve">, </w:t>
      </w:r>
      <w:r w:rsidRPr="00D4338C">
        <w:rPr>
          <w:rStyle w:val="quotec"/>
        </w:rPr>
        <w:t>dès demain la guerre commencera</w:t>
      </w:r>
      <w:r w:rsidR="005130EA" w:rsidRPr="00D4338C">
        <w:rPr>
          <w:rStyle w:val="quotec"/>
        </w:rPr>
        <w:t xml:space="preserve">, </w:t>
      </w:r>
      <w:r w:rsidRPr="00D4338C">
        <w:rPr>
          <w:rStyle w:val="quotec"/>
        </w:rPr>
        <w:t>et les Débats</w:t>
      </w:r>
      <w:r w:rsidR="005130EA" w:rsidRPr="00D4338C">
        <w:rPr>
          <w:rStyle w:val="quotec"/>
        </w:rPr>
        <w:t xml:space="preserve">, </w:t>
      </w:r>
      <w:r w:rsidRPr="00D4338C">
        <w:rPr>
          <w:rStyle w:val="quotec"/>
        </w:rPr>
        <w:t xml:space="preserve">qui ont renversé les ministères </w:t>
      </w:r>
      <w:proofErr w:type="spellStart"/>
      <w:r w:rsidRPr="00D4338C">
        <w:rPr>
          <w:rStyle w:val="quotec"/>
        </w:rPr>
        <w:t>Decazes</w:t>
      </w:r>
      <w:proofErr w:type="spellEnd"/>
      <w:r w:rsidRPr="00D4338C">
        <w:rPr>
          <w:rStyle w:val="quotec"/>
        </w:rPr>
        <w:t xml:space="preserve"> et Richelieu</w:t>
      </w:r>
      <w:r w:rsidR="005130EA" w:rsidRPr="00D4338C">
        <w:rPr>
          <w:rStyle w:val="quotec"/>
        </w:rPr>
        <w:t xml:space="preserve">, </w:t>
      </w:r>
      <w:r w:rsidRPr="00D4338C">
        <w:rPr>
          <w:rStyle w:val="quotec"/>
        </w:rPr>
        <w:t>n</w:t>
      </w:r>
      <w:r w:rsidR="005130EA" w:rsidRPr="00D4338C">
        <w:rPr>
          <w:rStyle w:val="quotec"/>
        </w:rPr>
        <w:t>’</w:t>
      </w:r>
      <w:r w:rsidRPr="00D4338C">
        <w:rPr>
          <w:rStyle w:val="quotec"/>
        </w:rPr>
        <w:t>auront pas plus de peine à renverser le ministère Villèle</w:t>
      </w:r>
      <w:r w:rsidR="005130EA" w:rsidRPr="00D4338C">
        <w:rPr>
          <w:rStyle w:val="quotec"/>
        </w:rPr>
        <w:t>. — </w:t>
      </w:r>
      <w:r w:rsidRPr="00D4338C">
        <w:rPr>
          <w:rStyle w:val="quotec"/>
        </w:rPr>
        <w:t>C</w:t>
      </w:r>
      <w:r w:rsidR="005130EA" w:rsidRPr="00D4338C">
        <w:rPr>
          <w:rStyle w:val="quotec"/>
        </w:rPr>
        <w:t>’</w:t>
      </w:r>
      <w:r w:rsidRPr="00D4338C">
        <w:rPr>
          <w:rStyle w:val="quotec"/>
        </w:rPr>
        <w:t>est possible</w:t>
      </w:r>
      <w:r w:rsidR="005130EA" w:rsidRPr="00D4338C">
        <w:rPr>
          <w:rStyle w:val="quotec"/>
        </w:rPr>
        <w:t xml:space="preserve">, </w:t>
      </w:r>
      <w:r w:rsidRPr="00D4338C">
        <w:rPr>
          <w:rStyle w:val="quotec"/>
        </w:rPr>
        <w:t xml:space="preserve">répliqua </w:t>
      </w:r>
      <w:r w:rsidR="002D3866" w:rsidRPr="00D4338C">
        <w:rPr>
          <w:rStyle w:val="quotec"/>
        </w:rPr>
        <w:t>M. </w:t>
      </w:r>
      <w:r w:rsidRPr="00D4338C">
        <w:rPr>
          <w:rStyle w:val="quotec"/>
        </w:rPr>
        <w:t>de Villèle</w:t>
      </w:r>
      <w:r w:rsidR="005130EA" w:rsidRPr="00D4338C">
        <w:rPr>
          <w:rStyle w:val="quotec"/>
        </w:rPr>
        <w:t xml:space="preserve"> ; </w:t>
      </w:r>
      <w:r w:rsidR="00D4338C" w:rsidRPr="00D4338C">
        <w:rPr>
          <w:rStyle w:val="quotec"/>
        </w:rPr>
        <w:t>mais vous avez renversé les</w:t>
      </w:r>
      <w:r w:rsidRPr="00D4338C">
        <w:rPr>
          <w:rStyle w:val="quotec"/>
        </w:rPr>
        <w:t xml:space="preserve"> premiers en </w:t>
      </w:r>
      <w:r w:rsidR="00D4338C" w:rsidRPr="00D4338C">
        <w:rPr>
          <w:rStyle w:val="quotec"/>
        </w:rPr>
        <w:t>f</w:t>
      </w:r>
      <w:r w:rsidRPr="00D4338C">
        <w:rPr>
          <w:rStyle w:val="quotec"/>
        </w:rPr>
        <w:t>aisant du royalism</w:t>
      </w:r>
      <w:r w:rsidR="005130EA" w:rsidRPr="00D4338C">
        <w:rPr>
          <w:rStyle w:val="quotec"/>
        </w:rPr>
        <w:t xml:space="preserve">e ; </w:t>
      </w:r>
      <w:r w:rsidRPr="00D4338C">
        <w:rPr>
          <w:rStyle w:val="quotec"/>
        </w:rPr>
        <w:t>pour renverser celui dont je fais</w:t>
      </w:r>
      <w:r w:rsidR="005130EA" w:rsidRPr="00D4338C">
        <w:rPr>
          <w:rStyle w:val="quotec"/>
        </w:rPr>
        <w:t xml:space="preserve"> p</w:t>
      </w:r>
      <w:r w:rsidRPr="00D4338C">
        <w:rPr>
          <w:rStyle w:val="quotec"/>
        </w:rPr>
        <w:t>artie</w:t>
      </w:r>
      <w:r w:rsidR="005130EA" w:rsidRPr="00D4338C">
        <w:rPr>
          <w:rStyle w:val="quotec"/>
        </w:rPr>
        <w:t xml:space="preserve">, </w:t>
      </w:r>
      <w:r w:rsidRPr="00D4338C">
        <w:rPr>
          <w:rStyle w:val="quotec"/>
        </w:rPr>
        <w:t>il faudra que vous fassiez de la révolution.</w:t>
      </w:r>
      <w:r w:rsidR="005130EA" w:rsidRPr="00D4338C">
        <w:rPr>
          <w:rStyle w:val="quotec"/>
        </w:rPr>
        <w:t> »</w:t>
      </w:r>
      <w:r w:rsidRPr="00D4338C">
        <w:rPr>
          <w:rStyle w:val="quotec"/>
        </w:rPr>
        <w:t xml:space="preserve"> </w:t>
      </w:r>
      <w:r w:rsidR="002D3866">
        <w:rPr>
          <w:lang w:eastAsia="fr-FR"/>
        </w:rPr>
        <w:t>M. </w:t>
      </w:r>
      <w:r w:rsidRPr="000146F7">
        <w:rPr>
          <w:lang w:eastAsia="fr-FR"/>
        </w:rPr>
        <w:t>de Villèle se leva alors</w:t>
      </w:r>
      <w:r w:rsidR="005130EA">
        <w:rPr>
          <w:lang w:eastAsia="fr-FR"/>
        </w:rPr>
        <w:t xml:space="preserve">, </w:t>
      </w:r>
      <w:r w:rsidRPr="000146F7">
        <w:rPr>
          <w:lang w:eastAsia="fr-FR"/>
        </w:rPr>
        <w:t xml:space="preserve">et </w:t>
      </w:r>
      <w:r w:rsidR="002D3866">
        <w:rPr>
          <w:lang w:eastAsia="fr-FR"/>
        </w:rPr>
        <w:t>M. </w:t>
      </w:r>
      <w:r w:rsidRPr="000146F7">
        <w:rPr>
          <w:lang w:eastAsia="fr-FR"/>
        </w:rPr>
        <w:t>Bertin de Vaux sortit de son salon pour n</w:t>
      </w:r>
      <w:r w:rsidR="005130EA">
        <w:rPr>
          <w:lang w:eastAsia="fr-FR"/>
        </w:rPr>
        <w:t>’</w:t>
      </w:r>
      <w:r w:rsidRPr="000146F7">
        <w:rPr>
          <w:lang w:eastAsia="fr-FR"/>
        </w:rPr>
        <w:t>y plus rentrer. Le réd</w:t>
      </w:r>
      <w:r w:rsidR="00D4338C">
        <w:rPr>
          <w:lang w:eastAsia="fr-FR"/>
        </w:rPr>
        <w:t>acteur des Débats tint parole. C</w:t>
      </w:r>
      <w:r w:rsidRPr="000146F7">
        <w:rPr>
          <w:lang w:eastAsia="fr-FR"/>
        </w:rPr>
        <w:t>hateaubriand</w:t>
      </w:r>
      <w:r w:rsidR="005130EA">
        <w:rPr>
          <w:lang w:eastAsia="fr-FR"/>
        </w:rPr>
        <w:t xml:space="preserve">, </w:t>
      </w:r>
      <w:r w:rsidRPr="000146F7">
        <w:rPr>
          <w:lang w:eastAsia="fr-FR"/>
        </w:rPr>
        <w:t>devenu journaliste</w:t>
      </w:r>
      <w:r w:rsidR="005130EA">
        <w:rPr>
          <w:lang w:eastAsia="fr-FR"/>
        </w:rPr>
        <w:t xml:space="preserve">, </w:t>
      </w:r>
      <w:r w:rsidRPr="000146F7">
        <w:rPr>
          <w:lang w:eastAsia="fr-FR"/>
        </w:rPr>
        <w:t>ne posa plus les armes jusqu</w:t>
      </w:r>
      <w:r w:rsidR="005130EA">
        <w:rPr>
          <w:lang w:eastAsia="fr-FR"/>
        </w:rPr>
        <w:t>’</w:t>
      </w:r>
      <w:r w:rsidRPr="000146F7">
        <w:rPr>
          <w:lang w:eastAsia="fr-FR"/>
        </w:rPr>
        <w:t xml:space="preserve">à ce que </w:t>
      </w:r>
      <w:r w:rsidR="002D3866">
        <w:rPr>
          <w:lang w:eastAsia="fr-FR"/>
        </w:rPr>
        <w:t>M. </w:t>
      </w:r>
      <w:r w:rsidRPr="000146F7">
        <w:rPr>
          <w:lang w:eastAsia="fr-FR"/>
        </w:rPr>
        <w:t>de Villèle eût succombé. Chateaubriand avait donc</w:t>
      </w:r>
      <w:r w:rsidR="005130EA">
        <w:rPr>
          <w:lang w:eastAsia="fr-FR"/>
        </w:rPr>
        <w:t xml:space="preserve">, </w:t>
      </w:r>
      <w:r w:rsidRPr="000146F7">
        <w:rPr>
          <w:lang w:eastAsia="fr-FR"/>
        </w:rPr>
        <w:t>encore une fois</w:t>
      </w:r>
      <w:r w:rsidR="005130EA">
        <w:rPr>
          <w:lang w:eastAsia="fr-FR"/>
        </w:rPr>
        <w:t xml:space="preserve">, </w:t>
      </w:r>
      <w:r w:rsidRPr="000146F7">
        <w:rPr>
          <w:lang w:eastAsia="fr-FR"/>
        </w:rPr>
        <w:t>fait preuve de ressource et de puissance. Mais on peut dire qu</w:t>
      </w:r>
      <w:r w:rsidR="005130EA">
        <w:rPr>
          <w:lang w:eastAsia="fr-FR"/>
        </w:rPr>
        <w:t>’</w:t>
      </w:r>
      <w:r w:rsidRPr="000146F7">
        <w:rPr>
          <w:lang w:eastAsia="fr-FR"/>
        </w:rPr>
        <w:t>il en fut de ce nouveau triomphe comme de celui qu</w:t>
      </w:r>
      <w:r w:rsidR="005130EA">
        <w:rPr>
          <w:lang w:eastAsia="fr-FR"/>
        </w:rPr>
        <w:t>’</w:t>
      </w:r>
      <w:r w:rsidRPr="000146F7">
        <w:rPr>
          <w:lang w:eastAsia="fr-FR"/>
        </w:rPr>
        <w:t>il avait remporté en Espagne</w:t>
      </w:r>
      <w:r w:rsidR="005130EA">
        <w:rPr>
          <w:lang w:eastAsia="fr-FR"/>
        </w:rPr>
        <w:t xml:space="preserve"> : </w:t>
      </w:r>
      <w:r w:rsidRPr="000146F7">
        <w:rPr>
          <w:lang w:eastAsia="fr-FR"/>
        </w:rPr>
        <w:t>il y perdit plus qu</w:t>
      </w:r>
      <w:r w:rsidR="005130EA">
        <w:rPr>
          <w:lang w:eastAsia="fr-FR"/>
        </w:rPr>
        <w:t>’</w:t>
      </w:r>
      <w:r w:rsidRPr="000146F7">
        <w:rPr>
          <w:lang w:eastAsia="fr-FR"/>
        </w:rPr>
        <w:t>il n</w:t>
      </w:r>
      <w:r w:rsidR="005130EA">
        <w:rPr>
          <w:lang w:eastAsia="fr-FR"/>
        </w:rPr>
        <w:t>’</w:t>
      </w:r>
      <w:r w:rsidRPr="000146F7">
        <w:rPr>
          <w:lang w:eastAsia="fr-FR"/>
        </w:rPr>
        <w:t>y gagna. La guerre d</w:t>
      </w:r>
      <w:r w:rsidR="005130EA">
        <w:rPr>
          <w:lang w:eastAsia="fr-FR"/>
        </w:rPr>
        <w:t>’</w:t>
      </w:r>
      <w:r w:rsidRPr="000146F7">
        <w:rPr>
          <w:lang w:eastAsia="fr-FR"/>
        </w:rPr>
        <w:t>Espagne nous l</w:t>
      </w:r>
      <w:r w:rsidR="005130EA">
        <w:rPr>
          <w:lang w:eastAsia="fr-FR"/>
        </w:rPr>
        <w:t>’</w:t>
      </w:r>
      <w:r w:rsidRPr="000146F7">
        <w:rPr>
          <w:lang w:eastAsia="fr-FR"/>
        </w:rPr>
        <w:t>a montré réussissant en apparence</w:t>
      </w:r>
      <w:r w:rsidR="005130EA">
        <w:rPr>
          <w:lang w:eastAsia="fr-FR"/>
        </w:rPr>
        <w:t xml:space="preserve">, </w:t>
      </w:r>
      <w:r w:rsidRPr="000146F7">
        <w:rPr>
          <w:lang w:eastAsia="fr-FR"/>
        </w:rPr>
        <w:t>mais échouant en réalité</w:t>
      </w:r>
      <w:r w:rsidR="005130EA">
        <w:rPr>
          <w:lang w:eastAsia="fr-FR"/>
        </w:rPr>
        <w:t xml:space="preserve">, </w:t>
      </w:r>
      <w:r w:rsidRPr="000146F7">
        <w:rPr>
          <w:lang w:eastAsia="fr-FR"/>
        </w:rPr>
        <w:t>puisqu</w:t>
      </w:r>
      <w:r w:rsidR="005130EA">
        <w:rPr>
          <w:lang w:eastAsia="fr-FR"/>
        </w:rPr>
        <w:t>’</w:t>
      </w:r>
      <w:r w:rsidRPr="000146F7">
        <w:rPr>
          <w:lang w:eastAsia="fr-FR"/>
        </w:rPr>
        <w:t>il compromettait la monarchie par l</w:t>
      </w:r>
      <w:r w:rsidR="005130EA">
        <w:rPr>
          <w:lang w:eastAsia="fr-FR"/>
        </w:rPr>
        <w:t>’</w:t>
      </w:r>
      <w:r w:rsidRPr="000146F7">
        <w:rPr>
          <w:lang w:eastAsia="fr-FR"/>
        </w:rPr>
        <w:t>expédition même qui devait l</w:t>
      </w:r>
      <w:r w:rsidR="005130EA">
        <w:rPr>
          <w:lang w:eastAsia="fr-FR"/>
        </w:rPr>
        <w:t>’</w:t>
      </w:r>
      <w:r w:rsidRPr="000146F7">
        <w:rPr>
          <w:lang w:eastAsia="fr-FR"/>
        </w:rPr>
        <w:t>établir et la confirmer. Eh bien</w:t>
      </w:r>
      <w:r w:rsidR="005130EA">
        <w:rPr>
          <w:lang w:eastAsia="fr-FR"/>
        </w:rPr>
        <w:t> </w:t>
      </w:r>
      <w:r w:rsidR="005130EA" w:rsidRPr="000146F7">
        <w:rPr>
          <w:lang w:eastAsia="fr-FR"/>
        </w:rPr>
        <w:t>!</w:t>
      </w:r>
      <w:r w:rsidRPr="000146F7">
        <w:rPr>
          <w:lang w:eastAsia="fr-FR"/>
        </w:rPr>
        <w:t xml:space="preserve"> il est arrivé à Chateaubriand quelque chose de semblable dans sa campagne contre </w:t>
      </w:r>
      <w:r w:rsidR="002D3866">
        <w:rPr>
          <w:lang w:eastAsia="fr-FR"/>
        </w:rPr>
        <w:t>M. </w:t>
      </w:r>
      <w:r w:rsidRPr="000146F7">
        <w:rPr>
          <w:lang w:eastAsia="fr-FR"/>
        </w:rPr>
        <w:t>de Villèle. Il a réussi</w:t>
      </w:r>
      <w:r w:rsidR="005130EA">
        <w:rPr>
          <w:lang w:eastAsia="fr-FR"/>
        </w:rPr>
        <w:t xml:space="preserve">, </w:t>
      </w:r>
      <w:r w:rsidRPr="000146F7">
        <w:rPr>
          <w:lang w:eastAsia="fr-FR"/>
        </w:rPr>
        <w:t>cela est vra</w:t>
      </w:r>
      <w:r w:rsidR="005130EA" w:rsidRPr="000146F7">
        <w:rPr>
          <w:lang w:eastAsia="fr-FR"/>
        </w:rPr>
        <w:t>i</w:t>
      </w:r>
      <w:r w:rsidR="005130EA">
        <w:rPr>
          <w:lang w:eastAsia="fr-FR"/>
        </w:rPr>
        <w:t xml:space="preserve"> ; </w:t>
      </w:r>
      <w:r w:rsidRPr="000146F7">
        <w:rPr>
          <w:lang w:eastAsia="fr-FR"/>
        </w:rPr>
        <w:t>il a renversé son adversaire</w:t>
      </w:r>
      <w:r w:rsidR="005130EA">
        <w:rPr>
          <w:lang w:eastAsia="fr-FR"/>
        </w:rPr>
        <w:t xml:space="preserve">, </w:t>
      </w:r>
      <w:r w:rsidRPr="000146F7">
        <w:rPr>
          <w:lang w:eastAsia="fr-FR"/>
        </w:rPr>
        <w:t>personne ne peut le nie</w:t>
      </w:r>
      <w:r w:rsidR="005130EA" w:rsidRPr="000146F7">
        <w:rPr>
          <w:lang w:eastAsia="fr-FR"/>
        </w:rPr>
        <w:t>r</w:t>
      </w:r>
      <w:r w:rsidR="005130EA">
        <w:rPr>
          <w:lang w:eastAsia="fr-FR"/>
        </w:rPr>
        <w:t xml:space="preserve"> ; </w:t>
      </w:r>
      <w:r w:rsidRPr="000146F7">
        <w:rPr>
          <w:lang w:eastAsia="fr-FR"/>
        </w:rPr>
        <w:t>mais il a donné en même temps le déplorable spectacle d</w:t>
      </w:r>
      <w:r w:rsidR="005130EA">
        <w:rPr>
          <w:lang w:eastAsia="fr-FR"/>
        </w:rPr>
        <w:t>’</w:t>
      </w:r>
      <w:r w:rsidRPr="000146F7">
        <w:rPr>
          <w:lang w:eastAsia="fr-FR"/>
        </w:rPr>
        <w:t>un homme qui</w:t>
      </w:r>
      <w:r w:rsidR="005130EA">
        <w:rPr>
          <w:lang w:eastAsia="fr-FR"/>
        </w:rPr>
        <w:t xml:space="preserve">, </w:t>
      </w:r>
      <w:r w:rsidRPr="000146F7">
        <w:rPr>
          <w:lang w:eastAsia="fr-FR"/>
        </w:rPr>
        <w:t>sans autre motif que les blessures de son orgueil et sans se douter même que la pudeur lui commande des ménagements</w:t>
      </w:r>
      <w:r w:rsidR="005130EA">
        <w:rPr>
          <w:lang w:eastAsia="fr-FR"/>
        </w:rPr>
        <w:t xml:space="preserve">, </w:t>
      </w:r>
      <w:r w:rsidRPr="000146F7">
        <w:rPr>
          <w:lang w:eastAsia="fr-FR"/>
        </w:rPr>
        <w:t>se retourne contre son collègue de la veille</w:t>
      </w:r>
      <w:r w:rsidR="005130EA">
        <w:rPr>
          <w:lang w:eastAsia="fr-FR"/>
        </w:rPr>
        <w:t xml:space="preserve">, </w:t>
      </w:r>
      <w:r w:rsidRPr="000146F7">
        <w:rPr>
          <w:lang w:eastAsia="fr-FR"/>
        </w:rPr>
        <w:t>attaque aujourd</w:t>
      </w:r>
      <w:r w:rsidR="005130EA">
        <w:rPr>
          <w:lang w:eastAsia="fr-FR"/>
        </w:rPr>
        <w:t>’</w:t>
      </w:r>
      <w:r w:rsidRPr="000146F7">
        <w:rPr>
          <w:lang w:eastAsia="fr-FR"/>
        </w:rPr>
        <w:t>hui la politique qu</w:t>
      </w:r>
      <w:r w:rsidR="005130EA">
        <w:rPr>
          <w:lang w:eastAsia="fr-FR"/>
        </w:rPr>
        <w:t>’</w:t>
      </w:r>
      <w:r w:rsidRPr="000146F7">
        <w:rPr>
          <w:lang w:eastAsia="fr-FR"/>
        </w:rPr>
        <w:t>il défendait hier</w:t>
      </w:r>
      <w:r w:rsidR="005130EA">
        <w:rPr>
          <w:lang w:eastAsia="fr-FR"/>
        </w:rPr>
        <w:t xml:space="preserve">, </w:t>
      </w:r>
      <w:r w:rsidRPr="000146F7">
        <w:rPr>
          <w:lang w:eastAsia="fr-FR"/>
        </w:rPr>
        <w:t>et ne se demande pas même</w:t>
      </w:r>
      <w:r w:rsidR="005130EA">
        <w:rPr>
          <w:lang w:eastAsia="fr-FR"/>
        </w:rPr>
        <w:t xml:space="preserve">, </w:t>
      </w:r>
      <w:r w:rsidRPr="000146F7">
        <w:rPr>
          <w:lang w:eastAsia="fr-FR"/>
        </w:rPr>
        <w:t>dans sa fureur</w:t>
      </w:r>
      <w:r w:rsidR="005130EA">
        <w:rPr>
          <w:lang w:eastAsia="fr-FR"/>
        </w:rPr>
        <w:t xml:space="preserve">, </w:t>
      </w:r>
      <w:r w:rsidRPr="000146F7">
        <w:rPr>
          <w:lang w:eastAsia="fr-FR"/>
        </w:rPr>
        <w:t>si les coups qu</w:t>
      </w:r>
      <w:r w:rsidR="005130EA">
        <w:rPr>
          <w:lang w:eastAsia="fr-FR"/>
        </w:rPr>
        <w:t>’</w:t>
      </w:r>
      <w:r w:rsidRPr="000146F7">
        <w:rPr>
          <w:lang w:eastAsia="fr-FR"/>
        </w:rPr>
        <w:t>il porte ne tombent point sur cette monarchie dont il s</w:t>
      </w:r>
      <w:r w:rsidR="005130EA">
        <w:rPr>
          <w:lang w:eastAsia="fr-FR"/>
        </w:rPr>
        <w:t>’</w:t>
      </w:r>
      <w:r w:rsidRPr="000146F7">
        <w:rPr>
          <w:lang w:eastAsia="fr-FR"/>
        </w:rPr>
        <w:t xml:space="preserve">est fait le champion. Chateaubriand a triomphé de </w:t>
      </w:r>
      <w:r w:rsidR="002D3866">
        <w:rPr>
          <w:lang w:eastAsia="fr-FR"/>
        </w:rPr>
        <w:t>M. </w:t>
      </w:r>
      <w:r w:rsidRPr="000146F7">
        <w:rPr>
          <w:lang w:eastAsia="fr-FR"/>
        </w:rPr>
        <w:t>de Villèle</w:t>
      </w:r>
      <w:r w:rsidR="005130EA">
        <w:rPr>
          <w:lang w:eastAsia="fr-FR"/>
        </w:rPr>
        <w:t xml:space="preserve">, </w:t>
      </w:r>
      <w:r w:rsidRPr="000146F7">
        <w:rPr>
          <w:lang w:eastAsia="fr-FR"/>
        </w:rPr>
        <w:t>mais il a enseveli deux choses dans sa victoire</w:t>
      </w:r>
      <w:r w:rsidR="005130EA">
        <w:rPr>
          <w:lang w:eastAsia="fr-FR"/>
        </w:rPr>
        <w:t xml:space="preserve">, </w:t>
      </w:r>
      <w:r w:rsidRPr="000146F7">
        <w:rPr>
          <w:lang w:eastAsia="fr-FR"/>
        </w:rPr>
        <w:t>la dynastie qu</w:t>
      </w:r>
      <w:r w:rsidR="005130EA">
        <w:rPr>
          <w:lang w:eastAsia="fr-FR"/>
        </w:rPr>
        <w:t>’</w:t>
      </w:r>
      <w:r w:rsidRPr="000146F7">
        <w:rPr>
          <w:lang w:eastAsia="fr-FR"/>
        </w:rPr>
        <w:t>il avait défendue et son propre honneur qu</w:t>
      </w:r>
      <w:r w:rsidR="005130EA">
        <w:rPr>
          <w:lang w:eastAsia="fr-FR"/>
        </w:rPr>
        <w:t>’</w:t>
      </w:r>
      <w:r w:rsidRPr="000146F7">
        <w:rPr>
          <w:lang w:eastAsia="fr-FR"/>
        </w:rPr>
        <w:t>il voulait venger</w:t>
      </w:r>
      <w:r w:rsidR="00D4338C">
        <w:rPr>
          <w:lang w:eastAsia="fr-FR"/>
        </w:rPr>
        <w:t>.</w:t>
      </w:r>
    </w:p>
    <w:p w:rsidR="005130EA" w:rsidRDefault="000146F7" w:rsidP="00D4338C">
      <w:pPr>
        <w:pStyle w:val="dateline"/>
        <w:rPr>
          <w:lang w:eastAsia="fr-FR"/>
        </w:rPr>
      </w:pPr>
      <w:r w:rsidRPr="000146F7">
        <w:rPr>
          <w:lang w:eastAsia="fr-FR"/>
        </w:rPr>
        <w:t>Juin 1865.</w:t>
      </w:r>
    </w:p>
    <w:p w:rsidR="005130EA" w:rsidRDefault="005130EA" w:rsidP="00547339">
      <w:pPr>
        <w:pStyle w:val="Titre1"/>
      </w:pPr>
      <w:r w:rsidRPr="00547339">
        <w:t xml:space="preserve">V. </w:t>
      </w:r>
      <w:r w:rsidR="00547339" w:rsidRPr="00547339">
        <w:t>Les alentours de Mme de Sévigné</w:t>
      </w:r>
      <w:r w:rsidR="00547339" w:rsidRPr="0006287D">
        <w:rPr>
          <w:rStyle w:val="Appelnotedebasdep"/>
        </w:rPr>
        <w:footnoteReference w:id="5"/>
      </w:r>
    </w:p>
    <w:p w:rsidR="00547339" w:rsidRPr="00547339" w:rsidRDefault="00547339" w:rsidP="00547339">
      <w:pPr>
        <w:pStyle w:val="Titre2"/>
      </w:pPr>
      <w:r>
        <w:t>I</w:t>
      </w:r>
    </w:p>
    <w:p w:rsidR="005130EA" w:rsidRDefault="000146F7" w:rsidP="00160D39">
      <w:pPr>
        <w:pStyle w:val="Corpsdetexte"/>
        <w:rPr>
          <w:lang w:eastAsia="fr-FR"/>
        </w:rPr>
      </w:pPr>
      <w:r w:rsidRPr="000146F7">
        <w:rPr>
          <w:lang w:eastAsia="fr-FR"/>
        </w:rPr>
        <w:t>Il en est de madame de Sévigné comme de Montaigne</w:t>
      </w:r>
      <w:r w:rsidR="005130EA">
        <w:rPr>
          <w:lang w:eastAsia="fr-FR"/>
        </w:rPr>
        <w:t xml:space="preserve">, </w:t>
      </w:r>
      <w:r w:rsidRPr="000146F7">
        <w:rPr>
          <w:lang w:eastAsia="fr-FR"/>
        </w:rPr>
        <w:t>j</w:t>
      </w:r>
      <w:r w:rsidR="005130EA">
        <w:rPr>
          <w:lang w:eastAsia="fr-FR"/>
        </w:rPr>
        <w:t>’</w:t>
      </w:r>
      <w:r w:rsidRPr="000146F7">
        <w:rPr>
          <w:lang w:eastAsia="fr-FR"/>
        </w:rPr>
        <w:t xml:space="preserve">allais dire comme de </w:t>
      </w:r>
      <w:r w:rsidR="00547339" w:rsidRPr="000146F7">
        <w:rPr>
          <w:lang w:eastAsia="fr-FR"/>
        </w:rPr>
        <w:lastRenderedPageBreak/>
        <w:t>Shakespeare</w:t>
      </w:r>
      <w:r w:rsidR="005130EA">
        <w:rPr>
          <w:lang w:eastAsia="fr-FR"/>
        </w:rPr>
        <w:t xml:space="preserve"> : </w:t>
      </w:r>
      <w:r w:rsidRPr="000146F7">
        <w:rPr>
          <w:lang w:eastAsia="fr-FR"/>
        </w:rPr>
        <w:t>on l</w:t>
      </w:r>
      <w:r w:rsidR="005130EA">
        <w:rPr>
          <w:lang w:eastAsia="fr-FR"/>
        </w:rPr>
        <w:t>’</w:t>
      </w:r>
      <w:r w:rsidRPr="000146F7">
        <w:rPr>
          <w:lang w:eastAsia="fr-FR"/>
        </w:rPr>
        <w:t>analysera</w:t>
      </w:r>
      <w:r w:rsidR="005130EA">
        <w:rPr>
          <w:lang w:eastAsia="fr-FR"/>
        </w:rPr>
        <w:t xml:space="preserve">, </w:t>
      </w:r>
      <w:r w:rsidRPr="000146F7">
        <w:rPr>
          <w:lang w:eastAsia="fr-FR"/>
        </w:rPr>
        <w:t>on la commentera</w:t>
      </w:r>
      <w:r w:rsidR="005130EA">
        <w:rPr>
          <w:lang w:eastAsia="fr-FR"/>
        </w:rPr>
        <w:t xml:space="preserve">, </w:t>
      </w:r>
      <w:r w:rsidRPr="000146F7">
        <w:rPr>
          <w:lang w:eastAsia="fr-FR"/>
        </w:rPr>
        <w:t>on la discutera jusqu</w:t>
      </w:r>
      <w:r w:rsidR="005130EA">
        <w:rPr>
          <w:lang w:eastAsia="fr-FR"/>
        </w:rPr>
        <w:t>’</w:t>
      </w:r>
      <w:r w:rsidRPr="000146F7">
        <w:rPr>
          <w:lang w:eastAsia="fr-FR"/>
        </w:rPr>
        <w:t>à la fin des siècles. La plupart des hommes et des auteurs donnent moins qu</w:t>
      </w:r>
      <w:r w:rsidR="005130EA">
        <w:rPr>
          <w:lang w:eastAsia="fr-FR"/>
        </w:rPr>
        <w:t>’</w:t>
      </w:r>
      <w:r w:rsidRPr="000146F7">
        <w:rPr>
          <w:lang w:eastAsia="fr-FR"/>
        </w:rPr>
        <w:t>on n</w:t>
      </w:r>
      <w:r w:rsidR="005130EA">
        <w:rPr>
          <w:lang w:eastAsia="fr-FR"/>
        </w:rPr>
        <w:t>’</w:t>
      </w:r>
      <w:r w:rsidRPr="000146F7">
        <w:rPr>
          <w:lang w:eastAsia="fr-FR"/>
        </w:rPr>
        <w:t>en attend</w:t>
      </w:r>
      <w:r w:rsidR="005130EA">
        <w:rPr>
          <w:lang w:eastAsia="fr-FR"/>
        </w:rPr>
        <w:t xml:space="preserve"> : </w:t>
      </w:r>
      <w:r w:rsidRPr="000146F7">
        <w:rPr>
          <w:lang w:eastAsia="fr-FR"/>
        </w:rPr>
        <w:t xml:space="preserve">on en </w:t>
      </w:r>
      <w:proofErr w:type="spellStart"/>
      <w:r w:rsidRPr="000146F7">
        <w:rPr>
          <w:lang w:eastAsia="fr-FR"/>
        </w:rPr>
        <w:t>a</w:t>
      </w:r>
      <w:proofErr w:type="spellEnd"/>
      <w:r w:rsidRPr="000146F7">
        <w:rPr>
          <w:lang w:eastAsia="fr-FR"/>
        </w:rPr>
        <w:t xml:space="preserve"> bientôt fait le tour</w:t>
      </w:r>
      <w:r w:rsidR="005130EA">
        <w:rPr>
          <w:lang w:eastAsia="fr-FR"/>
        </w:rPr>
        <w:t xml:space="preserve">, </w:t>
      </w:r>
      <w:r w:rsidRPr="000146F7">
        <w:rPr>
          <w:lang w:eastAsia="fr-FR"/>
        </w:rPr>
        <w:t>on en a vite trouvé le fond</w:t>
      </w:r>
      <w:r w:rsidR="005130EA">
        <w:rPr>
          <w:lang w:eastAsia="fr-FR"/>
        </w:rPr>
        <w:t xml:space="preserve">, </w:t>
      </w:r>
      <w:r w:rsidRPr="000146F7">
        <w:rPr>
          <w:lang w:eastAsia="fr-FR"/>
        </w:rPr>
        <w:t>et</w:t>
      </w:r>
      <w:r w:rsidR="005130EA">
        <w:rPr>
          <w:lang w:eastAsia="fr-FR"/>
        </w:rPr>
        <w:t xml:space="preserve">, </w:t>
      </w:r>
      <w:r w:rsidRPr="000146F7">
        <w:rPr>
          <w:lang w:eastAsia="fr-FR"/>
        </w:rPr>
        <w:t>il faut l</w:t>
      </w:r>
      <w:r w:rsidR="005130EA">
        <w:rPr>
          <w:lang w:eastAsia="fr-FR"/>
        </w:rPr>
        <w:t>’</w:t>
      </w:r>
      <w:r w:rsidRPr="000146F7">
        <w:rPr>
          <w:lang w:eastAsia="fr-FR"/>
        </w:rPr>
        <w:t>avouer</w:t>
      </w:r>
      <w:r w:rsidR="005130EA">
        <w:rPr>
          <w:lang w:eastAsia="fr-FR"/>
        </w:rPr>
        <w:t xml:space="preserve">, </w:t>
      </w:r>
      <w:r w:rsidRPr="000146F7">
        <w:rPr>
          <w:lang w:eastAsia="fr-FR"/>
        </w:rPr>
        <w:t>une fois le fond trouvé le prestige est évanoui. C</w:t>
      </w:r>
      <w:r w:rsidR="005130EA">
        <w:rPr>
          <w:lang w:eastAsia="fr-FR"/>
        </w:rPr>
        <w:t>’</w:t>
      </w:r>
      <w:r w:rsidRPr="000146F7">
        <w:rPr>
          <w:lang w:eastAsia="fr-FR"/>
        </w:rPr>
        <w:t>est qu</w:t>
      </w:r>
      <w:r w:rsidR="005130EA">
        <w:rPr>
          <w:lang w:eastAsia="fr-FR"/>
        </w:rPr>
        <w:t>’</w:t>
      </w:r>
      <w:r w:rsidRPr="000146F7">
        <w:rPr>
          <w:lang w:eastAsia="fr-FR"/>
        </w:rPr>
        <w:t>il ne suffit pas de surprendre pour obtenir la gloire</w:t>
      </w:r>
      <w:r w:rsidR="005130EA">
        <w:rPr>
          <w:lang w:eastAsia="fr-FR"/>
        </w:rPr>
        <w:t xml:space="preserve">, </w:t>
      </w:r>
      <w:r w:rsidRPr="000146F7">
        <w:rPr>
          <w:lang w:eastAsia="fr-FR"/>
        </w:rPr>
        <w:t xml:space="preserve">il </w:t>
      </w:r>
      <w:r w:rsidR="00547339" w:rsidRPr="000146F7">
        <w:rPr>
          <w:lang w:eastAsia="fr-FR"/>
        </w:rPr>
        <w:t>faut</w:t>
      </w:r>
      <w:r w:rsidRPr="000146F7">
        <w:rPr>
          <w:lang w:eastAsia="fr-FR"/>
        </w:rPr>
        <w:t xml:space="preserve"> que la surprise se renouvelle. Le génie est un esprit qui s</w:t>
      </w:r>
      <w:r w:rsidR="005130EA">
        <w:rPr>
          <w:lang w:eastAsia="fr-FR"/>
        </w:rPr>
        <w:t>’</w:t>
      </w:r>
      <w:r w:rsidRPr="000146F7">
        <w:rPr>
          <w:lang w:eastAsia="fr-FR"/>
        </w:rPr>
        <w:t>offre sans cesse sous des aspects inattendus. On croyait le connaître</w:t>
      </w:r>
      <w:r w:rsidR="005130EA">
        <w:rPr>
          <w:lang w:eastAsia="fr-FR"/>
        </w:rPr>
        <w:t xml:space="preserve">, </w:t>
      </w:r>
      <w:r w:rsidRPr="000146F7">
        <w:rPr>
          <w:lang w:eastAsia="fr-FR"/>
        </w:rPr>
        <w:t xml:space="preserve">et </w:t>
      </w:r>
      <w:r w:rsidR="002D3866">
        <w:rPr>
          <w:lang w:eastAsia="fr-FR"/>
        </w:rPr>
        <w:t>par-delà</w:t>
      </w:r>
      <w:r w:rsidRPr="000146F7">
        <w:rPr>
          <w:lang w:eastAsia="fr-FR"/>
        </w:rPr>
        <w:t xml:space="preserve"> les côtés devenus familiers on découvre des régions qu</w:t>
      </w:r>
      <w:r w:rsidR="005130EA">
        <w:rPr>
          <w:lang w:eastAsia="fr-FR"/>
        </w:rPr>
        <w:t>’</w:t>
      </w:r>
      <w:r w:rsidRPr="000146F7">
        <w:rPr>
          <w:lang w:eastAsia="fr-FR"/>
        </w:rPr>
        <w:t>on ne soupçonnait point. Voilà en quoi consiste l</w:t>
      </w:r>
      <w:r w:rsidR="005130EA">
        <w:rPr>
          <w:lang w:eastAsia="fr-FR"/>
        </w:rPr>
        <w:t>’</w:t>
      </w:r>
      <w:r w:rsidRPr="000146F7">
        <w:rPr>
          <w:lang w:eastAsia="fr-FR"/>
        </w:rPr>
        <w:t>originalité</w:t>
      </w:r>
      <w:r w:rsidR="005130EA">
        <w:rPr>
          <w:lang w:eastAsia="fr-FR"/>
        </w:rPr>
        <w:t xml:space="preserve"> ; </w:t>
      </w:r>
      <w:r w:rsidRPr="000146F7">
        <w:rPr>
          <w:lang w:eastAsia="fr-FR"/>
        </w:rPr>
        <w:t>ou plutôt voilà comment elle se manifeste. Quant à son essence</w:t>
      </w:r>
      <w:r w:rsidR="005130EA">
        <w:rPr>
          <w:lang w:eastAsia="fr-FR"/>
        </w:rPr>
        <w:t xml:space="preserve">, </w:t>
      </w:r>
      <w:r w:rsidRPr="000146F7">
        <w:rPr>
          <w:lang w:eastAsia="fr-FR"/>
        </w:rPr>
        <w:t>elle réside dans</w:t>
      </w:r>
      <w:r w:rsidR="00547339">
        <w:rPr>
          <w:lang w:eastAsia="fr-FR"/>
        </w:rPr>
        <w:t xml:space="preserve"> la</w:t>
      </w:r>
      <w:r w:rsidRPr="000146F7">
        <w:rPr>
          <w:lang w:eastAsia="fr-FR"/>
        </w:rPr>
        <w:t xml:space="preserve"> richesse et la force natives</w:t>
      </w:r>
      <w:r w:rsidR="005130EA">
        <w:rPr>
          <w:lang w:eastAsia="fr-FR"/>
        </w:rPr>
        <w:t xml:space="preserve">, </w:t>
      </w:r>
      <w:r w:rsidRPr="000146F7">
        <w:rPr>
          <w:lang w:eastAsia="fr-FR"/>
        </w:rPr>
        <w:t>dans l</w:t>
      </w:r>
      <w:r w:rsidR="005130EA">
        <w:rPr>
          <w:lang w:eastAsia="fr-FR"/>
        </w:rPr>
        <w:t>’</w:t>
      </w:r>
      <w:r w:rsidRPr="000146F7">
        <w:rPr>
          <w:lang w:eastAsia="fr-FR"/>
        </w:rPr>
        <w:t>intensité même de la vie. J</w:t>
      </w:r>
      <w:r w:rsidR="005130EA">
        <w:rPr>
          <w:lang w:eastAsia="fr-FR"/>
        </w:rPr>
        <w:t>’</w:t>
      </w:r>
      <w:r w:rsidRPr="000146F7">
        <w:rPr>
          <w:lang w:eastAsia="fr-FR"/>
        </w:rPr>
        <w:t>ajouterais volontiers</w:t>
      </w:r>
      <w:r w:rsidR="005130EA">
        <w:rPr>
          <w:lang w:eastAsia="fr-FR"/>
        </w:rPr>
        <w:t xml:space="preserve"> : </w:t>
      </w:r>
      <w:r w:rsidRPr="000146F7">
        <w:rPr>
          <w:lang w:eastAsia="fr-FR"/>
        </w:rPr>
        <w:t>dans la sincérité et la franchise. Pour être quelque chose</w:t>
      </w:r>
      <w:r w:rsidR="005130EA">
        <w:rPr>
          <w:lang w:eastAsia="fr-FR"/>
        </w:rPr>
        <w:t xml:space="preserve">, </w:t>
      </w:r>
      <w:r w:rsidRPr="000146F7">
        <w:rPr>
          <w:lang w:eastAsia="fr-FR"/>
        </w:rPr>
        <w:t>il faut être soi</w:t>
      </w:r>
      <w:r w:rsidR="005130EA">
        <w:rPr>
          <w:lang w:eastAsia="fr-FR"/>
        </w:rPr>
        <w:t xml:space="preserve">, </w:t>
      </w:r>
      <w:r w:rsidRPr="000146F7">
        <w:rPr>
          <w:lang w:eastAsia="fr-FR"/>
        </w:rPr>
        <w:t>et l</w:t>
      </w:r>
      <w:r w:rsidR="005130EA">
        <w:rPr>
          <w:lang w:eastAsia="fr-FR"/>
        </w:rPr>
        <w:t>’</w:t>
      </w:r>
      <w:r w:rsidR="00547339" w:rsidRPr="000146F7">
        <w:rPr>
          <w:lang w:eastAsia="fr-FR"/>
        </w:rPr>
        <w:t>être</w:t>
      </w:r>
      <w:r w:rsidRPr="000146F7">
        <w:rPr>
          <w:lang w:eastAsia="fr-FR"/>
        </w:rPr>
        <w:t xml:space="preserve"> avec un certain abandon</w:t>
      </w:r>
      <w:r w:rsidR="005130EA">
        <w:rPr>
          <w:lang w:eastAsia="fr-FR"/>
        </w:rPr>
        <w:t xml:space="preserve"> : </w:t>
      </w:r>
      <w:r w:rsidRPr="000146F7">
        <w:rPr>
          <w:lang w:eastAsia="fr-FR"/>
        </w:rPr>
        <w:t>les affectations ne sont pas seulement la mort de l</w:t>
      </w:r>
      <w:r w:rsidR="005130EA">
        <w:rPr>
          <w:lang w:eastAsia="fr-FR"/>
        </w:rPr>
        <w:t>’</w:t>
      </w:r>
      <w:r w:rsidRPr="000146F7">
        <w:rPr>
          <w:lang w:eastAsia="fr-FR"/>
        </w:rPr>
        <w:t>art</w:t>
      </w:r>
      <w:r w:rsidR="005130EA">
        <w:rPr>
          <w:lang w:eastAsia="fr-FR"/>
        </w:rPr>
        <w:t xml:space="preserve">, </w:t>
      </w:r>
      <w:r w:rsidRPr="000146F7">
        <w:rPr>
          <w:lang w:eastAsia="fr-FR"/>
        </w:rPr>
        <w:t>elles sont surtout le signe que l</w:t>
      </w:r>
      <w:r w:rsidR="005130EA">
        <w:rPr>
          <w:lang w:eastAsia="fr-FR"/>
        </w:rPr>
        <w:t>’</w:t>
      </w:r>
      <w:r w:rsidRPr="000146F7">
        <w:rPr>
          <w:lang w:eastAsia="fr-FR"/>
        </w:rPr>
        <w:t>artiste est absent.</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ai peur de m</w:t>
      </w:r>
      <w:r w:rsidR="005130EA">
        <w:rPr>
          <w:lang w:eastAsia="fr-FR"/>
        </w:rPr>
        <w:t>’</w:t>
      </w:r>
      <w:r w:rsidRPr="000146F7">
        <w:rPr>
          <w:lang w:eastAsia="fr-FR"/>
        </w:rPr>
        <w:t>être laissé entraîner un peu loin de madame de Sévigné</w:t>
      </w:r>
      <w:r w:rsidR="005130EA">
        <w:rPr>
          <w:lang w:eastAsia="fr-FR"/>
        </w:rPr>
        <w:t xml:space="preserve"> : </w:t>
      </w:r>
      <w:r w:rsidRPr="000146F7">
        <w:rPr>
          <w:lang w:eastAsia="fr-FR"/>
        </w:rPr>
        <w:t>art</w:t>
      </w:r>
      <w:r w:rsidR="005130EA">
        <w:rPr>
          <w:lang w:eastAsia="fr-FR"/>
        </w:rPr>
        <w:t xml:space="preserve">, </w:t>
      </w:r>
      <w:r w:rsidRPr="000146F7">
        <w:rPr>
          <w:lang w:eastAsia="fr-FR"/>
        </w:rPr>
        <w:t>artiste</w:t>
      </w:r>
      <w:r w:rsidR="005130EA">
        <w:rPr>
          <w:lang w:eastAsia="fr-FR"/>
        </w:rPr>
        <w:t xml:space="preserve">, </w:t>
      </w:r>
      <w:r w:rsidRPr="000146F7">
        <w:rPr>
          <w:lang w:eastAsia="fr-FR"/>
        </w:rPr>
        <w:t>génie</w:t>
      </w:r>
      <w:r w:rsidR="005130EA">
        <w:rPr>
          <w:lang w:eastAsia="fr-FR"/>
        </w:rPr>
        <w:t xml:space="preserve">, </w:t>
      </w:r>
      <w:r w:rsidRPr="000146F7">
        <w:rPr>
          <w:lang w:eastAsia="fr-FR"/>
        </w:rPr>
        <w:t xml:space="preserve">on peut mettre en doute que ces grands mots lui soient applicables. </w:t>
      </w:r>
      <w:r w:rsidR="005130EA">
        <w:rPr>
          <w:lang w:eastAsia="fr-FR"/>
        </w:rPr>
        <w:t xml:space="preserve">À </w:t>
      </w:r>
      <w:r w:rsidRPr="000146F7">
        <w:rPr>
          <w:lang w:eastAsia="fr-FR"/>
        </w:rPr>
        <w:t>la bonne heur</w:t>
      </w:r>
      <w:r w:rsidR="005130EA" w:rsidRPr="000146F7">
        <w:rPr>
          <w:lang w:eastAsia="fr-FR"/>
        </w:rPr>
        <w:t>e</w:t>
      </w:r>
      <w:r w:rsidR="005130EA">
        <w:rPr>
          <w:lang w:eastAsia="fr-FR"/>
        </w:rPr>
        <w:t xml:space="preserve"> ; </w:t>
      </w:r>
      <w:r w:rsidRPr="000146F7">
        <w:rPr>
          <w:lang w:eastAsia="fr-FR"/>
        </w:rPr>
        <w:t>mais ce qui n</w:t>
      </w:r>
      <w:r w:rsidR="005130EA">
        <w:rPr>
          <w:lang w:eastAsia="fr-FR"/>
        </w:rPr>
        <w:t>’</w:t>
      </w:r>
      <w:r w:rsidRPr="000146F7">
        <w:rPr>
          <w:lang w:eastAsia="fr-FR"/>
        </w:rPr>
        <w:t>est pas moins vrai</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elle a les surprises</w:t>
      </w:r>
      <w:r w:rsidR="005130EA">
        <w:rPr>
          <w:lang w:eastAsia="fr-FR"/>
        </w:rPr>
        <w:t xml:space="preserve">, </w:t>
      </w:r>
      <w:r w:rsidRPr="000146F7">
        <w:rPr>
          <w:lang w:eastAsia="fr-FR"/>
        </w:rPr>
        <w:t>la verve intarissable</w:t>
      </w:r>
      <w:r w:rsidR="005130EA">
        <w:rPr>
          <w:lang w:eastAsia="fr-FR"/>
        </w:rPr>
        <w:t xml:space="preserve">, </w:t>
      </w:r>
      <w:r w:rsidRPr="000146F7">
        <w:rPr>
          <w:lang w:eastAsia="fr-FR"/>
        </w:rPr>
        <w:t>l</w:t>
      </w:r>
      <w:r w:rsidR="005130EA">
        <w:rPr>
          <w:lang w:eastAsia="fr-FR"/>
        </w:rPr>
        <w:t>’</w:t>
      </w:r>
      <w:r w:rsidRPr="000146F7">
        <w:rPr>
          <w:lang w:eastAsia="fr-FR"/>
        </w:rPr>
        <w:t>inépuisable variété</w:t>
      </w:r>
      <w:r w:rsidR="005130EA">
        <w:rPr>
          <w:lang w:eastAsia="fr-FR"/>
        </w:rPr>
        <w:t xml:space="preserve">, </w:t>
      </w:r>
      <w:r w:rsidRPr="000146F7">
        <w:rPr>
          <w:lang w:eastAsia="fr-FR"/>
        </w:rPr>
        <w:t>tout ce qui est nécessaire pour raviver éternellement l</w:t>
      </w:r>
      <w:r w:rsidR="005130EA">
        <w:rPr>
          <w:lang w:eastAsia="fr-FR"/>
        </w:rPr>
        <w:t>’</w:t>
      </w:r>
      <w:r w:rsidRPr="000146F7">
        <w:rPr>
          <w:lang w:eastAsia="fr-FR"/>
        </w:rPr>
        <w:t>intérêt. Elle est restée le plus populaire de nos classiques. Deux éditions de ses lettres</w:t>
      </w:r>
      <w:r w:rsidR="005130EA">
        <w:rPr>
          <w:lang w:eastAsia="fr-FR"/>
        </w:rPr>
        <w:t xml:space="preserve">, </w:t>
      </w:r>
      <w:r w:rsidRPr="000146F7">
        <w:rPr>
          <w:lang w:eastAsia="fr-FR"/>
        </w:rPr>
        <w:t>éditions complètes</w:t>
      </w:r>
      <w:r w:rsidR="005130EA">
        <w:rPr>
          <w:lang w:eastAsia="fr-FR"/>
        </w:rPr>
        <w:t xml:space="preserve">, </w:t>
      </w:r>
      <w:r w:rsidRPr="000146F7">
        <w:rPr>
          <w:lang w:eastAsia="fr-FR"/>
        </w:rPr>
        <w:t>volumineuses</w:t>
      </w:r>
      <w:r w:rsidR="005130EA">
        <w:rPr>
          <w:lang w:eastAsia="fr-FR"/>
        </w:rPr>
        <w:t xml:space="preserve">, </w:t>
      </w:r>
      <w:r w:rsidRPr="000146F7">
        <w:rPr>
          <w:lang w:eastAsia="fr-FR"/>
        </w:rPr>
        <w:t>se disputent à l</w:t>
      </w:r>
      <w:r w:rsidR="005130EA">
        <w:rPr>
          <w:lang w:eastAsia="fr-FR"/>
        </w:rPr>
        <w:t>’</w:t>
      </w:r>
      <w:r w:rsidRPr="000146F7">
        <w:rPr>
          <w:lang w:eastAsia="fr-FR"/>
        </w:rPr>
        <w:t>heure qu</w:t>
      </w:r>
      <w:r w:rsidR="005130EA">
        <w:rPr>
          <w:lang w:eastAsia="fr-FR"/>
        </w:rPr>
        <w:t>’</w:t>
      </w:r>
      <w:r w:rsidRPr="000146F7">
        <w:rPr>
          <w:lang w:eastAsia="fr-FR"/>
        </w:rPr>
        <w:t>il est la faveur du public. Il y a plus</w:t>
      </w:r>
      <w:r w:rsidR="005130EA">
        <w:rPr>
          <w:lang w:eastAsia="fr-FR"/>
        </w:rPr>
        <w:t xml:space="preserve"> : </w:t>
      </w:r>
      <w:r w:rsidRPr="000146F7">
        <w:rPr>
          <w:lang w:eastAsia="fr-FR"/>
        </w:rPr>
        <w:t>c</w:t>
      </w:r>
      <w:r w:rsidR="005130EA">
        <w:rPr>
          <w:lang w:eastAsia="fr-FR"/>
        </w:rPr>
        <w:t>’</w:t>
      </w:r>
      <w:r w:rsidRPr="000146F7">
        <w:rPr>
          <w:lang w:eastAsia="fr-FR"/>
        </w:rPr>
        <w:t>est autour de madame de Sévigné que se livre en ce moment la grande bataille de la critiqu</w:t>
      </w:r>
      <w:r w:rsidR="005130EA" w:rsidRPr="000146F7">
        <w:rPr>
          <w:lang w:eastAsia="fr-FR"/>
        </w:rPr>
        <w:t>e</w:t>
      </w:r>
      <w:r w:rsidR="005130EA">
        <w:rPr>
          <w:lang w:eastAsia="fr-FR"/>
        </w:rPr>
        <w:t xml:space="preserve"> ; </w:t>
      </w:r>
      <w:r w:rsidRPr="000146F7">
        <w:rPr>
          <w:lang w:eastAsia="fr-FR"/>
        </w:rPr>
        <w:t>c</w:t>
      </w:r>
      <w:r w:rsidR="005130EA">
        <w:rPr>
          <w:lang w:eastAsia="fr-FR"/>
        </w:rPr>
        <w:t>’</w:t>
      </w:r>
      <w:r w:rsidRPr="000146F7">
        <w:rPr>
          <w:lang w:eastAsia="fr-FR"/>
        </w:rPr>
        <w:t>est sur elle que</w:t>
      </w:r>
      <w:r w:rsidR="005130EA">
        <w:rPr>
          <w:lang w:eastAsia="fr-FR"/>
        </w:rPr>
        <w:t xml:space="preserve">, </w:t>
      </w:r>
      <w:r w:rsidRPr="000146F7">
        <w:rPr>
          <w:lang w:eastAsia="fr-FR"/>
        </w:rPr>
        <w:t>de part et d</w:t>
      </w:r>
      <w:r w:rsidR="005130EA">
        <w:rPr>
          <w:lang w:eastAsia="fr-FR"/>
        </w:rPr>
        <w:t>’</w:t>
      </w:r>
      <w:r w:rsidRPr="000146F7">
        <w:rPr>
          <w:lang w:eastAsia="fr-FR"/>
        </w:rPr>
        <w:t>autre</w:t>
      </w:r>
      <w:r w:rsidR="005130EA">
        <w:rPr>
          <w:lang w:eastAsia="fr-FR"/>
        </w:rPr>
        <w:t xml:space="preserve">, </w:t>
      </w:r>
      <w:r w:rsidRPr="000146F7">
        <w:rPr>
          <w:lang w:eastAsia="fr-FR"/>
        </w:rPr>
        <w:t>on démontre et on expérimente.</w:t>
      </w:r>
    </w:p>
    <w:p w:rsidR="005130EA" w:rsidRDefault="000146F7" w:rsidP="00160D39">
      <w:pPr>
        <w:pStyle w:val="Corpsdetexte"/>
        <w:rPr>
          <w:lang w:eastAsia="fr-FR"/>
        </w:rPr>
      </w:pPr>
      <w:r w:rsidRPr="000146F7">
        <w:rPr>
          <w:lang w:eastAsia="fr-FR"/>
        </w:rPr>
        <w:t>Tout le monde sait qu</w:t>
      </w:r>
      <w:r w:rsidR="005130EA">
        <w:rPr>
          <w:lang w:eastAsia="fr-FR"/>
        </w:rPr>
        <w:t>’</w:t>
      </w:r>
      <w:r w:rsidRPr="000146F7">
        <w:rPr>
          <w:lang w:eastAsia="fr-FR"/>
        </w:rPr>
        <w:t>il y a aujourd</w:t>
      </w:r>
      <w:r w:rsidR="005130EA">
        <w:rPr>
          <w:lang w:eastAsia="fr-FR"/>
        </w:rPr>
        <w:t>’</w:t>
      </w:r>
      <w:r w:rsidRPr="000146F7">
        <w:rPr>
          <w:lang w:eastAsia="fr-FR"/>
        </w:rPr>
        <w:t>hui deux écoles de critique</w:t>
      </w:r>
      <w:r w:rsidR="005130EA">
        <w:rPr>
          <w:lang w:eastAsia="fr-FR"/>
        </w:rPr>
        <w:t xml:space="preserve">, </w:t>
      </w:r>
      <w:r w:rsidRPr="000146F7">
        <w:rPr>
          <w:lang w:eastAsia="fr-FR"/>
        </w:rPr>
        <w:t>l</w:t>
      </w:r>
      <w:r w:rsidR="005130EA">
        <w:rPr>
          <w:lang w:eastAsia="fr-FR"/>
        </w:rPr>
        <w:t>’</w:t>
      </w:r>
      <w:r w:rsidRPr="000146F7">
        <w:rPr>
          <w:lang w:eastAsia="fr-FR"/>
        </w:rPr>
        <w:t>ancienne et la nouvelle. L</w:t>
      </w:r>
      <w:r w:rsidR="005130EA">
        <w:rPr>
          <w:lang w:eastAsia="fr-FR"/>
        </w:rPr>
        <w:t>’</w:t>
      </w:r>
      <w:r w:rsidRPr="000146F7">
        <w:rPr>
          <w:lang w:eastAsia="fr-FR"/>
        </w:rPr>
        <w:t>ancienne se plaît</w:t>
      </w:r>
      <w:r w:rsidR="005130EA">
        <w:rPr>
          <w:lang w:eastAsia="fr-FR"/>
        </w:rPr>
        <w:t xml:space="preserve">, </w:t>
      </w:r>
      <w:r w:rsidRPr="000146F7">
        <w:rPr>
          <w:lang w:eastAsia="fr-FR"/>
        </w:rPr>
        <w:t>dans un écrit</w:t>
      </w:r>
      <w:r w:rsidR="005130EA">
        <w:rPr>
          <w:lang w:eastAsia="fr-FR"/>
        </w:rPr>
        <w:t xml:space="preserve">, </w:t>
      </w:r>
      <w:r w:rsidRPr="000146F7">
        <w:rPr>
          <w:lang w:eastAsia="fr-FR"/>
        </w:rPr>
        <w:t>à voir le talent qui s</w:t>
      </w:r>
      <w:r w:rsidR="005130EA">
        <w:rPr>
          <w:lang w:eastAsia="fr-FR"/>
        </w:rPr>
        <w:t>’</w:t>
      </w:r>
      <w:r w:rsidRPr="000146F7">
        <w:rPr>
          <w:lang w:eastAsia="fr-FR"/>
        </w:rPr>
        <w:t>y déploie</w:t>
      </w:r>
      <w:r w:rsidR="005130EA">
        <w:rPr>
          <w:lang w:eastAsia="fr-FR"/>
        </w:rPr>
        <w:t xml:space="preserve">, </w:t>
      </w:r>
      <w:r w:rsidRPr="000146F7">
        <w:rPr>
          <w:lang w:eastAsia="fr-FR"/>
        </w:rPr>
        <w:t>et dans ce talent une source de jouissance littéraire. Ainsi faisaient nos pères. Avaient-ils été touchés ou amusés</w:t>
      </w:r>
      <w:r w:rsidR="005130EA">
        <w:rPr>
          <w:lang w:eastAsia="fr-FR"/>
        </w:rPr>
        <w:t xml:space="preserve">, </w:t>
      </w:r>
      <w:r w:rsidRPr="000146F7">
        <w:rPr>
          <w:lang w:eastAsia="fr-FR"/>
        </w:rPr>
        <w:t>ils n</w:t>
      </w:r>
      <w:r w:rsidR="005130EA">
        <w:rPr>
          <w:lang w:eastAsia="fr-FR"/>
        </w:rPr>
        <w:t>’</w:t>
      </w:r>
      <w:r w:rsidRPr="000146F7">
        <w:rPr>
          <w:lang w:eastAsia="fr-FR"/>
        </w:rPr>
        <w:t>en demandaient pas davantage. On admirait ou l</w:t>
      </w:r>
      <w:r w:rsidR="005130EA">
        <w:rPr>
          <w:lang w:eastAsia="fr-FR"/>
        </w:rPr>
        <w:t>’</w:t>
      </w:r>
      <w:r w:rsidRPr="000146F7">
        <w:rPr>
          <w:lang w:eastAsia="fr-FR"/>
        </w:rPr>
        <w:t>on sifflait</w:t>
      </w:r>
      <w:r w:rsidR="005130EA">
        <w:rPr>
          <w:lang w:eastAsia="fr-FR"/>
        </w:rPr>
        <w:t xml:space="preserve">, </w:t>
      </w:r>
      <w:r w:rsidRPr="000146F7">
        <w:rPr>
          <w:lang w:eastAsia="fr-FR"/>
        </w:rPr>
        <w:t>on prononçait un écrivain bon ou mauvais</w:t>
      </w:r>
      <w:r w:rsidR="005130EA">
        <w:rPr>
          <w:lang w:eastAsia="fr-FR"/>
        </w:rPr>
        <w:t xml:space="preserve">, </w:t>
      </w:r>
      <w:r w:rsidRPr="000146F7">
        <w:rPr>
          <w:lang w:eastAsia="fr-FR"/>
        </w:rPr>
        <w:t>et tout était dit. On n</w:t>
      </w:r>
      <w:r w:rsidR="005130EA">
        <w:rPr>
          <w:lang w:eastAsia="fr-FR"/>
        </w:rPr>
        <w:t>’</w:t>
      </w:r>
      <w:r w:rsidRPr="000146F7">
        <w:rPr>
          <w:lang w:eastAsia="fr-FR"/>
        </w:rPr>
        <w:t xml:space="preserve">allait pas </w:t>
      </w:r>
      <w:r w:rsidR="002D3866">
        <w:rPr>
          <w:lang w:eastAsia="fr-FR"/>
        </w:rPr>
        <w:t>au-delà</w:t>
      </w:r>
      <w:r w:rsidRPr="000146F7">
        <w:rPr>
          <w:lang w:eastAsia="fr-FR"/>
        </w:rPr>
        <w:t xml:space="preserve"> des sentiments qu</w:t>
      </w:r>
      <w:r w:rsidR="005130EA">
        <w:rPr>
          <w:lang w:eastAsia="fr-FR"/>
        </w:rPr>
        <w:t>’</w:t>
      </w:r>
      <w:r w:rsidRPr="000146F7">
        <w:rPr>
          <w:lang w:eastAsia="fr-FR"/>
        </w:rPr>
        <w:t>on avait éprouvés</w:t>
      </w:r>
      <w:r w:rsidR="005130EA">
        <w:rPr>
          <w:lang w:eastAsia="fr-FR"/>
        </w:rPr>
        <w:t xml:space="preserve"> ; </w:t>
      </w:r>
      <w:r w:rsidRPr="000146F7">
        <w:rPr>
          <w:lang w:eastAsia="fr-FR"/>
        </w:rPr>
        <w:t>ces sentiments avaient</w:t>
      </w:r>
      <w:r w:rsidR="005130EA">
        <w:rPr>
          <w:lang w:eastAsia="fr-FR"/>
        </w:rPr>
        <w:t xml:space="preserve">, </w:t>
      </w:r>
      <w:r w:rsidRPr="000146F7">
        <w:rPr>
          <w:lang w:eastAsia="fr-FR"/>
        </w:rPr>
        <w:t>pour ainsi parler</w:t>
      </w:r>
      <w:r w:rsidR="005130EA">
        <w:rPr>
          <w:lang w:eastAsia="fr-FR"/>
        </w:rPr>
        <w:t xml:space="preserve">, </w:t>
      </w:r>
      <w:r w:rsidRPr="000146F7">
        <w:rPr>
          <w:lang w:eastAsia="fr-FR"/>
        </w:rPr>
        <w:t>leur fin</w:t>
      </w:r>
      <w:r w:rsidR="00547339">
        <w:rPr>
          <w:lang w:eastAsia="fr-FR"/>
        </w:rPr>
        <w:t xml:space="preserve"> en eux-mêmes. Heureux temps où</w:t>
      </w:r>
      <w:r w:rsidR="005130EA">
        <w:rPr>
          <w:lang w:eastAsia="fr-FR"/>
        </w:rPr>
        <w:t xml:space="preserve"> </w:t>
      </w:r>
      <w:r w:rsidR="005130EA" w:rsidRPr="000146F7">
        <w:rPr>
          <w:lang w:eastAsia="fr-FR"/>
        </w:rPr>
        <w:t>l</w:t>
      </w:r>
      <w:r w:rsidRPr="000146F7">
        <w:rPr>
          <w:lang w:eastAsia="fr-FR"/>
        </w:rPr>
        <w:t>a littérature ne connaissait d</w:t>
      </w:r>
      <w:r w:rsidR="005130EA">
        <w:rPr>
          <w:lang w:eastAsia="fr-FR"/>
        </w:rPr>
        <w:t>’</w:t>
      </w:r>
      <w:r w:rsidRPr="000146F7">
        <w:rPr>
          <w:lang w:eastAsia="fr-FR"/>
        </w:rPr>
        <w:t>autres questions que des questions de goût</w:t>
      </w:r>
      <w:r w:rsidR="005130EA">
        <w:rPr>
          <w:lang w:eastAsia="fr-FR"/>
        </w:rPr>
        <w:t xml:space="preserve">, </w:t>
      </w:r>
      <w:r w:rsidRPr="000146F7">
        <w:rPr>
          <w:lang w:eastAsia="fr-FR"/>
        </w:rPr>
        <w:t>où aucune préoccupation ne venait troubler des plaisirs exquis</w:t>
      </w:r>
      <w:r w:rsidR="005130EA">
        <w:rPr>
          <w:lang w:eastAsia="fr-FR"/>
        </w:rPr>
        <w:t xml:space="preserve">, </w:t>
      </w:r>
      <w:r w:rsidRPr="000146F7">
        <w:rPr>
          <w:lang w:eastAsia="fr-FR"/>
        </w:rPr>
        <w:t>où on relisait ses auteurs favoris comme on s</w:t>
      </w:r>
      <w:r w:rsidR="005130EA">
        <w:rPr>
          <w:lang w:eastAsia="fr-FR"/>
        </w:rPr>
        <w:t>’</w:t>
      </w:r>
      <w:r w:rsidRPr="000146F7">
        <w:rPr>
          <w:lang w:eastAsia="fr-FR"/>
        </w:rPr>
        <w:t>assied à un banquet</w:t>
      </w:r>
      <w:r w:rsidR="005130EA">
        <w:rPr>
          <w:lang w:eastAsia="fr-FR"/>
        </w:rPr>
        <w:t xml:space="preserve">, </w:t>
      </w:r>
      <w:r w:rsidRPr="000146F7">
        <w:rPr>
          <w:lang w:eastAsia="fr-FR"/>
        </w:rPr>
        <w:t xml:space="preserve">pour manger à sa faim </w:t>
      </w:r>
      <w:r w:rsidRPr="000146F7">
        <w:rPr>
          <w:lang w:eastAsia="fr-FR"/>
        </w:rPr>
        <w:lastRenderedPageBreak/>
        <w:t>et s</w:t>
      </w:r>
      <w:r w:rsidR="005130EA">
        <w:rPr>
          <w:lang w:eastAsia="fr-FR"/>
        </w:rPr>
        <w:t>’</w:t>
      </w:r>
      <w:r w:rsidRPr="000146F7">
        <w:rPr>
          <w:lang w:eastAsia="fr-FR"/>
        </w:rPr>
        <w:t>égayer l</w:t>
      </w:r>
      <w:r w:rsidR="005130EA">
        <w:rPr>
          <w:lang w:eastAsia="fr-FR"/>
        </w:rPr>
        <w:t>’</w:t>
      </w:r>
      <w:r w:rsidRPr="000146F7">
        <w:rPr>
          <w:lang w:eastAsia="fr-FR"/>
        </w:rPr>
        <w:t>esprit d</w:t>
      </w:r>
      <w:r w:rsidR="005130EA">
        <w:rPr>
          <w:lang w:eastAsia="fr-FR"/>
        </w:rPr>
        <w:t>’</w:t>
      </w:r>
      <w:r w:rsidRPr="000146F7">
        <w:rPr>
          <w:lang w:eastAsia="fr-FR"/>
        </w:rPr>
        <w:t>un vin généreux</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Il en est autrement aujourd</w:t>
      </w:r>
      <w:r w:rsidR="005130EA">
        <w:rPr>
          <w:lang w:eastAsia="fr-FR"/>
        </w:rPr>
        <w:t>’</w:t>
      </w:r>
      <w:r w:rsidRPr="000146F7">
        <w:rPr>
          <w:lang w:eastAsia="fr-FR"/>
        </w:rPr>
        <w:t>hui. Le démon de la curiosité s</w:t>
      </w:r>
      <w:r w:rsidR="005130EA">
        <w:rPr>
          <w:lang w:eastAsia="fr-FR"/>
        </w:rPr>
        <w:t>’</w:t>
      </w:r>
      <w:r w:rsidRPr="000146F7">
        <w:rPr>
          <w:lang w:eastAsia="fr-FR"/>
        </w:rPr>
        <w:t>est emparé de nous. Il faut que nous nous rendions compte de toutes choses</w:t>
      </w:r>
      <w:r w:rsidR="005130EA">
        <w:rPr>
          <w:lang w:eastAsia="fr-FR"/>
        </w:rPr>
        <w:t xml:space="preserve">, </w:t>
      </w:r>
      <w:r w:rsidRPr="000146F7">
        <w:rPr>
          <w:lang w:eastAsia="fr-FR"/>
        </w:rPr>
        <w:t>même de nos plaisirs. Il ne s</w:t>
      </w:r>
      <w:r w:rsidR="005130EA">
        <w:rPr>
          <w:lang w:eastAsia="fr-FR"/>
        </w:rPr>
        <w:t>’</w:t>
      </w:r>
      <w:r w:rsidRPr="000146F7">
        <w:rPr>
          <w:lang w:eastAsia="fr-FR"/>
        </w:rPr>
        <w:t>agit plus de goûter</w:t>
      </w:r>
      <w:r w:rsidR="005130EA">
        <w:rPr>
          <w:lang w:eastAsia="fr-FR"/>
        </w:rPr>
        <w:t xml:space="preserve">, </w:t>
      </w:r>
      <w:r w:rsidRPr="000146F7">
        <w:rPr>
          <w:lang w:eastAsia="fr-FR"/>
        </w:rPr>
        <w:t>mais de comprendre. Le critique n</w:t>
      </w:r>
      <w:r w:rsidR="005130EA">
        <w:rPr>
          <w:lang w:eastAsia="fr-FR"/>
        </w:rPr>
        <w:t>’</w:t>
      </w:r>
      <w:r w:rsidRPr="000146F7">
        <w:rPr>
          <w:lang w:eastAsia="fr-FR"/>
        </w:rPr>
        <w:t>est plus un homme qui nous aide à démêler les beautés et les défauts d</w:t>
      </w:r>
      <w:r w:rsidR="005130EA">
        <w:rPr>
          <w:lang w:eastAsia="fr-FR"/>
        </w:rPr>
        <w:t>’</w:t>
      </w:r>
      <w:r w:rsidRPr="000146F7">
        <w:rPr>
          <w:lang w:eastAsia="fr-FR"/>
        </w:rPr>
        <w:t>un ouvrage</w:t>
      </w:r>
      <w:r w:rsidR="005130EA">
        <w:rPr>
          <w:lang w:eastAsia="fr-FR"/>
        </w:rPr>
        <w:t xml:space="preserve">, </w:t>
      </w:r>
      <w:r w:rsidRPr="000146F7">
        <w:rPr>
          <w:lang w:eastAsia="fr-FR"/>
        </w:rPr>
        <w:t>mais celui qui nous explique par le menu comment et dans quelles conditions un talent s</w:t>
      </w:r>
      <w:r w:rsidR="005130EA">
        <w:rPr>
          <w:lang w:eastAsia="fr-FR"/>
        </w:rPr>
        <w:t>’</w:t>
      </w:r>
      <w:r w:rsidRPr="000146F7">
        <w:rPr>
          <w:lang w:eastAsia="fr-FR"/>
        </w:rPr>
        <w:t>est formé. Qu</w:t>
      </w:r>
      <w:r w:rsidR="005130EA">
        <w:rPr>
          <w:lang w:eastAsia="fr-FR"/>
        </w:rPr>
        <w:t>’</w:t>
      </w:r>
      <w:r w:rsidRPr="000146F7">
        <w:rPr>
          <w:lang w:eastAsia="fr-FR"/>
        </w:rPr>
        <w:t>importe l</w:t>
      </w:r>
      <w:r w:rsidR="005130EA">
        <w:rPr>
          <w:lang w:eastAsia="fr-FR"/>
        </w:rPr>
        <w:t>’</w:t>
      </w:r>
      <w:r w:rsidRPr="000146F7">
        <w:rPr>
          <w:lang w:eastAsia="fr-FR"/>
        </w:rPr>
        <w:t>écri</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l</w:t>
      </w:r>
      <w:r w:rsidR="005130EA">
        <w:rPr>
          <w:lang w:eastAsia="fr-FR"/>
        </w:rPr>
        <w:t>’</w:t>
      </w:r>
      <w:r w:rsidRPr="000146F7">
        <w:rPr>
          <w:lang w:eastAsia="fr-FR"/>
        </w:rPr>
        <w:t>auteur que nous cherchons</w:t>
      </w:r>
      <w:r w:rsidR="005130EA">
        <w:rPr>
          <w:lang w:eastAsia="fr-FR"/>
        </w:rPr>
        <w:t xml:space="preserve">, </w:t>
      </w:r>
      <w:r w:rsidRPr="000146F7">
        <w:rPr>
          <w:lang w:eastAsia="fr-FR"/>
        </w:rPr>
        <w:t>et si ses œuvres nous intéressent</w:t>
      </w:r>
      <w:r w:rsidR="005130EA">
        <w:rPr>
          <w:lang w:eastAsia="fr-FR"/>
        </w:rPr>
        <w:t xml:space="preserve">, </w:t>
      </w:r>
      <w:r w:rsidRPr="000146F7">
        <w:rPr>
          <w:lang w:eastAsia="fr-FR"/>
        </w:rPr>
        <w:t>c</w:t>
      </w:r>
      <w:r w:rsidR="005130EA">
        <w:rPr>
          <w:lang w:eastAsia="fr-FR"/>
        </w:rPr>
        <w:t>’</w:t>
      </w:r>
      <w:r w:rsidRPr="000146F7">
        <w:rPr>
          <w:lang w:eastAsia="fr-FR"/>
        </w:rPr>
        <w:t>est surtout parce qu</w:t>
      </w:r>
      <w:r w:rsidR="005130EA">
        <w:rPr>
          <w:lang w:eastAsia="fr-FR"/>
        </w:rPr>
        <w:t>’</w:t>
      </w:r>
      <w:r w:rsidRPr="000146F7">
        <w:rPr>
          <w:lang w:eastAsia="fr-FR"/>
        </w:rPr>
        <w:t>elles nous permettent de pénétrer dans le mystère d</w:t>
      </w:r>
      <w:r w:rsidR="005130EA">
        <w:rPr>
          <w:lang w:eastAsia="fr-FR"/>
        </w:rPr>
        <w:t>’</w:t>
      </w:r>
      <w:r w:rsidRPr="000146F7">
        <w:rPr>
          <w:lang w:eastAsia="fr-FR"/>
        </w:rPr>
        <w:t>une individualité humaine. Ainsi la littérature a été tout entière ramenée à l</w:t>
      </w:r>
      <w:r w:rsidR="005130EA">
        <w:rPr>
          <w:lang w:eastAsia="fr-FR"/>
        </w:rPr>
        <w:t>’</w:t>
      </w:r>
      <w:r w:rsidRPr="000146F7">
        <w:rPr>
          <w:lang w:eastAsia="fr-FR"/>
        </w:rPr>
        <w:t>histoire littéraire</w:t>
      </w:r>
      <w:r w:rsidR="005130EA">
        <w:rPr>
          <w:lang w:eastAsia="fr-FR"/>
        </w:rPr>
        <w:t xml:space="preserve">, </w:t>
      </w:r>
      <w:r w:rsidRPr="000146F7">
        <w:rPr>
          <w:lang w:eastAsia="fr-FR"/>
        </w:rPr>
        <w:t>et l</w:t>
      </w:r>
      <w:r w:rsidR="005130EA">
        <w:rPr>
          <w:lang w:eastAsia="fr-FR"/>
        </w:rPr>
        <w:t>’</w:t>
      </w:r>
      <w:r w:rsidRPr="000146F7">
        <w:rPr>
          <w:lang w:eastAsia="fr-FR"/>
        </w:rPr>
        <w:t>histoire littéraire</w:t>
      </w:r>
      <w:r w:rsidR="005130EA">
        <w:rPr>
          <w:lang w:eastAsia="fr-FR"/>
        </w:rPr>
        <w:t xml:space="preserve">, </w:t>
      </w:r>
      <w:r w:rsidRPr="000146F7">
        <w:rPr>
          <w:lang w:eastAsia="fr-FR"/>
        </w:rPr>
        <w:t>à son tour</w:t>
      </w:r>
      <w:r w:rsidR="005130EA">
        <w:rPr>
          <w:lang w:eastAsia="fr-FR"/>
        </w:rPr>
        <w:t xml:space="preserve">, </w:t>
      </w:r>
      <w:r w:rsidRPr="000146F7">
        <w:rPr>
          <w:lang w:eastAsia="fr-FR"/>
        </w:rPr>
        <w:t>est en train de devenir une branche de la physiologie.</w:t>
      </w:r>
    </w:p>
    <w:p w:rsidR="00D719D6" w:rsidRDefault="000146F7" w:rsidP="00D719D6">
      <w:pPr>
        <w:pStyle w:val="Corpsdetexte"/>
        <w:rPr>
          <w:lang w:eastAsia="fr-FR"/>
        </w:rPr>
      </w:pPr>
      <w:r w:rsidRPr="000146F7">
        <w:rPr>
          <w:lang w:eastAsia="fr-FR"/>
        </w:rPr>
        <w:t>Il est facile de comprendre quelles seront les conséquences de ces théories. Il y aura</w:t>
      </w:r>
      <w:r w:rsidR="005130EA">
        <w:rPr>
          <w:lang w:eastAsia="fr-FR"/>
        </w:rPr>
        <w:t xml:space="preserve">, </w:t>
      </w:r>
      <w:r w:rsidRPr="000146F7">
        <w:rPr>
          <w:lang w:eastAsia="fr-FR"/>
        </w:rPr>
        <w:t>par exemple</w:t>
      </w:r>
      <w:r w:rsidR="005130EA">
        <w:rPr>
          <w:lang w:eastAsia="fr-FR"/>
        </w:rPr>
        <w:t xml:space="preserve">, </w:t>
      </w:r>
      <w:r w:rsidRPr="000146F7">
        <w:rPr>
          <w:lang w:eastAsia="fr-FR"/>
        </w:rPr>
        <w:t>deux manières de publier un auteur classique</w:t>
      </w:r>
      <w:r w:rsidR="005130EA">
        <w:rPr>
          <w:lang w:eastAsia="fr-FR"/>
        </w:rPr>
        <w:t xml:space="preserve">, </w:t>
      </w:r>
      <w:r w:rsidRPr="000146F7">
        <w:rPr>
          <w:lang w:eastAsia="fr-FR"/>
        </w:rPr>
        <w:t>selon que l</w:t>
      </w:r>
      <w:r w:rsidR="005130EA">
        <w:rPr>
          <w:lang w:eastAsia="fr-FR"/>
        </w:rPr>
        <w:t>’</w:t>
      </w:r>
      <w:r w:rsidRPr="000146F7">
        <w:rPr>
          <w:lang w:eastAsia="fr-FR"/>
        </w:rPr>
        <w:t>éditeur appartiendra à l</w:t>
      </w:r>
      <w:r w:rsidR="005130EA">
        <w:rPr>
          <w:lang w:eastAsia="fr-FR"/>
        </w:rPr>
        <w:t>’</w:t>
      </w:r>
      <w:r w:rsidRPr="000146F7">
        <w:rPr>
          <w:lang w:eastAsia="fr-FR"/>
        </w:rPr>
        <w:t>une ou à l</w:t>
      </w:r>
      <w:r w:rsidR="005130EA">
        <w:rPr>
          <w:lang w:eastAsia="fr-FR"/>
        </w:rPr>
        <w:t>’</w:t>
      </w:r>
      <w:r w:rsidRPr="000146F7">
        <w:rPr>
          <w:lang w:eastAsia="fr-FR"/>
        </w:rPr>
        <w:t>autre des écoles qu</w:t>
      </w:r>
      <w:r w:rsidR="005130EA">
        <w:rPr>
          <w:lang w:eastAsia="fr-FR"/>
        </w:rPr>
        <w:t>’</w:t>
      </w:r>
      <w:r w:rsidRPr="000146F7">
        <w:rPr>
          <w:lang w:eastAsia="fr-FR"/>
        </w:rPr>
        <w:t>on vient de définir. Et</w:t>
      </w:r>
      <w:r w:rsidR="005130EA">
        <w:rPr>
          <w:lang w:eastAsia="fr-FR"/>
        </w:rPr>
        <w:t xml:space="preserve">, </w:t>
      </w:r>
      <w:r w:rsidRPr="000146F7">
        <w:rPr>
          <w:lang w:eastAsia="fr-FR"/>
        </w:rPr>
        <w:t>pour ne parler que de madame de Sévigné</w:t>
      </w:r>
      <w:r w:rsidR="005130EA">
        <w:rPr>
          <w:lang w:eastAsia="fr-FR"/>
        </w:rPr>
        <w:t xml:space="preserve">, </w:t>
      </w:r>
      <w:r w:rsidRPr="000146F7">
        <w:rPr>
          <w:lang w:eastAsia="fr-FR"/>
        </w:rPr>
        <w:t>l</w:t>
      </w:r>
      <w:r w:rsidR="005130EA">
        <w:rPr>
          <w:lang w:eastAsia="fr-FR"/>
        </w:rPr>
        <w:t>’</w:t>
      </w:r>
      <w:r w:rsidRPr="000146F7">
        <w:rPr>
          <w:lang w:eastAsia="fr-FR"/>
        </w:rPr>
        <w:t>édition de ses Lettres qu</w:t>
      </w:r>
      <w:r w:rsidR="005130EA">
        <w:rPr>
          <w:lang w:eastAsia="fr-FR"/>
        </w:rPr>
        <w:t>’</w:t>
      </w:r>
      <w:r w:rsidRPr="000146F7">
        <w:rPr>
          <w:lang w:eastAsia="fr-FR"/>
        </w:rPr>
        <w:t xml:space="preserve">a publiée </w:t>
      </w:r>
      <w:r w:rsidR="002D3866">
        <w:rPr>
          <w:lang w:eastAsia="fr-FR"/>
        </w:rPr>
        <w:t>M. </w:t>
      </w:r>
      <w:r w:rsidRPr="000146F7">
        <w:rPr>
          <w:lang w:eastAsia="fr-FR"/>
        </w:rPr>
        <w:t xml:space="preserve">de </w:t>
      </w:r>
      <w:proofErr w:type="spellStart"/>
      <w:r w:rsidRPr="000146F7">
        <w:rPr>
          <w:lang w:eastAsia="fr-FR"/>
        </w:rPr>
        <w:t>Sacy</w:t>
      </w:r>
      <w:proofErr w:type="spellEnd"/>
      <w:r w:rsidR="005130EA">
        <w:rPr>
          <w:lang w:eastAsia="fr-FR"/>
        </w:rPr>
        <w:t xml:space="preserve">, </w:t>
      </w:r>
      <w:r w:rsidRPr="000146F7">
        <w:rPr>
          <w:lang w:eastAsia="fr-FR"/>
        </w:rPr>
        <w:t>relève évidemment d</w:t>
      </w:r>
      <w:r w:rsidR="005130EA">
        <w:rPr>
          <w:lang w:eastAsia="fr-FR"/>
        </w:rPr>
        <w:t>’</w:t>
      </w:r>
      <w:r w:rsidRPr="000146F7">
        <w:rPr>
          <w:lang w:eastAsia="fr-FR"/>
        </w:rPr>
        <w:t>une tradition qui tend à vieillir. Peut-être est-ce la bonn</w:t>
      </w:r>
      <w:r w:rsidR="005130EA" w:rsidRPr="000146F7">
        <w:rPr>
          <w:lang w:eastAsia="fr-FR"/>
        </w:rPr>
        <w:t>e</w:t>
      </w:r>
      <w:r w:rsidR="005130EA">
        <w:rPr>
          <w:lang w:eastAsia="fr-FR"/>
        </w:rPr>
        <w:t xml:space="preserve"> ; </w:t>
      </w:r>
      <w:r w:rsidRPr="000146F7">
        <w:rPr>
          <w:lang w:eastAsia="fr-FR"/>
        </w:rPr>
        <w:t>je ne veux rien trancher</w:t>
      </w:r>
      <w:r w:rsidR="005130EA">
        <w:rPr>
          <w:lang w:eastAsia="fr-FR"/>
        </w:rPr>
        <w:t xml:space="preserve">, </w:t>
      </w:r>
      <w:r w:rsidRPr="000146F7">
        <w:rPr>
          <w:lang w:eastAsia="fr-FR"/>
        </w:rPr>
        <w:t>parce que je ne veux rien exclure</w:t>
      </w:r>
      <w:r w:rsidR="005130EA">
        <w:rPr>
          <w:lang w:eastAsia="fr-FR"/>
        </w:rPr>
        <w:t xml:space="preserve"> : </w:t>
      </w:r>
      <w:r w:rsidRPr="000146F7">
        <w:rPr>
          <w:lang w:eastAsia="fr-FR"/>
        </w:rPr>
        <w:t>il faut</w:t>
      </w:r>
      <w:r w:rsidR="005130EA">
        <w:rPr>
          <w:lang w:eastAsia="fr-FR"/>
        </w:rPr>
        <w:t xml:space="preserve">, </w:t>
      </w:r>
      <w:r w:rsidRPr="000146F7">
        <w:rPr>
          <w:lang w:eastAsia="fr-FR"/>
        </w:rPr>
        <w:t>dans l</w:t>
      </w:r>
      <w:r w:rsidR="005130EA">
        <w:rPr>
          <w:lang w:eastAsia="fr-FR"/>
        </w:rPr>
        <w:t>’</w:t>
      </w:r>
      <w:r w:rsidRPr="000146F7">
        <w:rPr>
          <w:lang w:eastAsia="fr-FR"/>
        </w:rPr>
        <w:t>intérêt de ses jouissances</w:t>
      </w:r>
      <w:r w:rsidR="005130EA">
        <w:rPr>
          <w:lang w:eastAsia="fr-FR"/>
        </w:rPr>
        <w:t xml:space="preserve">, </w:t>
      </w:r>
      <w:r w:rsidRPr="000146F7">
        <w:rPr>
          <w:lang w:eastAsia="fr-FR"/>
        </w:rPr>
        <w:t>savoir prendre de toutes mains. Ce qui est certain</w:t>
      </w:r>
      <w:r w:rsidR="005130EA">
        <w:rPr>
          <w:lang w:eastAsia="fr-FR"/>
        </w:rPr>
        <w:t xml:space="preserve">, </w:t>
      </w:r>
      <w:r w:rsidRPr="000146F7">
        <w:rPr>
          <w:lang w:eastAsia="fr-FR"/>
        </w:rPr>
        <w:t>c</w:t>
      </w:r>
      <w:r w:rsidR="005130EA">
        <w:rPr>
          <w:lang w:eastAsia="fr-FR"/>
        </w:rPr>
        <w:t>’</w:t>
      </w:r>
      <w:r w:rsidRPr="000146F7">
        <w:rPr>
          <w:lang w:eastAsia="fr-FR"/>
        </w:rPr>
        <w:t xml:space="preserve">est que </w:t>
      </w:r>
      <w:r w:rsidR="002D3866">
        <w:rPr>
          <w:lang w:eastAsia="fr-FR"/>
        </w:rPr>
        <w:t>M. </w:t>
      </w:r>
      <w:r w:rsidRPr="000146F7">
        <w:rPr>
          <w:lang w:eastAsia="fr-FR"/>
        </w:rPr>
        <w:t xml:space="preserve">de </w:t>
      </w:r>
      <w:proofErr w:type="spellStart"/>
      <w:r w:rsidRPr="000146F7">
        <w:rPr>
          <w:lang w:eastAsia="fr-FR"/>
        </w:rPr>
        <w:t>Sacy</w:t>
      </w:r>
      <w:proofErr w:type="spellEnd"/>
      <w:r w:rsidRPr="000146F7">
        <w:rPr>
          <w:lang w:eastAsia="fr-FR"/>
        </w:rPr>
        <w:t xml:space="preserve"> offre bien le modèle le plus accompli</w:t>
      </w:r>
      <w:r w:rsidR="005130EA">
        <w:rPr>
          <w:lang w:eastAsia="fr-FR"/>
        </w:rPr>
        <w:t xml:space="preserve">, </w:t>
      </w:r>
      <w:r w:rsidRPr="000146F7">
        <w:rPr>
          <w:lang w:eastAsia="fr-FR"/>
        </w:rPr>
        <w:t>le plus séduisant de la critique d</w:t>
      </w:r>
      <w:r w:rsidR="005130EA">
        <w:rPr>
          <w:lang w:eastAsia="fr-FR"/>
        </w:rPr>
        <w:t>’</w:t>
      </w:r>
      <w:r w:rsidRPr="000146F7">
        <w:rPr>
          <w:lang w:eastAsia="fr-FR"/>
        </w:rPr>
        <w:t>autrefois. Il est</w:t>
      </w:r>
      <w:r w:rsidR="005130EA">
        <w:rPr>
          <w:lang w:eastAsia="fr-FR"/>
        </w:rPr>
        <w:t xml:space="preserve">, </w:t>
      </w:r>
      <w:r w:rsidRPr="000146F7">
        <w:rPr>
          <w:lang w:eastAsia="fr-FR"/>
        </w:rPr>
        <w:t>dans les lettres</w:t>
      </w:r>
      <w:r w:rsidR="005130EA">
        <w:rPr>
          <w:lang w:eastAsia="fr-FR"/>
        </w:rPr>
        <w:t xml:space="preserve">, </w:t>
      </w:r>
      <w:r w:rsidRPr="000146F7">
        <w:rPr>
          <w:lang w:eastAsia="fr-FR"/>
        </w:rPr>
        <w:t>quelque chose de semblable à ces représentants de l</w:t>
      </w:r>
      <w:r w:rsidR="005130EA">
        <w:rPr>
          <w:lang w:eastAsia="fr-FR"/>
        </w:rPr>
        <w:t>’</w:t>
      </w:r>
      <w:r w:rsidRPr="000146F7">
        <w:rPr>
          <w:lang w:eastAsia="fr-FR"/>
        </w:rPr>
        <w:t>ancien régime</w:t>
      </w:r>
      <w:r w:rsidR="005130EA">
        <w:rPr>
          <w:lang w:eastAsia="fr-FR"/>
        </w:rPr>
        <w:t xml:space="preserve">, </w:t>
      </w:r>
      <w:r w:rsidRPr="000146F7">
        <w:rPr>
          <w:lang w:eastAsia="fr-FR"/>
        </w:rPr>
        <w:t>tels qu</w:t>
      </w:r>
      <w:r w:rsidR="005130EA">
        <w:rPr>
          <w:lang w:eastAsia="fr-FR"/>
        </w:rPr>
        <w:t>’</w:t>
      </w:r>
      <w:r w:rsidRPr="000146F7">
        <w:rPr>
          <w:lang w:eastAsia="fr-FR"/>
        </w:rPr>
        <w:t>il n</w:t>
      </w:r>
      <w:r w:rsidR="005130EA">
        <w:rPr>
          <w:lang w:eastAsia="fr-FR"/>
        </w:rPr>
        <w:t>’</w:t>
      </w:r>
      <w:r w:rsidRPr="000146F7">
        <w:rPr>
          <w:lang w:eastAsia="fr-FR"/>
        </w:rPr>
        <w:t>en reste plus guère aujourd</w:t>
      </w:r>
      <w:r w:rsidR="005130EA">
        <w:rPr>
          <w:lang w:eastAsia="fr-FR"/>
        </w:rPr>
        <w:t>’</w:t>
      </w:r>
      <w:r w:rsidRPr="000146F7">
        <w:rPr>
          <w:lang w:eastAsia="fr-FR"/>
        </w:rPr>
        <w:t>hui</w:t>
      </w:r>
      <w:r w:rsidR="005130EA">
        <w:rPr>
          <w:lang w:eastAsia="fr-FR"/>
        </w:rPr>
        <w:t xml:space="preserve"> : </w:t>
      </w:r>
      <w:r w:rsidRPr="000146F7">
        <w:rPr>
          <w:lang w:eastAsia="fr-FR"/>
        </w:rPr>
        <w:t>légèrement étrangers dans une société nouvelle</w:t>
      </w:r>
      <w:r w:rsidR="005130EA">
        <w:rPr>
          <w:lang w:eastAsia="fr-FR"/>
        </w:rPr>
        <w:t xml:space="preserve">, </w:t>
      </w:r>
      <w:r w:rsidRPr="000146F7">
        <w:rPr>
          <w:lang w:eastAsia="fr-FR"/>
        </w:rPr>
        <w:t>pleins de grâce toutefois et d</w:t>
      </w:r>
      <w:r w:rsidR="005130EA">
        <w:rPr>
          <w:lang w:eastAsia="fr-FR"/>
        </w:rPr>
        <w:t>’</w:t>
      </w:r>
      <w:r w:rsidRPr="000146F7">
        <w:rPr>
          <w:lang w:eastAsia="fr-FR"/>
        </w:rPr>
        <w:t>amabilité</w:t>
      </w:r>
      <w:r w:rsidR="005130EA">
        <w:rPr>
          <w:lang w:eastAsia="fr-FR"/>
        </w:rPr>
        <w:t xml:space="preserve">, </w:t>
      </w:r>
      <w:r w:rsidRPr="000146F7">
        <w:rPr>
          <w:lang w:eastAsia="fr-FR"/>
        </w:rPr>
        <w:t>secouant la</w:t>
      </w:r>
      <w:r w:rsidR="005130EA">
        <w:rPr>
          <w:lang w:eastAsia="fr-FR"/>
        </w:rPr>
        <w:t xml:space="preserve"> tête</w:t>
      </w:r>
      <w:r w:rsidRPr="000146F7">
        <w:rPr>
          <w:lang w:eastAsia="fr-FR"/>
        </w:rPr>
        <w:t xml:space="preserve"> avec plus de</w:t>
      </w:r>
      <w:r w:rsidR="005130EA">
        <w:rPr>
          <w:lang w:eastAsia="fr-FR"/>
        </w:rPr>
        <w:t> </w:t>
      </w:r>
      <w:r w:rsidR="005130EA" w:rsidRPr="000146F7">
        <w:rPr>
          <w:lang w:eastAsia="fr-FR"/>
        </w:rPr>
        <w:t>»</w:t>
      </w:r>
      <w:r w:rsidRPr="000146F7">
        <w:rPr>
          <w:lang w:eastAsia="fr-FR"/>
        </w:rPr>
        <w:t xml:space="preserve"> surprise que d</w:t>
      </w:r>
      <w:r w:rsidR="005130EA">
        <w:rPr>
          <w:lang w:eastAsia="fr-FR"/>
        </w:rPr>
        <w:t>’</w:t>
      </w:r>
      <w:r w:rsidRPr="000146F7">
        <w:rPr>
          <w:lang w:eastAsia="fr-FR"/>
        </w:rPr>
        <w:t>amertume à la vue des changements qui s</w:t>
      </w:r>
      <w:r w:rsidR="005130EA">
        <w:rPr>
          <w:lang w:eastAsia="fr-FR"/>
        </w:rPr>
        <w:t>’</w:t>
      </w:r>
      <w:r w:rsidRPr="000146F7">
        <w:rPr>
          <w:lang w:eastAsia="fr-FR"/>
        </w:rPr>
        <w:t>accomplissent autour d</w:t>
      </w:r>
      <w:r w:rsidR="005130EA">
        <w:rPr>
          <w:lang w:eastAsia="fr-FR"/>
        </w:rPr>
        <w:t>’</w:t>
      </w:r>
      <w:r w:rsidRPr="000146F7">
        <w:rPr>
          <w:lang w:eastAsia="fr-FR"/>
        </w:rPr>
        <w:t>eux</w:t>
      </w:r>
      <w:r w:rsidR="005130EA">
        <w:rPr>
          <w:lang w:eastAsia="fr-FR"/>
        </w:rPr>
        <w:t xml:space="preserve">, </w:t>
      </w:r>
      <w:r w:rsidRPr="000146F7">
        <w:rPr>
          <w:lang w:eastAsia="fr-FR"/>
        </w:rPr>
        <w:t>avouant leur préférence pour le passé</w:t>
      </w:r>
      <w:r w:rsidR="005130EA">
        <w:rPr>
          <w:lang w:eastAsia="fr-FR"/>
        </w:rPr>
        <w:t xml:space="preserve">, </w:t>
      </w:r>
      <w:r w:rsidRPr="000146F7">
        <w:rPr>
          <w:lang w:eastAsia="fr-FR"/>
        </w:rPr>
        <w:t>aimant à en parler</w:t>
      </w:r>
      <w:r w:rsidR="005130EA">
        <w:rPr>
          <w:lang w:eastAsia="fr-FR"/>
        </w:rPr>
        <w:t xml:space="preserve">, </w:t>
      </w:r>
      <w:r w:rsidRPr="000146F7">
        <w:rPr>
          <w:lang w:eastAsia="fr-FR"/>
        </w:rPr>
        <w:t>devenant alors éloquents</w:t>
      </w:r>
      <w:r w:rsidR="005130EA">
        <w:rPr>
          <w:lang w:eastAsia="fr-FR"/>
        </w:rPr>
        <w:t xml:space="preserve">, </w:t>
      </w:r>
      <w:r w:rsidRPr="000146F7">
        <w:rPr>
          <w:lang w:eastAsia="fr-FR"/>
        </w:rPr>
        <w:t>intarissables</w:t>
      </w:r>
      <w:r w:rsidR="005130EA">
        <w:rPr>
          <w:lang w:eastAsia="fr-FR"/>
        </w:rPr>
        <w:t xml:space="preserve">, </w:t>
      </w:r>
      <w:r w:rsidRPr="000146F7">
        <w:rPr>
          <w:lang w:eastAsia="fr-FR"/>
        </w:rPr>
        <w:t>portant dans l</w:t>
      </w:r>
      <w:r w:rsidR="005130EA">
        <w:rPr>
          <w:lang w:eastAsia="fr-FR"/>
        </w:rPr>
        <w:t>’</w:t>
      </w:r>
      <w:r w:rsidRPr="000146F7">
        <w:rPr>
          <w:lang w:eastAsia="fr-FR"/>
        </w:rPr>
        <w:t>expression</w:t>
      </w:r>
      <w:r w:rsidR="005130EA">
        <w:rPr>
          <w:lang w:eastAsia="fr-FR"/>
        </w:rPr>
        <w:t xml:space="preserve">, </w:t>
      </w:r>
      <w:r w:rsidRPr="000146F7">
        <w:rPr>
          <w:lang w:eastAsia="fr-FR"/>
        </w:rPr>
        <w:t>de leur fidélité au bon vieux temps je ne sais quel enthousiasme touchant et contagieux. O</w:t>
      </w:r>
      <w:r w:rsidR="005130EA" w:rsidRPr="000146F7">
        <w:rPr>
          <w:lang w:eastAsia="fr-FR"/>
        </w:rPr>
        <w:t>h</w:t>
      </w:r>
      <w:r w:rsidR="005130EA">
        <w:rPr>
          <w:lang w:eastAsia="fr-FR"/>
        </w:rPr>
        <w:t> </w:t>
      </w:r>
      <w:r w:rsidR="005130EA" w:rsidRPr="000146F7">
        <w:rPr>
          <w:lang w:eastAsia="fr-FR"/>
        </w:rPr>
        <w:t>!</w:t>
      </w:r>
      <w:r w:rsidRPr="000146F7">
        <w:rPr>
          <w:lang w:eastAsia="fr-FR"/>
        </w:rPr>
        <w:t xml:space="preserve"> pour celui-là</w:t>
      </w:r>
      <w:r w:rsidR="005130EA">
        <w:rPr>
          <w:lang w:eastAsia="fr-FR"/>
        </w:rPr>
        <w:t xml:space="preserve">, </w:t>
      </w:r>
      <w:r w:rsidRPr="000146F7">
        <w:rPr>
          <w:lang w:eastAsia="fr-FR"/>
        </w:rPr>
        <w:t>il est resté pur de nos travers</w:t>
      </w:r>
      <w:r w:rsidR="005130EA">
        <w:rPr>
          <w:lang w:eastAsia="fr-FR"/>
        </w:rPr>
        <w:t> </w:t>
      </w:r>
      <w:r w:rsidR="005130EA" w:rsidRPr="000146F7">
        <w:rPr>
          <w:lang w:eastAsia="fr-FR"/>
        </w:rPr>
        <w:t>!</w:t>
      </w:r>
      <w:r w:rsidRPr="000146F7">
        <w:rPr>
          <w:lang w:eastAsia="fr-FR"/>
        </w:rPr>
        <w:t xml:space="preserve"> Les systèmes modernes n</w:t>
      </w:r>
      <w:r w:rsidR="005130EA">
        <w:rPr>
          <w:lang w:eastAsia="fr-FR"/>
        </w:rPr>
        <w:t>’</w:t>
      </w:r>
      <w:r w:rsidRPr="000146F7">
        <w:rPr>
          <w:lang w:eastAsia="fr-FR"/>
        </w:rPr>
        <w:t>ont pas trouvé de prise sur lui. C</w:t>
      </w:r>
      <w:r w:rsidR="005130EA">
        <w:rPr>
          <w:lang w:eastAsia="fr-FR"/>
        </w:rPr>
        <w:t>’</w:t>
      </w:r>
      <w:r w:rsidR="00547339">
        <w:rPr>
          <w:lang w:eastAsia="fr-FR"/>
        </w:rPr>
        <w:t>est le légitimiste de l</w:t>
      </w:r>
      <w:r w:rsidRPr="000146F7">
        <w:rPr>
          <w:lang w:eastAsia="fr-FR"/>
        </w:rPr>
        <w:t>a critique</w:t>
      </w:r>
      <w:r w:rsidR="005130EA">
        <w:rPr>
          <w:lang w:eastAsia="fr-FR"/>
        </w:rPr>
        <w:t xml:space="preserve">, </w:t>
      </w:r>
      <w:r w:rsidRPr="000146F7">
        <w:rPr>
          <w:lang w:eastAsia="fr-FR"/>
        </w:rPr>
        <w:t>le jacobite de la littérature. Ne vous y trompez pas</w:t>
      </w:r>
      <w:r w:rsidR="005130EA">
        <w:rPr>
          <w:lang w:eastAsia="fr-FR"/>
        </w:rPr>
        <w:t xml:space="preserve"> : </w:t>
      </w:r>
      <w:r w:rsidRPr="000146F7">
        <w:rPr>
          <w:lang w:eastAsia="fr-FR"/>
        </w:rPr>
        <w:t>la Sévigné qu</w:t>
      </w:r>
      <w:r w:rsidR="005130EA">
        <w:rPr>
          <w:lang w:eastAsia="fr-FR"/>
        </w:rPr>
        <w:t>’</w:t>
      </w:r>
      <w:r w:rsidRPr="000146F7">
        <w:rPr>
          <w:lang w:eastAsia="fr-FR"/>
        </w:rPr>
        <w:t>il aime</w:t>
      </w:r>
      <w:r w:rsidR="005130EA">
        <w:rPr>
          <w:lang w:eastAsia="fr-FR"/>
        </w:rPr>
        <w:t xml:space="preserve">, </w:t>
      </w:r>
      <w:r w:rsidRPr="000146F7">
        <w:rPr>
          <w:lang w:eastAsia="fr-FR"/>
        </w:rPr>
        <w:t>c</w:t>
      </w:r>
      <w:r w:rsidR="005130EA">
        <w:rPr>
          <w:lang w:eastAsia="fr-FR"/>
        </w:rPr>
        <w:t>’</w:t>
      </w:r>
      <w:r w:rsidRPr="000146F7">
        <w:rPr>
          <w:lang w:eastAsia="fr-FR"/>
        </w:rPr>
        <w:t>est celle qu</w:t>
      </w:r>
      <w:r w:rsidR="005130EA">
        <w:rPr>
          <w:lang w:eastAsia="fr-FR"/>
        </w:rPr>
        <w:t>’</w:t>
      </w:r>
      <w:r w:rsidRPr="000146F7">
        <w:rPr>
          <w:lang w:eastAsia="fr-FR"/>
        </w:rPr>
        <w:t>il connaît</w:t>
      </w:r>
      <w:r w:rsidR="005130EA">
        <w:rPr>
          <w:lang w:eastAsia="fr-FR"/>
        </w:rPr>
        <w:t xml:space="preserve">, </w:t>
      </w:r>
      <w:r w:rsidRPr="000146F7">
        <w:rPr>
          <w:lang w:eastAsia="fr-FR"/>
        </w:rPr>
        <w:t>qu</w:t>
      </w:r>
      <w:r w:rsidR="005130EA">
        <w:rPr>
          <w:lang w:eastAsia="fr-FR"/>
        </w:rPr>
        <w:t>’</w:t>
      </w:r>
      <w:r w:rsidRPr="000146F7">
        <w:rPr>
          <w:lang w:eastAsia="fr-FR"/>
        </w:rPr>
        <w:t>il lit</w:t>
      </w:r>
      <w:r w:rsidR="005130EA">
        <w:rPr>
          <w:lang w:eastAsia="fr-FR"/>
        </w:rPr>
        <w:t xml:space="preserve">, </w:t>
      </w:r>
      <w:r w:rsidRPr="000146F7">
        <w:rPr>
          <w:lang w:eastAsia="fr-FR"/>
        </w:rPr>
        <w:t>qu</w:t>
      </w:r>
      <w:r w:rsidR="005130EA">
        <w:rPr>
          <w:lang w:eastAsia="fr-FR"/>
        </w:rPr>
        <w:t>’</w:t>
      </w:r>
      <w:r w:rsidRPr="000146F7">
        <w:rPr>
          <w:lang w:eastAsia="fr-FR"/>
        </w:rPr>
        <w:t xml:space="preserve">il admire depuis quarante ans. </w:t>
      </w:r>
      <w:r w:rsidR="008B666D" w:rsidRPr="000146F7">
        <w:rPr>
          <w:lang w:eastAsia="fr-FR"/>
        </w:rPr>
        <w:t>Présentez-lui-en une autre</w:t>
      </w:r>
      <w:r w:rsidR="005130EA">
        <w:rPr>
          <w:lang w:eastAsia="fr-FR"/>
        </w:rPr>
        <w:t xml:space="preserve">, </w:t>
      </w:r>
      <w:r w:rsidR="00547339" w:rsidRPr="000146F7">
        <w:rPr>
          <w:lang w:eastAsia="fr-FR"/>
        </w:rPr>
        <w:t>fut-elle</w:t>
      </w:r>
      <w:r w:rsidRPr="000146F7">
        <w:rPr>
          <w:lang w:eastAsia="fr-FR"/>
        </w:rPr>
        <w:t xml:space="preserve"> plus ressemblante</w:t>
      </w:r>
      <w:r w:rsidR="005130EA">
        <w:rPr>
          <w:lang w:eastAsia="fr-FR"/>
        </w:rPr>
        <w:t xml:space="preserve">, </w:t>
      </w:r>
      <w:r w:rsidRPr="000146F7">
        <w:rPr>
          <w:lang w:eastAsia="fr-FR"/>
        </w:rPr>
        <w:t>il n</w:t>
      </w:r>
      <w:r w:rsidR="005130EA">
        <w:rPr>
          <w:lang w:eastAsia="fr-FR"/>
        </w:rPr>
        <w:t>’</w:t>
      </w:r>
      <w:r w:rsidRPr="000146F7">
        <w:rPr>
          <w:lang w:eastAsia="fr-FR"/>
        </w:rPr>
        <w:t>en voudra à aucun prix. Il est décidé à ne point se laisser déranger dans ses affections</w:t>
      </w:r>
      <w:r w:rsidR="005130EA">
        <w:rPr>
          <w:lang w:eastAsia="fr-FR"/>
        </w:rPr>
        <w:t xml:space="preserve">, </w:t>
      </w:r>
      <w:r w:rsidRPr="000146F7">
        <w:rPr>
          <w:lang w:eastAsia="fr-FR"/>
        </w:rPr>
        <w:t xml:space="preserve">ni ses habitudes. De </w:t>
      </w:r>
      <w:r w:rsidRPr="000146F7">
        <w:rPr>
          <w:lang w:eastAsia="fr-FR"/>
        </w:rPr>
        <w:lastRenderedPageBreak/>
        <w:t>deux choses l</w:t>
      </w:r>
      <w:r w:rsidR="005130EA">
        <w:rPr>
          <w:lang w:eastAsia="fr-FR"/>
        </w:rPr>
        <w:t>’</w:t>
      </w:r>
      <w:r w:rsidRPr="000146F7">
        <w:rPr>
          <w:lang w:eastAsia="fr-FR"/>
        </w:rPr>
        <w:t>une</w:t>
      </w:r>
      <w:r w:rsidR="005130EA">
        <w:rPr>
          <w:lang w:eastAsia="fr-FR"/>
        </w:rPr>
        <w:t xml:space="preserve"> : </w:t>
      </w:r>
      <w:r w:rsidRPr="000146F7">
        <w:rPr>
          <w:lang w:eastAsia="fr-FR"/>
        </w:rPr>
        <w:t>on lui rend son amie telle qu</w:t>
      </w:r>
      <w:r w:rsidR="005130EA">
        <w:rPr>
          <w:lang w:eastAsia="fr-FR"/>
        </w:rPr>
        <w:t>’</w:t>
      </w:r>
      <w:r w:rsidRPr="000146F7">
        <w:rPr>
          <w:lang w:eastAsia="fr-FR"/>
        </w:rPr>
        <w:t>elle était</w:t>
      </w:r>
      <w:r w:rsidR="005130EA">
        <w:rPr>
          <w:lang w:eastAsia="fr-FR"/>
        </w:rPr>
        <w:t xml:space="preserve">, </w:t>
      </w:r>
      <w:r w:rsidRPr="000146F7">
        <w:rPr>
          <w:lang w:eastAsia="fr-FR"/>
        </w:rPr>
        <w:t>et alors à quoi bon tant de peine</w:t>
      </w:r>
      <w:r w:rsidR="005130EA" w:rsidRPr="000146F7">
        <w:rPr>
          <w:lang w:eastAsia="fr-FR"/>
        </w:rPr>
        <w:t>s</w:t>
      </w:r>
      <w:r w:rsidR="005130EA">
        <w:rPr>
          <w:lang w:eastAsia="fr-FR"/>
        </w:rPr>
        <w:t xml:space="preserve"> ; </w:t>
      </w:r>
      <w:r w:rsidRPr="000146F7">
        <w:rPr>
          <w:lang w:eastAsia="fr-FR"/>
        </w:rPr>
        <w:t>ou l</w:t>
      </w:r>
      <w:r w:rsidR="005130EA">
        <w:rPr>
          <w:lang w:eastAsia="fr-FR"/>
        </w:rPr>
        <w:t>’</w:t>
      </w:r>
      <w:r w:rsidRPr="000146F7">
        <w:rPr>
          <w:lang w:eastAsia="fr-FR"/>
        </w:rPr>
        <w:t>on risque de la lui changer</w:t>
      </w:r>
      <w:r w:rsidR="005130EA">
        <w:rPr>
          <w:lang w:eastAsia="fr-FR"/>
        </w:rPr>
        <w:t xml:space="preserve">, </w:t>
      </w:r>
      <w:r w:rsidRPr="000146F7">
        <w:rPr>
          <w:lang w:eastAsia="fr-FR"/>
        </w:rPr>
        <w:t>et alors vous lui faites horreur. Même superstition à l</w:t>
      </w:r>
      <w:r w:rsidR="005130EA">
        <w:rPr>
          <w:lang w:eastAsia="fr-FR"/>
        </w:rPr>
        <w:t>’</w:t>
      </w:r>
      <w:r w:rsidRPr="000146F7">
        <w:rPr>
          <w:lang w:eastAsia="fr-FR"/>
        </w:rPr>
        <w:t>endroit des éditions. Celle qu</w:t>
      </w:r>
      <w:r w:rsidR="005130EA">
        <w:rPr>
          <w:lang w:eastAsia="fr-FR"/>
        </w:rPr>
        <w:t>’</w:t>
      </w:r>
      <w:r w:rsidRPr="000146F7">
        <w:rPr>
          <w:lang w:eastAsia="fr-FR"/>
        </w:rPr>
        <w:t>il préfère</w:t>
      </w:r>
      <w:r w:rsidR="005130EA">
        <w:rPr>
          <w:lang w:eastAsia="fr-FR"/>
        </w:rPr>
        <w:t xml:space="preserve">, </w:t>
      </w:r>
      <w:r w:rsidRPr="000146F7">
        <w:rPr>
          <w:lang w:eastAsia="fr-FR"/>
        </w:rPr>
        <w:t>il ne s</w:t>
      </w:r>
      <w:r w:rsidR="005130EA">
        <w:rPr>
          <w:lang w:eastAsia="fr-FR"/>
        </w:rPr>
        <w:t>’</w:t>
      </w:r>
      <w:r w:rsidRPr="000146F7">
        <w:rPr>
          <w:lang w:eastAsia="fr-FR"/>
        </w:rPr>
        <w:t>en cache pas</w:t>
      </w:r>
      <w:r w:rsidR="005130EA">
        <w:rPr>
          <w:lang w:eastAsia="fr-FR"/>
        </w:rPr>
        <w:t xml:space="preserve">, </w:t>
      </w:r>
      <w:r w:rsidRPr="000146F7">
        <w:rPr>
          <w:lang w:eastAsia="fr-FR"/>
        </w:rPr>
        <w:t>c</w:t>
      </w:r>
      <w:r w:rsidR="005130EA">
        <w:rPr>
          <w:lang w:eastAsia="fr-FR"/>
        </w:rPr>
        <w:t>’</w:t>
      </w:r>
      <w:r w:rsidRPr="000146F7">
        <w:rPr>
          <w:lang w:eastAsia="fr-FR"/>
        </w:rPr>
        <w:t>est toujours celle du chevalier Perrin. Il en goûte tout</w:t>
      </w:r>
      <w:r w:rsidR="005130EA">
        <w:rPr>
          <w:lang w:eastAsia="fr-FR"/>
        </w:rPr>
        <w:t xml:space="preserve">, </w:t>
      </w:r>
      <w:r w:rsidRPr="000146F7">
        <w:rPr>
          <w:lang w:eastAsia="fr-FR"/>
        </w:rPr>
        <w:t>il en approuve tout</w:t>
      </w:r>
      <w:r w:rsidR="005130EA">
        <w:rPr>
          <w:lang w:eastAsia="fr-FR"/>
        </w:rPr>
        <w:t xml:space="preserve">, </w:t>
      </w:r>
      <w:r w:rsidRPr="000146F7">
        <w:rPr>
          <w:lang w:eastAsia="fr-FR"/>
        </w:rPr>
        <w:t>l</w:t>
      </w:r>
      <w:r w:rsidR="005130EA">
        <w:rPr>
          <w:lang w:eastAsia="fr-FR"/>
        </w:rPr>
        <w:t>’</w:t>
      </w:r>
      <w:r w:rsidRPr="000146F7">
        <w:rPr>
          <w:lang w:eastAsia="fr-FR"/>
        </w:rPr>
        <w:t>arrangement</w:t>
      </w:r>
      <w:r w:rsidR="005130EA">
        <w:rPr>
          <w:lang w:eastAsia="fr-FR"/>
        </w:rPr>
        <w:t xml:space="preserve">, </w:t>
      </w:r>
      <w:r w:rsidRPr="000146F7">
        <w:rPr>
          <w:lang w:eastAsia="fr-FR"/>
        </w:rPr>
        <w:t>les corrections</w:t>
      </w:r>
      <w:r w:rsidR="005130EA">
        <w:rPr>
          <w:lang w:eastAsia="fr-FR"/>
        </w:rPr>
        <w:t xml:space="preserve">, </w:t>
      </w:r>
      <w:r w:rsidRPr="000146F7">
        <w:rPr>
          <w:lang w:eastAsia="fr-FR"/>
        </w:rPr>
        <w:t>les retranchements</w:t>
      </w:r>
      <w:r w:rsidR="005130EA">
        <w:rPr>
          <w:lang w:eastAsia="fr-FR"/>
        </w:rPr>
        <w:t xml:space="preserve"> ; </w:t>
      </w:r>
      <w:r w:rsidRPr="000146F7">
        <w:rPr>
          <w:lang w:eastAsia="fr-FR"/>
        </w:rPr>
        <w:t>il n</w:t>
      </w:r>
      <w:r w:rsidR="005130EA">
        <w:rPr>
          <w:lang w:eastAsia="fr-FR"/>
        </w:rPr>
        <w:t>’</w:t>
      </w:r>
      <w:r w:rsidRPr="000146F7">
        <w:rPr>
          <w:lang w:eastAsia="fr-FR"/>
        </w:rPr>
        <w:t>aurait osé les faire lui</w:t>
      </w:r>
      <w:r w:rsidR="004D3173">
        <w:rPr>
          <w:lang w:eastAsia="fr-FR"/>
        </w:rPr>
        <w:t>-même</w:t>
      </w:r>
      <w:r w:rsidR="005130EA">
        <w:rPr>
          <w:lang w:eastAsia="fr-FR"/>
        </w:rPr>
        <w:t xml:space="preserve">, </w:t>
      </w:r>
      <w:r w:rsidRPr="000146F7">
        <w:rPr>
          <w:lang w:eastAsia="fr-FR"/>
        </w:rPr>
        <w:t>ces retranchements</w:t>
      </w:r>
      <w:r w:rsidR="005130EA">
        <w:rPr>
          <w:lang w:eastAsia="fr-FR"/>
        </w:rPr>
        <w:t xml:space="preserve">, </w:t>
      </w:r>
      <w:r w:rsidRPr="000146F7">
        <w:rPr>
          <w:lang w:eastAsia="fr-FR"/>
        </w:rPr>
        <w:t>il est trop respectueux pour</w:t>
      </w:r>
      <w:r w:rsidR="005130EA">
        <w:rPr>
          <w:lang w:eastAsia="fr-FR"/>
        </w:rPr>
        <w:t xml:space="preserve"> </w:t>
      </w:r>
      <w:r w:rsidR="005130EA" w:rsidRPr="000146F7">
        <w:rPr>
          <w:lang w:eastAsia="fr-FR"/>
        </w:rPr>
        <w:t>c</w:t>
      </w:r>
      <w:r w:rsidRPr="000146F7">
        <w:rPr>
          <w:lang w:eastAsia="fr-FR"/>
        </w:rPr>
        <w:t>ela</w:t>
      </w:r>
      <w:r w:rsidR="005130EA">
        <w:rPr>
          <w:lang w:eastAsia="fr-FR"/>
        </w:rPr>
        <w:t xml:space="preserve"> ; </w:t>
      </w:r>
      <w:r w:rsidRPr="000146F7">
        <w:rPr>
          <w:lang w:eastAsia="fr-FR"/>
        </w:rPr>
        <w:t>mais quant à Perrin</w:t>
      </w:r>
      <w:r w:rsidR="005130EA">
        <w:rPr>
          <w:lang w:eastAsia="fr-FR"/>
        </w:rPr>
        <w:t xml:space="preserve">, </w:t>
      </w:r>
      <w:r w:rsidRPr="000146F7">
        <w:rPr>
          <w:lang w:eastAsia="fr-FR"/>
        </w:rPr>
        <w:t>il ne saurait le condamner</w:t>
      </w:r>
      <w:r w:rsidR="005130EA">
        <w:rPr>
          <w:lang w:eastAsia="fr-FR"/>
        </w:rPr>
        <w:t xml:space="preserve"> : </w:t>
      </w:r>
      <w:r w:rsidRPr="000146F7">
        <w:rPr>
          <w:lang w:eastAsia="fr-FR"/>
        </w:rPr>
        <w:t>Perrin</w:t>
      </w:r>
      <w:r w:rsidR="005130EA">
        <w:rPr>
          <w:lang w:eastAsia="fr-FR"/>
        </w:rPr>
        <w:t xml:space="preserve">, </w:t>
      </w:r>
      <w:r w:rsidRPr="000146F7">
        <w:rPr>
          <w:lang w:eastAsia="fr-FR"/>
        </w:rPr>
        <w:t>il en est convaincu</w:t>
      </w:r>
      <w:r w:rsidR="005130EA">
        <w:rPr>
          <w:lang w:eastAsia="fr-FR"/>
        </w:rPr>
        <w:t xml:space="preserve">, </w:t>
      </w:r>
      <w:r w:rsidRPr="000146F7">
        <w:rPr>
          <w:lang w:eastAsia="fr-FR"/>
        </w:rPr>
        <w:t>a rendu service à madame de Sévigné.</w:t>
      </w:r>
    </w:p>
    <w:p w:rsidR="005130EA" w:rsidRPr="00580F94" w:rsidRDefault="000146F7" w:rsidP="00D719D6">
      <w:pPr>
        <w:pStyle w:val="Corpsdetexte"/>
        <w:rPr>
          <w:szCs w:val="24"/>
          <w:lang w:eastAsia="fr-FR"/>
        </w:rPr>
      </w:pPr>
      <w:r w:rsidRPr="00580F94">
        <w:rPr>
          <w:szCs w:val="24"/>
          <w:lang w:eastAsia="fr-FR"/>
        </w:rPr>
        <w:t>Ce charmant dédain de la vérité vraie</w:t>
      </w:r>
      <w:r w:rsidR="005130EA" w:rsidRPr="00580F94">
        <w:rPr>
          <w:szCs w:val="24"/>
          <w:lang w:eastAsia="fr-FR"/>
        </w:rPr>
        <w:t xml:space="preserve">, </w:t>
      </w:r>
      <w:r w:rsidRPr="00580F94">
        <w:rPr>
          <w:szCs w:val="24"/>
          <w:lang w:eastAsia="fr-FR"/>
        </w:rPr>
        <w:t>cette indifférence qu</w:t>
      </w:r>
      <w:r w:rsidR="005130EA" w:rsidRPr="00580F94">
        <w:rPr>
          <w:szCs w:val="24"/>
          <w:lang w:eastAsia="fr-FR"/>
        </w:rPr>
        <w:t>’</w:t>
      </w:r>
      <w:r w:rsidRPr="00580F94">
        <w:rPr>
          <w:szCs w:val="24"/>
          <w:lang w:eastAsia="fr-FR"/>
        </w:rPr>
        <w:t xml:space="preserve">éprouve </w:t>
      </w:r>
      <w:r w:rsidR="002D3866" w:rsidRPr="00580F94">
        <w:rPr>
          <w:szCs w:val="24"/>
          <w:lang w:eastAsia="fr-FR"/>
        </w:rPr>
        <w:t>M. </w:t>
      </w:r>
      <w:r w:rsidRPr="00580F94">
        <w:rPr>
          <w:szCs w:val="24"/>
          <w:lang w:eastAsia="fr-FR"/>
        </w:rPr>
        <w:t xml:space="preserve">de </w:t>
      </w:r>
      <w:proofErr w:type="spellStart"/>
      <w:r w:rsidRPr="00580F94">
        <w:rPr>
          <w:szCs w:val="24"/>
          <w:lang w:eastAsia="fr-FR"/>
        </w:rPr>
        <w:t>Sacy</w:t>
      </w:r>
      <w:proofErr w:type="spellEnd"/>
      <w:r w:rsidRPr="00580F94">
        <w:rPr>
          <w:szCs w:val="24"/>
          <w:lang w:eastAsia="fr-FR"/>
        </w:rPr>
        <w:t xml:space="preserve"> pour les faits qui l</w:t>
      </w:r>
      <w:r w:rsidR="005130EA" w:rsidRPr="00580F94">
        <w:rPr>
          <w:szCs w:val="24"/>
          <w:lang w:eastAsia="fr-FR"/>
        </w:rPr>
        <w:t>’</w:t>
      </w:r>
      <w:r w:rsidRPr="00580F94">
        <w:rPr>
          <w:szCs w:val="24"/>
          <w:lang w:eastAsia="fr-FR"/>
        </w:rPr>
        <w:t>importunent</w:t>
      </w:r>
      <w:r w:rsidR="005130EA" w:rsidRPr="00580F94">
        <w:rPr>
          <w:szCs w:val="24"/>
          <w:lang w:eastAsia="fr-FR"/>
        </w:rPr>
        <w:t xml:space="preserve">, </w:t>
      </w:r>
      <w:r w:rsidRPr="00580F94">
        <w:rPr>
          <w:szCs w:val="24"/>
          <w:lang w:eastAsia="fr-FR"/>
        </w:rPr>
        <w:t>tout cela se trahit d</w:t>
      </w:r>
      <w:r w:rsidR="005130EA" w:rsidRPr="00580F94">
        <w:rPr>
          <w:szCs w:val="24"/>
          <w:lang w:eastAsia="fr-FR"/>
        </w:rPr>
        <w:t>’</w:t>
      </w:r>
      <w:r w:rsidRPr="00580F94">
        <w:rPr>
          <w:szCs w:val="24"/>
          <w:lang w:eastAsia="fr-FR"/>
        </w:rPr>
        <w:t>une façon plus piquante encore dans le jugement qu</w:t>
      </w:r>
      <w:r w:rsidR="005130EA" w:rsidRPr="00580F94">
        <w:rPr>
          <w:szCs w:val="24"/>
          <w:lang w:eastAsia="fr-FR"/>
        </w:rPr>
        <w:t>’</w:t>
      </w:r>
      <w:r w:rsidRPr="00580F94">
        <w:rPr>
          <w:szCs w:val="24"/>
          <w:lang w:eastAsia="fr-FR"/>
        </w:rPr>
        <w:t xml:space="preserve">il prononce sur les </w:t>
      </w:r>
      <w:r w:rsidRPr="00580F94">
        <w:rPr>
          <w:i/>
          <w:szCs w:val="24"/>
          <w:lang w:eastAsia="fr-FR"/>
        </w:rPr>
        <w:t xml:space="preserve">Pensées </w:t>
      </w:r>
      <w:r w:rsidRPr="00580F94">
        <w:rPr>
          <w:szCs w:val="24"/>
          <w:lang w:eastAsia="fr-FR"/>
        </w:rPr>
        <w:t>de Pascal. Peut-être supposez-vous que le pieux critique s</w:t>
      </w:r>
      <w:r w:rsidR="005130EA" w:rsidRPr="00580F94">
        <w:rPr>
          <w:szCs w:val="24"/>
          <w:lang w:eastAsia="fr-FR"/>
        </w:rPr>
        <w:t>’</w:t>
      </w:r>
      <w:r w:rsidR="00547339" w:rsidRPr="00580F94">
        <w:rPr>
          <w:szCs w:val="24"/>
          <w:lang w:eastAsia="fr-FR"/>
        </w:rPr>
        <w:t xml:space="preserve">est félicité </w:t>
      </w:r>
      <w:r w:rsidRPr="00580F94">
        <w:rPr>
          <w:szCs w:val="24"/>
          <w:lang w:eastAsia="fr-FR"/>
        </w:rPr>
        <w:t>des efforts tentés pour rétablir le texte original du livre. Car</w:t>
      </w:r>
      <w:r w:rsidR="005130EA" w:rsidRPr="00580F94">
        <w:rPr>
          <w:szCs w:val="24"/>
          <w:lang w:eastAsia="fr-FR"/>
        </w:rPr>
        <w:t xml:space="preserve">, </w:t>
      </w:r>
      <w:r w:rsidRPr="00580F94">
        <w:rPr>
          <w:szCs w:val="24"/>
          <w:lang w:eastAsia="fr-FR"/>
        </w:rPr>
        <w:t>enfin</w:t>
      </w:r>
      <w:r w:rsidR="005130EA" w:rsidRPr="00580F94">
        <w:rPr>
          <w:szCs w:val="24"/>
          <w:lang w:eastAsia="fr-FR"/>
        </w:rPr>
        <w:t xml:space="preserve">, </w:t>
      </w:r>
      <w:r w:rsidRPr="00580F94">
        <w:rPr>
          <w:szCs w:val="24"/>
          <w:lang w:eastAsia="fr-FR"/>
        </w:rPr>
        <w:t>il ne s</w:t>
      </w:r>
      <w:r w:rsidR="005130EA" w:rsidRPr="00580F94">
        <w:rPr>
          <w:szCs w:val="24"/>
          <w:lang w:eastAsia="fr-FR"/>
        </w:rPr>
        <w:t>’</w:t>
      </w:r>
      <w:r w:rsidRPr="00580F94">
        <w:rPr>
          <w:szCs w:val="24"/>
          <w:lang w:eastAsia="fr-FR"/>
        </w:rPr>
        <w:t>agissait pas ici de quelques corrections ou de quelques suppression</w:t>
      </w:r>
      <w:r w:rsidR="005130EA" w:rsidRPr="00580F94">
        <w:rPr>
          <w:szCs w:val="24"/>
          <w:lang w:eastAsia="fr-FR"/>
        </w:rPr>
        <w:t xml:space="preserve">s ; </w:t>
      </w:r>
      <w:r w:rsidRPr="00580F94">
        <w:rPr>
          <w:szCs w:val="24"/>
          <w:lang w:eastAsia="fr-FR"/>
        </w:rPr>
        <w:t>Port-Royal avait badigeonné cette fresque sublime</w:t>
      </w:r>
      <w:r w:rsidR="005130EA" w:rsidRPr="00580F94">
        <w:rPr>
          <w:szCs w:val="24"/>
          <w:lang w:eastAsia="fr-FR"/>
        </w:rPr>
        <w:t xml:space="preserve"> ; </w:t>
      </w:r>
      <w:r w:rsidRPr="00580F94">
        <w:rPr>
          <w:szCs w:val="24"/>
          <w:lang w:eastAsia="fr-FR"/>
        </w:rPr>
        <w:t>on avait dissimulé tout ce qui en faisait le caractère et la grandeur</w:t>
      </w:r>
      <w:r w:rsidR="005130EA" w:rsidRPr="00580F94">
        <w:rPr>
          <w:szCs w:val="24"/>
          <w:lang w:eastAsia="fr-FR"/>
        </w:rPr>
        <w:t xml:space="preserve"> ; </w:t>
      </w:r>
      <w:r w:rsidRPr="00580F94">
        <w:rPr>
          <w:szCs w:val="24"/>
          <w:lang w:eastAsia="fr-FR"/>
        </w:rPr>
        <w:t>on avait escamoté le génie de Pascal. Le croyant restait</w:t>
      </w:r>
      <w:r w:rsidR="005130EA" w:rsidRPr="00580F94">
        <w:rPr>
          <w:szCs w:val="24"/>
          <w:lang w:eastAsia="fr-FR"/>
        </w:rPr>
        <w:t xml:space="preserve">, </w:t>
      </w:r>
      <w:r w:rsidRPr="00580F94">
        <w:rPr>
          <w:szCs w:val="24"/>
          <w:lang w:eastAsia="fr-FR"/>
        </w:rPr>
        <w:t>soit</w:t>
      </w:r>
      <w:r w:rsidR="005130EA" w:rsidRPr="00580F94">
        <w:rPr>
          <w:szCs w:val="24"/>
          <w:lang w:eastAsia="fr-FR"/>
        </w:rPr>
        <w:t xml:space="preserve">, </w:t>
      </w:r>
      <w:r w:rsidRPr="00580F94">
        <w:rPr>
          <w:szCs w:val="24"/>
          <w:lang w:eastAsia="fr-FR"/>
        </w:rPr>
        <w:t>mais il n</w:t>
      </w:r>
      <w:r w:rsidR="005130EA" w:rsidRPr="00580F94">
        <w:rPr>
          <w:szCs w:val="24"/>
          <w:lang w:eastAsia="fr-FR"/>
        </w:rPr>
        <w:t>’</w:t>
      </w:r>
      <w:r w:rsidRPr="00580F94">
        <w:rPr>
          <w:szCs w:val="24"/>
          <w:lang w:eastAsia="fr-FR"/>
        </w:rPr>
        <w:t>y avait pas moyen de soupçonner que ce croyant fût un penseur arrivé à la foi par un acte de volonté</w:t>
      </w:r>
      <w:r w:rsidR="005130EA" w:rsidRPr="00580F94">
        <w:rPr>
          <w:szCs w:val="24"/>
          <w:lang w:eastAsia="fr-FR"/>
        </w:rPr>
        <w:t xml:space="preserve"> ; </w:t>
      </w:r>
      <w:r w:rsidRPr="00580F94">
        <w:rPr>
          <w:szCs w:val="24"/>
          <w:lang w:eastAsia="fr-FR"/>
        </w:rPr>
        <w:t xml:space="preserve">il ne restait </w:t>
      </w:r>
      <w:proofErr w:type="gramStart"/>
      <w:r w:rsidRPr="00580F94">
        <w:rPr>
          <w:szCs w:val="24"/>
          <w:lang w:eastAsia="fr-FR"/>
        </w:rPr>
        <w:t>trace</w:t>
      </w:r>
      <w:proofErr w:type="gramEnd"/>
      <w:r w:rsidRPr="00580F94">
        <w:rPr>
          <w:szCs w:val="24"/>
          <w:lang w:eastAsia="fr-FR"/>
        </w:rPr>
        <w:t xml:space="preserve"> de ce doute hardi</w:t>
      </w:r>
      <w:r w:rsidR="005130EA" w:rsidRPr="00580F94">
        <w:rPr>
          <w:szCs w:val="24"/>
          <w:lang w:eastAsia="fr-FR"/>
        </w:rPr>
        <w:t xml:space="preserve">, </w:t>
      </w:r>
      <w:r w:rsidRPr="00580F94">
        <w:rPr>
          <w:szCs w:val="24"/>
          <w:lang w:eastAsia="fr-FR"/>
        </w:rPr>
        <w:t>pénétrant</w:t>
      </w:r>
      <w:r w:rsidR="005130EA" w:rsidRPr="00580F94">
        <w:rPr>
          <w:szCs w:val="24"/>
          <w:lang w:eastAsia="fr-FR"/>
        </w:rPr>
        <w:t xml:space="preserve">, </w:t>
      </w:r>
      <w:r w:rsidRPr="00580F94">
        <w:rPr>
          <w:szCs w:val="24"/>
          <w:lang w:eastAsia="fr-FR"/>
        </w:rPr>
        <w:t>qui</w:t>
      </w:r>
      <w:r w:rsidR="005130EA" w:rsidRPr="00580F94">
        <w:rPr>
          <w:szCs w:val="24"/>
          <w:lang w:eastAsia="fr-FR"/>
        </w:rPr>
        <w:t xml:space="preserve">, </w:t>
      </w:r>
      <w:r w:rsidRPr="00580F94">
        <w:rPr>
          <w:szCs w:val="24"/>
          <w:lang w:eastAsia="fr-FR"/>
        </w:rPr>
        <w:t>en toute question</w:t>
      </w:r>
      <w:r w:rsidR="005130EA" w:rsidRPr="00580F94">
        <w:rPr>
          <w:szCs w:val="24"/>
          <w:lang w:eastAsia="fr-FR"/>
        </w:rPr>
        <w:t xml:space="preserve">, </w:t>
      </w:r>
      <w:r w:rsidRPr="00580F94">
        <w:rPr>
          <w:szCs w:val="24"/>
          <w:lang w:eastAsia="fr-FR"/>
        </w:rPr>
        <w:t>allait droit jusqu</w:t>
      </w:r>
      <w:r w:rsidR="005130EA" w:rsidRPr="00580F94">
        <w:rPr>
          <w:szCs w:val="24"/>
          <w:lang w:eastAsia="fr-FR"/>
        </w:rPr>
        <w:t>’</w:t>
      </w:r>
      <w:r w:rsidRPr="00580F94">
        <w:rPr>
          <w:szCs w:val="24"/>
          <w:lang w:eastAsia="fr-FR"/>
        </w:rPr>
        <w:t>au sophisme caché</w:t>
      </w:r>
      <w:r w:rsidR="005130EA" w:rsidRPr="00580F94">
        <w:rPr>
          <w:szCs w:val="24"/>
          <w:lang w:eastAsia="fr-FR"/>
        </w:rPr>
        <w:t xml:space="preserve">, </w:t>
      </w:r>
      <w:r w:rsidRPr="00580F94">
        <w:rPr>
          <w:szCs w:val="24"/>
          <w:lang w:eastAsia="fr-FR"/>
        </w:rPr>
        <w:t>jusqu</w:t>
      </w:r>
      <w:r w:rsidR="005130EA" w:rsidRPr="00580F94">
        <w:rPr>
          <w:szCs w:val="24"/>
          <w:lang w:eastAsia="fr-FR"/>
        </w:rPr>
        <w:t>’</w:t>
      </w:r>
      <w:r w:rsidRPr="00580F94">
        <w:rPr>
          <w:szCs w:val="24"/>
          <w:lang w:eastAsia="fr-FR"/>
        </w:rPr>
        <w:t>à la contradiction intime. Aussi quelle surprise lorsque</w:t>
      </w:r>
      <w:r w:rsidR="005130EA" w:rsidRPr="00580F94">
        <w:rPr>
          <w:szCs w:val="24"/>
          <w:lang w:eastAsia="fr-FR"/>
        </w:rPr>
        <w:t xml:space="preserve">, </w:t>
      </w:r>
      <w:r w:rsidRPr="00580F94">
        <w:rPr>
          <w:szCs w:val="24"/>
          <w:lang w:eastAsia="fr-FR"/>
        </w:rPr>
        <w:t>il y a vingt ans</w:t>
      </w:r>
      <w:r w:rsidR="005130EA" w:rsidRPr="00580F94">
        <w:rPr>
          <w:szCs w:val="24"/>
          <w:lang w:eastAsia="fr-FR"/>
        </w:rPr>
        <w:t xml:space="preserve">, </w:t>
      </w:r>
      <w:r w:rsidRPr="00580F94">
        <w:rPr>
          <w:szCs w:val="24"/>
          <w:lang w:eastAsia="fr-FR"/>
        </w:rPr>
        <w:t>on retrouva tout à coup comme les Mémoires secrets de cette âme profonde</w:t>
      </w:r>
      <w:r w:rsidR="005130EA" w:rsidRPr="00580F94">
        <w:rPr>
          <w:szCs w:val="24"/>
          <w:lang w:eastAsia="fr-FR"/>
        </w:rPr>
        <w:t xml:space="preserve">, </w:t>
      </w:r>
      <w:r w:rsidRPr="00580F94">
        <w:rPr>
          <w:szCs w:val="24"/>
          <w:lang w:eastAsia="fr-FR"/>
        </w:rPr>
        <w:t>violente et malade de Pasca</w:t>
      </w:r>
      <w:r w:rsidR="005130EA" w:rsidRPr="00580F94">
        <w:rPr>
          <w:szCs w:val="24"/>
          <w:lang w:eastAsia="fr-FR"/>
        </w:rPr>
        <w:t>l !</w:t>
      </w:r>
      <w:r w:rsidRPr="00580F94">
        <w:rPr>
          <w:szCs w:val="24"/>
          <w:lang w:eastAsia="fr-FR"/>
        </w:rPr>
        <w:t xml:space="preserve"> Avec quel intérêt on vit reparaître chaque trait l</w:t>
      </w:r>
      <w:r w:rsidR="005130EA" w:rsidRPr="00580F94">
        <w:rPr>
          <w:szCs w:val="24"/>
          <w:lang w:eastAsia="fr-FR"/>
        </w:rPr>
        <w:t>’</w:t>
      </w:r>
      <w:r w:rsidRPr="00580F94">
        <w:rPr>
          <w:szCs w:val="24"/>
          <w:lang w:eastAsia="fr-FR"/>
        </w:rPr>
        <w:t>un après l</w:t>
      </w:r>
      <w:r w:rsidR="005130EA" w:rsidRPr="00580F94">
        <w:rPr>
          <w:szCs w:val="24"/>
          <w:lang w:eastAsia="fr-FR"/>
        </w:rPr>
        <w:t>’</w:t>
      </w:r>
      <w:r w:rsidRPr="00580F94">
        <w:rPr>
          <w:szCs w:val="24"/>
          <w:lang w:eastAsia="fr-FR"/>
        </w:rPr>
        <w:t>autre</w:t>
      </w:r>
      <w:r w:rsidR="005130EA" w:rsidRPr="00580F94">
        <w:rPr>
          <w:szCs w:val="24"/>
          <w:lang w:eastAsia="fr-FR"/>
        </w:rPr>
        <w:t xml:space="preserve"> : </w:t>
      </w:r>
      <w:r w:rsidRPr="00580F94">
        <w:rPr>
          <w:szCs w:val="24"/>
          <w:lang w:eastAsia="fr-FR"/>
        </w:rPr>
        <w:t>le géomètre qui avait disserté sur l</w:t>
      </w:r>
      <w:r w:rsidR="005130EA" w:rsidRPr="00580F94">
        <w:rPr>
          <w:szCs w:val="24"/>
          <w:lang w:eastAsia="fr-FR"/>
        </w:rPr>
        <w:t>’</w:t>
      </w:r>
      <w:r w:rsidRPr="00580F94">
        <w:rPr>
          <w:szCs w:val="24"/>
          <w:lang w:eastAsia="fr-FR"/>
        </w:rPr>
        <w:t>amour</w:t>
      </w:r>
      <w:r w:rsidR="005130EA" w:rsidRPr="00580F94">
        <w:rPr>
          <w:szCs w:val="24"/>
          <w:lang w:eastAsia="fr-FR"/>
        </w:rPr>
        <w:t xml:space="preserve">, </w:t>
      </w:r>
      <w:r w:rsidRPr="00580F94">
        <w:rPr>
          <w:szCs w:val="24"/>
          <w:lang w:eastAsia="fr-FR"/>
        </w:rPr>
        <w:t>le chrétien qui avait tout mis en question</w:t>
      </w:r>
      <w:r w:rsidR="005130EA" w:rsidRPr="00580F94">
        <w:rPr>
          <w:szCs w:val="24"/>
          <w:lang w:eastAsia="fr-FR"/>
        </w:rPr>
        <w:t xml:space="preserve">, </w:t>
      </w:r>
      <w:r w:rsidRPr="00580F94">
        <w:rPr>
          <w:szCs w:val="24"/>
          <w:lang w:eastAsia="fr-FR"/>
        </w:rPr>
        <w:t>l</w:t>
      </w:r>
      <w:r w:rsidR="005130EA" w:rsidRPr="00580F94">
        <w:rPr>
          <w:szCs w:val="24"/>
          <w:lang w:eastAsia="fr-FR"/>
        </w:rPr>
        <w:t>’</w:t>
      </w:r>
      <w:r w:rsidRPr="00580F94">
        <w:rPr>
          <w:szCs w:val="24"/>
          <w:lang w:eastAsia="fr-FR"/>
        </w:rPr>
        <w:t>incrédule que la sainte épine avait ramené à la foi</w:t>
      </w:r>
      <w:r w:rsidR="005130EA" w:rsidRPr="00580F94">
        <w:rPr>
          <w:szCs w:val="24"/>
          <w:lang w:eastAsia="fr-FR"/>
        </w:rPr>
        <w:t xml:space="preserve">, </w:t>
      </w:r>
      <w:r w:rsidRPr="00580F94">
        <w:rPr>
          <w:szCs w:val="24"/>
          <w:lang w:eastAsia="fr-FR"/>
        </w:rPr>
        <w:t>le penseur qui avait eu des visions étranges</w:t>
      </w:r>
      <w:r w:rsidR="005130EA" w:rsidRPr="00580F94">
        <w:rPr>
          <w:szCs w:val="24"/>
          <w:lang w:eastAsia="fr-FR"/>
        </w:rPr>
        <w:t xml:space="preserve">, </w:t>
      </w:r>
      <w:r w:rsidRPr="00580F94">
        <w:rPr>
          <w:szCs w:val="24"/>
          <w:lang w:eastAsia="fr-FR"/>
        </w:rPr>
        <w:t>l</w:t>
      </w:r>
      <w:r w:rsidR="005130EA" w:rsidRPr="00580F94">
        <w:rPr>
          <w:szCs w:val="24"/>
          <w:lang w:eastAsia="fr-FR"/>
        </w:rPr>
        <w:t>’</w:t>
      </w:r>
      <w:r w:rsidRPr="00580F94">
        <w:rPr>
          <w:szCs w:val="24"/>
          <w:lang w:eastAsia="fr-FR"/>
        </w:rPr>
        <w:t>homme de génie enfin qui était mort en</w:t>
      </w:r>
      <w:r w:rsidR="004D3173" w:rsidRPr="00580F94">
        <w:rPr>
          <w:szCs w:val="24"/>
          <w:lang w:eastAsia="fr-FR"/>
        </w:rPr>
        <w:t xml:space="preserve"> portant une amulette et un ci</w:t>
      </w:r>
      <w:r w:rsidRPr="00580F94">
        <w:rPr>
          <w:szCs w:val="24"/>
          <w:lang w:eastAsia="fr-FR"/>
        </w:rPr>
        <w:t>lic</w:t>
      </w:r>
      <w:r w:rsidR="005130EA" w:rsidRPr="00580F94">
        <w:rPr>
          <w:szCs w:val="24"/>
          <w:lang w:eastAsia="fr-FR"/>
        </w:rPr>
        <w:t>e !</w:t>
      </w:r>
      <w:r w:rsidRPr="00580F94">
        <w:rPr>
          <w:szCs w:val="24"/>
          <w:lang w:eastAsia="fr-FR"/>
        </w:rPr>
        <w:t xml:space="preserve"> Voilà ce qui nous intéress</w:t>
      </w:r>
      <w:r w:rsidR="005130EA" w:rsidRPr="00580F94">
        <w:rPr>
          <w:szCs w:val="24"/>
          <w:lang w:eastAsia="fr-FR"/>
        </w:rPr>
        <w:t xml:space="preserve">e ; </w:t>
      </w:r>
      <w:r w:rsidRPr="00580F94">
        <w:rPr>
          <w:szCs w:val="24"/>
          <w:lang w:eastAsia="fr-FR"/>
        </w:rPr>
        <w:t>héla</w:t>
      </w:r>
      <w:r w:rsidR="005130EA" w:rsidRPr="00580F94">
        <w:rPr>
          <w:szCs w:val="24"/>
          <w:lang w:eastAsia="fr-FR"/>
        </w:rPr>
        <w:t>s !</w:t>
      </w:r>
      <w:r w:rsidRPr="00580F94">
        <w:rPr>
          <w:szCs w:val="24"/>
          <w:lang w:eastAsia="fr-FR"/>
        </w:rPr>
        <w:t xml:space="preserve"> voilà ce qui scandalise </w:t>
      </w:r>
      <w:r w:rsidR="002D3866" w:rsidRPr="00580F94">
        <w:rPr>
          <w:szCs w:val="24"/>
          <w:lang w:eastAsia="fr-FR"/>
        </w:rPr>
        <w:t>M. </w:t>
      </w:r>
      <w:r w:rsidRPr="00580F94">
        <w:rPr>
          <w:szCs w:val="24"/>
          <w:lang w:eastAsia="fr-FR"/>
        </w:rPr>
        <w:t xml:space="preserve">de </w:t>
      </w:r>
      <w:proofErr w:type="spellStart"/>
      <w:r w:rsidRPr="00580F94">
        <w:rPr>
          <w:szCs w:val="24"/>
          <w:lang w:eastAsia="fr-FR"/>
        </w:rPr>
        <w:t>Sacy</w:t>
      </w:r>
      <w:proofErr w:type="spellEnd"/>
      <w:r w:rsidRPr="00580F94">
        <w:rPr>
          <w:szCs w:val="24"/>
          <w:lang w:eastAsia="fr-FR"/>
        </w:rPr>
        <w:t>. Il se plaint que nos nouvelles</w:t>
      </w:r>
      <w:r w:rsidR="005130EA" w:rsidRPr="00580F94">
        <w:rPr>
          <w:szCs w:val="24"/>
          <w:lang w:eastAsia="fr-FR"/>
        </w:rPr>
        <w:t xml:space="preserve"> é</w:t>
      </w:r>
      <w:r w:rsidRPr="00580F94">
        <w:rPr>
          <w:szCs w:val="24"/>
          <w:lang w:eastAsia="fr-FR"/>
        </w:rPr>
        <w:t>ditions laissent dans l</w:t>
      </w:r>
      <w:r w:rsidR="005130EA" w:rsidRPr="00580F94">
        <w:rPr>
          <w:szCs w:val="24"/>
          <w:lang w:eastAsia="fr-FR"/>
        </w:rPr>
        <w:t>’</w:t>
      </w:r>
      <w:r w:rsidRPr="00580F94">
        <w:rPr>
          <w:szCs w:val="24"/>
          <w:lang w:eastAsia="fr-FR"/>
        </w:rPr>
        <w:t>esprit une impression de scepticisme. Il ne nie pas</w:t>
      </w:r>
      <w:r w:rsidR="005130EA" w:rsidRPr="00580F94">
        <w:rPr>
          <w:szCs w:val="24"/>
          <w:lang w:eastAsia="fr-FR"/>
        </w:rPr>
        <w:t xml:space="preserve">, </w:t>
      </w:r>
      <w:r w:rsidRPr="00580F94">
        <w:rPr>
          <w:szCs w:val="24"/>
          <w:lang w:eastAsia="fr-FR"/>
        </w:rPr>
        <w:t>d</w:t>
      </w:r>
      <w:r w:rsidR="005130EA" w:rsidRPr="00580F94">
        <w:rPr>
          <w:szCs w:val="24"/>
          <w:lang w:eastAsia="fr-FR"/>
        </w:rPr>
        <w:t>’</w:t>
      </w:r>
      <w:r w:rsidRPr="00580F94">
        <w:rPr>
          <w:szCs w:val="24"/>
          <w:lang w:eastAsia="fr-FR"/>
        </w:rPr>
        <w:t>ailleurs</w:t>
      </w:r>
      <w:r w:rsidR="005130EA" w:rsidRPr="00580F94">
        <w:rPr>
          <w:szCs w:val="24"/>
          <w:lang w:eastAsia="fr-FR"/>
        </w:rPr>
        <w:t xml:space="preserve">, </w:t>
      </w:r>
      <w:r w:rsidRPr="00580F94">
        <w:rPr>
          <w:szCs w:val="24"/>
          <w:lang w:eastAsia="fr-FR"/>
        </w:rPr>
        <w:t>que ces éditions ne soient exactes</w:t>
      </w:r>
      <w:r w:rsidR="005130EA" w:rsidRPr="00580F94">
        <w:rPr>
          <w:szCs w:val="24"/>
          <w:lang w:eastAsia="fr-FR"/>
        </w:rPr>
        <w:t xml:space="preserve">, </w:t>
      </w:r>
      <w:r w:rsidRPr="00580F94">
        <w:rPr>
          <w:szCs w:val="24"/>
          <w:lang w:eastAsia="fr-FR"/>
        </w:rPr>
        <w:t>que cette impression ne soit fondée. Mais ce qu</w:t>
      </w:r>
      <w:r w:rsidR="005130EA" w:rsidRPr="00580F94">
        <w:rPr>
          <w:szCs w:val="24"/>
          <w:lang w:eastAsia="fr-FR"/>
        </w:rPr>
        <w:t>’</w:t>
      </w:r>
      <w:r w:rsidRPr="00580F94">
        <w:rPr>
          <w:szCs w:val="24"/>
          <w:lang w:eastAsia="fr-FR"/>
        </w:rPr>
        <w:t>il lui faut</w:t>
      </w:r>
      <w:r w:rsidR="005130EA" w:rsidRPr="00580F94">
        <w:rPr>
          <w:szCs w:val="24"/>
          <w:lang w:eastAsia="fr-FR"/>
        </w:rPr>
        <w:t xml:space="preserve">, </w:t>
      </w:r>
      <w:r w:rsidRPr="00580F94">
        <w:rPr>
          <w:szCs w:val="24"/>
          <w:lang w:eastAsia="fr-FR"/>
        </w:rPr>
        <w:t>à lui</w:t>
      </w:r>
      <w:r w:rsidR="005130EA" w:rsidRPr="00580F94">
        <w:rPr>
          <w:szCs w:val="24"/>
          <w:lang w:eastAsia="fr-FR"/>
        </w:rPr>
        <w:t xml:space="preserve">, </w:t>
      </w:r>
      <w:r w:rsidRPr="00580F94">
        <w:rPr>
          <w:szCs w:val="24"/>
          <w:lang w:eastAsia="fr-FR"/>
        </w:rPr>
        <w:t>c</w:t>
      </w:r>
      <w:r w:rsidR="005130EA" w:rsidRPr="00580F94">
        <w:rPr>
          <w:szCs w:val="24"/>
          <w:lang w:eastAsia="fr-FR"/>
        </w:rPr>
        <w:t>’</w:t>
      </w:r>
      <w:r w:rsidRPr="00580F94">
        <w:rPr>
          <w:szCs w:val="24"/>
          <w:lang w:eastAsia="fr-FR"/>
        </w:rPr>
        <w:t>est un livre qui élève son âme</w:t>
      </w:r>
      <w:r w:rsidR="005130EA" w:rsidRPr="00580F94">
        <w:rPr>
          <w:szCs w:val="24"/>
          <w:lang w:eastAsia="fr-FR"/>
        </w:rPr>
        <w:t xml:space="preserve">, </w:t>
      </w:r>
      <w:r w:rsidRPr="00580F94">
        <w:rPr>
          <w:szCs w:val="24"/>
          <w:lang w:eastAsia="fr-FR"/>
        </w:rPr>
        <w:t>qui touche son cœur</w:t>
      </w:r>
      <w:r w:rsidR="005130EA" w:rsidRPr="00580F94">
        <w:rPr>
          <w:szCs w:val="24"/>
          <w:lang w:eastAsia="fr-FR"/>
        </w:rPr>
        <w:t xml:space="preserve">, </w:t>
      </w:r>
      <w:r w:rsidRPr="00580F94">
        <w:rPr>
          <w:szCs w:val="24"/>
          <w:lang w:eastAsia="fr-FR"/>
        </w:rPr>
        <w:t xml:space="preserve">qui </w:t>
      </w:r>
      <w:r w:rsidR="00547339" w:rsidRPr="00580F94">
        <w:rPr>
          <w:szCs w:val="24"/>
          <w:lang w:eastAsia="fr-FR"/>
        </w:rPr>
        <w:t>nourrisse</w:t>
      </w:r>
      <w:r w:rsidRPr="00580F94">
        <w:rPr>
          <w:szCs w:val="24"/>
          <w:lang w:eastAsia="fr-FR"/>
        </w:rPr>
        <w:t xml:space="preserve"> sa piété</w:t>
      </w:r>
      <w:r w:rsidR="005130EA" w:rsidRPr="00580F94">
        <w:rPr>
          <w:szCs w:val="24"/>
          <w:lang w:eastAsia="fr-FR"/>
        </w:rPr>
        <w:t xml:space="preserve"> ; </w:t>
      </w:r>
      <w:r w:rsidRPr="00580F94">
        <w:rPr>
          <w:szCs w:val="24"/>
          <w:lang w:eastAsia="fr-FR"/>
        </w:rPr>
        <w:t>à cet égard</w:t>
      </w:r>
      <w:r w:rsidR="005130EA" w:rsidRPr="00580F94">
        <w:rPr>
          <w:szCs w:val="24"/>
          <w:lang w:eastAsia="fr-FR"/>
        </w:rPr>
        <w:t xml:space="preserve">, </w:t>
      </w:r>
      <w:r w:rsidRPr="00580F94">
        <w:rPr>
          <w:szCs w:val="24"/>
          <w:lang w:eastAsia="fr-FR"/>
        </w:rPr>
        <w:t>les anciennes éditions font mieux son affaire</w:t>
      </w:r>
      <w:r w:rsidR="005130EA" w:rsidRPr="00580F94">
        <w:rPr>
          <w:szCs w:val="24"/>
          <w:lang w:eastAsia="fr-FR"/>
        </w:rPr>
        <w:t xml:space="preserve">, </w:t>
      </w:r>
      <w:r w:rsidRPr="00580F94">
        <w:rPr>
          <w:szCs w:val="24"/>
          <w:lang w:eastAsia="fr-FR"/>
        </w:rPr>
        <w:t>ce sont les bonnes</w:t>
      </w:r>
      <w:r w:rsidR="005130EA" w:rsidRPr="00580F94">
        <w:rPr>
          <w:szCs w:val="24"/>
          <w:lang w:eastAsia="fr-FR"/>
        </w:rPr>
        <w:t xml:space="preserve">, </w:t>
      </w:r>
      <w:r w:rsidRPr="00580F94">
        <w:rPr>
          <w:szCs w:val="24"/>
          <w:lang w:eastAsia="fr-FR"/>
        </w:rPr>
        <w:t>il s</w:t>
      </w:r>
      <w:r w:rsidR="005130EA" w:rsidRPr="00580F94">
        <w:rPr>
          <w:szCs w:val="24"/>
          <w:lang w:eastAsia="fr-FR"/>
        </w:rPr>
        <w:t>’</w:t>
      </w:r>
      <w:r w:rsidRPr="00580F94">
        <w:rPr>
          <w:szCs w:val="24"/>
          <w:lang w:eastAsia="fr-FR"/>
        </w:rPr>
        <w:t xml:space="preserve">y tient. Tel est </w:t>
      </w:r>
      <w:r w:rsidR="002D3866" w:rsidRPr="00580F94">
        <w:rPr>
          <w:szCs w:val="24"/>
          <w:lang w:eastAsia="fr-FR"/>
        </w:rPr>
        <w:t>M. </w:t>
      </w:r>
      <w:r w:rsidRPr="00580F94">
        <w:rPr>
          <w:szCs w:val="24"/>
          <w:lang w:eastAsia="fr-FR"/>
        </w:rPr>
        <w:t xml:space="preserve">de </w:t>
      </w:r>
      <w:proofErr w:type="spellStart"/>
      <w:r w:rsidRPr="00580F94">
        <w:rPr>
          <w:szCs w:val="24"/>
          <w:lang w:eastAsia="fr-FR"/>
        </w:rPr>
        <w:t>Sacy</w:t>
      </w:r>
      <w:proofErr w:type="spellEnd"/>
      <w:r w:rsidR="005130EA" w:rsidRPr="00580F94">
        <w:rPr>
          <w:szCs w:val="24"/>
          <w:lang w:eastAsia="fr-FR"/>
        </w:rPr>
        <w:t xml:space="preserve">, </w:t>
      </w:r>
      <w:r w:rsidRPr="00580F94">
        <w:rPr>
          <w:szCs w:val="24"/>
          <w:lang w:eastAsia="fr-FR"/>
        </w:rPr>
        <w:t>le plus aimable</w:t>
      </w:r>
      <w:r w:rsidR="005130EA" w:rsidRPr="00580F94">
        <w:rPr>
          <w:szCs w:val="24"/>
          <w:lang w:eastAsia="fr-FR"/>
        </w:rPr>
        <w:t xml:space="preserve">, </w:t>
      </w:r>
      <w:r w:rsidRPr="00580F94">
        <w:rPr>
          <w:szCs w:val="24"/>
          <w:lang w:eastAsia="fr-FR"/>
        </w:rPr>
        <w:t>le plus ingénieux</w:t>
      </w:r>
      <w:r w:rsidR="005130EA" w:rsidRPr="00580F94">
        <w:rPr>
          <w:szCs w:val="24"/>
          <w:lang w:eastAsia="fr-FR"/>
        </w:rPr>
        <w:t xml:space="preserve">, </w:t>
      </w:r>
      <w:r w:rsidRPr="00580F94">
        <w:rPr>
          <w:szCs w:val="24"/>
          <w:lang w:eastAsia="fr-FR"/>
        </w:rPr>
        <w:t xml:space="preserve">le plus </w:t>
      </w:r>
      <w:r w:rsidRPr="00580F94">
        <w:rPr>
          <w:szCs w:val="24"/>
          <w:lang w:eastAsia="fr-FR"/>
        </w:rPr>
        <w:lastRenderedPageBreak/>
        <w:t>naïf représentant d</w:t>
      </w:r>
      <w:r w:rsidR="005130EA" w:rsidRPr="00580F94">
        <w:rPr>
          <w:szCs w:val="24"/>
          <w:lang w:eastAsia="fr-FR"/>
        </w:rPr>
        <w:t>’</w:t>
      </w:r>
      <w:r w:rsidRPr="00580F94">
        <w:rPr>
          <w:szCs w:val="24"/>
          <w:lang w:eastAsia="fr-FR"/>
        </w:rPr>
        <w:t>une tradition littéraire qui s</w:t>
      </w:r>
      <w:r w:rsidR="005130EA" w:rsidRPr="00580F94">
        <w:rPr>
          <w:szCs w:val="24"/>
          <w:lang w:eastAsia="fr-FR"/>
        </w:rPr>
        <w:t>’</w:t>
      </w:r>
      <w:r w:rsidR="00547339" w:rsidRPr="00580F94">
        <w:rPr>
          <w:szCs w:val="24"/>
          <w:lang w:eastAsia="fr-FR"/>
        </w:rPr>
        <w:t>en va</w:t>
      </w:r>
      <w:r w:rsidR="00547339" w:rsidRPr="0006287D">
        <w:rPr>
          <w:rStyle w:val="Appelnotedebasdep"/>
        </w:rPr>
        <w:footnoteReference w:id="6"/>
      </w:r>
      <w:r w:rsidR="008B666D">
        <w:rPr>
          <w:szCs w:val="24"/>
          <w:lang w:eastAsia="fr-FR"/>
        </w:rPr>
        <w:t>.</w:t>
      </w:r>
      <w:r w:rsidRPr="00580F94">
        <w:rPr>
          <w:szCs w:val="24"/>
          <w:lang w:eastAsia="fr-FR"/>
        </w:rPr>
        <w:t xml:space="preserve"> </w:t>
      </w:r>
    </w:p>
    <w:p w:rsidR="005130EA" w:rsidRDefault="000146F7" w:rsidP="00160D39">
      <w:pPr>
        <w:pStyle w:val="Corpsdetexte"/>
        <w:rPr>
          <w:lang w:eastAsia="fr-FR"/>
        </w:rPr>
      </w:pPr>
      <w:r w:rsidRPr="000146F7">
        <w:rPr>
          <w:lang w:eastAsia="fr-FR"/>
        </w:rPr>
        <w:t xml:space="preserve">Si nous différons de </w:t>
      </w:r>
      <w:r w:rsidR="002D3866">
        <w:rPr>
          <w:lang w:eastAsia="fr-FR"/>
        </w:rPr>
        <w:t>M. </w:t>
      </w:r>
      <w:r w:rsidRPr="000146F7">
        <w:rPr>
          <w:lang w:eastAsia="fr-FR"/>
        </w:rPr>
        <w:t xml:space="preserve">de </w:t>
      </w:r>
      <w:proofErr w:type="spellStart"/>
      <w:r w:rsidRPr="000146F7">
        <w:rPr>
          <w:lang w:eastAsia="fr-FR"/>
        </w:rPr>
        <w:t>Sacy</w:t>
      </w:r>
      <w:proofErr w:type="spellEnd"/>
      <w:r w:rsidRPr="000146F7">
        <w:rPr>
          <w:lang w:eastAsia="fr-FR"/>
        </w:rPr>
        <w:t xml:space="preserve"> sur Pascal</w:t>
      </w:r>
      <w:r w:rsidR="005130EA">
        <w:rPr>
          <w:lang w:eastAsia="fr-FR"/>
        </w:rPr>
        <w:t xml:space="preserve">, </w:t>
      </w:r>
      <w:r w:rsidRPr="000146F7">
        <w:rPr>
          <w:lang w:eastAsia="fr-FR"/>
        </w:rPr>
        <w:t>comment nous entendrions-nous avec lui sur madame de Sévign</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Non pas qu</w:t>
      </w:r>
      <w:r w:rsidR="005130EA">
        <w:rPr>
          <w:lang w:eastAsia="fr-FR"/>
        </w:rPr>
        <w:t>’</w:t>
      </w:r>
      <w:r w:rsidRPr="000146F7">
        <w:rPr>
          <w:lang w:eastAsia="fr-FR"/>
        </w:rPr>
        <w:t>il l</w:t>
      </w:r>
      <w:r w:rsidR="005130EA">
        <w:rPr>
          <w:lang w:eastAsia="fr-FR"/>
        </w:rPr>
        <w:t>’</w:t>
      </w:r>
      <w:r w:rsidRPr="000146F7">
        <w:rPr>
          <w:lang w:eastAsia="fr-FR"/>
        </w:rPr>
        <w:t>aime moins que nous</w:t>
      </w:r>
      <w:r w:rsidR="005130EA">
        <w:rPr>
          <w:lang w:eastAsia="fr-FR"/>
        </w:rPr>
        <w:t xml:space="preserve">, </w:t>
      </w:r>
      <w:r w:rsidRPr="000146F7">
        <w:rPr>
          <w:lang w:eastAsia="fr-FR"/>
        </w:rPr>
        <w:t>je l</w:t>
      </w:r>
      <w:r w:rsidR="005130EA">
        <w:rPr>
          <w:lang w:eastAsia="fr-FR"/>
        </w:rPr>
        <w:t>’</w:t>
      </w:r>
      <w:r w:rsidRPr="000146F7">
        <w:rPr>
          <w:lang w:eastAsia="fr-FR"/>
        </w:rPr>
        <w:t>accord</w:t>
      </w:r>
      <w:r w:rsidR="005130EA" w:rsidRPr="000146F7">
        <w:rPr>
          <w:lang w:eastAsia="fr-FR"/>
        </w:rPr>
        <w:t>e</w:t>
      </w:r>
      <w:r w:rsidR="005130EA">
        <w:rPr>
          <w:lang w:eastAsia="fr-FR"/>
        </w:rPr>
        <w:t xml:space="preserve"> ; </w:t>
      </w:r>
      <w:r w:rsidRPr="000146F7">
        <w:rPr>
          <w:lang w:eastAsia="fr-FR"/>
        </w:rPr>
        <w:t>mais</w:t>
      </w:r>
      <w:r w:rsidR="005130EA">
        <w:rPr>
          <w:lang w:eastAsia="fr-FR"/>
        </w:rPr>
        <w:t xml:space="preserve">, </w:t>
      </w:r>
      <w:r w:rsidRPr="000146F7">
        <w:rPr>
          <w:lang w:eastAsia="fr-FR"/>
        </w:rPr>
        <w:t>assurément</w:t>
      </w:r>
      <w:r w:rsidR="005130EA">
        <w:rPr>
          <w:lang w:eastAsia="fr-FR"/>
        </w:rPr>
        <w:t xml:space="preserve">, </w:t>
      </w:r>
      <w:r w:rsidRPr="000146F7">
        <w:rPr>
          <w:lang w:eastAsia="fr-FR"/>
        </w:rPr>
        <w:t>nous l</w:t>
      </w:r>
      <w:r w:rsidR="005130EA">
        <w:rPr>
          <w:lang w:eastAsia="fr-FR"/>
        </w:rPr>
        <w:t>’</w:t>
      </w:r>
      <w:r w:rsidRPr="000146F7">
        <w:rPr>
          <w:lang w:eastAsia="fr-FR"/>
        </w:rPr>
        <w:t>aimons d</w:t>
      </w:r>
      <w:r w:rsidR="005130EA">
        <w:rPr>
          <w:lang w:eastAsia="fr-FR"/>
        </w:rPr>
        <w:t>’</w:t>
      </w:r>
      <w:r w:rsidRPr="000146F7">
        <w:rPr>
          <w:lang w:eastAsia="fr-FR"/>
        </w:rPr>
        <w:t>une autre manière. Notre culte pour elle a aussi ses superstitions</w:t>
      </w:r>
      <w:r w:rsidR="005130EA">
        <w:rPr>
          <w:lang w:eastAsia="fr-FR"/>
        </w:rPr>
        <w:t xml:space="preserve"> : </w:t>
      </w:r>
      <w:r w:rsidRPr="000146F7">
        <w:rPr>
          <w:lang w:eastAsia="fr-FR"/>
        </w:rPr>
        <w:t>quel culte n</w:t>
      </w:r>
      <w:r w:rsidR="005130EA">
        <w:rPr>
          <w:lang w:eastAsia="fr-FR"/>
        </w:rPr>
        <w:t>’</w:t>
      </w:r>
      <w:r w:rsidRPr="000146F7">
        <w:rPr>
          <w:lang w:eastAsia="fr-FR"/>
        </w:rPr>
        <w:t>en a pa</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Seulement</w:t>
      </w:r>
      <w:r w:rsidR="005130EA">
        <w:rPr>
          <w:lang w:eastAsia="fr-FR"/>
        </w:rPr>
        <w:t xml:space="preserve">, </w:t>
      </w:r>
      <w:r w:rsidRPr="000146F7">
        <w:rPr>
          <w:lang w:eastAsia="fr-FR"/>
        </w:rPr>
        <w:t>ces superstitions sont</w:t>
      </w:r>
      <w:r w:rsidR="00580F94">
        <w:rPr>
          <w:lang w:eastAsia="fr-FR"/>
        </w:rPr>
        <w:t xml:space="preserve"> </w:t>
      </w:r>
      <w:r w:rsidR="004D3173">
        <w:rPr>
          <w:lang w:eastAsia="fr-FR"/>
        </w:rPr>
        <w:t>le juste contre-</w:t>
      </w:r>
      <w:r w:rsidRPr="000146F7">
        <w:rPr>
          <w:lang w:eastAsia="fr-FR"/>
        </w:rPr>
        <w:t xml:space="preserve">pied de celles de </w:t>
      </w:r>
      <w:r w:rsidR="002D3866">
        <w:rPr>
          <w:lang w:eastAsia="fr-FR"/>
        </w:rPr>
        <w:t>M. </w:t>
      </w:r>
      <w:r w:rsidRPr="000146F7">
        <w:rPr>
          <w:lang w:eastAsia="fr-FR"/>
        </w:rPr>
        <w:t xml:space="preserve">de </w:t>
      </w:r>
      <w:proofErr w:type="spellStart"/>
      <w:r w:rsidRPr="000146F7">
        <w:rPr>
          <w:lang w:eastAsia="fr-FR"/>
        </w:rPr>
        <w:t>Sacy</w:t>
      </w:r>
      <w:proofErr w:type="spellEnd"/>
      <w:r w:rsidRPr="000146F7">
        <w:rPr>
          <w:lang w:eastAsia="fr-FR"/>
        </w:rPr>
        <w:t>. Nous acceptons d</w:t>
      </w:r>
      <w:r w:rsidR="005130EA">
        <w:rPr>
          <w:lang w:eastAsia="fr-FR"/>
        </w:rPr>
        <w:t>’</w:t>
      </w:r>
      <w:r w:rsidRPr="000146F7">
        <w:rPr>
          <w:lang w:eastAsia="fr-FR"/>
        </w:rPr>
        <w:t>avance</w:t>
      </w:r>
      <w:r w:rsidR="005130EA">
        <w:rPr>
          <w:lang w:eastAsia="fr-FR"/>
        </w:rPr>
        <w:t xml:space="preserve">, </w:t>
      </w:r>
      <w:r w:rsidRPr="000146F7">
        <w:rPr>
          <w:lang w:eastAsia="fr-FR"/>
        </w:rPr>
        <w:t>nous</w:t>
      </w:r>
      <w:r w:rsidR="005130EA">
        <w:rPr>
          <w:lang w:eastAsia="fr-FR"/>
        </w:rPr>
        <w:t xml:space="preserve">, </w:t>
      </w:r>
      <w:r w:rsidRPr="000146F7">
        <w:rPr>
          <w:lang w:eastAsia="fr-FR"/>
        </w:rPr>
        <w:t>toutes les découvertes. Que les recherches des éditeurs nous montrent la charmante femme un peu différente de ce que l</w:t>
      </w:r>
      <w:r w:rsidR="005130EA">
        <w:rPr>
          <w:lang w:eastAsia="fr-FR"/>
        </w:rPr>
        <w:t>’</w:t>
      </w:r>
      <w:r w:rsidRPr="000146F7">
        <w:rPr>
          <w:lang w:eastAsia="fr-FR"/>
        </w:rPr>
        <w:t>on pensait</w:t>
      </w:r>
      <w:r w:rsidR="005130EA">
        <w:rPr>
          <w:lang w:eastAsia="fr-FR"/>
        </w:rPr>
        <w:t xml:space="preserve"> ; </w:t>
      </w:r>
      <w:r w:rsidRPr="000146F7">
        <w:rPr>
          <w:lang w:eastAsia="fr-FR"/>
        </w:rPr>
        <w:t>que dans cet idéal de la tendresse maternelle</w:t>
      </w:r>
      <w:r w:rsidR="005130EA">
        <w:rPr>
          <w:lang w:eastAsia="fr-FR"/>
        </w:rPr>
        <w:t xml:space="preserve">, </w:t>
      </w:r>
      <w:r w:rsidRPr="000146F7">
        <w:rPr>
          <w:lang w:eastAsia="fr-FR"/>
        </w:rPr>
        <w:t>il faille désormais faire entrer</w:t>
      </w:r>
      <w:r w:rsidR="005130EA">
        <w:rPr>
          <w:lang w:eastAsia="fr-FR"/>
        </w:rPr>
        <w:t xml:space="preserve">, </w:t>
      </w:r>
      <w:r w:rsidRPr="000146F7">
        <w:rPr>
          <w:lang w:eastAsia="fr-FR"/>
        </w:rPr>
        <w:t>comme une ombre au tableau</w:t>
      </w:r>
      <w:r w:rsidR="005130EA">
        <w:rPr>
          <w:lang w:eastAsia="fr-FR"/>
        </w:rPr>
        <w:t xml:space="preserve">, </w:t>
      </w:r>
      <w:r w:rsidRPr="000146F7">
        <w:rPr>
          <w:lang w:eastAsia="fr-FR"/>
        </w:rPr>
        <w:t>quelques défauts de caractèr</w:t>
      </w:r>
      <w:r w:rsidR="005130EA" w:rsidRPr="000146F7">
        <w:rPr>
          <w:lang w:eastAsia="fr-FR"/>
        </w:rPr>
        <w:t>e</w:t>
      </w:r>
      <w:r w:rsidR="005130EA">
        <w:rPr>
          <w:lang w:eastAsia="fr-FR"/>
        </w:rPr>
        <w:t xml:space="preserve"> ; </w:t>
      </w:r>
      <w:r w:rsidRPr="000146F7">
        <w:rPr>
          <w:lang w:eastAsia="fr-FR"/>
        </w:rPr>
        <w:t>que l</w:t>
      </w:r>
      <w:r w:rsidR="005130EA">
        <w:rPr>
          <w:lang w:eastAsia="fr-FR"/>
        </w:rPr>
        <w:t>’</w:t>
      </w:r>
      <w:r w:rsidRPr="000146F7">
        <w:rPr>
          <w:lang w:eastAsia="fr-FR"/>
        </w:rPr>
        <w:t>adorable écrivain aille un peu loin dans sa résolution</w:t>
      </w:r>
      <w:r w:rsidR="005130EA">
        <w:rPr>
          <w:lang w:eastAsia="fr-FR"/>
        </w:rPr>
        <w:t xml:space="preserve">, </w:t>
      </w:r>
      <w:r w:rsidRPr="000146F7">
        <w:rPr>
          <w:lang w:eastAsia="fr-FR"/>
        </w:rPr>
        <w:t>c</w:t>
      </w:r>
      <w:r w:rsidR="005130EA">
        <w:rPr>
          <w:lang w:eastAsia="fr-FR"/>
        </w:rPr>
        <w:t>’</w:t>
      </w:r>
      <w:r w:rsidRPr="000146F7">
        <w:rPr>
          <w:lang w:eastAsia="fr-FR"/>
        </w:rPr>
        <w:t>est elle qui s</w:t>
      </w:r>
      <w:r w:rsidR="005130EA">
        <w:rPr>
          <w:lang w:eastAsia="fr-FR"/>
        </w:rPr>
        <w:t>’</w:t>
      </w:r>
      <w:r w:rsidRPr="000146F7">
        <w:rPr>
          <w:lang w:eastAsia="fr-FR"/>
        </w:rPr>
        <w:t>exprime ainsi</w:t>
      </w:r>
      <w:r w:rsidR="005130EA">
        <w:rPr>
          <w:lang w:eastAsia="fr-FR"/>
        </w:rPr>
        <w:t xml:space="preserve">, </w:t>
      </w:r>
      <w:r w:rsidRPr="000146F7">
        <w:rPr>
          <w:lang w:eastAsia="fr-FR"/>
        </w:rPr>
        <w:t>de se permettre les turlupinades qu</w:t>
      </w:r>
      <w:r w:rsidR="00580F94">
        <w:rPr>
          <w:lang w:eastAsia="fr-FR"/>
        </w:rPr>
        <w:t>i viennent au bout de sa plume</w:t>
      </w:r>
      <w:r w:rsidR="00580F94" w:rsidRPr="0006287D">
        <w:rPr>
          <w:rStyle w:val="Appelnotedebasdep"/>
        </w:rPr>
        <w:footnoteReference w:id="7"/>
      </w:r>
      <w:r w:rsidR="005130EA">
        <w:rPr>
          <w:lang w:eastAsia="fr-FR"/>
        </w:rPr>
        <w:t xml:space="preserve">: </w:t>
      </w:r>
      <w:r w:rsidRPr="000146F7">
        <w:rPr>
          <w:lang w:eastAsia="fr-FR"/>
        </w:rPr>
        <w:t>à la bonne heure</w:t>
      </w:r>
      <w:r w:rsidR="005130EA">
        <w:rPr>
          <w:lang w:eastAsia="fr-FR"/>
        </w:rPr>
        <w:t xml:space="preserve">, </w:t>
      </w:r>
      <w:r w:rsidRPr="000146F7">
        <w:rPr>
          <w:lang w:eastAsia="fr-FR"/>
        </w:rPr>
        <w:t>nous sommes prêts à tout.</w:t>
      </w:r>
      <w:r w:rsidR="00580F94">
        <w:rPr>
          <w:lang w:eastAsia="fr-FR"/>
        </w:rPr>
        <w:t xml:space="preserve"> </w:t>
      </w:r>
      <w:r w:rsidRPr="000146F7">
        <w:rPr>
          <w:lang w:eastAsia="fr-FR"/>
        </w:rPr>
        <w:t>Ce qui nous importe</w:t>
      </w:r>
      <w:r w:rsidR="005130EA">
        <w:rPr>
          <w:lang w:eastAsia="fr-FR"/>
        </w:rPr>
        <w:t xml:space="preserve">, </w:t>
      </w:r>
      <w:r w:rsidRPr="000146F7">
        <w:rPr>
          <w:lang w:eastAsia="fr-FR"/>
        </w:rPr>
        <w:t>c</w:t>
      </w:r>
      <w:r w:rsidR="005130EA">
        <w:rPr>
          <w:lang w:eastAsia="fr-FR"/>
        </w:rPr>
        <w:t>’</w:t>
      </w:r>
      <w:r w:rsidRPr="000146F7">
        <w:rPr>
          <w:lang w:eastAsia="fr-FR"/>
        </w:rPr>
        <w:t>est d</w:t>
      </w:r>
      <w:r w:rsidR="005130EA">
        <w:rPr>
          <w:lang w:eastAsia="fr-FR"/>
        </w:rPr>
        <w:t>’</w:t>
      </w:r>
      <w:r w:rsidRPr="000146F7">
        <w:rPr>
          <w:lang w:eastAsia="fr-FR"/>
        </w:rPr>
        <w:t>avoir</w:t>
      </w:r>
      <w:r w:rsidR="00580F94">
        <w:rPr>
          <w:lang w:eastAsia="fr-FR"/>
        </w:rPr>
        <w:t xml:space="preserve"> </w:t>
      </w:r>
      <w:r w:rsidRPr="000146F7">
        <w:rPr>
          <w:lang w:eastAsia="fr-FR"/>
        </w:rPr>
        <w:t>l</w:t>
      </w:r>
      <w:r w:rsidR="005130EA">
        <w:rPr>
          <w:lang w:eastAsia="fr-FR"/>
        </w:rPr>
        <w:t>’</w:t>
      </w:r>
      <w:r w:rsidRPr="000146F7">
        <w:rPr>
          <w:lang w:eastAsia="fr-FR"/>
        </w:rPr>
        <w:t>auteur dans toute sa vérité et son authenticité. Nous sommes semblables à l</w:t>
      </w:r>
      <w:r w:rsidR="005130EA">
        <w:rPr>
          <w:lang w:eastAsia="fr-FR"/>
        </w:rPr>
        <w:t>’</w:t>
      </w:r>
      <w:r w:rsidRPr="000146F7">
        <w:rPr>
          <w:lang w:eastAsia="fr-FR"/>
        </w:rPr>
        <w:t>amant qui</w:t>
      </w:r>
      <w:r w:rsidR="005130EA">
        <w:rPr>
          <w:lang w:eastAsia="fr-FR"/>
        </w:rPr>
        <w:t xml:space="preserve">, </w:t>
      </w:r>
      <w:r w:rsidRPr="000146F7">
        <w:rPr>
          <w:lang w:eastAsia="fr-FR"/>
        </w:rPr>
        <w:t>une fois sous le charme</w:t>
      </w:r>
      <w:r w:rsidR="005130EA">
        <w:rPr>
          <w:lang w:eastAsia="fr-FR"/>
        </w:rPr>
        <w:t xml:space="preserve">, </w:t>
      </w:r>
      <w:r w:rsidRPr="000146F7">
        <w:rPr>
          <w:lang w:eastAsia="fr-FR"/>
        </w:rPr>
        <w:t>regarde comme une conquête chacune des découvertes qu</w:t>
      </w:r>
      <w:r w:rsidR="005130EA">
        <w:rPr>
          <w:lang w:eastAsia="fr-FR"/>
        </w:rPr>
        <w:t>’</w:t>
      </w:r>
      <w:r w:rsidRPr="000146F7">
        <w:rPr>
          <w:lang w:eastAsia="fr-FR"/>
        </w:rPr>
        <w:t>il fait dans l</w:t>
      </w:r>
      <w:r w:rsidR="005130EA">
        <w:rPr>
          <w:lang w:eastAsia="fr-FR"/>
        </w:rPr>
        <w:t>’</w:t>
      </w:r>
      <w:r w:rsidRPr="000146F7">
        <w:rPr>
          <w:lang w:eastAsia="fr-FR"/>
        </w:rPr>
        <w:t>objet de son adoration. Rien ne nous trouve indifférents. Il nous faut toutes ses lettres</w:t>
      </w:r>
      <w:r w:rsidR="005130EA">
        <w:rPr>
          <w:lang w:eastAsia="fr-FR"/>
        </w:rPr>
        <w:t xml:space="preserve">, </w:t>
      </w:r>
      <w:r w:rsidRPr="000146F7">
        <w:rPr>
          <w:lang w:eastAsia="fr-FR"/>
        </w:rPr>
        <w:t>toutes celles qu</w:t>
      </w:r>
      <w:r w:rsidR="005130EA">
        <w:rPr>
          <w:lang w:eastAsia="fr-FR"/>
        </w:rPr>
        <w:t>’</w:t>
      </w:r>
      <w:r w:rsidRPr="000146F7">
        <w:rPr>
          <w:lang w:eastAsia="fr-FR"/>
        </w:rPr>
        <w:t>on peut recouvrer. Il nous les faut telles qu</w:t>
      </w:r>
      <w:r w:rsidR="005130EA">
        <w:rPr>
          <w:lang w:eastAsia="fr-FR"/>
        </w:rPr>
        <w:t>’</w:t>
      </w:r>
      <w:r w:rsidRPr="000146F7">
        <w:rPr>
          <w:lang w:eastAsia="fr-FR"/>
        </w:rPr>
        <w:t>elles ont été écrites</w:t>
      </w:r>
      <w:r w:rsidR="005130EA">
        <w:rPr>
          <w:lang w:eastAsia="fr-FR"/>
        </w:rPr>
        <w:t xml:space="preserve">, </w:t>
      </w:r>
      <w:r w:rsidRPr="000146F7">
        <w:rPr>
          <w:lang w:eastAsia="fr-FR"/>
        </w:rPr>
        <w:t>sans coupures</w:t>
      </w:r>
      <w:r w:rsidR="005130EA">
        <w:rPr>
          <w:lang w:eastAsia="fr-FR"/>
        </w:rPr>
        <w:t xml:space="preserve">, </w:t>
      </w:r>
      <w:r w:rsidRPr="000146F7">
        <w:rPr>
          <w:lang w:eastAsia="fr-FR"/>
        </w:rPr>
        <w:t>sans corrections. Il nous les faut entourées de tous les secours que les commentateurs ont réunis jusqu</w:t>
      </w:r>
      <w:r w:rsidR="005130EA">
        <w:rPr>
          <w:lang w:eastAsia="fr-FR"/>
        </w:rPr>
        <w:t>’</w:t>
      </w:r>
      <w:r w:rsidRPr="000146F7">
        <w:rPr>
          <w:lang w:eastAsia="fr-FR"/>
        </w:rPr>
        <w:t>ici</w:t>
      </w:r>
      <w:r w:rsidR="005130EA">
        <w:rPr>
          <w:lang w:eastAsia="fr-FR"/>
        </w:rPr>
        <w:t xml:space="preserve">, </w:t>
      </w:r>
      <w:r w:rsidRPr="000146F7">
        <w:rPr>
          <w:lang w:eastAsia="fr-FR"/>
        </w:rPr>
        <w:t>de tous les renvois qui peuvent rendre plus facile l</w:t>
      </w:r>
      <w:r w:rsidR="005130EA">
        <w:rPr>
          <w:lang w:eastAsia="fr-FR"/>
        </w:rPr>
        <w:t>’</w:t>
      </w:r>
      <w:r w:rsidRPr="000146F7">
        <w:rPr>
          <w:lang w:eastAsia="fr-FR"/>
        </w:rPr>
        <w:t>usage de ces éclaircissements. Et pour tout cela</w:t>
      </w:r>
      <w:r w:rsidR="005130EA">
        <w:rPr>
          <w:lang w:eastAsia="fr-FR"/>
        </w:rPr>
        <w:t xml:space="preserve">, </w:t>
      </w:r>
      <w:r w:rsidRPr="000146F7">
        <w:rPr>
          <w:lang w:eastAsia="fr-FR"/>
        </w:rPr>
        <w:t>enfin</w:t>
      </w:r>
      <w:r w:rsidR="005130EA">
        <w:rPr>
          <w:lang w:eastAsia="fr-FR"/>
        </w:rPr>
        <w:t xml:space="preserve">, </w:t>
      </w:r>
      <w:r w:rsidRPr="000146F7">
        <w:rPr>
          <w:lang w:eastAsia="fr-FR"/>
        </w:rPr>
        <w:t>il nous faut un éditeur qui ait les mêmes goûts ou les mêmes travers que nous</w:t>
      </w:r>
      <w:r w:rsidR="005130EA">
        <w:rPr>
          <w:lang w:eastAsia="fr-FR"/>
        </w:rPr>
        <w:t xml:space="preserve"> : </w:t>
      </w:r>
      <w:r w:rsidRPr="000146F7">
        <w:rPr>
          <w:lang w:eastAsia="fr-FR"/>
        </w:rPr>
        <w:t>à la fois engoué et libre</w:t>
      </w:r>
      <w:r w:rsidR="005130EA">
        <w:rPr>
          <w:lang w:eastAsia="fr-FR"/>
        </w:rPr>
        <w:t xml:space="preserve">, </w:t>
      </w:r>
      <w:r w:rsidRPr="000146F7">
        <w:rPr>
          <w:lang w:eastAsia="fr-FR"/>
        </w:rPr>
        <w:t>se faisant de la curiosité comme une vertu</w:t>
      </w:r>
      <w:r w:rsidR="005130EA">
        <w:rPr>
          <w:lang w:eastAsia="fr-FR"/>
        </w:rPr>
        <w:t xml:space="preserve">, </w:t>
      </w:r>
      <w:r w:rsidRPr="000146F7">
        <w:rPr>
          <w:lang w:eastAsia="fr-FR"/>
        </w:rPr>
        <w:t>sachant qu</w:t>
      </w:r>
      <w:r w:rsidR="005130EA">
        <w:rPr>
          <w:lang w:eastAsia="fr-FR"/>
        </w:rPr>
        <w:t>’</w:t>
      </w:r>
      <w:r w:rsidRPr="000146F7">
        <w:rPr>
          <w:lang w:eastAsia="fr-FR"/>
        </w:rPr>
        <w:t>en fait de vérité historique</w:t>
      </w:r>
      <w:r w:rsidR="005130EA">
        <w:rPr>
          <w:lang w:eastAsia="fr-FR"/>
        </w:rPr>
        <w:t xml:space="preserve">, </w:t>
      </w:r>
      <w:r w:rsidRPr="000146F7">
        <w:rPr>
          <w:lang w:eastAsia="fr-FR"/>
        </w:rPr>
        <w:t>rien n</w:t>
      </w:r>
      <w:r w:rsidR="005130EA">
        <w:rPr>
          <w:lang w:eastAsia="fr-FR"/>
        </w:rPr>
        <w:t>’</w:t>
      </w:r>
      <w:r w:rsidRPr="000146F7">
        <w:rPr>
          <w:lang w:eastAsia="fr-FR"/>
        </w:rPr>
        <w:t>est indifférent</w:t>
      </w:r>
      <w:r w:rsidR="005130EA">
        <w:rPr>
          <w:lang w:eastAsia="fr-FR"/>
        </w:rPr>
        <w:t xml:space="preserve">, </w:t>
      </w:r>
      <w:r w:rsidRPr="000146F7">
        <w:rPr>
          <w:lang w:eastAsia="fr-FR"/>
        </w:rPr>
        <w:t>et qu</w:t>
      </w:r>
      <w:r w:rsidR="005130EA">
        <w:rPr>
          <w:lang w:eastAsia="fr-FR"/>
        </w:rPr>
        <w:t>’</w:t>
      </w:r>
      <w:r w:rsidRPr="000146F7">
        <w:rPr>
          <w:lang w:eastAsia="fr-FR"/>
        </w:rPr>
        <w:t>en fait d</w:t>
      </w:r>
      <w:r w:rsidR="005130EA">
        <w:rPr>
          <w:lang w:eastAsia="fr-FR"/>
        </w:rPr>
        <w:t>’</w:t>
      </w:r>
      <w:r w:rsidRPr="000146F7">
        <w:rPr>
          <w:lang w:eastAsia="fr-FR"/>
        </w:rPr>
        <w:t>exactitude</w:t>
      </w:r>
      <w:r w:rsidR="005130EA">
        <w:rPr>
          <w:lang w:eastAsia="fr-FR"/>
        </w:rPr>
        <w:t xml:space="preserve">, </w:t>
      </w:r>
      <w:r w:rsidRPr="000146F7">
        <w:rPr>
          <w:lang w:eastAsia="fr-FR"/>
        </w:rPr>
        <w:t>le sentiment du devoir n</w:t>
      </w:r>
      <w:r w:rsidR="005130EA">
        <w:rPr>
          <w:lang w:eastAsia="fr-FR"/>
        </w:rPr>
        <w:t>’</w:t>
      </w:r>
      <w:r w:rsidRPr="000146F7">
        <w:rPr>
          <w:lang w:eastAsia="fr-FR"/>
        </w:rPr>
        <w:t>est pas encore assez</w:t>
      </w:r>
      <w:r w:rsidR="005130EA">
        <w:rPr>
          <w:lang w:eastAsia="fr-FR"/>
        </w:rPr>
        <w:t xml:space="preserve"> : </w:t>
      </w:r>
      <w:r w:rsidRPr="000146F7">
        <w:rPr>
          <w:lang w:eastAsia="fr-FR"/>
        </w:rPr>
        <w:t>il y faut de la passion.</w:t>
      </w:r>
    </w:p>
    <w:p w:rsidR="005130EA" w:rsidRDefault="000146F7" w:rsidP="00160D39">
      <w:pPr>
        <w:pStyle w:val="Corpsdetexte"/>
        <w:rPr>
          <w:lang w:eastAsia="fr-FR"/>
        </w:rPr>
      </w:pPr>
      <w:r w:rsidRPr="000146F7">
        <w:rPr>
          <w:lang w:eastAsia="fr-FR"/>
        </w:rPr>
        <w:t>Cet éditeur</w:t>
      </w:r>
      <w:r w:rsidR="005130EA">
        <w:rPr>
          <w:lang w:eastAsia="fr-FR"/>
        </w:rPr>
        <w:t xml:space="preserve">, </w:t>
      </w:r>
      <w:r w:rsidRPr="000146F7">
        <w:rPr>
          <w:lang w:eastAsia="fr-FR"/>
        </w:rPr>
        <w:t>madame de Sévigné l</w:t>
      </w:r>
      <w:r w:rsidR="005130EA">
        <w:rPr>
          <w:lang w:eastAsia="fr-FR"/>
        </w:rPr>
        <w:t>’</w:t>
      </w:r>
      <w:r w:rsidRPr="000146F7">
        <w:rPr>
          <w:lang w:eastAsia="fr-FR"/>
        </w:rPr>
        <w:t xml:space="preserve">a trouvé dans la personne de </w:t>
      </w:r>
      <w:r w:rsidR="002D3866">
        <w:rPr>
          <w:lang w:eastAsia="fr-FR"/>
        </w:rPr>
        <w:t>M. </w:t>
      </w:r>
      <w:r w:rsidRPr="000146F7">
        <w:rPr>
          <w:lang w:eastAsia="fr-FR"/>
        </w:rPr>
        <w:t xml:space="preserve">Ad. </w:t>
      </w:r>
      <w:r w:rsidR="00580F94" w:rsidRPr="000146F7">
        <w:rPr>
          <w:lang w:eastAsia="fr-FR"/>
        </w:rPr>
        <w:t>Régnier</w:t>
      </w:r>
      <w:r w:rsidRPr="000146F7">
        <w:rPr>
          <w:lang w:eastAsia="fr-FR"/>
        </w:rPr>
        <w:t>. L</w:t>
      </w:r>
      <w:r w:rsidR="005130EA">
        <w:rPr>
          <w:lang w:eastAsia="fr-FR"/>
        </w:rPr>
        <w:t>’</w:t>
      </w:r>
      <w:r w:rsidRPr="000146F7">
        <w:rPr>
          <w:lang w:eastAsia="fr-FR"/>
        </w:rPr>
        <w:t xml:space="preserve">édition des </w:t>
      </w:r>
      <w:r w:rsidRPr="00580F94">
        <w:rPr>
          <w:i/>
          <w:lang w:eastAsia="fr-FR"/>
        </w:rPr>
        <w:t>Lettres</w:t>
      </w:r>
      <w:r w:rsidR="005130EA">
        <w:rPr>
          <w:lang w:eastAsia="fr-FR"/>
        </w:rPr>
        <w:t xml:space="preserve">, </w:t>
      </w:r>
      <w:r w:rsidRPr="000146F7">
        <w:rPr>
          <w:lang w:eastAsia="fr-FR"/>
        </w:rPr>
        <w:t>dont la librairie Hachette achève la publication</w:t>
      </w:r>
      <w:r w:rsidR="005130EA">
        <w:rPr>
          <w:lang w:eastAsia="fr-FR"/>
        </w:rPr>
        <w:t xml:space="preserve">, </w:t>
      </w:r>
      <w:r w:rsidRPr="000146F7">
        <w:rPr>
          <w:lang w:eastAsia="fr-FR"/>
        </w:rPr>
        <w:t>répond à toutes les exigences</w:t>
      </w:r>
      <w:r w:rsidR="005130EA">
        <w:rPr>
          <w:lang w:eastAsia="fr-FR"/>
        </w:rPr>
        <w:t xml:space="preserve"> : </w:t>
      </w:r>
      <w:r w:rsidRPr="000146F7">
        <w:rPr>
          <w:lang w:eastAsia="fr-FR"/>
        </w:rPr>
        <w:t>elle renferme un grand nombre de pièces nouvelle</w:t>
      </w:r>
      <w:r w:rsidR="005130EA" w:rsidRPr="000146F7">
        <w:rPr>
          <w:lang w:eastAsia="fr-FR"/>
        </w:rPr>
        <w:t>s</w:t>
      </w:r>
      <w:r w:rsidR="005130EA">
        <w:rPr>
          <w:lang w:eastAsia="fr-FR"/>
        </w:rPr>
        <w:t xml:space="preserve"> ; </w:t>
      </w:r>
      <w:r w:rsidRPr="000146F7">
        <w:rPr>
          <w:lang w:eastAsia="fr-FR"/>
        </w:rPr>
        <w:t>elle rectifie le texte de celles qui étaient connues</w:t>
      </w:r>
      <w:r w:rsidR="005130EA">
        <w:rPr>
          <w:lang w:eastAsia="fr-FR"/>
        </w:rPr>
        <w:t xml:space="preserve"> ; </w:t>
      </w:r>
      <w:r w:rsidRPr="000146F7">
        <w:rPr>
          <w:lang w:eastAsia="fr-FR"/>
        </w:rPr>
        <w:t>elle éclaircit tout ce qu</w:t>
      </w:r>
      <w:r w:rsidR="005130EA">
        <w:rPr>
          <w:lang w:eastAsia="fr-FR"/>
        </w:rPr>
        <w:t>’</w:t>
      </w:r>
      <w:r w:rsidRPr="000146F7">
        <w:rPr>
          <w:lang w:eastAsia="fr-FR"/>
        </w:rPr>
        <w:t>on a pu</w:t>
      </w:r>
      <w:r w:rsidR="005130EA">
        <w:rPr>
          <w:lang w:eastAsia="fr-FR"/>
        </w:rPr>
        <w:t xml:space="preserve">, </w:t>
      </w:r>
      <w:r w:rsidRPr="000146F7">
        <w:rPr>
          <w:lang w:eastAsia="fr-FR"/>
        </w:rPr>
        <w:t xml:space="preserve">elle multiplie les </w:t>
      </w:r>
      <w:r w:rsidRPr="000146F7">
        <w:rPr>
          <w:lang w:eastAsia="fr-FR"/>
        </w:rPr>
        <w:lastRenderedPageBreak/>
        <w:t>soins ingénieux</w:t>
      </w:r>
      <w:r w:rsidR="005130EA">
        <w:rPr>
          <w:lang w:eastAsia="fr-FR"/>
        </w:rPr>
        <w:t xml:space="preserve"> ; </w:t>
      </w:r>
      <w:r w:rsidRPr="000146F7">
        <w:rPr>
          <w:lang w:eastAsia="fr-FR"/>
        </w:rPr>
        <w:t>bref</w:t>
      </w:r>
      <w:r w:rsidR="005130EA">
        <w:rPr>
          <w:lang w:eastAsia="fr-FR"/>
        </w:rPr>
        <w:t xml:space="preserve">, </w:t>
      </w:r>
      <w:r w:rsidRPr="000146F7">
        <w:rPr>
          <w:lang w:eastAsia="fr-FR"/>
        </w:rPr>
        <w:t>elle est complète</w:t>
      </w:r>
      <w:r w:rsidR="005130EA">
        <w:rPr>
          <w:lang w:eastAsia="fr-FR"/>
        </w:rPr>
        <w:t xml:space="preserve">, </w:t>
      </w:r>
      <w:r w:rsidRPr="000146F7">
        <w:rPr>
          <w:lang w:eastAsia="fr-FR"/>
        </w:rPr>
        <w:t>définitive</w:t>
      </w:r>
      <w:r w:rsidR="005130EA">
        <w:rPr>
          <w:lang w:eastAsia="fr-FR"/>
        </w:rPr>
        <w:t>, monumentale</w:t>
      </w:r>
      <w:r w:rsidRPr="000146F7">
        <w:rPr>
          <w:lang w:eastAsia="fr-FR"/>
        </w:rPr>
        <w:t>.</w:t>
      </w:r>
      <w:r w:rsidR="00580F94" w:rsidRPr="0006287D">
        <w:rPr>
          <w:rStyle w:val="Appelnotedebasdep"/>
        </w:rPr>
        <w:footnoteReference w:id="8"/>
      </w:r>
    </w:p>
    <w:p w:rsidR="005130EA" w:rsidRDefault="000146F7" w:rsidP="00580F94">
      <w:pPr>
        <w:pStyle w:val="Corpsdetexte"/>
        <w:rPr>
          <w:lang w:eastAsia="fr-FR"/>
        </w:rPr>
      </w:pPr>
      <w:r w:rsidRPr="000146F7">
        <w:rPr>
          <w:lang w:eastAsia="fr-FR"/>
        </w:rPr>
        <w:t xml:space="preserve"> J</w:t>
      </w:r>
      <w:r w:rsidR="005130EA">
        <w:rPr>
          <w:lang w:eastAsia="fr-FR"/>
        </w:rPr>
        <w:t>’</w:t>
      </w:r>
      <w:r w:rsidRPr="000146F7">
        <w:rPr>
          <w:lang w:eastAsia="fr-FR"/>
        </w:rPr>
        <w:t>aime</w:t>
      </w:r>
      <w:r w:rsidR="005130EA">
        <w:rPr>
          <w:lang w:eastAsia="fr-FR"/>
        </w:rPr>
        <w:t xml:space="preserve">, </w:t>
      </w:r>
      <w:r w:rsidRPr="000146F7">
        <w:rPr>
          <w:lang w:eastAsia="fr-FR"/>
        </w:rPr>
        <w:t>dans les éditions de madame de Sévigné</w:t>
      </w:r>
      <w:r w:rsidR="005130EA">
        <w:rPr>
          <w:lang w:eastAsia="fr-FR"/>
        </w:rPr>
        <w:t xml:space="preserve">, </w:t>
      </w:r>
      <w:r w:rsidRPr="000146F7">
        <w:rPr>
          <w:lang w:eastAsia="fr-FR"/>
        </w:rPr>
        <w:t>la trouver entourée des personnes qui la touchaient de près</w:t>
      </w:r>
      <w:r w:rsidR="005130EA">
        <w:rPr>
          <w:lang w:eastAsia="fr-FR"/>
        </w:rPr>
        <w:t xml:space="preserve">, </w:t>
      </w:r>
      <w:r w:rsidRPr="000146F7">
        <w:rPr>
          <w:lang w:eastAsia="fr-FR"/>
        </w:rPr>
        <w:t xml:space="preserve">et je sais bon gré à </w:t>
      </w:r>
      <w:r w:rsidR="002D3866">
        <w:rPr>
          <w:lang w:eastAsia="fr-FR"/>
        </w:rPr>
        <w:t>M. </w:t>
      </w:r>
      <w:r w:rsidR="00580F94" w:rsidRPr="000146F7">
        <w:rPr>
          <w:lang w:eastAsia="fr-FR"/>
        </w:rPr>
        <w:t>Régnier</w:t>
      </w:r>
      <w:r w:rsidRPr="000146F7">
        <w:rPr>
          <w:lang w:eastAsia="fr-FR"/>
        </w:rPr>
        <w:t xml:space="preserve"> d</w:t>
      </w:r>
      <w:r w:rsidR="005130EA">
        <w:rPr>
          <w:lang w:eastAsia="fr-FR"/>
        </w:rPr>
        <w:t>’</w:t>
      </w:r>
      <w:r w:rsidRPr="000146F7">
        <w:rPr>
          <w:lang w:eastAsia="fr-FR"/>
        </w:rPr>
        <w:t>avoir considérablement augmenté les lettres des membres de sa famille et de ses amis les plus intimes. Héla</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nous allons</w:t>
      </w:r>
      <w:r w:rsidR="002D3866">
        <w:rPr>
          <w:lang w:eastAsia="fr-FR"/>
        </w:rPr>
        <w:t xml:space="preserve"> être</w:t>
      </w:r>
      <w:r w:rsidRPr="000146F7">
        <w:rPr>
          <w:lang w:eastAsia="fr-FR"/>
        </w:rPr>
        <w:t xml:space="preserve"> réduits à celles-là. Le volume dixième</w:t>
      </w:r>
      <w:r w:rsidR="005130EA">
        <w:rPr>
          <w:lang w:eastAsia="fr-FR"/>
        </w:rPr>
        <w:t xml:space="preserve">, </w:t>
      </w:r>
      <w:r w:rsidRPr="000146F7">
        <w:rPr>
          <w:lang w:eastAsia="fr-FR"/>
        </w:rPr>
        <w:t>qui vient de paraître</w:t>
      </w:r>
      <w:r w:rsidR="005130EA">
        <w:rPr>
          <w:lang w:eastAsia="fr-FR"/>
        </w:rPr>
        <w:t xml:space="preserve">, </w:t>
      </w:r>
      <w:r w:rsidRPr="000146F7">
        <w:rPr>
          <w:lang w:eastAsia="fr-FR"/>
        </w:rPr>
        <w:t>renferme la dernière lettre qu</w:t>
      </w:r>
      <w:r w:rsidR="005130EA">
        <w:rPr>
          <w:lang w:eastAsia="fr-FR"/>
        </w:rPr>
        <w:t>’</w:t>
      </w:r>
      <w:r w:rsidRPr="000146F7">
        <w:rPr>
          <w:lang w:eastAsia="fr-FR"/>
        </w:rPr>
        <w:t>on possède de madame de Sévigné. Elle est adressée à Coulanges. L</w:t>
      </w:r>
      <w:r w:rsidR="005130EA">
        <w:rPr>
          <w:lang w:eastAsia="fr-FR"/>
        </w:rPr>
        <w:t>’</w:t>
      </w:r>
      <w:r w:rsidRPr="000146F7">
        <w:rPr>
          <w:lang w:eastAsia="fr-FR"/>
        </w:rPr>
        <w:t>écrivain s</w:t>
      </w:r>
      <w:r w:rsidR="005130EA">
        <w:rPr>
          <w:lang w:eastAsia="fr-FR"/>
        </w:rPr>
        <w:t>’</w:t>
      </w:r>
      <w:r w:rsidRPr="000146F7">
        <w:rPr>
          <w:lang w:eastAsia="fr-FR"/>
        </w:rPr>
        <w:t xml:space="preserve">y montre aimable et compatissante comme toujours. Elle y parle justement de plusieurs morts. Elle pleure surtout et </w:t>
      </w:r>
      <w:r w:rsidR="005130EA" w:rsidRPr="00580F94">
        <w:rPr>
          <w:rStyle w:val="quotec"/>
        </w:rPr>
        <w:t>« </w:t>
      </w:r>
      <w:r w:rsidRPr="00580F94">
        <w:rPr>
          <w:rStyle w:val="quotec"/>
        </w:rPr>
        <w:t>jette les hauts cris</w:t>
      </w:r>
      <w:r w:rsidR="005130EA" w:rsidRPr="00580F94">
        <w:rPr>
          <w:rStyle w:val="quotec"/>
        </w:rPr>
        <w:t> »</w:t>
      </w:r>
      <w:r w:rsidRPr="000146F7">
        <w:rPr>
          <w:lang w:eastAsia="fr-FR"/>
        </w:rPr>
        <w:t xml:space="preserve"> en apprenant la fin de </w:t>
      </w:r>
      <w:proofErr w:type="spellStart"/>
      <w:r w:rsidRPr="000146F7">
        <w:rPr>
          <w:lang w:eastAsia="fr-FR"/>
        </w:rPr>
        <w:t>Blanchefort</w:t>
      </w:r>
      <w:proofErr w:type="spellEnd"/>
      <w:r w:rsidR="005130EA">
        <w:rPr>
          <w:lang w:eastAsia="fr-FR"/>
        </w:rPr>
        <w:t xml:space="preserve">, </w:t>
      </w:r>
      <w:r w:rsidR="004D3173">
        <w:rPr>
          <w:lang w:eastAsia="fr-FR"/>
        </w:rPr>
        <w:t>un fils de la maréchale de Cré</w:t>
      </w:r>
      <w:r w:rsidRPr="000146F7">
        <w:rPr>
          <w:lang w:eastAsia="fr-FR"/>
        </w:rPr>
        <w:t>quy</w:t>
      </w:r>
      <w:r w:rsidR="005130EA">
        <w:rPr>
          <w:lang w:eastAsia="fr-FR"/>
        </w:rPr>
        <w:t xml:space="preserve">, </w:t>
      </w:r>
      <w:r w:rsidRPr="000146F7">
        <w:rPr>
          <w:lang w:eastAsia="fr-FR"/>
        </w:rPr>
        <w:t>brillant jeune homme à qui tout semblait sourire</w:t>
      </w:r>
      <w:r w:rsidR="005130EA">
        <w:rPr>
          <w:lang w:eastAsia="fr-FR"/>
        </w:rPr>
        <w:t xml:space="preserve">, </w:t>
      </w:r>
      <w:r w:rsidRPr="000146F7">
        <w:rPr>
          <w:lang w:eastAsia="fr-FR"/>
        </w:rPr>
        <w:t>naissance</w:t>
      </w:r>
      <w:r w:rsidR="005130EA">
        <w:rPr>
          <w:lang w:eastAsia="fr-FR"/>
        </w:rPr>
        <w:t xml:space="preserve">, </w:t>
      </w:r>
      <w:r w:rsidRPr="000146F7">
        <w:rPr>
          <w:lang w:eastAsia="fr-FR"/>
        </w:rPr>
        <w:t>fortune</w:t>
      </w:r>
      <w:r w:rsidR="005130EA">
        <w:rPr>
          <w:lang w:eastAsia="fr-FR"/>
        </w:rPr>
        <w:t xml:space="preserve">, </w:t>
      </w:r>
      <w:r w:rsidRPr="000146F7">
        <w:rPr>
          <w:lang w:eastAsia="fr-FR"/>
        </w:rPr>
        <w:t>mérite déjà reconnu</w:t>
      </w:r>
      <w:r w:rsidR="005130EA">
        <w:rPr>
          <w:lang w:eastAsia="fr-FR"/>
        </w:rPr>
        <w:t xml:space="preserve"> : </w:t>
      </w:r>
      <w:r w:rsidR="005130EA" w:rsidRPr="00580F94">
        <w:rPr>
          <w:rStyle w:val="quotec"/>
        </w:rPr>
        <w:t>« </w:t>
      </w:r>
      <w:r w:rsidRPr="00580F94">
        <w:rPr>
          <w:rStyle w:val="quotec"/>
        </w:rPr>
        <w:t>Un bon sens avec une jolie figur</w:t>
      </w:r>
      <w:r w:rsidR="005130EA" w:rsidRPr="00580F94">
        <w:rPr>
          <w:rStyle w:val="quotec"/>
        </w:rPr>
        <w:t xml:space="preserve">e ; </w:t>
      </w:r>
      <w:r w:rsidRPr="00580F94">
        <w:rPr>
          <w:rStyle w:val="quotec"/>
        </w:rPr>
        <w:t>point enivré de sa jeunesse</w:t>
      </w:r>
      <w:r w:rsidR="005130EA" w:rsidRPr="00580F94">
        <w:rPr>
          <w:rStyle w:val="quotec"/>
        </w:rPr>
        <w:t xml:space="preserve">, </w:t>
      </w:r>
      <w:r w:rsidRPr="00580F94">
        <w:rPr>
          <w:rStyle w:val="quotec"/>
        </w:rPr>
        <w:t>comme le sont tous les jeunes gens</w:t>
      </w:r>
      <w:r w:rsidR="005130EA" w:rsidRPr="00580F94">
        <w:rPr>
          <w:rStyle w:val="quotec"/>
        </w:rPr>
        <w:t xml:space="preserve">, </w:t>
      </w:r>
      <w:r w:rsidRPr="00580F94">
        <w:rPr>
          <w:rStyle w:val="quotec"/>
        </w:rPr>
        <w:t>qui semblent avoir le diable au corps</w:t>
      </w:r>
      <w:r w:rsidR="005130EA" w:rsidRPr="00580F94">
        <w:rPr>
          <w:rStyle w:val="quotec"/>
        </w:rPr>
        <w:t xml:space="preserve"> ; </w:t>
      </w:r>
      <w:r w:rsidRPr="00580F94">
        <w:rPr>
          <w:rStyle w:val="quotec"/>
        </w:rPr>
        <w:t>et cet aimable garçon disparait en un moment</w:t>
      </w:r>
      <w:r w:rsidR="005130EA" w:rsidRPr="00580F94">
        <w:rPr>
          <w:rStyle w:val="quotec"/>
        </w:rPr>
        <w:t xml:space="preserve">, </w:t>
      </w:r>
      <w:r w:rsidRPr="00580F94">
        <w:rPr>
          <w:rStyle w:val="quotec"/>
        </w:rPr>
        <w:t>comme une fleur que le vent emporte</w:t>
      </w:r>
      <w:r w:rsidR="005130EA" w:rsidRPr="00580F94">
        <w:rPr>
          <w:rStyle w:val="quotec"/>
        </w:rPr>
        <w:t xml:space="preserve">, </w:t>
      </w:r>
      <w:r w:rsidRPr="00580F94">
        <w:rPr>
          <w:rStyle w:val="quotec"/>
        </w:rPr>
        <w:t>sans guerre</w:t>
      </w:r>
      <w:r w:rsidR="005130EA" w:rsidRPr="00580F94">
        <w:rPr>
          <w:rStyle w:val="quotec"/>
        </w:rPr>
        <w:t xml:space="preserve">, </w:t>
      </w:r>
      <w:r w:rsidRPr="00580F94">
        <w:rPr>
          <w:rStyle w:val="quotec"/>
        </w:rPr>
        <w:t>sans occasion</w:t>
      </w:r>
      <w:r w:rsidR="005130EA" w:rsidRPr="00580F94">
        <w:rPr>
          <w:rStyle w:val="quotec"/>
        </w:rPr>
        <w:t xml:space="preserve">, </w:t>
      </w:r>
      <w:r w:rsidRPr="00580F94">
        <w:rPr>
          <w:rStyle w:val="quotec"/>
        </w:rPr>
        <w:t>sans mauvais ai</w:t>
      </w:r>
      <w:r w:rsidR="005130EA" w:rsidRPr="00580F94">
        <w:rPr>
          <w:rStyle w:val="quotec"/>
        </w:rPr>
        <w:t>r ! »</w:t>
      </w:r>
      <w:r w:rsidRPr="00580F94">
        <w:rPr>
          <w:rStyle w:val="quotec"/>
        </w:rPr>
        <w:t xml:space="preserve"> </w:t>
      </w:r>
      <w:r w:rsidRPr="000146F7">
        <w:rPr>
          <w:lang w:eastAsia="fr-FR"/>
        </w:rPr>
        <w:t>Voilà ce que madame de Sévigné écrivait</w:t>
      </w:r>
      <w:r w:rsidR="005130EA">
        <w:rPr>
          <w:lang w:eastAsia="fr-FR"/>
        </w:rPr>
        <w:t xml:space="preserve">, </w:t>
      </w:r>
      <w:r w:rsidRPr="000146F7">
        <w:rPr>
          <w:lang w:eastAsia="fr-FR"/>
        </w:rPr>
        <w:t>le 29 mars 169</w:t>
      </w:r>
      <w:r w:rsidR="005130EA" w:rsidRPr="000146F7">
        <w:rPr>
          <w:lang w:eastAsia="fr-FR"/>
        </w:rPr>
        <w:t>6</w:t>
      </w:r>
      <w:r w:rsidR="005130EA">
        <w:rPr>
          <w:lang w:eastAsia="fr-FR"/>
        </w:rPr>
        <w:t xml:space="preserve"> ; </w:t>
      </w:r>
      <w:r w:rsidRPr="000146F7">
        <w:rPr>
          <w:lang w:eastAsia="fr-FR"/>
        </w:rPr>
        <w:t>moins d</w:t>
      </w:r>
      <w:r w:rsidR="005130EA">
        <w:rPr>
          <w:lang w:eastAsia="fr-FR"/>
        </w:rPr>
        <w:t>’</w:t>
      </w:r>
      <w:r w:rsidRPr="000146F7">
        <w:rPr>
          <w:lang w:eastAsia="fr-FR"/>
        </w:rPr>
        <w:t>un mois après</w:t>
      </w:r>
      <w:r w:rsidR="005130EA">
        <w:rPr>
          <w:lang w:eastAsia="fr-FR"/>
        </w:rPr>
        <w:t xml:space="preserve">, </w:t>
      </w:r>
      <w:r w:rsidRPr="000146F7">
        <w:rPr>
          <w:lang w:eastAsia="fr-FR"/>
        </w:rPr>
        <w:t>le 17 avril</w:t>
      </w:r>
      <w:r w:rsidR="005130EA">
        <w:rPr>
          <w:lang w:eastAsia="fr-FR"/>
        </w:rPr>
        <w:t xml:space="preserve">, </w:t>
      </w:r>
      <w:r w:rsidRPr="000146F7">
        <w:rPr>
          <w:lang w:eastAsia="fr-FR"/>
        </w:rPr>
        <w:t>elle était enlevée à son tour. Vieillie</w:t>
      </w:r>
      <w:r w:rsidR="005130EA">
        <w:rPr>
          <w:lang w:eastAsia="fr-FR"/>
        </w:rPr>
        <w:t xml:space="preserve">, </w:t>
      </w:r>
      <w:r w:rsidRPr="000146F7">
        <w:rPr>
          <w:lang w:eastAsia="fr-FR"/>
        </w:rPr>
        <w:t>ayant perdu madame de La Fayette et d</w:t>
      </w:r>
      <w:r w:rsidR="005130EA">
        <w:rPr>
          <w:lang w:eastAsia="fr-FR"/>
        </w:rPr>
        <w:t>’</w:t>
      </w:r>
      <w:r w:rsidRPr="000146F7">
        <w:rPr>
          <w:lang w:eastAsia="fr-FR"/>
        </w:rPr>
        <w:t>autres de ses plus chères amies</w:t>
      </w:r>
      <w:r w:rsidR="005130EA">
        <w:rPr>
          <w:lang w:eastAsia="fr-FR"/>
        </w:rPr>
        <w:t xml:space="preserve">, </w:t>
      </w:r>
      <w:r w:rsidRPr="000146F7">
        <w:rPr>
          <w:lang w:eastAsia="fr-FR"/>
        </w:rPr>
        <w:t>elle avait fini par se fixer près de sa fille</w:t>
      </w:r>
      <w:r w:rsidR="005130EA">
        <w:rPr>
          <w:lang w:eastAsia="fr-FR"/>
        </w:rPr>
        <w:t xml:space="preserve">, </w:t>
      </w:r>
      <w:r w:rsidRPr="000146F7">
        <w:rPr>
          <w:lang w:eastAsia="fr-FR"/>
        </w:rPr>
        <w:t>à Grignan. Madame de Grignan était alors gravement malade</w:t>
      </w:r>
      <w:r w:rsidR="005130EA">
        <w:rPr>
          <w:lang w:eastAsia="fr-FR"/>
        </w:rPr>
        <w:t xml:space="preserve">, </w:t>
      </w:r>
      <w:r w:rsidRPr="000146F7">
        <w:rPr>
          <w:lang w:eastAsia="fr-FR"/>
        </w:rPr>
        <w:t>si bien que sa mère consuma ses forces à la soigner</w:t>
      </w:r>
      <w:r w:rsidR="005130EA">
        <w:rPr>
          <w:lang w:eastAsia="fr-FR"/>
        </w:rPr>
        <w:t xml:space="preserve"> : </w:t>
      </w:r>
      <w:r w:rsidR="005130EA" w:rsidRPr="00580F94">
        <w:rPr>
          <w:rStyle w:val="quotec"/>
        </w:rPr>
        <w:t>« </w:t>
      </w:r>
      <w:r w:rsidRPr="00580F94">
        <w:rPr>
          <w:rStyle w:val="quotec"/>
        </w:rPr>
        <w:t>Je vous avoue que je m</w:t>
      </w:r>
      <w:r w:rsidR="005130EA" w:rsidRPr="00580F94">
        <w:rPr>
          <w:rStyle w:val="quotec"/>
        </w:rPr>
        <w:t>’</w:t>
      </w:r>
      <w:r w:rsidRPr="00580F94">
        <w:rPr>
          <w:rStyle w:val="quotec"/>
        </w:rPr>
        <w:t>en meurs</w:t>
      </w:r>
      <w:r w:rsidR="005130EA" w:rsidRPr="00580F94">
        <w:rPr>
          <w:rStyle w:val="quotec"/>
        </w:rPr>
        <w:t xml:space="preserve">, </w:t>
      </w:r>
      <w:r w:rsidRPr="00580F94">
        <w:rPr>
          <w:rStyle w:val="quotec"/>
        </w:rPr>
        <w:t>écrivait-elle</w:t>
      </w:r>
      <w:r w:rsidR="005130EA" w:rsidRPr="00580F94">
        <w:rPr>
          <w:rStyle w:val="quotec"/>
        </w:rPr>
        <w:t xml:space="preserve">, </w:t>
      </w:r>
      <w:r w:rsidRPr="00580F94">
        <w:rPr>
          <w:rStyle w:val="quotec"/>
        </w:rPr>
        <w:t xml:space="preserve">et que je ne suis pas la </w:t>
      </w:r>
      <w:r w:rsidR="00580F94" w:rsidRPr="00580F94">
        <w:rPr>
          <w:rStyle w:val="quotec"/>
        </w:rPr>
        <w:t>maitresse</w:t>
      </w:r>
      <w:r w:rsidRPr="00580F94">
        <w:rPr>
          <w:rStyle w:val="quotec"/>
        </w:rPr>
        <w:t xml:space="preserve"> de soutenir toutes les mauvaises nuits qu</w:t>
      </w:r>
      <w:r w:rsidR="005130EA" w:rsidRPr="00580F94">
        <w:rPr>
          <w:rStyle w:val="quotec"/>
        </w:rPr>
        <w:t>’</w:t>
      </w:r>
      <w:r w:rsidRPr="00580F94">
        <w:rPr>
          <w:rStyle w:val="quotec"/>
        </w:rPr>
        <w:t>elle me fait passer.</w:t>
      </w:r>
      <w:r w:rsidR="005130EA" w:rsidRPr="00580F94">
        <w:rPr>
          <w:rStyle w:val="quotec"/>
        </w:rPr>
        <w:t> »</w:t>
      </w:r>
      <w:r w:rsidRPr="000146F7">
        <w:rPr>
          <w:lang w:eastAsia="fr-FR"/>
        </w:rPr>
        <w:t xml:space="preserve"> Ainsi épuisée</w:t>
      </w:r>
      <w:r w:rsidR="005130EA">
        <w:rPr>
          <w:lang w:eastAsia="fr-FR"/>
        </w:rPr>
        <w:t xml:space="preserve">, </w:t>
      </w:r>
      <w:r w:rsidRPr="000146F7">
        <w:rPr>
          <w:lang w:eastAsia="fr-FR"/>
        </w:rPr>
        <w:t>elle devait offrir une proie</w:t>
      </w:r>
      <w:r w:rsidR="005130EA">
        <w:rPr>
          <w:lang w:eastAsia="fr-FR"/>
        </w:rPr>
        <w:t xml:space="preserve"> </w:t>
      </w:r>
      <w:r w:rsidR="005130EA" w:rsidRPr="000146F7">
        <w:rPr>
          <w:lang w:eastAsia="fr-FR"/>
        </w:rPr>
        <w:t>f</w:t>
      </w:r>
      <w:r w:rsidRPr="000146F7">
        <w:rPr>
          <w:lang w:eastAsia="fr-FR"/>
        </w:rPr>
        <w:t>acile à la contagion qui moissonnait alors tant d</w:t>
      </w:r>
      <w:r w:rsidR="005130EA">
        <w:rPr>
          <w:lang w:eastAsia="fr-FR"/>
        </w:rPr>
        <w:t>’</w:t>
      </w:r>
      <w:r w:rsidRPr="000146F7">
        <w:rPr>
          <w:lang w:eastAsia="fr-FR"/>
        </w:rPr>
        <w:t>êtres plus jeunes et plus forts</w:t>
      </w:r>
      <w:r w:rsidR="005130EA">
        <w:rPr>
          <w:lang w:eastAsia="fr-FR"/>
        </w:rPr>
        <w:t xml:space="preserve"> ; </w:t>
      </w:r>
      <w:r w:rsidRPr="000146F7">
        <w:rPr>
          <w:lang w:eastAsia="fr-FR"/>
        </w:rPr>
        <w:t>la petite vérole l</w:t>
      </w:r>
      <w:r w:rsidR="005130EA">
        <w:rPr>
          <w:lang w:eastAsia="fr-FR"/>
        </w:rPr>
        <w:t>’</w:t>
      </w:r>
      <w:r w:rsidRPr="000146F7">
        <w:rPr>
          <w:lang w:eastAsia="fr-FR"/>
        </w:rPr>
        <w:t>emporta en quelques jours</w:t>
      </w:r>
      <w:r w:rsidR="005130EA">
        <w:rPr>
          <w:lang w:eastAsia="fr-FR"/>
        </w:rPr>
        <w:t xml:space="preserve">, </w:t>
      </w:r>
      <w:r w:rsidRPr="000146F7">
        <w:rPr>
          <w:lang w:eastAsia="fr-FR"/>
        </w:rPr>
        <w:t>sans que madame de Grignan pût quitter son propre lit pour la soigner.</w:t>
      </w:r>
    </w:p>
    <w:p w:rsidR="005130EA" w:rsidRPr="00580F94" w:rsidRDefault="000146F7" w:rsidP="00160D39">
      <w:pPr>
        <w:pStyle w:val="Corpsdetexte"/>
        <w:rPr>
          <w:rStyle w:val="quotec"/>
        </w:rPr>
      </w:pPr>
      <w:r w:rsidRPr="000146F7">
        <w:rPr>
          <w:lang w:eastAsia="fr-FR"/>
        </w:rPr>
        <w:t>Le comte de Grignan rapporte comment mourut madame de Sévigné. On sait qu</w:t>
      </w:r>
      <w:r w:rsidR="005130EA">
        <w:rPr>
          <w:lang w:eastAsia="fr-FR"/>
        </w:rPr>
        <w:t>’</w:t>
      </w:r>
      <w:r w:rsidRPr="000146F7">
        <w:rPr>
          <w:lang w:eastAsia="fr-FR"/>
        </w:rPr>
        <w:t xml:space="preserve">elle ne </w:t>
      </w:r>
      <w:r w:rsidR="00580F94" w:rsidRPr="000146F7">
        <w:rPr>
          <w:lang w:eastAsia="fr-FR"/>
        </w:rPr>
        <w:t>s’était</w:t>
      </w:r>
      <w:r w:rsidRPr="000146F7">
        <w:rPr>
          <w:lang w:eastAsia="fr-FR"/>
        </w:rPr>
        <w:t xml:space="preserve"> jamais faite à l</w:t>
      </w:r>
      <w:r w:rsidR="005130EA">
        <w:rPr>
          <w:lang w:eastAsia="fr-FR"/>
        </w:rPr>
        <w:t>’</w:t>
      </w:r>
      <w:r w:rsidRPr="000146F7">
        <w:rPr>
          <w:lang w:eastAsia="fr-FR"/>
        </w:rPr>
        <w:t>idée de quitter ce monde. Elle l</w:t>
      </w:r>
      <w:r w:rsidR="005130EA">
        <w:rPr>
          <w:lang w:eastAsia="fr-FR"/>
        </w:rPr>
        <w:t>’</w:t>
      </w:r>
      <w:r w:rsidRPr="000146F7">
        <w:rPr>
          <w:lang w:eastAsia="fr-FR"/>
        </w:rPr>
        <w:t>avouait avec cette ingénuité (lui est le premier de ses charmes</w:t>
      </w:r>
      <w:r w:rsidR="005130EA">
        <w:rPr>
          <w:lang w:eastAsia="fr-FR"/>
        </w:rPr>
        <w:t xml:space="preserve"> : </w:t>
      </w:r>
      <w:r w:rsidR="005130EA" w:rsidRPr="00580F94">
        <w:rPr>
          <w:rStyle w:val="quotec"/>
        </w:rPr>
        <w:t>« </w:t>
      </w:r>
      <w:r w:rsidRPr="00580F94">
        <w:rPr>
          <w:rStyle w:val="quotec"/>
        </w:rPr>
        <w:t>Je suis embarquée dans la vie sans mon consentemen</w:t>
      </w:r>
      <w:r w:rsidR="005130EA" w:rsidRPr="00580F94">
        <w:rPr>
          <w:rStyle w:val="quotec"/>
        </w:rPr>
        <w:t xml:space="preserve">t ; </w:t>
      </w:r>
      <w:r w:rsidRPr="00580F94">
        <w:rPr>
          <w:rStyle w:val="quotec"/>
        </w:rPr>
        <w:t>il faut que j</w:t>
      </w:r>
      <w:r w:rsidR="005130EA" w:rsidRPr="00580F94">
        <w:rPr>
          <w:rStyle w:val="quotec"/>
        </w:rPr>
        <w:t>’</w:t>
      </w:r>
      <w:r w:rsidRPr="00580F94">
        <w:rPr>
          <w:rStyle w:val="quotec"/>
        </w:rPr>
        <w:t>en sorte</w:t>
      </w:r>
      <w:r w:rsidR="005130EA" w:rsidRPr="00580F94">
        <w:rPr>
          <w:rStyle w:val="quotec"/>
        </w:rPr>
        <w:t xml:space="preserve">, </w:t>
      </w:r>
      <w:r w:rsidRPr="00580F94">
        <w:rPr>
          <w:rStyle w:val="quotec"/>
        </w:rPr>
        <w:t>cela m</w:t>
      </w:r>
      <w:r w:rsidR="005130EA" w:rsidRPr="00580F94">
        <w:rPr>
          <w:rStyle w:val="quotec"/>
        </w:rPr>
        <w:t>’</w:t>
      </w:r>
      <w:r w:rsidRPr="00580F94">
        <w:rPr>
          <w:rStyle w:val="quotec"/>
        </w:rPr>
        <w:t>assomme.</w:t>
      </w:r>
      <w:r w:rsidR="005130EA" w:rsidRPr="00580F94">
        <w:rPr>
          <w:rStyle w:val="quotec"/>
        </w:rPr>
        <w:t> »</w:t>
      </w:r>
      <w:r w:rsidRPr="00580F94">
        <w:rPr>
          <w:rStyle w:val="quotec"/>
        </w:rPr>
        <w:t xml:space="preserve"> </w:t>
      </w:r>
      <w:r w:rsidRPr="000146F7">
        <w:rPr>
          <w:lang w:eastAsia="fr-FR"/>
        </w:rPr>
        <w:t>Elle n</w:t>
      </w:r>
      <w:r w:rsidR="005130EA">
        <w:rPr>
          <w:lang w:eastAsia="fr-FR"/>
        </w:rPr>
        <w:t>’</w:t>
      </w:r>
      <w:r w:rsidRPr="000146F7">
        <w:rPr>
          <w:lang w:eastAsia="fr-FR"/>
        </w:rPr>
        <w:t>en montra pas moins</w:t>
      </w:r>
      <w:r w:rsidR="005130EA">
        <w:rPr>
          <w:lang w:eastAsia="fr-FR"/>
        </w:rPr>
        <w:t xml:space="preserve">, </w:t>
      </w:r>
      <w:r w:rsidRPr="000146F7">
        <w:rPr>
          <w:lang w:eastAsia="fr-FR"/>
        </w:rPr>
        <w:t>lorsque le moment fut venu</w:t>
      </w:r>
      <w:r w:rsidR="005130EA">
        <w:rPr>
          <w:lang w:eastAsia="fr-FR"/>
        </w:rPr>
        <w:t xml:space="preserve">, </w:t>
      </w:r>
      <w:r w:rsidRPr="000146F7">
        <w:rPr>
          <w:lang w:eastAsia="fr-FR"/>
        </w:rPr>
        <w:t>une grande force d</w:t>
      </w:r>
      <w:r w:rsidR="005130EA">
        <w:rPr>
          <w:lang w:eastAsia="fr-FR"/>
        </w:rPr>
        <w:t>’âm</w:t>
      </w:r>
      <w:r w:rsidRPr="000146F7">
        <w:rPr>
          <w:lang w:eastAsia="fr-FR"/>
        </w:rPr>
        <w:t>e</w:t>
      </w:r>
      <w:r w:rsidR="005130EA">
        <w:rPr>
          <w:lang w:eastAsia="fr-FR"/>
        </w:rPr>
        <w:t xml:space="preserve"> : </w:t>
      </w:r>
      <w:r w:rsidR="005130EA" w:rsidRPr="00580F94">
        <w:rPr>
          <w:rStyle w:val="quotec"/>
        </w:rPr>
        <w:t>« </w:t>
      </w:r>
      <w:r w:rsidRPr="00580F94">
        <w:rPr>
          <w:rStyle w:val="quotec"/>
        </w:rPr>
        <w:t>Dès les premiers jours de sa maladie</w:t>
      </w:r>
      <w:r w:rsidR="005130EA" w:rsidRPr="00580F94">
        <w:rPr>
          <w:rStyle w:val="quotec"/>
        </w:rPr>
        <w:t xml:space="preserve">, </w:t>
      </w:r>
      <w:r w:rsidRPr="00580F94">
        <w:rPr>
          <w:rStyle w:val="quotec"/>
        </w:rPr>
        <w:t>écrit son gendre</w:t>
      </w:r>
      <w:r w:rsidR="005130EA" w:rsidRPr="00580F94">
        <w:rPr>
          <w:rStyle w:val="quotec"/>
        </w:rPr>
        <w:t xml:space="preserve">, </w:t>
      </w:r>
      <w:r w:rsidRPr="00580F94">
        <w:rPr>
          <w:rStyle w:val="quotec"/>
        </w:rPr>
        <w:t xml:space="preserve">elle a envisagé la mort avec une fermeté et une </w:t>
      </w:r>
      <w:r w:rsidRPr="00580F94">
        <w:rPr>
          <w:rStyle w:val="quotec"/>
        </w:rPr>
        <w:lastRenderedPageBreak/>
        <w:t>soumission étonnantes. Cette femme</w:t>
      </w:r>
      <w:r w:rsidR="005130EA" w:rsidRPr="00580F94">
        <w:rPr>
          <w:rStyle w:val="quotec"/>
        </w:rPr>
        <w:t xml:space="preserve">, </w:t>
      </w:r>
      <w:r w:rsidRPr="00580F94">
        <w:rPr>
          <w:rStyle w:val="quotec"/>
        </w:rPr>
        <w:t>si tendre et si faible pour tout ce qu</w:t>
      </w:r>
      <w:r w:rsidR="005130EA" w:rsidRPr="00580F94">
        <w:rPr>
          <w:rStyle w:val="quotec"/>
        </w:rPr>
        <w:t>’</w:t>
      </w:r>
      <w:r w:rsidRPr="00580F94">
        <w:rPr>
          <w:rStyle w:val="quotec"/>
        </w:rPr>
        <w:t>elle aimait</w:t>
      </w:r>
      <w:r w:rsidR="005130EA" w:rsidRPr="00580F94">
        <w:rPr>
          <w:rStyle w:val="quotec"/>
        </w:rPr>
        <w:t xml:space="preserve">, </w:t>
      </w:r>
      <w:r w:rsidRPr="00580F94">
        <w:rPr>
          <w:rStyle w:val="quotec"/>
        </w:rPr>
        <w:t>n</w:t>
      </w:r>
      <w:r w:rsidR="005130EA" w:rsidRPr="00580F94">
        <w:rPr>
          <w:rStyle w:val="quotec"/>
        </w:rPr>
        <w:t>’</w:t>
      </w:r>
      <w:r w:rsidR="00580F94" w:rsidRPr="00580F94">
        <w:rPr>
          <w:rStyle w:val="quotec"/>
        </w:rPr>
        <w:t>a trouvé que du</w:t>
      </w:r>
      <w:r w:rsidRPr="00580F94">
        <w:rPr>
          <w:rStyle w:val="quotec"/>
        </w:rPr>
        <w:t xml:space="preserve"> courage et de la religion</w:t>
      </w:r>
      <w:r w:rsidR="005130EA" w:rsidRPr="00580F94">
        <w:rPr>
          <w:rStyle w:val="quotec"/>
        </w:rPr>
        <w:t xml:space="preserve">, </w:t>
      </w:r>
      <w:r w:rsidRPr="00580F94">
        <w:rPr>
          <w:rStyle w:val="quotec"/>
        </w:rPr>
        <w:t>quand elle a cru ne devoir songer qu</w:t>
      </w:r>
      <w:r w:rsidR="005130EA" w:rsidRPr="00580F94">
        <w:rPr>
          <w:rStyle w:val="quotec"/>
        </w:rPr>
        <w:t>’</w:t>
      </w:r>
      <w:r w:rsidRPr="00580F94">
        <w:rPr>
          <w:rStyle w:val="quotec"/>
        </w:rPr>
        <w:t>à elle.</w:t>
      </w:r>
      <w:r w:rsidR="005130EA" w:rsidRPr="00580F94">
        <w:rPr>
          <w:rStyle w:val="quotec"/>
        </w:rPr>
        <w:t> »</w:t>
      </w:r>
    </w:p>
    <w:p w:rsidR="005130EA" w:rsidRDefault="000146F7" w:rsidP="00160D39">
      <w:pPr>
        <w:pStyle w:val="Corpsdetexte"/>
        <w:rPr>
          <w:lang w:eastAsia="fr-FR"/>
        </w:rPr>
      </w:pPr>
      <w:r w:rsidRPr="000146F7">
        <w:rPr>
          <w:lang w:eastAsia="fr-FR"/>
        </w:rPr>
        <w:t>Madame de Sévigné</w:t>
      </w:r>
      <w:r w:rsidR="005130EA">
        <w:rPr>
          <w:lang w:eastAsia="fr-FR"/>
        </w:rPr>
        <w:t xml:space="preserve">, </w:t>
      </w:r>
      <w:r w:rsidRPr="000146F7">
        <w:rPr>
          <w:lang w:eastAsia="fr-FR"/>
        </w:rPr>
        <w:t>cela va sans dire</w:t>
      </w:r>
      <w:r w:rsidR="005130EA">
        <w:rPr>
          <w:lang w:eastAsia="fr-FR"/>
        </w:rPr>
        <w:t xml:space="preserve">, </w:t>
      </w:r>
      <w:r w:rsidRPr="000146F7">
        <w:rPr>
          <w:lang w:eastAsia="fr-FR"/>
        </w:rPr>
        <w:t>fut généralement et vivement regrettée. Madame de la Troche fut au désespoir de cette perte</w:t>
      </w:r>
      <w:r w:rsidR="005130EA">
        <w:rPr>
          <w:lang w:eastAsia="fr-FR"/>
        </w:rPr>
        <w:t xml:space="preserve">, </w:t>
      </w:r>
      <w:r w:rsidRPr="000146F7">
        <w:rPr>
          <w:lang w:eastAsia="fr-FR"/>
        </w:rPr>
        <w:t>madame de Coulanges en tomba malade</w:t>
      </w:r>
      <w:r w:rsidR="005130EA">
        <w:rPr>
          <w:lang w:eastAsia="fr-FR"/>
        </w:rPr>
        <w:t xml:space="preserve">, </w:t>
      </w:r>
      <w:r w:rsidRPr="000146F7">
        <w:rPr>
          <w:lang w:eastAsia="fr-FR"/>
        </w:rPr>
        <w:t xml:space="preserve">la duchesse de Chaulnes manqua en mourir. </w:t>
      </w:r>
      <w:r w:rsidR="005130EA" w:rsidRPr="00580F94">
        <w:rPr>
          <w:rStyle w:val="quotec"/>
        </w:rPr>
        <w:t>« </w:t>
      </w:r>
      <w:r w:rsidRPr="00580F94">
        <w:rPr>
          <w:rStyle w:val="quotec"/>
        </w:rPr>
        <w:t>J</w:t>
      </w:r>
      <w:r w:rsidR="005130EA" w:rsidRPr="00580F94">
        <w:rPr>
          <w:rStyle w:val="quotec"/>
        </w:rPr>
        <w:t>’</w:t>
      </w:r>
      <w:r w:rsidRPr="00580F94">
        <w:rPr>
          <w:rStyle w:val="quotec"/>
        </w:rPr>
        <w:t>aime cette duchesse</w:t>
      </w:r>
      <w:r w:rsidR="005130EA" w:rsidRPr="00580F94">
        <w:rPr>
          <w:rStyle w:val="quotec"/>
        </w:rPr>
        <w:t xml:space="preserve">, </w:t>
      </w:r>
      <w:r w:rsidRPr="00580F94">
        <w:rPr>
          <w:rStyle w:val="quotec"/>
        </w:rPr>
        <w:t>écrivait madame de Coulanges</w:t>
      </w:r>
      <w:r w:rsidR="005130EA" w:rsidRPr="00580F94">
        <w:rPr>
          <w:rStyle w:val="quotec"/>
        </w:rPr>
        <w:t xml:space="preserve">, </w:t>
      </w:r>
      <w:r w:rsidRPr="00580F94">
        <w:rPr>
          <w:rStyle w:val="quotec"/>
        </w:rPr>
        <w:t>de la vraie douleur qu</w:t>
      </w:r>
      <w:r w:rsidR="005130EA" w:rsidRPr="00580F94">
        <w:rPr>
          <w:rStyle w:val="quotec"/>
        </w:rPr>
        <w:t>’</w:t>
      </w:r>
      <w:r w:rsidRPr="00580F94">
        <w:rPr>
          <w:rStyle w:val="quotec"/>
        </w:rPr>
        <w:t>elle a eue de la perte de madame de Sévigné. Pour moi</w:t>
      </w:r>
      <w:r w:rsidR="005130EA" w:rsidRPr="00580F94">
        <w:rPr>
          <w:rStyle w:val="quotec"/>
        </w:rPr>
        <w:t xml:space="preserve">, </w:t>
      </w:r>
      <w:r w:rsidRPr="00580F94">
        <w:rPr>
          <w:rStyle w:val="quotec"/>
        </w:rPr>
        <w:t>madame</w:t>
      </w:r>
      <w:r w:rsidR="005130EA" w:rsidRPr="00580F94">
        <w:rPr>
          <w:rStyle w:val="quotec"/>
        </w:rPr>
        <w:t xml:space="preserve">, </w:t>
      </w:r>
      <w:r w:rsidRPr="00580F94">
        <w:rPr>
          <w:rStyle w:val="quotec"/>
        </w:rPr>
        <w:t>je vous avoue que je ne m</w:t>
      </w:r>
      <w:r w:rsidR="005130EA" w:rsidRPr="00580F94">
        <w:rPr>
          <w:rStyle w:val="quotec"/>
        </w:rPr>
        <w:t>’</w:t>
      </w:r>
      <w:r w:rsidRPr="00580F94">
        <w:rPr>
          <w:rStyle w:val="quotec"/>
        </w:rPr>
        <w:t>en consolerai jamais</w:t>
      </w:r>
      <w:r w:rsidR="005130EA" w:rsidRPr="00580F94">
        <w:rPr>
          <w:rStyle w:val="quotec"/>
        </w:rPr>
        <w:t xml:space="preserve"> : </w:t>
      </w:r>
      <w:r w:rsidRPr="00580F94">
        <w:rPr>
          <w:rStyle w:val="quotec"/>
        </w:rPr>
        <w:t>j</w:t>
      </w:r>
      <w:r w:rsidR="005130EA" w:rsidRPr="00580F94">
        <w:rPr>
          <w:rStyle w:val="quotec"/>
        </w:rPr>
        <w:t>’</w:t>
      </w:r>
      <w:r w:rsidRPr="00580F94">
        <w:rPr>
          <w:rStyle w:val="quotec"/>
        </w:rPr>
        <w:t>y pense sans fin et sans cesse</w:t>
      </w:r>
      <w:r w:rsidR="005130EA" w:rsidRPr="00580F94">
        <w:rPr>
          <w:rStyle w:val="quotec"/>
        </w:rPr>
        <w:t xml:space="preserve">, </w:t>
      </w:r>
      <w:r w:rsidRPr="00580F94">
        <w:rPr>
          <w:rStyle w:val="quotec"/>
        </w:rPr>
        <w:t>et quand je songe que tous les retours ne la ramèneront point</w:t>
      </w:r>
      <w:r w:rsidR="005130EA" w:rsidRPr="00580F94">
        <w:rPr>
          <w:rStyle w:val="quotec"/>
        </w:rPr>
        <w:t xml:space="preserve">, </w:t>
      </w:r>
      <w:r w:rsidRPr="00580F94">
        <w:rPr>
          <w:rStyle w:val="quotec"/>
        </w:rPr>
        <w:t>je ne puis soutenir une telle idée.</w:t>
      </w:r>
      <w:r w:rsidR="005130EA" w:rsidRPr="00580F94">
        <w:rPr>
          <w:rStyle w:val="quotec"/>
        </w:rPr>
        <w:t> »</w:t>
      </w:r>
      <w:r w:rsidRPr="000146F7">
        <w:rPr>
          <w:lang w:eastAsia="fr-FR"/>
        </w:rPr>
        <w:t xml:space="preserve"> Le comte de Grignan</w:t>
      </w:r>
      <w:r w:rsidR="005130EA">
        <w:rPr>
          <w:lang w:eastAsia="fr-FR"/>
        </w:rPr>
        <w:t xml:space="preserve">, </w:t>
      </w:r>
      <w:r w:rsidRPr="000146F7">
        <w:rPr>
          <w:lang w:eastAsia="fr-FR"/>
        </w:rPr>
        <w:t>de son côté</w:t>
      </w:r>
      <w:r w:rsidR="005130EA">
        <w:rPr>
          <w:lang w:eastAsia="fr-FR"/>
        </w:rPr>
        <w:t xml:space="preserve">, </w:t>
      </w:r>
      <w:r w:rsidRPr="000146F7">
        <w:rPr>
          <w:lang w:eastAsia="fr-FR"/>
        </w:rPr>
        <w:t>fut sincèrement touché</w:t>
      </w:r>
      <w:r w:rsidR="005130EA">
        <w:rPr>
          <w:lang w:eastAsia="fr-FR"/>
        </w:rPr>
        <w:t xml:space="preserve"> : </w:t>
      </w:r>
      <w:r w:rsidR="005130EA" w:rsidRPr="00580F94">
        <w:rPr>
          <w:rStyle w:val="quotec"/>
        </w:rPr>
        <w:t>« </w:t>
      </w:r>
      <w:r w:rsidRPr="00580F94">
        <w:rPr>
          <w:rStyle w:val="quotec"/>
        </w:rPr>
        <w:t>Ce n</w:t>
      </w:r>
      <w:r w:rsidR="005130EA" w:rsidRPr="00580F94">
        <w:rPr>
          <w:rStyle w:val="quotec"/>
        </w:rPr>
        <w:t>’</w:t>
      </w:r>
      <w:r w:rsidRPr="00580F94">
        <w:rPr>
          <w:rStyle w:val="quotec"/>
        </w:rPr>
        <w:t>est pas seulement</w:t>
      </w:r>
      <w:r w:rsidR="005130EA" w:rsidRPr="00580F94">
        <w:rPr>
          <w:rStyle w:val="quotec"/>
        </w:rPr>
        <w:t xml:space="preserve">, </w:t>
      </w:r>
      <w:r w:rsidRPr="00580F94">
        <w:rPr>
          <w:rStyle w:val="quotec"/>
        </w:rPr>
        <w:t>disait-il</w:t>
      </w:r>
      <w:r w:rsidR="005130EA" w:rsidRPr="00580F94">
        <w:rPr>
          <w:rStyle w:val="quotec"/>
        </w:rPr>
        <w:t xml:space="preserve">, </w:t>
      </w:r>
      <w:r w:rsidRPr="00580F94">
        <w:rPr>
          <w:rStyle w:val="quotec"/>
        </w:rPr>
        <w:t>une belle-mère que je perds</w:t>
      </w:r>
      <w:r w:rsidR="005130EA" w:rsidRPr="00580F94">
        <w:rPr>
          <w:rStyle w:val="quotec"/>
        </w:rPr>
        <w:t>, c’</w:t>
      </w:r>
      <w:r w:rsidRPr="00580F94">
        <w:rPr>
          <w:rStyle w:val="quotec"/>
        </w:rPr>
        <w:t>est une amie tendre et solide</w:t>
      </w:r>
      <w:r w:rsidR="005130EA" w:rsidRPr="00580F94">
        <w:rPr>
          <w:rStyle w:val="quotec"/>
        </w:rPr>
        <w:t xml:space="preserve">, </w:t>
      </w:r>
      <w:r w:rsidRPr="00580F94">
        <w:rPr>
          <w:rStyle w:val="quotec"/>
        </w:rPr>
        <w:t>une société délicieuse.</w:t>
      </w:r>
      <w:r w:rsidR="005130EA" w:rsidRPr="00580F94">
        <w:rPr>
          <w:rStyle w:val="quotec"/>
        </w:rPr>
        <w:t> »</w:t>
      </w:r>
      <w:r w:rsidRPr="00580F94">
        <w:rPr>
          <w:rStyle w:val="quotec"/>
        </w:rPr>
        <w:t xml:space="preserve"> </w:t>
      </w:r>
      <w:r w:rsidRPr="000146F7">
        <w:rPr>
          <w:lang w:eastAsia="fr-FR"/>
        </w:rPr>
        <w:t>N</w:t>
      </w:r>
      <w:r w:rsidR="005130EA">
        <w:rPr>
          <w:lang w:eastAsia="fr-FR"/>
        </w:rPr>
        <w:t>’</w:t>
      </w:r>
      <w:r w:rsidRPr="000146F7">
        <w:rPr>
          <w:lang w:eastAsia="fr-FR"/>
        </w:rPr>
        <w:t>est-il pas vrai qu</w:t>
      </w:r>
      <w:r w:rsidR="005130EA">
        <w:rPr>
          <w:lang w:eastAsia="fr-FR"/>
        </w:rPr>
        <w:t>’</w:t>
      </w:r>
      <w:r w:rsidRPr="000146F7">
        <w:rPr>
          <w:lang w:eastAsia="fr-FR"/>
        </w:rPr>
        <w:t>on sait gré à ce galant homme d</w:t>
      </w:r>
      <w:r w:rsidR="005130EA">
        <w:rPr>
          <w:lang w:eastAsia="fr-FR"/>
        </w:rPr>
        <w:t>’</w:t>
      </w:r>
      <w:r w:rsidRPr="000146F7">
        <w:rPr>
          <w:lang w:eastAsia="fr-FR"/>
        </w:rPr>
        <w:t>avoir si bien senti et si bien di</w:t>
      </w:r>
      <w:r w:rsidR="005130EA" w:rsidRPr="000146F7">
        <w:rPr>
          <w:lang w:eastAsia="fr-FR"/>
        </w:rPr>
        <w:t>t</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Quant à la comtesse de Grignan</w:t>
      </w:r>
      <w:r w:rsidR="005130EA">
        <w:rPr>
          <w:lang w:eastAsia="fr-FR"/>
        </w:rPr>
        <w:t xml:space="preserve">, </w:t>
      </w:r>
      <w:r w:rsidRPr="000146F7">
        <w:rPr>
          <w:lang w:eastAsia="fr-FR"/>
        </w:rPr>
        <w:t>il n</w:t>
      </w:r>
      <w:r w:rsidR="005130EA">
        <w:rPr>
          <w:lang w:eastAsia="fr-FR"/>
        </w:rPr>
        <w:t>’</w:t>
      </w:r>
      <w:r w:rsidRPr="000146F7">
        <w:rPr>
          <w:lang w:eastAsia="fr-FR"/>
        </w:rPr>
        <w:t>y a nulle raison de croire que sa douleur n</w:t>
      </w:r>
      <w:r w:rsidR="005130EA">
        <w:rPr>
          <w:lang w:eastAsia="fr-FR"/>
        </w:rPr>
        <w:t>’</w:t>
      </w:r>
      <w:r w:rsidRPr="000146F7">
        <w:rPr>
          <w:lang w:eastAsia="fr-FR"/>
        </w:rPr>
        <w:t>ait pas été tout ce qu</w:t>
      </w:r>
      <w:r w:rsidR="005130EA">
        <w:rPr>
          <w:lang w:eastAsia="fr-FR"/>
        </w:rPr>
        <w:t>’elle devait être. On n’</w:t>
      </w:r>
      <w:r w:rsidRPr="000146F7">
        <w:rPr>
          <w:lang w:eastAsia="fr-FR"/>
        </w:rPr>
        <w:t>a pas besoin d</w:t>
      </w:r>
      <w:r w:rsidR="005130EA">
        <w:rPr>
          <w:lang w:eastAsia="fr-FR"/>
        </w:rPr>
        <w:t>’</w:t>
      </w:r>
      <w:r w:rsidRPr="000146F7">
        <w:rPr>
          <w:lang w:eastAsia="fr-FR"/>
        </w:rPr>
        <w:t>être un parangon de sensibilité pour pleurer une pareille mère. Un mois après la catastrophe</w:t>
      </w:r>
      <w:r w:rsidR="005130EA">
        <w:rPr>
          <w:lang w:eastAsia="fr-FR"/>
        </w:rPr>
        <w:t xml:space="preserve">, </w:t>
      </w:r>
      <w:r w:rsidRPr="000146F7">
        <w:rPr>
          <w:lang w:eastAsia="fr-FR"/>
        </w:rPr>
        <w:t>le comte d</w:t>
      </w:r>
      <w:r w:rsidR="005130EA">
        <w:rPr>
          <w:lang w:eastAsia="fr-FR"/>
        </w:rPr>
        <w:t>’</w:t>
      </w:r>
      <w:r w:rsidRPr="000146F7">
        <w:rPr>
          <w:lang w:eastAsia="fr-FR"/>
        </w:rPr>
        <w:t>Estrées</w:t>
      </w:r>
      <w:r w:rsidR="005130EA">
        <w:rPr>
          <w:lang w:eastAsia="fr-FR"/>
        </w:rPr>
        <w:t xml:space="preserve">, </w:t>
      </w:r>
      <w:r w:rsidRPr="000146F7">
        <w:rPr>
          <w:lang w:eastAsia="fr-FR"/>
        </w:rPr>
        <w:t>ministre de la marine</w:t>
      </w:r>
      <w:r w:rsidR="005130EA">
        <w:rPr>
          <w:lang w:eastAsia="fr-FR"/>
        </w:rPr>
        <w:t xml:space="preserve">, </w:t>
      </w:r>
      <w:r w:rsidRPr="000146F7">
        <w:rPr>
          <w:lang w:eastAsia="fr-FR"/>
        </w:rPr>
        <w:t>passait à Grignan pour aller à Toulon</w:t>
      </w:r>
      <w:r w:rsidR="005130EA">
        <w:rPr>
          <w:lang w:eastAsia="fr-FR"/>
        </w:rPr>
        <w:t xml:space="preserve">, </w:t>
      </w:r>
      <w:r w:rsidRPr="000146F7">
        <w:rPr>
          <w:lang w:eastAsia="fr-FR"/>
        </w:rPr>
        <w:t>et il y trouvait encore tout le monde dans l</w:t>
      </w:r>
      <w:r w:rsidR="005130EA">
        <w:rPr>
          <w:lang w:eastAsia="fr-FR"/>
        </w:rPr>
        <w:t>’</w:t>
      </w:r>
      <w:r w:rsidRPr="000146F7">
        <w:rPr>
          <w:lang w:eastAsia="fr-FR"/>
        </w:rPr>
        <w:t>affliction. Il ajoute que madame de Grignan paraissait extrêmement touchée</w:t>
      </w:r>
      <w:r w:rsidR="005130EA">
        <w:rPr>
          <w:lang w:eastAsia="fr-FR"/>
        </w:rPr>
        <w:t xml:space="preserve">, </w:t>
      </w:r>
      <w:r w:rsidRPr="000146F7">
        <w:rPr>
          <w:lang w:eastAsia="fr-FR"/>
        </w:rPr>
        <w:t xml:space="preserve">abattue par la douleur aussi bien que par la maladie. Les lettres de celle-ci </w:t>
      </w:r>
      <w:r w:rsidR="00580F94" w:rsidRPr="000146F7">
        <w:rPr>
          <w:lang w:eastAsia="fr-FR"/>
        </w:rPr>
        <w:t>n’ont</w:t>
      </w:r>
      <w:r w:rsidRPr="000146F7">
        <w:rPr>
          <w:lang w:eastAsia="fr-FR"/>
        </w:rPr>
        <w:t xml:space="preserve"> rien d</w:t>
      </w:r>
      <w:r w:rsidR="005130EA">
        <w:rPr>
          <w:lang w:eastAsia="fr-FR"/>
        </w:rPr>
        <w:t>’</w:t>
      </w:r>
      <w:r w:rsidRPr="000146F7">
        <w:rPr>
          <w:lang w:eastAsia="fr-FR"/>
        </w:rPr>
        <w:t xml:space="preserve">ailleurs que de conforme à la circonstance. </w:t>
      </w:r>
      <w:r w:rsidR="005130EA" w:rsidRPr="003A6C30">
        <w:rPr>
          <w:rStyle w:val="quotec"/>
        </w:rPr>
        <w:t>« </w:t>
      </w:r>
      <w:r w:rsidRPr="003A6C30">
        <w:rPr>
          <w:rStyle w:val="quotec"/>
        </w:rPr>
        <w:t>Vous savez</w:t>
      </w:r>
      <w:r w:rsidR="005130EA" w:rsidRPr="003A6C30">
        <w:rPr>
          <w:rStyle w:val="quotec"/>
        </w:rPr>
        <w:t xml:space="preserve">, </w:t>
      </w:r>
      <w:r w:rsidRPr="003A6C30">
        <w:rPr>
          <w:rStyle w:val="quotec"/>
        </w:rPr>
        <w:t xml:space="preserve">écrit-elle à </w:t>
      </w:r>
      <w:r w:rsidR="002D3866" w:rsidRPr="003A6C30">
        <w:rPr>
          <w:rStyle w:val="quotec"/>
        </w:rPr>
        <w:t>M. </w:t>
      </w:r>
      <w:r w:rsidRPr="003A6C30">
        <w:rPr>
          <w:rStyle w:val="quotec"/>
        </w:rPr>
        <w:t>de Pomponne</w:t>
      </w:r>
      <w:r w:rsidR="005130EA" w:rsidRPr="003A6C30">
        <w:rPr>
          <w:rStyle w:val="quotec"/>
        </w:rPr>
        <w:t xml:space="preserve">, </w:t>
      </w:r>
      <w:r w:rsidRPr="003A6C30">
        <w:rPr>
          <w:rStyle w:val="quotec"/>
        </w:rPr>
        <w:t>quel tendre attachement</w:t>
      </w:r>
      <w:r w:rsidR="005130EA" w:rsidRPr="003A6C30">
        <w:rPr>
          <w:rStyle w:val="quotec"/>
        </w:rPr>
        <w:t xml:space="preserve">, </w:t>
      </w:r>
      <w:r w:rsidRPr="003A6C30">
        <w:rPr>
          <w:rStyle w:val="quotec"/>
        </w:rPr>
        <w:t>quelle intime union</w:t>
      </w:r>
      <w:r w:rsidR="005130EA" w:rsidRPr="003A6C30">
        <w:rPr>
          <w:rStyle w:val="quotec"/>
        </w:rPr>
        <w:t xml:space="preserve">, </w:t>
      </w:r>
      <w:r w:rsidRPr="003A6C30">
        <w:rPr>
          <w:rStyle w:val="quotec"/>
        </w:rPr>
        <w:t>quels liens ont été brisé</w:t>
      </w:r>
      <w:r w:rsidR="005130EA" w:rsidRPr="003A6C30">
        <w:rPr>
          <w:rStyle w:val="quotec"/>
        </w:rPr>
        <w:t xml:space="preserve">s ; </w:t>
      </w:r>
      <w:r w:rsidRPr="003A6C30">
        <w:rPr>
          <w:rStyle w:val="quotec"/>
        </w:rPr>
        <w:t>il ne se peut sentir de plus cruelle séparation</w:t>
      </w:r>
      <w:r w:rsidR="005130EA" w:rsidRPr="003A6C30">
        <w:rPr>
          <w:rStyle w:val="quotec"/>
        </w:rPr>
        <w:t xml:space="preserve"> ; </w:t>
      </w:r>
      <w:r w:rsidRPr="003A6C30">
        <w:rPr>
          <w:rStyle w:val="quotec"/>
        </w:rPr>
        <w:t>elle m</w:t>
      </w:r>
      <w:r w:rsidR="005130EA" w:rsidRPr="003A6C30">
        <w:rPr>
          <w:rStyle w:val="quotec"/>
        </w:rPr>
        <w:t>’</w:t>
      </w:r>
      <w:r w:rsidR="00580F94" w:rsidRPr="003A6C30">
        <w:rPr>
          <w:rStyle w:val="quotec"/>
        </w:rPr>
        <w:t>étonne comme le premier j</w:t>
      </w:r>
      <w:r w:rsidRPr="003A6C30">
        <w:rPr>
          <w:rStyle w:val="quotec"/>
        </w:rPr>
        <w:t>our</w:t>
      </w:r>
      <w:r w:rsidR="005130EA" w:rsidRPr="003A6C30">
        <w:rPr>
          <w:rStyle w:val="quotec"/>
        </w:rPr>
        <w:t xml:space="preserve">, </w:t>
      </w:r>
      <w:r w:rsidRPr="003A6C30">
        <w:rPr>
          <w:rStyle w:val="quotec"/>
        </w:rPr>
        <w:t>et me paraît</w:t>
      </w:r>
      <w:r w:rsidR="005130EA" w:rsidRPr="003A6C30">
        <w:rPr>
          <w:rStyle w:val="quotec"/>
        </w:rPr>
        <w:t xml:space="preserve">, </w:t>
      </w:r>
      <w:r w:rsidRPr="003A6C30">
        <w:rPr>
          <w:rStyle w:val="quotec"/>
        </w:rPr>
        <w:t>s</w:t>
      </w:r>
      <w:r w:rsidR="005130EA" w:rsidRPr="003A6C30">
        <w:rPr>
          <w:rStyle w:val="quotec"/>
        </w:rPr>
        <w:t>’</w:t>
      </w:r>
      <w:r w:rsidRPr="003A6C30">
        <w:rPr>
          <w:rStyle w:val="quotec"/>
        </w:rPr>
        <w:t>il se peut</w:t>
      </w:r>
      <w:r w:rsidR="005130EA" w:rsidRPr="003A6C30">
        <w:rPr>
          <w:rStyle w:val="quotec"/>
        </w:rPr>
        <w:t xml:space="preserve">, </w:t>
      </w:r>
      <w:r w:rsidRPr="003A6C30">
        <w:rPr>
          <w:rStyle w:val="quotec"/>
        </w:rPr>
        <w:t>plus dure et plus amère.</w:t>
      </w:r>
      <w:r w:rsidR="005130EA" w:rsidRPr="003A6C30">
        <w:rPr>
          <w:rStyle w:val="quotec"/>
        </w:rPr>
        <w:t> »</w:t>
      </w:r>
      <w:r w:rsidRPr="000146F7">
        <w:rPr>
          <w:lang w:eastAsia="fr-FR"/>
        </w:rPr>
        <w:t xml:space="preserve"> Suit tout un morceau assez bien tourné sur </w:t>
      </w:r>
      <w:r w:rsidR="005130EA" w:rsidRPr="003A6C30">
        <w:rPr>
          <w:rStyle w:val="quotec"/>
        </w:rPr>
        <w:t>« </w:t>
      </w:r>
      <w:r w:rsidRPr="003A6C30">
        <w:rPr>
          <w:rStyle w:val="quotec"/>
        </w:rPr>
        <w:t>une perte si complète et si irréparable</w:t>
      </w:r>
      <w:r w:rsidR="005130EA" w:rsidRPr="003A6C30">
        <w:rPr>
          <w:rStyle w:val="quotec"/>
        </w:rPr>
        <w:t>, »</w:t>
      </w:r>
      <w:r w:rsidRPr="000146F7">
        <w:rPr>
          <w:lang w:eastAsia="fr-FR"/>
        </w:rPr>
        <w:t xml:space="preserve"> et sur l</w:t>
      </w:r>
      <w:r w:rsidR="005130EA">
        <w:rPr>
          <w:lang w:eastAsia="fr-FR"/>
        </w:rPr>
        <w:t>’</w:t>
      </w:r>
      <w:r w:rsidRPr="000146F7">
        <w:rPr>
          <w:lang w:eastAsia="fr-FR"/>
        </w:rPr>
        <w:t>impossibilité de s</w:t>
      </w:r>
      <w:r w:rsidR="005130EA">
        <w:rPr>
          <w:lang w:eastAsia="fr-FR"/>
        </w:rPr>
        <w:t>’</w:t>
      </w:r>
      <w:r w:rsidRPr="000146F7">
        <w:rPr>
          <w:lang w:eastAsia="fr-FR"/>
        </w:rPr>
        <w:t>en consoler. La seule chose qui gâte cette page</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 xml:space="preserve">elle se trouve déjà dans une lettre au président </w:t>
      </w:r>
      <w:proofErr w:type="spellStart"/>
      <w:r w:rsidR="004D3173">
        <w:rPr>
          <w:lang w:eastAsia="fr-FR"/>
        </w:rPr>
        <w:t>Moul</w:t>
      </w:r>
      <w:r w:rsidRPr="000146F7">
        <w:rPr>
          <w:lang w:eastAsia="fr-FR"/>
        </w:rPr>
        <w:t>ceau</w:t>
      </w:r>
      <w:proofErr w:type="spellEnd"/>
      <w:r w:rsidR="005130EA">
        <w:rPr>
          <w:lang w:eastAsia="fr-FR"/>
        </w:rPr>
        <w:t xml:space="preserve">, </w:t>
      </w:r>
      <w:r w:rsidRPr="000146F7">
        <w:rPr>
          <w:lang w:eastAsia="fr-FR"/>
        </w:rPr>
        <w:t xml:space="preserve">écrite plus de deux mois </w:t>
      </w:r>
      <w:r w:rsidR="00580F94" w:rsidRPr="000146F7">
        <w:rPr>
          <w:lang w:eastAsia="fr-FR"/>
        </w:rPr>
        <w:t>auparavant</w:t>
      </w:r>
      <w:r w:rsidR="003A6C30" w:rsidRPr="0006287D">
        <w:rPr>
          <w:rStyle w:val="Appelnotedebasdep"/>
        </w:rPr>
        <w:footnoteReference w:id="9"/>
      </w:r>
      <w:r w:rsidRPr="000146F7">
        <w:rPr>
          <w:lang w:eastAsia="fr-FR"/>
        </w:rPr>
        <w:t>. Elle avait bien de la mémoire</w:t>
      </w:r>
      <w:r w:rsidR="005130EA">
        <w:rPr>
          <w:lang w:eastAsia="fr-FR"/>
        </w:rPr>
        <w:t xml:space="preserve">, </w:t>
      </w:r>
      <w:r w:rsidRPr="000146F7">
        <w:rPr>
          <w:lang w:eastAsia="fr-FR"/>
        </w:rPr>
        <w:t>la comtesse de Grignan</w:t>
      </w:r>
      <w:r w:rsidR="005130EA">
        <w:rPr>
          <w:lang w:eastAsia="fr-FR"/>
        </w:rPr>
        <w:t xml:space="preserve">, </w:t>
      </w:r>
      <w:r w:rsidRPr="000146F7">
        <w:rPr>
          <w:lang w:eastAsia="fr-FR"/>
        </w:rPr>
        <w:t>pour se rappeler ainsi</w:t>
      </w:r>
      <w:r w:rsidR="005130EA">
        <w:rPr>
          <w:lang w:eastAsia="fr-FR"/>
        </w:rPr>
        <w:t xml:space="preserve">, </w:t>
      </w:r>
      <w:r w:rsidRPr="000146F7">
        <w:rPr>
          <w:lang w:eastAsia="fr-FR"/>
        </w:rPr>
        <w:t>à dix semaines d</w:t>
      </w:r>
      <w:r w:rsidR="005130EA">
        <w:rPr>
          <w:lang w:eastAsia="fr-FR"/>
        </w:rPr>
        <w:t>’</w:t>
      </w:r>
      <w:r w:rsidRPr="000146F7">
        <w:rPr>
          <w:lang w:eastAsia="fr-FR"/>
        </w:rPr>
        <w:t>intervalle</w:t>
      </w:r>
      <w:r w:rsidR="005130EA">
        <w:rPr>
          <w:lang w:eastAsia="fr-FR"/>
        </w:rPr>
        <w:t xml:space="preserve">, </w:t>
      </w:r>
      <w:r w:rsidRPr="000146F7">
        <w:rPr>
          <w:lang w:eastAsia="fr-FR"/>
        </w:rPr>
        <w:t>toutes les expressions dont elle s</w:t>
      </w:r>
      <w:r w:rsidR="005130EA">
        <w:rPr>
          <w:lang w:eastAsia="fr-FR"/>
        </w:rPr>
        <w:t>’</w:t>
      </w:r>
      <w:r w:rsidRPr="000146F7">
        <w:rPr>
          <w:lang w:eastAsia="fr-FR"/>
        </w:rPr>
        <w:t xml:space="preserve">était servie. </w:t>
      </w:r>
      <w:r w:rsidR="005130EA">
        <w:rPr>
          <w:lang w:eastAsia="fr-FR"/>
        </w:rPr>
        <w:t xml:space="preserve">À </w:t>
      </w:r>
      <w:r w:rsidR="003A6C30">
        <w:rPr>
          <w:lang w:eastAsia="fr-FR"/>
        </w:rPr>
        <w:t>moins toutefois que l</w:t>
      </w:r>
      <w:r w:rsidRPr="000146F7">
        <w:rPr>
          <w:lang w:eastAsia="fr-FR"/>
        </w:rPr>
        <w:t>es mêmes phrases eussent encore figuré dans d</w:t>
      </w:r>
      <w:r w:rsidR="005130EA">
        <w:rPr>
          <w:lang w:eastAsia="fr-FR"/>
        </w:rPr>
        <w:t>’</w:t>
      </w:r>
      <w:r w:rsidRPr="000146F7">
        <w:rPr>
          <w:lang w:eastAsia="fr-FR"/>
        </w:rPr>
        <w:t>autres</w:t>
      </w:r>
      <w:r w:rsidR="003A6C30">
        <w:rPr>
          <w:lang w:eastAsia="fr-FR"/>
        </w:rPr>
        <w:t xml:space="preserve"> </w:t>
      </w:r>
      <w:r w:rsidR="005130EA" w:rsidRPr="000146F7">
        <w:rPr>
          <w:lang w:eastAsia="fr-FR"/>
        </w:rPr>
        <w:t>l</w:t>
      </w:r>
      <w:r w:rsidRPr="000146F7">
        <w:rPr>
          <w:lang w:eastAsia="fr-FR"/>
        </w:rPr>
        <w:t xml:space="preserve">ettres que nous ne possédons </w:t>
      </w:r>
      <w:r w:rsidRPr="000146F7">
        <w:rPr>
          <w:lang w:eastAsia="fr-FR"/>
        </w:rPr>
        <w:lastRenderedPageBreak/>
        <w:t>plus</w:t>
      </w:r>
      <w:r w:rsidR="005130EA">
        <w:rPr>
          <w:lang w:eastAsia="fr-FR"/>
        </w:rPr>
        <w:t xml:space="preserve">, </w:t>
      </w:r>
      <w:r w:rsidRPr="000146F7">
        <w:rPr>
          <w:lang w:eastAsia="fr-FR"/>
        </w:rPr>
        <w:t>et qu</w:t>
      </w:r>
      <w:r w:rsidR="005130EA">
        <w:rPr>
          <w:lang w:eastAsia="fr-FR"/>
        </w:rPr>
        <w:t>’</w:t>
      </w:r>
      <w:r w:rsidRPr="000146F7">
        <w:rPr>
          <w:lang w:eastAsia="fr-FR"/>
        </w:rPr>
        <w:t>elles se fussent ainsi comme fixées sous la plume de l</w:t>
      </w:r>
      <w:r w:rsidR="005130EA">
        <w:rPr>
          <w:lang w:eastAsia="fr-FR"/>
        </w:rPr>
        <w:t>’</w:t>
      </w:r>
      <w:r w:rsidRPr="000146F7">
        <w:rPr>
          <w:lang w:eastAsia="fr-FR"/>
        </w:rPr>
        <w:t>écrivain. Mais</w:t>
      </w:r>
      <w:r w:rsidR="005130EA">
        <w:rPr>
          <w:lang w:eastAsia="fr-FR"/>
        </w:rPr>
        <w:t xml:space="preserve">, </w:t>
      </w:r>
      <w:r w:rsidRPr="000146F7">
        <w:rPr>
          <w:lang w:eastAsia="fr-FR"/>
        </w:rPr>
        <w:t>quoi</w:t>
      </w:r>
      <w:r w:rsidR="005130EA">
        <w:rPr>
          <w:lang w:eastAsia="fr-FR"/>
        </w:rPr>
        <w:t> </w:t>
      </w:r>
      <w:r w:rsidR="005130EA" w:rsidRPr="000146F7">
        <w:rPr>
          <w:lang w:eastAsia="fr-FR"/>
        </w:rPr>
        <w:t>!</w:t>
      </w:r>
      <w:r w:rsidRPr="000146F7">
        <w:rPr>
          <w:lang w:eastAsia="fr-FR"/>
        </w:rPr>
        <w:t xml:space="preserve"> ne soyons pas trop sévères. </w:t>
      </w:r>
      <w:r w:rsidR="005130EA">
        <w:rPr>
          <w:lang w:eastAsia="fr-FR"/>
        </w:rPr>
        <w:t xml:space="preserve">À </w:t>
      </w:r>
      <w:r w:rsidRPr="000146F7">
        <w:rPr>
          <w:lang w:eastAsia="fr-FR"/>
        </w:rPr>
        <w:t>quelles extrémités ne sommes-nous pas tous entraînés par l</w:t>
      </w:r>
      <w:r w:rsidR="005130EA">
        <w:rPr>
          <w:lang w:eastAsia="fr-FR"/>
        </w:rPr>
        <w:t>’</w:t>
      </w:r>
      <w:r w:rsidRPr="000146F7">
        <w:rPr>
          <w:lang w:eastAsia="fr-FR"/>
        </w:rPr>
        <w:t>obligation d</w:t>
      </w:r>
      <w:r w:rsidR="005130EA">
        <w:rPr>
          <w:lang w:eastAsia="fr-FR"/>
        </w:rPr>
        <w:t>’</w:t>
      </w:r>
      <w:r w:rsidRPr="000146F7">
        <w:rPr>
          <w:lang w:eastAsia="fr-FR"/>
        </w:rPr>
        <w:t>écrire sans cesse et à toutes sortes de gens. Et sommes-nous bien sûrs d</w:t>
      </w:r>
      <w:r w:rsidR="005130EA">
        <w:rPr>
          <w:lang w:eastAsia="fr-FR"/>
        </w:rPr>
        <w:t>’</w:t>
      </w:r>
      <w:r w:rsidRPr="000146F7">
        <w:rPr>
          <w:lang w:eastAsia="fr-FR"/>
        </w:rPr>
        <w:t>ailleurs que la sincérité de l</w:t>
      </w:r>
      <w:r w:rsidR="005130EA">
        <w:rPr>
          <w:lang w:eastAsia="fr-FR"/>
        </w:rPr>
        <w:t>’</w:t>
      </w:r>
      <w:r w:rsidRPr="000146F7">
        <w:rPr>
          <w:lang w:eastAsia="fr-FR"/>
        </w:rPr>
        <w:t>impression soit absolument incompatible avec les banalités de la correspondanc</w:t>
      </w:r>
      <w:r w:rsidR="005130EA" w:rsidRPr="000146F7">
        <w:rPr>
          <w:lang w:eastAsia="fr-FR"/>
        </w:rPr>
        <w:t>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Madame de Sévigné fut donc regrettée de près et de loin. Cependant</w:t>
      </w:r>
      <w:r w:rsidR="005130EA">
        <w:rPr>
          <w:lang w:eastAsia="fr-FR"/>
        </w:rPr>
        <w:t xml:space="preserve">, </w:t>
      </w:r>
      <w:r w:rsidRPr="000146F7">
        <w:rPr>
          <w:lang w:eastAsia="fr-FR"/>
        </w:rPr>
        <w:t>là comme partout</w:t>
      </w:r>
      <w:r w:rsidR="005130EA">
        <w:rPr>
          <w:lang w:eastAsia="fr-FR"/>
        </w:rPr>
        <w:t xml:space="preserve">, </w:t>
      </w:r>
      <w:r w:rsidRPr="000146F7">
        <w:rPr>
          <w:lang w:eastAsia="fr-FR"/>
        </w:rPr>
        <w:t>on voit bientôt intervenir l</w:t>
      </w:r>
      <w:r w:rsidR="005130EA">
        <w:rPr>
          <w:lang w:eastAsia="fr-FR"/>
        </w:rPr>
        <w:t>’</w:t>
      </w:r>
      <w:r w:rsidRPr="000146F7">
        <w:rPr>
          <w:lang w:eastAsia="fr-FR"/>
        </w:rPr>
        <w:t>action du temps. Au commencement</w:t>
      </w:r>
      <w:r w:rsidR="005130EA">
        <w:rPr>
          <w:lang w:eastAsia="fr-FR"/>
        </w:rPr>
        <w:t xml:space="preserve">, </w:t>
      </w:r>
      <w:r w:rsidRPr="000146F7">
        <w:rPr>
          <w:lang w:eastAsia="fr-FR"/>
        </w:rPr>
        <w:t>les lettres sont toutes pleines d</w:t>
      </w:r>
      <w:r w:rsidR="005130EA">
        <w:rPr>
          <w:lang w:eastAsia="fr-FR"/>
        </w:rPr>
        <w:t>’</w:t>
      </w:r>
      <w:r w:rsidRPr="000146F7">
        <w:rPr>
          <w:lang w:eastAsia="fr-FR"/>
        </w:rPr>
        <w:t>elle</w:t>
      </w:r>
      <w:r w:rsidR="005130EA">
        <w:rPr>
          <w:lang w:eastAsia="fr-FR"/>
        </w:rPr>
        <w:t xml:space="preserve"> ; </w:t>
      </w:r>
      <w:r w:rsidRPr="000146F7">
        <w:rPr>
          <w:lang w:eastAsia="fr-FR"/>
        </w:rPr>
        <w:t>puis son souvenir ne revient plus que de loin en loin et en passant</w:t>
      </w:r>
      <w:r w:rsidR="005130EA">
        <w:rPr>
          <w:lang w:eastAsia="fr-FR"/>
        </w:rPr>
        <w:t xml:space="preserve"> ; </w:t>
      </w:r>
      <w:r w:rsidRPr="000146F7">
        <w:rPr>
          <w:lang w:eastAsia="fr-FR"/>
        </w:rPr>
        <w:t>puis enfin</w:t>
      </w:r>
      <w:r w:rsidR="005130EA">
        <w:rPr>
          <w:lang w:eastAsia="fr-FR"/>
        </w:rPr>
        <w:t xml:space="preserve">, </w:t>
      </w:r>
      <w:r w:rsidRPr="000146F7">
        <w:rPr>
          <w:lang w:eastAsia="fr-FR"/>
        </w:rPr>
        <w:t>le grand silence se fait</w:t>
      </w:r>
      <w:r w:rsidR="005130EA">
        <w:rPr>
          <w:lang w:eastAsia="fr-FR"/>
        </w:rPr>
        <w:t xml:space="preserve">, </w:t>
      </w:r>
      <w:r w:rsidRPr="000146F7">
        <w:rPr>
          <w:lang w:eastAsia="fr-FR"/>
        </w:rPr>
        <w:t>et à peine son nom se rencontre</w:t>
      </w:r>
      <w:r w:rsidR="004D3173">
        <w:rPr>
          <w:lang w:eastAsia="fr-FR"/>
        </w:rPr>
        <w:t>-t-</w:t>
      </w:r>
      <w:r w:rsidRPr="000146F7">
        <w:rPr>
          <w:lang w:eastAsia="fr-FR"/>
        </w:rPr>
        <w:t>il sous la plume de ceux qui lui avaient été si attachés. Ainsi va le monde</w:t>
      </w:r>
      <w:r w:rsidR="005130EA">
        <w:rPr>
          <w:lang w:eastAsia="fr-FR"/>
        </w:rPr>
        <w:t xml:space="preserve"> ; </w:t>
      </w:r>
      <w:r w:rsidRPr="000146F7">
        <w:rPr>
          <w:lang w:eastAsia="fr-FR"/>
        </w:rPr>
        <w:t>les morts ont beau faire</w:t>
      </w:r>
      <w:r w:rsidR="005130EA">
        <w:rPr>
          <w:lang w:eastAsia="fr-FR"/>
        </w:rPr>
        <w:t xml:space="preserve">, </w:t>
      </w:r>
      <w:r w:rsidRPr="000146F7">
        <w:rPr>
          <w:lang w:eastAsia="fr-FR"/>
        </w:rPr>
        <w:t>ce sont les morts</w:t>
      </w:r>
      <w:r w:rsidR="005130EA">
        <w:rPr>
          <w:lang w:eastAsia="fr-FR"/>
        </w:rPr>
        <w:t> </w:t>
      </w:r>
      <w:r w:rsidR="005130EA" w:rsidRPr="000146F7">
        <w:rPr>
          <w:lang w:eastAsia="fr-FR"/>
        </w:rPr>
        <w:t>!</w:t>
      </w:r>
    </w:p>
    <w:p w:rsidR="008B666D" w:rsidRDefault="008B666D" w:rsidP="008B666D">
      <w:pPr>
        <w:pStyle w:val="Titre2"/>
        <w:rPr>
          <w:lang w:eastAsia="fr-FR"/>
        </w:rPr>
      </w:pPr>
      <w:r>
        <w:rPr>
          <w:lang w:eastAsia="fr-FR"/>
        </w:rPr>
        <w:t>II</w:t>
      </w:r>
    </w:p>
    <w:p w:rsidR="005130EA" w:rsidRDefault="000146F7" w:rsidP="00160D39">
      <w:pPr>
        <w:pStyle w:val="Corpsdetexte"/>
        <w:rPr>
          <w:lang w:eastAsia="fr-FR"/>
        </w:rPr>
      </w:pPr>
      <w:r w:rsidRPr="000146F7">
        <w:rPr>
          <w:lang w:eastAsia="fr-FR"/>
        </w:rPr>
        <w:t>Voyons un peu ce que devinrent ces correspondants de madame de Sévigné que nous entendions tout à l</w:t>
      </w:r>
      <w:r w:rsidR="005130EA">
        <w:rPr>
          <w:lang w:eastAsia="fr-FR"/>
        </w:rPr>
        <w:t>’</w:t>
      </w:r>
      <w:r w:rsidRPr="000146F7">
        <w:rPr>
          <w:lang w:eastAsia="fr-FR"/>
        </w:rPr>
        <w:t>heure</w:t>
      </w:r>
      <w:r w:rsidR="005130EA">
        <w:rPr>
          <w:lang w:eastAsia="fr-FR"/>
        </w:rPr>
        <w:t xml:space="preserve">, </w:t>
      </w:r>
      <w:r w:rsidRPr="000146F7">
        <w:rPr>
          <w:lang w:eastAsia="fr-FR"/>
        </w:rPr>
        <w:t>chacun à sa façon</w:t>
      </w:r>
      <w:r w:rsidR="005130EA">
        <w:rPr>
          <w:lang w:eastAsia="fr-FR"/>
        </w:rPr>
        <w:t xml:space="preserve">, </w:t>
      </w:r>
      <w:r w:rsidRPr="000146F7">
        <w:rPr>
          <w:lang w:eastAsia="fr-FR"/>
        </w:rPr>
        <w:t>déplorer la perte de leur mère</w:t>
      </w:r>
      <w:r w:rsidR="005130EA">
        <w:rPr>
          <w:lang w:eastAsia="fr-FR"/>
        </w:rPr>
        <w:t xml:space="preserve">, </w:t>
      </w:r>
      <w:r w:rsidRPr="000146F7">
        <w:rPr>
          <w:lang w:eastAsia="fr-FR"/>
        </w:rPr>
        <w:t>de leur belle-mère</w:t>
      </w:r>
      <w:r w:rsidR="005130EA">
        <w:rPr>
          <w:lang w:eastAsia="fr-FR"/>
        </w:rPr>
        <w:t xml:space="preserve">, </w:t>
      </w:r>
      <w:r w:rsidRPr="000146F7">
        <w:rPr>
          <w:lang w:eastAsia="fr-FR"/>
        </w:rPr>
        <w:t>ou de leur amie.</w:t>
      </w:r>
    </w:p>
    <w:p w:rsidR="005130EA" w:rsidRDefault="000146F7" w:rsidP="00160D39">
      <w:pPr>
        <w:pStyle w:val="Corpsdetexte"/>
        <w:rPr>
          <w:lang w:eastAsia="fr-FR"/>
        </w:rPr>
      </w:pPr>
      <w:r w:rsidRPr="000146F7">
        <w:rPr>
          <w:lang w:eastAsia="fr-FR"/>
        </w:rPr>
        <w:t>Et d</w:t>
      </w:r>
      <w:r w:rsidR="005130EA">
        <w:rPr>
          <w:lang w:eastAsia="fr-FR"/>
        </w:rPr>
        <w:t>’</w:t>
      </w:r>
      <w:r w:rsidRPr="000146F7">
        <w:rPr>
          <w:lang w:eastAsia="fr-FR"/>
        </w:rPr>
        <w:t>abord madame de Grignan. On sait que nous n</w:t>
      </w:r>
      <w:r w:rsidR="005130EA">
        <w:rPr>
          <w:lang w:eastAsia="fr-FR"/>
        </w:rPr>
        <w:t>’</w:t>
      </w:r>
      <w:r w:rsidRPr="000146F7">
        <w:rPr>
          <w:lang w:eastAsia="fr-FR"/>
        </w:rPr>
        <w:t xml:space="preserve">avons pas ses lettres à sa mère madame de </w:t>
      </w:r>
      <w:proofErr w:type="spellStart"/>
      <w:r w:rsidRPr="000146F7">
        <w:rPr>
          <w:lang w:eastAsia="fr-FR"/>
        </w:rPr>
        <w:t>Simiane</w:t>
      </w:r>
      <w:proofErr w:type="spellEnd"/>
      <w:r w:rsidRPr="000146F7">
        <w:rPr>
          <w:lang w:eastAsia="fr-FR"/>
        </w:rPr>
        <w:t xml:space="preserve"> les détruisit</w:t>
      </w:r>
      <w:r w:rsidR="005130EA">
        <w:rPr>
          <w:lang w:eastAsia="fr-FR"/>
        </w:rPr>
        <w:t xml:space="preserve">, </w:t>
      </w:r>
      <w:r w:rsidRPr="000146F7">
        <w:rPr>
          <w:lang w:eastAsia="fr-FR"/>
        </w:rPr>
        <w:t>en 1734</w:t>
      </w:r>
      <w:r w:rsidR="005130EA">
        <w:rPr>
          <w:lang w:eastAsia="fr-FR"/>
        </w:rPr>
        <w:t xml:space="preserve">, </w:t>
      </w:r>
      <w:r w:rsidR="003A6C30">
        <w:rPr>
          <w:lang w:eastAsia="fr-FR"/>
        </w:rPr>
        <w:t>au moment même où</w:t>
      </w:r>
      <w:r w:rsidRPr="000146F7">
        <w:rPr>
          <w:lang w:eastAsia="fr-FR"/>
        </w:rPr>
        <w:t xml:space="preserve"> elle publiait la correspondance de madame de Sévigné. On s</w:t>
      </w:r>
      <w:r w:rsidR="005130EA">
        <w:rPr>
          <w:lang w:eastAsia="fr-FR"/>
        </w:rPr>
        <w:t>’</w:t>
      </w:r>
      <w:r w:rsidRPr="000146F7">
        <w:rPr>
          <w:lang w:eastAsia="fr-FR"/>
        </w:rPr>
        <w:t>est donné beaucoup de peine pour comprendre le motif d</w:t>
      </w:r>
      <w:r w:rsidR="005130EA">
        <w:rPr>
          <w:lang w:eastAsia="fr-FR"/>
        </w:rPr>
        <w:t>’</w:t>
      </w:r>
      <w:r w:rsidRPr="000146F7">
        <w:rPr>
          <w:lang w:eastAsia="fr-FR"/>
        </w:rPr>
        <w:t>une mesure qui paraît si rigoureuse</w:t>
      </w:r>
      <w:r w:rsidR="005130EA">
        <w:rPr>
          <w:lang w:eastAsia="fr-FR"/>
        </w:rPr>
        <w:t xml:space="preserve">, </w:t>
      </w:r>
      <w:r w:rsidRPr="000146F7">
        <w:rPr>
          <w:lang w:eastAsia="fr-FR"/>
        </w:rPr>
        <w:t>et il est difficile de s</w:t>
      </w:r>
      <w:r w:rsidR="005130EA">
        <w:rPr>
          <w:lang w:eastAsia="fr-FR"/>
        </w:rPr>
        <w:t>’</w:t>
      </w:r>
      <w:r w:rsidR="003A6C30">
        <w:rPr>
          <w:lang w:eastAsia="fr-FR"/>
        </w:rPr>
        <w:t>arrêter</w:t>
      </w:r>
      <w:r w:rsidRPr="000146F7">
        <w:rPr>
          <w:lang w:eastAsia="fr-FR"/>
        </w:rPr>
        <w:t xml:space="preserve"> à ceux qui-ont été allégués. Le chevalier Perrin donne à entendre que madame de </w:t>
      </w:r>
      <w:proofErr w:type="spellStart"/>
      <w:r w:rsidRPr="000146F7">
        <w:rPr>
          <w:lang w:eastAsia="fr-FR"/>
        </w:rPr>
        <w:t>Simiane</w:t>
      </w:r>
      <w:proofErr w:type="spellEnd"/>
      <w:r w:rsidRPr="000146F7">
        <w:rPr>
          <w:lang w:eastAsia="fr-FR"/>
        </w:rPr>
        <w:t xml:space="preserve"> obéit à un scrupule de dévotion</w:t>
      </w:r>
      <w:r w:rsidR="005130EA">
        <w:rPr>
          <w:lang w:eastAsia="fr-FR"/>
        </w:rPr>
        <w:t xml:space="preserve">, </w:t>
      </w:r>
      <w:r w:rsidRPr="000146F7">
        <w:rPr>
          <w:lang w:eastAsia="fr-FR"/>
        </w:rPr>
        <w:t>ce qui signifie sans doute que les lettres de madame de Grignan sentaient l</w:t>
      </w:r>
      <w:r w:rsidR="005130EA">
        <w:rPr>
          <w:lang w:eastAsia="fr-FR"/>
        </w:rPr>
        <w:t>’</w:t>
      </w:r>
      <w:r w:rsidRPr="000146F7">
        <w:rPr>
          <w:lang w:eastAsia="fr-FR"/>
        </w:rPr>
        <w:t>esprit fort. Il est certain que Ninon affectait d</w:t>
      </w:r>
      <w:r w:rsidR="005130EA">
        <w:rPr>
          <w:lang w:eastAsia="fr-FR"/>
        </w:rPr>
        <w:t>’</w:t>
      </w:r>
      <w:r w:rsidRPr="000146F7">
        <w:rPr>
          <w:lang w:eastAsia="fr-FR"/>
        </w:rPr>
        <w:t xml:space="preserve">opposer </w:t>
      </w:r>
      <w:r w:rsidR="005130EA" w:rsidRPr="003A6C30">
        <w:rPr>
          <w:rStyle w:val="quotec"/>
        </w:rPr>
        <w:t>« </w:t>
      </w:r>
      <w:r w:rsidRPr="003A6C30">
        <w:rPr>
          <w:rStyle w:val="quotec"/>
        </w:rPr>
        <w:t>la simplicité</w:t>
      </w:r>
      <w:r w:rsidR="005130EA" w:rsidRPr="003A6C30">
        <w:rPr>
          <w:rStyle w:val="quotec"/>
        </w:rPr>
        <w:t> »</w:t>
      </w:r>
      <w:r w:rsidR="005130EA">
        <w:rPr>
          <w:lang w:eastAsia="fr-FR"/>
        </w:rPr>
        <w:t xml:space="preserve"> de Char</w:t>
      </w:r>
      <w:r w:rsidRPr="000146F7">
        <w:rPr>
          <w:lang w:eastAsia="fr-FR"/>
        </w:rPr>
        <w:t>les de Sévigné aux lumières de sa sœur. Madame de Grignan</w:t>
      </w:r>
      <w:r w:rsidR="005130EA">
        <w:rPr>
          <w:lang w:eastAsia="fr-FR"/>
        </w:rPr>
        <w:t xml:space="preserve">, </w:t>
      </w:r>
      <w:r w:rsidRPr="000146F7">
        <w:rPr>
          <w:lang w:eastAsia="fr-FR"/>
        </w:rPr>
        <w:t>selon elle</w:t>
      </w:r>
      <w:r w:rsidR="005130EA">
        <w:rPr>
          <w:lang w:eastAsia="fr-FR"/>
        </w:rPr>
        <w:t xml:space="preserve">, </w:t>
      </w:r>
      <w:r w:rsidRPr="000146F7">
        <w:rPr>
          <w:lang w:eastAsia="fr-FR"/>
        </w:rPr>
        <w:t>avait tout le sel de la maison et n</w:t>
      </w:r>
      <w:r w:rsidR="005130EA">
        <w:rPr>
          <w:lang w:eastAsia="fr-FR"/>
        </w:rPr>
        <w:t>’</w:t>
      </w:r>
      <w:r w:rsidRPr="000146F7">
        <w:rPr>
          <w:lang w:eastAsia="fr-FR"/>
        </w:rPr>
        <w:t xml:space="preserve">était pas </w:t>
      </w:r>
      <w:r w:rsidR="005130EA" w:rsidRPr="003A6C30">
        <w:rPr>
          <w:rStyle w:val="quotec"/>
        </w:rPr>
        <w:t>« </w:t>
      </w:r>
      <w:r w:rsidRPr="003A6C30">
        <w:rPr>
          <w:rStyle w:val="quotec"/>
        </w:rPr>
        <w:t>si sotte que d</w:t>
      </w:r>
      <w:r w:rsidR="005130EA" w:rsidRPr="003A6C30">
        <w:rPr>
          <w:rStyle w:val="quotec"/>
        </w:rPr>
        <w:t>’</w:t>
      </w:r>
      <w:r w:rsidRPr="003A6C30">
        <w:rPr>
          <w:rStyle w:val="quotec"/>
        </w:rPr>
        <w:t>être dans cette docilité.</w:t>
      </w:r>
      <w:r w:rsidR="005130EA" w:rsidRPr="003A6C30">
        <w:rPr>
          <w:rStyle w:val="quotec"/>
        </w:rPr>
        <w:t> »</w:t>
      </w:r>
      <w:r w:rsidRPr="000146F7">
        <w:rPr>
          <w:lang w:eastAsia="fr-FR"/>
        </w:rPr>
        <w:t xml:space="preserve"> Enfin</w:t>
      </w:r>
      <w:r w:rsidR="005130EA">
        <w:rPr>
          <w:lang w:eastAsia="fr-FR"/>
        </w:rPr>
        <w:t xml:space="preserve">, </w:t>
      </w:r>
      <w:r w:rsidRPr="000146F7">
        <w:rPr>
          <w:lang w:eastAsia="fr-FR"/>
        </w:rPr>
        <w:t>à ceux qui voulaient l</w:t>
      </w:r>
      <w:r w:rsidR="005130EA">
        <w:rPr>
          <w:lang w:eastAsia="fr-FR"/>
        </w:rPr>
        <w:t>a faire revenir de cette opi</w:t>
      </w:r>
      <w:r w:rsidRPr="000146F7">
        <w:rPr>
          <w:lang w:eastAsia="fr-FR"/>
        </w:rPr>
        <w:t>nion</w:t>
      </w:r>
      <w:r w:rsidR="005130EA">
        <w:rPr>
          <w:lang w:eastAsia="fr-FR"/>
        </w:rPr>
        <w:t xml:space="preserve">, </w:t>
      </w:r>
      <w:r w:rsidRPr="000146F7">
        <w:rPr>
          <w:lang w:eastAsia="fr-FR"/>
        </w:rPr>
        <w:t>elle donnait à entendre qu</w:t>
      </w:r>
      <w:r w:rsidR="005130EA">
        <w:rPr>
          <w:lang w:eastAsia="fr-FR"/>
        </w:rPr>
        <w:t>’</w:t>
      </w:r>
      <w:r w:rsidRPr="000146F7">
        <w:rPr>
          <w:lang w:eastAsia="fr-FR"/>
        </w:rPr>
        <w:t>elle</w:t>
      </w:r>
      <w:r w:rsidR="003A6C30">
        <w:rPr>
          <w:lang w:eastAsia="fr-FR"/>
        </w:rPr>
        <w:t xml:space="preserve"> en savait plus que les autres</w:t>
      </w:r>
      <w:r w:rsidR="003A6C30" w:rsidRPr="0006287D">
        <w:rPr>
          <w:rStyle w:val="Appelnotedebasdep"/>
        </w:rPr>
        <w:footnoteReference w:id="10"/>
      </w:r>
      <w:r w:rsidRPr="000146F7">
        <w:rPr>
          <w:lang w:eastAsia="fr-FR"/>
        </w:rPr>
        <w:t>. D</w:t>
      </w:r>
      <w:r w:rsidR="005130EA">
        <w:rPr>
          <w:lang w:eastAsia="fr-FR"/>
        </w:rPr>
        <w:t>’</w:t>
      </w:r>
      <w:r w:rsidRPr="000146F7">
        <w:rPr>
          <w:lang w:eastAsia="fr-FR"/>
        </w:rPr>
        <w:t>un autre côté</w:t>
      </w:r>
      <w:r w:rsidR="005130EA">
        <w:rPr>
          <w:lang w:eastAsia="fr-FR"/>
        </w:rPr>
        <w:t xml:space="preserve">, </w:t>
      </w:r>
      <w:r w:rsidRPr="000146F7">
        <w:rPr>
          <w:lang w:eastAsia="fr-FR"/>
        </w:rPr>
        <w:t>il est clair</w:t>
      </w:r>
      <w:r w:rsidR="005130EA">
        <w:rPr>
          <w:lang w:eastAsia="fr-FR"/>
        </w:rPr>
        <w:t xml:space="preserve">, </w:t>
      </w:r>
      <w:r w:rsidRPr="000146F7">
        <w:rPr>
          <w:lang w:eastAsia="fr-FR"/>
        </w:rPr>
        <w:t>à en juger par la lettre même où nous lisons cette insinuation</w:t>
      </w:r>
      <w:r w:rsidR="005130EA">
        <w:rPr>
          <w:lang w:eastAsia="fr-FR"/>
        </w:rPr>
        <w:t xml:space="preserve">, </w:t>
      </w:r>
      <w:r w:rsidRPr="000146F7">
        <w:rPr>
          <w:lang w:eastAsia="fr-FR"/>
        </w:rPr>
        <w:t xml:space="preserve">que madame de Sévigné </w:t>
      </w:r>
      <w:r w:rsidRPr="000146F7">
        <w:rPr>
          <w:lang w:eastAsia="fr-FR"/>
        </w:rPr>
        <w:lastRenderedPageBreak/>
        <w:t>n</w:t>
      </w:r>
      <w:r w:rsidR="005130EA">
        <w:rPr>
          <w:lang w:eastAsia="fr-FR"/>
        </w:rPr>
        <w:t>’</w:t>
      </w:r>
      <w:r w:rsidRPr="000146F7">
        <w:rPr>
          <w:lang w:eastAsia="fr-FR"/>
        </w:rPr>
        <w:t>y ajoutait aucune foi</w:t>
      </w:r>
      <w:r w:rsidR="005130EA">
        <w:rPr>
          <w:lang w:eastAsia="fr-FR"/>
        </w:rPr>
        <w:t> </w:t>
      </w:r>
      <w:r w:rsidR="005130EA" w:rsidRPr="003A6C30">
        <w:rPr>
          <w:rStyle w:val="quotec"/>
        </w:rPr>
        <w:t>: « </w:t>
      </w:r>
      <w:r w:rsidRPr="003A6C30">
        <w:rPr>
          <w:rStyle w:val="quotec"/>
        </w:rPr>
        <w:t>Qu</w:t>
      </w:r>
      <w:r w:rsidR="005130EA" w:rsidRPr="003A6C30">
        <w:rPr>
          <w:rStyle w:val="quotec"/>
        </w:rPr>
        <w:t>’</w:t>
      </w:r>
      <w:r w:rsidRPr="003A6C30">
        <w:rPr>
          <w:rStyle w:val="quotec"/>
        </w:rPr>
        <w:t>elle est dangereuse</w:t>
      </w:r>
      <w:r w:rsidR="005130EA" w:rsidRPr="003A6C30">
        <w:rPr>
          <w:rStyle w:val="quotec"/>
        </w:rPr>
        <w:t xml:space="preserve">, </w:t>
      </w:r>
      <w:r w:rsidRPr="003A6C30">
        <w:rPr>
          <w:rStyle w:val="quotec"/>
        </w:rPr>
        <w:t>cette Ninon</w:t>
      </w:r>
      <w:r w:rsidR="005130EA" w:rsidRPr="003A6C30">
        <w:rPr>
          <w:rStyle w:val="quotec"/>
        </w:rPr>
        <w:t> !</w:t>
      </w:r>
      <w:r w:rsidRPr="003A6C30">
        <w:rPr>
          <w:rStyle w:val="quotec"/>
        </w:rPr>
        <w:t xml:space="preserve"> s</w:t>
      </w:r>
      <w:r w:rsidR="005130EA" w:rsidRPr="003A6C30">
        <w:rPr>
          <w:rStyle w:val="quotec"/>
        </w:rPr>
        <w:t>’</w:t>
      </w:r>
      <w:r w:rsidRPr="003A6C30">
        <w:rPr>
          <w:rStyle w:val="quotec"/>
        </w:rPr>
        <w:t>écrie-t-elle</w:t>
      </w:r>
      <w:r w:rsidR="005130EA" w:rsidRPr="003A6C30">
        <w:rPr>
          <w:rStyle w:val="quotec"/>
        </w:rPr>
        <w:t xml:space="preserve"> ; </w:t>
      </w:r>
      <w:r w:rsidRPr="003A6C30">
        <w:rPr>
          <w:rStyle w:val="quotec"/>
        </w:rPr>
        <w:t>si vous saviez comme</w:t>
      </w:r>
      <w:r w:rsidR="003A6C30" w:rsidRPr="003A6C30">
        <w:rPr>
          <w:rStyle w:val="quotec"/>
        </w:rPr>
        <w:t xml:space="preserve"> elle dogmatise sur la religion, </w:t>
      </w:r>
      <w:r w:rsidRPr="003A6C30">
        <w:rPr>
          <w:rStyle w:val="quotec"/>
        </w:rPr>
        <w:t>cela vous ferait horreur.</w:t>
      </w:r>
      <w:r w:rsidR="005130EA" w:rsidRPr="003A6C30">
        <w:rPr>
          <w:rStyle w:val="quotec"/>
        </w:rPr>
        <w:t> »</w:t>
      </w:r>
      <w:r w:rsidRPr="000146F7">
        <w:rPr>
          <w:lang w:eastAsia="fr-FR"/>
        </w:rPr>
        <w:t xml:space="preserve"> </w:t>
      </w:r>
      <w:r w:rsidR="003A6C30">
        <w:rPr>
          <w:lang w:eastAsia="fr-FR"/>
        </w:rPr>
        <w:t>U</w:t>
      </w:r>
      <w:r w:rsidRPr="000146F7">
        <w:rPr>
          <w:lang w:eastAsia="fr-FR"/>
        </w:rPr>
        <w:t>n peu plus loin</w:t>
      </w:r>
      <w:r w:rsidR="005130EA">
        <w:rPr>
          <w:lang w:eastAsia="fr-FR"/>
        </w:rPr>
        <w:t xml:space="preserve">, </w:t>
      </w:r>
      <w:r w:rsidRPr="000146F7">
        <w:rPr>
          <w:lang w:eastAsia="fr-FR"/>
        </w:rPr>
        <w:t>elle parle à sa fille de Bourdaloue et de l</w:t>
      </w:r>
      <w:r w:rsidR="005130EA">
        <w:rPr>
          <w:lang w:eastAsia="fr-FR"/>
        </w:rPr>
        <w:t>’</w:t>
      </w:r>
      <w:r w:rsidR="003A6C30">
        <w:rPr>
          <w:lang w:eastAsia="fr-FR"/>
        </w:rPr>
        <w:t>amo</w:t>
      </w:r>
      <w:r w:rsidRPr="000146F7">
        <w:rPr>
          <w:lang w:eastAsia="fr-FR"/>
        </w:rPr>
        <w:t>ur de Dieu. Sur ce sujet de l</w:t>
      </w:r>
      <w:r w:rsidR="005130EA">
        <w:rPr>
          <w:lang w:eastAsia="fr-FR"/>
        </w:rPr>
        <w:t>’</w:t>
      </w:r>
      <w:r w:rsidRPr="000146F7">
        <w:rPr>
          <w:lang w:eastAsia="fr-FR"/>
        </w:rPr>
        <w:t>amour de Dieu</w:t>
      </w:r>
      <w:r w:rsidR="005130EA">
        <w:rPr>
          <w:lang w:eastAsia="fr-FR"/>
        </w:rPr>
        <w:t xml:space="preserve">, </w:t>
      </w:r>
      <w:r w:rsidRPr="000146F7">
        <w:rPr>
          <w:lang w:eastAsia="fr-FR"/>
        </w:rPr>
        <w:t>et sur la controverse qui s</w:t>
      </w:r>
      <w:r w:rsidR="005130EA">
        <w:rPr>
          <w:lang w:eastAsia="fr-FR"/>
        </w:rPr>
        <w:t>’</w:t>
      </w:r>
      <w:r w:rsidRPr="000146F7">
        <w:rPr>
          <w:lang w:eastAsia="fr-FR"/>
        </w:rPr>
        <w:t>était engagée entre Bossuet</w:t>
      </w:r>
      <w:r w:rsidR="005130EA" w:rsidRPr="000146F7">
        <w:rPr>
          <w:lang w:eastAsia="fr-FR"/>
        </w:rPr>
        <w:t>.</w:t>
      </w:r>
      <w:r w:rsidR="003A6C30">
        <w:rPr>
          <w:lang w:eastAsia="fr-FR"/>
        </w:rPr>
        <w:t>et Fé</w:t>
      </w:r>
      <w:r w:rsidRPr="000146F7">
        <w:rPr>
          <w:lang w:eastAsia="fr-FR"/>
        </w:rPr>
        <w:t>nelon</w:t>
      </w:r>
      <w:r w:rsidR="005130EA">
        <w:rPr>
          <w:lang w:eastAsia="fr-FR"/>
        </w:rPr>
        <w:t xml:space="preserve">, </w:t>
      </w:r>
      <w:r w:rsidRPr="000146F7">
        <w:rPr>
          <w:lang w:eastAsia="fr-FR"/>
        </w:rPr>
        <w:t>nous avons justement une dissertation de madame de Grignan</w:t>
      </w:r>
      <w:r w:rsidR="005130EA">
        <w:rPr>
          <w:lang w:eastAsia="fr-FR"/>
        </w:rPr>
        <w:t xml:space="preserve">, </w:t>
      </w:r>
      <w:r w:rsidRPr="000146F7">
        <w:rPr>
          <w:lang w:eastAsia="fr-FR"/>
        </w:rPr>
        <w:t>écrite</w:t>
      </w:r>
      <w:r w:rsidR="005130EA">
        <w:rPr>
          <w:lang w:eastAsia="fr-FR"/>
        </w:rPr>
        <w:t xml:space="preserve">, </w:t>
      </w:r>
      <w:r w:rsidRPr="000146F7">
        <w:rPr>
          <w:lang w:eastAsia="fr-FR"/>
        </w:rPr>
        <w:t>à ce que l</w:t>
      </w:r>
      <w:r w:rsidR="005130EA">
        <w:rPr>
          <w:lang w:eastAsia="fr-FR"/>
        </w:rPr>
        <w:t>’</w:t>
      </w:r>
      <w:r w:rsidRPr="000146F7">
        <w:rPr>
          <w:lang w:eastAsia="fr-FR"/>
        </w:rPr>
        <w:t>on suppose</w:t>
      </w:r>
      <w:r w:rsidR="005130EA">
        <w:rPr>
          <w:lang w:eastAsia="fr-FR"/>
        </w:rPr>
        <w:t xml:space="preserve">, </w:t>
      </w:r>
      <w:r w:rsidRPr="000146F7">
        <w:rPr>
          <w:lang w:eastAsia="fr-FR"/>
        </w:rPr>
        <w:t>vers 1698</w:t>
      </w:r>
      <w:r w:rsidR="005130EA">
        <w:rPr>
          <w:lang w:eastAsia="fr-FR"/>
        </w:rPr>
        <w:t xml:space="preserve">, </w:t>
      </w:r>
      <w:r w:rsidRPr="000146F7">
        <w:rPr>
          <w:lang w:eastAsia="fr-FR"/>
        </w:rPr>
        <w:t>et dans laquelle l</w:t>
      </w:r>
      <w:r w:rsidR="005130EA">
        <w:rPr>
          <w:lang w:eastAsia="fr-FR"/>
        </w:rPr>
        <w:t>’</w:t>
      </w:r>
      <w:r w:rsidRPr="000146F7">
        <w:rPr>
          <w:lang w:eastAsia="fr-FR"/>
        </w:rPr>
        <w:t>auteur parie beaucoup plus en théologien qu</w:t>
      </w:r>
      <w:r w:rsidR="005130EA">
        <w:rPr>
          <w:lang w:eastAsia="fr-FR"/>
        </w:rPr>
        <w:t>’</w:t>
      </w:r>
      <w:r w:rsidR="003A6C30">
        <w:rPr>
          <w:lang w:eastAsia="fr-FR"/>
        </w:rPr>
        <w:t>en philosophe</w:t>
      </w:r>
      <w:r w:rsidR="003A6C30" w:rsidRPr="0006287D">
        <w:rPr>
          <w:rStyle w:val="Appelnotedebasdep"/>
        </w:rPr>
        <w:footnoteReference w:id="11"/>
      </w:r>
      <w:r w:rsidRPr="000146F7">
        <w:rPr>
          <w:lang w:eastAsia="fr-FR"/>
        </w:rPr>
        <w:t>. Il est clair enfin que</w:t>
      </w:r>
      <w:r w:rsidR="005130EA">
        <w:rPr>
          <w:lang w:eastAsia="fr-FR"/>
        </w:rPr>
        <w:t xml:space="preserve">, </w:t>
      </w:r>
      <w:r w:rsidRPr="000146F7">
        <w:rPr>
          <w:lang w:eastAsia="fr-FR"/>
        </w:rPr>
        <w:t>si notre jolie cartésienne avait laissé échapper çà et là quelques témérités</w:t>
      </w:r>
      <w:r w:rsidR="005130EA">
        <w:rPr>
          <w:lang w:eastAsia="fr-FR"/>
        </w:rPr>
        <w:t xml:space="preserve">, </w:t>
      </w:r>
      <w:r w:rsidRPr="000146F7">
        <w:rPr>
          <w:lang w:eastAsia="fr-FR"/>
        </w:rPr>
        <w:t xml:space="preserve">madame de </w:t>
      </w:r>
      <w:proofErr w:type="spellStart"/>
      <w:r w:rsidRPr="000146F7">
        <w:rPr>
          <w:lang w:eastAsia="fr-FR"/>
        </w:rPr>
        <w:t>Simiane</w:t>
      </w:r>
      <w:proofErr w:type="spellEnd"/>
      <w:r w:rsidRPr="000146F7">
        <w:rPr>
          <w:lang w:eastAsia="fr-FR"/>
        </w:rPr>
        <w:t xml:space="preserve"> aurait aisément pu les faire disparaître sans tout détruire. J</w:t>
      </w:r>
      <w:r w:rsidR="005130EA">
        <w:rPr>
          <w:lang w:eastAsia="fr-FR"/>
        </w:rPr>
        <w:t>’</w:t>
      </w:r>
      <w:r w:rsidRPr="000146F7">
        <w:rPr>
          <w:lang w:eastAsia="fr-FR"/>
        </w:rPr>
        <w:t>en</w:t>
      </w:r>
      <w:r w:rsidR="003A6C30">
        <w:rPr>
          <w:lang w:eastAsia="fr-FR"/>
        </w:rPr>
        <w:t xml:space="preserve"> </w:t>
      </w:r>
      <w:r w:rsidR="005130EA" w:rsidRPr="000146F7">
        <w:rPr>
          <w:lang w:eastAsia="fr-FR"/>
        </w:rPr>
        <w:t>d</w:t>
      </w:r>
      <w:r w:rsidRPr="000146F7">
        <w:rPr>
          <w:lang w:eastAsia="fr-FR"/>
        </w:rPr>
        <w:t>irai autant des passag</w:t>
      </w:r>
      <w:r w:rsidR="004D3173">
        <w:rPr>
          <w:lang w:eastAsia="fr-FR"/>
        </w:rPr>
        <w:t>es dans lesquels madame de Gri</w:t>
      </w:r>
      <w:r w:rsidRPr="000146F7">
        <w:rPr>
          <w:lang w:eastAsia="fr-FR"/>
        </w:rPr>
        <w:t>gnan répondait mal aux témoignages de tendresse que lui prodiguait sa mère. Ce qui me parait le plus vraisemblable</w:t>
      </w:r>
      <w:r w:rsidR="005130EA">
        <w:rPr>
          <w:lang w:eastAsia="fr-FR"/>
        </w:rPr>
        <w:t xml:space="preserve">, </w:t>
      </w:r>
      <w:r w:rsidRPr="000146F7">
        <w:rPr>
          <w:lang w:eastAsia="fr-FR"/>
        </w:rPr>
        <w:t>c</w:t>
      </w:r>
      <w:r w:rsidR="005130EA">
        <w:rPr>
          <w:lang w:eastAsia="fr-FR"/>
        </w:rPr>
        <w:t>’</w:t>
      </w:r>
      <w:r w:rsidRPr="000146F7">
        <w:rPr>
          <w:lang w:eastAsia="fr-FR"/>
        </w:rPr>
        <w:t>est que la correspondance dont nous parlons renfermait de nombreuses allusions à des embarras domestiques</w:t>
      </w:r>
      <w:r w:rsidR="005130EA">
        <w:rPr>
          <w:lang w:eastAsia="fr-FR"/>
        </w:rPr>
        <w:t xml:space="preserve">, </w:t>
      </w:r>
      <w:r w:rsidRPr="000146F7">
        <w:rPr>
          <w:lang w:eastAsia="fr-FR"/>
        </w:rPr>
        <w:t>des plaintes sur les dépenses excessives du lieutenant-général de Provence</w:t>
      </w:r>
      <w:r w:rsidR="005130EA">
        <w:rPr>
          <w:lang w:eastAsia="fr-FR"/>
        </w:rPr>
        <w:t xml:space="preserve">, </w:t>
      </w:r>
      <w:r w:rsidR="004D3173">
        <w:rPr>
          <w:lang w:eastAsia="fr-FR"/>
        </w:rPr>
        <w:t xml:space="preserve">et que madame de </w:t>
      </w:r>
      <w:proofErr w:type="spellStart"/>
      <w:r w:rsidR="004D3173">
        <w:rPr>
          <w:lang w:eastAsia="fr-FR"/>
        </w:rPr>
        <w:t>Si</w:t>
      </w:r>
      <w:r w:rsidRPr="000146F7">
        <w:rPr>
          <w:lang w:eastAsia="fr-FR"/>
        </w:rPr>
        <w:t>miane</w:t>
      </w:r>
      <w:proofErr w:type="spellEnd"/>
      <w:r w:rsidRPr="000146F7">
        <w:rPr>
          <w:lang w:eastAsia="fr-FR"/>
        </w:rPr>
        <w:t xml:space="preserve"> crut devoir à la mémoire de son père d</w:t>
      </w:r>
      <w:r w:rsidR="005130EA">
        <w:rPr>
          <w:lang w:eastAsia="fr-FR"/>
        </w:rPr>
        <w:t>’</w:t>
      </w:r>
      <w:r w:rsidRPr="000146F7">
        <w:rPr>
          <w:lang w:eastAsia="fr-FR"/>
        </w:rPr>
        <w:t>effacer un souvenir si pénible. Ajoutons qu</w:t>
      </w:r>
      <w:r w:rsidR="005130EA">
        <w:rPr>
          <w:lang w:eastAsia="fr-FR"/>
        </w:rPr>
        <w:t>’</w:t>
      </w:r>
      <w:r w:rsidRPr="000146F7">
        <w:rPr>
          <w:lang w:eastAsia="fr-FR"/>
        </w:rPr>
        <w:t>il n</w:t>
      </w:r>
      <w:r w:rsidR="005130EA">
        <w:rPr>
          <w:lang w:eastAsia="fr-FR"/>
        </w:rPr>
        <w:t>’</w:t>
      </w:r>
      <w:r w:rsidRPr="000146F7">
        <w:rPr>
          <w:lang w:eastAsia="fr-FR"/>
        </w:rPr>
        <w:t>a peut-être pas fallu beaucoup d</w:t>
      </w:r>
      <w:r w:rsidR="005130EA">
        <w:rPr>
          <w:lang w:eastAsia="fr-FR"/>
        </w:rPr>
        <w:t>’</w:t>
      </w:r>
      <w:r w:rsidRPr="000146F7">
        <w:rPr>
          <w:lang w:eastAsia="fr-FR"/>
        </w:rPr>
        <w:t>efforts pour sacrifier des lettres écrites au fond d</w:t>
      </w:r>
      <w:r w:rsidR="005130EA">
        <w:rPr>
          <w:lang w:eastAsia="fr-FR"/>
        </w:rPr>
        <w:t>’</w:t>
      </w:r>
      <w:r w:rsidRPr="000146F7">
        <w:rPr>
          <w:lang w:eastAsia="fr-FR"/>
        </w:rPr>
        <w:t>une province</w:t>
      </w:r>
      <w:r w:rsidR="005130EA">
        <w:rPr>
          <w:lang w:eastAsia="fr-FR"/>
        </w:rPr>
        <w:t xml:space="preserve">, </w:t>
      </w:r>
      <w:r w:rsidRPr="000146F7">
        <w:rPr>
          <w:lang w:eastAsia="fr-FR"/>
        </w:rPr>
        <w:t>et auxquelles l</w:t>
      </w:r>
      <w:r w:rsidR="005130EA">
        <w:rPr>
          <w:lang w:eastAsia="fr-FR"/>
        </w:rPr>
        <w:t>’</w:t>
      </w:r>
      <w:r w:rsidRPr="000146F7">
        <w:rPr>
          <w:lang w:eastAsia="fr-FR"/>
        </w:rPr>
        <w:t>esprit de madame de Sévigné elle-</w:t>
      </w:r>
      <w:r w:rsidR="004D3173">
        <w:rPr>
          <w:lang w:eastAsia="fr-FR"/>
        </w:rPr>
        <w:t>même</w:t>
      </w:r>
      <w:r w:rsidRPr="000146F7">
        <w:rPr>
          <w:lang w:eastAsia="fr-FR"/>
        </w:rPr>
        <w:t xml:space="preserve"> aurait à peine suffi pour donner un </w:t>
      </w:r>
      <w:r w:rsidR="003A6C30" w:rsidRPr="000146F7">
        <w:rPr>
          <w:lang w:eastAsia="fr-FR"/>
        </w:rPr>
        <w:t>intérêt</w:t>
      </w:r>
      <w:r w:rsidRPr="000146F7">
        <w:rPr>
          <w:lang w:eastAsia="fr-FR"/>
        </w:rPr>
        <w:t xml:space="preserve"> durable.</w:t>
      </w:r>
    </w:p>
    <w:p w:rsidR="005130EA" w:rsidRPr="003A6C30" w:rsidRDefault="000146F7" w:rsidP="00160D39">
      <w:pPr>
        <w:pStyle w:val="Corpsdetexte"/>
        <w:rPr>
          <w:rStyle w:val="quotec"/>
        </w:rPr>
      </w:pPr>
      <w:r w:rsidRPr="000146F7">
        <w:rPr>
          <w:lang w:eastAsia="fr-FR"/>
        </w:rPr>
        <w:t xml:space="preserve">Je ne veux pas insinuer </w:t>
      </w:r>
      <w:r w:rsidR="003A6C30" w:rsidRPr="000146F7">
        <w:rPr>
          <w:lang w:eastAsia="fr-FR"/>
        </w:rPr>
        <w:t>par-là</w:t>
      </w:r>
      <w:r w:rsidRPr="000146F7">
        <w:rPr>
          <w:lang w:eastAsia="fr-FR"/>
        </w:rPr>
        <w:t xml:space="preserve"> que les lettres de la comtesse n</w:t>
      </w:r>
      <w:r w:rsidR="005130EA">
        <w:rPr>
          <w:lang w:eastAsia="fr-FR"/>
        </w:rPr>
        <w:t>’</w:t>
      </w:r>
      <w:r w:rsidRPr="000146F7">
        <w:rPr>
          <w:lang w:eastAsia="fr-FR"/>
        </w:rPr>
        <w:t>eussent pas leur charme. Sa mère</w:t>
      </w:r>
      <w:r w:rsidR="005130EA">
        <w:rPr>
          <w:lang w:eastAsia="fr-FR"/>
        </w:rPr>
        <w:t xml:space="preserve">, </w:t>
      </w:r>
      <w:r w:rsidRPr="000146F7">
        <w:rPr>
          <w:lang w:eastAsia="fr-FR"/>
        </w:rPr>
        <w:t>on le sait</w:t>
      </w:r>
      <w:r w:rsidR="005130EA">
        <w:rPr>
          <w:lang w:eastAsia="fr-FR"/>
        </w:rPr>
        <w:t xml:space="preserve">, </w:t>
      </w:r>
      <w:r w:rsidRPr="000146F7">
        <w:rPr>
          <w:lang w:eastAsia="fr-FR"/>
        </w:rPr>
        <w:t>faisait profession de les admirer. Et pourtant</w:t>
      </w:r>
      <w:r w:rsidR="005130EA">
        <w:rPr>
          <w:lang w:eastAsia="fr-FR"/>
        </w:rPr>
        <w:t xml:space="preserve">, </w:t>
      </w:r>
      <w:r w:rsidRPr="000146F7">
        <w:rPr>
          <w:lang w:eastAsia="fr-FR"/>
        </w:rPr>
        <w:t>à travers les louanges mêmes qu</w:t>
      </w:r>
      <w:r w:rsidR="005130EA">
        <w:rPr>
          <w:lang w:eastAsia="fr-FR"/>
        </w:rPr>
        <w:t>’</w:t>
      </w:r>
      <w:r w:rsidRPr="000146F7">
        <w:rPr>
          <w:lang w:eastAsia="fr-FR"/>
        </w:rPr>
        <w:t>elle prodigue à sa fille</w:t>
      </w:r>
      <w:r w:rsidR="005130EA">
        <w:rPr>
          <w:lang w:eastAsia="fr-FR"/>
        </w:rPr>
        <w:t xml:space="preserve">, </w:t>
      </w:r>
      <w:r w:rsidRPr="000146F7">
        <w:rPr>
          <w:lang w:eastAsia="fr-FR"/>
        </w:rPr>
        <w:t>on devine que les qualités de cette plume étaient justement celles qui devaient le moins lui plaire. Elle parle de l</w:t>
      </w:r>
      <w:r w:rsidR="005130EA">
        <w:rPr>
          <w:lang w:eastAsia="fr-FR"/>
        </w:rPr>
        <w:t>’</w:t>
      </w:r>
      <w:r w:rsidRPr="000146F7">
        <w:rPr>
          <w:lang w:eastAsia="fr-FR"/>
        </w:rPr>
        <w:t>arrangement des mots</w:t>
      </w:r>
      <w:r w:rsidR="005130EA">
        <w:rPr>
          <w:lang w:eastAsia="fr-FR"/>
        </w:rPr>
        <w:t xml:space="preserve">, </w:t>
      </w:r>
      <w:r w:rsidRPr="000146F7">
        <w:rPr>
          <w:lang w:eastAsia="fr-FR"/>
        </w:rPr>
        <w:t>de la justesse des périodes</w:t>
      </w:r>
      <w:r w:rsidR="005130EA">
        <w:rPr>
          <w:lang w:eastAsia="fr-FR"/>
        </w:rPr>
        <w:t xml:space="preserve">, </w:t>
      </w:r>
      <w:r w:rsidRPr="000146F7">
        <w:rPr>
          <w:lang w:eastAsia="fr-FR"/>
        </w:rPr>
        <w:t>mais elle prêche le naturel et met en garde contre l</w:t>
      </w:r>
      <w:r w:rsidR="005130EA">
        <w:rPr>
          <w:lang w:eastAsia="fr-FR"/>
        </w:rPr>
        <w:t>’</w:t>
      </w:r>
      <w:r w:rsidRPr="000146F7">
        <w:rPr>
          <w:lang w:eastAsia="fr-FR"/>
        </w:rPr>
        <w:t xml:space="preserve">éloquence. </w:t>
      </w:r>
      <w:r w:rsidR="005130EA">
        <w:rPr>
          <w:lang w:eastAsia="fr-FR"/>
        </w:rPr>
        <w:t xml:space="preserve">À </w:t>
      </w:r>
      <w:r w:rsidRPr="000146F7">
        <w:rPr>
          <w:lang w:eastAsia="fr-FR"/>
        </w:rPr>
        <w:t>en juger</w:t>
      </w:r>
      <w:r w:rsidR="005130EA">
        <w:rPr>
          <w:lang w:eastAsia="fr-FR"/>
        </w:rPr>
        <w:t xml:space="preserve">, </w:t>
      </w:r>
      <w:r w:rsidRPr="000146F7">
        <w:rPr>
          <w:lang w:eastAsia="fr-FR"/>
        </w:rPr>
        <w:t>en effet</w:t>
      </w:r>
      <w:r w:rsidR="005130EA">
        <w:rPr>
          <w:lang w:eastAsia="fr-FR"/>
        </w:rPr>
        <w:t xml:space="preserve">, </w:t>
      </w:r>
      <w:r w:rsidRPr="000146F7">
        <w:rPr>
          <w:lang w:eastAsia="fr-FR"/>
        </w:rPr>
        <w:t>par le petit nombre de pages qui nous restent</w:t>
      </w:r>
      <w:r w:rsidR="005130EA">
        <w:rPr>
          <w:lang w:eastAsia="fr-FR"/>
        </w:rPr>
        <w:t xml:space="preserve">, </w:t>
      </w:r>
      <w:r w:rsidRPr="000146F7">
        <w:rPr>
          <w:lang w:eastAsia="fr-FR"/>
        </w:rPr>
        <w:t xml:space="preserve">madame de Grignan écrit avec une </w:t>
      </w:r>
      <w:r w:rsidR="003A6C30" w:rsidRPr="000146F7">
        <w:rPr>
          <w:lang w:eastAsia="fr-FR"/>
        </w:rPr>
        <w:t>correction</w:t>
      </w:r>
      <w:r w:rsidRPr="000146F7">
        <w:rPr>
          <w:lang w:eastAsia="fr-FR"/>
        </w:rPr>
        <w:t xml:space="preserve"> soutenue et qui ne se dément pas</w:t>
      </w:r>
      <w:r w:rsidR="005130EA">
        <w:rPr>
          <w:lang w:eastAsia="fr-FR"/>
        </w:rPr>
        <w:t xml:space="preserve">, </w:t>
      </w:r>
      <w:r w:rsidR="004D3173">
        <w:rPr>
          <w:lang w:eastAsia="fr-FR"/>
        </w:rPr>
        <w:t>même</w:t>
      </w:r>
      <w:r w:rsidRPr="000146F7">
        <w:rPr>
          <w:lang w:eastAsia="fr-FR"/>
        </w:rPr>
        <w:t xml:space="preserve"> lorsqu</w:t>
      </w:r>
      <w:r w:rsidR="005130EA">
        <w:rPr>
          <w:lang w:eastAsia="fr-FR"/>
        </w:rPr>
        <w:t>’</w:t>
      </w:r>
      <w:r w:rsidRPr="000146F7">
        <w:rPr>
          <w:lang w:eastAsia="fr-FR"/>
        </w:rPr>
        <w:t>elle plaisante. Son billet du 12 février 1703</w:t>
      </w:r>
      <w:r w:rsidR="005130EA">
        <w:rPr>
          <w:lang w:eastAsia="fr-FR"/>
        </w:rPr>
        <w:t xml:space="preserve">, </w:t>
      </w:r>
      <w:r w:rsidR="008574F6">
        <w:rPr>
          <w:lang w:eastAsia="fr-FR"/>
        </w:rPr>
        <w:t>à la</w:t>
      </w:r>
      <w:r w:rsidRPr="000146F7">
        <w:rPr>
          <w:lang w:eastAsia="fr-FR"/>
        </w:rPr>
        <w:t xml:space="preserve"> marquise d</w:t>
      </w:r>
      <w:r w:rsidR="005130EA">
        <w:rPr>
          <w:lang w:eastAsia="fr-FR"/>
        </w:rPr>
        <w:t>’</w:t>
      </w:r>
      <w:proofErr w:type="spellStart"/>
      <w:r w:rsidRPr="000146F7">
        <w:rPr>
          <w:lang w:eastAsia="fr-FR"/>
        </w:rPr>
        <w:t>Uxelles</w:t>
      </w:r>
      <w:proofErr w:type="spellEnd"/>
      <w:r w:rsidR="005130EA">
        <w:rPr>
          <w:lang w:eastAsia="fr-FR"/>
        </w:rPr>
        <w:t xml:space="preserve">, </w:t>
      </w:r>
      <w:r w:rsidRPr="000146F7">
        <w:rPr>
          <w:lang w:eastAsia="fr-FR"/>
        </w:rPr>
        <w:t>est un modèle d</w:t>
      </w:r>
      <w:r w:rsidR="005130EA">
        <w:rPr>
          <w:lang w:eastAsia="fr-FR"/>
        </w:rPr>
        <w:t>’</w:t>
      </w:r>
      <w:r w:rsidRPr="000146F7">
        <w:rPr>
          <w:lang w:eastAsia="fr-FR"/>
        </w:rPr>
        <w:t>enjouement compassé</w:t>
      </w:r>
      <w:r w:rsidR="005130EA">
        <w:rPr>
          <w:lang w:eastAsia="fr-FR"/>
        </w:rPr>
        <w:t xml:space="preserve"> : </w:t>
      </w:r>
      <w:r w:rsidR="005130EA" w:rsidRPr="003A6C30">
        <w:rPr>
          <w:rStyle w:val="quotec"/>
        </w:rPr>
        <w:t>« </w:t>
      </w:r>
      <w:r w:rsidRPr="003A6C30">
        <w:rPr>
          <w:rStyle w:val="quotec"/>
        </w:rPr>
        <w:t>Je me plains hautement de M</w:t>
      </w:r>
      <w:r w:rsidR="002D3866" w:rsidRPr="003A6C30">
        <w:rPr>
          <w:rStyle w:val="quotec"/>
        </w:rPr>
        <w:t>M. </w:t>
      </w:r>
      <w:r w:rsidRPr="003A6C30">
        <w:rPr>
          <w:rStyle w:val="quotec"/>
        </w:rPr>
        <w:t>de Grignan</w:t>
      </w:r>
      <w:r w:rsidR="005130EA" w:rsidRPr="003A6C30">
        <w:rPr>
          <w:rStyle w:val="quotec"/>
        </w:rPr>
        <w:t xml:space="preserve">, </w:t>
      </w:r>
      <w:r w:rsidRPr="003A6C30">
        <w:rPr>
          <w:rStyle w:val="quotec"/>
        </w:rPr>
        <w:t>madame. Ces honnêtes gens</w:t>
      </w:r>
      <w:r w:rsidR="005130EA" w:rsidRPr="003A6C30">
        <w:rPr>
          <w:rStyle w:val="quotec"/>
        </w:rPr>
        <w:t xml:space="preserve">, </w:t>
      </w:r>
      <w:r w:rsidRPr="003A6C30">
        <w:rPr>
          <w:rStyle w:val="quotec"/>
        </w:rPr>
        <w:t>ces gens si incapables d</w:t>
      </w:r>
      <w:r w:rsidR="005130EA" w:rsidRPr="003A6C30">
        <w:rPr>
          <w:rStyle w:val="quotec"/>
        </w:rPr>
        <w:t>’</w:t>
      </w:r>
      <w:r w:rsidRPr="003A6C30">
        <w:rPr>
          <w:rStyle w:val="quotec"/>
        </w:rPr>
        <w:t>une mauvaise action</w:t>
      </w:r>
      <w:r w:rsidR="005130EA" w:rsidRPr="003A6C30">
        <w:rPr>
          <w:rStyle w:val="quotec"/>
        </w:rPr>
        <w:t xml:space="preserve">, </w:t>
      </w:r>
      <w:r w:rsidRPr="003A6C30">
        <w:rPr>
          <w:rStyle w:val="quotec"/>
        </w:rPr>
        <w:t>ont fait celle de me trahir</w:t>
      </w:r>
      <w:r w:rsidR="005130EA" w:rsidRPr="003A6C30">
        <w:rPr>
          <w:rStyle w:val="quotec"/>
        </w:rPr>
        <w:t xml:space="preserve"> : </w:t>
      </w:r>
      <w:r w:rsidRPr="003A6C30">
        <w:rPr>
          <w:rStyle w:val="quotec"/>
        </w:rPr>
        <w:t>ils ont l</w:t>
      </w:r>
      <w:r w:rsidR="005130EA" w:rsidRPr="003A6C30">
        <w:rPr>
          <w:rStyle w:val="quotec"/>
        </w:rPr>
        <w:t>’</w:t>
      </w:r>
      <w:r w:rsidRPr="003A6C30">
        <w:rPr>
          <w:rStyle w:val="quotec"/>
        </w:rPr>
        <w:t>honneur de</w:t>
      </w:r>
      <w:r w:rsidR="005130EA" w:rsidRPr="003A6C30">
        <w:rPr>
          <w:rStyle w:val="quotec"/>
        </w:rPr>
        <w:t xml:space="preserve"> v</w:t>
      </w:r>
      <w:r w:rsidRPr="003A6C30">
        <w:rPr>
          <w:rStyle w:val="quotec"/>
        </w:rPr>
        <w:t>ous écrire</w:t>
      </w:r>
      <w:r w:rsidR="005130EA" w:rsidRPr="003A6C30">
        <w:rPr>
          <w:rStyle w:val="quotec"/>
        </w:rPr>
        <w:t xml:space="preserve">, </w:t>
      </w:r>
      <w:r w:rsidRPr="003A6C30">
        <w:rPr>
          <w:rStyle w:val="quotec"/>
        </w:rPr>
        <w:t xml:space="preserve">et ne vous disent </w:t>
      </w:r>
      <w:r w:rsidR="003A6C30" w:rsidRPr="003A6C30">
        <w:rPr>
          <w:rStyle w:val="quotec"/>
        </w:rPr>
        <w:t>rien</w:t>
      </w:r>
      <w:r w:rsidRPr="003A6C30">
        <w:rPr>
          <w:rStyle w:val="quotec"/>
        </w:rPr>
        <w:t xml:space="preserve"> de moi</w:t>
      </w:r>
      <w:r w:rsidR="005130EA" w:rsidRPr="003A6C30">
        <w:rPr>
          <w:rStyle w:val="quotec"/>
        </w:rPr>
        <w:t xml:space="preserve">, </w:t>
      </w:r>
      <w:r w:rsidRPr="003A6C30">
        <w:rPr>
          <w:rStyle w:val="quotec"/>
        </w:rPr>
        <w:t>qui n</w:t>
      </w:r>
      <w:r w:rsidR="005130EA" w:rsidRPr="003A6C30">
        <w:rPr>
          <w:rStyle w:val="quotec"/>
        </w:rPr>
        <w:t>’</w:t>
      </w:r>
      <w:r w:rsidRPr="003A6C30">
        <w:rPr>
          <w:rStyle w:val="quotec"/>
        </w:rPr>
        <w:t>ai eu qu</w:t>
      </w:r>
      <w:r w:rsidR="005130EA" w:rsidRPr="003A6C30">
        <w:rPr>
          <w:rStyle w:val="quotec"/>
        </w:rPr>
        <w:t>’</w:t>
      </w:r>
      <w:r w:rsidRPr="003A6C30">
        <w:rPr>
          <w:rStyle w:val="quotec"/>
        </w:rPr>
        <w:t xml:space="preserve">un cri pour vous faire recevoir mes compliments par ces deux messieurs. </w:t>
      </w:r>
      <w:r w:rsidRPr="003A6C30">
        <w:rPr>
          <w:rStyle w:val="quotec"/>
        </w:rPr>
        <w:lastRenderedPageBreak/>
        <w:t>J</w:t>
      </w:r>
      <w:r w:rsidR="005130EA" w:rsidRPr="003A6C30">
        <w:rPr>
          <w:rStyle w:val="quotec"/>
        </w:rPr>
        <w:t>’</w:t>
      </w:r>
      <w:r w:rsidRPr="003A6C30">
        <w:rPr>
          <w:rStyle w:val="quotec"/>
        </w:rPr>
        <w:t>étais</w:t>
      </w:r>
      <w:r w:rsidR="005130EA" w:rsidRPr="003A6C30">
        <w:rPr>
          <w:rStyle w:val="quotec"/>
        </w:rPr>
        <w:t xml:space="preserve">, </w:t>
      </w:r>
      <w:r w:rsidRPr="003A6C30">
        <w:rPr>
          <w:rStyle w:val="quotec"/>
        </w:rPr>
        <w:t>madame</w:t>
      </w:r>
      <w:r w:rsidR="005130EA" w:rsidRPr="003A6C30">
        <w:rPr>
          <w:rStyle w:val="quotec"/>
        </w:rPr>
        <w:t xml:space="preserve">, </w:t>
      </w:r>
      <w:r w:rsidRPr="003A6C30">
        <w:rPr>
          <w:rStyle w:val="quotec"/>
        </w:rPr>
        <w:t>dans la bonne foi</w:t>
      </w:r>
      <w:r w:rsidR="005130EA" w:rsidRPr="003A6C30">
        <w:rPr>
          <w:rStyle w:val="quotec"/>
        </w:rPr>
        <w:t xml:space="preserve">, </w:t>
      </w:r>
      <w:r w:rsidRPr="003A6C30">
        <w:rPr>
          <w:rStyle w:val="quotec"/>
        </w:rPr>
        <w:t>et persuadée qu</w:t>
      </w:r>
      <w:r w:rsidR="005130EA" w:rsidRPr="003A6C30">
        <w:rPr>
          <w:rStyle w:val="quotec"/>
        </w:rPr>
        <w:t>’</w:t>
      </w:r>
      <w:r w:rsidRPr="003A6C30">
        <w:rPr>
          <w:rStyle w:val="quotec"/>
        </w:rPr>
        <w:t>une de mes lettres</w:t>
      </w:r>
      <w:r w:rsidR="005130EA" w:rsidRPr="003A6C30">
        <w:rPr>
          <w:rStyle w:val="quotec"/>
        </w:rPr>
        <w:t xml:space="preserve">, </w:t>
      </w:r>
      <w:r w:rsidRPr="003A6C30">
        <w:rPr>
          <w:rStyle w:val="quotec"/>
        </w:rPr>
        <w:t>dans ces occasions</w:t>
      </w:r>
      <w:r w:rsidR="005130EA" w:rsidRPr="003A6C30">
        <w:rPr>
          <w:rStyle w:val="quotec"/>
        </w:rPr>
        <w:t xml:space="preserve">, </w:t>
      </w:r>
      <w:r w:rsidRPr="003A6C30">
        <w:rPr>
          <w:rStyle w:val="quotec"/>
        </w:rPr>
        <w:t>n</w:t>
      </w:r>
      <w:r w:rsidR="005130EA" w:rsidRPr="003A6C30">
        <w:rPr>
          <w:rStyle w:val="quotec"/>
        </w:rPr>
        <w:t>’</w:t>
      </w:r>
      <w:r w:rsidRPr="003A6C30">
        <w:rPr>
          <w:rStyle w:val="quotec"/>
        </w:rPr>
        <w:t>ajouterait rien à ce qu</w:t>
      </w:r>
      <w:r w:rsidR="005130EA" w:rsidRPr="003A6C30">
        <w:rPr>
          <w:rStyle w:val="quotec"/>
        </w:rPr>
        <w:t xml:space="preserve">’ils vous diraient </w:t>
      </w:r>
      <w:r w:rsidRPr="003A6C30">
        <w:rPr>
          <w:rStyle w:val="quotec"/>
        </w:rPr>
        <w:t>de moi</w:t>
      </w:r>
      <w:r w:rsidR="005130EA" w:rsidRPr="003A6C30">
        <w:rPr>
          <w:rStyle w:val="quotec"/>
        </w:rPr>
        <w:t xml:space="preserve">, </w:t>
      </w:r>
      <w:r w:rsidRPr="003A6C30">
        <w:rPr>
          <w:rStyle w:val="quotec"/>
        </w:rPr>
        <w:t>connaissant comme ils font</w:t>
      </w:r>
      <w:r w:rsidR="005130EA" w:rsidRPr="003A6C30">
        <w:rPr>
          <w:rStyle w:val="quotec"/>
        </w:rPr>
        <w:t xml:space="preserve">, </w:t>
      </w:r>
      <w:r w:rsidRPr="003A6C30">
        <w:rPr>
          <w:rStyle w:val="quotec"/>
        </w:rPr>
        <w:t>madame</w:t>
      </w:r>
      <w:r w:rsidR="005130EA" w:rsidRPr="003A6C30">
        <w:rPr>
          <w:rStyle w:val="quotec"/>
        </w:rPr>
        <w:t xml:space="preserve">, </w:t>
      </w:r>
      <w:r w:rsidRPr="003A6C30">
        <w:rPr>
          <w:rStyle w:val="quotec"/>
        </w:rPr>
        <w:t>mes sentiments</w:t>
      </w:r>
      <w:r w:rsidR="005130EA" w:rsidRPr="003A6C30">
        <w:rPr>
          <w:rStyle w:val="quotec"/>
        </w:rPr>
        <w:t xml:space="preserve">, </w:t>
      </w:r>
      <w:r w:rsidRPr="003A6C30">
        <w:rPr>
          <w:rStyle w:val="quotec"/>
        </w:rPr>
        <w:t>et combien je vous honore</w:t>
      </w:r>
      <w:r w:rsidR="005130EA" w:rsidRPr="003A6C30">
        <w:rPr>
          <w:rStyle w:val="quotec"/>
        </w:rPr>
        <w:t xml:space="preserve"> ; </w:t>
      </w:r>
      <w:r w:rsidRPr="003A6C30">
        <w:rPr>
          <w:rStyle w:val="quotec"/>
        </w:rPr>
        <w:t>je comptais donc qu</w:t>
      </w:r>
      <w:r w:rsidR="005130EA" w:rsidRPr="003A6C30">
        <w:rPr>
          <w:rStyle w:val="quotec"/>
        </w:rPr>
        <w:t>’</w:t>
      </w:r>
      <w:r w:rsidRPr="003A6C30">
        <w:rPr>
          <w:rStyle w:val="quotec"/>
        </w:rPr>
        <w:t>ils vous l</w:t>
      </w:r>
      <w:r w:rsidR="005130EA" w:rsidRPr="003A6C30">
        <w:rPr>
          <w:rStyle w:val="quotec"/>
        </w:rPr>
        <w:t>’</w:t>
      </w:r>
      <w:r w:rsidRPr="003A6C30">
        <w:rPr>
          <w:rStyle w:val="quotec"/>
        </w:rPr>
        <w:t>avaient dit</w:t>
      </w:r>
      <w:r w:rsidR="005130EA" w:rsidRPr="003A6C30">
        <w:rPr>
          <w:rStyle w:val="quotec"/>
        </w:rPr>
        <w:t xml:space="preserve">, </w:t>
      </w:r>
      <w:r w:rsidRPr="003A6C30">
        <w:rPr>
          <w:rStyle w:val="quotec"/>
        </w:rPr>
        <w:t>et je vois dans votre lettre tout le contraire. Joignez-vous à moi</w:t>
      </w:r>
      <w:r w:rsidR="005130EA" w:rsidRPr="003A6C30">
        <w:rPr>
          <w:rStyle w:val="quotec"/>
        </w:rPr>
        <w:t xml:space="preserve">, </w:t>
      </w:r>
      <w:r w:rsidRPr="003A6C30">
        <w:rPr>
          <w:rStyle w:val="quotec"/>
        </w:rPr>
        <w:t>je vous supplie</w:t>
      </w:r>
      <w:r w:rsidR="005130EA" w:rsidRPr="003A6C30">
        <w:rPr>
          <w:rStyle w:val="quotec"/>
        </w:rPr>
        <w:t xml:space="preserve">, </w:t>
      </w:r>
      <w:r w:rsidRPr="003A6C30">
        <w:rPr>
          <w:rStyle w:val="quotec"/>
        </w:rPr>
        <w:t>pour les accabler de reproches</w:t>
      </w:r>
      <w:r w:rsidR="005130EA" w:rsidRPr="003A6C30">
        <w:rPr>
          <w:rStyle w:val="quotec"/>
        </w:rPr>
        <w:t>… »</w:t>
      </w:r>
    </w:p>
    <w:p w:rsidR="005130EA" w:rsidRDefault="000146F7" w:rsidP="00160D39">
      <w:pPr>
        <w:pStyle w:val="Corpsdetexte"/>
        <w:rPr>
          <w:lang w:eastAsia="fr-FR"/>
        </w:rPr>
      </w:pPr>
      <w:r w:rsidRPr="000146F7">
        <w:rPr>
          <w:lang w:eastAsia="fr-FR"/>
        </w:rPr>
        <w:t>Cela est parfaitement tourné</w:t>
      </w:r>
      <w:r w:rsidR="005130EA">
        <w:rPr>
          <w:lang w:eastAsia="fr-FR"/>
        </w:rPr>
        <w:t xml:space="preserve">, </w:t>
      </w:r>
      <w:r w:rsidRPr="000146F7">
        <w:rPr>
          <w:lang w:eastAsia="fr-FR"/>
        </w:rPr>
        <w:t>mais d</w:t>
      </w:r>
      <w:r w:rsidR="005130EA">
        <w:rPr>
          <w:lang w:eastAsia="fr-FR"/>
        </w:rPr>
        <w:t>’</w:t>
      </w:r>
      <w:r w:rsidRPr="000146F7">
        <w:rPr>
          <w:lang w:eastAsia="fr-FR"/>
        </w:rPr>
        <w:t>une tournure un peu savante. Il en est.de même de ses descriptions</w:t>
      </w:r>
      <w:r w:rsidR="005130EA">
        <w:rPr>
          <w:lang w:eastAsia="fr-FR"/>
        </w:rPr>
        <w:t xml:space="preserve">, </w:t>
      </w:r>
      <w:r w:rsidRPr="000146F7">
        <w:rPr>
          <w:lang w:eastAsia="fr-FR"/>
        </w:rPr>
        <w:t>de ses portraits. Celui de la duchesse de Bourbon</w:t>
      </w:r>
      <w:r w:rsidR="005130EA">
        <w:rPr>
          <w:lang w:eastAsia="fr-FR"/>
        </w:rPr>
        <w:t xml:space="preserve">, </w:t>
      </w:r>
      <w:r w:rsidRPr="000146F7">
        <w:rPr>
          <w:lang w:eastAsia="fr-FR"/>
        </w:rPr>
        <w:t>par exemple</w:t>
      </w:r>
      <w:r w:rsidR="005130EA">
        <w:rPr>
          <w:lang w:eastAsia="fr-FR"/>
        </w:rPr>
        <w:t xml:space="preserve"> : </w:t>
      </w:r>
      <w:r w:rsidR="005130EA" w:rsidRPr="00857D98">
        <w:rPr>
          <w:rStyle w:val="quotec"/>
        </w:rPr>
        <w:t>« </w:t>
      </w:r>
      <w:r w:rsidRPr="00857D98">
        <w:rPr>
          <w:rStyle w:val="quotec"/>
        </w:rPr>
        <w:t>Elle a le plus joli</w:t>
      </w:r>
      <w:r w:rsidR="005130EA" w:rsidRPr="00857D98">
        <w:rPr>
          <w:rStyle w:val="quotec"/>
        </w:rPr>
        <w:t xml:space="preserve">, </w:t>
      </w:r>
      <w:r w:rsidRPr="00857D98">
        <w:rPr>
          <w:rStyle w:val="quotec"/>
        </w:rPr>
        <w:t>le plus brillant</w:t>
      </w:r>
      <w:r w:rsidR="005130EA" w:rsidRPr="00857D98">
        <w:rPr>
          <w:rStyle w:val="quotec"/>
        </w:rPr>
        <w:t xml:space="preserve">, </w:t>
      </w:r>
      <w:r w:rsidRPr="00857D98">
        <w:rPr>
          <w:rStyle w:val="quotec"/>
        </w:rPr>
        <w:t xml:space="preserve">le plus aimable petit minois que </w:t>
      </w:r>
      <w:proofErr w:type="gramStart"/>
      <w:r w:rsidRPr="00857D98">
        <w:rPr>
          <w:rStyle w:val="quotec"/>
        </w:rPr>
        <w:t>j</w:t>
      </w:r>
      <w:r w:rsidR="005130EA" w:rsidRPr="00857D98">
        <w:rPr>
          <w:rStyle w:val="quotec"/>
        </w:rPr>
        <w:t>’</w:t>
      </w:r>
      <w:r w:rsidRPr="00857D98">
        <w:rPr>
          <w:rStyle w:val="quotec"/>
        </w:rPr>
        <w:t>aie jamais</w:t>
      </w:r>
      <w:proofErr w:type="gramEnd"/>
      <w:r w:rsidRPr="00857D98">
        <w:rPr>
          <w:rStyle w:val="quotec"/>
        </w:rPr>
        <w:t xml:space="preserve"> vu</w:t>
      </w:r>
      <w:r w:rsidR="005130EA" w:rsidRPr="00857D98">
        <w:rPr>
          <w:rStyle w:val="quotec"/>
        </w:rPr>
        <w:t xml:space="preserve">, </w:t>
      </w:r>
      <w:r w:rsidRPr="00857D98">
        <w:rPr>
          <w:rStyle w:val="quotec"/>
        </w:rPr>
        <w:t>un esprit fin</w:t>
      </w:r>
      <w:r w:rsidR="005130EA" w:rsidRPr="00857D98">
        <w:rPr>
          <w:rStyle w:val="quotec"/>
        </w:rPr>
        <w:t xml:space="preserve">, </w:t>
      </w:r>
      <w:r w:rsidRPr="00857D98">
        <w:rPr>
          <w:rStyle w:val="quotec"/>
        </w:rPr>
        <w:t>amusant</w:t>
      </w:r>
      <w:r w:rsidR="005130EA" w:rsidRPr="00857D98">
        <w:rPr>
          <w:rStyle w:val="quotec"/>
        </w:rPr>
        <w:t xml:space="preserve">, </w:t>
      </w:r>
      <w:r w:rsidRPr="00857D98">
        <w:rPr>
          <w:rStyle w:val="quotec"/>
        </w:rPr>
        <w:t>badin au dernier point. Rien n</w:t>
      </w:r>
      <w:r w:rsidR="005130EA" w:rsidRPr="00857D98">
        <w:rPr>
          <w:rStyle w:val="quotec"/>
        </w:rPr>
        <w:t>’</w:t>
      </w:r>
      <w:r w:rsidRPr="00857D98">
        <w:rPr>
          <w:rStyle w:val="quotec"/>
        </w:rPr>
        <w:t>est plus plaisant que d</w:t>
      </w:r>
      <w:r w:rsidR="005130EA" w:rsidRPr="00857D98">
        <w:rPr>
          <w:rStyle w:val="quotec"/>
        </w:rPr>
        <w:t>’</w:t>
      </w:r>
      <w:r w:rsidRPr="00857D98">
        <w:rPr>
          <w:rStyle w:val="quotec"/>
        </w:rPr>
        <w:t>assister à sa toilette</w:t>
      </w:r>
      <w:r w:rsidR="005130EA" w:rsidRPr="00857D98">
        <w:rPr>
          <w:rStyle w:val="quotec"/>
        </w:rPr>
        <w:t xml:space="preserve">, </w:t>
      </w:r>
      <w:r w:rsidRPr="00857D98">
        <w:rPr>
          <w:rStyle w:val="quotec"/>
        </w:rPr>
        <w:t>et de la voir se coiffer</w:t>
      </w:r>
      <w:r w:rsidR="005130EA" w:rsidRPr="00857D98">
        <w:rPr>
          <w:rStyle w:val="quotec"/>
        </w:rPr>
        <w:t xml:space="preserve"> ; </w:t>
      </w:r>
      <w:r w:rsidRPr="00857D98">
        <w:rPr>
          <w:rStyle w:val="quotec"/>
        </w:rPr>
        <w:t>j</w:t>
      </w:r>
      <w:r w:rsidR="005130EA" w:rsidRPr="00857D98">
        <w:rPr>
          <w:rStyle w:val="quotec"/>
        </w:rPr>
        <w:t>’</w:t>
      </w:r>
      <w:r w:rsidRPr="00857D98">
        <w:rPr>
          <w:rStyle w:val="quotec"/>
        </w:rPr>
        <w:t>y fus l</w:t>
      </w:r>
      <w:r w:rsidR="005130EA" w:rsidRPr="00857D98">
        <w:rPr>
          <w:rStyle w:val="quotec"/>
        </w:rPr>
        <w:t>’</w:t>
      </w:r>
      <w:r w:rsidRPr="00857D98">
        <w:rPr>
          <w:rStyle w:val="quotec"/>
        </w:rPr>
        <w:t>autre jour</w:t>
      </w:r>
      <w:r w:rsidR="005130EA" w:rsidRPr="00857D98">
        <w:rPr>
          <w:rStyle w:val="quotec"/>
        </w:rPr>
        <w:t xml:space="preserve"> : </w:t>
      </w:r>
      <w:r w:rsidRPr="00857D98">
        <w:rPr>
          <w:rStyle w:val="quotec"/>
        </w:rPr>
        <w:t>elle s</w:t>
      </w:r>
      <w:r w:rsidR="005130EA" w:rsidRPr="00857D98">
        <w:rPr>
          <w:rStyle w:val="quotec"/>
        </w:rPr>
        <w:t>’</w:t>
      </w:r>
      <w:r w:rsidRPr="00857D98">
        <w:rPr>
          <w:rStyle w:val="quotec"/>
        </w:rPr>
        <w:t>éveilla à midi et demi</w:t>
      </w:r>
      <w:r w:rsidR="005130EA" w:rsidRPr="00857D98">
        <w:rPr>
          <w:rStyle w:val="quotec"/>
        </w:rPr>
        <w:t xml:space="preserve">, </w:t>
      </w:r>
      <w:r w:rsidRPr="00857D98">
        <w:rPr>
          <w:rStyle w:val="quotec"/>
        </w:rPr>
        <w:t>prit sa robe de chambre</w:t>
      </w:r>
      <w:r w:rsidR="005130EA" w:rsidRPr="00857D98">
        <w:rPr>
          <w:rStyle w:val="quotec"/>
        </w:rPr>
        <w:t xml:space="preserve">, </w:t>
      </w:r>
      <w:r w:rsidRPr="00857D98">
        <w:rPr>
          <w:rStyle w:val="quotec"/>
        </w:rPr>
        <w:t>vint se coiffer et manger un pain au po</w:t>
      </w:r>
      <w:r w:rsidR="005130EA" w:rsidRPr="00857D98">
        <w:rPr>
          <w:rStyle w:val="quotec"/>
        </w:rPr>
        <w:t xml:space="preserve">t ; </w:t>
      </w:r>
      <w:r w:rsidRPr="00857D98">
        <w:rPr>
          <w:rStyle w:val="quotec"/>
        </w:rPr>
        <w:t>elle se frise et se poudre elle-même</w:t>
      </w:r>
      <w:r w:rsidR="005130EA" w:rsidRPr="00857D98">
        <w:rPr>
          <w:rStyle w:val="quotec"/>
        </w:rPr>
        <w:t xml:space="preserve">, </w:t>
      </w:r>
      <w:r w:rsidRPr="00857D98">
        <w:rPr>
          <w:rStyle w:val="quotec"/>
        </w:rPr>
        <w:t>elle mange en même temps</w:t>
      </w:r>
      <w:r w:rsidR="005130EA" w:rsidRPr="00857D98">
        <w:rPr>
          <w:rStyle w:val="quotec"/>
        </w:rPr>
        <w:t xml:space="preserve"> ; </w:t>
      </w:r>
      <w:r w:rsidRPr="00857D98">
        <w:rPr>
          <w:rStyle w:val="quotec"/>
        </w:rPr>
        <w:t>les mêmes doigts tiennent alternativement la houppe et le pain au pot</w:t>
      </w:r>
      <w:r w:rsidR="005130EA" w:rsidRPr="00857D98">
        <w:rPr>
          <w:rStyle w:val="quotec"/>
        </w:rPr>
        <w:t xml:space="preserve"> ; </w:t>
      </w:r>
      <w:r w:rsidRPr="00857D98">
        <w:rPr>
          <w:rStyle w:val="quotec"/>
        </w:rPr>
        <w:t>elle ma</w:t>
      </w:r>
      <w:r w:rsidR="004D3173" w:rsidRPr="00857D98">
        <w:rPr>
          <w:rStyle w:val="quotec"/>
        </w:rPr>
        <w:t>nge sa poudre et graisse ses ch</w:t>
      </w:r>
      <w:r w:rsidRPr="00857D98">
        <w:rPr>
          <w:rStyle w:val="quotec"/>
        </w:rPr>
        <w:t>eveux</w:t>
      </w:r>
      <w:r w:rsidR="005130EA" w:rsidRPr="00857D98">
        <w:rPr>
          <w:rStyle w:val="quotec"/>
        </w:rPr>
        <w:t xml:space="preserve"> ; </w:t>
      </w:r>
      <w:r w:rsidRPr="00857D98">
        <w:rPr>
          <w:rStyle w:val="quotec"/>
        </w:rPr>
        <w:t>le tout ensemble fait un fort bon déjeuner et une charmante coiffure.</w:t>
      </w:r>
      <w:r w:rsidR="005130EA" w:rsidRPr="00857D98">
        <w:rPr>
          <w:rStyle w:val="quotec"/>
        </w:rPr>
        <w:t> »</w:t>
      </w:r>
      <w:r w:rsidRPr="000146F7">
        <w:rPr>
          <w:lang w:eastAsia="fr-FR"/>
        </w:rPr>
        <w:t xml:space="preserve"> On ne peut dire plus joliment</w:t>
      </w:r>
      <w:r w:rsidR="005130EA">
        <w:rPr>
          <w:lang w:eastAsia="fr-FR"/>
        </w:rPr>
        <w:t xml:space="preserve">, </w:t>
      </w:r>
      <w:r w:rsidRPr="000146F7">
        <w:rPr>
          <w:lang w:eastAsia="fr-FR"/>
        </w:rPr>
        <w:t>et cependant qui ne sent</w:t>
      </w:r>
      <w:r w:rsidR="005130EA">
        <w:rPr>
          <w:lang w:eastAsia="fr-FR"/>
        </w:rPr>
        <w:t xml:space="preserve">, </w:t>
      </w:r>
      <w:r w:rsidRPr="000146F7">
        <w:rPr>
          <w:lang w:eastAsia="fr-FR"/>
        </w:rPr>
        <w:t>dans cette gaieté même</w:t>
      </w:r>
      <w:r w:rsidR="005130EA">
        <w:rPr>
          <w:lang w:eastAsia="fr-FR"/>
        </w:rPr>
        <w:t xml:space="preserve">, </w:t>
      </w:r>
      <w:r w:rsidRPr="000146F7">
        <w:rPr>
          <w:lang w:eastAsia="fr-FR"/>
        </w:rPr>
        <w:t>la correction de l</w:t>
      </w:r>
      <w:r w:rsidR="005130EA">
        <w:rPr>
          <w:lang w:eastAsia="fr-FR"/>
        </w:rPr>
        <w:t>’</w:t>
      </w:r>
      <w:r w:rsidRPr="000146F7">
        <w:rPr>
          <w:lang w:eastAsia="fr-FR"/>
        </w:rPr>
        <w:t>esprit et la sobriété de l</w:t>
      </w:r>
      <w:r w:rsidR="005130EA">
        <w:rPr>
          <w:lang w:eastAsia="fr-FR"/>
        </w:rPr>
        <w:t>’</w:t>
      </w:r>
      <w:r w:rsidRPr="000146F7">
        <w:rPr>
          <w:lang w:eastAsia="fr-FR"/>
        </w:rPr>
        <w:t>imagination</w:t>
      </w:r>
      <w:r w:rsidR="005130EA">
        <w:rPr>
          <w:lang w:eastAsia="fr-FR"/>
        </w:rPr>
        <w:t> </w:t>
      </w:r>
      <w:r w:rsidR="005130EA" w:rsidRPr="000146F7">
        <w:rPr>
          <w:lang w:eastAsia="fr-FR"/>
        </w:rPr>
        <w:t>?</w:t>
      </w:r>
    </w:p>
    <w:p w:rsidR="005130EA" w:rsidRPr="00857D98" w:rsidRDefault="000146F7" w:rsidP="00160D39">
      <w:pPr>
        <w:pStyle w:val="Corpsdetexte"/>
        <w:rPr>
          <w:rStyle w:val="quotec"/>
        </w:rPr>
      </w:pPr>
      <w:r w:rsidRPr="000146F7">
        <w:rPr>
          <w:lang w:eastAsia="fr-FR"/>
        </w:rPr>
        <w:t>Le frère de madame de Grignan</w:t>
      </w:r>
      <w:r w:rsidR="005130EA">
        <w:rPr>
          <w:lang w:eastAsia="fr-FR"/>
        </w:rPr>
        <w:t xml:space="preserve">, </w:t>
      </w:r>
      <w:r w:rsidR="004D3173">
        <w:rPr>
          <w:lang w:eastAsia="fr-FR"/>
        </w:rPr>
        <w:t>le marquis de Sévi</w:t>
      </w:r>
      <w:r w:rsidRPr="000146F7">
        <w:rPr>
          <w:lang w:eastAsia="fr-FR"/>
        </w:rPr>
        <w:t>gné</w:t>
      </w:r>
      <w:r w:rsidR="005130EA">
        <w:rPr>
          <w:lang w:eastAsia="fr-FR"/>
        </w:rPr>
        <w:t xml:space="preserve">, </w:t>
      </w:r>
      <w:r w:rsidRPr="000146F7">
        <w:rPr>
          <w:lang w:eastAsia="fr-FR"/>
        </w:rPr>
        <w:t>se montre ici tout à son avantage. Il a eu une</w:t>
      </w:r>
      <w:r w:rsidR="005130EA">
        <w:rPr>
          <w:lang w:eastAsia="fr-FR"/>
        </w:rPr>
        <w:t xml:space="preserve"> </w:t>
      </w:r>
      <w:r w:rsidR="005130EA" w:rsidRPr="000146F7">
        <w:rPr>
          <w:lang w:eastAsia="fr-FR"/>
        </w:rPr>
        <w:t>j</w:t>
      </w:r>
      <w:r w:rsidRPr="000146F7">
        <w:rPr>
          <w:lang w:eastAsia="fr-FR"/>
        </w:rPr>
        <w:t>eunesse orageuse</w:t>
      </w:r>
      <w:r w:rsidR="005130EA">
        <w:rPr>
          <w:lang w:eastAsia="fr-FR"/>
        </w:rPr>
        <w:t xml:space="preserve">, </w:t>
      </w:r>
      <w:r w:rsidRPr="000146F7">
        <w:rPr>
          <w:lang w:eastAsia="fr-FR"/>
        </w:rPr>
        <w:t xml:space="preserve">mais il est marié maintenant à une femme dévote et dont il partage le zèle. Il y a longtemps déjà que madame de Sévigné signalait en lui </w:t>
      </w:r>
      <w:r w:rsidR="005130EA" w:rsidRPr="00857D98">
        <w:rPr>
          <w:rStyle w:val="quotec"/>
        </w:rPr>
        <w:t>« </w:t>
      </w:r>
      <w:r w:rsidRPr="00857D98">
        <w:rPr>
          <w:rStyle w:val="quotec"/>
        </w:rPr>
        <w:t>un fond de philosophie chrétienne chamarrée d</w:t>
      </w:r>
      <w:r w:rsidR="005130EA" w:rsidRPr="00857D98">
        <w:rPr>
          <w:rStyle w:val="quotec"/>
        </w:rPr>
        <w:t>’</w:t>
      </w:r>
      <w:r w:rsidRPr="00857D98">
        <w:rPr>
          <w:rStyle w:val="quotec"/>
        </w:rPr>
        <w:t>un brin d</w:t>
      </w:r>
      <w:r w:rsidR="005130EA" w:rsidRPr="00857D98">
        <w:rPr>
          <w:rStyle w:val="quotec"/>
        </w:rPr>
        <w:t>’</w:t>
      </w:r>
      <w:r w:rsidRPr="00857D98">
        <w:rPr>
          <w:rStyle w:val="quotec"/>
        </w:rPr>
        <w:t>anachorète.</w:t>
      </w:r>
      <w:r w:rsidR="005130EA" w:rsidRPr="00857D98">
        <w:rPr>
          <w:rStyle w:val="quotec"/>
        </w:rPr>
        <w:t> »</w:t>
      </w:r>
      <w:r w:rsidRPr="000146F7">
        <w:rPr>
          <w:lang w:eastAsia="fr-FR"/>
        </w:rPr>
        <w:t xml:space="preserve"> Il finira</w:t>
      </w:r>
      <w:r w:rsidR="005130EA">
        <w:rPr>
          <w:lang w:eastAsia="fr-FR"/>
        </w:rPr>
        <w:t xml:space="preserve">, </w:t>
      </w:r>
      <w:r w:rsidRPr="000146F7">
        <w:rPr>
          <w:lang w:eastAsia="fr-FR"/>
        </w:rPr>
        <w:t>en effet</w:t>
      </w:r>
      <w:r w:rsidR="005130EA">
        <w:rPr>
          <w:lang w:eastAsia="fr-FR"/>
        </w:rPr>
        <w:t xml:space="preserve">, </w:t>
      </w:r>
      <w:r w:rsidRPr="000146F7">
        <w:rPr>
          <w:lang w:eastAsia="fr-FR"/>
        </w:rPr>
        <w:t>ses jours dans le séminaire de Saint-Magloire. Pour le moment</w:t>
      </w:r>
      <w:r w:rsidR="005130EA">
        <w:rPr>
          <w:lang w:eastAsia="fr-FR"/>
        </w:rPr>
        <w:t xml:space="preserve">, </w:t>
      </w:r>
      <w:r w:rsidRPr="000146F7">
        <w:rPr>
          <w:lang w:eastAsia="fr-FR"/>
        </w:rPr>
        <w:t>il n</w:t>
      </w:r>
      <w:r w:rsidR="005130EA">
        <w:rPr>
          <w:lang w:eastAsia="fr-FR"/>
        </w:rPr>
        <w:t>’</w:t>
      </w:r>
      <w:r w:rsidRPr="000146F7">
        <w:rPr>
          <w:lang w:eastAsia="fr-FR"/>
        </w:rPr>
        <w:t>est pas encore tout à fait retiré du monde. Il sait même</w:t>
      </w:r>
      <w:r w:rsidR="005130EA">
        <w:rPr>
          <w:lang w:eastAsia="fr-FR"/>
        </w:rPr>
        <w:t xml:space="preserve">, </w:t>
      </w:r>
      <w:r w:rsidRPr="000146F7">
        <w:rPr>
          <w:lang w:eastAsia="fr-FR"/>
        </w:rPr>
        <w:t>dans l</w:t>
      </w:r>
      <w:r w:rsidR="005130EA">
        <w:rPr>
          <w:lang w:eastAsia="fr-FR"/>
        </w:rPr>
        <w:t>’</w:t>
      </w:r>
      <w:r w:rsidRPr="000146F7">
        <w:rPr>
          <w:lang w:eastAsia="fr-FR"/>
        </w:rPr>
        <w:t>occasion</w:t>
      </w:r>
      <w:r w:rsidR="005130EA">
        <w:rPr>
          <w:lang w:eastAsia="fr-FR"/>
        </w:rPr>
        <w:t xml:space="preserve">, </w:t>
      </w:r>
      <w:r w:rsidRPr="000146F7">
        <w:rPr>
          <w:lang w:eastAsia="fr-FR"/>
        </w:rPr>
        <w:t>défendre sa préséance</w:t>
      </w:r>
      <w:r w:rsidR="005130EA">
        <w:rPr>
          <w:lang w:eastAsia="fr-FR"/>
        </w:rPr>
        <w:t xml:space="preserve">, </w:t>
      </w:r>
      <w:r w:rsidRPr="000146F7">
        <w:rPr>
          <w:lang w:eastAsia="fr-FR"/>
        </w:rPr>
        <w:t xml:space="preserve">et la défendre contre un </w:t>
      </w:r>
      <w:r w:rsidR="003A6C30" w:rsidRPr="000146F7">
        <w:rPr>
          <w:lang w:eastAsia="fr-FR"/>
        </w:rPr>
        <w:t>évêque</w:t>
      </w:r>
      <w:r w:rsidRPr="000146F7">
        <w:rPr>
          <w:lang w:eastAsia="fr-FR"/>
        </w:rPr>
        <w:t>.</w:t>
      </w:r>
      <w:r w:rsidR="003A6C30">
        <w:rPr>
          <w:lang w:eastAsia="fr-FR"/>
        </w:rPr>
        <w:t xml:space="preserve"> </w:t>
      </w:r>
      <w:r w:rsidRPr="000146F7">
        <w:rPr>
          <w:lang w:eastAsia="fr-FR"/>
        </w:rPr>
        <w:t>Il a une lettre fort vive sur ce sujet</w:t>
      </w:r>
      <w:r w:rsidR="005130EA">
        <w:rPr>
          <w:lang w:eastAsia="fr-FR"/>
        </w:rPr>
        <w:t xml:space="preserve">, </w:t>
      </w:r>
      <w:r w:rsidRPr="000146F7">
        <w:rPr>
          <w:lang w:eastAsia="fr-FR"/>
        </w:rPr>
        <w:t>et il ne ménage pas le prélat. C</w:t>
      </w:r>
      <w:r w:rsidR="005130EA">
        <w:rPr>
          <w:lang w:eastAsia="fr-FR"/>
        </w:rPr>
        <w:t>’</w:t>
      </w:r>
      <w:r w:rsidRPr="000146F7">
        <w:rPr>
          <w:lang w:eastAsia="fr-FR"/>
        </w:rPr>
        <w:t xml:space="preserve">était un singulier évêque que </w:t>
      </w:r>
      <w:r w:rsidR="002D3866">
        <w:rPr>
          <w:lang w:eastAsia="fr-FR"/>
        </w:rPr>
        <w:t>M. </w:t>
      </w:r>
      <w:r w:rsidRPr="000146F7">
        <w:rPr>
          <w:lang w:eastAsia="fr-FR"/>
        </w:rPr>
        <w:t>de Nantes.</w:t>
      </w:r>
      <w:r w:rsidR="00857D98">
        <w:rPr>
          <w:lang w:eastAsia="fr-FR"/>
        </w:rPr>
        <w:t xml:space="preserve"> </w:t>
      </w:r>
      <w:r w:rsidRPr="000146F7">
        <w:rPr>
          <w:lang w:eastAsia="fr-FR"/>
        </w:rPr>
        <w:t>Il avait provoqué Sévigné en duel</w:t>
      </w:r>
      <w:r w:rsidR="005130EA">
        <w:rPr>
          <w:lang w:eastAsia="fr-FR"/>
        </w:rPr>
        <w:t xml:space="preserve">, </w:t>
      </w:r>
      <w:r w:rsidRPr="000146F7">
        <w:rPr>
          <w:lang w:eastAsia="fr-FR"/>
        </w:rPr>
        <w:t>régulièrement et dans toutes les formes. Une autre fois</w:t>
      </w:r>
      <w:r w:rsidR="005130EA">
        <w:rPr>
          <w:lang w:eastAsia="fr-FR"/>
        </w:rPr>
        <w:t xml:space="preserve">, </w:t>
      </w:r>
      <w:r w:rsidR="005130EA" w:rsidRPr="00857D98">
        <w:rPr>
          <w:rStyle w:val="quotec"/>
        </w:rPr>
        <w:t>« </w:t>
      </w:r>
      <w:r w:rsidRPr="00857D98">
        <w:rPr>
          <w:rStyle w:val="quotec"/>
        </w:rPr>
        <w:t>le même prélat parut à deux heures après-midi</w:t>
      </w:r>
      <w:r w:rsidR="005130EA" w:rsidRPr="00857D98">
        <w:rPr>
          <w:rStyle w:val="quotec"/>
        </w:rPr>
        <w:t xml:space="preserve">, </w:t>
      </w:r>
      <w:r w:rsidRPr="00857D98">
        <w:rPr>
          <w:rStyle w:val="quotec"/>
        </w:rPr>
        <w:t>la soutane retroussée sous le bras gauche</w:t>
      </w:r>
      <w:r w:rsidR="005130EA" w:rsidRPr="00857D98">
        <w:rPr>
          <w:rStyle w:val="quotec"/>
        </w:rPr>
        <w:t xml:space="preserve">, </w:t>
      </w:r>
      <w:r w:rsidRPr="00857D98">
        <w:rPr>
          <w:rStyle w:val="quotec"/>
        </w:rPr>
        <w:t>et l</w:t>
      </w:r>
      <w:r w:rsidR="005130EA" w:rsidRPr="00857D98">
        <w:rPr>
          <w:rStyle w:val="quotec"/>
        </w:rPr>
        <w:t>’</w:t>
      </w:r>
      <w:r w:rsidRPr="00857D98">
        <w:rPr>
          <w:rStyle w:val="quotec"/>
        </w:rPr>
        <w:t>épée nue à la main droite</w:t>
      </w:r>
      <w:r w:rsidR="005130EA" w:rsidRPr="00857D98">
        <w:rPr>
          <w:rStyle w:val="quotec"/>
        </w:rPr>
        <w:t xml:space="preserve">, </w:t>
      </w:r>
      <w:r w:rsidRPr="00857D98">
        <w:rPr>
          <w:rStyle w:val="quotec"/>
        </w:rPr>
        <w:t>jurant comme un soldat aux gardes</w:t>
      </w:r>
      <w:r w:rsidR="005130EA" w:rsidRPr="00857D98">
        <w:rPr>
          <w:rStyle w:val="quotec"/>
        </w:rPr>
        <w:t xml:space="preserve">, </w:t>
      </w:r>
      <w:r w:rsidRPr="00857D98">
        <w:rPr>
          <w:rStyle w:val="quotec"/>
        </w:rPr>
        <w:t>sur ce que son valet de chambre avait pris q</w:t>
      </w:r>
      <w:r w:rsidR="004D3173" w:rsidRPr="00857D98">
        <w:rPr>
          <w:rStyle w:val="quotec"/>
        </w:rPr>
        <w:t>uerelle dans la place de Saint-</w:t>
      </w:r>
      <w:r w:rsidRPr="00857D98">
        <w:rPr>
          <w:rStyle w:val="quotec"/>
        </w:rPr>
        <w:t>Pierre.</w:t>
      </w:r>
      <w:r w:rsidR="005130EA" w:rsidRPr="00857D98">
        <w:rPr>
          <w:rStyle w:val="quotec"/>
        </w:rPr>
        <w:t> »</w:t>
      </w:r>
      <w:r w:rsidR="00857D98" w:rsidRPr="00857D98">
        <w:rPr>
          <w:rStyle w:val="quotec"/>
        </w:rPr>
        <w:t>.</w:t>
      </w:r>
    </w:p>
    <w:p w:rsidR="005130EA" w:rsidRDefault="000146F7" w:rsidP="00160D39">
      <w:pPr>
        <w:pStyle w:val="Corpsdetexte"/>
        <w:rPr>
          <w:lang w:eastAsia="fr-FR"/>
        </w:rPr>
      </w:pPr>
      <w:r w:rsidRPr="000146F7">
        <w:rPr>
          <w:lang w:eastAsia="fr-FR"/>
        </w:rPr>
        <w:t>Charles de Sévigné</w:t>
      </w:r>
      <w:r w:rsidR="005130EA">
        <w:rPr>
          <w:lang w:eastAsia="fr-FR"/>
        </w:rPr>
        <w:t xml:space="preserve">, </w:t>
      </w:r>
      <w:r w:rsidRPr="000146F7">
        <w:rPr>
          <w:lang w:eastAsia="fr-FR"/>
        </w:rPr>
        <w:t>dans une circonstance décisive</w:t>
      </w:r>
      <w:r w:rsidR="005130EA">
        <w:rPr>
          <w:lang w:eastAsia="fr-FR"/>
        </w:rPr>
        <w:t xml:space="preserve">, </w:t>
      </w:r>
      <w:r w:rsidRPr="000146F7">
        <w:rPr>
          <w:lang w:eastAsia="fr-FR"/>
        </w:rPr>
        <w:t>se montra homme de probité et de délicatesse. On sait ce que sont les discussions d</w:t>
      </w:r>
      <w:r w:rsidR="005130EA">
        <w:rPr>
          <w:lang w:eastAsia="fr-FR"/>
        </w:rPr>
        <w:t>’</w:t>
      </w:r>
      <w:r w:rsidRPr="000146F7">
        <w:rPr>
          <w:lang w:eastAsia="fr-FR"/>
        </w:rPr>
        <w:t>intérêt</w:t>
      </w:r>
      <w:r w:rsidR="005130EA">
        <w:rPr>
          <w:lang w:eastAsia="fr-FR"/>
        </w:rPr>
        <w:t xml:space="preserve">, </w:t>
      </w:r>
      <w:r w:rsidRPr="000146F7">
        <w:rPr>
          <w:lang w:eastAsia="fr-FR"/>
        </w:rPr>
        <w:t xml:space="preserve">une vraie pierre de touche </w:t>
      </w:r>
      <w:r w:rsidRPr="000146F7">
        <w:rPr>
          <w:lang w:eastAsia="fr-FR"/>
        </w:rPr>
        <w:lastRenderedPageBreak/>
        <w:t>des caractères. Le marquis sortit de l</w:t>
      </w:r>
      <w:r w:rsidR="005130EA">
        <w:rPr>
          <w:lang w:eastAsia="fr-FR"/>
        </w:rPr>
        <w:t>’</w:t>
      </w:r>
      <w:r w:rsidRPr="000146F7">
        <w:rPr>
          <w:lang w:eastAsia="fr-FR"/>
        </w:rPr>
        <w:t>épreuve à son honneur. Sa mère</w:t>
      </w:r>
      <w:r w:rsidR="005130EA">
        <w:rPr>
          <w:lang w:eastAsia="fr-FR"/>
        </w:rPr>
        <w:t xml:space="preserve">, </w:t>
      </w:r>
      <w:r w:rsidRPr="000146F7">
        <w:rPr>
          <w:lang w:eastAsia="fr-FR"/>
        </w:rPr>
        <w:t>paraît-il</w:t>
      </w:r>
      <w:r w:rsidR="005130EA">
        <w:rPr>
          <w:lang w:eastAsia="fr-FR"/>
        </w:rPr>
        <w:t xml:space="preserve">, </w:t>
      </w:r>
      <w:r w:rsidRPr="000146F7">
        <w:rPr>
          <w:lang w:eastAsia="fr-FR"/>
        </w:rPr>
        <w:t>avait avantagé madame de Grignan</w:t>
      </w:r>
      <w:r w:rsidR="005130EA">
        <w:rPr>
          <w:lang w:eastAsia="fr-FR"/>
        </w:rPr>
        <w:t xml:space="preserve"> ; </w:t>
      </w:r>
      <w:r w:rsidRPr="000146F7">
        <w:rPr>
          <w:lang w:eastAsia="fr-FR"/>
        </w:rPr>
        <w:t>l</w:t>
      </w:r>
      <w:r w:rsidR="005130EA">
        <w:rPr>
          <w:lang w:eastAsia="fr-FR"/>
        </w:rPr>
        <w:t>’</w:t>
      </w:r>
      <w:r w:rsidRPr="000146F7">
        <w:rPr>
          <w:lang w:eastAsia="fr-FR"/>
        </w:rPr>
        <w:t>intention était claire</w:t>
      </w:r>
      <w:r w:rsidR="005130EA">
        <w:rPr>
          <w:lang w:eastAsia="fr-FR"/>
        </w:rPr>
        <w:t xml:space="preserve">, </w:t>
      </w:r>
      <w:r w:rsidRPr="000146F7">
        <w:rPr>
          <w:lang w:eastAsia="fr-FR"/>
        </w:rPr>
        <w:t>mais l</w:t>
      </w:r>
      <w:r w:rsidR="005130EA">
        <w:rPr>
          <w:lang w:eastAsia="fr-FR"/>
        </w:rPr>
        <w:t>’</w:t>
      </w:r>
      <w:r w:rsidRPr="000146F7">
        <w:rPr>
          <w:lang w:eastAsia="fr-FR"/>
        </w:rPr>
        <w:t>acte irrégulier. Sévigné n</w:t>
      </w:r>
      <w:r w:rsidR="005130EA">
        <w:rPr>
          <w:lang w:eastAsia="fr-FR"/>
        </w:rPr>
        <w:t>’</w:t>
      </w:r>
      <w:r w:rsidRPr="000146F7">
        <w:rPr>
          <w:lang w:eastAsia="fr-FR"/>
        </w:rPr>
        <w:t>hésita pas et signa tout ce qu</w:t>
      </w:r>
      <w:r w:rsidR="005130EA">
        <w:rPr>
          <w:lang w:eastAsia="fr-FR"/>
        </w:rPr>
        <w:t>’</w:t>
      </w:r>
      <w:r w:rsidRPr="000146F7">
        <w:rPr>
          <w:lang w:eastAsia="fr-FR"/>
        </w:rPr>
        <w:t>on voulut. Sa lettre</w:t>
      </w:r>
      <w:r w:rsidR="005130EA">
        <w:rPr>
          <w:lang w:eastAsia="fr-FR"/>
        </w:rPr>
        <w:t xml:space="preserve">, </w:t>
      </w:r>
      <w:r w:rsidRPr="000146F7">
        <w:rPr>
          <w:lang w:eastAsia="fr-FR"/>
        </w:rPr>
        <w:t>en cette occasion</w:t>
      </w:r>
      <w:r w:rsidR="005130EA">
        <w:rPr>
          <w:lang w:eastAsia="fr-FR"/>
        </w:rPr>
        <w:t xml:space="preserve">, </w:t>
      </w:r>
      <w:r w:rsidRPr="000146F7">
        <w:rPr>
          <w:lang w:eastAsia="fr-FR"/>
        </w:rPr>
        <w:t xml:space="preserve">est fort belle. </w:t>
      </w:r>
      <w:r w:rsidR="005130EA" w:rsidRPr="00857D98">
        <w:rPr>
          <w:rStyle w:val="quotec"/>
        </w:rPr>
        <w:t>« </w:t>
      </w:r>
      <w:r w:rsidR="004D3173" w:rsidRPr="00857D98">
        <w:rPr>
          <w:rStyle w:val="quotec"/>
        </w:rPr>
        <w:t>Ma</w:t>
      </w:r>
      <w:r w:rsidRPr="00857D98">
        <w:rPr>
          <w:rStyle w:val="quotec"/>
        </w:rPr>
        <w:t xml:space="preserve"> mère</w:t>
      </w:r>
      <w:r w:rsidR="005130EA" w:rsidRPr="00857D98">
        <w:rPr>
          <w:rStyle w:val="quotec"/>
        </w:rPr>
        <w:t xml:space="preserve">, </w:t>
      </w:r>
      <w:r w:rsidRPr="00857D98">
        <w:rPr>
          <w:rStyle w:val="quotec"/>
        </w:rPr>
        <w:t>écrit-il à sa sœur</w:t>
      </w:r>
      <w:r w:rsidR="005130EA" w:rsidRPr="00857D98">
        <w:rPr>
          <w:rStyle w:val="quotec"/>
        </w:rPr>
        <w:t xml:space="preserve">, </w:t>
      </w:r>
      <w:r w:rsidRPr="00857D98">
        <w:rPr>
          <w:rStyle w:val="quotec"/>
        </w:rPr>
        <w:t>m</w:t>
      </w:r>
      <w:r w:rsidR="005130EA" w:rsidRPr="00857D98">
        <w:rPr>
          <w:rStyle w:val="quotec"/>
        </w:rPr>
        <w:t>’</w:t>
      </w:r>
      <w:r w:rsidRPr="00857D98">
        <w:rPr>
          <w:rStyle w:val="quotec"/>
        </w:rPr>
        <w:t>a toujours fait un secret sur ce qui s</w:t>
      </w:r>
      <w:r w:rsidR="005130EA" w:rsidRPr="00857D98">
        <w:rPr>
          <w:rStyle w:val="quotec"/>
        </w:rPr>
        <w:t>’</w:t>
      </w:r>
      <w:proofErr w:type="spellStart"/>
      <w:r w:rsidRPr="00857D98">
        <w:rPr>
          <w:rStyle w:val="quotec"/>
        </w:rPr>
        <w:t>étoit</w:t>
      </w:r>
      <w:proofErr w:type="spellEnd"/>
      <w:r w:rsidRPr="00857D98">
        <w:rPr>
          <w:rStyle w:val="quotec"/>
        </w:rPr>
        <w:t xml:space="preserve"> passé entre vous depuis l</w:t>
      </w:r>
      <w:r w:rsidR="005130EA" w:rsidRPr="00857D98">
        <w:rPr>
          <w:rStyle w:val="quotec"/>
        </w:rPr>
        <w:t>’</w:t>
      </w:r>
      <w:r w:rsidRPr="00857D98">
        <w:rPr>
          <w:rStyle w:val="quotec"/>
        </w:rPr>
        <w:t>accommodement qu</w:t>
      </w:r>
      <w:r w:rsidR="005130EA" w:rsidRPr="00857D98">
        <w:rPr>
          <w:rStyle w:val="quotec"/>
        </w:rPr>
        <w:t>’</w:t>
      </w:r>
      <w:r w:rsidRPr="00857D98">
        <w:rPr>
          <w:rStyle w:val="quotec"/>
        </w:rPr>
        <w:t>elle eut la bonté de faire en faveur de mon mariage. Je n</w:t>
      </w:r>
      <w:r w:rsidR="005130EA" w:rsidRPr="00857D98">
        <w:rPr>
          <w:rStyle w:val="quotec"/>
        </w:rPr>
        <w:t>’</w:t>
      </w:r>
      <w:r w:rsidRPr="00857D98">
        <w:rPr>
          <w:rStyle w:val="quotec"/>
        </w:rPr>
        <w:t>ai jamais été bien connu d</w:t>
      </w:r>
      <w:r w:rsidR="005130EA" w:rsidRPr="00857D98">
        <w:rPr>
          <w:rStyle w:val="quotec"/>
        </w:rPr>
        <w:t>’</w:t>
      </w:r>
      <w:r w:rsidRPr="00857D98">
        <w:rPr>
          <w:rStyle w:val="quotec"/>
        </w:rPr>
        <w:t>elle sur ce sujet</w:t>
      </w:r>
      <w:r w:rsidR="005130EA" w:rsidRPr="00857D98">
        <w:rPr>
          <w:rStyle w:val="quotec"/>
        </w:rPr>
        <w:t xml:space="preserve"> : </w:t>
      </w:r>
      <w:r w:rsidRPr="00857D98">
        <w:rPr>
          <w:rStyle w:val="quotec"/>
        </w:rPr>
        <w:t>elle</w:t>
      </w:r>
      <w:r w:rsidR="00857D98" w:rsidRPr="00857D98">
        <w:rPr>
          <w:rStyle w:val="quotec"/>
        </w:rPr>
        <w:t xml:space="preserve"> </w:t>
      </w:r>
      <w:r w:rsidRPr="00857D98">
        <w:rPr>
          <w:rStyle w:val="quotec"/>
        </w:rPr>
        <w:t>m</w:t>
      </w:r>
      <w:r w:rsidR="005130EA" w:rsidRPr="00857D98">
        <w:rPr>
          <w:rStyle w:val="quotec"/>
        </w:rPr>
        <w:t>’</w:t>
      </w:r>
      <w:r w:rsidRPr="00857D98">
        <w:rPr>
          <w:rStyle w:val="quotec"/>
        </w:rPr>
        <w:t>a quelquefois soupçonné d</w:t>
      </w:r>
      <w:r w:rsidR="005130EA" w:rsidRPr="00857D98">
        <w:rPr>
          <w:rStyle w:val="quotec"/>
        </w:rPr>
        <w:t>’</w:t>
      </w:r>
      <w:r w:rsidRPr="00857D98">
        <w:rPr>
          <w:rStyle w:val="quotec"/>
        </w:rPr>
        <w:t>intérêt et de jalousie contre vous pour toutes les marques d</w:t>
      </w:r>
      <w:r w:rsidR="005130EA" w:rsidRPr="00857D98">
        <w:rPr>
          <w:rStyle w:val="quotec"/>
        </w:rPr>
        <w:t>’</w:t>
      </w:r>
      <w:r w:rsidRPr="00857D98">
        <w:rPr>
          <w:rStyle w:val="quotec"/>
        </w:rPr>
        <w:t>amitié qu</w:t>
      </w:r>
      <w:r w:rsidR="005130EA" w:rsidRPr="00857D98">
        <w:rPr>
          <w:rStyle w:val="quotec"/>
        </w:rPr>
        <w:t>’</w:t>
      </w:r>
      <w:r w:rsidRPr="00857D98">
        <w:rPr>
          <w:rStyle w:val="quotec"/>
        </w:rPr>
        <w:t>elle vous a données. J</w:t>
      </w:r>
      <w:r w:rsidR="005130EA" w:rsidRPr="00857D98">
        <w:rPr>
          <w:rStyle w:val="quotec"/>
        </w:rPr>
        <w:t>’</w:t>
      </w:r>
      <w:r w:rsidRPr="00857D98">
        <w:rPr>
          <w:rStyle w:val="quotec"/>
        </w:rPr>
        <w:t>ai présentement le plaisir de donner des preuves</w:t>
      </w:r>
      <w:r w:rsidR="005130EA" w:rsidRPr="00857D98">
        <w:rPr>
          <w:rStyle w:val="quotec"/>
        </w:rPr>
        <w:t xml:space="preserve">, </w:t>
      </w:r>
      <w:r w:rsidRPr="00857D98">
        <w:rPr>
          <w:rStyle w:val="quotec"/>
        </w:rPr>
        <w:t xml:space="preserve">authentiques des véritables sentiments de mon cœur. Je suis </w:t>
      </w:r>
      <w:r w:rsidR="004D3173" w:rsidRPr="00857D98">
        <w:rPr>
          <w:rStyle w:val="quotec"/>
        </w:rPr>
        <w:t xml:space="preserve">très </w:t>
      </w:r>
      <w:r w:rsidRPr="00857D98">
        <w:rPr>
          <w:rStyle w:val="quotec"/>
        </w:rPr>
        <w:t>content de ce que ma mère a fait pour moi pendant que j</w:t>
      </w:r>
      <w:r w:rsidR="005130EA" w:rsidRPr="00857D98">
        <w:rPr>
          <w:rStyle w:val="quotec"/>
        </w:rPr>
        <w:t>’</w:t>
      </w:r>
      <w:proofErr w:type="spellStart"/>
      <w:r w:rsidRPr="00857D98">
        <w:rPr>
          <w:rStyle w:val="quotec"/>
        </w:rPr>
        <w:t>étois</w:t>
      </w:r>
      <w:proofErr w:type="spellEnd"/>
      <w:r w:rsidRPr="00857D98">
        <w:rPr>
          <w:rStyle w:val="quotec"/>
        </w:rPr>
        <w:t xml:space="preserve"> dans la gendarmerie et à la cou</w:t>
      </w:r>
      <w:r w:rsidR="005130EA" w:rsidRPr="00857D98">
        <w:rPr>
          <w:rStyle w:val="quotec"/>
        </w:rPr>
        <w:t xml:space="preserve">r ; </w:t>
      </w:r>
      <w:r w:rsidRPr="00857D98">
        <w:rPr>
          <w:rStyle w:val="quotec"/>
        </w:rPr>
        <w:t>j</w:t>
      </w:r>
      <w:r w:rsidR="005130EA" w:rsidRPr="00857D98">
        <w:rPr>
          <w:rStyle w:val="quotec"/>
        </w:rPr>
        <w:t>’</w:t>
      </w:r>
      <w:r w:rsidRPr="00857D98">
        <w:rPr>
          <w:rStyle w:val="quotec"/>
        </w:rPr>
        <w:t>ai encore devant les yeux tout ce qu</w:t>
      </w:r>
      <w:r w:rsidR="005130EA" w:rsidRPr="00857D98">
        <w:rPr>
          <w:rStyle w:val="quotec"/>
        </w:rPr>
        <w:t>’</w:t>
      </w:r>
      <w:r w:rsidRPr="00857D98">
        <w:rPr>
          <w:rStyle w:val="quotec"/>
        </w:rPr>
        <w:t>elle a fait pour mon mariage</w:t>
      </w:r>
      <w:r w:rsidR="005130EA" w:rsidRPr="00857D98">
        <w:rPr>
          <w:rStyle w:val="quotec"/>
        </w:rPr>
        <w:t xml:space="preserve">, </w:t>
      </w:r>
      <w:r w:rsidRPr="00857D98">
        <w:rPr>
          <w:rStyle w:val="quotec"/>
        </w:rPr>
        <w:t>auquel je dois tout le bonheur de ma vie</w:t>
      </w:r>
      <w:r w:rsidR="005130EA" w:rsidRPr="00857D98">
        <w:rPr>
          <w:rStyle w:val="quotec"/>
        </w:rPr>
        <w:t xml:space="preserve"> ; </w:t>
      </w:r>
      <w:r w:rsidRPr="00857D98">
        <w:rPr>
          <w:rStyle w:val="quotec"/>
        </w:rPr>
        <w:t>je vois toutes les obligations longues et solides que nous lui avons</w:t>
      </w:r>
      <w:r w:rsidR="005130EA" w:rsidRPr="00857D98">
        <w:rPr>
          <w:rStyle w:val="quotec"/>
        </w:rPr>
        <w:t xml:space="preserve"> ; </w:t>
      </w:r>
      <w:r w:rsidRPr="00857D98">
        <w:rPr>
          <w:rStyle w:val="quotec"/>
        </w:rPr>
        <w:t>ce sont là les mêmes paroles dont vous vous servez dans votre lettre</w:t>
      </w:r>
      <w:r w:rsidR="005130EA" w:rsidRPr="00857D98">
        <w:rPr>
          <w:rStyle w:val="quotec"/>
        </w:rPr>
        <w:t xml:space="preserve"> ; </w:t>
      </w:r>
      <w:r w:rsidRPr="00857D98">
        <w:rPr>
          <w:rStyle w:val="quotec"/>
        </w:rPr>
        <w:t>tout le reste ne m</w:t>
      </w:r>
      <w:r w:rsidR="005130EA" w:rsidRPr="00857D98">
        <w:rPr>
          <w:rStyle w:val="quotec"/>
        </w:rPr>
        <w:t>’</w:t>
      </w:r>
      <w:r w:rsidRPr="00857D98">
        <w:rPr>
          <w:rStyle w:val="quotec"/>
        </w:rPr>
        <w:t xml:space="preserve">a jamais donné la moindre émotion. Quand il </w:t>
      </w:r>
      <w:proofErr w:type="spellStart"/>
      <w:r w:rsidRPr="00857D98">
        <w:rPr>
          <w:rStyle w:val="quotec"/>
        </w:rPr>
        <w:t>seroit</w:t>
      </w:r>
      <w:proofErr w:type="spellEnd"/>
      <w:r w:rsidRPr="00857D98">
        <w:rPr>
          <w:rStyle w:val="quotec"/>
        </w:rPr>
        <w:t xml:space="preserve"> vrai qu</w:t>
      </w:r>
      <w:r w:rsidR="005130EA" w:rsidRPr="00857D98">
        <w:rPr>
          <w:rStyle w:val="quotec"/>
        </w:rPr>
        <w:t>’</w:t>
      </w:r>
      <w:r w:rsidRPr="00857D98">
        <w:rPr>
          <w:rStyle w:val="quotec"/>
        </w:rPr>
        <w:t xml:space="preserve">il y </w:t>
      </w:r>
      <w:proofErr w:type="spellStart"/>
      <w:r w:rsidRPr="00857D98">
        <w:rPr>
          <w:rStyle w:val="quotec"/>
        </w:rPr>
        <w:t>auroit</w:t>
      </w:r>
      <w:proofErr w:type="spellEnd"/>
      <w:r w:rsidRPr="00857D98">
        <w:rPr>
          <w:rStyle w:val="quotec"/>
        </w:rPr>
        <w:t xml:space="preserve"> eu dans son cœur quelque chose de plus tendre pour vous que pour moi</w:t>
      </w:r>
      <w:r w:rsidR="005130EA" w:rsidRPr="00857D98">
        <w:rPr>
          <w:rStyle w:val="quotec"/>
        </w:rPr>
        <w:t xml:space="preserve">, </w:t>
      </w:r>
      <w:r w:rsidRPr="00857D98">
        <w:rPr>
          <w:rStyle w:val="quotec"/>
        </w:rPr>
        <w:t>croyez-vous</w:t>
      </w:r>
      <w:r w:rsidR="005130EA" w:rsidRPr="00857D98">
        <w:rPr>
          <w:rStyle w:val="quotec"/>
        </w:rPr>
        <w:t xml:space="preserve">, </w:t>
      </w:r>
      <w:r w:rsidRPr="00857D98">
        <w:rPr>
          <w:rStyle w:val="quotec"/>
        </w:rPr>
        <w:t>en bonne foi</w:t>
      </w:r>
      <w:r w:rsidR="005130EA" w:rsidRPr="00857D98">
        <w:rPr>
          <w:rStyle w:val="quotec"/>
        </w:rPr>
        <w:t xml:space="preserve">, </w:t>
      </w:r>
      <w:r w:rsidRPr="00857D98">
        <w:rPr>
          <w:rStyle w:val="quotec"/>
        </w:rPr>
        <w:t xml:space="preserve">ma </w:t>
      </w:r>
      <w:r w:rsidR="004D3173" w:rsidRPr="00857D98">
        <w:rPr>
          <w:rStyle w:val="quotec"/>
        </w:rPr>
        <w:t xml:space="preserve">très </w:t>
      </w:r>
      <w:r w:rsidRPr="00857D98">
        <w:rPr>
          <w:rStyle w:val="quotec"/>
        </w:rPr>
        <w:t>chère sœur</w:t>
      </w:r>
      <w:r w:rsidR="005130EA" w:rsidRPr="00857D98">
        <w:rPr>
          <w:rStyle w:val="quotec"/>
        </w:rPr>
        <w:t xml:space="preserve">, </w:t>
      </w:r>
      <w:r w:rsidRPr="00857D98">
        <w:rPr>
          <w:rStyle w:val="quotec"/>
        </w:rPr>
        <w:t>que je puisse trouver mauvais qu</w:t>
      </w:r>
      <w:r w:rsidR="005130EA" w:rsidRPr="00857D98">
        <w:rPr>
          <w:rStyle w:val="quotec"/>
        </w:rPr>
        <w:t>’</w:t>
      </w:r>
      <w:r w:rsidRPr="00857D98">
        <w:rPr>
          <w:rStyle w:val="quotec"/>
        </w:rPr>
        <w:t>on vous trouve plus aimable que moi</w:t>
      </w:r>
      <w:r w:rsidR="005130EA" w:rsidRPr="00857D98">
        <w:rPr>
          <w:rStyle w:val="quotec"/>
        </w:rPr>
        <w:t> ?</w:t>
      </w:r>
      <w:r w:rsidRPr="00857D98">
        <w:rPr>
          <w:rStyle w:val="quotec"/>
        </w:rPr>
        <w:t xml:space="preserve"> Et ma fortune</w:t>
      </w:r>
      <w:r w:rsidR="005130EA" w:rsidRPr="00857D98">
        <w:rPr>
          <w:rStyle w:val="quotec"/>
        </w:rPr>
        <w:t xml:space="preserve">, </w:t>
      </w:r>
      <w:r w:rsidRPr="00857D98">
        <w:rPr>
          <w:rStyle w:val="quotec"/>
        </w:rPr>
        <w:t>soit faute de bonheur</w:t>
      </w:r>
      <w:r w:rsidR="005130EA" w:rsidRPr="00857D98">
        <w:rPr>
          <w:rStyle w:val="quotec"/>
        </w:rPr>
        <w:t xml:space="preserve">, </w:t>
      </w:r>
      <w:r w:rsidRPr="00857D98">
        <w:rPr>
          <w:rStyle w:val="quotec"/>
        </w:rPr>
        <w:t>soit faute de mérite</w:t>
      </w:r>
      <w:r w:rsidR="005130EA" w:rsidRPr="00857D98">
        <w:rPr>
          <w:rStyle w:val="quotec"/>
        </w:rPr>
        <w:t xml:space="preserve">, </w:t>
      </w:r>
      <w:r w:rsidRPr="00857D98">
        <w:rPr>
          <w:rStyle w:val="quotec"/>
        </w:rPr>
        <w:t>s</w:t>
      </w:r>
      <w:r w:rsidR="005130EA" w:rsidRPr="00857D98">
        <w:rPr>
          <w:rStyle w:val="quotec"/>
        </w:rPr>
        <w:t>’</w:t>
      </w:r>
      <w:r w:rsidRPr="00857D98">
        <w:rPr>
          <w:rStyle w:val="quotec"/>
        </w:rPr>
        <w:t>est-elle tournée de</w:t>
      </w:r>
      <w:r w:rsidR="00857D98" w:rsidRPr="00857D98">
        <w:rPr>
          <w:rStyle w:val="quotec"/>
        </w:rPr>
        <w:t xml:space="preserve"> manière à bien encourager à me</w:t>
      </w:r>
      <w:r w:rsidRPr="00857D98">
        <w:rPr>
          <w:rStyle w:val="quotec"/>
        </w:rPr>
        <w:t xml:space="preserve"> faire des biens de surérogation</w:t>
      </w:r>
      <w:r w:rsidR="005130EA" w:rsidRPr="00857D98">
        <w:rPr>
          <w:rStyle w:val="quotec"/>
        </w:rPr>
        <w:t> ?</w:t>
      </w:r>
      <w:r w:rsidRPr="00857D98">
        <w:rPr>
          <w:rStyle w:val="quotec"/>
        </w:rPr>
        <w:t xml:space="preserve"> Jouissez tranquillement de ce que vous tenez de la bonté et de l</w:t>
      </w:r>
      <w:r w:rsidR="005130EA" w:rsidRPr="00857D98">
        <w:rPr>
          <w:rStyle w:val="quotec"/>
        </w:rPr>
        <w:t>’</w:t>
      </w:r>
      <w:r w:rsidRPr="00857D98">
        <w:rPr>
          <w:rStyle w:val="quotec"/>
        </w:rPr>
        <w:t>amitié de ma mèr</w:t>
      </w:r>
      <w:r w:rsidR="005130EA" w:rsidRPr="00857D98">
        <w:rPr>
          <w:rStyle w:val="quotec"/>
        </w:rPr>
        <w:t xml:space="preserve">e ; </w:t>
      </w:r>
      <w:r w:rsidRPr="00857D98">
        <w:rPr>
          <w:rStyle w:val="quotec"/>
        </w:rPr>
        <w:t>quand j</w:t>
      </w:r>
      <w:r w:rsidR="005130EA" w:rsidRPr="00857D98">
        <w:rPr>
          <w:rStyle w:val="quotec"/>
        </w:rPr>
        <w:t>’</w:t>
      </w:r>
      <w:r w:rsidRPr="00857D98">
        <w:rPr>
          <w:rStyle w:val="quotec"/>
        </w:rPr>
        <w:t xml:space="preserve">y </w:t>
      </w:r>
      <w:proofErr w:type="spellStart"/>
      <w:r w:rsidRPr="00857D98">
        <w:rPr>
          <w:rStyle w:val="quotec"/>
        </w:rPr>
        <w:t>pourrois</w:t>
      </w:r>
      <w:proofErr w:type="spellEnd"/>
      <w:r w:rsidRPr="00857D98">
        <w:rPr>
          <w:rStyle w:val="quotec"/>
        </w:rPr>
        <w:t xml:space="preserve"> donner atteinte</w:t>
      </w:r>
      <w:r w:rsidR="005130EA" w:rsidRPr="00857D98">
        <w:rPr>
          <w:rStyle w:val="quotec"/>
        </w:rPr>
        <w:t xml:space="preserve">, </w:t>
      </w:r>
      <w:r w:rsidRPr="00857D98">
        <w:rPr>
          <w:rStyle w:val="quotec"/>
        </w:rPr>
        <w:t>ce qui me fait horreur à penser</w:t>
      </w:r>
      <w:r w:rsidR="005130EA" w:rsidRPr="00857D98">
        <w:rPr>
          <w:rStyle w:val="quotec"/>
        </w:rPr>
        <w:t xml:space="preserve">, </w:t>
      </w:r>
      <w:r w:rsidRPr="00857D98">
        <w:rPr>
          <w:rStyle w:val="quotec"/>
        </w:rPr>
        <w:t>et que j</w:t>
      </w:r>
      <w:r w:rsidR="005130EA" w:rsidRPr="00857D98">
        <w:rPr>
          <w:rStyle w:val="quotec"/>
        </w:rPr>
        <w:t>’</w:t>
      </w:r>
      <w:r w:rsidRPr="00857D98">
        <w:rPr>
          <w:rStyle w:val="quotec"/>
        </w:rPr>
        <w:t xml:space="preserve">en </w:t>
      </w:r>
      <w:proofErr w:type="spellStart"/>
      <w:r w:rsidRPr="00857D98">
        <w:rPr>
          <w:rStyle w:val="quotec"/>
        </w:rPr>
        <w:t>aurois</w:t>
      </w:r>
      <w:proofErr w:type="spellEnd"/>
      <w:r w:rsidRPr="00857D98">
        <w:rPr>
          <w:rStyle w:val="quotec"/>
        </w:rPr>
        <w:t xml:space="preserve"> des moyens aussi présents qu</w:t>
      </w:r>
      <w:r w:rsidR="005130EA" w:rsidRPr="00857D98">
        <w:rPr>
          <w:rStyle w:val="quotec"/>
        </w:rPr>
        <w:t>’</w:t>
      </w:r>
      <w:r w:rsidRPr="00857D98">
        <w:rPr>
          <w:rStyle w:val="quotec"/>
        </w:rPr>
        <w:t xml:space="preserve">ils </w:t>
      </w:r>
      <w:proofErr w:type="spellStart"/>
      <w:r w:rsidRPr="00857D98">
        <w:rPr>
          <w:rStyle w:val="quotec"/>
        </w:rPr>
        <w:t>seroient</w:t>
      </w:r>
      <w:proofErr w:type="spellEnd"/>
      <w:r w:rsidRPr="00857D98">
        <w:rPr>
          <w:rStyle w:val="quotec"/>
        </w:rPr>
        <w:t xml:space="preserve"> difficiles à trouver</w:t>
      </w:r>
      <w:r w:rsidR="005130EA" w:rsidRPr="00857D98">
        <w:rPr>
          <w:rStyle w:val="quotec"/>
        </w:rPr>
        <w:t xml:space="preserve">, </w:t>
      </w:r>
      <w:r w:rsidRPr="00857D98">
        <w:rPr>
          <w:rStyle w:val="quotec"/>
        </w:rPr>
        <w:t xml:space="preserve">je me </w:t>
      </w:r>
      <w:proofErr w:type="spellStart"/>
      <w:r w:rsidRPr="00857D98">
        <w:rPr>
          <w:rStyle w:val="quotec"/>
        </w:rPr>
        <w:t>regarderois</w:t>
      </w:r>
      <w:proofErr w:type="spellEnd"/>
      <w:r w:rsidRPr="00857D98">
        <w:rPr>
          <w:rStyle w:val="quotec"/>
        </w:rPr>
        <w:t xml:space="preserve"> comme un monstre si j</w:t>
      </w:r>
      <w:r w:rsidR="005130EA" w:rsidRPr="00857D98">
        <w:rPr>
          <w:rStyle w:val="quotec"/>
        </w:rPr>
        <w:t>’</w:t>
      </w:r>
      <w:r w:rsidRPr="00857D98">
        <w:rPr>
          <w:rStyle w:val="quotec"/>
        </w:rPr>
        <w:t xml:space="preserve">en </w:t>
      </w:r>
      <w:proofErr w:type="spellStart"/>
      <w:r w:rsidRPr="00857D98">
        <w:rPr>
          <w:rStyle w:val="quotec"/>
        </w:rPr>
        <w:t>pouvois</w:t>
      </w:r>
      <w:proofErr w:type="spellEnd"/>
      <w:r w:rsidRPr="00857D98">
        <w:rPr>
          <w:rStyle w:val="quotec"/>
        </w:rPr>
        <w:t xml:space="preserve"> avoir la moindre intention. Les trois quarts de ma course pour le moins sont passé</w:t>
      </w:r>
      <w:r w:rsidR="005130EA" w:rsidRPr="00857D98">
        <w:rPr>
          <w:rStyle w:val="quotec"/>
        </w:rPr>
        <w:t xml:space="preserve">s ; </w:t>
      </w:r>
      <w:r w:rsidRPr="00857D98">
        <w:rPr>
          <w:rStyle w:val="quotec"/>
        </w:rPr>
        <w:t>je n</w:t>
      </w:r>
      <w:r w:rsidR="005130EA" w:rsidRPr="00857D98">
        <w:rPr>
          <w:rStyle w:val="quotec"/>
        </w:rPr>
        <w:t>’</w:t>
      </w:r>
      <w:r w:rsidRPr="00857D98">
        <w:rPr>
          <w:rStyle w:val="quotec"/>
        </w:rPr>
        <w:t>ai point d</w:t>
      </w:r>
      <w:r w:rsidR="005130EA" w:rsidRPr="00857D98">
        <w:rPr>
          <w:rStyle w:val="quotec"/>
        </w:rPr>
        <w:t>’</w:t>
      </w:r>
      <w:r w:rsidRPr="00857D98">
        <w:rPr>
          <w:rStyle w:val="quotec"/>
        </w:rPr>
        <w:t>enfants</w:t>
      </w:r>
      <w:r w:rsidR="005130EA" w:rsidRPr="00857D98">
        <w:rPr>
          <w:rStyle w:val="quotec"/>
        </w:rPr>
        <w:t xml:space="preserve">, </w:t>
      </w:r>
      <w:r w:rsidRPr="00857D98">
        <w:rPr>
          <w:rStyle w:val="quotec"/>
        </w:rPr>
        <w:t>et vous m</w:t>
      </w:r>
      <w:r w:rsidR="005130EA" w:rsidRPr="00857D98">
        <w:rPr>
          <w:rStyle w:val="quotec"/>
        </w:rPr>
        <w:t>’</w:t>
      </w:r>
      <w:r w:rsidRPr="00857D98">
        <w:rPr>
          <w:rStyle w:val="quotec"/>
        </w:rPr>
        <w:t>en avez faits que j</w:t>
      </w:r>
      <w:r w:rsidR="005130EA" w:rsidRPr="00857D98">
        <w:rPr>
          <w:rStyle w:val="quotec"/>
        </w:rPr>
        <w:t>’</w:t>
      </w:r>
      <w:r w:rsidRPr="00857D98">
        <w:rPr>
          <w:rStyle w:val="quotec"/>
        </w:rPr>
        <w:t>aime tendrement</w:t>
      </w:r>
      <w:r w:rsidR="005130EA" w:rsidRPr="00857D98">
        <w:rPr>
          <w:rStyle w:val="quotec"/>
        </w:rPr>
        <w:t xml:space="preserve"> ; </w:t>
      </w:r>
      <w:r w:rsidRPr="00857D98">
        <w:rPr>
          <w:rStyle w:val="quotec"/>
        </w:rPr>
        <w:t xml:space="preserve">je suis plus </w:t>
      </w:r>
      <w:proofErr w:type="spellStart"/>
      <w:r w:rsidRPr="00857D98">
        <w:rPr>
          <w:rStyle w:val="quotec"/>
        </w:rPr>
        <w:t>aise</w:t>
      </w:r>
      <w:proofErr w:type="spellEnd"/>
      <w:r w:rsidRPr="00857D98">
        <w:rPr>
          <w:rStyle w:val="quotec"/>
        </w:rPr>
        <w:t xml:space="preserve"> de leur laisser ce que Dieu m</w:t>
      </w:r>
      <w:r w:rsidR="005130EA" w:rsidRPr="00857D98">
        <w:rPr>
          <w:rStyle w:val="quotec"/>
        </w:rPr>
        <w:t>’</w:t>
      </w:r>
      <w:r w:rsidRPr="00857D98">
        <w:rPr>
          <w:rStyle w:val="quotec"/>
        </w:rPr>
        <w:t xml:space="preserve">a donné en ce monde que si je le </w:t>
      </w:r>
      <w:proofErr w:type="spellStart"/>
      <w:r w:rsidRPr="00857D98">
        <w:rPr>
          <w:rStyle w:val="quotec"/>
        </w:rPr>
        <w:t>laissois</w:t>
      </w:r>
      <w:proofErr w:type="spellEnd"/>
      <w:r w:rsidRPr="00857D98">
        <w:rPr>
          <w:rStyle w:val="quotec"/>
        </w:rPr>
        <w:t xml:space="preserve"> à des marmots de ma façon</w:t>
      </w:r>
      <w:r w:rsidR="005130EA" w:rsidRPr="00857D98">
        <w:rPr>
          <w:rStyle w:val="quotec"/>
        </w:rPr>
        <w:t xml:space="preserve">, </w:t>
      </w:r>
      <w:r w:rsidRPr="00857D98">
        <w:rPr>
          <w:rStyle w:val="quotec"/>
        </w:rPr>
        <w:t>qu</w:t>
      </w:r>
      <w:r w:rsidR="005130EA" w:rsidRPr="00857D98">
        <w:rPr>
          <w:rStyle w:val="quotec"/>
        </w:rPr>
        <w:t>’</w:t>
      </w:r>
      <w:r w:rsidRPr="00857D98">
        <w:rPr>
          <w:rStyle w:val="quotec"/>
        </w:rPr>
        <w:t xml:space="preserve">on ne </w:t>
      </w:r>
      <w:proofErr w:type="spellStart"/>
      <w:r w:rsidRPr="00857D98">
        <w:rPr>
          <w:rStyle w:val="quotec"/>
        </w:rPr>
        <w:t>sauroit</w:t>
      </w:r>
      <w:proofErr w:type="spellEnd"/>
      <w:r w:rsidRPr="00857D98">
        <w:rPr>
          <w:rStyle w:val="quotec"/>
        </w:rPr>
        <w:t xml:space="preserve"> ce qu</w:t>
      </w:r>
      <w:r w:rsidR="005130EA" w:rsidRPr="00857D98">
        <w:rPr>
          <w:rStyle w:val="quotec"/>
        </w:rPr>
        <w:t>’</w:t>
      </w:r>
      <w:r w:rsidRPr="00857D98">
        <w:rPr>
          <w:rStyle w:val="quotec"/>
        </w:rPr>
        <w:t xml:space="preserve">ils </w:t>
      </w:r>
      <w:proofErr w:type="spellStart"/>
      <w:r w:rsidRPr="00857D98">
        <w:rPr>
          <w:rStyle w:val="quotec"/>
        </w:rPr>
        <w:t>devroient</w:t>
      </w:r>
      <w:proofErr w:type="spellEnd"/>
      <w:r w:rsidR="005130EA" w:rsidRPr="00857D98">
        <w:rPr>
          <w:rStyle w:val="quotec"/>
        </w:rPr>
        <w:t xml:space="preserve"> d</w:t>
      </w:r>
      <w:r w:rsidRPr="00857D98">
        <w:rPr>
          <w:rStyle w:val="quotec"/>
        </w:rPr>
        <w:t>evenir un jour. Je ne souhaite point d</w:t>
      </w:r>
      <w:r w:rsidR="005130EA" w:rsidRPr="00857D98">
        <w:rPr>
          <w:rStyle w:val="quotec"/>
        </w:rPr>
        <w:t>’</w:t>
      </w:r>
      <w:r w:rsidRPr="00857D98">
        <w:rPr>
          <w:rStyle w:val="quotec"/>
        </w:rPr>
        <w:t>avoir plus que je n</w:t>
      </w:r>
      <w:r w:rsidR="005130EA" w:rsidRPr="00857D98">
        <w:rPr>
          <w:rStyle w:val="quotec"/>
        </w:rPr>
        <w:t>’</w:t>
      </w:r>
      <w:r w:rsidRPr="00857D98">
        <w:rPr>
          <w:rStyle w:val="quotec"/>
        </w:rPr>
        <w:t>ai</w:t>
      </w:r>
      <w:r w:rsidR="005130EA" w:rsidRPr="00857D98">
        <w:rPr>
          <w:rStyle w:val="quotec"/>
        </w:rPr>
        <w:t xml:space="preserve"> ; </w:t>
      </w:r>
      <w:r w:rsidRPr="00857D98">
        <w:rPr>
          <w:rStyle w:val="quotec"/>
        </w:rPr>
        <w:t>si je pouvais souhaiter d</w:t>
      </w:r>
      <w:r w:rsidR="005130EA" w:rsidRPr="00857D98">
        <w:rPr>
          <w:rStyle w:val="quotec"/>
        </w:rPr>
        <w:t>’</w:t>
      </w:r>
      <w:r w:rsidRPr="00857D98">
        <w:rPr>
          <w:rStyle w:val="quotec"/>
        </w:rPr>
        <w:t>être plus riche</w:t>
      </w:r>
      <w:r w:rsidR="005130EA" w:rsidRPr="00857D98">
        <w:rPr>
          <w:rStyle w:val="quotec"/>
        </w:rPr>
        <w:t xml:space="preserve">, </w:t>
      </w:r>
      <w:r w:rsidRPr="00857D98">
        <w:rPr>
          <w:rStyle w:val="quotec"/>
        </w:rPr>
        <w:t xml:space="preserve">ce </w:t>
      </w:r>
      <w:proofErr w:type="spellStart"/>
      <w:r w:rsidRPr="00857D98">
        <w:rPr>
          <w:rStyle w:val="quotec"/>
        </w:rPr>
        <w:t>seroit</w:t>
      </w:r>
      <w:proofErr w:type="spellEnd"/>
      <w:r w:rsidRPr="00857D98">
        <w:rPr>
          <w:rStyle w:val="quotec"/>
        </w:rPr>
        <w:t xml:space="preserve"> par rapport à vous et à vos enfants. Nous ne nous battrons jamais</w:t>
      </w:r>
      <w:r w:rsidR="005130EA" w:rsidRPr="00857D98">
        <w:rPr>
          <w:rStyle w:val="quotec"/>
        </w:rPr>
        <w:t xml:space="preserve">, </w:t>
      </w:r>
      <w:r w:rsidRPr="00857D98">
        <w:rPr>
          <w:rStyle w:val="quotec"/>
        </w:rPr>
        <w:t>qu</w:t>
      </w:r>
      <w:r w:rsidR="005130EA" w:rsidRPr="00857D98">
        <w:rPr>
          <w:rStyle w:val="quotec"/>
        </w:rPr>
        <w:t>’</w:t>
      </w:r>
      <w:r w:rsidRPr="00857D98">
        <w:rPr>
          <w:rStyle w:val="quotec"/>
        </w:rPr>
        <w:t>à force d</w:t>
      </w:r>
      <w:r w:rsidR="005130EA" w:rsidRPr="00857D98">
        <w:rPr>
          <w:rStyle w:val="quotec"/>
        </w:rPr>
        <w:t>’</w:t>
      </w:r>
      <w:r w:rsidRPr="00857D98">
        <w:rPr>
          <w:rStyle w:val="quotec"/>
        </w:rPr>
        <w:t>amitié et d</w:t>
      </w:r>
      <w:r w:rsidR="005130EA" w:rsidRPr="00857D98">
        <w:rPr>
          <w:rStyle w:val="quotec"/>
        </w:rPr>
        <w:t>’</w:t>
      </w:r>
      <w:r w:rsidRPr="00857D98">
        <w:rPr>
          <w:rStyle w:val="quotec"/>
        </w:rPr>
        <w:t>hon</w:t>
      </w:r>
      <w:r w:rsidR="00857D98" w:rsidRPr="00857D98">
        <w:rPr>
          <w:rStyle w:val="quotec"/>
        </w:rPr>
        <w:t xml:space="preserve">nêteté. Je veux que les </w:t>
      </w:r>
      <w:proofErr w:type="spellStart"/>
      <w:r w:rsidR="00857D98" w:rsidRPr="00857D98">
        <w:rPr>
          <w:rStyle w:val="quotec"/>
        </w:rPr>
        <w:t>Grignan</w:t>
      </w:r>
      <w:r w:rsidRPr="00857D98">
        <w:rPr>
          <w:rStyle w:val="quotec"/>
        </w:rPr>
        <w:t>s</w:t>
      </w:r>
      <w:proofErr w:type="spellEnd"/>
      <w:r w:rsidRPr="00857D98">
        <w:rPr>
          <w:rStyle w:val="quotec"/>
        </w:rPr>
        <w:t xml:space="preserve"> me trouvent dignes d</w:t>
      </w:r>
      <w:r w:rsidR="005130EA" w:rsidRPr="00857D98">
        <w:rPr>
          <w:rStyle w:val="quotec"/>
        </w:rPr>
        <w:t>’</w:t>
      </w:r>
      <w:r w:rsidRPr="00857D98">
        <w:rPr>
          <w:rStyle w:val="quotec"/>
        </w:rPr>
        <w:t>eux et de vous. Je ne leur sacrifie rien</w:t>
      </w:r>
      <w:r w:rsidR="005130EA" w:rsidRPr="00857D98">
        <w:rPr>
          <w:rStyle w:val="quotec"/>
        </w:rPr>
        <w:t xml:space="preserve">, </w:t>
      </w:r>
      <w:r w:rsidRPr="00857D98">
        <w:rPr>
          <w:rStyle w:val="quotec"/>
        </w:rPr>
        <w:t xml:space="preserve">mais je leur </w:t>
      </w:r>
      <w:proofErr w:type="spellStart"/>
      <w:r w:rsidRPr="00857D98">
        <w:rPr>
          <w:rStyle w:val="quotec"/>
        </w:rPr>
        <w:t>sacrifierois</w:t>
      </w:r>
      <w:proofErr w:type="spellEnd"/>
      <w:r w:rsidRPr="00857D98">
        <w:rPr>
          <w:rStyle w:val="quotec"/>
        </w:rPr>
        <w:t xml:space="preserve"> beaucoup pour avoir leur amitié et leur estime.</w:t>
      </w:r>
      <w:r w:rsidR="005130EA" w:rsidRPr="00857D98">
        <w:rPr>
          <w:rStyle w:val="quotec"/>
        </w:rPr>
        <w:t> »</w:t>
      </w:r>
      <w:r w:rsidRPr="000146F7">
        <w:rPr>
          <w:lang w:eastAsia="fr-FR"/>
        </w:rPr>
        <w:t xml:space="preserve"> On est heureux pour une telle mère de penser qu</w:t>
      </w:r>
      <w:r w:rsidR="005130EA">
        <w:rPr>
          <w:lang w:eastAsia="fr-FR"/>
        </w:rPr>
        <w:t>’</w:t>
      </w:r>
      <w:r w:rsidRPr="000146F7">
        <w:rPr>
          <w:lang w:eastAsia="fr-FR"/>
        </w:rPr>
        <w:t>elle ait eu un tel fils.</w:t>
      </w:r>
    </w:p>
    <w:p w:rsidR="005130EA" w:rsidRDefault="000146F7" w:rsidP="00160D39">
      <w:pPr>
        <w:pStyle w:val="Corpsdetexte"/>
        <w:rPr>
          <w:lang w:eastAsia="fr-FR"/>
        </w:rPr>
      </w:pPr>
      <w:r w:rsidRPr="000146F7">
        <w:rPr>
          <w:lang w:eastAsia="fr-FR"/>
        </w:rPr>
        <w:lastRenderedPageBreak/>
        <w:t>Et Coulanges</w:t>
      </w:r>
      <w:r w:rsidR="005130EA">
        <w:rPr>
          <w:lang w:eastAsia="fr-FR"/>
        </w:rPr>
        <w:t xml:space="preserve">, </w:t>
      </w:r>
      <w:r w:rsidRPr="000146F7">
        <w:rPr>
          <w:lang w:eastAsia="fr-FR"/>
        </w:rPr>
        <w:t>le petit Coulanges</w:t>
      </w:r>
      <w:r w:rsidR="005130EA">
        <w:rPr>
          <w:lang w:eastAsia="fr-FR"/>
        </w:rPr>
        <w:t xml:space="preserve">, </w:t>
      </w:r>
      <w:r w:rsidRPr="000146F7">
        <w:rPr>
          <w:lang w:eastAsia="fr-FR"/>
        </w:rPr>
        <w:t>qu</w:t>
      </w:r>
      <w:r w:rsidR="005130EA">
        <w:rPr>
          <w:lang w:eastAsia="fr-FR"/>
        </w:rPr>
        <w:t>’</w:t>
      </w:r>
      <w:r w:rsidRPr="000146F7">
        <w:rPr>
          <w:lang w:eastAsia="fr-FR"/>
        </w:rPr>
        <w:t>est-il devenu</w:t>
      </w:r>
      <w:r w:rsidR="005130EA">
        <w:rPr>
          <w:lang w:eastAsia="fr-FR"/>
        </w:rPr>
        <w:t xml:space="preserve">, </w:t>
      </w:r>
      <w:r w:rsidRPr="000146F7">
        <w:rPr>
          <w:lang w:eastAsia="fr-FR"/>
        </w:rPr>
        <w:t>lui</w:t>
      </w:r>
      <w:r w:rsidR="005130EA">
        <w:rPr>
          <w:lang w:eastAsia="fr-FR"/>
        </w:rPr>
        <w:t> </w:t>
      </w:r>
      <w:r w:rsidR="005130EA" w:rsidRPr="000146F7">
        <w:rPr>
          <w:lang w:eastAsia="fr-FR"/>
        </w:rPr>
        <w:t>?</w:t>
      </w:r>
      <w:r w:rsidRPr="000146F7">
        <w:rPr>
          <w:lang w:eastAsia="fr-FR"/>
        </w:rPr>
        <w:t xml:space="preserve"> Il a soixante-trois ans à l</w:t>
      </w:r>
      <w:r w:rsidR="005130EA">
        <w:rPr>
          <w:lang w:eastAsia="fr-FR"/>
        </w:rPr>
        <w:t>’</w:t>
      </w:r>
      <w:r w:rsidRPr="000146F7">
        <w:rPr>
          <w:lang w:eastAsia="fr-FR"/>
        </w:rPr>
        <w:t>époque où meurt sa cousine</w:t>
      </w:r>
      <w:r w:rsidR="005130EA">
        <w:rPr>
          <w:lang w:eastAsia="fr-FR"/>
        </w:rPr>
        <w:t xml:space="preserve"> ; </w:t>
      </w:r>
      <w:r w:rsidRPr="000146F7">
        <w:rPr>
          <w:lang w:eastAsia="fr-FR"/>
        </w:rPr>
        <w:t>il la regrette sincèrement</w:t>
      </w:r>
      <w:r w:rsidR="005130EA">
        <w:rPr>
          <w:lang w:eastAsia="fr-FR"/>
        </w:rPr>
        <w:t xml:space="preserve">, </w:t>
      </w:r>
      <w:r w:rsidRPr="000146F7">
        <w:rPr>
          <w:lang w:eastAsia="fr-FR"/>
        </w:rPr>
        <w:t>on peut le croire</w:t>
      </w:r>
      <w:r w:rsidR="005130EA">
        <w:rPr>
          <w:lang w:eastAsia="fr-FR"/>
        </w:rPr>
        <w:t xml:space="preserve"> ; </w:t>
      </w:r>
      <w:r w:rsidRPr="000146F7">
        <w:rPr>
          <w:lang w:eastAsia="fr-FR"/>
        </w:rPr>
        <w:t>mais le chagrin ne mord pas bien fortement sur une pareille nature. Il reste toujours le même</w:t>
      </w:r>
      <w:r w:rsidR="005130EA">
        <w:rPr>
          <w:lang w:eastAsia="fr-FR"/>
        </w:rPr>
        <w:t xml:space="preserve">, </w:t>
      </w:r>
      <w:r w:rsidRPr="000146F7">
        <w:rPr>
          <w:lang w:eastAsia="fr-FR"/>
        </w:rPr>
        <w:t>rond</w:t>
      </w:r>
      <w:r w:rsidR="005130EA">
        <w:rPr>
          <w:lang w:eastAsia="fr-FR"/>
        </w:rPr>
        <w:t xml:space="preserve">, </w:t>
      </w:r>
      <w:r w:rsidRPr="000146F7">
        <w:rPr>
          <w:lang w:eastAsia="fr-FR"/>
        </w:rPr>
        <w:t>réjoui</w:t>
      </w:r>
      <w:r w:rsidR="005130EA">
        <w:rPr>
          <w:lang w:eastAsia="fr-FR"/>
        </w:rPr>
        <w:t xml:space="preserve">, </w:t>
      </w:r>
      <w:r w:rsidRPr="000146F7">
        <w:rPr>
          <w:lang w:eastAsia="fr-FR"/>
        </w:rPr>
        <w:t>agréable</w:t>
      </w:r>
      <w:r w:rsidR="005130EA">
        <w:rPr>
          <w:lang w:eastAsia="fr-FR"/>
        </w:rPr>
        <w:t xml:space="preserve"> ; </w:t>
      </w:r>
      <w:r w:rsidRPr="000146F7">
        <w:rPr>
          <w:lang w:eastAsia="fr-FR"/>
        </w:rPr>
        <w:t>il passe son temps chez des amis qui le fêtent</w:t>
      </w:r>
      <w:r w:rsidR="005130EA">
        <w:rPr>
          <w:lang w:eastAsia="fr-FR"/>
        </w:rPr>
        <w:t xml:space="preserve">, </w:t>
      </w:r>
      <w:r w:rsidRPr="000146F7">
        <w:rPr>
          <w:lang w:eastAsia="fr-FR"/>
        </w:rPr>
        <w:t>à Choisy surtout</w:t>
      </w:r>
      <w:r w:rsidR="005130EA">
        <w:rPr>
          <w:lang w:eastAsia="fr-FR"/>
        </w:rPr>
        <w:t xml:space="preserve">, </w:t>
      </w:r>
      <w:r w:rsidRPr="000146F7">
        <w:rPr>
          <w:lang w:eastAsia="fr-FR"/>
        </w:rPr>
        <w:t>chez madame de Louvois</w:t>
      </w:r>
      <w:r w:rsidR="005130EA">
        <w:rPr>
          <w:lang w:eastAsia="fr-FR"/>
        </w:rPr>
        <w:t xml:space="preserve">, </w:t>
      </w:r>
      <w:r w:rsidRPr="000146F7">
        <w:rPr>
          <w:lang w:eastAsia="fr-FR"/>
        </w:rPr>
        <w:t>qu</w:t>
      </w:r>
      <w:r w:rsidR="005130EA">
        <w:rPr>
          <w:lang w:eastAsia="fr-FR"/>
        </w:rPr>
        <w:t>’</w:t>
      </w:r>
      <w:r w:rsidRPr="000146F7">
        <w:rPr>
          <w:lang w:eastAsia="fr-FR"/>
        </w:rPr>
        <w:t>il appelle s</w:t>
      </w:r>
      <w:r w:rsidR="005130EA">
        <w:rPr>
          <w:lang w:eastAsia="fr-FR"/>
        </w:rPr>
        <w:t>’</w:t>
      </w:r>
      <w:r w:rsidRPr="000146F7">
        <w:rPr>
          <w:lang w:eastAsia="fr-FR"/>
        </w:rPr>
        <w:t>a seconde femme</w:t>
      </w:r>
      <w:r w:rsidR="005130EA">
        <w:rPr>
          <w:lang w:eastAsia="fr-FR"/>
        </w:rPr>
        <w:t xml:space="preserve"> : </w:t>
      </w:r>
      <w:r w:rsidRPr="000146F7">
        <w:rPr>
          <w:lang w:eastAsia="fr-FR"/>
        </w:rPr>
        <w:t>quant à la première</w:t>
      </w:r>
      <w:r w:rsidR="005130EA">
        <w:rPr>
          <w:lang w:eastAsia="fr-FR"/>
        </w:rPr>
        <w:t xml:space="preserve">, </w:t>
      </w:r>
      <w:r w:rsidRPr="000146F7">
        <w:rPr>
          <w:lang w:eastAsia="fr-FR"/>
        </w:rPr>
        <w:t>la vraie</w:t>
      </w:r>
      <w:r w:rsidR="005130EA">
        <w:rPr>
          <w:lang w:eastAsia="fr-FR"/>
        </w:rPr>
        <w:t xml:space="preserve">, </w:t>
      </w:r>
      <w:r w:rsidRPr="000146F7">
        <w:rPr>
          <w:lang w:eastAsia="fr-FR"/>
        </w:rPr>
        <w:t>il ne la voit plus guère qu</w:t>
      </w:r>
      <w:r w:rsidR="005130EA">
        <w:rPr>
          <w:lang w:eastAsia="fr-FR"/>
        </w:rPr>
        <w:t>’</w:t>
      </w:r>
      <w:r w:rsidRPr="000146F7">
        <w:rPr>
          <w:lang w:eastAsia="fr-FR"/>
        </w:rPr>
        <w:t>en visite. Les chansons vont leur train</w:t>
      </w:r>
      <w:r w:rsidR="005130EA">
        <w:rPr>
          <w:lang w:eastAsia="fr-FR"/>
        </w:rPr>
        <w:t xml:space="preserve"> ; </w:t>
      </w:r>
      <w:r w:rsidRPr="000146F7">
        <w:rPr>
          <w:lang w:eastAsia="fr-FR"/>
        </w:rPr>
        <w:t>il en a toujours trois ou quatre à réciter</w:t>
      </w:r>
      <w:r w:rsidR="005130EA">
        <w:rPr>
          <w:lang w:eastAsia="fr-FR"/>
        </w:rPr>
        <w:t xml:space="preserve">, </w:t>
      </w:r>
      <w:r w:rsidRPr="000146F7">
        <w:rPr>
          <w:lang w:eastAsia="fr-FR"/>
        </w:rPr>
        <w:t>et c</w:t>
      </w:r>
      <w:r w:rsidR="005130EA">
        <w:rPr>
          <w:lang w:eastAsia="fr-FR"/>
        </w:rPr>
        <w:t>’</w:t>
      </w:r>
      <w:r w:rsidRPr="000146F7">
        <w:rPr>
          <w:lang w:eastAsia="fr-FR"/>
        </w:rPr>
        <w:t>est à grand</w:t>
      </w:r>
      <w:r w:rsidR="004D3173">
        <w:rPr>
          <w:lang w:eastAsia="fr-FR"/>
        </w:rPr>
        <w:t>-</w:t>
      </w:r>
      <w:r w:rsidRPr="000146F7">
        <w:rPr>
          <w:lang w:eastAsia="fr-FR"/>
        </w:rPr>
        <w:t>peine si</w:t>
      </w:r>
      <w:r w:rsidR="005130EA">
        <w:rPr>
          <w:lang w:eastAsia="fr-FR"/>
        </w:rPr>
        <w:t xml:space="preserve">, </w:t>
      </w:r>
      <w:r w:rsidRPr="000146F7">
        <w:rPr>
          <w:lang w:eastAsia="fr-FR"/>
        </w:rPr>
        <w:t>écrivant une lettre de condoléance</w:t>
      </w:r>
      <w:r w:rsidR="005130EA">
        <w:rPr>
          <w:lang w:eastAsia="fr-FR"/>
        </w:rPr>
        <w:t xml:space="preserve">, </w:t>
      </w:r>
      <w:r w:rsidRPr="000146F7">
        <w:rPr>
          <w:lang w:eastAsia="fr-FR"/>
        </w:rPr>
        <w:t>il consent à les garder pour une autrefois. Coulanges est le modèle du vieillard de bonne humeur. Mais que dis-je</w:t>
      </w:r>
      <w:r w:rsidR="005130EA">
        <w:rPr>
          <w:lang w:eastAsia="fr-FR"/>
        </w:rPr>
        <w:t xml:space="preserve">, </w:t>
      </w:r>
      <w:r w:rsidRPr="000146F7">
        <w:rPr>
          <w:lang w:eastAsia="fr-FR"/>
        </w:rPr>
        <w:t>vieillard</w:t>
      </w:r>
      <w:r w:rsidR="005130EA">
        <w:rPr>
          <w:lang w:eastAsia="fr-FR"/>
        </w:rPr>
        <w:t> </w:t>
      </w:r>
      <w:r w:rsidR="005130EA" w:rsidRPr="000146F7">
        <w:rPr>
          <w:lang w:eastAsia="fr-FR"/>
        </w:rPr>
        <w:t>?</w:t>
      </w:r>
      <w:r w:rsidRPr="000146F7">
        <w:rPr>
          <w:lang w:eastAsia="fr-FR"/>
        </w:rPr>
        <w:t xml:space="preserve"> Il ne parle que joie et santé</w:t>
      </w:r>
      <w:r w:rsidR="005130EA">
        <w:rPr>
          <w:lang w:eastAsia="fr-FR"/>
        </w:rPr>
        <w:t xml:space="preserve">, </w:t>
      </w:r>
      <w:r w:rsidRPr="000146F7">
        <w:rPr>
          <w:lang w:eastAsia="fr-FR"/>
        </w:rPr>
        <w:t>et à soixante-douze ans</w:t>
      </w:r>
      <w:r w:rsidR="005130EA">
        <w:rPr>
          <w:lang w:eastAsia="fr-FR"/>
        </w:rPr>
        <w:t xml:space="preserve">, </w:t>
      </w:r>
      <w:r w:rsidRPr="000146F7">
        <w:rPr>
          <w:lang w:eastAsia="fr-FR"/>
        </w:rPr>
        <w:t>il vante encore ce regain de jeunesse dont</w:t>
      </w:r>
      <w:r w:rsidR="005130EA">
        <w:rPr>
          <w:lang w:eastAsia="fr-FR"/>
        </w:rPr>
        <w:t xml:space="preserve">, </w:t>
      </w:r>
      <w:r w:rsidRPr="000146F7">
        <w:rPr>
          <w:lang w:eastAsia="fr-FR"/>
        </w:rPr>
        <w:t>dit-il</w:t>
      </w:r>
      <w:r w:rsidR="005130EA">
        <w:rPr>
          <w:lang w:eastAsia="fr-FR"/>
        </w:rPr>
        <w:t xml:space="preserve">, </w:t>
      </w:r>
      <w:r w:rsidRPr="000146F7">
        <w:rPr>
          <w:lang w:eastAsia="fr-FR"/>
        </w:rPr>
        <w:t>il fait profession.</w:t>
      </w:r>
    </w:p>
    <w:p w:rsidR="005130EA" w:rsidRPr="00857D98" w:rsidRDefault="000146F7" w:rsidP="00160D39">
      <w:pPr>
        <w:pStyle w:val="Corpsdetexte"/>
        <w:rPr>
          <w:rStyle w:val="quotec"/>
        </w:rPr>
      </w:pPr>
      <w:r w:rsidRPr="000146F7">
        <w:rPr>
          <w:lang w:eastAsia="fr-FR"/>
        </w:rPr>
        <w:t>Pour madame de Coulanges</w:t>
      </w:r>
      <w:r w:rsidR="005130EA">
        <w:rPr>
          <w:lang w:eastAsia="fr-FR"/>
        </w:rPr>
        <w:t xml:space="preserve">, </w:t>
      </w:r>
      <w:r w:rsidRPr="000146F7">
        <w:rPr>
          <w:lang w:eastAsia="fr-FR"/>
        </w:rPr>
        <w:t>elle a bien changé. Ce n</w:t>
      </w:r>
      <w:r w:rsidR="005130EA">
        <w:rPr>
          <w:lang w:eastAsia="fr-FR"/>
        </w:rPr>
        <w:t>’</w:t>
      </w:r>
      <w:r w:rsidRPr="000146F7">
        <w:rPr>
          <w:lang w:eastAsia="fr-FR"/>
        </w:rPr>
        <w:t xml:space="preserve">est plus la </w:t>
      </w:r>
      <w:r w:rsidRPr="00857D98">
        <w:rPr>
          <w:i/>
          <w:lang w:eastAsia="fr-FR"/>
        </w:rPr>
        <w:t>feuille</w:t>
      </w:r>
      <w:r w:rsidR="005130EA">
        <w:rPr>
          <w:lang w:eastAsia="fr-FR"/>
        </w:rPr>
        <w:t xml:space="preserve">, </w:t>
      </w:r>
      <w:r w:rsidRPr="000146F7">
        <w:rPr>
          <w:lang w:eastAsia="fr-FR"/>
        </w:rPr>
        <w:t xml:space="preserve">la </w:t>
      </w:r>
      <w:r w:rsidRPr="00857D98">
        <w:rPr>
          <w:i/>
          <w:lang w:eastAsia="fr-FR"/>
        </w:rPr>
        <w:t>mouche</w:t>
      </w:r>
      <w:r w:rsidR="005130EA" w:rsidRPr="00857D98">
        <w:rPr>
          <w:i/>
          <w:lang w:eastAsia="fr-FR"/>
        </w:rPr>
        <w:t>,</w:t>
      </w:r>
      <w:r w:rsidR="005130EA">
        <w:rPr>
          <w:lang w:eastAsia="fr-FR"/>
        </w:rPr>
        <w:t xml:space="preserve"> </w:t>
      </w:r>
      <w:r w:rsidRPr="000146F7">
        <w:rPr>
          <w:lang w:eastAsia="fr-FR"/>
        </w:rPr>
        <w:t xml:space="preserve">la </w:t>
      </w:r>
      <w:r w:rsidRPr="00857D98">
        <w:rPr>
          <w:i/>
          <w:lang w:eastAsia="fr-FR"/>
        </w:rPr>
        <w:t>sylphide</w:t>
      </w:r>
      <w:r w:rsidR="005130EA">
        <w:rPr>
          <w:lang w:eastAsia="fr-FR"/>
        </w:rPr>
        <w:t xml:space="preserve"> : </w:t>
      </w:r>
      <w:r w:rsidRPr="000146F7">
        <w:rPr>
          <w:lang w:eastAsia="fr-FR"/>
        </w:rPr>
        <w:t>elle a pris du poids. Ses réflexions sont graves et telles qu</w:t>
      </w:r>
      <w:r w:rsidR="005130EA">
        <w:rPr>
          <w:lang w:eastAsia="fr-FR"/>
        </w:rPr>
        <w:t>’</w:t>
      </w:r>
      <w:r w:rsidRPr="000146F7">
        <w:rPr>
          <w:lang w:eastAsia="fr-FR"/>
        </w:rPr>
        <w:t>il convient à son âge</w:t>
      </w:r>
      <w:r w:rsidR="005130EA">
        <w:rPr>
          <w:lang w:eastAsia="fr-FR"/>
        </w:rPr>
        <w:t xml:space="preserve">, </w:t>
      </w:r>
      <w:r w:rsidR="008B666D" w:rsidRPr="000146F7">
        <w:rPr>
          <w:lang w:eastAsia="fr-FR"/>
        </w:rPr>
        <w:t>points moroses</w:t>
      </w:r>
      <w:r w:rsidRPr="000146F7">
        <w:rPr>
          <w:lang w:eastAsia="fr-FR"/>
        </w:rPr>
        <w:t xml:space="preserve"> cependant. Elle se résigne</w:t>
      </w:r>
      <w:r w:rsidR="005130EA">
        <w:rPr>
          <w:lang w:eastAsia="fr-FR"/>
        </w:rPr>
        <w:t xml:space="preserve">, </w:t>
      </w:r>
      <w:r w:rsidRPr="000146F7">
        <w:rPr>
          <w:lang w:eastAsia="fr-FR"/>
        </w:rPr>
        <w:t>mais elle regrette</w:t>
      </w:r>
      <w:r w:rsidR="005130EA">
        <w:rPr>
          <w:lang w:eastAsia="fr-FR"/>
        </w:rPr>
        <w:t xml:space="preserve"> : </w:t>
      </w:r>
      <w:r w:rsidR="005130EA" w:rsidRPr="00857D98">
        <w:rPr>
          <w:rStyle w:val="quotec"/>
        </w:rPr>
        <w:t>« </w:t>
      </w:r>
      <w:r w:rsidRPr="00857D98">
        <w:rPr>
          <w:rStyle w:val="quotec"/>
        </w:rPr>
        <w:t>Un héros chrétien</w:t>
      </w:r>
      <w:r w:rsidR="005130EA" w:rsidRPr="00857D98">
        <w:rPr>
          <w:rStyle w:val="quotec"/>
        </w:rPr>
        <w:t xml:space="preserve">, </w:t>
      </w:r>
      <w:r w:rsidRPr="00857D98">
        <w:rPr>
          <w:rStyle w:val="quotec"/>
        </w:rPr>
        <w:t>dit-elle</w:t>
      </w:r>
      <w:r w:rsidR="005130EA" w:rsidRPr="00857D98">
        <w:rPr>
          <w:rStyle w:val="quotec"/>
        </w:rPr>
        <w:t xml:space="preserve"> e</w:t>
      </w:r>
      <w:r w:rsidRPr="00857D98">
        <w:rPr>
          <w:rStyle w:val="quotec"/>
        </w:rPr>
        <w:t>n parlant de Catinat</w:t>
      </w:r>
      <w:r w:rsidR="005130EA" w:rsidRPr="00857D98">
        <w:rPr>
          <w:rStyle w:val="quotec"/>
        </w:rPr>
        <w:t xml:space="preserve">, </w:t>
      </w:r>
      <w:r w:rsidRPr="00857D98">
        <w:rPr>
          <w:rStyle w:val="quotec"/>
        </w:rPr>
        <w:t>est bien plus à mon usage maintenant qu</w:t>
      </w:r>
      <w:r w:rsidR="005130EA" w:rsidRPr="00857D98">
        <w:rPr>
          <w:rStyle w:val="quotec"/>
        </w:rPr>
        <w:t>’</w:t>
      </w:r>
      <w:r w:rsidRPr="00857D98">
        <w:rPr>
          <w:rStyle w:val="quotec"/>
        </w:rPr>
        <w:t>un héros romanesque. La maison que je vais habiter m</w:t>
      </w:r>
      <w:r w:rsidR="005130EA" w:rsidRPr="00857D98">
        <w:rPr>
          <w:rStyle w:val="quotec"/>
        </w:rPr>
        <w:t>’</w:t>
      </w:r>
      <w:r w:rsidRPr="00857D98">
        <w:rPr>
          <w:rStyle w:val="quotec"/>
        </w:rPr>
        <w:t>a vue dans ces deux goûts</w:t>
      </w:r>
      <w:r w:rsidR="005130EA" w:rsidRPr="00857D98">
        <w:rPr>
          <w:rStyle w:val="quotec"/>
        </w:rPr>
        <w:t xml:space="preserve"> ; </w:t>
      </w:r>
      <w:r w:rsidRPr="00857D98">
        <w:rPr>
          <w:rStyle w:val="quotec"/>
        </w:rPr>
        <w:t>car</w:t>
      </w:r>
      <w:r w:rsidR="005130EA" w:rsidRPr="00857D98">
        <w:rPr>
          <w:rStyle w:val="quotec"/>
        </w:rPr>
        <w:t xml:space="preserve">, </w:t>
      </w:r>
      <w:r w:rsidRPr="00857D98">
        <w:rPr>
          <w:rStyle w:val="quotec"/>
        </w:rPr>
        <w:t>en vérité</w:t>
      </w:r>
      <w:r w:rsidR="005130EA" w:rsidRPr="00857D98">
        <w:rPr>
          <w:rStyle w:val="quotec"/>
        </w:rPr>
        <w:t xml:space="preserve">, </w:t>
      </w:r>
      <w:r w:rsidRPr="00857D98">
        <w:rPr>
          <w:rStyle w:val="quotec"/>
        </w:rPr>
        <w:t>je n</w:t>
      </w:r>
      <w:r w:rsidR="005130EA" w:rsidRPr="00857D98">
        <w:rPr>
          <w:rStyle w:val="quotec"/>
        </w:rPr>
        <w:t>’</w:t>
      </w:r>
      <w:r w:rsidRPr="00857D98">
        <w:rPr>
          <w:rStyle w:val="quotec"/>
        </w:rPr>
        <w:t xml:space="preserve">y étais soutenue dans ma jeunesse que par des idées </w:t>
      </w:r>
      <w:r w:rsidR="004D3173" w:rsidRPr="00857D98">
        <w:rPr>
          <w:rStyle w:val="quotec"/>
        </w:rPr>
        <w:t xml:space="preserve">très </w:t>
      </w:r>
      <w:r w:rsidRPr="00857D98">
        <w:rPr>
          <w:rStyle w:val="quotec"/>
        </w:rPr>
        <w:t>romanesques. Ce temps-là</w:t>
      </w:r>
      <w:r w:rsidR="00857D98" w:rsidRPr="00857D98">
        <w:rPr>
          <w:rStyle w:val="quotec"/>
        </w:rPr>
        <w:t xml:space="preserve"> </w:t>
      </w:r>
      <w:r w:rsidRPr="00857D98">
        <w:rPr>
          <w:rStyle w:val="quotec"/>
        </w:rPr>
        <w:t>est bien éloigné</w:t>
      </w:r>
      <w:r w:rsidR="005130EA" w:rsidRPr="00857D98">
        <w:rPr>
          <w:rStyle w:val="quotec"/>
        </w:rPr>
        <w:t xml:space="preserve"> ; </w:t>
      </w:r>
      <w:r w:rsidRPr="00857D98">
        <w:rPr>
          <w:rStyle w:val="quotec"/>
        </w:rPr>
        <w:t>les pensées solides sont assurément plus raisonnables</w:t>
      </w:r>
      <w:r w:rsidR="008B666D">
        <w:rPr>
          <w:rStyle w:val="quotec"/>
        </w:rPr>
        <w:t xml:space="preserve">, </w:t>
      </w:r>
      <w:r w:rsidRPr="00857D98">
        <w:rPr>
          <w:rStyle w:val="quotec"/>
        </w:rPr>
        <w:t>et c</w:t>
      </w:r>
      <w:r w:rsidR="005130EA" w:rsidRPr="00857D98">
        <w:rPr>
          <w:rStyle w:val="quotec"/>
        </w:rPr>
        <w:t>’</w:t>
      </w:r>
      <w:r w:rsidRPr="00857D98">
        <w:rPr>
          <w:rStyle w:val="quotec"/>
        </w:rPr>
        <w:t>est par là qu</w:t>
      </w:r>
      <w:r w:rsidR="005130EA" w:rsidRPr="00857D98">
        <w:rPr>
          <w:rStyle w:val="quotec"/>
        </w:rPr>
        <w:t>’</w:t>
      </w:r>
      <w:r w:rsidRPr="00857D98">
        <w:rPr>
          <w:rStyle w:val="quotec"/>
        </w:rPr>
        <w:t>elles sont assez tristes.</w:t>
      </w:r>
      <w:r w:rsidR="005130EA" w:rsidRPr="00857D98">
        <w:rPr>
          <w:rStyle w:val="quotec"/>
        </w:rPr>
        <w:t> »</w:t>
      </w:r>
      <w:r w:rsidR="004D3173">
        <w:rPr>
          <w:lang w:eastAsia="fr-FR"/>
        </w:rPr>
        <w:t xml:space="preserve"> Madame de Cou</w:t>
      </w:r>
      <w:r w:rsidRPr="000146F7">
        <w:rPr>
          <w:lang w:eastAsia="fr-FR"/>
        </w:rPr>
        <w:t>langes est celle des c</w:t>
      </w:r>
      <w:r w:rsidR="004D3173">
        <w:rPr>
          <w:lang w:eastAsia="fr-FR"/>
        </w:rPr>
        <w:t>orrespondantes de madame de Sé</w:t>
      </w:r>
      <w:r w:rsidRPr="000146F7">
        <w:rPr>
          <w:lang w:eastAsia="fr-FR"/>
        </w:rPr>
        <w:t>vigné qui paraît lui avoir conservé le souvenir le plus fidèle. Elle avait les amitiés dévouées</w:t>
      </w:r>
      <w:r w:rsidR="005130EA">
        <w:rPr>
          <w:lang w:eastAsia="fr-FR"/>
        </w:rPr>
        <w:t xml:space="preserve">, </w:t>
      </w:r>
      <w:r w:rsidRPr="000146F7">
        <w:rPr>
          <w:lang w:eastAsia="fr-FR"/>
        </w:rPr>
        <w:t>passionnées. Un jour elle lut je ne sais quel ouvrage où l</w:t>
      </w:r>
      <w:r w:rsidR="005130EA">
        <w:rPr>
          <w:lang w:eastAsia="fr-FR"/>
        </w:rPr>
        <w:t>’</w:t>
      </w:r>
      <w:r w:rsidRPr="000146F7">
        <w:rPr>
          <w:lang w:eastAsia="fr-FR"/>
        </w:rPr>
        <w:t>on avançait qu</w:t>
      </w:r>
      <w:r w:rsidR="005130EA">
        <w:rPr>
          <w:lang w:eastAsia="fr-FR"/>
        </w:rPr>
        <w:t>’</w:t>
      </w:r>
      <w:r w:rsidRPr="000146F7">
        <w:rPr>
          <w:lang w:eastAsia="fr-FR"/>
        </w:rPr>
        <w:t>il n</w:t>
      </w:r>
      <w:r w:rsidR="005130EA">
        <w:rPr>
          <w:lang w:eastAsia="fr-FR"/>
        </w:rPr>
        <w:t>’</w:t>
      </w:r>
      <w:r w:rsidRPr="000146F7">
        <w:rPr>
          <w:lang w:eastAsia="fr-FR"/>
        </w:rPr>
        <w:t>est pas permis de violer un serment pour sauver un ami. Elle n</w:t>
      </w:r>
      <w:r w:rsidR="005130EA">
        <w:rPr>
          <w:lang w:eastAsia="fr-FR"/>
        </w:rPr>
        <w:t>’</w:t>
      </w:r>
      <w:r w:rsidRPr="000146F7">
        <w:rPr>
          <w:lang w:eastAsia="fr-FR"/>
        </w:rPr>
        <w:t xml:space="preserve">a </w:t>
      </w:r>
      <w:proofErr w:type="spellStart"/>
      <w:r w:rsidRPr="000146F7">
        <w:rPr>
          <w:lang w:eastAsia="fr-FR"/>
        </w:rPr>
        <w:t>garde</w:t>
      </w:r>
      <w:proofErr w:type="spellEnd"/>
      <w:r w:rsidRPr="000146F7">
        <w:rPr>
          <w:lang w:eastAsia="fr-FR"/>
        </w:rPr>
        <w:t xml:space="preserve"> de souscrire à un pareil sentiment. </w:t>
      </w:r>
      <w:r w:rsidR="005130EA" w:rsidRPr="00857D98">
        <w:rPr>
          <w:rStyle w:val="quotec"/>
        </w:rPr>
        <w:t>« </w:t>
      </w:r>
      <w:r w:rsidRPr="00857D98">
        <w:rPr>
          <w:rStyle w:val="quotec"/>
        </w:rPr>
        <w:t>Je hais les règles dans l</w:t>
      </w:r>
      <w:r w:rsidR="005130EA" w:rsidRPr="00857D98">
        <w:rPr>
          <w:rStyle w:val="quotec"/>
        </w:rPr>
        <w:t>’</w:t>
      </w:r>
      <w:r w:rsidRPr="00857D98">
        <w:rPr>
          <w:rStyle w:val="quotec"/>
        </w:rPr>
        <w:t>amitié</w:t>
      </w:r>
      <w:r w:rsidR="005130EA" w:rsidRPr="00857D98">
        <w:rPr>
          <w:rStyle w:val="quotec"/>
        </w:rPr>
        <w:t xml:space="preserve">, </w:t>
      </w:r>
      <w:r w:rsidRPr="00857D98">
        <w:rPr>
          <w:rStyle w:val="quotec"/>
        </w:rPr>
        <w:t>dit-elle</w:t>
      </w:r>
      <w:r w:rsidR="005130EA" w:rsidRPr="00857D98">
        <w:rPr>
          <w:rStyle w:val="quotec"/>
        </w:rPr>
        <w:t xml:space="preserve">, </w:t>
      </w:r>
      <w:r w:rsidRPr="00857D98">
        <w:rPr>
          <w:rStyle w:val="quotec"/>
        </w:rPr>
        <w:t>et je ne laisserai jamais mourir mon ami</w:t>
      </w:r>
      <w:r w:rsidR="005130EA" w:rsidRPr="00857D98">
        <w:rPr>
          <w:rStyle w:val="quotec"/>
        </w:rPr>
        <w:t xml:space="preserve"> ; </w:t>
      </w:r>
      <w:r w:rsidRPr="00857D98">
        <w:rPr>
          <w:rStyle w:val="quotec"/>
        </w:rPr>
        <w:t>j</w:t>
      </w:r>
      <w:r w:rsidR="005130EA" w:rsidRPr="00857D98">
        <w:rPr>
          <w:rStyle w:val="quotec"/>
        </w:rPr>
        <w:t>’</w:t>
      </w:r>
      <w:r w:rsidRPr="00857D98">
        <w:rPr>
          <w:rStyle w:val="quotec"/>
        </w:rPr>
        <w:t>aime cent fois mieux manquer à mon serment.</w:t>
      </w:r>
      <w:r w:rsidR="005130EA" w:rsidRPr="00857D98">
        <w:rPr>
          <w:rStyle w:val="quotec"/>
        </w:rPr>
        <w:t> »</w:t>
      </w:r>
    </w:p>
    <w:p w:rsidR="005130EA" w:rsidRDefault="000146F7" w:rsidP="00160D39">
      <w:pPr>
        <w:pStyle w:val="Corpsdetexte"/>
        <w:rPr>
          <w:lang w:eastAsia="fr-FR"/>
        </w:rPr>
      </w:pPr>
      <w:r w:rsidRPr="000146F7">
        <w:rPr>
          <w:lang w:eastAsia="fr-FR"/>
        </w:rPr>
        <w:t>Les lettres contenues dans le dixième volume de la nouvelle édition vont jusqu</w:t>
      </w:r>
      <w:r w:rsidR="005130EA">
        <w:rPr>
          <w:lang w:eastAsia="fr-FR"/>
        </w:rPr>
        <w:t>’</w:t>
      </w:r>
      <w:r w:rsidRPr="000146F7">
        <w:rPr>
          <w:lang w:eastAsia="fr-FR"/>
        </w:rPr>
        <w:t>à l</w:t>
      </w:r>
      <w:r w:rsidR="005130EA">
        <w:rPr>
          <w:lang w:eastAsia="fr-FR"/>
        </w:rPr>
        <w:t>’</w:t>
      </w:r>
      <w:r w:rsidRPr="000146F7">
        <w:rPr>
          <w:lang w:eastAsia="fr-FR"/>
        </w:rPr>
        <w:t>année 1711. On y trouve beaucoup d</w:t>
      </w:r>
      <w:r w:rsidR="005130EA">
        <w:rPr>
          <w:lang w:eastAsia="fr-FR"/>
        </w:rPr>
        <w:t>’</w:t>
      </w:r>
      <w:r w:rsidRPr="000146F7">
        <w:rPr>
          <w:lang w:eastAsia="fr-FR"/>
        </w:rPr>
        <w:t>anecdotes</w:t>
      </w:r>
      <w:r w:rsidR="005130EA">
        <w:rPr>
          <w:lang w:eastAsia="fr-FR"/>
        </w:rPr>
        <w:t xml:space="preserve">, </w:t>
      </w:r>
      <w:r w:rsidRPr="000146F7">
        <w:rPr>
          <w:lang w:eastAsia="fr-FR"/>
        </w:rPr>
        <w:t xml:space="preserve">sur la cour surtout. </w:t>
      </w:r>
      <w:r w:rsidR="005130EA">
        <w:rPr>
          <w:lang w:eastAsia="fr-FR"/>
        </w:rPr>
        <w:t xml:space="preserve">À </w:t>
      </w:r>
      <w:r w:rsidRPr="000146F7">
        <w:rPr>
          <w:lang w:eastAsia="fr-FR"/>
        </w:rPr>
        <w:t>partir du mariage du duc de Bourgogne</w:t>
      </w:r>
      <w:r w:rsidR="005130EA">
        <w:rPr>
          <w:lang w:eastAsia="fr-FR"/>
        </w:rPr>
        <w:t xml:space="preserve">, </w:t>
      </w:r>
      <w:r w:rsidRPr="000146F7">
        <w:rPr>
          <w:lang w:eastAsia="fr-FR"/>
        </w:rPr>
        <w:t>le luxe et les plaisirs augmentent</w:t>
      </w:r>
      <w:r w:rsidR="005130EA">
        <w:rPr>
          <w:lang w:eastAsia="fr-FR"/>
        </w:rPr>
        <w:t xml:space="preserve">, </w:t>
      </w:r>
      <w:r w:rsidRPr="000146F7">
        <w:rPr>
          <w:lang w:eastAsia="fr-FR"/>
        </w:rPr>
        <w:t>et les calamités de la guerre de Succession elles-mêmes arrêtent moins qu</w:t>
      </w:r>
      <w:r w:rsidR="005130EA">
        <w:rPr>
          <w:lang w:eastAsia="fr-FR"/>
        </w:rPr>
        <w:t>’</w:t>
      </w:r>
      <w:r w:rsidRPr="000146F7">
        <w:rPr>
          <w:lang w:eastAsia="fr-FR"/>
        </w:rPr>
        <w:t>on ne croirait cette société</w:t>
      </w:r>
      <w:r w:rsidR="005130EA">
        <w:rPr>
          <w:lang w:eastAsia="fr-FR"/>
        </w:rPr>
        <w:t xml:space="preserve">, </w:t>
      </w:r>
      <w:r w:rsidRPr="000146F7">
        <w:rPr>
          <w:lang w:eastAsia="fr-FR"/>
        </w:rPr>
        <w:t xml:space="preserve">qui tourne déjà à la Régence. </w:t>
      </w:r>
      <w:r w:rsidR="005130EA" w:rsidRPr="00857D98">
        <w:rPr>
          <w:rStyle w:val="quotec"/>
        </w:rPr>
        <w:t>« </w:t>
      </w:r>
      <w:r w:rsidRPr="00857D98">
        <w:rPr>
          <w:rStyle w:val="quotec"/>
        </w:rPr>
        <w:t>J</w:t>
      </w:r>
      <w:r w:rsidR="005130EA" w:rsidRPr="00857D98">
        <w:rPr>
          <w:rStyle w:val="quotec"/>
        </w:rPr>
        <w:t>’</w:t>
      </w:r>
      <w:r w:rsidR="004D3173" w:rsidRPr="00857D98">
        <w:rPr>
          <w:rStyle w:val="quotec"/>
        </w:rPr>
        <w:t>arrive de Ver</w:t>
      </w:r>
      <w:r w:rsidRPr="00857D98">
        <w:rPr>
          <w:rStyle w:val="quotec"/>
        </w:rPr>
        <w:t>sailles</w:t>
      </w:r>
      <w:r w:rsidR="005130EA" w:rsidRPr="00857D98">
        <w:rPr>
          <w:rStyle w:val="quotec"/>
        </w:rPr>
        <w:t xml:space="preserve">, </w:t>
      </w:r>
      <w:r w:rsidRPr="00857D98">
        <w:rPr>
          <w:rStyle w:val="quotec"/>
        </w:rPr>
        <w:t>où j</w:t>
      </w:r>
      <w:r w:rsidR="005130EA" w:rsidRPr="00857D98">
        <w:rPr>
          <w:rStyle w:val="quotec"/>
        </w:rPr>
        <w:t>’</w:t>
      </w:r>
      <w:r w:rsidRPr="00857D98">
        <w:rPr>
          <w:rStyle w:val="quotec"/>
        </w:rPr>
        <w:t>ai été huit jours</w:t>
      </w:r>
      <w:r w:rsidR="005130EA" w:rsidRPr="00857D98">
        <w:rPr>
          <w:rStyle w:val="quotec"/>
        </w:rPr>
        <w:t xml:space="preserve">, </w:t>
      </w:r>
      <w:r w:rsidRPr="00857D98">
        <w:rPr>
          <w:rStyle w:val="quotec"/>
        </w:rPr>
        <w:t xml:space="preserve">écrit madame </w:t>
      </w:r>
      <w:r w:rsidRPr="00857D98">
        <w:rPr>
          <w:rStyle w:val="quotec"/>
        </w:rPr>
        <w:lastRenderedPageBreak/>
        <w:t>de la Troch</w:t>
      </w:r>
      <w:r w:rsidR="005130EA" w:rsidRPr="00857D98">
        <w:rPr>
          <w:rStyle w:val="quotec"/>
        </w:rPr>
        <w:t xml:space="preserve">e ; </w:t>
      </w:r>
      <w:r w:rsidRPr="00857D98">
        <w:rPr>
          <w:rStyle w:val="quotec"/>
        </w:rPr>
        <w:t>je voudrais vous pouvoir bien représenter tout ce que j</w:t>
      </w:r>
      <w:r w:rsidR="005130EA" w:rsidRPr="00857D98">
        <w:rPr>
          <w:rStyle w:val="quotec"/>
        </w:rPr>
        <w:t>’</w:t>
      </w:r>
      <w:r w:rsidRPr="00857D98">
        <w:rPr>
          <w:rStyle w:val="quotec"/>
        </w:rPr>
        <w:t>ai vu de bassesses</w:t>
      </w:r>
      <w:r w:rsidR="005130EA" w:rsidRPr="00857D98">
        <w:rPr>
          <w:rStyle w:val="quotec"/>
        </w:rPr>
        <w:t xml:space="preserve">, </w:t>
      </w:r>
      <w:r w:rsidRPr="00857D98">
        <w:rPr>
          <w:rStyle w:val="quotec"/>
        </w:rPr>
        <w:t>d</w:t>
      </w:r>
      <w:r w:rsidR="005130EA" w:rsidRPr="00857D98">
        <w:rPr>
          <w:rStyle w:val="quotec"/>
        </w:rPr>
        <w:t>’</w:t>
      </w:r>
      <w:r w:rsidRPr="00857D98">
        <w:rPr>
          <w:rStyle w:val="quotec"/>
        </w:rPr>
        <w:t>emportements et de jalousies</w:t>
      </w:r>
      <w:r w:rsidR="005130EA" w:rsidRPr="00857D98">
        <w:rPr>
          <w:rStyle w:val="quotec"/>
        </w:rPr>
        <w:t xml:space="preserve"> ; </w:t>
      </w:r>
      <w:r w:rsidRPr="00857D98">
        <w:rPr>
          <w:rStyle w:val="quotec"/>
        </w:rPr>
        <w:t>j</w:t>
      </w:r>
      <w:r w:rsidR="005130EA" w:rsidRPr="00857D98">
        <w:rPr>
          <w:rStyle w:val="quotec"/>
        </w:rPr>
        <w:t>’</w:t>
      </w:r>
      <w:r w:rsidRPr="00857D98">
        <w:rPr>
          <w:rStyle w:val="quotec"/>
        </w:rPr>
        <w:t>en méprise le genre humain.</w:t>
      </w:r>
      <w:r w:rsidR="005130EA" w:rsidRPr="00857D98">
        <w:rPr>
          <w:rStyle w:val="quotec"/>
        </w:rPr>
        <w:t> »</w:t>
      </w:r>
      <w:r w:rsidRPr="000146F7">
        <w:rPr>
          <w:lang w:eastAsia="fr-FR"/>
        </w:rPr>
        <w:t xml:space="preserve"> Le roi n</w:t>
      </w:r>
      <w:r w:rsidR="005130EA">
        <w:rPr>
          <w:lang w:eastAsia="fr-FR"/>
        </w:rPr>
        <w:t>’</w:t>
      </w:r>
      <w:r w:rsidRPr="000146F7">
        <w:rPr>
          <w:lang w:eastAsia="fr-FR"/>
        </w:rPr>
        <w:t>avait plus assez de Marly</w:t>
      </w:r>
      <w:r w:rsidR="005130EA">
        <w:rPr>
          <w:lang w:eastAsia="fr-FR"/>
        </w:rPr>
        <w:t xml:space="preserve"> ; </w:t>
      </w:r>
      <w:r w:rsidRPr="000146F7">
        <w:rPr>
          <w:lang w:eastAsia="fr-FR"/>
        </w:rPr>
        <w:t>il avait acquis Chaville</w:t>
      </w:r>
      <w:r w:rsidR="005130EA">
        <w:rPr>
          <w:lang w:eastAsia="fr-FR"/>
        </w:rPr>
        <w:t xml:space="preserve">, </w:t>
      </w:r>
      <w:r w:rsidRPr="000146F7">
        <w:rPr>
          <w:lang w:eastAsia="fr-FR"/>
        </w:rPr>
        <w:t>l</w:t>
      </w:r>
      <w:r w:rsidR="005130EA">
        <w:rPr>
          <w:lang w:eastAsia="fr-FR"/>
        </w:rPr>
        <w:t>’</w:t>
      </w:r>
      <w:r w:rsidRPr="000146F7">
        <w:rPr>
          <w:lang w:eastAsia="fr-FR"/>
        </w:rPr>
        <w:t>Étan</w:t>
      </w:r>
      <w:r w:rsidR="005130EA" w:rsidRPr="000146F7">
        <w:rPr>
          <w:lang w:eastAsia="fr-FR"/>
        </w:rPr>
        <w:t>g</w:t>
      </w:r>
      <w:r w:rsidR="005130EA">
        <w:rPr>
          <w:lang w:eastAsia="fr-FR"/>
        </w:rPr>
        <w:t xml:space="preserve"> ; </w:t>
      </w:r>
      <w:r w:rsidRPr="000146F7">
        <w:rPr>
          <w:lang w:eastAsia="fr-FR"/>
        </w:rPr>
        <w:t>la cour allait de Fontainebleau à Sceaux</w:t>
      </w:r>
      <w:r w:rsidR="005130EA">
        <w:rPr>
          <w:lang w:eastAsia="fr-FR"/>
        </w:rPr>
        <w:t xml:space="preserve">, </w:t>
      </w:r>
      <w:r w:rsidRPr="000146F7">
        <w:rPr>
          <w:lang w:eastAsia="fr-FR"/>
        </w:rPr>
        <w:t>de Sceaux à Meudon. De là une</w:t>
      </w:r>
      <w:r w:rsidR="005130EA">
        <w:rPr>
          <w:lang w:eastAsia="fr-FR"/>
        </w:rPr>
        <w:t xml:space="preserve"> </w:t>
      </w:r>
      <w:r w:rsidR="005130EA" w:rsidRPr="000146F7">
        <w:rPr>
          <w:lang w:eastAsia="fr-FR"/>
        </w:rPr>
        <w:t>s</w:t>
      </w:r>
      <w:r w:rsidRPr="000146F7">
        <w:rPr>
          <w:lang w:eastAsia="fr-FR"/>
        </w:rPr>
        <w:t xml:space="preserve">uccession de fêtes où chacun se ruinait. Coulanges parle des </w:t>
      </w:r>
      <w:r w:rsidR="005130EA" w:rsidRPr="00857D98">
        <w:rPr>
          <w:rStyle w:val="quotec"/>
        </w:rPr>
        <w:t>« </w:t>
      </w:r>
      <w:r w:rsidRPr="00857D98">
        <w:rPr>
          <w:rStyle w:val="quotec"/>
        </w:rPr>
        <w:t>déchaînements où l</w:t>
      </w:r>
      <w:r w:rsidR="005130EA" w:rsidRPr="00857D98">
        <w:rPr>
          <w:rStyle w:val="quotec"/>
        </w:rPr>
        <w:t>’</w:t>
      </w:r>
      <w:r w:rsidRPr="00857D98">
        <w:rPr>
          <w:rStyle w:val="quotec"/>
        </w:rPr>
        <w:t>on est pour les plaisirs.</w:t>
      </w:r>
      <w:r w:rsidR="005130EA" w:rsidRPr="00857D98">
        <w:rPr>
          <w:rStyle w:val="quotec"/>
        </w:rPr>
        <w:t> »</w:t>
      </w:r>
      <w:r w:rsidRPr="000146F7">
        <w:rPr>
          <w:lang w:eastAsia="fr-FR"/>
        </w:rPr>
        <w:t xml:space="preserve"> — </w:t>
      </w:r>
      <w:r w:rsidR="005130EA" w:rsidRPr="00857D98">
        <w:rPr>
          <w:rStyle w:val="quotec"/>
        </w:rPr>
        <w:t>« </w:t>
      </w:r>
      <w:r w:rsidRPr="00857D98">
        <w:rPr>
          <w:rStyle w:val="quotec"/>
        </w:rPr>
        <w:t>Le roi</w:t>
      </w:r>
      <w:r w:rsidR="005130EA" w:rsidRPr="00857D98">
        <w:rPr>
          <w:rStyle w:val="quotec"/>
        </w:rPr>
        <w:t xml:space="preserve">, </w:t>
      </w:r>
      <w:r w:rsidRPr="00857D98">
        <w:rPr>
          <w:rStyle w:val="quotec"/>
        </w:rPr>
        <w:t>ajoute-t-il</w:t>
      </w:r>
      <w:r w:rsidR="005130EA" w:rsidRPr="00857D98">
        <w:rPr>
          <w:rStyle w:val="quotec"/>
        </w:rPr>
        <w:t xml:space="preserve">, </w:t>
      </w:r>
      <w:r w:rsidRPr="00857D98">
        <w:rPr>
          <w:rStyle w:val="quotec"/>
        </w:rPr>
        <w:t>veut que madame la duchesse de Bourgogne fasse sa volonté depuis le matin jusqu</w:t>
      </w:r>
      <w:r w:rsidR="005130EA" w:rsidRPr="00857D98">
        <w:rPr>
          <w:rStyle w:val="quotec"/>
        </w:rPr>
        <w:t>’</w:t>
      </w:r>
      <w:r w:rsidRPr="00857D98">
        <w:rPr>
          <w:rStyle w:val="quotec"/>
        </w:rPr>
        <w:t>au soir</w:t>
      </w:r>
      <w:r w:rsidR="005130EA" w:rsidRPr="00857D98">
        <w:rPr>
          <w:rStyle w:val="quotec"/>
        </w:rPr>
        <w:t xml:space="preserve">, </w:t>
      </w:r>
      <w:r w:rsidRPr="00857D98">
        <w:rPr>
          <w:rStyle w:val="quotec"/>
        </w:rPr>
        <w:t>et c</w:t>
      </w:r>
      <w:r w:rsidR="005130EA" w:rsidRPr="00857D98">
        <w:rPr>
          <w:rStyle w:val="quotec"/>
        </w:rPr>
        <w:t>’</w:t>
      </w:r>
      <w:r w:rsidRPr="00857D98">
        <w:rPr>
          <w:rStyle w:val="quotec"/>
        </w:rPr>
        <w:t>est assez pour qu</w:t>
      </w:r>
      <w:r w:rsidR="005130EA" w:rsidRPr="00857D98">
        <w:rPr>
          <w:rStyle w:val="quotec"/>
        </w:rPr>
        <w:t>’</w:t>
      </w:r>
      <w:r w:rsidRPr="00857D98">
        <w:rPr>
          <w:rStyle w:val="quotec"/>
        </w:rPr>
        <w:t>elle s</w:t>
      </w:r>
      <w:r w:rsidR="005130EA" w:rsidRPr="00857D98">
        <w:rPr>
          <w:rStyle w:val="quotec"/>
        </w:rPr>
        <w:t>’</w:t>
      </w:r>
      <w:r w:rsidRPr="00857D98">
        <w:rPr>
          <w:rStyle w:val="quotec"/>
        </w:rPr>
        <w:t>en donne à cœur-joie. Ce ne sont donc plus que voyages de Marly</w:t>
      </w:r>
      <w:r w:rsidR="005130EA" w:rsidRPr="00857D98">
        <w:rPr>
          <w:rStyle w:val="quotec"/>
        </w:rPr>
        <w:t xml:space="preserve">, </w:t>
      </w:r>
      <w:r w:rsidRPr="00857D98">
        <w:rPr>
          <w:rStyle w:val="quotec"/>
        </w:rPr>
        <w:t>de Meudon</w:t>
      </w:r>
      <w:r w:rsidR="005130EA" w:rsidRPr="00857D98">
        <w:rPr>
          <w:rStyle w:val="quotec"/>
        </w:rPr>
        <w:t xml:space="preserve">, </w:t>
      </w:r>
      <w:r w:rsidRPr="00857D98">
        <w:rPr>
          <w:rStyle w:val="quotec"/>
        </w:rPr>
        <w:t>qu</w:t>
      </w:r>
      <w:r w:rsidR="005130EA" w:rsidRPr="00857D98">
        <w:rPr>
          <w:rStyle w:val="quotec"/>
        </w:rPr>
        <w:t>’</w:t>
      </w:r>
      <w:r w:rsidRPr="00857D98">
        <w:rPr>
          <w:rStyle w:val="quotec"/>
        </w:rPr>
        <w:t>allées et venues à Paris pour les opéras</w:t>
      </w:r>
      <w:r w:rsidR="005130EA" w:rsidRPr="00857D98">
        <w:rPr>
          <w:rStyle w:val="quotec"/>
        </w:rPr>
        <w:t xml:space="preserve">, </w:t>
      </w:r>
      <w:r w:rsidRPr="00857D98">
        <w:rPr>
          <w:rStyle w:val="quotec"/>
        </w:rPr>
        <w:t>que bals et mascarades</w:t>
      </w:r>
      <w:r w:rsidR="005130EA" w:rsidRPr="00857D98">
        <w:rPr>
          <w:rStyle w:val="quotec"/>
        </w:rPr>
        <w:t xml:space="preserve">, </w:t>
      </w:r>
      <w:r w:rsidRPr="00857D98">
        <w:rPr>
          <w:rStyle w:val="quotec"/>
        </w:rPr>
        <w:t>et que seigneurs qui</w:t>
      </w:r>
      <w:r w:rsidR="005130EA" w:rsidRPr="00857D98">
        <w:rPr>
          <w:rStyle w:val="quotec"/>
        </w:rPr>
        <w:t xml:space="preserve">, </w:t>
      </w:r>
      <w:r w:rsidRPr="00857D98">
        <w:rPr>
          <w:rStyle w:val="quotec"/>
        </w:rPr>
        <w:t>pour ainsi dire</w:t>
      </w:r>
      <w:r w:rsidR="005130EA" w:rsidRPr="00857D98">
        <w:rPr>
          <w:rStyle w:val="quotec"/>
        </w:rPr>
        <w:t xml:space="preserve">, </w:t>
      </w:r>
      <w:r w:rsidRPr="00857D98">
        <w:rPr>
          <w:rStyle w:val="quotec"/>
        </w:rPr>
        <w:t>mettent couteaux sur table pour s</w:t>
      </w:r>
      <w:r w:rsidR="005130EA" w:rsidRPr="00857D98">
        <w:rPr>
          <w:rStyle w:val="quotec"/>
        </w:rPr>
        <w:t>’</w:t>
      </w:r>
      <w:r w:rsidRPr="00857D98">
        <w:rPr>
          <w:rStyle w:val="quotec"/>
        </w:rPr>
        <w:t>attirer les bonnes grâces de la jeune princesse. Les dames qui entrent dans les plaisirs ont besoin</w:t>
      </w:r>
      <w:r w:rsidR="005130EA" w:rsidRPr="00857D98">
        <w:rPr>
          <w:rStyle w:val="quotec"/>
        </w:rPr>
        <w:t xml:space="preserve">, </w:t>
      </w:r>
      <w:r w:rsidRPr="00857D98">
        <w:rPr>
          <w:rStyle w:val="quotec"/>
        </w:rPr>
        <w:t>de leur côté</w:t>
      </w:r>
      <w:r w:rsidR="005130EA" w:rsidRPr="00857D98">
        <w:rPr>
          <w:rStyle w:val="quotec"/>
        </w:rPr>
        <w:t xml:space="preserve">, </w:t>
      </w:r>
      <w:r w:rsidRPr="00857D98">
        <w:rPr>
          <w:rStyle w:val="quotec"/>
        </w:rPr>
        <w:t>d</w:t>
      </w:r>
      <w:r w:rsidR="005130EA" w:rsidRPr="00857D98">
        <w:rPr>
          <w:rStyle w:val="quotec"/>
        </w:rPr>
        <w:t>’</w:t>
      </w:r>
      <w:r w:rsidRPr="00857D98">
        <w:rPr>
          <w:rStyle w:val="quotec"/>
        </w:rPr>
        <w:t>être bien en leurs affaires</w:t>
      </w:r>
      <w:r w:rsidR="005130EA" w:rsidRPr="00857D98">
        <w:rPr>
          <w:rStyle w:val="quotec"/>
        </w:rPr>
        <w:t xml:space="preserve"> : </w:t>
      </w:r>
      <w:r w:rsidRPr="00857D98">
        <w:rPr>
          <w:rStyle w:val="quotec"/>
        </w:rPr>
        <w:t>la dépense est quadruplée</w:t>
      </w:r>
      <w:r w:rsidR="005130EA" w:rsidRPr="00857D98">
        <w:rPr>
          <w:rStyle w:val="quotec"/>
        </w:rPr>
        <w:t xml:space="preserve"> ; </w:t>
      </w:r>
      <w:r w:rsidRPr="00857D98">
        <w:rPr>
          <w:rStyle w:val="quotec"/>
        </w:rPr>
        <w:t>on n</w:t>
      </w:r>
      <w:r w:rsidR="005130EA" w:rsidRPr="00857D98">
        <w:rPr>
          <w:rStyle w:val="quotec"/>
        </w:rPr>
        <w:t>’</w:t>
      </w:r>
      <w:r w:rsidRPr="00857D98">
        <w:rPr>
          <w:rStyle w:val="quotec"/>
        </w:rPr>
        <w:t>emploie pas moins pour les mascarades que des étoffes de cent et cent cinquante francs l</w:t>
      </w:r>
      <w:r w:rsidR="005130EA" w:rsidRPr="00857D98">
        <w:rPr>
          <w:rStyle w:val="quotec"/>
        </w:rPr>
        <w:t>’</w:t>
      </w:r>
      <w:r w:rsidRPr="00857D98">
        <w:rPr>
          <w:rStyle w:val="quotec"/>
        </w:rPr>
        <w:t>aune</w:t>
      </w:r>
      <w:r w:rsidR="005130EA" w:rsidRPr="00857D98">
        <w:rPr>
          <w:rStyle w:val="quotec"/>
        </w:rPr>
        <w:t xml:space="preserve">, </w:t>
      </w:r>
      <w:r w:rsidRPr="00857D98">
        <w:rPr>
          <w:rStyle w:val="quotec"/>
        </w:rPr>
        <w:t>et quand par malheur quelqu</w:t>
      </w:r>
      <w:r w:rsidR="005130EA" w:rsidRPr="00857D98">
        <w:rPr>
          <w:rStyle w:val="quotec"/>
        </w:rPr>
        <w:t>’</w:t>
      </w:r>
      <w:r w:rsidRPr="00857D98">
        <w:rPr>
          <w:rStyle w:val="quotec"/>
        </w:rPr>
        <w:t>une est obligée de faire paraître deux fois un même habit</w:t>
      </w:r>
      <w:r w:rsidR="005130EA" w:rsidRPr="00857D98">
        <w:rPr>
          <w:rStyle w:val="quotec"/>
        </w:rPr>
        <w:t xml:space="preserve">, </w:t>
      </w:r>
      <w:r w:rsidRPr="00857D98">
        <w:rPr>
          <w:rStyle w:val="quotec"/>
        </w:rPr>
        <w:t>on dit qu</w:t>
      </w:r>
      <w:r w:rsidR="005130EA" w:rsidRPr="00857D98">
        <w:rPr>
          <w:rStyle w:val="quotec"/>
        </w:rPr>
        <w:t>’</w:t>
      </w:r>
      <w:r w:rsidRPr="00857D98">
        <w:rPr>
          <w:rStyle w:val="quotec"/>
        </w:rPr>
        <w:t>on voit bien qu</w:t>
      </w:r>
      <w:r w:rsidR="005130EA" w:rsidRPr="00857D98">
        <w:rPr>
          <w:rStyle w:val="quotec"/>
        </w:rPr>
        <w:t>’</w:t>
      </w:r>
      <w:r w:rsidRPr="00857D98">
        <w:rPr>
          <w:rStyle w:val="quotec"/>
        </w:rPr>
        <w:t>elle n</w:t>
      </w:r>
      <w:r w:rsidR="005130EA" w:rsidRPr="00857D98">
        <w:rPr>
          <w:rStyle w:val="quotec"/>
        </w:rPr>
        <w:t>’</w:t>
      </w:r>
      <w:r w:rsidRPr="00857D98">
        <w:rPr>
          <w:rStyle w:val="quotec"/>
        </w:rPr>
        <w:t>est venue à Paris que pour s</w:t>
      </w:r>
      <w:r w:rsidR="005130EA" w:rsidRPr="00857D98">
        <w:rPr>
          <w:rStyle w:val="quotec"/>
        </w:rPr>
        <w:t>’</w:t>
      </w:r>
      <w:r w:rsidRPr="00857D98">
        <w:rPr>
          <w:rStyle w:val="quotec"/>
        </w:rPr>
        <w:t>habiller à la friperie.</w:t>
      </w:r>
      <w:r w:rsidR="005130EA" w:rsidRPr="00857D98">
        <w:rPr>
          <w:rStyle w:val="quotec"/>
        </w:rPr>
        <w:t> »</w:t>
      </w:r>
      <w:r w:rsidRPr="00857D98">
        <w:rPr>
          <w:rStyle w:val="quotec"/>
        </w:rPr>
        <w:t xml:space="preserve"> </w:t>
      </w:r>
      <w:r w:rsidRPr="000146F7">
        <w:rPr>
          <w:lang w:eastAsia="fr-FR"/>
        </w:rPr>
        <w:t>Y aurait-il beaucoup à changer à cette description pour la rendre applicable à nos fêtes d</w:t>
      </w:r>
      <w:r w:rsidR="005130EA">
        <w:rPr>
          <w:lang w:eastAsia="fr-FR"/>
        </w:rPr>
        <w:t>’</w:t>
      </w:r>
      <w:r w:rsidRPr="000146F7">
        <w:rPr>
          <w:lang w:eastAsia="fr-FR"/>
        </w:rPr>
        <w:t>aujourd</w:t>
      </w:r>
      <w:r w:rsidR="005130EA">
        <w:rPr>
          <w:lang w:eastAsia="fr-FR"/>
        </w:rPr>
        <w:t>’</w:t>
      </w:r>
      <w:r w:rsidRPr="000146F7">
        <w:rPr>
          <w:lang w:eastAsia="fr-FR"/>
        </w:rPr>
        <w:t>hui</w:t>
      </w:r>
      <w:r w:rsidR="005130EA">
        <w:rPr>
          <w:lang w:eastAsia="fr-FR"/>
        </w:rPr>
        <w:t> </w:t>
      </w:r>
      <w:r w:rsidR="005130EA" w:rsidRPr="000146F7">
        <w:rPr>
          <w:lang w:eastAsia="fr-FR"/>
        </w:rPr>
        <w:t>?</w:t>
      </w:r>
    </w:p>
    <w:p w:rsidR="005130EA" w:rsidRPr="00857D98" w:rsidRDefault="000146F7" w:rsidP="00160D39">
      <w:pPr>
        <w:pStyle w:val="Corpsdetexte"/>
        <w:rPr>
          <w:rStyle w:val="quotec"/>
        </w:rPr>
      </w:pPr>
      <w:r w:rsidRPr="000146F7">
        <w:rPr>
          <w:lang w:eastAsia="fr-FR"/>
        </w:rPr>
        <w:t>Le roi</w:t>
      </w:r>
      <w:r w:rsidR="005130EA">
        <w:rPr>
          <w:lang w:eastAsia="fr-FR"/>
        </w:rPr>
        <w:t xml:space="preserve">, </w:t>
      </w:r>
      <w:r w:rsidRPr="000146F7">
        <w:rPr>
          <w:lang w:eastAsia="fr-FR"/>
        </w:rPr>
        <w:t>fidèle à ses anciens attachements</w:t>
      </w:r>
      <w:r w:rsidR="005130EA">
        <w:rPr>
          <w:lang w:eastAsia="fr-FR"/>
        </w:rPr>
        <w:t xml:space="preserve">, </w:t>
      </w:r>
      <w:r w:rsidRPr="000146F7">
        <w:rPr>
          <w:lang w:eastAsia="fr-FR"/>
        </w:rPr>
        <w:t>avait donné une maison à la comtesse de Grammont</w:t>
      </w:r>
      <w:r w:rsidR="005130EA">
        <w:rPr>
          <w:lang w:eastAsia="fr-FR"/>
        </w:rPr>
        <w:t xml:space="preserve">, </w:t>
      </w:r>
      <w:r w:rsidRPr="000146F7">
        <w:rPr>
          <w:lang w:eastAsia="fr-FR"/>
        </w:rPr>
        <w:t>dans le parc même de Versailles. Le bel air de la cour était d</w:t>
      </w:r>
      <w:r w:rsidR="005130EA">
        <w:rPr>
          <w:lang w:eastAsia="fr-FR"/>
        </w:rPr>
        <w:t>’</w:t>
      </w:r>
      <w:r w:rsidRPr="000146F7">
        <w:rPr>
          <w:lang w:eastAsia="fr-FR"/>
        </w:rPr>
        <w:t>y aller. Il fallait donc recevoir tout ce monde</w:t>
      </w:r>
      <w:r w:rsidR="005130EA">
        <w:rPr>
          <w:lang w:eastAsia="fr-FR"/>
        </w:rPr>
        <w:t xml:space="preserve">, </w:t>
      </w:r>
      <w:r w:rsidRPr="000146F7">
        <w:rPr>
          <w:lang w:eastAsia="fr-FR"/>
        </w:rPr>
        <w:t xml:space="preserve">et le pauvre mari commençait à demander merci. </w:t>
      </w:r>
      <w:r w:rsidR="005130EA" w:rsidRPr="00857D98">
        <w:rPr>
          <w:rStyle w:val="quotec"/>
        </w:rPr>
        <w:t>« </w:t>
      </w:r>
      <w:r w:rsidRPr="00857D98">
        <w:rPr>
          <w:rStyle w:val="quotec"/>
        </w:rPr>
        <w:t>Le comte dit que cela le jette dans une si grande dépense</w:t>
      </w:r>
      <w:r w:rsidR="005130EA" w:rsidRPr="00857D98">
        <w:rPr>
          <w:rStyle w:val="quotec"/>
        </w:rPr>
        <w:t xml:space="preserve">, </w:t>
      </w:r>
      <w:r w:rsidRPr="00857D98">
        <w:rPr>
          <w:rStyle w:val="quotec"/>
        </w:rPr>
        <w:t>qu</w:t>
      </w:r>
      <w:r w:rsidR="005130EA" w:rsidRPr="00857D98">
        <w:rPr>
          <w:rStyle w:val="quotec"/>
        </w:rPr>
        <w:t>’</w:t>
      </w:r>
      <w:r w:rsidRPr="00857D98">
        <w:rPr>
          <w:rStyle w:val="quotec"/>
        </w:rPr>
        <w:t>il est résolu de présenter au roi les mémoires de tous les dîners qu</w:t>
      </w:r>
      <w:r w:rsidR="005130EA" w:rsidRPr="00857D98">
        <w:rPr>
          <w:rStyle w:val="quotec"/>
        </w:rPr>
        <w:t>’</w:t>
      </w:r>
      <w:r w:rsidRPr="00857D98">
        <w:rPr>
          <w:rStyle w:val="quotec"/>
        </w:rPr>
        <w:t>il y donne</w:t>
      </w:r>
      <w:r w:rsidR="005130EA" w:rsidRPr="00857D98">
        <w:rPr>
          <w:rStyle w:val="quotec"/>
        </w:rPr>
        <w:t xml:space="preserve"> : </w:t>
      </w:r>
      <w:r w:rsidRPr="00857D98">
        <w:rPr>
          <w:rStyle w:val="quotec"/>
        </w:rPr>
        <w:t>c</w:t>
      </w:r>
      <w:r w:rsidR="005130EA" w:rsidRPr="00857D98">
        <w:rPr>
          <w:rStyle w:val="quotec"/>
        </w:rPr>
        <w:t>’</w:t>
      </w:r>
      <w:r w:rsidRPr="00857D98">
        <w:rPr>
          <w:rStyle w:val="quotec"/>
        </w:rPr>
        <w:t>est tellement la mode</w:t>
      </w:r>
      <w:r w:rsidR="005130EA" w:rsidRPr="00857D98">
        <w:rPr>
          <w:rStyle w:val="quotec"/>
        </w:rPr>
        <w:t xml:space="preserve">, </w:t>
      </w:r>
      <w:r w:rsidRPr="00857D98">
        <w:rPr>
          <w:rStyle w:val="quotec"/>
        </w:rPr>
        <w:t>que c</w:t>
      </w:r>
      <w:r w:rsidR="005130EA" w:rsidRPr="00857D98">
        <w:rPr>
          <w:rStyle w:val="quotec"/>
        </w:rPr>
        <w:t>’</w:t>
      </w:r>
      <w:r w:rsidRPr="00857D98">
        <w:rPr>
          <w:rStyle w:val="quotec"/>
        </w:rPr>
        <w:t>est une honte de n</w:t>
      </w:r>
      <w:r w:rsidR="005130EA" w:rsidRPr="00857D98">
        <w:rPr>
          <w:rStyle w:val="quotec"/>
        </w:rPr>
        <w:t>’</w:t>
      </w:r>
      <w:r w:rsidRPr="00857D98">
        <w:rPr>
          <w:rStyle w:val="quotec"/>
        </w:rPr>
        <w:t>y avoir pas été. La comtesse va tous les jours diner à Marly</w:t>
      </w:r>
      <w:r w:rsidR="005130EA" w:rsidRPr="00857D98">
        <w:rPr>
          <w:rStyle w:val="quotec"/>
        </w:rPr>
        <w:t xml:space="preserve">, </w:t>
      </w:r>
      <w:r w:rsidRPr="00857D98">
        <w:rPr>
          <w:rStyle w:val="quotec"/>
        </w:rPr>
        <w:t>et le soir revient dans sa jolie maison vaquer à sa famille.</w:t>
      </w:r>
      <w:r w:rsidR="005130EA" w:rsidRPr="00857D98">
        <w:rPr>
          <w:rStyle w:val="quotec"/>
        </w:rPr>
        <w:t> »</w:t>
      </w:r>
    </w:p>
    <w:p w:rsidR="005130EA" w:rsidRPr="00857D98" w:rsidRDefault="000146F7" w:rsidP="00160D39">
      <w:pPr>
        <w:pStyle w:val="Corpsdetexte"/>
        <w:rPr>
          <w:rStyle w:val="quotec"/>
        </w:rPr>
      </w:pPr>
      <w:r w:rsidRPr="000146F7">
        <w:rPr>
          <w:lang w:eastAsia="fr-FR"/>
        </w:rPr>
        <w:t>Puis</w:t>
      </w:r>
      <w:r w:rsidR="005130EA">
        <w:rPr>
          <w:lang w:eastAsia="fr-FR"/>
        </w:rPr>
        <w:t xml:space="preserve">, </w:t>
      </w:r>
      <w:r w:rsidRPr="000146F7">
        <w:rPr>
          <w:lang w:eastAsia="fr-FR"/>
        </w:rPr>
        <w:t>comme à l</w:t>
      </w:r>
      <w:r w:rsidR="005130EA">
        <w:rPr>
          <w:lang w:eastAsia="fr-FR"/>
        </w:rPr>
        <w:t>’</w:t>
      </w:r>
      <w:r w:rsidRPr="000146F7">
        <w:rPr>
          <w:lang w:eastAsia="fr-FR"/>
        </w:rPr>
        <w:t>ordinaire</w:t>
      </w:r>
      <w:r w:rsidR="005130EA">
        <w:rPr>
          <w:lang w:eastAsia="fr-FR"/>
        </w:rPr>
        <w:t xml:space="preserve">, </w:t>
      </w:r>
      <w:r w:rsidRPr="000146F7">
        <w:rPr>
          <w:lang w:eastAsia="fr-FR"/>
        </w:rPr>
        <w:t>au milieu de toute cette extravagance</w:t>
      </w:r>
      <w:r w:rsidR="005130EA">
        <w:rPr>
          <w:lang w:eastAsia="fr-FR"/>
        </w:rPr>
        <w:t xml:space="preserve">, </w:t>
      </w:r>
      <w:r w:rsidRPr="000146F7">
        <w:rPr>
          <w:lang w:eastAsia="fr-FR"/>
        </w:rPr>
        <w:t>de plus extravagants encore</w:t>
      </w:r>
      <w:r w:rsidR="005130EA">
        <w:rPr>
          <w:lang w:eastAsia="fr-FR"/>
        </w:rPr>
        <w:t xml:space="preserve">, </w:t>
      </w:r>
      <w:r w:rsidRPr="000146F7">
        <w:rPr>
          <w:lang w:eastAsia="fr-FR"/>
        </w:rPr>
        <w:t>qui cherchent à se distinguer par la magnificence ou la bizarrerie. On dit que le monde marche</w:t>
      </w:r>
      <w:r w:rsidR="005130EA">
        <w:rPr>
          <w:lang w:eastAsia="fr-FR"/>
        </w:rPr>
        <w:t xml:space="preserve">, </w:t>
      </w:r>
      <w:r w:rsidRPr="000146F7">
        <w:rPr>
          <w:lang w:eastAsia="fr-FR"/>
        </w:rPr>
        <w:t>mais cela n</w:t>
      </w:r>
      <w:r w:rsidR="005130EA">
        <w:rPr>
          <w:lang w:eastAsia="fr-FR"/>
        </w:rPr>
        <w:t>’</w:t>
      </w:r>
      <w:r w:rsidRPr="000146F7">
        <w:rPr>
          <w:lang w:eastAsia="fr-FR"/>
        </w:rPr>
        <w:t>est guère vrai du beau monde</w:t>
      </w:r>
      <w:r w:rsidR="005130EA">
        <w:rPr>
          <w:lang w:eastAsia="fr-FR"/>
        </w:rPr>
        <w:t xml:space="preserve"> ; </w:t>
      </w:r>
      <w:r w:rsidRPr="000146F7">
        <w:rPr>
          <w:lang w:eastAsia="fr-FR"/>
        </w:rPr>
        <w:t>il tourne celui-là</w:t>
      </w:r>
      <w:r w:rsidR="005130EA">
        <w:rPr>
          <w:lang w:eastAsia="fr-FR"/>
        </w:rPr>
        <w:t xml:space="preserve">, </w:t>
      </w:r>
      <w:r w:rsidRPr="000146F7">
        <w:rPr>
          <w:lang w:eastAsia="fr-FR"/>
        </w:rPr>
        <w:t xml:space="preserve">et ramène éternellement les mêmes travers. </w:t>
      </w:r>
      <w:r w:rsidR="005130EA" w:rsidRPr="00857D98">
        <w:rPr>
          <w:rStyle w:val="quotec"/>
        </w:rPr>
        <w:t>« </w:t>
      </w:r>
      <w:r w:rsidRPr="00857D98">
        <w:rPr>
          <w:rStyle w:val="quotec"/>
        </w:rPr>
        <w:t>Si vous saviez</w:t>
      </w:r>
      <w:r w:rsidR="005130EA" w:rsidRPr="00857D98">
        <w:rPr>
          <w:rStyle w:val="quotec"/>
        </w:rPr>
        <w:t xml:space="preserve">, </w:t>
      </w:r>
      <w:r w:rsidRPr="00857D98">
        <w:rPr>
          <w:rStyle w:val="quotec"/>
        </w:rPr>
        <w:t>écrit madame de Coulanges</w:t>
      </w:r>
      <w:r w:rsidR="005130EA" w:rsidRPr="00857D98">
        <w:rPr>
          <w:rStyle w:val="quotec"/>
        </w:rPr>
        <w:t xml:space="preserve">, </w:t>
      </w:r>
      <w:r w:rsidRPr="00857D98">
        <w:rPr>
          <w:rStyle w:val="quotec"/>
        </w:rPr>
        <w:t>la calèche de velours jaune que madame de Lesdiguières vient de faire paraître</w:t>
      </w:r>
      <w:r w:rsidR="005130EA" w:rsidRPr="00857D98">
        <w:rPr>
          <w:rStyle w:val="quotec"/>
        </w:rPr>
        <w:t xml:space="preserve">, </w:t>
      </w:r>
      <w:r w:rsidRPr="00857D98">
        <w:rPr>
          <w:rStyle w:val="quotec"/>
        </w:rPr>
        <w:t>vous ne pourriez pas résister au plaisir de vous promener dedans</w:t>
      </w:r>
      <w:r w:rsidR="005130EA" w:rsidRPr="00857D98">
        <w:rPr>
          <w:rStyle w:val="quotec"/>
        </w:rPr>
        <w:t xml:space="preserve"> ; </w:t>
      </w:r>
      <w:r w:rsidRPr="00857D98">
        <w:rPr>
          <w:rStyle w:val="quotec"/>
        </w:rPr>
        <w:t>on ne parle pas d</w:t>
      </w:r>
      <w:r w:rsidR="005130EA" w:rsidRPr="00857D98">
        <w:rPr>
          <w:rStyle w:val="quotec"/>
        </w:rPr>
        <w:t>’</w:t>
      </w:r>
      <w:r w:rsidRPr="00857D98">
        <w:rPr>
          <w:rStyle w:val="quotec"/>
        </w:rPr>
        <w:t>autre chose</w:t>
      </w:r>
      <w:r w:rsidR="005130EA" w:rsidRPr="00857D98">
        <w:rPr>
          <w:rStyle w:val="quotec"/>
        </w:rPr>
        <w:t xml:space="preserve"> : </w:t>
      </w:r>
      <w:r w:rsidRPr="00857D98">
        <w:rPr>
          <w:rStyle w:val="quotec"/>
        </w:rPr>
        <w:t>elle est singulière</w:t>
      </w:r>
      <w:r w:rsidR="005130EA" w:rsidRPr="00857D98">
        <w:rPr>
          <w:rStyle w:val="quotec"/>
        </w:rPr>
        <w:t xml:space="preserve">, </w:t>
      </w:r>
      <w:r w:rsidRPr="00857D98">
        <w:rPr>
          <w:rStyle w:val="quotec"/>
        </w:rPr>
        <w:t>magnifique</w:t>
      </w:r>
      <w:r w:rsidR="005130EA" w:rsidRPr="00857D98">
        <w:rPr>
          <w:rStyle w:val="quotec"/>
        </w:rPr>
        <w:t xml:space="preserve">, </w:t>
      </w:r>
      <w:r w:rsidRPr="00857D98">
        <w:rPr>
          <w:rStyle w:val="quotec"/>
        </w:rPr>
        <w:t xml:space="preserve">mais </w:t>
      </w:r>
      <w:r w:rsidR="004D3173" w:rsidRPr="00857D98">
        <w:rPr>
          <w:rStyle w:val="quotec"/>
        </w:rPr>
        <w:t xml:space="preserve">très </w:t>
      </w:r>
      <w:r w:rsidRPr="00857D98">
        <w:rPr>
          <w:rStyle w:val="quotec"/>
        </w:rPr>
        <w:t>éloignée d</w:t>
      </w:r>
      <w:r w:rsidR="005130EA" w:rsidRPr="00857D98">
        <w:rPr>
          <w:rStyle w:val="quotec"/>
        </w:rPr>
        <w:t>’</w:t>
      </w:r>
      <w:r w:rsidRPr="00857D98">
        <w:rPr>
          <w:rStyle w:val="quotec"/>
        </w:rPr>
        <w:t>être ridicule</w:t>
      </w:r>
      <w:r w:rsidR="005130EA" w:rsidRPr="00857D98">
        <w:rPr>
          <w:rStyle w:val="quotec"/>
        </w:rPr>
        <w:t xml:space="preserve">, </w:t>
      </w:r>
      <w:r w:rsidRPr="00857D98">
        <w:rPr>
          <w:rStyle w:val="quotec"/>
        </w:rPr>
        <w:lastRenderedPageBreak/>
        <w:t>comme on l</w:t>
      </w:r>
      <w:r w:rsidR="005130EA" w:rsidRPr="00857D98">
        <w:rPr>
          <w:rStyle w:val="quotec"/>
        </w:rPr>
        <w:t>’</w:t>
      </w:r>
      <w:r w:rsidRPr="00857D98">
        <w:rPr>
          <w:rStyle w:val="quotec"/>
        </w:rPr>
        <w:t>avait dit</w:t>
      </w:r>
      <w:r w:rsidR="005130EA" w:rsidRPr="00857D98">
        <w:rPr>
          <w:rStyle w:val="quotec"/>
        </w:rPr>
        <w:t xml:space="preserve"> : </w:t>
      </w:r>
      <w:r w:rsidR="00857D98">
        <w:rPr>
          <w:rStyle w:val="quotec"/>
        </w:rPr>
        <w:t>on me l’</w:t>
      </w:r>
      <w:r w:rsidRPr="00857D98">
        <w:rPr>
          <w:rStyle w:val="quotec"/>
        </w:rPr>
        <w:t xml:space="preserve">avait faite semée de </w:t>
      </w:r>
      <w:r w:rsidRPr="00857D98">
        <w:rPr>
          <w:rStyle w:val="quotec"/>
          <w:i/>
        </w:rPr>
        <w:t>Mores</w:t>
      </w:r>
      <w:r w:rsidR="005130EA" w:rsidRPr="00857D98">
        <w:rPr>
          <w:rStyle w:val="quotec"/>
          <w:i/>
        </w:rPr>
        <w:t>,</w:t>
      </w:r>
      <w:r w:rsidR="005130EA" w:rsidRPr="00857D98">
        <w:rPr>
          <w:rStyle w:val="quotec"/>
        </w:rPr>
        <w:t xml:space="preserve"> </w:t>
      </w:r>
      <w:r w:rsidRPr="00857D98">
        <w:rPr>
          <w:rStyle w:val="quotec"/>
        </w:rPr>
        <w:t>et cela est faux</w:t>
      </w:r>
      <w:r w:rsidR="005130EA" w:rsidRPr="00857D98">
        <w:rPr>
          <w:rStyle w:val="quotec"/>
        </w:rPr>
        <w:t xml:space="preserve"> ; </w:t>
      </w:r>
      <w:r w:rsidRPr="00857D98">
        <w:rPr>
          <w:rStyle w:val="quotec"/>
        </w:rPr>
        <w:t>les roues sont bleues</w:t>
      </w:r>
      <w:r w:rsidR="005130EA" w:rsidRPr="00857D98">
        <w:rPr>
          <w:rStyle w:val="quotec"/>
        </w:rPr>
        <w:t xml:space="preserve">, </w:t>
      </w:r>
      <w:r w:rsidRPr="00857D98">
        <w:rPr>
          <w:rStyle w:val="quotec"/>
        </w:rPr>
        <w:t>et paraissent de lapis</w:t>
      </w:r>
      <w:r w:rsidR="005130EA" w:rsidRPr="00857D98">
        <w:rPr>
          <w:rStyle w:val="quotec"/>
        </w:rPr>
        <w:t xml:space="preserve"> ; </w:t>
      </w:r>
      <w:r w:rsidRPr="00857D98">
        <w:rPr>
          <w:rStyle w:val="quotec"/>
        </w:rPr>
        <w:t>cela fait un effet charmant avec ce jaune.</w:t>
      </w:r>
      <w:r w:rsidR="005130EA" w:rsidRPr="00857D98">
        <w:rPr>
          <w:rStyle w:val="quotec"/>
        </w:rPr>
        <w:t> »</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ai tout à l</w:t>
      </w:r>
      <w:r w:rsidR="005130EA">
        <w:rPr>
          <w:lang w:eastAsia="fr-FR"/>
        </w:rPr>
        <w:t>’</w:t>
      </w:r>
      <w:r w:rsidRPr="000146F7">
        <w:rPr>
          <w:lang w:eastAsia="fr-FR"/>
        </w:rPr>
        <w:t>heure prononcé le mot de Régence</w:t>
      </w:r>
      <w:r w:rsidR="005130EA">
        <w:rPr>
          <w:lang w:eastAsia="fr-FR"/>
        </w:rPr>
        <w:t xml:space="preserve"> ; </w:t>
      </w:r>
      <w:r w:rsidRPr="000146F7">
        <w:rPr>
          <w:lang w:eastAsia="fr-FR"/>
        </w:rPr>
        <w:t>il n</w:t>
      </w:r>
      <w:r w:rsidR="005130EA">
        <w:rPr>
          <w:lang w:eastAsia="fr-FR"/>
        </w:rPr>
        <w:t>’</w:t>
      </w:r>
      <w:r w:rsidRPr="000146F7">
        <w:rPr>
          <w:lang w:eastAsia="fr-FR"/>
        </w:rPr>
        <w:t xml:space="preserve">y a </w:t>
      </w:r>
      <w:r w:rsidR="00857D98" w:rsidRPr="000146F7">
        <w:rPr>
          <w:lang w:eastAsia="fr-FR"/>
        </w:rPr>
        <w:t>point-là</w:t>
      </w:r>
      <w:r w:rsidRPr="000146F7">
        <w:rPr>
          <w:lang w:eastAsia="fr-FR"/>
        </w:rPr>
        <w:t xml:space="preserve"> d</w:t>
      </w:r>
      <w:r w:rsidR="005130EA">
        <w:rPr>
          <w:lang w:eastAsia="fr-FR"/>
        </w:rPr>
        <w:t>’</w:t>
      </w:r>
      <w:r w:rsidRPr="000146F7">
        <w:rPr>
          <w:lang w:eastAsia="fr-FR"/>
        </w:rPr>
        <w:t>exagération. On sait quels étaient dès lors les amusements de la duchesse de Berry. Madame de la Troche va nous montrer que cette princesse n</w:t>
      </w:r>
      <w:r w:rsidR="005130EA">
        <w:rPr>
          <w:lang w:eastAsia="fr-FR"/>
        </w:rPr>
        <w:t>’</w:t>
      </w:r>
      <w:r w:rsidRPr="000146F7">
        <w:rPr>
          <w:lang w:eastAsia="fr-FR"/>
        </w:rPr>
        <w:t>était pas unique dans ses goûts de corps-de-garde</w:t>
      </w:r>
      <w:r w:rsidR="005130EA">
        <w:rPr>
          <w:lang w:eastAsia="fr-FR"/>
        </w:rPr>
        <w:t xml:space="preserve"> : </w:t>
      </w:r>
      <w:r w:rsidR="005130EA" w:rsidRPr="00857D98">
        <w:rPr>
          <w:rStyle w:val="quotec"/>
        </w:rPr>
        <w:t>« </w:t>
      </w:r>
      <w:r w:rsidRPr="00857D98">
        <w:rPr>
          <w:rStyle w:val="quotec"/>
        </w:rPr>
        <w:t>Madame la maréchale de Rochefort a donné un souper qui est encore fort secret</w:t>
      </w:r>
      <w:r w:rsidR="005130EA" w:rsidRPr="00857D98">
        <w:rPr>
          <w:rStyle w:val="quotec"/>
        </w:rPr>
        <w:t xml:space="preserve">, </w:t>
      </w:r>
      <w:r w:rsidRPr="00857D98">
        <w:rPr>
          <w:rStyle w:val="quotec"/>
        </w:rPr>
        <w:t>mais qui ne laissera pas de faire du bruit</w:t>
      </w:r>
      <w:r w:rsidR="005130EA" w:rsidRPr="00857D98">
        <w:rPr>
          <w:rStyle w:val="quotec"/>
        </w:rPr>
        <w:t xml:space="preserve">, </w:t>
      </w:r>
      <w:r w:rsidRPr="00857D98">
        <w:rPr>
          <w:rStyle w:val="quotec"/>
        </w:rPr>
        <w:t>à madame de Chartres</w:t>
      </w:r>
      <w:r w:rsidR="005130EA" w:rsidRPr="00857D98">
        <w:rPr>
          <w:rStyle w:val="quotec"/>
        </w:rPr>
        <w:t xml:space="preserve">, </w:t>
      </w:r>
      <w:r w:rsidRPr="00857D98">
        <w:rPr>
          <w:rStyle w:val="quotec"/>
        </w:rPr>
        <w:t xml:space="preserve">où étaient mesdames de </w:t>
      </w:r>
      <w:proofErr w:type="spellStart"/>
      <w:r w:rsidRPr="00857D98">
        <w:rPr>
          <w:rStyle w:val="quotec"/>
        </w:rPr>
        <w:t>Sforce</w:t>
      </w:r>
      <w:proofErr w:type="spellEnd"/>
      <w:r w:rsidR="005130EA" w:rsidRPr="00857D98">
        <w:rPr>
          <w:rStyle w:val="quotec"/>
        </w:rPr>
        <w:t xml:space="preserve">, </w:t>
      </w:r>
      <w:r w:rsidRPr="00857D98">
        <w:rPr>
          <w:rStyle w:val="quotec"/>
        </w:rPr>
        <w:t xml:space="preserve">de </w:t>
      </w:r>
      <w:proofErr w:type="spellStart"/>
      <w:r w:rsidRPr="00857D98">
        <w:rPr>
          <w:rStyle w:val="quotec"/>
        </w:rPr>
        <w:t>Blanzac</w:t>
      </w:r>
      <w:proofErr w:type="spellEnd"/>
      <w:r w:rsidRPr="00857D98">
        <w:rPr>
          <w:rStyle w:val="quotec"/>
        </w:rPr>
        <w:t xml:space="preserve"> et de Saint-Pierre. On y but tant et tant</w:t>
      </w:r>
      <w:r w:rsidR="005130EA" w:rsidRPr="00857D98">
        <w:rPr>
          <w:rStyle w:val="quotec"/>
        </w:rPr>
        <w:t xml:space="preserve">, </w:t>
      </w:r>
      <w:r w:rsidRPr="00857D98">
        <w:rPr>
          <w:rStyle w:val="quotec"/>
        </w:rPr>
        <w:t>qu</w:t>
      </w:r>
      <w:r w:rsidR="005130EA" w:rsidRPr="00857D98">
        <w:rPr>
          <w:rStyle w:val="quotec"/>
        </w:rPr>
        <w:t>’</w:t>
      </w:r>
      <w:r w:rsidRPr="00857D98">
        <w:rPr>
          <w:rStyle w:val="quotec"/>
        </w:rPr>
        <w:t>il fallut coucher la princesse dans le lit de la maréchale. Sa fille et madame de Saint-Pierre tombèrent sous la table</w:t>
      </w:r>
      <w:r w:rsidR="005130EA" w:rsidRPr="00857D98">
        <w:rPr>
          <w:rStyle w:val="quotec"/>
        </w:rPr>
        <w:t xml:space="preserve">, </w:t>
      </w:r>
      <w:r w:rsidRPr="00857D98">
        <w:rPr>
          <w:rStyle w:val="quotec"/>
        </w:rPr>
        <w:t>etc.</w:t>
      </w:r>
      <w:r w:rsidR="005130EA" w:rsidRPr="00857D98">
        <w:rPr>
          <w:rStyle w:val="quotec"/>
        </w:rPr>
        <w:t> »</w:t>
      </w:r>
      <w:r w:rsidRPr="000146F7">
        <w:rPr>
          <w:lang w:eastAsia="fr-FR"/>
        </w:rPr>
        <w:t xml:space="preserve"> Il faut tirer le rideau sur le reste</w:t>
      </w:r>
      <w:r w:rsidR="005130EA">
        <w:rPr>
          <w:lang w:eastAsia="fr-FR"/>
        </w:rPr>
        <w:t xml:space="preserve"> ; </w:t>
      </w:r>
      <w:r w:rsidRPr="000146F7">
        <w:rPr>
          <w:lang w:eastAsia="fr-FR"/>
        </w:rPr>
        <w:t xml:space="preserve">le bon </w:t>
      </w:r>
      <w:proofErr w:type="spellStart"/>
      <w:r w:rsidRPr="000146F7">
        <w:rPr>
          <w:lang w:eastAsia="fr-FR"/>
        </w:rPr>
        <w:t>Monmerqué</w:t>
      </w:r>
      <w:proofErr w:type="spellEnd"/>
      <w:r w:rsidRPr="000146F7">
        <w:rPr>
          <w:lang w:eastAsia="fr-FR"/>
        </w:rPr>
        <w:t xml:space="preserve"> avait </w:t>
      </w:r>
      <w:r w:rsidR="004D3173">
        <w:rPr>
          <w:lang w:eastAsia="fr-FR"/>
        </w:rPr>
        <w:t>même</w:t>
      </w:r>
      <w:r w:rsidRPr="000146F7">
        <w:rPr>
          <w:lang w:eastAsia="fr-FR"/>
        </w:rPr>
        <w:t xml:space="preserve"> cru devoir supprimer tout le paragraphe dans son édition.</w:t>
      </w:r>
    </w:p>
    <w:p w:rsidR="005130EA" w:rsidRPr="006F7A06" w:rsidRDefault="000146F7" w:rsidP="00160D39">
      <w:pPr>
        <w:pStyle w:val="Corpsdetexte"/>
        <w:rPr>
          <w:rStyle w:val="quotec"/>
        </w:rPr>
      </w:pPr>
      <w:r w:rsidRPr="000146F7">
        <w:rPr>
          <w:lang w:eastAsia="fr-FR"/>
        </w:rPr>
        <w:t>Si l</w:t>
      </w:r>
      <w:r w:rsidR="005130EA">
        <w:rPr>
          <w:lang w:eastAsia="fr-FR"/>
        </w:rPr>
        <w:t>’</w:t>
      </w:r>
      <w:r w:rsidRPr="000146F7">
        <w:rPr>
          <w:lang w:eastAsia="fr-FR"/>
        </w:rPr>
        <w:t>on s</w:t>
      </w:r>
      <w:r w:rsidR="005130EA">
        <w:rPr>
          <w:lang w:eastAsia="fr-FR"/>
        </w:rPr>
        <w:t>’</w:t>
      </w:r>
      <w:r w:rsidRPr="000146F7">
        <w:rPr>
          <w:lang w:eastAsia="fr-FR"/>
        </w:rPr>
        <w:t xml:space="preserve">amusait trop à Versailles et </w:t>
      </w:r>
      <w:r w:rsidR="005130EA">
        <w:rPr>
          <w:lang w:eastAsia="fr-FR"/>
        </w:rPr>
        <w:t>à</w:t>
      </w:r>
      <w:r w:rsidRPr="000146F7">
        <w:rPr>
          <w:lang w:eastAsia="fr-FR"/>
        </w:rPr>
        <w:t xml:space="preserve"> Paris</w:t>
      </w:r>
      <w:r w:rsidR="005130EA">
        <w:rPr>
          <w:lang w:eastAsia="fr-FR"/>
        </w:rPr>
        <w:t xml:space="preserve">, </w:t>
      </w:r>
      <w:r w:rsidRPr="000146F7">
        <w:rPr>
          <w:lang w:eastAsia="fr-FR"/>
        </w:rPr>
        <w:t>il est certain qu</w:t>
      </w:r>
      <w:r w:rsidR="005130EA">
        <w:rPr>
          <w:lang w:eastAsia="fr-FR"/>
        </w:rPr>
        <w:t>’</w:t>
      </w:r>
      <w:r w:rsidRPr="000146F7">
        <w:rPr>
          <w:lang w:eastAsia="fr-FR"/>
        </w:rPr>
        <w:t>à Madrid on ne s</w:t>
      </w:r>
      <w:r w:rsidR="005130EA">
        <w:rPr>
          <w:lang w:eastAsia="fr-FR"/>
        </w:rPr>
        <w:t>’</w:t>
      </w:r>
      <w:r w:rsidRPr="000146F7">
        <w:rPr>
          <w:lang w:eastAsia="fr-FR"/>
        </w:rPr>
        <w:t>amusait guère. On a de la peine à se faire une idée de l</w:t>
      </w:r>
      <w:r w:rsidR="005130EA">
        <w:rPr>
          <w:lang w:eastAsia="fr-FR"/>
        </w:rPr>
        <w:t>’</w:t>
      </w:r>
      <w:r w:rsidRPr="000146F7">
        <w:rPr>
          <w:lang w:eastAsia="fr-FR"/>
        </w:rPr>
        <w:t>état d</w:t>
      </w:r>
      <w:r w:rsidR="005130EA">
        <w:rPr>
          <w:lang w:eastAsia="fr-FR"/>
        </w:rPr>
        <w:t>’</w:t>
      </w:r>
      <w:r w:rsidRPr="000146F7">
        <w:rPr>
          <w:lang w:eastAsia="fr-FR"/>
        </w:rPr>
        <w:t>apathie</w:t>
      </w:r>
      <w:r w:rsidR="005130EA">
        <w:rPr>
          <w:lang w:eastAsia="fr-FR"/>
        </w:rPr>
        <w:t xml:space="preserve">, </w:t>
      </w:r>
      <w:r w:rsidRPr="000146F7">
        <w:rPr>
          <w:lang w:eastAsia="fr-FR"/>
        </w:rPr>
        <w:t>pour ne pas dire d</w:t>
      </w:r>
      <w:r w:rsidR="005130EA">
        <w:rPr>
          <w:lang w:eastAsia="fr-FR"/>
        </w:rPr>
        <w:t>’</w:t>
      </w:r>
      <w:r w:rsidRPr="000146F7">
        <w:rPr>
          <w:lang w:eastAsia="fr-FR"/>
        </w:rPr>
        <w:t>hébétement</w:t>
      </w:r>
      <w:r w:rsidR="005130EA">
        <w:rPr>
          <w:lang w:eastAsia="fr-FR"/>
        </w:rPr>
        <w:t xml:space="preserve">, </w:t>
      </w:r>
      <w:r w:rsidRPr="000146F7">
        <w:rPr>
          <w:lang w:eastAsia="fr-FR"/>
        </w:rPr>
        <w:t>dans lequel était tombée d</w:t>
      </w:r>
      <w:r w:rsidR="005130EA">
        <w:rPr>
          <w:lang w:eastAsia="fr-FR"/>
        </w:rPr>
        <w:t>’</w:t>
      </w:r>
      <w:r w:rsidRPr="000146F7">
        <w:rPr>
          <w:lang w:eastAsia="fr-FR"/>
        </w:rPr>
        <w:t>Espagne sous les derniers rois de la maison d</w:t>
      </w:r>
      <w:r w:rsidR="005130EA">
        <w:rPr>
          <w:lang w:eastAsia="fr-FR"/>
        </w:rPr>
        <w:t>’</w:t>
      </w:r>
      <w:r w:rsidRPr="000146F7">
        <w:rPr>
          <w:lang w:eastAsia="fr-FR"/>
        </w:rPr>
        <w:t>Autriche. Il faut lire sur ce sujet la correspondance de madame de Villars</w:t>
      </w:r>
      <w:r w:rsidR="005130EA">
        <w:rPr>
          <w:lang w:eastAsia="fr-FR"/>
        </w:rPr>
        <w:t xml:space="preserve">, </w:t>
      </w:r>
      <w:r w:rsidRPr="000146F7">
        <w:rPr>
          <w:lang w:eastAsia="fr-FR"/>
        </w:rPr>
        <w:t>la mère du maréchal. Le marquis de Villars avait été envoyé à la cour de Charles II</w:t>
      </w:r>
      <w:r w:rsidR="005130EA">
        <w:rPr>
          <w:lang w:eastAsia="fr-FR"/>
        </w:rPr>
        <w:t xml:space="preserve">, </w:t>
      </w:r>
      <w:r w:rsidRPr="000146F7">
        <w:rPr>
          <w:lang w:eastAsia="fr-FR"/>
        </w:rPr>
        <w:t>lorsque ce prince</w:t>
      </w:r>
      <w:r w:rsidR="005130EA">
        <w:rPr>
          <w:lang w:eastAsia="fr-FR"/>
        </w:rPr>
        <w:t xml:space="preserve">, </w:t>
      </w:r>
      <w:r w:rsidRPr="000146F7">
        <w:rPr>
          <w:lang w:eastAsia="fr-FR"/>
        </w:rPr>
        <w:t>en 1679</w:t>
      </w:r>
      <w:r w:rsidR="005130EA">
        <w:rPr>
          <w:lang w:eastAsia="fr-FR"/>
        </w:rPr>
        <w:t xml:space="preserve">, </w:t>
      </w:r>
      <w:r w:rsidRPr="000146F7">
        <w:rPr>
          <w:lang w:eastAsia="fr-FR"/>
        </w:rPr>
        <w:t>épousa Marie-Louise d</w:t>
      </w:r>
      <w:r w:rsidR="005130EA">
        <w:rPr>
          <w:lang w:eastAsia="fr-FR"/>
        </w:rPr>
        <w:t>’</w:t>
      </w:r>
      <w:r w:rsidRPr="000146F7">
        <w:rPr>
          <w:lang w:eastAsia="fr-FR"/>
        </w:rPr>
        <w:t>Orléans</w:t>
      </w:r>
      <w:r w:rsidR="005130EA">
        <w:rPr>
          <w:lang w:eastAsia="fr-FR"/>
        </w:rPr>
        <w:t xml:space="preserve">, </w:t>
      </w:r>
      <w:r w:rsidRPr="000146F7">
        <w:rPr>
          <w:lang w:eastAsia="fr-FR"/>
        </w:rPr>
        <w:t>la fille de Monsieur. Madame de Villars suivit son mari à Madrid</w:t>
      </w:r>
      <w:r w:rsidR="005130EA">
        <w:rPr>
          <w:lang w:eastAsia="fr-FR"/>
        </w:rPr>
        <w:t xml:space="preserve">, </w:t>
      </w:r>
      <w:r w:rsidRPr="000146F7">
        <w:rPr>
          <w:lang w:eastAsia="fr-FR"/>
        </w:rPr>
        <w:t>et y demeura près de deux ans. Elle écrivait de là à son amie madame de Coulanges</w:t>
      </w:r>
      <w:r w:rsidR="005130EA">
        <w:rPr>
          <w:lang w:eastAsia="fr-FR"/>
        </w:rPr>
        <w:t xml:space="preserve">, </w:t>
      </w:r>
      <w:r w:rsidRPr="000146F7">
        <w:rPr>
          <w:lang w:eastAsia="fr-FR"/>
        </w:rPr>
        <w:t>des lettres que celle-ci lisait ou racontait dans le monde</w:t>
      </w:r>
      <w:r w:rsidR="005130EA">
        <w:rPr>
          <w:lang w:eastAsia="fr-FR"/>
        </w:rPr>
        <w:t xml:space="preserve"> ; </w:t>
      </w:r>
      <w:r w:rsidRPr="000146F7">
        <w:rPr>
          <w:lang w:eastAsia="fr-FR"/>
        </w:rPr>
        <w:t>le duc de La Rochefoucauld en était frian</w:t>
      </w:r>
      <w:r w:rsidR="005130EA" w:rsidRPr="000146F7">
        <w:rPr>
          <w:lang w:eastAsia="fr-FR"/>
        </w:rPr>
        <w:t>d</w:t>
      </w:r>
      <w:r w:rsidR="005130EA">
        <w:rPr>
          <w:lang w:eastAsia="fr-FR"/>
        </w:rPr>
        <w:t xml:space="preserve"> ; </w:t>
      </w:r>
      <w:r w:rsidRPr="000146F7">
        <w:rPr>
          <w:lang w:eastAsia="fr-FR"/>
        </w:rPr>
        <w:t>madame de Sévigné en attrapait ce qu</w:t>
      </w:r>
      <w:r w:rsidR="005130EA">
        <w:rPr>
          <w:lang w:eastAsia="fr-FR"/>
        </w:rPr>
        <w:t>’</w:t>
      </w:r>
      <w:r w:rsidRPr="000146F7">
        <w:rPr>
          <w:lang w:eastAsia="fr-FR"/>
        </w:rPr>
        <w:t>elle pouvait. Ce n</w:t>
      </w:r>
      <w:r w:rsidR="005130EA">
        <w:rPr>
          <w:lang w:eastAsia="fr-FR"/>
        </w:rPr>
        <w:t>’</w:t>
      </w:r>
      <w:r w:rsidRPr="000146F7">
        <w:rPr>
          <w:lang w:eastAsia="fr-FR"/>
        </w:rPr>
        <w:t>est pas que ces lettres fussent par elles-mêmes fort remarquables. Saint-Simon prétend que madame de Villars avait de l</w:t>
      </w:r>
      <w:r w:rsidR="005130EA">
        <w:rPr>
          <w:lang w:eastAsia="fr-FR"/>
        </w:rPr>
        <w:t>’</w:t>
      </w:r>
      <w:r w:rsidRPr="000146F7">
        <w:rPr>
          <w:lang w:eastAsia="fr-FR"/>
        </w:rPr>
        <w:t>esprit comme un démon</w:t>
      </w:r>
      <w:r w:rsidR="005130EA">
        <w:rPr>
          <w:lang w:eastAsia="fr-FR"/>
        </w:rPr>
        <w:t xml:space="preserve"> : </w:t>
      </w:r>
      <w:r w:rsidRPr="000146F7">
        <w:rPr>
          <w:lang w:eastAsia="fr-FR"/>
        </w:rPr>
        <w:t>on ne s</w:t>
      </w:r>
      <w:r w:rsidR="005130EA">
        <w:rPr>
          <w:lang w:eastAsia="fr-FR"/>
        </w:rPr>
        <w:t>’</w:t>
      </w:r>
      <w:r w:rsidRPr="000146F7">
        <w:rPr>
          <w:lang w:eastAsia="fr-FR"/>
        </w:rPr>
        <w:t>en douterait pas en lisant sa correspon</w:t>
      </w:r>
      <w:r w:rsidR="00857D98">
        <w:rPr>
          <w:lang w:eastAsia="fr-FR"/>
        </w:rPr>
        <w:t>dance avec madame de Coulanges</w:t>
      </w:r>
      <w:r w:rsidR="00857D98" w:rsidRPr="0006287D">
        <w:rPr>
          <w:rStyle w:val="Appelnotedebasdep"/>
        </w:rPr>
        <w:footnoteReference w:id="12"/>
      </w:r>
      <w:r w:rsidRPr="000146F7">
        <w:rPr>
          <w:lang w:eastAsia="fr-FR"/>
        </w:rPr>
        <w:t>. Elle s</w:t>
      </w:r>
      <w:r w:rsidR="005130EA">
        <w:rPr>
          <w:lang w:eastAsia="fr-FR"/>
        </w:rPr>
        <w:t>’</w:t>
      </w:r>
      <w:r w:rsidRPr="000146F7">
        <w:rPr>
          <w:lang w:eastAsia="fr-FR"/>
        </w:rPr>
        <w:t>y montre femme de sens</w:t>
      </w:r>
      <w:r w:rsidR="005130EA">
        <w:rPr>
          <w:lang w:eastAsia="fr-FR"/>
        </w:rPr>
        <w:t xml:space="preserve">, </w:t>
      </w:r>
      <w:r w:rsidRPr="000146F7">
        <w:rPr>
          <w:lang w:eastAsia="fr-FR"/>
        </w:rPr>
        <w:t>prudente</w:t>
      </w:r>
      <w:r w:rsidR="005130EA">
        <w:rPr>
          <w:lang w:eastAsia="fr-FR"/>
        </w:rPr>
        <w:t xml:space="preserve">, </w:t>
      </w:r>
      <w:r w:rsidRPr="000146F7">
        <w:rPr>
          <w:lang w:eastAsia="fr-FR"/>
        </w:rPr>
        <w:t>attachée à ses devoirs</w:t>
      </w:r>
      <w:r w:rsidR="005130EA">
        <w:rPr>
          <w:lang w:eastAsia="fr-FR"/>
        </w:rPr>
        <w:t xml:space="preserve">, </w:t>
      </w:r>
      <w:r w:rsidRPr="000146F7">
        <w:rPr>
          <w:lang w:eastAsia="fr-FR"/>
        </w:rPr>
        <w:t>donnant de bons conseils à la jeune reine</w:t>
      </w:r>
      <w:r w:rsidR="005130EA">
        <w:rPr>
          <w:lang w:eastAsia="fr-FR"/>
        </w:rPr>
        <w:t xml:space="preserve">, </w:t>
      </w:r>
      <w:r w:rsidRPr="000146F7">
        <w:rPr>
          <w:lang w:eastAsia="fr-FR"/>
        </w:rPr>
        <w:t>voilà tout. Mais Paris était alors à mille lieues de Madrid</w:t>
      </w:r>
      <w:r w:rsidR="005130EA">
        <w:rPr>
          <w:lang w:eastAsia="fr-FR"/>
        </w:rPr>
        <w:t xml:space="preserve">, </w:t>
      </w:r>
      <w:r w:rsidRPr="000146F7">
        <w:rPr>
          <w:lang w:eastAsia="fr-FR"/>
        </w:rPr>
        <w:t>et l</w:t>
      </w:r>
      <w:r w:rsidR="005130EA">
        <w:rPr>
          <w:lang w:eastAsia="fr-FR"/>
        </w:rPr>
        <w:t>’</w:t>
      </w:r>
      <w:r w:rsidRPr="000146F7">
        <w:rPr>
          <w:lang w:eastAsia="fr-FR"/>
        </w:rPr>
        <w:t>on comprend la curiosité avec laquelle on écoutait les descriptions de ce monde inconnu. La pauvre madame de Villars fut glacée jusqu</w:t>
      </w:r>
      <w:r w:rsidR="005130EA">
        <w:rPr>
          <w:lang w:eastAsia="fr-FR"/>
        </w:rPr>
        <w:t>’</w:t>
      </w:r>
      <w:r w:rsidRPr="000146F7">
        <w:rPr>
          <w:lang w:eastAsia="fr-FR"/>
        </w:rPr>
        <w:t>au fond de l</w:t>
      </w:r>
      <w:r w:rsidR="005130EA">
        <w:rPr>
          <w:lang w:eastAsia="fr-FR"/>
        </w:rPr>
        <w:t>’âm</w:t>
      </w:r>
      <w:r w:rsidRPr="000146F7">
        <w:rPr>
          <w:lang w:eastAsia="fr-FR"/>
        </w:rPr>
        <w:t xml:space="preserve">e en y pénétrant. </w:t>
      </w:r>
      <w:r w:rsidR="005130EA" w:rsidRPr="006F7A06">
        <w:rPr>
          <w:rStyle w:val="quotec"/>
        </w:rPr>
        <w:t>« </w:t>
      </w:r>
      <w:r w:rsidR="006F7A06" w:rsidRPr="006F7A06">
        <w:rPr>
          <w:rStyle w:val="quotec"/>
        </w:rPr>
        <w:t>Il</w:t>
      </w:r>
      <w:r w:rsidRPr="006F7A06">
        <w:rPr>
          <w:rStyle w:val="quotec"/>
        </w:rPr>
        <w:t xml:space="preserve"> n</w:t>
      </w:r>
      <w:r w:rsidR="005130EA" w:rsidRPr="006F7A06">
        <w:rPr>
          <w:rStyle w:val="quotec"/>
        </w:rPr>
        <w:t>’</w:t>
      </w:r>
      <w:r w:rsidRPr="006F7A06">
        <w:rPr>
          <w:rStyle w:val="quotec"/>
        </w:rPr>
        <w:t>y a qu</w:t>
      </w:r>
      <w:r w:rsidR="005130EA" w:rsidRPr="006F7A06">
        <w:rPr>
          <w:rStyle w:val="quotec"/>
        </w:rPr>
        <w:t>’</w:t>
      </w:r>
      <w:r w:rsidRPr="006F7A06">
        <w:rPr>
          <w:rStyle w:val="quotec"/>
        </w:rPr>
        <w:t>à être en Espagne</w:t>
      </w:r>
      <w:r w:rsidR="005130EA" w:rsidRPr="006F7A06">
        <w:rPr>
          <w:rStyle w:val="quotec"/>
        </w:rPr>
        <w:t xml:space="preserve">, </w:t>
      </w:r>
      <w:r w:rsidRPr="006F7A06">
        <w:rPr>
          <w:rStyle w:val="quotec"/>
        </w:rPr>
        <w:t>écrivait-elle</w:t>
      </w:r>
      <w:r w:rsidR="005130EA" w:rsidRPr="006F7A06">
        <w:rPr>
          <w:rStyle w:val="quotec"/>
        </w:rPr>
        <w:t xml:space="preserve">, </w:t>
      </w:r>
      <w:r w:rsidRPr="006F7A06">
        <w:rPr>
          <w:rStyle w:val="quotec"/>
        </w:rPr>
        <w:t xml:space="preserve">pour </w:t>
      </w:r>
      <w:r w:rsidRPr="006F7A06">
        <w:rPr>
          <w:rStyle w:val="quotec"/>
        </w:rPr>
        <w:lastRenderedPageBreak/>
        <w:t>n</w:t>
      </w:r>
      <w:r w:rsidR="005130EA" w:rsidRPr="006F7A06">
        <w:rPr>
          <w:rStyle w:val="quotec"/>
        </w:rPr>
        <w:t>’</w:t>
      </w:r>
      <w:r w:rsidR="004D3173" w:rsidRPr="006F7A06">
        <w:rPr>
          <w:rStyle w:val="quotec"/>
        </w:rPr>
        <w:t>avoir</w:t>
      </w:r>
      <w:r w:rsidRPr="006F7A06">
        <w:rPr>
          <w:rStyle w:val="quotec"/>
        </w:rPr>
        <w:t xml:space="preserve"> plus d</w:t>
      </w:r>
      <w:r w:rsidR="005130EA" w:rsidRPr="006F7A06">
        <w:rPr>
          <w:rStyle w:val="quotec"/>
        </w:rPr>
        <w:t>’</w:t>
      </w:r>
      <w:r w:rsidRPr="006F7A06">
        <w:rPr>
          <w:rStyle w:val="quotec"/>
        </w:rPr>
        <w:t>envie d</w:t>
      </w:r>
      <w:r w:rsidR="005130EA" w:rsidRPr="006F7A06">
        <w:rPr>
          <w:rStyle w:val="quotec"/>
        </w:rPr>
        <w:t>’</w:t>
      </w:r>
      <w:r w:rsidRPr="006F7A06">
        <w:rPr>
          <w:rStyle w:val="quotec"/>
        </w:rPr>
        <w:t>y bâtir des châteaux.</w:t>
      </w:r>
      <w:r w:rsidR="005130EA" w:rsidRPr="006F7A06">
        <w:rPr>
          <w:rStyle w:val="quotec"/>
        </w:rPr>
        <w:t> »</w:t>
      </w:r>
      <w:r w:rsidR="006F7A06">
        <w:rPr>
          <w:lang w:eastAsia="fr-FR"/>
        </w:rPr>
        <w:t xml:space="preserve"> La personne la </w:t>
      </w:r>
      <w:r w:rsidR="005130EA" w:rsidRPr="000146F7">
        <w:rPr>
          <w:lang w:eastAsia="fr-FR"/>
        </w:rPr>
        <w:t>p</w:t>
      </w:r>
      <w:r w:rsidRPr="000146F7">
        <w:rPr>
          <w:lang w:eastAsia="fr-FR"/>
        </w:rPr>
        <w:t>lus à plaindre était encore la reine. Qu</w:t>
      </w:r>
      <w:r w:rsidR="005130EA">
        <w:rPr>
          <w:lang w:eastAsia="fr-FR"/>
        </w:rPr>
        <w:t>’</w:t>
      </w:r>
      <w:r w:rsidRPr="000146F7">
        <w:rPr>
          <w:lang w:eastAsia="fr-FR"/>
        </w:rPr>
        <w:t>on se représente une jeune femme de dix-huit ans</w:t>
      </w:r>
      <w:r w:rsidR="005130EA">
        <w:rPr>
          <w:lang w:eastAsia="fr-FR"/>
        </w:rPr>
        <w:t xml:space="preserve">, </w:t>
      </w:r>
      <w:r w:rsidRPr="000146F7">
        <w:rPr>
          <w:lang w:eastAsia="fr-FR"/>
        </w:rPr>
        <w:t>qui vient de quitter la cour de France</w:t>
      </w:r>
      <w:r w:rsidR="005130EA">
        <w:rPr>
          <w:lang w:eastAsia="fr-FR"/>
        </w:rPr>
        <w:t xml:space="preserve">, </w:t>
      </w:r>
      <w:r w:rsidRPr="000146F7">
        <w:rPr>
          <w:lang w:eastAsia="fr-FR"/>
        </w:rPr>
        <w:t>dont l</w:t>
      </w:r>
      <w:r w:rsidR="005130EA">
        <w:rPr>
          <w:lang w:eastAsia="fr-FR"/>
        </w:rPr>
        <w:t>’</w:t>
      </w:r>
      <w:r w:rsidRPr="000146F7">
        <w:rPr>
          <w:lang w:eastAsia="fr-FR"/>
        </w:rPr>
        <w:t>époux n</w:t>
      </w:r>
      <w:r w:rsidR="005130EA">
        <w:rPr>
          <w:lang w:eastAsia="fr-FR"/>
        </w:rPr>
        <w:t>’</w:t>
      </w:r>
      <w:r w:rsidRPr="000146F7">
        <w:rPr>
          <w:lang w:eastAsia="fr-FR"/>
        </w:rPr>
        <w:t>est qu</w:t>
      </w:r>
      <w:r w:rsidR="005130EA">
        <w:rPr>
          <w:lang w:eastAsia="fr-FR"/>
        </w:rPr>
        <w:t>’</w:t>
      </w:r>
      <w:r w:rsidRPr="000146F7">
        <w:rPr>
          <w:lang w:eastAsia="fr-FR"/>
        </w:rPr>
        <w:t>un mari de paille</w:t>
      </w:r>
      <w:r w:rsidR="005130EA">
        <w:rPr>
          <w:lang w:eastAsia="fr-FR"/>
        </w:rPr>
        <w:t xml:space="preserve">, </w:t>
      </w:r>
      <w:r w:rsidRPr="000146F7">
        <w:rPr>
          <w:lang w:eastAsia="fr-FR"/>
        </w:rPr>
        <w:t>et qu</w:t>
      </w:r>
      <w:r w:rsidR="005130EA">
        <w:rPr>
          <w:lang w:eastAsia="fr-FR"/>
        </w:rPr>
        <w:t>’</w:t>
      </w:r>
      <w:r w:rsidRPr="000146F7">
        <w:rPr>
          <w:lang w:eastAsia="fr-FR"/>
        </w:rPr>
        <w:t xml:space="preserve">entourent les plus ridicules prescriptions de la plus inflexible étiquette. Les jours et veilles de grandes </w:t>
      </w:r>
      <w:r w:rsidR="00857D98" w:rsidRPr="000146F7">
        <w:rPr>
          <w:lang w:eastAsia="fr-FR"/>
        </w:rPr>
        <w:t>fêtes</w:t>
      </w:r>
      <w:r w:rsidRPr="000146F7">
        <w:rPr>
          <w:lang w:eastAsia="fr-FR"/>
        </w:rPr>
        <w:t xml:space="preserve"> on passe sept ou huit heures à l</w:t>
      </w:r>
      <w:r w:rsidR="005130EA">
        <w:rPr>
          <w:lang w:eastAsia="fr-FR"/>
        </w:rPr>
        <w:t>’</w:t>
      </w:r>
      <w:r w:rsidRPr="000146F7">
        <w:rPr>
          <w:lang w:eastAsia="fr-FR"/>
        </w:rPr>
        <w:t>église. Les autres jours ne sont guère plus gais. La reine fait quelques tours de chambr</w:t>
      </w:r>
      <w:r w:rsidR="005130EA" w:rsidRPr="000146F7">
        <w:rPr>
          <w:lang w:eastAsia="fr-FR"/>
        </w:rPr>
        <w:t>e</w:t>
      </w:r>
      <w:r w:rsidR="005130EA">
        <w:rPr>
          <w:lang w:eastAsia="fr-FR"/>
        </w:rPr>
        <w:t xml:space="preserve"> ; </w:t>
      </w:r>
      <w:r w:rsidRPr="000146F7">
        <w:rPr>
          <w:lang w:eastAsia="fr-FR"/>
        </w:rPr>
        <w:t>elle joue trois ou quatre heures aux jonchets</w:t>
      </w:r>
      <w:r w:rsidR="005130EA">
        <w:rPr>
          <w:lang w:eastAsia="fr-FR"/>
        </w:rPr>
        <w:t xml:space="preserve">, </w:t>
      </w:r>
      <w:r w:rsidRPr="000146F7">
        <w:rPr>
          <w:lang w:eastAsia="fr-FR"/>
        </w:rPr>
        <w:t>le jeu favori du roi</w:t>
      </w:r>
      <w:r w:rsidR="005130EA">
        <w:rPr>
          <w:lang w:eastAsia="fr-FR"/>
        </w:rPr>
        <w:t xml:space="preserve"> ; </w:t>
      </w:r>
      <w:r w:rsidRPr="000146F7">
        <w:rPr>
          <w:lang w:eastAsia="fr-FR"/>
        </w:rPr>
        <w:t>elle se couche à huit heures et demie. Grande joie un jour</w:t>
      </w:r>
      <w:r w:rsidR="005130EA">
        <w:rPr>
          <w:lang w:eastAsia="fr-FR"/>
        </w:rPr>
        <w:t> </w:t>
      </w:r>
      <w:r w:rsidR="005130EA" w:rsidRPr="000146F7">
        <w:rPr>
          <w:lang w:eastAsia="fr-FR"/>
        </w:rPr>
        <w:t>!</w:t>
      </w:r>
      <w:r w:rsidR="004D3173">
        <w:rPr>
          <w:lang w:eastAsia="fr-FR"/>
        </w:rPr>
        <w:t xml:space="preserve"> On change la </w:t>
      </w:r>
      <w:r w:rsidR="004D3173" w:rsidRPr="006F7A06">
        <w:rPr>
          <w:i/>
          <w:lang w:eastAsia="fr-FR"/>
        </w:rPr>
        <w:t>ca</w:t>
      </w:r>
      <w:r w:rsidRPr="006F7A06">
        <w:rPr>
          <w:i/>
          <w:lang w:eastAsia="fr-FR"/>
        </w:rPr>
        <w:t xml:space="preserve">marera </w:t>
      </w:r>
      <w:proofErr w:type="spellStart"/>
      <w:r w:rsidRPr="006F7A06">
        <w:rPr>
          <w:i/>
          <w:lang w:eastAsia="fr-FR"/>
        </w:rPr>
        <w:t>mayor</w:t>
      </w:r>
      <w:proofErr w:type="spellEnd"/>
      <w:r w:rsidR="005130EA">
        <w:rPr>
          <w:lang w:eastAsia="fr-FR"/>
        </w:rPr>
        <w:t xml:space="preserve">, </w:t>
      </w:r>
      <w:r w:rsidRPr="000146F7">
        <w:rPr>
          <w:lang w:eastAsia="fr-FR"/>
        </w:rPr>
        <w:t>la sévérité se relâche</w:t>
      </w:r>
      <w:r w:rsidR="005130EA">
        <w:rPr>
          <w:lang w:eastAsia="fr-FR"/>
        </w:rPr>
        <w:t xml:space="preserve">, </w:t>
      </w:r>
      <w:r w:rsidRPr="000146F7">
        <w:rPr>
          <w:lang w:eastAsia="fr-FR"/>
        </w:rPr>
        <w:t>et la reine a la permission de regarder par une fenêtre qui regarde sur le jardin d</w:t>
      </w:r>
      <w:r w:rsidR="005130EA">
        <w:rPr>
          <w:lang w:eastAsia="fr-FR"/>
        </w:rPr>
        <w:t>’</w:t>
      </w:r>
      <w:r w:rsidRPr="000146F7">
        <w:rPr>
          <w:lang w:eastAsia="fr-FR"/>
        </w:rPr>
        <w:t>un couvent</w:t>
      </w:r>
      <w:r w:rsidR="005130EA">
        <w:rPr>
          <w:lang w:eastAsia="fr-FR"/>
        </w:rPr>
        <w:t> </w:t>
      </w:r>
      <w:r w:rsidR="005130EA" w:rsidRPr="000146F7">
        <w:rPr>
          <w:lang w:eastAsia="fr-FR"/>
        </w:rPr>
        <w:t>!</w:t>
      </w:r>
      <w:r w:rsidRPr="000146F7">
        <w:rPr>
          <w:lang w:eastAsia="fr-FR"/>
        </w:rPr>
        <w:t xml:space="preserve"> </w:t>
      </w:r>
      <w:r w:rsidR="005130EA" w:rsidRPr="006F7A06">
        <w:rPr>
          <w:rStyle w:val="quotec"/>
        </w:rPr>
        <w:t>« </w:t>
      </w:r>
      <w:r w:rsidRPr="006F7A06">
        <w:rPr>
          <w:rStyle w:val="quotec"/>
        </w:rPr>
        <w:t>Vous aurez peine</w:t>
      </w:r>
      <w:r w:rsidR="005130EA" w:rsidRPr="006F7A06">
        <w:rPr>
          <w:rStyle w:val="quotec"/>
        </w:rPr>
        <w:t xml:space="preserve">, </w:t>
      </w:r>
      <w:r w:rsidRPr="006F7A06">
        <w:rPr>
          <w:rStyle w:val="quotec"/>
        </w:rPr>
        <w:t>ajoute madame de Villars</w:t>
      </w:r>
      <w:r w:rsidR="005130EA" w:rsidRPr="006F7A06">
        <w:rPr>
          <w:rStyle w:val="quotec"/>
        </w:rPr>
        <w:t xml:space="preserve">, </w:t>
      </w:r>
      <w:r w:rsidRPr="006F7A06">
        <w:rPr>
          <w:rStyle w:val="quotec"/>
        </w:rPr>
        <w:t>à imaginer qu</w:t>
      </w:r>
      <w:r w:rsidR="005130EA" w:rsidRPr="006F7A06">
        <w:rPr>
          <w:rStyle w:val="quotec"/>
        </w:rPr>
        <w:t>’</w:t>
      </w:r>
      <w:r w:rsidRPr="006F7A06">
        <w:rPr>
          <w:rStyle w:val="quotec"/>
        </w:rPr>
        <w:t>une jeune princesse née en France et élevée au Palais-Royal puisse compter cela pour un plaisir.</w:t>
      </w:r>
      <w:r w:rsidR="005130EA" w:rsidRPr="006F7A06">
        <w:rPr>
          <w:rStyle w:val="quotec"/>
        </w:rPr>
        <w:t> »</w:t>
      </w:r>
      <w:r w:rsidRPr="000146F7">
        <w:rPr>
          <w:lang w:eastAsia="fr-FR"/>
        </w:rPr>
        <w:t xml:space="preserve"> Et ailleurs</w:t>
      </w:r>
      <w:r w:rsidR="005130EA">
        <w:rPr>
          <w:lang w:eastAsia="fr-FR"/>
        </w:rPr>
        <w:t xml:space="preserve"> : </w:t>
      </w:r>
      <w:r w:rsidR="005130EA" w:rsidRPr="006F7A06">
        <w:rPr>
          <w:rStyle w:val="quotec"/>
        </w:rPr>
        <w:t>« </w:t>
      </w:r>
      <w:r w:rsidRPr="006F7A06">
        <w:rPr>
          <w:rStyle w:val="quotec"/>
        </w:rPr>
        <w:t>L</w:t>
      </w:r>
      <w:r w:rsidR="005130EA" w:rsidRPr="006F7A06">
        <w:rPr>
          <w:rStyle w:val="quotec"/>
        </w:rPr>
        <w:t>’</w:t>
      </w:r>
      <w:r w:rsidRPr="006F7A06">
        <w:rPr>
          <w:rStyle w:val="quotec"/>
        </w:rPr>
        <w:t>ennui du palais est affreux</w:t>
      </w:r>
      <w:r w:rsidR="005130EA" w:rsidRPr="006F7A06">
        <w:rPr>
          <w:rStyle w:val="quotec"/>
        </w:rPr>
        <w:t xml:space="preserve">, </w:t>
      </w:r>
      <w:r w:rsidRPr="006F7A06">
        <w:rPr>
          <w:rStyle w:val="quotec"/>
        </w:rPr>
        <w:t>et je dis quelquefois à cette princesse</w:t>
      </w:r>
      <w:r w:rsidR="005130EA" w:rsidRPr="006F7A06">
        <w:rPr>
          <w:rStyle w:val="quotec"/>
        </w:rPr>
        <w:t xml:space="preserve">, </w:t>
      </w:r>
      <w:r w:rsidRPr="006F7A06">
        <w:rPr>
          <w:rStyle w:val="quotec"/>
        </w:rPr>
        <w:t>quand j</w:t>
      </w:r>
      <w:r w:rsidR="005130EA" w:rsidRPr="006F7A06">
        <w:rPr>
          <w:rStyle w:val="quotec"/>
        </w:rPr>
        <w:t>’</w:t>
      </w:r>
      <w:r w:rsidRPr="006F7A06">
        <w:rPr>
          <w:rStyle w:val="quotec"/>
        </w:rPr>
        <w:t>entre dans sa chambre</w:t>
      </w:r>
      <w:r w:rsidR="005130EA" w:rsidRPr="006F7A06">
        <w:rPr>
          <w:rStyle w:val="quotec"/>
        </w:rPr>
        <w:t xml:space="preserve">, </w:t>
      </w:r>
      <w:r w:rsidRPr="006F7A06">
        <w:rPr>
          <w:rStyle w:val="quotec"/>
        </w:rPr>
        <w:t>qu</w:t>
      </w:r>
      <w:r w:rsidR="005130EA" w:rsidRPr="006F7A06">
        <w:rPr>
          <w:rStyle w:val="quotec"/>
        </w:rPr>
        <w:t>’</w:t>
      </w:r>
      <w:r w:rsidRPr="006F7A06">
        <w:rPr>
          <w:rStyle w:val="quotec"/>
        </w:rPr>
        <w:t>il me semble qu</w:t>
      </w:r>
      <w:r w:rsidR="005130EA" w:rsidRPr="006F7A06">
        <w:rPr>
          <w:rStyle w:val="quotec"/>
        </w:rPr>
        <w:t>’</w:t>
      </w:r>
      <w:r w:rsidRPr="006F7A06">
        <w:rPr>
          <w:rStyle w:val="quotec"/>
        </w:rPr>
        <w:t>on le sent</w:t>
      </w:r>
      <w:r w:rsidR="005130EA" w:rsidRPr="006F7A06">
        <w:rPr>
          <w:rStyle w:val="quotec"/>
        </w:rPr>
        <w:t xml:space="preserve">, </w:t>
      </w:r>
      <w:r w:rsidRPr="006F7A06">
        <w:rPr>
          <w:rStyle w:val="quotec"/>
        </w:rPr>
        <w:t>qu</w:t>
      </w:r>
      <w:r w:rsidR="005130EA" w:rsidRPr="006F7A06">
        <w:rPr>
          <w:rStyle w:val="quotec"/>
        </w:rPr>
        <w:t>’</w:t>
      </w:r>
      <w:r w:rsidRPr="006F7A06">
        <w:rPr>
          <w:rStyle w:val="quotec"/>
        </w:rPr>
        <w:t>on le voit</w:t>
      </w:r>
      <w:r w:rsidR="005130EA" w:rsidRPr="006F7A06">
        <w:rPr>
          <w:rStyle w:val="quotec"/>
        </w:rPr>
        <w:t xml:space="preserve">, </w:t>
      </w:r>
      <w:r w:rsidRPr="006F7A06">
        <w:rPr>
          <w:rStyle w:val="quotec"/>
        </w:rPr>
        <w:t>qu</w:t>
      </w:r>
      <w:r w:rsidR="005130EA" w:rsidRPr="006F7A06">
        <w:rPr>
          <w:rStyle w:val="quotec"/>
        </w:rPr>
        <w:t>’</w:t>
      </w:r>
      <w:r w:rsidRPr="006F7A06">
        <w:rPr>
          <w:rStyle w:val="quotec"/>
        </w:rPr>
        <w:t>on le touche</w:t>
      </w:r>
      <w:r w:rsidR="005130EA" w:rsidRPr="006F7A06">
        <w:rPr>
          <w:rStyle w:val="quotec"/>
        </w:rPr>
        <w:t xml:space="preserve">, </w:t>
      </w:r>
      <w:r w:rsidRPr="006F7A06">
        <w:rPr>
          <w:rStyle w:val="quotec"/>
        </w:rPr>
        <w:t>tant il est répandu épais.</w:t>
      </w:r>
      <w:r w:rsidR="005130EA" w:rsidRPr="006F7A06">
        <w:rPr>
          <w:rStyle w:val="quotec"/>
        </w:rPr>
        <w:t> »</w:t>
      </w:r>
    </w:p>
    <w:p w:rsidR="005130EA" w:rsidRPr="006F7A06" w:rsidRDefault="000146F7" w:rsidP="00160D39">
      <w:pPr>
        <w:pStyle w:val="Corpsdetexte"/>
        <w:rPr>
          <w:rStyle w:val="quotec"/>
        </w:rPr>
      </w:pPr>
      <w:r w:rsidRPr="000146F7">
        <w:rPr>
          <w:lang w:eastAsia="fr-FR"/>
        </w:rPr>
        <w:t>Nous savons quels sont les amusements de la cour</w:t>
      </w:r>
      <w:r w:rsidR="005130EA">
        <w:rPr>
          <w:lang w:eastAsia="fr-FR"/>
        </w:rPr>
        <w:t xml:space="preserve"> ; </w:t>
      </w:r>
      <w:r w:rsidRPr="000146F7">
        <w:rPr>
          <w:lang w:eastAsia="fr-FR"/>
        </w:rPr>
        <w:t xml:space="preserve">passons à ceux du peuple. Ils offrent un affreux mélange de dévotion et de barbarie. </w:t>
      </w:r>
      <w:r w:rsidR="005130EA" w:rsidRPr="006F7A06">
        <w:rPr>
          <w:rStyle w:val="quotec"/>
        </w:rPr>
        <w:t>« </w:t>
      </w:r>
      <w:r w:rsidRPr="006F7A06">
        <w:rPr>
          <w:rStyle w:val="quotec"/>
        </w:rPr>
        <w:t>Adieu</w:t>
      </w:r>
      <w:r w:rsidR="005130EA" w:rsidRPr="006F7A06">
        <w:rPr>
          <w:rStyle w:val="quotec"/>
        </w:rPr>
        <w:t xml:space="preserve">, </w:t>
      </w:r>
      <w:r w:rsidRPr="006F7A06">
        <w:rPr>
          <w:rStyle w:val="quotec"/>
        </w:rPr>
        <w:t>madam</w:t>
      </w:r>
      <w:r w:rsidR="005130EA" w:rsidRPr="006F7A06">
        <w:rPr>
          <w:rStyle w:val="quotec"/>
        </w:rPr>
        <w:t xml:space="preserve">e ; </w:t>
      </w:r>
      <w:r w:rsidRPr="006F7A06">
        <w:rPr>
          <w:rStyle w:val="quotec"/>
        </w:rPr>
        <w:t>je vais me promener</w:t>
      </w:r>
      <w:r w:rsidR="005130EA" w:rsidRPr="006F7A06">
        <w:rPr>
          <w:rStyle w:val="quotec"/>
        </w:rPr>
        <w:t xml:space="preserve">, </w:t>
      </w:r>
      <w:r w:rsidRPr="006F7A06">
        <w:rPr>
          <w:rStyle w:val="quotec"/>
        </w:rPr>
        <w:t>dans un carrosse incognito</w:t>
      </w:r>
      <w:r w:rsidR="005130EA" w:rsidRPr="006F7A06">
        <w:rPr>
          <w:rStyle w:val="quotec"/>
        </w:rPr>
        <w:t xml:space="preserve">, </w:t>
      </w:r>
      <w:r w:rsidRPr="006F7A06">
        <w:rPr>
          <w:rStyle w:val="quotec"/>
        </w:rPr>
        <w:t>à une promenade publique</w:t>
      </w:r>
      <w:r w:rsidR="005130EA" w:rsidRPr="006F7A06">
        <w:rPr>
          <w:rStyle w:val="quotec"/>
        </w:rPr>
        <w:t xml:space="preserve">, </w:t>
      </w:r>
      <w:r w:rsidRPr="006F7A06">
        <w:rPr>
          <w:rStyle w:val="quotec"/>
        </w:rPr>
        <w:t>au milieu de la campagne</w:t>
      </w:r>
      <w:r w:rsidR="005130EA" w:rsidRPr="006F7A06">
        <w:rPr>
          <w:rStyle w:val="quotec"/>
        </w:rPr>
        <w:t xml:space="preserve">, </w:t>
      </w:r>
      <w:r w:rsidRPr="006F7A06">
        <w:rPr>
          <w:rStyle w:val="quotec"/>
        </w:rPr>
        <w:t>où il y a un prédicateur qui prêche quatre ou cinq heures et qui se donne des soufflets à tour de bras. On entend</w:t>
      </w:r>
      <w:r w:rsidR="005130EA" w:rsidRPr="006F7A06">
        <w:rPr>
          <w:rStyle w:val="quotec"/>
        </w:rPr>
        <w:t xml:space="preserve">, </w:t>
      </w:r>
      <w:r w:rsidRPr="006F7A06">
        <w:rPr>
          <w:rStyle w:val="quotec"/>
        </w:rPr>
        <w:t>dès qu</w:t>
      </w:r>
      <w:r w:rsidR="005130EA" w:rsidRPr="006F7A06">
        <w:rPr>
          <w:rStyle w:val="quotec"/>
        </w:rPr>
        <w:t>’</w:t>
      </w:r>
      <w:r w:rsidRPr="006F7A06">
        <w:rPr>
          <w:rStyle w:val="quotec"/>
        </w:rPr>
        <w:t>il a commencé à se les donner</w:t>
      </w:r>
      <w:r w:rsidR="005130EA" w:rsidRPr="006F7A06">
        <w:rPr>
          <w:rStyle w:val="quotec"/>
        </w:rPr>
        <w:t xml:space="preserve">, </w:t>
      </w:r>
      <w:r w:rsidRPr="006F7A06">
        <w:rPr>
          <w:rStyle w:val="quotec"/>
        </w:rPr>
        <w:t>un bruit terrible de tout le peuple qui fait la même chose. Comme il n</w:t>
      </w:r>
      <w:r w:rsidR="005130EA" w:rsidRPr="006F7A06">
        <w:rPr>
          <w:rStyle w:val="quotec"/>
        </w:rPr>
        <w:t>’</w:t>
      </w:r>
      <w:r w:rsidRPr="006F7A06">
        <w:rPr>
          <w:rStyle w:val="quotec"/>
        </w:rPr>
        <w:t>y a</w:t>
      </w:r>
      <w:r w:rsidR="005130EA" w:rsidRPr="006F7A06">
        <w:rPr>
          <w:rStyle w:val="quotec"/>
        </w:rPr>
        <w:t xml:space="preserve"> p</w:t>
      </w:r>
      <w:r w:rsidRPr="006F7A06">
        <w:rPr>
          <w:rStyle w:val="quotec"/>
        </w:rPr>
        <w:t>as d</w:t>
      </w:r>
      <w:r w:rsidR="005130EA" w:rsidRPr="006F7A06">
        <w:rPr>
          <w:rStyle w:val="quotec"/>
        </w:rPr>
        <w:t>’</w:t>
      </w:r>
      <w:r w:rsidRPr="006F7A06">
        <w:rPr>
          <w:rStyle w:val="quotec"/>
        </w:rPr>
        <w:t>obligation de se ch</w:t>
      </w:r>
      <w:r w:rsidR="002D3866" w:rsidRPr="006F7A06">
        <w:rPr>
          <w:rStyle w:val="quotec"/>
        </w:rPr>
        <w:t>ât</w:t>
      </w:r>
      <w:r w:rsidRPr="006F7A06">
        <w:rPr>
          <w:rStyle w:val="quotec"/>
        </w:rPr>
        <w:t>ier de la sorte</w:t>
      </w:r>
      <w:r w:rsidR="005130EA" w:rsidRPr="006F7A06">
        <w:rPr>
          <w:rStyle w:val="quotec"/>
        </w:rPr>
        <w:t xml:space="preserve">, </w:t>
      </w:r>
      <w:r w:rsidRPr="006F7A06">
        <w:rPr>
          <w:rStyle w:val="quotec"/>
        </w:rPr>
        <w:t>nous allons assister à ce spectacle qui se voit</w:t>
      </w:r>
      <w:r w:rsidR="005130EA" w:rsidRPr="006F7A06">
        <w:rPr>
          <w:rStyle w:val="quotec"/>
        </w:rPr>
        <w:t xml:space="preserve">, </w:t>
      </w:r>
      <w:r w:rsidRPr="006F7A06">
        <w:rPr>
          <w:rStyle w:val="quotec"/>
        </w:rPr>
        <w:t>en carême</w:t>
      </w:r>
      <w:r w:rsidR="005130EA" w:rsidRPr="006F7A06">
        <w:rPr>
          <w:rStyle w:val="quotec"/>
        </w:rPr>
        <w:t xml:space="preserve">, </w:t>
      </w:r>
      <w:r w:rsidRPr="006F7A06">
        <w:rPr>
          <w:rStyle w:val="quotec"/>
        </w:rPr>
        <w:t>trois fois la semaine. Le détail des dévotions de ce pays serait une chose divertissante à vous faire savoir.</w:t>
      </w:r>
      <w:r w:rsidR="005130EA" w:rsidRPr="006F7A06">
        <w:rPr>
          <w:rStyle w:val="quotec"/>
        </w:rPr>
        <w:t> »</w:t>
      </w:r>
    </w:p>
    <w:p w:rsidR="005130EA" w:rsidRPr="006F7A06" w:rsidRDefault="000146F7" w:rsidP="00160D39">
      <w:pPr>
        <w:pStyle w:val="Corpsdetexte"/>
        <w:rPr>
          <w:rStyle w:val="quotec"/>
        </w:rPr>
      </w:pPr>
      <w:r w:rsidRPr="000146F7">
        <w:rPr>
          <w:lang w:eastAsia="fr-FR"/>
        </w:rPr>
        <w:t>Madame de Villars n</w:t>
      </w:r>
      <w:r w:rsidR="005130EA">
        <w:rPr>
          <w:lang w:eastAsia="fr-FR"/>
        </w:rPr>
        <w:t>’</w:t>
      </w:r>
      <w:r w:rsidRPr="000146F7">
        <w:rPr>
          <w:lang w:eastAsia="fr-FR"/>
        </w:rPr>
        <w:t>est pourtant pas toujours en humeur de s</w:t>
      </w:r>
      <w:r w:rsidR="005130EA">
        <w:rPr>
          <w:lang w:eastAsia="fr-FR"/>
        </w:rPr>
        <w:t>’</w:t>
      </w:r>
      <w:r w:rsidRPr="000146F7">
        <w:rPr>
          <w:lang w:eastAsia="fr-FR"/>
        </w:rPr>
        <w:t>en divertir</w:t>
      </w:r>
      <w:r w:rsidR="005130EA">
        <w:rPr>
          <w:lang w:eastAsia="fr-FR"/>
        </w:rPr>
        <w:t xml:space="preserve">, </w:t>
      </w:r>
      <w:r w:rsidRPr="000146F7">
        <w:rPr>
          <w:lang w:eastAsia="fr-FR"/>
        </w:rPr>
        <w:t>il s</w:t>
      </w:r>
      <w:r w:rsidR="005130EA">
        <w:rPr>
          <w:lang w:eastAsia="fr-FR"/>
        </w:rPr>
        <w:t>’</w:t>
      </w:r>
      <w:r w:rsidRPr="000146F7">
        <w:rPr>
          <w:lang w:eastAsia="fr-FR"/>
        </w:rPr>
        <w:t xml:space="preserve">en faut. </w:t>
      </w:r>
      <w:r w:rsidR="005130EA" w:rsidRPr="006F7A06">
        <w:rPr>
          <w:rStyle w:val="quotec"/>
        </w:rPr>
        <w:t>« </w:t>
      </w:r>
      <w:r w:rsidRPr="006F7A06">
        <w:rPr>
          <w:rStyle w:val="quotec"/>
        </w:rPr>
        <w:t>Il y aura lundi</w:t>
      </w:r>
      <w:r w:rsidR="005130EA" w:rsidRPr="006F7A06">
        <w:rPr>
          <w:rStyle w:val="quotec"/>
        </w:rPr>
        <w:t xml:space="preserve">, </w:t>
      </w:r>
      <w:r w:rsidRPr="006F7A06">
        <w:rPr>
          <w:rStyle w:val="quotec"/>
        </w:rPr>
        <w:t>écrit-elle</w:t>
      </w:r>
      <w:r w:rsidR="005130EA" w:rsidRPr="006F7A06">
        <w:rPr>
          <w:rStyle w:val="quotec"/>
        </w:rPr>
        <w:t xml:space="preserve">, </w:t>
      </w:r>
      <w:r w:rsidRPr="006F7A06">
        <w:rPr>
          <w:rStyle w:val="quotec"/>
        </w:rPr>
        <w:t>une fête de taureaux. On s</w:t>
      </w:r>
      <w:r w:rsidR="005130EA" w:rsidRPr="006F7A06">
        <w:rPr>
          <w:rStyle w:val="quotec"/>
        </w:rPr>
        <w:t>’</w:t>
      </w:r>
      <w:r w:rsidRPr="006F7A06">
        <w:rPr>
          <w:rStyle w:val="quotec"/>
        </w:rPr>
        <w:t>y attend à beaucoup de plaisir</w:t>
      </w:r>
      <w:r w:rsidR="005130EA" w:rsidRPr="006F7A06">
        <w:rPr>
          <w:rStyle w:val="quotec"/>
        </w:rPr>
        <w:t xml:space="preserve">, </w:t>
      </w:r>
      <w:r w:rsidRPr="006F7A06">
        <w:rPr>
          <w:rStyle w:val="quotec"/>
        </w:rPr>
        <w:t>parce qu</w:t>
      </w:r>
      <w:r w:rsidR="005130EA" w:rsidRPr="006F7A06">
        <w:rPr>
          <w:rStyle w:val="quotec"/>
        </w:rPr>
        <w:t>’</w:t>
      </w:r>
      <w:r w:rsidRPr="006F7A06">
        <w:rPr>
          <w:rStyle w:val="quotec"/>
        </w:rPr>
        <w:t>on n</w:t>
      </w:r>
      <w:r w:rsidR="005130EA" w:rsidRPr="006F7A06">
        <w:rPr>
          <w:rStyle w:val="quotec"/>
        </w:rPr>
        <w:t>’</w:t>
      </w:r>
      <w:r w:rsidRPr="006F7A06">
        <w:rPr>
          <w:rStyle w:val="quotec"/>
        </w:rPr>
        <w:t>a jamais vu de taureaux si furieux. Il y aura une autre fête le 31 de ce mois</w:t>
      </w:r>
      <w:r w:rsidR="005130EA" w:rsidRPr="006F7A06">
        <w:rPr>
          <w:rStyle w:val="quotec"/>
        </w:rPr>
        <w:t xml:space="preserve">, </w:t>
      </w:r>
      <w:r w:rsidRPr="006F7A06">
        <w:rPr>
          <w:rStyle w:val="quotec"/>
        </w:rPr>
        <w:t>dont je vous ferai écrire une ample relation. Vous la trouverez bien extraordinaire. Elle ne se fait que de cinquante en cinquante ans. On y brûle beaucoup de juifs</w:t>
      </w:r>
      <w:r w:rsidR="005130EA" w:rsidRPr="006F7A06">
        <w:rPr>
          <w:rStyle w:val="quotec"/>
        </w:rPr>
        <w:t xml:space="preserve">, </w:t>
      </w:r>
      <w:r w:rsidRPr="006F7A06">
        <w:rPr>
          <w:rStyle w:val="quotec"/>
        </w:rPr>
        <w:t>et il y a d</w:t>
      </w:r>
      <w:r w:rsidR="005130EA" w:rsidRPr="006F7A06">
        <w:rPr>
          <w:rStyle w:val="quotec"/>
        </w:rPr>
        <w:t>’</w:t>
      </w:r>
      <w:r w:rsidRPr="006F7A06">
        <w:rPr>
          <w:rStyle w:val="quotec"/>
        </w:rPr>
        <w:t>autres supplices pour des hérétiques et des athées. Ce sont des choses horribles.</w:t>
      </w:r>
      <w:r w:rsidR="005130EA" w:rsidRPr="006F7A06">
        <w:rPr>
          <w:rStyle w:val="quotec"/>
        </w:rPr>
        <w:t> »</w:t>
      </w:r>
    </w:p>
    <w:p w:rsidR="005130EA" w:rsidRPr="006F7A06" w:rsidRDefault="000146F7" w:rsidP="00160D39">
      <w:pPr>
        <w:pStyle w:val="Corpsdetexte"/>
        <w:rPr>
          <w:rStyle w:val="quotec"/>
        </w:rPr>
      </w:pPr>
      <w:r w:rsidRPr="000146F7">
        <w:rPr>
          <w:lang w:eastAsia="fr-FR"/>
        </w:rPr>
        <w:lastRenderedPageBreak/>
        <w:t>Et quelques semaines après</w:t>
      </w:r>
      <w:r w:rsidR="005130EA">
        <w:rPr>
          <w:lang w:eastAsia="fr-FR"/>
        </w:rPr>
        <w:t xml:space="preserve">, </w:t>
      </w:r>
      <w:r w:rsidRPr="000146F7">
        <w:rPr>
          <w:lang w:eastAsia="fr-FR"/>
        </w:rPr>
        <w:t>lorsque la fête a eu lieu</w:t>
      </w:r>
      <w:r w:rsidR="005130EA">
        <w:rPr>
          <w:lang w:eastAsia="fr-FR"/>
        </w:rPr>
        <w:t xml:space="preserve"> : </w:t>
      </w:r>
      <w:r w:rsidR="005130EA" w:rsidRPr="006F7A06">
        <w:rPr>
          <w:rStyle w:val="quotec"/>
        </w:rPr>
        <w:t>« </w:t>
      </w:r>
      <w:r w:rsidRPr="006F7A06">
        <w:rPr>
          <w:rStyle w:val="quotec"/>
        </w:rPr>
        <w:t>Je n</w:t>
      </w:r>
      <w:r w:rsidR="005130EA" w:rsidRPr="006F7A06">
        <w:rPr>
          <w:rStyle w:val="quotec"/>
        </w:rPr>
        <w:t>’</w:t>
      </w:r>
      <w:r w:rsidRPr="006F7A06">
        <w:rPr>
          <w:rStyle w:val="quotec"/>
        </w:rPr>
        <w:t>ai pas eu le courage d</w:t>
      </w:r>
      <w:r w:rsidR="005130EA" w:rsidRPr="006F7A06">
        <w:rPr>
          <w:rStyle w:val="quotec"/>
        </w:rPr>
        <w:t>’</w:t>
      </w:r>
      <w:r w:rsidRPr="006F7A06">
        <w:rPr>
          <w:rStyle w:val="quotec"/>
        </w:rPr>
        <w:t>assister à cette horrible exécution des juifs. Ce fut un affreux spectacle</w:t>
      </w:r>
      <w:r w:rsidR="005130EA" w:rsidRPr="006F7A06">
        <w:rPr>
          <w:rStyle w:val="quotec"/>
        </w:rPr>
        <w:t xml:space="preserve">, </w:t>
      </w:r>
      <w:r w:rsidRPr="006F7A06">
        <w:rPr>
          <w:rStyle w:val="quotec"/>
        </w:rPr>
        <w:t>selon ce que j</w:t>
      </w:r>
      <w:r w:rsidR="005130EA" w:rsidRPr="006F7A06">
        <w:rPr>
          <w:rStyle w:val="quotec"/>
        </w:rPr>
        <w:t>’</w:t>
      </w:r>
      <w:r w:rsidRPr="006F7A06">
        <w:rPr>
          <w:rStyle w:val="quotec"/>
        </w:rPr>
        <w:t>en ai entendu dir</w:t>
      </w:r>
      <w:r w:rsidR="005130EA" w:rsidRPr="006F7A06">
        <w:rPr>
          <w:rStyle w:val="quotec"/>
        </w:rPr>
        <w:t xml:space="preserve">e ; </w:t>
      </w:r>
      <w:r w:rsidRPr="006F7A06">
        <w:rPr>
          <w:rStyle w:val="quotec"/>
        </w:rPr>
        <w:t>mais</w:t>
      </w:r>
      <w:r w:rsidR="005130EA" w:rsidRPr="006F7A06">
        <w:rPr>
          <w:rStyle w:val="quotec"/>
        </w:rPr>
        <w:t xml:space="preserve">, </w:t>
      </w:r>
      <w:r w:rsidRPr="006F7A06">
        <w:rPr>
          <w:rStyle w:val="quotec"/>
        </w:rPr>
        <w:t>pour la semaine du jugement</w:t>
      </w:r>
      <w:r w:rsidR="005130EA" w:rsidRPr="006F7A06">
        <w:rPr>
          <w:rStyle w:val="quotec"/>
        </w:rPr>
        <w:t xml:space="preserve">, </w:t>
      </w:r>
      <w:r w:rsidRPr="006F7A06">
        <w:rPr>
          <w:rStyle w:val="quotec"/>
        </w:rPr>
        <w:t>il fallut bien y être</w:t>
      </w:r>
      <w:r w:rsidR="005130EA" w:rsidRPr="006F7A06">
        <w:rPr>
          <w:rStyle w:val="quotec"/>
        </w:rPr>
        <w:t xml:space="preserve">, </w:t>
      </w:r>
      <w:r w:rsidRPr="006F7A06">
        <w:rPr>
          <w:rStyle w:val="quotec"/>
        </w:rPr>
        <w:t>à moins de bonnes attestations de médecins d</w:t>
      </w:r>
      <w:r w:rsidR="005130EA" w:rsidRPr="006F7A06">
        <w:rPr>
          <w:rStyle w:val="quotec"/>
        </w:rPr>
        <w:t>’</w:t>
      </w:r>
      <w:r w:rsidRPr="006F7A06">
        <w:rPr>
          <w:rStyle w:val="quotec"/>
        </w:rPr>
        <w:t>être à l</w:t>
      </w:r>
      <w:r w:rsidR="005130EA" w:rsidRPr="006F7A06">
        <w:rPr>
          <w:rStyle w:val="quotec"/>
        </w:rPr>
        <w:t>’</w:t>
      </w:r>
      <w:r w:rsidRPr="006F7A06">
        <w:rPr>
          <w:rStyle w:val="quotec"/>
        </w:rPr>
        <w:t>extrémité</w:t>
      </w:r>
      <w:r w:rsidR="005130EA" w:rsidRPr="006F7A06">
        <w:rPr>
          <w:rStyle w:val="quotec"/>
        </w:rPr>
        <w:t xml:space="preserve"> ; </w:t>
      </w:r>
      <w:r w:rsidRPr="006F7A06">
        <w:rPr>
          <w:rStyle w:val="quotec"/>
        </w:rPr>
        <w:t xml:space="preserve">car autrement on eût passé pour hérétique. On trouva même </w:t>
      </w:r>
      <w:r w:rsidR="004D3173" w:rsidRPr="006F7A06">
        <w:rPr>
          <w:rStyle w:val="quotec"/>
        </w:rPr>
        <w:t xml:space="preserve">très </w:t>
      </w:r>
      <w:r w:rsidRPr="006F7A06">
        <w:rPr>
          <w:rStyle w:val="quotec"/>
        </w:rPr>
        <w:t>mauvais que je ne parusse pas me divertir tout à fait de ce qui s</w:t>
      </w:r>
      <w:r w:rsidR="005130EA" w:rsidRPr="006F7A06">
        <w:rPr>
          <w:rStyle w:val="quotec"/>
        </w:rPr>
        <w:t>’</w:t>
      </w:r>
      <w:r w:rsidRPr="006F7A06">
        <w:rPr>
          <w:rStyle w:val="quotec"/>
        </w:rPr>
        <w:t>y passait. Mais ce qu</w:t>
      </w:r>
      <w:r w:rsidR="005130EA" w:rsidRPr="006F7A06">
        <w:rPr>
          <w:rStyle w:val="quotec"/>
        </w:rPr>
        <w:t>’</w:t>
      </w:r>
      <w:r w:rsidRPr="006F7A06">
        <w:rPr>
          <w:rStyle w:val="quotec"/>
        </w:rPr>
        <w:t>on a vu exercer de cruautés à la mort de ces misérables</w:t>
      </w:r>
      <w:r w:rsidR="005130EA" w:rsidRPr="006F7A06">
        <w:rPr>
          <w:rStyle w:val="quotec"/>
        </w:rPr>
        <w:t xml:space="preserve">, </w:t>
      </w:r>
      <w:r w:rsidRPr="006F7A06">
        <w:rPr>
          <w:rStyle w:val="quotec"/>
        </w:rPr>
        <w:t>c</w:t>
      </w:r>
      <w:r w:rsidR="005130EA" w:rsidRPr="006F7A06">
        <w:rPr>
          <w:rStyle w:val="quotec"/>
        </w:rPr>
        <w:t>’</w:t>
      </w:r>
      <w:r w:rsidRPr="006F7A06">
        <w:rPr>
          <w:rStyle w:val="quotec"/>
        </w:rPr>
        <w:t>est ce qu</w:t>
      </w:r>
      <w:r w:rsidR="005130EA" w:rsidRPr="006F7A06">
        <w:rPr>
          <w:rStyle w:val="quotec"/>
        </w:rPr>
        <w:t>’</w:t>
      </w:r>
      <w:r w:rsidRPr="006F7A06">
        <w:rPr>
          <w:rStyle w:val="quotec"/>
        </w:rPr>
        <w:t>on ne vous peut décrire.</w:t>
      </w:r>
      <w:r w:rsidR="005130EA" w:rsidRPr="006F7A06">
        <w:rPr>
          <w:rStyle w:val="quotec"/>
        </w:rPr>
        <w:t> »</w:t>
      </w:r>
    </w:p>
    <w:p w:rsidR="005130EA" w:rsidRDefault="000146F7" w:rsidP="00160D39">
      <w:pPr>
        <w:pStyle w:val="Corpsdetexte"/>
        <w:rPr>
          <w:lang w:eastAsia="fr-FR"/>
        </w:rPr>
      </w:pPr>
      <w:r w:rsidRPr="000146F7">
        <w:rPr>
          <w:lang w:eastAsia="fr-FR"/>
        </w:rPr>
        <w:t>Il parait que ces holocaustes n</w:t>
      </w:r>
      <w:r w:rsidR="005130EA">
        <w:rPr>
          <w:lang w:eastAsia="fr-FR"/>
        </w:rPr>
        <w:t>’</w:t>
      </w:r>
      <w:r w:rsidRPr="000146F7">
        <w:rPr>
          <w:lang w:eastAsia="fr-FR"/>
        </w:rPr>
        <w:t>apaisaient pas la fureur du ciel. L</w:t>
      </w:r>
      <w:r w:rsidR="006F7A06">
        <w:rPr>
          <w:lang w:eastAsia="fr-FR"/>
        </w:rPr>
        <w:t>a misère augmentait tous les jours.</w:t>
      </w:r>
      <w:r w:rsidRPr="000146F7">
        <w:rPr>
          <w:lang w:eastAsia="fr-FR"/>
        </w:rPr>
        <w:t xml:space="preserve"> Les métaux précieux étaient avilis</w:t>
      </w:r>
      <w:r w:rsidR="005130EA">
        <w:rPr>
          <w:lang w:eastAsia="fr-FR"/>
        </w:rPr>
        <w:t xml:space="preserve">, </w:t>
      </w:r>
      <w:r w:rsidRPr="000146F7">
        <w:rPr>
          <w:lang w:eastAsia="fr-FR"/>
        </w:rPr>
        <w:t>à tel point que douze mille écus n</w:t>
      </w:r>
      <w:r w:rsidR="005130EA">
        <w:rPr>
          <w:lang w:eastAsia="fr-FR"/>
        </w:rPr>
        <w:t>’</w:t>
      </w:r>
      <w:r w:rsidRPr="000146F7">
        <w:rPr>
          <w:lang w:eastAsia="fr-FR"/>
        </w:rPr>
        <w:t xml:space="preserve">en valaient pas la moitié à Madrid. </w:t>
      </w:r>
      <w:r w:rsidR="002D3866">
        <w:rPr>
          <w:lang w:eastAsia="fr-FR"/>
        </w:rPr>
        <w:t>M. </w:t>
      </w:r>
      <w:r w:rsidRPr="000146F7">
        <w:rPr>
          <w:lang w:eastAsia="fr-FR"/>
        </w:rPr>
        <w:t>de Villars</w:t>
      </w:r>
      <w:r w:rsidR="005130EA">
        <w:rPr>
          <w:lang w:eastAsia="fr-FR"/>
        </w:rPr>
        <w:t xml:space="preserve">, </w:t>
      </w:r>
      <w:r w:rsidRPr="000146F7">
        <w:rPr>
          <w:lang w:eastAsia="fr-FR"/>
        </w:rPr>
        <w:t>dont</w:t>
      </w:r>
      <w:r w:rsidR="005130EA">
        <w:rPr>
          <w:lang w:eastAsia="fr-FR"/>
        </w:rPr>
        <w:t xml:space="preserve"> </w:t>
      </w:r>
      <w:r w:rsidR="005130EA" w:rsidRPr="000146F7">
        <w:rPr>
          <w:lang w:eastAsia="fr-FR"/>
        </w:rPr>
        <w:t>l</w:t>
      </w:r>
      <w:r w:rsidRPr="000146F7">
        <w:rPr>
          <w:lang w:eastAsia="fr-FR"/>
        </w:rPr>
        <w:t>e traitement était insuffisant</w:t>
      </w:r>
      <w:r w:rsidR="005130EA">
        <w:rPr>
          <w:lang w:eastAsia="fr-FR"/>
        </w:rPr>
        <w:t xml:space="preserve">, </w:t>
      </w:r>
      <w:r w:rsidRPr="000146F7">
        <w:rPr>
          <w:lang w:eastAsia="fr-FR"/>
        </w:rPr>
        <w:t>voulait renvoyer sa femme en France</w:t>
      </w:r>
      <w:r w:rsidR="005130EA">
        <w:rPr>
          <w:lang w:eastAsia="fr-FR"/>
        </w:rPr>
        <w:t xml:space="preserve">, </w:t>
      </w:r>
      <w:r w:rsidRPr="000146F7">
        <w:rPr>
          <w:lang w:eastAsia="fr-FR"/>
        </w:rPr>
        <w:t>et ne pouvait la faire partir faute d</w:t>
      </w:r>
      <w:r w:rsidR="005130EA">
        <w:rPr>
          <w:lang w:eastAsia="fr-FR"/>
        </w:rPr>
        <w:t>’</w:t>
      </w:r>
      <w:r w:rsidRPr="000146F7">
        <w:rPr>
          <w:lang w:eastAsia="fr-FR"/>
        </w:rPr>
        <w:t xml:space="preserve">argent. La faim était jusque dans le palais. Les gens du roi et de </w:t>
      </w:r>
      <w:r w:rsidR="006F7A06" w:rsidRPr="000146F7">
        <w:rPr>
          <w:lang w:eastAsia="fr-FR"/>
        </w:rPr>
        <w:t>la</w:t>
      </w:r>
      <w:r w:rsidRPr="000146F7">
        <w:rPr>
          <w:lang w:eastAsia="fr-FR"/>
        </w:rPr>
        <w:t xml:space="preserve"> reine ne recevaient plus ni pain ni viande. Superstition sanguinaire</w:t>
      </w:r>
      <w:r w:rsidR="005130EA">
        <w:rPr>
          <w:lang w:eastAsia="fr-FR"/>
        </w:rPr>
        <w:t xml:space="preserve">, </w:t>
      </w:r>
      <w:r w:rsidRPr="000146F7">
        <w:rPr>
          <w:lang w:eastAsia="fr-FR"/>
        </w:rPr>
        <w:t>disette croissante</w:t>
      </w:r>
      <w:r w:rsidR="005130EA">
        <w:rPr>
          <w:lang w:eastAsia="fr-FR"/>
        </w:rPr>
        <w:t xml:space="preserve">, </w:t>
      </w:r>
      <w:r w:rsidRPr="000146F7">
        <w:rPr>
          <w:lang w:eastAsia="fr-FR"/>
        </w:rPr>
        <w:t>vanité</w:t>
      </w:r>
      <w:r w:rsidR="005130EA">
        <w:rPr>
          <w:lang w:eastAsia="fr-FR"/>
        </w:rPr>
        <w:t xml:space="preserve">, </w:t>
      </w:r>
      <w:r w:rsidRPr="000146F7">
        <w:rPr>
          <w:lang w:eastAsia="fr-FR"/>
        </w:rPr>
        <w:t>intrigue</w:t>
      </w:r>
      <w:r w:rsidR="005130EA">
        <w:rPr>
          <w:lang w:eastAsia="fr-FR"/>
        </w:rPr>
        <w:t xml:space="preserve">, </w:t>
      </w:r>
      <w:r w:rsidRPr="000146F7">
        <w:rPr>
          <w:lang w:eastAsia="fr-FR"/>
        </w:rPr>
        <w:t>impuissance</w:t>
      </w:r>
      <w:r w:rsidR="005130EA">
        <w:rPr>
          <w:lang w:eastAsia="fr-FR"/>
        </w:rPr>
        <w:t xml:space="preserve">, </w:t>
      </w:r>
      <w:r w:rsidRPr="000146F7">
        <w:rPr>
          <w:lang w:eastAsia="fr-FR"/>
        </w:rPr>
        <w:t>tel est le spectacle que donnent l</w:t>
      </w:r>
      <w:r w:rsidR="005130EA">
        <w:rPr>
          <w:lang w:eastAsia="fr-FR"/>
        </w:rPr>
        <w:t>’</w:t>
      </w:r>
      <w:r w:rsidRPr="000146F7">
        <w:rPr>
          <w:lang w:eastAsia="fr-FR"/>
        </w:rPr>
        <w:t>Espagne et sa cour.</w:t>
      </w:r>
    </w:p>
    <w:p w:rsidR="005130EA" w:rsidRDefault="000146F7" w:rsidP="00160D39">
      <w:pPr>
        <w:pStyle w:val="Corpsdetexte"/>
        <w:rPr>
          <w:lang w:eastAsia="fr-FR"/>
        </w:rPr>
      </w:pPr>
      <w:r w:rsidRPr="000146F7">
        <w:rPr>
          <w:lang w:eastAsia="fr-FR"/>
        </w:rPr>
        <w:t>Entre cette monarchie qui s</w:t>
      </w:r>
      <w:r w:rsidR="005130EA">
        <w:rPr>
          <w:lang w:eastAsia="fr-FR"/>
        </w:rPr>
        <w:t>’</w:t>
      </w:r>
      <w:r w:rsidRPr="000146F7">
        <w:rPr>
          <w:lang w:eastAsia="fr-FR"/>
        </w:rPr>
        <w:t>éteint dans l</w:t>
      </w:r>
      <w:r w:rsidR="005130EA">
        <w:rPr>
          <w:lang w:eastAsia="fr-FR"/>
        </w:rPr>
        <w:t>’</w:t>
      </w:r>
      <w:r w:rsidRPr="000146F7">
        <w:rPr>
          <w:lang w:eastAsia="fr-FR"/>
        </w:rPr>
        <w:t>ennui et celle de France qui s</w:t>
      </w:r>
      <w:r w:rsidR="005130EA">
        <w:rPr>
          <w:lang w:eastAsia="fr-FR"/>
        </w:rPr>
        <w:t>’</w:t>
      </w:r>
      <w:r w:rsidRPr="000146F7">
        <w:rPr>
          <w:lang w:eastAsia="fr-FR"/>
        </w:rPr>
        <w:t>affaisse dans la débauche</w:t>
      </w:r>
      <w:r w:rsidR="005130EA">
        <w:rPr>
          <w:lang w:eastAsia="fr-FR"/>
        </w:rPr>
        <w:t xml:space="preserve">, </w:t>
      </w:r>
      <w:r w:rsidRPr="000146F7">
        <w:rPr>
          <w:lang w:eastAsia="fr-FR"/>
        </w:rPr>
        <w:t>il y a moins de différence qu</w:t>
      </w:r>
      <w:r w:rsidR="005130EA">
        <w:rPr>
          <w:lang w:eastAsia="fr-FR"/>
        </w:rPr>
        <w:t>’</w:t>
      </w:r>
      <w:r w:rsidRPr="000146F7">
        <w:rPr>
          <w:lang w:eastAsia="fr-FR"/>
        </w:rPr>
        <w:t>on ne pourrait croire. De part et d</w:t>
      </w:r>
      <w:r w:rsidR="005130EA">
        <w:rPr>
          <w:lang w:eastAsia="fr-FR"/>
        </w:rPr>
        <w:t>’</w:t>
      </w:r>
      <w:r w:rsidRPr="000146F7">
        <w:rPr>
          <w:lang w:eastAsia="fr-FR"/>
        </w:rPr>
        <w:t>autre s</w:t>
      </w:r>
      <w:r w:rsidR="005130EA">
        <w:rPr>
          <w:lang w:eastAsia="fr-FR"/>
        </w:rPr>
        <w:t>’</w:t>
      </w:r>
      <w:r w:rsidRPr="000146F7">
        <w:rPr>
          <w:lang w:eastAsia="fr-FR"/>
        </w:rPr>
        <w:t>exhale comme une odeur de pourriture. Viennent les bras-nus de la Révolution</w:t>
      </w:r>
      <w:r w:rsidR="005130EA">
        <w:rPr>
          <w:lang w:eastAsia="fr-FR"/>
        </w:rPr>
        <w:t xml:space="preserve">, </w:t>
      </w:r>
      <w:r w:rsidRPr="000146F7">
        <w:rPr>
          <w:lang w:eastAsia="fr-FR"/>
        </w:rPr>
        <w:t>et</w:t>
      </w:r>
      <w:r w:rsidR="005130EA">
        <w:rPr>
          <w:lang w:eastAsia="fr-FR"/>
        </w:rPr>
        <w:t xml:space="preserve">, </w:t>
      </w:r>
      <w:r w:rsidRPr="000146F7">
        <w:rPr>
          <w:lang w:eastAsia="fr-FR"/>
        </w:rPr>
        <w:t>au premier choc</w:t>
      </w:r>
      <w:r w:rsidR="005130EA">
        <w:rPr>
          <w:lang w:eastAsia="fr-FR"/>
        </w:rPr>
        <w:t xml:space="preserve">, </w:t>
      </w:r>
      <w:r w:rsidRPr="000146F7">
        <w:rPr>
          <w:lang w:eastAsia="fr-FR"/>
        </w:rPr>
        <w:t>l</w:t>
      </w:r>
      <w:r w:rsidR="005130EA">
        <w:rPr>
          <w:lang w:eastAsia="fr-FR"/>
        </w:rPr>
        <w:t>’</w:t>
      </w:r>
      <w:r w:rsidRPr="000146F7">
        <w:rPr>
          <w:lang w:eastAsia="fr-FR"/>
        </w:rPr>
        <w:t>édifice vermoulu roulera dans la poussière.</w:t>
      </w:r>
    </w:p>
    <w:p w:rsidR="005130EA" w:rsidRDefault="000146F7" w:rsidP="006F7A06">
      <w:pPr>
        <w:pStyle w:val="dateline"/>
        <w:rPr>
          <w:lang w:eastAsia="fr-FR"/>
        </w:rPr>
      </w:pPr>
      <w:r w:rsidRPr="000146F7">
        <w:rPr>
          <w:lang w:eastAsia="fr-FR"/>
        </w:rPr>
        <w:t>Novembre 1864.</w:t>
      </w:r>
    </w:p>
    <w:p w:rsidR="005130EA" w:rsidRPr="006F7A06" w:rsidRDefault="005130EA" w:rsidP="006F7A06">
      <w:pPr>
        <w:pStyle w:val="Titre1"/>
      </w:pPr>
      <w:r w:rsidRPr="006F7A06">
        <w:t xml:space="preserve">VI. </w:t>
      </w:r>
      <w:r w:rsidR="006F7A06" w:rsidRPr="006F7A06">
        <w:t>l’illusion métaphysique</w:t>
      </w:r>
      <w:r w:rsidR="006F7A06" w:rsidRPr="0006287D">
        <w:rPr>
          <w:rStyle w:val="Appelnotedebasdep"/>
        </w:rPr>
        <w:footnoteReference w:id="13"/>
      </w:r>
    </w:p>
    <w:p w:rsidR="005130EA" w:rsidRDefault="000146F7" w:rsidP="00160D39">
      <w:pPr>
        <w:pStyle w:val="Corpsdetexte"/>
        <w:rPr>
          <w:lang w:eastAsia="fr-FR"/>
        </w:rPr>
      </w:pPr>
      <w:r w:rsidRPr="000146F7">
        <w:rPr>
          <w:lang w:eastAsia="fr-FR"/>
        </w:rPr>
        <w:t>Tout homme pense</w:t>
      </w:r>
      <w:r w:rsidR="005130EA">
        <w:rPr>
          <w:lang w:eastAsia="fr-FR"/>
        </w:rPr>
        <w:t xml:space="preserve">, </w:t>
      </w:r>
      <w:r w:rsidRPr="000146F7">
        <w:rPr>
          <w:lang w:eastAsia="fr-FR"/>
        </w:rPr>
        <w:t>sans doute</w:t>
      </w:r>
      <w:r w:rsidR="005130EA">
        <w:rPr>
          <w:lang w:eastAsia="fr-FR"/>
        </w:rPr>
        <w:t xml:space="preserve">, </w:t>
      </w:r>
      <w:r w:rsidRPr="000146F7">
        <w:rPr>
          <w:lang w:eastAsia="fr-FR"/>
        </w:rPr>
        <w:t>mais il est peu d</w:t>
      </w:r>
      <w:r w:rsidR="005130EA">
        <w:rPr>
          <w:lang w:eastAsia="fr-FR"/>
        </w:rPr>
        <w:t>’</w:t>
      </w:r>
      <w:r w:rsidRPr="000146F7">
        <w:rPr>
          <w:lang w:eastAsia="fr-FR"/>
        </w:rPr>
        <w:t>hommes qui aient réfléchi aux lois de la pensée. Il est même probable qu</w:t>
      </w:r>
      <w:r w:rsidR="005130EA">
        <w:rPr>
          <w:lang w:eastAsia="fr-FR"/>
        </w:rPr>
        <w:t>’</w:t>
      </w:r>
      <w:r w:rsidRPr="000146F7">
        <w:rPr>
          <w:lang w:eastAsia="fr-FR"/>
        </w:rPr>
        <w:t>au jugement de plusieurs</w:t>
      </w:r>
      <w:r w:rsidR="005130EA">
        <w:rPr>
          <w:lang w:eastAsia="fr-FR"/>
        </w:rPr>
        <w:t xml:space="preserve">, </w:t>
      </w:r>
      <w:r w:rsidRPr="000146F7">
        <w:rPr>
          <w:lang w:eastAsia="fr-FR"/>
        </w:rPr>
        <w:t>ce mot de lois paraîtra ici déplacé. Les uns</w:t>
      </w:r>
      <w:r w:rsidR="005130EA">
        <w:rPr>
          <w:lang w:eastAsia="fr-FR"/>
        </w:rPr>
        <w:t xml:space="preserve">, </w:t>
      </w:r>
      <w:r w:rsidRPr="000146F7">
        <w:rPr>
          <w:lang w:eastAsia="fr-FR"/>
        </w:rPr>
        <w:t>en effet</w:t>
      </w:r>
      <w:r w:rsidR="005130EA">
        <w:rPr>
          <w:lang w:eastAsia="fr-FR"/>
        </w:rPr>
        <w:t xml:space="preserve">, </w:t>
      </w:r>
      <w:r w:rsidRPr="000146F7">
        <w:rPr>
          <w:lang w:eastAsia="fr-FR"/>
        </w:rPr>
        <w:t>se méprenant sur la nature et la puissance de l</w:t>
      </w:r>
      <w:r w:rsidR="005130EA">
        <w:rPr>
          <w:lang w:eastAsia="fr-FR"/>
        </w:rPr>
        <w:t>’</w:t>
      </w:r>
      <w:r w:rsidRPr="000146F7">
        <w:rPr>
          <w:lang w:eastAsia="fr-FR"/>
        </w:rPr>
        <w:t>attention</w:t>
      </w:r>
      <w:r w:rsidR="005130EA">
        <w:rPr>
          <w:lang w:eastAsia="fr-FR"/>
        </w:rPr>
        <w:t xml:space="preserve">, </w:t>
      </w:r>
      <w:r w:rsidRPr="000146F7">
        <w:rPr>
          <w:lang w:eastAsia="fr-FR"/>
        </w:rPr>
        <w:t>s</w:t>
      </w:r>
      <w:r w:rsidR="005130EA">
        <w:rPr>
          <w:lang w:eastAsia="fr-FR"/>
        </w:rPr>
        <w:t>’</w:t>
      </w:r>
      <w:r w:rsidRPr="000146F7">
        <w:rPr>
          <w:lang w:eastAsia="fr-FR"/>
        </w:rPr>
        <w:t>imaginent qu</w:t>
      </w:r>
      <w:r w:rsidR="005130EA">
        <w:rPr>
          <w:lang w:eastAsia="fr-FR"/>
        </w:rPr>
        <w:t>’</w:t>
      </w:r>
      <w:r w:rsidRPr="000146F7">
        <w:rPr>
          <w:lang w:eastAsia="fr-FR"/>
        </w:rPr>
        <w:t>ils sont maîtres des opérations de leur esprit. D</w:t>
      </w:r>
      <w:r w:rsidR="005130EA">
        <w:rPr>
          <w:lang w:eastAsia="fr-FR"/>
        </w:rPr>
        <w:t>’</w:t>
      </w:r>
      <w:r w:rsidRPr="000146F7">
        <w:rPr>
          <w:lang w:eastAsia="fr-FR"/>
        </w:rPr>
        <w:t>autres</w:t>
      </w:r>
      <w:r w:rsidR="005130EA">
        <w:rPr>
          <w:lang w:eastAsia="fr-FR"/>
        </w:rPr>
        <w:t xml:space="preserve">, </w:t>
      </w:r>
      <w:r w:rsidRPr="000146F7">
        <w:rPr>
          <w:lang w:eastAsia="fr-FR"/>
        </w:rPr>
        <w:t>portés à la rêverie</w:t>
      </w:r>
      <w:r w:rsidR="005130EA">
        <w:rPr>
          <w:lang w:eastAsia="fr-FR"/>
        </w:rPr>
        <w:t xml:space="preserve">, </w:t>
      </w:r>
      <w:r w:rsidRPr="000146F7">
        <w:rPr>
          <w:lang w:eastAsia="fr-FR"/>
        </w:rPr>
        <w:t>ne seraient pas éloignés de croire que le hasard seul préside aux mouvements de l</w:t>
      </w:r>
      <w:r w:rsidR="005130EA">
        <w:rPr>
          <w:lang w:eastAsia="fr-FR"/>
        </w:rPr>
        <w:t>’</w:t>
      </w:r>
      <w:r w:rsidRPr="000146F7">
        <w:rPr>
          <w:lang w:eastAsia="fr-FR"/>
        </w:rPr>
        <w:t>intelligence. Mais le hasard n</w:t>
      </w:r>
      <w:r w:rsidR="005130EA">
        <w:rPr>
          <w:lang w:eastAsia="fr-FR"/>
        </w:rPr>
        <w:t>’</w:t>
      </w:r>
      <w:r w:rsidRPr="000146F7">
        <w:rPr>
          <w:lang w:eastAsia="fr-FR"/>
        </w:rPr>
        <w:t>explique rien</w:t>
      </w:r>
      <w:r w:rsidR="005130EA">
        <w:rPr>
          <w:lang w:eastAsia="fr-FR"/>
        </w:rPr>
        <w:t xml:space="preserve">, </w:t>
      </w:r>
      <w:r w:rsidRPr="000146F7">
        <w:rPr>
          <w:lang w:eastAsia="fr-FR"/>
        </w:rPr>
        <w:t>et le libre arbitre</w:t>
      </w:r>
      <w:r w:rsidR="005130EA">
        <w:rPr>
          <w:lang w:eastAsia="fr-FR"/>
        </w:rPr>
        <w:t xml:space="preserve">, </w:t>
      </w:r>
      <w:r w:rsidRPr="000146F7">
        <w:rPr>
          <w:lang w:eastAsia="fr-FR"/>
        </w:rPr>
        <w:t>tel qu</w:t>
      </w:r>
      <w:r w:rsidR="005130EA">
        <w:rPr>
          <w:lang w:eastAsia="fr-FR"/>
        </w:rPr>
        <w:t>’</w:t>
      </w:r>
      <w:r w:rsidRPr="000146F7">
        <w:rPr>
          <w:lang w:eastAsia="fr-FR"/>
        </w:rPr>
        <w:t>on le comprend la plupart du temps</w:t>
      </w:r>
      <w:r w:rsidR="005130EA">
        <w:rPr>
          <w:lang w:eastAsia="fr-FR"/>
        </w:rPr>
        <w:t xml:space="preserve">, </w:t>
      </w:r>
      <w:r w:rsidRPr="000146F7">
        <w:rPr>
          <w:lang w:eastAsia="fr-FR"/>
        </w:rPr>
        <w:t>n</w:t>
      </w:r>
      <w:r w:rsidR="005130EA">
        <w:rPr>
          <w:lang w:eastAsia="fr-FR"/>
        </w:rPr>
        <w:t>’</w:t>
      </w:r>
      <w:r w:rsidRPr="000146F7">
        <w:rPr>
          <w:lang w:eastAsia="fr-FR"/>
        </w:rPr>
        <w:t>est qu</w:t>
      </w:r>
      <w:r w:rsidR="005130EA">
        <w:rPr>
          <w:lang w:eastAsia="fr-FR"/>
        </w:rPr>
        <w:t>’</w:t>
      </w:r>
      <w:r w:rsidRPr="000146F7">
        <w:rPr>
          <w:lang w:eastAsia="fr-FR"/>
        </w:rPr>
        <w:t>une autre espèce de hasard</w:t>
      </w:r>
      <w:r w:rsidR="005130EA">
        <w:rPr>
          <w:lang w:eastAsia="fr-FR"/>
        </w:rPr>
        <w:t xml:space="preserve">, </w:t>
      </w:r>
      <w:r w:rsidRPr="000146F7">
        <w:rPr>
          <w:lang w:eastAsia="fr-FR"/>
        </w:rPr>
        <w:t xml:space="preserve">et ne </w:t>
      </w:r>
      <w:r w:rsidRPr="000146F7">
        <w:rPr>
          <w:lang w:eastAsia="fr-FR"/>
        </w:rPr>
        <w:lastRenderedPageBreak/>
        <w:t>rend pas mieux compte des phénomènes. La pensée</w:t>
      </w:r>
      <w:r w:rsidR="005130EA">
        <w:rPr>
          <w:lang w:eastAsia="fr-FR"/>
        </w:rPr>
        <w:t xml:space="preserve">, </w:t>
      </w:r>
      <w:r w:rsidRPr="000146F7">
        <w:rPr>
          <w:lang w:eastAsia="fr-FR"/>
        </w:rPr>
        <w:t>comme tout ce qui est en ce monde</w:t>
      </w:r>
      <w:r w:rsidR="005130EA">
        <w:rPr>
          <w:lang w:eastAsia="fr-FR"/>
        </w:rPr>
        <w:t xml:space="preserve">, </w:t>
      </w:r>
      <w:r w:rsidRPr="000146F7">
        <w:rPr>
          <w:lang w:eastAsia="fr-FR"/>
        </w:rPr>
        <w:t>a donc sa loi</w:t>
      </w:r>
      <w:r w:rsidR="005130EA">
        <w:rPr>
          <w:lang w:eastAsia="fr-FR"/>
        </w:rPr>
        <w:t xml:space="preserve">, </w:t>
      </w:r>
      <w:r w:rsidRPr="000146F7">
        <w:rPr>
          <w:lang w:eastAsia="fr-FR"/>
        </w:rPr>
        <w:t>et cette loi est celle de l</w:t>
      </w:r>
      <w:r w:rsidR="005130EA">
        <w:rPr>
          <w:lang w:eastAsia="fr-FR"/>
        </w:rPr>
        <w:t>’</w:t>
      </w:r>
      <w:r w:rsidRPr="000146F7">
        <w:rPr>
          <w:lang w:eastAsia="fr-FR"/>
        </w:rPr>
        <w:t>association des idées. Je m</w:t>
      </w:r>
      <w:r w:rsidR="005130EA">
        <w:rPr>
          <w:lang w:eastAsia="fr-FR"/>
        </w:rPr>
        <w:t>’</w:t>
      </w:r>
      <w:r w:rsidRPr="000146F7">
        <w:rPr>
          <w:lang w:eastAsia="fr-FR"/>
        </w:rPr>
        <w:t>explique. Il n</w:t>
      </w:r>
      <w:r w:rsidR="005130EA">
        <w:rPr>
          <w:lang w:eastAsia="fr-FR"/>
        </w:rPr>
        <w:t>’</w:t>
      </w:r>
      <w:r w:rsidR="006F7A06">
        <w:rPr>
          <w:lang w:eastAsia="fr-FR"/>
        </w:rPr>
        <w:t>est guère de moment où</w:t>
      </w:r>
      <w:r w:rsidRPr="000146F7">
        <w:rPr>
          <w:lang w:eastAsia="fr-FR"/>
        </w:rPr>
        <w:t xml:space="preserve"> quelque fait extérieur ne frappe nos sens et ne s</w:t>
      </w:r>
      <w:r w:rsidR="005130EA">
        <w:rPr>
          <w:lang w:eastAsia="fr-FR"/>
        </w:rPr>
        <w:t>’</w:t>
      </w:r>
      <w:r w:rsidRPr="000146F7">
        <w:rPr>
          <w:lang w:eastAsia="fr-FR"/>
        </w:rPr>
        <w:t>impose à notre attention</w:t>
      </w:r>
      <w:r w:rsidR="005130EA">
        <w:rPr>
          <w:lang w:eastAsia="fr-FR"/>
        </w:rPr>
        <w:t xml:space="preserve"> : </w:t>
      </w:r>
      <w:r w:rsidRPr="000146F7">
        <w:rPr>
          <w:lang w:eastAsia="fr-FR"/>
        </w:rPr>
        <w:t>tantôt c</w:t>
      </w:r>
      <w:r w:rsidR="005130EA">
        <w:rPr>
          <w:lang w:eastAsia="fr-FR"/>
        </w:rPr>
        <w:t>’</w:t>
      </w:r>
      <w:r w:rsidRPr="000146F7">
        <w:rPr>
          <w:lang w:eastAsia="fr-FR"/>
        </w:rPr>
        <w:t>est un objet qui s</w:t>
      </w:r>
      <w:r w:rsidR="005130EA">
        <w:rPr>
          <w:lang w:eastAsia="fr-FR"/>
        </w:rPr>
        <w:t>’</w:t>
      </w:r>
      <w:r w:rsidRPr="000146F7">
        <w:rPr>
          <w:lang w:eastAsia="fr-FR"/>
        </w:rPr>
        <w:t>offre à nos yeux</w:t>
      </w:r>
      <w:r w:rsidR="005130EA">
        <w:rPr>
          <w:lang w:eastAsia="fr-FR"/>
        </w:rPr>
        <w:t xml:space="preserve">, </w:t>
      </w:r>
      <w:r w:rsidRPr="000146F7">
        <w:rPr>
          <w:lang w:eastAsia="fr-FR"/>
        </w:rPr>
        <w:t>tantôt c</w:t>
      </w:r>
      <w:r w:rsidR="005130EA">
        <w:rPr>
          <w:lang w:eastAsia="fr-FR"/>
        </w:rPr>
        <w:t>’</w:t>
      </w:r>
      <w:r w:rsidRPr="000146F7">
        <w:rPr>
          <w:lang w:eastAsia="fr-FR"/>
        </w:rPr>
        <w:t>est la pensée</w:t>
      </w:r>
      <w:r w:rsidR="006F7A06">
        <w:rPr>
          <w:lang w:eastAsia="fr-FR"/>
        </w:rPr>
        <w:t xml:space="preserve"> </w:t>
      </w:r>
      <w:r w:rsidR="005130EA" w:rsidRPr="000146F7">
        <w:rPr>
          <w:lang w:eastAsia="fr-FR"/>
        </w:rPr>
        <w:t>d</w:t>
      </w:r>
      <w:r w:rsidR="005130EA">
        <w:rPr>
          <w:lang w:eastAsia="fr-FR"/>
        </w:rPr>
        <w:t>’</w:t>
      </w:r>
      <w:r w:rsidRPr="000146F7">
        <w:rPr>
          <w:lang w:eastAsia="fr-FR"/>
        </w:rPr>
        <w:t>un de nos semblables qui sollicite la nôtre par le moyen de la parole ou de l</w:t>
      </w:r>
      <w:r w:rsidR="005130EA">
        <w:rPr>
          <w:lang w:eastAsia="fr-FR"/>
        </w:rPr>
        <w:t>’</w:t>
      </w:r>
      <w:r w:rsidRPr="000146F7">
        <w:rPr>
          <w:lang w:eastAsia="fr-FR"/>
        </w:rPr>
        <w:t>écriture. Mais</w:t>
      </w:r>
      <w:r w:rsidR="005130EA">
        <w:rPr>
          <w:lang w:eastAsia="fr-FR"/>
        </w:rPr>
        <w:t xml:space="preserve">, </w:t>
      </w:r>
      <w:r w:rsidRPr="000146F7">
        <w:rPr>
          <w:lang w:eastAsia="fr-FR"/>
        </w:rPr>
        <w:t>une fois éveillée en nous</w:t>
      </w:r>
      <w:r w:rsidR="005130EA">
        <w:rPr>
          <w:lang w:eastAsia="fr-FR"/>
        </w:rPr>
        <w:t xml:space="preserve">, </w:t>
      </w:r>
      <w:r w:rsidRPr="000146F7">
        <w:rPr>
          <w:lang w:eastAsia="fr-FR"/>
        </w:rPr>
        <w:t>une pensée en amène une autre à sa suite</w:t>
      </w:r>
      <w:r w:rsidR="005130EA">
        <w:rPr>
          <w:lang w:eastAsia="fr-FR"/>
        </w:rPr>
        <w:t xml:space="preserve">, </w:t>
      </w:r>
      <w:r w:rsidRPr="000146F7">
        <w:rPr>
          <w:lang w:eastAsia="fr-FR"/>
        </w:rPr>
        <w:t>puis celle-ci une autre</w:t>
      </w:r>
      <w:r w:rsidR="005130EA">
        <w:rPr>
          <w:lang w:eastAsia="fr-FR"/>
        </w:rPr>
        <w:t xml:space="preserve">, </w:t>
      </w:r>
      <w:r w:rsidRPr="000146F7">
        <w:rPr>
          <w:lang w:eastAsia="fr-FR"/>
        </w:rPr>
        <w:t>par un enchaînement involontaire</w:t>
      </w:r>
      <w:r w:rsidR="005130EA">
        <w:rPr>
          <w:lang w:eastAsia="fr-FR"/>
        </w:rPr>
        <w:t xml:space="preserve">, </w:t>
      </w:r>
      <w:r w:rsidRPr="000146F7">
        <w:rPr>
          <w:lang w:eastAsia="fr-FR"/>
        </w:rPr>
        <w:t>et cela sans repos</w:t>
      </w:r>
      <w:r w:rsidR="005130EA">
        <w:rPr>
          <w:lang w:eastAsia="fr-FR"/>
        </w:rPr>
        <w:t xml:space="preserve">, </w:t>
      </w:r>
      <w:r w:rsidRPr="000146F7">
        <w:rPr>
          <w:lang w:eastAsia="fr-FR"/>
        </w:rPr>
        <w:t>sans intervalle</w:t>
      </w:r>
      <w:r w:rsidR="005130EA">
        <w:rPr>
          <w:lang w:eastAsia="fr-FR"/>
        </w:rPr>
        <w:t xml:space="preserve">, </w:t>
      </w:r>
      <w:r w:rsidRPr="000146F7">
        <w:rPr>
          <w:lang w:eastAsia="fr-FR"/>
        </w:rPr>
        <w:t>jusqu</w:t>
      </w:r>
      <w:r w:rsidR="005130EA">
        <w:rPr>
          <w:lang w:eastAsia="fr-FR"/>
        </w:rPr>
        <w:t>’</w:t>
      </w:r>
      <w:r w:rsidRPr="000146F7">
        <w:rPr>
          <w:lang w:eastAsia="fr-FR"/>
        </w:rPr>
        <w:t>à ce que notre attention étant de nouveau détournée par quelque objet du dehors</w:t>
      </w:r>
      <w:r w:rsidR="005130EA">
        <w:rPr>
          <w:lang w:eastAsia="fr-FR"/>
        </w:rPr>
        <w:t xml:space="preserve">, </w:t>
      </w:r>
      <w:r w:rsidRPr="000146F7">
        <w:rPr>
          <w:lang w:eastAsia="fr-FR"/>
        </w:rPr>
        <w:t>le fil se rompe pour faire place à une nouvelle série d</w:t>
      </w:r>
      <w:r w:rsidR="005130EA">
        <w:rPr>
          <w:lang w:eastAsia="fr-FR"/>
        </w:rPr>
        <w:t>’</w:t>
      </w:r>
      <w:r w:rsidRPr="000146F7">
        <w:rPr>
          <w:lang w:eastAsia="fr-FR"/>
        </w:rPr>
        <w:t>idées</w:t>
      </w:r>
      <w:r w:rsidR="005130EA">
        <w:rPr>
          <w:lang w:eastAsia="fr-FR"/>
        </w:rPr>
        <w:t xml:space="preserve">, </w:t>
      </w:r>
      <w:r w:rsidRPr="000146F7">
        <w:rPr>
          <w:lang w:eastAsia="fr-FR"/>
        </w:rPr>
        <w:t>non moins accidentelle en apparence</w:t>
      </w:r>
      <w:r w:rsidR="005130EA">
        <w:rPr>
          <w:lang w:eastAsia="fr-FR"/>
        </w:rPr>
        <w:t xml:space="preserve">, </w:t>
      </w:r>
      <w:r w:rsidRPr="000146F7">
        <w:rPr>
          <w:lang w:eastAsia="fr-FR"/>
        </w:rPr>
        <w:t>non moins naturelle et nécessaire en réalité. Cette vertu qu</w:t>
      </w:r>
      <w:r w:rsidR="005130EA">
        <w:rPr>
          <w:lang w:eastAsia="fr-FR"/>
        </w:rPr>
        <w:t>’</w:t>
      </w:r>
      <w:r w:rsidRPr="000146F7">
        <w:rPr>
          <w:lang w:eastAsia="fr-FR"/>
        </w:rPr>
        <w:t>a une idée d</w:t>
      </w:r>
      <w:r w:rsidR="005130EA">
        <w:rPr>
          <w:lang w:eastAsia="fr-FR"/>
        </w:rPr>
        <w:t>’</w:t>
      </w:r>
      <w:r w:rsidRPr="000146F7">
        <w:rPr>
          <w:lang w:eastAsia="fr-FR"/>
        </w:rPr>
        <w:t>en amener d</w:t>
      </w:r>
      <w:r w:rsidR="005130EA">
        <w:rPr>
          <w:lang w:eastAsia="fr-FR"/>
        </w:rPr>
        <w:t>’</w:t>
      </w:r>
      <w:r w:rsidR="002D3866">
        <w:rPr>
          <w:lang w:eastAsia="fr-FR"/>
        </w:rPr>
        <w:t>au</w:t>
      </w:r>
      <w:r w:rsidRPr="000146F7">
        <w:rPr>
          <w:lang w:eastAsia="fr-FR"/>
        </w:rPr>
        <w:t>tres</w:t>
      </w:r>
      <w:r w:rsidR="005130EA">
        <w:rPr>
          <w:lang w:eastAsia="fr-FR"/>
        </w:rPr>
        <w:t xml:space="preserve">, </w:t>
      </w:r>
      <w:r w:rsidRPr="000146F7">
        <w:rPr>
          <w:lang w:eastAsia="fr-FR"/>
        </w:rPr>
        <w:t>ce lien par lequel tout s</w:t>
      </w:r>
      <w:r w:rsidR="005130EA">
        <w:rPr>
          <w:lang w:eastAsia="fr-FR"/>
        </w:rPr>
        <w:t>’enchaîne dans notre es</w:t>
      </w:r>
      <w:r w:rsidRPr="000146F7">
        <w:rPr>
          <w:lang w:eastAsia="fr-FR"/>
        </w:rPr>
        <w:t>prit</w:t>
      </w:r>
      <w:r w:rsidR="005130EA">
        <w:rPr>
          <w:lang w:eastAsia="fr-FR"/>
        </w:rPr>
        <w:t xml:space="preserve">, </w:t>
      </w:r>
      <w:r w:rsidRPr="000146F7">
        <w:rPr>
          <w:lang w:eastAsia="fr-FR"/>
        </w:rPr>
        <w:t>c</w:t>
      </w:r>
      <w:r w:rsidR="005130EA">
        <w:rPr>
          <w:lang w:eastAsia="fr-FR"/>
        </w:rPr>
        <w:t>’</w:t>
      </w:r>
      <w:r w:rsidRPr="000146F7">
        <w:rPr>
          <w:lang w:eastAsia="fr-FR"/>
        </w:rPr>
        <w:t>est ce qu</w:t>
      </w:r>
      <w:r w:rsidR="005130EA">
        <w:rPr>
          <w:lang w:eastAsia="fr-FR"/>
        </w:rPr>
        <w:t>’</w:t>
      </w:r>
      <w:r w:rsidRPr="000146F7">
        <w:rPr>
          <w:lang w:eastAsia="fr-FR"/>
        </w:rPr>
        <w:t>on appelle l</w:t>
      </w:r>
      <w:r w:rsidR="005130EA">
        <w:rPr>
          <w:lang w:eastAsia="fr-FR"/>
        </w:rPr>
        <w:t>’</w:t>
      </w:r>
      <w:r w:rsidRPr="000146F7">
        <w:rPr>
          <w:lang w:eastAsia="fr-FR"/>
        </w:rPr>
        <w:t>association des idées. Il est peu de sujets plus curieux que celui-l</w:t>
      </w:r>
      <w:r w:rsidR="005130EA" w:rsidRPr="000146F7">
        <w:rPr>
          <w:lang w:eastAsia="fr-FR"/>
        </w:rPr>
        <w:t>à</w:t>
      </w:r>
      <w:r w:rsidR="005130EA">
        <w:rPr>
          <w:lang w:eastAsia="fr-FR"/>
        </w:rPr>
        <w:t xml:space="preserve"> ; </w:t>
      </w:r>
      <w:r w:rsidRPr="000146F7">
        <w:rPr>
          <w:lang w:eastAsia="fr-FR"/>
        </w:rPr>
        <w:t>il n</w:t>
      </w:r>
      <w:r w:rsidR="005130EA">
        <w:rPr>
          <w:lang w:eastAsia="fr-FR"/>
        </w:rPr>
        <w:t>’</w:t>
      </w:r>
      <w:r w:rsidRPr="000146F7">
        <w:rPr>
          <w:lang w:eastAsia="fr-FR"/>
        </w:rPr>
        <w:t>en est point qui nous fasse pénétrer plus avant dans la nature de l</w:t>
      </w:r>
      <w:r w:rsidR="005130EA">
        <w:rPr>
          <w:lang w:eastAsia="fr-FR"/>
        </w:rPr>
        <w:t>’</w:t>
      </w:r>
      <w:r w:rsidRPr="000146F7">
        <w:rPr>
          <w:lang w:eastAsia="fr-FR"/>
        </w:rPr>
        <w:t xml:space="preserve">esprit humain. Aussi ai-je lu avec un grand intérêt le livre que </w:t>
      </w:r>
      <w:r w:rsidR="002D3866">
        <w:rPr>
          <w:lang w:eastAsia="fr-FR"/>
        </w:rPr>
        <w:t>M. </w:t>
      </w:r>
      <w:proofErr w:type="spellStart"/>
      <w:r w:rsidRPr="000146F7">
        <w:rPr>
          <w:lang w:eastAsia="fr-FR"/>
        </w:rPr>
        <w:t>Mervoyer</w:t>
      </w:r>
      <w:proofErr w:type="spellEnd"/>
      <w:r w:rsidRPr="000146F7">
        <w:rPr>
          <w:lang w:eastAsia="fr-FR"/>
        </w:rPr>
        <w:t xml:space="preserve"> a récemment consacré à cette étude. Je voudrais qu</w:t>
      </w:r>
      <w:r w:rsidR="005130EA">
        <w:rPr>
          <w:lang w:eastAsia="fr-FR"/>
        </w:rPr>
        <w:t>’</w:t>
      </w:r>
      <w:r w:rsidRPr="000146F7">
        <w:rPr>
          <w:lang w:eastAsia="fr-FR"/>
        </w:rPr>
        <w:t>il me fût permis de faire l</w:t>
      </w:r>
      <w:r w:rsidR="005130EA">
        <w:rPr>
          <w:lang w:eastAsia="fr-FR"/>
        </w:rPr>
        <w:t>’</w:t>
      </w:r>
      <w:r w:rsidRPr="000146F7">
        <w:rPr>
          <w:lang w:eastAsia="fr-FR"/>
        </w:rPr>
        <w:t>histoire de ce livre. On serait bien étonné d</w:t>
      </w:r>
      <w:r w:rsidR="005130EA">
        <w:rPr>
          <w:lang w:eastAsia="fr-FR"/>
        </w:rPr>
        <w:t>’</w:t>
      </w:r>
      <w:r w:rsidRPr="000146F7">
        <w:rPr>
          <w:lang w:eastAsia="fr-FR"/>
        </w:rPr>
        <w:t>apprendre que l</w:t>
      </w:r>
      <w:r w:rsidR="005130EA">
        <w:rPr>
          <w:lang w:eastAsia="fr-FR"/>
        </w:rPr>
        <w:t>’</w:t>
      </w:r>
      <w:r w:rsidRPr="000146F7">
        <w:rPr>
          <w:lang w:eastAsia="fr-FR"/>
        </w:rPr>
        <w:t>auteur ne savait pas encore lire à l</w:t>
      </w:r>
      <w:r w:rsidR="005130EA">
        <w:rPr>
          <w:lang w:eastAsia="fr-FR"/>
        </w:rPr>
        <w:t>’</w:t>
      </w:r>
      <w:r w:rsidRPr="000146F7">
        <w:rPr>
          <w:lang w:eastAsia="fr-FR"/>
        </w:rPr>
        <w:t>âge ou les autres hommes finissent leurs études</w:t>
      </w:r>
      <w:r w:rsidR="005130EA">
        <w:rPr>
          <w:lang w:eastAsia="fr-FR"/>
        </w:rPr>
        <w:t xml:space="preserve">, </w:t>
      </w:r>
      <w:r w:rsidRPr="000146F7">
        <w:rPr>
          <w:lang w:eastAsia="fr-FR"/>
        </w:rPr>
        <w:t>et qu</w:t>
      </w:r>
      <w:r w:rsidR="005130EA">
        <w:rPr>
          <w:lang w:eastAsia="fr-FR"/>
        </w:rPr>
        <w:t>’</w:t>
      </w:r>
      <w:r w:rsidRPr="000146F7">
        <w:rPr>
          <w:lang w:eastAsia="fr-FR"/>
        </w:rPr>
        <w:t>il conquérait le grade de docteur ès-lettres à une époque de la vie où l</w:t>
      </w:r>
      <w:r w:rsidR="005130EA">
        <w:rPr>
          <w:lang w:eastAsia="fr-FR"/>
        </w:rPr>
        <w:t>’</w:t>
      </w:r>
      <w:r w:rsidRPr="000146F7">
        <w:rPr>
          <w:lang w:eastAsia="fr-FR"/>
        </w:rPr>
        <w:t>on regarde ordinairement sa carrière comme achevée. Le volume dont je parle n</w:t>
      </w:r>
      <w:r w:rsidR="005130EA">
        <w:rPr>
          <w:lang w:eastAsia="fr-FR"/>
        </w:rPr>
        <w:t>’</w:t>
      </w:r>
      <w:r w:rsidRPr="000146F7">
        <w:rPr>
          <w:lang w:eastAsia="fr-FR"/>
        </w:rPr>
        <w:t>est autre chose que la thèse française présentée</w:t>
      </w:r>
      <w:r w:rsidR="005130EA">
        <w:rPr>
          <w:lang w:eastAsia="fr-FR"/>
        </w:rPr>
        <w:t xml:space="preserve">, </w:t>
      </w:r>
      <w:r w:rsidRPr="000146F7">
        <w:rPr>
          <w:lang w:eastAsia="fr-FR"/>
        </w:rPr>
        <w:t>à cette occasion</w:t>
      </w:r>
      <w:r w:rsidR="005130EA">
        <w:rPr>
          <w:lang w:eastAsia="fr-FR"/>
        </w:rPr>
        <w:t xml:space="preserve">, </w:t>
      </w:r>
      <w:r w:rsidRPr="000146F7">
        <w:rPr>
          <w:lang w:eastAsia="fr-FR"/>
        </w:rPr>
        <w:t>à la Faculté des lettres de Paris. L</w:t>
      </w:r>
      <w:r w:rsidR="005130EA">
        <w:rPr>
          <w:lang w:eastAsia="fr-FR"/>
        </w:rPr>
        <w:t>’</w:t>
      </w:r>
      <w:r w:rsidRPr="000146F7">
        <w:rPr>
          <w:lang w:eastAsia="fr-FR"/>
        </w:rPr>
        <w:t>usage veut que le candidat en écrive deux</w:t>
      </w:r>
      <w:r w:rsidR="005130EA">
        <w:rPr>
          <w:lang w:eastAsia="fr-FR"/>
        </w:rPr>
        <w:t xml:space="preserve">, </w:t>
      </w:r>
      <w:r w:rsidRPr="000146F7">
        <w:rPr>
          <w:lang w:eastAsia="fr-FR"/>
        </w:rPr>
        <w:t>dont l</w:t>
      </w:r>
      <w:r w:rsidR="005130EA">
        <w:rPr>
          <w:lang w:eastAsia="fr-FR"/>
        </w:rPr>
        <w:t>’</w:t>
      </w:r>
      <w:r w:rsidRPr="000146F7">
        <w:rPr>
          <w:lang w:eastAsia="fr-FR"/>
        </w:rPr>
        <w:t>une en lati</w:t>
      </w:r>
      <w:r w:rsidR="005130EA" w:rsidRPr="000146F7">
        <w:rPr>
          <w:lang w:eastAsia="fr-FR"/>
        </w:rPr>
        <w:t>n</w:t>
      </w:r>
      <w:r w:rsidR="005130EA">
        <w:rPr>
          <w:lang w:eastAsia="fr-FR"/>
        </w:rPr>
        <w:t xml:space="preserve"> ; </w:t>
      </w:r>
      <w:r w:rsidR="002D3866">
        <w:rPr>
          <w:lang w:eastAsia="fr-FR"/>
        </w:rPr>
        <w:t>M. </w:t>
      </w:r>
      <w:proofErr w:type="spellStart"/>
      <w:r w:rsidRPr="000146F7">
        <w:rPr>
          <w:lang w:eastAsia="fr-FR"/>
        </w:rPr>
        <w:t>Mervoyer</w:t>
      </w:r>
      <w:proofErr w:type="spellEnd"/>
      <w:r w:rsidRPr="000146F7">
        <w:rPr>
          <w:lang w:eastAsia="fr-FR"/>
        </w:rPr>
        <w:t xml:space="preserve"> a trouvé la condition trop facile</w:t>
      </w:r>
      <w:r w:rsidR="005130EA">
        <w:rPr>
          <w:lang w:eastAsia="fr-FR"/>
        </w:rPr>
        <w:t xml:space="preserve">, </w:t>
      </w:r>
      <w:r w:rsidRPr="000146F7">
        <w:rPr>
          <w:lang w:eastAsia="fr-FR"/>
        </w:rPr>
        <w:t>et a mieux aimé employer le grec. Chacun son goût. Ce qu</w:t>
      </w:r>
      <w:r w:rsidR="005130EA">
        <w:rPr>
          <w:lang w:eastAsia="fr-FR"/>
        </w:rPr>
        <w:t>’</w:t>
      </w:r>
      <w:r w:rsidRPr="000146F7">
        <w:rPr>
          <w:lang w:eastAsia="fr-FR"/>
        </w:rPr>
        <w:t>il y a de certain</w:t>
      </w:r>
      <w:r w:rsidR="005130EA">
        <w:rPr>
          <w:lang w:eastAsia="fr-FR"/>
        </w:rPr>
        <w:t xml:space="preserve">, </w:t>
      </w:r>
      <w:r w:rsidRPr="000146F7">
        <w:rPr>
          <w:lang w:eastAsia="fr-FR"/>
        </w:rPr>
        <w:t>c</w:t>
      </w:r>
      <w:r w:rsidR="005130EA">
        <w:rPr>
          <w:lang w:eastAsia="fr-FR"/>
        </w:rPr>
        <w:t>’</w:t>
      </w:r>
      <w:r w:rsidRPr="000146F7">
        <w:rPr>
          <w:lang w:eastAsia="fr-FR"/>
        </w:rPr>
        <w:t>est que l</w:t>
      </w:r>
      <w:r w:rsidR="005130EA">
        <w:rPr>
          <w:lang w:eastAsia="fr-FR"/>
        </w:rPr>
        <w:t>’</w:t>
      </w:r>
      <w:r w:rsidRPr="000146F7">
        <w:rPr>
          <w:lang w:eastAsia="fr-FR"/>
        </w:rPr>
        <w:t xml:space="preserve">auteur parle </w:t>
      </w:r>
      <w:r w:rsidR="004D3173">
        <w:rPr>
          <w:lang w:eastAsia="fr-FR"/>
        </w:rPr>
        <w:t xml:space="preserve">très </w:t>
      </w:r>
      <w:r w:rsidRPr="000146F7">
        <w:rPr>
          <w:lang w:eastAsia="fr-FR"/>
        </w:rPr>
        <w:t>bon français</w:t>
      </w:r>
      <w:r w:rsidR="005130EA">
        <w:rPr>
          <w:lang w:eastAsia="fr-FR"/>
        </w:rPr>
        <w:t xml:space="preserve">, </w:t>
      </w:r>
      <w:r w:rsidRPr="000146F7">
        <w:rPr>
          <w:lang w:eastAsia="fr-FR"/>
        </w:rPr>
        <w:t>quand il daig</w:t>
      </w:r>
      <w:r w:rsidR="006F7A06">
        <w:rPr>
          <w:lang w:eastAsia="fr-FR"/>
        </w:rPr>
        <w:t>n</w:t>
      </w:r>
      <w:r w:rsidRPr="000146F7">
        <w:rPr>
          <w:lang w:eastAsia="fr-FR"/>
        </w:rPr>
        <w:t>e user de</w:t>
      </w:r>
      <w:r w:rsidR="005130EA">
        <w:rPr>
          <w:lang w:eastAsia="fr-FR"/>
        </w:rPr>
        <w:t xml:space="preserve"> </w:t>
      </w:r>
      <w:r w:rsidR="005130EA" w:rsidRPr="000146F7">
        <w:rPr>
          <w:lang w:eastAsia="fr-FR"/>
        </w:rPr>
        <w:t>n</w:t>
      </w:r>
      <w:r w:rsidRPr="000146F7">
        <w:rPr>
          <w:lang w:eastAsia="fr-FR"/>
        </w:rPr>
        <w:t>otre langue</w:t>
      </w:r>
      <w:r w:rsidR="005130EA">
        <w:rPr>
          <w:lang w:eastAsia="fr-FR"/>
        </w:rPr>
        <w:t xml:space="preserve">, </w:t>
      </w:r>
      <w:r w:rsidRPr="000146F7">
        <w:rPr>
          <w:lang w:eastAsia="fr-FR"/>
        </w:rPr>
        <w:t>qu</w:t>
      </w:r>
      <w:r w:rsidR="005130EA">
        <w:rPr>
          <w:lang w:eastAsia="fr-FR"/>
        </w:rPr>
        <w:t>’</w:t>
      </w:r>
      <w:r w:rsidRPr="000146F7">
        <w:rPr>
          <w:lang w:eastAsia="fr-FR"/>
        </w:rPr>
        <w:t>il a fait preuve d</w:t>
      </w:r>
      <w:r w:rsidR="005130EA">
        <w:rPr>
          <w:lang w:eastAsia="fr-FR"/>
        </w:rPr>
        <w:t>’</w:t>
      </w:r>
      <w:r w:rsidRPr="000146F7">
        <w:rPr>
          <w:lang w:eastAsia="fr-FR"/>
        </w:rPr>
        <w:t>une capacité incontestable pour les questions philosophiques</w:t>
      </w:r>
      <w:r w:rsidR="005130EA">
        <w:rPr>
          <w:lang w:eastAsia="fr-FR"/>
        </w:rPr>
        <w:t xml:space="preserve">, </w:t>
      </w:r>
      <w:r w:rsidRPr="000146F7">
        <w:rPr>
          <w:lang w:eastAsia="fr-FR"/>
        </w:rPr>
        <w:t xml:space="preserve">que son livre est </w:t>
      </w:r>
      <w:r w:rsidR="004D3173">
        <w:rPr>
          <w:lang w:eastAsia="fr-FR"/>
        </w:rPr>
        <w:t xml:space="preserve">très </w:t>
      </w:r>
      <w:r w:rsidRPr="000146F7">
        <w:rPr>
          <w:lang w:eastAsia="fr-FR"/>
        </w:rPr>
        <w:t>nouveau</w:t>
      </w:r>
      <w:r w:rsidR="005130EA">
        <w:rPr>
          <w:lang w:eastAsia="fr-FR"/>
        </w:rPr>
        <w:t xml:space="preserve">, </w:t>
      </w:r>
      <w:r w:rsidR="004D3173">
        <w:rPr>
          <w:lang w:eastAsia="fr-FR"/>
        </w:rPr>
        <w:t xml:space="preserve">très </w:t>
      </w:r>
      <w:r w:rsidRPr="000146F7">
        <w:rPr>
          <w:lang w:eastAsia="fr-FR"/>
        </w:rPr>
        <w:t>hardi</w:t>
      </w:r>
      <w:r w:rsidR="005130EA">
        <w:rPr>
          <w:lang w:eastAsia="fr-FR"/>
        </w:rPr>
        <w:t xml:space="preserve">, </w:t>
      </w:r>
      <w:r w:rsidR="004D3173">
        <w:rPr>
          <w:lang w:eastAsia="fr-FR"/>
        </w:rPr>
        <w:t xml:space="preserve">très </w:t>
      </w:r>
      <w:r w:rsidRPr="000146F7">
        <w:rPr>
          <w:lang w:eastAsia="fr-FR"/>
        </w:rPr>
        <w:t>instructif</w:t>
      </w:r>
      <w:r w:rsidR="005130EA">
        <w:rPr>
          <w:lang w:eastAsia="fr-FR"/>
        </w:rPr>
        <w:t xml:space="preserve">, </w:t>
      </w:r>
      <w:r w:rsidRPr="000146F7">
        <w:rPr>
          <w:lang w:eastAsia="fr-FR"/>
        </w:rPr>
        <w:t>et qu</w:t>
      </w:r>
      <w:r w:rsidR="005130EA">
        <w:rPr>
          <w:lang w:eastAsia="fr-FR"/>
        </w:rPr>
        <w:t>’</w:t>
      </w:r>
      <w:r w:rsidRPr="000146F7">
        <w:rPr>
          <w:lang w:eastAsia="fr-FR"/>
        </w:rPr>
        <w:t>on y respire avec un vrai soulagement je ne sais quel air libre qui n</w:t>
      </w:r>
      <w:r w:rsidR="005130EA">
        <w:rPr>
          <w:lang w:eastAsia="fr-FR"/>
        </w:rPr>
        <w:t>’</w:t>
      </w:r>
      <w:r w:rsidRPr="000146F7">
        <w:rPr>
          <w:lang w:eastAsia="fr-FR"/>
        </w:rPr>
        <w:t>est pas précisément celui de l</w:t>
      </w:r>
      <w:r w:rsidR="005130EA">
        <w:rPr>
          <w:lang w:eastAsia="fr-FR"/>
        </w:rPr>
        <w:t>’</w:t>
      </w:r>
      <w:r w:rsidRPr="000146F7">
        <w:rPr>
          <w:lang w:eastAsia="fr-FR"/>
        </w:rPr>
        <w:t>Université.</w:t>
      </w:r>
    </w:p>
    <w:p w:rsidR="005130EA" w:rsidRDefault="000146F7" w:rsidP="00160D39">
      <w:pPr>
        <w:pStyle w:val="Corpsdetexte"/>
        <w:rPr>
          <w:lang w:eastAsia="fr-FR"/>
        </w:rPr>
      </w:pPr>
      <w:r w:rsidRPr="000146F7">
        <w:rPr>
          <w:lang w:eastAsia="fr-FR"/>
        </w:rPr>
        <w:t>Je n</w:t>
      </w:r>
      <w:r w:rsidR="005130EA">
        <w:rPr>
          <w:lang w:eastAsia="fr-FR"/>
        </w:rPr>
        <w:t>’</w:t>
      </w:r>
      <w:r w:rsidRPr="000146F7">
        <w:rPr>
          <w:lang w:eastAsia="fr-FR"/>
        </w:rPr>
        <w:t>analyserai pas l</w:t>
      </w:r>
      <w:r w:rsidR="005130EA">
        <w:rPr>
          <w:lang w:eastAsia="fr-FR"/>
        </w:rPr>
        <w:t>’</w:t>
      </w:r>
      <w:r w:rsidRPr="000146F7">
        <w:rPr>
          <w:lang w:eastAsia="fr-FR"/>
        </w:rPr>
        <w:t xml:space="preserve">ouvrage de </w:t>
      </w:r>
      <w:r w:rsidR="002D3866">
        <w:rPr>
          <w:lang w:eastAsia="fr-FR"/>
        </w:rPr>
        <w:t>M. </w:t>
      </w:r>
      <w:proofErr w:type="spellStart"/>
      <w:r w:rsidRPr="000146F7">
        <w:rPr>
          <w:lang w:eastAsia="fr-FR"/>
        </w:rPr>
        <w:t>Mervoyer</w:t>
      </w:r>
      <w:proofErr w:type="spellEnd"/>
      <w:r w:rsidRPr="000146F7">
        <w:rPr>
          <w:lang w:eastAsia="fr-FR"/>
        </w:rPr>
        <w:t>. Les lecteurs que ces questions intéressent sauront bien le consulter eux-mêmes. Ils y verront comment l</w:t>
      </w:r>
      <w:r w:rsidR="005130EA">
        <w:rPr>
          <w:lang w:eastAsia="fr-FR"/>
        </w:rPr>
        <w:t>’</w:t>
      </w:r>
      <w:r w:rsidRPr="000146F7">
        <w:rPr>
          <w:lang w:eastAsia="fr-FR"/>
        </w:rPr>
        <w:t>auteur ramène la continuité de nos pensées et</w:t>
      </w:r>
      <w:r w:rsidR="005130EA">
        <w:rPr>
          <w:lang w:eastAsia="fr-FR"/>
        </w:rPr>
        <w:t xml:space="preserve">, </w:t>
      </w:r>
      <w:r w:rsidRPr="000146F7">
        <w:rPr>
          <w:lang w:eastAsia="fr-FR"/>
        </w:rPr>
        <w:t>par conséquent</w:t>
      </w:r>
      <w:r w:rsidR="005130EA">
        <w:rPr>
          <w:lang w:eastAsia="fr-FR"/>
        </w:rPr>
        <w:t xml:space="preserve">, </w:t>
      </w:r>
      <w:r w:rsidRPr="000146F7">
        <w:rPr>
          <w:lang w:eastAsia="fr-FR"/>
        </w:rPr>
        <w:t>la cohésion même de l</w:t>
      </w:r>
      <w:r w:rsidR="005130EA">
        <w:rPr>
          <w:lang w:eastAsia="fr-FR"/>
        </w:rPr>
        <w:t>’</w:t>
      </w:r>
      <w:r w:rsidRPr="000146F7">
        <w:rPr>
          <w:lang w:eastAsia="fr-FR"/>
        </w:rPr>
        <w:t>esprit humain</w:t>
      </w:r>
      <w:r w:rsidR="005130EA">
        <w:rPr>
          <w:lang w:eastAsia="fr-FR"/>
        </w:rPr>
        <w:t xml:space="preserve">, </w:t>
      </w:r>
      <w:r w:rsidRPr="000146F7">
        <w:rPr>
          <w:lang w:eastAsia="fr-FR"/>
        </w:rPr>
        <w:t>au grand principe de la ressemblance</w:t>
      </w:r>
      <w:r w:rsidR="005130EA">
        <w:rPr>
          <w:lang w:eastAsia="fr-FR"/>
        </w:rPr>
        <w:t xml:space="preserve">, </w:t>
      </w:r>
      <w:r w:rsidRPr="000146F7">
        <w:rPr>
          <w:lang w:eastAsia="fr-FR"/>
        </w:rPr>
        <w:t xml:space="preserve">qui repose lui-même sur un sentiment </w:t>
      </w:r>
      <w:r w:rsidRPr="000146F7">
        <w:rPr>
          <w:lang w:eastAsia="fr-FR"/>
        </w:rPr>
        <w:lastRenderedPageBreak/>
        <w:t>premier et irréductible. Ils admireront avec quelle sagacité ce principe est poursuivi à travers les idées qui nous viennent des sens</w:t>
      </w:r>
      <w:r w:rsidR="005130EA">
        <w:rPr>
          <w:lang w:eastAsia="fr-FR"/>
        </w:rPr>
        <w:t xml:space="preserve">, </w:t>
      </w:r>
      <w:r w:rsidRPr="000146F7">
        <w:rPr>
          <w:lang w:eastAsia="fr-FR"/>
        </w:rPr>
        <w:t>au milieu des opérations logiques de l</w:t>
      </w:r>
      <w:r w:rsidR="005130EA">
        <w:rPr>
          <w:lang w:eastAsia="fr-FR"/>
        </w:rPr>
        <w:t>’</w:t>
      </w:r>
      <w:r w:rsidRPr="000146F7">
        <w:rPr>
          <w:lang w:eastAsia="fr-FR"/>
        </w:rPr>
        <w:t>esprit</w:t>
      </w:r>
      <w:r w:rsidR="005130EA">
        <w:rPr>
          <w:lang w:eastAsia="fr-FR"/>
        </w:rPr>
        <w:t xml:space="preserve">, </w:t>
      </w:r>
      <w:r w:rsidRPr="000146F7">
        <w:rPr>
          <w:lang w:eastAsia="fr-FR"/>
        </w:rPr>
        <w:t>et jusque dans l</w:t>
      </w:r>
      <w:r w:rsidR="005130EA">
        <w:rPr>
          <w:lang w:eastAsia="fr-FR"/>
        </w:rPr>
        <w:t>’</w:t>
      </w:r>
      <w:r w:rsidRPr="000146F7">
        <w:rPr>
          <w:lang w:eastAsia="fr-FR"/>
        </w:rPr>
        <w:t>emploi des formes du langage. Ils y verront</w:t>
      </w:r>
      <w:r w:rsidR="005130EA">
        <w:rPr>
          <w:lang w:eastAsia="fr-FR"/>
        </w:rPr>
        <w:t xml:space="preserve">, </w:t>
      </w:r>
      <w:r w:rsidRPr="000146F7">
        <w:rPr>
          <w:lang w:eastAsia="fr-FR"/>
        </w:rPr>
        <w:t>enfin</w:t>
      </w:r>
      <w:r w:rsidR="005130EA">
        <w:rPr>
          <w:lang w:eastAsia="fr-FR"/>
        </w:rPr>
        <w:t xml:space="preserve">, </w:t>
      </w:r>
      <w:r w:rsidRPr="000146F7">
        <w:rPr>
          <w:lang w:eastAsia="fr-FR"/>
        </w:rPr>
        <w:t>comment la ressemblance</w:t>
      </w:r>
      <w:r w:rsidR="005130EA">
        <w:rPr>
          <w:lang w:eastAsia="fr-FR"/>
        </w:rPr>
        <w:t xml:space="preserve">, </w:t>
      </w:r>
      <w:r w:rsidRPr="000146F7">
        <w:rPr>
          <w:lang w:eastAsia="fr-FR"/>
        </w:rPr>
        <w:t xml:space="preserve">étendue </w:t>
      </w:r>
      <w:r w:rsidR="002D3866">
        <w:rPr>
          <w:lang w:eastAsia="fr-FR"/>
        </w:rPr>
        <w:t>au-delà</w:t>
      </w:r>
      <w:r w:rsidRPr="000146F7">
        <w:rPr>
          <w:lang w:eastAsia="fr-FR"/>
        </w:rPr>
        <w:t xml:space="preserve"> de ses limites légitimes</w:t>
      </w:r>
      <w:r w:rsidR="005130EA">
        <w:rPr>
          <w:lang w:eastAsia="fr-FR"/>
        </w:rPr>
        <w:t xml:space="preserve">, </w:t>
      </w:r>
      <w:r w:rsidRPr="000146F7">
        <w:rPr>
          <w:lang w:eastAsia="fr-FR"/>
        </w:rPr>
        <w:t>devient la source de plusieurs de nos erreurs</w:t>
      </w:r>
      <w:r w:rsidR="005130EA">
        <w:rPr>
          <w:lang w:eastAsia="fr-FR"/>
        </w:rPr>
        <w:t xml:space="preserve">, </w:t>
      </w:r>
      <w:r w:rsidRPr="000146F7">
        <w:rPr>
          <w:lang w:eastAsia="fr-FR"/>
        </w:rPr>
        <w:t>ainsi qu</w:t>
      </w:r>
      <w:r w:rsidR="005130EA">
        <w:rPr>
          <w:lang w:eastAsia="fr-FR"/>
        </w:rPr>
        <w:t>’</w:t>
      </w:r>
      <w:r w:rsidRPr="000146F7">
        <w:rPr>
          <w:lang w:eastAsia="fr-FR"/>
        </w:rPr>
        <w:t>il arrive</w:t>
      </w:r>
      <w:r w:rsidR="005130EA">
        <w:rPr>
          <w:lang w:eastAsia="fr-FR"/>
        </w:rPr>
        <w:t xml:space="preserve">, </w:t>
      </w:r>
      <w:r w:rsidRPr="000146F7">
        <w:rPr>
          <w:lang w:eastAsia="fr-FR"/>
        </w:rPr>
        <w:t>par exemple</w:t>
      </w:r>
      <w:r w:rsidR="005130EA">
        <w:rPr>
          <w:lang w:eastAsia="fr-FR"/>
        </w:rPr>
        <w:t xml:space="preserve">, </w:t>
      </w:r>
      <w:r w:rsidRPr="000146F7">
        <w:rPr>
          <w:lang w:eastAsia="fr-FR"/>
        </w:rPr>
        <w:t xml:space="preserve">dans le jugement par analogie. Ce serait plaisir que de parcourir ces sujets à la suite de </w:t>
      </w:r>
      <w:r w:rsidR="002D3866">
        <w:rPr>
          <w:lang w:eastAsia="fr-FR"/>
        </w:rPr>
        <w:t>M. </w:t>
      </w:r>
      <w:proofErr w:type="spellStart"/>
      <w:r w:rsidRPr="000146F7">
        <w:rPr>
          <w:lang w:eastAsia="fr-FR"/>
        </w:rPr>
        <w:t>Mervoyer</w:t>
      </w:r>
      <w:proofErr w:type="spellEnd"/>
      <w:r w:rsidRPr="000146F7">
        <w:rPr>
          <w:lang w:eastAsia="fr-FR"/>
        </w:rPr>
        <w:t>. Pour aujourd</w:t>
      </w:r>
      <w:r w:rsidR="005130EA">
        <w:rPr>
          <w:lang w:eastAsia="fr-FR"/>
        </w:rPr>
        <w:t>’</w:t>
      </w:r>
      <w:r w:rsidRPr="000146F7">
        <w:rPr>
          <w:lang w:eastAsia="fr-FR"/>
        </w:rPr>
        <w:t>hui</w:t>
      </w:r>
      <w:r w:rsidR="005130EA">
        <w:rPr>
          <w:lang w:eastAsia="fr-FR"/>
        </w:rPr>
        <w:t xml:space="preserve">, </w:t>
      </w:r>
      <w:r w:rsidRPr="000146F7">
        <w:rPr>
          <w:lang w:eastAsia="fr-FR"/>
        </w:rPr>
        <w:t>néanmoins</w:t>
      </w:r>
      <w:r w:rsidR="005130EA">
        <w:rPr>
          <w:lang w:eastAsia="fr-FR"/>
        </w:rPr>
        <w:t xml:space="preserve">, </w:t>
      </w:r>
      <w:r w:rsidRPr="000146F7">
        <w:rPr>
          <w:lang w:eastAsia="fr-FR"/>
        </w:rPr>
        <w:t>la fantaisie m</w:t>
      </w:r>
      <w:r w:rsidR="005130EA">
        <w:rPr>
          <w:lang w:eastAsia="fr-FR"/>
        </w:rPr>
        <w:t>’</w:t>
      </w:r>
      <w:r w:rsidRPr="000146F7">
        <w:rPr>
          <w:lang w:eastAsia="fr-FR"/>
        </w:rPr>
        <w:t>appelle ailleurs. En parlant de l</w:t>
      </w:r>
      <w:r w:rsidR="005130EA">
        <w:rPr>
          <w:lang w:eastAsia="fr-FR"/>
        </w:rPr>
        <w:t>’</w:t>
      </w:r>
      <w:r w:rsidRPr="000146F7">
        <w:rPr>
          <w:lang w:eastAsia="fr-FR"/>
        </w:rPr>
        <w:t>induction</w:t>
      </w:r>
      <w:r w:rsidR="005130EA">
        <w:rPr>
          <w:lang w:eastAsia="fr-FR"/>
        </w:rPr>
        <w:t xml:space="preserve">, </w:t>
      </w:r>
      <w:r w:rsidR="002D3866">
        <w:rPr>
          <w:lang w:eastAsia="fr-FR"/>
        </w:rPr>
        <w:t>M. </w:t>
      </w:r>
      <w:proofErr w:type="spellStart"/>
      <w:r w:rsidRPr="000146F7">
        <w:rPr>
          <w:lang w:eastAsia="fr-FR"/>
        </w:rPr>
        <w:t>Mervoyer</w:t>
      </w:r>
      <w:proofErr w:type="spellEnd"/>
      <w:r w:rsidRPr="000146F7">
        <w:rPr>
          <w:lang w:eastAsia="fr-FR"/>
        </w:rPr>
        <w:t xml:space="preserve"> a parlé des lois de la natur</w:t>
      </w:r>
      <w:r w:rsidR="005130EA" w:rsidRPr="000146F7">
        <w:rPr>
          <w:lang w:eastAsia="fr-FR"/>
        </w:rPr>
        <w:t>e</w:t>
      </w:r>
      <w:r w:rsidR="005130EA">
        <w:rPr>
          <w:lang w:eastAsia="fr-FR"/>
        </w:rPr>
        <w:t xml:space="preserve"> ; </w:t>
      </w:r>
      <w:r w:rsidRPr="000146F7">
        <w:rPr>
          <w:lang w:eastAsia="fr-FR"/>
        </w:rPr>
        <w:t>en abordant la logique</w:t>
      </w:r>
      <w:r w:rsidR="005130EA">
        <w:rPr>
          <w:lang w:eastAsia="fr-FR"/>
        </w:rPr>
        <w:t xml:space="preserve">, </w:t>
      </w:r>
      <w:r w:rsidRPr="000146F7">
        <w:rPr>
          <w:lang w:eastAsia="fr-FR"/>
        </w:rPr>
        <w:t>il a touché à la métaphysique</w:t>
      </w:r>
      <w:r w:rsidR="005130EA">
        <w:rPr>
          <w:lang w:eastAsia="fr-FR"/>
        </w:rPr>
        <w:t xml:space="preserve">, </w:t>
      </w:r>
      <w:r w:rsidRPr="000146F7">
        <w:rPr>
          <w:lang w:eastAsia="fr-FR"/>
        </w:rPr>
        <w:t>et il m</w:t>
      </w:r>
      <w:r w:rsidR="005130EA">
        <w:rPr>
          <w:lang w:eastAsia="fr-FR"/>
        </w:rPr>
        <w:t>’</w:t>
      </w:r>
      <w:r w:rsidRPr="000146F7">
        <w:rPr>
          <w:lang w:eastAsia="fr-FR"/>
        </w:rPr>
        <w:t>a fourni ainsi une occasion que je cherchais depuis quelque temps. Je ne me propose rien de moins que de faire co</w:t>
      </w:r>
      <w:r w:rsidR="006F7A06">
        <w:rPr>
          <w:lang w:eastAsia="fr-FR"/>
        </w:rPr>
        <w:t>nnaître à mes lecteurs où</w:t>
      </w:r>
      <w:r w:rsidRPr="000146F7">
        <w:rPr>
          <w:lang w:eastAsia="fr-FR"/>
        </w:rPr>
        <w:t xml:space="preserve"> en est la question des questions</w:t>
      </w:r>
      <w:r w:rsidR="005130EA">
        <w:rPr>
          <w:lang w:eastAsia="fr-FR"/>
        </w:rPr>
        <w:t xml:space="preserve">, </w:t>
      </w:r>
      <w:r w:rsidRPr="000146F7">
        <w:rPr>
          <w:lang w:eastAsia="fr-FR"/>
        </w:rPr>
        <w:t>je veux dire la certitude de nos connaissances en ce qui concerne les parties les plus hautes de la</w:t>
      </w:r>
      <w:r w:rsidR="005130EA">
        <w:rPr>
          <w:lang w:eastAsia="fr-FR"/>
        </w:rPr>
        <w:t xml:space="preserve"> </w:t>
      </w:r>
      <w:r w:rsidR="005130EA" w:rsidRPr="000146F7">
        <w:rPr>
          <w:lang w:eastAsia="fr-FR"/>
        </w:rPr>
        <w:t>p</w:t>
      </w:r>
      <w:r w:rsidRPr="000146F7">
        <w:rPr>
          <w:lang w:eastAsia="fr-FR"/>
        </w:rPr>
        <w:t>hilosophie. Qu</w:t>
      </w:r>
      <w:r w:rsidR="005130EA">
        <w:rPr>
          <w:lang w:eastAsia="fr-FR"/>
        </w:rPr>
        <w:t>’</w:t>
      </w:r>
      <w:r w:rsidRPr="000146F7">
        <w:rPr>
          <w:lang w:eastAsia="fr-FR"/>
        </w:rPr>
        <w:t>on ne s</w:t>
      </w:r>
      <w:r w:rsidR="005130EA">
        <w:rPr>
          <w:lang w:eastAsia="fr-FR"/>
        </w:rPr>
        <w:t>’</w:t>
      </w:r>
      <w:r w:rsidRPr="000146F7">
        <w:rPr>
          <w:lang w:eastAsia="fr-FR"/>
        </w:rPr>
        <w:t>effraie pas</w:t>
      </w:r>
      <w:r w:rsidR="005130EA">
        <w:rPr>
          <w:lang w:eastAsia="fr-FR"/>
        </w:rPr>
        <w:t xml:space="preserve">, </w:t>
      </w:r>
      <w:r w:rsidRPr="000146F7">
        <w:rPr>
          <w:lang w:eastAsia="fr-FR"/>
        </w:rPr>
        <w:t>du rest</w:t>
      </w:r>
      <w:r w:rsidR="005130EA" w:rsidRPr="000146F7">
        <w:rPr>
          <w:lang w:eastAsia="fr-FR"/>
        </w:rPr>
        <w:t>e</w:t>
      </w:r>
      <w:r w:rsidR="005130EA">
        <w:rPr>
          <w:lang w:eastAsia="fr-FR"/>
        </w:rPr>
        <w:t xml:space="preserve"> ; </w:t>
      </w:r>
      <w:r w:rsidRPr="000146F7">
        <w:rPr>
          <w:lang w:eastAsia="fr-FR"/>
        </w:rPr>
        <w:t>je n</w:t>
      </w:r>
      <w:r w:rsidR="005130EA">
        <w:rPr>
          <w:lang w:eastAsia="fr-FR"/>
        </w:rPr>
        <w:t>’</w:t>
      </w:r>
      <w:r w:rsidRPr="000146F7">
        <w:rPr>
          <w:lang w:eastAsia="fr-FR"/>
        </w:rPr>
        <w:t>ai pas le goût des nuages</w:t>
      </w:r>
      <w:r w:rsidR="005130EA">
        <w:rPr>
          <w:lang w:eastAsia="fr-FR"/>
        </w:rPr>
        <w:t xml:space="preserve">, </w:t>
      </w:r>
      <w:r w:rsidRPr="000146F7">
        <w:rPr>
          <w:lang w:eastAsia="fr-FR"/>
        </w:rPr>
        <w:t>et il me semble que je saurai rester intelligible pour la plupart de ces lecteurs impatients qui</w:t>
      </w:r>
      <w:r w:rsidR="005130EA">
        <w:rPr>
          <w:lang w:eastAsia="fr-FR"/>
        </w:rPr>
        <w:t xml:space="preserve">, </w:t>
      </w:r>
      <w:r w:rsidRPr="000146F7">
        <w:rPr>
          <w:lang w:eastAsia="fr-FR"/>
        </w:rPr>
        <w:t>le soir</w:t>
      </w:r>
      <w:r w:rsidR="005130EA">
        <w:rPr>
          <w:lang w:eastAsia="fr-FR"/>
        </w:rPr>
        <w:t xml:space="preserve">, </w:t>
      </w:r>
      <w:r w:rsidRPr="000146F7">
        <w:rPr>
          <w:lang w:eastAsia="fr-FR"/>
        </w:rPr>
        <w:t>dévorent un journal.</w:t>
      </w:r>
    </w:p>
    <w:p w:rsidR="005130EA" w:rsidRDefault="000146F7" w:rsidP="00160D39">
      <w:pPr>
        <w:pStyle w:val="Corpsdetexte"/>
        <w:rPr>
          <w:lang w:eastAsia="fr-FR"/>
        </w:rPr>
      </w:pPr>
      <w:r w:rsidRPr="000146F7">
        <w:rPr>
          <w:lang w:eastAsia="fr-FR"/>
        </w:rPr>
        <w:t>La philosophie s</w:t>
      </w:r>
      <w:r w:rsidR="005130EA">
        <w:rPr>
          <w:lang w:eastAsia="fr-FR"/>
        </w:rPr>
        <w:t>’</w:t>
      </w:r>
      <w:r w:rsidRPr="000146F7">
        <w:rPr>
          <w:lang w:eastAsia="fr-FR"/>
        </w:rPr>
        <w:t>occupe de ce qu</w:t>
      </w:r>
      <w:r w:rsidR="005130EA">
        <w:rPr>
          <w:lang w:eastAsia="fr-FR"/>
        </w:rPr>
        <w:t>’</w:t>
      </w:r>
      <w:r w:rsidRPr="000146F7">
        <w:rPr>
          <w:lang w:eastAsia="fr-FR"/>
        </w:rPr>
        <w:t>il y a de plus général dans les connaissances humaines</w:t>
      </w:r>
      <w:r w:rsidR="005130EA">
        <w:rPr>
          <w:lang w:eastAsia="fr-FR"/>
        </w:rPr>
        <w:t xml:space="preserve">, </w:t>
      </w:r>
      <w:r w:rsidRPr="000146F7">
        <w:rPr>
          <w:lang w:eastAsia="fr-FR"/>
        </w:rPr>
        <w:t>des vérités qui sont le principe de toutes les autres vérités. Ainsi</w:t>
      </w:r>
      <w:r w:rsidR="005130EA">
        <w:rPr>
          <w:lang w:eastAsia="fr-FR"/>
        </w:rPr>
        <w:t xml:space="preserve">, </w:t>
      </w:r>
      <w:r w:rsidRPr="000146F7">
        <w:rPr>
          <w:lang w:eastAsia="fr-FR"/>
        </w:rPr>
        <w:t>des</w:t>
      </w:r>
      <w:r w:rsidR="005130EA">
        <w:rPr>
          <w:lang w:eastAsia="fr-FR"/>
        </w:rPr>
        <w:t xml:space="preserve">, </w:t>
      </w:r>
      <w:r w:rsidRPr="000146F7">
        <w:rPr>
          <w:lang w:eastAsia="fr-FR"/>
        </w:rPr>
        <w:t>divers objets perçus par nos sens</w:t>
      </w:r>
      <w:r w:rsidR="005130EA">
        <w:rPr>
          <w:lang w:eastAsia="fr-FR"/>
        </w:rPr>
        <w:t xml:space="preserve">, </w:t>
      </w:r>
      <w:r w:rsidRPr="000146F7">
        <w:rPr>
          <w:lang w:eastAsia="fr-FR"/>
        </w:rPr>
        <w:t>elle remonte à la substance qui leur est commune à tous</w:t>
      </w:r>
      <w:r w:rsidR="005130EA">
        <w:rPr>
          <w:lang w:eastAsia="fr-FR"/>
        </w:rPr>
        <w:t xml:space="preserve"> ; </w:t>
      </w:r>
      <w:r w:rsidRPr="000146F7">
        <w:rPr>
          <w:lang w:eastAsia="fr-FR"/>
        </w:rPr>
        <w:t>des phénomènes qui se succèdent</w:t>
      </w:r>
      <w:r w:rsidR="005130EA">
        <w:rPr>
          <w:lang w:eastAsia="fr-FR"/>
        </w:rPr>
        <w:t xml:space="preserve">, </w:t>
      </w:r>
      <w:r w:rsidRPr="000146F7">
        <w:rPr>
          <w:lang w:eastAsia="fr-FR"/>
        </w:rPr>
        <w:t>elle remonte aux lois qui les enchaînen</w:t>
      </w:r>
      <w:r w:rsidR="005130EA" w:rsidRPr="000146F7">
        <w:rPr>
          <w:lang w:eastAsia="fr-FR"/>
        </w:rPr>
        <w:t>t</w:t>
      </w:r>
      <w:r w:rsidR="005130EA">
        <w:rPr>
          <w:lang w:eastAsia="fr-FR"/>
        </w:rPr>
        <w:t xml:space="preserve"> ; </w:t>
      </w:r>
      <w:r w:rsidRPr="000146F7">
        <w:rPr>
          <w:lang w:eastAsia="fr-FR"/>
        </w:rPr>
        <w:t>des êtres bornés et finis</w:t>
      </w:r>
      <w:r w:rsidR="005130EA">
        <w:rPr>
          <w:lang w:eastAsia="fr-FR"/>
        </w:rPr>
        <w:t xml:space="preserve">, </w:t>
      </w:r>
      <w:r w:rsidRPr="000146F7">
        <w:rPr>
          <w:lang w:eastAsia="fr-FR"/>
        </w:rPr>
        <w:t>elle remonte à quelque</w:t>
      </w:r>
      <w:r w:rsidR="005130EA">
        <w:rPr>
          <w:lang w:eastAsia="fr-FR"/>
        </w:rPr>
        <w:t xml:space="preserve">, </w:t>
      </w:r>
      <w:r w:rsidRPr="000146F7">
        <w:rPr>
          <w:lang w:eastAsia="fr-FR"/>
        </w:rPr>
        <w:t>chose d</w:t>
      </w:r>
      <w:r w:rsidR="005130EA">
        <w:rPr>
          <w:lang w:eastAsia="fr-FR"/>
        </w:rPr>
        <w:t>’</w:t>
      </w:r>
      <w:r w:rsidRPr="000146F7">
        <w:rPr>
          <w:lang w:eastAsia="fr-FR"/>
        </w:rPr>
        <w:t>infini et d</w:t>
      </w:r>
      <w:r w:rsidR="005130EA">
        <w:rPr>
          <w:lang w:eastAsia="fr-FR"/>
        </w:rPr>
        <w:t>’</w:t>
      </w:r>
      <w:r w:rsidRPr="000146F7">
        <w:rPr>
          <w:lang w:eastAsia="fr-FR"/>
        </w:rPr>
        <w:t>absolu. Il est une branche de la philosophie qui s</w:t>
      </w:r>
      <w:r w:rsidR="005130EA">
        <w:rPr>
          <w:lang w:eastAsia="fr-FR"/>
        </w:rPr>
        <w:t>’</w:t>
      </w:r>
      <w:r w:rsidRPr="000146F7">
        <w:rPr>
          <w:lang w:eastAsia="fr-FR"/>
        </w:rPr>
        <w:t>occupe spécialement de ces questions</w:t>
      </w:r>
      <w:r w:rsidR="005130EA">
        <w:rPr>
          <w:lang w:eastAsia="fr-FR"/>
        </w:rPr>
        <w:t xml:space="preserve">, </w:t>
      </w:r>
      <w:r w:rsidRPr="000146F7">
        <w:rPr>
          <w:lang w:eastAsia="fr-FR"/>
        </w:rPr>
        <w:t>et qu</w:t>
      </w:r>
      <w:r w:rsidR="005130EA">
        <w:rPr>
          <w:lang w:eastAsia="fr-FR"/>
        </w:rPr>
        <w:t>’</w:t>
      </w:r>
      <w:r w:rsidRPr="000146F7">
        <w:rPr>
          <w:lang w:eastAsia="fr-FR"/>
        </w:rPr>
        <w:t>on appelle la métaphysique</w:t>
      </w:r>
      <w:r w:rsidR="005130EA">
        <w:rPr>
          <w:lang w:eastAsia="fr-FR"/>
        </w:rPr>
        <w:t xml:space="preserve">, </w:t>
      </w:r>
      <w:r w:rsidRPr="000146F7">
        <w:rPr>
          <w:lang w:eastAsia="fr-FR"/>
        </w:rPr>
        <w:t>mais il est clair que la métaphysique est l</w:t>
      </w:r>
      <w:r w:rsidR="005130EA">
        <w:rPr>
          <w:lang w:eastAsia="fr-FR"/>
        </w:rPr>
        <w:t>’</w:t>
      </w:r>
      <w:r w:rsidRPr="000146F7">
        <w:rPr>
          <w:lang w:eastAsia="fr-FR"/>
        </w:rPr>
        <w:t>essence même de la philosophie</w:t>
      </w:r>
      <w:r w:rsidR="005130EA">
        <w:rPr>
          <w:lang w:eastAsia="fr-FR"/>
        </w:rPr>
        <w:t xml:space="preserve">, </w:t>
      </w:r>
      <w:r w:rsidRPr="000146F7">
        <w:rPr>
          <w:lang w:eastAsia="fr-FR"/>
        </w:rPr>
        <w:t>et que les deux choses</w:t>
      </w:r>
      <w:r w:rsidR="005130EA">
        <w:rPr>
          <w:lang w:eastAsia="fr-FR"/>
        </w:rPr>
        <w:t xml:space="preserve">, </w:t>
      </w:r>
      <w:r w:rsidRPr="000146F7">
        <w:rPr>
          <w:lang w:eastAsia="fr-FR"/>
        </w:rPr>
        <w:t>en dernière analyse</w:t>
      </w:r>
      <w:r w:rsidR="005130EA">
        <w:rPr>
          <w:lang w:eastAsia="fr-FR"/>
        </w:rPr>
        <w:t xml:space="preserve">, </w:t>
      </w:r>
      <w:r w:rsidRPr="000146F7">
        <w:rPr>
          <w:lang w:eastAsia="fr-FR"/>
        </w:rPr>
        <w:t>n</w:t>
      </w:r>
      <w:r w:rsidR="005130EA">
        <w:rPr>
          <w:lang w:eastAsia="fr-FR"/>
        </w:rPr>
        <w:t>’</w:t>
      </w:r>
      <w:r w:rsidRPr="000146F7">
        <w:rPr>
          <w:lang w:eastAsia="fr-FR"/>
        </w:rPr>
        <w:t>en font qu</w:t>
      </w:r>
      <w:r w:rsidR="005130EA">
        <w:rPr>
          <w:lang w:eastAsia="fr-FR"/>
        </w:rPr>
        <w:t>’</w:t>
      </w:r>
      <w:r w:rsidRPr="000146F7">
        <w:rPr>
          <w:lang w:eastAsia="fr-FR"/>
        </w:rPr>
        <w:t>une.</w:t>
      </w:r>
    </w:p>
    <w:p w:rsidR="005130EA" w:rsidRDefault="000146F7" w:rsidP="00160D39">
      <w:pPr>
        <w:pStyle w:val="Corpsdetexte"/>
        <w:rPr>
          <w:lang w:eastAsia="fr-FR"/>
        </w:rPr>
      </w:pPr>
      <w:r w:rsidRPr="000146F7">
        <w:rPr>
          <w:lang w:eastAsia="fr-FR"/>
        </w:rPr>
        <w:t>On le verra plus loin</w:t>
      </w:r>
      <w:r w:rsidR="005130EA">
        <w:rPr>
          <w:lang w:eastAsia="fr-FR"/>
        </w:rPr>
        <w:t xml:space="preserve"> : </w:t>
      </w:r>
      <w:r w:rsidRPr="000146F7">
        <w:rPr>
          <w:lang w:eastAsia="fr-FR"/>
        </w:rPr>
        <w:t>les diverses questions dont s</w:t>
      </w:r>
      <w:r w:rsidR="005130EA">
        <w:rPr>
          <w:lang w:eastAsia="fr-FR"/>
        </w:rPr>
        <w:t>’</w:t>
      </w:r>
      <w:r w:rsidRPr="000146F7">
        <w:rPr>
          <w:lang w:eastAsia="fr-FR"/>
        </w:rPr>
        <w:t>occupe la métaphysique se résument et se concentrent</w:t>
      </w:r>
      <w:r w:rsidR="005130EA">
        <w:rPr>
          <w:lang w:eastAsia="fr-FR"/>
        </w:rPr>
        <w:t xml:space="preserve">, </w:t>
      </w:r>
      <w:r w:rsidR="005130EA" w:rsidRPr="000146F7">
        <w:rPr>
          <w:lang w:eastAsia="fr-FR"/>
        </w:rPr>
        <w:t>à</w:t>
      </w:r>
      <w:r w:rsidRPr="000146F7">
        <w:rPr>
          <w:lang w:eastAsia="fr-FR"/>
        </w:rPr>
        <w:t xml:space="preserve"> leur tour</w:t>
      </w:r>
      <w:r w:rsidR="005130EA">
        <w:rPr>
          <w:lang w:eastAsia="fr-FR"/>
        </w:rPr>
        <w:t xml:space="preserve">, </w:t>
      </w:r>
      <w:r w:rsidRPr="000146F7">
        <w:rPr>
          <w:lang w:eastAsia="fr-FR"/>
        </w:rPr>
        <w:t>en une seule</w:t>
      </w:r>
      <w:r w:rsidR="005130EA">
        <w:rPr>
          <w:lang w:eastAsia="fr-FR"/>
        </w:rPr>
        <w:t xml:space="preserve">, </w:t>
      </w:r>
      <w:r w:rsidRPr="000146F7">
        <w:rPr>
          <w:lang w:eastAsia="fr-FR"/>
        </w:rPr>
        <w:t>celle de l</w:t>
      </w:r>
      <w:r w:rsidR="005130EA">
        <w:rPr>
          <w:lang w:eastAsia="fr-FR"/>
        </w:rPr>
        <w:t>’</w:t>
      </w:r>
      <w:r w:rsidRPr="000146F7">
        <w:rPr>
          <w:lang w:eastAsia="fr-FR"/>
        </w:rPr>
        <w:t>infini. On comprendra dès lors aussi que tout revient à savoir quelle est la valeur ou la réalité de cette notion. La question philosophique</w:t>
      </w:r>
      <w:r w:rsidR="005130EA">
        <w:rPr>
          <w:lang w:eastAsia="fr-FR"/>
        </w:rPr>
        <w:t xml:space="preserve">, </w:t>
      </w:r>
      <w:r w:rsidRPr="000146F7">
        <w:rPr>
          <w:lang w:eastAsia="fr-FR"/>
        </w:rPr>
        <w:t>par excellence</w:t>
      </w:r>
      <w:r w:rsidR="005130EA">
        <w:rPr>
          <w:lang w:eastAsia="fr-FR"/>
        </w:rPr>
        <w:t xml:space="preserve">, </w:t>
      </w:r>
      <w:r w:rsidRPr="000146F7">
        <w:rPr>
          <w:lang w:eastAsia="fr-FR"/>
        </w:rPr>
        <w:t>est donc celle-ci</w:t>
      </w:r>
      <w:r w:rsidR="005130EA">
        <w:rPr>
          <w:lang w:eastAsia="fr-FR"/>
        </w:rPr>
        <w:t xml:space="preserve"> : </w:t>
      </w:r>
      <w:r w:rsidRPr="000146F7">
        <w:rPr>
          <w:lang w:eastAsia="fr-FR"/>
        </w:rPr>
        <w:t>ces mots d</w:t>
      </w:r>
      <w:r w:rsidR="005130EA">
        <w:rPr>
          <w:lang w:eastAsia="fr-FR"/>
        </w:rPr>
        <w:t>’</w:t>
      </w:r>
      <w:r w:rsidRPr="000146F7">
        <w:rPr>
          <w:lang w:eastAsia="fr-FR"/>
        </w:rPr>
        <w:t>absolu et d</w:t>
      </w:r>
      <w:r w:rsidR="005130EA">
        <w:rPr>
          <w:lang w:eastAsia="fr-FR"/>
        </w:rPr>
        <w:t>’</w:t>
      </w:r>
      <w:r w:rsidRPr="000146F7">
        <w:rPr>
          <w:lang w:eastAsia="fr-FR"/>
        </w:rPr>
        <w:t>infini qui jouent un si grand rôle dans notre langage</w:t>
      </w:r>
      <w:r w:rsidR="005130EA">
        <w:rPr>
          <w:lang w:eastAsia="fr-FR"/>
        </w:rPr>
        <w:t xml:space="preserve">, </w:t>
      </w:r>
      <w:r w:rsidRPr="000146F7">
        <w:rPr>
          <w:lang w:eastAsia="fr-FR"/>
        </w:rPr>
        <w:t>correspondent-ils à quelque chose de certain</w:t>
      </w:r>
      <w:r w:rsidR="005130EA">
        <w:rPr>
          <w:lang w:eastAsia="fr-FR"/>
        </w:rPr>
        <w:t> </w:t>
      </w:r>
      <w:r w:rsidR="005130EA" w:rsidRPr="000146F7">
        <w:rPr>
          <w:lang w:eastAsia="fr-FR"/>
        </w:rPr>
        <w:t>?</w:t>
      </w:r>
      <w:r w:rsidRPr="000146F7">
        <w:rPr>
          <w:lang w:eastAsia="fr-FR"/>
        </w:rPr>
        <w:t xml:space="preserve"> Sont-ce de simples abstractions du langage</w:t>
      </w:r>
      <w:r w:rsidR="005130EA">
        <w:rPr>
          <w:lang w:eastAsia="fr-FR"/>
        </w:rPr>
        <w:t xml:space="preserve">, </w:t>
      </w:r>
      <w:r w:rsidRPr="000146F7">
        <w:rPr>
          <w:lang w:eastAsia="fr-FR"/>
        </w:rPr>
        <w:t>ou des réalités qui dominent et enveloppent toutes les autres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Je vais essayer de faire toucher le nœud de la question</w:t>
      </w:r>
      <w:r w:rsidR="005130EA">
        <w:rPr>
          <w:lang w:eastAsia="fr-FR"/>
        </w:rPr>
        <w:t xml:space="preserve">, </w:t>
      </w:r>
      <w:r w:rsidRPr="000146F7">
        <w:rPr>
          <w:lang w:eastAsia="fr-FR"/>
        </w:rPr>
        <w:t xml:space="preserve">en présentant les termes </w:t>
      </w:r>
      <w:r w:rsidRPr="000146F7">
        <w:rPr>
          <w:lang w:eastAsia="fr-FR"/>
        </w:rPr>
        <w:lastRenderedPageBreak/>
        <w:t>sous lesquels elle a été posé</w:t>
      </w:r>
      <w:r w:rsidR="006F7A06">
        <w:rPr>
          <w:lang w:eastAsia="fr-FR"/>
        </w:rPr>
        <w:t>e</w:t>
      </w:r>
      <w:r w:rsidR="005130EA">
        <w:rPr>
          <w:lang w:eastAsia="fr-FR"/>
        </w:rPr>
        <w:t> </w:t>
      </w:r>
      <w:r w:rsidR="005130EA" w:rsidRPr="000146F7">
        <w:rPr>
          <w:lang w:eastAsia="fr-FR"/>
        </w:rPr>
        <w:t>p</w:t>
      </w:r>
      <w:r w:rsidRPr="000146F7">
        <w:rPr>
          <w:lang w:eastAsia="fr-FR"/>
        </w:rPr>
        <w:t>ar Kant. C</w:t>
      </w:r>
      <w:r w:rsidR="005130EA">
        <w:rPr>
          <w:lang w:eastAsia="fr-FR"/>
        </w:rPr>
        <w:t>’</w:t>
      </w:r>
      <w:r w:rsidRPr="000146F7">
        <w:rPr>
          <w:lang w:eastAsia="fr-FR"/>
        </w:rPr>
        <w:t>est l</w:t>
      </w:r>
      <w:r w:rsidR="005130EA">
        <w:rPr>
          <w:lang w:eastAsia="fr-FR"/>
        </w:rPr>
        <w:t>’</w:t>
      </w:r>
      <w:r w:rsidRPr="000146F7">
        <w:rPr>
          <w:lang w:eastAsia="fr-FR"/>
        </w:rPr>
        <w:t>un des plus beaux titres de gloire de ce philosophe.</w:t>
      </w:r>
    </w:p>
    <w:p w:rsidR="005130EA" w:rsidRDefault="000146F7" w:rsidP="00160D39">
      <w:pPr>
        <w:pStyle w:val="Corpsdetexte"/>
        <w:rPr>
          <w:lang w:eastAsia="fr-FR"/>
        </w:rPr>
      </w:pPr>
      <w:r w:rsidRPr="000146F7">
        <w:rPr>
          <w:lang w:eastAsia="fr-FR"/>
        </w:rPr>
        <w:t>Parler</w:t>
      </w:r>
      <w:r w:rsidR="005130EA">
        <w:rPr>
          <w:lang w:eastAsia="fr-FR"/>
        </w:rPr>
        <w:t xml:space="preserve">, </w:t>
      </w:r>
      <w:r w:rsidRPr="000146F7">
        <w:rPr>
          <w:lang w:eastAsia="fr-FR"/>
        </w:rPr>
        <w:t>c</w:t>
      </w:r>
      <w:r w:rsidR="005130EA">
        <w:rPr>
          <w:lang w:eastAsia="fr-FR"/>
        </w:rPr>
        <w:t>’</w:t>
      </w:r>
      <w:r w:rsidRPr="000146F7">
        <w:rPr>
          <w:lang w:eastAsia="fr-FR"/>
        </w:rPr>
        <w:t>est énoncer un jugement. Le jugement est la forme même de la pensée</w:t>
      </w:r>
      <w:r w:rsidR="005130EA">
        <w:rPr>
          <w:lang w:eastAsia="fr-FR"/>
        </w:rPr>
        <w:t xml:space="preserve">, </w:t>
      </w:r>
      <w:r w:rsidRPr="000146F7">
        <w:rPr>
          <w:lang w:eastAsia="fr-FR"/>
        </w:rPr>
        <w:t>et</w:t>
      </w:r>
      <w:r w:rsidR="005130EA">
        <w:rPr>
          <w:lang w:eastAsia="fr-FR"/>
        </w:rPr>
        <w:t xml:space="preserve">, </w:t>
      </w:r>
      <w:r w:rsidRPr="000146F7">
        <w:rPr>
          <w:lang w:eastAsia="fr-FR"/>
        </w:rPr>
        <w:t>par suite</w:t>
      </w:r>
      <w:r w:rsidR="005130EA">
        <w:rPr>
          <w:lang w:eastAsia="fr-FR"/>
        </w:rPr>
        <w:t xml:space="preserve">, </w:t>
      </w:r>
      <w:r w:rsidR="006F7A06">
        <w:rPr>
          <w:lang w:eastAsia="fr-FR"/>
        </w:rPr>
        <w:t>de la parole.</w:t>
      </w:r>
      <w:r w:rsidRPr="000146F7">
        <w:rPr>
          <w:lang w:eastAsia="fr-FR"/>
        </w:rPr>
        <w:t xml:space="preserve"> Aussi la grammaire confine-t-elle ici à la philosophie. Elle nous apprend qu</w:t>
      </w:r>
      <w:r w:rsidR="005130EA">
        <w:rPr>
          <w:lang w:eastAsia="fr-FR"/>
        </w:rPr>
        <w:t>’</w:t>
      </w:r>
      <w:r w:rsidRPr="000146F7">
        <w:rPr>
          <w:lang w:eastAsia="fr-FR"/>
        </w:rPr>
        <w:t>il n</w:t>
      </w:r>
      <w:r w:rsidR="005130EA">
        <w:rPr>
          <w:lang w:eastAsia="fr-FR"/>
        </w:rPr>
        <w:t>’</w:t>
      </w:r>
      <w:r w:rsidRPr="000146F7">
        <w:rPr>
          <w:lang w:eastAsia="fr-FR"/>
        </w:rPr>
        <w:t>y a réellement qu</w:t>
      </w:r>
      <w:r w:rsidR="005130EA">
        <w:rPr>
          <w:lang w:eastAsia="fr-FR"/>
        </w:rPr>
        <w:t>’</w:t>
      </w:r>
      <w:r w:rsidRPr="000146F7">
        <w:rPr>
          <w:lang w:eastAsia="fr-FR"/>
        </w:rPr>
        <w:t>un verbe</w:t>
      </w:r>
      <w:r w:rsidR="005130EA">
        <w:rPr>
          <w:lang w:eastAsia="fr-FR"/>
        </w:rPr>
        <w:t xml:space="preserve">, </w:t>
      </w:r>
      <w:r w:rsidR="004D3173">
        <w:rPr>
          <w:lang w:eastAsia="fr-FR"/>
        </w:rPr>
        <w:t>le</w:t>
      </w:r>
      <w:r w:rsidRPr="000146F7">
        <w:rPr>
          <w:lang w:eastAsia="fr-FR"/>
        </w:rPr>
        <w:t xml:space="preserve"> verbe </w:t>
      </w:r>
      <w:r w:rsidRPr="006F7A06">
        <w:rPr>
          <w:i/>
          <w:lang w:eastAsia="fr-FR"/>
        </w:rPr>
        <w:t>être</w:t>
      </w:r>
      <w:r w:rsidR="005130EA">
        <w:rPr>
          <w:lang w:eastAsia="fr-FR"/>
        </w:rPr>
        <w:t xml:space="preserve">, </w:t>
      </w:r>
      <w:r w:rsidRPr="000146F7">
        <w:rPr>
          <w:lang w:eastAsia="fr-FR"/>
        </w:rPr>
        <w:t>et que ce verbe sert à unir l</w:t>
      </w:r>
      <w:r w:rsidR="005130EA">
        <w:rPr>
          <w:lang w:eastAsia="fr-FR"/>
        </w:rPr>
        <w:t>’</w:t>
      </w:r>
      <w:r w:rsidRPr="000146F7">
        <w:rPr>
          <w:lang w:eastAsia="fr-FR"/>
        </w:rPr>
        <w:t>attribut au sujet</w:t>
      </w:r>
      <w:r w:rsidR="005130EA">
        <w:rPr>
          <w:lang w:eastAsia="fr-FR"/>
        </w:rPr>
        <w:t xml:space="preserve">, </w:t>
      </w:r>
      <w:r w:rsidRPr="000146F7">
        <w:rPr>
          <w:lang w:eastAsia="fr-FR"/>
        </w:rPr>
        <w:t>en d</w:t>
      </w:r>
      <w:r w:rsidR="005130EA">
        <w:rPr>
          <w:lang w:eastAsia="fr-FR"/>
        </w:rPr>
        <w:t>’</w:t>
      </w:r>
      <w:r w:rsidRPr="000146F7">
        <w:rPr>
          <w:lang w:eastAsia="fr-FR"/>
        </w:rPr>
        <w:t>autres termes</w:t>
      </w:r>
      <w:r w:rsidR="005130EA">
        <w:rPr>
          <w:lang w:eastAsia="fr-FR"/>
        </w:rPr>
        <w:t xml:space="preserve">, </w:t>
      </w:r>
      <w:r w:rsidRPr="000146F7">
        <w:rPr>
          <w:lang w:eastAsia="fr-FR"/>
        </w:rPr>
        <w:t>à affirmer qu</w:t>
      </w:r>
      <w:r w:rsidR="005130EA">
        <w:rPr>
          <w:lang w:eastAsia="fr-FR"/>
        </w:rPr>
        <w:t>’</w:t>
      </w:r>
      <w:r w:rsidRPr="000146F7">
        <w:rPr>
          <w:lang w:eastAsia="fr-FR"/>
        </w:rPr>
        <w:t>une qualité appartient à une personne ou à une chose</w:t>
      </w:r>
      <w:r w:rsidR="005130EA">
        <w:rPr>
          <w:lang w:eastAsia="fr-FR"/>
        </w:rPr>
        <w:t xml:space="preserve">, </w:t>
      </w:r>
      <w:r w:rsidRPr="000146F7">
        <w:rPr>
          <w:lang w:eastAsia="fr-FR"/>
        </w:rPr>
        <w:t>ce qui est précisément un jugement. Quiconque a fait ce qu</w:t>
      </w:r>
      <w:r w:rsidR="005130EA">
        <w:rPr>
          <w:lang w:eastAsia="fr-FR"/>
        </w:rPr>
        <w:t>’</w:t>
      </w:r>
      <w:r w:rsidRPr="000146F7">
        <w:rPr>
          <w:lang w:eastAsia="fr-FR"/>
        </w:rPr>
        <w:t>on appelle de l</w:t>
      </w:r>
      <w:r w:rsidR="005130EA">
        <w:rPr>
          <w:lang w:eastAsia="fr-FR"/>
        </w:rPr>
        <w:t>’</w:t>
      </w:r>
      <w:r w:rsidRPr="000146F7">
        <w:rPr>
          <w:lang w:eastAsia="fr-FR"/>
        </w:rPr>
        <w:t>analyse logique</w:t>
      </w:r>
      <w:r w:rsidR="005130EA">
        <w:rPr>
          <w:lang w:eastAsia="fr-FR"/>
        </w:rPr>
        <w:t xml:space="preserve">, </w:t>
      </w:r>
      <w:r w:rsidRPr="000146F7">
        <w:rPr>
          <w:lang w:eastAsia="fr-FR"/>
        </w:rPr>
        <w:t>sait que tout discours peut être ramené à une suite de déclarations de cette espèce</w:t>
      </w:r>
      <w:r w:rsidR="005130EA">
        <w:rPr>
          <w:lang w:eastAsia="fr-FR"/>
        </w:rPr>
        <w:t xml:space="preserve">, </w:t>
      </w:r>
      <w:r w:rsidRPr="000146F7">
        <w:rPr>
          <w:lang w:eastAsia="fr-FR"/>
        </w:rPr>
        <w:t>parce que</w:t>
      </w:r>
      <w:r w:rsidR="005130EA">
        <w:rPr>
          <w:lang w:eastAsia="fr-FR"/>
        </w:rPr>
        <w:t xml:space="preserve">, </w:t>
      </w:r>
      <w:r w:rsidRPr="000146F7">
        <w:rPr>
          <w:lang w:eastAsia="fr-FR"/>
        </w:rPr>
        <w:t>encore une fois</w:t>
      </w:r>
      <w:r w:rsidR="005130EA">
        <w:rPr>
          <w:lang w:eastAsia="fr-FR"/>
        </w:rPr>
        <w:t xml:space="preserve">, </w:t>
      </w:r>
      <w:r w:rsidRPr="000146F7">
        <w:rPr>
          <w:lang w:eastAsia="fr-FR"/>
        </w:rPr>
        <w:t>telle est la forme même</w:t>
      </w:r>
      <w:r w:rsidR="005130EA">
        <w:rPr>
          <w:lang w:eastAsia="fr-FR"/>
        </w:rPr>
        <w:t xml:space="preserve">, </w:t>
      </w:r>
      <w:r w:rsidRPr="000146F7">
        <w:rPr>
          <w:lang w:eastAsia="fr-FR"/>
        </w:rPr>
        <w:t>la forme élémentaire</w:t>
      </w:r>
      <w:r w:rsidR="005130EA">
        <w:rPr>
          <w:lang w:eastAsia="fr-FR"/>
        </w:rPr>
        <w:t xml:space="preserve">, </w:t>
      </w:r>
      <w:r w:rsidRPr="000146F7">
        <w:rPr>
          <w:lang w:eastAsia="fr-FR"/>
        </w:rPr>
        <w:t>essentielle</w:t>
      </w:r>
      <w:r w:rsidR="005130EA">
        <w:rPr>
          <w:lang w:eastAsia="fr-FR"/>
        </w:rPr>
        <w:t xml:space="preserve">, </w:t>
      </w:r>
      <w:r w:rsidRPr="000146F7">
        <w:rPr>
          <w:lang w:eastAsia="fr-FR"/>
        </w:rPr>
        <w:t>de la pensée humaine.</w:t>
      </w:r>
    </w:p>
    <w:p w:rsidR="005130EA" w:rsidRDefault="000146F7" w:rsidP="00160D39">
      <w:pPr>
        <w:pStyle w:val="Corpsdetexte"/>
        <w:rPr>
          <w:lang w:eastAsia="fr-FR"/>
        </w:rPr>
      </w:pPr>
      <w:r w:rsidRPr="000146F7">
        <w:rPr>
          <w:lang w:eastAsia="fr-FR"/>
        </w:rPr>
        <w:t>Toutefois</w:t>
      </w:r>
      <w:r w:rsidR="005130EA">
        <w:rPr>
          <w:lang w:eastAsia="fr-FR"/>
        </w:rPr>
        <w:t xml:space="preserve">, </w:t>
      </w:r>
      <w:r w:rsidRPr="000146F7">
        <w:rPr>
          <w:lang w:eastAsia="fr-FR"/>
        </w:rPr>
        <w:t>si nous ne pensons et ne parlons que de cette manière</w:t>
      </w:r>
      <w:r w:rsidR="005130EA">
        <w:rPr>
          <w:lang w:eastAsia="fr-FR"/>
        </w:rPr>
        <w:t xml:space="preserve">, </w:t>
      </w:r>
      <w:r w:rsidRPr="000146F7">
        <w:rPr>
          <w:lang w:eastAsia="fr-FR"/>
        </w:rPr>
        <w:t>il ne s</w:t>
      </w:r>
      <w:r w:rsidR="005130EA">
        <w:rPr>
          <w:lang w:eastAsia="fr-FR"/>
        </w:rPr>
        <w:t>’</w:t>
      </w:r>
      <w:r w:rsidRPr="000146F7">
        <w:rPr>
          <w:lang w:eastAsia="fr-FR"/>
        </w:rPr>
        <w:t>ensuit pas que tous nos jugements soient de même nature. Leur forme est semblable</w:t>
      </w:r>
      <w:r w:rsidR="005130EA">
        <w:rPr>
          <w:lang w:eastAsia="fr-FR"/>
        </w:rPr>
        <w:t xml:space="preserve">, </w:t>
      </w:r>
      <w:r w:rsidRPr="000146F7">
        <w:rPr>
          <w:lang w:eastAsia="fr-FR"/>
        </w:rPr>
        <w:t>mais ils diffèrent par le fond</w:t>
      </w:r>
      <w:r w:rsidR="005130EA">
        <w:rPr>
          <w:lang w:eastAsia="fr-FR"/>
        </w:rPr>
        <w:t xml:space="preserve">, </w:t>
      </w:r>
      <w:r w:rsidRPr="000146F7">
        <w:rPr>
          <w:lang w:eastAsia="fr-FR"/>
        </w:rPr>
        <w:t>par le sens</w:t>
      </w:r>
      <w:r w:rsidR="005130EA">
        <w:rPr>
          <w:lang w:eastAsia="fr-FR"/>
        </w:rPr>
        <w:t xml:space="preserve">, </w:t>
      </w:r>
      <w:r w:rsidRPr="000146F7">
        <w:rPr>
          <w:lang w:eastAsia="fr-FR"/>
        </w:rPr>
        <w:t>par la portée. Kant s</w:t>
      </w:r>
      <w:r w:rsidR="005130EA">
        <w:rPr>
          <w:lang w:eastAsia="fr-FR"/>
        </w:rPr>
        <w:t>’</w:t>
      </w:r>
      <w:r w:rsidRPr="000146F7">
        <w:rPr>
          <w:lang w:eastAsia="fr-FR"/>
        </w:rPr>
        <w:t>est appliqué à classer les jugements</w:t>
      </w:r>
      <w:r w:rsidR="005130EA">
        <w:rPr>
          <w:lang w:eastAsia="fr-FR"/>
        </w:rPr>
        <w:t xml:space="preserve">, </w:t>
      </w:r>
      <w:r w:rsidRPr="000146F7">
        <w:rPr>
          <w:lang w:eastAsia="fr-FR"/>
        </w:rPr>
        <w:t>et il en distingue de deux sortes</w:t>
      </w:r>
      <w:r w:rsidR="005130EA">
        <w:rPr>
          <w:lang w:eastAsia="fr-FR"/>
        </w:rPr>
        <w:t xml:space="preserve">, </w:t>
      </w:r>
      <w:r w:rsidRPr="000146F7">
        <w:rPr>
          <w:lang w:eastAsia="fr-FR"/>
        </w:rPr>
        <w:t>qu</w:t>
      </w:r>
      <w:r w:rsidR="005130EA">
        <w:rPr>
          <w:lang w:eastAsia="fr-FR"/>
        </w:rPr>
        <w:t>’</w:t>
      </w:r>
      <w:r w:rsidRPr="000146F7">
        <w:rPr>
          <w:lang w:eastAsia="fr-FR"/>
        </w:rPr>
        <w:t>il appelle analytiques et synthétiques. Le jugement est analytique lorsque l</w:t>
      </w:r>
      <w:r w:rsidR="005130EA">
        <w:rPr>
          <w:lang w:eastAsia="fr-FR"/>
        </w:rPr>
        <w:t>’</w:t>
      </w:r>
      <w:r w:rsidRPr="000146F7">
        <w:rPr>
          <w:lang w:eastAsia="fr-FR"/>
        </w:rPr>
        <w:t>attribut fait nécessairement partie du sujet et se trouve par conséquent compris dans la définition même de celui-ci. En disant par exemple que tous les corps sont étendus</w:t>
      </w:r>
      <w:r w:rsidR="005130EA">
        <w:rPr>
          <w:lang w:eastAsia="fr-FR"/>
        </w:rPr>
        <w:t xml:space="preserve">, </w:t>
      </w:r>
      <w:r w:rsidRPr="000146F7">
        <w:rPr>
          <w:lang w:eastAsia="fr-FR"/>
        </w:rPr>
        <w:t>je ne fais qu</w:t>
      </w:r>
      <w:r w:rsidR="005130EA">
        <w:rPr>
          <w:lang w:eastAsia="fr-FR"/>
        </w:rPr>
        <w:t>’</w:t>
      </w:r>
      <w:r w:rsidRPr="000146F7">
        <w:rPr>
          <w:lang w:eastAsia="fr-FR"/>
        </w:rPr>
        <w:t>analyser la notion du corps pour appeler l</w:t>
      </w:r>
      <w:r w:rsidR="005130EA">
        <w:rPr>
          <w:lang w:eastAsia="fr-FR"/>
        </w:rPr>
        <w:t>’</w:t>
      </w:r>
      <w:r w:rsidRPr="000146F7">
        <w:rPr>
          <w:lang w:eastAsia="fr-FR"/>
        </w:rPr>
        <w:t>attention sur l</w:t>
      </w:r>
      <w:r w:rsidR="005130EA">
        <w:rPr>
          <w:lang w:eastAsia="fr-FR"/>
        </w:rPr>
        <w:t>’</w:t>
      </w:r>
      <w:r w:rsidRPr="000146F7">
        <w:rPr>
          <w:lang w:eastAsia="fr-FR"/>
        </w:rPr>
        <w:t>un de ses éléments constitutifs</w:t>
      </w:r>
      <w:r w:rsidR="005130EA">
        <w:rPr>
          <w:lang w:eastAsia="fr-FR"/>
        </w:rPr>
        <w:t xml:space="preserve">, </w:t>
      </w:r>
      <w:r w:rsidRPr="000146F7">
        <w:rPr>
          <w:lang w:eastAsia="fr-FR"/>
        </w:rPr>
        <w:t>et je n</w:t>
      </w:r>
      <w:r w:rsidR="005130EA">
        <w:rPr>
          <w:lang w:eastAsia="fr-FR"/>
        </w:rPr>
        <w:t>’</w:t>
      </w:r>
      <w:r w:rsidRPr="000146F7">
        <w:rPr>
          <w:lang w:eastAsia="fr-FR"/>
        </w:rPr>
        <w:t xml:space="preserve">ajoute rien à cette notion qui ne soit déjà </w:t>
      </w:r>
      <w:r w:rsidR="006F7A06" w:rsidRPr="000146F7">
        <w:rPr>
          <w:lang w:eastAsia="fr-FR"/>
        </w:rPr>
        <w:t>connu</w:t>
      </w:r>
      <w:r w:rsidRPr="000146F7">
        <w:rPr>
          <w:lang w:eastAsia="fr-FR"/>
        </w:rPr>
        <w:t xml:space="preserve"> de quiconque comprend le sens du mot. Lorsque</w:t>
      </w:r>
      <w:r w:rsidR="005130EA">
        <w:rPr>
          <w:lang w:eastAsia="fr-FR"/>
        </w:rPr>
        <w:t xml:space="preserve">, </w:t>
      </w:r>
      <w:r w:rsidRPr="000146F7">
        <w:rPr>
          <w:lang w:eastAsia="fr-FR"/>
        </w:rPr>
        <w:t>au contraire</w:t>
      </w:r>
      <w:r w:rsidR="005130EA">
        <w:rPr>
          <w:lang w:eastAsia="fr-FR"/>
        </w:rPr>
        <w:t xml:space="preserve">, </w:t>
      </w:r>
      <w:r w:rsidRPr="000146F7">
        <w:rPr>
          <w:lang w:eastAsia="fr-FR"/>
        </w:rPr>
        <w:t>l</w:t>
      </w:r>
      <w:r w:rsidR="005130EA">
        <w:rPr>
          <w:lang w:eastAsia="fr-FR"/>
        </w:rPr>
        <w:t>’</w:t>
      </w:r>
      <w:r w:rsidRPr="000146F7">
        <w:rPr>
          <w:lang w:eastAsia="fr-FR"/>
        </w:rPr>
        <w:t>attribut n</w:t>
      </w:r>
      <w:r w:rsidR="005130EA">
        <w:rPr>
          <w:lang w:eastAsia="fr-FR"/>
        </w:rPr>
        <w:t>’</w:t>
      </w:r>
      <w:r w:rsidRPr="000146F7">
        <w:rPr>
          <w:lang w:eastAsia="fr-FR"/>
        </w:rPr>
        <w:t>est pas contenu dans le sujet</w:t>
      </w:r>
      <w:r w:rsidR="005130EA">
        <w:rPr>
          <w:lang w:eastAsia="fr-FR"/>
        </w:rPr>
        <w:t xml:space="preserve">, </w:t>
      </w:r>
      <w:r w:rsidR="006F7A06">
        <w:rPr>
          <w:lang w:eastAsia="fr-FR"/>
        </w:rPr>
        <w:t>lorsque,</w:t>
      </w:r>
      <w:r w:rsidR="005130EA">
        <w:rPr>
          <w:lang w:eastAsia="fr-FR"/>
        </w:rPr>
        <w:t xml:space="preserve"> </w:t>
      </w:r>
      <w:r w:rsidR="005130EA" w:rsidRPr="000146F7">
        <w:rPr>
          <w:lang w:eastAsia="fr-FR"/>
        </w:rPr>
        <w:t>c</w:t>
      </w:r>
      <w:r w:rsidRPr="000146F7">
        <w:rPr>
          <w:lang w:eastAsia="fr-FR"/>
        </w:rPr>
        <w:t>elui-ci peut être conçu sans celui-là</w:t>
      </w:r>
      <w:r w:rsidR="005130EA">
        <w:rPr>
          <w:lang w:eastAsia="fr-FR"/>
        </w:rPr>
        <w:t xml:space="preserve">, </w:t>
      </w:r>
      <w:r w:rsidRPr="000146F7">
        <w:rPr>
          <w:lang w:eastAsia="fr-FR"/>
        </w:rPr>
        <w:t>le jugement prend le nom de synthétique. Ainsi quand je dis qu</w:t>
      </w:r>
      <w:r w:rsidR="005130EA">
        <w:rPr>
          <w:lang w:eastAsia="fr-FR"/>
        </w:rPr>
        <w:t>’</w:t>
      </w:r>
      <w:r w:rsidRPr="000146F7">
        <w:rPr>
          <w:lang w:eastAsia="fr-FR"/>
        </w:rPr>
        <w:t>un corps est pesant</w:t>
      </w:r>
      <w:r w:rsidR="005130EA">
        <w:rPr>
          <w:lang w:eastAsia="fr-FR"/>
        </w:rPr>
        <w:t xml:space="preserve">, </w:t>
      </w:r>
      <w:r w:rsidRPr="000146F7">
        <w:rPr>
          <w:lang w:eastAsia="fr-FR"/>
        </w:rPr>
        <w:t>j</w:t>
      </w:r>
      <w:r w:rsidR="005130EA">
        <w:rPr>
          <w:lang w:eastAsia="fr-FR"/>
        </w:rPr>
        <w:t>’</w:t>
      </w:r>
      <w:r w:rsidRPr="000146F7">
        <w:rPr>
          <w:lang w:eastAsia="fr-FR"/>
        </w:rPr>
        <w:t>énonce un fait que l</w:t>
      </w:r>
      <w:r w:rsidR="005130EA">
        <w:rPr>
          <w:lang w:eastAsia="fr-FR"/>
        </w:rPr>
        <w:t>’</w:t>
      </w:r>
      <w:r w:rsidRPr="000146F7">
        <w:rPr>
          <w:lang w:eastAsia="fr-FR"/>
        </w:rPr>
        <w:t>expérience nous a appris</w:t>
      </w:r>
      <w:r w:rsidR="005130EA">
        <w:rPr>
          <w:lang w:eastAsia="fr-FR"/>
        </w:rPr>
        <w:t xml:space="preserve">, </w:t>
      </w:r>
      <w:r w:rsidRPr="000146F7">
        <w:rPr>
          <w:lang w:eastAsia="fr-FR"/>
        </w:rPr>
        <w:t>mais qui n</w:t>
      </w:r>
      <w:r w:rsidR="005130EA">
        <w:rPr>
          <w:lang w:eastAsia="fr-FR"/>
        </w:rPr>
        <w:t>’</w:t>
      </w:r>
      <w:r w:rsidRPr="000146F7">
        <w:rPr>
          <w:lang w:eastAsia="fr-FR"/>
        </w:rPr>
        <w:t>était pas renfermé dans la notion même du corps</w:t>
      </w:r>
      <w:r w:rsidR="005130EA">
        <w:rPr>
          <w:lang w:eastAsia="fr-FR"/>
        </w:rPr>
        <w:t xml:space="preserve">, </w:t>
      </w:r>
      <w:r w:rsidRPr="000146F7">
        <w:rPr>
          <w:lang w:eastAsia="fr-FR"/>
        </w:rPr>
        <w:t>comme l</w:t>
      </w:r>
      <w:r w:rsidR="005130EA">
        <w:rPr>
          <w:lang w:eastAsia="fr-FR"/>
        </w:rPr>
        <w:t>’</w:t>
      </w:r>
      <w:r w:rsidRPr="000146F7">
        <w:rPr>
          <w:lang w:eastAsia="fr-FR"/>
        </w:rPr>
        <w:t>était tout à l</w:t>
      </w:r>
      <w:r w:rsidR="005130EA">
        <w:rPr>
          <w:lang w:eastAsia="fr-FR"/>
        </w:rPr>
        <w:t>’</w:t>
      </w:r>
      <w:r w:rsidRPr="000146F7">
        <w:rPr>
          <w:lang w:eastAsia="fr-FR"/>
        </w:rPr>
        <w:t>heure l</w:t>
      </w:r>
      <w:r w:rsidR="005130EA">
        <w:rPr>
          <w:lang w:eastAsia="fr-FR"/>
        </w:rPr>
        <w:t>’</w:t>
      </w:r>
      <w:r w:rsidRPr="000146F7">
        <w:rPr>
          <w:lang w:eastAsia="fr-FR"/>
        </w:rPr>
        <w:t>étendue.</w:t>
      </w:r>
    </w:p>
    <w:p w:rsidR="005130EA" w:rsidRDefault="000146F7" w:rsidP="00160D39">
      <w:pPr>
        <w:pStyle w:val="Corpsdetexte"/>
        <w:rPr>
          <w:lang w:eastAsia="fr-FR"/>
        </w:rPr>
      </w:pPr>
      <w:r w:rsidRPr="000146F7">
        <w:rPr>
          <w:lang w:eastAsia="fr-FR"/>
        </w:rPr>
        <w:t>Tous les jugements synthétiques</w:t>
      </w:r>
      <w:r w:rsidR="005130EA">
        <w:rPr>
          <w:lang w:eastAsia="fr-FR"/>
        </w:rPr>
        <w:t xml:space="preserve">, </w:t>
      </w:r>
      <w:r w:rsidRPr="000146F7">
        <w:rPr>
          <w:lang w:eastAsia="fr-FR"/>
        </w:rPr>
        <w:t>cependant</w:t>
      </w:r>
      <w:r w:rsidR="005130EA">
        <w:rPr>
          <w:lang w:eastAsia="fr-FR"/>
        </w:rPr>
        <w:t xml:space="preserve">, </w:t>
      </w:r>
      <w:r w:rsidRPr="000146F7">
        <w:rPr>
          <w:lang w:eastAsia="fr-FR"/>
        </w:rPr>
        <w:t>ne sont pas affaire d</w:t>
      </w:r>
      <w:r w:rsidR="005130EA">
        <w:rPr>
          <w:lang w:eastAsia="fr-FR"/>
        </w:rPr>
        <w:t>’</w:t>
      </w:r>
      <w:r w:rsidRPr="000146F7">
        <w:rPr>
          <w:lang w:eastAsia="fr-FR"/>
        </w:rPr>
        <w:t>expérience</w:t>
      </w:r>
      <w:r w:rsidR="005130EA">
        <w:rPr>
          <w:lang w:eastAsia="fr-FR"/>
        </w:rPr>
        <w:t xml:space="preserve"> ; </w:t>
      </w:r>
      <w:r w:rsidRPr="000146F7">
        <w:rPr>
          <w:lang w:eastAsia="fr-FR"/>
        </w:rPr>
        <w:t>il en est qui expriment un fait général</w:t>
      </w:r>
      <w:r w:rsidR="005130EA">
        <w:rPr>
          <w:lang w:eastAsia="fr-FR"/>
        </w:rPr>
        <w:t xml:space="preserve">, </w:t>
      </w:r>
      <w:r w:rsidRPr="000146F7">
        <w:rPr>
          <w:lang w:eastAsia="fr-FR"/>
        </w:rPr>
        <w:t>universel</w:t>
      </w:r>
      <w:r w:rsidR="005130EA">
        <w:rPr>
          <w:lang w:eastAsia="fr-FR"/>
        </w:rPr>
        <w:t xml:space="preserve">, </w:t>
      </w:r>
      <w:r w:rsidRPr="000146F7">
        <w:rPr>
          <w:lang w:eastAsia="fr-FR"/>
        </w:rPr>
        <w:t>et par conséquent un fait dont l</w:t>
      </w:r>
      <w:r w:rsidR="005130EA">
        <w:rPr>
          <w:lang w:eastAsia="fr-FR"/>
        </w:rPr>
        <w:t>’</w:t>
      </w:r>
      <w:r w:rsidRPr="000146F7">
        <w:rPr>
          <w:lang w:eastAsia="fr-FR"/>
        </w:rPr>
        <w:t>expérience ne</w:t>
      </w:r>
      <w:r w:rsidR="006F7A06">
        <w:rPr>
          <w:lang w:eastAsia="fr-FR"/>
        </w:rPr>
        <w:t xml:space="preserve"> </w:t>
      </w:r>
      <w:r w:rsidRPr="000146F7">
        <w:rPr>
          <w:lang w:eastAsia="fr-FR"/>
        </w:rPr>
        <w:t>saurait rendre compte. Si je dis que tout phénomène a une cause</w:t>
      </w:r>
      <w:r w:rsidR="005130EA">
        <w:rPr>
          <w:lang w:eastAsia="fr-FR"/>
        </w:rPr>
        <w:t xml:space="preserve">, </w:t>
      </w:r>
      <w:r w:rsidRPr="000146F7">
        <w:rPr>
          <w:lang w:eastAsia="fr-FR"/>
        </w:rPr>
        <w:t>je dépasse les limites de ce que j</w:t>
      </w:r>
      <w:r w:rsidR="005130EA">
        <w:rPr>
          <w:lang w:eastAsia="fr-FR"/>
        </w:rPr>
        <w:t>’</w:t>
      </w:r>
      <w:r w:rsidRPr="000146F7">
        <w:rPr>
          <w:lang w:eastAsia="fr-FR"/>
        </w:rPr>
        <w:t>ai pu reconnaître par moi-même ou par le témoignage d</w:t>
      </w:r>
      <w:r w:rsidR="005130EA">
        <w:rPr>
          <w:lang w:eastAsia="fr-FR"/>
        </w:rPr>
        <w:t>’</w:t>
      </w:r>
      <w:r w:rsidRPr="000146F7">
        <w:rPr>
          <w:lang w:eastAsia="fr-FR"/>
        </w:rPr>
        <w:t>autrui</w:t>
      </w:r>
      <w:r w:rsidR="005130EA">
        <w:rPr>
          <w:lang w:eastAsia="fr-FR"/>
        </w:rPr>
        <w:t xml:space="preserve">, </w:t>
      </w:r>
      <w:r w:rsidRPr="000146F7">
        <w:rPr>
          <w:lang w:eastAsia="fr-FR"/>
        </w:rPr>
        <w:t>puisque l</w:t>
      </w:r>
      <w:r w:rsidR="005130EA">
        <w:rPr>
          <w:lang w:eastAsia="fr-FR"/>
        </w:rPr>
        <w:t>’</w:t>
      </w:r>
      <w:r w:rsidRPr="000146F7">
        <w:rPr>
          <w:lang w:eastAsia="fr-FR"/>
        </w:rPr>
        <w:t>observation est bornée</w:t>
      </w:r>
      <w:r w:rsidR="005130EA">
        <w:rPr>
          <w:lang w:eastAsia="fr-FR"/>
        </w:rPr>
        <w:t xml:space="preserve">, </w:t>
      </w:r>
      <w:r w:rsidRPr="000146F7">
        <w:rPr>
          <w:lang w:eastAsia="fr-FR"/>
        </w:rPr>
        <w:t>tandis que mon jugement ne l</w:t>
      </w:r>
      <w:r w:rsidR="005130EA">
        <w:rPr>
          <w:lang w:eastAsia="fr-FR"/>
        </w:rPr>
        <w:t>’</w:t>
      </w:r>
      <w:r w:rsidRPr="000146F7">
        <w:rPr>
          <w:lang w:eastAsia="fr-FR"/>
        </w:rPr>
        <w:t>est pas</w:t>
      </w:r>
      <w:r w:rsidR="005130EA">
        <w:rPr>
          <w:lang w:eastAsia="fr-FR"/>
        </w:rPr>
        <w:t xml:space="preserve">, </w:t>
      </w:r>
      <w:r w:rsidR="005130EA" w:rsidRPr="000146F7">
        <w:rPr>
          <w:lang w:eastAsia="fr-FR"/>
        </w:rPr>
        <w:t>—</w:t>
      </w:r>
      <w:r w:rsidR="005130EA">
        <w:rPr>
          <w:lang w:eastAsia="fr-FR"/>
        </w:rPr>
        <w:t> </w:t>
      </w:r>
      <w:r w:rsidRPr="000146F7">
        <w:rPr>
          <w:lang w:eastAsia="fr-FR"/>
        </w:rPr>
        <w:t>puisque l</w:t>
      </w:r>
      <w:r w:rsidR="005130EA">
        <w:rPr>
          <w:lang w:eastAsia="fr-FR"/>
        </w:rPr>
        <w:t>’</w:t>
      </w:r>
      <w:r w:rsidRPr="000146F7">
        <w:rPr>
          <w:lang w:eastAsia="fr-FR"/>
        </w:rPr>
        <w:t>expérience est</w:t>
      </w:r>
      <w:r w:rsidR="005130EA">
        <w:rPr>
          <w:lang w:eastAsia="fr-FR"/>
        </w:rPr>
        <w:t xml:space="preserve">, </w:t>
      </w:r>
      <w:r w:rsidRPr="000146F7">
        <w:rPr>
          <w:lang w:eastAsia="fr-FR"/>
        </w:rPr>
        <w:t>de sa nature</w:t>
      </w:r>
      <w:r w:rsidR="005130EA">
        <w:rPr>
          <w:lang w:eastAsia="fr-FR"/>
        </w:rPr>
        <w:t xml:space="preserve">, </w:t>
      </w:r>
      <w:r w:rsidRPr="000146F7">
        <w:rPr>
          <w:lang w:eastAsia="fr-FR"/>
        </w:rPr>
        <w:t>contingente et particulière</w:t>
      </w:r>
      <w:r w:rsidR="005130EA">
        <w:rPr>
          <w:lang w:eastAsia="fr-FR"/>
        </w:rPr>
        <w:t xml:space="preserve">, </w:t>
      </w:r>
      <w:r w:rsidRPr="000146F7">
        <w:rPr>
          <w:lang w:eastAsia="fr-FR"/>
        </w:rPr>
        <w:t xml:space="preserve">tandis que mon </w:t>
      </w:r>
      <w:r w:rsidR="006F7A06" w:rsidRPr="000146F7">
        <w:rPr>
          <w:lang w:eastAsia="fr-FR"/>
        </w:rPr>
        <w:t>assertion</w:t>
      </w:r>
      <w:r w:rsidRPr="000146F7">
        <w:rPr>
          <w:lang w:eastAsia="fr-FR"/>
        </w:rPr>
        <w:t xml:space="preserve"> a le caractère de la nécessité et de l</w:t>
      </w:r>
      <w:r w:rsidR="005130EA">
        <w:rPr>
          <w:lang w:eastAsia="fr-FR"/>
        </w:rPr>
        <w:t>’</w:t>
      </w:r>
      <w:r w:rsidRPr="000146F7">
        <w:rPr>
          <w:lang w:eastAsia="fr-FR"/>
        </w:rPr>
        <w:t>universalité. Mais ce caractère</w:t>
      </w:r>
      <w:r w:rsidR="005130EA">
        <w:rPr>
          <w:lang w:eastAsia="fr-FR"/>
        </w:rPr>
        <w:t xml:space="preserve">, </w:t>
      </w:r>
      <w:r w:rsidRPr="000146F7">
        <w:rPr>
          <w:lang w:eastAsia="fr-FR"/>
        </w:rPr>
        <w:t xml:space="preserve">comment </w:t>
      </w:r>
      <w:r w:rsidRPr="000146F7">
        <w:rPr>
          <w:lang w:eastAsia="fr-FR"/>
        </w:rPr>
        <w:lastRenderedPageBreak/>
        <w:t>le justifier</w:t>
      </w:r>
      <w:r w:rsidR="005130EA">
        <w:rPr>
          <w:lang w:eastAsia="fr-FR"/>
        </w:rPr>
        <w:t> </w:t>
      </w:r>
      <w:r w:rsidR="005130EA" w:rsidRPr="000146F7">
        <w:rPr>
          <w:lang w:eastAsia="fr-FR"/>
        </w:rPr>
        <w:t>?</w:t>
      </w:r>
      <w:r w:rsidRPr="000146F7">
        <w:rPr>
          <w:lang w:eastAsia="fr-FR"/>
        </w:rPr>
        <w:t xml:space="preserve"> Cet élément d</w:t>
      </w:r>
      <w:r w:rsidR="005130EA">
        <w:rPr>
          <w:lang w:eastAsia="fr-FR"/>
        </w:rPr>
        <w:t>’</w:t>
      </w:r>
      <w:r w:rsidRPr="000146F7">
        <w:rPr>
          <w:lang w:eastAsia="fr-FR"/>
        </w:rPr>
        <w:t>absolu qui marque les jugements de cette espèce</w:t>
      </w:r>
      <w:r w:rsidR="005130EA">
        <w:rPr>
          <w:lang w:eastAsia="fr-FR"/>
        </w:rPr>
        <w:t xml:space="preserve">, </w:t>
      </w:r>
      <w:r w:rsidRPr="000146F7">
        <w:rPr>
          <w:lang w:eastAsia="fr-FR"/>
        </w:rPr>
        <w:t>d</w:t>
      </w:r>
      <w:r w:rsidR="005130EA">
        <w:rPr>
          <w:lang w:eastAsia="fr-FR"/>
        </w:rPr>
        <w:t>’</w:t>
      </w:r>
      <w:r w:rsidR="006F7A06">
        <w:rPr>
          <w:lang w:eastAsia="fr-FR"/>
        </w:rPr>
        <w:t>où</w:t>
      </w:r>
      <w:r w:rsidRPr="000146F7">
        <w:rPr>
          <w:lang w:eastAsia="fr-FR"/>
        </w:rPr>
        <w:t xml:space="preserve"> vient-i</w:t>
      </w:r>
      <w:r w:rsidR="005130EA" w:rsidRPr="000146F7">
        <w:rPr>
          <w:lang w:eastAsia="fr-FR"/>
        </w:rPr>
        <w:t>l</w:t>
      </w:r>
      <w:r w:rsidR="005130EA">
        <w:rPr>
          <w:lang w:eastAsia="fr-FR"/>
        </w:rPr>
        <w:t> </w:t>
      </w:r>
      <w:r w:rsidR="005130EA" w:rsidRPr="000146F7">
        <w:rPr>
          <w:lang w:eastAsia="fr-FR"/>
        </w:rPr>
        <w:t>?</w:t>
      </w:r>
      <w:r w:rsidRPr="000146F7">
        <w:rPr>
          <w:lang w:eastAsia="fr-FR"/>
        </w:rPr>
        <w:t xml:space="preserve"> De quel droit l</w:t>
      </w:r>
      <w:r w:rsidR="005130EA">
        <w:rPr>
          <w:lang w:eastAsia="fr-FR"/>
        </w:rPr>
        <w:t>’</w:t>
      </w:r>
      <w:r w:rsidRPr="000146F7">
        <w:rPr>
          <w:lang w:eastAsia="fr-FR"/>
        </w:rPr>
        <w:t xml:space="preserve">homme ose-t-il affirmer ainsi </w:t>
      </w:r>
      <w:r w:rsidRPr="000146F7">
        <w:rPr>
          <w:color w:val="708090"/>
          <w:lang w:eastAsia="fr-FR"/>
        </w:rPr>
        <w:t>a</w:t>
      </w:r>
      <w:r w:rsidRPr="000146F7">
        <w:rPr>
          <w:lang w:eastAsia="fr-FR"/>
        </w:rPr>
        <w:t xml:space="preserve"> priori un fait que l</w:t>
      </w:r>
      <w:r w:rsidR="005130EA">
        <w:rPr>
          <w:lang w:eastAsia="fr-FR"/>
        </w:rPr>
        <w:t>’</w:t>
      </w:r>
      <w:r w:rsidRPr="000146F7">
        <w:rPr>
          <w:lang w:eastAsia="fr-FR"/>
        </w:rPr>
        <w:t>humanité entière ne saurait constater</w:t>
      </w:r>
      <w:r w:rsidR="005130EA">
        <w:rPr>
          <w:lang w:eastAsia="fr-FR"/>
        </w:rPr>
        <w:t> </w:t>
      </w:r>
      <w:r w:rsidR="005130EA" w:rsidRPr="000146F7">
        <w:rPr>
          <w:lang w:eastAsia="fr-FR"/>
        </w:rPr>
        <w:t>?</w:t>
      </w:r>
      <w:r w:rsidRPr="000146F7">
        <w:rPr>
          <w:lang w:eastAsia="fr-FR"/>
        </w:rPr>
        <w:t xml:space="preserve"> Comment un être fini peut-il ainsi mettre l</w:t>
      </w:r>
      <w:r w:rsidR="005130EA">
        <w:rPr>
          <w:lang w:eastAsia="fr-FR"/>
        </w:rPr>
        <w:t>’</w:t>
      </w:r>
      <w:r w:rsidRPr="000146F7">
        <w:rPr>
          <w:lang w:eastAsia="fr-FR"/>
        </w:rPr>
        <w:t>infini dans ses discours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 xml:space="preserve">Telles sont les questions que soulève ce que Kant appelle le jugement synthétique </w:t>
      </w:r>
      <w:r w:rsidRPr="006F7A06">
        <w:rPr>
          <w:i/>
          <w:lang w:eastAsia="fr-FR"/>
        </w:rPr>
        <w:t>à priori</w:t>
      </w:r>
      <w:r w:rsidRPr="000146F7">
        <w:rPr>
          <w:lang w:eastAsia="fr-FR"/>
        </w:rPr>
        <w:t>. Mais ces questions ne sont qu</w:t>
      </w:r>
      <w:r w:rsidR="005130EA">
        <w:rPr>
          <w:lang w:eastAsia="fr-FR"/>
        </w:rPr>
        <w:t>’</w:t>
      </w:r>
      <w:r w:rsidRPr="000146F7">
        <w:rPr>
          <w:lang w:eastAsia="fr-FR"/>
        </w:rPr>
        <w:t>une manière plus simple et plus frappante de poser le problème fondamental de la métaphysique. Tout revient à ceci</w:t>
      </w:r>
      <w:r w:rsidR="005130EA">
        <w:rPr>
          <w:lang w:eastAsia="fr-FR"/>
        </w:rPr>
        <w:t xml:space="preserve"> : </w:t>
      </w:r>
      <w:r w:rsidRPr="000146F7">
        <w:rPr>
          <w:lang w:eastAsia="fr-FR"/>
        </w:rPr>
        <w:t>Y a-t-il une connaissance indépendante de l</w:t>
      </w:r>
      <w:r w:rsidR="005130EA">
        <w:rPr>
          <w:lang w:eastAsia="fr-FR"/>
        </w:rPr>
        <w:t>’</w:t>
      </w:r>
      <w:r w:rsidRPr="000146F7">
        <w:rPr>
          <w:lang w:eastAsia="fr-FR"/>
        </w:rPr>
        <w:t>expérienc</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Y a-t-il un absol</w:t>
      </w:r>
      <w:r w:rsidR="005130EA" w:rsidRPr="000146F7">
        <w:rPr>
          <w:lang w:eastAsia="fr-FR"/>
        </w:rPr>
        <w:t>u</w:t>
      </w:r>
      <w:r w:rsidR="005130EA">
        <w:rPr>
          <w:lang w:eastAsia="fr-FR"/>
        </w:rPr>
        <w:t> </w:t>
      </w:r>
      <w:r w:rsidR="005130EA" w:rsidRPr="000146F7">
        <w:rPr>
          <w:lang w:eastAsia="fr-FR"/>
        </w:rPr>
        <w:t>?</w:t>
      </w:r>
      <w:r w:rsidRPr="000146F7">
        <w:rPr>
          <w:lang w:eastAsia="fr-FR"/>
        </w:rPr>
        <w:t xml:space="preserve"> Nous en avons l</w:t>
      </w:r>
      <w:r w:rsidR="005130EA">
        <w:rPr>
          <w:lang w:eastAsia="fr-FR"/>
        </w:rPr>
        <w:t>’</w:t>
      </w:r>
      <w:r w:rsidRPr="000146F7">
        <w:rPr>
          <w:lang w:eastAsia="fr-FR"/>
        </w:rPr>
        <w:t>idé</w:t>
      </w:r>
      <w:r w:rsidR="005130EA" w:rsidRPr="000146F7">
        <w:rPr>
          <w:lang w:eastAsia="fr-FR"/>
        </w:rPr>
        <w:t>e</w:t>
      </w:r>
      <w:r w:rsidR="005130EA">
        <w:rPr>
          <w:lang w:eastAsia="fr-FR"/>
        </w:rPr>
        <w:t xml:space="preserve"> ; </w:t>
      </w:r>
      <w:r w:rsidRPr="000146F7">
        <w:rPr>
          <w:lang w:eastAsia="fr-FR"/>
        </w:rPr>
        <w:t>mais d</w:t>
      </w:r>
      <w:r w:rsidR="005130EA">
        <w:rPr>
          <w:lang w:eastAsia="fr-FR"/>
        </w:rPr>
        <w:t>’</w:t>
      </w:r>
      <w:r w:rsidR="006F7A06" w:rsidRPr="000146F7">
        <w:rPr>
          <w:lang w:eastAsia="fr-FR"/>
        </w:rPr>
        <w:t>où</w:t>
      </w:r>
      <w:r w:rsidRPr="000146F7">
        <w:rPr>
          <w:lang w:eastAsia="fr-FR"/>
        </w:rPr>
        <w:t xml:space="preserve"> tirons-nous cette idée</w:t>
      </w:r>
      <w:r w:rsidR="005130EA">
        <w:rPr>
          <w:lang w:eastAsia="fr-FR"/>
        </w:rPr>
        <w:t xml:space="preserve">, </w:t>
      </w:r>
      <w:r w:rsidRPr="000146F7">
        <w:rPr>
          <w:lang w:eastAsia="fr-FR"/>
        </w:rPr>
        <w:t>et quelle en est la valeur</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Faisons tout de suite remarquer que</w:t>
      </w:r>
      <w:r w:rsidR="005130EA">
        <w:rPr>
          <w:lang w:eastAsia="fr-FR"/>
        </w:rPr>
        <w:t xml:space="preserve">, </w:t>
      </w:r>
      <w:r w:rsidRPr="000146F7">
        <w:rPr>
          <w:lang w:eastAsia="fr-FR"/>
        </w:rPr>
        <w:t>pour attaquer le jugement universel</w:t>
      </w:r>
      <w:r w:rsidR="005130EA">
        <w:rPr>
          <w:lang w:eastAsia="fr-FR"/>
        </w:rPr>
        <w:t xml:space="preserve">, </w:t>
      </w:r>
      <w:r w:rsidRPr="000146F7">
        <w:rPr>
          <w:lang w:eastAsia="fr-FR"/>
        </w:rPr>
        <w:t>il ne suffit pas de prouver qu</w:t>
      </w:r>
      <w:r w:rsidR="005130EA">
        <w:rPr>
          <w:lang w:eastAsia="fr-FR"/>
        </w:rPr>
        <w:t>’</w:t>
      </w:r>
      <w:r w:rsidRPr="000146F7">
        <w:rPr>
          <w:lang w:eastAsia="fr-FR"/>
        </w:rPr>
        <w:t>il dépasse l</w:t>
      </w:r>
      <w:r w:rsidR="005130EA">
        <w:rPr>
          <w:lang w:eastAsia="fr-FR"/>
        </w:rPr>
        <w:t>’</w:t>
      </w:r>
      <w:r w:rsidRPr="000146F7">
        <w:rPr>
          <w:lang w:eastAsia="fr-FR"/>
        </w:rPr>
        <w:t>expérience</w:t>
      </w:r>
      <w:r w:rsidR="005130EA">
        <w:rPr>
          <w:lang w:eastAsia="fr-FR"/>
        </w:rPr>
        <w:t xml:space="preserve">, </w:t>
      </w:r>
      <w:r w:rsidRPr="000146F7">
        <w:rPr>
          <w:lang w:eastAsia="fr-FR"/>
        </w:rPr>
        <w:t>puisque tout le monde est d</w:t>
      </w:r>
      <w:r w:rsidR="005130EA">
        <w:rPr>
          <w:lang w:eastAsia="fr-FR"/>
        </w:rPr>
        <w:t>’</w:t>
      </w:r>
      <w:r w:rsidRPr="000146F7">
        <w:rPr>
          <w:lang w:eastAsia="fr-FR"/>
        </w:rPr>
        <w:t>accord à cet égard. C</w:t>
      </w:r>
      <w:r w:rsidR="005130EA">
        <w:rPr>
          <w:lang w:eastAsia="fr-FR"/>
        </w:rPr>
        <w:t>’</w:t>
      </w:r>
      <w:r w:rsidRPr="000146F7">
        <w:rPr>
          <w:lang w:eastAsia="fr-FR"/>
        </w:rPr>
        <w:t>est ce que n</w:t>
      </w:r>
      <w:r w:rsidR="005130EA">
        <w:rPr>
          <w:lang w:eastAsia="fr-FR"/>
        </w:rPr>
        <w:t>’</w:t>
      </w:r>
      <w:r w:rsidRPr="000146F7">
        <w:rPr>
          <w:lang w:eastAsia="fr-FR"/>
        </w:rPr>
        <w:t>a pas vu Hume dans sa critique de la notion de cause et d</w:t>
      </w:r>
      <w:r w:rsidR="005130EA">
        <w:rPr>
          <w:lang w:eastAsia="fr-FR"/>
        </w:rPr>
        <w:t>’</w:t>
      </w:r>
      <w:r w:rsidRPr="000146F7">
        <w:rPr>
          <w:lang w:eastAsia="fr-FR"/>
        </w:rPr>
        <w:t>effet. Il n</w:t>
      </w:r>
      <w:r w:rsidR="005130EA">
        <w:rPr>
          <w:lang w:eastAsia="fr-FR"/>
        </w:rPr>
        <w:t>’</w:t>
      </w:r>
      <w:r w:rsidRPr="000146F7">
        <w:rPr>
          <w:lang w:eastAsia="fr-FR"/>
        </w:rPr>
        <w:t xml:space="preserve">a pas de peine à montrer que nous allons </w:t>
      </w:r>
      <w:r w:rsidR="002D3866">
        <w:rPr>
          <w:lang w:eastAsia="fr-FR"/>
        </w:rPr>
        <w:t>au-delà</w:t>
      </w:r>
      <w:r w:rsidRPr="000146F7">
        <w:rPr>
          <w:lang w:eastAsia="fr-FR"/>
        </w:rPr>
        <w:t xml:space="preserve"> des phénomènes observés</w:t>
      </w:r>
      <w:r w:rsidR="005130EA">
        <w:rPr>
          <w:lang w:eastAsia="fr-FR"/>
        </w:rPr>
        <w:t xml:space="preserve">, </w:t>
      </w:r>
      <w:r w:rsidRPr="000146F7">
        <w:rPr>
          <w:lang w:eastAsia="fr-FR"/>
        </w:rPr>
        <w:t>lorsque nous introduisons dans leur rapport un élément de nécessité ou d</w:t>
      </w:r>
      <w:r w:rsidR="005130EA">
        <w:rPr>
          <w:lang w:eastAsia="fr-FR"/>
        </w:rPr>
        <w:t>’</w:t>
      </w:r>
      <w:r w:rsidRPr="000146F7">
        <w:rPr>
          <w:lang w:eastAsia="fr-FR"/>
        </w:rPr>
        <w:t>universalité. Mais ce n</w:t>
      </w:r>
      <w:r w:rsidR="005130EA">
        <w:rPr>
          <w:lang w:eastAsia="fr-FR"/>
        </w:rPr>
        <w:t>’</w:t>
      </w:r>
      <w:r w:rsidRPr="000146F7">
        <w:rPr>
          <w:lang w:eastAsia="fr-FR"/>
        </w:rPr>
        <w:t>était pas assez pour ébranler la métaphysique. Il en est de cette notion comme de toutes les erreurs de l</w:t>
      </w:r>
      <w:r w:rsidR="005130EA">
        <w:rPr>
          <w:lang w:eastAsia="fr-FR"/>
        </w:rPr>
        <w:t>’</w:t>
      </w:r>
      <w:r w:rsidRPr="000146F7">
        <w:rPr>
          <w:lang w:eastAsia="fr-FR"/>
        </w:rPr>
        <w:t>esprit humain</w:t>
      </w:r>
      <w:r w:rsidR="005130EA">
        <w:rPr>
          <w:lang w:eastAsia="fr-FR"/>
        </w:rPr>
        <w:t xml:space="preserve"> : </w:t>
      </w:r>
      <w:r w:rsidRPr="000146F7">
        <w:rPr>
          <w:lang w:eastAsia="fr-FR"/>
        </w:rPr>
        <w:t>on ne les réfute efficacement qu</w:t>
      </w:r>
      <w:r w:rsidR="005130EA">
        <w:rPr>
          <w:lang w:eastAsia="fr-FR"/>
        </w:rPr>
        <w:t>’</w:t>
      </w:r>
      <w:r w:rsidRPr="000146F7">
        <w:rPr>
          <w:lang w:eastAsia="fr-FR"/>
        </w:rPr>
        <w:t>en en montrant l</w:t>
      </w:r>
      <w:r w:rsidR="005130EA">
        <w:rPr>
          <w:lang w:eastAsia="fr-FR"/>
        </w:rPr>
        <w:t>’</w:t>
      </w:r>
      <w:r w:rsidRPr="000146F7">
        <w:rPr>
          <w:lang w:eastAsia="fr-FR"/>
        </w:rPr>
        <w:t>origine</w:t>
      </w:r>
      <w:r w:rsidR="005130EA">
        <w:rPr>
          <w:lang w:eastAsia="fr-FR"/>
        </w:rPr>
        <w:t xml:space="preserve">, </w:t>
      </w:r>
      <w:r w:rsidRPr="000146F7">
        <w:rPr>
          <w:lang w:eastAsia="fr-FR"/>
        </w:rPr>
        <w:t>qu</w:t>
      </w:r>
      <w:r w:rsidR="005130EA">
        <w:rPr>
          <w:lang w:eastAsia="fr-FR"/>
        </w:rPr>
        <w:t>’</w:t>
      </w:r>
      <w:r w:rsidRPr="000146F7">
        <w:rPr>
          <w:lang w:eastAsia="fr-FR"/>
        </w:rPr>
        <w:t>en signalant l</w:t>
      </w:r>
      <w:r w:rsidR="005130EA">
        <w:rPr>
          <w:lang w:eastAsia="fr-FR"/>
        </w:rPr>
        <w:t>’</w:t>
      </w:r>
      <w:r w:rsidRPr="000146F7">
        <w:rPr>
          <w:lang w:eastAsia="fr-FR"/>
        </w:rPr>
        <w:t>illusion à laquelle elles doivent leur naissance.</w:t>
      </w:r>
    </w:p>
    <w:p w:rsidR="005130EA" w:rsidRDefault="000146F7" w:rsidP="00160D39">
      <w:pPr>
        <w:pStyle w:val="Corpsdetexte"/>
        <w:rPr>
          <w:lang w:eastAsia="fr-FR"/>
        </w:rPr>
      </w:pPr>
      <w:r w:rsidRPr="000146F7">
        <w:rPr>
          <w:lang w:eastAsia="fr-FR"/>
        </w:rPr>
        <w:t>Un exemple fera comprendre en quoi consiste cette illusion. Un voyageur suit une route</w:t>
      </w:r>
      <w:r w:rsidR="005130EA">
        <w:rPr>
          <w:lang w:eastAsia="fr-FR"/>
        </w:rPr>
        <w:t xml:space="preserve">, </w:t>
      </w:r>
      <w:r w:rsidRPr="000146F7">
        <w:rPr>
          <w:lang w:eastAsia="fr-FR"/>
        </w:rPr>
        <w:t>et</w:t>
      </w:r>
      <w:r w:rsidR="005130EA">
        <w:rPr>
          <w:lang w:eastAsia="fr-FR"/>
        </w:rPr>
        <w:t xml:space="preserve">, </w:t>
      </w:r>
      <w:r w:rsidRPr="000146F7">
        <w:rPr>
          <w:lang w:eastAsia="fr-FR"/>
        </w:rPr>
        <w:t>au bout de cent pas</w:t>
      </w:r>
      <w:r w:rsidR="005130EA">
        <w:rPr>
          <w:lang w:eastAsia="fr-FR"/>
        </w:rPr>
        <w:t xml:space="preserve">, </w:t>
      </w:r>
      <w:r w:rsidRPr="000146F7">
        <w:rPr>
          <w:lang w:eastAsia="fr-FR"/>
        </w:rPr>
        <w:t>il voit un poteau qu</w:t>
      </w:r>
      <w:r w:rsidR="005130EA">
        <w:rPr>
          <w:lang w:eastAsia="fr-FR"/>
        </w:rPr>
        <w:t>’</w:t>
      </w:r>
      <w:r w:rsidRPr="000146F7">
        <w:rPr>
          <w:lang w:eastAsia="fr-FR"/>
        </w:rPr>
        <w:t>il remarque à peine. Cent pas plus loin</w:t>
      </w:r>
      <w:r w:rsidR="005130EA">
        <w:rPr>
          <w:lang w:eastAsia="fr-FR"/>
        </w:rPr>
        <w:t xml:space="preserve">, </w:t>
      </w:r>
      <w:r w:rsidRPr="000146F7">
        <w:rPr>
          <w:lang w:eastAsia="fr-FR"/>
        </w:rPr>
        <w:t>il en trouve un autre</w:t>
      </w:r>
      <w:r w:rsidR="005130EA">
        <w:rPr>
          <w:lang w:eastAsia="fr-FR"/>
        </w:rPr>
        <w:t xml:space="preserve">, </w:t>
      </w:r>
      <w:r w:rsidRPr="000146F7">
        <w:rPr>
          <w:lang w:eastAsia="fr-FR"/>
        </w:rPr>
        <w:t>puis un troisième</w:t>
      </w:r>
      <w:r w:rsidR="005130EA">
        <w:rPr>
          <w:lang w:eastAsia="fr-FR"/>
        </w:rPr>
        <w:t xml:space="preserve">, </w:t>
      </w:r>
      <w:r w:rsidRPr="000146F7">
        <w:rPr>
          <w:lang w:eastAsia="fr-FR"/>
        </w:rPr>
        <w:t>un quatrième</w:t>
      </w:r>
      <w:r w:rsidR="005130EA">
        <w:rPr>
          <w:lang w:eastAsia="fr-FR"/>
        </w:rPr>
        <w:t xml:space="preserve">, </w:t>
      </w:r>
      <w:r w:rsidRPr="000146F7">
        <w:rPr>
          <w:lang w:eastAsia="fr-FR"/>
        </w:rPr>
        <w:t>si bien que son attention s</w:t>
      </w:r>
      <w:r w:rsidR="005130EA">
        <w:rPr>
          <w:lang w:eastAsia="fr-FR"/>
        </w:rPr>
        <w:t>’</w:t>
      </w:r>
      <w:r w:rsidRPr="000146F7">
        <w:rPr>
          <w:lang w:eastAsia="fr-FR"/>
        </w:rPr>
        <w:t>éveille</w:t>
      </w:r>
      <w:r w:rsidR="005130EA">
        <w:rPr>
          <w:lang w:eastAsia="fr-FR"/>
        </w:rPr>
        <w:t xml:space="preserve">, </w:t>
      </w:r>
      <w:r w:rsidRPr="000146F7">
        <w:rPr>
          <w:lang w:eastAsia="fr-FR"/>
        </w:rPr>
        <w:t>et qu</w:t>
      </w:r>
      <w:r w:rsidR="005130EA">
        <w:rPr>
          <w:lang w:eastAsia="fr-FR"/>
        </w:rPr>
        <w:t>’</w:t>
      </w:r>
      <w:r w:rsidRPr="000146F7">
        <w:rPr>
          <w:lang w:eastAsia="fr-FR"/>
        </w:rPr>
        <w:t>observant la régularité avec laquelle ces poteaux se suivent</w:t>
      </w:r>
      <w:r w:rsidR="005130EA">
        <w:rPr>
          <w:lang w:eastAsia="fr-FR"/>
        </w:rPr>
        <w:t xml:space="preserve">, </w:t>
      </w:r>
      <w:r w:rsidRPr="000146F7">
        <w:rPr>
          <w:lang w:eastAsia="fr-FR"/>
        </w:rPr>
        <w:t>il se demande combien de temps cela va durer. Cependant les poteaux continuent de se succéder</w:t>
      </w:r>
      <w:r w:rsidR="005130EA">
        <w:rPr>
          <w:lang w:eastAsia="fr-FR"/>
        </w:rPr>
        <w:t xml:space="preserve">, </w:t>
      </w:r>
      <w:r w:rsidRPr="000146F7">
        <w:rPr>
          <w:lang w:eastAsia="fr-FR"/>
        </w:rPr>
        <w:t>si bien que</w:t>
      </w:r>
      <w:r w:rsidR="005130EA">
        <w:rPr>
          <w:lang w:eastAsia="fr-FR"/>
        </w:rPr>
        <w:t xml:space="preserve">, </w:t>
      </w:r>
      <w:r w:rsidRPr="000146F7">
        <w:rPr>
          <w:lang w:eastAsia="fr-FR"/>
        </w:rPr>
        <w:t>le premier étonnement passé</w:t>
      </w:r>
      <w:r w:rsidR="005130EA">
        <w:rPr>
          <w:lang w:eastAsia="fr-FR"/>
        </w:rPr>
        <w:t xml:space="preserve">, </w:t>
      </w:r>
      <w:r w:rsidRPr="000146F7">
        <w:rPr>
          <w:lang w:eastAsia="fr-FR"/>
        </w:rPr>
        <w:t>notre voyageur s</w:t>
      </w:r>
      <w:r w:rsidR="005130EA">
        <w:rPr>
          <w:lang w:eastAsia="fr-FR"/>
        </w:rPr>
        <w:t>’</w:t>
      </w:r>
      <w:r w:rsidRPr="000146F7">
        <w:rPr>
          <w:lang w:eastAsia="fr-FR"/>
        </w:rPr>
        <w:t>y accoutume</w:t>
      </w:r>
      <w:r w:rsidR="005130EA">
        <w:rPr>
          <w:lang w:eastAsia="fr-FR"/>
        </w:rPr>
        <w:t xml:space="preserve"> ; </w:t>
      </w:r>
      <w:r w:rsidRPr="000146F7">
        <w:rPr>
          <w:lang w:eastAsia="fr-FR"/>
        </w:rPr>
        <w:t>il en vient bientôt à compter sur la présence de ces pièces de bois</w:t>
      </w:r>
      <w:r w:rsidR="005130EA">
        <w:rPr>
          <w:lang w:eastAsia="fr-FR"/>
        </w:rPr>
        <w:t xml:space="preserve">, </w:t>
      </w:r>
      <w:r w:rsidRPr="000146F7">
        <w:rPr>
          <w:lang w:eastAsia="fr-FR"/>
        </w:rPr>
        <w:t>et plus il va</w:t>
      </w:r>
      <w:r w:rsidR="005130EA">
        <w:rPr>
          <w:lang w:eastAsia="fr-FR"/>
        </w:rPr>
        <w:t xml:space="preserve">, </w:t>
      </w:r>
      <w:r w:rsidRPr="000146F7">
        <w:rPr>
          <w:lang w:eastAsia="fr-FR"/>
        </w:rPr>
        <w:t>plus il y compte. Telle est</w:t>
      </w:r>
      <w:r w:rsidR="005130EA">
        <w:rPr>
          <w:lang w:eastAsia="fr-FR"/>
        </w:rPr>
        <w:t xml:space="preserve">, </w:t>
      </w:r>
      <w:r w:rsidRPr="000146F7">
        <w:rPr>
          <w:lang w:eastAsia="fr-FR"/>
        </w:rPr>
        <w:t>à la fin</w:t>
      </w:r>
      <w:r w:rsidR="005130EA">
        <w:rPr>
          <w:lang w:eastAsia="fr-FR"/>
        </w:rPr>
        <w:t xml:space="preserve">, </w:t>
      </w:r>
      <w:r w:rsidRPr="000146F7">
        <w:rPr>
          <w:lang w:eastAsia="fr-FR"/>
        </w:rPr>
        <w:t>la force de l</w:t>
      </w:r>
      <w:r w:rsidR="005130EA">
        <w:rPr>
          <w:lang w:eastAsia="fr-FR"/>
        </w:rPr>
        <w:t>’</w:t>
      </w:r>
      <w:r w:rsidRPr="000146F7">
        <w:rPr>
          <w:lang w:eastAsia="fr-FR"/>
        </w:rPr>
        <w:t>habitude</w:t>
      </w:r>
      <w:r w:rsidR="005130EA">
        <w:rPr>
          <w:lang w:eastAsia="fr-FR"/>
        </w:rPr>
        <w:t xml:space="preserve">, </w:t>
      </w:r>
      <w:r w:rsidRPr="000146F7">
        <w:rPr>
          <w:lang w:eastAsia="fr-FR"/>
        </w:rPr>
        <w:t>ou</w:t>
      </w:r>
      <w:r w:rsidR="005130EA">
        <w:rPr>
          <w:lang w:eastAsia="fr-FR"/>
        </w:rPr>
        <w:t xml:space="preserve">, </w:t>
      </w:r>
      <w:r w:rsidRPr="000146F7">
        <w:rPr>
          <w:lang w:eastAsia="fr-FR"/>
        </w:rPr>
        <w:t>si l</w:t>
      </w:r>
      <w:r w:rsidR="005130EA">
        <w:rPr>
          <w:lang w:eastAsia="fr-FR"/>
        </w:rPr>
        <w:t>’</w:t>
      </w:r>
      <w:r w:rsidRPr="000146F7">
        <w:rPr>
          <w:lang w:eastAsia="fr-FR"/>
        </w:rPr>
        <w:t>on veut</w:t>
      </w:r>
      <w:r w:rsidR="005130EA">
        <w:rPr>
          <w:lang w:eastAsia="fr-FR"/>
        </w:rPr>
        <w:t xml:space="preserve">, </w:t>
      </w:r>
      <w:r w:rsidRPr="000146F7">
        <w:rPr>
          <w:lang w:eastAsia="fr-FR"/>
        </w:rPr>
        <w:t>la puissance de l</w:t>
      </w:r>
      <w:r w:rsidR="005130EA">
        <w:rPr>
          <w:lang w:eastAsia="fr-FR"/>
        </w:rPr>
        <w:t>’</w:t>
      </w:r>
      <w:r w:rsidRPr="000146F7">
        <w:rPr>
          <w:lang w:eastAsia="fr-FR"/>
        </w:rPr>
        <w:t>analogie</w:t>
      </w:r>
      <w:r w:rsidR="005130EA">
        <w:rPr>
          <w:lang w:eastAsia="fr-FR"/>
        </w:rPr>
        <w:t xml:space="preserve">, </w:t>
      </w:r>
      <w:r w:rsidRPr="000146F7">
        <w:rPr>
          <w:lang w:eastAsia="fr-FR"/>
        </w:rPr>
        <w:t>qu</w:t>
      </w:r>
      <w:r w:rsidR="005130EA">
        <w:rPr>
          <w:lang w:eastAsia="fr-FR"/>
        </w:rPr>
        <w:t>’</w:t>
      </w:r>
      <w:r w:rsidRPr="000146F7">
        <w:rPr>
          <w:lang w:eastAsia="fr-FR"/>
        </w:rPr>
        <w:t>au bout de deux ou trois jours de voyage</w:t>
      </w:r>
      <w:r w:rsidR="005130EA">
        <w:rPr>
          <w:lang w:eastAsia="fr-FR"/>
        </w:rPr>
        <w:t xml:space="preserve">, </w:t>
      </w:r>
      <w:r w:rsidRPr="000146F7">
        <w:rPr>
          <w:lang w:eastAsia="fr-FR"/>
        </w:rPr>
        <w:t>il n</w:t>
      </w:r>
      <w:r w:rsidR="005130EA">
        <w:rPr>
          <w:lang w:eastAsia="fr-FR"/>
        </w:rPr>
        <w:t>’</w:t>
      </w:r>
      <w:r w:rsidRPr="000146F7">
        <w:rPr>
          <w:lang w:eastAsia="fr-FR"/>
        </w:rPr>
        <w:t>admet plus</w:t>
      </w:r>
      <w:r w:rsidR="005130EA">
        <w:rPr>
          <w:lang w:eastAsia="fr-FR"/>
        </w:rPr>
        <w:t xml:space="preserve">, </w:t>
      </w:r>
      <w:r w:rsidRPr="000146F7">
        <w:rPr>
          <w:lang w:eastAsia="fr-FR"/>
        </w:rPr>
        <w:t>en quelque sorte</w:t>
      </w:r>
      <w:r w:rsidR="005130EA">
        <w:rPr>
          <w:lang w:eastAsia="fr-FR"/>
        </w:rPr>
        <w:t xml:space="preserve">, </w:t>
      </w:r>
      <w:r w:rsidRPr="000146F7">
        <w:rPr>
          <w:lang w:eastAsia="fr-FR"/>
        </w:rPr>
        <w:t>que le poteau puisse lui manquer à la distance observé</w:t>
      </w:r>
      <w:r w:rsidR="005130EA" w:rsidRPr="000146F7">
        <w:rPr>
          <w:lang w:eastAsia="fr-FR"/>
        </w:rPr>
        <w:t>e</w:t>
      </w:r>
      <w:r w:rsidR="005130EA">
        <w:rPr>
          <w:lang w:eastAsia="fr-FR"/>
        </w:rPr>
        <w:t xml:space="preserve"> ; </w:t>
      </w:r>
      <w:r w:rsidRPr="000146F7">
        <w:rPr>
          <w:lang w:eastAsia="fr-FR"/>
        </w:rPr>
        <w:t>il l</w:t>
      </w:r>
      <w:r w:rsidR="005130EA">
        <w:rPr>
          <w:lang w:eastAsia="fr-FR"/>
        </w:rPr>
        <w:t>’</w:t>
      </w:r>
      <w:r w:rsidRPr="000146F7">
        <w:rPr>
          <w:lang w:eastAsia="fr-FR"/>
        </w:rPr>
        <w:t>attend avec une confiance entière</w:t>
      </w:r>
      <w:r w:rsidR="005130EA">
        <w:rPr>
          <w:lang w:eastAsia="fr-FR"/>
        </w:rPr>
        <w:t xml:space="preserve"> : </w:t>
      </w:r>
      <w:r w:rsidRPr="000146F7">
        <w:rPr>
          <w:lang w:eastAsia="fr-FR"/>
        </w:rPr>
        <w:t>il sait qu</w:t>
      </w:r>
      <w:r w:rsidR="005130EA">
        <w:rPr>
          <w:lang w:eastAsia="fr-FR"/>
        </w:rPr>
        <w:t>’</w:t>
      </w:r>
      <w:r w:rsidRPr="000146F7">
        <w:rPr>
          <w:lang w:eastAsia="fr-FR"/>
        </w:rPr>
        <w:t>il le trouvera. Rien</w:t>
      </w:r>
      <w:r w:rsidR="005130EA">
        <w:rPr>
          <w:lang w:eastAsia="fr-FR"/>
        </w:rPr>
        <w:t xml:space="preserve">, </w:t>
      </w:r>
      <w:r w:rsidRPr="000146F7">
        <w:rPr>
          <w:lang w:eastAsia="fr-FR"/>
        </w:rPr>
        <w:t>à la rigueur</w:t>
      </w:r>
      <w:r w:rsidR="005130EA">
        <w:rPr>
          <w:lang w:eastAsia="fr-FR"/>
        </w:rPr>
        <w:t xml:space="preserve">, </w:t>
      </w:r>
      <w:r w:rsidRPr="000146F7">
        <w:rPr>
          <w:lang w:eastAsia="fr-FR"/>
        </w:rPr>
        <w:t>ne justifie une pareille assurance</w:t>
      </w:r>
      <w:r w:rsidR="005130EA">
        <w:rPr>
          <w:lang w:eastAsia="fr-FR"/>
        </w:rPr>
        <w:t xml:space="preserve">, </w:t>
      </w:r>
      <w:r w:rsidRPr="000146F7">
        <w:rPr>
          <w:lang w:eastAsia="fr-FR"/>
        </w:rPr>
        <w:t>mais ainsi est fait l</w:t>
      </w:r>
      <w:r w:rsidR="005130EA">
        <w:rPr>
          <w:lang w:eastAsia="fr-FR"/>
        </w:rPr>
        <w:t>’</w:t>
      </w:r>
      <w:r w:rsidRPr="000146F7">
        <w:rPr>
          <w:lang w:eastAsia="fr-FR"/>
        </w:rPr>
        <w:t>esprit humain</w:t>
      </w:r>
      <w:r w:rsidR="005130EA">
        <w:rPr>
          <w:lang w:eastAsia="fr-FR"/>
        </w:rPr>
        <w:t xml:space="preserve"> : </w:t>
      </w:r>
      <w:r w:rsidRPr="000146F7">
        <w:rPr>
          <w:lang w:eastAsia="fr-FR"/>
        </w:rPr>
        <w:t xml:space="preserve">un </w:t>
      </w:r>
      <w:r w:rsidR="004D3173">
        <w:rPr>
          <w:lang w:eastAsia="fr-FR"/>
        </w:rPr>
        <w:t xml:space="preserve">très </w:t>
      </w:r>
      <w:r w:rsidRPr="000146F7">
        <w:rPr>
          <w:lang w:eastAsia="fr-FR"/>
        </w:rPr>
        <w:t>haut degré de probabilité équivaut pour lui à la certitude.</w:t>
      </w:r>
    </w:p>
    <w:p w:rsidR="005130EA" w:rsidRDefault="000146F7" w:rsidP="00160D39">
      <w:pPr>
        <w:pStyle w:val="Corpsdetexte"/>
        <w:rPr>
          <w:lang w:eastAsia="fr-FR"/>
        </w:rPr>
      </w:pPr>
      <w:r w:rsidRPr="000146F7">
        <w:rPr>
          <w:lang w:eastAsia="fr-FR"/>
        </w:rPr>
        <w:lastRenderedPageBreak/>
        <w:t>Il en est de même de toutes les propositions métaphysiques. La métaphysique n</w:t>
      </w:r>
      <w:r w:rsidR="005130EA">
        <w:rPr>
          <w:lang w:eastAsia="fr-FR"/>
        </w:rPr>
        <w:t>’</w:t>
      </w:r>
      <w:r w:rsidRPr="000146F7">
        <w:rPr>
          <w:lang w:eastAsia="fr-FR"/>
        </w:rPr>
        <w:t>est autre chose qu</w:t>
      </w:r>
      <w:r w:rsidR="005130EA">
        <w:rPr>
          <w:lang w:eastAsia="fr-FR"/>
        </w:rPr>
        <w:t>’</w:t>
      </w:r>
      <w:r w:rsidRPr="000146F7">
        <w:rPr>
          <w:lang w:eastAsia="fr-FR"/>
        </w:rPr>
        <w:t>une illusion en vertu de laquelle nous regardons comme universel ce qui est seulement général</w:t>
      </w:r>
      <w:r w:rsidR="005130EA">
        <w:rPr>
          <w:lang w:eastAsia="fr-FR"/>
        </w:rPr>
        <w:t xml:space="preserve">, </w:t>
      </w:r>
      <w:r w:rsidRPr="000146F7">
        <w:rPr>
          <w:lang w:eastAsia="fr-FR"/>
        </w:rPr>
        <w:t>comme nécessaire ce qui est seulement constant</w:t>
      </w:r>
      <w:r w:rsidR="005130EA">
        <w:rPr>
          <w:lang w:eastAsia="fr-FR"/>
        </w:rPr>
        <w:t xml:space="preserve">, </w:t>
      </w:r>
      <w:r w:rsidRPr="000146F7">
        <w:rPr>
          <w:lang w:eastAsia="fr-FR"/>
        </w:rPr>
        <w:t>comme absolus des phénomènes dont nous ne pouvons embrasser la totalité.</w:t>
      </w:r>
    </w:p>
    <w:p w:rsidR="005130EA" w:rsidRDefault="000146F7" w:rsidP="00160D39">
      <w:pPr>
        <w:pStyle w:val="Corpsdetexte"/>
        <w:rPr>
          <w:lang w:eastAsia="fr-FR"/>
        </w:rPr>
      </w:pPr>
      <w:r w:rsidRPr="000146F7">
        <w:rPr>
          <w:lang w:eastAsia="fr-FR"/>
        </w:rPr>
        <w:t xml:space="preserve">Voilà ce que Stuart Mill a parfaitement compris et mis en lumière dans sa </w:t>
      </w:r>
      <w:r w:rsidRPr="006F7A06">
        <w:rPr>
          <w:i/>
          <w:lang w:eastAsia="fr-FR"/>
        </w:rPr>
        <w:t>Logique.</w:t>
      </w:r>
      <w:r w:rsidRPr="000146F7">
        <w:rPr>
          <w:lang w:eastAsia="fr-FR"/>
        </w:rPr>
        <w:t xml:space="preserve"> Voilà ce que l</w:t>
      </w:r>
      <w:r w:rsidR="005130EA">
        <w:rPr>
          <w:lang w:eastAsia="fr-FR"/>
        </w:rPr>
        <w:t>’</w:t>
      </w:r>
      <w:r w:rsidRPr="000146F7">
        <w:rPr>
          <w:lang w:eastAsia="fr-FR"/>
        </w:rPr>
        <w:t>écossais Hamilton n</w:t>
      </w:r>
      <w:r w:rsidR="005130EA">
        <w:rPr>
          <w:lang w:eastAsia="fr-FR"/>
        </w:rPr>
        <w:t>’</w:t>
      </w:r>
      <w:r w:rsidRPr="000146F7">
        <w:rPr>
          <w:lang w:eastAsia="fr-FR"/>
        </w:rPr>
        <w:t>a pas moins bien fait sentir</w:t>
      </w:r>
      <w:r w:rsidR="005130EA">
        <w:rPr>
          <w:lang w:eastAsia="fr-FR"/>
        </w:rPr>
        <w:t xml:space="preserve">, </w:t>
      </w:r>
      <w:r w:rsidRPr="000146F7">
        <w:rPr>
          <w:lang w:eastAsia="fr-FR"/>
        </w:rPr>
        <w:t>en abordant le problème par un autre côté.</w:t>
      </w:r>
    </w:p>
    <w:p w:rsidR="005130EA" w:rsidRDefault="000146F7" w:rsidP="00160D39">
      <w:pPr>
        <w:pStyle w:val="Corpsdetexte"/>
        <w:rPr>
          <w:lang w:eastAsia="fr-FR"/>
        </w:rPr>
      </w:pPr>
      <w:r w:rsidRPr="000146F7">
        <w:rPr>
          <w:lang w:eastAsia="fr-FR"/>
        </w:rPr>
        <w:t>Nous prononçons un jugement universel</w:t>
      </w:r>
      <w:r w:rsidR="005130EA">
        <w:rPr>
          <w:lang w:eastAsia="fr-FR"/>
        </w:rPr>
        <w:t xml:space="preserve">, </w:t>
      </w:r>
      <w:r w:rsidRPr="000146F7">
        <w:rPr>
          <w:lang w:eastAsia="fr-FR"/>
        </w:rPr>
        <w:t>c</w:t>
      </w:r>
      <w:r w:rsidR="005130EA">
        <w:rPr>
          <w:lang w:eastAsia="fr-FR"/>
        </w:rPr>
        <w:t>’</w:t>
      </w:r>
      <w:r w:rsidRPr="000146F7">
        <w:rPr>
          <w:lang w:eastAsia="fr-FR"/>
        </w:rPr>
        <w:t>est-à-dire illimité. D</w:t>
      </w:r>
      <w:r w:rsidR="005130EA">
        <w:rPr>
          <w:lang w:eastAsia="fr-FR"/>
        </w:rPr>
        <w:t>’</w:t>
      </w:r>
      <w:r w:rsidRPr="000146F7">
        <w:rPr>
          <w:lang w:eastAsia="fr-FR"/>
        </w:rPr>
        <w:t>où tirons-nous cet élément absolu que nous mettons dans notre propositio</w:t>
      </w:r>
      <w:r w:rsidR="005130EA" w:rsidRPr="000146F7">
        <w:rPr>
          <w:lang w:eastAsia="fr-FR"/>
        </w:rPr>
        <w:t>n</w:t>
      </w:r>
      <w:r w:rsidR="005130EA">
        <w:rPr>
          <w:lang w:eastAsia="fr-FR"/>
        </w:rPr>
        <w:t> </w:t>
      </w:r>
      <w:r w:rsidR="005130EA" w:rsidRPr="000146F7">
        <w:rPr>
          <w:lang w:eastAsia="fr-FR"/>
        </w:rPr>
        <w:t>?</w:t>
      </w:r>
      <w:r w:rsidRPr="000146F7">
        <w:rPr>
          <w:lang w:eastAsia="fr-FR"/>
        </w:rPr>
        <w:t xml:space="preserve"> Ce ne peut être que de notre esprit ou de l</w:t>
      </w:r>
      <w:r w:rsidR="005130EA">
        <w:rPr>
          <w:lang w:eastAsia="fr-FR"/>
        </w:rPr>
        <w:t>’</w:t>
      </w:r>
      <w:r w:rsidRPr="000146F7">
        <w:rPr>
          <w:lang w:eastAsia="fr-FR"/>
        </w:rPr>
        <w:t>expérience. Or</w:t>
      </w:r>
      <w:r w:rsidR="005130EA">
        <w:rPr>
          <w:lang w:eastAsia="fr-FR"/>
        </w:rPr>
        <w:t xml:space="preserve">, </w:t>
      </w:r>
      <w:r w:rsidRPr="000146F7">
        <w:rPr>
          <w:lang w:eastAsia="fr-FR"/>
        </w:rPr>
        <w:t>l</w:t>
      </w:r>
      <w:r w:rsidR="005130EA">
        <w:rPr>
          <w:lang w:eastAsia="fr-FR"/>
        </w:rPr>
        <w:t>’</w:t>
      </w:r>
      <w:r w:rsidRPr="000146F7">
        <w:rPr>
          <w:lang w:eastAsia="fr-FR"/>
        </w:rPr>
        <w:t>expérience ne donne que le relati</w:t>
      </w:r>
      <w:r w:rsidR="005130EA" w:rsidRPr="000146F7">
        <w:rPr>
          <w:lang w:eastAsia="fr-FR"/>
        </w:rPr>
        <w:t>f</w:t>
      </w:r>
      <w:r w:rsidR="005130EA">
        <w:rPr>
          <w:lang w:eastAsia="fr-FR"/>
        </w:rPr>
        <w:t xml:space="preserve"> ; </w:t>
      </w:r>
      <w:r w:rsidRPr="000146F7">
        <w:rPr>
          <w:lang w:eastAsia="fr-FR"/>
        </w:rPr>
        <w:t>c</w:t>
      </w:r>
      <w:r w:rsidR="005130EA">
        <w:rPr>
          <w:lang w:eastAsia="fr-FR"/>
        </w:rPr>
        <w:t>’</w:t>
      </w:r>
      <w:r w:rsidRPr="000146F7">
        <w:rPr>
          <w:lang w:eastAsia="fr-FR"/>
        </w:rPr>
        <w:t>est donc de notre esprit que nous tirons la notion de l</w:t>
      </w:r>
      <w:r w:rsidR="005130EA">
        <w:rPr>
          <w:lang w:eastAsia="fr-FR"/>
        </w:rPr>
        <w:t>’</w:t>
      </w:r>
      <w:r w:rsidRPr="000146F7">
        <w:rPr>
          <w:lang w:eastAsia="fr-FR"/>
        </w:rPr>
        <w:t>absolu. Mais cette notion y est-elle en effe</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absolu peut-il être un sujet de connaissance</w:t>
      </w:r>
      <w:r w:rsidR="005130EA">
        <w:rPr>
          <w:lang w:eastAsia="fr-FR"/>
        </w:rPr>
        <w:t> </w:t>
      </w:r>
      <w:r w:rsidR="005130EA" w:rsidRPr="000146F7">
        <w:rPr>
          <w:lang w:eastAsia="fr-FR"/>
        </w:rPr>
        <w:t>?</w:t>
      </w:r>
      <w:r w:rsidRPr="000146F7">
        <w:rPr>
          <w:lang w:eastAsia="fr-FR"/>
        </w:rPr>
        <w:t xml:space="preserve"> Peut-il être pens</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Nullement. La pensée suppose une personne qui pense et un objet qui est pens</w:t>
      </w:r>
      <w:r w:rsidR="005130EA" w:rsidRPr="000146F7">
        <w:rPr>
          <w:lang w:eastAsia="fr-FR"/>
        </w:rPr>
        <w:t>é</w:t>
      </w:r>
      <w:r w:rsidR="005130EA">
        <w:rPr>
          <w:lang w:eastAsia="fr-FR"/>
        </w:rPr>
        <w:t xml:space="preserve"> ; </w:t>
      </w:r>
      <w:r w:rsidRPr="000146F7">
        <w:rPr>
          <w:lang w:eastAsia="fr-FR"/>
        </w:rPr>
        <w:t>elle suppose un rapport entre eux</w:t>
      </w:r>
      <w:r w:rsidR="005130EA">
        <w:rPr>
          <w:lang w:eastAsia="fr-FR"/>
        </w:rPr>
        <w:t xml:space="preserve">, </w:t>
      </w:r>
      <w:r w:rsidRPr="000146F7">
        <w:rPr>
          <w:lang w:eastAsia="fr-FR"/>
        </w:rPr>
        <w:t>et par suite elle suppose qu</w:t>
      </w:r>
      <w:r w:rsidR="005130EA">
        <w:rPr>
          <w:lang w:eastAsia="fr-FR"/>
        </w:rPr>
        <w:t>’</w:t>
      </w:r>
      <w:r w:rsidRPr="000146F7">
        <w:rPr>
          <w:lang w:eastAsia="fr-FR"/>
        </w:rPr>
        <w:t>ils se limitent réciproquement. Ce n</w:t>
      </w:r>
      <w:r w:rsidR="005130EA">
        <w:rPr>
          <w:lang w:eastAsia="fr-FR"/>
        </w:rPr>
        <w:t>’</w:t>
      </w:r>
      <w:r w:rsidRPr="000146F7">
        <w:rPr>
          <w:lang w:eastAsia="fr-FR"/>
        </w:rPr>
        <w:t>est pas tout</w:t>
      </w:r>
      <w:r w:rsidR="005130EA">
        <w:rPr>
          <w:lang w:eastAsia="fr-FR"/>
        </w:rPr>
        <w:t xml:space="preserve"> : </w:t>
      </w:r>
      <w:r w:rsidRPr="000146F7">
        <w:rPr>
          <w:lang w:eastAsia="fr-FR"/>
        </w:rPr>
        <w:t>connaître une chose</w:t>
      </w:r>
      <w:r w:rsidR="005130EA">
        <w:rPr>
          <w:lang w:eastAsia="fr-FR"/>
        </w:rPr>
        <w:t xml:space="preserve">, </w:t>
      </w:r>
      <w:r w:rsidRPr="000146F7">
        <w:rPr>
          <w:lang w:eastAsia="fr-FR"/>
        </w:rPr>
        <w:t>c</w:t>
      </w:r>
      <w:r w:rsidR="005130EA">
        <w:rPr>
          <w:lang w:eastAsia="fr-FR"/>
        </w:rPr>
        <w:t>’</w:t>
      </w:r>
      <w:r w:rsidRPr="000146F7">
        <w:rPr>
          <w:lang w:eastAsia="fr-FR"/>
        </w:rPr>
        <w:t>est la connaître par la ressemblance et par la différence</w:t>
      </w:r>
      <w:r w:rsidR="005130EA">
        <w:rPr>
          <w:lang w:eastAsia="fr-FR"/>
        </w:rPr>
        <w:t xml:space="preserve">, </w:t>
      </w:r>
      <w:r w:rsidRPr="000146F7">
        <w:rPr>
          <w:lang w:eastAsia="fr-FR"/>
        </w:rPr>
        <w:t>c</w:t>
      </w:r>
      <w:r w:rsidR="005130EA">
        <w:rPr>
          <w:lang w:eastAsia="fr-FR"/>
        </w:rPr>
        <w:t>’</w:t>
      </w:r>
      <w:r w:rsidRPr="000146F7">
        <w:rPr>
          <w:lang w:eastAsia="fr-FR"/>
        </w:rPr>
        <w:t>est-à-dire dans ses rapports avec d</w:t>
      </w:r>
      <w:r w:rsidR="005130EA">
        <w:rPr>
          <w:lang w:eastAsia="fr-FR"/>
        </w:rPr>
        <w:t>’</w:t>
      </w:r>
      <w:r w:rsidRPr="000146F7">
        <w:rPr>
          <w:lang w:eastAsia="fr-FR"/>
        </w:rPr>
        <w:t>autres choses</w:t>
      </w:r>
      <w:r w:rsidR="005130EA">
        <w:rPr>
          <w:lang w:eastAsia="fr-FR"/>
        </w:rPr>
        <w:t xml:space="preserve">, </w:t>
      </w:r>
      <w:r w:rsidRPr="000146F7">
        <w:rPr>
          <w:lang w:eastAsia="fr-FR"/>
        </w:rPr>
        <w:t>et par conséquent aussi en tant que particulière ou limitée. En un mot</w:t>
      </w:r>
      <w:r w:rsidR="005130EA">
        <w:rPr>
          <w:lang w:eastAsia="fr-FR"/>
        </w:rPr>
        <w:t xml:space="preserve">, </w:t>
      </w:r>
      <w:r w:rsidRPr="000146F7">
        <w:rPr>
          <w:lang w:eastAsia="fr-FR"/>
        </w:rPr>
        <w:t>la pensée suppose des conditions</w:t>
      </w:r>
      <w:r w:rsidR="005130EA">
        <w:rPr>
          <w:lang w:eastAsia="fr-FR"/>
        </w:rPr>
        <w:t xml:space="preserve">, </w:t>
      </w:r>
      <w:r w:rsidRPr="000146F7">
        <w:rPr>
          <w:lang w:eastAsia="fr-FR"/>
        </w:rPr>
        <w:t>penser une chose c</w:t>
      </w:r>
      <w:r w:rsidR="005130EA">
        <w:rPr>
          <w:lang w:eastAsia="fr-FR"/>
        </w:rPr>
        <w:t>’</w:t>
      </w:r>
      <w:r w:rsidRPr="000146F7">
        <w:rPr>
          <w:lang w:eastAsia="fr-FR"/>
        </w:rPr>
        <w:t>est lui en attribuer</w:t>
      </w:r>
      <w:r w:rsidR="005130EA">
        <w:rPr>
          <w:lang w:eastAsia="fr-FR"/>
        </w:rPr>
        <w:t xml:space="preserve">, </w:t>
      </w:r>
      <w:r w:rsidRPr="000146F7">
        <w:rPr>
          <w:lang w:eastAsia="fr-FR"/>
        </w:rPr>
        <w:t>c</w:t>
      </w:r>
      <w:r w:rsidR="005130EA">
        <w:rPr>
          <w:lang w:eastAsia="fr-FR"/>
        </w:rPr>
        <w:t>’</w:t>
      </w:r>
      <w:r w:rsidRPr="000146F7">
        <w:rPr>
          <w:lang w:eastAsia="fr-FR"/>
        </w:rPr>
        <w:t>est lui en imposer</w:t>
      </w:r>
      <w:r w:rsidR="005130EA">
        <w:rPr>
          <w:lang w:eastAsia="fr-FR"/>
        </w:rPr>
        <w:t xml:space="preserve">, </w:t>
      </w:r>
      <w:r w:rsidRPr="000146F7">
        <w:rPr>
          <w:lang w:eastAsia="fr-FR"/>
        </w:rPr>
        <w:t>et puisque l</w:t>
      </w:r>
      <w:r w:rsidR="005130EA">
        <w:rPr>
          <w:lang w:eastAsia="fr-FR"/>
        </w:rPr>
        <w:t>’</w:t>
      </w:r>
      <w:r w:rsidRPr="000146F7">
        <w:rPr>
          <w:lang w:eastAsia="fr-FR"/>
        </w:rPr>
        <w:t>absolu consiste</w:t>
      </w:r>
      <w:r w:rsidR="005130EA">
        <w:rPr>
          <w:lang w:eastAsia="fr-FR"/>
        </w:rPr>
        <w:t xml:space="preserve"> </w:t>
      </w:r>
      <w:r w:rsidR="005130EA" w:rsidRPr="000146F7">
        <w:rPr>
          <w:lang w:eastAsia="fr-FR"/>
        </w:rPr>
        <w:t>d</w:t>
      </w:r>
      <w:r w:rsidRPr="000146F7">
        <w:rPr>
          <w:lang w:eastAsia="fr-FR"/>
        </w:rPr>
        <w:t>ans l</w:t>
      </w:r>
      <w:r w:rsidR="005130EA">
        <w:rPr>
          <w:lang w:eastAsia="fr-FR"/>
        </w:rPr>
        <w:t>’</w:t>
      </w:r>
      <w:r w:rsidRPr="000146F7">
        <w:rPr>
          <w:lang w:eastAsia="fr-FR"/>
        </w:rPr>
        <w:t>absence de conditions</w:t>
      </w:r>
      <w:r w:rsidR="005130EA">
        <w:rPr>
          <w:lang w:eastAsia="fr-FR"/>
        </w:rPr>
        <w:t xml:space="preserve">, </w:t>
      </w:r>
      <w:r w:rsidRPr="000146F7">
        <w:rPr>
          <w:lang w:eastAsia="fr-FR"/>
        </w:rPr>
        <w:t>on ne saurait penser l</w:t>
      </w:r>
      <w:r w:rsidR="005130EA">
        <w:rPr>
          <w:lang w:eastAsia="fr-FR"/>
        </w:rPr>
        <w:t>’</w:t>
      </w:r>
      <w:r w:rsidRPr="000146F7">
        <w:rPr>
          <w:lang w:eastAsia="fr-FR"/>
        </w:rPr>
        <w:t>absolu. Quand donc nous parlons de l</w:t>
      </w:r>
      <w:r w:rsidR="005130EA">
        <w:rPr>
          <w:lang w:eastAsia="fr-FR"/>
        </w:rPr>
        <w:t>’</w:t>
      </w:r>
      <w:r w:rsidRPr="000146F7">
        <w:rPr>
          <w:lang w:eastAsia="fr-FR"/>
        </w:rPr>
        <w:t>absolu</w:t>
      </w:r>
      <w:r w:rsidR="005130EA">
        <w:rPr>
          <w:lang w:eastAsia="fr-FR"/>
        </w:rPr>
        <w:t xml:space="preserve">, </w:t>
      </w:r>
      <w:r w:rsidRPr="000146F7">
        <w:rPr>
          <w:lang w:eastAsia="fr-FR"/>
        </w:rPr>
        <w:t>quand nous le faisons entrer dans nos jugements</w:t>
      </w:r>
      <w:r w:rsidR="005130EA">
        <w:rPr>
          <w:lang w:eastAsia="fr-FR"/>
        </w:rPr>
        <w:t xml:space="preserve">, </w:t>
      </w:r>
      <w:r w:rsidRPr="000146F7">
        <w:rPr>
          <w:lang w:eastAsia="fr-FR"/>
        </w:rPr>
        <w:t>quand nous généralisons à l</w:t>
      </w:r>
      <w:r w:rsidR="005130EA">
        <w:rPr>
          <w:lang w:eastAsia="fr-FR"/>
        </w:rPr>
        <w:t>’</w:t>
      </w:r>
      <w:r w:rsidRPr="000146F7">
        <w:rPr>
          <w:lang w:eastAsia="fr-FR"/>
        </w:rPr>
        <w:t>infini</w:t>
      </w:r>
      <w:r w:rsidR="005130EA">
        <w:rPr>
          <w:lang w:eastAsia="fr-FR"/>
        </w:rPr>
        <w:t xml:space="preserve">, </w:t>
      </w:r>
      <w:r w:rsidRPr="000146F7">
        <w:rPr>
          <w:lang w:eastAsia="fr-FR"/>
        </w:rPr>
        <w:t>il est évident que nous outrepassons nos droits et qu</w:t>
      </w:r>
      <w:r w:rsidR="005130EA">
        <w:rPr>
          <w:lang w:eastAsia="fr-FR"/>
        </w:rPr>
        <w:t>’</w:t>
      </w:r>
      <w:r w:rsidRPr="000146F7">
        <w:rPr>
          <w:lang w:eastAsia="fr-FR"/>
        </w:rPr>
        <w:t>il y a un malentendu.</w:t>
      </w:r>
    </w:p>
    <w:p w:rsidR="005130EA" w:rsidRDefault="000146F7" w:rsidP="00160D39">
      <w:pPr>
        <w:pStyle w:val="Corpsdetexte"/>
        <w:rPr>
          <w:lang w:eastAsia="fr-FR"/>
        </w:rPr>
      </w:pPr>
      <w:r w:rsidRPr="000146F7">
        <w:rPr>
          <w:lang w:eastAsia="fr-FR"/>
        </w:rPr>
        <w:t>En quoi consiste ce malentendu</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ce qu</w:t>
      </w:r>
      <w:r w:rsidR="005130EA">
        <w:rPr>
          <w:lang w:eastAsia="fr-FR"/>
        </w:rPr>
        <w:t>’</w:t>
      </w:r>
      <w:r w:rsidRPr="000146F7">
        <w:rPr>
          <w:lang w:eastAsia="fr-FR"/>
        </w:rPr>
        <w:t>il nous reste à montrer. Il suffit pour cela d</w:t>
      </w:r>
      <w:r w:rsidR="005130EA">
        <w:rPr>
          <w:lang w:eastAsia="fr-FR"/>
        </w:rPr>
        <w:t>’</w:t>
      </w:r>
      <w:r w:rsidRPr="000146F7">
        <w:rPr>
          <w:lang w:eastAsia="fr-FR"/>
        </w:rPr>
        <w:t>analyser les notions de l</w:t>
      </w:r>
      <w:r w:rsidR="005130EA">
        <w:rPr>
          <w:lang w:eastAsia="fr-FR"/>
        </w:rPr>
        <w:t>’</w:t>
      </w:r>
      <w:r w:rsidRPr="000146F7">
        <w:rPr>
          <w:lang w:eastAsia="fr-FR"/>
        </w:rPr>
        <w:t>absolu et de l</w:t>
      </w:r>
      <w:r w:rsidR="005130EA">
        <w:rPr>
          <w:lang w:eastAsia="fr-FR"/>
        </w:rPr>
        <w:t>’</w:t>
      </w:r>
      <w:r w:rsidRPr="000146F7">
        <w:rPr>
          <w:lang w:eastAsia="fr-FR"/>
        </w:rPr>
        <w:t>infini</w:t>
      </w:r>
      <w:r w:rsidR="005130EA">
        <w:rPr>
          <w:lang w:eastAsia="fr-FR"/>
        </w:rPr>
        <w:t xml:space="preserve">, </w:t>
      </w:r>
      <w:r w:rsidRPr="000146F7">
        <w:rPr>
          <w:lang w:eastAsia="fr-FR"/>
        </w:rPr>
        <w:t>ou pour mieux dire d</w:t>
      </w:r>
      <w:r w:rsidR="005130EA">
        <w:rPr>
          <w:lang w:eastAsia="fr-FR"/>
        </w:rPr>
        <w:t>’</w:t>
      </w:r>
      <w:r w:rsidRPr="000146F7">
        <w:rPr>
          <w:lang w:eastAsia="fr-FR"/>
        </w:rPr>
        <w:t>examiner comment nous les obtenons</w:t>
      </w:r>
      <w:r w:rsidR="005130EA">
        <w:rPr>
          <w:lang w:eastAsia="fr-FR"/>
        </w:rPr>
        <w:t xml:space="preserve">, </w:t>
      </w:r>
      <w:r w:rsidRPr="000146F7">
        <w:rPr>
          <w:lang w:eastAsia="fr-FR"/>
        </w:rPr>
        <w:t>et ce que c</w:t>
      </w:r>
      <w:r w:rsidR="005130EA">
        <w:rPr>
          <w:lang w:eastAsia="fr-FR"/>
        </w:rPr>
        <w:t>’</w:t>
      </w:r>
      <w:r w:rsidRPr="000146F7">
        <w:rPr>
          <w:lang w:eastAsia="fr-FR"/>
        </w:rPr>
        <w:t>est proprement que nous désignons par ces mots.</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absolu</w:t>
      </w:r>
      <w:r w:rsidR="005130EA">
        <w:rPr>
          <w:lang w:eastAsia="fr-FR"/>
        </w:rPr>
        <w:t xml:space="preserve">, </w:t>
      </w:r>
      <w:r w:rsidRPr="000146F7">
        <w:rPr>
          <w:lang w:eastAsia="fr-FR"/>
        </w:rPr>
        <w:t>c</w:t>
      </w:r>
      <w:r w:rsidR="005130EA">
        <w:rPr>
          <w:lang w:eastAsia="fr-FR"/>
        </w:rPr>
        <w:t>’</w:t>
      </w:r>
      <w:r w:rsidRPr="000146F7">
        <w:rPr>
          <w:lang w:eastAsia="fr-FR"/>
        </w:rPr>
        <w:t>est ce qui a son commencement</w:t>
      </w:r>
      <w:r w:rsidR="005130EA">
        <w:rPr>
          <w:lang w:eastAsia="fr-FR"/>
        </w:rPr>
        <w:t xml:space="preserve">, </w:t>
      </w:r>
      <w:r w:rsidRPr="000146F7">
        <w:rPr>
          <w:lang w:eastAsia="fr-FR"/>
        </w:rPr>
        <w:t>sa fin</w:t>
      </w:r>
      <w:r w:rsidR="005130EA">
        <w:rPr>
          <w:lang w:eastAsia="fr-FR"/>
        </w:rPr>
        <w:t xml:space="preserve">, </w:t>
      </w:r>
      <w:r w:rsidRPr="000146F7">
        <w:rPr>
          <w:lang w:eastAsia="fr-FR"/>
        </w:rPr>
        <w:t>sa cause en soi-même</w:t>
      </w:r>
      <w:r w:rsidR="005130EA">
        <w:rPr>
          <w:lang w:eastAsia="fr-FR"/>
        </w:rPr>
        <w:t xml:space="preserve">, </w:t>
      </w:r>
      <w:r w:rsidRPr="000146F7">
        <w:rPr>
          <w:lang w:eastAsia="fr-FR"/>
        </w:rPr>
        <w:t>ce qui ne dépend de rien d</w:t>
      </w:r>
      <w:r w:rsidR="005130EA">
        <w:rPr>
          <w:lang w:eastAsia="fr-FR"/>
        </w:rPr>
        <w:t>’</w:t>
      </w:r>
      <w:r w:rsidRPr="000146F7">
        <w:rPr>
          <w:lang w:eastAsia="fr-FR"/>
        </w:rPr>
        <w:t>autre</w:t>
      </w:r>
      <w:r w:rsidR="005130EA">
        <w:rPr>
          <w:lang w:eastAsia="fr-FR"/>
        </w:rPr>
        <w:t xml:space="preserve">, </w:t>
      </w:r>
      <w:r w:rsidRPr="000146F7">
        <w:rPr>
          <w:lang w:eastAsia="fr-FR"/>
        </w:rPr>
        <w:t>ce qui est sans condition. Or</w:t>
      </w:r>
      <w:r w:rsidR="005130EA">
        <w:rPr>
          <w:lang w:eastAsia="fr-FR"/>
        </w:rPr>
        <w:t xml:space="preserve">, </w:t>
      </w:r>
      <w:r w:rsidRPr="000146F7">
        <w:rPr>
          <w:lang w:eastAsia="fr-FR"/>
        </w:rPr>
        <w:t>cette définition nous montre assez que la notion de l</w:t>
      </w:r>
      <w:r w:rsidR="005130EA">
        <w:rPr>
          <w:lang w:eastAsia="fr-FR"/>
        </w:rPr>
        <w:t>’</w:t>
      </w:r>
      <w:r w:rsidRPr="000146F7">
        <w:rPr>
          <w:lang w:eastAsia="fr-FR"/>
        </w:rPr>
        <w:t>absolu est purement négativ</w:t>
      </w:r>
      <w:r w:rsidR="005130EA" w:rsidRPr="000146F7">
        <w:rPr>
          <w:lang w:eastAsia="fr-FR"/>
        </w:rPr>
        <w:t>e</w:t>
      </w:r>
      <w:r w:rsidR="005130EA">
        <w:rPr>
          <w:lang w:eastAsia="fr-FR"/>
        </w:rPr>
        <w:t xml:space="preserve"> ; </w:t>
      </w:r>
      <w:r w:rsidRPr="000146F7">
        <w:rPr>
          <w:lang w:eastAsia="fr-FR"/>
        </w:rPr>
        <w:t xml:space="preserve">nous y arrivons en pensant </w:t>
      </w:r>
      <w:r w:rsidRPr="000146F7">
        <w:rPr>
          <w:lang w:eastAsia="fr-FR"/>
        </w:rPr>
        <w:lastRenderedPageBreak/>
        <w:t>successivement aux conditions des choses relatives</w:t>
      </w:r>
      <w:r w:rsidR="005130EA">
        <w:rPr>
          <w:lang w:eastAsia="fr-FR"/>
        </w:rPr>
        <w:t xml:space="preserve">, </w:t>
      </w:r>
      <w:r w:rsidRPr="000146F7">
        <w:rPr>
          <w:lang w:eastAsia="fr-FR"/>
        </w:rPr>
        <w:t>et en les éliminant les unes après les autres</w:t>
      </w:r>
      <w:r w:rsidR="005130EA">
        <w:rPr>
          <w:lang w:eastAsia="fr-FR"/>
        </w:rPr>
        <w:t xml:space="preserve"> ; </w:t>
      </w:r>
      <w:r w:rsidRPr="000146F7">
        <w:rPr>
          <w:lang w:eastAsia="fr-FR"/>
        </w:rPr>
        <w:t>mais quand nous sommes arrivés au bout de cette opération</w:t>
      </w:r>
      <w:r w:rsidR="005130EA">
        <w:rPr>
          <w:lang w:eastAsia="fr-FR"/>
        </w:rPr>
        <w:t xml:space="preserve">, </w:t>
      </w:r>
      <w:r w:rsidR="006F7A06">
        <w:rPr>
          <w:lang w:eastAsia="fr-FR"/>
        </w:rPr>
        <w:t>il ne nous reste pl</w:t>
      </w:r>
      <w:r w:rsidRPr="000146F7">
        <w:rPr>
          <w:lang w:eastAsia="fr-FR"/>
        </w:rPr>
        <w:t>us qu</w:t>
      </w:r>
      <w:r w:rsidR="005130EA">
        <w:rPr>
          <w:lang w:eastAsia="fr-FR"/>
        </w:rPr>
        <w:t>’</w:t>
      </w:r>
      <w:r w:rsidRPr="000146F7">
        <w:rPr>
          <w:lang w:eastAsia="fr-FR"/>
        </w:rPr>
        <w:t>une abstraction vide</w:t>
      </w:r>
      <w:r w:rsidR="005130EA">
        <w:rPr>
          <w:lang w:eastAsia="fr-FR"/>
        </w:rPr>
        <w:t xml:space="preserve">, </w:t>
      </w:r>
      <w:r w:rsidRPr="000146F7">
        <w:rPr>
          <w:lang w:eastAsia="fr-FR"/>
        </w:rPr>
        <w:t>moins que cela</w:t>
      </w:r>
      <w:r w:rsidR="005130EA">
        <w:rPr>
          <w:lang w:eastAsia="fr-FR"/>
        </w:rPr>
        <w:t xml:space="preserve">, </w:t>
      </w:r>
      <w:r w:rsidRPr="000146F7">
        <w:rPr>
          <w:lang w:eastAsia="fr-FR"/>
        </w:rPr>
        <w:t>un mot sans signification. L</w:t>
      </w:r>
      <w:r w:rsidR="005130EA">
        <w:rPr>
          <w:lang w:eastAsia="fr-FR"/>
        </w:rPr>
        <w:t>’</w:t>
      </w:r>
      <w:r w:rsidRPr="000146F7">
        <w:rPr>
          <w:lang w:eastAsia="fr-FR"/>
        </w:rPr>
        <w:t>absolu n</w:t>
      </w:r>
      <w:r w:rsidR="005130EA">
        <w:rPr>
          <w:lang w:eastAsia="fr-FR"/>
        </w:rPr>
        <w:t>’</w:t>
      </w:r>
      <w:r w:rsidRPr="000146F7">
        <w:rPr>
          <w:lang w:eastAsia="fr-FR"/>
        </w:rPr>
        <w:t>est autre chose que le néant conçu comme un être.</w:t>
      </w:r>
    </w:p>
    <w:p w:rsidR="005130EA" w:rsidRDefault="000146F7" w:rsidP="00160D39">
      <w:pPr>
        <w:pStyle w:val="Corpsdetexte"/>
        <w:rPr>
          <w:lang w:eastAsia="fr-FR"/>
        </w:rPr>
      </w:pPr>
      <w:r w:rsidRPr="000146F7">
        <w:rPr>
          <w:lang w:eastAsia="fr-FR"/>
        </w:rPr>
        <w:t xml:space="preserve">Il en est de </w:t>
      </w:r>
      <w:r w:rsidR="004D3173">
        <w:rPr>
          <w:lang w:eastAsia="fr-FR"/>
        </w:rPr>
        <w:t>même</w:t>
      </w:r>
      <w:r w:rsidRPr="000146F7">
        <w:rPr>
          <w:lang w:eastAsia="fr-FR"/>
        </w:rPr>
        <w:t xml:space="preserve"> de l</w:t>
      </w:r>
      <w:r w:rsidR="005130EA">
        <w:rPr>
          <w:lang w:eastAsia="fr-FR"/>
        </w:rPr>
        <w:t>’</w:t>
      </w:r>
      <w:r w:rsidRPr="000146F7">
        <w:rPr>
          <w:lang w:eastAsia="fr-FR"/>
        </w:rPr>
        <w:t>infini. Comment pensons-nous l</w:t>
      </w:r>
      <w:r w:rsidR="005130EA">
        <w:rPr>
          <w:lang w:eastAsia="fr-FR"/>
        </w:rPr>
        <w:t>’</w:t>
      </w:r>
      <w:r w:rsidRPr="000146F7">
        <w:rPr>
          <w:lang w:eastAsia="fr-FR"/>
        </w:rPr>
        <w:t>infini</w:t>
      </w:r>
      <w:r w:rsidR="005130EA">
        <w:rPr>
          <w:lang w:eastAsia="fr-FR"/>
        </w:rPr>
        <w:t> </w:t>
      </w:r>
      <w:r w:rsidR="005130EA" w:rsidRPr="000146F7">
        <w:rPr>
          <w:lang w:eastAsia="fr-FR"/>
        </w:rPr>
        <w:t>?</w:t>
      </w:r>
      <w:r w:rsidRPr="000146F7">
        <w:rPr>
          <w:lang w:eastAsia="fr-FR"/>
        </w:rPr>
        <w:t xml:space="preserve"> En supprimant les limites</w:t>
      </w:r>
      <w:r w:rsidR="005130EA">
        <w:rPr>
          <w:lang w:eastAsia="fr-FR"/>
        </w:rPr>
        <w:t xml:space="preserve">, </w:t>
      </w:r>
      <w:r w:rsidRPr="000146F7">
        <w:rPr>
          <w:lang w:eastAsia="fr-FR"/>
        </w:rPr>
        <w:t>en supposant la faculté d</w:t>
      </w:r>
      <w:r w:rsidR="005130EA">
        <w:rPr>
          <w:lang w:eastAsia="fr-FR"/>
        </w:rPr>
        <w:t>’</w:t>
      </w:r>
      <w:r w:rsidRPr="000146F7">
        <w:rPr>
          <w:lang w:eastAsia="fr-FR"/>
        </w:rPr>
        <w:t>ajouter toujours un chiffre au chiffre acquis</w:t>
      </w:r>
      <w:r w:rsidR="005130EA">
        <w:rPr>
          <w:lang w:eastAsia="fr-FR"/>
        </w:rPr>
        <w:t xml:space="preserve">, </w:t>
      </w:r>
      <w:r w:rsidRPr="000146F7">
        <w:rPr>
          <w:lang w:eastAsia="fr-FR"/>
        </w:rPr>
        <w:t>une grandeur à la grandeur obtenue. Mais ce n</w:t>
      </w:r>
      <w:r w:rsidR="005130EA">
        <w:rPr>
          <w:lang w:eastAsia="fr-FR"/>
        </w:rPr>
        <w:t>’</w:t>
      </w:r>
      <w:r w:rsidRPr="000146F7">
        <w:rPr>
          <w:lang w:eastAsia="fr-FR"/>
        </w:rPr>
        <w:t>est là que l</w:t>
      </w:r>
      <w:r w:rsidR="005130EA">
        <w:rPr>
          <w:lang w:eastAsia="fr-FR"/>
        </w:rPr>
        <w:t>’</w:t>
      </w:r>
      <w:r w:rsidRPr="000146F7">
        <w:rPr>
          <w:lang w:eastAsia="fr-FR"/>
        </w:rPr>
        <w:t>indéfini</w:t>
      </w:r>
      <w:r w:rsidR="005130EA">
        <w:rPr>
          <w:lang w:eastAsia="fr-FR"/>
        </w:rPr>
        <w:t xml:space="preserve">, </w:t>
      </w:r>
      <w:r w:rsidRPr="000146F7">
        <w:rPr>
          <w:lang w:eastAsia="fr-FR"/>
        </w:rPr>
        <w:t>et l</w:t>
      </w:r>
      <w:r w:rsidR="005130EA">
        <w:rPr>
          <w:lang w:eastAsia="fr-FR"/>
        </w:rPr>
        <w:t>’</w:t>
      </w:r>
      <w:r w:rsidRPr="000146F7">
        <w:rPr>
          <w:lang w:eastAsia="fr-FR"/>
        </w:rPr>
        <w:t>infini</w:t>
      </w:r>
      <w:r w:rsidR="005130EA">
        <w:rPr>
          <w:lang w:eastAsia="fr-FR"/>
        </w:rPr>
        <w:t xml:space="preserve">, </w:t>
      </w:r>
      <w:r w:rsidRPr="000146F7">
        <w:rPr>
          <w:lang w:eastAsia="fr-FR"/>
        </w:rPr>
        <w:t>en effet</w:t>
      </w:r>
      <w:r w:rsidR="005130EA">
        <w:rPr>
          <w:lang w:eastAsia="fr-FR"/>
        </w:rPr>
        <w:t xml:space="preserve">, </w:t>
      </w:r>
      <w:r w:rsidRPr="000146F7">
        <w:rPr>
          <w:lang w:eastAsia="fr-FR"/>
        </w:rPr>
        <w:t>n</w:t>
      </w:r>
      <w:r w:rsidR="005130EA">
        <w:rPr>
          <w:lang w:eastAsia="fr-FR"/>
        </w:rPr>
        <w:t>’</w:t>
      </w:r>
      <w:r w:rsidRPr="000146F7">
        <w:rPr>
          <w:lang w:eastAsia="fr-FR"/>
        </w:rPr>
        <w:t>est pas autre chose qu</w:t>
      </w:r>
      <w:r w:rsidR="005130EA">
        <w:rPr>
          <w:lang w:eastAsia="fr-FR"/>
        </w:rPr>
        <w:t>’</w:t>
      </w:r>
      <w:r w:rsidRPr="000146F7">
        <w:rPr>
          <w:lang w:eastAsia="fr-FR"/>
        </w:rPr>
        <w:t>un terme contradictoire</w:t>
      </w:r>
      <w:r w:rsidR="005130EA">
        <w:rPr>
          <w:lang w:eastAsia="fr-FR"/>
        </w:rPr>
        <w:t xml:space="preserve">, </w:t>
      </w:r>
      <w:r w:rsidRPr="000146F7">
        <w:rPr>
          <w:lang w:eastAsia="fr-FR"/>
        </w:rPr>
        <w:t>au moyen duquel nous transformons cette notion tout abstraite et négative de l</w:t>
      </w:r>
      <w:r w:rsidR="005130EA">
        <w:rPr>
          <w:lang w:eastAsia="fr-FR"/>
        </w:rPr>
        <w:t>’</w:t>
      </w:r>
      <w:r w:rsidRPr="000146F7">
        <w:rPr>
          <w:lang w:eastAsia="fr-FR"/>
        </w:rPr>
        <w:t>indéfini en une affirmation</w:t>
      </w:r>
      <w:r w:rsidR="005130EA">
        <w:rPr>
          <w:lang w:eastAsia="fr-FR"/>
        </w:rPr>
        <w:t xml:space="preserve">, </w:t>
      </w:r>
      <w:r w:rsidRPr="000146F7">
        <w:rPr>
          <w:lang w:eastAsia="fr-FR"/>
        </w:rPr>
        <w:t>en une substance</w:t>
      </w:r>
      <w:r w:rsidR="005130EA">
        <w:rPr>
          <w:lang w:eastAsia="fr-FR"/>
        </w:rPr>
        <w:t xml:space="preserve">, </w:t>
      </w:r>
      <w:r w:rsidRPr="000146F7">
        <w:rPr>
          <w:lang w:eastAsia="fr-FR"/>
        </w:rPr>
        <w:t>en un être.</w:t>
      </w:r>
    </w:p>
    <w:p w:rsidR="005130EA" w:rsidRDefault="000146F7" w:rsidP="00160D39">
      <w:pPr>
        <w:pStyle w:val="Corpsdetexte"/>
        <w:rPr>
          <w:lang w:eastAsia="fr-FR"/>
        </w:rPr>
      </w:pPr>
      <w:r w:rsidRPr="000146F7">
        <w:rPr>
          <w:lang w:eastAsia="fr-FR"/>
        </w:rPr>
        <w:t>Penser l</w:t>
      </w:r>
      <w:r w:rsidR="005130EA">
        <w:rPr>
          <w:lang w:eastAsia="fr-FR"/>
        </w:rPr>
        <w:t>’</w:t>
      </w:r>
      <w:r w:rsidRPr="000146F7">
        <w:rPr>
          <w:lang w:eastAsia="fr-FR"/>
        </w:rPr>
        <w:t>absolu ou l</w:t>
      </w:r>
      <w:r w:rsidR="005130EA">
        <w:rPr>
          <w:lang w:eastAsia="fr-FR"/>
        </w:rPr>
        <w:t>’</w:t>
      </w:r>
      <w:r w:rsidRPr="000146F7">
        <w:rPr>
          <w:lang w:eastAsia="fr-FR"/>
        </w:rPr>
        <w:t>infini</w:t>
      </w:r>
      <w:r w:rsidR="005130EA">
        <w:rPr>
          <w:lang w:eastAsia="fr-FR"/>
        </w:rPr>
        <w:t xml:space="preserve">, </w:t>
      </w:r>
      <w:r w:rsidRPr="000146F7">
        <w:rPr>
          <w:lang w:eastAsia="fr-FR"/>
        </w:rPr>
        <w:t>ce serait penser Dieu</w:t>
      </w:r>
      <w:r w:rsidR="005130EA">
        <w:rPr>
          <w:lang w:eastAsia="fr-FR"/>
        </w:rPr>
        <w:t xml:space="preserve">, </w:t>
      </w:r>
      <w:r w:rsidRPr="000146F7">
        <w:rPr>
          <w:lang w:eastAsia="fr-FR"/>
        </w:rPr>
        <w:t>et penser Dieu</w:t>
      </w:r>
      <w:r w:rsidR="005130EA">
        <w:rPr>
          <w:lang w:eastAsia="fr-FR"/>
        </w:rPr>
        <w:t xml:space="preserve">, </w:t>
      </w:r>
      <w:r w:rsidRPr="000146F7">
        <w:rPr>
          <w:lang w:eastAsia="fr-FR"/>
        </w:rPr>
        <w:t>ce serait être Dieu. Or on ne pense pas Dieu</w:t>
      </w:r>
      <w:r w:rsidR="005130EA">
        <w:rPr>
          <w:lang w:eastAsia="fr-FR"/>
        </w:rPr>
        <w:t xml:space="preserve">, </w:t>
      </w:r>
      <w:r w:rsidR="007177B1">
        <w:rPr>
          <w:lang w:eastAsia="fr-FR"/>
        </w:rPr>
        <w:t>on y croit</w:t>
      </w:r>
      <w:r w:rsidR="007177B1" w:rsidRPr="0006287D">
        <w:rPr>
          <w:rStyle w:val="Appelnotedebasdep"/>
        </w:rPr>
        <w:footnoteReference w:id="14"/>
      </w:r>
      <w:r w:rsidRPr="000146F7">
        <w:rPr>
          <w:lang w:eastAsia="fr-FR"/>
        </w:rPr>
        <w:t>.</w:t>
      </w:r>
    </w:p>
    <w:p w:rsidR="005130EA" w:rsidRDefault="000146F7" w:rsidP="007177B1">
      <w:pPr>
        <w:pStyle w:val="dateline"/>
        <w:rPr>
          <w:lang w:eastAsia="fr-FR"/>
        </w:rPr>
      </w:pPr>
      <w:r w:rsidRPr="000146F7">
        <w:rPr>
          <w:lang w:eastAsia="fr-FR"/>
        </w:rPr>
        <w:t>Mai</w:t>
      </w:r>
      <w:r w:rsidR="005130EA">
        <w:rPr>
          <w:lang w:eastAsia="fr-FR"/>
        </w:rPr>
        <w:t xml:space="preserve">, </w:t>
      </w:r>
      <w:r w:rsidRPr="000146F7">
        <w:rPr>
          <w:lang w:eastAsia="fr-FR"/>
        </w:rPr>
        <w:t>18</w:t>
      </w:r>
      <w:r w:rsidR="007177B1">
        <w:rPr>
          <w:lang w:eastAsia="fr-FR"/>
        </w:rPr>
        <w:t>65</w:t>
      </w:r>
    </w:p>
    <w:p w:rsidR="005130EA" w:rsidRDefault="005130EA" w:rsidP="005130EA">
      <w:pPr>
        <w:pStyle w:val="Titre1"/>
        <w:rPr>
          <w:lang w:eastAsia="fr-FR"/>
        </w:rPr>
      </w:pPr>
      <w:r w:rsidRPr="000146F7">
        <w:rPr>
          <w:lang w:eastAsia="fr-FR"/>
        </w:rPr>
        <w:t>VII</w:t>
      </w:r>
      <w:r>
        <w:rPr>
          <w:lang w:eastAsia="fr-FR"/>
        </w:rPr>
        <w:t>.</w:t>
      </w:r>
      <w:r w:rsidRPr="000146F7">
        <w:rPr>
          <w:lang w:eastAsia="fr-FR"/>
        </w:rPr>
        <w:t xml:space="preserve"> </w:t>
      </w:r>
      <w:r w:rsidR="007177B1">
        <w:rPr>
          <w:lang w:eastAsia="fr-FR"/>
        </w:rPr>
        <w:t>Le roman de M</w:t>
      </w:r>
      <w:r w:rsidR="007177B1" w:rsidRPr="007177B1">
        <w:rPr>
          <w:vertAlign w:val="superscript"/>
          <w:lang w:eastAsia="fr-FR"/>
        </w:rPr>
        <w:t>me</w:t>
      </w:r>
      <w:r w:rsidR="007177B1">
        <w:rPr>
          <w:lang w:eastAsia="fr-FR"/>
        </w:rPr>
        <w:t xml:space="preserve"> du Deffand</w:t>
      </w:r>
      <w:r w:rsidR="007177B1" w:rsidRPr="0006287D">
        <w:rPr>
          <w:rStyle w:val="Appelnotedebasdep"/>
        </w:rPr>
        <w:footnoteReference w:id="15"/>
      </w:r>
    </w:p>
    <w:p w:rsidR="008B666D" w:rsidRPr="008B666D" w:rsidRDefault="008B666D" w:rsidP="008B666D">
      <w:pPr>
        <w:pStyle w:val="Titre2"/>
        <w:rPr>
          <w:lang w:eastAsia="fr-FR"/>
        </w:rPr>
      </w:pPr>
      <w:r>
        <w:rPr>
          <w:lang w:eastAsia="fr-FR"/>
        </w:rPr>
        <w:t>I</w:t>
      </w:r>
    </w:p>
    <w:p w:rsidR="005130EA" w:rsidRDefault="000146F7" w:rsidP="00160D39">
      <w:pPr>
        <w:pStyle w:val="Corpsdetexte"/>
        <w:rPr>
          <w:lang w:eastAsia="fr-FR"/>
        </w:rPr>
      </w:pPr>
      <w:r w:rsidRPr="000146F7">
        <w:rPr>
          <w:lang w:eastAsia="fr-FR"/>
        </w:rPr>
        <w:t>Il y a deux choses bien distinctes dans la correspondance de madame du Deffand</w:t>
      </w:r>
      <w:r w:rsidR="005130EA">
        <w:rPr>
          <w:lang w:eastAsia="fr-FR"/>
        </w:rPr>
        <w:t xml:space="preserve"> : </w:t>
      </w:r>
      <w:r w:rsidRPr="000146F7">
        <w:rPr>
          <w:lang w:eastAsia="fr-FR"/>
        </w:rPr>
        <w:t>l</w:t>
      </w:r>
      <w:r w:rsidR="005130EA">
        <w:rPr>
          <w:lang w:eastAsia="fr-FR"/>
        </w:rPr>
        <w:t>’</w:t>
      </w:r>
      <w:r w:rsidRPr="000146F7">
        <w:rPr>
          <w:lang w:eastAsia="fr-FR"/>
        </w:rPr>
        <w:t>auteur d</w:t>
      </w:r>
      <w:r w:rsidR="005130EA">
        <w:rPr>
          <w:lang w:eastAsia="fr-FR"/>
        </w:rPr>
        <w:t>’</w:t>
      </w:r>
      <w:r w:rsidRPr="000146F7">
        <w:rPr>
          <w:lang w:eastAsia="fr-FR"/>
        </w:rPr>
        <w:t>abord</w:t>
      </w:r>
      <w:r w:rsidR="005130EA">
        <w:rPr>
          <w:lang w:eastAsia="fr-FR"/>
        </w:rPr>
        <w:t xml:space="preserve">, </w:t>
      </w:r>
      <w:r w:rsidRPr="000146F7">
        <w:rPr>
          <w:lang w:eastAsia="fr-FR"/>
        </w:rPr>
        <w:t>un écrivain d</w:t>
      </w:r>
      <w:r w:rsidR="005130EA">
        <w:rPr>
          <w:lang w:eastAsia="fr-FR"/>
        </w:rPr>
        <w:t>’</w:t>
      </w:r>
      <w:r w:rsidRPr="000146F7">
        <w:rPr>
          <w:lang w:eastAsia="fr-FR"/>
        </w:rPr>
        <w:t>un bon sens imperturbable</w:t>
      </w:r>
      <w:r w:rsidR="005130EA">
        <w:rPr>
          <w:lang w:eastAsia="fr-FR"/>
        </w:rPr>
        <w:t xml:space="preserve">, </w:t>
      </w:r>
      <w:r w:rsidRPr="000146F7">
        <w:rPr>
          <w:lang w:eastAsia="fr-FR"/>
        </w:rPr>
        <w:t>d</w:t>
      </w:r>
      <w:r w:rsidR="005130EA">
        <w:rPr>
          <w:lang w:eastAsia="fr-FR"/>
        </w:rPr>
        <w:t>’</w:t>
      </w:r>
      <w:r w:rsidRPr="000146F7">
        <w:rPr>
          <w:lang w:eastAsia="fr-FR"/>
        </w:rPr>
        <w:t>une admirable sincérité de jugement</w:t>
      </w:r>
      <w:r w:rsidR="005130EA">
        <w:rPr>
          <w:lang w:eastAsia="fr-FR"/>
        </w:rPr>
        <w:t xml:space="preserve">, </w:t>
      </w:r>
      <w:r w:rsidRPr="000146F7">
        <w:rPr>
          <w:lang w:eastAsia="fr-FR"/>
        </w:rPr>
        <w:t>avec plus de justesse sans doute que de profondeur</w:t>
      </w:r>
      <w:r w:rsidR="005130EA">
        <w:rPr>
          <w:lang w:eastAsia="fr-FR"/>
        </w:rPr>
        <w:t xml:space="preserve">, </w:t>
      </w:r>
      <w:r w:rsidRPr="000146F7">
        <w:rPr>
          <w:lang w:eastAsia="fr-FR"/>
        </w:rPr>
        <w:t>avec plus de précision que de charme</w:t>
      </w:r>
      <w:r w:rsidR="005130EA">
        <w:rPr>
          <w:lang w:eastAsia="fr-FR"/>
        </w:rPr>
        <w:t xml:space="preserve">, </w:t>
      </w:r>
      <w:r w:rsidRPr="000146F7">
        <w:rPr>
          <w:lang w:eastAsia="fr-FR"/>
        </w:rPr>
        <w:t>mais avec de l</w:t>
      </w:r>
      <w:r w:rsidR="005130EA">
        <w:rPr>
          <w:lang w:eastAsia="fr-FR"/>
        </w:rPr>
        <w:t>’</w:t>
      </w:r>
      <w:r w:rsidRPr="000146F7">
        <w:rPr>
          <w:lang w:eastAsia="fr-FR"/>
        </w:rPr>
        <w:t>esprit et un excellent esprit</w:t>
      </w:r>
      <w:r w:rsidR="005130EA">
        <w:rPr>
          <w:lang w:eastAsia="fr-FR"/>
        </w:rPr>
        <w:t xml:space="preserve">, </w:t>
      </w:r>
      <w:r w:rsidRPr="000146F7">
        <w:rPr>
          <w:lang w:eastAsia="fr-FR"/>
        </w:rPr>
        <w:t>doué d</w:t>
      </w:r>
      <w:r w:rsidR="005130EA">
        <w:rPr>
          <w:lang w:eastAsia="fr-FR"/>
        </w:rPr>
        <w:t>’</w:t>
      </w:r>
      <w:r w:rsidRPr="000146F7">
        <w:rPr>
          <w:lang w:eastAsia="fr-FR"/>
        </w:rPr>
        <w:t>ailleurs d</w:t>
      </w:r>
      <w:r w:rsidR="005130EA">
        <w:rPr>
          <w:lang w:eastAsia="fr-FR"/>
        </w:rPr>
        <w:t>’</w:t>
      </w:r>
      <w:r w:rsidRPr="000146F7">
        <w:rPr>
          <w:lang w:eastAsia="fr-FR"/>
        </w:rPr>
        <w:t>un style qui va droit au but</w:t>
      </w:r>
      <w:r w:rsidR="005130EA">
        <w:rPr>
          <w:lang w:eastAsia="fr-FR"/>
        </w:rPr>
        <w:t xml:space="preserve">, </w:t>
      </w:r>
      <w:r w:rsidRPr="000146F7">
        <w:rPr>
          <w:lang w:eastAsia="fr-FR"/>
        </w:rPr>
        <w:t>vif</w:t>
      </w:r>
      <w:r w:rsidR="005130EA">
        <w:rPr>
          <w:lang w:eastAsia="fr-FR"/>
        </w:rPr>
        <w:t xml:space="preserve">, </w:t>
      </w:r>
      <w:r w:rsidRPr="000146F7">
        <w:rPr>
          <w:lang w:eastAsia="fr-FR"/>
        </w:rPr>
        <w:t>clair</w:t>
      </w:r>
      <w:r w:rsidR="005130EA">
        <w:rPr>
          <w:lang w:eastAsia="fr-FR"/>
        </w:rPr>
        <w:t xml:space="preserve">, </w:t>
      </w:r>
      <w:r w:rsidRPr="000146F7">
        <w:rPr>
          <w:lang w:eastAsia="fr-FR"/>
        </w:rPr>
        <w:t xml:space="preserve">direct. Et puis il se trouve que cet écrivain est </w:t>
      </w:r>
      <w:r w:rsidRPr="000146F7">
        <w:rPr>
          <w:lang w:eastAsia="fr-FR"/>
        </w:rPr>
        <w:lastRenderedPageBreak/>
        <w:t>une femme</w:t>
      </w:r>
      <w:r w:rsidR="005130EA">
        <w:rPr>
          <w:lang w:eastAsia="fr-FR"/>
        </w:rPr>
        <w:t xml:space="preserve">, </w:t>
      </w:r>
      <w:r w:rsidRPr="000146F7">
        <w:rPr>
          <w:lang w:eastAsia="fr-FR"/>
        </w:rPr>
        <w:t>et que cette femme n</w:t>
      </w:r>
      <w:r w:rsidR="005130EA">
        <w:rPr>
          <w:lang w:eastAsia="fr-FR"/>
        </w:rPr>
        <w:t>’</w:t>
      </w:r>
      <w:r w:rsidRPr="000146F7">
        <w:rPr>
          <w:lang w:eastAsia="fr-FR"/>
        </w:rPr>
        <w:t>est pas seulement le centre vivant des beaux-esprits de son siècle</w:t>
      </w:r>
      <w:r w:rsidR="005130EA">
        <w:rPr>
          <w:lang w:eastAsia="fr-FR"/>
        </w:rPr>
        <w:t xml:space="preserve">, </w:t>
      </w:r>
      <w:r w:rsidRPr="000146F7">
        <w:rPr>
          <w:lang w:eastAsia="fr-FR"/>
        </w:rPr>
        <w:t>la correspondante favorite de Voltaire</w:t>
      </w:r>
      <w:r w:rsidR="005130EA">
        <w:rPr>
          <w:lang w:eastAsia="fr-FR"/>
        </w:rPr>
        <w:t xml:space="preserve"> ; </w:t>
      </w:r>
      <w:r w:rsidRPr="000146F7">
        <w:rPr>
          <w:lang w:eastAsia="fr-FR"/>
        </w:rPr>
        <w:t>non</w:t>
      </w:r>
      <w:r w:rsidR="005130EA">
        <w:rPr>
          <w:lang w:eastAsia="fr-FR"/>
        </w:rPr>
        <w:t xml:space="preserve">, </w:t>
      </w:r>
      <w:r w:rsidRPr="000146F7">
        <w:rPr>
          <w:lang w:eastAsia="fr-FR"/>
        </w:rPr>
        <w:t>sous un air qui semblait tout à l</w:t>
      </w:r>
      <w:r w:rsidR="005130EA">
        <w:rPr>
          <w:lang w:eastAsia="fr-FR"/>
        </w:rPr>
        <w:t>’</w:t>
      </w:r>
      <w:r w:rsidRPr="000146F7">
        <w:rPr>
          <w:lang w:eastAsia="fr-FR"/>
        </w:rPr>
        <w:t>heure un peu viril</w:t>
      </w:r>
      <w:r w:rsidR="005130EA">
        <w:rPr>
          <w:lang w:eastAsia="fr-FR"/>
        </w:rPr>
        <w:t xml:space="preserve">, </w:t>
      </w:r>
      <w:r w:rsidRPr="000146F7">
        <w:rPr>
          <w:lang w:eastAsia="fr-FR"/>
        </w:rPr>
        <w:t>il y a une vraie femme</w:t>
      </w:r>
      <w:r w:rsidR="005130EA">
        <w:rPr>
          <w:lang w:eastAsia="fr-FR"/>
        </w:rPr>
        <w:t xml:space="preserve">, </w:t>
      </w:r>
      <w:r w:rsidRPr="000146F7">
        <w:rPr>
          <w:lang w:eastAsia="fr-FR"/>
        </w:rPr>
        <w:t>avec un vrai cœur</w:t>
      </w:r>
      <w:r w:rsidR="005130EA">
        <w:rPr>
          <w:lang w:eastAsia="fr-FR"/>
        </w:rPr>
        <w:t xml:space="preserve">, </w:t>
      </w:r>
      <w:r w:rsidRPr="000146F7">
        <w:rPr>
          <w:lang w:eastAsia="fr-FR"/>
        </w:rPr>
        <w:t>fait pour l</w:t>
      </w:r>
      <w:r w:rsidR="005130EA">
        <w:rPr>
          <w:lang w:eastAsia="fr-FR"/>
        </w:rPr>
        <w:t>’</w:t>
      </w:r>
      <w:r w:rsidRPr="000146F7">
        <w:rPr>
          <w:lang w:eastAsia="fr-FR"/>
        </w:rPr>
        <w:t>affection et la souffrance. Voilà ce qui m</w:t>
      </w:r>
      <w:r w:rsidR="005130EA">
        <w:rPr>
          <w:lang w:eastAsia="fr-FR"/>
        </w:rPr>
        <w:t>’</w:t>
      </w:r>
      <w:r w:rsidRPr="000146F7">
        <w:rPr>
          <w:lang w:eastAsia="fr-FR"/>
        </w:rPr>
        <w:t>intéresse</w:t>
      </w:r>
      <w:r w:rsidR="005130EA">
        <w:rPr>
          <w:lang w:eastAsia="fr-FR"/>
        </w:rPr>
        <w:t xml:space="preserve">, </w:t>
      </w:r>
      <w:r w:rsidRPr="000146F7">
        <w:rPr>
          <w:lang w:eastAsia="fr-FR"/>
        </w:rPr>
        <w:t>je l</w:t>
      </w:r>
      <w:r w:rsidR="005130EA">
        <w:rPr>
          <w:lang w:eastAsia="fr-FR"/>
        </w:rPr>
        <w:t>’</w:t>
      </w:r>
      <w:r w:rsidRPr="000146F7">
        <w:rPr>
          <w:lang w:eastAsia="fr-FR"/>
        </w:rPr>
        <w:t>avoue</w:t>
      </w:r>
      <w:r w:rsidR="005130EA">
        <w:rPr>
          <w:lang w:eastAsia="fr-FR"/>
        </w:rPr>
        <w:t xml:space="preserve">, </w:t>
      </w:r>
      <w:r w:rsidRPr="000146F7">
        <w:rPr>
          <w:lang w:eastAsia="fr-FR"/>
        </w:rPr>
        <w:t>encore plus que les anecdotes bien dites</w:t>
      </w:r>
      <w:r w:rsidR="007177B1">
        <w:rPr>
          <w:lang w:eastAsia="fr-FR"/>
        </w:rPr>
        <w:t xml:space="preserve"> </w:t>
      </w:r>
      <w:r w:rsidR="005130EA" w:rsidRPr="000146F7">
        <w:rPr>
          <w:lang w:eastAsia="fr-FR"/>
        </w:rPr>
        <w:t>e</w:t>
      </w:r>
      <w:r w:rsidRPr="000146F7">
        <w:rPr>
          <w:lang w:eastAsia="fr-FR"/>
        </w:rPr>
        <w:t>t les jugements littéraires bien portés. Voilà aussi ce que je voudrais rechercher aujourd</w:t>
      </w:r>
      <w:r w:rsidR="005130EA">
        <w:rPr>
          <w:lang w:eastAsia="fr-FR"/>
        </w:rPr>
        <w:t>’</w:t>
      </w:r>
      <w:r w:rsidRPr="000146F7">
        <w:rPr>
          <w:lang w:eastAsia="fr-FR"/>
        </w:rPr>
        <w:t xml:space="preserve">hui au milieu des six ou sept cents lettres que </w:t>
      </w:r>
      <w:r w:rsidR="002D3866">
        <w:rPr>
          <w:lang w:eastAsia="fr-FR"/>
        </w:rPr>
        <w:t>M. </w:t>
      </w:r>
      <w:r w:rsidRPr="000146F7">
        <w:rPr>
          <w:lang w:eastAsia="fr-FR"/>
        </w:rPr>
        <w:t>de Lescure a eu l</w:t>
      </w:r>
      <w:r w:rsidR="005130EA">
        <w:rPr>
          <w:lang w:eastAsia="fr-FR"/>
        </w:rPr>
        <w:t>’</w:t>
      </w:r>
      <w:r w:rsidRPr="000146F7">
        <w:rPr>
          <w:lang w:eastAsia="fr-FR"/>
        </w:rPr>
        <w:t>excellente idée de réunir.</w:t>
      </w:r>
    </w:p>
    <w:p w:rsidR="005130EA" w:rsidRDefault="000146F7" w:rsidP="00160D39">
      <w:pPr>
        <w:pStyle w:val="Corpsdetexte"/>
        <w:rPr>
          <w:lang w:eastAsia="fr-FR"/>
        </w:rPr>
      </w:pPr>
      <w:r w:rsidRPr="000146F7">
        <w:rPr>
          <w:lang w:eastAsia="fr-FR"/>
        </w:rPr>
        <w:t>On ne sait au juste ni le lieu</w:t>
      </w:r>
      <w:r w:rsidR="005130EA">
        <w:rPr>
          <w:lang w:eastAsia="fr-FR"/>
        </w:rPr>
        <w:t xml:space="preserve">, </w:t>
      </w:r>
      <w:r w:rsidRPr="000146F7">
        <w:rPr>
          <w:lang w:eastAsia="fr-FR"/>
        </w:rPr>
        <w:t>ni l</w:t>
      </w:r>
      <w:r w:rsidR="005130EA">
        <w:rPr>
          <w:lang w:eastAsia="fr-FR"/>
        </w:rPr>
        <w:t>’</w:t>
      </w:r>
      <w:r w:rsidRPr="000146F7">
        <w:rPr>
          <w:lang w:eastAsia="fr-FR"/>
        </w:rPr>
        <w:t>année de la naissance de madame du Deffand</w:t>
      </w:r>
      <w:r w:rsidR="005130EA">
        <w:rPr>
          <w:lang w:eastAsia="fr-FR"/>
        </w:rPr>
        <w:t xml:space="preserve">, </w:t>
      </w:r>
      <w:r w:rsidRPr="000146F7">
        <w:rPr>
          <w:lang w:eastAsia="fr-FR"/>
        </w:rPr>
        <w:t>mais on ne peut se tromper de beaucoup en la faisant naître en 1697. Son père se nommait de Vichy</w:t>
      </w:r>
      <w:r w:rsidR="005130EA">
        <w:rPr>
          <w:lang w:eastAsia="fr-FR"/>
        </w:rPr>
        <w:t xml:space="preserve">, </w:t>
      </w:r>
      <w:r w:rsidRPr="000146F7">
        <w:rPr>
          <w:lang w:eastAsia="fr-FR"/>
        </w:rPr>
        <w:t xml:space="preserve">comte de </w:t>
      </w:r>
      <w:proofErr w:type="spellStart"/>
      <w:r w:rsidRPr="000146F7">
        <w:rPr>
          <w:lang w:eastAsia="fr-FR"/>
        </w:rPr>
        <w:t>Chamrond</w:t>
      </w:r>
      <w:proofErr w:type="spellEnd"/>
      <w:r w:rsidRPr="000146F7">
        <w:rPr>
          <w:lang w:eastAsia="fr-FR"/>
        </w:rPr>
        <w:t>. Elle reçut le nom de Marie</w:t>
      </w:r>
      <w:r w:rsidR="005130EA">
        <w:rPr>
          <w:lang w:eastAsia="fr-FR"/>
        </w:rPr>
        <w:t xml:space="preserve">, </w:t>
      </w:r>
      <w:r w:rsidRPr="000146F7">
        <w:rPr>
          <w:lang w:eastAsia="fr-FR"/>
        </w:rPr>
        <w:t>et fut élevée à Paris</w:t>
      </w:r>
      <w:r w:rsidR="005130EA">
        <w:rPr>
          <w:lang w:eastAsia="fr-FR"/>
        </w:rPr>
        <w:t xml:space="preserve">, </w:t>
      </w:r>
      <w:r w:rsidRPr="000146F7">
        <w:rPr>
          <w:lang w:eastAsia="fr-FR"/>
        </w:rPr>
        <w:t>au couvent. On assure qu</w:t>
      </w:r>
      <w:r w:rsidR="005130EA">
        <w:rPr>
          <w:lang w:eastAsia="fr-FR"/>
        </w:rPr>
        <w:t>’</w:t>
      </w:r>
      <w:r w:rsidRPr="000146F7">
        <w:rPr>
          <w:lang w:eastAsia="fr-FR"/>
        </w:rPr>
        <w:t>elle montra de bonne heure assez d</w:t>
      </w:r>
      <w:r w:rsidR="005130EA">
        <w:rPr>
          <w:lang w:eastAsia="fr-FR"/>
        </w:rPr>
        <w:t>’</w:t>
      </w:r>
      <w:r w:rsidRPr="000146F7">
        <w:rPr>
          <w:lang w:eastAsia="fr-FR"/>
        </w:rPr>
        <w:t>indépendance d</w:t>
      </w:r>
      <w:r w:rsidR="005130EA">
        <w:rPr>
          <w:lang w:eastAsia="fr-FR"/>
        </w:rPr>
        <w:t>’</w:t>
      </w:r>
      <w:r w:rsidRPr="000146F7">
        <w:rPr>
          <w:lang w:eastAsia="fr-FR"/>
        </w:rPr>
        <w:t>esprit pour effrayer ses parents</w:t>
      </w:r>
      <w:r w:rsidR="005130EA">
        <w:rPr>
          <w:lang w:eastAsia="fr-FR"/>
        </w:rPr>
        <w:t xml:space="preserve">, </w:t>
      </w:r>
      <w:r w:rsidRPr="000146F7">
        <w:rPr>
          <w:lang w:eastAsia="fr-FR"/>
        </w:rPr>
        <w:t>à telles enseignes qu</w:t>
      </w:r>
      <w:r w:rsidR="005130EA">
        <w:rPr>
          <w:lang w:eastAsia="fr-FR"/>
        </w:rPr>
        <w:t>’</w:t>
      </w:r>
      <w:r w:rsidRPr="000146F7">
        <w:rPr>
          <w:lang w:eastAsia="fr-FR"/>
        </w:rPr>
        <w:t>ils lui envoyèrent Massillon pour la convaincre. La petite tint bon et fit valoir ses arguments</w:t>
      </w:r>
      <w:r w:rsidR="005130EA">
        <w:rPr>
          <w:lang w:eastAsia="fr-FR"/>
        </w:rPr>
        <w:t xml:space="preserve"> ; </w:t>
      </w:r>
      <w:r w:rsidRPr="000146F7">
        <w:rPr>
          <w:lang w:eastAsia="fr-FR"/>
        </w:rPr>
        <w:t>le prélat la trouva charmante et se garda de trop la presser. Elle a raconté elle-même qu</w:t>
      </w:r>
      <w:r w:rsidR="005130EA">
        <w:rPr>
          <w:lang w:eastAsia="fr-FR"/>
        </w:rPr>
        <w:t>’</w:t>
      </w:r>
      <w:r w:rsidRPr="000146F7">
        <w:rPr>
          <w:lang w:eastAsia="fr-FR"/>
        </w:rPr>
        <w:t>elle fut plus étonnée que persuadée. Après le couvent vint le mariage. L</w:t>
      </w:r>
      <w:r w:rsidR="005130EA">
        <w:rPr>
          <w:lang w:eastAsia="fr-FR"/>
        </w:rPr>
        <w:t>’</w:t>
      </w:r>
      <w:r w:rsidRPr="000146F7">
        <w:rPr>
          <w:lang w:eastAsia="fr-FR"/>
        </w:rPr>
        <w:t>époux qu</w:t>
      </w:r>
      <w:r w:rsidR="005130EA">
        <w:rPr>
          <w:lang w:eastAsia="fr-FR"/>
        </w:rPr>
        <w:t>’</w:t>
      </w:r>
      <w:r w:rsidRPr="000146F7">
        <w:rPr>
          <w:lang w:eastAsia="fr-FR"/>
        </w:rPr>
        <w:t>on donna à Marie de Vichy était un gentilhomme du Poitou</w:t>
      </w:r>
      <w:r w:rsidR="005130EA">
        <w:rPr>
          <w:lang w:eastAsia="fr-FR"/>
        </w:rPr>
        <w:t xml:space="preserve">, </w:t>
      </w:r>
      <w:r w:rsidRPr="000146F7">
        <w:rPr>
          <w:lang w:eastAsia="fr-FR"/>
        </w:rPr>
        <w:t>peu riche et de huit ans plus âgé qu</w:t>
      </w:r>
      <w:r w:rsidR="005130EA">
        <w:rPr>
          <w:lang w:eastAsia="fr-FR"/>
        </w:rPr>
        <w:t>’</w:t>
      </w:r>
      <w:r w:rsidRPr="000146F7">
        <w:rPr>
          <w:lang w:eastAsia="fr-FR"/>
        </w:rPr>
        <w:t>elle. L</w:t>
      </w:r>
      <w:r w:rsidR="005130EA">
        <w:rPr>
          <w:lang w:eastAsia="fr-FR"/>
        </w:rPr>
        <w:t>’</w:t>
      </w:r>
      <w:r w:rsidRPr="000146F7">
        <w:rPr>
          <w:lang w:eastAsia="fr-FR"/>
        </w:rPr>
        <w:t>union n</w:t>
      </w:r>
      <w:r w:rsidR="005130EA">
        <w:rPr>
          <w:lang w:eastAsia="fr-FR"/>
        </w:rPr>
        <w:t>’</w:t>
      </w:r>
      <w:r w:rsidRPr="000146F7">
        <w:rPr>
          <w:lang w:eastAsia="fr-FR"/>
        </w:rPr>
        <w:t>était pas assortie et ne tarda guère à</w:t>
      </w:r>
      <w:r w:rsidR="002D3866">
        <w:rPr>
          <w:lang w:eastAsia="fr-FR"/>
        </w:rPr>
        <w:t xml:space="preserve"> être</w:t>
      </w:r>
      <w:r w:rsidRPr="000146F7">
        <w:rPr>
          <w:lang w:eastAsia="fr-FR"/>
        </w:rPr>
        <w:t xml:space="preserve"> troublée. Madame du Deffand fut</w:t>
      </w:r>
      <w:r w:rsidR="008574F6">
        <w:rPr>
          <w:lang w:eastAsia="fr-FR"/>
        </w:rPr>
        <w:t>,</w:t>
      </w:r>
      <w:r w:rsidRPr="000146F7">
        <w:rPr>
          <w:lang w:eastAsia="fr-FR"/>
        </w:rPr>
        <w:t xml:space="preserve"> un moment</w:t>
      </w:r>
      <w:r w:rsidR="008574F6">
        <w:rPr>
          <w:lang w:eastAsia="fr-FR"/>
        </w:rPr>
        <w:t>,</w:t>
      </w:r>
      <w:r w:rsidRPr="000146F7">
        <w:rPr>
          <w:lang w:eastAsia="fr-FR"/>
        </w:rPr>
        <w:t xml:space="preserve"> maîtresse du régent</w:t>
      </w:r>
      <w:r w:rsidR="005130EA">
        <w:rPr>
          <w:lang w:eastAsia="fr-FR"/>
        </w:rPr>
        <w:t xml:space="preserve"> ; </w:t>
      </w:r>
      <w:r w:rsidRPr="000146F7">
        <w:rPr>
          <w:lang w:eastAsia="fr-FR"/>
        </w:rPr>
        <w:t>c</w:t>
      </w:r>
      <w:r w:rsidR="005130EA">
        <w:rPr>
          <w:lang w:eastAsia="fr-FR"/>
        </w:rPr>
        <w:t>’</w:t>
      </w:r>
      <w:r w:rsidRPr="000146F7">
        <w:rPr>
          <w:lang w:eastAsia="fr-FR"/>
        </w:rPr>
        <w:t>est Walpole qui nous l</w:t>
      </w:r>
      <w:r w:rsidR="005130EA">
        <w:rPr>
          <w:lang w:eastAsia="fr-FR"/>
        </w:rPr>
        <w:t>’</w:t>
      </w:r>
      <w:r w:rsidRPr="000146F7">
        <w:rPr>
          <w:lang w:eastAsia="fr-FR"/>
        </w:rPr>
        <w:t>apprend. On la trouve fort mêlée à cet entourage</w:t>
      </w:r>
      <w:r w:rsidR="005130EA">
        <w:rPr>
          <w:lang w:eastAsia="fr-FR"/>
        </w:rPr>
        <w:t xml:space="preserve">, </w:t>
      </w:r>
      <w:r w:rsidRPr="000146F7">
        <w:rPr>
          <w:lang w:eastAsia="fr-FR"/>
        </w:rPr>
        <w:t>liée avec les autres favorites</w:t>
      </w:r>
      <w:r w:rsidR="005130EA">
        <w:rPr>
          <w:lang w:eastAsia="fr-FR"/>
        </w:rPr>
        <w:t xml:space="preserve">, </w:t>
      </w:r>
      <w:r w:rsidRPr="000146F7">
        <w:rPr>
          <w:lang w:eastAsia="fr-FR"/>
        </w:rPr>
        <w:t xml:space="preserve">figurant dans les </w:t>
      </w:r>
      <w:r w:rsidR="008574F6" w:rsidRPr="000146F7">
        <w:rPr>
          <w:lang w:eastAsia="fr-FR"/>
        </w:rPr>
        <w:t>fêtes</w:t>
      </w:r>
      <w:r w:rsidR="005130EA">
        <w:rPr>
          <w:lang w:eastAsia="fr-FR"/>
        </w:rPr>
        <w:t xml:space="preserve">, </w:t>
      </w:r>
      <w:r w:rsidRPr="000146F7">
        <w:rPr>
          <w:lang w:eastAsia="fr-FR"/>
        </w:rPr>
        <w:t>et finissant par attraper six mille livres de rente viagère sur la ville. D</w:t>
      </w:r>
      <w:r w:rsidR="005130EA">
        <w:rPr>
          <w:lang w:eastAsia="fr-FR"/>
        </w:rPr>
        <w:t>’</w:t>
      </w:r>
      <w:r w:rsidRPr="000146F7">
        <w:rPr>
          <w:lang w:eastAsia="fr-FR"/>
        </w:rPr>
        <w:t>autres galanteries comblèrent la mesure</w:t>
      </w:r>
      <w:r w:rsidR="005130EA">
        <w:rPr>
          <w:lang w:eastAsia="fr-FR"/>
        </w:rPr>
        <w:t xml:space="preserve">, </w:t>
      </w:r>
      <w:r w:rsidRPr="000146F7">
        <w:rPr>
          <w:lang w:eastAsia="fr-FR"/>
        </w:rPr>
        <w:t>et le marquis du Deffand finit par la renvoyer. Il y eut de part et d</w:t>
      </w:r>
      <w:r w:rsidR="005130EA">
        <w:rPr>
          <w:lang w:eastAsia="fr-FR"/>
        </w:rPr>
        <w:t>’</w:t>
      </w:r>
      <w:r w:rsidRPr="000146F7">
        <w:rPr>
          <w:lang w:eastAsia="fr-FR"/>
        </w:rPr>
        <w:t>autre</w:t>
      </w:r>
      <w:r w:rsidR="005130EA">
        <w:rPr>
          <w:lang w:eastAsia="fr-FR"/>
        </w:rPr>
        <w:t xml:space="preserve">, </w:t>
      </w:r>
      <w:r w:rsidRPr="000146F7">
        <w:rPr>
          <w:lang w:eastAsia="fr-FR"/>
        </w:rPr>
        <w:t>quelques années après</w:t>
      </w:r>
      <w:r w:rsidR="005130EA">
        <w:rPr>
          <w:lang w:eastAsia="fr-FR"/>
        </w:rPr>
        <w:t xml:space="preserve">, </w:t>
      </w:r>
      <w:r w:rsidRPr="000146F7">
        <w:rPr>
          <w:lang w:eastAsia="fr-FR"/>
        </w:rPr>
        <w:t>un désir mutuel de rapprochement. On en trouve l</w:t>
      </w:r>
      <w:r w:rsidR="005130EA">
        <w:rPr>
          <w:lang w:eastAsia="fr-FR"/>
        </w:rPr>
        <w:t>’</w:t>
      </w:r>
      <w:r w:rsidRPr="000146F7">
        <w:rPr>
          <w:lang w:eastAsia="fr-FR"/>
        </w:rPr>
        <w:t>histoire dans une jolie lettre de mademoiselle Aïssé. Madame du Deffand s</w:t>
      </w:r>
      <w:r w:rsidR="005130EA">
        <w:rPr>
          <w:lang w:eastAsia="fr-FR"/>
        </w:rPr>
        <w:t>’</w:t>
      </w:r>
      <w:r w:rsidR="007177B1">
        <w:rPr>
          <w:lang w:eastAsia="fr-FR"/>
        </w:rPr>
        <w:t>était mis ce pro</w:t>
      </w:r>
      <w:r w:rsidRPr="000146F7">
        <w:rPr>
          <w:lang w:eastAsia="fr-FR"/>
        </w:rPr>
        <w:t>jet dans la tête</w:t>
      </w:r>
      <w:r w:rsidR="005130EA">
        <w:rPr>
          <w:lang w:eastAsia="fr-FR"/>
        </w:rPr>
        <w:t xml:space="preserve"> ; </w:t>
      </w:r>
      <w:r w:rsidR="005130EA" w:rsidRPr="000146F7">
        <w:rPr>
          <w:lang w:eastAsia="fr-FR"/>
        </w:rPr>
        <w:t>e</w:t>
      </w:r>
      <w:r w:rsidRPr="000146F7">
        <w:rPr>
          <w:lang w:eastAsia="fr-FR"/>
        </w:rPr>
        <w:t>lle y trouvait des avantages de situation</w:t>
      </w:r>
      <w:r w:rsidR="005130EA">
        <w:rPr>
          <w:lang w:eastAsia="fr-FR"/>
        </w:rPr>
        <w:t xml:space="preserve"> ; </w:t>
      </w:r>
      <w:r w:rsidRPr="000146F7">
        <w:rPr>
          <w:lang w:eastAsia="fr-FR"/>
        </w:rPr>
        <w:t>elle l</w:t>
      </w:r>
      <w:r w:rsidR="005130EA">
        <w:rPr>
          <w:lang w:eastAsia="fr-FR"/>
        </w:rPr>
        <w:t>’</w:t>
      </w:r>
      <w:r w:rsidRPr="000146F7">
        <w:rPr>
          <w:lang w:eastAsia="fr-FR"/>
        </w:rPr>
        <w:t>appuyait de mille raisons toutes meilleures les unes que les autres. Le mari</w:t>
      </w:r>
      <w:r w:rsidR="005130EA">
        <w:rPr>
          <w:lang w:eastAsia="fr-FR"/>
        </w:rPr>
        <w:t xml:space="preserve">, </w:t>
      </w:r>
      <w:r w:rsidRPr="000146F7">
        <w:rPr>
          <w:lang w:eastAsia="fr-FR"/>
        </w:rPr>
        <w:t>de son côté</w:t>
      </w:r>
      <w:r w:rsidR="005130EA">
        <w:rPr>
          <w:lang w:eastAsia="fr-FR"/>
        </w:rPr>
        <w:t xml:space="preserve">, </w:t>
      </w:r>
      <w:r w:rsidRPr="000146F7">
        <w:rPr>
          <w:lang w:eastAsia="fr-FR"/>
        </w:rPr>
        <w:t>était amoureux et consentait à tout. Les voilà donc qui se revoient</w:t>
      </w:r>
      <w:r w:rsidR="005130EA">
        <w:rPr>
          <w:lang w:eastAsia="fr-FR"/>
        </w:rPr>
        <w:t xml:space="preserve">, </w:t>
      </w:r>
      <w:r w:rsidRPr="000146F7">
        <w:rPr>
          <w:lang w:eastAsia="fr-FR"/>
        </w:rPr>
        <w:t xml:space="preserve">qui dinent </w:t>
      </w:r>
      <w:r w:rsidR="004D3173">
        <w:rPr>
          <w:lang w:eastAsia="fr-FR"/>
        </w:rPr>
        <w:t>même</w:t>
      </w:r>
      <w:r w:rsidRPr="000146F7">
        <w:rPr>
          <w:lang w:eastAsia="fr-FR"/>
        </w:rPr>
        <w:t xml:space="preserve"> et soupent ensemble. Cela dura bien six semaines. Mais madame du Deffand avait compté sans l</w:t>
      </w:r>
      <w:r w:rsidR="005130EA">
        <w:rPr>
          <w:lang w:eastAsia="fr-FR"/>
        </w:rPr>
        <w:t>’</w:t>
      </w:r>
      <w:r w:rsidRPr="000146F7">
        <w:rPr>
          <w:lang w:eastAsia="fr-FR"/>
        </w:rPr>
        <w:t>ennui que son mari lui inspirait et qu</w:t>
      </w:r>
      <w:r w:rsidR="005130EA">
        <w:rPr>
          <w:lang w:eastAsia="fr-FR"/>
        </w:rPr>
        <w:t>’</w:t>
      </w:r>
      <w:r w:rsidRPr="000146F7">
        <w:rPr>
          <w:lang w:eastAsia="fr-FR"/>
        </w:rPr>
        <w:t>elle redoutait plus que chose au monde. Adieu les belles résolutions</w:t>
      </w:r>
      <w:r w:rsidR="005130EA">
        <w:rPr>
          <w:lang w:eastAsia="fr-FR"/>
        </w:rPr>
        <w:t xml:space="preserve">, </w:t>
      </w:r>
      <w:r w:rsidRPr="000146F7">
        <w:rPr>
          <w:lang w:eastAsia="fr-FR"/>
        </w:rPr>
        <w:t xml:space="preserve">les </w:t>
      </w:r>
      <w:r w:rsidR="007177B1" w:rsidRPr="000146F7">
        <w:rPr>
          <w:lang w:eastAsia="fr-FR"/>
        </w:rPr>
        <w:t>rêves</w:t>
      </w:r>
      <w:r w:rsidRPr="000146F7">
        <w:rPr>
          <w:lang w:eastAsia="fr-FR"/>
        </w:rPr>
        <w:t xml:space="preserve"> de vie correcte et décente</w:t>
      </w:r>
      <w:r w:rsidR="005130EA">
        <w:rPr>
          <w:lang w:eastAsia="fr-FR"/>
        </w:rPr>
        <w:t> </w:t>
      </w:r>
      <w:r w:rsidR="005130EA" w:rsidRPr="000146F7">
        <w:rPr>
          <w:lang w:eastAsia="fr-FR"/>
        </w:rPr>
        <w:t>!</w:t>
      </w:r>
      <w:r w:rsidRPr="000146F7">
        <w:rPr>
          <w:lang w:eastAsia="fr-FR"/>
        </w:rPr>
        <w:t xml:space="preserve"> Elle ne fait point de scène à son mari</w:t>
      </w:r>
      <w:r w:rsidR="005130EA">
        <w:rPr>
          <w:lang w:eastAsia="fr-FR"/>
        </w:rPr>
        <w:t xml:space="preserve">, </w:t>
      </w:r>
      <w:r w:rsidRPr="000146F7">
        <w:rPr>
          <w:lang w:eastAsia="fr-FR"/>
        </w:rPr>
        <w:t>mais elle n</w:t>
      </w:r>
      <w:r w:rsidR="005130EA">
        <w:rPr>
          <w:lang w:eastAsia="fr-FR"/>
        </w:rPr>
        <w:t>’</w:t>
      </w:r>
      <w:r w:rsidRPr="000146F7">
        <w:rPr>
          <w:lang w:eastAsia="fr-FR"/>
        </w:rPr>
        <w:t>y tient plus</w:t>
      </w:r>
      <w:r w:rsidR="005130EA">
        <w:rPr>
          <w:lang w:eastAsia="fr-FR"/>
        </w:rPr>
        <w:t xml:space="preserve">, </w:t>
      </w:r>
      <w:r w:rsidRPr="000146F7">
        <w:rPr>
          <w:lang w:eastAsia="fr-FR"/>
        </w:rPr>
        <w:t>elle le déteste</w:t>
      </w:r>
      <w:r w:rsidR="005130EA">
        <w:rPr>
          <w:lang w:eastAsia="fr-FR"/>
        </w:rPr>
        <w:t xml:space="preserve">, </w:t>
      </w:r>
      <w:r w:rsidRPr="000146F7">
        <w:rPr>
          <w:lang w:eastAsia="fr-FR"/>
        </w:rPr>
        <w:t>il s</w:t>
      </w:r>
      <w:r w:rsidR="005130EA">
        <w:rPr>
          <w:lang w:eastAsia="fr-FR"/>
        </w:rPr>
        <w:t>’</w:t>
      </w:r>
      <w:r w:rsidRPr="000146F7">
        <w:rPr>
          <w:lang w:eastAsia="fr-FR"/>
        </w:rPr>
        <w:t xml:space="preserve">en aperçoit </w:t>
      </w:r>
      <w:r w:rsidRPr="000146F7">
        <w:rPr>
          <w:lang w:eastAsia="fr-FR"/>
        </w:rPr>
        <w:lastRenderedPageBreak/>
        <w:t>et il s</w:t>
      </w:r>
      <w:r w:rsidR="005130EA">
        <w:rPr>
          <w:lang w:eastAsia="fr-FR"/>
        </w:rPr>
        <w:t>’</w:t>
      </w:r>
      <w:r w:rsidRPr="000146F7">
        <w:rPr>
          <w:lang w:eastAsia="fr-FR"/>
        </w:rPr>
        <w:t>en va. Oh</w:t>
      </w:r>
      <w:r w:rsidR="005130EA">
        <w:rPr>
          <w:lang w:eastAsia="fr-FR"/>
        </w:rPr>
        <w:t> </w:t>
      </w:r>
      <w:r w:rsidR="005130EA" w:rsidRPr="000146F7">
        <w:rPr>
          <w:lang w:eastAsia="fr-FR"/>
        </w:rPr>
        <w:t>!</w:t>
      </w:r>
      <w:r w:rsidRPr="000146F7">
        <w:rPr>
          <w:lang w:eastAsia="fr-FR"/>
        </w:rPr>
        <w:t xml:space="preserve"> pour le coup</w:t>
      </w:r>
      <w:r w:rsidR="005130EA">
        <w:rPr>
          <w:lang w:eastAsia="fr-FR"/>
        </w:rPr>
        <w:t xml:space="preserve">, </w:t>
      </w:r>
      <w:r w:rsidRPr="000146F7">
        <w:rPr>
          <w:lang w:eastAsia="fr-FR"/>
        </w:rPr>
        <w:t>elle ne le rappellera pas. Elle n</w:t>
      </w:r>
      <w:r w:rsidR="005130EA">
        <w:rPr>
          <w:lang w:eastAsia="fr-FR"/>
        </w:rPr>
        <w:t>’</w:t>
      </w:r>
      <w:r w:rsidRPr="000146F7">
        <w:rPr>
          <w:lang w:eastAsia="fr-FR"/>
        </w:rPr>
        <w:t>a plus qu</w:t>
      </w:r>
      <w:r w:rsidR="005130EA">
        <w:rPr>
          <w:lang w:eastAsia="fr-FR"/>
        </w:rPr>
        <w:t>’</w:t>
      </w:r>
      <w:r w:rsidRPr="000146F7">
        <w:rPr>
          <w:lang w:eastAsia="fr-FR"/>
        </w:rPr>
        <w:t>une peur</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il ne revienne. En vain tout le monde la bl</w:t>
      </w:r>
      <w:r w:rsidR="005130EA">
        <w:rPr>
          <w:lang w:eastAsia="fr-FR"/>
        </w:rPr>
        <w:t>âm</w:t>
      </w:r>
      <w:r w:rsidRPr="000146F7">
        <w:rPr>
          <w:lang w:eastAsia="fr-FR"/>
        </w:rPr>
        <w:t>e</w:t>
      </w:r>
      <w:r w:rsidR="005130EA">
        <w:rPr>
          <w:lang w:eastAsia="fr-FR"/>
        </w:rPr>
        <w:t xml:space="preserve">, </w:t>
      </w:r>
      <w:r w:rsidRPr="000146F7">
        <w:rPr>
          <w:lang w:eastAsia="fr-FR"/>
        </w:rPr>
        <w:t>elle est la fable de la ville</w:t>
      </w:r>
      <w:r w:rsidR="005130EA">
        <w:rPr>
          <w:lang w:eastAsia="fr-FR"/>
        </w:rPr>
        <w:t xml:space="preserve">, </w:t>
      </w:r>
      <w:r w:rsidRPr="000146F7">
        <w:rPr>
          <w:lang w:eastAsia="fr-FR"/>
        </w:rPr>
        <w:t>ses amis même l</w:t>
      </w:r>
      <w:r w:rsidR="005130EA">
        <w:rPr>
          <w:lang w:eastAsia="fr-FR"/>
        </w:rPr>
        <w:t>’</w:t>
      </w:r>
      <w:r w:rsidRPr="000146F7">
        <w:rPr>
          <w:lang w:eastAsia="fr-FR"/>
        </w:rPr>
        <w:t>abandonnent</w:t>
      </w:r>
      <w:r w:rsidR="005130EA">
        <w:rPr>
          <w:lang w:eastAsia="fr-FR"/>
        </w:rPr>
        <w:t xml:space="preserve"> ; </w:t>
      </w:r>
      <w:r w:rsidRPr="000146F7">
        <w:rPr>
          <w:lang w:eastAsia="fr-FR"/>
        </w:rPr>
        <w:t>que voulez-vou</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elle en serait morte. Une séparation définitive et judiciaire régla plus tard la position. Madame du Deffand en avait fini avec les liaisons orageuses. Nous sommes en 1730. Elle a trente-quatre ans. Elle s</w:t>
      </w:r>
      <w:r w:rsidR="005130EA">
        <w:rPr>
          <w:lang w:eastAsia="fr-FR"/>
        </w:rPr>
        <w:t>’</w:t>
      </w:r>
      <w:r w:rsidRPr="000146F7">
        <w:rPr>
          <w:lang w:eastAsia="fr-FR"/>
        </w:rPr>
        <w:t>est rangée</w:t>
      </w:r>
      <w:r w:rsidR="005130EA">
        <w:rPr>
          <w:lang w:eastAsia="fr-FR"/>
        </w:rPr>
        <w:t xml:space="preserve">, </w:t>
      </w:r>
      <w:r w:rsidRPr="000146F7">
        <w:rPr>
          <w:lang w:eastAsia="fr-FR"/>
        </w:rPr>
        <w:t>et a fait oublier des désordres dans lesquels elle n</w:t>
      </w:r>
      <w:r w:rsidR="005130EA">
        <w:rPr>
          <w:lang w:eastAsia="fr-FR"/>
        </w:rPr>
        <w:t>’</w:t>
      </w:r>
      <w:r w:rsidRPr="000146F7">
        <w:rPr>
          <w:lang w:eastAsia="fr-FR"/>
        </w:rPr>
        <w:t>a jamais d</w:t>
      </w:r>
      <w:r w:rsidR="005130EA">
        <w:rPr>
          <w:lang w:eastAsia="fr-FR"/>
        </w:rPr>
        <w:t>’</w:t>
      </w:r>
      <w:r w:rsidRPr="000146F7">
        <w:rPr>
          <w:lang w:eastAsia="fr-FR"/>
        </w:rPr>
        <w:t>ailleurs porté beaucoup d</w:t>
      </w:r>
      <w:r w:rsidR="005130EA">
        <w:rPr>
          <w:lang w:eastAsia="fr-FR"/>
        </w:rPr>
        <w:t>’</w:t>
      </w:r>
      <w:r w:rsidRPr="000146F7">
        <w:rPr>
          <w:lang w:eastAsia="fr-FR"/>
        </w:rPr>
        <w:t>entraînement. Sa vie a désormais toute la régularité qu</w:t>
      </w:r>
      <w:r w:rsidR="005130EA">
        <w:rPr>
          <w:lang w:eastAsia="fr-FR"/>
        </w:rPr>
        <w:t>’</w:t>
      </w:r>
      <w:r w:rsidRPr="000146F7">
        <w:rPr>
          <w:lang w:eastAsia="fr-FR"/>
        </w:rPr>
        <w:t>on exige en ce temps-là. Elle a une réputation d</w:t>
      </w:r>
      <w:r w:rsidR="005130EA">
        <w:rPr>
          <w:lang w:eastAsia="fr-FR"/>
        </w:rPr>
        <w:t>’</w:t>
      </w:r>
      <w:r w:rsidRPr="000146F7">
        <w:rPr>
          <w:lang w:eastAsia="fr-FR"/>
        </w:rPr>
        <w:t>esprit</w:t>
      </w:r>
      <w:r w:rsidR="005130EA">
        <w:rPr>
          <w:lang w:eastAsia="fr-FR"/>
        </w:rPr>
        <w:t xml:space="preserve">, </w:t>
      </w:r>
      <w:r w:rsidRPr="000146F7">
        <w:rPr>
          <w:lang w:eastAsia="fr-FR"/>
        </w:rPr>
        <w:t>des relations brillantes</w:t>
      </w:r>
      <w:r w:rsidR="005130EA">
        <w:rPr>
          <w:lang w:eastAsia="fr-FR"/>
        </w:rPr>
        <w:t xml:space="preserve">, </w:t>
      </w:r>
      <w:r w:rsidRPr="000146F7">
        <w:rPr>
          <w:lang w:eastAsia="fr-FR"/>
        </w:rPr>
        <w:t>des amitiés honorables</w:t>
      </w:r>
      <w:r w:rsidR="005130EA">
        <w:rPr>
          <w:lang w:eastAsia="fr-FR"/>
        </w:rPr>
        <w:t xml:space="preserve">, </w:t>
      </w:r>
      <w:r w:rsidRPr="000146F7">
        <w:rPr>
          <w:lang w:eastAsia="fr-FR"/>
        </w:rPr>
        <w:t>une sorte d</w:t>
      </w:r>
      <w:r w:rsidR="005130EA">
        <w:rPr>
          <w:lang w:eastAsia="fr-FR"/>
        </w:rPr>
        <w:t>’</w:t>
      </w:r>
      <w:r w:rsidRPr="000146F7">
        <w:rPr>
          <w:lang w:eastAsia="fr-FR"/>
        </w:rPr>
        <w:t>autorité acceptée</w:t>
      </w:r>
      <w:r w:rsidR="005130EA">
        <w:rPr>
          <w:lang w:eastAsia="fr-FR"/>
        </w:rPr>
        <w:t xml:space="preserve">, </w:t>
      </w:r>
      <w:r w:rsidRPr="000146F7">
        <w:rPr>
          <w:lang w:eastAsia="fr-FR"/>
        </w:rPr>
        <w:t>une fortune médiocre</w:t>
      </w:r>
      <w:r w:rsidR="005130EA">
        <w:rPr>
          <w:lang w:eastAsia="fr-FR"/>
        </w:rPr>
        <w:t xml:space="preserve">, </w:t>
      </w:r>
      <w:r w:rsidRPr="000146F7">
        <w:rPr>
          <w:lang w:eastAsia="fr-FR"/>
        </w:rPr>
        <w:t>mais suffisante</w:t>
      </w:r>
      <w:r w:rsidR="005130EA">
        <w:rPr>
          <w:lang w:eastAsia="fr-FR"/>
        </w:rPr>
        <w:t xml:space="preserve">, </w:t>
      </w:r>
      <w:r w:rsidRPr="000146F7">
        <w:rPr>
          <w:lang w:eastAsia="fr-FR"/>
        </w:rPr>
        <w:t>un salon déjà recherché.</w:t>
      </w:r>
    </w:p>
    <w:p w:rsidR="005130EA" w:rsidRPr="007177B1" w:rsidRDefault="000146F7" w:rsidP="00160D39">
      <w:pPr>
        <w:pStyle w:val="Corpsdetexte"/>
        <w:rPr>
          <w:rStyle w:val="quotec"/>
        </w:rPr>
      </w:pPr>
      <w:r w:rsidRPr="000146F7">
        <w:rPr>
          <w:lang w:eastAsia="fr-FR"/>
        </w:rPr>
        <w:t>Madame du Deffand passa à Sceaux les dernières années de la vie de la duchesse du Maine</w:t>
      </w:r>
      <w:r w:rsidR="005130EA">
        <w:rPr>
          <w:lang w:eastAsia="fr-FR"/>
        </w:rPr>
        <w:t xml:space="preserve">, </w:t>
      </w:r>
      <w:r w:rsidRPr="000146F7">
        <w:rPr>
          <w:lang w:eastAsia="fr-FR"/>
        </w:rPr>
        <w:t>qui avait un grand goût pour elle. C</w:t>
      </w:r>
      <w:r w:rsidR="005130EA">
        <w:rPr>
          <w:lang w:eastAsia="fr-FR"/>
        </w:rPr>
        <w:t>’</w:t>
      </w:r>
      <w:r w:rsidRPr="000146F7">
        <w:rPr>
          <w:lang w:eastAsia="fr-FR"/>
        </w:rPr>
        <w:t>est là qu</w:t>
      </w:r>
      <w:r w:rsidR="005130EA">
        <w:rPr>
          <w:lang w:eastAsia="fr-FR"/>
        </w:rPr>
        <w:t>’</w:t>
      </w:r>
      <w:r w:rsidRPr="000146F7">
        <w:rPr>
          <w:lang w:eastAsia="fr-FR"/>
        </w:rPr>
        <w:t xml:space="preserve">elle connut madame de </w:t>
      </w:r>
      <w:proofErr w:type="spellStart"/>
      <w:r w:rsidRPr="000146F7">
        <w:rPr>
          <w:lang w:eastAsia="fr-FR"/>
        </w:rPr>
        <w:t>Staal</w:t>
      </w:r>
      <w:proofErr w:type="spellEnd"/>
      <w:r w:rsidRPr="000146F7">
        <w:rPr>
          <w:lang w:eastAsia="fr-FR"/>
        </w:rPr>
        <w:t xml:space="preserve"> et le président Hénault. Madame de </w:t>
      </w:r>
      <w:proofErr w:type="spellStart"/>
      <w:r w:rsidRPr="000146F7">
        <w:rPr>
          <w:lang w:eastAsia="fr-FR"/>
        </w:rPr>
        <w:t>Staal</w:t>
      </w:r>
      <w:proofErr w:type="spellEnd"/>
      <w:r w:rsidRPr="000146F7">
        <w:rPr>
          <w:lang w:eastAsia="fr-FR"/>
        </w:rPr>
        <w:t xml:space="preserve"> a peint</w:t>
      </w:r>
      <w:r w:rsidR="007177B1">
        <w:rPr>
          <w:lang w:eastAsia="fr-FR"/>
        </w:rPr>
        <w:t xml:space="preserve"> </w:t>
      </w:r>
      <w:r w:rsidR="005130EA" w:rsidRPr="000146F7">
        <w:rPr>
          <w:lang w:eastAsia="fr-FR"/>
        </w:rPr>
        <w:t>s</w:t>
      </w:r>
      <w:r w:rsidRPr="000146F7">
        <w:rPr>
          <w:lang w:eastAsia="fr-FR"/>
        </w:rPr>
        <w:t>on amie</w:t>
      </w:r>
      <w:r w:rsidR="005130EA">
        <w:rPr>
          <w:lang w:eastAsia="fr-FR"/>
        </w:rPr>
        <w:t xml:space="preserve"> ; </w:t>
      </w:r>
      <w:r w:rsidRPr="000146F7">
        <w:rPr>
          <w:lang w:eastAsia="fr-FR"/>
        </w:rPr>
        <w:t>elle parle de grâces auxquelles on ne résiste pas</w:t>
      </w:r>
      <w:r w:rsidR="005130EA">
        <w:rPr>
          <w:lang w:eastAsia="fr-FR"/>
        </w:rPr>
        <w:t xml:space="preserve">, </w:t>
      </w:r>
      <w:r w:rsidRPr="000146F7">
        <w:rPr>
          <w:lang w:eastAsia="fr-FR"/>
        </w:rPr>
        <w:t>d</w:t>
      </w:r>
      <w:r w:rsidR="005130EA">
        <w:rPr>
          <w:lang w:eastAsia="fr-FR"/>
        </w:rPr>
        <w:t>’</w:t>
      </w:r>
      <w:r w:rsidRPr="000146F7">
        <w:rPr>
          <w:lang w:eastAsia="fr-FR"/>
        </w:rPr>
        <w:t xml:space="preserve">un feu </w:t>
      </w:r>
      <w:r w:rsidR="007177B1" w:rsidRPr="000146F7">
        <w:rPr>
          <w:lang w:eastAsia="fr-FR"/>
        </w:rPr>
        <w:t>pétillant</w:t>
      </w:r>
      <w:r w:rsidRPr="000146F7">
        <w:rPr>
          <w:lang w:eastAsia="fr-FR"/>
        </w:rPr>
        <w:t xml:space="preserve"> et qui pénètre jusqu</w:t>
      </w:r>
      <w:r w:rsidR="005130EA">
        <w:rPr>
          <w:lang w:eastAsia="fr-FR"/>
        </w:rPr>
        <w:t>’</w:t>
      </w:r>
      <w:r w:rsidRPr="000146F7">
        <w:rPr>
          <w:lang w:eastAsia="fr-FR"/>
        </w:rPr>
        <w:t>au fond des objets</w:t>
      </w:r>
      <w:r w:rsidR="005130EA">
        <w:rPr>
          <w:lang w:eastAsia="fr-FR"/>
        </w:rPr>
        <w:t xml:space="preserve">, </w:t>
      </w:r>
      <w:r w:rsidRPr="000146F7">
        <w:rPr>
          <w:lang w:eastAsia="fr-FR"/>
        </w:rPr>
        <w:t>d</w:t>
      </w:r>
      <w:r w:rsidR="005130EA">
        <w:rPr>
          <w:lang w:eastAsia="fr-FR"/>
        </w:rPr>
        <w:t>’</w:t>
      </w:r>
      <w:r w:rsidRPr="000146F7">
        <w:rPr>
          <w:lang w:eastAsia="fr-FR"/>
        </w:rPr>
        <w:t>un esprit le plus naturel qu</w:t>
      </w:r>
      <w:r w:rsidR="005130EA">
        <w:rPr>
          <w:lang w:eastAsia="fr-FR"/>
        </w:rPr>
        <w:t>’</w:t>
      </w:r>
      <w:r w:rsidRPr="000146F7">
        <w:rPr>
          <w:lang w:eastAsia="fr-FR"/>
        </w:rPr>
        <w:t>il y ait au monde. Quant au président</w:t>
      </w:r>
      <w:r w:rsidR="005130EA">
        <w:rPr>
          <w:lang w:eastAsia="fr-FR"/>
        </w:rPr>
        <w:t xml:space="preserve">, </w:t>
      </w:r>
      <w:r w:rsidRPr="000146F7">
        <w:rPr>
          <w:lang w:eastAsia="fr-FR"/>
        </w:rPr>
        <w:t>c</w:t>
      </w:r>
      <w:r w:rsidR="005130EA">
        <w:rPr>
          <w:lang w:eastAsia="fr-FR"/>
        </w:rPr>
        <w:t>’</w:t>
      </w:r>
      <w:r w:rsidRPr="000146F7">
        <w:rPr>
          <w:lang w:eastAsia="fr-FR"/>
        </w:rPr>
        <w:t>est madame du Deffand qui</w:t>
      </w:r>
      <w:r w:rsidR="005130EA">
        <w:rPr>
          <w:lang w:eastAsia="fr-FR"/>
        </w:rPr>
        <w:t xml:space="preserve">, </w:t>
      </w:r>
      <w:r w:rsidRPr="000146F7">
        <w:rPr>
          <w:lang w:eastAsia="fr-FR"/>
        </w:rPr>
        <w:t>justement vers l</w:t>
      </w:r>
      <w:r w:rsidR="005130EA">
        <w:rPr>
          <w:lang w:eastAsia="fr-FR"/>
        </w:rPr>
        <w:t>’</w:t>
      </w:r>
      <w:r w:rsidRPr="000146F7">
        <w:rPr>
          <w:lang w:eastAsia="fr-FR"/>
        </w:rPr>
        <w:t>époque dont nous parlons</w:t>
      </w:r>
      <w:r w:rsidR="005130EA">
        <w:rPr>
          <w:lang w:eastAsia="fr-FR"/>
        </w:rPr>
        <w:t xml:space="preserve">, </w:t>
      </w:r>
      <w:r w:rsidRPr="000146F7">
        <w:rPr>
          <w:lang w:eastAsia="fr-FR"/>
        </w:rPr>
        <w:t>s</w:t>
      </w:r>
      <w:r w:rsidR="005130EA">
        <w:rPr>
          <w:lang w:eastAsia="fr-FR"/>
        </w:rPr>
        <w:t>’</w:t>
      </w:r>
      <w:r w:rsidRPr="000146F7">
        <w:rPr>
          <w:lang w:eastAsia="fr-FR"/>
        </w:rPr>
        <w:t>est amusée à tracer son portrait. Il faut avouer que l</w:t>
      </w:r>
      <w:r w:rsidR="005130EA">
        <w:rPr>
          <w:lang w:eastAsia="fr-FR"/>
        </w:rPr>
        <w:t>’</w:t>
      </w:r>
      <w:r w:rsidRPr="000146F7">
        <w:rPr>
          <w:lang w:eastAsia="fr-FR"/>
        </w:rPr>
        <w:t>affection n</w:t>
      </w:r>
      <w:r w:rsidR="005130EA">
        <w:rPr>
          <w:lang w:eastAsia="fr-FR"/>
        </w:rPr>
        <w:t>’</w:t>
      </w:r>
      <w:r w:rsidRPr="000146F7">
        <w:rPr>
          <w:lang w:eastAsia="fr-FR"/>
        </w:rPr>
        <w:t>y a point nui à l</w:t>
      </w:r>
      <w:r w:rsidR="005130EA">
        <w:rPr>
          <w:lang w:eastAsia="fr-FR"/>
        </w:rPr>
        <w:t>’</w:t>
      </w:r>
      <w:r w:rsidRPr="000146F7">
        <w:rPr>
          <w:lang w:eastAsia="fr-FR"/>
        </w:rPr>
        <w:t>impartialité. On y lit des traits tels que les suivants</w:t>
      </w:r>
      <w:r w:rsidR="005130EA">
        <w:rPr>
          <w:lang w:eastAsia="fr-FR"/>
        </w:rPr>
        <w:t xml:space="preserve"> : </w:t>
      </w:r>
      <w:r w:rsidR="005130EA" w:rsidRPr="007177B1">
        <w:rPr>
          <w:rStyle w:val="quotec"/>
        </w:rPr>
        <w:t>« </w:t>
      </w:r>
      <w:r w:rsidRPr="007177B1">
        <w:rPr>
          <w:rStyle w:val="quotec"/>
        </w:rPr>
        <w:t xml:space="preserve">Toutes les qualités de </w:t>
      </w:r>
      <w:r w:rsidR="002D3866" w:rsidRPr="007177B1">
        <w:rPr>
          <w:rStyle w:val="quotec"/>
        </w:rPr>
        <w:t>M. </w:t>
      </w:r>
      <w:r w:rsidRPr="007177B1">
        <w:rPr>
          <w:rStyle w:val="quotec"/>
        </w:rPr>
        <w:t>le président Hénault</w:t>
      </w:r>
      <w:r w:rsidR="005130EA" w:rsidRPr="007177B1">
        <w:rPr>
          <w:rStyle w:val="quotec"/>
        </w:rPr>
        <w:t xml:space="preserve">, </w:t>
      </w:r>
      <w:r w:rsidRPr="007177B1">
        <w:rPr>
          <w:rStyle w:val="quotec"/>
        </w:rPr>
        <w:t>et même tous ses défauts</w:t>
      </w:r>
      <w:r w:rsidR="005130EA" w:rsidRPr="007177B1">
        <w:rPr>
          <w:rStyle w:val="quotec"/>
        </w:rPr>
        <w:t xml:space="preserve">, </w:t>
      </w:r>
      <w:r w:rsidRPr="007177B1">
        <w:rPr>
          <w:rStyle w:val="quotec"/>
        </w:rPr>
        <w:t>sont à l</w:t>
      </w:r>
      <w:r w:rsidR="005130EA" w:rsidRPr="007177B1">
        <w:rPr>
          <w:rStyle w:val="quotec"/>
        </w:rPr>
        <w:t>’</w:t>
      </w:r>
      <w:r w:rsidRPr="007177B1">
        <w:rPr>
          <w:rStyle w:val="quotec"/>
        </w:rPr>
        <w:t>avantage de la société</w:t>
      </w:r>
      <w:r w:rsidR="005130EA" w:rsidRPr="007177B1">
        <w:rPr>
          <w:rStyle w:val="quotec"/>
        </w:rPr>
        <w:t xml:space="preserve"> ; </w:t>
      </w:r>
      <w:r w:rsidRPr="007177B1">
        <w:rPr>
          <w:rStyle w:val="quotec"/>
        </w:rPr>
        <w:t>sa vanité lui donne un extrême désir de plair</w:t>
      </w:r>
      <w:r w:rsidR="005130EA" w:rsidRPr="007177B1">
        <w:rPr>
          <w:rStyle w:val="quotec"/>
        </w:rPr>
        <w:t xml:space="preserve">e ; </w:t>
      </w:r>
      <w:r w:rsidRPr="007177B1">
        <w:rPr>
          <w:rStyle w:val="quotec"/>
        </w:rPr>
        <w:t>sa facilité lui concilie tous les différents caractères</w:t>
      </w:r>
      <w:r w:rsidR="005130EA" w:rsidRPr="007177B1">
        <w:rPr>
          <w:rStyle w:val="quotec"/>
        </w:rPr>
        <w:t xml:space="preserve">, </w:t>
      </w:r>
      <w:r w:rsidRPr="007177B1">
        <w:rPr>
          <w:rStyle w:val="quotec"/>
        </w:rPr>
        <w:t>et sa faiblesse semble n</w:t>
      </w:r>
      <w:r w:rsidR="005130EA" w:rsidRPr="007177B1">
        <w:rPr>
          <w:rStyle w:val="quotec"/>
        </w:rPr>
        <w:t>’</w:t>
      </w:r>
      <w:r w:rsidRPr="007177B1">
        <w:rPr>
          <w:rStyle w:val="quotec"/>
        </w:rPr>
        <w:t>ôter à ses vertus que ce qu</w:t>
      </w:r>
      <w:r w:rsidR="005130EA" w:rsidRPr="007177B1">
        <w:rPr>
          <w:rStyle w:val="quotec"/>
        </w:rPr>
        <w:t>’</w:t>
      </w:r>
      <w:r w:rsidRPr="007177B1">
        <w:rPr>
          <w:rStyle w:val="quotec"/>
        </w:rPr>
        <w:t>elles ont de rude et de sauvage dans les autres.</w:t>
      </w:r>
      <w:r w:rsidR="005130EA" w:rsidRPr="007177B1">
        <w:rPr>
          <w:rStyle w:val="quotec"/>
        </w:rPr>
        <w:t> »</w:t>
      </w:r>
      <w:r w:rsidRPr="000146F7">
        <w:rPr>
          <w:lang w:eastAsia="fr-FR"/>
        </w:rPr>
        <w:t xml:space="preserve"> Et plus loin</w:t>
      </w:r>
      <w:r w:rsidR="005130EA">
        <w:rPr>
          <w:lang w:eastAsia="fr-FR"/>
        </w:rPr>
        <w:t xml:space="preserve"> : </w:t>
      </w:r>
      <w:r w:rsidR="005130EA" w:rsidRPr="007177B1">
        <w:rPr>
          <w:rStyle w:val="quotec"/>
        </w:rPr>
        <w:t>« </w:t>
      </w:r>
      <w:r w:rsidRPr="007177B1">
        <w:rPr>
          <w:rStyle w:val="quotec"/>
        </w:rPr>
        <w:t>On serait tenté quelquefois de croire qu</w:t>
      </w:r>
      <w:r w:rsidR="005130EA" w:rsidRPr="007177B1">
        <w:rPr>
          <w:rStyle w:val="quotec"/>
        </w:rPr>
        <w:t>’</w:t>
      </w:r>
      <w:r w:rsidRPr="007177B1">
        <w:rPr>
          <w:rStyle w:val="quotec"/>
        </w:rPr>
        <w:t>il ne fait que penser ce qu</w:t>
      </w:r>
      <w:r w:rsidR="005130EA" w:rsidRPr="007177B1">
        <w:rPr>
          <w:rStyle w:val="quotec"/>
        </w:rPr>
        <w:t>’</w:t>
      </w:r>
      <w:r w:rsidRPr="007177B1">
        <w:rPr>
          <w:rStyle w:val="quotec"/>
        </w:rPr>
        <w:t>il s</w:t>
      </w:r>
      <w:r w:rsidR="005130EA" w:rsidRPr="007177B1">
        <w:rPr>
          <w:rStyle w:val="quotec"/>
        </w:rPr>
        <w:t>’</w:t>
      </w:r>
      <w:r w:rsidRPr="007177B1">
        <w:rPr>
          <w:rStyle w:val="quotec"/>
        </w:rPr>
        <w:t>imagine sentir.</w:t>
      </w:r>
      <w:r w:rsidR="005130EA" w:rsidRPr="007177B1">
        <w:rPr>
          <w:rStyle w:val="quotec"/>
        </w:rPr>
        <w:t> »</w:t>
      </w:r>
      <w:r w:rsidRPr="000146F7">
        <w:rPr>
          <w:lang w:eastAsia="fr-FR"/>
        </w:rPr>
        <w:t xml:space="preserve"> On ne se douterait pas qu</w:t>
      </w:r>
      <w:r w:rsidR="005130EA">
        <w:rPr>
          <w:lang w:eastAsia="fr-FR"/>
        </w:rPr>
        <w:t>’</w:t>
      </w:r>
      <w:r w:rsidRPr="000146F7">
        <w:rPr>
          <w:lang w:eastAsia="fr-FR"/>
        </w:rPr>
        <w:t>il s</w:t>
      </w:r>
      <w:r w:rsidR="005130EA">
        <w:rPr>
          <w:lang w:eastAsia="fr-FR"/>
        </w:rPr>
        <w:t>’</w:t>
      </w:r>
      <w:r w:rsidRPr="000146F7">
        <w:rPr>
          <w:lang w:eastAsia="fr-FR"/>
        </w:rPr>
        <w:t>agit ici d</w:t>
      </w:r>
      <w:r w:rsidR="005130EA">
        <w:rPr>
          <w:lang w:eastAsia="fr-FR"/>
        </w:rPr>
        <w:t>’</w:t>
      </w:r>
      <w:r w:rsidRPr="000146F7">
        <w:rPr>
          <w:lang w:eastAsia="fr-FR"/>
        </w:rPr>
        <w:t xml:space="preserve">une relation </w:t>
      </w:r>
      <w:r w:rsidR="004D3173">
        <w:rPr>
          <w:lang w:eastAsia="fr-FR"/>
        </w:rPr>
        <w:t xml:space="preserve">très </w:t>
      </w:r>
      <w:r w:rsidRPr="000146F7">
        <w:rPr>
          <w:lang w:eastAsia="fr-FR"/>
        </w:rPr>
        <w:t>étroite</w:t>
      </w:r>
      <w:r w:rsidR="005130EA">
        <w:rPr>
          <w:lang w:eastAsia="fr-FR"/>
        </w:rPr>
        <w:t xml:space="preserve">, </w:t>
      </w:r>
      <w:r w:rsidRPr="000146F7">
        <w:rPr>
          <w:lang w:eastAsia="fr-FR"/>
        </w:rPr>
        <w:t>d</w:t>
      </w:r>
      <w:r w:rsidR="005130EA">
        <w:rPr>
          <w:lang w:eastAsia="fr-FR"/>
        </w:rPr>
        <w:t>’</w:t>
      </w:r>
      <w:r w:rsidRPr="000146F7">
        <w:rPr>
          <w:lang w:eastAsia="fr-FR"/>
        </w:rPr>
        <w:t>un genre dont le dix-huitième siècle a fourni plusieurs exemples. L</w:t>
      </w:r>
      <w:r w:rsidR="005130EA">
        <w:rPr>
          <w:lang w:eastAsia="fr-FR"/>
        </w:rPr>
        <w:t>’</w:t>
      </w:r>
      <w:r w:rsidRPr="000146F7">
        <w:rPr>
          <w:lang w:eastAsia="fr-FR"/>
        </w:rPr>
        <w:t>étonnement augmente quand on parcourt la correspondance de ces intimes. On ne s</w:t>
      </w:r>
      <w:r w:rsidR="005130EA">
        <w:rPr>
          <w:lang w:eastAsia="fr-FR"/>
        </w:rPr>
        <w:t>’</w:t>
      </w:r>
      <w:r w:rsidRPr="000146F7">
        <w:rPr>
          <w:lang w:eastAsia="fr-FR"/>
        </w:rPr>
        <w:t>est jamais senti moins lié</w:t>
      </w:r>
      <w:r w:rsidR="005130EA">
        <w:rPr>
          <w:lang w:eastAsia="fr-FR"/>
        </w:rPr>
        <w:t xml:space="preserve">, </w:t>
      </w:r>
      <w:r w:rsidRPr="000146F7">
        <w:rPr>
          <w:lang w:eastAsia="fr-FR"/>
        </w:rPr>
        <w:t>et on n</w:t>
      </w:r>
      <w:r w:rsidR="005130EA">
        <w:rPr>
          <w:lang w:eastAsia="fr-FR"/>
        </w:rPr>
        <w:t>’</w:t>
      </w:r>
      <w:r w:rsidRPr="000146F7">
        <w:rPr>
          <w:lang w:eastAsia="fr-FR"/>
        </w:rPr>
        <w:t>a jamais mis moins d</w:t>
      </w:r>
      <w:r w:rsidR="005130EA">
        <w:rPr>
          <w:lang w:eastAsia="fr-FR"/>
        </w:rPr>
        <w:t>’</w:t>
      </w:r>
      <w:r w:rsidRPr="000146F7">
        <w:rPr>
          <w:lang w:eastAsia="fr-FR"/>
        </w:rPr>
        <w:t>ambages à le dire. Madame du Deffand écrit</w:t>
      </w:r>
      <w:r w:rsidR="005130EA">
        <w:rPr>
          <w:lang w:eastAsia="fr-FR"/>
        </w:rPr>
        <w:t xml:space="preserve"> : </w:t>
      </w:r>
      <w:r w:rsidR="005130EA" w:rsidRPr="007177B1">
        <w:rPr>
          <w:rStyle w:val="quotec"/>
        </w:rPr>
        <w:t>« </w:t>
      </w:r>
      <w:r w:rsidRPr="007177B1">
        <w:rPr>
          <w:rStyle w:val="quotec"/>
        </w:rPr>
        <w:t>Pour moi</w:t>
      </w:r>
      <w:r w:rsidR="005130EA" w:rsidRPr="007177B1">
        <w:rPr>
          <w:rStyle w:val="quotec"/>
        </w:rPr>
        <w:t xml:space="preserve">, </w:t>
      </w:r>
      <w:r w:rsidRPr="007177B1">
        <w:rPr>
          <w:rStyle w:val="quotec"/>
        </w:rPr>
        <w:t xml:space="preserve">je suis </w:t>
      </w:r>
      <w:r w:rsidR="007177B1" w:rsidRPr="007177B1">
        <w:rPr>
          <w:rStyle w:val="quotec"/>
        </w:rPr>
        <w:t>fâchée</w:t>
      </w:r>
      <w:r w:rsidRPr="007177B1">
        <w:rPr>
          <w:rStyle w:val="quotec"/>
        </w:rPr>
        <w:t xml:space="preserve"> de ne vous point voir</w:t>
      </w:r>
      <w:r w:rsidR="005130EA" w:rsidRPr="007177B1">
        <w:rPr>
          <w:rStyle w:val="quotec"/>
        </w:rPr>
        <w:t xml:space="preserve"> ; </w:t>
      </w:r>
      <w:r w:rsidRPr="007177B1">
        <w:rPr>
          <w:rStyle w:val="quotec"/>
        </w:rPr>
        <w:t>mais je supporte ce malheur avec une sorte de courage</w:t>
      </w:r>
      <w:r w:rsidR="005130EA" w:rsidRPr="007177B1">
        <w:rPr>
          <w:rStyle w:val="quotec"/>
        </w:rPr>
        <w:t xml:space="preserve">, </w:t>
      </w:r>
      <w:r w:rsidRPr="007177B1">
        <w:rPr>
          <w:rStyle w:val="quotec"/>
        </w:rPr>
        <w:t>parce que je crois que vous ne le partagez pas beaucoup et que tout vous est assez égal.</w:t>
      </w:r>
      <w:r w:rsidR="005130EA" w:rsidRPr="007177B1">
        <w:rPr>
          <w:rStyle w:val="quotec"/>
        </w:rPr>
        <w:t> »</w:t>
      </w:r>
      <w:r w:rsidRPr="000146F7">
        <w:rPr>
          <w:lang w:eastAsia="fr-FR"/>
        </w:rPr>
        <w:t xml:space="preserve"> Et le président de répondre</w:t>
      </w:r>
      <w:r w:rsidR="005130EA">
        <w:rPr>
          <w:lang w:eastAsia="fr-FR"/>
        </w:rPr>
        <w:t xml:space="preserve"> : </w:t>
      </w:r>
      <w:r w:rsidR="005130EA" w:rsidRPr="007177B1">
        <w:rPr>
          <w:rStyle w:val="quotec"/>
        </w:rPr>
        <w:t>« </w:t>
      </w:r>
      <w:r w:rsidRPr="007177B1">
        <w:rPr>
          <w:rStyle w:val="quotec"/>
        </w:rPr>
        <w:t>Vous ne me mandez pas que vous avez du plaisir à m</w:t>
      </w:r>
      <w:r w:rsidR="005130EA" w:rsidRPr="007177B1">
        <w:rPr>
          <w:rStyle w:val="quotec"/>
        </w:rPr>
        <w:t>’</w:t>
      </w:r>
      <w:r w:rsidRPr="007177B1">
        <w:rPr>
          <w:rStyle w:val="quotec"/>
        </w:rPr>
        <w:t>écrire</w:t>
      </w:r>
      <w:r w:rsidR="005130EA" w:rsidRPr="007177B1">
        <w:rPr>
          <w:rStyle w:val="quotec"/>
        </w:rPr>
        <w:t xml:space="preserve">, </w:t>
      </w:r>
      <w:r w:rsidRPr="007177B1">
        <w:rPr>
          <w:rStyle w:val="quotec"/>
        </w:rPr>
        <w:t>mais que si vous n</w:t>
      </w:r>
      <w:r w:rsidR="005130EA" w:rsidRPr="007177B1">
        <w:rPr>
          <w:rStyle w:val="quotec"/>
        </w:rPr>
        <w:t>’</w:t>
      </w:r>
      <w:r w:rsidRPr="007177B1">
        <w:rPr>
          <w:rStyle w:val="quotec"/>
        </w:rPr>
        <w:t>aviez pas l</w:t>
      </w:r>
      <w:r w:rsidR="005130EA" w:rsidRPr="007177B1">
        <w:rPr>
          <w:rStyle w:val="quotec"/>
        </w:rPr>
        <w:t>’</w:t>
      </w:r>
      <w:r w:rsidRPr="007177B1">
        <w:rPr>
          <w:rStyle w:val="quotec"/>
        </w:rPr>
        <w:t>occupation de m</w:t>
      </w:r>
      <w:r w:rsidR="005130EA" w:rsidRPr="007177B1">
        <w:rPr>
          <w:rStyle w:val="quotec"/>
        </w:rPr>
        <w:t>’</w:t>
      </w:r>
      <w:r w:rsidRPr="007177B1">
        <w:rPr>
          <w:rStyle w:val="quotec"/>
        </w:rPr>
        <w:t>écrire</w:t>
      </w:r>
      <w:r w:rsidR="005130EA" w:rsidRPr="007177B1">
        <w:rPr>
          <w:rStyle w:val="quotec"/>
        </w:rPr>
        <w:t xml:space="preserve">, </w:t>
      </w:r>
      <w:r w:rsidRPr="007177B1">
        <w:rPr>
          <w:rStyle w:val="quotec"/>
        </w:rPr>
        <w:t xml:space="preserve">vous vous </w:t>
      </w:r>
      <w:r w:rsidRPr="007177B1">
        <w:rPr>
          <w:rStyle w:val="quotec"/>
        </w:rPr>
        <w:lastRenderedPageBreak/>
        <w:t>ennuieriez à la mor</w:t>
      </w:r>
      <w:r w:rsidR="005130EA" w:rsidRPr="007177B1">
        <w:rPr>
          <w:rStyle w:val="quotec"/>
        </w:rPr>
        <w:t xml:space="preserve">t ; </w:t>
      </w:r>
      <w:r w:rsidRPr="007177B1">
        <w:rPr>
          <w:rStyle w:val="quotec"/>
        </w:rPr>
        <w:t>c</w:t>
      </w:r>
      <w:r w:rsidR="005130EA" w:rsidRPr="007177B1">
        <w:rPr>
          <w:rStyle w:val="quotec"/>
        </w:rPr>
        <w:t>’</w:t>
      </w:r>
      <w:r w:rsidRPr="007177B1">
        <w:rPr>
          <w:rStyle w:val="quotec"/>
        </w:rPr>
        <w:t>est précisément comme Caylus</w:t>
      </w:r>
      <w:r w:rsidR="005130EA" w:rsidRPr="007177B1">
        <w:rPr>
          <w:rStyle w:val="quotec"/>
        </w:rPr>
        <w:t xml:space="preserve">, </w:t>
      </w:r>
      <w:r w:rsidRPr="007177B1">
        <w:rPr>
          <w:rStyle w:val="quotec"/>
        </w:rPr>
        <w:t>qui grave pour ne se pas pendre.</w:t>
      </w:r>
      <w:r w:rsidR="005130EA" w:rsidRPr="007177B1">
        <w:rPr>
          <w:rStyle w:val="quotec"/>
        </w:rPr>
        <w:t> »</w:t>
      </w:r>
      <w:r w:rsidRPr="000146F7">
        <w:rPr>
          <w:lang w:eastAsia="fr-FR"/>
        </w:rPr>
        <w:t xml:space="preserve"> Ou encore</w:t>
      </w:r>
      <w:r w:rsidR="005130EA">
        <w:rPr>
          <w:lang w:eastAsia="fr-FR"/>
        </w:rPr>
        <w:t>,</w:t>
      </w:r>
      <w:r w:rsidR="002D3866">
        <w:rPr>
          <w:lang w:eastAsia="fr-FR"/>
        </w:rPr>
        <w:t xml:space="preserve"> </w:t>
      </w:r>
      <w:r w:rsidR="005130EA" w:rsidRPr="000146F7">
        <w:rPr>
          <w:lang w:eastAsia="fr-FR"/>
        </w:rPr>
        <w:t>d</w:t>
      </w:r>
      <w:r w:rsidRPr="000146F7">
        <w:rPr>
          <w:lang w:eastAsia="fr-FR"/>
        </w:rPr>
        <w:t>ans la même lettre</w:t>
      </w:r>
      <w:r w:rsidR="005130EA">
        <w:rPr>
          <w:lang w:eastAsia="fr-FR"/>
        </w:rPr>
        <w:t xml:space="preserve"> : </w:t>
      </w:r>
      <w:r w:rsidR="005130EA" w:rsidRPr="007177B1">
        <w:rPr>
          <w:rStyle w:val="quotec"/>
        </w:rPr>
        <w:t>« </w:t>
      </w:r>
      <w:r w:rsidRPr="007177B1">
        <w:rPr>
          <w:rStyle w:val="quotec"/>
        </w:rPr>
        <w:t>Eh</w:t>
      </w:r>
      <w:r w:rsidR="005130EA" w:rsidRPr="007177B1">
        <w:rPr>
          <w:rStyle w:val="quotec"/>
        </w:rPr>
        <w:t> !</w:t>
      </w:r>
      <w:r w:rsidRPr="007177B1">
        <w:rPr>
          <w:rStyle w:val="quotec"/>
        </w:rPr>
        <w:t xml:space="preserve"> que diable avez-vous besoin de prétexte pour vous tenir quitte de tout sentiment</w:t>
      </w:r>
      <w:r w:rsidR="005130EA" w:rsidRPr="007177B1">
        <w:rPr>
          <w:rStyle w:val="quotec"/>
        </w:rPr>
        <w:t> ?</w:t>
      </w:r>
      <w:r w:rsidRPr="007177B1">
        <w:rPr>
          <w:rStyle w:val="quotec"/>
        </w:rPr>
        <w:t xml:space="preserve"> Vous avez trop d</w:t>
      </w:r>
      <w:r w:rsidR="005130EA" w:rsidRPr="007177B1">
        <w:rPr>
          <w:rStyle w:val="quotec"/>
        </w:rPr>
        <w:t>’</w:t>
      </w:r>
      <w:r w:rsidRPr="007177B1">
        <w:rPr>
          <w:rStyle w:val="quotec"/>
        </w:rPr>
        <w:t>élévation dans l</w:t>
      </w:r>
      <w:r w:rsidR="005130EA" w:rsidRPr="007177B1">
        <w:rPr>
          <w:rStyle w:val="quotec"/>
        </w:rPr>
        <w:t>’</w:t>
      </w:r>
      <w:r w:rsidRPr="007177B1">
        <w:rPr>
          <w:rStyle w:val="quotec"/>
        </w:rPr>
        <w:t>âme pour avoir recours à cela. Dites tout franchement</w:t>
      </w:r>
      <w:r w:rsidR="005130EA" w:rsidRPr="007177B1">
        <w:rPr>
          <w:rStyle w:val="quotec"/>
        </w:rPr>
        <w:t xml:space="preserve"> : </w:t>
      </w:r>
      <w:r w:rsidRPr="007177B1">
        <w:rPr>
          <w:rStyle w:val="quotec"/>
        </w:rPr>
        <w:t>Je sens</w:t>
      </w:r>
      <w:r w:rsidR="005130EA" w:rsidRPr="007177B1">
        <w:rPr>
          <w:rStyle w:val="quotec"/>
        </w:rPr>
        <w:t xml:space="preserve">, </w:t>
      </w:r>
      <w:r w:rsidRPr="007177B1">
        <w:rPr>
          <w:rStyle w:val="quotec"/>
        </w:rPr>
        <w:t>ou plutôt je vois que vous faites de votre mieux depuis six ans pour que je vous aime</w:t>
      </w:r>
      <w:r w:rsidR="005130EA" w:rsidRPr="007177B1">
        <w:rPr>
          <w:rStyle w:val="quotec"/>
        </w:rPr>
        <w:t xml:space="preserve">, </w:t>
      </w:r>
      <w:r w:rsidRPr="007177B1">
        <w:rPr>
          <w:rStyle w:val="quotec"/>
        </w:rPr>
        <w:t>mais je vous déclare qu</w:t>
      </w:r>
      <w:r w:rsidR="005130EA" w:rsidRPr="007177B1">
        <w:rPr>
          <w:rStyle w:val="quotec"/>
        </w:rPr>
        <w:t>’</w:t>
      </w:r>
      <w:r w:rsidRPr="007177B1">
        <w:rPr>
          <w:rStyle w:val="quotec"/>
        </w:rPr>
        <w:t>il n</w:t>
      </w:r>
      <w:r w:rsidR="005130EA" w:rsidRPr="007177B1">
        <w:rPr>
          <w:rStyle w:val="quotec"/>
        </w:rPr>
        <w:t>’</w:t>
      </w:r>
      <w:r w:rsidRPr="007177B1">
        <w:rPr>
          <w:rStyle w:val="quotec"/>
        </w:rPr>
        <w:t>en sera rien.</w:t>
      </w:r>
      <w:r w:rsidR="005130EA" w:rsidRPr="007177B1">
        <w:rPr>
          <w:rStyle w:val="quotec"/>
        </w:rPr>
        <w:t> »</w:t>
      </w:r>
      <w:r w:rsidRPr="000146F7">
        <w:rPr>
          <w:lang w:eastAsia="fr-FR"/>
        </w:rPr>
        <w:t xml:space="preserve"> C</w:t>
      </w:r>
      <w:r w:rsidR="005130EA">
        <w:rPr>
          <w:lang w:eastAsia="fr-FR"/>
        </w:rPr>
        <w:t>’</w:t>
      </w:r>
      <w:r w:rsidRPr="000146F7">
        <w:rPr>
          <w:lang w:eastAsia="fr-FR"/>
        </w:rPr>
        <w:t>est à son tour</w:t>
      </w:r>
      <w:r w:rsidR="005130EA">
        <w:rPr>
          <w:lang w:eastAsia="fr-FR"/>
        </w:rPr>
        <w:t xml:space="preserve">, </w:t>
      </w:r>
      <w:r w:rsidRPr="000146F7">
        <w:rPr>
          <w:lang w:eastAsia="fr-FR"/>
        </w:rPr>
        <w:t>à elle</w:t>
      </w:r>
      <w:r w:rsidR="005130EA">
        <w:rPr>
          <w:lang w:eastAsia="fr-FR"/>
        </w:rPr>
        <w:t xml:space="preserve">, </w:t>
      </w:r>
      <w:r w:rsidRPr="000146F7">
        <w:rPr>
          <w:lang w:eastAsia="fr-FR"/>
        </w:rPr>
        <w:t>maintenant</w:t>
      </w:r>
      <w:r w:rsidR="005130EA">
        <w:rPr>
          <w:lang w:eastAsia="fr-FR"/>
        </w:rPr>
        <w:t xml:space="preserve">, </w:t>
      </w:r>
      <w:r w:rsidRPr="000146F7">
        <w:rPr>
          <w:lang w:eastAsia="fr-FR"/>
        </w:rPr>
        <w:t>de renvoyer la balle</w:t>
      </w:r>
      <w:r w:rsidR="005130EA">
        <w:rPr>
          <w:lang w:eastAsia="fr-FR"/>
        </w:rPr>
        <w:t xml:space="preserve"> : </w:t>
      </w:r>
      <w:r w:rsidR="005130EA" w:rsidRPr="007177B1">
        <w:rPr>
          <w:rStyle w:val="quotec"/>
        </w:rPr>
        <w:t>« </w:t>
      </w:r>
      <w:r w:rsidRPr="007177B1">
        <w:rPr>
          <w:rStyle w:val="quotec"/>
        </w:rPr>
        <w:t>Vous voyez clair comme le jour</w:t>
      </w:r>
      <w:r w:rsidR="005130EA" w:rsidRPr="007177B1">
        <w:rPr>
          <w:rStyle w:val="quotec"/>
        </w:rPr>
        <w:t xml:space="preserve">, </w:t>
      </w:r>
      <w:r w:rsidRPr="007177B1">
        <w:rPr>
          <w:rStyle w:val="quotec"/>
        </w:rPr>
        <w:t>écrit-elle</w:t>
      </w:r>
      <w:r w:rsidR="005130EA" w:rsidRPr="007177B1">
        <w:rPr>
          <w:rStyle w:val="quotec"/>
        </w:rPr>
        <w:t xml:space="preserve">, </w:t>
      </w:r>
      <w:r w:rsidRPr="007177B1">
        <w:rPr>
          <w:rStyle w:val="quotec"/>
        </w:rPr>
        <w:t>que lorsque je remarque en vous un grain de sentiment vrai</w:t>
      </w:r>
      <w:r w:rsidR="005130EA" w:rsidRPr="007177B1">
        <w:rPr>
          <w:rStyle w:val="quotec"/>
        </w:rPr>
        <w:t xml:space="preserve">, </w:t>
      </w:r>
      <w:r w:rsidRPr="007177B1">
        <w:rPr>
          <w:rStyle w:val="quotec"/>
        </w:rPr>
        <w:t>il fait le miracle du grain de moutarde de l</w:t>
      </w:r>
      <w:r w:rsidR="005130EA" w:rsidRPr="007177B1">
        <w:rPr>
          <w:rStyle w:val="quotec"/>
        </w:rPr>
        <w:t>’</w:t>
      </w:r>
      <w:r w:rsidRPr="007177B1">
        <w:rPr>
          <w:rStyle w:val="quotec"/>
        </w:rPr>
        <w:t>Évangile</w:t>
      </w:r>
      <w:r w:rsidR="005130EA" w:rsidRPr="007177B1">
        <w:rPr>
          <w:rStyle w:val="quotec"/>
        </w:rPr>
        <w:t xml:space="preserve">, </w:t>
      </w:r>
      <w:r w:rsidRPr="007177B1">
        <w:rPr>
          <w:rStyle w:val="quotec"/>
        </w:rPr>
        <w:t>il transporte les montagnes. Mais rarement me laissez-vous jouir de cette illusion ou de cette vérité.</w:t>
      </w:r>
      <w:r w:rsidR="005130EA" w:rsidRPr="007177B1">
        <w:rPr>
          <w:rStyle w:val="quotec"/>
        </w:rPr>
        <w:t> »</w:t>
      </w:r>
      <w:r w:rsidRPr="000146F7">
        <w:rPr>
          <w:lang w:eastAsia="fr-FR"/>
        </w:rPr>
        <w:t xml:space="preserve"> En fait de ménage volontaire</w:t>
      </w:r>
      <w:r w:rsidR="005130EA">
        <w:rPr>
          <w:lang w:eastAsia="fr-FR"/>
        </w:rPr>
        <w:t xml:space="preserve">, </w:t>
      </w:r>
      <w:r w:rsidRPr="000146F7">
        <w:rPr>
          <w:lang w:eastAsia="fr-FR"/>
        </w:rPr>
        <w:t>on ne vit jamais rien de plus singulier. Et cependant</w:t>
      </w:r>
      <w:r w:rsidR="005130EA">
        <w:rPr>
          <w:lang w:eastAsia="fr-FR"/>
        </w:rPr>
        <w:t xml:space="preserve">, </w:t>
      </w:r>
      <w:r w:rsidRPr="000146F7">
        <w:rPr>
          <w:lang w:eastAsia="fr-FR"/>
        </w:rPr>
        <w:t>tout cela ne nous prépare pas encore à l</w:t>
      </w:r>
      <w:r w:rsidR="005130EA">
        <w:rPr>
          <w:lang w:eastAsia="fr-FR"/>
        </w:rPr>
        <w:t>’</w:t>
      </w:r>
      <w:r w:rsidRPr="000146F7">
        <w:rPr>
          <w:lang w:eastAsia="fr-FR"/>
        </w:rPr>
        <w:t>oraison funèbre qu</w:t>
      </w:r>
      <w:r w:rsidR="005130EA">
        <w:rPr>
          <w:lang w:eastAsia="fr-FR"/>
        </w:rPr>
        <w:t>’</w:t>
      </w:r>
      <w:r w:rsidRPr="000146F7">
        <w:rPr>
          <w:lang w:eastAsia="fr-FR"/>
        </w:rPr>
        <w:t>il nous reste à lire. Le président mourut en 1770</w:t>
      </w:r>
      <w:r w:rsidR="005130EA">
        <w:rPr>
          <w:lang w:eastAsia="fr-FR"/>
        </w:rPr>
        <w:t xml:space="preserve">, </w:t>
      </w:r>
      <w:r w:rsidRPr="000146F7">
        <w:rPr>
          <w:lang w:eastAsia="fr-FR"/>
        </w:rPr>
        <w:t>et voici comment madame du Deffand s</w:t>
      </w:r>
      <w:r w:rsidR="005130EA">
        <w:rPr>
          <w:lang w:eastAsia="fr-FR"/>
        </w:rPr>
        <w:t>’</w:t>
      </w:r>
      <w:r w:rsidRPr="000146F7">
        <w:rPr>
          <w:lang w:eastAsia="fr-FR"/>
        </w:rPr>
        <w:t>exprime à ce sujet dans une lettre à Walpole</w:t>
      </w:r>
      <w:r w:rsidR="005130EA">
        <w:rPr>
          <w:lang w:eastAsia="fr-FR"/>
        </w:rPr>
        <w:t xml:space="preserve"> : </w:t>
      </w:r>
      <w:r w:rsidR="005130EA" w:rsidRPr="007177B1">
        <w:rPr>
          <w:rStyle w:val="quotec"/>
        </w:rPr>
        <w:t>« </w:t>
      </w:r>
      <w:r w:rsidRPr="007177B1">
        <w:rPr>
          <w:rStyle w:val="quotec"/>
        </w:rPr>
        <w:t>Je l</w:t>
      </w:r>
      <w:r w:rsidR="005130EA" w:rsidRPr="007177B1">
        <w:rPr>
          <w:rStyle w:val="quotec"/>
        </w:rPr>
        <w:t>’</w:t>
      </w:r>
      <w:r w:rsidRPr="007177B1">
        <w:rPr>
          <w:rStyle w:val="quotec"/>
        </w:rPr>
        <w:t>avais jugé à l</w:t>
      </w:r>
      <w:r w:rsidR="005130EA" w:rsidRPr="007177B1">
        <w:rPr>
          <w:rStyle w:val="quotec"/>
        </w:rPr>
        <w:t>’</w:t>
      </w:r>
      <w:r w:rsidRPr="007177B1">
        <w:rPr>
          <w:rStyle w:val="quotec"/>
        </w:rPr>
        <w:t>agonie dès le mercred</w:t>
      </w:r>
      <w:r w:rsidR="005130EA" w:rsidRPr="007177B1">
        <w:rPr>
          <w:rStyle w:val="quotec"/>
        </w:rPr>
        <w:t xml:space="preserve">i ; </w:t>
      </w:r>
      <w:r w:rsidRPr="007177B1">
        <w:rPr>
          <w:rStyle w:val="quotec"/>
        </w:rPr>
        <w:t>il n</w:t>
      </w:r>
      <w:r w:rsidR="005130EA" w:rsidRPr="007177B1">
        <w:rPr>
          <w:rStyle w:val="quotec"/>
        </w:rPr>
        <w:t>’</w:t>
      </w:r>
      <w:r w:rsidRPr="007177B1">
        <w:rPr>
          <w:rStyle w:val="quotec"/>
        </w:rPr>
        <w:t>avait ce jour-là</w:t>
      </w:r>
      <w:r w:rsidR="005130EA" w:rsidRPr="007177B1">
        <w:rPr>
          <w:rStyle w:val="quotec"/>
        </w:rPr>
        <w:t xml:space="preserve">, </w:t>
      </w:r>
      <w:r w:rsidRPr="007177B1">
        <w:rPr>
          <w:rStyle w:val="quotec"/>
        </w:rPr>
        <w:t>et il n</w:t>
      </w:r>
      <w:r w:rsidR="005130EA" w:rsidRPr="007177B1">
        <w:rPr>
          <w:rStyle w:val="quotec"/>
        </w:rPr>
        <w:t>’</w:t>
      </w:r>
      <w:r w:rsidRPr="007177B1">
        <w:rPr>
          <w:rStyle w:val="quotec"/>
        </w:rPr>
        <w:t>a eu depuis</w:t>
      </w:r>
      <w:r w:rsidR="005130EA" w:rsidRPr="007177B1">
        <w:rPr>
          <w:rStyle w:val="quotec"/>
        </w:rPr>
        <w:t xml:space="preserve">, </w:t>
      </w:r>
      <w:r w:rsidRPr="007177B1">
        <w:rPr>
          <w:rStyle w:val="quotec"/>
        </w:rPr>
        <w:t>ni souffrance</w:t>
      </w:r>
      <w:r w:rsidR="005130EA" w:rsidRPr="007177B1">
        <w:rPr>
          <w:rStyle w:val="quotec"/>
        </w:rPr>
        <w:t xml:space="preserve">, </w:t>
      </w:r>
      <w:r w:rsidRPr="007177B1">
        <w:rPr>
          <w:rStyle w:val="quotec"/>
        </w:rPr>
        <w:t>ni connaissanc</w:t>
      </w:r>
      <w:r w:rsidR="005130EA" w:rsidRPr="007177B1">
        <w:rPr>
          <w:rStyle w:val="quotec"/>
        </w:rPr>
        <w:t xml:space="preserve">e ; </w:t>
      </w:r>
      <w:r w:rsidRPr="007177B1">
        <w:rPr>
          <w:rStyle w:val="quotec"/>
        </w:rPr>
        <w:t>jamais fin n</w:t>
      </w:r>
      <w:r w:rsidR="005130EA" w:rsidRPr="007177B1">
        <w:rPr>
          <w:rStyle w:val="quotec"/>
        </w:rPr>
        <w:t>’</w:t>
      </w:r>
      <w:r w:rsidRPr="007177B1">
        <w:rPr>
          <w:rStyle w:val="quotec"/>
        </w:rPr>
        <w:t>a été plus douce. Il s</w:t>
      </w:r>
      <w:r w:rsidR="005130EA" w:rsidRPr="007177B1">
        <w:rPr>
          <w:rStyle w:val="quotec"/>
        </w:rPr>
        <w:t>’</w:t>
      </w:r>
      <w:r w:rsidRPr="007177B1">
        <w:rPr>
          <w:rStyle w:val="quotec"/>
        </w:rPr>
        <w:t xml:space="preserve">est éteint. Madame de </w:t>
      </w:r>
      <w:proofErr w:type="spellStart"/>
      <w:r w:rsidRPr="007177B1">
        <w:rPr>
          <w:rStyle w:val="quotec"/>
        </w:rPr>
        <w:t>Jonsac</w:t>
      </w:r>
      <w:proofErr w:type="spellEnd"/>
      <w:r w:rsidRPr="007177B1">
        <w:rPr>
          <w:rStyle w:val="quotec"/>
        </w:rPr>
        <w:t xml:space="preserve"> en a paru d</w:t>
      </w:r>
      <w:r w:rsidR="005130EA" w:rsidRPr="007177B1">
        <w:rPr>
          <w:rStyle w:val="quotec"/>
        </w:rPr>
        <w:t>’</w:t>
      </w:r>
      <w:r w:rsidRPr="007177B1">
        <w:rPr>
          <w:rStyle w:val="quotec"/>
        </w:rPr>
        <w:t>une douleur extrême</w:t>
      </w:r>
      <w:r w:rsidR="005130EA" w:rsidRPr="007177B1">
        <w:rPr>
          <w:rStyle w:val="quotec"/>
        </w:rPr>
        <w:t xml:space="preserve"> ; </w:t>
      </w:r>
      <w:r w:rsidRPr="007177B1">
        <w:rPr>
          <w:rStyle w:val="quotec"/>
        </w:rPr>
        <w:t>la mienne est plus modérée. J</w:t>
      </w:r>
      <w:r w:rsidR="005130EA" w:rsidRPr="007177B1">
        <w:rPr>
          <w:rStyle w:val="quotec"/>
        </w:rPr>
        <w:t>’</w:t>
      </w:r>
      <w:r w:rsidRPr="007177B1">
        <w:rPr>
          <w:rStyle w:val="quotec"/>
        </w:rPr>
        <w:t>avais tant de preuves de son peu d</w:t>
      </w:r>
      <w:r w:rsidR="005130EA" w:rsidRPr="007177B1">
        <w:rPr>
          <w:rStyle w:val="quotec"/>
        </w:rPr>
        <w:t>’</w:t>
      </w:r>
      <w:r w:rsidRPr="007177B1">
        <w:rPr>
          <w:rStyle w:val="quotec"/>
        </w:rPr>
        <w:t>amitié</w:t>
      </w:r>
      <w:r w:rsidR="005130EA" w:rsidRPr="007177B1">
        <w:rPr>
          <w:rStyle w:val="quotec"/>
        </w:rPr>
        <w:t xml:space="preserve">, </w:t>
      </w:r>
      <w:r w:rsidRPr="007177B1">
        <w:rPr>
          <w:rStyle w:val="quotec"/>
        </w:rPr>
        <w:t>que je crois n</w:t>
      </w:r>
      <w:r w:rsidR="005130EA" w:rsidRPr="007177B1">
        <w:rPr>
          <w:rStyle w:val="quotec"/>
        </w:rPr>
        <w:t>’</w:t>
      </w:r>
      <w:r w:rsidRPr="007177B1">
        <w:rPr>
          <w:rStyle w:val="quotec"/>
        </w:rPr>
        <w:t>avoir perdu qu</w:t>
      </w:r>
      <w:r w:rsidR="005130EA" w:rsidRPr="007177B1">
        <w:rPr>
          <w:rStyle w:val="quotec"/>
        </w:rPr>
        <w:t>’</w:t>
      </w:r>
      <w:r w:rsidRPr="007177B1">
        <w:rPr>
          <w:rStyle w:val="quotec"/>
        </w:rPr>
        <w:t>une connaissance. Cependant</w:t>
      </w:r>
      <w:r w:rsidR="005130EA" w:rsidRPr="007177B1">
        <w:rPr>
          <w:rStyle w:val="quotec"/>
        </w:rPr>
        <w:t xml:space="preserve">, </w:t>
      </w:r>
      <w:r w:rsidRPr="007177B1">
        <w:rPr>
          <w:rStyle w:val="quotec"/>
        </w:rPr>
        <w:t>comme cette connaissance était fort ancienne</w:t>
      </w:r>
      <w:r w:rsidR="005130EA" w:rsidRPr="007177B1">
        <w:rPr>
          <w:rStyle w:val="quotec"/>
        </w:rPr>
        <w:t xml:space="preserve">, </w:t>
      </w:r>
      <w:r w:rsidRPr="007177B1">
        <w:rPr>
          <w:rStyle w:val="quotec"/>
        </w:rPr>
        <w:t>et que tout le monde nous croyait intimes</w:t>
      </w:r>
      <w:r w:rsidR="005130EA" w:rsidRPr="007177B1">
        <w:rPr>
          <w:rStyle w:val="quotec"/>
        </w:rPr>
        <w:t xml:space="preserve">, </w:t>
      </w:r>
      <w:r w:rsidRPr="007177B1">
        <w:rPr>
          <w:rStyle w:val="quotec"/>
        </w:rPr>
        <w:t>je reçois des compliments de toutes parts.</w:t>
      </w:r>
      <w:r w:rsidR="005130EA" w:rsidRPr="007177B1">
        <w:rPr>
          <w:rStyle w:val="quotec"/>
        </w:rPr>
        <w:t> »</w:t>
      </w:r>
    </w:p>
    <w:p w:rsidR="005130EA" w:rsidRDefault="000146F7" w:rsidP="00160D39">
      <w:pPr>
        <w:pStyle w:val="Corpsdetexte"/>
        <w:rPr>
          <w:lang w:eastAsia="fr-FR"/>
        </w:rPr>
      </w:pPr>
      <w:r w:rsidRPr="000146F7">
        <w:rPr>
          <w:lang w:eastAsia="fr-FR"/>
        </w:rPr>
        <w:t>Tel fut celui qui</w:t>
      </w:r>
      <w:r w:rsidR="005130EA">
        <w:rPr>
          <w:lang w:eastAsia="fr-FR"/>
        </w:rPr>
        <w:t xml:space="preserve">, </w:t>
      </w:r>
      <w:r w:rsidRPr="000146F7">
        <w:rPr>
          <w:lang w:eastAsia="fr-FR"/>
        </w:rPr>
        <w:t>pendant une trentaine d</w:t>
      </w:r>
      <w:r w:rsidR="005130EA">
        <w:rPr>
          <w:lang w:eastAsia="fr-FR"/>
        </w:rPr>
        <w:t>’</w:t>
      </w:r>
      <w:r w:rsidRPr="000146F7">
        <w:rPr>
          <w:lang w:eastAsia="fr-FR"/>
        </w:rPr>
        <w:t>années</w:t>
      </w:r>
      <w:r w:rsidR="005130EA">
        <w:rPr>
          <w:lang w:eastAsia="fr-FR"/>
        </w:rPr>
        <w:t xml:space="preserve">, </w:t>
      </w:r>
      <w:r w:rsidRPr="000146F7">
        <w:rPr>
          <w:lang w:eastAsia="fr-FR"/>
        </w:rPr>
        <w:t>siégea comme le maître de maison et le président naturel du salon de madame du Deffand. Gardons-nous d</w:t>
      </w:r>
      <w:r w:rsidR="005130EA">
        <w:rPr>
          <w:lang w:eastAsia="fr-FR"/>
        </w:rPr>
        <w:t>’</w:t>
      </w:r>
      <w:r w:rsidRPr="000146F7">
        <w:rPr>
          <w:lang w:eastAsia="fr-FR"/>
        </w:rPr>
        <w:t>ailleurs</w:t>
      </w:r>
      <w:r w:rsidR="005130EA">
        <w:rPr>
          <w:lang w:eastAsia="fr-FR"/>
        </w:rPr>
        <w:t xml:space="preserve">, </w:t>
      </w:r>
      <w:r w:rsidR="005130EA" w:rsidRPr="000146F7">
        <w:rPr>
          <w:lang w:eastAsia="fr-FR"/>
        </w:rPr>
        <w:t>s</w:t>
      </w:r>
      <w:r w:rsidRPr="000146F7">
        <w:rPr>
          <w:lang w:eastAsia="fr-FR"/>
        </w:rPr>
        <w:t>i nous voulons saisir le ton juste et le véritable aspect de ces mœurs</w:t>
      </w:r>
      <w:r w:rsidR="005130EA">
        <w:rPr>
          <w:lang w:eastAsia="fr-FR"/>
        </w:rPr>
        <w:t xml:space="preserve">, </w:t>
      </w:r>
      <w:r w:rsidRPr="000146F7">
        <w:rPr>
          <w:lang w:eastAsia="fr-FR"/>
        </w:rPr>
        <w:t>gardons-nous d</w:t>
      </w:r>
      <w:r w:rsidR="005130EA">
        <w:rPr>
          <w:lang w:eastAsia="fr-FR"/>
        </w:rPr>
        <w:t>’</w:t>
      </w:r>
      <w:r w:rsidRPr="000146F7">
        <w:rPr>
          <w:lang w:eastAsia="fr-FR"/>
        </w:rPr>
        <w:t>oublier certain passage d</w:t>
      </w:r>
      <w:r w:rsidR="005130EA">
        <w:rPr>
          <w:lang w:eastAsia="fr-FR"/>
        </w:rPr>
        <w:t>’</w:t>
      </w:r>
      <w:r w:rsidRPr="000146F7">
        <w:rPr>
          <w:lang w:eastAsia="fr-FR"/>
        </w:rPr>
        <w:t xml:space="preserve">une lettre de Walpole. </w:t>
      </w:r>
      <w:r w:rsidR="005130EA" w:rsidRPr="007177B1">
        <w:rPr>
          <w:rStyle w:val="quotec"/>
        </w:rPr>
        <w:t>« </w:t>
      </w:r>
      <w:r w:rsidRPr="007177B1">
        <w:rPr>
          <w:rStyle w:val="quotec"/>
        </w:rPr>
        <w:t>Il faut</w:t>
      </w:r>
      <w:r w:rsidR="005130EA" w:rsidRPr="007177B1">
        <w:rPr>
          <w:rStyle w:val="quotec"/>
        </w:rPr>
        <w:t xml:space="preserve">, </w:t>
      </w:r>
      <w:r w:rsidRPr="007177B1">
        <w:rPr>
          <w:rStyle w:val="quotec"/>
        </w:rPr>
        <w:t>écrivait-il de Paris</w:t>
      </w:r>
      <w:r w:rsidR="005130EA" w:rsidRPr="007177B1">
        <w:rPr>
          <w:rStyle w:val="quotec"/>
        </w:rPr>
        <w:t xml:space="preserve">, </w:t>
      </w:r>
      <w:r w:rsidRPr="007177B1">
        <w:rPr>
          <w:rStyle w:val="quotec"/>
        </w:rPr>
        <w:t>la plus grande attention ou la plus grande habileté pour découvrir ici la plus petite liaison entre les personnes de sexe différen</w:t>
      </w:r>
      <w:r w:rsidR="005130EA" w:rsidRPr="007177B1">
        <w:rPr>
          <w:rStyle w:val="quotec"/>
        </w:rPr>
        <w:t xml:space="preserve">t ; </w:t>
      </w:r>
      <w:r w:rsidRPr="007177B1">
        <w:rPr>
          <w:rStyle w:val="quotec"/>
        </w:rPr>
        <w:t>on ne permet aucune familiarité que sous le voile de l</w:t>
      </w:r>
      <w:r w:rsidR="005130EA" w:rsidRPr="007177B1">
        <w:rPr>
          <w:rStyle w:val="quotec"/>
        </w:rPr>
        <w:t>’</w:t>
      </w:r>
      <w:r w:rsidRPr="007177B1">
        <w:rPr>
          <w:rStyle w:val="quotec"/>
        </w:rPr>
        <w:t>amitié</w:t>
      </w:r>
      <w:r w:rsidR="005130EA" w:rsidRPr="007177B1">
        <w:rPr>
          <w:rStyle w:val="quotec"/>
        </w:rPr>
        <w:t xml:space="preserve">, </w:t>
      </w:r>
      <w:r w:rsidRPr="007177B1">
        <w:rPr>
          <w:rStyle w:val="quotec"/>
        </w:rPr>
        <w:t>et le dictionnaire d</w:t>
      </w:r>
      <w:r w:rsidR="005130EA" w:rsidRPr="007177B1">
        <w:rPr>
          <w:rStyle w:val="quotec"/>
        </w:rPr>
        <w:t>’</w:t>
      </w:r>
      <w:r w:rsidRPr="007177B1">
        <w:rPr>
          <w:rStyle w:val="quotec"/>
        </w:rPr>
        <w:t>amour est autant prohibé qu</w:t>
      </w:r>
      <w:r w:rsidR="005130EA" w:rsidRPr="007177B1">
        <w:rPr>
          <w:rStyle w:val="quotec"/>
        </w:rPr>
        <w:t>’</w:t>
      </w:r>
      <w:r w:rsidRPr="007177B1">
        <w:rPr>
          <w:rStyle w:val="quotec"/>
        </w:rPr>
        <w:t>on croirait d</w:t>
      </w:r>
      <w:r w:rsidR="005130EA" w:rsidRPr="007177B1">
        <w:rPr>
          <w:rStyle w:val="quotec"/>
        </w:rPr>
        <w:t>’</w:t>
      </w:r>
      <w:r w:rsidRPr="007177B1">
        <w:rPr>
          <w:rStyle w:val="quotec"/>
        </w:rPr>
        <w:t>abord que le serait son rituel.</w:t>
      </w:r>
      <w:r w:rsidR="005130EA" w:rsidRPr="007177B1">
        <w:rPr>
          <w:rStyle w:val="quotec"/>
        </w:rPr>
        <w:t> »</w:t>
      </w:r>
      <w:r w:rsidRPr="000146F7">
        <w:rPr>
          <w:lang w:eastAsia="fr-FR"/>
        </w:rPr>
        <w:t xml:space="preserve"> </w:t>
      </w:r>
      <w:r w:rsidR="005130EA">
        <w:rPr>
          <w:lang w:eastAsia="fr-FR"/>
        </w:rPr>
        <w:t xml:space="preserve">À </w:t>
      </w:r>
      <w:r w:rsidRPr="000146F7">
        <w:rPr>
          <w:lang w:eastAsia="fr-FR"/>
        </w:rPr>
        <w:t>défaut de la morale</w:t>
      </w:r>
      <w:r w:rsidR="005130EA">
        <w:rPr>
          <w:lang w:eastAsia="fr-FR"/>
        </w:rPr>
        <w:t xml:space="preserve">, </w:t>
      </w:r>
      <w:r w:rsidR="007177B1">
        <w:rPr>
          <w:lang w:eastAsia="fr-FR"/>
        </w:rPr>
        <w:t>on</w:t>
      </w:r>
      <w:r w:rsidRPr="000146F7">
        <w:rPr>
          <w:lang w:eastAsia="fr-FR"/>
        </w:rPr>
        <w:t xml:space="preserve"> se rabattait sur la décence</w:t>
      </w:r>
      <w:r w:rsidR="005130EA">
        <w:rPr>
          <w:lang w:eastAsia="fr-FR"/>
        </w:rPr>
        <w:t xml:space="preserve"> ; </w:t>
      </w:r>
      <w:r w:rsidRPr="000146F7">
        <w:rPr>
          <w:lang w:eastAsia="fr-FR"/>
        </w:rPr>
        <w:t>c</w:t>
      </w:r>
      <w:r w:rsidR="005130EA">
        <w:rPr>
          <w:lang w:eastAsia="fr-FR"/>
        </w:rPr>
        <w:t>’</w:t>
      </w:r>
      <w:r w:rsidRPr="000146F7">
        <w:rPr>
          <w:lang w:eastAsia="fr-FR"/>
        </w:rPr>
        <w:t>était le mot consacré. Quoi qu</w:t>
      </w:r>
      <w:r w:rsidR="005130EA">
        <w:rPr>
          <w:lang w:eastAsia="fr-FR"/>
        </w:rPr>
        <w:t>’</w:t>
      </w:r>
      <w:r w:rsidRPr="000146F7">
        <w:rPr>
          <w:lang w:eastAsia="fr-FR"/>
        </w:rPr>
        <w:t>il en soit</w:t>
      </w:r>
      <w:r w:rsidR="005130EA">
        <w:rPr>
          <w:lang w:eastAsia="fr-FR"/>
        </w:rPr>
        <w:t xml:space="preserve">, </w:t>
      </w:r>
      <w:r w:rsidRPr="000146F7">
        <w:rPr>
          <w:lang w:eastAsia="fr-FR"/>
        </w:rPr>
        <w:t>une fois la cour de Sceaux dissoute</w:t>
      </w:r>
      <w:r w:rsidR="005130EA">
        <w:rPr>
          <w:lang w:eastAsia="fr-FR"/>
        </w:rPr>
        <w:t xml:space="preserve">, </w:t>
      </w:r>
      <w:r w:rsidRPr="000146F7">
        <w:rPr>
          <w:lang w:eastAsia="fr-FR"/>
        </w:rPr>
        <w:t>madame du Deffand commença à avoir sa cour à elle. Sa petite maison de la rue de Beaune n</w:t>
      </w:r>
      <w:r w:rsidR="005130EA">
        <w:rPr>
          <w:lang w:eastAsia="fr-FR"/>
        </w:rPr>
        <w:t>’</w:t>
      </w:r>
      <w:r w:rsidRPr="000146F7">
        <w:rPr>
          <w:lang w:eastAsia="fr-FR"/>
        </w:rPr>
        <w:t>y suffit bientôt plus. Ses connaissances augmentaient tous les jours</w:t>
      </w:r>
      <w:r w:rsidR="005130EA">
        <w:rPr>
          <w:lang w:eastAsia="fr-FR"/>
        </w:rPr>
        <w:t xml:space="preserve">, </w:t>
      </w:r>
      <w:r w:rsidRPr="000146F7">
        <w:rPr>
          <w:lang w:eastAsia="fr-FR"/>
        </w:rPr>
        <w:lastRenderedPageBreak/>
        <w:t>ses soupers étaient célèbres</w:t>
      </w:r>
      <w:r w:rsidR="005130EA">
        <w:rPr>
          <w:lang w:eastAsia="fr-FR"/>
        </w:rPr>
        <w:t xml:space="preserve">, </w:t>
      </w:r>
      <w:r w:rsidRPr="000146F7">
        <w:rPr>
          <w:lang w:eastAsia="fr-FR"/>
        </w:rPr>
        <w:t>la simplicité de son établissement ne l</w:t>
      </w:r>
      <w:r w:rsidR="005130EA">
        <w:rPr>
          <w:lang w:eastAsia="fr-FR"/>
        </w:rPr>
        <w:t>’</w:t>
      </w:r>
      <w:r w:rsidRPr="000146F7">
        <w:rPr>
          <w:lang w:eastAsia="fr-FR"/>
        </w:rPr>
        <w:t>empêchait point d</w:t>
      </w:r>
      <w:r w:rsidR="005130EA">
        <w:rPr>
          <w:lang w:eastAsia="fr-FR"/>
        </w:rPr>
        <w:t>’</w:t>
      </w:r>
      <w:r w:rsidRPr="000146F7">
        <w:rPr>
          <w:lang w:eastAsia="fr-FR"/>
        </w:rPr>
        <w:t>attirer la société la plus brillante. Quelques années plus tard</w:t>
      </w:r>
      <w:r w:rsidR="005130EA">
        <w:rPr>
          <w:lang w:eastAsia="fr-FR"/>
        </w:rPr>
        <w:t xml:space="preserve">, </w:t>
      </w:r>
      <w:r w:rsidRPr="000146F7">
        <w:rPr>
          <w:lang w:eastAsia="fr-FR"/>
        </w:rPr>
        <w:t>en 1747</w:t>
      </w:r>
      <w:r w:rsidR="005130EA">
        <w:rPr>
          <w:lang w:eastAsia="fr-FR"/>
        </w:rPr>
        <w:t xml:space="preserve">, </w:t>
      </w:r>
      <w:r w:rsidRPr="000146F7">
        <w:rPr>
          <w:lang w:eastAsia="fr-FR"/>
        </w:rPr>
        <w:t>elle occupa un appartement au couvent de Saint-Joseph</w:t>
      </w:r>
      <w:r w:rsidR="005130EA">
        <w:rPr>
          <w:lang w:eastAsia="fr-FR"/>
        </w:rPr>
        <w:t xml:space="preserve">, </w:t>
      </w:r>
      <w:r w:rsidRPr="000146F7">
        <w:rPr>
          <w:lang w:eastAsia="fr-FR"/>
        </w:rPr>
        <w:t>rue Saint-Dominique</w:t>
      </w:r>
      <w:r w:rsidR="005130EA">
        <w:rPr>
          <w:lang w:eastAsia="fr-FR"/>
        </w:rPr>
        <w:t xml:space="preserve">, </w:t>
      </w:r>
      <w:r w:rsidRPr="000146F7">
        <w:rPr>
          <w:lang w:eastAsia="fr-FR"/>
        </w:rPr>
        <w:t>comme on a demeuré de nos jours à l</w:t>
      </w:r>
      <w:r w:rsidR="005130EA">
        <w:rPr>
          <w:lang w:eastAsia="fr-FR"/>
        </w:rPr>
        <w:t>’</w:t>
      </w:r>
      <w:r w:rsidRPr="000146F7">
        <w:rPr>
          <w:lang w:eastAsia="fr-FR"/>
        </w:rPr>
        <w:t>Abbaye-</w:t>
      </w:r>
      <w:proofErr w:type="spellStart"/>
      <w:r w:rsidRPr="000146F7">
        <w:rPr>
          <w:lang w:eastAsia="fr-FR"/>
        </w:rPr>
        <w:t>au</w:t>
      </w:r>
      <w:proofErr w:type="spellEnd"/>
      <w:r w:rsidRPr="000146F7">
        <w:rPr>
          <w:lang w:eastAsia="fr-FR"/>
        </w:rPr>
        <w:t>-Bois. Son mari mourut vers la même époque. Bref</w:t>
      </w:r>
      <w:r w:rsidR="005130EA">
        <w:rPr>
          <w:lang w:eastAsia="fr-FR"/>
        </w:rPr>
        <w:t xml:space="preserve">, </w:t>
      </w:r>
      <w:r w:rsidRPr="000146F7">
        <w:rPr>
          <w:lang w:eastAsia="fr-FR"/>
        </w:rPr>
        <w:t>sa vie est fixée</w:t>
      </w:r>
      <w:r w:rsidR="005130EA">
        <w:rPr>
          <w:lang w:eastAsia="fr-FR"/>
        </w:rPr>
        <w:t xml:space="preserve">, </w:t>
      </w:r>
      <w:r w:rsidRPr="000146F7">
        <w:rPr>
          <w:lang w:eastAsia="fr-FR"/>
        </w:rPr>
        <w:t>et nous la voyons maintenant à peu près dans e cadre et le milieu où elle passera la fin de sa longue existence.</w:t>
      </w:r>
    </w:p>
    <w:p w:rsidR="005130EA" w:rsidRDefault="000146F7" w:rsidP="00160D39">
      <w:pPr>
        <w:pStyle w:val="Corpsdetexte"/>
        <w:rPr>
          <w:lang w:eastAsia="fr-FR"/>
        </w:rPr>
      </w:pPr>
      <w:r w:rsidRPr="000146F7">
        <w:rPr>
          <w:lang w:eastAsia="fr-FR"/>
        </w:rPr>
        <w:t>Il me semble que je me la représente assez bien. Elle a été jolie</w:t>
      </w:r>
      <w:r w:rsidR="005130EA">
        <w:rPr>
          <w:lang w:eastAsia="fr-FR"/>
        </w:rPr>
        <w:t xml:space="preserve">, </w:t>
      </w:r>
      <w:r w:rsidRPr="000146F7">
        <w:rPr>
          <w:lang w:eastAsia="fr-FR"/>
        </w:rPr>
        <w:t>et elle a conservé une physionomie agréable</w:t>
      </w:r>
      <w:r w:rsidR="005130EA">
        <w:rPr>
          <w:lang w:eastAsia="fr-FR"/>
        </w:rPr>
        <w:t xml:space="preserve">, </w:t>
      </w:r>
      <w:r w:rsidRPr="000146F7">
        <w:rPr>
          <w:lang w:eastAsia="fr-FR"/>
        </w:rPr>
        <w:t>simple</w:t>
      </w:r>
      <w:r w:rsidR="005130EA">
        <w:rPr>
          <w:lang w:eastAsia="fr-FR"/>
        </w:rPr>
        <w:t xml:space="preserve">, </w:t>
      </w:r>
      <w:r w:rsidRPr="000146F7">
        <w:rPr>
          <w:lang w:eastAsia="fr-FR"/>
        </w:rPr>
        <w:t>expressive. Le fond de son caractère est la raison</w:t>
      </w:r>
      <w:r w:rsidR="005130EA">
        <w:rPr>
          <w:lang w:eastAsia="fr-FR"/>
        </w:rPr>
        <w:t xml:space="preserve">, </w:t>
      </w:r>
      <w:r w:rsidRPr="000146F7">
        <w:rPr>
          <w:lang w:eastAsia="fr-FR"/>
        </w:rPr>
        <w:t>avec ce qui en fait partie ou en découle</w:t>
      </w:r>
      <w:r w:rsidR="005130EA">
        <w:rPr>
          <w:lang w:eastAsia="fr-FR"/>
        </w:rPr>
        <w:t xml:space="preserve">, </w:t>
      </w:r>
      <w:r w:rsidRPr="000146F7">
        <w:rPr>
          <w:lang w:eastAsia="fr-FR"/>
        </w:rPr>
        <w:t>le naturel</w:t>
      </w:r>
      <w:r w:rsidR="007177B1">
        <w:rPr>
          <w:lang w:eastAsia="fr-FR"/>
        </w:rPr>
        <w:t>,</w:t>
      </w:r>
      <w:r w:rsidRPr="000146F7">
        <w:rPr>
          <w:lang w:eastAsia="fr-FR"/>
        </w:rPr>
        <w:t xml:space="preserve"> la justesse d</w:t>
      </w:r>
      <w:r w:rsidR="005130EA">
        <w:rPr>
          <w:lang w:eastAsia="fr-FR"/>
        </w:rPr>
        <w:t>’</w:t>
      </w:r>
      <w:r w:rsidRPr="000146F7">
        <w:rPr>
          <w:lang w:eastAsia="fr-FR"/>
        </w:rPr>
        <w:t>esprit</w:t>
      </w:r>
      <w:r w:rsidR="005130EA">
        <w:rPr>
          <w:lang w:eastAsia="fr-FR"/>
        </w:rPr>
        <w:t xml:space="preserve">, </w:t>
      </w:r>
      <w:r w:rsidRPr="000146F7">
        <w:rPr>
          <w:lang w:eastAsia="fr-FR"/>
        </w:rPr>
        <w:t>le goût de la vérité</w:t>
      </w:r>
      <w:r w:rsidR="005130EA">
        <w:rPr>
          <w:lang w:eastAsia="fr-FR"/>
        </w:rPr>
        <w:t xml:space="preserve">, </w:t>
      </w:r>
      <w:r w:rsidRPr="000146F7">
        <w:rPr>
          <w:lang w:eastAsia="fr-FR"/>
        </w:rPr>
        <w:t>l</w:t>
      </w:r>
      <w:r w:rsidR="005130EA">
        <w:rPr>
          <w:lang w:eastAsia="fr-FR"/>
        </w:rPr>
        <w:t>’</w:t>
      </w:r>
      <w:r w:rsidRPr="000146F7">
        <w:rPr>
          <w:lang w:eastAsia="fr-FR"/>
        </w:rPr>
        <w:t>éloignement pour l</w:t>
      </w:r>
      <w:r w:rsidR="005130EA">
        <w:rPr>
          <w:lang w:eastAsia="fr-FR"/>
        </w:rPr>
        <w:t>’</w:t>
      </w:r>
      <w:r w:rsidRPr="000146F7">
        <w:rPr>
          <w:lang w:eastAsia="fr-FR"/>
        </w:rPr>
        <w:t>extravagance et l</w:t>
      </w:r>
      <w:r w:rsidR="005130EA">
        <w:rPr>
          <w:lang w:eastAsia="fr-FR"/>
        </w:rPr>
        <w:t>’</w:t>
      </w:r>
      <w:r w:rsidRPr="000146F7">
        <w:rPr>
          <w:lang w:eastAsia="fr-FR"/>
        </w:rPr>
        <w:t>artifice. Tout</w:t>
      </w:r>
      <w:r w:rsidR="005130EA">
        <w:rPr>
          <w:lang w:eastAsia="fr-FR"/>
        </w:rPr>
        <w:t xml:space="preserve">, </w:t>
      </w:r>
      <w:r w:rsidRPr="000146F7">
        <w:rPr>
          <w:lang w:eastAsia="fr-FR"/>
        </w:rPr>
        <w:t>chez elle</w:t>
      </w:r>
      <w:r w:rsidR="005130EA">
        <w:rPr>
          <w:lang w:eastAsia="fr-FR"/>
        </w:rPr>
        <w:t xml:space="preserve">, </w:t>
      </w:r>
      <w:r w:rsidRPr="000146F7">
        <w:rPr>
          <w:lang w:eastAsia="fr-FR"/>
        </w:rPr>
        <w:t>revient</w:t>
      </w:r>
      <w:r w:rsidR="005130EA">
        <w:rPr>
          <w:lang w:eastAsia="fr-FR"/>
        </w:rPr>
        <w:t xml:space="preserve"> </w:t>
      </w:r>
      <w:r w:rsidR="005130EA" w:rsidRPr="000146F7">
        <w:rPr>
          <w:lang w:eastAsia="fr-FR"/>
        </w:rPr>
        <w:t>à</w:t>
      </w:r>
      <w:r w:rsidRPr="000146F7">
        <w:rPr>
          <w:lang w:eastAsia="fr-FR"/>
        </w:rPr>
        <w:t xml:space="preserve"> une vue précise et impitoyab</w:t>
      </w:r>
      <w:r w:rsidR="004D3173">
        <w:rPr>
          <w:lang w:eastAsia="fr-FR"/>
        </w:rPr>
        <w:t>le des choses. Elle ne voit que</w:t>
      </w:r>
      <w:r w:rsidRPr="000146F7">
        <w:rPr>
          <w:lang w:eastAsia="fr-FR"/>
        </w:rPr>
        <w:t xml:space="preserve"> ce qui est</w:t>
      </w:r>
      <w:r w:rsidR="005130EA">
        <w:rPr>
          <w:lang w:eastAsia="fr-FR"/>
        </w:rPr>
        <w:t xml:space="preserve">, </w:t>
      </w:r>
      <w:r w:rsidRPr="000146F7">
        <w:rPr>
          <w:lang w:eastAsia="fr-FR"/>
        </w:rPr>
        <w:t>elle n</w:t>
      </w:r>
      <w:r w:rsidR="005130EA">
        <w:rPr>
          <w:lang w:eastAsia="fr-FR"/>
        </w:rPr>
        <w:t>’</w:t>
      </w:r>
      <w:r w:rsidRPr="000146F7">
        <w:rPr>
          <w:lang w:eastAsia="fr-FR"/>
        </w:rPr>
        <w:t>admet que ce qu</w:t>
      </w:r>
      <w:r w:rsidR="005130EA">
        <w:rPr>
          <w:lang w:eastAsia="fr-FR"/>
        </w:rPr>
        <w:t>’</w:t>
      </w:r>
      <w:r w:rsidRPr="000146F7">
        <w:rPr>
          <w:lang w:eastAsia="fr-FR"/>
        </w:rPr>
        <w:t>elle voit</w:t>
      </w:r>
      <w:r w:rsidR="005130EA">
        <w:rPr>
          <w:lang w:eastAsia="fr-FR"/>
        </w:rPr>
        <w:t xml:space="preserve">, </w:t>
      </w:r>
      <w:r w:rsidRPr="000146F7">
        <w:rPr>
          <w:lang w:eastAsia="fr-FR"/>
        </w:rPr>
        <w:t>et en même temps elle pénètre tout si vite et avec si peu d</w:t>
      </w:r>
      <w:r w:rsidR="005130EA">
        <w:rPr>
          <w:lang w:eastAsia="fr-FR"/>
        </w:rPr>
        <w:t>’</w:t>
      </w:r>
      <w:r w:rsidRPr="000146F7">
        <w:rPr>
          <w:lang w:eastAsia="fr-FR"/>
        </w:rPr>
        <w:t>effort qu</w:t>
      </w:r>
      <w:r w:rsidR="005130EA">
        <w:rPr>
          <w:lang w:eastAsia="fr-FR"/>
        </w:rPr>
        <w:t>’</w:t>
      </w:r>
      <w:r w:rsidRPr="000146F7">
        <w:rPr>
          <w:lang w:eastAsia="fr-FR"/>
        </w:rPr>
        <w:t>elle a l</w:t>
      </w:r>
      <w:r w:rsidR="005130EA">
        <w:rPr>
          <w:lang w:eastAsia="fr-FR"/>
        </w:rPr>
        <w:t>’</w:t>
      </w:r>
      <w:r w:rsidRPr="000146F7">
        <w:rPr>
          <w:lang w:eastAsia="fr-FR"/>
        </w:rPr>
        <w:t>air de ne suivre qu</w:t>
      </w:r>
      <w:r w:rsidR="005130EA">
        <w:rPr>
          <w:lang w:eastAsia="fr-FR"/>
        </w:rPr>
        <w:t>’</w:t>
      </w:r>
      <w:r w:rsidRPr="000146F7">
        <w:rPr>
          <w:lang w:eastAsia="fr-FR"/>
        </w:rPr>
        <w:t>une impression. Or</w:t>
      </w:r>
      <w:r w:rsidR="005130EA">
        <w:rPr>
          <w:lang w:eastAsia="fr-FR"/>
        </w:rPr>
        <w:t xml:space="preserve">, </w:t>
      </w:r>
      <w:r w:rsidRPr="000146F7">
        <w:rPr>
          <w:lang w:eastAsia="fr-FR"/>
        </w:rPr>
        <w:t>qu</w:t>
      </w:r>
      <w:r w:rsidR="005130EA">
        <w:rPr>
          <w:lang w:eastAsia="fr-FR"/>
        </w:rPr>
        <w:t>’</w:t>
      </w:r>
      <w:r w:rsidRPr="000146F7">
        <w:rPr>
          <w:lang w:eastAsia="fr-FR"/>
        </w:rPr>
        <w:t>est-ce que l</w:t>
      </w:r>
      <w:r w:rsidR="005130EA">
        <w:rPr>
          <w:lang w:eastAsia="fr-FR"/>
        </w:rPr>
        <w:t>’</w:t>
      </w:r>
      <w:r w:rsidRPr="000146F7">
        <w:rPr>
          <w:lang w:eastAsia="fr-FR"/>
        </w:rPr>
        <w:t>esprit</w:t>
      </w:r>
      <w:r w:rsidR="005130EA">
        <w:rPr>
          <w:lang w:eastAsia="fr-FR"/>
        </w:rPr>
        <w:t xml:space="preserve">, </w:t>
      </w:r>
      <w:r w:rsidRPr="000146F7">
        <w:rPr>
          <w:lang w:eastAsia="fr-FR"/>
        </w:rPr>
        <w:t>si ce n</w:t>
      </w:r>
      <w:r w:rsidR="005130EA">
        <w:rPr>
          <w:lang w:eastAsia="fr-FR"/>
        </w:rPr>
        <w:t>’</w:t>
      </w:r>
      <w:r w:rsidRPr="000146F7">
        <w:rPr>
          <w:lang w:eastAsia="fr-FR"/>
        </w:rPr>
        <w:t>est précisément cette promptitude à saisir</w:t>
      </w:r>
      <w:r w:rsidR="005130EA">
        <w:rPr>
          <w:lang w:eastAsia="fr-FR"/>
        </w:rPr>
        <w:t> </w:t>
      </w:r>
      <w:r w:rsidR="005130EA" w:rsidRPr="000146F7">
        <w:rPr>
          <w:lang w:eastAsia="fr-FR"/>
        </w:rPr>
        <w:t>?</w:t>
      </w:r>
      <w:r w:rsidRPr="000146F7">
        <w:rPr>
          <w:lang w:eastAsia="fr-FR"/>
        </w:rPr>
        <w:t xml:space="preserve"> Madame du Deffand est l</w:t>
      </w:r>
      <w:r w:rsidR="005130EA">
        <w:rPr>
          <w:lang w:eastAsia="fr-FR"/>
        </w:rPr>
        <w:t>’</w:t>
      </w:r>
      <w:r w:rsidRPr="000146F7">
        <w:rPr>
          <w:lang w:eastAsia="fr-FR"/>
        </w:rPr>
        <w:t>une des personnes les plus spirituelles de son temps. La raison</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n</w:t>
      </w:r>
      <w:r w:rsidR="005130EA">
        <w:rPr>
          <w:lang w:eastAsia="fr-FR"/>
        </w:rPr>
        <w:t>’</w:t>
      </w:r>
      <w:r w:rsidRPr="000146F7">
        <w:rPr>
          <w:lang w:eastAsia="fr-FR"/>
        </w:rPr>
        <w:t>exclut point chez elle l</w:t>
      </w:r>
      <w:r w:rsidR="005130EA">
        <w:rPr>
          <w:lang w:eastAsia="fr-FR"/>
        </w:rPr>
        <w:t>’</w:t>
      </w:r>
      <w:r w:rsidRPr="000146F7">
        <w:rPr>
          <w:lang w:eastAsia="fr-FR"/>
        </w:rPr>
        <w:t>agrément. Elle a de la gaieté</w:t>
      </w:r>
      <w:r w:rsidR="005130EA">
        <w:rPr>
          <w:lang w:eastAsia="fr-FR"/>
        </w:rPr>
        <w:t xml:space="preserve">, </w:t>
      </w:r>
      <w:r w:rsidRPr="000146F7">
        <w:rPr>
          <w:lang w:eastAsia="fr-FR"/>
        </w:rPr>
        <w:t>de l</w:t>
      </w:r>
      <w:r w:rsidR="005130EA">
        <w:rPr>
          <w:lang w:eastAsia="fr-FR"/>
        </w:rPr>
        <w:t>’</w:t>
      </w:r>
      <w:r w:rsidRPr="000146F7">
        <w:rPr>
          <w:lang w:eastAsia="fr-FR"/>
        </w:rPr>
        <w:t>abondance</w:t>
      </w:r>
      <w:r w:rsidR="005130EA">
        <w:rPr>
          <w:lang w:eastAsia="fr-FR"/>
        </w:rPr>
        <w:t xml:space="preserve">, </w:t>
      </w:r>
      <w:r w:rsidRPr="000146F7">
        <w:rPr>
          <w:lang w:eastAsia="fr-FR"/>
        </w:rPr>
        <w:t>elle n</w:t>
      </w:r>
      <w:r w:rsidR="005130EA">
        <w:rPr>
          <w:lang w:eastAsia="fr-FR"/>
        </w:rPr>
        <w:t>’</w:t>
      </w:r>
      <w:r w:rsidRPr="000146F7">
        <w:rPr>
          <w:lang w:eastAsia="fr-FR"/>
        </w:rPr>
        <w:t>est même pas sans imagination. Comme elle ressent les moindres défauts</w:t>
      </w:r>
      <w:r w:rsidR="005130EA">
        <w:rPr>
          <w:lang w:eastAsia="fr-FR"/>
        </w:rPr>
        <w:t xml:space="preserve">, </w:t>
      </w:r>
      <w:r w:rsidRPr="000146F7">
        <w:rPr>
          <w:lang w:eastAsia="fr-FR"/>
        </w:rPr>
        <w:t>elle est aussi touchée des moindres grâces. Il faut avouer</w:t>
      </w:r>
      <w:r w:rsidR="005130EA">
        <w:rPr>
          <w:lang w:eastAsia="fr-FR"/>
        </w:rPr>
        <w:t xml:space="preserve">, </w:t>
      </w:r>
      <w:r w:rsidRPr="000146F7">
        <w:rPr>
          <w:lang w:eastAsia="fr-FR"/>
        </w:rPr>
        <w:t>néanmoins</w:t>
      </w:r>
      <w:r w:rsidR="005130EA">
        <w:rPr>
          <w:lang w:eastAsia="fr-FR"/>
        </w:rPr>
        <w:t xml:space="preserve">, </w:t>
      </w:r>
      <w:r w:rsidRPr="000146F7">
        <w:rPr>
          <w:lang w:eastAsia="fr-FR"/>
        </w:rPr>
        <w:t>qu</w:t>
      </w:r>
      <w:r w:rsidR="005130EA">
        <w:rPr>
          <w:lang w:eastAsia="fr-FR"/>
        </w:rPr>
        <w:t>’</w:t>
      </w:r>
      <w:r w:rsidRPr="000146F7">
        <w:rPr>
          <w:lang w:eastAsia="fr-FR"/>
        </w:rPr>
        <w:t>elle a le revers de ses qualités. Sa promptitude devient facilement de l</w:t>
      </w:r>
      <w:r w:rsidR="005130EA">
        <w:rPr>
          <w:lang w:eastAsia="fr-FR"/>
        </w:rPr>
        <w:t>’</w:t>
      </w:r>
      <w:r w:rsidRPr="000146F7">
        <w:rPr>
          <w:lang w:eastAsia="fr-FR"/>
        </w:rPr>
        <w:t>impatience. Elle ne se donne pas toujours le temps d</w:t>
      </w:r>
      <w:r w:rsidR="005130EA">
        <w:rPr>
          <w:lang w:eastAsia="fr-FR"/>
        </w:rPr>
        <w:t>’</w:t>
      </w:r>
      <w:r w:rsidRPr="000146F7">
        <w:rPr>
          <w:lang w:eastAsia="fr-FR"/>
        </w:rPr>
        <w:t>examiner. Elle cède à ses premiers mouvements. Elle est trop sûre d</w:t>
      </w:r>
      <w:r w:rsidR="005130EA">
        <w:rPr>
          <w:lang w:eastAsia="fr-FR"/>
        </w:rPr>
        <w:t>’</w:t>
      </w:r>
      <w:r w:rsidRPr="000146F7">
        <w:rPr>
          <w:lang w:eastAsia="fr-FR"/>
        </w:rPr>
        <w:t>elle-même. Elle met de la véhémence dans la discussion. Elle a de la brusquerie</w:t>
      </w:r>
      <w:r w:rsidR="005130EA">
        <w:rPr>
          <w:lang w:eastAsia="fr-FR"/>
        </w:rPr>
        <w:t xml:space="preserve">, </w:t>
      </w:r>
      <w:r w:rsidRPr="000146F7">
        <w:rPr>
          <w:lang w:eastAsia="fr-FR"/>
        </w:rPr>
        <w:t>de l</w:t>
      </w:r>
      <w:r w:rsidR="005130EA">
        <w:rPr>
          <w:lang w:eastAsia="fr-FR"/>
        </w:rPr>
        <w:t>’</w:t>
      </w:r>
      <w:r w:rsidRPr="000146F7">
        <w:rPr>
          <w:lang w:eastAsia="fr-FR"/>
        </w:rPr>
        <w:t>exigence</w:t>
      </w:r>
      <w:r w:rsidR="005130EA">
        <w:rPr>
          <w:lang w:eastAsia="fr-FR"/>
        </w:rPr>
        <w:t xml:space="preserve">, </w:t>
      </w:r>
      <w:r w:rsidRPr="000146F7">
        <w:rPr>
          <w:lang w:eastAsia="fr-FR"/>
        </w:rPr>
        <w:t>de l</w:t>
      </w:r>
      <w:r w:rsidR="005130EA">
        <w:rPr>
          <w:lang w:eastAsia="fr-FR"/>
        </w:rPr>
        <w:t>’</w:t>
      </w:r>
      <w:r w:rsidRPr="000146F7">
        <w:rPr>
          <w:lang w:eastAsia="fr-FR"/>
        </w:rPr>
        <w:t>injustice. Elle est susceptible d</w:t>
      </w:r>
      <w:r w:rsidR="005130EA">
        <w:rPr>
          <w:lang w:eastAsia="fr-FR"/>
        </w:rPr>
        <w:t>’</w:t>
      </w:r>
      <w:r w:rsidRPr="000146F7">
        <w:rPr>
          <w:lang w:eastAsia="fr-FR"/>
        </w:rPr>
        <w:t>engouement et de dégoût. Il n</w:t>
      </w:r>
      <w:r w:rsidR="005130EA">
        <w:rPr>
          <w:lang w:eastAsia="fr-FR"/>
        </w:rPr>
        <w:t>’</w:t>
      </w:r>
      <w:r w:rsidRPr="000146F7">
        <w:rPr>
          <w:lang w:eastAsia="fr-FR"/>
        </w:rPr>
        <w:t>y a pas de tenue dans ses sentiments</w:t>
      </w:r>
      <w:r w:rsidR="005130EA">
        <w:rPr>
          <w:lang w:eastAsia="fr-FR"/>
        </w:rPr>
        <w:t xml:space="preserve">, </w:t>
      </w:r>
      <w:r w:rsidRPr="000146F7">
        <w:rPr>
          <w:lang w:eastAsia="fr-FR"/>
        </w:rPr>
        <w:t>disait un de ses amis</w:t>
      </w:r>
      <w:r w:rsidR="005130EA">
        <w:rPr>
          <w:lang w:eastAsia="fr-FR"/>
        </w:rPr>
        <w:t xml:space="preserve">, </w:t>
      </w:r>
      <w:r w:rsidRPr="000146F7">
        <w:rPr>
          <w:lang w:eastAsia="fr-FR"/>
        </w:rPr>
        <w:t>parce que sa raison ne les adopte guère</w:t>
      </w:r>
      <w:r w:rsidR="005130EA">
        <w:rPr>
          <w:lang w:eastAsia="fr-FR"/>
        </w:rPr>
        <w:t xml:space="preserve">, </w:t>
      </w:r>
      <w:r w:rsidRPr="000146F7">
        <w:rPr>
          <w:lang w:eastAsia="fr-FR"/>
        </w:rPr>
        <w:t>et qu</w:t>
      </w:r>
      <w:r w:rsidR="005130EA">
        <w:rPr>
          <w:lang w:eastAsia="fr-FR"/>
        </w:rPr>
        <w:t>’</w:t>
      </w:r>
      <w:r w:rsidRPr="000146F7">
        <w:rPr>
          <w:lang w:eastAsia="fr-FR"/>
        </w:rPr>
        <w:t>elle n</w:t>
      </w:r>
      <w:r w:rsidR="005130EA">
        <w:rPr>
          <w:lang w:eastAsia="fr-FR"/>
        </w:rPr>
        <w:t>’</w:t>
      </w:r>
      <w:r w:rsidRPr="000146F7">
        <w:rPr>
          <w:lang w:eastAsia="fr-FR"/>
        </w:rPr>
        <w:t>a pas proprement l</w:t>
      </w:r>
      <w:r w:rsidR="005130EA">
        <w:rPr>
          <w:lang w:eastAsia="fr-FR"/>
        </w:rPr>
        <w:t>’âm</w:t>
      </w:r>
      <w:r w:rsidRPr="000146F7">
        <w:rPr>
          <w:lang w:eastAsia="fr-FR"/>
        </w:rPr>
        <w:t>e de ses affections corporelles. Il ne faut pas oublier qu</w:t>
      </w:r>
      <w:r w:rsidR="005130EA">
        <w:rPr>
          <w:lang w:eastAsia="fr-FR"/>
        </w:rPr>
        <w:t>’</w:t>
      </w:r>
      <w:r w:rsidRPr="000146F7">
        <w:rPr>
          <w:lang w:eastAsia="fr-FR"/>
        </w:rPr>
        <w:t>elle est d</w:t>
      </w:r>
      <w:r w:rsidR="005130EA">
        <w:rPr>
          <w:lang w:eastAsia="fr-FR"/>
        </w:rPr>
        <w:t>’</w:t>
      </w:r>
      <w:r w:rsidRPr="000146F7">
        <w:rPr>
          <w:lang w:eastAsia="fr-FR"/>
        </w:rPr>
        <w:t>une complexion faible. Ses sens n</w:t>
      </w:r>
      <w:r w:rsidR="005130EA">
        <w:rPr>
          <w:lang w:eastAsia="fr-FR"/>
        </w:rPr>
        <w:t>’</w:t>
      </w:r>
      <w:r w:rsidRPr="000146F7">
        <w:rPr>
          <w:lang w:eastAsia="fr-FR"/>
        </w:rPr>
        <w:t>ont pas la fermeté de son esprit. C</w:t>
      </w:r>
      <w:r w:rsidR="005130EA">
        <w:rPr>
          <w:lang w:eastAsia="fr-FR"/>
        </w:rPr>
        <w:t>’</w:t>
      </w:r>
      <w:r w:rsidRPr="000146F7">
        <w:rPr>
          <w:lang w:eastAsia="fr-FR"/>
        </w:rPr>
        <w:t>est un homme supérieur dans le corps d</w:t>
      </w:r>
      <w:r w:rsidR="005130EA">
        <w:rPr>
          <w:lang w:eastAsia="fr-FR"/>
        </w:rPr>
        <w:t>’</w:t>
      </w:r>
      <w:r w:rsidRPr="000146F7">
        <w:rPr>
          <w:lang w:eastAsia="fr-FR"/>
        </w:rPr>
        <w:t>une femme nerveuse et débile. Elle a même des intermittences</w:t>
      </w:r>
      <w:r w:rsidR="005130EA">
        <w:rPr>
          <w:lang w:eastAsia="fr-FR"/>
        </w:rPr>
        <w:t xml:space="preserve"> : </w:t>
      </w:r>
      <w:r w:rsidRPr="000146F7">
        <w:rPr>
          <w:lang w:eastAsia="fr-FR"/>
        </w:rPr>
        <w:t>il y a des moments Olt elle est dans les ténèbres et se croit abandonnée de ses facultés.</w:t>
      </w:r>
    </w:p>
    <w:p w:rsidR="005130EA" w:rsidRDefault="000146F7" w:rsidP="00160D39">
      <w:pPr>
        <w:pStyle w:val="Corpsdetexte"/>
        <w:rPr>
          <w:lang w:eastAsia="fr-FR"/>
        </w:rPr>
      </w:pPr>
      <w:r w:rsidRPr="000146F7">
        <w:rPr>
          <w:lang w:eastAsia="fr-FR"/>
        </w:rPr>
        <w:t>Nous tenons le fond de la nature de madame du Deffand</w:t>
      </w:r>
      <w:r w:rsidR="005130EA">
        <w:rPr>
          <w:lang w:eastAsia="fr-FR"/>
        </w:rPr>
        <w:t xml:space="preserve">, </w:t>
      </w:r>
      <w:r w:rsidRPr="000146F7">
        <w:rPr>
          <w:lang w:eastAsia="fr-FR"/>
        </w:rPr>
        <w:t>la raison</w:t>
      </w:r>
      <w:r w:rsidR="005130EA">
        <w:rPr>
          <w:lang w:eastAsia="fr-FR"/>
        </w:rPr>
        <w:t xml:space="preserve"> ; </w:t>
      </w:r>
      <w:r w:rsidRPr="000146F7">
        <w:rPr>
          <w:lang w:eastAsia="fr-FR"/>
        </w:rPr>
        <w:t>mais nous n</w:t>
      </w:r>
      <w:r w:rsidR="005130EA">
        <w:rPr>
          <w:lang w:eastAsia="fr-FR"/>
        </w:rPr>
        <w:t>’</w:t>
      </w:r>
      <w:r w:rsidRPr="000146F7">
        <w:rPr>
          <w:lang w:eastAsia="fr-FR"/>
        </w:rPr>
        <w:t>avons pas encore nommé</w:t>
      </w:r>
      <w:r w:rsidR="005130EA">
        <w:rPr>
          <w:lang w:eastAsia="fr-FR"/>
        </w:rPr>
        <w:t xml:space="preserve"> </w:t>
      </w:r>
      <w:r w:rsidR="005130EA" w:rsidRPr="000146F7">
        <w:rPr>
          <w:lang w:eastAsia="fr-FR"/>
        </w:rPr>
        <w:t>l</w:t>
      </w:r>
      <w:r w:rsidRPr="000146F7">
        <w:rPr>
          <w:lang w:eastAsia="fr-FR"/>
        </w:rPr>
        <w:t xml:space="preserve">e principal effet que cette droite et exigeante raison </w:t>
      </w:r>
      <w:r w:rsidRPr="000146F7">
        <w:rPr>
          <w:lang w:eastAsia="fr-FR"/>
        </w:rPr>
        <w:lastRenderedPageBreak/>
        <w:t>produisit sur elle</w:t>
      </w:r>
      <w:r w:rsidR="005130EA">
        <w:rPr>
          <w:lang w:eastAsia="fr-FR"/>
        </w:rPr>
        <w:t xml:space="preserve">, </w:t>
      </w:r>
      <w:r w:rsidRPr="000146F7">
        <w:rPr>
          <w:lang w:eastAsia="fr-FR"/>
        </w:rPr>
        <w:t>un immense ennui. Jamais personne ne souffrit davantage de ce mal étrange</w:t>
      </w:r>
      <w:r w:rsidR="005130EA">
        <w:rPr>
          <w:lang w:eastAsia="fr-FR"/>
        </w:rPr>
        <w:t xml:space="preserve">, </w:t>
      </w:r>
      <w:r w:rsidRPr="000146F7">
        <w:rPr>
          <w:lang w:eastAsia="fr-FR"/>
        </w:rPr>
        <w:t>et le nom de madame du Deffand ne réveille rien tant aujourd</w:t>
      </w:r>
      <w:r w:rsidR="005130EA">
        <w:rPr>
          <w:lang w:eastAsia="fr-FR"/>
        </w:rPr>
        <w:t>’</w:t>
      </w:r>
      <w:r w:rsidRPr="000146F7">
        <w:rPr>
          <w:lang w:eastAsia="fr-FR"/>
        </w:rPr>
        <w:t>hui que le souvenir de l</w:t>
      </w:r>
      <w:r w:rsidR="005130EA">
        <w:rPr>
          <w:lang w:eastAsia="fr-FR"/>
        </w:rPr>
        <w:t>’</w:t>
      </w:r>
      <w:r w:rsidRPr="000146F7">
        <w:rPr>
          <w:lang w:eastAsia="fr-FR"/>
        </w:rPr>
        <w:t>ennui poussé jusqu</w:t>
      </w:r>
      <w:r w:rsidR="005130EA">
        <w:rPr>
          <w:lang w:eastAsia="fr-FR"/>
        </w:rPr>
        <w:t>’</w:t>
      </w:r>
      <w:r w:rsidRPr="000146F7">
        <w:rPr>
          <w:lang w:eastAsia="fr-FR"/>
        </w:rPr>
        <w:t>à ses plus tragiques détresses.</w:t>
      </w:r>
    </w:p>
    <w:p w:rsidR="005130EA" w:rsidRDefault="000146F7" w:rsidP="00160D39">
      <w:pPr>
        <w:pStyle w:val="Corpsdetexte"/>
        <w:rPr>
          <w:lang w:eastAsia="fr-FR"/>
        </w:rPr>
      </w:pPr>
      <w:r w:rsidRPr="000146F7">
        <w:rPr>
          <w:lang w:eastAsia="fr-FR"/>
        </w:rPr>
        <w:t>Les maladies ont leur date et leur histoire. La mélancolie est d</w:t>
      </w:r>
      <w:r w:rsidR="005130EA">
        <w:rPr>
          <w:lang w:eastAsia="fr-FR"/>
        </w:rPr>
        <w:t>’</w:t>
      </w:r>
      <w:r w:rsidRPr="000146F7">
        <w:rPr>
          <w:lang w:eastAsia="fr-FR"/>
        </w:rPr>
        <w:t>origine moderne</w:t>
      </w:r>
      <w:r w:rsidR="005130EA">
        <w:rPr>
          <w:lang w:eastAsia="fr-FR"/>
        </w:rPr>
        <w:t xml:space="preserve"> : </w:t>
      </w:r>
      <w:r w:rsidRPr="000146F7">
        <w:rPr>
          <w:lang w:eastAsia="fr-FR"/>
        </w:rPr>
        <w:t>il en est de même de l</w:t>
      </w:r>
      <w:r w:rsidR="005130EA">
        <w:rPr>
          <w:lang w:eastAsia="fr-FR"/>
        </w:rPr>
        <w:t>’</w:t>
      </w:r>
      <w:r w:rsidRPr="000146F7">
        <w:rPr>
          <w:lang w:eastAsia="fr-FR"/>
        </w:rPr>
        <w:t>ennui</w:t>
      </w:r>
      <w:r w:rsidR="005130EA">
        <w:rPr>
          <w:lang w:eastAsia="fr-FR"/>
        </w:rPr>
        <w:t xml:space="preserve">, </w:t>
      </w:r>
      <w:r w:rsidRPr="000146F7">
        <w:rPr>
          <w:lang w:eastAsia="fr-FR"/>
        </w:rPr>
        <w:t>ce frère moins poétique de la mélancolie. Le mot signifiait jadis une contrariété</w:t>
      </w:r>
      <w:r w:rsidR="005130EA">
        <w:rPr>
          <w:lang w:eastAsia="fr-FR"/>
        </w:rPr>
        <w:t xml:space="preserve">, </w:t>
      </w:r>
      <w:r w:rsidRPr="000146F7">
        <w:rPr>
          <w:lang w:eastAsia="fr-FR"/>
        </w:rPr>
        <w:t>un chagrin</w:t>
      </w:r>
      <w:r w:rsidR="005130EA">
        <w:rPr>
          <w:lang w:eastAsia="fr-FR"/>
        </w:rPr>
        <w:t xml:space="preserve"> ; </w:t>
      </w:r>
      <w:r w:rsidRPr="000146F7">
        <w:rPr>
          <w:lang w:eastAsia="fr-FR"/>
        </w:rPr>
        <w:t>il a ensuite désigné plus spécialement la sourde impatience qui s</w:t>
      </w:r>
      <w:r w:rsidR="005130EA">
        <w:rPr>
          <w:lang w:eastAsia="fr-FR"/>
        </w:rPr>
        <w:t>’</w:t>
      </w:r>
      <w:r w:rsidRPr="000146F7">
        <w:rPr>
          <w:lang w:eastAsia="fr-FR"/>
        </w:rPr>
        <w:t>empare de l</w:t>
      </w:r>
      <w:r w:rsidR="005130EA">
        <w:rPr>
          <w:lang w:eastAsia="fr-FR"/>
        </w:rPr>
        <w:t>’</w:t>
      </w:r>
      <w:r w:rsidRPr="000146F7">
        <w:rPr>
          <w:lang w:eastAsia="fr-FR"/>
        </w:rPr>
        <w:t>âme dans l</w:t>
      </w:r>
      <w:r w:rsidR="005130EA">
        <w:rPr>
          <w:lang w:eastAsia="fr-FR"/>
        </w:rPr>
        <w:t>’</w:t>
      </w:r>
      <w:r w:rsidRPr="000146F7">
        <w:rPr>
          <w:lang w:eastAsia="fr-FR"/>
        </w:rPr>
        <w:t>absence d</w:t>
      </w:r>
      <w:r w:rsidR="005130EA">
        <w:rPr>
          <w:lang w:eastAsia="fr-FR"/>
        </w:rPr>
        <w:t>’</w:t>
      </w:r>
      <w:r w:rsidRPr="000146F7">
        <w:rPr>
          <w:lang w:eastAsia="fr-FR"/>
        </w:rPr>
        <w:t>occupation ou d</w:t>
      </w:r>
      <w:r w:rsidR="005130EA">
        <w:rPr>
          <w:lang w:eastAsia="fr-FR"/>
        </w:rPr>
        <w:t>’</w:t>
      </w:r>
      <w:r w:rsidRPr="000146F7">
        <w:rPr>
          <w:lang w:eastAsia="fr-FR"/>
        </w:rPr>
        <w:t>intérêt</w:t>
      </w:r>
      <w:r w:rsidR="005130EA">
        <w:rPr>
          <w:lang w:eastAsia="fr-FR"/>
        </w:rPr>
        <w:t xml:space="preserve"> ; </w:t>
      </w:r>
      <w:r w:rsidRPr="000146F7">
        <w:rPr>
          <w:lang w:eastAsia="fr-FR"/>
        </w:rPr>
        <w:t>mais c</w:t>
      </w:r>
      <w:r w:rsidR="005130EA">
        <w:rPr>
          <w:lang w:eastAsia="fr-FR"/>
        </w:rPr>
        <w:t>’</w:t>
      </w:r>
      <w:r w:rsidRPr="000146F7">
        <w:rPr>
          <w:lang w:eastAsia="fr-FR"/>
        </w:rPr>
        <w:t>est au dix-huitième siècle que l</w:t>
      </w:r>
      <w:r w:rsidR="005130EA">
        <w:rPr>
          <w:lang w:eastAsia="fr-FR"/>
        </w:rPr>
        <w:t>’</w:t>
      </w:r>
      <w:r w:rsidRPr="000146F7">
        <w:rPr>
          <w:lang w:eastAsia="fr-FR"/>
        </w:rPr>
        <w:t>ennui a passé à l</w:t>
      </w:r>
      <w:r w:rsidR="005130EA">
        <w:rPr>
          <w:lang w:eastAsia="fr-FR"/>
        </w:rPr>
        <w:t>’</w:t>
      </w:r>
      <w:r w:rsidRPr="000146F7">
        <w:rPr>
          <w:lang w:eastAsia="fr-FR"/>
        </w:rPr>
        <w:t>état aigu</w:t>
      </w:r>
      <w:r w:rsidR="005130EA">
        <w:rPr>
          <w:lang w:eastAsia="fr-FR"/>
        </w:rPr>
        <w:t xml:space="preserve">, </w:t>
      </w:r>
      <w:r w:rsidRPr="000146F7">
        <w:rPr>
          <w:lang w:eastAsia="fr-FR"/>
        </w:rPr>
        <w:t>et que le mot en est arrivé à exprimer l</w:t>
      </w:r>
      <w:r w:rsidR="005130EA">
        <w:rPr>
          <w:lang w:eastAsia="fr-FR"/>
        </w:rPr>
        <w:t>’</w:t>
      </w:r>
      <w:r w:rsidRPr="000146F7">
        <w:rPr>
          <w:lang w:eastAsia="fr-FR"/>
        </w:rPr>
        <w:t>une des grandes souffrances de l</w:t>
      </w:r>
      <w:r w:rsidR="005130EA">
        <w:rPr>
          <w:lang w:eastAsia="fr-FR"/>
        </w:rPr>
        <w:t>’</w:t>
      </w:r>
      <w:r w:rsidRPr="000146F7">
        <w:rPr>
          <w:lang w:eastAsia="fr-FR"/>
        </w:rPr>
        <w:t>humanité. Cela se comprend. Il faut pour s</w:t>
      </w:r>
      <w:r w:rsidR="005130EA">
        <w:rPr>
          <w:lang w:eastAsia="fr-FR"/>
        </w:rPr>
        <w:t>’</w:t>
      </w:r>
      <w:r w:rsidRPr="000146F7">
        <w:rPr>
          <w:lang w:eastAsia="fr-FR"/>
        </w:rPr>
        <w:t>ennuyer bien des condit</w:t>
      </w:r>
      <w:r w:rsidR="00002CB8">
        <w:rPr>
          <w:lang w:eastAsia="fr-FR"/>
        </w:rPr>
        <w:t xml:space="preserve">ions de développement social. </w:t>
      </w:r>
      <w:r w:rsidR="00002CB8" w:rsidRPr="00002CB8">
        <w:rPr>
          <w:rStyle w:val="quotec"/>
        </w:rPr>
        <w:t>« </w:t>
      </w:r>
      <w:r w:rsidRPr="00002CB8">
        <w:rPr>
          <w:rStyle w:val="quotec"/>
        </w:rPr>
        <w:t>Maladie de grand seigneur</w:t>
      </w:r>
      <w:r w:rsidR="005130EA" w:rsidRPr="00002CB8">
        <w:rPr>
          <w:rStyle w:val="quotec"/>
        </w:rPr>
        <w:t> !</w:t>
      </w:r>
      <w:r w:rsidRPr="00002CB8">
        <w:rPr>
          <w:rStyle w:val="quotec"/>
        </w:rPr>
        <w:t xml:space="preserve"> disait Walpole</w:t>
      </w:r>
      <w:r w:rsidR="005130EA" w:rsidRPr="00002CB8">
        <w:rPr>
          <w:rStyle w:val="quotec"/>
        </w:rPr>
        <w:t xml:space="preserve"> ; </w:t>
      </w:r>
      <w:r w:rsidRPr="00002CB8">
        <w:rPr>
          <w:rStyle w:val="quotec"/>
        </w:rPr>
        <w:t>on n</w:t>
      </w:r>
      <w:r w:rsidR="005130EA" w:rsidRPr="00002CB8">
        <w:rPr>
          <w:rStyle w:val="quotec"/>
        </w:rPr>
        <w:t>’</w:t>
      </w:r>
      <w:r w:rsidRPr="00002CB8">
        <w:rPr>
          <w:rStyle w:val="quotec"/>
        </w:rPr>
        <w:t>est point malheureux quand on a le loisir de s</w:t>
      </w:r>
      <w:r w:rsidR="005130EA" w:rsidRPr="00002CB8">
        <w:rPr>
          <w:rStyle w:val="quotec"/>
        </w:rPr>
        <w:t>’</w:t>
      </w:r>
      <w:r w:rsidRPr="00002CB8">
        <w:rPr>
          <w:rStyle w:val="quotec"/>
        </w:rPr>
        <w:t>ennuyer.</w:t>
      </w:r>
      <w:r w:rsidR="005130EA" w:rsidRPr="00002CB8">
        <w:rPr>
          <w:rStyle w:val="quotec"/>
        </w:rPr>
        <w:t> »</w:t>
      </w:r>
      <w:r w:rsidRPr="000146F7">
        <w:rPr>
          <w:lang w:eastAsia="fr-FR"/>
        </w:rPr>
        <w:t xml:space="preserve"> Il en parlait bien à son aise</w:t>
      </w:r>
      <w:r w:rsidR="005130EA">
        <w:rPr>
          <w:lang w:eastAsia="fr-FR"/>
        </w:rPr>
        <w:t xml:space="preserve">, </w:t>
      </w:r>
      <w:r w:rsidRPr="000146F7">
        <w:rPr>
          <w:lang w:eastAsia="fr-FR"/>
        </w:rPr>
        <w:t>lui à qui rien n</w:t>
      </w:r>
      <w:r w:rsidR="005130EA">
        <w:rPr>
          <w:lang w:eastAsia="fr-FR"/>
        </w:rPr>
        <w:t>’</w:t>
      </w:r>
      <w:r w:rsidRPr="000146F7">
        <w:rPr>
          <w:lang w:eastAsia="fr-FR"/>
        </w:rPr>
        <w:t>était nécessaire</w:t>
      </w:r>
      <w:r w:rsidR="005130EA">
        <w:rPr>
          <w:lang w:eastAsia="fr-FR"/>
        </w:rPr>
        <w:t xml:space="preserve">, </w:t>
      </w:r>
      <w:r w:rsidRPr="000146F7">
        <w:rPr>
          <w:lang w:eastAsia="fr-FR"/>
        </w:rPr>
        <w:t>et qui prenait goût à tout. Mais il est certain que l</w:t>
      </w:r>
      <w:r w:rsidR="005130EA">
        <w:rPr>
          <w:lang w:eastAsia="fr-FR"/>
        </w:rPr>
        <w:t>’</w:t>
      </w:r>
      <w:r w:rsidRPr="000146F7">
        <w:rPr>
          <w:lang w:eastAsia="fr-FR"/>
        </w:rPr>
        <w:t>ennui suppose une civilisation avancée</w:t>
      </w:r>
      <w:r w:rsidR="005130EA">
        <w:rPr>
          <w:lang w:eastAsia="fr-FR"/>
        </w:rPr>
        <w:t xml:space="preserve">, </w:t>
      </w:r>
      <w:r w:rsidRPr="000146F7">
        <w:rPr>
          <w:lang w:eastAsia="fr-FR"/>
        </w:rPr>
        <w:t>une société riche et paisible</w:t>
      </w:r>
      <w:r w:rsidR="005130EA">
        <w:rPr>
          <w:lang w:eastAsia="fr-FR"/>
        </w:rPr>
        <w:t xml:space="preserve">, </w:t>
      </w:r>
      <w:r w:rsidRPr="000146F7">
        <w:rPr>
          <w:lang w:eastAsia="fr-FR"/>
        </w:rPr>
        <w:t>une existence sans travail et sans désir. Il faut</w:t>
      </w:r>
      <w:r w:rsidR="005130EA">
        <w:rPr>
          <w:lang w:eastAsia="fr-FR"/>
        </w:rPr>
        <w:t xml:space="preserve">, </w:t>
      </w:r>
      <w:r w:rsidRPr="000146F7">
        <w:rPr>
          <w:lang w:eastAsia="fr-FR"/>
        </w:rPr>
        <w:t>pour le connaître</w:t>
      </w:r>
      <w:r w:rsidR="005130EA">
        <w:rPr>
          <w:lang w:eastAsia="fr-FR"/>
        </w:rPr>
        <w:t xml:space="preserve">, </w:t>
      </w:r>
      <w:r w:rsidRPr="000146F7">
        <w:rPr>
          <w:lang w:eastAsia="fr-FR"/>
        </w:rPr>
        <w:t>de la fortune</w:t>
      </w:r>
      <w:r w:rsidR="005130EA">
        <w:rPr>
          <w:lang w:eastAsia="fr-FR"/>
        </w:rPr>
        <w:t xml:space="preserve">, </w:t>
      </w:r>
      <w:r w:rsidRPr="000146F7">
        <w:rPr>
          <w:lang w:eastAsia="fr-FR"/>
        </w:rPr>
        <w:t>du loisir</w:t>
      </w:r>
      <w:r w:rsidR="005130EA">
        <w:rPr>
          <w:lang w:eastAsia="fr-FR"/>
        </w:rPr>
        <w:t xml:space="preserve">, </w:t>
      </w:r>
      <w:r w:rsidR="008574F6">
        <w:rPr>
          <w:lang w:eastAsia="fr-FR"/>
        </w:rPr>
        <w:t>des jouissances.</w:t>
      </w:r>
      <w:r w:rsidRPr="000146F7">
        <w:rPr>
          <w:lang w:eastAsia="fr-FR"/>
        </w:rPr>
        <w:t xml:space="preserve"> C</w:t>
      </w:r>
      <w:r w:rsidR="005130EA">
        <w:rPr>
          <w:lang w:eastAsia="fr-FR"/>
        </w:rPr>
        <w:t>’</w:t>
      </w:r>
      <w:r w:rsidRPr="000146F7">
        <w:rPr>
          <w:lang w:eastAsia="fr-FR"/>
        </w:rPr>
        <w:t>est donc</w:t>
      </w:r>
      <w:r w:rsidR="005130EA">
        <w:rPr>
          <w:lang w:eastAsia="fr-FR"/>
        </w:rPr>
        <w:t xml:space="preserve">, </w:t>
      </w:r>
      <w:r w:rsidRPr="000146F7">
        <w:rPr>
          <w:lang w:eastAsia="fr-FR"/>
        </w:rPr>
        <w:t>en effet</w:t>
      </w:r>
      <w:r w:rsidR="005130EA">
        <w:rPr>
          <w:lang w:eastAsia="fr-FR"/>
        </w:rPr>
        <w:t xml:space="preserve">, </w:t>
      </w:r>
      <w:r w:rsidRPr="000146F7">
        <w:rPr>
          <w:lang w:eastAsia="fr-FR"/>
        </w:rPr>
        <w:t>le mal des gens heureux ou de ceux qu</w:t>
      </w:r>
      <w:r w:rsidR="005130EA">
        <w:rPr>
          <w:lang w:eastAsia="fr-FR"/>
        </w:rPr>
        <w:t>’</w:t>
      </w:r>
      <w:r w:rsidRPr="000146F7">
        <w:rPr>
          <w:lang w:eastAsia="fr-FR"/>
        </w:rPr>
        <w:t>on appelle ainsi</w:t>
      </w:r>
      <w:r w:rsidR="005130EA">
        <w:rPr>
          <w:lang w:eastAsia="fr-FR"/>
        </w:rPr>
        <w:t xml:space="preserve"> ; </w:t>
      </w:r>
      <w:r w:rsidRPr="000146F7">
        <w:rPr>
          <w:lang w:eastAsia="fr-FR"/>
        </w:rPr>
        <w:t>mais c</w:t>
      </w:r>
      <w:r w:rsidR="005130EA">
        <w:rPr>
          <w:lang w:eastAsia="fr-FR"/>
        </w:rPr>
        <w:t>’</w:t>
      </w:r>
      <w:r w:rsidRPr="000146F7">
        <w:rPr>
          <w:lang w:eastAsia="fr-FR"/>
        </w:rPr>
        <w:t>est un mal</w:t>
      </w:r>
      <w:r w:rsidR="005130EA">
        <w:rPr>
          <w:lang w:eastAsia="fr-FR"/>
        </w:rPr>
        <w:t xml:space="preserve">, </w:t>
      </w:r>
      <w:r w:rsidRPr="000146F7">
        <w:rPr>
          <w:lang w:eastAsia="fr-FR"/>
        </w:rPr>
        <w:t>en même temps</w:t>
      </w:r>
      <w:r w:rsidR="005130EA">
        <w:rPr>
          <w:lang w:eastAsia="fr-FR"/>
        </w:rPr>
        <w:t xml:space="preserve">, </w:t>
      </w:r>
      <w:r w:rsidRPr="000146F7">
        <w:rPr>
          <w:lang w:eastAsia="fr-FR"/>
        </w:rPr>
        <w:t>qui a la propriété de tourner le bonheur en amertume</w:t>
      </w:r>
      <w:r w:rsidR="005130EA">
        <w:rPr>
          <w:lang w:eastAsia="fr-FR"/>
        </w:rPr>
        <w:t xml:space="preserve">, </w:t>
      </w:r>
      <w:r w:rsidRPr="000146F7">
        <w:rPr>
          <w:lang w:eastAsia="fr-FR"/>
        </w:rPr>
        <w:t>et qui</w:t>
      </w:r>
      <w:r w:rsidR="005130EA">
        <w:rPr>
          <w:lang w:eastAsia="fr-FR"/>
        </w:rPr>
        <w:t xml:space="preserve">, </w:t>
      </w:r>
      <w:r w:rsidRPr="000146F7">
        <w:rPr>
          <w:lang w:eastAsia="fr-FR"/>
        </w:rPr>
        <w:t>d</w:t>
      </w:r>
      <w:r w:rsidR="005130EA">
        <w:rPr>
          <w:lang w:eastAsia="fr-FR"/>
        </w:rPr>
        <w:t>’</w:t>
      </w:r>
      <w:r w:rsidRPr="000146F7">
        <w:rPr>
          <w:lang w:eastAsia="fr-FR"/>
        </w:rPr>
        <w:t>une personne enviée de tous</w:t>
      </w:r>
      <w:r w:rsidR="005130EA">
        <w:rPr>
          <w:lang w:eastAsia="fr-FR"/>
        </w:rPr>
        <w:t xml:space="preserve">, </w:t>
      </w:r>
      <w:r w:rsidRPr="000146F7">
        <w:rPr>
          <w:lang w:eastAsia="fr-FR"/>
        </w:rPr>
        <w:t>peut faire la créature humaine la plus digne de commisération.</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ennui prend des formes diverses. L</w:t>
      </w:r>
      <w:r w:rsidR="005130EA">
        <w:rPr>
          <w:lang w:eastAsia="fr-FR"/>
        </w:rPr>
        <w:t>’</w:t>
      </w:r>
      <w:r w:rsidR="002D3866">
        <w:rPr>
          <w:lang w:eastAsia="fr-FR"/>
        </w:rPr>
        <w:t>âge</w:t>
      </w:r>
      <w:r w:rsidRPr="000146F7">
        <w:rPr>
          <w:lang w:eastAsia="fr-FR"/>
        </w:rPr>
        <w:t xml:space="preserve"> surtout y met de grandes différences. L</w:t>
      </w:r>
      <w:r w:rsidR="005130EA">
        <w:rPr>
          <w:lang w:eastAsia="fr-FR"/>
        </w:rPr>
        <w:t>’</w:t>
      </w:r>
      <w:r w:rsidRPr="000146F7">
        <w:rPr>
          <w:lang w:eastAsia="fr-FR"/>
        </w:rPr>
        <w:t>ennui de la jeunesse est celui qui provient d</w:t>
      </w:r>
      <w:r w:rsidR="005130EA">
        <w:rPr>
          <w:lang w:eastAsia="fr-FR"/>
        </w:rPr>
        <w:t>’</w:t>
      </w:r>
      <w:r w:rsidRPr="000146F7">
        <w:rPr>
          <w:lang w:eastAsia="fr-FR"/>
        </w:rPr>
        <w:t>une force sans règle</w:t>
      </w:r>
      <w:r w:rsidR="005130EA">
        <w:rPr>
          <w:lang w:eastAsia="fr-FR"/>
        </w:rPr>
        <w:t xml:space="preserve">, </w:t>
      </w:r>
      <w:r w:rsidRPr="000146F7">
        <w:rPr>
          <w:lang w:eastAsia="fr-FR"/>
        </w:rPr>
        <w:t>d</w:t>
      </w:r>
      <w:r w:rsidR="005130EA">
        <w:rPr>
          <w:lang w:eastAsia="fr-FR"/>
        </w:rPr>
        <w:t>’</w:t>
      </w:r>
      <w:r w:rsidRPr="000146F7">
        <w:rPr>
          <w:lang w:eastAsia="fr-FR"/>
        </w:rPr>
        <w:t>une activité sans but</w:t>
      </w:r>
      <w:r w:rsidR="005130EA">
        <w:rPr>
          <w:lang w:eastAsia="fr-FR"/>
        </w:rPr>
        <w:t xml:space="preserve">, </w:t>
      </w:r>
      <w:r w:rsidRPr="000146F7">
        <w:rPr>
          <w:lang w:eastAsia="fr-FR"/>
        </w:rPr>
        <w:t>d</w:t>
      </w:r>
      <w:r w:rsidR="005130EA">
        <w:rPr>
          <w:lang w:eastAsia="fr-FR"/>
        </w:rPr>
        <w:t>’</w:t>
      </w:r>
      <w:r w:rsidRPr="000146F7">
        <w:rPr>
          <w:lang w:eastAsia="fr-FR"/>
        </w:rPr>
        <w:t>une passion sans objet</w:t>
      </w:r>
      <w:r w:rsidR="005130EA">
        <w:rPr>
          <w:lang w:eastAsia="fr-FR"/>
        </w:rPr>
        <w:t xml:space="preserve">, </w:t>
      </w:r>
      <w:r w:rsidRPr="000146F7">
        <w:rPr>
          <w:lang w:eastAsia="fr-FR"/>
        </w:rPr>
        <w:t>des efforts confus. L</w:t>
      </w:r>
      <w:r w:rsidR="005130EA">
        <w:rPr>
          <w:lang w:eastAsia="fr-FR"/>
        </w:rPr>
        <w:t>’</w:t>
      </w:r>
      <w:r w:rsidRPr="000146F7">
        <w:rPr>
          <w:lang w:eastAsia="fr-FR"/>
        </w:rPr>
        <w:t>espace est là si vaste</w:t>
      </w:r>
      <w:r w:rsidR="005130EA">
        <w:rPr>
          <w:lang w:eastAsia="fr-FR"/>
        </w:rPr>
        <w:t xml:space="preserve">, </w:t>
      </w:r>
      <w:r w:rsidRPr="000146F7">
        <w:rPr>
          <w:lang w:eastAsia="fr-FR"/>
        </w:rPr>
        <w:t>les rêves qui descendent des régions de l</w:t>
      </w:r>
      <w:r w:rsidR="005130EA">
        <w:rPr>
          <w:lang w:eastAsia="fr-FR"/>
        </w:rPr>
        <w:t>’</w:t>
      </w:r>
      <w:r w:rsidRPr="000146F7">
        <w:rPr>
          <w:lang w:eastAsia="fr-FR"/>
        </w:rPr>
        <w:t>inconnu sont si brillants</w:t>
      </w:r>
      <w:r w:rsidR="005130EA">
        <w:rPr>
          <w:lang w:eastAsia="fr-FR"/>
        </w:rPr>
        <w:t xml:space="preserve">, </w:t>
      </w:r>
      <w:r w:rsidRPr="000146F7">
        <w:rPr>
          <w:lang w:eastAsia="fr-FR"/>
        </w:rPr>
        <w:t>que la réalité en souffre nécessairement. Il arrive aussi parfois que l</w:t>
      </w:r>
      <w:r w:rsidR="005130EA">
        <w:rPr>
          <w:lang w:eastAsia="fr-FR"/>
        </w:rPr>
        <w:t>’</w:t>
      </w:r>
      <w:r w:rsidRPr="000146F7">
        <w:rPr>
          <w:lang w:eastAsia="fr-FR"/>
        </w:rPr>
        <w:t>adolescent n</w:t>
      </w:r>
      <w:r w:rsidR="005130EA">
        <w:rPr>
          <w:lang w:eastAsia="fr-FR"/>
        </w:rPr>
        <w:t>’</w:t>
      </w:r>
      <w:r w:rsidRPr="000146F7">
        <w:rPr>
          <w:lang w:eastAsia="fr-FR"/>
        </w:rPr>
        <w:t>attend déjà plus rien</w:t>
      </w:r>
      <w:r w:rsidR="005130EA">
        <w:rPr>
          <w:lang w:eastAsia="fr-FR"/>
        </w:rPr>
        <w:t xml:space="preserve">, </w:t>
      </w:r>
      <w:r w:rsidRPr="000146F7">
        <w:rPr>
          <w:lang w:eastAsia="fr-FR"/>
        </w:rPr>
        <w:t>il est comme désespéré d</w:t>
      </w:r>
      <w:r w:rsidR="005130EA">
        <w:rPr>
          <w:lang w:eastAsia="fr-FR"/>
        </w:rPr>
        <w:t>’</w:t>
      </w:r>
      <w:r w:rsidRPr="000146F7">
        <w:rPr>
          <w:lang w:eastAsia="fr-FR"/>
        </w:rPr>
        <w:t>avance</w:t>
      </w:r>
      <w:r w:rsidR="005130EA">
        <w:rPr>
          <w:lang w:eastAsia="fr-FR"/>
        </w:rPr>
        <w:t xml:space="preserve">, </w:t>
      </w:r>
      <w:r w:rsidRPr="000146F7">
        <w:rPr>
          <w:lang w:eastAsia="fr-FR"/>
        </w:rPr>
        <w:t>comme blasé sans avoir joui encor</w:t>
      </w:r>
      <w:r w:rsidR="005130EA" w:rsidRPr="000146F7">
        <w:rPr>
          <w:lang w:eastAsia="fr-FR"/>
        </w:rPr>
        <w:t>e</w:t>
      </w:r>
      <w:r w:rsidR="005130EA">
        <w:rPr>
          <w:lang w:eastAsia="fr-FR"/>
        </w:rPr>
        <w:t xml:space="preserve"> ; </w:t>
      </w:r>
      <w:r w:rsidRPr="000146F7">
        <w:rPr>
          <w:lang w:eastAsia="fr-FR"/>
        </w:rPr>
        <w:t>l</w:t>
      </w:r>
      <w:r w:rsidR="005130EA">
        <w:rPr>
          <w:lang w:eastAsia="fr-FR"/>
        </w:rPr>
        <w:t>’</w:t>
      </w:r>
      <w:r w:rsidRPr="000146F7">
        <w:rPr>
          <w:lang w:eastAsia="fr-FR"/>
        </w:rPr>
        <w:t>ennui</w:t>
      </w:r>
      <w:r w:rsidR="005130EA">
        <w:rPr>
          <w:lang w:eastAsia="fr-FR"/>
        </w:rPr>
        <w:t xml:space="preserve">, </w:t>
      </w:r>
      <w:r w:rsidRPr="000146F7">
        <w:rPr>
          <w:lang w:eastAsia="fr-FR"/>
        </w:rPr>
        <w:t>dans son âme</w:t>
      </w:r>
      <w:r w:rsidR="005130EA">
        <w:rPr>
          <w:lang w:eastAsia="fr-FR"/>
        </w:rPr>
        <w:t xml:space="preserve">, </w:t>
      </w:r>
      <w:r w:rsidRPr="000146F7">
        <w:rPr>
          <w:lang w:eastAsia="fr-FR"/>
        </w:rPr>
        <w:t>n</w:t>
      </w:r>
      <w:r w:rsidR="005130EA">
        <w:rPr>
          <w:lang w:eastAsia="fr-FR"/>
        </w:rPr>
        <w:t>’</w:t>
      </w:r>
      <w:r w:rsidRPr="000146F7">
        <w:rPr>
          <w:lang w:eastAsia="fr-FR"/>
        </w:rPr>
        <w:t>est autre chose que le vide des aspirations infinies. L</w:t>
      </w:r>
      <w:r w:rsidR="005130EA">
        <w:rPr>
          <w:lang w:eastAsia="fr-FR"/>
        </w:rPr>
        <w:t>’</w:t>
      </w:r>
      <w:r w:rsidRPr="000146F7">
        <w:rPr>
          <w:lang w:eastAsia="fr-FR"/>
        </w:rPr>
        <w:t>ennui plus tard sera plus amer. L</w:t>
      </w:r>
      <w:r w:rsidR="005130EA">
        <w:rPr>
          <w:lang w:eastAsia="fr-FR"/>
        </w:rPr>
        <w:t>’</w:t>
      </w:r>
      <w:r w:rsidRPr="000146F7">
        <w:rPr>
          <w:lang w:eastAsia="fr-FR"/>
        </w:rPr>
        <w:t>homme fait a mis la vie à l</w:t>
      </w:r>
      <w:r w:rsidR="005130EA">
        <w:rPr>
          <w:lang w:eastAsia="fr-FR"/>
        </w:rPr>
        <w:t>’</w:t>
      </w:r>
      <w:r w:rsidRPr="000146F7">
        <w:rPr>
          <w:lang w:eastAsia="fr-FR"/>
        </w:rPr>
        <w:t>épreuve</w:t>
      </w:r>
      <w:r w:rsidR="005130EA">
        <w:rPr>
          <w:lang w:eastAsia="fr-FR"/>
        </w:rPr>
        <w:t xml:space="preserve"> : </w:t>
      </w:r>
      <w:r w:rsidRPr="000146F7">
        <w:rPr>
          <w:lang w:eastAsia="fr-FR"/>
        </w:rPr>
        <w:t>l</w:t>
      </w:r>
      <w:r w:rsidR="005130EA">
        <w:rPr>
          <w:lang w:eastAsia="fr-FR"/>
        </w:rPr>
        <w:t>’</w:t>
      </w:r>
      <w:r w:rsidRPr="000146F7">
        <w:rPr>
          <w:lang w:eastAsia="fr-FR"/>
        </w:rPr>
        <w:t>inconnu lui a livré ses secrets</w:t>
      </w:r>
      <w:r w:rsidR="005130EA">
        <w:rPr>
          <w:lang w:eastAsia="fr-FR"/>
        </w:rPr>
        <w:t xml:space="preserve"> ; </w:t>
      </w:r>
      <w:r w:rsidRPr="000146F7">
        <w:rPr>
          <w:lang w:eastAsia="fr-FR"/>
        </w:rPr>
        <w:t>l</w:t>
      </w:r>
      <w:r w:rsidR="005130EA">
        <w:rPr>
          <w:lang w:eastAsia="fr-FR"/>
        </w:rPr>
        <w:t>’</w:t>
      </w:r>
      <w:r w:rsidRPr="000146F7">
        <w:rPr>
          <w:lang w:eastAsia="fr-FR"/>
        </w:rPr>
        <w:t>infini a abaissé ses horizons</w:t>
      </w:r>
      <w:r w:rsidR="005130EA">
        <w:rPr>
          <w:lang w:eastAsia="fr-FR"/>
        </w:rPr>
        <w:t xml:space="preserve"> ; </w:t>
      </w:r>
      <w:r w:rsidRPr="000146F7">
        <w:rPr>
          <w:lang w:eastAsia="fr-FR"/>
        </w:rPr>
        <w:t>il sait désormais à quoi s</w:t>
      </w:r>
      <w:r w:rsidR="005130EA">
        <w:rPr>
          <w:lang w:eastAsia="fr-FR"/>
        </w:rPr>
        <w:t>’</w:t>
      </w:r>
      <w:r w:rsidRPr="000146F7">
        <w:rPr>
          <w:lang w:eastAsia="fr-FR"/>
        </w:rPr>
        <w:t xml:space="preserve">en tenir. </w:t>
      </w:r>
      <w:r w:rsidR="005130EA">
        <w:rPr>
          <w:lang w:eastAsia="fr-FR"/>
        </w:rPr>
        <w:t xml:space="preserve">À </w:t>
      </w:r>
      <w:r w:rsidRPr="000146F7">
        <w:rPr>
          <w:lang w:eastAsia="fr-FR"/>
        </w:rPr>
        <w:t>l</w:t>
      </w:r>
      <w:r w:rsidR="005130EA">
        <w:rPr>
          <w:lang w:eastAsia="fr-FR"/>
        </w:rPr>
        <w:t>’</w:t>
      </w:r>
      <w:r w:rsidRPr="000146F7">
        <w:rPr>
          <w:lang w:eastAsia="fr-FR"/>
        </w:rPr>
        <w:t>entraînement de la lutte a succédé une sorte de résignation froide ou de découragement dédaigneux. Le succès n</w:t>
      </w:r>
      <w:r w:rsidR="005130EA">
        <w:rPr>
          <w:lang w:eastAsia="fr-FR"/>
        </w:rPr>
        <w:t>’</w:t>
      </w:r>
      <w:r w:rsidRPr="000146F7">
        <w:rPr>
          <w:lang w:eastAsia="fr-FR"/>
        </w:rPr>
        <w:t>est pas pour le plus digne. L</w:t>
      </w:r>
      <w:r w:rsidR="005130EA">
        <w:rPr>
          <w:lang w:eastAsia="fr-FR"/>
        </w:rPr>
        <w:t>’</w:t>
      </w:r>
      <w:r w:rsidRPr="000146F7">
        <w:rPr>
          <w:lang w:eastAsia="fr-FR"/>
        </w:rPr>
        <w:t>amour</w:t>
      </w:r>
      <w:r w:rsidR="005130EA">
        <w:rPr>
          <w:lang w:eastAsia="fr-FR"/>
        </w:rPr>
        <w:t xml:space="preserve">, </w:t>
      </w:r>
      <w:r w:rsidRPr="000146F7">
        <w:rPr>
          <w:lang w:eastAsia="fr-FR"/>
        </w:rPr>
        <w:t>la gloire</w:t>
      </w:r>
      <w:r w:rsidR="005130EA">
        <w:rPr>
          <w:lang w:eastAsia="fr-FR"/>
        </w:rPr>
        <w:t xml:space="preserve">, </w:t>
      </w:r>
      <w:r w:rsidRPr="000146F7">
        <w:rPr>
          <w:lang w:eastAsia="fr-FR"/>
        </w:rPr>
        <w:t>la puissance</w:t>
      </w:r>
      <w:r w:rsidR="005130EA">
        <w:rPr>
          <w:lang w:eastAsia="fr-FR"/>
        </w:rPr>
        <w:t xml:space="preserve">, </w:t>
      </w:r>
      <w:r w:rsidRPr="000146F7">
        <w:rPr>
          <w:lang w:eastAsia="fr-FR"/>
        </w:rPr>
        <w:t>la richesse</w:t>
      </w:r>
      <w:r w:rsidR="005130EA">
        <w:rPr>
          <w:lang w:eastAsia="fr-FR"/>
        </w:rPr>
        <w:t xml:space="preserve">, </w:t>
      </w:r>
      <w:r w:rsidRPr="000146F7">
        <w:rPr>
          <w:lang w:eastAsia="fr-FR"/>
        </w:rPr>
        <w:t>les plaisirs</w:t>
      </w:r>
      <w:r w:rsidR="005130EA">
        <w:rPr>
          <w:lang w:eastAsia="fr-FR"/>
        </w:rPr>
        <w:t xml:space="preserve">, </w:t>
      </w:r>
      <w:r w:rsidRPr="000146F7">
        <w:rPr>
          <w:lang w:eastAsia="fr-FR"/>
        </w:rPr>
        <w:t>rien ne tient ce qu</w:t>
      </w:r>
      <w:r w:rsidR="005130EA">
        <w:rPr>
          <w:lang w:eastAsia="fr-FR"/>
        </w:rPr>
        <w:t>’</w:t>
      </w:r>
      <w:r w:rsidRPr="000146F7">
        <w:rPr>
          <w:lang w:eastAsia="fr-FR"/>
        </w:rPr>
        <w:t xml:space="preserve">il avait promis. Il faut si peu de science pour conduire le </w:t>
      </w:r>
      <w:r w:rsidRPr="000146F7">
        <w:rPr>
          <w:lang w:eastAsia="fr-FR"/>
        </w:rPr>
        <w:lastRenderedPageBreak/>
        <w:t>mond</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Qu</w:t>
      </w:r>
      <w:r w:rsidR="005130EA">
        <w:rPr>
          <w:lang w:eastAsia="fr-FR"/>
        </w:rPr>
        <w:t>’</w:t>
      </w:r>
      <w:r w:rsidRPr="000146F7">
        <w:rPr>
          <w:lang w:eastAsia="fr-FR"/>
        </w:rPr>
        <w:t>est-ce qui est vra</w:t>
      </w:r>
      <w:r w:rsidR="005130EA" w:rsidRPr="000146F7">
        <w:rPr>
          <w:lang w:eastAsia="fr-FR"/>
        </w:rPr>
        <w:t>i</w:t>
      </w:r>
      <w:r w:rsidR="005130EA">
        <w:rPr>
          <w:lang w:eastAsia="fr-FR"/>
        </w:rPr>
        <w:t> </w:t>
      </w:r>
      <w:r w:rsidR="005130EA" w:rsidRPr="000146F7">
        <w:rPr>
          <w:lang w:eastAsia="fr-FR"/>
        </w:rPr>
        <w:t>?</w:t>
      </w:r>
      <w:r w:rsidRPr="000146F7">
        <w:rPr>
          <w:lang w:eastAsia="fr-FR"/>
        </w:rPr>
        <w:t xml:space="preserve"> Qu</w:t>
      </w:r>
      <w:r w:rsidR="005130EA">
        <w:rPr>
          <w:lang w:eastAsia="fr-FR"/>
        </w:rPr>
        <w:t>’</w:t>
      </w:r>
      <w:r w:rsidRPr="000146F7">
        <w:rPr>
          <w:lang w:eastAsia="fr-FR"/>
        </w:rPr>
        <w:t>est-ce qui est fau</w:t>
      </w:r>
      <w:r w:rsidR="005130EA" w:rsidRPr="000146F7">
        <w:rPr>
          <w:lang w:eastAsia="fr-FR"/>
        </w:rPr>
        <w:t>x</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expérience laisse-t-elle un principe debout</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ainsi que l</w:t>
      </w:r>
      <w:r w:rsidR="005130EA">
        <w:rPr>
          <w:lang w:eastAsia="fr-FR"/>
        </w:rPr>
        <w:t>’</w:t>
      </w:r>
      <w:r w:rsidRPr="000146F7">
        <w:rPr>
          <w:lang w:eastAsia="fr-FR"/>
        </w:rPr>
        <w:t>homme</w:t>
      </w:r>
      <w:r w:rsidR="005130EA">
        <w:rPr>
          <w:lang w:eastAsia="fr-FR"/>
        </w:rPr>
        <w:t xml:space="preserve">, </w:t>
      </w:r>
      <w:r w:rsidRPr="000146F7">
        <w:rPr>
          <w:lang w:eastAsia="fr-FR"/>
        </w:rPr>
        <w:t>parvenu au milieu de la vie</w:t>
      </w:r>
      <w:r w:rsidR="005130EA">
        <w:rPr>
          <w:lang w:eastAsia="fr-FR"/>
        </w:rPr>
        <w:t xml:space="preserve">, </w:t>
      </w:r>
      <w:r w:rsidRPr="000146F7">
        <w:rPr>
          <w:lang w:eastAsia="fr-FR"/>
        </w:rPr>
        <w:t>la mesure une dernière fois à l</w:t>
      </w:r>
      <w:r w:rsidR="005130EA">
        <w:rPr>
          <w:lang w:eastAsia="fr-FR"/>
        </w:rPr>
        <w:t>’</w:t>
      </w:r>
      <w:r w:rsidRPr="000146F7">
        <w:rPr>
          <w:lang w:eastAsia="fr-FR"/>
        </w:rPr>
        <w:t>échelle de l</w:t>
      </w:r>
      <w:r w:rsidR="005130EA">
        <w:rPr>
          <w:lang w:eastAsia="fr-FR"/>
        </w:rPr>
        <w:t>’</w:t>
      </w:r>
      <w:r w:rsidRPr="000146F7">
        <w:rPr>
          <w:lang w:eastAsia="fr-FR"/>
        </w:rPr>
        <w:t>idéal</w:t>
      </w:r>
      <w:r w:rsidR="005130EA">
        <w:rPr>
          <w:lang w:eastAsia="fr-FR"/>
        </w:rPr>
        <w:t xml:space="preserve">, </w:t>
      </w:r>
      <w:r w:rsidRPr="000146F7">
        <w:rPr>
          <w:lang w:eastAsia="fr-FR"/>
        </w:rPr>
        <w:t>et ne peut réprimer un sourire d</w:t>
      </w:r>
      <w:r w:rsidR="005130EA">
        <w:rPr>
          <w:lang w:eastAsia="fr-FR"/>
        </w:rPr>
        <w:t>’</w:t>
      </w:r>
      <w:r w:rsidRPr="000146F7">
        <w:rPr>
          <w:lang w:eastAsia="fr-FR"/>
        </w:rPr>
        <w:t>amertume en comparant le rêve de sa jeunesse</w:t>
      </w:r>
      <w:r w:rsidR="005130EA">
        <w:rPr>
          <w:lang w:eastAsia="fr-FR"/>
        </w:rPr>
        <w:t xml:space="preserve">, </w:t>
      </w:r>
      <w:r w:rsidRPr="000146F7">
        <w:rPr>
          <w:lang w:eastAsia="fr-FR"/>
        </w:rPr>
        <w:t>avec l</w:t>
      </w:r>
      <w:r w:rsidR="005130EA">
        <w:rPr>
          <w:lang w:eastAsia="fr-FR"/>
        </w:rPr>
        <w:t>’</w:t>
      </w:r>
      <w:r w:rsidRPr="000146F7">
        <w:rPr>
          <w:lang w:eastAsia="fr-FR"/>
        </w:rPr>
        <w:t>expérience de sa maturité. Mais déjà les années s</w:t>
      </w:r>
      <w:r w:rsidR="005130EA">
        <w:rPr>
          <w:lang w:eastAsia="fr-FR"/>
        </w:rPr>
        <w:t>’</w:t>
      </w:r>
      <w:r w:rsidRPr="000146F7">
        <w:rPr>
          <w:lang w:eastAsia="fr-FR"/>
        </w:rPr>
        <w:t>ajoutent aux années. Les ombres s</w:t>
      </w:r>
      <w:r w:rsidR="005130EA">
        <w:rPr>
          <w:lang w:eastAsia="fr-FR"/>
        </w:rPr>
        <w:t>’</w:t>
      </w:r>
      <w:r w:rsidRPr="000146F7">
        <w:rPr>
          <w:lang w:eastAsia="fr-FR"/>
        </w:rPr>
        <w:t>allongent sur la plaine. Nous pouvons compter ce qu</w:t>
      </w:r>
      <w:r w:rsidR="005130EA">
        <w:rPr>
          <w:lang w:eastAsia="fr-FR"/>
        </w:rPr>
        <w:t>’</w:t>
      </w:r>
      <w:r w:rsidRPr="000146F7">
        <w:rPr>
          <w:lang w:eastAsia="fr-FR"/>
        </w:rPr>
        <w:t>il nous reste de jours. La vie n</w:t>
      </w:r>
      <w:r w:rsidR="005130EA">
        <w:rPr>
          <w:lang w:eastAsia="fr-FR"/>
        </w:rPr>
        <w:t>’</w:t>
      </w:r>
      <w:r w:rsidRPr="000146F7">
        <w:rPr>
          <w:lang w:eastAsia="fr-FR"/>
        </w:rPr>
        <w:t>est plus devant nous</w:t>
      </w:r>
      <w:r w:rsidR="005130EA">
        <w:rPr>
          <w:lang w:eastAsia="fr-FR"/>
        </w:rPr>
        <w:t xml:space="preserve">, </w:t>
      </w:r>
      <w:r w:rsidRPr="000146F7">
        <w:rPr>
          <w:lang w:eastAsia="fr-FR"/>
        </w:rPr>
        <w:t>elle est déjà derrière. Le terme en est trop rapproché pour permettre encore de ces illusions d</w:t>
      </w:r>
      <w:r w:rsidR="005130EA">
        <w:rPr>
          <w:lang w:eastAsia="fr-FR"/>
        </w:rPr>
        <w:t>’</w:t>
      </w:r>
      <w:r w:rsidRPr="000146F7">
        <w:rPr>
          <w:lang w:eastAsia="fr-FR"/>
        </w:rPr>
        <w:t>optique qui la faisaient fuir dans un lointain incommensurable. Nous en embrassons le cours. Nous en touchons la fin. C</w:t>
      </w:r>
      <w:r w:rsidR="005130EA">
        <w:rPr>
          <w:lang w:eastAsia="fr-FR"/>
        </w:rPr>
        <w:t>’</w:t>
      </w:r>
      <w:r w:rsidRPr="000146F7">
        <w:rPr>
          <w:lang w:eastAsia="fr-FR"/>
        </w:rPr>
        <w:t>est dire que nous n</w:t>
      </w:r>
      <w:r w:rsidR="005130EA">
        <w:rPr>
          <w:lang w:eastAsia="fr-FR"/>
        </w:rPr>
        <w:t>’</w:t>
      </w:r>
      <w:r w:rsidRPr="000146F7">
        <w:rPr>
          <w:lang w:eastAsia="fr-FR"/>
        </w:rPr>
        <w:t>avons plus rien à lui demander. Elle est vide</w:t>
      </w:r>
      <w:r w:rsidR="005130EA">
        <w:rPr>
          <w:lang w:eastAsia="fr-FR"/>
        </w:rPr>
        <w:t xml:space="preserve">, </w:t>
      </w:r>
      <w:r w:rsidRPr="000146F7">
        <w:rPr>
          <w:lang w:eastAsia="fr-FR"/>
        </w:rPr>
        <w:t>nous le savons</w:t>
      </w:r>
      <w:r w:rsidR="005130EA">
        <w:rPr>
          <w:lang w:eastAsia="fr-FR"/>
        </w:rPr>
        <w:t xml:space="preserve">, </w:t>
      </w:r>
      <w:r w:rsidRPr="000146F7">
        <w:rPr>
          <w:lang w:eastAsia="fr-FR"/>
        </w:rPr>
        <w:t>et elle ne le serait point par elle-même</w:t>
      </w:r>
      <w:r w:rsidR="005130EA">
        <w:rPr>
          <w:lang w:eastAsia="fr-FR"/>
        </w:rPr>
        <w:t xml:space="preserve">, </w:t>
      </w:r>
      <w:r w:rsidRPr="000146F7">
        <w:rPr>
          <w:lang w:eastAsia="fr-FR"/>
        </w:rPr>
        <w:t>qu</w:t>
      </w:r>
      <w:r w:rsidR="005130EA">
        <w:rPr>
          <w:lang w:eastAsia="fr-FR"/>
        </w:rPr>
        <w:t>’</w:t>
      </w:r>
      <w:r w:rsidRPr="000146F7">
        <w:rPr>
          <w:lang w:eastAsia="fr-FR"/>
        </w:rPr>
        <w:t>elle le serait pour nous. Il vaudrait la peine de vivre</w:t>
      </w:r>
      <w:r w:rsidR="005130EA">
        <w:rPr>
          <w:lang w:eastAsia="fr-FR"/>
        </w:rPr>
        <w:t xml:space="preserve">, </w:t>
      </w:r>
      <w:r w:rsidRPr="000146F7">
        <w:rPr>
          <w:lang w:eastAsia="fr-FR"/>
        </w:rPr>
        <w:t>que nous ne sommes plus à temps pour le faire. L</w:t>
      </w:r>
      <w:r w:rsidR="005130EA">
        <w:rPr>
          <w:lang w:eastAsia="fr-FR"/>
        </w:rPr>
        <w:t>’</w:t>
      </w:r>
      <w:r w:rsidRPr="000146F7">
        <w:rPr>
          <w:lang w:eastAsia="fr-FR"/>
        </w:rPr>
        <w:t>ennui de la vieillesse</w:t>
      </w:r>
      <w:r w:rsidR="005130EA">
        <w:rPr>
          <w:lang w:eastAsia="fr-FR"/>
        </w:rPr>
        <w:t xml:space="preserve">, </w:t>
      </w:r>
      <w:r w:rsidRPr="000146F7">
        <w:rPr>
          <w:lang w:eastAsia="fr-FR"/>
        </w:rPr>
        <w:t>c</w:t>
      </w:r>
      <w:r w:rsidR="005130EA">
        <w:rPr>
          <w:lang w:eastAsia="fr-FR"/>
        </w:rPr>
        <w:t>’</w:t>
      </w:r>
      <w:r w:rsidRPr="000146F7">
        <w:rPr>
          <w:lang w:eastAsia="fr-FR"/>
        </w:rPr>
        <w:t>est le sentiment que rien n</w:t>
      </w:r>
      <w:r w:rsidR="005130EA">
        <w:rPr>
          <w:lang w:eastAsia="fr-FR"/>
        </w:rPr>
        <w:t>’</w:t>
      </w:r>
      <w:r w:rsidRPr="000146F7">
        <w:rPr>
          <w:lang w:eastAsia="fr-FR"/>
        </w:rPr>
        <w:t>est réel parce que rien ne dure. C</w:t>
      </w:r>
      <w:r w:rsidR="005130EA">
        <w:rPr>
          <w:lang w:eastAsia="fr-FR"/>
        </w:rPr>
        <w:t>’</w:t>
      </w:r>
      <w:r w:rsidRPr="000146F7">
        <w:rPr>
          <w:lang w:eastAsia="fr-FR"/>
        </w:rPr>
        <w:t xml:space="preserve">est le retour que fait le néant </w:t>
      </w:r>
      <w:r w:rsidR="005130EA" w:rsidRPr="000146F7">
        <w:rPr>
          <w:lang w:eastAsia="fr-FR"/>
        </w:rPr>
        <w:t>«</w:t>
      </w:r>
      <w:r w:rsidR="005130EA">
        <w:rPr>
          <w:lang w:eastAsia="fr-FR"/>
        </w:rPr>
        <w:t> </w:t>
      </w:r>
      <w:r w:rsidR="005130EA" w:rsidRPr="000146F7">
        <w:rPr>
          <w:lang w:eastAsia="fr-FR"/>
        </w:rPr>
        <w:t>s</w:t>
      </w:r>
      <w:r w:rsidRPr="000146F7">
        <w:rPr>
          <w:lang w:eastAsia="fr-FR"/>
        </w:rPr>
        <w:t>ur lui-même en s</w:t>
      </w:r>
      <w:r w:rsidR="005130EA">
        <w:rPr>
          <w:lang w:eastAsia="fr-FR"/>
        </w:rPr>
        <w:t>’</w:t>
      </w:r>
      <w:r w:rsidRPr="000146F7">
        <w:rPr>
          <w:lang w:eastAsia="fr-FR"/>
        </w:rPr>
        <w:t>avouant sa propre vanité.</w:t>
      </w:r>
    </w:p>
    <w:p w:rsidR="005130EA" w:rsidRDefault="000146F7" w:rsidP="00160D39">
      <w:pPr>
        <w:pStyle w:val="Corpsdetexte"/>
        <w:rPr>
          <w:lang w:eastAsia="fr-FR"/>
        </w:rPr>
      </w:pPr>
      <w:r w:rsidRPr="000146F7">
        <w:rPr>
          <w:lang w:eastAsia="fr-FR"/>
        </w:rPr>
        <w:t>Madame du Deffand a sans doute connu toutes les formes de l</w:t>
      </w:r>
      <w:r w:rsidR="005130EA">
        <w:rPr>
          <w:lang w:eastAsia="fr-FR"/>
        </w:rPr>
        <w:t>’</w:t>
      </w:r>
      <w:r w:rsidRPr="000146F7">
        <w:rPr>
          <w:lang w:eastAsia="fr-FR"/>
        </w:rPr>
        <w:t>ennui</w:t>
      </w:r>
      <w:r w:rsidR="005130EA">
        <w:rPr>
          <w:lang w:eastAsia="fr-FR"/>
        </w:rPr>
        <w:t xml:space="preserve"> ; </w:t>
      </w:r>
      <w:r w:rsidRPr="000146F7">
        <w:rPr>
          <w:lang w:eastAsia="fr-FR"/>
        </w:rPr>
        <w:t>mais c</w:t>
      </w:r>
      <w:r w:rsidR="005130EA">
        <w:rPr>
          <w:lang w:eastAsia="fr-FR"/>
        </w:rPr>
        <w:t>’</w:t>
      </w:r>
      <w:r w:rsidRPr="000146F7">
        <w:rPr>
          <w:lang w:eastAsia="fr-FR"/>
        </w:rPr>
        <w:t>est surtout l</w:t>
      </w:r>
      <w:r w:rsidR="005130EA">
        <w:rPr>
          <w:lang w:eastAsia="fr-FR"/>
        </w:rPr>
        <w:t>’</w:t>
      </w:r>
      <w:r w:rsidRPr="000146F7">
        <w:rPr>
          <w:lang w:eastAsia="fr-FR"/>
        </w:rPr>
        <w:t>ennui de la vieillesse qu</w:t>
      </w:r>
      <w:r w:rsidR="005130EA">
        <w:rPr>
          <w:lang w:eastAsia="fr-FR"/>
        </w:rPr>
        <w:t>’</w:t>
      </w:r>
      <w:r w:rsidRPr="000146F7">
        <w:rPr>
          <w:lang w:eastAsia="fr-FR"/>
        </w:rPr>
        <w:t>elle a savouré jusqu</w:t>
      </w:r>
      <w:r w:rsidR="005130EA">
        <w:rPr>
          <w:lang w:eastAsia="fr-FR"/>
        </w:rPr>
        <w:t>’</w:t>
      </w:r>
      <w:r w:rsidRPr="000146F7">
        <w:rPr>
          <w:lang w:eastAsia="fr-FR"/>
        </w:rPr>
        <w:t>à la lie. Ses meilleurs amis sont mort</w:t>
      </w:r>
      <w:r w:rsidR="005130EA" w:rsidRPr="000146F7">
        <w:rPr>
          <w:lang w:eastAsia="fr-FR"/>
        </w:rPr>
        <w:t>s</w:t>
      </w:r>
      <w:r w:rsidR="005130EA">
        <w:rPr>
          <w:lang w:eastAsia="fr-FR"/>
        </w:rPr>
        <w:t xml:space="preserve"> ; </w:t>
      </w:r>
      <w:r w:rsidRPr="000146F7">
        <w:rPr>
          <w:lang w:eastAsia="fr-FR"/>
        </w:rPr>
        <w:t>elle est en proie aux insomnie</w:t>
      </w:r>
      <w:r w:rsidR="005130EA" w:rsidRPr="000146F7">
        <w:rPr>
          <w:lang w:eastAsia="fr-FR"/>
        </w:rPr>
        <w:t>s</w:t>
      </w:r>
      <w:r w:rsidR="005130EA">
        <w:rPr>
          <w:lang w:eastAsia="fr-FR"/>
        </w:rPr>
        <w:t xml:space="preserve"> ; </w:t>
      </w:r>
      <w:r w:rsidRPr="000146F7">
        <w:rPr>
          <w:lang w:eastAsia="fr-FR"/>
        </w:rPr>
        <w:t>enfin</w:t>
      </w:r>
      <w:r w:rsidR="005130EA">
        <w:rPr>
          <w:lang w:eastAsia="fr-FR"/>
        </w:rPr>
        <w:t xml:space="preserve">, </w:t>
      </w:r>
      <w:r w:rsidRPr="000146F7">
        <w:rPr>
          <w:lang w:eastAsia="fr-FR"/>
        </w:rPr>
        <w:t>et pour comble</w:t>
      </w:r>
      <w:r w:rsidR="005130EA">
        <w:rPr>
          <w:lang w:eastAsia="fr-FR"/>
        </w:rPr>
        <w:t xml:space="preserve">, </w:t>
      </w:r>
      <w:r w:rsidRPr="000146F7">
        <w:rPr>
          <w:lang w:eastAsia="fr-FR"/>
        </w:rPr>
        <w:t>elle a perdu la vue. Il faut avouer</w:t>
      </w:r>
      <w:r w:rsidR="005130EA">
        <w:rPr>
          <w:lang w:eastAsia="fr-FR"/>
        </w:rPr>
        <w:t xml:space="preserve">, </w:t>
      </w:r>
      <w:r w:rsidRPr="000146F7">
        <w:rPr>
          <w:lang w:eastAsia="fr-FR"/>
        </w:rPr>
        <w:t>du reste</w:t>
      </w:r>
      <w:r w:rsidR="005130EA">
        <w:rPr>
          <w:lang w:eastAsia="fr-FR"/>
        </w:rPr>
        <w:t xml:space="preserve">, </w:t>
      </w:r>
      <w:r w:rsidRPr="000146F7">
        <w:rPr>
          <w:lang w:eastAsia="fr-FR"/>
        </w:rPr>
        <w:t>qu</w:t>
      </w:r>
      <w:r w:rsidR="005130EA">
        <w:rPr>
          <w:lang w:eastAsia="fr-FR"/>
        </w:rPr>
        <w:t>’</w:t>
      </w:r>
      <w:r w:rsidRPr="000146F7">
        <w:rPr>
          <w:lang w:eastAsia="fr-FR"/>
        </w:rPr>
        <w:t>elle semble prédestinée au mal qui va l</w:t>
      </w:r>
      <w:r w:rsidR="005130EA">
        <w:rPr>
          <w:lang w:eastAsia="fr-FR"/>
        </w:rPr>
        <w:t>’</w:t>
      </w:r>
      <w:r w:rsidRPr="000146F7">
        <w:rPr>
          <w:lang w:eastAsia="fr-FR"/>
        </w:rPr>
        <w:t>envahir tout entière. Elle a cette délicatesse de goût q</w:t>
      </w:r>
      <w:r w:rsidR="00002CB8">
        <w:rPr>
          <w:lang w:eastAsia="fr-FR"/>
        </w:rPr>
        <w:t>ui rend les natures distinguées</w:t>
      </w:r>
      <w:r w:rsidRPr="000146F7">
        <w:rPr>
          <w:lang w:eastAsia="fr-FR"/>
        </w:rPr>
        <w:t xml:space="preserve"> si vulnérables</w:t>
      </w:r>
      <w:r w:rsidR="005130EA">
        <w:rPr>
          <w:lang w:eastAsia="fr-FR"/>
        </w:rPr>
        <w:t xml:space="preserve">, </w:t>
      </w:r>
      <w:r w:rsidRPr="000146F7">
        <w:rPr>
          <w:lang w:eastAsia="fr-FR"/>
        </w:rPr>
        <w:t>et ce discernement qui</w:t>
      </w:r>
      <w:r w:rsidR="005130EA">
        <w:rPr>
          <w:lang w:eastAsia="fr-FR"/>
        </w:rPr>
        <w:t xml:space="preserve">, </w:t>
      </w:r>
      <w:r w:rsidRPr="000146F7">
        <w:rPr>
          <w:lang w:eastAsia="fr-FR"/>
        </w:rPr>
        <w:t>pénétrant sous la surface des choses</w:t>
      </w:r>
      <w:r w:rsidR="005130EA">
        <w:rPr>
          <w:lang w:eastAsia="fr-FR"/>
        </w:rPr>
        <w:t xml:space="preserve">, </w:t>
      </w:r>
      <w:r w:rsidRPr="000146F7">
        <w:rPr>
          <w:lang w:eastAsia="fr-FR"/>
        </w:rPr>
        <w:t>en trouve d</w:t>
      </w:r>
      <w:r w:rsidR="005130EA">
        <w:rPr>
          <w:lang w:eastAsia="fr-FR"/>
        </w:rPr>
        <w:t>’</w:t>
      </w:r>
      <w:r w:rsidRPr="000146F7">
        <w:rPr>
          <w:lang w:eastAsia="fr-FR"/>
        </w:rPr>
        <w:t>abord le fond</w:t>
      </w:r>
      <w:r w:rsidR="005130EA">
        <w:rPr>
          <w:lang w:eastAsia="fr-FR"/>
        </w:rPr>
        <w:t xml:space="preserve">, </w:t>
      </w:r>
      <w:r w:rsidRPr="000146F7">
        <w:rPr>
          <w:lang w:eastAsia="fr-FR"/>
        </w:rPr>
        <w:t>c</w:t>
      </w:r>
      <w:r w:rsidR="005130EA">
        <w:rPr>
          <w:lang w:eastAsia="fr-FR"/>
        </w:rPr>
        <w:t>’</w:t>
      </w:r>
      <w:r w:rsidRPr="000146F7">
        <w:rPr>
          <w:lang w:eastAsia="fr-FR"/>
        </w:rPr>
        <w:t>est-à-dire l</w:t>
      </w:r>
      <w:r w:rsidR="005130EA">
        <w:rPr>
          <w:lang w:eastAsia="fr-FR"/>
        </w:rPr>
        <w:t>’</w:t>
      </w:r>
      <w:r w:rsidRPr="000146F7">
        <w:rPr>
          <w:lang w:eastAsia="fr-FR"/>
        </w:rPr>
        <w:t>insuffisance. Elle connaît le monde et elle s</w:t>
      </w:r>
      <w:r w:rsidR="005130EA">
        <w:rPr>
          <w:lang w:eastAsia="fr-FR"/>
        </w:rPr>
        <w:t>’</w:t>
      </w:r>
      <w:r w:rsidRPr="000146F7">
        <w:rPr>
          <w:lang w:eastAsia="fr-FR"/>
        </w:rPr>
        <w:t>est aperçue depuis longtemps</w:t>
      </w:r>
      <w:r w:rsidR="005130EA">
        <w:rPr>
          <w:lang w:eastAsia="fr-FR"/>
        </w:rPr>
        <w:t xml:space="preserve">, </w:t>
      </w:r>
      <w:r w:rsidRPr="000146F7">
        <w:rPr>
          <w:lang w:eastAsia="fr-FR"/>
        </w:rPr>
        <w:t>dit-elle</w:t>
      </w:r>
      <w:r w:rsidR="005130EA">
        <w:rPr>
          <w:lang w:eastAsia="fr-FR"/>
        </w:rPr>
        <w:t xml:space="preserve">, </w:t>
      </w:r>
      <w:r w:rsidRPr="000146F7">
        <w:rPr>
          <w:lang w:eastAsia="fr-FR"/>
        </w:rPr>
        <w:t>qu</w:t>
      </w:r>
      <w:r w:rsidR="005130EA">
        <w:rPr>
          <w:lang w:eastAsia="fr-FR"/>
        </w:rPr>
        <w:t>’</w:t>
      </w:r>
      <w:r w:rsidRPr="000146F7">
        <w:rPr>
          <w:lang w:eastAsia="fr-FR"/>
        </w:rPr>
        <w:t>on peut diviser les hommes en trois classes</w:t>
      </w:r>
      <w:r w:rsidR="005130EA">
        <w:rPr>
          <w:lang w:eastAsia="fr-FR"/>
        </w:rPr>
        <w:t xml:space="preserve"> : </w:t>
      </w:r>
      <w:r w:rsidRPr="000146F7">
        <w:rPr>
          <w:lang w:eastAsia="fr-FR"/>
        </w:rPr>
        <w:t>les trompeurs</w:t>
      </w:r>
      <w:r w:rsidR="005130EA">
        <w:rPr>
          <w:lang w:eastAsia="fr-FR"/>
        </w:rPr>
        <w:t xml:space="preserve">, </w:t>
      </w:r>
      <w:r w:rsidRPr="000146F7">
        <w:rPr>
          <w:lang w:eastAsia="fr-FR"/>
        </w:rPr>
        <w:t>les trompés et les trompettes. Il y a des imbéciles qui l</w:t>
      </w:r>
      <w:r w:rsidR="005130EA">
        <w:rPr>
          <w:lang w:eastAsia="fr-FR"/>
        </w:rPr>
        <w:t>’</w:t>
      </w:r>
      <w:r w:rsidRPr="000146F7">
        <w:rPr>
          <w:lang w:eastAsia="fr-FR"/>
        </w:rPr>
        <w:t>assomment de leurs lieux-communs</w:t>
      </w:r>
      <w:r w:rsidR="005130EA">
        <w:rPr>
          <w:lang w:eastAsia="fr-FR"/>
        </w:rPr>
        <w:t xml:space="preserve">, </w:t>
      </w:r>
      <w:r w:rsidRPr="000146F7">
        <w:rPr>
          <w:lang w:eastAsia="fr-FR"/>
        </w:rPr>
        <w:t>et il y a des hommes de talent qui sont bas</w:t>
      </w:r>
      <w:r w:rsidR="005130EA">
        <w:rPr>
          <w:lang w:eastAsia="fr-FR"/>
        </w:rPr>
        <w:t xml:space="preserve">, </w:t>
      </w:r>
      <w:r w:rsidRPr="000146F7">
        <w:rPr>
          <w:lang w:eastAsia="fr-FR"/>
        </w:rPr>
        <w:t>faux ou jaloux. On voit que madame du Deffand n</w:t>
      </w:r>
      <w:r w:rsidR="005130EA">
        <w:rPr>
          <w:lang w:eastAsia="fr-FR"/>
        </w:rPr>
        <w:t>’</w:t>
      </w:r>
      <w:r w:rsidRPr="000146F7">
        <w:rPr>
          <w:lang w:eastAsia="fr-FR"/>
        </w:rPr>
        <w:t>est pas indulgente. Eh bien</w:t>
      </w:r>
      <w:r w:rsidR="005130EA">
        <w:rPr>
          <w:lang w:eastAsia="fr-FR"/>
        </w:rPr>
        <w:t xml:space="preserve">, </w:t>
      </w:r>
      <w:r w:rsidRPr="000146F7">
        <w:rPr>
          <w:lang w:eastAsia="fr-FR"/>
        </w:rPr>
        <w:t xml:space="preserve">elle a porté sur elle un </w:t>
      </w:r>
      <w:r w:rsidR="004D3173">
        <w:rPr>
          <w:lang w:eastAsia="fr-FR"/>
        </w:rPr>
        <w:t>même</w:t>
      </w:r>
      <w:r w:rsidRPr="000146F7">
        <w:rPr>
          <w:lang w:eastAsia="fr-FR"/>
        </w:rPr>
        <w:t xml:space="preserve"> regard non moins inexorable. Rien de triste comme ses retours sur sa vie. Il lui semble qu</w:t>
      </w:r>
      <w:r w:rsidR="005130EA">
        <w:rPr>
          <w:lang w:eastAsia="fr-FR"/>
        </w:rPr>
        <w:t>’</w:t>
      </w:r>
      <w:r w:rsidRPr="000146F7">
        <w:rPr>
          <w:lang w:eastAsia="fr-FR"/>
        </w:rPr>
        <w:t>elle n</w:t>
      </w:r>
      <w:r w:rsidR="005130EA">
        <w:rPr>
          <w:lang w:eastAsia="fr-FR"/>
        </w:rPr>
        <w:t>’</w:t>
      </w:r>
      <w:r w:rsidR="004D3173">
        <w:rPr>
          <w:lang w:eastAsia="fr-FR"/>
        </w:rPr>
        <w:t>a connu</w:t>
      </w:r>
      <w:r w:rsidRPr="000146F7">
        <w:rPr>
          <w:lang w:eastAsia="fr-FR"/>
        </w:rPr>
        <w:t xml:space="preserve"> personne et n</w:t>
      </w:r>
      <w:r w:rsidR="005130EA">
        <w:rPr>
          <w:lang w:eastAsia="fr-FR"/>
        </w:rPr>
        <w:t>’</w:t>
      </w:r>
      <w:r w:rsidRPr="000146F7">
        <w:rPr>
          <w:lang w:eastAsia="fr-FR"/>
        </w:rPr>
        <w:t>a été connue de personne</w:t>
      </w:r>
      <w:r w:rsidR="005130EA">
        <w:rPr>
          <w:lang w:eastAsia="fr-FR"/>
        </w:rPr>
        <w:t xml:space="preserve">, </w:t>
      </w:r>
      <w:r w:rsidRPr="000146F7">
        <w:rPr>
          <w:lang w:eastAsia="fr-FR"/>
        </w:rPr>
        <w:t>que tous ses jugements ont été faux ou téméraires</w:t>
      </w:r>
      <w:r w:rsidR="005130EA">
        <w:rPr>
          <w:lang w:eastAsia="fr-FR"/>
        </w:rPr>
        <w:t xml:space="preserve">, </w:t>
      </w:r>
      <w:r w:rsidRPr="000146F7">
        <w:rPr>
          <w:lang w:eastAsia="fr-FR"/>
        </w:rPr>
        <w:t>qu</w:t>
      </w:r>
      <w:r w:rsidR="005130EA">
        <w:rPr>
          <w:lang w:eastAsia="fr-FR"/>
        </w:rPr>
        <w:t>’</w:t>
      </w:r>
      <w:r w:rsidRPr="000146F7">
        <w:rPr>
          <w:lang w:eastAsia="fr-FR"/>
        </w:rPr>
        <w:t>el</w:t>
      </w:r>
      <w:r w:rsidR="002D3866">
        <w:rPr>
          <w:lang w:eastAsia="fr-FR"/>
        </w:rPr>
        <w:t>le a dressé de ses mains les piè</w:t>
      </w:r>
      <w:r w:rsidRPr="000146F7">
        <w:rPr>
          <w:lang w:eastAsia="fr-FR"/>
        </w:rPr>
        <w:t>ges où elle est tombée. L</w:t>
      </w:r>
      <w:r w:rsidR="005130EA">
        <w:rPr>
          <w:lang w:eastAsia="fr-FR"/>
        </w:rPr>
        <w:t>’</w:t>
      </w:r>
      <w:r w:rsidRPr="000146F7">
        <w:rPr>
          <w:lang w:eastAsia="fr-FR"/>
        </w:rPr>
        <w:t>abîme est partout</w:t>
      </w:r>
      <w:r w:rsidR="005130EA">
        <w:rPr>
          <w:lang w:eastAsia="fr-FR"/>
        </w:rPr>
        <w:t xml:space="preserve">, </w:t>
      </w:r>
      <w:r w:rsidRPr="000146F7">
        <w:rPr>
          <w:lang w:eastAsia="fr-FR"/>
        </w:rPr>
        <w:t>au dedans comme au dehors</w:t>
      </w:r>
      <w:r w:rsidR="005130EA">
        <w:rPr>
          <w:lang w:eastAsia="fr-FR"/>
        </w:rPr>
        <w:t xml:space="preserve">, </w:t>
      </w:r>
      <w:r w:rsidRPr="000146F7">
        <w:rPr>
          <w:lang w:eastAsia="fr-FR"/>
        </w:rPr>
        <w:t>et comment pourrait-elle en sortir</w:t>
      </w:r>
      <w:r w:rsidR="005130EA">
        <w:rPr>
          <w:lang w:eastAsia="fr-FR"/>
        </w:rPr>
        <w:t> </w:t>
      </w:r>
      <w:r w:rsidR="005130EA" w:rsidRPr="000146F7">
        <w:rPr>
          <w:lang w:eastAsia="fr-FR"/>
        </w:rPr>
        <w:t>?</w:t>
      </w:r>
      <w:r w:rsidRPr="000146F7">
        <w:rPr>
          <w:lang w:eastAsia="fr-FR"/>
        </w:rPr>
        <w:t xml:space="preserve"> Elle se trouve juste assez d</w:t>
      </w:r>
      <w:r w:rsidR="005130EA">
        <w:rPr>
          <w:lang w:eastAsia="fr-FR"/>
        </w:rPr>
        <w:t>’</w:t>
      </w:r>
      <w:r w:rsidRPr="000146F7">
        <w:rPr>
          <w:lang w:eastAsia="fr-FR"/>
        </w:rPr>
        <w:t xml:space="preserve">esprit pour toucher les limites de cet esprit. Ses facultés </w:t>
      </w:r>
      <w:r w:rsidRPr="000146F7">
        <w:rPr>
          <w:lang w:eastAsia="fr-FR"/>
        </w:rPr>
        <w:lastRenderedPageBreak/>
        <w:t>sont incomplètes. La force de sa pensée ne va pas jusqu</w:t>
      </w:r>
      <w:r w:rsidR="005130EA">
        <w:rPr>
          <w:lang w:eastAsia="fr-FR"/>
        </w:rPr>
        <w:t>’</w:t>
      </w:r>
      <w:r w:rsidRPr="000146F7">
        <w:rPr>
          <w:lang w:eastAsia="fr-FR"/>
        </w:rPr>
        <w:t>au talent</w:t>
      </w:r>
      <w:r w:rsidR="005130EA">
        <w:rPr>
          <w:lang w:eastAsia="fr-FR"/>
        </w:rPr>
        <w:t xml:space="preserve"> ; </w:t>
      </w:r>
      <w:r w:rsidRPr="000146F7">
        <w:rPr>
          <w:lang w:eastAsia="fr-FR"/>
        </w:rPr>
        <w:t>elle comprend et ne sait pas rendre</w:t>
      </w:r>
      <w:r w:rsidR="005130EA">
        <w:rPr>
          <w:lang w:eastAsia="fr-FR"/>
        </w:rPr>
        <w:t xml:space="preserve"> ; </w:t>
      </w:r>
      <w:r w:rsidRPr="000146F7">
        <w:rPr>
          <w:lang w:eastAsia="fr-FR"/>
        </w:rPr>
        <w:t>son intelligence est active</w:t>
      </w:r>
      <w:r w:rsidR="005130EA">
        <w:rPr>
          <w:lang w:eastAsia="fr-FR"/>
        </w:rPr>
        <w:t xml:space="preserve">, </w:t>
      </w:r>
      <w:r w:rsidRPr="000146F7">
        <w:rPr>
          <w:lang w:eastAsia="fr-FR"/>
        </w:rPr>
        <w:t>mais cette activité est en pure perte</w:t>
      </w:r>
      <w:r w:rsidR="005130EA">
        <w:rPr>
          <w:lang w:eastAsia="fr-FR"/>
        </w:rPr>
        <w:t xml:space="preserve"> ; </w:t>
      </w:r>
      <w:r w:rsidRPr="000146F7">
        <w:rPr>
          <w:lang w:eastAsia="fr-FR"/>
        </w:rPr>
        <w:t>elle est privée du sentiment</w:t>
      </w:r>
      <w:r w:rsidR="005130EA">
        <w:rPr>
          <w:lang w:eastAsia="fr-FR"/>
        </w:rPr>
        <w:t xml:space="preserve">, </w:t>
      </w:r>
      <w:r w:rsidRPr="000146F7">
        <w:rPr>
          <w:lang w:eastAsia="fr-FR"/>
        </w:rPr>
        <w:t>et elle a la douleur de ne pouvoir s</w:t>
      </w:r>
      <w:r w:rsidR="005130EA">
        <w:rPr>
          <w:lang w:eastAsia="fr-FR"/>
        </w:rPr>
        <w:t>’</w:t>
      </w:r>
      <w:r w:rsidRPr="000146F7">
        <w:rPr>
          <w:lang w:eastAsia="fr-FR"/>
        </w:rPr>
        <w:t>en passer. Il y a des moments</w:t>
      </w:r>
      <w:r w:rsidR="005130EA">
        <w:rPr>
          <w:lang w:eastAsia="fr-FR"/>
        </w:rPr>
        <w:t xml:space="preserve">, </w:t>
      </w:r>
      <w:r w:rsidRPr="000146F7">
        <w:rPr>
          <w:lang w:eastAsia="fr-FR"/>
        </w:rPr>
        <w:t>à l</w:t>
      </w:r>
      <w:r w:rsidR="005130EA">
        <w:rPr>
          <w:lang w:eastAsia="fr-FR"/>
        </w:rPr>
        <w:t>’</w:t>
      </w:r>
      <w:r w:rsidRPr="000146F7">
        <w:rPr>
          <w:lang w:eastAsia="fr-FR"/>
        </w:rPr>
        <w:t>en croire</w:t>
      </w:r>
      <w:r w:rsidR="005130EA">
        <w:rPr>
          <w:lang w:eastAsia="fr-FR"/>
        </w:rPr>
        <w:t xml:space="preserve">, </w:t>
      </w:r>
      <w:r w:rsidRPr="000146F7">
        <w:rPr>
          <w:lang w:eastAsia="fr-FR"/>
        </w:rPr>
        <w:t>où elle voudrait être bête à manger du foin. Ainsi</w:t>
      </w:r>
      <w:r w:rsidR="005130EA">
        <w:rPr>
          <w:lang w:eastAsia="fr-FR"/>
        </w:rPr>
        <w:t xml:space="preserve">, </w:t>
      </w:r>
      <w:r w:rsidRPr="000146F7">
        <w:rPr>
          <w:lang w:eastAsia="fr-FR"/>
        </w:rPr>
        <w:t>pessimisme universel</w:t>
      </w:r>
      <w:r w:rsidR="005130EA">
        <w:rPr>
          <w:lang w:eastAsia="fr-FR"/>
        </w:rPr>
        <w:t xml:space="preserve">, </w:t>
      </w:r>
      <w:r w:rsidRPr="000146F7">
        <w:rPr>
          <w:lang w:eastAsia="fr-FR"/>
        </w:rPr>
        <w:t>souverain mépris de tout</w:t>
      </w:r>
      <w:r w:rsidR="005130EA">
        <w:rPr>
          <w:lang w:eastAsia="fr-FR"/>
        </w:rPr>
        <w:t xml:space="preserve">, </w:t>
      </w:r>
      <w:r w:rsidRPr="000146F7">
        <w:rPr>
          <w:lang w:eastAsia="fr-FR"/>
        </w:rPr>
        <w:t>de tous</w:t>
      </w:r>
      <w:r w:rsidR="005130EA">
        <w:rPr>
          <w:lang w:eastAsia="fr-FR"/>
        </w:rPr>
        <w:t xml:space="preserve">, </w:t>
      </w:r>
      <w:r w:rsidRPr="000146F7">
        <w:rPr>
          <w:lang w:eastAsia="fr-FR"/>
        </w:rPr>
        <w:t>et tout d</w:t>
      </w:r>
      <w:r w:rsidR="005130EA">
        <w:rPr>
          <w:lang w:eastAsia="fr-FR"/>
        </w:rPr>
        <w:t>’</w:t>
      </w:r>
      <w:r w:rsidRPr="000146F7">
        <w:rPr>
          <w:lang w:eastAsia="fr-FR"/>
        </w:rPr>
        <w:t>abord de soi. Et comme rien ne vaut</w:t>
      </w:r>
      <w:r w:rsidR="005130EA">
        <w:rPr>
          <w:lang w:eastAsia="fr-FR"/>
        </w:rPr>
        <w:t xml:space="preserve">, </w:t>
      </w:r>
      <w:r w:rsidRPr="000146F7">
        <w:rPr>
          <w:lang w:eastAsia="fr-FR"/>
        </w:rPr>
        <w:t>elle ne met d</w:t>
      </w:r>
      <w:r w:rsidR="005130EA">
        <w:rPr>
          <w:lang w:eastAsia="fr-FR"/>
        </w:rPr>
        <w:t>’</w:t>
      </w:r>
      <w:r w:rsidRPr="000146F7">
        <w:rPr>
          <w:lang w:eastAsia="fr-FR"/>
        </w:rPr>
        <w:t>intérêt à rien. Elle n</w:t>
      </w:r>
      <w:r w:rsidR="005130EA">
        <w:rPr>
          <w:lang w:eastAsia="fr-FR"/>
        </w:rPr>
        <w:t>’</w:t>
      </w:r>
      <w:r w:rsidRPr="000146F7">
        <w:rPr>
          <w:lang w:eastAsia="fr-FR"/>
        </w:rPr>
        <w:t>a pas de passion</w:t>
      </w:r>
      <w:r w:rsidR="005130EA">
        <w:rPr>
          <w:lang w:eastAsia="fr-FR"/>
        </w:rPr>
        <w:t xml:space="preserve">, </w:t>
      </w:r>
      <w:r w:rsidRPr="000146F7">
        <w:rPr>
          <w:lang w:eastAsia="fr-FR"/>
        </w:rPr>
        <w:t>pas de désir</w:t>
      </w:r>
      <w:r w:rsidR="005130EA">
        <w:rPr>
          <w:lang w:eastAsia="fr-FR"/>
        </w:rPr>
        <w:t xml:space="preserve">, </w:t>
      </w:r>
      <w:r w:rsidRPr="000146F7">
        <w:rPr>
          <w:lang w:eastAsia="fr-FR"/>
        </w:rPr>
        <w:t>pas même de curiosité. Elle</w:t>
      </w:r>
      <w:r w:rsidR="00002CB8">
        <w:rPr>
          <w:lang w:eastAsia="fr-FR"/>
        </w:rPr>
        <w:t xml:space="preserve"> est arrivée à une indifférence</w:t>
      </w:r>
      <w:r w:rsidRPr="000146F7">
        <w:rPr>
          <w:lang w:eastAsia="fr-FR"/>
        </w:rPr>
        <w:t xml:space="preserve"> qui n</w:t>
      </w:r>
      <w:r w:rsidR="005130EA">
        <w:rPr>
          <w:lang w:eastAsia="fr-FR"/>
        </w:rPr>
        <w:t>’</w:t>
      </w:r>
      <w:r w:rsidRPr="000146F7">
        <w:rPr>
          <w:lang w:eastAsia="fr-FR"/>
        </w:rPr>
        <w:t>est pourtant pas un soulagement</w:t>
      </w:r>
      <w:r w:rsidR="005130EA">
        <w:rPr>
          <w:lang w:eastAsia="fr-FR"/>
        </w:rPr>
        <w:t xml:space="preserve">, </w:t>
      </w:r>
      <w:r w:rsidR="00002CB8">
        <w:rPr>
          <w:lang w:eastAsia="fr-FR"/>
        </w:rPr>
        <w:t xml:space="preserve">parce que cette </w:t>
      </w:r>
      <w:r w:rsidRPr="000146F7">
        <w:rPr>
          <w:lang w:eastAsia="fr-FR"/>
        </w:rPr>
        <w:t>indifférence se connaît</w:t>
      </w:r>
      <w:r w:rsidR="005130EA">
        <w:rPr>
          <w:lang w:eastAsia="fr-FR"/>
        </w:rPr>
        <w:t xml:space="preserve">, </w:t>
      </w:r>
      <w:r w:rsidRPr="000146F7">
        <w:rPr>
          <w:lang w:eastAsia="fr-FR"/>
        </w:rPr>
        <w:t>se redoute</w:t>
      </w:r>
      <w:r w:rsidR="005130EA">
        <w:rPr>
          <w:lang w:eastAsia="fr-FR"/>
        </w:rPr>
        <w:t xml:space="preserve">, </w:t>
      </w:r>
      <w:r w:rsidR="00002CB8">
        <w:rPr>
          <w:lang w:eastAsia="fr-FR"/>
        </w:rPr>
        <w:t>se prend en dégoût.</w:t>
      </w:r>
      <w:r w:rsidRPr="000146F7">
        <w:rPr>
          <w:lang w:eastAsia="fr-FR"/>
        </w:rPr>
        <w:t xml:space="preserve"> Elle ha</w:t>
      </w:r>
      <w:r w:rsidR="008574F6">
        <w:rPr>
          <w:lang w:eastAsia="fr-FR"/>
        </w:rPr>
        <w:t>ï</w:t>
      </w:r>
      <w:r w:rsidRPr="000146F7">
        <w:rPr>
          <w:lang w:eastAsia="fr-FR"/>
        </w:rPr>
        <w:t>t donc la vie</w:t>
      </w:r>
      <w:r w:rsidR="005130EA">
        <w:rPr>
          <w:lang w:eastAsia="fr-FR"/>
        </w:rPr>
        <w:t xml:space="preserve">, </w:t>
      </w:r>
      <w:r w:rsidRPr="000146F7">
        <w:rPr>
          <w:lang w:eastAsia="fr-FR"/>
        </w:rPr>
        <w:t>et pour comble de misère</w:t>
      </w:r>
      <w:r w:rsidR="005130EA">
        <w:rPr>
          <w:lang w:eastAsia="fr-FR"/>
        </w:rPr>
        <w:t xml:space="preserve">, </w:t>
      </w:r>
      <w:r w:rsidRPr="000146F7">
        <w:rPr>
          <w:lang w:eastAsia="fr-FR"/>
        </w:rPr>
        <w:t>elle craint la mort</w:t>
      </w:r>
      <w:r w:rsidR="005130EA">
        <w:rPr>
          <w:lang w:eastAsia="fr-FR"/>
        </w:rPr>
        <w:t xml:space="preserve"> ; </w:t>
      </w:r>
      <w:r w:rsidRPr="000146F7">
        <w:rPr>
          <w:lang w:eastAsia="fr-FR"/>
        </w:rPr>
        <w:t>elle ne sait s</w:t>
      </w:r>
      <w:r w:rsidR="005130EA">
        <w:rPr>
          <w:lang w:eastAsia="fr-FR"/>
        </w:rPr>
        <w:t>’</w:t>
      </w:r>
      <w:r w:rsidRPr="000146F7">
        <w:rPr>
          <w:lang w:eastAsia="fr-FR"/>
        </w:rPr>
        <w:t>il y a un autre monde</w:t>
      </w:r>
      <w:r w:rsidR="005130EA">
        <w:rPr>
          <w:lang w:eastAsia="fr-FR"/>
        </w:rPr>
        <w:t xml:space="preserve">, </w:t>
      </w:r>
      <w:r w:rsidRPr="000146F7">
        <w:rPr>
          <w:lang w:eastAsia="fr-FR"/>
        </w:rPr>
        <w:t>mais s</w:t>
      </w:r>
      <w:r w:rsidR="005130EA">
        <w:rPr>
          <w:lang w:eastAsia="fr-FR"/>
        </w:rPr>
        <w:t>’</w:t>
      </w:r>
      <w:r w:rsidRPr="000146F7">
        <w:rPr>
          <w:lang w:eastAsia="fr-FR"/>
        </w:rPr>
        <w:t>il en est</w:t>
      </w:r>
      <w:r w:rsidR="005130EA">
        <w:rPr>
          <w:lang w:eastAsia="fr-FR"/>
        </w:rPr>
        <w:t xml:space="preserve">, </w:t>
      </w:r>
      <w:r w:rsidRPr="000146F7">
        <w:rPr>
          <w:lang w:eastAsia="fr-FR"/>
        </w:rPr>
        <w:t>et quel qu</w:t>
      </w:r>
      <w:r w:rsidR="005130EA">
        <w:rPr>
          <w:lang w:eastAsia="fr-FR"/>
        </w:rPr>
        <w:t>’</w:t>
      </w:r>
      <w:r w:rsidRPr="000146F7">
        <w:rPr>
          <w:lang w:eastAsia="fr-FR"/>
        </w:rPr>
        <w:t>il soit</w:t>
      </w:r>
      <w:r w:rsidR="005130EA">
        <w:rPr>
          <w:lang w:eastAsia="fr-FR"/>
        </w:rPr>
        <w:t xml:space="preserve">, </w:t>
      </w:r>
      <w:r w:rsidRPr="000146F7">
        <w:rPr>
          <w:lang w:eastAsia="fr-FR"/>
        </w:rPr>
        <w:t>elle l</w:t>
      </w:r>
      <w:r w:rsidR="005130EA">
        <w:rPr>
          <w:lang w:eastAsia="fr-FR"/>
        </w:rPr>
        <w:t>’</w:t>
      </w:r>
      <w:r w:rsidRPr="000146F7">
        <w:rPr>
          <w:lang w:eastAsia="fr-FR"/>
        </w:rPr>
        <w:t>appréhende. Elle voudrait ne plus être ici-bas</w:t>
      </w:r>
      <w:r w:rsidR="005130EA">
        <w:rPr>
          <w:lang w:eastAsia="fr-FR"/>
        </w:rPr>
        <w:t xml:space="preserve">, </w:t>
      </w:r>
      <w:r w:rsidRPr="000146F7">
        <w:rPr>
          <w:lang w:eastAsia="fr-FR"/>
        </w:rPr>
        <w:t>mais en même temps elle voudrait jouir du plaisir de ne plus y être. Écoutez</w:t>
      </w:r>
      <w:r w:rsidR="004D3173">
        <w:rPr>
          <w:lang w:eastAsia="fr-FR"/>
        </w:rPr>
        <w:t>-</w:t>
      </w:r>
      <w:r w:rsidRPr="000146F7">
        <w:rPr>
          <w:lang w:eastAsia="fr-FR"/>
        </w:rPr>
        <w:t>la dire et redire sur tous les tons qu</w:t>
      </w:r>
      <w:r w:rsidR="005130EA">
        <w:rPr>
          <w:lang w:eastAsia="fr-FR"/>
        </w:rPr>
        <w:t>’</w:t>
      </w:r>
      <w:r w:rsidRPr="000146F7">
        <w:rPr>
          <w:lang w:eastAsia="fr-FR"/>
        </w:rPr>
        <w:t>il y a un malheur inconsolable</w:t>
      </w:r>
      <w:r w:rsidR="005130EA">
        <w:rPr>
          <w:lang w:eastAsia="fr-FR"/>
        </w:rPr>
        <w:t xml:space="preserve">, </w:t>
      </w:r>
      <w:r w:rsidRPr="000146F7">
        <w:rPr>
          <w:lang w:eastAsia="fr-FR"/>
        </w:rPr>
        <w:t>suprême</w:t>
      </w:r>
      <w:r w:rsidR="005130EA">
        <w:rPr>
          <w:lang w:eastAsia="fr-FR"/>
        </w:rPr>
        <w:t xml:space="preserve">, </w:t>
      </w:r>
      <w:r w:rsidRPr="000146F7">
        <w:rPr>
          <w:lang w:eastAsia="fr-FR"/>
        </w:rPr>
        <w:t>celui d</w:t>
      </w:r>
      <w:r w:rsidR="005130EA">
        <w:rPr>
          <w:lang w:eastAsia="fr-FR"/>
        </w:rPr>
        <w:t>’</w:t>
      </w:r>
      <w:r w:rsidRPr="000146F7">
        <w:rPr>
          <w:lang w:eastAsia="fr-FR"/>
        </w:rPr>
        <w:t>être né</w:t>
      </w:r>
      <w:r w:rsidR="005130EA">
        <w:rPr>
          <w:lang w:eastAsia="fr-FR"/>
        </w:rPr>
        <w:t xml:space="preserve">, </w:t>
      </w:r>
      <w:r w:rsidRPr="000146F7">
        <w:rPr>
          <w:lang w:eastAsia="fr-FR"/>
        </w:rPr>
        <w:t>et que le remède est pire que le mal. Si du moins elle pouvait s</w:t>
      </w:r>
      <w:r w:rsidR="005130EA">
        <w:rPr>
          <w:lang w:eastAsia="fr-FR"/>
        </w:rPr>
        <w:t>’</w:t>
      </w:r>
      <w:r w:rsidRPr="000146F7">
        <w:rPr>
          <w:lang w:eastAsia="fr-FR"/>
        </w:rPr>
        <w:t>oublier un instant</w:t>
      </w:r>
      <w:r w:rsidR="005130EA">
        <w:rPr>
          <w:lang w:eastAsia="fr-FR"/>
        </w:rPr>
        <w:t xml:space="preserve"> ; </w:t>
      </w:r>
      <w:r w:rsidRPr="000146F7">
        <w:rPr>
          <w:lang w:eastAsia="fr-FR"/>
        </w:rPr>
        <w:t>mais l</w:t>
      </w:r>
      <w:r w:rsidR="005130EA">
        <w:rPr>
          <w:lang w:eastAsia="fr-FR"/>
        </w:rPr>
        <w:t>’</w:t>
      </w:r>
      <w:r w:rsidRPr="000146F7">
        <w:rPr>
          <w:lang w:eastAsia="fr-FR"/>
        </w:rPr>
        <w:t>ennui est comme la crainte</w:t>
      </w:r>
      <w:r w:rsidR="005130EA">
        <w:rPr>
          <w:lang w:eastAsia="fr-FR"/>
        </w:rPr>
        <w:t xml:space="preserve">, </w:t>
      </w:r>
      <w:r w:rsidRPr="000146F7">
        <w:rPr>
          <w:lang w:eastAsia="fr-FR"/>
        </w:rPr>
        <w:t>il s</w:t>
      </w:r>
      <w:r w:rsidR="005130EA">
        <w:rPr>
          <w:lang w:eastAsia="fr-FR"/>
        </w:rPr>
        <w:t>’</w:t>
      </w:r>
      <w:r w:rsidRPr="000146F7">
        <w:rPr>
          <w:lang w:eastAsia="fr-FR"/>
        </w:rPr>
        <w:t>augmente des efforts faits pour le combattre. Il y a des distractions</w:t>
      </w:r>
      <w:r w:rsidR="005130EA">
        <w:rPr>
          <w:lang w:eastAsia="fr-FR"/>
        </w:rPr>
        <w:t xml:space="preserve">, </w:t>
      </w:r>
      <w:r w:rsidRPr="000146F7">
        <w:rPr>
          <w:lang w:eastAsia="fr-FR"/>
        </w:rPr>
        <w:t>mais la même disposition qui fait qu</w:t>
      </w:r>
      <w:r w:rsidR="005130EA">
        <w:rPr>
          <w:lang w:eastAsia="fr-FR"/>
        </w:rPr>
        <w:t>’</w:t>
      </w:r>
      <w:r w:rsidRPr="000146F7">
        <w:rPr>
          <w:lang w:eastAsia="fr-FR"/>
        </w:rPr>
        <w:t>on en a besoin fait aussi qu</w:t>
      </w:r>
      <w:r w:rsidR="005130EA">
        <w:rPr>
          <w:lang w:eastAsia="fr-FR"/>
        </w:rPr>
        <w:t>’</w:t>
      </w:r>
      <w:r w:rsidRPr="000146F7">
        <w:rPr>
          <w:lang w:eastAsia="fr-FR"/>
        </w:rPr>
        <w:t>on en éprouve l</w:t>
      </w:r>
      <w:r w:rsidR="005130EA">
        <w:rPr>
          <w:lang w:eastAsia="fr-FR"/>
        </w:rPr>
        <w:t>’</w:t>
      </w:r>
      <w:r w:rsidR="00002CB8">
        <w:rPr>
          <w:lang w:eastAsia="fr-FR"/>
        </w:rPr>
        <w:t>insuffisance. R</w:t>
      </w:r>
      <w:r w:rsidRPr="000146F7">
        <w:rPr>
          <w:lang w:eastAsia="fr-FR"/>
        </w:rPr>
        <w:t>ecourra-t-elle à la société</w:t>
      </w:r>
      <w:r w:rsidR="005130EA">
        <w:rPr>
          <w:lang w:eastAsia="fr-FR"/>
        </w:rPr>
        <w:t xml:space="preserve">, </w:t>
      </w:r>
      <w:r w:rsidRPr="000146F7">
        <w:rPr>
          <w:lang w:eastAsia="fr-FR"/>
        </w:rPr>
        <w:t>à la lecture</w:t>
      </w:r>
      <w:r w:rsidR="005130EA">
        <w:rPr>
          <w:lang w:eastAsia="fr-FR"/>
        </w:rPr>
        <w:t> </w:t>
      </w:r>
      <w:r w:rsidR="005130EA" w:rsidRPr="000146F7">
        <w:rPr>
          <w:lang w:eastAsia="fr-FR"/>
        </w:rPr>
        <w:t>?</w:t>
      </w:r>
      <w:r w:rsidRPr="000146F7">
        <w:rPr>
          <w:lang w:eastAsia="fr-FR"/>
        </w:rPr>
        <w:t xml:space="preserve"> Comme si elle avait encore quelque chose à attendre des livres ou des homme</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Et cependant il faut bien qu</w:t>
      </w:r>
      <w:r w:rsidR="005130EA">
        <w:rPr>
          <w:lang w:eastAsia="fr-FR"/>
        </w:rPr>
        <w:t>’</w:t>
      </w:r>
      <w:r w:rsidRPr="000146F7">
        <w:rPr>
          <w:lang w:eastAsia="fr-FR"/>
        </w:rPr>
        <w:t>elle se fuie</w:t>
      </w:r>
      <w:r w:rsidR="005130EA">
        <w:rPr>
          <w:lang w:eastAsia="fr-FR"/>
        </w:rPr>
        <w:t xml:space="preserve">, </w:t>
      </w:r>
      <w:r w:rsidRPr="000146F7">
        <w:rPr>
          <w:lang w:eastAsia="fr-FR"/>
        </w:rPr>
        <w:t>puisqu</w:t>
      </w:r>
      <w:r w:rsidR="005130EA">
        <w:rPr>
          <w:lang w:eastAsia="fr-FR"/>
        </w:rPr>
        <w:t>’</w:t>
      </w:r>
      <w:r w:rsidRPr="000146F7">
        <w:rPr>
          <w:lang w:eastAsia="fr-FR"/>
        </w:rPr>
        <w:t>elle ne peut se supporter. Comme disa</w:t>
      </w:r>
      <w:r w:rsidR="004D3173">
        <w:rPr>
          <w:lang w:eastAsia="fr-FR"/>
        </w:rPr>
        <w:t>it la duchesse</w:t>
      </w:r>
      <w:r w:rsidRPr="000146F7">
        <w:rPr>
          <w:lang w:eastAsia="fr-FR"/>
        </w:rPr>
        <w:t xml:space="preserve"> du Maine</w:t>
      </w:r>
      <w:r w:rsidR="005130EA">
        <w:rPr>
          <w:lang w:eastAsia="fr-FR"/>
        </w:rPr>
        <w:t xml:space="preserve">, </w:t>
      </w:r>
      <w:r w:rsidRPr="000146F7">
        <w:rPr>
          <w:lang w:eastAsia="fr-FR"/>
        </w:rPr>
        <w:t>elle n</w:t>
      </w:r>
      <w:r w:rsidR="005130EA">
        <w:rPr>
          <w:lang w:eastAsia="fr-FR"/>
        </w:rPr>
        <w:t>’</w:t>
      </w:r>
      <w:r w:rsidRPr="000146F7">
        <w:rPr>
          <w:lang w:eastAsia="fr-FR"/>
        </w:rPr>
        <w:t>est pas assez heureuse pour pouvoir se passer des choses dont elle ne se soucie pas. Elle est donc obligée de s</w:t>
      </w:r>
      <w:r w:rsidR="005130EA">
        <w:rPr>
          <w:lang w:eastAsia="fr-FR"/>
        </w:rPr>
        <w:t>’</w:t>
      </w:r>
      <w:r w:rsidRPr="000146F7">
        <w:rPr>
          <w:lang w:eastAsia="fr-FR"/>
        </w:rPr>
        <w:t>amuser à des riens</w:t>
      </w:r>
      <w:r w:rsidR="005130EA">
        <w:rPr>
          <w:lang w:eastAsia="fr-FR"/>
        </w:rPr>
        <w:t xml:space="preserve">, </w:t>
      </w:r>
      <w:r w:rsidRPr="000146F7">
        <w:rPr>
          <w:lang w:eastAsia="fr-FR"/>
        </w:rPr>
        <w:t xml:space="preserve">de rechercher la conversation des </w:t>
      </w:r>
      <w:proofErr w:type="spellStart"/>
      <w:r w:rsidRPr="000146F7">
        <w:rPr>
          <w:lang w:eastAsia="fr-FR"/>
        </w:rPr>
        <w:t>sots</w:t>
      </w:r>
      <w:proofErr w:type="spellEnd"/>
      <w:r w:rsidR="005130EA">
        <w:rPr>
          <w:lang w:eastAsia="fr-FR"/>
        </w:rPr>
        <w:t xml:space="preserve">, </w:t>
      </w:r>
      <w:r w:rsidRPr="000146F7">
        <w:rPr>
          <w:lang w:eastAsia="fr-FR"/>
        </w:rPr>
        <w:t>de se faire une ressource de ceux-là mêmes qu</w:t>
      </w:r>
      <w:r w:rsidR="005130EA">
        <w:rPr>
          <w:lang w:eastAsia="fr-FR"/>
        </w:rPr>
        <w:t>’</w:t>
      </w:r>
      <w:r w:rsidRPr="000146F7">
        <w:rPr>
          <w:lang w:eastAsia="fr-FR"/>
        </w:rPr>
        <w:t>elle méprise</w:t>
      </w:r>
      <w:r w:rsidR="005130EA">
        <w:rPr>
          <w:lang w:eastAsia="fr-FR"/>
        </w:rPr>
        <w:t xml:space="preserve">, </w:t>
      </w:r>
      <w:r w:rsidRPr="000146F7">
        <w:rPr>
          <w:lang w:eastAsia="fr-FR"/>
        </w:rPr>
        <w:t>de tout préférer à la solitude</w:t>
      </w:r>
      <w:r w:rsidR="005130EA">
        <w:rPr>
          <w:lang w:eastAsia="fr-FR"/>
        </w:rPr>
        <w:t xml:space="preserve">, </w:t>
      </w:r>
      <w:r w:rsidRPr="000146F7">
        <w:rPr>
          <w:lang w:eastAsia="fr-FR"/>
        </w:rPr>
        <w:t>et de se sentir honteuse de cette petitesse et de cette contradiction. Est-ce asse</w:t>
      </w:r>
      <w:r w:rsidR="005130EA" w:rsidRPr="000146F7">
        <w:rPr>
          <w:lang w:eastAsia="fr-FR"/>
        </w:rPr>
        <w:t>z</w:t>
      </w:r>
      <w:r w:rsidR="005130EA">
        <w:rPr>
          <w:lang w:eastAsia="fr-FR"/>
        </w:rPr>
        <w:t> </w:t>
      </w:r>
      <w:r w:rsidR="005130EA" w:rsidRPr="000146F7">
        <w:rPr>
          <w:lang w:eastAsia="fr-FR"/>
        </w:rPr>
        <w:t>?</w:t>
      </w:r>
      <w:r w:rsidRPr="000146F7">
        <w:rPr>
          <w:lang w:eastAsia="fr-FR"/>
        </w:rPr>
        <w:t xml:space="preserve"> Pas encore. L</w:t>
      </w:r>
      <w:r w:rsidR="005130EA">
        <w:rPr>
          <w:lang w:eastAsia="fr-FR"/>
        </w:rPr>
        <w:t>’</w:t>
      </w:r>
      <w:r w:rsidRPr="000146F7">
        <w:rPr>
          <w:lang w:eastAsia="fr-FR"/>
        </w:rPr>
        <w:t>ennui donne au caractère je ne sais quoi de désolé</w:t>
      </w:r>
      <w:r w:rsidR="005130EA">
        <w:rPr>
          <w:lang w:eastAsia="fr-FR"/>
        </w:rPr>
        <w:t xml:space="preserve">, </w:t>
      </w:r>
      <w:r w:rsidRPr="000146F7">
        <w:rPr>
          <w:lang w:eastAsia="fr-FR"/>
        </w:rPr>
        <w:t>d</w:t>
      </w:r>
      <w:r w:rsidR="005130EA">
        <w:rPr>
          <w:lang w:eastAsia="fr-FR"/>
        </w:rPr>
        <w:t>’</w:t>
      </w:r>
      <w:r w:rsidRPr="000146F7">
        <w:rPr>
          <w:lang w:eastAsia="fr-FR"/>
        </w:rPr>
        <w:t>aride</w:t>
      </w:r>
      <w:r w:rsidR="005130EA">
        <w:rPr>
          <w:lang w:eastAsia="fr-FR"/>
        </w:rPr>
        <w:t xml:space="preserve">, </w:t>
      </w:r>
      <w:r w:rsidRPr="000146F7">
        <w:rPr>
          <w:lang w:eastAsia="fr-FR"/>
        </w:rPr>
        <w:t>d</w:t>
      </w:r>
      <w:r w:rsidR="005130EA">
        <w:rPr>
          <w:lang w:eastAsia="fr-FR"/>
        </w:rPr>
        <w:t>’</w:t>
      </w:r>
      <w:r w:rsidRPr="000146F7">
        <w:rPr>
          <w:lang w:eastAsia="fr-FR"/>
        </w:rPr>
        <w:t>égoïst</w:t>
      </w:r>
      <w:r w:rsidR="005130EA" w:rsidRPr="000146F7">
        <w:rPr>
          <w:lang w:eastAsia="fr-FR"/>
        </w:rPr>
        <w:t>e</w:t>
      </w:r>
      <w:r w:rsidR="005130EA">
        <w:rPr>
          <w:lang w:eastAsia="fr-FR"/>
        </w:rPr>
        <w:t xml:space="preserve"> ; </w:t>
      </w:r>
      <w:r w:rsidRPr="000146F7">
        <w:rPr>
          <w:lang w:eastAsia="fr-FR"/>
        </w:rPr>
        <w:t>il se sent dépendant et il en est humili</w:t>
      </w:r>
      <w:r w:rsidR="005130EA" w:rsidRPr="000146F7">
        <w:rPr>
          <w:lang w:eastAsia="fr-FR"/>
        </w:rPr>
        <w:t>é</w:t>
      </w:r>
      <w:r w:rsidR="005130EA">
        <w:rPr>
          <w:lang w:eastAsia="fr-FR"/>
        </w:rPr>
        <w:t xml:space="preserve"> ; </w:t>
      </w:r>
      <w:r w:rsidRPr="000146F7">
        <w:rPr>
          <w:lang w:eastAsia="fr-FR"/>
        </w:rPr>
        <w:t>ses préoccupations</w:t>
      </w:r>
      <w:r w:rsidR="005130EA">
        <w:rPr>
          <w:lang w:eastAsia="fr-FR"/>
        </w:rPr>
        <w:t xml:space="preserve">, </w:t>
      </w:r>
      <w:r w:rsidRPr="000146F7">
        <w:rPr>
          <w:lang w:eastAsia="fr-FR"/>
        </w:rPr>
        <w:t>sont à la fois personnelles et mesquine</w:t>
      </w:r>
      <w:r w:rsidR="005130EA" w:rsidRPr="000146F7">
        <w:rPr>
          <w:lang w:eastAsia="fr-FR"/>
        </w:rPr>
        <w:t>s</w:t>
      </w:r>
      <w:r w:rsidR="004D3173">
        <w:rPr>
          <w:lang w:eastAsia="fr-FR"/>
        </w:rPr>
        <w:t> ;</w:t>
      </w:r>
      <w:r w:rsidRPr="000146F7">
        <w:rPr>
          <w:lang w:eastAsia="fr-FR"/>
        </w:rPr>
        <w:t xml:space="preserve"> il fait le vide et l</w:t>
      </w:r>
      <w:r w:rsidR="005130EA">
        <w:rPr>
          <w:lang w:eastAsia="fr-FR"/>
        </w:rPr>
        <w:t>’</w:t>
      </w:r>
      <w:r w:rsidRPr="000146F7">
        <w:rPr>
          <w:lang w:eastAsia="fr-FR"/>
        </w:rPr>
        <w:t>élargit sans cesse</w:t>
      </w:r>
      <w:r w:rsidR="005130EA">
        <w:rPr>
          <w:lang w:eastAsia="fr-FR"/>
        </w:rPr>
        <w:t xml:space="preserve"> ; </w:t>
      </w:r>
      <w:r w:rsidRPr="000146F7">
        <w:rPr>
          <w:lang w:eastAsia="fr-FR"/>
        </w:rPr>
        <w:t>il flétrit</w:t>
      </w:r>
      <w:r w:rsidR="005130EA">
        <w:rPr>
          <w:lang w:eastAsia="fr-FR"/>
        </w:rPr>
        <w:t xml:space="preserve">, </w:t>
      </w:r>
      <w:r w:rsidRPr="000146F7">
        <w:rPr>
          <w:lang w:eastAsia="fr-FR"/>
        </w:rPr>
        <w:t>il corrompt.</w:t>
      </w:r>
      <w:r w:rsidR="00002CB8">
        <w:rPr>
          <w:lang w:eastAsia="fr-FR"/>
        </w:rPr>
        <w:t xml:space="preserve"> </w:t>
      </w:r>
      <w:r w:rsidRPr="000146F7">
        <w:rPr>
          <w:lang w:eastAsia="fr-FR"/>
        </w:rPr>
        <w:t>Madame du Deffand l</w:t>
      </w:r>
      <w:r w:rsidR="005130EA">
        <w:rPr>
          <w:lang w:eastAsia="fr-FR"/>
        </w:rPr>
        <w:t>’</w:t>
      </w:r>
      <w:r w:rsidRPr="000146F7">
        <w:rPr>
          <w:lang w:eastAsia="fr-FR"/>
        </w:rPr>
        <w:t>a défini d</w:t>
      </w:r>
      <w:r w:rsidR="005130EA">
        <w:rPr>
          <w:lang w:eastAsia="fr-FR"/>
        </w:rPr>
        <w:t>’</w:t>
      </w:r>
      <w:r w:rsidRPr="000146F7">
        <w:rPr>
          <w:lang w:eastAsia="fr-FR"/>
        </w:rPr>
        <w:t>un mot</w:t>
      </w:r>
      <w:r w:rsidR="005130EA">
        <w:rPr>
          <w:lang w:eastAsia="fr-FR"/>
        </w:rPr>
        <w:t xml:space="preserve"> : </w:t>
      </w:r>
      <w:r w:rsidR="005130EA" w:rsidRPr="00002CB8">
        <w:rPr>
          <w:rStyle w:val="quotec"/>
        </w:rPr>
        <w:t>« </w:t>
      </w:r>
      <w:r w:rsidRPr="00002CB8">
        <w:rPr>
          <w:rStyle w:val="quotec"/>
        </w:rPr>
        <w:t>C</w:t>
      </w:r>
      <w:r w:rsidR="005130EA" w:rsidRPr="00002CB8">
        <w:rPr>
          <w:rStyle w:val="quotec"/>
        </w:rPr>
        <w:t>’</w:t>
      </w:r>
      <w:r w:rsidR="00002CB8" w:rsidRPr="00002CB8">
        <w:rPr>
          <w:rStyle w:val="quotec"/>
        </w:rPr>
        <w:t xml:space="preserve">est le ver </w:t>
      </w:r>
      <w:r w:rsidRPr="00002CB8">
        <w:rPr>
          <w:rStyle w:val="quotec"/>
        </w:rPr>
        <w:t>solitaire qui absorbe tout et qui fait que rien ne profite.</w:t>
      </w:r>
      <w:r w:rsidR="005130EA" w:rsidRPr="00002CB8">
        <w:rPr>
          <w:rStyle w:val="quotec"/>
        </w:rPr>
        <w:t> »</w:t>
      </w:r>
      <w:r w:rsidRPr="000146F7">
        <w:rPr>
          <w:lang w:eastAsia="fr-FR"/>
        </w:rPr>
        <w:t xml:space="preserve"> Qui le croirai</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Dans le cœur de cette septuagénaire misanthrope</w:t>
      </w:r>
      <w:r w:rsidR="005130EA">
        <w:rPr>
          <w:lang w:eastAsia="fr-FR"/>
        </w:rPr>
        <w:t xml:space="preserve">, </w:t>
      </w:r>
      <w:r w:rsidRPr="000146F7">
        <w:rPr>
          <w:lang w:eastAsia="fr-FR"/>
        </w:rPr>
        <w:t>désolée</w:t>
      </w:r>
      <w:r w:rsidR="005130EA">
        <w:rPr>
          <w:lang w:eastAsia="fr-FR"/>
        </w:rPr>
        <w:t xml:space="preserve">, </w:t>
      </w:r>
      <w:r w:rsidRPr="000146F7">
        <w:rPr>
          <w:lang w:eastAsia="fr-FR"/>
        </w:rPr>
        <w:t>desséchée</w:t>
      </w:r>
      <w:r w:rsidR="005130EA">
        <w:rPr>
          <w:lang w:eastAsia="fr-FR"/>
        </w:rPr>
        <w:t xml:space="preserve">, </w:t>
      </w:r>
      <w:r w:rsidRPr="000146F7">
        <w:rPr>
          <w:lang w:eastAsia="fr-FR"/>
        </w:rPr>
        <w:t>nous allons voir</w:t>
      </w:r>
      <w:r w:rsidR="005130EA">
        <w:rPr>
          <w:lang w:eastAsia="fr-FR"/>
        </w:rPr>
        <w:t xml:space="preserve">, </w:t>
      </w:r>
      <w:r w:rsidRPr="000146F7">
        <w:rPr>
          <w:lang w:eastAsia="fr-FR"/>
        </w:rPr>
        <w:t>à la dernière heure</w:t>
      </w:r>
      <w:r w:rsidR="005130EA">
        <w:rPr>
          <w:lang w:eastAsia="fr-FR"/>
        </w:rPr>
        <w:t xml:space="preserve">, </w:t>
      </w:r>
      <w:r w:rsidRPr="000146F7">
        <w:rPr>
          <w:lang w:eastAsia="fr-FR"/>
        </w:rPr>
        <w:t>fleurir une subite et romanesque affection.</w:t>
      </w:r>
    </w:p>
    <w:p w:rsidR="005130EA" w:rsidRPr="00002CB8" w:rsidRDefault="005130EA" w:rsidP="00002CB8">
      <w:pPr>
        <w:pStyle w:val="Titre2"/>
      </w:pPr>
      <w:r w:rsidRPr="00002CB8">
        <w:lastRenderedPageBreak/>
        <w:t>II</w:t>
      </w:r>
    </w:p>
    <w:p w:rsidR="005130EA" w:rsidRDefault="000146F7" w:rsidP="00160D39">
      <w:pPr>
        <w:pStyle w:val="Corpsdetexte"/>
        <w:rPr>
          <w:lang w:eastAsia="fr-FR"/>
        </w:rPr>
      </w:pPr>
      <w:r w:rsidRPr="000146F7">
        <w:rPr>
          <w:lang w:eastAsia="fr-FR"/>
        </w:rPr>
        <w:t>Madame du Deffand</w:t>
      </w:r>
      <w:r w:rsidR="005130EA">
        <w:rPr>
          <w:lang w:eastAsia="fr-FR"/>
        </w:rPr>
        <w:t xml:space="preserve">, </w:t>
      </w:r>
      <w:r w:rsidR="00002CB8">
        <w:rPr>
          <w:lang w:eastAsia="fr-FR"/>
        </w:rPr>
        <w:t>écrivant au</w:t>
      </w:r>
      <w:r w:rsidRPr="000146F7">
        <w:rPr>
          <w:lang w:eastAsia="fr-FR"/>
        </w:rPr>
        <w:t xml:space="preserve"> président Hénault</w:t>
      </w:r>
      <w:r w:rsidR="005130EA">
        <w:rPr>
          <w:lang w:eastAsia="fr-FR"/>
        </w:rPr>
        <w:t xml:space="preserve">, </w:t>
      </w:r>
      <w:r w:rsidRPr="000146F7">
        <w:rPr>
          <w:lang w:eastAsia="fr-FR"/>
        </w:rPr>
        <w:t>se vantait un jour de n</w:t>
      </w:r>
      <w:r w:rsidR="005130EA">
        <w:rPr>
          <w:lang w:eastAsia="fr-FR"/>
        </w:rPr>
        <w:t>’</w:t>
      </w:r>
      <w:r w:rsidRPr="000146F7">
        <w:rPr>
          <w:lang w:eastAsia="fr-FR"/>
        </w:rPr>
        <w:t xml:space="preserve">avoir </w:t>
      </w:r>
      <w:r w:rsidR="005130EA" w:rsidRPr="00002CB8">
        <w:rPr>
          <w:rStyle w:val="quotec"/>
        </w:rPr>
        <w:t>« </w:t>
      </w:r>
      <w:r w:rsidRPr="00002CB8">
        <w:rPr>
          <w:rStyle w:val="quotec"/>
        </w:rPr>
        <w:t>ni tempérament ni roman.</w:t>
      </w:r>
      <w:r w:rsidR="005130EA" w:rsidRPr="00002CB8">
        <w:rPr>
          <w:rStyle w:val="quotec"/>
        </w:rPr>
        <w:t> »</w:t>
      </w:r>
      <w:r w:rsidRPr="000146F7">
        <w:rPr>
          <w:lang w:eastAsia="fr-FR"/>
        </w:rPr>
        <w:t xml:space="preserve"> </w:t>
      </w:r>
      <w:r w:rsidR="00002CB8">
        <w:rPr>
          <w:lang w:eastAsia="fr-FR"/>
        </w:rPr>
        <w:t>Je</w:t>
      </w:r>
      <w:r w:rsidRPr="000146F7">
        <w:rPr>
          <w:lang w:eastAsia="fr-FR"/>
        </w:rPr>
        <w:t xml:space="preserve"> l</w:t>
      </w:r>
      <w:r w:rsidR="005130EA">
        <w:rPr>
          <w:lang w:eastAsia="fr-FR"/>
        </w:rPr>
        <w:t>’</w:t>
      </w:r>
      <w:r w:rsidRPr="000146F7">
        <w:rPr>
          <w:lang w:eastAsia="fr-FR"/>
        </w:rPr>
        <w:t>en crois volontiers sur le premier point. Elle a de bonne heure</w:t>
      </w:r>
      <w:r w:rsidR="005130EA">
        <w:rPr>
          <w:lang w:eastAsia="fr-FR"/>
        </w:rPr>
        <w:t xml:space="preserve">, </w:t>
      </w:r>
      <w:r w:rsidRPr="000146F7">
        <w:rPr>
          <w:lang w:eastAsia="fr-FR"/>
        </w:rPr>
        <w:t>dit-elle dans une autre lettre</w:t>
      </w:r>
      <w:r w:rsidR="005130EA">
        <w:rPr>
          <w:lang w:eastAsia="fr-FR"/>
        </w:rPr>
        <w:t xml:space="preserve">, </w:t>
      </w:r>
      <w:r w:rsidRPr="000146F7">
        <w:rPr>
          <w:lang w:eastAsia="fr-FR"/>
        </w:rPr>
        <w:t xml:space="preserve">été </w:t>
      </w:r>
      <w:r w:rsidR="005130EA" w:rsidRPr="00002CB8">
        <w:rPr>
          <w:rStyle w:val="quotec"/>
        </w:rPr>
        <w:t>« </w:t>
      </w:r>
      <w:r w:rsidRPr="00002CB8">
        <w:rPr>
          <w:rStyle w:val="quotec"/>
        </w:rPr>
        <w:t>dégagée de ces sortes d</w:t>
      </w:r>
      <w:r w:rsidR="005130EA" w:rsidRPr="00002CB8">
        <w:rPr>
          <w:rStyle w:val="quotec"/>
        </w:rPr>
        <w:t>’</w:t>
      </w:r>
      <w:r w:rsidRPr="00002CB8">
        <w:rPr>
          <w:rStyle w:val="quotec"/>
        </w:rPr>
        <w:t>impressions des sens</w:t>
      </w:r>
      <w:r w:rsidR="005130EA" w:rsidRPr="00002CB8">
        <w:rPr>
          <w:rStyle w:val="quotec"/>
        </w:rPr>
        <w:t xml:space="preserve"> d</w:t>
      </w:r>
      <w:r w:rsidRPr="00002CB8">
        <w:rPr>
          <w:rStyle w:val="quotec"/>
        </w:rPr>
        <w:t xml:space="preserve">ont </w:t>
      </w:r>
      <w:r w:rsidR="002D3866" w:rsidRPr="00002CB8">
        <w:rPr>
          <w:rStyle w:val="quotec"/>
        </w:rPr>
        <w:t>M. </w:t>
      </w:r>
      <w:r w:rsidRPr="00002CB8">
        <w:rPr>
          <w:rStyle w:val="quotec"/>
        </w:rPr>
        <w:t>de Crébillon a été un si vilain peintre.</w:t>
      </w:r>
      <w:r w:rsidR="005130EA" w:rsidRPr="00002CB8">
        <w:rPr>
          <w:rStyle w:val="quotec"/>
        </w:rPr>
        <w:t> »</w:t>
      </w:r>
      <w:r w:rsidRPr="000146F7">
        <w:rPr>
          <w:lang w:eastAsia="fr-FR"/>
        </w:rPr>
        <w:t xml:space="preserve"> </w:t>
      </w:r>
      <w:r w:rsidR="005130EA">
        <w:rPr>
          <w:lang w:eastAsia="fr-FR"/>
        </w:rPr>
        <w:t xml:space="preserve">À </w:t>
      </w:r>
      <w:r w:rsidRPr="000146F7">
        <w:rPr>
          <w:lang w:eastAsia="fr-FR"/>
        </w:rPr>
        <w:t>ce compte</w:t>
      </w:r>
      <w:r w:rsidR="005130EA">
        <w:rPr>
          <w:lang w:eastAsia="fr-FR"/>
        </w:rPr>
        <w:t xml:space="preserve">, </w:t>
      </w:r>
      <w:r w:rsidRPr="000146F7">
        <w:rPr>
          <w:lang w:eastAsia="fr-FR"/>
        </w:rPr>
        <w:t>elle n</w:t>
      </w:r>
      <w:r w:rsidR="005130EA">
        <w:rPr>
          <w:lang w:eastAsia="fr-FR"/>
        </w:rPr>
        <w:t>’</w:t>
      </w:r>
      <w:r w:rsidRPr="000146F7">
        <w:rPr>
          <w:lang w:eastAsia="fr-FR"/>
        </w:rPr>
        <w:t>aurait eu d</w:t>
      </w:r>
      <w:r w:rsidR="005130EA">
        <w:rPr>
          <w:lang w:eastAsia="fr-FR"/>
        </w:rPr>
        <w:t>’</w:t>
      </w:r>
      <w:r w:rsidRPr="000146F7">
        <w:rPr>
          <w:lang w:eastAsia="fr-FR"/>
        </w:rPr>
        <w:t>autre penchant inférieur et sensuel que la gourmandise. Oh</w:t>
      </w:r>
      <w:r w:rsidR="005130EA">
        <w:rPr>
          <w:lang w:eastAsia="fr-FR"/>
        </w:rPr>
        <w:t> </w:t>
      </w:r>
      <w:r w:rsidR="005130EA" w:rsidRPr="000146F7">
        <w:rPr>
          <w:lang w:eastAsia="fr-FR"/>
        </w:rPr>
        <w:t>!</w:t>
      </w:r>
      <w:r w:rsidRPr="000146F7">
        <w:rPr>
          <w:lang w:eastAsia="fr-FR"/>
        </w:rPr>
        <w:t xml:space="preserve"> pour gourmande</w:t>
      </w:r>
      <w:r w:rsidR="005130EA">
        <w:rPr>
          <w:lang w:eastAsia="fr-FR"/>
        </w:rPr>
        <w:t xml:space="preserve">, </w:t>
      </w:r>
      <w:r w:rsidRPr="000146F7">
        <w:rPr>
          <w:lang w:eastAsia="fr-FR"/>
        </w:rPr>
        <w:t>elle l</w:t>
      </w:r>
      <w:r w:rsidR="005130EA">
        <w:rPr>
          <w:lang w:eastAsia="fr-FR"/>
        </w:rPr>
        <w:t>’</w:t>
      </w:r>
      <w:r w:rsidRPr="000146F7">
        <w:rPr>
          <w:lang w:eastAsia="fr-FR"/>
        </w:rPr>
        <w:t>a été</w:t>
      </w:r>
      <w:r w:rsidR="005130EA">
        <w:rPr>
          <w:lang w:eastAsia="fr-FR"/>
        </w:rPr>
        <w:t> </w:t>
      </w:r>
      <w:r w:rsidR="005130EA" w:rsidRPr="000146F7">
        <w:rPr>
          <w:lang w:eastAsia="fr-FR"/>
        </w:rPr>
        <w:t>!</w:t>
      </w:r>
      <w:r w:rsidRPr="000146F7">
        <w:rPr>
          <w:lang w:eastAsia="fr-FR"/>
        </w:rPr>
        <w:t xml:space="preserve"> Son estomac avait beau plaider</w:t>
      </w:r>
      <w:r w:rsidR="005130EA">
        <w:rPr>
          <w:lang w:eastAsia="fr-FR"/>
        </w:rPr>
        <w:t xml:space="preserve">, </w:t>
      </w:r>
      <w:r w:rsidRPr="000146F7">
        <w:rPr>
          <w:lang w:eastAsia="fr-FR"/>
        </w:rPr>
        <w:t>elle bravait les indigestions. N</w:t>
      </w:r>
      <w:r w:rsidR="005130EA">
        <w:rPr>
          <w:lang w:eastAsia="fr-FR"/>
        </w:rPr>
        <w:t>’</w:t>
      </w:r>
      <w:r w:rsidRPr="000146F7">
        <w:rPr>
          <w:lang w:eastAsia="fr-FR"/>
        </w:rPr>
        <w:t>est-ce pas elle qui appelait le souper l</w:t>
      </w:r>
      <w:r w:rsidR="005130EA">
        <w:rPr>
          <w:lang w:eastAsia="fr-FR"/>
        </w:rPr>
        <w:t>’</w:t>
      </w:r>
      <w:r w:rsidRPr="000146F7">
        <w:rPr>
          <w:lang w:eastAsia="fr-FR"/>
        </w:rPr>
        <w:t>une des quatre fins de l</w:t>
      </w:r>
      <w:r w:rsidR="005130EA">
        <w:rPr>
          <w:lang w:eastAsia="fr-FR"/>
        </w:rPr>
        <w:t>’</w:t>
      </w:r>
      <w:r w:rsidRPr="000146F7">
        <w:rPr>
          <w:lang w:eastAsia="fr-FR"/>
        </w:rPr>
        <w:t>homm</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Reste le roman. Ici il faut distinguer. Je ne cro</w:t>
      </w:r>
      <w:r w:rsidR="00002CB8">
        <w:rPr>
          <w:lang w:eastAsia="fr-FR"/>
        </w:rPr>
        <w:t>is pas que madame du Deffand fû</w:t>
      </w:r>
      <w:r w:rsidRPr="000146F7">
        <w:rPr>
          <w:lang w:eastAsia="fr-FR"/>
        </w:rPr>
        <w:t>t naturellement la femme dégoûtée et égoïste qu</w:t>
      </w:r>
      <w:r w:rsidR="005130EA">
        <w:rPr>
          <w:lang w:eastAsia="fr-FR"/>
        </w:rPr>
        <w:t>’</w:t>
      </w:r>
      <w:r w:rsidRPr="000146F7">
        <w:rPr>
          <w:lang w:eastAsia="fr-FR"/>
        </w:rPr>
        <w:t>elle paraît au premier abord. Il y a d</w:t>
      </w:r>
      <w:r w:rsidR="005130EA">
        <w:rPr>
          <w:lang w:eastAsia="fr-FR"/>
        </w:rPr>
        <w:t>’</w:t>
      </w:r>
      <w:r w:rsidRPr="000146F7">
        <w:rPr>
          <w:lang w:eastAsia="fr-FR"/>
        </w:rPr>
        <w:t>elle</w:t>
      </w:r>
      <w:r w:rsidR="005130EA">
        <w:rPr>
          <w:lang w:eastAsia="fr-FR"/>
        </w:rPr>
        <w:t xml:space="preserve">, </w:t>
      </w:r>
      <w:r w:rsidRPr="000146F7">
        <w:rPr>
          <w:lang w:eastAsia="fr-FR"/>
        </w:rPr>
        <w:t>sur les affections</w:t>
      </w:r>
      <w:r w:rsidR="005130EA">
        <w:rPr>
          <w:lang w:eastAsia="fr-FR"/>
        </w:rPr>
        <w:t xml:space="preserve">, </w:t>
      </w:r>
      <w:r w:rsidRPr="000146F7">
        <w:rPr>
          <w:lang w:eastAsia="fr-FR"/>
        </w:rPr>
        <w:t>des mots sentis</w:t>
      </w:r>
      <w:r w:rsidR="005130EA">
        <w:rPr>
          <w:lang w:eastAsia="fr-FR"/>
        </w:rPr>
        <w:t xml:space="preserve">, </w:t>
      </w:r>
      <w:r w:rsidRPr="000146F7">
        <w:rPr>
          <w:lang w:eastAsia="fr-FR"/>
        </w:rPr>
        <w:t>de beaux mots</w:t>
      </w:r>
      <w:r w:rsidR="005130EA">
        <w:rPr>
          <w:lang w:eastAsia="fr-FR"/>
        </w:rPr>
        <w:t xml:space="preserve">, </w:t>
      </w:r>
      <w:r w:rsidRPr="000146F7">
        <w:rPr>
          <w:lang w:eastAsia="fr-FR"/>
        </w:rPr>
        <w:t>infiniment plus significatifs que les anecdotes rapportées par La Harpe et consorts. Elle a toujours cru qu</w:t>
      </w:r>
      <w:r w:rsidR="005130EA">
        <w:rPr>
          <w:lang w:eastAsia="fr-FR"/>
        </w:rPr>
        <w:t>’</w:t>
      </w:r>
      <w:r w:rsidRPr="000146F7">
        <w:rPr>
          <w:lang w:eastAsia="fr-FR"/>
        </w:rPr>
        <w:t>on n</w:t>
      </w:r>
      <w:r w:rsidR="005130EA">
        <w:rPr>
          <w:lang w:eastAsia="fr-FR"/>
        </w:rPr>
        <w:t>’</w:t>
      </w:r>
      <w:r w:rsidRPr="000146F7">
        <w:rPr>
          <w:lang w:eastAsia="fr-FR"/>
        </w:rPr>
        <w:t>avait de l</w:t>
      </w:r>
      <w:r w:rsidR="005130EA">
        <w:rPr>
          <w:lang w:eastAsia="fr-FR"/>
        </w:rPr>
        <w:t>’</w:t>
      </w:r>
      <w:r w:rsidRPr="000146F7">
        <w:rPr>
          <w:lang w:eastAsia="fr-FR"/>
        </w:rPr>
        <w:t>esprit qu</w:t>
      </w:r>
      <w:r w:rsidR="005130EA">
        <w:rPr>
          <w:lang w:eastAsia="fr-FR"/>
        </w:rPr>
        <w:t>’</w:t>
      </w:r>
      <w:r w:rsidRPr="000146F7">
        <w:rPr>
          <w:lang w:eastAsia="fr-FR"/>
        </w:rPr>
        <w:t>autant qu</w:t>
      </w:r>
      <w:r w:rsidR="005130EA">
        <w:rPr>
          <w:lang w:eastAsia="fr-FR"/>
        </w:rPr>
        <w:t>’</w:t>
      </w:r>
      <w:r w:rsidRPr="000146F7">
        <w:rPr>
          <w:lang w:eastAsia="fr-FR"/>
        </w:rPr>
        <w:t>on avait de l</w:t>
      </w:r>
      <w:r w:rsidR="005130EA">
        <w:rPr>
          <w:lang w:eastAsia="fr-FR"/>
        </w:rPr>
        <w:t>’</w:t>
      </w:r>
      <w:r w:rsidRPr="000146F7">
        <w:rPr>
          <w:lang w:eastAsia="fr-FR"/>
        </w:rPr>
        <w:t>âme. C</w:t>
      </w:r>
      <w:r w:rsidR="005130EA">
        <w:rPr>
          <w:lang w:eastAsia="fr-FR"/>
        </w:rPr>
        <w:t>’</w:t>
      </w:r>
      <w:r w:rsidRPr="000146F7">
        <w:rPr>
          <w:lang w:eastAsia="fr-FR"/>
        </w:rPr>
        <w:t>est le sentiment</w:t>
      </w:r>
      <w:r w:rsidR="005130EA">
        <w:rPr>
          <w:lang w:eastAsia="fr-FR"/>
        </w:rPr>
        <w:t xml:space="preserve">, </w:t>
      </w:r>
      <w:r w:rsidRPr="000146F7">
        <w:rPr>
          <w:lang w:eastAsia="fr-FR"/>
        </w:rPr>
        <w:t>à l</w:t>
      </w:r>
      <w:r w:rsidR="005130EA">
        <w:rPr>
          <w:lang w:eastAsia="fr-FR"/>
        </w:rPr>
        <w:t>’</w:t>
      </w:r>
      <w:r w:rsidRPr="000146F7">
        <w:rPr>
          <w:lang w:eastAsia="fr-FR"/>
        </w:rPr>
        <w:t>entendre</w:t>
      </w:r>
      <w:r w:rsidR="005130EA">
        <w:rPr>
          <w:lang w:eastAsia="fr-FR"/>
        </w:rPr>
        <w:t xml:space="preserve">, </w:t>
      </w:r>
      <w:r w:rsidRPr="000146F7">
        <w:rPr>
          <w:lang w:eastAsia="fr-FR"/>
        </w:rPr>
        <w:t>qui fait tout connaître</w:t>
      </w:r>
      <w:r w:rsidR="005130EA">
        <w:rPr>
          <w:lang w:eastAsia="fr-FR"/>
        </w:rPr>
        <w:t xml:space="preserve">, </w:t>
      </w:r>
      <w:r w:rsidRPr="000146F7">
        <w:rPr>
          <w:lang w:eastAsia="fr-FR"/>
        </w:rPr>
        <w:t>tout démêler</w:t>
      </w:r>
      <w:r w:rsidR="005130EA">
        <w:rPr>
          <w:lang w:eastAsia="fr-FR"/>
        </w:rPr>
        <w:t xml:space="preserve"> ; </w:t>
      </w:r>
      <w:r w:rsidRPr="000146F7">
        <w:rPr>
          <w:lang w:eastAsia="fr-FR"/>
        </w:rPr>
        <w:t>tout est de son ressort. Elle allait jusqu</w:t>
      </w:r>
      <w:r w:rsidR="005130EA">
        <w:rPr>
          <w:lang w:eastAsia="fr-FR"/>
        </w:rPr>
        <w:t>’</w:t>
      </w:r>
      <w:r w:rsidRPr="000146F7">
        <w:rPr>
          <w:lang w:eastAsia="fr-FR"/>
        </w:rPr>
        <w:t>à se donner elle</w:t>
      </w:r>
      <w:r w:rsidR="004D3173">
        <w:rPr>
          <w:lang w:eastAsia="fr-FR"/>
        </w:rPr>
        <w:t>-même</w:t>
      </w:r>
      <w:r w:rsidRPr="000146F7">
        <w:rPr>
          <w:lang w:eastAsia="fr-FR"/>
        </w:rPr>
        <w:t xml:space="preserve"> pour l</w:t>
      </w:r>
      <w:r w:rsidR="005130EA">
        <w:rPr>
          <w:lang w:eastAsia="fr-FR"/>
        </w:rPr>
        <w:t>’</w:t>
      </w:r>
      <w:r w:rsidRPr="000146F7">
        <w:rPr>
          <w:lang w:eastAsia="fr-FR"/>
        </w:rPr>
        <w:t>opposé de Fontenelle</w:t>
      </w:r>
      <w:r w:rsidR="005130EA">
        <w:rPr>
          <w:lang w:eastAsia="fr-FR"/>
        </w:rPr>
        <w:t xml:space="preserve">, </w:t>
      </w:r>
      <w:r w:rsidRPr="000146F7">
        <w:rPr>
          <w:lang w:eastAsia="fr-FR"/>
        </w:rPr>
        <w:t>de qui l</w:t>
      </w:r>
      <w:r w:rsidR="005130EA">
        <w:rPr>
          <w:lang w:eastAsia="fr-FR"/>
        </w:rPr>
        <w:t>’</w:t>
      </w:r>
      <w:r w:rsidRPr="000146F7">
        <w:rPr>
          <w:lang w:eastAsia="fr-FR"/>
        </w:rPr>
        <w:t>on disait qu</w:t>
      </w:r>
      <w:r w:rsidR="005130EA">
        <w:rPr>
          <w:lang w:eastAsia="fr-FR"/>
        </w:rPr>
        <w:t>’</w:t>
      </w:r>
      <w:r w:rsidRPr="000146F7">
        <w:rPr>
          <w:lang w:eastAsia="fr-FR"/>
        </w:rPr>
        <w:t>il avait deux cerveaux et point de cœur. Voilà donc qui est certain</w:t>
      </w:r>
      <w:r w:rsidR="005130EA">
        <w:rPr>
          <w:lang w:eastAsia="fr-FR"/>
        </w:rPr>
        <w:t xml:space="preserve"> : </w:t>
      </w:r>
      <w:r w:rsidRPr="000146F7">
        <w:rPr>
          <w:lang w:eastAsia="fr-FR"/>
        </w:rPr>
        <w:t>il y a chez madame du Deffand un fond de sensibilité réelle</w:t>
      </w:r>
      <w:r w:rsidR="005130EA">
        <w:rPr>
          <w:lang w:eastAsia="fr-FR"/>
        </w:rPr>
        <w:t xml:space="preserve">, </w:t>
      </w:r>
      <w:r w:rsidR="00E05A94">
        <w:rPr>
          <w:lang w:eastAsia="fr-FR"/>
        </w:rPr>
        <w:t>e</w:t>
      </w:r>
      <w:r w:rsidRPr="000146F7">
        <w:rPr>
          <w:lang w:eastAsia="fr-FR"/>
        </w:rPr>
        <w:t>t c</w:t>
      </w:r>
      <w:r w:rsidR="005130EA">
        <w:rPr>
          <w:lang w:eastAsia="fr-FR"/>
        </w:rPr>
        <w:t>’</w:t>
      </w:r>
      <w:r w:rsidRPr="000146F7">
        <w:rPr>
          <w:lang w:eastAsia="fr-FR"/>
        </w:rPr>
        <w:t>est l</w:t>
      </w:r>
      <w:r w:rsidR="005130EA">
        <w:rPr>
          <w:lang w:eastAsia="fr-FR"/>
        </w:rPr>
        <w:t>’</w:t>
      </w:r>
      <w:r w:rsidRPr="000146F7">
        <w:rPr>
          <w:lang w:eastAsia="fr-FR"/>
        </w:rPr>
        <w:t>occasion seule qui lui a manqué jusqu</w:t>
      </w:r>
      <w:r w:rsidR="005130EA">
        <w:rPr>
          <w:lang w:eastAsia="fr-FR"/>
        </w:rPr>
        <w:t>’</w:t>
      </w:r>
      <w:r w:rsidRPr="000146F7">
        <w:rPr>
          <w:lang w:eastAsia="fr-FR"/>
        </w:rPr>
        <w:t>ici pour</w:t>
      </w:r>
      <w:r w:rsidR="00E05A94">
        <w:rPr>
          <w:lang w:eastAsia="fr-FR"/>
        </w:rPr>
        <w:t xml:space="preserve"> aimer véritablement. Il faut av</w:t>
      </w:r>
      <w:r w:rsidRPr="000146F7">
        <w:rPr>
          <w:lang w:eastAsia="fr-FR"/>
        </w:rPr>
        <w:t>ouer que les Hénault</w:t>
      </w:r>
      <w:r w:rsidR="005130EA">
        <w:rPr>
          <w:lang w:eastAsia="fr-FR"/>
        </w:rPr>
        <w:t xml:space="preserve">, </w:t>
      </w:r>
      <w:r w:rsidRPr="000146F7">
        <w:rPr>
          <w:lang w:eastAsia="fr-FR"/>
        </w:rPr>
        <w:t xml:space="preserve">les Pont-de </w:t>
      </w:r>
      <w:proofErr w:type="spellStart"/>
      <w:r w:rsidRPr="000146F7">
        <w:rPr>
          <w:lang w:eastAsia="fr-FR"/>
        </w:rPr>
        <w:t>Veyle</w:t>
      </w:r>
      <w:proofErr w:type="spellEnd"/>
      <w:r w:rsidRPr="000146F7">
        <w:rPr>
          <w:lang w:eastAsia="fr-FR"/>
        </w:rPr>
        <w:t xml:space="preserve"> n</w:t>
      </w:r>
      <w:r w:rsidR="005130EA">
        <w:rPr>
          <w:lang w:eastAsia="fr-FR"/>
        </w:rPr>
        <w:t>’</w:t>
      </w:r>
      <w:r w:rsidRPr="000146F7">
        <w:rPr>
          <w:lang w:eastAsia="fr-FR"/>
        </w:rPr>
        <w:t>étaient pas faits pour développer des germes de tendresse féminine. D</w:t>
      </w:r>
      <w:r w:rsidR="005130EA">
        <w:rPr>
          <w:lang w:eastAsia="fr-FR"/>
        </w:rPr>
        <w:t>’</w:t>
      </w:r>
      <w:r w:rsidRPr="000146F7">
        <w:rPr>
          <w:lang w:eastAsia="fr-FR"/>
        </w:rPr>
        <w:t>elle à eux</w:t>
      </w:r>
      <w:r w:rsidR="005130EA">
        <w:rPr>
          <w:lang w:eastAsia="fr-FR"/>
        </w:rPr>
        <w:t xml:space="preserve">, </w:t>
      </w:r>
      <w:r w:rsidRPr="000146F7">
        <w:rPr>
          <w:lang w:eastAsia="fr-FR"/>
        </w:rPr>
        <w:t>l</w:t>
      </w:r>
      <w:r w:rsidR="005130EA">
        <w:rPr>
          <w:lang w:eastAsia="fr-FR"/>
        </w:rPr>
        <w:t>’</w:t>
      </w:r>
      <w:r w:rsidRPr="000146F7">
        <w:rPr>
          <w:lang w:eastAsia="fr-FR"/>
        </w:rPr>
        <w:t>amitié n</w:t>
      </w:r>
      <w:r w:rsidR="005130EA">
        <w:rPr>
          <w:lang w:eastAsia="fr-FR"/>
        </w:rPr>
        <w:t>’</w:t>
      </w:r>
      <w:r w:rsidRPr="000146F7">
        <w:rPr>
          <w:lang w:eastAsia="fr-FR"/>
        </w:rPr>
        <w:t>a jamais été qu</w:t>
      </w:r>
      <w:r w:rsidR="005130EA">
        <w:rPr>
          <w:lang w:eastAsia="fr-FR"/>
        </w:rPr>
        <w:t>’</w:t>
      </w:r>
      <w:r w:rsidRPr="000146F7">
        <w:rPr>
          <w:lang w:eastAsia="fr-FR"/>
        </w:rPr>
        <w:t>une espèce de trêve armée entre des égoïsmes et des amours-propres. Mais voilà qu</w:t>
      </w:r>
      <w:r w:rsidR="005130EA">
        <w:rPr>
          <w:lang w:eastAsia="fr-FR"/>
        </w:rPr>
        <w:t>’</w:t>
      </w:r>
      <w:r w:rsidRPr="000146F7">
        <w:rPr>
          <w:lang w:eastAsia="fr-FR"/>
        </w:rPr>
        <w:t>un nouveau personnage entre en scène. Nous ne l</w:t>
      </w:r>
      <w:r w:rsidR="005130EA">
        <w:rPr>
          <w:lang w:eastAsia="fr-FR"/>
        </w:rPr>
        <w:t>’</w:t>
      </w:r>
      <w:r w:rsidRPr="000146F7">
        <w:rPr>
          <w:lang w:eastAsia="fr-FR"/>
        </w:rPr>
        <w:t>aurions peut-être pas distingué des autres beaux-esprits secs et sceptiques de son siècle</w:t>
      </w:r>
      <w:r w:rsidR="005130EA">
        <w:rPr>
          <w:lang w:eastAsia="fr-FR"/>
        </w:rPr>
        <w:t xml:space="preserve"> ; </w:t>
      </w:r>
      <w:r w:rsidRPr="000146F7">
        <w:rPr>
          <w:lang w:eastAsia="fr-FR"/>
        </w:rPr>
        <w:t>madame du Deffand en juge autrement</w:t>
      </w:r>
      <w:r w:rsidR="005130EA">
        <w:rPr>
          <w:lang w:eastAsia="fr-FR"/>
        </w:rPr>
        <w:t xml:space="preserve">, </w:t>
      </w:r>
      <w:r w:rsidRPr="000146F7">
        <w:rPr>
          <w:lang w:eastAsia="fr-FR"/>
        </w:rPr>
        <w:t>cela doit nous suffire</w:t>
      </w:r>
      <w:r w:rsidR="005130EA">
        <w:rPr>
          <w:lang w:eastAsia="fr-FR"/>
        </w:rPr>
        <w:t xml:space="preserve"> : </w:t>
      </w:r>
      <w:r w:rsidRPr="000146F7">
        <w:rPr>
          <w:lang w:eastAsia="fr-FR"/>
        </w:rPr>
        <w:t>elle le goûte vivement</w:t>
      </w:r>
      <w:r w:rsidR="005130EA">
        <w:rPr>
          <w:lang w:eastAsia="fr-FR"/>
        </w:rPr>
        <w:t xml:space="preserve">, </w:t>
      </w:r>
      <w:r w:rsidRPr="000146F7">
        <w:rPr>
          <w:lang w:eastAsia="fr-FR"/>
        </w:rPr>
        <w:t>elle s</w:t>
      </w:r>
      <w:r w:rsidR="005130EA">
        <w:rPr>
          <w:lang w:eastAsia="fr-FR"/>
        </w:rPr>
        <w:t>’</w:t>
      </w:r>
      <w:r w:rsidRPr="000146F7">
        <w:rPr>
          <w:lang w:eastAsia="fr-FR"/>
        </w:rPr>
        <w:t>en éprend</w:t>
      </w:r>
      <w:r w:rsidR="005130EA">
        <w:rPr>
          <w:lang w:eastAsia="fr-FR"/>
        </w:rPr>
        <w:t xml:space="preserve"> ; </w:t>
      </w:r>
      <w:r w:rsidRPr="000146F7">
        <w:rPr>
          <w:lang w:eastAsia="fr-FR"/>
        </w:rPr>
        <w:t>l</w:t>
      </w:r>
      <w:r w:rsidR="005130EA">
        <w:rPr>
          <w:lang w:eastAsia="fr-FR"/>
        </w:rPr>
        <w:t>’</w:t>
      </w:r>
      <w:r w:rsidRPr="000146F7">
        <w:rPr>
          <w:lang w:eastAsia="fr-FR"/>
        </w:rPr>
        <w:t>âge n</w:t>
      </w:r>
      <w:r w:rsidR="005130EA">
        <w:rPr>
          <w:lang w:eastAsia="fr-FR"/>
        </w:rPr>
        <w:t>’</w:t>
      </w:r>
      <w:r w:rsidRPr="000146F7">
        <w:rPr>
          <w:lang w:eastAsia="fr-FR"/>
        </w:rPr>
        <w:t>y fait</w:t>
      </w:r>
      <w:r w:rsidR="005130EA">
        <w:rPr>
          <w:lang w:eastAsia="fr-FR"/>
        </w:rPr>
        <w:t xml:space="preserve"> </w:t>
      </w:r>
      <w:r w:rsidR="005130EA" w:rsidRPr="000146F7">
        <w:rPr>
          <w:lang w:eastAsia="fr-FR"/>
        </w:rPr>
        <w:t>r</w:t>
      </w:r>
      <w:r w:rsidRPr="000146F7">
        <w:rPr>
          <w:lang w:eastAsia="fr-FR"/>
        </w:rPr>
        <w:t>ien</w:t>
      </w:r>
      <w:r w:rsidR="005130EA">
        <w:rPr>
          <w:lang w:eastAsia="fr-FR"/>
        </w:rPr>
        <w:t xml:space="preserve"> ; </w:t>
      </w:r>
      <w:r w:rsidRPr="000146F7">
        <w:rPr>
          <w:lang w:eastAsia="fr-FR"/>
        </w:rPr>
        <w:t>il semble qu</w:t>
      </w:r>
      <w:r w:rsidR="005130EA">
        <w:rPr>
          <w:lang w:eastAsia="fr-FR"/>
        </w:rPr>
        <w:t>’</w:t>
      </w:r>
      <w:r w:rsidRPr="000146F7">
        <w:rPr>
          <w:lang w:eastAsia="fr-FR"/>
        </w:rPr>
        <w:t>elle ait en son cœur des économies d</w:t>
      </w:r>
      <w:r w:rsidR="005130EA">
        <w:rPr>
          <w:lang w:eastAsia="fr-FR"/>
        </w:rPr>
        <w:t>’</w:t>
      </w:r>
      <w:r w:rsidRPr="000146F7">
        <w:rPr>
          <w:lang w:eastAsia="fr-FR"/>
        </w:rPr>
        <w:t>affection qui demandent un emploi</w:t>
      </w:r>
      <w:r w:rsidR="005130EA">
        <w:rPr>
          <w:lang w:eastAsia="fr-FR"/>
        </w:rPr>
        <w:t xml:space="preserve">, </w:t>
      </w:r>
      <w:r w:rsidRPr="000146F7">
        <w:rPr>
          <w:lang w:eastAsia="fr-FR"/>
        </w:rPr>
        <w:t>des trésors amassés qu</w:t>
      </w:r>
      <w:r w:rsidR="005130EA">
        <w:rPr>
          <w:lang w:eastAsia="fr-FR"/>
        </w:rPr>
        <w:t>’</w:t>
      </w:r>
      <w:r w:rsidRPr="000146F7">
        <w:rPr>
          <w:lang w:eastAsia="fr-FR"/>
        </w:rPr>
        <w:t>elle a hâte de dépenser. Mais elle n</w:t>
      </w:r>
      <w:r w:rsidR="005130EA">
        <w:rPr>
          <w:lang w:eastAsia="fr-FR"/>
        </w:rPr>
        <w:t>’</w:t>
      </w:r>
      <w:r w:rsidRPr="000146F7">
        <w:rPr>
          <w:lang w:eastAsia="fr-FR"/>
        </w:rPr>
        <w:t>apprend pas seulement à aimer</w:t>
      </w:r>
      <w:r w:rsidR="005130EA">
        <w:rPr>
          <w:lang w:eastAsia="fr-FR"/>
        </w:rPr>
        <w:t xml:space="preserve">, </w:t>
      </w:r>
      <w:r w:rsidRPr="000146F7">
        <w:rPr>
          <w:lang w:eastAsia="fr-FR"/>
        </w:rPr>
        <w:t>elle devient sentimentale</w:t>
      </w:r>
      <w:r w:rsidR="005130EA">
        <w:rPr>
          <w:lang w:eastAsia="fr-FR"/>
        </w:rPr>
        <w:t xml:space="preserve"> ; </w:t>
      </w:r>
      <w:r w:rsidRPr="000146F7">
        <w:rPr>
          <w:lang w:eastAsia="fr-FR"/>
        </w:rPr>
        <w:t>elle porte dans l</w:t>
      </w:r>
      <w:r w:rsidR="005130EA">
        <w:rPr>
          <w:lang w:eastAsia="fr-FR"/>
        </w:rPr>
        <w:t>’</w:t>
      </w:r>
      <w:r w:rsidRPr="000146F7">
        <w:rPr>
          <w:lang w:eastAsia="fr-FR"/>
        </w:rPr>
        <w:t>amitié le langage et les orages de la passio</w:t>
      </w:r>
      <w:r w:rsidR="005130EA" w:rsidRPr="000146F7">
        <w:rPr>
          <w:lang w:eastAsia="fr-FR"/>
        </w:rPr>
        <w:t>n</w:t>
      </w:r>
      <w:r w:rsidR="005130EA">
        <w:rPr>
          <w:lang w:eastAsia="fr-FR"/>
        </w:rPr>
        <w:t xml:space="preserve"> ; </w:t>
      </w:r>
      <w:r w:rsidRPr="000146F7">
        <w:rPr>
          <w:lang w:eastAsia="fr-FR"/>
        </w:rPr>
        <w:t>bref</w:t>
      </w:r>
      <w:r w:rsidR="005130EA">
        <w:rPr>
          <w:lang w:eastAsia="fr-FR"/>
        </w:rPr>
        <w:t xml:space="preserve">, </w:t>
      </w:r>
      <w:r w:rsidRPr="000146F7">
        <w:rPr>
          <w:lang w:eastAsia="fr-FR"/>
        </w:rPr>
        <w:t>celle qui pouvait passer pour la moins romanesque d</w:t>
      </w:r>
      <w:r w:rsidR="005130EA">
        <w:rPr>
          <w:lang w:eastAsia="fr-FR"/>
        </w:rPr>
        <w:t>’</w:t>
      </w:r>
      <w:r w:rsidRPr="000146F7">
        <w:rPr>
          <w:lang w:eastAsia="fr-FR"/>
        </w:rPr>
        <w:t>entre les femmes est prise en flagrant délit de roman.</w:t>
      </w:r>
    </w:p>
    <w:p w:rsidR="005130EA" w:rsidRDefault="000146F7" w:rsidP="00160D39">
      <w:pPr>
        <w:pStyle w:val="Corpsdetexte"/>
        <w:rPr>
          <w:lang w:eastAsia="fr-FR"/>
        </w:rPr>
      </w:pPr>
      <w:r w:rsidRPr="000146F7">
        <w:rPr>
          <w:lang w:eastAsia="fr-FR"/>
        </w:rPr>
        <w:t>Un mot d</w:t>
      </w:r>
      <w:r w:rsidR="005130EA">
        <w:rPr>
          <w:lang w:eastAsia="fr-FR"/>
        </w:rPr>
        <w:t>’</w:t>
      </w:r>
      <w:r w:rsidRPr="000146F7">
        <w:rPr>
          <w:lang w:eastAsia="fr-FR"/>
        </w:rPr>
        <w:t>abord sur Horace Walpole. Il était né en 1718. Fils du célèbre ministre des deux premiers Georges</w:t>
      </w:r>
      <w:r w:rsidR="005130EA">
        <w:rPr>
          <w:lang w:eastAsia="fr-FR"/>
        </w:rPr>
        <w:t xml:space="preserve">, </w:t>
      </w:r>
      <w:r w:rsidRPr="000146F7">
        <w:rPr>
          <w:lang w:eastAsia="fr-FR"/>
        </w:rPr>
        <w:t>Robert Walpole</w:t>
      </w:r>
      <w:r w:rsidR="005130EA">
        <w:rPr>
          <w:lang w:eastAsia="fr-FR"/>
        </w:rPr>
        <w:t xml:space="preserve">, </w:t>
      </w:r>
      <w:r w:rsidRPr="000146F7">
        <w:rPr>
          <w:lang w:eastAsia="fr-FR"/>
        </w:rPr>
        <w:t xml:space="preserve">il était lui-même entré de bonne heure à </w:t>
      </w:r>
      <w:r w:rsidRPr="000146F7">
        <w:rPr>
          <w:lang w:eastAsia="fr-FR"/>
        </w:rPr>
        <w:lastRenderedPageBreak/>
        <w:t>la chambre des communes</w:t>
      </w:r>
      <w:r w:rsidR="005130EA">
        <w:rPr>
          <w:lang w:eastAsia="fr-FR"/>
        </w:rPr>
        <w:t xml:space="preserve">, </w:t>
      </w:r>
      <w:r w:rsidRPr="000146F7">
        <w:rPr>
          <w:lang w:eastAsia="fr-FR"/>
        </w:rPr>
        <w:t>bien que sans chercher à y jouer un rôle. Pendant vingt-sept ans qu</w:t>
      </w:r>
      <w:r w:rsidR="005130EA">
        <w:rPr>
          <w:lang w:eastAsia="fr-FR"/>
        </w:rPr>
        <w:t>’</w:t>
      </w:r>
      <w:r w:rsidRPr="000146F7">
        <w:rPr>
          <w:lang w:eastAsia="fr-FR"/>
        </w:rPr>
        <w:t>il y siégea</w:t>
      </w:r>
      <w:r w:rsidR="005130EA">
        <w:rPr>
          <w:lang w:eastAsia="fr-FR"/>
        </w:rPr>
        <w:t xml:space="preserve">, </w:t>
      </w:r>
      <w:r w:rsidRPr="000146F7">
        <w:rPr>
          <w:lang w:eastAsia="fr-FR"/>
        </w:rPr>
        <w:t>il n</w:t>
      </w:r>
      <w:r w:rsidR="005130EA">
        <w:rPr>
          <w:lang w:eastAsia="fr-FR"/>
        </w:rPr>
        <w:t>’</w:t>
      </w:r>
      <w:r w:rsidRPr="000146F7">
        <w:rPr>
          <w:lang w:eastAsia="fr-FR"/>
        </w:rPr>
        <w:t>y prit la parole que deux ou trois fois. Son père lui avait laissé peu de fortune</w:t>
      </w:r>
      <w:r w:rsidR="005130EA">
        <w:rPr>
          <w:lang w:eastAsia="fr-FR"/>
        </w:rPr>
        <w:t xml:space="preserve">, </w:t>
      </w:r>
      <w:r w:rsidRPr="000146F7">
        <w:rPr>
          <w:lang w:eastAsia="fr-FR"/>
        </w:rPr>
        <w:t>mais l</w:t>
      </w:r>
      <w:r w:rsidR="005130EA">
        <w:rPr>
          <w:lang w:eastAsia="fr-FR"/>
        </w:rPr>
        <w:t>’</w:t>
      </w:r>
      <w:r w:rsidRPr="000146F7">
        <w:rPr>
          <w:lang w:eastAsia="fr-FR"/>
        </w:rPr>
        <w:t>avait pourvu de plusieurs sinécures</w:t>
      </w:r>
      <w:r w:rsidR="005130EA">
        <w:rPr>
          <w:lang w:eastAsia="fr-FR"/>
        </w:rPr>
        <w:t xml:space="preserve">, </w:t>
      </w:r>
      <w:r w:rsidRPr="000146F7">
        <w:rPr>
          <w:lang w:eastAsia="fr-FR"/>
        </w:rPr>
        <w:t xml:space="preserve">et Horace menait une assez belle existence dans son petit manoir de </w:t>
      </w:r>
      <w:proofErr w:type="spellStart"/>
      <w:r w:rsidRPr="000146F7">
        <w:rPr>
          <w:lang w:eastAsia="fr-FR"/>
        </w:rPr>
        <w:t>Strawberry</w:t>
      </w:r>
      <w:proofErr w:type="spellEnd"/>
      <w:r w:rsidRPr="000146F7">
        <w:rPr>
          <w:lang w:eastAsia="fr-FR"/>
        </w:rPr>
        <w:t>-Hill. Jamais résidence n</w:t>
      </w:r>
      <w:r w:rsidR="005130EA">
        <w:rPr>
          <w:lang w:eastAsia="fr-FR"/>
        </w:rPr>
        <w:t>’</w:t>
      </w:r>
      <w:r w:rsidRPr="000146F7">
        <w:rPr>
          <w:lang w:eastAsia="fr-FR"/>
        </w:rPr>
        <w:t>a mieux retracé le caractère de celui qui l</w:t>
      </w:r>
      <w:r w:rsidR="005130EA">
        <w:rPr>
          <w:lang w:eastAsia="fr-FR"/>
        </w:rPr>
        <w:t>’</w:t>
      </w:r>
      <w:r w:rsidR="008B666D" w:rsidRPr="000146F7">
        <w:rPr>
          <w:lang w:eastAsia="fr-FR"/>
        </w:rPr>
        <w:t>habitat</w:t>
      </w:r>
      <w:r w:rsidRPr="000146F7">
        <w:rPr>
          <w:lang w:eastAsia="fr-FR"/>
        </w:rPr>
        <w:t>. Le castel gothique qu</w:t>
      </w:r>
      <w:r w:rsidR="005130EA">
        <w:rPr>
          <w:lang w:eastAsia="fr-FR"/>
        </w:rPr>
        <w:t>’</w:t>
      </w:r>
      <w:r w:rsidRPr="000146F7">
        <w:rPr>
          <w:lang w:eastAsia="fr-FR"/>
        </w:rPr>
        <w:t>il a élevé</w:t>
      </w:r>
      <w:r w:rsidR="005130EA">
        <w:rPr>
          <w:lang w:eastAsia="fr-FR"/>
        </w:rPr>
        <w:t xml:space="preserve">, </w:t>
      </w:r>
      <w:r w:rsidRPr="000146F7">
        <w:rPr>
          <w:lang w:eastAsia="fr-FR"/>
        </w:rPr>
        <w:t>les collections de curiosités qu</w:t>
      </w:r>
      <w:r w:rsidR="005130EA">
        <w:rPr>
          <w:lang w:eastAsia="fr-FR"/>
        </w:rPr>
        <w:t>’</w:t>
      </w:r>
      <w:r w:rsidRPr="000146F7">
        <w:rPr>
          <w:lang w:eastAsia="fr-FR"/>
        </w:rPr>
        <w:t>il y entasse</w:t>
      </w:r>
      <w:r w:rsidR="005130EA">
        <w:rPr>
          <w:lang w:eastAsia="fr-FR"/>
        </w:rPr>
        <w:t xml:space="preserve">, </w:t>
      </w:r>
      <w:r w:rsidRPr="000146F7">
        <w:rPr>
          <w:lang w:eastAsia="fr-FR"/>
        </w:rPr>
        <w:t>la société mélangée qu</w:t>
      </w:r>
      <w:r w:rsidR="005130EA">
        <w:rPr>
          <w:lang w:eastAsia="fr-FR"/>
        </w:rPr>
        <w:t>’</w:t>
      </w:r>
      <w:r w:rsidRPr="000146F7">
        <w:rPr>
          <w:lang w:eastAsia="fr-FR"/>
        </w:rPr>
        <w:t>il y reçoit</w:t>
      </w:r>
      <w:r w:rsidR="005130EA">
        <w:rPr>
          <w:lang w:eastAsia="fr-FR"/>
        </w:rPr>
        <w:t xml:space="preserve">, </w:t>
      </w:r>
      <w:r w:rsidRPr="000146F7">
        <w:rPr>
          <w:lang w:eastAsia="fr-FR"/>
        </w:rPr>
        <w:t>les ouvrages qu</w:t>
      </w:r>
      <w:r w:rsidR="005130EA">
        <w:rPr>
          <w:lang w:eastAsia="fr-FR"/>
        </w:rPr>
        <w:t>’</w:t>
      </w:r>
      <w:r w:rsidRPr="000146F7">
        <w:rPr>
          <w:lang w:eastAsia="fr-FR"/>
        </w:rPr>
        <w:t>il y compose et qu</w:t>
      </w:r>
      <w:r w:rsidR="005130EA">
        <w:rPr>
          <w:lang w:eastAsia="fr-FR"/>
        </w:rPr>
        <w:t>’</w:t>
      </w:r>
      <w:r w:rsidRPr="000146F7">
        <w:rPr>
          <w:lang w:eastAsia="fr-FR"/>
        </w:rPr>
        <w:t>il y imprime</w:t>
      </w:r>
      <w:r w:rsidR="005130EA">
        <w:rPr>
          <w:lang w:eastAsia="fr-FR"/>
        </w:rPr>
        <w:t xml:space="preserve">, </w:t>
      </w:r>
      <w:r w:rsidRPr="000146F7">
        <w:rPr>
          <w:lang w:eastAsia="fr-FR"/>
        </w:rPr>
        <w:t>tout semble trahir l</w:t>
      </w:r>
      <w:r w:rsidR="005130EA">
        <w:rPr>
          <w:lang w:eastAsia="fr-FR"/>
        </w:rPr>
        <w:t>’</w:t>
      </w:r>
      <w:r w:rsidRPr="000146F7">
        <w:rPr>
          <w:lang w:eastAsia="fr-FR"/>
        </w:rPr>
        <w:t>esprit à la fois distingué et excentrique</w:t>
      </w:r>
      <w:r w:rsidR="005130EA">
        <w:rPr>
          <w:lang w:eastAsia="fr-FR"/>
        </w:rPr>
        <w:t xml:space="preserve">, </w:t>
      </w:r>
      <w:r w:rsidRPr="000146F7">
        <w:rPr>
          <w:lang w:eastAsia="fr-FR"/>
        </w:rPr>
        <w:t>universel et incomplet du maitre des lieux. Walpole est avant tout un amateur. Il prise les arts et les lettres</w:t>
      </w:r>
      <w:r w:rsidR="005130EA">
        <w:rPr>
          <w:lang w:eastAsia="fr-FR"/>
        </w:rPr>
        <w:t xml:space="preserve">, </w:t>
      </w:r>
      <w:r w:rsidRPr="000146F7">
        <w:rPr>
          <w:lang w:eastAsia="fr-FR"/>
        </w:rPr>
        <w:t>mais sans vrai goû</w:t>
      </w:r>
      <w:r w:rsidR="005130EA" w:rsidRPr="000146F7">
        <w:rPr>
          <w:lang w:eastAsia="fr-FR"/>
        </w:rPr>
        <w:t>t</w:t>
      </w:r>
      <w:r w:rsidR="005130EA">
        <w:rPr>
          <w:lang w:eastAsia="fr-FR"/>
        </w:rPr>
        <w:t xml:space="preserve"> ; </w:t>
      </w:r>
      <w:r w:rsidRPr="000146F7">
        <w:rPr>
          <w:lang w:eastAsia="fr-FR"/>
        </w:rPr>
        <w:t>il est antiquaire plutôt qu</w:t>
      </w:r>
      <w:r w:rsidR="005130EA">
        <w:rPr>
          <w:lang w:eastAsia="fr-FR"/>
        </w:rPr>
        <w:t>’</w:t>
      </w:r>
      <w:r w:rsidRPr="000146F7">
        <w:rPr>
          <w:lang w:eastAsia="fr-FR"/>
        </w:rPr>
        <w:t>artiste. Il a une immense activité intellectuelle</w:t>
      </w:r>
      <w:r w:rsidR="005130EA">
        <w:rPr>
          <w:lang w:eastAsia="fr-FR"/>
        </w:rPr>
        <w:t xml:space="preserve">, </w:t>
      </w:r>
      <w:r w:rsidRPr="000146F7">
        <w:rPr>
          <w:lang w:eastAsia="fr-FR"/>
        </w:rPr>
        <w:t>mais il manque d</w:t>
      </w:r>
      <w:r w:rsidR="005130EA">
        <w:rPr>
          <w:lang w:eastAsia="fr-FR"/>
        </w:rPr>
        <w:t>’</w:t>
      </w:r>
      <w:r w:rsidRPr="000146F7">
        <w:rPr>
          <w:lang w:eastAsia="fr-FR"/>
        </w:rPr>
        <w:t>un but sérieux. Il s</w:t>
      </w:r>
      <w:r w:rsidR="005130EA">
        <w:rPr>
          <w:lang w:eastAsia="fr-FR"/>
        </w:rPr>
        <w:t>’</w:t>
      </w:r>
      <w:r w:rsidRPr="000146F7">
        <w:rPr>
          <w:lang w:eastAsia="fr-FR"/>
        </w:rPr>
        <w:t>amuse aux choses</w:t>
      </w:r>
      <w:r w:rsidR="005130EA">
        <w:rPr>
          <w:lang w:eastAsia="fr-FR"/>
        </w:rPr>
        <w:t xml:space="preserve">, </w:t>
      </w:r>
      <w:r w:rsidRPr="000146F7">
        <w:rPr>
          <w:lang w:eastAsia="fr-FR"/>
        </w:rPr>
        <w:t>il n</w:t>
      </w:r>
      <w:r w:rsidR="005130EA">
        <w:rPr>
          <w:lang w:eastAsia="fr-FR"/>
        </w:rPr>
        <w:t>’</w:t>
      </w:r>
      <w:r w:rsidRPr="000146F7">
        <w:rPr>
          <w:lang w:eastAsia="fr-FR"/>
        </w:rPr>
        <w:t>y met point de passion. Il a d</w:t>
      </w:r>
      <w:r w:rsidR="005130EA">
        <w:rPr>
          <w:lang w:eastAsia="fr-FR"/>
        </w:rPr>
        <w:t>’</w:t>
      </w:r>
      <w:r w:rsidRPr="000146F7">
        <w:rPr>
          <w:lang w:eastAsia="fr-FR"/>
        </w:rPr>
        <w:t>ailleurs des affectations de grand seigneur et d</w:t>
      </w:r>
      <w:r w:rsidR="005130EA">
        <w:rPr>
          <w:lang w:eastAsia="fr-FR"/>
        </w:rPr>
        <w:t>’</w:t>
      </w:r>
      <w:r w:rsidRPr="000146F7">
        <w:rPr>
          <w:lang w:eastAsia="fr-FR"/>
        </w:rPr>
        <w:t>homme du monde. Il ne</w:t>
      </w:r>
      <w:r w:rsidR="005130EA">
        <w:rPr>
          <w:lang w:eastAsia="fr-FR"/>
        </w:rPr>
        <w:t xml:space="preserve"> </w:t>
      </w:r>
      <w:r w:rsidR="005130EA" w:rsidRPr="000146F7">
        <w:rPr>
          <w:lang w:eastAsia="fr-FR"/>
        </w:rPr>
        <w:t>p</w:t>
      </w:r>
      <w:r w:rsidRPr="000146F7">
        <w:rPr>
          <w:lang w:eastAsia="fr-FR"/>
        </w:rPr>
        <w:t>eut se passer d</w:t>
      </w:r>
      <w:r w:rsidR="005130EA">
        <w:rPr>
          <w:lang w:eastAsia="fr-FR"/>
        </w:rPr>
        <w:t>’</w:t>
      </w:r>
      <w:r w:rsidRPr="000146F7">
        <w:rPr>
          <w:lang w:eastAsia="fr-FR"/>
        </w:rPr>
        <w:t>écrire</w:t>
      </w:r>
      <w:r w:rsidR="005130EA">
        <w:rPr>
          <w:lang w:eastAsia="fr-FR"/>
        </w:rPr>
        <w:t xml:space="preserve">, </w:t>
      </w:r>
      <w:r w:rsidRPr="000146F7">
        <w:rPr>
          <w:lang w:eastAsia="fr-FR"/>
        </w:rPr>
        <w:t>et il redoute ce qui sent l</w:t>
      </w:r>
      <w:r w:rsidR="005130EA">
        <w:rPr>
          <w:lang w:eastAsia="fr-FR"/>
        </w:rPr>
        <w:t>’</w:t>
      </w:r>
      <w:r w:rsidRPr="000146F7">
        <w:rPr>
          <w:lang w:eastAsia="fr-FR"/>
        </w:rPr>
        <w:t>homme de lettres. Il fait des livres et il en a honte. Il n</w:t>
      </w:r>
      <w:r w:rsidR="005130EA">
        <w:rPr>
          <w:lang w:eastAsia="fr-FR"/>
        </w:rPr>
        <w:t>’</w:t>
      </w:r>
      <w:r w:rsidRPr="000146F7">
        <w:rPr>
          <w:lang w:eastAsia="fr-FR"/>
        </w:rPr>
        <w:t>aime de la politique que les dessous de cartes et les intrigues. C</w:t>
      </w:r>
      <w:r w:rsidR="005130EA">
        <w:rPr>
          <w:lang w:eastAsia="fr-FR"/>
        </w:rPr>
        <w:t>’</w:t>
      </w:r>
      <w:r w:rsidRPr="000146F7">
        <w:rPr>
          <w:lang w:eastAsia="fr-FR"/>
        </w:rPr>
        <w:t xml:space="preserve">est un </w:t>
      </w:r>
      <w:r w:rsidR="004D3173">
        <w:rPr>
          <w:lang w:eastAsia="fr-FR"/>
        </w:rPr>
        <w:t xml:space="preserve">très </w:t>
      </w:r>
      <w:r w:rsidRPr="000146F7">
        <w:rPr>
          <w:lang w:eastAsia="fr-FR"/>
        </w:rPr>
        <w:t>vif esprit</w:t>
      </w:r>
      <w:r w:rsidR="005130EA">
        <w:rPr>
          <w:lang w:eastAsia="fr-FR"/>
        </w:rPr>
        <w:t xml:space="preserve">, </w:t>
      </w:r>
      <w:r w:rsidRPr="000146F7">
        <w:rPr>
          <w:lang w:eastAsia="fr-FR"/>
        </w:rPr>
        <w:t xml:space="preserve">avec un </w:t>
      </w:r>
      <w:r w:rsidR="004D3173">
        <w:rPr>
          <w:lang w:eastAsia="fr-FR"/>
        </w:rPr>
        <w:t xml:space="preserve">très </w:t>
      </w:r>
      <w:r w:rsidRPr="000146F7">
        <w:rPr>
          <w:lang w:eastAsia="fr-FR"/>
        </w:rPr>
        <w:t>bon ton</w:t>
      </w:r>
      <w:r w:rsidR="005130EA">
        <w:rPr>
          <w:lang w:eastAsia="fr-FR"/>
        </w:rPr>
        <w:t xml:space="preserve">, </w:t>
      </w:r>
      <w:r w:rsidRPr="000146F7">
        <w:rPr>
          <w:lang w:eastAsia="fr-FR"/>
        </w:rPr>
        <w:t xml:space="preserve">un </w:t>
      </w:r>
      <w:r w:rsidR="004D3173">
        <w:rPr>
          <w:lang w:eastAsia="fr-FR"/>
        </w:rPr>
        <w:t xml:space="preserve">très </w:t>
      </w:r>
      <w:r w:rsidRPr="000146F7">
        <w:rPr>
          <w:lang w:eastAsia="fr-FR"/>
        </w:rPr>
        <w:t>grand air</w:t>
      </w:r>
      <w:r w:rsidR="005130EA">
        <w:rPr>
          <w:lang w:eastAsia="fr-FR"/>
        </w:rPr>
        <w:t xml:space="preserve">, </w:t>
      </w:r>
      <w:r w:rsidRPr="000146F7">
        <w:rPr>
          <w:lang w:eastAsia="fr-FR"/>
        </w:rPr>
        <w:t>de la légèreté</w:t>
      </w:r>
      <w:r w:rsidR="005130EA">
        <w:rPr>
          <w:lang w:eastAsia="fr-FR"/>
        </w:rPr>
        <w:t xml:space="preserve">, </w:t>
      </w:r>
      <w:r w:rsidRPr="000146F7">
        <w:rPr>
          <w:lang w:eastAsia="fr-FR"/>
        </w:rPr>
        <w:t>de l</w:t>
      </w:r>
      <w:r w:rsidR="005130EA">
        <w:rPr>
          <w:lang w:eastAsia="fr-FR"/>
        </w:rPr>
        <w:t>’</w:t>
      </w:r>
      <w:r w:rsidRPr="000146F7">
        <w:rPr>
          <w:lang w:eastAsia="fr-FR"/>
        </w:rPr>
        <w:t>ingénieux</w:t>
      </w:r>
      <w:r w:rsidR="005130EA">
        <w:rPr>
          <w:lang w:eastAsia="fr-FR"/>
        </w:rPr>
        <w:t xml:space="preserve">, </w:t>
      </w:r>
      <w:r w:rsidRPr="000146F7">
        <w:rPr>
          <w:lang w:eastAsia="fr-FR"/>
        </w:rPr>
        <w:t>de l</w:t>
      </w:r>
      <w:r w:rsidR="005130EA">
        <w:rPr>
          <w:lang w:eastAsia="fr-FR"/>
        </w:rPr>
        <w:t>’</w:t>
      </w:r>
      <w:r w:rsidRPr="000146F7">
        <w:rPr>
          <w:lang w:eastAsia="fr-FR"/>
        </w:rPr>
        <w:t>imprévu</w:t>
      </w:r>
      <w:r w:rsidR="005130EA">
        <w:rPr>
          <w:lang w:eastAsia="fr-FR"/>
        </w:rPr>
        <w:t xml:space="preserve"> ; </w:t>
      </w:r>
      <w:r w:rsidRPr="000146F7">
        <w:rPr>
          <w:lang w:eastAsia="fr-FR"/>
        </w:rPr>
        <w:t>et c</w:t>
      </w:r>
      <w:r w:rsidR="005130EA">
        <w:rPr>
          <w:lang w:eastAsia="fr-FR"/>
        </w:rPr>
        <w:t>’</w:t>
      </w:r>
      <w:r w:rsidRPr="000146F7">
        <w:rPr>
          <w:lang w:eastAsia="fr-FR"/>
        </w:rPr>
        <w:t>est en même temps un esprit artificiel</w:t>
      </w:r>
      <w:r w:rsidR="005130EA">
        <w:rPr>
          <w:lang w:eastAsia="fr-FR"/>
        </w:rPr>
        <w:t xml:space="preserve">, </w:t>
      </w:r>
      <w:r w:rsidRPr="000146F7">
        <w:rPr>
          <w:lang w:eastAsia="fr-FR"/>
        </w:rPr>
        <w:t>recherché</w:t>
      </w:r>
      <w:r w:rsidR="005130EA">
        <w:rPr>
          <w:lang w:eastAsia="fr-FR"/>
        </w:rPr>
        <w:t xml:space="preserve">, </w:t>
      </w:r>
      <w:r w:rsidRPr="000146F7">
        <w:rPr>
          <w:lang w:eastAsia="fr-FR"/>
        </w:rPr>
        <w:t>capricieux</w:t>
      </w:r>
      <w:r w:rsidR="005130EA">
        <w:rPr>
          <w:lang w:eastAsia="fr-FR"/>
        </w:rPr>
        <w:t xml:space="preserve">, </w:t>
      </w:r>
      <w:r w:rsidRPr="000146F7">
        <w:rPr>
          <w:lang w:eastAsia="fr-FR"/>
        </w:rPr>
        <w:t>contradictoire</w:t>
      </w:r>
      <w:r w:rsidR="005130EA">
        <w:rPr>
          <w:lang w:eastAsia="fr-FR"/>
        </w:rPr>
        <w:t xml:space="preserve">, </w:t>
      </w:r>
      <w:r w:rsidRPr="000146F7">
        <w:rPr>
          <w:lang w:eastAsia="fr-FR"/>
        </w:rPr>
        <w:t>paradoxal. Il s</w:t>
      </w:r>
      <w:r w:rsidR="005130EA">
        <w:rPr>
          <w:lang w:eastAsia="fr-FR"/>
        </w:rPr>
        <w:t>’</w:t>
      </w:r>
      <w:r w:rsidRPr="000146F7">
        <w:rPr>
          <w:lang w:eastAsia="fr-FR"/>
        </w:rPr>
        <w:t>amuse et amuse les autre</w:t>
      </w:r>
      <w:r w:rsidR="005130EA" w:rsidRPr="000146F7">
        <w:rPr>
          <w:lang w:eastAsia="fr-FR"/>
        </w:rPr>
        <w:t>s</w:t>
      </w:r>
      <w:r w:rsidR="005130EA">
        <w:rPr>
          <w:lang w:eastAsia="fr-FR"/>
        </w:rPr>
        <w:t xml:space="preserve"> ; </w:t>
      </w:r>
      <w:r w:rsidRPr="000146F7">
        <w:rPr>
          <w:lang w:eastAsia="fr-FR"/>
        </w:rPr>
        <w:t>il a du tact</w:t>
      </w:r>
      <w:r w:rsidR="005130EA">
        <w:rPr>
          <w:lang w:eastAsia="fr-FR"/>
        </w:rPr>
        <w:t xml:space="preserve">, </w:t>
      </w:r>
      <w:r w:rsidRPr="000146F7">
        <w:rPr>
          <w:lang w:eastAsia="fr-FR"/>
        </w:rPr>
        <w:t>la connaissance des hommes</w:t>
      </w:r>
      <w:r w:rsidR="005130EA">
        <w:rPr>
          <w:lang w:eastAsia="fr-FR"/>
        </w:rPr>
        <w:t xml:space="preserve">, </w:t>
      </w:r>
      <w:r w:rsidRPr="000146F7">
        <w:rPr>
          <w:lang w:eastAsia="fr-FR"/>
        </w:rPr>
        <w:t>un tour d</w:t>
      </w:r>
      <w:r w:rsidR="005130EA">
        <w:rPr>
          <w:lang w:eastAsia="fr-FR"/>
        </w:rPr>
        <w:t>’</w:t>
      </w:r>
      <w:r w:rsidRPr="000146F7">
        <w:rPr>
          <w:lang w:eastAsia="fr-FR"/>
        </w:rPr>
        <w:t>imagination piquant</w:t>
      </w:r>
      <w:r w:rsidR="005130EA">
        <w:rPr>
          <w:lang w:eastAsia="fr-FR"/>
        </w:rPr>
        <w:t xml:space="preserve">, </w:t>
      </w:r>
      <w:r w:rsidRPr="000146F7">
        <w:rPr>
          <w:lang w:eastAsia="fr-FR"/>
        </w:rPr>
        <w:t>mais peu de tenue dans ses opinions et peu de fond. Sous un grand usage apparent du monde</w:t>
      </w:r>
      <w:r w:rsidR="005130EA">
        <w:rPr>
          <w:lang w:eastAsia="fr-FR"/>
        </w:rPr>
        <w:t xml:space="preserve">, </w:t>
      </w:r>
      <w:r w:rsidRPr="000146F7">
        <w:rPr>
          <w:lang w:eastAsia="fr-FR"/>
        </w:rPr>
        <w:t>il cache une timidité native. Il manque de présence d</w:t>
      </w:r>
      <w:r w:rsidR="005130EA">
        <w:rPr>
          <w:lang w:eastAsia="fr-FR"/>
        </w:rPr>
        <w:t>’</w:t>
      </w:r>
      <w:r w:rsidRPr="000146F7">
        <w:rPr>
          <w:lang w:eastAsia="fr-FR"/>
        </w:rPr>
        <w:t>esprit. Il lui faut du temps pour se calmer</w:t>
      </w:r>
      <w:r w:rsidR="005130EA">
        <w:rPr>
          <w:lang w:eastAsia="fr-FR"/>
        </w:rPr>
        <w:t xml:space="preserve">, </w:t>
      </w:r>
      <w:r w:rsidRPr="000146F7">
        <w:rPr>
          <w:lang w:eastAsia="fr-FR"/>
        </w:rPr>
        <w:t>juger</w:t>
      </w:r>
      <w:r w:rsidR="005130EA">
        <w:rPr>
          <w:lang w:eastAsia="fr-FR"/>
        </w:rPr>
        <w:t xml:space="preserve">, </w:t>
      </w:r>
      <w:r w:rsidRPr="000146F7">
        <w:rPr>
          <w:lang w:eastAsia="fr-FR"/>
        </w:rPr>
        <w:t>revenir sur ses premières impressions. Et comme on se pique ordinairement de ce qu</w:t>
      </w:r>
      <w:r w:rsidR="005130EA">
        <w:rPr>
          <w:lang w:eastAsia="fr-FR"/>
        </w:rPr>
        <w:t>’</w:t>
      </w:r>
      <w:r w:rsidRPr="000146F7">
        <w:rPr>
          <w:lang w:eastAsia="fr-FR"/>
        </w:rPr>
        <w:t>on a le moins</w:t>
      </w:r>
      <w:r w:rsidR="005130EA">
        <w:rPr>
          <w:lang w:eastAsia="fr-FR"/>
        </w:rPr>
        <w:t xml:space="preserve">, </w:t>
      </w:r>
      <w:r w:rsidRPr="000146F7">
        <w:rPr>
          <w:lang w:eastAsia="fr-FR"/>
        </w:rPr>
        <w:t>il veut être ferme</w:t>
      </w:r>
      <w:r w:rsidR="005130EA">
        <w:rPr>
          <w:lang w:eastAsia="fr-FR"/>
        </w:rPr>
        <w:t xml:space="preserve">, </w:t>
      </w:r>
      <w:r w:rsidRPr="000146F7">
        <w:rPr>
          <w:lang w:eastAsia="fr-FR"/>
        </w:rPr>
        <w:t>et il ne réussit qu</w:t>
      </w:r>
      <w:r w:rsidR="005130EA">
        <w:rPr>
          <w:lang w:eastAsia="fr-FR"/>
        </w:rPr>
        <w:t>’</w:t>
      </w:r>
      <w:r w:rsidRPr="000146F7">
        <w:rPr>
          <w:lang w:eastAsia="fr-FR"/>
        </w:rPr>
        <w:t>à se montrer opiniâtre. Il a cet autre travers des hommes timides</w:t>
      </w:r>
      <w:r w:rsidR="005130EA">
        <w:rPr>
          <w:lang w:eastAsia="fr-FR"/>
        </w:rPr>
        <w:t xml:space="preserve"> : </w:t>
      </w:r>
      <w:r w:rsidRPr="000146F7">
        <w:rPr>
          <w:lang w:eastAsia="fr-FR"/>
        </w:rPr>
        <w:t>il redoute le ridicule. Il a peur de se livrer. Il s</w:t>
      </w:r>
      <w:r w:rsidR="005130EA">
        <w:rPr>
          <w:lang w:eastAsia="fr-FR"/>
        </w:rPr>
        <w:t>’</w:t>
      </w:r>
      <w:r w:rsidRPr="000146F7">
        <w:rPr>
          <w:lang w:eastAsia="fr-FR"/>
        </w:rPr>
        <w:t>enveloppe de dédain</w:t>
      </w:r>
      <w:r w:rsidR="005130EA">
        <w:rPr>
          <w:lang w:eastAsia="fr-FR"/>
        </w:rPr>
        <w:t xml:space="preserve">, </w:t>
      </w:r>
      <w:r w:rsidRPr="000146F7">
        <w:rPr>
          <w:lang w:eastAsia="fr-FR"/>
        </w:rPr>
        <w:t>de plaisanteries</w:t>
      </w:r>
      <w:r w:rsidR="005130EA">
        <w:rPr>
          <w:lang w:eastAsia="fr-FR"/>
        </w:rPr>
        <w:t xml:space="preserve">, </w:t>
      </w:r>
      <w:r w:rsidRPr="000146F7">
        <w:rPr>
          <w:lang w:eastAsia="fr-FR"/>
        </w:rPr>
        <w:t>et c</w:t>
      </w:r>
      <w:r w:rsidR="005130EA">
        <w:rPr>
          <w:lang w:eastAsia="fr-FR"/>
        </w:rPr>
        <w:t>’</w:t>
      </w:r>
      <w:r w:rsidRPr="000146F7">
        <w:rPr>
          <w:lang w:eastAsia="fr-FR"/>
        </w:rPr>
        <w:t>est ainsi qu</w:t>
      </w:r>
      <w:r w:rsidR="005130EA">
        <w:rPr>
          <w:lang w:eastAsia="fr-FR"/>
        </w:rPr>
        <w:t>’</w:t>
      </w:r>
      <w:r w:rsidRPr="000146F7">
        <w:rPr>
          <w:lang w:eastAsia="fr-FR"/>
        </w:rPr>
        <w:t>il s</w:t>
      </w:r>
      <w:r w:rsidR="005130EA">
        <w:rPr>
          <w:lang w:eastAsia="fr-FR"/>
        </w:rPr>
        <w:t>’</w:t>
      </w:r>
      <w:r w:rsidRPr="000146F7">
        <w:rPr>
          <w:lang w:eastAsia="fr-FR"/>
        </w:rPr>
        <w:t>est acquis une réputation</w:t>
      </w:r>
      <w:r w:rsidR="005130EA">
        <w:rPr>
          <w:lang w:eastAsia="fr-FR"/>
        </w:rPr>
        <w:t xml:space="preserve">, </w:t>
      </w:r>
      <w:r w:rsidRPr="000146F7">
        <w:rPr>
          <w:lang w:eastAsia="fr-FR"/>
        </w:rPr>
        <w:t>peut-être usurpée</w:t>
      </w:r>
      <w:r w:rsidR="005130EA">
        <w:rPr>
          <w:lang w:eastAsia="fr-FR"/>
        </w:rPr>
        <w:t xml:space="preserve">, </w:t>
      </w:r>
      <w:r w:rsidRPr="000146F7">
        <w:rPr>
          <w:lang w:eastAsia="fr-FR"/>
        </w:rPr>
        <w:t>de scepticisme</w:t>
      </w:r>
      <w:r w:rsidR="005130EA">
        <w:rPr>
          <w:lang w:eastAsia="fr-FR"/>
        </w:rPr>
        <w:t xml:space="preserve">, </w:t>
      </w:r>
      <w:r w:rsidRPr="000146F7">
        <w:rPr>
          <w:lang w:eastAsia="fr-FR"/>
        </w:rPr>
        <w:t>d</w:t>
      </w:r>
      <w:r w:rsidR="005130EA">
        <w:rPr>
          <w:lang w:eastAsia="fr-FR"/>
        </w:rPr>
        <w:t>’</w:t>
      </w:r>
      <w:r w:rsidRPr="000146F7">
        <w:rPr>
          <w:lang w:eastAsia="fr-FR"/>
        </w:rPr>
        <w:t>égoïsme et d</w:t>
      </w:r>
      <w:r w:rsidR="005130EA">
        <w:rPr>
          <w:lang w:eastAsia="fr-FR"/>
        </w:rPr>
        <w:t>’</w:t>
      </w:r>
      <w:r w:rsidRPr="000146F7">
        <w:rPr>
          <w:lang w:eastAsia="fr-FR"/>
        </w:rPr>
        <w:t>aridité.</w:t>
      </w:r>
    </w:p>
    <w:p w:rsidR="005130EA" w:rsidRDefault="000146F7" w:rsidP="00160D39">
      <w:pPr>
        <w:pStyle w:val="Corpsdetexte"/>
        <w:rPr>
          <w:lang w:eastAsia="fr-FR"/>
        </w:rPr>
      </w:pPr>
      <w:r w:rsidRPr="000146F7">
        <w:rPr>
          <w:lang w:eastAsia="fr-FR"/>
        </w:rPr>
        <w:t>Horace Walpole vit pour la première fois madame du Deffand dans un voyage qu</w:t>
      </w:r>
      <w:r w:rsidR="005130EA">
        <w:rPr>
          <w:lang w:eastAsia="fr-FR"/>
        </w:rPr>
        <w:t>’</w:t>
      </w:r>
      <w:r w:rsidRPr="000146F7">
        <w:rPr>
          <w:lang w:eastAsia="fr-FR"/>
        </w:rPr>
        <w:t>il fit à Paris à la fin de 1765. Il n</w:t>
      </w:r>
      <w:r w:rsidR="005130EA">
        <w:rPr>
          <w:lang w:eastAsia="fr-FR"/>
        </w:rPr>
        <w:t>’</w:t>
      </w:r>
      <w:r w:rsidRPr="000146F7">
        <w:rPr>
          <w:lang w:eastAsia="fr-FR"/>
        </w:rPr>
        <w:t>avait pas encore cinquante ans</w:t>
      </w:r>
      <w:r w:rsidR="005130EA">
        <w:rPr>
          <w:lang w:eastAsia="fr-FR"/>
        </w:rPr>
        <w:t xml:space="preserve">, </w:t>
      </w:r>
      <w:r w:rsidRPr="000146F7">
        <w:rPr>
          <w:lang w:eastAsia="fr-FR"/>
        </w:rPr>
        <w:t>et elle allait en avoir soixante-dix. Leur relation devint vite une amitié</w:t>
      </w:r>
      <w:r w:rsidR="005130EA">
        <w:rPr>
          <w:lang w:eastAsia="fr-FR"/>
        </w:rPr>
        <w:t xml:space="preserve">, </w:t>
      </w:r>
      <w:r w:rsidRPr="000146F7">
        <w:rPr>
          <w:lang w:eastAsia="fr-FR"/>
        </w:rPr>
        <w:t>et</w:t>
      </w:r>
      <w:r w:rsidR="005130EA">
        <w:rPr>
          <w:lang w:eastAsia="fr-FR"/>
        </w:rPr>
        <w:t xml:space="preserve">, </w:t>
      </w:r>
      <w:r w:rsidRPr="000146F7">
        <w:rPr>
          <w:lang w:eastAsia="fr-FR"/>
        </w:rPr>
        <w:t>d</w:t>
      </w:r>
      <w:r w:rsidR="005130EA">
        <w:rPr>
          <w:lang w:eastAsia="fr-FR"/>
        </w:rPr>
        <w:t>’</w:t>
      </w:r>
      <w:r w:rsidRPr="000146F7">
        <w:rPr>
          <w:lang w:eastAsia="fr-FR"/>
        </w:rPr>
        <w:t>un côté du moins</w:t>
      </w:r>
      <w:r w:rsidR="005130EA">
        <w:rPr>
          <w:lang w:eastAsia="fr-FR"/>
        </w:rPr>
        <w:t xml:space="preserve">, </w:t>
      </w:r>
      <w:r w:rsidRPr="000146F7">
        <w:rPr>
          <w:lang w:eastAsia="fr-FR"/>
        </w:rPr>
        <w:t>une passion. On assiste au progrès de ces sentiments. Walpole</w:t>
      </w:r>
      <w:r w:rsidR="005130EA">
        <w:rPr>
          <w:lang w:eastAsia="fr-FR"/>
        </w:rPr>
        <w:t xml:space="preserve">, </w:t>
      </w:r>
      <w:r w:rsidRPr="000146F7">
        <w:rPr>
          <w:lang w:eastAsia="fr-FR"/>
        </w:rPr>
        <w:t>au commencement</w:t>
      </w:r>
      <w:r w:rsidR="005130EA">
        <w:rPr>
          <w:lang w:eastAsia="fr-FR"/>
        </w:rPr>
        <w:t xml:space="preserve">, </w:t>
      </w:r>
      <w:r w:rsidRPr="000146F7">
        <w:rPr>
          <w:lang w:eastAsia="fr-FR"/>
        </w:rPr>
        <w:t>ne parle de sa nouvelle connaissance que comme d</w:t>
      </w:r>
      <w:r w:rsidR="005130EA">
        <w:rPr>
          <w:lang w:eastAsia="fr-FR"/>
        </w:rPr>
        <w:t>’</w:t>
      </w:r>
      <w:r w:rsidRPr="000146F7">
        <w:rPr>
          <w:lang w:eastAsia="fr-FR"/>
        </w:rPr>
        <w:t>une vieille aveugle</w:t>
      </w:r>
      <w:r w:rsidR="005130EA">
        <w:rPr>
          <w:lang w:eastAsia="fr-FR"/>
        </w:rPr>
        <w:t xml:space="preserve">, </w:t>
      </w:r>
      <w:r w:rsidRPr="000146F7">
        <w:rPr>
          <w:lang w:eastAsia="fr-FR"/>
        </w:rPr>
        <w:t>une débauchée d</w:t>
      </w:r>
      <w:r w:rsidR="005130EA">
        <w:rPr>
          <w:lang w:eastAsia="fr-FR"/>
        </w:rPr>
        <w:t>’</w:t>
      </w:r>
      <w:r w:rsidRPr="000146F7">
        <w:rPr>
          <w:lang w:eastAsia="fr-FR"/>
        </w:rPr>
        <w:t>esprit</w:t>
      </w:r>
      <w:r w:rsidR="005130EA">
        <w:rPr>
          <w:lang w:eastAsia="fr-FR"/>
        </w:rPr>
        <w:t xml:space="preserve">, </w:t>
      </w:r>
      <w:r w:rsidRPr="000146F7">
        <w:rPr>
          <w:lang w:eastAsia="fr-FR"/>
        </w:rPr>
        <w:t xml:space="preserve">chez </w:t>
      </w:r>
      <w:r w:rsidRPr="000146F7">
        <w:rPr>
          <w:lang w:eastAsia="fr-FR"/>
        </w:rPr>
        <w:lastRenderedPageBreak/>
        <w:t>qui il a soupé. Trois mois après</w:t>
      </w:r>
      <w:r w:rsidR="005130EA">
        <w:rPr>
          <w:lang w:eastAsia="fr-FR"/>
        </w:rPr>
        <w:t xml:space="preserve">, </w:t>
      </w:r>
      <w:r w:rsidRPr="000146F7">
        <w:rPr>
          <w:lang w:eastAsia="fr-FR"/>
        </w:rPr>
        <w:t>la vieille aveugle</w:t>
      </w:r>
      <w:r w:rsidR="005130EA">
        <w:rPr>
          <w:lang w:eastAsia="fr-FR"/>
        </w:rPr>
        <w:t xml:space="preserve"> </w:t>
      </w:r>
      <w:r w:rsidR="005130EA" w:rsidRPr="000146F7">
        <w:rPr>
          <w:lang w:eastAsia="fr-FR"/>
        </w:rPr>
        <w:t>e</w:t>
      </w:r>
      <w:r w:rsidRPr="000146F7">
        <w:rPr>
          <w:lang w:eastAsia="fr-FR"/>
        </w:rPr>
        <w:t>st charmante</w:t>
      </w:r>
      <w:r w:rsidR="005130EA">
        <w:rPr>
          <w:lang w:eastAsia="fr-FR"/>
        </w:rPr>
        <w:t xml:space="preserve">, </w:t>
      </w:r>
      <w:r w:rsidRPr="000146F7">
        <w:rPr>
          <w:lang w:eastAsia="fr-FR"/>
        </w:rPr>
        <w:t>et il se met en frais pour lui plaire. Vers la même époque</w:t>
      </w:r>
      <w:r w:rsidR="005130EA">
        <w:rPr>
          <w:lang w:eastAsia="fr-FR"/>
        </w:rPr>
        <w:t xml:space="preserve">, </w:t>
      </w:r>
      <w:r w:rsidRPr="000146F7">
        <w:rPr>
          <w:lang w:eastAsia="fr-FR"/>
        </w:rPr>
        <w:t>il donne d</w:t>
      </w:r>
      <w:r w:rsidR="005130EA">
        <w:rPr>
          <w:lang w:eastAsia="fr-FR"/>
        </w:rPr>
        <w:t>’</w:t>
      </w:r>
      <w:r w:rsidRPr="000146F7">
        <w:rPr>
          <w:lang w:eastAsia="fr-FR"/>
        </w:rPr>
        <w:t>elle un portrait tout à fait flatteur. On sent combien il éprouve d</w:t>
      </w:r>
      <w:r w:rsidR="005130EA">
        <w:rPr>
          <w:lang w:eastAsia="fr-FR"/>
        </w:rPr>
        <w:t>’</w:t>
      </w:r>
      <w:r w:rsidRPr="000146F7">
        <w:rPr>
          <w:lang w:eastAsia="fr-FR"/>
        </w:rPr>
        <w:t>attrait pour cette femme qui se moque à la fois du clergé et des philosophes</w:t>
      </w:r>
      <w:r w:rsidR="005130EA">
        <w:rPr>
          <w:lang w:eastAsia="fr-FR"/>
        </w:rPr>
        <w:t xml:space="preserve">, </w:t>
      </w:r>
      <w:r w:rsidRPr="000146F7">
        <w:rPr>
          <w:lang w:eastAsia="fr-FR"/>
        </w:rPr>
        <w:t>qui aime la discussion et n</w:t>
      </w:r>
      <w:r w:rsidR="005130EA">
        <w:rPr>
          <w:lang w:eastAsia="fr-FR"/>
        </w:rPr>
        <w:t>’</w:t>
      </w:r>
      <w:r w:rsidRPr="000146F7">
        <w:rPr>
          <w:lang w:eastAsia="fr-FR"/>
        </w:rPr>
        <w:t>y a jamais tort</w:t>
      </w:r>
      <w:r w:rsidR="005130EA">
        <w:rPr>
          <w:lang w:eastAsia="fr-FR"/>
        </w:rPr>
        <w:t xml:space="preserve">, </w:t>
      </w:r>
      <w:r w:rsidRPr="000146F7">
        <w:rPr>
          <w:lang w:eastAsia="fr-FR"/>
        </w:rPr>
        <w:t>qui voit aussi juste que possible sur tous les sujets</w:t>
      </w:r>
      <w:r w:rsidR="005130EA">
        <w:rPr>
          <w:lang w:eastAsia="fr-FR"/>
        </w:rPr>
        <w:t xml:space="preserve">, </w:t>
      </w:r>
      <w:r w:rsidRPr="000146F7">
        <w:rPr>
          <w:lang w:eastAsia="fr-FR"/>
        </w:rPr>
        <w:t>et aussi faux que possible en toute question de conduite. Après un séjour de sept mois à Paris</w:t>
      </w:r>
      <w:r w:rsidR="005130EA">
        <w:rPr>
          <w:lang w:eastAsia="fr-FR"/>
        </w:rPr>
        <w:t xml:space="preserve">, </w:t>
      </w:r>
      <w:r w:rsidRPr="000146F7">
        <w:rPr>
          <w:lang w:eastAsia="fr-FR"/>
        </w:rPr>
        <w:t>Walpole retourne en Angleterre. La correspondance commence alors entre les deux amis et nous voilà admis dans la confidence de cette étrange intimité. Les lettres de Walpole ont été brûlées en partie</w:t>
      </w:r>
      <w:r w:rsidR="005130EA">
        <w:rPr>
          <w:lang w:eastAsia="fr-FR"/>
        </w:rPr>
        <w:t xml:space="preserve">, </w:t>
      </w:r>
      <w:r w:rsidRPr="000146F7">
        <w:rPr>
          <w:lang w:eastAsia="fr-FR"/>
        </w:rPr>
        <w:t>et de ce qui en reste on n</w:t>
      </w:r>
      <w:r w:rsidR="005130EA">
        <w:rPr>
          <w:lang w:eastAsia="fr-FR"/>
        </w:rPr>
        <w:t>’</w:t>
      </w:r>
      <w:r w:rsidRPr="000146F7">
        <w:rPr>
          <w:lang w:eastAsia="fr-FR"/>
        </w:rPr>
        <w:t>a publié qu</w:t>
      </w:r>
      <w:r w:rsidR="005130EA">
        <w:rPr>
          <w:lang w:eastAsia="fr-FR"/>
        </w:rPr>
        <w:t>’</w:t>
      </w:r>
      <w:r w:rsidRPr="000146F7">
        <w:rPr>
          <w:lang w:eastAsia="fr-FR"/>
        </w:rPr>
        <w:t>un petit nombre de fragments. Mais nous avons celles de madame du Deffand</w:t>
      </w:r>
      <w:r w:rsidR="005130EA">
        <w:rPr>
          <w:lang w:eastAsia="fr-FR"/>
        </w:rPr>
        <w:t xml:space="preserve"> ; </w:t>
      </w:r>
      <w:r w:rsidRPr="000146F7">
        <w:rPr>
          <w:lang w:eastAsia="fr-FR"/>
        </w:rPr>
        <w:t>c</w:t>
      </w:r>
      <w:r w:rsidR="005130EA">
        <w:rPr>
          <w:lang w:eastAsia="fr-FR"/>
        </w:rPr>
        <w:t>’</w:t>
      </w:r>
      <w:r w:rsidRPr="000146F7">
        <w:rPr>
          <w:lang w:eastAsia="fr-FR"/>
        </w:rPr>
        <w:t>est l</w:t>
      </w:r>
      <w:r w:rsidR="005130EA">
        <w:rPr>
          <w:lang w:eastAsia="fr-FR"/>
        </w:rPr>
        <w:t>’</w:t>
      </w:r>
      <w:r w:rsidRPr="000146F7">
        <w:rPr>
          <w:lang w:eastAsia="fr-FR"/>
        </w:rPr>
        <w:t>important. Elle prend la plume le lendemain du départ de son ami</w:t>
      </w:r>
      <w:r w:rsidR="005130EA">
        <w:rPr>
          <w:lang w:eastAsia="fr-FR"/>
        </w:rPr>
        <w:t xml:space="preserve">, </w:t>
      </w:r>
      <w:r w:rsidRPr="000146F7">
        <w:rPr>
          <w:lang w:eastAsia="fr-FR"/>
        </w:rPr>
        <w:t>et</w:t>
      </w:r>
      <w:r w:rsidR="005130EA">
        <w:rPr>
          <w:lang w:eastAsia="fr-FR"/>
        </w:rPr>
        <w:t xml:space="preserve">, </w:t>
      </w:r>
      <w:r w:rsidRPr="000146F7">
        <w:rPr>
          <w:lang w:eastAsia="fr-FR"/>
        </w:rPr>
        <w:t>dès cette première lettre</w:t>
      </w:r>
      <w:r w:rsidR="005130EA">
        <w:rPr>
          <w:lang w:eastAsia="fr-FR"/>
        </w:rPr>
        <w:t xml:space="preserve">, </w:t>
      </w:r>
      <w:r w:rsidRPr="000146F7">
        <w:rPr>
          <w:lang w:eastAsia="fr-FR"/>
        </w:rPr>
        <w:t>elle exprime tous ses sentiments</w:t>
      </w:r>
      <w:r w:rsidR="005130EA">
        <w:rPr>
          <w:lang w:eastAsia="fr-FR"/>
        </w:rPr>
        <w:t xml:space="preserve"> : </w:t>
      </w:r>
      <w:r w:rsidR="005130EA" w:rsidRPr="00E05A94">
        <w:rPr>
          <w:rStyle w:val="quotec"/>
        </w:rPr>
        <w:t>« </w:t>
      </w:r>
      <w:r w:rsidRPr="00E05A94">
        <w:rPr>
          <w:rStyle w:val="quotec"/>
        </w:rPr>
        <w:t>Comme personne ne nous entend</w:t>
      </w:r>
      <w:r w:rsidR="005130EA" w:rsidRPr="00E05A94">
        <w:rPr>
          <w:rStyle w:val="quotec"/>
        </w:rPr>
        <w:t xml:space="preserve">, </w:t>
      </w:r>
      <w:r w:rsidRPr="00E05A94">
        <w:rPr>
          <w:rStyle w:val="quotec"/>
        </w:rPr>
        <w:t>je veux être à mon aise</w:t>
      </w:r>
      <w:r w:rsidR="005130EA" w:rsidRPr="00E05A94">
        <w:rPr>
          <w:rStyle w:val="quotec"/>
        </w:rPr>
        <w:t xml:space="preserve">, </w:t>
      </w:r>
      <w:r w:rsidRPr="00E05A94">
        <w:rPr>
          <w:rStyle w:val="quotec"/>
        </w:rPr>
        <w:t>et vous dire qu</w:t>
      </w:r>
      <w:r w:rsidR="005130EA" w:rsidRPr="00E05A94">
        <w:rPr>
          <w:rStyle w:val="quotec"/>
        </w:rPr>
        <w:t>’</w:t>
      </w:r>
      <w:r w:rsidRPr="00E05A94">
        <w:rPr>
          <w:rStyle w:val="quotec"/>
        </w:rPr>
        <w:t>on ne peut aimer plus tendrement que je vous aime</w:t>
      </w:r>
      <w:r w:rsidR="005130EA" w:rsidRPr="00E05A94">
        <w:rPr>
          <w:rStyle w:val="quotec"/>
        </w:rPr>
        <w:t xml:space="preserve"> ; </w:t>
      </w:r>
      <w:r w:rsidRPr="00E05A94">
        <w:rPr>
          <w:rStyle w:val="quotec"/>
        </w:rPr>
        <w:t>que je crois que l</w:t>
      </w:r>
      <w:r w:rsidR="005130EA" w:rsidRPr="00E05A94">
        <w:rPr>
          <w:rStyle w:val="quotec"/>
        </w:rPr>
        <w:t>’</w:t>
      </w:r>
      <w:r w:rsidRPr="00E05A94">
        <w:rPr>
          <w:rStyle w:val="quotec"/>
        </w:rPr>
        <w:t>on est récompensé tôt ou tard suivant ses mérite</w:t>
      </w:r>
      <w:r w:rsidR="005130EA" w:rsidRPr="00E05A94">
        <w:rPr>
          <w:rStyle w:val="quotec"/>
        </w:rPr>
        <w:t xml:space="preserve">s ; </w:t>
      </w:r>
      <w:r w:rsidRPr="00E05A94">
        <w:rPr>
          <w:rStyle w:val="quotec"/>
        </w:rPr>
        <w:t>et</w:t>
      </w:r>
      <w:r w:rsidR="005130EA" w:rsidRPr="00E05A94">
        <w:rPr>
          <w:rStyle w:val="quotec"/>
        </w:rPr>
        <w:t xml:space="preserve">, </w:t>
      </w:r>
      <w:r w:rsidRPr="00E05A94">
        <w:rPr>
          <w:rStyle w:val="quotec"/>
        </w:rPr>
        <w:t>comme je crois avoir le cœur tendre et sincère</w:t>
      </w:r>
      <w:r w:rsidR="005130EA" w:rsidRPr="00E05A94">
        <w:rPr>
          <w:rStyle w:val="quotec"/>
        </w:rPr>
        <w:t xml:space="preserve">, </w:t>
      </w:r>
      <w:r w:rsidRPr="00E05A94">
        <w:rPr>
          <w:rStyle w:val="quotec"/>
        </w:rPr>
        <w:t>j</w:t>
      </w:r>
      <w:r w:rsidR="005130EA" w:rsidRPr="00E05A94">
        <w:rPr>
          <w:rStyle w:val="quotec"/>
        </w:rPr>
        <w:t>’</w:t>
      </w:r>
      <w:r w:rsidRPr="00E05A94">
        <w:rPr>
          <w:rStyle w:val="quotec"/>
        </w:rPr>
        <w:t>en recueille le prix à la fin de ma vie.</w:t>
      </w:r>
      <w:r w:rsidR="005130EA" w:rsidRPr="00E05A94">
        <w:rPr>
          <w:rStyle w:val="quotec"/>
        </w:rPr>
        <w:t> »</w:t>
      </w:r>
      <w:r w:rsidRPr="000146F7">
        <w:rPr>
          <w:lang w:eastAsia="fr-FR"/>
        </w:rPr>
        <w:t xml:space="preserve"> Dès la seconde lettre</w:t>
      </w:r>
      <w:r w:rsidR="005130EA">
        <w:rPr>
          <w:lang w:eastAsia="fr-FR"/>
        </w:rPr>
        <w:t xml:space="preserve">, </w:t>
      </w:r>
      <w:r w:rsidRPr="000146F7">
        <w:rPr>
          <w:lang w:eastAsia="fr-FR"/>
        </w:rPr>
        <w:t>en revanche</w:t>
      </w:r>
      <w:r w:rsidR="005130EA">
        <w:rPr>
          <w:lang w:eastAsia="fr-FR"/>
        </w:rPr>
        <w:t xml:space="preserve">, </w:t>
      </w:r>
      <w:r w:rsidRPr="000146F7">
        <w:rPr>
          <w:lang w:eastAsia="fr-FR"/>
        </w:rPr>
        <w:t>on la voit exposée aux reproches de Walpole</w:t>
      </w:r>
      <w:r w:rsidR="005130EA">
        <w:rPr>
          <w:lang w:eastAsia="fr-FR"/>
        </w:rPr>
        <w:t xml:space="preserve"> ; </w:t>
      </w:r>
      <w:r w:rsidRPr="000146F7">
        <w:rPr>
          <w:lang w:eastAsia="fr-FR"/>
        </w:rPr>
        <w:t>il est embarrassé d</w:t>
      </w:r>
      <w:r w:rsidR="005130EA">
        <w:rPr>
          <w:lang w:eastAsia="fr-FR"/>
        </w:rPr>
        <w:t>’</w:t>
      </w:r>
      <w:r w:rsidRPr="000146F7">
        <w:rPr>
          <w:lang w:eastAsia="fr-FR"/>
        </w:rPr>
        <w:t>un sentiment si vi</w:t>
      </w:r>
      <w:r w:rsidR="005130EA" w:rsidRPr="000146F7">
        <w:rPr>
          <w:lang w:eastAsia="fr-FR"/>
        </w:rPr>
        <w:t>f</w:t>
      </w:r>
      <w:r w:rsidR="005130EA">
        <w:rPr>
          <w:lang w:eastAsia="fr-FR"/>
        </w:rPr>
        <w:t xml:space="preserve"> ; </w:t>
      </w:r>
      <w:r w:rsidRPr="000146F7">
        <w:rPr>
          <w:lang w:eastAsia="fr-FR"/>
        </w:rPr>
        <w:t>il se plaint du ton romanesque de sa correspondante</w:t>
      </w:r>
      <w:r w:rsidR="005130EA">
        <w:rPr>
          <w:lang w:eastAsia="fr-FR"/>
        </w:rPr>
        <w:t xml:space="preserve">, </w:t>
      </w:r>
      <w:r w:rsidRPr="000146F7">
        <w:rPr>
          <w:lang w:eastAsia="fr-FR"/>
        </w:rPr>
        <w:t>et la pauvre femme de s</w:t>
      </w:r>
      <w:r w:rsidR="005130EA">
        <w:rPr>
          <w:lang w:eastAsia="fr-FR"/>
        </w:rPr>
        <w:t>’</w:t>
      </w:r>
      <w:r w:rsidRPr="000146F7">
        <w:rPr>
          <w:lang w:eastAsia="fr-FR"/>
        </w:rPr>
        <w:t>indigner</w:t>
      </w:r>
      <w:r w:rsidR="005130EA">
        <w:rPr>
          <w:lang w:eastAsia="fr-FR"/>
        </w:rPr>
        <w:t xml:space="preserve">, </w:t>
      </w:r>
      <w:r w:rsidRPr="000146F7">
        <w:rPr>
          <w:lang w:eastAsia="fr-FR"/>
        </w:rPr>
        <w:t>de s</w:t>
      </w:r>
      <w:r w:rsidR="005130EA">
        <w:rPr>
          <w:lang w:eastAsia="fr-FR"/>
        </w:rPr>
        <w:t>’</w:t>
      </w:r>
      <w:r w:rsidRPr="000146F7">
        <w:rPr>
          <w:lang w:eastAsia="fr-FR"/>
        </w:rPr>
        <w:t>excuser</w:t>
      </w:r>
      <w:r w:rsidR="005130EA">
        <w:rPr>
          <w:lang w:eastAsia="fr-FR"/>
        </w:rPr>
        <w:t xml:space="preserve">, </w:t>
      </w:r>
      <w:r w:rsidRPr="000146F7">
        <w:rPr>
          <w:lang w:eastAsia="fr-FR"/>
        </w:rPr>
        <w:t>de promettre</w:t>
      </w:r>
      <w:r w:rsidR="005130EA">
        <w:rPr>
          <w:lang w:eastAsia="fr-FR"/>
        </w:rPr>
        <w:t xml:space="preserve">, </w:t>
      </w:r>
      <w:r w:rsidRPr="000146F7">
        <w:rPr>
          <w:lang w:eastAsia="fr-FR"/>
        </w:rPr>
        <w:t>et de retomber sans cesse dans la même faute.</w:t>
      </w:r>
    </w:p>
    <w:p w:rsidR="005130EA" w:rsidRDefault="000146F7" w:rsidP="00160D39">
      <w:pPr>
        <w:pStyle w:val="Corpsdetexte"/>
        <w:rPr>
          <w:lang w:eastAsia="fr-FR"/>
        </w:rPr>
      </w:pPr>
      <w:r w:rsidRPr="000146F7">
        <w:rPr>
          <w:lang w:eastAsia="fr-FR"/>
        </w:rPr>
        <w:t>C</w:t>
      </w:r>
      <w:r w:rsidR="005130EA">
        <w:rPr>
          <w:lang w:eastAsia="fr-FR"/>
        </w:rPr>
        <w:t>’</w:t>
      </w:r>
      <w:r w:rsidRPr="000146F7">
        <w:rPr>
          <w:lang w:eastAsia="fr-FR"/>
        </w:rPr>
        <w:t>est toute une histoire assez triste</w:t>
      </w:r>
      <w:r w:rsidR="005130EA">
        <w:rPr>
          <w:lang w:eastAsia="fr-FR"/>
        </w:rPr>
        <w:t xml:space="preserve">, </w:t>
      </w:r>
      <w:r w:rsidRPr="000146F7">
        <w:rPr>
          <w:lang w:eastAsia="fr-FR"/>
        </w:rPr>
        <w:t>une espèce de malentendu</w:t>
      </w:r>
      <w:r w:rsidR="005130EA">
        <w:rPr>
          <w:lang w:eastAsia="fr-FR"/>
        </w:rPr>
        <w:t xml:space="preserve">, </w:t>
      </w:r>
      <w:r w:rsidRPr="000146F7">
        <w:rPr>
          <w:lang w:eastAsia="fr-FR"/>
        </w:rPr>
        <w:t>un chapitre à la fois touchant et singulier</w:t>
      </w:r>
      <w:r w:rsidR="005130EA">
        <w:rPr>
          <w:lang w:eastAsia="fr-FR"/>
        </w:rPr>
        <w:t xml:space="preserve"> </w:t>
      </w:r>
      <w:r w:rsidR="005130EA" w:rsidRPr="000146F7">
        <w:rPr>
          <w:lang w:eastAsia="fr-FR"/>
        </w:rPr>
        <w:t>d</w:t>
      </w:r>
      <w:r w:rsidRPr="000146F7">
        <w:rPr>
          <w:lang w:eastAsia="fr-FR"/>
        </w:rPr>
        <w:t>ans l</w:t>
      </w:r>
      <w:r w:rsidR="005130EA">
        <w:rPr>
          <w:lang w:eastAsia="fr-FR"/>
        </w:rPr>
        <w:t>’</w:t>
      </w:r>
      <w:r w:rsidRPr="000146F7">
        <w:rPr>
          <w:lang w:eastAsia="fr-FR"/>
        </w:rPr>
        <w:t>histoire des passions. Il est évident que les deux cœurs ne s</w:t>
      </w:r>
      <w:r w:rsidR="005130EA">
        <w:rPr>
          <w:lang w:eastAsia="fr-FR"/>
        </w:rPr>
        <w:t>’</w:t>
      </w:r>
      <w:r w:rsidRPr="000146F7">
        <w:rPr>
          <w:lang w:eastAsia="fr-FR"/>
        </w:rPr>
        <w:t>entendent pas. L</w:t>
      </w:r>
      <w:r w:rsidR="005130EA">
        <w:rPr>
          <w:lang w:eastAsia="fr-FR"/>
        </w:rPr>
        <w:t>’</w:t>
      </w:r>
      <w:r w:rsidRPr="000146F7">
        <w:rPr>
          <w:lang w:eastAsia="fr-FR"/>
        </w:rPr>
        <w:t>un a compris l</w:t>
      </w:r>
      <w:r w:rsidR="005130EA">
        <w:rPr>
          <w:lang w:eastAsia="fr-FR"/>
        </w:rPr>
        <w:t>’</w:t>
      </w:r>
      <w:r w:rsidRPr="000146F7">
        <w:rPr>
          <w:lang w:eastAsia="fr-FR"/>
        </w:rPr>
        <w:t>amitié d</w:t>
      </w:r>
      <w:r w:rsidR="005130EA">
        <w:rPr>
          <w:lang w:eastAsia="fr-FR"/>
        </w:rPr>
        <w:t>’</w:t>
      </w:r>
      <w:r w:rsidRPr="000146F7">
        <w:rPr>
          <w:lang w:eastAsia="fr-FR"/>
        </w:rPr>
        <w:t>une manière et l</w:t>
      </w:r>
      <w:r w:rsidR="005130EA">
        <w:rPr>
          <w:lang w:eastAsia="fr-FR"/>
        </w:rPr>
        <w:t>’</w:t>
      </w:r>
      <w:r w:rsidRPr="000146F7">
        <w:rPr>
          <w:lang w:eastAsia="fr-FR"/>
        </w:rPr>
        <w:t>autre d</w:t>
      </w:r>
      <w:r w:rsidR="005130EA">
        <w:rPr>
          <w:lang w:eastAsia="fr-FR"/>
        </w:rPr>
        <w:t>’</w:t>
      </w:r>
      <w:r w:rsidRPr="000146F7">
        <w:rPr>
          <w:lang w:eastAsia="fr-FR"/>
        </w:rPr>
        <w:t>une autre</w:t>
      </w:r>
      <w:r w:rsidR="005130EA">
        <w:rPr>
          <w:lang w:eastAsia="fr-FR"/>
        </w:rPr>
        <w:t xml:space="preserve">, </w:t>
      </w:r>
      <w:r w:rsidRPr="000146F7">
        <w:rPr>
          <w:lang w:eastAsia="fr-FR"/>
        </w:rPr>
        <w:t>ou plutôt madame du Deffand a</w:t>
      </w:r>
      <w:r w:rsidR="005130EA">
        <w:rPr>
          <w:lang w:eastAsia="fr-FR"/>
        </w:rPr>
        <w:t xml:space="preserve">, </w:t>
      </w:r>
      <w:r w:rsidRPr="000146F7">
        <w:rPr>
          <w:lang w:eastAsia="fr-FR"/>
        </w:rPr>
        <w:t>sous le nom et le prétexte de l</w:t>
      </w:r>
      <w:r w:rsidR="005130EA">
        <w:rPr>
          <w:lang w:eastAsia="fr-FR"/>
        </w:rPr>
        <w:t>’</w:t>
      </w:r>
      <w:r w:rsidRPr="000146F7">
        <w:rPr>
          <w:lang w:eastAsia="fr-FR"/>
        </w:rPr>
        <w:t>amitié</w:t>
      </w:r>
      <w:r w:rsidR="005130EA">
        <w:rPr>
          <w:lang w:eastAsia="fr-FR"/>
        </w:rPr>
        <w:t xml:space="preserve">, </w:t>
      </w:r>
      <w:r w:rsidRPr="000146F7">
        <w:rPr>
          <w:lang w:eastAsia="fr-FR"/>
        </w:rPr>
        <w:t>éprouvé un sentiment d</w:t>
      </w:r>
      <w:r w:rsidR="005130EA">
        <w:rPr>
          <w:lang w:eastAsia="fr-FR"/>
        </w:rPr>
        <w:t>’</w:t>
      </w:r>
      <w:r w:rsidRPr="000146F7">
        <w:rPr>
          <w:lang w:eastAsia="fr-FR"/>
        </w:rPr>
        <w:t>une autre nature. On comprend à quel point</w:t>
      </w:r>
      <w:r w:rsidR="005130EA">
        <w:rPr>
          <w:lang w:eastAsia="fr-FR"/>
        </w:rPr>
        <w:t xml:space="preserve">, </w:t>
      </w:r>
      <w:r w:rsidRPr="000146F7">
        <w:rPr>
          <w:lang w:eastAsia="fr-FR"/>
        </w:rPr>
        <w:t>tel que nous le connaissons</w:t>
      </w:r>
      <w:r w:rsidR="005130EA">
        <w:rPr>
          <w:lang w:eastAsia="fr-FR"/>
        </w:rPr>
        <w:t xml:space="preserve">, </w:t>
      </w:r>
      <w:r w:rsidRPr="000146F7">
        <w:rPr>
          <w:lang w:eastAsia="fr-FR"/>
        </w:rPr>
        <w:t>Walpole dut se sentir mal à l</w:t>
      </w:r>
      <w:r w:rsidR="005130EA">
        <w:rPr>
          <w:lang w:eastAsia="fr-FR"/>
        </w:rPr>
        <w:t>’</w:t>
      </w:r>
      <w:r w:rsidRPr="000146F7">
        <w:rPr>
          <w:lang w:eastAsia="fr-FR"/>
        </w:rPr>
        <w:t>aise dans une affection si disproportionnée. Il avait été flatté de la préférence que lui montrait une femme spirituelle et distingué</w:t>
      </w:r>
      <w:r w:rsidR="005130EA" w:rsidRPr="000146F7">
        <w:rPr>
          <w:lang w:eastAsia="fr-FR"/>
        </w:rPr>
        <w:t>e</w:t>
      </w:r>
      <w:r w:rsidR="005130EA">
        <w:rPr>
          <w:lang w:eastAsia="fr-FR"/>
        </w:rPr>
        <w:t xml:space="preserve"> ; </w:t>
      </w:r>
      <w:r w:rsidRPr="000146F7">
        <w:rPr>
          <w:lang w:eastAsia="fr-FR"/>
        </w:rPr>
        <w:t>mais en répondant à ses avances</w:t>
      </w:r>
      <w:r w:rsidR="005130EA">
        <w:rPr>
          <w:lang w:eastAsia="fr-FR"/>
        </w:rPr>
        <w:t xml:space="preserve">, </w:t>
      </w:r>
      <w:r w:rsidRPr="000146F7">
        <w:rPr>
          <w:lang w:eastAsia="fr-FR"/>
        </w:rPr>
        <w:t>il n</w:t>
      </w:r>
      <w:r w:rsidR="005130EA">
        <w:rPr>
          <w:lang w:eastAsia="fr-FR"/>
        </w:rPr>
        <w:t>’</w:t>
      </w:r>
      <w:r w:rsidRPr="000146F7">
        <w:rPr>
          <w:lang w:eastAsia="fr-FR"/>
        </w:rPr>
        <w:t>avait jamais entendu trouver en elle autre chose qu</w:t>
      </w:r>
      <w:r w:rsidR="005130EA">
        <w:rPr>
          <w:lang w:eastAsia="fr-FR"/>
        </w:rPr>
        <w:t>’</w:t>
      </w:r>
      <w:r w:rsidRPr="000146F7">
        <w:rPr>
          <w:lang w:eastAsia="fr-FR"/>
        </w:rPr>
        <w:t>une relation agréable</w:t>
      </w:r>
      <w:r w:rsidR="005130EA">
        <w:rPr>
          <w:lang w:eastAsia="fr-FR"/>
        </w:rPr>
        <w:t xml:space="preserve">, </w:t>
      </w:r>
      <w:r w:rsidRPr="000146F7">
        <w:rPr>
          <w:lang w:eastAsia="fr-FR"/>
        </w:rPr>
        <w:t>une amie bien placée dans le meilleur monde</w:t>
      </w:r>
      <w:r w:rsidR="005130EA">
        <w:rPr>
          <w:lang w:eastAsia="fr-FR"/>
        </w:rPr>
        <w:t xml:space="preserve">, </w:t>
      </w:r>
      <w:r w:rsidRPr="000146F7">
        <w:rPr>
          <w:lang w:eastAsia="fr-FR"/>
        </w:rPr>
        <w:t>une correspondante dont il partagerait les lettres avec Voltaire</w:t>
      </w:r>
      <w:r w:rsidR="005130EA">
        <w:rPr>
          <w:lang w:eastAsia="fr-FR"/>
        </w:rPr>
        <w:t xml:space="preserve">, </w:t>
      </w:r>
      <w:r w:rsidRPr="000146F7">
        <w:rPr>
          <w:lang w:eastAsia="fr-FR"/>
        </w:rPr>
        <w:t>et qui</w:t>
      </w:r>
      <w:r w:rsidR="005130EA">
        <w:rPr>
          <w:lang w:eastAsia="fr-FR"/>
        </w:rPr>
        <w:t xml:space="preserve">, </w:t>
      </w:r>
      <w:r w:rsidRPr="000146F7">
        <w:rPr>
          <w:lang w:eastAsia="fr-FR"/>
        </w:rPr>
        <w:t>mieux que nul autre</w:t>
      </w:r>
      <w:r w:rsidR="005130EA">
        <w:rPr>
          <w:lang w:eastAsia="fr-FR"/>
        </w:rPr>
        <w:t xml:space="preserve">, </w:t>
      </w:r>
      <w:r w:rsidRPr="000146F7">
        <w:rPr>
          <w:lang w:eastAsia="fr-FR"/>
        </w:rPr>
        <w:t>lu</w:t>
      </w:r>
      <w:r w:rsidR="004D3173">
        <w:rPr>
          <w:lang w:eastAsia="fr-FR"/>
        </w:rPr>
        <w:t xml:space="preserve">i ferait parvenir à </w:t>
      </w:r>
      <w:proofErr w:type="spellStart"/>
      <w:r w:rsidR="004D3173">
        <w:rPr>
          <w:lang w:eastAsia="fr-FR"/>
        </w:rPr>
        <w:t>Strawberry</w:t>
      </w:r>
      <w:proofErr w:type="spellEnd"/>
      <w:r w:rsidR="004D3173">
        <w:rPr>
          <w:lang w:eastAsia="fr-FR"/>
        </w:rPr>
        <w:t>-</w:t>
      </w:r>
      <w:r w:rsidRPr="000146F7">
        <w:rPr>
          <w:lang w:eastAsia="fr-FR"/>
        </w:rPr>
        <w:t>Hill ces dires et ces scandales de salon dont il était si friand. Quel n</w:t>
      </w:r>
      <w:r w:rsidR="005130EA">
        <w:rPr>
          <w:lang w:eastAsia="fr-FR"/>
        </w:rPr>
        <w:t>’</w:t>
      </w:r>
      <w:r w:rsidRPr="000146F7">
        <w:rPr>
          <w:lang w:eastAsia="fr-FR"/>
        </w:rPr>
        <w:t>est donc pas son étonnement quand il s</w:t>
      </w:r>
      <w:r w:rsidR="005130EA">
        <w:rPr>
          <w:lang w:eastAsia="fr-FR"/>
        </w:rPr>
        <w:t>’</w:t>
      </w:r>
      <w:r w:rsidRPr="000146F7">
        <w:rPr>
          <w:lang w:eastAsia="fr-FR"/>
        </w:rPr>
        <w:t>aperçoit qu</w:t>
      </w:r>
      <w:r w:rsidR="005130EA">
        <w:rPr>
          <w:lang w:eastAsia="fr-FR"/>
        </w:rPr>
        <w:t>’</w:t>
      </w:r>
      <w:r w:rsidRPr="000146F7">
        <w:rPr>
          <w:lang w:eastAsia="fr-FR"/>
        </w:rPr>
        <w:t xml:space="preserve">il a inspiré une véritable </w:t>
      </w:r>
      <w:r w:rsidRPr="000146F7">
        <w:rPr>
          <w:lang w:eastAsia="fr-FR"/>
        </w:rPr>
        <w:lastRenderedPageBreak/>
        <w:t xml:space="preserve">tendresse </w:t>
      </w:r>
      <w:r w:rsidR="00E05A94" w:rsidRPr="000146F7">
        <w:rPr>
          <w:lang w:eastAsia="fr-FR"/>
        </w:rPr>
        <w:t>à</w:t>
      </w:r>
      <w:r w:rsidRPr="000146F7">
        <w:rPr>
          <w:lang w:eastAsia="fr-FR"/>
        </w:rPr>
        <w:t xml:space="preserve"> sa septuagénaire amie</w:t>
      </w:r>
      <w:r w:rsidR="005130EA">
        <w:rPr>
          <w:lang w:eastAsia="fr-FR"/>
        </w:rPr>
        <w:t> </w:t>
      </w:r>
      <w:r w:rsidR="005130EA" w:rsidRPr="000146F7">
        <w:rPr>
          <w:lang w:eastAsia="fr-FR"/>
        </w:rPr>
        <w:t>!</w:t>
      </w:r>
      <w:r w:rsidRPr="000146F7">
        <w:rPr>
          <w:lang w:eastAsia="fr-FR"/>
        </w:rPr>
        <w:t xml:space="preserve"> Il ne sait que croire et surtout que dire. Quel rôle va-t-il jouer dans cette aventure</w:t>
      </w:r>
      <w:r w:rsidR="005130EA">
        <w:rPr>
          <w:lang w:eastAsia="fr-FR"/>
        </w:rPr>
        <w:t> </w:t>
      </w:r>
      <w:r w:rsidR="005130EA" w:rsidRPr="000146F7">
        <w:rPr>
          <w:lang w:eastAsia="fr-FR"/>
        </w:rPr>
        <w:t>?</w:t>
      </w:r>
      <w:r w:rsidRPr="000146F7">
        <w:rPr>
          <w:lang w:eastAsia="fr-FR"/>
        </w:rPr>
        <w:t xml:space="preserve"> Quelle attitude gardera-t-il en présence de cette sensibilité exalté</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Comment répondra-t-il à ces épanchements</w:t>
      </w:r>
      <w:r w:rsidR="005130EA">
        <w:rPr>
          <w:lang w:eastAsia="fr-FR"/>
        </w:rPr>
        <w:t xml:space="preserve">, </w:t>
      </w:r>
      <w:r w:rsidR="00E05A94">
        <w:rPr>
          <w:lang w:eastAsia="fr-FR"/>
        </w:rPr>
        <w:t>e</w:t>
      </w:r>
      <w:r w:rsidRPr="000146F7">
        <w:rPr>
          <w:lang w:eastAsia="fr-FR"/>
        </w:rPr>
        <w:t>t ces caprices</w:t>
      </w:r>
      <w:r w:rsidR="005130EA">
        <w:rPr>
          <w:lang w:eastAsia="fr-FR"/>
        </w:rPr>
        <w:t xml:space="preserve">, </w:t>
      </w:r>
      <w:r w:rsidRPr="000146F7">
        <w:rPr>
          <w:lang w:eastAsia="fr-FR"/>
        </w:rPr>
        <w:t>à ces importunité</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Soyons de bon compte</w:t>
      </w:r>
      <w:r w:rsidR="005130EA">
        <w:rPr>
          <w:lang w:eastAsia="fr-FR"/>
        </w:rPr>
        <w:t xml:space="preserve">, </w:t>
      </w:r>
      <w:r w:rsidRPr="000146F7">
        <w:rPr>
          <w:lang w:eastAsia="fr-FR"/>
        </w:rPr>
        <w:t>il y avait de quoi refroidir de moins circonspects que lui.</w:t>
      </w:r>
    </w:p>
    <w:p w:rsidR="005130EA" w:rsidRDefault="000146F7" w:rsidP="00160D39">
      <w:pPr>
        <w:pStyle w:val="Corpsdetexte"/>
        <w:rPr>
          <w:lang w:eastAsia="fr-FR"/>
        </w:rPr>
      </w:pPr>
      <w:r w:rsidRPr="000146F7">
        <w:rPr>
          <w:lang w:eastAsia="fr-FR"/>
        </w:rPr>
        <w:t>Walpole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courait ici le risque de devenir la fable de la cour et de la ville. Si le secret des lettres n</w:t>
      </w:r>
      <w:r w:rsidR="005130EA">
        <w:rPr>
          <w:lang w:eastAsia="fr-FR"/>
        </w:rPr>
        <w:t>’</w:t>
      </w:r>
      <w:r w:rsidRPr="000146F7">
        <w:rPr>
          <w:lang w:eastAsia="fr-FR"/>
        </w:rPr>
        <w:t>est pas encore devenu aujourd</w:t>
      </w:r>
      <w:r w:rsidR="005130EA">
        <w:rPr>
          <w:lang w:eastAsia="fr-FR"/>
        </w:rPr>
        <w:t>’</w:t>
      </w:r>
      <w:r w:rsidRPr="000146F7">
        <w:rPr>
          <w:lang w:eastAsia="fr-FR"/>
        </w:rPr>
        <w:t>hui un principe de morale administrative et de droit public</w:t>
      </w:r>
      <w:r w:rsidR="005130EA">
        <w:rPr>
          <w:lang w:eastAsia="fr-FR"/>
        </w:rPr>
        <w:t xml:space="preserve">, </w:t>
      </w:r>
      <w:r w:rsidRPr="000146F7">
        <w:rPr>
          <w:lang w:eastAsia="fr-FR"/>
        </w:rPr>
        <w:t xml:space="preserve">le gouvernement se gênait infiniment moins encore sous Louis XV. </w:t>
      </w:r>
      <w:r w:rsidR="005130EA" w:rsidRPr="00E05A94">
        <w:rPr>
          <w:rStyle w:val="quotec"/>
        </w:rPr>
        <w:t>« </w:t>
      </w:r>
      <w:r w:rsidRPr="00E05A94">
        <w:rPr>
          <w:rStyle w:val="quotec"/>
        </w:rPr>
        <w:t>Je</w:t>
      </w:r>
      <w:r w:rsidR="005130EA" w:rsidRPr="00E05A94">
        <w:rPr>
          <w:rStyle w:val="quotec"/>
        </w:rPr>
        <w:t xml:space="preserve"> n</w:t>
      </w:r>
      <w:r w:rsidRPr="00E05A94">
        <w:rPr>
          <w:rStyle w:val="quotec"/>
        </w:rPr>
        <w:t>e sais</w:t>
      </w:r>
      <w:r w:rsidR="005130EA" w:rsidRPr="00E05A94">
        <w:rPr>
          <w:rStyle w:val="quotec"/>
        </w:rPr>
        <w:t xml:space="preserve">, </w:t>
      </w:r>
      <w:r w:rsidRPr="00E05A94">
        <w:rPr>
          <w:rStyle w:val="quotec"/>
        </w:rPr>
        <w:t>écrit madame de Tencin</w:t>
      </w:r>
      <w:r w:rsidR="005130EA" w:rsidRPr="00E05A94">
        <w:rPr>
          <w:rStyle w:val="quotec"/>
        </w:rPr>
        <w:t xml:space="preserve">, </w:t>
      </w:r>
      <w:r w:rsidRPr="00E05A94">
        <w:rPr>
          <w:rStyle w:val="quotec"/>
        </w:rPr>
        <w:t>jusqu</w:t>
      </w:r>
      <w:r w:rsidR="005130EA" w:rsidRPr="00E05A94">
        <w:rPr>
          <w:rStyle w:val="quotec"/>
        </w:rPr>
        <w:t>’</w:t>
      </w:r>
      <w:r w:rsidRPr="00E05A94">
        <w:rPr>
          <w:rStyle w:val="quotec"/>
        </w:rPr>
        <w:t>à quel point ce moyen de pénétrer dans le secret des autres peut être approuvé</w:t>
      </w:r>
      <w:r w:rsidR="005130EA" w:rsidRPr="00E05A94">
        <w:rPr>
          <w:rStyle w:val="quotec"/>
        </w:rPr>
        <w:t xml:space="preserve"> : </w:t>
      </w:r>
      <w:r w:rsidRPr="00E05A94">
        <w:rPr>
          <w:rStyle w:val="quotec"/>
        </w:rPr>
        <w:t>mis en usage par Louis XIV</w:t>
      </w:r>
      <w:r w:rsidR="005130EA" w:rsidRPr="00E05A94">
        <w:rPr>
          <w:rStyle w:val="quotec"/>
        </w:rPr>
        <w:t xml:space="preserve">, </w:t>
      </w:r>
      <w:r w:rsidRPr="00E05A94">
        <w:rPr>
          <w:rStyle w:val="quotec"/>
        </w:rPr>
        <w:t>il a été bien perfectionné sous ce règne-ci.</w:t>
      </w:r>
      <w:r w:rsidR="005130EA" w:rsidRPr="00E05A94">
        <w:rPr>
          <w:rStyle w:val="quotec"/>
        </w:rPr>
        <w:t> »</w:t>
      </w:r>
      <w:r w:rsidRPr="00E05A94">
        <w:rPr>
          <w:rStyle w:val="quotec"/>
        </w:rPr>
        <w:t xml:space="preserve"> </w:t>
      </w:r>
      <w:r w:rsidRPr="000146F7">
        <w:rPr>
          <w:lang w:eastAsia="fr-FR"/>
        </w:rPr>
        <w:t>Le cabinet noir</w:t>
      </w:r>
      <w:r w:rsidR="005130EA">
        <w:rPr>
          <w:lang w:eastAsia="fr-FR"/>
        </w:rPr>
        <w:t xml:space="preserve">, </w:t>
      </w:r>
      <w:r w:rsidRPr="000146F7">
        <w:rPr>
          <w:lang w:eastAsia="fr-FR"/>
        </w:rPr>
        <w:t>en effet</w:t>
      </w:r>
      <w:r w:rsidR="005130EA">
        <w:rPr>
          <w:lang w:eastAsia="fr-FR"/>
        </w:rPr>
        <w:t xml:space="preserve">, </w:t>
      </w:r>
      <w:r w:rsidRPr="000146F7">
        <w:rPr>
          <w:lang w:eastAsia="fr-FR"/>
        </w:rPr>
        <w:t>ne cherchait plus seulement dans les correspondances privées des renseignements utiles à la police ou à la politique</w:t>
      </w:r>
      <w:r w:rsidR="005130EA">
        <w:rPr>
          <w:lang w:eastAsia="fr-FR"/>
        </w:rPr>
        <w:t xml:space="preserve">, </w:t>
      </w:r>
      <w:r w:rsidRPr="000146F7">
        <w:rPr>
          <w:lang w:eastAsia="fr-FR"/>
        </w:rPr>
        <w:t>mais aussi des ressources pour l</w:t>
      </w:r>
      <w:r w:rsidR="005130EA">
        <w:rPr>
          <w:lang w:eastAsia="fr-FR"/>
        </w:rPr>
        <w:t>’</w:t>
      </w:r>
      <w:r w:rsidRPr="000146F7">
        <w:rPr>
          <w:lang w:eastAsia="fr-FR"/>
        </w:rPr>
        <w:t>amusement du roi. Le prince se tenait ainsi au courant de la vie privée de ses sujets</w:t>
      </w:r>
      <w:r w:rsidR="005130EA">
        <w:rPr>
          <w:lang w:eastAsia="fr-FR"/>
        </w:rPr>
        <w:t xml:space="preserve">, </w:t>
      </w:r>
      <w:r w:rsidRPr="000146F7">
        <w:rPr>
          <w:lang w:eastAsia="fr-FR"/>
        </w:rPr>
        <w:t>et l</w:t>
      </w:r>
      <w:r w:rsidR="005130EA">
        <w:rPr>
          <w:lang w:eastAsia="fr-FR"/>
        </w:rPr>
        <w:t>’</w:t>
      </w:r>
      <w:r w:rsidRPr="000146F7">
        <w:rPr>
          <w:lang w:eastAsia="fr-FR"/>
        </w:rPr>
        <w:t>on peut croire que l</w:t>
      </w:r>
      <w:r w:rsidR="005130EA">
        <w:rPr>
          <w:lang w:eastAsia="fr-FR"/>
        </w:rPr>
        <w:t>’</w:t>
      </w:r>
      <w:r w:rsidRPr="000146F7">
        <w:rPr>
          <w:lang w:eastAsia="fr-FR"/>
        </w:rPr>
        <w:t>entourage n</w:t>
      </w:r>
      <w:r w:rsidR="005130EA">
        <w:rPr>
          <w:lang w:eastAsia="fr-FR"/>
        </w:rPr>
        <w:t>’</w:t>
      </w:r>
      <w:r w:rsidRPr="000146F7">
        <w:rPr>
          <w:lang w:eastAsia="fr-FR"/>
        </w:rPr>
        <w:t>en gardait pas bien rigoureusement le secret</w:t>
      </w:r>
      <w:r w:rsidR="005130EA">
        <w:rPr>
          <w:lang w:eastAsia="fr-FR"/>
        </w:rPr>
        <w:t xml:space="preserve">, </w:t>
      </w:r>
      <w:r w:rsidRPr="000146F7">
        <w:rPr>
          <w:lang w:eastAsia="fr-FR"/>
        </w:rPr>
        <w:t>et que la malice des salons finissait par profiter à son to</w:t>
      </w:r>
      <w:r w:rsidR="00E05A94">
        <w:rPr>
          <w:lang w:eastAsia="fr-FR"/>
        </w:rPr>
        <w:t>ur des infidélités de la poste</w:t>
      </w:r>
      <w:r w:rsidR="00E05A94" w:rsidRPr="0006287D">
        <w:rPr>
          <w:rStyle w:val="Appelnotedebasdep"/>
        </w:rPr>
        <w:footnoteReference w:id="16"/>
      </w:r>
      <w:r w:rsidRPr="000146F7">
        <w:rPr>
          <w:lang w:eastAsia="fr-FR"/>
        </w:rPr>
        <w:t>. Voilà ce que savait Walpole</w:t>
      </w:r>
      <w:r w:rsidR="005130EA">
        <w:rPr>
          <w:lang w:eastAsia="fr-FR"/>
        </w:rPr>
        <w:t xml:space="preserve">, </w:t>
      </w:r>
      <w:r w:rsidRPr="000146F7">
        <w:rPr>
          <w:lang w:eastAsia="fr-FR"/>
        </w:rPr>
        <w:t>et ce qui le faisait bondir de terreur toutes les fois qu</w:t>
      </w:r>
      <w:r w:rsidR="005130EA">
        <w:rPr>
          <w:lang w:eastAsia="fr-FR"/>
        </w:rPr>
        <w:t>’</w:t>
      </w:r>
      <w:r w:rsidRPr="000146F7">
        <w:rPr>
          <w:lang w:eastAsia="fr-FR"/>
        </w:rPr>
        <w:t>il recevait de madame du Deffand une lettre un peu trop sentimentale. Il ne s</w:t>
      </w:r>
      <w:r w:rsidR="005130EA">
        <w:rPr>
          <w:lang w:eastAsia="fr-FR"/>
        </w:rPr>
        <w:t>’</w:t>
      </w:r>
      <w:r w:rsidRPr="000146F7">
        <w:rPr>
          <w:lang w:eastAsia="fr-FR"/>
        </w:rPr>
        <w:t xml:space="preserve">en cachait pas. Il avait toujours eu la crainte du ridicule. </w:t>
      </w:r>
      <w:r w:rsidR="005130EA" w:rsidRPr="00E05A94">
        <w:rPr>
          <w:rStyle w:val="quotec"/>
        </w:rPr>
        <w:t>« </w:t>
      </w:r>
      <w:r w:rsidRPr="00E05A94">
        <w:rPr>
          <w:rStyle w:val="quotec"/>
        </w:rPr>
        <w:t>Vous devez</w:t>
      </w:r>
      <w:r w:rsidR="005130EA" w:rsidRPr="00E05A94">
        <w:rPr>
          <w:rStyle w:val="quotec"/>
        </w:rPr>
        <w:t xml:space="preserve">, </w:t>
      </w:r>
      <w:r w:rsidR="00E05A94" w:rsidRPr="00E05A94">
        <w:rPr>
          <w:rStyle w:val="quotec"/>
        </w:rPr>
        <w:t>écrit-il</w:t>
      </w:r>
      <w:r w:rsidRPr="00E05A94">
        <w:rPr>
          <w:rStyle w:val="quotec"/>
        </w:rPr>
        <w:t xml:space="preserve"> à son amie</w:t>
      </w:r>
      <w:r w:rsidR="005130EA" w:rsidRPr="00E05A94">
        <w:rPr>
          <w:rStyle w:val="quotec"/>
        </w:rPr>
        <w:t xml:space="preserve">, </w:t>
      </w:r>
      <w:r w:rsidRPr="00E05A94">
        <w:rPr>
          <w:rStyle w:val="quotec"/>
        </w:rPr>
        <w:t>vous souvenir à quel point elle me possédait</w:t>
      </w:r>
      <w:r w:rsidR="005130EA" w:rsidRPr="00E05A94">
        <w:rPr>
          <w:rStyle w:val="quotec"/>
        </w:rPr>
        <w:t xml:space="preserve">, </w:t>
      </w:r>
      <w:r w:rsidRPr="00E05A94">
        <w:rPr>
          <w:rStyle w:val="quotec"/>
        </w:rPr>
        <w:t>et combien de</w:t>
      </w:r>
      <w:r w:rsidR="00E05A94" w:rsidRPr="00E05A94">
        <w:rPr>
          <w:rStyle w:val="quotec"/>
        </w:rPr>
        <w:t xml:space="preserve"> </w:t>
      </w:r>
      <w:r w:rsidR="005130EA" w:rsidRPr="00E05A94">
        <w:rPr>
          <w:rStyle w:val="quotec"/>
        </w:rPr>
        <w:t>f</w:t>
      </w:r>
      <w:r w:rsidRPr="00E05A94">
        <w:rPr>
          <w:rStyle w:val="quotec"/>
        </w:rPr>
        <w:t>ois je vous en ai entretenue. N</w:t>
      </w:r>
      <w:r w:rsidR="005130EA" w:rsidRPr="00E05A94">
        <w:rPr>
          <w:rStyle w:val="quotec"/>
        </w:rPr>
        <w:t>’</w:t>
      </w:r>
      <w:r w:rsidRPr="00E05A94">
        <w:rPr>
          <w:rStyle w:val="quotec"/>
        </w:rPr>
        <w:t>allez pas lui chercher une naissance récente. Dès le moment que je cessai d</w:t>
      </w:r>
      <w:r w:rsidR="005130EA" w:rsidRPr="00E05A94">
        <w:rPr>
          <w:rStyle w:val="quotec"/>
        </w:rPr>
        <w:t>’</w:t>
      </w:r>
      <w:r w:rsidRPr="00E05A94">
        <w:rPr>
          <w:rStyle w:val="quotec"/>
        </w:rPr>
        <w:t>être jeune</w:t>
      </w:r>
      <w:r w:rsidR="005130EA" w:rsidRPr="00E05A94">
        <w:rPr>
          <w:rStyle w:val="quotec"/>
        </w:rPr>
        <w:t xml:space="preserve">, </w:t>
      </w:r>
      <w:r w:rsidRPr="00E05A94">
        <w:rPr>
          <w:rStyle w:val="quotec"/>
        </w:rPr>
        <w:t>j</w:t>
      </w:r>
      <w:r w:rsidR="005130EA" w:rsidRPr="00E05A94">
        <w:rPr>
          <w:rStyle w:val="quotec"/>
        </w:rPr>
        <w:t>’</w:t>
      </w:r>
      <w:r w:rsidRPr="00E05A94">
        <w:rPr>
          <w:rStyle w:val="quotec"/>
        </w:rPr>
        <w:t>ai eu une peur horrible de devenir un vieillard ridicule.</w:t>
      </w:r>
      <w:r w:rsidR="005130EA" w:rsidRPr="00E05A94">
        <w:rPr>
          <w:rStyle w:val="quotec"/>
        </w:rPr>
        <w:t> »</w:t>
      </w:r>
      <w:r w:rsidRPr="000146F7">
        <w:rPr>
          <w:lang w:eastAsia="fr-FR"/>
        </w:rPr>
        <w:t xml:space="preserve"> On conçoit maintenant</w:t>
      </w:r>
      <w:r w:rsidR="005130EA">
        <w:rPr>
          <w:lang w:eastAsia="fr-FR"/>
        </w:rPr>
        <w:t xml:space="preserve">, </w:t>
      </w:r>
      <w:r w:rsidRPr="000146F7">
        <w:rPr>
          <w:lang w:eastAsia="fr-FR"/>
        </w:rPr>
        <w:t>sans l</w:t>
      </w:r>
      <w:r w:rsidR="005130EA">
        <w:rPr>
          <w:lang w:eastAsia="fr-FR"/>
        </w:rPr>
        <w:t>’</w:t>
      </w:r>
      <w:r w:rsidRPr="000146F7">
        <w:rPr>
          <w:lang w:eastAsia="fr-FR"/>
        </w:rPr>
        <w:t>excuser peut-être pour cela</w:t>
      </w:r>
      <w:r w:rsidR="005130EA">
        <w:rPr>
          <w:lang w:eastAsia="fr-FR"/>
        </w:rPr>
        <w:t xml:space="preserve">, </w:t>
      </w:r>
      <w:r w:rsidRPr="000146F7">
        <w:rPr>
          <w:lang w:eastAsia="fr-FR"/>
        </w:rPr>
        <w:t>l</w:t>
      </w:r>
      <w:r w:rsidR="005130EA">
        <w:rPr>
          <w:lang w:eastAsia="fr-FR"/>
        </w:rPr>
        <w:t>’</w:t>
      </w:r>
      <w:r w:rsidRPr="000146F7">
        <w:rPr>
          <w:lang w:eastAsia="fr-FR"/>
        </w:rPr>
        <w:t>espèce d</w:t>
      </w:r>
      <w:r w:rsidR="005130EA">
        <w:rPr>
          <w:lang w:eastAsia="fr-FR"/>
        </w:rPr>
        <w:t>’</w:t>
      </w:r>
      <w:r w:rsidRPr="000146F7">
        <w:rPr>
          <w:lang w:eastAsia="fr-FR"/>
        </w:rPr>
        <w:t>impatience que la tendresse de madame du Deffand inspire à Walpole. Il se voit bon gré mal gré affublé d</w:t>
      </w:r>
      <w:r w:rsidR="005130EA">
        <w:rPr>
          <w:lang w:eastAsia="fr-FR"/>
        </w:rPr>
        <w:t>’</w:t>
      </w:r>
      <w:r w:rsidRPr="000146F7">
        <w:rPr>
          <w:lang w:eastAsia="fr-FR"/>
        </w:rPr>
        <w:t>une amante de soixante-dix ans. Il n</w:t>
      </w:r>
      <w:r w:rsidR="005130EA">
        <w:rPr>
          <w:lang w:eastAsia="fr-FR"/>
        </w:rPr>
        <w:t>’</w:t>
      </w:r>
      <w:r w:rsidRPr="000146F7">
        <w:rPr>
          <w:lang w:eastAsia="fr-FR"/>
        </w:rPr>
        <w:t>est pas seulement incapable de répondre à un pareil sentiment</w:t>
      </w:r>
      <w:r w:rsidR="005130EA">
        <w:rPr>
          <w:lang w:eastAsia="fr-FR"/>
        </w:rPr>
        <w:t xml:space="preserve">, </w:t>
      </w:r>
      <w:r w:rsidRPr="000146F7">
        <w:rPr>
          <w:lang w:eastAsia="fr-FR"/>
        </w:rPr>
        <w:t xml:space="preserve">mais même de le </w:t>
      </w:r>
      <w:r w:rsidRPr="000146F7">
        <w:rPr>
          <w:lang w:eastAsia="fr-FR"/>
        </w:rPr>
        <w:lastRenderedPageBreak/>
        <w:t>comprendre. Il peut le trouver bien placé et s</w:t>
      </w:r>
      <w:r w:rsidR="005130EA">
        <w:rPr>
          <w:lang w:eastAsia="fr-FR"/>
        </w:rPr>
        <w:t>’</w:t>
      </w:r>
      <w:r w:rsidRPr="000146F7">
        <w:rPr>
          <w:lang w:eastAsia="fr-FR"/>
        </w:rPr>
        <w:t>en sentir flatté</w:t>
      </w:r>
      <w:r w:rsidR="005130EA">
        <w:rPr>
          <w:lang w:eastAsia="fr-FR"/>
        </w:rPr>
        <w:t xml:space="preserve">, </w:t>
      </w:r>
      <w:r w:rsidRPr="000146F7">
        <w:rPr>
          <w:lang w:eastAsia="fr-FR"/>
        </w:rPr>
        <w:t>mais il le trouve surtout bizarre</w:t>
      </w:r>
      <w:r w:rsidR="005130EA">
        <w:rPr>
          <w:lang w:eastAsia="fr-FR"/>
        </w:rPr>
        <w:t xml:space="preserve">, </w:t>
      </w:r>
      <w:r w:rsidRPr="000146F7">
        <w:rPr>
          <w:lang w:eastAsia="fr-FR"/>
        </w:rPr>
        <w:t>et il craint que le public n</w:t>
      </w:r>
      <w:r w:rsidR="005130EA">
        <w:rPr>
          <w:lang w:eastAsia="fr-FR"/>
        </w:rPr>
        <w:t>’</w:t>
      </w:r>
      <w:r w:rsidRPr="000146F7">
        <w:rPr>
          <w:lang w:eastAsia="fr-FR"/>
        </w:rPr>
        <w:t>en ait vent et n</w:t>
      </w:r>
      <w:r w:rsidR="005130EA">
        <w:rPr>
          <w:lang w:eastAsia="fr-FR"/>
        </w:rPr>
        <w:t>’</w:t>
      </w:r>
      <w:r w:rsidRPr="000146F7">
        <w:rPr>
          <w:lang w:eastAsia="fr-FR"/>
        </w:rPr>
        <w:t>en rie. Ce n</w:t>
      </w:r>
      <w:r w:rsidR="005130EA">
        <w:rPr>
          <w:lang w:eastAsia="fr-FR"/>
        </w:rPr>
        <w:t>’</w:t>
      </w:r>
      <w:r w:rsidRPr="000146F7">
        <w:rPr>
          <w:lang w:eastAsia="fr-FR"/>
        </w:rPr>
        <w:t>est pas tout. J</w:t>
      </w:r>
      <w:r w:rsidR="005130EA">
        <w:rPr>
          <w:lang w:eastAsia="fr-FR"/>
        </w:rPr>
        <w:t>’</w:t>
      </w:r>
      <w:r w:rsidRPr="000146F7">
        <w:rPr>
          <w:lang w:eastAsia="fr-FR"/>
        </w:rPr>
        <w:t>ai déjà parlé d</w:t>
      </w:r>
      <w:r w:rsidR="005130EA">
        <w:rPr>
          <w:lang w:eastAsia="fr-FR"/>
        </w:rPr>
        <w:t>’</w:t>
      </w:r>
      <w:r w:rsidRPr="000146F7">
        <w:rPr>
          <w:lang w:eastAsia="fr-FR"/>
        </w:rPr>
        <w:t>une différence capitale de tempérament entre les deux amis. Ils sont</w:t>
      </w:r>
      <w:r w:rsidR="005130EA">
        <w:rPr>
          <w:lang w:eastAsia="fr-FR"/>
        </w:rPr>
        <w:t xml:space="preserve">, </w:t>
      </w:r>
      <w:r w:rsidRPr="000146F7">
        <w:rPr>
          <w:lang w:eastAsia="fr-FR"/>
        </w:rPr>
        <w:t>en dernière analyse</w:t>
      </w:r>
      <w:r w:rsidR="005130EA">
        <w:rPr>
          <w:lang w:eastAsia="fr-FR"/>
        </w:rPr>
        <w:t xml:space="preserve">, </w:t>
      </w:r>
      <w:r w:rsidRPr="000146F7">
        <w:rPr>
          <w:lang w:eastAsia="fr-FR"/>
        </w:rPr>
        <w:t>également pessimistes</w:t>
      </w:r>
      <w:r w:rsidR="005130EA">
        <w:rPr>
          <w:lang w:eastAsia="fr-FR"/>
        </w:rPr>
        <w:t xml:space="preserve">, </w:t>
      </w:r>
      <w:r w:rsidRPr="000146F7">
        <w:rPr>
          <w:lang w:eastAsia="fr-FR"/>
        </w:rPr>
        <w:t>mais l</w:t>
      </w:r>
      <w:r w:rsidR="005130EA">
        <w:rPr>
          <w:lang w:eastAsia="fr-FR"/>
        </w:rPr>
        <w:t>’</w:t>
      </w:r>
      <w:r w:rsidRPr="000146F7">
        <w:rPr>
          <w:lang w:eastAsia="fr-FR"/>
        </w:rPr>
        <w:t>un a le pessimisme gai</w:t>
      </w:r>
      <w:r w:rsidR="005130EA">
        <w:rPr>
          <w:lang w:eastAsia="fr-FR"/>
        </w:rPr>
        <w:t xml:space="preserve">, </w:t>
      </w:r>
      <w:r w:rsidRPr="000146F7">
        <w:rPr>
          <w:lang w:eastAsia="fr-FR"/>
        </w:rPr>
        <w:t>et l</w:t>
      </w:r>
      <w:r w:rsidR="005130EA">
        <w:rPr>
          <w:lang w:eastAsia="fr-FR"/>
        </w:rPr>
        <w:t>’</w:t>
      </w:r>
      <w:r w:rsidRPr="000146F7">
        <w:rPr>
          <w:lang w:eastAsia="fr-FR"/>
        </w:rPr>
        <w:t>autre l</w:t>
      </w:r>
      <w:r w:rsidR="005130EA">
        <w:rPr>
          <w:lang w:eastAsia="fr-FR"/>
        </w:rPr>
        <w:t>’</w:t>
      </w:r>
      <w:r w:rsidRPr="000146F7">
        <w:rPr>
          <w:lang w:eastAsia="fr-FR"/>
        </w:rPr>
        <w:t>a tragique. Madame du Deffand a vu le fond de tou</w:t>
      </w:r>
      <w:r w:rsidR="005130EA" w:rsidRPr="000146F7">
        <w:rPr>
          <w:lang w:eastAsia="fr-FR"/>
        </w:rPr>
        <w:t>t</w:t>
      </w:r>
      <w:r w:rsidR="005130EA">
        <w:rPr>
          <w:lang w:eastAsia="fr-FR"/>
        </w:rPr>
        <w:t xml:space="preserve"> ; </w:t>
      </w:r>
      <w:r w:rsidRPr="000146F7">
        <w:rPr>
          <w:lang w:eastAsia="fr-FR"/>
        </w:rPr>
        <w:t>Walpole l</w:t>
      </w:r>
      <w:r w:rsidR="005130EA">
        <w:rPr>
          <w:lang w:eastAsia="fr-FR"/>
        </w:rPr>
        <w:t>’</w:t>
      </w:r>
      <w:r w:rsidRPr="000146F7">
        <w:rPr>
          <w:lang w:eastAsia="fr-FR"/>
        </w:rPr>
        <w:t>a vu aussi</w:t>
      </w:r>
      <w:r w:rsidR="005130EA">
        <w:rPr>
          <w:lang w:eastAsia="fr-FR"/>
        </w:rPr>
        <w:t xml:space="preserve">, </w:t>
      </w:r>
      <w:r w:rsidRPr="000146F7">
        <w:rPr>
          <w:lang w:eastAsia="fr-FR"/>
        </w:rPr>
        <w:t>mais il a l</w:t>
      </w:r>
      <w:r w:rsidR="005130EA">
        <w:rPr>
          <w:lang w:eastAsia="fr-FR"/>
        </w:rPr>
        <w:t>’</w:t>
      </w:r>
      <w:r w:rsidRPr="000146F7">
        <w:rPr>
          <w:lang w:eastAsia="fr-FR"/>
        </w:rPr>
        <w:t>art de l</w:t>
      </w:r>
      <w:r w:rsidR="005130EA">
        <w:rPr>
          <w:lang w:eastAsia="fr-FR"/>
        </w:rPr>
        <w:t>’</w:t>
      </w:r>
      <w:r w:rsidRPr="000146F7">
        <w:rPr>
          <w:lang w:eastAsia="fr-FR"/>
        </w:rPr>
        <w:t>oublier. La première ne met plus d</w:t>
      </w:r>
      <w:r w:rsidR="005130EA">
        <w:rPr>
          <w:lang w:eastAsia="fr-FR"/>
        </w:rPr>
        <w:t>’</w:t>
      </w:r>
      <w:r w:rsidRPr="000146F7">
        <w:rPr>
          <w:lang w:eastAsia="fr-FR"/>
        </w:rPr>
        <w:t>intérêt à rien</w:t>
      </w:r>
      <w:r w:rsidR="005130EA">
        <w:rPr>
          <w:lang w:eastAsia="fr-FR"/>
        </w:rPr>
        <w:t xml:space="preserve">, </w:t>
      </w:r>
      <w:r w:rsidRPr="000146F7">
        <w:rPr>
          <w:lang w:eastAsia="fr-FR"/>
        </w:rPr>
        <w:t>parce que rien ne lui semble digne d</w:t>
      </w:r>
      <w:r w:rsidR="005130EA">
        <w:rPr>
          <w:lang w:eastAsia="fr-FR"/>
        </w:rPr>
        <w:t>’</w:t>
      </w:r>
      <w:r w:rsidR="00E05A94" w:rsidRPr="000146F7">
        <w:rPr>
          <w:lang w:eastAsia="fr-FR"/>
        </w:rPr>
        <w:t>attachement</w:t>
      </w:r>
      <w:r w:rsidR="005130EA">
        <w:rPr>
          <w:lang w:eastAsia="fr-FR"/>
        </w:rPr>
        <w:t xml:space="preserve"> ; </w:t>
      </w:r>
      <w:r w:rsidRPr="000146F7">
        <w:rPr>
          <w:lang w:eastAsia="fr-FR"/>
        </w:rPr>
        <w:t>le second s</w:t>
      </w:r>
      <w:r w:rsidR="005130EA">
        <w:rPr>
          <w:lang w:eastAsia="fr-FR"/>
        </w:rPr>
        <w:t>’</w:t>
      </w:r>
      <w:r w:rsidRPr="000146F7">
        <w:rPr>
          <w:lang w:eastAsia="fr-FR"/>
        </w:rPr>
        <w:t>amuse de tout</w:t>
      </w:r>
      <w:r w:rsidR="005130EA">
        <w:rPr>
          <w:lang w:eastAsia="fr-FR"/>
        </w:rPr>
        <w:t xml:space="preserve">, </w:t>
      </w:r>
      <w:r w:rsidRPr="000146F7">
        <w:rPr>
          <w:lang w:eastAsia="fr-FR"/>
        </w:rPr>
        <w:t>parce qu</w:t>
      </w:r>
      <w:r w:rsidR="005130EA">
        <w:rPr>
          <w:lang w:eastAsia="fr-FR"/>
        </w:rPr>
        <w:t>’</w:t>
      </w:r>
      <w:r w:rsidRPr="000146F7">
        <w:rPr>
          <w:lang w:eastAsia="fr-FR"/>
        </w:rPr>
        <w:t>il prend tout pour ce qu</w:t>
      </w:r>
      <w:r w:rsidR="005130EA">
        <w:rPr>
          <w:lang w:eastAsia="fr-FR"/>
        </w:rPr>
        <w:t>’</w:t>
      </w:r>
      <w:r w:rsidRPr="000146F7">
        <w:rPr>
          <w:lang w:eastAsia="fr-FR"/>
        </w:rPr>
        <w:t>il vaut. C</w:t>
      </w:r>
      <w:r w:rsidR="005130EA">
        <w:rPr>
          <w:lang w:eastAsia="fr-FR"/>
        </w:rPr>
        <w:t>’</w:t>
      </w:r>
      <w:r w:rsidRPr="000146F7">
        <w:rPr>
          <w:lang w:eastAsia="fr-FR"/>
        </w:rPr>
        <w:t>est ainsi qu</w:t>
      </w:r>
      <w:r w:rsidR="005130EA">
        <w:rPr>
          <w:lang w:eastAsia="fr-FR"/>
        </w:rPr>
        <w:t>’</w:t>
      </w:r>
      <w:r w:rsidRPr="000146F7">
        <w:rPr>
          <w:lang w:eastAsia="fr-FR"/>
        </w:rPr>
        <w:t>il en va souvent dans le monde. On ne réfléchit pas assez à l</w:t>
      </w:r>
      <w:r w:rsidR="005130EA">
        <w:rPr>
          <w:lang w:eastAsia="fr-FR"/>
        </w:rPr>
        <w:t>’</w:t>
      </w:r>
      <w:r w:rsidRPr="000146F7">
        <w:rPr>
          <w:lang w:eastAsia="fr-FR"/>
        </w:rPr>
        <w:t>influence salutaire des goûts futiles. Combien y a-t-il de gens qui ne sont préservés des horreurs de l</w:t>
      </w:r>
      <w:r w:rsidR="005130EA">
        <w:rPr>
          <w:lang w:eastAsia="fr-FR"/>
        </w:rPr>
        <w:t>’</w:t>
      </w:r>
      <w:r w:rsidRPr="000146F7">
        <w:rPr>
          <w:lang w:eastAsia="fr-FR"/>
        </w:rPr>
        <w:t>ennui que par une manie innocente</w:t>
      </w:r>
      <w:r w:rsidR="005130EA">
        <w:rPr>
          <w:lang w:eastAsia="fr-FR"/>
        </w:rPr>
        <w:t xml:space="preserve">, </w:t>
      </w:r>
      <w:r w:rsidRPr="000146F7">
        <w:rPr>
          <w:lang w:eastAsia="fr-FR"/>
        </w:rPr>
        <w:t>une préoccupation générale</w:t>
      </w:r>
      <w:r w:rsidR="005130EA">
        <w:rPr>
          <w:lang w:eastAsia="fr-FR"/>
        </w:rPr>
        <w:t xml:space="preserve">, </w:t>
      </w:r>
      <w:r w:rsidRPr="000146F7">
        <w:rPr>
          <w:lang w:eastAsia="fr-FR"/>
        </w:rPr>
        <w:t>quelque dada</w:t>
      </w:r>
      <w:r w:rsidR="005130EA">
        <w:rPr>
          <w:lang w:eastAsia="fr-FR"/>
        </w:rPr>
        <w:t xml:space="preserve">, </w:t>
      </w:r>
      <w:r w:rsidRPr="000146F7">
        <w:rPr>
          <w:lang w:eastAsia="fr-FR"/>
        </w:rPr>
        <w:t>pour parler comme Sterne</w:t>
      </w:r>
      <w:r w:rsidR="005130EA">
        <w:rPr>
          <w:lang w:eastAsia="fr-FR"/>
        </w:rPr>
        <w:t xml:space="preserve">, </w:t>
      </w:r>
      <w:r w:rsidRPr="000146F7">
        <w:rPr>
          <w:lang w:eastAsia="fr-FR"/>
        </w:rPr>
        <w:t>qui l</w:t>
      </w:r>
      <w:r w:rsidR="005130EA">
        <w:rPr>
          <w:lang w:eastAsia="fr-FR"/>
        </w:rPr>
        <w:t>’</w:t>
      </w:r>
      <w:r w:rsidRPr="000146F7">
        <w:rPr>
          <w:lang w:eastAsia="fr-FR"/>
        </w:rPr>
        <w:t>emporte dans les espaces imaginaires et lui fasse perdre de vue le néant fondamental des poursuites humaines. Admirable inconséquence de notre natur</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On peut avoir tout sondé</w:t>
      </w:r>
      <w:r w:rsidR="005130EA">
        <w:rPr>
          <w:lang w:eastAsia="fr-FR"/>
        </w:rPr>
        <w:t xml:space="preserve">, </w:t>
      </w:r>
      <w:r w:rsidRPr="000146F7">
        <w:rPr>
          <w:lang w:eastAsia="fr-FR"/>
        </w:rPr>
        <w:t>avoir reconnu</w:t>
      </w:r>
      <w:r w:rsidR="005130EA">
        <w:rPr>
          <w:lang w:eastAsia="fr-FR"/>
        </w:rPr>
        <w:t xml:space="preserve">, </w:t>
      </w:r>
      <w:r w:rsidRPr="000146F7">
        <w:rPr>
          <w:lang w:eastAsia="fr-FR"/>
        </w:rPr>
        <w:t>comme Salomon</w:t>
      </w:r>
      <w:r w:rsidR="005130EA">
        <w:rPr>
          <w:lang w:eastAsia="fr-FR"/>
        </w:rPr>
        <w:t xml:space="preserve">, </w:t>
      </w:r>
      <w:r w:rsidRPr="000146F7">
        <w:rPr>
          <w:lang w:eastAsia="fr-FR"/>
        </w:rPr>
        <w:t>que tout n</w:t>
      </w:r>
      <w:r w:rsidR="005130EA">
        <w:rPr>
          <w:lang w:eastAsia="fr-FR"/>
        </w:rPr>
        <w:t>’</w:t>
      </w:r>
      <w:r w:rsidRPr="000146F7">
        <w:rPr>
          <w:lang w:eastAsia="fr-FR"/>
        </w:rPr>
        <w:t>est que vanité et rongement d</w:t>
      </w:r>
      <w:r w:rsidR="005130EA">
        <w:rPr>
          <w:lang w:eastAsia="fr-FR"/>
        </w:rPr>
        <w:t>’</w:t>
      </w:r>
      <w:r w:rsidRPr="000146F7">
        <w:rPr>
          <w:lang w:eastAsia="fr-FR"/>
        </w:rPr>
        <w:t>esprit</w:t>
      </w:r>
      <w:r w:rsidR="005130EA">
        <w:rPr>
          <w:lang w:eastAsia="fr-FR"/>
        </w:rPr>
        <w:t xml:space="preserve">, </w:t>
      </w:r>
      <w:r w:rsidRPr="000146F7">
        <w:rPr>
          <w:lang w:eastAsia="fr-FR"/>
        </w:rPr>
        <w:t>et cependant on peut vivre avec contentement</w:t>
      </w:r>
      <w:r w:rsidR="005130EA">
        <w:rPr>
          <w:lang w:eastAsia="fr-FR"/>
        </w:rPr>
        <w:t xml:space="preserve">, </w:t>
      </w:r>
      <w:r w:rsidRPr="000146F7">
        <w:rPr>
          <w:lang w:eastAsia="fr-FR"/>
        </w:rPr>
        <w:t>et entrain</w:t>
      </w:r>
      <w:r w:rsidR="005130EA">
        <w:rPr>
          <w:lang w:eastAsia="fr-FR"/>
        </w:rPr>
        <w:t xml:space="preserve">, </w:t>
      </w:r>
      <w:r w:rsidRPr="000146F7">
        <w:rPr>
          <w:lang w:eastAsia="fr-FR"/>
        </w:rPr>
        <w:t>et activité</w:t>
      </w:r>
      <w:r w:rsidR="005130EA">
        <w:rPr>
          <w:lang w:eastAsia="fr-FR"/>
        </w:rPr>
        <w:t xml:space="preserve">, </w:t>
      </w:r>
      <w:r w:rsidRPr="000146F7">
        <w:rPr>
          <w:lang w:eastAsia="fr-FR"/>
        </w:rPr>
        <w:t>par cela seul qu</w:t>
      </w:r>
      <w:r w:rsidR="005130EA">
        <w:rPr>
          <w:lang w:eastAsia="fr-FR"/>
        </w:rPr>
        <w:t>’</w:t>
      </w:r>
      <w:r w:rsidRPr="000146F7">
        <w:rPr>
          <w:lang w:eastAsia="fr-FR"/>
        </w:rPr>
        <w:t>on a la faculté de se distraire. On ne renie point la sombre philosophie</w:t>
      </w:r>
      <w:r w:rsidR="005130EA">
        <w:rPr>
          <w:lang w:eastAsia="fr-FR"/>
        </w:rPr>
        <w:t xml:space="preserve">, </w:t>
      </w:r>
      <w:r w:rsidRPr="000146F7">
        <w:rPr>
          <w:lang w:eastAsia="fr-FR"/>
        </w:rPr>
        <w:t>mais on la perd de vue. Nous sommes ainsi faits que l</w:t>
      </w:r>
      <w:r w:rsidR="005130EA">
        <w:rPr>
          <w:lang w:eastAsia="fr-FR"/>
        </w:rPr>
        <w:t>’</w:t>
      </w:r>
      <w:r w:rsidRPr="000146F7">
        <w:rPr>
          <w:lang w:eastAsia="fr-FR"/>
        </w:rPr>
        <w:t>occupation du moment</w:t>
      </w:r>
      <w:r w:rsidR="005130EA">
        <w:rPr>
          <w:lang w:eastAsia="fr-FR"/>
        </w:rPr>
        <w:t xml:space="preserve">, </w:t>
      </w:r>
      <w:r w:rsidRPr="000146F7">
        <w:rPr>
          <w:lang w:eastAsia="fr-FR"/>
        </w:rPr>
        <w:t>abordée avec une certaine énergie</w:t>
      </w:r>
      <w:r w:rsidR="005130EA">
        <w:rPr>
          <w:lang w:eastAsia="fr-FR"/>
        </w:rPr>
        <w:t xml:space="preserve">, </w:t>
      </w:r>
      <w:r w:rsidRPr="000146F7">
        <w:rPr>
          <w:lang w:eastAsia="fr-FR"/>
        </w:rPr>
        <w:t>nous enlève le loisir de nous livrer aux considérations décourageantes et la liberté d</w:t>
      </w:r>
      <w:r w:rsidR="005130EA">
        <w:rPr>
          <w:lang w:eastAsia="fr-FR"/>
        </w:rPr>
        <w:t>’</w:t>
      </w:r>
      <w:r w:rsidRPr="000146F7">
        <w:rPr>
          <w:lang w:eastAsia="fr-FR"/>
        </w:rPr>
        <w:t>esprit nécessaire pour en sentir la force. Peu importe d</w:t>
      </w:r>
      <w:r w:rsidR="005130EA">
        <w:rPr>
          <w:lang w:eastAsia="fr-FR"/>
        </w:rPr>
        <w:t>’</w:t>
      </w:r>
      <w:r w:rsidRPr="000146F7">
        <w:rPr>
          <w:lang w:eastAsia="fr-FR"/>
        </w:rPr>
        <w:t>ailleurs la nature du divertissemen</w:t>
      </w:r>
      <w:r w:rsidR="005130EA" w:rsidRPr="000146F7">
        <w:rPr>
          <w:lang w:eastAsia="fr-FR"/>
        </w:rPr>
        <w:t>t</w:t>
      </w:r>
      <w:r w:rsidR="005130EA">
        <w:rPr>
          <w:lang w:eastAsia="fr-FR"/>
        </w:rPr>
        <w:t xml:space="preserve"> ; </w:t>
      </w:r>
      <w:r w:rsidRPr="000146F7">
        <w:rPr>
          <w:lang w:eastAsia="fr-FR"/>
        </w:rPr>
        <w:t>il n</w:t>
      </w:r>
      <w:r w:rsidR="005130EA">
        <w:rPr>
          <w:lang w:eastAsia="fr-FR"/>
        </w:rPr>
        <w:t>’</w:t>
      </w:r>
      <w:r w:rsidRPr="000146F7">
        <w:rPr>
          <w:lang w:eastAsia="fr-FR"/>
        </w:rPr>
        <w:t>en est point qui ne puisse servir. Jeu</w:t>
      </w:r>
      <w:r w:rsidR="005130EA">
        <w:rPr>
          <w:lang w:eastAsia="fr-FR"/>
        </w:rPr>
        <w:t xml:space="preserve">, </w:t>
      </w:r>
      <w:r w:rsidRPr="000146F7">
        <w:rPr>
          <w:lang w:eastAsia="fr-FR"/>
        </w:rPr>
        <w:t>modes</w:t>
      </w:r>
      <w:r w:rsidR="005130EA">
        <w:rPr>
          <w:lang w:eastAsia="fr-FR"/>
        </w:rPr>
        <w:t xml:space="preserve">, </w:t>
      </w:r>
      <w:r w:rsidRPr="000146F7">
        <w:rPr>
          <w:lang w:eastAsia="fr-FR"/>
        </w:rPr>
        <w:t>courses</w:t>
      </w:r>
      <w:r w:rsidR="005130EA">
        <w:rPr>
          <w:lang w:eastAsia="fr-FR"/>
        </w:rPr>
        <w:t xml:space="preserve">, </w:t>
      </w:r>
      <w:r w:rsidRPr="000146F7">
        <w:rPr>
          <w:lang w:eastAsia="fr-FR"/>
        </w:rPr>
        <w:t>beaux-arts</w:t>
      </w:r>
      <w:r w:rsidR="005130EA">
        <w:rPr>
          <w:lang w:eastAsia="fr-FR"/>
        </w:rPr>
        <w:t xml:space="preserve">, </w:t>
      </w:r>
      <w:r w:rsidRPr="000146F7">
        <w:rPr>
          <w:lang w:eastAsia="fr-FR"/>
        </w:rPr>
        <w:t>lettres</w:t>
      </w:r>
      <w:r w:rsidR="005130EA">
        <w:rPr>
          <w:lang w:eastAsia="fr-FR"/>
        </w:rPr>
        <w:t xml:space="preserve">, </w:t>
      </w:r>
      <w:r w:rsidRPr="000146F7">
        <w:rPr>
          <w:lang w:eastAsia="fr-FR"/>
        </w:rPr>
        <w:t>sciences</w:t>
      </w:r>
      <w:r w:rsidR="005130EA">
        <w:rPr>
          <w:lang w:eastAsia="fr-FR"/>
        </w:rPr>
        <w:t xml:space="preserve">, </w:t>
      </w:r>
      <w:r w:rsidRPr="000146F7">
        <w:rPr>
          <w:lang w:eastAsia="fr-FR"/>
        </w:rPr>
        <w:t>politique</w:t>
      </w:r>
      <w:r w:rsidR="005130EA">
        <w:rPr>
          <w:lang w:eastAsia="fr-FR"/>
        </w:rPr>
        <w:t xml:space="preserve"> : </w:t>
      </w:r>
      <w:r w:rsidRPr="000146F7">
        <w:rPr>
          <w:lang w:eastAsia="fr-FR"/>
        </w:rPr>
        <w:t>tout est bon pour atteindre le grand but de la vie</w:t>
      </w:r>
      <w:r w:rsidR="005130EA">
        <w:rPr>
          <w:lang w:eastAsia="fr-FR"/>
        </w:rPr>
        <w:t xml:space="preserve">, </w:t>
      </w:r>
      <w:r w:rsidRPr="000146F7">
        <w:rPr>
          <w:lang w:eastAsia="fr-FR"/>
        </w:rPr>
        <w:t>qui est de ne pas penser à la vie. Or</w:t>
      </w:r>
      <w:r w:rsidR="005130EA">
        <w:rPr>
          <w:lang w:eastAsia="fr-FR"/>
        </w:rPr>
        <w:t xml:space="preserve">, </w:t>
      </w:r>
      <w:r w:rsidRPr="000146F7">
        <w:rPr>
          <w:lang w:eastAsia="fr-FR"/>
        </w:rPr>
        <w:t>jamais homme n</w:t>
      </w:r>
      <w:r w:rsidR="005130EA">
        <w:rPr>
          <w:lang w:eastAsia="fr-FR"/>
        </w:rPr>
        <w:t>’</w:t>
      </w:r>
      <w:r w:rsidRPr="000146F7">
        <w:rPr>
          <w:lang w:eastAsia="fr-FR"/>
        </w:rPr>
        <w:t>a été mieux fait pour cela que Walpole. Il est trop clairvoyant pour être dupe</w:t>
      </w:r>
      <w:r w:rsidR="005130EA">
        <w:rPr>
          <w:lang w:eastAsia="fr-FR"/>
        </w:rPr>
        <w:t xml:space="preserve">, </w:t>
      </w:r>
      <w:r w:rsidRPr="000146F7">
        <w:rPr>
          <w:lang w:eastAsia="fr-FR"/>
        </w:rPr>
        <w:t>mais il l</w:t>
      </w:r>
      <w:r w:rsidR="005130EA">
        <w:rPr>
          <w:lang w:eastAsia="fr-FR"/>
        </w:rPr>
        <w:t>’</w:t>
      </w:r>
      <w:r w:rsidRPr="000146F7">
        <w:rPr>
          <w:lang w:eastAsia="fr-FR"/>
        </w:rPr>
        <w:t>est trop aussi pour ne pas comprendre la nécessité de ne s</w:t>
      </w:r>
      <w:r w:rsidR="005130EA">
        <w:rPr>
          <w:lang w:eastAsia="fr-FR"/>
        </w:rPr>
        <w:t>’</w:t>
      </w:r>
      <w:r w:rsidRPr="000146F7">
        <w:rPr>
          <w:lang w:eastAsia="fr-FR"/>
        </w:rPr>
        <w:t>appesantir sur rien. Et il est admirablement servi par son caractère</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le dilettante par excellence. Il a tous les goûts et toutes les fantaisies. Il s</w:t>
      </w:r>
      <w:r w:rsidR="005130EA">
        <w:rPr>
          <w:lang w:eastAsia="fr-FR"/>
        </w:rPr>
        <w:t>’</w:t>
      </w:r>
      <w:r w:rsidRPr="000146F7">
        <w:rPr>
          <w:lang w:eastAsia="fr-FR"/>
        </w:rPr>
        <w:t>intéresse aux anecdotes des clubs</w:t>
      </w:r>
      <w:r w:rsidR="005130EA">
        <w:rPr>
          <w:lang w:eastAsia="fr-FR"/>
        </w:rPr>
        <w:t xml:space="preserve">, </w:t>
      </w:r>
      <w:r w:rsidRPr="000146F7">
        <w:rPr>
          <w:lang w:eastAsia="fr-FR"/>
        </w:rPr>
        <w:t>aux scandales de la cour</w:t>
      </w:r>
      <w:r w:rsidR="005130EA">
        <w:rPr>
          <w:lang w:eastAsia="fr-FR"/>
        </w:rPr>
        <w:t xml:space="preserve">, </w:t>
      </w:r>
      <w:r w:rsidRPr="000146F7">
        <w:rPr>
          <w:lang w:eastAsia="fr-FR"/>
        </w:rPr>
        <w:t>aux intrigues du Parlement. Il est politique</w:t>
      </w:r>
      <w:r w:rsidR="005130EA">
        <w:rPr>
          <w:lang w:eastAsia="fr-FR"/>
        </w:rPr>
        <w:t xml:space="preserve">, </w:t>
      </w:r>
      <w:r w:rsidRPr="000146F7">
        <w:rPr>
          <w:lang w:eastAsia="fr-FR"/>
        </w:rPr>
        <w:t>auteur</w:t>
      </w:r>
      <w:r w:rsidR="005130EA">
        <w:rPr>
          <w:lang w:eastAsia="fr-FR"/>
        </w:rPr>
        <w:t xml:space="preserve">, </w:t>
      </w:r>
      <w:r w:rsidRPr="000146F7">
        <w:rPr>
          <w:lang w:eastAsia="fr-FR"/>
        </w:rPr>
        <w:t>imprimeur</w:t>
      </w:r>
      <w:r w:rsidR="005130EA">
        <w:rPr>
          <w:lang w:eastAsia="fr-FR"/>
        </w:rPr>
        <w:t xml:space="preserve">, </w:t>
      </w:r>
      <w:r w:rsidRPr="000146F7">
        <w:rPr>
          <w:lang w:eastAsia="fr-FR"/>
        </w:rPr>
        <w:t>architecte. Il fait des recherches historiques et compose un roman. Il rédige ses Mémoires et met à jour sa correspondance. Il bâtit</w:t>
      </w:r>
      <w:r w:rsidR="005130EA">
        <w:rPr>
          <w:lang w:eastAsia="fr-FR"/>
        </w:rPr>
        <w:t xml:space="preserve">, </w:t>
      </w:r>
      <w:r w:rsidRPr="000146F7">
        <w:rPr>
          <w:lang w:eastAsia="fr-FR"/>
        </w:rPr>
        <w:t>il plante</w:t>
      </w:r>
      <w:r w:rsidR="005130EA">
        <w:rPr>
          <w:lang w:eastAsia="fr-FR"/>
        </w:rPr>
        <w:t xml:space="preserve">, </w:t>
      </w:r>
      <w:r w:rsidRPr="000146F7">
        <w:rPr>
          <w:lang w:eastAsia="fr-FR"/>
        </w:rPr>
        <w:t>il meuble. Il a une presse</w:t>
      </w:r>
      <w:r w:rsidR="005130EA">
        <w:rPr>
          <w:lang w:eastAsia="fr-FR"/>
        </w:rPr>
        <w:t xml:space="preserve">, </w:t>
      </w:r>
      <w:r w:rsidRPr="000146F7">
        <w:rPr>
          <w:lang w:eastAsia="fr-FR"/>
        </w:rPr>
        <w:t>des labyrinthes</w:t>
      </w:r>
      <w:r w:rsidR="005130EA">
        <w:rPr>
          <w:lang w:eastAsia="fr-FR"/>
        </w:rPr>
        <w:t xml:space="preserve">, </w:t>
      </w:r>
      <w:r w:rsidR="008574F6">
        <w:rPr>
          <w:lang w:eastAsia="fr-FR"/>
        </w:rPr>
        <w:t>des</w:t>
      </w:r>
      <w:bookmarkStart w:id="0" w:name="_GoBack"/>
      <w:bookmarkEnd w:id="0"/>
      <w:r w:rsidRPr="000146F7">
        <w:rPr>
          <w:lang w:eastAsia="fr-FR"/>
        </w:rPr>
        <w:t xml:space="preserve"> poissons rouges</w:t>
      </w:r>
      <w:r w:rsidR="005130EA">
        <w:rPr>
          <w:lang w:eastAsia="fr-FR"/>
        </w:rPr>
        <w:t xml:space="preserve">, </w:t>
      </w:r>
      <w:r w:rsidRPr="000146F7">
        <w:rPr>
          <w:lang w:eastAsia="fr-FR"/>
        </w:rPr>
        <w:t>des chiens</w:t>
      </w:r>
      <w:r w:rsidR="005130EA">
        <w:rPr>
          <w:lang w:eastAsia="fr-FR"/>
        </w:rPr>
        <w:t xml:space="preserve">, </w:t>
      </w:r>
      <w:r w:rsidRPr="000146F7">
        <w:rPr>
          <w:lang w:eastAsia="fr-FR"/>
        </w:rPr>
        <w:t>des chat</w:t>
      </w:r>
      <w:r w:rsidR="005130EA" w:rsidRPr="000146F7">
        <w:rPr>
          <w:lang w:eastAsia="fr-FR"/>
        </w:rPr>
        <w:t>s</w:t>
      </w:r>
      <w:r w:rsidR="005130EA">
        <w:rPr>
          <w:lang w:eastAsia="fr-FR"/>
        </w:rPr>
        <w:t xml:space="preserve"> ; </w:t>
      </w:r>
      <w:r w:rsidRPr="000146F7">
        <w:rPr>
          <w:lang w:eastAsia="fr-FR"/>
        </w:rPr>
        <w:t>il empile dans son château vitraux</w:t>
      </w:r>
      <w:r w:rsidR="005130EA">
        <w:rPr>
          <w:lang w:eastAsia="fr-FR"/>
        </w:rPr>
        <w:t xml:space="preserve">, </w:t>
      </w:r>
      <w:r w:rsidRPr="000146F7">
        <w:rPr>
          <w:lang w:eastAsia="fr-FR"/>
        </w:rPr>
        <w:t xml:space="preserve">armures </w:t>
      </w:r>
      <w:r w:rsidRPr="000146F7">
        <w:rPr>
          <w:lang w:eastAsia="fr-FR"/>
        </w:rPr>
        <w:lastRenderedPageBreak/>
        <w:t>antiques</w:t>
      </w:r>
      <w:r w:rsidR="005130EA">
        <w:rPr>
          <w:lang w:eastAsia="fr-FR"/>
        </w:rPr>
        <w:t xml:space="preserve">, </w:t>
      </w:r>
      <w:r w:rsidRPr="000146F7">
        <w:rPr>
          <w:lang w:eastAsia="fr-FR"/>
        </w:rPr>
        <w:t>tableaux</w:t>
      </w:r>
      <w:r w:rsidR="005130EA">
        <w:rPr>
          <w:lang w:eastAsia="fr-FR"/>
        </w:rPr>
        <w:t xml:space="preserve">, </w:t>
      </w:r>
      <w:r w:rsidRPr="000146F7">
        <w:rPr>
          <w:lang w:eastAsia="fr-FR"/>
        </w:rPr>
        <w:t>estampes</w:t>
      </w:r>
      <w:r w:rsidR="005130EA">
        <w:rPr>
          <w:lang w:eastAsia="fr-FR"/>
        </w:rPr>
        <w:t xml:space="preserve">, </w:t>
      </w:r>
      <w:r w:rsidRPr="000146F7">
        <w:rPr>
          <w:lang w:eastAsia="fr-FR"/>
        </w:rPr>
        <w:t>bronzes</w:t>
      </w:r>
      <w:r w:rsidR="005130EA">
        <w:rPr>
          <w:lang w:eastAsia="fr-FR"/>
        </w:rPr>
        <w:t xml:space="preserve">, </w:t>
      </w:r>
      <w:r w:rsidRPr="000146F7">
        <w:rPr>
          <w:lang w:eastAsia="fr-FR"/>
        </w:rPr>
        <w:t>tout un magasin de bric-à-brac. Le moyen qu</w:t>
      </w:r>
      <w:r w:rsidR="005130EA">
        <w:rPr>
          <w:lang w:eastAsia="fr-FR"/>
        </w:rPr>
        <w:t>’</w:t>
      </w:r>
      <w:r w:rsidRPr="000146F7">
        <w:rPr>
          <w:lang w:eastAsia="fr-FR"/>
        </w:rPr>
        <w:t>un pareil homme s</w:t>
      </w:r>
      <w:r w:rsidR="005130EA">
        <w:rPr>
          <w:lang w:eastAsia="fr-FR"/>
        </w:rPr>
        <w:t>’</w:t>
      </w:r>
      <w:r w:rsidRPr="000146F7">
        <w:rPr>
          <w:lang w:eastAsia="fr-FR"/>
        </w:rPr>
        <w:t>ennuie ou qu</w:t>
      </w:r>
      <w:r w:rsidR="005130EA">
        <w:rPr>
          <w:lang w:eastAsia="fr-FR"/>
        </w:rPr>
        <w:t>’</w:t>
      </w:r>
      <w:r w:rsidRPr="000146F7">
        <w:rPr>
          <w:lang w:eastAsia="fr-FR"/>
        </w:rPr>
        <w:t>il comprenne l</w:t>
      </w:r>
      <w:r w:rsidR="005130EA">
        <w:rPr>
          <w:lang w:eastAsia="fr-FR"/>
        </w:rPr>
        <w:t>’</w:t>
      </w:r>
      <w:r w:rsidRPr="000146F7">
        <w:rPr>
          <w:lang w:eastAsia="fr-FR"/>
        </w:rPr>
        <w:t>ennui chez les autres</w:t>
      </w:r>
      <w:r w:rsidR="005130EA">
        <w:rPr>
          <w:lang w:eastAsia="fr-FR"/>
        </w:rPr>
        <w:t> </w:t>
      </w:r>
      <w:r w:rsidR="005130EA" w:rsidRPr="000146F7">
        <w:rPr>
          <w:lang w:eastAsia="fr-FR"/>
        </w:rPr>
        <w:t>!</w:t>
      </w:r>
      <w:r w:rsidRPr="000146F7">
        <w:rPr>
          <w:lang w:eastAsia="fr-FR"/>
        </w:rPr>
        <w:t xml:space="preserve"> Aussi</w:t>
      </w:r>
      <w:r w:rsidR="005130EA">
        <w:rPr>
          <w:lang w:eastAsia="fr-FR"/>
        </w:rPr>
        <w:t xml:space="preserve">, </w:t>
      </w:r>
      <w:r w:rsidRPr="000146F7">
        <w:rPr>
          <w:lang w:eastAsia="fr-FR"/>
        </w:rPr>
        <w:t>s</w:t>
      </w:r>
      <w:r w:rsidR="005130EA">
        <w:rPr>
          <w:lang w:eastAsia="fr-FR"/>
        </w:rPr>
        <w:t>’</w:t>
      </w:r>
      <w:r w:rsidRPr="000146F7">
        <w:rPr>
          <w:lang w:eastAsia="fr-FR"/>
        </w:rPr>
        <w:t>impatiente-t-il des doléances</w:t>
      </w:r>
      <w:r w:rsidR="005130EA">
        <w:rPr>
          <w:lang w:eastAsia="fr-FR"/>
        </w:rPr>
        <w:t xml:space="preserve"> </w:t>
      </w:r>
      <w:r w:rsidR="005130EA" w:rsidRPr="000146F7">
        <w:rPr>
          <w:lang w:eastAsia="fr-FR"/>
        </w:rPr>
        <w:t>d</w:t>
      </w:r>
      <w:r w:rsidRPr="000146F7">
        <w:rPr>
          <w:lang w:eastAsia="fr-FR"/>
        </w:rPr>
        <w:t>e madame du Deffand. Elle l</w:t>
      </w:r>
      <w:r w:rsidR="005130EA">
        <w:rPr>
          <w:lang w:eastAsia="fr-FR"/>
        </w:rPr>
        <w:t>’</w:t>
      </w:r>
      <w:r w:rsidRPr="000146F7">
        <w:rPr>
          <w:lang w:eastAsia="fr-FR"/>
        </w:rPr>
        <w:t>attriste par ses plaintes sur les choses et les gens. Pourquoi prendre ainsi l</w:t>
      </w:r>
      <w:r w:rsidR="005130EA">
        <w:rPr>
          <w:lang w:eastAsia="fr-FR"/>
        </w:rPr>
        <w:t>’</w:t>
      </w:r>
      <w:r w:rsidRPr="000146F7">
        <w:rPr>
          <w:lang w:eastAsia="fr-FR"/>
        </w:rPr>
        <w:t>existence au sérieux</w:t>
      </w:r>
      <w:r w:rsidR="005130EA">
        <w:rPr>
          <w:lang w:eastAsia="fr-FR"/>
        </w:rPr>
        <w:t xml:space="preserve">, </w:t>
      </w:r>
      <w:r w:rsidRPr="000146F7">
        <w:rPr>
          <w:lang w:eastAsia="fr-FR"/>
        </w:rPr>
        <w:t>tandis que lui s</w:t>
      </w:r>
      <w:r w:rsidR="005130EA">
        <w:rPr>
          <w:lang w:eastAsia="fr-FR"/>
        </w:rPr>
        <w:t>’</w:t>
      </w:r>
      <w:r w:rsidRPr="000146F7">
        <w:rPr>
          <w:lang w:eastAsia="fr-FR"/>
        </w:rPr>
        <w:t>en tire si aisémen</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De tout cela naît une sourde irritation contre son amie. Elle le fatigue. Il lui en veut. Il prétend que son amitié ne lui cause que de l</w:t>
      </w:r>
      <w:r w:rsidR="005130EA">
        <w:rPr>
          <w:lang w:eastAsia="fr-FR"/>
        </w:rPr>
        <w:t>’</w:t>
      </w:r>
      <w:r w:rsidRPr="000146F7">
        <w:rPr>
          <w:lang w:eastAsia="fr-FR"/>
        </w:rPr>
        <w:t>amertume. Il est dur</w:t>
      </w:r>
      <w:r w:rsidR="005130EA">
        <w:rPr>
          <w:lang w:eastAsia="fr-FR"/>
        </w:rPr>
        <w:t xml:space="preserve">, </w:t>
      </w:r>
      <w:r w:rsidRPr="000146F7">
        <w:rPr>
          <w:lang w:eastAsia="fr-FR"/>
        </w:rPr>
        <w:t>injuste</w:t>
      </w:r>
      <w:r w:rsidR="005130EA">
        <w:rPr>
          <w:lang w:eastAsia="fr-FR"/>
        </w:rPr>
        <w:t xml:space="preserve">, </w:t>
      </w:r>
      <w:r w:rsidRPr="000146F7">
        <w:rPr>
          <w:lang w:eastAsia="fr-FR"/>
        </w:rPr>
        <w:t>insultant. Il l</w:t>
      </w:r>
      <w:r w:rsidR="005130EA">
        <w:rPr>
          <w:lang w:eastAsia="fr-FR"/>
        </w:rPr>
        <w:t>’</w:t>
      </w:r>
      <w:r w:rsidRPr="000146F7">
        <w:rPr>
          <w:lang w:eastAsia="fr-FR"/>
        </w:rPr>
        <w:t>accuse de tous les défauts qu</w:t>
      </w:r>
      <w:r w:rsidR="005130EA">
        <w:rPr>
          <w:lang w:eastAsia="fr-FR"/>
        </w:rPr>
        <w:t>’</w:t>
      </w:r>
      <w:r w:rsidRPr="000146F7">
        <w:rPr>
          <w:lang w:eastAsia="fr-FR"/>
        </w:rPr>
        <w:t>elle a ou qu</w:t>
      </w:r>
      <w:r w:rsidR="005130EA">
        <w:rPr>
          <w:lang w:eastAsia="fr-FR"/>
        </w:rPr>
        <w:t>’</w:t>
      </w:r>
      <w:r w:rsidRPr="000146F7">
        <w:rPr>
          <w:lang w:eastAsia="fr-FR"/>
        </w:rPr>
        <w:t>elle n</w:t>
      </w:r>
      <w:r w:rsidR="005130EA">
        <w:rPr>
          <w:lang w:eastAsia="fr-FR"/>
        </w:rPr>
        <w:t>’</w:t>
      </w:r>
      <w:r w:rsidRPr="000146F7">
        <w:rPr>
          <w:lang w:eastAsia="fr-FR"/>
        </w:rPr>
        <w:t>a pas. Il lui reproche du galimatias. Il la traite de folle et de coquette. Il la compare à Héloïse</w:t>
      </w:r>
      <w:r w:rsidR="005130EA">
        <w:rPr>
          <w:lang w:eastAsia="fr-FR"/>
        </w:rPr>
        <w:t xml:space="preserve">, </w:t>
      </w:r>
      <w:r w:rsidRPr="000146F7">
        <w:rPr>
          <w:lang w:eastAsia="fr-FR"/>
        </w:rPr>
        <w:t>à la Religieuse portugaise. Pour peu qu</w:t>
      </w:r>
      <w:r w:rsidR="005130EA">
        <w:rPr>
          <w:lang w:eastAsia="fr-FR"/>
        </w:rPr>
        <w:t>’</w:t>
      </w:r>
      <w:r w:rsidRPr="000146F7">
        <w:rPr>
          <w:lang w:eastAsia="fr-FR"/>
        </w:rPr>
        <w:t>elle continue</w:t>
      </w:r>
      <w:r w:rsidR="005130EA">
        <w:rPr>
          <w:lang w:eastAsia="fr-FR"/>
        </w:rPr>
        <w:t xml:space="preserve">, </w:t>
      </w:r>
      <w:r w:rsidRPr="000146F7">
        <w:rPr>
          <w:lang w:eastAsia="fr-FR"/>
        </w:rPr>
        <w:t>il est prêt à rompre. En vérité</w:t>
      </w:r>
      <w:r w:rsidR="005130EA">
        <w:rPr>
          <w:lang w:eastAsia="fr-FR"/>
        </w:rPr>
        <w:t xml:space="preserve">, </w:t>
      </w:r>
      <w:r w:rsidRPr="000146F7">
        <w:rPr>
          <w:lang w:eastAsia="fr-FR"/>
        </w:rPr>
        <w:t>on ne peut rien se figurer de plus raisonnable et de moins gracieux</w:t>
      </w:r>
      <w:r w:rsidR="005130EA">
        <w:rPr>
          <w:lang w:eastAsia="fr-FR"/>
        </w:rPr>
        <w:t xml:space="preserve"> : </w:t>
      </w:r>
      <w:r w:rsidRPr="000146F7">
        <w:rPr>
          <w:lang w:eastAsia="fr-FR"/>
        </w:rPr>
        <w:t>il n</w:t>
      </w:r>
      <w:r w:rsidR="005130EA">
        <w:rPr>
          <w:lang w:eastAsia="fr-FR"/>
        </w:rPr>
        <w:t>’</w:t>
      </w:r>
      <w:r w:rsidRPr="000146F7">
        <w:rPr>
          <w:lang w:eastAsia="fr-FR"/>
        </w:rPr>
        <w:t>y a pas un reproche à lui faire</w:t>
      </w:r>
      <w:r w:rsidR="005130EA">
        <w:rPr>
          <w:lang w:eastAsia="fr-FR"/>
        </w:rPr>
        <w:t xml:space="preserve">, </w:t>
      </w:r>
      <w:r w:rsidRPr="000146F7">
        <w:rPr>
          <w:lang w:eastAsia="fr-FR"/>
        </w:rPr>
        <w:t>à lui</w:t>
      </w:r>
      <w:r w:rsidR="005130EA">
        <w:rPr>
          <w:lang w:eastAsia="fr-FR"/>
        </w:rPr>
        <w:t xml:space="preserve">, </w:t>
      </w:r>
      <w:r w:rsidRPr="000146F7">
        <w:rPr>
          <w:lang w:eastAsia="fr-FR"/>
        </w:rPr>
        <w:t>mais il révolte.</w:t>
      </w:r>
    </w:p>
    <w:p w:rsidR="005130EA" w:rsidRDefault="000146F7" w:rsidP="00160D39">
      <w:pPr>
        <w:pStyle w:val="Corpsdetexte"/>
        <w:rPr>
          <w:lang w:eastAsia="fr-FR"/>
        </w:rPr>
      </w:pP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on n</w:t>
      </w:r>
      <w:r w:rsidR="005130EA">
        <w:rPr>
          <w:lang w:eastAsia="fr-FR"/>
        </w:rPr>
        <w:t>’</w:t>
      </w:r>
      <w:r w:rsidRPr="000146F7">
        <w:rPr>
          <w:lang w:eastAsia="fr-FR"/>
        </w:rPr>
        <w:t>a jamais connu de sentiment plus sincère</w:t>
      </w:r>
      <w:r w:rsidR="005130EA">
        <w:rPr>
          <w:lang w:eastAsia="fr-FR"/>
        </w:rPr>
        <w:t xml:space="preserve">, </w:t>
      </w:r>
      <w:r w:rsidRPr="000146F7">
        <w:rPr>
          <w:lang w:eastAsia="fr-FR"/>
        </w:rPr>
        <w:t>plus profond</w:t>
      </w:r>
      <w:r w:rsidR="005130EA">
        <w:rPr>
          <w:lang w:eastAsia="fr-FR"/>
        </w:rPr>
        <w:t xml:space="preserve">, </w:t>
      </w:r>
      <w:r w:rsidRPr="000146F7">
        <w:rPr>
          <w:lang w:eastAsia="fr-FR"/>
        </w:rPr>
        <w:t>et par Conséquent aussi plus touchant que l</w:t>
      </w:r>
      <w:r w:rsidR="005130EA">
        <w:rPr>
          <w:lang w:eastAsia="fr-FR"/>
        </w:rPr>
        <w:t>’</w:t>
      </w:r>
      <w:r w:rsidRPr="000146F7">
        <w:rPr>
          <w:lang w:eastAsia="fr-FR"/>
        </w:rPr>
        <w:t>amitié de madame du</w:t>
      </w:r>
      <w:r w:rsidR="002D3866">
        <w:rPr>
          <w:lang w:eastAsia="fr-FR"/>
        </w:rPr>
        <w:t xml:space="preserve"> </w:t>
      </w:r>
      <w:r w:rsidRPr="000146F7">
        <w:rPr>
          <w:lang w:eastAsia="fr-FR"/>
        </w:rPr>
        <w:t>Deffand pour l</w:t>
      </w:r>
      <w:r w:rsidR="005130EA">
        <w:rPr>
          <w:lang w:eastAsia="fr-FR"/>
        </w:rPr>
        <w:t>’</w:t>
      </w:r>
      <w:r w:rsidRPr="000146F7">
        <w:rPr>
          <w:lang w:eastAsia="fr-FR"/>
        </w:rPr>
        <w:t>homme qui s</w:t>
      </w:r>
      <w:r w:rsidR="005130EA">
        <w:rPr>
          <w:lang w:eastAsia="fr-FR"/>
        </w:rPr>
        <w:t>’</w:t>
      </w:r>
      <w:r w:rsidRPr="000146F7">
        <w:rPr>
          <w:lang w:eastAsia="fr-FR"/>
        </w:rPr>
        <w:t>en montrait si peu touché. Il faut voir sa joie lorsque Walpole arrive à Paris</w:t>
      </w:r>
      <w:r w:rsidR="005130EA">
        <w:rPr>
          <w:lang w:eastAsia="fr-FR"/>
        </w:rPr>
        <w:t xml:space="preserve">, </w:t>
      </w:r>
      <w:r w:rsidRPr="000146F7">
        <w:rPr>
          <w:lang w:eastAsia="fr-FR"/>
        </w:rPr>
        <w:t>son empressement à l</w:t>
      </w:r>
      <w:r w:rsidR="005130EA">
        <w:rPr>
          <w:lang w:eastAsia="fr-FR"/>
        </w:rPr>
        <w:t>’</w:t>
      </w:r>
      <w:r w:rsidRPr="000146F7">
        <w:rPr>
          <w:lang w:eastAsia="fr-FR"/>
        </w:rPr>
        <w:t>aller trouver</w:t>
      </w:r>
      <w:r w:rsidR="005130EA">
        <w:rPr>
          <w:lang w:eastAsia="fr-FR"/>
        </w:rPr>
        <w:t xml:space="preserve">, </w:t>
      </w:r>
      <w:r w:rsidRPr="000146F7">
        <w:rPr>
          <w:lang w:eastAsia="fr-FR"/>
        </w:rPr>
        <w:t>sa désolation lorsqu</w:t>
      </w:r>
      <w:r w:rsidR="005130EA">
        <w:rPr>
          <w:lang w:eastAsia="fr-FR"/>
        </w:rPr>
        <w:t>’</w:t>
      </w:r>
      <w:r w:rsidRPr="000146F7">
        <w:rPr>
          <w:lang w:eastAsia="fr-FR"/>
        </w:rPr>
        <w:t>il repart. Elle le supplie de ne pas l</w:t>
      </w:r>
      <w:r w:rsidR="005130EA">
        <w:rPr>
          <w:lang w:eastAsia="fr-FR"/>
        </w:rPr>
        <w:t>’</w:t>
      </w:r>
      <w:r w:rsidRPr="000146F7">
        <w:rPr>
          <w:lang w:eastAsia="fr-FR"/>
        </w:rPr>
        <w:t>appeler madame</w:t>
      </w:r>
      <w:r w:rsidR="005130EA">
        <w:rPr>
          <w:lang w:eastAsia="fr-FR"/>
        </w:rPr>
        <w:t xml:space="preserve">, </w:t>
      </w:r>
      <w:r w:rsidRPr="000146F7">
        <w:rPr>
          <w:lang w:eastAsia="fr-FR"/>
        </w:rPr>
        <w:t>cela lui gèle les sen</w:t>
      </w:r>
      <w:r w:rsidR="005130EA" w:rsidRPr="000146F7">
        <w:rPr>
          <w:lang w:eastAsia="fr-FR"/>
        </w:rPr>
        <w:t>s</w:t>
      </w:r>
      <w:r w:rsidR="005130EA">
        <w:rPr>
          <w:lang w:eastAsia="fr-FR"/>
        </w:rPr>
        <w:t xml:space="preserve"> ; </w:t>
      </w:r>
      <w:r w:rsidRPr="000146F7">
        <w:rPr>
          <w:lang w:eastAsia="fr-FR"/>
        </w:rPr>
        <w:t>c</w:t>
      </w:r>
      <w:r w:rsidR="005130EA">
        <w:rPr>
          <w:lang w:eastAsia="fr-FR"/>
        </w:rPr>
        <w:t>’</w:t>
      </w:r>
      <w:r w:rsidRPr="000146F7">
        <w:rPr>
          <w:lang w:eastAsia="fr-FR"/>
        </w:rPr>
        <w:t>est bon quand elle n</w:t>
      </w:r>
      <w:r w:rsidR="005130EA">
        <w:rPr>
          <w:lang w:eastAsia="fr-FR"/>
        </w:rPr>
        <w:t>’</w:t>
      </w:r>
      <w:r w:rsidRPr="000146F7">
        <w:rPr>
          <w:lang w:eastAsia="fr-FR"/>
        </w:rPr>
        <w:t>a pas été sage</w:t>
      </w:r>
      <w:r w:rsidR="005130EA">
        <w:rPr>
          <w:lang w:eastAsia="fr-FR"/>
        </w:rPr>
        <w:t xml:space="preserve"> : </w:t>
      </w:r>
      <w:r w:rsidRPr="000146F7">
        <w:rPr>
          <w:lang w:eastAsia="fr-FR"/>
        </w:rPr>
        <w:t xml:space="preserve">hors ce cas-là elle veut être </w:t>
      </w:r>
      <w:r w:rsidRPr="00E05A94">
        <w:rPr>
          <w:i/>
          <w:lang w:eastAsia="fr-FR"/>
        </w:rPr>
        <w:t>sa petite</w:t>
      </w:r>
      <w:r w:rsidR="005130EA" w:rsidRPr="00E05A94">
        <w:rPr>
          <w:i/>
          <w:lang w:eastAsia="fr-FR"/>
        </w:rPr>
        <w:t xml:space="preserve">, </w:t>
      </w:r>
      <w:r w:rsidRPr="00E05A94">
        <w:rPr>
          <w:i/>
          <w:lang w:eastAsia="fr-FR"/>
        </w:rPr>
        <w:t>sa chère petite</w:t>
      </w:r>
      <w:r w:rsidRPr="000146F7">
        <w:rPr>
          <w:lang w:eastAsia="fr-FR"/>
        </w:rPr>
        <w:t>. Pour lui</w:t>
      </w:r>
      <w:r w:rsidR="005130EA">
        <w:rPr>
          <w:lang w:eastAsia="fr-FR"/>
        </w:rPr>
        <w:t xml:space="preserve">, </w:t>
      </w:r>
      <w:r w:rsidRPr="000146F7">
        <w:rPr>
          <w:lang w:eastAsia="fr-FR"/>
        </w:rPr>
        <w:t xml:space="preserve">il est son </w:t>
      </w:r>
      <w:r w:rsidRPr="00E05A94">
        <w:rPr>
          <w:i/>
          <w:lang w:eastAsia="fr-FR"/>
        </w:rPr>
        <w:t>tuteur.</w:t>
      </w:r>
      <w:r w:rsidRPr="000146F7">
        <w:rPr>
          <w:lang w:eastAsia="fr-FR"/>
        </w:rPr>
        <w:t xml:space="preserve"> Elle le consulte sur tout</w:t>
      </w:r>
      <w:r w:rsidR="005130EA">
        <w:rPr>
          <w:lang w:eastAsia="fr-FR"/>
        </w:rPr>
        <w:t xml:space="preserve">, </w:t>
      </w:r>
      <w:r w:rsidRPr="000146F7">
        <w:rPr>
          <w:lang w:eastAsia="fr-FR"/>
        </w:rPr>
        <w:t>lui obéit en tout</w:t>
      </w:r>
      <w:r w:rsidR="005130EA">
        <w:rPr>
          <w:lang w:eastAsia="fr-FR"/>
        </w:rPr>
        <w:t>,</w:t>
      </w:r>
      <w:r w:rsidR="002D3866">
        <w:rPr>
          <w:lang w:eastAsia="fr-FR"/>
        </w:rPr>
        <w:t xml:space="preserve"> </w:t>
      </w:r>
      <w:r w:rsidRPr="000146F7">
        <w:rPr>
          <w:lang w:eastAsia="fr-FR"/>
        </w:rPr>
        <w:t>lui pose des cas de conscience. Elle met une grâce enfantine à se soumettre et à se corriger.</w:t>
      </w:r>
    </w:p>
    <w:p w:rsidR="005130EA" w:rsidRDefault="005130EA" w:rsidP="00E05A94">
      <w:pPr>
        <w:pStyle w:val="quote"/>
        <w:rPr>
          <w:lang w:eastAsia="fr-FR"/>
        </w:rPr>
      </w:pPr>
      <w:r w:rsidRPr="000146F7">
        <w:rPr>
          <w:lang w:eastAsia="fr-FR"/>
        </w:rPr>
        <w:t>«</w:t>
      </w:r>
      <w:r>
        <w:rPr>
          <w:lang w:eastAsia="fr-FR"/>
        </w:rPr>
        <w:t> </w:t>
      </w:r>
      <w:r w:rsidR="000146F7" w:rsidRPr="000146F7">
        <w:rPr>
          <w:lang w:eastAsia="fr-FR"/>
        </w:rPr>
        <w:t>Vous ne sauriez imaginer</w:t>
      </w:r>
      <w:r>
        <w:rPr>
          <w:lang w:eastAsia="fr-FR"/>
        </w:rPr>
        <w:t xml:space="preserve">, </w:t>
      </w:r>
      <w:r w:rsidR="000146F7" w:rsidRPr="000146F7">
        <w:rPr>
          <w:lang w:eastAsia="fr-FR"/>
        </w:rPr>
        <w:t>écrit-elle</w:t>
      </w:r>
      <w:r>
        <w:rPr>
          <w:lang w:eastAsia="fr-FR"/>
        </w:rPr>
        <w:t xml:space="preserve">, </w:t>
      </w:r>
      <w:r w:rsidR="000146F7" w:rsidRPr="000146F7">
        <w:rPr>
          <w:lang w:eastAsia="fr-FR"/>
        </w:rPr>
        <w:t>à quel point je vous respecte et je vous suis soumise. Je réprime tous mes premiers mouvements de haine</w:t>
      </w:r>
      <w:r>
        <w:rPr>
          <w:lang w:eastAsia="fr-FR"/>
        </w:rPr>
        <w:t xml:space="preserve">, </w:t>
      </w:r>
      <w:r w:rsidR="000146F7" w:rsidRPr="000146F7">
        <w:rPr>
          <w:lang w:eastAsia="fr-FR"/>
        </w:rPr>
        <w:t>de colère</w:t>
      </w:r>
      <w:r>
        <w:rPr>
          <w:lang w:eastAsia="fr-FR"/>
        </w:rPr>
        <w:t xml:space="preserve">, </w:t>
      </w:r>
      <w:r w:rsidR="000146F7" w:rsidRPr="000146F7">
        <w:rPr>
          <w:lang w:eastAsia="fr-FR"/>
        </w:rPr>
        <w:t>d</w:t>
      </w:r>
      <w:r>
        <w:rPr>
          <w:lang w:eastAsia="fr-FR"/>
        </w:rPr>
        <w:t>’</w:t>
      </w:r>
      <w:r w:rsidR="000146F7" w:rsidRPr="000146F7">
        <w:rPr>
          <w:lang w:eastAsia="fr-FR"/>
        </w:rPr>
        <w:t>impatience</w:t>
      </w:r>
      <w:r>
        <w:rPr>
          <w:lang w:eastAsia="fr-FR"/>
        </w:rPr>
        <w:t xml:space="preserve"> ; </w:t>
      </w:r>
      <w:r w:rsidR="000146F7" w:rsidRPr="000146F7">
        <w:rPr>
          <w:lang w:eastAsia="fr-FR"/>
        </w:rPr>
        <w:t>vous jugez bien que ce n</w:t>
      </w:r>
      <w:r>
        <w:rPr>
          <w:lang w:eastAsia="fr-FR"/>
        </w:rPr>
        <w:t>’</w:t>
      </w:r>
      <w:r w:rsidR="000146F7" w:rsidRPr="000146F7">
        <w:rPr>
          <w:lang w:eastAsia="fr-FR"/>
        </w:rPr>
        <w:t>est que de ce dernier</w:t>
      </w:r>
      <w:r>
        <w:rPr>
          <w:lang w:eastAsia="fr-FR"/>
        </w:rPr>
        <w:t xml:space="preserve"> </w:t>
      </w:r>
      <w:r w:rsidRPr="000146F7">
        <w:rPr>
          <w:lang w:eastAsia="fr-FR"/>
        </w:rPr>
        <w:t>q</w:t>
      </w:r>
      <w:r w:rsidR="000146F7" w:rsidRPr="000146F7">
        <w:rPr>
          <w:lang w:eastAsia="fr-FR"/>
        </w:rPr>
        <w:t>ue j</w:t>
      </w:r>
      <w:r>
        <w:rPr>
          <w:lang w:eastAsia="fr-FR"/>
        </w:rPr>
        <w:t>’</w:t>
      </w:r>
      <w:r w:rsidR="000146F7" w:rsidRPr="000146F7">
        <w:rPr>
          <w:lang w:eastAsia="fr-FR"/>
        </w:rPr>
        <w:t>ai à me défendre avec vous. Il est quatre heure</w:t>
      </w:r>
      <w:r w:rsidRPr="000146F7">
        <w:rPr>
          <w:lang w:eastAsia="fr-FR"/>
        </w:rPr>
        <w:t>s</w:t>
      </w:r>
      <w:r>
        <w:rPr>
          <w:lang w:eastAsia="fr-FR"/>
        </w:rPr>
        <w:t xml:space="preserve"> ; </w:t>
      </w:r>
      <w:r w:rsidR="000146F7" w:rsidRPr="000146F7">
        <w:rPr>
          <w:lang w:eastAsia="fr-FR"/>
        </w:rPr>
        <w:t>j</w:t>
      </w:r>
      <w:r>
        <w:rPr>
          <w:lang w:eastAsia="fr-FR"/>
        </w:rPr>
        <w:t>’</w:t>
      </w:r>
      <w:r w:rsidR="000146F7" w:rsidRPr="000146F7">
        <w:rPr>
          <w:lang w:eastAsia="fr-FR"/>
        </w:rPr>
        <w:t>avais résolu de ne point demander si le facteur avait des lettres</w:t>
      </w:r>
      <w:r>
        <w:rPr>
          <w:lang w:eastAsia="fr-FR"/>
        </w:rPr>
        <w:t xml:space="preserve">, </w:t>
      </w:r>
      <w:r w:rsidR="000146F7" w:rsidRPr="000146F7">
        <w:rPr>
          <w:lang w:eastAsia="fr-FR"/>
        </w:rPr>
        <w:t>et j</w:t>
      </w:r>
      <w:r>
        <w:rPr>
          <w:lang w:eastAsia="fr-FR"/>
        </w:rPr>
        <w:t>’</w:t>
      </w:r>
      <w:r w:rsidR="000146F7" w:rsidRPr="000146F7">
        <w:rPr>
          <w:lang w:eastAsia="fr-FR"/>
        </w:rPr>
        <w:t xml:space="preserve">ai exécuté pendant trois heures cette résolution. </w:t>
      </w:r>
      <w:r>
        <w:rPr>
          <w:lang w:eastAsia="fr-FR"/>
        </w:rPr>
        <w:t xml:space="preserve">À </w:t>
      </w:r>
      <w:r w:rsidR="000146F7" w:rsidRPr="000146F7">
        <w:rPr>
          <w:lang w:eastAsia="fr-FR"/>
        </w:rPr>
        <w:t>la fin</w:t>
      </w:r>
      <w:r>
        <w:rPr>
          <w:lang w:eastAsia="fr-FR"/>
        </w:rPr>
        <w:t xml:space="preserve">, </w:t>
      </w:r>
      <w:r w:rsidR="000146F7" w:rsidRPr="000146F7">
        <w:rPr>
          <w:lang w:eastAsia="fr-FR"/>
        </w:rPr>
        <w:t>j</w:t>
      </w:r>
      <w:r>
        <w:rPr>
          <w:lang w:eastAsia="fr-FR"/>
        </w:rPr>
        <w:t>’</w:t>
      </w:r>
      <w:r w:rsidR="000146F7" w:rsidRPr="000146F7">
        <w:rPr>
          <w:lang w:eastAsia="fr-FR"/>
        </w:rPr>
        <w:t>ai succombé en murmurant</w:t>
      </w:r>
      <w:r>
        <w:rPr>
          <w:lang w:eastAsia="fr-FR"/>
        </w:rPr>
        <w:t xml:space="preserve">, </w:t>
      </w:r>
      <w:r w:rsidR="000146F7" w:rsidRPr="000146F7">
        <w:rPr>
          <w:lang w:eastAsia="fr-FR"/>
        </w:rPr>
        <w:t>de peur de faillir inutilement. Me voilà bien rassurée.</w:t>
      </w:r>
      <w:r>
        <w:rPr>
          <w:lang w:eastAsia="fr-FR"/>
        </w:rPr>
        <w:t> </w:t>
      </w:r>
    </w:p>
    <w:p w:rsidR="005130EA" w:rsidRDefault="000146F7" w:rsidP="00E05A94">
      <w:pPr>
        <w:pStyle w:val="quote"/>
        <w:rPr>
          <w:lang w:eastAsia="fr-FR"/>
        </w:rPr>
      </w:pPr>
      <w:r w:rsidRPr="000146F7">
        <w:rPr>
          <w:lang w:eastAsia="fr-FR"/>
        </w:rPr>
        <w:t>Vous</w:t>
      </w:r>
      <w:r w:rsidR="002D3866">
        <w:rPr>
          <w:lang w:eastAsia="fr-FR"/>
        </w:rPr>
        <w:t xml:space="preserve"> </w:t>
      </w:r>
      <w:r w:rsidRPr="000146F7">
        <w:rPr>
          <w:lang w:eastAsia="fr-FR"/>
        </w:rPr>
        <w:t>n</w:t>
      </w:r>
      <w:r w:rsidR="005130EA">
        <w:rPr>
          <w:lang w:eastAsia="fr-FR"/>
        </w:rPr>
        <w:t>’</w:t>
      </w:r>
      <w:r w:rsidRPr="000146F7">
        <w:rPr>
          <w:lang w:eastAsia="fr-FR"/>
        </w:rPr>
        <w:t>étiez pas dans la plus agréable disposition</w:t>
      </w:r>
      <w:r w:rsidR="005130EA">
        <w:rPr>
          <w:lang w:eastAsia="fr-FR"/>
        </w:rPr>
        <w:t xml:space="preserve">, </w:t>
      </w:r>
      <w:r w:rsidRPr="000146F7">
        <w:rPr>
          <w:lang w:eastAsia="fr-FR"/>
        </w:rPr>
        <w:t>à la date de votre dernière lettre. Ce n</w:t>
      </w:r>
      <w:r w:rsidR="005130EA">
        <w:rPr>
          <w:lang w:eastAsia="fr-FR"/>
        </w:rPr>
        <w:t>’</w:t>
      </w:r>
      <w:r w:rsidRPr="000146F7">
        <w:rPr>
          <w:lang w:eastAsia="fr-FR"/>
        </w:rPr>
        <w:t>est pas que je m</w:t>
      </w:r>
      <w:r w:rsidR="005130EA">
        <w:rPr>
          <w:lang w:eastAsia="fr-FR"/>
        </w:rPr>
        <w:t>’</w:t>
      </w:r>
      <w:r w:rsidRPr="000146F7">
        <w:rPr>
          <w:lang w:eastAsia="fr-FR"/>
        </w:rPr>
        <w:t>en plaigne</w:t>
      </w:r>
      <w:r w:rsidR="005130EA">
        <w:rPr>
          <w:lang w:eastAsia="fr-FR"/>
        </w:rPr>
        <w:t xml:space="preserve">, </w:t>
      </w:r>
      <w:r w:rsidRPr="000146F7">
        <w:rPr>
          <w:lang w:eastAsia="fr-FR"/>
        </w:rPr>
        <w:t>elle est froidement honnête et vous ne m</w:t>
      </w:r>
      <w:r w:rsidR="005130EA">
        <w:rPr>
          <w:lang w:eastAsia="fr-FR"/>
        </w:rPr>
        <w:t>’</w:t>
      </w:r>
      <w:r w:rsidRPr="000146F7">
        <w:rPr>
          <w:lang w:eastAsia="fr-FR"/>
        </w:rPr>
        <w:t>y grondez plus</w:t>
      </w:r>
      <w:r w:rsidR="005130EA">
        <w:rPr>
          <w:lang w:eastAsia="fr-FR"/>
        </w:rPr>
        <w:t xml:space="preserve">, </w:t>
      </w:r>
      <w:r w:rsidRPr="000146F7">
        <w:rPr>
          <w:lang w:eastAsia="fr-FR"/>
        </w:rPr>
        <w:t>ainsi je n</w:t>
      </w:r>
      <w:r w:rsidR="005130EA">
        <w:rPr>
          <w:lang w:eastAsia="fr-FR"/>
        </w:rPr>
        <w:t>’</w:t>
      </w:r>
      <w:r w:rsidRPr="000146F7">
        <w:rPr>
          <w:lang w:eastAsia="fr-FR"/>
        </w:rPr>
        <w:t>ai rien à dir</w:t>
      </w:r>
      <w:r w:rsidR="005130EA" w:rsidRPr="000146F7">
        <w:rPr>
          <w:lang w:eastAsia="fr-FR"/>
        </w:rPr>
        <w:t>e</w:t>
      </w:r>
      <w:r w:rsidR="005130EA">
        <w:rPr>
          <w:lang w:eastAsia="fr-FR"/>
        </w:rPr>
        <w:t xml:space="preserve"> ; </w:t>
      </w:r>
      <w:r w:rsidRPr="000146F7">
        <w:rPr>
          <w:lang w:eastAsia="fr-FR"/>
        </w:rPr>
        <w:t>mais je voudrais savoir</w:t>
      </w:r>
      <w:r w:rsidR="005130EA">
        <w:rPr>
          <w:lang w:eastAsia="fr-FR"/>
        </w:rPr>
        <w:t xml:space="preserve">, </w:t>
      </w:r>
      <w:r w:rsidRPr="000146F7">
        <w:rPr>
          <w:lang w:eastAsia="fr-FR"/>
        </w:rPr>
        <w:t>si je suis enfin parvenue à vous contenter</w:t>
      </w:r>
      <w:r w:rsidR="005130EA">
        <w:rPr>
          <w:lang w:eastAsia="fr-FR"/>
        </w:rPr>
        <w:t xml:space="preserve">, </w:t>
      </w:r>
      <w:r w:rsidRPr="000146F7">
        <w:rPr>
          <w:lang w:eastAsia="fr-FR"/>
        </w:rPr>
        <w:t xml:space="preserve">et si je suis parfaitement corrigée </w:t>
      </w:r>
      <w:r w:rsidRPr="000146F7">
        <w:rPr>
          <w:lang w:eastAsia="fr-FR"/>
        </w:rPr>
        <w:lastRenderedPageBreak/>
        <w:t>de tout ce qui vous déplaisait.</w:t>
      </w:r>
      <w:r w:rsidR="005130EA">
        <w:rPr>
          <w:lang w:eastAsia="fr-FR"/>
        </w:rPr>
        <w:t> </w:t>
      </w:r>
      <w:r w:rsidR="005130EA" w:rsidRPr="000146F7">
        <w:rPr>
          <w:lang w:eastAsia="fr-FR"/>
        </w:rPr>
        <w:t>»</w:t>
      </w:r>
      <w:r w:rsidRPr="000146F7">
        <w:rPr>
          <w:lang w:eastAsia="fr-FR"/>
        </w:rPr>
        <w:t xml:space="preserve"> </w:t>
      </w:r>
      <w:r w:rsidR="005130EA" w:rsidRPr="000146F7">
        <w:rPr>
          <w:lang w:eastAsia="fr-FR"/>
        </w:rPr>
        <w:t>«</w:t>
      </w:r>
      <w:r w:rsidR="005130EA">
        <w:rPr>
          <w:lang w:eastAsia="fr-FR"/>
        </w:rPr>
        <w:t> </w:t>
      </w:r>
      <w:r w:rsidRPr="000146F7">
        <w:rPr>
          <w:lang w:eastAsia="fr-FR"/>
        </w:rPr>
        <w:t>Vous n</w:t>
      </w:r>
      <w:r w:rsidR="005130EA">
        <w:rPr>
          <w:lang w:eastAsia="fr-FR"/>
        </w:rPr>
        <w:t>’</w:t>
      </w:r>
      <w:r w:rsidRPr="000146F7">
        <w:rPr>
          <w:lang w:eastAsia="fr-FR"/>
        </w:rPr>
        <w:t>avez nul intérêt à me trouver des ridicules que je n</w:t>
      </w:r>
      <w:r w:rsidR="005130EA">
        <w:rPr>
          <w:lang w:eastAsia="fr-FR"/>
        </w:rPr>
        <w:t>’</w:t>
      </w:r>
      <w:r w:rsidRPr="000146F7">
        <w:rPr>
          <w:lang w:eastAsia="fr-FR"/>
        </w:rPr>
        <w:t>ai pas</w:t>
      </w:r>
      <w:r w:rsidR="005130EA">
        <w:rPr>
          <w:lang w:eastAsia="fr-FR"/>
        </w:rPr>
        <w:t xml:space="preserve">, </w:t>
      </w:r>
      <w:r w:rsidRPr="000146F7">
        <w:rPr>
          <w:lang w:eastAsia="fr-FR"/>
        </w:rPr>
        <w:t>et puisque vous trouvez mes lettres ridicules</w:t>
      </w:r>
      <w:r w:rsidR="005130EA">
        <w:rPr>
          <w:lang w:eastAsia="fr-FR"/>
        </w:rPr>
        <w:t xml:space="preserve">, </w:t>
      </w:r>
      <w:r w:rsidRPr="000146F7">
        <w:rPr>
          <w:lang w:eastAsia="fr-FR"/>
        </w:rPr>
        <w:t>il faut en effet qu</w:t>
      </w:r>
      <w:r w:rsidR="005130EA">
        <w:rPr>
          <w:lang w:eastAsia="fr-FR"/>
        </w:rPr>
        <w:t>’</w:t>
      </w:r>
      <w:r w:rsidRPr="000146F7">
        <w:rPr>
          <w:lang w:eastAsia="fr-FR"/>
        </w:rPr>
        <w:t>elles le soient. Ah</w:t>
      </w:r>
      <w:r w:rsidR="005130EA">
        <w:rPr>
          <w:lang w:eastAsia="fr-FR"/>
        </w:rPr>
        <w:t> </w:t>
      </w:r>
      <w:r w:rsidR="005130EA" w:rsidRPr="000146F7">
        <w:rPr>
          <w:lang w:eastAsia="fr-FR"/>
        </w:rPr>
        <w:t>!</w:t>
      </w:r>
      <w:r w:rsidRPr="000146F7">
        <w:rPr>
          <w:lang w:eastAsia="fr-FR"/>
        </w:rPr>
        <w:t xml:space="preserve"> je puis dire avec la dernière vérité que jamais je ne les ai crues ni bonnes ni amusantes</w:t>
      </w:r>
      <w:r w:rsidR="005130EA">
        <w:rPr>
          <w:lang w:eastAsia="fr-FR"/>
        </w:rPr>
        <w:t xml:space="preserve">, </w:t>
      </w:r>
      <w:r w:rsidRPr="000146F7">
        <w:rPr>
          <w:lang w:eastAsia="fr-FR"/>
        </w:rPr>
        <w:t>et que je vous ai toujours su un gré infini de votre complaisance à vouloir bien en recevoir et à vous donner la peine d</w:t>
      </w:r>
      <w:r w:rsidR="005130EA">
        <w:rPr>
          <w:lang w:eastAsia="fr-FR"/>
        </w:rPr>
        <w:t>’</w:t>
      </w:r>
      <w:r w:rsidRPr="000146F7">
        <w:rPr>
          <w:lang w:eastAsia="fr-FR"/>
        </w:rPr>
        <w:t>y répondre.</w:t>
      </w:r>
      <w:r w:rsidR="005130EA">
        <w:rPr>
          <w:lang w:eastAsia="fr-FR"/>
        </w:rPr>
        <w:t> </w:t>
      </w:r>
    </w:p>
    <w:p w:rsidR="005130EA" w:rsidRDefault="005130EA" w:rsidP="00E05A94">
      <w:pPr>
        <w:pStyle w:val="quote"/>
        <w:rPr>
          <w:lang w:eastAsia="fr-FR"/>
        </w:rPr>
      </w:pPr>
      <w:r>
        <w:rPr>
          <w:lang w:eastAsia="fr-FR"/>
        </w:rPr>
        <w:t> </w:t>
      </w:r>
      <w:r w:rsidR="000146F7" w:rsidRPr="000146F7">
        <w:rPr>
          <w:lang w:eastAsia="fr-FR"/>
        </w:rPr>
        <w:t xml:space="preserve">Que de </w:t>
      </w:r>
      <w:r w:rsidR="00E05A94" w:rsidRPr="000146F7">
        <w:rPr>
          <w:lang w:eastAsia="fr-FR"/>
        </w:rPr>
        <w:t>lâcheté</w:t>
      </w:r>
      <w:r>
        <w:rPr>
          <w:lang w:eastAsia="fr-FR"/>
        </w:rPr>
        <w:t xml:space="preserve">, </w:t>
      </w:r>
      <w:r w:rsidR="000146F7" w:rsidRPr="000146F7">
        <w:rPr>
          <w:lang w:eastAsia="fr-FR"/>
        </w:rPr>
        <w:t>de faiblesse et de ridicule je vous ai laissé voir</w:t>
      </w:r>
      <w:r>
        <w:rPr>
          <w:lang w:eastAsia="fr-FR"/>
        </w:rPr>
        <w:t> </w:t>
      </w:r>
      <w:r w:rsidRPr="000146F7">
        <w:rPr>
          <w:lang w:eastAsia="fr-FR"/>
        </w:rPr>
        <w:t>!</w:t>
      </w:r>
      <w:r w:rsidR="000146F7" w:rsidRPr="000146F7">
        <w:rPr>
          <w:lang w:eastAsia="fr-FR"/>
        </w:rPr>
        <w:t xml:space="preserve"> (Walpole venait de quitter Paris.) Je m</w:t>
      </w:r>
      <w:r>
        <w:rPr>
          <w:lang w:eastAsia="fr-FR"/>
        </w:rPr>
        <w:t>’</w:t>
      </w:r>
      <w:r w:rsidR="000146F7" w:rsidRPr="000146F7">
        <w:rPr>
          <w:lang w:eastAsia="fr-FR"/>
        </w:rPr>
        <w:t>étais bien promis le contraire</w:t>
      </w:r>
      <w:r>
        <w:rPr>
          <w:lang w:eastAsia="fr-FR"/>
        </w:rPr>
        <w:t xml:space="preserve">, </w:t>
      </w:r>
      <w:r w:rsidR="000146F7" w:rsidRPr="000146F7">
        <w:rPr>
          <w:lang w:eastAsia="fr-FR"/>
        </w:rPr>
        <w:t>mais</w:t>
      </w:r>
      <w:r>
        <w:rPr>
          <w:lang w:eastAsia="fr-FR"/>
        </w:rPr>
        <w:t xml:space="preserve">… </w:t>
      </w:r>
      <w:r w:rsidR="000146F7" w:rsidRPr="000146F7">
        <w:rPr>
          <w:lang w:eastAsia="fr-FR"/>
        </w:rPr>
        <w:t>Oubliez tout cela</w:t>
      </w:r>
      <w:r>
        <w:rPr>
          <w:lang w:eastAsia="fr-FR"/>
        </w:rPr>
        <w:t xml:space="preserve">, </w:t>
      </w:r>
      <w:r w:rsidR="00C30D35" w:rsidRPr="000146F7">
        <w:rPr>
          <w:lang w:eastAsia="fr-FR"/>
        </w:rPr>
        <w:t>pardonnez-le-moi</w:t>
      </w:r>
      <w:r>
        <w:rPr>
          <w:lang w:eastAsia="fr-FR"/>
        </w:rPr>
        <w:t xml:space="preserve">, </w:t>
      </w:r>
      <w:r w:rsidR="000146F7" w:rsidRPr="000146F7">
        <w:rPr>
          <w:lang w:eastAsia="fr-FR"/>
        </w:rPr>
        <w:t>mon tuteur</w:t>
      </w:r>
      <w:r>
        <w:rPr>
          <w:lang w:eastAsia="fr-FR"/>
        </w:rPr>
        <w:t xml:space="preserve">, </w:t>
      </w:r>
      <w:r w:rsidR="000146F7" w:rsidRPr="000146F7">
        <w:rPr>
          <w:lang w:eastAsia="fr-FR"/>
        </w:rPr>
        <w:t>et ne pensez plus à votre petite</w:t>
      </w:r>
      <w:r>
        <w:rPr>
          <w:lang w:eastAsia="fr-FR"/>
        </w:rPr>
        <w:t xml:space="preserve">, </w:t>
      </w:r>
      <w:r w:rsidR="000146F7" w:rsidRPr="000146F7">
        <w:rPr>
          <w:lang w:eastAsia="fr-FR"/>
        </w:rPr>
        <w:t>que pour vous dire qu</w:t>
      </w:r>
      <w:r>
        <w:rPr>
          <w:lang w:eastAsia="fr-FR"/>
        </w:rPr>
        <w:t>’</w:t>
      </w:r>
      <w:r w:rsidR="000146F7" w:rsidRPr="000146F7">
        <w:rPr>
          <w:lang w:eastAsia="fr-FR"/>
        </w:rPr>
        <w:t>elle est raisonnable</w:t>
      </w:r>
      <w:r>
        <w:rPr>
          <w:lang w:eastAsia="fr-FR"/>
        </w:rPr>
        <w:t xml:space="preserve">, </w:t>
      </w:r>
      <w:r w:rsidR="000146F7" w:rsidRPr="000146F7">
        <w:rPr>
          <w:lang w:eastAsia="fr-FR"/>
        </w:rPr>
        <w:t>obéissante</w:t>
      </w:r>
      <w:r>
        <w:rPr>
          <w:lang w:eastAsia="fr-FR"/>
        </w:rPr>
        <w:t xml:space="preserve">, </w:t>
      </w:r>
      <w:r w:rsidR="000146F7" w:rsidRPr="000146F7">
        <w:rPr>
          <w:lang w:eastAsia="fr-FR"/>
        </w:rPr>
        <w:t>et par-dessus tout reconnaissant</w:t>
      </w:r>
      <w:r w:rsidRPr="000146F7">
        <w:rPr>
          <w:lang w:eastAsia="fr-FR"/>
        </w:rPr>
        <w:t>e</w:t>
      </w:r>
      <w:r>
        <w:rPr>
          <w:lang w:eastAsia="fr-FR"/>
        </w:rPr>
        <w:t xml:space="preserve"> ; </w:t>
      </w:r>
      <w:r w:rsidR="000146F7" w:rsidRPr="000146F7">
        <w:rPr>
          <w:lang w:eastAsia="fr-FR"/>
        </w:rPr>
        <w:t>que son respect</w:t>
      </w:r>
      <w:r>
        <w:rPr>
          <w:lang w:eastAsia="fr-FR"/>
        </w:rPr>
        <w:t xml:space="preserve">, </w:t>
      </w:r>
      <w:r w:rsidR="000146F7" w:rsidRPr="000146F7">
        <w:rPr>
          <w:lang w:eastAsia="fr-FR"/>
        </w:rPr>
        <w:t>oui</w:t>
      </w:r>
      <w:r>
        <w:rPr>
          <w:lang w:eastAsia="fr-FR"/>
        </w:rPr>
        <w:t xml:space="preserve">, </w:t>
      </w:r>
      <w:r w:rsidR="000146F7" w:rsidRPr="000146F7">
        <w:rPr>
          <w:lang w:eastAsia="fr-FR"/>
        </w:rPr>
        <w:t>je</w:t>
      </w:r>
      <w:r w:rsidR="002D3866">
        <w:rPr>
          <w:lang w:eastAsia="fr-FR"/>
        </w:rPr>
        <w:t xml:space="preserve"> </w:t>
      </w:r>
      <w:r w:rsidR="000146F7" w:rsidRPr="000146F7">
        <w:rPr>
          <w:lang w:eastAsia="fr-FR"/>
        </w:rPr>
        <w:t>dis respect</w:t>
      </w:r>
      <w:r>
        <w:rPr>
          <w:lang w:eastAsia="fr-FR"/>
        </w:rPr>
        <w:t xml:space="preserve">, </w:t>
      </w:r>
      <w:r w:rsidR="000146F7" w:rsidRPr="000146F7">
        <w:rPr>
          <w:lang w:eastAsia="fr-FR"/>
        </w:rPr>
        <w:t>que sa crainte</w:t>
      </w:r>
      <w:r>
        <w:rPr>
          <w:lang w:eastAsia="fr-FR"/>
        </w:rPr>
        <w:t xml:space="preserve">, </w:t>
      </w:r>
      <w:r w:rsidR="000146F7" w:rsidRPr="000146F7">
        <w:rPr>
          <w:lang w:eastAsia="fr-FR"/>
        </w:rPr>
        <w:t>mais sa crainte filiale</w:t>
      </w:r>
      <w:r>
        <w:rPr>
          <w:lang w:eastAsia="fr-FR"/>
        </w:rPr>
        <w:t xml:space="preserve">, </w:t>
      </w:r>
      <w:r w:rsidR="000146F7" w:rsidRPr="000146F7">
        <w:rPr>
          <w:lang w:eastAsia="fr-FR"/>
        </w:rPr>
        <w:t>son tendre</w:t>
      </w:r>
      <w:r>
        <w:rPr>
          <w:lang w:eastAsia="fr-FR"/>
        </w:rPr>
        <w:t xml:space="preserve">, </w:t>
      </w:r>
      <w:r w:rsidR="000146F7" w:rsidRPr="000146F7">
        <w:rPr>
          <w:lang w:eastAsia="fr-FR"/>
        </w:rPr>
        <w:t>mais sérieux attachement</w:t>
      </w:r>
      <w:r>
        <w:rPr>
          <w:lang w:eastAsia="fr-FR"/>
        </w:rPr>
        <w:t xml:space="preserve">, </w:t>
      </w:r>
      <w:r w:rsidR="000146F7" w:rsidRPr="000146F7">
        <w:rPr>
          <w:lang w:eastAsia="fr-FR"/>
        </w:rPr>
        <w:t>feront</w:t>
      </w:r>
      <w:r>
        <w:rPr>
          <w:lang w:eastAsia="fr-FR"/>
        </w:rPr>
        <w:t xml:space="preserve">, </w:t>
      </w:r>
      <w:r w:rsidR="000146F7" w:rsidRPr="000146F7">
        <w:rPr>
          <w:lang w:eastAsia="fr-FR"/>
        </w:rPr>
        <w:t>jusqu</w:t>
      </w:r>
      <w:r>
        <w:rPr>
          <w:lang w:eastAsia="fr-FR"/>
        </w:rPr>
        <w:t>’</w:t>
      </w:r>
      <w:r w:rsidR="000146F7" w:rsidRPr="000146F7">
        <w:rPr>
          <w:lang w:eastAsia="fr-FR"/>
        </w:rPr>
        <w:t>à son dernier moment</w:t>
      </w:r>
      <w:r>
        <w:rPr>
          <w:lang w:eastAsia="fr-FR"/>
        </w:rPr>
        <w:t xml:space="preserve">, </w:t>
      </w:r>
      <w:r w:rsidR="000146F7" w:rsidRPr="000146F7">
        <w:rPr>
          <w:lang w:eastAsia="fr-FR"/>
        </w:rPr>
        <w:t>le bonheur de sa vie. Qu</w:t>
      </w:r>
      <w:r>
        <w:rPr>
          <w:lang w:eastAsia="fr-FR"/>
        </w:rPr>
        <w:t>’</w:t>
      </w:r>
      <w:r w:rsidR="000146F7" w:rsidRPr="000146F7">
        <w:rPr>
          <w:lang w:eastAsia="fr-FR"/>
        </w:rPr>
        <w:t>importe d</w:t>
      </w:r>
      <w:r>
        <w:rPr>
          <w:lang w:eastAsia="fr-FR"/>
        </w:rPr>
        <w:t>’</w:t>
      </w:r>
      <w:r w:rsidR="000146F7" w:rsidRPr="000146F7">
        <w:rPr>
          <w:lang w:eastAsia="fr-FR"/>
        </w:rPr>
        <w:t>être vieille</w:t>
      </w:r>
      <w:r>
        <w:rPr>
          <w:lang w:eastAsia="fr-FR"/>
        </w:rPr>
        <w:t xml:space="preserve">, </w:t>
      </w:r>
      <w:r w:rsidR="000146F7" w:rsidRPr="000146F7">
        <w:rPr>
          <w:lang w:eastAsia="fr-FR"/>
        </w:rPr>
        <w:t>d</w:t>
      </w:r>
      <w:r>
        <w:rPr>
          <w:lang w:eastAsia="fr-FR"/>
        </w:rPr>
        <w:t>’</w:t>
      </w:r>
      <w:r w:rsidR="000146F7" w:rsidRPr="000146F7">
        <w:rPr>
          <w:lang w:eastAsia="fr-FR"/>
        </w:rPr>
        <w:t>être aveugl</w:t>
      </w:r>
      <w:r w:rsidRPr="000146F7">
        <w:rPr>
          <w:lang w:eastAsia="fr-FR"/>
        </w:rPr>
        <w:t>e</w:t>
      </w:r>
      <w:r>
        <w:rPr>
          <w:lang w:eastAsia="fr-FR"/>
        </w:rPr>
        <w:t> </w:t>
      </w:r>
      <w:r w:rsidRPr="000146F7">
        <w:rPr>
          <w:lang w:eastAsia="fr-FR"/>
        </w:rPr>
        <w:t>?</w:t>
      </w:r>
      <w:r w:rsidR="000146F7" w:rsidRPr="000146F7">
        <w:rPr>
          <w:lang w:eastAsia="fr-FR"/>
        </w:rPr>
        <w:t xml:space="preserve"> Qu</w:t>
      </w:r>
      <w:r>
        <w:rPr>
          <w:lang w:eastAsia="fr-FR"/>
        </w:rPr>
        <w:t>’</w:t>
      </w:r>
      <w:r w:rsidR="000146F7" w:rsidRPr="000146F7">
        <w:rPr>
          <w:lang w:eastAsia="fr-FR"/>
        </w:rPr>
        <w:t>importe le</w:t>
      </w:r>
      <w:r>
        <w:rPr>
          <w:lang w:eastAsia="fr-FR"/>
        </w:rPr>
        <w:t xml:space="preserve"> </w:t>
      </w:r>
      <w:r w:rsidRPr="000146F7">
        <w:rPr>
          <w:lang w:eastAsia="fr-FR"/>
        </w:rPr>
        <w:t>l</w:t>
      </w:r>
      <w:r w:rsidR="000146F7" w:rsidRPr="000146F7">
        <w:rPr>
          <w:lang w:eastAsia="fr-FR"/>
        </w:rPr>
        <w:t>ieu qu</w:t>
      </w:r>
      <w:r>
        <w:rPr>
          <w:lang w:eastAsia="fr-FR"/>
        </w:rPr>
        <w:t>’</w:t>
      </w:r>
      <w:r w:rsidR="000146F7" w:rsidRPr="000146F7">
        <w:rPr>
          <w:lang w:eastAsia="fr-FR"/>
        </w:rPr>
        <w:t>on habit</w:t>
      </w:r>
      <w:r w:rsidRPr="000146F7">
        <w:rPr>
          <w:lang w:eastAsia="fr-FR"/>
        </w:rPr>
        <w:t>e</w:t>
      </w:r>
      <w:r>
        <w:rPr>
          <w:lang w:eastAsia="fr-FR"/>
        </w:rPr>
        <w:t> </w:t>
      </w:r>
      <w:r w:rsidRPr="000146F7">
        <w:rPr>
          <w:lang w:eastAsia="fr-FR"/>
        </w:rPr>
        <w:t>?</w:t>
      </w:r>
      <w:r w:rsidR="000146F7" w:rsidRPr="000146F7">
        <w:rPr>
          <w:lang w:eastAsia="fr-FR"/>
        </w:rPr>
        <w:t xml:space="preserve"> Qu</w:t>
      </w:r>
      <w:r>
        <w:rPr>
          <w:lang w:eastAsia="fr-FR"/>
        </w:rPr>
        <w:t>’</w:t>
      </w:r>
      <w:r w:rsidR="000146F7" w:rsidRPr="000146F7">
        <w:rPr>
          <w:lang w:eastAsia="fr-FR"/>
        </w:rPr>
        <w:t>importe que tout ce qui environne soit sot ou extravagan</w:t>
      </w:r>
      <w:r w:rsidRPr="000146F7">
        <w:rPr>
          <w:lang w:eastAsia="fr-FR"/>
        </w:rPr>
        <w:t>t</w:t>
      </w:r>
      <w:r>
        <w:rPr>
          <w:lang w:eastAsia="fr-FR"/>
        </w:rPr>
        <w:t> </w:t>
      </w:r>
      <w:r w:rsidRPr="000146F7">
        <w:rPr>
          <w:lang w:eastAsia="fr-FR"/>
        </w:rPr>
        <w:t>?</w:t>
      </w:r>
      <w:r w:rsidR="000146F7" w:rsidRPr="000146F7">
        <w:rPr>
          <w:lang w:eastAsia="fr-FR"/>
        </w:rPr>
        <w:t xml:space="preserve"> Quand l</w:t>
      </w:r>
      <w:r>
        <w:rPr>
          <w:lang w:eastAsia="fr-FR"/>
        </w:rPr>
        <w:t>’</w:t>
      </w:r>
      <w:r w:rsidR="000146F7" w:rsidRPr="000146F7">
        <w:rPr>
          <w:lang w:eastAsia="fr-FR"/>
        </w:rPr>
        <w:t>âme est fortement occupée</w:t>
      </w:r>
      <w:r>
        <w:rPr>
          <w:lang w:eastAsia="fr-FR"/>
        </w:rPr>
        <w:t xml:space="preserve">, </w:t>
      </w:r>
      <w:r w:rsidR="000146F7" w:rsidRPr="000146F7">
        <w:rPr>
          <w:lang w:eastAsia="fr-FR"/>
        </w:rPr>
        <w:t>il ne lui manque rien que l</w:t>
      </w:r>
      <w:r>
        <w:rPr>
          <w:lang w:eastAsia="fr-FR"/>
        </w:rPr>
        <w:t>’</w:t>
      </w:r>
      <w:r w:rsidR="000146F7" w:rsidRPr="000146F7">
        <w:rPr>
          <w:lang w:eastAsia="fr-FR"/>
        </w:rPr>
        <w:t>objet qui l</w:t>
      </w:r>
      <w:r>
        <w:rPr>
          <w:lang w:eastAsia="fr-FR"/>
        </w:rPr>
        <w:t>’</w:t>
      </w:r>
      <w:r w:rsidR="000146F7" w:rsidRPr="000146F7">
        <w:rPr>
          <w:lang w:eastAsia="fr-FR"/>
        </w:rPr>
        <w:t>occupe</w:t>
      </w:r>
      <w:r>
        <w:rPr>
          <w:lang w:eastAsia="fr-FR"/>
        </w:rPr>
        <w:t xml:space="preserve">, </w:t>
      </w:r>
      <w:r w:rsidR="000146F7" w:rsidRPr="000146F7">
        <w:rPr>
          <w:lang w:eastAsia="fr-FR"/>
        </w:rPr>
        <w:t>et quand cet objet répond à ce qu</w:t>
      </w:r>
      <w:r>
        <w:rPr>
          <w:lang w:eastAsia="fr-FR"/>
        </w:rPr>
        <w:t>’</w:t>
      </w:r>
      <w:r w:rsidR="000146F7" w:rsidRPr="000146F7">
        <w:rPr>
          <w:lang w:eastAsia="fr-FR"/>
        </w:rPr>
        <w:t>on sent pour lui</w:t>
      </w:r>
      <w:r>
        <w:rPr>
          <w:lang w:eastAsia="fr-FR"/>
        </w:rPr>
        <w:t xml:space="preserve">, </w:t>
      </w:r>
      <w:r w:rsidR="000146F7" w:rsidRPr="000146F7">
        <w:rPr>
          <w:lang w:eastAsia="fr-FR"/>
        </w:rPr>
        <w:t>on n</w:t>
      </w:r>
      <w:r>
        <w:rPr>
          <w:lang w:eastAsia="fr-FR"/>
        </w:rPr>
        <w:t>’</w:t>
      </w:r>
      <w:r w:rsidR="000146F7" w:rsidRPr="000146F7">
        <w:rPr>
          <w:lang w:eastAsia="fr-FR"/>
        </w:rPr>
        <w:t>a plus rien à désirer.</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Ce ton ne se dément pas. Madame</w:t>
      </w:r>
      <w:r w:rsidR="002D3866">
        <w:rPr>
          <w:lang w:eastAsia="fr-FR"/>
        </w:rPr>
        <w:t xml:space="preserve"> </w:t>
      </w:r>
      <w:r w:rsidRPr="000146F7">
        <w:rPr>
          <w:lang w:eastAsia="fr-FR"/>
        </w:rPr>
        <w:t>du Deffand n</w:t>
      </w:r>
      <w:r w:rsidR="005130EA">
        <w:rPr>
          <w:lang w:eastAsia="fr-FR"/>
        </w:rPr>
        <w:t>’</w:t>
      </w:r>
      <w:r w:rsidRPr="000146F7">
        <w:rPr>
          <w:lang w:eastAsia="fr-FR"/>
        </w:rPr>
        <w:t>a qu</w:t>
      </w:r>
      <w:r w:rsidR="005130EA">
        <w:rPr>
          <w:lang w:eastAsia="fr-FR"/>
        </w:rPr>
        <w:t>’</w:t>
      </w:r>
      <w:r w:rsidRPr="000146F7">
        <w:rPr>
          <w:lang w:eastAsia="fr-FR"/>
        </w:rPr>
        <w:t>une ambition</w:t>
      </w:r>
      <w:r w:rsidR="005130EA">
        <w:rPr>
          <w:lang w:eastAsia="fr-FR"/>
        </w:rPr>
        <w:t xml:space="preserve">, </w:t>
      </w:r>
      <w:r w:rsidRPr="000146F7">
        <w:rPr>
          <w:lang w:eastAsia="fr-FR"/>
        </w:rPr>
        <w:t>c</w:t>
      </w:r>
      <w:r w:rsidR="005130EA">
        <w:rPr>
          <w:lang w:eastAsia="fr-FR"/>
        </w:rPr>
        <w:t>’</w:t>
      </w:r>
      <w:r w:rsidRPr="000146F7">
        <w:rPr>
          <w:lang w:eastAsia="fr-FR"/>
        </w:rPr>
        <w:t>est que Walpole lui dise un jour qu</w:t>
      </w:r>
      <w:r w:rsidR="005130EA">
        <w:rPr>
          <w:lang w:eastAsia="fr-FR"/>
        </w:rPr>
        <w:t>’</w:t>
      </w:r>
      <w:r w:rsidRPr="000146F7">
        <w:rPr>
          <w:lang w:eastAsia="fr-FR"/>
        </w:rPr>
        <w:t>il est content d</w:t>
      </w:r>
      <w:r w:rsidR="005130EA">
        <w:rPr>
          <w:lang w:eastAsia="fr-FR"/>
        </w:rPr>
        <w:t>’</w:t>
      </w:r>
      <w:r w:rsidRPr="000146F7">
        <w:rPr>
          <w:lang w:eastAsia="fr-FR"/>
        </w:rPr>
        <w:t>elle. Avec quelle douceur elle se plaint que ses lettres sont froides et pourraient être adressées à d</w:t>
      </w:r>
      <w:r w:rsidR="005130EA">
        <w:rPr>
          <w:lang w:eastAsia="fr-FR"/>
        </w:rPr>
        <w:t>’</w:t>
      </w:r>
      <w:r w:rsidRPr="000146F7">
        <w:rPr>
          <w:lang w:eastAsia="fr-FR"/>
        </w:rPr>
        <w:t>autres aussi bien qu</w:t>
      </w:r>
      <w:r w:rsidR="005130EA">
        <w:rPr>
          <w:lang w:eastAsia="fr-FR"/>
        </w:rPr>
        <w:t>’</w:t>
      </w:r>
      <w:r w:rsidRPr="000146F7">
        <w:rPr>
          <w:lang w:eastAsia="fr-FR"/>
        </w:rPr>
        <w:t>à elle</w:t>
      </w:r>
      <w:r w:rsidR="005130EA">
        <w:rPr>
          <w:lang w:eastAsia="fr-FR"/>
        </w:rPr>
        <w:t> </w:t>
      </w:r>
      <w:r w:rsidR="005130EA" w:rsidRPr="000146F7">
        <w:rPr>
          <w:lang w:eastAsia="fr-FR"/>
        </w:rPr>
        <w:t>!</w:t>
      </w:r>
      <w:r w:rsidRPr="000146F7">
        <w:rPr>
          <w:lang w:eastAsia="fr-FR"/>
        </w:rPr>
        <w:t xml:space="preserve"> Avec quelle gentillesse elle défend l</w:t>
      </w:r>
      <w:r w:rsidR="005130EA">
        <w:rPr>
          <w:lang w:eastAsia="fr-FR"/>
        </w:rPr>
        <w:t>’</w:t>
      </w:r>
      <w:r w:rsidRPr="000146F7">
        <w:rPr>
          <w:lang w:eastAsia="fr-FR"/>
        </w:rPr>
        <w:t>amitié contre ce rude censeur</w:t>
      </w:r>
      <w:r w:rsidR="005130EA">
        <w:rPr>
          <w:lang w:eastAsia="fr-FR"/>
        </w:rPr>
        <w:t xml:space="preserve">, </w:t>
      </w:r>
      <w:r w:rsidRPr="000146F7">
        <w:rPr>
          <w:lang w:eastAsia="fr-FR"/>
        </w:rPr>
        <w:t>qui voudrait en bannir jusqu</w:t>
      </w:r>
      <w:r w:rsidR="005130EA">
        <w:rPr>
          <w:lang w:eastAsia="fr-FR"/>
        </w:rPr>
        <w:t>’</w:t>
      </w:r>
      <w:r w:rsidRPr="000146F7">
        <w:rPr>
          <w:lang w:eastAsia="fr-FR"/>
        </w:rPr>
        <w:t>au no</w:t>
      </w:r>
      <w:r w:rsidR="005130EA" w:rsidRPr="000146F7">
        <w:rPr>
          <w:lang w:eastAsia="fr-FR"/>
        </w:rPr>
        <w:t>m</w:t>
      </w:r>
      <w:r w:rsidR="005130EA">
        <w:rPr>
          <w:lang w:eastAsia="fr-FR"/>
        </w:rPr>
        <w:t> </w:t>
      </w:r>
      <w:r w:rsidR="005130EA" w:rsidRPr="000146F7">
        <w:rPr>
          <w:lang w:eastAsia="fr-FR"/>
        </w:rPr>
        <w:t>!</w:t>
      </w:r>
      <w:r w:rsidRPr="000146F7">
        <w:rPr>
          <w:lang w:eastAsia="fr-FR"/>
        </w:rPr>
        <w:t xml:space="preserve"> </w:t>
      </w:r>
      <w:r w:rsidR="005130EA" w:rsidRPr="00E05A94">
        <w:rPr>
          <w:rStyle w:val="quotec"/>
        </w:rPr>
        <w:t>« </w:t>
      </w:r>
      <w:r w:rsidRPr="00E05A94">
        <w:rPr>
          <w:rStyle w:val="quotec"/>
        </w:rPr>
        <w:t>Soyons donc amis</w:t>
      </w:r>
      <w:r w:rsidR="005130EA" w:rsidRPr="00E05A94">
        <w:rPr>
          <w:rStyle w:val="quotec"/>
        </w:rPr>
        <w:t xml:space="preserve">, </w:t>
      </w:r>
      <w:r w:rsidRPr="00E05A94">
        <w:rPr>
          <w:rStyle w:val="quotec"/>
        </w:rPr>
        <w:t>dit-elle</w:t>
      </w:r>
      <w:r w:rsidR="005130EA" w:rsidRPr="00E05A94">
        <w:rPr>
          <w:rStyle w:val="quotec"/>
        </w:rPr>
        <w:t xml:space="preserve">, </w:t>
      </w:r>
      <w:r w:rsidRPr="00E05A94">
        <w:rPr>
          <w:rStyle w:val="quotec"/>
        </w:rPr>
        <w:t>mais amis sans amitié. C</w:t>
      </w:r>
      <w:r w:rsidR="005130EA" w:rsidRPr="00E05A94">
        <w:rPr>
          <w:rStyle w:val="quotec"/>
        </w:rPr>
        <w:t>’</w:t>
      </w:r>
      <w:r w:rsidRPr="00E05A94">
        <w:rPr>
          <w:rStyle w:val="quotec"/>
        </w:rPr>
        <w:t>est un système nouveau</w:t>
      </w:r>
      <w:r w:rsidR="005130EA" w:rsidRPr="00E05A94">
        <w:rPr>
          <w:rStyle w:val="quotec"/>
        </w:rPr>
        <w:t xml:space="preserve">, </w:t>
      </w:r>
      <w:r w:rsidRPr="00E05A94">
        <w:rPr>
          <w:rStyle w:val="quotec"/>
        </w:rPr>
        <w:t>mais dans le fond pas plus incompréhensible que la Trinité.</w:t>
      </w:r>
      <w:r w:rsidR="005130EA" w:rsidRPr="00E05A94">
        <w:rPr>
          <w:rStyle w:val="quotec"/>
        </w:rPr>
        <w:t> »</w:t>
      </w:r>
      <w:r w:rsidRPr="000146F7">
        <w:rPr>
          <w:lang w:eastAsia="fr-FR"/>
        </w:rPr>
        <w:t xml:space="preserve"> Et encore</w:t>
      </w:r>
      <w:r w:rsidR="005130EA">
        <w:rPr>
          <w:lang w:eastAsia="fr-FR"/>
        </w:rPr>
        <w:t xml:space="preserve"> : </w:t>
      </w:r>
      <w:r w:rsidR="005130EA" w:rsidRPr="00E05A94">
        <w:rPr>
          <w:rStyle w:val="quotec"/>
        </w:rPr>
        <w:t>« </w:t>
      </w:r>
      <w:r w:rsidRPr="00E05A94">
        <w:rPr>
          <w:rStyle w:val="quotec"/>
        </w:rPr>
        <w:t>Laissons là l</w:t>
      </w:r>
      <w:r w:rsidR="005130EA" w:rsidRPr="00E05A94">
        <w:rPr>
          <w:rStyle w:val="quotec"/>
        </w:rPr>
        <w:t>’</w:t>
      </w:r>
      <w:r w:rsidRPr="00E05A94">
        <w:rPr>
          <w:rStyle w:val="quotec"/>
        </w:rPr>
        <w:t>amitié</w:t>
      </w:r>
      <w:r w:rsidR="005130EA" w:rsidRPr="00E05A94">
        <w:rPr>
          <w:rStyle w:val="quotec"/>
        </w:rPr>
        <w:t xml:space="preserve">, </w:t>
      </w:r>
      <w:r w:rsidRPr="00E05A94">
        <w:rPr>
          <w:rStyle w:val="quotec"/>
        </w:rPr>
        <w:t>bannissons-la</w:t>
      </w:r>
      <w:r w:rsidR="005130EA" w:rsidRPr="00E05A94">
        <w:rPr>
          <w:rStyle w:val="quotec"/>
        </w:rPr>
        <w:t xml:space="preserve">, </w:t>
      </w:r>
      <w:r w:rsidRPr="00E05A94">
        <w:rPr>
          <w:rStyle w:val="quotec"/>
        </w:rPr>
        <w:t>mais n</w:t>
      </w:r>
      <w:r w:rsidR="005130EA" w:rsidRPr="00E05A94">
        <w:rPr>
          <w:rStyle w:val="quotec"/>
        </w:rPr>
        <w:t>’</w:t>
      </w:r>
      <w:r w:rsidRPr="00E05A94">
        <w:rPr>
          <w:rStyle w:val="quotec"/>
        </w:rPr>
        <w:t>ignorons pas le lieu de son exil</w:t>
      </w:r>
      <w:r w:rsidR="005130EA" w:rsidRPr="00E05A94">
        <w:rPr>
          <w:rStyle w:val="quotec"/>
        </w:rPr>
        <w:t xml:space="preserve">, </w:t>
      </w:r>
      <w:r w:rsidRPr="00E05A94">
        <w:rPr>
          <w:rStyle w:val="quotec"/>
        </w:rPr>
        <w:t>pour la retrouver s</w:t>
      </w:r>
      <w:r w:rsidR="005130EA" w:rsidRPr="00E05A94">
        <w:rPr>
          <w:rStyle w:val="quotec"/>
        </w:rPr>
        <w:t>’</w:t>
      </w:r>
      <w:r w:rsidRPr="00E05A94">
        <w:rPr>
          <w:rStyle w:val="quotec"/>
        </w:rPr>
        <w:t>il en était besoin. Voilà la grâce que je vous demande</w:t>
      </w:r>
      <w:r w:rsidR="005130EA" w:rsidRPr="00E05A94">
        <w:rPr>
          <w:rStyle w:val="quotec"/>
        </w:rPr>
        <w:t xml:space="preserve">, </w:t>
      </w:r>
      <w:r w:rsidRPr="00E05A94">
        <w:rPr>
          <w:rStyle w:val="quotec"/>
        </w:rPr>
        <w:t>et la promesse que je vous fais</w:t>
      </w:r>
      <w:r w:rsidR="005130EA" w:rsidRPr="00E05A94">
        <w:rPr>
          <w:rStyle w:val="quotec"/>
        </w:rPr>
        <w:t xml:space="preserve">, </w:t>
      </w:r>
      <w:r w:rsidRPr="00E05A94">
        <w:rPr>
          <w:rStyle w:val="quotec"/>
        </w:rPr>
        <w:t>c</w:t>
      </w:r>
      <w:r w:rsidR="005130EA" w:rsidRPr="00E05A94">
        <w:rPr>
          <w:rStyle w:val="quotec"/>
        </w:rPr>
        <w:t>’</w:t>
      </w:r>
      <w:r w:rsidRPr="00E05A94">
        <w:rPr>
          <w:rStyle w:val="quotec"/>
        </w:rPr>
        <w:t>est de ne jamais prendre son nom en vain.</w:t>
      </w:r>
      <w:r w:rsidR="005130EA" w:rsidRPr="00E05A94">
        <w:rPr>
          <w:rStyle w:val="quotec"/>
        </w:rPr>
        <w:t> »</w:t>
      </w:r>
      <w:r w:rsidRPr="00E05A94">
        <w:rPr>
          <w:rStyle w:val="quotec"/>
        </w:rPr>
        <w:t xml:space="preserve"> </w:t>
      </w:r>
      <w:r w:rsidRPr="000146F7">
        <w:rPr>
          <w:lang w:eastAsia="fr-FR"/>
        </w:rPr>
        <w:t>D</w:t>
      </w:r>
      <w:r w:rsidR="005130EA">
        <w:rPr>
          <w:lang w:eastAsia="fr-FR"/>
        </w:rPr>
        <w:t>’</w:t>
      </w:r>
      <w:r w:rsidRPr="000146F7">
        <w:rPr>
          <w:lang w:eastAsia="fr-FR"/>
        </w:rPr>
        <w:t>autres fois</w:t>
      </w:r>
      <w:r w:rsidR="005130EA">
        <w:rPr>
          <w:lang w:eastAsia="fr-FR"/>
        </w:rPr>
        <w:t xml:space="preserve">, </w:t>
      </w:r>
      <w:r w:rsidRPr="000146F7">
        <w:rPr>
          <w:lang w:eastAsia="fr-FR"/>
        </w:rPr>
        <w:t>ce sont des plaintes contenues</w:t>
      </w:r>
      <w:r w:rsidR="005130EA">
        <w:rPr>
          <w:lang w:eastAsia="fr-FR"/>
        </w:rPr>
        <w:t xml:space="preserve">, </w:t>
      </w:r>
      <w:r w:rsidRPr="000146F7">
        <w:rPr>
          <w:lang w:eastAsia="fr-FR"/>
        </w:rPr>
        <w:t>dignes</w:t>
      </w:r>
      <w:r w:rsidR="005130EA">
        <w:rPr>
          <w:lang w:eastAsia="fr-FR"/>
        </w:rPr>
        <w:t xml:space="preserve">, </w:t>
      </w:r>
      <w:r w:rsidRPr="000146F7">
        <w:rPr>
          <w:lang w:eastAsia="fr-FR"/>
        </w:rPr>
        <w:t>discrètes</w:t>
      </w:r>
      <w:r w:rsidR="005130EA">
        <w:rPr>
          <w:lang w:eastAsia="fr-FR"/>
        </w:rPr>
        <w:t xml:space="preserve">, </w:t>
      </w:r>
      <w:r w:rsidRPr="000146F7">
        <w:rPr>
          <w:lang w:eastAsia="fr-FR"/>
        </w:rPr>
        <w:t>mais d</w:t>
      </w:r>
      <w:r w:rsidR="005130EA">
        <w:rPr>
          <w:lang w:eastAsia="fr-FR"/>
        </w:rPr>
        <w:t>’</w:t>
      </w:r>
      <w:r w:rsidRPr="000146F7">
        <w:rPr>
          <w:lang w:eastAsia="fr-FR"/>
        </w:rPr>
        <w:t>autant plus pénétrantes</w:t>
      </w:r>
      <w:r w:rsidR="005130EA">
        <w:rPr>
          <w:lang w:eastAsia="fr-FR"/>
        </w:rPr>
        <w:t> :</w:t>
      </w:r>
    </w:p>
    <w:p w:rsidR="005130EA" w:rsidRPr="00E05A94" w:rsidRDefault="005130EA" w:rsidP="00160D39">
      <w:pPr>
        <w:pStyle w:val="Corpsdetexte"/>
        <w:rPr>
          <w:rStyle w:val="quotec"/>
        </w:rPr>
      </w:pPr>
      <w:r w:rsidRPr="00E05A94">
        <w:rPr>
          <w:rStyle w:val="quotec"/>
        </w:rPr>
        <w:t>« </w:t>
      </w:r>
      <w:r w:rsidR="000146F7" w:rsidRPr="00E05A94">
        <w:rPr>
          <w:rStyle w:val="quotec"/>
        </w:rPr>
        <w:t>Nous voulons l</w:t>
      </w:r>
      <w:r w:rsidRPr="00E05A94">
        <w:rPr>
          <w:rStyle w:val="quotec"/>
        </w:rPr>
        <w:t>’</w:t>
      </w:r>
      <w:r w:rsidR="000146F7" w:rsidRPr="00E05A94">
        <w:rPr>
          <w:rStyle w:val="quotec"/>
        </w:rPr>
        <w:t>un et l</w:t>
      </w:r>
      <w:r w:rsidRPr="00E05A94">
        <w:rPr>
          <w:rStyle w:val="quotec"/>
        </w:rPr>
        <w:t>’</w:t>
      </w:r>
      <w:r w:rsidR="000146F7" w:rsidRPr="00E05A94">
        <w:rPr>
          <w:rStyle w:val="quotec"/>
        </w:rPr>
        <w:t>autre nous rendre heureux</w:t>
      </w:r>
      <w:r w:rsidRPr="00E05A94">
        <w:rPr>
          <w:rStyle w:val="quotec"/>
        </w:rPr>
        <w:t xml:space="preserve"> ; </w:t>
      </w:r>
      <w:r w:rsidR="000146F7" w:rsidRPr="00E05A94">
        <w:rPr>
          <w:rStyle w:val="quotec"/>
        </w:rPr>
        <w:t>je vais pour cet effet redoubler de prudenc</w:t>
      </w:r>
      <w:r w:rsidRPr="00E05A94">
        <w:rPr>
          <w:rStyle w:val="quotec"/>
        </w:rPr>
        <w:t xml:space="preserve">e ; </w:t>
      </w:r>
      <w:r w:rsidR="000146F7" w:rsidRPr="00E05A94">
        <w:rPr>
          <w:rStyle w:val="quotec"/>
        </w:rPr>
        <w:t>de votre côté</w:t>
      </w:r>
      <w:r w:rsidRPr="00E05A94">
        <w:rPr>
          <w:rStyle w:val="quotec"/>
        </w:rPr>
        <w:t xml:space="preserve">, </w:t>
      </w:r>
      <w:r w:rsidR="000146F7" w:rsidRPr="00E05A94">
        <w:rPr>
          <w:rStyle w:val="quotec"/>
        </w:rPr>
        <w:t>tâchez d</w:t>
      </w:r>
      <w:r w:rsidRPr="00E05A94">
        <w:rPr>
          <w:rStyle w:val="quotec"/>
        </w:rPr>
        <w:t>’</w:t>
      </w:r>
      <w:r w:rsidR="000146F7" w:rsidRPr="00E05A94">
        <w:rPr>
          <w:rStyle w:val="quotec"/>
        </w:rPr>
        <w:t>avoir un peu d</w:t>
      </w:r>
      <w:r w:rsidRPr="00E05A94">
        <w:rPr>
          <w:rStyle w:val="quotec"/>
        </w:rPr>
        <w:t>’</w:t>
      </w:r>
      <w:r w:rsidR="000146F7" w:rsidRPr="00E05A94">
        <w:rPr>
          <w:rStyle w:val="quotec"/>
        </w:rPr>
        <w:t>indulgence</w:t>
      </w:r>
      <w:r w:rsidRPr="00E05A94">
        <w:rPr>
          <w:rStyle w:val="quotec"/>
        </w:rPr>
        <w:t xml:space="preserve">, </w:t>
      </w:r>
      <w:r w:rsidR="000146F7" w:rsidRPr="00E05A94">
        <w:rPr>
          <w:rStyle w:val="quotec"/>
        </w:rPr>
        <w:t>et ne me dites jamais que nous ne nous convenons point. Songez à la distance qui nous sépare</w:t>
      </w:r>
      <w:r w:rsidRPr="00E05A94">
        <w:rPr>
          <w:rStyle w:val="quotec"/>
        </w:rPr>
        <w:t xml:space="preserve"> ; </w:t>
      </w:r>
      <w:r w:rsidR="000146F7" w:rsidRPr="00E05A94">
        <w:rPr>
          <w:rStyle w:val="quotec"/>
        </w:rPr>
        <w:t xml:space="preserve">que quand </w:t>
      </w:r>
      <w:r w:rsidR="000146F7" w:rsidRPr="00E05A94">
        <w:rPr>
          <w:rStyle w:val="quotec"/>
        </w:rPr>
        <w:lastRenderedPageBreak/>
        <w:t>je reçois une lettre sévère</w:t>
      </w:r>
      <w:r w:rsidRPr="00E05A94">
        <w:rPr>
          <w:rStyle w:val="quotec"/>
        </w:rPr>
        <w:t xml:space="preserve">, </w:t>
      </w:r>
      <w:r w:rsidR="000146F7" w:rsidRPr="00E05A94">
        <w:rPr>
          <w:rStyle w:val="quotec"/>
        </w:rPr>
        <w:t>pleine de reproches</w:t>
      </w:r>
      <w:r w:rsidRPr="00E05A94">
        <w:rPr>
          <w:rStyle w:val="quotec"/>
        </w:rPr>
        <w:t xml:space="preserve">, </w:t>
      </w:r>
      <w:r w:rsidR="000146F7" w:rsidRPr="00E05A94">
        <w:rPr>
          <w:rStyle w:val="quotec"/>
        </w:rPr>
        <w:t>de soupçons</w:t>
      </w:r>
      <w:r w:rsidRPr="00E05A94">
        <w:rPr>
          <w:rStyle w:val="quotec"/>
        </w:rPr>
        <w:t xml:space="preserve">, </w:t>
      </w:r>
      <w:r w:rsidR="000146F7" w:rsidRPr="00E05A94">
        <w:rPr>
          <w:rStyle w:val="quotec"/>
        </w:rPr>
        <w:t>de froideur</w:t>
      </w:r>
      <w:r w:rsidRPr="00E05A94">
        <w:rPr>
          <w:rStyle w:val="quotec"/>
        </w:rPr>
        <w:t xml:space="preserve">, </w:t>
      </w:r>
      <w:r w:rsidR="000146F7" w:rsidRPr="00E05A94">
        <w:rPr>
          <w:rStyle w:val="quotec"/>
        </w:rPr>
        <w:t>je suis</w:t>
      </w:r>
      <w:r w:rsidR="00C30D35">
        <w:rPr>
          <w:rStyle w:val="quotec"/>
        </w:rPr>
        <w:t>,</w:t>
      </w:r>
      <w:r w:rsidR="000146F7" w:rsidRPr="00E05A94">
        <w:rPr>
          <w:rStyle w:val="quotec"/>
        </w:rPr>
        <w:t xml:space="preserve"> huit jours</w:t>
      </w:r>
      <w:r w:rsidR="00C30D35">
        <w:rPr>
          <w:rStyle w:val="quotec"/>
        </w:rPr>
        <w:t>,</w:t>
      </w:r>
      <w:r w:rsidR="000146F7" w:rsidRPr="00E05A94">
        <w:rPr>
          <w:rStyle w:val="quotec"/>
        </w:rPr>
        <w:t xml:space="preserve"> malheureuse</w:t>
      </w:r>
      <w:r w:rsidRPr="00E05A94">
        <w:rPr>
          <w:rStyle w:val="quotec"/>
        </w:rPr>
        <w:t xml:space="preserve">, </w:t>
      </w:r>
      <w:r w:rsidR="000146F7" w:rsidRPr="00E05A94">
        <w:rPr>
          <w:rStyle w:val="quotec"/>
        </w:rPr>
        <w:t>et quand</w:t>
      </w:r>
      <w:r w:rsidR="00C30D35">
        <w:rPr>
          <w:rStyle w:val="quotec"/>
        </w:rPr>
        <w:t>,</w:t>
      </w:r>
      <w:r w:rsidR="000146F7" w:rsidRPr="00E05A94">
        <w:rPr>
          <w:rStyle w:val="quotec"/>
        </w:rPr>
        <w:t xml:space="preserve"> au bout de ce terme</w:t>
      </w:r>
      <w:r w:rsidRPr="00E05A94">
        <w:rPr>
          <w:rStyle w:val="quotec"/>
        </w:rPr>
        <w:t xml:space="preserve">, </w:t>
      </w:r>
      <w:r w:rsidR="000146F7" w:rsidRPr="00E05A94">
        <w:rPr>
          <w:rStyle w:val="quotec"/>
        </w:rPr>
        <w:t>j</w:t>
      </w:r>
      <w:r w:rsidRPr="00E05A94">
        <w:rPr>
          <w:rStyle w:val="quotec"/>
        </w:rPr>
        <w:t>’</w:t>
      </w:r>
      <w:r w:rsidR="000146F7" w:rsidRPr="00E05A94">
        <w:rPr>
          <w:rStyle w:val="quotec"/>
        </w:rPr>
        <w:t>en reçois encore une plus fâcheuse</w:t>
      </w:r>
      <w:r w:rsidRPr="00E05A94">
        <w:rPr>
          <w:rStyle w:val="quotec"/>
        </w:rPr>
        <w:t xml:space="preserve">, </w:t>
      </w:r>
      <w:r w:rsidR="000146F7" w:rsidRPr="00E05A94">
        <w:rPr>
          <w:rStyle w:val="quotec"/>
        </w:rPr>
        <w:t>la</w:t>
      </w:r>
      <w:r w:rsidRPr="00E05A94">
        <w:rPr>
          <w:rStyle w:val="quotec"/>
        </w:rPr>
        <w:t xml:space="preserve"> tête</w:t>
      </w:r>
      <w:r w:rsidR="000146F7" w:rsidRPr="00E05A94">
        <w:rPr>
          <w:rStyle w:val="quotec"/>
        </w:rPr>
        <w:t xml:space="preserve"> me tourne tout</w:t>
      </w:r>
      <w:r w:rsidRPr="00E05A94">
        <w:rPr>
          <w:rStyle w:val="quotec"/>
        </w:rPr>
        <w:t xml:space="preserve"> à</w:t>
      </w:r>
      <w:r w:rsidR="000146F7" w:rsidRPr="00E05A94">
        <w:rPr>
          <w:rStyle w:val="quotec"/>
        </w:rPr>
        <w:t xml:space="preserve"> fait. Je n</w:t>
      </w:r>
      <w:r w:rsidRPr="00E05A94">
        <w:rPr>
          <w:rStyle w:val="quotec"/>
        </w:rPr>
        <w:t>’</w:t>
      </w:r>
      <w:r w:rsidR="000146F7" w:rsidRPr="00E05A94">
        <w:rPr>
          <w:rStyle w:val="quotec"/>
        </w:rPr>
        <w:t>aime pas le sentiment de la compassion</w:t>
      </w:r>
      <w:r w:rsidRPr="00E05A94">
        <w:rPr>
          <w:rStyle w:val="quotec"/>
        </w:rPr>
        <w:t xml:space="preserve"> : </w:t>
      </w:r>
      <w:r w:rsidR="000146F7" w:rsidRPr="00E05A94">
        <w:rPr>
          <w:rStyle w:val="quotec"/>
        </w:rPr>
        <w:t>cependant</w:t>
      </w:r>
      <w:r w:rsidRPr="00E05A94">
        <w:rPr>
          <w:rStyle w:val="quotec"/>
        </w:rPr>
        <w:t xml:space="preserve">, </w:t>
      </w:r>
      <w:r w:rsidR="000146F7" w:rsidRPr="00E05A94">
        <w:rPr>
          <w:rStyle w:val="quotec"/>
        </w:rPr>
        <w:t>rappelez-vous quelquefois mon âge et mes malheurs</w:t>
      </w:r>
      <w:r w:rsidRPr="00E05A94">
        <w:rPr>
          <w:rStyle w:val="quotec"/>
        </w:rPr>
        <w:t xml:space="preserve">, </w:t>
      </w:r>
      <w:r w:rsidR="000146F7" w:rsidRPr="00E05A94">
        <w:rPr>
          <w:rStyle w:val="quotec"/>
        </w:rPr>
        <w:t xml:space="preserve">et </w:t>
      </w:r>
      <w:r w:rsidR="00C30D35" w:rsidRPr="00E05A94">
        <w:rPr>
          <w:rStyle w:val="quotec"/>
        </w:rPr>
        <w:t>dites-vous-en même temps</w:t>
      </w:r>
      <w:r w:rsidR="000146F7" w:rsidRPr="00E05A94">
        <w:rPr>
          <w:rStyle w:val="quotec"/>
        </w:rPr>
        <w:t xml:space="preserve"> qu</w:t>
      </w:r>
      <w:r w:rsidRPr="00E05A94">
        <w:rPr>
          <w:rStyle w:val="quotec"/>
        </w:rPr>
        <w:t>’</w:t>
      </w:r>
      <w:r w:rsidR="000146F7" w:rsidRPr="00E05A94">
        <w:rPr>
          <w:rStyle w:val="quotec"/>
        </w:rPr>
        <w:t>il ne tient qu</w:t>
      </w:r>
      <w:r w:rsidRPr="00E05A94">
        <w:rPr>
          <w:rStyle w:val="quotec"/>
        </w:rPr>
        <w:t>’</w:t>
      </w:r>
      <w:r w:rsidR="000146F7" w:rsidRPr="00E05A94">
        <w:rPr>
          <w:rStyle w:val="quotec"/>
        </w:rPr>
        <w:t>à vous</w:t>
      </w:r>
      <w:r w:rsidRPr="00E05A94">
        <w:rPr>
          <w:rStyle w:val="quotec"/>
        </w:rPr>
        <w:t xml:space="preserve">, </w:t>
      </w:r>
      <w:r w:rsidR="000146F7" w:rsidRPr="00E05A94">
        <w:rPr>
          <w:rStyle w:val="quotec"/>
        </w:rPr>
        <w:t>malgré tout cela</w:t>
      </w:r>
      <w:r w:rsidRPr="00E05A94">
        <w:rPr>
          <w:rStyle w:val="quotec"/>
        </w:rPr>
        <w:t xml:space="preserve">, </w:t>
      </w:r>
      <w:r w:rsidR="000146F7" w:rsidRPr="00E05A94">
        <w:rPr>
          <w:rStyle w:val="quotec"/>
        </w:rPr>
        <w:t xml:space="preserve">de me rendre </w:t>
      </w:r>
      <w:r w:rsidR="004D3173" w:rsidRPr="00E05A94">
        <w:rPr>
          <w:rStyle w:val="quotec"/>
        </w:rPr>
        <w:t xml:space="preserve">très </w:t>
      </w:r>
      <w:r w:rsidR="000146F7" w:rsidRPr="00E05A94">
        <w:rPr>
          <w:rStyle w:val="quotec"/>
        </w:rPr>
        <w:t>heureuse.</w:t>
      </w:r>
      <w:r w:rsidRPr="00E05A94">
        <w:rPr>
          <w:rStyle w:val="quotec"/>
        </w:rPr>
        <w:t> »</w:t>
      </w:r>
    </w:p>
    <w:p w:rsidR="005130EA" w:rsidRDefault="000146F7" w:rsidP="00160D39">
      <w:pPr>
        <w:pStyle w:val="Corpsdetexte"/>
        <w:rPr>
          <w:lang w:eastAsia="fr-FR"/>
        </w:rPr>
      </w:pPr>
      <w:r w:rsidRPr="000146F7">
        <w:rPr>
          <w:lang w:eastAsia="fr-FR"/>
        </w:rPr>
        <w:t>Il faut avouer que Walpole ne paraît pas à son avantage lorsqu</w:t>
      </w:r>
      <w:r w:rsidR="005130EA">
        <w:rPr>
          <w:lang w:eastAsia="fr-FR"/>
        </w:rPr>
        <w:t>’</w:t>
      </w:r>
      <w:r w:rsidRPr="000146F7">
        <w:rPr>
          <w:lang w:eastAsia="fr-FR"/>
        </w:rPr>
        <w:t>il se montre insensible à de pareilles remontrances. Ce qui prouve qu</w:t>
      </w:r>
      <w:r w:rsidR="005130EA">
        <w:rPr>
          <w:lang w:eastAsia="fr-FR"/>
        </w:rPr>
        <w:t>’</w:t>
      </w:r>
      <w:r w:rsidRPr="000146F7">
        <w:rPr>
          <w:lang w:eastAsia="fr-FR"/>
        </w:rPr>
        <w:t>il en fut peu touché</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il continua à traiter sa correspondante si durement qu</w:t>
      </w:r>
      <w:r w:rsidR="005130EA">
        <w:rPr>
          <w:lang w:eastAsia="fr-FR"/>
        </w:rPr>
        <w:t>’</w:t>
      </w:r>
      <w:r w:rsidRPr="000146F7">
        <w:rPr>
          <w:lang w:eastAsia="fr-FR"/>
        </w:rPr>
        <w:t>elle finit par se fâcher. Il y eut une brouille de deux mois en 177</w:t>
      </w:r>
      <w:r w:rsidR="005130EA" w:rsidRPr="000146F7">
        <w:rPr>
          <w:lang w:eastAsia="fr-FR"/>
        </w:rPr>
        <w:t>2</w:t>
      </w:r>
      <w:r w:rsidR="005130EA">
        <w:rPr>
          <w:lang w:eastAsia="fr-FR"/>
        </w:rPr>
        <w:t xml:space="preserve"> ; </w:t>
      </w:r>
      <w:r w:rsidRPr="000146F7">
        <w:rPr>
          <w:lang w:eastAsia="fr-FR"/>
        </w:rPr>
        <w:t>madame du Deffand renvoya à Horace une lettre qui l</w:t>
      </w:r>
      <w:r w:rsidR="005130EA">
        <w:rPr>
          <w:lang w:eastAsia="fr-FR"/>
        </w:rPr>
        <w:t>’</w:t>
      </w:r>
      <w:r w:rsidRPr="000146F7">
        <w:rPr>
          <w:lang w:eastAsia="fr-FR"/>
        </w:rPr>
        <w:t>avait mortellement blessée</w:t>
      </w:r>
      <w:r w:rsidR="005130EA">
        <w:rPr>
          <w:lang w:eastAsia="fr-FR"/>
        </w:rPr>
        <w:t xml:space="preserve">, </w:t>
      </w:r>
      <w:r w:rsidRPr="000146F7">
        <w:rPr>
          <w:lang w:eastAsia="fr-FR"/>
        </w:rPr>
        <w:t>et elle déclara qu</w:t>
      </w:r>
      <w:r w:rsidR="005130EA">
        <w:rPr>
          <w:lang w:eastAsia="fr-FR"/>
        </w:rPr>
        <w:t>’</w:t>
      </w:r>
      <w:r w:rsidRPr="000146F7">
        <w:rPr>
          <w:lang w:eastAsia="fr-FR"/>
        </w:rPr>
        <w:t>elle n</w:t>
      </w:r>
      <w:r w:rsidR="005130EA">
        <w:rPr>
          <w:lang w:eastAsia="fr-FR"/>
        </w:rPr>
        <w:t>’</w:t>
      </w:r>
      <w:r w:rsidRPr="000146F7">
        <w:rPr>
          <w:lang w:eastAsia="fr-FR"/>
        </w:rPr>
        <w:t>écrirait plus que pour lui répondre. Inutile d</w:t>
      </w:r>
      <w:r w:rsidR="005130EA">
        <w:rPr>
          <w:lang w:eastAsia="fr-FR"/>
        </w:rPr>
        <w:t>’</w:t>
      </w:r>
      <w:r w:rsidR="004D3173">
        <w:rPr>
          <w:lang w:eastAsia="fr-FR"/>
        </w:rPr>
        <w:t xml:space="preserve">ajouter que </w:t>
      </w:r>
      <w:r w:rsidRPr="000146F7">
        <w:rPr>
          <w:lang w:eastAsia="fr-FR"/>
        </w:rPr>
        <w:t>les avances et la réconciliation vinrent d</w:t>
      </w:r>
      <w:r w:rsidR="005130EA">
        <w:rPr>
          <w:lang w:eastAsia="fr-FR"/>
        </w:rPr>
        <w:t>’</w:t>
      </w:r>
      <w:r w:rsidRPr="000146F7">
        <w:rPr>
          <w:lang w:eastAsia="fr-FR"/>
        </w:rPr>
        <w:t>elle. Nouvelle offense et nouvelle querelle au mois de mars de l</w:t>
      </w:r>
      <w:r w:rsidR="005130EA">
        <w:rPr>
          <w:lang w:eastAsia="fr-FR"/>
        </w:rPr>
        <w:t>’</w:t>
      </w:r>
      <w:r w:rsidRPr="000146F7">
        <w:rPr>
          <w:lang w:eastAsia="fr-FR"/>
        </w:rPr>
        <w:t>année suivante. Mais madame du Deffand touchait alors à l</w:t>
      </w:r>
      <w:r w:rsidR="005130EA">
        <w:rPr>
          <w:lang w:eastAsia="fr-FR"/>
        </w:rPr>
        <w:t>’</w:t>
      </w:r>
      <w:r w:rsidRPr="000146F7">
        <w:rPr>
          <w:lang w:eastAsia="fr-FR"/>
        </w:rPr>
        <w:t>âge de quatre-vingts ans et commençait à s</w:t>
      </w:r>
      <w:r w:rsidR="005130EA">
        <w:rPr>
          <w:lang w:eastAsia="fr-FR"/>
        </w:rPr>
        <w:t>’</w:t>
      </w:r>
      <w:r w:rsidRPr="000146F7">
        <w:rPr>
          <w:lang w:eastAsia="fr-FR"/>
        </w:rPr>
        <w:t xml:space="preserve">affaisser. </w:t>
      </w:r>
      <w:r w:rsidR="005130EA" w:rsidRPr="00E05A94">
        <w:rPr>
          <w:rStyle w:val="quotec"/>
        </w:rPr>
        <w:t>« </w:t>
      </w:r>
      <w:r w:rsidRPr="00E05A94">
        <w:rPr>
          <w:rStyle w:val="quotec"/>
        </w:rPr>
        <w:t>Je fais</w:t>
      </w:r>
      <w:r w:rsidR="005130EA" w:rsidRPr="00E05A94">
        <w:rPr>
          <w:rStyle w:val="quotec"/>
        </w:rPr>
        <w:t xml:space="preserve">, </w:t>
      </w:r>
      <w:r w:rsidRPr="00E05A94">
        <w:rPr>
          <w:rStyle w:val="quotec"/>
        </w:rPr>
        <w:t>écrivait-elle</w:t>
      </w:r>
      <w:r w:rsidR="005130EA" w:rsidRPr="00E05A94">
        <w:rPr>
          <w:rStyle w:val="quotec"/>
        </w:rPr>
        <w:t xml:space="preserve">, </w:t>
      </w:r>
      <w:r w:rsidRPr="00E05A94">
        <w:rPr>
          <w:rStyle w:val="quotec"/>
        </w:rPr>
        <w:t>de grandes enjambées vers ce que vous savez.</w:t>
      </w:r>
      <w:r w:rsidR="005130EA" w:rsidRPr="00E05A94">
        <w:rPr>
          <w:rStyle w:val="quotec"/>
        </w:rPr>
        <w:t> »</w:t>
      </w:r>
      <w:r w:rsidRPr="000146F7">
        <w:rPr>
          <w:lang w:eastAsia="fr-FR"/>
        </w:rPr>
        <w:t xml:space="preserve"> Il était difficile dans ces circonstances qu</w:t>
      </w:r>
      <w:r w:rsidR="005130EA">
        <w:rPr>
          <w:lang w:eastAsia="fr-FR"/>
        </w:rPr>
        <w:t>’</w:t>
      </w:r>
      <w:r w:rsidRPr="000146F7">
        <w:rPr>
          <w:lang w:eastAsia="fr-FR"/>
        </w:rPr>
        <w:t>on ne s</w:t>
      </w:r>
      <w:r w:rsidR="005130EA">
        <w:rPr>
          <w:lang w:eastAsia="fr-FR"/>
        </w:rPr>
        <w:t>’</w:t>
      </w:r>
      <w:r w:rsidRPr="000146F7">
        <w:rPr>
          <w:lang w:eastAsia="fr-FR"/>
        </w:rPr>
        <w:t>apaisât pas de part et d</w:t>
      </w:r>
      <w:r w:rsidR="005130EA">
        <w:rPr>
          <w:lang w:eastAsia="fr-FR"/>
        </w:rPr>
        <w:t>’</w:t>
      </w:r>
      <w:r w:rsidRPr="000146F7">
        <w:rPr>
          <w:lang w:eastAsia="fr-FR"/>
        </w:rPr>
        <w:t xml:space="preserve">autre. </w:t>
      </w:r>
      <w:r w:rsidR="005130EA">
        <w:rPr>
          <w:lang w:eastAsia="fr-FR"/>
        </w:rPr>
        <w:t xml:space="preserve">À </w:t>
      </w:r>
      <w:r w:rsidRPr="000146F7">
        <w:rPr>
          <w:lang w:eastAsia="fr-FR"/>
        </w:rPr>
        <w:t>la fin même</w:t>
      </w:r>
      <w:r w:rsidR="005130EA">
        <w:rPr>
          <w:lang w:eastAsia="fr-FR"/>
        </w:rPr>
        <w:t xml:space="preserve">, </w:t>
      </w:r>
      <w:r w:rsidRPr="000146F7">
        <w:rPr>
          <w:lang w:eastAsia="fr-FR"/>
        </w:rPr>
        <w:t>tout à fait à la fin</w:t>
      </w:r>
      <w:r w:rsidR="005130EA">
        <w:rPr>
          <w:lang w:eastAsia="fr-FR"/>
        </w:rPr>
        <w:t xml:space="preserve">, </w:t>
      </w:r>
      <w:r w:rsidRPr="000146F7">
        <w:rPr>
          <w:lang w:eastAsia="fr-FR"/>
        </w:rPr>
        <w:t xml:space="preserve">Walpole rassuré semble avoir laissé parler son cœur. Ce fut un transport de joie chez sa vieille amie. </w:t>
      </w:r>
      <w:r w:rsidR="005130EA" w:rsidRPr="00E05A94">
        <w:rPr>
          <w:rStyle w:val="quotec"/>
        </w:rPr>
        <w:t>« </w:t>
      </w:r>
      <w:r w:rsidRPr="00E05A94">
        <w:rPr>
          <w:rStyle w:val="quotec"/>
        </w:rPr>
        <w:t>Dites-moi</w:t>
      </w:r>
      <w:r w:rsidR="005130EA" w:rsidRPr="00E05A94">
        <w:rPr>
          <w:rStyle w:val="quotec"/>
        </w:rPr>
        <w:t xml:space="preserve">, </w:t>
      </w:r>
      <w:r w:rsidRPr="00E05A94">
        <w:rPr>
          <w:rStyle w:val="quotec"/>
        </w:rPr>
        <w:t>s</w:t>
      </w:r>
      <w:r w:rsidR="005130EA" w:rsidRPr="00E05A94">
        <w:rPr>
          <w:rStyle w:val="quotec"/>
        </w:rPr>
        <w:t>’</w:t>
      </w:r>
      <w:r w:rsidRPr="00E05A94">
        <w:rPr>
          <w:rStyle w:val="quotec"/>
        </w:rPr>
        <w:t>écrie-t-elle</w:t>
      </w:r>
      <w:r w:rsidR="005130EA" w:rsidRPr="00E05A94">
        <w:rPr>
          <w:rStyle w:val="quotec"/>
        </w:rPr>
        <w:t xml:space="preserve">, </w:t>
      </w:r>
      <w:r w:rsidRPr="00E05A94">
        <w:rPr>
          <w:rStyle w:val="quotec"/>
        </w:rPr>
        <w:t>d</w:t>
      </w:r>
      <w:r w:rsidR="005130EA" w:rsidRPr="00E05A94">
        <w:rPr>
          <w:rStyle w:val="quotec"/>
        </w:rPr>
        <w:t>’</w:t>
      </w:r>
      <w:r w:rsidRPr="00E05A94">
        <w:rPr>
          <w:rStyle w:val="quotec"/>
        </w:rPr>
        <w:t>où vient ce changement qui est arrivé en vous</w:t>
      </w:r>
      <w:r w:rsidR="005130EA" w:rsidRPr="00E05A94">
        <w:rPr>
          <w:rStyle w:val="quotec"/>
        </w:rPr>
        <w:t> ?</w:t>
      </w:r>
      <w:r w:rsidRPr="00E05A94">
        <w:rPr>
          <w:rStyle w:val="quotec"/>
        </w:rPr>
        <w:t xml:space="preserve"> Est-ce l</w:t>
      </w:r>
      <w:r w:rsidR="005130EA" w:rsidRPr="00E05A94">
        <w:rPr>
          <w:rStyle w:val="quotec"/>
        </w:rPr>
        <w:t>’</w:t>
      </w:r>
      <w:r w:rsidRPr="00E05A94">
        <w:rPr>
          <w:rStyle w:val="quotec"/>
        </w:rPr>
        <w:t>impossibilité de me jamais revoir qui vous fait proférer ce mot d</w:t>
      </w:r>
      <w:r w:rsidR="005130EA" w:rsidRPr="00E05A94">
        <w:rPr>
          <w:rStyle w:val="quotec"/>
        </w:rPr>
        <w:t>’</w:t>
      </w:r>
      <w:r w:rsidRPr="00E05A94">
        <w:rPr>
          <w:rStyle w:val="quotec"/>
        </w:rPr>
        <w:t>amitié</w:t>
      </w:r>
      <w:r w:rsidR="005130EA" w:rsidRPr="00E05A94">
        <w:rPr>
          <w:rStyle w:val="quotec"/>
        </w:rPr>
        <w:t xml:space="preserve">, </w:t>
      </w:r>
      <w:r w:rsidRPr="00E05A94">
        <w:rPr>
          <w:rStyle w:val="quotec"/>
        </w:rPr>
        <w:t>parce qu</w:t>
      </w:r>
      <w:r w:rsidR="005130EA" w:rsidRPr="00E05A94">
        <w:rPr>
          <w:rStyle w:val="quotec"/>
        </w:rPr>
        <w:t>’</w:t>
      </w:r>
      <w:r w:rsidRPr="00E05A94">
        <w:rPr>
          <w:rStyle w:val="quotec"/>
        </w:rPr>
        <w:t>il devient sans conséquence</w:t>
      </w:r>
      <w:r w:rsidR="005130EA" w:rsidRPr="00E05A94">
        <w:rPr>
          <w:rStyle w:val="quotec"/>
        </w:rPr>
        <w:t> ?</w:t>
      </w:r>
      <w:r w:rsidRPr="00E05A94">
        <w:rPr>
          <w:rStyle w:val="quotec"/>
        </w:rPr>
        <w:t xml:space="preserve"> Ah</w:t>
      </w:r>
      <w:r w:rsidR="005130EA" w:rsidRPr="00E05A94">
        <w:rPr>
          <w:rStyle w:val="quotec"/>
        </w:rPr>
        <w:t> !</w:t>
      </w:r>
      <w:r w:rsidRPr="00E05A94">
        <w:rPr>
          <w:rStyle w:val="quotec"/>
        </w:rPr>
        <w:t xml:space="preserve"> il est bien sûr que je ne vous reverrai jamai</w:t>
      </w:r>
      <w:r w:rsidR="005130EA" w:rsidRPr="00E05A94">
        <w:rPr>
          <w:rStyle w:val="quotec"/>
        </w:rPr>
        <w:t>s ! »</w:t>
      </w:r>
      <w:r w:rsidRPr="00E05A94">
        <w:rPr>
          <w:rStyle w:val="quotec"/>
        </w:rPr>
        <w:t xml:space="preserve"> </w:t>
      </w:r>
      <w:r w:rsidRPr="000146F7">
        <w:rPr>
          <w:lang w:eastAsia="fr-FR"/>
        </w:rPr>
        <w:t>Ainsi</w:t>
      </w:r>
      <w:r w:rsidR="005130EA">
        <w:rPr>
          <w:lang w:eastAsia="fr-FR"/>
        </w:rPr>
        <w:t xml:space="preserve">, </w:t>
      </w:r>
      <w:r w:rsidRPr="000146F7">
        <w:rPr>
          <w:lang w:eastAsia="fr-FR"/>
        </w:rPr>
        <w:t>jusqu</w:t>
      </w:r>
      <w:r w:rsidR="005130EA">
        <w:rPr>
          <w:lang w:eastAsia="fr-FR"/>
        </w:rPr>
        <w:t>’</w:t>
      </w:r>
      <w:r w:rsidRPr="000146F7">
        <w:rPr>
          <w:lang w:eastAsia="fr-FR"/>
        </w:rPr>
        <w:t>au bout et sous les dernières glaces de l</w:t>
      </w:r>
      <w:r w:rsidR="005130EA">
        <w:rPr>
          <w:lang w:eastAsia="fr-FR"/>
        </w:rPr>
        <w:t>’</w:t>
      </w:r>
      <w:r w:rsidRPr="000146F7">
        <w:rPr>
          <w:lang w:eastAsia="fr-FR"/>
        </w:rPr>
        <w:t>âge</w:t>
      </w:r>
      <w:r w:rsidR="005130EA">
        <w:rPr>
          <w:lang w:eastAsia="fr-FR"/>
        </w:rPr>
        <w:t xml:space="preserve">, </w:t>
      </w:r>
      <w:r w:rsidRPr="000146F7">
        <w:rPr>
          <w:lang w:eastAsia="fr-FR"/>
        </w:rPr>
        <w:t>la ferveur et l</w:t>
      </w:r>
      <w:r w:rsidR="005130EA">
        <w:rPr>
          <w:lang w:eastAsia="fr-FR"/>
        </w:rPr>
        <w:t>’</w:t>
      </w:r>
      <w:r w:rsidRPr="000146F7">
        <w:rPr>
          <w:lang w:eastAsia="fr-FR"/>
        </w:rPr>
        <w:t>agitation des grands sentiments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La dernière lettre de madame du Deffand à Walpole est du 22 août 1780. Elle y prend congé de lui</w:t>
      </w:r>
      <w:r w:rsidR="005130EA">
        <w:rPr>
          <w:lang w:eastAsia="fr-FR"/>
        </w:rPr>
        <w:t xml:space="preserve"> : </w:t>
      </w:r>
      <w:r w:rsidR="005130EA" w:rsidRPr="00E05A94">
        <w:rPr>
          <w:rStyle w:val="quotec"/>
        </w:rPr>
        <w:t>« </w:t>
      </w:r>
      <w:r w:rsidRPr="00E05A94">
        <w:rPr>
          <w:rStyle w:val="quotec"/>
        </w:rPr>
        <w:t>J</w:t>
      </w:r>
      <w:r w:rsidR="005130EA" w:rsidRPr="00E05A94">
        <w:rPr>
          <w:rStyle w:val="quotec"/>
        </w:rPr>
        <w:t>’</w:t>
      </w:r>
      <w:r w:rsidRPr="00E05A94">
        <w:rPr>
          <w:rStyle w:val="quotec"/>
        </w:rPr>
        <w:t>ai de la peine</w:t>
      </w:r>
      <w:r w:rsidR="005130EA" w:rsidRPr="00E05A94">
        <w:rPr>
          <w:rStyle w:val="quotec"/>
        </w:rPr>
        <w:t xml:space="preserve">, </w:t>
      </w:r>
      <w:r w:rsidRPr="00E05A94">
        <w:rPr>
          <w:rStyle w:val="quotec"/>
        </w:rPr>
        <w:t>dit-elle</w:t>
      </w:r>
      <w:r w:rsidR="005130EA" w:rsidRPr="00E05A94">
        <w:rPr>
          <w:rStyle w:val="quotec"/>
        </w:rPr>
        <w:t xml:space="preserve">, </w:t>
      </w:r>
      <w:r w:rsidRPr="00E05A94">
        <w:rPr>
          <w:rStyle w:val="quotec"/>
        </w:rPr>
        <w:t>à croire que cet état ne m</w:t>
      </w:r>
      <w:r w:rsidR="005130EA" w:rsidRPr="00E05A94">
        <w:rPr>
          <w:rStyle w:val="quotec"/>
        </w:rPr>
        <w:t>’</w:t>
      </w:r>
      <w:r w:rsidRPr="00E05A94">
        <w:rPr>
          <w:rStyle w:val="quotec"/>
        </w:rPr>
        <w:t>annonce une fin prochaine. Je n</w:t>
      </w:r>
      <w:r w:rsidR="005130EA" w:rsidRPr="00E05A94">
        <w:rPr>
          <w:rStyle w:val="quotec"/>
        </w:rPr>
        <w:t>’</w:t>
      </w:r>
      <w:r w:rsidRPr="00E05A94">
        <w:rPr>
          <w:rStyle w:val="quotec"/>
        </w:rPr>
        <w:t>ai pas la force d</w:t>
      </w:r>
      <w:r w:rsidR="005130EA" w:rsidRPr="00E05A94">
        <w:rPr>
          <w:rStyle w:val="quotec"/>
        </w:rPr>
        <w:t>’</w:t>
      </w:r>
      <w:r w:rsidRPr="00E05A94">
        <w:rPr>
          <w:rStyle w:val="quotec"/>
        </w:rPr>
        <w:t>en être effrayée</w:t>
      </w:r>
      <w:r w:rsidR="005130EA" w:rsidRPr="00E05A94">
        <w:rPr>
          <w:rStyle w:val="quotec"/>
        </w:rPr>
        <w:t xml:space="preserve">, </w:t>
      </w:r>
      <w:r w:rsidRPr="00E05A94">
        <w:rPr>
          <w:rStyle w:val="quotec"/>
        </w:rPr>
        <w:t>et ne vous devant revoir de ma vie je n</w:t>
      </w:r>
      <w:r w:rsidR="005130EA" w:rsidRPr="00E05A94">
        <w:rPr>
          <w:rStyle w:val="quotec"/>
        </w:rPr>
        <w:t>’</w:t>
      </w:r>
      <w:r w:rsidRPr="00E05A94">
        <w:rPr>
          <w:rStyle w:val="quotec"/>
        </w:rPr>
        <w:t>ai rien à regretter</w:t>
      </w:r>
      <w:r w:rsidR="005130EA" w:rsidRPr="00E05A94">
        <w:rPr>
          <w:rStyle w:val="quotec"/>
        </w:rPr>
        <w:t xml:space="preserve">… </w:t>
      </w:r>
      <w:r w:rsidRPr="00E05A94">
        <w:rPr>
          <w:rStyle w:val="quotec"/>
        </w:rPr>
        <w:t>Divertissez-vous</w:t>
      </w:r>
      <w:r w:rsidR="005130EA" w:rsidRPr="00E05A94">
        <w:rPr>
          <w:rStyle w:val="quotec"/>
        </w:rPr>
        <w:t xml:space="preserve">, </w:t>
      </w:r>
      <w:r w:rsidRPr="00E05A94">
        <w:rPr>
          <w:rStyle w:val="quotec"/>
        </w:rPr>
        <w:t>mon ami</w:t>
      </w:r>
      <w:r w:rsidR="005130EA" w:rsidRPr="00E05A94">
        <w:rPr>
          <w:rStyle w:val="quotec"/>
        </w:rPr>
        <w:t xml:space="preserve">, </w:t>
      </w:r>
      <w:r w:rsidRPr="00E05A94">
        <w:rPr>
          <w:rStyle w:val="quotec"/>
        </w:rPr>
        <w:t>le plus que vous pourrez</w:t>
      </w:r>
      <w:r w:rsidR="005130EA" w:rsidRPr="00E05A94">
        <w:rPr>
          <w:rStyle w:val="quotec"/>
        </w:rPr>
        <w:t xml:space="preserve"> ; </w:t>
      </w:r>
      <w:r w:rsidRPr="00E05A94">
        <w:rPr>
          <w:rStyle w:val="quotec"/>
        </w:rPr>
        <w:t>ne vous affligez point de mon état</w:t>
      </w:r>
      <w:r w:rsidR="005130EA" w:rsidRPr="00E05A94">
        <w:rPr>
          <w:rStyle w:val="quotec"/>
        </w:rPr>
        <w:t xml:space="preserve"> : </w:t>
      </w:r>
      <w:r w:rsidRPr="00E05A94">
        <w:rPr>
          <w:rStyle w:val="quotec"/>
        </w:rPr>
        <w:t>nous étions presque perdus l</w:t>
      </w:r>
      <w:r w:rsidR="005130EA" w:rsidRPr="00E05A94">
        <w:rPr>
          <w:rStyle w:val="quotec"/>
        </w:rPr>
        <w:t>’</w:t>
      </w:r>
      <w:r w:rsidRPr="00E05A94">
        <w:rPr>
          <w:rStyle w:val="quotec"/>
        </w:rPr>
        <w:t>un pour l</w:t>
      </w:r>
      <w:r w:rsidR="005130EA" w:rsidRPr="00E05A94">
        <w:rPr>
          <w:rStyle w:val="quotec"/>
        </w:rPr>
        <w:t>’</w:t>
      </w:r>
      <w:r w:rsidRPr="00E05A94">
        <w:rPr>
          <w:rStyle w:val="quotec"/>
        </w:rPr>
        <w:t>autre</w:t>
      </w:r>
      <w:r w:rsidR="005130EA" w:rsidRPr="00E05A94">
        <w:rPr>
          <w:rStyle w:val="quotec"/>
        </w:rPr>
        <w:t xml:space="preserve"> ; </w:t>
      </w:r>
      <w:r w:rsidRPr="00E05A94">
        <w:rPr>
          <w:rStyle w:val="quotec"/>
        </w:rPr>
        <w:t>nous ne devions jamais nous revoir. Vous me regretterez parce qu</w:t>
      </w:r>
      <w:r w:rsidR="005130EA" w:rsidRPr="00E05A94">
        <w:rPr>
          <w:rStyle w:val="quotec"/>
        </w:rPr>
        <w:t>’</w:t>
      </w:r>
      <w:r w:rsidRPr="00E05A94">
        <w:rPr>
          <w:rStyle w:val="quotec"/>
        </w:rPr>
        <w:t>on est bien aise de se savoir aimé.</w:t>
      </w:r>
      <w:r w:rsidR="005130EA" w:rsidRPr="00E05A94">
        <w:rPr>
          <w:rStyle w:val="quotec"/>
        </w:rPr>
        <w:t> »</w:t>
      </w:r>
      <w:r w:rsidRPr="00E05A94">
        <w:rPr>
          <w:rStyle w:val="quotec"/>
        </w:rPr>
        <w:t xml:space="preserve"> </w:t>
      </w:r>
      <w:r w:rsidRPr="000146F7">
        <w:rPr>
          <w:lang w:eastAsia="fr-FR"/>
        </w:rPr>
        <w:t xml:space="preserve">Elle avait dicté cette lettre à </w:t>
      </w:r>
      <w:proofErr w:type="spellStart"/>
      <w:r w:rsidRPr="000146F7">
        <w:rPr>
          <w:lang w:eastAsia="fr-FR"/>
        </w:rPr>
        <w:t>Wiart</w:t>
      </w:r>
      <w:proofErr w:type="spellEnd"/>
      <w:r w:rsidR="005130EA">
        <w:rPr>
          <w:lang w:eastAsia="fr-FR"/>
        </w:rPr>
        <w:t xml:space="preserve">, </w:t>
      </w:r>
      <w:r w:rsidRPr="000146F7">
        <w:rPr>
          <w:lang w:eastAsia="fr-FR"/>
        </w:rPr>
        <w:t>son secrétaire. Celui-ci</w:t>
      </w:r>
      <w:r w:rsidR="005130EA">
        <w:rPr>
          <w:lang w:eastAsia="fr-FR"/>
        </w:rPr>
        <w:t xml:space="preserve">, </w:t>
      </w:r>
      <w:r w:rsidRPr="000146F7">
        <w:rPr>
          <w:lang w:eastAsia="fr-FR"/>
        </w:rPr>
        <w:t>qui lui était fort attaché</w:t>
      </w:r>
      <w:r w:rsidR="005130EA">
        <w:rPr>
          <w:lang w:eastAsia="fr-FR"/>
        </w:rPr>
        <w:t xml:space="preserve">, </w:t>
      </w:r>
      <w:r w:rsidRPr="000146F7">
        <w:rPr>
          <w:lang w:eastAsia="fr-FR"/>
        </w:rPr>
        <w:t>voulut relire la lettre à haute voix</w:t>
      </w:r>
      <w:r w:rsidR="005130EA">
        <w:rPr>
          <w:lang w:eastAsia="fr-FR"/>
        </w:rPr>
        <w:t xml:space="preserve"> ; </w:t>
      </w:r>
      <w:r w:rsidRPr="000146F7">
        <w:rPr>
          <w:lang w:eastAsia="fr-FR"/>
        </w:rPr>
        <w:t>mais il ne put en venir à bout</w:t>
      </w:r>
      <w:r w:rsidR="005130EA">
        <w:rPr>
          <w:lang w:eastAsia="fr-FR"/>
        </w:rPr>
        <w:t xml:space="preserve">, </w:t>
      </w:r>
      <w:r w:rsidRPr="000146F7">
        <w:rPr>
          <w:lang w:eastAsia="fr-FR"/>
        </w:rPr>
        <w:t>les sanglots l</w:t>
      </w:r>
      <w:r w:rsidR="005130EA">
        <w:rPr>
          <w:lang w:eastAsia="fr-FR"/>
        </w:rPr>
        <w:t>’</w:t>
      </w:r>
      <w:r w:rsidRPr="000146F7">
        <w:rPr>
          <w:lang w:eastAsia="fr-FR"/>
        </w:rPr>
        <w:t>interrompaient. Madame du Deffand s</w:t>
      </w:r>
      <w:r w:rsidR="005130EA">
        <w:rPr>
          <w:lang w:eastAsia="fr-FR"/>
        </w:rPr>
        <w:t>’</w:t>
      </w:r>
      <w:r w:rsidRPr="000146F7">
        <w:rPr>
          <w:lang w:eastAsia="fr-FR"/>
        </w:rPr>
        <w:t>en aperçut</w:t>
      </w:r>
      <w:r w:rsidR="005130EA">
        <w:rPr>
          <w:lang w:eastAsia="fr-FR"/>
        </w:rPr>
        <w:t xml:space="preserve"> ; </w:t>
      </w:r>
      <w:r w:rsidR="005130EA" w:rsidRPr="00F2199C">
        <w:rPr>
          <w:rStyle w:val="quotec"/>
        </w:rPr>
        <w:t>« </w:t>
      </w:r>
      <w:r w:rsidRPr="00F2199C">
        <w:rPr>
          <w:rStyle w:val="quotec"/>
        </w:rPr>
        <w:t>Vous m</w:t>
      </w:r>
      <w:r w:rsidR="005130EA" w:rsidRPr="00F2199C">
        <w:rPr>
          <w:rStyle w:val="quotec"/>
        </w:rPr>
        <w:t>’</w:t>
      </w:r>
      <w:r w:rsidRPr="00F2199C">
        <w:rPr>
          <w:rStyle w:val="quotec"/>
        </w:rPr>
        <w:t>aimez donc</w:t>
      </w:r>
      <w:r w:rsidR="005130EA" w:rsidRPr="00F2199C">
        <w:rPr>
          <w:rStyle w:val="quotec"/>
        </w:rPr>
        <w:t xml:space="preserve">, </w:t>
      </w:r>
      <w:r w:rsidRPr="00F2199C">
        <w:rPr>
          <w:rStyle w:val="quotec"/>
        </w:rPr>
        <w:lastRenderedPageBreak/>
        <w:t>dit-elle</w:t>
      </w:r>
      <w:r w:rsidR="005130EA" w:rsidRPr="00F2199C">
        <w:rPr>
          <w:rStyle w:val="quotec"/>
        </w:rPr>
        <w:t> ? »</w:t>
      </w:r>
      <w:r w:rsidRPr="000146F7">
        <w:rPr>
          <w:lang w:eastAsia="fr-FR"/>
        </w:rPr>
        <w:t xml:space="preserve"> Elle exprimait ainsi le sentiment de toute sa vie</w:t>
      </w:r>
      <w:r w:rsidR="005130EA">
        <w:rPr>
          <w:lang w:eastAsia="fr-FR"/>
        </w:rPr>
        <w:t xml:space="preserve"> ; </w:t>
      </w:r>
      <w:r w:rsidRPr="000146F7">
        <w:rPr>
          <w:lang w:eastAsia="fr-FR"/>
        </w:rPr>
        <w:t>elle avait désiré l</w:t>
      </w:r>
      <w:r w:rsidR="005130EA">
        <w:rPr>
          <w:lang w:eastAsia="fr-FR"/>
        </w:rPr>
        <w:t>’</w:t>
      </w:r>
      <w:r w:rsidRPr="000146F7">
        <w:rPr>
          <w:lang w:eastAsia="fr-FR"/>
        </w:rPr>
        <w:t>affection sans pouvoir se persuader qu</w:t>
      </w:r>
      <w:r w:rsidR="005130EA">
        <w:rPr>
          <w:lang w:eastAsia="fr-FR"/>
        </w:rPr>
        <w:t>’</w:t>
      </w:r>
      <w:r w:rsidRPr="000146F7">
        <w:rPr>
          <w:lang w:eastAsia="fr-FR"/>
        </w:rPr>
        <w:t xml:space="preserve">elle en inspirât à personne. </w:t>
      </w:r>
      <w:r w:rsidR="005130EA" w:rsidRPr="000146F7">
        <w:rPr>
          <w:lang w:eastAsia="fr-FR"/>
        </w:rPr>
        <w:t>«</w:t>
      </w:r>
      <w:r w:rsidR="005130EA">
        <w:rPr>
          <w:lang w:eastAsia="fr-FR"/>
        </w:rPr>
        <w:t> </w:t>
      </w:r>
      <w:r w:rsidRPr="00F2199C">
        <w:rPr>
          <w:rStyle w:val="quotec"/>
        </w:rPr>
        <w:t>Vous savez que vous m</w:t>
      </w:r>
      <w:r w:rsidR="005130EA" w:rsidRPr="00F2199C">
        <w:rPr>
          <w:rStyle w:val="quotec"/>
        </w:rPr>
        <w:t>’</w:t>
      </w:r>
      <w:r w:rsidRPr="00F2199C">
        <w:rPr>
          <w:rStyle w:val="quotec"/>
        </w:rPr>
        <w:t>aimez</w:t>
      </w:r>
      <w:r w:rsidR="00C30D35">
        <w:rPr>
          <w:rStyle w:val="quotec"/>
        </w:rPr>
        <w:t>,</w:t>
      </w:r>
      <w:r w:rsidRPr="00F2199C">
        <w:rPr>
          <w:rStyle w:val="quotec"/>
        </w:rPr>
        <w:t xml:space="preserve"> répétait-elle sans cesse à la duchesse de Choiseul</w:t>
      </w:r>
      <w:r w:rsidR="005130EA" w:rsidRPr="00F2199C">
        <w:rPr>
          <w:rStyle w:val="quotec"/>
        </w:rPr>
        <w:t xml:space="preserve">, </w:t>
      </w:r>
      <w:r w:rsidRPr="00F2199C">
        <w:rPr>
          <w:rStyle w:val="quotec"/>
        </w:rPr>
        <w:t>mais vous ne le sentez pas.</w:t>
      </w:r>
      <w:r w:rsidR="005130EA" w:rsidRPr="00F2199C">
        <w:rPr>
          <w:rStyle w:val="quotec"/>
        </w:rPr>
        <w:t> »</w:t>
      </w:r>
      <w:r w:rsidRPr="000146F7">
        <w:rPr>
          <w:lang w:eastAsia="fr-FR"/>
        </w:rPr>
        <w:t xml:space="preserve"> Et les plaintes dont elle fatiguait Walpole</w:t>
      </w:r>
      <w:r w:rsidR="005130EA">
        <w:rPr>
          <w:lang w:eastAsia="fr-FR"/>
        </w:rPr>
        <w:t xml:space="preserve">, </w:t>
      </w:r>
      <w:r w:rsidRPr="000146F7">
        <w:rPr>
          <w:lang w:eastAsia="fr-FR"/>
        </w:rPr>
        <w:t>qu</w:t>
      </w:r>
      <w:r w:rsidR="005130EA">
        <w:rPr>
          <w:lang w:eastAsia="fr-FR"/>
        </w:rPr>
        <w:t>’</w:t>
      </w:r>
      <w:r w:rsidRPr="000146F7">
        <w:rPr>
          <w:lang w:eastAsia="fr-FR"/>
        </w:rPr>
        <w:t>était-ce sinon l</w:t>
      </w:r>
      <w:r w:rsidR="005130EA">
        <w:rPr>
          <w:lang w:eastAsia="fr-FR"/>
        </w:rPr>
        <w:t>’</w:t>
      </w:r>
      <w:r w:rsidRPr="000146F7">
        <w:rPr>
          <w:lang w:eastAsia="fr-FR"/>
        </w:rPr>
        <w:t>inquiétude d</w:t>
      </w:r>
      <w:r w:rsidR="005130EA">
        <w:rPr>
          <w:lang w:eastAsia="fr-FR"/>
        </w:rPr>
        <w:t>’</w:t>
      </w:r>
      <w:r w:rsidRPr="000146F7">
        <w:rPr>
          <w:lang w:eastAsia="fr-FR"/>
        </w:rPr>
        <w:t>une âme à la fois défiante et passionné</w:t>
      </w:r>
      <w:r w:rsidR="005130EA" w:rsidRPr="000146F7">
        <w:rPr>
          <w:lang w:eastAsia="fr-FR"/>
        </w:rPr>
        <w:t>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 xml:space="preserve">Le sentiment que madame du Deffand éprouvait pour Walpole est difficile </w:t>
      </w:r>
      <w:proofErr w:type="spellStart"/>
      <w:proofErr w:type="gramStart"/>
      <w:r w:rsidRPr="000146F7">
        <w:rPr>
          <w:lang w:eastAsia="fr-FR"/>
        </w:rPr>
        <w:t>a</w:t>
      </w:r>
      <w:proofErr w:type="spellEnd"/>
      <w:proofErr w:type="gramEnd"/>
      <w:r w:rsidRPr="000146F7">
        <w:rPr>
          <w:lang w:eastAsia="fr-FR"/>
        </w:rPr>
        <w:t xml:space="preserve"> définir. C</w:t>
      </w:r>
      <w:r w:rsidR="005130EA">
        <w:rPr>
          <w:lang w:eastAsia="fr-FR"/>
        </w:rPr>
        <w:t>’</w:t>
      </w:r>
      <w:r w:rsidRPr="000146F7">
        <w:rPr>
          <w:lang w:eastAsia="fr-FR"/>
        </w:rPr>
        <w:t>est proprement l</w:t>
      </w:r>
      <w:r w:rsidR="005130EA">
        <w:rPr>
          <w:lang w:eastAsia="fr-FR"/>
        </w:rPr>
        <w:t>’</w:t>
      </w:r>
      <w:r w:rsidRPr="000146F7">
        <w:rPr>
          <w:lang w:eastAsia="fr-FR"/>
        </w:rPr>
        <w:t>un des chapitres les plus curieux de l</w:t>
      </w:r>
      <w:r w:rsidR="005130EA">
        <w:rPr>
          <w:lang w:eastAsia="fr-FR"/>
        </w:rPr>
        <w:t>’</w:t>
      </w:r>
      <w:r w:rsidRPr="000146F7">
        <w:rPr>
          <w:lang w:eastAsia="fr-FR"/>
        </w:rPr>
        <w:t>histoire du cœur humain</w:t>
      </w:r>
      <w:r w:rsidR="005130EA">
        <w:rPr>
          <w:lang w:eastAsia="fr-FR"/>
        </w:rPr>
        <w:t xml:space="preserve">, </w:t>
      </w:r>
      <w:r w:rsidRPr="000146F7">
        <w:rPr>
          <w:lang w:eastAsia="fr-FR"/>
        </w:rPr>
        <w:t>ou si l</w:t>
      </w:r>
      <w:r w:rsidR="005130EA">
        <w:rPr>
          <w:lang w:eastAsia="fr-FR"/>
        </w:rPr>
        <w:t>’</w:t>
      </w:r>
      <w:r w:rsidRPr="000146F7">
        <w:rPr>
          <w:lang w:eastAsia="fr-FR"/>
        </w:rPr>
        <w:t>on veut</w:t>
      </w:r>
      <w:r w:rsidR="005130EA">
        <w:rPr>
          <w:lang w:eastAsia="fr-FR"/>
        </w:rPr>
        <w:t xml:space="preserve">, </w:t>
      </w:r>
      <w:r w:rsidRPr="000146F7">
        <w:rPr>
          <w:lang w:eastAsia="fr-FR"/>
        </w:rPr>
        <w:t>du cœur féminin. On serait tenté d</w:t>
      </w:r>
      <w:r w:rsidR="005130EA">
        <w:rPr>
          <w:lang w:eastAsia="fr-FR"/>
        </w:rPr>
        <w:t>’</w:t>
      </w:r>
      <w:r w:rsidRPr="000146F7">
        <w:rPr>
          <w:lang w:eastAsia="fr-FR"/>
        </w:rPr>
        <w:t>abord de n</w:t>
      </w:r>
      <w:r w:rsidR="005130EA">
        <w:rPr>
          <w:lang w:eastAsia="fr-FR"/>
        </w:rPr>
        <w:t>’</w:t>
      </w:r>
      <w:r w:rsidRPr="000146F7">
        <w:rPr>
          <w:lang w:eastAsia="fr-FR"/>
        </w:rPr>
        <w:t>y voir que de l</w:t>
      </w:r>
      <w:r w:rsidR="005130EA">
        <w:rPr>
          <w:lang w:eastAsia="fr-FR"/>
        </w:rPr>
        <w:t>’</w:t>
      </w:r>
      <w:r w:rsidRPr="000146F7">
        <w:rPr>
          <w:lang w:eastAsia="fr-FR"/>
        </w:rPr>
        <w:t>amitié. Mais l</w:t>
      </w:r>
      <w:r w:rsidR="005130EA">
        <w:rPr>
          <w:lang w:eastAsia="fr-FR"/>
        </w:rPr>
        <w:t>’</w:t>
      </w:r>
      <w:r w:rsidRPr="000146F7">
        <w:rPr>
          <w:lang w:eastAsia="fr-FR"/>
        </w:rPr>
        <w:t>amitié a une sérénité qui manque ici. Elle suppose une réciprocité exacte qui y fait aussi défaut. L</w:t>
      </w:r>
      <w:r w:rsidR="005130EA">
        <w:rPr>
          <w:lang w:eastAsia="fr-FR"/>
        </w:rPr>
        <w:t>’</w:t>
      </w:r>
      <w:r w:rsidRPr="000146F7">
        <w:rPr>
          <w:lang w:eastAsia="fr-FR"/>
        </w:rPr>
        <w:t>amitié</w:t>
      </w:r>
      <w:r w:rsidR="005130EA">
        <w:rPr>
          <w:lang w:eastAsia="fr-FR"/>
        </w:rPr>
        <w:t xml:space="preserve">, </w:t>
      </w:r>
      <w:r w:rsidRPr="000146F7">
        <w:rPr>
          <w:lang w:eastAsia="fr-FR"/>
        </w:rPr>
        <w:t>c</w:t>
      </w:r>
      <w:r w:rsidR="005130EA">
        <w:rPr>
          <w:lang w:eastAsia="fr-FR"/>
        </w:rPr>
        <w:t>’</w:t>
      </w:r>
      <w:r w:rsidRPr="000146F7">
        <w:rPr>
          <w:lang w:eastAsia="fr-FR"/>
        </w:rPr>
        <w:t>est surtout la confiance et la confidence</w:t>
      </w:r>
      <w:r w:rsidR="005130EA">
        <w:rPr>
          <w:lang w:eastAsia="fr-FR"/>
        </w:rPr>
        <w:t xml:space="preserve">, </w:t>
      </w:r>
      <w:r w:rsidRPr="000146F7">
        <w:rPr>
          <w:lang w:eastAsia="fr-FR"/>
        </w:rPr>
        <w:t>l</w:t>
      </w:r>
      <w:r w:rsidR="005130EA">
        <w:rPr>
          <w:lang w:eastAsia="fr-FR"/>
        </w:rPr>
        <w:t>’</w:t>
      </w:r>
      <w:r w:rsidRPr="000146F7">
        <w:rPr>
          <w:lang w:eastAsia="fr-FR"/>
        </w:rPr>
        <w:t>échange des pensées</w:t>
      </w:r>
      <w:r w:rsidR="005130EA">
        <w:rPr>
          <w:lang w:eastAsia="fr-FR"/>
        </w:rPr>
        <w:t xml:space="preserve">, </w:t>
      </w:r>
      <w:r w:rsidRPr="000146F7">
        <w:rPr>
          <w:lang w:eastAsia="fr-FR"/>
        </w:rPr>
        <w:t>le commerce doux</w:t>
      </w:r>
      <w:r w:rsidR="005130EA">
        <w:rPr>
          <w:lang w:eastAsia="fr-FR"/>
        </w:rPr>
        <w:t xml:space="preserve"> </w:t>
      </w:r>
      <w:r w:rsidR="005130EA" w:rsidRPr="000146F7">
        <w:rPr>
          <w:lang w:eastAsia="fr-FR"/>
        </w:rPr>
        <w:t>e</w:t>
      </w:r>
      <w:r w:rsidRPr="000146F7">
        <w:rPr>
          <w:lang w:eastAsia="fr-FR"/>
        </w:rPr>
        <w:t>t sûr. Je veux bien qu</w:t>
      </w:r>
      <w:r w:rsidR="005130EA">
        <w:rPr>
          <w:lang w:eastAsia="fr-FR"/>
        </w:rPr>
        <w:t>’</w:t>
      </w:r>
      <w:r w:rsidRPr="000146F7">
        <w:rPr>
          <w:lang w:eastAsia="fr-FR"/>
        </w:rPr>
        <w:t>elle prenne un caractère spécial</w:t>
      </w:r>
      <w:r w:rsidR="005130EA">
        <w:rPr>
          <w:lang w:eastAsia="fr-FR"/>
        </w:rPr>
        <w:t xml:space="preserve">, </w:t>
      </w:r>
      <w:r w:rsidRPr="000146F7">
        <w:rPr>
          <w:lang w:eastAsia="fr-FR"/>
        </w:rPr>
        <w:t>comme le veut La Bruyère</w:t>
      </w:r>
      <w:r w:rsidR="005130EA">
        <w:rPr>
          <w:lang w:eastAsia="fr-FR"/>
        </w:rPr>
        <w:t xml:space="preserve">, </w:t>
      </w:r>
      <w:r w:rsidRPr="000146F7">
        <w:rPr>
          <w:lang w:eastAsia="fr-FR"/>
        </w:rPr>
        <w:t>lorsqu</w:t>
      </w:r>
      <w:r w:rsidR="005130EA">
        <w:rPr>
          <w:lang w:eastAsia="fr-FR"/>
        </w:rPr>
        <w:t>’</w:t>
      </w:r>
      <w:r w:rsidRPr="000146F7">
        <w:rPr>
          <w:lang w:eastAsia="fr-FR"/>
        </w:rPr>
        <w:t>elle s</w:t>
      </w:r>
      <w:r w:rsidR="005130EA">
        <w:rPr>
          <w:lang w:eastAsia="fr-FR"/>
        </w:rPr>
        <w:t>’</w:t>
      </w:r>
      <w:r w:rsidRPr="000146F7">
        <w:rPr>
          <w:lang w:eastAsia="fr-FR"/>
        </w:rPr>
        <w:t>établit entre personnes de sexes différent</w:t>
      </w:r>
      <w:r w:rsidR="005130EA" w:rsidRPr="000146F7">
        <w:rPr>
          <w:lang w:eastAsia="fr-FR"/>
        </w:rPr>
        <w:t>s</w:t>
      </w:r>
      <w:r w:rsidR="005130EA">
        <w:rPr>
          <w:lang w:eastAsia="fr-FR"/>
        </w:rPr>
        <w:t xml:space="preserve"> ; </w:t>
      </w:r>
      <w:r w:rsidRPr="000146F7">
        <w:rPr>
          <w:lang w:eastAsia="fr-FR"/>
        </w:rPr>
        <w:t>elle a beau rester alors innocente</w:t>
      </w:r>
      <w:r w:rsidR="005130EA">
        <w:rPr>
          <w:lang w:eastAsia="fr-FR"/>
        </w:rPr>
        <w:t xml:space="preserve">, </w:t>
      </w:r>
      <w:r w:rsidR="00C30D35" w:rsidRPr="00F2199C">
        <w:rPr>
          <w:rStyle w:val="quotec"/>
        </w:rPr>
        <w:t>« une</w:t>
      </w:r>
      <w:r w:rsidRPr="00F2199C">
        <w:rPr>
          <w:rStyle w:val="quotec"/>
        </w:rPr>
        <w:t xml:space="preserve"> femme regarde toujours un homme comme un homme</w:t>
      </w:r>
      <w:r w:rsidR="005130EA" w:rsidRPr="00F2199C">
        <w:rPr>
          <w:rStyle w:val="quotec"/>
        </w:rPr>
        <w:t xml:space="preserve">, </w:t>
      </w:r>
      <w:r w:rsidRPr="00F2199C">
        <w:rPr>
          <w:rStyle w:val="quotec"/>
        </w:rPr>
        <w:t>et réciproquement un homme regarde une femme comme une femme.</w:t>
      </w:r>
      <w:r w:rsidR="005130EA" w:rsidRPr="00F2199C">
        <w:rPr>
          <w:rStyle w:val="quotec"/>
        </w:rPr>
        <w:t> »</w:t>
      </w:r>
      <w:r w:rsidRPr="000146F7">
        <w:rPr>
          <w:lang w:eastAsia="fr-FR"/>
        </w:rPr>
        <w:t xml:space="preserve"> Aussi La Bruyère demande</w:t>
      </w:r>
      <w:r w:rsidR="004D3173">
        <w:rPr>
          <w:lang w:eastAsia="fr-FR"/>
        </w:rPr>
        <w:t>-t-</w:t>
      </w:r>
      <w:r w:rsidRPr="000146F7">
        <w:rPr>
          <w:lang w:eastAsia="fr-FR"/>
        </w:rPr>
        <w:t>il qu</w:t>
      </w:r>
      <w:r w:rsidR="005130EA">
        <w:rPr>
          <w:lang w:eastAsia="fr-FR"/>
        </w:rPr>
        <w:t>’</w:t>
      </w:r>
      <w:r w:rsidRPr="000146F7">
        <w:rPr>
          <w:lang w:eastAsia="fr-FR"/>
        </w:rPr>
        <w:t>on fasse de cette liaison une classe à part</w:t>
      </w:r>
      <w:r w:rsidR="005130EA">
        <w:rPr>
          <w:lang w:eastAsia="fr-FR"/>
        </w:rPr>
        <w:t xml:space="preserve">, </w:t>
      </w:r>
      <w:r w:rsidR="004D3173">
        <w:rPr>
          <w:lang w:eastAsia="fr-FR"/>
        </w:rPr>
        <w:t>à mi-</w:t>
      </w:r>
      <w:r w:rsidRPr="000146F7">
        <w:rPr>
          <w:lang w:eastAsia="fr-FR"/>
        </w:rPr>
        <w:t>chemin entre la passion et l</w:t>
      </w:r>
      <w:r w:rsidR="005130EA">
        <w:rPr>
          <w:lang w:eastAsia="fr-FR"/>
        </w:rPr>
        <w:t>’</w:t>
      </w:r>
      <w:r w:rsidRPr="000146F7">
        <w:rPr>
          <w:lang w:eastAsia="fr-FR"/>
        </w:rPr>
        <w:t xml:space="preserve">amitié pure. </w:t>
      </w:r>
      <w:r w:rsidR="005130EA">
        <w:rPr>
          <w:lang w:eastAsia="fr-FR"/>
        </w:rPr>
        <w:t xml:space="preserve">À </w:t>
      </w:r>
      <w:r w:rsidRPr="000146F7">
        <w:rPr>
          <w:lang w:eastAsia="fr-FR"/>
        </w:rPr>
        <w:t>la bonne heur</w:t>
      </w:r>
      <w:r w:rsidR="005130EA" w:rsidRPr="000146F7">
        <w:rPr>
          <w:lang w:eastAsia="fr-FR"/>
        </w:rPr>
        <w:t>e</w:t>
      </w:r>
      <w:r w:rsidR="005130EA">
        <w:rPr>
          <w:lang w:eastAsia="fr-FR"/>
        </w:rPr>
        <w:t xml:space="preserve"> ; </w:t>
      </w:r>
      <w:r w:rsidRPr="000146F7">
        <w:rPr>
          <w:lang w:eastAsia="fr-FR"/>
        </w:rPr>
        <w:t>mais n</w:t>
      </w:r>
      <w:r w:rsidR="005130EA">
        <w:rPr>
          <w:lang w:eastAsia="fr-FR"/>
        </w:rPr>
        <w:t>’</w:t>
      </w:r>
      <w:r w:rsidRPr="000146F7">
        <w:rPr>
          <w:lang w:eastAsia="fr-FR"/>
        </w:rPr>
        <w:t>est-il pas évident qu</w:t>
      </w:r>
      <w:r w:rsidR="005130EA">
        <w:rPr>
          <w:lang w:eastAsia="fr-FR"/>
        </w:rPr>
        <w:t>’</w:t>
      </w:r>
      <w:r w:rsidRPr="000146F7">
        <w:rPr>
          <w:lang w:eastAsia="fr-FR"/>
        </w:rPr>
        <w:t>elle aura franchi ces limites mêmes</w:t>
      </w:r>
      <w:r w:rsidR="005130EA">
        <w:rPr>
          <w:lang w:eastAsia="fr-FR"/>
        </w:rPr>
        <w:t xml:space="preserve">, </w:t>
      </w:r>
      <w:r w:rsidRPr="000146F7">
        <w:rPr>
          <w:lang w:eastAsia="fr-FR"/>
        </w:rPr>
        <w:t>et sera sortie du rang qu</w:t>
      </w:r>
      <w:r w:rsidR="005130EA">
        <w:rPr>
          <w:lang w:eastAsia="fr-FR"/>
        </w:rPr>
        <w:t>’</w:t>
      </w:r>
      <w:r w:rsidRPr="000146F7">
        <w:rPr>
          <w:lang w:eastAsia="fr-FR"/>
        </w:rPr>
        <w:t>on lui avait assigné</w:t>
      </w:r>
      <w:r w:rsidR="005130EA">
        <w:rPr>
          <w:lang w:eastAsia="fr-FR"/>
        </w:rPr>
        <w:t xml:space="preserve">, </w:t>
      </w:r>
      <w:r w:rsidRPr="000146F7">
        <w:rPr>
          <w:lang w:eastAsia="fr-FR"/>
        </w:rPr>
        <w:t>dès que nous la verrons livrée aux ardeurs</w:t>
      </w:r>
      <w:r w:rsidR="005130EA">
        <w:rPr>
          <w:lang w:eastAsia="fr-FR"/>
        </w:rPr>
        <w:t xml:space="preserve">, </w:t>
      </w:r>
      <w:r w:rsidRPr="000146F7">
        <w:rPr>
          <w:lang w:eastAsia="fr-FR"/>
        </w:rPr>
        <w:t>aux jalousies</w:t>
      </w:r>
      <w:r w:rsidR="005130EA">
        <w:rPr>
          <w:lang w:eastAsia="fr-FR"/>
        </w:rPr>
        <w:t xml:space="preserve">, </w:t>
      </w:r>
      <w:r w:rsidRPr="000146F7">
        <w:rPr>
          <w:lang w:eastAsia="fr-FR"/>
        </w:rPr>
        <w:t>aux chimère</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Et n</w:t>
      </w:r>
      <w:r w:rsidR="005130EA">
        <w:rPr>
          <w:lang w:eastAsia="fr-FR"/>
        </w:rPr>
        <w:t>’</w:t>
      </w:r>
      <w:r w:rsidRPr="000146F7">
        <w:rPr>
          <w:lang w:eastAsia="fr-FR"/>
        </w:rPr>
        <w:t>est-ce pas précisément là ce que nous offre le cœur de la pauvre madame du Deffan</w:t>
      </w:r>
      <w:r w:rsidR="005130EA" w:rsidRPr="000146F7">
        <w:rPr>
          <w:lang w:eastAsia="fr-FR"/>
        </w:rPr>
        <w:t>d</w:t>
      </w:r>
      <w:r w:rsidR="005130EA">
        <w:rPr>
          <w:lang w:eastAsia="fr-FR"/>
        </w:rPr>
        <w:t> </w:t>
      </w:r>
      <w:r w:rsidR="005130EA" w:rsidRPr="000146F7">
        <w:rPr>
          <w:lang w:eastAsia="fr-FR"/>
        </w:rPr>
        <w:t>?</w:t>
      </w:r>
      <w:r w:rsidRPr="000146F7">
        <w:rPr>
          <w:lang w:eastAsia="fr-FR"/>
        </w:rPr>
        <w:t xml:space="preserve"> On voit aussi qu</w:t>
      </w:r>
      <w:r w:rsidR="005130EA">
        <w:rPr>
          <w:lang w:eastAsia="fr-FR"/>
        </w:rPr>
        <w:t>’</w:t>
      </w:r>
      <w:r w:rsidRPr="000146F7">
        <w:rPr>
          <w:lang w:eastAsia="fr-FR"/>
        </w:rPr>
        <w:t>il y aurait de la naïveté à prendre l</w:t>
      </w:r>
      <w:r w:rsidR="005130EA">
        <w:rPr>
          <w:lang w:eastAsia="fr-FR"/>
        </w:rPr>
        <w:t>’</w:t>
      </w:r>
      <w:r w:rsidRPr="000146F7">
        <w:rPr>
          <w:lang w:eastAsia="fr-FR"/>
        </w:rPr>
        <w:t>amie de Walpole au mot lorsque</w:t>
      </w:r>
      <w:r w:rsidR="005130EA">
        <w:rPr>
          <w:lang w:eastAsia="fr-FR"/>
        </w:rPr>
        <w:t xml:space="preserve">, </w:t>
      </w:r>
      <w:r w:rsidRPr="000146F7">
        <w:rPr>
          <w:lang w:eastAsia="fr-FR"/>
        </w:rPr>
        <w:t>dans un passage d</w:t>
      </w:r>
      <w:r w:rsidR="005130EA">
        <w:rPr>
          <w:lang w:eastAsia="fr-FR"/>
        </w:rPr>
        <w:t>’</w:t>
      </w:r>
      <w:r w:rsidRPr="000146F7">
        <w:rPr>
          <w:lang w:eastAsia="fr-FR"/>
        </w:rPr>
        <w:t>une de ses lettres</w:t>
      </w:r>
      <w:r w:rsidR="005130EA">
        <w:rPr>
          <w:lang w:eastAsia="fr-FR"/>
        </w:rPr>
        <w:t xml:space="preserve">, </w:t>
      </w:r>
      <w:r w:rsidRPr="000146F7">
        <w:rPr>
          <w:lang w:eastAsia="fr-FR"/>
        </w:rPr>
        <w:t>elle s</w:t>
      </w:r>
      <w:r w:rsidR="005130EA">
        <w:rPr>
          <w:lang w:eastAsia="fr-FR"/>
        </w:rPr>
        <w:t>’</w:t>
      </w:r>
      <w:r w:rsidRPr="000146F7">
        <w:rPr>
          <w:lang w:eastAsia="fr-FR"/>
        </w:rPr>
        <w:t>avise qu</w:t>
      </w:r>
      <w:r w:rsidR="005130EA">
        <w:rPr>
          <w:lang w:eastAsia="fr-FR"/>
        </w:rPr>
        <w:t>’</w:t>
      </w:r>
      <w:r w:rsidRPr="000146F7">
        <w:rPr>
          <w:lang w:eastAsia="fr-FR"/>
        </w:rPr>
        <w:t>il aurait pu être son fils et exprime un regret que cela n</w:t>
      </w:r>
      <w:r w:rsidR="005130EA">
        <w:rPr>
          <w:lang w:eastAsia="fr-FR"/>
        </w:rPr>
        <w:t>’</w:t>
      </w:r>
      <w:r w:rsidRPr="000146F7">
        <w:rPr>
          <w:lang w:eastAsia="fr-FR"/>
        </w:rPr>
        <w:t>ait pas été. Illusion ou boutade</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amour maternel n</w:t>
      </w:r>
      <w:r w:rsidR="005130EA">
        <w:rPr>
          <w:lang w:eastAsia="fr-FR"/>
        </w:rPr>
        <w:t>’</w:t>
      </w:r>
      <w:r w:rsidRPr="000146F7">
        <w:rPr>
          <w:lang w:eastAsia="fr-FR"/>
        </w:rPr>
        <w:t>est pas si sentimental que celui</w:t>
      </w:r>
      <w:r w:rsidR="004D3173">
        <w:rPr>
          <w:lang w:eastAsia="fr-FR"/>
        </w:rPr>
        <w:t>-là</w:t>
      </w:r>
      <w:r w:rsidR="005130EA">
        <w:rPr>
          <w:lang w:eastAsia="fr-FR"/>
        </w:rPr>
        <w:t xml:space="preserve">, </w:t>
      </w:r>
      <w:r w:rsidRPr="000146F7">
        <w:rPr>
          <w:lang w:eastAsia="fr-FR"/>
        </w:rPr>
        <w:t>et madame de Sévigné elle-même a aimé sa fille dans une tout autre nuance. Reste l</w:t>
      </w:r>
      <w:r w:rsidR="005130EA">
        <w:rPr>
          <w:lang w:eastAsia="fr-FR"/>
        </w:rPr>
        <w:t>’</w:t>
      </w:r>
      <w:r w:rsidRPr="000146F7">
        <w:rPr>
          <w:lang w:eastAsia="fr-FR"/>
        </w:rPr>
        <w:t>amour au sens propre du mot. Mais non</w:t>
      </w:r>
      <w:r w:rsidR="005130EA">
        <w:rPr>
          <w:lang w:eastAsia="fr-FR"/>
        </w:rPr>
        <w:t xml:space="preserve">, </w:t>
      </w:r>
      <w:r w:rsidRPr="000146F7">
        <w:rPr>
          <w:lang w:eastAsia="fr-FR"/>
        </w:rPr>
        <w:t>l</w:t>
      </w:r>
      <w:r w:rsidR="005130EA">
        <w:rPr>
          <w:lang w:eastAsia="fr-FR"/>
        </w:rPr>
        <w:t>’</w:t>
      </w:r>
      <w:r w:rsidRPr="000146F7">
        <w:rPr>
          <w:lang w:eastAsia="fr-FR"/>
        </w:rPr>
        <w:t>amour a beau être relevé par tout ce qu</w:t>
      </w:r>
      <w:r w:rsidR="005130EA">
        <w:rPr>
          <w:lang w:eastAsia="fr-FR"/>
        </w:rPr>
        <w:t>’</w:t>
      </w:r>
      <w:r w:rsidRPr="000146F7">
        <w:rPr>
          <w:lang w:eastAsia="fr-FR"/>
        </w:rPr>
        <w:t>y savent mettre les âmes délicates</w:t>
      </w:r>
      <w:r w:rsidR="005130EA">
        <w:rPr>
          <w:lang w:eastAsia="fr-FR"/>
        </w:rPr>
        <w:t xml:space="preserve">, </w:t>
      </w:r>
      <w:r w:rsidRPr="000146F7">
        <w:rPr>
          <w:lang w:eastAsia="fr-FR"/>
        </w:rPr>
        <w:t>il n</w:t>
      </w:r>
      <w:r w:rsidR="005130EA">
        <w:rPr>
          <w:lang w:eastAsia="fr-FR"/>
        </w:rPr>
        <w:t>’</w:t>
      </w:r>
      <w:r w:rsidRPr="000146F7">
        <w:rPr>
          <w:lang w:eastAsia="fr-FR"/>
        </w:rPr>
        <w:t>en renie pas pour cela ses instincts premiers et secrets</w:t>
      </w:r>
      <w:r w:rsidR="005130EA">
        <w:rPr>
          <w:lang w:eastAsia="fr-FR"/>
        </w:rPr>
        <w:t xml:space="preserve"> ; </w:t>
      </w:r>
      <w:r w:rsidRPr="000146F7">
        <w:rPr>
          <w:lang w:eastAsia="fr-FR"/>
        </w:rPr>
        <w:t>il est accompagné de trouble</w:t>
      </w:r>
      <w:r w:rsidR="005130EA">
        <w:rPr>
          <w:lang w:eastAsia="fr-FR"/>
        </w:rPr>
        <w:t xml:space="preserve">, </w:t>
      </w:r>
      <w:r w:rsidRPr="000146F7">
        <w:rPr>
          <w:lang w:eastAsia="fr-FR"/>
        </w:rPr>
        <w:t>de désirs</w:t>
      </w:r>
      <w:r w:rsidR="005130EA">
        <w:rPr>
          <w:lang w:eastAsia="fr-FR"/>
        </w:rPr>
        <w:t xml:space="preserve">, </w:t>
      </w:r>
      <w:r w:rsidRPr="000146F7">
        <w:rPr>
          <w:lang w:eastAsia="fr-FR"/>
        </w:rPr>
        <w:t>d</w:t>
      </w:r>
      <w:r w:rsidR="005130EA">
        <w:rPr>
          <w:lang w:eastAsia="fr-FR"/>
        </w:rPr>
        <w:t>’</w:t>
      </w:r>
      <w:r w:rsidRPr="000146F7">
        <w:rPr>
          <w:lang w:eastAsia="fr-FR"/>
        </w:rPr>
        <w:t>ivresse</w:t>
      </w:r>
      <w:r w:rsidR="005130EA">
        <w:rPr>
          <w:lang w:eastAsia="fr-FR"/>
        </w:rPr>
        <w:t xml:space="preserve"> ; </w:t>
      </w:r>
      <w:r w:rsidRPr="000146F7">
        <w:rPr>
          <w:lang w:eastAsia="fr-FR"/>
        </w:rPr>
        <w:t>et pour tout dire</w:t>
      </w:r>
      <w:r w:rsidR="005130EA">
        <w:rPr>
          <w:lang w:eastAsia="fr-FR"/>
        </w:rPr>
        <w:t xml:space="preserve">, </w:t>
      </w:r>
      <w:r w:rsidRPr="000146F7">
        <w:rPr>
          <w:lang w:eastAsia="fr-FR"/>
        </w:rPr>
        <w:t>de la part d</w:t>
      </w:r>
      <w:r w:rsidR="005130EA">
        <w:rPr>
          <w:lang w:eastAsia="fr-FR"/>
        </w:rPr>
        <w:t>’</w:t>
      </w:r>
      <w:r w:rsidRPr="000146F7">
        <w:rPr>
          <w:lang w:eastAsia="fr-FR"/>
        </w:rPr>
        <w:t>une septuagénaire</w:t>
      </w:r>
      <w:r w:rsidR="005130EA">
        <w:rPr>
          <w:lang w:eastAsia="fr-FR"/>
        </w:rPr>
        <w:t xml:space="preserve">, </w:t>
      </w:r>
      <w:r w:rsidRPr="000146F7">
        <w:rPr>
          <w:lang w:eastAsia="fr-FR"/>
        </w:rPr>
        <w:t>l</w:t>
      </w:r>
      <w:r w:rsidR="005130EA">
        <w:rPr>
          <w:lang w:eastAsia="fr-FR"/>
        </w:rPr>
        <w:t>’</w:t>
      </w:r>
      <w:r w:rsidRPr="000146F7">
        <w:rPr>
          <w:lang w:eastAsia="fr-FR"/>
        </w:rPr>
        <w:t>amour n</w:t>
      </w:r>
      <w:r w:rsidR="005130EA">
        <w:rPr>
          <w:lang w:eastAsia="fr-FR"/>
        </w:rPr>
        <w:t>’</w:t>
      </w:r>
      <w:r w:rsidRPr="000146F7">
        <w:rPr>
          <w:lang w:eastAsia="fr-FR"/>
        </w:rPr>
        <w:t>est pas seulement ridicule</w:t>
      </w:r>
      <w:r w:rsidR="005130EA">
        <w:rPr>
          <w:lang w:eastAsia="fr-FR"/>
        </w:rPr>
        <w:t xml:space="preserve">, </w:t>
      </w:r>
      <w:r w:rsidRPr="000146F7">
        <w:rPr>
          <w:lang w:eastAsia="fr-FR"/>
        </w:rPr>
        <w:t>il est simplement impossible et exclu.</w:t>
      </w:r>
    </w:p>
    <w:p w:rsidR="005130EA" w:rsidRDefault="000146F7" w:rsidP="00160D39">
      <w:pPr>
        <w:pStyle w:val="Corpsdetexte"/>
        <w:rPr>
          <w:lang w:eastAsia="fr-FR"/>
        </w:rPr>
      </w:pPr>
      <w:r w:rsidRPr="000146F7">
        <w:rPr>
          <w:lang w:eastAsia="fr-FR"/>
        </w:rPr>
        <w:t>Peut-être cependant</w:t>
      </w:r>
      <w:r w:rsidR="005130EA">
        <w:rPr>
          <w:lang w:eastAsia="fr-FR"/>
        </w:rPr>
        <w:t xml:space="preserve">, </w:t>
      </w:r>
      <w:r w:rsidRPr="000146F7">
        <w:rPr>
          <w:lang w:eastAsia="fr-FR"/>
        </w:rPr>
        <w:t>et à tout prendre</w:t>
      </w:r>
      <w:r w:rsidR="005130EA">
        <w:rPr>
          <w:lang w:eastAsia="fr-FR"/>
        </w:rPr>
        <w:t xml:space="preserve">, </w:t>
      </w:r>
      <w:r w:rsidRPr="000146F7">
        <w:rPr>
          <w:lang w:eastAsia="fr-FR"/>
        </w:rPr>
        <w:t>le sentiment de madame du Deffand pour Walpole est-il moins exceptionnel qu</w:t>
      </w:r>
      <w:r w:rsidR="005130EA">
        <w:rPr>
          <w:lang w:eastAsia="fr-FR"/>
        </w:rPr>
        <w:t>’</w:t>
      </w:r>
      <w:r w:rsidRPr="000146F7">
        <w:rPr>
          <w:lang w:eastAsia="fr-FR"/>
        </w:rPr>
        <w:t xml:space="preserve">il ne parait au premier abord. Il y a une </w:t>
      </w:r>
      <w:r w:rsidRPr="000146F7">
        <w:rPr>
          <w:lang w:eastAsia="fr-FR"/>
        </w:rPr>
        <w:lastRenderedPageBreak/>
        <w:t>affection idéale</w:t>
      </w:r>
      <w:r w:rsidR="005130EA">
        <w:rPr>
          <w:lang w:eastAsia="fr-FR"/>
        </w:rPr>
        <w:t xml:space="preserve">, </w:t>
      </w:r>
      <w:r w:rsidRPr="000146F7">
        <w:rPr>
          <w:lang w:eastAsia="fr-FR"/>
        </w:rPr>
        <w:t>dont les femmes sont plus capables que les hommes</w:t>
      </w:r>
      <w:r w:rsidR="005130EA">
        <w:rPr>
          <w:lang w:eastAsia="fr-FR"/>
        </w:rPr>
        <w:t xml:space="preserve">, </w:t>
      </w:r>
      <w:r w:rsidRPr="000146F7">
        <w:rPr>
          <w:lang w:eastAsia="fr-FR"/>
        </w:rPr>
        <w:t>dont elles sont probablement seules capables</w:t>
      </w:r>
      <w:r w:rsidR="005130EA">
        <w:rPr>
          <w:lang w:eastAsia="fr-FR"/>
        </w:rPr>
        <w:t xml:space="preserve">, </w:t>
      </w:r>
      <w:r w:rsidRPr="000146F7">
        <w:rPr>
          <w:lang w:eastAsia="fr-FR"/>
        </w:rPr>
        <w:t>qui a ses racines dans les mystères mêmes de leur sexe</w:t>
      </w:r>
      <w:r w:rsidR="005130EA">
        <w:rPr>
          <w:lang w:eastAsia="fr-FR"/>
        </w:rPr>
        <w:t xml:space="preserve">, </w:t>
      </w:r>
      <w:r w:rsidRPr="000146F7">
        <w:rPr>
          <w:lang w:eastAsia="fr-FR"/>
        </w:rPr>
        <w:t>qui tient à leur nature délicate et désintéressée</w:t>
      </w:r>
      <w:r w:rsidR="005130EA">
        <w:rPr>
          <w:lang w:eastAsia="fr-FR"/>
        </w:rPr>
        <w:t xml:space="preserve">, </w:t>
      </w:r>
      <w:r w:rsidRPr="000146F7">
        <w:rPr>
          <w:lang w:eastAsia="fr-FR"/>
        </w:rPr>
        <w:t>qui a toute la douceur de l</w:t>
      </w:r>
      <w:r w:rsidR="005130EA">
        <w:rPr>
          <w:lang w:eastAsia="fr-FR"/>
        </w:rPr>
        <w:t>’</w:t>
      </w:r>
      <w:r w:rsidRPr="000146F7">
        <w:rPr>
          <w:lang w:eastAsia="fr-FR"/>
        </w:rPr>
        <w:t>amitié</w:t>
      </w:r>
      <w:r w:rsidR="005130EA">
        <w:rPr>
          <w:lang w:eastAsia="fr-FR"/>
        </w:rPr>
        <w:t xml:space="preserve">, </w:t>
      </w:r>
      <w:r w:rsidRPr="000146F7">
        <w:rPr>
          <w:lang w:eastAsia="fr-FR"/>
        </w:rPr>
        <w:t>qui a toute la ferveur de l</w:t>
      </w:r>
      <w:r w:rsidR="005130EA">
        <w:rPr>
          <w:lang w:eastAsia="fr-FR"/>
        </w:rPr>
        <w:t>’</w:t>
      </w:r>
      <w:r w:rsidRPr="000146F7">
        <w:rPr>
          <w:lang w:eastAsia="fr-FR"/>
        </w:rPr>
        <w:t>amour</w:t>
      </w:r>
      <w:r w:rsidR="005130EA">
        <w:rPr>
          <w:lang w:eastAsia="fr-FR"/>
        </w:rPr>
        <w:t xml:space="preserve">, </w:t>
      </w:r>
      <w:r w:rsidRPr="000146F7">
        <w:rPr>
          <w:lang w:eastAsia="fr-FR"/>
        </w:rPr>
        <w:t>qui dédouble en quelque sorte ce dernier sentiment pour n</w:t>
      </w:r>
      <w:r w:rsidR="005130EA">
        <w:rPr>
          <w:lang w:eastAsia="fr-FR"/>
        </w:rPr>
        <w:t>’</w:t>
      </w:r>
      <w:r w:rsidRPr="000146F7">
        <w:rPr>
          <w:lang w:eastAsia="fr-FR"/>
        </w:rPr>
        <w:t>en prendre que la pure tendresse</w:t>
      </w:r>
      <w:r w:rsidR="005130EA">
        <w:rPr>
          <w:lang w:eastAsia="fr-FR"/>
        </w:rPr>
        <w:t xml:space="preserve">, </w:t>
      </w:r>
      <w:r w:rsidRPr="000146F7">
        <w:rPr>
          <w:lang w:eastAsia="fr-FR"/>
        </w:rPr>
        <w:t>qui en connaît ainsi les agitations sans en courir les dangers</w:t>
      </w:r>
      <w:r w:rsidR="005130EA">
        <w:rPr>
          <w:lang w:eastAsia="fr-FR"/>
        </w:rPr>
        <w:t xml:space="preserve">, </w:t>
      </w:r>
      <w:r w:rsidRPr="000146F7">
        <w:rPr>
          <w:lang w:eastAsia="fr-FR"/>
        </w:rPr>
        <w:t xml:space="preserve">et dont les aspirations ne vont pas </w:t>
      </w:r>
      <w:r w:rsidR="002D3866">
        <w:rPr>
          <w:lang w:eastAsia="fr-FR"/>
        </w:rPr>
        <w:t>au-delà</w:t>
      </w:r>
      <w:r w:rsidRPr="000146F7">
        <w:rPr>
          <w:lang w:eastAsia="fr-FR"/>
        </w:rPr>
        <w:t xml:space="preserve"> du bonheur d</w:t>
      </w:r>
      <w:r w:rsidR="005130EA">
        <w:rPr>
          <w:lang w:eastAsia="fr-FR"/>
        </w:rPr>
        <w:t>’</w:t>
      </w:r>
      <w:r w:rsidRPr="000146F7">
        <w:rPr>
          <w:lang w:eastAsia="fr-FR"/>
        </w:rPr>
        <w:t>être adoré par une personne jugée digne elle-même de ce culte du cœur. Les exemples d</w:t>
      </w:r>
      <w:r w:rsidR="005130EA">
        <w:rPr>
          <w:lang w:eastAsia="fr-FR"/>
        </w:rPr>
        <w:t>’</w:t>
      </w:r>
      <w:r w:rsidRPr="000146F7">
        <w:rPr>
          <w:lang w:eastAsia="fr-FR"/>
        </w:rPr>
        <w:t>une pareille affection ne sont point rares</w:t>
      </w:r>
      <w:r w:rsidR="005130EA">
        <w:rPr>
          <w:lang w:eastAsia="fr-FR"/>
        </w:rPr>
        <w:t xml:space="preserve"> ; </w:t>
      </w:r>
      <w:r w:rsidRPr="000146F7">
        <w:rPr>
          <w:lang w:eastAsia="fr-FR"/>
        </w:rPr>
        <w:t>il en est même d</w:t>
      </w:r>
      <w:r w:rsidR="005130EA">
        <w:rPr>
          <w:lang w:eastAsia="fr-FR"/>
        </w:rPr>
        <w:t>’</w:t>
      </w:r>
      <w:r w:rsidRPr="000146F7">
        <w:rPr>
          <w:lang w:eastAsia="fr-FR"/>
        </w:rPr>
        <w:t>illustres. Je ne sais si l</w:t>
      </w:r>
      <w:r w:rsidR="005130EA">
        <w:rPr>
          <w:lang w:eastAsia="fr-FR"/>
        </w:rPr>
        <w:t>’</w:t>
      </w:r>
      <w:r w:rsidRPr="000146F7">
        <w:rPr>
          <w:lang w:eastAsia="fr-FR"/>
        </w:rPr>
        <w:t>on peut mettre de ce nombre la liaison de madame de La Fayette avec le duc de la Rochefoucauld</w:t>
      </w:r>
      <w:r w:rsidR="005130EA">
        <w:rPr>
          <w:lang w:eastAsia="fr-FR"/>
        </w:rPr>
        <w:t xml:space="preserve">, </w:t>
      </w:r>
      <w:r w:rsidRPr="000146F7">
        <w:rPr>
          <w:lang w:eastAsia="fr-FR"/>
        </w:rPr>
        <w:t>mais j</w:t>
      </w:r>
      <w:r w:rsidR="005130EA">
        <w:rPr>
          <w:lang w:eastAsia="fr-FR"/>
        </w:rPr>
        <w:t>’</w:t>
      </w:r>
      <w:r w:rsidRPr="000146F7">
        <w:rPr>
          <w:lang w:eastAsia="fr-FR"/>
        </w:rPr>
        <w:t xml:space="preserve">y rangerai sans hésiter la </w:t>
      </w:r>
      <w:r w:rsidR="005130EA" w:rsidRPr="00F2199C">
        <w:rPr>
          <w:rStyle w:val="quotec"/>
        </w:rPr>
        <w:t>« </w:t>
      </w:r>
      <w:r w:rsidRPr="00F2199C">
        <w:rPr>
          <w:rStyle w:val="quotec"/>
        </w:rPr>
        <w:t>tendre et parfaite amitié</w:t>
      </w:r>
      <w:r w:rsidR="005130EA" w:rsidRPr="00F2199C">
        <w:rPr>
          <w:rStyle w:val="quotec"/>
        </w:rPr>
        <w:t> »</w:t>
      </w:r>
      <w:r w:rsidRPr="00F2199C">
        <w:rPr>
          <w:rStyle w:val="quotec"/>
        </w:rPr>
        <w:t xml:space="preserve"> </w:t>
      </w:r>
      <w:r w:rsidRPr="000146F7">
        <w:rPr>
          <w:lang w:eastAsia="fr-FR"/>
        </w:rPr>
        <w:t xml:space="preserve">que madame de </w:t>
      </w:r>
      <w:proofErr w:type="spellStart"/>
      <w:r w:rsidRPr="000146F7">
        <w:rPr>
          <w:lang w:eastAsia="fr-FR"/>
        </w:rPr>
        <w:t>Staal</w:t>
      </w:r>
      <w:proofErr w:type="spellEnd"/>
      <w:r w:rsidRPr="000146F7">
        <w:rPr>
          <w:lang w:eastAsia="fr-FR"/>
        </w:rPr>
        <w:t xml:space="preserve"> nous dit avoir toujours conservée pour </w:t>
      </w:r>
      <w:r w:rsidR="002D3866">
        <w:rPr>
          <w:lang w:eastAsia="fr-FR"/>
        </w:rPr>
        <w:t>M. </w:t>
      </w:r>
      <w:r w:rsidRPr="000146F7">
        <w:rPr>
          <w:lang w:eastAsia="fr-FR"/>
        </w:rPr>
        <w:t>de Silly</w:t>
      </w:r>
      <w:r w:rsidR="005130EA">
        <w:rPr>
          <w:lang w:eastAsia="fr-FR"/>
        </w:rPr>
        <w:t xml:space="preserve">, </w:t>
      </w:r>
      <w:r w:rsidRPr="000146F7">
        <w:rPr>
          <w:lang w:eastAsia="fr-FR"/>
        </w:rPr>
        <w:t xml:space="preserve">la persévérante affection de la charmante madame de </w:t>
      </w:r>
      <w:proofErr w:type="spellStart"/>
      <w:r w:rsidRPr="000146F7">
        <w:rPr>
          <w:lang w:eastAsia="fr-FR"/>
        </w:rPr>
        <w:t>Verdelin</w:t>
      </w:r>
      <w:proofErr w:type="spellEnd"/>
      <w:r w:rsidRPr="000146F7">
        <w:rPr>
          <w:lang w:eastAsia="fr-FR"/>
        </w:rPr>
        <w:t xml:space="preserve"> pour ce </w:t>
      </w:r>
      <w:proofErr w:type="spellStart"/>
      <w:r w:rsidRPr="000146F7">
        <w:rPr>
          <w:lang w:eastAsia="fr-FR"/>
        </w:rPr>
        <w:t>sot</w:t>
      </w:r>
      <w:proofErr w:type="spellEnd"/>
      <w:r w:rsidRPr="000146F7">
        <w:rPr>
          <w:lang w:eastAsia="fr-FR"/>
        </w:rPr>
        <w:t xml:space="preserve"> dévot de </w:t>
      </w:r>
      <w:proofErr w:type="spellStart"/>
      <w:r w:rsidRPr="000146F7">
        <w:rPr>
          <w:lang w:eastAsia="fr-FR"/>
        </w:rPr>
        <w:t>Margency</w:t>
      </w:r>
      <w:proofErr w:type="spellEnd"/>
      <w:r w:rsidR="005130EA">
        <w:rPr>
          <w:lang w:eastAsia="fr-FR"/>
        </w:rPr>
        <w:t xml:space="preserve">, </w:t>
      </w:r>
      <w:r w:rsidRPr="000146F7">
        <w:rPr>
          <w:lang w:eastAsia="fr-FR"/>
        </w:rPr>
        <w:t xml:space="preserve">la virginale tendresse de Louise de Condé pour </w:t>
      </w:r>
      <w:r w:rsidR="002D3866">
        <w:rPr>
          <w:lang w:eastAsia="fr-FR"/>
        </w:rPr>
        <w:t>M. </w:t>
      </w:r>
      <w:r w:rsidRPr="000146F7">
        <w:rPr>
          <w:lang w:eastAsia="fr-FR"/>
        </w:rPr>
        <w:t xml:space="preserve">de la </w:t>
      </w:r>
      <w:proofErr w:type="spellStart"/>
      <w:r w:rsidRPr="000146F7">
        <w:rPr>
          <w:lang w:eastAsia="fr-FR"/>
        </w:rPr>
        <w:t>Gervaisais</w:t>
      </w:r>
      <w:proofErr w:type="spellEnd"/>
      <w:r w:rsidR="005130EA">
        <w:rPr>
          <w:lang w:eastAsia="fr-FR"/>
        </w:rPr>
        <w:t xml:space="preserve">, </w:t>
      </w:r>
      <w:r w:rsidRPr="000146F7">
        <w:rPr>
          <w:lang w:eastAsia="fr-FR"/>
        </w:rPr>
        <w:t>et</w:t>
      </w:r>
      <w:r w:rsidR="005130EA">
        <w:rPr>
          <w:lang w:eastAsia="fr-FR"/>
        </w:rPr>
        <w:t xml:space="preserve">, </w:t>
      </w:r>
      <w:r w:rsidRPr="000146F7">
        <w:rPr>
          <w:lang w:eastAsia="fr-FR"/>
        </w:rPr>
        <w:t>enfin</w:t>
      </w:r>
      <w:r w:rsidR="005130EA">
        <w:rPr>
          <w:lang w:eastAsia="fr-FR"/>
        </w:rPr>
        <w:t xml:space="preserve">, </w:t>
      </w:r>
      <w:r w:rsidRPr="000146F7">
        <w:rPr>
          <w:lang w:eastAsia="fr-FR"/>
        </w:rPr>
        <w:t>ce qui nous rapproche davantage de madame du Deffand</w:t>
      </w:r>
      <w:r w:rsidR="005130EA">
        <w:rPr>
          <w:lang w:eastAsia="fr-FR"/>
        </w:rPr>
        <w:t xml:space="preserve">, </w:t>
      </w:r>
      <w:r w:rsidRPr="000146F7">
        <w:rPr>
          <w:lang w:eastAsia="fr-FR"/>
        </w:rPr>
        <w:t>l</w:t>
      </w:r>
      <w:r w:rsidR="005130EA">
        <w:rPr>
          <w:lang w:eastAsia="fr-FR"/>
        </w:rPr>
        <w:t>’</w:t>
      </w:r>
      <w:r w:rsidRPr="000146F7">
        <w:rPr>
          <w:lang w:eastAsia="fr-FR"/>
        </w:rPr>
        <w:t>attachement de la marquise de Créqui</w:t>
      </w:r>
      <w:r w:rsidR="005130EA">
        <w:rPr>
          <w:lang w:eastAsia="fr-FR"/>
        </w:rPr>
        <w:t xml:space="preserve">, </w:t>
      </w:r>
      <w:r w:rsidRPr="000146F7">
        <w:rPr>
          <w:lang w:eastAsia="fr-FR"/>
        </w:rPr>
        <w:t>elle aussi septuagénaire</w:t>
      </w:r>
      <w:r w:rsidR="005130EA">
        <w:rPr>
          <w:lang w:eastAsia="fr-FR"/>
        </w:rPr>
        <w:t xml:space="preserve">, </w:t>
      </w:r>
      <w:r w:rsidRPr="000146F7">
        <w:rPr>
          <w:lang w:eastAsia="fr-FR"/>
        </w:rPr>
        <w:t xml:space="preserve">pour Sénac de </w:t>
      </w:r>
      <w:proofErr w:type="spellStart"/>
      <w:r w:rsidRPr="000146F7">
        <w:rPr>
          <w:lang w:eastAsia="fr-FR"/>
        </w:rPr>
        <w:t>Meilhan</w:t>
      </w:r>
      <w:proofErr w:type="spellEnd"/>
      <w:r w:rsidR="005130EA">
        <w:rPr>
          <w:lang w:eastAsia="fr-FR"/>
        </w:rPr>
        <w:t xml:space="preserve">, </w:t>
      </w:r>
      <w:r w:rsidRPr="000146F7">
        <w:rPr>
          <w:lang w:eastAsia="fr-FR"/>
        </w:rPr>
        <w:t>qui avait vingt ans de moins qu</w:t>
      </w:r>
      <w:r w:rsidR="005130EA">
        <w:rPr>
          <w:lang w:eastAsia="fr-FR"/>
        </w:rPr>
        <w:t>’</w:t>
      </w:r>
      <w:r w:rsidRPr="000146F7">
        <w:rPr>
          <w:lang w:eastAsia="fr-FR"/>
        </w:rPr>
        <w:t>elle Relevant du cœur et de l</w:t>
      </w:r>
      <w:r w:rsidR="005130EA">
        <w:rPr>
          <w:lang w:eastAsia="fr-FR"/>
        </w:rPr>
        <w:t>’</w:t>
      </w:r>
      <w:r w:rsidRPr="000146F7">
        <w:rPr>
          <w:lang w:eastAsia="fr-FR"/>
        </w:rPr>
        <w:t>imagination</w:t>
      </w:r>
      <w:r w:rsidR="005130EA">
        <w:rPr>
          <w:lang w:eastAsia="fr-FR"/>
        </w:rPr>
        <w:t xml:space="preserve">, </w:t>
      </w:r>
      <w:r w:rsidRPr="000146F7">
        <w:rPr>
          <w:lang w:eastAsia="fr-FR"/>
        </w:rPr>
        <w:t>on comprend que le sentiment dont il s</w:t>
      </w:r>
      <w:r w:rsidR="005130EA">
        <w:rPr>
          <w:lang w:eastAsia="fr-FR"/>
        </w:rPr>
        <w:t>’</w:t>
      </w:r>
      <w:r w:rsidRPr="000146F7">
        <w:rPr>
          <w:lang w:eastAsia="fr-FR"/>
        </w:rPr>
        <w:t>agit soit</w:t>
      </w:r>
      <w:r w:rsidR="005130EA">
        <w:rPr>
          <w:lang w:eastAsia="fr-FR"/>
        </w:rPr>
        <w:t xml:space="preserve">, </w:t>
      </w:r>
      <w:r w:rsidRPr="000146F7">
        <w:rPr>
          <w:lang w:eastAsia="fr-FR"/>
        </w:rPr>
        <w:t>jusqu</w:t>
      </w:r>
      <w:r w:rsidR="005130EA">
        <w:rPr>
          <w:lang w:eastAsia="fr-FR"/>
        </w:rPr>
        <w:t>’</w:t>
      </w:r>
      <w:r w:rsidRPr="000146F7">
        <w:rPr>
          <w:lang w:eastAsia="fr-FR"/>
        </w:rPr>
        <w:t>à un certain point indépendant de l</w:t>
      </w:r>
      <w:r w:rsidR="005130EA">
        <w:rPr>
          <w:lang w:eastAsia="fr-FR"/>
        </w:rPr>
        <w:t>’</w:t>
      </w:r>
      <w:r w:rsidRPr="000146F7">
        <w:rPr>
          <w:lang w:eastAsia="fr-FR"/>
        </w:rPr>
        <w:t>âge. Rien n</w:t>
      </w:r>
      <w:r w:rsidR="005130EA">
        <w:rPr>
          <w:lang w:eastAsia="fr-FR"/>
        </w:rPr>
        <w:t>’</w:t>
      </w:r>
      <w:r w:rsidRPr="000146F7">
        <w:rPr>
          <w:lang w:eastAsia="fr-FR"/>
        </w:rPr>
        <w:t>empêche qu</w:t>
      </w:r>
      <w:r w:rsidR="005130EA">
        <w:rPr>
          <w:lang w:eastAsia="fr-FR"/>
        </w:rPr>
        <w:t>’</w:t>
      </w:r>
      <w:r w:rsidRPr="000146F7">
        <w:rPr>
          <w:lang w:eastAsia="fr-FR"/>
        </w:rPr>
        <w:t>il n</w:t>
      </w:r>
      <w:r w:rsidR="005130EA">
        <w:rPr>
          <w:lang w:eastAsia="fr-FR"/>
        </w:rPr>
        <w:t>’</w:t>
      </w:r>
      <w:r w:rsidRPr="000146F7">
        <w:rPr>
          <w:lang w:eastAsia="fr-FR"/>
        </w:rPr>
        <w:t>éclate dans la vieillesse</w:t>
      </w:r>
      <w:r w:rsidR="005130EA">
        <w:rPr>
          <w:lang w:eastAsia="fr-FR"/>
        </w:rPr>
        <w:t xml:space="preserve">, </w:t>
      </w:r>
      <w:r w:rsidRPr="000146F7">
        <w:rPr>
          <w:lang w:eastAsia="fr-FR"/>
        </w:rPr>
        <w:t>comme il arriva à madame d</w:t>
      </w:r>
      <w:r w:rsidR="00F2199C">
        <w:rPr>
          <w:lang w:eastAsia="fr-FR"/>
        </w:rPr>
        <w:t>e Créqui et à madame du Deffand,</w:t>
      </w:r>
      <w:r w:rsidRPr="000146F7">
        <w:rPr>
          <w:lang w:eastAsia="fr-FR"/>
        </w:rPr>
        <w:t xml:space="preserve"> lorsque l</w:t>
      </w:r>
      <w:r w:rsidR="005130EA">
        <w:rPr>
          <w:lang w:eastAsia="fr-FR"/>
        </w:rPr>
        <w:t>’</w:t>
      </w:r>
      <w:r w:rsidRPr="000146F7">
        <w:rPr>
          <w:lang w:eastAsia="fr-FR"/>
        </w:rPr>
        <w:t>âme est encore active</w:t>
      </w:r>
      <w:r w:rsidR="005130EA">
        <w:rPr>
          <w:lang w:eastAsia="fr-FR"/>
        </w:rPr>
        <w:t xml:space="preserve"> </w:t>
      </w:r>
      <w:r w:rsidR="005130EA" w:rsidRPr="000146F7">
        <w:rPr>
          <w:lang w:eastAsia="fr-FR"/>
        </w:rPr>
        <w:t>e</w:t>
      </w:r>
      <w:r w:rsidRPr="000146F7">
        <w:rPr>
          <w:lang w:eastAsia="fr-FR"/>
        </w:rPr>
        <w:t>t surtout lorsque le cœur n</w:t>
      </w:r>
      <w:r w:rsidR="005130EA">
        <w:rPr>
          <w:lang w:eastAsia="fr-FR"/>
        </w:rPr>
        <w:t>’</w:t>
      </w:r>
      <w:r w:rsidRPr="000146F7">
        <w:rPr>
          <w:lang w:eastAsia="fr-FR"/>
        </w:rPr>
        <w:t>a pas encore trouvé à se donner jusque-là. C</w:t>
      </w:r>
      <w:r w:rsidR="005130EA">
        <w:rPr>
          <w:lang w:eastAsia="fr-FR"/>
        </w:rPr>
        <w:t>’</w:t>
      </w:r>
      <w:r w:rsidRPr="000146F7">
        <w:rPr>
          <w:lang w:eastAsia="fr-FR"/>
        </w:rPr>
        <w:t>est alors comme l</w:t>
      </w:r>
      <w:r w:rsidR="005130EA">
        <w:rPr>
          <w:lang w:eastAsia="fr-FR"/>
        </w:rPr>
        <w:t>’</w:t>
      </w:r>
      <w:r w:rsidRPr="000146F7">
        <w:rPr>
          <w:lang w:eastAsia="fr-FR"/>
        </w:rPr>
        <w:t>éveil d</w:t>
      </w:r>
      <w:r w:rsidR="005130EA">
        <w:rPr>
          <w:lang w:eastAsia="fr-FR"/>
        </w:rPr>
        <w:t>’</w:t>
      </w:r>
      <w:r w:rsidRPr="000146F7">
        <w:rPr>
          <w:lang w:eastAsia="fr-FR"/>
        </w:rPr>
        <w:t>une faculté restée sans emploi</w:t>
      </w:r>
      <w:r w:rsidR="005130EA">
        <w:rPr>
          <w:lang w:eastAsia="fr-FR"/>
        </w:rPr>
        <w:t xml:space="preserve">, </w:t>
      </w:r>
      <w:r w:rsidRPr="000146F7">
        <w:rPr>
          <w:lang w:eastAsia="fr-FR"/>
        </w:rPr>
        <w:t>et</w:t>
      </w:r>
      <w:r w:rsidR="005130EA">
        <w:rPr>
          <w:lang w:eastAsia="fr-FR"/>
        </w:rPr>
        <w:t xml:space="preserve">, </w:t>
      </w:r>
      <w:r w:rsidRPr="000146F7">
        <w:rPr>
          <w:lang w:eastAsia="fr-FR"/>
        </w:rPr>
        <w:t>ainsi qu</w:t>
      </w:r>
      <w:r w:rsidR="005130EA">
        <w:rPr>
          <w:lang w:eastAsia="fr-FR"/>
        </w:rPr>
        <w:t>’</w:t>
      </w:r>
      <w:r w:rsidRPr="000146F7">
        <w:rPr>
          <w:lang w:eastAsia="fr-FR"/>
        </w:rPr>
        <w:t>on l</w:t>
      </w:r>
      <w:r w:rsidR="005130EA">
        <w:rPr>
          <w:lang w:eastAsia="fr-FR"/>
        </w:rPr>
        <w:t>’</w:t>
      </w:r>
      <w:r w:rsidRPr="000146F7">
        <w:rPr>
          <w:lang w:eastAsia="fr-FR"/>
        </w:rPr>
        <w:t>a dit</w:t>
      </w:r>
      <w:r w:rsidR="005130EA">
        <w:rPr>
          <w:lang w:eastAsia="fr-FR"/>
        </w:rPr>
        <w:t xml:space="preserve">, </w:t>
      </w:r>
      <w:r w:rsidRPr="000146F7">
        <w:rPr>
          <w:lang w:eastAsia="fr-FR"/>
        </w:rPr>
        <w:t>comme une revanche de la nature.</w:t>
      </w:r>
    </w:p>
    <w:p w:rsidR="005130EA" w:rsidRDefault="00F2199C" w:rsidP="00F2199C">
      <w:pPr>
        <w:pStyle w:val="dateline"/>
        <w:rPr>
          <w:lang w:eastAsia="fr-FR"/>
        </w:rPr>
      </w:pPr>
      <w:r>
        <w:rPr>
          <w:lang w:eastAsia="fr-FR"/>
        </w:rPr>
        <w:t>Juin 1865</w:t>
      </w:r>
      <w:r w:rsidR="000146F7" w:rsidRPr="000146F7">
        <w:rPr>
          <w:lang w:eastAsia="fr-FR"/>
        </w:rPr>
        <w:t>.</w:t>
      </w:r>
    </w:p>
    <w:p w:rsidR="005130EA" w:rsidRPr="00F2199C" w:rsidRDefault="005130EA" w:rsidP="00F2199C">
      <w:pPr>
        <w:pStyle w:val="Titre1"/>
      </w:pPr>
      <w:r w:rsidRPr="00F2199C">
        <w:t xml:space="preserve">VIII. </w:t>
      </w:r>
      <w:r w:rsidR="00F2199C" w:rsidRPr="00F2199C">
        <w:t>Mahomet et le mahométisme</w:t>
      </w:r>
      <w:r w:rsidR="00F2199C" w:rsidRPr="0006287D">
        <w:rPr>
          <w:rStyle w:val="Appelnotedebasdep"/>
        </w:rPr>
        <w:footnoteReference w:id="17"/>
      </w:r>
    </w:p>
    <w:p w:rsidR="005130EA" w:rsidRDefault="000146F7" w:rsidP="00160D39">
      <w:pPr>
        <w:pStyle w:val="Corpsdetexte"/>
        <w:rPr>
          <w:lang w:eastAsia="fr-FR"/>
        </w:rPr>
      </w:pPr>
      <w:r w:rsidRPr="000146F7">
        <w:rPr>
          <w:lang w:eastAsia="fr-FR"/>
        </w:rPr>
        <w:t>Les méthodes de la science moderne ont renouvelé ce sujet</w:t>
      </w:r>
      <w:r w:rsidR="005130EA">
        <w:rPr>
          <w:lang w:eastAsia="fr-FR"/>
        </w:rPr>
        <w:t xml:space="preserve">, </w:t>
      </w:r>
      <w:r w:rsidRPr="000146F7">
        <w:rPr>
          <w:lang w:eastAsia="fr-FR"/>
        </w:rPr>
        <w:t xml:space="preserve">comme elles ont renouvelé tout le </w:t>
      </w:r>
      <w:r w:rsidR="00F2199C" w:rsidRPr="000146F7">
        <w:rPr>
          <w:lang w:eastAsia="fr-FR"/>
        </w:rPr>
        <w:t>reste</w:t>
      </w:r>
      <w:r w:rsidRPr="000146F7">
        <w:rPr>
          <w:lang w:eastAsia="fr-FR"/>
        </w:rPr>
        <w:t xml:space="preserve"> de l</w:t>
      </w:r>
      <w:r w:rsidR="005130EA">
        <w:rPr>
          <w:lang w:eastAsia="fr-FR"/>
        </w:rPr>
        <w:t>’</w:t>
      </w:r>
      <w:r w:rsidRPr="000146F7">
        <w:rPr>
          <w:lang w:eastAsia="fr-FR"/>
        </w:rPr>
        <w:t>histoire. Les origines du mahométisme n</w:t>
      </w:r>
      <w:r w:rsidR="005130EA">
        <w:rPr>
          <w:lang w:eastAsia="fr-FR"/>
        </w:rPr>
        <w:t>’</w:t>
      </w:r>
      <w:r w:rsidRPr="000146F7">
        <w:rPr>
          <w:lang w:eastAsia="fr-FR"/>
        </w:rPr>
        <w:t>étaient guère mieux connues ou mieux comprises</w:t>
      </w:r>
      <w:r w:rsidR="005130EA">
        <w:rPr>
          <w:lang w:eastAsia="fr-FR"/>
        </w:rPr>
        <w:t xml:space="preserve">, </w:t>
      </w:r>
      <w:r w:rsidRPr="000146F7">
        <w:rPr>
          <w:lang w:eastAsia="fr-FR"/>
        </w:rPr>
        <w:t>il y a vingt ans</w:t>
      </w:r>
      <w:r w:rsidR="005130EA">
        <w:rPr>
          <w:lang w:eastAsia="fr-FR"/>
        </w:rPr>
        <w:t xml:space="preserve">, </w:t>
      </w:r>
      <w:r w:rsidRPr="000146F7">
        <w:rPr>
          <w:lang w:eastAsia="fr-FR"/>
        </w:rPr>
        <w:t>que les commencements de Rome du temps de Rollin</w:t>
      </w:r>
      <w:r w:rsidR="005130EA">
        <w:rPr>
          <w:lang w:eastAsia="fr-FR"/>
        </w:rPr>
        <w:t xml:space="preserve">, </w:t>
      </w:r>
      <w:r w:rsidRPr="000146F7">
        <w:rPr>
          <w:lang w:eastAsia="fr-FR"/>
        </w:rPr>
        <w:t xml:space="preserve">ou ceux de la monarchie française du temps de </w:t>
      </w:r>
      <w:proofErr w:type="spellStart"/>
      <w:r w:rsidRPr="000146F7">
        <w:rPr>
          <w:lang w:eastAsia="fr-FR"/>
        </w:rPr>
        <w:t>Mézeray</w:t>
      </w:r>
      <w:proofErr w:type="spellEnd"/>
      <w:r w:rsidRPr="000146F7">
        <w:rPr>
          <w:lang w:eastAsia="fr-FR"/>
        </w:rPr>
        <w:t xml:space="preserve"> et </w:t>
      </w:r>
      <w:r w:rsidRPr="000146F7">
        <w:rPr>
          <w:lang w:eastAsia="fr-FR"/>
        </w:rPr>
        <w:lastRenderedPageBreak/>
        <w:t>d</w:t>
      </w:r>
      <w:r w:rsidR="005130EA">
        <w:rPr>
          <w:lang w:eastAsia="fr-FR"/>
        </w:rPr>
        <w:t>’</w:t>
      </w:r>
      <w:r w:rsidRPr="000146F7">
        <w:rPr>
          <w:lang w:eastAsia="fr-FR"/>
        </w:rPr>
        <w:t xml:space="preserve">Anquetil. </w:t>
      </w:r>
      <w:r w:rsidR="002D3866">
        <w:rPr>
          <w:lang w:eastAsia="fr-FR"/>
        </w:rPr>
        <w:t>M. </w:t>
      </w:r>
      <w:r w:rsidRPr="000146F7">
        <w:rPr>
          <w:lang w:eastAsia="fr-FR"/>
        </w:rPr>
        <w:t>Weil</w:t>
      </w:r>
      <w:r w:rsidR="005130EA">
        <w:rPr>
          <w:lang w:eastAsia="fr-FR"/>
        </w:rPr>
        <w:t xml:space="preserve">, </w:t>
      </w:r>
      <w:r w:rsidRPr="000146F7">
        <w:rPr>
          <w:lang w:eastAsia="fr-FR"/>
        </w:rPr>
        <w:t>en Allemagne</w:t>
      </w:r>
      <w:r w:rsidR="005130EA">
        <w:rPr>
          <w:lang w:eastAsia="fr-FR"/>
        </w:rPr>
        <w:t xml:space="preserve">, </w:t>
      </w:r>
      <w:r w:rsidRPr="000146F7">
        <w:rPr>
          <w:lang w:eastAsia="fr-FR"/>
        </w:rPr>
        <w:t xml:space="preserve">et </w:t>
      </w:r>
      <w:r w:rsidR="002D3866">
        <w:rPr>
          <w:lang w:eastAsia="fr-FR"/>
        </w:rPr>
        <w:t>M. </w:t>
      </w:r>
      <w:proofErr w:type="spellStart"/>
      <w:r w:rsidR="00F2199C">
        <w:rPr>
          <w:lang w:eastAsia="fr-FR"/>
        </w:rPr>
        <w:t>Ca</w:t>
      </w:r>
      <w:r w:rsidRPr="000146F7">
        <w:rPr>
          <w:lang w:eastAsia="fr-FR"/>
        </w:rPr>
        <w:t>ussin</w:t>
      </w:r>
      <w:proofErr w:type="spellEnd"/>
      <w:r w:rsidRPr="000146F7">
        <w:rPr>
          <w:lang w:eastAsia="fr-FR"/>
        </w:rPr>
        <w:t xml:space="preserve"> de Perceval parmi nous</w:t>
      </w:r>
      <w:r w:rsidR="005130EA">
        <w:rPr>
          <w:lang w:eastAsia="fr-FR"/>
        </w:rPr>
        <w:t xml:space="preserve">, </w:t>
      </w:r>
      <w:r w:rsidRPr="000146F7">
        <w:rPr>
          <w:lang w:eastAsia="fr-FR"/>
        </w:rPr>
        <w:t>so</w:t>
      </w:r>
      <w:r w:rsidR="004D3173">
        <w:rPr>
          <w:lang w:eastAsia="fr-FR"/>
        </w:rPr>
        <w:t>nt les premiers qui abandonnè</w:t>
      </w:r>
      <w:r w:rsidRPr="000146F7">
        <w:rPr>
          <w:lang w:eastAsia="fr-FR"/>
        </w:rPr>
        <w:t>rent le récit stéréotypé dont on s</w:t>
      </w:r>
      <w:r w:rsidR="005130EA">
        <w:rPr>
          <w:lang w:eastAsia="fr-FR"/>
        </w:rPr>
        <w:t>’</w:t>
      </w:r>
      <w:r w:rsidRPr="000146F7">
        <w:rPr>
          <w:lang w:eastAsia="fr-FR"/>
        </w:rPr>
        <w:t>était contenté jusqu</w:t>
      </w:r>
      <w:r w:rsidR="005130EA">
        <w:rPr>
          <w:lang w:eastAsia="fr-FR"/>
        </w:rPr>
        <w:t>’</w:t>
      </w:r>
      <w:r w:rsidRPr="000146F7">
        <w:rPr>
          <w:lang w:eastAsia="fr-FR"/>
        </w:rPr>
        <w:t>à eux. Ils remontèrent aux sources</w:t>
      </w:r>
      <w:r w:rsidR="005130EA">
        <w:rPr>
          <w:lang w:eastAsia="fr-FR"/>
        </w:rPr>
        <w:t xml:space="preserve">, </w:t>
      </w:r>
      <w:r w:rsidRPr="000146F7">
        <w:rPr>
          <w:lang w:eastAsia="fr-FR"/>
        </w:rPr>
        <w:t>ils puisèrent dans les manuscrits</w:t>
      </w:r>
      <w:r w:rsidR="005130EA">
        <w:rPr>
          <w:lang w:eastAsia="fr-FR"/>
        </w:rPr>
        <w:t xml:space="preserve">, </w:t>
      </w:r>
      <w:r w:rsidRPr="000146F7">
        <w:rPr>
          <w:lang w:eastAsia="fr-FR"/>
        </w:rPr>
        <w:t>ils appliquèrent la critique aux traditions</w:t>
      </w:r>
      <w:r w:rsidR="005130EA">
        <w:rPr>
          <w:lang w:eastAsia="fr-FR"/>
        </w:rPr>
        <w:t xml:space="preserve">, </w:t>
      </w:r>
      <w:r w:rsidRPr="000146F7">
        <w:rPr>
          <w:lang w:eastAsia="fr-FR"/>
        </w:rPr>
        <w:t>et ils arrivèrent ainsi à placer les faits dans un jour fort différent de celui auquel nous étions accoutumés. Après eu</w:t>
      </w:r>
      <w:r w:rsidR="005130EA" w:rsidRPr="000146F7">
        <w:rPr>
          <w:lang w:eastAsia="fr-FR"/>
        </w:rPr>
        <w:t>x</w:t>
      </w:r>
      <w:r w:rsidR="005130EA">
        <w:rPr>
          <w:lang w:eastAsia="fr-FR"/>
        </w:rPr>
        <w:t xml:space="preserve"> ; </w:t>
      </w:r>
      <w:r w:rsidRPr="000146F7">
        <w:rPr>
          <w:lang w:eastAsia="fr-FR"/>
        </w:rPr>
        <w:t>et tout récemment</w:t>
      </w:r>
      <w:r w:rsidR="005130EA">
        <w:rPr>
          <w:lang w:eastAsia="fr-FR"/>
        </w:rPr>
        <w:t xml:space="preserve">, </w:t>
      </w:r>
      <w:r w:rsidRPr="000146F7">
        <w:rPr>
          <w:lang w:eastAsia="fr-FR"/>
        </w:rPr>
        <w:t>deux hommes qui ont passé une partie de leur vie dans l</w:t>
      </w:r>
      <w:r w:rsidR="005130EA">
        <w:rPr>
          <w:lang w:eastAsia="fr-FR"/>
        </w:rPr>
        <w:t>’</w:t>
      </w:r>
      <w:r w:rsidRPr="000146F7">
        <w:rPr>
          <w:lang w:eastAsia="fr-FR"/>
        </w:rPr>
        <w:t>Inde anglaise</w:t>
      </w:r>
      <w:r w:rsidR="005130EA">
        <w:rPr>
          <w:lang w:eastAsia="fr-FR"/>
        </w:rPr>
        <w:t xml:space="preserve">, </w:t>
      </w:r>
      <w:r w:rsidRPr="000146F7">
        <w:rPr>
          <w:lang w:eastAsia="fr-FR"/>
        </w:rPr>
        <w:t>et qui y ont étudié l</w:t>
      </w:r>
      <w:r w:rsidR="005130EA">
        <w:rPr>
          <w:lang w:eastAsia="fr-FR"/>
        </w:rPr>
        <w:t>’</w:t>
      </w:r>
      <w:r w:rsidRPr="000146F7">
        <w:rPr>
          <w:lang w:eastAsia="fr-FR"/>
        </w:rPr>
        <w:t>islamisme au milieu d</w:t>
      </w:r>
      <w:r w:rsidR="005130EA">
        <w:rPr>
          <w:lang w:eastAsia="fr-FR"/>
        </w:rPr>
        <w:t>’</w:t>
      </w:r>
      <w:r w:rsidRPr="000146F7">
        <w:rPr>
          <w:lang w:eastAsia="fr-FR"/>
        </w:rPr>
        <w:t>une population mahométane</w:t>
      </w:r>
      <w:r w:rsidR="00F2199C">
        <w:rPr>
          <w:lang w:eastAsia="fr-FR"/>
        </w:rPr>
        <w:t xml:space="preserve"> </w:t>
      </w:r>
      <w:r w:rsidR="005130EA" w:rsidRPr="000146F7">
        <w:rPr>
          <w:lang w:eastAsia="fr-FR"/>
        </w:rPr>
        <w:t>n</w:t>
      </w:r>
      <w:r w:rsidRPr="000146F7">
        <w:rPr>
          <w:lang w:eastAsia="fr-FR"/>
        </w:rPr>
        <w:t>ombreuse et policée</w:t>
      </w:r>
      <w:r w:rsidR="005130EA">
        <w:rPr>
          <w:lang w:eastAsia="fr-FR"/>
        </w:rPr>
        <w:t xml:space="preserve">, </w:t>
      </w:r>
      <w:r w:rsidR="004D3173">
        <w:rPr>
          <w:lang w:eastAsia="fr-FR"/>
        </w:rPr>
        <w:t xml:space="preserve">ont trouvé </w:t>
      </w:r>
      <w:r w:rsidRPr="000146F7">
        <w:rPr>
          <w:lang w:eastAsia="fr-FR"/>
        </w:rPr>
        <w:t>le moyen d</w:t>
      </w:r>
      <w:r w:rsidR="005130EA">
        <w:rPr>
          <w:lang w:eastAsia="fr-FR"/>
        </w:rPr>
        <w:t>’</w:t>
      </w:r>
      <w:r w:rsidRPr="000146F7">
        <w:rPr>
          <w:lang w:eastAsia="fr-FR"/>
        </w:rPr>
        <w:t xml:space="preserve">ajouter encore aux renseignements que nous possédions sur Mahomet. </w:t>
      </w:r>
      <w:r w:rsidR="002D3866">
        <w:rPr>
          <w:lang w:eastAsia="fr-FR"/>
        </w:rPr>
        <w:t>M. </w:t>
      </w:r>
      <w:r w:rsidRPr="000146F7">
        <w:rPr>
          <w:lang w:eastAsia="fr-FR"/>
        </w:rPr>
        <w:t xml:space="preserve">W. </w:t>
      </w:r>
      <w:proofErr w:type="spellStart"/>
      <w:r w:rsidRPr="000146F7">
        <w:rPr>
          <w:lang w:eastAsia="fr-FR"/>
        </w:rPr>
        <w:t>Muir</w:t>
      </w:r>
      <w:proofErr w:type="spellEnd"/>
      <w:r w:rsidRPr="000146F7">
        <w:rPr>
          <w:lang w:eastAsia="fr-FR"/>
        </w:rPr>
        <w:t xml:space="preserve"> a mis une érudition consciencieuse au</w:t>
      </w:r>
      <w:r w:rsidR="005130EA">
        <w:rPr>
          <w:lang w:eastAsia="fr-FR"/>
        </w:rPr>
        <w:t xml:space="preserve">, </w:t>
      </w:r>
      <w:r w:rsidRPr="000146F7">
        <w:rPr>
          <w:lang w:eastAsia="fr-FR"/>
        </w:rPr>
        <w:t>service d</w:t>
      </w:r>
      <w:r w:rsidR="005130EA">
        <w:rPr>
          <w:lang w:eastAsia="fr-FR"/>
        </w:rPr>
        <w:t>’</w:t>
      </w:r>
      <w:r w:rsidRPr="000146F7">
        <w:rPr>
          <w:lang w:eastAsia="fr-FR"/>
        </w:rPr>
        <w:t>une intention trop marquée peut-être de propagande chrétienne. Quant à l</w:t>
      </w:r>
      <w:r w:rsidR="005130EA">
        <w:rPr>
          <w:lang w:eastAsia="fr-FR"/>
        </w:rPr>
        <w:t>’</w:t>
      </w:r>
      <w:r w:rsidRPr="000146F7">
        <w:rPr>
          <w:lang w:eastAsia="fr-FR"/>
        </w:rPr>
        <w:t xml:space="preserve">ouvrage de </w:t>
      </w:r>
      <w:r w:rsidR="002D3866">
        <w:rPr>
          <w:lang w:eastAsia="fr-FR"/>
        </w:rPr>
        <w:t>M. </w:t>
      </w:r>
      <w:proofErr w:type="spellStart"/>
      <w:r w:rsidRPr="000146F7">
        <w:rPr>
          <w:lang w:eastAsia="fr-FR"/>
        </w:rPr>
        <w:t>Sprenger</w:t>
      </w:r>
      <w:proofErr w:type="spellEnd"/>
      <w:r w:rsidR="005130EA">
        <w:rPr>
          <w:lang w:eastAsia="fr-FR"/>
        </w:rPr>
        <w:t xml:space="preserve">, </w:t>
      </w:r>
      <w:r w:rsidRPr="000146F7">
        <w:rPr>
          <w:lang w:eastAsia="fr-FR"/>
        </w:rPr>
        <w:t>dont le troisième et dernier volume vient de paraître</w:t>
      </w:r>
      <w:r w:rsidR="005130EA">
        <w:rPr>
          <w:lang w:eastAsia="fr-FR"/>
        </w:rPr>
        <w:t xml:space="preserve">, </w:t>
      </w:r>
      <w:r w:rsidRPr="000146F7">
        <w:rPr>
          <w:lang w:eastAsia="fr-FR"/>
        </w:rPr>
        <w:t>c</w:t>
      </w:r>
      <w:r w:rsidR="005130EA">
        <w:rPr>
          <w:lang w:eastAsia="fr-FR"/>
        </w:rPr>
        <w:t>’</w:t>
      </w:r>
      <w:r w:rsidRPr="000146F7">
        <w:rPr>
          <w:lang w:eastAsia="fr-FR"/>
        </w:rPr>
        <w:t>est un des monuments historiques les plus considérables qu</w:t>
      </w:r>
      <w:r w:rsidR="005130EA">
        <w:rPr>
          <w:lang w:eastAsia="fr-FR"/>
        </w:rPr>
        <w:t>’</w:t>
      </w:r>
      <w:r w:rsidRPr="000146F7">
        <w:rPr>
          <w:lang w:eastAsia="fr-FR"/>
        </w:rPr>
        <w:t>on ait élevés de nos jours. L</w:t>
      </w:r>
      <w:r w:rsidR="005130EA">
        <w:rPr>
          <w:lang w:eastAsia="fr-FR"/>
        </w:rPr>
        <w:t>’</w:t>
      </w:r>
      <w:r w:rsidRPr="000146F7">
        <w:rPr>
          <w:lang w:eastAsia="fr-FR"/>
        </w:rPr>
        <w:t>auteur a passé douze années de sa vie dans les contrées musulmanes de l</w:t>
      </w:r>
      <w:r w:rsidR="005130EA">
        <w:rPr>
          <w:lang w:eastAsia="fr-FR"/>
        </w:rPr>
        <w:t>’</w:t>
      </w:r>
      <w:r w:rsidRPr="000146F7">
        <w:rPr>
          <w:lang w:eastAsia="fr-FR"/>
        </w:rPr>
        <w:t>Inde</w:t>
      </w:r>
      <w:r w:rsidR="005130EA">
        <w:rPr>
          <w:lang w:eastAsia="fr-FR"/>
        </w:rPr>
        <w:t xml:space="preserve"> ; </w:t>
      </w:r>
      <w:r w:rsidRPr="000146F7">
        <w:rPr>
          <w:lang w:eastAsia="fr-FR"/>
        </w:rPr>
        <w:t>il a réuni une collection immense de manuscrits et de livres orientaux</w:t>
      </w:r>
      <w:r w:rsidR="005130EA">
        <w:rPr>
          <w:lang w:eastAsia="fr-FR"/>
        </w:rPr>
        <w:t xml:space="preserve">, </w:t>
      </w:r>
      <w:r w:rsidRPr="000146F7">
        <w:rPr>
          <w:lang w:eastAsia="fr-FR"/>
        </w:rPr>
        <w:t>et</w:t>
      </w:r>
      <w:r w:rsidR="005130EA">
        <w:rPr>
          <w:lang w:eastAsia="fr-FR"/>
        </w:rPr>
        <w:t xml:space="preserve">, </w:t>
      </w:r>
      <w:r w:rsidRPr="000146F7">
        <w:rPr>
          <w:lang w:eastAsia="fr-FR"/>
        </w:rPr>
        <w:t>après des années de travail</w:t>
      </w:r>
      <w:r w:rsidR="005130EA">
        <w:rPr>
          <w:lang w:eastAsia="fr-FR"/>
        </w:rPr>
        <w:t xml:space="preserve">, </w:t>
      </w:r>
      <w:r w:rsidRPr="000146F7">
        <w:rPr>
          <w:lang w:eastAsia="fr-FR"/>
        </w:rPr>
        <w:t>il a tiré de ces matériaux un ouvrage où la critique et l</w:t>
      </w:r>
      <w:r w:rsidR="005130EA">
        <w:rPr>
          <w:lang w:eastAsia="fr-FR"/>
        </w:rPr>
        <w:t>’</w:t>
      </w:r>
      <w:r w:rsidR="00C30D35">
        <w:rPr>
          <w:lang w:eastAsia="fr-FR"/>
        </w:rPr>
        <w:t>esprit philosophique ne le cè</w:t>
      </w:r>
      <w:r w:rsidR="00C30D35" w:rsidRPr="000146F7">
        <w:rPr>
          <w:lang w:eastAsia="fr-FR"/>
        </w:rPr>
        <w:t>dent</w:t>
      </w:r>
      <w:r w:rsidRPr="000146F7">
        <w:rPr>
          <w:lang w:eastAsia="fr-FR"/>
        </w:rPr>
        <w:t xml:space="preserve"> point à la science. Son livre est de ceux qui font l</w:t>
      </w:r>
      <w:r w:rsidR="005130EA">
        <w:rPr>
          <w:lang w:eastAsia="fr-FR"/>
        </w:rPr>
        <w:t>’</w:t>
      </w:r>
      <w:r w:rsidRPr="000146F7">
        <w:rPr>
          <w:lang w:eastAsia="fr-FR"/>
        </w:rPr>
        <w:t>honneur d</w:t>
      </w:r>
      <w:r w:rsidR="005130EA">
        <w:rPr>
          <w:lang w:eastAsia="fr-FR"/>
        </w:rPr>
        <w:t>’</w:t>
      </w:r>
      <w:r w:rsidRPr="000146F7">
        <w:rPr>
          <w:lang w:eastAsia="fr-FR"/>
        </w:rPr>
        <w:t>un siècle et d</w:t>
      </w:r>
      <w:r w:rsidR="005130EA">
        <w:rPr>
          <w:lang w:eastAsia="fr-FR"/>
        </w:rPr>
        <w:t>’</w:t>
      </w:r>
      <w:r w:rsidRPr="000146F7">
        <w:rPr>
          <w:lang w:eastAsia="fr-FR"/>
        </w:rPr>
        <w:t>une nation.</w:t>
      </w:r>
    </w:p>
    <w:p w:rsidR="005130EA" w:rsidRDefault="000146F7" w:rsidP="00160D39">
      <w:pPr>
        <w:pStyle w:val="Corpsdetexte"/>
        <w:rPr>
          <w:lang w:eastAsia="fr-FR"/>
        </w:rPr>
      </w:pPr>
      <w:r w:rsidRPr="000146F7">
        <w:rPr>
          <w:lang w:eastAsia="fr-FR"/>
        </w:rPr>
        <w:t>Il restait cependant quelque chose à faire</w:t>
      </w:r>
      <w:r w:rsidR="005130EA">
        <w:rPr>
          <w:lang w:eastAsia="fr-FR"/>
        </w:rPr>
        <w:t xml:space="preserve">, </w:t>
      </w:r>
      <w:r w:rsidR="002D3866">
        <w:rPr>
          <w:lang w:eastAsia="fr-FR"/>
        </w:rPr>
        <w:t xml:space="preserve">du moins </w:t>
      </w:r>
      <w:r w:rsidRPr="000146F7">
        <w:rPr>
          <w:lang w:eastAsia="fr-FR"/>
        </w:rPr>
        <w:t>en France. La plupart des travaux dont je</w:t>
      </w:r>
      <w:r w:rsidR="002D3866">
        <w:rPr>
          <w:lang w:eastAsia="fr-FR"/>
        </w:rPr>
        <w:t xml:space="preserve"> </w:t>
      </w:r>
      <w:r w:rsidRPr="000146F7">
        <w:rPr>
          <w:lang w:eastAsia="fr-FR"/>
        </w:rPr>
        <w:t>viens de parler</w:t>
      </w:r>
      <w:r w:rsidR="005130EA">
        <w:rPr>
          <w:lang w:eastAsia="fr-FR"/>
        </w:rPr>
        <w:t xml:space="preserve">, </w:t>
      </w:r>
      <w:r w:rsidRPr="000146F7">
        <w:rPr>
          <w:lang w:eastAsia="fr-FR"/>
        </w:rPr>
        <w:t>étant écrits dans des langues étrangères et d</w:t>
      </w:r>
      <w:r w:rsidR="005130EA">
        <w:rPr>
          <w:lang w:eastAsia="fr-FR"/>
        </w:rPr>
        <w:t>’</w:t>
      </w:r>
      <w:r w:rsidRPr="000146F7">
        <w:rPr>
          <w:lang w:eastAsia="fr-FR"/>
        </w:rPr>
        <w:t>ailleurs fort hérissés d</w:t>
      </w:r>
      <w:r w:rsidR="005130EA">
        <w:rPr>
          <w:lang w:eastAsia="fr-FR"/>
        </w:rPr>
        <w:t>’</w:t>
      </w:r>
      <w:r w:rsidRPr="000146F7">
        <w:rPr>
          <w:lang w:eastAsia="fr-FR"/>
        </w:rPr>
        <w:t>érudition</w:t>
      </w:r>
      <w:r w:rsidR="005130EA">
        <w:rPr>
          <w:lang w:eastAsia="fr-FR"/>
        </w:rPr>
        <w:t xml:space="preserve">, </w:t>
      </w:r>
      <w:r w:rsidRPr="000146F7">
        <w:rPr>
          <w:lang w:eastAsia="fr-FR"/>
        </w:rPr>
        <w:t>avaient peu de chance d</w:t>
      </w:r>
      <w:r w:rsidR="005130EA">
        <w:rPr>
          <w:lang w:eastAsia="fr-FR"/>
        </w:rPr>
        <w:t>’</w:t>
      </w:r>
      <w:r w:rsidRPr="000146F7">
        <w:rPr>
          <w:lang w:eastAsia="fr-FR"/>
        </w:rPr>
        <w:t>arriver jusqu</w:t>
      </w:r>
      <w:r w:rsidR="005130EA">
        <w:rPr>
          <w:lang w:eastAsia="fr-FR"/>
        </w:rPr>
        <w:t>’</w:t>
      </w:r>
      <w:r w:rsidRPr="000146F7">
        <w:rPr>
          <w:lang w:eastAsia="fr-FR"/>
        </w:rPr>
        <w:t>au grand pub</w:t>
      </w:r>
      <w:r w:rsidR="002D3866">
        <w:rPr>
          <w:lang w:eastAsia="fr-FR"/>
        </w:rPr>
        <w:t>l</w:t>
      </w:r>
      <w:r w:rsidRPr="000146F7">
        <w:rPr>
          <w:lang w:eastAsia="fr-FR"/>
        </w:rPr>
        <w:t xml:space="preserve">ic. </w:t>
      </w:r>
      <w:r w:rsidR="002D3866">
        <w:rPr>
          <w:lang w:eastAsia="fr-FR"/>
        </w:rPr>
        <w:t>M. </w:t>
      </w:r>
      <w:r w:rsidRPr="000146F7">
        <w:rPr>
          <w:lang w:eastAsia="fr-FR"/>
        </w:rPr>
        <w:t>Barthélemy Saint-Hilaire l</w:t>
      </w:r>
      <w:r w:rsidR="005130EA">
        <w:rPr>
          <w:lang w:eastAsia="fr-FR"/>
        </w:rPr>
        <w:t>’</w:t>
      </w:r>
      <w:r w:rsidRPr="000146F7">
        <w:rPr>
          <w:lang w:eastAsia="fr-FR"/>
        </w:rPr>
        <w:t>a senti</w:t>
      </w:r>
      <w:r w:rsidR="005130EA">
        <w:rPr>
          <w:lang w:eastAsia="fr-FR"/>
        </w:rPr>
        <w:t xml:space="preserve">, </w:t>
      </w:r>
      <w:r w:rsidRPr="000146F7">
        <w:rPr>
          <w:lang w:eastAsia="fr-FR"/>
        </w:rPr>
        <w:t>et il est venu à notre secours. Il a pris</w:t>
      </w:r>
      <w:r w:rsidR="005130EA">
        <w:rPr>
          <w:lang w:eastAsia="fr-FR"/>
        </w:rPr>
        <w:t xml:space="preserve">, </w:t>
      </w:r>
      <w:r w:rsidRPr="000146F7">
        <w:rPr>
          <w:lang w:eastAsia="fr-FR"/>
        </w:rPr>
        <w:t>à cet effet</w:t>
      </w:r>
      <w:r w:rsidR="005130EA">
        <w:rPr>
          <w:lang w:eastAsia="fr-FR"/>
        </w:rPr>
        <w:t xml:space="preserve">, </w:t>
      </w:r>
      <w:r w:rsidR="004D3173">
        <w:rPr>
          <w:lang w:eastAsia="fr-FR"/>
        </w:rPr>
        <w:t xml:space="preserve">le meilleur parti. </w:t>
      </w:r>
      <w:r w:rsidRPr="000146F7">
        <w:rPr>
          <w:lang w:eastAsia="fr-FR"/>
        </w:rPr>
        <w:t>Au lieu d</w:t>
      </w:r>
      <w:r w:rsidR="005130EA">
        <w:rPr>
          <w:lang w:eastAsia="fr-FR"/>
        </w:rPr>
        <w:t>’</w:t>
      </w:r>
      <w:r w:rsidRPr="000146F7">
        <w:rPr>
          <w:lang w:eastAsia="fr-FR"/>
        </w:rPr>
        <w:t>écrire à son tour toute une histoire du mahométisme</w:t>
      </w:r>
      <w:r w:rsidR="005130EA">
        <w:rPr>
          <w:lang w:eastAsia="fr-FR"/>
        </w:rPr>
        <w:t xml:space="preserve">, </w:t>
      </w:r>
      <w:r w:rsidRPr="000146F7">
        <w:rPr>
          <w:lang w:eastAsia="fr-FR"/>
        </w:rPr>
        <w:t xml:space="preserve">il nous a rendu compte de ce qui a été fait par les savants modernes. Il a mis sous nos veux les résultats de leurs recherches. Il a touché ainsi successivement </w:t>
      </w:r>
      <w:r w:rsidR="00F2199C">
        <w:rPr>
          <w:lang w:eastAsia="fr-FR"/>
        </w:rPr>
        <w:t>à tous les points importants. Il</w:t>
      </w:r>
      <w:r w:rsidRPr="000146F7">
        <w:rPr>
          <w:lang w:eastAsia="fr-FR"/>
        </w:rPr>
        <w:t xml:space="preserve"> a mêlé à son compte-rendu des appréciations modérées et sensées</w:t>
      </w:r>
      <w:r w:rsidR="005130EA">
        <w:rPr>
          <w:lang w:eastAsia="fr-FR"/>
        </w:rPr>
        <w:t xml:space="preserve">, </w:t>
      </w:r>
      <w:r w:rsidRPr="000146F7">
        <w:rPr>
          <w:lang w:eastAsia="fr-FR"/>
        </w:rPr>
        <w:t>et des réflexions sur le rôle du prophète arabe qui n</w:t>
      </w:r>
      <w:r w:rsidR="005130EA">
        <w:rPr>
          <w:lang w:eastAsia="fr-FR"/>
        </w:rPr>
        <w:t>’</w:t>
      </w:r>
      <w:r w:rsidRPr="000146F7">
        <w:rPr>
          <w:lang w:eastAsia="fr-FR"/>
        </w:rPr>
        <w:t>ont qu</w:t>
      </w:r>
      <w:r w:rsidR="005130EA">
        <w:rPr>
          <w:lang w:eastAsia="fr-FR"/>
        </w:rPr>
        <w:t>’</w:t>
      </w:r>
      <w:r w:rsidRPr="000146F7">
        <w:rPr>
          <w:lang w:eastAsia="fr-FR"/>
        </w:rPr>
        <w:t>un tort</w:t>
      </w:r>
      <w:r w:rsidR="005130EA">
        <w:rPr>
          <w:lang w:eastAsia="fr-FR"/>
        </w:rPr>
        <w:t xml:space="preserve">, </w:t>
      </w:r>
      <w:r w:rsidRPr="000146F7">
        <w:rPr>
          <w:lang w:eastAsia="fr-FR"/>
        </w:rPr>
        <w:t>celui d</w:t>
      </w:r>
      <w:r w:rsidR="005130EA">
        <w:rPr>
          <w:lang w:eastAsia="fr-FR"/>
        </w:rPr>
        <w:t>’</w:t>
      </w:r>
      <w:r w:rsidRPr="000146F7">
        <w:rPr>
          <w:lang w:eastAsia="fr-FR"/>
        </w:rPr>
        <w:t>être empruntées trop exclusivement à nos propres idées morales et à notre civilisation. Quoi qu</w:t>
      </w:r>
      <w:r w:rsidR="005130EA">
        <w:rPr>
          <w:lang w:eastAsia="fr-FR"/>
        </w:rPr>
        <w:t>’</w:t>
      </w:r>
      <w:r w:rsidRPr="000146F7">
        <w:rPr>
          <w:lang w:eastAsia="fr-FR"/>
        </w:rPr>
        <w:t>il en soit</w:t>
      </w:r>
      <w:r w:rsidR="005130EA">
        <w:rPr>
          <w:lang w:eastAsia="fr-FR"/>
        </w:rPr>
        <w:t xml:space="preserve">, </w:t>
      </w:r>
      <w:r w:rsidRPr="000146F7">
        <w:rPr>
          <w:lang w:eastAsia="fr-FR"/>
        </w:rPr>
        <w:t xml:space="preserve">le volume de </w:t>
      </w:r>
      <w:r w:rsidR="002D3866">
        <w:rPr>
          <w:lang w:eastAsia="fr-FR"/>
        </w:rPr>
        <w:t>M. </w:t>
      </w:r>
      <w:r w:rsidRPr="000146F7">
        <w:rPr>
          <w:lang w:eastAsia="fr-FR"/>
        </w:rPr>
        <w:t>Barthélemy Saint-Hilaire offre une lecture d</w:t>
      </w:r>
      <w:r w:rsidR="005130EA">
        <w:rPr>
          <w:lang w:eastAsia="fr-FR"/>
        </w:rPr>
        <w:t>’</w:t>
      </w:r>
      <w:r w:rsidRPr="000146F7">
        <w:rPr>
          <w:lang w:eastAsia="fr-FR"/>
        </w:rPr>
        <w:t>un grand intérêt. On y voit l</w:t>
      </w:r>
      <w:r w:rsidR="005130EA">
        <w:rPr>
          <w:lang w:eastAsia="fr-FR"/>
        </w:rPr>
        <w:t>’</w:t>
      </w:r>
      <w:r w:rsidRPr="000146F7">
        <w:rPr>
          <w:lang w:eastAsia="fr-FR"/>
        </w:rPr>
        <w:t>horizon historique s</w:t>
      </w:r>
      <w:r w:rsidR="005130EA">
        <w:rPr>
          <w:lang w:eastAsia="fr-FR"/>
        </w:rPr>
        <w:t>’</w:t>
      </w:r>
      <w:r w:rsidRPr="000146F7">
        <w:rPr>
          <w:lang w:eastAsia="fr-FR"/>
        </w:rPr>
        <w:t>étendre. On ne peut le parcourir sans prendre du mahométisme une idée nouvelle et plus juste. Ce n</w:t>
      </w:r>
      <w:r w:rsidR="005130EA">
        <w:rPr>
          <w:lang w:eastAsia="fr-FR"/>
        </w:rPr>
        <w:t>’</w:t>
      </w:r>
      <w:r w:rsidRPr="000146F7">
        <w:rPr>
          <w:lang w:eastAsia="fr-FR"/>
        </w:rPr>
        <w:t>est plus une religion conçue quelque jour dans la tête d</w:t>
      </w:r>
      <w:r w:rsidR="005130EA">
        <w:rPr>
          <w:lang w:eastAsia="fr-FR"/>
        </w:rPr>
        <w:t>’</w:t>
      </w:r>
      <w:r w:rsidRPr="000146F7">
        <w:rPr>
          <w:lang w:eastAsia="fr-FR"/>
        </w:rPr>
        <w:t>un ambitieux de génie</w:t>
      </w:r>
      <w:r w:rsidR="005130EA">
        <w:rPr>
          <w:lang w:eastAsia="fr-FR"/>
        </w:rPr>
        <w:t xml:space="preserve">, </w:t>
      </w:r>
      <w:r w:rsidRPr="000146F7">
        <w:rPr>
          <w:lang w:eastAsia="fr-FR"/>
        </w:rPr>
        <w:t>c</w:t>
      </w:r>
      <w:r w:rsidR="005130EA">
        <w:rPr>
          <w:lang w:eastAsia="fr-FR"/>
        </w:rPr>
        <w:t>’</w:t>
      </w:r>
      <w:r w:rsidRPr="000146F7">
        <w:rPr>
          <w:lang w:eastAsia="fr-FR"/>
        </w:rPr>
        <w:t xml:space="preserve">est une </w:t>
      </w:r>
      <w:r w:rsidRPr="000146F7">
        <w:rPr>
          <w:lang w:eastAsia="fr-FR"/>
        </w:rPr>
        <w:lastRenderedPageBreak/>
        <w:t>œuvre de foi et d</w:t>
      </w:r>
      <w:r w:rsidR="005130EA">
        <w:rPr>
          <w:lang w:eastAsia="fr-FR"/>
        </w:rPr>
        <w:t>’</w:t>
      </w:r>
      <w:r w:rsidRPr="000146F7">
        <w:rPr>
          <w:lang w:eastAsia="fr-FR"/>
        </w:rPr>
        <w:t>enthousiasme</w:t>
      </w:r>
      <w:r w:rsidR="005130EA">
        <w:rPr>
          <w:lang w:eastAsia="fr-FR"/>
        </w:rPr>
        <w:t xml:space="preserve">, </w:t>
      </w:r>
      <w:r w:rsidRPr="000146F7">
        <w:rPr>
          <w:lang w:eastAsia="fr-FR"/>
        </w:rPr>
        <w:t>non moins que d</w:t>
      </w:r>
      <w:r w:rsidR="005130EA">
        <w:rPr>
          <w:lang w:eastAsia="fr-FR"/>
        </w:rPr>
        <w:t>’</w:t>
      </w:r>
      <w:r w:rsidRPr="000146F7">
        <w:rPr>
          <w:lang w:eastAsia="fr-FR"/>
        </w:rPr>
        <w:t>habileté et de puissanc</w:t>
      </w:r>
      <w:r w:rsidR="005130EA" w:rsidRPr="000146F7">
        <w:rPr>
          <w:lang w:eastAsia="fr-FR"/>
        </w:rPr>
        <w:t>e</w:t>
      </w:r>
      <w:r w:rsidR="005130EA">
        <w:rPr>
          <w:lang w:eastAsia="fr-FR"/>
        </w:rPr>
        <w:t xml:space="preserve"> ; </w:t>
      </w:r>
      <w:r w:rsidRPr="000146F7">
        <w:rPr>
          <w:lang w:eastAsia="fr-FR"/>
        </w:rPr>
        <w:t>c</w:t>
      </w:r>
      <w:r w:rsidR="005130EA">
        <w:rPr>
          <w:lang w:eastAsia="fr-FR"/>
        </w:rPr>
        <w:t>’</w:t>
      </w:r>
      <w:r w:rsidRPr="000146F7">
        <w:rPr>
          <w:lang w:eastAsia="fr-FR"/>
        </w:rPr>
        <w:t>est une œuvre</w:t>
      </w:r>
      <w:r w:rsidR="005130EA">
        <w:rPr>
          <w:lang w:eastAsia="fr-FR"/>
        </w:rPr>
        <w:t xml:space="preserve">, </w:t>
      </w:r>
      <w:r w:rsidRPr="000146F7">
        <w:rPr>
          <w:lang w:eastAsia="fr-FR"/>
        </w:rPr>
        <w:t>en même temps</w:t>
      </w:r>
      <w:r w:rsidR="005130EA">
        <w:rPr>
          <w:lang w:eastAsia="fr-FR"/>
        </w:rPr>
        <w:t xml:space="preserve">, </w:t>
      </w:r>
      <w:r w:rsidRPr="000146F7">
        <w:rPr>
          <w:lang w:eastAsia="fr-FR"/>
        </w:rPr>
        <w:t>qui s</w:t>
      </w:r>
      <w:r w:rsidR="005130EA">
        <w:rPr>
          <w:lang w:eastAsia="fr-FR"/>
        </w:rPr>
        <w:t>’</w:t>
      </w:r>
      <w:r w:rsidRPr="000146F7">
        <w:rPr>
          <w:lang w:eastAsia="fr-FR"/>
        </w:rPr>
        <w:t>explique par des analogies</w:t>
      </w:r>
      <w:r w:rsidR="005130EA">
        <w:rPr>
          <w:lang w:eastAsia="fr-FR"/>
        </w:rPr>
        <w:t xml:space="preserve">, </w:t>
      </w:r>
      <w:r w:rsidRPr="000146F7">
        <w:rPr>
          <w:lang w:eastAsia="fr-FR"/>
        </w:rPr>
        <w:t>qui avait été préparée par d</w:t>
      </w:r>
      <w:r w:rsidR="005130EA">
        <w:rPr>
          <w:lang w:eastAsia="fr-FR"/>
        </w:rPr>
        <w:t>’</w:t>
      </w:r>
      <w:r w:rsidRPr="000146F7">
        <w:rPr>
          <w:lang w:eastAsia="fr-FR"/>
        </w:rPr>
        <w:t>autres faits</w:t>
      </w:r>
      <w:r w:rsidR="005130EA">
        <w:rPr>
          <w:lang w:eastAsia="fr-FR"/>
        </w:rPr>
        <w:t xml:space="preserve">, </w:t>
      </w:r>
      <w:r w:rsidRPr="000146F7">
        <w:rPr>
          <w:lang w:eastAsia="fr-FR"/>
        </w:rPr>
        <w:t>qui ne s</w:t>
      </w:r>
      <w:r w:rsidR="005130EA">
        <w:rPr>
          <w:lang w:eastAsia="fr-FR"/>
        </w:rPr>
        <w:t>’</w:t>
      </w:r>
      <w:r w:rsidRPr="000146F7">
        <w:rPr>
          <w:lang w:eastAsia="fr-FR"/>
        </w:rPr>
        <w:t>est pas accomplie d</w:t>
      </w:r>
      <w:r w:rsidR="005130EA">
        <w:rPr>
          <w:lang w:eastAsia="fr-FR"/>
        </w:rPr>
        <w:t>’</w:t>
      </w:r>
      <w:r w:rsidRPr="000146F7">
        <w:rPr>
          <w:lang w:eastAsia="fr-FR"/>
        </w:rPr>
        <w:t>un seul coup et par l</w:t>
      </w:r>
      <w:r w:rsidR="005130EA">
        <w:rPr>
          <w:lang w:eastAsia="fr-FR"/>
        </w:rPr>
        <w:t>’</w:t>
      </w:r>
      <w:r w:rsidRPr="000146F7">
        <w:rPr>
          <w:lang w:eastAsia="fr-FR"/>
        </w:rPr>
        <w:t>effort d</w:t>
      </w:r>
      <w:r w:rsidR="005130EA">
        <w:rPr>
          <w:lang w:eastAsia="fr-FR"/>
        </w:rPr>
        <w:t>’</w:t>
      </w:r>
      <w:r w:rsidRPr="000146F7">
        <w:rPr>
          <w:lang w:eastAsia="fr-FR"/>
        </w:rPr>
        <w:t>un seul homme. En un mot</w:t>
      </w:r>
      <w:r w:rsidR="005130EA">
        <w:rPr>
          <w:lang w:eastAsia="fr-FR"/>
        </w:rPr>
        <w:t xml:space="preserve">, </w:t>
      </w:r>
      <w:r w:rsidRPr="000146F7">
        <w:rPr>
          <w:lang w:eastAsia="fr-FR"/>
        </w:rPr>
        <w:t>il en est du mahométisme comme de tous les grands événements de l</w:t>
      </w:r>
      <w:r w:rsidR="005130EA">
        <w:rPr>
          <w:lang w:eastAsia="fr-FR"/>
        </w:rPr>
        <w:t>’</w:t>
      </w:r>
      <w:r w:rsidR="00F2199C">
        <w:rPr>
          <w:lang w:eastAsia="fr-FR"/>
        </w:rPr>
        <w:t>h</w:t>
      </w:r>
      <w:r w:rsidRPr="000146F7">
        <w:rPr>
          <w:lang w:eastAsia="fr-FR"/>
        </w:rPr>
        <w:t>istoire</w:t>
      </w:r>
      <w:r w:rsidR="005130EA">
        <w:rPr>
          <w:lang w:eastAsia="fr-FR"/>
        </w:rPr>
        <w:t xml:space="preserve"> : </w:t>
      </w:r>
      <w:r w:rsidRPr="000146F7">
        <w:rPr>
          <w:lang w:eastAsia="fr-FR"/>
        </w:rPr>
        <w:t>au premier abord</w:t>
      </w:r>
      <w:r w:rsidR="005130EA">
        <w:rPr>
          <w:lang w:eastAsia="fr-FR"/>
        </w:rPr>
        <w:t xml:space="preserve">, </w:t>
      </w:r>
      <w:r w:rsidRPr="000146F7">
        <w:rPr>
          <w:lang w:eastAsia="fr-FR"/>
        </w:rPr>
        <w:t>on les voit dans leur isolement</w:t>
      </w:r>
      <w:r w:rsidR="005130EA">
        <w:rPr>
          <w:lang w:eastAsia="fr-FR"/>
        </w:rPr>
        <w:t xml:space="preserve">, </w:t>
      </w:r>
      <w:r w:rsidRPr="000146F7">
        <w:rPr>
          <w:lang w:eastAsia="fr-FR"/>
        </w:rPr>
        <w:t>et pour peu que les causes ne s</w:t>
      </w:r>
      <w:r w:rsidR="005130EA">
        <w:rPr>
          <w:lang w:eastAsia="fr-FR"/>
        </w:rPr>
        <w:t>’</w:t>
      </w:r>
      <w:r w:rsidRPr="000146F7">
        <w:rPr>
          <w:lang w:eastAsia="fr-FR"/>
        </w:rPr>
        <w:t>en montrent pas à la surface</w:t>
      </w:r>
      <w:r w:rsidR="005130EA">
        <w:rPr>
          <w:lang w:eastAsia="fr-FR"/>
        </w:rPr>
        <w:t xml:space="preserve">, </w:t>
      </w:r>
      <w:r w:rsidRPr="000146F7">
        <w:rPr>
          <w:lang w:eastAsia="fr-FR"/>
        </w:rPr>
        <w:t>nous sommes portés à les considérer</w:t>
      </w:r>
      <w:r w:rsidR="005130EA">
        <w:rPr>
          <w:lang w:eastAsia="fr-FR"/>
        </w:rPr>
        <w:t xml:space="preserve">, </w:t>
      </w:r>
      <w:r w:rsidRPr="000146F7">
        <w:rPr>
          <w:lang w:eastAsia="fr-FR"/>
        </w:rPr>
        <w:t>soit comme de pures conceptions du génie</w:t>
      </w:r>
      <w:r w:rsidR="005130EA">
        <w:rPr>
          <w:lang w:eastAsia="fr-FR"/>
        </w:rPr>
        <w:t xml:space="preserve">, </w:t>
      </w:r>
      <w:r w:rsidRPr="000146F7">
        <w:rPr>
          <w:lang w:eastAsia="fr-FR"/>
        </w:rPr>
        <w:t>soit même comme des manifestations surnaturelles</w:t>
      </w:r>
      <w:r w:rsidR="005130EA">
        <w:rPr>
          <w:lang w:eastAsia="fr-FR"/>
        </w:rPr>
        <w:t xml:space="preserve"> ; </w:t>
      </w:r>
      <w:r w:rsidRPr="000146F7">
        <w:rPr>
          <w:lang w:eastAsia="fr-FR"/>
        </w:rPr>
        <w:t>puis on y regarde de plus près</w:t>
      </w:r>
      <w:r w:rsidR="005130EA">
        <w:rPr>
          <w:lang w:eastAsia="fr-FR"/>
        </w:rPr>
        <w:t xml:space="preserve"> : </w:t>
      </w:r>
      <w:r w:rsidRPr="000146F7">
        <w:rPr>
          <w:lang w:eastAsia="fr-FR"/>
        </w:rPr>
        <w:t>on s</w:t>
      </w:r>
      <w:r w:rsidR="005130EA">
        <w:rPr>
          <w:lang w:eastAsia="fr-FR"/>
        </w:rPr>
        <w:t>’</w:t>
      </w:r>
      <w:r w:rsidRPr="000146F7">
        <w:rPr>
          <w:lang w:eastAsia="fr-FR"/>
        </w:rPr>
        <w:t>aperçoit que l</w:t>
      </w:r>
      <w:r w:rsidR="005130EA">
        <w:rPr>
          <w:lang w:eastAsia="fr-FR"/>
        </w:rPr>
        <w:t>’</w:t>
      </w:r>
      <w:r w:rsidRPr="000146F7">
        <w:rPr>
          <w:lang w:eastAsia="fr-FR"/>
        </w:rPr>
        <w:t>éloignement seul et l</w:t>
      </w:r>
      <w:r w:rsidR="005130EA">
        <w:rPr>
          <w:lang w:eastAsia="fr-FR"/>
        </w:rPr>
        <w:t>’</w:t>
      </w:r>
      <w:r w:rsidRPr="000146F7">
        <w:rPr>
          <w:lang w:eastAsia="fr-FR"/>
        </w:rPr>
        <w:t>ignorance produisaient cette impression</w:t>
      </w:r>
      <w:r w:rsidR="005130EA">
        <w:rPr>
          <w:lang w:eastAsia="fr-FR"/>
        </w:rPr>
        <w:t xml:space="preserve"> ; </w:t>
      </w:r>
      <w:r w:rsidRPr="000146F7">
        <w:rPr>
          <w:lang w:eastAsia="fr-FR"/>
        </w:rPr>
        <w:t>on retrouve l</w:t>
      </w:r>
      <w:r w:rsidR="005130EA">
        <w:rPr>
          <w:lang w:eastAsia="fr-FR"/>
        </w:rPr>
        <w:t>’</w:t>
      </w:r>
      <w:r w:rsidRPr="000146F7">
        <w:rPr>
          <w:lang w:eastAsia="fr-FR"/>
        </w:rPr>
        <w:t>enchaînement des causes et des effets</w:t>
      </w:r>
      <w:r w:rsidR="005130EA">
        <w:rPr>
          <w:lang w:eastAsia="fr-FR"/>
        </w:rPr>
        <w:t xml:space="preserve">, </w:t>
      </w:r>
      <w:r w:rsidRPr="000146F7">
        <w:rPr>
          <w:lang w:eastAsia="fr-FR"/>
        </w:rPr>
        <w:t>on reconnaît l</w:t>
      </w:r>
      <w:r w:rsidR="005130EA">
        <w:rPr>
          <w:lang w:eastAsia="fr-FR"/>
        </w:rPr>
        <w:t>’</w:t>
      </w:r>
      <w:r w:rsidRPr="000146F7">
        <w:rPr>
          <w:lang w:eastAsia="fr-FR"/>
        </w:rPr>
        <w:t>éternelle action des forces</w:t>
      </w:r>
      <w:r w:rsidR="005130EA">
        <w:rPr>
          <w:lang w:eastAsia="fr-FR"/>
        </w:rPr>
        <w:t xml:space="preserve">, </w:t>
      </w:r>
      <w:r w:rsidRPr="000146F7">
        <w:rPr>
          <w:lang w:eastAsia="fr-FR"/>
        </w:rPr>
        <w:t>l</w:t>
      </w:r>
      <w:r w:rsidR="005130EA">
        <w:rPr>
          <w:lang w:eastAsia="fr-FR"/>
        </w:rPr>
        <w:t>’</w:t>
      </w:r>
      <w:r w:rsidRPr="000146F7">
        <w:rPr>
          <w:lang w:eastAsia="fr-FR"/>
        </w:rPr>
        <w:t>éternel règne des lois</w:t>
      </w:r>
      <w:r w:rsidR="005130EA">
        <w:rPr>
          <w:lang w:eastAsia="fr-FR"/>
        </w:rPr>
        <w:t xml:space="preserve">, </w:t>
      </w:r>
      <w:r w:rsidRPr="000146F7">
        <w:rPr>
          <w:lang w:eastAsia="fr-FR"/>
        </w:rPr>
        <w:t>et le phénomène qui paraissait surhumain n</w:t>
      </w:r>
      <w:r w:rsidR="005130EA">
        <w:rPr>
          <w:lang w:eastAsia="fr-FR"/>
        </w:rPr>
        <w:t>’</w:t>
      </w:r>
      <w:r w:rsidRPr="000146F7">
        <w:rPr>
          <w:lang w:eastAsia="fr-FR"/>
        </w:rPr>
        <w:t>est plus dès lors à nos yeux qu</w:t>
      </w:r>
      <w:r w:rsidR="005130EA">
        <w:rPr>
          <w:lang w:eastAsia="fr-FR"/>
        </w:rPr>
        <w:t>’</w:t>
      </w:r>
      <w:r w:rsidRPr="000146F7">
        <w:rPr>
          <w:lang w:eastAsia="fr-FR"/>
        </w:rPr>
        <w:t>une des phases de l</w:t>
      </w:r>
      <w:r w:rsidR="005130EA">
        <w:rPr>
          <w:lang w:eastAsia="fr-FR"/>
        </w:rPr>
        <w:t>’</w:t>
      </w:r>
      <w:r w:rsidRPr="000146F7">
        <w:rPr>
          <w:lang w:eastAsia="fr-FR"/>
        </w:rPr>
        <w:t>évolution universelle.</w:t>
      </w:r>
    </w:p>
    <w:p w:rsidR="005130EA" w:rsidRPr="00F2199C" w:rsidRDefault="005130EA" w:rsidP="00F2199C">
      <w:pPr>
        <w:pStyle w:val="Titre2"/>
      </w:pPr>
      <w:r w:rsidRPr="00F2199C">
        <w:t>I</w:t>
      </w:r>
    </w:p>
    <w:p w:rsidR="005130EA" w:rsidRDefault="000146F7" w:rsidP="00160D39">
      <w:pPr>
        <w:pStyle w:val="Corpsdetexte"/>
        <w:rPr>
          <w:lang w:eastAsia="fr-FR"/>
        </w:rPr>
      </w:pPr>
      <w:r w:rsidRPr="000146F7">
        <w:rPr>
          <w:lang w:eastAsia="fr-FR"/>
        </w:rPr>
        <w:t>Les hommes se partagent en trois races</w:t>
      </w:r>
      <w:r w:rsidR="005130EA">
        <w:rPr>
          <w:lang w:eastAsia="fr-FR"/>
        </w:rPr>
        <w:t xml:space="preserve">, </w:t>
      </w:r>
      <w:r w:rsidRPr="000146F7">
        <w:rPr>
          <w:lang w:eastAsia="fr-FR"/>
        </w:rPr>
        <w:t>la noire</w:t>
      </w:r>
      <w:r w:rsidR="005130EA">
        <w:rPr>
          <w:lang w:eastAsia="fr-FR"/>
        </w:rPr>
        <w:t xml:space="preserve">, </w:t>
      </w:r>
      <w:r w:rsidRPr="000146F7">
        <w:rPr>
          <w:lang w:eastAsia="fr-FR"/>
        </w:rPr>
        <w:t>la jaune et la blanche</w:t>
      </w:r>
      <w:r w:rsidR="005130EA">
        <w:rPr>
          <w:lang w:eastAsia="fr-FR"/>
        </w:rPr>
        <w:t xml:space="preserve"> ; </w:t>
      </w:r>
      <w:r w:rsidRPr="000146F7">
        <w:rPr>
          <w:lang w:eastAsia="fr-FR"/>
        </w:rPr>
        <w:t>et cette dernière se divise</w:t>
      </w:r>
      <w:r w:rsidR="005130EA">
        <w:rPr>
          <w:lang w:eastAsia="fr-FR"/>
        </w:rPr>
        <w:t xml:space="preserve">, </w:t>
      </w:r>
      <w:r w:rsidRPr="000146F7">
        <w:rPr>
          <w:lang w:eastAsia="fr-FR"/>
        </w:rPr>
        <w:t>à son</w:t>
      </w:r>
      <w:r w:rsidR="005130EA">
        <w:rPr>
          <w:lang w:eastAsia="fr-FR"/>
        </w:rPr>
        <w:t xml:space="preserve"> </w:t>
      </w:r>
      <w:r w:rsidR="005130EA" w:rsidRPr="000146F7">
        <w:rPr>
          <w:lang w:eastAsia="fr-FR"/>
        </w:rPr>
        <w:t>t</w:t>
      </w:r>
      <w:r w:rsidRPr="000146F7">
        <w:rPr>
          <w:lang w:eastAsia="fr-FR"/>
        </w:rPr>
        <w:t>our</w:t>
      </w:r>
      <w:r w:rsidR="005130EA">
        <w:rPr>
          <w:lang w:eastAsia="fr-FR"/>
        </w:rPr>
        <w:t xml:space="preserve">, </w:t>
      </w:r>
      <w:r w:rsidRPr="000146F7">
        <w:rPr>
          <w:lang w:eastAsia="fr-FR"/>
        </w:rPr>
        <w:t>en deux familles bien distinctes</w:t>
      </w:r>
      <w:r w:rsidR="005130EA">
        <w:rPr>
          <w:lang w:eastAsia="fr-FR"/>
        </w:rPr>
        <w:t xml:space="preserve">, </w:t>
      </w:r>
      <w:r w:rsidRPr="000146F7">
        <w:rPr>
          <w:lang w:eastAsia="fr-FR"/>
        </w:rPr>
        <w:t>l</w:t>
      </w:r>
      <w:r w:rsidR="005130EA">
        <w:rPr>
          <w:lang w:eastAsia="fr-FR"/>
        </w:rPr>
        <w:t>’</w:t>
      </w:r>
      <w:r w:rsidR="002D3866">
        <w:rPr>
          <w:lang w:eastAsia="fr-FR"/>
        </w:rPr>
        <w:t>arienne et la sé</w:t>
      </w:r>
      <w:r w:rsidRPr="000146F7">
        <w:rPr>
          <w:lang w:eastAsia="fr-FR"/>
        </w:rPr>
        <w:t>mitique. Les Ariens</w:t>
      </w:r>
      <w:r w:rsidR="005130EA">
        <w:rPr>
          <w:lang w:eastAsia="fr-FR"/>
        </w:rPr>
        <w:t xml:space="preserve">, </w:t>
      </w:r>
      <w:r w:rsidRPr="000146F7">
        <w:rPr>
          <w:lang w:eastAsia="fr-FR"/>
        </w:rPr>
        <w:t>dont la science moderne a poursuivi les traces jusqu</w:t>
      </w:r>
      <w:r w:rsidR="005130EA">
        <w:rPr>
          <w:lang w:eastAsia="fr-FR"/>
        </w:rPr>
        <w:t>’</w:t>
      </w:r>
      <w:r w:rsidRPr="000146F7">
        <w:rPr>
          <w:lang w:eastAsia="fr-FR"/>
        </w:rPr>
        <w:t>à l</w:t>
      </w:r>
      <w:r w:rsidR="005130EA">
        <w:rPr>
          <w:lang w:eastAsia="fr-FR"/>
        </w:rPr>
        <w:t>’</w:t>
      </w:r>
      <w:r w:rsidRPr="000146F7">
        <w:rPr>
          <w:lang w:eastAsia="fr-FR"/>
        </w:rPr>
        <w:t>époque où</w:t>
      </w:r>
      <w:r w:rsidR="005130EA">
        <w:rPr>
          <w:lang w:eastAsia="fr-FR"/>
        </w:rPr>
        <w:t xml:space="preserve">, </w:t>
      </w:r>
      <w:r w:rsidRPr="000146F7">
        <w:rPr>
          <w:lang w:eastAsia="fr-FR"/>
        </w:rPr>
        <w:t>réunis encore</w:t>
      </w:r>
      <w:r w:rsidR="005130EA">
        <w:rPr>
          <w:lang w:eastAsia="fr-FR"/>
        </w:rPr>
        <w:t xml:space="preserve">, </w:t>
      </w:r>
      <w:r w:rsidRPr="000146F7">
        <w:rPr>
          <w:lang w:eastAsia="fr-FR"/>
        </w:rPr>
        <w:t>ils habitaient le bassin de l</w:t>
      </w:r>
      <w:r w:rsidR="005130EA">
        <w:rPr>
          <w:lang w:eastAsia="fr-FR"/>
        </w:rPr>
        <w:t>’</w:t>
      </w:r>
      <w:r w:rsidRPr="000146F7">
        <w:rPr>
          <w:lang w:eastAsia="fr-FR"/>
        </w:rPr>
        <w:t>Oxus</w:t>
      </w:r>
      <w:r w:rsidR="005130EA">
        <w:rPr>
          <w:lang w:eastAsia="fr-FR"/>
        </w:rPr>
        <w:t xml:space="preserve">, </w:t>
      </w:r>
      <w:r w:rsidRPr="000146F7">
        <w:rPr>
          <w:lang w:eastAsia="fr-FR"/>
        </w:rPr>
        <w:t>ont donné naissance aux nations les plus célèbres de la terre</w:t>
      </w:r>
      <w:r w:rsidR="005130EA">
        <w:rPr>
          <w:lang w:eastAsia="fr-FR"/>
        </w:rPr>
        <w:t xml:space="preserve">, </w:t>
      </w:r>
      <w:r w:rsidRPr="000146F7">
        <w:rPr>
          <w:lang w:eastAsia="fr-FR"/>
        </w:rPr>
        <w:t>les Grecs</w:t>
      </w:r>
      <w:r w:rsidR="005130EA">
        <w:rPr>
          <w:lang w:eastAsia="fr-FR"/>
        </w:rPr>
        <w:t xml:space="preserve">, </w:t>
      </w:r>
      <w:r w:rsidRPr="000146F7">
        <w:rPr>
          <w:lang w:eastAsia="fr-FR"/>
        </w:rPr>
        <w:t>les Romains</w:t>
      </w:r>
      <w:r w:rsidR="005130EA">
        <w:rPr>
          <w:lang w:eastAsia="fr-FR"/>
        </w:rPr>
        <w:t xml:space="preserve">, </w:t>
      </w:r>
      <w:r w:rsidRPr="000146F7">
        <w:rPr>
          <w:lang w:eastAsia="fr-FR"/>
        </w:rPr>
        <w:t>les Germains. Les Sémites diffèrent moins des Ariens par les traits du visage et les habitudes du corps (bien qu</w:t>
      </w:r>
      <w:r w:rsidR="005130EA">
        <w:rPr>
          <w:lang w:eastAsia="fr-FR"/>
        </w:rPr>
        <w:t>’</w:t>
      </w:r>
      <w:r w:rsidRPr="000146F7">
        <w:rPr>
          <w:lang w:eastAsia="fr-FR"/>
        </w:rPr>
        <w:t>4 cet égard même il y ait là deux types suffisamment accusés)</w:t>
      </w:r>
      <w:r w:rsidR="005130EA">
        <w:rPr>
          <w:lang w:eastAsia="fr-FR"/>
        </w:rPr>
        <w:t xml:space="preserve">, </w:t>
      </w:r>
      <w:r w:rsidRPr="000146F7">
        <w:rPr>
          <w:lang w:eastAsia="fr-FR"/>
        </w:rPr>
        <w:t>que par la langue</w:t>
      </w:r>
      <w:r w:rsidR="005130EA">
        <w:rPr>
          <w:lang w:eastAsia="fr-FR"/>
        </w:rPr>
        <w:t xml:space="preserve">, </w:t>
      </w:r>
      <w:r w:rsidRPr="000146F7">
        <w:rPr>
          <w:lang w:eastAsia="fr-FR"/>
        </w:rPr>
        <w:t>le génie et l</w:t>
      </w:r>
      <w:r w:rsidR="005130EA">
        <w:rPr>
          <w:lang w:eastAsia="fr-FR"/>
        </w:rPr>
        <w:t>’</w:t>
      </w:r>
      <w:r w:rsidRPr="000146F7">
        <w:rPr>
          <w:lang w:eastAsia="fr-FR"/>
        </w:rPr>
        <w:t>histoire. La région sémitique primitive n</w:t>
      </w:r>
      <w:r w:rsidR="005130EA">
        <w:rPr>
          <w:lang w:eastAsia="fr-FR"/>
        </w:rPr>
        <w:t>’</w:t>
      </w:r>
      <w:r w:rsidRPr="000146F7">
        <w:rPr>
          <w:lang w:eastAsia="fr-FR"/>
        </w:rPr>
        <w:t xml:space="preserve">est pas </w:t>
      </w:r>
      <w:r w:rsidR="004D3173">
        <w:rPr>
          <w:lang w:eastAsia="fr-FR"/>
        </w:rPr>
        <w:t xml:space="preserve">très </w:t>
      </w:r>
      <w:r w:rsidRPr="000146F7">
        <w:rPr>
          <w:lang w:eastAsia="fr-FR"/>
        </w:rPr>
        <w:t>étendue</w:t>
      </w:r>
      <w:r w:rsidR="005130EA">
        <w:rPr>
          <w:lang w:eastAsia="fr-FR"/>
        </w:rPr>
        <w:t xml:space="preserve"> ; </w:t>
      </w:r>
      <w:r w:rsidRPr="000146F7">
        <w:rPr>
          <w:lang w:eastAsia="fr-FR"/>
        </w:rPr>
        <w:t>elle occupe une partie de l</w:t>
      </w:r>
      <w:r w:rsidR="005130EA">
        <w:rPr>
          <w:lang w:eastAsia="fr-FR"/>
        </w:rPr>
        <w:t>’</w:t>
      </w:r>
      <w:r w:rsidRPr="000146F7">
        <w:rPr>
          <w:lang w:eastAsia="fr-FR"/>
        </w:rPr>
        <w:t>Asie antérieure</w:t>
      </w:r>
      <w:r w:rsidR="005130EA">
        <w:rPr>
          <w:lang w:eastAsia="fr-FR"/>
        </w:rPr>
        <w:t xml:space="preserve">, </w:t>
      </w:r>
      <w:r w:rsidRPr="000146F7">
        <w:rPr>
          <w:lang w:eastAsia="fr-FR"/>
        </w:rPr>
        <w:t>du Liban au golfe d</w:t>
      </w:r>
      <w:r w:rsidR="005130EA">
        <w:rPr>
          <w:lang w:eastAsia="fr-FR"/>
        </w:rPr>
        <w:t>’</w:t>
      </w:r>
      <w:r w:rsidRPr="000146F7">
        <w:rPr>
          <w:lang w:eastAsia="fr-FR"/>
        </w:rPr>
        <w:t>Aden</w:t>
      </w:r>
      <w:r w:rsidR="005130EA">
        <w:rPr>
          <w:lang w:eastAsia="fr-FR"/>
        </w:rPr>
        <w:t xml:space="preserve">, </w:t>
      </w:r>
      <w:r w:rsidRPr="000146F7">
        <w:rPr>
          <w:lang w:eastAsia="fr-FR"/>
        </w:rPr>
        <w:t>et de la Méditerranée à l</w:t>
      </w:r>
      <w:r w:rsidR="005130EA">
        <w:rPr>
          <w:lang w:eastAsia="fr-FR"/>
        </w:rPr>
        <w:t>’</w:t>
      </w:r>
      <w:r w:rsidRPr="000146F7">
        <w:rPr>
          <w:lang w:eastAsia="fr-FR"/>
        </w:rPr>
        <w:t>Euphrat</w:t>
      </w:r>
      <w:r w:rsidR="005130EA" w:rsidRPr="000146F7">
        <w:rPr>
          <w:lang w:eastAsia="fr-FR"/>
        </w:rPr>
        <w:t>e</w:t>
      </w:r>
      <w:r w:rsidR="005130EA">
        <w:rPr>
          <w:lang w:eastAsia="fr-FR"/>
        </w:rPr>
        <w:t xml:space="preserve"> ; </w:t>
      </w:r>
      <w:r w:rsidRPr="000146F7">
        <w:rPr>
          <w:lang w:eastAsia="fr-FR"/>
        </w:rPr>
        <w:t>mais on sait que plus tard la conquête et l</w:t>
      </w:r>
      <w:r w:rsidR="005130EA">
        <w:rPr>
          <w:lang w:eastAsia="fr-FR"/>
        </w:rPr>
        <w:t>’</w:t>
      </w:r>
      <w:r w:rsidRPr="000146F7">
        <w:rPr>
          <w:lang w:eastAsia="fr-FR"/>
        </w:rPr>
        <w:t xml:space="preserve">émigration ont de beaucoup franchi ces limites. Les langues des Sémites forment </w:t>
      </w:r>
      <w:r w:rsidR="00C30D35" w:rsidRPr="000146F7">
        <w:rPr>
          <w:lang w:eastAsia="fr-FR"/>
        </w:rPr>
        <w:t>un groupe parfaitement compact</w:t>
      </w:r>
      <w:r w:rsidRPr="000146F7">
        <w:rPr>
          <w:lang w:eastAsia="fr-FR"/>
        </w:rPr>
        <w:t xml:space="preserve"> et déterminé. De nombreuses gutturales</w:t>
      </w:r>
      <w:r w:rsidR="005130EA">
        <w:rPr>
          <w:lang w:eastAsia="fr-FR"/>
        </w:rPr>
        <w:t xml:space="preserve"> ; </w:t>
      </w:r>
      <w:r w:rsidRPr="000146F7">
        <w:rPr>
          <w:lang w:eastAsia="fr-FR"/>
        </w:rPr>
        <w:t>des mots qui se ramènent tous à des radicaux de deux syllabes et de trois consonnes</w:t>
      </w:r>
      <w:r w:rsidR="005130EA">
        <w:rPr>
          <w:lang w:eastAsia="fr-FR"/>
        </w:rPr>
        <w:t xml:space="preserve"> ; </w:t>
      </w:r>
      <w:r w:rsidRPr="000146F7">
        <w:rPr>
          <w:lang w:eastAsia="fr-FR"/>
        </w:rPr>
        <w:t xml:space="preserve">une grande richesse de conjugaisons ou de </w:t>
      </w:r>
      <w:r w:rsidRPr="00F2199C">
        <w:rPr>
          <w:i/>
          <w:lang w:eastAsia="fr-FR"/>
        </w:rPr>
        <w:t>voix</w:t>
      </w:r>
      <w:r w:rsidRPr="000146F7">
        <w:rPr>
          <w:lang w:eastAsia="fr-FR"/>
        </w:rPr>
        <w:t xml:space="preserve"> dans les verbes</w:t>
      </w:r>
      <w:r w:rsidR="005130EA">
        <w:rPr>
          <w:lang w:eastAsia="fr-FR"/>
        </w:rPr>
        <w:t xml:space="preserve">, </w:t>
      </w:r>
      <w:r w:rsidRPr="000146F7">
        <w:rPr>
          <w:lang w:eastAsia="fr-FR"/>
        </w:rPr>
        <w:t>accompagnée d</w:t>
      </w:r>
      <w:r w:rsidR="005130EA">
        <w:rPr>
          <w:lang w:eastAsia="fr-FR"/>
        </w:rPr>
        <w:t>’</w:t>
      </w:r>
      <w:r w:rsidRPr="000146F7">
        <w:rPr>
          <w:lang w:eastAsia="fr-FR"/>
        </w:rPr>
        <w:t>une grande pénurie dans les temps et dans les modes</w:t>
      </w:r>
      <w:r w:rsidR="005130EA">
        <w:rPr>
          <w:lang w:eastAsia="fr-FR"/>
        </w:rPr>
        <w:t xml:space="preserve"> ; </w:t>
      </w:r>
      <w:r w:rsidRPr="000146F7">
        <w:rPr>
          <w:lang w:eastAsia="fr-FR"/>
        </w:rPr>
        <w:t>une sorte de génitif qui fait porter la flexion sur le premier mot au lieu du second</w:t>
      </w:r>
      <w:r w:rsidR="005130EA">
        <w:rPr>
          <w:lang w:eastAsia="fr-FR"/>
        </w:rPr>
        <w:t xml:space="preserve"> ; </w:t>
      </w:r>
      <w:r w:rsidRPr="000146F7">
        <w:rPr>
          <w:lang w:eastAsia="fr-FR"/>
        </w:rPr>
        <w:t>une agglutination assez grossière de préfixes et de suffixes</w:t>
      </w:r>
      <w:r w:rsidR="005130EA">
        <w:rPr>
          <w:lang w:eastAsia="fr-FR"/>
        </w:rPr>
        <w:t xml:space="preserve"> ; </w:t>
      </w:r>
      <w:r w:rsidRPr="000146F7">
        <w:rPr>
          <w:lang w:eastAsia="fr-FR"/>
        </w:rPr>
        <w:t>l</w:t>
      </w:r>
      <w:r w:rsidR="005130EA">
        <w:rPr>
          <w:lang w:eastAsia="fr-FR"/>
        </w:rPr>
        <w:t>’</w:t>
      </w:r>
      <w:r w:rsidRPr="000146F7">
        <w:rPr>
          <w:lang w:eastAsia="fr-FR"/>
        </w:rPr>
        <w:t xml:space="preserve">absence des </w:t>
      </w:r>
      <w:r w:rsidRPr="000146F7">
        <w:rPr>
          <w:lang w:eastAsia="fr-FR"/>
        </w:rPr>
        <w:lastRenderedPageBreak/>
        <w:t>mots composés</w:t>
      </w:r>
      <w:r w:rsidR="005130EA">
        <w:rPr>
          <w:lang w:eastAsia="fr-FR"/>
        </w:rPr>
        <w:t xml:space="preserve"> ; </w:t>
      </w:r>
      <w:r w:rsidRPr="000146F7">
        <w:rPr>
          <w:lang w:eastAsia="fr-FR"/>
        </w:rPr>
        <w:t>la simplicité extraordinaire de la syntaxe</w:t>
      </w:r>
      <w:r w:rsidR="005130EA">
        <w:rPr>
          <w:lang w:eastAsia="fr-FR"/>
        </w:rPr>
        <w:t xml:space="preserve"> ; </w:t>
      </w:r>
      <w:r w:rsidRPr="000146F7">
        <w:rPr>
          <w:lang w:eastAsia="fr-FR"/>
        </w:rPr>
        <w:t>une écriture</w:t>
      </w:r>
      <w:r w:rsidR="005130EA">
        <w:rPr>
          <w:lang w:eastAsia="fr-FR"/>
        </w:rPr>
        <w:t xml:space="preserve">, </w:t>
      </w:r>
      <w:r w:rsidRPr="000146F7">
        <w:rPr>
          <w:lang w:eastAsia="fr-FR"/>
        </w:rPr>
        <w:t>enfin</w:t>
      </w:r>
      <w:r w:rsidR="005130EA">
        <w:rPr>
          <w:lang w:eastAsia="fr-FR"/>
        </w:rPr>
        <w:t xml:space="preserve">, </w:t>
      </w:r>
      <w:r w:rsidRPr="000146F7">
        <w:rPr>
          <w:lang w:eastAsia="fr-FR"/>
        </w:rPr>
        <w:t>qui va de droite à gauche</w:t>
      </w:r>
      <w:r w:rsidR="005130EA">
        <w:rPr>
          <w:lang w:eastAsia="fr-FR"/>
        </w:rPr>
        <w:t xml:space="preserve">, </w:t>
      </w:r>
      <w:r w:rsidRPr="000146F7">
        <w:rPr>
          <w:lang w:eastAsia="fr-FR"/>
        </w:rPr>
        <w:t>et qui n</w:t>
      </w:r>
      <w:r w:rsidR="005130EA">
        <w:rPr>
          <w:lang w:eastAsia="fr-FR"/>
        </w:rPr>
        <w:t>’</w:t>
      </w:r>
      <w:r w:rsidRPr="000146F7">
        <w:rPr>
          <w:lang w:eastAsia="fr-FR"/>
        </w:rPr>
        <w:t>a de lettres proprement dites que pour les consonnes</w:t>
      </w:r>
      <w:r w:rsidR="005130EA">
        <w:rPr>
          <w:lang w:eastAsia="fr-FR"/>
        </w:rPr>
        <w:t xml:space="preserve"> : </w:t>
      </w:r>
      <w:r w:rsidRPr="000146F7">
        <w:rPr>
          <w:lang w:eastAsia="fr-FR"/>
        </w:rPr>
        <w:t>tels sont les caractères généraux de ces langues. Quant au génie des peuples sémitiques</w:t>
      </w:r>
      <w:r w:rsidR="005130EA">
        <w:rPr>
          <w:lang w:eastAsia="fr-FR"/>
        </w:rPr>
        <w:t xml:space="preserve">, </w:t>
      </w:r>
      <w:r w:rsidR="00F2199C">
        <w:rPr>
          <w:lang w:eastAsia="fr-FR"/>
        </w:rPr>
        <w:t xml:space="preserve">il est </w:t>
      </w:r>
      <w:r w:rsidRPr="000146F7">
        <w:rPr>
          <w:lang w:eastAsia="fr-FR"/>
        </w:rPr>
        <w:t>difficile d</w:t>
      </w:r>
      <w:r w:rsidR="005130EA">
        <w:rPr>
          <w:lang w:eastAsia="fr-FR"/>
        </w:rPr>
        <w:t>’</w:t>
      </w:r>
      <w:r w:rsidRPr="000146F7">
        <w:rPr>
          <w:lang w:eastAsia="fr-FR"/>
        </w:rPr>
        <w:t>en saisir l</w:t>
      </w:r>
      <w:r w:rsidR="005130EA">
        <w:rPr>
          <w:lang w:eastAsia="fr-FR"/>
        </w:rPr>
        <w:t>’</w:t>
      </w:r>
      <w:r w:rsidRPr="000146F7">
        <w:rPr>
          <w:lang w:eastAsia="fr-FR"/>
        </w:rPr>
        <w:t>unité</w:t>
      </w:r>
      <w:r w:rsidR="005130EA">
        <w:rPr>
          <w:lang w:eastAsia="fr-FR"/>
        </w:rPr>
        <w:t xml:space="preserve">, </w:t>
      </w:r>
      <w:r w:rsidRPr="000146F7">
        <w:rPr>
          <w:lang w:eastAsia="fr-FR"/>
        </w:rPr>
        <w:t>parce que leurs destinées ont été diverses</w:t>
      </w:r>
      <w:r w:rsidR="005130EA">
        <w:rPr>
          <w:lang w:eastAsia="fr-FR"/>
        </w:rPr>
        <w:t xml:space="preserve"> : </w:t>
      </w:r>
      <w:r w:rsidRPr="000146F7">
        <w:rPr>
          <w:lang w:eastAsia="fr-FR"/>
        </w:rPr>
        <w:t>nous trouvons parmi eux des empires conquérants</w:t>
      </w:r>
      <w:r w:rsidR="005130EA">
        <w:rPr>
          <w:lang w:eastAsia="fr-FR"/>
        </w:rPr>
        <w:t xml:space="preserve">, </w:t>
      </w:r>
      <w:r w:rsidRPr="000146F7">
        <w:rPr>
          <w:lang w:eastAsia="fr-FR"/>
        </w:rPr>
        <w:t>comme l</w:t>
      </w:r>
      <w:r w:rsidR="005130EA">
        <w:rPr>
          <w:lang w:eastAsia="fr-FR"/>
        </w:rPr>
        <w:t>’</w:t>
      </w:r>
      <w:r w:rsidRPr="000146F7">
        <w:rPr>
          <w:lang w:eastAsia="fr-FR"/>
        </w:rPr>
        <w:t>Assyrie</w:t>
      </w:r>
      <w:r w:rsidR="005130EA">
        <w:rPr>
          <w:lang w:eastAsia="fr-FR"/>
        </w:rPr>
        <w:t xml:space="preserve">, </w:t>
      </w:r>
      <w:r w:rsidRPr="000146F7">
        <w:rPr>
          <w:lang w:eastAsia="fr-FR"/>
        </w:rPr>
        <w:t>et des nations agricoles</w:t>
      </w:r>
      <w:r w:rsidR="005130EA">
        <w:rPr>
          <w:lang w:eastAsia="fr-FR"/>
        </w:rPr>
        <w:t xml:space="preserve">, </w:t>
      </w:r>
      <w:r w:rsidRPr="000146F7">
        <w:rPr>
          <w:lang w:eastAsia="fr-FR"/>
        </w:rPr>
        <w:t>comme les Hébreux</w:t>
      </w:r>
      <w:r w:rsidR="005130EA">
        <w:rPr>
          <w:lang w:eastAsia="fr-FR"/>
        </w:rPr>
        <w:t xml:space="preserve"> ; </w:t>
      </w:r>
      <w:r w:rsidRPr="000146F7">
        <w:rPr>
          <w:lang w:eastAsia="fr-FR"/>
        </w:rPr>
        <w:t>des nomades</w:t>
      </w:r>
      <w:r w:rsidR="005130EA">
        <w:rPr>
          <w:lang w:eastAsia="fr-FR"/>
        </w:rPr>
        <w:t xml:space="preserve">, </w:t>
      </w:r>
      <w:r w:rsidRPr="000146F7">
        <w:rPr>
          <w:lang w:eastAsia="fr-FR"/>
        </w:rPr>
        <w:t>comme les Arabes</w:t>
      </w:r>
      <w:r w:rsidR="005130EA">
        <w:rPr>
          <w:lang w:eastAsia="fr-FR"/>
        </w:rPr>
        <w:t xml:space="preserve">, </w:t>
      </w:r>
      <w:r w:rsidRPr="000146F7">
        <w:rPr>
          <w:lang w:eastAsia="fr-FR"/>
        </w:rPr>
        <w:t>et des marchands</w:t>
      </w:r>
      <w:r w:rsidR="005130EA">
        <w:rPr>
          <w:lang w:eastAsia="fr-FR"/>
        </w:rPr>
        <w:t xml:space="preserve">, </w:t>
      </w:r>
      <w:r w:rsidRPr="000146F7">
        <w:rPr>
          <w:lang w:eastAsia="fr-FR"/>
        </w:rPr>
        <w:t>comme les Phéniciens. Les uns ont fondé Carthage et tenu Rome en échec</w:t>
      </w:r>
      <w:r w:rsidR="005130EA">
        <w:rPr>
          <w:lang w:eastAsia="fr-FR"/>
        </w:rPr>
        <w:t xml:space="preserve"> ; </w:t>
      </w:r>
      <w:r w:rsidRPr="000146F7">
        <w:rPr>
          <w:lang w:eastAsia="fr-FR"/>
        </w:rPr>
        <w:t>les autres</w:t>
      </w:r>
      <w:r w:rsidR="005130EA">
        <w:rPr>
          <w:lang w:eastAsia="fr-FR"/>
        </w:rPr>
        <w:t xml:space="preserve">, </w:t>
      </w:r>
      <w:r w:rsidRPr="000146F7">
        <w:rPr>
          <w:lang w:eastAsia="fr-FR"/>
        </w:rPr>
        <w:t>à un moment du moyen-âge</w:t>
      </w:r>
      <w:r w:rsidR="005130EA">
        <w:rPr>
          <w:lang w:eastAsia="fr-FR"/>
        </w:rPr>
        <w:t xml:space="preserve">, </w:t>
      </w:r>
      <w:r w:rsidRPr="000146F7">
        <w:rPr>
          <w:lang w:eastAsia="fr-FR"/>
        </w:rPr>
        <w:t>ont représenté les sciences</w:t>
      </w:r>
      <w:r w:rsidR="005130EA">
        <w:rPr>
          <w:lang w:eastAsia="fr-FR"/>
        </w:rPr>
        <w:t xml:space="preserve">, </w:t>
      </w:r>
      <w:r w:rsidRPr="000146F7">
        <w:rPr>
          <w:lang w:eastAsia="fr-FR"/>
        </w:rPr>
        <w:t>les art</w:t>
      </w:r>
      <w:r w:rsidR="005130EA" w:rsidRPr="000146F7">
        <w:rPr>
          <w:lang w:eastAsia="fr-FR"/>
        </w:rPr>
        <w:t>s</w:t>
      </w:r>
      <w:r w:rsidR="005130EA">
        <w:rPr>
          <w:lang w:eastAsia="fr-FR"/>
        </w:rPr>
        <w:t xml:space="preserve"> : </w:t>
      </w:r>
      <w:r w:rsidRPr="000146F7">
        <w:rPr>
          <w:lang w:eastAsia="fr-FR"/>
        </w:rPr>
        <w:t>la civilisation. Veut-on juger le monde sémitique par ses héros</w:t>
      </w:r>
      <w:r w:rsidR="005130EA">
        <w:rPr>
          <w:lang w:eastAsia="fr-FR"/>
        </w:rPr>
        <w:t> </w:t>
      </w:r>
      <w:r w:rsidR="005130EA" w:rsidRPr="000146F7">
        <w:rPr>
          <w:lang w:eastAsia="fr-FR"/>
        </w:rPr>
        <w:t>?</w:t>
      </w:r>
      <w:r w:rsidRPr="000146F7">
        <w:rPr>
          <w:lang w:eastAsia="fr-FR"/>
        </w:rPr>
        <w:t xml:space="preserve"> C</w:t>
      </w:r>
      <w:r w:rsidR="005130EA">
        <w:rPr>
          <w:lang w:eastAsia="fr-FR"/>
        </w:rPr>
        <w:t>’</w:t>
      </w:r>
      <w:r w:rsidRPr="000146F7">
        <w:rPr>
          <w:lang w:eastAsia="fr-FR"/>
        </w:rPr>
        <w:t>est lui qui nous a donné Annibal</w:t>
      </w:r>
      <w:r w:rsidR="005130EA">
        <w:rPr>
          <w:lang w:eastAsia="fr-FR"/>
        </w:rPr>
        <w:t xml:space="preserve">, </w:t>
      </w:r>
      <w:r w:rsidRPr="000146F7">
        <w:rPr>
          <w:lang w:eastAsia="fr-FR"/>
        </w:rPr>
        <w:t>Jésus et Mahomet</w:t>
      </w:r>
      <w:r w:rsidR="005130EA">
        <w:rPr>
          <w:lang w:eastAsia="fr-FR"/>
        </w:rPr>
        <w:t xml:space="preserve"> ; </w:t>
      </w:r>
      <w:r w:rsidRPr="000146F7">
        <w:rPr>
          <w:lang w:eastAsia="fr-FR"/>
        </w:rPr>
        <w:t>c</w:t>
      </w:r>
      <w:r w:rsidR="005130EA">
        <w:rPr>
          <w:lang w:eastAsia="fr-FR"/>
        </w:rPr>
        <w:t>’</w:t>
      </w:r>
      <w:r w:rsidRPr="000146F7">
        <w:rPr>
          <w:lang w:eastAsia="fr-FR"/>
        </w:rPr>
        <w:t xml:space="preserve">est à lui que nous devons </w:t>
      </w:r>
      <w:r w:rsidR="00F2199C" w:rsidRPr="000146F7">
        <w:rPr>
          <w:lang w:eastAsia="fr-FR"/>
        </w:rPr>
        <w:t>Spinoza</w:t>
      </w:r>
      <w:r w:rsidR="005130EA">
        <w:rPr>
          <w:lang w:eastAsia="fr-FR"/>
        </w:rPr>
        <w:t xml:space="preserve">, </w:t>
      </w:r>
      <w:r w:rsidRPr="000146F7">
        <w:rPr>
          <w:lang w:eastAsia="fr-FR"/>
        </w:rPr>
        <w:t>Heine et Meyerbeer</w:t>
      </w:r>
      <w:r w:rsidR="00F2199C" w:rsidRPr="0006287D">
        <w:rPr>
          <w:rStyle w:val="Appelnotedebasdep"/>
        </w:rPr>
        <w:footnoteReference w:id="18"/>
      </w:r>
      <w:r w:rsidR="00F2199C">
        <w:rPr>
          <w:lang w:eastAsia="fr-FR"/>
        </w:rPr>
        <w:t>.</w:t>
      </w:r>
    </w:p>
    <w:p w:rsidR="005130EA" w:rsidRDefault="000146F7" w:rsidP="00160D39">
      <w:pPr>
        <w:pStyle w:val="Corpsdetexte"/>
        <w:rPr>
          <w:lang w:eastAsia="fr-FR"/>
        </w:rPr>
      </w:pPr>
      <w:r w:rsidRPr="000146F7">
        <w:rPr>
          <w:lang w:eastAsia="fr-FR"/>
        </w:rPr>
        <w:t>On ne peut méconnaître</w:t>
      </w:r>
      <w:r w:rsidR="005130EA">
        <w:rPr>
          <w:lang w:eastAsia="fr-FR"/>
        </w:rPr>
        <w:t xml:space="preserve">, </w:t>
      </w:r>
      <w:r w:rsidRPr="000146F7">
        <w:rPr>
          <w:lang w:eastAsia="fr-FR"/>
        </w:rPr>
        <w:t>avec cela</w:t>
      </w:r>
      <w:r w:rsidR="005130EA">
        <w:rPr>
          <w:lang w:eastAsia="fr-FR"/>
        </w:rPr>
        <w:t xml:space="preserve">, </w:t>
      </w:r>
      <w:r w:rsidRPr="000146F7">
        <w:rPr>
          <w:lang w:eastAsia="fr-FR"/>
        </w:rPr>
        <w:t>que les Sémites n</w:t>
      </w:r>
      <w:r w:rsidR="005130EA">
        <w:rPr>
          <w:lang w:eastAsia="fr-FR"/>
        </w:rPr>
        <w:t>’</w:t>
      </w:r>
      <w:r w:rsidRPr="000146F7">
        <w:rPr>
          <w:lang w:eastAsia="fr-FR"/>
        </w:rPr>
        <w:t>aient des limites assez apparentes. On ne sent pas chez eux</w:t>
      </w:r>
      <w:r w:rsidR="005130EA">
        <w:rPr>
          <w:lang w:eastAsia="fr-FR"/>
        </w:rPr>
        <w:t xml:space="preserve">, </w:t>
      </w:r>
      <w:r w:rsidRPr="000146F7">
        <w:rPr>
          <w:lang w:eastAsia="fr-FR"/>
        </w:rPr>
        <w:t>comme chez les Ariens</w:t>
      </w:r>
      <w:r w:rsidR="005130EA">
        <w:rPr>
          <w:lang w:eastAsia="fr-FR"/>
        </w:rPr>
        <w:t xml:space="preserve">, </w:t>
      </w:r>
      <w:r w:rsidRPr="000146F7">
        <w:rPr>
          <w:lang w:eastAsia="fr-FR"/>
        </w:rPr>
        <w:t>une faculté de progrès indéfini. Ils n</w:t>
      </w:r>
      <w:r w:rsidR="005130EA">
        <w:rPr>
          <w:lang w:eastAsia="fr-FR"/>
        </w:rPr>
        <w:t>’</w:t>
      </w:r>
      <w:r w:rsidRPr="000146F7">
        <w:rPr>
          <w:lang w:eastAsia="fr-FR"/>
        </w:rPr>
        <w:t>ont pas l</w:t>
      </w:r>
      <w:r w:rsidR="005130EA">
        <w:rPr>
          <w:lang w:eastAsia="fr-FR"/>
        </w:rPr>
        <w:t>’</w:t>
      </w:r>
      <w:r w:rsidRPr="000146F7">
        <w:rPr>
          <w:lang w:eastAsia="fr-FR"/>
        </w:rPr>
        <w:t>aptitude universelle. Leur principale fonction dans l</w:t>
      </w:r>
      <w:r w:rsidR="005130EA">
        <w:rPr>
          <w:lang w:eastAsia="fr-FR"/>
        </w:rPr>
        <w:t>’</w:t>
      </w:r>
      <w:r w:rsidRPr="000146F7">
        <w:rPr>
          <w:lang w:eastAsia="fr-FR"/>
        </w:rPr>
        <w:t>humanité</w:t>
      </w:r>
      <w:r w:rsidR="005130EA">
        <w:rPr>
          <w:lang w:eastAsia="fr-FR"/>
        </w:rPr>
        <w:t xml:space="preserve">, </w:t>
      </w:r>
      <w:r w:rsidRPr="000146F7">
        <w:rPr>
          <w:lang w:eastAsia="fr-FR"/>
        </w:rPr>
        <w:t>si j</w:t>
      </w:r>
      <w:r w:rsidR="005130EA">
        <w:rPr>
          <w:lang w:eastAsia="fr-FR"/>
        </w:rPr>
        <w:t>’</w:t>
      </w:r>
      <w:r w:rsidRPr="000146F7">
        <w:rPr>
          <w:lang w:eastAsia="fr-FR"/>
        </w:rPr>
        <w:t>ose m</w:t>
      </w:r>
      <w:r w:rsidR="005130EA">
        <w:rPr>
          <w:lang w:eastAsia="fr-FR"/>
        </w:rPr>
        <w:t>’</w:t>
      </w:r>
      <w:r w:rsidRPr="000146F7">
        <w:rPr>
          <w:lang w:eastAsia="fr-FR"/>
        </w:rPr>
        <w:t>exprimer ainsi</w:t>
      </w:r>
      <w:r w:rsidR="005130EA">
        <w:rPr>
          <w:lang w:eastAsia="fr-FR"/>
        </w:rPr>
        <w:t xml:space="preserve">, </w:t>
      </w:r>
      <w:r w:rsidRPr="000146F7">
        <w:rPr>
          <w:lang w:eastAsia="fr-FR"/>
        </w:rPr>
        <w:t>a été religieuse. Ils ont donné au monde une conception supérieure de la divinité et de la vie. Ils ont fondé le monothéisme. Ils y ont initié le reste de l</w:t>
      </w:r>
      <w:r w:rsidR="005130EA">
        <w:rPr>
          <w:lang w:eastAsia="fr-FR"/>
        </w:rPr>
        <w:t>’</w:t>
      </w:r>
      <w:r w:rsidRPr="000146F7">
        <w:rPr>
          <w:lang w:eastAsia="fr-FR"/>
        </w:rPr>
        <w:t>humanité. C</w:t>
      </w:r>
      <w:r w:rsidR="005130EA">
        <w:rPr>
          <w:lang w:eastAsia="fr-FR"/>
        </w:rPr>
        <w:t>’</w:t>
      </w:r>
      <w:r w:rsidRPr="000146F7">
        <w:rPr>
          <w:lang w:eastAsia="fr-FR"/>
        </w:rPr>
        <w:t>est du milieu d</w:t>
      </w:r>
      <w:r w:rsidR="005130EA">
        <w:rPr>
          <w:lang w:eastAsia="fr-FR"/>
        </w:rPr>
        <w:t>’</w:t>
      </w:r>
      <w:r w:rsidRPr="000146F7">
        <w:rPr>
          <w:lang w:eastAsia="fr-FR"/>
        </w:rPr>
        <w:t>eux que sont sorties deux des religions les plus répandues. C</w:t>
      </w:r>
      <w:r w:rsidR="005130EA">
        <w:rPr>
          <w:lang w:eastAsia="fr-FR"/>
        </w:rPr>
        <w:t>’</w:t>
      </w:r>
      <w:r w:rsidRPr="000146F7">
        <w:rPr>
          <w:lang w:eastAsia="fr-FR"/>
        </w:rPr>
        <w:t>est à eux</w:t>
      </w:r>
      <w:r w:rsidR="005130EA">
        <w:rPr>
          <w:lang w:eastAsia="fr-FR"/>
        </w:rPr>
        <w:t xml:space="preserve">, </w:t>
      </w:r>
      <w:r w:rsidRPr="000146F7">
        <w:rPr>
          <w:lang w:eastAsia="fr-FR"/>
        </w:rPr>
        <w:t>en particulier</w:t>
      </w:r>
      <w:r w:rsidR="005130EA">
        <w:rPr>
          <w:lang w:eastAsia="fr-FR"/>
        </w:rPr>
        <w:t xml:space="preserve">, </w:t>
      </w:r>
      <w:r w:rsidRPr="000146F7">
        <w:rPr>
          <w:lang w:eastAsia="fr-FR"/>
        </w:rPr>
        <w:t>que l</w:t>
      </w:r>
      <w:r w:rsidR="005130EA">
        <w:rPr>
          <w:lang w:eastAsia="fr-FR"/>
        </w:rPr>
        <w:t>’</w:t>
      </w:r>
      <w:r w:rsidRPr="000146F7">
        <w:rPr>
          <w:lang w:eastAsia="fr-FR"/>
        </w:rPr>
        <w:t>Occident doit la sienne</w:t>
      </w:r>
      <w:r w:rsidR="005130EA">
        <w:rPr>
          <w:lang w:eastAsia="fr-FR"/>
        </w:rPr>
        <w:t xml:space="preserve">, </w:t>
      </w:r>
      <w:r w:rsidRPr="000146F7">
        <w:rPr>
          <w:lang w:eastAsia="fr-FR"/>
        </w:rPr>
        <w:t>et</w:t>
      </w:r>
      <w:r w:rsidR="005130EA">
        <w:rPr>
          <w:lang w:eastAsia="fr-FR"/>
        </w:rPr>
        <w:t xml:space="preserve">, </w:t>
      </w:r>
      <w:r w:rsidR="002D3866">
        <w:rPr>
          <w:lang w:eastAsia="fr-FR"/>
        </w:rPr>
        <w:t>par conséquent au</w:t>
      </w:r>
      <w:r w:rsidRPr="000146F7">
        <w:rPr>
          <w:lang w:eastAsia="fr-FR"/>
        </w:rPr>
        <w:t>ssi</w:t>
      </w:r>
      <w:r w:rsidR="005130EA">
        <w:rPr>
          <w:lang w:eastAsia="fr-FR"/>
        </w:rPr>
        <w:t xml:space="preserve">, </w:t>
      </w:r>
      <w:r w:rsidR="002D3866">
        <w:rPr>
          <w:lang w:eastAsia="fr-FR"/>
        </w:rPr>
        <w:t>cet en</w:t>
      </w:r>
      <w:r w:rsidRPr="000146F7">
        <w:rPr>
          <w:lang w:eastAsia="fr-FR"/>
        </w:rPr>
        <w:t>semble d</w:t>
      </w:r>
      <w:r w:rsidR="005130EA">
        <w:rPr>
          <w:lang w:eastAsia="fr-FR"/>
        </w:rPr>
        <w:t>’</w:t>
      </w:r>
      <w:r w:rsidRPr="000146F7">
        <w:rPr>
          <w:lang w:eastAsia="fr-FR"/>
        </w:rPr>
        <w:t>idées</w:t>
      </w:r>
      <w:r w:rsidR="005130EA">
        <w:rPr>
          <w:lang w:eastAsia="fr-FR"/>
        </w:rPr>
        <w:t xml:space="preserve">, </w:t>
      </w:r>
      <w:r w:rsidRPr="000146F7">
        <w:rPr>
          <w:lang w:eastAsia="fr-FR"/>
        </w:rPr>
        <w:t>de mœurs et d</w:t>
      </w:r>
      <w:r w:rsidR="005130EA">
        <w:rPr>
          <w:lang w:eastAsia="fr-FR"/>
        </w:rPr>
        <w:t>’</w:t>
      </w:r>
      <w:r w:rsidRPr="000146F7">
        <w:rPr>
          <w:lang w:eastAsia="fr-FR"/>
        </w:rPr>
        <w:t>institutions</w:t>
      </w:r>
      <w:r w:rsidR="005130EA">
        <w:rPr>
          <w:lang w:eastAsia="fr-FR"/>
        </w:rPr>
        <w:t xml:space="preserve">, </w:t>
      </w:r>
      <w:r w:rsidRPr="000146F7">
        <w:rPr>
          <w:lang w:eastAsia="fr-FR"/>
        </w:rPr>
        <w:t>qui forment encore aujourd</w:t>
      </w:r>
      <w:r w:rsidR="005130EA">
        <w:rPr>
          <w:lang w:eastAsia="fr-FR"/>
        </w:rPr>
        <w:t>’</w:t>
      </w:r>
      <w:r w:rsidRPr="000146F7">
        <w:rPr>
          <w:lang w:eastAsia="fr-FR"/>
        </w:rPr>
        <w:t>hui notre atmosphère intellectuelle et notre milieu social.</w:t>
      </w:r>
    </w:p>
    <w:p w:rsidR="005130EA" w:rsidRDefault="000146F7" w:rsidP="00160D39">
      <w:pPr>
        <w:pStyle w:val="Corpsdetexte"/>
        <w:rPr>
          <w:lang w:eastAsia="fr-FR"/>
        </w:rPr>
      </w:pPr>
      <w:r w:rsidRPr="000146F7">
        <w:rPr>
          <w:lang w:eastAsia="fr-FR"/>
        </w:rPr>
        <w:t>Il faut</w:t>
      </w:r>
      <w:r w:rsidR="005130EA">
        <w:rPr>
          <w:lang w:eastAsia="fr-FR"/>
        </w:rPr>
        <w:t xml:space="preserve">, </w:t>
      </w:r>
      <w:r w:rsidRPr="000146F7">
        <w:rPr>
          <w:lang w:eastAsia="fr-FR"/>
        </w:rPr>
        <w:t>du reste</w:t>
      </w:r>
      <w:r w:rsidR="005130EA">
        <w:rPr>
          <w:lang w:eastAsia="fr-FR"/>
        </w:rPr>
        <w:t xml:space="preserve">, </w:t>
      </w:r>
      <w:r w:rsidRPr="000146F7">
        <w:rPr>
          <w:lang w:eastAsia="fr-FR"/>
        </w:rPr>
        <w:t>ici comme en tout sujet</w:t>
      </w:r>
      <w:r w:rsidR="005130EA">
        <w:rPr>
          <w:lang w:eastAsia="fr-FR"/>
        </w:rPr>
        <w:t xml:space="preserve">, </w:t>
      </w:r>
      <w:r w:rsidRPr="000146F7">
        <w:rPr>
          <w:lang w:eastAsia="fr-FR"/>
        </w:rPr>
        <w:t>se garder</w:t>
      </w:r>
      <w:r w:rsidR="00F2199C">
        <w:rPr>
          <w:lang w:eastAsia="fr-FR"/>
        </w:rPr>
        <w:t xml:space="preserve"> </w:t>
      </w:r>
      <w:r w:rsidR="005130EA" w:rsidRPr="000146F7">
        <w:rPr>
          <w:lang w:eastAsia="fr-FR"/>
        </w:rPr>
        <w:t>d</w:t>
      </w:r>
      <w:r w:rsidRPr="000146F7">
        <w:rPr>
          <w:lang w:eastAsia="fr-FR"/>
        </w:rPr>
        <w:t>e trop généraliser. Tous les Sémites n</w:t>
      </w:r>
      <w:r w:rsidR="005130EA">
        <w:rPr>
          <w:lang w:eastAsia="fr-FR"/>
        </w:rPr>
        <w:t>’</w:t>
      </w:r>
      <w:r w:rsidRPr="000146F7">
        <w:rPr>
          <w:lang w:eastAsia="fr-FR"/>
        </w:rPr>
        <w:t>ont pas été monothéistes. Il semble qu</w:t>
      </w:r>
      <w:r w:rsidR="005130EA">
        <w:rPr>
          <w:lang w:eastAsia="fr-FR"/>
        </w:rPr>
        <w:t>’</w:t>
      </w:r>
      <w:r w:rsidRPr="000146F7">
        <w:rPr>
          <w:lang w:eastAsia="fr-FR"/>
        </w:rPr>
        <w:t>il y ait</w:t>
      </w:r>
      <w:r w:rsidR="005130EA">
        <w:rPr>
          <w:lang w:eastAsia="fr-FR"/>
        </w:rPr>
        <w:t xml:space="preserve">, </w:t>
      </w:r>
      <w:r w:rsidRPr="000146F7">
        <w:rPr>
          <w:lang w:eastAsia="fr-FR"/>
        </w:rPr>
        <w:t>à cet égard</w:t>
      </w:r>
      <w:r w:rsidR="005130EA">
        <w:rPr>
          <w:lang w:eastAsia="fr-FR"/>
        </w:rPr>
        <w:t xml:space="preserve">, </w:t>
      </w:r>
      <w:r w:rsidRPr="000146F7">
        <w:rPr>
          <w:lang w:eastAsia="fr-FR"/>
        </w:rPr>
        <w:t>une distinction à faire entre ceux qui fondèrent des États puissants et policés</w:t>
      </w:r>
      <w:r w:rsidR="005130EA">
        <w:rPr>
          <w:lang w:eastAsia="fr-FR"/>
        </w:rPr>
        <w:t xml:space="preserve">, </w:t>
      </w:r>
      <w:r w:rsidRPr="000146F7">
        <w:rPr>
          <w:lang w:eastAsia="fr-FR"/>
        </w:rPr>
        <w:t>et ceux qui restèrent fidèles à la vie agricole et nomade. Les premiers</w:t>
      </w:r>
      <w:r w:rsidR="005130EA">
        <w:rPr>
          <w:lang w:eastAsia="fr-FR"/>
        </w:rPr>
        <w:t xml:space="preserve">, </w:t>
      </w:r>
      <w:r w:rsidRPr="000146F7">
        <w:rPr>
          <w:lang w:eastAsia="fr-FR"/>
        </w:rPr>
        <w:t>les Phéniciens</w:t>
      </w:r>
      <w:r w:rsidR="005130EA">
        <w:rPr>
          <w:lang w:eastAsia="fr-FR"/>
        </w:rPr>
        <w:t xml:space="preserve">, </w:t>
      </w:r>
      <w:r w:rsidRPr="000146F7">
        <w:rPr>
          <w:lang w:eastAsia="fr-FR"/>
        </w:rPr>
        <w:t>les Syriens</w:t>
      </w:r>
      <w:r w:rsidR="005130EA">
        <w:rPr>
          <w:lang w:eastAsia="fr-FR"/>
        </w:rPr>
        <w:t xml:space="preserve">, </w:t>
      </w:r>
      <w:r w:rsidRPr="000146F7">
        <w:rPr>
          <w:lang w:eastAsia="fr-FR"/>
        </w:rPr>
        <w:t>les Babyloniens</w:t>
      </w:r>
      <w:r w:rsidR="005130EA">
        <w:rPr>
          <w:lang w:eastAsia="fr-FR"/>
        </w:rPr>
        <w:t xml:space="preserve">, </w:t>
      </w:r>
      <w:r w:rsidRPr="000146F7">
        <w:rPr>
          <w:lang w:eastAsia="fr-FR"/>
        </w:rPr>
        <w:t>adoraient les forces de la nature</w:t>
      </w:r>
      <w:r w:rsidR="005130EA">
        <w:rPr>
          <w:lang w:eastAsia="fr-FR"/>
        </w:rPr>
        <w:t xml:space="preserve">, </w:t>
      </w:r>
      <w:r w:rsidRPr="000146F7">
        <w:rPr>
          <w:lang w:eastAsia="fr-FR"/>
        </w:rPr>
        <w:t>personnifiées dans un principe mâle et un principe femelle</w:t>
      </w:r>
      <w:r w:rsidR="005130EA">
        <w:rPr>
          <w:lang w:eastAsia="fr-FR"/>
        </w:rPr>
        <w:t xml:space="preserve">, </w:t>
      </w:r>
      <w:r w:rsidRPr="000146F7">
        <w:rPr>
          <w:lang w:eastAsia="fr-FR"/>
        </w:rPr>
        <w:t>Baal et Astarté. Ce culte n</w:t>
      </w:r>
      <w:r w:rsidR="005130EA">
        <w:rPr>
          <w:lang w:eastAsia="fr-FR"/>
        </w:rPr>
        <w:t>’</w:t>
      </w:r>
      <w:r w:rsidRPr="000146F7">
        <w:rPr>
          <w:lang w:eastAsia="fr-FR"/>
        </w:rPr>
        <w:t>avait rien de commun</w:t>
      </w:r>
      <w:r w:rsidR="005130EA">
        <w:rPr>
          <w:lang w:eastAsia="fr-FR"/>
        </w:rPr>
        <w:t xml:space="preserve">, </w:t>
      </w:r>
      <w:r w:rsidRPr="000146F7">
        <w:rPr>
          <w:lang w:eastAsia="fr-FR"/>
        </w:rPr>
        <w:t>sans doute</w:t>
      </w:r>
      <w:r w:rsidR="005130EA">
        <w:rPr>
          <w:lang w:eastAsia="fr-FR"/>
        </w:rPr>
        <w:t xml:space="preserve">, </w:t>
      </w:r>
      <w:r w:rsidRPr="000146F7">
        <w:rPr>
          <w:lang w:eastAsia="fr-FR"/>
        </w:rPr>
        <w:t>avec le polythéisme varié</w:t>
      </w:r>
      <w:r w:rsidR="005130EA">
        <w:rPr>
          <w:lang w:eastAsia="fr-FR"/>
        </w:rPr>
        <w:t xml:space="preserve">, </w:t>
      </w:r>
      <w:r w:rsidRPr="000146F7">
        <w:rPr>
          <w:lang w:eastAsia="fr-FR"/>
        </w:rPr>
        <w:t xml:space="preserve">avec la riche et souple </w:t>
      </w:r>
      <w:r w:rsidR="005130EA">
        <w:rPr>
          <w:lang w:eastAsia="fr-FR"/>
        </w:rPr>
        <w:t>« </w:t>
      </w:r>
      <w:r w:rsidRPr="000146F7">
        <w:rPr>
          <w:lang w:eastAsia="fr-FR"/>
        </w:rPr>
        <w:t>mythologie des Ariens</w:t>
      </w:r>
      <w:r w:rsidR="005130EA">
        <w:rPr>
          <w:lang w:eastAsia="fr-FR"/>
        </w:rPr>
        <w:t xml:space="preserve"> ; </w:t>
      </w:r>
      <w:r w:rsidRPr="000146F7">
        <w:rPr>
          <w:lang w:eastAsia="fr-FR"/>
        </w:rPr>
        <w:t>mais il n</w:t>
      </w:r>
      <w:r w:rsidR="005130EA">
        <w:rPr>
          <w:lang w:eastAsia="fr-FR"/>
        </w:rPr>
        <w:t>’</w:t>
      </w:r>
      <w:r w:rsidRPr="000146F7">
        <w:rPr>
          <w:lang w:eastAsia="fr-FR"/>
        </w:rPr>
        <w:t xml:space="preserve">était pas moins étranger à la sévère unité du Dieu invisible et législateur. Quant aux </w:t>
      </w:r>
      <w:r w:rsidRPr="000146F7">
        <w:rPr>
          <w:lang w:eastAsia="fr-FR"/>
        </w:rPr>
        <w:lastRenderedPageBreak/>
        <w:t>Hébreux et aux Arabes</w:t>
      </w:r>
      <w:r w:rsidR="005130EA">
        <w:rPr>
          <w:lang w:eastAsia="fr-FR"/>
        </w:rPr>
        <w:t xml:space="preserve">, </w:t>
      </w:r>
      <w:r w:rsidRPr="000146F7">
        <w:rPr>
          <w:lang w:eastAsia="fr-FR"/>
        </w:rPr>
        <w:t>j</w:t>
      </w:r>
      <w:r w:rsidR="005130EA">
        <w:rPr>
          <w:lang w:eastAsia="fr-FR"/>
        </w:rPr>
        <w:t>’</w:t>
      </w:r>
      <w:r w:rsidRPr="000146F7">
        <w:rPr>
          <w:lang w:eastAsia="fr-FR"/>
        </w:rPr>
        <w:t>incline</w:t>
      </w:r>
      <w:r w:rsidR="005130EA">
        <w:rPr>
          <w:lang w:eastAsia="fr-FR"/>
        </w:rPr>
        <w:t xml:space="preserve">, </w:t>
      </w:r>
      <w:r w:rsidRPr="000146F7">
        <w:rPr>
          <w:lang w:eastAsia="fr-FR"/>
        </w:rPr>
        <w:t xml:space="preserve">avec </w:t>
      </w:r>
      <w:r w:rsidR="002D3866">
        <w:rPr>
          <w:lang w:eastAsia="fr-FR"/>
        </w:rPr>
        <w:t>M. </w:t>
      </w:r>
      <w:r w:rsidRPr="000146F7">
        <w:rPr>
          <w:lang w:eastAsia="fr-FR"/>
        </w:rPr>
        <w:t>Renan</w:t>
      </w:r>
      <w:r w:rsidR="005130EA">
        <w:rPr>
          <w:lang w:eastAsia="fr-FR"/>
        </w:rPr>
        <w:t xml:space="preserve">, </w:t>
      </w:r>
      <w:r w:rsidRPr="000146F7">
        <w:rPr>
          <w:lang w:eastAsia="fr-FR"/>
        </w:rPr>
        <w:t>à voir dans leur monothéisme le résultat d</w:t>
      </w:r>
      <w:r w:rsidR="005130EA">
        <w:rPr>
          <w:lang w:eastAsia="fr-FR"/>
        </w:rPr>
        <w:t>’</w:t>
      </w:r>
      <w:r w:rsidRPr="000146F7">
        <w:rPr>
          <w:lang w:eastAsia="fr-FR"/>
        </w:rPr>
        <w:t>une intuition spontanée</w:t>
      </w:r>
      <w:r w:rsidR="005130EA">
        <w:rPr>
          <w:lang w:eastAsia="fr-FR"/>
        </w:rPr>
        <w:t xml:space="preserve">, </w:t>
      </w:r>
      <w:r w:rsidRPr="000146F7">
        <w:rPr>
          <w:lang w:eastAsia="fr-FR"/>
        </w:rPr>
        <w:t>primitive</w:t>
      </w:r>
      <w:r w:rsidR="005130EA">
        <w:rPr>
          <w:lang w:eastAsia="fr-FR"/>
        </w:rPr>
        <w:t xml:space="preserve">, </w:t>
      </w:r>
      <w:r w:rsidRPr="000146F7">
        <w:rPr>
          <w:lang w:eastAsia="fr-FR"/>
        </w:rPr>
        <w:t>analogue à celle qui a créé ailleurs les mythologies</w:t>
      </w:r>
      <w:r w:rsidR="005130EA">
        <w:rPr>
          <w:lang w:eastAsia="fr-FR"/>
        </w:rPr>
        <w:t xml:space="preserve">, </w:t>
      </w:r>
      <w:r w:rsidRPr="000146F7">
        <w:rPr>
          <w:lang w:eastAsia="fr-FR"/>
        </w:rPr>
        <w:t>et</w:t>
      </w:r>
      <w:r w:rsidR="005130EA">
        <w:rPr>
          <w:lang w:eastAsia="fr-FR"/>
        </w:rPr>
        <w:t xml:space="preserve">, </w:t>
      </w:r>
      <w:r w:rsidRPr="000146F7">
        <w:rPr>
          <w:lang w:eastAsia="fr-FR"/>
        </w:rPr>
        <w:t>chez tous les hommes</w:t>
      </w:r>
      <w:r w:rsidR="005130EA">
        <w:rPr>
          <w:lang w:eastAsia="fr-FR"/>
        </w:rPr>
        <w:t xml:space="preserve">, </w:t>
      </w:r>
      <w:r w:rsidRPr="000146F7">
        <w:rPr>
          <w:lang w:eastAsia="fr-FR"/>
        </w:rPr>
        <w:t>le langage. Il semble que cette manière de concevoir la divinité allât à la pensée simple et élevée</w:t>
      </w:r>
      <w:r w:rsidR="005130EA">
        <w:rPr>
          <w:lang w:eastAsia="fr-FR"/>
        </w:rPr>
        <w:t xml:space="preserve">, </w:t>
      </w:r>
      <w:r w:rsidRPr="000146F7">
        <w:rPr>
          <w:lang w:eastAsia="fr-FR"/>
        </w:rPr>
        <w:t>mais à certains • égards aussi pauvre et stérile</w:t>
      </w:r>
      <w:r w:rsidR="005130EA">
        <w:rPr>
          <w:lang w:eastAsia="fr-FR"/>
        </w:rPr>
        <w:t xml:space="preserve">, </w:t>
      </w:r>
      <w:r w:rsidRPr="000146F7">
        <w:rPr>
          <w:lang w:eastAsia="fr-FR"/>
        </w:rPr>
        <w:t>de ces peuples. Prenons-y garde</w:t>
      </w:r>
      <w:r w:rsidR="005130EA">
        <w:rPr>
          <w:lang w:eastAsia="fr-FR"/>
        </w:rPr>
        <w:t xml:space="preserve">, </w:t>
      </w:r>
      <w:r w:rsidRPr="000146F7">
        <w:rPr>
          <w:lang w:eastAsia="fr-FR"/>
        </w:rPr>
        <w:t>en effet. Il ne faut pas que la supériorité philosophique du monothéisme nous fasse illusion sur la valeur respective des deux croyances rivales et des races qui les ont professées. Le polythéisme par lui-même n</w:t>
      </w:r>
      <w:r w:rsidR="005130EA">
        <w:rPr>
          <w:lang w:eastAsia="fr-FR"/>
        </w:rPr>
        <w:t>’</w:t>
      </w:r>
      <w:r w:rsidRPr="000146F7">
        <w:rPr>
          <w:lang w:eastAsia="fr-FR"/>
        </w:rPr>
        <w:t>est pas moins religieux- que la doctrine contraire</w:t>
      </w:r>
      <w:r w:rsidR="005130EA">
        <w:rPr>
          <w:lang w:eastAsia="fr-FR"/>
        </w:rPr>
        <w:t xml:space="preserve"> : </w:t>
      </w:r>
      <w:r w:rsidRPr="000146F7">
        <w:rPr>
          <w:lang w:eastAsia="fr-FR"/>
        </w:rPr>
        <w:t>il l</w:t>
      </w:r>
      <w:r w:rsidR="005130EA">
        <w:rPr>
          <w:lang w:eastAsia="fr-FR"/>
        </w:rPr>
        <w:t>’</w:t>
      </w:r>
      <w:r w:rsidRPr="000146F7">
        <w:rPr>
          <w:lang w:eastAsia="fr-FR"/>
        </w:rPr>
        <w:t>est peut-être davantage</w:t>
      </w:r>
      <w:r w:rsidR="005130EA">
        <w:rPr>
          <w:lang w:eastAsia="fr-FR"/>
        </w:rPr>
        <w:t xml:space="preserve"> ; </w:t>
      </w:r>
      <w:r w:rsidRPr="000146F7">
        <w:rPr>
          <w:lang w:eastAsia="fr-FR"/>
        </w:rPr>
        <w:t>s</w:t>
      </w:r>
      <w:r w:rsidR="005130EA">
        <w:rPr>
          <w:lang w:eastAsia="fr-FR"/>
        </w:rPr>
        <w:t>’</w:t>
      </w:r>
      <w:r w:rsidRPr="000146F7">
        <w:rPr>
          <w:lang w:eastAsia="fr-FR"/>
        </w:rPr>
        <w:t>il est logiquement moins vrai</w:t>
      </w:r>
      <w:r w:rsidR="005130EA">
        <w:rPr>
          <w:lang w:eastAsia="fr-FR"/>
        </w:rPr>
        <w:t xml:space="preserve">, </w:t>
      </w:r>
      <w:r w:rsidRPr="000146F7">
        <w:rPr>
          <w:lang w:eastAsia="fr-FR"/>
        </w:rPr>
        <w:t>il témoigne d</w:t>
      </w:r>
      <w:r w:rsidR="005130EA">
        <w:rPr>
          <w:lang w:eastAsia="fr-FR"/>
        </w:rPr>
        <w:t>’</w:t>
      </w:r>
      <w:r w:rsidRPr="000146F7">
        <w:rPr>
          <w:lang w:eastAsia="fr-FR"/>
        </w:rPr>
        <w:t>une plus grande richesse d</w:t>
      </w:r>
      <w:r w:rsidR="005130EA">
        <w:rPr>
          <w:lang w:eastAsia="fr-FR"/>
        </w:rPr>
        <w:t>’</w:t>
      </w:r>
      <w:r w:rsidRPr="000146F7">
        <w:rPr>
          <w:lang w:eastAsia="fr-FR"/>
        </w:rPr>
        <w:t>imagination</w:t>
      </w:r>
      <w:r w:rsidR="005130EA">
        <w:rPr>
          <w:lang w:eastAsia="fr-FR"/>
        </w:rPr>
        <w:t xml:space="preserve"> ; </w:t>
      </w:r>
      <w:r w:rsidRPr="000146F7">
        <w:rPr>
          <w:lang w:eastAsia="fr-FR"/>
        </w:rPr>
        <w:t>s</w:t>
      </w:r>
      <w:r w:rsidR="005130EA">
        <w:rPr>
          <w:lang w:eastAsia="fr-FR"/>
        </w:rPr>
        <w:t>’</w:t>
      </w:r>
      <w:r w:rsidRPr="000146F7">
        <w:rPr>
          <w:lang w:eastAsia="fr-FR"/>
        </w:rPr>
        <w:t>il n</w:t>
      </w:r>
      <w:r w:rsidR="005130EA">
        <w:rPr>
          <w:lang w:eastAsia="fr-FR"/>
        </w:rPr>
        <w:t>’</w:t>
      </w:r>
      <w:r w:rsidRPr="000146F7">
        <w:rPr>
          <w:lang w:eastAsia="fr-FR"/>
        </w:rPr>
        <w:t>emporte pas avec lui une morale aussi pure et aussi haute</w:t>
      </w:r>
      <w:r w:rsidR="005130EA">
        <w:rPr>
          <w:lang w:eastAsia="fr-FR"/>
        </w:rPr>
        <w:t xml:space="preserve">, </w:t>
      </w:r>
      <w:r w:rsidRPr="000146F7">
        <w:rPr>
          <w:lang w:eastAsia="fr-FR"/>
        </w:rPr>
        <w:t>il respire un plus vif sentiment de la présence universelle du divin. Et puis</w:t>
      </w:r>
      <w:r w:rsidR="005130EA">
        <w:rPr>
          <w:lang w:eastAsia="fr-FR"/>
        </w:rPr>
        <w:t xml:space="preserve">, </w:t>
      </w:r>
      <w:r w:rsidRPr="000146F7">
        <w:rPr>
          <w:lang w:eastAsia="fr-FR"/>
        </w:rPr>
        <w:t>on ne doit jamais oublier que</w:t>
      </w:r>
      <w:r w:rsidR="005130EA">
        <w:rPr>
          <w:lang w:eastAsia="fr-FR"/>
        </w:rPr>
        <w:t> </w:t>
      </w:r>
      <w:r w:rsidR="005130EA" w:rsidRPr="000146F7">
        <w:rPr>
          <w:lang w:eastAsia="fr-FR"/>
        </w:rPr>
        <w:t>»</w:t>
      </w:r>
      <w:r w:rsidRPr="000146F7">
        <w:rPr>
          <w:lang w:eastAsia="fr-FR"/>
        </w:rPr>
        <w:t xml:space="preserve"> es deux principes dont il s</w:t>
      </w:r>
      <w:r w:rsidR="005130EA">
        <w:rPr>
          <w:lang w:eastAsia="fr-FR"/>
        </w:rPr>
        <w:t>’</w:t>
      </w:r>
      <w:r w:rsidRPr="000146F7">
        <w:rPr>
          <w:lang w:eastAsia="fr-FR"/>
        </w:rPr>
        <w:t>agit n</w:t>
      </w:r>
      <w:r w:rsidR="005130EA">
        <w:rPr>
          <w:lang w:eastAsia="fr-FR"/>
        </w:rPr>
        <w:t>’</w:t>
      </w:r>
      <w:r w:rsidRPr="000146F7">
        <w:rPr>
          <w:lang w:eastAsia="fr-FR"/>
        </w:rPr>
        <w:t>apparaissent nulle part</w:t>
      </w:r>
      <w:r w:rsidR="005130EA">
        <w:rPr>
          <w:lang w:eastAsia="fr-FR"/>
        </w:rPr>
        <w:t xml:space="preserve"> </w:t>
      </w:r>
      <w:r w:rsidR="005130EA" w:rsidRPr="000146F7">
        <w:rPr>
          <w:lang w:eastAsia="fr-FR"/>
        </w:rPr>
        <w:t>s</w:t>
      </w:r>
      <w:r w:rsidRPr="000146F7">
        <w:rPr>
          <w:lang w:eastAsia="fr-FR"/>
        </w:rPr>
        <w:t>ous leur forme pure ou absolue</w:t>
      </w:r>
      <w:r w:rsidR="005130EA">
        <w:rPr>
          <w:lang w:eastAsia="fr-FR"/>
        </w:rPr>
        <w:t xml:space="preserve">, </w:t>
      </w:r>
      <w:r w:rsidRPr="000146F7">
        <w:rPr>
          <w:lang w:eastAsia="fr-FR"/>
        </w:rPr>
        <w:t>et que si le polythéisme tend de diverses manières à une certaine unité</w:t>
      </w:r>
      <w:r w:rsidR="005130EA">
        <w:rPr>
          <w:lang w:eastAsia="fr-FR"/>
        </w:rPr>
        <w:t xml:space="preserve">, </w:t>
      </w:r>
      <w:r w:rsidRPr="000146F7">
        <w:rPr>
          <w:lang w:eastAsia="fr-FR"/>
        </w:rPr>
        <w:t>le monothéisme dont la simplicité avait pu suffire à la tribu patriarcale</w:t>
      </w:r>
      <w:r w:rsidR="005130EA">
        <w:rPr>
          <w:lang w:eastAsia="fr-FR"/>
        </w:rPr>
        <w:t xml:space="preserve">, </w:t>
      </w:r>
      <w:r w:rsidRPr="000146F7">
        <w:rPr>
          <w:lang w:eastAsia="fr-FR"/>
        </w:rPr>
        <w:t>eut bien de la peine ensuite à se dégager des envahissements du paganisme</w:t>
      </w:r>
      <w:r w:rsidR="005130EA">
        <w:rPr>
          <w:lang w:eastAsia="fr-FR"/>
        </w:rPr>
        <w:t xml:space="preserve">, </w:t>
      </w:r>
      <w:r w:rsidRPr="000146F7">
        <w:rPr>
          <w:lang w:eastAsia="fr-FR"/>
        </w:rPr>
        <w:t>et n</w:t>
      </w:r>
      <w:r w:rsidR="005130EA">
        <w:rPr>
          <w:lang w:eastAsia="fr-FR"/>
        </w:rPr>
        <w:t>’</w:t>
      </w:r>
      <w:r w:rsidRPr="000146F7">
        <w:rPr>
          <w:lang w:eastAsia="fr-FR"/>
        </w:rPr>
        <w:t>y parvint qu</w:t>
      </w:r>
      <w:r w:rsidR="005130EA">
        <w:rPr>
          <w:lang w:eastAsia="fr-FR"/>
        </w:rPr>
        <w:t>’</w:t>
      </w:r>
      <w:r w:rsidRPr="000146F7">
        <w:rPr>
          <w:lang w:eastAsia="fr-FR"/>
        </w:rPr>
        <w:t>en perdant son libre génie pro</w:t>
      </w:r>
      <w:r w:rsidR="002D3866">
        <w:rPr>
          <w:lang w:eastAsia="fr-FR"/>
        </w:rPr>
        <w:t>phétique pour se constituer dog</w:t>
      </w:r>
      <w:r w:rsidRPr="000146F7">
        <w:rPr>
          <w:lang w:eastAsia="fr-FR"/>
        </w:rPr>
        <w:t>matiquement et hiérarchiquement.</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histoire d</w:t>
      </w:r>
      <w:r w:rsidR="005130EA">
        <w:rPr>
          <w:lang w:eastAsia="fr-FR"/>
        </w:rPr>
        <w:t>’</w:t>
      </w:r>
      <w:r w:rsidRPr="000146F7">
        <w:rPr>
          <w:lang w:eastAsia="fr-FR"/>
        </w:rPr>
        <w:t>Ismaélite fils d</w:t>
      </w:r>
      <w:r w:rsidR="005130EA">
        <w:rPr>
          <w:lang w:eastAsia="fr-FR"/>
        </w:rPr>
        <w:t>’</w:t>
      </w:r>
      <w:r w:rsidRPr="000146F7">
        <w:rPr>
          <w:lang w:eastAsia="fr-FR"/>
        </w:rPr>
        <w:t>Abraham par Agar</w:t>
      </w:r>
      <w:r w:rsidR="005130EA">
        <w:rPr>
          <w:lang w:eastAsia="fr-FR"/>
        </w:rPr>
        <w:t xml:space="preserve">, </w:t>
      </w:r>
      <w:r w:rsidRPr="000146F7">
        <w:rPr>
          <w:lang w:eastAsia="fr-FR"/>
        </w:rPr>
        <w:t>montre que les Hébreux regardaient les Arabes comme un peuple frèr</w:t>
      </w:r>
      <w:r w:rsidR="005130EA" w:rsidRPr="000146F7">
        <w:rPr>
          <w:lang w:eastAsia="fr-FR"/>
        </w:rPr>
        <w:t>e</w:t>
      </w:r>
      <w:r w:rsidR="005130EA">
        <w:rPr>
          <w:lang w:eastAsia="fr-FR"/>
        </w:rPr>
        <w:t xml:space="preserve"> ; </w:t>
      </w:r>
      <w:r w:rsidRPr="000146F7">
        <w:rPr>
          <w:lang w:eastAsia="fr-FR"/>
        </w:rPr>
        <w:t>et rien n</w:t>
      </w:r>
      <w:r w:rsidR="005130EA">
        <w:rPr>
          <w:lang w:eastAsia="fr-FR"/>
        </w:rPr>
        <w:t>’</w:t>
      </w:r>
      <w:r w:rsidRPr="000146F7">
        <w:rPr>
          <w:lang w:eastAsia="fr-FR"/>
        </w:rPr>
        <w:t>empêche</w:t>
      </w:r>
      <w:r w:rsidR="005130EA">
        <w:rPr>
          <w:lang w:eastAsia="fr-FR"/>
        </w:rPr>
        <w:t xml:space="preserve">, </w:t>
      </w:r>
      <w:r w:rsidRPr="000146F7">
        <w:rPr>
          <w:lang w:eastAsia="fr-FR"/>
        </w:rPr>
        <w:t>en effet</w:t>
      </w:r>
      <w:r w:rsidR="005130EA">
        <w:rPr>
          <w:lang w:eastAsia="fr-FR"/>
        </w:rPr>
        <w:t xml:space="preserve">, </w:t>
      </w:r>
      <w:r w:rsidRPr="000146F7">
        <w:rPr>
          <w:lang w:eastAsia="fr-FR"/>
        </w:rPr>
        <w:t>d</w:t>
      </w:r>
      <w:r w:rsidR="005130EA">
        <w:rPr>
          <w:lang w:eastAsia="fr-FR"/>
        </w:rPr>
        <w:t>’</w:t>
      </w:r>
      <w:r w:rsidRPr="000146F7">
        <w:rPr>
          <w:lang w:eastAsia="fr-FR"/>
        </w:rPr>
        <w:t>admettre un lien étroit de parenté entre ces deux nations</w:t>
      </w:r>
      <w:r w:rsidR="005130EA">
        <w:rPr>
          <w:lang w:eastAsia="fr-FR"/>
        </w:rPr>
        <w:t xml:space="preserve">, </w:t>
      </w:r>
      <w:r w:rsidRPr="000146F7">
        <w:rPr>
          <w:lang w:eastAsia="fr-FR"/>
        </w:rPr>
        <w:t>les plus illustres d</w:t>
      </w:r>
      <w:r w:rsidR="005130EA">
        <w:rPr>
          <w:lang w:eastAsia="fr-FR"/>
        </w:rPr>
        <w:t>’</w:t>
      </w:r>
      <w:r w:rsidRPr="000146F7">
        <w:rPr>
          <w:lang w:eastAsia="fr-FR"/>
        </w:rPr>
        <w:t>entre les Sémites. Mais tandis que les Hébreux avaient fini par s</w:t>
      </w:r>
      <w:r w:rsidR="005130EA">
        <w:rPr>
          <w:lang w:eastAsia="fr-FR"/>
        </w:rPr>
        <w:t>’</w:t>
      </w:r>
      <w:r w:rsidRPr="000146F7">
        <w:rPr>
          <w:lang w:eastAsia="fr-FR"/>
        </w:rPr>
        <w:t>établir dans le pays de Canaan</w:t>
      </w:r>
      <w:r w:rsidR="005130EA">
        <w:rPr>
          <w:lang w:eastAsia="fr-FR"/>
        </w:rPr>
        <w:t xml:space="preserve">, </w:t>
      </w:r>
      <w:r w:rsidRPr="000146F7">
        <w:rPr>
          <w:lang w:eastAsia="fr-FR"/>
        </w:rPr>
        <w:t>les Arabes étaient restés fidèles à la vie nomade. Ils n</w:t>
      </w:r>
      <w:r w:rsidR="005130EA">
        <w:rPr>
          <w:lang w:eastAsia="fr-FR"/>
        </w:rPr>
        <w:t>’</w:t>
      </w:r>
      <w:r w:rsidRPr="000146F7">
        <w:rPr>
          <w:lang w:eastAsia="fr-FR"/>
        </w:rPr>
        <w:t>étaient pas d</w:t>
      </w:r>
      <w:r w:rsidR="005130EA">
        <w:rPr>
          <w:lang w:eastAsia="fr-FR"/>
        </w:rPr>
        <w:t>’</w:t>
      </w:r>
      <w:r w:rsidRPr="000146F7">
        <w:rPr>
          <w:lang w:eastAsia="fr-FR"/>
        </w:rPr>
        <w:t>ailleurs encore nés à l</w:t>
      </w:r>
      <w:r w:rsidR="005130EA">
        <w:rPr>
          <w:lang w:eastAsia="fr-FR"/>
        </w:rPr>
        <w:t>’</w:t>
      </w:r>
      <w:r w:rsidRPr="000146F7">
        <w:rPr>
          <w:lang w:eastAsia="fr-FR"/>
        </w:rPr>
        <w:t>histoire</w:t>
      </w:r>
      <w:r w:rsidR="005130EA">
        <w:rPr>
          <w:lang w:eastAsia="fr-FR"/>
        </w:rPr>
        <w:t xml:space="preserve">, </w:t>
      </w:r>
      <w:r w:rsidRPr="000146F7">
        <w:rPr>
          <w:lang w:eastAsia="fr-FR"/>
        </w:rPr>
        <w:t>que les autres en avaient déjà disparu. Les Juifs étaient depuis longtemps dispersés dans les trois parties du monde</w:t>
      </w:r>
      <w:r w:rsidR="005130EA">
        <w:rPr>
          <w:lang w:eastAsia="fr-FR"/>
        </w:rPr>
        <w:t xml:space="preserve">, </w:t>
      </w:r>
      <w:r w:rsidRPr="000146F7">
        <w:rPr>
          <w:lang w:eastAsia="fr-FR"/>
        </w:rPr>
        <w:t>lorsque les Arabes ne formaient pas encore de société politique. Ils étaient divisés en une multitude de tribus</w:t>
      </w:r>
      <w:r w:rsidR="005130EA">
        <w:rPr>
          <w:lang w:eastAsia="fr-FR"/>
        </w:rPr>
        <w:t xml:space="preserve">, </w:t>
      </w:r>
      <w:r w:rsidR="002D3866">
        <w:rPr>
          <w:lang w:eastAsia="fr-FR"/>
        </w:rPr>
        <w:t>vivant de leurs trou</w:t>
      </w:r>
      <w:r w:rsidRPr="000146F7">
        <w:rPr>
          <w:lang w:eastAsia="fr-FR"/>
        </w:rPr>
        <w:t>peaux</w:t>
      </w:r>
      <w:r w:rsidR="005130EA">
        <w:rPr>
          <w:lang w:eastAsia="fr-FR"/>
        </w:rPr>
        <w:t xml:space="preserve">, </w:t>
      </w:r>
      <w:r w:rsidRPr="000146F7">
        <w:rPr>
          <w:lang w:eastAsia="fr-FR"/>
        </w:rPr>
        <w:t>du commerce qui se faisait par les caravanes</w:t>
      </w:r>
      <w:r w:rsidR="005130EA">
        <w:rPr>
          <w:lang w:eastAsia="fr-FR"/>
        </w:rPr>
        <w:t xml:space="preserve">, </w:t>
      </w:r>
      <w:r w:rsidRPr="000146F7">
        <w:rPr>
          <w:lang w:eastAsia="fr-FR"/>
        </w:rPr>
        <w:t>ou du pillage qui s</w:t>
      </w:r>
      <w:r w:rsidR="005130EA">
        <w:rPr>
          <w:lang w:eastAsia="fr-FR"/>
        </w:rPr>
        <w:t>’</w:t>
      </w:r>
      <w:r w:rsidRPr="000146F7">
        <w:rPr>
          <w:lang w:eastAsia="fr-FR"/>
        </w:rPr>
        <w:t>exerçait aux dépens de ces dernières. Peu de villes importantes. Un état de guerre perpétuel. Pas d</w:t>
      </w:r>
      <w:r w:rsidR="005130EA">
        <w:rPr>
          <w:lang w:eastAsia="fr-FR"/>
        </w:rPr>
        <w:t>’</w:t>
      </w:r>
      <w:r w:rsidRPr="000146F7">
        <w:rPr>
          <w:lang w:eastAsia="fr-FR"/>
        </w:rPr>
        <w:t>autre lien que les marchés annuels et les pèlerinages</w:t>
      </w:r>
      <w:r w:rsidR="005130EA">
        <w:rPr>
          <w:lang w:eastAsia="fr-FR"/>
        </w:rPr>
        <w:t xml:space="preserve">, </w:t>
      </w:r>
      <w:r w:rsidRPr="000146F7">
        <w:rPr>
          <w:lang w:eastAsia="fr-FR"/>
        </w:rPr>
        <w:t>celui surtout qui amenait ces populations à leur panthéon national. Chaque tribu avait sa divinité ou ses fétiches</w:t>
      </w:r>
      <w:r w:rsidR="005130EA">
        <w:rPr>
          <w:lang w:eastAsia="fr-FR"/>
        </w:rPr>
        <w:t xml:space="preserve">, </w:t>
      </w:r>
      <w:r w:rsidRPr="000146F7">
        <w:rPr>
          <w:lang w:eastAsia="fr-FR"/>
        </w:rPr>
        <w:t xml:space="preserve">mais la pierre noire de la </w:t>
      </w:r>
      <w:proofErr w:type="spellStart"/>
      <w:r w:rsidRPr="000146F7">
        <w:rPr>
          <w:lang w:eastAsia="fr-FR"/>
        </w:rPr>
        <w:t>Caaba</w:t>
      </w:r>
      <w:proofErr w:type="spellEnd"/>
      <w:r w:rsidRPr="000146F7">
        <w:rPr>
          <w:lang w:eastAsia="fr-FR"/>
        </w:rPr>
        <w:t xml:space="preserve"> était comme le fétiche commun. Des </w:t>
      </w:r>
      <w:r w:rsidRPr="000146F7">
        <w:rPr>
          <w:lang w:eastAsia="fr-FR"/>
        </w:rPr>
        <w:lastRenderedPageBreak/>
        <w:t xml:space="preserve">traditions qui remontaient à </w:t>
      </w:r>
      <w:r w:rsidR="00F2199C" w:rsidRPr="000146F7">
        <w:rPr>
          <w:lang w:eastAsia="fr-FR"/>
        </w:rPr>
        <w:t>Abraham</w:t>
      </w:r>
      <w:r w:rsidR="00F2199C">
        <w:rPr>
          <w:lang w:eastAsia="fr-FR"/>
        </w:rPr>
        <w:t xml:space="preserve"> faisaient du temple cubique un</w:t>
      </w:r>
      <w:r w:rsidRPr="000146F7">
        <w:rPr>
          <w:lang w:eastAsia="fr-FR"/>
        </w:rPr>
        <w:t xml:space="preserve"> objet de vénération universelle et incontestée. Avec le temps</w:t>
      </w:r>
      <w:r w:rsidR="005130EA">
        <w:rPr>
          <w:lang w:eastAsia="fr-FR"/>
        </w:rPr>
        <w:t xml:space="preserve">, </w:t>
      </w:r>
      <w:r w:rsidRPr="000146F7">
        <w:rPr>
          <w:lang w:eastAsia="fr-FR"/>
        </w:rPr>
        <w:t>le nombre et</w:t>
      </w:r>
      <w:r w:rsidR="005130EA">
        <w:rPr>
          <w:lang w:eastAsia="fr-FR"/>
        </w:rPr>
        <w:t xml:space="preserve"> </w:t>
      </w:r>
      <w:r w:rsidR="005130EA" w:rsidRPr="000146F7">
        <w:rPr>
          <w:lang w:eastAsia="fr-FR"/>
        </w:rPr>
        <w:t>l</w:t>
      </w:r>
      <w:r w:rsidRPr="000146F7">
        <w:rPr>
          <w:lang w:eastAsia="fr-FR"/>
        </w:rPr>
        <w:t>a richesse des offrandes apportées par les pèlerins devinrent tels</w:t>
      </w:r>
      <w:r w:rsidR="005130EA">
        <w:rPr>
          <w:lang w:eastAsia="fr-FR"/>
        </w:rPr>
        <w:t xml:space="preserve">, </w:t>
      </w:r>
      <w:r w:rsidRPr="000146F7">
        <w:rPr>
          <w:lang w:eastAsia="fr-FR"/>
        </w:rPr>
        <w:t>qu</w:t>
      </w:r>
      <w:r w:rsidR="005130EA">
        <w:rPr>
          <w:lang w:eastAsia="fr-FR"/>
        </w:rPr>
        <w:t>’</w:t>
      </w:r>
      <w:r w:rsidRPr="000146F7">
        <w:rPr>
          <w:lang w:eastAsia="fr-FR"/>
        </w:rPr>
        <w:t>il fallut mettre au sanctuaire une porte et une serrure. Il lui fallut aussi un portier</w:t>
      </w:r>
      <w:r w:rsidR="005130EA">
        <w:rPr>
          <w:lang w:eastAsia="fr-FR"/>
        </w:rPr>
        <w:t xml:space="preserve">, </w:t>
      </w:r>
      <w:r w:rsidRPr="000146F7">
        <w:rPr>
          <w:lang w:eastAsia="fr-FR"/>
        </w:rPr>
        <w:t>et la garde en fut confiée à une famille qui se trouva ainsi revêtue d</w:t>
      </w:r>
      <w:r w:rsidR="005130EA">
        <w:rPr>
          <w:lang w:eastAsia="fr-FR"/>
        </w:rPr>
        <w:t>’</w:t>
      </w:r>
      <w:r w:rsidRPr="000146F7">
        <w:rPr>
          <w:lang w:eastAsia="fr-FR"/>
        </w:rPr>
        <w:t>une sorte de primauté au milieu des autres tribus. Au cinquième siècle de notre ère</w:t>
      </w:r>
      <w:r w:rsidR="005130EA">
        <w:rPr>
          <w:lang w:eastAsia="fr-FR"/>
        </w:rPr>
        <w:t xml:space="preserve">, </w:t>
      </w:r>
      <w:r w:rsidRPr="000146F7">
        <w:rPr>
          <w:lang w:eastAsia="fr-FR"/>
        </w:rPr>
        <w:t>ces fonctions qui</w:t>
      </w:r>
      <w:r w:rsidR="005130EA">
        <w:rPr>
          <w:lang w:eastAsia="fr-FR"/>
        </w:rPr>
        <w:t xml:space="preserve">, </w:t>
      </w:r>
      <w:r w:rsidRPr="000146F7">
        <w:rPr>
          <w:lang w:eastAsia="fr-FR"/>
        </w:rPr>
        <w:t>comme on l</w:t>
      </w:r>
      <w:r w:rsidR="005130EA">
        <w:rPr>
          <w:lang w:eastAsia="fr-FR"/>
        </w:rPr>
        <w:t>’</w:t>
      </w:r>
      <w:r w:rsidRPr="000146F7">
        <w:rPr>
          <w:lang w:eastAsia="fr-FR"/>
        </w:rPr>
        <w:t>a dit</w:t>
      </w:r>
      <w:r w:rsidR="005130EA">
        <w:rPr>
          <w:lang w:eastAsia="fr-FR"/>
        </w:rPr>
        <w:t xml:space="preserve">, </w:t>
      </w:r>
      <w:r w:rsidRPr="000146F7">
        <w:rPr>
          <w:lang w:eastAsia="fr-FR"/>
        </w:rPr>
        <w:t>résumaient toute l</w:t>
      </w:r>
      <w:r w:rsidR="005130EA">
        <w:rPr>
          <w:lang w:eastAsia="fr-FR"/>
        </w:rPr>
        <w:t>’</w:t>
      </w:r>
      <w:r w:rsidRPr="000146F7">
        <w:rPr>
          <w:lang w:eastAsia="fr-FR"/>
        </w:rPr>
        <w:t>institution politique et religieuse de l</w:t>
      </w:r>
      <w:r w:rsidR="005130EA">
        <w:rPr>
          <w:lang w:eastAsia="fr-FR"/>
        </w:rPr>
        <w:t>’</w:t>
      </w:r>
      <w:r w:rsidRPr="000146F7">
        <w:rPr>
          <w:lang w:eastAsia="fr-FR"/>
        </w:rPr>
        <w:t>Arabie</w:t>
      </w:r>
      <w:r w:rsidR="005130EA">
        <w:rPr>
          <w:lang w:eastAsia="fr-FR"/>
        </w:rPr>
        <w:t xml:space="preserve">, </w:t>
      </w:r>
      <w:r w:rsidR="00F2199C">
        <w:rPr>
          <w:lang w:eastAsia="fr-FR"/>
        </w:rPr>
        <w:t xml:space="preserve">échurent aux </w:t>
      </w:r>
      <w:proofErr w:type="spellStart"/>
      <w:r w:rsidR="00F2199C">
        <w:rPr>
          <w:lang w:eastAsia="fr-FR"/>
        </w:rPr>
        <w:t>Ko</w:t>
      </w:r>
      <w:r w:rsidRPr="000146F7">
        <w:rPr>
          <w:lang w:eastAsia="fr-FR"/>
        </w:rPr>
        <w:t>reischites</w:t>
      </w:r>
      <w:proofErr w:type="spellEnd"/>
      <w:r w:rsidRPr="000146F7">
        <w:rPr>
          <w:lang w:eastAsia="fr-FR"/>
        </w:rPr>
        <w:t>. Le temple fut reconstruit.</w:t>
      </w:r>
      <w:r w:rsidR="00F2199C">
        <w:rPr>
          <w:lang w:eastAsia="fr-FR"/>
        </w:rPr>
        <w:t xml:space="preserve"> </w:t>
      </w:r>
      <w:r w:rsidRPr="000146F7">
        <w:rPr>
          <w:lang w:eastAsia="fr-FR"/>
        </w:rPr>
        <w:t>Une ville s</w:t>
      </w:r>
      <w:r w:rsidR="005130EA">
        <w:rPr>
          <w:lang w:eastAsia="fr-FR"/>
        </w:rPr>
        <w:t>’</w:t>
      </w:r>
      <w:r w:rsidRPr="000146F7">
        <w:rPr>
          <w:lang w:eastAsia="fr-FR"/>
        </w:rPr>
        <w:t>éleva autour</w:t>
      </w:r>
      <w:r w:rsidR="005130EA">
        <w:rPr>
          <w:lang w:eastAsia="fr-FR"/>
        </w:rPr>
        <w:t xml:space="preserve"> : </w:t>
      </w:r>
      <w:r w:rsidRPr="000146F7">
        <w:rPr>
          <w:lang w:eastAsia="fr-FR"/>
        </w:rPr>
        <w:t>ce fut La Mecque. L</w:t>
      </w:r>
      <w:r w:rsidR="005130EA">
        <w:rPr>
          <w:lang w:eastAsia="fr-FR"/>
        </w:rPr>
        <w:t>’</w:t>
      </w:r>
      <w:r w:rsidRPr="000146F7">
        <w:rPr>
          <w:lang w:eastAsia="fr-FR"/>
        </w:rPr>
        <w:t>Arabie avait désormais un centre</w:t>
      </w:r>
      <w:r w:rsidR="005130EA">
        <w:rPr>
          <w:lang w:eastAsia="fr-FR"/>
        </w:rPr>
        <w:t xml:space="preserve">, </w:t>
      </w:r>
      <w:r w:rsidRPr="000146F7">
        <w:rPr>
          <w:lang w:eastAsia="fr-FR"/>
        </w:rPr>
        <w:t>un rudiment d</w:t>
      </w:r>
      <w:r w:rsidR="005130EA">
        <w:rPr>
          <w:lang w:eastAsia="fr-FR"/>
        </w:rPr>
        <w:t>’</w:t>
      </w:r>
      <w:r w:rsidRPr="000146F7">
        <w:rPr>
          <w:lang w:eastAsia="fr-FR"/>
        </w:rPr>
        <w:t>organisation. L</w:t>
      </w:r>
      <w:r w:rsidR="005130EA">
        <w:rPr>
          <w:lang w:eastAsia="fr-FR"/>
        </w:rPr>
        <w:t>’</w:t>
      </w:r>
      <w:r w:rsidRPr="000146F7">
        <w:rPr>
          <w:lang w:eastAsia="fr-FR"/>
        </w:rPr>
        <w:t>œuvre de Mahomet n</w:t>
      </w:r>
      <w:r w:rsidR="005130EA">
        <w:rPr>
          <w:lang w:eastAsia="fr-FR"/>
        </w:rPr>
        <w:t>’</w:t>
      </w:r>
      <w:r w:rsidRPr="000146F7">
        <w:rPr>
          <w:lang w:eastAsia="fr-FR"/>
        </w:rPr>
        <w:t>aurait guère été possible sans cela.</w:t>
      </w:r>
    </w:p>
    <w:p w:rsidR="005130EA" w:rsidRDefault="000146F7" w:rsidP="00160D39">
      <w:pPr>
        <w:pStyle w:val="Corpsdetexte"/>
        <w:rPr>
          <w:lang w:eastAsia="fr-FR"/>
        </w:rPr>
      </w:pPr>
      <w:r w:rsidRPr="000146F7">
        <w:rPr>
          <w:lang w:eastAsia="fr-FR"/>
        </w:rPr>
        <w:t>Mahomet trouva également un point d</w:t>
      </w:r>
      <w:r w:rsidR="005130EA">
        <w:rPr>
          <w:lang w:eastAsia="fr-FR"/>
        </w:rPr>
        <w:t>’</w:t>
      </w:r>
      <w:r w:rsidRPr="000146F7">
        <w:rPr>
          <w:lang w:eastAsia="fr-FR"/>
        </w:rPr>
        <w:t>appui dans les croyances de son peuple. L</w:t>
      </w:r>
      <w:r w:rsidR="005130EA">
        <w:rPr>
          <w:lang w:eastAsia="fr-FR"/>
        </w:rPr>
        <w:t>’</w:t>
      </w:r>
      <w:r w:rsidRPr="000146F7">
        <w:rPr>
          <w:lang w:eastAsia="fr-FR"/>
        </w:rPr>
        <w:t>idol</w:t>
      </w:r>
      <w:r w:rsidR="002D3866">
        <w:rPr>
          <w:lang w:eastAsia="fr-FR"/>
        </w:rPr>
        <w:t>ât</w:t>
      </w:r>
      <w:r w:rsidRPr="000146F7">
        <w:rPr>
          <w:lang w:eastAsia="fr-FR"/>
        </w:rPr>
        <w:t>rie régnait en Arabie</w:t>
      </w:r>
      <w:r w:rsidR="005130EA">
        <w:rPr>
          <w:lang w:eastAsia="fr-FR"/>
        </w:rPr>
        <w:t xml:space="preserve">, </w:t>
      </w:r>
      <w:r w:rsidRPr="000146F7">
        <w:rPr>
          <w:lang w:eastAsia="fr-FR"/>
        </w:rPr>
        <w:t>mais elle n</w:t>
      </w:r>
      <w:r w:rsidR="005130EA">
        <w:rPr>
          <w:lang w:eastAsia="fr-FR"/>
        </w:rPr>
        <w:t>’</w:t>
      </w:r>
      <w:r w:rsidRPr="000146F7">
        <w:rPr>
          <w:lang w:eastAsia="fr-FR"/>
        </w:rPr>
        <w:t>y avait pas entièrement éteint la foi au grand Dieu unique et invisible. Le monothéisme conservait quelques adhérents qui invoquaient les anciennes révélations et se disaient restés fidèles à la religion d</w:t>
      </w:r>
      <w:r w:rsidR="005130EA">
        <w:rPr>
          <w:lang w:eastAsia="fr-FR"/>
        </w:rPr>
        <w:t>’</w:t>
      </w:r>
      <w:r w:rsidRPr="000146F7">
        <w:rPr>
          <w:lang w:eastAsia="fr-FR"/>
        </w:rPr>
        <w:t xml:space="preserve">Abraham. On les appelait les </w:t>
      </w:r>
      <w:proofErr w:type="spellStart"/>
      <w:r w:rsidRPr="000146F7">
        <w:rPr>
          <w:lang w:eastAsia="fr-FR"/>
        </w:rPr>
        <w:t>Hanifes</w:t>
      </w:r>
      <w:proofErr w:type="spellEnd"/>
      <w:r w:rsidRPr="000146F7">
        <w:rPr>
          <w:lang w:eastAsia="fr-FR"/>
        </w:rPr>
        <w:t>. Représentants d</w:t>
      </w:r>
      <w:r w:rsidR="005130EA">
        <w:rPr>
          <w:lang w:eastAsia="fr-FR"/>
        </w:rPr>
        <w:t>’</w:t>
      </w:r>
      <w:r w:rsidRPr="000146F7">
        <w:rPr>
          <w:lang w:eastAsia="fr-FR"/>
        </w:rPr>
        <w:t>un passé idéal</w:t>
      </w:r>
      <w:r w:rsidR="005130EA">
        <w:rPr>
          <w:lang w:eastAsia="fr-FR"/>
        </w:rPr>
        <w:t xml:space="preserve">, </w:t>
      </w:r>
      <w:r w:rsidRPr="000146F7">
        <w:rPr>
          <w:lang w:eastAsia="fr-FR"/>
        </w:rPr>
        <w:t>et s</w:t>
      </w:r>
      <w:r w:rsidR="005130EA">
        <w:rPr>
          <w:lang w:eastAsia="fr-FR"/>
        </w:rPr>
        <w:t>’</w:t>
      </w:r>
      <w:r w:rsidRPr="000146F7">
        <w:rPr>
          <w:lang w:eastAsia="fr-FR"/>
        </w:rPr>
        <w:t>attachant avec ferveur à tout ce qui promettait de ressusciter ce passé</w:t>
      </w:r>
      <w:r w:rsidR="005130EA">
        <w:rPr>
          <w:lang w:eastAsia="fr-FR"/>
        </w:rPr>
        <w:t xml:space="preserve">, </w:t>
      </w:r>
      <w:r w:rsidRPr="000146F7">
        <w:rPr>
          <w:lang w:eastAsia="fr-FR"/>
        </w:rPr>
        <w:t>ils apparaissent comme les précurseurs de la réforme qui va bientôt éclater</w:t>
      </w:r>
      <w:r w:rsidR="005130EA">
        <w:rPr>
          <w:lang w:eastAsia="fr-FR"/>
        </w:rPr>
        <w:t xml:space="preserve">, </w:t>
      </w:r>
      <w:r w:rsidRPr="000146F7">
        <w:rPr>
          <w:lang w:eastAsia="fr-FR"/>
        </w:rPr>
        <w:t xml:space="preserve">comme de véritables </w:t>
      </w:r>
      <w:proofErr w:type="spellStart"/>
      <w:r w:rsidRPr="000146F7">
        <w:rPr>
          <w:lang w:eastAsia="fr-FR"/>
        </w:rPr>
        <w:t>islamites</w:t>
      </w:r>
      <w:proofErr w:type="spellEnd"/>
      <w:r w:rsidRPr="000146F7">
        <w:rPr>
          <w:lang w:eastAsia="fr-FR"/>
        </w:rPr>
        <w:t xml:space="preserve"> avant l</w:t>
      </w:r>
      <w:r w:rsidR="005130EA">
        <w:rPr>
          <w:lang w:eastAsia="fr-FR"/>
        </w:rPr>
        <w:t>’</w:t>
      </w:r>
      <w:r w:rsidRPr="000146F7">
        <w:rPr>
          <w:lang w:eastAsia="fr-FR"/>
        </w:rPr>
        <w:t>islam. N</w:t>
      </w:r>
      <w:r w:rsidR="005130EA">
        <w:rPr>
          <w:lang w:eastAsia="fr-FR"/>
        </w:rPr>
        <w:t>’</w:t>
      </w:r>
      <w:r w:rsidRPr="000146F7">
        <w:rPr>
          <w:lang w:eastAsia="fr-FR"/>
        </w:rPr>
        <w:t>oublions pas enfin que le judaïsme et le christianisme</w:t>
      </w:r>
      <w:r w:rsidR="005130EA">
        <w:rPr>
          <w:lang w:eastAsia="fr-FR"/>
        </w:rPr>
        <w:t xml:space="preserve">, </w:t>
      </w:r>
      <w:r w:rsidR="004D3173">
        <w:rPr>
          <w:lang w:eastAsia="fr-FR"/>
        </w:rPr>
        <w:t xml:space="preserve">très </w:t>
      </w:r>
      <w:r w:rsidRPr="000146F7">
        <w:rPr>
          <w:lang w:eastAsia="fr-FR"/>
        </w:rPr>
        <w:t>répandus en Arabie</w:t>
      </w:r>
      <w:r w:rsidR="005130EA">
        <w:rPr>
          <w:lang w:eastAsia="fr-FR"/>
        </w:rPr>
        <w:t xml:space="preserve">, </w:t>
      </w:r>
      <w:r w:rsidRPr="000146F7">
        <w:rPr>
          <w:lang w:eastAsia="fr-FR"/>
        </w:rPr>
        <w:t>offraient aux esprits le spectacle de cultes monothéistes et d</w:t>
      </w:r>
      <w:r w:rsidR="005130EA">
        <w:rPr>
          <w:lang w:eastAsia="fr-FR"/>
        </w:rPr>
        <w:t>’</w:t>
      </w:r>
      <w:r w:rsidRPr="000146F7">
        <w:rPr>
          <w:lang w:eastAsia="fr-FR"/>
        </w:rPr>
        <w:t>un monothéisme sémitique</w:t>
      </w:r>
      <w:r w:rsidR="005130EA">
        <w:rPr>
          <w:lang w:eastAsia="fr-FR"/>
        </w:rPr>
        <w:t xml:space="preserve">, </w:t>
      </w:r>
      <w:r w:rsidRPr="000146F7">
        <w:rPr>
          <w:lang w:eastAsia="fr-FR"/>
        </w:rPr>
        <w:t>se rattachant par les noms des patriarches aux propres traditions des Arabes. Ceux-ci étaient donc depuis longtemps familiers avec ces croyances. Il régnait parmi eux une sorte de</w:t>
      </w:r>
      <w:r w:rsidR="005130EA">
        <w:rPr>
          <w:lang w:eastAsia="fr-FR"/>
        </w:rPr>
        <w:t xml:space="preserve"> </w:t>
      </w:r>
      <w:r w:rsidR="005130EA" w:rsidRPr="000146F7">
        <w:rPr>
          <w:lang w:eastAsia="fr-FR"/>
        </w:rPr>
        <w:t>t</w:t>
      </w:r>
      <w:r w:rsidRPr="000146F7">
        <w:rPr>
          <w:lang w:eastAsia="fr-FR"/>
        </w:rPr>
        <w:t>olérance à la faveur de laquelle bon nombre des idées bibliques s</w:t>
      </w:r>
      <w:r w:rsidR="005130EA">
        <w:rPr>
          <w:lang w:eastAsia="fr-FR"/>
        </w:rPr>
        <w:t>’</w:t>
      </w:r>
      <w:r w:rsidRPr="000146F7">
        <w:rPr>
          <w:lang w:eastAsia="fr-FR"/>
        </w:rPr>
        <w:t>étaient insinuées dans leur paganisme. Il y a plus</w:t>
      </w:r>
      <w:r w:rsidR="005130EA">
        <w:rPr>
          <w:lang w:eastAsia="fr-FR"/>
        </w:rPr>
        <w:t xml:space="preserve"> : </w:t>
      </w:r>
      <w:r w:rsidRPr="000146F7">
        <w:rPr>
          <w:lang w:eastAsia="fr-FR"/>
        </w:rPr>
        <w:t>on s</w:t>
      </w:r>
      <w:r w:rsidR="005130EA">
        <w:rPr>
          <w:lang w:eastAsia="fr-FR"/>
        </w:rPr>
        <w:t>’</w:t>
      </w:r>
      <w:r w:rsidRPr="000146F7">
        <w:rPr>
          <w:lang w:eastAsia="fr-FR"/>
        </w:rPr>
        <w:t>accoutumait à des idées d</w:t>
      </w:r>
      <w:r w:rsidR="005130EA">
        <w:rPr>
          <w:lang w:eastAsia="fr-FR"/>
        </w:rPr>
        <w:t>’</w:t>
      </w:r>
      <w:r w:rsidRPr="000146F7">
        <w:rPr>
          <w:lang w:eastAsia="fr-FR"/>
        </w:rPr>
        <w:t>innovation religieuse</w:t>
      </w:r>
      <w:r w:rsidR="005130EA">
        <w:rPr>
          <w:lang w:eastAsia="fr-FR"/>
        </w:rPr>
        <w:t xml:space="preserve">, </w:t>
      </w:r>
      <w:r w:rsidRPr="000146F7">
        <w:rPr>
          <w:lang w:eastAsia="fr-FR"/>
        </w:rPr>
        <w:t>de manifestation prophétique. Une sorte d</w:t>
      </w:r>
      <w:r w:rsidR="005130EA">
        <w:rPr>
          <w:lang w:eastAsia="fr-FR"/>
        </w:rPr>
        <w:t>’</w:t>
      </w:r>
      <w:r w:rsidRPr="000146F7">
        <w:rPr>
          <w:lang w:eastAsia="fr-FR"/>
        </w:rPr>
        <w:t>attente était devenue générale. Il ne faut pas croire que Mahomet ait été un phénomène isol</w:t>
      </w:r>
      <w:r w:rsidR="005130EA" w:rsidRPr="000146F7">
        <w:rPr>
          <w:lang w:eastAsia="fr-FR"/>
        </w:rPr>
        <w:t>é</w:t>
      </w:r>
      <w:r w:rsidR="005130EA">
        <w:rPr>
          <w:lang w:eastAsia="fr-FR"/>
        </w:rPr>
        <w:t xml:space="preserve"> ; </w:t>
      </w:r>
      <w:r w:rsidRPr="000146F7">
        <w:rPr>
          <w:lang w:eastAsia="fr-FR"/>
        </w:rPr>
        <w:t>rien n</w:t>
      </w:r>
      <w:r w:rsidR="005130EA">
        <w:rPr>
          <w:lang w:eastAsia="fr-FR"/>
        </w:rPr>
        <w:t>’</w:t>
      </w:r>
      <w:r w:rsidRPr="000146F7">
        <w:rPr>
          <w:lang w:eastAsia="fr-FR"/>
        </w:rPr>
        <w:t>est isolé dans l</w:t>
      </w:r>
      <w:r w:rsidR="005130EA">
        <w:rPr>
          <w:lang w:eastAsia="fr-FR"/>
        </w:rPr>
        <w:t>’</w:t>
      </w:r>
      <w:r w:rsidRPr="000146F7">
        <w:rPr>
          <w:lang w:eastAsia="fr-FR"/>
        </w:rPr>
        <w:t>histoire</w:t>
      </w:r>
      <w:r w:rsidR="005130EA">
        <w:rPr>
          <w:lang w:eastAsia="fr-FR"/>
        </w:rPr>
        <w:t xml:space="preserve"> ; </w:t>
      </w:r>
      <w:r w:rsidRPr="000146F7">
        <w:rPr>
          <w:lang w:eastAsia="fr-FR"/>
        </w:rPr>
        <w:t>tout y est préparé parce que tout y est produit. Mahomet a eu des avant-coureurs</w:t>
      </w:r>
      <w:r w:rsidR="005130EA">
        <w:rPr>
          <w:lang w:eastAsia="fr-FR"/>
        </w:rPr>
        <w:t xml:space="preserve">, </w:t>
      </w:r>
      <w:r w:rsidRPr="000146F7">
        <w:rPr>
          <w:lang w:eastAsia="fr-FR"/>
        </w:rPr>
        <w:t>il a même eu des rivaux.</w:t>
      </w:r>
    </w:p>
    <w:p w:rsidR="005130EA" w:rsidRPr="00F2199C" w:rsidRDefault="000146F7" w:rsidP="00F2199C">
      <w:pPr>
        <w:pStyle w:val="Titre2"/>
      </w:pPr>
      <w:r w:rsidRPr="00F2199C">
        <w:t>II</w:t>
      </w:r>
    </w:p>
    <w:p w:rsidR="005130EA" w:rsidRDefault="000146F7" w:rsidP="00160D39">
      <w:pPr>
        <w:pStyle w:val="Corpsdetexte"/>
        <w:rPr>
          <w:lang w:eastAsia="fr-FR"/>
        </w:rPr>
      </w:pPr>
      <w:r w:rsidRPr="000146F7">
        <w:rPr>
          <w:lang w:eastAsia="fr-FR"/>
        </w:rPr>
        <w:t>Voilà donc qui est entendu</w:t>
      </w:r>
      <w:r w:rsidR="005130EA">
        <w:rPr>
          <w:lang w:eastAsia="fr-FR"/>
        </w:rPr>
        <w:t xml:space="preserve"> : </w:t>
      </w:r>
      <w:r w:rsidRPr="000146F7">
        <w:rPr>
          <w:lang w:eastAsia="fr-FR"/>
        </w:rPr>
        <w:t>l</w:t>
      </w:r>
      <w:r w:rsidR="005130EA">
        <w:rPr>
          <w:lang w:eastAsia="fr-FR"/>
        </w:rPr>
        <w:t>’</w:t>
      </w:r>
      <w:r w:rsidRPr="000146F7">
        <w:rPr>
          <w:lang w:eastAsia="fr-FR"/>
        </w:rPr>
        <w:t>islamisme n</w:t>
      </w:r>
      <w:r w:rsidR="005130EA">
        <w:rPr>
          <w:lang w:eastAsia="fr-FR"/>
        </w:rPr>
        <w:t>’</w:t>
      </w:r>
      <w:r w:rsidRPr="000146F7">
        <w:rPr>
          <w:lang w:eastAsia="fr-FR"/>
        </w:rPr>
        <w:t>est pas tombé du ciel</w:t>
      </w:r>
      <w:r w:rsidR="005130EA">
        <w:rPr>
          <w:lang w:eastAsia="fr-FR"/>
        </w:rPr>
        <w:t xml:space="preserve">, </w:t>
      </w:r>
      <w:r w:rsidRPr="000146F7">
        <w:rPr>
          <w:lang w:eastAsia="fr-FR"/>
        </w:rPr>
        <w:t>et Mahomet n</w:t>
      </w:r>
      <w:r w:rsidR="005130EA">
        <w:rPr>
          <w:lang w:eastAsia="fr-FR"/>
        </w:rPr>
        <w:t>’</w:t>
      </w:r>
      <w:r w:rsidRPr="000146F7">
        <w:rPr>
          <w:lang w:eastAsia="fr-FR"/>
        </w:rPr>
        <w:t xml:space="preserve">a </w:t>
      </w:r>
      <w:r w:rsidRPr="000146F7">
        <w:rPr>
          <w:lang w:eastAsia="fr-FR"/>
        </w:rPr>
        <w:lastRenderedPageBreak/>
        <w:t>pas été un pur novateur. Il avait des attaches à la fois dans le passé et dans Le présent. Il s</w:t>
      </w:r>
      <w:r w:rsidR="005130EA">
        <w:rPr>
          <w:lang w:eastAsia="fr-FR"/>
        </w:rPr>
        <w:t>’</w:t>
      </w:r>
      <w:r w:rsidRPr="000146F7">
        <w:rPr>
          <w:lang w:eastAsia="fr-FR"/>
        </w:rPr>
        <w:t>est appuyé sur les vieilles doctrines sémitiques</w:t>
      </w:r>
      <w:r w:rsidR="005130EA">
        <w:rPr>
          <w:lang w:eastAsia="fr-FR"/>
        </w:rPr>
        <w:t xml:space="preserve"> ; </w:t>
      </w:r>
      <w:r w:rsidRPr="000146F7">
        <w:rPr>
          <w:lang w:eastAsia="fr-FR"/>
        </w:rPr>
        <w:t>il a invoqué les traditions patriarcales</w:t>
      </w:r>
      <w:r w:rsidR="005130EA">
        <w:rPr>
          <w:lang w:eastAsia="fr-FR"/>
        </w:rPr>
        <w:t xml:space="preserve"> ; </w:t>
      </w:r>
      <w:r w:rsidRPr="000146F7">
        <w:rPr>
          <w:lang w:eastAsia="fr-FR"/>
        </w:rPr>
        <w:t>bien loin de vouloir fonder une religion nouvelle</w:t>
      </w:r>
      <w:r w:rsidR="005130EA">
        <w:rPr>
          <w:lang w:eastAsia="fr-FR"/>
        </w:rPr>
        <w:t xml:space="preserve">, </w:t>
      </w:r>
      <w:r w:rsidRPr="000146F7">
        <w:rPr>
          <w:lang w:eastAsia="fr-FR"/>
        </w:rPr>
        <w:t>il a prétendu restaurer l</w:t>
      </w:r>
      <w:r w:rsidR="005130EA">
        <w:rPr>
          <w:lang w:eastAsia="fr-FR"/>
        </w:rPr>
        <w:t>’</w:t>
      </w:r>
      <w:r w:rsidRPr="000146F7">
        <w:rPr>
          <w:lang w:eastAsia="fr-FR"/>
        </w:rPr>
        <w:t>ancienne</w:t>
      </w:r>
      <w:r w:rsidR="005130EA">
        <w:rPr>
          <w:lang w:eastAsia="fr-FR"/>
        </w:rPr>
        <w:t xml:space="preserve">, </w:t>
      </w:r>
      <w:r w:rsidRPr="000146F7">
        <w:rPr>
          <w:lang w:eastAsia="fr-FR"/>
        </w:rPr>
        <w:t>continuer Noé</w:t>
      </w:r>
      <w:r w:rsidR="005130EA">
        <w:rPr>
          <w:lang w:eastAsia="fr-FR"/>
        </w:rPr>
        <w:t xml:space="preserve">, </w:t>
      </w:r>
      <w:r w:rsidRPr="000146F7">
        <w:rPr>
          <w:lang w:eastAsia="fr-FR"/>
        </w:rPr>
        <w:t>Abraham</w:t>
      </w:r>
      <w:r w:rsidR="005130EA">
        <w:rPr>
          <w:lang w:eastAsia="fr-FR"/>
        </w:rPr>
        <w:t xml:space="preserve">, </w:t>
      </w:r>
      <w:r w:rsidRPr="000146F7">
        <w:rPr>
          <w:lang w:eastAsia="fr-FR"/>
        </w:rPr>
        <w:t>Moïse et Jésus</w:t>
      </w:r>
      <w:r w:rsidR="005130EA">
        <w:rPr>
          <w:lang w:eastAsia="fr-FR"/>
        </w:rPr>
        <w:t xml:space="preserve">, </w:t>
      </w:r>
      <w:r w:rsidRPr="000146F7">
        <w:rPr>
          <w:lang w:eastAsia="fr-FR"/>
        </w:rPr>
        <w:t>et il est certain que le lien qui unit son enseignement à celui de ces prédécesseurs</w:t>
      </w:r>
      <w:r w:rsidR="005130EA">
        <w:rPr>
          <w:lang w:eastAsia="fr-FR"/>
        </w:rPr>
        <w:t xml:space="preserve">, </w:t>
      </w:r>
      <w:r w:rsidRPr="000146F7">
        <w:rPr>
          <w:lang w:eastAsia="fr-FR"/>
        </w:rPr>
        <w:t>n</w:t>
      </w:r>
      <w:r w:rsidR="005130EA">
        <w:rPr>
          <w:lang w:eastAsia="fr-FR"/>
        </w:rPr>
        <w:t>’</w:t>
      </w:r>
      <w:r w:rsidRPr="000146F7">
        <w:rPr>
          <w:lang w:eastAsia="fr-FR"/>
        </w:rPr>
        <w:t>est ni plus ni moins étroit</w:t>
      </w:r>
      <w:r w:rsidR="005130EA">
        <w:rPr>
          <w:lang w:eastAsia="fr-FR"/>
        </w:rPr>
        <w:t xml:space="preserve">, </w:t>
      </w:r>
      <w:r w:rsidRPr="000146F7">
        <w:rPr>
          <w:lang w:eastAsia="fr-FR"/>
        </w:rPr>
        <w:t>ni plus ni moins réel que celui qui rattache l</w:t>
      </w:r>
      <w:r w:rsidR="005130EA">
        <w:rPr>
          <w:lang w:eastAsia="fr-FR"/>
        </w:rPr>
        <w:t>’</w:t>
      </w:r>
      <w:r w:rsidRPr="000146F7">
        <w:rPr>
          <w:lang w:eastAsia="fr-FR"/>
        </w:rPr>
        <w:t>Évangile à l</w:t>
      </w:r>
      <w:r w:rsidR="005130EA">
        <w:rPr>
          <w:lang w:eastAsia="fr-FR"/>
        </w:rPr>
        <w:t>’</w:t>
      </w:r>
      <w:r w:rsidRPr="000146F7">
        <w:rPr>
          <w:lang w:eastAsia="fr-FR"/>
        </w:rPr>
        <w:t>Ancien-Testament.</w:t>
      </w:r>
    </w:p>
    <w:p w:rsidR="005130EA" w:rsidRDefault="000146F7" w:rsidP="00160D39">
      <w:pPr>
        <w:pStyle w:val="Corpsdetexte"/>
        <w:rPr>
          <w:lang w:eastAsia="fr-FR"/>
        </w:rPr>
      </w:pPr>
      <w:r w:rsidRPr="000146F7">
        <w:rPr>
          <w:lang w:eastAsia="fr-FR"/>
        </w:rPr>
        <w:t>Voyons maintena</w:t>
      </w:r>
      <w:r w:rsidR="00F2199C">
        <w:rPr>
          <w:lang w:eastAsia="fr-FR"/>
        </w:rPr>
        <w:t>nt quel fut Mahomet. Le mahomé</w:t>
      </w:r>
      <w:r w:rsidRPr="000146F7">
        <w:rPr>
          <w:lang w:eastAsia="fr-FR"/>
        </w:rPr>
        <w:t>tisme</w:t>
      </w:r>
      <w:r w:rsidR="005130EA">
        <w:rPr>
          <w:lang w:eastAsia="fr-FR"/>
        </w:rPr>
        <w:t xml:space="preserve">, </w:t>
      </w:r>
      <w:r w:rsidRPr="000146F7">
        <w:rPr>
          <w:lang w:eastAsia="fr-FR"/>
        </w:rPr>
        <w:t>comme tout événement historique</w:t>
      </w:r>
      <w:r w:rsidR="005130EA">
        <w:rPr>
          <w:lang w:eastAsia="fr-FR"/>
        </w:rPr>
        <w:t xml:space="preserve">, </w:t>
      </w:r>
      <w:r w:rsidRPr="000146F7">
        <w:rPr>
          <w:lang w:eastAsia="fr-FR"/>
        </w:rPr>
        <w:t>est le résultat d</w:t>
      </w:r>
      <w:r w:rsidR="005130EA">
        <w:rPr>
          <w:lang w:eastAsia="fr-FR"/>
        </w:rPr>
        <w:t>’</w:t>
      </w:r>
      <w:r w:rsidRPr="000146F7">
        <w:rPr>
          <w:lang w:eastAsia="fr-FR"/>
        </w:rPr>
        <w:t>une rencontre entre un ensemble de circonstances générales et le génie particulier d</w:t>
      </w:r>
      <w:r w:rsidR="005130EA">
        <w:rPr>
          <w:lang w:eastAsia="fr-FR"/>
        </w:rPr>
        <w:t>’</w:t>
      </w:r>
      <w:r w:rsidRPr="000146F7">
        <w:rPr>
          <w:lang w:eastAsia="fr-FR"/>
        </w:rPr>
        <w:t>un individu. Nous connaissons le milieu d</w:t>
      </w:r>
      <w:r w:rsidR="005130EA">
        <w:rPr>
          <w:lang w:eastAsia="fr-FR"/>
        </w:rPr>
        <w:t>’</w:t>
      </w:r>
      <w:r w:rsidRPr="000146F7">
        <w:rPr>
          <w:lang w:eastAsia="fr-FR"/>
        </w:rPr>
        <w:t>où sortit le héros</w:t>
      </w:r>
      <w:r w:rsidR="005130EA">
        <w:rPr>
          <w:lang w:eastAsia="fr-FR"/>
        </w:rPr>
        <w:t xml:space="preserve"> ; </w:t>
      </w:r>
      <w:r w:rsidRPr="000146F7">
        <w:rPr>
          <w:lang w:eastAsia="fr-FR"/>
        </w:rPr>
        <w:t>il nous reste</w:t>
      </w:r>
      <w:r w:rsidR="005130EA">
        <w:rPr>
          <w:lang w:eastAsia="fr-FR"/>
        </w:rPr>
        <w:t xml:space="preserve"> </w:t>
      </w:r>
      <w:r w:rsidR="005130EA" w:rsidRPr="000146F7">
        <w:rPr>
          <w:lang w:eastAsia="fr-FR"/>
        </w:rPr>
        <w:t>à</w:t>
      </w:r>
      <w:r w:rsidRPr="000146F7">
        <w:rPr>
          <w:lang w:eastAsia="fr-FR"/>
        </w:rPr>
        <w:t xml:space="preserve"> connaître le héros qui organisa cette vague et confuse société arabe.</w:t>
      </w:r>
    </w:p>
    <w:p w:rsidR="005130EA" w:rsidRDefault="000146F7" w:rsidP="00160D39">
      <w:pPr>
        <w:pStyle w:val="Corpsdetexte"/>
        <w:rPr>
          <w:lang w:eastAsia="fr-FR"/>
        </w:rPr>
      </w:pPr>
      <w:r w:rsidRPr="000146F7">
        <w:rPr>
          <w:lang w:eastAsia="fr-FR"/>
        </w:rPr>
        <w:t>Mahomet</w:t>
      </w:r>
      <w:r w:rsidR="005130EA">
        <w:rPr>
          <w:lang w:eastAsia="fr-FR"/>
        </w:rPr>
        <w:t xml:space="preserve">, </w:t>
      </w:r>
      <w:r w:rsidRPr="000146F7">
        <w:rPr>
          <w:lang w:eastAsia="fr-FR"/>
        </w:rPr>
        <w:t>dont on nous a laissé des descriptions minutieuses</w:t>
      </w:r>
      <w:r w:rsidR="005130EA">
        <w:rPr>
          <w:lang w:eastAsia="fr-FR"/>
        </w:rPr>
        <w:t xml:space="preserve">, </w:t>
      </w:r>
      <w:r w:rsidRPr="000146F7">
        <w:rPr>
          <w:lang w:eastAsia="fr-FR"/>
        </w:rPr>
        <w:t>était</w:t>
      </w:r>
      <w:r w:rsidR="005130EA">
        <w:rPr>
          <w:lang w:eastAsia="fr-FR"/>
        </w:rPr>
        <w:t xml:space="preserve">, </w:t>
      </w:r>
      <w:r w:rsidRPr="000146F7">
        <w:rPr>
          <w:lang w:eastAsia="fr-FR"/>
        </w:rPr>
        <w:t>comme le sont souvent ses compatriotes</w:t>
      </w:r>
      <w:r w:rsidR="005130EA">
        <w:rPr>
          <w:lang w:eastAsia="fr-FR"/>
        </w:rPr>
        <w:t xml:space="preserve">, </w:t>
      </w:r>
      <w:r w:rsidRPr="000146F7">
        <w:rPr>
          <w:lang w:eastAsia="fr-FR"/>
        </w:rPr>
        <w:t>un homme de fine et forte race</w:t>
      </w:r>
      <w:r w:rsidR="005130EA">
        <w:rPr>
          <w:lang w:eastAsia="fr-FR"/>
        </w:rPr>
        <w:t xml:space="preserve">, </w:t>
      </w:r>
      <w:r w:rsidRPr="000146F7">
        <w:rPr>
          <w:lang w:eastAsia="fr-FR"/>
        </w:rPr>
        <w:t>de formes à la fois vigoureuses et élégantes. Le front haut</w:t>
      </w:r>
      <w:r w:rsidR="005130EA">
        <w:rPr>
          <w:lang w:eastAsia="fr-FR"/>
        </w:rPr>
        <w:t xml:space="preserve">, </w:t>
      </w:r>
      <w:r w:rsidRPr="000146F7">
        <w:rPr>
          <w:lang w:eastAsia="fr-FR"/>
        </w:rPr>
        <w:t>le nez légèrement aquilin</w:t>
      </w:r>
      <w:r w:rsidR="005130EA">
        <w:rPr>
          <w:lang w:eastAsia="fr-FR"/>
        </w:rPr>
        <w:t xml:space="preserve">, </w:t>
      </w:r>
      <w:r w:rsidRPr="000146F7">
        <w:rPr>
          <w:lang w:eastAsia="fr-FR"/>
        </w:rPr>
        <w:t>la bouche grande</w:t>
      </w:r>
      <w:r w:rsidR="005130EA">
        <w:rPr>
          <w:lang w:eastAsia="fr-FR"/>
        </w:rPr>
        <w:t xml:space="preserve">, </w:t>
      </w:r>
      <w:r w:rsidRPr="000146F7">
        <w:rPr>
          <w:lang w:eastAsia="fr-FR"/>
        </w:rPr>
        <w:t>l</w:t>
      </w:r>
      <w:r w:rsidR="005130EA">
        <w:rPr>
          <w:lang w:eastAsia="fr-FR"/>
        </w:rPr>
        <w:t>’</w:t>
      </w:r>
      <w:r w:rsidRPr="000146F7">
        <w:rPr>
          <w:lang w:eastAsia="fr-FR"/>
        </w:rPr>
        <w:t>œil brillant</w:t>
      </w:r>
      <w:r w:rsidR="005130EA">
        <w:rPr>
          <w:lang w:eastAsia="fr-FR"/>
        </w:rPr>
        <w:t xml:space="preserve"> : </w:t>
      </w:r>
      <w:r w:rsidRPr="000146F7">
        <w:rPr>
          <w:lang w:eastAsia="fr-FR"/>
        </w:rPr>
        <w:t>on retrouve chez lui tous les traits caractéristiques du sémite. Au moral</w:t>
      </w:r>
      <w:r w:rsidR="005130EA">
        <w:rPr>
          <w:lang w:eastAsia="fr-FR"/>
        </w:rPr>
        <w:t xml:space="preserve">, </w:t>
      </w:r>
      <w:r w:rsidRPr="000146F7">
        <w:rPr>
          <w:lang w:eastAsia="fr-FR"/>
        </w:rPr>
        <w:t>les qualités qui marquent l</w:t>
      </w:r>
      <w:r w:rsidR="005130EA">
        <w:rPr>
          <w:lang w:eastAsia="fr-FR"/>
        </w:rPr>
        <w:t>’</w:t>
      </w:r>
      <w:r w:rsidRPr="000146F7">
        <w:rPr>
          <w:lang w:eastAsia="fr-FR"/>
        </w:rPr>
        <w:t>empire sur soi-même</w:t>
      </w:r>
      <w:r w:rsidR="005130EA">
        <w:rPr>
          <w:lang w:eastAsia="fr-FR"/>
        </w:rPr>
        <w:t xml:space="preserve"> : </w:t>
      </w:r>
      <w:r w:rsidRPr="000146F7">
        <w:rPr>
          <w:lang w:eastAsia="fr-FR"/>
        </w:rPr>
        <w:t>la sobriété</w:t>
      </w:r>
      <w:r w:rsidR="005130EA">
        <w:rPr>
          <w:lang w:eastAsia="fr-FR"/>
        </w:rPr>
        <w:t xml:space="preserve">, </w:t>
      </w:r>
      <w:r w:rsidRPr="000146F7">
        <w:rPr>
          <w:lang w:eastAsia="fr-FR"/>
        </w:rPr>
        <w:t>la simplicité des mœurs</w:t>
      </w:r>
      <w:r w:rsidR="005130EA">
        <w:rPr>
          <w:lang w:eastAsia="fr-FR"/>
        </w:rPr>
        <w:t xml:space="preserve">, </w:t>
      </w:r>
      <w:r w:rsidRPr="000146F7">
        <w:rPr>
          <w:lang w:eastAsia="fr-FR"/>
        </w:rPr>
        <w:t>la réserve dans les actes et dans les paroles. Bienveillant</w:t>
      </w:r>
      <w:r w:rsidR="005130EA">
        <w:rPr>
          <w:lang w:eastAsia="fr-FR"/>
        </w:rPr>
        <w:t xml:space="preserve">, </w:t>
      </w:r>
      <w:r w:rsidRPr="000146F7">
        <w:rPr>
          <w:lang w:eastAsia="fr-FR"/>
        </w:rPr>
        <w:t>toutefois</w:t>
      </w:r>
      <w:r w:rsidR="005130EA">
        <w:rPr>
          <w:lang w:eastAsia="fr-FR"/>
        </w:rPr>
        <w:t xml:space="preserve">, </w:t>
      </w:r>
      <w:r w:rsidRPr="000146F7">
        <w:rPr>
          <w:lang w:eastAsia="fr-FR"/>
        </w:rPr>
        <w:t>doux et enjoué. On se le représente comme un ambitieux plein d</w:t>
      </w:r>
      <w:r w:rsidR="005130EA">
        <w:rPr>
          <w:lang w:eastAsia="fr-FR"/>
        </w:rPr>
        <w:t>’</w:t>
      </w:r>
      <w:r w:rsidRPr="000146F7">
        <w:rPr>
          <w:lang w:eastAsia="fr-FR"/>
        </w:rPr>
        <w:t>audace et de bravoure</w:t>
      </w:r>
      <w:r w:rsidR="005130EA">
        <w:rPr>
          <w:lang w:eastAsia="fr-FR"/>
        </w:rPr>
        <w:t xml:space="preserve"> : </w:t>
      </w:r>
      <w:r w:rsidRPr="000146F7">
        <w:rPr>
          <w:lang w:eastAsia="fr-FR"/>
        </w:rPr>
        <w:t>c</w:t>
      </w:r>
      <w:r w:rsidR="005130EA">
        <w:rPr>
          <w:lang w:eastAsia="fr-FR"/>
        </w:rPr>
        <w:t>’</w:t>
      </w:r>
      <w:r w:rsidRPr="000146F7">
        <w:rPr>
          <w:lang w:eastAsia="fr-FR"/>
        </w:rPr>
        <w:t>est le contraire qui est vra</w:t>
      </w:r>
      <w:r w:rsidR="005130EA" w:rsidRPr="000146F7">
        <w:rPr>
          <w:lang w:eastAsia="fr-FR"/>
        </w:rPr>
        <w:t>i</w:t>
      </w:r>
      <w:r w:rsidR="005130EA">
        <w:rPr>
          <w:lang w:eastAsia="fr-FR"/>
        </w:rPr>
        <w:t xml:space="preserve"> ; </w:t>
      </w:r>
      <w:r w:rsidRPr="000146F7">
        <w:rPr>
          <w:lang w:eastAsia="fr-FR"/>
        </w:rPr>
        <w:t>il était circonspect</w:t>
      </w:r>
      <w:r w:rsidR="005130EA">
        <w:rPr>
          <w:lang w:eastAsia="fr-FR"/>
        </w:rPr>
        <w:t xml:space="preserve">, </w:t>
      </w:r>
      <w:r w:rsidRPr="000146F7">
        <w:rPr>
          <w:lang w:eastAsia="fr-FR"/>
        </w:rPr>
        <w:t>irrésolu</w:t>
      </w:r>
      <w:r w:rsidR="005130EA">
        <w:rPr>
          <w:lang w:eastAsia="fr-FR"/>
        </w:rPr>
        <w:t xml:space="preserve">, </w:t>
      </w:r>
      <w:r w:rsidRPr="000146F7">
        <w:rPr>
          <w:lang w:eastAsia="fr-FR"/>
        </w:rPr>
        <w:t>nerveux</w:t>
      </w:r>
      <w:r w:rsidR="005130EA">
        <w:rPr>
          <w:lang w:eastAsia="fr-FR"/>
        </w:rPr>
        <w:t xml:space="preserve">, </w:t>
      </w:r>
      <w:r w:rsidRPr="000146F7">
        <w:rPr>
          <w:lang w:eastAsia="fr-FR"/>
        </w:rPr>
        <w:t>mal à son aise dans les ténèbres. Mahomet ne fut ni un guerrier</w:t>
      </w:r>
      <w:r w:rsidR="005130EA">
        <w:rPr>
          <w:lang w:eastAsia="fr-FR"/>
        </w:rPr>
        <w:t xml:space="preserve">, </w:t>
      </w:r>
      <w:r w:rsidRPr="000146F7">
        <w:rPr>
          <w:lang w:eastAsia="fr-FR"/>
        </w:rPr>
        <w:t>ni un homme d</w:t>
      </w:r>
      <w:r w:rsidR="005130EA">
        <w:rPr>
          <w:lang w:eastAsia="fr-FR"/>
        </w:rPr>
        <w:t>’</w:t>
      </w:r>
      <w:r w:rsidRPr="000146F7">
        <w:rPr>
          <w:lang w:eastAsia="fr-FR"/>
        </w:rPr>
        <w:t>État</w:t>
      </w:r>
      <w:r w:rsidR="005130EA">
        <w:rPr>
          <w:lang w:eastAsia="fr-FR"/>
        </w:rPr>
        <w:t xml:space="preserve">, </w:t>
      </w:r>
      <w:r w:rsidRPr="000146F7">
        <w:rPr>
          <w:lang w:eastAsia="fr-FR"/>
        </w:rPr>
        <w:t xml:space="preserve">mais une </w:t>
      </w:r>
      <w:r w:rsidR="005130EA">
        <w:rPr>
          <w:lang w:eastAsia="fr-FR"/>
        </w:rPr>
        <w:t>âm</w:t>
      </w:r>
      <w:r w:rsidRPr="000146F7">
        <w:rPr>
          <w:lang w:eastAsia="fr-FR"/>
        </w:rPr>
        <w:t>e religieuse</w:t>
      </w:r>
      <w:r w:rsidR="005130EA">
        <w:rPr>
          <w:lang w:eastAsia="fr-FR"/>
        </w:rPr>
        <w:t xml:space="preserve">, </w:t>
      </w:r>
      <w:r w:rsidRPr="000146F7">
        <w:rPr>
          <w:lang w:eastAsia="fr-FR"/>
        </w:rPr>
        <w:t>un croyant exalté</w:t>
      </w:r>
      <w:r w:rsidR="005130EA">
        <w:rPr>
          <w:lang w:eastAsia="fr-FR"/>
        </w:rPr>
        <w:t xml:space="preserve">, </w:t>
      </w:r>
      <w:r w:rsidRPr="000146F7">
        <w:rPr>
          <w:lang w:eastAsia="fr-FR"/>
        </w:rPr>
        <w:t>et</w:t>
      </w:r>
      <w:r w:rsidR="005130EA">
        <w:rPr>
          <w:lang w:eastAsia="fr-FR"/>
        </w:rPr>
        <w:t xml:space="preserve">, </w:t>
      </w:r>
      <w:r w:rsidRPr="000146F7">
        <w:rPr>
          <w:lang w:eastAsia="fr-FR"/>
        </w:rPr>
        <w:t>pour tout dire</w:t>
      </w:r>
      <w:r w:rsidR="005130EA">
        <w:rPr>
          <w:lang w:eastAsia="fr-FR"/>
        </w:rPr>
        <w:t xml:space="preserve">, </w:t>
      </w:r>
      <w:r w:rsidRPr="000146F7">
        <w:rPr>
          <w:lang w:eastAsia="fr-FR"/>
        </w:rPr>
        <w:t>un prophète.</w:t>
      </w:r>
    </w:p>
    <w:p w:rsidR="005130EA" w:rsidRDefault="000146F7" w:rsidP="00160D39">
      <w:pPr>
        <w:pStyle w:val="Corpsdetexte"/>
        <w:rPr>
          <w:lang w:eastAsia="fr-FR"/>
        </w:rPr>
      </w:pPr>
      <w:r w:rsidRPr="000146F7">
        <w:rPr>
          <w:lang w:eastAsia="fr-FR"/>
        </w:rPr>
        <w:t>Mahomet était un Bédouin. Il avait toute l</w:t>
      </w:r>
      <w:r w:rsidR="005130EA">
        <w:rPr>
          <w:lang w:eastAsia="fr-FR"/>
        </w:rPr>
        <w:t>’</w:t>
      </w:r>
      <w:r w:rsidRPr="000146F7">
        <w:rPr>
          <w:lang w:eastAsia="fr-FR"/>
        </w:rPr>
        <w:t>ignorance que supposent son siècle</w:t>
      </w:r>
      <w:r w:rsidR="005130EA">
        <w:rPr>
          <w:lang w:eastAsia="fr-FR"/>
        </w:rPr>
        <w:t xml:space="preserve">, </w:t>
      </w:r>
      <w:r w:rsidRPr="000146F7">
        <w:rPr>
          <w:lang w:eastAsia="fr-FR"/>
        </w:rPr>
        <w:t>l</w:t>
      </w:r>
      <w:r w:rsidR="005130EA">
        <w:rPr>
          <w:lang w:eastAsia="fr-FR"/>
        </w:rPr>
        <w:t>’</w:t>
      </w:r>
      <w:r w:rsidRPr="000146F7">
        <w:rPr>
          <w:lang w:eastAsia="fr-FR"/>
        </w:rPr>
        <w:t>état de son peuple et son genre de vie. Il n</w:t>
      </w:r>
      <w:r w:rsidR="005130EA">
        <w:rPr>
          <w:lang w:eastAsia="fr-FR"/>
        </w:rPr>
        <w:t>’</w:t>
      </w:r>
      <w:r w:rsidRPr="000146F7">
        <w:rPr>
          <w:lang w:eastAsia="fr-FR"/>
        </w:rPr>
        <w:t>est</w:t>
      </w:r>
      <w:r w:rsidR="005130EA">
        <w:rPr>
          <w:lang w:eastAsia="fr-FR"/>
        </w:rPr>
        <w:t xml:space="preserve">, </w:t>
      </w:r>
      <w:r w:rsidRPr="000146F7">
        <w:rPr>
          <w:lang w:eastAsia="fr-FR"/>
        </w:rPr>
        <w:t>pas sûr qu</w:t>
      </w:r>
      <w:r w:rsidR="005130EA">
        <w:rPr>
          <w:lang w:eastAsia="fr-FR"/>
        </w:rPr>
        <w:t>’</w:t>
      </w:r>
      <w:r w:rsidRPr="000146F7">
        <w:rPr>
          <w:lang w:eastAsia="fr-FR"/>
        </w:rPr>
        <w:t xml:space="preserve">il ait su lire et écrire. Sa vocation se manifesta </w:t>
      </w:r>
      <w:r w:rsidR="004D3173">
        <w:rPr>
          <w:lang w:eastAsia="fr-FR"/>
        </w:rPr>
        <w:t xml:space="preserve">très </w:t>
      </w:r>
      <w:r w:rsidRPr="000146F7">
        <w:rPr>
          <w:lang w:eastAsia="fr-FR"/>
        </w:rPr>
        <w:t>tard. Rien ne faisait présager le réformateur religieux</w:t>
      </w:r>
      <w:r w:rsidR="005130EA">
        <w:rPr>
          <w:lang w:eastAsia="fr-FR"/>
        </w:rPr>
        <w:t xml:space="preserve">, </w:t>
      </w:r>
      <w:r w:rsidRPr="000146F7">
        <w:rPr>
          <w:lang w:eastAsia="fr-FR"/>
        </w:rPr>
        <w:t>lorsqu</w:t>
      </w:r>
      <w:r w:rsidR="005130EA">
        <w:rPr>
          <w:lang w:eastAsia="fr-FR"/>
        </w:rPr>
        <w:t>’</w:t>
      </w:r>
      <w:r w:rsidRPr="000146F7">
        <w:rPr>
          <w:lang w:eastAsia="fr-FR"/>
        </w:rPr>
        <w:t>il subit</w:t>
      </w:r>
      <w:r w:rsidR="005130EA">
        <w:rPr>
          <w:lang w:eastAsia="fr-FR"/>
        </w:rPr>
        <w:t xml:space="preserve">, </w:t>
      </w:r>
      <w:r w:rsidRPr="000146F7">
        <w:rPr>
          <w:lang w:eastAsia="fr-FR"/>
        </w:rPr>
        <w:t>à l</w:t>
      </w:r>
      <w:r w:rsidR="005130EA">
        <w:rPr>
          <w:lang w:eastAsia="fr-FR"/>
        </w:rPr>
        <w:t>’</w:t>
      </w:r>
      <w:r w:rsidR="002D3866">
        <w:rPr>
          <w:lang w:eastAsia="fr-FR"/>
        </w:rPr>
        <w:t>âge</w:t>
      </w:r>
      <w:r w:rsidRPr="000146F7">
        <w:rPr>
          <w:lang w:eastAsia="fr-FR"/>
        </w:rPr>
        <w:t xml:space="preserve"> de quarante-deux ans</w:t>
      </w:r>
      <w:r w:rsidR="005130EA">
        <w:rPr>
          <w:lang w:eastAsia="fr-FR"/>
        </w:rPr>
        <w:t xml:space="preserve">, </w:t>
      </w:r>
      <w:r w:rsidRPr="000146F7">
        <w:rPr>
          <w:lang w:eastAsia="fr-FR"/>
        </w:rPr>
        <w:t>une crise dont il importe de discerner le caractère. Dès son enfance</w:t>
      </w:r>
      <w:r w:rsidR="005130EA">
        <w:rPr>
          <w:lang w:eastAsia="fr-FR"/>
        </w:rPr>
        <w:t xml:space="preserve">, </w:t>
      </w:r>
      <w:r w:rsidRPr="000146F7">
        <w:rPr>
          <w:lang w:eastAsia="fr-FR"/>
        </w:rPr>
        <w:t>il avait été sujet à des accidents qui ressemblaient à l</w:t>
      </w:r>
      <w:r w:rsidR="005130EA">
        <w:rPr>
          <w:lang w:eastAsia="fr-FR"/>
        </w:rPr>
        <w:t>’</w:t>
      </w:r>
      <w:r w:rsidRPr="000146F7">
        <w:rPr>
          <w:lang w:eastAsia="fr-FR"/>
        </w:rPr>
        <w:t>épilepsie. Nous venons de dire qu</w:t>
      </w:r>
      <w:r w:rsidR="005130EA">
        <w:rPr>
          <w:lang w:eastAsia="fr-FR"/>
        </w:rPr>
        <w:t>’</w:t>
      </w:r>
      <w:r w:rsidRPr="000146F7">
        <w:rPr>
          <w:lang w:eastAsia="fr-FR"/>
        </w:rPr>
        <w:t>il resta toujour</w:t>
      </w:r>
      <w:r w:rsidR="004D3173">
        <w:rPr>
          <w:lang w:eastAsia="fr-FR"/>
        </w:rPr>
        <w:t xml:space="preserve">s nerveux et timide. Après une </w:t>
      </w:r>
      <w:r w:rsidRPr="000146F7">
        <w:rPr>
          <w:lang w:eastAsia="fr-FR"/>
        </w:rPr>
        <w:t>adolescence irréprochable</w:t>
      </w:r>
      <w:r w:rsidR="005130EA">
        <w:rPr>
          <w:lang w:eastAsia="fr-FR"/>
        </w:rPr>
        <w:t xml:space="preserve">, </w:t>
      </w:r>
      <w:r w:rsidRPr="000146F7">
        <w:rPr>
          <w:lang w:eastAsia="fr-FR"/>
        </w:rPr>
        <w:t>il avait épousé une femme plus âgée que lui de quinze ans</w:t>
      </w:r>
      <w:r w:rsidR="005130EA">
        <w:rPr>
          <w:lang w:eastAsia="fr-FR"/>
        </w:rPr>
        <w:t xml:space="preserve">, </w:t>
      </w:r>
      <w:r w:rsidRPr="000146F7">
        <w:rPr>
          <w:lang w:eastAsia="fr-FR"/>
        </w:rPr>
        <w:t>et</w:t>
      </w:r>
      <w:r w:rsidR="005130EA">
        <w:rPr>
          <w:lang w:eastAsia="fr-FR"/>
        </w:rPr>
        <w:t xml:space="preserve">, </w:t>
      </w:r>
      <w:r w:rsidRPr="000146F7">
        <w:rPr>
          <w:lang w:eastAsia="fr-FR"/>
        </w:rPr>
        <w:t>chose extraordinaire</w:t>
      </w:r>
      <w:r w:rsidR="005130EA">
        <w:rPr>
          <w:lang w:eastAsia="fr-FR"/>
        </w:rPr>
        <w:t xml:space="preserve">, </w:t>
      </w:r>
      <w:r w:rsidRPr="000146F7">
        <w:rPr>
          <w:lang w:eastAsia="fr-FR"/>
        </w:rPr>
        <w:t>après lui avoir été scrupuleusement</w:t>
      </w:r>
      <w:r w:rsidR="005130EA">
        <w:rPr>
          <w:lang w:eastAsia="fr-FR"/>
        </w:rPr>
        <w:t xml:space="preserve"> </w:t>
      </w:r>
      <w:r w:rsidR="005130EA" w:rsidRPr="000146F7">
        <w:rPr>
          <w:lang w:eastAsia="fr-FR"/>
        </w:rPr>
        <w:t>f</w:t>
      </w:r>
      <w:r w:rsidRPr="000146F7">
        <w:rPr>
          <w:lang w:eastAsia="fr-FR"/>
        </w:rPr>
        <w:t>idèle</w:t>
      </w:r>
      <w:r w:rsidR="005130EA">
        <w:rPr>
          <w:lang w:eastAsia="fr-FR"/>
        </w:rPr>
        <w:t xml:space="preserve">, </w:t>
      </w:r>
      <w:r w:rsidRPr="000146F7">
        <w:rPr>
          <w:lang w:eastAsia="fr-FR"/>
        </w:rPr>
        <w:t>il se remaria dès qu</w:t>
      </w:r>
      <w:r w:rsidR="005130EA">
        <w:rPr>
          <w:lang w:eastAsia="fr-FR"/>
        </w:rPr>
        <w:t>’</w:t>
      </w:r>
      <w:r w:rsidRPr="000146F7">
        <w:rPr>
          <w:lang w:eastAsia="fr-FR"/>
        </w:rPr>
        <w:t>il fut veuf</w:t>
      </w:r>
      <w:r w:rsidR="005130EA">
        <w:rPr>
          <w:lang w:eastAsia="fr-FR"/>
        </w:rPr>
        <w:t xml:space="preserve">, </w:t>
      </w:r>
      <w:r w:rsidRPr="000146F7">
        <w:rPr>
          <w:lang w:eastAsia="fr-FR"/>
        </w:rPr>
        <w:t>et poussa depuis lors la licence ou le caprice jusqu</w:t>
      </w:r>
      <w:r w:rsidR="005130EA">
        <w:rPr>
          <w:lang w:eastAsia="fr-FR"/>
        </w:rPr>
        <w:t>’</w:t>
      </w:r>
      <w:r w:rsidRPr="000146F7">
        <w:rPr>
          <w:lang w:eastAsia="fr-FR"/>
        </w:rPr>
        <w:t xml:space="preserve">à épouser douze </w:t>
      </w:r>
      <w:r w:rsidRPr="000146F7">
        <w:rPr>
          <w:lang w:eastAsia="fr-FR"/>
        </w:rPr>
        <w:lastRenderedPageBreak/>
        <w:t>femmes.</w:t>
      </w:r>
      <w:r w:rsidR="005130EA">
        <w:rPr>
          <w:lang w:eastAsia="fr-FR"/>
        </w:rPr>
        <w:t xml:space="preserve">, </w:t>
      </w:r>
      <w:r w:rsidRPr="000146F7">
        <w:rPr>
          <w:lang w:eastAsia="fr-FR"/>
        </w:rPr>
        <w:t xml:space="preserve">Toutes ces circonstances ont fait penser à </w:t>
      </w:r>
      <w:r w:rsidR="002D3866">
        <w:rPr>
          <w:lang w:eastAsia="fr-FR"/>
        </w:rPr>
        <w:t>M. </w:t>
      </w:r>
      <w:proofErr w:type="spellStart"/>
      <w:r w:rsidRPr="000146F7">
        <w:rPr>
          <w:lang w:eastAsia="fr-FR"/>
        </w:rPr>
        <w:t>Sprenger</w:t>
      </w:r>
      <w:proofErr w:type="spellEnd"/>
      <w:r w:rsidRPr="000146F7">
        <w:rPr>
          <w:lang w:eastAsia="fr-FR"/>
        </w:rPr>
        <w:t xml:space="preserve"> que Mahomet fut victime d</w:t>
      </w:r>
      <w:r w:rsidR="005130EA">
        <w:rPr>
          <w:lang w:eastAsia="fr-FR"/>
        </w:rPr>
        <w:t>’</w:t>
      </w:r>
      <w:r w:rsidRPr="000146F7">
        <w:rPr>
          <w:lang w:eastAsia="fr-FR"/>
        </w:rPr>
        <w:t>une affection hystérique. Quoi qu</w:t>
      </w:r>
      <w:r w:rsidR="005130EA">
        <w:rPr>
          <w:lang w:eastAsia="fr-FR"/>
        </w:rPr>
        <w:t>’</w:t>
      </w:r>
      <w:r w:rsidRPr="000146F7">
        <w:rPr>
          <w:lang w:eastAsia="fr-FR"/>
        </w:rPr>
        <w:t>il en soit</w:t>
      </w:r>
      <w:r w:rsidR="005130EA">
        <w:rPr>
          <w:lang w:eastAsia="fr-FR"/>
        </w:rPr>
        <w:t xml:space="preserve">, </w:t>
      </w:r>
      <w:r w:rsidRPr="000146F7">
        <w:rPr>
          <w:lang w:eastAsia="fr-FR"/>
        </w:rPr>
        <w:t>vers l</w:t>
      </w:r>
      <w:r w:rsidR="005130EA">
        <w:rPr>
          <w:lang w:eastAsia="fr-FR"/>
        </w:rPr>
        <w:t>’</w:t>
      </w:r>
      <w:r w:rsidRPr="000146F7">
        <w:rPr>
          <w:lang w:eastAsia="fr-FR"/>
        </w:rPr>
        <w:t>époque dont nous parlons</w:t>
      </w:r>
      <w:r w:rsidR="005130EA">
        <w:rPr>
          <w:lang w:eastAsia="fr-FR"/>
        </w:rPr>
        <w:t xml:space="preserve">, </w:t>
      </w:r>
      <w:r w:rsidRPr="000146F7">
        <w:rPr>
          <w:lang w:eastAsia="fr-FR"/>
        </w:rPr>
        <w:t>il parut livré à de vives préoccupations. Il recherchait le silence</w:t>
      </w:r>
      <w:r w:rsidR="005130EA">
        <w:rPr>
          <w:lang w:eastAsia="fr-FR"/>
        </w:rPr>
        <w:t xml:space="preserve">, </w:t>
      </w:r>
      <w:r w:rsidRPr="000146F7">
        <w:rPr>
          <w:lang w:eastAsia="fr-FR"/>
        </w:rPr>
        <w:t>la solitude. Puis vint l</w:t>
      </w:r>
      <w:r w:rsidR="005130EA">
        <w:rPr>
          <w:lang w:eastAsia="fr-FR"/>
        </w:rPr>
        <w:t>’</w:t>
      </w:r>
      <w:r w:rsidRPr="000146F7">
        <w:rPr>
          <w:lang w:eastAsia="fr-FR"/>
        </w:rPr>
        <w:t>hallucination. L</w:t>
      </w:r>
      <w:r w:rsidR="005130EA">
        <w:rPr>
          <w:lang w:eastAsia="fr-FR"/>
        </w:rPr>
        <w:t>’</w:t>
      </w:r>
      <w:r w:rsidRPr="000146F7">
        <w:rPr>
          <w:lang w:eastAsia="fr-FR"/>
        </w:rPr>
        <w:t>ange Gabriel lui apparut et lui déclara que Dieu l</w:t>
      </w:r>
      <w:r w:rsidR="005130EA">
        <w:rPr>
          <w:lang w:eastAsia="fr-FR"/>
        </w:rPr>
        <w:t>’</w:t>
      </w:r>
      <w:r w:rsidRPr="000146F7">
        <w:rPr>
          <w:lang w:eastAsia="fr-FR"/>
        </w:rPr>
        <w:t>avait choisi pour son envoyé. Mahomet fut d</w:t>
      </w:r>
      <w:r w:rsidR="005130EA">
        <w:rPr>
          <w:lang w:eastAsia="fr-FR"/>
        </w:rPr>
        <w:t>’</w:t>
      </w:r>
      <w:r w:rsidRPr="000146F7">
        <w:rPr>
          <w:lang w:eastAsia="fr-FR"/>
        </w:rPr>
        <w:t>abord profondément troublé de cette apparition</w:t>
      </w:r>
      <w:r w:rsidR="005130EA">
        <w:rPr>
          <w:lang w:eastAsia="fr-FR"/>
        </w:rPr>
        <w:t xml:space="preserve"> ; </w:t>
      </w:r>
      <w:r w:rsidRPr="000146F7">
        <w:rPr>
          <w:lang w:eastAsia="fr-FR"/>
        </w:rPr>
        <w:t>il essaya de résister</w:t>
      </w:r>
      <w:r w:rsidR="005130EA">
        <w:rPr>
          <w:lang w:eastAsia="fr-FR"/>
        </w:rPr>
        <w:t xml:space="preserve"> ; </w:t>
      </w:r>
      <w:r w:rsidRPr="000146F7">
        <w:rPr>
          <w:lang w:eastAsia="fr-FR"/>
        </w:rPr>
        <w:t>il se croyait fou. Deux ans s</w:t>
      </w:r>
      <w:r w:rsidR="005130EA">
        <w:rPr>
          <w:lang w:eastAsia="fr-FR"/>
        </w:rPr>
        <w:t>’</w:t>
      </w:r>
      <w:r w:rsidRPr="000146F7">
        <w:rPr>
          <w:lang w:eastAsia="fr-FR"/>
        </w:rPr>
        <w:t>écoulèrent</w:t>
      </w:r>
      <w:r w:rsidR="005130EA">
        <w:rPr>
          <w:lang w:eastAsia="fr-FR"/>
        </w:rPr>
        <w:t xml:space="preserve">, </w:t>
      </w:r>
      <w:r w:rsidRPr="000146F7">
        <w:rPr>
          <w:lang w:eastAsia="fr-FR"/>
        </w:rPr>
        <w:t>et l</w:t>
      </w:r>
      <w:r w:rsidR="005130EA">
        <w:rPr>
          <w:lang w:eastAsia="fr-FR"/>
        </w:rPr>
        <w:t>’</w:t>
      </w:r>
      <w:r w:rsidRPr="000146F7">
        <w:rPr>
          <w:lang w:eastAsia="fr-FR"/>
        </w:rPr>
        <w:t>ange se montra de nouveau. Mahomet finit par se rendre et par se reconnaître l</w:t>
      </w:r>
      <w:r w:rsidR="005130EA">
        <w:rPr>
          <w:lang w:eastAsia="fr-FR"/>
        </w:rPr>
        <w:t>’</w:t>
      </w:r>
      <w:r w:rsidRPr="000146F7">
        <w:rPr>
          <w:lang w:eastAsia="fr-FR"/>
        </w:rPr>
        <w:t>organe des révélations du Très-Haut. Il continua toute sa vie à avoir soit des extases</w:t>
      </w:r>
      <w:r w:rsidR="005130EA">
        <w:rPr>
          <w:lang w:eastAsia="fr-FR"/>
        </w:rPr>
        <w:t xml:space="preserve">, </w:t>
      </w:r>
      <w:r w:rsidRPr="000146F7">
        <w:rPr>
          <w:lang w:eastAsia="fr-FR"/>
        </w:rPr>
        <w:t>soit des rêves. Ses accès d</w:t>
      </w:r>
      <w:r w:rsidR="005130EA">
        <w:rPr>
          <w:lang w:eastAsia="fr-FR"/>
        </w:rPr>
        <w:t>’</w:t>
      </w:r>
      <w:r w:rsidRPr="000146F7">
        <w:rPr>
          <w:lang w:eastAsia="fr-FR"/>
        </w:rPr>
        <w:t>inspiration avaient quelque chose d</w:t>
      </w:r>
      <w:r w:rsidR="005130EA">
        <w:rPr>
          <w:lang w:eastAsia="fr-FR"/>
        </w:rPr>
        <w:t>’</w:t>
      </w:r>
      <w:r w:rsidRPr="000146F7">
        <w:rPr>
          <w:lang w:eastAsia="fr-FR"/>
        </w:rPr>
        <w:t>effrayant</w:t>
      </w:r>
      <w:r w:rsidR="005130EA">
        <w:rPr>
          <w:lang w:eastAsia="fr-FR"/>
        </w:rPr>
        <w:t xml:space="preserve"> : </w:t>
      </w:r>
      <w:r w:rsidRPr="000146F7">
        <w:rPr>
          <w:lang w:eastAsia="fr-FR"/>
        </w:rPr>
        <w:t>la sueur lui ruisselait du front</w:t>
      </w:r>
      <w:r w:rsidR="005130EA">
        <w:rPr>
          <w:lang w:eastAsia="fr-FR"/>
        </w:rPr>
        <w:t xml:space="preserve">, </w:t>
      </w:r>
      <w:r w:rsidRPr="000146F7">
        <w:rPr>
          <w:lang w:eastAsia="fr-FR"/>
        </w:rPr>
        <w:t>ses yeux s</w:t>
      </w:r>
      <w:r w:rsidR="005130EA">
        <w:rPr>
          <w:lang w:eastAsia="fr-FR"/>
        </w:rPr>
        <w:t>’</w:t>
      </w:r>
      <w:r w:rsidRPr="000146F7">
        <w:rPr>
          <w:lang w:eastAsia="fr-FR"/>
        </w:rPr>
        <w:t>injectaient de sang</w:t>
      </w:r>
      <w:r w:rsidR="005130EA">
        <w:rPr>
          <w:lang w:eastAsia="fr-FR"/>
        </w:rPr>
        <w:t xml:space="preserve">, </w:t>
      </w:r>
      <w:r w:rsidRPr="000146F7">
        <w:rPr>
          <w:lang w:eastAsia="fr-FR"/>
        </w:rPr>
        <w:t>il poussait des gémissements</w:t>
      </w:r>
      <w:r w:rsidR="005130EA">
        <w:rPr>
          <w:lang w:eastAsia="fr-FR"/>
        </w:rPr>
        <w:t xml:space="preserve">, </w:t>
      </w:r>
      <w:r w:rsidRPr="000146F7">
        <w:rPr>
          <w:lang w:eastAsia="fr-FR"/>
        </w:rPr>
        <w:t>et ne sortait de la crise qu</w:t>
      </w:r>
      <w:r w:rsidR="005130EA">
        <w:rPr>
          <w:lang w:eastAsia="fr-FR"/>
        </w:rPr>
        <w:t>’</w:t>
      </w:r>
      <w:r w:rsidR="00A51D02">
        <w:rPr>
          <w:lang w:eastAsia="fr-FR"/>
        </w:rPr>
        <w:t>après une syncope plus ou moins longue.</w:t>
      </w:r>
    </w:p>
    <w:p w:rsidR="005130EA" w:rsidRDefault="000146F7" w:rsidP="00160D39">
      <w:pPr>
        <w:pStyle w:val="Corpsdetexte"/>
        <w:rPr>
          <w:lang w:eastAsia="fr-FR"/>
        </w:rPr>
      </w:pPr>
      <w:r w:rsidRPr="000146F7">
        <w:rPr>
          <w:lang w:eastAsia="fr-FR"/>
        </w:rPr>
        <w:t>Avec cela</w:t>
      </w:r>
      <w:r w:rsidR="005130EA">
        <w:rPr>
          <w:lang w:eastAsia="fr-FR"/>
        </w:rPr>
        <w:t xml:space="preserve">, </w:t>
      </w:r>
      <w:r w:rsidRPr="000146F7">
        <w:rPr>
          <w:lang w:eastAsia="fr-FR"/>
        </w:rPr>
        <w:t>ni miracles ni tentative d</w:t>
      </w:r>
      <w:r w:rsidR="005130EA">
        <w:rPr>
          <w:lang w:eastAsia="fr-FR"/>
        </w:rPr>
        <w:t>’</w:t>
      </w:r>
      <w:r w:rsidRPr="000146F7">
        <w:rPr>
          <w:lang w:eastAsia="fr-FR"/>
        </w:rPr>
        <w:t>en</w:t>
      </w:r>
      <w:r w:rsidR="00A51D02">
        <w:rPr>
          <w:lang w:eastAsia="fr-FR"/>
        </w:rPr>
        <w:t xml:space="preserve"> </w:t>
      </w:r>
      <w:r w:rsidRPr="000146F7">
        <w:rPr>
          <w:lang w:eastAsia="fr-FR"/>
        </w:rPr>
        <w:t>faire. Mahomet ressemble en cela à Jean-Baptiste. Les prodiges qu</w:t>
      </w:r>
      <w:r w:rsidR="005130EA">
        <w:rPr>
          <w:lang w:eastAsia="fr-FR"/>
        </w:rPr>
        <w:t>’</w:t>
      </w:r>
      <w:r w:rsidRPr="000146F7">
        <w:rPr>
          <w:lang w:eastAsia="fr-FR"/>
        </w:rPr>
        <w:t>on lui a attribués sont des inventions de la légende. Autant il insiste sur la réalité de sa mission et de ses visions</w:t>
      </w:r>
      <w:r w:rsidR="005130EA">
        <w:rPr>
          <w:lang w:eastAsia="fr-FR"/>
        </w:rPr>
        <w:t xml:space="preserve">, </w:t>
      </w:r>
      <w:r w:rsidRPr="000146F7">
        <w:rPr>
          <w:lang w:eastAsia="fr-FR"/>
        </w:rPr>
        <w:t xml:space="preserve">autant il met de soin à décliner toute prétention aux actes surnaturels. </w:t>
      </w:r>
      <w:r w:rsidR="005130EA" w:rsidRPr="00A51D02">
        <w:rPr>
          <w:rStyle w:val="quotec"/>
        </w:rPr>
        <w:t>« </w:t>
      </w:r>
      <w:r w:rsidRPr="00A51D02">
        <w:rPr>
          <w:rStyle w:val="quotec"/>
        </w:rPr>
        <w:t>Ils ne veulent</w:t>
      </w:r>
      <w:r w:rsidR="005130EA" w:rsidRPr="00A51D02">
        <w:rPr>
          <w:rStyle w:val="quotec"/>
        </w:rPr>
        <w:t xml:space="preserve">, </w:t>
      </w:r>
      <w:r w:rsidRPr="00A51D02">
        <w:rPr>
          <w:rStyle w:val="quotec"/>
        </w:rPr>
        <w:t>disent-ils</w:t>
      </w:r>
      <w:r w:rsidR="005130EA" w:rsidRPr="00A51D02">
        <w:rPr>
          <w:rStyle w:val="quotec"/>
        </w:rPr>
        <w:t xml:space="preserve">, </w:t>
      </w:r>
      <w:r w:rsidRPr="00A51D02">
        <w:rPr>
          <w:rStyle w:val="quotec"/>
        </w:rPr>
        <w:t>ajouter foi au Coran que quand ils y seront autorisés par des miracles. Réponds-leur</w:t>
      </w:r>
      <w:r w:rsidR="005130EA" w:rsidRPr="00A51D02">
        <w:rPr>
          <w:rStyle w:val="quotec"/>
        </w:rPr>
        <w:t xml:space="preserve"> : </w:t>
      </w:r>
      <w:r w:rsidRPr="00A51D02">
        <w:rPr>
          <w:rStyle w:val="quotec"/>
        </w:rPr>
        <w:t>les miracles sont dans la main de Dieu</w:t>
      </w:r>
      <w:r w:rsidR="005130EA" w:rsidRPr="00A51D02">
        <w:rPr>
          <w:rStyle w:val="quotec"/>
        </w:rPr>
        <w:t xml:space="preserve"> ; </w:t>
      </w:r>
      <w:r w:rsidRPr="00A51D02">
        <w:rPr>
          <w:rStyle w:val="quotec"/>
        </w:rPr>
        <w:t>je ne suis chargé que de la prédication.</w:t>
      </w:r>
      <w:r w:rsidR="005130EA" w:rsidRPr="00A51D02">
        <w:rPr>
          <w:rStyle w:val="quotec"/>
        </w:rPr>
        <w:t> »</w:t>
      </w:r>
      <w:r w:rsidRPr="000146F7">
        <w:rPr>
          <w:lang w:eastAsia="fr-FR"/>
        </w:rPr>
        <w:t xml:space="preserve"> (Coran</w:t>
      </w:r>
      <w:r w:rsidR="005130EA">
        <w:rPr>
          <w:lang w:eastAsia="fr-FR"/>
        </w:rPr>
        <w:t xml:space="preserve">, </w:t>
      </w:r>
      <w:r w:rsidR="00A51D02" w:rsidRPr="000146F7">
        <w:rPr>
          <w:lang w:eastAsia="fr-FR"/>
        </w:rPr>
        <w:t>XXIX</w:t>
      </w:r>
      <w:r w:rsidR="005130EA">
        <w:rPr>
          <w:lang w:eastAsia="fr-FR"/>
        </w:rPr>
        <w:t xml:space="preserve">, </w:t>
      </w:r>
      <w:r w:rsidRPr="000146F7">
        <w:rPr>
          <w:lang w:eastAsia="fr-FR"/>
        </w:rPr>
        <w:t>49.)</w:t>
      </w:r>
    </w:p>
    <w:p w:rsidR="005130EA" w:rsidRDefault="000146F7" w:rsidP="00160D39">
      <w:pPr>
        <w:pStyle w:val="Corpsdetexte"/>
        <w:rPr>
          <w:lang w:eastAsia="fr-FR"/>
        </w:rPr>
      </w:pPr>
      <w:r w:rsidRPr="000146F7">
        <w:rPr>
          <w:lang w:eastAsia="fr-FR"/>
        </w:rPr>
        <w:t>Rien de plus simple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que cette prédication. Un Dieu unique</w:t>
      </w:r>
      <w:r w:rsidR="005130EA">
        <w:rPr>
          <w:lang w:eastAsia="fr-FR"/>
        </w:rPr>
        <w:t xml:space="preserve">, </w:t>
      </w:r>
      <w:r w:rsidRPr="000146F7">
        <w:rPr>
          <w:lang w:eastAsia="fr-FR"/>
        </w:rPr>
        <w:t>créateur du ciel et de la terre</w:t>
      </w:r>
      <w:r w:rsidR="005130EA">
        <w:rPr>
          <w:lang w:eastAsia="fr-FR"/>
        </w:rPr>
        <w:t xml:space="preserve">, </w:t>
      </w:r>
      <w:r w:rsidRPr="000146F7">
        <w:rPr>
          <w:lang w:eastAsia="fr-FR"/>
        </w:rPr>
        <w:t>juste juge</w:t>
      </w:r>
      <w:r w:rsidR="005130EA">
        <w:rPr>
          <w:lang w:eastAsia="fr-FR"/>
        </w:rPr>
        <w:t xml:space="preserve"> ; </w:t>
      </w:r>
      <w:r w:rsidRPr="000146F7">
        <w:rPr>
          <w:lang w:eastAsia="fr-FR"/>
        </w:rPr>
        <w:t>une autre vie où les bons seront récompensés et les méchants punis</w:t>
      </w:r>
      <w:r w:rsidR="005130EA">
        <w:rPr>
          <w:lang w:eastAsia="fr-FR"/>
        </w:rPr>
        <w:t xml:space="preserve"> ; </w:t>
      </w:r>
      <w:r w:rsidRPr="000146F7">
        <w:rPr>
          <w:lang w:eastAsia="fr-FR"/>
        </w:rPr>
        <w:t>la prière</w:t>
      </w:r>
      <w:r w:rsidR="005130EA">
        <w:rPr>
          <w:lang w:eastAsia="fr-FR"/>
        </w:rPr>
        <w:t xml:space="preserve">, </w:t>
      </w:r>
      <w:r w:rsidRPr="000146F7">
        <w:rPr>
          <w:lang w:eastAsia="fr-FR"/>
        </w:rPr>
        <w:t>les ablutions</w:t>
      </w:r>
      <w:r w:rsidR="005130EA">
        <w:rPr>
          <w:lang w:eastAsia="fr-FR"/>
        </w:rPr>
        <w:t xml:space="preserve">, </w:t>
      </w:r>
      <w:r w:rsidRPr="000146F7">
        <w:rPr>
          <w:lang w:eastAsia="fr-FR"/>
        </w:rPr>
        <w:t>l</w:t>
      </w:r>
      <w:r w:rsidR="005130EA">
        <w:rPr>
          <w:lang w:eastAsia="fr-FR"/>
        </w:rPr>
        <w:t>’</w:t>
      </w:r>
      <w:r w:rsidRPr="000146F7">
        <w:rPr>
          <w:lang w:eastAsia="fr-FR"/>
        </w:rPr>
        <w:t>aumône</w:t>
      </w:r>
      <w:r w:rsidR="005130EA">
        <w:rPr>
          <w:lang w:eastAsia="fr-FR"/>
        </w:rPr>
        <w:t xml:space="preserve"> ; </w:t>
      </w:r>
      <w:r w:rsidRPr="000146F7">
        <w:rPr>
          <w:lang w:eastAsia="fr-FR"/>
        </w:rPr>
        <w:t>enfin</w:t>
      </w:r>
      <w:r w:rsidR="005130EA">
        <w:rPr>
          <w:lang w:eastAsia="fr-FR"/>
        </w:rPr>
        <w:t xml:space="preserve">, </w:t>
      </w:r>
      <w:r w:rsidRPr="000146F7">
        <w:rPr>
          <w:lang w:eastAsia="fr-FR"/>
        </w:rPr>
        <w:t>reconnaître Mahomet pour l</w:t>
      </w:r>
      <w:r w:rsidR="005130EA">
        <w:rPr>
          <w:lang w:eastAsia="fr-FR"/>
        </w:rPr>
        <w:t>’</w:t>
      </w:r>
      <w:r w:rsidRPr="000146F7">
        <w:rPr>
          <w:lang w:eastAsia="fr-FR"/>
        </w:rPr>
        <w:t>envoyé de Dieu et lui obéir à ce titre</w:t>
      </w:r>
      <w:r w:rsidR="005130EA">
        <w:rPr>
          <w:lang w:eastAsia="fr-FR"/>
        </w:rPr>
        <w:t xml:space="preserve"> : </w:t>
      </w:r>
      <w:r w:rsidRPr="000146F7">
        <w:rPr>
          <w:lang w:eastAsia="fr-FR"/>
        </w:rPr>
        <w:t>tel est l</w:t>
      </w:r>
      <w:r w:rsidR="005130EA">
        <w:rPr>
          <w:lang w:eastAsia="fr-FR"/>
        </w:rPr>
        <w:t>’</w:t>
      </w:r>
      <w:r w:rsidRPr="000146F7">
        <w:rPr>
          <w:lang w:eastAsia="fr-FR"/>
        </w:rPr>
        <w:t>enseignement qui va renverser l</w:t>
      </w:r>
      <w:r w:rsidR="005130EA">
        <w:rPr>
          <w:lang w:eastAsia="fr-FR"/>
        </w:rPr>
        <w:t>’</w:t>
      </w:r>
      <w:r w:rsidRPr="000146F7">
        <w:rPr>
          <w:lang w:eastAsia="fr-FR"/>
        </w:rPr>
        <w:t>idolâtrie et faire des Arabes une nation.</w:t>
      </w:r>
    </w:p>
    <w:p w:rsidR="005130EA" w:rsidRPr="00A51D02" w:rsidRDefault="000146F7" w:rsidP="00160D39">
      <w:pPr>
        <w:pStyle w:val="Corpsdetexte"/>
        <w:rPr>
          <w:rStyle w:val="quotec"/>
        </w:rPr>
      </w:pPr>
      <w:r w:rsidRPr="000146F7">
        <w:rPr>
          <w:lang w:eastAsia="fr-FR"/>
        </w:rPr>
        <w:t>Nous avons un touchant et précieux témoignage rendu à la pureté de la prédication de Mahomet. Quelques-uns de ses premiers disciples avaient été contraints de chercher un refuge en Abyssinie</w:t>
      </w:r>
      <w:r w:rsidR="005130EA">
        <w:rPr>
          <w:lang w:eastAsia="fr-FR"/>
        </w:rPr>
        <w:t xml:space="preserve">, </w:t>
      </w:r>
      <w:r w:rsidRPr="000146F7">
        <w:rPr>
          <w:lang w:eastAsia="fr-FR"/>
        </w:rPr>
        <w:t>et comme le roi du pays leur demandait des détails sur la religion nouvelle</w:t>
      </w:r>
      <w:r w:rsidR="005130EA">
        <w:rPr>
          <w:lang w:eastAsia="fr-FR"/>
        </w:rPr>
        <w:t xml:space="preserve"> : </w:t>
      </w:r>
      <w:r w:rsidR="005130EA" w:rsidRPr="00A51D02">
        <w:rPr>
          <w:rStyle w:val="quotec"/>
        </w:rPr>
        <w:t>« </w:t>
      </w:r>
      <w:r w:rsidRPr="00A51D02">
        <w:rPr>
          <w:rStyle w:val="quotec"/>
        </w:rPr>
        <w:t>Nous étions</w:t>
      </w:r>
      <w:r w:rsidR="005130EA" w:rsidRPr="00A51D02">
        <w:rPr>
          <w:rStyle w:val="quotec"/>
        </w:rPr>
        <w:t xml:space="preserve">, </w:t>
      </w:r>
      <w:r w:rsidRPr="00A51D02">
        <w:rPr>
          <w:rStyle w:val="quotec"/>
        </w:rPr>
        <w:t>répondit l</w:t>
      </w:r>
      <w:r w:rsidR="005130EA" w:rsidRPr="00A51D02">
        <w:rPr>
          <w:rStyle w:val="quotec"/>
        </w:rPr>
        <w:t>’</w:t>
      </w:r>
      <w:r w:rsidRPr="00A51D02">
        <w:rPr>
          <w:rStyle w:val="quotec"/>
        </w:rPr>
        <w:t>un des exilés</w:t>
      </w:r>
      <w:r w:rsidR="005130EA" w:rsidRPr="00A51D02">
        <w:rPr>
          <w:rStyle w:val="quotec"/>
        </w:rPr>
        <w:t xml:space="preserve">, </w:t>
      </w:r>
      <w:r w:rsidRPr="00A51D02">
        <w:rPr>
          <w:rStyle w:val="quotec"/>
        </w:rPr>
        <w:t>nous étions plongés dans les ténèbres de l</w:t>
      </w:r>
      <w:r w:rsidR="005130EA" w:rsidRPr="00A51D02">
        <w:rPr>
          <w:rStyle w:val="quotec"/>
        </w:rPr>
        <w:t>’</w:t>
      </w:r>
      <w:r w:rsidRPr="00A51D02">
        <w:rPr>
          <w:rStyle w:val="quotec"/>
        </w:rPr>
        <w:t>ignorance</w:t>
      </w:r>
      <w:r w:rsidR="005130EA" w:rsidRPr="00A51D02">
        <w:rPr>
          <w:rStyle w:val="quotec"/>
        </w:rPr>
        <w:t xml:space="preserve"> ; </w:t>
      </w:r>
      <w:r w:rsidRPr="00A51D02">
        <w:rPr>
          <w:rStyle w:val="quotec"/>
        </w:rPr>
        <w:t>nous adorions des idoles. Livrés à toutes nos passions</w:t>
      </w:r>
      <w:r w:rsidR="005130EA" w:rsidRPr="00A51D02">
        <w:rPr>
          <w:rStyle w:val="quotec"/>
        </w:rPr>
        <w:t xml:space="preserve">, </w:t>
      </w:r>
      <w:r w:rsidRPr="00A51D02">
        <w:rPr>
          <w:rStyle w:val="quotec"/>
        </w:rPr>
        <w:t>nous ne connaissions de loi que celle du plus fort</w:t>
      </w:r>
      <w:r w:rsidR="005130EA" w:rsidRPr="00A51D02">
        <w:rPr>
          <w:rStyle w:val="quotec"/>
        </w:rPr>
        <w:t xml:space="preserve">, </w:t>
      </w:r>
      <w:r w:rsidRPr="00A51D02">
        <w:rPr>
          <w:rStyle w:val="quotec"/>
        </w:rPr>
        <w:t>quand Dieu a suscité parmi nous un homme de notre race</w:t>
      </w:r>
      <w:r w:rsidR="005130EA" w:rsidRPr="00A51D02">
        <w:rPr>
          <w:rStyle w:val="quotec"/>
        </w:rPr>
        <w:t xml:space="preserve">, </w:t>
      </w:r>
      <w:r w:rsidRPr="00A51D02">
        <w:rPr>
          <w:rStyle w:val="quotec"/>
        </w:rPr>
        <w:t>illustre par sa naissance</w:t>
      </w:r>
      <w:r w:rsidR="005130EA" w:rsidRPr="00A51D02">
        <w:rPr>
          <w:rStyle w:val="quotec"/>
        </w:rPr>
        <w:t xml:space="preserve">, </w:t>
      </w:r>
      <w:r w:rsidRPr="00A51D02">
        <w:rPr>
          <w:rStyle w:val="quotec"/>
        </w:rPr>
        <w:t>depuis longtemps estimé pour ses vertus. Cet apôtre nous a appelés à professer l</w:t>
      </w:r>
      <w:r w:rsidR="005130EA" w:rsidRPr="00A51D02">
        <w:rPr>
          <w:rStyle w:val="quotec"/>
        </w:rPr>
        <w:t>’</w:t>
      </w:r>
      <w:r w:rsidRPr="00A51D02">
        <w:rPr>
          <w:rStyle w:val="quotec"/>
        </w:rPr>
        <w:t>unité de Dieu</w:t>
      </w:r>
      <w:r w:rsidR="005130EA" w:rsidRPr="00A51D02">
        <w:rPr>
          <w:rStyle w:val="quotec"/>
        </w:rPr>
        <w:t xml:space="preserve">, </w:t>
      </w:r>
      <w:r w:rsidRPr="00A51D02">
        <w:rPr>
          <w:rStyle w:val="quotec"/>
        </w:rPr>
        <w:t xml:space="preserve">à rejeter </w:t>
      </w:r>
      <w:r w:rsidRPr="00A51D02">
        <w:rPr>
          <w:rStyle w:val="quotec"/>
        </w:rPr>
        <w:lastRenderedPageBreak/>
        <w:t>les superstitions de nos pères</w:t>
      </w:r>
      <w:r w:rsidR="005130EA" w:rsidRPr="00A51D02">
        <w:rPr>
          <w:rStyle w:val="quotec"/>
        </w:rPr>
        <w:t xml:space="preserve">, </w:t>
      </w:r>
      <w:r w:rsidRPr="00A51D02">
        <w:rPr>
          <w:rStyle w:val="quotec"/>
        </w:rPr>
        <w:t>à mépriser les divinités de pierre et de bois. Il nous a ordonné de fuir le vice</w:t>
      </w:r>
      <w:r w:rsidR="005130EA" w:rsidRPr="00A51D02">
        <w:rPr>
          <w:rStyle w:val="quotec"/>
        </w:rPr>
        <w:t xml:space="preserve">, </w:t>
      </w:r>
      <w:r w:rsidRPr="00A51D02">
        <w:rPr>
          <w:rStyle w:val="quotec"/>
        </w:rPr>
        <w:t>d</w:t>
      </w:r>
      <w:r w:rsidR="005130EA" w:rsidRPr="00A51D02">
        <w:rPr>
          <w:rStyle w:val="quotec"/>
        </w:rPr>
        <w:t>’</w:t>
      </w:r>
      <w:r w:rsidRPr="00A51D02">
        <w:rPr>
          <w:rStyle w:val="quotec"/>
        </w:rPr>
        <w:t>être sincères dans nos discours</w:t>
      </w:r>
      <w:r w:rsidR="005130EA" w:rsidRPr="00A51D02">
        <w:rPr>
          <w:rStyle w:val="quotec"/>
        </w:rPr>
        <w:t xml:space="preserve">, </w:t>
      </w:r>
      <w:r w:rsidRPr="00A51D02">
        <w:rPr>
          <w:rStyle w:val="quotec"/>
        </w:rPr>
        <w:t>fidèles à nos engagements</w:t>
      </w:r>
      <w:r w:rsidR="005130EA" w:rsidRPr="00A51D02">
        <w:rPr>
          <w:rStyle w:val="quotec"/>
        </w:rPr>
        <w:t xml:space="preserve">, </w:t>
      </w:r>
      <w:r w:rsidRPr="00A51D02">
        <w:rPr>
          <w:rStyle w:val="quotec"/>
        </w:rPr>
        <w:t>affectueux et bienfaisants envers nos parents et nos voisins. Il nous a défendu d</w:t>
      </w:r>
      <w:r w:rsidR="005130EA" w:rsidRPr="00A51D02">
        <w:rPr>
          <w:rStyle w:val="quotec"/>
        </w:rPr>
        <w:t>’</w:t>
      </w:r>
      <w:r w:rsidRPr="00A51D02">
        <w:rPr>
          <w:rStyle w:val="quotec"/>
        </w:rPr>
        <w:t>attaquer l</w:t>
      </w:r>
      <w:r w:rsidR="005130EA" w:rsidRPr="00A51D02">
        <w:rPr>
          <w:rStyle w:val="quotec"/>
        </w:rPr>
        <w:t>’</w:t>
      </w:r>
      <w:r w:rsidRPr="00A51D02">
        <w:rPr>
          <w:rStyle w:val="quotec"/>
        </w:rPr>
        <w:t>honneur des femmes</w:t>
      </w:r>
      <w:r w:rsidR="005130EA" w:rsidRPr="00A51D02">
        <w:rPr>
          <w:rStyle w:val="quotec"/>
        </w:rPr>
        <w:t xml:space="preserve">, </w:t>
      </w:r>
      <w:r w:rsidRPr="00A51D02">
        <w:rPr>
          <w:rStyle w:val="quotec"/>
        </w:rPr>
        <w:t>de dépouiller les orphelins. Il nous a recommandé la prière</w:t>
      </w:r>
      <w:r w:rsidR="005130EA" w:rsidRPr="00A51D02">
        <w:rPr>
          <w:rStyle w:val="quotec"/>
        </w:rPr>
        <w:t xml:space="preserve">, </w:t>
      </w:r>
      <w:r w:rsidRPr="00A51D02">
        <w:rPr>
          <w:rStyle w:val="quotec"/>
        </w:rPr>
        <w:t>l</w:t>
      </w:r>
      <w:r w:rsidR="005130EA" w:rsidRPr="00A51D02">
        <w:rPr>
          <w:rStyle w:val="quotec"/>
        </w:rPr>
        <w:t>’</w:t>
      </w:r>
      <w:r w:rsidRPr="00A51D02">
        <w:rPr>
          <w:rStyle w:val="quotec"/>
        </w:rPr>
        <w:t>aumône et le jeûne. Nous avons cru à sa mission</w:t>
      </w:r>
      <w:r w:rsidR="005130EA" w:rsidRPr="00A51D02">
        <w:rPr>
          <w:rStyle w:val="quotec"/>
        </w:rPr>
        <w:t xml:space="preserve"> ; </w:t>
      </w:r>
      <w:r w:rsidRPr="00A51D02">
        <w:rPr>
          <w:rStyle w:val="quotec"/>
        </w:rPr>
        <w:t>nous avons accepté les dogmes et la morale qu</w:t>
      </w:r>
      <w:r w:rsidR="005130EA" w:rsidRPr="00A51D02">
        <w:rPr>
          <w:rStyle w:val="quotec"/>
        </w:rPr>
        <w:t>’</w:t>
      </w:r>
      <w:r w:rsidRPr="00A51D02">
        <w:rPr>
          <w:rStyle w:val="quotec"/>
        </w:rPr>
        <w:t>il nous apportait de la part de Dieu.</w:t>
      </w:r>
      <w:r w:rsidR="005130EA" w:rsidRPr="00A51D02">
        <w:rPr>
          <w:rStyle w:val="quotec"/>
        </w:rPr>
        <w:t> »</w:t>
      </w:r>
    </w:p>
    <w:p w:rsidR="005130EA" w:rsidRDefault="000146F7" w:rsidP="00160D39">
      <w:pPr>
        <w:pStyle w:val="Corpsdetexte"/>
        <w:rPr>
          <w:lang w:eastAsia="fr-FR"/>
        </w:rPr>
      </w:pPr>
      <w:r w:rsidRPr="000146F7">
        <w:rPr>
          <w:lang w:eastAsia="fr-FR"/>
        </w:rPr>
        <w:t>Le Coran n</w:t>
      </w:r>
      <w:r w:rsidR="005130EA">
        <w:rPr>
          <w:lang w:eastAsia="fr-FR"/>
        </w:rPr>
        <w:t>’</w:t>
      </w:r>
      <w:r w:rsidRPr="000146F7">
        <w:rPr>
          <w:lang w:eastAsia="fr-FR"/>
        </w:rPr>
        <w:t>est autre chose que le recueil des prophéties de Mahomet. Je me sers à dessein de ce terme</w:t>
      </w:r>
      <w:r w:rsidR="005130EA">
        <w:rPr>
          <w:lang w:eastAsia="fr-FR"/>
        </w:rPr>
        <w:t xml:space="preserve">, </w:t>
      </w:r>
      <w:r w:rsidRPr="000146F7">
        <w:rPr>
          <w:lang w:eastAsia="fr-FR"/>
        </w:rPr>
        <w:t xml:space="preserve">rien ne ressemblant davantage aux </w:t>
      </w:r>
      <w:r w:rsidR="005130EA" w:rsidRPr="00A51D02">
        <w:rPr>
          <w:rStyle w:val="quotec"/>
        </w:rPr>
        <w:t>« </w:t>
      </w:r>
      <w:r w:rsidRPr="00A51D02">
        <w:rPr>
          <w:rStyle w:val="quotec"/>
        </w:rPr>
        <w:t>récitations</w:t>
      </w:r>
      <w:r w:rsidR="005130EA" w:rsidRPr="00A51D02">
        <w:rPr>
          <w:rStyle w:val="quotec"/>
        </w:rPr>
        <w:t> »</w:t>
      </w:r>
      <w:r w:rsidRPr="000146F7">
        <w:rPr>
          <w:lang w:eastAsia="fr-FR"/>
        </w:rPr>
        <w:t xml:space="preserve"> dont se compose ce livre</w:t>
      </w:r>
      <w:r w:rsidR="005130EA">
        <w:rPr>
          <w:lang w:eastAsia="fr-FR"/>
        </w:rPr>
        <w:t xml:space="preserve">, </w:t>
      </w:r>
      <w:r w:rsidRPr="000146F7">
        <w:rPr>
          <w:lang w:eastAsia="fr-FR"/>
        </w:rPr>
        <w:t>que les oracles des hommes inspirés d</w:t>
      </w:r>
      <w:r w:rsidR="005130EA">
        <w:rPr>
          <w:lang w:eastAsia="fr-FR"/>
        </w:rPr>
        <w:t>’</w:t>
      </w:r>
      <w:r w:rsidRPr="000146F7">
        <w:rPr>
          <w:lang w:eastAsia="fr-FR"/>
        </w:rPr>
        <w:t>Israël. Les Surates</w:t>
      </w:r>
      <w:r w:rsidR="005130EA">
        <w:rPr>
          <w:lang w:eastAsia="fr-FR"/>
        </w:rPr>
        <w:t xml:space="preserve">, </w:t>
      </w:r>
      <w:r w:rsidRPr="000146F7">
        <w:rPr>
          <w:lang w:eastAsia="fr-FR"/>
        </w:rPr>
        <w:t>comme les prophéties de</w:t>
      </w:r>
      <w:r w:rsidR="00A51D02">
        <w:rPr>
          <w:lang w:eastAsia="fr-FR"/>
        </w:rPr>
        <w:t xml:space="preserve"> </w:t>
      </w:r>
      <w:r w:rsidRPr="000146F7">
        <w:rPr>
          <w:lang w:eastAsia="fr-FR"/>
        </w:rPr>
        <w:t>l</w:t>
      </w:r>
      <w:r w:rsidR="005130EA">
        <w:rPr>
          <w:lang w:eastAsia="fr-FR"/>
        </w:rPr>
        <w:t>’</w:t>
      </w:r>
      <w:r w:rsidRPr="000146F7">
        <w:rPr>
          <w:lang w:eastAsia="fr-FR"/>
        </w:rPr>
        <w:t>Ancien- Testament</w:t>
      </w:r>
      <w:r w:rsidR="005130EA">
        <w:rPr>
          <w:lang w:eastAsia="fr-FR"/>
        </w:rPr>
        <w:t xml:space="preserve">, </w:t>
      </w:r>
      <w:r w:rsidRPr="000146F7">
        <w:rPr>
          <w:lang w:eastAsia="fr-FR"/>
        </w:rPr>
        <w:t>sont des discours d</w:t>
      </w:r>
      <w:r w:rsidR="005130EA">
        <w:rPr>
          <w:lang w:eastAsia="fr-FR"/>
        </w:rPr>
        <w:t>’</w:t>
      </w:r>
      <w:r w:rsidRPr="000146F7">
        <w:rPr>
          <w:lang w:eastAsia="fr-FR"/>
        </w:rPr>
        <w:t>un tour lyrique</w:t>
      </w:r>
      <w:r w:rsidR="005130EA">
        <w:rPr>
          <w:lang w:eastAsia="fr-FR"/>
        </w:rPr>
        <w:t xml:space="preserve">, </w:t>
      </w:r>
      <w:r w:rsidRPr="000146F7">
        <w:rPr>
          <w:lang w:eastAsia="fr-FR"/>
        </w:rPr>
        <w:t>d</w:t>
      </w:r>
      <w:r w:rsidR="005130EA">
        <w:rPr>
          <w:lang w:eastAsia="fr-FR"/>
        </w:rPr>
        <w:t>’</w:t>
      </w:r>
      <w:r w:rsidRPr="000146F7">
        <w:rPr>
          <w:lang w:eastAsia="fr-FR"/>
        </w:rPr>
        <w:t>un ton véhément</w:t>
      </w:r>
      <w:r w:rsidR="005130EA">
        <w:rPr>
          <w:lang w:eastAsia="fr-FR"/>
        </w:rPr>
        <w:t xml:space="preserve">, </w:t>
      </w:r>
      <w:r w:rsidRPr="000146F7">
        <w:rPr>
          <w:lang w:eastAsia="fr-FR"/>
        </w:rPr>
        <w:t>dans lesquels l</w:t>
      </w:r>
      <w:r w:rsidR="005130EA">
        <w:rPr>
          <w:lang w:eastAsia="fr-FR"/>
        </w:rPr>
        <w:t>’</w:t>
      </w:r>
      <w:r w:rsidRPr="000146F7">
        <w:rPr>
          <w:lang w:eastAsia="fr-FR"/>
        </w:rPr>
        <w:t>orateur confond le sentiment de sa personnalité avec la conscience du Dieu qui s</w:t>
      </w:r>
      <w:r w:rsidR="005130EA">
        <w:rPr>
          <w:lang w:eastAsia="fr-FR"/>
        </w:rPr>
        <w:t>’</w:t>
      </w:r>
      <w:r w:rsidRPr="000146F7">
        <w:rPr>
          <w:lang w:eastAsia="fr-FR"/>
        </w:rPr>
        <w:t>agite en lui</w:t>
      </w:r>
      <w:r w:rsidR="005130EA">
        <w:rPr>
          <w:lang w:eastAsia="fr-FR"/>
        </w:rPr>
        <w:t xml:space="preserve">, </w:t>
      </w:r>
      <w:r w:rsidRPr="000146F7">
        <w:rPr>
          <w:lang w:eastAsia="fr-FR"/>
        </w:rPr>
        <w:t>et parle ainsi tour à tour au nom d</w:t>
      </w:r>
      <w:r w:rsidR="005130EA">
        <w:rPr>
          <w:lang w:eastAsia="fr-FR"/>
        </w:rPr>
        <w:t>’</w:t>
      </w:r>
      <w:r w:rsidRPr="000146F7">
        <w:rPr>
          <w:lang w:eastAsia="fr-FR"/>
        </w:rPr>
        <w:t>Allah et en son propre nom. Il ne faut pas chercher de dogmes dans ces dithyrambes</w:t>
      </w:r>
      <w:r w:rsidR="005130EA">
        <w:rPr>
          <w:lang w:eastAsia="fr-FR"/>
        </w:rPr>
        <w:t xml:space="preserve">, </w:t>
      </w:r>
      <w:r w:rsidRPr="000146F7">
        <w:rPr>
          <w:lang w:eastAsia="fr-FR"/>
        </w:rPr>
        <w:t>à moins que l</w:t>
      </w:r>
      <w:r w:rsidR="005130EA">
        <w:rPr>
          <w:lang w:eastAsia="fr-FR"/>
        </w:rPr>
        <w:t>’</w:t>
      </w:r>
      <w:r w:rsidRPr="000146F7">
        <w:rPr>
          <w:lang w:eastAsia="fr-FR"/>
        </w:rPr>
        <w:t>on ne veuille donner ce nom à l</w:t>
      </w:r>
      <w:r w:rsidR="005130EA">
        <w:rPr>
          <w:lang w:eastAsia="fr-FR"/>
        </w:rPr>
        <w:t>’</w:t>
      </w:r>
      <w:r w:rsidRPr="000146F7">
        <w:rPr>
          <w:lang w:eastAsia="fr-FR"/>
        </w:rPr>
        <w:t>unité et à l</w:t>
      </w:r>
      <w:r w:rsidR="005130EA">
        <w:rPr>
          <w:lang w:eastAsia="fr-FR"/>
        </w:rPr>
        <w:t>’</w:t>
      </w:r>
      <w:r w:rsidRPr="000146F7">
        <w:rPr>
          <w:lang w:eastAsia="fr-FR"/>
        </w:rPr>
        <w:t>invisibilité de Dieu. Mahomet ne s</w:t>
      </w:r>
      <w:r w:rsidR="005130EA">
        <w:rPr>
          <w:lang w:eastAsia="fr-FR"/>
        </w:rPr>
        <w:t>’</w:t>
      </w:r>
      <w:r w:rsidRPr="000146F7">
        <w:rPr>
          <w:lang w:eastAsia="fr-FR"/>
        </w:rPr>
        <w:t>élève pas au-dessus d</w:t>
      </w:r>
      <w:r w:rsidR="005130EA">
        <w:rPr>
          <w:lang w:eastAsia="fr-FR"/>
        </w:rPr>
        <w:t>’</w:t>
      </w:r>
      <w:r w:rsidRPr="000146F7">
        <w:rPr>
          <w:lang w:eastAsia="fr-FR"/>
        </w:rPr>
        <w:t>une sorte de religion naturelle. Sa parole est moins un enseignement qu</w:t>
      </w:r>
      <w:r w:rsidR="005130EA">
        <w:rPr>
          <w:lang w:eastAsia="fr-FR"/>
        </w:rPr>
        <w:t>’</w:t>
      </w:r>
      <w:r w:rsidRPr="000146F7">
        <w:rPr>
          <w:lang w:eastAsia="fr-FR"/>
        </w:rPr>
        <w:t>une exhortation. Il proclame et menace</w:t>
      </w:r>
      <w:r w:rsidR="005130EA">
        <w:rPr>
          <w:lang w:eastAsia="fr-FR"/>
        </w:rPr>
        <w:t xml:space="preserve">, </w:t>
      </w:r>
      <w:r w:rsidRPr="000146F7">
        <w:rPr>
          <w:lang w:eastAsia="fr-FR"/>
        </w:rPr>
        <w:t xml:space="preserve">il maudit et promet. Tout cela est </w:t>
      </w:r>
      <w:r w:rsidR="004D3173">
        <w:rPr>
          <w:lang w:eastAsia="fr-FR"/>
        </w:rPr>
        <w:t xml:space="preserve">très </w:t>
      </w:r>
      <w:r w:rsidRPr="000146F7">
        <w:rPr>
          <w:lang w:eastAsia="fr-FR"/>
        </w:rPr>
        <w:t>monotone à la longue</w:t>
      </w:r>
      <w:r w:rsidR="005130EA">
        <w:rPr>
          <w:lang w:eastAsia="fr-FR"/>
        </w:rPr>
        <w:t xml:space="preserve"> ; </w:t>
      </w:r>
      <w:r w:rsidRPr="000146F7">
        <w:rPr>
          <w:lang w:eastAsia="fr-FR"/>
        </w:rPr>
        <w:t>on serait tenté de dire</w:t>
      </w:r>
      <w:r w:rsidR="005130EA">
        <w:rPr>
          <w:lang w:eastAsia="fr-FR"/>
        </w:rPr>
        <w:t xml:space="preserve"> : </w:t>
      </w:r>
      <w:r w:rsidRPr="000146F7">
        <w:rPr>
          <w:lang w:eastAsia="fr-FR"/>
        </w:rPr>
        <w:t xml:space="preserve">tout cela est </w:t>
      </w:r>
      <w:r w:rsidR="004D3173">
        <w:rPr>
          <w:lang w:eastAsia="fr-FR"/>
        </w:rPr>
        <w:t xml:space="preserve">très </w:t>
      </w:r>
      <w:r w:rsidRPr="000146F7">
        <w:rPr>
          <w:lang w:eastAsia="fr-FR"/>
        </w:rPr>
        <w:t>stérile</w:t>
      </w:r>
      <w:r w:rsidR="005130EA">
        <w:rPr>
          <w:lang w:eastAsia="fr-FR"/>
        </w:rPr>
        <w:t xml:space="preserve">, </w:t>
      </w:r>
      <w:r w:rsidRPr="000146F7">
        <w:rPr>
          <w:lang w:eastAsia="fr-FR"/>
        </w:rPr>
        <w:t>si cette parole n</w:t>
      </w:r>
      <w:r w:rsidR="005130EA">
        <w:rPr>
          <w:lang w:eastAsia="fr-FR"/>
        </w:rPr>
        <w:t>’</w:t>
      </w:r>
      <w:r w:rsidR="00A51D02">
        <w:rPr>
          <w:lang w:eastAsia="fr-FR"/>
        </w:rPr>
        <w:t xml:space="preserve">avait converti les âmes. </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islamisme n</w:t>
      </w:r>
      <w:r w:rsidR="005130EA">
        <w:rPr>
          <w:lang w:eastAsia="fr-FR"/>
        </w:rPr>
        <w:t>’</w:t>
      </w:r>
      <w:r w:rsidRPr="000146F7">
        <w:rPr>
          <w:lang w:eastAsia="fr-FR"/>
        </w:rPr>
        <w:t>a point d</w:t>
      </w:r>
      <w:r w:rsidR="005130EA">
        <w:rPr>
          <w:lang w:eastAsia="fr-FR"/>
        </w:rPr>
        <w:t>’</w:t>
      </w:r>
      <w:r w:rsidRPr="000146F7">
        <w:rPr>
          <w:lang w:eastAsia="fr-FR"/>
        </w:rPr>
        <w:t>originalité</w:t>
      </w:r>
      <w:r w:rsidR="005130EA">
        <w:rPr>
          <w:lang w:eastAsia="fr-FR"/>
        </w:rPr>
        <w:t xml:space="preserve">, </w:t>
      </w:r>
      <w:r w:rsidRPr="000146F7">
        <w:rPr>
          <w:lang w:eastAsia="fr-FR"/>
        </w:rPr>
        <w:t>mais il faut avouer aussi qu</w:t>
      </w:r>
      <w:r w:rsidR="005130EA">
        <w:rPr>
          <w:lang w:eastAsia="fr-FR"/>
        </w:rPr>
        <w:t>’</w:t>
      </w:r>
      <w:r w:rsidRPr="000146F7">
        <w:rPr>
          <w:lang w:eastAsia="fr-FR"/>
        </w:rPr>
        <w:t>il n</w:t>
      </w:r>
      <w:r w:rsidR="005130EA">
        <w:rPr>
          <w:lang w:eastAsia="fr-FR"/>
        </w:rPr>
        <w:t>’</w:t>
      </w:r>
      <w:r w:rsidRPr="000146F7">
        <w:rPr>
          <w:lang w:eastAsia="fr-FR"/>
        </w:rPr>
        <w:t>y prétend pas</w:t>
      </w:r>
      <w:r w:rsidR="005130EA">
        <w:rPr>
          <w:lang w:eastAsia="fr-FR"/>
        </w:rPr>
        <w:t xml:space="preserve"> ; </w:t>
      </w:r>
      <w:r w:rsidRPr="000146F7">
        <w:rPr>
          <w:lang w:eastAsia="fr-FR"/>
        </w:rPr>
        <w:t>loin de là</w:t>
      </w:r>
      <w:r w:rsidR="005130EA">
        <w:rPr>
          <w:lang w:eastAsia="fr-FR"/>
        </w:rPr>
        <w:t xml:space="preserve">, </w:t>
      </w:r>
      <w:r w:rsidRPr="000146F7">
        <w:rPr>
          <w:lang w:eastAsia="fr-FR"/>
        </w:rPr>
        <w:t>il se donne pour une simple continuation du judaïsme et du christianisme. Il ne veut que ramener les esprits des abominations de l</w:t>
      </w:r>
      <w:r w:rsidR="005130EA">
        <w:rPr>
          <w:lang w:eastAsia="fr-FR"/>
        </w:rPr>
        <w:t>’</w:t>
      </w:r>
      <w:r w:rsidRPr="000146F7">
        <w:rPr>
          <w:lang w:eastAsia="fr-FR"/>
        </w:rPr>
        <w:t>idolâtrie à la tradition des patriarches. C</w:t>
      </w:r>
      <w:r w:rsidR="005130EA">
        <w:rPr>
          <w:lang w:eastAsia="fr-FR"/>
        </w:rPr>
        <w:t>’</w:t>
      </w:r>
      <w:r w:rsidRPr="000146F7">
        <w:rPr>
          <w:lang w:eastAsia="fr-FR"/>
        </w:rPr>
        <w:t>est donc une erreur de regarder Mahomet comme le fondateur d</w:t>
      </w:r>
      <w:r w:rsidR="005130EA">
        <w:rPr>
          <w:lang w:eastAsia="fr-FR"/>
        </w:rPr>
        <w:t>’</w:t>
      </w:r>
      <w:r w:rsidRPr="000146F7">
        <w:rPr>
          <w:lang w:eastAsia="fr-FR"/>
        </w:rPr>
        <w:t>une religion. Mahomet est tout simplement un prophète sémitique</w:t>
      </w:r>
      <w:r w:rsidR="005130EA">
        <w:rPr>
          <w:lang w:eastAsia="fr-FR"/>
        </w:rPr>
        <w:t xml:space="preserve">, </w:t>
      </w:r>
      <w:r w:rsidRPr="000146F7">
        <w:rPr>
          <w:lang w:eastAsia="fr-FR"/>
        </w:rPr>
        <w:t>un homme envoyé de Dieu pour rendre témoignage aux antiques croyances de sa race. Voilà sa vraie pensée</w:t>
      </w:r>
      <w:r w:rsidR="005130EA">
        <w:rPr>
          <w:lang w:eastAsia="fr-FR"/>
        </w:rPr>
        <w:t xml:space="preserve">, </w:t>
      </w:r>
      <w:r w:rsidRPr="000146F7">
        <w:rPr>
          <w:lang w:eastAsia="fr-FR"/>
        </w:rPr>
        <w:t>sa pensée première du moins. Le reste n</w:t>
      </w:r>
      <w:r w:rsidR="005130EA">
        <w:rPr>
          <w:lang w:eastAsia="fr-FR"/>
        </w:rPr>
        <w:t>’</w:t>
      </w:r>
      <w:r w:rsidRPr="000146F7">
        <w:rPr>
          <w:lang w:eastAsia="fr-FR"/>
        </w:rPr>
        <w:t>est venu que plus tard. Il en a été absolument à cet</w:t>
      </w:r>
      <w:r w:rsidR="005130EA">
        <w:rPr>
          <w:lang w:eastAsia="fr-FR"/>
        </w:rPr>
        <w:t xml:space="preserve"> </w:t>
      </w:r>
      <w:r w:rsidR="005130EA" w:rsidRPr="000146F7">
        <w:rPr>
          <w:lang w:eastAsia="fr-FR"/>
        </w:rPr>
        <w:t>é</w:t>
      </w:r>
      <w:r w:rsidRPr="000146F7">
        <w:rPr>
          <w:lang w:eastAsia="fr-FR"/>
        </w:rPr>
        <w:t>gard comme du christianisme. Mais j</w:t>
      </w:r>
      <w:r w:rsidR="005130EA">
        <w:rPr>
          <w:lang w:eastAsia="fr-FR"/>
        </w:rPr>
        <w:t>’</w:t>
      </w:r>
      <w:r w:rsidRPr="000146F7">
        <w:rPr>
          <w:lang w:eastAsia="fr-FR"/>
        </w:rPr>
        <w:t>aurai à revenir sur cette idée.</w:t>
      </w:r>
    </w:p>
    <w:p w:rsidR="005130EA" w:rsidRDefault="000146F7" w:rsidP="00160D39">
      <w:pPr>
        <w:pStyle w:val="Corpsdetexte"/>
        <w:rPr>
          <w:lang w:eastAsia="fr-FR"/>
        </w:rPr>
      </w:pPr>
      <w:r w:rsidRPr="000146F7">
        <w:rPr>
          <w:lang w:eastAsia="fr-FR"/>
        </w:rPr>
        <w:t>La sincérité de Mahomet</w:t>
      </w:r>
      <w:r w:rsidR="005130EA">
        <w:rPr>
          <w:lang w:eastAsia="fr-FR"/>
        </w:rPr>
        <w:t xml:space="preserve">, </w:t>
      </w:r>
      <w:r w:rsidRPr="000146F7">
        <w:rPr>
          <w:lang w:eastAsia="fr-FR"/>
        </w:rPr>
        <w:t>ou</w:t>
      </w:r>
      <w:r w:rsidR="005130EA">
        <w:rPr>
          <w:lang w:eastAsia="fr-FR"/>
        </w:rPr>
        <w:t xml:space="preserve">, </w:t>
      </w:r>
      <w:r w:rsidRPr="000146F7">
        <w:rPr>
          <w:lang w:eastAsia="fr-FR"/>
        </w:rPr>
        <w:t>si l</w:t>
      </w:r>
      <w:r w:rsidR="005130EA">
        <w:rPr>
          <w:lang w:eastAsia="fr-FR"/>
        </w:rPr>
        <w:t>’</w:t>
      </w:r>
      <w:r w:rsidRPr="000146F7">
        <w:rPr>
          <w:lang w:eastAsia="fr-FR"/>
        </w:rPr>
        <w:t>on veut</w:t>
      </w:r>
      <w:r w:rsidR="005130EA">
        <w:rPr>
          <w:lang w:eastAsia="fr-FR"/>
        </w:rPr>
        <w:t xml:space="preserve">, </w:t>
      </w:r>
      <w:r w:rsidRPr="000146F7">
        <w:rPr>
          <w:lang w:eastAsia="fr-FR"/>
        </w:rPr>
        <w:t>la réalité de son inspiration religieuse</w:t>
      </w:r>
      <w:r w:rsidR="005130EA">
        <w:rPr>
          <w:lang w:eastAsia="fr-FR"/>
        </w:rPr>
        <w:t xml:space="preserve">, </w:t>
      </w:r>
      <w:r w:rsidRPr="000146F7">
        <w:rPr>
          <w:lang w:eastAsia="fr-FR"/>
        </w:rPr>
        <w:t>ne saurait être mise en doute. Les scrupules</w:t>
      </w:r>
      <w:r w:rsidR="005130EA">
        <w:rPr>
          <w:lang w:eastAsia="fr-FR"/>
        </w:rPr>
        <w:t xml:space="preserve">, </w:t>
      </w:r>
      <w:r w:rsidRPr="000146F7">
        <w:rPr>
          <w:lang w:eastAsia="fr-FR"/>
        </w:rPr>
        <w:t>à cet égard</w:t>
      </w:r>
      <w:r w:rsidR="005130EA">
        <w:rPr>
          <w:lang w:eastAsia="fr-FR"/>
        </w:rPr>
        <w:t xml:space="preserve">, </w:t>
      </w:r>
      <w:r w:rsidRPr="000146F7">
        <w:rPr>
          <w:lang w:eastAsia="fr-FR"/>
        </w:rPr>
        <w:t>ne peuvent venir que d</w:t>
      </w:r>
      <w:r w:rsidR="005130EA">
        <w:rPr>
          <w:lang w:eastAsia="fr-FR"/>
        </w:rPr>
        <w:t>’</w:t>
      </w:r>
      <w:r w:rsidRPr="000146F7">
        <w:rPr>
          <w:lang w:eastAsia="fr-FR"/>
        </w:rPr>
        <w:t>une psychologie trop roide ou d</w:t>
      </w:r>
      <w:r w:rsidR="005130EA">
        <w:rPr>
          <w:lang w:eastAsia="fr-FR"/>
        </w:rPr>
        <w:t>’</w:t>
      </w:r>
      <w:r w:rsidRPr="000146F7">
        <w:rPr>
          <w:lang w:eastAsia="fr-FR"/>
        </w:rPr>
        <w:t>une théologie trop étroite. Mahomet a été le jouet d</w:t>
      </w:r>
      <w:r w:rsidR="005130EA">
        <w:rPr>
          <w:lang w:eastAsia="fr-FR"/>
        </w:rPr>
        <w:t>’</w:t>
      </w:r>
      <w:r w:rsidRPr="000146F7">
        <w:rPr>
          <w:lang w:eastAsia="fr-FR"/>
        </w:rPr>
        <w:t>une hallucination assurément</w:t>
      </w:r>
      <w:r w:rsidR="005130EA">
        <w:rPr>
          <w:lang w:eastAsia="fr-FR"/>
        </w:rPr>
        <w:t xml:space="preserve"> ; </w:t>
      </w:r>
      <w:r w:rsidRPr="000146F7">
        <w:rPr>
          <w:lang w:eastAsia="fr-FR"/>
        </w:rPr>
        <w:t>mais la vision</w:t>
      </w:r>
      <w:r w:rsidR="005130EA">
        <w:rPr>
          <w:lang w:eastAsia="fr-FR"/>
        </w:rPr>
        <w:t xml:space="preserve">, </w:t>
      </w:r>
      <w:r w:rsidRPr="000146F7">
        <w:rPr>
          <w:lang w:eastAsia="fr-FR"/>
        </w:rPr>
        <w:t xml:space="preserve">pour lui comme pour Isaïe ou pour saint </w:t>
      </w:r>
      <w:r w:rsidRPr="000146F7">
        <w:rPr>
          <w:lang w:eastAsia="fr-FR"/>
        </w:rPr>
        <w:lastRenderedPageBreak/>
        <w:t>Paul</w:t>
      </w:r>
      <w:r w:rsidR="005130EA">
        <w:rPr>
          <w:lang w:eastAsia="fr-FR"/>
        </w:rPr>
        <w:t xml:space="preserve">, </w:t>
      </w:r>
      <w:r w:rsidRPr="000146F7">
        <w:rPr>
          <w:lang w:eastAsia="fr-FR"/>
        </w:rPr>
        <w:t>a plutôt été l</w:t>
      </w:r>
      <w:r w:rsidR="005130EA">
        <w:rPr>
          <w:lang w:eastAsia="fr-FR"/>
        </w:rPr>
        <w:t>’</w:t>
      </w:r>
      <w:r w:rsidRPr="000146F7">
        <w:rPr>
          <w:lang w:eastAsia="fr-FR"/>
        </w:rPr>
        <w:t>effet que la cause de sa conversion au vrai Dieu</w:t>
      </w:r>
      <w:r w:rsidR="005130EA">
        <w:rPr>
          <w:lang w:eastAsia="fr-FR"/>
        </w:rPr>
        <w:t xml:space="preserve">, </w:t>
      </w:r>
      <w:r w:rsidRPr="000146F7">
        <w:rPr>
          <w:lang w:eastAsia="fr-FR"/>
        </w:rPr>
        <w:t>la forme plutôt que le fond de la révélation dont il est devenu l</w:t>
      </w:r>
      <w:r w:rsidR="005130EA">
        <w:rPr>
          <w:lang w:eastAsia="fr-FR"/>
        </w:rPr>
        <w:t>’</w:t>
      </w:r>
      <w:r w:rsidRPr="000146F7">
        <w:rPr>
          <w:lang w:eastAsia="fr-FR"/>
        </w:rPr>
        <w:t>organe. Mahomet a eu des vices</w:t>
      </w:r>
      <w:r w:rsidR="005130EA">
        <w:rPr>
          <w:lang w:eastAsia="fr-FR"/>
        </w:rPr>
        <w:t xml:space="preserve"> ; </w:t>
      </w:r>
      <w:r w:rsidRPr="000146F7">
        <w:rPr>
          <w:lang w:eastAsia="fr-FR"/>
        </w:rPr>
        <w:t>il s</w:t>
      </w:r>
      <w:r w:rsidR="005130EA">
        <w:rPr>
          <w:lang w:eastAsia="fr-FR"/>
        </w:rPr>
        <w:t>’</w:t>
      </w:r>
      <w:r w:rsidRPr="000146F7">
        <w:rPr>
          <w:lang w:eastAsia="fr-FR"/>
        </w:rPr>
        <w:t>est abandonné surtout dans les dernières années de sa vie à l</w:t>
      </w:r>
      <w:r w:rsidR="005130EA">
        <w:rPr>
          <w:lang w:eastAsia="fr-FR"/>
        </w:rPr>
        <w:t>’</w:t>
      </w:r>
      <w:r w:rsidRPr="000146F7">
        <w:rPr>
          <w:lang w:eastAsia="fr-FR"/>
        </w:rPr>
        <w:t>ambition</w:t>
      </w:r>
      <w:r w:rsidR="005130EA">
        <w:rPr>
          <w:lang w:eastAsia="fr-FR"/>
        </w:rPr>
        <w:t xml:space="preserve">, </w:t>
      </w:r>
      <w:r w:rsidRPr="000146F7">
        <w:rPr>
          <w:lang w:eastAsia="fr-FR"/>
        </w:rPr>
        <w:t>à la débauche</w:t>
      </w:r>
      <w:r w:rsidR="005130EA">
        <w:rPr>
          <w:lang w:eastAsia="fr-FR"/>
        </w:rPr>
        <w:t xml:space="preserve">, </w:t>
      </w:r>
      <w:r w:rsidRPr="000146F7">
        <w:rPr>
          <w:lang w:eastAsia="fr-FR"/>
        </w:rPr>
        <w:t>à la cruauté. J</w:t>
      </w:r>
      <w:r w:rsidR="005130EA">
        <w:rPr>
          <w:lang w:eastAsia="fr-FR"/>
        </w:rPr>
        <w:t>’</w:t>
      </w:r>
      <w:r w:rsidRPr="000146F7">
        <w:rPr>
          <w:lang w:eastAsia="fr-FR"/>
        </w:rPr>
        <w:t>ai déjà parlé de son harem</w:t>
      </w:r>
      <w:r w:rsidR="005130EA">
        <w:rPr>
          <w:lang w:eastAsia="fr-FR"/>
        </w:rPr>
        <w:t xml:space="preserve"> ; </w:t>
      </w:r>
      <w:r w:rsidRPr="000146F7">
        <w:rPr>
          <w:lang w:eastAsia="fr-FR"/>
        </w:rPr>
        <w:t>eh bien</w:t>
      </w:r>
      <w:r w:rsidR="005130EA">
        <w:rPr>
          <w:lang w:eastAsia="fr-FR"/>
        </w:rPr>
        <w:t xml:space="preserve">, </w:t>
      </w:r>
      <w:r w:rsidRPr="000146F7">
        <w:rPr>
          <w:lang w:eastAsia="fr-FR"/>
        </w:rPr>
        <w:t>il n</w:t>
      </w:r>
      <w:r w:rsidR="005130EA">
        <w:rPr>
          <w:lang w:eastAsia="fr-FR"/>
        </w:rPr>
        <w:t>’</w:t>
      </w:r>
      <w:r w:rsidRPr="000146F7">
        <w:rPr>
          <w:lang w:eastAsia="fr-FR"/>
        </w:rPr>
        <w:t>a pas été moins vindicatif que voluptueux. On le voit</w:t>
      </w:r>
      <w:r w:rsidR="005130EA">
        <w:rPr>
          <w:lang w:eastAsia="fr-FR"/>
        </w:rPr>
        <w:t xml:space="preserve">, </w:t>
      </w:r>
      <w:r w:rsidRPr="000146F7">
        <w:rPr>
          <w:lang w:eastAsia="fr-FR"/>
        </w:rPr>
        <w:t xml:space="preserve">après la bataille de </w:t>
      </w:r>
      <w:proofErr w:type="spellStart"/>
      <w:r w:rsidRPr="000146F7">
        <w:rPr>
          <w:lang w:eastAsia="fr-FR"/>
        </w:rPr>
        <w:t>Bedr</w:t>
      </w:r>
      <w:proofErr w:type="spellEnd"/>
      <w:r w:rsidR="005130EA">
        <w:rPr>
          <w:lang w:eastAsia="fr-FR"/>
        </w:rPr>
        <w:t xml:space="preserve">, </w:t>
      </w:r>
      <w:r w:rsidRPr="000146F7">
        <w:rPr>
          <w:lang w:eastAsia="fr-FR"/>
        </w:rPr>
        <w:t>faire mettre à mort ceux des prisonniers contre lesquels il avait des griefs personnels</w:t>
      </w:r>
      <w:r w:rsidR="005130EA">
        <w:rPr>
          <w:lang w:eastAsia="fr-FR"/>
        </w:rPr>
        <w:t xml:space="preserve">, </w:t>
      </w:r>
      <w:r w:rsidRPr="000146F7">
        <w:rPr>
          <w:lang w:eastAsia="fr-FR"/>
        </w:rPr>
        <w:t>et</w:t>
      </w:r>
      <w:r w:rsidR="005130EA">
        <w:rPr>
          <w:lang w:eastAsia="fr-FR"/>
        </w:rPr>
        <w:t xml:space="preserve">, </w:t>
      </w:r>
      <w:r w:rsidRPr="000146F7">
        <w:rPr>
          <w:lang w:eastAsia="fr-FR"/>
        </w:rPr>
        <w:t>après avoir pris La Mecque</w:t>
      </w:r>
      <w:r w:rsidR="005130EA">
        <w:rPr>
          <w:lang w:eastAsia="fr-FR"/>
        </w:rPr>
        <w:t xml:space="preserve">, </w:t>
      </w:r>
      <w:r w:rsidRPr="000146F7">
        <w:rPr>
          <w:lang w:eastAsia="fr-FR"/>
        </w:rPr>
        <w:t>livrer au bourreau une femme qui avait récité des vers contre lui. Qu</w:t>
      </w:r>
      <w:r w:rsidR="005130EA">
        <w:rPr>
          <w:lang w:eastAsia="fr-FR"/>
        </w:rPr>
        <w:t>’</w:t>
      </w:r>
      <w:r w:rsidRPr="000146F7">
        <w:rPr>
          <w:lang w:eastAsia="fr-FR"/>
        </w:rPr>
        <w:t>est-ce à dire</w:t>
      </w:r>
      <w:r w:rsidR="005130EA">
        <w:rPr>
          <w:lang w:eastAsia="fr-FR"/>
        </w:rPr>
        <w:t> </w:t>
      </w:r>
      <w:r w:rsidR="005130EA" w:rsidRPr="000146F7">
        <w:rPr>
          <w:lang w:eastAsia="fr-FR"/>
        </w:rPr>
        <w:t>?</w:t>
      </w:r>
      <w:r w:rsidRPr="000146F7">
        <w:rPr>
          <w:lang w:eastAsia="fr-FR"/>
        </w:rPr>
        <w:t xml:space="preserve"> et si ces reproches doivent nous faire révoquer en doute la piété de Mahomet</w:t>
      </w:r>
      <w:r w:rsidR="005130EA">
        <w:rPr>
          <w:lang w:eastAsia="fr-FR"/>
        </w:rPr>
        <w:t xml:space="preserve">, </w:t>
      </w:r>
      <w:r w:rsidRPr="000146F7">
        <w:rPr>
          <w:lang w:eastAsia="fr-FR"/>
        </w:rPr>
        <w:t>que penserons-nous d</w:t>
      </w:r>
      <w:r w:rsidR="005130EA">
        <w:rPr>
          <w:lang w:eastAsia="fr-FR"/>
        </w:rPr>
        <w:t>’</w:t>
      </w:r>
      <w:r w:rsidRPr="000146F7">
        <w:rPr>
          <w:lang w:eastAsia="fr-FR"/>
        </w:rPr>
        <w:t>un David</w:t>
      </w:r>
      <w:r w:rsidR="005130EA">
        <w:rPr>
          <w:lang w:eastAsia="fr-FR"/>
        </w:rPr>
        <w:t xml:space="preserve">, </w:t>
      </w:r>
      <w:r w:rsidRPr="000146F7">
        <w:rPr>
          <w:lang w:eastAsia="fr-FR"/>
        </w:rPr>
        <w:t>d</w:t>
      </w:r>
      <w:r w:rsidR="005130EA">
        <w:rPr>
          <w:lang w:eastAsia="fr-FR"/>
        </w:rPr>
        <w:t>’</w:t>
      </w:r>
      <w:r w:rsidRPr="000146F7">
        <w:rPr>
          <w:lang w:eastAsia="fr-FR"/>
        </w:rPr>
        <w:t>un Salomon</w:t>
      </w:r>
      <w:r w:rsidR="005130EA">
        <w:rPr>
          <w:lang w:eastAsia="fr-FR"/>
        </w:rPr>
        <w:t xml:space="preserve">, </w:t>
      </w:r>
      <w:r w:rsidRPr="000146F7">
        <w:rPr>
          <w:lang w:eastAsia="fr-FR"/>
        </w:rPr>
        <w:t>ou de cet</w:t>
      </w:r>
      <w:r w:rsidR="00A51D02">
        <w:rPr>
          <w:lang w:eastAsia="fr-FR"/>
        </w:rPr>
        <w:t xml:space="preserve"> adorateur sanguinaire de Jého</w:t>
      </w:r>
      <w:r w:rsidRPr="000146F7">
        <w:rPr>
          <w:lang w:eastAsia="fr-FR"/>
        </w:rPr>
        <w:t>vah qui savoure d</w:t>
      </w:r>
      <w:r w:rsidR="005130EA">
        <w:rPr>
          <w:lang w:eastAsia="fr-FR"/>
        </w:rPr>
        <w:t>’</w:t>
      </w:r>
      <w:r w:rsidRPr="000146F7">
        <w:rPr>
          <w:lang w:eastAsia="fr-FR"/>
        </w:rPr>
        <w:t>avance la joie de détruire Babylone et d</w:t>
      </w:r>
      <w:r w:rsidR="005130EA">
        <w:rPr>
          <w:lang w:eastAsia="fr-FR"/>
        </w:rPr>
        <w:t>’</w:t>
      </w:r>
      <w:r w:rsidRPr="000146F7">
        <w:rPr>
          <w:lang w:eastAsia="fr-FR"/>
        </w:rPr>
        <w:t>y exterminer jusqu</w:t>
      </w:r>
      <w:r w:rsidR="005130EA">
        <w:rPr>
          <w:lang w:eastAsia="fr-FR"/>
        </w:rPr>
        <w:t>’</w:t>
      </w:r>
      <w:r w:rsidRPr="000146F7">
        <w:rPr>
          <w:lang w:eastAsia="fr-FR"/>
        </w:rPr>
        <w:t>aux enfants à la mamell</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w:t>
      </w:r>
      <w:r w:rsidRPr="00A51D02">
        <w:rPr>
          <w:i/>
          <w:lang w:eastAsia="fr-FR"/>
        </w:rPr>
        <w:t>Psaume</w:t>
      </w:r>
      <w:r w:rsidRPr="000146F7">
        <w:rPr>
          <w:lang w:eastAsia="fr-FR"/>
        </w:rPr>
        <w:t xml:space="preserve"> 137). Mais voici qui est plus grave. On objecte que la sincérité de l</w:t>
      </w:r>
      <w:r w:rsidR="005130EA">
        <w:rPr>
          <w:lang w:eastAsia="fr-FR"/>
        </w:rPr>
        <w:t>’</w:t>
      </w:r>
      <w:r w:rsidRPr="000146F7">
        <w:rPr>
          <w:lang w:eastAsia="fr-FR"/>
        </w:rPr>
        <w:t>inspiration suppose la simplicité de la foi</w:t>
      </w:r>
      <w:r w:rsidR="005130EA">
        <w:rPr>
          <w:lang w:eastAsia="fr-FR"/>
        </w:rPr>
        <w:t xml:space="preserve">, </w:t>
      </w:r>
      <w:r w:rsidRPr="000146F7">
        <w:rPr>
          <w:lang w:eastAsia="fr-FR"/>
        </w:rPr>
        <w:t>et exclut par conséquent le calcul</w:t>
      </w:r>
      <w:r w:rsidR="005130EA">
        <w:rPr>
          <w:lang w:eastAsia="fr-FR"/>
        </w:rPr>
        <w:t xml:space="preserve">, </w:t>
      </w:r>
      <w:r w:rsidRPr="000146F7">
        <w:rPr>
          <w:lang w:eastAsia="fr-FR"/>
        </w:rPr>
        <w:t>la politique</w:t>
      </w:r>
      <w:r w:rsidR="005130EA">
        <w:rPr>
          <w:lang w:eastAsia="fr-FR"/>
        </w:rPr>
        <w:t xml:space="preserve">, </w:t>
      </w:r>
      <w:r w:rsidRPr="000146F7">
        <w:rPr>
          <w:lang w:eastAsia="fr-FR"/>
        </w:rPr>
        <w:t>la ruse. Or</w:t>
      </w:r>
      <w:r w:rsidR="005130EA">
        <w:rPr>
          <w:lang w:eastAsia="fr-FR"/>
        </w:rPr>
        <w:t xml:space="preserve">, </w:t>
      </w:r>
      <w:r w:rsidRPr="000146F7">
        <w:rPr>
          <w:lang w:eastAsia="fr-FR"/>
        </w:rPr>
        <w:t>il est impossible de ne</w:t>
      </w:r>
      <w:r w:rsidR="00A51D02">
        <w:rPr>
          <w:lang w:eastAsia="fr-FR"/>
        </w:rPr>
        <w:t xml:space="preserve"> </w:t>
      </w:r>
      <w:r w:rsidRPr="000146F7">
        <w:rPr>
          <w:lang w:eastAsia="fr-FR"/>
        </w:rPr>
        <w:t>pas reconnaître dans Mahomet la prudence d</w:t>
      </w:r>
      <w:r w:rsidR="005130EA">
        <w:rPr>
          <w:lang w:eastAsia="fr-FR"/>
        </w:rPr>
        <w:t>’</w:t>
      </w:r>
      <w:r w:rsidRPr="000146F7">
        <w:rPr>
          <w:lang w:eastAsia="fr-FR"/>
        </w:rPr>
        <w:t>un homme qui poursuit un but.</w:t>
      </w:r>
      <w:r w:rsidR="00A51D02">
        <w:rPr>
          <w:lang w:eastAsia="fr-FR"/>
        </w:rPr>
        <w:t xml:space="preserve"> </w:t>
      </w:r>
      <w:r w:rsidRPr="000146F7">
        <w:rPr>
          <w:lang w:eastAsia="fr-FR"/>
        </w:rPr>
        <w:t>Il n</w:t>
      </w:r>
      <w:r w:rsidR="005130EA">
        <w:rPr>
          <w:lang w:eastAsia="fr-FR"/>
        </w:rPr>
        <w:t>’</w:t>
      </w:r>
      <w:r w:rsidRPr="000146F7">
        <w:rPr>
          <w:lang w:eastAsia="fr-FR"/>
        </w:rPr>
        <w:t>est pas possédé</w:t>
      </w:r>
      <w:r w:rsidR="005130EA">
        <w:rPr>
          <w:lang w:eastAsia="fr-FR"/>
        </w:rPr>
        <w:t xml:space="preserve">, </w:t>
      </w:r>
      <w:r w:rsidRPr="000146F7">
        <w:rPr>
          <w:lang w:eastAsia="fr-FR"/>
        </w:rPr>
        <w:t>il se possède. Il est maître de sa pensée. Il commande même à ses visions. Il s</w:t>
      </w:r>
      <w:r w:rsidR="005130EA">
        <w:rPr>
          <w:lang w:eastAsia="fr-FR"/>
        </w:rPr>
        <w:t>’</w:t>
      </w:r>
      <w:r w:rsidRPr="000146F7">
        <w:rPr>
          <w:lang w:eastAsia="fr-FR"/>
        </w:rPr>
        <w:t>en est servi pour arriver à ses fins</w:t>
      </w:r>
      <w:r w:rsidR="005130EA">
        <w:rPr>
          <w:lang w:eastAsia="fr-FR"/>
        </w:rPr>
        <w:t xml:space="preserve">, </w:t>
      </w:r>
      <w:r w:rsidRPr="000146F7">
        <w:rPr>
          <w:lang w:eastAsia="fr-FR"/>
        </w:rPr>
        <w:t>pour satisfaire ses passions. Veut-il</w:t>
      </w:r>
      <w:r w:rsidR="005130EA">
        <w:rPr>
          <w:lang w:eastAsia="fr-FR"/>
        </w:rPr>
        <w:t xml:space="preserve">, </w:t>
      </w:r>
      <w:r w:rsidRPr="000146F7">
        <w:rPr>
          <w:lang w:eastAsia="fr-FR"/>
        </w:rPr>
        <w:t>con</w:t>
      </w:r>
      <w:r w:rsidR="002D3866">
        <w:rPr>
          <w:lang w:eastAsia="fr-FR"/>
        </w:rPr>
        <w:t>t</w:t>
      </w:r>
      <w:r w:rsidRPr="000146F7">
        <w:rPr>
          <w:lang w:eastAsia="fr-FR"/>
        </w:rPr>
        <w:t>rairement aux mœurs arabes</w:t>
      </w:r>
      <w:r w:rsidR="005130EA">
        <w:rPr>
          <w:lang w:eastAsia="fr-FR"/>
        </w:rPr>
        <w:t xml:space="preserve">, </w:t>
      </w:r>
      <w:r w:rsidRPr="000146F7">
        <w:rPr>
          <w:lang w:eastAsia="fr-FR"/>
        </w:rPr>
        <w:t>épouser sa belle-fille</w:t>
      </w:r>
      <w:r w:rsidR="005130EA">
        <w:rPr>
          <w:lang w:eastAsia="fr-FR"/>
        </w:rPr>
        <w:t xml:space="preserve">, </w:t>
      </w:r>
      <w:r w:rsidRPr="000146F7">
        <w:rPr>
          <w:lang w:eastAsia="fr-FR"/>
        </w:rPr>
        <w:t>veut-il se réserver le privilège de prendre autant de femmes qu</w:t>
      </w:r>
      <w:r w:rsidR="005130EA">
        <w:rPr>
          <w:lang w:eastAsia="fr-FR"/>
        </w:rPr>
        <w:t>’</w:t>
      </w:r>
      <w:r w:rsidRPr="000146F7">
        <w:rPr>
          <w:lang w:eastAsia="fr-FR"/>
        </w:rPr>
        <w:t>il lui plaît</w:t>
      </w:r>
      <w:r w:rsidR="005130EA">
        <w:rPr>
          <w:lang w:eastAsia="fr-FR"/>
        </w:rPr>
        <w:t xml:space="preserve">, </w:t>
      </w:r>
      <w:r w:rsidRPr="000146F7">
        <w:rPr>
          <w:lang w:eastAsia="fr-FR"/>
        </w:rPr>
        <w:t>il n</w:t>
      </w:r>
      <w:r w:rsidR="005130EA">
        <w:rPr>
          <w:lang w:eastAsia="fr-FR"/>
        </w:rPr>
        <w:t>’</w:t>
      </w:r>
      <w:r w:rsidRPr="000146F7">
        <w:rPr>
          <w:lang w:eastAsia="fr-FR"/>
        </w:rPr>
        <w:t>hésite pas à faire intervenir la divinité. S</w:t>
      </w:r>
      <w:r w:rsidR="005130EA">
        <w:rPr>
          <w:lang w:eastAsia="fr-FR"/>
        </w:rPr>
        <w:t>’</w:t>
      </w:r>
      <w:r w:rsidRPr="000146F7">
        <w:rPr>
          <w:lang w:eastAsia="fr-FR"/>
        </w:rPr>
        <w:t>agit-il de défendre l</w:t>
      </w:r>
      <w:r w:rsidR="005130EA">
        <w:rPr>
          <w:lang w:eastAsia="fr-FR"/>
        </w:rPr>
        <w:t>’</w:t>
      </w:r>
      <w:r w:rsidRPr="000146F7">
        <w:rPr>
          <w:lang w:eastAsia="fr-FR"/>
        </w:rPr>
        <w:t>honneur d</w:t>
      </w:r>
      <w:r w:rsidR="005130EA">
        <w:rPr>
          <w:lang w:eastAsia="fr-FR"/>
        </w:rPr>
        <w:t>’</w:t>
      </w:r>
      <w:r w:rsidRPr="000146F7">
        <w:rPr>
          <w:lang w:eastAsia="fr-FR"/>
        </w:rPr>
        <w:t>une de ses épouses</w:t>
      </w:r>
      <w:r w:rsidR="005130EA">
        <w:rPr>
          <w:lang w:eastAsia="fr-FR"/>
        </w:rPr>
        <w:t xml:space="preserve">, </w:t>
      </w:r>
      <w:r w:rsidRPr="000146F7">
        <w:rPr>
          <w:lang w:eastAsia="fr-FR"/>
        </w:rPr>
        <w:t>il recourt également à une révélation. On croit</w:t>
      </w:r>
      <w:r w:rsidR="005130EA">
        <w:rPr>
          <w:lang w:eastAsia="fr-FR"/>
        </w:rPr>
        <w:t xml:space="preserve">, </w:t>
      </w:r>
      <w:r w:rsidRPr="000146F7">
        <w:rPr>
          <w:lang w:eastAsia="fr-FR"/>
        </w:rPr>
        <w:t>en lisant ces passages du Coran</w:t>
      </w:r>
      <w:r w:rsidR="005130EA">
        <w:rPr>
          <w:lang w:eastAsia="fr-FR"/>
        </w:rPr>
        <w:t xml:space="preserve">, </w:t>
      </w:r>
      <w:r w:rsidRPr="000146F7">
        <w:rPr>
          <w:lang w:eastAsia="fr-FR"/>
        </w:rPr>
        <w:t>assister aux grossières supercheries d</w:t>
      </w:r>
      <w:r w:rsidR="005130EA">
        <w:rPr>
          <w:lang w:eastAsia="fr-FR"/>
        </w:rPr>
        <w:t>’</w:t>
      </w:r>
      <w:r w:rsidRPr="000146F7">
        <w:rPr>
          <w:lang w:eastAsia="fr-FR"/>
        </w:rPr>
        <w:t>un Joe Smith ou d</w:t>
      </w:r>
      <w:r w:rsidR="005130EA">
        <w:rPr>
          <w:lang w:eastAsia="fr-FR"/>
        </w:rPr>
        <w:t>’</w:t>
      </w:r>
      <w:r w:rsidRPr="000146F7">
        <w:rPr>
          <w:lang w:eastAsia="fr-FR"/>
        </w:rPr>
        <w:t xml:space="preserve">un </w:t>
      </w:r>
      <w:proofErr w:type="spellStart"/>
      <w:r w:rsidRPr="000146F7">
        <w:rPr>
          <w:lang w:eastAsia="fr-FR"/>
        </w:rPr>
        <w:t>Brigham</w:t>
      </w:r>
      <w:proofErr w:type="spellEnd"/>
      <w:r w:rsidRPr="000146F7">
        <w:rPr>
          <w:lang w:eastAsia="fr-FR"/>
        </w:rPr>
        <w:t xml:space="preserve"> Young. Telle est l</w:t>
      </w:r>
      <w:r w:rsidR="005130EA">
        <w:rPr>
          <w:lang w:eastAsia="fr-FR"/>
        </w:rPr>
        <w:t>’</w:t>
      </w:r>
      <w:r w:rsidRPr="000146F7">
        <w:rPr>
          <w:lang w:eastAsia="fr-FR"/>
        </w:rPr>
        <w:t>objection la plus spécieuse qu</w:t>
      </w:r>
      <w:r w:rsidR="005130EA">
        <w:rPr>
          <w:lang w:eastAsia="fr-FR"/>
        </w:rPr>
        <w:t>’</w:t>
      </w:r>
      <w:r w:rsidRPr="000146F7">
        <w:rPr>
          <w:lang w:eastAsia="fr-FR"/>
        </w:rPr>
        <w:t>on puisse élever contre le prophétisme de Mahomet. Mais c</w:t>
      </w:r>
      <w:r w:rsidR="005130EA">
        <w:rPr>
          <w:lang w:eastAsia="fr-FR"/>
        </w:rPr>
        <w:t>’</w:t>
      </w:r>
      <w:r w:rsidRPr="000146F7">
        <w:rPr>
          <w:lang w:eastAsia="fr-FR"/>
        </w:rPr>
        <w:t>est justement ici qu</w:t>
      </w:r>
      <w:r w:rsidR="005130EA">
        <w:rPr>
          <w:lang w:eastAsia="fr-FR"/>
        </w:rPr>
        <w:t>’</w:t>
      </w:r>
      <w:r w:rsidRPr="000146F7">
        <w:rPr>
          <w:lang w:eastAsia="fr-FR"/>
        </w:rPr>
        <w:t>on paraît trop prompt à appliquer à l</w:t>
      </w:r>
      <w:r w:rsidR="005130EA">
        <w:rPr>
          <w:lang w:eastAsia="fr-FR"/>
        </w:rPr>
        <w:t>’âm</w:t>
      </w:r>
      <w:r w:rsidRPr="000146F7">
        <w:rPr>
          <w:lang w:eastAsia="fr-FR"/>
        </w:rPr>
        <w:t>e humaine les règles d</w:t>
      </w:r>
      <w:r w:rsidR="005130EA">
        <w:rPr>
          <w:lang w:eastAsia="fr-FR"/>
        </w:rPr>
        <w:t>’</w:t>
      </w:r>
      <w:r w:rsidRPr="000146F7">
        <w:rPr>
          <w:lang w:eastAsia="fr-FR"/>
        </w:rPr>
        <w:t xml:space="preserve">une logique abstraite. Cette </w:t>
      </w:r>
      <w:r w:rsidR="005130EA">
        <w:rPr>
          <w:lang w:eastAsia="fr-FR"/>
        </w:rPr>
        <w:t>âm</w:t>
      </w:r>
      <w:r w:rsidRPr="000146F7">
        <w:rPr>
          <w:lang w:eastAsia="fr-FR"/>
        </w:rPr>
        <w:t>e</w:t>
      </w:r>
      <w:r w:rsidR="005130EA">
        <w:rPr>
          <w:lang w:eastAsia="fr-FR"/>
        </w:rPr>
        <w:t xml:space="preserve">, </w:t>
      </w:r>
      <w:r w:rsidRPr="000146F7">
        <w:rPr>
          <w:lang w:eastAsia="fr-FR"/>
        </w:rPr>
        <w:t>comme on l</w:t>
      </w:r>
      <w:r w:rsidR="005130EA">
        <w:rPr>
          <w:lang w:eastAsia="fr-FR"/>
        </w:rPr>
        <w:t>’</w:t>
      </w:r>
      <w:r w:rsidRPr="000146F7">
        <w:rPr>
          <w:lang w:eastAsia="fr-FR"/>
        </w:rPr>
        <w:t>a dit</w:t>
      </w:r>
      <w:r w:rsidR="005130EA">
        <w:rPr>
          <w:lang w:eastAsia="fr-FR"/>
        </w:rPr>
        <w:t xml:space="preserve">, </w:t>
      </w:r>
      <w:r w:rsidRPr="000146F7">
        <w:rPr>
          <w:lang w:eastAsia="fr-FR"/>
        </w:rPr>
        <w:t>est assez vaste pour renfermer tous les contrastes</w:t>
      </w:r>
      <w:r w:rsidR="005130EA">
        <w:rPr>
          <w:lang w:eastAsia="fr-FR"/>
        </w:rPr>
        <w:t xml:space="preserve">, </w:t>
      </w:r>
      <w:r w:rsidRPr="000146F7">
        <w:rPr>
          <w:lang w:eastAsia="fr-FR"/>
        </w:rPr>
        <w:t>j</w:t>
      </w:r>
      <w:r w:rsidR="005130EA">
        <w:rPr>
          <w:lang w:eastAsia="fr-FR"/>
        </w:rPr>
        <w:t>’</w:t>
      </w:r>
      <w:r w:rsidRPr="000146F7">
        <w:rPr>
          <w:lang w:eastAsia="fr-FR"/>
        </w:rPr>
        <w:t>ajouterais volontiers</w:t>
      </w:r>
      <w:r w:rsidR="005130EA">
        <w:rPr>
          <w:lang w:eastAsia="fr-FR"/>
        </w:rPr>
        <w:t xml:space="preserve"> : </w:t>
      </w:r>
      <w:r w:rsidRPr="000146F7">
        <w:rPr>
          <w:lang w:eastAsia="fr-FR"/>
        </w:rPr>
        <w:t>tous les contraires. Il n</w:t>
      </w:r>
      <w:r w:rsidR="005130EA">
        <w:rPr>
          <w:lang w:eastAsia="fr-FR"/>
        </w:rPr>
        <w:t>’</w:t>
      </w:r>
      <w:r w:rsidRPr="000146F7">
        <w:rPr>
          <w:lang w:eastAsia="fr-FR"/>
        </w:rPr>
        <w:t>est point de sentiment ou de qualité qui en exclue complètement un autre</w:t>
      </w:r>
      <w:r w:rsidR="005130EA">
        <w:rPr>
          <w:lang w:eastAsia="fr-FR"/>
        </w:rPr>
        <w:t xml:space="preserve">, </w:t>
      </w:r>
      <w:r w:rsidRPr="000146F7">
        <w:rPr>
          <w:lang w:eastAsia="fr-FR"/>
        </w:rPr>
        <w:t>parce qu</w:t>
      </w:r>
      <w:r w:rsidR="005130EA">
        <w:rPr>
          <w:lang w:eastAsia="fr-FR"/>
        </w:rPr>
        <w:t>’</w:t>
      </w:r>
      <w:r w:rsidRPr="000146F7">
        <w:rPr>
          <w:lang w:eastAsia="fr-FR"/>
        </w:rPr>
        <w:t>il n</w:t>
      </w:r>
      <w:r w:rsidR="005130EA">
        <w:rPr>
          <w:lang w:eastAsia="fr-FR"/>
        </w:rPr>
        <w:t>’</w:t>
      </w:r>
      <w:r w:rsidR="00A51D02">
        <w:rPr>
          <w:lang w:eastAsia="fr-FR"/>
        </w:rPr>
        <w:t>en est point qui soit à l</w:t>
      </w:r>
      <w:r w:rsidR="005130EA">
        <w:rPr>
          <w:lang w:eastAsia="fr-FR"/>
        </w:rPr>
        <w:t>’</w:t>
      </w:r>
      <w:r w:rsidRPr="000146F7">
        <w:rPr>
          <w:lang w:eastAsia="fr-FR"/>
        </w:rPr>
        <w:t>état pur ou absolu. La vertu ne s</w:t>
      </w:r>
      <w:r w:rsidR="005130EA">
        <w:rPr>
          <w:lang w:eastAsia="fr-FR"/>
        </w:rPr>
        <w:t>’</w:t>
      </w:r>
      <w:r w:rsidRPr="000146F7">
        <w:rPr>
          <w:lang w:eastAsia="fr-FR"/>
        </w:rPr>
        <w:t>y trouve jamais sans faiblesse</w:t>
      </w:r>
      <w:r w:rsidR="005130EA">
        <w:rPr>
          <w:lang w:eastAsia="fr-FR"/>
        </w:rPr>
        <w:t xml:space="preserve">, </w:t>
      </w:r>
      <w:r w:rsidRPr="000146F7">
        <w:rPr>
          <w:lang w:eastAsia="fr-FR"/>
        </w:rPr>
        <w:t>la sincérité sans quelque compromis</w:t>
      </w:r>
      <w:r w:rsidR="005130EA">
        <w:rPr>
          <w:lang w:eastAsia="fr-FR"/>
        </w:rPr>
        <w:t xml:space="preserve">, </w:t>
      </w:r>
      <w:r w:rsidRPr="000146F7">
        <w:rPr>
          <w:lang w:eastAsia="fr-FR"/>
        </w:rPr>
        <w:t>le dévouement sans quelque égoïsme</w:t>
      </w:r>
      <w:r w:rsidR="005130EA">
        <w:rPr>
          <w:lang w:eastAsia="fr-FR"/>
        </w:rPr>
        <w:t xml:space="preserve">, </w:t>
      </w:r>
      <w:r w:rsidRPr="000146F7">
        <w:rPr>
          <w:lang w:eastAsia="fr-FR"/>
        </w:rPr>
        <w:t>l</w:t>
      </w:r>
      <w:r w:rsidR="005130EA">
        <w:rPr>
          <w:lang w:eastAsia="fr-FR"/>
        </w:rPr>
        <w:t>’</w:t>
      </w:r>
      <w:r w:rsidRPr="000146F7">
        <w:rPr>
          <w:lang w:eastAsia="fr-FR"/>
        </w:rPr>
        <w:t xml:space="preserve">enthousiasme </w:t>
      </w:r>
      <w:r w:rsidR="004D3173">
        <w:rPr>
          <w:lang w:eastAsia="fr-FR"/>
        </w:rPr>
        <w:t>même</w:t>
      </w:r>
      <w:r w:rsidR="00A51D02">
        <w:rPr>
          <w:lang w:eastAsia="fr-FR"/>
        </w:rPr>
        <w:t xml:space="preserve"> sans quelque calcul. </w:t>
      </w:r>
      <w:r w:rsidRPr="000146F7">
        <w:rPr>
          <w:lang w:eastAsia="fr-FR"/>
        </w:rPr>
        <w:t>Et puis</w:t>
      </w:r>
      <w:r w:rsidR="005130EA">
        <w:rPr>
          <w:lang w:eastAsia="fr-FR"/>
        </w:rPr>
        <w:t xml:space="preserve">, </w:t>
      </w:r>
      <w:r w:rsidRPr="000146F7">
        <w:rPr>
          <w:lang w:eastAsia="fr-FR"/>
        </w:rPr>
        <w:t>il faut tenir compte</w:t>
      </w:r>
      <w:r w:rsidR="005130EA">
        <w:rPr>
          <w:lang w:eastAsia="fr-FR"/>
        </w:rPr>
        <w:t xml:space="preserve">, </w:t>
      </w:r>
      <w:r w:rsidRPr="000146F7">
        <w:rPr>
          <w:lang w:eastAsia="fr-FR"/>
        </w:rPr>
        <w:t>dans les choses morales non moins que dans le monde matériel</w:t>
      </w:r>
      <w:r w:rsidR="005130EA">
        <w:rPr>
          <w:lang w:eastAsia="fr-FR"/>
        </w:rPr>
        <w:t xml:space="preserve">, </w:t>
      </w:r>
      <w:r w:rsidRPr="000146F7">
        <w:rPr>
          <w:lang w:eastAsia="fr-FR"/>
        </w:rPr>
        <w:t xml:space="preserve">de cette grande loi mécanique de la </w:t>
      </w:r>
      <w:r w:rsidRPr="00A51D02">
        <w:rPr>
          <w:i/>
          <w:lang w:eastAsia="fr-FR"/>
        </w:rPr>
        <w:t>force acquise</w:t>
      </w:r>
      <w:r w:rsidRPr="000146F7">
        <w:rPr>
          <w:lang w:eastAsia="fr-FR"/>
        </w:rPr>
        <w:t xml:space="preserve">. Un </w:t>
      </w:r>
      <w:r w:rsidRPr="000146F7">
        <w:rPr>
          <w:lang w:eastAsia="fr-FR"/>
        </w:rPr>
        <w:lastRenderedPageBreak/>
        <w:t>mouvement continue par cela seul qu</w:t>
      </w:r>
      <w:r w:rsidR="005130EA">
        <w:rPr>
          <w:lang w:eastAsia="fr-FR"/>
        </w:rPr>
        <w:t>’</w:t>
      </w:r>
      <w:r w:rsidRPr="000146F7">
        <w:rPr>
          <w:lang w:eastAsia="fr-FR"/>
        </w:rPr>
        <w:t>il a pris naissance. On commence par la foi naïve</w:t>
      </w:r>
      <w:r w:rsidR="005130EA">
        <w:rPr>
          <w:lang w:eastAsia="fr-FR"/>
        </w:rPr>
        <w:t xml:space="preserve">, </w:t>
      </w:r>
      <w:r w:rsidRPr="000146F7">
        <w:rPr>
          <w:lang w:eastAsia="fr-FR"/>
        </w:rPr>
        <w:t>et on finit par la foi réfléchie</w:t>
      </w:r>
      <w:r w:rsidR="005130EA">
        <w:rPr>
          <w:lang w:eastAsia="fr-FR"/>
        </w:rPr>
        <w:t xml:space="preserve">, </w:t>
      </w:r>
      <w:r w:rsidRPr="000146F7">
        <w:rPr>
          <w:lang w:eastAsia="fr-FR"/>
        </w:rPr>
        <w:t>puis par la foi voulue</w:t>
      </w:r>
      <w:r w:rsidR="005130EA">
        <w:rPr>
          <w:lang w:eastAsia="fr-FR"/>
        </w:rPr>
        <w:t xml:space="preserve">, </w:t>
      </w:r>
      <w:r w:rsidRPr="000146F7">
        <w:rPr>
          <w:lang w:eastAsia="fr-FR"/>
        </w:rPr>
        <w:t>c</w:t>
      </w:r>
      <w:r w:rsidR="005130EA">
        <w:rPr>
          <w:lang w:eastAsia="fr-FR"/>
        </w:rPr>
        <w:t>’</w:t>
      </w:r>
      <w:r w:rsidRPr="000146F7">
        <w:rPr>
          <w:lang w:eastAsia="fr-FR"/>
        </w:rPr>
        <w:t>est-à-dire par une foi qui n</w:t>
      </w:r>
      <w:r w:rsidR="005130EA">
        <w:rPr>
          <w:lang w:eastAsia="fr-FR"/>
        </w:rPr>
        <w:t>’</w:t>
      </w:r>
      <w:r w:rsidRPr="000146F7">
        <w:rPr>
          <w:lang w:eastAsia="fr-FR"/>
        </w:rPr>
        <w:t>en est plus une. On a passé de la région de l</w:t>
      </w:r>
      <w:r w:rsidR="005130EA">
        <w:rPr>
          <w:lang w:eastAsia="fr-FR"/>
        </w:rPr>
        <w:t>’</w:t>
      </w:r>
      <w:r w:rsidR="00C30D35">
        <w:rPr>
          <w:lang w:eastAsia="fr-FR"/>
        </w:rPr>
        <w:t xml:space="preserve">idée à celle de la </w:t>
      </w:r>
      <w:r w:rsidRPr="000146F7">
        <w:rPr>
          <w:lang w:eastAsia="fr-FR"/>
        </w:rPr>
        <w:t>réalité</w:t>
      </w:r>
      <w:r w:rsidR="005130EA">
        <w:rPr>
          <w:lang w:eastAsia="fr-FR"/>
        </w:rPr>
        <w:t xml:space="preserve">, </w:t>
      </w:r>
      <w:r w:rsidR="00C30D35">
        <w:rPr>
          <w:lang w:eastAsia="fr-FR"/>
        </w:rPr>
        <w:t>et on</w:t>
      </w:r>
      <w:r w:rsidRPr="000146F7">
        <w:rPr>
          <w:lang w:eastAsia="fr-FR"/>
        </w:rPr>
        <w:t xml:space="preserve"> a rencontré des passions</w:t>
      </w:r>
      <w:r w:rsidR="005130EA">
        <w:rPr>
          <w:lang w:eastAsia="fr-FR"/>
        </w:rPr>
        <w:t xml:space="preserve"> </w:t>
      </w:r>
      <w:r w:rsidR="005130EA" w:rsidRPr="000146F7">
        <w:rPr>
          <w:lang w:eastAsia="fr-FR"/>
        </w:rPr>
        <w:t>a</w:t>
      </w:r>
      <w:r w:rsidRPr="000146F7">
        <w:rPr>
          <w:lang w:eastAsia="fr-FR"/>
        </w:rPr>
        <w:t>vec lesquelles il a fallu compter</w:t>
      </w:r>
      <w:r w:rsidR="005130EA">
        <w:rPr>
          <w:lang w:eastAsia="fr-FR"/>
        </w:rPr>
        <w:t xml:space="preserve">, </w:t>
      </w:r>
      <w:r w:rsidRPr="000146F7">
        <w:rPr>
          <w:lang w:eastAsia="fr-FR"/>
        </w:rPr>
        <w:t>des intérêts avec lesquels il a fallu transiger. Or</w:t>
      </w:r>
      <w:r w:rsidR="005130EA">
        <w:rPr>
          <w:lang w:eastAsia="fr-FR"/>
        </w:rPr>
        <w:t xml:space="preserve">, </w:t>
      </w:r>
      <w:r w:rsidRPr="000146F7">
        <w:rPr>
          <w:lang w:eastAsia="fr-FR"/>
        </w:rPr>
        <w:t>transiger</w:t>
      </w:r>
      <w:r w:rsidR="005130EA">
        <w:rPr>
          <w:lang w:eastAsia="fr-FR"/>
        </w:rPr>
        <w:t xml:space="preserve">, </w:t>
      </w:r>
      <w:r w:rsidRPr="000146F7">
        <w:rPr>
          <w:lang w:eastAsia="fr-FR"/>
        </w:rPr>
        <w:t>au point de vue de l</w:t>
      </w:r>
      <w:r w:rsidR="005130EA">
        <w:rPr>
          <w:lang w:eastAsia="fr-FR"/>
        </w:rPr>
        <w:t>’</w:t>
      </w:r>
      <w:r w:rsidRPr="000146F7">
        <w:rPr>
          <w:lang w:eastAsia="fr-FR"/>
        </w:rPr>
        <w:t>idée pure et première</w:t>
      </w:r>
      <w:r w:rsidR="005130EA">
        <w:rPr>
          <w:lang w:eastAsia="fr-FR"/>
        </w:rPr>
        <w:t xml:space="preserve">, </w:t>
      </w:r>
      <w:r w:rsidRPr="000146F7">
        <w:rPr>
          <w:lang w:eastAsia="fr-FR"/>
        </w:rPr>
        <w:t>c</w:t>
      </w:r>
      <w:r w:rsidR="005130EA">
        <w:rPr>
          <w:lang w:eastAsia="fr-FR"/>
        </w:rPr>
        <w:t>’</w:t>
      </w:r>
      <w:r w:rsidRPr="000146F7">
        <w:rPr>
          <w:lang w:eastAsia="fr-FR"/>
        </w:rPr>
        <w:t>est déjà une infidélité. Que voulez-vous</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action</w:t>
      </w:r>
      <w:r w:rsidR="005130EA">
        <w:rPr>
          <w:lang w:eastAsia="fr-FR"/>
        </w:rPr>
        <w:t xml:space="preserve">, </w:t>
      </w:r>
      <w:r w:rsidRPr="000146F7">
        <w:rPr>
          <w:lang w:eastAsia="fr-FR"/>
        </w:rPr>
        <w:t>le succès</w:t>
      </w:r>
      <w:r w:rsidR="005130EA">
        <w:rPr>
          <w:lang w:eastAsia="fr-FR"/>
        </w:rPr>
        <w:t xml:space="preserve">, </w:t>
      </w:r>
      <w:r w:rsidRPr="000146F7">
        <w:rPr>
          <w:lang w:eastAsia="fr-FR"/>
        </w:rPr>
        <w:t>sont à ce prix. On était libre peut</w:t>
      </w:r>
      <w:r w:rsidR="002D3866">
        <w:rPr>
          <w:lang w:eastAsia="fr-FR"/>
        </w:rPr>
        <w:t>-être</w:t>
      </w:r>
      <w:r w:rsidRPr="000146F7">
        <w:rPr>
          <w:lang w:eastAsia="fr-FR"/>
        </w:rPr>
        <w:t xml:space="preserve"> de ne pas accepter un ministère</w:t>
      </w:r>
      <w:r w:rsidR="005130EA">
        <w:rPr>
          <w:lang w:eastAsia="fr-FR"/>
        </w:rPr>
        <w:t xml:space="preserve">, </w:t>
      </w:r>
      <w:r w:rsidRPr="000146F7">
        <w:rPr>
          <w:lang w:eastAsia="fr-FR"/>
        </w:rPr>
        <w:t>mais on l</w:t>
      </w:r>
      <w:r w:rsidR="005130EA">
        <w:rPr>
          <w:lang w:eastAsia="fr-FR"/>
        </w:rPr>
        <w:t>’</w:t>
      </w:r>
      <w:r w:rsidRPr="000146F7">
        <w:rPr>
          <w:lang w:eastAsia="fr-FR"/>
        </w:rPr>
        <w:t>a accepté</w:t>
      </w:r>
      <w:r w:rsidR="005130EA">
        <w:rPr>
          <w:lang w:eastAsia="fr-FR"/>
        </w:rPr>
        <w:t xml:space="preserve"> : </w:t>
      </w:r>
      <w:r w:rsidRPr="000146F7">
        <w:rPr>
          <w:lang w:eastAsia="fr-FR"/>
        </w:rPr>
        <w:t>reculera-t-on maintenant parce qu</w:t>
      </w:r>
      <w:r w:rsidR="005130EA">
        <w:rPr>
          <w:lang w:eastAsia="fr-FR"/>
        </w:rPr>
        <w:t>’</w:t>
      </w:r>
      <w:r w:rsidRPr="000146F7">
        <w:rPr>
          <w:lang w:eastAsia="fr-FR"/>
        </w:rPr>
        <w:t>on voit se dresser les obstacle</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Abandonnera-t-on l</w:t>
      </w:r>
      <w:r w:rsidR="005130EA">
        <w:rPr>
          <w:lang w:eastAsia="fr-FR"/>
        </w:rPr>
        <w:t>’</w:t>
      </w:r>
      <w:r w:rsidRPr="000146F7">
        <w:rPr>
          <w:lang w:eastAsia="fr-FR"/>
        </w:rPr>
        <w:t>œuvre chérie</w:t>
      </w:r>
      <w:r w:rsidR="005130EA">
        <w:rPr>
          <w:lang w:eastAsia="fr-FR"/>
        </w:rPr>
        <w:t xml:space="preserve">, </w:t>
      </w:r>
      <w:r w:rsidRPr="000146F7">
        <w:rPr>
          <w:lang w:eastAsia="fr-FR"/>
        </w:rPr>
        <w:t>l</w:t>
      </w:r>
      <w:r w:rsidR="005130EA">
        <w:rPr>
          <w:lang w:eastAsia="fr-FR"/>
        </w:rPr>
        <w:t>’</w:t>
      </w:r>
      <w:r w:rsidRPr="000146F7">
        <w:rPr>
          <w:lang w:eastAsia="fr-FR"/>
        </w:rPr>
        <w:t>œuvre sainte</w:t>
      </w:r>
      <w:r w:rsidR="005130EA">
        <w:rPr>
          <w:lang w:eastAsia="fr-FR"/>
        </w:rPr>
        <w:t xml:space="preserve">, </w:t>
      </w:r>
      <w:r w:rsidRPr="000146F7">
        <w:rPr>
          <w:lang w:eastAsia="fr-FR"/>
        </w:rPr>
        <w:t>l</w:t>
      </w:r>
      <w:r w:rsidR="005130EA">
        <w:rPr>
          <w:lang w:eastAsia="fr-FR"/>
        </w:rPr>
        <w:t>’</w:t>
      </w:r>
      <w:r w:rsidRPr="000146F7">
        <w:rPr>
          <w:lang w:eastAsia="fr-FR"/>
        </w:rPr>
        <w:t>œuvre qui doit glorifier Dieu et sauver les hommes</w:t>
      </w:r>
      <w:r w:rsidR="005130EA">
        <w:rPr>
          <w:lang w:eastAsia="fr-FR"/>
        </w:rPr>
        <w:t xml:space="preserve">, </w:t>
      </w:r>
      <w:r w:rsidRPr="000146F7">
        <w:rPr>
          <w:lang w:eastAsia="fr-FR"/>
        </w:rPr>
        <w:t>l</w:t>
      </w:r>
      <w:r w:rsidR="005130EA">
        <w:rPr>
          <w:lang w:eastAsia="fr-FR"/>
        </w:rPr>
        <w:t>’</w:t>
      </w:r>
      <w:r w:rsidRPr="000146F7">
        <w:rPr>
          <w:lang w:eastAsia="fr-FR"/>
        </w:rPr>
        <w:t>abandonnera-t-on parce qu</w:t>
      </w:r>
      <w:r w:rsidR="005130EA">
        <w:rPr>
          <w:lang w:eastAsia="fr-FR"/>
        </w:rPr>
        <w:t>’</w:t>
      </w:r>
      <w:r w:rsidRPr="000146F7">
        <w:rPr>
          <w:lang w:eastAsia="fr-FR"/>
        </w:rPr>
        <w:t>elle demande quelque compromis</w:t>
      </w:r>
      <w:r w:rsidR="005130EA">
        <w:rPr>
          <w:lang w:eastAsia="fr-FR"/>
        </w:rPr>
        <w:t xml:space="preserve">, </w:t>
      </w:r>
      <w:r w:rsidRPr="000146F7">
        <w:rPr>
          <w:lang w:eastAsia="fr-FR"/>
        </w:rPr>
        <w:t>parce qu</w:t>
      </w:r>
      <w:r w:rsidR="005130EA">
        <w:rPr>
          <w:lang w:eastAsia="fr-FR"/>
        </w:rPr>
        <w:t>’</w:t>
      </w:r>
      <w:r w:rsidRPr="000146F7">
        <w:rPr>
          <w:lang w:eastAsia="fr-FR"/>
        </w:rPr>
        <w:t>elle exige le sacrifice de la parfaite logique</w:t>
      </w:r>
      <w:r w:rsidR="005130EA">
        <w:rPr>
          <w:lang w:eastAsia="fr-FR"/>
        </w:rPr>
        <w:t xml:space="preserve">, </w:t>
      </w:r>
      <w:r w:rsidRPr="000146F7">
        <w:rPr>
          <w:lang w:eastAsia="fr-FR"/>
        </w:rPr>
        <w:t>des rigoureux principes</w:t>
      </w:r>
      <w:r w:rsidR="005130EA">
        <w:rPr>
          <w:lang w:eastAsia="fr-FR"/>
        </w:rPr>
        <w:t xml:space="preserve">, </w:t>
      </w:r>
      <w:r w:rsidRPr="000146F7">
        <w:rPr>
          <w:lang w:eastAsia="fr-FR"/>
        </w:rPr>
        <w:t>de l</w:t>
      </w:r>
      <w:r w:rsidR="005130EA">
        <w:rPr>
          <w:lang w:eastAsia="fr-FR"/>
        </w:rPr>
        <w:t>’</w:t>
      </w:r>
      <w:r w:rsidRPr="000146F7">
        <w:rPr>
          <w:lang w:eastAsia="fr-FR"/>
        </w:rPr>
        <w:t>entière innocence</w:t>
      </w:r>
      <w:r w:rsidR="005130EA">
        <w:rPr>
          <w:lang w:eastAsia="fr-FR"/>
        </w:rPr>
        <w:t xml:space="preserve">, </w:t>
      </w:r>
      <w:r w:rsidRPr="000146F7">
        <w:rPr>
          <w:lang w:eastAsia="fr-FR"/>
        </w:rPr>
        <w:t>de l</w:t>
      </w:r>
      <w:r w:rsidR="005130EA">
        <w:rPr>
          <w:lang w:eastAsia="fr-FR"/>
        </w:rPr>
        <w:t>’</w:t>
      </w:r>
      <w:r w:rsidRPr="000146F7">
        <w:rPr>
          <w:lang w:eastAsia="fr-FR"/>
        </w:rPr>
        <w:t>illusion naïve des commencements</w:t>
      </w:r>
      <w:r w:rsidR="005130EA">
        <w:rPr>
          <w:lang w:eastAsia="fr-FR"/>
        </w:rPr>
        <w:t> </w:t>
      </w:r>
      <w:r w:rsidR="005130EA" w:rsidRPr="000146F7">
        <w:rPr>
          <w:lang w:eastAsia="fr-FR"/>
        </w:rPr>
        <w:t>?</w:t>
      </w:r>
      <w:r w:rsidRPr="000146F7">
        <w:rPr>
          <w:lang w:eastAsia="fr-FR"/>
        </w:rPr>
        <w:t xml:space="preserve"> Non</w:t>
      </w:r>
      <w:r w:rsidR="005130EA">
        <w:rPr>
          <w:lang w:eastAsia="fr-FR"/>
        </w:rPr>
        <w:t xml:space="preserve">, </w:t>
      </w:r>
      <w:r w:rsidRPr="000146F7">
        <w:rPr>
          <w:lang w:eastAsia="fr-FR"/>
        </w:rPr>
        <w:t>on gémira peut-être</w:t>
      </w:r>
      <w:r w:rsidR="005130EA">
        <w:rPr>
          <w:lang w:eastAsia="fr-FR"/>
        </w:rPr>
        <w:t xml:space="preserve">, </w:t>
      </w:r>
      <w:r w:rsidRPr="000146F7">
        <w:rPr>
          <w:lang w:eastAsia="fr-FR"/>
        </w:rPr>
        <w:t xml:space="preserve">mais on se résignera à ces conditions de la </w:t>
      </w:r>
      <w:r w:rsidR="00A51D02" w:rsidRPr="000146F7">
        <w:rPr>
          <w:lang w:eastAsia="fr-FR"/>
        </w:rPr>
        <w:t>tâche</w:t>
      </w:r>
      <w:r w:rsidRPr="000146F7">
        <w:rPr>
          <w:lang w:eastAsia="fr-FR"/>
        </w:rPr>
        <w:t xml:space="preserve"> entreprise</w:t>
      </w:r>
      <w:r w:rsidR="005130EA">
        <w:rPr>
          <w:lang w:eastAsia="fr-FR"/>
        </w:rPr>
        <w:t xml:space="preserve">, </w:t>
      </w:r>
      <w:r w:rsidRPr="000146F7">
        <w:rPr>
          <w:lang w:eastAsia="fr-FR"/>
        </w:rPr>
        <w:t>on deviendra politique</w:t>
      </w:r>
      <w:r w:rsidR="005130EA">
        <w:rPr>
          <w:lang w:eastAsia="fr-FR"/>
        </w:rPr>
        <w:t xml:space="preserve">, </w:t>
      </w:r>
      <w:r w:rsidRPr="000146F7">
        <w:rPr>
          <w:lang w:eastAsia="fr-FR"/>
        </w:rPr>
        <w:t>habile</w:t>
      </w:r>
      <w:r w:rsidR="005130EA">
        <w:rPr>
          <w:lang w:eastAsia="fr-FR"/>
        </w:rPr>
        <w:t xml:space="preserve">, </w:t>
      </w:r>
      <w:r w:rsidRPr="000146F7">
        <w:rPr>
          <w:lang w:eastAsia="fr-FR"/>
        </w:rPr>
        <w:t>mondain. Voilà l</w:t>
      </w:r>
      <w:r w:rsidR="005130EA">
        <w:rPr>
          <w:lang w:eastAsia="fr-FR"/>
        </w:rPr>
        <w:t>’</w:t>
      </w:r>
      <w:r w:rsidRPr="000146F7">
        <w:rPr>
          <w:lang w:eastAsia="fr-FR"/>
        </w:rPr>
        <w:t>histoire de toutes les grandes choses sur la terre</w:t>
      </w:r>
      <w:r w:rsidR="005130EA">
        <w:rPr>
          <w:lang w:eastAsia="fr-FR"/>
        </w:rPr>
        <w:t xml:space="preserve">, </w:t>
      </w:r>
      <w:r w:rsidRPr="000146F7">
        <w:rPr>
          <w:lang w:eastAsia="fr-FR"/>
        </w:rPr>
        <w:t>et tout particulièrement des grandes choses religieuses</w:t>
      </w:r>
      <w:r w:rsidR="005130EA">
        <w:rPr>
          <w:lang w:eastAsia="fr-FR"/>
        </w:rPr>
        <w:t xml:space="preserve">, </w:t>
      </w:r>
      <w:r w:rsidRPr="000146F7">
        <w:rPr>
          <w:lang w:eastAsia="fr-FR"/>
        </w:rPr>
        <w:t>parce que le propre de la religion est précisément d</w:t>
      </w:r>
      <w:r w:rsidR="005130EA">
        <w:rPr>
          <w:lang w:eastAsia="fr-FR"/>
        </w:rPr>
        <w:t>’</w:t>
      </w:r>
      <w:r w:rsidRPr="000146F7">
        <w:rPr>
          <w:lang w:eastAsia="fr-FR"/>
        </w:rPr>
        <w:t>offrir aux hommes un idéal qui demande à être réalisé</w:t>
      </w:r>
      <w:r w:rsidR="005130EA">
        <w:rPr>
          <w:lang w:eastAsia="fr-FR"/>
        </w:rPr>
        <w:t xml:space="preserve">, </w:t>
      </w:r>
      <w:r w:rsidRPr="000146F7">
        <w:rPr>
          <w:lang w:eastAsia="fr-FR"/>
        </w:rPr>
        <w:t xml:space="preserve">et que nul ne saurait réaliser sans lui devenir infidèle. Douloureuse contradiction dans laquelle se sont débattus les Grégoire et </w:t>
      </w:r>
      <w:proofErr w:type="gramStart"/>
      <w:r w:rsidRPr="000146F7">
        <w:rPr>
          <w:lang w:eastAsia="fr-FR"/>
        </w:rPr>
        <w:t>les Innocent</w:t>
      </w:r>
      <w:proofErr w:type="gramEnd"/>
      <w:r w:rsidR="005130EA">
        <w:rPr>
          <w:lang w:eastAsia="fr-FR"/>
        </w:rPr>
        <w:t xml:space="preserve">, </w:t>
      </w:r>
      <w:r w:rsidRPr="000146F7">
        <w:rPr>
          <w:lang w:eastAsia="fr-FR"/>
        </w:rPr>
        <w:t>les Luther et les Calvin</w:t>
      </w:r>
      <w:r w:rsidR="005130EA">
        <w:rPr>
          <w:lang w:eastAsia="fr-FR"/>
        </w:rPr>
        <w:t xml:space="preserve">, </w:t>
      </w:r>
      <w:r w:rsidRPr="000146F7">
        <w:rPr>
          <w:lang w:eastAsia="fr-FR"/>
        </w:rPr>
        <w:t>une Jeanne d</w:t>
      </w:r>
      <w:r w:rsidR="005130EA">
        <w:rPr>
          <w:lang w:eastAsia="fr-FR"/>
        </w:rPr>
        <w:t>’</w:t>
      </w:r>
      <w:r w:rsidRPr="000146F7">
        <w:rPr>
          <w:lang w:eastAsia="fr-FR"/>
        </w:rPr>
        <w:t>Arc et un Cromwell</w:t>
      </w:r>
      <w:r w:rsidR="005130EA">
        <w:rPr>
          <w:lang w:eastAsia="fr-FR"/>
        </w:rPr>
        <w:t xml:space="preserve">, </w:t>
      </w:r>
      <w:r w:rsidRPr="000146F7">
        <w:rPr>
          <w:lang w:eastAsia="fr-FR"/>
        </w:rPr>
        <w:t>un Mahomet et un Loyola</w:t>
      </w:r>
      <w:r w:rsidR="005130EA">
        <w:rPr>
          <w:lang w:eastAsia="fr-FR"/>
        </w:rPr>
        <w:t> </w:t>
      </w:r>
      <w:r w:rsidR="005130EA" w:rsidRPr="000146F7">
        <w:rPr>
          <w:lang w:eastAsia="fr-FR"/>
        </w:rPr>
        <w:t>!</w:t>
      </w:r>
      <w:r w:rsidR="005130EA">
        <w:rPr>
          <w:lang w:eastAsia="fr-FR"/>
        </w:rPr>
        <w:t xml:space="preserve"> </w:t>
      </w:r>
    </w:p>
    <w:p w:rsidR="005130EA" w:rsidRPr="00A51D02" w:rsidRDefault="000146F7" w:rsidP="00A51D02">
      <w:pPr>
        <w:pStyle w:val="Titre2"/>
      </w:pPr>
      <w:r w:rsidRPr="00A51D02">
        <w:t>III</w:t>
      </w:r>
    </w:p>
    <w:p w:rsidR="005130EA" w:rsidRDefault="000146F7" w:rsidP="00160D39">
      <w:pPr>
        <w:pStyle w:val="Corpsdetexte"/>
        <w:rPr>
          <w:lang w:eastAsia="fr-FR"/>
        </w:rPr>
      </w:pPr>
      <w:r w:rsidRPr="000146F7">
        <w:rPr>
          <w:lang w:eastAsia="fr-FR"/>
        </w:rPr>
        <w:t>Au surplus</w:t>
      </w:r>
      <w:r w:rsidR="005130EA">
        <w:rPr>
          <w:lang w:eastAsia="fr-FR"/>
        </w:rPr>
        <w:t xml:space="preserve">, </w:t>
      </w:r>
      <w:r w:rsidRPr="000146F7">
        <w:rPr>
          <w:lang w:eastAsia="fr-FR"/>
        </w:rPr>
        <w:t>on peut assez bien distinguer</w:t>
      </w:r>
      <w:r w:rsidR="005130EA">
        <w:rPr>
          <w:lang w:eastAsia="fr-FR"/>
        </w:rPr>
        <w:t xml:space="preserve">, </w:t>
      </w:r>
      <w:r w:rsidRPr="000146F7">
        <w:rPr>
          <w:lang w:eastAsia="fr-FR"/>
        </w:rPr>
        <w:t>dans la vie de Mahomet</w:t>
      </w:r>
      <w:r w:rsidR="005130EA">
        <w:rPr>
          <w:lang w:eastAsia="fr-FR"/>
        </w:rPr>
        <w:t xml:space="preserve">, </w:t>
      </w:r>
      <w:r w:rsidRPr="000146F7">
        <w:rPr>
          <w:lang w:eastAsia="fr-FR"/>
        </w:rPr>
        <w:t>la période de la foi et celle de la politique</w:t>
      </w:r>
      <w:r w:rsidR="005130EA">
        <w:rPr>
          <w:lang w:eastAsia="fr-FR"/>
        </w:rPr>
        <w:t xml:space="preserve">, </w:t>
      </w:r>
      <w:r w:rsidRPr="000146F7">
        <w:rPr>
          <w:lang w:eastAsia="fr-FR"/>
        </w:rPr>
        <w:t>la période de la parole et celle de l</w:t>
      </w:r>
      <w:r w:rsidR="005130EA">
        <w:rPr>
          <w:lang w:eastAsia="fr-FR"/>
        </w:rPr>
        <w:t>’</w:t>
      </w:r>
      <w:r w:rsidRPr="000146F7">
        <w:rPr>
          <w:lang w:eastAsia="fr-FR"/>
        </w:rPr>
        <w:t>habileté et de la</w:t>
      </w:r>
      <w:r w:rsidR="005130EA">
        <w:rPr>
          <w:lang w:eastAsia="fr-FR"/>
        </w:rPr>
        <w:t xml:space="preserve"> </w:t>
      </w:r>
      <w:r w:rsidR="005130EA" w:rsidRPr="000146F7">
        <w:rPr>
          <w:lang w:eastAsia="fr-FR"/>
        </w:rPr>
        <w:t>f</w:t>
      </w:r>
      <w:r w:rsidRPr="000146F7">
        <w:rPr>
          <w:lang w:eastAsia="fr-FR"/>
        </w:rPr>
        <w:t>orce. Pendant dix ans</w:t>
      </w:r>
      <w:r w:rsidR="005130EA">
        <w:rPr>
          <w:lang w:eastAsia="fr-FR"/>
        </w:rPr>
        <w:t xml:space="preserve">, </w:t>
      </w:r>
      <w:r w:rsidRPr="000146F7">
        <w:rPr>
          <w:lang w:eastAsia="fr-FR"/>
        </w:rPr>
        <w:t>il chercha à répandre ses convictions</w:t>
      </w:r>
      <w:r w:rsidR="005130EA">
        <w:rPr>
          <w:lang w:eastAsia="fr-FR"/>
        </w:rPr>
        <w:t xml:space="preserve">, </w:t>
      </w:r>
      <w:r w:rsidRPr="000146F7">
        <w:rPr>
          <w:lang w:eastAsia="fr-FR"/>
        </w:rPr>
        <w:t>il se fia à la vertu du Dieu qui parlait en lui</w:t>
      </w:r>
      <w:r w:rsidR="005130EA">
        <w:rPr>
          <w:lang w:eastAsia="fr-FR"/>
        </w:rPr>
        <w:t xml:space="preserve">, </w:t>
      </w:r>
      <w:r w:rsidRPr="000146F7">
        <w:rPr>
          <w:lang w:eastAsia="fr-FR"/>
        </w:rPr>
        <w:t xml:space="preserve">il gagna les </w:t>
      </w:r>
      <w:r w:rsidR="005130EA">
        <w:rPr>
          <w:lang w:eastAsia="fr-FR"/>
        </w:rPr>
        <w:t>âm</w:t>
      </w:r>
      <w:r w:rsidRPr="000146F7">
        <w:rPr>
          <w:lang w:eastAsia="fr-FR"/>
        </w:rPr>
        <w:t>es une à une</w:t>
      </w:r>
      <w:r w:rsidR="005130EA">
        <w:rPr>
          <w:lang w:eastAsia="fr-FR"/>
        </w:rPr>
        <w:t xml:space="preserve">, </w:t>
      </w:r>
      <w:r w:rsidRPr="000146F7">
        <w:rPr>
          <w:lang w:eastAsia="fr-FR"/>
        </w:rPr>
        <w:t>il supporta la contradiction avec une inaltérable douceur. Cependant la persécution devint plus menaçante</w:t>
      </w:r>
      <w:r w:rsidR="005130EA">
        <w:rPr>
          <w:lang w:eastAsia="fr-FR"/>
        </w:rPr>
        <w:t xml:space="preserve">, </w:t>
      </w:r>
      <w:r w:rsidRPr="000146F7">
        <w:rPr>
          <w:lang w:eastAsia="fr-FR"/>
        </w:rPr>
        <w:t>et il fut enfin obligé de sortir de La Mecque. Cette fuite de Mahomet</w:t>
      </w:r>
      <w:r w:rsidR="005130EA">
        <w:rPr>
          <w:lang w:eastAsia="fr-FR"/>
        </w:rPr>
        <w:t xml:space="preserve">, </w:t>
      </w:r>
      <w:r w:rsidRPr="000146F7">
        <w:rPr>
          <w:lang w:eastAsia="fr-FR"/>
        </w:rPr>
        <w:t>si célèbre sous le nom d</w:t>
      </w:r>
      <w:r w:rsidR="005130EA">
        <w:rPr>
          <w:lang w:eastAsia="fr-FR"/>
        </w:rPr>
        <w:t>’</w:t>
      </w:r>
      <w:r w:rsidRPr="000146F7">
        <w:rPr>
          <w:lang w:eastAsia="fr-FR"/>
        </w:rPr>
        <w:t>Hégire</w:t>
      </w:r>
      <w:r w:rsidR="005130EA">
        <w:rPr>
          <w:lang w:eastAsia="fr-FR"/>
        </w:rPr>
        <w:t xml:space="preserve">, </w:t>
      </w:r>
      <w:r w:rsidRPr="000146F7">
        <w:rPr>
          <w:lang w:eastAsia="fr-FR"/>
        </w:rPr>
        <w:t xml:space="preserve">est le moment décisif où sa mission commence à changer de caractère. </w:t>
      </w:r>
      <w:r w:rsidR="005130EA">
        <w:rPr>
          <w:lang w:eastAsia="fr-FR"/>
        </w:rPr>
        <w:t xml:space="preserve">À </w:t>
      </w:r>
      <w:r w:rsidRPr="000146F7">
        <w:rPr>
          <w:lang w:eastAsia="fr-FR"/>
        </w:rPr>
        <w:t>Médine</w:t>
      </w:r>
      <w:r w:rsidR="005130EA">
        <w:rPr>
          <w:lang w:eastAsia="fr-FR"/>
        </w:rPr>
        <w:t xml:space="preserve">, </w:t>
      </w:r>
      <w:r w:rsidRPr="000146F7">
        <w:rPr>
          <w:lang w:eastAsia="fr-FR"/>
        </w:rPr>
        <w:t>la semence sainte trouve un sol plus favorable. L</w:t>
      </w:r>
      <w:r w:rsidR="005130EA">
        <w:rPr>
          <w:lang w:eastAsia="fr-FR"/>
        </w:rPr>
        <w:t>’</w:t>
      </w:r>
      <w:r w:rsidRPr="000146F7">
        <w:rPr>
          <w:lang w:eastAsia="fr-FR"/>
        </w:rPr>
        <w:t>islam s</w:t>
      </w:r>
      <w:r w:rsidR="005130EA">
        <w:rPr>
          <w:lang w:eastAsia="fr-FR"/>
        </w:rPr>
        <w:t>’</w:t>
      </w:r>
      <w:r w:rsidRPr="000146F7">
        <w:rPr>
          <w:lang w:eastAsia="fr-FR"/>
        </w:rPr>
        <w:t>y établit</w:t>
      </w:r>
      <w:r w:rsidR="005130EA">
        <w:rPr>
          <w:lang w:eastAsia="fr-FR"/>
        </w:rPr>
        <w:t xml:space="preserve">, </w:t>
      </w:r>
      <w:r w:rsidRPr="000146F7">
        <w:rPr>
          <w:lang w:eastAsia="fr-FR"/>
        </w:rPr>
        <w:t>y devient une puissance. L</w:t>
      </w:r>
      <w:r w:rsidR="005130EA">
        <w:rPr>
          <w:lang w:eastAsia="fr-FR"/>
        </w:rPr>
        <w:t>’</w:t>
      </w:r>
      <w:r w:rsidRPr="000146F7">
        <w:rPr>
          <w:lang w:eastAsia="fr-FR"/>
        </w:rPr>
        <w:t>apôtre prend alors les armes</w:t>
      </w:r>
      <w:r w:rsidR="005130EA">
        <w:rPr>
          <w:lang w:eastAsia="fr-FR"/>
        </w:rPr>
        <w:t xml:space="preserve">, </w:t>
      </w:r>
      <w:r w:rsidRPr="000146F7">
        <w:rPr>
          <w:lang w:eastAsia="fr-FR"/>
        </w:rPr>
        <w:t>il livre des combats</w:t>
      </w:r>
      <w:r w:rsidR="005130EA">
        <w:rPr>
          <w:lang w:eastAsia="fr-FR"/>
        </w:rPr>
        <w:t xml:space="preserve">, </w:t>
      </w:r>
      <w:r w:rsidRPr="000146F7">
        <w:rPr>
          <w:lang w:eastAsia="fr-FR"/>
        </w:rPr>
        <w:t xml:space="preserve">il a des </w:t>
      </w:r>
      <w:r w:rsidRPr="000146F7">
        <w:rPr>
          <w:lang w:eastAsia="fr-FR"/>
        </w:rPr>
        <w:lastRenderedPageBreak/>
        <w:t>lieutenants</w:t>
      </w:r>
      <w:r w:rsidR="005130EA">
        <w:rPr>
          <w:lang w:eastAsia="fr-FR"/>
        </w:rPr>
        <w:t xml:space="preserve">, </w:t>
      </w:r>
      <w:r w:rsidRPr="000146F7">
        <w:rPr>
          <w:lang w:eastAsia="fr-FR"/>
        </w:rPr>
        <w:t>l</w:t>
      </w:r>
      <w:r w:rsidR="005130EA">
        <w:rPr>
          <w:lang w:eastAsia="fr-FR"/>
        </w:rPr>
        <w:t>’</w:t>
      </w:r>
      <w:r w:rsidRPr="000146F7">
        <w:rPr>
          <w:lang w:eastAsia="fr-FR"/>
        </w:rPr>
        <w:t>Arabie se soumet</w:t>
      </w:r>
      <w:r w:rsidR="005130EA">
        <w:rPr>
          <w:lang w:eastAsia="fr-FR"/>
        </w:rPr>
        <w:t xml:space="preserve">, </w:t>
      </w:r>
      <w:r w:rsidRPr="000146F7">
        <w:rPr>
          <w:lang w:eastAsia="fr-FR"/>
        </w:rPr>
        <w:t>et la ville rebelle voit rentrer en vainqueur celui qui naguère avait furtivement quitté ses murs. Les dix dernières années de la vie du prophète sont celles d</w:t>
      </w:r>
      <w:r w:rsidR="005130EA">
        <w:rPr>
          <w:lang w:eastAsia="fr-FR"/>
        </w:rPr>
        <w:t>’</w:t>
      </w:r>
      <w:r w:rsidRPr="000146F7">
        <w:rPr>
          <w:lang w:eastAsia="fr-FR"/>
        </w:rPr>
        <w:t>un conquérant</w:t>
      </w:r>
      <w:r w:rsidR="005130EA">
        <w:rPr>
          <w:lang w:eastAsia="fr-FR"/>
        </w:rPr>
        <w:t xml:space="preserve">, </w:t>
      </w:r>
      <w:r w:rsidRPr="000146F7">
        <w:rPr>
          <w:lang w:eastAsia="fr-FR"/>
        </w:rPr>
        <w:t>puis d</w:t>
      </w:r>
      <w:r w:rsidR="005130EA">
        <w:rPr>
          <w:lang w:eastAsia="fr-FR"/>
        </w:rPr>
        <w:t>’</w:t>
      </w:r>
      <w:r w:rsidRPr="000146F7">
        <w:rPr>
          <w:lang w:eastAsia="fr-FR"/>
        </w:rPr>
        <w:t>un prince. Il a réussi</w:t>
      </w:r>
      <w:r w:rsidR="005130EA">
        <w:rPr>
          <w:lang w:eastAsia="fr-FR"/>
        </w:rPr>
        <w:t xml:space="preserve"> ; </w:t>
      </w:r>
      <w:r w:rsidRPr="000146F7">
        <w:rPr>
          <w:lang w:eastAsia="fr-FR"/>
        </w:rPr>
        <w:t>mais qui pourrait nous dire combien</w:t>
      </w:r>
      <w:r w:rsidR="005130EA">
        <w:rPr>
          <w:lang w:eastAsia="fr-FR"/>
        </w:rPr>
        <w:t xml:space="preserve">, </w:t>
      </w:r>
      <w:r w:rsidRPr="000146F7">
        <w:rPr>
          <w:lang w:eastAsia="fr-FR"/>
        </w:rPr>
        <w:t>au milieu de la mêlée des événements</w:t>
      </w:r>
      <w:r w:rsidR="005130EA">
        <w:rPr>
          <w:lang w:eastAsia="fr-FR"/>
        </w:rPr>
        <w:t xml:space="preserve">, </w:t>
      </w:r>
      <w:r w:rsidRPr="000146F7">
        <w:rPr>
          <w:lang w:eastAsia="fr-FR"/>
        </w:rPr>
        <w:t>son œuvre avait dévié de la conception première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Et cependant</w:t>
      </w:r>
      <w:r w:rsidR="005130EA">
        <w:rPr>
          <w:lang w:eastAsia="fr-FR"/>
        </w:rPr>
        <w:t xml:space="preserve">, </w:t>
      </w:r>
      <w:r w:rsidRPr="000146F7">
        <w:rPr>
          <w:lang w:eastAsia="fr-FR"/>
        </w:rPr>
        <w:t>l</w:t>
      </w:r>
      <w:r w:rsidR="005130EA">
        <w:rPr>
          <w:lang w:eastAsia="fr-FR"/>
        </w:rPr>
        <w:t>’</w:t>
      </w:r>
      <w:r w:rsidRPr="000146F7">
        <w:rPr>
          <w:lang w:eastAsia="fr-FR"/>
        </w:rPr>
        <w:t>œuvre de Mahomet était loin encore d</w:t>
      </w:r>
      <w:r w:rsidR="005130EA">
        <w:rPr>
          <w:lang w:eastAsia="fr-FR"/>
        </w:rPr>
        <w:t>’</w:t>
      </w:r>
      <w:r w:rsidRPr="000146F7">
        <w:rPr>
          <w:lang w:eastAsia="fr-FR"/>
        </w:rPr>
        <w:t>être complète. Il est douteux même que le prophète ait entrevu l</w:t>
      </w:r>
      <w:r w:rsidR="005130EA">
        <w:rPr>
          <w:lang w:eastAsia="fr-FR"/>
        </w:rPr>
        <w:t>’</w:t>
      </w:r>
      <w:r w:rsidRPr="000146F7">
        <w:rPr>
          <w:lang w:eastAsia="fr-FR"/>
        </w:rPr>
        <w:t>avenir réservé à sa doctrine. Il en est toujours ainsi. Il faut un prophète au prophète. Il faut une seconde initiative après la première. Après l</w:t>
      </w:r>
      <w:r w:rsidR="005130EA">
        <w:rPr>
          <w:lang w:eastAsia="fr-FR"/>
        </w:rPr>
        <w:t>’</w:t>
      </w:r>
      <w:r w:rsidRPr="000146F7">
        <w:rPr>
          <w:lang w:eastAsia="fr-FR"/>
        </w:rPr>
        <w:t>homme qui invente</w:t>
      </w:r>
      <w:r w:rsidR="005130EA">
        <w:rPr>
          <w:lang w:eastAsia="fr-FR"/>
        </w:rPr>
        <w:t xml:space="preserve">, </w:t>
      </w:r>
      <w:r w:rsidRPr="000146F7">
        <w:rPr>
          <w:lang w:eastAsia="fr-FR"/>
        </w:rPr>
        <w:t>il faut celui qui organise. C</w:t>
      </w:r>
      <w:r w:rsidR="005130EA">
        <w:rPr>
          <w:lang w:eastAsia="fr-FR"/>
        </w:rPr>
        <w:t>’</w:t>
      </w:r>
      <w:r w:rsidRPr="000146F7">
        <w:rPr>
          <w:lang w:eastAsia="fr-FR"/>
        </w:rPr>
        <w:t>est ainsi que saint Paul a dogmatiquement constitué le christianisme. C</w:t>
      </w:r>
      <w:r w:rsidR="005130EA">
        <w:rPr>
          <w:lang w:eastAsia="fr-FR"/>
        </w:rPr>
        <w:t>’</w:t>
      </w:r>
      <w:r w:rsidRPr="000146F7">
        <w:rPr>
          <w:lang w:eastAsia="fr-FR"/>
        </w:rPr>
        <w:t>est en ce sens aussi qu</w:t>
      </w:r>
      <w:r w:rsidR="005130EA">
        <w:rPr>
          <w:lang w:eastAsia="fr-FR"/>
        </w:rPr>
        <w:t>’</w:t>
      </w:r>
      <w:r w:rsidRPr="000146F7">
        <w:rPr>
          <w:lang w:eastAsia="fr-FR"/>
        </w:rPr>
        <w:t>on a pu appeler Omar le véritable fondateur de l</w:t>
      </w:r>
      <w:r w:rsidR="005130EA">
        <w:rPr>
          <w:lang w:eastAsia="fr-FR"/>
        </w:rPr>
        <w:t>’</w:t>
      </w:r>
      <w:r w:rsidRPr="000146F7">
        <w:rPr>
          <w:lang w:eastAsia="fr-FR"/>
        </w:rPr>
        <w:t>islam. Omar</w:t>
      </w:r>
      <w:r w:rsidR="005130EA">
        <w:rPr>
          <w:lang w:eastAsia="fr-FR"/>
        </w:rPr>
        <w:t xml:space="preserve">, </w:t>
      </w:r>
      <w:r w:rsidRPr="000146F7">
        <w:rPr>
          <w:lang w:eastAsia="fr-FR"/>
        </w:rPr>
        <w:t>comme saint Paul</w:t>
      </w:r>
      <w:r w:rsidR="005130EA">
        <w:rPr>
          <w:lang w:eastAsia="fr-FR"/>
        </w:rPr>
        <w:t xml:space="preserve">, </w:t>
      </w:r>
      <w:r w:rsidRPr="000146F7">
        <w:rPr>
          <w:lang w:eastAsia="fr-FR"/>
        </w:rPr>
        <w:t>ne s</w:t>
      </w:r>
      <w:r w:rsidR="005130EA">
        <w:rPr>
          <w:lang w:eastAsia="fr-FR"/>
        </w:rPr>
        <w:t>’</w:t>
      </w:r>
      <w:r w:rsidRPr="000146F7">
        <w:rPr>
          <w:lang w:eastAsia="fr-FR"/>
        </w:rPr>
        <w:t>était converti qu</w:t>
      </w:r>
      <w:r w:rsidR="005130EA">
        <w:rPr>
          <w:lang w:eastAsia="fr-FR"/>
        </w:rPr>
        <w:t>’</w:t>
      </w:r>
      <w:r w:rsidRPr="000146F7">
        <w:rPr>
          <w:lang w:eastAsia="fr-FR"/>
        </w:rPr>
        <w:t>après avoir été l</w:t>
      </w:r>
      <w:r w:rsidR="005130EA">
        <w:rPr>
          <w:lang w:eastAsia="fr-FR"/>
        </w:rPr>
        <w:t>’</w:t>
      </w:r>
      <w:r w:rsidRPr="000146F7">
        <w:rPr>
          <w:lang w:eastAsia="fr-FR"/>
        </w:rPr>
        <w:t>ennemi le plus acharné du prophète et de sa religion. Comme saint Paul aussi</w:t>
      </w:r>
      <w:r w:rsidR="005130EA">
        <w:rPr>
          <w:lang w:eastAsia="fr-FR"/>
        </w:rPr>
        <w:t xml:space="preserve">, </w:t>
      </w:r>
      <w:r w:rsidRPr="000146F7">
        <w:rPr>
          <w:lang w:eastAsia="fr-FR"/>
        </w:rPr>
        <w:t>il</w:t>
      </w:r>
      <w:r w:rsidR="005130EA">
        <w:rPr>
          <w:lang w:eastAsia="fr-FR"/>
        </w:rPr>
        <w:t xml:space="preserve"> </w:t>
      </w:r>
      <w:r w:rsidR="005130EA" w:rsidRPr="000146F7">
        <w:rPr>
          <w:lang w:eastAsia="fr-FR"/>
        </w:rPr>
        <w:t>a</w:t>
      </w:r>
      <w:r w:rsidR="00A51D02">
        <w:rPr>
          <w:lang w:eastAsia="fr-FR"/>
        </w:rPr>
        <w:t>vai</w:t>
      </w:r>
      <w:r w:rsidRPr="000146F7">
        <w:rPr>
          <w:lang w:eastAsia="fr-FR"/>
        </w:rPr>
        <w:t>t passé subitement du camp des persécuteurs dans celui des disciples</w:t>
      </w:r>
      <w:r w:rsidR="005130EA">
        <w:rPr>
          <w:lang w:eastAsia="fr-FR"/>
        </w:rPr>
        <w:t xml:space="preserve">, </w:t>
      </w:r>
      <w:r w:rsidRPr="000146F7">
        <w:rPr>
          <w:lang w:eastAsia="fr-FR"/>
        </w:rPr>
        <w:t>et était devenu l</w:t>
      </w:r>
      <w:r w:rsidR="005130EA">
        <w:rPr>
          <w:lang w:eastAsia="fr-FR"/>
        </w:rPr>
        <w:t>’</w:t>
      </w:r>
      <w:r w:rsidRPr="000146F7">
        <w:rPr>
          <w:lang w:eastAsia="fr-FR"/>
        </w:rPr>
        <w:t xml:space="preserve">apôtre de la doctrine </w:t>
      </w:r>
      <w:r w:rsidR="00A51D02" w:rsidRPr="000146F7">
        <w:rPr>
          <w:lang w:eastAsia="fr-FR"/>
        </w:rPr>
        <w:t>qu’il</w:t>
      </w:r>
      <w:r w:rsidRPr="000146F7">
        <w:rPr>
          <w:lang w:eastAsia="fr-FR"/>
        </w:rPr>
        <w:t xml:space="preserve"> voulait auparavant noyer dans le sang des fidèles. Ce fut Omar qui</w:t>
      </w:r>
      <w:r w:rsidR="005130EA">
        <w:rPr>
          <w:lang w:eastAsia="fr-FR"/>
        </w:rPr>
        <w:t xml:space="preserve">, </w:t>
      </w:r>
      <w:r w:rsidRPr="000146F7">
        <w:rPr>
          <w:lang w:eastAsia="fr-FR"/>
        </w:rPr>
        <w:t>à la mort de Mahomet</w:t>
      </w:r>
      <w:r w:rsidR="005130EA">
        <w:rPr>
          <w:lang w:eastAsia="fr-FR"/>
        </w:rPr>
        <w:t xml:space="preserve">, </w:t>
      </w:r>
      <w:r w:rsidRPr="000146F7">
        <w:rPr>
          <w:lang w:eastAsia="fr-FR"/>
        </w:rPr>
        <w:t>lorsque tout semblait remis en question</w:t>
      </w:r>
      <w:r w:rsidR="005130EA">
        <w:rPr>
          <w:lang w:eastAsia="fr-FR"/>
        </w:rPr>
        <w:t xml:space="preserve">, </w:t>
      </w:r>
      <w:r w:rsidRPr="000146F7">
        <w:rPr>
          <w:lang w:eastAsia="fr-FR"/>
        </w:rPr>
        <w:t>raffermit les convictions ébranlées</w:t>
      </w:r>
      <w:r w:rsidR="005130EA">
        <w:rPr>
          <w:lang w:eastAsia="fr-FR"/>
        </w:rPr>
        <w:t xml:space="preserve">, </w:t>
      </w:r>
      <w:r w:rsidRPr="000146F7">
        <w:rPr>
          <w:lang w:eastAsia="fr-FR"/>
        </w:rPr>
        <w:t>arrêta la défection des tribus</w:t>
      </w:r>
      <w:r w:rsidR="005130EA">
        <w:rPr>
          <w:lang w:eastAsia="fr-FR"/>
        </w:rPr>
        <w:t xml:space="preserve">, </w:t>
      </w:r>
      <w:r w:rsidRPr="000146F7">
        <w:rPr>
          <w:lang w:eastAsia="fr-FR"/>
        </w:rPr>
        <w:t>domina et décida tout par son audace. Ce fut lui qui</w:t>
      </w:r>
      <w:r w:rsidR="005130EA">
        <w:rPr>
          <w:lang w:eastAsia="fr-FR"/>
        </w:rPr>
        <w:t xml:space="preserve">, </w:t>
      </w:r>
      <w:r w:rsidRPr="000146F7">
        <w:rPr>
          <w:lang w:eastAsia="fr-FR"/>
        </w:rPr>
        <w:t>en faisant élire Abou-</w:t>
      </w:r>
      <w:proofErr w:type="spellStart"/>
      <w:r w:rsidRPr="000146F7">
        <w:rPr>
          <w:lang w:eastAsia="fr-FR"/>
        </w:rPr>
        <w:t>Bekr</w:t>
      </w:r>
      <w:proofErr w:type="spellEnd"/>
      <w:r w:rsidR="005130EA">
        <w:rPr>
          <w:lang w:eastAsia="fr-FR"/>
        </w:rPr>
        <w:t xml:space="preserve">, </w:t>
      </w:r>
      <w:r w:rsidRPr="000146F7">
        <w:rPr>
          <w:lang w:eastAsia="fr-FR"/>
        </w:rPr>
        <w:t>auquel il devait bientôt succéder</w:t>
      </w:r>
      <w:r w:rsidR="005130EA">
        <w:rPr>
          <w:lang w:eastAsia="fr-FR"/>
        </w:rPr>
        <w:t xml:space="preserve">, </w:t>
      </w:r>
      <w:r w:rsidRPr="000146F7">
        <w:rPr>
          <w:lang w:eastAsia="fr-FR"/>
        </w:rPr>
        <w:t>établit le califat</w:t>
      </w:r>
      <w:r w:rsidR="005130EA">
        <w:rPr>
          <w:lang w:eastAsia="fr-FR"/>
        </w:rPr>
        <w:t xml:space="preserve">, </w:t>
      </w:r>
      <w:r w:rsidRPr="000146F7">
        <w:rPr>
          <w:lang w:eastAsia="fr-FR"/>
        </w:rPr>
        <w:t>et donna ainsi au mahométisme la consistance d</w:t>
      </w:r>
      <w:r w:rsidR="005130EA">
        <w:rPr>
          <w:lang w:eastAsia="fr-FR"/>
        </w:rPr>
        <w:t>’</w:t>
      </w:r>
      <w:r w:rsidRPr="000146F7">
        <w:rPr>
          <w:lang w:eastAsia="fr-FR"/>
        </w:rPr>
        <w:t>un établissement politique. Ce fut lui</w:t>
      </w:r>
      <w:r w:rsidR="005130EA">
        <w:rPr>
          <w:lang w:eastAsia="fr-FR"/>
        </w:rPr>
        <w:t xml:space="preserve">, </w:t>
      </w:r>
      <w:r w:rsidRPr="000146F7">
        <w:rPr>
          <w:lang w:eastAsia="fr-FR"/>
        </w:rPr>
        <w:t>enfin</w:t>
      </w:r>
      <w:r w:rsidR="005130EA">
        <w:rPr>
          <w:lang w:eastAsia="fr-FR"/>
        </w:rPr>
        <w:t xml:space="preserve">, </w:t>
      </w:r>
      <w:r w:rsidRPr="000146F7">
        <w:rPr>
          <w:lang w:eastAsia="fr-FR"/>
        </w:rPr>
        <w:t>qui</w:t>
      </w:r>
      <w:r w:rsidR="005130EA">
        <w:rPr>
          <w:lang w:eastAsia="fr-FR"/>
        </w:rPr>
        <w:t xml:space="preserve">, </w:t>
      </w:r>
      <w:r w:rsidRPr="000146F7">
        <w:rPr>
          <w:lang w:eastAsia="fr-FR"/>
        </w:rPr>
        <w:t>s</w:t>
      </w:r>
      <w:r w:rsidR="005130EA">
        <w:rPr>
          <w:lang w:eastAsia="fr-FR"/>
        </w:rPr>
        <w:t>’</w:t>
      </w:r>
      <w:r w:rsidRPr="000146F7">
        <w:rPr>
          <w:lang w:eastAsia="fr-FR"/>
        </w:rPr>
        <w:t>empara nt d</w:t>
      </w:r>
      <w:r w:rsidR="005130EA">
        <w:rPr>
          <w:lang w:eastAsia="fr-FR"/>
        </w:rPr>
        <w:t>’</w:t>
      </w:r>
      <w:r w:rsidRPr="000146F7">
        <w:rPr>
          <w:lang w:eastAsia="fr-FR"/>
        </w:rPr>
        <w:t>une des dernières pensées du maître</w:t>
      </w:r>
      <w:r w:rsidR="005130EA">
        <w:rPr>
          <w:lang w:eastAsia="fr-FR"/>
        </w:rPr>
        <w:t xml:space="preserve">, </w:t>
      </w:r>
      <w:r w:rsidRPr="000146F7">
        <w:rPr>
          <w:lang w:eastAsia="fr-FR"/>
        </w:rPr>
        <w:t>poussa le culte nouveau dans des voies nouvelles</w:t>
      </w:r>
      <w:r w:rsidR="005130EA">
        <w:rPr>
          <w:lang w:eastAsia="fr-FR"/>
        </w:rPr>
        <w:t xml:space="preserve">, </w:t>
      </w:r>
      <w:r w:rsidRPr="000146F7">
        <w:rPr>
          <w:lang w:eastAsia="fr-FR"/>
        </w:rPr>
        <w:t>lui ouvrit de plus vastes horizons</w:t>
      </w:r>
      <w:r w:rsidR="005130EA">
        <w:rPr>
          <w:lang w:eastAsia="fr-FR"/>
        </w:rPr>
        <w:t xml:space="preserve">, </w:t>
      </w:r>
      <w:r w:rsidRPr="000146F7">
        <w:rPr>
          <w:lang w:eastAsia="fr-FR"/>
        </w:rPr>
        <w:t>lui assigna pour but</w:t>
      </w:r>
      <w:r w:rsidR="005130EA">
        <w:rPr>
          <w:lang w:eastAsia="fr-FR"/>
        </w:rPr>
        <w:t xml:space="preserve">, </w:t>
      </w:r>
      <w:r w:rsidRPr="000146F7">
        <w:rPr>
          <w:lang w:eastAsia="fr-FR"/>
        </w:rPr>
        <w:t>non plus seulement l</w:t>
      </w:r>
      <w:r w:rsidR="005130EA">
        <w:rPr>
          <w:lang w:eastAsia="fr-FR"/>
        </w:rPr>
        <w:t>’</w:t>
      </w:r>
      <w:r w:rsidRPr="000146F7">
        <w:rPr>
          <w:lang w:eastAsia="fr-FR"/>
        </w:rPr>
        <w:t>unité religieuse et sociale de l</w:t>
      </w:r>
      <w:r w:rsidR="005130EA">
        <w:rPr>
          <w:lang w:eastAsia="fr-FR"/>
        </w:rPr>
        <w:t>’</w:t>
      </w:r>
      <w:r w:rsidRPr="000146F7">
        <w:rPr>
          <w:lang w:eastAsia="fr-FR"/>
        </w:rPr>
        <w:t>Arabie</w:t>
      </w:r>
      <w:r w:rsidR="005130EA">
        <w:rPr>
          <w:lang w:eastAsia="fr-FR"/>
        </w:rPr>
        <w:t xml:space="preserve">, </w:t>
      </w:r>
      <w:r w:rsidRPr="000146F7">
        <w:rPr>
          <w:lang w:eastAsia="fr-FR"/>
        </w:rPr>
        <w:t xml:space="preserve">mais la </w:t>
      </w:r>
      <w:r w:rsidR="00A51D02" w:rsidRPr="000146F7">
        <w:rPr>
          <w:lang w:eastAsia="fr-FR"/>
        </w:rPr>
        <w:t>conquête</w:t>
      </w:r>
      <w:r w:rsidRPr="000146F7">
        <w:rPr>
          <w:lang w:eastAsia="fr-FR"/>
        </w:rPr>
        <w:t xml:space="preserve"> du monde</w:t>
      </w:r>
      <w:r w:rsidR="005130EA">
        <w:rPr>
          <w:lang w:eastAsia="fr-FR"/>
        </w:rPr>
        <w:t xml:space="preserve">, </w:t>
      </w:r>
      <w:r w:rsidRPr="000146F7">
        <w:rPr>
          <w:lang w:eastAsia="fr-FR"/>
        </w:rPr>
        <w:t>lui souffla pour ainsi dire l</w:t>
      </w:r>
      <w:r w:rsidR="005130EA">
        <w:rPr>
          <w:lang w:eastAsia="fr-FR"/>
        </w:rPr>
        <w:t>’</w:t>
      </w:r>
      <w:r w:rsidRPr="000146F7">
        <w:rPr>
          <w:lang w:eastAsia="fr-FR"/>
        </w:rPr>
        <w:t>ambition de devenir la religion universelle. Et jamais exécution plus vigoureuse ne suivit de plus près un dessein plus gigantesque. Omar régna dix ans</w:t>
      </w:r>
      <w:r w:rsidR="005130EA">
        <w:rPr>
          <w:lang w:eastAsia="fr-FR"/>
        </w:rPr>
        <w:t xml:space="preserve">, </w:t>
      </w:r>
      <w:r w:rsidRPr="000146F7">
        <w:rPr>
          <w:lang w:eastAsia="fr-FR"/>
        </w:rPr>
        <w:t>et</w:t>
      </w:r>
      <w:r w:rsidR="005130EA">
        <w:rPr>
          <w:lang w:eastAsia="fr-FR"/>
        </w:rPr>
        <w:t xml:space="preserve">, </w:t>
      </w:r>
      <w:r w:rsidRPr="000146F7">
        <w:rPr>
          <w:lang w:eastAsia="fr-FR"/>
        </w:rPr>
        <w:t>à sa mort</w:t>
      </w:r>
      <w:r w:rsidR="005130EA">
        <w:rPr>
          <w:lang w:eastAsia="fr-FR"/>
        </w:rPr>
        <w:t xml:space="preserve">, </w:t>
      </w:r>
      <w:r w:rsidRPr="000146F7">
        <w:rPr>
          <w:lang w:eastAsia="fr-FR"/>
        </w:rPr>
        <w:t>les armes des mahométans avaient déjà envahi la Syrie</w:t>
      </w:r>
      <w:r w:rsidR="005130EA">
        <w:rPr>
          <w:lang w:eastAsia="fr-FR"/>
        </w:rPr>
        <w:t xml:space="preserve">, </w:t>
      </w:r>
      <w:r w:rsidRPr="000146F7">
        <w:rPr>
          <w:lang w:eastAsia="fr-FR"/>
        </w:rPr>
        <w:t>la Palestine</w:t>
      </w:r>
      <w:r w:rsidR="005130EA">
        <w:rPr>
          <w:lang w:eastAsia="fr-FR"/>
        </w:rPr>
        <w:t xml:space="preserve">, </w:t>
      </w:r>
      <w:r w:rsidRPr="000146F7">
        <w:rPr>
          <w:lang w:eastAsia="fr-FR"/>
        </w:rPr>
        <w:t>l</w:t>
      </w:r>
      <w:r w:rsidR="005130EA">
        <w:rPr>
          <w:lang w:eastAsia="fr-FR"/>
        </w:rPr>
        <w:t>’</w:t>
      </w:r>
      <w:r w:rsidRPr="000146F7">
        <w:rPr>
          <w:lang w:eastAsia="fr-FR"/>
        </w:rPr>
        <w:t>Égypte et la Perse. Un siècle encore</w:t>
      </w:r>
      <w:r w:rsidR="005130EA">
        <w:rPr>
          <w:lang w:eastAsia="fr-FR"/>
        </w:rPr>
        <w:t xml:space="preserve">, </w:t>
      </w:r>
      <w:r w:rsidRPr="000146F7">
        <w:rPr>
          <w:lang w:eastAsia="fr-FR"/>
        </w:rPr>
        <w:t>et elles occupaient tout le littoral de l</w:t>
      </w:r>
      <w:r w:rsidR="005130EA">
        <w:rPr>
          <w:lang w:eastAsia="fr-FR"/>
        </w:rPr>
        <w:t>’</w:t>
      </w:r>
      <w:r w:rsidRPr="000146F7">
        <w:rPr>
          <w:lang w:eastAsia="fr-FR"/>
        </w:rPr>
        <w:t>Afrique</w:t>
      </w:r>
      <w:r w:rsidR="005130EA">
        <w:rPr>
          <w:lang w:eastAsia="fr-FR"/>
        </w:rPr>
        <w:t xml:space="preserve">, </w:t>
      </w:r>
      <w:r w:rsidRPr="000146F7">
        <w:rPr>
          <w:lang w:eastAsia="fr-FR"/>
        </w:rPr>
        <w:t>elles avaient fondé un royaume en Espagne</w:t>
      </w:r>
      <w:r w:rsidR="005130EA">
        <w:rPr>
          <w:lang w:eastAsia="fr-FR"/>
        </w:rPr>
        <w:t xml:space="preserve">, </w:t>
      </w:r>
      <w:r w:rsidRPr="000146F7">
        <w:rPr>
          <w:lang w:eastAsia="fr-FR"/>
        </w:rPr>
        <w:t>et</w:t>
      </w:r>
      <w:r w:rsidR="00A51D02">
        <w:rPr>
          <w:lang w:eastAsia="fr-FR"/>
        </w:rPr>
        <w:t>,</w:t>
      </w:r>
      <w:r w:rsidRPr="000146F7">
        <w:rPr>
          <w:lang w:eastAsia="fr-FR"/>
        </w:rPr>
        <w:t xml:space="preserve"> </w:t>
      </w:r>
      <w:r w:rsidR="00A51D02" w:rsidRPr="000146F7">
        <w:rPr>
          <w:lang w:eastAsia="fr-FR"/>
        </w:rPr>
        <w:t>n</w:t>
      </w:r>
      <w:r w:rsidR="00A51D02">
        <w:rPr>
          <w:lang w:eastAsia="fr-FR"/>
        </w:rPr>
        <w:t>’eût été l’épée de Charles-Martel, elles</w:t>
      </w:r>
      <w:r w:rsidRPr="000146F7">
        <w:rPr>
          <w:lang w:eastAsia="fr-FR"/>
        </w:rPr>
        <w:t xml:space="preserve"> débordaient sur l</w:t>
      </w:r>
      <w:r w:rsidR="005130EA">
        <w:rPr>
          <w:lang w:eastAsia="fr-FR"/>
        </w:rPr>
        <w:t>’</w:t>
      </w:r>
      <w:r w:rsidRPr="000146F7">
        <w:rPr>
          <w:lang w:eastAsia="fr-FR"/>
        </w:rPr>
        <w:t>Europe entière.</w:t>
      </w:r>
    </w:p>
    <w:p w:rsidR="005130EA" w:rsidRDefault="000146F7" w:rsidP="00160D39">
      <w:pPr>
        <w:pStyle w:val="Corpsdetexte"/>
        <w:rPr>
          <w:lang w:eastAsia="fr-FR"/>
        </w:rPr>
      </w:pPr>
      <w:r w:rsidRPr="000146F7">
        <w:rPr>
          <w:lang w:eastAsia="fr-FR"/>
        </w:rPr>
        <w:t>Arrêtons-nous ici. Nous tenons les trois éléments du mahométisme</w:t>
      </w:r>
      <w:r w:rsidR="005130EA">
        <w:rPr>
          <w:lang w:eastAsia="fr-FR"/>
        </w:rPr>
        <w:t xml:space="preserve">, </w:t>
      </w:r>
      <w:r w:rsidRPr="000146F7">
        <w:rPr>
          <w:lang w:eastAsia="fr-FR"/>
        </w:rPr>
        <w:t>ses trois facteurs</w:t>
      </w:r>
      <w:r w:rsidR="005130EA">
        <w:rPr>
          <w:lang w:eastAsia="fr-FR"/>
        </w:rPr>
        <w:t xml:space="preserve">, </w:t>
      </w:r>
      <w:r w:rsidRPr="000146F7">
        <w:rPr>
          <w:lang w:eastAsia="fr-FR"/>
        </w:rPr>
        <w:t xml:space="preserve">comme dirait un Allemand. Nous avons vu comment il était préparé dans les </w:t>
      </w:r>
      <w:r w:rsidRPr="000146F7">
        <w:rPr>
          <w:lang w:eastAsia="fr-FR"/>
        </w:rPr>
        <w:lastRenderedPageBreak/>
        <w:t>esprits tant par les besoins qu</w:t>
      </w:r>
      <w:r w:rsidR="005130EA">
        <w:rPr>
          <w:lang w:eastAsia="fr-FR"/>
        </w:rPr>
        <w:t>’</w:t>
      </w:r>
      <w:r w:rsidRPr="000146F7">
        <w:rPr>
          <w:lang w:eastAsia="fr-FR"/>
        </w:rPr>
        <w:t>il devait satisfaire que par les croyances antérieures dans lesquelles il devait trouver un point d</w:t>
      </w:r>
      <w:r w:rsidR="005130EA">
        <w:rPr>
          <w:lang w:eastAsia="fr-FR"/>
        </w:rPr>
        <w:t>’</w:t>
      </w:r>
      <w:r w:rsidRPr="000146F7">
        <w:rPr>
          <w:lang w:eastAsia="fr-FR"/>
        </w:rPr>
        <w:t>attache. Nous avons vu ensuite quel</w:t>
      </w:r>
      <w:r w:rsidR="005130EA">
        <w:rPr>
          <w:lang w:eastAsia="fr-FR"/>
        </w:rPr>
        <w:t xml:space="preserve"> </w:t>
      </w:r>
      <w:r w:rsidR="005130EA" w:rsidRPr="000146F7">
        <w:rPr>
          <w:lang w:eastAsia="fr-FR"/>
        </w:rPr>
        <w:t>h</w:t>
      </w:r>
      <w:r w:rsidRPr="000146F7">
        <w:rPr>
          <w:lang w:eastAsia="fr-FR"/>
        </w:rPr>
        <w:t>omme était le prédicateur lui-même</w:t>
      </w:r>
      <w:r w:rsidR="005130EA">
        <w:rPr>
          <w:lang w:eastAsia="fr-FR"/>
        </w:rPr>
        <w:t xml:space="preserve">, </w:t>
      </w:r>
      <w:r w:rsidRPr="000146F7">
        <w:rPr>
          <w:lang w:eastAsia="fr-FR"/>
        </w:rPr>
        <w:t>un génie profond et visionnaire</w:t>
      </w:r>
      <w:r w:rsidR="005130EA">
        <w:rPr>
          <w:lang w:eastAsia="fr-FR"/>
        </w:rPr>
        <w:t xml:space="preserve">, </w:t>
      </w:r>
      <w:r w:rsidRPr="000146F7">
        <w:rPr>
          <w:lang w:eastAsia="fr-FR"/>
        </w:rPr>
        <w:t>un esprit chez lequel l</w:t>
      </w:r>
      <w:r w:rsidR="005130EA">
        <w:rPr>
          <w:lang w:eastAsia="fr-FR"/>
        </w:rPr>
        <w:t>’</w:t>
      </w:r>
      <w:r w:rsidRPr="000146F7">
        <w:rPr>
          <w:lang w:eastAsia="fr-FR"/>
        </w:rPr>
        <w:t>enthousiasme n</w:t>
      </w:r>
      <w:r w:rsidR="005130EA">
        <w:rPr>
          <w:lang w:eastAsia="fr-FR"/>
        </w:rPr>
        <w:t>’</w:t>
      </w:r>
      <w:r w:rsidRPr="000146F7">
        <w:rPr>
          <w:lang w:eastAsia="fr-FR"/>
        </w:rPr>
        <w:t>excluait point l</w:t>
      </w:r>
      <w:r w:rsidR="005130EA">
        <w:rPr>
          <w:lang w:eastAsia="fr-FR"/>
        </w:rPr>
        <w:t>’</w:t>
      </w:r>
      <w:r w:rsidRPr="000146F7">
        <w:rPr>
          <w:lang w:eastAsia="fr-FR"/>
        </w:rPr>
        <w:t>habileté</w:t>
      </w:r>
      <w:r w:rsidR="005130EA">
        <w:rPr>
          <w:lang w:eastAsia="fr-FR"/>
        </w:rPr>
        <w:t xml:space="preserve">, </w:t>
      </w:r>
      <w:r w:rsidRPr="000146F7">
        <w:rPr>
          <w:lang w:eastAsia="fr-FR"/>
        </w:rPr>
        <w:t>et qui sut faire successivement la part de l</w:t>
      </w:r>
      <w:r w:rsidR="005130EA">
        <w:rPr>
          <w:lang w:eastAsia="fr-FR"/>
        </w:rPr>
        <w:t>’</w:t>
      </w:r>
      <w:r w:rsidRPr="000146F7">
        <w:rPr>
          <w:lang w:eastAsia="fr-FR"/>
        </w:rPr>
        <w:t>un et de l</w:t>
      </w:r>
      <w:r w:rsidR="005130EA">
        <w:rPr>
          <w:lang w:eastAsia="fr-FR"/>
        </w:rPr>
        <w:t>’</w:t>
      </w:r>
      <w:r w:rsidRPr="000146F7">
        <w:rPr>
          <w:lang w:eastAsia="fr-FR"/>
        </w:rPr>
        <w:t>autre. Mais l</w:t>
      </w:r>
      <w:r w:rsidR="005130EA">
        <w:rPr>
          <w:lang w:eastAsia="fr-FR"/>
        </w:rPr>
        <w:t>’</w:t>
      </w:r>
      <w:r w:rsidRPr="000146F7">
        <w:rPr>
          <w:lang w:eastAsia="fr-FR"/>
        </w:rPr>
        <w:t>intelligence qui fonde ne suffit pas</w:t>
      </w:r>
      <w:r w:rsidR="005130EA">
        <w:rPr>
          <w:lang w:eastAsia="fr-FR"/>
        </w:rPr>
        <w:t xml:space="preserve">, </w:t>
      </w:r>
      <w:r w:rsidRPr="000146F7">
        <w:rPr>
          <w:lang w:eastAsia="fr-FR"/>
        </w:rPr>
        <w:t>il faut l</w:t>
      </w:r>
      <w:r w:rsidR="005130EA">
        <w:rPr>
          <w:lang w:eastAsia="fr-FR"/>
        </w:rPr>
        <w:t>’</w:t>
      </w:r>
      <w:r w:rsidRPr="000146F7">
        <w:rPr>
          <w:lang w:eastAsia="fr-FR"/>
        </w:rPr>
        <w:t xml:space="preserve">intelligence qui </w:t>
      </w:r>
      <w:r w:rsidR="00A51D02" w:rsidRPr="000146F7">
        <w:rPr>
          <w:lang w:eastAsia="fr-FR"/>
        </w:rPr>
        <w:t>inter</w:t>
      </w:r>
      <w:r w:rsidR="00A51D02">
        <w:rPr>
          <w:lang w:eastAsia="fr-FR"/>
        </w:rPr>
        <w:t>prète</w:t>
      </w:r>
      <w:r w:rsidR="005130EA">
        <w:rPr>
          <w:lang w:eastAsia="fr-FR"/>
        </w:rPr>
        <w:t xml:space="preserve">, </w:t>
      </w:r>
      <w:r w:rsidRPr="000146F7">
        <w:rPr>
          <w:lang w:eastAsia="fr-FR"/>
        </w:rPr>
        <w:t>qui exécute</w:t>
      </w:r>
      <w:r w:rsidR="005130EA">
        <w:rPr>
          <w:lang w:eastAsia="fr-FR"/>
        </w:rPr>
        <w:t xml:space="preserve">, </w:t>
      </w:r>
      <w:r w:rsidRPr="000146F7">
        <w:rPr>
          <w:lang w:eastAsia="fr-FR"/>
        </w:rPr>
        <w:t>qui continue</w:t>
      </w:r>
      <w:r w:rsidR="005130EA">
        <w:rPr>
          <w:lang w:eastAsia="fr-FR"/>
        </w:rPr>
        <w:t xml:space="preserve"> ; </w:t>
      </w:r>
      <w:r w:rsidRPr="000146F7">
        <w:rPr>
          <w:lang w:eastAsia="fr-FR"/>
        </w:rPr>
        <w:t>il faut le missionnaire qui répand la semence</w:t>
      </w:r>
      <w:r w:rsidR="005130EA">
        <w:rPr>
          <w:lang w:eastAsia="fr-FR"/>
        </w:rPr>
        <w:t xml:space="preserve">, </w:t>
      </w:r>
      <w:r w:rsidRPr="000146F7">
        <w:rPr>
          <w:lang w:eastAsia="fr-FR"/>
        </w:rPr>
        <w:t>l</w:t>
      </w:r>
      <w:r w:rsidR="005130EA">
        <w:rPr>
          <w:lang w:eastAsia="fr-FR"/>
        </w:rPr>
        <w:t>’</w:t>
      </w:r>
      <w:r w:rsidRPr="000146F7">
        <w:rPr>
          <w:lang w:eastAsia="fr-FR"/>
        </w:rPr>
        <w:t>organisateur qui d</w:t>
      </w:r>
      <w:r w:rsidR="005130EA">
        <w:rPr>
          <w:lang w:eastAsia="fr-FR"/>
        </w:rPr>
        <w:t>’</w:t>
      </w:r>
      <w:r w:rsidRPr="000146F7">
        <w:rPr>
          <w:lang w:eastAsia="fr-FR"/>
        </w:rPr>
        <w:t>une doctrine fait une Église et d</w:t>
      </w:r>
      <w:r w:rsidR="005130EA">
        <w:rPr>
          <w:lang w:eastAsia="fr-FR"/>
        </w:rPr>
        <w:t>’</w:t>
      </w:r>
      <w:r w:rsidRPr="000146F7">
        <w:rPr>
          <w:lang w:eastAsia="fr-FR"/>
        </w:rPr>
        <w:t>une révélation une théocratie. Cette dernière fortune</w:t>
      </w:r>
      <w:r w:rsidR="005130EA">
        <w:rPr>
          <w:lang w:eastAsia="fr-FR"/>
        </w:rPr>
        <w:t> </w:t>
      </w:r>
      <w:r w:rsidR="005130EA" w:rsidRPr="000146F7">
        <w:rPr>
          <w:lang w:eastAsia="fr-FR"/>
        </w:rPr>
        <w:t>?</w:t>
      </w:r>
      <w:r w:rsidR="00C30D35">
        <w:rPr>
          <w:lang w:eastAsia="fr-FR"/>
        </w:rPr>
        <w:t xml:space="preserve"> N</w:t>
      </w:r>
      <w:r w:rsidRPr="000146F7">
        <w:rPr>
          <w:lang w:eastAsia="fr-FR"/>
        </w:rPr>
        <w:t>e manqua pas plus à l</w:t>
      </w:r>
      <w:r w:rsidR="005130EA">
        <w:rPr>
          <w:lang w:eastAsia="fr-FR"/>
        </w:rPr>
        <w:t>’</w:t>
      </w:r>
      <w:r w:rsidRPr="000146F7">
        <w:rPr>
          <w:lang w:eastAsia="fr-FR"/>
        </w:rPr>
        <w:t>islamisme que les autres. Ou plutôt</w:t>
      </w:r>
      <w:r w:rsidR="005130EA">
        <w:rPr>
          <w:lang w:eastAsia="fr-FR"/>
        </w:rPr>
        <w:t xml:space="preserve">, </w:t>
      </w:r>
      <w:r w:rsidRPr="000146F7">
        <w:rPr>
          <w:lang w:eastAsia="fr-FR"/>
        </w:rPr>
        <w:t>c</w:t>
      </w:r>
      <w:r w:rsidR="005130EA">
        <w:rPr>
          <w:lang w:eastAsia="fr-FR"/>
        </w:rPr>
        <w:t>’</w:t>
      </w:r>
      <w:r w:rsidR="00C30D35">
        <w:rPr>
          <w:lang w:eastAsia="fr-FR"/>
        </w:rPr>
        <w:t>est parc</w:t>
      </w:r>
      <w:r w:rsidRPr="000146F7">
        <w:rPr>
          <w:lang w:eastAsia="fr-FR"/>
        </w:rPr>
        <w:t>e que l</w:t>
      </w:r>
      <w:r w:rsidR="005130EA">
        <w:rPr>
          <w:lang w:eastAsia="fr-FR"/>
        </w:rPr>
        <w:t>’</w:t>
      </w:r>
      <w:r w:rsidRPr="000146F7">
        <w:rPr>
          <w:lang w:eastAsia="fr-FR"/>
        </w:rPr>
        <w:t>islamisme réunit toutes ces diverses conditions</w:t>
      </w:r>
      <w:r w:rsidR="005130EA">
        <w:rPr>
          <w:lang w:eastAsia="fr-FR"/>
        </w:rPr>
        <w:t xml:space="preserve">, </w:t>
      </w:r>
      <w:r w:rsidRPr="000146F7">
        <w:rPr>
          <w:lang w:eastAsia="fr-FR"/>
        </w:rPr>
        <w:t>qu</w:t>
      </w:r>
      <w:r w:rsidR="005130EA">
        <w:rPr>
          <w:lang w:eastAsia="fr-FR"/>
        </w:rPr>
        <w:t>’</w:t>
      </w:r>
      <w:r w:rsidRPr="000146F7">
        <w:rPr>
          <w:lang w:eastAsia="fr-FR"/>
        </w:rPr>
        <w:t>il est devenu ce que nous savons. Combien</w:t>
      </w:r>
      <w:r w:rsidR="005130EA">
        <w:rPr>
          <w:lang w:eastAsia="fr-FR"/>
        </w:rPr>
        <w:t xml:space="preserve">, </w:t>
      </w:r>
      <w:r w:rsidRPr="000146F7">
        <w:rPr>
          <w:lang w:eastAsia="fr-FR"/>
        </w:rPr>
        <w:t>dans l</w:t>
      </w:r>
      <w:r w:rsidR="005130EA">
        <w:rPr>
          <w:lang w:eastAsia="fr-FR"/>
        </w:rPr>
        <w:t>’</w:t>
      </w:r>
      <w:r w:rsidRPr="000146F7">
        <w:rPr>
          <w:lang w:eastAsia="fr-FR"/>
        </w:rPr>
        <w:t>histoire</w:t>
      </w:r>
      <w:r w:rsidR="005130EA">
        <w:rPr>
          <w:lang w:eastAsia="fr-FR"/>
        </w:rPr>
        <w:t xml:space="preserve">, </w:t>
      </w:r>
      <w:r w:rsidRPr="000146F7">
        <w:rPr>
          <w:lang w:eastAsia="fr-FR"/>
        </w:rPr>
        <w:t>de germes spirituels non moins puissants peut-être</w:t>
      </w:r>
      <w:r w:rsidR="005130EA">
        <w:rPr>
          <w:lang w:eastAsia="fr-FR"/>
        </w:rPr>
        <w:t xml:space="preserve">, </w:t>
      </w:r>
      <w:r w:rsidRPr="000146F7">
        <w:rPr>
          <w:lang w:eastAsia="fr-FR"/>
        </w:rPr>
        <w:t>qui n</w:t>
      </w:r>
      <w:r w:rsidR="005130EA">
        <w:rPr>
          <w:lang w:eastAsia="fr-FR"/>
        </w:rPr>
        <w:t>’</w:t>
      </w:r>
      <w:r w:rsidRPr="000146F7">
        <w:rPr>
          <w:lang w:eastAsia="fr-FR"/>
        </w:rPr>
        <w:t>ont pas levé faute d</w:t>
      </w:r>
      <w:r w:rsidR="005130EA">
        <w:rPr>
          <w:lang w:eastAsia="fr-FR"/>
        </w:rPr>
        <w:t>’</w:t>
      </w:r>
      <w:r w:rsidRPr="000146F7">
        <w:rPr>
          <w:lang w:eastAsia="fr-FR"/>
        </w:rPr>
        <w:t>une rencontre de circonstances favorables</w:t>
      </w:r>
      <w:r w:rsidR="005130EA">
        <w:rPr>
          <w:lang w:eastAsia="fr-FR"/>
        </w:rPr>
        <w:t xml:space="preserve">, </w:t>
      </w:r>
      <w:r w:rsidRPr="000146F7">
        <w:rPr>
          <w:lang w:eastAsia="fr-FR"/>
        </w:rPr>
        <w:t>et qui n</w:t>
      </w:r>
      <w:r w:rsidR="005130EA">
        <w:rPr>
          <w:lang w:eastAsia="fr-FR"/>
        </w:rPr>
        <w:t>’</w:t>
      </w:r>
      <w:r w:rsidRPr="000146F7">
        <w:rPr>
          <w:lang w:eastAsia="fr-FR"/>
        </w:rPr>
        <w:t>ont</w:t>
      </w:r>
      <w:r w:rsidR="00A51D02">
        <w:rPr>
          <w:lang w:eastAsia="fr-FR"/>
        </w:rPr>
        <w:t xml:space="preserve"> laissé que le souvenir de vaine</w:t>
      </w:r>
      <w:r w:rsidRPr="000146F7">
        <w:rPr>
          <w:lang w:eastAsia="fr-FR"/>
        </w:rPr>
        <w:t>s</w:t>
      </w:r>
      <w:r w:rsidR="005130EA">
        <w:rPr>
          <w:lang w:eastAsia="fr-FR"/>
        </w:rPr>
        <w:t xml:space="preserve">, </w:t>
      </w:r>
      <w:r w:rsidRPr="000146F7">
        <w:rPr>
          <w:lang w:eastAsia="fr-FR"/>
        </w:rPr>
        <w:t>parfoi</w:t>
      </w:r>
      <w:r w:rsidR="00A51D02">
        <w:rPr>
          <w:lang w:eastAsia="fr-FR"/>
        </w:rPr>
        <w:t>s même de ridicules tentatives !</w:t>
      </w:r>
      <w:r w:rsidRPr="000146F7">
        <w:rPr>
          <w:lang w:eastAsia="fr-FR"/>
        </w:rPr>
        <w:t xml:space="preserve"> Le grand intérêt de l</w:t>
      </w:r>
      <w:r w:rsidR="005130EA">
        <w:rPr>
          <w:lang w:eastAsia="fr-FR"/>
        </w:rPr>
        <w:t>’</w:t>
      </w:r>
      <w:r w:rsidRPr="000146F7">
        <w:rPr>
          <w:lang w:eastAsia="fr-FR"/>
        </w:rPr>
        <w:t>étude du mahométisme</w:t>
      </w:r>
      <w:r w:rsidR="005130EA">
        <w:rPr>
          <w:lang w:eastAsia="fr-FR"/>
        </w:rPr>
        <w:t xml:space="preserve">, </w:t>
      </w:r>
      <w:r w:rsidRPr="000146F7">
        <w:rPr>
          <w:lang w:eastAsia="fr-FR"/>
        </w:rPr>
        <w:t>c</w:t>
      </w:r>
      <w:r w:rsidR="005130EA">
        <w:rPr>
          <w:lang w:eastAsia="fr-FR"/>
        </w:rPr>
        <w:t>’</w:t>
      </w:r>
      <w:r w:rsidRPr="000146F7">
        <w:rPr>
          <w:lang w:eastAsia="fr-FR"/>
        </w:rPr>
        <w:t>est justement la facilité avec laquelle nous reconnaissons comment il s</w:t>
      </w:r>
      <w:r w:rsidR="005130EA">
        <w:rPr>
          <w:lang w:eastAsia="fr-FR"/>
        </w:rPr>
        <w:t>’</w:t>
      </w:r>
      <w:r w:rsidRPr="000146F7">
        <w:rPr>
          <w:lang w:eastAsia="fr-FR"/>
        </w:rPr>
        <w:t>est fait. La dernière venue des grandes religions</w:t>
      </w:r>
      <w:r w:rsidR="005130EA">
        <w:rPr>
          <w:lang w:eastAsia="fr-FR"/>
        </w:rPr>
        <w:t xml:space="preserve">, </w:t>
      </w:r>
      <w:r w:rsidRPr="000146F7">
        <w:rPr>
          <w:lang w:eastAsia="fr-FR"/>
        </w:rPr>
        <w:t>on l</w:t>
      </w:r>
      <w:r w:rsidR="005130EA">
        <w:rPr>
          <w:lang w:eastAsia="fr-FR"/>
        </w:rPr>
        <w:t>’</w:t>
      </w:r>
      <w:r w:rsidRPr="000146F7">
        <w:rPr>
          <w:lang w:eastAsia="fr-FR"/>
        </w:rPr>
        <w:t>a souvent remarqué</w:t>
      </w:r>
      <w:r w:rsidR="005130EA">
        <w:rPr>
          <w:lang w:eastAsia="fr-FR"/>
        </w:rPr>
        <w:t xml:space="preserve">, </w:t>
      </w:r>
      <w:r w:rsidRPr="000146F7">
        <w:rPr>
          <w:lang w:eastAsia="fr-FR"/>
        </w:rPr>
        <w:t>il est aussi la seule d</w:t>
      </w:r>
      <w:r w:rsidR="005130EA">
        <w:rPr>
          <w:lang w:eastAsia="fr-FR"/>
        </w:rPr>
        <w:t>’</w:t>
      </w:r>
      <w:r w:rsidRPr="000146F7">
        <w:rPr>
          <w:lang w:eastAsia="fr-FR"/>
        </w:rPr>
        <w:t>entre elles qui soit née en pleine lumière</w:t>
      </w:r>
      <w:r w:rsidR="005130EA">
        <w:rPr>
          <w:lang w:eastAsia="fr-FR"/>
        </w:rPr>
        <w:t xml:space="preserve">, </w:t>
      </w:r>
      <w:r w:rsidRPr="000146F7">
        <w:rPr>
          <w:lang w:eastAsia="fr-FR"/>
        </w:rPr>
        <w:t>et dont nous connaissions parfaitement les origines. Il semble que nous puissions suivre là</w:t>
      </w:r>
      <w:r w:rsidR="005130EA">
        <w:rPr>
          <w:lang w:eastAsia="fr-FR"/>
        </w:rPr>
        <w:t xml:space="preserve">, </w:t>
      </w:r>
      <w:r w:rsidRPr="000146F7">
        <w:rPr>
          <w:lang w:eastAsia="fr-FR"/>
        </w:rPr>
        <w:t>comme sur le vif</w:t>
      </w:r>
      <w:r w:rsidR="005130EA">
        <w:rPr>
          <w:lang w:eastAsia="fr-FR"/>
        </w:rPr>
        <w:t xml:space="preserve">, </w:t>
      </w:r>
      <w:r w:rsidRPr="000146F7">
        <w:rPr>
          <w:lang w:eastAsia="fr-FR"/>
        </w:rPr>
        <w:t>la manière dont les croyances</w:t>
      </w:r>
      <w:r w:rsidR="005130EA">
        <w:rPr>
          <w:lang w:eastAsia="fr-FR"/>
        </w:rPr>
        <w:t xml:space="preserve">, </w:t>
      </w:r>
      <w:r w:rsidRPr="000146F7">
        <w:rPr>
          <w:lang w:eastAsia="fr-FR"/>
        </w:rPr>
        <w:t>viennent au monde et se constituent.</w:t>
      </w:r>
    </w:p>
    <w:p w:rsidR="005130EA" w:rsidRDefault="000146F7" w:rsidP="00160D39">
      <w:pPr>
        <w:pStyle w:val="Corpsdetexte"/>
        <w:rPr>
          <w:lang w:eastAsia="fr-FR"/>
        </w:rPr>
      </w:pPr>
      <w:r w:rsidRPr="000146F7">
        <w:rPr>
          <w:lang w:eastAsia="fr-FR"/>
        </w:rPr>
        <w:t>H</w:t>
      </w:r>
      <w:r w:rsidR="002D3866">
        <w:rPr>
          <w:lang w:eastAsia="fr-FR"/>
        </w:rPr>
        <w:t>ât</w:t>
      </w:r>
      <w:r w:rsidRPr="000146F7">
        <w:rPr>
          <w:lang w:eastAsia="fr-FR"/>
        </w:rPr>
        <w:t>ons-nous d</w:t>
      </w:r>
      <w:r w:rsidR="005130EA">
        <w:rPr>
          <w:lang w:eastAsia="fr-FR"/>
        </w:rPr>
        <w:t>’</w:t>
      </w:r>
      <w:r w:rsidRPr="000146F7">
        <w:rPr>
          <w:lang w:eastAsia="fr-FR"/>
        </w:rPr>
        <w:t>ajouter qu</w:t>
      </w:r>
      <w:r w:rsidR="005130EA">
        <w:rPr>
          <w:lang w:eastAsia="fr-FR"/>
        </w:rPr>
        <w:t>’</w:t>
      </w:r>
      <w:r w:rsidRPr="000146F7">
        <w:rPr>
          <w:lang w:eastAsia="fr-FR"/>
        </w:rPr>
        <w:t>il ne faudrait pas cependant exagérer cet avantage. Si l</w:t>
      </w:r>
      <w:r w:rsidR="005130EA">
        <w:rPr>
          <w:lang w:eastAsia="fr-FR"/>
        </w:rPr>
        <w:t>’</w:t>
      </w:r>
      <w:r w:rsidRPr="000146F7">
        <w:rPr>
          <w:lang w:eastAsia="fr-FR"/>
        </w:rPr>
        <w:t>histoire du mahométisme ne nous offre aucune des obscurités qui enveloppent le berceau des autres religions</w:t>
      </w:r>
      <w:r w:rsidR="005130EA">
        <w:rPr>
          <w:lang w:eastAsia="fr-FR"/>
        </w:rPr>
        <w:t xml:space="preserve">, </w:t>
      </w:r>
      <w:r w:rsidRPr="000146F7">
        <w:rPr>
          <w:lang w:eastAsia="fr-FR"/>
        </w:rPr>
        <w:t>ne serait-ce pas qu</w:t>
      </w:r>
      <w:r w:rsidR="005130EA">
        <w:rPr>
          <w:lang w:eastAsia="fr-FR"/>
        </w:rPr>
        <w:t>’</w:t>
      </w:r>
      <w:r w:rsidRPr="000146F7">
        <w:rPr>
          <w:lang w:eastAsia="fr-FR"/>
        </w:rPr>
        <w:t>il n</w:t>
      </w:r>
      <w:r w:rsidR="005130EA">
        <w:rPr>
          <w:lang w:eastAsia="fr-FR"/>
        </w:rPr>
        <w:t>’</w:t>
      </w:r>
      <w:r w:rsidRPr="000146F7">
        <w:rPr>
          <w:lang w:eastAsia="fr-FR"/>
        </w:rPr>
        <w:t>est point proprement une religion nouvell</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Ne serait-ce</w:t>
      </w:r>
      <w:r w:rsidR="005130EA">
        <w:rPr>
          <w:lang w:eastAsia="fr-FR"/>
        </w:rPr>
        <w:t xml:space="preserve"> </w:t>
      </w:r>
      <w:r w:rsidR="005130EA" w:rsidRPr="000146F7">
        <w:rPr>
          <w:lang w:eastAsia="fr-FR"/>
        </w:rPr>
        <w:t>p</w:t>
      </w:r>
      <w:r w:rsidRPr="000146F7">
        <w:rPr>
          <w:lang w:eastAsia="fr-FR"/>
        </w:rPr>
        <w:t>oint qu</w:t>
      </w:r>
      <w:r w:rsidR="005130EA">
        <w:rPr>
          <w:lang w:eastAsia="fr-FR"/>
        </w:rPr>
        <w:t>’</w:t>
      </w:r>
      <w:r w:rsidRPr="000146F7">
        <w:rPr>
          <w:lang w:eastAsia="fr-FR"/>
        </w:rPr>
        <w:t>il n</w:t>
      </w:r>
      <w:r w:rsidR="005130EA">
        <w:rPr>
          <w:lang w:eastAsia="fr-FR"/>
        </w:rPr>
        <w:t>’</w:t>
      </w:r>
      <w:r w:rsidRPr="000146F7">
        <w:rPr>
          <w:lang w:eastAsia="fr-FR"/>
        </w:rPr>
        <w:t>offre ni le caractère d</w:t>
      </w:r>
      <w:r w:rsidR="005130EA">
        <w:rPr>
          <w:lang w:eastAsia="fr-FR"/>
        </w:rPr>
        <w:t>’</w:t>
      </w:r>
      <w:r w:rsidRPr="000146F7">
        <w:rPr>
          <w:lang w:eastAsia="fr-FR"/>
        </w:rPr>
        <w:t>une création</w:t>
      </w:r>
      <w:r w:rsidR="005130EA">
        <w:rPr>
          <w:lang w:eastAsia="fr-FR"/>
        </w:rPr>
        <w:t xml:space="preserve">, </w:t>
      </w:r>
      <w:r w:rsidRPr="000146F7">
        <w:rPr>
          <w:lang w:eastAsia="fr-FR"/>
        </w:rPr>
        <w:t>ni surtout le caractère d</w:t>
      </w:r>
      <w:r w:rsidR="005130EA">
        <w:rPr>
          <w:lang w:eastAsia="fr-FR"/>
        </w:rPr>
        <w:t>’</w:t>
      </w:r>
      <w:r w:rsidRPr="000146F7">
        <w:rPr>
          <w:lang w:eastAsia="fr-FR"/>
        </w:rPr>
        <w:t>une formation</w:t>
      </w:r>
      <w:r w:rsidR="005130EA">
        <w:rPr>
          <w:lang w:eastAsia="fr-FR"/>
        </w:rPr>
        <w:t> </w:t>
      </w:r>
      <w:r w:rsidR="005130EA" w:rsidRPr="000146F7">
        <w:rPr>
          <w:lang w:eastAsia="fr-FR"/>
        </w:rPr>
        <w:t>?</w:t>
      </w:r>
      <w:r w:rsidRPr="000146F7">
        <w:rPr>
          <w:lang w:eastAsia="fr-FR"/>
        </w:rPr>
        <w:t xml:space="preserve"> Ne </w:t>
      </w:r>
      <w:r w:rsidR="00A51D02" w:rsidRPr="000146F7">
        <w:rPr>
          <w:lang w:eastAsia="fr-FR"/>
        </w:rPr>
        <w:t>serait-ce</w:t>
      </w:r>
      <w:r w:rsidRPr="000146F7">
        <w:rPr>
          <w:lang w:eastAsia="fr-FR"/>
        </w:rPr>
        <w:t xml:space="preserve"> pas que ses véritables racines sont ailleurs</w:t>
      </w:r>
      <w:r w:rsidR="005130EA">
        <w:rPr>
          <w:lang w:eastAsia="fr-FR"/>
        </w:rPr>
        <w:t xml:space="preserve">, </w:t>
      </w:r>
      <w:r w:rsidRPr="000146F7">
        <w:rPr>
          <w:lang w:eastAsia="fr-FR"/>
        </w:rPr>
        <w:t>dans une autre religion</w:t>
      </w:r>
      <w:r w:rsidR="005130EA">
        <w:rPr>
          <w:lang w:eastAsia="fr-FR"/>
        </w:rPr>
        <w:t xml:space="preserve">, </w:t>
      </w:r>
      <w:r w:rsidRPr="000146F7">
        <w:rPr>
          <w:lang w:eastAsia="fr-FR"/>
        </w:rPr>
        <w:t>dans une révélation antérieure et qui se perd</w:t>
      </w:r>
      <w:r w:rsidR="005130EA">
        <w:rPr>
          <w:lang w:eastAsia="fr-FR"/>
        </w:rPr>
        <w:t xml:space="preserve">, </w:t>
      </w:r>
      <w:r w:rsidRPr="000146F7">
        <w:rPr>
          <w:lang w:eastAsia="fr-FR"/>
        </w:rPr>
        <w:t>elle</w:t>
      </w:r>
      <w:r w:rsidR="005130EA">
        <w:rPr>
          <w:lang w:eastAsia="fr-FR"/>
        </w:rPr>
        <w:t xml:space="preserve">, </w:t>
      </w:r>
      <w:r w:rsidRPr="000146F7">
        <w:rPr>
          <w:lang w:eastAsia="fr-FR"/>
        </w:rPr>
        <w:t>dans la nuit des formations religieuse</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Tel est le vrai point de vue auquel il faut se placer pour Comprendre l</w:t>
      </w:r>
      <w:r w:rsidR="005130EA">
        <w:rPr>
          <w:lang w:eastAsia="fr-FR"/>
        </w:rPr>
        <w:t>’</w:t>
      </w:r>
      <w:r w:rsidRPr="000146F7">
        <w:rPr>
          <w:lang w:eastAsia="fr-FR"/>
        </w:rPr>
        <w:t>islam. Il ne faut pas y voir une foi originale</w:t>
      </w:r>
      <w:r w:rsidR="005130EA">
        <w:rPr>
          <w:lang w:eastAsia="fr-FR"/>
        </w:rPr>
        <w:t xml:space="preserve">, </w:t>
      </w:r>
      <w:r w:rsidRPr="000146F7">
        <w:rPr>
          <w:lang w:eastAsia="fr-FR"/>
        </w:rPr>
        <w:t>mais un simple rejeton du judaïsme. C</w:t>
      </w:r>
      <w:r w:rsidR="005130EA">
        <w:rPr>
          <w:lang w:eastAsia="fr-FR"/>
        </w:rPr>
        <w:t>’</w:t>
      </w:r>
      <w:r w:rsidRPr="000146F7">
        <w:rPr>
          <w:lang w:eastAsia="fr-FR"/>
        </w:rPr>
        <w:t>est une autre forme de la même religion sémitique. Je sais bien qu</w:t>
      </w:r>
      <w:r w:rsidR="005130EA">
        <w:rPr>
          <w:lang w:eastAsia="fr-FR"/>
        </w:rPr>
        <w:t>’</w:t>
      </w:r>
      <w:r w:rsidRPr="000146F7">
        <w:rPr>
          <w:lang w:eastAsia="fr-FR"/>
        </w:rPr>
        <w:t>à certains égards</w:t>
      </w:r>
      <w:r w:rsidR="005130EA">
        <w:rPr>
          <w:lang w:eastAsia="fr-FR"/>
        </w:rPr>
        <w:t xml:space="preserve">, </w:t>
      </w:r>
      <w:r w:rsidRPr="000146F7">
        <w:rPr>
          <w:lang w:eastAsia="fr-FR"/>
        </w:rPr>
        <w:t>il en est ainsi du christianisme. Lui aussi</w:t>
      </w:r>
      <w:r w:rsidR="005130EA">
        <w:rPr>
          <w:lang w:eastAsia="fr-FR"/>
        </w:rPr>
        <w:t xml:space="preserve">, </w:t>
      </w:r>
      <w:r w:rsidRPr="000146F7">
        <w:rPr>
          <w:lang w:eastAsia="fr-FR"/>
        </w:rPr>
        <w:t>à prendre les choses extérieurement</w:t>
      </w:r>
      <w:r w:rsidR="005130EA">
        <w:rPr>
          <w:lang w:eastAsia="fr-FR"/>
        </w:rPr>
        <w:t xml:space="preserve">, </w:t>
      </w:r>
      <w:r w:rsidRPr="000146F7">
        <w:rPr>
          <w:lang w:eastAsia="fr-FR"/>
        </w:rPr>
        <w:t>est une sorte d</w:t>
      </w:r>
      <w:r w:rsidR="005130EA">
        <w:rPr>
          <w:lang w:eastAsia="fr-FR"/>
        </w:rPr>
        <w:t>’</w:t>
      </w:r>
      <w:r w:rsidRPr="000146F7">
        <w:rPr>
          <w:lang w:eastAsia="fr-FR"/>
        </w:rPr>
        <w:t>hérésie juive. Mais il y a cette différence</w:t>
      </w:r>
      <w:r w:rsidR="005130EA">
        <w:rPr>
          <w:lang w:eastAsia="fr-FR"/>
        </w:rPr>
        <w:t xml:space="preserve">, </w:t>
      </w:r>
      <w:r w:rsidRPr="000146F7">
        <w:rPr>
          <w:lang w:eastAsia="fr-FR"/>
        </w:rPr>
        <w:t>que le christianisme a abandonné le monde sémitique dès le lendemain de sa naissance</w:t>
      </w:r>
      <w:r w:rsidR="005130EA">
        <w:rPr>
          <w:lang w:eastAsia="fr-FR"/>
        </w:rPr>
        <w:t xml:space="preserve">, </w:t>
      </w:r>
      <w:r w:rsidRPr="000146F7">
        <w:rPr>
          <w:lang w:eastAsia="fr-FR"/>
        </w:rPr>
        <w:t>qu</w:t>
      </w:r>
      <w:r w:rsidR="005130EA">
        <w:rPr>
          <w:lang w:eastAsia="fr-FR"/>
        </w:rPr>
        <w:t>’</w:t>
      </w:r>
      <w:r w:rsidRPr="000146F7">
        <w:rPr>
          <w:lang w:eastAsia="fr-FR"/>
        </w:rPr>
        <w:t xml:space="preserve">il </w:t>
      </w:r>
      <w:r w:rsidRPr="000146F7">
        <w:rPr>
          <w:lang w:eastAsia="fr-FR"/>
        </w:rPr>
        <w:lastRenderedPageBreak/>
        <w:t>s</w:t>
      </w:r>
      <w:r w:rsidR="005130EA">
        <w:rPr>
          <w:lang w:eastAsia="fr-FR"/>
        </w:rPr>
        <w:t>’</w:t>
      </w:r>
      <w:r w:rsidRPr="000146F7">
        <w:rPr>
          <w:lang w:eastAsia="fr-FR"/>
        </w:rPr>
        <w:t>est greffé sur une autre race</w:t>
      </w:r>
      <w:r w:rsidR="005130EA">
        <w:rPr>
          <w:lang w:eastAsia="fr-FR"/>
        </w:rPr>
        <w:t xml:space="preserve">, </w:t>
      </w:r>
      <w:r w:rsidRPr="000146F7">
        <w:rPr>
          <w:lang w:eastAsia="fr-FR"/>
        </w:rPr>
        <w:t>qu</w:t>
      </w:r>
      <w:r w:rsidR="005130EA">
        <w:rPr>
          <w:lang w:eastAsia="fr-FR"/>
        </w:rPr>
        <w:t>’</w:t>
      </w:r>
      <w:r w:rsidRPr="000146F7">
        <w:rPr>
          <w:lang w:eastAsia="fr-FR"/>
        </w:rPr>
        <w:t>il s</w:t>
      </w:r>
      <w:r w:rsidR="005130EA">
        <w:rPr>
          <w:lang w:eastAsia="fr-FR"/>
        </w:rPr>
        <w:t>’</w:t>
      </w:r>
      <w:r w:rsidRPr="000146F7">
        <w:rPr>
          <w:lang w:eastAsia="fr-FR"/>
        </w:rPr>
        <w:t>est transformé dans le milieu d</w:t>
      </w:r>
      <w:r w:rsidR="005130EA">
        <w:rPr>
          <w:lang w:eastAsia="fr-FR"/>
        </w:rPr>
        <w:t>’</w:t>
      </w:r>
      <w:r w:rsidRPr="000146F7">
        <w:rPr>
          <w:lang w:eastAsia="fr-FR"/>
        </w:rPr>
        <w:t>une pensée étrangère</w:t>
      </w:r>
      <w:r w:rsidR="005130EA">
        <w:rPr>
          <w:lang w:eastAsia="fr-FR"/>
        </w:rPr>
        <w:t xml:space="preserve">, </w:t>
      </w:r>
      <w:r w:rsidRPr="000146F7">
        <w:rPr>
          <w:lang w:eastAsia="fr-FR"/>
        </w:rPr>
        <w:t>qu</w:t>
      </w:r>
      <w:r w:rsidR="005130EA">
        <w:rPr>
          <w:lang w:eastAsia="fr-FR"/>
        </w:rPr>
        <w:t>’</w:t>
      </w:r>
      <w:r w:rsidRPr="000146F7">
        <w:rPr>
          <w:lang w:eastAsia="fr-FR"/>
        </w:rPr>
        <w:t>il s</w:t>
      </w:r>
      <w:r w:rsidR="005130EA">
        <w:rPr>
          <w:lang w:eastAsia="fr-FR"/>
        </w:rPr>
        <w:t>’</w:t>
      </w:r>
      <w:r w:rsidRPr="000146F7">
        <w:rPr>
          <w:lang w:eastAsia="fr-FR"/>
        </w:rPr>
        <w:t>est associé ainsi aux destinées d</w:t>
      </w:r>
      <w:r w:rsidR="005130EA">
        <w:rPr>
          <w:lang w:eastAsia="fr-FR"/>
        </w:rPr>
        <w:t>’</w:t>
      </w:r>
      <w:r w:rsidRPr="000146F7">
        <w:rPr>
          <w:lang w:eastAsia="fr-FR"/>
        </w:rPr>
        <w:t>une civilisation dont il est difficile de dire s</w:t>
      </w:r>
      <w:r w:rsidR="005130EA">
        <w:rPr>
          <w:lang w:eastAsia="fr-FR"/>
        </w:rPr>
        <w:t>’</w:t>
      </w:r>
      <w:r w:rsidRPr="000146F7">
        <w:rPr>
          <w:lang w:eastAsia="fr-FR"/>
        </w:rPr>
        <w:t>il l</w:t>
      </w:r>
      <w:r w:rsidR="005130EA">
        <w:rPr>
          <w:lang w:eastAsia="fr-FR"/>
        </w:rPr>
        <w:t>’</w:t>
      </w:r>
      <w:r w:rsidRPr="000146F7">
        <w:rPr>
          <w:lang w:eastAsia="fr-FR"/>
        </w:rPr>
        <w:t>a plus servie ou s</w:t>
      </w:r>
      <w:r w:rsidR="005130EA">
        <w:rPr>
          <w:lang w:eastAsia="fr-FR"/>
        </w:rPr>
        <w:t>’</w:t>
      </w:r>
      <w:r w:rsidRPr="000146F7">
        <w:rPr>
          <w:lang w:eastAsia="fr-FR"/>
        </w:rPr>
        <w:t>il en a plus profité. Le mahométisme</w:t>
      </w:r>
      <w:r w:rsidR="005130EA">
        <w:rPr>
          <w:lang w:eastAsia="fr-FR"/>
        </w:rPr>
        <w:t xml:space="preserve">, </w:t>
      </w:r>
      <w:r w:rsidRPr="000146F7">
        <w:rPr>
          <w:lang w:eastAsia="fr-FR"/>
        </w:rPr>
        <w:t>au contraire</w:t>
      </w:r>
      <w:r w:rsidR="005130EA">
        <w:rPr>
          <w:lang w:eastAsia="fr-FR"/>
        </w:rPr>
        <w:t xml:space="preserve">, </w:t>
      </w:r>
      <w:r w:rsidRPr="000146F7">
        <w:rPr>
          <w:lang w:eastAsia="fr-FR"/>
        </w:rPr>
        <w:t>est resté fidèle au judaïsme. Il en a conservé l</w:t>
      </w:r>
      <w:r w:rsidR="005130EA">
        <w:rPr>
          <w:lang w:eastAsia="fr-FR"/>
        </w:rPr>
        <w:t>’</w:t>
      </w:r>
      <w:r w:rsidRPr="000146F7">
        <w:rPr>
          <w:lang w:eastAsia="fr-FR"/>
        </w:rPr>
        <w:t>abstraction un peu froide</w:t>
      </w:r>
      <w:r w:rsidR="005130EA">
        <w:rPr>
          <w:lang w:eastAsia="fr-FR"/>
        </w:rPr>
        <w:t xml:space="preserve">, </w:t>
      </w:r>
      <w:r w:rsidRPr="000146F7">
        <w:rPr>
          <w:lang w:eastAsia="fr-FR"/>
        </w:rPr>
        <w:t>la grandeur un peu nue</w:t>
      </w:r>
      <w:r w:rsidR="005130EA">
        <w:rPr>
          <w:lang w:eastAsia="fr-FR"/>
        </w:rPr>
        <w:t xml:space="preserve">, </w:t>
      </w:r>
      <w:r w:rsidRPr="000146F7">
        <w:rPr>
          <w:lang w:eastAsia="fr-FR"/>
        </w:rPr>
        <w:t>la simplicité un peu stérile. Il est parvenu à se croiser avec des races étrangères</w:t>
      </w:r>
      <w:r w:rsidR="005130EA">
        <w:rPr>
          <w:lang w:eastAsia="fr-FR"/>
        </w:rPr>
        <w:t xml:space="preserve">, </w:t>
      </w:r>
      <w:r w:rsidRPr="000146F7">
        <w:rPr>
          <w:lang w:eastAsia="fr-FR"/>
        </w:rPr>
        <w:t>mais- avec des races inférieures</w:t>
      </w:r>
      <w:r w:rsidR="005130EA">
        <w:rPr>
          <w:lang w:eastAsia="fr-FR"/>
        </w:rPr>
        <w:t xml:space="preserve">, </w:t>
      </w:r>
      <w:r w:rsidRPr="000146F7">
        <w:rPr>
          <w:lang w:eastAsia="fr-FR"/>
        </w:rPr>
        <w:t>et qui n</w:t>
      </w:r>
      <w:r w:rsidR="005130EA">
        <w:rPr>
          <w:lang w:eastAsia="fr-FR"/>
        </w:rPr>
        <w:t>’</w:t>
      </w:r>
      <w:r w:rsidRPr="000146F7">
        <w:rPr>
          <w:lang w:eastAsia="fr-FR"/>
        </w:rPr>
        <w:t>avaient rien à lui apporter</w:t>
      </w:r>
      <w:r w:rsidR="005130EA">
        <w:rPr>
          <w:lang w:eastAsia="fr-FR"/>
        </w:rPr>
        <w:t xml:space="preserve">, </w:t>
      </w:r>
      <w:r w:rsidRPr="000146F7">
        <w:rPr>
          <w:lang w:eastAsia="fr-FR"/>
        </w:rPr>
        <w:t>des Berbères et des Tartares. En Europe</w:t>
      </w:r>
      <w:r w:rsidR="005130EA">
        <w:rPr>
          <w:lang w:eastAsia="fr-FR"/>
        </w:rPr>
        <w:t xml:space="preserve">, </w:t>
      </w:r>
      <w:r w:rsidRPr="000146F7">
        <w:rPr>
          <w:lang w:eastAsia="fr-FR"/>
        </w:rPr>
        <w:t>il ne s</w:t>
      </w:r>
      <w:r w:rsidR="005130EA">
        <w:rPr>
          <w:lang w:eastAsia="fr-FR"/>
        </w:rPr>
        <w:t>’</w:t>
      </w:r>
      <w:r w:rsidRPr="000146F7">
        <w:rPr>
          <w:lang w:eastAsia="fr-FR"/>
        </w:rPr>
        <w:t>est jamais acclimaté. Deux fois</w:t>
      </w:r>
      <w:r w:rsidR="005130EA">
        <w:rPr>
          <w:lang w:eastAsia="fr-FR"/>
        </w:rPr>
        <w:t xml:space="preserve">, </w:t>
      </w:r>
      <w:r w:rsidRPr="000146F7">
        <w:rPr>
          <w:lang w:eastAsia="fr-FR"/>
        </w:rPr>
        <w:t>à Bagdad et à Cordoue</w:t>
      </w:r>
      <w:r w:rsidR="005130EA">
        <w:rPr>
          <w:lang w:eastAsia="fr-FR"/>
        </w:rPr>
        <w:t xml:space="preserve">, </w:t>
      </w:r>
      <w:r w:rsidRPr="000146F7">
        <w:rPr>
          <w:lang w:eastAsia="fr-FR"/>
        </w:rPr>
        <w:t>il a produit une civilisation brillante</w:t>
      </w:r>
      <w:r w:rsidR="005130EA">
        <w:rPr>
          <w:lang w:eastAsia="fr-FR"/>
        </w:rPr>
        <w:t xml:space="preserve">, </w:t>
      </w:r>
      <w:r w:rsidRPr="000146F7">
        <w:rPr>
          <w:lang w:eastAsia="fr-FR"/>
        </w:rPr>
        <w:t>mais une civilisation limitée</w:t>
      </w:r>
      <w:r w:rsidR="005130EA">
        <w:rPr>
          <w:lang w:eastAsia="fr-FR"/>
        </w:rPr>
        <w:t xml:space="preserve">, </w:t>
      </w:r>
      <w:r w:rsidRPr="000146F7">
        <w:rPr>
          <w:lang w:eastAsia="fr-FR"/>
        </w:rPr>
        <w:t>inféconde</w:t>
      </w:r>
      <w:r w:rsidR="005130EA">
        <w:rPr>
          <w:lang w:eastAsia="fr-FR"/>
        </w:rPr>
        <w:t xml:space="preserve">, </w:t>
      </w:r>
      <w:r w:rsidRPr="000146F7">
        <w:rPr>
          <w:lang w:eastAsia="fr-FR"/>
        </w:rPr>
        <w:t>éphémère. Il a tenu le sceptre des sciences et des inventions</w:t>
      </w:r>
      <w:r w:rsidR="005130EA">
        <w:rPr>
          <w:lang w:eastAsia="fr-FR"/>
        </w:rPr>
        <w:t xml:space="preserve">, </w:t>
      </w:r>
      <w:r w:rsidRPr="000146F7">
        <w:rPr>
          <w:lang w:eastAsia="fr-FR"/>
        </w:rPr>
        <w:t>mais pour le laisser échapper. Son rôle politique était épuisé au bout de six siècles. Ses vastes conquêtes ont été suivies de la plus profonde</w:t>
      </w:r>
      <w:r w:rsidR="00A51D02">
        <w:rPr>
          <w:lang w:eastAsia="fr-FR"/>
        </w:rPr>
        <w:t xml:space="preserve"> </w:t>
      </w:r>
      <w:r w:rsidR="005130EA" w:rsidRPr="000146F7">
        <w:rPr>
          <w:lang w:eastAsia="fr-FR"/>
        </w:rPr>
        <w:t>d</w:t>
      </w:r>
      <w:r w:rsidRPr="000146F7">
        <w:rPr>
          <w:lang w:eastAsia="fr-FR"/>
        </w:rPr>
        <w:t>écadence militaire. Il n</w:t>
      </w:r>
      <w:r w:rsidR="005130EA">
        <w:rPr>
          <w:lang w:eastAsia="fr-FR"/>
        </w:rPr>
        <w:t>’</w:t>
      </w:r>
      <w:r w:rsidRPr="000146F7">
        <w:rPr>
          <w:lang w:eastAsia="fr-FR"/>
        </w:rPr>
        <w:t>a su créer ni art</w:t>
      </w:r>
      <w:r w:rsidR="005130EA">
        <w:rPr>
          <w:lang w:eastAsia="fr-FR"/>
        </w:rPr>
        <w:t xml:space="preserve">, </w:t>
      </w:r>
      <w:r w:rsidRPr="000146F7">
        <w:rPr>
          <w:lang w:eastAsia="fr-FR"/>
        </w:rPr>
        <w:t>ni poésie</w:t>
      </w:r>
      <w:r w:rsidR="005130EA">
        <w:rPr>
          <w:lang w:eastAsia="fr-FR"/>
        </w:rPr>
        <w:t xml:space="preserve">, </w:t>
      </w:r>
      <w:r w:rsidRPr="000146F7">
        <w:rPr>
          <w:lang w:eastAsia="fr-FR"/>
        </w:rPr>
        <w:t>ni philosophie. Il s</w:t>
      </w:r>
      <w:r w:rsidR="005130EA">
        <w:rPr>
          <w:lang w:eastAsia="fr-FR"/>
        </w:rPr>
        <w:t>’</w:t>
      </w:r>
      <w:r w:rsidRPr="000146F7">
        <w:rPr>
          <w:lang w:eastAsia="fr-FR"/>
        </w:rPr>
        <w:t>est ainsi affaissé sur lui-</w:t>
      </w:r>
      <w:r w:rsidR="004D3173">
        <w:rPr>
          <w:lang w:eastAsia="fr-FR"/>
        </w:rPr>
        <w:t>même</w:t>
      </w:r>
      <w:r w:rsidR="005130EA">
        <w:rPr>
          <w:lang w:eastAsia="fr-FR"/>
        </w:rPr>
        <w:t xml:space="preserve">, </w:t>
      </w:r>
      <w:r w:rsidRPr="000146F7">
        <w:rPr>
          <w:lang w:eastAsia="fr-FR"/>
        </w:rPr>
        <w:t>dans le vide de sa propre pauvreté. Il ne représente plus rien aujourd</w:t>
      </w:r>
      <w:r w:rsidR="005130EA">
        <w:rPr>
          <w:lang w:eastAsia="fr-FR"/>
        </w:rPr>
        <w:t>’</w:t>
      </w:r>
      <w:r w:rsidRPr="000146F7">
        <w:rPr>
          <w:lang w:eastAsia="fr-FR"/>
        </w:rPr>
        <w:t>hui que le fanatisme et l</w:t>
      </w:r>
      <w:r w:rsidR="005130EA">
        <w:rPr>
          <w:lang w:eastAsia="fr-FR"/>
        </w:rPr>
        <w:t>’</w:t>
      </w:r>
      <w:r w:rsidR="002D3866">
        <w:rPr>
          <w:lang w:eastAsia="fr-FR"/>
        </w:rPr>
        <w:t>aveuglement. Le maho</w:t>
      </w:r>
      <w:r w:rsidRPr="000146F7">
        <w:rPr>
          <w:lang w:eastAsia="fr-FR"/>
        </w:rPr>
        <w:t>métisme</w:t>
      </w:r>
      <w:r w:rsidR="005130EA">
        <w:rPr>
          <w:lang w:eastAsia="fr-FR"/>
        </w:rPr>
        <w:t xml:space="preserve">, </w:t>
      </w:r>
      <w:r w:rsidRPr="000146F7">
        <w:rPr>
          <w:lang w:eastAsia="fr-FR"/>
        </w:rPr>
        <w:t>dans l</w:t>
      </w:r>
      <w:r w:rsidR="005130EA">
        <w:rPr>
          <w:lang w:eastAsia="fr-FR"/>
        </w:rPr>
        <w:t>’</w:t>
      </w:r>
      <w:r w:rsidRPr="000146F7">
        <w:rPr>
          <w:lang w:eastAsia="fr-FR"/>
        </w:rPr>
        <w:t>histoire</w:t>
      </w:r>
      <w:r w:rsidR="005130EA">
        <w:rPr>
          <w:lang w:eastAsia="fr-FR"/>
        </w:rPr>
        <w:t xml:space="preserve">, </w:t>
      </w:r>
      <w:r w:rsidRPr="000146F7">
        <w:rPr>
          <w:lang w:eastAsia="fr-FR"/>
        </w:rPr>
        <w:t>apparaît comme une comète enflammée et menaçant</w:t>
      </w:r>
      <w:r w:rsidR="005130EA" w:rsidRPr="000146F7">
        <w:rPr>
          <w:lang w:eastAsia="fr-FR"/>
        </w:rPr>
        <w:t>e</w:t>
      </w:r>
      <w:r w:rsidR="005130EA">
        <w:rPr>
          <w:lang w:eastAsia="fr-FR"/>
        </w:rPr>
        <w:t xml:space="preserve"> ; </w:t>
      </w:r>
      <w:r w:rsidRPr="000146F7">
        <w:rPr>
          <w:lang w:eastAsia="fr-FR"/>
        </w:rPr>
        <w:t>il ne fait pas partie de notre système moral ou social</w:t>
      </w:r>
      <w:r w:rsidR="005130EA">
        <w:rPr>
          <w:lang w:eastAsia="fr-FR"/>
        </w:rPr>
        <w:t xml:space="preserve">, </w:t>
      </w:r>
      <w:r w:rsidRPr="000146F7">
        <w:rPr>
          <w:lang w:eastAsia="fr-FR"/>
        </w:rPr>
        <w:t>il n</w:t>
      </w:r>
      <w:r w:rsidR="005130EA">
        <w:rPr>
          <w:lang w:eastAsia="fr-FR"/>
        </w:rPr>
        <w:t>’</w:t>
      </w:r>
      <w:r w:rsidRPr="000146F7">
        <w:rPr>
          <w:lang w:eastAsia="fr-FR"/>
        </w:rPr>
        <w:t>y a point de place pour lui dans le monde moderne.</w:t>
      </w:r>
    </w:p>
    <w:p w:rsidR="005130EA" w:rsidRDefault="000146F7" w:rsidP="00A51D02">
      <w:pPr>
        <w:pStyle w:val="dateline"/>
        <w:rPr>
          <w:lang w:eastAsia="fr-FR"/>
        </w:rPr>
      </w:pPr>
      <w:r w:rsidRPr="000146F7">
        <w:rPr>
          <w:lang w:eastAsia="fr-FR"/>
        </w:rPr>
        <w:t>Septembre 1865.</w:t>
      </w:r>
    </w:p>
    <w:p w:rsidR="005130EA" w:rsidRPr="00A51D02" w:rsidRDefault="005130EA" w:rsidP="00A51D02">
      <w:pPr>
        <w:pStyle w:val="Titre1"/>
      </w:pPr>
      <w:r w:rsidRPr="00A51D02">
        <w:t xml:space="preserve">IX. </w:t>
      </w:r>
      <w:r w:rsidR="00A51D02" w:rsidRPr="00A51D02">
        <w:t>Le quatorzième siècle</w:t>
      </w:r>
      <w:r w:rsidR="00A51D02" w:rsidRPr="0006287D">
        <w:rPr>
          <w:rStyle w:val="Appelnotedebasdep"/>
        </w:rPr>
        <w:footnoteReference w:id="19"/>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érudition française a élevé à notre littérature un monument qui</w:t>
      </w:r>
      <w:r w:rsidR="005130EA">
        <w:rPr>
          <w:lang w:eastAsia="fr-FR"/>
        </w:rPr>
        <w:t xml:space="preserve">, </w:t>
      </w:r>
      <w:r w:rsidRPr="000146F7">
        <w:rPr>
          <w:lang w:eastAsia="fr-FR"/>
        </w:rPr>
        <w:t>pour n</w:t>
      </w:r>
      <w:r w:rsidR="005130EA">
        <w:rPr>
          <w:lang w:eastAsia="fr-FR"/>
        </w:rPr>
        <w:t>’</w:t>
      </w:r>
      <w:r w:rsidRPr="000146F7">
        <w:rPr>
          <w:lang w:eastAsia="fr-FR"/>
        </w:rPr>
        <w:t>être point achevé</w:t>
      </w:r>
      <w:r w:rsidR="005130EA">
        <w:rPr>
          <w:lang w:eastAsia="fr-FR"/>
        </w:rPr>
        <w:t xml:space="preserve">, </w:t>
      </w:r>
      <w:r w:rsidRPr="000146F7">
        <w:rPr>
          <w:lang w:eastAsia="fr-FR"/>
        </w:rPr>
        <w:t>n</w:t>
      </w:r>
      <w:r w:rsidR="005130EA">
        <w:rPr>
          <w:lang w:eastAsia="fr-FR"/>
        </w:rPr>
        <w:t>’</w:t>
      </w:r>
      <w:r w:rsidRPr="000146F7">
        <w:rPr>
          <w:lang w:eastAsia="fr-FR"/>
        </w:rPr>
        <w:t>en est pas moins imposant. Les autres nations n</w:t>
      </w:r>
      <w:r w:rsidR="005130EA">
        <w:rPr>
          <w:lang w:eastAsia="fr-FR"/>
        </w:rPr>
        <w:t>’</w:t>
      </w:r>
      <w:r w:rsidRPr="000146F7">
        <w:rPr>
          <w:lang w:eastAsia="fr-FR"/>
        </w:rPr>
        <w:t>ont rien tenté de pareil</w:t>
      </w:r>
      <w:r w:rsidR="005130EA">
        <w:rPr>
          <w:lang w:eastAsia="fr-FR"/>
        </w:rPr>
        <w:t xml:space="preserve">, </w:t>
      </w:r>
      <w:r w:rsidRPr="000146F7">
        <w:rPr>
          <w:lang w:eastAsia="fr-FR"/>
        </w:rPr>
        <w:t>et il est permis de croire que notre siècle n</w:t>
      </w:r>
      <w:r w:rsidR="005130EA">
        <w:rPr>
          <w:lang w:eastAsia="fr-FR"/>
        </w:rPr>
        <w:t>’</w:t>
      </w:r>
      <w:r w:rsidRPr="000146F7">
        <w:rPr>
          <w:lang w:eastAsia="fr-FR"/>
        </w:rPr>
        <w:t>eût pas osé entreprendre un travail qu</w:t>
      </w:r>
      <w:r w:rsidR="005130EA">
        <w:rPr>
          <w:lang w:eastAsia="fr-FR"/>
        </w:rPr>
        <w:t>’</w:t>
      </w:r>
      <w:r w:rsidRPr="000146F7">
        <w:rPr>
          <w:lang w:eastAsia="fr-FR"/>
        </w:rPr>
        <w:t xml:space="preserve">il a quelque peine à poursuivre. Je veux parler de </w:t>
      </w:r>
      <w:r w:rsidRPr="00A51D02">
        <w:rPr>
          <w:i/>
          <w:lang w:eastAsia="fr-FR"/>
        </w:rPr>
        <w:t>l</w:t>
      </w:r>
      <w:r w:rsidR="005130EA" w:rsidRPr="00A51D02">
        <w:rPr>
          <w:i/>
          <w:lang w:eastAsia="fr-FR"/>
        </w:rPr>
        <w:t>’</w:t>
      </w:r>
      <w:r w:rsidRPr="00A51D02">
        <w:rPr>
          <w:i/>
          <w:lang w:eastAsia="fr-FR"/>
        </w:rPr>
        <w:t>Histoire littéraire de la France</w:t>
      </w:r>
      <w:r w:rsidR="005130EA">
        <w:rPr>
          <w:lang w:eastAsia="fr-FR"/>
        </w:rPr>
        <w:t xml:space="preserve">, </w:t>
      </w:r>
      <w:r w:rsidRPr="000146F7">
        <w:rPr>
          <w:lang w:eastAsia="fr-FR"/>
        </w:rPr>
        <w:t>commencée par les bénédictins</w:t>
      </w:r>
      <w:r w:rsidR="005130EA">
        <w:rPr>
          <w:lang w:eastAsia="fr-FR"/>
        </w:rPr>
        <w:t xml:space="preserve">, </w:t>
      </w:r>
      <w:r w:rsidRPr="000146F7">
        <w:rPr>
          <w:lang w:eastAsia="fr-FR"/>
        </w:rPr>
        <w:t>et continuée par l</w:t>
      </w:r>
      <w:r w:rsidR="005130EA">
        <w:rPr>
          <w:lang w:eastAsia="fr-FR"/>
        </w:rPr>
        <w:t>’</w:t>
      </w:r>
      <w:r w:rsidRPr="000146F7">
        <w:rPr>
          <w:lang w:eastAsia="fr-FR"/>
        </w:rPr>
        <w:t>Institut. Dom Rivet</w:t>
      </w:r>
      <w:r w:rsidR="005130EA">
        <w:rPr>
          <w:lang w:eastAsia="fr-FR"/>
        </w:rPr>
        <w:t xml:space="preserve">, </w:t>
      </w:r>
      <w:r w:rsidRPr="000146F7">
        <w:rPr>
          <w:lang w:eastAsia="fr-FR"/>
        </w:rPr>
        <w:t>qui conçut le projet de cet ouvrage</w:t>
      </w:r>
      <w:r w:rsidR="005130EA">
        <w:rPr>
          <w:lang w:eastAsia="fr-FR"/>
        </w:rPr>
        <w:t xml:space="preserve">, </w:t>
      </w:r>
      <w:r w:rsidRPr="000146F7">
        <w:rPr>
          <w:lang w:eastAsia="fr-FR"/>
        </w:rPr>
        <w:t>fut aussi le principal auteur des neuf premiers volumes</w:t>
      </w:r>
      <w:r w:rsidR="005130EA">
        <w:rPr>
          <w:lang w:eastAsia="fr-FR"/>
        </w:rPr>
        <w:t xml:space="preserve">, </w:t>
      </w:r>
      <w:r w:rsidRPr="000146F7">
        <w:rPr>
          <w:lang w:eastAsia="fr-FR"/>
        </w:rPr>
        <w:t xml:space="preserve">publiés de 1733 à 1750. Dom </w:t>
      </w:r>
      <w:proofErr w:type="spellStart"/>
      <w:r w:rsidRPr="000146F7">
        <w:rPr>
          <w:lang w:eastAsia="fr-FR"/>
        </w:rPr>
        <w:t>Clémencet</w:t>
      </w:r>
      <w:proofErr w:type="spellEnd"/>
      <w:r w:rsidRPr="000146F7">
        <w:rPr>
          <w:lang w:eastAsia="fr-FR"/>
        </w:rPr>
        <w:t xml:space="preserve"> et dom Clément y </w:t>
      </w:r>
      <w:proofErr w:type="gramStart"/>
      <w:r w:rsidRPr="000146F7">
        <w:rPr>
          <w:lang w:eastAsia="fr-FR"/>
        </w:rPr>
        <w:t>ajoutèrent</w:t>
      </w:r>
      <w:proofErr w:type="gramEnd"/>
      <w:r w:rsidRPr="000146F7">
        <w:rPr>
          <w:lang w:eastAsia="fr-FR"/>
        </w:rPr>
        <w:t xml:space="preserve"> encore trois volumes</w:t>
      </w:r>
      <w:r w:rsidR="005130EA">
        <w:rPr>
          <w:lang w:eastAsia="fr-FR"/>
        </w:rPr>
        <w:t xml:space="preserve">, </w:t>
      </w:r>
      <w:r w:rsidRPr="000146F7">
        <w:rPr>
          <w:lang w:eastAsia="fr-FR"/>
        </w:rPr>
        <w:t>puis suspendirent leur publication en 1763. Mais l</w:t>
      </w:r>
      <w:r w:rsidR="005130EA">
        <w:rPr>
          <w:lang w:eastAsia="fr-FR"/>
        </w:rPr>
        <w:t>’</w:t>
      </w:r>
      <w:r w:rsidRPr="000146F7">
        <w:rPr>
          <w:lang w:eastAsia="fr-FR"/>
        </w:rPr>
        <w:t>ouvrage ne devait pas être abandonné. Lorsque Napoléon eut réorganisé l</w:t>
      </w:r>
      <w:r w:rsidR="005130EA">
        <w:rPr>
          <w:lang w:eastAsia="fr-FR"/>
        </w:rPr>
        <w:t>’</w:t>
      </w:r>
      <w:r w:rsidRPr="000146F7">
        <w:rPr>
          <w:lang w:eastAsia="fr-FR"/>
        </w:rPr>
        <w:t>Institut</w:t>
      </w:r>
      <w:r w:rsidR="005130EA">
        <w:rPr>
          <w:lang w:eastAsia="fr-FR"/>
        </w:rPr>
        <w:t xml:space="preserve">, </w:t>
      </w:r>
      <w:r w:rsidRPr="000146F7">
        <w:rPr>
          <w:lang w:eastAsia="fr-FR"/>
        </w:rPr>
        <w:t xml:space="preserve">il décréta la reprise de </w:t>
      </w:r>
      <w:r w:rsidR="00A51D02" w:rsidRPr="00A51D02">
        <w:rPr>
          <w:i/>
          <w:lang w:eastAsia="fr-FR"/>
        </w:rPr>
        <w:lastRenderedPageBreak/>
        <w:t>l’Histoire</w:t>
      </w:r>
      <w:r w:rsidRPr="00A51D02">
        <w:rPr>
          <w:i/>
          <w:lang w:eastAsia="fr-FR"/>
        </w:rPr>
        <w:t xml:space="preserve"> littéraire</w:t>
      </w:r>
      <w:r w:rsidRPr="000146F7">
        <w:rPr>
          <w:lang w:eastAsia="fr-FR"/>
        </w:rPr>
        <w:t xml:space="preserve"> ainsi</w:t>
      </w:r>
      <w:r w:rsidR="00A51D02">
        <w:rPr>
          <w:lang w:eastAsia="fr-FR"/>
        </w:rPr>
        <w:t xml:space="preserve"> que celle des </w:t>
      </w:r>
      <w:r w:rsidR="00A51D02" w:rsidRPr="00A51D02">
        <w:rPr>
          <w:i/>
          <w:lang w:eastAsia="fr-FR"/>
        </w:rPr>
        <w:t>Historiens de la</w:t>
      </w:r>
      <w:r w:rsidRPr="00A51D02">
        <w:rPr>
          <w:i/>
          <w:lang w:eastAsia="fr-FR"/>
        </w:rPr>
        <w:t xml:space="preserve"> France</w:t>
      </w:r>
      <w:r w:rsidRPr="000146F7">
        <w:rPr>
          <w:lang w:eastAsia="fr-FR"/>
        </w:rPr>
        <w:t>. Deux commissions furent formées à cet ef</w:t>
      </w:r>
      <w:r w:rsidR="00A51D02">
        <w:rPr>
          <w:lang w:eastAsia="fr-FR"/>
        </w:rPr>
        <w:t xml:space="preserve">fet. La commission chargée de </w:t>
      </w:r>
      <w:r w:rsidR="00A51D02" w:rsidRPr="00A51D02">
        <w:rPr>
          <w:i/>
          <w:lang w:eastAsia="fr-FR"/>
        </w:rPr>
        <w:t>l’</w:t>
      </w:r>
      <w:r w:rsidRPr="00A51D02">
        <w:rPr>
          <w:i/>
          <w:lang w:eastAsia="fr-FR"/>
        </w:rPr>
        <w:t>Histoire littéraire</w:t>
      </w:r>
      <w:r w:rsidRPr="000146F7">
        <w:rPr>
          <w:lang w:eastAsia="fr-FR"/>
        </w:rPr>
        <w:t xml:space="preserve"> a été plusieurs fois renouvelée en</w:t>
      </w:r>
      <w:r w:rsidR="00A51D02">
        <w:rPr>
          <w:lang w:eastAsia="fr-FR"/>
        </w:rPr>
        <w:t xml:space="preserve"> </w:t>
      </w:r>
      <w:r w:rsidR="005130EA" w:rsidRPr="000146F7">
        <w:rPr>
          <w:lang w:eastAsia="fr-FR"/>
        </w:rPr>
        <w:t>r</w:t>
      </w:r>
      <w:r w:rsidRPr="000146F7">
        <w:rPr>
          <w:lang w:eastAsia="fr-FR"/>
        </w:rPr>
        <w:t>aison des vides que la mort y a faits</w:t>
      </w:r>
      <w:r w:rsidR="005130EA">
        <w:rPr>
          <w:lang w:eastAsia="fr-FR"/>
        </w:rPr>
        <w:t xml:space="preserve">, </w:t>
      </w:r>
      <w:r w:rsidRPr="000146F7">
        <w:rPr>
          <w:lang w:eastAsia="fr-FR"/>
        </w:rPr>
        <w:t xml:space="preserve">et a été illustrée par les noms de dom </w:t>
      </w:r>
      <w:proofErr w:type="spellStart"/>
      <w:r w:rsidRPr="000146F7">
        <w:rPr>
          <w:lang w:eastAsia="fr-FR"/>
        </w:rPr>
        <w:t>Brial</w:t>
      </w:r>
      <w:proofErr w:type="spellEnd"/>
      <w:r w:rsidR="005130EA">
        <w:rPr>
          <w:lang w:eastAsia="fr-FR"/>
        </w:rPr>
        <w:t xml:space="preserve">, </w:t>
      </w:r>
      <w:r w:rsidRPr="000146F7">
        <w:rPr>
          <w:lang w:eastAsia="fr-FR"/>
        </w:rPr>
        <w:t>Daunou</w:t>
      </w:r>
      <w:r w:rsidR="005130EA">
        <w:rPr>
          <w:lang w:eastAsia="fr-FR"/>
        </w:rPr>
        <w:t xml:space="preserve">, </w:t>
      </w:r>
      <w:r w:rsidRPr="000146F7">
        <w:rPr>
          <w:lang w:eastAsia="fr-FR"/>
        </w:rPr>
        <w:t>Pastoret</w:t>
      </w:r>
      <w:r w:rsidR="005130EA">
        <w:rPr>
          <w:lang w:eastAsia="fr-FR"/>
        </w:rPr>
        <w:t xml:space="preserve">, </w:t>
      </w:r>
      <w:proofErr w:type="spellStart"/>
      <w:r w:rsidRPr="000146F7">
        <w:rPr>
          <w:lang w:eastAsia="fr-FR"/>
        </w:rPr>
        <w:t>Ginguené</w:t>
      </w:r>
      <w:proofErr w:type="spellEnd"/>
      <w:r w:rsidR="005130EA">
        <w:rPr>
          <w:lang w:eastAsia="fr-FR"/>
        </w:rPr>
        <w:t xml:space="preserve">, </w:t>
      </w:r>
      <w:r w:rsidR="00D821F1" w:rsidRPr="000146F7">
        <w:rPr>
          <w:lang w:eastAsia="fr-FR"/>
        </w:rPr>
        <w:t>Émeric</w:t>
      </w:r>
      <w:r w:rsidRPr="000146F7">
        <w:rPr>
          <w:lang w:eastAsia="fr-FR"/>
        </w:rPr>
        <w:t xml:space="preserve"> David</w:t>
      </w:r>
      <w:r w:rsidR="005130EA">
        <w:rPr>
          <w:lang w:eastAsia="fr-FR"/>
        </w:rPr>
        <w:t xml:space="preserve">, </w:t>
      </w:r>
      <w:r w:rsidRPr="000146F7">
        <w:rPr>
          <w:lang w:eastAsia="fr-FR"/>
        </w:rPr>
        <w:t>Amaury Duval</w:t>
      </w:r>
      <w:r w:rsidR="005130EA">
        <w:rPr>
          <w:lang w:eastAsia="fr-FR"/>
        </w:rPr>
        <w:t xml:space="preserve">, </w:t>
      </w:r>
      <w:r w:rsidRPr="000146F7">
        <w:rPr>
          <w:lang w:eastAsia="fr-FR"/>
        </w:rPr>
        <w:t>Petit-Radel</w:t>
      </w:r>
      <w:r w:rsidR="005130EA">
        <w:rPr>
          <w:lang w:eastAsia="fr-FR"/>
        </w:rPr>
        <w:t xml:space="preserve">, </w:t>
      </w:r>
      <w:proofErr w:type="spellStart"/>
      <w:r w:rsidRPr="000146F7">
        <w:rPr>
          <w:lang w:eastAsia="fr-FR"/>
        </w:rPr>
        <w:t>Fauriel</w:t>
      </w:r>
      <w:proofErr w:type="spellEnd"/>
      <w:r w:rsidR="005130EA">
        <w:rPr>
          <w:lang w:eastAsia="fr-FR"/>
        </w:rPr>
        <w:t xml:space="preserve">, </w:t>
      </w:r>
      <w:proofErr w:type="spellStart"/>
      <w:r w:rsidRPr="000146F7">
        <w:rPr>
          <w:lang w:eastAsia="fr-FR"/>
        </w:rPr>
        <w:t>Lajar</w:t>
      </w:r>
      <w:r w:rsidR="005130EA" w:rsidRPr="000146F7">
        <w:rPr>
          <w:lang w:eastAsia="fr-FR"/>
        </w:rPr>
        <w:t>d</w:t>
      </w:r>
      <w:proofErr w:type="spellEnd"/>
      <w:r w:rsidR="005130EA">
        <w:rPr>
          <w:lang w:eastAsia="fr-FR"/>
        </w:rPr>
        <w:t xml:space="preserve"> ; </w:t>
      </w:r>
      <w:r w:rsidRPr="000146F7">
        <w:rPr>
          <w:lang w:eastAsia="fr-FR"/>
        </w:rPr>
        <w:t>elle se compose aujourd</w:t>
      </w:r>
      <w:r w:rsidR="005130EA">
        <w:rPr>
          <w:lang w:eastAsia="fr-FR"/>
        </w:rPr>
        <w:t>’</w:t>
      </w:r>
      <w:r w:rsidRPr="000146F7">
        <w:rPr>
          <w:lang w:eastAsia="fr-FR"/>
        </w:rPr>
        <w:t>hui de M</w:t>
      </w:r>
      <w:r w:rsidR="002D3866">
        <w:rPr>
          <w:lang w:eastAsia="fr-FR"/>
        </w:rPr>
        <w:t>M. </w:t>
      </w:r>
      <w:r w:rsidRPr="000146F7">
        <w:rPr>
          <w:lang w:eastAsia="fr-FR"/>
        </w:rPr>
        <w:t>Paulin Paris</w:t>
      </w:r>
      <w:r w:rsidR="005130EA">
        <w:rPr>
          <w:lang w:eastAsia="fr-FR"/>
        </w:rPr>
        <w:t xml:space="preserve">, </w:t>
      </w:r>
      <w:r w:rsidRPr="000146F7">
        <w:rPr>
          <w:lang w:eastAsia="fr-FR"/>
        </w:rPr>
        <w:t>Victor Le Clerc</w:t>
      </w:r>
      <w:r w:rsidR="005130EA">
        <w:rPr>
          <w:lang w:eastAsia="fr-FR"/>
        </w:rPr>
        <w:t xml:space="preserve">, </w:t>
      </w:r>
      <w:r w:rsidR="00D821F1">
        <w:rPr>
          <w:lang w:eastAsia="fr-FR"/>
        </w:rPr>
        <w:t>Littré et Renan</w:t>
      </w:r>
      <w:r w:rsidR="00D821F1" w:rsidRPr="0006287D">
        <w:rPr>
          <w:rStyle w:val="Appelnotedebasdep"/>
        </w:rPr>
        <w:footnoteReference w:id="20"/>
      </w:r>
      <w:r w:rsidRPr="000146F7">
        <w:rPr>
          <w:lang w:eastAsia="fr-FR"/>
        </w:rPr>
        <w:t>. Douze volumes ont été ainsi ajoutés</w:t>
      </w:r>
      <w:r w:rsidR="005130EA">
        <w:rPr>
          <w:lang w:eastAsia="fr-FR"/>
        </w:rPr>
        <w:t xml:space="preserve">, </w:t>
      </w:r>
      <w:r w:rsidRPr="000146F7">
        <w:rPr>
          <w:lang w:eastAsia="fr-FR"/>
        </w:rPr>
        <w:t>depuis 1814</w:t>
      </w:r>
      <w:r w:rsidR="005130EA">
        <w:rPr>
          <w:lang w:eastAsia="fr-FR"/>
        </w:rPr>
        <w:t xml:space="preserve">, </w:t>
      </w:r>
      <w:r w:rsidRPr="000146F7">
        <w:rPr>
          <w:lang w:eastAsia="fr-FR"/>
        </w:rPr>
        <w:t>à ceux qu</w:t>
      </w:r>
      <w:r w:rsidR="005130EA">
        <w:rPr>
          <w:lang w:eastAsia="fr-FR"/>
        </w:rPr>
        <w:t>’</w:t>
      </w:r>
      <w:r w:rsidRPr="000146F7">
        <w:rPr>
          <w:lang w:eastAsia="fr-FR"/>
        </w:rPr>
        <w:t>avaient donnés les bénédictins. Mais l</w:t>
      </w:r>
      <w:r w:rsidR="005130EA">
        <w:rPr>
          <w:lang w:eastAsia="fr-FR"/>
        </w:rPr>
        <w:t>’</w:t>
      </w:r>
      <w:r w:rsidRPr="000146F7">
        <w:rPr>
          <w:lang w:eastAsia="fr-FR"/>
        </w:rPr>
        <w:t>œuvre</w:t>
      </w:r>
      <w:r w:rsidR="005130EA">
        <w:rPr>
          <w:lang w:eastAsia="fr-FR"/>
        </w:rPr>
        <w:t xml:space="preserve">, </w:t>
      </w:r>
      <w:r w:rsidRPr="000146F7">
        <w:rPr>
          <w:lang w:eastAsia="fr-FR"/>
        </w:rPr>
        <w:t>on le comprend</w:t>
      </w:r>
      <w:r w:rsidR="005130EA">
        <w:rPr>
          <w:lang w:eastAsia="fr-FR"/>
        </w:rPr>
        <w:t xml:space="preserve">, </w:t>
      </w:r>
      <w:r w:rsidRPr="000146F7">
        <w:rPr>
          <w:lang w:eastAsia="fr-FR"/>
        </w:rPr>
        <w:t>s</w:t>
      </w:r>
      <w:r w:rsidR="005130EA">
        <w:rPr>
          <w:lang w:eastAsia="fr-FR"/>
        </w:rPr>
        <w:t>’</w:t>
      </w:r>
      <w:r w:rsidRPr="000146F7">
        <w:rPr>
          <w:lang w:eastAsia="fr-FR"/>
        </w:rPr>
        <w:t>élargit à mesure qu</w:t>
      </w:r>
      <w:r w:rsidR="005130EA">
        <w:rPr>
          <w:lang w:eastAsia="fr-FR"/>
        </w:rPr>
        <w:t>’</w:t>
      </w:r>
      <w:r w:rsidRPr="000146F7">
        <w:rPr>
          <w:lang w:eastAsia="fr-FR"/>
        </w:rPr>
        <w:t>elle avance</w:t>
      </w:r>
      <w:r w:rsidR="005130EA">
        <w:rPr>
          <w:lang w:eastAsia="fr-FR"/>
        </w:rPr>
        <w:t xml:space="preserve"> : </w:t>
      </w:r>
      <w:r w:rsidRPr="000146F7">
        <w:rPr>
          <w:lang w:eastAsia="fr-FR"/>
        </w:rPr>
        <w:t>les premiers éditeurs</w:t>
      </w:r>
      <w:r w:rsidR="005130EA">
        <w:rPr>
          <w:lang w:eastAsia="fr-FR"/>
        </w:rPr>
        <w:t xml:space="preserve">, </w:t>
      </w:r>
      <w:r w:rsidRPr="000146F7">
        <w:rPr>
          <w:lang w:eastAsia="fr-FR"/>
        </w:rPr>
        <w:t>bien qu</w:t>
      </w:r>
      <w:r w:rsidR="005130EA">
        <w:rPr>
          <w:lang w:eastAsia="fr-FR"/>
        </w:rPr>
        <w:t>’</w:t>
      </w:r>
      <w:r w:rsidRPr="000146F7">
        <w:rPr>
          <w:lang w:eastAsia="fr-FR"/>
        </w:rPr>
        <w:t>ils eussent remonté</w:t>
      </w:r>
      <w:r w:rsidR="005130EA">
        <w:rPr>
          <w:lang w:eastAsia="fr-FR"/>
        </w:rPr>
        <w:t xml:space="preserve">, </w:t>
      </w:r>
      <w:r w:rsidRPr="000146F7">
        <w:rPr>
          <w:lang w:eastAsia="fr-FR"/>
        </w:rPr>
        <w:t>dans leurs recherches</w:t>
      </w:r>
      <w:r w:rsidR="005130EA">
        <w:rPr>
          <w:lang w:eastAsia="fr-FR"/>
        </w:rPr>
        <w:t xml:space="preserve">, </w:t>
      </w:r>
      <w:r w:rsidRPr="000146F7">
        <w:rPr>
          <w:lang w:eastAsia="fr-FR"/>
        </w:rPr>
        <w:t>jusqu</w:t>
      </w:r>
      <w:r w:rsidR="005130EA">
        <w:rPr>
          <w:lang w:eastAsia="fr-FR"/>
        </w:rPr>
        <w:t>’</w:t>
      </w:r>
      <w:r w:rsidRPr="000146F7">
        <w:rPr>
          <w:lang w:eastAsia="fr-FR"/>
        </w:rPr>
        <w:t>aux Gaulois et aux temps antérieurs à Jésus-Christ</w:t>
      </w:r>
      <w:r w:rsidR="005130EA">
        <w:rPr>
          <w:lang w:eastAsia="fr-FR"/>
        </w:rPr>
        <w:t xml:space="preserve">, </w:t>
      </w:r>
      <w:r w:rsidRPr="000146F7">
        <w:rPr>
          <w:lang w:eastAsia="fr-FR"/>
        </w:rPr>
        <w:t>avaient pu embrasser onze siècles dans leurs douze volume</w:t>
      </w:r>
      <w:r w:rsidR="005130EA" w:rsidRPr="000146F7">
        <w:rPr>
          <w:lang w:eastAsia="fr-FR"/>
        </w:rPr>
        <w:t>s</w:t>
      </w:r>
      <w:r w:rsidR="005130EA">
        <w:rPr>
          <w:lang w:eastAsia="fr-FR"/>
        </w:rPr>
        <w:t xml:space="preserve"> ; </w:t>
      </w:r>
      <w:r w:rsidRPr="000146F7">
        <w:rPr>
          <w:lang w:eastAsia="fr-FR"/>
        </w:rPr>
        <w:t>les nouveaux rédacteurs</w:t>
      </w:r>
      <w:r w:rsidR="005130EA">
        <w:rPr>
          <w:lang w:eastAsia="fr-FR"/>
        </w:rPr>
        <w:t xml:space="preserve">, </w:t>
      </w:r>
      <w:r w:rsidRPr="000146F7">
        <w:rPr>
          <w:lang w:eastAsia="fr-FR"/>
        </w:rPr>
        <w:t>au contraire</w:t>
      </w:r>
      <w:r w:rsidR="005130EA">
        <w:rPr>
          <w:lang w:eastAsia="fr-FR"/>
        </w:rPr>
        <w:t xml:space="preserve">, </w:t>
      </w:r>
      <w:r w:rsidRPr="000146F7">
        <w:rPr>
          <w:lang w:eastAsia="fr-FR"/>
        </w:rPr>
        <w:t>en ont consacré presque autant aux deux siècles suivants.</w:t>
      </w:r>
    </w:p>
    <w:p w:rsidR="005130EA" w:rsidRDefault="000146F7" w:rsidP="00160D39">
      <w:pPr>
        <w:pStyle w:val="Corpsdetexte"/>
        <w:rPr>
          <w:lang w:eastAsia="fr-FR"/>
        </w:rPr>
      </w:pPr>
      <w:r w:rsidRPr="000146F7">
        <w:rPr>
          <w:lang w:eastAsia="fr-FR"/>
        </w:rPr>
        <w:t>Les bénédictins avaient adopté la division par siècles et par années. Leur recueil est une énumération d</w:t>
      </w:r>
      <w:r w:rsidR="005130EA">
        <w:rPr>
          <w:lang w:eastAsia="fr-FR"/>
        </w:rPr>
        <w:t>’</w:t>
      </w:r>
      <w:r w:rsidRPr="000146F7">
        <w:rPr>
          <w:lang w:eastAsia="fr-FR"/>
        </w:rPr>
        <w:t>auteurs et d</w:t>
      </w:r>
      <w:r w:rsidR="005130EA">
        <w:rPr>
          <w:lang w:eastAsia="fr-FR"/>
        </w:rPr>
        <w:t>’</w:t>
      </w:r>
      <w:r w:rsidRPr="000146F7">
        <w:rPr>
          <w:lang w:eastAsia="fr-FR"/>
        </w:rPr>
        <w:t>ouvrages placés chacun à leur date. Toutefois</w:t>
      </w:r>
      <w:r w:rsidR="005130EA">
        <w:rPr>
          <w:lang w:eastAsia="fr-FR"/>
        </w:rPr>
        <w:t xml:space="preserve">, </w:t>
      </w:r>
      <w:r w:rsidRPr="000146F7">
        <w:rPr>
          <w:lang w:eastAsia="fr-FR"/>
        </w:rPr>
        <w:t>le catalogue des productions de chaque siècle était précédé d</w:t>
      </w:r>
      <w:r w:rsidR="005130EA">
        <w:rPr>
          <w:lang w:eastAsia="fr-FR"/>
        </w:rPr>
        <w:t>’</w:t>
      </w:r>
      <w:r w:rsidRPr="000146F7">
        <w:rPr>
          <w:lang w:eastAsia="fr-FR"/>
        </w:rPr>
        <w:t>un discours sur l</w:t>
      </w:r>
      <w:r w:rsidR="005130EA">
        <w:rPr>
          <w:lang w:eastAsia="fr-FR"/>
        </w:rPr>
        <w:t>’</w:t>
      </w:r>
      <w:r w:rsidRPr="000146F7">
        <w:rPr>
          <w:lang w:eastAsia="fr-FR"/>
        </w:rPr>
        <w:t>état des lettres et des arts pendant la durée de ce siècle. Ces discours</w:t>
      </w:r>
      <w:r w:rsidR="005130EA">
        <w:rPr>
          <w:lang w:eastAsia="fr-FR"/>
        </w:rPr>
        <w:t xml:space="preserve">, </w:t>
      </w:r>
      <w:r w:rsidRPr="000146F7">
        <w:rPr>
          <w:lang w:eastAsia="fr-FR"/>
        </w:rPr>
        <w:t>on le comprend</w:t>
      </w:r>
      <w:r w:rsidR="005130EA">
        <w:rPr>
          <w:lang w:eastAsia="fr-FR"/>
        </w:rPr>
        <w:t xml:space="preserve">, </w:t>
      </w:r>
      <w:r w:rsidRPr="000146F7">
        <w:rPr>
          <w:lang w:eastAsia="fr-FR"/>
        </w:rPr>
        <w:t>sont des morceaux importants</w:t>
      </w:r>
      <w:r w:rsidR="005130EA">
        <w:rPr>
          <w:lang w:eastAsia="fr-FR"/>
        </w:rPr>
        <w:t xml:space="preserve">, </w:t>
      </w:r>
      <w:r w:rsidRPr="000146F7">
        <w:rPr>
          <w:lang w:eastAsia="fr-FR"/>
        </w:rPr>
        <w:t>et dont l</w:t>
      </w:r>
      <w:r w:rsidR="005130EA">
        <w:rPr>
          <w:lang w:eastAsia="fr-FR"/>
        </w:rPr>
        <w:t>’</w:t>
      </w:r>
      <w:r w:rsidRPr="000146F7">
        <w:rPr>
          <w:lang w:eastAsia="fr-FR"/>
        </w:rPr>
        <w:t>importance augmente à mesure qu</w:t>
      </w:r>
      <w:r w:rsidR="005130EA">
        <w:rPr>
          <w:lang w:eastAsia="fr-FR"/>
        </w:rPr>
        <w:t>’</w:t>
      </w:r>
      <w:r w:rsidRPr="000146F7">
        <w:rPr>
          <w:lang w:eastAsia="fr-FR"/>
        </w:rPr>
        <w:t>on descend la suite des temps</w:t>
      </w:r>
      <w:r w:rsidR="005130EA">
        <w:rPr>
          <w:lang w:eastAsia="fr-FR"/>
        </w:rPr>
        <w:t xml:space="preserve">, </w:t>
      </w:r>
      <w:r w:rsidRPr="000146F7">
        <w:rPr>
          <w:lang w:eastAsia="fr-FR"/>
        </w:rPr>
        <w:t>de vastes tableaux dans lesquels l</w:t>
      </w:r>
      <w:r w:rsidR="005130EA">
        <w:rPr>
          <w:lang w:eastAsia="fr-FR"/>
        </w:rPr>
        <w:t>’</w:t>
      </w:r>
      <w:r w:rsidRPr="000146F7">
        <w:rPr>
          <w:lang w:eastAsia="fr-FR"/>
        </w:rPr>
        <w:t>écrivain est appelé</w:t>
      </w:r>
      <w:r w:rsidR="002D3866">
        <w:rPr>
          <w:lang w:eastAsia="fr-FR"/>
        </w:rPr>
        <w:t xml:space="preserve"> </w:t>
      </w:r>
      <w:proofErr w:type="spellStart"/>
      <w:r w:rsidRPr="000146F7">
        <w:rPr>
          <w:lang w:eastAsia="fr-FR"/>
        </w:rPr>
        <w:t>tout</w:t>
      </w:r>
      <w:proofErr w:type="spellEnd"/>
      <w:r w:rsidRPr="000146F7">
        <w:rPr>
          <w:lang w:eastAsia="fr-FR"/>
        </w:rPr>
        <w:t xml:space="preserve"> ensemble à tracer les caractères généraux d</w:t>
      </w:r>
      <w:r w:rsidR="005130EA">
        <w:rPr>
          <w:lang w:eastAsia="fr-FR"/>
        </w:rPr>
        <w:t>’</w:t>
      </w:r>
      <w:r w:rsidRPr="000146F7">
        <w:rPr>
          <w:lang w:eastAsia="fr-FR"/>
        </w:rPr>
        <w:t>une époque</w:t>
      </w:r>
      <w:r w:rsidR="005130EA">
        <w:rPr>
          <w:lang w:eastAsia="fr-FR"/>
        </w:rPr>
        <w:t xml:space="preserve">, </w:t>
      </w:r>
      <w:r w:rsidRPr="000146F7">
        <w:rPr>
          <w:lang w:eastAsia="fr-FR"/>
        </w:rPr>
        <w:t>et à grouper les faits à l</w:t>
      </w:r>
      <w:r w:rsidR="005130EA">
        <w:rPr>
          <w:lang w:eastAsia="fr-FR"/>
        </w:rPr>
        <w:t>’</w:t>
      </w:r>
      <w:r w:rsidRPr="000146F7">
        <w:rPr>
          <w:lang w:eastAsia="fr-FR"/>
        </w:rPr>
        <w:t>appui de ses assertions. Le discours sur le douzième siècle avait été rédigé par dom Rivet</w:t>
      </w:r>
      <w:r w:rsidR="005130EA">
        <w:rPr>
          <w:lang w:eastAsia="fr-FR"/>
        </w:rPr>
        <w:t xml:space="preserve">, </w:t>
      </w:r>
      <w:r w:rsidRPr="000146F7">
        <w:rPr>
          <w:lang w:eastAsia="fr-FR"/>
        </w:rPr>
        <w:t>le fondateur de l</w:t>
      </w:r>
      <w:r w:rsidR="005130EA">
        <w:rPr>
          <w:lang w:eastAsia="fr-FR"/>
        </w:rPr>
        <w:t>’</w:t>
      </w:r>
      <w:r w:rsidRPr="000146F7">
        <w:rPr>
          <w:lang w:eastAsia="fr-FR"/>
        </w:rPr>
        <w:t>ouvrag</w:t>
      </w:r>
      <w:r w:rsidR="005130EA" w:rsidRPr="000146F7">
        <w:rPr>
          <w:lang w:eastAsia="fr-FR"/>
        </w:rPr>
        <w:t>e</w:t>
      </w:r>
      <w:r w:rsidR="005130EA">
        <w:rPr>
          <w:lang w:eastAsia="fr-FR"/>
        </w:rPr>
        <w:t xml:space="preserve"> ; </w:t>
      </w:r>
      <w:r w:rsidRPr="000146F7">
        <w:rPr>
          <w:lang w:eastAsia="fr-FR"/>
        </w:rPr>
        <w:t>c</w:t>
      </w:r>
      <w:r w:rsidR="005130EA">
        <w:rPr>
          <w:lang w:eastAsia="fr-FR"/>
        </w:rPr>
        <w:t>’</w:t>
      </w:r>
      <w:r w:rsidRPr="000146F7">
        <w:rPr>
          <w:lang w:eastAsia="fr-FR"/>
        </w:rPr>
        <w:t>est Daunou qui</w:t>
      </w:r>
      <w:r w:rsidR="005130EA">
        <w:rPr>
          <w:lang w:eastAsia="fr-FR"/>
        </w:rPr>
        <w:t xml:space="preserve">, </w:t>
      </w:r>
      <w:r w:rsidRPr="000146F7">
        <w:rPr>
          <w:lang w:eastAsia="fr-FR"/>
        </w:rPr>
        <w:t>en 1824</w:t>
      </w:r>
      <w:r w:rsidR="005130EA">
        <w:rPr>
          <w:lang w:eastAsia="fr-FR"/>
        </w:rPr>
        <w:t xml:space="preserve">, </w:t>
      </w:r>
      <w:r w:rsidRPr="000146F7">
        <w:rPr>
          <w:lang w:eastAsia="fr-FR"/>
        </w:rPr>
        <w:t>fit paraître l</w:t>
      </w:r>
      <w:r w:rsidR="005130EA">
        <w:rPr>
          <w:lang w:eastAsia="fr-FR"/>
        </w:rPr>
        <w:t>’</w:t>
      </w:r>
      <w:r w:rsidRPr="000146F7">
        <w:rPr>
          <w:lang w:eastAsia="fr-FR"/>
        </w:rPr>
        <w:t>introduction au treizième siècl</w:t>
      </w:r>
      <w:r w:rsidR="005130EA" w:rsidRPr="000146F7">
        <w:rPr>
          <w:lang w:eastAsia="fr-FR"/>
        </w:rPr>
        <w:t>e</w:t>
      </w:r>
      <w:r w:rsidR="005130EA">
        <w:rPr>
          <w:lang w:eastAsia="fr-FR"/>
        </w:rPr>
        <w:t xml:space="preserve"> ; </w:t>
      </w:r>
      <w:r w:rsidRPr="000146F7">
        <w:rPr>
          <w:lang w:eastAsia="fr-FR"/>
        </w:rPr>
        <w:t>et c</w:t>
      </w:r>
      <w:r w:rsidR="005130EA">
        <w:rPr>
          <w:lang w:eastAsia="fr-FR"/>
        </w:rPr>
        <w:t>’</w:t>
      </w:r>
      <w:r w:rsidRPr="000146F7">
        <w:rPr>
          <w:lang w:eastAsia="fr-FR"/>
        </w:rPr>
        <w:t xml:space="preserve">est </w:t>
      </w:r>
      <w:r w:rsidR="002D3866">
        <w:rPr>
          <w:lang w:eastAsia="fr-FR"/>
        </w:rPr>
        <w:t>M. </w:t>
      </w:r>
      <w:r w:rsidRPr="000146F7">
        <w:rPr>
          <w:lang w:eastAsia="fr-FR"/>
        </w:rPr>
        <w:t xml:space="preserve">Victor </w:t>
      </w:r>
      <w:proofErr w:type="gramStart"/>
      <w:r w:rsidRPr="000146F7">
        <w:rPr>
          <w:lang w:eastAsia="fr-FR"/>
        </w:rPr>
        <w:t>Le</w:t>
      </w:r>
      <w:r w:rsidR="00D821F1">
        <w:rPr>
          <w:lang w:eastAsia="fr-FR"/>
        </w:rPr>
        <w:t xml:space="preserve"> </w:t>
      </w:r>
      <w:r w:rsidRPr="000146F7">
        <w:rPr>
          <w:lang w:eastAsia="fr-FR"/>
        </w:rPr>
        <w:t xml:space="preserve"> Clerc</w:t>
      </w:r>
      <w:proofErr w:type="gramEnd"/>
      <w:r w:rsidRPr="000146F7">
        <w:rPr>
          <w:lang w:eastAsia="fr-FR"/>
        </w:rPr>
        <w:t xml:space="preserve"> qui vient de marquer sa place à côté de ces illustres devanciers</w:t>
      </w:r>
      <w:r w:rsidR="005130EA">
        <w:rPr>
          <w:lang w:eastAsia="fr-FR"/>
        </w:rPr>
        <w:t xml:space="preserve">, </w:t>
      </w:r>
      <w:r w:rsidRPr="000146F7">
        <w:rPr>
          <w:lang w:eastAsia="fr-FR"/>
        </w:rPr>
        <w:t>en publiant le morceau destiné à ouvrir l</w:t>
      </w:r>
      <w:r w:rsidR="005130EA">
        <w:rPr>
          <w:lang w:eastAsia="fr-FR"/>
        </w:rPr>
        <w:t>’</w:t>
      </w:r>
      <w:r w:rsidRPr="000146F7">
        <w:rPr>
          <w:lang w:eastAsia="fr-FR"/>
        </w:rPr>
        <w:t>histoire littéraire du quatorzième siècle</w:t>
      </w:r>
      <w:r w:rsidR="005130EA">
        <w:rPr>
          <w:lang w:eastAsia="fr-FR"/>
        </w:rPr>
        <w:t xml:space="preserve">, </w:t>
      </w:r>
      <w:r w:rsidRPr="000146F7">
        <w:rPr>
          <w:lang w:eastAsia="fr-FR"/>
        </w:rPr>
        <w:t>morceau qui n</w:t>
      </w:r>
      <w:r w:rsidR="005130EA">
        <w:rPr>
          <w:lang w:eastAsia="fr-FR"/>
        </w:rPr>
        <w:t>’</w:t>
      </w:r>
      <w:r w:rsidRPr="000146F7">
        <w:rPr>
          <w:lang w:eastAsia="fr-FR"/>
        </w:rPr>
        <w:t>occupe pas moins d</w:t>
      </w:r>
      <w:r w:rsidR="005130EA">
        <w:rPr>
          <w:lang w:eastAsia="fr-FR"/>
        </w:rPr>
        <w:t>’</w:t>
      </w:r>
      <w:r w:rsidRPr="000146F7">
        <w:rPr>
          <w:lang w:eastAsia="fr-FR"/>
        </w:rPr>
        <w:t>un volume entier de la collection.</w:t>
      </w:r>
    </w:p>
    <w:p w:rsidR="005130EA" w:rsidRDefault="000146F7" w:rsidP="00160D39">
      <w:pPr>
        <w:pStyle w:val="Corpsdetexte"/>
        <w:rPr>
          <w:lang w:eastAsia="fr-FR"/>
        </w:rPr>
      </w:pPr>
      <w:r w:rsidRPr="000146F7">
        <w:rPr>
          <w:lang w:eastAsia="fr-FR"/>
        </w:rPr>
        <w:t xml:space="preserve">Si </w:t>
      </w:r>
      <w:r w:rsidR="002D3866">
        <w:rPr>
          <w:lang w:eastAsia="fr-FR"/>
        </w:rPr>
        <w:t>M. </w:t>
      </w:r>
      <w:r w:rsidRPr="000146F7">
        <w:rPr>
          <w:lang w:eastAsia="fr-FR"/>
        </w:rPr>
        <w:t>Le Clerc en était encore à faire ses preuves de goût à la fois et d</w:t>
      </w:r>
      <w:r w:rsidR="005130EA">
        <w:rPr>
          <w:lang w:eastAsia="fr-FR"/>
        </w:rPr>
        <w:t>’</w:t>
      </w:r>
      <w:r w:rsidRPr="000146F7">
        <w:rPr>
          <w:lang w:eastAsia="fr-FR"/>
        </w:rPr>
        <w:t>érudition</w:t>
      </w:r>
      <w:r w:rsidR="005130EA">
        <w:rPr>
          <w:lang w:eastAsia="fr-FR"/>
        </w:rPr>
        <w:t xml:space="preserve">, </w:t>
      </w:r>
      <w:r w:rsidRPr="000146F7">
        <w:rPr>
          <w:lang w:eastAsia="fr-FR"/>
        </w:rPr>
        <w:t>l</w:t>
      </w:r>
      <w:r w:rsidR="005130EA">
        <w:rPr>
          <w:lang w:eastAsia="fr-FR"/>
        </w:rPr>
        <w:t>’</w:t>
      </w:r>
      <w:r w:rsidRPr="000146F7">
        <w:rPr>
          <w:lang w:eastAsia="fr-FR"/>
        </w:rPr>
        <w:t>ouvrage qu</w:t>
      </w:r>
      <w:r w:rsidR="005130EA">
        <w:rPr>
          <w:lang w:eastAsia="fr-FR"/>
        </w:rPr>
        <w:t>’</w:t>
      </w:r>
      <w:r w:rsidRPr="000146F7">
        <w:rPr>
          <w:lang w:eastAsia="fr-FR"/>
        </w:rPr>
        <w:t>il nous donne aujourd</w:t>
      </w:r>
      <w:r w:rsidR="005130EA">
        <w:rPr>
          <w:lang w:eastAsia="fr-FR"/>
        </w:rPr>
        <w:t>’</w:t>
      </w:r>
      <w:r w:rsidRPr="000146F7">
        <w:rPr>
          <w:lang w:eastAsia="fr-FR"/>
        </w:rPr>
        <w:t>hui lui assignerait une place élevée parmi les savants contemporains. Mais l</w:t>
      </w:r>
      <w:r w:rsidR="005130EA">
        <w:rPr>
          <w:lang w:eastAsia="fr-FR"/>
        </w:rPr>
        <w:t>’</w:t>
      </w:r>
      <w:r w:rsidRPr="000146F7">
        <w:rPr>
          <w:lang w:eastAsia="fr-FR"/>
        </w:rPr>
        <w:t>éditeur de Cicéron et de Montaigne occupe depuis longtemps déjà ce rang dans l</w:t>
      </w:r>
      <w:r w:rsidR="005130EA">
        <w:rPr>
          <w:lang w:eastAsia="fr-FR"/>
        </w:rPr>
        <w:t>’</w:t>
      </w:r>
      <w:r w:rsidRPr="000146F7">
        <w:rPr>
          <w:lang w:eastAsia="fr-FR"/>
        </w:rPr>
        <w:t>estime des connaisseurs</w:t>
      </w:r>
      <w:r w:rsidR="005130EA">
        <w:rPr>
          <w:lang w:eastAsia="fr-FR"/>
        </w:rPr>
        <w:t xml:space="preserve">, </w:t>
      </w:r>
      <w:r w:rsidRPr="000146F7">
        <w:rPr>
          <w:lang w:eastAsia="fr-FR"/>
        </w:rPr>
        <w:t>et le</w:t>
      </w:r>
      <w:r w:rsidR="00D821F1">
        <w:rPr>
          <w:lang w:eastAsia="fr-FR"/>
        </w:rPr>
        <w:t xml:space="preserve"> </w:t>
      </w:r>
      <w:r w:rsidRPr="000146F7">
        <w:rPr>
          <w:lang w:eastAsia="fr-FR"/>
        </w:rPr>
        <w:t>seul éloge qu</w:t>
      </w:r>
      <w:r w:rsidR="005130EA">
        <w:rPr>
          <w:lang w:eastAsia="fr-FR"/>
        </w:rPr>
        <w:t>’</w:t>
      </w:r>
      <w:r w:rsidRPr="000146F7">
        <w:rPr>
          <w:lang w:eastAsia="fr-FR"/>
        </w:rPr>
        <w:t xml:space="preserve">il nous </w:t>
      </w:r>
      <w:r w:rsidRPr="000146F7">
        <w:rPr>
          <w:lang w:eastAsia="fr-FR"/>
        </w:rPr>
        <w:lastRenderedPageBreak/>
        <w:t>reste à faire de son travail</w:t>
      </w:r>
      <w:r w:rsidR="005130EA">
        <w:rPr>
          <w:lang w:eastAsia="fr-FR"/>
        </w:rPr>
        <w:t xml:space="preserve">, </w:t>
      </w:r>
      <w:r w:rsidRPr="000146F7">
        <w:rPr>
          <w:lang w:eastAsia="fr-FR"/>
        </w:rPr>
        <w:t xml:space="preserve">est de dire que </w:t>
      </w:r>
      <w:r w:rsidR="002D3866">
        <w:rPr>
          <w:lang w:eastAsia="fr-FR"/>
        </w:rPr>
        <w:t>M. </w:t>
      </w:r>
      <w:r w:rsidRPr="000146F7">
        <w:rPr>
          <w:lang w:eastAsia="fr-FR"/>
        </w:rPr>
        <w:t>Le Clerc ne pouvait plus dignement couronner une carrière consacrée aux lettres. Le volume qu</w:t>
      </w:r>
      <w:r w:rsidR="005130EA">
        <w:rPr>
          <w:lang w:eastAsia="fr-FR"/>
        </w:rPr>
        <w:t>’</w:t>
      </w:r>
      <w:r w:rsidRPr="000146F7">
        <w:rPr>
          <w:lang w:eastAsia="fr-FR"/>
        </w:rPr>
        <w:t>il a naguère achevé est le fruit d</w:t>
      </w:r>
      <w:r w:rsidR="005130EA">
        <w:rPr>
          <w:lang w:eastAsia="fr-FR"/>
        </w:rPr>
        <w:t>’</w:t>
      </w:r>
      <w:r w:rsidRPr="000146F7">
        <w:rPr>
          <w:lang w:eastAsia="fr-FR"/>
        </w:rPr>
        <w:t>un labeur immense. Vingt années y ont été employées. L</w:t>
      </w:r>
      <w:r w:rsidR="005130EA">
        <w:rPr>
          <w:lang w:eastAsia="fr-FR"/>
        </w:rPr>
        <w:t>’</w:t>
      </w:r>
      <w:r w:rsidRPr="000146F7">
        <w:rPr>
          <w:lang w:eastAsia="fr-FR"/>
        </w:rPr>
        <w:t>auteur</w:t>
      </w:r>
      <w:r w:rsidR="005130EA">
        <w:rPr>
          <w:lang w:eastAsia="fr-FR"/>
        </w:rPr>
        <w:t xml:space="preserve">, </w:t>
      </w:r>
      <w:r w:rsidRPr="000146F7">
        <w:rPr>
          <w:lang w:eastAsia="fr-FR"/>
        </w:rPr>
        <w:t>pendant tout ce temps</w:t>
      </w:r>
      <w:r w:rsidR="005130EA">
        <w:rPr>
          <w:lang w:eastAsia="fr-FR"/>
        </w:rPr>
        <w:t xml:space="preserve">, </w:t>
      </w:r>
      <w:r w:rsidRPr="000146F7">
        <w:rPr>
          <w:lang w:eastAsia="fr-FR"/>
        </w:rPr>
        <w:t>n</w:t>
      </w:r>
      <w:r w:rsidR="005130EA">
        <w:rPr>
          <w:lang w:eastAsia="fr-FR"/>
        </w:rPr>
        <w:t>’</w:t>
      </w:r>
      <w:r w:rsidRPr="000146F7">
        <w:rPr>
          <w:lang w:eastAsia="fr-FR"/>
        </w:rPr>
        <w:t>a pas cessé un seul jour d</w:t>
      </w:r>
      <w:r w:rsidR="005130EA">
        <w:rPr>
          <w:lang w:eastAsia="fr-FR"/>
        </w:rPr>
        <w:t>’</w:t>
      </w:r>
      <w:r w:rsidRPr="000146F7">
        <w:rPr>
          <w:lang w:eastAsia="fr-FR"/>
        </w:rPr>
        <w:t>en amasser les matériaux ou d</w:t>
      </w:r>
      <w:r w:rsidR="005130EA">
        <w:rPr>
          <w:lang w:eastAsia="fr-FR"/>
        </w:rPr>
        <w:t>’</w:t>
      </w:r>
      <w:r w:rsidRPr="000146F7">
        <w:rPr>
          <w:lang w:eastAsia="fr-FR"/>
        </w:rPr>
        <w:t>en écrire quelques lignes. Qu</w:t>
      </w:r>
      <w:r w:rsidR="005130EA">
        <w:rPr>
          <w:lang w:eastAsia="fr-FR"/>
        </w:rPr>
        <w:t>’</w:t>
      </w:r>
      <w:r w:rsidRPr="000146F7">
        <w:rPr>
          <w:lang w:eastAsia="fr-FR"/>
        </w:rPr>
        <w:t>on y pense</w:t>
      </w:r>
      <w:r w:rsidR="005130EA">
        <w:rPr>
          <w:lang w:eastAsia="fr-FR"/>
        </w:rPr>
        <w:t xml:space="preserve">, </w:t>
      </w:r>
      <w:r w:rsidRPr="000146F7">
        <w:rPr>
          <w:lang w:eastAsia="fr-FR"/>
        </w:rPr>
        <w:t>en effet</w:t>
      </w:r>
      <w:r w:rsidR="005130EA">
        <w:rPr>
          <w:lang w:eastAsia="fr-FR"/>
        </w:rPr>
        <w:t> </w:t>
      </w:r>
      <w:r w:rsidR="005130EA" w:rsidRPr="000146F7">
        <w:rPr>
          <w:lang w:eastAsia="fr-FR"/>
        </w:rPr>
        <w:t>!</w:t>
      </w:r>
      <w:r w:rsidRPr="000146F7">
        <w:rPr>
          <w:lang w:eastAsia="fr-FR"/>
        </w:rPr>
        <w:t xml:space="preserve"> Il ne s</w:t>
      </w:r>
      <w:r w:rsidR="005130EA">
        <w:rPr>
          <w:lang w:eastAsia="fr-FR"/>
        </w:rPr>
        <w:t>’</w:t>
      </w:r>
      <w:r w:rsidR="00D821F1">
        <w:rPr>
          <w:lang w:eastAsia="fr-FR"/>
        </w:rPr>
        <w:t>agissait de rie</w:t>
      </w:r>
      <w:r w:rsidRPr="000146F7">
        <w:rPr>
          <w:lang w:eastAsia="fr-FR"/>
        </w:rPr>
        <w:t>n de moins que de tracer une histoire de l</w:t>
      </w:r>
      <w:r w:rsidR="005130EA">
        <w:rPr>
          <w:lang w:eastAsia="fr-FR"/>
        </w:rPr>
        <w:t>’</w:t>
      </w:r>
      <w:r w:rsidRPr="000146F7">
        <w:rPr>
          <w:lang w:eastAsia="fr-FR"/>
        </w:rPr>
        <w:t>esprit français au quatorzième siècle</w:t>
      </w:r>
      <w:r w:rsidR="005130EA">
        <w:rPr>
          <w:lang w:eastAsia="fr-FR"/>
        </w:rPr>
        <w:t xml:space="preserve">, </w:t>
      </w:r>
      <w:r w:rsidRPr="000146F7">
        <w:rPr>
          <w:lang w:eastAsia="fr-FR"/>
        </w:rPr>
        <w:t>plus que cela</w:t>
      </w:r>
      <w:r w:rsidR="005130EA">
        <w:rPr>
          <w:lang w:eastAsia="fr-FR"/>
        </w:rPr>
        <w:t xml:space="preserve">, </w:t>
      </w:r>
      <w:r w:rsidRPr="000146F7">
        <w:rPr>
          <w:lang w:eastAsia="fr-FR"/>
        </w:rPr>
        <w:t>d</w:t>
      </w:r>
      <w:r w:rsidR="005130EA">
        <w:rPr>
          <w:lang w:eastAsia="fr-FR"/>
        </w:rPr>
        <w:t>’</w:t>
      </w:r>
      <w:r w:rsidRPr="000146F7">
        <w:rPr>
          <w:lang w:eastAsia="fr-FR"/>
        </w:rPr>
        <w:t>offrir une esquisse de ce siècle tout entier</w:t>
      </w:r>
      <w:r w:rsidR="005130EA">
        <w:rPr>
          <w:lang w:eastAsia="fr-FR"/>
        </w:rPr>
        <w:t xml:space="preserve"> ; </w:t>
      </w:r>
      <w:r w:rsidRPr="000146F7">
        <w:rPr>
          <w:lang w:eastAsia="fr-FR"/>
        </w:rPr>
        <w:t>il fallait que la France y parût comme entourée des autres peuples dont elle partageait le sort</w:t>
      </w:r>
      <w:r w:rsidR="005130EA">
        <w:rPr>
          <w:lang w:eastAsia="fr-FR"/>
        </w:rPr>
        <w:t xml:space="preserve">, </w:t>
      </w:r>
      <w:r w:rsidRPr="000146F7">
        <w:rPr>
          <w:lang w:eastAsia="fr-FR"/>
        </w:rPr>
        <w:t>ou avec lesquels elle échangeait des idée</w:t>
      </w:r>
      <w:r w:rsidR="005130EA" w:rsidRPr="000146F7">
        <w:rPr>
          <w:lang w:eastAsia="fr-FR"/>
        </w:rPr>
        <w:t>s</w:t>
      </w:r>
      <w:r w:rsidR="005130EA">
        <w:rPr>
          <w:lang w:eastAsia="fr-FR"/>
        </w:rPr>
        <w:t xml:space="preserve"> ; </w:t>
      </w:r>
      <w:r w:rsidRPr="000146F7">
        <w:rPr>
          <w:lang w:eastAsia="fr-FR"/>
        </w:rPr>
        <w:t>il fallait qu</w:t>
      </w:r>
      <w:r w:rsidR="005130EA">
        <w:rPr>
          <w:lang w:eastAsia="fr-FR"/>
        </w:rPr>
        <w:t>’</w:t>
      </w:r>
      <w:r w:rsidRPr="000146F7">
        <w:rPr>
          <w:lang w:eastAsia="fr-FR"/>
        </w:rPr>
        <w:t>une multitude infinie de détails</w:t>
      </w:r>
      <w:r w:rsidR="005130EA">
        <w:rPr>
          <w:lang w:eastAsia="fr-FR"/>
        </w:rPr>
        <w:t xml:space="preserve">, </w:t>
      </w:r>
      <w:r w:rsidRPr="000146F7">
        <w:rPr>
          <w:lang w:eastAsia="fr-FR"/>
        </w:rPr>
        <w:t>que la mention d</w:t>
      </w:r>
      <w:r w:rsidR="005130EA">
        <w:rPr>
          <w:lang w:eastAsia="fr-FR"/>
        </w:rPr>
        <w:t>’</w:t>
      </w:r>
      <w:r w:rsidRPr="000146F7">
        <w:rPr>
          <w:lang w:eastAsia="fr-FR"/>
        </w:rPr>
        <w:t>un nombre extraordinaire de productions de toutes sortes se fondit dans l</w:t>
      </w:r>
      <w:r w:rsidR="005130EA">
        <w:rPr>
          <w:lang w:eastAsia="fr-FR"/>
        </w:rPr>
        <w:t>’</w:t>
      </w:r>
      <w:r w:rsidRPr="000146F7">
        <w:rPr>
          <w:lang w:eastAsia="fr-FR"/>
        </w:rPr>
        <w:t xml:space="preserve">exposition des faits généraux. Voilà ce que </w:t>
      </w:r>
      <w:r w:rsidR="002D3866">
        <w:rPr>
          <w:lang w:eastAsia="fr-FR"/>
        </w:rPr>
        <w:t>M. </w:t>
      </w:r>
      <w:r w:rsidRPr="000146F7">
        <w:rPr>
          <w:lang w:eastAsia="fr-FR"/>
        </w:rPr>
        <w:t>Le Clerc a exécuté avec beaucoup d</w:t>
      </w:r>
      <w:r w:rsidR="005130EA">
        <w:rPr>
          <w:lang w:eastAsia="fr-FR"/>
        </w:rPr>
        <w:t>’</w:t>
      </w:r>
      <w:r w:rsidRPr="000146F7">
        <w:rPr>
          <w:lang w:eastAsia="fr-FR"/>
        </w:rPr>
        <w:t>art aussi bien qu</w:t>
      </w:r>
      <w:r w:rsidR="005130EA">
        <w:rPr>
          <w:lang w:eastAsia="fr-FR"/>
        </w:rPr>
        <w:t>’</w:t>
      </w:r>
      <w:r w:rsidRPr="000146F7">
        <w:rPr>
          <w:lang w:eastAsia="fr-FR"/>
        </w:rPr>
        <w:t>avec une patience et une conscience à toute épreuve. Ajoutons que s</w:t>
      </w:r>
      <w:r w:rsidR="005130EA">
        <w:rPr>
          <w:lang w:eastAsia="fr-FR"/>
        </w:rPr>
        <w:t>’</w:t>
      </w:r>
      <w:r w:rsidRPr="000146F7">
        <w:rPr>
          <w:lang w:eastAsia="fr-FR"/>
        </w:rPr>
        <w:t>il y a mis sa science</w:t>
      </w:r>
      <w:r w:rsidR="005130EA">
        <w:rPr>
          <w:lang w:eastAsia="fr-FR"/>
        </w:rPr>
        <w:t xml:space="preserve">, </w:t>
      </w:r>
      <w:r w:rsidRPr="000146F7">
        <w:rPr>
          <w:lang w:eastAsia="fr-FR"/>
        </w:rPr>
        <w:t>il y a mis aussi son caractère</w:t>
      </w:r>
      <w:r w:rsidR="005130EA">
        <w:rPr>
          <w:lang w:eastAsia="fr-FR"/>
        </w:rPr>
        <w:t xml:space="preserve"> : </w:t>
      </w:r>
      <w:r w:rsidRPr="000146F7">
        <w:rPr>
          <w:lang w:eastAsia="fr-FR"/>
        </w:rPr>
        <w:t>ses jugements sur toutes les grandes questions qui se présentent à lui</w:t>
      </w:r>
      <w:r w:rsidR="005130EA">
        <w:rPr>
          <w:lang w:eastAsia="fr-FR"/>
        </w:rPr>
        <w:t xml:space="preserve">, </w:t>
      </w:r>
      <w:r w:rsidRPr="000146F7">
        <w:rPr>
          <w:lang w:eastAsia="fr-FR"/>
        </w:rPr>
        <w:t>sont ceux d</w:t>
      </w:r>
      <w:r w:rsidR="005130EA">
        <w:rPr>
          <w:lang w:eastAsia="fr-FR"/>
        </w:rPr>
        <w:t>’</w:t>
      </w:r>
      <w:r w:rsidRPr="000146F7">
        <w:rPr>
          <w:lang w:eastAsia="fr-FR"/>
        </w:rPr>
        <w:t>un esprit droit</w:t>
      </w:r>
      <w:r w:rsidR="005130EA">
        <w:rPr>
          <w:lang w:eastAsia="fr-FR"/>
        </w:rPr>
        <w:t xml:space="preserve">, </w:t>
      </w:r>
      <w:r w:rsidRPr="000146F7">
        <w:rPr>
          <w:lang w:eastAsia="fr-FR"/>
        </w:rPr>
        <w:t>ferme</w:t>
      </w:r>
      <w:r w:rsidR="005130EA">
        <w:rPr>
          <w:lang w:eastAsia="fr-FR"/>
        </w:rPr>
        <w:t xml:space="preserve">, </w:t>
      </w:r>
      <w:r w:rsidRPr="000146F7">
        <w:rPr>
          <w:lang w:eastAsia="fr-FR"/>
        </w:rPr>
        <w:t>éclairé. Sans se rendre coupable de l</w:t>
      </w:r>
      <w:r w:rsidR="005130EA">
        <w:rPr>
          <w:lang w:eastAsia="fr-FR"/>
        </w:rPr>
        <w:t>’</w:t>
      </w:r>
      <w:r w:rsidRPr="000146F7">
        <w:rPr>
          <w:lang w:eastAsia="fr-FR"/>
        </w:rPr>
        <w:t>anachronisme qui consiste à appliquer au moyen-âge la mesure de nos idées modernes</w:t>
      </w:r>
      <w:r w:rsidR="005130EA">
        <w:rPr>
          <w:lang w:eastAsia="fr-FR"/>
        </w:rPr>
        <w:t xml:space="preserve">, </w:t>
      </w:r>
      <w:r w:rsidRPr="000146F7">
        <w:rPr>
          <w:lang w:eastAsia="fr-FR"/>
        </w:rPr>
        <w:t>il n</w:t>
      </w:r>
      <w:r w:rsidR="005130EA">
        <w:rPr>
          <w:lang w:eastAsia="fr-FR"/>
        </w:rPr>
        <w:t>’</w:t>
      </w:r>
      <w:r w:rsidRPr="000146F7">
        <w:rPr>
          <w:lang w:eastAsia="fr-FR"/>
        </w:rPr>
        <w:t>est pas moins étranger à l</w:t>
      </w:r>
      <w:r w:rsidR="005130EA">
        <w:rPr>
          <w:lang w:eastAsia="fr-FR"/>
        </w:rPr>
        <w:t>’</w:t>
      </w:r>
      <w:r w:rsidRPr="000146F7">
        <w:rPr>
          <w:lang w:eastAsia="fr-FR"/>
        </w:rPr>
        <w:t>affectation qui se plait à fermer les yeux sur les crimes et les misères des âges de foi.</w:t>
      </w:r>
    </w:p>
    <w:p w:rsidR="005130EA" w:rsidRDefault="000146F7" w:rsidP="00160D39">
      <w:pPr>
        <w:pStyle w:val="Corpsdetexte"/>
        <w:rPr>
          <w:lang w:eastAsia="fr-FR"/>
        </w:rPr>
      </w:pPr>
      <w:r w:rsidRPr="000146F7">
        <w:rPr>
          <w:lang w:eastAsia="fr-FR"/>
        </w:rPr>
        <w:t>Encore un mot sur le volume publié par l</w:t>
      </w:r>
      <w:r w:rsidR="005130EA">
        <w:rPr>
          <w:lang w:eastAsia="fr-FR"/>
        </w:rPr>
        <w:t>’</w:t>
      </w:r>
      <w:r w:rsidRPr="000146F7">
        <w:rPr>
          <w:lang w:eastAsia="fr-FR"/>
        </w:rPr>
        <w:t>Institut. J</w:t>
      </w:r>
      <w:r w:rsidR="005130EA">
        <w:rPr>
          <w:lang w:eastAsia="fr-FR"/>
        </w:rPr>
        <w:t>’</w:t>
      </w:r>
      <w:r w:rsidRPr="000146F7">
        <w:rPr>
          <w:lang w:eastAsia="fr-FR"/>
        </w:rPr>
        <w:t>ai dit que les discours préliminaires embrassent pour chaque siècle l</w:t>
      </w:r>
      <w:r w:rsidR="005130EA">
        <w:rPr>
          <w:lang w:eastAsia="fr-FR"/>
        </w:rPr>
        <w:t>’</w:t>
      </w:r>
      <w:r w:rsidRPr="000146F7">
        <w:rPr>
          <w:lang w:eastAsia="fr-FR"/>
        </w:rPr>
        <w:t>état des lettres et celui des beaux-arts. Cette dernière partie a été détachée de la première dans le travail qui nous occupe</w:t>
      </w:r>
      <w:r w:rsidR="005130EA">
        <w:rPr>
          <w:lang w:eastAsia="fr-FR"/>
        </w:rPr>
        <w:t xml:space="preserve">, </w:t>
      </w:r>
      <w:r w:rsidRPr="000146F7">
        <w:rPr>
          <w:lang w:eastAsia="fr-FR"/>
        </w:rPr>
        <w:t xml:space="preserve">et a été confiée à la plume de </w:t>
      </w:r>
      <w:r w:rsidR="002D3866">
        <w:rPr>
          <w:lang w:eastAsia="fr-FR"/>
        </w:rPr>
        <w:t>M. </w:t>
      </w:r>
      <w:r w:rsidRPr="000146F7">
        <w:rPr>
          <w:lang w:eastAsia="fr-FR"/>
        </w:rPr>
        <w:t>Renan. C</w:t>
      </w:r>
      <w:r w:rsidR="005130EA">
        <w:rPr>
          <w:lang w:eastAsia="fr-FR"/>
        </w:rPr>
        <w:t>’</w:t>
      </w:r>
      <w:r w:rsidRPr="000146F7">
        <w:rPr>
          <w:lang w:eastAsia="fr-FR"/>
        </w:rPr>
        <w:t>est tout dire</w:t>
      </w:r>
      <w:r w:rsidR="005130EA">
        <w:rPr>
          <w:lang w:eastAsia="fr-FR"/>
        </w:rPr>
        <w:t xml:space="preserve">, </w:t>
      </w:r>
      <w:r w:rsidRPr="000146F7">
        <w:rPr>
          <w:lang w:eastAsia="fr-FR"/>
        </w:rPr>
        <w:t>et l</w:t>
      </w:r>
      <w:r w:rsidR="005130EA">
        <w:rPr>
          <w:lang w:eastAsia="fr-FR"/>
        </w:rPr>
        <w:t>’</w:t>
      </w:r>
      <w:r w:rsidRPr="000146F7">
        <w:rPr>
          <w:lang w:eastAsia="fr-FR"/>
        </w:rPr>
        <w:t>on n</w:t>
      </w:r>
      <w:r w:rsidR="005130EA">
        <w:rPr>
          <w:lang w:eastAsia="fr-FR"/>
        </w:rPr>
        <w:t>’</w:t>
      </w:r>
      <w:r w:rsidRPr="000146F7">
        <w:rPr>
          <w:lang w:eastAsia="fr-FR"/>
        </w:rPr>
        <w:t>attend pas de moi que je fasse l</w:t>
      </w:r>
      <w:r w:rsidR="005130EA">
        <w:rPr>
          <w:lang w:eastAsia="fr-FR"/>
        </w:rPr>
        <w:t>’</w:t>
      </w:r>
      <w:r w:rsidRPr="000146F7">
        <w:rPr>
          <w:lang w:eastAsia="fr-FR"/>
        </w:rPr>
        <w:t>éloge d</w:t>
      </w:r>
      <w:r w:rsidR="005130EA">
        <w:rPr>
          <w:lang w:eastAsia="fr-FR"/>
        </w:rPr>
        <w:t>’</w:t>
      </w:r>
      <w:r w:rsidRPr="000146F7">
        <w:rPr>
          <w:lang w:eastAsia="fr-FR"/>
        </w:rPr>
        <w:t>un pareil écrivain. Il me sera permis toutefois d</w:t>
      </w:r>
      <w:r w:rsidR="005130EA">
        <w:rPr>
          <w:lang w:eastAsia="fr-FR"/>
        </w:rPr>
        <w:t>’</w:t>
      </w:r>
      <w:r w:rsidRPr="000146F7">
        <w:rPr>
          <w:lang w:eastAsia="fr-FR"/>
        </w:rPr>
        <w:t>affirmer qu</w:t>
      </w:r>
      <w:r w:rsidR="005130EA">
        <w:rPr>
          <w:lang w:eastAsia="fr-FR"/>
        </w:rPr>
        <w:t>’</w:t>
      </w:r>
      <w:r w:rsidRPr="000146F7">
        <w:rPr>
          <w:lang w:eastAsia="fr-FR"/>
        </w:rPr>
        <w:t>on le retrouvera ici tel qu</w:t>
      </w:r>
      <w:r w:rsidR="005130EA">
        <w:rPr>
          <w:lang w:eastAsia="fr-FR"/>
        </w:rPr>
        <w:t>’</w:t>
      </w:r>
      <w:r w:rsidRPr="000146F7">
        <w:rPr>
          <w:lang w:eastAsia="fr-FR"/>
        </w:rPr>
        <w:t>on le connaît</w:t>
      </w:r>
      <w:r w:rsidR="005130EA">
        <w:rPr>
          <w:lang w:eastAsia="fr-FR"/>
        </w:rPr>
        <w:t xml:space="preserve">, </w:t>
      </w:r>
      <w:r w:rsidRPr="000146F7">
        <w:rPr>
          <w:lang w:eastAsia="fr-FR"/>
        </w:rPr>
        <w:t>avec ses vues ingénieuses jusqu</w:t>
      </w:r>
      <w:r w:rsidR="005130EA">
        <w:rPr>
          <w:lang w:eastAsia="fr-FR"/>
        </w:rPr>
        <w:t>’</w:t>
      </w:r>
      <w:r w:rsidRPr="000146F7">
        <w:rPr>
          <w:lang w:eastAsia="fr-FR"/>
        </w:rPr>
        <w:t>au paradoxe</w:t>
      </w:r>
      <w:r w:rsidR="005130EA">
        <w:rPr>
          <w:lang w:eastAsia="fr-FR"/>
        </w:rPr>
        <w:t xml:space="preserve">, </w:t>
      </w:r>
      <w:r w:rsidRPr="000146F7">
        <w:rPr>
          <w:lang w:eastAsia="fr-FR"/>
        </w:rPr>
        <w:t>avec cette ardeur de conviction qui l</w:t>
      </w:r>
      <w:r w:rsidR="005130EA">
        <w:rPr>
          <w:lang w:eastAsia="fr-FR"/>
        </w:rPr>
        <w:t>’</w:t>
      </w:r>
      <w:r w:rsidRPr="000146F7">
        <w:rPr>
          <w:lang w:eastAsia="fr-FR"/>
        </w:rPr>
        <w:t xml:space="preserve">entraîne quelquefois </w:t>
      </w:r>
      <w:r w:rsidR="002D3866">
        <w:rPr>
          <w:lang w:eastAsia="fr-FR"/>
        </w:rPr>
        <w:t>par-delà</w:t>
      </w:r>
      <w:r w:rsidRPr="000146F7">
        <w:rPr>
          <w:lang w:eastAsia="fr-FR"/>
        </w:rPr>
        <w:t xml:space="preserve"> les tempéraments nécessaires</w:t>
      </w:r>
      <w:r w:rsidR="005130EA">
        <w:rPr>
          <w:lang w:eastAsia="fr-FR"/>
        </w:rPr>
        <w:t xml:space="preserve">, </w:t>
      </w:r>
      <w:r w:rsidRPr="000146F7">
        <w:rPr>
          <w:lang w:eastAsia="fr-FR"/>
        </w:rPr>
        <w:t>avec ce charme</w:t>
      </w:r>
      <w:r w:rsidR="005130EA">
        <w:rPr>
          <w:lang w:eastAsia="fr-FR"/>
        </w:rPr>
        <w:t xml:space="preserve">, </w:t>
      </w:r>
      <w:r w:rsidRPr="000146F7">
        <w:rPr>
          <w:lang w:eastAsia="fr-FR"/>
        </w:rPr>
        <w:t>enfin</w:t>
      </w:r>
      <w:r w:rsidR="005130EA">
        <w:rPr>
          <w:lang w:eastAsia="fr-FR"/>
        </w:rPr>
        <w:t xml:space="preserve">, </w:t>
      </w:r>
      <w:r w:rsidRPr="000146F7">
        <w:rPr>
          <w:lang w:eastAsia="fr-FR"/>
        </w:rPr>
        <w:t>qu</w:t>
      </w:r>
      <w:r w:rsidR="005130EA">
        <w:rPr>
          <w:lang w:eastAsia="fr-FR"/>
        </w:rPr>
        <w:t>’</w:t>
      </w:r>
      <w:r w:rsidRPr="000146F7">
        <w:rPr>
          <w:lang w:eastAsia="fr-FR"/>
        </w:rPr>
        <w:t>il sait glisser partout.</w:t>
      </w:r>
    </w:p>
    <w:p w:rsidR="005130EA" w:rsidRDefault="000146F7" w:rsidP="00160D39">
      <w:pPr>
        <w:pStyle w:val="Corpsdetexte"/>
        <w:rPr>
          <w:lang w:eastAsia="fr-FR"/>
        </w:rPr>
      </w:pPr>
      <w:r w:rsidRPr="000146F7">
        <w:rPr>
          <w:lang w:eastAsia="fr-FR"/>
        </w:rPr>
        <w:t>La loi de l</w:t>
      </w:r>
      <w:r w:rsidR="005130EA">
        <w:rPr>
          <w:lang w:eastAsia="fr-FR"/>
        </w:rPr>
        <w:t>’</w:t>
      </w:r>
      <w:r w:rsidRPr="000146F7">
        <w:rPr>
          <w:lang w:eastAsia="fr-FR"/>
        </w:rPr>
        <w:t>histoire est la même que celle qui régit l</w:t>
      </w:r>
      <w:r w:rsidR="005130EA">
        <w:rPr>
          <w:lang w:eastAsia="fr-FR"/>
        </w:rPr>
        <w:t>’</w:t>
      </w:r>
      <w:r w:rsidRPr="000146F7">
        <w:rPr>
          <w:lang w:eastAsia="fr-FR"/>
        </w:rPr>
        <w:t>universalité des existences</w:t>
      </w:r>
      <w:r w:rsidR="005130EA">
        <w:rPr>
          <w:lang w:eastAsia="fr-FR"/>
        </w:rPr>
        <w:t xml:space="preserve"> : </w:t>
      </w:r>
      <w:r w:rsidRPr="000146F7">
        <w:rPr>
          <w:lang w:eastAsia="fr-FR"/>
        </w:rPr>
        <w:t>ce qui est n</w:t>
      </w:r>
      <w:r w:rsidR="005130EA">
        <w:rPr>
          <w:lang w:eastAsia="fr-FR"/>
        </w:rPr>
        <w:t>’</w:t>
      </w:r>
      <w:r w:rsidRPr="000146F7">
        <w:rPr>
          <w:lang w:eastAsia="fr-FR"/>
        </w:rPr>
        <w:t>existe point pour soi</w:t>
      </w:r>
      <w:r w:rsidR="005130EA">
        <w:rPr>
          <w:lang w:eastAsia="fr-FR"/>
        </w:rPr>
        <w:t xml:space="preserve">, </w:t>
      </w:r>
      <w:r w:rsidRPr="000146F7">
        <w:rPr>
          <w:lang w:eastAsia="fr-FR"/>
        </w:rPr>
        <w:t>mais pour l</w:t>
      </w:r>
      <w:r w:rsidR="005130EA">
        <w:rPr>
          <w:lang w:eastAsia="fr-FR"/>
        </w:rPr>
        <w:t>’</w:t>
      </w:r>
      <w:r w:rsidRPr="000146F7">
        <w:rPr>
          <w:lang w:eastAsia="fr-FR"/>
        </w:rPr>
        <w:t>ensemble</w:t>
      </w:r>
      <w:r w:rsidR="005130EA">
        <w:rPr>
          <w:lang w:eastAsia="fr-FR"/>
        </w:rPr>
        <w:t xml:space="preserve">, </w:t>
      </w:r>
      <w:r w:rsidRPr="000146F7">
        <w:rPr>
          <w:lang w:eastAsia="fr-FR"/>
        </w:rPr>
        <w:t>et par conséquent renferme déjà en soi sa négation. Il n</w:t>
      </w:r>
      <w:r w:rsidR="005130EA">
        <w:rPr>
          <w:lang w:eastAsia="fr-FR"/>
        </w:rPr>
        <w:t>’</w:t>
      </w:r>
      <w:r w:rsidRPr="000146F7">
        <w:rPr>
          <w:lang w:eastAsia="fr-FR"/>
        </w:rPr>
        <w:t>est rien qui ne porte un principe de contradiction</w:t>
      </w:r>
      <w:r w:rsidR="005130EA">
        <w:rPr>
          <w:lang w:eastAsia="fr-FR"/>
        </w:rPr>
        <w:t xml:space="preserve">, </w:t>
      </w:r>
      <w:r w:rsidRPr="000146F7">
        <w:rPr>
          <w:lang w:eastAsia="fr-FR"/>
        </w:rPr>
        <w:t>lequel</w:t>
      </w:r>
      <w:r w:rsidR="005130EA">
        <w:rPr>
          <w:lang w:eastAsia="fr-FR"/>
        </w:rPr>
        <w:t xml:space="preserve">, </w:t>
      </w:r>
      <w:r w:rsidRPr="000146F7">
        <w:rPr>
          <w:lang w:eastAsia="fr-FR"/>
        </w:rPr>
        <w:t>en se manifestant</w:t>
      </w:r>
      <w:r w:rsidR="005130EA">
        <w:rPr>
          <w:lang w:eastAsia="fr-FR"/>
        </w:rPr>
        <w:t xml:space="preserve">, </w:t>
      </w:r>
      <w:r w:rsidRPr="000146F7">
        <w:rPr>
          <w:lang w:eastAsia="fr-FR"/>
        </w:rPr>
        <w:t>brise le fait actuel pour en tirer le fait suivant. C</w:t>
      </w:r>
      <w:r w:rsidR="005130EA">
        <w:rPr>
          <w:lang w:eastAsia="fr-FR"/>
        </w:rPr>
        <w:t>’</w:t>
      </w:r>
      <w:r w:rsidRPr="000146F7">
        <w:rPr>
          <w:lang w:eastAsia="fr-FR"/>
        </w:rPr>
        <w:t>est ainsi que l</w:t>
      </w:r>
      <w:r w:rsidR="005130EA">
        <w:rPr>
          <w:lang w:eastAsia="fr-FR"/>
        </w:rPr>
        <w:t>’</w:t>
      </w:r>
      <w:r w:rsidRPr="000146F7">
        <w:rPr>
          <w:lang w:eastAsia="fr-FR"/>
        </w:rPr>
        <w:t>avenir se dégage sans cesse du passé</w:t>
      </w:r>
      <w:r w:rsidR="005130EA">
        <w:rPr>
          <w:lang w:eastAsia="fr-FR"/>
        </w:rPr>
        <w:t xml:space="preserve">, </w:t>
      </w:r>
      <w:r w:rsidRPr="000146F7">
        <w:rPr>
          <w:lang w:eastAsia="fr-FR"/>
        </w:rPr>
        <w:t>et c</w:t>
      </w:r>
      <w:r w:rsidR="005130EA">
        <w:rPr>
          <w:lang w:eastAsia="fr-FR"/>
        </w:rPr>
        <w:t>’</w:t>
      </w:r>
      <w:r w:rsidRPr="000146F7">
        <w:rPr>
          <w:lang w:eastAsia="fr-FR"/>
        </w:rPr>
        <w:t>est ainsi que l</w:t>
      </w:r>
      <w:r w:rsidR="005130EA">
        <w:rPr>
          <w:lang w:eastAsia="fr-FR"/>
        </w:rPr>
        <w:t>’</w:t>
      </w:r>
      <w:r w:rsidRPr="000146F7">
        <w:rPr>
          <w:lang w:eastAsia="fr-FR"/>
        </w:rPr>
        <w:t>histoire n</w:t>
      </w:r>
      <w:r w:rsidR="005130EA">
        <w:rPr>
          <w:lang w:eastAsia="fr-FR"/>
        </w:rPr>
        <w:t>’</w:t>
      </w:r>
      <w:r w:rsidRPr="000146F7">
        <w:rPr>
          <w:lang w:eastAsia="fr-FR"/>
        </w:rPr>
        <w:t>a pas de présent</w:t>
      </w:r>
      <w:r w:rsidR="005130EA">
        <w:rPr>
          <w:lang w:eastAsia="fr-FR"/>
        </w:rPr>
        <w:t xml:space="preserve">, </w:t>
      </w:r>
      <w:r w:rsidRPr="000146F7">
        <w:rPr>
          <w:lang w:eastAsia="fr-FR"/>
        </w:rPr>
        <w:t xml:space="preserve">pas de </w:t>
      </w:r>
      <w:r w:rsidRPr="000146F7">
        <w:rPr>
          <w:lang w:eastAsia="fr-FR"/>
        </w:rPr>
        <w:lastRenderedPageBreak/>
        <w:t>substance fixe</w:t>
      </w:r>
      <w:r w:rsidR="005130EA">
        <w:rPr>
          <w:lang w:eastAsia="fr-FR"/>
        </w:rPr>
        <w:t xml:space="preserve">, </w:t>
      </w:r>
      <w:r w:rsidRPr="000146F7">
        <w:rPr>
          <w:lang w:eastAsia="fr-FR"/>
        </w:rPr>
        <w:t>mais offre une perpétuelle évolution.</w:t>
      </w:r>
    </w:p>
    <w:p w:rsidR="005130EA" w:rsidRDefault="000146F7" w:rsidP="00160D39">
      <w:pPr>
        <w:pStyle w:val="Corpsdetexte"/>
        <w:rPr>
          <w:lang w:eastAsia="fr-FR"/>
        </w:rPr>
      </w:pPr>
      <w:r w:rsidRPr="000146F7">
        <w:rPr>
          <w:lang w:eastAsia="fr-FR"/>
        </w:rPr>
        <w:t>Il n</w:t>
      </w:r>
      <w:r w:rsidR="005130EA">
        <w:rPr>
          <w:lang w:eastAsia="fr-FR"/>
        </w:rPr>
        <w:t>’</w:t>
      </w:r>
      <w:r w:rsidRPr="000146F7">
        <w:rPr>
          <w:lang w:eastAsia="fr-FR"/>
        </w:rPr>
        <w:t>en est pas moins vrai qu</w:t>
      </w:r>
      <w:r w:rsidR="005130EA">
        <w:rPr>
          <w:lang w:eastAsia="fr-FR"/>
        </w:rPr>
        <w:t>’</w:t>
      </w:r>
      <w:r w:rsidRPr="000146F7">
        <w:rPr>
          <w:lang w:eastAsia="fr-FR"/>
        </w:rPr>
        <w:t>il y a dans l</w:t>
      </w:r>
      <w:r w:rsidR="005130EA">
        <w:rPr>
          <w:lang w:eastAsia="fr-FR"/>
        </w:rPr>
        <w:t>’</w:t>
      </w:r>
      <w:r w:rsidRPr="000146F7">
        <w:rPr>
          <w:lang w:eastAsia="fr-FR"/>
        </w:rPr>
        <w:t>histoire des</w:t>
      </w:r>
      <w:r w:rsidR="005130EA">
        <w:rPr>
          <w:lang w:eastAsia="fr-FR"/>
        </w:rPr>
        <w:t xml:space="preserve"> </w:t>
      </w:r>
      <w:r w:rsidR="005130EA" w:rsidRPr="000146F7">
        <w:rPr>
          <w:lang w:eastAsia="fr-FR"/>
        </w:rPr>
        <w:t>é</w:t>
      </w:r>
      <w:r w:rsidR="00D821F1">
        <w:rPr>
          <w:lang w:eastAsia="fr-FR"/>
        </w:rPr>
        <w:t>poques où</w:t>
      </w:r>
      <w:r w:rsidRPr="000146F7">
        <w:rPr>
          <w:lang w:eastAsia="fr-FR"/>
        </w:rPr>
        <w:t xml:space="preserve"> la contradiction intime qui ronge la réalité est encore cachée</w:t>
      </w:r>
      <w:r w:rsidR="005130EA">
        <w:rPr>
          <w:lang w:eastAsia="fr-FR"/>
        </w:rPr>
        <w:t xml:space="preserve">, </w:t>
      </w:r>
      <w:r w:rsidRPr="000146F7">
        <w:rPr>
          <w:lang w:eastAsia="fr-FR"/>
        </w:rPr>
        <w:t>et d</w:t>
      </w:r>
      <w:r w:rsidR="005130EA">
        <w:rPr>
          <w:lang w:eastAsia="fr-FR"/>
        </w:rPr>
        <w:t>’</w:t>
      </w:r>
      <w:r w:rsidR="00D821F1">
        <w:rPr>
          <w:lang w:eastAsia="fr-FR"/>
        </w:rPr>
        <w:t>autres où</w:t>
      </w:r>
      <w:r w:rsidRPr="000146F7">
        <w:rPr>
          <w:lang w:eastAsia="fr-FR"/>
        </w:rPr>
        <w:t xml:space="preserve"> elle se montre</w:t>
      </w:r>
      <w:r w:rsidR="005130EA">
        <w:rPr>
          <w:lang w:eastAsia="fr-FR"/>
        </w:rPr>
        <w:t xml:space="preserve">, </w:t>
      </w:r>
      <w:r w:rsidRPr="000146F7">
        <w:rPr>
          <w:lang w:eastAsia="fr-FR"/>
        </w:rPr>
        <w:t>au contraire</w:t>
      </w:r>
      <w:r w:rsidR="005130EA">
        <w:rPr>
          <w:lang w:eastAsia="fr-FR"/>
        </w:rPr>
        <w:t xml:space="preserve">, </w:t>
      </w:r>
      <w:r w:rsidRPr="000146F7">
        <w:rPr>
          <w:lang w:eastAsia="fr-FR"/>
        </w:rPr>
        <w:t xml:space="preserve">dans toute son énergie </w:t>
      </w:r>
      <w:r w:rsidR="00D821F1" w:rsidRPr="000146F7">
        <w:rPr>
          <w:lang w:eastAsia="fr-FR"/>
        </w:rPr>
        <w:t>destructive</w:t>
      </w:r>
      <w:r w:rsidRPr="000146F7">
        <w:rPr>
          <w:lang w:eastAsia="fr-FR"/>
        </w:rPr>
        <w:t>. Ces dernières sont les époques critiques ou de transition</w:t>
      </w:r>
      <w:r w:rsidR="005130EA">
        <w:rPr>
          <w:lang w:eastAsia="fr-FR"/>
        </w:rPr>
        <w:t xml:space="preserve">, </w:t>
      </w:r>
      <w:r w:rsidRPr="000146F7">
        <w:rPr>
          <w:lang w:eastAsia="fr-FR"/>
        </w:rPr>
        <w:t>et c</w:t>
      </w:r>
      <w:r w:rsidR="005130EA">
        <w:rPr>
          <w:lang w:eastAsia="fr-FR"/>
        </w:rPr>
        <w:t>’</w:t>
      </w:r>
      <w:r w:rsidRPr="000146F7">
        <w:rPr>
          <w:lang w:eastAsia="fr-FR"/>
        </w:rPr>
        <w:t>est de cette espèce qu</w:t>
      </w:r>
      <w:r w:rsidR="005130EA">
        <w:rPr>
          <w:lang w:eastAsia="fr-FR"/>
        </w:rPr>
        <w:t>’</w:t>
      </w:r>
      <w:r w:rsidRPr="000146F7">
        <w:rPr>
          <w:lang w:eastAsia="fr-FR"/>
        </w:rPr>
        <w:t xml:space="preserve">a été le quatorzième </w:t>
      </w:r>
      <w:r w:rsidR="00D821F1" w:rsidRPr="000146F7">
        <w:rPr>
          <w:lang w:eastAsia="fr-FR"/>
        </w:rPr>
        <w:t>siècle</w:t>
      </w:r>
      <w:r w:rsidRPr="000146F7">
        <w:rPr>
          <w:lang w:eastAsia="fr-FR"/>
        </w:rPr>
        <w:t>.</w:t>
      </w:r>
    </w:p>
    <w:p w:rsidR="005130EA" w:rsidRDefault="000146F7" w:rsidP="00160D39">
      <w:pPr>
        <w:pStyle w:val="Corpsdetexte"/>
        <w:rPr>
          <w:lang w:eastAsia="fr-FR"/>
        </w:rPr>
      </w:pPr>
      <w:r w:rsidRPr="000146F7">
        <w:rPr>
          <w:lang w:eastAsia="fr-FR"/>
        </w:rPr>
        <w:t>Le treizième siècle</w:t>
      </w:r>
      <w:r w:rsidR="005130EA">
        <w:rPr>
          <w:lang w:eastAsia="fr-FR"/>
        </w:rPr>
        <w:t xml:space="preserve">, </w:t>
      </w:r>
      <w:r w:rsidRPr="000146F7">
        <w:rPr>
          <w:lang w:eastAsia="fr-FR"/>
        </w:rPr>
        <w:t>au contraire</w:t>
      </w:r>
      <w:r w:rsidR="005130EA">
        <w:rPr>
          <w:lang w:eastAsia="fr-FR"/>
        </w:rPr>
        <w:t xml:space="preserve">, </w:t>
      </w:r>
      <w:r w:rsidRPr="000146F7">
        <w:rPr>
          <w:lang w:eastAsia="fr-FR"/>
        </w:rPr>
        <w:t>avait marqué</w:t>
      </w:r>
      <w:r w:rsidR="005130EA">
        <w:rPr>
          <w:lang w:eastAsia="fr-FR"/>
        </w:rPr>
        <w:t xml:space="preserve">, </w:t>
      </w:r>
      <w:r w:rsidRPr="000146F7">
        <w:rPr>
          <w:lang w:eastAsia="fr-FR"/>
        </w:rPr>
        <w:t>pour le catholicisme et pour tout l</w:t>
      </w:r>
      <w:r w:rsidR="005130EA">
        <w:rPr>
          <w:lang w:eastAsia="fr-FR"/>
        </w:rPr>
        <w:t>’</w:t>
      </w:r>
      <w:r w:rsidRPr="000146F7">
        <w:rPr>
          <w:lang w:eastAsia="fr-FR"/>
        </w:rPr>
        <w:t>état religieux et social du moyen-âge</w:t>
      </w:r>
      <w:r w:rsidR="005130EA">
        <w:rPr>
          <w:lang w:eastAsia="fr-FR"/>
        </w:rPr>
        <w:t xml:space="preserve">, </w:t>
      </w:r>
      <w:r w:rsidRPr="000146F7">
        <w:rPr>
          <w:lang w:eastAsia="fr-FR"/>
        </w:rPr>
        <w:t>le point culminant après lequel il ne reste plus qu</w:t>
      </w:r>
      <w:r w:rsidR="005130EA">
        <w:rPr>
          <w:lang w:eastAsia="fr-FR"/>
        </w:rPr>
        <w:t>’</w:t>
      </w:r>
      <w:r w:rsidRPr="000146F7">
        <w:rPr>
          <w:lang w:eastAsia="fr-FR"/>
        </w:rPr>
        <w:t>à descendre. Le pontificat d</w:t>
      </w:r>
      <w:r w:rsidR="005130EA">
        <w:rPr>
          <w:lang w:eastAsia="fr-FR"/>
        </w:rPr>
        <w:t>’</w:t>
      </w:r>
      <w:r w:rsidRPr="000146F7">
        <w:rPr>
          <w:lang w:eastAsia="fr-FR"/>
        </w:rPr>
        <w:t>Innocent III célèbre tous les triomphes</w:t>
      </w:r>
      <w:r w:rsidR="005130EA">
        <w:rPr>
          <w:lang w:eastAsia="fr-FR"/>
        </w:rPr>
        <w:t xml:space="preserve">, </w:t>
      </w:r>
      <w:r w:rsidRPr="000146F7">
        <w:rPr>
          <w:lang w:eastAsia="fr-FR"/>
        </w:rPr>
        <w:t>il réunit toutes les gloires</w:t>
      </w:r>
      <w:r w:rsidR="005130EA">
        <w:rPr>
          <w:lang w:eastAsia="fr-FR"/>
        </w:rPr>
        <w:t xml:space="preserve">, </w:t>
      </w:r>
      <w:r w:rsidRPr="000146F7">
        <w:rPr>
          <w:lang w:eastAsia="fr-FR"/>
        </w:rPr>
        <w:t>il concentre toutes les forces. Jamais institution n</w:t>
      </w:r>
      <w:r w:rsidR="005130EA">
        <w:rPr>
          <w:lang w:eastAsia="fr-FR"/>
        </w:rPr>
        <w:t>’</w:t>
      </w:r>
      <w:r w:rsidR="00D821F1">
        <w:rPr>
          <w:lang w:eastAsia="fr-FR"/>
        </w:rPr>
        <w:t>a étalé plus de splendeur et de</w:t>
      </w:r>
      <w:r w:rsidRPr="000146F7">
        <w:rPr>
          <w:lang w:eastAsia="fr-FR"/>
        </w:rPr>
        <w:t xml:space="preserve"> puissance que ne fit l</w:t>
      </w:r>
      <w:r w:rsidR="005130EA">
        <w:rPr>
          <w:lang w:eastAsia="fr-FR"/>
        </w:rPr>
        <w:t>’</w:t>
      </w:r>
      <w:r w:rsidR="00C30D35" w:rsidRPr="000146F7">
        <w:rPr>
          <w:lang w:eastAsia="fr-FR"/>
        </w:rPr>
        <w:t>Église</w:t>
      </w:r>
      <w:r w:rsidRPr="000146F7">
        <w:rPr>
          <w:lang w:eastAsia="fr-FR"/>
        </w:rPr>
        <w:t xml:space="preserve"> au quatrième synode de Latran</w:t>
      </w:r>
      <w:r w:rsidR="005130EA">
        <w:rPr>
          <w:lang w:eastAsia="fr-FR"/>
        </w:rPr>
        <w:t xml:space="preserve">, </w:t>
      </w:r>
      <w:r w:rsidRPr="000146F7">
        <w:rPr>
          <w:lang w:eastAsia="fr-FR"/>
        </w:rPr>
        <w:t>en 1215. Frédéric II a signé la constitution d</w:t>
      </w:r>
      <w:r w:rsidR="005130EA">
        <w:rPr>
          <w:lang w:eastAsia="fr-FR"/>
        </w:rPr>
        <w:t>’</w:t>
      </w:r>
      <w:proofErr w:type="spellStart"/>
      <w:r w:rsidRPr="000146F7">
        <w:rPr>
          <w:lang w:eastAsia="fr-FR"/>
        </w:rPr>
        <w:t>Egra</w:t>
      </w:r>
      <w:proofErr w:type="spellEnd"/>
      <w:r w:rsidR="005130EA">
        <w:rPr>
          <w:lang w:eastAsia="fr-FR"/>
        </w:rPr>
        <w:t xml:space="preserve"> ; </w:t>
      </w:r>
      <w:r w:rsidRPr="000146F7">
        <w:rPr>
          <w:lang w:eastAsia="fr-FR"/>
        </w:rPr>
        <w:t>Philippe-Auguste a été forcé de rompre son mariage avec Agnès</w:t>
      </w:r>
      <w:r w:rsidR="005130EA">
        <w:rPr>
          <w:lang w:eastAsia="fr-FR"/>
        </w:rPr>
        <w:t xml:space="preserve"> ; </w:t>
      </w:r>
      <w:r w:rsidRPr="000146F7">
        <w:rPr>
          <w:lang w:eastAsia="fr-FR"/>
        </w:rPr>
        <w:t>Jean d</w:t>
      </w:r>
      <w:r w:rsidR="005130EA">
        <w:rPr>
          <w:lang w:eastAsia="fr-FR"/>
        </w:rPr>
        <w:t>’</w:t>
      </w:r>
      <w:r w:rsidRPr="000146F7">
        <w:rPr>
          <w:lang w:eastAsia="fr-FR"/>
        </w:rPr>
        <w:t>Angleterre a été frappé d</w:t>
      </w:r>
      <w:r w:rsidR="005130EA">
        <w:rPr>
          <w:lang w:eastAsia="fr-FR"/>
        </w:rPr>
        <w:t>’</w:t>
      </w:r>
      <w:r w:rsidRPr="000146F7">
        <w:rPr>
          <w:lang w:eastAsia="fr-FR"/>
        </w:rPr>
        <w:t>excommunicatio</w:t>
      </w:r>
      <w:r w:rsidR="005130EA" w:rsidRPr="000146F7">
        <w:rPr>
          <w:lang w:eastAsia="fr-FR"/>
        </w:rPr>
        <w:t>n</w:t>
      </w:r>
      <w:r w:rsidR="005130EA">
        <w:rPr>
          <w:lang w:eastAsia="fr-FR"/>
        </w:rPr>
        <w:t xml:space="preserve"> ; </w:t>
      </w:r>
      <w:r w:rsidRPr="000146F7">
        <w:rPr>
          <w:lang w:eastAsia="fr-FR"/>
        </w:rPr>
        <w:t>le papa dispose des royaume</w:t>
      </w:r>
      <w:r w:rsidR="005130EA" w:rsidRPr="000146F7">
        <w:rPr>
          <w:lang w:eastAsia="fr-FR"/>
        </w:rPr>
        <w:t>s</w:t>
      </w:r>
      <w:r w:rsidR="005130EA">
        <w:rPr>
          <w:lang w:eastAsia="fr-FR"/>
        </w:rPr>
        <w:t xml:space="preserve"> ; </w:t>
      </w:r>
      <w:r w:rsidRPr="000146F7">
        <w:rPr>
          <w:lang w:eastAsia="fr-FR"/>
        </w:rPr>
        <w:t xml:space="preserve">les princes sont les vassaux du </w:t>
      </w:r>
      <w:r w:rsidR="00D821F1" w:rsidRPr="000146F7">
        <w:rPr>
          <w:lang w:eastAsia="fr-FR"/>
        </w:rPr>
        <w:t>Saint-Si</w:t>
      </w:r>
      <w:r w:rsidR="00D821F1">
        <w:rPr>
          <w:lang w:eastAsia="fr-FR"/>
        </w:rPr>
        <w:t>ège</w:t>
      </w:r>
      <w:r w:rsidR="002D3866">
        <w:rPr>
          <w:lang w:eastAsia="fr-FR"/>
        </w:rPr>
        <w:t xml:space="preserve"> </w:t>
      </w:r>
      <w:r w:rsidR="005130EA">
        <w:rPr>
          <w:lang w:eastAsia="fr-FR"/>
        </w:rPr>
        <w:t xml:space="preserve">; </w:t>
      </w:r>
      <w:r w:rsidRPr="000146F7">
        <w:rPr>
          <w:lang w:eastAsia="fr-FR"/>
        </w:rPr>
        <w:t>les franciscains et les dominicains l</w:t>
      </w:r>
      <w:r w:rsidR="005130EA">
        <w:rPr>
          <w:lang w:eastAsia="fr-FR"/>
        </w:rPr>
        <w:t>’</w:t>
      </w:r>
      <w:r w:rsidRPr="000146F7">
        <w:rPr>
          <w:lang w:eastAsia="fr-FR"/>
        </w:rPr>
        <w:t>entourent d</w:t>
      </w:r>
      <w:r w:rsidR="005130EA">
        <w:rPr>
          <w:lang w:eastAsia="fr-FR"/>
        </w:rPr>
        <w:t>’</w:t>
      </w:r>
      <w:r w:rsidRPr="000146F7">
        <w:rPr>
          <w:lang w:eastAsia="fr-FR"/>
        </w:rPr>
        <w:t>une milice dévoué</w:t>
      </w:r>
      <w:r w:rsidR="005130EA" w:rsidRPr="000146F7">
        <w:rPr>
          <w:lang w:eastAsia="fr-FR"/>
        </w:rPr>
        <w:t>e</w:t>
      </w:r>
      <w:r w:rsidR="005130EA">
        <w:rPr>
          <w:lang w:eastAsia="fr-FR"/>
        </w:rPr>
        <w:t xml:space="preserve"> ; </w:t>
      </w:r>
      <w:r w:rsidRPr="000146F7">
        <w:rPr>
          <w:lang w:eastAsia="fr-FR"/>
        </w:rPr>
        <w:t>une croisade extermine l</w:t>
      </w:r>
      <w:r w:rsidR="005130EA">
        <w:rPr>
          <w:lang w:eastAsia="fr-FR"/>
        </w:rPr>
        <w:t>’</w:t>
      </w:r>
      <w:r w:rsidRPr="000146F7">
        <w:rPr>
          <w:lang w:eastAsia="fr-FR"/>
        </w:rPr>
        <w:t>hérési</w:t>
      </w:r>
      <w:r w:rsidR="005130EA" w:rsidRPr="000146F7">
        <w:rPr>
          <w:lang w:eastAsia="fr-FR"/>
        </w:rPr>
        <w:t>e</w:t>
      </w:r>
      <w:r w:rsidR="005130EA">
        <w:rPr>
          <w:lang w:eastAsia="fr-FR"/>
        </w:rPr>
        <w:t xml:space="preserve"> ; </w:t>
      </w:r>
      <w:r w:rsidRPr="000146F7">
        <w:rPr>
          <w:lang w:eastAsia="fr-FR"/>
        </w:rPr>
        <w:t>le mystère des mystères est consacré par le dogme</w:t>
      </w:r>
      <w:r w:rsidR="002D3866">
        <w:rPr>
          <w:lang w:eastAsia="fr-FR"/>
        </w:rPr>
        <w:t xml:space="preserve"> de la</w:t>
      </w:r>
      <w:r w:rsidRPr="000146F7">
        <w:rPr>
          <w:lang w:eastAsia="fr-FR"/>
        </w:rPr>
        <w:t xml:space="preserve"> transsubstantiation</w:t>
      </w:r>
      <w:r w:rsidR="005130EA">
        <w:rPr>
          <w:lang w:eastAsia="fr-FR"/>
        </w:rPr>
        <w:t xml:space="preserve"> : </w:t>
      </w:r>
      <w:r w:rsidRPr="000146F7">
        <w:rPr>
          <w:lang w:eastAsia="fr-FR"/>
        </w:rPr>
        <w:t>quel éclat</w:t>
      </w:r>
      <w:r w:rsidR="005130EA">
        <w:rPr>
          <w:lang w:eastAsia="fr-FR"/>
        </w:rPr>
        <w:t> </w:t>
      </w:r>
      <w:r w:rsidR="005130EA" w:rsidRPr="000146F7">
        <w:rPr>
          <w:lang w:eastAsia="fr-FR"/>
        </w:rPr>
        <w:t>!</w:t>
      </w:r>
      <w:r w:rsidRPr="000146F7">
        <w:rPr>
          <w:lang w:eastAsia="fr-FR"/>
        </w:rPr>
        <w:t xml:space="preserve"> quel </w:t>
      </w:r>
      <w:r w:rsidR="00D821F1" w:rsidRPr="000146F7">
        <w:rPr>
          <w:lang w:eastAsia="fr-FR"/>
        </w:rPr>
        <w:t>rêve</w:t>
      </w:r>
      <w:r w:rsidR="005130EA">
        <w:rPr>
          <w:lang w:eastAsia="fr-FR"/>
        </w:rPr>
        <w:t> </w:t>
      </w:r>
      <w:r w:rsidR="005130EA" w:rsidRPr="000146F7">
        <w:rPr>
          <w:lang w:eastAsia="fr-FR"/>
        </w:rPr>
        <w:t>!</w:t>
      </w:r>
      <w:r w:rsidRPr="000146F7">
        <w:rPr>
          <w:lang w:eastAsia="fr-FR"/>
        </w:rPr>
        <w:t xml:space="preserve"> mais aussi quel réveil</w:t>
      </w:r>
      <w:r w:rsidR="005130EA">
        <w:rPr>
          <w:lang w:eastAsia="fr-FR"/>
        </w:rPr>
        <w:t> </w:t>
      </w:r>
      <w:r w:rsidR="005130EA" w:rsidRPr="000146F7">
        <w:rPr>
          <w:lang w:eastAsia="fr-FR"/>
        </w:rPr>
        <w:t>!</w:t>
      </w:r>
      <w:r w:rsidRPr="000146F7">
        <w:rPr>
          <w:lang w:eastAsia="fr-FR"/>
        </w:rPr>
        <w:t xml:space="preserve"> Ce rêve est resté l</w:t>
      </w:r>
      <w:r w:rsidR="005130EA">
        <w:rPr>
          <w:lang w:eastAsia="fr-FR"/>
        </w:rPr>
        <w:t>’</w:t>
      </w:r>
      <w:r w:rsidRPr="000146F7">
        <w:rPr>
          <w:lang w:eastAsia="fr-FR"/>
        </w:rPr>
        <w:t>idéal dont vivent encore aujourd</w:t>
      </w:r>
      <w:r w:rsidR="005130EA">
        <w:rPr>
          <w:lang w:eastAsia="fr-FR"/>
        </w:rPr>
        <w:t>’</w:t>
      </w:r>
      <w:r w:rsidRPr="000146F7">
        <w:rPr>
          <w:lang w:eastAsia="fr-FR"/>
        </w:rPr>
        <w:t>hui la foi et l</w:t>
      </w:r>
      <w:r w:rsidR="005130EA">
        <w:rPr>
          <w:lang w:eastAsia="fr-FR"/>
        </w:rPr>
        <w:t>’</w:t>
      </w:r>
      <w:r w:rsidRPr="000146F7">
        <w:rPr>
          <w:lang w:eastAsia="fr-FR"/>
        </w:rPr>
        <w:t>imagination de la chrétienté</w:t>
      </w:r>
      <w:r w:rsidR="005130EA">
        <w:rPr>
          <w:lang w:eastAsia="fr-FR"/>
        </w:rPr>
        <w:t xml:space="preserve">, </w:t>
      </w:r>
      <w:r w:rsidRPr="000146F7">
        <w:rPr>
          <w:lang w:eastAsia="fr-FR"/>
        </w:rPr>
        <w:t>et au lendemain de ce jour unique dans les annales de l</w:t>
      </w:r>
      <w:r w:rsidR="005130EA">
        <w:rPr>
          <w:lang w:eastAsia="fr-FR"/>
        </w:rPr>
        <w:t>’</w:t>
      </w:r>
      <w:r w:rsidRPr="000146F7">
        <w:rPr>
          <w:lang w:eastAsia="fr-FR"/>
        </w:rPr>
        <w:t>histoire commençait</w:t>
      </w:r>
      <w:r w:rsidR="005130EA">
        <w:rPr>
          <w:lang w:eastAsia="fr-FR"/>
        </w:rPr>
        <w:t xml:space="preserve">, </w:t>
      </w:r>
      <w:r w:rsidRPr="000146F7">
        <w:rPr>
          <w:lang w:eastAsia="fr-FR"/>
        </w:rPr>
        <w:t>pour</w:t>
      </w:r>
      <w:r w:rsidR="00D821F1">
        <w:rPr>
          <w:lang w:eastAsia="fr-FR"/>
        </w:rPr>
        <w:t xml:space="preserve"> </w:t>
      </w:r>
      <w:r w:rsidRPr="000146F7">
        <w:rPr>
          <w:lang w:eastAsia="fr-FR"/>
        </w:rPr>
        <w:t>la papauté</w:t>
      </w:r>
      <w:r w:rsidR="005130EA">
        <w:rPr>
          <w:lang w:eastAsia="fr-FR"/>
        </w:rPr>
        <w:t xml:space="preserve">, </w:t>
      </w:r>
      <w:r w:rsidRPr="000146F7">
        <w:rPr>
          <w:lang w:eastAsia="fr-FR"/>
        </w:rPr>
        <w:t>un déclin qui ne s</w:t>
      </w:r>
      <w:r w:rsidR="005130EA">
        <w:rPr>
          <w:lang w:eastAsia="fr-FR"/>
        </w:rPr>
        <w:t>’</w:t>
      </w:r>
      <w:r w:rsidRPr="000146F7">
        <w:rPr>
          <w:lang w:eastAsia="fr-FR"/>
        </w:rPr>
        <w:t>est</w:t>
      </w:r>
      <w:r w:rsidR="00D821F1">
        <w:rPr>
          <w:lang w:eastAsia="fr-FR"/>
        </w:rPr>
        <w:t xml:space="preserve"> </w:t>
      </w:r>
      <w:r w:rsidRPr="000146F7">
        <w:rPr>
          <w:lang w:eastAsia="fr-FR"/>
        </w:rPr>
        <w:t xml:space="preserve">pas </w:t>
      </w:r>
      <w:r w:rsidR="00D821F1" w:rsidRPr="000146F7">
        <w:rPr>
          <w:lang w:eastAsia="fr-FR"/>
        </w:rPr>
        <w:t>arrêté</w:t>
      </w:r>
      <w:r w:rsidRPr="000146F7">
        <w:rPr>
          <w:lang w:eastAsia="fr-FR"/>
        </w:rPr>
        <w:t xml:space="preserve"> un moment depuis lors</w:t>
      </w:r>
      <w:r w:rsidR="005130EA">
        <w:rPr>
          <w:lang w:eastAsia="fr-FR"/>
        </w:rPr>
        <w:t xml:space="preserve">, </w:t>
      </w:r>
      <w:r w:rsidR="00D821F1">
        <w:rPr>
          <w:lang w:eastAsia="fr-FR"/>
        </w:rPr>
        <w:t>et qui a réduit la théo</w:t>
      </w:r>
      <w:r w:rsidRPr="000146F7">
        <w:rPr>
          <w:lang w:eastAsia="fr-FR"/>
        </w:rPr>
        <w:t>cratie universelle d</w:t>
      </w:r>
      <w:r w:rsidR="005130EA">
        <w:rPr>
          <w:lang w:eastAsia="fr-FR"/>
        </w:rPr>
        <w:t>’</w:t>
      </w:r>
      <w:r w:rsidR="00D821F1">
        <w:rPr>
          <w:lang w:eastAsia="fr-FR"/>
        </w:rPr>
        <w:t>un Innocent III</w:t>
      </w:r>
      <w:r w:rsidRPr="000146F7">
        <w:rPr>
          <w:lang w:eastAsia="fr-FR"/>
        </w:rPr>
        <w:t xml:space="preserve"> à l</w:t>
      </w:r>
      <w:r w:rsidR="005130EA">
        <w:rPr>
          <w:lang w:eastAsia="fr-FR"/>
        </w:rPr>
        <w:t>’</w:t>
      </w:r>
      <w:r w:rsidR="00D821F1">
        <w:rPr>
          <w:lang w:eastAsia="fr-FR"/>
        </w:rPr>
        <w:t>impuissance éplo</w:t>
      </w:r>
      <w:r w:rsidRPr="000146F7">
        <w:rPr>
          <w:lang w:eastAsia="fr-FR"/>
        </w:rPr>
        <w:t>rée d</w:t>
      </w:r>
      <w:r w:rsidR="005130EA">
        <w:rPr>
          <w:lang w:eastAsia="fr-FR"/>
        </w:rPr>
        <w:t>’</w:t>
      </w:r>
      <w:r w:rsidR="00D821F1">
        <w:rPr>
          <w:lang w:eastAsia="fr-FR"/>
        </w:rPr>
        <w:t>un</w:t>
      </w:r>
      <w:r w:rsidRPr="000146F7">
        <w:rPr>
          <w:lang w:eastAsia="fr-FR"/>
        </w:rPr>
        <w:t xml:space="preserve"> Pie IX.</w:t>
      </w:r>
    </w:p>
    <w:p w:rsidR="005130EA" w:rsidRDefault="000146F7" w:rsidP="00160D39">
      <w:pPr>
        <w:pStyle w:val="Corpsdetexte"/>
        <w:rPr>
          <w:lang w:eastAsia="fr-FR"/>
        </w:rPr>
      </w:pPr>
      <w:r w:rsidRPr="000146F7">
        <w:rPr>
          <w:lang w:eastAsia="fr-FR"/>
        </w:rPr>
        <w:t>Mais cette décadence n</w:t>
      </w:r>
      <w:r w:rsidR="005130EA">
        <w:rPr>
          <w:lang w:eastAsia="fr-FR"/>
        </w:rPr>
        <w:t>’</w:t>
      </w:r>
      <w:r w:rsidRPr="000146F7">
        <w:rPr>
          <w:lang w:eastAsia="fr-FR"/>
        </w:rPr>
        <w:t>est pas pure destruction. Quelque chose vit dans ces débris. Tout ce travail est un travail d</w:t>
      </w:r>
      <w:r w:rsidR="005130EA">
        <w:rPr>
          <w:lang w:eastAsia="fr-FR"/>
        </w:rPr>
        <w:t>’</w:t>
      </w:r>
      <w:r w:rsidRPr="000146F7">
        <w:rPr>
          <w:lang w:eastAsia="fr-FR"/>
        </w:rPr>
        <w:t>enfantement</w:t>
      </w:r>
      <w:r w:rsidR="005130EA">
        <w:rPr>
          <w:lang w:eastAsia="fr-FR"/>
        </w:rPr>
        <w:t xml:space="preserve">, </w:t>
      </w:r>
      <w:r w:rsidRPr="000146F7">
        <w:rPr>
          <w:lang w:eastAsia="fr-FR"/>
        </w:rPr>
        <w:t>la substitution de la société moderne</w:t>
      </w:r>
      <w:r w:rsidR="005130EA">
        <w:rPr>
          <w:lang w:eastAsia="fr-FR"/>
        </w:rPr>
        <w:t xml:space="preserve">, </w:t>
      </w:r>
      <w:r w:rsidRPr="000146F7">
        <w:rPr>
          <w:lang w:eastAsia="fr-FR"/>
        </w:rPr>
        <w:t>à la vieille société. C</w:t>
      </w:r>
      <w:r w:rsidR="005130EA">
        <w:rPr>
          <w:lang w:eastAsia="fr-FR"/>
        </w:rPr>
        <w:t>’</w:t>
      </w:r>
      <w:r w:rsidRPr="000146F7">
        <w:rPr>
          <w:lang w:eastAsia="fr-FR"/>
        </w:rPr>
        <w:t>est l</w:t>
      </w:r>
      <w:r w:rsidR="005130EA">
        <w:rPr>
          <w:lang w:eastAsia="fr-FR"/>
        </w:rPr>
        <w:t>’</w:t>
      </w:r>
      <w:r w:rsidRPr="000146F7">
        <w:rPr>
          <w:lang w:eastAsia="fr-FR"/>
        </w:rPr>
        <w:t>ordre surnaturel qui cède le pas à l</w:t>
      </w:r>
      <w:r w:rsidR="005130EA">
        <w:rPr>
          <w:lang w:eastAsia="fr-FR"/>
        </w:rPr>
        <w:t>’</w:t>
      </w:r>
      <w:r w:rsidRPr="000146F7">
        <w:rPr>
          <w:lang w:eastAsia="fr-FR"/>
        </w:rPr>
        <w:t>ordre naturel</w:t>
      </w:r>
      <w:r w:rsidR="005130EA">
        <w:rPr>
          <w:lang w:eastAsia="fr-FR"/>
        </w:rPr>
        <w:t xml:space="preserve">, </w:t>
      </w:r>
      <w:r w:rsidRPr="000146F7">
        <w:rPr>
          <w:lang w:eastAsia="fr-FR"/>
        </w:rPr>
        <w:t>c</w:t>
      </w:r>
      <w:r w:rsidR="005130EA">
        <w:rPr>
          <w:lang w:eastAsia="fr-FR"/>
        </w:rPr>
        <w:t>’</w:t>
      </w:r>
      <w:r w:rsidRPr="000146F7">
        <w:rPr>
          <w:lang w:eastAsia="fr-FR"/>
        </w:rPr>
        <w:t>est la théocratie qui fait place à l</w:t>
      </w:r>
      <w:r w:rsidR="005130EA">
        <w:rPr>
          <w:lang w:eastAsia="fr-FR"/>
        </w:rPr>
        <w:t>’</w:t>
      </w:r>
      <w:r w:rsidRPr="000146F7">
        <w:rPr>
          <w:lang w:eastAsia="fr-FR"/>
        </w:rPr>
        <w:t>État</w:t>
      </w:r>
      <w:r w:rsidR="005130EA">
        <w:rPr>
          <w:lang w:eastAsia="fr-FR"/>
        </w:rPr>
        <w:t xml:space="preserve">, </w:t>
      </w:r>
      <w:r w:rsidRPr="000146F7">
        <w:rPr>
          <w:lang w:eastAsia="fr-FR"/>
        </w:rPr>
        <w:t>c</w:t>
      </w:r>
      <w:r w:rsidR="005130EA">
        <w:rPr>
          <w:lang w:eastAsia="fr-FR"/>
        </w:rPr>
        <w:t>’</w:t>
      </w:r>
      <w:r w:rsidRPr="000146F7">
        <w:rPr>
          <w:lang w:eastAsia="fr-FR"/>
        </w:rPr>
        <w:t>est le clerc qui recule devant le laïque</w:t>
      </w:r>
      <w:r w:rsidR="005130EA">
        <w:rPr>
          <w:lang w:eastAsia="fr-FR"/>
        </w:rPr>
        <w:t xml:space="preserve">, </w:t>
      </w:r>
      <w:r w:rsidRPr="000146F7">
        <w:rPr>
          <w:lang w:eastAsia="fr-FR"/>
        </w:rPr>
        <w:t>le droit civil qui usurpe le rang du droit canon</w:t>
      </w:r>
      <w:r w:rsidR="005130EA">
        <w:rPr>
          <w:lang w:eastAsia="fr-FR"/>
        </w:rPr>
        <w:t xml:space="preserve">, </w:t>
      </w:r>
      <w:r w:rsidRPr="000146F7">
        <w:rPr>
          <w:lang w:eastAsia="fr-FR"/>
        </w:rPr>
        <w:t>la science qui détrône la théologie</w:t>
      </w:r>
      <w:r w:rsidR="005130EA">
        <w:rPr>
          <w:lang w:eastAsia="fr-FR"/>
        </w:rPr>
        <w:t xml:space="preserve">, </w:t>
      </w:r>
      <w:r w:rsidRPr="000146F7">
        <w:rPr>
          <w:lang w:eastAsia="fr-FR"/>
        </w:rPr>
        <w:t>la langue vulgaire qui évince le latin</w:t>
      </w:r>
      <w:r w:rsidR="005130EA">
        <w:rPr>
          <w:lang w:eastAsia="fr-FR"/>
        </w:rPr>
        <w:t xml:space="preserve">, </w:t>
      </w:r>
      <w:r w:rsidRPr="000146F7">
        <w:rPr>
          <w:lang w:eastAsia="fr-FR"/>
        </w:rPr>
        <w:t>l</w:t>
      </w:r>
      <w:r w:rsidR="005130EA">
        <w:rPr>
          <w:lang w:eastAsia="fr-FR"/>
        </w:rPr>
        <w:t>’</w:t>
      </w:r>
      <w:r w:rsidRPr="000146F7">
        <w:rPr>
          <w:lang w:eastAsia="fr-FR"/>
        </w:rPr>
        <w:t>art bourgeois qui lutte avec l</w:t>
      </w:r>
      <w:r w:rsidR="005130EA">
        <w:rPr>
          <w:lang w:eastAsia="fr-FR"/>
        </w:rPr>
        <w:t>’</w:t>
      </w:r>
      <w:r w:rsidRPr="000146F7">
        <w:rPr>
          <w:lang w:eastAsia="fr-FR"/>
        </w:rPr>
        <w:t>art religieux</w:t>
      </w:r>
      <w:r w:rsidR="005130EA">
        <w:rPr>
          <w:lang w:eastAsia="fr-FR"/>
        </w:rPr>
        <w:t xml:space="preserve">, </w:t>
      </w:r>
      <w:r w:rsidRPr="000146F7">
        <w:rPr>
          <w:lang w:eastAsia="fr-FR"/>
        </w:rPr>
        <w:t>la prose qui va succéder à la poésie. Voilà l</w:t>
      </w:r>
      <w:r w:rsidR="005130EA">
        <w:rPr>
          <w:lang w:eastAsia="fr-FR"/>
        </w:rPr>
        <w:t>’</w:t>
      </w:r>
      <w:r w:rsidRPr="000146F7">
        <w:rPr>
          <w:lang w:eastAsia="fr-FR"/>
        </w:rPr>
        <w:t>œuvre dont</w:t>
      </w:r>
      <w:r w:rsidR="005130EA">
        <w:rPr>
          <w:lang w:eastAsia="fr-FR"/>
        </w:rPr>
        <w:t xml:space="preserve">, </w:t>
      </w:r>
      <w:r w:rsidRPr="000146F7">
        <w:rPr>
          <w:lang w:eastAsia="fr-FR"/>
        </w:rPr>
        <w:t>au milieu d</w:t>
      </w:r>
      <w:r w:rsidR="005130EA">
        <w:rPr>
          <w:lang w:eastAsia="fr-FR"/>
        </w:rPr>
        <w:t>’</w:t>
      </w:r>
      <w:r w:rsidRPr="000146F7">
        <w:rPr>
          <w:lang w:eastAsia="fr-FR"/>
        </w:rPr>
        <w:t>un immense travail de décomposition</w:t>
      </w:r>
      <w:r w:rsidR="005130EA">
        <w:rPr>
          <w:lang w:eastAsia="fr-FR"/>
        </w:rPr>
        <w:t xml:space="preserve">, </w:t>
      </w:r>
      <w:r w:rsidRPr="000146F7">
        <w:rPr>
          <w:lang w:eastAsia="fr-FR"/>
        </w:rPr>
        <w:t>au sein d</w:t>
      </w:r>
      <w:r w:rsidR="005130EA">
        <w:rPr>
          <w:lang w:eastAsia="fr-FR"/>
        </w:rPr>
        <w:t>’</w:t>
      </w:r>
      <w:r w:rsidRPr="000146F7">
        <w:rPr>
          <w:lang w:eastAsia="fr-FR"/>
        </w:rPr>
        <w:t>un effroyable désordre</w:t>
      </w:r>
      <w:r w:rsidR="005130EA">
        <w:rPr>
          <w:lang w:eastAsia="fr-FR"/>
        </w:rPr>
        <w:t xml:space="preserve">, </w:t>
      </w:r>
      <w:r w:rsidRPr="000146F7">
        <w:rPr>
          <w:lang w:eastAsia="fr-FR"/>
        </w:rPr>
        <w:t>on distingue les rudiments dès le quatorzième siècle</w:t>
      </w:r>
      <w:r w:rsidR="005130EA">
        <w:rPr>
          <w:lang w:eastAsia="fr-FR"/>
        </w:rPr>
        <w:t xml:space="preserve">, </w:t>
      </w:r>
      <w:r w:rsidRPr="000146F7">
        <w:rPr>
          <w:lang w:eastAsia="fr-FR"/>
        </w:rPr>
        <w:t>et voilà ce qui fait l</w:t>
      </w:r>
      <w:r w:rsidR="005130EA">
        <w:rPr>
          <w:lang w:eastAsia="fr-FR"/>
        </w:rPr>
        <w:t>’</w:t>
      </w:r>
      <w:r w:rsidRPr="000146F7">
        <w:rPr>
          <w:lang w:eastAsia="fr-FR"/>
        </w:rPr>
        <w:t>intérêt d</w:t>
      </w:r>
      <w:r w:rsidR="005130EA">
        <w:rPr>
          <w:lang w:eastAsia="fr-FR"/>
        </w:rPr>
        <w:t>’</w:t>
      </w:r>
      <w:r w:rsidRPr="000146F7">
        <w:rPr>
          <w:lang w:eastAsia="fr-FR"/>
        </w:rPr>
        <w:t xml:space="preserve">une étude pour laquelle le travail de </w:t>
      </w:r>
      <w:r w:rsidR="002D3866">
        <w:rPr>
          <w:lang w:eastAsia="fr-FR"/>
        </w:rPr>
        <w:t>M. </w:t>
      </w:r>
      <w:r w:rsidRPr="000146F7">
        <w:rPr>
          <w:lang w:eastAsia="fr-FR"/>
        </w:rPr>
        <w:t>Le Clerc fournit des indications sagaces et des matériaux précieux.</w:t>
      </w:r>
    </w:p>
    <w:p w:rsidR="005130EA" w:rsidRDefault="000146F7" w:rsidP="00160D39">
      <w:pPr>
        <w:pStyle w:val="Corpsdetexte"/>
        <w:rPr>
          <w:lang w:eastAsia="fr-FR"/>
        </w:rPr>
      </w:pPr>
      <w:r w:rsidRPr="000146F7">
        <w:rPr>
          <w:lang w:eastAsia="fr-FR"/>
        </w:rPr>
        <w:lastRenderedPageBreak/>
        <w:t>Cette étude</w:t>
      </w:r>
      <w:r w:rsidR="005130EA">
        <w:rPr>
          <w:lang w:eastAsia="fr-FR"/>
        </w:rPr>
        <w:t xml:space="preserve">, </w:t>
      </w:r>
      <w:r w:rsidRPr="000146F7">
        <w:rPr>
          <w:lang w:eastAsia="fr-FR"/>
        </w:rPr>
        <w:t>je viens de le dire</w:t>
      </w:r>
      <w:r w:rsidR="005130EA">
        <w:rPr>
          <w:lang w:eastAsia="fr-FR"/>
        </w:rPr>
        <w:t xml:space="preserve">, </w:t>
      </w:r>
      <w:r w:rsidRPr="000146F7">
        <w:rPr>
          <w:lang w:eastAsia="fr-FR"/>
        </w:rPr>
        <w:t>nous montre deux mouvements en sens contraire</w:t>
      </w:r>
      <w:r w:rsidR="005130EA">
        <w:rPr>
          <w:lang w:eastAsia="fr-FR"/>
        </w:rPr>
        <w:t xml:space="preserve">, </w:t>
      </w:r>
      <w:r w:rsidRPr="000146F7">
        <w:rPr>
          <w:lang w:eastAsia="fr-FR"/>
        </w:rPr>
        <w:t>mais parallèles</w:t>
      </w:r>
      <w:r w:rsidR="005130EA">
        <w:rPr>
          <w:lang w:eastAsia="fr-FR"/>
        </w:rPr>
        <w:t xml:space="preserve">, </w:t>
      </w:r>
      <w:r w:rsidRPr="000146F7">
        <w:rPr>
          <w:lang w:eastAsia="fr-FR"/>
        </w:rPr>
        <w:t>le pouvoir ecclésiastique qui diminue et la société civile qui se constitue en s</w:t>
      </w:r>
      <w:r w:rsidR="005130EA">
        <w:rPr>
          <w:lang w:eastAsia="fr-FR"/>
        </w:rPr>
        <w:t>’</w:t>
      </w:r>
      <w:r w:rsidRPr="000146F7">
        <w:rPr>
          <w:lang w:eastAsia="fr-FR"/>
        </w:rPr>
        <w:t>affranchissant.</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autorité des souverains-pontifes subit une suite de désastres tous plus sensibles les uns que les autres. Elle est bravée et bafouée dans la personne de Boniface VII</w:t>
      </w:r>
      <w:r w:rsidR="005130EA" w:rsidRPr="000146F7">
        <w:rPr>
          <w:lang w:eastAsia="fr-FR"/>
        </w:rPr>
        <w:t>I</w:t>
      </w:r>
      <w:r w:rsidR="005130EA">
        <w:rPr>
          <w:lang w:eastAsia="fr-FR"/>
        </w:rPr>
        <w:t xml:space="preserve"> ; </w:t>
      </w:r>
      <w:r w:rsidRPr="000146F7">
        <w:rPr>
          <w:lang w:eastAsia="fr-FR"/>
        </w:rPr>
        <w:t>elle tombe dans la dépendance de la cour de France pendant ces soixante-dix années de séjour à Avignon</w:t>
      </w:r>
      <w:r w:rsidR="005130EA">
        <w:rPr>
          <w:lang w:eastAsia="fr-FR"/>
        </w:rPr>
        <w:t xml:space="preserve">, </w:t>
      </w:r>
      <w:r w:rsidRPr="000146F7">
        <w:rPr>
          <w:lang w:eastAsia="fr-FR"/>
        </w:rPr>
        <w:t>qu</w:t>
      </w:r>
      <w:r w:rsidR="005130EA">
        <w:rPr>
          <w:lang w:eastAsia="fr-FR"/>
        </w:rPr>
        <w:t>’</w:t>
      </w:r>
      <w:r w:rsidR="004D3173">
        <w:rPr>
          <w:lang w:eastAsia="fr-FR"/>
        </w:rPr>
        <w:t xml:space="preserve">on désigne sous </w:t>
      </w:r>
      <w:r w:rsidRPr="000146F7">
        <w:rPr>
          <w:lang w:eastAsia="fr-FR"/>
        </w:rPr>
        <w:t xml:space="preserve">le nom de </w:t>
      </w:r>
      <w:r w:rsidR="00D821F1" w:rsidRPr="000146F7">
        <w:rPr>
          <w:lang w:eastAsia="fr-FR"/>
        </w:rPr>
        <w:t>captivité</w:t>
      </w:r>
      <w:r w:rsidRPr="000146F7">
        <w:rPr>
          <w:lang w:eastAsia="fr-FR"/>
        </w:rPr>
        <w:t xml:space="preserve"> de Babylon</w:t>
      </w:r>
      <w:r w:rsidR="005130EA" w:rsidRPr="000146F7">
        <w:rPr>
          <w:lang w:eastAsia="fr-FR"/>
        </w:rPr>
        <w:t>e</w:t>
      </w:r>
      <w:r w:rsidR="005130EA">
        <w:rPr>
          <w:lang w:eastAsia="fr-FR"/>
        </w:rPr>
        <w:t xml:space="preserve"> ; </w:t>
      </w:r>
      <w:r w:rsidRPr="000146F7">
        <w:rPr>
          <w:lang w:eastAsia="fr-FR"/>
        </w:rPr>
        <w:t>elle s</w:t>
      </w:r>
      <w:r w:rsidR="005130EA">
        <w:rPr>
          <w:lang w:eastAsia="fr-FR"/>
        </w:rPr>
        <w:t>’</w:t>
      </w:r>
      <w:r w:rsidRPr="000146F7">
        <w:rPr>
          <w:lang w:eastAsia="fr-FR"/>
        </w:rPr>
        <w:t>avilit parmi les hontes du schisme qui signale le</w:t>
      </w:r>
      <w:r w:rsidR="00D821F1">
        <w:rPr>
          <w:lang w:eastAsia="fr-FR"/>
        </w:rPr>
        <w:t xml:space="preserve"> </w:t>
      </w:r>
      <w:r w:rsidRPr="000146F7">
        <w:rPr>
          <w:lang w:eastAsia="fr-FR"/>
        </w:rPr>
        <w:t>retour des papes à Rome.</w:t>
      </w:r>
    </w:p>
    <w:p w:rsidR="005130EA" w:rsidRDefault="000146F7" w:rsidP="00160D39">
      <w:pPr>
        <w:pStyle w:val="Corpsdetexte"/>
        <w:rPr>
          <w:lang w:eastAsia="fr-FR"/>
        </w:rPr>
      </w:pPr>
      <w:r w:rsidRPr="000146F7">
        <w:rPr>
          <w:lang w:eastAsia="fr-FR"/>
        </w:rPr>
        <w:t>Pauvre Boniface</w:t>
      </w:r>
      <w:r w:rsidR="005130EA">
        <w:rPr>
          <w:lang w:eastAsia="fr-FR"/>
        </w:rPr>
        <w:t> </w:t>
      </w:r>
      <w:r w:rsidR="005130EA" w:rsidRPr="000146F7">
        <w:rPr>
          <w:lang w:eastAsia="fr-FR"/>
        </w:rPr>
        <w:t>!</w:t>
      </w:r>
      <w:r w:rsidRPr="000146F7">
        <w:rPr>
          <w:lang w:eastAsia="fr-FR"/>
        </w:rPr>
        <w:t xml:space="preserve"> son sort est l</w:t>
      </w:r>
      <w:r w:rsidR="005130EA">
        <w:rPr>
          <w:lang w:eastAsia="fr-FR"/>
        </w:rPr>
        <w:t>’</w:t>
      </w:r>
      <w:r w:rsidRPr="000146F7">
        <w:rPr>
          <w:lang w:eastAsia="fr-FR"/>
        </w:rPr>
        <w:t>un des plus tragiques de l</w:t>
      </w:r>
      <w:r w:rsidR="005130EA">
        <w:rPr>
          <w:lang w:eastAsia="fr-FR"/>
        </w:rPr>
        <w:t>’</w:t>
      </w:r>
      <w:r w:rsidRPr="000146F7">
        <w:rPr>
          <w:lang w:eastAsia="fr-FR"/>
        </w:rPr>
        <w:t>histoire. C</w:t>
      </w:r>
      <w:r w:rsidR="005130EA">
        <w:rPr>
          <w:lang w:eastAsia="fr-FR"/>
        </w:rPr>
        <w:t>’</w:t>
      </w:r>
      <w:r w:rsidRPr="000146F7">
        <w:rPr>
          <w:lang w:eastAsia="fr-FR"/>
        </w:rPr>
        <w:t xml:space="preserve">est le Louis XVI de la papauté. Il expie à la </w:t>
      </w:r>
      <w:r w:rsidR="00D821F1">
        <w:rPr>
          <w:lang w:eastAsia="fr-FR"/>
        </w:rPr>
        <w:t>f</w:t>
      </w:r>
      <w:r w:rsidRPr="000146F7">
        <w:rPr>
          <w:lang w:eastAsia="fr-FR"/>
        </w:rPr>
        <w:t>ois les fautes et la grandeur de ceux qui l</w:t>
      </w:r>
      <w:r w:rsidR="005130EA">
        <w:rPr>
          <w:lang w:eastAsia="fr-FR"/>
        </w:rPr>
        <w:t>’</w:t>
      </w:r>
      <w:r w:rsidRPr="000146F7">
        <w:rPr>
          <w:lang w:eastAsia="fr-FR"/>
        </w:rPr>
        <w:t>ont précédé. Et ce qui rend son humiliation plus poignante</w:t>
      </w:r>
      <w:r w:rsidR="005130EA">
        <w:rPr>
          <w:lang w:eastAsia="fr-FR"/>
        </w:rPr>
        <w:t xml:space="preserve">, </w:t>
      </w:r>
      <w:r w:rsidRPr="000146F7">
        <w:rPr>
          <w:lang w:eastAsia="fr-FR"/>
        </w:rPr>
        <w:t>c</w:t>
      </w:r>
      <w:r w:rsidR="005130EA">
        <w:rPr>
          <w:lang w:eastAsia="fr-FR"/>
        </w:rPr>
        <w:t>’</w:t>
      </w:r>
      <w:r w:rsidR="00D821F1">
        <w:rPr>
          <w:lang w:eastAsia="fr-FR"/>
        </w:rPr>
        <w:t>est q</w:t>
      </w:r>
      <w:r w:rsidRPr="000146F7">
        <w:rPr>
          <w:lang w:eastAsia="fr-FR"/>
        </w:rPr>
        <w:t>u</w:t>
      </w:r>
      <w:r w:rsidR="005130EA">
        <w:rPr>
          <w:lang w:eastAsia="fr-FR"/>
        </w:rPr>
        <w:t>’</w:t>
      </w:r>
      <w:r w:rsidRPr="000146F7">
        <w:rPr>
          <w:lang w:eastAsia="fr-FR"/>
        </w:rPr>
        <w:t>il a conservé to</w:t>
      </w:r>
      <w:r w:rsidR="00D821F1">
        <w:rPr>
          <w:lang w:eastAsia="fr-FR"/>
        </w:rPr>
        <w:t>ute la hauteur des prétentions</w:t>
      </w:r>
      <w:r w:rsidRPr="000146F7">
        <w:rPr>
          <w:lang w:eastAsia="fr-FR"/>
        </w:rPr>
        <w:t xml:space="preserve"> d</w:t>
      </w:r>
      <w:r w:rsidR="005130EA">
        <w:rPr>
          <w:lang w:eastAsia="fr-FR"/>
        </w:rPr>
        <w:t>’</w:t>
      </w:r>
      <w:r w:rsidRPr="000146F7">
        <w:rPr>
          <w:lang w:eastAsia="fr-FR"/>
        </w:rPr>
        <w:t>un Grégoire ou d</w:t>
      </w:r>
      <w:r w:rsidR="005130EA">
        <w:rPr>
          <w:lang w:eastAsia="fr-FR"/>
        </w:rPr>
        <w:t>’</w:t>
      </w:r>
      <w:r w:rsidRPr="000146F7">
        <w:rPr>
          <w:lang w:eastAsia="fr-FR"/>
        </w:rPr>
        <w:t>un Innocent</w:t>
      </w:r>
      <w:r w:rsidR="005130EA">
        <w:rPr>
          <w:lang w:eastAsia="fr-FR"/>
        </w:rPr>
        <w:t xml:space="preserve"> : </w:t>
      </w:r>
      <w:r w:rsidR="005130EA" w:rsidRPr="00D821F1">
        <w:rPr>
          <w:rStyle w:val="quotec"/>
        </w:rPr>
        <w:t>« </w:t>
      </w:r>
      <w:r w:rsidRPr="00D821F1">
        <w:rPr>
          <w:rStyle w:val="quotec"/>
        </w:rPr>
        <w:t>Nos prédécesseurs</w:t>
      </w:r>
      <w:r w:rsidR="005130EA" w:rsidRPr="00D821F1">
        <w:rPr>
          <w:rStyle w:val="quotec"/>
        </w:rPr>
        <w:t>,</w:t>
      </w:r>
      <w:r w:rsidRPr="00D821F1">
        <w:rPr>
          <w:rStyle w:val="quotec"/>
        </w:rPr>
        <w:t xml:space="preserve"> dit-il</w:t>
      </w:r>
      <w:r w:rsidR="005130EA" w:rsidRPr="00D821F1">
        <w:rPr>
          <w:rStyle w:val="quotec"/>
        </w:rPr>
        <w:t xml:space="preserve">, </w:t>
      </w:r>
      <w:r w:rsidRPr="00D821F1">
        <w:rPr>
          <w:rStyle w:val="quotec"/>
        </w:rPr>
        <w:t>ont déposé trois rois de France</w:t>
      </w:r>
      <w:r w:rsidR="005130EA" w:rsidRPr="00D821F1">
        <w:rPr>
          <w:rStyle w:val="quotec"/>
        </w:rPr>
        <w:t xml:space="preserve">, </w:t>
      </w:r>
      <w:r w:rsidRPr="00D821F1">
        <w:rPr>
          <w:rStyle w:val="quotec"/>
        </w:rPr>
        <w:t>et si Philippe nous pousse à bout</w:t>
      </w:r>
      <w:r w:rsidR="005130EA" w:rsidRPr="00D821F1">
        <w:rPr>
          <w:rStyle w:val="quotec"/>
        </w:rPr>
        <w:t xml:space="preserve">, </w:t>
      </w:r>
      <w:r w:rsidRPr="00D821F1">
        <w:rPr>
          <w:rStyle w:val="quotec"/>
        </w:rPr>
        <w:t>nous le déposerons comme un mauvais gars.</w:t>
      </w:r>
      <w:r w:rsidR="005130EA" w:rsidRPr="00D821F1">
        <w:rPr>
          <w:rStyle w:val="quotec"/>
        </w:rPr>
        <w:t> »</w:t>
      </w:r>
      <w:r w:rsidRPr="000146F7">
        <w:rPr>
          <w:lang w:eastAsia="fr-FR"/>
        </w:rPr>
        <w:t xml:space="preserve"> Pauvre Boniface</w:t>
      </w:r>
      <w:r w:rsidR="005130EA">
        <w:rPr>
          <w:lang w:eastAsia="fr-FR"/>
        </w:rPr>
        <w:t> </w:t>
      </w:r>
      <w:r w:rsidR="005130EA" w:rsidRPr="000146F7">
        <w:rPr>
          <w:lang w:eastAsia="fr-FR"/>
        </w:rPr>
        <w:t>!</w:t>
      </w:r>
      <w:r w:rsidRPr="000146F7">
        <w:rPr>
          <w:lang w:eastAsia="fr-FR"/>
        </w:rPr>
        <w:t xml:space="preserve"> avoir le cœur si fier et recevoir le soufflet d</w:t>
      </w:r>
      <w:r w:rsidR="005130EA">
        <w:rPr>
          <w:lang w:eastAsia="fr-FR"/>
        </w:rPr>
        <w:t>’</w:t>
      </w:r>
      <w:r w:rsidRPr="000146F7">
        <w:rPr>
          <w:lang w:eastAsia="fr-FR"/>
        </w:rPr>
        <w:t>un Nogaret</w:t>
      </w:r>
      <w:r w:rsidR="005130EA">
        <w:rPr>
          <w:lang w:eastAsia="fr-FR"/>
        </w:rPr>
        <w:t xml:space="preserve">, </w:t>
      </w:r>
      <w:r w:rsidRPr="000146F7">
        <w:rPr>
          <w:lang w:eastAsia="fr-FR"/>
        </w:rPr>
        <w:t>écumer d</w:t>
      </w:r>
      <w:r w:rsidR="005130EA">
        <w:rPr>
          <w:lang w:eastAsia="fr-FR"/>
        </w:rPr>
        <w:t>’</w:t>
      </w:r>
      <w:r w:rsidR="00D821F1">
        <w:rPr>
          <w:lang w:eastAsia="fr-FR"/>
        </w:rPr>
        <w:t>une ra</w:t>
      </w:r>
      <w:r w:rsidRPr="000146F7">
        <w:rPr>
          <w:lang w:eastAsia="fr-FR"/>
        </w:rPr>
        <w:t>ge impuissante</w:t>
      </w:r>
      <w:r w:rsidR="005130EA">
        <w:rPr>
          <w:lang w:eastAsia="fr-FR"/>
        </w:rPr>
        <w:t xml:space="preserve">, </w:t>
      </w:r>
      <w:r w:rsidRPr="000146F7">
        <w:rPr>
          <w:lang w:eastAsia="fr-FR"/>
        </w:rPr>
        <w:t>lancer des excommunications qui jadis auraient anéanti le coupable</w:t>
      </w:r>
      <w:r w:rsidR="005130EA">
        <w:rPr>
          <w:lang w:eastAsia="fr-FR"/>
        </w:rPr>
        <w:t xml:space="preserve">, </w:t>
      </w:r>
      <w:r w:rsidRPr="000146F7">
        <w:rPr>
          <w:lang w:eastAsia="fr-FR"/>
        </w:rPr>
        <w:t>et qui désormais s</w:t>
      </w:r>
      <w:r w:rsidR="005130EA">
        <w:rPr>
          <w:lang w:eastAsia="fr-FR"/>
        </w:rPr>
        <w:t>’</w:t>
      </w:r>
      <w:r w:rsidRPr="000146F7">
        <w:rPr>
          <w:lang w:eastAsia="fr-FR"/>
        </w:rPr>
        <w:t>exhalent sans effet dans les airs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Quant aux papes qui lui succèdent</w:t>
      </w:r>
      <w:r w:rsidR="005130EA">
        <w:rPr>
          <w:lang w:eastAsia="fr-FR"/>
        </w:rPr>
        <w:t xml:space="preserve">, </w:t>
      </w:r>
      <w:r w:rsidRPr="000146F7">
        <w:rPr>
          <w:lang w:eastAsia="fr-FR"/>
        </w:rPr>
        <w:t>ils semblent avoir pris à tâche de déshonorer la tiare. Clément V est un simoniaque impudent. Benoît XII est un ivrogn</w:t>
      </w:r>
      <w:r w:rsidR="005130EA" w:rsidRPr="000146F7">
        <w:rPr>
          <w:lang w:eastAsia="fr-FR"/>
        </w:rPr>
        <w:t>e</w:t>
      </w:r>
      <w:r w:rsidR="005130EA">
        <w:rPr>
          <w:lang w:eastAsia="fr-FR"/>
        </w:rPr>
        <w:t xml:space="preserve"> ; </w:t>
      </w:r>
      <w:r w:rsidRPr="000146F7">
        <w:rPr>
          <w:lang w:eastAsia="fr-FR"/>
        </w:rPr>
        <w:t>c</w:t>
      </w:r>
      <w:r w:rsidR="005130EA">
        <w:rPr>
          <w:lang w:eastAsia="fr-FR"/>
        </w:rPr>
        <w:t>’</w:t>
      </w:r>
      <w:r w:rsidRPr="000146F7">
        <w:rPr>
          <w:lang w:eastAsia="fr-FR"/>
        </w:rPr>
        <w:t>est lui qui donne naissance à l</w:t>
      </w:r>
      <w:r w:rsidR="005130EA">
        <w:rPr>
          <w:lang w:eastAsia="fr-FR"/>
        </w:rPr>
        <w:t>’</w:t>
      </w:r>
      <w:r w:rsidRPr="000146F7">
        <w:rPr>
          <w:lang w:eastAsia="fr-FR"/>
        </w:rPr>
        <w:t>expression proverbiale</w:t>
      </w:r>
      <w:r w:rsidR="005130EA">
        <w:rPr>
          <w:lang w:eastAsia="fr-FR"/>
        </w:rPr>
        <w:t xml:space="preserve"> : </w:t>
      </w:r>
      <w:proofErr w:type="spellStart"/>
      <w:r w:rsidRPr="00D821F1">
        <w:rPr>
          <w:i/>
          <w:lang w:eastAsia="fr-FR"/>
        </w:rPr>
        <w:t>bibere</w:t>
      </w:r>
      <w:proofErr w:type="spellEnd"/>
      <w:r w:rsidRPr="00D821F1">
        <w:rPr>
          <w:i/>
          <w:lang w:eastAsia="fr-FR"/>
        </w:rPr>
        <w:t xml:space="preserve"> </w:t>
      </w:r>
      <w:proofErr w:type="spellStart"/>
      <w:r w:rsidRPr="00D821F1">
        <w:rPr>
          <w:i/>
          <w:lang w:eastAsia="fr-FR"/>
        </w:rPr>
        <w:t>papaliter</w:t>
      </w:r>
      <w:proofErr w:type="spellEnd"/>
      <w:r w:rsidRPr="000146F7">
        <w:rPr>
          <w:lang w:eastAsia="fr-FR"/>
        </w:rPr>
        <w:t>. La réputation de Clément VI est pire encor</w:t>
      </w:r>
      <w:r w:rsidR="005130EA" w:rsidRPr="000146F7">
        <w:rPr>
          <w:lang w:eastAsia="fr-FR"/>
        </w:rPr>
        <w:t>e</w:t>
      </w:r>
      <w:r w:rsidR="005130EA">
        <w:rPr>
          <w:lang w:eastAsia="fr-FR"/>
        </w:rPr>
        <w:t xml:space="preserve"> : </w:t>
      </w:r>
      <w:r w:rsidR="005130EA" w:rsidRPr="00D821F1">
        <w:rPr>
          <w:rStyle w:val="quotec"/>
        </w:rPr>
        <w:t>« </w:t>
      </w:r>
      <w:r w:rsidRPr="00D821F1">
        <w:rPr>
          <w:rStyle w:val="quotec"/>
        </w:rPr>
        <w:t>Rapine et fornication</w:t>
      </w:r>
      <w:r w:rsidR="005130EA" w:rsidRPr="00D821F1">
        <w:rPr>
          <w:rStyle w:val="quotec"/>
        </w:rPr>
        <w:t xml:space="preserve">, </w:t>
      </w:r>
      <w:r w:rsidRPr="00D821F1">
        <w:rPr>
          <w:rStyle w:val="quotec"/>
        </w:rPr>
        <w:t>dit une chronique</w:t>
      </w:r>
      <w:r w:rsidR="005130EA" w:rsidRPr="00D821F1">
        <w:rPr>
          <w:rStyle w:val="quotec"/>
        </w:rPr>
        <w:t xml:space="preserve">, </w:t>
      </w:r>
      <w:proofErr w:type="spellStart"/>
      <w:r w:rsidRPr="00D821F1">
        <w:rPr>
          <w:rStyle w:val="quotec"/>
        </w:rPr>
        <w:t>estoit</w:t>
      </w:r>
      <w:proofErr w:type="spellEnd"/>
      <w:r w:rsidRPr="00D821F1">
        <w:rPr>
          <w:rStyle w:val="quotec"/>
        </w:rPr>
        <w:t xml:space="preserve"> toute sa gloire. Mensonges et déceptions </w:t>
      </w:r>
      <w:proofErr w:type="spellStart"/>
      <w:r w:rsidRPr="00D821F1">
        <w:rPr>
          <w:rStyle w:val="quotec"/>
        </w:rPr>
        <w:t>estoient</w:t>
      </w:r>
      <w:proofErr w:type="spellEnd"/>
      <w:r w:rsidRPr="00D821F1">
        <w:rPr>
          <w:rStyle w:val="quotec"/>
        </w:rPr>
        <w:t xml:space="preserve"> en lui enracinés depuis la plante du </w:t>
      </w:r>
      <w:proofErr w:type="spellStart"/>
      <w:r w:rsidRPr="00D821F1">
        <w:rPr>
          <w:rStyle w:val="quotec"/>
        </w:rPr>
        <w:t>pié</w:t>
      </w:r>
      <w:proofErr w:type="spellEnd"/>
      <w:r w:rsidRPr="00D821F1">
        <w:rPr>
          <w:rStyle w:val="quotec"/>
        </w:rPr>
        <w:t xml:space="preserve"> jusqu</w:t>
      </w:r>
      <w:r w:rsidR="005130EA" w:rsidRPr="00D821F1">
        <w:rPr>
          <w:rStyle w:val="quotec"/>
        </w:rPr>
        <w:t>’</w:t>
      </w:r>
      <w:r w:rsidRPr="00D821F1">
        <w:rPr>
          <w:rStyle w:val="quotec"/>
        </w:rPr>
        <w:t>au sommet de la teste.</w:t>
      </w:r>
      <w:r w:rsidR="005130EA" w:rsidRPr="00D821F1">
        <w:rPr>
          <w:rStyle w:val="quotec"/>
        </w:rPr>
        <w:t> »</w:t>
      </w:r>
      <w:r w:rsidRPr="000146F7">
        <w:rPr>
          <w:lang w:eastAsia="fr-FR"/>
        </w:rPr>
        <w:t xml:space="preserve"> Après la captivité</w:t>
      </w:r>
      <w:r w:rsidR="005130EA">
        <w:rPr>
          <w:lang w:eastAsia="fr-FR"/>
        </w:rPr>
        <w:t xml:space="preserve">, </w:t>
      </w:r>
      <w:r w:rsidRPr="000146F7">
        <w:rPr>
          <w:lang w:eastAsia="fr-FR"/>
        </w:rPr>
        <w:t>le schisme</w:t>
      </w:r>
      <w:r w:rsidR="005130EA">
        <w:rPr>
          <w:lang w:eastAsia="fr-FR"/>
        </w:rPr>
        <w:t xml:space="preserve">, </w:t>
      </w:r>
      <w:r w:rsidRPr="000146F7">
        <w:rPr>
          <w:lang w:eastAsia="fr-FR"/>
        </w:rPr>
        <w:t>c</w:t>
      </w:r>
      <w:r w:rsidR="005130EA">
        <w:rPr>
          <w:lang w:eastAsia="fr-FR"/>
        </w:rPr>
        <w:t>’</w:t>
      </w:r>
      <w:r w:rsidRPr="000146F7">
        <w:rPr>
          <w:lang w:eastAsia="fr-FR"/>
        </w:rPr>
        <w:t>est-à-dire le scandale des scandales. On voit jusqu</w:t>
      </w:r>
      <w:r w:rsidR="005130EA">
        <w:rPr>
          <w:lang w:eastAsia="fr-FR"/>
        </w:rPr>
        <w:t>’</w:t>
      </w:r>
      <w:r w:rsidRPr="000146F7">
        <w:rPr>
          <w:lang w:eastAsia="fr-FR"/>
        </w:rPr>
        <w:t>à trois papes à la fois</w:t>
      </w:r>
      <w:r w:rsidR="005130EA">
        <w:rPr>
          <w:lang w:eastAsia="fr-FR"/>
        </w:rPr>
        <w:t xml:space="preserve">, </w:t>
      </w:r>
      <w:r w:rsidRPr="000146F7">
        <w:rPr>
          <w:lang w:eastAsia="fr-FR"/>
        </w:rPr>
        <w:t>des pontifes qui s</w:t>
      </w:r>
      <w:r w:rsidR="005130EA">
        <w:rPr>
          <w:lang w:eastAsia="fr-FR"/>
        </w:rPr>
        <w:t>’</w:t>
      </w:r>
      <w:r w:rsidRPr="000146F7">
        <w:rPr>
          <w:lang w:eastAsia="fr-FR"/>
        </w:rPr>
        <w:t>excommunient réciproquement</w:t>
      </w:r>
      <w:r w:rsidR="005130EA">
        <w:rPr>
          <w:lang w:eastAsia="fr-FR"/>
        </w:rPr>
        <w:t xml:space="preserve">, </w:t>
      </w:r>
      <w:r w:rsidRPr="000146F7">
        <w:rPr>
          <w:lang w:eastAsia="fr-FR"/>
        </w:rPr>
        <w:t>des conciles qui s</w:t>
      </w:r>
      <w:r w:rsidR="005130EA">
        <w:rPr>
          <w:lang w:eastAsia="fr-FR"/>
        </w:rPr>
        <w:t>’</w:t>
      </w:r>
      <w:r w:rsidRPr="000146F7">
        <w:rPr>
          <w:lang w:eastAsia="fr-FR"/>
        </w:rPr>
        <w:t>attribuent le droit de les déposer. La chrétienté ne sait plus à qui entendre</w:t>
      </w:r>
      <w:r w:rsidR="005130EA">
        <w:rPr>
          <w:lang w:eastAsia="fr-FR"/>
        </w:rPr>
        <w:t xml:space="preserve">, </w:t>
      </w:r>
      <w:r w:rsidRPr="000146F7">
        <w:rPr>
          <w:lang w:eastAsia="fr-FR"/>
        </w:rPr>
        <w:t>comment reconnaître le vicaire de Dieu. L</w:t>
      </w:r>
      <w:r w:rsidR="005130EA">
        <w:rPr>
          <w:lang w:eastAsia="fr-FR"/>
        </w:rPr>
        <w:t>’</w:t>
      </w:r>
      <w:r w:rsidRPr="000146F7">
        <w:rPr>
          <w:lang w:eastAsia="fr-FR"/>
        </w:rPr>
        <w:t>infaillibilité se reniant elle-même en se partageant</w:t>
      </w:r>
      <w:r w:rsidR="005130EA">
        <w:rPr>
          <w:lang w:eastAsia="fr-FR"/>
        </w:rPr>
        <w:t xml:space="preserve">, </w:t>
      </w:r>
      <w:r w:rsidRPr="000146F7">
        <w:rPr>
          <w:lang w:eastAsia="fr-FR"/>
        </w:rPr>
        <w:t>en se déchirant</w:t>
      </w:r>
      <w:r w:rsidR="005130EA">
        <w:rPr>
          <w:lang w:eastAsia="fr-FR"/>
        </w:rPr>
        <w:t xml:space="preserve">, </w:t>
      </w:r>
      <w:r w:rsidRPr="000146F7">
        <w:rPr>
          <w:lang w:eastAsia="fr-FR"/>
        </w:rPr>
        <w:t>tel est le spectacle que le schisme donne au monde.</w:t>
      </w:r>
    </w:p>
    <w:p w:rsidR="005130EA" w:rsidRPr="00C30D35" w:rsidRDefault="000146F7" w:rsidP="00D719D6">
      <w:pPr>
        <w:pStyle w:val="Corpsdetexte"/>
      </w:pPr>
      <w:r w:rsidRPr="000146F7">
        <w:t>Et ce qu</w:t>
      </w:r>
      <w:r w:rsidR="005130EA">
        <w:t>’</w:t>
      </w:r>
      <w:r w:rsidRPr="000146F7">
        <w:t>il y a de moins catholique peut-être en Europe à cette heure</w:t>
      </w:r>
      <w:r w:rsidR="005130EA">
        <w:t xml:space="preserve">, </w:t>
      </w:r>
      <w:r w:rsidRPr="000146F7">
        <w:t>c</w:t>
      </w:r>
      <w:r w:rsidR="005130EA">
        <w:t>’</w:t>
      </w:r>
      <w:r w:rsidRPr="000146F7">
        <w:t>est l</w:t>
      </w:r>
      <w:r w:rsidR="005130EA">
        <w:t>’</w:t>
      </w:r>
      <w:r w:rsidRPr="000146F7">
        <w:t>Italie</w:t>
      </w:r>
      <w:r w:rsidR="005130EA">
        <w:t xml:space="preserve">, </w:t>
      </w:r>
      <w:r w:rsidRPr="000146F7">
        <w:lastRenderedPageBreak/>
        <w:t>c</w:t>
      </w:r>
      <w:r w:rsidR="005130EA">
        <w:t>’</w:t>
      </w:r>
      <w:r w:rsidRPr="000146F7">
        <w:t xml:space="preserve">est Rome. </w:t>
      </w:r>
      <w:r w:rsidR="005130EA">
        <w:t xml:space="preserve">À </w:t>
      </w:r>
      <w:r w:rsidRPr="000146F7">
        <w:t>Viterbe</w:t>
      </w:r>
      <w:r w:rsidR="005130EA">
        <w:t xml:space="preserve">, </w:t>
      </w:r>
      <w:r w:rsidRPr="000146F7">
        <w:t>à Bologne</w:t>
      </w:r>
      <w:r w:rsidR="005130EA">
        <w:t xml:space="preserve">, </w:t>
      </w:r>
      <w:r w:rsidRPr="000146F7">
        <w:t>à Florence</w:t>
      </w:r>
      <w:r w:rsidR="005130EA">
        <w:t xml:space="preserve">, </w:t>
      </w:r>
      <w:r w:rsidRPr="000146F7">
        <w:t>la populace crie</w:t>
      </w:r>
      <w:r w:rsidR="005130EA">
        <w:t xml:space="preserve"> : </w:t>
      </w:r>
      <w:r w:rsidR="005130EA" w:rsidRPr="00D821F1">
        <w:rPr>
          <w:rStyle w:val="quotec"/>
        </w:rPr>
        <w:t>« </w:t>
      </w:r>
      <w:r w:rsidRPr="00D821F1">
        <w:rPr>
          <w:rStyle w:val="quotec"/>
        </w:rPr>
        <w:t>Mort à</w:t>
      </w:r>
      <w:r w:rsidR="005130EA" w:rsidRPr="00D821F1">
        <w:rPr>
          <w:rStyle w:val="quotec"/>
        </w:rPr>
        <w:t xml:space="preserve"> l’</w:t>
      </w:r>
      <w:r w:rsidRPr="00D821F1">
        <w:rPr>
          <w:rStyle w:val="quotec"/>
        </w:rPr>
        <w:t>Église</w:t>
      </w:r>
      <w:r w:rsidR="005130EA" w:rsidRPr="00D821F1">
        <w:rPr>
          <w:rStyle w:val="quotec"/>
        </w:rPr>
        <w:t> !</w:t>
      </w:r>
      <w:r w:rsidRPr="00D821F1">
        <w:rPr>
          <w:rStyle w:val="quotec"/>
        </w:rPr>
        <w:t xml:space="preserve"> vive le peuple et la liberté</w:t>
      </w:r>
      <w:r w:rsidR="005130EA" w:rsidRPr="00D821F1">
        <w:rPr>
          <w:rStyle w:val="quotec"/>
        </w:rPr>
        <w:t> ! »</w:t>
      </w:r>
      <w:r w:rsidRPr="000146F7">
        <w:t xml:space="preserve"> La ville des Césars et des papes est réduite par l</w:t>
      </w:r>
      <w:r w:rsidR="005130EA">
        <w:t>’</w:t>
      </w:r>
      <w:r w:rsidRPr="000146F7">
        <w:t>anarchie et la misère à une population de dix-sept mille habitants</w:t>
      </w:r>
      <w:r w:rsidR="005130EA">
        <w:t xml:space="preserve">, </w:t>
      </w:r>
      <w:r w:rsidRPr="000146F7">
        <w:t>vassaux de quelques nobles familles qui se disputent ces ruines. Ne nous étonnons pas que les souverains-pontifes hésitassent à y retourner. Ils n</w:t>
      </w:r>
      <w:r w:rsidR="005130EA">
        <w:t>’</w:t>
      </w:r>
      <w:r w:rsidRPr="000146F7">
        <w:t>étaient nulle part moins en sûreté. Un prédicateur prononçant une harangue devant Urbain V</w:t>
      </w:r>
      <w:r w:rsidR="005130EA">
        <w:t xml:space="preserve">, </w:t>
      </w:r>
      <w:r w:rsidRPr="000146F7">
        <w:t>débute par un dialogue entre le père et le fils</w:t>
      </w:r>
      <w:r w:rsidR="005130EA">
        <w:t xml:space="preserve">, </w:t>
      </w:r>
      <w:r w:rsidRPr="000146F7">
        <w:t>c</w:t>
      </w:r>
      <w:r w:rsidR="005130EA">
        <w:t>’</w:t>
      </w:r>
      <w:r w:rsidRPr="000146F7">
        <w:t xml:space="preserve">est-à-dire le pape et le roi de France. </w:t>
      </w:r>
      <w:r w:rsidR="005130EA" w:rsidRPr="00C30D35">
        <w:t>« </w:t>
      </w:r>
      <w:r w:rsidRPr="00C30D35">
        <w:t>LE FILS</w:t>
      </w:r>
      <w:r w:rsidR="005130EA" w:rsidRPr="00C30D35">
        <w:t xml:space="preserve"> : </w:t>
      </w:r>
      <w:r w:rsidRPr="00C30D35">
        <w:t>Seigneur</w:t>
      </w:r>
      <w:r w:rsidR="005130EA" w:rsidRPr="00C30D35">
        <w:t xml:space="preserve">, </w:t>
      </w:r>
      <w:r w:rsidRPr="00C30D35">
        <w:t>où vas-tu</w:t>
      </w:r>
      <w:r w:rsidR="005130EA" w:rsidRPr="00C30D35">
        <w:t> ? — </w:t>
      </w:r>
      <w:r w:rsidRPr="00C30D35">
        <w:t>LE PÈRE</w:t>
      </w:r>
      <w:r w:rsidR="005130EA" w:rsidRPr="00C30D35">
        <w:t xml:space="preserve"> : À </w:t>
      </w:r>
      <w:r w:rsidRPr="00C30D35">
        <w:t>Rome</w:t>
      </w:r>
      <w:r w:rsidR="005130EA" w:rsidRPr="00C30D35">
        <w:t>. — </w:t>
      </w:r>
      <w:r w:rsidRPr="00C30D35">
        <w:t>LE FILS</w:t>
      </w:r>
      <w:r w:rsidR="005130EA" w:rsidRPr="00C30D35">
        <w:t xml:space="preserve"> : </w:t>
      </w:r>
      <w:r w:rsidR="00C30D35">
        <w:t>Eh quoi !</w:t>
      </w:r>
      <w:r w:rsidRPr="00C30D35">
        <w:t xml:space="preserve"> pour y être crucifié de nouveau</w:t>
      </w:r>
      <w:r w:rsidR="005130EA" w:rsidRPr="00C30D35">
        <w:t> ! »</w:t>
      </w:r>
    </w:p>
    <w:p w:rsidR="005130EA" w:rsidRDefault="000146F7" w:rsidP="00160D39">
      <w:pPr>
        <w:pStyle w:val="Corpsdetexte"/>
        <w:rPr>
          <w:lang w:eastAsia="fr-FR"/>
        </w:rPr>
      </w:pPr>
      <w:r w:rsidRPr="000146F7">
        <w:rPr>
          <w:lang w:eastAsia="fr-FR"/>
        </w:rPr>
        <w:t>La décadence n</w:t>
      </w:r>
      <w:r w:rsidR="005130EA">
        <w:rPr>
          <w:lang w:eastAsia="fr-FR"/>
        </w:rPr>
        <w:t>’</w:t>
      </w:r>
      <w:r w:rsidRPr="000146F7">
        <w:rPr>
          <w:lang w:eastAsia="fr-FR"/>
        </w:rPr>
        <w:t>est pas seulement en haut</w:t>
      </w:r>
      <w:r w:rsidR="005130EA">
        <w:rPr>
          <w:lang w:eastAsia="fr-FR"/>
        </w:rPr>
        <w:t xml:space="preserve">, </w:t>
      </w:r>
      <w:r w:rsidRPr="000146F7">
        <w:rPr>
          <w:lang w:eastAsia="fr-FR"/>
        </w:rPr>
        <w:t>elle est aussi en ba</w:t>
      </w:r>
      <w:r w:rsidR="005130EA" w:rsidRPr="000146F7">
        <w:rPr>
          <w:lang w:eastAsia="fr-FR"/>
        </w:rPr>
        <w:t>s</w:t>
      </w:r>
      <w:r w:rsidR="005130EA">
        <w:rPr>
          <w:lang w:eastAsia="fr-FR"/>
        </w:rPr>
        <w:t xml:space="preserve"> ; </w:t>
      </w:r>
      <w:r w:rsidRPr="000146F7">
        <w:rPr>
          <w:lang w:eastAsia="fr-FR"/>
        </w:rPr>
        <w:t>elle est dans la foi du peuple et dans les mœurs du clerg</w:t>
      </w:r>
      <w:r w:rsidR="005130EA" w:rsidRPr="000146F7">
        <w:rPr>
          <w:lang w:eastAsia="fr-FR"/>
        </w:rPr>
        <w:t>é</w:t>
      </w:r>
      <w:r w:rsidR="005130EA">
        <w:rPr>
          <w:lang w:eastAsia="fr-FR"/>
        </w:rPr>
        <w:t xml:space="preserve"> ; </w:t>
      </w:r>
      <w:r w:rsidRPr="000146F7">
        <w:rPr>
          <w:lang w:eastAsia="fr-FR"/>
        </w:rPr>
        <w:t>elle est dans l</w:t>
      </w:r>
      <w:r w:rsidR="00D821F1">
        <w:rPr>
          <w:lang w:eastAsia="fr-FR"/>
        </w:rPr>
        <w:t>a théologie et dans les institutions.</w:t>
      </w:r>
    </w:p>
    <w:p w:rsidR="005130EA" w:rsidRDefault="000146F7" w:rsidP="00160D39">
      <w:pPr>
        <w:pStyle w:val="Corpsdetexte"/>
        <w:rPr>
          <w:lang w:eastAsia="fr-FR"/>
        </w:rPr>
      </w:pPr>
      <w:r w:rsidRPr="000146F7">
        <w:rPr>
          <w:lang w:eastAsia="fr-FR"/>
        </w:rPr>
        <w:t>La théologie est encore la science qui règle et embrasse les autre</w:t>
      </w:r>
      <w:r w:rsidR="005130EA" w:rsidRPr="000146F7">
        <w:rPr>
          <w:lang w:eastAsia="fr-FR"/>
        </w:rPr>
        <w:t>s</w:t>
      </w:r>
      <w:r w:rsidR="005130EA">
        <w:rPr>
          <w:lang w:eastAsia="fr-FR"/>
        </w:rPr>
        <w:t xml:space="preserve"> ; </w:t>
      </w:r>
      <w:r w:rsidRPr="000146F7">
        <w:rPr>
          <w:lang w:eastAsia="fr-FR"/>
        </w:rPr>
        <w:t>toutefois son pouvoir diminue. Elle languit dans la routine. Duns Scot est le dernier des grands docteurs. Occam</w:t>
      </w:r>
      <w:r w:rsidR="005130EA">
        <w:rPr>
          <w:lang w:eastAsia="fr-FR"/>
        </w:rPr>
        <w:t xml:space="preserve">, </w:t>
      </w:r>
      <w:r w:rsidRPr="000146F7">
        <w:rPr>
          <w:lang w:eastAsia="fr-FR"/>
        </w:rPr>
        <w:t>comme Scot</w:t>
      </w:r>
      <w:r w:rsidR="005130EA">
        <w:rPr>
          <w:lang w:eastAsia="fr-FR"/>
        </w:rPr>
        <w:t xml:space="preserve">, </w:t>
      </w:r>
      <w:r w:rsidR="00D821F1">
        <w:rPr>
          <w:lang w:eastAsia="fr-FR"/>
        </w:rPr>
        <w:t>marque ce point critique ou</w:t>
      </w:r>
      <w:r w:rsidRPr="000146F7">
        <w:rPr>
          <w:lang w:eastAsia="fr-FR"/>
        </w:rPr>
        <w:t xml:space="preserve"> l</w:t>
      </w:r>
      <w:r w:rsidR="005130EA">
        <w:rPr>
          <w:lang w:eastAsia="fr-FR"/>
        </w:rPr>
        <w:t>’</w:t>
      </w:r>
      <w:r w:rsidRPr="000146F7">
        <w:rPr>
          <w:lang w:eastAsia="fr-FR"/>
        </w:rPr>
        <w:t>orthodoxie en est arrivée lorsqu</w:t>
      </w:r>
      <w:r w:rsidR="005130EA">
        <w:rPr>
          <w:lang w:eastAsia="fr-FR"/>
        </w:rPr>
        <w:t>’</w:t>
      </w:r>
      <w:r w:rsidRPr="000146F7">
        <w:rPr>
          <w:lang w:eastAsia="fr-FR"/>
        </w:rPr>
        <w:t>elle ne peut plus se défendre qu</w:t>
      </w:r>
      <w:r w:rsidR="005130EA">
        <w:rPr>
          <w:lang w:eastAsia="fr-FR"/>
        </w:rPr>
        <w:t>’</w:t>
      </w:r>
      <w:r w:rsidRPr="000146F7">
        <w:rPr>
          <w:lang w:eastAsia="fr-FR"/>
        </w:rPr>
        <w:t>en devenant infidèle à son propre génie. Raymond Lulle a donné le dernier mot de la dialectique telle que la comprenait le moyen-</w:t>
      </w:r>
      <w:r w:rsidR="002D3866">
        <w:rPr>
          <w:lang w:eastAsia="fr-FR"/>
        </w:rPr>
        <w:t>âge</w:t>
      </w:r>
      <w:r w:rsidR="005130EA">
        <w:rPr>
          <w:lang w:eastAsia="fr-FR"/>
        </w:rPr>
        <w:t xml:space="preserve">, </w:t>
      </w:r>
      <w:r w:rsidRPr="000146F7">
        <w:rPr>
          <w:lang w:eastAsia="fr-FR"/>
        </w:rPr>
        <w:t>lorsqu</w:t>
      </w:r>
      <w:r w:rsidR="005130EA">
        <w:rPr>
          <w:lang w:eastAsia="fr-FR"/>
        </w:rPr>
        <w:t>’</w:t>
      </w:r>
      <w:r w:rsidRPr="000146F7">
        <w:rPr>
          <w:lang w:eastAsia="fr-FR"/>
        </w:rPr>
        <w:t>il a entrepris de fabriquer une machine à raisonnements</w:t>
      </w:r>
      <w:r w:rsidR="005130EA">
        <w:rPr>
          <w:lang w:eastAsia="fr-FR"/>
        </w:rPr>
        <w:t xml:space="preserve">, </w:t>
      </w:r>
      <w:r w:rsidRPr="000146F7">
        <w:rPr>
          <w:lang w:eastAsia="fr-FR"/>
        </w:rPr>
        <w:t>à peu près comme on a fait de nos jours des machines à compter. Les études sont nulles. On n</w:t>
      </w:r>
      <w:r w:rsidR="005130EA">
        <w:rPr>
          <w:lang w:eastAsia="fr-FR"/>
        </w:rPr>
        <w:t>’</w:t>
      </w:r>
      <w:r w:rsidRPr="000146F7">
        <w:rPr>
          <w:lang w:eastAsia="fr-FR"/>
        </w:rPr>
        <w:t>ose apprendre l</w:t>
      </w:r>
      <w:r w:rsidR="005130EA">
        <w:rPr>
          <w:lang w:eastAsia="fr-FR"/>
        </w:rPr>
        <w:t>’</w:t>
      </w:r>
      <w:r w:rsidRPr="000146F7">
        <w:rPr>
          <w:lang w:eastAsia="fr-FR"/>
        </w:rPr>
        <w:t>hébreu qui sent l</w:t>
      </w:r>
      <w:r w:rsidR="005130EA">
        <w:rPr>
          <w:lang w:eastAsia="fr-FR"/>
        </w:rPr>
        <w:t>’</w:t>
      </w:r>
      <w:r w:rsidRPr="000146F7">
        <w:rPr>
          <w:lang w:eastAsia="fr-FR"/>
        </w:rPr>
        <w:t>hérésie</w:t>
      </w:r>
      <w:r w:rsidR="005130EA">
        <w:rPr>
          <w:lang w:eastAsia="fr-FR"/>
        </w:rPr>
        <w:t xml:space="preserve">, </w:t>
      </w:r>
      <w:r w:rsidRPr="000146F7">
        <w:rPr>
          <w:lang w:eastAsia="fr-FR"/>
        </w:rPr>
        <w:t>ni le grec qui sent le schisme. Le latin ecclésiastique a atteint le dernier degré de la corruption et de la barbarie. On ressasse</w:t>
      </w:r>
      <w:r w:rsidR="00D821F1">
        <w:rPr>
          <w:lang w:eastAsia="fr-FR"/>
        </w:rPr>
        <w:t xml:space="preserve"> </w:t>
      </w:r>
      <w:r w:rsidRPr="000146F7">
        <w:rPr>
          <w:lang w:eastAsia="fr-FR"/>
        </w:rPr>
        <w:t xml:space="preserve">des discussions qui sont </w:t>
      </w:r>
      <w:r w:rsidR="00C30D35">
        <w:rPr>
          <w:lang w:eastAsia="fr-FR"/>
        </w:rPr>
        <w:t>toujours les mêmes. On continue</w:t>
      </w:r>
      <w:r w:rsidRPr="000146F7">
        <w:rPr>
          <w:lang w:eastAsia="fr-FR"/>
        </w:rPr>
        <w:t xml:space="preserve"> </w:t>
      </w:r>
      <w:r w:rsidR="00C30D35">
        <w:rPr>
          <w:lang w:eastAsia="fr-FR"/>
        </w:rPr>
        <w:t>à</w:t>
      </w:r>
      <w:r w:rsidRPr="000146F7">
        <w:rPr>
          <w:lang w:eastAsia="fr-FR"/>
        </w:rPr>
        <w:t xml:space="preserve"> rédiger des commentaires sur Pierre Lombard (on en a compté jusqu</w:t>
      </w:r>
      <w:r w:rsidR="005130EA">
        <w:rPr>
          <w:lang w:eastAsia="fr-FR"/>
        </w:rPr>
        <w:t>’</w:t>
      </w:r>
      <w:r w:rsidRPr="000146F7">
        <w:rPr>
          <w:lang w:eastAsia="fr-FR"/>
        </w:rPr>
        <w:t>à quatre mille)</w:t>
      </w:r>
      <w:r w:rsidR="005130EA">
        <w:rPr>
          <w:lang w:eastAsia="fr-FR"/>
        </w:rPr>
        <w:t xml:space="preserve">, </w:t>
      </w:r>
      <w:r w:rsidRPr="000146F7">
        <w:rPr>
          <w:lang w:eastAsia="fr-FR"/>
        </w:rPr>
        <w:t>à compiler des Sommes théologiques</w:t>
      </w:r>
      <w:r w:rsidR="005130EA">
        <w:rPr>
          <w:lang w:eastAsia="fr-FR"/>
        </w:rPr>
        <w:t xml:space="preserve">, </w:t>
      </w:r>
      <w:r w:rsidRPr="000146F7">
        <w:rPr>
          <w:lang w:eastAsia="fr-FR"/>
        </w:rPr>
        <w:t>à</w:t>
      </w:r>
      <w:r w:rsidR="00D821F1">
        <w:rPr>
          <w:lang w:eastAsia="fr-FR"/>
        </w:rPr>
        <w:t xml:space="preserve"> écrire des questions </w:t>
      </w:r>
      <w:proofErr w:type="spellStart"/>
      <w:r w:rsidR="00D821F1">
        <w:rPr>
          <w:lang w:eastAsia="fr-FR"/>
        </w:rPr>
        <w:t>quodlibé</w:t>
      </w:r>
      <w:r w:rsidR="00981A71">
        <w:rPr>
          <w:lang w:eastAsia="fr-FR"/>
        </w:rPr>
        <w:t>tiques</w:t>
      </w:r>
      <w:proofErr w:type="spellEnd"/>
      <w:r w:rsidR="005130EA">
        <w:rPr>
          <w:lang w:eastAsia="fr-FR"/>
        </w:rPr>
        <w:t xml:space="preserve">, </w:t>
      </w:r>
      <w:r w:rsidRPr="000146F7">
        <w:rPr>
          <w:lang w:eastAsia="fr-FR"/>
        </w:rPr>
        <w:t>des postilles sur l</w:t>
      </w:r>
      <w:r w:rsidR="005130EA">
        <w:rPr>
          <w:lang w:eastAsia="fr-FR"/>
        </w:rPr>
        <w:t>’</w:t>
      </w:r>
      <w:r w:rsidRPr="000146F7">
        <w:rPr>
          <w:lang w:eastAsia="fr-FR"/>
        </w:rPr>
        <w:t>Écriture. On réfute le Talmud et le Coran. On se dispute sur l</w:t>
      </w:r>
      <w:r w:rsidR="005130EA">
        <w:rPr>
          <w:lang w:eastAsia="fr-FR"/>
        </w:rPr>
        <w:t>’</w:t>
      </w:r>
      <w:r w:rsidRPr="000146F7">
        <w:rPr>
          <w:lang w:eastAsia="fr-FR"/>
        </w:rPr>
        <w:t>Immaculée conception</w:t>
      </w:r>
      <w:r w:rsidR="005130EA">
        <w:rPr>
          <w:lang w:eastAsia="fr-FR"/>
        </w:rPr>
        <w:t xml:space="preserve">, </w:t>
      </w:r>
      <w:r w:rsidRPr="000146F7">
        <w:rPr>
          <w:lang w:eastAsia="fr-FR"/>
        </w:rPr>
        <w:t>sur la vision béatifique</w:t>
      </w:r>
      <w:r w:rsidR="005130EA">
        <w:rPr>
          <w:lang w:eastAsia="fr-FR"/>
        </w:rPr>
        <w:t xml:space="preserve">, </w:t>
      </w:r>
      <w:r w:rsidRPr="000146F7">
        <w:rPr>
          <w:lang w:eastAsia="fr-FR"/>
        </w:rPr>
        <w:t>sur la nature du sang sorti des cinq</w:t>
      </w:r>
      <w:r w:rsidR="00981A71">
        <w:rPr>
          <w:lang w:eastAsia="fr-FR"/>
        </w:rPr>
        <w:t xml:space="preserve"> </w:t>
      </w:r>
      <w:r w:rsidRPr="000146F7">
        <w:rPr>
          <w:lang w:eastAsia="fr-FR"/>
        </w:rPr>
        <w:t>plaies de Jésus-Christ</w:t>
      </w:r>
      <w:r w:rsidR="005130EA">
        <w:rPr>
          <w:lang w:eastAsia="fr-FR"/>
        </w:rPr>
        <w:t xml:space="preserve">, </w:t>
      </w:r>
      <w:r w:rsidRPr="000146F7">
        <w:rPr>
          <w:lang w:eastAsia="fr-FR"/>
        </w:rPr>
        <w:t>sang divin suivant les uns</w:t>
      </w:r>
      <w:r w:rsidR="005130EA">
        <w:rPr>
          <w:lang w:eastAsia="fr-FR"/>
        </w:rPr>
        <w:t xml:space="preserve">, </w:t>
      </w:r>
      <w:r w:rsidRPr="000146F7">
        <w:rPr>
          <w:lang w:eastAsia="fr-FR"/>
        </w:rPr>
        <w:t>sang séparé de la divinité suivant les autres.</w:t>
      </w:r>
    </w:p>
    <w:p w:rsidR="005130EA" w:rsidRDefault="000146F7" w:rsidP="00160D39">
      <w:pPr>
        <w:pStyle w:val="Corpsdetexte"/>
        <w:rPr>
          <w:lang w:eastAsia="fr-FR"/>
        </w:rPr>
      </w:pPr>
      <w:r w:rsidRPr="000146F7">
        <w:rPr>
          <w:lang w:eastAsia="fr-FR"/>
        </w:rPr>
        <w:t>La prédication est à la hauteur de la théologie. On commence à prêcher en langue vulgaire</w:t>
      </w:r>
      <w:r w:rsidR="005130EA">
        <w:rPr>
          <w:lang w:eastAsia="fr-FR"/>
        </w:rPr>
        <w:t xml:space="preserve">, </w:t>
      </w:r>
      <w:r w:rsidRPr="000146F7">
        <w:rPr>
          <w:lang w:eastAsia="fr-FR"/>
        </w:rPr>
        <w:t>mais c</w:t>
      </w:r>
      <w:r w:rsidR="005130EA">
        <w:rPr>
          <w:lang w:eastAsia="fr-FR"/>
        </w:rPr>
        <w:t>’</w:t>
      </w:r>
      <w:r w:rsidRPr="000146F7">
        <w:rPr>
          <w:lang w:eastAsia="fr-FR"/>
        </w:rPr>
        <w:t>est l</w:t>
      </w:r>
      <w:r w:rsidR="005130EA">
        <w:rPr>
          <w:lang w:eastAsia="fr-FR"/>
        </w:rPr>
        <w:t>’</w:t>
      </w:r>
      <w:r w:rsidRPr="000146F7">
        <w:rPr>
          <w:lang w:eastAsia="fr-FR"/>
        </w:rPr>
        <w:t>exceptio</w:t>
      </w:r>
      <w:r w:rsidR="005130EA" w:rsidRPr="000146F7">
        <w:rPr>
          <w:lang w:eastAsia="fr-FR"/>
        </w:rPr>
        <w:t>n</w:t>
      </w:r>
      <w:r w:rsidR="005130EA">
        <w:rPr>
          <w:lang w:eastAsia="fr-FR"/>
        </w:rPr>
        <w:t xml:space="preserve"> ; </w:t>
      </w:r>
      <w:r w:rsidRPr="000146F7">
        <w:rPr>
          <w:lang w:eastAsia="fr-FR"/>
        </w:rPr>
        <w:t>le prêtre paroissial n</w:t>
      </w:r>
      <w:r w:rsidR="005130EA">
        <w:rPr>
          <w:lang w:eastAsia="fr-FR"/>
        </w:rPr>
        <w:t>’</w:t>
      </w:r>
      <w:r w:rsidRPr="000146F7">
        <w:rPr>
          <w:lang w:eastAsia="fr-FR"/>
        </w:rPr>
        <w:t>y est tenu que quatre fois par an</w:t>
      </w:r>
      <w:r w:rsidRPr="00C30D35">
        <w:rPr>
          <w:lang w:eastAsia="fr-FR"/>
        </w:rPr>
        <w:t xml:space="preserve">. </w:t>
      </w:r>
      <w:r w:rsidR="005130EA" w:rsidRPr="00C30D35">
        <w:rPr>
          <w:lang w:eastAsia="fr-FR"/>
        </w:rPr>
        <w:t>À</w:t>
      </w:r>
      <w:r w:rsidR="005130EA">
        <w:rPr>
          <w:lang w:eastAsia="fr-FR"/>
        </w:rPr>
        <w:t xml:space="preserve"> </w:t>
      </w:r>
      <w:r w:rsidRPr="000146F7">
        <w:rPr>
          <w:lang w:eastAsia="fr-FR"/>
        </w:rPr>
        <w:t>voir d</w:t>
      </w:r>
      <w:r w:rsidR="005130EA">
        <w:rPr>
          <w:lang w:eastAsia="fr-FR"/>
        </w:rPr>
        <w:t>’</w:t>
      </w:r>
      <w:r w:rsidRPr="000146F7">
        <w:rPr>
          <w:lang w:eastAsia="fr-FR"/>
        </w:rPr>
        <w:t>ailleurs de quelle nature est l</w:t>
      </w:r>
      <w:r w:rsidR="005130EA">
        <w:rPr>
          <w:lang w:eastAsia="fr-FR"/>
        </w:rPr>
        <w:t>’</w:t>
      </w:r>
      <w:r w:rsidRPr="000146F7">
        <w:rPr>
          <w:lang w:eastAsia="fr-FR"/>
        </w:rPr>
        <w:t>enseignement de la chaire</w:t>
      </w:r>
      <w:r w:rsidR="005130EA">
        <w:rPr>
          <w:lang w:eastAsia="fr-FR"/>
        </w:rPr>
        <w:t xml:space="preserve">, </w:t>
      </w:r>
      <w:r w:rsidRPr="000146F7">
        <w:rPr>
          <w:lang w:eastAsia="fr-FR"/>
        </w:rPr>
        <w:t xml:space="preserve">il faut </w:t>
      </w:r>
      <w:r w:rsidR="00981A71" w:rsidRPr="000146F7">
        <w:rPr>
          <w:lang w:eastAsia="fr-FR"/>
        </w:rPr>
        <w:t>convenir</w:t>
      </w:r>
      <w:r w:rsidRPr="000146F7">
        <w:rPr>
          <w:lang w:eastAsia="fr-FR"/>
        </w:rPr>
        <w:t xml:space="preserve"> </w:t>
      </w:r>
      <w:r w:rsidRPr="000146F7">
        <w:rPr>
          <w:lang w:eastAsia="fr-FR"/>
        </w:rPr>
        <w:lastRenderedPageBreak/>
        <w:t>que le peup</w:t>
      </w:r>
      <w:r w:rsidR="00981A71">
        <w:rPr>
          <w:lang w:eastAsia="fr-FR"/>
        </w:rPr>
        <w:t>l</w:t>
      </w:r>
      <w:r w:rsidRPr="000146F7">
        <w:rPr>
          <w:lang w:eastAsia="fr-FR"/>
        </w:rPr>
        <w:t>e perd peu à ne pas comprendre. On coud des versets de l</w:t>
      </w:r>
      <w:r w:rsidR="005130EA">
        <w:rPr>
          <w:lang w:eastAsia="fr-FR"/>
        </w:rPr>
        <w:t>’</w:t>
      </w:r>
      <w:r w:rsidRPr="000146F7">
        <w:rPr>
          <w:lang w:eastAsia="fr-FR"/>
        </w:rPr>
        <w:t>Écriture bout à bout. Ou bien on prêche sur un mot</w:t>
      </w:r>
      <w:r w:rsidR="005130EA">
        <w:rPr>
          <w:lang w:eastAsia="fr-FR"/>
        </w:rPr>
        <w:t xml:space="preserve">, </w:t>
      </w:r>
      <w:r w:rsidR="00981A71" w:rsidRPr="00981A71">
        <w:rPr>
          <w:i/>
          <w:lang w:eastAsia="fr-FR"/>
        </w:rPr>
        <w:t>navi</w:t>
      </w:r>
      <w:r w:rsidRPr="00981A71">
        <w:rPr>
          <w:i/>
          <w:lang w:eastAsia="fr-FR"/>
        </w:rPr>
        <w:t>cula</w:t>
      </w:r>
      <w:r w:rsidR="005130EA">
        <w:rPr>
          <w:lang w:eastAsia="fr-FR"/>
        </w:rPr>
        <w:t xml:space="preserve">, </w:t>
      </w:r>
      <w:r w:rsidRPr="000146F7">
        <w:rPr>
          <w:lang w:eastAsia="fr-FR"/>
        </w:rPr>
        <w:t>par exemple</w:t>
      </w:r>
      <w:r w:rsidR="005130EA">
        <w:rPr>
          <w:lang w:eastAsia="fr-FR"/>
        </w:rPr>
        <w:t xml:space="preserve">, </w:t>
      </w:r>
      <w:r w:rsidRPr="000146F7">
        <w:rPr>
          <w:lang w:eastAsia="fr-FR"/>
        </w:rPr>
        <w:t>une barque. Cette barque signifie la sainteté de la vie par trois raisons</w:t>
      </w:r>
      <w:r w:rsidR="005130EA">
        <w:rPr>
          <w:lang w:eastAsia="fr-FR"/>
        </w:rPr>
        <w:t xml:space="preserve"> : </w:t>
      </w:r>
      <w:r w:rsidRPr="000146F7">
        <w:rPr>
          <w:lang w:eastAsia="fr-FR"/>
        </w:rPr>
        <w:t>la matière</w:t>
      </w:r>
      <w:r w:rsidR="005130EA">
        <w:rPr>
          <w:lang w:eastAsia="fr-FR"/>
        </w:rPr>
        <w:t xml:space="preserve">, </w:t>
      </w:r>
      <w:r w:rsidRPr="000146F7">
        <w:rPr>
          <w:lang w:eastAsia="fr-FR"/>
        </w:rPr>
        <w:t>la forme et la fin. Dans la matière vous avez le bois</w:t>
      </w:r>
      <w:r w:rsidR="005130EA">
        <w:rPr>
          <w:lang w:eastAsia="fr-FR"/>
        </w:rPr>
        <w:t xml:space="preserve">, </w:t>
      </w:r>
      <w:r w:rsidRPr="000146F7">
        <w:rPr>
          <w:lang w:eastAsia="fr-FR"/>
        </w:rPr>
        <w:t>le fer</w:t>
      </w:r>
      <w:r w:rsidR="005130EA">
        <w:rPr>
          <w:lang w:eastAsia="fr-FR"/>
        </w:rPr>
        <w:t xml:space="preserve">, </w:t>
      </w:r>
      <w:r w:rsidRPr="000146F7">
        <w:rPr>
          <w:lang w:eastAsia="fr-FR"/>
        </w:rPr>
        <w:t>le chanvre et le goudron. Le bois</w:t>
      </w:r>
      <w:r w:rsidR="005130EA">
        <w:rPr>
          <w:lang w:eastAsia="fr-FR"/>
        </w:rPr>
        <w:t xml:space="preserve">, </w:t>
      </w:r>
      <w:r w:rsidRPr="000146F7">
        <w:rPr>
          <w:lang w:eastAsia="fr-FR"/>
        </w:rPr>
        <w:t>c</w:t>
      </w:r>
      <w:r w:rsidR="005130EA">
        <w:rPr>
          <w:lang w:eastAsia="fr-FR"/>
        </w:rPr>
        <w:t>’</w:t>
      </w:r>
      <w:r w:rsidRPr="000146F7">
        <w:rPr>
          <w:lang w:eastAsia="fr-FR"/>
        </w:rPr>
        <w:t>est la justice</w:t>
      </w:r>
      <w:r w:rsidR="005130EA">
        <w:rPr>
          <w:lang w:eastAsia="fr-FR"/>
        </w:rPr>
        <w:t xml:space="preserve">, </w:t>
      </w:r>
      <w:r w:rsidRPr="000146F7">
        <w:rPr>
          <w:lang w:eastAsia="fr-FR"/>
        </w:rPr>
        <w:t>à cause de ces mots</w:t>
      </w:r>
      <w:r w:rsidR="005130EA">
        <w:rPr>
          <w:lang w:eastAsia="fr-FR"/>
        </w:rPr>
        <w:t xml:space="preserve"> : </w:t>
      </w:r>
      <w:proofErr w:type="spellStart"/>
      <w:r w:rsidR="00981A71" w:rsidRPr="00981A71">
        <w:rPr>
          <w:i/>
          <w:lang w:eastAsia="fr-FR"/>
        </w:rPr>
        <w:t>Benedictum</w:t>
      </w:r>
      <w:proofErr w:type="spellEnd"/>
      <w:r w:rsidR="00981A71" w:rsidRPr="00981A71">
        <w:rPr>
          <w:i/>
          <w:lang w:eastAsia="fr-FR"/>
        </w:rPr>
        <w:t xml:space="preserve"> </w:t>
      </w:r>
      <w:proofErr w:type="spellStart"/>
      <w:r w:rsidR="00981A71" w:rsidRPr="00981A71">
        <w:rPr>
          <w:i/>
          <w:lang w:eastAsia="fr-FR"/>
        </w:rPr>
        <w:t>lignum</w:t>
      </w:r>
      <w:proofErr w:type="spellEnd"/>
      <w:r w:rsidR="00981A71" w:rsidRPr="00981A71">
        <w:rPr>
          <w:i/>
          <w:lang w:eastAsia="fr-FR"/>
        </w:rPr>
        <w:t xml:space="preserve"> quod fit </w:t>
      </w:r>
      <w:proofErr w:type="spellStart"/>
      <w:r w:rsidR="00981A71" w:rsidRPr="00981A71">
        <w:rPr>
          <w:i/>
          <w:lang w:eastAsia="fr-FR"/>
        </w:rPr>
        <w:t>justit</w:t>
      </w:r>
      <w:r w:rsidRPr="00981A71">
        <w:rPr>
          <w:i/>
          <w:lang w:eastAsia="fr-FR"/>
        </w:rPr>
        <w:t>i</w:t>
      </w:r>
      <w:r w:rsidR="005130EA" w:rsidRPr="00981A71">
        <w:rPr>
          <w:i/>
          <w:lang w:eastAsia="fr-FR"/>
        </w:rPr>
        <w:t>a</w:t>
      </w:r>
      <w:proofErr w:type="spellEnd"/>
      <w:r w:rsidR="005130EA">
        <w:rPr>
          <w:lang w:eastAsia="fr-FR"/>
        </w:rPr>
        <w:t xml:space="preserve"> ; </w:t>
      </w:r>
      <w:r w:rsidRPr="000146F7">
        <w:rPr>
          <w:lang w:eastAsia="fr-FR"/>
        </w:rPr>
        <w:t>le fer</w:t>
      </w:r>
      <w:r w:rsidR="005130EA">
        <w:rPr>
          <w:lang w:eastAsia="fr-FR"/>
        </w:rPr>
        <w:t xml:space="preserve">, </w:t>
      </w:r>
      <w:r w:rsidRPr="000146F7">
        <w:rPr>
          <w:lang w:eastAsia="fr-FR"/>
        </w:rPr>
        <w:t>c</w:t>
      </w:r>
      <w:r w:rsidR="005130EA">
        <w:rPr>
          <w:lang w:eastAsia="fr-FR"/>
        </w:rPr>
        <w:t>’</w:t>
      </w:r>
      <w:r w:rsidRPr="000146F7">
        <w:rPr>
          <w:lang w:eastAsia="fr-FR"/>
        </w:rPr>
        <w:t>est la force</w:t>
      </w:r>
      <w:r w:rsidR="005130EA">
        <w:rPr>
          <w:lang w:eastAsia="fr-FR"/>
        </w:rPr>
        <w:t xml:space="preserve"> ; </w:t>
      </w:r>
      <w:r w:rsidRPr="000146F7">
        <w:rPr>
          <w:lang w:eastAsia="fr-FR"/>
        </w:rPr>
        <w:t>le chanvre</w:t>
      </w:r>
      <w:r w:rsidR="005130EA">
        <w:rPr>
          <w:lang w:eastAsia="fr-FR"/>
        </w:rPr>
        <w:t xml:space="preserve">, </w:t>
      </w:r>
      <w:r w:rsidRPr="000146F7">
        <w:rPr>
          <w:lang w:eastAsia="fr-FR"/>
        </w:rPr>
        <w:t>c</w:t>
      </w:r>
      <w:r w:rsidR="005130EA">
        <w:rPr>
          <w:lang w:eastAsia="fr-FR"/>
        </w:rPr>
        <w:t>’</w:t>
      </w:r>
      <w:r w:rsidRPr="000146F7">
        <w:rPr>
          <w:lang w:eastAsia="fr-FR"/>
        </w:rPr>
        <w:t>est la tempérance</w:t>
      </w:r>
      <w:r w:rsidR="005130EA">
        <w:rPr>
          <w:lang w:eastAsia="fr-FR"/>
        </w:rPr>
        <w:t xml:space="preserve">, </w:t>
      </w:r>
      <w:r w:rsidRPr="000146F7">
        <w:rPr>
          <w:lang w:eastAsia="fr-FR"/>
        </w:rPr>
        <w:t>parce que la charpie sert à panser les blessures</w:t>
      </w:r>
      <w:r w:rsidR="005130EA">
        <w:rPr>
          <w:lang w:eastAsia="fr-FR"/>
        </w:rPr>
        <w:t xml:space="preserve">, </w:t>
      </w:r>
      <w:r w:rsidRPr="000146F7">
        <w:rPr>
          <w:lang w:eastAsia="fr-FR"/>
        </w:rPr>
        <w:t>etc.</w:t>
      </w:r>
      <w:r w:rsidR="005130EA">
        <w:rPr>
          <w:lang w:eastAsia="fr-FR"/>
        </w:rPr>
        <w:t xml:space="preserve">, </w:t>
      </w:r>
      <w:r w:rsidRPr="000146F7">
        <w:rPr>
          <w:lang w:eastAsia="fr-FR"/>
        </w:rPr>
        <w:t>etc</w:t>
      </w:r>
      <w:r w:rsidR="005130EA">
        <w:rPr>
          <w:lang w:eastAsia="fr-FR"/>
        </w:rPr>
        <w:t xml:space="preserve">… </w:t>
      </w:r>
      <w:r w:rsidRPr="000146F7">
        <w:rPr>
          <w:lang w:eastAsia="fr-FR"/>
        </w:rPr>
        <w:t>Grâce à cette méthode allégorique</w:t>
      </w:r>
      <w:r w:rsidR="005130EA">
        <w:rPr>
          <w:lang w:eastAsia="fr-FR"/>
        </w:rPr>
        <w:t xml:space="preserve">, </w:t>
      </w:r>
      <w:r w:rsidRPr="000146F7">
        <w:rPr>
          <w:lang w:eastAsia="fr-FR"/>
        </w:rPr>
        <w:t>tout peut fournir des textes. On en prend jusque dans les recueils de contes</w:t>
      </w:r>
      <w:r w:rsidR="005130EA">
        <w:rPr>
          <w:lang w:eastAsia="fr-FR"/>
        </w:rPr>
        <w:t xml:space="preserve">, </w:t>
      </w:r>
      <w:r w:rsidRPr="000146F7">
        <w:rPr>
          <w:lang w:eastAsia="fr-FR"/>
        </w:rPr>
        <w:t xml:space="preserve">jusque dans les </w:t>
      </w:r>
      <w:r w:rsidRPr="00981A71">
        <w:rPr>
          <w:i/>
          <w:lang w:eastAsia="fr-FR"/>
        </w:rPr>
        <w:t>Métamorphoses d</w:t>
      </w:r>
      <w:r w:rsidR="005130EA" w:rsidRPr="00981A71">
        <w:rPr>
          <w:i/>
          <w:lang w:eastAsia="fr-FR"/>
        </w:rPr>
        <w:t>’</w:t>
      </w:r>
      <w:r w:rsidRPr="00981A71">
        <w:rPr>
          <w:i/>
          <w:lang w:eastAsia="fr-FR"/>
        </w:rPr>
        <w:t>Ovide</w:t>
      </w:r>
      <w:r w:rsidRPr="000146F7">
        <w:rPr>
          <w:lang w:eastAsia="fr-FR"/>
        </w:rPr>
        <w:t xml:space="preserve">. </w:t>
      </w:r>
      <w:proofErr w:type="spellStart"/>
      <w:r w:rsidRPr="000146F7">
        <w:rPr>
          <w:lang w:eastAsia="fr-FR"/>
        </w:rPr>
        <w:t>Myrrha</w:t>
      </w:r>
      <w:proofErr w:type="spellEnd"/>
      <w:r w:rsidRPr="000146F7">
        <w:rPr>
          <w:lang w:eastAsia="fr-FR"/>
        </w:rPr>
        <w:t xml:space="preserve"> devient l</w:t>
      </w:r>
      <w:r w:rsidR="005130EA">
        <w:rPr>
          <w:lang w:eastAsia="fr-FR"/>
        </w:rPr>
        <w:t>’âm</w:t>
      </w:r>
      <w:r w:rsidRPr="000146F7">
        <w:rPr>
          <w:lang w:eastAsia="fr-FR"/>
        </w:rPr>
        <w:t>e pécheress</w:t>
      </w:r>
      <w:r w:rsidR="005130EA" w:rsidRPr="000146F7">
        <w:rPr>
          <w:lang w:eastAsia="fr-FR"/>
        </w:rPr>
        <w:t>e</w:t>
      </w:r>
      <w:r w:rsidR="005130EA">
        <w:rPr>
          <w:lang w:eastAsia="fr-FR"/>
        </w:rPr>
        <w:t xml:space="preserve"> ; </w:t>
      </w:r>
      <w:proofErr w:type="spellStart"/>
      <w:r w:rsidRPr="000146F7">
        <w:rPr>
          <w:lang w:eastAsia="fr-FR"/>
        </w:rPr>
        <w:t>Cinaras</w:t>
      </w:r>
      <w:proofErr w:type="spellEnd"/>
      <w:r w:rsidR="005130EA">
        <w:rPr>
          <w:lang w:eastAsia="fr-FR"/>
        </w:rPr>
        <w:t xml:space="preserve">, </w:t>
      </w:r>
      <w:r w:rsidRPr="000146F7">
        <w:rPr>
          <w:lang w:eastAsia="fr-FR"/>
        </w:rPr>
        <w:t>c</w:t>
      </w:r>
      <w:r w:rsidR="005130EA">
        <w:rPr>
          <w:lang w:eastAsia="fr-FR"/>
        </w:rPr>
        <w:t>’</w:t>
      </w:r>
      <w:r w:rsidRPr="000146F7">
        <w:rPr>
          <w:lang w:eastAsia="fr-FR"/>
        </w:rPr>
        <w:t>est le diable lui-même dont elle est fille. Il existe un sermon latin</w:t>
      </w:r>
      <w:r w:rsidR="005130EA">
        <w:rPr>
          <w:lang w:eastAsia="fr-FR"/>
        </w:rPr>
        <w:t xml:space="preserve">, </w:t>
      </w:r>
      <w:r w:rsidRPr="000146F7">
        <w:rPr>
          <w:lang w:eastAsia="fr-FR"/>
        </w:rPr>
        <w:t>d</w:t>
      </w:r>
      <w:r w:rsidR="00981A71">
        <w:rPr>
          <w:lang w:eastAsia="fr-FR"/>
        </w:rPr>
        <w:t>u cardinal Lang</w:t>
      </w:r>
      <w:r w:rsidRPr="000146F7">
        <w:rPr>
          <w:lang w:eastAsia="fr-FR"/>
        </w:rPr>
        <w:t>ton</w:t>
      </w:r>
      <w:r w:rsidR="005130EA">
        <w:rPr>
          <w:lang w:eastAsia="fr-FR"/>
        </w:rPr>
        <w:t xml:space="preserve">, </w:t>
      </w:r>
      <w:r w:rsidRPr="000146F7">
        <w:rPr>
          <w:lang w:eastAsia="fr-FR"/>
        </w:rPr>
        <w:t>dont le texte est le couplet d</w:t>
      </w:r>
      <w:r w:rsidR="005130EA">
        <w:rPr>
          <w:lang w:eastAsia="fr-FR"/>
        </w:rPr>
        <w:t>’</w:t>
      </w:r>
      <w:r w:rsidRPr="000146F7">
        <w:rPr>
          <w:lang w:eastAsia="fr-FR"/>
        </w:rPr>
        <w:t>une chanson du temps</w:t>
      </w:r>
      <w:r w:rsidR="005130EA">
        <w:rPr>
          <w:lang w:eastAsia="fr-FR"/>
        </w:rPr>
        <w:t> :</w:t>
      </w:r>
    </w:p>
    <w:p w:rsidR="005130EA" w:rsidRDefault="000146F7" w:rsidP="00981A71">
      <w:pPr>
        <w:pStyle w:val="quotel"/>
        <w:rPr>
          <w:lang w:eastAsia="fr-FR"/>
        </w:rPr>
      </w:pPr>
      <w:r w:rsidRPr="000146F7">
        <w:rPr>
          <w:lang w:eastAsia="fr-FR"/>
        </w:rPr>
        <w:t xml:space="preserve">Belle </w:t>
      </w:r>
      <w:proofErr w:type="spellStart"/>
      <w:r w:rsidRPr="000146F7">
        <w:rPr>
          <w:lang w:eastAsia="fr-FR"/>
        </w:rPr>
        <w:t>Aliz</w:t>
      </w:r>
      <w:proofErr w:type="spellEnd"/>
      <w:r w:rsidRPr="000146F7">
        <w:rPr>
          <w:lang w:eastAsia="fr-FR"/>
        </w:rPr>
        <w:t xml:space="preserve"> matin leva</w:t>
      </w:r>
      <w:r w:rsidR="005130EA">
        <w:rPr>
          <w:lang w:eastAsia="fr-FR"/>
        </w:rPr>
        <w:t>,</w:t>
      </w:r>
    </w:p>
    <w:p w:rsidR="005130EA" w:rsidRDefault="000146F7" w:rsidP="00981A71">
      <w:pPr>
        <w:pStyle w:val="quotel"/>
        <w:rPr>
          <w:lang w:eastAsia="fr-FR"/>
        </w:rPr>
      </w:pPr>
      <w:r w:rsidRPr="000146F7">
        <w:rPr>
          <w:lang w:eastAsia="fr-FR"/>
        </w:rPr>
        <w:t>Son corps vêtit et para</w:t>
      </w:r>
      <w:r w:rsidR="005130EA">
        <w:rPr>
          <w:lang w:eastAsia="fr-FR"/>
        </w:rPr>
        <w:t>,</w:t>
      </w:r>
    </w:p>
    <w:p w:rsidR="005130EA" w:rsidRDefault="000146F7" w:rsidP="00981A71">
      <w:pPr>
        <w:pStyle w:val="quotel"/>
        <w:rPr>
          <w:lang w:eastAsia="fr-FR"/>
        </w:rPr>
      </w:pPr>
      <w:r w:rsidRPr="000146F7">
        <w:rPr>
          <w:lang w:eastAsia="fr-FR"/>
        </w:rPr>
        <w:t>En un verger elle entra</w:t>
      </w:r>
      <w:r w:rsidR="005130EA">
        <w:rPr>
          <w:lang w:eastAsia="fr-FR"/>
        </w:rPr>
        <w:t xml:space="preserve">, </w:t>
      </w:r>
      <w:r w:rsidRPr="000146F7">
        <w:rPr>
          <w:lang w:eastAsia="fr-FR"/>
        </w:rPr>
        <w:t>etc.</w:t>
      </w:r>
    </w:p>
    <w:p w:rsidR="005130EA" w:rsidRDefault="000146F7" w:rsidP="00160D39">
      <w:pPr>
        <w:pStyle w:val="Corpsdetexte"/>
        <w:rPr>
          <w:lang w:eastAsia="fr-FR"/>
        </w:rPr>
      </w:pPr>
      <w:r w:rsidRPr="000146F7">
        <w:rPr>
          <w:lang w:eastAsia="fr-FR"/>
        </w:rPr>
        <w:t>Alice est la sainte Vierge. En effet</w:t>
      </w:r>
      <w:r w:rsidR="005130EA">
        <w:rPr>
          <w:lang w:eastAsia="fr-FR"/>
        </w:rPr>
        <w:t xml:space="preserve">, </w:t>
      </w:r>
      <w:r w:rsidRPr="000146F7">
        <w:rPr>
          <w:lang w:eastAsia="fr-FR"/>
        </w:rPr>
        <w:t xml:space="preserve">Alice vient </w:t>
      </w:r>
      <w:proofErr w:type="gramStart"/>
      <w:r w:rsidRPr="000146F7">
        <w:rPr>
          <w:lang w:eastAsia="fr-FR"/>
        </w:rPr>
        <w:t xml:space="preserve">de </w:t>
      </w:r>
      <w:r w:rsidRPr="00981A71">
        <w:rPr>
          <w:i/>
          <w:lang w:eastAsia="fr-FR"/>
        </w:rPr>
        <w:t>a</w:t>
      </w:r>
      <w:proofErr w:type="gramEnd"/>
      <w:r w:rsidRPr="000146F7">
        <w:rPr>
          <w:lang w:eastAsia="fr-FR"/>
        </w:rPr>
        <w:t xml:space="preserve"> privatif et de </w:t>
      </w:r>
      <w:r w:rsidRPr="00981A71">
        <w:rPr>
          <w:i/>
          <w:lang w:eastAsia="fr-FR"/>
        </w:rPr>
        <w:t>lis</w:t>
      </w:r>
      <w:r w:rsidR="005130EA" w:rsidRPr="00981A71">
        <w:rPr>
          <w:i/>
          <w:lang w:eastAsia="fr-FR"/>
        </w:rPr>
        <w:t xml:space="preserve">, </w:t>
      </w:r>
      <w:proofErr w:type="spellStart"/>
      <w:r w:rsidRPr="00981A71">
        <w:rPr>
          <w:i/>
          <w:lang w:eastAsia="fr-FR"/>
        </w:rPr>
        <w:t>litis</w:t>
      </w:r>
      <w:proofErr w:type="spellEnd"/>
      <w:r w:rsidR="005130EA">
        <w:rPr>
          <w:lang w:eastAsia="fr-FR"/>
        </w:rPr>
        <w:t xml:space="preserve">, </w:t>
      </w:r>
      <w:r w:rsidRPr="000146F7">
        <w:rPr>
          <w:lang w:eastAsia="fr-FR"/>
        </w:rPr>
        <w:t>et signifie par- conséquent</w:t>
      </w:r>
      <w:r w:rsidR="005130EA">
        <w:rPr>
          <w:lang w:eastAsia="fr-FR"/>
        </w:rPr>
        <w:t xml:space="preserve"> : </w:t>
      </w:r>
      <w:r w:rsidRPr="000146F7">
        <w:rPr>
          <w:lang w:eastAsia="fr-FR"/>
        </w:rPr>
        <w:t>sans reproche et sans tache. Elle entre dans un verger</w:t>
      </w:r>
      <w:r w:rsidR="005130EA">
        <w:rPr>
          <w:lang w:eastAsia="fr-FR"/>
        </w:rPr>
        <w:t xml:space="preserve">, </w:t>
      </w:r>
      <w:r w:rsidRPr="000146F7">
        <w:rPr>
          <w:lang w:eastAsia="fr-FR"/>
        </w:rPr>
        <w:t>parce qu</w:t>
      </w:r>
      <w:r w:rsidR="005130EA">
        <w:rPr>
          <w:lang w:eastAsia="fr-FR"/>
        </w:rPr>
        <w:t>’</w:t>
      </w:r>
      <w:r w:rsidRPr="000146F7">
        <w:rPr>
          <w:lang w:eastAsia="fr-FR"/>
        </w:rPr>
        <w:t>elle est la vierge</w:t>
      </w:r>
      <w:r w:rsidR="005130EA">
        <w:rPr>
          <w:lang w:eastAsia="fr-FR"/>
        </w:rPr>
        <w:t xml:space="preserve">, </w:t>
      </w:r>
      <w:proofErr w:type="spellStart"/>
      <w:r w:rsidRPr="00981A71">
        <w:rPr>
          <w:i/>
          <w:lang w:eastAsia="fr-FR"/>
        </w:rPr>
        <w:t>virgo</w:t>
      </w:r>
      <w:proofErr w:type="spellEnd"/>
      <w:r w:rsidR="005130EA" w:rsidRPr="00981A71">
        <w:rPr>
          <w:i/>
          <w:lang w:eastAsia="fr-FR"/>
        </w:rPr>
        <w:t xml:space="preserve">, </w:t>
      </w:r>
      <w:proofErr w:type="spellStart"/>
      <w:r w:rsidRPr="00981A71">
        <w:rPr>
          <w:i/>
          <w:lang w:eastAsia="fr-FR"/>
        </w:rPr>
        <w:t>virga</w:t>
      </w:r>
      <w:proofErr w:type="spellEnd"/>
      <w:r w:rsidR="005130EA" w:rsidRPr="00981A71">
        <w:rPr>
          <w:i/>
          <w:lang w:eastAsia="fr-FR"/>
        </w:rPr>
        <w:t xml:space="preserve">, </w:t>
      </w:r>
      <w:proofErr w:type="spellStart"/>
      <w:r w:rsidRPr="00981A71">
        <w:rPr>
          <w:i/>
          <w:lang w:eastAsia="fr-FR"/>
        </w:rPr>
        <w:t>virgultum</w:t>
      </w:r>
      <w:proofErr w:type="spellEnd"/>
      <w:r w:rsidRPr="000146F7">
        <w:rPr>
          <w:lang w:eastAsia="fr-FR"/>
        </w:rPr>
        <w:t>. Tout cela ne demandait pas de grands frais d</w:t>
      </w:r>
      <w:r w:rsidR="005130EA">
        <w:rPr>
          <w:lang w:eastAsia="fr-FR"/>
        </w:rPr>
        <w:t>’</w:t>
      </w:r>
      <w:r w:rsidRPr="000146F7">
        <w:rPr>
          <w:lang w:eastAsia="fr-FR"/>
        </w:rPr>
        <w:t>imagination. Mais c</w:t>
      </w:r>
      <w:r w:rsidR="005130EA">
        <w:rPr>
          <w:lang w:eastAsia="fr-FR"/>
        </w:rPr>
        <w:t>’</w:t>
      </w:r>
      <w:r w:rsidRPr="000146F7">
        <w:rPr>
          <w:lang w:eastAsia="fr-FR"/>
        </w:rPr>
        <w:t xml:space="preserve">était trop encore pour la plupart des prédicateurs. Aussi y avait-il des recueils de sermons tout faits. Le plus célèbre était connu sous le titre de </w:t>
      </w:r>
      <w:r w:rsidRPr="00981A71">
        <w:rPr>
          <w:i/>
          <w:lang w:eastAsia="fr-FR"/>
        </w:rPr>
        <w:t xml:space="preserve">Dormi </w:t>
      </w:r>
      <w:proofErr w:type="spellStart"/>
      <w:r w:rsidRPr="00981A71">
        <w:rPr>
          <w:i/>
          <w:lang w:eastAsia="fr-FR"/>
        </w:rPr>
        <w:t>secure</w:t>
      </w:r>
      <w:proofErr w:type="spellEnd"/>
      <w:r w:rsidRPr="000146F7">
        <w:rPr>
          <w:lang w:eastAsia="fr-FR"/>
        </w:rPr>
        <w:t xml:space="preserve"> (dors à ton aise). Il eut plus de trente éditions.</w:t>
      </w:r>
    </w:p>
    <w:p w:rsidR="005130EA" w:rsidRDefault="000146F7" w:rsidP="00160D39">
      <w:pPr>
        <w:pStyle w:val="Corpsdetexte"/>
        <w:rPr>
          <w:lang w:eastAsia="fr-FR"/>
        </w:rPr>
      </w:pPr>
      <w:r w:rsidRPr="000146F7">
        <w:rPr>
          <w:lang w:eastAsia="fr-FR"/>
        </w:rPr>
        <w:t>Les grands ordres religieux nuisaient à l</w:t>
      </w:r>
      <w:r w:rsidR="005130EA">
        <w:rPr>
          <w:lang w:eastAsia="fr-FR"/>
        </w:rPr>
        <w:t>’</w:t>
      </w:r>
      <w:r w:rsidRPr="000146F7">
        <w:rPr>
          <w:lang w:eastAsia="fr-FR"/>
        </w:rPr>
        <w:t>Église pour le moins autant qu</w:t>
      </w:r>
      <w:r w:rsidR="005130EA">
        <w:rPr>
          <w:lang w:eastAsia="fr-FR"/>
        </w:rPr>
        <w:t>’</w:t>
      </w:r>
      <w:r w:rsidRPr="000146F7">
        <w:rPr>
          <w:lang w:eastAsia="fr-FR"/>
        </w:rPr>
        <w:t>ils la servaient. Les dominicains la rendaient odieuse par les cruautés de l</w:t>
      </w:r>
      <w:r w:rsidR="005130EA">
        <w:rPr>
          <w:lang w:eastAsia="fr-FR"/>
        </w:rPr>
        <w:t>’</w:t>
      </w:r>
      <w:r w:rsidRPr="000146F7">
        <w:rPr>
          <w:lang w:eastAsia="fr-FR"/>
        </w:rPr>
        <w:t>Inquisition</w:t>
      </w:r>
      <w:r w:rsidR="005130EA">
        <w:rPr>
          <w:lang w:eastAsia="fr-FR"/>
        </w:rPr>
        <w:t xml:space="preserve">, </w:t>
      </w:r>
      <w:r w:rsidRPr="000146F7">
        <w:rPr>
          <w:lang w:eastAsia="fr-FR"/>
        </w:rPr>
        <w:t>et les franciscains la rendaient ridicule par les fantaisies de leur enthousiasme. Il était impossible que devant des holocaustes comme celui du mont Aimé en Champagne</w:t>
      </w:r>
      <w:r w:rsidR="005130EA">
        <w:rPr>
          <w:lang w:eastAsia="fr-FR"/>
        </w:rPr>
        <w:t xml:space="preserve">, </w:t>
      </w:r>
      <w:r w:rsidR="00981A71">
        <w:rPr>
          <w:lang w:eastAsia="fr-FR"/>
        </w:rPr>
        <w:t>où</w:t>
      </w:r>
      <w:r w:rsidRPr="000146F7">
        <w:rPr>
          <w:lang w:eastAsia="fr-FR"/>
        </w:rPr>
        <w:t xml:space="preserve"> le frère Robert fit brûler cent quatre-vingt-trois hérétiques en un jour</w:t>
      </w:r>
      <w:r w:rsidR="005130EA">
        <w:rPr>
          <w:lang w:eastAsia="fr-FR"/>
        </w:rPr>
        <w:t xml:space="preserve">, </w:t>
      </w:r>
      <w:r w:rsidRPr="000146F7">
        <w:rPr>
          <w:lang w:eastAsia="fr-FR"/>
        </w:rPr>
        <w:t>il était impossible</w:t>
      </w:r>
      <w:r w:rsidR="005130EA">
        <w:rPr>
          <w:lang w:eastAsia="fr-FR"/>
        </w:rPr>
        <w:t xml:space="preserve">, </w:t>
      </w:r>
      <w:r w:rsidRPr="000146F7">
        <w:rPr>
          <w:lang w:eastAsia="fr-FR"/>
        </w:rPr>
        <w:t>dis-je</w:t>
      </w:r>
      <w:r w:rsidR="005130EA">
        <w:rPr>
          <w:lang w:eastAsia="fr-FR"/>
        </w:rPr>
        <w:t xml:space="preserve">, </w:t>
      </w:r>
      <w:r w:rsidRPr="000146F7">
        <w:rPr>
          <w:lang w:eastAsia="fr-FR"/>
        </w:rPr>
        <w:t>qu</w:t>
      </w:r>
      <w:r w:rsidR="005130EA">
        <w:rPr>
          <w:lang w:eastAsia="fr-FR"/>
        </w:rPr>
        <w:t>’</w:t>
      </w:r>
      <w:r w:rsidRPr="000146F7">
        <w:rPr>
          <w:lang w:eastAsia="fr-FR"/>
        </w:rPr>
        <w:t>à la vue de pareilles atrocités les populations ne finissent pas par s</w:t>
      </w:r>
      <w:r w:rsidR="005130EA">
        <w:rPr>
          <w:lang w:eastAsia="fr-FR"/>
        </w:rPr>
        <w:t>’</w:t>
      </w:r>
      <w:r w:rsidRPr="000146F7">
        <w:rPr>
          <w:lang w:eastAsia="fr-FR"/>
        </w:rPr>
        <w:t>émouvoir d</w:t>
      </w:r>
      <w:r w:rsidR="005130EA">
        <w:rPr>
          <w:lang w:eastAsia="fr-FR"/>
        </w:rPr>
        <w:t>’</w:t>
      </w:r>
      <w:r w:rsidRPr="000146F7">
        <w:rPr>
          <w:lang w:eastAsia="fr-FR"/>
        </w:rPr>
        <w:t>horreur et de dégoût. Les franciscains</w:t>
      </w:r>
      <w:r w:rsidR="005130EA">
        <w:rPr>
          <w:lang w:eastAsia="fr-FR"/>
        </w:rPr>
        <w:t xml:space="preserve">, </w:t>
      </w:r>
      <w:r w:rsidRPr="000146F7">
        <w:rPr>
          <w:lang w:eastAsia="fr-FR"/>
        </w:rPr>
        <w:t>de leur côté</w:t>
      </w:r>
      <w:r w:rsidR="005130EA">
        <w:rPr>
          <w:lang w:eastAsia="fr-FR"/>
        </w:rPr>
        <w:t xml:space="preserve">, </w:t>
      </w:r>
      <w:r w:rsidRPr="000146F7">
        <w:rPr>
          <w:lang w:eastAsia="fr-FR"/>
        </w:rPr>
        <w:t>s</w:t>
      </w:r>
      <w:r w:rsidR="005130EA">
        <w:rPr>
          <w:lang w:eastAsia="fr-FR"/>
        </w:rPr>
        <w:t>’</w:t>
      </w:r>
      <w:r w:rsidRPr="000146F7">
        <w:rPr>
          <w:lang w:eastAsia="fr-FR"/>
        </w:rPr>
        <w:t>abandonnaient à toutes sortes d</w:t>
      </w:r>
      <w:r w:rsidR="005130EA">
        <w:rPr>
          <w:lang w:eastAsia="fr-FR"/>
        </w:rPr>
        <w:t>’</w:t>
      </w:r>
      <w:r w:rsidRPr="000146F7">
        <w:rPr>
          <w:lang w:eastAsia="fr-FR"/>
        </w:rPr>
        <w:t>extravagances. Le peuple d</w:t>
      </w:r>
      <w:r w:rsidR="005130EA">
        <w:rPr>
          <w:lang w:eastAsia="fr-FR"/>
        </w:rPr>
        <w:t>’</w:t>
      </w:r>
      <w:r w:rsidRPr="000146F7">
        <w:rPr>
          <w:lang w:eastAsia="fr-FR"/>
        </w:rPr>
        <w:t>assise</w:t>
      </w:r>
      <w:r w:rsidR="005130EA">
        <w:rPr>
          <w:lang w:eastAsia="fr-FR"/>
        </w:rPr>
        <w:t xml:space="preserve">, </w:t>
      </w:r>
      <w:r w:rsidRPr="000146F7">
        <w:rPr>
          <w:lang w:eastAsia="fr-FR"/>
        </w:rPr>
        <w:t>en les voyant</w:t>
      </w:r>
      <w:r w:rsidR="005130EA">
        <w:rPr>
          <w:lang w:eastAsia="fr-FR"/>
        </w:rPr>
        <w:t xml:space="preserve">, </w:t>
      </w:r>
      <w:r w:rsidRPr="000146F7">
        <w:rPr>
          <w:lang w:eastAsia="fr-FR"/>
        </w:rPr>
        <w:t>disait</w:t>
      </w:r>
      <w:r w:rsidR="005130EA">
        <w:rPr>
          <w:lang w:eastAsia="fr-FR"/>
        </w:rPr>
        <w:t xml:space="preserve"> : </w:t>
      </w:r>
      <w:r w:rsidR="005130EA" w:rsidRPr="00981A71">
        <w:rPr>
          <w:rStyle w:val="quotec"/>
        </w:rPr>
        <w:t>« </w:t>
      </w:r>
      <w:r w:rsidRPr="00981A71">
        <w:rPr>
          <w:rStyle w:val="quotec"/>
        </w:rPr>
        <w:t>Ils sont si pénitents qu</w:t>
      </w:r>
      <w:r w:rsidR="005130EA" w:rsidRPr="00981A71">
        <w:rPr>
          <w:rStyle w:val="quotec"/>
        </w:rPr>
        <w:t>’</w:t>
      </w:r>
      <w:r w:rsidRPr="00981A71">
        <w:rPr>
          <w:rStyle w:val="quotec"/>
        </w:rPr>
        <w:t>ils en sont fous.</w:t>
      </w:r>
      <w:r w:rsidR="005130EA" w:rsidRPr="00981A71">
        <w:rPr>
          <w:rStyle w:val="quotec"/>
        </w:rPr>
        <w:t> »</w:t>
      </w:r>
      <w:r w:rsidRPr="000146F7">
        <w:rPr>
          <w:lang w:eastAsia="fr-FR"/>
        </w:rPr>
        <w:t xml:space="preserve"> Ils parcouraient les campagnes</w:t>
      </w:r>
      <w:r w:rsidR="005130EA">
        <w:rPr>
          <w:lang w:eastAsia="fr-FR"/>
        </w:rPr>
        <w:t xml:space="preserve">, </w:t>
      </w:r>
      <w:r w:rsidRPr="000146F7">
        <w:rPr>
          <w:lang w:eastAsia="fr-FR"/>
        </w:rPr>
        <w:t>prêchant</w:t>
      </w:r>
      <w:r w:rsidR="005130EA">
        <w:rPr>
          <w:lang w:eastAsia="fr-FR"/>
        </w:rPr>
        <w:t xml:space="preserve">, </w:t>
      </w:r>
      <w:r w:rsidRPr="000146F7">
        <w:rPr>
          <w:lang w:eastAsia="fr-FR"/>
        </w:rPr>
        <w:t>mendiant</w:t>
      </w:r>
      <w:r w:rsidR="005130EA">
        <w:rPr>
          <w:lang w:eastAsia="fr-FR"/>
        </w:rPr>
        <w:t xml:space="preserve">, </w:t>
      </w:r>
      <w:r w:rsidRPr="000146F7">
        <w:rPr>
          <w:lang w:eastAsia="fr-FR"/>
        </w:rPr>
        <w:t xml:space="preserve">se </w:t>
      </w:r>
      <w:r w:rsidRPr="000146F7">
        <w:rPr>
          <w:lang w:eastAsia="fr-FR"/>
        </w:rPr>
        <w:lastRenderedPageBreak/>
        <w:t>flagellant</w:t>
      </w:r>
      <w:r w:rsidR="005130EA">
        <w:rPr>
          <w:lang w:eastAsia="fr-FR"/>
        </w:rPr>
        <w:t xml:space="preserve">, </w:t>
      </w:r>
      <w:r w:rsidRPr="000146F7">
        <w:rPr>
          <w:lang w:eastAsia="fr-FR"/>
        </w:rPr>
        <w:t>racontant des visions</w:t>
      </w:r>
      <w:r w:rsidR="005130EA">
        <w:rPr>
          <w:lang w:eastAsia="fr-FR"/>
        </w:rPr>
        <w:t xml:space="preserve">, </w:t>
      </w:r>
      <w:r w:rsidRPr="000146F7">
        <w:rPr>
          <w:lang w:eastAsia="fr-FR"/>
        </w:rPr>
        <w:t>prodiguant les miracles. Le fanatisme</w:t>
      </w:r>
      <w:r w:rsidR="005130EA">
        <w:rPr>
          <w:lang w:eastAsia="fr-FR"/>
        </w:rPr>
        <w:t xml:space="preserve">, </w:t>
      </w:r>
      <w:r w:rsidRPr="000146F7">
        <w:rPr>
          <w:lang w:eastAsia="fr-FR"/>
        </w:rPr>
        <w:t>chez eux</w:t>
      </w:r>
      <w:r w:rsidR="005130EA">
        <w:rPr>
          <w:lang w:eastAsia="fr-FR"/>
        </w:rPr>
        <w:t xml:space="preserve">, </w:t>
      </w:r>
      <w:r w:rsidRPr="000146F7">
        <w:rPr>
          <w:lang w:eastAsia="fr-FR"/>
        </w:rPr>
        <w:t>aboutissait d</w:t>
      </w:r>
      <w:r w:rsidR="005130EA">
        <w:rPr>
          <w:lang w:eastAsia="fr-FR"/>
        </w:rPr>
        <w:t>’</w:t>
      </w:r>
      <w:r w:rsidRPr="000146F7">
        <w:rPr>
          <w:lang w:eastAsia="fr-FR"/>
        </w:rPr>
        <w:t>ailleurs à l</w:t>
      </w:r>
      <w:r w:rsidR="005130EA">
        <w:rPr>
          <w:lang w:eastAsia="fr-FR"/>
        </w:rPr>
        <w:t>’</w:t>
      </w:r>
      <w:r w:rsidRPr="000146F7">
        <w:rPr>
          <w:lang w:eastAsia="fr-FR"/>
        </w:rPr>
        <w:t>hérésie. Le Traité des Conformités élevait le fondateur de l</w:t>
      </w:r>
      <w:r w:rsidR="005130EA">
        <w:rPr>
          <w:lang w:eastAsia="fr-FR"/>
        </w:rPr>
        <w:t>’</w:t>
      </w:r>
      <w:r w:rsidR="00981A71">
        <w:rPr>
          <w:lang w:eastAsia="fr-FR"/>
        </w:rPr>
        <w:t>ordre au</w:t>
      </w:r>
      <w:r w:rsidR="00981A71" w:rsidRPr="000146F7">
        <w:rPr>
          <w:lang w:eastAsia="fr-FR"/>
        </w:rPr>
        <w:t>-dessus</w:t>
      </w:r>
      <w:r w:rsidRPr="000146F7">
        <w:rPr>
          <w:lang w:eastAsia="fr-FR"/>
        </w:rPr>
        <w:t xml:space="preserve"> du fondateur du christianisme. </w:t>
      </w:r>
      <w:r w:rsidR="005130EA" w:rsidRPr="00981A71">
        <w:rPr>
          <w:rStyle w:val="quotec"/>
        </w:rPr>
        <w:t>« </w:t>
      </w:r>
      <w:r w:rsidRPr="00981A71">
        <w:rPr>
          <w:rStyle w:val="quotec"/>
        </w:rPr>
        <w:t>Le Christ</w:t>
      </w:r>
      <w:r w:rsidR="005130EA" w:rsidRPr="00981A71">
        <w:rPr>
          <w:rStyle w:val="quotec"/>
        </w:rPr>
        <w:t xml:space="preserve">, </w:t>
      </w:r>
      <w:r w:rsidR="00C30D35" w:rsidRPr="00981A71">
        <w:rPr>
          <w:rStyle w:val="quotec"/>
        </w:rPr>
        <w:t>disait-on</w:t>
      </w:r>
      <w:r w:rsidR="005130EA" w:rsidRPr="00981A71">
        <w:rPr>
          <w:rStyle w:val="quotec"/>
        </w:rPr>
        <w:t xml:space="preserve">, </w:t>
      </w:r>
      <w:r w:rsidRPr="00981A71">
        <w:rPr>
          <w:rStyle w:val="quotec"/>
        </w:rPr>
        <w:t>n</w:t>
      </w:r>
      <w:r w:rsidR="005130EA" w:rsidRPr="00981A71">
        <w:rPr>
          <w:rStyle w:val="quotec"/>
        </w:rPr>
        <w:t>’</w:t>
      </w:r>
      <w:r w:rsidRPr="00981A71">
        <w:rPr>
          <w:rStyle w:val="quotec"/>
        </w:rPr>
        <w:t>a rien fait que François n</w:t>
      </w:r>
      <w:r w:rsidR="005130EA" w:rsidRPr="00981A71">
        <w:rPr>
          <w:rStyle w:val="quotec"/>
        </w:rPr>
        <w:t>’</w:t>
      </w:r>
      <w:r w:rsidRPr="00981A71">
        <w:rPr>
          <w:rStyle w:val="quotec"/>
        </w:rPr>
        <w:t>ait fait</w:t>
      </w:r>
      <w:r w:rsidR="005130EA" w:rsidRPr="00981A71">
        <w:rPr>
          <w:rStyle w:val="quotec"/>
        </w:rPr>
        <w:t xml:space="preserve">, </w:t>
      </w:r>
      <w:r w:rsidRPr="00981A71">
        <w:rPr>
          <w:rStyle w:val="quotec"/>
        </w:rPr>
        <w:t>et François a fait plus que le Christ.</w:t>
      </w:r>
      <w:r w:rsidR="005130EA" w:rsidRPr="00981A71">
        <w:rPr>
          <w:rStyle w:val="quotec"/>
        </w:rPr>
        <w:t> »</w:t>
      </w:r>
      <w:r w:rsidRPr="000146F7">
        <w:rPr>
          <w:lang w:eastAsia="fr-FR"/>
        </w:rPr>
        <w:t xml:space="preserve"> Ils allaient plus loin encore et annonçaient une troisième et dernière dispensation</w:t>
      </w:r>
      <w:r w:rsidR="005130EA">
        <w:rPr>
          <w:lang w:eastAsia="fr-FR"/>
        </w:rPr>
        <w:t xml:space="preserve">, </w:t>
      </w:r>
      <w:r w:rsidRPr="000146F7">
        <w:rPr>
          <w:lang w:eastAsia="fr-FR"/>
        </w:rPr>
        <w:t xml:space="preserve">un nouvel </w:t>
      </w:r>
      <w:r w:rsidR="002D3866">
        <w:rPr>
          <w:lang w:eastAsia="fr-FR"/>
        </w:rPr>
        <w:t>âge</w:t>
      </w:r>
      <w:r w:rsidRPr="000146F7">
        <w:rPr>
          <w:lang w:eastAsia="fr-FR"/>
        </w:rPr>
        <w:t xml:space="preserve"> du monde</w:t>
      </w:r>
      <w:r w:rsidR="005130EA">
        <w:rPr>
          <w:lang w:eastAsia="fr-FR"/>
        </w:rPr>
        <w:t xml:space="preserve">, </w:t>
      </w:r>
      <w:r w:rsidRPr="000146F7">
        <w:rPr>
          <w:lang w:eastAsia="fr-FR"/>
        </w:rPr>
        <w:t>où le règne du Saint-Esprit succéderait au règne du Père</w:t>
      </w:r>
      <w:r w:rsidR="005130EA">
        <w:rPr>
          <w:lang w:eastAsia="fr-FR"/>
        </w:rPr>
        <w:t xml:space="preserve">, </w:t>
      </w:r>
      <w:r w:rsidRPr="000146F7">
        <w:rPr>
          <w:lang w:eastAsia="fr-FR"/>
        </w:rPr>
        <w:t>c</w:t>
      </w:r>
      <w:r w:rsidR="005130EA">
        <w:rPr>
          <w:lang w:eastAsia="fr-FR"/>
        </w:rPr>
        <w:t>’</w:t>
      </w:r>
      <w:r w:rsidRPr="000146F7">
        <w:rPr>
          <w:lang w:eastAsia="fr-FR"/>
        </w:rPr>
        <w:t>est-à-dire à l</w:t>
      </w:r>
      <w:r w:rsidR="005130EA">
        <w:rPr>
          <w:lang w:eastAsia="fr-FR"/>
        </w:rPr>
        <w:t>’</w:t>
      </w:r>
      <w:r w:rsidRPr="000146F7">
        <w:rPr>
          <w:lang w:eastAsia="fr-FR"/>
        </w:rPr>
        <w:t>Ancien-Testament</w:t>
      </w:r>
      <w:r w:rsidR="005130EA">
        <w:rPr>
          <w:lang w:eastAsia="fr-FR"/>
        </w:rPr>
        <w:t xml:space="preserve">, </w:t>
      </w:r>
      <w:r w:rsidRPr="000146F7">
        <w:rPr>
          <w:lang w:eastAsia="fr-FR"/>
        </w:rPr>
        <w:t>et au règne du Fils</w:t>
      </w:r>
      <w:r w:rsidR="005130EA">
        <w:rPr>
          <w:lang w:eastAsia="fr-FR"/>
        </w:rPr>
        <w:t xml:space="preserve">, </w:t>
      </w:r>
      <w:r w:rsidRPr="000146F7">
        <w:rPr>
          <w:lang w:eastAsia="fr-FR"/>
        </w:rPr>
        <w:t>c</w:t>
      </w:r>
      <w:r w:rsidR="005130EA">
        <w:rPr>
          <w:lang w:eastAsia="fr-FR"/>
        </w:rPr>
        <w:t>’</w:t>
      </w:r>
      <w:r w:rsidRPr="000146F7">
        <w:rPr>
          <w:lang w:eastAsia="fr-FR"/>
        </w:rPr>
        <w:t>est-à-dire à l</w:t>
      </w:r>
      <w:r w:rsidR="005130EA">
        <w:rPr>
          <w:lang w:eastAsia="fr-FR"/>
        </w:rPr>
        <w:t>’</w:t>
      </w:r>
      <w:r w:rsidRPr="000146F7">
        <w:rPr>
          <w:lang w:eastAsia="fr-FR"/>
        </w:rPr>
        <w:t>Évangile même.</w:t>
      </w:r>
    </w:p>
    <w:p w:rsidR="005130EA" w:rsidRDefault="000146F7" w:rsidP="00160D39">
      <w:pPr>
        <w:pStyle w:val="Corpsdetexte"/>
        <w:rPr>
          <w:lang w:eastAsia="fr-FR"/>
        </w:rPr>
      </w:pPr>
      <w:r w:rsidRPr="000146F7">
        <w:rPr>
          <w:lang w:eastAsia="fr-FR"/>
        </w:rPr>
        <w:t>Quant au clergé séculier</w:t>
      </w:r>
      <w:r w:rsidR="005130EA">
        <w:rPr>
          <w:lang w:eastAsia="fr-FR"/>
        </w:rPr>
        <w:t xml:space="preserve">, </w:t>
      </w:r>
      <w:r w:rsidRPr="000146F7">
        <w:rPr>
          <w:lang w:eastAsia="fr-FR"/>
        </w:rPr>
        <w:t>if se distingue à tous ses degrés par la mondanité et la corruption. Les princes de l</w:t>
      </w:r>
      <w:r w:rsidR="005130EA">
        <w:rPr>
          <w:lang w:eastAsia="fr-FR"/>
        </w:rPr>
        <w:t>’</w:t>
      </w:r>
      <w:r w:rsidRPr="000146F7">
        <w:rPr>
          <w:lang w:eastAsia="fr-FR"/>
        </w:rPr>
        <w:t>Église portent les armes</w:t>
      </w:r>
      <w:r w:rsidR="005130EA">
        <w:rPr>
          <w:lang w:eastAsia="fr-FR"/>
        </w:rPr>
        <w:t xml:space="preserve">, </w:t>
      </w:r>
      <w:r w:rsidRPr="000146F7">
        <w:rPr>
          <w:lang w:eastAsia="fr-FR"/>
        </w:rPr>
        <w:t>et</w:t>
      </w:r>
      <w:r w:rsidR="005130EA">
        <w:rPr>
          <w:lang w:eastAsia="fr-FR"/>
        </w:rPr>
        <w:t xml:space="preserve">, </w:t>
      </w:r>
      <w:r w:rsidRPr="000146F7">
        <w:rPr>
          <w:lang w:eastAsia="fr-FR"/>
        </w:rPr>
        <w:t>à la journée de Poitiers</w:t>
      </w:r>
      <w:r w:rsidR="005130EA">
        <w:rPr>
          <w:lang w:eastAsia="fr-FR"/>
        </w:rPr>
        <w:t xml:space="preserve">, </w:t>
      </w:r>
      <w:r w:rsidRPr="000146F7">
        <w:rPr>
          <w:lang w:eastAsia="fr-FR"/>
        </w:rPr>
        <w:t>nous trouvons un évêque parmi les morts et un archevêque parmi les prisonniers. Une satire du temps a la forme d</w:t>
      </w:r>
      <w:r w:rsidR="005130EA">
        <w:rPr>
          <w:lang w:eastAsia="fr-FR"/>
        </w:rPr>
        <w:t>’</w:t>
      </w:r>
      <w:r w:rsidRPr="000146F7">
        <w:rPr>
          <w:lang w:eastAsia="fr-FR"/>
        </w:rPr>
        <w:t>une lettre de Lucifer aux cardinaux</w:t>
      </w:r>
      <w:r w:rsidR="005130EA">
        <w:rPr>
          <w:lang w:eastAsia="fr-FR"/>
        </w:rPr>
        <w:t xml:space="preserve"> : </w:t>
      </w:r>
      <w:r w:rsidR="005130EA" w:rsidRPr="00981A71">
        <w:rPr>
          <w:rStyle w:val="quotec"/>
        </w:rPr>
        <w:t>« </w:t>
      </w:r>
      <w:r w:rsidRPr="00981A71">
        <w:rPr>
          <w:rStyle w:val="quotec"/>
        </w:rPr>
        <w:t>Nous vous recommandons</w:t>
      </w:r>
      <w:r w:rsidR="005130EA" w:rsidRPr="00981A71">
        <w:rPr>
          <w:rStyle w:val="quotec"/>
        </w:rPr>
        <w:t xml:space="preserve">, </w:t>
      </w:r>
      <w:r w:rsidRPr="00981A71">
        <w:rPr>
          <w:rStyle w:val="quotec"/>
        </w:rPr>
        <w:t>écrit Sa Majesté infernale</w:t>
      </w:r>
      <w:r w:rsidR="005130EA" w:rsidRPr="00981A71">
        <w:rPr>
          <w:rStyle w:val="quotec"/>
        </w:rPr>
        <w:t xml:space="preserve">, </w:t>
      </w:r>
      <w:r w:rsidRPr="00981A71">
        <w:rPr>
          <w:rStyle w:val="quotec"/>
        </w:rPr>
        <w:t xml:space="preserve">nous vous recommandons nos </w:t>
      </w:r>
      <w:r w:rsidR="004D3173" w:rsidRPr="00981A71">
        <w:rPr>
          <w:rStyle w:val="quotec"/>
        </w:rPr>
        <w:t xml:space="preserve">très </w:t>
      </w:r>
      <w:r w:rsidRPr="00981A71">
        <w:rPr>
          <w:rStyle w:val="quotec"/>
        </w:rPr>
        <w:t>chères filles</w:t>
      </w:r>
      <w:r w:rsidR="005130EA" w:rsidRPr="00981A71">
        <w:rPr>
          <w:rStyle w:val="quotec"/>
        </w:rPr>
        <w:t xml:space="preserve">, </w:t>
      </w:r>
      <w:r w:rsidRPr="00981A71">
        <w:rPr>
          <w:rStyle w:val="quotec"/>
        </w:rPr>
        <w:t>la Superbe</w:t>
      </w:r>
      <w:r w:rsidR="005130EA" w:rsidRPr="00981A71">
        <w:rPr>
          <w:rStyle w:val="quotec"/>
        </w:rPr>
        <w:t xml:space="preserve">, </w:t>
      </w:r>
      <w:r w:rsidRPr="00981A71">
        <w:rPr>
          <w:rStyle w:val="quotec"/>
        </w:rPr>
        <w:t>l</w:t>
      </w:r>
      <w:r w:rsidR="005130EA" w:rsidRPr="00981A71">
        <w:rPr>
          <w:rStyle w:val="quotec"/>
        </w:rPr>
        <w:t>’</w:t>
      </w:r>
      <w:r w:rsidRPr="00981A71">
        <w:rPr>
          <w:rStyle w:val="quotec"/>
        </w:rPr>
        <w:t>Avarice</w:t>
      </w:r>
      <w:r w:rsidR="005130EA" w:rsidRPr="00981A71">
        <w:rPr>
          <w:rStyle w:val="quotec"/>
        </w:rPr>
        <w:t xml:space="preserve">, </w:t>
      </w:r>
      <w:r w:rsidRPr="00981A71">
        <w:rPr>
          <w:rStyle w:val="quotec"/>
        </w:rPr>
        <w:t>la Fraude</w:t>
      </w:r>
      <w:r w:rsidR="005130EA" w:rsidRPr="00981A71">
        <w:rPr>
          <w:rStyle w:val="quotec"/>
        </w:rPr>
        <w:t xml:space="preserve">, </w:t>
      </w:r>
      <w:r w:rsidRPr="00981A71">
        <w:rPr>
          <w:rStyle w:val="quotec"/>
        </w:rPr>
        <w:t>la Luxure et les autres</w:t>
      </w:r>
      <w:r w:rsidR="005130EA" w:rsidRPr="00981A71">
        <w:rPr>
          <w:rStyle w:val="quotec"/>
        </w:rPr>
        <w:t xml:space="preserve">, </w:t>
      </w:r>
      <w:r w:rsidRPr="00981A71">
        <w:rPr>
          <w:rStyle w:val="quotec"/>
        </w:rPr>
        <w:t>mais surtout dame Simonie</w:t>
      </w:r>
      <w:r w:rsidR="005130EA" w:rsidRPr="00981A71">
        <w:rPr>
          <w:rStyle w:val="quotec"/>
        </w:rPr>
        <w:t xml:space="preserve">, </w:t>
      </w:r>
      <w:r w:rsidRPr="00981A71">
        <w:rPr>
          <w:rStyle w:val="quotec"/>
        </w:rPr>
        <w:t>qui vous a mis au monde et nourris de son lait.</w:t>
      </w:r>
      <w:r w:rsidR="005130EA" w:rsidRPr="00981A71">
        <w:rPr>
          <w:rStyle w:val="quotec"/>
        </w:rPr>
        <w:t> »</w:t>
      </w:r>
      <w:r w:rsidRPr="000146F7">
        <w:rPr>
          <w:lang w:eastAsia="fr-FR"/>
        </w:rPr>
        <w:t xml:space="preserve"> Sainte Brigitte représente l</w:t>
      </w:r>
      <w:r w:rsidR="005130EA">
        <w:rPr>
          <w:lang w:eastAsia="fr-FR"/>
        </w:rPr>
        <w:t>’</w:t>
      </w:r>
      <w:r w:rsidRPr="000146F7">
        <w:rPr>
          <w:lang w:eastAsia="fr-FR"/>
        </w:rPr>
        <w:t>épiscopat comme un champ plein d</w:t>
      </w:r>
      <w:r w:rsidR="005130EA">
        <w:rPr>
          <w:lang w:eastAsia="fr-FR"/>
        </w:rPr>
        <w:t>’</w:t>
      </w:r>
      <w:r w:rsidRPr="000146F7">
        <w:rPr>
          <w:lang w:eastAsia="fr-FR"/>
        </w:rPr>
        <w:t>ivraie</w:t>
      </w:r>
      <w:r w:rsidR="005130EA">
        <w:rPr>
          <w:lang w:eastAsia="fr-FR"/>
        </w:rPr>
        <w:t xml:space="preserve">, </w:t>
      </w:r>
      <w:r w:rsidRPr="000146F7">
        <w:rPr>
          <w:lang w:eastAsia="fr-FR"/>
        </w:rPr>
        <w:t>qu</w:t>
      </w:r>
      <w:r w:rsidR="005130EA">
        <w:rPr>
          <w:lang w:eastAsia="fr-FR"/>
        </w:rPr>
        <w:t>’</w:t>
      </w:r>
      <w:r w:rsidRPr="000146F7">
        <w:rPr>
          <w:lang w:eastAsia="fr-FR"/>
        </w:rPr>
        <w:t>il faut nettoyer avec le fer et la flamme. Les mœurs du bas clergé étaient telles</w:t>
      </w:r>
      <w:r w:rsidR="005130EA">
        <w:rPr>
          <w:lang w:eastAsia="fr-FR"/>
        </w:rPr>
        <w:t xml:space="preserve">, </w:t>
      </w:r>
      <w:r w:rsidRPr="000146F7">
        <w:rPr>
          <w:lang w:eastAsia="fr-FR"/>
        </w:rPr>
        <w:t>qu</w:t>
      </w:r>
      <w:r w:rsidR="005130EA">
        <w:rPr>
          <w:lang w:eastAsia="fr-FR"/>
        </w:rPr>
        <w:t>’</w:t>
      </w:r>
      <w:r w:rsidRPr="000146F7">
        <w:rPr>
          <w:lang w:eastAsia="fr-FR"/>
        </w:rPr>
        <w:t>un pieux évêque ne voyait d</w:t>
      </w:r>
      <w:r w:rsidR="005130EA">
        <w:rPr>
          <w:lang w:eastAsia="fr-FR"/>
        </w:rPr>
        <w:t>’</w:t>
      </w:r>
      <w:r w:rsidRPr="000146F7">
        <w:rPr>
          <w:lang w:eastAsia="fr-FR"/>
        </w:rPr>
        <w:t>autre moyen pour échapper à tant de honte que d</w:t>
      </w:r>
      <w:r w:rsidR="005130EA">
        <w:rPr>
          <w:lang w:eastAsia="fr-FR"/>
        </w:rPr>
        <w:t>’</w:t>
      </w:r>
      <w:r w:rsidRPr="000146F7">
        <w:rPr>
          <w:lang w:eastAsia="fr-FR"/>
        </w:rPr>
        <w:t>autoriser le mariage des prêtres.</w:t>
      </w:r>
    </w:p>
    <w:p w:rsidR="005130EA" w:rsidRDefault="000146F7" w:rsidP="00160D39">
      <w:pPr>
        <w:pStyle w:val="Corpsdetexte"/>
        <w:rPr>
          <w:lang w:eastAsia="fr-FR"/>
        </w:rPr>
      </w:pPr>
      <w:r w:rsidRPr="000146F7">
        <w:rPr>
          <w:lang w:eastAsia="fr-FR"/>
        </w:rPr>
        <w:t>Le quatorzième siècle</w:t>
      </w:r>
      <w:r w:rsidR="005130EA">
        <w:rPr>
          <w:lang w:eastAsia="fr-FR"/>
        </w:rPr>
        <w:t xml:space="preserve">, </w:t>
      </w:r>
      <w:r w:rsidRPr="000146F7">
        <w:rPr>
          <w:lang w:eastAsia="fr-FR"/>
        </w:rPr>
        <w:t>il est vrai</w:t>
      </w:r>
      <w:r w:rsidR="005130EA">
        <w:rPr>
          <w:lang w:eastAsia="fr-FR"/>
        </w:rPr>
        <w:t xml:space="preserve">, </w:t>
      </w:r>
      <w:r w:rsidRPr="000146F7">
        <w:rPr>
          <w:lang w:eastAsia="fr-FR"/>
        </w:rPr>
        <w:t>est l</w:t>
      </w:r>
      <w:r w:rsidR="005130EA">
        <w:rPr>
          <w:lang w:eastAsia="fr-FR"/>
        </w:rPr>
        <w:t>’</w:t>
      </w:r>
      <w:r w:rsidR="002D3866">
        <w:rPr>
          <w:lang w:eastAsia="fr-FR"/>
        </w:rPr>
        <w:t>âge</w:t>
      </w:r>
      <w:r w:rsidRPr="000146F7">
        <w:rPr>
          <w:lang w:eastAsia="fr-FR"/>
        </w:rPr>
        <w:t xml:space="preserve"> des grands mystiques</w:t>
      </w:r>
      <w:r w:rsidR="005130EA">
        <w:rPr>
          <w:lang w:eastAsia="fr-FR"/>
        </w:rPr>
        <w:t xml:space="preserve">, </w:t>
      </w:r>
      <w:r w:rsidR="00043C1C">
        <w:rPr>
          <w:lang w:eastAsia="fr-FR"/>
        </w:rPr>
        <w:t>celui des Eck</w:t>
      </w:r>
      <w:r w:rsidRPr="000146F7">
        <w:rPr>
          <w:lang w:eastAsia="fr-FR"/>
        </w:rPr>
        <w:t>art</w:t>
      </w:r>
      <w:r w:rsidR="005130EA">
        <w:rPr>
          <w:lang w:eastAsia="fr-FR"/>
        </w:rPr>
        <w:t xml:space="preserve">, </w:t>
      </w:r>
      <w:r w:rsidRPr="000146F7">
        <w:rPr>
          <w:lang w:eastAsia="fr-FR"/>
        </w:rPr>
        <w:t>des Tauler</w:t>
      </w:r>
      <w:r w:rsidR="005130EA">
        <w:rPr>
          <w:lang w:eastAsia="fr-FR"/>
        </w:rPr>
        <w:t xml:space="preserve">, </w:t>
      </w:r>
      <w:r w:rsidRPr="000146F7">
        <w:rPr>
          <w:lang w:eastAsia="fr-FR"/>
        </w:rPr>
        <w:t>des</w:t>
      </w:r>
      <w:r w:rsidR="00981A71">
        <w:rPr>
          <w:lang w:eastAsia="fr-FR"/>
        </w:rPr>
        <w:t xml:space="preserve"> </w:t>
      </w:r>
      <w:r w:rsidRPr="000146F7">
        <w:rPr>
          <w:lang w:eastAsia="fr-FR"/>
        </w:rPr>
        <w:t>Ruysbroeck</w:t>
      </w:r>
      <w:r w:rsidR="005130EA">
        <w:rPr>
          <w:lang w:eastAsia="fr-FR"/>
        </w:rPr>
        <w:t xml:space="preserve">, </w:t>
      </w:r>
      <w:r w:rsidRPr="000146F7">
        <w:rPr>
          <w:lang w:eastAsia="fr-FR"/>
        </w:rPr>
        <w:t>des Suso</w:t>
      </w:r>
      <w:r w:rsidR="005130EA">
        <w:rPr>
          <w:lang w:eastAsia="fr-FR"/>
        </w:rPr>
        <w:t xml:space="preserve"> ; </w:t>
      </w:r>
      <w:r w:rsidRPr="000146F7">
        <w:rPr>
          <w:lang w:eastAsia="fr-FR"/>
        </w:rPr>
        <w:t xml:space="preserve">il a vraisemblablement ajouté quelques pages à ce livre de </w:t>
      </w:r>
      <w:r w:rsidRPr="00043C1C">
        <w:rPr>
          <w:i/>
          <w:iCs/>
          <w:lang w:eastAsia="fr-FR"/>
        </w:rPr>
        <w:t>l</w:t>
      </w:r>
      <w:r w:rsidR="005130EA" w:rsidRPr="00043C1C">
        <w:rPr>
          <w:i/>
          <w:iCs/>
          <w:lang w:eastAsia="fr-FR"/>
        </w:rPr>
        <w:t>’</w:t>
      </w:r>
      <w:r w:rsidRPr="00043C1C">
        <w:rPr>
          <w:i/>
          <w:iCs/>
          <w:lang w:eastAsia="fr-FR"/>
        </w:rPr>
        <w:t>Imitation</w:t>
      </w:r>
      <w:r w:rsidR="005130EA" w:rsidRPr="00043C1C">
        <w:rPr>
          <w:i/>
          <w:iCs/>
          <w:lang w:eastAsia="fr-FR"/>
        </w:rPr>
        <w:t>,</w:t>
      </w:r>
      <w:r w:rsidR="005130EA">
        <w:rPr>
          <w:lang w:eastAsia="fr-FR"/>
        </w:rPr>
        <w:t xml:space="preserve"> </w:t>
      </w:r>
      <w:r w:rsidRPr="000146F7">
        <w:rPr>
          <w:lang w:eastAsia="fr-FR"/>
        </w:rPr>
        <w:t xml:space="preserve">que </w:t>
      </w:r>
      <w:r w:rsidR="002D3866">
        <w:rPr>
          <w:lang w:eastAsia="fr-FR"/>
        </w:rPr>
        <w:t>M. </w:t>
      </w:r>
      <w:r w:rsidRPr="000146F7">
        <w:rPr>
          <w:lang w:eastAsia="fr-FR"/>
        </w:rPr>
        <w:t>Le Clerc considère avec raison comme le travail de plusieurs siècles successifs. Mais il est de la nature du mysticisme de n</w:t>
      </w:r>
      <w:r w:rsidR="005130EA">
        <w:rPr>
          <w:lang w:eastAsia="fr-FR"/>
        </w:rPr>
        <w:t>’</w:t>
      </w:r>
      <w:r w:rsidR="00043C1C">
        <w:rPr>
          <w:lang w:eastAsia="fr-FR"/>
        </w:rPr>
        <w:t>ex</w:t>
      </w:r>
      <w:r w:rsidRPr="000146F7">
        <w:rPr>
          <w:lang w:eastAsia="fr-FR"/>
        </w:rPr>
        <w:t>ercer aucune influence générale</w:t>
      </w:r>
      <w:r w:rsidR="005130EA">
        <w:rPr>
          <w:lang w:eastAsia="fr-FR"/>
        </w:rPr>
        <w:t xml:space="preserve"> ; </w:t>
      </w:r>
      <w:r w:rsidRPr="000146F7">
        <w:rPr>
          <w:lang w:eastAsia="fr-FR"/>
        </w:rPr>
        <w:t>c</w:t>
      </w:r>
      <w:r w:rsidR="005130EA">
        <w:rPr>
          <w:lang w:eastAsia="fr-FR"/>
        </w:rPr>
        <w:t>’</w:t>
      </w:r>
      <w:r w:rsidRPr="000146F7">
        <w:rPr>
          <w:lang w:eastAsia="fr-FR"/>
        </w:rPr>
        <w:t>est le refuge des âmes timides et profondes</w:t>
      </w:r>
      <w:r w:rsidR="005130EA">
        <w:rPr>
          <w:lang w:eastAsia="fr-FR"/>
        </w:rPr>
        <w:t xml:space="preserve">, </w:t>
      </w:r>
      <w:r w:rsidRPr="000146F7">
        <w:rPr>
          <w:lang w:eastAsia="fr-FR"/>
        </w:rPr>
        <w:t>qu</w:t>
      </w:r>
      <w:r w:rsidR="005130EA">
        <w:rPr>
          <w:lang w:eastAsia="fr-FR"/>
        </w:rPr>
        <w:t>’</w:t>
      </w:r>
      <w:r w:rsidRPr="000146F7">
        <w:rPr>
          <w:lang w:eastAsia="fr-FR"/>
        </w:rPr>
        <w:t>épouvante le spectacle d</w:t>
      </w:r>
      <w:r w:rsidR="005130EA">
        <w:rPr>
          <w:lang w:eastAsia="fr-FR"/>
        </w:rPr>
        <w:t>’</w:t>
      </w:r>
      <w:r w:rsidRPr="000146F7">
        <w:rPr>
          <w:lang w:eastAsia="fr-FR"/>
        </w:rPr>
        <w:t>une société qui s</w:t>
      </w:r>
      <w:r w:rsidR="005130EA">
        <w:rPr>
          <w:lang w:eastAsia="fr-FR"/>
        </w:rPr>
        <w:t>’</w:t>
      </w:r>
      <w:r w:rsidRPr="000146F7">
        <w:rPr>
          <w:lang w:eastAsia="fr-FR"/>
        </w:rPr>
        <w:t>écroule. Les autres se livrent</w:t>
      </w:r>
      <w:r w:rsidR="005130EA">
        <w:rPr>
          <w:lang w:eastAsia="fr-FR"/>
        </w:rPr>
        <w:t xml:space="preserve">, </w:t>
      </w:r>
      <w:r w:rsidRPr="000146F7">
        <w:rPr>
          <w:lang w:eastAsia="fr-FR"/>
        </w:rPr>
        <w:t>au contraire</w:t>
      </w:r>
      <w:r w:rsidR="005130EA">
        <w:rPr>
          <w:lang w:eastAsia="fr-FR"/>
        </w:rPr>
        <w:t xml:space="preserve">, </w:t>
      </w:r>
      <w:r w:rsidRPr="000146F7">
        <w:rPr>
          <w:lang w:eastAsia="fr-FR"/>
        </w:rPr>
        <w:t>à mille inspirations fiévreuses. Les imaginations s</w:t>
      </w:r>
      <w:r w:rsidR="005130EA">
        <w:rPr>
          <w:lang w:eastAsia="fr-FR"/>
        </w:rPr>
        <w:t>’</w:t>
      </w:r>
      <w:r w:rsidRPr="000146F7">
        <w:rPr>
          <w:lang w:eastAsia="fr-FR"/>
        </w:rPr>
        <w:t>ébranlent</w:t>
      </w:r>
      <w:r w:rsidR="005130EA">
        <w:rPr>
          <w:lang w:eastAsia="fr-FR"/>
        </w:rPr>
        <w:t xml:space="preserve">, </w:t>
      </w:r>
      <w:r w:rsidRPr="000146F7">
        <w:rPr>
          <w:lang w:eastAsia="fr-FR"/>
        </w:rPr>
        <w:t>le fanatisme s</w:t>
      </w:r>
      <w:r w:rsidR="005130EA">
        <w:rPr>
          <w:lang w:eastAsia="fr-FR"/>
        </w:rPr>
        <w:t>’</w:t>
      </w:r>
      <w:r w:rsidRPr="000146F7">
        <w:rPr>
          <w:lang w:eastAsia="fr-FR"/>
        </w:rPr>
        <w:t>allume. Les femmes ont des visions. Il surgit des messies. Des flagellants des deux sexes</w:t>
      </w:r>
      <w:r w:rsidR="005130EA">
        <w:rPr>
          <w:lang w:eastAsia="fr-FR"/>
        </w:rPr>
        <w:t xml:space="preserve">, </w:t>
      </w:r>
      <w:r w:rsidRPr="000146F7">
        <w:rPr>
          <w:lang w:eastAsia="fr-FR"/>
        </w:rPr>
        <w:t>le corps demi-nu</w:t>
      </w:r>
      <w:r w:rsidR="005130EA">
        <w:rPr>
          <w:lang w:eastAsia="fr-FR"/>
        </w:rPr>
        <w:t xml:space="preserve">, </w:t>
      </w:r>
      <w:r w:rsidRPr="000146F7">
        <w:rPr>
          <w:lang w:eastAsia="fr-FR"/>
        </w:rPr>
        <w:t>parcourent tout sanglants la France et l</w:t>
      </w:r>
      <w:r w:rsidR="005130EA">
        <w:rPr>
          <w:lang w:eastAsia="fr-FR"/>
        </w:rPr>
        <w:t>’</w:t>
      </w:r>
      <w:r w:rsidRPr="000146F7">
        <w:rPr>
          <w:lang w:eastAsia="fr-FR"/>
        </w:rPr>
        <w:t>Allemagne. Puis ce sont toutes espèces de sectes</w:t>
      </w:r>
      <w:r w:rsidR="005130EA">
        <w:rPr>
          <w:lang w:eastAsia="fr-FR"/>
        </w:rPr>
        <w:t xml:space="preserve"> : </w:t>
      </w:r>
      <w:r w:rsidRPr="000146F7">
        <w:rPr>
          <w:lang w:eastAsia="fr-FR"/>
        </w:rPr>
        <w:t>Albigeois</w:t>
      </w:r>
      <w:r w:rsidR="005130EA">
        <w:rPr>
          <w:lang w:eastAsia="fr-FR"/>
        </w:rPr>
        <w:t xml:space="preserve">, </w:t>
      </w:r>
      <w:r w:rsidRPr="000146F7">
        <w:rPr>
          <w:lang w:eastAsia="fr-FR"/>
        </w:rPr>
        <w:t>Bégards</w:t>
      </w:r>
      <w:r w:rsidR="005130EA">
        <w:rPr>
          <w:lang w:eastAsia="fr-FR"/>
        </w:rPr>
        <w:t xml:space="preserve">, </w:t>
      </w:r>
      <w:r w:rsidRPr="000146F7">
        <w:rPr>
          <w:lang w:eastAsia="fr-FR"/>
        </w:rPr>
        <w:t>Patarins</w:t>
      </w:r>
      <w:r w:rsidR="005130EA">
        <w:rPr>
          <w:lang w:eastAsia="fr-FR"/>
        </w:rPr>
        <w:t xml:space="preserve">, </w:t>
      </w:r>
      <w:r w:rsidRPr="000146F7">
        <w:rPr>
          <w:lang w:eastAsia="fr-FR"/>
        </w:rPr>
        <w:t>Adamites</w:t>
      </w:r>
      <w:r w:rsidR="005130EA">
        <w:rPr>
          <w:lang w:eastAsia="fr-FR"/>
        </w:rPr>
        <w:t xml:space="preserve">, </w:t>
      </w:r>
      <w:r w:rsidRPr="000146F7">
        <w:rPr>
          <w:lang w:eastAsia="fr-FR"/>
        </w:rPr>
        <w:t>que sais-je encore</w:t>
      </w:r>
      <w:r w:rsidR="005130EA">
        <w:rPr>
          <w:lang w:eastAsia="fr-FR"/>
        </w:rPr>
        <w:t> </w:t>
      </w:r>
      <w:r w:rsidR="005130EA" w:rsidRPr="000146F7">
        <w:rPr>
          <w:lang w:eastAsia="fr-FR"/>
        </w:rPr>
        <w:t>?</w:t>
      </w:r>
      <w:r w:rsidRPr="000146F7">
        <w:rPr>
          <w:lang w:eastAsia="fr-FR"/>
        </w:rPr>
        <w:t xml:space="preserve"> vagues et équivoques présages de cette réformation du seizième siècle</w:t>
      </w:r>
      <w:r w:rsidR="005130EA">
        <w:rPr>
          <w:lang w:eastAsia="fr-FR"/>
        </w:rPr>
        <w:t xml:space="preserve">, </w:t>
      </w:r>
      <w:r w:rsidRPr="000146F7">
        <w:rPr>
          <w:lang w:eastAsia="fr-FR"/>
        </w:rPr>
        <w:t>qui</w:t>
      </w:r>
      <w:r w:rsidR="005130EA">
        <w:rPr>
          <w:lang w:eastAsia="fr-FR"/>
        </w:rPr>
        <w:t xml:space="preserve">, </w:t>
      </w:r>
      <w:r w:rsidRPr="000146F7">
        <w:rPr>
          <w:lang w:eastAsia="fr-FR"/>
        </w:rPr>
        <w:t>en Angleterre s</w:t>
      </w:r>
      <w:r w:rsidR="005130EA">
        <w:rPr>
          <w:lang w:eastAsia="fr-FR"/>
        </w:rPr>
        <w:t>’</w:t>
      </w:r>
      <w:r w:rsidRPr="000146F7">
        <w:rPr>
          <w:lang w:eastAsia="fr-FR"/>
        </w:rPr>
        <w:t>annonce</w:t>
      </w:r>
      <w:r w:rsidR="005130EA">
        <w:rPr>
          <w:lang w:eastAsia="fr-FR"/>
        </w:rPr>
        <w:t xml:space="preserve">, </w:t>
      </w:r>
      <w:r w:rsidR="00043C1C">
        <w:rPr>
          <w:lang w:eastAsia="fr-FR"/>
        </w:rPr>
        <w:t>plus signi</w:t>
      </w:r>
      <w:r w:rsidR="00C30D35">
        <w:rPr>
          <w:lang w:eastAsia="fr-FR"/>
        </w:rPr>
        <w:t>fi</w:t>
      </w:r>
      <w:r w:rsidRPr="000146F7">
        <w:rPr>
          <w:lang w:eastAsia="fr-FR"/>
        </w:rPr>
        <w:t xml:space="preserve">cativement par </w:t>
      </w:r>
      <w:proofErr w:type="spellStart"/>
      <w:r w:rsidRPr="000146F7">
        <w:rPr>
          <w:lang w:eastAsia="fr-FR"/>
        </w:rPr>
        <w:t>Wiclef</w:t>
      </w:r>
      <w:proofErr w:type="spellEnd"/>
      <w:r w:rsidRPr="000146F7">
        <w:rPr>
          <w:lang w:eastAsia="fr-FR"/>
        </w:rPr>
        <w:t>.</w:t>
      </w:r>
    </w:p>
    <w:p w:rsidR="005130EA" w:rsidRPr="00043C1C" w:rsidRDefault="000146F7" w:rsidP="00160D39">
      <w:pPr>
        <w:pStyle w:val="Corpsdetexte"/>
        <w:rPr>
          <w:rStyle w:val="quotec"/>
        </w:rPr>
      </w:pPr>
      <w:r w:rsidRPr="000146F7">
        <w:rPr>
          <w:lang w:eastAsia="fr-FR"/>
        </w:rPr>
        <w:t xml:space="preserve">Et il faut avouer que tout appelle une réformation. Les masses sont tour à tour </w:t>
      </w:r>
      <w:r w:rsidRPr="000146F7">
        <w:rPr>
          <w:lang w:eastAsia="fr-FR"/>
        </w:rPr>
        <w:lastRenderedPageBreak/>
        <w:t>superstitieuses et impies</w:t>
      </w:r>
      <w:r w:rsidR="005130EA">
        <w:rPr>
          <w:lang w:eastAsia="fr-FR"/>
        </w:rPr>
        <w:t xml:space="preserve">, </w:t>
      </w:r>
      <w:r w:rsidRPr="000146F7">
        <w:rPr>
          <w:lang w:eastAsia="fr-FR"/>
        </w:rPr>
        <w:t>selon qu</w:t>
      </w:r>
      <w:r w:rsidR="005130EA">
        <w:rPr>
          <w:lang w:eastAsia="fr-FR"/>
        </w:rPr>
        <w:t>’</w:t>
      </w:r>
      <w:r w:rsidRPr="000146F7">
        <w:rPr>
          <w:lang w:eastAsia="fr-FR"/>
        </w:rPr>
        <w:t>elles subissent l</w:t>
      </w:r>
      <w:r w:rsidR="005130EA">
        <w:rPr>
          <w:lang w:eastAsia="fr-FR"/>
        </w:rPr>
        <w:t>’</w:t>
      </w:r>
      <w:r w:rsidRPr="000146F7">
        <w:rPr>
          <w:lang w:eastAsia="fr-FR"/>
        </w:rPr>
        <w:t>influence d</w:t>
      </w:r>
      <w:r w:rsidR="005130EA">
        <w:rPr>
          <w:lang w:eastAsia="fr-FR"/>
        </w:rPr>
        <w:t>’</w:t>
      </w:r>
      <w:r w:rsidRPr="000146F7">
        <w:rPr>
          <w:lang w:eastAsia="fr-FR"/>
        </w:rPr>
        <w:t>une religion corrompue ou qu</w:t>
      </w:r>
      <w:r w:rsidR="005130EA">
        <w:rPr>
          <w:lang w:eastAsia="fr-FR"/>
        </w:rPr>
        <w:t>’</w:t>
      </w:r>
      <w:r w:rsidRPr="000146F7">
        <w:rPr>
          <w:lang w:eastAsia="fr-FR"/>
        </w:rPr>
        <w:t>elles cherchent à en secouer le joug. Qu</w:t>
      </w:r>
      <w:r w:rsidR="005130EA">
        <w:rPr>
          <w:lang w:eastAsia="fr-FR"/>
        </w:rPr>
        <w:t>’</w:t>
      </w:r>
      <w:r w:rsidRPr="000146F7">
        <w:rPr>
          <w:lang w:eastAsia="fr-FR"/>
        </w:rPr>
        <w:t>attendre d</w:t>
      </w:r>
      <w:r w:rsidR="005130EA">
        <w:rPr>
          <w:lang w:eastAsia="fr-FR"/>
        </w:rPr>
        <w:t>’</w:t>
      </w:r>
      <w:r w:rsidRPr="000146F7">
        <w:rPr>
          <w:lang w:eastAsia="fr-FR"/>
        </w:rPr>
        <w:t>une foi nourrie de reliques et d</w:t>
      </w:r>
      <w:r w:rsidR="005130EA">
        <w:rPr>
          <w:lang w:eastAsia="fr-FR"/>
        </w:rPr>
        <w:t>’</w:t>
      </w:r>
      <w:r w:rsidRPr="000146F7">
        <w:rPr>
          <w:lang w:eastAsia="fr-FR"/>
        </w:rPr>
        <w:t>indulgences</w:t>
      </w:r>
      <w:r w:rsidR="005130EA">
        <w:rPr>
          <w:lang w:eastAsia="fr-FR"/>
        </w:rPr>
        <w:t> </w:t>
      </w:r>
      <w:r w:rsidR="005130EA" w:rsidRPr="000146F7">
        <w:rPr>
          <w:lang w:eastAsia="fr-FR"/>
        </w:rPr>
        <w:t>?</w:t>
      </w:r>
      <w:r w:rsidRPr="000146F7">
        <w:rPr>
          <w:lang w:eastAsia="fr-FR"/>
        </w:rPr>
        <w:t xml:space="preserve"> Une fête consacre les stigmates de saint François. Un pape fait trois parcelles du saint nombril. Un autre accorde trois mille jours d</w:t>
      </w:r>
      <w:r w:rsidR="005130EA">
        <w:rPr>
          <w:lang w:eastAsia="fr-FR"/>
        </w:rPr>
        <w:t>’</w:t>
      </w:r>
      <w:r w:rsidRPr="000146F7">
        <w:rPr>
          <w:lang w:eastAsia="fr-FR"/>
        </w:rPr>
        <w:t>indulgences pour les péchés mortels</w:t>
      </w:r>
      <w:r w:rsidR="005130EA">
        <w:rPr>
          <w:lang w:eastAsia="fr-FR"/>
        </w:rPr>
        <w:t xml:space="preserve">, </w:t>
      </w:r>
      <w:r w:rsidRPr="000146F7">
        <w:rPr>
          <w:lang w:eastAsia="fr-FR"/>
        </w:rPr>
        <w:t>et vingt mille pour les péchés véniels</w:t>
      </w:r>
      <w:r w:rsidR="005130EA">
        <w:rPr>
          <w:lang w:eastAsia="fr-FR"/>
        </w:rPr>
        <w:t xml:space="preserve">, </w:t>
      </w:r>
      <w:r w:rsidRPr="000146F7">
        <w:rPr>
          <w:lang w:eastAsia="fr-FR"/>
        </w:rPr>
        <w:t>à quiconque récite les deux oraisons trouvées dans le saint sépulcre de Jérusalem. Les frères mineurs prétendaient qu</w:t>
      </w:r>
      <w:r w:rsidR="005130EA">
        <w:rPr>
          <w:lang w:eastAsia="fr-FR"/>
        </w:rPr>
        <w:t>’</w:t>
      </w:r>
      <w:r w:rsidRPr="000146F7">
        <w:rPr>
          <w:lang w:eastAsia="fr-FR"/>
        </w:rPr>
        <w:t>il suffisait d</w:t>
      </w:r>
      <w:r w:rsidR="005130EA">
        <w:rPr>
          <w:lang w:eastAsia="fr-FR"/>
        </w:rPr>
        <w:t>’</w:t>
      </w:r>
      <w:r w:rsidRPr="000146F7">
        <w:rPr>
          <w:lang w:eastAsia="fr-FR"/>
        </w:rPr>
        <w:t>entrer dans leur église d</w:t>
      </w:r>
      <w:r w:rsidR="005130EA">
        <w:rPr>
          <w:lang w:eastAsia="fr-FR"/>
        </w:rPr>
        <w:t>’</w:t>
      </w:r>
      <w:r w:rsidRPr="000146F7">
        <w:rPr>
          <w:lang w:eastAsia="fr-FR"/>
        </w:rPr>
        <w:t xml:space="preserve">Assise pour délivrer une âme du purgatoire. </w:t>
      </w:r>
      <w:r w:rsidR="005130EA" w:rsidRPr="00043C1C">
        <w:rPr>
          <w:rStyle w:val="quotec"/>
        </w:rPr>
        <w:t>« </w:t>
      </w:r>
      <w:r w:rsidRPr="00043C1C">
        <w:rPr>
          <w:rStyle w:val="quotec"/>
        </w:rPr>
        <w:t>Moi-même</w:t>
      </w:r>
      <w:r w:rsidR="005130EA" w:rsidRPr="00043C1C">
        <w:rPr>
          <w:rStyle w:val="quotec"/>
        </w:rPr>
        <w:t xml:space="preserve">, </w:t>
      </w:r>
      <w:r w:rsidRPr="00043C1C">
        <w:rPr>
          <w:rStyle w:val="quotec"/>
        </w:rPr>
        <w:t>raconte un certain cardinal</w:t>
      </w:r>
      <w:r w:rsidR="005130EA" w:rsidRPr="00043C1C">
        <w:rPr>
          <w:rStyle w:val="quotec"/>
        </w:rPr>
        <w:t xml:space="preserve">, </w:t>
      </w:r>
      <w:r w:rsidRPr="00043C1C">
        <w:rPr>
          <w:rStyle w:val="quotec"/>
        </w:rPr>
        <w:t xml:space="preserve">comme je passais </w:t>
      </w:r>
      <w:r w:rsidR="00043C1C" w:rsidRPr="00043C1C">
        <w:rPr>
          <w:rStyle w:val="quotec"/>
        </w:rPr>
        <w:t>par-là</w:t>
      </w:r>
      <w:r w:rsidR="005130EA" w:rsidRPr="00043C1C">
        <w:rPr>
          <w:rStyle w:val="quotec"/>
        </w:rPr>
        <w:t xml:space="preserve">, </w:t>
      </w:r>
      <w:r w:rsidRPr="00043C1C">
        <w:rPr>
          <w:rStyle w:val="quotec"/>
        </w:rPr>
        <w:t>il y a une vingtaine d</w:t>
      </w:r>
      <w:r w:rsidR="005130EA" w:rsidRPr="00043C1C">
        <w:rPr>
          <w:rStyle w:val="quotec"/>
        </w:rPr>
        <w:t>’</w:t>
      </w:r>
      <w:r w:rsidRPr="00043C1C">
        <w:rPr>
          <w:rStyle w:val="quotec"/>
        </w:rPr>
        <w:t>années</w:t>
      </w:r>
      <w:r w:rsidR="005130EA" w:rsidRPr="00043C1C">
        <w:rPr>
          <w:rStyle w:val="quotec"/>
        </w:rPr>
        <w:t xml:space="preserve">, </w:t>
      </w:r>
      <w:r w:rsidRPr="00043C1C">
        <w:rPr>
          <w:rStyle w:val="quotec"/>
        </w:rPr>
        <w:t>je me souvins d</w:t>
      </w:r>
      <w:r w:rsidR="005130EA" w:rsidRPr="00043C1C">
        <w:rPr>
          <w:rStyle w:val="quotec"/>
        </w:rPr>
        <w:t>’</w:t>
      </w:r>
      <w:r w:rsidRPr="00043C1C">
        <w:rPr>
          <w:rStyle w:val="quotec"/>
        </w:rPr>
        <w:t>une belle et honnête maîtresse que j</w:t>
      </w:r>
      <w:r w:rsidR="005130EA" w:rsidRPr="00043C1C">
        <w:rPr>
          <w:rStyle w:val="quotec"/>
        </w:rPr>
        <w:t>’</w:t>
      </w:r>
      <w:r w:rsidRPr="00043C1C">
        <w:rPr>
          <w:rStyle w:val="quotec"/>
        </w:rPr>
        <w:t>avais eue lorsque j</w:t>
      </w:r>
      <w:r w:rsidR="005130EA" w:rsidRPr="00043C1C">
        <w:rPr>
          <w:rStyle w:val="quotec"/>
        </w:rPr>
        <w:t>’</w:t>
      </w:r>
      <w:r w:rsidRPr="00043C1C">
        <w:rPr>
          <w:rStyle w:val="quotec"/>
        </w:rPr>
        <w:t>étudiais à l</w:t>
      </w:r>
      <w:r w:rsidR="005130EA" w:rsidRPr="00043C1C">
        <w:rPr>
          <w:rStyle w:val="quotec"/>
        </w:rPr>
        <w:t>’</w:t>
      </w:r>
      <w:r w:rsidRPr="00043C1C">
        <w:rPr>
          <w:rStyle w:val="quotec"/>
        </w:rPr>
        <w:t>université de Padoue</w:t>
      </w:r>
      <w:r w:rsidR="005130EA" w:rsidRPr="00043C1C">
        <w:rPr>
          <w:rStyle w:val="quotec"/>
        </w:rPr>
        <w:t xml:space="preserve">, </w:t>
      </w:r>
      <w:r w:rsidR="00043C1C" w:rsidRPr="00043C1C">
        <w:rPr>
          <w:rStyle w:val="quotec"/>
        </w:rPr>
        <w:t>et</w:t>
      </w:r>
      <w:r w:rsidR="005130EA" w:rsidRPr="00043C1C">
        <w:rPr>
          <w:rStyle w:val="quotec"/>
        </w:rPr>
        <w:t xml:space="preserve">, </w:t>
      </w:r>
      <w:r w:rsidRPr="00043C1C">
        <w:rPr>
          <w:rStyle w:val="quotec"/>
        </w:rPr>
        <w:t>pour délivrer son âme</w:t>
      </w:r>
      <w:r w:rsidR="005130EA" w:rsidRPr="00043C1C">
        <w:rPr>
          <w:rStyle w:val="quotec"/>
        </w:rPr>
        <w:t xml:space="preserve">, </w:t>
      </w:r>
      <w:r w:rsidRPr="00043C1C">
        <w:rPr>
          <w:rStyle w:val="quotec"/>
        </w:rPr>
        <w:t>j</w:t>
      </w:r>
      <w:r w:rsidR="005130EA" w:rsidRPr="00043C1C">
        <w:rPr>
          <w:rStyle w:val="quotec"/>
        </w:rPr>
        <w:t>’</w:t>
      </w:r>
      <w:r w:rsidR="00043C1C">
        <w:rPr>
          <w:rStyle w:val="quotec"/>
        </w:rPr>
        <w:t>entrai dans cette église</w:t>
      </w:r>
      <w:r w:rsidR="00C30D35">
        <w:rPr>
          <w:rStyle w:val="quotec"/>
        </w:rPr>
        <w:t>.</w:t>
      </w:r>
      <w:r w:rsidR="00C30D35" w:rsidRPr="00043C1C">
        <w:rPr>
          <w:rStyle w:val="quotec"/>
        </w:rPr>
        <w:t xml:space="preserve"> »</w:t>
      </w:r>
    </w:p>
    <w:p w:rsidR="00043C1C" w:rsidRDefault="000146F7" w:rsidP="00160D39">
      <w:pPr>
        <w:pStyle w:val="Corpsdetexte"/>
        <w:rPr>
          <w:color w:val="708090"/>
          <w:lang w:eastAsia="fr-FR"/>
        </w:rPr>
      </w:pPr>
      <w:r w:rsidRPr="000146F7">
        <w:rPr>
          <w:lang w:eastAsia="fr-FR"/>
        </w:rPr>
        <w:t>Avec cela</w:t>
      </w:r>
      <w:r w:rsidR="005130EA">
        <w:rPr>
          <w:lang w:eastAsia="fr-FR"/>
        </w:rPr>
        <w:t xml:space="preserve">, </w:t>
      </w:r>
      <w:r w:rsidR="0098128F">
        <w:rPr>
          <w:lang w:eastAsia="fr-FR"/>
        </w:rPr>
        <w:t>je l</w:t>
      </w:r>
      <w:r w:rsidR="005130EA">
        <w:rPr>
          <w:lang w:eastAsia="fr-FR"/>
        </w:rPr>
        <w:t>’</w:t>
      </w:r>
      <w:r w:rsidRPr="000146F7">
        <w:rPr>
          <w:lang w:eastAsia="fr-FR"/>
        </w:rPr>
        <w:t>ai déjà dit</w:t>
      </w:r>
      <w:r w:rsidR="005130EA">
        <w:rPr>
          <w:lang w:eastAsia="fr-FR"/>
        </w:rPr>
        <w:t xml:space="preserve">, </w:t>
      </w:r>
      <w:r w:rsidRPr="000146F7">
        <w:rPr>
          <w:lang w:eastAsia="fr-FR"/>
        </w:rPr>
        <w:t>un esprit d</w:t>
      </w:r>
      <w:r w:rsidR="005130EA">
        <w:rPr>
          <w:lang w:eastAsia="fr-FR"/>
        </w:rPr>
        <w:t>’</w:t>
      </w:r>
      <w:r w:rsidRPr="000146F7">
        <w:rPr>
          <w:lang w:eastAsia="fr-FR"/>
        </w:rPr>
        <w:t>indépendance qui va parfois jusqu</w:t>
      </w:r>
      <w:r w:rsidR="005130EA">
        <w:rPr>
          <w:lang w:eastAsia="fr-FR"/>
        </w:rPr>
        <w:t>’</w:t>
      </w:r>
      <w:r w:rsidRPr="000146F7">
        <w:rPr>
          <w:lang w:eastAsia="fr-FR"/>
        </w:rPr>
        <w:t>à la révolte. En Italie</w:t>
      </w:r>
      <w:r w:rsidR="005130EA">
        <w:rPr>
          <w:lang w:eastAsia="fr-FR"/>
        </w:rPr>
        <w:t xml:space="preserve">, </w:t>
      </w:r>
      <w:r w:rsidRPr="000146F7">
        <w:rPr>
          <w:lang w:eastAsia="fr-FR"/>
        </w:rPr>
        <w:t>on met les biens de l</w:t>
      </w:r>
      <w:r w:rsidR="005130EA">
        <w:rPr>
          <w:lang w:eastAsia="fr-FR"/>
        </w:rPr>
        <w:t>’</w:t>
      </w:r>
      <w:r w:rsidRPr="000146F7">
        <w:rPr>
          <w:lang w:eastAsia="fr-FR"/>
        </w:rPr>
        <w:t>Église en vente</w:t>
      </w:r>
      <w:r w:rsidR="005130EA">
        <w:rPr>
          <w:lang w:eastAsia="fr-FR"/>
        </w:rPr>
        <w:t xml:space="preserve">, </w:t>
      </w:r>
      <w:r w:rsidRPr="000146F7">
        <w:rPr>
          <w:lang w:eastAsia="fr-FR"/>
        </w:rPr>
        <w:t>on démolit les couvents</w:t>
      </w:r>
      <w:r w:rsidR="005130EA">
        <w:rPr>
          <w:lang w:eastAsia="fr-FR"/>
        </w:rPr>
        <w:t xml:space="preserve">, </w:t>
      </w:r>
      <w:r w:rsidRPr="000146F7">
        <w:rPr>
          <w:lang w:eastAsia="fr-FR"/>
        </w:rPr>
        <w:t>on fait périr les clercs et les moines dans les tourments. L</w:t>
      </w:r>
      <w:r w:rsidR="005130EA">
        <w:rPr>
          <w:lang w:eastAsia="fr-FR"/>
        </w:rPr>
        <w:t>’</w:t>
      </w:r>
      <w:r w:rsidRPr="000146F7">
        <w:rPr>
          <w:lang w:eastAsia="fr-FR"/>
        </w:rPr>
        <w:t>Auvergne</w:t>
      </w:r>
      <w:r w:rsidR="005130EA">
        <w:rPr>
          <w:lang w:eastAsia="fr-FR"/>
        </w:rPr>
        <w:t xml:space="preserve">, </w:t>
      </w:r>
      <w:r w:rsidRPr="000146F7">
        <w:rPr>
          <w:lang w:eastAsia="fr-FR"/>
        </w:rPr>
        <w:t>le Limousin</w:t>
      </w:r>
      <w:r w:rsidR="005130EA">
        <w:rPr>
          <w:lang w:eastAsia="fr-FR"/>
        </w:rPr>
        <w:t xml:space="preserve">, </w:t>
      </w:r>
      <w:r w:rsidRPr="000146F7">
        <w:rPr>
          <w:lang w:eastAsia="fr-FR"/>
        </w:rPr>
        <w:t>le Poitou</w:t>
      </w:r>
      <w:r w:rsidR="005130EA">
        <w:rPr>
          <w:lang w:eastAsia="fr-FR"/>
        </w:rPr>
        <w:t xml:space="preserve">, </w:t>
      </w:r>
      <w:r w:rsidRPr="000146F7">
        <w:rPr>
          <w:lang w:eastAsia="fr-FR"/>
        </w:rPr>
        <w:t>eurent un mouvement semblable</w:t>
      </w:r>
      <w:r w:rsidR="005130EA">
        <w:rPr>
          <w:lang w:eastAsia="fr-FR"/>
        </w:rPr>
        <w:t xml:space="preserve">, </w:t>
      </w:r>
      <w:r w:rsidRPr="000146F7">
        <w:rPr>
          <w:lang w:eastAsia="fr-FR"/>
        </w:rPr>
        <w:t>une sorte d</w:t>
      </w:r>
      <w:r w:rsidR="005130EA">
        <w:rPr>
          <w:lang w:eastAsia="fr-FR"/>
        </w:rPr>
        <w:t>’</w:t>
      </w:r>
      <w:r w:rsidRPr="000146F7">
        <w:rPr>
          <w:lang w:eastAsia="fr-FR"/>
        </w:rPr>
        <w:t xml:space="preserve">insurrection </w:t>
      </w:r>
      <w:r w:rsidR="00043C1C" w:rsidRPr="000146F7">
        <w:rPr>
          <w:lang w:eastAsia="fr-FR"/>
        </w:rPr>
        <w:t>sacrilège</w:t>
      </w:r>
      <w:r w:rsidRPr="000146F7">
        <w:rPr>
          <w:lang w:eastAsia="fr-FR"/>
        </w:rPr>
        <w:t>. En 1395</w:t>
      </w:r>
      <w:r w:rsidR="005130EA">
        <w:rPr>
          <w:lang w:eastAsia="fr-FR"/>
        </w:rPr>
        <w:t xml:space="preserve">, </w:t>
      </w:r>
      <w:r w:rsidRPr="000146F7">
        <w:rPr>
          <w:lang w:eastAsia="fr-FR"/>
        </w:rPr>
        <w:t>des prêtres furent mutilés et brûlés</w:t>
      </w:r>
      <w:r w:rsidR="005130EA">
        <w:rPr>
          <w:lang w:eastAsia="fr-FR"/>
        </w:rPr>
        <w:t xml:space="preserve">, </w:t>
      </w:r>
      <w:r w:rsidRPr="000146F7">
        <w:rPr>
          <w:lang w:eastAsia="fr-FR"/>
        </w:rPr>
        <w:t>des religieux suspendus à des arbres et percés de traits. Les dieux avaient quitté le sanctuaire</w:t>
      </w:r>
      <w:r w:rsidR="005130EA">
        <w:rPr>
          <w:lang w:eastAsia="fr-FR"/>
        </w:rPr>
        <w:t xml:space="preserve">, </w:t>
      </w:r>
      <w:r w:rsidRPr="000146F7">
        <w:rPr>
          <w:lang w:eastAsia="fr-FR"/>
        </w:rPr>
        <w:t>le prestige était dissipé</w:t>
      </w:r>
      <w:r w:rsidR="005130EA">
        <w:rPr>
          <w:lang w:eastAsia="fr-FR"/>
        </w:rPr>
        <w:t> </w:t>
      </w:r>
      <w:r w:rsidR="005130EA" w:rsidRPr="000146F7">
        <w:rPr>
          <w:lang w:eastAsia="fr-FR"/>
        </w:rPr>
        <w:t>!</w:t>
      </w:r>
      <w:r w:rsidR="005130EA">
        <w:rPr>
          <w:lang w:eastAsia="fr-FR"/>
        </w:rPr>
        <w:t xml:space="preserve"> </w:t>
      </w:r>
    </w:p>
    <w:p w:rsidR="005130EA" w:rsidRDefault="005130EA" w:rsidP="00160D39">
      <w:pPr>
        <w:pStyle w:val="Corpsdetexte"/>
        <w:rPr>
          <w:lang w:eastAsia="fr-FR"/>
        </w:rPr>
      </w:pPr>
      <w:r>
        <w:rPr>
          <w:lang w:eastAsia="fr-FR"/>
        </w:rPr>
        <w:t> </w:t>
      </w:r>
      <w:r w:rsidR="000146F7" w:rsidRPr="000146F7">
        <w:rPr>
          <w:lang w:eastAsia="fr-FR"/>
        </w:rPr>
        <w:t>Voilà l</w:t>
      </w:r>
      <w:r>
        <w:rPr>
          <w:lang w:eastAsia="fr-FR"/>
        </w:rPr>
        <w:t>’</w:t>
      </w:r>
      <w:r w:rsidR="000146F7" w:rsidRPr="000146F7">
        <w:rPr>
          <w:lang w:eastAsia="fr-FR"/>
        </w:rPr>
        <w:t>un des côtés du tableau</w:t>
      </w:r>
      <w:r>
        <w:rPr>
          <w:lang w:eastAsia="fr-FR"/>
        </w:rPr>
        <w:t xml:space="preserve">, </w:t>
      </w:r>
      <w:r w:rsidR="000146F7" w:rsidRPr="000146F7">
        <w:rPr>
          <w:lang w:eastAsia="fr-FR"/>
        </w:rPr>
        <w:t>voici l</w:t>
      </w:r>
      <w:r>
        <w:rPr>
          <w:lang w:eastAsia="fr-FR"/>
        </w:rPr>
        <w:t>’</w:t>
      </w:r>
      <w:r w:rsidR="000146F7" w:rsidRPr="000146F7">
        <w:rPr>
          <w:lang w:eastAsia="fr-FR"/>
        </w:rPr>
        <w:t>autre maintenant. Tout le terrain que perd l</w:t>
      </w:r>
      <w:r>
        <w:rPr>
          <w:lang w:eastAsia="fr-FR"/>
        </w:rPr>
        <w:t>’</w:t>
      </w:r>
      <w:r w:rsidR="000146F7" w:rsidRPr="000146F7">
        <w:rPr>
          <w:lang w:eastAsia="fr-FR"/>
        </w:rPr>
        <w:t>autorité ecclésiastique</w:t>
      </w:r>
      <w:r>
        <w:rPr>
          <w:lang w:eastAsia="fr-FR"/>
        </w:rPr>
        <w:t xml:space="preserve">, </w:t>
      </w:r>
      <w:r w:rsidR="000146F7" w:rsidRPr="000146F7">
        <w:rPr>
          <w:lang w:eastAsia="fr-FR"/>
        </w:rPr>
        <w:t>c</w:t>
      </w:r>
      <w:r>
        <w:rPr>
          <w:lang w:eastAsia="fr-FR"/>
        </w:rPr>
        <w:t>’</w:t>
      </w:r>
      <w:r w:rsidR="000146F7" w:rsidRPr="000146F7">
        <w:rPr>
          <w:lang w:eastAsia="fr-FR"/>
        </w:rPr>
        <w:t>est le pouvoir laïque qui le gagne. La société moderne va se dégageant de la so</w:t>
      </w:r>
      <w:r w:rsidR="004D3173">
        <w:rPr>
          <w:lang w:eastAsia="fr-FR"/>
        </w:rPr>
        <w:t xml:space="preserve">ciété théocratique. </w:t>
      </w:r>
      <w:r w:rsidR="004D3173" w:rsidRPr="00043C1C">
        <w:rPr>
          <w:i/>
          <w:iCs/>
          <w:lang w:eastAsia="fr-FR"/>
        </w:rPr>
        <w:t xml:space="preserve">Magnus </w:t>
      </w:r>
      <w:proofErr w:type="spellStart"/>
      <w:r w:rsidR="004D3173" w:rsidRPr="00043C1C">
        <w:rPr>
          <w:i/>
          <w:iCs/>
          <w:lang w:eastAsia="fr-FR"/>
        </w:rPr>
        <w:t>nas</w:t>
      </w:r>
      <w:r w:rsidR="000146F7" w:rsidRPr="00043C1C">
        <w:rPr>
          <w:i/>
          <w:iCs/>
          <w:lang w:eastAsia="fr-FR"/>
        </w:rPr>
        <w:t>citur</w:t>
      </w:r>
      <w:proofErr w:type="spellEnd"/>
      <w:r w:rsidR="000146F7" w:rsidRPr="00043C1C">
        <w:rPr>
          <w:i/>
          <w:iCs/>
          <w:lang w:eastAsia="fr-FR"/>
        </w:rPr>
        <w:t xml:space="preserve"> ordo</w:t>
      </w:r>
      <w:r w:rsidR="000146F7" w:rsidRPr="000146F7">
        <w:rPr>
          <w:lang w:eastAsia="fr-FR"/>
        </w:rPr>
        <w:t>. Mais il faut être de bon compte</w:t>
      </w:r>
      <w:r>
        <w:rPr>
          <w:lang w:eastAsia="fr-FR"/>
        </w:rPr>
        <w:t xml:space="preserve">, </w:t>
      </w:r>
      <w:r w:rsidR="000146F7" w:rsidRPr="000146F7">
        <w:rPr>
          <w:lang w:eastAsia="fr-FR"/>
        </w:rPr>
        <w:t>il n</w:t>
      </w:r>
      <w:r>
        <w:rPr>
          <w:lang w:eastAsia="fr-FR"/>
        </w:rPr>
        <w:t>’</w:t>
      </w:r>
      <w:r w:rsidR="0098128F">
        <w:rPr>
          <w:lang w:eastAsia="fr-FR"/>
        </w:rPr>
        <w:t>est</w:t>
      </w:r>
      <w:r w:rsidR="000146F7" w:rsidRPr="000146F7">
        <w:rPr>
          <w:lang w:eastAsia="fr-FR"/>
        </w:rPr>
        <w:t xml:space="preserve"> pas facile de distinguer ces linéaments d</w:t>
      </w:r>
      <w:r>
        <w:rPr>
          <w:lang w:eastAsia="fr-FR"/>
        </w:rPr>
        <w:t>’</w:t>
      </w:r>
      <w:r w:rsidR="000146F7" w:rsidRPr="000146F7">
        <w:rPr>
          <w:lang w:eastAsia="fr-FR"/>
        </w:rPr>
        <w:t>un nouvel ordre de choses au milieu du chaos que l</w:t>
      </w:r>
      <w:r>
        <w:rPr>
          <w:lang w:eastAsia="fr-FR"/>
        </w:rPr>
        <w:t>’</w:t>
      </w:r>
      <w:r w:rsidR="000146F7" w:rsidRPr="000146F7">
        <w:rPr>
          <w:lang w:eastAsia="fr-FR"/>
        </w:rPr>
        <w:t xml:space="preserve">Europe offre alors aux regards. </w:t>
      </w:r>
      <w:r w:rsidR="0098128F">
        <w:rPr>
          <w:lang w:eastAsia="fr-FR"/>
        </w:rPr>
        <w:t>Il</w:t>
      </w:r>
      <w:r w:rsidR="000146F7" w:rsidRPr="000146F7">
        <w:rPr>
          <w:lang w:eastAsia="fr-FR"/>
        </w:rPr>
        <w:t xml:space="preserve"> semble plutôt que le monde s</w:t>
      </w:r>
      <w:r>
        <w:rPr>
          <w:lang w:eastAsia="fr-FR"/>
        </w:rPr>
        <w:t>’</w:t>
      </w:r>
      <w:r w:rsidR="000146F7" w:rsidRPr="000146F7">
        <w:rPr>
          <w:lang w:eastAsia="fr-FR"/>
        </w:rPr>
        <w:t>en aille en dissolution. Les Tartares de Tamerlan pénètrent jusqu</w:t>
      </w:r>
      <w:r>
        <w:rPr>
          <w:lang w:eastAsia="fr-FR"/>
        </w:rPr>
        <w:t>’</w:t>
      </w:r>
      <w:r w:rsidR="000146F7" w:rsidRPr="000146F7">
        <w:rPr>
          <w:lang w:eastAsia="fr-FR"/>
        </w:rPr>
        <w:t>en Russie. Les Turcs prennent Andrinople</w:t>
      </w:r>
      <w:r>
        <w:rPr>
          <w:lang w:eastAsia="fr-FR"/>
        </w:rPr>
        <w:t xml:space="preserve">, </w:t>
      </w:r>
      <w:r w:rsidR="000146F7" w:rsidRPr="000146F7">
        <w:rPr>
          <w:lang w:eastAsia="fr-FR"/>
        </w:rPr>
        <w:t>écrasent les Chrétiens à Nicopolis. L</w:t>
      </w:r>
      <w:r>
        <w:rPr>
          <w:lang w:eastAsia="fr-FR"/>
        </w:rPr>
        <w:t>’</w:t>
      </w:r>
      <w:r w:rsidR="000146F7" w:rsidRPr="000146F7">
        <w:rPr>
          <w:lang w:eastAsia="fr-FR"/>
        </w:rPr>
        <w:t xml:space="preserve">empire grec est tellement affaibli que le vaillant Cantacuzène désespère de le relever et se retire au mont Athos. Les successeurs de Rodolphe de </w:t>
      </w:r>
      <w:proofErr w:type="spellStart"/>
      <w:r w:rsidR="000146F7" w:rsidRPr="000146F7">
        <w:rPr>
          <w:lang w:eastAsia="fr-FR"/>
        </w:rPr>
        <w:t>Hapsbourg</w:t>
      </w:r>
      <w:proofErr w:type="spellEnd"/>
      <w:r w:rsidR="000146F7" w:rsidRPr="000146F7">
        <w:rPr>
          <w:lang w:eastAsia="fr-FR"/>
        </w:rPr>
        <w:t xml:space="preserve"> n</w:t>
      </w:r>
      <w:r>
        <w:rPr>
          <w:lang w:eastAsia="fr-FR"/>
        </w:rPr>
        <w:t>’</w:t>
      </w:r>
      <w:r w:rsidR="000146F7" w:rsidRPr="000146F7">
        <w:rPr>
          <w:lang w:eastAsia="fr-FR"/>
        </w:rPr>
        <w:t>ont plus rien de commun avec les viriles dynasties de Saxe</w:t>
      </w:r>
      <w:r>
        <w:rPr>
          <w:lang w:eastAsia="fr-FR"/>
        </w:rPr>
        <w:t xml:space="preserve">, </w:t>
      </w:r>
      <w:r w:rsidR="000146F7" w:rsidRPr="000146F7">
        <w:rPr>
          <w:lang w:eastAsia="fr-FR"/>
        </w:rPr>
        <w:t>de Franconie ou de Souabe. Des montagnards suisses leur résistent</w:t>
      </w:r>
      <w:r>
        <w:rPr>
          <w:lang w:eastAsia="fr-FR"/>
        </w:rPr>
        <w:t xml:space="preserve"> ; </w:t>
      </w:r>
      <w:r w:rsidR="000146F7" w:rsidRPr="000146F7">
        <w:rPr>
          <w:lang w:eastAsia="fr-FR"/>
        </w:rPr>
        <w:t>l</w:t>
      </w:r>
      <w:r>
        <w:rPr>
          <w:lang w:eastAsia="fr-FR"/>
        </w:rPr>
        <w:t>’</w:t>
      </w:r>
      <w:r w:rsidR="000146F7" w:rsidRPr="000146F7">
        <w:rPr>
          <w:lang w:eastAsia="fr-FR"/>
        </w:rPr>
        <w:t>Italie leur échappe. Il est vrai que c</w:t>
      </w:r>
      <w:r>
        <w:rPr>
          <w:lang w:eastAsia="fr-FR"/>
        </w:rPr>
        <w:t>’</w:t>
      </w:r>
      <w:r w:rsidR="000146F7" w:rsidRPr="000146F7">
        <w:rPr>
          <w:lang w:eastAsia="fr-FR"/>
        </w:rPr>
        <w:t>est pour tomber dans l</w:t>
      </w:r>
      <w:r>
        <w:rPr>
          <w:lang w:eastAsia="fr-FR"/>
        </w:rPr>
        <w:t>’</w:t>
      </w:r>
      <w:r w:rsidR="000146F7" w:rsidRPr="000146F7">
        <w:rPr>
          <w:lang w:eastAsia="fr-FR"/>
        </w:rPr>
        <w:t>anarchie</w:t>
      </w:r>
      <w:r>
        <w:rPr>
          <w:lang w:eastAsia="fr-FR"/>
        </w:rPr>
        <w:t xml:space="preserve"> : </w:t>
      </w:r>
      <w:r w:rsidR="000146F7" w:rsidRPr="000146F7">
        <w:rPr>
          <w:lang w:eastAsia="fr-FR"/>
        </w:rPr>
        <w:t>aucune ville de la Péninsule qui ne soit divisée en factions</w:t>
      </w:r>
      <w:r>
        <w:rPr>
          <w:lang w:eastAsia="fr-FR"/>
        </w:rPr>
        <w:t xml:space="preserve">, </w:t>
      </w:r>
      <w:r w:rsidR="000146F7" w:rsidRPr="000146F7">
        <w:rPr>
          <w:lang w:eastAsia="fr-FR"/>
        </w:rPr>
        <w:t xml:space="preserve">aucune faction qui ne soit prête à se jeter entre les bras du premier aventurier venu qui la fera </w:t>
      </w:r>
      <w:r w:rsidR="000146F7" w:rsidRPr="000146F7">
        <w:rPr>
          <w:lang w:eastAsia="fr-FR"/>
        </w:rPr>
        <w:lastRenderedPageBreak/>
        <w:t xml:space="preserve">triompher. </w:t>
      </w:r>
      <w:r w:rsidR="0098128F">
        <w:rPr>
          <w:lang w:eastAsia="fr-FR"/>
        </w:rPr>
        <w:t>Il</w:t>
      </w:r>
      <w:r w:rsidR="000146F7" w:rsidRPr="000146F7">
        <w:rPr>
          <w:lang w:eastAsia="fr-FR"/>
        </w:rPr>
        <w:t xml:space="preserve"> s</w:t>
      </w:r>
      <w:r>
        <w:rPr>
          <w:lang w:eastAsia="fr-FR"/>
        </w:rPr>
        <w:t>’</w:t>
      </w:r>
      <w:r w:rsidR="000146F7" w:rsidRPr="000146F7">
        <w:rPr>
          <w:lang w:eastAsia="fr-FR"/>
        </w:rPr>
        <w:t>y</w:t>
      </w:r>
      <w:r>
        <w:rPr>
          <w:lang w:eastAsia="fr-FR"/>
        </w:rPr>
        <w:t xml:space="preserve"> </w:t>
      </w:r>
      <w:r w:rsidRPr="000146F7">
        <w:rPr>
          <w:lang w:eastAsia="fr-FR"/>
        </w:rPr>
        <w:t>f</w:t>
      </w:r>
      <w:r w:rsidR="000146F7" w:rsidRPr="000146F7">
        <w:rPr>
          <w:lang w:eastAsia="fr-FR"/>
        </w:rPr>
        <w:t>orme tous les jours de nouvelles tyrannies</w:t>
      </w:r>
      <w:r>
        <w:rPr>
          <w:lang w:eastAsia="fr-FR"/>
        </w:rPr>
        <w:t xml:space="preserve"> : </w:t>
      </w:r>
      <w:r w:rsidR="000146F7" w:rsidRPr="000146F7">
        <w:rPr>
          <w:lang w:eastAsia="fr-FR"/>
        </w:rPr>
        <w:t>à Modène</w:t>
      </w:r>
      <w:r>
        <w:rPr>
          <w:lang w:eastAsia="fr-FR"/>
        </w:rPr>
        <w:t xml:space="preserve">, </w:t>
      </w:r>
      <w:r w:rsidR="000146F7" w:rsidRPr="000146F7">
        <w:rPr>
          <w:lang w:eastAsia="fr-FR"/>
        </w:rPr>
        <w:t>la maison d</w:t>
      </w:r>
      <w:r>
        <w:rPr>
          <w:lang w:eastAsia="fr-FR"/>
        </w:rPr>
        <w:t>’</w:t>
      </w:r>
      <w:r w:rsidR="000146F7" w:rsidRPr="000146F7">
        <w:rPr>
          <w:lang w:eastAsia="fr-FR"/>
        </w:rPr>
        <w:t>Est</w:t>
      </w:r>
      <w:r w:rsidR="0098128F">
        <w:rPr>
          <w:lang w:eastAsia="fr-FR"/>
        </w:rPr>
        <w:t>e</w:t>
      </w:r>
      <w:r>
        <w:rPr>
          <w:lang w:eastAsia="fr-FR"/>
        </w:rPr>
        <w:t xml:space="preserve"> ; </w:t>
      </w:r>
      <w:r w:rsidR="000146F7" w:rsidRPr="000146F7">
        <w:rPr>
          <w:lang w:eastAsia="fr-FR"/>
        </w:rPr>
        <w:t>à Mantoue</w:t>
      </w:r>
      <w:r>
        <w:rPr>
          <w:lang w:eastAsia="fr-FR"/>
        </w:rPr>
        <w:t xml:space="preserve">, </w:t>
      </w:r>
      <w:r w:rsidR="000146F7" w:rsidRPr="000146F7">
        <w:rPr>
          <w:lang w:eastAsia="fr-FR"/>
        </w:rPr>
        <w:t xml:space="preserve">les </w:t>
      </w:r>
      <w:proofErr w:type="spellStart"/>
      <w:r w:rsidR="000146F7" w:rsidRPr="000146F7">
        <w:rPr>
          <w:lang w:eastAsia="fr-FR"/>
        </w:rPr>
        <w:t>Gonzague</w:t>
      </w:r>
      <w:r w:rsidRPr="000146F7">
        <w:rPr>
          <w:lang w:eastAsia="fr-FR"/>
        </w:rPr>
        <w:t>s</w:t>
      </w:r>
      <w:proofErr w:type="spellEnd"/>
      <w:r>
        <w:rPr>
          <w:lang w:eastAsia="fr-FR"/>
        </w:rPr>
        <w:t xml:space="preserve"> ; </w:t>
      </w:r>
      <w:r w:rsidR="000146F7" w:rsidRPr="000146F7">
        <w:rPr>
          <w:lang w:eastAsia="fr-FR"/>
        </w:rPr>
        <w:t xml:space="preserve">les </w:t>
      </w:r>
      <w:proofErr w:type="spellStart"/>
      <w:r w:rsidR="000146F7" w:rsidRPr="000146F7">
        <w:rPr>
          <w:lang w:eastAsia="fr-FR"/>
        </w:rPr>
        <w:t>Della</w:t>
      </w:r>
      <w:proofErr w:type="spellEnd"/>
      <w:r w:rsidR="000146F7" w:rsidRPr="000146F7">
        <w:rPr>
          <w:lang w:eastAsia="fr-FR"/>
        </w:rPr>
        <w:t xml:space="preserve"> Scala à Parme et Vérone</w:t>
      </w:r>
      <w:r>
        <w:rPr>
          <w:lang w:eastAsia="fr-FR"/>
        </w:rPr>
        <w:t xml:space="preserve"> ; </w:t>
      </w:r>
      <w:r w:rsidR="000146F7" w:rsidRPr="000146F7">
        <w:rPr>
          <w:lang w:eastAsia="fr-FR"/>
        </w:rPr>
        <w:t xml:space="preserve">les Carrare II Padoue. </w:t>
      </w:r>
      <w:r>
        <w:rPr>
          <w:lang w:eastAsia="fr-FR"/>
        </w:rPr>
        <w:t xml:space="preserve">À </w:t>
      </w:r>
      <w:r w:rsidR="000146F7" w:rsidRPr="000146F7">
        <w:rPr>
          <w:lang w:eastAsia="fr-FR"/>
        </w:rPr>
        <w:t>Milan</w:t>
      </w:r>
      <w:r>
        <w:rPr>
          <w:lang w:eastAsia="fr-FR"/>
        </w:rPr>
        <w:t xml:space="preserve">, </w:t>
      </w:r>
      <w:proofErr w:type="spellStart"/>
      <w:r w:rsidR="000146F7" w:rsidRPr="000146F7">
        <w:rPr>
          <w:lang w:eastAsia="fr-FR"/>
        </w:rPr>
        <w:t>Barnabas</w:t>
      </w:r>
      <w:proofErr w:type="spellEnd"/>
      <w:r w:rsidR="000146F7" w:rsidRPr="000146F7">
        <w:rPr>
          <w:lang w:eastAsia="fr-FR"/>
        </w:rPr>
        <w:t xml:space="preserve"> Visconti parcourt les rues</w:t>
      </w:r>
      <w:r>
        <w:rPr>
          <w:lang w:eastAsia="fr-FR"/>
        </w:rPr>
        <w:t xml:space="preserve">, </w:t>
      </w:r>
      <w:r w:rsidR="000146F7" w:rsidRPr="000146F7">
        <w:rPr>
          <w:lang w:eastAsia="fr-FR"/>
        </w:rPr>
        <w:t>entouré de dogues qu</w:t>
      </w:r>
      <w:r>
        <w:rPr>
          <w:lang w:eastAsia="fr-FR"/>
        </w:rPr>
        <w:t>’</w:t>
      </w:r>
      <w:r w:rsidR="000146F7" w:rsidRPr="000146F7">
        <w:rPr>
          <w:lang w:eastAsia="fr-FR"/>
        </w:rPr>
        <w:t>il lance contre ses ennemis. Rienzi échoue misérablement dans ses efforts pour rendre à Rome des institutions libres. La politique ne consiste plus qu</w:t>
      </w:r>
      <w:r>
        <w:rPr>
          <w:lang w:eastAsia="fr-FR"/>
        </w:rPr>
        <w:t>’</w:t>
      </w:r>
      <w:r w:rsidR="000146F7" w:rsidRPr="000146F7">
        <w:rPr>
          <w:lang w:eastAsia="fr-FR"/>
        </w:rPr>
        <w:t>en complots</w:t>
      </w:r>
      <w:r>
        <w:rPr>
          <w:lang w:eastAsia="fr-FR"/>
        </w:rPr>
        <w:t xml:space="preserve">, </w:t>
      </w:r>
      <w:r w:rsidR="000146F7" w:rsidRPr="000146F7">
        <w:rPr>
          <w:lang w:eastAsia="fr-FR"/>
        </w:rPr>
        <w:t>trahisons</w:t>
      </w:r>
      <w:r>
        <w:rPr>
          <w:lang w:eastAsia="fr-FR"/>
        </w:rPr>
        <w:t xml:space="preserve">, </w:t>
      </w:r>
      <w:r w:rsidR="000146F7" w:rsidRPr="000146F7">
        <w:rPr>
          <w:lang w:eastAsia="fr-FR"/>
        </w:rPr>
        <w:t>empoisonnements. En Espagne</w:t>
      </w:r>
      <w:r>
        <w:rPr>
          <w:lang w:eastAsia="fr-FR"/>
        </w:rPr>
        <w:t xml:space="preserve">, </w:t>
      </w:r>
      <w:r w:rsidR="000146F7" w:rsidRPr="000146F7">
        <w:rPr>
          <w:lang w:eastAsia="fr-FR"/>
        </w:rPr>
        <w:t>le royaume maure de Grenade résiste encore aux Chrétiens</w:t>
      </w:r>
      <w:r>
        <w:rPr>
          <w:lang w:eastAsia="fr-FR"/>
        </w:rPr>
        <w:t xml:space="preserve">, </w:t>
      </w:r>
      <w:r w:rsidR="000146F7" w:rsidRPr="000146F7">
        <w:rPr>
          <w:lang w:eastAsia="fr-FR"/>
        </w:rPr>
        <w:t>et la Castille est déchirée par la lutte fratricide de Pierre-le-Cruel et d</w:t>
      </w:r>
      <w:r>
        <w:rPr>
          <w:lang w:eastAsia="fr-FR"/>
        </w:rPr>
        <w:t>’</w:t>
      </w:r>
      <w:r w:rsidR="000146F7" w:rsidRPr="000146F7">
        <w:rPr>
          <w:lang w:eastAsia="fr-FR"/>
        </w:rPr>
        <w:t xml:space="preserve">Henri de </w:t>
      </w:r>
      <w:proofErr w:type="spellStart"/>
      <w:r w:rsidR="000146F7" w:rsidRPr="000146F7">
        <w:rPr>
          <w:lang w:eastAsia="fr-FR"/>
        </w:rPr>
        <w:t>Transtamare</w:t>
      </w:r>
      <w:proofErr w:type="spellEnd"/>
      <w:r w:rsidR="000146F7" w:rsidRPr="000146F7">
        <w:rPr>
          <w:lang w:eastAsia="fr-FR"/>
        </w:rPr>
        <w:t>. Quant à la France</w:t>
      </w:r>
      <w:r>
        <w:rPr>
          <w:lang w:eastAsia="fr-FR"/>
        </w:rPr>
        <w:t xml:space="preserve">, </w:t>
      </w:r>
      <w:r w:rsidR="000146F7" w:rsidRPr="000146F7">
        <w:rPr>
          <w:lang w:eastAsia="fr-FR"/>
        </w:rPr>
        <w:t>elle a commencé S1 guerre de cent ans contre l</w:t>
      </w:r>
      <w:r>
        <w:rPr>
          <w:lang w:eastAsia="fr-FR"/>
        </w:rPr>
        <w:t>’</w:t>
      </w:r>
      <w:r w:rsidR="000146F7" w:rsidRPr="000146F7">
        <w:rPr>
          <w:lang w:eastAsia="fr-FR"/>
        </w:rPr>
        <w:t>Angleterre. La France du quatorzième siècle</w:t>
      </w:r>
      <w:r>
        <w:rPr>
          <w:lang w:eastAsia="fr-FR"/>
        </w:rPr>
        <w:t xml:space="preserve">, </w:t>
      </w:r>
      <w:r w:rsidR="000146F7" w:rsidRPr="000146F7">
        <w:rPr>
          <w:lang w:eastAsia="fr-FR"/>
        </w:rPr>
        <w:t>c</w:t>
      </w:r>
      <w:r>
        <w:rPr>
          <w:lang w:eastAsia="fr-FR"/>
        </w:rPr>
        <w:t>’</w:t>
      </w:r>
      <w:r w:rsidR="000146F7" w:rsidRPr="000146F7">
        <w:rPr>
          <w:lang w:eastAsia="fr-FR"/>
        </w:rPr>
        <w:t>est la France des Valois</w:t>
      </w:r>
      <w:r>
        <w:rPr>
          <w:lang w:eastAsia="fr-FR"/>
        </w:rPr>
        <w:t xml:space="preserve">, </w:t>
      </w:r>
      <w:r w:rsidR="000146F7" w:rsidRPr="000146F7">
        <w:rPr>
          <w:lang w:eastAsia="fr-FR"/>
        </w:rPr>
        <w:t>celle de Crécy</w:t>
      </w:r>
      <w:r>
        <w:rPr>
          <w:lang w:eastAsia="fr-FR"/>
        </w:rPr>
        <w:t xml:space="preserve">, </w:t>
      </w:r>
      <w:r w:rsidR="000146F7" w:rsidRPr="000146F7">
        <w:rPr>
          <w:lang w:eastAsia="fr-FR"/>
        </w:rPr>
        <w:t>de Poitiers</w:t>
      </w:r>
      <w:r>
        <w:rPr>
          <w:lang w:eastAsia="fr-FR"/>
        </w:rPr>
        <w:t xml:space="preserve">, </w:t>
      </w:r>
      <w:r w:rsidR="000146F7" w:rsidRPr="000146F7">
        <w:rPr>
          <w:lang w:eastAsia="fr-FR"/>
        </w:rPr>
        <w:t>privée d</w:t>
      </w:r>
      <w:r>
        <w:rPr>
          <w:lang w:eastAsia="fr-FR"/>
        </w:rPr>
        <w:t>’</w:t>
      </w:r>
      <w:r w:rsidR="000146F7" w:rsidRPr="000146F7">
        <w:rPr>
          <w:lang w:eastAsia="fr-FR"/>
        </w:rPr>
        <w:t>un de ses rois par la captivité</w:t>
      </w:r>
      <w:r>
        <w:rPr>
          <w:lang w:eastAsia="fr-FR"/>
        </w:rPr>
        <w:t xml:space="preserve">, </w:t>
      </w:r>
      <w:r w:rsidR="000146F7" w:rsidRPr="000146F7">
        <w:rPr>
          <w:lang w:eastAsia="fr-FR"/>
        </w:rPr>
        <w:t>d</w:t>
      </w:r>
      <w:r>
        <w:rPr>
          <w:lang w:eastAsia="fr-FR"/>
        </w:rPr>
        <w:t>’</w:t>
      </w:r>
      <w:r w:rsidR="000146F7" w:rsidRPr="000146F7">
        <w:rPr>
          <w:lang w:eastAsia="fr-FR"/>
        </w:rPr>
        <w:t>un autre par la démence. Le spectacle qu</w:t>
      </w:r>
      <w:r>
        <w:rPr>
          <w:lang w:eastAsia="fr-FR"/>
        </w:rPr>
        <w:t>’</w:t>
      </w:r>
      <w:r w:rsidR="000146F7" w:rsidRPr="000146F7">
        <w:rPr>
          <w:lang w:eastAsia="fr-FR"/>
        </w:rPr>
        <w:t>elle présente est vraiment lamentable. L</w:t>
      </w:r>
      <w:r>
        <w:rPr>
          <w:lang w:eastAsia="fr-FR"/>
        </w:rPr>
        <w:t>’</w:t>
      </w:r>
      <w:r w:rsidR="000146F7" w:rsidRPr="000146F7">
        <w:rPr>
          <w:lang w:eastAsia="fr-FR"/>
        </w:rPr>
        <w:t>ordre féodal craque de toutes parts. La Jacquerie pille et tue. Gare aux seigneurs</w:t>
      </w:r>
      <w:r>
        <w:rPr>
          <w:lang w:eastAsia="fr-FR"/>
        </w:rPr>
        <w:t xml:space="preserve">, </w:t>
      </w:r>
      <w:r w:rsidR="000146F7" w:rsidRPr="000146F7">
        <w:rPr>
          <w:lang w:eastAsia="fr-FR"/>
        </w:rPr>
        <w:t>gare au trône même</w:t>
      </w:r>
      <w:r>
        <w:rPr>
          <w:lang w:eastAsia="fr-FR"/>
        </w:rPr>
        <w:t> </w:t>
      </w:r>
      <w:r w:rsidRPr="000146F7">
        <w:rPr>
          <w:lang w:eastAsia="fr-FR"/>
        </w:rPr>
        <w:t>!</w:t>
      </w:r>
      <w:r w:rsidR="000146F7" w:rsidRPr="000146F7">
        <w:rPr>
          <w:lang w:eastAsia="fr-FR"/>
        </w:rPr>
        <w:t xml:space="preserve"> C</w:t>
      </w:r>
      <w:r>
        <w:rPr>
          <w:lang w:eastAsia="fr-FR"/>
        </w:rPr>
        <w:t>’</w:t>
      </w:r>
      <w:r w:rsidR="000146F7" w:rsidRPr="000146F7">
        <w:rPr>
          <w:lang w:eastAsia="fr-FR"/>
        </w:rPr>
        <w:t>est le tour des sans-culottes</w:t>
      </w:r>
      <w:r>
        <w:rPr>
          <w:lang w:eastAsia="fr-FR"/>
        </w:rPr>
        <w:t xml:space="preserve">, </w:t>
      </w:r>
      <w:r w:rsidR="000146F7" w:rsidRPr="000146F7">
        <w:rPr>
          <w:lang w:eastAsia="fr-FR"/>
        </w:rPr>
        <w:t>comme on dit déjà</w:t>
      </w:r>
      <w:r>
        <w:rPr>
          <w:lang w:eastAsia="fr-FR"/>
        </w:rPr>
        <w:t xml:space="preserve">, </w:t>
      </w:r>
      <w:r w:rsidR="000146F7" w:rsidRPr="000146F7">
        <w:rPr>
          <w:lang w:eastAsia="fr-FR"/>
        </w:rPr>
        <w:t xml:space="preserve">des </w:t>
      </w:r>
      <w:r w:rsidR="000146F7" w:rsidRPr="0098128F">
        <w:rPr>
          <w:i/>
          <w:iCs/>
          <w:lang w:eastAsia="fr-FR"/>
        </w:rPr>
        <w:t>ribauds sans chausses</w:t>
      </w:r>
      <w:r w:rsidR="000146F7" w:rsidRPr="000146F7">
        <w:rPr>
          <w:lang w:eastAsia="fr-FR"/>
        </w:rPr>
        <w:t xml:space="preserve">. </w:t>
      </w:r>
      <w:r>
        <w:rPr>
          <w:lang w:eastAsia="fr-FR"/>
        </w:rPr>
        <w:t xml:space="preserve">À </w:t>
      </w:r>
      <w:r w:rsidR="000146F7" w:rsidRPr="000146F7">
        <w:rPr>
          <w:lang w:eastAsia="fr-FR"/>
        </w:rPr>
        <w:t>Rouen</w:t>
      </w:r>
      <w:r>
        <w:rPr>
          <w:lang w:eastAsia="fr-FR"/>
        </w:rPr>
        <w:t xml:space="preserve">, </w:t>
      </w:r>
      <w:r w:rsidR="000146F7" w:rsidRPr="000146F7">
        <w:rPr>
          <w:lang w:eastAsia="fr-FR"/>
        </w:rPr>
        <w:t>les ouvriers proclament roi un drapier. En Languedoc</w:t>
      </w:r>
      <w:r>
        <w:rPr>
          <w:lang w:eastAsia="fr-FR"/>
        </w:rPr>
        <w:t xml:space="preserve">, </w:t>
      </w:r>
      <w:r w:rsidR="000146F7" w:rsidRPr="000146F7">
        <w:rPr>
          <w:lang w:eastAsia="fr-FR"/>
        </w:rPr>
        <w:t>les paysans exterminent quiconque n</w:t>
      </w:r>
      <w:r>
        <w:rPr>
          <w:lang w:eastAsia="fr-FR"/>
        </w:rPr>
        <w:t>’</w:t>
      </w:r>
      <w:r w:rsidR="000146F7" w:rsidRPr="000146F7">
        <w:rPr>
          <w:lang w:eastAsia="fr-FR"/>
        </w:rPr>
        <w:t>a pas les mains calleuses. Les bandits qui infestent les routes sont si puissants</w:t>
      </w:r>
      <w:r>
        <w:rPr>
          <w:lang w:eastAsia="fr-FR"/>
        </w:rPr>
        <w:t xml:space="preserve">, </w:t>
      </w:r>
      <w:r w:rsidR="000146F7" w:rsidRPr="000146F7">
        <w:rPr>
          <w:lang w:eastAsia="fr-FR"/>
        </w:rPr>
        <w:t>que le roi Jean</w:t>
      </w:r>
      <w:r>
        <w:rPr>
          <w:lang w:eastAsia="fr-FR"/>
        </w:rPr>
        <w:t xml:space="preserve">, </w:t>
      </w:r>
      <w:r w:rsidR="000146F7" w:rsidRPr="000146F7">
        <w:rPr>
          <w:lang w:eastAsia="fr-FR"/>
        </w:rPr>
        <w:t>revenant de Londres</w:t>
      </w:r>
      <w:r>
        <w:rPr>
          <w:lang w:eastAsia="fr-FR"/>
        </w:rPr>
        <w:t xml:space="preserve">, </w:t>
      </w:r>
      <w:r w:rsidR="000146F7" w:rsidRPr="000146F7">
        <w:rPr>
          <w:lang w:eastAsia="fr-FR"/>
        </w:rPr>
        <w:t>est contraint de leur payer comme une seconde rançon. Et par-dessus tout cela</w:t>
      </w:r>
      <w:r>
        <w:rPr>
          <w:lang w:eastAsia="fr-FR"/>
        </w:rPr>
        <w:t xml:space="preserve">, </w:t>
      </w:r>
      <w:r w:rsidR="000146F7" w:rsidRPr="000146F7">
        <w:rPr>
          <w:lang w:eastAsia="fr-FR"/>
        </w:rPr>
        <w:t>les fléaux du ciel. La peste noire</w:t>
      </w:r>
      <w:r>
        <w:rPr>
          <w:lang w:eastAsia="fr-FR"/>
        </w:rPr>
        <w:t xml:space="preserve">, </w:t>
      </w:r>
      <w:r w:rsidR="000146F7" w:rsidRPr="000146F7">
        <w:rPr>
          <w:lang w:eastAsia="fr-FR"/>
        </w:rPr>
        <w:t>celle de 1348</w:t>
      </w:r>
      <w:r>
        <w:rPr>
          <w:lang w:eastAsia="fr-FR"/>
        </w:rPr>
        <w:t xml:space="preserve">, </w:t>
      </w:r>
      <w:r w:rsidR="000146F7" w:rsidRPr="000146F7">
        <w:rPr>
          <w:lang w:eastAsia="fr-FR"/>
        </w:rPr>
        <w:t>que Boccace a si éloquemment décrite</w:t>
      </w:r>
      <w:r>
        <w:rPr>
          <w:lang w:eastAsia="fr-FR"/>
        </w:rPr>
        <w:t xml:space="preserve">, </w:t>
      </w:r>
      <w:r w:rsidR="000146F7" w:rsidRPr="000146F7">
        <w:rPr>
          <w:lang w:eastAsia="fr-FR"/>
        </w:rPr>
        <w:t>enlève les deux tiers de la population des villes. C</w:t>
      </w:r>
      <w:r>
        <w:rPr>
          <w:lang w:eastAsia="fr-FR"/>
        </w:rPr>
        <w:t>’</w:t>
      </w:r>
      <w:r w:rsidR="000146F7" w:rsidRPr="000146F7">
        <w:rPr>
          <w:lang w:eastAsia="fr-FR"/>
        </w:rPr>
        <w:t>en est trop</w:t>
      </w:r>
      <w:r>
        <w:rPr>
          <w:lang w:eastAsia="fr-FR"/>
        </w:rPr>
        <w:t xml:space="preserve"> : </w:t>
      </w:r>
      <w:r w:rsidR="000146F7" w:rsidRPr="000146F7">
        <w:rPr>
          <w:lang w:eastAsia="fr-FR"/>
        </w:rPr>
        <w:t>les contemporains épouvantés s</w:t>
      </w:r>
      <w:r>
        <w:rPr>
          <w:lang w:eastAsia="fr-FR"/>
        </w:rPr>
        <w:t>’</w:t>
      </w:r>
      <w:r w:rsidR="000146F7" w:rsidRPr="000146F7">
        <w:rPr>
          <w:lang w:eastAsia="fr-FR"/>
        </w:rPr>
        <w:t>imaginent que le monde va fini</w:t>
      </w:r>
      <w:r w:rsidRPr="000146F7">
        <w:rPr>
          <w:lang w:eastAsia="fr-FR"/>
        </w:rPr>
        <w:t>r</w:t>
      </w:r>
      <w:r>
        <w:rPr>
          <w:lang w:eastAsia="fr-FR"/>
        </w:rPr>
        <w:t xml:space="preserve"> ; </w:t>
      </w:r>
      <w:r w:rsidR="000146F7" w:rsidRPr="000146F7">
        <w:rPr>
          <w:lang w:eastAsia="fr-FR"/>
        </w:rPr>
        <w:t>ils se demandent si Dieu n</w:t>
      </w:r>
      <w:r>
        <w:rPr>
          <w:lang w:eastAsia="fr-FR"/>
        </w:rPr>
        <w:t>’</w:t>
      </w:r>
      <w:r w:rsidR="000146F7" w:rsidRPr="000146F7">
        <w:rPr>
          <w:lang w:eastAsia="fr-FR"/>
        </w:rPr>
        <w:t>est pas mort.</w:t>
      </w:r>
    </w:p>
    <w:p w:rsidR="005130EA" w:rsidRDefault="000146F7" w:rsidP="00160D39">
      <w:pPr>
        <w:pStyle w:val="Corpsdetexte"/>
        <w:rPr>
          <w:lang w:eastAsia="fr-FR"/>
        </w:rPr>
      </w:pPr>
      <w:r w:rsidRPr="000146F7">
        <w:rPr>
          <w:lang w:eastAsia="fr-FR"/>
        </w:rPr>
        <w:t>Non</w:t>
      </w:r>
      <w:r w:rsidR="005130EA">
        <w:rPr>
          <w:lang w:eastAsia="fr-FR"/>
        </w:rPr>
        <w:t xml:space="preserve">, </w:t>
      </w:r>
      <w:r w:rsidRPr="000146F7">
        <w:rPr>
          <w:lang w:eastAsia="fr-FR"/>
        </w:rPr>
        <w:t>Dieu ne meurt pas. Il s</w:t>
      </w:r>
      <w:r w:rsidR="005130EA">
        <w:rPr>
          <w:lang w:eastAsia="fr-FR"/>
        </w:rPr>
        <w:t>’</w:t>
      </w:r>
      <w:r w:rsidRPr="000146F7">
        <w:rPr>
          <w:lang w:eastAsia="fr-FR"/>
        </w:rPr>
        <w:t>agit seulement de reconnaître ses desseins. La France avait l</w:t>
      </w:r>
      <w:r w:rsidR="005130EA">
        <w:rPr>
          <w:lang w:eastAsia="fr-FR"/>
        </w:rPr>
        <w:t>’</w:t>
      </w:r>
      <w:r w:rsidRPr="000146F7">
        <w:rPr>
          <w:lang w:eastAsia="fr-FR"/>
        </w:rPr>
        <w:t>air de se dissoudre</w:t>
      </w:r>
      <w:r w:rsidR="005130EA">
        <w:rPr>
          <w:lang w:eastAsia="fr-FR"/>
        </w:rPr>
        <w:t xml:space="preserve"> ; </w:t>
      </w:r>
      <w:r w:rsidRPr="000146F7">
        <w:rPr>
          <w:lang w:eastAsia="fr-FR"/>
        </w:rPr>
        <w:t>elle était en tra</w:t>
      </w:r>
      <w:r w:rsidR="0098128F">
        <w:rPr>
          <w:lang w:eastAsia="fr-FR"/>
        </w:rPr>
        <w:t>in de se transformer. Philippe-</w:t>
      </w:r>
      <w:r w:rsidRPr="000146F7">
        <w:rPr>
          <w:lang w:eastAsia="fr-FR"/>
        </w:rPr>
        <w:t>le-Bel</w:t>
      </w:r>
      <w:r w:rsidR="005130EA">
        <w:rPr>
          <w:lang w:eastAsia="fr-FR"/>
        </w:rPr>
        <w:t xml:space="preserve">, </w:t>
      </w:r>
      <w:r w:rsidRPr="000146F7">
        <w:rPr>
          <w:lang w:eastAsia="fr-FR"/>
        </w:rPr>
        <w:t>ce hardi et rusé petit-fils de saint Louis</w:t>
      </w:r>
      <w:r w:rsidR="005130EA">
        <w:rPr>
          <w:lang w:eastAsia="fr-FR"/>
        </w:rPr>
        <w:t xml:space="preserve">, </w:t>
      </w:r>
      <w:r w:rsidRPr="000146F7">
        <w:rPr>
          <w:lang w:eastAsia="fr-FR"/>
        </w:rPr>
        <w:t>a été le principal auteur de cette transformation. Il a augmenté l</w:t>
      </w:r>
      <w:r w:rsidR="005130EA">
        <w:rPr>
          <w:lang w:eastAsia="fr-FR"/>
        </w:rPr>
        <w:t>’</w:t>
      </w:r>
      <w:r w:rsidRPr="000146F7">
        <w:rPr>
          <w:lang w:eastAsia="fr-FR"/>
        </w:rPr>
        <w:t>autorité royale</w:t>
      </w:r>
      <w:r w:rsidR="005130EA">
        <w:rPr>
          <w:lang w:eastAsia="fr-FR"/>
        </w:rPr>
        <w:t xml:space="preserve">, </w:t>
      </w:r>
      <w:r w:rsidRPr="000146F7">
        <w:rPr>
          <w:lang w:eastAsia="fr-FR"/>
        </w:rPr>
        <w:t>en l</w:t>
      </w:r>
      <w:r w:rsidR="005130EA">
        <w:rPr>
          <w:lang w:eastAsia="fr-FR"/>
        </w:rPr>
        <w:t>’</w:t>
      </w:r>
      <w:r w:rsidRPr="000146F7">
        <w:rPr>
          <w:lang w:eastAsia="fr-FR"/>
        </w:rPr>
        <w:t>affranchissant à la fois de la suprématie ecclésiastique et de la rivalité des seigneurs. Peu de souverains ont laissé à cet égard une trace aussi profonde dans l</w:t>
      </w:r>
      <w:r w:rsidR="005130EA">
        <w:rPr>
          <w:lang w:eastAsia="fr-FR"/>
        </w:rPr>
        <w:t>’</w:t>
      </w:r>
      <w:r w:rsidRPr="000146F7">
        <w:rPr>
          <w:lang w:eastAsia="fr-FR"/>
        </w:rPr>
        <w:t>histoire de notre pays. C</w:t>
      </w:r>
      <w:r w:rsidR="005130EA">
        <w:rPr>
          <w:lang w:eastAsia="fr-FR"/>
        </w:rPr>
        <w:t>’</w:t>
      </w:r>
      <w:r w:rsidRPr="000146F7">
        <w:rPr>
          <w:lang w:eastAsia="fr-FR"/>
        </w:rPr>
        <w:t>est lui qui a mis fin à l</w:t>
      </w:r>
      <w:r w:rsidR="005130EA">
        <w:rPr>
          <w:lang w:eastAsia="fr-FR"/>
        </w:rPr>
        <w:t>’</w:t>
      </w:r>
      <w:r w:rsidRPr="000146F7">
        <w:rPr>
          <w:lang w:eastAsia="fr-FR"/>
        </w:rPr>
        <w:t>inviolabilité des papes en brûlant la bu1le de Boniface</w:t>
      </w:r>
      <w:r w:rsidR="005130EA">
        <w:rPr>
          <w:lang w:eastAsia="fr-FR"/>
        </w:rPr>
        <w:t xml:space="preserve">, </w:t>
      </w:r>
      <w:r w:rsidRPr="000146F7">
        <w:rPr>
          <w:lang w:eastAsia="fr-FR"/>
        </w:rPr>
        <w:t>qui a vaincu les ordres religieux en faisant supprimer les Templiers</w:t>
      </w:r>
      <w:r w:rsidR="005130EA">
        <w:rPr>
          <w:lang w:eastAsia="fr-FR"/>
        </w:rPr>
        <w:t xml:space="preserve">, </w:t>
      </w:r>
      <w:r w:rsidRPr="000146F7">
        <w:rPr>
          <w:lang w:eastAsia="fr-FR"/>
        </w:rPr>
        <w:t>qui a substitué l</w:t>
      </w:r>
      <w:r w:rsidR="005130EA">
        <w:rPr>
          <w:lang w:eastAsia="fr-FR"/>
        </w:rPr>
        <w:t>’</w:t>
      </w:r>
      <w:r w:rsidRPr="000146F7">
        <w:rPr>
          <w:lang w:eastAsia="fr-FR"/>
        </w:rPr>
        <w:t>influence des légistes</w:t>
      </w:r>
      <w:r w:rsidR="005130EA">
        <w:rPr>
          <w:lang w:eastAsia="fr-FR"/>
        </w:rPr>
        <w:t xml:space="preserve">, </w:t>
      </w:r>
      <w:r w:rsidRPr="000146F7">
        <w:rPr>
          <w:lang w:eastAsia="fr-FR"/>
        </w:rPr>
        <w:t>c</w:t>
      </w:r>
      <w:r w:rsidR="005130EA">
        <w:rPr>
          <w:lang w:eastAsia="fr-FR"/>
        </w:rPr>
        <w:t>’</w:t>
      </w:r>
      <w:r w:rsidRPr="000146F7">
        <w:rPr>
          <w:lang w:eastAsia="fr-FR"/>
        </w:rPr>
        <w:t>est-à-dire le droit civil</w:t>
      </w:r>
      <w:r w:rsidR="005130EA">
        <w:rPr>
          <w:lang w:eastAsia="fr-FR"/>
        </w:rPr>
        <w:t xml:space="preserve">, </w:t>
      </w:r>
      <w:r w:rsidRPr="000146F7">
        <w:rPr>
          <w:lang w:eastAsia="fr-FR"/>
        </w:rPr>
        <w:t>à l</w:t>
      </w:r>
      <w:r w:rsidR="005130EA">
        <w:rPr>
          <w:lang w:eastAsia="fr-FR"/>
        </w:rPr>
        <w:t>’</w:t>
      </w:r>
      <w:r w:rsidRPr="000146F7">
        <w:rPr>
          <w:lang w:eastAsia="fr-FR"/>
        </w:rPr>
        <w:t>influence des clercs et au droit ecclésiastique. Rien de plus apparent chez lui que la tendance à séparer l</w:t>
      </w:r>
      <w:r w:rsidR="005130EA">
        <w:rPr>
          <w:lang w:eastAsia="fr-FR"/>
        </w:rPr>
        <w:t>’</w:t>
      </w:r>
      <w:r w:rsidRPr="000146F7">
        <w:rPr>
          <w:lang w:eastAsia="fr-FR"/>
        </w:rPr>
        <w:t>État de l</w:t>
      </w:r>
      <w:r w:rsidR="005130EA">
        <w:rPr>
          <w:lang w:eastAsia="fr-FR"/>
        </w:rPr>
        <w:t>’</w:t>
      </w:r>
      <w:r w:rsidRPr="000146F7">
        <w:rPr>
          <w:lang w:eastAsia="fr-FR"/>
        </w:rPr>
        <w:t xml:space="preserve">Église. Il met des </w:t>
      </w:r>
      <w:r w:rsidRPr="000146F7">
        <w:rPr>
          <w:lang w:eastAsia="fr-FR"/>
        </w:rPr>
        <w:lastRenderedPageBreak/>
        <w:t>restrictions au droit d</w:t>
      </w:r>
      <w:r w:rsidR="005130EA">
        <w:rPr>
          <w:lang w:eastAsia="fr-FR"/>
        </w:rPr>
        <w:t>’</w:t>
      </w:r>
      <w:r w:rsidRPr="000146F7">
        <w:rPr>
          <w:lang w:eastAsia="fr-FR"/>
        </w:rPr>
        <w:t>asile</w:t>
      </w:r>
      <w:r w:rsidR="005130EA">
        <w:rPr>
          <w:lang w:eastAsia="fr-FR"/>
        </w:rPr>
        <w:t xml:space="preserve"> ; </w:t>
      </w:r>
      <w:r w:rsidRPr="000146F7">
        <w:rPr>
          <w:lang w:eastAsia="fr-FR"/>
        </w:rPr>
        <w:t>il ne veut point qu</w:t>
      </w:r>
      <w:r w:rsidR="005130EA">
        <w:rPr>
          <w:lang w:eastAsia="fr-FR"/>
        </w:rPr>
        <w:t>’</w:t>
      </w:r>
      <w:r w:rsidRPr="000146F7">
        <w:rPr>
          <w:lang w:eastAsia="fr-FR"/>
        </w:rPr>
        <w:t>on emprisonne sur la seule demande des inquisiteurs de la fo</w:t>
      </w:r>
      <w:r w:rsidR="005130EA" w:rsidRPr="000146F7">
        <w:rPr>
          <w:lang w:eastAsia="fr-FR"/>
        </w:rPr>
        <w:t>i</w:t>
      </w:r>
      <w:r w:rsidR="005130EA">
        <w:rPr>
          <w:lang w:eastAsia="fr-FR"/>
        </w:rPr>
        <w:t xml:space="preserve"> ; </w:t>
      </w:r>
      <w:r w:rsidRPr="000146F7">
        <w:rPr>
          <w:lang w:eastAsia="fr-FR"/>
        </w:rPr>
        <w:t>il enlève aux clercs la juridiction temporell</w:t>
      </w:r>
      <w:r w:rsidR="005130EA" w:rsidRPr="000146F7">
        <w:rPr>
          <w:lang w:eastAsia="fr-FR"/>
        </w:rPr>
        <w:t>e</w:t>
      </w:r>
      <w:r w:rsidR="005130EA">
        <w:rPr>
          <w:lang w:eastAsia="fr-FR"/>
        </w:rPr>
        <w:t xml:space="preserve"> ; </w:t>
      </w:r>
      <w:r w:rsidRPr="000146F7">
        <w:rPr>
          <w:lang w:eastAsia="fr-FR"/>
        </w:rPr>
        <w:t>il les déclare punissables</w:t>
      </w:r>
      <w:r w:rsidR="005130EA">
        <w:rPr>
          <w:lang w:eastAsia="fr-FR"/>
        </w:rPr>
        <w:t xml:space="preserve">, </w:t>
      </w:r>
      <w:r w:rsidRPr="000146F7">
        <w:rPr>
          <w:lang w:eastAsia="fr-FR"/>
        </w:rPr>
        <w:t>lorsque le crime est notoire</w:t>
      </w:r>
      <w:r w:rsidR="005130EA">
        <w:rPr>
          <w:lang w:eastAsia="fr-FR"/>
        </w:rPr>
        <w:t xml:space="preserve">, </w:t>
      </w:r>
      <w:r w:rsidRPr="000146F7">
        <w:rPr>
          <w:lang w:eastAsia="fr-FR"/>
        </w:rPr>
        <w:t>même après leur absolution en cour ecclésiastique.</w:t>
      </w:r>
    </w:p>
    <w:p w:rsidR="005130EA" w:rsidRDefault="000146F7" w:rsidP="00160D39">
      <w:pPr>
        <w:pStyle w:val="Corpsdetexte"/>
        <w:rPr>
          <w:lang w:eastAsia="fr-FR"/>
        </w:rPr>
      </w:pPr>
      <w:r w:rsidRPr="000146F7">
        <w:rPr>
          <w:lang w:eastAsia="fr-FR"/>
        </w:rPr>
        <w:t>Philippe lutte en même temps contre les grands vassaux. Il ébauche cette œuvre d</w:t>
      </w:r>
      <w:r w:rsidR="005130EA">
        <w:rPr>
          <w:lang w:eastAsia="fr-FR"/>
        </w:rPr>
        <w:t>’</w:t>
      </w:r>
      <w:r w:rsidRPr="000146F7">
        <w:rPr>
          <w:lang w:eastAsia="fr-FR"/>
        </w:rPr>
        <w:t>émancipation que continuera Louis XI et qu</w:t>
      </w:r>
      <w:r w:rsidR="005130EA">
        <w:rPr>
          <w:lang w:eastAsia="fr-FR"/>
        </w:rPr>
        <w:t>’</w:t>
      </w:r>
      <w:r w:rsidRPr="000146F7">
        <w:rPr>
          <w:lang w:eastAsia="fr-FR"/>
        </w:rPr>
        <w:t>achèvera Richelieu. Il est le fondateur de ce que nous appelons aujourd</w:t>
      </w:r>
      <w:r w:rsidR="005130EA">
        <w:rPr>
          <w:lang w:eastAsia="fr-FR"/>
        </w:rPr>
        <w:t>’</w:t>
      </w:r>
      <w:r w:rsidRPr="000146F7">
        <w:rPr>
          <w:lang w:eastAsia="fr-FR"/>
        </w:rPr>
        <w:t>hui la monarchie administrative. Il établit l</w:t>
      </w:r>
      <w:r w:rsidR="005130EA">
        <w:rPr>
          <w:lang w:eastAsia="fr-FR"/>
        </w:rPr>
        <w:t>’</w:t>
      </w:r>
      <w:r w:rsidRPr="000146F7">
        <w:rPr>
          <w:lang w:eastAsia="fr-FR"/>
        </w:rPr>
        <w:t>inaliénabilité du domaine de la couronne. Il étend la justice royale</w:t>
      </w:r>
      <w:r w:rsidR="005130EA">
        <w:rPr>
          <w:lang w:eastAsia="fr-FR"/>
        </w:rPr>
        <w:t xml:space="preserve">, </w:t>
      </w:r>
      <w:r w:rsidRPr="000146F7">
        <w:rPr>
          <w:lang w:eastAsia="fr-FR"/>
        </w:rPr>
        <w:t>fait du Parlement une cour régulière</w:t>
      </w:r>
      <w:r w:rsidR="005130EA">
        <w:rPr>
          <w:lang w:eastAsia="fr-FR"/>
        </w:rPr>
        <w:t xml:space="preserve">, </w:t>
      </w:r>
      <w:r w:rsidRPr="000146F7">
        <w:rPr>
          <w:lang w:eastAsia="fr-FR"/>
        </w:rPr>
        <w:t>affaiblit la noblesse par les lettres d</w:t>
      </w:r>
      <w:r w:rsidR="005130EA">
        <w:rPr>
          <w:lang w:eastAsia="fr-FR"/>
        </w:rPr>
        <w:t>’</w:t>
      </w:r>
      <w:r w:rsidRPr="000146F7">
        <w:rPr>
          <w:lang w:eastAsia="fr-FR"/>
        </w:rPr>
        <w:t>anoblissement et les créations de pairies</w:t>
      </w:r>
      <w:r w:rsidR="005130EA">
        <w:rPr>
          <w:lang w:eastAsia="fr-FR"/>
        </w:rPr>
        <w:t xml:space="preserve">, </w:t>
      </w:r>
      <w:r w:rsidR="005130EA" w:rsidRPr="000146F7">
        <w:rPr>
          <w:lang w:eastAsia="fr-FR"/>
        </w:rPr>
        <w:t>d</w:t>
      </w:r>
      <w:r w:rsidRPr="000146F7">
        <w:rPr>
          <w:lang w:eastAsia="fr-FR"/>
        </w:rPr>
        <w:t>onne place aux bourgeois dans les états-généraux. Ses successeurs continuent l</w:t>
      </w:r>
      <w:r w:rsidR="005130EA">
        <w:rPr>
          <w:lang w:eastAsia="fr-FR"/>
        </w:rPr>
        <w:t>’</w:t>
      </w:r>
      <w:r w:rsidRPr="000146F7">
        <w:rPr>
          <w:lang w:eastAsia="fr-FR"/>
        </w:rPr>
        <w:t>entreprise</w:t>
      </w:r>
      <w:r w:rsidR="005130EA">
        <w:rPr>
          <w:lang w:eastAsia="fr-FR"/>
        </w:rPr>
        <w:t xml:space="preserve"> ; </w:t>
      </w:r>
      <w:r w:rsidRPr="000146F7">
        <w:rPr>
          <w:lang w:eastAsia="fr-FR"/>
        </w:rPr>
        <w:t>Louis-le-Hutin affranchit les serfs du domaine royal. On commence à respecter le laboureur. Tandis que l</w:t>
      </w:r>
      <w:r w:rsidR="005130EA">
        <w:rPr>
          <w:lang w:eastAsia="fr-FR"/>
        </w:rPr>
        <w:t>’</w:t>
      </w:r>
      <w:r w:rsidRPr="000146F7">
        <w:rPr>
          <w:lang w:eastAsia="fr-FR"/>
        </w:rPr>
        <w:t>artillerie amoindrit le rôle du chevalier</w:t>
      </w:r>
      <w:r w:rsidR="005130EA">
        <w:rPr>
          <w:lang w:eastAsia="fr-FR"/>
        </w:rPr>
        <w:t xml:space="preserve">, </w:t>
      </w:r>
      <w:r w:rsidRPr="000146F7">
        <w:rPr>
          <w:lang w:eastAsia="fr-FR"/>
        </w:rPr>
        <w:t>voici l</w:t>
      </w:r>
      <w:r w:rsidR="005130EA">
        <w:rPr>
          <w:lang w:eastAsia="fr-FR"/>
        </w:rPr>
        <w:t>’</w:t>
      </w:r>
      <w:r w:rsidRPr="000146F7">
        <w:rPr>
          <w:lang w:eastAsia="fr-FR"/>
        </w:rPr>
        <w:t>homme du peuple qui s</w:t>
      </w:r>
      <w:r w:rsidR="005130EA">
        <w:rPr>
          <w:lang w:eastAsia="fr-FR"/>
        </w:rPr>
        <w:t>’</w:t>
      </w:r>
      <w:r w:rsidRPr="000146F7">
        <w:rPr>
          <w:lang w:eastAsia="fr-FR"/>
        </w:rPr>
        <w:t>arme</w:t>
      </w:r>
      <w:r w:rsidR="005130EA">
        <w:rPr>
          <w:lang w:eastAsia="fr-FR"/>
        </w:rPr>
        <w:t xml:space="preserve">, </w:t>
      </w:r>
      <w:r w:rsidRPr="000146F7">
        <w:rPr>
          <w:lang w:eastAsia="fr-FR"/>
        </w:rPr>
        <w:t>sert à pied</w:t>
      </w:r>
      <w:r w:rsidR="005130EA">
        <w:rPr>
          <w:lang w:eastAsia="fr-FR"/>
        </w:rPr>
        <w:t xml:space="preserve">, </w:t>
      </w:r>
      <w:r w:rsidRPr="000146F7">
        <w:rPr>
          <w:lang w:eastAsia="fr-FR"/>
        </w:rPr>
        <w:t>donne naissance à l</w:t>
      </w:r>
      <w:r w:rsidR="005130EA">
        <w:rPr>
          <w:lang w:eastAsia="fr-FR"/>
        </w:rPr>
        <w:t>’</w:t>
      </w:r>
      <w:r w:rsidR="004D3173">
        <w:rPr>
          <w:lang w:eastAsia="fr-FR"/>
        </w:rPr>
        <w:t>infanterie. Ainsi</w:t>
      </w:r>
      <w:r w:rsidR="005130EA">
        <w:rPr>
          <w:lang w:eastAsia="fr-FR"/>
        </w:rPr>
        <w:t xml:space="preserve">, </w:t>
      </w:r>
      <w:r w:rsidRPr="000146F7">
        <w:rPr>
          <w:lang w:eastAsia="fr-FR"/>
        </w:rPr>
        <w:t>le tiers-état se constitue</w:t>
      </w:r>
      <w:r w:rsidR="005130EA">
        <w:rPr>
          <w:lang w:eastAsia="fr-FR"/>
        </w:rPr>
        <w:t xml:space="preserve">, </w:t>
      </w:r>
      <w:r w:rsidRPr="000146F7">
        <w:rPr>
          <w:lang w:eastAsia="fr-FR"/>
        </w:rPr>
        <w:t>tandis que de vassal</w:t>
      </w:r>
      <w:r w:rsidR="005130EA">
        <w:rPr>
          <w:lang w:eastAsia="fr-FR"/>
        </w:rPr>
        <w:t xml:space="preserve">, </w:t>
      </w:r>
      <w:r w:rsidRPr="000146F7">
        <w:rPr>
          <w:lang w:eastAsia="fr-FR"/>
        </w:rPr>
        <w:t>le seigneur est en train de devenir sujet.</w:t>
      </w:r>
    </w:p>
    <w:p w:rsidR="005130EA" w:rsidRDefault="000146F7" w:rsidP="003373F6">
      <w:pPr>
        <w:pStyle w:val="Corpsdetexte"/>
        <w:rPr>
          <w:lang w:eastAsia="fr-FR"/>
        </w:rPr>
      </w:pPr>
      <w:r w:rsidRPr="000146F7">
        <w:rPr>
          <w:lang w:eastAsia="fr-FR"/>
        </w:rPr>
        <w:t>Et tout va dans le même sens. Les universités grandissent. Le quatorzième siècle en a vu fonder au moins vingt-cinq. Celle de Paris s</w:t>
      </w:r>
      <w:r w:rsidR="005130EA">
        <w:rPr>
          <w:lang w:eastAsia="fr-FR"/>
        </w:rPr>
        <w:t>’</w:t>
      </w:r>
      <w:r w:rsidRPr="000146F7">
        <w:rPr>
          <w:lang w:eastAsia="fr-FR"/>
        </w:rPr>
        <w:t xml:space="preserve">accroît de nouveaux </w:t>
      </w:r>
      <w:r w:rsidR="0098128F" w:rsidRPr="000146F7">
        <w:rPr>
          <w:lang w:eastAsia="fr-FR"/>
        </w:rPr>
        <w:t>collèges</w:t>
      </w:r>
      <w:r w:rsidR="005130EA">
        <w:rPr>
          <w:lang w:eastAsia="fr-FR"/>
        </w:rPr>
        <w:t xml:space="preserve">, </w:t>
      </w:r>
      <w:r w:rsidRPr="000146F7">
        <w:rPr>
          <w:lang w:eastAsia="fr-FR"/>
        </w:rPr>
        <w:t xml:space="preserve">compte vingt ou trente mille étudiants. Les rois de France </w:t>
      </w:r>
      <w:r w:rsidRPr="00D719D6">
        <w:t>l</w:t>
      </w:r>
      <w:r w:rsidR="005130EA" w:rsidRPr="00D719D6">
        <w:t>’</w:t>
      </w:r>
      <w:r w:rsidRPr="00D719D6">
        <w:t>appellent leur</w:t>
      </w:r>
      <w:r w:rsidRPr="003373F6">
        <w:rPr>
          <w:rStyle w:val="quotec"/>
        </w:rPr>
        <w:t xml:space="preserve"> </w:t>
      </w:r>
      <w:r w:rsidR="005130EA" w:rsidRPr="003373F6">
        <w:rPr>
          <w:rStyle w:val="quotec"/>
        </w:rPr>
        <w:t>« </w:t>
      </w:r>
      <w:r w:rsidRPr="003373F6">
        <w:rPr>
          <w:rStyle w:val="quotec"/>
        </w:rPr>
        <w:t>fille aînée</w:t>
      </w:r>
      <w:r w:rsidR="005130EA" w:rsidRPr="003373F6">
        <w:rPr>
          <w:rStyle w:val="quotec"/>
        </w:rPr>
        <w:t>, »</w:t>
      </w:r>
      <w:r w:rsidRPr="000146F7">
        <w:rPr>
          <w:lang w:eastAsia="fr-FR"/>
        </w:rPr>
        <w:t xml:space="preserve"> et comblent de </w:t>
      </w:r>
      <w:r w:rsidR="0098128F" w:rsidRPr="000146F7">
        <w:rPr>
          <w:lang w:eastAsia="fr-FR"/>
        </w:rPr>
        <w:t>privilèges</w:t>
      </w:r>
      <w:r w:rsidRPr="000146F7">
        <w:rPr>
          <w:lang w:eastAsia="fr-FR"/>
        </w:rPr>
        <w:t xml:space="preserve"> ce pouvoir nouveau qui</w:t>
      </w:r>
      <w:r w:rsidR="005130EA">
        <w:rPr>
          <w:lang w:eastAsia="fr-FR"/>
        </w:rPr>
        <w:t xml:space="preserve">, </w:t>
      </w:r>
      <w:r w:rsidRPr="000146F7">
        <w:rPr>
          <w:lang w:eastAsia="fr-FR"/>
        </w:rPr>
        <w:t>au besoin</w:t>
      </w:r>
      <w:r w:rsidR="005130EA">
        <w:rPr>
          <w:lang w:eastAsia="fr-FR"/>
        </w:rPr>
        <w:t xml:space="preserve">, </w:t>
      </w:r>
      <w:r w:rsidRPr="000146F7">
        <w:rPr>
          <w:lang w:eastAsia="fr-FR"/>
        </w:rPr>
        <w:t>tiendra</w:t>
      </w:r>
      <w:r w:rsidR="005130EA">
        <w:rPr>
          <w:lang w:eastAsia="fr-FR"/>
        </w:rPr>
        <w:t xml:space="preserve"> tête</w:t>
      </w:r>
      <w:r w:rsidRPr="000146F7">
        <w:rPr>
          <w:lang w:eastAsia="fr-FR"/>
        </w:rPr>
        <w:t xml:space="preserve"> à la papauté. Les livres se multiplient</w:t>
      </w:r>
      <w:r w:rsidR="005130EA">
        <w:rPr>
          <w:lang w:eastAsia="fr-FR"/>
        </w:rPr>
        <w:t xml:space="preserve">, </w:t>
      </w:r>
      <w:r w:rsidRPr="000146F7">
        <w:rPr>
          <w:lang w:eastAsia="fr-FR"/>
        </w:rPr>
        <w:t>et avec les livres se répand la lecture. Le droit civil fait de notables progrès malgré l</w:t>
      </w:r>
      <w:r w:rsidR="005130EA">
        <w:rPr>
          <w:lang w:eastAsia="fr-FR"/>
        </w:rPr>
        <w:t>’</w:t>
      </w:r>
      <w:r w:rsidRPr="000146F7">
        <w:rPr>
          <w:lang w:eastAsia="fr-FR"/>
        </w:rPr>
        <w:t>opposition du clergé. La science n</w:t>
      </w:r>
      <w:r w:rsidR="005130EA">
        <w:rPr>
          <w:lang w:eastAsia="fr-FR"/>
        </w:rPr>
        <w:t>’</w:t>
      </w:r>
      <w:r w:rsidRPr="000146F7">
        <w:rPr>
          <w:lang w:eastAsia="fr-FR"/>
        </w:rPr>
        <w:t>est qu</w:t>
      </w:r>
      <w:r w:rsidR="005130EA">
        <w:rPr>
          <w:lang w:eastAsia="fr-FR"/>
        </w:rPr>
        <w:t>’</w:t>
      </w:r>
      <w:r w:rsidRPr="000146F7">
        <w:rPr>
          <w:lang w:eastAsia="fr-FR"/>
        </w:rPr>
        <w:t>au berceau</w:t>
      </w:r>
      <w:r w:rsidR="005130EA">
        <w:rPr>
          <w:lang w:eastAsia="fr-FR"/>
        </w:rPr>
        <w:t xml:space="preserve">, </w:t>
      </w:r>
      <w:r w:rsidRPr="000146F7">
        <w:rPr>
          <w:lang w:eastAsia="fr-FR"/>
        </w:rPr>
        <w:t>mais</w:t>
      </w:r>
      <w:r w:rsidR="005130EA">
        <w:rPr>
          <w:lang w:eastAsia="fr-FR"/>
        </w:rPr>
        <w:t xml:space="preserve">, </w:t>
      </w:r>
      <w:r w:rsidRPr="000146F7">
        <w:rPr>
          <w:lang w:eastAsia="fr-FR"/>
        </w:rPr>
        <w:t>enfin</w:t>
      </w:r>
      <w:r w:rsidR="005130EA">
        <w:rPr>
          <w:lang w:eastAsia="fr-FR"/>
        </w:rPr>
        <w:t xml:space="preserve">, </w:t>
      </w:r>
      <w:r w:rsidRPr="000146F7">
        <w:rPr>
          <w:lang w:eastAsia="fr-FR"/>
        </w:rPr>
        <w:t>la terre est mieux connue</w:t>
      </w:r>
      <w:r w:rsidR="005130EA">
        <w:rPr>
          <w:lang w:eastAsia="fr-FR"/>
        </w:rPr>
        <w:t xml:space="preserve">, </w:t>
      </w:r>
      <w:r w:rsidRPr="000146F7">
        <w:rPr>
          <w:lang w:eastAsia="fr-FR"/>
        </w:rPr>
        <w:t>les faits sont mieux étudiés. L</w:t>
      </w:r>
      <w:r w:rsidR="005130EA">
        <w:rPr>
          <w:lang w:eastAsia="fr-FR"/>
        </w:rPr>
        <w:t>’</w:t>
      </w:r>
      <w:r w:rsidRPr="000146F7">
        <w:rPr>
          <w:lang w:eastAsia="fr-FR"/>
        </w:rPr>
        <w:t>industrie fabrique la poudre à canon</w:t>
      </w:r>
      <w:r w:rsidR="005130EA">
        <w:rPr>
          <w:lang w:eastAsia="fr-FR"/>
        </w:rPr>
        <w:t xml:space="preserve">, </w:t>
      </w:r>
      <w:r w:rsidRPr="000146F7">
        <w:rPr>
          <w:lang w:eastAsia="fr-FR"/>
        </w:rPr>
        <w:t>le papier de linge. Les langues modernes se for- ment</w:t>
      </w:r>
      <w:r w:rsidR="005130EA">
        <w:rPr>
          <w:lang w:eastAsia="fr-FR"/>
        </w:rPr>
        <w:t xml:space="preserve">, </w:t>
      </w:r>
      <w:r w:rsidRPr="000146F7">
        <w:rPr>
          <w:lang w:eastAsia="fr-FR"/>
        </w:rPr>
        <w:t>prennent la place du latin</w:t>
      </w:r>
      <w:r w:rsidR="005130EA">
        <w:rPr>
          <w:lang w:eastAsia="fr-FR"/>
        </w:rPr>
        <w:t xml:space="preserve">, </w:t>
      </w:r>
      <w:r w:rsidRPr="000146F7">
        <w:rPr>
          <w:lang w:eastAsia="fr-FR"/>
        </w:rPr>
        <w:t>et ont une littérature.</w:t>
      </w:r>
      <w:r w:rsidR="003373F6">
        <w:rPr>
          <w:lang w:eastAsia="fr-FR"/>
        </w:rPr>
        <w:t xml:space="preserve"> </w:t>
      </w:r>
      <w:r w:rsidRPr="000146F7">
        <w:rPr>
          <w:lang w:eastAsia="fr-FR"/>
        </w:rPr>
        <w:t>La France donne le jour à Froissart</w:t>
      </w:r>
      <w:r w:rsidR="005130EA">
        <w:rPr>
          <w:lang w:eastAsia="fr-FR"/>
        </w:rPr>
        <w:t xml:space="preserve">, </w:t>
      </w:r>
      <w:r w:rsidRPr="000146F7">
        <w:rPr>
          <w:lang w:eastAsia="fr-FR"/>
        </w:rPr>
        <w:t>l</w:t>
      </w:r>
      <w:r w:rsidR="005130EA">
        <w:rPr>
          <w:lang w:eastAsia="fr-FR"/>
        </w:rPr>
        <w:t>’</w:t>
      </w:r>
      <w:r w:rsidRPr="000146F7">
        <w:rPr>
          <w:lang w:eastAsia="fr-FR"/>
        </w:rPr>
        <w:t>Italie à Dante</w:t>
      </w:r>
      <w:r w:rsidR="005130EA">
        <w:rPr>
          <w:lang w:eastAsia="fr-FR"/>
        </w:rPr>
        <w:t xml:space="preserve">, </w:t>
      </w:r>
      <w:r w:rsidRPr="000146F7">
        <w:rPr>
          <w:lang w:eastAsia="fr-FR"/>
        </w:rPr>
        <w:t>à Pétrarque</w:t>
      </w:r>
      <w:r w:rsidR="005130EA">
        <w:rPr>
          <w:lang w:eastAsia="fr-FR"/>
        </w:rPr>
        <w:t xml:space="preserve">, </w:t>
      </w:r>
      <w:r w:rsidRPr="000146F7">
        <w:rPr>
          <w:lang w:eastAsia="fr-FR"/>
        </w:rPr>
        <w:t>à Boccace.</w:t>
      </w:r>
    </w:p>
    <w:p w:rsidR="005130EA" w:rsidRDefault="000146F7" w:rsidP="00160D39">
      <w:pPr>
        <w:pStyle w:val="Corpsdetexte"/>
        <w:rPr>
          <w:lang w:eastAsia="fr-FR"/>
        </w:rPr>
      </w:pPr>
      <w:r w:rsidRPr="000146F7">
        <w:rPr>
          <w:lang w:eastAsia="fr-FR"/>
        </w:rPr>
        <w:t>Mais le mouvement du siècle ne se manifeste en rien aussi sensiblement que dans les choses de l</w:t>
      </w:r>
      <w:r w:rsidR="005130EA">
        <w:rPr>
          <w:lang w:eastAsia="fr-FR"/>
        </w:rPr>
        <w:t>’</w:t>
      </w:r>
      <w:r w:rsidRPr="000146F7">
        <w:rPr>
          <w:lang w:eastAsia="fr-FR"/>
        </w:rPr>
        <w:t>art</w:t>
      </w:r>
      <w:r w:rsidR="005130EA">
        <w:rPr>
          <w:lang w:eastAsia="fr-FR"/>
        </w:rPr>
        <w:t xml:space="preserve">, </w:t>
      </w:r>
      <w:r w:rsidRPr="000146F7">
        <w:rPr>
          <w:lang w:eastAsia="fr-FR"/>
        </w:rPr>
        <w:t>spécialement dans l</w:t>
      </w:r>
      <w:r w:rsidR="005130EA">
        <w:rPr>
          <w:lang w:eastAsia="fr-FR"/>
        </w:rPr>
        <w:t>’</w:t>
      </w:r>
      <w:r w:rsidRPr="000146F7">
        <w:rPr>
          <w:lang w:eastAsia="fr-FR"/>
        </w:rPr>
        <w:t xml:space="preserve">architecture. Et cela devait </w:t>
      </w:r>
      <w:r w:rsidRPr="00C30D35">
        <w:rPr>
          <w:lang w:eastAsia="fr-FR"/>
        </w:rPr>
        <w:t>être</w:t>
      </w:r>
      <w:r w:rsidR="005130EA" w:rsidRPr="00C30D35">
        <w:rPr>
          <w:lang w:eastAsia="fr-FR"/>
        </w:rPr>
        <w:t>,</w:t>
      </w:r>
      <w:r w:rsidR="005130EA">
        <w:rPr>
          <w:lang w:eastAsia="fr-FR"/>
        </w:rPr>
        <w:t xml:space="preserve"> </w:t>
      </w:r>
      <w:r w:rsidRPr="000146F7">
        <w:rPr>
          <w:lang w:eastAsia="fr-FR"/>
        </w:rPr>
        <w:t>puisque l</w:t>
      </w:r>
      <w:r w:rsidR="005130EA">
        <w:rPr>
          <w:lang w:eastAsia="fr-FR"/>
        </w:rPr>
        <w:t>’</w:t>
      </w:r>
      <w:r w:rsidRPr="000146F7">
        <w:rPr>
          <w:lang w:eastAsia="fr-FR"/>
        </w:rPr>
        <w:t>architecture est celui des arts qui se lie le plus étroitement à la vie d</w:t>
      </w:r>
      <w:r w:rsidR="005130EA">
        <w:rPr>
          <w:lang w:eastAsia="fr-FR"/>
        </w:rPr>
        <w:t>’</w:t>
      </w:r>
      <w:r w:rsidRPr="000146F7">
        <w:rPr>
          <w:lang w:eastAsia="fr-FR"/>
        </w:rPr>
        <w:t>un peuple</w:t>
      </w:r>
      <w:r w:rsidR="005130EA">
        <w:rPr>
          <w:lang w:eastAsia="fr-FR"/>
        </w:rPr>
        <w:t xml:space="preserve">, </w:t>
      </w:r>
      <w:r w:rsidRPr="000146F7">
        <w:rPr>
          <w:lang w:eastAsia="fr-FR"/>
        </w:rPr>
        <w:t>et par conséquent à la manière de concevoir la vie. C</w:t>
      </w:r>
      <w:r w:rsidR="005130EA">
        <w:rPr>
          <w:lang w:eastAsia="fr-FR"/>
        </w:rPr>
        <w:t>’</w:t>
      </w:r>
      <w:r w:rsidRPr="000146F7">
        <w:rPr>
          <w:lang w:eastAsia="fr-FR"/>
        </w:rPr>
        <w:t>est ainsi que l</w:t>
      </w:r>
      <w:r w:rsidR="005130EA">
        <w:rPr>
          <w:lang w:eastAsia="fr-FR"/>
        </w:rPr>
        <w:t>’</w:t>
      </w:r>
      <w:r w:rsidRPr="000146F7">
        <w:rPr>
          <w:lang w:eastAsia="fr-FR"/>
        </w:rPr>
        <w:t>architecture</w:t>
      </w:r>
      <w:r w:rsidR="005130EA">
        <w:rPr>
          <w:lang w:eastAsia="fr-FR"/>
        </w:rPr>
        <w:t xml:space="preserve"> </w:t>
      </w:r>
      <w:r w:rsidR="005130EA" w:rsidRPr="000146F7">
        <w:rPr>
          <w:lang w:eastAsia="fr-FR"/>
        </w:rPr>
        <w:t>d</w:t>
      </w:r>
      <w:r w:rsidRPr="000146F7">
        <w:rPr>
          <w:lang w:eastAsia="fr-FR"/>
        </w:rPr>
        <w:t>u moyen-âge élève l</w:t>
      </w:r>
      <w:r w:rsidR="005130EA">
        <w:rPr>
          <w:lang w:eastAsia="fr-FR"/>
        </w:rPr>
        <w:t>’</w:t>
      </w:r>
      <w:r w:rsidRPr="000146F7">
        <w:rPr>
          <w:lang w:eastAsia="fr-FR"/>
        </w:rPr>
        <w:t>hôtel de ville de la commune</w:t>
      </w:r>
      <w:r w:rsidR="005130EA">
        <w:rPr>
          <w:lang w:eastAsia="fr-FR"/>
        </w:rPr>
        <w:t xml:space="preserve">, </w:t>
      </w:r>
      <w:r w:rsidRPr="000146F7">
        <w:rPr>
          <w:lang w:eastAsia="fr-FR"/>
        </w:rPr>
        <w:t>le château-fort du seigneur</w:t>
      </w:r>
      <w:r w:rsidR="005130EA">
        <w:rPr>
          <w:lang w:eastAsia="fr-FR"/>
        </w:rPr>
        <w:t xml:space="preserve">, </w:t>
      </w:r>
      <w:r w:rsidRPr="000146F7">
        <w:rPr>
          <w:lang w:eastAsia="fr-FR"/>
        </w:rPr>
        <w:t xml:space="preserve">et avant tout le </w:t>
      </w:r>
      <w:r w:rsidRPr="000146F7">
        <w:rPr>
          <w:lang w:eastAsia="fr-FR"/>
        </w:rPr>
        <w:lastRenderedPageBreak/>
        <w:t>temple des fidèles. Son œuvre propre est la cathédrale gothique. Or il en advint de la cathédrale comme de la religion</w:t>
      </w:r>
      <w:r w:rsidR="005130EA">
        <w:rPr>
          <w:lang w:eastAsia="fr-FR"/>
        </w:rPr>
        <w:t xml:space="preserve">, </w:t>
      </w:r>
      <w:r w:rsidRPr="000146F7">
        <w:rPr>
          <w:lang w:eastAsia="fr-FR"/>
        </w:rPr>
        <w:t>dont elle formait le symbole et le sanctuaire. L</w:t>
      </w:r>
      <w:r w:rsidR="005130EA">
        <w:rPr>
          <w:lang w:eastAsia="fr-FR"/>
        </w:rPr>
        <w:t>’</w:t>
      </w:r>
      <w:r w:rsidRPr="000146F7">
        <w:rPr>
          <w:lang w:eastAsia="fr-FR"/>
        </w:rPr>
        <w:t>église ogivale est semblable à la théocratie catholique</w:t>
      </w:r>
      <w:r w:rsidR="005130EA">
        <w:rPr>
          <w:lang w:eastAsia="fr-FR"/>
        </w:rPr>
        <w:t xml:space="preserve">, </w:t>
      </w:r>
      <w:r w:rsidRPr="000146F7">
        <w:rPr>
          <w:lang w:eastAsia="fr-FR"/>
        </w:rPr>
        <w:t>et</w:t>
      </w:r>
      <w:r w:rsidR="005130EA">
        <w:rPr>
          <w:lang w:eastAsia="fr-FR"/>
        </w:rPr>
        <w:t xml:space="preserve">, </w:t>
      </w:r>
      <w:r w:rsidRPr="000146F7">
        <w:rPr>
          <w:lang w:eastAsia="fr-FR"/>
        </w:rPr>
        <w:t>si l</w:t>
      </w:r>
      <w:r w:rsidR="005130EA">
        <w:rPr>
          <w:lang w:eastAsia="fr-FR"/>
        </w:rPr>
        <w:t>’</w:t>
      </w:r>
      <w:r w:rsidRPr="000146F7">
        <w:rPr>
          <w:lang w:eastAsia="fr-FR"/>
        </w:rPr>
        <w:t>on ose le dire</w:t>
      </w:r>
      <w:r w:rsidR="005130EA">
        <w:rPr>
          <w:lang w:eastAsia="fr-FR"/>
        </w:rPr>
        <w:t xml:space="preserve">, </w:t>
      </w:r>
      <w:r w:rsidRPr="000146F7">
        <w:rPr>
          <w:lang w:eastAsia="fr-FR"/>
        </w:rPr>
        <w:t>à la pensée chrétienne elle-même</w:t>
      </w:r>
      <w:r w:rsidR="005130EA">
        <w:rPr>
          <w:lang w:eastAsia="fr-FR"/>
        </w:rPr>
        <w:t xml:space="preserve"> : </w:t>
      </w:r>
      <w:r w:rsidRPr="000146F7">
        <w:rPr>
          <w:lang w:eastAsia="fr-FR"/>
        </w:rPr>
        <w:t>elle est ce que les hommes ont conçu de plus sublime</w:t>
      </w:r>
      <w:r w:rsidR="005130EA">
        <w:rPr>
          <w:lang w:eastAsia="fr-FR"/>
        </w:rPr>
        <w:t xml:space="preserve">, </w:t>
      </w:r>
      <w:r w:rsidRPr="000146F7">
        <w:rPr>
          <w:lang w:eastAsia="fr-FR"/>
        </w:rPr>
        <w:t>mais elle est destinée à fléchir sous sa propre sublimité</w:t>
      </w:r>
      <w:r w:rsidR="005130EA">
        <w:rPr>
          <w:lang w:eastAsia="fr-FR"/>
        </w:rPr>
        <w:t xml:space="preserve"> ; </w:t>
      </w:r>
      <w:r w:rsidRPr="000146F7">
        <w:rPr>
          <w:lang w:eastAsia="fr-FR"/>
        </w:rPr>
        <w:t>elle porte sa contradiction en elle-même</w:t>
      </w:r>
      <w:r w:rsidR="005130EA">
        <w:rPr>
          <w:lang w:eastAsia="fr-FR"/>
        </w:rPr>
        <w:t xml:space="preserve">, </w:t>
      </w:r>
      <w:r w:rsidRPr="000146F7">
        <w:rPr>
          <w:lang w:eastAsia="fr-FR"/>
        </w:rPr>
        <w:t>à savoir l</w:t>
      </w:r>
      <w:r w:rsidR="005130EA">
        <w:rPr>
          <w:lang w:eastAsia="fr-FR"/>
        </w:rPr>
        <w:t>’</w:t>
      </w:r>
      <w:r w:rsidRPr="000146F7">
        <w:rPr>
          <w:lang w:eastAsia="fr-FR"/>
        </w:rPr>
        <w:t>impossibilité d</w:t>
      </w:r>
      <w:r w:rsidR="005130EA">
        <w:rPr>
          <w:lang w:eastAsia="fr-FR"/>
        </w:rPr>
        <w:t>’</w:t>
      </w:r>
      <w:r w:rsidRPr="000146F7">
        <w:rPr>
          <w:lang w:eastAsia="fr-FR"/>
        </w:rPr>
        <w:t>atteindre le but qu</w:t>
      </w:r>
      <w:r w:rsidR="005130EA">
        <w:rPr>
          <w:lang w:eastAsia="fr-FR"/>
        </w:rPr>
        <w:t>’</w:t>
      </w:r>
      <w:r w:rsidRPr="000146F7">
        <w:rPr>
          <w:lang w:eastAsia="fr-FR"/>
        </w:rPr>
        <w:t>elle poursuit</w:t>
      </w:r>
      <w:r w:rsidR="005130EA">
        <w:rPr>
          <w:lang w:eastAsia="fr-FR"/>
        </w:rPr>
        <w:t xml:space="preserve"> ; </w:t>
      </w:r>
      <w:r w:rsidRPr="000146F7">
        <w:rPr>
          <w:lang w:eastAsia="fr-FR"/>
        </w:rPr>
        <w:t>elle a quelque chose de chimérique. L</w:t>
      </w:r>
      <w:r w:rsidR="005130EA">
        <w:rPr>
          <w:lang w:eastAsia="fr-FR"/>
        </w:rPr>
        <w:t>’</w:t>
      </w:r>
      <w:r w:rsidRPr="000146F7">
        <w:rPr>
          <w:lang w:eastAsia="fr-FR"/>
        </w:rPr>
        <w:t>art grec atteint la perfection</w:t>
      </w:r>
      <w:r w:rsidR="005130EA">
        <w:rPr>
          <w:lang w:eastAsia="fr-FR"/>
        </w:rPr>
        <w:t xml:space="preserve">, </w:t>
      </w:r>
      <w:r w:rsidRPr="000146F7">
        <w:rPr>
          <w:lang w:eastAsia="fr-FR"/>
        </w:rPr>
        <w:t>parce qu</w:t>
      </w:r>
      <w:r w:rsidR="005130EA">
        <w:rPr>
          <w:lang w:eastAsia="fr-FR"/>
        </w:rPr>
        <w:t>’</w:t>
      </w:r>
      <w:r w:rsidRPr="000146F7">
        <w:rPr>
          <w:lang w:eastAsia="fr-FR"/>
        </w:rPr>
        <w:t>il ne veut que ce qui est réalisable</w:t>
      </w:r>
      <w:r w:rsidR="005130EA">
        <w:rPr>
          <w:lang w:eastAsia="fr-FR"/>
        </w:rPr>
        <w:t xml:space="preserve">, </w:t>
      </w:r>
      <w:r w:rsidRPr="000146F7">
        <w:rPr>
          <w:lang w:eastAsia="fr-FR"/>
        </w:rPr>
        <w:t>parce qu</w:t>
      </w:r>
      <w:r w:rsidR="005130EA">
        <w:rPr>
          <w:lang w:eastAsia="fr-FR"/>
        </w:rPr>
        <w:t>’</w:t>
      </w:r>
      <w:r w:rsidRPr="000146F7">
        <w:rPr>
          <w:lang w:eastAsia="fr-FR"/>
        </w:rPr>
        <w:t>il ne cherche à exprimer que des pensées humaines</w:t>
      </w:r>
      <w:r w:rsidR="005130EA">
        <w:rPr>
          <w:lang w:eastAsia="fr-FR"/>
        </w:rPr>
        <w:t xml:space="preserve">, </w:t>
      </w:r>
      <w:r w:rsidRPr="000146F7">
        <w:rPr>
          <w:lang w:eastAsia="fr-FR"/>
        </w:rPr>
        <w:t>parce qu</w:t>
      </w:r>
      <w:r w:rsidR="005130EA">
        <w:rPr>
          <w:lang w:eastAsia="fr-FR"/>
        </w:rPr>
        <w:t>’</w:t>
      </w:r>
      <w:r w:rsidRPr="000146F7">
        <w:rPr>
          <w:lang w:eastAsia="fr-FR"/>
        </w:rPr>
        <w:t>il ne sacrifie jamais la forme à l</w:t>
      </w:r>
      <w:r w:rsidR="005130EA">
        <w:rPr>
          <w:lang w:eastAsia="fr-FR"/>
        </w:rPr>
        <w:t>’</w:t>
      </w:r>
      <w:r w:rsidRPr="000146F7">
        <w:rPr>
          <w:lang w:eastAsia="fr-FR"/>
        </w:rPr>
        <w:t>idée</w:t>
      </w:r>
      <w:r w:rsidR="005130EA">
        <w:rPr>
          <w:lang w:eastAsia="fr-FR"/>
        </w:rPr>
        <w:t xml:space="preserve">, </w:t>
      </w:r>
      <w:r w:rsidRPr="000146F7">
        <w:rPr>
          <w:lang w:eastAsia="fr-FR"/>
        </w:rPr>
        <w:t>le beau au sublime. L</w:t>
      </w:r>
      <w:r w:rsidR="005130EA">
        <w:rPr>
          <w:lang w:eastAsia="fr-FR"/>
        </w:rPr>
        <w:t>’</w:t>
      </w:r>
      <w:r w:rsidRPr="000146F7">
        <w:rPr>
          <w:lang w:eastAsia="fr-FR"/>
        </w:rPr>
        <w:t>art gothique tout au contraire</w:t>
      </w:r>
      <w:r w:rsidR="005130EA">
        <w:rPr>
          <w:lang w:eastAsia="fr-FR"/>
        </w:rPr>
        <w:t xml:space="preserve"> : </w:t>
      </w:r>
      <w:r w:rsidRPr="000146F7">
        <w:rPr>
          <w:lang w:eastAsia="fr-FR"/>
        </w:rPr>
        <w:t>il vise toujours plus hau</w:t>
      </w:r>
      <w:r w:rsidR="005130EA" w:rsidRPr="000146F7">
        <w:rPr>
          <w:lang w:eastAsia="fr-FR"/>
        </w:rPr>
        <w:t>t</w:t>
      </w:r>
      <w:r w:rsidR="005130EA">
        <w:rPr>
          <w:lang w:eastAsia="fr-FR"/>
        </w:rPr>
        <w:t xml:space="preserve"> ; </w:t>
      </w:r>
      <w:r w:rsidRPr="000146F7">
        <w:rPr>
          <w:lang w:eastAsia="fr-FR"/>
        </w:rPr>
        <w:t>semblable à l</w:t>
      </w:r>
      <w:r w:rsidR="005130EA">
        <w:rPr>
          <w:lang w:eastAsia="fr-FR"/>
        </w:rPr>
        <w:t>’</w:t>
      </w:r>
      <w:r w:rsidRPr="000146F7">
        <w:rPr>
          <w:lang w:eastAsia="fr-FR"/>
        </w:rPr>
        <w:t>ascète</w:t>
      </w:r>
      <w:r w:rsidR="005130EA">
        <w:rPr>
          <w:lang w:eastAsia="fr-FR"/>
        </w:rPr>
        <w:t xml:space="preserve">, </w:t>
      </w:r>
      <w:r w:rsidRPr="000146F7">
        <w:rPr>
          <w:lang w:eastAsia="fr-FR"/>
        </w:rPr>
        <w:t>qui ne croit jamais avoir assez sacrifié au divin idéal</w:t>
      </w:r>
      <w:r w:rsidR="005130EA">
        <w:rPr>
          <w:lang w:eastAsia="fr-FR"/>
        </w:rPr>
        <w:t xml:space="preserve">, </w:t>
      </w:r>
      <w:r w:rsidRPr="000146F7">
        <w:rPr>
          <w:lang w:eastAsia="fr-FR"/>
        </w:rPr>
        <w:t>il pousse tout à l</w:t>
      </w:r>
      <w:r w:rsidR="005130EA">
        <w:rPr>
          <w:lang w:eastAsia="fr-FR"/>
        </w:rPr>
        <w:t>’</w:t>
      </w:r>
      <w:r w:rsidRPr="000146F7">
        <w:rPr>
          <w:lang w:eastAsia="fr-FR"/>
        </w:rPr>
        <w:t>extrême</w:t>
      </w:r>
      <w:r w:rsidR="005130EA">
        <w:rPr>
          <w:lang w:eastAsia="fr-FR"/>
        </w:rPr>
        <w:t xml:space="preserve"> ; </w:t>
      </w:r>
      <w:r w:rsidRPr="000146F7">
        <w:rPr>
          <w:lang w:eastAsia="fr-FR"/>
        </w:rPr>
        <w:t>il multiplie les tours de forc</w:t>
      </w:r>
      <w:r w:rsidR="005130EA" w:rsidRPr="000146F7">
        <w:rPr>
          <w:lang w:eastAsia="fr-FR"/>
        </w:rPr>
        <w:t>e</w:t>
      </w:r>
      <w:r w:rsidR="005130EA">
        <w:rPr>
          <w:lang w:eastAsia="fr-FR"/>
        </w:rPr>
        <w:t xml:space="preserve"> ; </w:t>
      </w:r>
      <w:r w:rsidRPr="000146F7">
        <w:rPr>
          <w:lang w:eastAsia="fr-FR"/>
        </w:rPr>
        <w:t>il supprime la ligne horizontale</w:t>
      </w:r>
      <w:r w:rsidR="005130EA">
        <w:rPr>
          <w:lang w:eastAsia="fr-FR"/>
        </w:rPr>
        <w:t xml:space="preserve">, </w:t>
      </w:r>
      <w:r w:rsidRPr="000146F7">
        <w:rPr>
          <w:lang w:eastAsia="fr-FR"/>
        </w:rPr>
        <w:t>diminue les pleins</w:t>
      </w:r>
      <w:r w:rsidR="005130EA">
        <w:rPr>
          <w:lang w:eastAsia="fr-FR"/>
        </w:rPr>
        <w:t xml:space="preserve">, </w:t>
      </w:r>
      <w:r w:rsidRPr="000146F7">
        <w:rPr>
          <w:lang w:eastAsia="fr-FR"/>
        </w:rPr>
        <w:t>remplace les murs par des à-jours</w:t>
      </w:r>
      <w:r w:rsidR="005130EA">
        <w:rPr>
          <w:lang w:eastAsia="fr-FR"/>
        </w:rPr>
        <w:t xml:space="preserve">, </w:t>
      </w:r>
      <w:r w:rsidRPr="000146F7">
        <w:rPr>
          <w:lang w:eastAsia="fr-FR"/>
        </w:rPr>
        <w:t>rétrécit l</w:t>
      </w:r>
      <w:r w:rsidR="005130EA">
        <w:rPr>
          <w:lang w:eastAsia="fr-FR"/>
        </w:rPr>
        <w:t>’</w:t>
      </w:r>
      <w:r w:rsidRPr="000146F7">
        <w:rPr>
          <w:lang w:eastAsia="fr-FR"/>
        </w:rPr>
        <w:t>ogive</w:t>
      </w:r>
      <w:r w:rsidR="005130EA">
        <w:rPr>
          <w:lang w:eastAsia="fr-FR"/>
        </w:rPr>
        <w:t xml:space="preserve">, </w:t>
      </w:r>
      <w:r w:rsidRPr="000146F7">
        <w:rPr>
          <w:lang w:eastAsia="fr-FR"/>
        </w:rPr>
        <w:t>élève la nef</w:t>
      </w:r>
      <w:r w:rsidR="005130EA">
        <w:rPr>
          <w:lang w:eastAsia="fr-FR"/>
        </w:rPr>
        <w:t xml:space="preserve">, </w:t>
      </w:r>
      <w:r w:rsidRPr="000146F7">
        <w:rPr>
          <w:lang w:eastAsia="fr-FR"/>
        </w:rPr>
        <w:t>lance le clocher dans les airs</w:t>
      </w:r>
      <w:r w:rsidR="005130EA">
        <w:rPr>
          <w:lang w:eastAsia="fr-FR"/>
        </w:rPr>
        <w:t xml:space="preserve">, </w:t>
      </w:r>
      <w:r w:rsidRPr="000146F7">
        <w:rPr>
          <w:lang w:eastAsia="fr-FR"/>
        </w:rPr>
        <w:t>exagère la hauteur</w:t>
      </w:r>
      <w:r w:rsidR="005130EA">
        <w:rPr>
          <w:lang w:eastAsia="fr-FR"/>
        </w:rPr>
        <w:t xml:space="preserve">, </w:t>
      </w:r>
      <w:r w:rsidRPr="000146F7">
        <w:rPr>
          <w:lang w:eastAsia="fr-FR"/>
        </w:rPr>
        <w:t>les vides</w:t>
      </w:r>
      <w:r w:rsidR="005130EA">
        <w:rPr>
          <w:lang w:eastAsia="fr-FR"/>
        </w:rPr>
        <w:t xml:space="preserve">, </w:t>
      </w:r>
      <w:r w:rsidRPr="000146F7">
        <w:rPr>
          <w:lang w:eastAsia="fr-FR"/>
        </w:rPr>
        <w:t>et</w:t>
      </w:r>
      <w:r w:rsidR="005130EA">
        <w:rPr>
          <w:lang w:eastAsia="fr-FR"/>
        </w:rPr>
        <w:t xml:space="preserve">, </w:t>
      </w:r>
      <w:r w:rsidRPr="000146F7">
        <w:rPr>
          <w:lang w:eastAsia="fr-FR"/>
        </w:rPr>
        <w:t>selon l</w:t>
      </w:r>
      <w:r w:rsidR="005130EA">
        <w:rPr>
          <w:lang w:eastAsia="fr-FR"/>
        </w:rPr>
        <w:t>’</w:t>
      </w:r>
      <w:r w:rsidRPr="000146F7">
        <w:rPr>
          <w:lang w:eastAsia="fr-FR"/>
        </w:rPr>
        <w:t xml:space="preserve">expression de </w:t>
      </w:r>
      <w:r w:rsidR="002D3866">
        <w:rPr>
          <w:lang w:eastAsia="fr-FR"/>
        </w:rPr>
        <w:t>M. </w:t>
      </w:r>
      <w:r w:rsidRPr="000146F7">
        <w:rPr>
          <w:lang w:eastAsia="fr-FR"/>
        </w:rPr>
        <w:t>Renan</w:t>
      </w:r>
      <w:r w:rsidR="005130EA">
        <w:rPr>
          <w:lang w:eastAsia="fr-FR"/>
        </w:rPr>
        <w:t xml:space="preserve">, </w:t>
      </w:r>
      <w:r w:rsidRPr="000146F7">
        <w:rPr>
          <w:lang w:eastAsia="fr-FR"/>
        </w:rPr>
        <w:t>engage une sorte de défi avec la pesanteur et l</w:t>
      </w:r>
      <w:r w:rsidR="005130EA">
        <w:rPr>
          <w:lang w:eastAsia="fr-FR"/>
        </w:rPr>
        <w:t>’</w:t>
      </w:r>
      <w:r w:rsidRPr="000146F7">
        <w:rPr>
          <w:lang w:eastAsia="fr-FR"/>
        </w:rPr>
        <w:t>espace. C</w:t>
      </w:r>
      <w:r w:rsidR="005130EA">
        <w:rPr>
          <w:lang w:eastAsia="fr-FR"/>
        </w:rPr>
        <w:t>’</w:t>
      </w:r>
      <w:r w:rsidRPr="000146F7">
        <w:rPr>
          <w:lang w:eastAsia="fr-FR"/>
        </w:rPr>
        <w:t>est ainsi qu</w:t>
      </w:r>
      <w:r w:rsidR="005130EA">
        <w:rPr>
          <w:lang w:eastAsia="fr-FR"/>
        </w:rPr>
        <w:t>’</w:t>
      </w:r>
      <w:r w:rsidRPr="000146F7">
        <w:rPr>
          <w:lang w:eastAsia="fr-FR"/>
        </w:rPr>
        <w:t>il a enfanté des prodiges</w:t>
      </w:r>
      <w:r w:rsidR="005130EA">
        <w:rPr>
          <w:lang w:eastAsia="fr-FR"/>
        </w:rPr>
        <w:t xml:space="preserve">, </w:t>
      </w:r>
      <w:r w:rsidRPr="000146F7">
        <w:rPr>
          <w:lang w:eastAsia="fr-FR"/>
        </w:rPr>
        <w:t>mais c</w:t>
      </w:r>
      <w:r w:rsidR="005130EA">
        <w:rPr>
          <w:lang w:eastAsia="fr-FR"/>
        </w:rPr>
        <w:t>’</w:t>
      </w:r>
      <w:r w:rsidRPr="000146F7">
        <w:rPr>
          <w:lang w:eastAsia="fr-FR"/>
        </w:rPr>
        <w:t>est ainsi que de paradoxe en paradoxe</w:t>
      </w:r>
      <w:r w:rsidR="005130EA">
        <w:rPr>
          <w:lang w:eastAsia="fr-FR"/>
        </w:rPr>
        <w:t xml:space="preserve">, </w:t>
      </w:r>
      <w:r w:rsidRPr="000146F7">
        <w:rPr>
          <w:lang w:eastAsia="fr-FR"/>
        </w:rPr>
        <w:t>il s</w:t>
      </w:r>
      <w:r w:rsidR="005130EA">
        <w:rPr>
          <w:lang w:eastAsia="fr-FR"/>
        </w:rPr>
        <w:t>’</w:t>
      </w:r>
      <w:r w:rsidRPr="000146F7">
        <w:rPr>
          <w:lang w:eastAsia="fr-FR"/>
        </w:rPr>
        <w:t>est jeté en dehors des conditions de l</w:t>
      </w:r>
      <w:r w:rsidR="005130EA">
        <w:rPr>
          <w:lang w:eastAsia="fr-FR"/>
        </w:rPr>
        <w:t>’</w:t>
      </w:r>
      <w:r w:rsidRPr="000146F7">
        <w:rPr>
          <w:lang w:eastAsia="fr-FR"/>
        </w:rPr>
        <w:t>art. Le chœur de la cathédrale de Beauvais s</w:t>
      </w:r>
      <w:r w:rsidR="005130EA">
        <w:rPr>
          <w:lang w:eastAsia="fr-FR"/>
        </w:rPr>
        <w:t>’</w:t>
      </w:r>
      <w:r w:rsidRPr="000146F7">
        <w:rPr>
          <w:lang w:eastAsia="fr-FR"/>
        </w:rPr>
        <w:t>écroule</w:t>
      </w:r>
      <w:r w:rsidR="005130EA">
        <w:rPr>
          <w:lang w:eastAsia="fr-FR"/>
        </w:rPr>
        <w:t xml:space="preserve"> ; </w:t>
      </w:r>
      <w:r w:rsidR="003373F6">
        <w:rPr>
          <w:lang w:eastAsia="fr-FR"/>
        </w:rPr>
        <w:t>dès lors les ar</w:t>
      </w:r>
      <w:r w:rsidRPr="000146F7">
        <w:rPr>
          <w:lang w:eastAsia="fr-FR"/>
        </w:rPr>
        <w:t>chitectes sont avertis</w:t>
      </w:r>
      <w:r w:rsidR="005130EA">
        <w:rPr>
          <w:lang w:eastAsia="fr-FR"/>
        </w:rPr>
        <w:t xml:space="preserve">, </w:t>
      </w:r>
      <w:r w:rsidRPr="000146F7">
        <w:rPr>
          <w:lang w:eastAsia="fr-FR"/>
        </w:rPr>
        <w:t>l</w:t>
      </w:r>
      <w:r w:rsidR="005130EA">
        <w:rPr>
          <w:lang w:eastAsia="fr-FR"/>
        </w:rPr>
        <w:t>’</w:t>
      </w:r>
      <w:r w:rsidRPr="000146F7">
        <w:rPr>
          <w:lang w:eastAsia="fr-FR"/>
        </w:rPr>
        <w:t xml:space="preserve">élan est </w:t>
      </w:r>
      <w:r w:rsidR="003373F6" w:rsidRPr="000146F7">
        <w:rPr>
          <w:lang w:eastAsia="fr-FR"/>
        </w:rPr>
        <w:t>arrêté</w:t>
      </w:r>
      <w:r w:rsidR="005130EA">
        <w:rPr>
          <w:lang w:eastAsia="fr-FR"/>
        </w:rPr>
        <w:t xml:space="preserve">, </w:t>
      </w:r>
      <w:r w:rsidRPr="000146F7">
        <w:rPr>
          <w:lang w:eastAsia="fr-FR"/>
        </w:rPr>
        <w:t>l</w:t>
      </w:r>
      <w:r w:rsidR="005130EA">
        <w:rPr>
          <w:lang w:eastAsia="fr-FR"/>
        </w:rPr>
        <w:t>’</w:t>
      </w:r>
      <w:r w:rsidRPr="000146F7">
        <w:rPr>
          <w:lang w:eastAsia="fr-FR"/>
        </w:rPr>
        <w:t>architecture chrétienne est arrivée à la négation d</w:t>
      </w:r>
      <w:r w:rsidR="005130EA">
        <w:rPr>
          <w:lang w:eastAsia="fr-FR"/>
        </w:rPr>
        <w:t>’</w:t>
      </w:r>
      <w:r w:rsidRPr="000146F7">
        <w:rPr>
          <w:lang w:eastAsia="fr-FR"/>
        </w:rPr>
        <w:t>elle-même.</w:t>
      </w:r>
    </w:p>
    <w:p w:rsidR="005130EA" w:rsidRDefault="000146F7" w:rsidP="00160D39">
      <w:pPr>
        <w:pStyle w:val="Corpsdetexte"/>
        <w:rPr>
          <w:lang w:eastAsia="fr-FR"/>
        </w:rPr>
      </w:pPr>
      <w:r w:rsidRPr="000146F7">
        <w:rPr>
          <w:lang w:eastAsia="fr-FR"/>
        </w:rPr>
        <w:t>Mais l</w:t>
      </w:r>
      <w:r w:rsidR="005130EA">
        <w:rPr>
          <w:lang w:eastAsia="fr-FR"/>
        </w:rPr>
        <w:t>’</w:t>
      </w:r>
      <w:r w:rsidRPr="000146F7">
        <w:rPr>
          <w:lang w:eastAsia="fr-FR"/>
        </w:rPr>
        <w:t>architecture religieuse n</w:t>
      </w:r>
      <w:r w:rsidR="005130EA">
        <w:rPr>
          <w:lang w:eastAsia="fr-FR"/>
        </w:rPr>
        <w:t>’</w:t>
      </w:r>
      <w:r w:rsidRPr="000146F7">
        <w:rPr>
          <w:lang w:eastAsia="fr-FR"/>
        </w:rPr>
        <w:t>est pas seulement ruinée par l</w:t>
      </w:r>
      <w:r w:rsidR="005130EA">
        <w:rPr>
          <w:lang w:eastAsia="fr-FR"/>
        </w:rPr>
        <w:t>’</w:t>
      </w:r>
      <w:r w:rsidRPr="000146F7">
        <w:rPr>
          <w:lang w:eastAsia="fr-FR"/>
        </w:rPr>
        <w:t>exagération inhérente à son principe. La cathédrale gothique est une œuvre de foi</w:t>
      </w:r>
      <w:r w:rsidR="005130EA">
        <w:rPr>
          <w:lang w:eastAsia="fr-FR"/>
        </w:rPr>
        <w:t xml:space="preserve">, </w:t>
      </w:r>
      <w:r w:rsidR="003373F6">
        <w:rPr>
          <w:lang w:eastAsia="fr-FR"/>
        </w:rPr>
        <w:t>et la foi com</w:t>
      </w:r>
      <w:r w:rsidRPr="000146F7">
        <w:rPr>
          <w:lang w:eastAsia="fr-FR"/>
        </w:rPr>
        <w:t>mence à faire défaut. Elle manque à l</w:t>
      </w:r>
      <w:r w:rsidR="005130EA">
        <w:rPr>
          <w:lang w:eastAsia="fr-FR"/>
        </w:rPr>
        <w:t>’</w:t>
      </w:r>
      <w:r w:rsidRPr="000146F7">
        <w:rPr>
          <w:lang w:eastAsia="fr-FR"/>
        </w:rPr>
        <w:t>architecte qui partage l</w:t>
      </w:r>
      <w:r w:rsidR="005130EA">
        <w:rPr>
          <w:lang w:eastAsia="fr-FR"/>
        </w:rPr>
        <w:t>’</w:t>
      </w:r>
      <w:r w:rsidRPr="000146F7">
        <w:rPr>
          <w:lang w:eastAsia="fr-FR"/>
        </w:rPr>
        <w:t>esprit de son temps</w:t>
      </w:r>
      <w:r w:rsidR="005130EA">
        <w:rPr>
          <w:lang w:eastAsia="fr-FR"/>
        </w:rPr>
        <w:t xml:space="preserve">, </w:t>
      </w:r>
      <w:r w:rsidRPr="000146F7">
        <w:rPr>
          <w:lang w:eastAsia="fr-FR"/>
        </w:rPr>
        <w:t>qui</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n</w:t>
      </w:r>
      <w:r w:rsidR="005130EA">
        <w:rPr>
          <w:lang w:eastAsia="fr-FR"/>
        </w:rPr>
        <w:t>’</w:t>
      </w:r>
      <w:r w:rsidRPr="000146F7">
        <w:rPr>
          <w:lang w:eastAsia="fr-FR"/>
        </w:rPr>
        <w:t>est plus clerc comme autrefois</w:t>
      </w:r>
      <w:r w:rsidR="005130EA">
        <w:rPr>
          <w:lang w:eastAsia="fr-FR"/>
        </w:rPr>
        <w:t xml:space="preserve">, </w:t>
      </w:r>
      <w:r w:rsidRPr="000146F7">
        <w:rPr>
          <w:lang w:eastAsia="fr-FR"/>
        </w:rPr>
        <w:t>mais un laïque</w:t>
      </w:r>
      <w:r w:rsidR="005130EA">
        <w:rPr>
          <w:lang w:eastAsia="fr-FR"/>
        </w:rPr>
        <w:t xml:space="preserve">, </w:t>
      </w:r>
      <w:r w:rsidR="003373F6">
        <w:rPr>
          <w:lang w:eastAsia="fr-FR"/>
        </w:rPr>
        <w:t>un homme du</w:t>
      </w:r>
      <w:r w:rsidRPr="000146F7">
        <w:rPr>
          <w:lang w:eastAsia="fr-FR"/>
        </w:rPr>
        <w:t xml:space="preserve"> métier. Elle manque aux populations</w:t>
      </w:r>
      <w:r w:rsidR="005130EA">
        <w:rPr>
          <w:lang w:eastAsia="fr-FR"/>
        </w:rPr>
        <w:t xml:space="preserve">, </w:t>
      </w:r>
      <w:r w:rsidRPr="000146F7">
        <w:rPr>
          <w:lang w:eastAsia="fr-FR"/>
        </w:rPr>
        <w:t>qui jadis travaillaient à leur église avec la ferveur de l</w:t>
      </w:r>
      <w:r w:rsidR="005130EA">
        <w:rPr>
          <w:lang w:eastAsia="fr-FR"/>
        </w:rPr>
        <w:t>’</w:t>
      </w:r>
      <w:r w:rsidRPr="000146F7">
        <w:rPr>
          <w:lang w:eastAsia="fr-FR"/>
        </w:rPr>
        <w:t>enthousiasme</w:t>
      </w:r>
      <w:r w:rsidR="005130EA">
        <w:rPr>
          <w:lang w:eastAsia="fr-FR"/>
        </w:rPr>
        <w:t xml:space="preserve">, </w:t>
      </w:r>
      <w:r w:rsidRPr="000146F7">
        <w:rPr>
          <w:lang w:eastAsia="fr-FR"/>
        </w:rPr>
        <w:t>et qui maintenant n</w:t>
      </w:r>
      <w:r w:rsidR="005130EA">
        <w:rPr>
          <w:lang w:eastAsia="fr-FR"/>
        </w:rPr>
        <w:t>’</w:t>
      </w:r>
      <w:r w:rsidRPr="000146F7">
        <w:rPr>
          <w:lang w:eastAsia="fr-FR"/>
        </w:rPr>
        <w:t>y mettent plus la main que dans un esprit de pénitence</w:t>
      </w:r>
      <w:r w:rsidR="005130EA">
        <w:rPr>
          <w:lang w:eastAsia="fr-FR"/>
        </w:rPr>
        <w:t xml:space="preserve">, </w:t>
      </w:r>
      <w:r w:rsidRPr="000146F7">
        <w:rPr>
          <w:lang w:eastAsia="fr-FR"/>
        </w:rPr>
        <w:t>comme contraintes et s</w:t>
      </w:r>
      <w:r w:rsidR="005130EA">
        <w:rPr>
          <w:lang w:eastAsia="fr-FR"/>
        </w:rPr>
        <w:t>’</w:t>
      </w:r>
      <w:r w:rsidRPr="000146F7">
        <w:rPr>
          <w:lang w:eastAsia="fr-FR"/>
        </w:rPr>
        <w:t>acquittant d</w:t>
      </w:r>
      <w:r w:rsidR="005130EA">
        <w:rPr>
          <w:lang w:eastAsia="fr-FR"/>
        </w:rPr>
        <w:t>’</w:t>
      </w:r>
      <w:r w:rsidRPr="000146F7">
        <w:rPr>
          <w:lang w:eastAsia="fr-FR"/>
        </w:rPr>
        <w:t>une corvée. La préoccupation est ailleurs. L</w:t>
      </w:r>
      <w:r w:rsidR="005130EA">
        <w:rPr>
          <w:lang w:eastAsia="fr-FR"/>
        </w:rPr>
        <w:t>’</w:t>
      </w:r>
      <w:r w:rsidRPr="000146F7">
        <w:rPr>
          <w:lang w:eastAsia="fr-FR"/>
        </w:rPr>
        <w:t>homme vit davantage de la vie terrestre. Le seigneur se fatigue de sa triste forteresse</w:t>
      </w:r>
      <w:r w:rsidR="005130EA">
        <w:rPr>
          <w:lang w:eastAsia="fr-FR"/>
        </w:rPr>
        <w:t xml:space="preserve">, </w:t>
      </w:r>
      <w:r w:rsidRPr="000146F7">
        <w:rPr>
          <w:lang w:eastAsia="fr-FR"/>
        </w:rPr>
        <w:t>et veut des demeures plus commodes et plus riches. Le bourgeois enrichi se construit à côté une maison qui a aussi son élégance. Décidément l</w:t>
      </w:r>
      <w:r w:rsidR="005130EA">
        <w:rPr>
          <w:lang w:eastAsia="fr-FR"/>
        </w:rPr>
        <w:t>’</w:t>
      </w:r>
      <w:r w:rsidRPr="000146F7">
        <w:rPr>
          <w:lang w:eastAsia="fr-FR"/>
        </w:rPr>
        <w:t>art se sécularis</w:t>
      </w:r>
      <w:r w:rsidR="005130EA" w:rsidRPr="000146F7">
        <w:rPr>
          <w:lang w:eastAsia="fr-FR"/>
        </w:rPr>
        <w:t>e</w:t>
      </w:r>
      <w:r w:rsidR="005130EA">
        <w:rPr>
          <w:lang w:eastAsia="fr-FR"/>
        </w:rPr>
        <w:t xml:space="preserve"> ; </w:t>
      </w:r>
      <w:r w:rsidRPr="000146F7">
        <w:rPr>
          <w:lang w:eastAsia="fr-FR"/>
        </w:rPr>
        <w:t>de sacré il devient profane</w:t>
      </w:r>
      <w:r w:rsidR="005130EA">
        <w:rPr>
          <w:lang w:eastAsia="fr-FR"/>
        </w:rPr>
        <w:t xml:space="preserve">, </w:t>
      </w:r>
      <w:r w:rsidRPr="000146F7">
        <w:rPr>
          <w:lang w:eastAsia="fr-FR"/>
        </w:rPr>
        <w:t>et en cela il n</w:t>
      </w:r>
      <w:r w:rsidR="005130EA">
        <w:rPr>
          <w:lang w:eastAsia="fr-FR"/>
        </w:rPr>
        <w:t>’</w:t>
      </w:r>
      <w:r w:rsidRPr="000146F7">
        <w:rPr>
          <w:lang w:eastAsia="fr-FR"/>
        </w:rPr>
        <w:t>est que l</w:t>
      </w:r>
      <w:r w:rsidR="005130EA">
        <w:rPr>
          <w:lang w:eastAsia="fr-FR"/>
        </w:rPr>
        <w:t>’</w:t>
      </w:r>
      <w:r w:rsidRPr="000146F7">
        <w:rPr>
          <w:lang w:eastAsia="fr-FR"/>
        </w:rPr>
        <w:t>image du quatorzième siècle et de toute cette grande réaction de la nature humaine contre l</w:t>
      </w:r>
      <w:r w:rsidR="005130EA">
        <w:rPr>
          <w:lang w:eastAsia="fr-FR"/>
        </w:rPr>
        <w:t>’</w:t>
      </w:r>
      <w:r w:rsidRPr="000146F7">
        <w:rPr>
          <w:lang w:eastAsia="fr-FR"/>
        </w:rPr>
        <w:t>ascétisme chrétien</w:t>
      </w:r>
      <w:r w:rsidR="005130EA">
        <w:rPr>
          <w:lang w:eastAsia="fr-FR"/>
        </w:rPr>
        <w:t xml:space="preserve">, </w:t>
      </w:r>
      <w:r w:rsidRPr="000146F7">
        <w:rPr>
          <w:lang w:eastAsia="fr-FR"/>
        </w:rPr>
        <w:t>qui es</w:t>
      </w:r>
      <w:r w:rsidR="003373F6">
        <w:rPr>
          <w:lang w:eastAsia="fr-FR"/>
        </w:rPr>
        <w:t xml:space="preserve">t le vrai fond et le vrai </w:t>
      </w:r>
      <w:r w:rsidR="003373F6">
        <w:rPr>
          <w:lang w:eastAsia="fr-FR"/>
        </w:rPr>
        <w:lastRenderedPageBreak/>
        <w:t xml:space="preserve">sens </w:t>
      </w:r>
      <w:r w:rsidRPr="000146F7">
        <w:rPr>
          <w:lang w:eastAsia="fr-FR"/>
        </w:rPr>
        <w:t>de l</w:t>
      </w:r>
      <w:r w:rsidR="005130EA">
        <w:rPr>
          <w:lang w:eastAsia="fr-FR"/>
        </w:rPr>
        <w:t>’</w:t>
      </w:r>
      <w:r w:rsidRPr="000146F7">
        <w:rPr>
          <w:lang w:eastAsia="fr-FR"/>
        </w:rPr>
        <w:t>histoire moderne.</w:t>
      </w:r>
    </w:p>
    <w:p w:rsidR="005130EA" w:rsidRDefault="000146F7" w:rsidP="003373F6">
      <w:pPr>
        <w:pStyle w:val="dateline"/>
        <w:rPr>
          <w:lang w:eastAsia="fr-FR"/>
        </w:rPr>
      </w:pPr>
      <w:r w:rsidRPr="000146F7">
        <w:rPr>
          <w:lang w:eastAsia="fr-FR"/>
        </w:rPr>
        <w:t>Novembre 1865.</w:t>
      </w:r>
    </w:p>
    <w:p w:rsidR="005130EA" w:rsidRPr="003373F6" w:rsidRDefault="005130EA" w:rsidP="003373F6">
      <w:pPr>
        <w:pStyle w:val="Titre1"/>
      </w:pPr>
      <w:r w:rsidRPr="003373F6">
        <w:t xml:space="preserve">X. </w:t>
      </w:r>
      <w:r w:rsidR="003373F6" w:rsidRPr="003373F6">
        <w:t>M</w:t>
      </w:r>
      <w:r w:rsidR="003373F6" w:rsidRPr="00C30D35">
        <w:rPr>
          <w:vertAlign w:val="superscript"/>
        </w:rPr>
        <w:t>me</w:t>
      </w:r>
      <w:r w:rsidR="003373F6" w:rsidRPr="003373F6">
        <w:t xml:space="preserve"> la comtesse de Gasparin</w:t>
      </w:r>
      <w:r w:rsidR="003373F6" w:rsidRPr="0006287D">
        <w:rPr>
          <w:rStyle w:val="Appelnotedebasdep"/>
        </w:rPr>
        <w:footnoteReference w:id="21"/>
      </w:r>
    </w:p>
    <w:p w:rsidR="005130EA" w:rsidRDefault="000146F7" w:rsidP="003373F6">
      <w:pPr>
        <w:pStyle w:val="Corpsdetexte"/>
        <w:rPr>
          <w:lang w:eastAsia="fr-FR"/>
        </w:rPr>
      </w:pPr>
      <w:r w:rsidRPr="000146F7">
        <w:rPr>
          <w:lang w:eastAsia="fr-FR"/>
        </w:rPr>
        <w:t>L</w:t>
      </w:r>
      <w:r w:rsidR="005130EA">
        <w:rPr>
          <w:lang w:eastAsia="fr-FR"/>
        </w:rPr>
        <w:t>’</w:t>
      </w:r>
      <w:r w:rsidRPr="000146F7">
        <w:rPr>
          <w:lang w:eastAsia="fr-FR"/>
        </w:rPr>
        <w:t>abondance est</w:t>
      </w:r>
      <w:r w:rsidR="005130EA">
        <w:rPr>
          <w:lang w:eastAsia="fr-FR"/>
        </w:rPr>
        <w:t xml:space="preserve">, </w:t>
      </w:r>
      <w:r w:rsidRPr="000146F7">
        <w:rPr>
          <w:lang w:eastAsia="fr-FR"/>
        </w:rPr>
        <w:t>à juste titre</w:t>
      </w:r>
      <w:r w:rsidR="005130EA">
        <w:rPr>
          <w:lang w:eastAsia="fr-FR"/>
        </w:rPr>
        <w:t xml:space="preserve">, </w:t>
      </w:r>
      <w:r w:rsidRPr="000146F7">
        <w:rPr>
          <w:lang w:eastAsia="fr-FR"/>
        </w:rPr>
        <w:t>regardée comme un signe de force. Elle ne suppose pas nécessairement le talent ou le génie</w:t>
      </w:r>
      <w:r w:rsidR="005130EA">
        <w:rPr>
          <w:lang w:eastAsia="fr-FR"/>
        </w:rPr>
        <w:t xml:space="preserve">, </w:t>
      </w:r>
      <w:r w:rsidRPr="000146F7">
        <w:rPr>
          <w:lang w:eastAsia="fr-FR"/>
        </w:rPr>
        <w:t>mais là o</w:t>
      </w:r>
      <w:r w:rsidR="005130EA">
        <w:rPr>
          <w:lang w:eastAsia="fr-FR"/>
        </w:rPr>
        <w:t>ù</w:t>
      </w:r>
      <w:r w:rsidRPr="000146F7">
        <w:rPr>
          <w:lang w:eastAsia="fr-FR"/>
        </w:rPr>
        <w:t xml:space="preserve"> elle se trouve jointe à ces dons supérieurs</w:t>
      </w:r>
      <w:r w:rsidR="005130EA">
        <w:rPr>
          <w:lang w:eastAsia="fr-FR"/>
        </w:rPr>
        <w:t xml:space="preserve">, </w:t>
      </w:r>
      <w:r w:rsidRPr="000146F7">
        <w:rPr>
          <w:lang w:eastAsia="fr-FR"/>
        </w:rPr>
        <w:t>elle en double l</w:t>
      </w:r>
      <w:r w:rsidR="005130EA">
        <w:rPr>
          <w:lang w:eastAsia="fr-FR"/>
        </w:rPr>
        <w:t>’</w:t>
      </w:r>
      <w:r w:rsidRPr="000146F7">
        <w:rPr>
          <w:lang w:eastAsia="fr-FR"/>
        </w:rPr>
        <w:t>éclat. Ce n</w:t>
      </w:r>
      <w:r w:rsidR="005130EA">
        <w:rPr>
          <w:lang w:eastAsia="fr-FR"/>
        </w:rPr>
        <w:t>’</w:t>
      </w:r>
      <w:r w:rsidRPr="000146F7">
        <w:rPr>
          <w:lang w:eastAsia="fr-FR"/>
        </w:rPr>
        <w:t>est rien de faire un livre</w:t>
      </w:r>
      <w:r w:rsidR="005130EA">
        <w:rPr>
          <w:lang w:eastAsia="fr-FR"/>
        </w:rPr>
        <w:t xml:space="preserve">, </w:t>
      </w:r>
      <w:r w:rsidRPr="000146F7">
        <w:rPr>
          <w:lang w:eastAsia="fr-FR"/>
        </w:rPr>
        <w:t>et même un livre qui réussit</w:t>
      </w:r>
      <w:r w:rsidR="005130EA">
        <w:rPr>
          <w:lang w:eastAsia="fr-FR"/>
        </w:rPr>
        <w:t xml:space="preserve"> ; </w:t>
      </w:r>
      <w:r w:rsidRPr="000146F7">
        <w:rPr>
          <w:lang w:eastAsia="fr-FR"/>
        </w:rPr>
        <w:t>mais en faire un grand nombre</w:t>
      </w:r>
      <w:r w:rsidR="005130EA">
        <w:rPr>
          <w:lang w:eastAsia="fr-FR"/>
        </w:rPr>
        <w:t xml:space="preserve">, </w:t>
      </w:r>
      <w:r w:rsidRPr="000146F7">
        <w:rPr>
          <w:lang w:eastAsia="fr-FR"/>
        </w:rPr>
        <w:t>remettre ses premiers succès en question</w:t>
      </w:r>
      <w:r w:rsidR="005130EA">
        <w:rPr>
          <w:lang w:eastAsia="fr-FR"/>
        </w:rPr>
        <w:t xml:space="preserve">, </w:t>
      </w:r>
      <w:r w:rsidRPr="000146F7">
        <w:rPr>
          <w:lang w:eastAsia="fr-FR"/>
        </w:rPr>
        <w:t>tenter des voies nouvelles</w:t>
      </w:r>
      <w:r w:rsidR="005130EA">
        <w:rPr>
          <w:lang w:eastAsia="fr-FR"/>
        </w:rPr>
        <w:t xml:space="preserve">, </w:t>
      </w:r>
      <w:r w:rsidR="005130EA" w:rsidRPr="000146F7">
        <w:rPr>
          <w:lang w:eastAsia="fr-FR"/>
        </w:rPr>
        <w:t>—</w:t>
      </w:r>
      <w:r w:rsidR="005130EA">
        <w:rPr>
          <w:lang w:eastAsia="fr-FR"/>
        </w:rPr>
        <w:t> </w:t>
      </w:r>
      <w:r w:rsidRPr="000146F7">
        <w:rPr>
          <w:lang w:eastAsia="fr-FR"/>
        </w:rPr>
        <w:t xml:space="preserve">pour peu que les écrits ainsi donnés au </w:t>
      </w:r>
      <w:r w:rsidR="003373F6" w:rsidRPr="000146F7">
        <w:rPr>
          <w:lang w:eastAsia="fr-FR"/>
        </w:rPr>
        <w:t>public</w:t>
      </w:r>
      <w:r w:rsidRPr="000146F7">
        <w:rPr>
          <w:lang w:eastAsia="fr-FR"/>
        </w:rPr>
        <w:t xml:space="preserve"> ne soient pas tout à fait sans valeur</w:t>
      </w:r>
      <w:r w:rsidR="005130EA">
        <w:rPr>
          <w:lang w:eastAsia="fr-FR"/>
        </w:rPr>
        <w:t xml:space="preserve">, </w:t>
      </w:r>
      <w:r w:rsidRPr="000146F7">
        <w:rPr>
          <w:lang w:eastAsia="fr-FR"/>
        </w:rPr>
        <w:t>il y a dans cette fécondité quelque chose qui impose. On se représente des rames de papier laborieusement noircies</w:t>
      </w:r>
      <w:r w:rsidR="005130EA">
        <w:rPr>
          <w:lang w:eastAsia="fr-FR"/>
        </w:rPr>
        <w:t xml:space="preserve">, </w:t>
      </w:r>
      <w:r w:rsidRPr="000146F7">
        <w:rPr>
          <w:lang w:eastAsia="fr-FR"/>
        </w:rPr>
        <w:t>des heures sans nombre passées devant une table à écrire</w:t>
      </w:r>
      <w:r w:rsidR="005130EA">
        <w:rPr>
          <w:lang w:eastAsia="fr-FR"/>
        </w:rPr>
        <w:t xml:space="preserve">, </w:t>
      </w:r>
      <w:r w:rsidRPr="000146F7">
        <w:rPr>
          <w:lang w:eastAsia="fr-FR"/>
        </w:rPr>
        <w:t>l</w:t>
      </w:r>
      <w:r w:rsidR="005130EA">
        <w:rPr>
          <w:lang w:eastAsia="fr-FR"/>
        </w:rPr>
        <w:t>’</w:t>
      </w:r>
      <w:r w:rsidRPr="000146F7">
        <w:rPr>
          <w:lang w:eastAsia="fr-FR"/>
        </w:rPr>
        <w:t>abnégation qu</w:t>
      </w:r>
      <w:r w:rsidR="005130EA">
        <w:rPr>
          <w:lang w:eastAsia="fr-FR"/>
        </w:rPr>
        <w:t>’</w:t>
      </w:r>
      <w:r w:rsidRPr="000146F7">
        <w:rPr>
          <w:lang w:eastAsia="fr-FR"/>
        </w:rPr>
        <w:t>exige toujours le travail</w:t>
      </w:r>
      <w:r w:rsidR="005130EA">
        <w:rPr>
          <w:lang w:eastAsia="fr-FR"/>
        </w:rPr>
        <w:t xml:space="preserve"> ; </w:t>
      </w:r>
      <w:r w:rsidRPr="000146F7">
        <w:rPr>
          <w:lang w:eastAsia="fr-FR"/>
        </w:rPr>
        <w:t>et puis enfin tous ces volumes</w:t>
      </w:r>
      <w:r w:rsidR="005130EA">
        <w:rPr>
          <w:lang w:eastAsia="fr-FR"/>
        </w:rPr>
        <w:t xml:space="preserve">, </w:t>
      </w:r>
      <w:r w:rsidRPr="000146F7">
        <w:rPr>
          <w:lang w:eastAsia="fr-FR"/>
        </w:rPr>
        <w:t>l</w:t>
      </w:r>
      <w:r w:rsidR="005130EA">
        <w:rPr>
          <w:lang w:eastAsia="fr-FR"/>
        </w:rPr>
        <w:t>’</w:t>
      </w:r>
      <w:r w:rsidRPr="000146F7">
        <w:rPr>
          <w:lang w:eastAsia="fr-FR"/>
        </w:rPr>
        <w:t>auteur les a tirés de son cerveau</w:t>
      </w:r>
      <w:r w:rsidR="005130EA">
        <w:rPr>
          <w:lang w:eastAsia="fr-FR"/>
        </w:rPr>
        <w:t xml:space="preserve">, </w:t>
      </w:r>
      <w:r w:rsidRPr="000146F7">
        <w:rPr>
          <w:lang w:eastAsia="fr-FR"/>
        </w:rPr>
        <w:t>et il faut pour cela qu</w:t>
      </w:r>
      <w:r w:rsidR="005130EA">
        <w:rPr>
          <w:lang w:eastAsia="fr-FR"/>
        </w:rPr>
        <w:t>’</w:t>
      </w:r>
      <w:r w:rsidRPr="000146F7">
        <w:rPr>
          <w:lang w:eastAsia="fr-FR"/>
        </w:rPr>
        <w:t>il ait joliment d</w:t>
      </w:r>
      <w:r w:rsidR="005130EA">
        <w:rPr>
          <w:lang w:eastAsia="fr-FR"/>
        </w:rPr>
        <w:t>’</w:t>
      </w:r>
      <w:r w:rsidRPr="000146F7">
        <w:rPr>
          <w:lang w:eastAsia="fr-FR"/>
        </w:rPr>
        <w:t>idées</w:t>
      </w:r>
      <w:r w:rsidR="005130EA">
        <w:rPr>
          <w:lang w:eastAsia="fr-FR"/>
        </w:rPr>
        <w:t xml:space="preserve">, </w:t>
      </w:r>
      <w:r w:rsidRPr="000146F7">
        <w:rPr>
          <w:lang w:eastAsia="fr-FR"/>
        </w:rPr>
        <w:t>ou de connaissances</w:t>
      </w:r>
      <w:r w:rsidR="005130EA">
        <w:rPr>
          <w:lang w:eastAsia="fr-FR"/>
        </w:rPr>
        <w:t xml:space="preserve">, </w:t>
      </w:r>
      <w:r w:rsidRPr="000146F7">
        <w:rPr>
          <w:lang w:eastAsia="fr-FR"/>
        </w:rPr>
        <w:t>ou d</w:t>
      </w:r>
      <w:r w:rsidR="005130EA">
        <w:rPr>
          <w:lang w:eastAsia="fr-FR"/>
        </w:rPr>
        <w:t>’</w:t>
      </w:r>
      <w:r w:rsidRPr="000146F7">
        <w:rPr>
          <w:lang w:eastAsia="fr-FR"/>
        </w:rPr>
        <w:t>imagination. Ce n</w:t>
      </w:r>
      <w:r w:rsidR="005130EA">
        <w:rPr>
          <w:lang w:eastAsia="fr-FR"/>
        </w:rPr>
        <w:t>’</w:t>
      </w:r>
      <w:r w:rsidRPr="000146F7">
        <w:rPr>
          <w:lang w:eastAsia="fr-FR"/>
        </w:rPr>
        <w:t>est certes pas moi</w:t>
      </w:r>
      <w:r w:rsidR="005130EA">
        <w:rPr>
          <w:lang w:eastAsia="fr-FR"/>
        </w:rPr>
        <w:t xml:space="preserve">, </w:t>
      </w:r>
      <w:r w:rsidRPr="000146F7">
        <w:rPr>
          <w:lang w:eastAsia="fr-FR"/>
        </w:rPr>
        <w:t>se dit-on</w:t>
      </w:r>
      <w:r w:rsidR="005130EA">
        <w:rPr>
          <w:lang w:eastAsia="fr-FR"/>
        </w:rPr>
        <w:t xml:space="preserve">, </w:t>
      </w:r>
      <w:r w:rsidRPr="000146F7">
        <w:rPr>
          <w:lang w:eastAsia="fr-FR"/>
        </w:rPr>
        <w:t>qui en aurais fait autant</w:t>
      </w:r>
      <w:r w:rsidR="005130EA">
        <w:rPr>
          <w:lang w:eastAsia="fr-FR"/>
        </w:rPr>
        <w:t> </w:t>
      </w:r>
      <w:r w:rsidR="005130EA" w:rsidRPr="000146F7">
        <w:rPr>
          <w:lang w:eastAsia="fr-FR"/>
        </w:rPr>
        <w:t>!</w:t>
      </w:r>
      <w:r w:rsidRPr="000146F7">
        <w:rPr>
          <w:lang w:eastAsia="fr-FR"/>
        </w:rPr>
        <w:t xml:space="preserve"> Et on a raison</w:t>
      </w:r>
      <w:r w:rsidR="005130EA">
        <w:rPr>
          <w:lang w:eastAsia="fr-FR"/>
        </w:rPr>
        <w:t xml:space="preserve"> : </w:t>
      </w:r>
      <w:r w:rsidR="003373F6">
        <w:rPr>
          <w:lang w:eastAsia="fr-FR"/>
        </w:rPr>
        <w:t>la fécondité est une supé</w:t>
      </w:r>
      <w:r w:rsidR="005130EA" w:rsidRPr="000146F7">
        <w:rPr>
          <w:lang w:eastAsia="fr-FR"/>
        </w:rPr>
        <w:t>r</w:t>
      </w:r>
      <w:r w:rsidRPr="000146F7">
        <w:rPr>
          <w:lang w:eastAsia="fr-FR"/>
        </w:rPr>
        <w:t>iorité réelle qui à elle seule assure déjà la notoriété</w:t>
      </w:r>
      <w:r w:rsidR="005130EA">
        <w:rPr>
          <w:lang w:eastAsia="fr-FR"/>
        </w:rPr>
        <w:t xml:space="preserve">, </w:t>
      </w:r>
      <w:r w:rsidRPr="000146F7">
        <w:rPr>
          <w:lang w:eastAsia="fr-FR"/>
        </w:rPr>
        <w:t>et qui</w:t>
      </w:r>
      <w:r w:rsidR="005130EA">
        <w:rPr>
          <w:lang w:eastAsia="fr-FR"/>
        </w:rPr>
        <w:t xml:space="preserve">, </w:t>
      </w:r>
      <w:r w:rsidRPr="000146F7">
        <w:rPr>
          <w:lang w:eastAsia="fr-FR"/>
        </w:rPr>
        <w:t>unie à un mérite véritable</w:t>
      </w:r>
      <w:r w:rsidR="005130EA">
        <w:rPr>
          <w:lang w:eastAsia="fr-FR"/>
        </w:rPr>
        <w:t xml:space="preserve">, </w:t>
      </w:r>
      <w:r w:rsidRPr="000146F7">
        <w:rPr>
          <w:lang w:eastAsia="fr-FR"/>
        </w:rPr>
        <w:t>en augmente infailliblement le prestige.</w:t>
      </w:r>
    </w:p>
    <w:p w:rsidR="005130EA" w:rsidRDefault="000146F7" w:rsidP="00160D39">
      <w:pPr>
        <w:pStyle w:val="Corpsdetexte"/>
        <w:rPr>
          <w:lang w:eastAsia="fr-FR"/>
        </w:rPr>
      </w:pPr>
      <w:r w:rsidRPr="000146F7">
        <w:rPr>
          <w:lang w:eastAsia="fr-FR"/>
        </w:rPr>
        <w:t>Voilà ce qui fait tout d</w:t>
      </w:r>
      <w:r w:rsidR="005130EA">
        <w:rPr>
          <w:lang w:eastAsia="fr-FR"/>
        </w:rPr>
        <w:t>’</w:t>
      </w:r>
      <w:r w:rsidRPr="000146F7">
        <w:rPr>
          <w:lang w:eastAsia="fr-FR"/>
        </w:rPr>
        <w:t>abord à madame de Gasparin</w:t>
      </w:r>
      <w:r w:rsidR="005130EA">
        <w:rPr>
          <w:lang w:eastAsia="fr-FR"/>
        </w:rPr>
        <w:t xml:space="preserve">, </w:t>
      </w:r>
      <w:r w:rsidRPr="000146F7">
        <w:rPr>
          <w:lang w:eastAsia="fr-FR"/>
        </w:rPr>
        <w:t>dans notre littérature contemporaine</w:t>
      </w:r>
      <w:r w:rsidR="005130EA">
        <w:rPr>
          <w:lang w:eastAsia="fr-FR"/>
        </w:rPr>
        <w:t xml:space="preserve">, </w:t>
      </w:r>
      <w:r w:rsidRPr="000146F7">
        <w:rPr>
          <w:lang w:eastAsia="fr-FR"/>
        </w:rPr>
        <w:t>une place que les remarquables qualités de son esprit n</w:t>
      </w:r>
      <w:r w:rsidR="005130EA">
        <w:rPr>
          <w:lang w:eastAsia="fr-FR"/>
        </w:rPr>
        <w:t>’</w:t>
      </w:r>
      <w:r w:rsidRPr="000146F7">
        <w:rPr>
          <w:lang w:eastAsia="fr-FR"/>
        </w:rPr>
        <w:t>auraient peut</w:t>
      </w:r>
      <w:r w:rsidR="004D3173">
        <w:rPr>
          <w:lang w:eastAsia="fr-FR"/>
        </w:rPr>
        <w:t>-être</w:t>
      </w:r>
      <w:r w:rsidRPr="000146F7">
        <w:rPr>
          <w:lang w:eastAsia="fr-FR"/>
        </w:rPr>
        <w:t xml:space="preserve"> pas suffi à lui assigner. Elle a cette abondance qui est l</w:t>
      </w:r>
      <w:r w:rsidR="005130EA">
        <w:rPr>
          <w:lang w:eastAsia="fr-FR"/>
        </w:rPr>
        <w:t>’</w:t>
      </w:r>
      <w:r w:rsidRPr="000146F7">
        <w:rPr>
          <w:lang w:eastAsia="fr-FR"/>
        </w:rPr>
        <w:t>indice d</w:t>
      </w:r>
      <w:r w:rsidR="005130EA">
        <w:rPr>
          <w:lang w:eastAsia="fr-FR"/>
        </w:rPr>
        <w:t>’</w:t>
      </w:r>
      <w:r w:rsidRPr="000146F7">
        <w:rPr>
          <w:lang w:eastAsia="fr-FR"/>
        </w:rPr>
        <w:t>une certaine vaillance de caractère. Fort jeune et avant son mariage</w:t>
      </w:r>
      <w:r w:rsidR="005130EA">
        <w:rPr>
          <w:lang w:eastAsia="fr-FR"/>
        </w:rPr>
        <w:t xml:space="preserve">, </w:t>
      </w:r>
      <w:r w:rsidRPr="000146F7">
        <w:rPr>
          <w:lang w:eastAsia="fr-FR"/>
        </w:rPr>
        <w:t>si je ne me trompe</w:t>
      </w:r>
      <w:r w:rsidR="005130EA">
        <w:rPr>
          <w:lang w:eastAsia="fr-FR"/>
        </w:rPr>
        <w:t xml:space="preserve">, </w:t>
      </w:r>
      <w:r w:rsidRPr="000146F7">
        <w:rPr>
          <w:lang w:eastAsia="fr-FR"/>
        </w:rPr>
        <w:t>elle voyageait et racontait déjà ses voyages</w:t>
      </w:r>
      <w:r w:rsidR="005130EA">
        <w:rPr>
          <w:lang w:eastAsia="fr-FR"/>
        </w:rPr>
        <w:t xml:space="preserve">, </w:t>
      </w:r>
      <w:r w:rsidRPr="000146F7">
        <w:rPr>
          <w:lang w:eastAsia="fr-FR"/>
        </w:rPr>
        <w:t>sous le pseudonyme trop modeste d</w:t>
      </w:r>
      <w:r w:rsidR="005130EA">
        <w:rPr>
          <w:lang w:eastAsia="fr-FR"/>
        </w:rPr>
        <w:t>’</w:t>
      </w:r>
      <w:r w:rsidRPr="000146F7">
        <w:rPr>
          <w:lang w:eastAsia="fr-FR"/>
        </w:rPr>
        <w:t xml:space="preserve">une </w:t>
      </w:r>
      <w:r w:rsidR="005130EA" w:rsidRPr="003373F6">
        <w:rPr>
          <w:rStyle w:val="quotec"/>
        </w:rPr>
        <w:t>« </w:t>
      </w:r>
      <w:r w:rsidRPr="003373F6">
        <w:rPr>
          <w:rStyle w:val="quotec"/>
        </w:rPr>
        <w:t>ignorante.</w:t>
      </w:r>
      <w:r w:rsidR="005130EA" w:rsidRPr="003373F6">
        <w:rPr>
          <w:rStyle w:val="quotec"/>
        </w:rPr>
        <w:t> »</w:t>
      </w:r>
      <w:r w:rsidRPr="000146F7">
        <w:rPr>
          <w:lang w:eastAsia="fr-FR"/>
        </w:rPr>
        <w:t xml:space="preserve"> Sa véritable entrée dans la carrière d</w:t>
      </w:r>
      <w:r w:rsidR="005130EA">
        <w:rPr>
          <w:lang w:eastAsia="fr-FR"/>
        </w:rPr>
        <w:t>’</w:t>
      </w:r>
      <w:r w:rsidRPr="000146F7">
        <w:rPr>
          <w:lang w:eastAsia="fr-FR"/>
        </w:rPr>
        <w:t>auteur toutefois</w:t>
      </w:r>
      <w:r w:rsidR="003373F6">
        <w:rPr>
          <w:lang w:eastAsia="fr-FR"/>
        </w:rPr>
        <w:t xml:space="preserve"> fut un livre sur le </w:t>
      </w:r>
      <w:r w:rsidR="003373F6" w:rsidRPr="003373F6">
        <w:rPr>
          <w:i/>
          <w:iCs/>
          <w:lang w:eastAsia="fr-FR"/>
        </w:rPr>
        <w:t>Mariage au</w:t>
      </w:r>
      <w:r w:rsidR="005130EA" w:rsidRPr="003373F6">
        <w:rPr>
          <w:i/>
          <w:iCs/>
          <w:lang w:eastAsia="fr-FR"/>
        </w:rPr>
        <w:t xml:space="preserve"> </w:t>
      </w:r>
      <w:r w:rsidRPr="003373F6">
        <w:rPr>
          <w:i/>
          <w:iCs/>
          <w:lang w:eastAsia="fr-FR"/>
        </w:rPr>
        <w:t>point de vue chrétien</w:t>
      </w:r>
      <w:r w:rsidRPr="000146F7">
        <w:rPr>
          <w:lang w:eastAsia="fr-FR"/>
        </w:rPr>
        <w:t>. C</w:t>
      </w:r>
      <w:r w:rsidR="005130EA">
        <w:rPr>
          <w:lang w:eastAsia="fr-FR"/>
        </w:rPr>
        <w:t>’</w:t>
      </w:r>
      <w:r w:rsidRPr="000146F7">
        <w:rPr>
          <w:lang w:eastAsia="fr-FR"/>
        </w:rPr>
        <w:t xml:space="preserve">était </w:t>
      </w:r>
      <w:r w:rsidR="004D3173">
        <w:rPr>
          <w:lang w:eastAsia="fr-FR"/>
        </w:rPr>
        <w:t xml:space="preserve">très </w:t>
      </w:r>
      <w:r w:rsidRPr="000146F7">
        <w:rPr>
          <w:lang w:eastAsia="fr-FR"/>
        </w:rPr>
        <w:t>long</w:t>
      </w:r>
      <w:r w:rsidR="005130EA">
        <w:rPr>
          <w:lang w:eastAsia="fr-FR"/>
        </w:rPr>
        <w:t xml:space="preserve">, </w:t>
      </w:r>
      <w:r w:rsidR="004D3173">
        <w:rPr>
          <w:lang w:eastAsia="fr-FR"/>
        </w:rPr>
        <w:t xml:space="preserve">très </w:t>
      </w:r>
      <w:r w:rsidRPr="000146F7">
        <w:rPr>
          <w:lang w:eastAsia="fr-FR"/>
        </w:rPr>
        <w:t>grave</w:t>
      </w:r>
      <w:r w:rsidR="005130EA">
        <w:rPr>
          <w:lang w:eastAsia="fr-FR"/>
        </w:rPr>
        <w:t xml:space="preserve">, </w:t>
      </w:r>
      <w:r w:rsidRPr="000146F7">
        <w:rPr>
          <w:lang w:eastAsia="fr-FR"/>
        </w:rPr>
        <w:t>écrit d</w:t>
      </w:r>
      <w:r w:rsidR="005130EA">
        <w:rPr>
          <w:lang w:eastAsia="fr-FR"/>
        </w:rPr>
        <w:t>’</w:t>
      </w:r>
      <w:r w:rsidRPr="000146F7">
        <w:rPr>
          <w:lang w:eastAsia="fr-FR"/>
        </w:rPr>
        <w:t>un style laborieusement périodique</w:t>
      </w:r>
      <w:r w:rsidR="005130EA">
        <w:rPr>
          <w:lang w:eastAsia="fr-FR"/>
        </w:rPr>
        <w:t xml:space="preserve">, </w:t>
      </w:r>
      <w:r w:rsidRPr="000146F7">
        <w:rPr>
          <w:lang w:eastAsia="fr-FR"/>
        </w:rPr>
        <w:t>que l</w:t>
      </w:r>
      <w:r w:rsidR="005130EA">
        <w:rPr>
          <w:lang w:eastAsia="fr-FR"/>
        </w:rPr>
        <w:t>’</w:t>
      </w:r>
      <w:r w:rsidRPr="000146F7">
        <w:rPr>
          <w:lang w:eastAsia="fr-FR"/>
        </w:rPr>
        <w:t>auteur a travaillé depuis à assouplir</w:t>
      </w:r>
      <w:r w:rsidR="005130EA">
        <w:rPr>
          <w:lang w:eastAsia="fr-FR"/>
        </w:rPr>
        <w:t xml:space="preserve">, </w:t>
      </w:r>
      <w:r w:rsidRPr="000146F7">
        <w:rPr>
          <w:lang w:eastAsia="fr-FR"/>
        </w:rPr>
        <w:t>d</w:t>
      </w:r>
      <w:r w:rsidR="005130EA">
        <w:rPr>
          <w:lang w:eastAsia="fr-FR"/>
        </w:rPr>
        <w:t>’</w:t>
      </w:r>
      <w:r w:rsidRPr="000146F7">
        <w:rPr>
          <w:lang w:eastAsia="fr-FR"/>
        </w:rPr>
        <w:t>autres diraient à disloquer. L</w:t>
      </w:r>
      <w:r w:rsidR="005130EA">
        <w:rPr>
          <w:lang w:eastAsia="fr-FR"/>
        </w:rPr>
        <w:t>’</w:t>
      </w:r>
      <w:r w:rsidRPr="000146F7">
        <w:rPr>
          <w:lang w:eastAsia="fr-FR"/>
        </w:rPr>
        <w:t>ouvrage était d</w:t>
      </w:r>
      <w:r w:rsidR="005130EA">
        <w:rPr>
          <w:lang w:eastAsia="fr-FR"/>
        </w:rPr>
        <w:t>’</w:t>
      </w:r>
      <w:r w:rsidRPr="000146F7">
        <w:rPr>
          <w:lang w:eastAsia="fr-FR"/>
        </w:rPr>
        <w:t>ailleurs en plus d</w:t>
      </w:r>
      <w:r w:rsidR="005130EA">
        <w:rPr>
          <w:lang w:eastAsia="fr-FR"/>
        </w:rPr>
        <w:t>’</w:t>
      </w:r>
      <w:r w:rsidRPr="000146F7">
        <w:rPr>
          <w:lang w:eastAsia="fr-FR"/>
        </w:rPr>
        <w:t>un sens une prise de possession</w:t>
      </w:r>
      <w:r w:rsidR="005130EA">
        <w:rPr>
          <w:lang w:eastAsia="fr-FR"/>
        </w:rPr>
        <w:t xml:space="preserve"> : </w:t>
      </w:r>
      <w:r w:rsidRPr="000146F7">
        <w:rPr>
          <w:lang w:eastAsia="fr-FR"/>
        </w:rPr>
        <w:t>l</w:t>
      </w:r>
      <w:r w:rsidR="005130EA">
        <w:rPr>
          <w:lang w:eastAsia="fr-FR"/>
        </w:rPr>
        <w:t>’</w:t>
      </w:r>
      <w:r w:rsidRPr="000146F7">
        <w:rPr>
          <w:lang w:eastAsia="fr-FR"/>
        </w:rPr>
        <w:t>auteur n</w:t>
      </w:r>
      <w:r w:rsidR="005130EA">
        <w:rPr>
          <w:lang w:eastAsia="fr-FR"/>
        </w:rPr>
        <w:t>’</w:t>
      </w:r>
      <w:r w:rsidRPr="000146F7">
        <w:rPr>
          <w:lang w:eastAsia="fr-FR"/>
        </w:rPr>
        <w:t>y débutait pas seulement dans la carrière littéraire</w:t>
      </w:r>
      <w:r w:rsidR="005130EA">
        <w:rPr>
          <w:lang w:eastAsia="fr-FR"/>
        </w:rPr>
        <w:t xml:space="preserve">, </w:t>
      </w:r>
      <w:r w:rsidRPr="000146F7">
        <w:rPr>
          <w:lang w:eastAsia="fr-FR"/>
        </w:rPr>
        <w:t xml:space="preserve">elle annonçait des opinions théologiques </w:t>
      </w:r>
      <w:r w:rsidR="004D3173">
        <w:rPr>
          <w:lang w:eastAsia="fr-FR"/>
        </w:rPr>
        <w:t xml:space="preserve">très </w:t>
      </w:r>
      <w:r w:rsidR="003373F6" w:rsidRPr="000146F7">
        <w:rPr>
          <w:lang w:eastAsia="fr-FR"/>
        </w:rPr>
        <w:t>arrêtées</w:t>
      </w:r>
      <w:r w:rsidR="005130EA">
        <w:rPr>
          <w:lang w:eastAsia="fr-FR"/>
        </w:rPr>
        <w:t xml:space="preserve">, </w:t>
      </w:r>
      <w:r w:rsidRPr="000146F7">
        <w:rPr>
          <w:lang w:eastAsia="fr-FR"/>
        </w:rPr>
        <w:t xml:space="preserve">un protestantisme </w:t>
      </w:r>
      <w:r w:rsidR="004D3173">
        <w:rPr>
          <w:lang w:eastAsia="fr-FR"/>
        </w:rPr>
        <w:t xml:space="preserve">très </w:t>
      </w:r>
      <w:r w:rsidRPr="000146F7">
        <w:rPr>
          <w:lang w:eastAsia="fr-FR"/>
        </w:rPr>
        <w:t>belliqueux</w:t>
      </w:r>
      <w:r w:rsidR="005130EA">
        <w:rPr>
          <w:lang w:eastAsia="fr-FR"/>
        </w:rPr>
        <w:t xml:space="preserve">, </w:t>
      </w:r>
      <w:r w:rsidRPr="000146F7">
        <w:rPr>
          <w:lang w:eastAsia="fr-FR"/>
        </w:rPr>
        <w:t xml:space="preserve">un zèle </w:t>
      </w:r>
      <w:r w:rsidRPr="000146F7">
        <w:rPr>
          <w:lang w:eastAsia="fr-FR"/>
        </w:rPr>
        <w:lastRenderedPageBreak/>
        <w:t>singulier pour la conversion du prochain</w:t>
      </w:r>
      <w:r w:rsidR="005130EA">
        <w:rPr>
          <w:lang w:eastAsia="fr-FR"/>
        </w:rPr>
        <w:t xml:space="preserve">, </w:t>
      </w:r>
      <w:r w:rsidRPr="000146F7">
        <w:rPr>
          <w:lang w:eastAsia="fr-FR"/>
        </w:rPr>
        <w:t>et avec tout cela une liberté de ton et d</w:t>
      </w:r>
      <w:r w:rsidR="005130EA">
        <w:rPr>
          <w:lang w:eastAsia="fr-FR"/>
        </w:rPr>
        <w:t>’</w:t>
      </w:r>
      <w:r w:rsidRPr="000146F7">
        <w:rPr>
          <w:lang w:eastAsia="fr-FR"/>
        </w:rPr>
        <w:t>allure</w:t>
      </w:r>
      <w:r w:rsidR="005130EA">
        <w:rPr>
          <w:lang w:eastAsia="fr-FR"/>
        </w:rPr>
        <w:t xml:space="preserve">, </w:t>
      </w:r>
      <w:r w:rsidRPr="000146F7">
        <w:rPr>
          <w:lang w:eastAsia="fr-FR"/>
        </w:rPr>
        <w:t>qui tranchait d</w:t>
      </w:r>
      <w:r w:rsidR="005130EA">
        <w:rPr>
          <w:lang w:eastAsia="fr-FR"/>
        </w:rPr>
        <w:t>’</w:t>
      </w:r>
      <w:r w:rsidRPr="000146F7">
        <w:rPr>
          <w:lang w:eastAsia="fr-FR"/>
        </w:rPr>
        <w:t>une façon piquante avec ces graves préoccupations. Là était l</w:t>
      </w:r>
      <w:r w:rsidR="005130EA">
        <w:rPr>
          <w:lang w:eastAsia="fr-FR"/>
        </w:rPr>
        <w:t>’</w:t>
      </w:r>
      <w:r w:rsidRPr="000146F7">
        <w:rPr>
          <w:lang w:eastAsia="fr-FR"/>
        </w:rPr>
        <w:t>originalité du livre</w:t>
      </w:r>
      <w:r w:rsidR="005130EA">
        <w:rPr>
          <w:lang w:eastAsia="fr-FR"/>
        </w:rPr>
        <w:t xml:space="preserve">, </w:t>
      </w:r>
      <w:r w:rsidRPr="000146F7">
        <w:rPr>
          <w:lang w:eastAsia="fr-FR"/>
        </w:rPr>
        <w:t>et cette originalité l</w:t>
      </w:r>
      <w:r w:rsidR="005130EA">
        <w:rPr>
          <w:lang w:eastAsia="fr-FR"/>
        </w:rPr>
        <w:t>’</w:t>
      </w:r>
      <w:r w:rsidRPr="000146F7">
        <w:rPr>
          <w:lang w:eastAsia="fr-FR"/>
        </w:rPr>
        <w:t>écrivain l</w:t>
      </w:r>
      <w:r w:rsidR="005130EA">
        <w:rPr>
          <w:lang w:eastAsia="fr-FR"/>
        </w:rPr>
        <w:t>’</w:t>
      </w:r>
      <w:r w:rsidRPr="000146F7">
        <w:rPr>
          <w:lang w:eastAsia="fr-FR"/>
        </w:rPr>
        <w:t>a conservée</w:t>
      </w:r>
      <w:r w:rsidR="005130EA">
        <w:rPr>
          <w:lang w:eastAsia="fr-FR"/>
        </w:rPr>
        <w:t xml:space="preserve"> : </w:t>
      </w:r>
      <w:r w:rsidRPr="000146F7">
        <w:rPr>
          <w:lang w:eastAsia="fr-FR"/>
        </w:rPr>
        <w:t>c</w:t>
      </w:r>
      <w:r w:rsidR="005130EA">
        <w:rPr>
          <w:lang w:eastAsia="fr-FR"/>
        </w:rPr>
        <w:t>’</w:t>
      </w:r>
      <w:r w:rsidRPr="000146F7">
        <w:rPr>
          <w:lang w:eastAsia="fr-FR"/>
        </w:rPr>
        <w:t>est proprement sa marque distinctive dans les lettres.</w:t>
      </w:r>
    </w:p>
    <w:p w:rsidR="005130EA" w:rsidRDefault="000146F7" w:rsidP="00D43F50">
      <w:pPr>
        <w:pStyle w:val="Corpsdetexte"/>
        <w:rPr>
          <w:lang w:eastAsia="fr-FR"/>
        </w:rPr>
      </w:pPr>
      <w:r w:rsidRPr="000146F7">
        <w:rPr>
          <w:lang w:eastAsia="fr-FR"/>
        </w:rPr>
        <w:t>Une fois à l</w:t>
      </w:r>
      <w:r w:rsidR="005130EA">
        <w:rPr>
          <w:lang w:eastAsia="fr-FR"/>
        </w:rPr>
        <w:t>’</w:t>
      </w:r>
      <w:r w:rsidR="003373F6" w:rsidRPr="000146F7">
        <w:rPr>
          <w:lang w:eastAsia="fr-FR"/>
        </w:rPr>
        <w:t>œuvre</w:t>
      </w:r>
      <w:r w:rsidR="005130EA">
        <w:rPr>
          <w:lang w:eastAsia="fr-FR"/>
        </w:rPr>
        <w:t xml:space="preserve">, </w:t>
      </w:r>
      <w:r w:rsidRPr="000146F7">
        <w:rPr>
          <w:lang w:eastAsia="fr-FR"/>
        </w:rPr>
        <w:t>madame de Gasparin ne s</w:t>
      </w:r>
      <w:r w:rsidR="005130EA">
        <w:rPr>
          <w:lang w:eastAsia="fr-FR"/>
        </w:rPr>
        <w:t>’</w:t>
      </w:r>
      <w:r w:rsidRPr="000146F7">
        <w:rPr>
          <w:lang w:eastAsia="fr-FR"/>
        </w:rPr>
        <w:t xml:space="preserve">est plus reposée. Elle a mis au service de ses convictions une activité et une persévérance incomparables. Les quinze ou vingt années qui suivent la publication du </w:t>
      </w:r>
      <w:r w:rsidRPr="003373F6">
        <w:rPr>
          <w:i/>
          <w:iCs/>
          <w:lang w:eastAsia="fr-FR"/>
        </w:rPr>
        <w:t>Mariage</w:t>
      </w:r>
      <w:r w:rsidR="005130EA" w:rsidRPr="003373F6">
        <w:rPr>
          <w:i/>
          <w:iCs/>
          <w:lang w:eastAsia="fr-FR"/>
        </w:rPr>
        <w:t xml:space="preserve"> a</w:t>
      </w:r>
      <w:r w:rsidRPr="003373F6">
        <w:rPr>
          <w:i/>
          <w:iCs/>
          <w:lang w:eastAsia="fr-FR"/>
        </w:rPr>
        <w:t>u point de vue chrétien</w:t>
      </w:r>
      <w:r w:rsidRPr="000146F7">
        <w:rPr>
          <w:lang w:eastAsia="fr-FR"/>
        </w:rPr>
        <w:t xml:space="preserve"> nous la montrent abordant tous les genres</w:t>
      </w:r>
      <w:r w:rsidR="005130EA">
        <w:rPr>
          <w:lang w:eastAsia="fr-FR"/>
        </w:rPr>
        <w:t xml:space="preserve">, </w:t>
      </w:r>
      <w:r w:rsidRPr="000146F7">
        <w:rPr>
          <w:lang w:eastAsia="fr-FR"/>
        </w:rPr>
        <w:t>l</w:t>
      </w:r>
      <w:r w:rsidR="005130EA">
        <w:rPr>
          <w:lang w:eastAsia="fr-FR"/>
        </w:rPr>
        <w:t>’</w:t>
      </w:r>
      <w:r w:rsidRPr="000146F7">
        <w:rPr>
          <w:lang w:eastAsia="fr-FR"/>
        </w:rPr>
        <w:t>historiette et la controverse</w:t>
      </w:r>
      <w:r w:rsidR="005130EA">
        <w:rPr>
          <w:lang w:eastAsia="fr-FR"/>
        </w:rPr>
        <w:t xml:space="preserve">, </w:t>
      </w:r>
      <w:r w:rsidRPr="000146F7">
        <w:rPr>
          <w:lang w:eastAsia="fr-FR"/>
        </w:rPr>
        <w:t>la philanthropie et la satire. Elle cherche à populariser dans de simples récits ses idées sur le bonheur conjugal. Elle signale à ses coreligionnaires les dangers qui les menacent des deux côtés du droit chemin</w:t>
      </w:r>
      <w:r w:rsidR="005130EA">
        <w:rPr>
          <w:lang w:eastAsia="fr-FR"/>
        </w:rPr>
        <w:t xml:space="preserve"> : </w:t>
      </w:r>
      <w:r w:rsidRPr="000146F7">
        <w:rPr>
          <w:lang w:eastAsia="fr-FR"/>
        </w:rPr>
        <w:t>ici la tentation d</w:t>
      </w:r>
      <w:r w:rsidR="005130EA">
        <w:rPr>
          <w:lang w:eastAsia="fr-FR"/>
        </w:rPr>
        <w:t>’</w:t>
      </w:r>
      <w:r w:rsidRPr="000146F7">
        <w:rPr>
          <w:lang w:eastAsia="fr-FR"/>
        </w:rPr>
        <w:t>imiter les institutions catholiques</w:t>
      </w:r>
      <w:r w:rsidR="005130EA">
        <w:rPr>
          <w:lang w:eastAsia="fr-FR"/>
        </w:rPr>
        <w:t xml:space="preserve">, </w:t>
      </w:r>
      <w:r w:rsidRPr="000146F7">
        <w:rPr>
          <w:lang w:eastAsia="fr-FR"/>
        </w:rPr>
        <w:t>spécialement les sœurs de charité</w:t>
      </w:r>
      <w:r w:rsidR="005130EA">
        <w:rPr>
          <w:lang w:eastAsia="fr-FR"/>
        </w:rPr>
        <w:t xml:space="preserve"> ; </w:t>
      </w:r>
      <w:r w:rsidRPr="000146F7">
        <w:rPr>
          <w:lang w:eastAsia="fr-FR"/>
        </w:rPr>
        <w:t>là</w:t>
      </w:r>
      <w:r w:rsidR="005130EA">
        <w:rPr>
          <w:lang w:eastAsia="fr-FR"/>
        </w:rPr>
        <w:t xml:space="preserve">, </w:t>
      </w:r>
      <w:r w:rsidRPr="000146F7">
        <w:rPr>
          <w:lang w:eastAsia="fr-FR"/>
        </w:rPr>
        <w:t>au contraire</w:t>
      </w:r>
      <w:r w:rsidR="005130EA">
        <w:rPr>
          <w:lang w:eastAsia="fr-FR"/>
        </w:rPr>
        <w:t xml:space="preserve">, </w:t>
      </w:r>
      <w:r w:rsidRPr="000146F7">
        <w:rPr>
          <w:lang w:eastAsia="fr-FR"/>
        </w:rPr>
        <w:t>les tendances trop radicales et qui n</w:t>
      </w:r>
      <w:r w:rsidR="005130EA">
        <w:rPr>
          <w:lang w:eastAsia="fr-FR"/>
        </w:rPr>
        <w:t>’</w:t>
      </w:r>
      <w:r w:rsidRPr="000146F7">
        <w:rPr>
          <w:lang w:eastAsia="fr-FR"/>
        </w:rPr>
        <w:t>iraient à rien de moins qu</w:t>
      </w:r>
      <w:r w:rsidR="005130EA">
        <w:rPr>
          <w:lang w:eastAsia="fr-FR"/>
        </w:rPr>
        <w:t>’</w:t>
      </w:r>
      <w:r w:rsidRPr="000146F7">
        <w:rPr>
          <w:lang w:eastAsia="fr-FR"/>
        </w:rPr>
        <w:t>à tout niveler dans l</w:t>
      </w:r>
      <w:r w:rsidR="005130EA">
        <w:rPr>
          <w:lang w:eastAsia="fr-FR"/>
        </w:rPr>
        <w:t>’</w:t>
      </w:r>
      <w:r w:rsidRPr="000146F7">
        <w:rPr>
          <w:lang w:eastAsia="fr-FR"/>
        </w:rPr>
        <w:t>Église. Et tout cela à grand renfort de textes bibliques</w:t>
      </w:r>
      <w:r w:rsidR="005130EA">
        <w:rPr>
          <w:lang w:eastAsia="fr-FR"/>
        </w:rPr>
        <w:t xml:space="preserve">, </w:t>
      </w:r>
      <w:r w:rsidRPr="000146F7">
        <w:rPr>
          <w:lang w:eastAsia="fr-FR"/>
        </w:rPr>
        <w:t>avec des discussions infinies sur le sens de tel mot</w:t>
      </w:r>
      <w:r w:rsidR="005130EA">
        <w:rPr>
          <w:lang w:eastAsia="fr-FR"/>
        </w:rPr>
        <w:t xml:space="preserve">, </w:t>
      </w:r>
      <w:r w:rsidRPr="000146F7">
        <w:rPr>
          <w:lang w:eastAsia="fr-FR"/>
        </w:rPr>
        <w:t>la portée de tel verset</w:t>
      </w:r>
      <w:r w:rsidR="005130EA">
        <w:rPr>
          <w:lang w:eastAsia="fr-FR"/>
        </w:rPr>
        <w:t xml:space="preserve">, </w:t>
      </w:r>
      <w:r w:rsidRPr="000146F7">
        <w:rPr>
          <w:lang w:eastAsia="fr-FR"/>
        </w:rPr>
        <w:t>mais avec beaucoup de verve</w:t>
      </w:r>
      <w:r w:rsidR="005130EA">
        <w:rPr>
          <w:lang w:eastAsia="fr-FR"/>
        </w:rPr>
        <w:t xml:space="preserve">, </w:t>
      </w:r>
      <w:r w:rsidRPr="000146F7">
        <w:rPr>
          <w:lang w:eastAsia="fr-FR"/>
        </w:rPr>
        <w:t xml:space="preserve">parfois même de droit sens. Il faut lire dans les </w:t>
      </w:r>
      <w:r w:rsidRPr="00D43F50">
        <w:rPr>
          <w:i/>
          <w:iCs/>
          <w:lang w:eastAsia="fr-FR"/>
        </w:rPr>
        <w:t>Défauts des chrétiens</w:t>
      </w:r>
      <w:r w:rsidRPr="000146F7">
        <w:rPr>
          <w:lang w:eastAsia="fr-FR"/>
        </w:rPr>
        <w:t xml:space="preserve"> d</w:t>
      </w:r>
      <w:r w:rsidR="005130EA">
        <w:rPr>
          <w:lang w:eastAsia="fr-FR"/>
        </w:rPr>
        <w:t>’</w:t>
      </w:r>
      <w:r w:rsidRPr="000146F7">
        <w:rPr>
          <w:lang w:eastAsia="fr-FR"/>
        </w:rPr>
        <w:t>aujourd</w:t>
      </w:r>
      <w:r w:rsidR="005130EA">
        <w:rPr>
          <w:lang w:eastAsia="fr-FR"/>
        </w:rPr>
        <w:t>’</w:t>
      </w:r>
      <w:r w:rsidRPr="000146F7">
        <w:rPr>
          <w:lang w:eastAsia="fr-FR"/>
        </w:rPr>
        <w:t>hui certaine description de réunion dévote</w:t>
      </w:r>
      <w:r w:rsidR="005130EA">
        <w:rPr>
          <w:lang w:eastAsia="fr-FR"/>
        </w:rPr>
        <w:t xml:space="preserve">, </w:t>
      </w:r>
      <w:r w:rsidRPr="000146F7">
        <w:rPr>
          <w:lang w:eastAsia="fr-FR"/>
        </w:rPr>
        <w:t>où maîtres et domestiques boivent ensemble du thé et mangent des meringues</w:t>
      </w:r>
      <w:r w:rsidR="005130EA">
        <w:rPr>
          <w:lang w:eastAsia="fr-FR"/>
        </w:rPr>
        <w:t xml:space="preserve">, </w:t>
      </w:r>
      <w:r w:rsidRPr="000146F7">
        <w:rPr>
          <w:lang w:eastAsia="fr-FR"/>
        </w:rPr>
        <w:t>quitte à reprendre le lendemain leurs rôles respectifs. Le matin venu</w:t>
      </w:r>
      <w:r w:rsidR="005130EA">
        <w:rPr>
          <w:lang w:eastAsia="fr-FR"/>
        </w:rPr>
        <w:t xml:space="preserve">, </w:t>
      </w:r>
      <w:r w:rsidRPr="000146F7">
        <w:rPr>
          <w:lang w:eastAsia="fr-FR"/>
        </w:rPr>
        <w:t>il n</w:t>
      </w:r>
      <w:r w:rsidR="005130EA">
        <w:rPr>
          <w:lang w:eastAsia="fr-FR"/>
        </w:rPr>
        <w:t>’</w:t>
      </w:r>
      <w:r w:rsidRPr="000146F7">
        <w:rPr>
          <w:lang w:eastAsia="fr-FR"/>
        </w:rPr>
        <w:t>y a rien de changé</w:t>
      </w:r>
      <w:r w:rsidR="005130EA">
        <w:rPr>
          <w:lang w:eastAsia="fr-FR"/>
        </w:rPr>
        <w:t xml:space="preserve"> ; </w:t>
      </w:r>
      <w:r w:rsidRPr="000146F7">
        <w:rPr>
          <w:lang w:eastAsia="fr-FR"/>
        </w:rPr>
        <w:t>c</w:t>
      </w:r>
      <w:r w:rsidR="005130EA">
        <w:rPr>
          <w:lang w:eastAsia="fr-FR"/>
        </w:rPr>
        <w:t>’</w:t>
      </w:r>
      <w:r w:rsidRPr="000146F7">
        <w:rPr>
          <w:lang w:eastAsia="fr-FR"/>
        </w:rPr>
        <w:t>est toujours</w:t>
      </w:r>
      <w:r w:rsidR="005130EA">
        <w:rPr>
          <w:lang w:eastAsia="fr-FR"/>
        </w:rPr>
        <w:t xml:space="preserve"> : </w:t>
      </w:r>
      <w:r w:rsidR="00D43F50" w:rsidRPr="00D43F50">
        <w:rPr>
          <w:rStyle w:val="quotec"/>
        </w:rPr>
        <w:t>« Pierre apporte-moi mes bottes »</w:t>
      </w:r>
      <w:r w:rsidR="00D43F50">
        <w:rPr>
          <w:lang w:eastAsia="fr-FR"/>
        </w:rPr>
        <w:t>. M</w:t>
      </w:r>
      <w:r w:rsidRPr="000146F7">
        <w:rPr>
          <w:lang w:eastAsia="fr-FR"/>
        </w:rPr>
        <w:t xml:space="preserve">adame </w:t>
      </w:r>
      <w:r w:rsidR="00D43F50">
        <w:rPr>
          <w:lang w:eastAsia="fr-FR"/>
        </w:rPr>
        <w:t>de Gasparin a souvent ainsi le t</w:t>
      </w:r>
      <w:r w:rsidRPr="000146F7">
        <w:rPr>
          <w:lang w:eastAsia="fr-FR"/>
        </w:rPr>
        <w:t>rait incisif</w:t>
      </w:r>
      <w:r w:rsidR="005130EA">
        <w:rPr>
          <w:lang w:eastAsia="fr-FR"/>
        </w:rPr>
        <w:t xml:space="preserve">, </w:t>
      </w:r>
      <w:r w:rsidRPr="000146F7">
        <w:rPr>
          <w:lang w:eastAsia="fr-FR"/>
        </w:rPr>
        <w:t>qui porte et qui pénètre. Le dernier ouvrage de cette période de sa vie littéraire et l</w:t>
      </w:r>
      <w:r w:rsidR="005130EA">
        <w:rPr>
          <w:lang w:eastAsia="fr-FR"/>
        </w:rPr>
        <w:t>’</w:t>
      </w:r>
      <w:r w:rsidRPr="000146F7">
        <w:rPr>
          <w:lang w:eastAsia="fr-FR"/>
        </w:rPr>
        <w:t>un des plus considérables que l</w:t>
      </w:r>
      <w:r w:rsidR="005130EA">
        <w:rPr>
          <w:lang w:eastAsia="fr-FR"/>
        </w:rPr>
        <w:t>’</w:t>
      </w:r>
      <w:r w:rsidRPr="000146F7">
        <w:rPr>
          <w:lang w:eastAsia="fr-FR"/>
        </w:rPr>
        <w:t>auteur ait écrits</w:t>
      </w:r>
      <w:r w:rsidR="005130EA">
        <w:rPr>
          <w:lang w:eastAsia="fr-FR"/>
        </w:rPr>
        <w:t xml:space="preserve">, </w:t>
      </w:r>
      <w:r w:rsidR="00D43F50">
        <w:rPr>
          <w:lang w:eastAsia="fr-FR"/>
        </w:rPr>
        <w:t xml:space="preserve">est le </w:t>
      </w:r>
      <w:r w:rsidR="00D43F50" w:rsidRPr="00D43F50">
        <w:rPr>
          <w:i/>
          <w:iCs/>
          <w:lang w:eastAsia="fr-FR"/>
        </w:rPr>
        <w:t>Jou</w:t>
      </w:r>
      <w:r w:rsidRPr="00D43F50">
        <w:rPr>
          <w:i/>
          <w:iCs/>
          <w:lang w:eastAsia="fr-FR"/>
        </w:rPr>
        <w:t>rnal d</w:t>
      </w:r>
      <w:r w:rsidR="005130EA" w:rsidRPr="00D43F50">
        <w:rPr>
          <w:i/>
          <w:iCs/>
          <w:lang w:eastAsia="fr-FR"/>
        </w:rPr>
        <w:t>’</w:t>
      </w:r>
      <w:r w:rsidRPr="00D43F50">
        <w:rPr>
          <w:i/>
          <w:iCs/>
          <w:lang w:eastAsia="fr-FR"/>
        </w:rPr>
        <w:t>un voyage au Levant</w:t>
      </w:r>
      <w:r w:rsidRPr="000146F7">
        <w:rPr>
          <w:lang w:eastAsia="fr-FR"/>
        </w:rPr>
        <w:t>. La spirituelle voyageuse décrit tour à tour la Grèce</w:t>
      </w:r>
      <w:r w:rsidR="005130EA">
        <w:rPr>
          <w:lang w:eastAsia="fr-FR"/>
        </w:rPr>
        <w:t xml:space="preserve">, </w:t>
      </w:r>
      <w:r w:rsidRPr="000146F7">
        <w:rPr>
          <w:lang w:eastAsia="fr-FR"/>
        </w:rPr>
        <w:t>l</w:t>
      </w:r>
      <w:r w:rsidR="005130EA">
        <w:rPr>
          <w:lang w:eastAsia="fr-FR"/>
        </w:rPr>
        <w:t>’</w:t>
      </w:r>
      <w:r w:rsidRPr="000146F7">
        <w:rPr>
          <w:lang w:eastAsia="fr-FR"/>
        </w:rPr>
        <w:t>Égypte et la Syrie. Partout elle est restée elle-même</w:t>
      </w:r>
      <w:r w:rsidR="005130EA">
        <w:rPr>
          <w:lang w:eastAsia="fr-FR"/>
        </w:rPr>
        <w:t xml:space="preserve"> : </w:t>
      </w:r>
      <w:r w:rsidRPr="000146F7">
        <w:rPr>
          <w:lang w:eastAsia="fr-FR"/>
        </w:rPr>
        <w:t>vivante</w:t>
      </w:r>
      <w:r w:rsidR="005130EA">
        <w:rPr>
          <w:lang w:eastAsia="fr-FR"/>
        </w:rPr>
        <w:t xml:space="preserve">, </w:t>
      </w:r>
      <w:r w:rsidRPr="000146F7">
        <w:rPr>
          <w:lang w:eastAsia="fr-FR"/>
        </w:rPr>
        <w:t>alerte</w:t>
      </w:r>
      <w:r w:rsidR="005130EA">
        <w:rPr>
          <w:lang w:eastAsia="fr-FR"/>
        </w:rPr>
        <w:t xml:space="preserve">, </w:t>
      </w:r>
      <w:r w:rsidRPr="000146F7">
        <w:rPr>
          <w:lang w:eastAsia="fr-FR"/>
        </w:rPr>
        <w:t>amusante à force de ne douter de rien. Il faut voir comme elle juge l</w:t>
      </w:r>
      <w:r w:rsidR="005130EA">
        <w:rPr>
          <w:lang w:eastAsia="fr-FR"/>
        </w:rPr>
        <w:t>’</w:t>
      </w:r>
      <w:r w:rsidRPr="000146F7">
        <w:rPr>
          <w:lang w:eastAsia="fr-FR"/>
        </w:rPr>
        <w:t xml:space="preserve">antiquité du haut de son orthodoxie protestante. </w:t>
      </w:r>
      <w:r w:rsidR="005130EA">
        <w:rPr>
          <w:lang w:eastAsia="fr-FR"/>
        </w:rPr>
        <w:t xml:space="preserve">À </w:t>
      </w:r>
      <w:r w:rsidRPr="000146F7">
        <w:rPr>
          <w:lang w:eastAsia="fr-FR"/>
        </w:rPr>
        <w:t>Athènes</w:t>
      </w:r>
      <w:r w:rsidR="005130EA">
        <w:rPr>
          <w:lang w:eastAsia="fr-FR"/>
        </w:rPr>
        <w:t xml:space="preserve">, </w:t>
      </w:r>
      <w:r w:rsidR="00D43F50">
        <w:rPr>
          <w:lang w:eastAsia="fr-FR"/>
        </w:rPr>
        <w:t>elle se croit obli</w:t>
      </w:r>
      <w:r w:rsidRPr="000146F7">
        <w:rPr>
          <w:lang w:eastAsia="fr-FR"/>
        </w:rPr>
        <w:t>gée de lire l</w:t>
      </w:r>
      <w:r w:rsidR="005130EA">
        <w:rPr>
          <w:lang w:eastAsia="fr-FR"/>
        </w:rPr>
        <w:t>’</w:t>
      </w:r>
      <w:r w:rsidRPr="00D43F50">
        <w:rPr>
          <w:i/>
          <w:iCs/>
          <w:lang w:eastAsia="fr-FR"/>
        </w:rPr>
        <w:t>Iliade</w:t>
      </w:r>
      <w:r w:rsidR="005130EA">
        <w:rPr>
          <w:lang w:eastAsia="fr-FR"/>
        </w:rPr>
        <w:t xml:space="preserve"> ; </w:t>
      </w:r>
      <w:r w:rsidRPr="000146F7">
        <w:rPr>
          <w:lang w:eastAsia="fr-FR"/>
        </w:rPr>
        <w:t>les dieux d</w:t>
      </w:r>
      <w:r w:rsidR="005130EA">
        <w:rPr>
          <w:lang w:eastAsia="fr-FR"/>
        </w:rPr>
        <w:t>’</w:t>
      </w:r>
      <w:r w:rsidRPr="000146F7">
        <w:rPr>
          <w:lang w:eastAsia="fr-FR"/>
        </w:rPr>
        <w:t>Homère ne lui reviennent pas</w:t>
      </w:r>
      <w:r w:rsidR="005130EA">
        <w:rPr>
          <w:lang w:eastAsia="fr-FR"/>
        </w:rPr>
        <w:t xml:space="preserve"> : </w:t>
      </w:r>
      <w:r w:rsidR="005130EA" w:rsidRPr="00D43F50">
        <w:rPr>
          <w:rStyle w:val="quotec"/>
        </w:rPr>
        <w:t>« </w:t>
      </w:r>
      <w:r w:rsidRPr="00D43F50">
        <w:rPr>
          <w:rStyle w:val="quotec"/>
        </w:rPr>
        <w:t>Quels vauriens</w:t>
      </w:r>
      <w:r w:rsidR="005130EA" w:rsidRPr="00D43F50">
        <w:rPr>
          <w:rStyle w:val="quotec"/>
        </w:rPr>
        <w:t> !</w:t>
      </w:r>
      <w:r w:rsidRPr="00D43F50">
        <w:rPr>
          <w:rStyle w:val="quotec"/>
        </w:rPr>
        <w:t xml:space="preserve"> s</w:t>
      </w:r>
      <w:r w:rsidR="005130EA" w:rsidRPr="00D43F50">
        <w:rPr>
          <w:rStyle w:val="quotec"/>
        </w:rPr>
        <w:t>’</w:t>
      </w:r>
      <w:r w:rsidRPr="00D43F50">
        <w:rPr>
          <w:rStyle w:val="quotec"/>
        </w:rPr>
        <w:t>écrie-t-elle</w:t>
      </w:r>
      <w:r w:rsidR="005130EA" w:rsidRPr="00D43F50">
        <w:rPr>
          <w:rStyle w:val="quotec"/>
        </w:rPr>
        <w:t xml:space="preserve"> ; </w:t>
      </w:r>
      <w:r w:rsidRPr="00D43F50">
        <w:rPr>
          <w:rStyle w:val="quotec"/>
        </w:rPr>
        <w:t xml:space="preserve">voilà le mot </w:t>
      </w:r>
      <w:r w:rsidR="00D43F50" w:rsidRPr="00D43F50">
        <w:rPr>
          <w:rStyle w:val="quotec"/>
        </w:rPr>
        <w:t>lâché</w:t>
      </w:r>
      <w:r w:rsidRPr="00D43F50">
        <w:rPr>
          <w:rStyle w:val="quotec"/>
        </w:rPr>
        <w:t>.</w:t>
      </w:r>
      <w:r w:rsidR="00D43F50" w:rsidRPr="00D43F50">
        <w:rPr>
          <w:rStyle w:val="quotec"/>
        </w:rPr>
        <w:t xml:space="preserve"> </w:t>
      </w:r>
      <w:r w:rsidRPr="00D43F50">
        <w:rPr>
          <w:rStyle w:val="quotec"/>
        </w:rPr>
        <w:t>On pourrait écrire sur la tombe de Jupiter</w:t>
      </w:r>
      <w:r w:rsidR="005130EA" w:rsidRPr="00D43F50">
        <w:rPr>
          <w:rStyle w:val="quotec"/>
        </w:rPr>
        <w:t xml:space="preserve"> : </w:t>
      </w:r>
      <w:r w:rsidRPr="00D43F50">
        <w:rPr>
          <w:rStyle w:val="quotec"/>
        </w:rPr>
        <w:t>Mauvais fils</w:t>
      </w:r>
      <w:r w:rsidR="005130EA" w:rsidRPr="00D43F50">
        <w:rPr>
          <w:rStyle w:val="quotec"/>
        </w:rPr>
        <w:t xml:space="preserve">, </w:t>
      </w:r>
      <w:r w:rsidRPr="00D43F50">
        <w:rPr>
          <w:rStyle w:val="quotec"/>
        </w:rPr>
        <w:t>mauvais père</w:t>
      </w:r>
      <w:r w:rsidR="005130EA" w:rsidRPr="00D43F50">
        <w:rPr>
          <w:rStyle w:val="quotec"/>
        </w:rPr>
        <w:t xml:space="preserve">, </w:t>
      </w:r>
      <w:r w:rsidRPr="00D43F50">
        <w:rPr>
          <w:rStyle w:val="quotec"/>
        </w:rPr>
        <w:t>mauvais époux</w:t>
      </w:r>
      <w:r w:rsidR="005130EA" w:rsidRPr="00D43F50">
        <w:rPr>
          <w:rStyle w:val="quotec"/>
        </w:rPr>
        <w:t> ! »</w:t>
      </w:r>
      <w:r w:rsidRPr="000146F7">
        <w:rPr>
          <w:lang w:eastAsia="fr-FR"/>
        </w:rPr>
        <w:t xml:space="preserve"> Platon passe encore plus mal son temps</w:t>
      </w:r>
      <w:r w:rsidR="005130EA">
        <w:rPr>
          <w:lang w:eastAsia="fr-FR"/>
        </w:rPr>
        <w:t xml:space="preserve"> ; </w:t>
      </w:r>
      <w:r w:rsidRPr="000146F7">
        <w:rPr>
          <w:lang w:eastAsia="fr-FR"/>
        </w:rPr>
        <w:t>le fond</w:t>
      </w:r>
      <w:r w:rsidR="005130EA">
        <w:rPr>
          <w:lang w:eastAsia="fr-FR"/>
        </w:rPr>
        <w:t xml:space="preserve">, </w:t>
      </w:r>
      <w:r w:rsidRPr="000146F7">
        <w:rPr>
          <w:lang w:eastAsia="fr-FR"/>
        </w:rPr>
        <w:t>chez lui c</w:t>
      </w:r>
      <w:r w:rsidR="005130EA">
        <w:rPr>
          <w:lang w:eastAsia="fr-FR"/>
        </w:rPr>
        <w:t>’</w:t>
      </w:r>
      <w:r w:rsidRPr="000146F7">
        <w:rPr>
          <w:lang w:eastAsia="fr-FR"/>
        </w:rPr>
        <w:t>est le faux</w:t>
      </w:r>
      <w:r w:rsidR="005130EA">
        <w:rPr>
          <w:lang w:eastAsia="fr-FR"/>
        </w:rPr>
        <w:t xml:space="preserve">, </w:t>
      </w:r>
      <w:r w:rsidRPr="000146F7">
        <w:rPr>
          <w:lang w:eastAsia="fr-FR"/>
        </w:rPr>
        <w:t>le bestial et le niais. Après quoi on ajoute avec satisfaction que la sagesse de l</w:t>
      </w:r>
      <w:r w:rsidR="005130EA">
        <w:rPr>
          <w:lang w:eastAsia="fr-FR"/>
        </w:rPr>
        <w:t>’</w:t>
      </w:r>
      <w:r w:rsidRPr="000146F7">
        <w:rPr>
          <w:lang w:eastAsia="fr-FR"/>
        </w:rPr>
        <w:t>homme laissée à elle-même ne pouvait faire mieux. C</w:t>
      </w:r>
      <w:r w:rsidR="005130EA">
        <w:rPr>
          <w:lang w:eastAsia="fr-FR"/>
        </w:rPr>
        <w:t>’</w:t>
      </w:r>
      <w:r w:rsidRPr="000146F7">
        <w:rPr>
          <w:lang w:eastAsia="fr-FR"/>
        </w:rPr>
        <w:t>est ainsi que les préoccupations théologiques sont toujours là</w:t>
      </w:r>
      <w:r w:rsidR="005130EA">
        <w:rPr>
          <w:lang w:eastAsia="fr-FR"/>
        </w:rPr>
        <w:t xml:space="preserve">, </w:t>
      </w:r>
      <w:r w:rsidRPr="000146F7">
        <w:rPr>
          <w:lang w:eastAsia="fr-FR"/>
        </w:rPr>
        <w:t xml:space="preserve">chez </w:t>
      </w:r>
      <w:r w:rsidRPr="000146F7">
        <w:rPr>
          <w:lang w:eastAsia="fr-FR"/>
        </w:rPr>
        <w:lastRenderedPageBreak/>
        <w:t>madame de Gasparin</w:t>
      </w:r>
      <w:r w:rsidR="005130EA">
        <w:rPr>
          <w:lang w:eastAsia="fr-FR"/>
        </w:rPr>
        <w:t xml:space="preserve">, </w:t>
      </w:r>
      <w:r w:rsidRPr="000146F7">
        <w:rPr>
          <w:lang w:eastAsia="fr-FR"/>
        </w:rPr>
        <w:t>prêtes à se montrer et à tirer parti de l</w:t>
      </w:r>
      <w:r w:rsidR="005130EA">
        <w:rPr>
          <w:lang w:eastAsia="fr-FR"/>
        </w:rPr>
        <w:t>’</w:t>
      </w:r>
      <w:r w:rsidRPr="000146F7">
        <w:rPr>
          <w:lang w:eastAsia="fr-FR"/>
        </w:rPr>
        <w:t>occasion.</w:t>
      </w:r>
    </w:p>
    <w:p w:rsidR="005130EA" w:rsidRDefault="000146F7" w:rsidP="00160D39">
      <w:pPr>
        <w:pStyle w:val="Corpsdetexte"/>
        <w:rPr>
          <w:lang w:eastAsia="fr-FR"/>
        </w:rPr>
      </w:pPr>
      <w:r w:rsidRPr="000146F7">
        <w:rPr>
          <w:lang w:eastAsia="fr-FR"/>
        </w:rPr>
        <w:t>Madame de Gasparin avait déjà publié une quinzaine de volumes petits et grands</w:t>
      </w:r>
      <w:r w:rsidR="005130EA">
        <w:rPr>
          <w:lang w:eastAsia="fr-FR"/>
        </w:rPr>
        <w:t xml:space="preserve">, </w:t>
      </w:r>
      <w:r w:rsidRPr="000146F7">
        <w:rPr>
          <w:lang w:eastAsia="fr-FR"/>
        </w:rPr>
        <w:t>lorsqu</w:t>
      </w:r>
      <w:r w:rsidR="005130EA">
        <w:rPr>
          <w:lang w:eastAsia="fr-FR"/>
        </w:rPr>
        <w:t>’</w:t>
      </w:r>
      <w:r w:rsidRPr="000146F7">
        <w:rPr>
          <w:lang w:eastAsia="fr-FR"/>
        </w:rPr>
        <w:t xml:space="preserve">il y a quelques années elle chercha à renouveler sa manière et son succès. Elle y a réussi. Les jolis in-18 qui se sont succédé depuis les </w:t>
      </w:r>
      <w:r w:rsidRPr="00D43F50">
        <w:rPr>
          <w:i/>
          <w:iCs/>
          <w:lang w:eastAsia="fr-FR"/>
        </w:rPr>
        <w:t>Horizons prochains</w:t>
      </w:r>
      <w:r w:rsidR="005130EA">
        <w:rPr>
          <w:lang w:eastAsia="fr-FR"/>
        </w:rPr>
        <w:t xml:space="preserve">, </w:t>
      </w:r>
      <w:r w:rsidRPr="000146F7">
        <w:rPr>
          <w:lang w:eastAsia="fr-FR"/>
        </w:rPr>
        <w:t>renferment encore des dissertations religieuses</w:t>
      </w:r>
      <w:r w:rsidR="005130EA">
        <w:rPr>
          <w:lang w:eastAsia="fr-FR"/>
        </w:rPr>
        <w:t xml:space="preserve">, </w:t>
      </w:r>
      <w:r w:rsidRPr="000146F7">
        <w:rPr>
          <w:lang w:eastAsia="fr-FR"/>
        </w:rPr>
        <w:t>des nouvelles</w:t>
      </w:r>
      <w:r w:rsidR="005130EA">
        <w:rPr>
          <w:lang w:eastAsia="fr-FR"/>
        </w:rPr>
        <w:t xml:space="preserve">, </w:t>
      </w:r>
      <w:r w:rsidRPr="000146F7">
        <w:rPr>
          <w:lang w:eastAsia="fr-FR"/>
        </w:rPr>
        <w:t>des voyage</w:t>
      </w:r>
      <w:r w:rsidR="005130EA" w:rsidRPr="000146F7">
        <w:rPr>
          <w:lang w:eastAsia="fr-FR"/>
        </w:rPr>
        <w:t>s</w:t>
      </w:r>
      <w:r w:rsidR="005130EA">
        <w:rPr>
          <w:lang w:eastAsia="fr-FR"/>
        </w:rPr>
        <w:t xml:space="preserve"> ; </w:t>
      </w:r>
      <w:r w:rsidRPr="000146F7">
        <w:rPr>
          <w:lang w:eastAsia="fr-FR"/>
        </w:rPr>
        <w:t>mais le procédé employé n</w:t>
      </w:r>
      <w:r w:rsidR="005130EA">
        <w:rPr>
          <w:lang w:eastAsia="fr-FR"/>
        </w:rPr>
        <w:t>’</w:t>
      </w:r>
      <w:r w:rsidRPr="000146F7">
        <w:rPr>
          <w:lang w:eastAsia="fr-FR"/>
        </w:rPr>
        <w:t>est plus le même</w:t>
      </w:r>
      <w:r w:rsidR="005130EA">
        <w:rPr>
          <w:lang w:eastAsia="fr-FR"/>
        </w:rPr>
        <w:t xml:space="preserve">, </w:t>
      </w:r>
      <w:r w:rsidRPr="000146F7">
        <w:rPr>
          <w:lang w:eastAsia="fr-FR"/>
        </w:rPr>
        <w:t>et l</w:t>
      </w:r>
      <w:r w:rsidR="005130EA">
        <w:rPr>
          <w:lang w:eastAsia="fr-FR"/>
        </w:rPr>
        <w:t>’</w:t>
      </w:r>
      <w:r w:rsidRPr="000146F7">
        <w:rPr>
          <w:lang w:eastAsia="fr-FR"/>
        </w:rPr>
        <w:t>on a pu</w:t>
      </w:r>
      <w:r w:rsidR="005130EA">
        <w:rPr>
          <w:lang w:eastAsia="fr-FR"/>
        </w:rPr>
        <w:t xml:space="preserve">, </w:t>
      </w:r>
      <w:r w:rsidRPr="000146F7">
        <w:rPr>
          <w:lang w:eastAsia="fr-FR"/>
        </w:rPr>
        <w:t>sans faire trop de violence aux mots</w:t>
      </w:r>
      <w:r w:rsidR="005130EA">
        <w:rPr>
          <w:lang w:eastAsia="fr-FR"/>
        </w:rPr>
        <w:t xml:space="preserve">, </w:t>
      </w:r>
      <w:r w:rsidRPr="000146F7">
        <w:rPr>
          <w:lang w:eastAsia="fr-FR"/>
        </w:rPr>
        <w:t>donner à l</w:t>
      </w:r>
      <w:r w:rsidR="005130EA">
        <w:rPr>
          <w:lang w:eastAsia="fr-FR"/>
        </w:rPr>
        <w:t>’</w:t>
      </w:r>
      <w:r w:rsidRPr="000146F7">
        <w:rPr>
          <w:lang w:eastAsia="fr-FR"/>
        </w:rPr>
        <w:t>écrivain</w:t>
      </w:r>
      <w:r w:rsidR="005130EA">
        <w:rPr>
          <w:lang w:eastAsia="fr-FR"/>
        </w:rPr>
        <w:t xml:space="preserve">, </w:t>
      </w:r>
      <w:r w:rsidRPr="000146F7">
        <w:rPr>
          <w:lang w:eastAsia="fr-FR"/>
        </w:rPr>
        <w:t>dans cette nouvelle phase de son talent</w:t>
      </w:r>
      <w:r w:rsidR="005130EA">
        <w:rPr>
          <w:lang w:eastAsia="fr-FR"/>
        </w:rPr>
        <w:t xml:space="preserve">, </w:t>
      </w:r>
      <w:r w:rsidRPr="000146F7">
        <w:rPr>
          <w:lang w:eastAsia="fr-FR"/>
        </w:rPr>
        <w:t>le titre d</w:t>
      </w:r>
      <w:r w:rsidR="005130EA">
        <w:rPr>
          <w:lang w:eastAsia="fr-FR"/>
        </w:rPr>
        <w:t>’</w:t>
      </w:r>
      <w:r w:rsidRPr="000146F7">
        <w:rPr>
          <w:lang w:eastAsia="fr-FR"/>
        </w:rPr>
        <w:t>humoriste protestant.</w:t>
      </w:r>
    </w:p>
    <w:p w:rsidR="005130EA" w:rsidRDefault="000146F7" w:rsidP="00160D39">
      <w:pPr>
        <w:pStyle w:val="Corpsdetexte"/>
        <w:rPr>
          <w:lang w:eastAsia="fr-FR"/>
        </w:rPr>
      </w:pPr>
      <w:r w:rsidRPr="000146F7">
        <w:rPr>
          <w:lang w:eastAsia="fr-FR"/>
        </w:rPr>
        <w:t>Entendons-nous toutefois. Le terme d</w:t>
      </w:r>
      <w:r w:rsidR="005130EA">
        <w:rPr>
          <w:lang w:eastAsia="fr-FR"/>
        </w:rPr>
        <w:t>’</w:t>
      </w:r>
      <w:r w:rsidRPr="000146F7">
        <w:rPr>
          <w:lang w:eastAsia="fr-FR"/>
        </w:rPr>
        <w:t>humoriste s</w:t>
      </w:r>
      <w:r w:rsidR="005130EA">
        <w:rPr>
          <w:lang w:eastAsia="fr-FR"/>
        </w:rPr>
        <w:t>’</w:t>
      </w:r>
      <w:r w:rsidRPr="000146F7">
        <w:rPr>
          <w:lang w:eastAsia="fr-FR"/>
        </w:rPr>
        <w:t>emploie dans des acceptions assez diverses. Dans son sens le plus élevé</w:t>
      </w:r>
      <w:r w:rsidR="005130EA">
        <w:rPr>
          <w:lang w:eastAsia="fr-FR"/>
        </w:rPr>
        <w:t xml:space="preserve">, </w:t>
      </w:r>
      <w:r w:rsidRPr="000146F7">
        <w:rPr>
          <w:lang w:eastAsia="fr-FR"/>
        </w:rPr>
        <w:t>et tel que l</w:t>
      </w:r>
      <w:r w:rsidR="005130EA">
        <w:rPr>
          <w:lang w:eastAsia="fr-FR"/>
        </w:rPr>
        <w:t>’</w:t>
      </w:r>
      <w:r w:rsidR="00F516EE">
        <w:rPr>
          <w:lang w:eastAsia="fr-FR"/>
        </w:rPr>
        <w:t>ont entendu</w:t>
      </w:r>
      <w:r w:rsidRPr="000146F7">
        <w:rPr>
          <w:lang w:eastAsia="fr-FR"/>
        </w:rPr>
        <w:t xml:space="preserve"> les maîtres</w:t>
      </w:r>
      <w:r w:rsidR="005130EA">
        <w:rPr>
          <w:lang w:eastAsia="fr-FR"/>
        </w:rPr>
        <w:t xml:space="preserve">, </w:t>
      </w:r>
      <w:r w:rsidRPr="000146F7">
        <w:rPr>
          <w:lang w:eastAsia="fr-FR"/>
        </w:rPr>
        <w:t>l</w:t>
      </w:r>
      <w:r w:rsidR="005130EA">
        <w:rPr>
          <w:lang w:eastAsia="fr-FR"/>
        </w:rPr>
        <w:t>’</w:t>
      </w:r>
      <w:r w:rsidRPr="00F516EE">
        <w:rPr>
          <w:i/>
          <w:iCs/>
          <w:lang w:eastAsia="fr-FR"/>
        </w:rPr>
        <w:t>humour</w:t>
      </w:r>
      <w:r w:rsidRPr="000146F7">
        <w:rPr>
          <w:lang w:eastAsia="fr-FR"/>
        </w:rPr>
        <w:t xml:space="preserve"> est l</w:t>
      </w:r>
      <w:r w:rsidR="005130EA">
        <w:rPr>
          <w:lang w:eastAsia="fr-FR"/>
        </w:rPr>
        <w:t>’</w:t>
      </w:r>
      <w:r w:rsidRPr="000146F7">
        <w:rPr>
          <w:lang w:eastAsia="fr-FR"/>
        </w:rPr>
        <w:t>expression du désaccord que tout homme réfléchi aperçoit entre l</w:t>
      </w:r>
      <w:r w:rsidR="005130EA">
        <w:rPr>
          <w:lang w:eastAsia="fr-FR"/>
        </w:rPr>
        <w:t>’</w:t>
      </w:r>
      <w:r w:rsidRPr="000146F7">
        <w:rPr>
          <w:lang w:eastAsia="fr-FR"/>
        </w:rPr>
        <w:t>idéal et la réalité</w:t>
      </w:r>
      <w:r w:rsidR="005130EA">
        <w:rPr>
          <w:lang w:eastAsia="fr-FR"/>
        </w:rPr>
        <w:t xml:space="preserve">, </w:t>
      </w:r>
      <w:r w:rsidRPr="000146F7">
        <w:rPr>
          <w:lang w:eastAsia="fr-FR"/>
        </w:rPr>
        <w:t>et qu</w:t>
      </w:r>
      <w:r w:rsidR="005130EA">
        <w:rPr>
          <w:lang w:eastAsia="fr-FR"/>
        </w:rPr>
        <w:t>’</w:t>
      </w:r>
      <w:r w:rsidRPr="000146F7">
        <w:rPr>
          <w:lang w:eastAsia="fr-FR"/>
        </w:rPr>
        <w:t>il retrouve dans le monde comme dans sa propre nature et sa propre destinée. Cette contradiction</w:t>
      </w:r>
      <w:r w:rsidR="005130EA">
        <w:rPr>
          <w:lang w:eastAsia="fr-FR"/>
        </w:rPr>
        <w:t xml:space="preserve">, </w:t>
      </w:r>
      <w:r w:rsidRPr="000146F7">
        <w:rPr>
          <w:lang w:eastAsia="fr-FR"/>
        </w:rPr>
        <w:t>le drame la prend au tragique</w:t>
      </w:r>
      <w:r w:rsidR="005130EA">
        <w:rPr>
          <w:lang w:eastAsia="fr-FR"/>
        </w:rPr>
        <w:t xml:space="preserve">, </w:t>
      </w:r>
      <w:r w:rsidRPr="000146F7">
        <w:rPr>
          <w:lang w:eastAsia="fr-FR"/>
        </w:rPr>
        <w:t>et l</w:t>
      </w:r>
      <w:r w:rsidR="005130EA">
        <w:rPr>
          <w:lang w:eastAsia="fr-FR"/>
        </w:rPr>
        <w:t>’</w:t>
      </w:r>
      <w:r w:rsidRPr="000146F7">
        <w:rPr>
          <w:lang w:eastAsia="fr-FR"/>
        </w:rPr>
        <w:t>ironie la tourne en amertum</w:t>
      </w:r>
      <w:r w:rsidR="005130EA" w:rsidRPr="000146F7">
        <w:rPr>
          <w:lang w:eastAsia="fr-FR"/>
        </w:rPr>
        <w:t>e</w:t>
      </w:r>
      <w:r w:rsidR="005130EA">
        <w:rPr>
          <w:lang w:eastAsia="fr-FR"/>
        </w:rPr>
        <w:t xml:space="preserve"> ; </w:t>
      </w:r>
      <w:r w:rsidRPr="000146F7">
        <w:rPr>
          <w:lang w:eastAsia="fr-FR"/>
        </w:rPr>
        <w:t>mais elle a aussi son côté comique</w:t>
      </w:r>
      <w:r w:rsidR="005130EA">
        <w:rPr>
          <w:lang w:eastAsia="fr-FR"/>
        </w:rPr>
        <w:t xml:space="preserve">, </w:t>
      </w:r>
      <w:r w:rsidRPr="000146F7">
        <w:rPr>
          <w:lang w:eastAsia="fr-FR"/>
        </w:rPr>
        <w:t>puisque le ridicule n</w:t>
      </w:r>
      <w:r w:rsidR="005130EA">
        <w:rPr>
          <w:lang w:eastAsia="fr-FR"/>
        </w:rPr>
        <w:t>’</w:t>
      </w:r>
      <w:r w:rsidRPr="000146F7">
        <w:rPr>
          <w:lang w:eastAsia="fr-FR"/>
        </w:rPr>
        <w:t>est autre chose qu</w:t>
      </w:r>
      <w:r w:rsidR="005130EA">
        <w:rPr>
          <w:lang w:eastAsia="fr-FR"/>
        </w:rPr>
        <w:t>’</w:t>
      </w:r>
      <w:r w:rsidRPr="000146F7">
        <w:rPr>
          <w:lang w:eastAsia="fr-FR"/>
        </w:rPr>
        <w:t>un désaccord entre le fait et l</w:t>
      </w:r>
      <w:r w:rsidR="005130EA">
        <w:rPr>
          <w:lang w:eastAsia="fr-FR"/>
        </w:rPr>
        <w:t>’</w:t>
      </w:r>
      <w:r w:rsidRPr="000146F7">
        <w:rPr>
          <w:lang w:eastAsia="fr-FR"/>
        </w:rPr>
        <w:t>idée</w:t>
      </w:r>
      <w:r w:rsidR="005130EA">
        <w:rPr>
          <w:lang w:eastAsia="fr-FR"/>
        </w:rPr>
        <w:t xml:space="preserve">, </w:t>
      </w:r>
      <w:r w:rsidR="00F516EE">
        <w:rPr>
          <w:lang w:eastAsia="fr-FR"/>
        </w:rPr>
        <w:t xml:space="preserve">et il peut arriver ainsi </w:t>
      </w:r>
      <w:r w:rsidRPr="000146F7">
        <w:rPr>
          <w:lang w:eastAsia="fr-FR"/>
        </w:rPr>
        <w:t>que l</w:t>
      </w:r>
      <w:r w:rsidR="005130EA">
        <w:rPr>
          <w:lang w:eastAsia="fr-FR"/>
        </w:rPr>
        <w:t>’</w:t>
      </w:r>
      <w:r w:rsidRPr="000146F7">
        <w:rPr>
          <w:lang w:eastAsia="fr-FR"/>
        </w:rPr>
        <w:t>artiste se détache assez de lui-même</w:t>
      </w:r>
      <w:r w:rsidR="00D43F50">
        <w:rPr>
          <w:lang w:eastAsia="fr-FR"/>
        </w:rPr>
        <w:t xml:space="preserve"> </w:t>
      </w:r>
      <w:r w:rsidRPr="000146F7">
        <w:rPr>
          <w:lang w:eastAsia="fr-FR"/>
        </w:rPr>
        <w:t>pour rire de la comédie universelle et du rôle qu</w:t>
      </w:r>
      <w:r w:rsidR="005130EA">
        <w:rPr>
          <w:lang w:eastAsia="fr-FR"/>
        </w:rPr>
        <w:t>’</w:t>
      </w:r>
      <w:r w:rsidRPr="000146F7">
        <w:rPr>
          <w:lang w:eastAsia="fr-FR"/>
        </w:rPr>
        <w:t>il y joue malgré lui. Voilà l</w:t>
      </w:r>
      <w:r w:rsidR="005130EA">
        <w:rPr>
          <w:lang w:eastAsia="fr-FR"/>
        </w:rPr>
        <w:t>’</w:t>
      </w:r>
      <w:r w:rsidRPr="000146F7">
        <w:rPr>
          <w:lang w:eastAsia="fr-FR"/>
        </w:rPr>
        <w:t>humour telle qu</w:t>
      </w:r>
      <w:r w:rsidR="005130EA">
        <w:rPr>
          <w:lang w:eastAsia="fr-FR"/>
        </w:rPr>
        <w:t>’</w:t>
      </w:r>
      <w:r w:rsidRPr="000146F7">
        <w:rPr>
          <w:lang w:eastAsia="fr-FR"/>
        </w:rPr>
        <w:t>elle se montre dans Aristophane</w:t>
      </w:r>
      <w:r w:rsidR="005130EA">
        <w:rPr>
          <w:lang w:eastAsia="fr-FR"/>
        </w:rPr>
        <w:t xml:space="preserve">, </w:t>
      </w:r>
      <w:r w:rsidR="00D43F50" w:rsidRPr="000146F7">
        <w:rPr>
          <w:lang w:eastAsia="fr-FR"/>
        </w:rPr>
        <w:t>Shakespeare</w:t>
      </w:r>
      <w:r w:rsidR="005130EA">
        <w:rPr>
          <w:lang w:eastAsia="fr-FR"/>
        </w:rPr>
        <w:t xml:space="preserve">, </w:t>
      </w:r>
      <w:r w:rsidRPr="000146F7">
        <w:rPr>
          <w:lang w:eastAsia="fr-FR"/>
        </w:rPr>
        <w:t>Sterne</w:t>
      </w:r>
      <w:r w:rsidR="005130EA">
        <w:rPr>
          <w:lang w:eastAsia="fr-FR"/>
        </w:rPr>
        <w:t xml:space="preserve">, </w:t>
      </w:r>
      <w:r w:rsidRPr="000146F7">
        <w:rPr>
          <w:lang w:eastAsia="fr-FR"/>
        </w:rPr>
        <w:t>Jean-Paul</w:t>
      </w:r>
      <w:r w:rsidR="005130EA">
        <w:rPr>
          <w:lang w:eastAsia="fr-FR"/>
        </w:rPr>
        <w:t xml:space="preserve">, </w:t>
      </w:r>
      <w:r w:rsidRPr="000146F7">
        <w:rPr>
          <w:lang w:eastAsia="fr-FR"/>
        </w:rPr>
        <w:t xml:space="preserve">Carlyle. Mais on comprend en </w:t>
      </w:r>
      <w:r w:rsidR="004D3173">
        <w:rPr>
          <w:lang w:eastAsia="fr-FR"/>
        </w:rPr>
        <w:t>même</w:t>
      </w:r>
      <w:r w:rsidRPr="000146F7">
        <w:rPr>
          <w:lang w:eastAsia="fr-FR"/>
        </w:rPr>
        <w:t xml:space="preserve"> temps que </w:t>
      </w:r>
      <w:r w:rsidR="004D3173">
        <w:rPr>
          <w:lang w:eastAsia="fr-FR"/>
        </w:rPr>
        <w:t>ce désintéressement suprême de</w:t>
      </w:r>
      <w:r w:rsidRPr="000146F7">
        <w:rPr>
          <w:lang w:eastAsia="fr-FR"/>
        </w:rPr>
        <w:t xml:space="preserve"> l</w:t>
      </w:r>
      <w:r w:rsidR="005130EA">
        <w:rPr>
          <w:lang w:eastAsia="fr-FR"/>
        </w:rPr>
        <w:t>’</w:t>
      </w:r>
      <w:r w:rsidRPr="000146F7">
        <w:rPr>
          <w:lang w:eastAsia="fr-FR"/>
        </w:rPr>
        <w:t>humoriste entraîne un mélange de gaieté et de tristesse</w:t>
      </w:r>
      <w:r w:rsidR="005130EA">
        <w:rPr>
          <w:lang w:eastAsia="fr-FR"/>
        </w:rPr>
        <w:t xml:space="preserve">, </w:t>
      </w:r>
      <w:r w:rsidRPr="000146F7">
        <w:rPr>
          <w:lang w:eastAsia="fr-FR"/>
        </w:rPr>
        <w:t>de sentiment et de plaisanterie</w:t>
      </w:r>
      <w:r w:rsidR="005130EA">
        <w:rPr>
          <w:lang w:eastAsia="fr-FR"/>
        </w:rPr>
        <w:t xml:space="preserve">, </w:t>
      </w:r>
      <w:r w:rsidRPr="000146F7">
        <w:rPr>
          <w:lang w:eastAsia="fr-FR"/>
        </w:rPr>
        <w:t>puis le passage subit de l</w:t>
      </w:r>
      <w:r w:rsidR="005130EA">
        <w:rPr>
          <w:lang w:eastAsia="fr-FR"/>
        </w:rPr>
        <w:t>’</w:t>
      </w:r>
      <w:r w:rsidRPr="000146F7">
        <w:rPr>
          <w:lang w:eastAsia="fr-FR"/>
        </w:rPr>
        <w:t>un a l</w:t>
      </w:r>
      <w:r w:rsidR="005130EA">
        <w:rPr>
          <w:lang w:eastAsia="fr-FR"/>
        </w:rPr>
        <w:t>’</w:t>
      </w:r>
      <w:r w:rsidRPr="000146F7">
        <w:rPr>
          <w:lang w:eastAsia="fr-FR"/>
        </w:rPr>
        <w:t>autre</w:t>
      </w:r>
      <w:r w:rsidR="005130EA">
        <w:rPr>
          <w:lang w:eastAsia="fr-FR"/>
        </w:rPr>
        <w:t xml:space="preserve">, </w:t>
      </w:r>
      <w:r w:rsidRPr="000146F7">
        <w:rPr>
          <w:lang w:eastAsia="fr-FR"/>
        </w:rPr>
        <w:t>partant les contrastes tranchés</w:t>
      </w:r>
      <w:r w:rsidR="005130EA">
        <w:rPr>
          <w:lang w:eastAsia="fr-FR"/>
        </w:rPr>
        <w:t xml:space="preserve">, </w:t>
      </w:r>
      <w:r w:rsidRPr="000146F7">
        <w:rPr>
          <w:lang w:eastAsia="fr-FR"/>
        </w:rPr>
        <w:t>quelque chose</w:t>
      </w:r>
      <w:r w:rsidR="005130EA">
        <w:rPr>
          <w:lang w:eastAsia="fr-FR"/>
        </w:rPr>
        <w:t xml:space="preserve">, </w:t>
      </w:r>
      <w:r w:rsidRPr="000146F7">
        <w:rPr>
          <w:lang w:eastAsia="fr-FR"/>
        </w:rPr>
        <w:t>en un mot</w:t>
      </w:r>
      <w:r w:rsidR="005130EA">
        <w:rPr>
          <w:lang w:eastAsia="fr-FR"/>
        </w:rPr>
        <w:t xml:space="preserve">, </w:t>
      </w:r>
      <w:r w:rsidRPr="000146F7">
        <w:rPr>
          <w:lang w:eastAsia="fr-FR"/>
        </w:rPr>
        <w:t>de spontané</w:t>
      </w:r>
      <w:r w:rsidR="005130EA">
        <w:rPr>
          <w:lang w:eastAsia="fr-FR"/>
        </w:rPr>
        <w:t xml:space="preserve">, </w:t>
      </w:r>
      <w:r w:rsidRPr="000146F7">
        <w:rPr>
          <w:lang w:eastAsia="fr-FR"/>
        </w:rPr>
        <w:t>de capricieux</w:t>
      </w:r>
      <w:r w:rsidR="005130EA">
        <w:rPr>
          <w:lang w:eastAsia="fr-FR"/>
        </w:rPr>
        <w:t xml:space="preserve">, </w:t>
      </w:r>
      <w:r w:rsidRPr="000146F7">
        <w:rPr>
          <w:lang w:eastAsia="fr-FR"/>
        </w:rPr>
        <w:t>d</w:t>
      </w:r>
      <w:r w:rsidR="005130EA">
        <w:rPr>
          <w:lang w:eastAsia="fr-FR"/>
        </w:rPr>
        <w:t>’</w:t>
      </w:r>
      <w:r w:rsidRPr="000146F7">
        <w:rPr>
          <w:lang w:eastAsia="fr-FR"/>
        </w:rPr>
        <w:t>imprévu. D</w:t>
      </w:r>
      <w:r w:rsidR="005130EA">
        <w:rPr>
          <w:lang w:eastAsia="fr-FR"/>
        </w:rPr>
        <w:t>’</w:t>
      </w:r>
      <w:r w:rsidRPr="000146F7">
        <w:rPr>
          <w:lang w:eastAsia="fr-FR"/>
        </w:rPr>
        <w:t>un autre côté</w:t>
      </w:r>
      <w:r w:rsidR="005130EA">
        <w:rPr>
          <w:lang w:eastAsia="fr-FR"/>
        </w:rPr>
        <w:t xml:space="preserve">, </w:t>
      </w:r>
      <w:r w:rsidRPr="000146F7">
        <w:rPr>
          <w:lang w:eastAsia="fr-FR"/>
        </w:rPr>
        <w:t>ces allures excentriques ne supposent pas nécessairement la conception fondamentale qui constitue l</w:t>
      </w:r>
      <w:r w:rsidR="005130EA">
        <w:rPr>
          <w:lang w:eastAsia="fr-FR"/>
        </w:rPr>
        <w:t>’</w:t>
      </w:r>
      <w:r w:rsidRPr="000146F7">
        <w:rPr>
          <w:lang w:eastAsia="fr-FR"/>
        </w:rPr>
        <w:t>humour dans son acception la plus haute</w:t>
      </w:r>
      <w:r w:rsidR="005130EA">
        <w:rPr>
          <w:lang w:eastAsia="fr-FR"/>
        </w:rPr>
        <w:t xml:space="preserve"> ; </w:t>
      </w:r>
      <w:r w:rsidRPr="000146F7">
        <w:rPr>
          <w:lang w:eastAsia="fr-FR"/>
        </w:rPr>
        <w:t>elles peuvent n</w:t>
      </w:r>
      <w:r w:rsidR="005130EA">
        <w:rPr>
          <w:lang w:eastAsia="fr-FR"/>
        </w:rPr>
        <w:t>’</w:t>
      </w:r>
      <w:r w:rsidRPr="000146F7">
        <w:rPr>
          <w:lang w:eastAsia="fr-FR"/>
        </w:rPr>
        <w:t>être qu</w:t>
      </w:r>
      <w:r w:rsidR="005130EA">
        <w:rPr>
          <w:lang w:eastAsia="fr-FR"/>
        </w:rPr>
        <w:t>’</w:t>
      </w:r>
      <w:r w:rsidRPr="000146F7">
        <w:rPr>
          <w:lang w:eastAsia="fr-FR"/>
        </w:rPr>
        <w:t>un simple genre littéraire</w:t>
      </w:r>
      <w:r w:rsidR="005130EA">
        <w:rPr>
          <w:lang w:eastAsia="fr-FR"/>
        </w:rPr>
        <w:t xml:space="preserve">, </w:t>
      </w:r>
      <w:r w:rsidRPr="000146F7">
        <w:rPr>
          <w:lang w:eastAsia="fr-FR"/>
        </w:rPr>
        <w:t xml:space="preserve">un procédé destiné </w:t>
      </w:r>
      <w:proofErr w:type="spellStart"/>
      <w:r w:rsidRPr="000146F7">
        <w:rPr>
          <w:lang w:eastAsia="fr-FR"/>
        </w:rPr>
        <w:t>tout</w:t>
      </w:r>
      <w:proofErr w:type="spellEnd"/>
      <w:r w:rsidRPr="000146F7">
        <w:rPr>
          <w:lang w:eastAsia="fr-FR"/>
        </w:rPr>
        <w:t xml:space="preserve"> ensemble à dispenser l</w:t>
      </w:r>
      <w:r w:rsidR="005130EA">
        <w:rPr>
          <w:lang w:eastAsia="fr-FR"/>
        </w:rPr>
        <w:t>’</w:t>
      </w:r>
      <w:r w:rsidRPr="000146F7">
        <w:rPr>
          <w:lang w:eastAsia="fr-FR"/>
        </w:rPr>
        <w:t>écrivain du labeur d</w:t>
      </w:r>
      <w:r w:rsidR="005130EA">
        <w:rPr>
          <w:lang w:eastAsia="fr-FR"/>
        </w:rPr>
        <w:t>’</w:t>
      </w:r>
      <w:r w:rsidRPr="000146F7">
        <w:rPr>
          <w:lang w:eastAsia="fr-FR"/>
        </w:rPr>
        <w:t>une pensée suivie ou d</w:t>
      </w:r>
      <w:r w:rsidR="005130EA">
        <w:rPr>
          <w:lang w:eastAsia="fr-FR"/>
        </w:rPr>
        <w:t>’</w:t>
      </w:r>
      <w:r w:rsidRPr="000146F7">
        <w:rPr>
          <w:lang w:eastAsia="fr-FR"/>
        </w:rPr>
        <w:t>une composition régulière</w:t>
      </w:r>
      <w:r w:rsidR="005130EA">
        <w:rPr>
          <w:lang w:eastAsia="fr-FR"/>
        </w:rPr>
        <w:t xml:space="preserve">, </w:t>
      </w:r>
      <w:r w:rsidRPr="000146F7">
        <w:rPr>
          <w:lang w:eastAsia="fr-FR"/>
        </w:rPr>
        <w:t>et à stimuler le goût blasé du public. Il est à peine nécessaire de dire que si madame de Gasparin mérite le nom d</w:t>
      </w:r>
      <w:r w:rsidR="005130EA">
        <w:rPr>
          <w:lang w:eastAsia="fr-FR"/>
        </w:rPr>
        <w:t>’</w:t>
      </w:r>
      <w:r w:rsidRPr="000146F7">
        <w:rPr>
          <w:lang w:eastAsia="fr-FR"/>
        </w:rPr>
        <w:t>écrivain humoriste</w:t>
      </w:r>
      <w:r w:rsidR="005130EA">
        <w:rPr>
          <w:lang w:eastAsia="fr-FR"/>
        </w:rPr>
        <w:t xml:space="preserve">, </w:t>
      </w:r>
      <w:r w:rsidRPr="000146F7">
        <w:rPr>
          <w:lang w:eastAsia="fr-FR"/>
        </w:rPr>
        <w:t>c</w:t>
      </w:r>
      <w:r w:rsidR="005130EA">
        <w:rPr>
          <w:lang w:eastAsia="fr-FR"/>
        </w:rPr>
        <w:t>’</w:t>
      </w:r>
      <w:r w:rsidRPr="000146F7">
        <w:rPr>
          <w:lang w:eastAsia="fr-FR"/>
        </w:rPr>
        <w:t>est dans cette dernière acception du mot. Rien de plus éloigné de la sup</w:t>
      </w:r>
      <w:r w:rsidR="004D3173">
        <w:rPr>
          <w:lang w:eastAsia="fr-FR"/>
        </w:rPr>
        <w:t>rême</w:t>
      </w:r>
      <w:r w:rsidRPr="000146F7">
        <w:rPr>
          <w:lang w:eastAsia="fr-FR"/>
        </w:rPr>
        <w:t xml:space="preserve"> ironie que la conception religieuse de la vie et du monde</w:t>
      </w:r>
      <w:r w:rsidR="005130EA">
        <w:rPr>
          <w:lang w:eastAsia="fr-FR"/>
        </w:rPr>
        <w:t xml:space="preserve">, </w:t>
      </w:r>
      <w:r w:rsidRPr="000146F7">
        <w:rPr>
          <w:lang w:eastAsia="fr-FR"/>
        </w:rPr>
        <w:t>et madame de Gasparin</w:t>
      </w:r>
      <w:r w:rsidR="005130EA">
        <w:rPr>
          <w:lang w:eastAsia="fr-FR"/>
        </w:rPr>
        <w:t xml:space="preserve">, </w:t>
      </w:r>
      <w:r w:rsidRPr="000146F7">
        <w:rPr>
          <w:lang w:eastAsia="fr-FR"/>
        </w:rPr>
        <w:t>je l</w:t>
      </w:r>
      <w:r w:rsidR="005130EA">
        <w:rPr>
          <w:lang w:eastAsia="fr-FR"/>
        </w:rPr>
        <w:t>’</w:t>
      </w:r>
      <w:r w:rsidRPr="000146F7">
        <w:rPr>
          <w:lang w:eastAsia="fr-FR"/>
        </w:rPr>
        <w:t>ai dit</w:t>
      </w:r>
      <w:r w:rsidR="005130EA">
        <w:rPr>
          <w:lang w:eastAsia="fr-FR"/>
        </w:rPr>
        <w:t xml:space="preserve">, </w:t>
      </w:r>
      <w:r w:rsidRPr="000146F7">
        <w:rPr>
          <w:lang w:eastAsia="fr-FR"/>
        </w:rPr>
        <w:t>est avant tout un écrivain religieux.</w:t>
      </w:r>
    </w:p>
    <w:p w:rsidR="005130EA" w:rsidRDefault="000146F7" w:rsidP="00160D39">
      <w:pPr>
        <w:pStyle w:val="Corpsdetexte"/>
        <w:rPr>
          <w:lang w:eastAsia="fr-FR"/>
        </w:rPr>
      </w:pPr>
      <w:r w:rsidRPr="000146F7">
        <w:rPr>
          <w:lang w:eastAsia="fr-FR"/>
        </w:rPr>
        <w:t>Quoi qu</w:t>
      </w:r>
      <w:r w:rsidR="005130EA">
        <w:rPr>
          <w:lang w:eastAsia="fr-FR"/>
        </w:rPr>
        <w:t>’</w:t>
      </w:r>
      <w:r w:rsidRPr="000146F7">
        <w:rPr>
          <w:lang w:eastAsia="fr-FR"/>
        </w:rPr>
        <w:t>il en soit</w:t>
      </w:r>
      <w:r w:rsidR="005130EA">
        <w:rPr>
          <w:lang w:eastAsia="fr-FR"/>
        </w:rPr>
        <w:t xml:space="preserve">, </w:t>
      </w:r>
      <w:r w:rsidRPr="000146F7">
        <w:rPr>
          <w:lang w:eastAsia="fr-FR"/>
        </w:rPr>
        <w:t>madame de Gasparin se livre avec un entrain évident</w:t>
      </w:r>
      <w:r w:rsidR="00F516EE">
        <w:rPr>
          <w:lang w:eastAsia="fr-FR"/>
        </w:rPr>
        <w:t xml:space="preserve"> </w:t>
      </w:r>
      <w:r w:rsidRPr="000146F7">
        <w:rPr>
          <w:lang w:eastAsia="fr-FR"/>
        </w:rPr>
        <w:t xml:space="preserve">à sa veine </w:t>
      </w:r>
      <w:r w:rsidRPr="000146F7">
        <w:rPr>
          <w:lang w:eastAsia="fr-FR"/>
        </w:rPr>
        <w:lastRenderedPageBreak/>
        <w:t>nouvelle. Elle s</w:t>
      </w:r>
      <w:r w:rsidR="005130EA">
        <w:rPr>
          <w:lang w:eastAsia="fr-FR"/>
        </w:rPr>
        <w:t>’</w:t>
      </w:r>
      <w:r w:rsidRPr="000146F7">
        <w:rPr>
          <w:lang w:eastAsia="fr-FR"/>
        </w:rPr>
        <w:t>y sent à son aise</w:t>
      </w:r>
      <w:r w:rsidR="005130EA">
        <w:rPr>
          <w:lang w:eastAsia="fr-FR"/>
        </w:rPr>
        <w:t xml:space="preserve">, </w:t>
      </w:r>
      <w:r w:rsidRPr="000146F7">
        <w:rPr>
          <w:lang w:eastAsia="fr-FR"/>
        </w:rPr>
        <w:t>elle y abonde. Voici coup sur coup quatre volumes de voyages</w:t>
      </w:r>
      <w:r w:rsidR="005130EA">
        <w:rPr>
          <w:lang w:eastAsia="fr-FR"/>
        </w:rPr>
        <w:t xml:space="preserve">, </w:t>
      </w:r>
      <w:r w:rsidRPr="000146F7">
        <w:rPr>
          <w:lang w:eastAsia="fr-FR"/>
        </w:rPr>
        <w:t>lesquels promettent d</w:t>
      </w:r>
      <w:r w:rsidR="005130EA">
        <w:rPr>
          <w:lang w:eastAsia="fr-FR"/>
        </w:rPr>
        <w:t>’</w:t>
      </w:r>
      <w:r w:rsidRPr="000146F7">
        <w:rPr>
          <w:lang w:eastAsia="fr-FR"/>
        </w:rPr>
        <w:t>être suivis de beaucoup d</w:t>
      </w:r>
      <w:r w:rsidR="005130EA">
        <w:rPr>
          <w:lang w:eastAsia="fr-FR"/>
        </w:rPr>
        <w:t>’</w:t>
      </w:r>
      <w:r w:rsidRPr="000146F7">
        <w:rPr>
          <w:lang w:eastAsia="fr-FR"/>
        </w:rPr>
        <w:t>autres</w:t>
      </w:r>
      <w:r w:rsidR="005130EA">
        <w:rPr>
          <w:lang w:eastAsia="fr-FR"/>
        </w:rPr>
        <w:t xml:space="preserve">, </w:t>
      </w:r>
      <w:r w:rsidRPr="000146F7">
        <w:rPr>
          <w:lang w:eastAsia="fr-FR"/>
        </w:rPr>
        <w:t>et où ce genre d</w:t>
      </w:r>
      <w:r w:rsidR="005130EA">
        <w:rPr>
          <w:lang w:eastAsia="fr-FR"/>
        </w:rPr>
        <w:t>’</w:t>
      </w:r>
      <w:r w:rsidRPr="000146F7">
        <w:rPr>
          <w:lang w:eastAsia="fr-FR"/>
        </w:rPr>
        <w:t>inspiration ou de procédé</w:t>
      </w:r>
      <w:r w:rsidR="005130EA">
        <w:rPr>
          <w:lang w:eastAsia="fr-FR"/>
        </w:rPr>
        <w:t xml:space="preserve">, </w:t>
      </w:r>
      <w:r w:rsidRPr="000146F7">
        <w:rPr>
          <w:lang w:eastAsia="fr-FR"/>
        </w:rPr>
        <w:t>comme on voudra</w:t>
      </w:r>
      <w:r w:rsidR="005130EA">
        <w:rPr>
          <w:lang w:eastAsia="fr-FR"/>
        </w:rPr>
        <w:t xml:space="preserve">, </w:t>
      </w:r>
      <w:r w:rsidRPr="000146F7">
        <w:rPr>
          <w:lang w:eastAsia="fr-FR"/>
        </w:rPr>
        <w:t>se marque toujours davantage. Et il y a un public pour ces livres</w:t>
      </w:r>
      <w:r w:rsidR="005130EA">
        <w:rPr>
          <w:lang w:eastAsia="fr-FR"/>
        </w:rPr>
        <w:t xml:space="preserve">, </w:t>
      </w:r>
      <w:r w:rsidRPr="000146F7">
        <w:rPr>
          <w:lang w:eastAsia="fr-FR"/>
        </w:rPr>
        <w:t>il ne faut pas en douter</w:t>
      </w:r>
      <w:r w:rsidR="005130EA">
        <w:rPr>
          <w:lang w:eastAsia="fr-FR"/>
        </w:rPr>
        <w:t xml:space="preserve"> ; </w:t>
      </w:r>
      <w:r w:rsidRPr="000146F7">
        <w:rPr>
          <w:lang w:eastAsia="fr-FR"/>
        </w:rPr>
        <w:t>ils ont du succès</w:t>
      </w:r>
      <w:r w:rsidR="005130EA">
        <w:rPr>
          <w:lang w:eastAsia="fr-FR"/>
        </w:rPr>
        <w:t xml:space="preserve">, </w:t>
      </w:r>
      <w:r w:rsidRPr="000146F7">
        <w:rPr>
          <w:lang w:eastAsia="fr-FR"/>
        </w:rPr>
        <w:t>ils le méritent à bien des</w:t>
      </w:r>
      <w:r w:rsidR="005130EA">
        <w:rPr>
          <w:lang w:eastAsia="fr-FR"/>
        </w:rPr>
        <w:t xml:space="preserve"> </w:t>
      </w:r>
      <w:r w:rsidR="005130EA" w:rsidRPr="000146F7">
        <w:rPr>
          <w:lang w:eastAsia="fr-FR"/>
        </w:rPr>
        <w:t>é</w:t>
      </w:r>
      <w:r w:rsidRPr="000146F7">
        <w:rPr>
          <w:lang w:eastAsia="fr-FR"/>
        </w:rPr>
        <w:t>gards</w:t>
      </w:r>
      <w:r w:rsidR="005130EA">
        <w:rPr>
          <w:lang w:eastAsia="fr-FR"/>
        </w:rPr>
        <w:t xml:space="preserve"> ; </w:t>
      </w:r>
      <w:r w:rsidRPr="000146F7">
        <w:rPr>
          <w:lang w:eastAsia="fr-FR"/>
        </w:rPr>
        <w:t>bref</w:t>
      </w:r>
      <w:r w:rsidR="005130EA">
        <w:rPr>
          <w:lang w:eastAsia="fr-FR"/>
        </w:rPr>
        <w:t xml:space="preserve">, </w:t>
      </w:r>
      <w:r w:rsidRPr="000146F7">
        <w:rPr>
          <w:lang w:eastAsia="fr-FR"/>
        </w:rPr>
        <w:t>malgré leur caractère un peu sectaire</w:t>
      </w:r>
      <w:r w:rsidR="005130EA">
        <w:rPr>
          <w:lang w:eastAsia="fr-FR"/>
        </w:rPr>
        <w:t xml:space="preserve">, </w:t>
      </w:r>
      <w:r w:rsidRPr="000146F7">
        <w:rPr>
          <w:lang w:eastAsia="fr-FR"/>
        </w:rPr>
        <w:t>la critique ne saurait les ignorer.</w:t>
      </w:r>
    </w:p>
    <w:p w:rsidR="005130EA" w:rsidRDefault="000146F7" w:rsidP="00160D39">
      <w:pPr>
        <w:pStyle w:val="Corpsdetexte"/>
        <w:rPr>
          <w:lang w:eastAsia="fr-FR"/>
        </w:rPr>
      </w:pPr>
      <w:r w:rsidRPr="000146F7">
        <w:rPr>
          <w:lang w:eastAsia="fr-FR"/>
        </w:rPr>
        <w:t>Un mot d</w:t>
      </w:r>
      <w:r w:rsidR="005130EA">
        <w:rPr>
          <w:lang w:eastAsia="fr-FR"/>
        </w:rPr>
        <w:t>’</w:t>
      </w:r>
      <w:r w:rsidRPr="000146F7">
        <w:rPr>
          <w:lang w:eastAsia="fr-FR"/>
        </w:rPr>
        <w:t>abord sur le cadre de ces récits. L</w:t>
      </w:r>
      <w:r w:rsidR="005130EA">
        <w:rPr>
          <w:lang w:eastAsia="fr-FR"/>
        </w:rPr>
        <w:t>’</w:t>
      </w:r>
      <w:r w:rsidRPr="000146F7">
        <w:rPr>
          <w:lang w:eastAsia="fr-FR"/>
        </w:rPr>
        <w:t>auteur et son mari demeurent en Suisse</w:t>
      </w:r>
      <w:r w:rsidR="005130EA">
        <w:rPr>
          <w:lang w:eastAsia="fr-FR"/>
        </w:rPr>
        <w:t xml:space="preserve">, </w:t>
      </w:r>
      <w:r w:rsidRPr="000146F7">
        <w:rPr>
          <w:lang w:eastAsia="fr-FR"/>
        </w:rPr>
        <w:t>et passent les étés sur les bords de l</w:t>
      </w:r>
      <w:r w:rsidR="005130EA">
        <w:rPr>
          <w:lang w:eastAsia="fr-FR"/>
        </w:rPr>
        <w:t>’</w:t>
      </w:r>
      <w:r w:rsidRPr="000146F7">
        <w:rPr>
          <w:lang w:eastAsia="fr-FR"/>
        </w:rPr>
        <w:t>Orbe</w:t>
      </w:r>
      <w:r w:rsidR="005130EA">
        <w:rPr>
          <w:lang w:eastAsia="fr-FR"/>
        </w:rPr>
        <w:t xml:space="preserve">, </w:t>
      </w:r>
      <w:r w:rsidRPr="000146F7">
        <w:rPr>
          <w:lang w:eastAsia="fr-FR"/>
        </w:rPr>
        <w:t>au pied du Jura</w:t>
      </w:r>
      <w:r w:rsidR="005130EA">
        <w:rPr>
          <w:lang w:eastAsia="fr-FR"/>
        </w:rPr>
        <w:t xml:space="preserve">, </w:t>
      </w:r>
      <w:r w:rsidRPr="000146F7">
        <w:rPr>
          <w:lang w:eastAsia="fr-FR"/>
        </w:rPr>
        <w:t>dans une campagne qui s</w:t>
      </w:r>
      <w:r w:rsidR="005130EA">
        <w:rPr>
          <w:lang w:eastAsia="fr-FR"/>
        </w:rPr>
        <w:t>’</w:t>
      </w:r>
      <w:r w:rsidR="00F516EE">
        <w:rPr>
          <w:lang w:eastAsia="fr-FR"/>
        </w:rPr>
        <w:t xml:space="preserve">appelle ici </w:t>
      </w:r>
      <w:proofErr w:type="spellStart"/>
      <w:r w:rsidR="00F516EE">
        <w:rPr>
          <w:lang w:eastAsia="fr-FR"/>
        </w:rPr>
        <w:t>Valpeyres</w:t>
      </w:r>
      <w:proofErr w:type="spellEnd"/>
      <w:r w:rsidR="00F516EE">
        <w:rPr>
          <w:lang w:eastAsia="fr-FR"/>
        </w:rPr>
        <w:t>. De là</w:t>
      </w:r>
      <w:r w:rsidR="005130EA">
        <w:rPr>
          <w:lang w:eastAsia="fr-FR"/>
        </w:rPr>
        <w:t xml:space="preserve">, </w:t>
      </w:r>
      <w:r w:rsidRPr="000146F7">
        <w:rPr>
          <w:lang w:eastAsia="fr-FR"/>
        </w:rPr>
        <w:t>chaque année</w:t>
      </w:r>
      <w:r w:rsidR="005130EA">
        <w:rPr>
          <w:lang w:eastAsia="fr-FR"/>
        </w:rPr>
        <w:t xml:space="preserve">, </w:t>
      </w:r>
      <w:r w:rsidRPr="000146F7">
        <w:rPr>
          <w:lang w:eastAsia="fr-FR"/>
        </w:rPr>
        <w:t>on fait des courses</w:t>
      </w:r>
      <w:r w:rsidR="005130EA">
        <w:rPr>
          <w:lang w:eastAsia="fr-FR"/>
        </w:rPr>
        <w:t xml:space="preserve">, </w:t>
      </w:r>
      <w:r w:rsidRPr="000146F7">
        <w:rPr>
          <w:lang w:eastAsia="fr-FR"/>
        </w:rPr>
        <w:t>non</w:t>
      </w:r>
      <w:r w:rsidR="004D3173">
        <w:rPr>
          <w:lang w:eastAsia="fr-FR"/>
        </w:rPr>
        <w:t xml:space="preserve"> seul</w:t>
      </w:r>
      <w:r w:rsidRPr="000146F7">
        <w:rPr>
          <w:lang w:eastAsia="fr-FR"/>
        </w:rPr>
        <w:t>ement dans les environs</w:t>
      </w:r>
      <w:r w:rsidR="005130EA">
        <w:rPr>
          <w:lang w:eastAsia="fr-FR"/>
        </w:rPr>
        <w:t xml:space="preserve">, </w:t>
      </w:r>
      <w:r w:rsidRPr="000146F7">
        <w:rPr>
          <w:lang w:eastAsia="fr-FR"/>
        </w:rPr>
        <w:t>mais au loin</w:t>
      </w:r>
      <w:r w:rsidR="005130EA">
        <w:rPr>
          <w:lang w:eastAsia="fr-FR"/>
        </w:rPr>
        <w:t xml:space="preserve">, </w:t>
      </w:r>
      <w:r w:rsidRPr="000146F7">
        <w:rPr>
          <w:lang w:eastAsia="fr-FR"/>
        </w:rPr>
        <w:t>dans les autres parties de la Suisse</w:t>
      </w:r>
      <w:r w:rsidR="005130EA">
        <w:rPr>
          <w:lang w:eastAsia="fr-FR"/>
        </w:rPr>
        <w:t xml:space="preserve">, </w:t>
      </w:r>
      <w:r w:rsidRPr="000146F7">
        <w:rPr>
          <w:lang w:eastAsia="fr-FR"/>
        </w:rPr>
        <w:t>et jusqu</w:t>
      </w:r>
      <w:r w:rsidR="005130EA">
        <w:rPr>
          <w:lang w:eastAsia="fr-FR"/>
        </w:rPr>
        <w:t>’</w:t>
      </w:r>
      <w:r w:rsidRPr="000146F7">
        <w:rPr>
          <w:lang w:eastAsia="fr-FR"/>
        </w:rPr>
        <w:t>en Allemagne</w:t>
      </w:r>
      <w:r w:rsidR="005130EA">
        <w:rPr>
          <w:lang w:eastAsia="fr-FR"/>
        </w:rPr>
        <w:t xml:space="preserve">, </w:t>
      </w:r>
      <w:r w:rsidRPr="000146F7">
        <w:rPr>
          <w:lang w:eastAsia="fr-FR"/>
        </w:rPr>
        <w:t>en Italie. Ces courses se font en troupe. Les chefs</w:t>
      </w:r>
      <w:r w:rsidR="005130EA">
        <w:rPr>
          <w:lang w:eastAsia="fr-FR"/>
        </w:rPr>
        <w:t xml:space="preserve">, </w:t>
      </w:r>
      <w:r w:rsidRPr="000146F7">
        <w:rPr>
          <w:lang w:eastAsia="fr-FR"/>
        </w:rPr>
        <w:t>ce sont l</w:t>
      </w:r>
      <w:r w:rsidR="005130EA">
        <w:rPr>
          <w:lang w:eastAsia="fr-FR"/>
        </w:rPr>
        <w:t>’</w:t>
      </w:r>
      <w:r w:rsidRPr="000146F7">
        <w:rPr>
          <w:lang w:eastAsia="fr-FR"/>
        </w:rPr>
        <w:t>auteur et son époux</w:t>
      </w:r>
      <w:r w:rsidR="005130EA">
        <w:rPr>
          <w:lang w:eastAsia="fr-FR"/>
        </w:rPr>
        <w:t xml:space="preserve">, </w:t>
      </w:r>
      <w:r w:rsidRPr="000146F7">
        <w:rPr>
          <w:lang w:eastAsia="fr-FR"/>
        </w:rPr>
        <w:t xml:space="preserve">qui figurent dans le livre comme </w:t>
      </w:r>
      <w:r w:rsidR="002D3866">
        <w:rPr>
          <w:lang w:eastAsia="fr-FR"/>
        </w:rPr>
        <w:t>M. </w:t>
      </w:r>
      <w:r w:rsidRPr="000146F7">
        <w:rPr>
          <w:lang w:eastAsia="fr-FR"/>
        </w:rPr>
        <w:t xml:space="preserve">et madame de </w:t>
      </w:r>
      <w:proofErr w:type="spellStart"/>
      <w:r w:rsidRPr="000146F7">
        <w:rPr>
          <w:lang w:eastAsia="fr-FR"/>
        </w:rPr>
        <w:t>Belcoste</w:t>
      </w:r>
      <w:r w:rsidR="005130EA" w:rsidRPr="000146F7">
        <w:rPr>
          <w:lang w:eastAsia="fr-FR"/>
        </w:rPr>
        <w:t>r</w:t>
      </w:r>
      <w:proofErr w:type="spellEnd"/>
      <w:r w:rsidR="005130EA">
        <w:rPr>
          <w:lang w:eastAsia="fr-FR"/>
        </w:rPr>
        <w:t xml:space="preserve"> ; </w:t>
      </w:r>
      <w:r w:rsidRPr="000146F7">
        <w:rPr>
          <w:lang w:eastAsia="fr-FR"/>
        </w:rPr>
        <w:t>puis viennent les associés</w:t>
      </w:r>
      <w:r w:rsidR="005130EA">
        <w:rPr>
          <w:lang w:eastAsia="fr-FR"/>
        </w:rPr>
        <w:t xml:space="preserve">, </w:t>
      </w:r>
      <w:r w:rsidR="002D3866">
        <w:rPr>
          <w:lang w:eastAsia="fr-FR"/>
        </w:rPr>
        <w:t>M. </w:t>
      </w:r>
      <w:proofErr w:type="spellStart"/>
      <w:r w:rsidRPr="000146F7">
        <w:rPr>
          <w:lang w:eastAsia="fr-FR"/>
        </w:rPr>
        <w:t>Nerins</w:t>
      </w:r>
      <w:proofErr w:type="spellEnd"/>
      <w:r w:rsidR="005130EA">
        <w:rPr>
          <w:lang w:eastAsia="fr-FR"/>
        </w:rPr>
        <w:t xml:space="preserve">, </w:t>
      </w:r>
      <w:r w:rsidRPr="000146F7">
        <w:rPr>
          <w:lang w:eastAsia="fr-FR"/>
        </w:rPr>
        <w:t>le pasteur de la paroisse</w:t>
      </w:r>
      <w:r w:rsidR="005130EA">
        <w:rPr>
          <w:lang w:eastAsia="fr-FR"/>
        </w:rPr>
        <w:t xml:space="preserve">, </w:t>
      </w:r>
      <w:r w:rsidRPr="000146F7">
        <w:rPr>
          <w:lang w:eastAsia="fr-FR"/>
        </w:rPr>
        <w:t>et quatre ou cinq demoiselles</w:t>
      </w:r>
      <w:r w:rsidR="005130EA">
        <w:rPr>
          <w:lang w:eastAsia="fr-FR"/>
        </w:rPr>
        <w:t xml:space="preserve">, </w:t>
      </w:r>
      <w:r w:rsidRPr="000146F7">
        <w:rPr>
          <w:lang w:eastAsia="fr-FR"/>
        </w:rPr>
        <w:t>mademoiselle Lucie</w:t>
      </w:r>
      <w:r w:rsidR="005130EA">
        <w:rPr>
          <w:lang w:eastAsia="fr-FR"/>
        </w:rPr>
        <w:t xml:space="preserve">, </w:t>
      </w:r>
      <w:r w:rsidRPr="000146F7">
        <w:rPr>
          <w:lang w:eastAsia="fr-FR"/>
        </w:rPr>
        <w:t>mademoiselle Hélène</w:t>
      </w:r>
      <w:r w:rsidR="005130EA">
        <w:rPr>
          <w:lang w:eastAsia="fr-FR"/>
        </w:rPr>
        <w:t xml:space="preserve">, </w:t>
      </w:r>
      <w:r w:rsidRPr="000146F7">
        <w:rPr>
          <w:lang w:eastAsia="fr-FR"/>
        </w:rPr>
        <w:t xml:space="preserve">etc. Telle est la petite société que madame de Gasparin décore du nom de </w:t>
      </w:r>
      <w:r w:rsidR="005130EA" w:rsidRPr="00F516EE">
        <w:rPr>
          <w:rStyle w:val="quotec"/>
        </w:rPr>
        <w:t>« </w:t>
      </w:r>
      <w:r w:rsidRPr="00F516EE">
        <w:rPr>
          <w:rStyle w:val="quotec"/>
        </w:rPr>
        <w:t>Bande du Jura</w:t>
      </w:r>
      <w:r w:rsidR="005130EA" w:rsidRPr="00F516EE">
        <w:rPr>
          <w:rStyle w:val="quotec"/>
        </w:rPr>
        <w:t>, »</w:t>
      </w:r>
      <w:r w:rsidRPr="000146F7">
        <w:rPr>
          <w:lang w:eastAsia="fr-FR"/>
        </w:rPr>
        <w:t xml:space="preserve"> et dont elle s</w:t>
      </w:r>
      <w:r w:rsidR="005130EA">
        <w:rPr>
          <w:lang w:eastAsia="fr-FR"/>
        </w:rPr>
        <w:t>’</w:t>
      </w:r>
      <w:r w:rsidRPr="000146F7">
        <w:rPr>
          <w:lang w:eastAsia="fr-FR"/>
        </w:rPr>
        <w:t>est chargée de décrire les pérégrinations et d</w:t>
      </w:r>
      <w:r w:rsidR="005130EA">
        <w:rPr>
          <w:lang w:eastAsia="fr-FR"/>
        </w:rPr>
        <w:t>’</w:t>
      </w:r>
      <w:r w:rsidRPr="000146F7">
        <w:rPr>
          <w:lang w:eastAsia="fr-FR"/>
        </w:rPr>
        <w:t>enregistrer les aventures.</w:t>
      </w:r>
    </w:p>
    <w:p w:rsidR="005130EA" w:rsidRDefault="000146F7" w:rsidP="00160D39">
      <w:pPr>
        <w:pStyle w:val="Corpsdetexte"/>
        <w:rPr>
          <w:lang w:eastAsia="fr-FR"/>
        </w:rPr>
      </w:pPr>
      <w:r w:rsidRPr="000146F7">
        <w:rPr>
          <w:lang w:eastAsia="fr-FR"/>
        </w:rPr>
        <w:t>Il y a deux manières d</w:t>
      </w:r>
      <w:r w:rsidR="005130EA">
        <w:rPr>
          <w:lang w:eastAsia="fr-FR"/>
        </w:rPr>
        <w:t>’</w:t>
      </w:r>
      <w:r w:rsidRPr="000146F7">
        <w:rPr>
          <w:lang w:eastAsia="fr-FR"/>
        </w:rPr>
        <w:t>écrire un voyage. La première est celle qui raconte et dépeint tout uniment</w:t>
      </w:r>
      <w:r w:rsidR="005130EA">
        <w:rPr>
          <w:lang w:eastAsia="fr-FR"/>
        </w:rPr>
        <w:t xml:space="preserve">, </w:t>
      </w:r>
      <w:r w:rsidRPr="000146F7">
        <w:rPr>
          <w:lang w:eastAsia="fr-FR"/>
        </w:rPr>
        <w:t>tirant son intérêt de la nouveauté des lieux parcourus</w:t>
      </w:r>
      <w:r w:rsidR="005130EA">
        <w:rPr>
          <w:lang w:eastAsia="fr-FR"/>
        </w:rPr>
        <w:t xml:space="preserve">, </w:t>
      </w:r>
      <w:r w:rsidRPr="000146F7">
        <w:rPr>
          <w:lang w:eastAsia="fr-FR"/>
        </w:rPr>
        <w:t>ou de la puissance d</w:t>
      </w:r>
      <w:r w:rsidR="005130EA">
        <w:rPr>
          <w:lang w:eastAsia="fr-FR"/>
        </w:rPr>
        <w:t>’</w:t>
      </w:r>
      <w:r w:rsidRPr="000146F7">
        <w:rPr>
          <w:lang w:eastAsia="fr-FR"/>
        </w:rPr>
        <w:t>imagination et de style qui renouvelle des scènes déjà familières. Et puis il y a une autre manière. On traverse des pays cent fois décrits</w:t>
      </w:r>
      <w:r w:rsidR="005130EA">
        <w:rPr>
          <w:lang w:eastAsia="fr-FR"/>
        </w:rPr>
        <w:t xml:space="preserve"> ; </w:t>
      </w:r>
      <w:r w:rsidRPr="000146F7">
        <w:rPr>
          <w:lang w:eastAsia="fr-FR"/>
        </w:rPr>
        <w:t>on désespère de rajeunir des thèmes rebattus</w:t>
      </w:r>
      <w:r w:rsidR="005130EA">
        <w:rPr>
          <w:lang w:eastAsia="fr-FR"/>
        </w:rPr>
        <w:t xml:space="preserve"> ; </w:t>
      </w:r>
      <w:r w:rsidRPr="000146F7">
        <w:rPr>
          <w:lang w:eastAsia="fr-FR"/>
        </w:rPr>
        <w:t>alors</w:t>
      </w:r>
      <w:r w:rsidR="005130EA">
        <w:rPr>
          <w:lang w:eastAsia="fr-FR"/>
        </w:rPr>
        <w:t xml:space="preserve">, </w:t>
      </w:r>
      <w:r w:rsidRPr="000146F7">
        <w:rPr>
          <w:lang w:eastAsia="fr-FR"/>
        </w:rPr>
        <w:t>au lieu de raconter ce qu</w:t>
      </w:r>
      <w:r w:rsidR="005130EA">
        <w:rPr>
          <w:lang w:eastAsia="fr-FR"/>
        </w:rPr>
        <w:t>’</w:t>
      </w:r>
      <w:r w:rsidRPr="000146F7">
        <w:rPr>
          <w:lang w:eastAsia="fr-FR"/>
        </w:rPr>
        <w:t>on a vu</w:t>
      </w:r>
      <w:r w:rsidR="005130EA">
        <w:rPr>
          <w:lang w:eastAsia="fr-FR"/>
        </w:rPr>
        <w:t xml:space="preserve">, </w:t>
      </w:r>
      <w:r w:rsidRPr="000146F7">
        <w:rPr>
          <w:lang w:eastAsia="fr-FR"/>
        </w:rPr>
        <w:t>on y cherche matière à réflexions ou à fantaisies. Les plus petits incidents de la route prennent de l</w:t>
      </w:r>
      <w:r w:rsidR="005130EA">
        <w:rPr>
          <w:lang w:eastAsia="fr-FR"/>
        </w:rPr>
        <w:t>’</w:t>
      </w:r>
      <w:r w:rsidRPr="000146F7">
        <w:rPr>
          <w:lang w:eastAsia="fr-FR"/>
        </w:rPr>
        <w:t>importance. On décrit le cheval</w:t>
      </w:r>
      <w:r w:rsidR="005130EA">
        <w:rPr>
          <w:lang w:eastAsia="fr-FR"/>
        </w:rPr>
        <w:t xml:space="preserve">, </w:t>
      </w:r>
      <w:r w:rsidRPr="000146F7">
        <w:rPr>
          <w:lang w:eastAsia="fr-FR"/>
        </w:rPr>
        <w:t>le cocher</w:t>
      </w:r>
      <w:r w:rsidR="005130EA">
        <w:rPr>
          <w:lang w:eastAsia="fr-FR"/>
        </w:rPr>
        <w:t xml:space="preserve">, </w:t>
      </w:r>
      <w:r w:rsidRPr="000146F7">
        <w:rPr>
          <w:lang w:eastAsia="fr-FR"/>
        </w:rPr>
        <w:t>les passants</w:t>
      </w:r>
      <w:r w:rsidR="005130EA">
        <w:rPr>
          <w:lang w:eastAsia="fr-FR"/>
        </w:rPr>
        <w:t xml:space="preserve"> ; </w:t>
      </w:r>
      <w:r w:rsidRPr="000146F7">
        <w:rPr>
          <w:lang w:eastAsia="fr-FR"/>
        </w:rPr>
        <w:t>on donne le menu des repas</w:t>
      </w:r>
      <w:r w:rsidR="005130EA">
        <w:rPr>
          <w:lang w:eastAsia="fr-FR"/>
        </w:rPr>
        <w:t xml:space="preserve"> ; </w:t>
      </w:r>
      <w:r w:rsidRPr="000146F7">
        <w:rPr>
          <w:lang w:eastAsia="fr-FR"/>
        </w:rPr>
        <w:t>on redit les conversations</w:t>
      </w:r>
      <w:r w:rsidR="005130EA">
        <w:rPr>
          <w:lang w:eastAsia="fr-FR"/>
        </w:rPr>
        <w:t xml:space="preserve"> ; </w:t>
      </w:r>
      <w:r w:rsidRPr="000146F7">
        <w:rPr>
          <w:lang w:eastAsia="fr-FR"/>
        </w:rPr>
        <w:t>on s</w:t>
      </w:r>
      <w:r w:rsidR="005130EA">
        <w:rPr>
          <w:lang w:eastAsia="fr-FR"/>
        </w:rPr>
        <w:t>’</w:t>
      </w:r>
      <w:r w:rsidRPr="000146F7">
        <w:rPr>
          <w:lang w:eastAsia="fr-FR"/>
        </w:rPr>
        <w:t>évertue à tirer de tout quelque chose de</w:t>
      </w:r>
      <w:r w:rsidR="005130EA">
        <w:rPr>
          <w:lang w:eastAsia="fr-FR"/>
        </w:rPr>
        <w:t xml:space="preserve"> </w:t>
      </w:r>
      <w:r w:rsidR="005130EA" w:rsidRPr="000146F7">
        <w:rPr>
          <w:lang w:eastAsia="fr-FR"/>
        </w:rPr>
        <w:t>p</w:t>
      </w:r>
      <w:r w:rsidRPr="000146F7">
        <w:rPr>
          <w:lang w:eastAsia="fr-FR"/>
        </w:rPr>
        <w:t>laisant ou de piquant</w:t>
      </w:r>
      <w:r w:rsidR="005130EA">
        <w:rPr>
          <w:lang w:eastAsia="fr-FR"/>
        </w:rPr>
        <w:t xml:space="preserve">, </w:t>
      </w:r>
      <w:r w:rsidRPr="000146F7">
        <w:rPr>
          <w:lang w:eastAsia="fr-FR"/>
        </w:rPr>
        <w:t>un tableau</w:t>
      </w:r>
      <w:r w:rsidR="005130EA">
        <w:rPr>
          <w:lang w:eastAsia="fr-FR"/>
        </w:rPr>
        <w:t xml:space="preserve">, </w:t>
      </w:r>
      <w:r w:rsidRPr="000146F7">
        <w:rPr>
          <w:lang w:eastAsia="fr-FR"/>
        </w:rPr>
        <w:t>une scène</w:t>
      </w:r>
      <w:r w:rsidR="005130EA">
        <w:rPr>
          <w:lang w:eastAsia="fr-FR"/>
        </w:rPr>
        <w:t xml:space="preserve">, </w:t>
      </w:r>
      <w:r w:rsidRPr="000146F7">
        <w:rPr>
          <w:lang w:eastAsia="fr-FR"/>
        </w:rPr>
        <w:t>une moralité. C</w:t>
      </w:r>
      <w:r w:rsidR="005130EA">
        <w:rPr>
          <w:lang w:eastAsia="fr-FR"/>
        </w:rPr>
        <w:t>’</w:t>
      </w:r>
      <w:r w:rsidRPr="000146F7">
        <w:rPr>
          <w:lang w:eastAsia="fr-FR"/>
        </w:rPr>
        <w:t>est là le genre humoristique</w:t>
      </w:r>
      <w:r w:rsidR="005130EA">
        <w:rPr>
          <w:lang w:eastAsia="fr-FR"/>
        </w:rPr>
        <w:t xml:space="preserve">, </w:t>
      </w:r>
      <w:r w:rsidRPr="000146F7">
        <w:rPr>
          <w:lang w:eastAsia="fr-FR"/>
        </w:rPr>
        <w:t xml:space="preserve">celui dans lequel </w:t>
      </w:r>
      <w:proofErr w:type="spellStart"/>
      <w:r w:rsidR="00F516EE">
        <w:rPr>
          <w:lang w:eastAsia="fr-FR"/>
        </w:rPr>
        <w:t>To</w:t>
      </w:r>
      <w:r w:rsidR="00F516EE" w:rsidRPr="000146F7">
        <w:rPr>
          <w:lang w:eastAsia="fr-FR"/>
        </w:rPr>
        <w:t>pffer</w:t>
      </w:r>
      <w:proofErr w:type="spellEnd"/>
      <w:r w:rsidRPr="000146F7">
        <w:rPr>
          <w:lang w:eastAsia="fr-FR"/>
        </w:rPr>
        <w:t xml:space="preserve"> me paraît avoir médiocrement réussi</w:t>
      </w:r>
      <w:r w:rsidR="005130EA">
        <w:rPr>
          <w:lang w:eastAsia="fr-FR"/>
        </w:rPr>
        <w:t xml:space="preserve">, </w:t>
      </w:r>
      <w:r w:rsidRPr="000146F7">
        <w:rPr>
          <w:lang w:eastAsia="fr-FR"/>
        </w:rPr>
        <w:t xml:space="preserve">et celui que madame de Gasparin a adopté après </w:t>
      </w:r>
      <w:proofErr w:type="spellStart"/>
      <w:r w:rsidR="00F516EE">
        <w:rPr>
          <w:lang w:eastAsia="fr-FR"/>
        </w:rPr>
        <w:t>To</w:t>
      </w:r>
      <w:r w:rsidR="00F516EE" w:rsidRPr="000146F7">
        <w:rPr>
          <w:lang w:eastAsia="fr-FR"/>
        </w:rPr>
        <w:t>pffer</w:t>
      </w:r>
      <w:proofErr w:type="spellEnd"/>
      <w:r w:rsidR="005130EA">
        <w:rPr>
          <w:lang w:eastAsia="fr-FR"/>
        </w:rPr>
        <w:t xml:space="preserve">, </w:t>
      </w:r>
      <w:r w:rsidRPr="000146F7">
        <w:rPr>
          <w:lang w:eastAsia="fr-FR"/>
        </w:rPr>
        <w:t>en y apportant quelques prétentions et aussi quelques qualités de plus</w:t>
      </w:r>
      <w:r w:rsidR="005130EA">
        <w:rPr>
          <w:lang w:eastAsia="fr-FR"/>
        </w:rPr>
        <w:t xml:space="preserve">, </w:t>
      </w:r>
      <w:r w:rsidRPr="000146F7">
        <w:rPr>
          <w:lang w:eastAsia="fr-FR"/>
        </w:rPr>
        <w:t>mais sans en éviter toujours les écueils.</w:t>
      </w:r>
    </w:p>
    <w:p w:rsidR="005130EA" w:rsidRDefault="000146F7" w:rsidP="00160D39">
      <w:pPr>
        <w:pStyle w:val="Corpsdetexte"/>
        <w:rPr>
          <w:lang w:eastAsia="fr-FR"/>
        </w:rPr>
      </w:pPr>
      <w:r w:rsidRPr="000146F7">
        <w:rPr>
          <w:lang w:eastAsia="fr-FR"/>
        </w:rPr>
        <w:t>Toutefois</w:t>
      </w:r>
      <w:r w:rsidR="005130EA">
        <w:rPr>
          <w:lang w:eastAsia="fr-FR"/>
        </w:rPr>
        <w:t xml:space="preserve">, </w:t>
      </w:r>
      <w:r w:rsidRPr="000146F7">
        <w:rPr>
          <w:lang w:eastAsia="fr-FR"/>
        </w:rPr>
        <w:t>avant de dire les défauts</w:t>
      </w:r>
      <w:r w:rsidR="005130EA">
        <w:rPr>
          <w:lang w:eastAsia="fr-FR"/>
        </w:rPr>
        <w:t xml:space="preserve">, </w:t>
      </w:r>
      <w:r w:rsidRPr="000146F7">
        <w:rPr>
          <w:lang w:eastAsia="fr-FR"/>
        </w:rPr>
        <w:t>je voudrais dire les qualités. Si les premiers sont évidents</w:t>
      </w:r>
      <w:r w:rsidR="005130EA">
        <w:rPr>
          <w:lang w:eastAsia="fr-FR"/>
        </w:rPr>
        <w:t xml:space="preserve">, </w:t>
      </w:r>
      <w:r w:rsidRPr="000146F7">
        <w:rPr>
          <w:lang w:eastAsia="fr-FR"/>
        </w:rPr>
        <w:t>les secondes ne sont pas moins apparentes. On reconnaît tout d</w:t>
      </w:r>
      <w:r w:rsidR="005130EA">
        <w:rPr>
          <w:lang w:eastAsia="fr-FR"/>
        </w:rPr>
        <w:t>’</w:t>
      </w:r>
      <w:r w:rsidRPr="000146F7">
        <w:rPr>
          <w:lang w:eastAsia="fr-FR"/>
        </w:rPr>
        <w:t xml:space="preserve">abord </w:t>
      </w:r>
      <w:r w:rsidRPr="000146F7">
        <w:rPr>
          <w:lang w:eastAsia="fr-FR"/>
        </w:rPr>
        <w:lastRenderedPageBreak/>
        <w:t>qu</w:t>
      </w:r>
      <w:r w:rsidR="005130EA">
        <w:rPr>
          <w:lang w:eastAsia="fr-FR"/>
        </w:rPr>
        <w:t>’</w:t>
      </w:r>
      <w:r w:rsidRPr="000146F7">
        <w:rPr>
          <w:lang w:eastAsia="fr-FR"/>
        </w:rPr>
        <w:t>on a affaire ici à une âme pure</w:t>
      </w:r>
      <w:r w:rsidR="005130EA">
        <w:rPr>
          <w:lang w:eastAsia="fr-FR"/>
        </w:rPr>
        <w:t xml:space="preserve">, </w:t>
      </w:r>
      <w:r w:rsidRPr="000146F7">
        <w:rPr>
          <w:lang w:eastAsia="fr-FR"/>
        </w:rPr>
        <w:t>généreuse</w:t>
      </w:r>
      <w:r w:rsidR="005130EA">
        <w:rPr>
          <w:lang w:eastAsia="fr-FR"/>
        </w:rPr>
        <w:t xml:space="preserve">, </w:t>
      </w:r>
      <w:r w:rsidRPr="000146F7">
        <w:rPr>
          <w:lang w:eastAsia="fr-FR"/>
        </w:rPr>
        <w:t>bienveillante. On se dit à chaque pas</w:t>
      </w:r>
      <w:r w:rsidR="005130EA">
        <w:rPr>
          <w:lang w:eastAsia="fr-FR"/>
        </w:rPr>
        <w:t xml:space="preserve"> : </w:t>
      </w:r>
      <w:r w:rsidRPr="000146F7">
        <w:rPr>
          <w:lang w:eastAsia="fr-FR"/>
        </w:rPr>
        <w:t>les braves gens</w:t>
      </w:r>
      <w:r w:rsidR="005130EA">
        <w:rPr>
          <w:lang w:eastAsia="fr-FR"/>
        </w:rPr>
        <w:t xml:space="preserve">, </w:t>
      </w:r>
      <w:r w:rsidRPr="000146F7">
        <w:rPr>
          <w:lang w:eastAsia="fr-FR"/>
        </w:rPr>
        <w:t>et que le monde vaudrait mieux s</w:t>
      </w:r>
      <w:r w:rsidR="005130EA">
        <w:rPr>
          <w:lang w:eastAsia="fr-FR"/>
        </w:rPr>
        <w:t>’</w:t>
      </w:r>
      <w:r w:rsidRPr="000146F7">
        <w:rPr>
          <w:lang w:eastAsia="fr-FR"/>
        </w:rPr>
        <w:t>il y en avait beaucoup de semblables</w:t>
      </w:r>
      <w:r w:rsidR="005130EA">
        <w:rPr>
          <w:lang w:eastAsia="fr-FR"/>
        </w:rPr>
        <w:t> </w:t>
      </w:r>
      <w:r w:rsidR="005130EA" w:rsidRPr="000146F7">
        <w:rPr>
          <w:lang w:eastAsia="fr-FR"/>
        </w:rPr>
        <w:t>!</w:t>
      </w:r>
      <w:r w:rsidRPr="000146F7">
        <w:rPr>
          <w:lang w:eastAsia="fr-FR"/>
        </w:rPr>
        <w:t xml:space="preserve"> Tout n</w:t>
      </w:r>
      <w:r w:rsidR="005130EA">
        <w:rPr>
          <w:lang w:eastAsia="fr-FR"/>
        </w:rPr>
        <w:t>’</w:t>
      </w:r>
      <w:r w:rsidRPr="000146F7">
        <w:rPr>
          <w:lang w:eastAsia="fr-FR"/>
        </w:rPr>
        <w:t>est pas également gai dans ces volumes</w:t>
      </w:r>
      <w:r w:rsidR="005130EA">
        <w:rPr>
          <w:lang w:eastAsia="fr-FR"/>
        </w:rPr>
        <w:t xml:space="preserve">, </w:t>
      </w:r>
      <w:r w:rsidRPr="000146F7">
        <w:rPr>
          <w:lang w:eastAsia="fr-FR"/>
        </w:rPr>
        <w:t>mais tout y est innocent. Il y a des ridicules</w:t>
      </w:r>
      <w:r w:rsidR="005130EA">
        <w:rPr>
          <w:lang w:eastAsia="fr-FR"/>
        </w:rPr>
        <w:t xml:space="preserve">, </w:t>
      </w:r>
      <w:r w:rsidRPr="000146F7">
        <w:rPr>
          <w:lang w:eastAsia="fr-FR"/>
        </w:rPr>
        <w:t>mais qu</w:t>
      </w:r>
      <w:r w:rsidR="005130EA">
        <w:rPr>
          <w:lang w:eastAsia="fr-FR"/>
        </w:rPr>
        <w:t>’</w:t>
      </w:r>
      <w:r w:rsidRPr="000146F7">
        <w:rPr>
          <w:lang w:eastAsia="fr-FR"/>
        </w:rPr>
        <w:t>ils sont amplement rachetés par la droiture et l</w:t>
      </w:r>
      <w:r w:rsidR="005130EA">
        <w:rPr>
          <w:lang w:eastAsia="fr-FR"/>
        </w:rPr>
        <w:t>’</w:t>
      </w:r>
      <w:r w:rsidRPr="000146F7">
        <w:rPr>
          <w:lang w:eastAsia="fr-FR"/>
        </w:rPr>
        <w:t>élévation des sentiments</w:t>
      </w:r>
      <w:r w:rsidR="005130EA">
        <w:rPr>
          <w:lang w:eastAsia="fr-FR"/>
        </w:rPr>
        <w:t> </w:t>
      </w:r>
      <w:r w:rsidR="005130EA" w:rsidRPr="000146F7">
        <w:rPr>
          <w:lang w:eastAsia="fr-FR"/>
        </w:rPr>
        <w:t>!</w:t>
      </w:r>
      <w:r w:rsidRPr="000146F7">
        <w:rPr>
          <w:lang w:eastAsia="fr-FR"/>
        </w:rPr>
        <w:t xml:space="preserve"> Et qu</w:t>
      </w:r>
      <w:r w:rsidR="005130EA">
        <w:rPr>
          <w:lang w:eastAsia="fr-FR"/>
        </w:rPr>
        <w:t>’</w:t>
      </w:r>
      <w:r w:rsidRPr="000146F7">
        <w:rPr>
          <w:lang w:eastAsia="fr-FR"/>
        </w:rPr>
        <w:t>on ne s</w:t>
      </w:r>
      <w:r w:rsidR="005130EA">
        <w:rPr>
          <w:lang w:eastAsia="fr-FR"/>
        </w:rPr>
        <w:t>’</w:t>
      </w:r>
      <w:r w:rsidRPr="000146F7">
        <w:rPr>
          <w:lang w:eastAsia="fr-FR"/>
        </w:rPr>
        <w:t>imagine pas que la belle morale y tienne place de tout mérite littéraire. Madame de Gaspa</w:t>
      </w:r>
      <w:r w:rsidR="00F516EE">
        <w:rPr>
          <w:lang w:eastAsia="fr-FR"/>
        </w:rPr>
        <w:t>rin est tout</w:t>
      </w:r>
      <w:r w:rsidRPr="000146F7">
        <w:rPr>
          <w:lang w:eastAsia="fr-FR"/>
        </w:rPr>
        <w:t xml:space="preserve"> entière ici</w:t>
      </w:r>
      <w:r w:rsidR="005130EA">
        <w:rPr>
          <w:lang w:eastAsia="fr-FR"/>
        </w:rPr>
        <w:t xml:space="preserve">, </w:t>
      </w:r>
      <w:r w:rsidRPr="000146F7">
        <w:rPr>
          <w:lang w:eastAsia="fr-FR"/>
        </w:rPr>
        <w:t>avec son entrain</w:t>
      </w:r>
      <w:r w:rsidR="005130EA">
        <w:rPr>
          <w:lang w:eastAsia="fr-FR"/>
        </w:rPr>
        <w:t xml:space="preserve">, </w:t>
      </w:r>
      <w:r w:rsidRPr="000146F7">
        <w:rPr>
          <w:lang w:eastAsia="fr-FR"/>
        </w:rPr>
        <w:t>son abondance</w:t>
      </w:r>
      <w:r w:rsidR="005130EA">
        <w:rPr>
          <w:lang w:eastAsia="fr-FR"/>
        </w:rPr>
        <w:t xml:space="preserve">, </w:t>
      </w:r>
      <w:r w:rsidRPr="000146F7">
        <w:rPr>
          <w:lang w:eastAsia="fr-FR"/>
        </w:rPr>
        <w:t>ses saillies. Elle y a également apporté un vif sentiment de la nature et des arts. Car elle a une organisation d</w:t>
      </w:r>
      <w:r w:rsidR="005130EA">
        <w:rPr>
          <w:lang w:eastAsia="fr-FR"/>
        </w:rPr>
        <w:t>’</w:t>
      </w:r>
      <w:r w:rsidRPr="000146F7">
        <w:rPr>
          <w:lang w:eastAsia="fr-FR"/>
        </w:rPr>
        <w:t>artiste. Elle comprend et admet bien des choses qui sembleraient devoir lui rester fermées. Elle sait se reporter au milieu des mœurs et des existences d</w:t>
      </w:r>
      <w:r w:rsidR="005130EA">
        <w:rPr>
          <w:lang w:eastAsia="fr-FR"/>
        </w:rPr>
        <w:t>’</w:t>
      </w:r>
      <w:r w:rsidRPr="000146F7">
        <w:rPr>
          <w:lang w:eastAsia="fr-FR"/>
        </w:rPr>
        <w:t>autrefois</w:t>
      </w:r>
      <w:r w:rsidR="005130EA">
        <w:rPr>
          <w:lang w:eastAsia="fr-FR"/>
        </w:rPr>
        <w:t xml:space="preserve">, </w:t>
      </w:r>
      <w:r w:rsidRPr="000146F7">
        <w:rPr>
          <w:lang w:eastAsia="fr-FR"/>
        </w:rPr>
        <w:t>dans les siècles valeureux et poétiques. Elle n</w:t>
      </w:r>
      <w:r w:rsidR="005130EA">
        <w:rPr>
          <w:lang w:eastAsia="fr-FR"/>
        </w:rPr>
        <w:t>’</w:t>
      </w:r>
      <w:r w:rsidRPr="000146F7">
        <w:rPr>
          <w:lang w:eastAsia="fr-FR"/>
        </w:rPr>
        <w:t>est pas insensible à l</w:t>
      </w:r>
      <w:r w:rsidR="005130EA">
        <w:rPr>
          <w:lang w:eastAsia="fr-FR"/>
        </w:rPr>
        <w:t>’</w:t>
      </w:r>
      <w:r w:rsidRPr="000146F7">
        <w:rPr>
          <w:lang w:eastAsia="fr-FR"/>
        </w:rPr>
        <w:t>héroïsme</w:t>
      </w:r>
      <w:r w:rsidR="005130EA">
        <w:rPr>
          <w:lang w:eastAsia="fr-FR"/>
        </w:rPr>
        <w:t xml:space="preserve">, </w:t>
      </w:r>
      <w:r w:rsidRPr="000146F7">
        <w:rPr>
          <w:lang w:eastAsia="fr-FR"/>
        </w:rPr>
        <w:t>même dans le crime. Elle avoue jusqu</w:t>
      </w:r>
      <w:r w:rsidR="005130EA">
        <w:rPr>
          <w:lang w:eastAsia="fr-FR"/>
        </w:rPr>
        <w:t>’</w:t>
      </w:r>
      <w:r w:rsidRPr="000146F7">
        <w:rPr>
          <w:lang w:eastAsia="fr-FR"/>
        </w:rPr>
        <w:t>à une secrète sympathie pour les fiers coquins et les grands drôles. Ses enthousiasmes ne sont pas toujours également bien placés. Son admiration pour le</w:t>
      </w:r>
      <w:r w:rsidR="00F516EE">
        <w:rPr>
          <w:lang w:eastAsia="fr-FR"/>
        </w:rPr>
        <w:t xml:space="preserve"> </w:t>
      </w:r>
      <w:r w:rsidRPr="000146F7">
        <w:rPr>
          <w:lang w:eastAsia="fr-FR"/>
        </w:rPr>
        <w:t>dôme de Milan me paraît excessive. Mais sur Raphaël</w:t>
      </w:r>
      <w:r w:rsidR="005130EA">
        <w:rPr>
          <w:lang w:eastAsia="fr-FR"/>
        </w:rPr>
        <w:t xml:space="preserve">, </w:t>
      </w:r>
      <w:r w:rsidR="005130EA" w:rsidRPr="000146F7">
        <w:rPr>
          <w:lang w:eastAsia="fr-FR"/>
        </w:rPr>
        <w:t>p</w:t>
      </w:r>
      <w:r w:rsidRPr="000146F7">
        <w:rPr>
          <w:lang w:eastAsia="fr-FR"/>
        </w:rPr>
        <w:t>ar exemple</w:t>
      </w:r>
      <w:r w:rsidR="005130EA">
        <w:rPr>
          <w:lang w:eastAsia="fr-FR"/>
        </w:rPr>
        <w:t xml:space="preserve">, </w:t>
      </w:r>
      <w:r w:rsidRPr="000146F7">
        <w:rPr>
          <w:lang w:eastAsia="fr-FR"/>
        </w:rPr>
        <w:t>elle s</w:t>
      </w:r>
      <w:r w:rsidR="005130EA">
        <w:rPr>
          <w:lang w:eastAsia="fr-FR"/>
        </w:rPr>
        <w:t>’</w:t>
      </w:r>
      <w:r w:rsidRPr="000146F7">
        <w:rPr>
          <w:lang w:eastAsia="fr-FR"/>
        </w:rPr>
        <w:t>est exprimée en termes justes et sentis</w:t>
      </w:r>
      <w:r w:rsidR="005130EA">
        <w:rPr>
          <w:lang w:eastAsia="fr-FR"/>
        </w:rPr>
        <w:t xml:space="preserve"> : </w:t>
      </w:r>
      <w:r w:rsidR="005130EA" w:rsidRPr="00F516EE">
        <w:rPr>
          <w:rStyle w:val="quotec"/>
        </w:rPr>
        <w:t>« </w:t>
      </w:r>
      <w:r w:rsidRPr="00F516EE">
        <w:rPr>
          <w:rStyle w:val="quotec"/>
        </w:rPr>
        <w:t>Ses toiles</w:t>
      </w:r>
      <w:r w:rsidR="005130EA" w:rsidRPr="00F516EE">
        <w:rPr>
          <w:rStyle w:val="quotec"/>
        </w:rPr>
        <w:t xml:space="preserve">, </w:t>
      </w:r>
      <w:r w:rsidRPr="00F516EE">
        <w:rPr>
          <w:rStyle w:val="quotec"/>
        </w:rPr>
        <w:t>dit-elle</w:t>
      </w:r>
      <w:r w:rsidR="005130EA" w:rsidRPr="00F516EE">
        <w:rPr>
          <w:rStyle w:val="quotec"/>
        </w:rPr>
        <w:t xml:space="preserve">, </w:t>
      </w:r>
      <w:r w:rsidRPr="00F516EE">
        <w:rPr>
          <w:rStyle w:val="quotec"/>
        </w:rPr>
        <w:t>rayonnent d</w:t>
      </w:r>
      <w:r w:rsidR="005130EA" w:rsidRPr="00F516EE">
        <w:rPr>
          <w:rStyle w:val="quotec"/>
        </w:rPr>
        <w:t>’</w:t>
      </w:r>
      <w:r w:rsidRPr="00F516EE">
        <w:rPr>
          <w:rStyle w:val="quotec"/>
        </w:rPr>
        <w:t>une lumière tranquille</w:t>
      </w:r>
      <w:r w:rsidR="005130EA" w:rsidRPr="00F516EE">
        <w:rPr>
          <w:rStyle w:val="quotec"/>
        </w:rPr>
        <w:t xml:space="preserve">, </w:t>
      </w:r>
      <w:r w:rsidRPr="00F516EE">
        <w:rPr>
          <w:rStyle w:val="quotec"/>
        </w:rPr>
        <w:t>elles n</w:t>
      </w:r>
      <w:r w:rsidR="005130EA" w:rsidRPr="00F516EE">
        <w:rPr>
          <w:rStyle w:val="quotec"/>
        </w:rPr>
        <w:t>’</w:t>
      </w:r>
      <w:r w:rsidRPr="00F516EE">
        <w:rPr>
          <w:rStyle w:val="quotec"/>
        </w:rPr>
        <w:t>arrêtent pas les battements du cœur</w:t>
      </w:r>
      <w:r w:rsidR="005130EA" w:rsidRPr="00F516EE">
        <w:rPr>
          <w:rStyle w:val="quotec"/>
        </w:rPr>
        <w:t xml:space="preserve"> ; </w:t>
      </w:r>
      <w:r w:rsidRPr="00F516EE">
        <w:rPr>
          <w:rStyle w:val="quotec"/>
        </w:rPr>
        <w:t>c</w:t>
      </w:r>
      <w:r w:rsidR="005130EA" w:rsidRPr="00F516EE">
        <w:rPr>
          <w:rStyle w:val="quotec"/>
        </w:rPr>
        <w:t>’</w:t>
      </w:r>
      <w:r w:rsidRPr="00F516EE">
        <w:rPr>
          <w:rStyle w:val="quotec"/>
        </w:rPr>
        <w:t>est une souveraineté d</w:t>
      </w:r>
      <w:r w:rsidR="005130EA" w:rsidRPr="00F516EE">
        <w:rPr>
          <w:rStyle w:val="quotec"/>
        </w:rPr>
        <w:t>’</w:t>
      </w:r>
      <w:r w:rsidRPr="00F516EE">
        <w:rPr>
          <w:rStyle w:val="quotec"/>
        </w:rPr>
        <w:t>harmonie qui est parce qu</w:t>
      </w:r>
      <w:r w:rsidR="005130EA" w:rsidRPr="00F516EE">
        <w:rPr>
          <w:rStyle w:val="quotec"/>
        </w:rPr>
        <w:t>’</w:t>
      </w:r>
      <w:r w:rsidRPr="00F516EE">
        <w:rPr>
          <w:rStyle w:val="quotec"/>
        </w:rPr>
        <w:t>elle est</w:t>
      </w:r>
      <w:r w:rsidR="005130EA" w:rsidRPr="00F516EE">
        <w:rPr>
          <w:rStyle w:val="quotec"/>
        </w:rPr>
        <w:t xml:space="preserve"> ; </w:t>
      </w:r>
      <w:r w:rsidRPr="00F516EE">
        <w:rPr>
          <w:rStyle w:val="quotec"/>
        </w:rPr>
        <w:t>or</w:t>
      </w:r>
      <w:r w:rsidR="005130EA" w:rsidRPr="00F516EE">
        <w:rPr>
          <w:rStyle w:val="quotec"/>
        </w:rPr>
        <w:t xml:space="preserve">, </w:t>
      </w:r>
      <w:r w:rsidRPr="00F516EE">
        <w:rPr>
          <w:rStyle w:val="quotec"/>
        </w:rPr>
        <w:t>il faut quelque travail pour se rendre compte de cette transparence de l</w:t>
      </w:r>
      <w:r w:rsidR="005130EA" w:rsidRPr="00F516EE">
        <w:rPr>
          <w:rStyle w:val="quotec"/>
        </w:rPr>
        <w:t>’</w:t>
      </w:r>
      <w:r w:rsidRPr="00F516EE">
        <w:rPr>
          <w:rStyle w:val="quotec"/>
        </w:rPr>
        <w:t>idée</w:t>
      </w:r>
      <w:r w:rsidR="005130EA" w:rsidRPr="00F516EE">
        <w:rPr>
          <w:rStyle w:val="quotec"/>
        </w:rPr>
        <w:t xml:space="preserve">, </w:t>
      </w:r>
      <w:r w:rsidRPr="00F516EE">
        <w:rPr>
          <w:rStyle w:val="quotec"/>
        </w:rPr>
        <w:t>de cette simplicité géniale de l</w:t>
      </w:r>
      <w:r w:rsidR="005130EA" w:rsidRPr="00F516EE">
        <w:rPr>
          <w:rStyle w:val="quotec"/>
        </w:rPr>
        <w:t>’</w:t>
      </w:r>
      <w:r w:rsidRPr="00F516EE">
        <w:rPr>
          <w:rStyle w:val="quotec"/>
        </w:rPr>
        <w:t>exécution</w:t>
      </w:r>
      <w:r w:rsidR="005130EA" w:rsidRPr="00F516EE">
        <w:rPr>
          <w:rStyle w:val="quotec"/>
        </w:rPr>
        <w:t xml:space="preserve">, </w:t>
      </w:r>
      <w:r w:rsidRPr="00F516EE">
        <w:rPr>
          <w:rStyle w:val="quotec"/>
        </w:rPr>
        <w:t>pour comprendre</w:t>
      </w:r>
      <w:r w:rsidR="005130EA" w:rsidRPr="00F516EE">
        <w:rPr>
          <w:rStyle w:val="quotec"/>
        </w:rPr>
        <w:t xml:space="preserve">, </w:t>
      </w:r>
      <w:r w:rsidRPr="00F516EE">
        <w:rPr>
          <w:rStyle w:val="quotec"/>
        </w:rPr>
        <w:t>en un mot</w:t>
      </w:r>
      <w:r w:rsidR="005130EA" w:rsidRPr="00F516EE">
        <w:rPr>
          <w:rStyle w:val="quotec"/>
        </w:rPr>
        <w:t xml:space="preserve">, </w:t>
      </w:r>
      <w:r w:rsidRPr="00F516EE">
        <w:rPr>
          <w:rStyle w:val="quotec"/>
        </w:rPr>
        <w:t>qu</w:t>
      </w:r>
      <w:r w:rsidR="005130EA" w:rsidRPr="00F516EE">
        <w:rPr>
          <w:rStyle w:val="quotec"/>
        </w:rPr>
        <w:t>’</w:t>
      </w:r>
      <w:r w:rsidRPr="00F516EE">
        <w:rPr>
          <w:rStyle w:val="quotec"/>
        </w:rPr>
        <w:t>il y a là quelque chose comme la perfection absolue.</w:t>
      </w:r>
      <w:r w:rsidR="005130EA" w:rsidRPr="00F516EE">
        <w:rPr>
          <w:rStyle w:val="quotec"/>
        </w:rPr>
        <w:t> »</w:t>
      </w:r>
      <w:r w:rsidRPr="000146F7">
        <w:rPr>
          <w:lang w:eastAsia="fr-FR"/>
        </w:rPr>
        <w:t xml:space="preserve"> Madame de Gasparin a plus encore le sentiment de la nature. Ses paysages sont pleins de couleur</w:t>
      </w:r>
      <w:r w:rsidR="005130EA">
        <w:rPr>
          <w:lang w:eastAsia="fr-FR"/>
        </w:rPr>
        <w:t xml:space="preserve">, </w:t>
      </w:r>
      <w:r w:rsidRPr="000146F7">
        <w:rPr>
          <w:lang w:eastAsia="fr-FR"/>
        </w:rPr>
        <w:t>de senteurs</w:t>
      </w:r>
      <w:r w:rsidR="005130EA">
        <w:rPr>
          <w:lang w:eastAsia="fr-FR"/>
        </w:rPr>
        <w:t xml:space="preserve">, </w:t>
      </w:r>
      <w:r w:rsidRPr="000146F7">
        <w:rPr>
          <w:lang w:eastAsia="fr-FR"/>
        </w:rPr>
        <w:t>de lumière. Elle rencontre souvent le trait qui montre les choses. Ici le taureau</w:t>
      </w:r>
      <w:r w:rsidR="005130EA">
        <w:rPr>
          <w:lang w:eastAsia="fr-FR"/>
        </w:rPr>
        <w:t xml:space="preserve">, </w:t>
      </w:r>
      <w:r w:rsidR="005130EA" w:rsidRPr="00F516EE">
        <w:rPr>
          <w:rStyle w:val="quotec"/>
        </w:rPr>
        <w:t>« </w:t>
      </w:r>
      <w:r w:rsidRPr="00F516EE">
        <w:rPr>
          <w:rStyle w:val="quotec"/>
        </w:rPr>
        <w:t>les naseaux humant la terre</w:t>
      </w:r>
      <w:r w:rsidR="005130EA" w:rsidRPr="00F516EE">
        <w:rPr>
          <w:rStyle w:val="quotec"/>
        </w:rPr>
        <w:t xml:space="preserve">, </w:t>
      </w:r>
      <w:r w:rsidRPr="00F516EE">
        <w:rPr>
          <w:rStyle w:val="quotec"/>
        </w:rPr>
        <w:t>court et puissant</w:t>
      </w:r>
      <w:r w:rsidR="005130EA" w:rsidRPr="00F516EE">
        <w:rPr>
          <w:rStyle w:val="quotec"/>
        </w:rPr>
        <w:t xml:space="preserve">, </w:t>
      </w:r>
      <w:r w:rsidRPr="00F516EE">
        <w:rPr>
          <w:rStyle w:val="quotec"/>
        </w:rPr>
        <w:t>sa</w:t>
      </w:r>
      <w:r w:rsidR="005130EA" w:rsidRPr="00F516EE">
        <w:rPr>
          <w:rStyle w:val="quotec"/>
        </w:rPr>
        <w:t xml:space="preserve"> tête</w:t>
      </w:r>
      <w:r w:rsidRPr="00F516EE">
        <w:rPr>
          <w:rStyle w:val="quotec"/>
        </w:rPr>
        <w:t xml:space="preserve"> frisée ramassée sur ses gros fanons.</w:t>
      </w:r>
      <w:r w:rsidR="005130EA" w:rsidRPr="00F516EE">
        <w:rPr>
          <w:rStyle w:val="quotec"/>
        </w:rPr>
        <w:t> »</w:t>
      </w:r>
      <w:r w:rsidRPr="000146F7">
        <w:rPr>
          <w:lang w:eastAsia="fr-FR"/>
        </w:rPr>
        <w:t xml:space="preserve"> Là une vache</w:t>
      </w:r>
      <w:r w:rsidR="005130EA">
        <w:rPr>
          <w:lang w:eastAsia="fr-FR"/>
        </w:rPr>
        <w:t xml:space="preserve">, </w:t>
      </w:r>
      <w:r w:rsidRPr="000146F7">
        <w:rPr>
          <w:lang w:eastAsia="fr-FR"/>
        </w:rPr>
        <w:t xml:space="preserve">qui </w:t>
      </w:r>
      <w:r w:rsidR="005130EA" w:rsidRPr="00F516EE">
        <w:rPr>
          <w:rStyle w:val="quotec"/>
        </w:rPr>
        <w:t>« </w:t>
      </w:r>
      <w:r w:rsidRPr="00F516EE">
        <w:rPr>
          <w:rStyle w:val="quotec"/>
        </w:rPr>
        <w:t>s</w:t>
      </w:r>
      <w:r w:rsidR="005130EA" w:rsidRPr="00F516EE">
        <w:rPr>
          <w:rStyle w:val="quotec"/>
        </w:rPr>
        <w:t>’</w:t>
      </w:r>
      <w:r w:rsidRPr="00F516EE">
        <w:rPr>
          <w:rStyle w:val="quotec"/>
        </w:rPr>
        <w:t>interrompt de paître</w:t>
      </w:r>
      <w:r w:rsidR="005130EA" w:rsidRPr="00F516EE">
        <w:rPr>
          <w:rStyle w:val="quotec"/>
        </w:rPr>
        <w:t xml:space="preserve">, </w:t>
      </w:r>
      <w:r w:rsidRPr="00F516EE">
        <w:rPr>
          <w:rStyle w:val="quotec"/>
        </w:rPr>
        <w:t>lève la</w:t>
      </w:r>
      <w:r w:rsidR="005130EA" w:rsidRPr="00F516EE">
        <w:rPr>
          <w:rStyle w:val="quotec"/>
        </w:rPr>
        <w:t xml:space="preserve"> tête</w:t>
      </w:r>
      <w:r w:rsidRPr="00F516EE">
        <w:rPr>
          <w:rStyle w:val="quotec"/>
        </w:rPr>
        <w:t xml:space="preserve"> et pousse une longue bramée à l</w:t>
      </w:r>
      <w:r w:rsidR="005130EA" w:rsidRPr="00F516EE">
        <w:rPr>
          <w:rStyle w:val="quotec"/>
        </w:rPr>
        <w:t>’</w:t>
      </w:r>
      <w:r w:rsidRPr="00F516EE">
        <w:rPr>
          <w:rStyle w:val="quotec"/>
        </w:rPr>
        <w:t>immensité.</w:t>
      </w:r>
      <w:r w:rsidR="005130EA" w:rsidRPr="00F516EE">
        <w:rPr>
          <w:rStyle w:val="quotec"/>
        </w:rPr>
        <w:t> »</w:t>
      </w:r>
      <w:r w:rsidRPr="000146F7">
        <w:rPr>
          <w:lang w:eastAsia="fr-FR"/>
        </w:rPr>
        <w:t xml:space="preserve"> Avec cela</w:t>
      </w:r>
      <w:r w:rsidR="005130EA">
        <w:rPr>
          <w:lang w:eastAsia="fr-FR"/>
        </w:rPr>
        <w:t xml:space="preserve">, </w:t>
      </w:r>
      <w:r w:rsidRPr="000146F7">
        <w:rPr>
          <w:lang w:eastAsia="fr-FR"/>
        </w:rPr>
        <w:t>il est vrai</w:t>
      </w:r>
      <w:r w:rsidR="005130EA">
        <w:rPr>
          <w:lang w:eastAsia="fr-FR"/>
        </w:rPr>
        <w:t xml:space="preserve">, </w:t>
      </w:r>
      <w:r w:rsidRPr="000146F7">
        <w:rPr>
          <w:lang w:eastAsia="fr-FR"/>
        </w:rPr>
        <w:t>un manque de contour</w:t>
      </w:r>
      <w:r w:rsidR="005130EA">
        <w:rPr>
          <w:lang w:eastAsia="fr-FR"/>
        </w:rPr>
        <w:t xml:space="preserve">, </w:t>
      </w:r>
      <w:r w:rsidRPr="000146F7">
        <w:rPr>
          <w:lang w:eastAsia="fr-FR"/>
        </w:rPr>
        <w:t>de dessin</w:t>
      </w:r>
      <w:r w:rsidR="005130EA">
        <w:rPr>
          <w:lang w:eastAsia="fr-FR"/>
        </w:rPr>
        <w:t xml:space="preserve">, </w:t>
      </w:r>
      <w:r w:rsidRPr="000146F7">
        <w:rPr>
          <w:lang w:eastAsia="fr-FR"/>
        </w:rPr>
        <w:t>de repos. Quelque chose d</w:t>
      </w:r>
      <w:r w:rsidR="005130EA">
        <w:rPr>
          <w:lang w:eastAsia="fr-FR"/>
        </w:rPr>
        <w:t>’</w:t>
      </w:r>
      <w:r w:rsidRPr="000146F7">
        <w:rPr>
          <w:lang w:eastAsia="fr-FR"/>
        </w:rPr>
        <w:t>enfiévré et d</w:t>
      </w:r>
      <w:r w:rsidR="005130EA">
        <w:rPr>
          <w:lang w:eastAsia="fr-FR"/>
        </w:rPr>
        <w:t>’</w:t>
      </w:r>
      <w:r w:rsidRPr="000146F7">
        <w:rPr>
          <w:lang w:eastAsia="fr-FR"/>
        </w:rPr>
        <w:t>empourpré. Tant de mots</w:t>
      </w:r>
      <w:r w:rsidR="005130EA">
        <w:rPr>
          <w:lang w:eastAsia="fr-FR"/>
        </w:rPr>
        <w:t xml:space="preserve">, </w:t>
      </w:r>
      <w:r w:rsidRPr="000146F7">
        <w:rPr>
          <w:lang w:eastAsia="fr-FR"/>
        </w:rPr>
        <w:t>tant d</w:t>
      </w:r>
      <w:r w:rsidR="005130EA">
        <w:rPr>
          <w:lang w:eastAsia="fr-FR"/>
        </w:rPr>
        <w:t>’</w:t>
      </w:r>
      <w:r w:rsidRPr="000146F7">
        <w:rPr>
          <w:lang w:eastAsia="fr-FR"/>
        </w:rPr>
        <w:t>éclat qu</w:t>
      </w:r>
      <w:r w:rsidR="005130EA">
        <w:rPr>
          <w:lang w:eastAsia="fr-FR"/>
        </w:rPr>
        <w:t>’</w:t>
      </w:r>
      <w:r w:rsidRPr="000146F7">
        <w:rPr>
          <w:lang w:eastAsia="fr-FR"/>
        </w:rPr>
        <w:t>on ne distingue plus rien. C</w:t>
      </w:r>
      <w:r w:rsidR="005130EA">
        <w:rPr>
          <w:lang w:eastAsia="fr-FR"/>
        </w:rPr>
        <w:t>’</w:t>
      </w:r>
      <w:r w:rsidRPr="000146F7">
        <w:rPr>
          <w:lang w:eastAsia="fr-FR"/>
        </w:rPr>
        <w:t>est brillant et confus.</w:t>
      </w:r>
    </w:p>
    <w:p w:rsidR="005130EA" w:rsidRDefault="000146F7" w:rsidP="00160D39">
      <w:pPr>
        <w:pStyle w:val="Corpsdetexte"/>
        <w:rPr>
          <w:lang w:eastAsia="fr-FR"/>
        </w:rPr>
      </w:pPr>
      <w:r w:rsidRPr="000146F7">
        <w:rPr>
          <w:lang w:eastAsia="fr-FR"/>
        </w:rPr>
        <w:t>Au surplus</w:t>
      </w:r>
      <w:r w:rsidR="005130EA">
        <w:rPr>
          <w:lang w:eastAsia="fr-FR"/>
        </w:rPr>
        <w:t xml:space="preserve">, </w:t>
      </w:r>
      <w:r w:rsidRPr="000146F7">
        <w:rPr>
          <w:lang w:eastAsia="fr-FR"/>
        </w:rPr>
        <w:t>si madame de Gasparin pèche par l</w:t>
      </w:r>
      <w:r w:rsidR="005130EA">
        <w:rPr>
          <w:lang w:eastAsia="fr-FR"/>
        </w:rPr>
        <w:t>’</w:t>
      </w:r>
      <w:r w:rsidRPr="000146F7">
        <w:rPr>
          <w:lang w:eastAsia="fr-FR"/>
        </w:rPr>
        <w:t>abus des descriptions</w:t>
      </w:r>
      <w:r w:rsidR="005130EA">
        <w:rPr>
          <w:lang w:eastAsia="fr-FR"/>
        </w:rPr>
        <w:t xml:space="preserve">, </w:t>
      </w:r>
      <w:r w:rsidRPr="000146F7">
        <w:rPr>
          <w:lang w:eastAsia="fr-FR"/>
        </w:rPr>
        <w:t>c</w:t>
      </w:r>
      <w:r w:rsidR="005130EA">
        <w:rPr>
          <w:lang w:eastAsia="fr-FR"/>
        </w:rPr>
        <w:t>’</w:t>
      </w:r>
      <w:r w:rsidRPr="000146F7">
        <w:rPr>
          <w:lang w:eastAsia="fr-FR"/>
        </w:rPr>
        <w:t>est un défaut commun à tous les genres de voyages. Mais il est d</w:t>
      </w:r>
      <w:r w:rsidR="005130EA">
        <w:rPr>
          <w:lang w:eastAsia="fr-FR"/>
        </w:rPr>
        <w:t>’</w:t>
      </w:r>
      <w:r w:rsidRPr="000146F7">
        <w:rPr>
          <w:lang w:eastAsia="fr-FR"/>
        </w:rPr>
        <w:t>autres inconvénients auxquels le voyage humoristique est spécialement exposé. Le plus grave est la nécessité d</w:t>
      </w:r>
      <w:r w:rsidR="005130EA">
        <w:rPr>
          <w:lang w:eastAsia="fr-FR"/>
        </w:rPr>
        <w:t>’</w:t>
      </w:r>
      <w:r w:rsidRPr="000146F7">
        <w:rPr>
          <w:lang w:eastAsia="fr-FR"/>
        </w:rPr>
        <w:t>être piquant à tout prix. La route qu</w:t>
      </w:r>
      <w:r w:rsidR="005130EA">
        <w:rPr>
          <w:lang w:eastAsia="fr-FR"/>
        </w:rPr>
        <w:t>’</w:t>
      </w:r>
      <w:r w:rsidRPr="000146F7">
        <w:rPr>
          <w:lang w:eastAsia="fr-FR"/>
        </w:rPr>
        <w:t>on parcourt n</w:t>
      </w:r>
      <w:r w:rsidR="005130EA">
        <w:rPr>
          <w:lang w:eastAsia="fr-FR"/>
        </w:rPr>
        <w:t>’</w:t>
      </w:r>
      <w:r w:rsidRPr="000146F7">
        <w:rPr>
          <w:lang w:eastAsia="fr-FR"/>
        </w:rPr>
        <w:t>étant ici qu</w:t>
      </w:r>
      <w:r w:rsidR="005130EA">
        <w:rPr>
          <w:lang w:eastAsia="fr-FR"/>
        </w:rPr>
        <w:t>’</w:t>
      </w:r>
      <w:r w:rsidRPr="000146F7">
        <w:rPr>
          <w:lang w:eastAsia="fr-FR"/>
        </w:rPr>
        <w:t xml:space="preserve">un texte ou </w:t>
      </w:r>
      <w:r w:rsidRPr="000146F7">
        <w:rPr>
          <w:lang w:eastAsia="fr-FR"/>
        </w:rPr>
        <w:lastRenderedPageBreak/>
        <w:t>un prétexte</w:t>
      </w:r>
      <w:r w:rsidR="005130EA">
        <w:rPr>
          <w:lang w:eastAsia="fr-FR"/>
        </w:rPr>
        <w:t xml:space="preserve">, </w:t>
      </w:r>
      <w:r w:rsidRPr="000146F7">
        <w:rPr>
          <w:lang w:eastAsia="fr-FR"/>
        </w:rPr>
        <w:t>le voyageur est obligé de tout tirer de son fond</w:t>
      </w:r>
      <w:r w:rsidR="005130EA">
        <w:rPr>
          <w:lang w:eastAsia="fr-FR"/>
        </w:rPr>
        <w:t xml:space="preserve">, </w:t>
      </w:r>
      <w:r w:rsidRPr="000146F7">
        <w:rPr>
          <w:lang w:eastAsia="fr-FR"/>
        </w:rPr>
        <w:t>et il faut que ce qu</w:t>
      </w:r>
      <w:r w:rsidR="005130EA">
        <w:rPr>
          <w:lang w:eastAsia="fr-FR"/>
        </w:rPr>
        <w:t>’</w:t>
      </w:r>
      <w:r w:rsidRPr="000146F7">
        <w:rPr>
          <w:lang w:eastAsia="fr-FR"/>
        </w:rPr>
        <w:t>il en tire en vaille la peine. De là</w:t>
      </w:r>
      <w:r w:rsidR="005130EA">
        <w:rPr>
          <w:lang w:eastAsia="fr-FR"/>
        </w:rPr>
        <w:t xml:space="preserve">, </w:t>
      </w:r>
      <w:r w:rsidRPr="000146F7">
        <w:rPr>
          <w:lang w:eastAsia="fr-FR"/>
        </w:rPr>
        <w:t>presque inévitablement de l</w:t>
      </w:r>
      <w:r w:rsidR="005130EA">
        <w:rPr>
          <w:lang w:eastAsia="fr-FR"/>
        </w:rPr>
        <w:t>’</w:t>
      </w:r>
      <w:r w:rsidRPr="000146F7">
        <w:rPr>
          <w:lang w:eastAsia="fr-FR"/>
        </w:rPr>
        <w:t>effort. L</w:t>
      </w:r>
      <w:r w:rsidR="005130EA">
        <w:rPr>
          <w:lang w:eastAsia="fr-FR"/>
        </w:rPr>
        <w:t>’</w:t>
      </w:r>
      <w:r w:rsidRPr="000146F7">
        <w:rPr>
          <w:lang w:eastAsia="fr-FR"/>
        </w:rPr>
        <w:t>écrivain a beau avoir de la verve</w:t>
      </w:r>
      <w:r w:rsidR="005130EA">
        <w:rPr>
          <w:lang w:eastAsia="fr-FR"/>
        </w:rPr>
        <w:t xml:space="preserve">, </w:t>
      </w:r>
      <w:r w:rsidRPr="000146F7">
        <w:rPr>
          <w:lang w:eastAsia="fr-FR"/>
        </w:rPr>
        <w:t>comme madame de Gasparin</w:t>
      </w:r>
      <w:r w:rsidR="005130EA">
        <w:rPr>
          <w:lang w:eastAsia="fr-FR"/>
        </w:rPr>
        <w:t xml:space="preserve">, </w:t>
      </w:r>
      <w:r w:rsidRPr="000146F7">
        <w:rPr>
          <w:lang w:eastAsia="fr-FR"/>
        </w:rPr>
        <w:t>cette</w:t>
      </w:r>
      <w:r w:rsidR="005130EA">
        <w:rPr>
          <w:lang w:eastAsia="fr-FR"/>
        </w:rPr>
        <w:t xml:space="preserve"> </w:t>
      </w:r>
      <w:r w:rsidR="005130EA" w:rsidRPr="000146F7">
        <w:rPr>
          <w:lang w:eastAsia="fr-FR"/>
        </w:rPr>
        <w:t>v</w:t>
      </w:r>
      <w:r w:rsidRPr="000146F7">
        <w:rPr>
          <w:lang w:eastAsia="fr-FR"/>
        </w:rPr>
        <w:t>erve lui fait parfois défaut</w:t>
      </w:r>
      <w:r w:rsidR="005130EA">
        <w:rPr>
          <w:lang w:eastAsia="fr-FR"/>
        </w:rPr>
        <w:t xml:space="preserve">, </w:t>
      </w:r>
      <w:r w:rsidRPr="000146F7">
        <w:rPr>
          <w:lang w:eastAsia="fr-FR"/>
        </w:rPr>
        <w:t>et alors il s</w:t>
      </w:r>
      <w:r w:rsidR="005130EA">
        <w:rPr>
          <w:lang w:eastAsia="fr-FR"/>
        </w:rPr>
        <w:t>’</w:t>
      </w:r>
      <w:r w:rsidRPr="000146F7">
        <w:rPr>
          <w:lang w:eastAsia="fr-FR"/>
        </w:rPr>
        <w:t>échauffe à froid</w:t>
      </w:r>
      <w:r w:rsidR="005130EA">
        <w:rPr>
          <w:lang w:eastAsia="fr-FR"/>
        </w:rPr>
        <w:t xml:space="preserve">, </w:t>
      </w:r>
      <w:r w:rsidRPr="000146F7">
        <w:rPr>
          <w:lang w:eastAsia="fr-FR"/>
        </w:rPr>
        <w:t>il se bat les flancs sans parvenir à s</w:t>
      </w:r>
      <w:r w:rsidR="005130EA">
        <w:rPr>
          <w:lang w:eastAsia="fr-FR"/>
        </w:rPr>
        <w:t>’</w:t>
      </w:r>
      <w:r w:rsidRPr="000146F7">
        <w:rPr>
          <w:lang w:eastAsia="fr-FR"/>
        </w:rPr>
        <w:t>élever dans les air</w:t>
      </w:r>
      <w:r w:rsidR="00F516EE">
        <w:rPr>
          <w:lang w:eastAsia="fr-FR"/>
        </w:rPr>
        <w:t>s</w:t>
      </w:r>
      <w:r w:rsidR="005130EA">
        <w:rPr>
          <w:lang w:eastAsia="fr-FR"/>
        </w:rPr>
        <w:t xml:space="preserve">, </w:t>
      </w:r>
      <w:r w:rsidRPr="000146F7">
        <w:rPr>
          <w:lang w:eastAsia="fr-FR"/>
        </w:rPr>
        <w:t>il est tendu</w:t>
      </w:r>
      <w:r w:rsidR="005130EA">
        <w:rPr>
          <w:lang w:eastAsia="fr-FR"/>
        </w:rPr>
        <w:t xml:space="preserve">, </w:t>
      </w:r>
      <w:r w:rsidRPr="000146F7">
        <w:rPr>
          <w:lang w:eastAsia="fr-FR"/>
        </w:rPr>
        <w:t>recherché</w:t>
      </w:r>
      <w:r w:rsidR="005130EA">
        <w:rPr>
          <w:lang w:eastAsia="fr-FR"/>
        </w:rPr>
        <w:t xml:space="preserve">, </w:t>
      </w:r>
      <w:r w:rsidRPr="000146F7">
        <w:rPr>
          <w:lang w:eastAsia="fr-FR"/>
        </w:rPr>
        <w:t>artificiel. C</w:t>
      </w:r>
      <w:r w:rsidR="005130EA">
        <w:rPr>
          <w:lang w:eastAsia="fr-FR"/>
        </w:rPr>
        <w:t>’</w:t>
      </w:r>
      <w:r w:rsidRPr="000146F7">
        <w:rPr>
          <w:lang w:eastAsia="fr-FR"/>
        </w:rPr>
        <w:t>est une fâcheuse position</w:t>
      </w:r>
      <w:r w:rsidR="005130EA">
        <w:rPr>
          <w:lang w:eastAsia="fr-FR"/>
        </w:rPr>
        <w:t xml:space="preserve">, </w:t>
      </w:r>
      <w:r w:rsidRPr="000146F7">
        <w:rPr>
          <w:lang w:eastAsia="fr-FR"/>
        </w:rPr>
        <w:t>et dans laquelle un auteur avisé ne se mettra jamais</w:t>
      </w:r>
      <w:r w:rsidR="005130EA">
        <w:rPr>
          <w:lang w:eastAsia="fr-FR"/>
        </w:rPr>
        <w:t xml:space="preserve">, </w:t>
      </w:r>
      <w:r w:rsidRPr="000146F7">
        <w:rPr>
          <w:lang w:eastAsia="fr-FR"/>
        </w:rPr>
        <w:t>que d</w:t>
      </w:r>
      <w:r w:rsidR="005130EA">
        <w:rPr>
          <w:lang w:eastAsia="fr-FR"/>
        </w:rPr>
        <w:t>’</w:t>
      </w:r>
      <w:r w:rsidRPr="000146F7">
        <w:rPr>
          <w:lang w:eastAsia="fr-FR"/>
        </w:rPr>
        <w:t>être obligé d</w:t>
      </w:r>
      <w:r w:rsidR="005130EA">
        <w:rPr>
          <w:lang w:eastAsia="fr-FR"/>
        </w:rPr>
        <w:t>’</w:t>
      </w:r>
      <w:r w:rsidRPr="000146F7">
        <w:rPr>
          <w:lang w:eastAsia="fr-FR"/>
        </w:rPr>
        <w:t>étonner continuellement son lecteur. Impossible de dire à quelles extrémités une semblable nécessité peut entraîner la plume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Sterne visait au sentimen</w:t>
      </w:r>
      <w:r w:rsidR="005130EA" w:rsidRPr="000146F7">
        <w:rPr>
          <w:lang w:eastAsia="fr-FR"/>
        </w:rPr>
        <w:t>t</w:t>
      </w:r>
      <w:r w:rsidR="005130EA">
        <w:rPr>
          <w:lang w:eastAsia="fr-FR"/>
        </w:rPr>
        <w:t xml:space="preserve"> ; </w:t>
      </w:r>
      <w:r w:rsidRPr="000146F7">
        <w:rPr>
          <w:lang w:eastAsia="fr-FR"/>
        </w:rPr>
        <w:t>madame de Gasparin</w:t>
      </w:r>
      <w:r w:rsidR="005130EA">
        <w:rPr>
          <w:lang w:eastAsia="fr-FR"/>
        </w:rPr>
        <w:t xml:space="preserve">, </w:t>
      </w:r>
      <w:r w:rsidRPr="000146F7">
        <w:rPr>
          <w:lang w:eastAsia="fr-FR"/>
        </w:rPr>
        <w:t>elle</w:t>
      </w:r>
      <w:r w:rsidR="005130EA">
        <w:rPr>
          <w:lang w:eastAsia="fr-FR"/>
        </w:rPr>
        <w:t xml:space="preserve">, </w:t>
      </w:r>
      <w:r w:rsidRPr="000146F7">
        <w:rPr>
          <w:lang w:eastAsia="fr-FR"/>
        </w:rPr>
        <w:t>se pique de bonne humeur et de naturel. Mais Sterne est quelquefois tombé dans la sensiblerie</w:t>
      </w:r>
      <w:r w:rsidR="005130EA">
        <w:rPr>
          <w:lang w:eastAsia="fr-FR"/>
        </w:rPr>
        <w:t xml:space="preserve">, </w:t>
      </w:r>
      <w:r w:rsidRPr="000146F7">
        <w:rPr>
          <w:lang w:eastAsia="fr-FR"/>
        </w:rPr>
        <w:t>et madame de Gasparin dans la farce. Sa préoccupation évidente est de montrer jusqu</w:t>
      </w:r>
      <w:r w:rsidR="005130EA">
        <w:rPr>
          <w:lang w:eastAsia="fr-FR"/>
        </w:rPr>
        <w:t>’</w:t>
      </w:r>
      <w:r w:rsidRPr="000146F7">
        <w:rPr>
          <w:lang w:eastAsia="fr-FR"/>
        </w:rPr>
        <w:t>à quel point l</w:t>
      </w:r>
      <w:r w:rsidR="005130EA">
        <w:rPr>
          <w:lang w:eastAsia="fr-FR"/>
        </w:rPr>
        <w:t>’</w:t>
      </w:r>
      <w:r w:rsidRPr="000146F7">
        <w:rPr>
          <w:lang w:eastAsia="fr-FR"/>
        </w:rPr>
        <w:t>orthodoxie peut s</w:t>
      </w:r>
      <w:r w:rsidR="005130EA">
        <w:rPr>
          <w:lang w:eastAsia="fr-FR"/>
        </w:rPr>
        <w:t>’</w:t>
      </w:r>
      <w:r w:rsidRPr="000146F7">
        <w:rPr>
          <w:lang w:eastAsia="fr-FR"/>
        </w:rPr>
        <w:t>allier à la joie. Elle a fait comme une gageure de prouver que la haute dévotion n</w:t>
      </w:r>
      <w:r w:rsidR="005130EA">
        <w:rPr>
          <w:lang w:eastAsia="fr-FR"/>
        </w:rPr>
        <w:t>’</w:t>
      </w:r>
      <w:r w:rsidRPr="000146F7">
        <w:rPr>
          <w:lang w:eastAsia="fr-FR"/>
        </w:rPr>
        <w:t>exclut ni la gentillesse</w:t>
      </w:r>
      <w:r w:rsidR="005130EA">
        <w:rPr>
          <w:lang w:eastAsia="fr-FR"/>
        </w:rPr>
        <w:t xml:space="preserve">, </w:t>
      </w:r>
      <w:r w:rsidRPr="000146F7">
        <w:rPr>
          <w:lang w:eastAsia="fr-FR"/>
        </w:rPr>
        <w:t>ni même l</w:t>
      </w:r>
      <w:r w:rsidR="005130EA">
        <w:rPr>
          <w:lang w:eastAsia="fr-FR"/>
        </w:rPr>
        <w:t>’</w:t>
      </w:r>
      <w:r w:rsidRPr="000146F7">
        <w:rPr>
          <w:lang w:eastAsia="fr-FR"/>
        </w:rPr>
        <w:t>espièglerie. Sûre de ses intentions</w:t>
      </w:r>
      <w:r w:rsidR="005130EA">
        <w:rPr>
          <w:lang w:eastAsia="fr-FR"/>
        </w:rPr>
        <w:t xml:space="preserve">, </w:t>
      </w:r>
      <w:r w:rsidRPr="000146F7">
        <w:rPr>
          <w:lang w:eastAsia="fr-FR"/>
        </w:rPr>
        <w:t>elle se donne donc carrière. Elle s</w:t>
      </w:r>
      <w:r w:rsidR="005130EA">
        <w:rPr>
          <w:lang w:eastAsia="fr-FR"/>
        </w:rPr>
        <w:t>’</w:t>
      </w:r>
      <w:r w:rsidRPr="000146F7">
        <w:rPr>
          <w:lang w:eastAsia="fr-FR"/>
        </w:rPr>
        <w:t>avance vive et délurée. Elle dit tout ce qui lui passe par</w:t>
      </w:r>
      <w:r w:rsidR="00F516EE">
        <w:rPr>
          <w:lang w:eastAsia="fr-FR"/>
        </w:rPr>
        <w:t xml:space="preserve"> </w:t>
      </w:r>
      <w:r w:rsidRPr="000146F7">
        <w:rPr>
          <w:lang w:eastAsia="fr-FR"/>
        </w:rPr>
        <w:t>la</w:t>
      </w:r>
      <w:r w:rsidR="005130EA">
        <w:rPr>
          <w:lang w:eastAsia="fr-FR"/>
        </w:rPr>
        <w:t xml:space="preserve"> tête</w:t>
      </w:r>
      <w:r w:rsidRPr="000146F7">
        <w:rPr>
          <w:lang w:eastAsia="fr-FR"/>
        </w:rPr>
        <w:t>. Elle ne scandalisera jamais son prochain</w:t>
      </w:r>
      <w:r w:rsidR="005130EA">
        <w:rPr>
          <w:lang w:eastAsia="fr-FR"/>
        </w:rPr>
        <w:t xml:space="preserve">, </w:t>
      </w:r>
      <w:r w:rsidRPr="000146F7">
        <w:rPr>
          <w:lang w:eastAsia="fr-FR"/>
        </w:rPr>
        <w:t>oh non</w:t>
      </w:r>
      <w:r w:rsidR="005130EA">
        <w:rPr>
          <w:lang w:eastAsia="fr-FR"/>
        </w:rPr>
        <w:t> </w:t>
      </w:r>
      <w:r w:rsidR="005130EA" w:rsidRPr="000146F7">
        <w:rPr>
          <w:lang w:eastAsia="fr-FR"/>
        </w:rPr>
        <w:t>!</w:t>
      </w:r>
      <w:r w:rsidRPr="000146F7">
        <w:rPr>
          <w:lang w:eastAsia="fr-FR"/>
        </w:rPr>
        <w:t xml:space="preserve"> mais elle sera bien aise de lui faire ouvrir de grands yeux. Aussi prodigue-t-elle la grosse 1 Caricature</w:t>
      </w:r>
      <w:r w:rsidR="005130EA">
        <w:rPr>
          <w:lang w:eastAsia="fr-FR"/>
        </w:rPr>
        <w:t xml:space="preserve">, </w:t>
      </w:r>
      <w:r w:rsidRPr="000146F7">
        <w:rPr>
          <w:lang w:eastAsia="fr-FR"/>
        </w:rPr>
        <w:t>la fantaisie échevelée</w:t>
      </w:r>
      <w:r w:rsidR="005130EA">
        <w:rPr>
          <w:lang w:eastAsia="fr-FR"/>
        </w:rPr>
        <w:t xml:space="preserve">, </w:t>
      </w:r>
      <w:r w:rsidRPr="000146F7">
        <w:rPr>
          <w:lang w:eastAsia="fr-FR"/>
        </w:rPr>
        <w:t>la rencontre bizarre</w:t>
      </w:r>
      <w:r w:rsidR="005130EA">
        <w:rPr>
          <w:lang w:eastAsia="fr-FR"/>
        </w:rPr>
        <w:t xml:space="preserve">, </w:t>
      </w:r>
      <w:r w:rsidRPr="000146F7">
        <w:rPr>
          <w:lang w:eastAsia="fr-FR"/>
        </w:rPr>
        <w:t>l</w:t>
      </w:r>
      <w:r w:rsidR="005130EA">
        <w:rPr>
          <w:lang w:eastAsia="fr-FR"/>
        </w:rPr>
        <w:t>’</w:t>
      </w:r>
      <w:r w:rsidR="00F516EE">
        <w:rPr>
          <w:lang w:eastAsia="fr-FR"/>
        </w:rPr>
        <w:t>inve</w:t>
      </w:r>
      <w:r w:rsidRPr="000146F7">
        <w:rPr>
          <w:lang w:eastAsia="fr-FR"/>
        </w:rPr>
        <w:t>ntion folle. Il faut qu</w:t>
      </w:r>
      <w:r w:rsidR="005130EA">
        <w:rPr>
          <w:lang w:eastAsia="fr-FR"/>
        </w:rPr>
        <w:t>’</w:t>
      </w:r>
      <w:r w:rsidRPr="000146F7">
        <w:rPr>
          <w:lang w:eastAsia="fr-FR"/>
        </w:rPr>
        <w:t>elle amuse</w:t>
      </w:r>
      <w:r w:rsidR="005130EA">
        <w:rPr>
          <w:lang w:eastAsia="fr-FR"/>
        </w:rPr>
        <w:t xml:space="preserve">, </w:t>
      </w:r>
      <w:r w:rsidRPr="000146F7">
        <w:rPr>
          <w:lang w:eastAsia="fr-FR"/>
        </w:rPr>
        <w:t>qu</w:t>
      </w:r>
      <w:r w:rsidR="005130EA">
        <w:rPr>
          <w:lang w:eastAsia="fr-FR"/>
        </w:rPr>
        <w:t>’</w:t>
      </w:r>
      <w:r w:rsidRPr="000146F7">
        <w:rPr>
          <w:lang w:eastAsia="fr-FR"/>
        </w:rPr>
        <w:t>elle soit drôle. Et lie l</w:t>
      </w:r>
      <w:r w:rsidR="005130EA">
        <w:rPr>
          <w:lang w:eastAsia="fr-FR"/>
        </w:rPr>
        <w:t>’</w:t>
      </w:r>
      <w:r w:rsidRPr="000146F7">
        <w:rPr>
          <w:lang w:eastAsia="fr-FR"/>
        </w:rPr>
        <w:t xml:space="preserve">est quelquefois. Lisez </w:t>
      </w:r>
      <w:r w:rsidR="00F516EE">
        <w:rPr>
          <w:lang w:eastAsia="fr-FR"/>
        </w:rPr>
        <w:t>plutôt la dissertation physiog</w:t>
      </w:r>
      <w:r w:rsidRPr="000146F7">
        <w:rPr>
          <w:lang w:eastAsia="fr-FR"/>
        </w:rPr>
        <w:t>nomonique que voici</w:t>
      </w:r>
      <w:r w:rsidR="005130EA">
        <w:rPr>
          <w:lang w:eastAsia="fr-FR"/>
        </w:rPr>
        <w:t> :</w:t>
      </w:r>
    </w:p>
    <w:p w:rsidR="005130EA" w:rsidRDefault="005130EA" w:rsidP="00F516EE">
      <w:pPr>
        <w:pStyle w:val="quote"/>
        <w:rPr>
          <w:lang w:eastAsia="fr-FR"/>
        </w:rPr>
      </w:pPr>
      <w:r w:rsidRPr="000146F7">
        <w:rPr>
          <w:lang w:eastAsia="fr-FR"/>
        </w:rPr>
        <w:t>«</w:t>
      </w:r>
      <w:r>
        <w:rPr>
          <w:lang w:eastAsia="fr-FR"/>
        </w:rPr>
        <w:t> </w:t>
      </w:r>
      <w:r w:rsidR="000146F7" w:rsidRPr="000146F7">
        <w:rPr>
          <w:lang w:eastAsia="fr-FR"/>
        </w:rPr>
        <w:t>Notre wagon à l</w:t>
      </w:r>
      <w:r>
        <w:rPr>
          <w:lang w:eastAsia="fr-FR"/>
        </w:rPr>
        <w:t>’</w:t>
      </w:r>
      <w:r w:rsidR="000146F7" w:rsidRPr="000146F7">
        <w:rPr>
          <w:lang w:eastAsia="fr-FR"/>
        </w:rPr>
        <w:t>amér</w:t>
      </w:r>
      <w:r w:rsidR="004D3173">
        <w:rPr>
          <w:lang w:eastAsia="fr-FR"/>
        </w:rPr>
        <w:t>icaine offre ces vastes perspective</w:t>
      </w:r>
      <w:r w:rsidR="00F516EE">
        <w:rPr>
          <w:lang w:eastAsia="fr-FR"/>
        </w:rPr>
        <w:t>s</w:t>
      </w:r>
      <w:r w:rsidR="000146F7" w:rsidRPr="000146F7">
        <w:rPr>
          <w:lang w:eastAsia="fr-FR"/>
        </w:rPr>
        <w:t xml:space="preserve"> de nez qui donnent toujours à réfléchir</w:t>
      </w:r>
      <w:r>
        <w:rPr>
          <w:lang w:eastAsia="fr-FR"/>
        </w:rPr>
        <w:t xml:space="preserve"> : </w:t>
      </w:r>
      <w:r w:rsidR="000146F7" w:rsidRPr="000146F7">
        <w:rPr>
          <w:lang w:eastAsia="fr-FR"/>
        </w:rPr>
        <w:t>trompette</w:t>
      </w:r>
      <w:r>
        <w:rPr>
          <w:lang w:eastAsia="fr-FR"/>
        </w:rPr>
        <w:t xml:space="preserve">, </w:t>
      </w:r>
      <w:r w:rsidR="00F516EE">
        <w:rPr>
          <w:lang w:eastAsia="fr-FR"/>
        </w:rPr>
        <w:t>pied</w:t>
      </w:r>
      <w:r w:rsidR="000146F7" w:rsidRPr="000146F7">
        <w:rPr>
          <w:lang w:eastAsia="fr-FR"/>
        </w:rPr>
        <w:t xml:space="preserve"> de marmite</w:t>
      </w:r>
      <w:r>
        <w:rPr>
          <w:lang w:eastAsia="fr-FR"/>
        </w:rPr>
        <w:t xml:space="preserve">, </w:t>
      </w:r>
      <w:r w:rsidR="000146F7" w:rsidRPr="000146F7">
        <w:rPr>
          <w:lang w:eastAsia="fr-FR"/>
        </w:rPr>
        <w:t>évent de baleine</w:t>
      </w:r>
      <w:r>
        <w:rPr>
          <w:lang w:eastAsia="fr-FR"/>
        </w:rPr>
        <w:t xml:space="preserve">, </w:t>
      </w:r>
      <w:r w:rsidR="000146F7" w:rsidRPr="000146F7">
        <w:rPr>
          <w:lang w:eastAsia="fr-FR"/>
        </w:rPr>
        <w:t>cornet à bouquin</w:t>
      </w:r>
      <w:r>
        <w:rPr>
          <w:lang w:eastAsia="fr-FR"/>
        </w:rPr>
        <w:t xml:space="preserve">, </w:t>
      </w:r>
      <w:r w:rsidR="000146F7" w:rsidRPr="000146F7">
        <w:rPr>
          <w:lang w:eastAsia="fr-FR"/>
        </w:rPr>
        <w:t>tout y est</w:t>
      </w:r>
      <w:r>
        <w:rPr>
          <w:lang w:eastAsia="fr-FR"/>
        </w:rPr>
        <w:t> </w:t>
      </w:r>
      <w:r w:rsidRPr="000146F7">
        <w:rPr>
          <w:lang w:eastAsia="fr-FR"/>
        </w:rPr>
        <w:t>!</w:t>
      </w:r>
      <w:r w:rsidR="000146F7" w:rsidRPr="000146F7">
        <w:rPr>
          <w:lang w:eastAsia="fr-FR"/>
        </w:rPr>
        <w:t xml:space="preserve"> Il y a aussi des nez pédagogiques</w:t>
      </w:r>
      <w:r>
        <w:rPr>
          <w:lang w:eastAsia="fr-FR"/>
        </w:rPr>
        <w:t xml:space="preserve">, </w:t>
      </w:r>
      <w:r w:rsidR="000146F7" w:rsidRPr="000146F7">
        <w:rPr>
          <w:lang w:eastAsia="fr-FR"/>
        </w:rPr>
        <w:t xml:space="preserve">nez </w:t>
      </w:r>
      <w:r w:rsidR="004D3173">
        <w:rPr>
          <w:lang w:eastAsia="fr-FR"/>
        </w:rPr>
        <w:t xml:space="preserve">très </w:t>
      </w:r>
      <w:r w:rsidR="000146F7" w:rsidRPr="000146F7">
        <w:rPr>
          <w:lang w:eastAsia="fr-FR"/>
        </w:rPr>
        <w:t>honnêtes</w:t>
      </w:r>
      <w:r>
        <w:rPr>
          <w:lang w:eastAsia="fr-FR"/>
        </w:rPr>
        <w:t xml:space="preserve">, </w:t>
      </w:r>
      <w:r w:rsidR="000146F7" w:rsidRPr="000146F7">
        <w:rPr>
          <w:lang w:eastAsia="fr-FR"/>
        </w:rPr>
        <w:t>mais un peu lugubres</w:t>
      </w:r>
      <w:r>
        <w:rPr>
          <w:lang w:eastAsia="fr-FR"/>
        </w:rPr>
        <w:t xml:space="preserve"> ; </w:t>
      </w:r>
      <w:r w:rsidR="000146F7" w:rsidRPr="000146F7">
        <w:rPr>
          <w:lang w:eastAsia="fr-FR"/>
        </w:rPr>
        <w:t>nez accoutumés à gémir sur les imperfections du prochai</w:t>
      </w:r>
      <w:r w:rsidRPr="000146F7">
        <w:rPr>
          <w:lang w:eastAsia="fr-FR"/>
        </w:rPr>
        <w:t>n</w:t>
      </w:r>
      <w:r>
        <w:rPr>
          <w:lang w:eastAsia="fr-FR"/>
        </w:rPr>
        <w:t xml:space="preserve"> ; </w:t>
      </w:r>
      <w:r w:rsidR="000146F7" w:rsidRPr="000146F7">
        <w:rPr>
          <w:lang w:eastAsia="fr-FR"/>
        </w:rPr>
        <w:t>nez élargis par</w:t>
      </w:r>
      <w:r>
        <w:rPr>
          <w:lang w:eastAsia="fr-FR"/>
        </w:rPr>
        <w:t xml:space="preserve"> </w:t>
      </w:r>
      <w:r w:rsidRPr="000146F7">
        <w:rPr>
          <w:lang w:eastAsia="fr-FR"/>
        </w:rPr>
        <w:t>l</w:t>
      </w:r>
      <w:r>
        <w:rPr>
          <w:lang w:eastAsia="fr-FR"/>
        </w:rPr>
        <w:t>’</w:t>
      </w:r>
      <w:r w:rsidR="000146F7" w:rsidRPr="000146F7">
        <w:rPr>
          <w:lang w:eastAsia="fr-FR"/>
        </w:rPr>
        <w:t>aspiration des choses grande</w:t>
      </w:r>
      <w:r w:rsidRPr="000146F7">
        <w:rPr>
          <w:lang w:eastAsia="fr-FR"/>
        </w:rPr>
        <w:t>s</w:t>
      </w:r>
      <w:r>
        <w:rPr>
          <w:lang w:eastAsia="fr-FR"/>
        </w:rPr>
        <w:t xml:space="preserve"> ; </w:t>
      </w:r>
      <w:r w:rsidR="000146F7" w:rsidRPr="000146F7">
        <w:rPr>
          <w:lang w:eastAsia="fr-FR"/>
        </w:rPr>
        <w:t>nez habitués à l</w:t>
      </w:r>
      <w:r>
        <w:rPr>
          <w:lang w:eastAsia="fr-FR"/>
        </w:rPr>
        <w:t>’</w:t>
      </w:r>
      <w:r w:rsidR="000146F7" w:rsidRPr="000146F7">
        <w:rPr>
          <w:lang w:eastAsia="fr-FR"/>
        </w:rPr>
        <w:t>autorité</w:t>
      </w:r>
      <w:r>
        <w:rPr>
          <w:lang w:eastAsia="fr-FR"/>
        </w:rPr>
        <w:t xml:space="preserve"> ; </w:t>
      </w:r>
      <w:r w:rsidR="000146F7" w:rsidRPr="000146F7">
        <w:rPr>
          <w:lang w:eastAsia="fr-FR"/>
        </w:rPr>
        <w:t>nez qui prêchent les autres</w:t>
      </w:r>
      <w:r>
        <w:rPr>
          <w:lang w:eastAsia="fr-FR"/>
        </w:rPr>
        <w:t xml:space="preserve">, </w:t>
      </w:r>
      <w:r w:rsidR="000146F7" w:rsidRPr="000146F7">
        <w:rPr>
          <w:lang w:eastAsia="fr-FR"/>
        </w:rPr>
        <w:t>et que les autres ne prêchent pas. Il y a encore des nez revenus de tout</w:t>
      </w:r>
      <w:r>
        <w:rPr>
          <w:lang w:eastAsia="fr-FR"/>
        </w:rPr>
        <w:t xml:space="preserve"> ; </w:t>
      </w:r>
      <w:r w:rsidR="000146F7" w:rsidRPr="000146F7">
        <w:rPr>
          <w:lang w:eastAsia="fr-FR"/>
        </w:rPr>
        <w:t>ceux-là se plissent avec un mélancolique dédain. Il y a des nez armés en guerre</w:t>
      </w:r>
      <w:r>
        <w:rPr>
          <w:lang w:eastAsia="fr-FR"/>
        </w:rPr>
        <w:t xml:space="preserve"> : </w:t>
      </w:r>
      <w:r w:rsidR="000146F7" w:rsidRPr="000146F7">
        <w:rPr>
          <w:lang w:eastAsia="fr-FR"/>
        </w:rPr>
        <w:t>rien qu</w:t>
      </w:r>
      <w:r>
        <w:rPr>
          <w:lang w:eastAsia="fr-FR"/>
        </w:rPr>
        <w:t>’</w:t>
      </w:r>
      <w:r w:rsidR="000146F7" w:rsidRPr="000146F7">
        <w:rPr>
          <w:lang w:eastAsia="fr-FR"/>
        </w:rPr>
        <w:t>en les voyant</w:t>
      </w:r>
      <w:r>
        <w:rPr>
          <w:lang w:eastAsia="fr-FR"/>
        </w:rPr>
        <w:t xml:space="preserve">, </w:t>
      </w:r>
      <w:r w:rsidR="000146F7" w:rsidRPr="000146F7">
        <w:rPr>
          <w:lang w:eastAsia="fr-FR"/>
        </w:rPr>
        <w:t>on croit entendre le clairon des batailles. Il y a des nez prudents</w:t>
      </w:r>
      <w:r>
        <w:rPr>
          <w:lang w:eastAsia="fr-FR"/>
        </w:rPr>
        <w:t xml:space="preserve">, </w:t>
      </w:r>
      <w:r w:rsidR="000146F7" w:rsidRPr="000146F7">
        <w:rPr>
          <w:lang w:eastAsia="fr-FR"/>
        </w:rPr>
        <w:t>il en est de retors</w:t>
      </w:r>
      <w:r>
        <w:rPr>
          <w:lang w:eastAsia="fr-FR"/>
        </w:rPr>
        <w:t xml:space="preserve">, </w:t>
      </w:r>
      <w:r w:rsidR="000146F7" w:rsidRPr="000146F7">
        <w:rPr>
          <w:lang w:eastAsia="fr-FR"/>
        </w:rPr>
        <w:t>et d</w:t>
      </w:r>
      <w:r>
        <w:rPr>
          <w:lang w:eastAsia="fr-FR"/>
        </w:rPr>
        <w:t>’</w:t>
      </w:r>
      <w:r w:rsidR="000146F7" w:rsidRPr="000146F7">
        <w:rPr>
          <w:lang w:eastAsia="fr-FR"/>
        </w:rPr>
        <w:t>autres bonasses</w:t>
      </w:r>
      <w:r>
        <w:rPr>
          <w:lang w:eastAsia="fr-FR"/>
        </w:rPr>
        <w:t xml:space="preserve">, </w:t>
      </w:r>
      <w:r w:rsidR="000146F7" w:rsidRPr="000146F7">
        <w:rPr>
          <w:lang w:eastAsia="fr-FR"/>
        </w:rPr>
        <w:t>à qui l</w:t>
      </w:r>
      <w:r>
        <w:rPr>
          <w:lang w:eastAsia="fr-FR"/>
        </w:rPr>
        <w:t>’</w:t>
      </w:r>
      <w:r w:rsidR="000146F7" w:rsidRPr="000146F7">
        <w:rPr>
          <w:lang w:eastAsia="fr-FR"/>
        </w:rPr>
        <w:t>on ferait tout croire</w:t>
      </w:r>
      <w:r>
        <w:rPr>
          <w:lang w:eastAsia="fr-FR"/>
        </w:rPr>
        <w:t xml:space="preserve">, </w:t>
      </w:r>
      <w:r w:rsidR="000146F7" w:rsidRPr="000146F7">
        <w:rPr>
          <w:lang w:eastAsia="fr-FR"/>
        </w:rPr>
        <w:t>et d</w:t>
      </w:r>
      <w:r>
        <w:rPr>
          <w:lang w:eastAsia="fr-FR"/>
        </w:rPr>
        <w:t>’</w:t>
      </w:r>
      <w:r w:rsidR="000146F7" w:rsidRPr="000146F7">
        <w:rPr>
          <w:lang w:eastAsia="fr-FR"/>
        </w:rPr>
        <w:t>autres si fins</w:t>
      </w:r>
      <w:r>
        <w:rPr>
          <w:lang w:eastAsia="fr-FR"/>
        </w:rPr>
        <w:t xml:space="preserve">, </w:t>
      </w:r>
      <w:r w:rsidR="000146F7" w:rsidRPr="000146F7">
        <w:rPr>
          <w:lang w:eastAsia="fr-FR"/>
        </w:rPr>
        <w:t>si fins</w:t>
      </w:r>
      <w:r>
        <w:rPr>
          <w:lang w:eastAsia="fr-FR"/>
        </w:rPr>
        <w:t xml:space="preserve">, </w:t>
      </w:r>
      <w:r w:rsidR="000146F7" w:rsidRPr="000146F7">
        <w:rPr>
          <w:lang w:eastAsia="fr-FR"/>
        </w:rPr>
        <w:t>qu</w:t>
      </w:r>
      <w:r>
        <w:rPr>
          <w:lang w:eastAsia="fr-FR"/>
        </w:rPr>
        <w:t>’</w:t>
      </w:r>
      <w:r w:rsidR="000146F7" w:rsidRPr="000146F7">
        <w:rPr>
          <w:lang w:eastAsia="fr-FR"/>
        </w:rPr>
        <w:t>ils sentent passer l</w:t>
      </w:r>
      <w:r>
        <w:rPr>
          <w:lang w:eastAsia="fr-FR"/>
        </w:rPr>
        <w:t>’</w:t>
      </w:r>
      <w:r w:rsidR="000146F7" w:rsidRPr="000146F7">
        <w:rPr>
          <w:lang w:eastAsia="fr-FR"/>
        </w:rPr>
        <w:t>ombre d</w:t>
      </w:r>
      <w:r>
        <w:rPr>
          <w:lang w:eastAsia="fr-FR"/>
        </w:rPr>
        <w:t>’</w:t>
      </w:r>
      <w:r w:rsidR="000146F7" w:rsidRPr="000146F7">
        <w:rPr>
          <w:lang w:eastAsia="fr-FR"/>
        </w:rPr>
        <w:t>une idée</w:t>
      </w:r>
      <w:r>
        <w:rPr>
          <w:lang w:eastAsia="fr-FR"/>
        </w:rPr>
        <w:t> </w:t>
      </w:r>
      <w:r w:rsidRPr="000146F7">
        <w:rPr>
          <w:lang w:eastAsia="fr-FR"/>
        </w:rPr>
        <w:t>!</w:t>
      </w:r>
      <w:r>
        <w:rPr>
          <w:lang w:eastAsia="fr-FR"/>
        </w:rPr>
        <w:t> </w:t>
      </w:r>
      <w:r w:rsidRPr="000146F7">
        <w:rPr>
          <w:lang w:eastAsia="fr-FR"/>
        </w:rPr>
        <w:t>»</w:t>
      </w:r>
    </w:p>
    <w:p w:rsidR="00F516EE" w:rsidRDefault="000146F7" w:rsidP="00D719D6">
      <w:pPr>
        <w:pStyle w:val="Corpsdetexte"/>
        <w:rPr>
          <w:lang w:eastAsia="fr-FR"/>
        </w:rPr>
      </w:pPr>
      <w:r w:rsidRPr="000146F7">
        <w:rPr>
          <w:lang w:eastAsia="fr-FR"/>
        </w:rPr>
        <w:lastRenderedPageBreak/>
        <w:t>Cela n</w:t>
      </w:r>
      <w:r w:rsidR="005130EA">
        <w:rPr>
          <w:lang w:eastAsia="fr-FR"/>
        </w:rPr>
        <w:t>’</w:t>
      </w:r>
      <w:r w:rsidRPr="000146F7">
        <w:rPr>
          <w:lang w:eastAsia="fr-FR"/>
        </w:rPr>
        <w:t>est pas délicat</w:t>
      </w:r>
      <w:r w:rsidR="005130EA">
        <w:rPr>
          <w:lang w:eastAsia="fr-FR"/>
        </w:rPr>
        <w:t xml:space="preserve">, </w:t>
      </w:r>
      <w:r w:rsidRPr="000146F7">
        <w:rPr>
          <w:lang w:eastAsia="fr-FR"/>
        </w:rPr>
        <w:t>cela n</w:t>
      </w:r>
      <w:r w:rsidR="005130EA">
        <w:rPr>
          <w:lang w:eastAsia="fr-FR"/>
        </w:rPr>
        <w:t>’</w:t>
      </w:r>
      <w:r w:rsidRPr="000146F7">
        <w:rPr>
          <w:lang w:eastAsia="fr-FR"/>
        </w:rPr>
        <w:t>est pas exquis</w:t>
      </w:r>
      <w:r w:rsidR="005130EA">
        <w:rPr>
          <w:lang w:eastAsia="fr-FR"/>
        </w:rPr>
        <w:t xml:space="preserve">, </w:t>
      </w:r>
      <w:r w:rsidRPr="000146F7">
        <w:rPr>
          <w:lang w:eastAsia="fr-FR"/>
        </w:rPr>
        <w:t>mais cela est drôle. Or</w:t>
      </w:r>
      <w:r w:rsidR="005130EA">
        <w:rPr>
          <w:lang w:eastAsia="fr-FR"/>
        </w:rPr>
        <w:t xml:space="preserve">, </w:t>
      </w:r>
      <w:r w:rsidRPr="000146F7">
        <w:rPr>
          <w:lang w:eastAsia="fr-FR"/>
        </w:rPr>
        <w:t>je le répète</w:t>
      </w:r>
      <w:r w:rsidR="005130EA">
        <w:rPr>
          <w:lang w:eastAsia="fr-FR"/>
        </w:rPr>
        <w:t xml:space="preserve">, </w:t>
      </w:r>
      <w:r w:rsidRPr="000146F7">
        <w:rPr>
          <w:lang w:eastAsia="fr-FR"/>
        </w:rPr>
        <w:t>la drôlerie ici a été jugée indispensable. C</w:t>
      </w:r>
      <w:r w:rsidR="005130EA">
        <w:rPr>
          <w:lang w:eastAsia="fr-FR"/>
        </w:rPr>
        <w:t>’</w:t>
      </w:r>
      <w:r w:rsidRPr="000146F7">
        <w:rPr>
          <w:lang w:eastAsia="fr-FR"/>
        </w:rPr>
        <w:t>est le bonbon sous le sucre duquel se déguisent les moyens de conversion. On aurait de la peine à s</w:t>
      </w:r>
      <w:r w:rsidR="005130EA">
        <w:rPr>
          <w:lang w:eastAsia="fr-FR"/>
        </w:rPr>
        <w:t>’</w:t>
      </w:r>
      <w:r w:rsidRPr="000146F7">
        <w:rPr>
          <w:lang w:eastAsia="fr-FR"/>
        </w:rPr>
        <w:t>imaginer jusqu</w:t>
      </w:r>
      <w:r w:rsidR="005130EA">
        <w:rPr>
          <w:lang w:eastAsia="fr-FR"/>
        </w:rPr>
        <w:t>’</w:t>
      </w:r>
      <w:r w:rsidRPr="000146F7">
        <w:rPr>
          <w:lang w:eastAsia="fr-FR"/>
        </w:rPr>
        <w:t>où</w:t>
      </w:r>
      <w:r w:rsidR="005130EA">
        <w:rPr>
          <w:lang w:eastAsia="fr-FR"/>
        </w:rPr>
        <w:t xml:space="preserve">, </w:t>
      </w:r>
      <w:r w:rsidRPr="000146F7">
        <w:rPr>
          <w:lang w:eastAsia="fr-FR"/>
        </w:rPr>
        <w:t>à cet égard</w:t>
      </w:r>
      <w:r w:rsidR="005130EA">
        <w:rPr>
          <w:lang w:eastAsia="fr-FR"/>
        </w:rPr>
        <w:t xml:space="preserve">, </w:t>
      </w:r>
      <w:r w:rsidRPr="000146F7">
        <w:rPr>
          <w:lang w:eastAsia="fr-FR"/>
        </w:rPr>
        <w:t>va</w:t>
      </w:r>
      <w:r w:rsidR="005130EA">
        <w:rPr>
          <w:lang w:eastAsia="fr-FR"/>
        </w:rPr>
        <w:t xml:space="preserve">, </w:t>
      </w:r>
      <w:r w:rsidRPr="000146F7">
        <w:rPr>
          <w:lang w:eastAsia="fr-FR"/>
        </w:rPr>
        <w:t>chez madame de Gasparin</w:t>
      </w:r>
      <w:r w:rsidR="005130EA">
        <w:rPr>
          <w:lang w:eastAsia="fr-FR"/>
        </w:rPr>
        <w:t xml:space="preserve">, </w:t>
      </w:r>
      <w:r w:rsidRPr="000146F7">
        <w:rPr>
          <w:lang w:eastAsia="fr-FR"/>
        </w:rPr>
        <w:t>le besoin d</w:t>
      </w:r>
      <w:r w:rsidR="005130EA">
        <w:rPr>
          <w:lang w:eastAsia="fr-FR"/>
        </w:rPr>
        <w:t>’</w:t>
      </w:r>
      <w:r w:rsidRPr="000146F7">
        <w:rPr>
          <w:lang w:eastAsia="fr-FR"/>
        </w:rPr>
        <w:t xml:space="preserve">attirer les âmes. Elle affiche le sans-façon. Elle ne craint pas le mot </w:t>
      </w:r>
      <w:r w:rsidRPr="00D719D6">
        <w:t>risqué</w:t>
      </w:r>
      <w:r w:rsidRPr="000146F7">
        <w:rPr>
          <w:lang w:eastAsia="fr-FR"/>
        </w:rPr>
        <w:t>. Elle dira</w:t>
      </w:r>
      <w:r w:rsidR="005130EA">
        <w:rPr>
          <w:lang w:eastAsia="fr-FR"/>
        </w:rPr>
        <w:t xml:space="preserve">, </w:t>
      </w:r>
      <w:r w:rsidRPr="000146F7">
        <w:rPr>
          <w:lang w:eastAsia="fr-FR"/>
        </w:rPr>
        <w:t>très joliment du reste</w:t>
      </w:r>
      <w:r w:rsidR="005130EA">
        <w:rPr>
          <w:lang w:eastAsia="fr-FR"/>
        </w:rPr>
        <w:t xml:space="preserve">, </w:t>
      </w:r>
      <w:r w:rsidRPr="000146F7">
        <w:rPr>
          <w:lang w:eastAsia="fr-FR"/>
        </w:rPr>
        <w:t>en parlant des femmes de Rubens</w:t>
      </w:r>
      <w:r w:rsidR="005130EA">
        <w:rPr>
          <w:lang w:eastAsia="fr-FR"/>
        </w:rPr>
        <w:t xml:space="preserve"> : </w:t>
      </w:r>
      <w:r w:rsidR="005130EA" w:rsidRPr="00F516EE">
        <w:rPr>
          <w:rStyle w:val="quotec"/>
        </w:rPr>
        <w:t>« </w:t>
      </w:r>
      <w:r w:rsidRPr="00F516EE">
        <w:rPr>
          <w:rStyle w:val="quotec"/>
        </w:rPr>
        <w:t>Un tas de luronnes qui sautent dans leur peau</w:t>
      </w:r>
      <w:r w:rsidR="005130EA" w:rsidRPr="00F516EE">
        <w:rPr>
          <w:rStyle w:val="quotec"/>
        </w:rPr>
        <w:t> ! »</w:t>
      </w:r>
      <w:r w:rsidRPr="000146F7">
        <w:rPr>
          <w:lang w:eastAsia="fr-FR"/>
        </w:rPr>
        <w:t xml:space="preserve"> Elle risquera des plaisanteries auxquelles on ne se serait guère attendu en si correcte compagnie. Les demoiselles que chaperonnent l</w:t>
      </w:r>
      <w:r w:rsidR="005130EA">
        <w:rPr>
          <w:lang w:eastAsia="fr-FR"/>
        </w:rPr>
        <w:t>’</w:t>
      </w:r>
      <w:r w:rsidRPr="000146F7">
        <w:rPr>
          <w:lang w:eastAsia="fr-FR"/>
        </w:rPr>
        <w:t>auteur ne veulent pas</w:t>
      </w:r>
      <w:r w:rsidR="002D3866">
        <w:rPr>
          <w:lang w:eastAsia="fr-FR"/>
        </w:rPr>
        <w:t xml:space="preserve"> être</w:t>
      </w:r>
      <w:r w:rsidRPr="000146F7">
        <w:rPr>
          <w:lang w:eastAsia="fr-FR"/>
        </w:rPr>
        <w:t xml:space="preserve"> trop chaperonnées</w:t>
      </w:r>
      <w:r w:rsidR="005130EA">
        <w:rPr>
          <w:lang w:eastAsia="fr-FR"/>
        </w:rPr>
        <w:t xml:space="preserve"> ; </w:t>
      </w:r>
      <w:r w:rsidRPr="000146F7">
        <w:rPr>
          <w:lang w:eastAsia="fr-FR"/>
        </w:rPr>
        <w:t>elles aiment les beaux jeunes hommes</w:t>
      </w:r>
      <w:r w:rsidR="005130EA">
        <w:rPr>
          <w:lang w:eastAsia="fr-FR"/>
        </w:rPr>
        <w:t xml:space="preserve">, </w:t>
      </w:r>
      <w:r w:rsidRPr="000146F7">
        <w:rPr>
          <w:lang w:eastAsia="fr-FR"/>
        </w:rPr>
        <w:t xml:space="preserve">les militaires surtout. </w:t>
      </w:r>
      <w:r w:rsidR="005130EA" w:rsidRPr="00F516EE">
        <w:rPr>
          <w:rStyle w:val="quotec"/>
        </w:rPr>
        <w:t>« </w:t>
      </w:r>
      <w:r w:rsidRPr="00F516EE">
        <w:rPr>
          <w:rStyle w:val="quotec"/>
        </w:rPr>
        <w:t>Et rentrer chez soi</w:t>
      </w:r>
      <w:r w:rsidR="005130EA" w:rsidRPr="00F516EE">
        <w:rPr>
          <w:rStyle w:val="quotec"/>
        </w:rPr>
        <w:t xml:space="preserve">, </w:t>
      </w:r>
      <w:r w:rsidRPr="00F516EE">
        <w:rPr>
          <w:rStyle w:val="quotec"/>
        </w:rPr>
        <w:t>s</w:t>
      </w:r>
      <w:r w:rsidR="005130EA" w:rsidRPr="00F516EE">
        <w:rPr>
          <w:rStyle w:val="quotec"/>
        </w:rPr>
        <w:t>’</w:t>
      </w:r>
      <w:r w:rsidRPr="00F516EE">
        <w:rPr>
          <w:rStyle w:val="quotec"/>
        </w:rPr>
        <w:t>écrie-t-on</w:t>
      </w:r>
      <w:r w:rsidR="005130EA" w:rsidRPr="00F516EE">
        <w:rPr>
          <w:rStyle w:val="quotec"/>
        </w:rPr>
        <w:t xml:space="preserve">, </w:t>
      </w:r>
      <w:r w:rsidRPr="00F516EE">
        <w:rPr>
          <w:rStyle w:val="quotec"/>
        </w:rPr>
        <w:t xml:space="preserve">sans un </w:t>
      </w:r>
      <w:r w:rsidR="004D3173" w:rsidRPr="00F516EE">
        <w:rPr>
          <w:rStyle w:val="quotec"/>
        </w:rPr>
        <w:t xml:space="preserve">pauvre petit cuirassier pour se </w:t>
      </w:r>
      <w:r w:rsidRPr="00F516EE">
        <w:rPr>
          <w:rStyle w:val="quotec"/>
        </w:rPr>
        <w:t>désennuyer un peu</w:t>
      </w:r>
      <w:r w:rsidR="005130EA" w:rsidRPr="00F516EE">
        <w:rPr>
          <w:rStyle w:val="quotec"/>
        </w:rPr>
        <w:t> ! »</w:t>
      </w:r>
      <w:r w:rsidRPr="000146F7">
        <w:rPr>
          <w:lang w:eastAsia="fr-FR"/>
        </w:rPr>
        <w:t xml:space="preserve"> Ces dames</w:t>
      </w:r>
      <w:r w:rsidR="005130EA">
        <w:rPr>
          <w:lang w:eastAsia="fr-FR"/>
        </w:rPr>
        <w:t xml:space="preserve">, </w:t>
      </w:r>
      <w:r w:rsidRPr="000146F7">
        <w:rPr>
          <w:lang w:eastAsia="fr-FR"/>
        </w:rPr>
        <w:t>une autre fois</w:t>
      </w:r>
      <w:r w:rsidR="005130EA">
        <w:rPr>
          <w:lang w:eastAsia="fr-FR"/>
        </w:rPr>
        <w:t xml:space="preserve">, </w:t>
      </w:r>
      <w:r w:rsidRPr="000146F7">
        <w:rPr>
          <w:lang w:eastAsia="fr-FR"/>
        </w:rPr>
        <w:t>se demandent ce qu</w:t>
      </w:r>
      <w:r w:rsidR="005130EA">
        <w:rPr>
          <w:lang w:eastAsia="fr-FR"/>
        </w:rPr>
        <w:t>’</w:t>
      </w:r>
      <w:r w:rsidRPr="000146F7">
        <w:rPr>
          <w:lang w:eastAsia="fr-FR"/>
        </w:rPr>
        <w:t>elles feraient si elles étaient enlevées par un Turc</w:t>
      </w:r>
      <w:r w:rsidR="005130EA">
        <w:rPr>
          <w:lang w:eastAsia="fr-FR"/>
        </w:rPr>
        <w:t> :</w:t>
      </w:r>
    </w:p>
    <w:p w:rsidR="005130EA" w:rsidRDefault="000146F7" w:rsidP="00C52B9A">
      <w:pPr>
        <w:pStyle w:val="quote"/>
        <w:rPr>
          <w:lang w:eastAsia="fr-FR"/>
        </w:rPr>
      </w:pPr>
      <w:r w:rsidRPr="000146F7">
        <w:rPr>
          <w:lang w:eastAsia="fr-FR"/>
        </w:rPr>
        <w:t xml:space="preserve"> — Moi</w:t>
      </w:r>
      <w:r w:rsidR="005130EA">
        <w:rPr>
          <w:lang w:eastAsia="fr-FR"/>
        </w:rPr>
        <w:t xml:space="preserve">, </w:t>
      </w:r>
      <w:r w:rsidRPr="000146F7">
        <w:rPr>
          <w:lang w:eastAsia="fr-FR"/>
        </w:rPr>
        <w:t>je me défendrais.</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je supplierais.</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je bouleverserais le harem</w:t>
      </w:r>
      <w:r>
        <w:rPr>
          <w:lang w:eastAsia="fr-FR"/>
        </w:rPr>
        <w:t> </w:t>
      </w:r>
      <w:r w:rsidRPr="000146F7">
        <w:rPr>
          <w:lang w:eastAsia="fr-FR"/>
        </w:rPr>
        <w:t>!</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je convertirais le sultan</w:t>
      </w:r>
      <w:r>
        <w:rPr>
          <w:lang w:eastAsia="fr-FR"/>
        </w:rPr>
        <w:t> </w:t>
      </w:r>
      <w:r w:rsidRPr="000146F7">
        <w:rPr>
          <w:lang w:eastAsia="fr-FR"/>
        </w:rPr>
        <w:t>!</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je ferais tourner les tables</w:t>
      </w:r>
      <w:r>
        <w:rPr>
          <w:lang w:eastAsia="fr-FR"/>
        </w:rPr>
        <w:t> </w:t>
      </w:r>
      <w:r w:rsidRPr="000146F7">
        <w:rPr>
          <w:lang w:eastAsia="fr-FR"/>
        </w:rPr>
        <w:t>!</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les</w:t>
      </w:r>
      <w:r>
        <w:rPr>
          <w:lang w:eastAsia="fr-FR"/>
        </w:rPr>
        <w:t xml:space="preserve"> tête</w:t>
      </w:r>
      <w:r w:rsidR="000146F7" w:rsidRPr="000146F7">
        <w:rPr>
          <w:lang w:eastAsia="fr-FR"/>
        </w:rPr>
        <w:t>s</w:t>
      </w:r>
      <w:r>
        <w:rPr>
          <w:lang w:eastAsia="fr-FR"/>
        </w:rPr>
        <w:t> </w:t>
      </w:r>
      <w:r w:rsidRPr="000146F7">
        <w:rPr>
          <w:lang w:eastAsia="fr-FR"/>
        </w:rPr>
        <w:t>!</w:t>
      </w:r>
    </w:p>
    <w:p w:rsidR="005130EA" w:rsidRDefault="005130EA" w:rsidP="00C52B9A">
      <w:pPr>
        <w:pStyle w:val="quote"/>
        <w:rPr>
          <w:lang w:eastAsia="fr-FR"/>
        </w:rPr>
      </w:pPr>
      <w:r>
        <w:rPr>
          <w:lang w:eastAsia="fr-FR"/>
        </w:rPr>
        <w:t>— </w:t>
      </w:r>
      <w:r w:rsidR="000146F7" w:rsidRPr="000146F7">
        <w:rPr>
          <w:lang w:eastAsia="fr-FR"/>
        </w:rPr>
        <w:t>Moi</w:t>
      </w:r>
      <w:r>
        <w:rPr>
          <w:lang w:eastAsia="fr-FR"/>
        </w:rPr>
        <w:t xml:space="preserve">, </w:t>
      </w:r>
      <w:r w:rsidR="000146F7" w:rsidRPr="000146F7">
        <w:rPr>
          <w:lang w:eastAsia="fr-FR"/>
        </w:rPr>
        <w:t>je cirerais les bottes.</w:t>
      </w:r>
    </w:p>
    <w:p w:rsidR="005130EA" w:rsidRDefault="005130EA" w:rsidP="00C52B9A">
      <w:pPr>
        <w:pStyle w:val="quote"/>
        <w:rPr>
          <w:lang w:eastAsia="fr-FR"/>
        </w:rPr>
      </w:pPr>
      <w:r>
        <w:rPr>
          <w:lang w:eastAsia="fr-FR"/>
        </w:rPr>
        <w:t>— </w:t>
      </w:r>
      <w:r w:rsidR="000146F7" w:rsidRPr="000146F7">
        <w:rPr>
          <w:lang w:eastAsia="fr-FR"/>
        </w:rPr>
        <w:t>Moi j</w:t>
      </w:r>
      <w:r>
        <w:rPr>
          <w:lang w:eastAsia="fr-FR"/>
        </w:rPr>
        <w:t>’</w:t>
      </w:r>
      <w:r w:rsidR="000146F7" w:rsidRPr="000146F7">
        <w:rPr>
          <w:lang w:eastAsia="fr-FR"/>
        </w:rPr>
        <w:t>entortillerais le jardinier</w:t>
      </w:r>
      <w:r>
        <w:rPr>
          <w:lang w:eastAsia="fr-FR"/>
        </w:rPr>
        <w:t xml:space="preserve">, </w:t>
      </w:r>
      <w:r w:rsidR="000146F7" w:rsidRPr="000146F7">
        <w:rPr>
          <w:lang w:eastAsia="fr-FR"/>
        </w:rPr>
        <w:t>un esclave chrétien</w:t>
      </w:r>
      <w:r>
        <w:rPr>
          <w:lang w:eastAsia="fr-FR"/>
        </w:rPr>
        <w:t xml:space="preserve">, </w:t>
      </w:r>
      <w:r w:rsidR="000146F7" w:rsidRPr="000146F7">
        <w:rPr>
          <w:lang w:eastAsia="fr-FR"/>
        </w:rPr>
        <w:t>un duc et sénateur</w:t>
      </w:r>
      <w:r>
        <w:rPr>
          <w:lang w:eastAsia="fr-FR"/>
        </w:rPr>
        <w:t xml:space="preserve">, </w:t>
      </w:r>
      <w:r w:rsidR="000146F7" w:rsidRPr="000146F7">
        <w:rPr>
          <w:lang w:eastAsia="fr-FR"/>
        </w:rPr>
        <w:t>et je me</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Et de là</w:t>
      </w:r>
      <w:r w:rsidR="005130EA">
        <w:rPr>
          <w:lang w:eastAsia="fr-FR"/>
        </w:rPr>
        <w:t xml:space="preserve">, </w:t>
      </w:r>
      <w:r w:rsidRPr="000146F7">
        <w:rPr>
          <w:lang w:eastAsia="fr-FR"/>
        </w:rPr>
        <w:t>comme c</w:t>
      </w:r>
      <w:r w:rsidR="005130EA">
        <w:rPr>
          <w:lang w:eastAsia="fr-FR"/>
        </w:rPr>
        <w:t>’</w:t>
      </w:r>
      <w:r w:rsidRPr="000146F7">
        <w:rPr>
          <w:lang w:eastAsia="fr-FR"/>
        </w:rPr>
        <w:t>est dimanche</w:t>
      </w:r>
      <w:r w:rsidR="005130EA">
        <w:rPr>
          <w:lang w:eastAsia="fr-FR"/>
        </w:rPr>
        <w:t xml:space="preserve">, </w:t>
      </w:r>
      <w:r w:rsidRPr="000146F7">
        <w:rPr>
          <w:lang w:eastAsia="fr-FR"/>
        </w:rPr>
        <w:t xml:space="preserve">on se rend au </w:t>
      </w:r>
      <w:r w:rsidR="005130EA" w:rsidRPr="00C52B9A">
        <w:rPr>
          <w:rStyle w:val="quotec"/>
        </w:rPr>
        <w:t>« </w:t>
      </w:r>
      <w:r w:rsidRPr="00C52B9A">
        <w:rPr>
          <w:rStyle w:val="quotec"/>
        </w:rPr>
        <w:t>culte évangélique italien</w:t>
      </w:r>
      <w:r w:rsidR="005130EA" w:rsidRPr="00C52B9A">
        <w:rPr>
          <w:rStyle w:val="quotec"/>
        </w:rPr>
        <w:t>, »</w:t>
      </w:r>
      <w:r w:rsidRPr="000146F7">
        <w:rPr>
          <w:lang w:eastAsia="fr-FR"/>
        </w:rPr>
        <w:t xml:space="preserve"> on chante des cantiques</w:t>
      </w:r>
      <w:r w:rsidR="005130EA">
        <w:rPr>
          <w:lang w:eastAsia="fr-FR"/>
        </w:rPr>
        <w:t xml:space="preserve">, </w:t>
      </w:r>
      <w:r w:rsidRPr="000146F7">
        <w:rPr>
          <w:lang w:eastAsia="fr-FR"/>
        </w:rPr>
        <w:t>on voit déjà une religion plus pure éclairer l</w:t>
      </w:r>
      <w:r w:rsidR="005130EA">
        <w:rPr>
          <w:lang w:eastAsia="fr-FR"/>
        </w:rPr>
        <w:t>’</w:t>
      </w:r>
      <w:r w:rsidRPr="000146F7">
        <w:rPr>
          <w:lang w:eastAsia="fr-FR"/>
        </w:rPr>
        <w:t>Italie</w:t>
      </w:r>
      <w:r w:rsidR="005130EA">
        <w:rPr>
          <w:lang w:eastAsia="fr-FR"/>
        </w:rPr>
        <w:t> </w:t>
      </w:r>
      <w:r w:rsidR="005130EA" w:rsidRPr="000146F7">
        <w:rPr>
          <w:lang w:eastAsia="fr-FR"/>
        </w:rPr>
        <w:t>!</w:t>
      </w:r>
      <w:r w:rsidRPr="000146F7">
        <w:rPr>
          <w:lang w:eastAsia="fr-FR"/>
        </w:rPr>
        <w:t xml:space="preserve"> Je ne sais rien dans le livre qui en marque mieux le caractère que ces transitions-là.</w:t>
      </w:r>
    </w:p>
    <w:p w:rsidR="005130EA" w:rsidRDefault="000146F7" w:rsidP="00160D39">
      <w:pPr>
        <w:pStyle w:val="Corpsdetexte"/>
        <w:rPr>
          <w:lang w:eastAsia="fr-FR"/>
        </w:rPr>
      </w:pPr>
      <w:r w:rsidRPr="000146F7">
        <w:rPr>
          <w:lang w:eastAsia="fr-FR"/>
        </w:rPr>
        <w:t>Le mal</w:t>
      </w:r>
      <w:r w:rsidR="005130EA">
        <w:rPr>
          <w:lang w:eastAsia="fr-FR"/>
        </w:rPr>
        <w:t xml:space="preserve">, </w:t>
      </w:r>
      <w:r w:rsidRPr="000146F7">
        <w:rPr>
          <w:lang w:eastAsia="fr-FR"/>
        </w:rPr>
        <w:t>après tout</w:t>
      </w:r>
      <w:r w:rsidR="005130EA">
        <w:rPr>
          <w:lang w:eastAsia="fr-FR"/>
        </w:rPr>
        <w:t xml:space="preserve">, </w:t>
      </w:r>
      <w:r w:rsidRPr="000146F7">
        <w:rPr>
          <w:lang w:eastAsia="fr-FR"/>
        </w:rPr>
        <w:t>n</w:t>
      </w:r>
      <w:r w:rsidR="005130EA">
        <w:rPr>
          <w:lang w:eastAsia="fr-FR"/>
        </w:rPr>
        <w:t>’</w:t>
      </w:r>
      <w:r w:rsidRPr="000146F7">
        <w:rPr>
          <w:lang w:eastAsia="fr-FR"/>
        </w:rPr>
        <w:t>est certes pas grand. C</w:t>
      </w:r>
      <w:r w:rsidR="005130EA">
        <w:rPr>
          <w:lang w:eastAsia="fr-FR"/>
        </w:rPr>
        <w:t>’</w:t>
      </w:r>
      <w:r w:rsidRPr="000146F7">
        <w:rPr>
          <w:lang w:eastAsia="fr-FR"/>
        </w:rPr>
        <w:t>est affaire à l</w:t>
      </w:r>
      <w:r w:rsidR="005130EA">
        <w:rPr>
          <w:lang w:eastAsia="fr-FR"/>
        </w:rPr>
        <w:t>’</w:t>
      </w:r>
      <w:r w:rsidRPr="000146F7">
        <w:rPr>
          <w:lang w:eastAsia="fr-FR"/>
        </w:rPr>
        <w:t>auteur de savoir ce qu</w:t>
      </w:r>
      <w:r w:rsidR="005130EA">
        <w:rPr>
          <w:lang w:eastAsia="fr-FR"/>
        </w:rPr>
        <w:t>’</w:t>
      </w:r>
      <w:r w:rsidRPr="000146F7">
        <w:rPr>
          <w:lang w:eastAsia="fr-FR"/>
        </w:rPr>
        <w:t>elle peut se permettre en ce genre. Il n</w:t>
      </w:r>
      <w:r w:rsidR="005130EA">
        <w:rPr>
          <w:lang w:eastAsia="fr-FR"/>
        </w:rPr>
        <w:t>’</w:t>
      </w:r>
      <w:r w:rsidRPr="000146F7">
        <w:rPr>
          <w:lang w:eastAsia="fr-FR"/>
        </w:rPr>
        <w:t>est que trop vrai</w:t>
      </w:r>
      <w:r w:rsidR="005130EA">
        <w:rPr>
          <w:lang w:eastAsia="fr-FR"/>
        </w:rPr>
        <w:t xml:space="preserve">, </w:t>
      </w:r>
      <w:r w:rsidRPr="000146F7">
        <w:rPr>
          <w:lang w:eastAsia="fr-FR"/>
        </w:rPr>
        <w:t>en même temps</w:t>
      </w:r>
      <w:r w:rsidR="005130EA">
        <w:rPr>
          <w:lang w:eastAsia="fr-FR"/>
        </w:rPr>
        <w:t xml:space="preserve">, </w:t>
      </w:r>
      <w:r w:rsidRPr="000146F7">
        <w:rPr>
          <w:lang w:eastAsia="fr-FR"/>
        </w:rPr>
        <w:t>que ces disparates tiennent à un manque de goût</w:t>
      </w:r>
      <w:r w:rsidR="005130EA">
        <w:rPr>
          <w:lang w:eastAsia="fr-FR"/>
        </w:rPr>
        <w:t xml:space="preserve">, </w:t>
      </w:r>
      <w:r w:rsidRPr="000146F7">
        <w:rPr>
          <w:lang w:eastAsia="fr-FR"/>
        </w:rPr>
        <w:t>et que le manque de goût perce dans ces volumes sous bien des formes différentes. C</w:t>
      </w:r>
      <w:r w:rsidR="005130EA">
        <w:rPr>
          <w:lang w:eastAsia="fr-FR"/>
        </w:rPr>
        <w:t>’</w:t>
      </w:r>
      <w:r w:rsidRPr="000146F7">
        <w:rPr>
          <w:lang w:eastAsia="fr-FR"/>
        </w:rPr>
        <w:t>est ainsi que nos charmantes voyageuses parlent tour à tour patois</w:t>
      </w:r>
      <w:r w:rsidR="005130EA">
        <w:rPr>
          <w:lang w:eastAsia="fr-FR"/>
        </w:rPr>
        <w:t xml:space="preserve">, </w:t>
      </w:r>
      <w:r w:rsidRPr="000146F7">
        <w:rPr>
          <w:lang w:eastAsia="fr-FR"/>
        </w:rPr>
        <w:t>jargon</w:t>
      </w:r>
      <w:r w:rsidR="005130EA">
        <w:rPr>
          <w:lang w:eastAsia="fr-FR"/>
        </w:rPr>
        <w:t xml:space="preserve">, </w:t>
      </w:r>
      <w:r w:rsidRPr="000146F7">
        <w:rPr>
          <w:lang w:eastAsia="fr-FR"/>
        </w:rPr>
        <w:t xml:space="preserve">argot. On </w:t>
      </w:r>
      <w:r w:rsidRPr="00C52B9A">
        <w:rPr>
          <w:i/>
          <w:iCs/>
          <w:lang w:eastAsia="fr-FR"/>
        </w:rPr>
        <w:t>s</w:t>
      </w:r>
      <w:r w:rsidR="005130EA" w:rsidRPr="00C52B9A">
        <w:rPr>
          <w:i/>
          <w:iCs/>
          <w:lang w:eastAsia="fr-FR"/>
        </w:rPr>
        <w:t>’</w:t>
      </w:r>
      <w:r w:rsidRPr="00C52B9A">
        <w:rPr>
          <w:i/>
          <w:iCs/>
          <w:lang w:eastAsia="fr-FR"/>
        </w:rPr>
        <w:t>embête</w:t>
      </w:r>
      <w:r w:rsidRPr="000146F7">
        <w:rPr>
          <w:lang w:eastAsia="fr-FR"/>
        </w:rPr>
        <w:t xml:space="preserve"> dans ce livre</w:t>
      </w:r>
      <w:r w:rsidR="005130EA">
        <w:rPr>
          <w:lang w:eastAsia="fr-FR"/>
        </w:rPr>
        <w:t xml:space="preserve">, </w:t>
      </w:r>
      <w:r w:rsidRPr="000146F7">
        <w:rPr>
          <w:lang w:eastAsia="fr-FR"/>
        </w:rPr>
        <w:t xml:space="preserve">et on </w:t>
      </w:r>
      <w:r w:rsidRPr="00C52B9A">
        <w:rPr>
          <w:i/>
          <w:iCs/>
          <w:lang w:eastAsia="fr-FR"/>
        </w:rPr>
        <w:t xml:space="preserve">mécanise </w:t>
      </w:r>
      <w:r w:rsidRPr="000146F7">
        <w:rPr>
          <w:lang w:eastAsia="fr-FR"/>
        </w:rPr>
        <w:t xml:space="preserve">celui qui vous embête. On fait aussi des calembours. Passe pour le calembour. Il a </w:t>
      </w:r>
      <w:r w:rsidRPr="000146F7">
        <w:rPr>
          <w:lang w:eastAsia="fr-FR"/>
        </w:rPr>
        <w:lastRenderedPageBreak/>
        <w:t>pour lui de saintes autorités. On en trouve dans l</w:t>
      </w:r>
      <w:r w:rsidR="005130EA">
        <w:rPr>
          <w:lang w:eastAsia="fr-FR"/>
        </w:rPr>
        <w:t>’</w:t>
      </w:r>
      <w:r w:rsidRPr="000146F7">
        <w:rPr>
          <w:lang w:eastAsia="fr-FR"/>
        </w:rPr>
        <w:t>Écriture</w:t>
      </w:r>
      <w:r w:rsidR="005130EA">
        <w:rPr>
          <w:lang w:eastAsia="fr-FR"/>
        </w:rPr>
        <w:t xml:space="preserve">, </w:t>
      </w:r>
      <w:r w:rsidRPr="000146F7">
        <w:rPr>
          <w:lang w:eastAsia="fr-FR"/>
        </w:rPr>
        <w:t>dans les Pères de l</w:t>
      </w:r>
      <w:r w:rsidR="005130EA">
        <w:rPr>
          <w:lang w:eastAsia="fr-FR"/>
        </w:rPr>
        <w:t>’</w:t>
      </w:r>
      <w:r w:rsidRPr="000146F7">
        <w:rPr>
          <w:lang w:eastAsia="fr-FR"/>
        </w:rPr>
        <w:t>Église. Mais encore faut-il que le calembour ait sa pointe. Or</w:t>
      </w:r>
      <w:r w:rsidR="005130EA">
        <w:rPr>
          <w:lang w:eastAsia="fr-FR"/>
        </w:rPr>
        <w:t xml:space="preserve">, </w:t>
      </w:r>
      <w:r w:rsidRPr="000146F7">
        <w:rPr>
          <w:lang w:eastAsia="fr-FR"/>
        </w:rPr>
        <w:t>je le demande</w:t>
      </w:r>
      <w:r w:rsidR="005130EA">
        <w:rPr>
          <w:lang w:eastAsia="fr-FR"/>
        </w:rPr>
        <w:t xml:space="preserve">, </w:t>
      </w:r>
      <w:r w:rsidRPr="000146F7">
        <w:rPr>
          <w:lang w:eastAsia="fr-FR"/>
        </w:rPr>
        <w:t xml:space="preserve">y a-t-il quelque agrément ou quelque sel à parler </w:t>
      </w:r>
      <w:r w:rsidRPr="00C52B9A">
        <w:rPr>
          <w:i/>
          <w:iCs/>
          <w:lang w:eastAsia="fr-FR"/>
        </w:rPr>
        <w:t>d</w:t>
      </w:r>
      <w:r w:rsidR="005130EA" w:rsidRPr="00C52B9A">
        <w:rPr>
          <w:i/>
          <w:iCs/>
          <w:lang w:eastAsia="fr-FR"/>
        </w:rPr>
        <w:t>’</w:t>
      </w:r>
      <w:r w:rsidRPr="00C52B9A">
        <w:rPr>
          <w:i/>
          <w:iCs/>
          <w:lang w:eastAsia="fr-FR"/>
        </w:rPr>
        <w:t>un pic qui se pique</w:t>
      </w:r>
      <w:r w:rsidRPr="000146F7">
        <w:rPr>
          <w:lang w:eastAsia="fr-FR"/>
        </w:rPr>
        <w:t xml:space="preserve"> d</w:t>
      </w:r>
      <w:r w:rsidR="005130EA">
        <w:rPr>
          <w:lang w:eastAsia="fr-FR"/>
        </w:rPr>
        <w:t>’</w:t>
      </w:r>
      <w:r w:rsidRPr="000146F7">
        <w:rPr>
          <w:lang w:eastAsia="fr-FR"/>
        </w:rPr>
        <w:t>honneur</w:t>
      </w:r>
      <w:r w:rsidR="005130EA">
        <w:rPr>
          <w:lang w:eastAsia="fr-FR"/>
        </w:rPr>
        <w:t xml:space="preserve">, </w:t>
      </w:r>
      <w:r w:rsidRPr="000146F7">
        <w:rPr>
          <w:lang w:eastAsia="fr-FR"/>
        </w:rPr>
        <w:t>ou à s</w:t>
      </w:r>
      <w:r w:rsidR="005130EA">
        <w:rPr>
          <w:lang w:eastAsia="fr-FR"/>
        </w:rPr>
        <w:t>’</w:t>
      </w:r>
      <w:r w:rsidRPr="000146F7">
        <w:rPr>
          <w:lang w:eastAsia="fr-FR"/>
        </w:rPr>
        <w:t>écrier</w:t>
      </w:r>
      <w:r w:rsidR="005130EA">
        <w:rPr>
          <w:lang w:eastAsia="fr-FR"/>
        </w:rPr>
        <w:t xml:space="preserve"> : </w:t>
      </w:r>
      <w:r w:rsidR="005130EA" w:rsidRPr="00C52B9A">
        <w:rPr>
          <w:rStyle w:val="quotec"/>
        </w:rPr>
        <w:t>« </w:t>
      </w:r>
      <w:r w:rsidRPr="00C52B9A">
        <w:rPr>
          <w:rStyle w:val="quotec"/>
        </w:rPr>
        <w:t>ô clémence par trop inclémente à Clément</w:t>
      </w:r>
      <w:r w:rsidR="005130EA" w:rsidRPr="00C52B9A">
        <w:rPr>
          <w:rStyle w:val="quotec"/>
        </w:rPr>
        <w:t> ! »</w:t>
      </w:r>
      <w:r w:rsidRPr="000146F7">
        <w:rPr>
          <w:lang w:eastAsia="fr-FR"/>
        </w:rPr>
        <w:t xml:space="preserve"> Et que dire </w:t>
      </w:r>
      <w:r w:rsidR="00C52B9A" w:rsidRPr="000146F7">
        <w:rPr>
          <w:lang w:eastAsia="fr-FR"/>
        </w:rPr>
        <w:t>d’une</w:t>
      </w:r>
      <w:r w:rsidRPr="000146F7">
        <w:rPr>
          <w:lang w:eastAsia="fr-FR"/>
        </w:rPr>
        <w:t xml:space="preserve"> plaisanterie comme celle-ci</w:t>
      </w:r>
      <w:r w:rsidR="005130EA">
        <w:rPr>
          <w:lang w:eastAsia="fr-FR"/>
        </w:rPr>
        <w:t xml:space="preserve"> : </w:t>
      </w:r>
      <w:r w:rsidR="005130EA" w:rsidRPr="00C52B9A">
        <w:rPr>
          <w:rStyle w:val="quotec"/>
        </w:rPr>
        <w:t xml:space="preserve">« À </w:t>
      </w:r>
      <w:r w:rsidRPr="00C52B9A">
        <w:rPr>
          <w:rStyle w:val="quotec"/>
        </w:rPr>
        <w:t>tous les cœurs bien nés la p</w:t>
      </w:r>
      <w:r w:rsidR="002D3866" w:rsidRPr="00C52B9A">
        <w:rPr>
          <w:rStyle w:val="quotec"/>
        </w:rPr>
        <w:t>ât</w:t>
      </w:r>
      <w:r w:rsidRPr="00C52B9A">
        <w:rPr>
          <w:rStyle w:val="quotec"/>
        </w:rPr>
        <w:t>isserie est chère</w:t>
      </w:r>
      <w:r w:rsidR="005130EA" w:rsidRPr="00C52B9A">
        <w:rPr>
          <w:rStyle w:val="quotec"/>
        </w:rPr>
        <w:t> ! »</w:t>
      </w:r>
      <w:r w:rsidRPr="000146F7">
        <w:rPr>
          <w:lang w:eastAsia="fr-FR"/>
        </w:rPr>
        <w:t xml:space="preserve"> Où comme celle-là</w:t>
      </w:r>
      <w:r w:rsidR="005130EA">
        <w:rPr>
          <w:lang w:eastAsia="fr-FR"/>
        </w:rPr>
        <w:t xml:space="preserve"> : </w:t>
      </w:r>
      <w:r w:rsidR="005130EA" w:rsidRPr="00C52B9A">
        <w:rPr>
          <w:rStyle w:val="quotec"/>
        </w:rPr>
        <w:t>« </w:t>
      </w:r>
      <w:r w:rsidRPr="00C52B9A">
        <w:rPr>
          <w:rStyle w:val="quotec"/>
        </w:rPr>
        <w:t>Étant donnés un embarcadère</w:t>
      </w:r>
      <w:r w:rsidR="005130EA" w:rsidRPr="00C52B9A">
        <w:rPr>
          <w:rStyle w:val="quotec"/>
        </w:rPr>
        <w:t xml:space="preserve">, </w:t>
      </w:r>
      <w:r w:rsidRPr="00C52B9A">
        <w:rPr>
          <w:rStyle w:val="quotec"/>
        </w:rPr>
        <w:t>une bande et un chemin de fer</w:t>
      </w:r>
      <w:r w:rsidR="005130EA" w:rsidRPr="00C52B9A">
        <w:rPr>
          <w:rStyle w:val="quotec"/>
        </w:rPr>
        <w:t>, t</w:t>
      </w:r>
      <w:r w:rsidRPr="00C52B9A">
        <w:rPr>
          <w:rStyle w:val="quotec"/>
        </w:rPr>
        <w:t>rouver l</w:t>
      </w:r>
      <w:r w:rsidR="005130EA" w:rsidRPr="00C52B9A">
        <w:rPr>
          <w:rStyle w:val="quotec"/>
        </w:rPr>
        <w:t>’</w:t>
      </w:r>
      <w:r w:rsidRPr="00C52B9A">
        <w:rPr>
          <w:rStyle w:val="quotec"/>
        </w:rPr>
        <w:t>âge du capitaine.</w:t>
      </w:r>
      <w:r w:rsidR="005130EA" w:rsidRPr="00C52B9A">
        <w:rPr>
          <w:rStyle w:val="quotec"/>
        </w:rPr>
        <w:t> »</w:t>
      </w:r>
      <w:r w:rsidRPr="000146F7">
        <w:rPr>
          <w:lang w:eastAsia="fr-FR"/>
        </w:rPr>
        <w:t xml:space="preserve"> Quel amusement puiser dans des dialogues tels que le suivant</w:t>
      </w:r>
      <w:r w:rsidR="005130EA">
        <w:rPr>
          <w:lang w:eastAsia="fr-FR"/>
        </w:rPr>
        <w:t xml:space="preserve"> : </w:t>
      </w:r>
      <w:r w:rsidRPr="000146F7">
        <w:rPr>
          <w:lang w:eastAsia="fr-FR"/>
        </w:rPr>
        <w:t xml:space="preserve">— </w:t>
      </w:r>
      <w:r w:rsidR="005130EA" w:rsidRPr="00C52B9A">
        <w:rPr>
          <w:rStyle w:val="quotec"/>
        </w:rPr>
        <w:t>« </w:t>
      </w:r>
      <w:r w:rsidRPr="00C52B9A">
        <w:rPr>
          <w:rStyle w:val="quotec"/>
        </w:rPr>
        <w:t>Mangeons du chocolat</w:t>
      </w:r>
      <w:r w:rsidR="005130EA" w:rsidRPr="00C52B9A">
        <w:rPr>
          <w:rStyle w:val="quotec"/>
        </w:rPr>
        <w:t> ! — </w:t>
      </w:r>
      <w:r w:rsidRPr="00C52B9A">
        <w:rPr>
          <w:rStyle w:val="quotec"/>
        </w:rPr>
        <w:t>Vous l</w:t>
      </w:r>
      <w:r w:rsidR="005130EA" w:rsidRPr="00C52B9A">
        <w:rPr>
          <w:rStyle w:val="quotec"/>
        </w:rPr>
        <w:t>’</w:t>
      </w:r>
      <w:r w:rsidRPr="00C52B9A">
        <w:rPr>
          <w:rStyle w:val="quotec"/>
        </w:rPr>
        <w:t>ave</w:t>
      </w:r>
      <w:r w:rsidR="005130EA" w:rsidRPr="00C52B9A">
        <w:rPr>
          <w:rStyle w:val="quotec"/>
        </w:rPr>
        <w:t>z ? — </w:t>
      </w:r>
      <w:r w:rsidRPr="00C52B9A">
        <w:rPr>
          <w:rStyle w:val="quotec"/>
        </w:rPr>
        <w:t>Non</w:t>
      </w:r>
      <w:r w:rsidR="005130EA" w:rsidRPr="00C52B9A">
        <w:rPr>
          <w:rStyle w:val="quotec"/>
        </w:rPr>
        <w:t>. — </w:t>
      </w:r>
      <w:r w:rsidRPr="00C52B9A">
        <w:rPr>
          <w:rStyle w:val="quotec"/>
        </w:rPr>
        <w:t>Au fond du panier</w:t>
      </w:r>
      <w:r w:rsidR="005130EA" w:rsidRPr="00C52B9A">
        <w:rPr>
          <w:rStyle w:val="quotec"/>
        </w:rPr>
        <w:t> ? — </w:t>
      </w:r>
      <w:r w:rsidRPr="00C52B9A">
        <w:rPr>
          <w:rStyle w:val="quotec"/>
        </w:rPr>
        <w:t>Non</w:t>
      </w:r>
      <w:r w:rsidR="005130EA" w:rsidRPr="00C52B9A">
        <w:rPr>
          <w:rStyle w:val="quotec"/>
        </w:rPr>
        <w:t>. — </w:t>
      </w:r>
      <w:r w:rsidRPr="00C52B9A">
        <w:rPr>
          <w:rStyle w:val="quotec"/>
        </w:rPr>
        <w:t>Oublié</w:t>
      </w:r>
      <w:r w:rsidR="005130EA" w:rsidRPr="00C52B9A">
        <w:rPr>
          <w:rStyle w:val="quotec"/>
        </w:rPr>
        <w:t> !</w:t>
      </w:r>
      <w:r w:rsidRPr="00C52B9A">
        <w:rPr>
          <w:rStyle w:val="quotec"/>
        </w:rPr>
        <w:t xml:space="preserve"> dans le convoi de Neuchâtel</w:t>
      </w:r>
      <w:r w:rsidR="005130EA" w:rsidRPr="00C52B9A">
        <w:rPr>
          <w:rStyle w:val="quotec"/>
        </w:rPr>
        <w:t> ! »</w:t>
      </w:r>
      <w:r w:rsidRPr="00C52B9A">
        <w:rPr>
          <w:rStyle w:val="quotec"/>
        </w:rPr>
        <w:t xml:space="preserve"> </w:t>
      </w:r>
      <w:r w:rsidRPr="000146F7">
        <w:rPr>
          <w:lang w:eastAsia="fr-FR"/>
        </w:rPr>
        <w:t>Évidemment</w:t>
      </w:r>
      <w:r w:rsidR="005130EA">
        <w:rPr>
          <w:lang w:eastAsia="fr-FR"/>
        </w:rPr>
        <w:t xml:space="preserve">, </w:t>
      </w:r>
      <w:r w:rsidRPr="000146F7">
        <w:rPr>
          <w:lang w:eastAsia="fr-FR"/>
        </w:rPr>
        <w:t>madame de Gasparin a oublié la différence qui sépare ce qui se dit de ce qui s</w:t>
      </w:r>
      <w:r w:rsidR="005130EA">
        <w:rPr>
          <w:lang w:eastAsia="fr-FR"/>
        </w:rPr>
        <w:t>’</w:t>
      </w:r>
      <w:r w:rsidRPr="000146F7">
        <w:rPr>
          <w:lang w:eastAsia="fr-FR"/>
        </w:rPr>
        <w:t>imprime. On rit volontiers dans la conversation d</w:t>
      </w:r>
      <w:r w:rsidR="005130EA">
        <w:rPr>
          <w:lang w:eastAsia="fr-FR"/>
        </w:rPr>
        <w:t>’</w:t>
      </w:r>
      <w:r w:rsidRPr="000146F7">
        <w:rPr>
          <w:lang w:eastAsia="fr-FR"/>
        </w:rPr>
        <w:t>une foule de choses qui font le plus triste effet du monde dès qu</w:t>
      </w:r>
      <w:r w:rsidR="005130EA">
        <w:rPr>
          <w:lang w:eastAsia="fr-FR"/>
        </w:rPr>
        <w:t>’</w:t>
      </w:r>
      <w:r w:rsidRPr="000146F7">
        <w:rPr>
          <w:lang w:eastAsia="fr-FR"/>
        </w:rPr>
        <w:t>on les fixe sur le papier.</w:t>
      </w:r>
    </w:p>
    <w:p w:rsidR="005130EA" w:rsidRDefault="000146F7" w:rsidP="00160D39">
      <w:pPr>
        <w:pStyle w:val="Corpsdetexte"/>
        <w:rPr>
          <w:lang w:eastAsia="fr-FR"/>
        </w:rPr>
      </w:pPr>
      <w:r w:rsidRPr="000146F7">
        <w:rPr>
          <w:lang w:eastAsia="fr-FR"/>
        </w:rPr>
        <w:t>Tels sont donc</w:t>
      </w:r>
      <w:r w:rsidR="005130EA">
        <w:rPr>
          <w:lang w:eastAsia="fr-FR"/>
        </w:rPr>
        <w:t xml:space="preserve">, </w:t>
      </w:r>
      <w:r w:rsidRPr="000146F7">
        <w:rPr>
          <w:lang w:eastAsia="fr-FR"/>
        </w:rPr>
        <w:t>en dépit de bien des mérites aimables et solides</w:t>
      </w:r>
      <w:r w:rsidR="005130EA">
        <w:rPr>
          <w:lang w:eastAsia="fr-FR"/>
        </w:rPr>
        <w:t xml:space="preserve">, </w:t>
      </w:r>
      <w:r w:rsidRPr="000146F7">
        <w:rPr>
          <w:lang w:eastAsia="fr-FR"/>
        </w:rPr>
        <w:t>tels sont les reproches qu</w:t>
      </w:r>
      <w:r w:rsidR="005130EA">
        <w:rPr>
          <w:lang w:eastAsia="fr-FR"/>
        </w:rPr>
        <w:t>’</w:t>
      </w:r>
      <w:r w:rsidRPr="000146F7">
        <w:rPr>
          <w:lang w:eastAsia="fr-FR"/>
        </w:rPr>
        <w:t>on peut faire à madame de Gasparin. Son livre a le sans-façon</w:t>
      </w:r>
      <w:r w:rsidR="005130EA">
        <w:rPr>
          <w:lang w:eastAsia="fr-FR"/>
        </w:rPr>
        <w:t xml:space="preserve">, </w:t>
      </w:r>
      <w:r w:rsidRPr="000146F7">
        <w:rPr>
          <w:lang w:eastAsia="fr-FR"/>
        </w:rPr>
        <w:t>mais non pas le naturel</w:t>
      </w:r>
      <w:r w:rsidR="005130EA">
        <w:rPr>
          <w:lang w:eastAsia="fr-FR"/>
        </w:rPr>
        <w:t xml:space="preserve"> ; </w:t>
      </w:r>
      <w:r w:rsidRPr="000146F7">
        <w:rPr>
          <w:lang w:eastAsia="fr-FR"/>
        </w:rPr>
        <w:t>de la vivacité</w:t>
      </w:r>
      <w:r w:rsidR="005130EA">
        <w:rPr>
          <w:lang w:eastAsia="fr-FR"/>
        </w:rPr>
        <w:t xml:space="preserve">, </w:t>
      </w:r>
      <w:r w:rsidRPr="000146F7">
        <w:rPr>
          <w:lang w:eastAsia="fr-FR"/>
        </w:rPr>
        <w:t>mais point de grâc</w:t>
      </w:r>
      <w:r w:rsidR="005130EA" w:rsidRPr="000146F7">
        <w:rPr>
          <w:lang w:eastAsia="fr-FR"/>
        </w:rPr>
        <w:t>e</w:t>
      </w:r>
      <w:r w:rsidR="005130EA">
        <w:rPr>
          <w:lang w:eastAsia="fr-FR"/>
        </w:rPr>
        <w:t xml:space="preserve"> ; </w:t>
      </w:r>
      <w:r w:rsidRPr="000146F7">
        <w:rPr>
          <w:lang w:eastAsia="fr-FR"/>
        </w:rPr>
        <w:t>plus de bizarrerie que d</w:t>
      </w:r>
      <w:r w:rsidR="005130EA">
        <w:rPr>
          <w:lang w:eastAsia="fr-FR"/>
        </w:rPr>
        <w:t>’</w:t>
      </w:r>
      <w:r w:rsidRPr="000146F7">
        <w:rPr>
          <w:lang w:eastAsia="fr-FR"/>
        </w:rPr>
        <w:t>originalité</w:t>
      </w:r>
      <w:r w:rsidR="005130EA">
        <w:rPr>
          <w:lang w:eastAsia="fr-FR"/>
        </w:rPr>
        <w:t xml:space="preserve"> ; </w:t>
      </w:r>
      <w:r w:rsidRPr="000146F7">
        <w:rPr>
          <w:lang w:eastAsia="fr-FR"/>
        </w:rPr>
        <w:t>de l</w:t>
      </w:r>
      <w:r w:rsidR="005130EA">
        <w:rPr>
          <w:lang w:eastAsia="fr-FR"/>
        </w:rPr>
        <w:t>’</w:t>
      </w:r>
      <w:r w:rsidRPr="000146F7">
        <w:rPr>
          <w:lang w:eastAsia="fr-FR"/>
        </w:rPr>
        <w:t>imprévu plutôt que de la profondeur</w:t>
      </w:r>
      <w:r w:rsidR="005130EA">
        <w:rPr>
          <w:lang w:eastAsia="fr-FR"/>
        </w:rPr>
        <w:t xml:space="preserve"> : </w:t>
      </w:r>
      <w:r w:rsidRPr="000146F7">
        <w:rPr>
          <w:lang w:eastAsia="fr-FR"/>
        </w:rPr>
        <w:t>rien qui fasse penser</w:t>
      </w:r>
      <w:r w:rsidR="005130EA">
        <w:rPr>
          <w:lang w:eastAsia="fr-FR"/>
        </w:rPr>
        <w:t xml:space="preserve">, </w:t>
      </w:r>
      <w:r w:rsidRPr="000146F7">
        <w:rPr>
          <w:lang w:eastAsia="fr-FR"/>
        </w:rPr>
        <w:t>point de repos ni d</w:t>
      </w:r>
      <w:r w:rsidR="005130EA">
        <w:rPr>
          <w:lang w:eastAsia="fr-FR"/>
        </w:rPr>
        <w:t>’</w:t>
      </w:r>
      <w:r w:rsidRPr="000146F7">
        <w:rPr>
          <w:lang w:eastAsia="fr-FR"/>
        </w:rPr>
        <w:t xml:space="preserve">horizon. </w:t>
      </w:r>
      <w:r w:rsidR="005130EA">
        <w:rPr>
          <w:lang w:eastAsia="fr-FR"/>
        </w:rPr>
        <w:t xml:space="preserve">À </w:t>
      </w:r>
      <w:r w:rsidRPr="000146F7">
        <w:rPr>
          <w:lang w:eastAsia="fr-FR"/>
        </w:rPr>
        <w:t>défaut de ces qualités</w:t>
      </w:r>
      <w:r w:rsidR="005130EA">
        <w:rPr>
          <w:lang w:eastAsia="fr-FR"/>
        </w:rPr>
        <w:t xml:space="preserve">, </w:t>
      </w:r>
      <w:r w:rsidRPr="000146F7">
        <w:rPr>
          <w:lang w:eastAsia="fr-FR"/>
        </w:rPr>
        <w:t>l</w:t>
      </w:r>
      <w:r w:rsidR="005130EA">
        <w:rPr>
          <w:lang w:eastAsia="fr-FR"/>
        </w:rPr>
        <w:t>’</w:t>
      </w:r>
      <w:r w:rsidRPr="000146F7">
        <w:rPr>
          <w:lang w:eastAsia="fr-FR"/>
        </w:rPr>
        <w:t>ouvrage du moins est-il amusant</w:t>
      </w:r>
      <w:r w:rsidR="005130EA">
        <w:rPr>
          <w:lang w:eastAsia="fr-FR"/>
        </w:rPr>
        <w:t> </w:t>
      </w:r>
      <w:r w:rsidR="005130EA" w:rsidRPr="000146F7">
        <w:rPr>
          <w:lang w:eastAsia="fr-FR"/>
        </w:rPr>
        <w:t>?</w:t>
      </w:r>
      <w:r w:rsidRPr="000146F7">
        <w:rPr>
          <w:lang w:eastAsia="fr-FR"/>
        </w:rPr>
        <w:t xml:space="preserve"> Eh bien</w:t>
      </w:r>
      <w:r w:rsidR="005130EA">
        <w:rPr>
          <w:lang w:eastAsia="fr-FR"/>
        </w:rPr>
        <w:t> </w:t>
      </w:r>
      <w:r w:rsidR="005130EA" w:rsidRPr="000146F7">
        <w:rPr>
          <w:lang w:eastAsia="fr-FR"/>
        </w:rPr>
        <w:t>!</w:t>
      </w:r>
      <w:r w:rsidRPr="000146F7">
        <w:rPr>
          <w:lang w:eastAsia="fr-FR"/>
        </w:rPr>
        <w:t xml:space="preserve"> non. Il voudrait l</w:t>
      </w:r>
      <w:r w:rsidR="005130EA">
        <w:rPr>
          <w:lang w:eastAsia="fr-FR"/>
        </w:rPr>
        <w:t>’</w:t>
      </w:r>
      <w:r w:rsidRPr="000146F7">
        <w:rPr>
          <w:lang w:eastAsia="fr-FR"/>
        </w:rPr>
        <w:t>être sans dout</w:t>
      </w:r>
      <w:r w:rsidR="005130EA" w:rsidRPr="000146F7">
        <w:rPr>
          <w:lang w:eastAsia="fr-FR"/>
        </w:rPr>
        <w:t>e</w:t>
      </w:r>
      <w:r w:rsidR="005130EA">
        <w:rPr>
          <w:lang w:eastAsia="fr-FR"/>
        </w:rPr>
        <w:t xml:space="preserve"> ; </w:t>
      </w:r>
      <w:r w:rsidRPr="000146F7">
        <w:rPr>
          <w:lang w:eastAsia="fr-FR"/>
        </w:rPr>
        <w:t xml:space="preserve">il aspire à être </w:t>
      </w:r>
      <w:r w:rsidR="004D3173">
        <w:rPr>
          <w:lang w:eastAsia="fr-FR"/>
        </w:rPr>
        <w:t xml:space="preserve">très </w:t>
      </w:r>
      <w:r w:rsidRPr="000146F7">
        <w:rPr>
          <w:lang w:eastAsia="fr-FR"/>
        </w:rPr>
        <w:t>gai</w:t>
      </w:r>
      <w:r w:rsidR="005130EA">
        <w:rPr>
          <w:lang w:eastAsia="fr-FR"/>
        </w:rPr>
        <w:t xml:space="preserve">, </w:t>
      </w:r>
      <w:r w:rsidR="004D3173">
        <w:rPr>
          <w:lang w:eastAsia="fr-FR"/>
        </w:rPr>
        <w:t xml:space="preserve">très </w:t>
      </w:r>
      <w:r w:rsidRPr="000146F7">
        <w:rPr>
          <w:lang w:eastAsia="fr-FR"/>
        </w:rPr>
        <w:t>plaisant</w:t>
      </w:r>
      <w:r w:rsidR="005130EA">
        <w:rPr>
          <w:lang w:eastAsia="fr-FR"/>
        </w:rPr>
        <w:t xml:space="preserve">, </w:t>
      </w:r>
      <w:r w:rsidR="004D3173">
        <w:rPr>
          <w:lang w:eastAsia="fr-FR"/>
        </w:rPr>
        <w:t xml:space="preserve">très </w:t>
      </w:r>
      <w:r w:rsidRPr="000146F7">
        <w:rPr>
          <w:lang w:eastAsia="fr-FR"/>
        </w:rPr>
        <w:t>divertissan</w:t>
      </w:r>
      <w:r w:rsidR="005130EA" w:rsidRPr="000146F7">
        <w:rPr>
          <w:lang w:eastAsia="fr-FR"/>
        </w:rPr>
        <w:t>t</w:t>
      </w:r>
      <w:r w:rsidR="005130EA">
        <w:rPr>
          <w:lang w:eastAsia="fr-FR"/>
        </w:rPr>
        <w:t xml:space="preserve"> ; </w:t>
      </w:r>
      <w:r w:rsidRPr="000146F7">
        <w:rPr>
          <w:lang w:eastAsia="fr-FR"/>
        </w:rPr>
        <w:t>c</w:t>
      </w:r>
      <w:r w:rsidR="005130EA">
        <w:rPr>
          <w:lang w:eastAsia="fr-FR"/>
        </w:rPr>
        <w:t>’</w:t>
      </w:r>
      <w:r w:rsidRPr="000146F7">
        <w:rPr>
          <w:lang w:eastAsia="fr-FR"/>
        </w:rPr>
        <w:t>est proprement la prétention de l</w:t>
      </w:r>
      <w:r w:rsidR="005130EA">
        <w:rPr>
          <w:lang w:eastAsia="fr-FR"/>
        </w:rPr>
        <w:t>’</w:t>
      </w:r>
      <w:r w:rsidRPr="000146F7">
        <w:rPr>
          <w:lang w:eastAsia="fr-FR"/>
        </w:rPr>
        <w:t>auteur</w:t>
      </w:r>
      <w:r w:rsidR="005130EA">
        <w:rPr>
          <w:lang w:eastAsia="fr-FR"/>
        </w:rPr>
        <w:t xml:space="preserve">, </w:t>
      </w:r>
      <w:r w:rsidRPr="000146F7">
        <w:rPr>
          <w:lang w:eastAsia="fr-FR"/>
        </w:rPr>
        <w:t>la gageure qu</w:t>
      </w:r>
      <w:r w:rsidR="005130EA">
        <w:rPr>
          <w:lang w:eastAsia="fr-FR"/>
        </w:rPr>
        <w:t>’</w:t>
      </w:r>
      <w:r w:rsidRPr="000146F7">
        <w:rPr>
          <w:lang w:eastAsia="fr-FR"/>
        </w:rPr>
        <w:t>elle a faite avec elle-même</w:t>
      </w:r>
      <w:r w:rsidR="005130EA">
        <w:rPr>
          <w:lang w:eastAsia="fr-FR"/>
        </w:rPr>
        <w:t xml:space="preserve">, </w:t>
      </w:r>
      <w:r w:rsidR="004D3173">
        <w:rPr>
          <w:lang w:eastAsia="fr-FR"/>
        </w:rPr>
        <w:t>la condition du</w:t>
      </w:r>
      <w:r w:rsidRPr="000146F7">
        <w:rPr>
          <w:lang w:eastAsia="fr-FR"/>
        </w:rPr>
        <w:t xml:space="preserve"> genre qu</w:t>
      </w:r>
      <w:r w:rsidR="005130EA">
        <w:rPr>
          <w:lang w:eastAsia="fr-FR"/>
        </w:rPr>
        <w:t>’</w:t>
      </w:r>
      <w:r w:rsidRPr="000146F7">
        <w:rPr>
          <w:lang w:eastAsia="fr-FR"/>
        </w:rPr>
        <w:t>elle a adopté. Et elle y aurait réussi</w:t>
      </w:r>
      <w:r w:rsidR="005130EA">
        <w:rPr>
          <w:lang w:eastAsia="fr-FR"/>
        </w:rPr>
        <w:t xml:space="preserve">, </w:t>
      </w:r>
      <w:r w:rsidRPr="000146F7">
        <w:rPr>
          <w:lang w:eastAsia="fr-FR"/>
        </w:rPr>
        <w:t>si la bonne humeur et l</w:t>
      </w:r>
      <w:r w:rsidR="005130EA">
        <w:rPr>
          <w:lang w:eastAsia="fr-FR"/>
        </w:rPr>
        <w:t>’</w:t>
      </w:r>
      <w:r w:rsidRPr="000146F7">
        <w:rPr>
          <w:lang w:eastAsia="fr-FR"/>
        </w:rPr>
        <w:t>esprit tout seuls y suffisaient. Malheureusement elle a trop couru après la gaieté</w:t>
      </w:r>
      <w:r w:rsidR="005130EA">
        <w:rPr>
          <w:lang w:eastAsia="fr-FR"/>
        </w:rPr>
        <w:t xml:space="preserve">, </w:t>
      </w:r>
      <w:r w:rsidRPr="000146F7">
        <w:rPr>
          <w:lang w:eastAsia="fr-FR"/>
        </w:rPr>
        <w:t>et elle n</w:t>
      </w:r>
      <w:r w:rsidR="005130EA">
        <w:rPr>
          <w:lang w:eastAsia="fr-FR"/>
        </w:rPr>
        <w:t>’</w:t>
      </w:r>
      <w:r w:rsidRPr="000146F7">
        <w:rPr>
          <w:lang w:eastAsia="fr-FR"/>
        </w:rPr>
        <w:t>a pas mis dans la plaisanterie assez de choix ni de finesse. Mais tout cela ne serait rien encore si le livre n</w:t>
      </w:r>
      <w:r w:rsidR="005130EA">
        <w:rPr>
          <w:lang w:eastAsia="fr-FR"/>
        </w:rPr>
        <w:t>’</w:t>
      </w:r>
      <w:r w:rsidRPr="000146F7">
        <w:rPr>
          <w:lang w:eastAsia="fr-FR"/>
        </w:rPr>
        <w:t>avait entrepris d</w:t>
      </w:r>
      <w:r w:rsidR="005130EA">
        <w:rPr>
          <w:lang w:eastAsia="fr-FR"/>
        </w:rPr>
        <w:t>’</w:t>
      </w:r>
      <w:r w:rsidRPr="000146F7">
        <w:rPr>
          <w:lang w:eastAsia="fr-FR"/>
        </w:rPr>
        <w:t>unir</w:t>
      </w:r>
      <w:r w:rsidR="005130EA">
        <w:rPr>
          <w:lang w:eastAsia="fr-FR"/>
        </w:rPr>
        <w:t xml:space="preserve">, </w:t>
      </w:r>
      <w:r w:rsidRPr="000146F7">
        <w:rPr>
          <w:lang w:eastAsia="fr-FR"/>
        </w:rPr>
        <w:t>dans la plus bizarre des alliances</w:t>
      </w:r>
      <w:r w:rsidR="005130EA">
        <w:rPr>
          <w:lang w:eastAsia="fr-FR"/>
        </w:rPr>
        <w:t xml:space="preserve">, </w:t>
      </w:r>
      <w:r w:rsidRPr="000146F7">
        <w:rPr>
          <w:lang w:eastAsia="fr-FR"/>
        </w:rPr>
        <w:t>le ton tapageur de l</w:t>
      </w:r>
      <w:r w:rsidR="005130EA">
        <w:rPr>
          <w:lang w:eastAsia="fr-FR"/>
        </w:rPr>
        <w:t>’</w:t>
      </w:r>
      <w:r w:rsidRPr="000146F7">
        <w:rPr>
          <w:lang w:eastAsia="fr-FR"/>
        </w:rPr>
        <w:t>écolier en vacances avec l</w:t>
      </w:r>
      <w:r w:rsidR="005130EA">
        <w:rPr>
          <w:lang w:eastAsia="fr-FR"/>
        </w:rPr>
        <w:t>’</w:t>
      </w:r>
      <w:r w:rsidRPr="000146F7">
        <w:rPr>
          <w:lang w:eastAsia="fr-FR"/>
        </w:rPr>
        <w:t>onction du prédicateur en tournée de mission. Ce mélange du sacré et du profane produit trop souvent des effets</w:t>
      </w:r>
      <w:r w:rsidR="005130EA">
        <w:rPr>
          <w:lang w:eastAsia="fr-FR"/>
        </w:rPr>
        <w:t xml:space="preserve"> </w:t>
      </w:r>
      <w:r w:rsidR="005130EA" w:rsidRPr="000146F7">
        <w:rPr>
          <w:lang w:eastAsia="fr-FR"/>
        </w:rPr>
        <w:t>b</w:t>
      </w:r>
      <w:r w:rsidRPr="000146F7">
        <w:rPr>
          <w:lang w:eastAsia="fr-FR"/>
        </w:rPr>
        <w:t>urlesques. La bande voyageuse</w:t>
      </w:r>
      <w:r w:rsidR="005130EA">
        <w:rPr>
          <w:lang w:eastAsia="fr-FR"/>
        </w:rPr>
        <w:t xml:space="preserve">, </w:t>
      </w:r>
      <w:r w:rsidRPr="000146F7">
        <w:rPr>
          <w:lang w:eastAsia="fr-FR"/>
        </w:rPr>
        <w:t>on l</w:t>
      </w:r>
      <w:r w:rsidR="005130EA">
        <w:rPr>
          <w:lang w:eastAsia="fr-FR"/>
        </w:rPr>
        <w:t>’</w:t>
      </w:r>
      <w:r w:rsidRPr="000146F7">
        <w:rPr>
          <w:lang w:eastAsia="fr-FR"/>
        </w:rPr>
        <w:t>a vu</w:t>
      </w:r>
      <w:r w:rsidR="005130EA">
        <w:rPr>
          <w:lang w:eastAsia="fr-FR"/>
        </w:rPr>
        <w:t xml:space="preserve">, </w:t>
      </w:r>
      <w:r w:rsidRPr="000146F7">
        <w:rPr>
          <w:lang w:eastAsia="fr-FR"/>
        </w:rPr>
        <w:t>appartient au plus strict puritanisme. Son chef</w:t>
      </w:r>
      <w:r w:rsidR="005130EA">
        <w:rPr>
          <w:lang w:eastAsia="fr-FR"/>
        </w:rPr>
        <w:t xml:space="preserve">, </w:t>
      </w:r>
      <w:r w:rsidR="002D3866">
        <w:rPr>
          <w:lang w:eastAsia="fr-FR"/>
        </w:rPr>
        <w:t>M. </w:t>
      </w:r>
      <w:r w:rsidRPr="000146F7">
        <w:rPr>
          <w:lang w:eastAsia="fr-FR"/>
        </w:rPr>
        <w:t xml:space="preserve">de </w:t>
      </w:r>
      <w:proofErr w:type="spellStart"/>
      <w:r w:rsidRPr="000146F7">
        <w:rPr>
          <w:lang w:eastAsia="fr-FR"/>
        </w:rPr>
        <w:t>Belcoster</w:t>
      </w:r>
      <w:proofErr w:type="spellEnd"/>
      <w:r w:rsidR="005130EA">
        <w:rPr>
          <w:lang w:eastAsia="fr-FR"/>
        </w:rPr>
        <w:t xml:space="preserve">, </w:t>
      </w:r>
      <w:r w:rsidRPr="000146F7">
        <w:rPr>
          <w:lang w:eastAsia="fr-FR"/>
        </w:rPr>
        <w:t xml:space="preserve">nous est représenté </w:t>
      </w:r>
      <w:r w:rsidR="005130EA" w:rsidRPr="00C52B9A">
        <w:rPr>
          <w:rStyle w:val="quotec"/>
        </w:rPr>
        <w:t>« </w:t>
      </w:r>
      <w:r w:rsidRPr="00C52B9A">
        <w:rPr>
          <w:rStyle w:val="quotec"/>
        </w:rPr>
        <w:t>comme un grand saint.</w:t>
      </w:r>
      <w:r w:rsidR="005130EA" w:rsidRPr="00C52B9A">
        <w:rPr>
          <w:rStyle w:val="quotec"/>
        </w:rPr>
        <w:t> »</w:t>
      </w:r>
      <w:r w:rsidRPr="00C52B9A">
        <w:rPr>
          <w:rStyle w:val="quotec"/>
        </w:rPr>
        <w:t xml:space="preserve"> </w:t>
      </w:r>
      <w:r w:rsidRPr="000146F7">
        <w:rPr>
          <w:lang w:eastAsia="fr-FR"/>
        </w:rPr>
        <w:t xml:space="preserve">Madame de </w:t>
      </w:r>
      <w:proofErr w:type="spellStart"/>
      <w:r w:rsidRPr="000146F7">
        <w:rPr>
          <w:lang w:eastAsia="fr-FR"/>
        </w:rPr>
        <w:t>Belcoster</w:t>
      </w:r>
      <w:proofErr w:type="spellEnd"/>
      <w:r w:rsidRPr="000146F7">
        <w:rPr>
          <w:lang w:eastAsia="fr-FR"/>
        </w:rPr>
        <w:t xml:space="preserve"> elle-même comme </w:t>
      </w:r>
      <w:r w:rsidR="005130EA" w:rsidRPr="00C52B9A">
        <w:rPr>
          <w:rStyle w:val="quotec"/>
        </w:rPr>
        <w:t>« </w:t>
      </w:r>
      <w:r w:rsidRPr="00C52B9A">
        <w:rPr>
          <w:rStyle w:val="quotec"/>
        </w:rPr>
        <w:t>une âme dévorante et dévorée.</w:t>
      </w:r>
      <w:r w:rsidR="005130EA" w:rsidRPr="00C52B9A">
        <w:rPr>
          <w:rStyle w:val="quotec"/>
        </w:rPr>
        <w:t> »</w:t>
      </w:r>
      <w:r w:rsidRPr="000146F7">
        <w:rPr>
          <w:lang w:eastAsia="fr-FR"/>
        </w:rPr>
        <w:t xml:space="preserve"> On a emmené avec soi le pasteur de la paroisse. Quant à mesdemoiselles Lucie</w:t>
      </w:r>
      <w:r w:rsidR="005130EA">
        <w:rPr>
          <w:lang w:eastAsia="fr-FR"/>
        </w:rPr>
        <w:t xml:space="preserve">, </w:t>
      </w:r>
      <w:r w:rsidRPr="000146F7">
        <w:rPr>
          <w:lang w:eastAsia="fr-FR"/>
        </w:rPr>
        <w:t>Hélène</w:t>
      </w:r>
      <w:r w:rsidR="005130EA">
        <w:rPr>
          <w:lang w:eastAsia="fr-FR"/>
        </w:rPr>
        <w:t xml:space="preserve">, </w:t>
      </w:r>
      <w:r w:rsidRPr="000146F7">
        <w:rPr>
          <w:lang w:eastAsia="fr-FR"/>
        </w:rPr>
        <w:t>etc.</w:t>
      </w:r>
      <w:r w:rsidR="005130EA">
        <w:rPr>
          <w:lang w:eastAsia="fr-FR"/>
        </w:rPr>
        <w:t xml:space="preserve">, </w:t>
      </w:r>
      <w:r w:rsidRPr="000146F7">
        <w:rPr>
          <w:lang w:eastAsia="fr-FR"/>
        </w:rPr>
        <w:t>elles peuvent avoir du goût pour les cuirassiers</w:t>
      </w:r>
      <w:r w:rsidR="005130EA">
        <w:rPr>
          <w:lang w:eastAsia="fr-FR"/>
        </w:rPr>
        <w:t xml:space="preserve">, </w:t>
      </w:r>
      <w:r w:rsidR="004D3173">
        <w:rPr>
          <w:lang w:eastAsia="fr-FR"/>
        </w:rPr>
        <w:t xml:space="preserve">mais cela ne les </w:t>
      </w:r>
      <w:r w:rsidRPr="000146F7">
        <w:rPr>
          <w:lang w:eastAsia="fr-FR"/>
        </w:rPr>
        <w:t xml:space="preserve">empêche pas de prendre </w:t>
      </w:r>
      <w:r w:rsidRPr="000146F7">
        <w:rPr>
          <w:lang w:eastAsia="fr-FR"/>
        </w:rPr>
        <w:lastRenderedPageBreak/>
        <w:t>part tous les jours à des exercices de piété. On chemine donc</w:t>
      </w:r>
      <w:r w:rsidR="005130EA">
        <w:rPr>
          <w:lang w:eastAsia="fr-FR"/>
        </w:rPr>
        <w:t xml:space="preserve">, </w:t>
      </w:r>
      <w:r w:rsidRPr="000146F7">
        <w:rPr>
          <w:lang w:eastAsia="fr-FR"/>
        </w:rPr>
        <w:t>faisant des lectures édifiantes</w:t>
      </w:r>
      <w:r w:rsidR="005130EA">
        <w:rPr>
          <w:lang w:eastAsia="fr-FR"/>
        </w:rPr>
        <w:t xml:space="preserve">, </w:t>
      </w:r>
      <w:r w:rsidRPr="000146F7">
        <w:rPr>
          <w:lang w:eastAsia="fr-FR"/>
        </w:rPr>
        <w:t>s</w:t>
      </w:r>
      <w:r w:rsidR="005130EA">
        <w:rPr>
          <w:lang w:eastAsia="fr-FR"/>
        </w:rPr>
        <w:t>’</w:t>
      </w:r>
      <w:r w:rsidRPr="000146F7">
        <w:rPr>
          <w:lang w:eastAsia="fr-FR"/>
        </w:rPr>
        <w:t>excitant à des retours de contrition</w:t>
      </w:r>
      <w:r w:rsidR="005130EA">
        <w:rPr>
          <w:lang w:eastAsia="fr-FR"/>
        </w:rPr>
        <w:t xml:space="preserve">, </w:t>
      </w:r>
      <w:r w:rsidRPr="000146F7">
        <w:rPr>
          <w:lang w:eastAsia="fr-FR"/>
        </w:rPr>
        <w:t>se consolant en pensant que Jésus a eu pitié de nous</w:t>
      </w:r>
      <w:r w:rsidR="005130EA">
        <w:rPr>
          <w:lang w:eastAsia="fr-FR"/>
        </w:rPr>
        <w:t xml:space="preserve">, </w:t>
      </w:r>
      <w:r w:rsidRPr="000146F7">
        <w:rPr>
          <w:lang w:eastAsia="fr-FR"/>
        </w:rPr>
        <w:t>s</w:t>
      </w:r>
      <w:r w:rsidR="005130EA">
        <w:rPr>
          <w:lang w:eastAsia="fr-FR"/>
        </w:rPr>
        <w:t>’</w:t>
      </w:r>
      <w:r w:rsidRPr="000146F7">
        <w:rPr>
          <w:lang w:eastAsia="fr-FR"/>
        </w:rPr>
        <w:t xml:space="preserve">entre- tenant des </w:t>
      </w:r>
      <w:r w:rsidR="005130EA" w:rsidRPr="00C52B9A">
        <w:rPr>
          <w:rStyle w:val="quotec"/>
        </w:rPr>
        <w:t>« </w:t>
      </w:r>
      <w:r w:rsidRPr="00C52B9A">
        <w:rPr>
          <w:rStyle w:val="quotec"/>
        </w:rPr>
        <w:t>gratuités de Dieu.</w:t>
      </w:r>
      <w:r w:rsidR="005130EA" w:rsidRPr="00C52B9A">
        <w:rPr>
          <w:rStyle w:val="quotec"/>
        </w:rPr>
        <w:t> »</w:t>
      </w:r>
      <w:r w:rsidRPr="000146F7">
        <w:rPr>
          <w:lang w:eastAsia="fr-FR"/>
        </w:rPr>
        <w:t xml:space="preserve"> Arrive-t-on dans une ville</w:t>
      </w:r>
      <w:r w:rsidR="005130EA">
        <w:rPr>
          <w:lang w:eastAsia="fr-FR"/>
        </w:rPr>
        <w:t xml:space="preserve">, </w:t>
      </w:r>
      <w:r w:rsidRPr="000146F7">
        <w:rPr>
          <w:lang w:eastAsia="fr-FR"/>
        </w:rPr>
        <w:t xml:space="preserve">on ira bien voir les </w:t>
      </w:r>
      <w:r w:rsidR="005130EA" w:rsidRPr="00C52B9A">
        <w:rPr>
          <w:rStyle w:val="quotec"/>
        </w:rPr>
        <w:t>« </w:t>
      </w:r>
      <w:r w:rsidRPr="00C52B9A">
        <w:rPr>
          <w:rStyle w:val="quotec"/>
        </w:rPr>
        <w:t>luronnes</w:t>
      </w:r>
      <w:r w:rsidR="005130EA" w:rsidRPr="00C52B9A">
        <w:rPr>
          <w:rStyle w:val="quotec"/>
        </w:rPr>
        <w:t> »</w:t>
      </w:r>
      <w:r w:rsidRPr="000146F7">
        <w:rPr>
          <w:lang w:eastAsia="fr-FR"/>
        </w:rPr>
        <w:t xml:space="preserve"> de Rubens</w:t>
      </w:r>
      <w:r w:rsidR="005130EA">
        <w:rPr>
          <w:lang w:eastAsia="fr-FR"/>
        </w:rPr>
        <w:t xml:space="preserve">, </w:t>
      </w:r>
      <w:r w:rsidRPr="000146F7">
        <w:rPr>
          <w:lang w:eastAsia="fr-FR"/>
        </w:rPr>
        <w:t>mais on se fera scrupule de paraître au théâtre. Ce n</w:t>
      </w:r>
      <w:r w:rsidR="005130EA">
        <w:rPr>
          <w:lang w:eastAsia="fr-FR"/>
        </w:rPr>
        <w:t>’</w:t>
      </w:r>
      <w:r w:rsidRPr="000146F7">
        <w:rPr>
          <w:lang w:eastAsia="fr-FR"/>
        </w:rPr>
        <w:t>est pas tout</w:t>
      </w:r>
      <w:r w:rsidR="005130EA">
        <w:rPr>
          <w:lang w:eastAsia="fr-FR"/>
        </w:rPr>
        <w:t xml:space="preserve">, </w:t>
      </w:r>
      <w:r w:rsidRPr="000146F7">
        <w:rPr>
          <w:lang w:eastAsia="fr-FR"/>
        </w:rPr>
        <w:t>le prosélytisme se joint à la dévotion</w:t>
      </w:r>
      <w:r w:rsidR="005130EA">
        <w:rPr>
          <w:lang w:eastAsia="fr-FR"/>
        </w:rPr>
        <w:t xml:space="preserve"> : </w:t>
      </w:r>
      <w:r w:rsidRPr="000146F7">
        <w:rPr>
          <w:lang w:eastAsia="fr-FR"/>
        </w:rPr>
        <w:t>on distribue des Bibles</w:t>
      </w:r>
      <w:r w:rsidR="005130EA">
        <w:rPr>
          <w:lang w:eastAsia="fr-FR"/>
        </w:rPr>
        <w:t xml:space="preserve"> ; </w:t>
      </w:r>
      <w:r w:rsidRPr="000146F7">
        <w:rPr>
          <w:lang w:eastAsia="fr-FR"/>
        </w:rPr>
        <w:t>on prêche les guides</w:t>
      </w:r>
      <w:r w:rsidR="005130EA">
        <w:rPr>
          <w:lang w:eastAsia="fr-FR"/>
        </w:rPr>
        <w:t xml:space="preserve">, </w:t>
      </w:r>
      <w:r w:rsidRPr="000146F7">
        <w:rPr>
          <w:lang w:eastAsia="fr-FR"/>
        </w:rPr>
        <w:t>les cochers</w:t>
      </w:r>
      <w:r w:rsidR="005130EA">
        <w:rPr>
          <w:lang w:eastAsia="fr-FR"/>
        </w:rPr>
        <w:t xml:space="preserve">, </w:t>
      </w:r>
      <w:r w:rsidRPr="000146F7">
        <w:rPr>
          <w:lang w:eastAsia="fr-FR"/>
        </w:rPr>
        <w:t>les passants</w:t>
      </w:r>
      <w:r w:rsidR="005130EA">
        <w:rPr>
          <w:lang w:eastAsia="fr-FR"/>
        </w:rPr>
        <w:t xml:space="preserve"> ; </w:t>
      </w:r>
      <w:r w:rsidRPr="000146F7">
        <w:rPr>
          <w:lang w:eastAsia="fr-FR"/>
        </w:rPr>
        <w:t xml:space="preserve">on fait à un </w:t>
      </w:r>
      <w:r w:rsidR="00C52B9A" w:rsidRPr="000146F7">
        <w:rPr>
          <w:lang w:eastAsia="fr-FR"/>
        </w:rPr>
        <w:t>cicérone</w:t>
      </w:r>
      <w:r w:rsidRPr="000146F7">
        <w:rPr>
          <w:lang w:eastAsia="fr-FR"/>
        </w:rPr>
        <w:t xml:space="preserve"> italien une homélie sur </w:t>
      </w:r>
      <w:r w:rsidR="005130EA" w:rsidRPr="00C52B9A">
        <w:rPr>
          <w:rStyle w:val="quotec"/>
        </w:rPr>
        <w:t>« </w:t>
      </w:r>
      <w:r w:rsidRPr="00C52B9A">
        <w:rPr>
          <w:rStyle w:val="quotec"/>
        </w:rPr>
        <w:t>les droits de la vérité</w:t>
      </w:r>
      <w:r w:rsidR="005130EA" w:rsidRPr="00C52B9A">
        <w:rPr>
          <w:rStyle w:val="quotec"/>
        </w:rPr>
        <w:t> ; »</w:t>
      </w:r>
      <w:r w:rsidRPr="000146F7">
        <w:rPr>
          <w:lang w:eastAsia="fr-FR"/>
        </w:rPr>
        <w:t xml:space="preserve"> on prie pour tout le monde</w:t>
      </w:r>
      <w:r w:rsidR="005130EA">
        <w:rPr>
          <w:lang w:eastAsia="fr-FR"/>
        </w:rPr>
        <w:t xml:space="preserve">, </w:t>
      </w:r>
      <w:r w:rsidRPr="000146F7">
        <w:rPr>
          <w:lang w:eastAsia="fr-FR"/>
        </w:rPr>
        <w:t>voire pour un chien éclopé. Et qu</w:t>
      </w:r>
      <w:r w:rsidR="005130EA">
        <w:rPr>
          <w:lang w:eastAsia="fr-FR"/>
        </w:rPr>
        <w:t>’</w:t>
      </w:r>
      <w:r w:rsidRPr="000146F7">
        <w:rPr>
          <w:lang w:eastAsia="fr-FR"/>
        </w:rPr>
        <w:t xml:space="preserve">on ne </w:t>
      </w:r>
      <w:r w:rsidR="00C52B9A" w:rsidRPr="000146F7">
        <w:rPr>
          <w:lang w:eastAsia="fr-FR"/>
        </w:rPr>
        <w:t>croît</w:t>
      </w:r>
      <w:r w:rsidRPr="000146F7">
        <w:rPr>
          <w:lang w:eastAsia="fr-FR"/>
        </w:rPr>
        <w:t xml:space="preserve"> pas que je veuille jeter du ridicule sur ces pratiques</w:t>
      </w:r>
      <w:r w:rsidR="005130EA">
        <w:rPr>
          <w:lang w:eastAsia="fr-FR"/>
        </w:rPr>
        <w:t xml:space="preserve">, </w:t>
      </w:r>
      <w:r w:rsidRPr="000146F7">
        <w:rPr>
          <w:lang w:eastAsia="fr-FR"/>
        </w:rPr>
        <w:t>quelque étranges ou exagérées qu</w:t>
      </w:r>
      <w:r w:rsidR="005130EA">
        <w:rPr>
          <w:lang w:eastAsia="fr-FR"/>
        </w:rPr>
        <w:t>’</w:t>
      </w:r>
      <w:r w:rsidRPr="000146F7">
        <w:rPr>
          <w:lang w:eastAsia="fr-FR"/>
        </w:rPr>
        <w:t>elles puissent sembler</w:t>
      </w:r>
      <w:r w:rsidR="005130EA">
        <w:rPr>
          <w:lang w:eastAsia="fr-FR"/>
        </w:rPr>
        <w:t xml:space="preserve"> ; </w:t>
      </w:r>
      <w:r w:rsidRPr="000146F7">
        <w:rPr>
          <w:lang w:eastAsia="fr-FR"/>
        </w:rPr>
        <w:t>je ne connais rien de plus respectable qu</w:t>
      </w:r>
      <w:r w:rsidR="005130EA">
        <w:rPr>
          <w:lang w:eastAsia="fr-FR"/>
        </w:rPr>
        <w:t>’</w:t>
      </w:r>
      <w:r w:rsidRPr="000146F7">
        <w:rPr>
          <w:lang w:eastAsia="fr-FR"/>
        </w:rPr>
        <w:t>une piété sincère</w:t>
      </w:r>
      <w:r w:rsidR="005130EA">
        <w:rPr>
          <w:lang w:eastAsia="fr-FR"/>
        </w:rPr>
        <w:t xml:space="preserve">, </w:t>
      </w:r>
      <w:r w:rsidRPr="000146F7">
        <w:rPr>
          <w:lang w:eastAsia="fr-FR"/>
        </w:rPr>
        <w:t>alors même qu</w:t>
      </w:r>
      <w:r w:rsidR="005130EA">
        <w:rPr>
          <w:lang w:eastAsia="fr-FR"/>
        </w:rPr>
        <w:t>’</w:t>
      </w:r>
      <w:r w:rsidRPr="000146F7">
        <w:rPr>
          <w:lang w:eastAsia="fr-FR"/>
        </w:rPr>
        <w:t>elle est étroite. Ce qu</w:t>
      </w:r>
      <w:r w:rsidR="005130EA">
        <w:rPr>
          <w:lang w:eastAsia="fr-FR"/>
        </w:rPr>
        <w:t>’</w:t>
      </w:r>
      <w:r w:rsidRPr="000146F7">
        <w:rPr>
          <w:lang w:eastAsia="fr-FR"/>
        </w:rPr>
        <w:t>on peut reprocher à notre auteur</w:t>
      </w:r>
      <w:r w:rsidR="005130EA">
        <w:rPr>
          <w:lang w:eastAsia="fr-FR"/>
        </w:rPr>
        <w:t xml:space="preserve">, </w:t>
      </w:r>
      <w:r w:rsidRPr="000146F7">
        <w:rPr>
          <w:lang w:eastAsia="fr-FR"/>
        </w:rPr>
        <w:t>c</w:t>
      </w:r>
      <w:r w:rsidR="005130EA">
        <w:rPr>
          <w:lang w:eastAsia="fr-FR"/>
        </w:rPr>
        <w:t>’</w:t>
      </w:r>
      <w:r w:rsidRPr="000146F7">
        <w:rPr>
          <w:lang w:eastAsia="fr-FR"/>
        </w:rPr>
        <w:t>est uniquement d</w:t>
      </w:r>
      <w:r w:rsidR="005130EA">
        <w:rPr>
          <w:lang w:eastAsia="fr-FR"/>
        </w:rPr>
        <w:t>’</w:t>
      </w:r>
      <w:r w:rsidRPr="000146F7">
        <w:rPr>
          <w:lang w:eastAsia="fr-FR"/>
        </w:rPr>
        <w:t>avoir mêlé des choses si graves à tant d</w:t>
      </w:r>
      <w:r w:rsidR="005130EA">
        <w:rPr>
          <w:lang w:eastAsia="fr-FR"/>
        </w:rPr>
        <w:t>’</w:t>
      </w:r>
      <w:r w:rsidRPr="000146F7">
        <w:rPr>
          <w:lang w:eastAsia="fr-FR"/>
        </w:rPr>
        <w:t>autres qui le sont si peu. On n</w:t>
      </w:r>
      <w:r w:rsidR="005130EA">
        <w:rPr>
          <w:lang w:eastAsia="fr-FR"/>
        </w:rPr>
        <w:t>’</w:t>
      </w:r>
      <w:r w:rsidRPr="000146F7">
        <w:rPr>
          <w:lang w:eastAsia="fr-FR"/>
        </w:rPr>
        <w:t>est pas accoutumé</w:t>
      </w:r>
      <w:r w:rsidR="005130EA">
        <w:rPr>
          <w:lang w:eastAsia="fr-FR"/>
        </w:rPr>
        <w:t xml:space="preserve">, </w:t>
      </w:r>
      <w:r w:rsidRPr="000146F7">
        <w:rPr>
          <w:lang w:eastAsia="fr-FR"/>
        </w:rPr>
        <w:t>de ce côté-ci du Jura</w:t>
      </w:r>
      <w:r w:rsidR="005130EA">
        <w:rPr>
          <w:lang w:eastAsia="fr-FR"/>
        </w:rPr>
        <w:t xml:space="preserve">, </w:t>
      </w:r>
      <w:r w:rsidRPr="000146F7">
        <w:rPr>
          <w:lang w:eastAsia="fr-FR"/>
        </w:rPr>
        <w:t>à marier si étroitement le calembour et la prière</w:t>
      </w:r>
      <w:r w:rsidR="005130EA">
        <w:rPr>
          <w:lang w:eastAsia="fr-FR"/>
        </w:rPr>
        <w:t xml:space="preserve">, </w:t>
      </w:r>
      <w:r w:rsidRPr="000146F7">
        <w:rPr>
          <w:lang w:eastAsia="fr-FR"/>
        </w:rPr>
        <w:t xml:space="preserve">les </w:t>
      </w:r>
      <w:r w:rsidRPr="00C52B9A">
        <w:rPr>
          <w:lang w:eastAsia="fr-FR"/>
        </w:rPr>
        <w:t>facéties</w:t>
      </w:r>
      <w:r w:rsidRPr="00C52B9A">
        <w:rPr>
          <w:i/>
          <w:iCs/>
          <w:lang w:eastAsia="fr-FR"/>
        </w:rPr>
        <w:t xml:space="preserve"> </w:t>
      </w:r>
      <w:r w:rsidRPr="000146F7">
        <w:rPr>
          <w:lang w:eastAsia="fr-FR"/>
        </w:rPr>
        <w:t xml:space="preserve">et les </w:t>
      </w:r>
      <w:r w:rsidRPr="00C52B9A">
        <w:rPr>
          <w:i/>
          <w:iCs/>
          <w:lang w:eastAsia="fr-FR"/>
        </w:rPr>
        <w:t>mea culpa</w:t>
      </w:r>
      <w:r w:rsidRPr="000146F7">
        <w:rPr>
          <w:lang w:eastAsia="fr-FR"/>
        </w:rPr>
        <w:t xml:space="preserve">. </w:t>
      </w:r>
      <w:r w:rsidR="002D3866">
        <w:rPr>
          <w:lang w:eastAsia="fr-FR"/>
        </w:rPr>
        <w:t>M. </w:t>
      </w:r>
      <w:r w:rsidRPr="000146F7">
        <w:rPr>
          <w:lang w:eastAsia="fr-FR"/>
        </w:rPr>
        <w:t xml:space="preserve">de </w:t>
      </w:r>
      <w:proofErr w:type="spellStart"/>
      <w:r w:rsidRPr="000146F7">
        <w:rPr>
          <w:lang w:eastAsia="fr-FR"/>
        </w:rPr>
        <w:t>Belcoster</w:t>
      </w:r>
      <w:proofErr w:type="spellEnd"/>
      <w:r w:rsidRPr="000146F7">
        <w:rPr>
          <w:lang w:eastAsia="fr-FR"/>
        </w:rPr>
        <w:t xml:space="preserve"> peut être un grand saint</w:t>
      </w:r>
      <w:r w:rsidR="005130EA">
        <w:rPr>
          <w:lang w:eastAsia="fr-FR"/>
        </w:rPr>
        <w:t xml:space="preserve">, </w:t>
      </w:r>
      <w:r w:rsidRPr="000146F7">
        <w:rPr>
          <w:lang w:eastAsia="fr-FR"/>
        </w:rPr>
        <w:t>mais il aime trop les aubergines. Rien n</w:t>
      </w:r>
      <w:r w:rsidR="005130EA">
        <w:rPr>
          <w:lang w:eastAsia="fr-FR"/>
        </w:rPr>
        <w:t>’</w:t>
      </w:r>
      <w:r w:rsidRPr="000146F7">
        <w:rPr>
          <w:lang w:eastAsia="fr-FR"/>
        </w:rPr>
        <w:t>est divertissant comme de</w:t>
      </w:r>
      <w:r w:rsidR="005130EA">
        <w:rPr>
          <w:lang w:eastAsia="fr-FR"/>
        </w:rPr>
        <w:t xml:space="preserve"> </w:t>
      </w:r>
      <w:r w:rsidR="005130EA" w:rsidRPr="000146F7">
        <w:rPr>
          <w:lang w:eastAsia="fr-FR"/>
        </w:rPr>
        <w:t>s</w:t>
      </w:r>
      <w:r w:rsidRPr="000146F7">
        <w:rPr>
          <w:lang w:eastAsia="fr-FR"/>
        </w:rPr>
        <w:t>e moquer des Anglais</w:t>
      </w:r>
      <w:r w:rsidR="005130EA">
        <w:rPr>
          <w:lang w:eastAsia="fr-FR"/>
        </w:rPr>
        <w:t xml:space="preserve">, </w:t>
      </w:r>
      <w:r w:rsidRPr="000146F7">
        <w:rPr>
          <w:lang w:eastAsia="fr-FR"/>
        </w:rPr>
        <w:t>mais ce divertissement pourrait être mieux placé qu</w:t>
      </w:r>
      <w:r w:rsidR="005130EA">
        <w:rPr>
          <w:lang w:eastAsia="fr-FR"/>
        </w:rPr>
        <w:t>’</w:t>
      </w:r>
      <w:r w:rsidRPr="000146F7">
        <w:rPr>
          <w:lang w:eastAsia="fr-FR"/>
        </w:rPr>
        <w:t>à côté d</w:t>
      </w:r>
      <w:r w:rsidR="005130EA">
        <w:rPr>
          <w:lang w:eastAsia="fr-FR"/>
        </w:rPr>
        <w:t>’</w:t>
      </w:r>
      <w:r w:rsidRPr="000146F7">
        <w:rPr>
          <w:lang w:eastAsia="fr-FR"/>
        </w:rPr>
        <w:t>une exhortation sur l</w:t>
      </w:r>
      <w:r w:rsidR="005130EA">
        <w:rPr>
          <w:lang w:eastAsia="fr-FR"/>
        </w:rPr>
        <w:t>’</w:t>
      </w:r>
      <w:r w:rsidRPr="000146F7">
        <w:rPr>
          <w:lang w:eastAsia="fr-FR"/>
        </w:rPr>
        <w:t>amour du prochain. Madame de Gasparin nous en croira si elle le veut</w:t>
      </w:r>
      <w:r w:rsidR="005130EA">
        <w:rPr>
          <w:lang w:eastAsia="fr-FR"/>
        </w:rPr>
        <w:t xml:space="preserve">, </w:t>
      </w:r>
      <w:r w:rsidRPr="000146F7">
        <w:rPr>
          <w:lang w:eastAsia="fr-FR"/>
        </w:rPr>
        <w:t>mais ces brusques passages de la dévotion à la farce</w:t>
      </w:r>
      <w:r w:rsidR="005130EA">
        <w:rPr>
          <w:lang w:eastAsia="fr-FR"/>
        </w:rPr>
        <w:t xml:space="preserve">, </w:t>
      </w:r>
      <w:r w:rsidRPr="000146F7">
        <w:rPr>
          <w:lang w:eastAsia="fr-FR"/>
        </w:rPr>
        <w:t>produisent sur le lecteur l</w:t>
      </w:r>
      <w:r w:rsidR="005130EA">
        <w:rPr>
          <w:lang w:eastAsia="fr-FR"/>
        </w:rPr>
        <w:t>’</w:t>
      </w:r>
      <w:r w:rsidRPr="000146F7">
        <w:rPr>
          <w:lang w:eastAsia="fr-FR"/>
        </w:rPr>
        <w:t>effet le plus désagréable</w:t>
      </w:r>
      <w:r w:rsidR="005130EA">
        <w:rPr>
          <w:lang w:eastAsia="fr-FR"/>
        </w:rPr>
        <w:t xml:space="preserve"> : </w:t>
      </w:r>
      <w:r w:rsidRPr="000146F7">
        <w:rPr>
          <w:lang w:eastAsia="fr-FR"/>
        </w:rPr>
        <w:t>c</w:t>
      </w:r>
      <w:r w:rsidR="005130EA">
        <w:rPr>
          <w:lang w:eastAsia="fr-FR"/>
        </w:rPr>
        <w:t>’</w:t>
      </w:r>
      <w:r w:rsidRPr="000146F7">
        <w:rPr>
          <w:lang w:eastAsia="fr-FR"/>
        </w:rPr>
        <w:t>est un soubresaut qui met de mauvaise humeur</w:t>
      </w:r>
      <w:r w:rsidR="005130EA">
        <w:rPr>
          <w:lang w:eastAsia="fr-FR"/>
        </w:rPr>
        <w:t xml:space="preserve">, </w:t>
      </w:r>
      <w:r w:rsidRPr="000146F7">
        <w:rPr>
          <w:lang w:eastAsia="fr-FR"/>
        </w:rPr>
        <w:t>c</w:t>
      </w:r>
      <w:r w:rsidR="005130EA">
        <w:rPr>
          <w:lang w:eastAsia="fr-FR"/>
        </w:rPr>
        <w:t>’</w:t>
      </w:r>
      <w:r w:rsidRPr="000146F7">
        <w:rPr>
          <w:lang w:eastAsia="fr-FR"/>
        </w:rPr>
        <w:t>est</w:t>
      </w:r>
      <w:r w:rsidR="004D3173">
        <w:rPr>
          <w:lang w:eastAsia="fr-FR"/>
        </w:rPr>
        <w:t xml:space="preserve"> une dissonance</w:t>
      </w:r>
      <w:r w:rsidRPr="000146F7">
        <w:rPr>
          <w:lang w:eastAsia="fr-FR"/>
        </w:rPr>
        <w:t xml:space="preserve"> qui agace les nerfs</w:t>
      </w:r>
      <w:r w:rsidR="005130EA">
        <w:rPr>
          <w:lang w:eastAsia="fr-FR"/>
        </w:rPr>
        <w:t xml:space="preserve">, </w:t>
      </w:r>
      <w:r w:rsidRPr="000146F7">
        <w:rPr>
          <w:lang w:eastAsia="fr-FR"/>
        </w:rPr>
        <w:t>trop heureuse l</w:t>
      </w:r>
      <w:r w:rsidR="005130EA">
        <w:rPr>
          <w:lang w:eastAsia="fr-FR"/>
        </w:rPr>
        <w:t>’</w:t>
      </w:r>
      <w:r w:rsidRPr="000146F7">
        <w:rPr>
          <w:lang w:eastAsia="fr-FR"/>
        </w:rPr>
        <w:t>auteur quand ce n</w:t>
      </w:r>
      <w:r w:rsidR="005130EA">
        <w:rPr>
          <w:lang w:eastAsia="fr-FR"/>
        </w:rPr>
        <w:t>’</w:t>
      </w:r>
      <w:r w:rsidRPr="000146F7">
        <w:rPr>
          <w:lang w:eastAsia="fr-FR"/>
        </w:rPr>
        <w:t>est pas un ridicule dont les profanes s</w:t>
      </w:r>
      <w:r w:rsidR="005130EA">
        <w:rPr>
          <w:lang w:eastAsia="fr-FR"/>
        </w:rPr>
        <w:t>’</w:t>
      </w:r>
      <w:r w:rsidRPr="000146F7">
        <w:rPr>
          <w:lang w:eastAsia="fr-FR"/>
        </w:rPr>
        <w:t>amusent à ses dépens</w:t>
      </w:r>
      <w:r w:rsidR="005130EA">
        <w:rPr>
          <w:lang w:eastAsia="fr-FR"/>
        </w:rPr>
        <w:t> </w:t>
      </w:r>
      <w:r w:rsidR="005130EA" w:rsidRPr="000146F7">
        <w:rPr>
          <w:lang w:eastAsia="fr-FR"/>
        </w:rPr>
        <w:t>!</w:t>
      </w:r>
    </w:p>
    <w:p w:rsidR="005130EA" w:rsidRDefault="000146F7" w:rsidP="00C52B9A">
      <w:pPr>
        <w:pStyle w:val="dateline"/>
        <w:rPr>
          <w:lang w:eastAsia="fr-FR"/>
        </w:rPr>
      </w:pPr>
      <w:r w:rsidRPr="000146F7">
        <w:rPr>
          <w:lang w:eastAsia="fr-FR"/>
        </w:rPr>
        <w:t>Novembre 1865.</w:t>
      </w:r>
    </w:p>
    <w:p w:rsidR="005130EA" w:rsidRDefault="005130EA" w:rsidP="005130EA">
      <w:pPr>
        <w:pStyle w:val="Titre1"/>
        <w:rPr>
          <w:lang w:eastAsia="fr-FR"/>
        </w:rPr>
      </w:pPr>
      <w:r>
        <w:rPr>
          <w:lang w:eastAsia="fr-FR"/>
        </w:rPr>
        <w:t xml:space="preserve">XI. </w:t>
      </w:r>
      <w:r w:rsidR="00C52B9A" w:rsidRPr="000146F7">
        <w:rPr>
          <w:lang w:eastAsia="fr-FR"/>
        </w:rPr>
        <w:t>Lettres sur l</w:t>
      </w:r>
      <w:r w:rsidR="00C52B9A">
        <w:rPr>
          <w:lang w:eastAsia="fr-FR"/>
        </w:rPr>
        <w:t>’</w:t>
      </w:r>
      <w:r w:rsidR="00C52B9A" w:rsidRPr="000146F7">
        <w:rPr>
          <w:lang w:eastAsia="fr-FR"/>
        </w:rPr>
        <w:t>Angleterre</w:t>
      </w:r>
      <w:r>
        <w:rPr>
          <w:lang w:eastAsia="fr-FR"/>
        </w:rPr>
        <w:t xml:space="preserve"> </w:t>
      </w:r>
      <w:r w:rsidR="00C52B9A">
        <w:rPr>
          <w:lang w:eastAsia="fr-FR"/>
        </w:rPr>
        <w:t>par L</w:t>
      </w:r>
      <w:r w:rsidR="00C52B9A" w:rsidRPr="000146F7">
        <w:rPr>
          <w:lang w:eastAsia="fr-FR"/>
        </w:rPr>
        <w:t>ouis</w:t>
      </w:r>
      <w:r w:rsidR="00C52B9A">
        <w:rPr>
          <w:lang w:eastAsia="fr-FR"/>
        </w:rPr>
        <w:t xml:space="preserve"> B</w:t>
      </w:r>
      <w:r w:rsidR="00C52B9A" w:rsidRPr="000146F7">
        <w:rPr>
          <w:lang w:eastAsia="fr-FR"/>
        </w:rPr>
        <w:t>lanc</w:t>
      </w:r>
      <w:r w:rsidR="00C52B9A" w:rsidRPr="0006287D">
        <w:rPr>
          <w:rStyle w:val="Appelnotedebasdep"/>
        </w:rPr>
        <w:footnoteReference w:id="22"/>
      </w:r>
    </w:p>
    <w:p w:rsidR="00C52B9A" w:rsidRDefault="000146F7" w:rsidP="00C52B9A">
      <w:pPr>
        <w:pStyle w:val="Corpsdetexte"/>
        <w:rPr>
          <w:lang w:eastAsia="fr-FR"/>
        </w:rPr>
      </w:pPr>
      <w:r w:rsidRPr="000146F7">
        <w:rPr>
          <w:lang w:eastAsia="fr-FR"/>
        </w:rPr>
        <w:t xml:space="preserve">Les lettres dont se composent les deux volumes de </w:t>
      </w:r>
      <w:r w:rsidR="002D3866">
        <w:rPr>
          <w:lang w:eastAsia="fr-FR"/>
        </w:rPr>
        <w:t>M. </w:t>
      </w:r>
      <w:r w:rsidRPr="000146F7">
        <w:rPr>
          <w:lang w:eastAsia="fr-FR"/>
        </w:rPr>
        <w:t>Louis Blanc ont</w:t>
      </w:r>
      <w:r w:rsidR="005130EA">
        <w:rPr>
          <w:lang w:eastAsia="fr-FR"/>
        </w:rPr>
        <w:t xml:space="preserve">, </w:t>
      </w:r>
      <w:r w:rsidRPr="000146F7">
        <w:rPr>
          <w:lang w:eastAsia="fr-FR"/>
        </w:rPr>
        <w:t>pour la plupart</w:t>
      </w:r>
      <w:r w:rsidR="005130EA">
        <w:rPr>
          <w:lang w:eastAsia="fr-FR"/>
        </w:rPr>
        <w:t xml:space="preserve">, </w:t>
      </w:r>
      <w:r w:rsidRPr="000146F7">
        <w:rPr>
          <w:lang w:eastAsia="fr-FR"/>
        </w:rPr>
        <w:t xml:space="preserve">été publiées dans le journal </w:t>
      </w:r>
      <w:r w:rsidR="004D3173">
        <w:rPr>
          <w:lang w:eastAsia="fr-FR"/>
        </w:rPr>
        <w:t>même</w:t>
      </w:r>
      <w:r w:rsidRPr="000146F7">
        <w:rPr>
          <w:lang w:eastAsia="fr-FR"/>
        </w:rPr>
        <w:t xml:space="preserve"> où je vais essayer d</w:t>
      </w:r>
      <w:r w:rsidR="005130EA">
        <w:rPr>
          <w:lang w:eastAsia="fr-FR"/>
        </w:rPr>
        <w:t>’</w:t>
      </w:r>
      <w:r w:rsidRPr="000146F7">
        <w:rPr>
          <w:lang w:eastAsia="fr-FR"/>
        </w:rPr>
        <w:t xml:space="preserve">en rendre compte. La </w:t>
      </w:r>
      <w:r w:rsidR="00C52B9A" w:rsidRPr="000146F7">
        <w:rPr>
          <w:lang w:eastAsia="fr-FR"/>
        </w:rPr>
        <w:t>tâche</w:t>
      </w:r>
      <w:r w:rsidRPr="000146F7">
        <w:rPr>
          <w:lang w:eastAsia="fr-FR"/>
        </w:rPr>
        <w:t xml:space="preserve"> peut sembler délicate. L</w:t>
      </w:r>
      <w:r w:rsidR="005130EA">
        <w:rPr>
          <w:lang w:eastAsia="fr-FR"/>
        </w:rPr>
        <w:t>’</w:t>
      </w:r>
      <w:r w:rsidRPr="000146F7">
        <w:rPr>
          <w:lang w:eastAsia="fr-FR"/>
        </w:rPr>
        <w:t>auteur</w:t>
      </w:r>
      <w:r w:rsidR="005130EA">
        <w:rPr>
          <w:lang w:eastAsia="fr-FR"/>
        </w:rPr>
        <w:t xml:space="preserve">, </w:t>
      </w:r>
      <w:r w:rsidRPr="000146F7">
        <w:rPr>
          <w:lang w:eastAsia="fr-FR"/>
        </w:rPr>
        <w:t>en effet</w:t>
      </w:r>
      <w:r w:rsidR="005130EA">
        <w:rPr>
          <w:lang w:eastAsia="fr-FR"/>
        </w:rPr>
        <w:t xml:space="preserve">, </w:t>
      </w:r>
      <w:r w:rsidRPr="000146F7">
        <w:rPr>
          <w:lang w:eastAsia="fr-FR"/>
        </w:rPr>
        <w:t>n</w:t>
      </w:r>
      <w:r w:rsidR="00C52B9A">
        <w:rPr>
          <w:lang w:eastAsia="fr-FR"/>
        </w:rPr>
        <w:t>’</w:t>
      </w:r>
      <w:r w:rsidRPr="000146F7">
        <w:rPr>
          <w:lang w:eastAsia="fr-FR"/>
        </w:rPr>
        <w:t>est pas de ceux qu</w:t>
      </w:r>
      <w:r w:rsidR="005130EA">
        <w:rPr>
          <w:lang w:eastAsia="fr-FR"/>
        </w:rPr>
        <w:t>’</w:t>
      </w:r>
      <w:r w:rsidRPr="000146F7">
        <w:rPr>
          <w:lang w:eastAsia="fr-FR"/>
        </w:rPr>
        <w:t>on loue banalement</w:t>
      </w:r>
      <w:r w:rsidR="005130EA">
        <w:rPr>
          <w:lang w:eastAsia="fr-FR"/>
        </w:rPr>
        <w:t xml:space="preserve">, </w:t>
      </w:r>
      <w:r w:rsidRPr="000146F7">
        <w:rPr>
          <w:lang w:eastAsia="fr-FR"/>
        </w:rPr>
        <w:t>sans distinction et sans discussion</w:t>
      </w:r>
      <w:r w:rsidR="005130EA">
        <w:rPr>
          <w:lang w:eastAsia="fr-FR"/>
        </w:rPr>
        <w:t xml:space="preserve"> : </w:t>
      </w:r>
      <w:r w:rsidRPr="000146F7">
        <w:rPr>
          <w:lang w:eastAsia="fr-FR"/>
        </w:rPr>
        <w:t>ce serait</w:t>
      </w:r>
      <w:r w:rsidR="005130EA">
        <w:rPr>
          <w:lang w:eastAsia="fr-FR"/>
        </w:rPr>
        <w:t xml:space="preserve">, </w:t>
      </w:r>
      <w:r w:rsidRPr="000146F7">
        <w:rPr>
          <w:lang w:eastAsia="fr-FR"/>
        </w:rPr>
        <w:t>à vrai dire</w:t>
      </w:r>
      <w:r w:rsidR="005130EA">
        <w:rPr>
          <w:lang w:eastAsia="fr-FR"/>
        </w:rPr>
        <w:t xml:space="preserve">, </w:t>
      </w:r>
      <w:r w:rsidRPr="000146F7">
        <w:rPr>
          <w:lang w:eastAsia="fr-FR"/>
        </w:rPr>
        <w:t xml:space="preserve">lui manquer de </w:t>
      </w:r>
      <w:r w:rsidRPr="000146F7">
        <w:rPr>
          <w:lang w:eastAsia="fr-FR"/>
        </w:rPr>
        <w:lastRenderedPageBreak/>
        <w:t>respect. Et</w:t>
      </w:r>
      <w:r w:rsidR="005130EA">
        <w:rPr>
          <w:lang w:eastAsia="fr-FR"/>
        </w:rPr>
        <w:t xml:space="preserve">, </w:t>
      </w:r>
      <w:r w:rsidRPr="000146F7">
        <w:rPr>
          <w:lang w:eastAsia="fr-FR"/>
        </w:rPr>
        <w:t>d</w:t>
      </w:r>
      <w:r w:rsidR="005130EA">
        <w:rPr>
          <w:lang w:eastAsia="fr-FR"/>
        </w:rPr>
        <w:t>’</w:t>
      </w:r>
      <w:r w:rsidRPr="000146F7">
        <w:rPr>
          <w:lang w:eastAsia="fr-FR"/>
        </w:rPr>
        <w:t xml:space="preserve">un autre </w:t>
      </w:r>
      <w:r w:rsidR="00C52B9A" w:rsidRPr="000146F7">
        <w:rPr>
          <w:lang w:eastAsia="fr-FR"/>
        </w:rPr>
        <w:t>côté</w:t>
      </w:r>
      <w:r w:rsidR="005130EA">
        <w:rPr>
          <w:lang w:eastAsia="fr-FR"/>
        </w:rPr>
        <w:t xml:space="preserve">, </w:t>
      </w:r>
      <w:r w:rsidRPr="000146F7">
        <w:rPr>
          <w:lang w:eastAsia="fr-FR"/>
        </w:rPr>
        <w:t xml:space="preserve">critiquer le nouvel ouvrage de </w:t>
      </w:r>
      <w:r w:rsidR="002D3866">
        <w:rPr>
          <w:lang w:eastAsia="fr-FR"/>
        </w:rPr>
        <w:t>M. </w:t>
      </w:r>
      <w:r w:rsidRPr="000146F7">
        <w:rPr>
          <w:lang w:eastAsia="fr-FR"/>
        </w:rPr>
        <w:t>Louis Blanc</w:t>
      </w:r>
      <w:r w:rsidR="005130EA">
        <w:rPr>
          <w:lang w:eastAsia="fr-FR"/>
        </w:rPr>
        <w:t xml:space="preserve">, </w:t>
      </w:r>
      <w:r w:rsidRPr="000146F7">
        <w:rPr>
          <w:lang w:eastAsia="fr-FR"/>
        </w:rPr>
        <w:t>n</w:t>
      </w:r>
      <w:r w:rsidR="005130EA">
        <w:rPr>
          <w:lang w:eastAsia="fr-FR"/>
        </w:rPr>
        <w:t>’</w:t>
      </w:r>
      <w:r w:rsidRPr="000146F7">
        <w:rPr>
          <w:lang w:eastAsia="fr-FR"/>
        </w:rPr>
        <w:t>est-ce pas critiquer le journal où nous écrivons l</w:t>
      </w:r>
      <w:r w:rsidR="005130EA">
        <w:rPr>
          <w:lang w:eastAsia="fr-FR"/>
        </w:rPr>
        <w:t>’</w:t>
      </w:r>
      <w:r w:rsidRPr="000146F7">
        <w:rPr>
          <w:lang w:eastAsia="fr-FR"/>
        </w:rPr>
        <w:t>un et l</w:t>
      </w:r>
      <w:r w:rsidR="005130EA">
        <w:rPr>
          <w:lang w:eastAsia="fr-FR"/>
        </w:rPr>
        <w:t>’</w:t>
      </w:r>
      <w:r w:rsidRPr="000146F7">
        <w:rPr>
          <w:lang w:eastAsia="fr-FR"/>
        </w:rPr>
        <w:t>autre</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est-ce pas faire acte d</w:t>
      </w:r>
      <w:r w:rsidR="005130EA">
        <w:rPr>
          <w:lang w:eastAsia="fr-FR"/>
        </w:rPr>
        <w:t>’</w:t>
      </w:r>
      <w:r w:rsidRPr="000146F7">
        <w:rPr>
          <w:lang w:eastAsia="fr-FR"/>
        </w:rPr>
        <w:t>anarchi</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Eh bien</w:t>
      </w:r>
      <w:r w:rsidR="005130EA">
        <w:rPr>
          <w:lang w:eastAsia="fr-FR"/>
        </w:rPr>
        <w:t> </w:t>
      </w:r>
      <w:r w:rsidR="005130EA" w:rsidRPr="000146F7">
        <w:rPr>
          <w:lang w:eastAsia="fr-FR"/>
        </w:rPr>
        <w:t>!</w:t>
      </w:r>
      <w:r w:rsidRPr="000146F7">
        <w:rPr>
          <w:lang w:eastAsia="fr-FR"/>
        </w:rPr>
        <w:t xml:space="preserve"> no</w:t>
      </w:r>
      <w:r w:rsidR="005130EA" w:rsidRPr="000146F7">
        <w:rPr>
          <w:lang w:eastAsia="fr-FR"/>
        </w:rPr>
        <w:t>n</w:t>
      </w:r>
      <w:r w:rsidR="005130EA">
        <w:rPr>
          <w:lang w:eastAsia="fr-FR"/>
        </w:rPr>
        <w:t xml:space="preserve"> ; </w:t>
      </w:r>
      <w:r w:rsidRPr="000146F7">
        <w:rPr>
          <w:lang w:eastAsia="fr-FR"/>
        </w:rPr>
        <w:t>le lien qui unit les collaborateurs du Temps leur a toujours paru compatible avec une grande liberté</w:t>
      </w:r>
      <w:r w:rsidR="005130EA">
        <w:rPr>
          <w:lang w:eastAsia="fr-FR"/>
        </w:rPr>
        <w:t xml:space="preserve"> ; </w:t>
      </w:r>
      <w:r w:rsidRPr="000146F7">
        <w:rPr>
          <w:lang w:eastAsia="fr-FR"/>
        </w:rPr>
        <w:t>il y a place dans la communauté de leurs efforts pour bien des diversités secondaires</w:t>
      </w:r>
      <w:r w:rsidR="005130EA">
        <w:rPr>
          <w:lang w:eastAsia="fr-FR"/>
        </w:rPr>
        <w:t xml:space="preserve"> ; </w:t>
      </w:r>
      <w:r w:rsidRPr="000146F7">
        <w:rPr>
          <w:lang w:eastAsia="fr-FR"/>
        </w:rPr>
        <w:t>et d</w:t>
      </w:r>
      <w:r w:rsidR="005130EA">
        <w:rPr>
          <w:lang w:eastAsia="fr-FR"/>
        </w:rPr>
        <w:t>’</w:t>
      </w:r>
      <w:r w:rsidRPr="000146F7">
        <w:rPr>
          <w:lang w:eastAsia="fr-FR"/>
        </w:rPr>
        <w:t>ailleurs</w:t>
      </w:r>
      <w:r w:rsidR="005130EA">
        <w:rPr>
          <w:lang w:eastAsia="fr-FR"/>
        </w:rPr>
        <w:t xml:space="preserve">, </w:t>
      </w:r>
      <w:r w:rsidR="002D3866">
        <w:rPr>
          <w:lang w:eastAsia="fr-FR"/>
        </w:rPr>
        <w:t>M. </w:t>
      </w:r>
      <w:r w:rsidRPr="000146F7">
        <w:rPr>
          <w:lang w:eastAsia="fr-FR"/>
        </w:rPr>
        <w:t>Louis Blanc et moi ne nous trouvons-nous pas au bénéfice de la latitude toute spéciale que l</w:t>
      </w:r>
      <w:r w:rsidR="005130EA">
        <w:rPr>
          <w:lang w:eastAsia="fr-FR"/>
        </w:rPr>
        <w:t>’</w:t>
      </w:r>
      <w:r w:rsidR="00C52B9A">
        <w:rPr>
          <w:lang w:eastAsia="fr-FR"/>
        </w:rPr>
        <w:t>usage ga</w:t>
      </w:r>
      <w:r w:rsidR="005130EA" w:rsidRPr="000146F7">
        <w:rPr>
          <w:lang w:eastAsia="fr-FR"/>
        </w:rPr>
        <w:t>r</w:t>
      </w:r>
      <w:r w:rsidRPr="000146F7">
        <w:rPr>
          <w:lang w:eastAsia="fr-FR"/>
        </w:rPr>
        <w:t>antit à l</w:t>
      </w:r>
      <w:r w:rsidR="005130EA">
        <w:rPr>
          <w:lang w:eastAsia="fr-FR"/>
        </w:rPr>
        <w:t>’</w:t>
      </w:r>
      <w:r w:rsidRPr="000146F7">
        <w:rPr>
          <w:lang w:eastAsia="fr-FR"/>
        </w:rPr>
        <w:t xml:space="preserve">article </w:t>
      </w:r>
      <w:r w:rsidRPr="00C52B9A">
        <w:rPr>
          <w:i/>
          <w:iCs/>
          <w:lang w:eastAsia="fr-FR"/>
        </w:rPr>
        <w:t>Variétés</w:t>
      </w:r>
      <w:r w:rsidRPr="000146F7">
        <w:rPr>
          <w:lang w:eastAsia="fr-FR"/>
        </w:rPr>
        <w:t xml:space="preserve"> et à l</w:t>
      </w:r>
      <w:r w:rsidR="005130EA">
        <w:rPr>
          <w:lang w:eastAsia="fr-FR"/>
        </w:rPr>
        <w:t>’</w:t>
      </w:r>
      <w:r w:rsidRPr="000146F7">
        <w:rPr>
          <w:lang w:eastAsia="fr-FR"/>
        </w:rPr>
        <w:t xml:space="preserve">article </w:t>
      </w:r>
      <w:r w:rsidRPr="00C52B9A">
        <w:rPr>
          <w:i/>
          <w:iCs/>
          <w:lang w:eastAsia="fr-FR"/>
        </w:rPr>
        <w:t>Correspondance</w:t>
      </w:r>
      <w:r w:rsidR="00C52B9A">
        <w:rPr>
          <w:lang w:eastAsia="fr-FR"/>
        </w:rPr>
        <w:t> !</w:t>
      </w:r>
    </w:p>
    <w:p w:rsidR="005130EA" w:rsidRPr="00C52B9A" w:rsidRDefault="000146F7" w:rsidP="00C52B9A">
      <w:pPr>
        <w:pStyle w:val="Corpsdetexte"/>
        <w:rPr>
          <w:rStyle w:val="quotec"/>
        </w:rPr>
      </w:pPr>
      <w:r w:rsidRPr="000146F7">
        <w:rPr>
          <w:lang w:eastAsia="fr-FR"/>
        </w:rPr>
        <w:t xml:space="preserve"> Ceci dit</w:t>
      </w:r>
      <w:r w:rsidR="005130EA">
        <w:rPr>
          <w:lang w:eastAsia="fr-FR"/>
        </w:rPr>
        <w:t xml:space="preserve">, </w:t>
      </w:r>
      <w:r w:rsidRPr="000146F7">
        <w:rPr>
          <w:lang w:eastAsia="fr-FR"/>
        </w:rPr>
        <w:t>je me sens à l</w:t>
      </w:r>
      <w:r w:rsidR="005130EA">
        <w:rPr>
          <w:lang w:eastAsia="fr-FR"/>
        </w:rPr>
        <w:t>’</w:t>
      </w:r>
      <w:r w:rsidRPr="000146F7">
        <w:rPr>
          <w:lang w:eastAsia="fr-FR"/>
        </w:rPr>
        <w:t>aise pour exprimer l</w:t>
      </w:r>
      <w:r w:rsidR="005130EA">
        <w:rPr>
          <w:lang w:eastAsia="fr-FR"/>
        </w:rPr>
        <w:t>’</w:t>
      </w:r>
      <w:r w:rsidRPr="000146F7">
        <w:rPr>
          <w:lang w:eastAsia="fr-FR"/>
        </w:rPr>
        <w:t>admiration que m</w:t>
      </w:r>
      <w:r w:rsidR="005130EA">
        <w:rPr>
          <w:lang w:eastAsia="fr-FR"/>
        </w:rPr>
        <w:t>’</w:t>
      </w:r>
      <w:r w:rsidRPr="000146F7">
        <w:rPr>
          <w:lang w:eastAsia="fr-FR"/>
        </w:rPr>
        <w:t xml:space="preserve">a fait éprouver la lecture des </w:t>
      </w:r>
      <w:r w:rsidRPr="00C52B9A">
        <w:rPr>
          <w:i/>
          <w:iCs/>
          <w:lang w:eastAsia="fr-FR"/>
        </w:rPr>
        <w:t>Lettres sur l</w:t>
      </w:r>
      <w:r w:rsidR="005130EA" w:rsidRPr="00C52B9A">
        <w:rPr>
          <w:i/>
          <w:iCs/>
          <w:lang w:eastAsia="fr-FR"/>
        </w:rPr>
        <w:t>’</w:t>
      </w:r>
      <w:r w:rsidRPr="00C52B9A">
        <w:rPr>
          <w:i/>
          <w:iCs/>
          <w:lang w:eastAsia="fr-FR"/>
        </w:rPr>
        <w:t>Angleterre</w:t>
      </w:r>
      <w:r w:rsidRPr="000146F7">
        <w:rPr>
          <w:lang w:eastAsia="fr-FR"/>
        </w:rPr>
        <w:t>. Je les connaissais presque toutes sans doute</w:t>
      </w:r>
      <w:r w:rsidR="005130EA">
        <w:rPr>
          <w:lang w:eastAsia="fr-FR"/>
        </w:rPr>
        <w:t xml:space="preserve">, </w:t>
      </w:r>
      <w:r w:rsidRPr="000146F7">
        <w:rPr>
          <w:lang w:eastAsia="fr-FR"/>
        </w:rPr>
        <w:t>et je n</w:t>
      </w:r>
      <w:r w:rsidR="005130EA">
        <w:rPr>
          <w:lang w:eastAsia="fr-FR"/>
        </w:rPr>
        <w:t>’</w:t>
      </w:r>
      <w:r w:rsidRPr="000146F7">
        <w:rPr>
          <w:lang w:eastAsia="fr-FR"/>
        </w:rPr>
        <w:t>avais plus rien à apprendre sur les qualités qui distinguent la manière d</w:t>
      </w:r>
      <w:r w:rsidR="005130EA">
        <w:rPr>
          <w:lang w:eastAsia="fr-FR"/>
        </w:rPr>
        <w:t>’</w:t>
      </w:r>
      <w:r w:rsidRPr="000146F7">
        <w:rPr>
          <w:lang w:eastAsia="fr-FR"/>
        </w:rPr>
        <w:t xml:space="preserve">écrire de </w:t>
      </w:r>
      <w:r w:rsidR="002D3866">
        <w:rPr>
          <w:lang w:eastAsia="fr-FR"/>
        </w:rPr>
        <w:t>M. </w:t>
      </w:r>
      <w:r w:rsidRPr="000146F7">
        <w:rPr>
          <w:lang w:eastAsia="fr-FR"/>
        </w:rPr>
        <w:t>Louis Blanc</w:t>
      </w:r>
      <w:r w:rsidR="005130EA">
        <w:rPr>
          <w:lang w:eastAsia="fr-FR"/>
        </w:rPr>
        <w:t xml:space="preserve"> : </w:t>
      </w:r>
      <w:r w:rsidRPr="000146F7">
        <w:rPr>
          <w:lang w:eastAsia="fr-FR"/>
        </w:rPr>
        <w:t>la netteté lumineuse</w:t>
      </w:r>
      <w:r w:rsidR="005130EA">
        <w:rPr>
          <w:lang w:eastAsia="fr-FR"/>
        </w:rPr>
        <w:t xml:space="preserve">, </w:t>
      </w:r>
      <w:r w:rsidRPr="000146F7">
        <w:rPr>
          <w:lang w:eastAsia="fr-FR"/>
        </w:rPr>
        <w:t>la sûreté de correction</w:t>
      </w:r>
      <w:r w:rsidR="005130EA">
        <w:rPr>
          <w:lang w:eastAsia="fr-FR"/>
        </w:rPr>
        <w:t xml:space="preserve">, </w:t>
      </w:r>
      <w:r w:rsidRPr="000146F7">
        <w:rPr>
          <w:lang w:eastAsia="fr-FR"/>
        </w:rPr>
        <w:t>la mâle simplicité</w:t>
      </w:r>
      <w:r w:rsidR="005130EA">
        <w:rPr>
          <w:lang w:eastAsia="fr-FR"/>
        </w:rPr>
        <w:t xml:space="preserve">, </w:t>
      </w:r>
      <w:r w:rsidRPr="000146F7">
        <w:rPr>
          <w:lang w:eastAsia="fr-FR"/>
        </w:rPr>
        <w:t>le mot qui peint et plus souvent encore celui qui burine. Mais je crois bien qu</w:t>
      </w:r>
      <w:r w:rsidR="005130EA">
        <w:rPr>
          <w:lang w:eastAsia="fr-FR"/>
        </w:rPr>
        <w:t>’</w:t>
      </w:r>
      <w:r w:rsidRPr="000146F7">
        <w:rPr>
          <w:lang w:eastAsia="fr-FR"/>
        </w:rPr>
        <w:t>avant de relire ces morceaux à la suite les uns des autres</w:t>
      </w:r>
      <w:r w:rsidR="005130EA">
        <w:rPr>
          <w:lang w:eastAsia="fr-FR"/>
        </w:rPr>
        <w:t xml:space="preserve">, </w:t>
      </w:r>
      <w:r w:rsidRPr="000146F7">
        <w:rPr>
          <w:lang w:eastAsia="fr-FR"/>
        </w:rPr>
        <w:t>je n</w:t>
      </w:r>
      <w:r w:rsidR="005130EA">
        <w:rPr>
          <w:lang w:eastAsia="fr-FR"/>
        </w:rPr>
        <w:t>’</w:t>
      </w:r>
      <w:r w:rsidRPr="000146F7">
        <w:rPr>
          <w:lang w:eastAsia="fr-FR"/>
        </w:rPr>
        <w:t>avais pas été aussi frappé de l</w:t>
      </w:r>
      <w:r w:rsidR="005130EA">
        <w:rPr>
          <w:lang w:eastAsia="fr-FR"/>
        </w:rPr>
        <w:t>’</w:t>
      </w:r>
      <w:r w:rsidRPr="000146F7">
        <w:rPr>
          <w:lang w:eastAsia="fr-FR"/>
        </w:rPr>
        <w:t>étendue des connaissances</w:t>
      </w:r>
      <w:r w:rsidR="005130EA">
        <w:rPr>
          <w:lang w:eastAsia="fr-FR"/>
        </w:rPr>
        <w:t xml:space="preserve">, </w:t>
      </w:r>
      <w:r w:rsidRPr="000146F7">
        <w:rPr>
          <w:lang w:eastAsia="fr-FR"/>
        </w:rPr>
        <w:t>de l</w:t>
      </w:r>
      <w:r w:rsidR="005130EA">
        <w:rPr>
          <w:lang w:eastAsia="fr-FR"/>
        </w:rPr>
        <w:t>’</w:t>
      </w:r>
      <w:r w:rsidRPr="000146F7">
        <w:rPr>
          <w:lang w:eastAsia="fr-FR"/>
        </w:rPr>
        <w:t>abondance des idées</w:t>
      </w:r>
      <w:r w:rsidR="005130EA">
        <w:rPr>
          <w:lang w:eastAsia="fr-FR"/>
        </w:rPr>
        <w:t xml:space="preserve">, </w:t>
      </w:r>
      <w:r w:rsidRPr="000146F7">
        <w:rPr>
          <w:lang w:eastAsia="fr-FR"/>
        </w:rPr>
        <w:t>et surtout de la flexibilité du talent de l</w:t>
      </w:r>
      <w:r w:rsidR="005130EA">
        <w:rPr>
          <w:lang w:eastAsia="fr-FR"/>
        </w:rPr>
        <w:t>’</w:t>
      </w:r>
      <w:r w:rsidRPr="000146F7">
        <w:rPr>
          <w:lang w:eastAsia="fr-FR"/>
        </w:rPr>
        <w:t>écrivain. On trouvera dans ces volumes des modèles accomplis de tous les genres</w:t>
      </w:r>
      <w:r w:rsidR="005130EA">
        <w:rPr>
          <w:lang w:eastAsia="fr-FR"/>
        </w:rPr>
        <w:t xml:space="preserve"> : </w:t>
      </w:r>
      <w:r w:rsidRPr="000146F7">
        <w:rPr>
          <w:lang w:eastAsia="fr-FR"/>
        </w:rPr>
        <w:t>ici un exposé du système électoral anglais</w:t>
      </w:r>
      <w:r w:rsidR="005130EA">
        <w:rPr>
          <w:lang w:eastAsia="fr-FR"/>
        </w:rPr>
        <w:t xml:space="preserve">, </w:t>
      </w:r>
      <w:r w:rsidRPr="000146F7">
        <w:rPr>
          <w:lang w:eastAsia="fr-FR"/>
        </w:rPr>
        <w:t>là une discussion sur le droit de visite</w:t>
      </w:r>
      <w:r w:rsidR="005130EA">
        <w:rPr>
          <w:lang w:eastAsia="fr-FR"/>
        </w:rPr>
        <w:t xml:space="preserve">, </w:t>
      </w:r>
      <w:r w:rsidRPr="000146F7">
        <w:rPr>
          <w:lang w:eastAsia="fr-FR"/>
        </w:rPr>
        <w:t>ailleurs l</w:t>
      </w:r>
      <w:r w:rsidR="005130EA">
        <w:rPr>
          <w:lang w:eastAsia="fr-FR"/>
        </w:rPr>
        <w:t>’</w:t>
      </w:r>
      <w:r w:rsidRPr="000146F7">
        <w:rPr>
          <w:lang w:eastAsia="fr-FR"/>
        </w:rPr>
        <w:t>histoire de la puissance de la Grande- Bretagne aux Indes</w:t>
      </w:r>
      <w:r w:rsidR="005130EA">
        <w:rPr>
          <w:lang w:eastAsia="fr-FR"/>
        </w:rPr>
        <w:t xml:space="preserve"> ; </w:t>
      </w:r>
      <w:r w:rsidRPr="000146F7">
        <w:rPr>
          <w:lang w:eastAsia="fr-FR"/>
        </w:rPr>
        <w:t>il y a des récits dramatiques comme ceux de plusieurs causes célèbres</w:t>
      </w:r>
      <w:r w:rsidR="005130EA">
        <w:rPr>
          <w:lang w:eastAsia="fr-FR"/>
        </w:rPr>
        <w:t xml:space="preserve">, </w:t>
      </w:r>
      <w:r w:rsidRPr="000146F7">
        <w:rPr>
          <w:lang w:eastAsia="fr-FR"/>
        </w:rPr>
        <w:t>de larges et fins portraits comme ceux de M</w:t>
      </w:r>
      <w:r w:rsidR="002D3866">
        <w:rPr>
          <w:lang w:eastAsia="fr-FR"/>
        </w:rPr>
        <w:t>M. </w:t>
      </w:r>
      <w:r w:rsidRPr="000146F7">
        <w:rPr>
          <w:lang w:eastAsia="fr-FR"/>
        </w:rPr>
        <w:t>Gladstone et Bright</w:t>
      </w:r>
      <w:r w:rsidR="005130EA">
        <w:rPr>
          <w:lang w:eastAsia="fr-FR"/>
        </w:rPr>
        <w:t xml:space="preserve">, </w:t>
      </w:r>
      <w:r w:rsidRPr="000146F7">
        <w:rPr>
          <w:lang w:eastAsia="fr-FR"/>
        </w:rPr>
        <w:t>des descriptions pleines de mouvement et de gaieté comme celles des courses d</w:t>
      </w:r>
      <w:r w:rsidR="005130EA">
        <w:rPr>
          <w:lang w:eastAsia="fr-FR"/>
        </w:rPr>
        <w:t>’</w:t>
      </w:r>
      <w:r w:rsidRPr="000146F7">
        <w:rPr>
          <w:lang w:eastAsia="fr-FR"/>
        </w:rPr>
        <w:t xml:space="preserve">Epsom et des </w:t>
      </w:r>
      <w:r w:rsidR="00C52B9A" w:rsidRPr="000146F7">
        <w:rPr>
          <w:lang w:eastAsia="fr-FR"/>
        </w:rPr>
        <w:t>fêtes</w:t>
      </w:r>
      <w:r w:rsidRPr="000146F7">
        <w:rPr>
          <w:lang w:eastAsia="fr-FR"/>
        </w:rPr>
        <w:t xml:space="preserve"> de Noël. Puis</w:t>
      </w:r>
      <w:r w:rsidR="005130EA">
        <w:rPr>
          <w:lang w:eastAsia="fr-FR"/>
        </w:rPr>
        <w:t xml:space="preserve">, </w:t>
      </w:r>
      <w:r w:rsidRPr="000146F7">
        <w:rPr>
          <w:lang w:eastAsia="fr-FR"/>
        </w:rPr>
        <w:t>au milieu de tout cela</w:t>
      </w:r>
      <w:r w:rsidR="005130EA">
        <w:rPr>
          <w:lang w:eastAsia="fr-FR"/>
        </w:rPr>
        <w:t xml:space="preserve">, </w:t>
      </w:r>
      <w:r w:rsidRPr="000146F7">
        <w:rPr>
          <w:lang w:eastAsia="fr-FR"/>
        </w:rPr>
        <w:t>des mots ingénieux</w:t>
      </w:r>
      <w:r w:rsidR="005130EA">
        <w:rPr>
          <w:lang w:eastAsia="fr-FR"/>
        </w:rPr>
        <w:t xml:space="preserve">, </w:t>
      </w:r>
      <w:r w:rsidRPr="000146F7">
        <w:rPr>
          <w:lang w:eastAsia="fr-FR"/>
        </w:rPr>
        <w:t>profonds</w:t>
      </w:r>
      <w:r w:rsidR="005130EA">
        <w:rPr>
          <w:lang w:eastAsia="fr-FR"/>
        </w:rPr>
        <w:t xml:space="preserve">, </w:t>
      </w:r>
      <w:r w:rsidRPr="000146F7">
        <w:rPr>
          <w:lang w:eastAsia="fr-FR"/>
        </w:rPr>
        <w:t>quelquefois de beaux mots</w:t>
      </w:r>
      <w:r w:rsidR="005130EA">
        <w:rPr>
          <w:lang w:eastAsia="fr-FR"/>
        </w:rPr>
        <w:t xml:space="preserve">, </w:t>
      </w:r>
      <w:r w:rsidRPr="000146F7">
        <w:rPr>
          <w:lang w:eastAsia="fr-FR"/>
        </w:rPr>
        <w:t>celui-ci par exemple</w:t>
      </w:r>
      <w:r w:rsidR="005130EA">
        <w:rPr>
          <w:lang w:eastAsia="fr-FR"/>
        </w:rPr>
        <w:t xml:space="preserve">, </w:t>
      </w:r>
      <w:r w:rsidRPr="000146F7">
        <w:rPr>
          <w:lang w:eastAsia="fr-FR"/>
        </w:rPr>
        <w:t>qui</w:t>
      </w:r>
      <w:r w:rsidR="005130EA">
        <w:rPr>
          <w:lang w:eastAsia="fr-FR"/>
        </w:rPr>
        <w:t xml:space="preserve">, </w:t>
      </w:r>
      <w:r w:rsidRPr="000146F7">
        <w:rPr>
          <w:lang w:eastAsia="fr-FR"/>
        </w:rPr>
        <w:t>à bien des égards</w:t>
      </w:r>
      <w:r w:rsidR="005130EA">
        <w:rPr>
          <w:lang w:eastAsia="fr-FR"/>
        </w:rPr>
        <w:t xml:space="preserve">, </w:t>
      </w:r>
      <w:r w:rsidRPr="000146F7">
        <w:rPr>
          <w:lang w:eastAsia="fr-FR"/>
        </w:rPr>
        <w:t>pourrait servir d</w:t>
      </w:r>
      <w:r w:rsidR="005130EA">
        <w:rPr>
          <w:lang w:eastAsia="fr-FR"/>
        </w:rPr>
        <w:t>’</w:t>
      </w:r>
      <w:r w:rsidRPr="000146F7">
        <w:rPr>
          <w:lang w:eastAsia="fr-FR"/>
        </w:rPr>
        <w:t>épigraphe au livre tout entier</w:t>
      </w:r>
      <w:r w:rsidR="005130EA">
        <w:rPr>
          <w:lang w:eastAsia="fr-FR"/>
        </w:rPr>
        <w:t xml:space="preserve"> : </w:t>
      </w:r>
      <w:r w:rsidR="005130EA" w:rsidRPr="00C52B9A">
        <w:rPr>
          <w:rStyle w:val="quotec"/>
        </w:rPr>
        <w:t>« </w:t>
      </w:r>
      <w:r w:rsidRPr="00C52B9A">
        <w:rPr>
          <w:rStyle w:val="quotec"/>
        </w:rPr>
        <w:t>La voix ne porte qu</w:t>
      </w:r>
      <w:r w:rsidR="005130EA" w:rsidRPr="00C52B9A">
        <w:rPr>
          <w:rStyle w:val="quotec"/>
        </w:rPr>
        <w:t>’</w:t>
      </w:r>
      <w:r w:rsidRPr="00C52B9A">
        <w:rPr>
          <w:rStyle w:val="quotec"/>
        </w:rPr>
        <w:t>à une condition</w:t>
      </w:r>
      <w:r w:rsidR="005130EA" w:rsidRPr="00C52B9A">
        <w:rPr>
          <w:rStyle w:val="quotec"/>
        </w:rPr>
        <w:t xml:space="preserve">, </w:t>
      </w:r>
      <w:r w:rsidRPr="00C52B9A">
        <w:rPr>
          <w:rStyle w:val="quotec"/>
        </w:rPr>
        <w:t>c</w:t>
      </w:r>
      <w:r w:rsidR="005130EA" w:rsidRPr="00C52B9A">
        <w:rPr>
          <w:rStyle w:val="quotec"/>
        </w:rPr>
        <w:t>’</w:t>
      </w:r>
      <w:r w:rsidRPr="00C52B9A">
        <w:rPr>
          <w:rStyle w:val="quotec"/>
        </w:rPr>
        <w:t>est de venir des entrailles.</w:t>
      </w:r>
      <w:r w:rsidR="005130EA" w:rsidRPr="00C52B9A">
        <w:rPr>
          <w:rStyle w:val="quotec"/>
        </w:rPr>
        <w:t> »</w:t>
      </w:r>
    </w:p>
    <w:p w:rsidR="005130EA" w:rsidRDefault="000146F7" w:rsidP="00160D39">
      <w:pPr>
        <w:pStyle w:val="Corpsdetexte"/>
        <w:rPr>
          <w:lang w:eastAsia="fr-FR"/>
        </w:rPr>
      </w:pPr>
      <w:r w:rsidRPr="000146F7">
        <w:rPr>
          <w:lang w:eastAsia="fr-FR"/>
        </w:rPr>
        <w:t>Mais ce qu</w:t>
      </w:r>
      <w:r w:rsidR="005130EA">
        <w:rPr>
          <w:lang w:eastAsia="fr-FR"/>
        </w:rPr>
        <w:t>’</w:t>
      </w:r>
      <w:r w:rsidRPr="000146F7">
        <w:rPr>
          <w:lang w:eastAsia="fr-FR"/>
        </w:rPr>
        <w:t>il y a d</w:t>
      </w:r>
      <w:r w:rsidR="00C52B9A">
        <w:rPr>
          <w:lang w:eastAsia="fr-FR"/>
        </w:rPr>
        <w:t>e plus intéressant dans ces volu</w:t>
      </w:r>
      <w:r w:rsidRPr="000146F7">
        <w:rPr>
          <w:lang w:eastAsia="fr-FR"/>
        </w:rPr>
        <w:t>mes c</w:t>
      </w:r>
      <w:r w:rsidR="005130EA">
        <w:rPr>
          <w:lang w:eastAsia="fr-FR"/>
        </w:rPr>
        <w:t>’</w:t>
      </w:r>
      <w:r w:rsidRPr="000146F7">
        <w:rPr>
          <w:lang w:eastAsia="fr-FR"/>
        </w:rPr>
        <w:t>est le sujet principal</w:t>
      </w:r>
      <w:r w:rsidR="005130EA">
        <w:rPr>
          <w:lang w:eastAsia="fr-FR"/>
        </w:rPr>
        <w:t xml:space="preserve">, </w:t>
      </w:r>
      <w:r w:rsidRPr="000146F7">
        <w:rPr>
          <w:lang w:eastAsia="fr-FR"/>
        </w:rPr>
        <w:t>je veux dire l</w:t>
      </w:r>
      <w:r w:rsidR="005130EA">
        <w:rPr>
          <w:lang w:eastAsia="fr-FR"/>
        </w:rPr>
        <w:t>’</w:t>
      </w:r>
      <w:r w:rsidRPr="000146F7">
        <w:rPr>
          <w:lang w:eastAsia="fr-FR"/>
        </w:rPr>
        <w:t>Angleterre telle que l</w:t>
      </w:r>
      <w:r w:rsidR="005130EA">
        <w:rPr>
          <w:lang w:eastAsia="fr-FR"/>
        </w:rPr>
        <w:t>’</w:t>
      </w:r>
      <w:r w:rsidRPr="000146F7">
        <w:rPr>
          <w:lang w:eastAsia="fr-FR"/>
        </w:rPr>
        <w:t xml:space="preserve">a comprise </w:t>
      </w:r>
      <w:r w:rsidR="002D3866">
        <w:rPr>
          <w:lang w:eastAsia="fr-FR"/>
        </w:rPr>
        <w:t>M. </w:t>
      </w:r>
      <w:r w:rsidRPr="000146F7">
        <w:rPr>
          <w:lang w:eastAsia="fr-FR"/>
        </w:rPr>
        <w:t>Louis Blanc</w:t>
      </w:r>
      <w:r w:rsidR="005130EA">
        <w:rPr>
          <w:lang w:eastAsia="fr-FR"/>
        </w:rPr>
        <w:t xml:space="preserve">, </w:t>
      </w:r>
      <w:r w:rsidRPr="000146F7">
        <w:rPr>
          <w:lang w:eastAsia="fr-FR"/>
        </w:rPr>
        <w:t>l</w:t>
      </w:r>
      <w:r w:rsidR="005130EA">
        <w:rPr>
          <w:lang w:eastAsia="fr-FR"/>
        </w:rPr>
        <w:t>’</w:t>
      </w:r>
      <w:r w:rsidRPr="000146F7">
        <w:rPr>
          <w:lang w:eastAsia="fr-FR"/>
        </w:rPr>
        <w:t>impression que ce</w:t>
      </w:r>
      <w:r w:rsidR="005130EA">
        <w:rPr>
          <w:lang w:eastAsia="fr-FR"/>
        </w:rPr>
        <w:t xml:space="preserve"> </w:t>
      </w:r>
      <w:r w:rsidR="005130EA" w:rsidRPr="000146F7">
        <w:rPr>
          <w:lang w:eastAsia="fr-FR"/>
        </w:rPr>
        <w:t>p</w:t>
      </w:r>
      <w:r w:rsidRPr="000146F7">
        <w:rPr>
          <w:lang w:eastAsia="fr-FR"/>
        </w:rPr>
        <w:t>ays et ses institutions ont produite sur l</w:t>
      </w:r>
      <w:r w:rsidR="005130EA">
        <w:rPr>
          <w:lang w:eastAsia="fr-FR"/>
        </w:rPr>
        <w:t>’</w:t>
      </w:r>
      <w:r w:rsidRPr="000146F7">
        <w:rPr>
          <w:lang w:eastAsia="fr-FR"/>
        </w:rPr>
        <w:t>esprit d</w:t>
      </w:r>
      <w:r w:rsidR="005130EA">
        <w:rPr>
          <w:lang w:eastAsia="fr-FR"/>
        </w:rPr>
        <w:t>’</w:t>
      </w:r>
      <w:r w:rsidRPr="000146F7">
        <w:rPr>
          <w:lang w:eastAsia="fr-FR"/>
        </w:rPr>
        <w:t>un juge si compétent.</w:t>
      </w:r>
    </w:p>
    <w:p w:rsidR="005130EA" w:rsidRDefault="000146F7" w:rsidP="00160D39">
      <w:pPr>
        <w:pStyle w:val="Corpsdetexte"/>
        <w:rPr>
          <w:lang w:eastAsia="fr-FR"/>
        </w:rPr>
      </w:pPr>
      <w:r w:rsidRPr="000146F7">
        <w:rPr>
          <w:lang w:eastAsia="fr-FR"/>
        </w:rPr>
        <w:t>Disons-le tout de suite</w:t>
      </w:r>
      <w:r w:rsidR="005130EA">
        <w:rPr>
          <w:lang w:eastAsia="fr-FR"/>
        </w:rPr>
        <w:t xml:space="preserve"> : </w:t>
      </w:r>
      <w:r w:rsidR="002D3866">
        <w:rPr>
          <w:lang w:eastAsia="fr-FR"/>
        </w:rPr>
        <w:t>M. </w:t>
      </w:r>
      <w:r w:rsidRPr="000146F7">
        <w:rPr>
          <w:lang w:eastAsia="fr-FR"/>
        </w:rPr>
        <w:t>Louis Blanc admire fort l</w:t>
      </w:r>
      <w:r w:rsidR="005130EA">
        <w:rPr>
          <w:lang w:eastAsia="fr-FR"/>
        </w:rPr>
        <w:t>’</w:t>
      </w:r>
      <w:r w:rsidRPr="000146F7">
        <w:rPr>
          <w:lang w:eastAsia="fr-FR"/>
        </w:rPr>
        <w:t>Angleterr</w:t>
      </w:r>
      <w:r w:rsidR="005130EA" w:rsidRPr="000146F7">
        <w:rPr>
          <w:lang w:eastAsia="fr-FR"/>
        </w:rPr>
        <w:t>e</w:t>
      </w:r>
      <w:r w:rsidR="005130EA">
        <w:rPr>
          <w:lang w:eastAsia="fr-FR"/>
        </w:rPr>
        <w:t xml:space="preserve"> ; </w:t>
      </w:r>
      <w:r w:rsidRPr="000146F7">
        <w:rPr>
          <w:lang w:eastAsia="fr-FR"/>
        </w:rPr>
        <w:t>il n</w:t>
      </w:r>
      <w:r w:rsidR="005130EA">
        <w:rPr>
          <w:lang w:eastAsia="fr-FR"/>
        </w:rPr>
        <w:t>’</w:t>
      </w:r>
      <w:r w:rsidRPr="000146F7">
        <w:rPr>
          <w:lang w:eastAsia="fr-FR"/>
        </w:rPr>
        <w:t>est pas une de ses lettres où il ne rende hommage à sa grandeur et à ses vertus</w:t>
      </w:r>
      <w:r w:rsidR="005130EA">
        <w:rPr>
          <w:lang w:eastAsia="fr-FR"/>
        </w:rPr>
        <w:t xml:space="preserve">, </w:t>
      </w:r>
      <w:r w:rsidRPr="000146F7">
        <w:rPr>
          <w:lang w:eastAsia="fr-FR"/>
        </w:rPr>
        <w:t>pas une où l</w:t>
      </w:r>
      <w:r w:rsidR="005130EA">
        <w:rPr>
          <w:lang w:eastAsia="fr-FR"/>
        </w:rPr>
        <w:t>’</w:t>
      </w:r>
      <w:r w:rsidRPr="000146F7">
        <w:rPr>
          <w:lang w:eastAsia="fr-FR"/>
        </w:rPr>
        <w:t>on ne reconnaisse à quel point il est touché du spectacle d</w:t>
      </w:r>
      <w:r w:rsidR="005130EA">
        <w:rPr>
          <w:lang w:eastAsia="fr-FR"/>
        </w:rPr>
        <w:t>’</w:t>
      </w:r>
      <w:r w:rsidRPr="000146F7">
        <w:rPr>
          <w:lang w:eastAsia="fr-FR"/>
        </w:rPr>
        <w:t>une liberté si virile. Et cependant</w:t>
      </w:r>
      <w:r w:rsidR="005130EA">
        <w:rPr>
          <w:lang w:eastAsia="fr-FR"/>
        </w:rPr>
        <w:t xml:space="preserve">, </w:t>
      </w:r>
      <w:r w:rsidR="00C52B9A">
        <w:rPr>
          <w:lang w:eastAsia="fr-FR"/>
        </w:rPr>
        <w:t xml:space="preserve">on sent que </w:t>
      </w:r>
      <w:r w:rsidR="002D3866">
        <w:rPr>
          <w:lang w:eastAsia="fr-FR"/>
        </w:rPr>
        <w:t>M. </w:t>
      </w:r>
      <w:r w:rsidRPr="000146F7">
        <w:rPr>
          <w:lang w:eastAsia="fr-FR"/>
        </w:rPr>
        <w:t>Louis Blanc n</w:t>
      </w:r>
      <w:r w:rsidR="005130EA">
        <w:rPr>
          <w:lang w:eastAsia="fr-FR"/>
        </w:rPr>
        <w:t>’</w:t>
      </w:r>
      <w:r w:rsidRPr="000146F7">
        <w:rPr>
          <w:lang w:eastAsia="fr-FR"/>
        </w:rPr>
        <w:t>est pas prévenu en faveur des Anglais</w:t>
      </w:r>
      <w:r w:rsidR="005130EA">
        <w:rPr>
          <w:lang w:eastAsia="fr-FR"/>
        </w:rPr>
        <w:t> :</w:t>
      </w:r>
      <w:r w:rsidR="005130EA" w:rsidRPr="005130EA">
        <w:rPr>
          <w:lang w:eastAsia="fr-FR"/>
        </w:rPr>
        <w:t xml:space="preserve"> </w:t>
      </w:r>
      <w:r w:rsidR="005130EA" w:rsidRPr="000146F7">
        <w:rPr>
          <w:lang w:eastAsia="fr-FR"/>
        </w:rPr>
        <w:t>i</w:t>
      </w:r>
      <w:r w:rsidR="004D3173">
        <w:rPr>
          <w:lang w:eastAsia="fr-FR"/>
        </w:rPr>
        <w:t xml:space="preserve">l </w:t>
      </w:r>
      <w:r w:rsidRPr="000146F7">
        <w:rPr>
          <w:lang w:eastAsia="fr-FR"/>
        </w:rPr>
        <w:t xml:space="preserve">les admire </w:t>
      </w:r>
      <w:r w:rsidRPr="000146F7">
        <w:rPr>
          <w:lang w:eastAsia="fr-FR"/>
        </w:rPr>
        <w:lastRenderedPageBreak/>
        <w:t>plus qu</w:t>
      </w:r>
      <w:r w:rsidR="005130EA">
        <w:rPr>
          <w:lang w:eastAsia="fr-FR"/>
        </w:rPr>
        <w:t>’</w:t>
      </w:r>
      <w:r w:rsidRPr="000146F7">
        <w:rPr>
          <w:lang w:eastAsia="fr-FR"/>
        </w:rPr>
        <w:t>il ne les aime</w:t>
      </w:r>
      <w:r w:rsidR="005130EA">
        <w:rPr>
          <w:lang w:eastAsia="fr-FR"/>
        </w:rPr>
        <w:t xml:space="preserve"> ; </w:t>
      </w:r>
      <w:r w:rsidRPr="000146F7">
        <w:rPr>
          <w:lang w:eastAsia="fr-FR"/>
        </w:rPr>
        <w:t>il a pour eux plus de respect que de sympathie. L</w:t>
      </w:r>
      <w:r w:rsidR="005130EA">
        <w:rPr>
          <w:lang w:eastAsia="fr-FR"/>
        </w:rPr>
        <w:t>’</w:t>
      </w:r>
      <w:r w:rsidRPr="000146F7">
        <w:rPr>
          <w:lang w:eastAsia="fr-FR"/>
        </w:rPr>
        <w:t>affection a toujours son aveuglement</w:t>
      </w:r>
      <w:r w:rsidR="005130EA">
        <w:rPr>
          <w:lang w:eastAsia="fr-FR"/>
        </w:rPr>
        <w:t xml:space="preserve"> ; </w:t>
      </w:r>
      <w:r w:rsidRPr="000146F7">
        <w:rPr>
          <w:lang w:eastAsia="fr-FR"/>
        </w:rPr>
        <w:t>on se fait plus ou moins illusion sur les défauts de ceux pour qui l</w:t>
      </w:r>
      <w:r w:rsidR="005130EA">
        <w:rPr>
          <w:lang w:eastAsia="fr-FR"/>
        </w:rPr>
        <w:t>’</w:t>
      </w:r>
      <w:r w:rsidRPr="000146F7">
        <w:rPr>
          <w:lang w:eastAsia="fr-FR"/>
        </w:rPr>
        <w:t>on éprouve quelque faible</w:t>
      </w:r>
      <w:r w:rsidR="005130EA">
        <w:rPr>
          <w:lang w:eastAsia="fr-FR"/>
        </w:rPr>
        <w:t xml:space="preserve"> ; </w:t>
      </w:r>
      <w:r w:rsidRPr="000146F7">
        <w:rPr>
          <w:lang w:eastAsia="fr-FR"/>
        </w:rPr>
        <w:t>on excuse ces défauts</w:t>
      </w:r>
      <w:r w:rsidR="005130EA">
        <w:rPr>
          <w:lang w:eastAsia="fr-FR"/>
        </w:rPr>
        <w:t xml:space="preserve">, </w:t>
      </w:r>
      <w:r w:rsidRPr="000146F7">
        <w:rPr>
          <w:lang w:eastAsia="fr-FR"/>
        </w:rPr>
        <w:t>on les dissimule</w:t>
      </w:r>
      <w:r w:rsidR="005130EA">
        <w:rPr>
          <w:lang w:eastAsia="fr-FR"/>
        </w:rPr>
        <w:t xml:space="preserve"> : </w:t>
      </w:r>
      <w:r w:rsidRPr="000146F7">
        <w:rPr>
          <w:lang w:eastAsia="fr-FR"/>
        </w:rPr>
        <w:t xml:space="preserve">or </w:t>
      </w:r>
      <w:r w:rsidR="002D3866">
        <w:rPr>
          <w:lang w:eastAsia="fr-FR"/>
        </w:rPr>
        <w:t>M. </w:t>
      </w:r>
      <w:r w:rsidRPr="000146F7">
        <w:rPr>
          <w:lang w:eastAsia="fr-FR"/>
        </w:rPr>
        <w:t>Louis Blanc n</w:t>
      </w:r>
      <w:r w:rsidR="005130EA">
        <w:rPr>
          <w:lang w:eastAsia="fr-FR"/>
        </w:rPr>
        <w:t>’</w:t>
      </w:r>
      <w:r w:rsidRPr="000146F7">
        <w:rPr>
          <w:lang w:eastAsia="fr-FR"/>
        </w:rPr>
        <w:t>a point de ces tendresses</w:t>
      </w:r>
      <w:r w:rsidR="005130EA">
        <w:rPr>
          <w:lang w:eastAsia="fr-FR"/>
        </w:rPr>
        <w:t xml:space="preserve"> ; </w:t>
      </w:r>
      <w:r w:rsidRPr="000146F7">
        <w:rPr>
          <w:lang w:eastAsia="fr-FR"/>
        </w:rPr>
        <w:t>il est juste</w:t>
      </w:r>
      <w:r w:rsidR="005130EA">
        <w:rPr>
          <w:lang w:eastAsia="fr-FR"/>
        </w:rPr>
        <w:t xml:space="preserve">, </w:t>
      </w:r>
      <w:r w:rsidRPr="000146F7">
        <w:rPr>
          <w:lang w:eastAsia="fr-FR"/>
        </w:rPr>
        <w:t>il est souverainement impartial</w:t>
      </w:r>
      <w:r w:rsidR="005130EA">
        <w:rPr>
          <w:lang w:eastAsia="fr-FR"/>
        </w:rPr>
        <w:t xml:space="preserve">, </w:t>
      </w:r>
      <w:r w:rsidRPr="000146F7">
        <w:rPr>
          <w:lang w:eastAsia="fr-FR"/>
        </w:rPr>
        <w:t>mais il n</w:t>
      </w:r>
      <w:r w:rsidR="005130EA">
        <w:rPr>
          <w:lang w:eastAsia="fr-FR"/>
        </w:rPr>
        <w:t>’</w:t>
      </w:r>
      <w:r w:rsidRPr="000146F7">
        <w:rPr>
          <w:lang w:eastAsia="fr-FR"/>
        </w:rPr>
        <w:t>est que cela.</w:t>
      </w:r>
    </w:p>
    <w:p w:rsidR="005130EA" w:rsidRDefault="002D3866" w:rsidP="003813C8">
      <w:pPr>
        <w:pStyle w:val="Corpsdetexte"/>
        <w:rPr>
          <w:lang w:eastAsia="fr-FR"/>
        </w:rPr>
      </w:pPr>
      <w:r>
        <w:rPr>
          <w:lang w:eastAsia="fr-FR"/>
        </w:rPr>
        <w:t>M. </w:t>
      </w:r>
      <w:r w:rsidR="000146F7" w:rsidRPr="000146F7">
        <w:rPr>
          <w:lang w:eastAsia="fr-FR"/>
        </w:rPr>
        <w:t>Louis Blanc est d</w:t>
      </w:r>
      <w:r w:rsidR="005130EA">
        <w:rPr>
          <w:lang w:eastAsia="fr-FR"/>
        </w:rPr>
        <w:t>’</w:t>
      </w:r>
      <w:r w:rsidR="000146F7" w:rsidRPr="000146F7">
        <w:rPr>
          <w:lang w:eastAsia="fr-FR"/>
        </w:rPr>
        <w:t>une raison exigeante. Il n</w:t>
      </w:r>
      <w:r w:rsidR="005130EA">
        <w:rPr>
          <w:lang w:eastAsia="fr-FR"/>
        </w:rPr>
        <w:t>’</w:t>
      </w:r>
      <w:r w:rsidR="000146F7" w:rsidRPr="000146F7">
        <w:rPr>
          <w:lang w:eastAsia="fr-FR"/>
        </w:rPr>
        <w:t>y a pas beaucoup de place dans sa vive intelligence pour les choses de l</w:t>
      </w:r>
      <w:r w:rsidR="005130EA">
        <w:rPr>
          <w:lang w:eastAsia="fr-FR"/>
        </w:rPr>
        <w:t>’</w:t>
      </w:r>
      <w:r w:rsidR="000146F7" w:rsidRPr="000146F7">
        <w:rPr>
          <w:lang w:eastAsia="fr-FR"/>
        </w:rPr>
        <w:t>imagination</w:t>
      </w:r>
      <w:r w:rsidR="005130EA">
        <w:rPr>
          <w:lang w:eastAsia="fr-FR"/>
        </w:rPr>
        <w:t xml:space="preserve">, </w:t>
      </w:r>
      <w:r w:rsidR="000146F7" w:rsidRPr="000146F7">
        <w:rPr>
          <w:lang w:eastAsia="fr-FR"/>
        </w:rPr>
        <w:t>poésie</w:t>
      </w:r>
      <w:r w:rsidR="005130EA">
        <w:rPr>
          <w:lang w:eastAsia="fr-FR"/>
        </w:rPr>
        <w:t xml:space="preserve">, </w:t>
      </w:r>
      <w:r w:rsidR="000146F7" w:rsidRPr="000146F7">
        <w:rPr>
          <w:lang w:eastAsia="fr-FR"/>
        </w:rPr>
        <w:t>fantaisie</w:t>
      </w:r>
      <w:r w:rsidR="005130EA">
        <w:rPr>
          <w:lang w:eastAsia="fr-FR"/>
        </w:rPr>
        <w:t xml:space="preserve">, </w:t>
      </w:r>
      <w:r w:rsidR="000146F7" w:rsidRPr="000146F7">
        <w:rPr>
          <w:lang w:eastAsia="fr-FR"/>
        </w:rPr>
        <w:t>humour.</w:t>
      </w:r>
      <w:r w:rsidR="00C52B9A">
        <w:rPr>
          <w:lang w:eastAsia="fr-FR"/>
        </w:rPr>
        <w:t xml:space="preserve"> </w:t>
      </w:r>
      <w:r w:rsidR="000146F7" w:rsidRPr="000146F7">
        <w:rPr>
          <w:lang w:eastAsia="fr-FR"/>
        </w:rPr>
        <w:t>Et il veut que tout soit raisonnable comme lui. Il ne comprend pas que les institutions et la vie publique d</w:t>
      </w:r>
      <w:r w:rsidR="005130EA">
        <w:rPr>
          <w:lang w:eastAsia="fr-FR"/>
        </w:rPr>
        <w:t>’</w:t>
      </w:r>
      <w:r w:rsidR="00C52B9A">
        <w:rPr>
          <w:lang w:eastAsia="fr-FR"/>
        </w:rPr>
        <w:t>un grand pays n</w:t>
      </w:r>
      <w:r w:rsidR="000146F7" w:rsidRPr="000146F7">
        <w:rPr>
          <w:lang w:eastAsia="fr-FR"/>
        </w:rPr>
        <w:t>e soient pas parfaitement graves et logiques. Aussi trouve-t-il à redire</w:t>
      </w:r>
      <w:r w:rsidR="005130EA">
        <w:rPr>
          <w:lang w:eastAsia="fr-FR"/>
        </w:rPr>
        <w:t xml:space="preserve">, </w:t>
      </w:r>
      <w:r w:rsidR="000146F7" w:rsidRPr="000146F7">
        <w:rPr>
          <w:lang w:eastAsia="fr-FR"/>
        </w:rPr>
        <w:t>en Angleterre</w:t>
      </w:r>
      <w:r w:rsidR="005130EA">
        <w:rPr>
          <w:lang w:eastAsia="fr-FR"/>
        </w:rPr>
        <w:t xml:space="preserve">, </w:t>
      </w:r>
      <w:r w:rsidR="000146F7" w:rsidRPr="000146F7">
        <w:rPr>
          <w:lang w:eastAsia="fr-FR"/>
        </w:rPr>
        <w:t xml:space="preserve">à des usages que leur antiquité </w:t>
      </w:r>
      <w:r w:rsidR="00C52B9A">
        <w:rPr>
          <w:lang w:eastAsia="fr-FR"/>
        </w:rPr>
        <w:t>protège</w:t>
      </w:r>
      <w:r w:rsidR="005130EA">
        <w:rPr>
          <w:lang w:eastAsia="fr-FR"/>
        </w:rPr>
        <w:t xml:space="preserve">, </w:t>
      </w:r>
      <w:r w:rsidR="000146F7" w:rsidRPr="000146F7">
        <w:rPr>
          <w:lang w:eastAsia="fr-FR"/>
        </w:rPr>
        <w:t>mais qu</w:t>
      </w:r>
      <w:r w:rsidR="005130EA">
        <w:rPr>
          <w:lang w:eastAsia="fr-FR"/>
        </w:rPr>
        <w:t>’</w:t>
      </w:r>
      <w:r w:rsidR="000146F7" w:rsidRPr="000146F7">
        <w:rPr>
          <w:lang w:eastAsia="fr-FR"/>
        </w:rPr>
        <w:t>il serait difficile de défendre au point de vue de l</w:t>
      </w:r>
      <w:r w:rsidR="005130EA">
        <w:rPr>
          <w:lang w:eastAsia="fr-FR"/>
        </w:rPr>
        <w:t>’</w:t>
      </w:r>
      <w:r w:rsidR="000146F7" w:rsidRPr="000146F7">
        <w:rPr>
          <w:lang w:eastAsia="fr-FR"/>
        </w:rPr>
        <w:t>utilité ou du sens commun. Passe encore pour les courses d</w:t>
      </w:r>
      <w:r w:rsidR="005130EA">
        <w:rPr>
          <w:lang w:eastAsia="fr-FR"/>
        </w:rPr>
        <w:t>’</w:t>
      </w:r>
      <w:r w:rsidR="000146F7" w:rsidRPr="000146F7">
        <w:rPr>
          <w:lang w:eastAsia="fr-FR"/>
        </w:rPr>
        <w:t>Epsom</w:t>
      </w:r>
      <w:r w:rsidR="005130EA">
        <w:rPr>
          <w:lang w:eastAsia="fr-FR"/>
        </w:rPr>
        <w:t xml:space="preserve"> ; </w:t>
      </w:r>
      <w:r w:rsidR="000146F7" w:rsidRPr="000146F7">
        <w:rPr>
          <w:lang w:eastAsia="fr-FR"/>
        </w:rPr>
        <w:t xml:space="preserve">ce sont des </w:t>
      </w:r>
      <w:r w:rsidR="00C52B9A" w:rsidRPr="000146F7">
        <w:rPr>
          <w:lang w:eastAsia="fr-FR"/>
        </w:rPr>
        <w:t>fêtes</w:t>
      </w:r>
      <w:r w:rsidR="000146F7" w:rsidRPr="000146F7">
        <w:rPr>
          <w:lang w:eastAsia="fr-FR"/>
        </w:rPr>
        <w:t xml:space="preserve"> populaires</w:t>
      </w:r>
      <w:r w:rsidR="005130EA">
        <w:rPr>
          <w:lang w:eastAsia="fr-FR"/>
        </w:rPr>
        <w:t xml:space="preserve"> ; </w:t>
      </w:r>
      <w:r w:rsidR="000146F7" w:rsidRPr="000146F7">
        <w:rPr>
          <w:lang w:eastAsia="fr-FR"/>
        </w:rPr>
        <w:t>et d</w:t>
      </w:r>
      <w:r w:rsidR="005130EA">
        <w:rPr>
          <w:lang w:eastAsia="fr-FR"/>
        </w:rPr>
        <w:t>’</w:t>
      </w:r>
      <w:r w:rsidR="000146F7" w:rsidRPr="000146F7">
        <w:rPr>
          <w:lang w:eastAsia="fr-FR"/>
        </w:rPr>
        <w:t>ailleurs</w:t>
      </w:r>
      <w:r w:rsidR="005130EA">
        <w:rPr>
          <w:lang w:eastAsia="fr-FR"/>
        </w:rPr>
        <w:t xml:space="preserve">, </w:t>
      </w:r>
      <w:r w:rsidR="000146F7" w:rsidRPr="000146F7">
        <w:rPr>
          <w:lang w:eastAsia="fr-FR"/>
        </w:rPr>
        <w:t>comme notre écrivain le dit si joliment</w:t>
      </w:r>
      <w:r w:rsidR="005130EA">
        <w:rPr>
          <w:lang w:eastAsia="fr-FR"/>
        </w:rPr>
        <w:t xml:space="preserve">, </w:t>
      </w:r>
      <w:r w:rsidR="005130EA" w:rsidRPr="00C52B9A">
        <w:rPr>
          <w:rStyle w:val="quotec"/>
        </w:rPr>
        <w:t>« </w:t>
      </w:r>
      <w:r w:rsidR="000146F7" w:rsidRPr="00C52B9A">
        <w:rPr>
          <w:rStyle w:val="quotec"/>
        </w:rPr>
        <w:t>dans l</w:t>
      </w:r>
      <w:r w:rsidR="005130EA" w:rsidRPr="00C52B9A">
        <w:rPr>
          <w:rStyle w:val="quotec"/>
        </w:rPr>
        <w:t>’</w:t>
      </w:r>
      <w:r w:rsidR="000146F7" w:rsidRPr="00C52B9A">
        <w:rPr>
          <w:rStyle w:val="quotec"/>
        </w:rPr>
        <w:t>échelle des niveleurs</w:t>
      </w:r>
      <w:r w:rsidR="005130EA" w:rsidRPr="00C52B9A">
        <w:rPr>
          <w:rStyle w:val="quotec"/>
        </w:rPr>
        <w:t>, l</w:t>
      </w:r>
      <w:r w:rsidR="000146F7" w:rsidRPr="00C52B9A">
        <w:rPr>
          <w:rStyle w:val="quotec"/>
        </w:rPr>
        <w:t>e derby tient la troisième place</w:t>
      </w:r>
      <w:r w:rsidR="005130EA" w:rsidRPr="00C52B9A">
        <w:rPr>
          <w:rStyle w:val="quotec"/>
        </w:rPr>
        <w:t xml:space="preserve">, </w:t>
      </w:r>
      <w:r w:rsidR="000146F7" w:rsidRPr="00C52B9A">
        <w:rPr>
          <w:rStyle w:val="quotec"/>
        </w:rPr>
        <w:t>après l</w:t>
      </w:r>
      <w:r w:rsidR="005130EA" w:rsidRPr="00C52B9A">
        <w:rPr>
          <w:rStyle w:val="quotec"/>
        </w:rPr>
        <w:t>’</w:t>
      </w:r>
      <w:r w:rsidR="000146F7" w:rsidRPr="00C52B9A">
        <w:rPr>
          <w:rStyle w:val="quotec"/>
        </w:rPr>
        <w:t>amour</w:t>
      </w:r>
      <w:r w:rsidR="005130EA" w:rsidRPr="00C52B9A">
        <w:rPr>
          <w:rStyle w:val="quotec"/>
        </w:rPr>
        <w:t xml:space="preserve">, </w:t>
      </w:r>
      <w:r w:rsidR="000146F7" w:rsidRPr="00C52B9A">
        <w:rPr>
          <w:rStyle w:val="quotec"/>
        </w:rPr>
        <w:t>qui n</w:t>
      </w:r>
      <w:r w:rsidR="005130EA" w:rsidRPr="00C52B9A">
        <w:rPr>
          <w:rStyle w:val="quotec"/>
        </w:rPr>
        <w:t>’</w:t>
      </w:r>
      <w:r w:rsidR="000146F7" w:rsidRPr="00C52B9A">
        <w:rPr>
          <w:rStyle w:val="quotec"/>
        </w:rPr>
        <w:t>est qu</w:t>
      </w:r>
      <w:r w:rsidR="005130EA" w:rsidRPr="00C52B9A">
        <w:rPr>
          <w:rStyle w:val="quotec"/>
        </w:rPr>
        <w:t>’</w:t>
      </w:r>
      <w:r w:rsidR="000146F7" w:rsidRPr="00C52B9A">
        <w:rPr>
          <w:rStyle w:val="quotec"/>
        </w:rPr>
        <w:t>un niveleur d</w:t>
      </w:r>
      <w:r w:rsidR="005130EA" w:rsidRPr="00C52B9A">
        <w:rPr>
          <w:rStyle w:val="quotec"/>
        </w:rPr>
        <w:t>’</w:t>
      </w:r>
      <w:r w:rsidR="000146F7" w:rsidRPr="00C52B9A">
        <w:rPr>
          <w:rStyle w:val="quotec"/>
        </w:rPr>
        <w:t>occasion</w:t>
      </w:r>
      <w:r w:rsidR="005130EA" w:rsidRPr="00C52B9A">
        <w:rPr>
          <w:rStyle w:val="quotec"/>
        </w:rPr>
        <w:t xml:space="preserve">, </w:t>
      </w:r>
      <w:r w:rsidR="000146F7" w:rsidRPr="00C52B9A">
        <w:rPr>
          <w:rStyle w:val="quotec"/>
        </w:rPr>
        <w:t>et la mort.</w:t>
      </w:r>
      <w:r w:rsidR="005130EA" w:rsidRPr="00C52B9A">
        <w:rPr>
          <w:rStyle w:val="quotec"/>
        </w:rPr>
        <w:t> »</w:t>
      </w:r>
      <w:r w:rsidR="000146F7" w:rsidRPr="000146F7">
        <w:rPr>
          <w:lang w:eastAsia="fr-FR"/>
        </w:rPr>
        <w:t xml:space="preserve"> La qualité</w:t>
      </w:r>
      <w:r w:rsidR="005130EA">
        <w:rPr>
          <w:lang w:eastAsia="fr-FR"/>
        </w:rPr>
        <w:t xml:space="preserve"> </w:t>
      </w:r>
      <w:r w:rsidR="005130EA" w:rsidRPr="000146F7">
        <w:rPr>
          <w:lang w:eastAsia="fr-FR"/>
        </w:rPr>
        <w:t>d</w:t>
      </w:r>
      <w:r w:rsidR="000146F7" w:rsidRPr="000146F7">
        <w:rPr>
          <w:lang w:eastAsia="fr-FR"/>
        </w:rPr>
        <w:t>e niveleur</w:t>
      </w:r>
      <w:r w:rsidR="005130EA">
        <w:rPr>
          <w:lang w:eastAsia="fr-FR"/>
        </w:rPr>
        <w:t xml:space="preserve">, </w:t>
      </w:r>
      <w:r w:rsidR="000146F7" w:rsidRPr="000146F7">
        <w:rPr>
          <w:lang w:eastAsia="fr-FR"/>
        </w:rPr>
        <w:t>voilà une circonstance atténuante. Mais gare lorsque</w:t>
      </w:r>
      <w:r w:rsidR="005130EA">
        <w:rPr>
          <w:lang w:eastAsia="fr-FR"/>
        </w:rPr>
        <w:t xml:space="preserve">, </w:t>
      </w:r>
      <w:r w:rsidR="000146F7" w:rsidRPr="000146F7">
        <w:rPr>
          <w:lang w:eastAsia="fr-FR"/>
        </w:rPr>
        <w:t>de près ou de loin</w:t>
      </w:r>
      <w:r w:rsidR="005130EA">
        <w:rPr>
          <w:lang w:eastAsia="fr-FR"/>
        </w:rPr>
        <w:t xml:space="preserve">, </w:t>
      </w:r>
      <w:r w:rsidR="000146F7" w:rsidRPr="000146F7">
        <w:rPr>
          <w:lang w:eastAsia="fr-FR"/>
        </w:rPr>
        <w:t>nous en viendrons à la politique</w:t>
      </w:r>
      <w:r w:rsidR="005130EA">
        <w:rPr>
          <w:lang w:eastAsia="fr-FR"/>
        </w:rPr>
        <w:t xml:space="preserve">, </w:t>
      </w:r>
      <w:r w:rsidR="000146F7" w:rsidRPr="000146F7">
        <w:rPr>
          <w:lang w:eastAsia="fr-FR"/>
        </w:rPr>
        <w:t>et surtout</w:t>
      </w:r>
      <w:r w:rsidR="005130EA">
        <w:rPr>
          <w:lang w:eastAsia="fr-FR"/>
        </w:rPr>
        <w:t xml:space="preserve">, </w:t>
      </w:r>
      <w:r w:rsidR="000146F7" w:rsidRPr="000146F7">
        <w:rPr>
          <w:lang w:eastAsia="fr-FR"/>
        </w:rPr>
        <w:t>lorsqu</w:t>
      </w:r>
      <w:r w:rsidR="005130EA">
        <w:rPr>
          <w:lang w:eastAsia="fr-FR"/>
        </w:rPr>
        <w:t>’</w:t>
      </w:r>
      <w:r w:rsidR="000146F7" w:rsidRPr="000146F7">
        <w:rPr>
          <w:lang w:eastAsia="fr-FR"/>
        </w:rPr>
        <w:t>au lieu d</w:t>
      </w:r>
      <w:r w:rsidR="005130EA">
        <w:rPr>
          <w:lang w:eastAsia="fr-FR"/>
        </w:rPr>
        <w:t>’</w:t>
      </w:r>
      <w:r w:rsidR="000146F7" w:rsidRPr="000146F7">
        <w:rPr>
          <w:lang w:eastAsia="fr-FR"/>
        </w:rPr>
        <w:t>égalité</w:t>
      </w:r>
      <w:r w:rsidR="005130EA">
        <w:rPr>
          <w:lang w:eastAsia="fr-FR"/>
        </w:rPr>
        <w:t xml:space="preserve">, </w:t>
      </w:r>
      <w:r w:rsidR="000146F7" w:rsidRPr="000146F7">
        <w:rPr>
          <w:lang w:eastAsia="fr-FR"/>
        </w:rPr>
        <w:t>il s</w:t>
      </w:r>
      <w:r w:rsidR="005130EA">
        <w:rPr>
          <w:lang w:eastAsia="fr-FR"/>
        </w:rPr>
        <w:t>’</w:t>
      </w:r>
      <w:r w:rsidR="000146F7" w:rsidRPr="000146F7">
        <w:rPr>
          <w:lang w:eastAsia="fr-FR"/>
        </w:rPr>
        <w:t>agira tout au contraire de rang</w:t>
      </w:r>
      <w:r w:rsidR="005130EA">
        <w:rPr>
          <w:lang w:eastAsia="fr-FR"/>
        </w:rPr>
        <w:t xml:space="preserve">, </w:t>
      </w:r>
      <w:r w:rsidR="000146F7" w:rsidRPr="000146F7">
        <w:rPr>
          <w:lang w:eastAsia="fr-FR"/>
        </w:rPr>
        <w:t>de pompe</w:t>
      </w:r>
      <w:r w:rsidR="005130EA">
        <w:rPr>
          <w:lang w:eastAsia="fr-FR"/>
        </w:rPr>
        <w:t xml:space="preserve">, </w:t>
      </w:r>
      <w:r w:rsidR="000146F7" w:rsidRPr="000146F7">
        <w:rPr>
          <w:lang w:eastAsia="fr-FR"/>
        </w:rPr>
        <w:t>d</w:t>
      </w:r>
      <w:r w:rsidR="005130EA">
        <w:rPr>
          <w:lang w:eastAsia="fr-FR"/>
        </w:rPr>
        <w:t>’</w:t>
      </w:r>
      <w:r w:rsidR="000146F7" w:rsidRPr="000146F7">
        <w:rPr>
          <w:lang w:eastAsia="fr-FR"/>
        </w:rPr>
        <w:t>apparat</w:t>
      </w:r>
      <w:r w:rsidR="005130EA">
        <w:rPr>
          <w:lang w:eastAsia="fr-FR"/>
        </w:rPr>
        <w:t> </w:t>
      </w:r>
      <w:r w:rsidR="005130EA" w:rsidRPr="000146F7">
        <w:rPr>
          <w:lang w:eastAsia="fr-FR"/>
        </w:rPr>
        <w:t>!</w:t>
      </w:r>
      <w:r w:rsidR="000146F7" w:rsidRPr="000146F7">
        <w:rPr>
          <w:lang w:eastAsia="fr-FR"/>
        </w:rPr>
        <w:t xml:space="preserve"> L</w:t>
      </w:r>
      <w:r w:rsidR="005130EA">
        <w:rPr>
          <w:lang w:eastAsia="fr-FR"/>
        </w:rPr>
        <w:t>’</w:t>
      </w:r>
      <w:r w:rsidR="000146F7" w:rsidRPr="000146F7">
        <w:rPr>
          <w:lang w:eastAsia="fr-FR"/>
        </w:rPr>
        <w:t xml:space="preserve">auteur a de la peine à contenir ses sarcasmes en voyant lord Palmerston installé </w:t>
      </w:r>
      <w:r w:rsidR="005130EA" w:rsidRPr="00C52B9A">
        <w:rPr>
          <w:rStyle w:val="quotec"/>
        </w:rPr>
        <w:t>« </w:t>
      </w:r>
      <w:r w:rsidR="000146F7" w:rsidRPr="00C52B9A">
        <w:rPr>
          <w:rStyle w:val="quotec"/>
        </w:rPr>
        <w:t>gouverneur des cinq ports.</w:t>
      </w:r>
      <w:r w:rsidR="005130EA" w:rsidRPr="00C52B9A">
        <w:rPr>
          <w:rStyle w:val="quotec"/>
        </w:rPr>
        <w:t> »</w:t>
      </w:r>
      <w:r w:rsidR="000146F7" w:rsidRPr="000146F7">
        <w:rPr>
          <w:lang w:eastAsia="fr-FR"/>
        </w:rPr>
        <w:t xml:space="preserve"> La procession du lord-maire</w:t>
      </w:r>
      <w:r w:rsidR="005130EA">
        <w:rPr>
          <w:lang w:eastAsia="fr-FR"/>
        </w:rPr>
        <w:t xml:space="preserve">, </w:t>
      </w:r>
      <w:r w:rsidR="000146F7" w:rsidRPr="000146F7">
        <w:rPr>
          <w:lang w:eastAsia="fr-FR"/>
        </w:rPr>
        <w:t>il ne s</w:t>
      </w:r>
      <w:r w:rsidR="005130EA">
        <w:rPr>
          <w:lang w:eastAsia="fr-FR"/>
        </w:rPr>
        <w:t>’</w:t>
      </w:r>
      <w:r w:rsidR="000146F7" w:rsidRPr="000146F7">
        <w:rPr>
          <w:lang w:eastAsia="fr-FR"/>
        </w:rPr>
        <w:t>en cache pas</w:t>
      </w:r>
      <w:r w:rsidR="005130EA">
        <w:rPr>
          <w:lang w:eastAsia="fr-FR"/>
        </w:rPr>
        <w:t xml:space="preserve">, </w:t>
      </w:r>
      <w:r w:rsidR="000146F7" w:rsidRPr="000146F7">
        <w:rPr>
          <w:lang w:eastAsia="fr-FR"/>
        </w:rPr>
        <w:t>lui paraît indigne d</w:t>
      </w:r>
      <w:r w:rsidR="005130EA">
        <w:rPr>
          <w:lang w:eastAsia="fr-FR"/>
        </w:rPr>
        <w:t>’</w:t>
      </w:r>
      <w:r w:rsidR="000146F7" w:rsidRPr="000146F7">
        <w:rPr>
          <w:lang w:eastAsia="fr-FR"/>
        </w:rPr>
        <w:t>une nation majeure comme l</w:t>
      </w:r>
      <w:r w:rsidR="005130EA">
        <w:rPr>
          <w:lang w:eastAsia="fr-FR"/>
        </w:rPr>
        <w:t>’</w:t>
      </w:r>
      <w:r w:rsidR="000146F7" w:rsidRPr="000146F7">
        <w:rPr>
          <w:lang w:eastAsia="fr-FR"/>
        </w:rPr>
        <w:t>est la nation anglaise. Et ces réceptions</w:t>
      </w:r>
      <w:r w:rsidR="005130EA">
        <w:rPr>
          <w:lang w:eastAsia="fr-FR"/>
        </w:rPr>
        <w:t xml:space="preserve">, </w:t>
      </w:r>
      <w:r w:rsidR="000146F7" w:rsidRPr="000146F7">
        <w:rPr>
          <w:lang w:eastAsia="fr-FR"/>
        </w:rPr>
        <w:t xml:space="preserve">dans lesquelles une fière aristocratie </w:t>
      </w:r>
      <w:r w:rsidR="003813C8">
        <w:rPr>
          <w:lang w:eastAsia="fr-FR"/>
        </w:rPr>
        <w:t>s</w:t>
      </w:r>
      <w:r w:rsidR="005130EA">
        <w:rPr>
          <w:lang w:eastAsia="fr-FR"/>
        </w:rPr>
        <w:t>’</w:t>
      </w:r>
      <w:r w:rsidR="000146F7" w:rsidRPr="000146F7">
        <w:rPr>
          <w:lang w:eastAsia="fr-FR"/>
        </w:rPr>
        <w:t>incline si profondément devant la reine</w:t>
      </w:r>
      <w:r w:rsidR="005130EA">
        <w:rPr>
          <w:lang w:eastAsia="fr-FR"/>
        </w:rPr>
        <w:t xml:space="preserve"> : </w:t>
      </w:r>
      <w:r w:rsidR="000146F7" w:rsidRPr="000146F7">
        <w:rPr>
          <w:lang w:eastAsia="fr-FR"/>
        </w:rPr>
        <w:t>oh</w:t>
      </w:r>
      <w:r w:rsidR="005130EA">
        <w:rPr>
          <w:lang w:eastAsia="fr-FR"/>
        </w:rPr>
        <w:t> </w:t>
      </w:r>
      <w:r w:rsidR="005130EA" w:rsidRPr="000146F7">
        <w:rPr>
          <w:lang w:eastAsia="fr-FR"/>
        </w:rPr>
        <w:t>!</w:t>
      </w:r>
      <w:r w:rsidR="000146F7" w:rsidRPr="000146F7">
        <w:rPr>
          <w:lang w:eastAsia="fr-FR"/>
        </w:rPr>
        <w:t xml:space="preserve"> pour le coup</w:t>
      </w:r>
      <w:r w:rsidR="005130EA">
        <w:rPr>
          <w:lang w:eastAsia="fr-FR"/>
        </w:rPr>
        <w:t xml:space="preserve">, </w:t>
      </w:r>
      <w:r w:rsidR="000146F7" w:rsidRPr="000146F7">
        <w:rPr>
          <w:lang w:eastAsia="fr-FR"/>
        </w:rPr>
        <w:t>notre austère écrivain n</w:t>
      </w:r>
      <w:r w:rsidR="005130EA">
        <w:rPr>
          <w:lang w:eastAsia="fr-FR"/>
        </w:rPr>
        <w:t>’</w:t>
      </w:r>
      <w:r w:rsidR="000146F7" w:rsidRPr="000146F7">
        <w:rPr>
          <w:lang w:eastAsia="fr-FR"/>
        </w:rPr>
        <w:t>y tient plus</w:t>
      </w:r>
      <w:r w:rsidR="005130EA">
        <w:rPr>
          <w:lang w:eastAsia="fr-FR"/>
        </w:rPr>
        <w:t xml:space="preserve"> ; </w:t>
      </w:r>
      <w:r w:rsidR="000146F7" w:rsidRPr="000146F7">
        <w:rPr>
          <w:lang w:eastAsia="fr-FR"/>
        </w:rPr>
        <w:t>ce culte de la monarchie lui semble païen</w:t>
      </w:r>
      <w:r w:rsidR="005130EA">
        <w:rPr>
          <w:lang w:eastAsia="fr-FR"/>
        </w:rPr>
        <w:t xml:space="preserve"> ; </w:t>
      </w:r>
      <w:r w:rsidR="000146F7" w:rsidRPr="000146F7">
        <w:rPr>
          <w:lang w:eastAsia="fr-FR"/>
        </w:rPr>
        <w:t>il y voit une contradiction avec le bon sens d</w:t>
      </w:r>
      <w:r w:rsidR="005130EA">
        <w:rPr>
          <w:lang w:eastAsia="fr-FR"/>
        </w:rPr>
        <w:t>’</w:t>
      </w:r>
      <w:r w:rsidR="000146F7" w:rsidRPr="000146F7">
        <w:rPr>
          <w:lang w:eastAsia="fr-FR"/>
        </w:rPr>
        <w:t>un peuple qui demande précisément à la royauté de s</w:t>
      </w:r>
      <w:r w:rsidR="005130EA">
        <w:rPr>
          <w:lang w:eastAsia="fr-FR"/>
        </w:rPr>
        <w:t>’</w:t>
      </w:r>
      <w:r w:rsidR="000146F7" w:rsidRPr="000146F7">
        <w:rPr>
          <w:lang w:eastAsia="fr-FR"/>
        </w:rPr>
        <w:t>effacer autant que possible.</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estime</w:t>
      </w:r>
      <w:r w:rsidR="005130EA">
        <w:rPr>
          <w:lang w:eastAsia="fr-FR"/>
        </w:rPr>
        <w:t xml:space="preserve">, </w:t>
      </w:r>
      <w:r w:rsidRPr="000146F7">
        <w:rPr>
          <w:lang w:eastAsia="fr-FR"/>
        </w:rPr>
        <w:t>quant à moi</w:t>
      </w:r>
      <w:r w:rsidR="005130EA">
        <w:rPr>
          <w:lang w:eastAsia="fr-FR"/>
        </w:rPr>
        <w:t xml:space="preserve">, </w:t>
      </w:r>
      <w:r w:rsidRPr="000146F7">
        <w:rPr>
          <w:lang w:eastAsia="fr-FR"/>
        </w:rPr>
        <w:t>que la contradiction n</w:t>
      </w:r>
      <w:r w:rsidR="005130EA">
        <w:rPr>
          <w:lang w:eastAsia="fr-FR"/>
        </w:rPr>
        <w:t>’</w:t>
      </w:r>
      <w:r w:rsidRPr="000146F7">
        <w:rPr>
          <w:lang w:eastAsia="fr-FR"/>
        </w:rPr>
        <w:t>est qu</w:t>
      </w:r>
      <w:r w:rsidR="005130EA">
        <w:rPr>
          <w:lang w:eastAsia="fr-FR"/>
        </w:rPr>
        <w:t>’</w:t>
      </w:r>
      <w:r w:rsidRPr="000146F7">
        <w:rPr>
          <w:lang w:eastAsia="fr-FR"/>
        </w:rPr>
        <w:t>apparente</w:t>
      </w:r>
      <w:r w:rsidR="005130EA">
        <w:rPr>
          <w:lang w:eastAsia="fr-FR"/>
        </w:rPr>
        <w:t xml:space="preserve">, </w:t>
      </w:r>
      <w:r w:rsidRPr="000146F7">
        <w:rPr>
          <w:lang w:eastAsia="fr-FR"/>
        </w:rPr>
        <w:t>ou</w:t>
      </w:r>
      <w:r w:rsidR="005130EA">
        <w:rPr>
          <w:lang w:eastAsia="fr-FR"/>
        </w:rPr>
        <w:t xml:space="preserve">, </w:t>
      </w:r>
      <w:r w:rsidRPr="000146F7">
        <w:rPr>
          <w:lang w:eastAsia="fr-FR"/>
        </w:rPr>
        <w:t xml:space="preserve">ce qui revient au </w:t>
      </w:r>
      <w:r w:rsidR="004D3173">
        <w:rPr>
          <w:lang w:eastAsia="fr-FR"/>
        </w:rPr>
        <w:t>même</w:t>
      </w:r>
      <w:r w:rsidR="005130EA">
        <w:rPr>
          <w:lang w:eastAsia="fr-FR"/>
        </w:rPr>
        <w:t xml:space="preserve">, </w:t>
      </w:r>
      <w:r w:rsidRPr="000146F7">
        <w:rPr>
          <w:lang w:eastAsia="fr-FR"/>
        </w:rPr>
        <w:t>qu</w:t>
      </w:r>
      <w:r w:rsidR="005130EA">
        <w:rPr>
          <w:lang w:eastAsia="fr-FR"/>
        </w:rPr>
        <w:t>’</w:t>
      </w:r>
      <w:r w:rsidRPr="000146F7">
        <w:rPr>
          <w:lang w:eastAsia="fr-FR"/>
        </w:rPr>
        <w:t>elle trouve son explication dans l</w:t>
      </w:r>
      <w:r w:rsidR="005130EA">
        <w:rPr>
          <w:lang w:eastAsia="fr-FR"/>
        </w:rPr>
        <w:t>’</w:t>
      </w:r>
      <w:r w:rsidRPr="000146F7">
        <w:rPr>
          <w:lang w:eastAsia="fr-FR"/>
        </w:rPr>
        <w:t>une des vertus politiques de l</w:t>
      </w:r>
      <w:r w:rsidR="005130EA">
        <w:rPr>
          <w:lang w:eastAsia="fr-FR"/>
        </w:rPr>
        <w:t>’</w:t>
      </w:r>
      <w:r w:rsidRPr="000146F7">
        <w:rPr>
          <w:lang w:eastAsia="fr-FR"/>
        </w:rPr>
        <w:t>Angleterre. La royauté</w:t>
      </w:r>
      <w:r w:rsidR="005130EA">
        <w:rPr>
          <w:lang w:eastAsia="fr-FR"/>
        </w:rPr>
        <w:t xml:space="preserve">, </w:t>
      </w:r>
      <w:r w:rsidRPr="000146F7">
        <w:rPr>
          <w:lang w:eastAsia="fr-FR"/>
        </w:rPr>
        <w:t>l</w:t>
      </w:r>
      <w:r w:rsidR="005130EA">
        <w:rPr>
          <w:lang w:eastAsia="fr-FR"/>
        </w:rPr>
        <w:t>’</w:t>
      </w:r>
      <w:r w:rsidRPr="000146F7">
        <w:rPr>
          <w:lang w:eastAsia="fr-FR"/>
        </w:rPr>
        <w:t>aristocratie</w:t>
      </w:r>
      <w:r w:rsidR="005130EA">
        <w:rPr>
          <w:lang w:eastAsia="fr-FR"/>
        </w:rPr>
        <w:t xml:space="preserve">, </w:t>
      </w:r>
      <w:r w:rsidRPr="000146F7">
        <w:rPr>
          <w:lang w:eastAsia="fr-FR"/>
        </w:rPr>
        <w:t>l</w:t>
      </w:r>
      <w:r w:rsidR="005130EA">
        <w:rPr>
          <w:lang w:eastAsia="fr-FR"/>
        </w:rPr>
        <w:t>’</w:t>
      </w:r>
      <w:r w:rsidRPr="000146F7">
        <w:rPr>
          <w:lang w:eastAsia="fr-FR"/>
        </w:rPr>
        <w:t>étiquette</w:t>
      </w:r>
      <w:r w:rsidR="005130EA">
        <w:rPr>
          <w:lang w:eastAsia="fr-FR"/>
        </w:rPr>
        <w:t xml:space="preserve">, </w:t>
      </w:r>
      <w:r w:rsidRPr="000146F7">
        <w:rPr>
          <w:lang w:eastAsia="fr-FR"/>
        </w:rPr>
        <w:t>les uniformes ridicules</w:t>
      </w:r>
      <w:r w:rsidR="005130EA">
        <w:rPr>
          <w:lang w:eastAsia="fr-FR"/>
        </w:rPr>
        <w:t xml:space="preserve">, </w:t>
      </w:r>
      <w:r w:rsidRPr="000146F7">
        <w:rPr>
          <w:lang w:eastAsia="fr-FR"/>
        </w:rPr>
        <w:t>les pompes bizarres</w:t>
      </w:r>
      <w:r w:rsidR="005130EA">
        <w:rPr>
          <w:lang w:eastAsia="fr-FR"/>
        </w:rPr>
        <w:t xml:space="preserve">, </w:t>
      </w:r>
      <w:r w:rsidRPr="000146F7">
        <w:rPr>
          <w:lang w:eastAsia="fr-FR"/>
        </w:rPr>
        <w:t>tout cela est un effet de l</w:t>
      </w:r>
      <w:r w:rsidR="005130EA">
        <w:rPr>
          <w:lang w:eastAsia="fr-FR"/>
        </w:rPr>
        <w:t>’</w:t>
      </w:r>
      <w:r w:rsidRPr="000146F7">
        <w:rPr>
          <w:lang w:eastAsia="fr-FR"/>
        </w:rPr>
        <w:t>attachement des Anglais à l</w:t>
      </w:r>
      <w:r w:rsidR="005130EA">
        <w:rPr>
          <w:lang w:eastAsia="fr-FR"/>
        </w:rPr>
        <w:t>’</w:t>
      </w:r>
      <w:r w:rsidRPr="000146F7">
        <w:rPr>
          <w:lang w:eastAsia="fr-FR"/>
        </w:rPr>
        <w:t>usage comme usage</w:t>
      </w:r>
      <w:r w:rsidR="005130EA">
        <w:rPr>
          <w:lang w:eastAsia="fr-FR"/>
        </w:rPr>
        <w:t xml:space="preserve">, </w:t>
      </w:r>
      <w:r w:rsidRPr="000146F7">
        <w:rPr>
          <w:lang w:eastAsia="fr-FR"/>
        </w:rPr>
        <w:t>à la tradition comme tradition. Nous autres</w:t>
      </w:r>
      <w:r w:rsidR="005130EA">
        <w:rPr>
          <w:lang w:eastAsia="fr-FR"/>
        </w:rPr>
        <w:t xml:space="preserve">, </w:t>
      </w:r>
      <w:r w:rsidRPr="000146F7">
        <w:rPr>
          <w:lang w:eastAsia="fr-FR"/>
        </w:rPr>
        <w:t>en France</w:t>
      </w:r>
      <w:r w:rsidR="005130EA">
        <w:rPr>
          <w:lang w:eastAsia="fr-FR"/>
        </w:rPr>
        <w:t xml:space="preserve">, </w:t>
      </w:r>
      <w:r w:rsidRPr="000146F7">
        <w:rPr>
          <w:lang w:eastAsia="fr-FR"/>
        </w:rPr>
        <w:t>nous nous hâtons de renverser ce qui ne peut justifier d</w:t>
      </w:r>
      <w:r w:rsidR="005130EA">
        <w:rPr>
          <w:lang w:eastAsia="fr-FR"/>
        </w:rPr>
        <w:t>’</w:t>
      </w:r>
      <w:r w:rsidRPr="000146F7">
        <w:rPr>
          <w:lang w:eastAsia="fr-FR"/>
        </w:rPr>
        <w:t>une signification évidente ou d</w:t>
      </w:r>
      <w:r w:rsidR="005130EA">
        <w:rPr>
          <w:lang w:eastAsia="fr-FR"/>
        </w:rPr>
        <w:t>’</w:t>
      </w:r>
      <w:r w:rsidRPr="000146F7">
        <w:rPr>
          <w:lang w:eastAsia="fr-FR"/>
        </w:rPr>
        <w:t xml:space="preserve">une utilité directe. Il semble que nous </w:t>
      </w:r>
      <w:r w:rsidRPr="000146F7">
        <w:rPr>
          <w:lang w:eastAsia="fr-FR"/>
        </w:rPr>
        <w:lastRenderedPageBreak/>
        <w:t>fassions chaque matin un examen de conscience pour savoir ce que l</w:t>
      </w:r>
      <w:r w:rsidR="005130EA">
        <w:rPr>
          <w:lang w:eastAsia="fr-FR"/>
        </w:rPr>
        <w:t>’</w:t>
      </w:r>
      <w:r w:rsidRPr="000146F7">
        <w:rPr>
          <w:lang w:eastAsia="fr-FR"/>
        </w:rPr>
        <w:t>on pourrait bien encore effacer des choses anciennes. Nous</w:t>
      </w:r>
      <w:r w:rsidR="003813C8">
        <w:rPr>
          <w:lang w:eastAsia="fr-FR"/>
        </w:rPr>
        <w:t xml:space="preserve"> ne sommes pas seulement égali</w:t>
      </w:r>
      <w:r w:rsidRPr="000146F7">
        <w:rPr>
          <w:lang w:eastAsia="fr-FR"/>
        </w:rPr>
        <w:t>taires en fait d</w:t>
      </w:r>
      <w:r w:rsidR="005130EA">
        <w:rPr>
          <w:lang w:eastAsia="fr-FR"/>
        </w:rPr>
        <w:t>’</w:t>
      </w:r>
      <w:r w:rsidRPr="000146F7">
        <w:rPr>
          <w:lang w:eastAsia="fr-FR"/>
        </w:rPr>
        <w:t>institutions</w:t>
      </w:r>
      <w:r w:rsidR="005130EA">
        <w:rPr>
          <w:lang w:eastAsia="fr-FR"/>
        </w:rPr>
        <w:t xml:space="preserve">, </w:t>
      </w:r>
      <w:r w:rsidRPr="000146F7">
        <w:rPr>
          <w:lang w:eastAsia="fr-FR"/>
        </w:rPr>
        <w:t>mais utilitaires en fait de coutumes. Nous ressemblons à ces maniaques qui</w:t>
      </w:r>
      <w:r w:rsidR="005130EA">
        <w:rPr>
          <w:lang w:eastAsia="fr-FR"/>
        </w:rPr>
        <w:t xml:space="preserve">, </w:t>
      </w:r>
      <w:r w:rsidRPr="000146F7">
        <w:rPr>
          <w:lang w:eastAsia="fr-FR"/>
        </w:rPr>
        <w:t>possédés d</w:t>
      </w:r>
      <w:r w:rsidR="005130EA">
        <w:rPr>
          <w:lang w:eastAsia="fr-FR"/>
        </w:rPr>
        <w:t>’</w:t>
      </w:r>
      <w:r w:rsidRPr="000146F7">
        <w:rPr>
          <w:lang w:eastAsia="fr-FR"/>
        </w:rPr>
        <w:t>un esprit d</w:t>
      </w:r>
      <w:r w:rsidR="005130EA">
        <w:rPr>
          <w:lang w:eastAsia="fr-FR"/>
        </w:rPr>
        <w:t>’</w:t>
      </w:r>
      <w:r w:rsidRPr="000146F7">
        <w:rPr>
          <w:lang w:eastAsia="fr-FR"/>
        </w:rPr>
        <w:t>ordre excessif</w:t>
      </w:r>
      <w:r w:rsidR="005130EA">
        <w:rPr>
          <w:lang w:eastAsia="fr-FR"/>
        </w:rPr>
        <w:t xml:space="preserve">, </w:t>
      </w:r>
      <w:r w:rsidRPr="000146F7">
        <w:rPr>
          <w:lang w:eastAsia="fr-FR"/>
        </w:rPr>
        <w:t>font sans cesse le</w:t>
      </w:r>
      <w:r w:rsidR="005130EA">
        <w:rPr>
          <w:lang w:eastAsia="fr-FR"/>
        </w:rPr>
        <w:t xml:space="preserve"> </w:t>
      </w:r>
      <w:r w:rsidR="005130EA" w:rsidRPr="000146F7">
        <w:rPr>
          <w:lang w:eastAsia="fr-FR"/>
        </w:rPr>
        <w:t>t</w:t>
      </w:r>
      <w:r w:rsidRPr="000146F7">
        <w:rPr>
          <w:lang w:eastAsia="fr-FR"/>
        </w:rPr>
        <w:t>our de leur appartement</w:t>
      </w:r>
      <w:r w:rsidR="005130EA">
        <w:rPr>
          <w:lang w:eastAsia="fr-FR"/>
        </w:rPr>
        <w:t xml:space="preserve">, </w:t>
      </w:r>
      <w:r w:rsidRPr="000146F7">
        <w:rPr>
          <w:lang w:eastAsia="fr-FR"/>
        </w:rPr>
        <w:t>l</w:t>
      </w:r>
      <w:r w:rsidR="005130EA">
        <w:rPr>
          <w:lang w:eastAsia="fr-FR"/>
        </w:rPr>
        <w:t>’</w:t>
      </w:r>
      <w:r w:rsidRPr="000146F7">
        <w:rPr>
          <w:lang w:eastAsia="fr-FR"/>
        </w:rPr>
        <w:t>inventaire de leur mobilier</w:t>
      </w:r>
      <w:r w:rsidR="005130EA">
        <w:rPr>
          <w:lang w:eastAsia="fr-FR"/>
        </w:rPr>
        <w:t xml:space="preserve">, </w:t>
      </w:r>
      <w:r w:rsidRPr="000146F7">
        <w:rPr>
          <w:lang w:eastAsia="fr-FR"/>
        </w:rPr>
        <w:t>et condamnent sans pitié aux flammes les objets dont ils peuvent rigoureusement se passer. Ou bien encore</w:t>
      </w:r>
      <w:r w:rsidR="005130EA">
        <w:rPr>
          <w:lang w:eastAsia="fr-FR"/>
        </w:rPr>
        <w:t xml:space="preserve">, </w:t>
      </w:r>
      <w:r w:rsidRPr="000146F7">
        <w:rPr>
          <w:lang w:eastAsia="fr-FR"/>
        </w:rPr>
        <w:t>nous traitons nos établissements et nos lois comme on traite aujourd</w:t>
      </w:r>
      <w:r w:rsidR="005130EA">
        <w:rPr>
          <w:lang w:eastAsia="fr-FR"/>
        </w:rPr>
        <w:t>’</w:t>
      </w:r>
      <w:r w:rsidRPr="000146F7">
        <w:rPr>
          <w:lang w:eastAsia="fr-FR"/>
        </w:rPr>
        <w:t>hui la ville de Paris</w:t>
      </w:r>
      <w:r w:rsidR="005130EA">
        <w:rPr>
          <w:lang w:eastAsia="fr-FR"/>
        </w:rPr>
        <w:t xml:space="preserve">, </w:t>
      </w:r>
      <w:r w:rsidRPr="000146F7">
        <w:rPr>
          <w:lang w:eastAsia="fr-FR"/>
        </w:rPr>
        <w:t>renversant des quartiers entiers</w:t>
      </w:r>
      <w:r w:rsidR="005130EA">
        <w:rPr>
          <w:lang w:eastAsia="fr-FR"/>
        </w:rPr>
        <w:t xml:space="preserve">, </w:t>
      </w:r>
      <w:r w:rsidRPr="000146F7">
        <w:rPr>
          <w:lang w:eastAsia="fr-FR"/>
        </w:rPr>
        <w:t>pour peu qu</w:t>
      </w:r>
      <w:r w:rsidR="005130EA">
        <w:rPr>
          <w:lang w:eastAsia="fr-FR"/>
        </w:rPr>
        <w:t>’</w:t>
      </w:r>
      <w:r w:rsidRPr="000146F7">
        <w:rPr>
          <w:lang w:eastAsia="fr-FR"/>
        </w:rPr>
        <w:t>ils aient un air d</w:t>
      </w:r>
      <w:r w:rsidR="005130EA">
        <w:rPr>
          <w:lang w:eastAsia="fr-FR"/>
        </w:rPr>
        <w:t>’</w:t>
      </w:r>
      <w:r w:rsidRPr="000146F7">
        <w:rPr>
          <w:lang w:eastAsia="fr-FR"/>
        </w:rPr>
        <w:t>antiquité ou qu</w:t>
      </w:r>
      <w:r w:rsidR="005130EA">
        <w:rPr>
          <w:lang w:eastAsia="fr-FR"/>
        </w:rPr>
        <w:t>’</w:t>
      </w:r>
      <w:r w:rsidRPr="000146F7">
        <w:rPr>
          <w:lang w:eastAsia="fr-FR"/>
        </w:rPr>
        <w:t>ils dévient de la ligne droite. Aussi</w:t>
      </w:r>
      <w:r w:rsidR="005130EA">
        <w:rPr>
          <w:lang w:eastAsia="fr-FR"/>
        </w:rPr>
        <w:t xml:space="preserve">, </w:t>
      </w:r>
      <w:r w:rsidRPr="000146F7">
        <w:rPr>
          <w:lang w:eastAsia="fr-FR"/>
        </w:rPr>
        <w:t xml:space="preserve">sommes-nous toujours </w:t>
      </w:r>
      <w:proofErr w:type="spellStart"/>
      <w:r w:rsidRPr="000146F7">
        <w:rPr>
          <w:lang w:eastAsia="fr-FR"/>
        </w:rPr>
        <w:t>tout</w:t>
      </w:r>
      <w:proofErr w:type="spellEnd"/>
      <w:r w:rsidRPr="000146F7">
        <w:rPr>
          <w:lang w:eastAsia="fr-FR"/>
        </w:rPr>
        <w:t xml:space="preserve"> habillés de neuf. Les Anglais</w:t>
      </w:r>
      <w:r w:rsidR="005130EA">
        <w:rPr>
          <w:lang w:eastAsia="fr-FR"/>
        </w:rPr>
        <w:t xml:space="preserve">, </w:t>
      </w:r>
      <w:r w:rsidRPr="000146F7">
        <w:rPr>
          <w:lang w:eastAsia="fr-FR"/>
        </w:rPr>
        <w:t>eux</w:t>
      </w:r>
      <w:r w:rsidR="005130EA">
        <w:rPr>
          <w:lang w:eastAsia="fr-FR"/>
        </w:rPr>
        <w:t xml:space="preserve">, </w:t>
      </w:r>
      <w:r w:rsidRPr="000146F7">
        <w:rPr>
          <w:lang w:eastAsia="fr-FR"/>
        </w:rPr>
        <w:t>trouvent que les habits qui ont déjà servi ont du bon</w:t>
      </w:r>
      <w:r w:rsidR="005130EA">
        <w:rPr>
          <w:lang w:eastAsia="fr-FR"/>
        </w:rPr>
        <w:t xml:space="preserve"> : </w:t>
      </w:r>
      <w:r w:rsidRPr="000146F7">
        <w:rPr>
          <w:lang w:eastAsia="fr-FR"/>
        </w:rPr>
        <w:t>ils s</w:t>
      </w:r>
      <w:r w:rsidR="005130EA">
        <w:rPr>
          <w:lang w:eastAsia="fr-FR"/>
        </w:rPr>
        <w:t>’</w:t>
      </w:r>
      <w:r w:rsidRPr="000146F7">
        <w:rPr>
          <w:lang w:eastAsia="fr-FR"/>
        </w:rPr>
        <w:t>y sont faits</w:t>
      </w:r>
      <w:r w:rsidR="005130EA">
        <w:rPr>
          <w:lang w:eastAsia="fr-FR"/>
        </w:rPr>
        <w:t xml:space="preserve">, </w:t>
      </w:r>
      <w:r w:rsidRPr="000146F7">
        <w:rPr>
          <w:lang w:eastAsia="fr-FR"/>
        </w:rPr>
        <w:t>ils en ont l</w:t>
      </w:r>
      <w:r w:rsidR="005130EA">
        <w:rPr>
          <w:lang w:eastAsia="fr-FR"/>
        </w:rPr>
        <w:t>’</w:t>
      </w:r>
      <w:r w:rsidRPr="000146F7">
        <w:rPr>
          <w:lang w:eastAsia="fr-FR"/>
        </w:rPr>
        <w:t>habitude</w:t>
      </w:r>
      <w:r w:rsidR="005130EA">
        <w:rPr>
          <w:lang w:eastAsia="fr-FR"/>
        </w:rPr>
        <w:t xml:space="preserve">, </w:t>
      </w:r>
      <w:r w:rsidRPr="000146F7">
        <w:rPr>
          <w:lang w:eastAsia="fr-FR"/>
        </w:rPr>
        <w:t>et ils estiment que c</w:t>
      </w:r>
      <w:r w:rsidR="005130EA">
        <w:rPr>
          <w:lang w:eastAsia="fr-FR"/>
        </w:rPr>
        <w:t>’</w:t>
      </w:r>
      <w:r w:rsidRPr="000146F7">
        <w:rPr>
          <w:lang w:eastAsia="fr-FR"/>
        </w:rPr>
        <w:t>est déjà quelque chose. L</w:t>
      </w:r>
      <w:r w:rsidR="005130EA">
        <w:rPr>
          <w:lang w:eastAsia="fr-FR"/>
        </w:rPr>
        <w:t>’</w:t>
      </w:r>
      <w:r w:rsidRPr="000146F7">
        <w:rPr>
          <w:lang w:eastAsia="fr-FR"/>
        </w:rPr>
        <w:t>Angleterre respecte ce qui est parce que cela est</w:t>
      </w:r>
      <w:r w:rsidR="005130EA">
        <w:rPr>
          <w:lang w:eastAsia="fr-FR"/>
        </w:rPr>
        <w:t xml:space="preserve"> ; </w:t>
      </w:r>
      <w:r w:rsidRPr="000146F7">
        <w:rPr>
          <w:lang w:eastAsia="fr-FR"/>
        </w:rPr>
        <w:t>elle ne le renverse point avant d</w:t>
      </w:r>
      <w:r w:rsidR="005130EA">
        <w:rPr>
          <w:lang w:eastAsia="fr-FR"/>
        </w:rPr>
        <w:t>’</w:t>
      </w:r>
      <w:r w:rsidRPr="000146F7">
        <w:rPr>
          <w:lang w:eastAsia="fr-FR"/>
        </w:rPr>
        <w:t>y avoir constaté un abus ou d</w:t>
      </w:r>
      <w:r w:rsidR="005130EA">
        <w:rPr>
          <w:lang w:eastAsia="fr-FR"/>
        </w:rPr>
        <w:t>’</w:t>
      </w:r>
      <w:r w:rsidRPr="000146F7">
        <w:rPr>
          <w:lang w:eastAsia="fr-FR"/>
        </w:rPr>
        <w:t>y avoir rencontré un obstacle. L</w:t>
      </w:r>
      <w:r w:rsidR="005130EA">
        <w:rPr>
          <w:lang w:eastAsia="fr-FR"/>
        </w:rPr>
        <w:t>’</w:t>
      </w:r>
      <w:r w:rsidRPr="000146F7">
        <w:rPr>
          <w:lang w:eastAsia="fr-FR"/>
        </w:rPr>
        <w:t>Angleterre</w:t>
      </w:r>
      <w:r w:rsidR="005130EA">
        <w:rPr>
          <w:lang w:eastAsia="fr-FR"/>
        </w:rPr>
        <w:t xml:space="preserve">, </w:t>
      </w:r>
      <w:r w:rsidRPr="000146F7">
        <w:rPr>
          <w:lang w:eastAsia="fr-FR"/>
        </w:rPr>
        <w:t>en un mot</w:t>
      </w:r>
      <w:r w:rsidR="005130EA">
        <w:rPr>
          <w:lang w:eastAsia="fr-FR"/>
        </w:rPr>
        <w:t xml:space="preserve">, </w:t>
      </w:r>
      <w:r w:rsidRPr="000146F7">
        <w:rPr>
          <w:lang w:eastAsia="fr-FR"/>
        </w:rPr>
        <w:t>procède par voie de réforme</w:t>
      </w:r>
      <w:r w:rsidR="005130EA">
        <w:rPr>
          <w:lang w:eastAsia="fr-FR"/>
        </w:rPr>
        <w:t xml:space="preserve">, </w:t>
      </w:r>
      <w:r w:rsidRPr="000146F7">
        <w:rPr>
          <w:lang w:eastAsia="fr-FR"/>
        </w:rPr>
        <w:t>et nous par voie de révolution. Lequel est le plus sûr</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Il est un autre point sur lequel la France et l</w:t>
      </w:r>
      <w:r w:rsidR="005130EA">
        <w:rPr>
          <w:lang w:eastAsia="fr-FR"/>
        </w:rPr>
        <w:t>’</w:t>
      </w:r>
      <w:r w:rsidRPr="000146F7">
        <w:rPr>
          <w:lang w:eastAsia="fr-FR"/>
        </w:rPr>
        <w:t>Angleterre ne diffèrent pas moins</w:t>
      </w:r>
      <w:r w:rsidR="005130EA">
        <w:rPr>
          <w:lang w:eastAsia="fr-FR"/>
        </w:rPr>
        <w:t xml:space="preserve">, </w:t>
      </w:r>
      <w:r w:rsidRPr="000146F7">
        <w:rPr>
          <w:lang w:eastAsia="fr-FR"/>
        </w:rPr>
        <w:t>et qui</w:t>
      </w:r>
      <w:r w:rsidR="005130EA">
        <w:rPr>
          <w:lang w:eastAsia="fr-FR"/>
        </w:rPr>
        <w:t xml:space="preserve">, </w:t>
      </w:r>
      <w:r w:rsidRPr="000146F7">
        <w:rPr>
          <w:lang w:eastAsia="fr-FR"/>
        </w:rPr>
        <w:t>dès le premier moment</w:t>
      </w:r>
      <w:r w:rsidR="005130EA">
        <w:rPr>
          <w:lang w:eastAsia="fr-FR"/>
        </w:rPr>
        <w:t xml:space="preserve">, </w:t>
      </w:r>
      <w:r w:rsidRPr="000146F7">
        <w:rPr>
          <w:lang w:eastAsia="fr-FR"/>
        </w:rPr>
        <w:t>a dû attirer l</w:t>
      </w:r>
      <w:r w:rsidR="005130EA">
        <w:rPr>
          <w:lang w:eastAsia="fr-FR"/>
        </w:rPr>
        <w:t>’</w:t>
      </w:r>
      <w:r w:rsidRPr="000146F7">
        <w:rPr>
          <w:lang w:eastAsia="fr-FR"/>
        </w:rPr>
        <w:t>attention d</w:t>
      </w:r>
      <w:r w:rsidR="005130EA">
        <w:rPr>
          <w:lang w:eastAsia="fr-FR"/>
        </w:rPr>
        <w:t>’</w:t>
      </w:r>
      <w:r w:rsidRPr="000146F7">
        <w:rPr>
          <w:lang w:eastAsia="fr-FR"/>
        </w:rPr>
        <w:t xml:space="preserve">un observateur tel que </w:t>
      </w:r>
      <w:r w:rsidR="002D3866">
        <w:rPr>
          <w:lang w:eastAsia="fr-FR"/>
        </w:rPr>
        <w:t>M. </w:t>
      </w:r>
      <w:r w:rsidRPr="000146F7">
        <w:rPr>
          <w:lang w:eastAsia="fr-FR"/>
        </w:rPr>
        <w:t>Louis Blanc. Je veux parler du rôle de l</w:t>
      </w:r>
      <w:r w:rsidR="005130EA">
        <w:rPr>
          <w:lang w:eastAsia="fr-FR"/>
        </w:rPr>
        <w:t>’</w:t>
      </w:r>
      <w:r w:rsidRPr="000146F7">
        <w:rPr>
          <w:lang w:eastAsia="fr-FR"/>
        </w:rPr>
        <w:t>État. On peut caractériser en deux mots la différence des deux pays à cet égard. Il semble</w:t>
      </w:r>
      <w:r w:rsidR="005130EA">
        <w:rPr>
          <w:lang w:eastAsia="fr-FR"/>
        </w:rPr>
        <w:t xml:space="preserve">, </w:t>
      </w:r>
      <w:r w:rsidRPr="000146F7">
        <w:rPr>
          <w:lang w:eastAsia="fr-FR"/>
        </w:rPr>
        <w:t>en France</w:t>
      </w:r>
      <w:r w:rsidR="005130EA">
        <w:rPr>
          <w:lang w:eastAsia="fr-FR"/>
        </w:rPr>
        <w:t xml:space="preserve">, </w:t>
      </w:r>
      <w:r w:rsidRPr="000146F7">
        <w:rPr>
          <w:lang w:eastAsia="fr-FR"/>
        </w:rPr>
        <w:t>que l</w:t>
      </w:r>
      <w:r w:rsidR="005130EA">
        <w:rPr>
          <w:lang w:eastAsia="fr-FR"/>
        </w:rPr>
        <w:t>’</w:t>
      </w:r>
      <w:r w:rsidRPr="000146F7">
        <w:rPr>
          <w:lang w:eastAsia="fr-FR"/>
        </w:rPr>
        <w:t>État n</w:t>
      </w:r>
      <w:r w:rsidR="005130EA">
        <w:rPr>
          <w:lang w:eastAsia="fr-FR"/>
        </w:rPr>
        <w:t>’</w:t>
      </w:r>
      <w:r w:rsidRPr="000146F7">
        <w:rPr>
          <w:lang w:eastAsia="fr-FR"/>
        </w:rPr>
        <w:t>ait jamais assez d</w:t>
      </w:r>
      <w:r w:rsidR="005130EA">
        <w:rPr>
          <w:lang w:eastAsia="fr-FR"/>
        </w:rPr>
        <w:t>’</w:t>
      </w:r>
      <w:r w:rsidRPr="000146F7">
        <w:rPr>
          <w:lang w:eastAsia="fr-FR"/>
        </w:rPr>
        <w:t>attributions</w:t>
      </w:r>
      <w:r w:rsidR="005130EA">
        <w:rPr>
          <w:lang w:eastAsia="fr-FR"/>
        </w:rPr>
        <w:t xml:space="preserve"> ; </w:t>
      </w:r>
      <w:r w:rsidRPr="000146F7">
        <w:rPr>
          <w:lang w:eastAsia="fr-FR"/>
        </w:rPr>
        <w:t>il semble</w:t>
      </w:r>
      <w:r w:rsidR="005130EA">
        <w:rPr>
          <w:lang w:eastAsia="fr-FR"/>
        </w:rPr>
        <w:t xml:space="preserve">, </w:t>
      </w:r>
      <w:r w:rsidRPr="000146F7">
        <w:rPr>
          <w:lang w:eastAsia="fr-FR"/>
        </w:rPr>
        <w:t>en Angleterre</w:t>
      </w:r>
      <w:r w:rsidR="005130EA">
        <w:rPr>
          <w:lang w:eastAsia="fr-FR"/>
        </w:rPr>
        <w:t xml:space="preserve">, </w:t>
      </w:r>
      <w:r w:rsidRPr="000146F7">
        <w:rPr>
          <w:lang w:eastAsia="fr-FR"/>
        </w:rPr>
        <w:t>qu</w:t>
      </w:r>
      <w:r w:rsidR="005130EA">
        <w:rPr>
          <w:lang w:eastAsia="fr-FR"/>
        </w:rPr>
        <w:t>’</w:t>
      </w:r>
      <w:r w:rsidRPr="000146F7">
        <w:rPr>
          <w:lang w:eastAsia="fr-FR"/>
        </w:rPr>
        <w:t>il n</w:t>
      </w:r>
      <w:r w:rsidR="005130EA">
        <w:rPr>
          <w:lang w:eastAsia="fr-FR"/>
        </w:rPr>
        <w:t>’</w:t>
      </w:r>
      <w:r w:rsidRPr="000146F7">
        <w:rPr>
          <w:lang w:eastAsia="fr-FR"/>
        </w:rPr>
        <w:t>en ait jamais assez peu. Notre tendance est d</w:t>
      </w:r>
      <w:r w:rsidR="005130EA">
        <w:rPr>
          <w:lang w:eastAsia="fr-FR"/>
        </w:rPr>
        <w:t>’</w:t>
      </w:r>
      <w:r w:rsidRPr="000146F7">
        <w:rPr>
          <w:lang w:eastAsia="fr-FR"/>
        </w:rPr>
        <w:t>investir les pouvoirs publics de toutes les fonctions</w:t>
      </w:r>
      <w:r w:rsidR="005130EA">
        <w:rPr>
          <w:lang w:eastAsia="fr-FR"/>
        </w:rPr>
        <w:t xml:space="preserve"> ; </w:t>
      </w:r>
      <w:r w:rsidRPr="000146F7">
        <w:rPr>
          <w:lang w:eastAsia="fr-FR"/>
        </w:rPr>
        <w:t>la tendance de nos voisins est de réduire l</w:t>
      </w:r>
      <w:r w:rsidR="005130EA">
        <w:rPr>
          <w:lang w:eastAsia="fr-FR"/>
        </w:rPr>
        <w:t>’</w:t>
      </w:r>
      <w:r w:rsidR="003813C8">
        <w:rPr>
          <w:lang w:eastAsia="fr-FR"/>
        </w:rPr>
        <w:t>action de ces p</w:t>
      </w:r>
      <w:r w:rsidRPr="000146F7">
        <w:rPr>
          <w:lang w:eastAsia="fr-FR"/>
        </w:rPr>
        <w:t xml:space="preserve">ouvoirs au minimum. </w:t>
      </w:r>
      <w:r w:rsidR="002D3866">
        <w:rPr>
          <w:lang w:eastAsia="fr-FR"/>
        </w:rPr>
        <w:t>M. </w:t>
      </w:r>
      <w:r w:rsidRPr="000146F7">
        <w:rPr>
          <w:lang w:eastAsia="fr-FR"/>
        </w:rPr>
        <w:t>Louis Blanc a donné des exemples frappants de la jalousie des Anglais en ce qui concerne l</w:t>
      </w:r>
      <w:r w:rsidR="005130EA">
        <w:rPr>
          <w:lang w:eastAsia="fr-FR"/>
        </w:rPr>
        <w:t>’</w:t>
      </w:r>
      <w:r w:rsidRPr="000146F7">
        <w:rPr>
          <w:lang w:eastAsia="fr-FR"/>
        </w:rPr>
        <w:t>intervention de l</w:t>
      </w:r>
      <w:r w:rsidR="005130EA">
        <w:rPr>
          <w:lang w:eastAsia="fr-FR"/>
        </w:rPr>
        <w:t>’</w:t>
      </w:r>
      <w:r w:rsidRPr="000146F7">
        <w:rPr>
          <w:lang w:eastAsia="fr-FR"/>
        </w:rPr>
        <w:t>État. Lorsque la guerre des États-Unis</w:t>
      </w:r>
      <w:r w:rsidR="005130EA">
        <w:rPr>
          <w:lang w:eastAsia="fr-FR"/>
        </w:rPr>
        <w:t xml:space="preserve"> </w:t>
      </w:r>
      <w:r w:rsidR="005130EA" w:rsidRPr="000146F7">
        <w:rPr>
          <w:lang w:eastAsia="fr-FR"/>
        </w:rPr>
        <w:t>p</w:t>
      </w:r>
      <w:r w:rsidRPr="000146F7">
        <w:rPr>
          <w:lang w:eastAsia="fr-FR"/>
        </w:rPr>
        <w:t>riva l</w:t>
      </w:r>
      <w:r w:rsidR="005130EA">
        <w:rPr>
          <w:lang w:eastAsia="fr-FR"/>
        </w:rPr>
        <w:t>’</w:t>
      </w:r>
      <w:r w:rsidRPr="000146F7">
        <w:rPr>
          <w:lang w:eastAsia="fr-FR"/>
        </w:rPr>
        <w:t>Angleterre de cot</w:t>
      </w:r>
      <w:r w:rsidR="003813C8">
        <w:rPr>
          <w:lang w:eastAsia="fr-FR"/>
        </w:rPr>
        <w:t>on et jeta les ouvriers du Lan</w:t>
      </w:r>
      <w:r w:rsidRPr="000146F7">
        <w:rPr>
          <w:lang w:eastAsia="fr-FR"/>
        </w:rPr>
        <w:t>cashire dans une détresse affreuse</w:t>
      </w:r>
      <w:r w:rsidR="005130EA">
        <w:rPr>
          <w:lang w:eastAsia="fr-FR"/>
        </w:rPr>
        <w:t xml:space="preserve">, </w:t>
      </w:r>
      <w:r w:rsidRPr="000146F7">
        <w:rPr>
          <w:lang w:eastAsia="fr-FR"/>
        </w:rPr>
        <w:t>le pays tout entier s</w:t>
      </w:r>
      <w:r w:rsidR="005130EA">
        <w:rPr>
          <w:lang w:eastAsia="fr-FR"/>
        </w:rPr>
        <w:t>’</w:t>
      </w:r>
      <w:r w:rsidRPr="000146F7">
        <w:rPr>
          <w:lang w:eastAsia="fr-FR"/>
        </w:rPr>
        <w:t>émut de la plus active compassion</w:t>
      </w:r>
      <w:r w:rsidR="005130EA">
        <w:rPr>
          <w:lang w:eastAsia="fr-FR"/>
        </w:rPr>
        <w:t xml:space="preserve"> : </w:t>
      </w:r>
      <w:r w:rsidRPr="000146F7">
        <w:rPr>
          <w:lang w:eastAsia="fr-FR"/>
        </w:rPr>
        <w:t>riches et pauvres se réunirent pour venir au secours de leurs concitoyen</w:t>
      </w:r>
      <w:r w:rsidR="005130EA" w:rsidRPr="000146F7">
        <w:rPr>
          <w:lang w:eastAsia="fr-FR"/>
        </w:rPr>
        <w:t>s</w:t>
      </w:r>
      <w:r w:rsidR="005130EA">
        <w:rPr>
          <w:lang w:eastAsia="fr-FR"/>
        </w:rPr>
        <w:t xml:space="preserve"> ; </w:t>
      </w:r>
      <w:r w:rsidRPr="000146F7">
        <w:rPr>
          <w:lang w:eastAsia="fr-FR"/>
        </w:rPr>
        <w:t>les souscriptions volontaires dépassèrent la somme de treize millions et demi. Ce n</w:t>
      </w:r>
      <w:r w:rsidR="005130EA">
        <w:rPr>
          <w:lang w:eastAsia="fr-FR"/>
        </w:rPr>
        <w:t>’</w:t>
      </w:r>
      <w:r w:rsidRPr="000146F7">
        <w:rPr>
          <w:lang w:eastAsia="fr-FR"/>
        </w:rPr>
        <w:t>est pas tout</w:t>
      </w:r>
      <w:r w:rsidR="005130EA">
        <w:rPr>
          <w:lang w:eastAsia="fr-FR"/>
        </w:rPr>
        <w:t xml:space="preserve"> : </w:t>
      </w:r>
      <w:r w:rsidRPr="000146F7">
        <w:rPr>
          <w:lang w:eastAsia="fr-FR"/>
        </w:rPr>
        <w:t>on se sentit fier de l</w:t>
      </w:r>
      <w:r w:rsidR="005130EA">
        <w:rPr>
          <w:lang w:eastAsia="fr-FR"/>
        </w:rPr>
        <w:t>’</w:t>
      </w:r>
      <w:r w:rsidRPr="000146F7">
        <w:rPr>
          <w:lang w:eastAsia="fr-FR"/>
        </w:rPr>
        <w:t>héroïsme déployé par cette population souffrante. Et cependant</w:t>
      </w:r>
      <w:r w:rsidR="005130EA">
        <w:rPr>
          <w:lang w:eastAsia="fr-FR"/>
        </w:rPr>
        <w:t xml:space="preserve">, </w:t>
      </w:r>
      <w:r w:rsidRPr="000146F7">
        <w:rPr>
          <w:lang w:eastAsia="fr-FR"/>
        </w:rPr>
        <w:t>avec tout cela</w:t>
      </w:r>
      <w:r w:rsidR="005130EA">
        <w:rPr>
          <w:lang w:eastAsia="fr-FR"/>
        </w:rPr>
        <w:t xml:space="preserve">, </w:t>
      </w:r>
      <w:r w:rsidRPr="000146F7">
        <w:rPr>
          <w:lang w:eastAsia="fr-FR"/>
        </w:rPr>
        <w:t>la nation</w:t>
      </w:r>
      <w:r w:rsidR="005130EA">
        <w:rPr>
          <w:lang w:eastAsia="fr-FR"/>
        </w:rPr>
        <w:t xml:space="preserve">, </w:t>
      </w:r>
      <w:r w:rsidRPr="000146F7">
        <w:rPr>
          <w:lang w:eastAsia="fr-FR"/>
        </w:rPr>
        <w:t>comme nation</w:t>
      </w:r>
      <w:r w:rsidR="005130EA">
        <w:rPr>
          <w:lang w:eastAsia="fr-FR"/>
        </w:rPr>
        <w:t xml:space="preserve">, </w:t>
      </w:r>
      <w:r w:rsidRPr="000146F7">
        <w:rPr>
          <w:lang w:eastAsia="fr-FR"/>
        </w:rPr>
        <w:t>ne se crut pas tenue de secourir les victimes de la crise</w:t>
      </w:r>
      <w:r w:rsidR="005130EA">
        <w:rPr>
          <w:lang w:eastAsia="fr-FR"/>
        </w:rPr>
        <w:t xml:space="preserve">, </w:t>
      </w:r>
      <w:r w:rsidRPr="000146F7">
        <w:rPr>
          <w:lang w:eastAsia="fr-FR"/>
        </w:rPr>
        <w:t>et il resta bien entendu que l</w:t>
      </w:r>
      <w:r w:rsidR="005130EA">
        <w:rPr>
          <w:lang w:eastAsia="fr-FR"/>
        </w:rPr>
        <w:t>’</w:t>
      </w:r>
      <w:r w:rsidRPr="000146F7">
        <w:rPr>
          <w:lang w:eastAsia="fr-FR"/>
        </w:rPr>
        <w:t>obligation légale de venir en aide aux ouvriers affamés continuait d</w:t>
      </w:r>
      <w:r w:rsidR="005130EA">
        <w:rPr>
          <w:lang w:eastAsia="fr-FR"/>
        </w:rPr>
        <w:t>’</w:t>
      </w:r>
      <w:r w:rsidRPr="000146F7">
        <w:rPr>
          <w:lang w:eastAsia="fr-FR"/>
        </w:rPr>
        <w:t xml:space="preserve">incomber aux paroisses. Autre </w:t>
      </w:r>
      <w:r w:rsidRPr="000146F7">
        <w:rPr>
          <w:lang w:eastAsia="fr-FR"/>
        </w:rPr>
        <w:lastRenderedPageBreak/>
        <w:t>exemple plus frappant encore peut-être de cette défiance à l</w:t>
      </w:r>
      <w:r w:rsidR="005130EA">
        <w:rPr>
          <w:lang w:eastAsia="fr-FR"/>
        </w:rPr>
        <w:t>’</w:t>
      </w:r>
      <w:r w:rsidRPr="000146F7">
        <w:rPr>
          <w:lang w:eastAsia="fr-FR"/>
        </w:rPr>
        <w:t>égard de l</w:t>
      </w:r>
      <w:r w:rsidR="005130EA">
        <w:rPr>
          <w:lang w:eastAsia="fr-FR"/>
        </w:rPr>
        <w:t>’</w:t>
      </w:r>
      <w:r w:rsidRPr="000146F7">
        <w:rPr>
          <w:lang w:eastAsia="fr-FR"/>
        </w:rPr>
        <w:t xml:space="preserve">autorité. On se rappelle la </w:t>
      </w:r>
      <w:r w:rsidR="003813C8">
        <w:rPr>
          <w:lang w:eastAsia="fr-FR"/>
        </w:rPr>
        <w:t xml:space="preserve">terreur dans laquelle les </w:t>
      </w:r>
      <w:proofErr w:type="spellStart"/>
      <w:r w:rsidR="003813C8" w:rsidRPr="003813C8">
        <w:rPr>
          <w:i/>
          <w:iCs/>
          <w:lang w:eastAsia="fr-FR"/>
        </w:rPr>
        <w:t>garrot</w:t>
      </w:r>
      <w:r w:rsidRPr="003813C8">
        <w:rPr>
          <w:i/>
          <w:iCs/>
          <w:lang w:eastAsia="fr-FR"/>
        </w:rPr>
        <w:t>teurs</w:t>
      </w:r>
      <w:proofErr w:type="spellEnd"/>
      <w:r w:rsidR="005130EA">
        <w:rPr>
          <w:lang w:eastAsia="fr-FR"/>
        </w:rPr>
        <w:t xml:space="preserve">, </w:t>
      </w:r>
      <w:r w:rsidRPr="000146F7">
        <w:rPr>
          <w:lang w:eastAsia="fr-FR"/>
        </w:rPr>
        <w:t>il y a deux ou trois ans</w:t>
      </w:r>
      <w:r w:rsidR="005130EA">
        <w:rPr>
          <w:lang w:eastAsia="fr-FR"/>
        </w:rPr>
        <w:t xml:space="preserve">, </w:t>
      </w:r>
      <w:r w:rsidRPr="000146F7">
        <w:rPr>
          <w:lang w:eastAsia="fr-FR"/>
        </w:rPr>
        <w:t>jetèrent les habitants de Londres. On ne pouvait plus sortir de chez soi</w:t>
      </w:r>
      <w:r w:rsidR="005130EA">
        <w:rPr>
          <w:lang w:eastAsia="fr-FR"/>
        </w:rPr>
        <w:t xml:space="preserve">, </w:t>
      </w:r>
      <w:r w:rsidRPr="000146F7">
        <w:rPr>
          <w:lang w:eastAsia="fr-FR"/>
        </w:rPr>
        <w:t>après le coucher du soleil</w:t>
      </w:r>
      <w:r w:rsidR="005130EA">
        <w:rPr>
          <w:lang w:eastAsia="fr-FR"/>
        </w:rPr>
        <w:t xml:space="preserve">, </w:t>
      </w:r>
      <w:r w:rsidRPr="000146F7">
        <w:rPr>
          <w:lang w:eastAsia="fr-FR"/>
        </w:rPr>
        <w:t>sans s</w:t>
      </w:r>
      <w:r w:rsidR="005130EA">
        <w:rPr>
          <w:lang w:eastAsia="fr-FR"/>
        </w:rPr>
        <w:t>’</w:t>
      </w:r>
      <w:r w:rsidRPr="000146F7">
        <w:rPr>
          <w:lang w:eastAsia="fr-FR"/>
        </w:rPr>
        <w:t>attendre à être attaqué par deux ou trois brigands</w:t>
      </w:r>
      <w:r w:rsidR="005130EA">
        <w:rPr>
          <w:lang w:eastAsia="fr-FR"/>
        </w:rPr>
        <w:t xml:space="preserve">, </w:t>
      </w:r>
      <w:r w:rsidRPr="000146F7">
        <w:rPr>
          <w:lang w:eastAsia="fr-FR"/>
        </w:rPr>
        <w:t>si bien que chacun avait soin de se munir d</w:t>
      </w:r>
      <w:r w:rsidR="005130EA">
        <w:rPr>
          <w:lang w:eastAsia="fr-FR"/>
        </w:rPr>
        <w:t>’</w:t>
      </w:r>
      <w:r w:rsidRPr="000146F7">
        <w:rPr>
          <w:lang w:eastAsia="fr-FR"/>
        </w:rPr>
        <w:t>un revolver ou d</w:t>
      </w:r>
      <w:r w:rsidR="005130EA">
        <w:rPr>
          <w:lang w:eastAsia="fr-FR"/>
        </w:rPr>
        <w:t>’</w:t>
      </w:r>
      <w:r w:rsidRPr="000146F7">
        <w:rPr>
          <w:lang w:eastAsia="fr-FR"/>
        </w:rPr>
        <w:t>un assommoir. Eh bien</w:t>
      </w:r>
      <w:r w:rsidR="005130EA">
        <w:rPr>
          <w:lang w:eastAsia="fr-FR"/>
        </w:rPr>
        <w:t xml:space="preserve">, </w:t>
      </w:r>
      <w:r w:rsidRPr="000146F7">
        <w:rPr>
          <w:lang w:eastAsia="fr-FR"/>
        </w:rPr>
        <w:t xml:space="preserve">alors </w:t>
      </w:r>
      <w:r w:rsidR="004D3173">
        <w:rPr>
          <w:lang w:eastAsia="fr-FR"/>
        </w:rPr>
        <w:t>même</w:t>
      </w:r>
      <w:r w:rsidR="005130EA">
        <w:rPr>
          <w:lang w:eastAsia="fr-FR"/>
        </w:rPr>
        <w:t xml:space="preserve">, </w:t>
      </w:r>
      <w:r w:rsidRPr="000146F7">
        <w:rPr>
          <w:lang w:eastAsia="fr-FR"/>
        </w:rPr>
        <w:t>et dans une situation qui menaçait ainsi chacun dans sa sécurité personnelle</w:t>
      </w:r>
      <w:r w:rsidR="005130EA">
        <w:rPr>
          <w:lang w:eastAsia="fr-FR"/>
        </w:rPr>
        <w:t xml:space="preserve">, </w:t>
      </w:r>
      <w:r w:rsidRPr="000146F7">
        <w:rPr>
          <w:lang w:eastAsia="fr-FR"/>
        </w:rPr>
        <w:t>les citoyens se préoccupèrent beaucoup plus de se défendre eux-mêmes que d</w:t>
      </w:r>
      <w:r w:rsidR="005130EA">
        <w:rPr>
          <w:lang w:eastAsia="fr-FR"/>
        </w:rPr>
        <w:t>’</w:t>
      </w:r>
      <w:r w:rsidRPr="000146F7">
        <w:rPr>
          <w:lang w:eastAsia="fr-FR"/>
        </w:rPr>
        <w:t>armer l</w:t>
      </w:r>
      <w:r w:rsidR="005130EA">
        <w:rPr>
          <w:lang w:eastAsia="fr-FR"/>
        </w:rPr>
        <w:t>’</w:t>
      </w:r>
      <w:r w:rsidRPr="000146F7">
        <w:rPr>
          <w:lang w:eastAsia="fr-FR"/>
        </w:rPr>
        <w:t>autorité de pouvoirs nouveaux</w:t>
      </w:r>
      <w:r w:rsidR="005130EA">
        <w:rPr>
          <w:lang w:eastAsia="fr-FR"/>
        </w:rPr>
        <w:t xml:space="preserve"> ; </w:t>
      </w:r>
      <w:r w:rsidRPr="000146F7">
        <w:rPr>
          <w:lang w:eastAsia="fr-FR"/>
        </w:rPr>
        <w:t>et l</w:t>
      </w:r>
      <w:r w:rsidR="005130EA">
        <w:rPr>
          <w:lang w:eastAsia="fr-FR"/>
        </w:rPr>
        <w:t>’</w:t>
      </w:r>
      <w:r w:rsidRPr="000146F7">
        <w:rPr>
          <w:lang w:eastAsia="fr-FR"/>
        </w:rPr>
        <w:t>on peut se figurer quel fut l</w:t>
      </w:r>
      <w:r w:rsidR="005130EA">
        <w:rPr>
          <w:lang w:eastAsia="fr-FR"/>
        </w:rPr>
        <w:t>’</w:t>
      </w:r>
      <w:r w:rsidRPr="000146F7">
        <w:rPr>
          <w:lang w:eastAsia="fr-FR"/>
        </w:rPr>
        <w:t>étonnement de notre compatriote en voyant</w:t>
      </w:r>
      <w:r w:rsidR="005130EA">
        <w:rPr>
          <w:lang w:eastAsia="fr-FR"/>
        </w:rPr>
        <w:t xml:space="preserve">, </w:t>
      </w:r>
      <w:r w:rsidRPr="000146F7">
        <w:rPr>
          <w:lang w:eastAsia="fr-FR"/>
        </w:rPr>
        <w:t>en pleine panique</w:t>
      </w:r>
      <w:r w:rsidR="005130EA">
        <w:rPr>
          <w:lang w:eastAsia="fr-FR"/>
        </w:rPr>
        <w:t xml:space="preserve">, </w:t>
      </w:r>
      <w:r w:rsidRPr="000146F7">
        <w:rPr>
          <w:lang w:eastAsia="fr-FR"/>
        </w:rPr>
        <w:t>les individus n</w:t>
      </w:r>
      <w:r w:rsidR="005130EA">
        <w:rPr>
          <w:lang w:eastAsia="fr-FR"/>
        </w:rPr>
        <w:t>’</w:t>
      </w:r>
      <w:r w:rsidRPr="000146F7">
        <w:rPr>
          <w:lang w:eastAsia="fr-FR"/>
        </w:rPr>
        <w:t>attendre de protection que de la force de leur bras</w:t>
      </w:r>
      <w:r w:rsidR="005130EA">
        <w:rPr>
          <w:lang w:eastAsia="fr-FR"/>
        </w:rPr>
        <w:t xml:space="preserve">, </w:t>
      </w:r>
      <w:r w:rsidRPr="000146F7">
        <w:rPr>
          <w:lang w:eastAsia="fr-FR"/>
        </w:rPr>
        <w:t>et le principe de la défense personnelle l</w:t>
      </w:r>
      <w:r w:rsidR="005130EA">
        <w:rPr>
          <w:lang w:eastAsia="fr-FR"/>
        </w:rPr>
        <w:t>’</w:t>
      </w:r>
      <w:r w:rsidRPr="000146F7">
        <w:rPr>
          <w:lang w:eastAsia="fr-FR"/>
        </w:rPr>
        <w:t>emporter sur celui de la protection sociale.</w:t>
      </w:r>
    </w:p>
    <w:p w:rsidR="005130EA" w:rsidRPr="003813C8" w:rsidRDefault="000146F7" w:rsidP="00160D39">
      <w:pPr>
        <w:pStyle w:val="Corpsdetexte"/>
        <w:rPr>
          <w:rStyle w:val="quotec"/>
        </w:rPr>
      </w:pPr>
      <w:r w:rsidRPr="000146F7">
        <w:rPr>
          <w:lang w:eastAsia="fr-FR"/>
        </w:rPr>
        <w:t xml:space="preserve">On comprend que </w:t>
      </w:r>
      <w:r w:rsidR="002D3866">
        <w:rPr>
          <w:lang w:eastAsia="fr-FR"/>
        </w:rPr>
        <w:t>M. </w:t>
      </w:r>
      <w:r w:rsidRPr="000146F7">
        <w:rPr>
          <w:lang w:eastAsia="fr-FR"/>
        </w:rPr>
        <w:t>Louis Blanc ne regarde pas cette</w:t>
      </w:r>
      <w:r w:rsidR="005130EA">
        <w:rPr>
          <w:lang w:eastAsia="fr-FR"/>
        </w:rPr>
        <w:t xml:space="preserve"> </w:t>
      </w:r>
      <w:r w:rsidR="005130EA" w:rsidRPr="000146F7">
        <w:rPr>
          <w:lang w:eastAsia="fr-FR"/>
        </w:rPr>
        <w:t>t</w:t>
      </w:r>
      <w:r w:rsidRPr="000146F7">
        <w:rPr>
          <w:lang w:eastAsia="fr-FR"/>
        </w:rPr>
        <w:t xml:space="preserve">endance comme </w:t>
      </w:r>
      <w:r w:rsidR="004D3173">
        <w:rPr>
          <w:lang w:eastAsia="fr-FR"/>
        </w:rPr>
        <w:t xml:space="preserve">très </w:t>
      </w:r>
      <w:r w:rsidRPr="000146F7">
        <w:rPr>
          <w:lang w:eastAsia="fr-FR"/>
        </w:rPr>
        <w:t>saine</w:t>
      </w:r>
      <w:r w:rsidR="005130EA">
        <w:rPr>
          <w:lang w:eastAsia="fr-FR"/>
        </w:rPr>
        <w:t xml:space="preserve">, </w:t>
      </w:r>
      <w:r w:rsidRPr="000146F7">
        <w:rPr>
          <w:lang w:eastAsia="fr-FR"/>
        </w:rPr>
        <w:t xml:space="preserve">ni cet état de choses comme </w:t>
      </w:r>
      <w:r w:rsidR="004D3173">
        <w:rPr>
          <w:lang w:eastAsia="fr-FR"/>
        </w:rPr>
        <w:t xml:space="preserve">très </w:t>
      </w:r>
      <w:r w:rsidRPr="000146F7">
        <w:rPr>
          <w:lang w:eastAsia="fr-FR"/>
        </w:rPr>
        <w:t>normal</w:t>
      </w:r>
      <w:r w:rsidR="005130EA">
        <w:rPr>
          <w:lang w:eastAsia="fr-FR"/>
        </w:rPr>
        <w:t xml:space="preserve">, </w:t>
      </w:r>
      <w:r w:rsidRPr="000146F7">
        <w:rPr>
          <w:lang w:eastAsia="fr-FR"/>
        </w:rPr>
        <w:t>puisqu</w:t>
      </w:r>
      <w:r w:rsidR="005130EA">
        <w:rPr>
          <w:lang w:eastAsia="fr-FR"/>
        </w:rPr>
        <w:t>’</w:t>
      </w:r>
      <w:r w:rsidRPr="000146F7">
        <w:rPr>
          <w:lang w:eastAsia="fr-FR"/>
        </w:rPr>
        <w:t>il va jusqu</w:t>
      </w:r>
      <w:r w:rsidR="005130EA">
        <w:rPr>
          <w:lang w:eastAsia="fr-FR"/>
        </w:rPr>
        <w:t>’</w:t>
      </w:r>
      <w:r w:rsidRPr="000146F7">
        <w:rPr>
          <w:lang w:eastAsia="fr-FR"/>
        </w:rPr>
        <w:t>à reprocher au gouvernement anglais de n</w:t>
      </w:r>
      <w:r w:rsidR="005130EA">
        <w:rPr>
          <w:lang w:eastAsia="fr-FR"/>
        </w:rPr>
        <w:t>’</w:t>
      </w:r>
      <w:r w:rsidRPr="000146F7">
        <w:rPr>
          <w:lang w:eastAsia="fr-FR"/>
        </w:rPr>
        <w:t xml:space="preserve">avoir pas acquis </w:t>
      </w:r>
      <w:r w:rsidR="003813C8">
        <w:rPr>
          <w:lang w:eastAsia="fr-FR"/>
        </w:rPr>
        <w:t>le jardin de Shake</w:t>
      </w:r>
      <w:r w:rsidR="003813C8" w:rsidRPr="000146F7">
        <w:rPr>
          <w:lang w:eastAsia="fr-FR"/>
        </w:rPr>
        <w:t>speare</w:t>
      </w:r>
      <w:r w:rsidRPr="000146F7">
        <w:rPr>
          <w:lang w:eastAsia="fr-FR"/>
        </w:rPr>
        <w:t xml:space="preserve"> au nom et aux frais de la nation</w:t>
      </w:r>
      <w:r w:rsidR="005130EA">
        <w:rPr>
          <w:lang w:eastAsia="fr-FR"/>
        </w:rPr>
        <w:t xml:space="preserve">, </w:t>
      </w:r>
      <w:r w:rsidRPr="000146F7">
        <w:rPr>
          <w:lang w:eastAsia="fr-FR"/>
        </w:rPr>
        <w:t>et d</w:t>
      </w:r>
      <w:r w:rsidR="005130EA">
        <w:rPr>
          <w:lang w:eastAsia="fr-FR"/>
        </w:rPr>
        <w:t>’</w:t>
      </w:r>
      <w:r w:rsidRPr="000146F7">
        <w:rPr>
          <w:lang w:eastAsia="fr-FR"/>
        </w:rPr>
        <w:t>avoir laissé à une souscription volontaire le soin d</w:t>
      </w:r>
      <w:r w:rsidR="005130EA">
        <w:rPr>
          <w:lang w:eastAsia="fr-FR"/>
        </w:rPr>
        <w:t>’</w:t>
      </w:r>
      <w:r w:rsidRPr="000146F7">
        <w:rPr>
          <w:lang w:eastAsia="fr-FR"/>
        </w:rPr>
        <w:t xml:space="preserve">honorer ainsi la mémoire du </w:t>
      </w:r>
      <w:r w:rsidR="002D3866">
        <w:rPr>
          <w:lang w:eastAsia="fr-FR"/>
        </w:rPr>
        <w:t>poè</w:t>
      </w:r>
      <w:r w:rsidRPr="000146F7">
        <w:rPr>
          <w:lang w:eastAsia="fr-FR"/>
        </w:rPr>
        <w:t>te. L</w:t>
      </w:r>
      <w:r w:rsidR="005130EA">
        <w:rPr>
          <w:lang w:eastAsia="fr-FR"/>
        </w:rPr>
        <w:t>’</w:t>
      </w:r>
      <w:r w:rsidRPr="000146F7">
        <w:rPr>
          <w:lang w:eastAsia="fr-FR"/>
        </w:rPr>
        <w:t>auteur s</w:t>
      </w:r>
      <w:r w:rsidR="005130EA">
        <w:rPr>
          <w:lang w:eastAsia="fr-FR"/>
        </w:rPr>
        <w:t>’</w:t>
      </w:r>
      <w:r w:rsidRPr="000146F7">
        <w:rPr>
          <w:lang w:eastAsia="fr-FR"/>
        </w:rPr>
        <w:t xml:space="preserve">élève à cette occasion contre </w:t>
      </w:r>
      <w:r w:rsidR="005130EA" w:rsidRPr="003813C8">
        <w:rPr>
          <w:rStyle w:val="quotec"/>
        </w:rPr>
        <w:t>« </w:t>
      </w:r>
      <w:r w:rsidRPr="003813C8">
        <w:rPr>
          <w:rStyle w:val="quotec"/>
        </w:rPr>
        <w:t>cet excès de décentralisation qui est la maladie de l</w:t>
      </w:r>
      <w:r w:rsidR="005130EA" w:rsidRPr="003813C8">
        <w:rPr>
          <w:rStyle w:val="quotec"/>
        </w:rPr>
        <w:t>’</w:t>
      </w:r>
      <w:r w:rsidRPr="003813C8">
        <w:rPr>
          <w:rStyle w:val="quotec"/>
        </w:rPr>
        <w:t>Angleterre</w:t>
      </w:r>
      <w:r w:rsidR="005130EA" w:rsidRPr="003813C8">
        <w:rPr>
          <w:rStyle w:val="quotec"/>
        </w:rPr>
        <w:t xml:space="preserve">, </w:t>
      </w:r>
      <w:r w:rsidRPr="003813C8">
        <w:rPr>
          <w:rStyle w:val="quotec"/>
        </w:rPr>
        <w:t>comme l</w:t>
      </w:r>
      <w:r w:rsidR="005130EA" w:rsidRPr="003813C8">
        <w:rPr>
          <w:rStyle w:val="quotec"/>
        </w:rPr>
        <w:t>’</w:t>
      </w:r>
      <w:r w:rsidRPr="003813C8">
        <w:rPr>
          <w:rStyle w:val="quotec"/>
        </w:rPr>
        <w:t>exc</w:t>
      </w:r>
      <w:r w:rsidR="003813C8" w:rsidRPr="003813C8">
        <w:rPr>
          <w:rStyle w:val="quotec"/>
        </w:rPr>
        <w:t>ès contraire est notre maladie</w:t>
      </w:r>
      <w:r w:rsidR="003813C8" w:rsidRPr="0006287D">
        <w:rPr>
          <w:rStyle w:val="Appelnotedebasdep"/>
        </w:rPr>
        <w:footnoteReference w:id="23"/>
      </w:r>
      <w:r w:rsidRPr="003813C8">
        <w:rPr>
          <w:rStyle w:val="quotec"/>
        </w:rPr>
        <w:t>.</w:t>
      </w:r>
      <w:r w:rsidR="005130EA" w:rsidRPr="003813C8">
        <w:rPr>
          <w:rStyle w:val="quotec"/>
        </w:rPr>
        <w:t> »</w:t>
      </w:r>
      <w:r w:rsidRPr="000146F7">
        <w:rPr>
          <w:lang w:eastAsia="fr-FR"/>
        </w:rPr>
        <w:t xml:space="preserve"> Et là-dessus</w:t>
      </w:r>
      <w:r w:rsidR="005130EA">
        <w:rPr>
          <w:lang w:eastAsia="fr-FR"/>
        </w:rPr>
        <w:t xml:space="preserve">, </w:t>
      </w:r>
      <w:r w:rsidRPr="000146F7">
        <w:rPr>
          <w:lang w:eastAsia="fr-FR"/>
        </w:rPr>
        <w:t>viennent de belles et pénétrantes paroles</w:t>
      </w:r>
      <w:r w:rsidR="005130EA">
        <w:rPr>
          <w:lang w:eastAsia="fr-FR"/>
        </w:rPr>
        <w:t xml:space="preserve"> : </w:t>
      </w:r>
      <w:r w:rsidR="005130EA" w:rsidRPr="003813C8">
        <w:rPr>
          <w:rStyle w:val="quotec"/>
        </w:rPr>
        <w:t>« </w:t>
      </w:r>
      <w:r w:rsidRPr="003813C8">
        <w:rPr>
          <w:rStyle w:val="quotec"/>
        </w:rPr>
        <w:t>De ce côté du détroit</w:t>
      </w:r>
      <w:r w:rsidR="005130EA" w:rsidRPr="003813C8">
        <w:rPr>
          <w:rStyle w:val="quotec"/>
        </w:rPr>
        <w:t xml:space="preserve">, </w:t>
      </w:r>
      <w:r w:rsidRPr="003813C8">
        <w:rPr>
          <w:rStyle w:val="quotec"/>
        </w:rPr>
        <w:t>dit-il</w:t>
      </w:r>
      <w:r w:rsidR="005130EA" w:rsidRPr="003813C8">
        <w:rPr>
          <w:rStyle w:val="quotec"/>
        </w:rPr>
        <w:t xml:space="preserve">, </w:t>
      </w:r>
      <w:r w:rsidRPr="003813C8">
        <w:rPr>
          <w:rStyle w:val="quotec"/>
        </w:rPr>
        <w:t>on tient à ce que tout se fasse par les individus</w:t>
      </w:r>
      <w:r w:rsidR="005130EA" w:rsidRPr="003813C8">
        <w:rPr>
          <w:rStyle w:val="quotec"/>
        </w:rPr>
        <w:t xml:space="preserve">, </w:t>
      </w:r>
      <w:r w:rsidRPr="003813C8">
        <w:rPr>
          <w:rStyle w:val="quotec"/>
        </w:rPr>
        <w:t>et ce système a certainement du bon</w:t>
      </w:r>
      <w:r w:rsidR="005130EA" w:rsidRPr="003813C8">
        <w:rPr>
          <w:rStyle w:val="quotec"/>
        </w:rPr>
        <w:t xml:space="preserve"> : </w:t>
      </w:r>
      <w:r w:rsidRPr="003813C8">
        <w:rPr>
          <w:rStyle w:val="quotec"/>
        </w:rPr>
        <w:t>il imprime aux âmes une activité énergiqu</w:t>
      </w:r>
      <w:r w:rsidR="005130EA" w:rsidRPr="003813C8">
        <w:rPr>
          <w:rStyle w:val="quotec"/>
        </w:rPr>
        <w:t xml:space="preserve">e ; </w:t>
      </w:r>
      <w:r w:rsidRPr="003813C8">
        <w:rPr>
          <w:rStyle w:val="quotec"/>
        </w:rPr>
        <w:t>il élève le niveau de la dignité humaine</w:t>
      </w:r>
      <w:r w:rsidR="005130EA" w:rsidRPr="003813C8">
        <w:rPr>
          <w:rStyle w:val="quotec"/>
        </w:rPr>
        <w:t xml:space="preserve">, </w:t>
      </w:r>
      <w:r w:rsidRPr="003813C8">
        <w:rPr>
          <w:rStyle w:val="quotec"/>
        </w:rPr>
        <w:t>en inspirant à chacun ce sentiment de confiance en soi que les Anglais appellent si bien self-</w:t>
      </w:r>
      <w:proofErr w:type="spellStart"/>
      <w:r w:rsidRPr="003813C8">
        <w:rPr>
          <w:rStyle w:val="quotec"/>
        </w:rPr>
        <w:t>reliance</w:t>
      </w:r>
      <w:proofErr w:type="spellEnd"/>
      <w:r w:rsidR="005130EA" w:rsidRPr="003813C8">
        <w:rPr>
          <w:rStyle w:val="quotec"/>
        </w:rPr>
        <w:t xml:space="preserve"> ; </w:t>
      </w:r>
      <w:r w:rsidRPr="003813C8">
        <w:rPr>
          <w:rStyle w:val="quotec"/>
        </w:rPr>
        <w:t>il fait des hommes</w:t>
      </w:r>
      <w:r w:rsidR="005130EA" w:rsidRPr="003813C8">
        <w:rPr>
          <w:rStyle w:val="quotec"/>
        </w:rPr>
        <w:t xml:space="preserve">, </w:t>
      </w:r>
      <w:r w:rsidRPr="003813C8">
        <w:rPr>
          <w:rStyle w:val="quotec"/>
        </w:rPr>
        <w:t>là où l</w:t>
      </w:r>
      <w:r w:rsidR="005130EA" w:rsidRPr="003813C8">
        <w:rPr>
          <w:rStyle w:val="quotec"/>
        </w:rPr>
        <w:t>’</w:t>
      </w:r>
      <w:r w:rsidRPr="003813C8">
        <w:rPr>
          <w:rStyle w:val="quotec"/>
        </w:rPr>
        <w:t>excès du système opposé tend à faire des enfants. Mais en revanche</w:t>
      </w:r>
      <w:r w:rsidR="005130EA" w:rsidRPr="003813C8">
        <w:rPr>
          <w:rStyle w:val="quotec"/>
        </w:rPr>
        <w:t xml:space="preserve">, </w:t>
      </w:r>
      <w:r w:rsidRPr="003813C8">
        <w:rPr>
          <w:rStyle w:val="quotec"/>
        </w:rPr>
        <w:t>il affaiblit le lien social</w:t>
      </w:r>
      <w:r w:rsidR="005130EA" w:rsidRPr="003813C8">
        <w:rPr>
          <w:rStyle w:val="quotec"/>
        </w:rPr>
        <w:t xml:space="preserve">, </w:t>
      </w:r>
      <w:r w:rsidRPr="003813C8">
        <w:rPr>
          <w:rStyle w:val="quotec"/>
        </w:rPr>
        <w:t>il accoutume les esprits à vivre dans une sphère étroite</w:t>
      </w:r>
      <w:r w:rsidR="005130EA" w:rsidRPr="003813C8">
        <w:rPr>
          <w:rStyle w:val="quotec"/>
        </w:rPr>
        <w:t xml:space="preserve"> ; </w:t>
      </w:r>
      <w:r w:rsidRPr="003813C8">
        <w:rPr>
          <w:rStyle w:val="quotec"/>
        </w:rPr>
        <w:t>il leur dérobe la vue des larges horizons</w:t>
      </w:r>
      <w:r w:rsidR="005130EA" w:rsidRPr="003813C8">
        <w:rPr>
          <w:rStyle w:val="quotec"/>
        </w:rPr>
        <w:t xml:space="preserve">, </w:t>
      </w:r>
      <w:r w:rsidRPr="003813C8">
        <w:rPr>
          <w:rStyle w:val="quotec"/>
        </w:rPr>
        <w:t>et comme il ne demande rien qu</w:t>
      </w:r>
      <w:r w:rsidR="005130EA" w:rsidRPr="003813C8">
        <w:rPr>
          <w:rStyle w:val="quotec"/>
        </w:rPr>
        <w:t>’</w:t>
      </w:r>
      <w:r w:rsidRPr="003813C8">
        <w:rPr>
          <w:rStyle w:val="quotec"/>
        </w:rPr>
        <w:t>à l</w:t>
      </w:r>
      <w:r w:rsidR="005130EA" w:rsidRPr="003813C8">
        <w:rPr>
          <w:rStyle w:val="quotec"/>
        </w:rPr>
        <w:t>’</w:t>
      </w:r>
      <w:r w:rsidRPr="003813C8">
        <w:rPr>
          <w:rStyle w:val="quotec"/>
        </w:rPr>
        <w:t>individu</w:t>
      </w:r>
      <w:r w:rsidR="005130EA" w:rsidRPr="003813C8">
        <w:rPr>
          <w:rStyle w:val="quotec"/>
        </w:rPr>
        <w:t xml:space="preserve">, </w:t>
      </w:r>
      <w:r w:rsidRPr="003813C8">
        <w:rPr>
          <w:rStyle w:val="quotec"/>
        </w:rPr>
        <w:t>c</w:t>
      </w:r>
      <w:r w:rsidR="005130EA" w:rsidRPr="003813C8">
        <w:rPr>
          <w:rStyle w:val="quotec"/>
        </w:rPr>
        <w:t>’</w:t>
      </w:r>
      <w:r w:rsidRPr="003813C8">
        <w:rPr>
          <w:rStyle w:val="quotec"/>
        </w:rPr>
        <w:t>est souvent l</w:t>
      </w:r>
      <w:r w:rsidR="005130EA" w:rsidRPr="003813C8">
        <w:rPr>
          <w:rStyle w:val="quotec"/>
        </w:rPr>
        <w:t>’</w:t>
      </w:r>
      <w:r w:rsidRPr="003813C8">
        <w:rPr>
          <w:rStyle w:val="quotec"/>
        </w:rPr>
        <w:t>égoïsme qui lui répond.</w:t>
      </w:r>
      <w:r w:rsidR="005130EA" w:rsidRPr="003813C8">
        <w:rPr>
          <w:rStyle w:val="quotec"/>
        </w:rPr>
        <w:t> »</w:t>
      </w:r>
    </w:p>
    <w:p w:rsidR="005130EA" w:rsidRDefault="000146F7" w:rsidP="003813C8">
      <w:pPr>
        <w:pStyle w:val="Corpsdetexte"/>
        <w:rPr>
          <w:lang w:eastAsia="fr-FR"/>
        </w:rPr>
      </w:pPr>
      <w:r w:rsidRPr="000146F7">
        <w:rPr>
          <w:lang w:eastAsia="fr-FR"/>
        </w:rPr>
        <w:t>Voilà qui est admirablement bien dit</w:t>
      </w:r>
      <w:r w:rsidR="005130EA">
        <w:rPr>
          <w:lang w:eastAsia="fr-FR"/>
        </w:rPr>
        <w:t> </w:t>
      </w:r>
      <w:r w:rsidR="005130EA" w:rsidRPr="000146F7">
        <w:rPr>
          <w:lang w:eastAsia="fr-FR"/>
        </w:rPr>
        <w:t>!</w:t>
      </w:r>
      <w:r w:rsidR="002D3866">
        <w:rPr>
          <w:lang w:eastAsia="fr-FR"/>
        </w:rPr>
        <w:t xml:space="preserve"> Est-ce complé</w:t>
      </w:r>
      <w:r w:rsidRPr="000146F7">
        <w:rPr>
          <w:lang w:eastAsia="fr-FR"/>
        </w:rPr>
        <w:t>tement juste</w:t>
      </w:r>
      <w:r w:rsidR="005130EA">
        <w:rPr>
          <w:lang w:eastAsia="fr-FR"/>
        </w:rPr>
        <w:t> </w:t>
      </w:r>
      <w:r w:rsidR="005130EA" w:rsidRPr="000146F7">
        <w:rPr>
          <w:lang w:eastAsia="fr-FR"/>
        </w:rPr>
        <w:t>?</w:t>
      </w:r>
      <w:r w:rsidRPr="000146F7">
        <w:rPr>
          <w:lang w:eastAsia="fr-FR"/>
        </w:rPr>
        <w:t xml:space="preserve"> Non. Je vois éclater ici la différence entre la théorie où tout est simple</w:t>
      </w:r>
      <w:r w:rsidR="005130EA">
        <w:rPr>
          <w:lang w:eastAsia="fr-FR"/>
        </w:rPr>
        <w:t xml:space="preserve">, </w:t>
      </w:r>
      <w:r w:rsidRPr="000146F7">
        <w:rPr>
          <w:lang w:eastAsia="fr-FR"/>
        </w:rPr>
        <w:t>et la réalité où tout est complexe</w:t>
      </w:r>
      <w:r w:rsidR="005130EA">
        <w:rPr>
          <w:lang w:eastAsia="fr-FR"/>
        </w:rPr>
        <w:t xml:space="preserve">, </w:t>
      </w:r>
      <w:r w:rsidRPr="000146F7">
        <w:rPr>
          <w:lang w:eastAsia="fr-FR"/>
        </w:rPr>
        <w:t xml:space="preserve">et où un seul élément suffit pour renverser les résultats donnés par la </w:t>
      </w:r>
      <w:r w:rsidRPr="000146F7">
        <w:rPr>
          <w:lang w:eastAsia="fr-FR"/>
        </w:rPr>
        <w:lastRenderedPageBreak/>
        <w:t>pensée pure. Qui ne serait</w:t>
      </w:r>
      <w:r w:rsidR="003813C8">
        <w:rPr>
          <w:lang w:eastAsia="fr-FR"/>
        </w:rPr>
        <w:t xml:space="preserve"> </w:t>
      </w:r>
      <w:r w:rsidR="005130EA" w:rsidRPr="000146F7">
        <w:rPr>
          <w:lang w:eastAsia="fr-FR"/>
        </w:rPr>
        <w:t>t</w:t>
      </w:r>
      <w:r w:rsidRPr="000146F7">
        <w:rPr>
          <w:lang w:eastAsia="fr-FR"/>
        </w:rPr>
        <w:t>enté</w:t>
      </w:r>
      <w:r w:rsidR="005130EA">
        <w:rPr>
          <w:lang w:eastAsia="fr-FR"/>
        </w:rPr>
        <w:t xml:space="preserve">, </w:t>
      </w:r>
      <w:r w:rsidRPr="000146F7">
        <w:rPr>
          <w:lang w:eastAsia="fr-FR"/>
        </w:rPr>
        <w:t>en effet</w:t>
      </w:r>
      <w:r w:rsidR="005130EA">
        <w:rPr>
          <w:lang w:eastAsia="fr-FR"/>
        </w:rPr>
        <w:t xml:space="preserve">, </w:t>
      </w:r>
      <w:r w:rsidRPr="000146F7">
        <w:rPr>
          <w:lang w:eastAsia="fr-FR"/>
        </w:rPr>
        <w:t>de conclure du raisonnement de notre auteur</w:t>
      </w:r>
      <w:r w:rsidR="005130EA">
        <w:rPr>
          <w:lang w:eastAsia="fr-FR"/>
        </w:rPr>
        <w:t xml:space="preserve">, </w:t>
      </w:r>
      <w:r w:rsidRPr="000146F7">
        <w:rPr>
          <w:lang w:eastAsia="fr-FR"/>
        </w:rPr>
        <w:t>que l</w:t>
      </w:r>
      <w:r w:rsidR="005130EA">
        <w:rPr>
          <w:lang w:eastAsia="fr-FR"/>
        </w:rPr>
        <w:t>’</w:t>
      </w:r>
      <w:r w:rsidRPr="000146F7">
        <w:rPr>
          <w:lang w:eastAsia="fr-FR"/>
        </w:rPr>
        <w:t>Angleterre est</w:t>
      </w:r>
      <w:r w:rsidR="003813C8">
        <w:rPr>
          <w:lang w:eastAsia="fr-FR"/>
        </w:rPr>
        <w:t xml:space="preserve"> </w:t>
      </w:r>
      <w:r w:rsidRPr="000146F7">
        <w:rPr>
          <w:lang w:eastAsia="fr-FR"/>
        </w:rPr>
        <w:t>livrée à un individualisme excessif</w:t>
      </w:r>
      <w:r w:rsidR="005130EA">
        <w:rPr>
          <w:lang w:eastAsia="fr-FR"/>
        </w:rPr>
        <w:t xml:space="preserve">, </w:t>
      </w:r>
      <w:r w:rsidRPr="000146F7">
        <w:rPr>
          <w:lang w:eastAsia="fr-FR"/>
        </w:rPr>
        <w:t>que les citoyens y vivent dans l</w:t>
      </w:r>
      <w:r w:rsidR="005130EA">
        <w:rPr>
          <w:lang w:eastAsia="fr-FR"/>
        </w:rPr>
        <w:t>’</w:t>
      </w:r>
      <w:r w:rsidRPr="000146F7">
        <w:rPr>
          <w:lang w:eastAsia="fr-FR"/>
        </w:rPr>
        <w:t>isolement</w:t>
      </w:r>
      <w:r w:rsidR="005130EA">
        <w:rPr>
          <w:lang w:eastAsia="fr-FR"/>
        </w:rPr>
        <w:t xml:space="preserve">, </w:t>
      </w:r>
      <w:r w:rsidRPr="000146F7">
        <w:rPr>
          <w:lang w:eastAsia="fr-FR"/>
        </w:rPr>
        <w:t>et enfin que l</w:t>
      </w:r>
      <w:r w:rsidR="005130EA">
        <w:rPr>
          <w:lang w:eastAsia="fr-FR"/>
        </w:rPr>
        <w:t>’</w:t>
      </w:r>
      <w:r w:rsidRPr="000146F7">
        <w:rPr>
          <w:lang w:eastAsia="fr-FR"/>
        </w:rPr>
        <w:t>esprit public y languit</w:t>
      </w:r>
      <w:r w:rsidR="005130EA">
        <w:rPr>
          <w:lang w:eastAsia="fr-FR"/>
        </w:rPr>
        <w:t xml:space="preserve">, </w:t>
      </w:r>
      <w:r w:rsidRPr="000146F7">
        <w:rPr>
          <w:lang w:eastAsia="fr-FR"/>
        </w:rPr>
        <w:t>tandis qu</w:t>
      </w:r>
      <w:r w:rsidR="005130EA">
        <w:rPr>
          <w:lang w:eastAsia="fr-FR"/>
        </w:rPr>
        <w:t>’</w:t>
      </w:r>
      <w:r w:rsidRPr="000146F7">
        <w:rPr>
          <w:lang w:eastAsia="fr-FR"/>
        </w:rPr>
        <w:t>en France</w:t>
      </w:r>
      <w:r w:rsidR="005130EA">
        <w:rPr>
          <w:lang w:eastAsia="fr-FR"/>
        </w:rPr>
        <w:t xml:space="preserve">, </w:t>
      </w:r>
      <w:r w:rsidRPr="000146F7">
        <w:rPr>
          <w:lang w:eastAsia="fr-FR"/>
        </w:rPr>
        <w:t>au contraire</w:t>
      </w:r>
      <w:r w:rsidR="005130EA">
        <w:rPr>
          <w:lang w:eastAsia="fr-FR"/>
        </w:rPr>
        <w:t xml:space="preserve">, </w:t>
      </w:r>
      <w:r w:rsidRPr="000146F7">
        <w:rPr>
          <w:lang w:eastAsia="fr-FR"/>
        </w:rPr>
        <w:t>le lien social est plus fort</w:t>
      </w:r>
      <w:r w:rsidR="005130EA">
        <w:rPr>
          <w:lang w:eastAsia="fr-FR"/>
        </w:rPr>
        <w:t xml:space="preserve">, </w:t>
      </w:r>
      <w:r w:rsidRPr="000146F7">
        <w:rPr>
          <w:lang w:eastAsia="fr-FR"/>
        </w:rPr>
        <w:t>et que la vie nationale</w:t>
      </w:r>
      <w:r w:rsidR="005130EA">
        <w:rPr>
          <w:lang w:eastAsia="fr-FR"/>
        </w:rPr>
        <w:t xml:space="preserve">, </w:t>
      </w:r>
      <w:r w:rsidRPr="000146F7">
        <w:rPr>
          <w:lang w:eastAsia="fr-FR"/>
        </w:rPr>
        <w:t>si j</w:t>
      </w:r>
      <w:r w:rsidR="005130EA">
        <w:rPr>
          <w:lang w:eastAsia="fr-FR"/>
        </w:rPr>
        <w:t>’</w:t>
      </w:r>
      <w:r w:rsidRPr="000146F7">
        <w:rPr>
          <w:lang w:eastAsia="fr-FR"/>
        </w:rPr>
        <w:t>ose me servir de cette expression</w:t>
      </w:r>
      <w:r w:rsidR="005130EA">
        <w:rPr>
          <w:lang w:eastAsia="fr-FR"/>
        </w:rPr>
        <w:t xml:space="preserve">, </w:t>
      </w:r>
      <w:r w:rsidRPr="000146F7">
        <w:rPr>
          <w:lang w:eastAsia="fr-FR"/>
        </w:rPr>
        <w:t>y circule avec plus de vivacité. Or</w:t>
      </w:r>
      <w:r w:rsidR="005130EA">
        <w:rPr>
          <w:lang w:eastAsia="fr-FR"/>
        </w:rPr>
        <w:t xml:space="preserve">, </w:t>
      </w:r>
      <w:r w:rsidRPr="000146F7">
        <w:rPr>
          <w:lang w:eastAsia="fr-FR"/>
        </w:rPr>
        <w:t>c</w:t>
      </w:r>
      <w:r w:rsidR="005130EA">
        <w:rPr>
          <w:lang w:eastAsia="fr-FR"/>
        </w:rPr>
        <w:t>’</w:t>
      </w:r>
      <w:r w:rsidRPr="000146F7">
        <w:rPr>
          <w:lang w:eastAsia="fr-FR"/>
        </w:rPr>
        <w:t>est justement l</w:t>
      </w:r>
      <w:r w:rsidR="005130EA">
        <w:rPr>
          <w:lang w:eastAsia="fr-FR"/>
        </w:rPr>
        <w:t>’</w:t>
      </w:r>
      <w:r w:rsidRPr="000146F7">
        <w:rPr>
          <w:lang w:eastAsia="fr-FR"/>
        </w:rPr>
        <w:t xml:space="preserve">inverse qui est vrai. </w:t>
      </w:r>
      <w:r w:rsidR="002D3866">
        <w:rPr>
          <w:lang w:eastAsia="fr-FR"/>
        </w:rPr>
        <w:t>M. </w:t>
      </w:r>
      <w:r w:rsidRPr="000146F7">
        <w:rPr>
          <w:lang w:eastAsia="fr-FR"/>
        </w:rPr>
        <w:t>Louis Blanc n</w:t>
      </w:r>
      <w:r w:rsidR="005130EA">
        <w:rPr>
          <w:lang w:eastAsia="fr-FR"/>
        </w:rPr>
        <w:t>’</w:t>
      </w:r>
      <w:r w:rsidRPr="000146F7">
        <w:rPr>
          <w:lang w:eastAsia="fr-FR"/>
        </w:rPr>
        <w:t>a pas tenu compte de cette liberté qui</w:t>
      </w:r>
      <w:r w:rsidR="005130EA">
        <w:rPr>
          <w:lang w:eastAsia="fr-FR"/>
        </w:rPr>
        <w:t xml:space="preserve">, </w:t>
      </w:r>
      <w:r w:rsidRPr="000146F7">
        <w:rPr>
          <w:lang w:eastAsia="fr-FR"/>
        </w:rPr>
        <w:t>permettant aux Anglais de se communiquer les uns aux autres toutes leurs idées</w:t>
      </w:r>
      <w:r w:rsidR="005130EA">
        <w:rPr>
          <w:lang w:eastAsia="fr-FR"/>
        </w:rPr>
        <w:t xml:space="preserve">, </w:t>
      </w:r>
      <w:r w:rsidRPr="000146F7">
        <w:rPr>
          <w:lang w:eastAsia="fr-FR"/>
        </w:rPr>
        <w:t>et de s</w:t>
      </w:r>
      <w:r w:rsidR="005130EA">
        <w:rPr>
          <w:lang w:eastAsia="fr-FR"/>
        </w:rPr>
        <w:t>’</w:t>
      </w:r>
      <w:r w:rsidRPr="000146F7">
        <w:rPr>
          <w:lang w:eastAsia="fr-FR"/>
        </w:rPr>
        <w:t>associer pour toute espèce de fins</w:t>
      </w:r>
      <w:r w:rsidR="005130EA">
        <w:rPr>
          <w:lang w:eastAsia="fr-FR"/>
        </w:rPr>
        <w:t xml:space="preserve">, </w:t>
      </w:r>
      <w:r w:rsidRPr="000146F7">
        <w:rPr>
          <w:lang w:eastAsia="fr-FR"/>
        </w:rPr>
        <w:t>a fait de la société anglaise un corps organisé</w:t>
      </w:r>
      <w:r w:rsidR="005130EA">
        <w:rPr>
          <w:lang w:eastAsia="fr-FR"/>
        </w:rPr>
        <w:t xml:space="preserve">, </w:t>
      </w:r>
      <w:r w:rsidRPr="000146F7">
        <w:rPr>
          <w:lang w:eastAsia="fr-FR"/>
        </w:rPr>
        <w:t>articulé</w:t>
      </w:r>
      <w:r w:rsidR="005130EA">
        <w:rPr>
          <w:lang w:eastAsia="fr-FR"/>
        </w:rPr>
        <w:t xml:space="preserve">, </w:t>
      </w:r>
      <w:r w:rsidRPr="000146F7">
        <w:rPr>
          <w:lang w:eastAsia="fr-FR"/>
        </w:rPr>
        <w:t>dont toutes les parties sont en rapport les unes avec les autres</w:t>
      </w:r>
      <w:r w:rsidR="005130EA">
        <w:rPr>
          <w:lang w:eastAsia="fr-FR"/>
        </w:rPr>
        <w:t xml:space="preserve">, </w:t>
      </w:r>
      <w:r w:rsidRPr="000146F7">
        <w:rPr>
          <w:lang w:eastAsia="fr-FR"/>
        </w:rPr>
        <w:t>et où chaque développement</w:t>
      </w:r>
      <w:r w:rsidR="005130EA">
        <w:rPr>
          <w:lang w:eastAsia="fr-FR"/>
        </w:rPr>
        <w:t xml:space="preserve">, </w:t>
      </w:r>
      <w:r w:rsidRPr="000146F7">
        <w:rPr>
          <w:lang w:eastAsia="fr-FR"/>
        </w:rPr>
        <w:t>chaque progrès</w:t>
      </w:r>
      <w:r w:rsidR="005130EA">
        <w:rPr>
          <w:lang w:eastAsia="fr-FR"/>
        </w:rPr>
        <w:t xml:space="preserve">, </w:t>
      </w:r>
      <w:r w:rsidRPr="000146F7">
        <w:rPr>
          <w:lang w:eastAsia="fr-FR"/>
        </w:rPr>
        <w:t>devient rapidement le bien commun de tous. En France</w:t>
      </w:r>
      <w:r w:rsidR="005130EA">
        <w:rPr>
          <w:lang w:eastAsia="fr-FR"/>
        </w:rPr>
        <w:t xml:space="preserve">, </w:t>
      </w:r>
      <w:r w:rsidRPr="000146F7">
        <w:rPr>
          <w:lang w:eastAsia="fr-FR"/>
        </w:rPr>
        <w:t>au contraire</w:t>
      </w:r>
      <w:r w:rsidR="005130EA">
        <w:rPr>
          <w:lang w:eastAsia="fr-FR"/>
        </w:rPr>
        <w:t xml:space="preserve">, </w:t>
      </w:r>
      <w:r w:rsidRPr="000146F7">
        <w:rPr>
          <w:lang w:eastAsia="fr-FR"/>
        </w:rPr>
        <w:t>ce qui est organisé c</w:t>
      </w:r>
      <w:r w:rsidR="005130EA">
        <w:rPr>
          <w:lang w:eastAsia="fr-FR"/>
        </w:rPr>
        <w:t>’</w:t>
      </w:r>
      <w:r w:rsidRPr="000146F7">
        <w:rPr>
          <w:lang w:eastAsia="fr-FR"/>
        </w:rPr>
        <w:t>est l</w:t>
      </w:r>
      <w:r w:rsidR="005130EA">
        <w:rPr>
          <w:lang w:eastAsia="fr-FR"/>
        </w:rPr>
        <w:t>’</w:t>
      </w:r>
      <w:r w:rsidRPr="000146F7">
        <w:rPr>
          <w:lang w:eastAsia="fr-FR"/>
        </w:rPr>
        <w:t>État</w:t>
      </w:r>
      <w:r w:rsidR="005130EA">
        <w:rPr>
          <w:lang w:eastAsia="fr-FR"/>
        </w:rPr>
        <w:t xml:space="preserve">, </w:t>
      </w:r>
      <w:r w:rsidRPr="000146F7">
        <w:rPr>
          <w:lang w:eastAsia="fr-FR"/>
        </w:rPr>
        <w:t>ce n</w:t>
      </w:r>
      <w:r w:rsidR="005130EA">
        <w:rPr>
          <w:lang w:eastAsia="fr-FR"/>
        </w:rPr>
        <w:t>’</w:t>
      </w:r>
      <w:r w:rsidRPr="000146F7">
        <w:rPr>
          <w:lang w:eastAsia="fr-FR"/>
        </w:rPr>
        <w:t>est pas la natio</w:t>
      </w:r>
      <w:r w:rsidR="005130EA" w:rsidRPr="000146F7">
        <w:rPr>
          <w:lang w:eastAsia="fr-FR"/>
        </w:rPr>
        <w:t>n</w:t>
      </w:r>
      <w:r w:rsidR="005130EA">
        <w:rPr>
          <w:lang w:eastAsia="fr-FR"/>
        </w:rPr>
        <w:t xml:space="preserve"> ; </w:t>
      </w:r>
      <w:r w:rsidRPr="000146F7">
        <w:rPr>
          <w:lang w:eastAsia="fr-FR"/>
        </w:rPr>
        <w:t>c</w:t>
      </w:r>
      <w:r w:rsidR="005130EA">
        <w:rPr>
          <w:lang w:eastAsia="fr-FR"/>
        </w:rPr>
        <w:t>’</w:t>
      </w:r>
      <w:r w:rsidRPr="000146F7">
        <w:rPr>
          <w:lang w:eastAsia="fr-FR"/>
        </w:rPr>
        <w:t>est le gouvernement</w:t>
      </w:r>
      <w:r w:rsidR="005130EA">
        <w:rPr>
          <w:lang w:eastAsia="fr-FR"/>
        </w:rPr>
        <w:t xml:space="preserve">, </w:t>
      </w:r>
      <w:r w:rsidRPr="000146F7">
        <w:rPr>
          <w:lang w:eastAsia="fr-FR"/>
        </w:rPr>
        <w:t>c</w:t>
      </w:r>
      <w:r w:rsidR="005130EA">
        <w:rPr>
          <w:lang w:eastAsia="fr-FR"/>
        </w:rPr>
        <w:t>’</w:t>
      </w:r>
      <w:r w:rsidRPr="000146F7">
        <w:rPr>
          <w:lang w:eastAsia="fr-FR"/>
        </w:rPr>
        <w:t>est l</w:t>
      </w:r>
      <w:r w:rsidR="005130EA">
        <w:rPr>
          <w:lang w:eastAsia="fr-FR"/>
        </w:rPr>
        <w:t>’</w:t>
      </w:r>
      <w:r w:rsidRPr="000146F7">
        <w:rPr>
          <w:lang w:eastAsia="fr-FR"/>
        </w:rPr>
        <w:t>administration</w:t>
      </w:r>
      <w:r w:rsidR="005130EA">
        <w:rPr>
          <w:lang w:eastAsia="fr-FR"/>
        </w:rPr>
        <w:t xml:space="preserve">, </w:t>
      </w:r>
      <w:r w:rsidRPr="000146F7">
        <w:rPr>
          <w:lang w:eastAsia="fr-FR"/>
        </w:rPr>
        <w:t>ce n</w:t>
      </w:r>
      <w:r w:rsidR="005130EA">
        <w:rPr>
          <w:lang w:eastAsia="fr-FR"/>
        </w:rPr>
        <w:t>’</w:t>
      </w:r>
      <w:r w:rsidRPr="000146F7">
        <w:rPr>
          <w:lang w:eastAsia="fr-FR"/>
        </w:rPr>
        <w:t>est pas le peuple. Les citoyens ne peuvent combiner leur action</w:t>
      </w:r>
      <w:r w:rsidR="005130EA">
        <w:rPr>
          <w:lang w:eastAsia="fr-FR"/>
        </w:rPr>
        <w:t xml:space="preserve"> ; </w:t>
      </w:r>
      <w:r w:rsidRPr="000146F7">
        <w:rPr>
          <w:lang w:eastAsia="fr-FR"/>
        </w:rPr>
        <w:t>rien ne les rattache les uns aux autres</w:t>
      </w:r>
      <w:r w:rsidR="005130EA">
        <w:rPr>
          <w:lang w:eastAsia="fr-FR"/>
        </w:rPr>
        <w:t xml:space="preserve"> ; </w:t>
      </w:r>
      <w:r w:rsidRPr="000146F7">
        <w:rPr>
          <w:lang w:eastAsia="fr-FR"/>
        </w:rPr>
        <w:t>ils n</w:t>
      </w:r>
      <w:r w:rsidR="005130EA">
        <w:rPr>
          <w:lang w:eastAsia="fr-FR"/>
        </w:rPr>
        <w:t>’</w:t>
      </w:r>
      <w:r w:rsidRPr="000146F7">
        <w:rPr>
          <w:lang w:eastAsia="fr-FR"/>
        </w:rPr>
        <w:t>ont ni force défensive contre les empiétements du pouvoir</w:t>
      </w:r>
      <w:r w:rsidR="005130EA">
        <w:rPr>
          <w:lang w:eastAsia="fr-FR"/>
        </w:rPr>
        <w:t xml:space="preserve">, </w:t>
      </w:r>
      <w:r w:rsidRPr="000146F7">
        <w:rPr>
          <w:lang w:eastAsia="fr-FR"/>
        </w:rPr>
        <w:t>ni force intellectuelle</w:t>
      </w:r>
      <w:r w:rsidR="005130EA">
        <w:rPr>
          <w:lang w:eastAsia="fr-FR"/>
        </w:rPr>
        <w:t xml:space="preserve">, </w:t>
      </w:r>
      <w:r w:rsidRPr="000146F7">
        <w:rPr>
          <w:lang w:eastAsia="fr-FR"/>
        </w:rPr>
        <w:t>morale</w:t>
      </w:r>
      <w:r w:rsidR="005130EA">
        <w:rPr>
          <w:lang w:eastAsia="fr-FR"/>
        </w:rPr>
        <w:t xml:space="preserve">, </w:t>
      </w:r>
      <w:r w:rsidRPr="000146F7">
        <w:rPr>
          <w:lang w:eastAsia="fr-FR"/>
        </w:rPr>
        <w:t>sociale pour en vivre. Le pays individualiste par excellence</w:t>
      </w:r>
      <w:r w:rsidR="005130EA">
        <w:rPr>
          <w:lang w:eastAsia="fr-FR"/>
        </w:rPr>
        <w:t xml:space="preserve">, </w:t>
      </w:r>
      <w:r w:rsidRPr="000146F7">
        <w:rPr>
          <w:lang w:eastAsia="fr-FR"/>
        </w:rPr>
        <w:t>ce n</w:t>
      </w:r>
      <w:r w:rsidR="005130EA">
        <w:rPr>
          <w:lang w:eastAsia="fr-FR"/>
        </w:rPr>
        <w:t>’</w:t>
      </w:r>
      <w:r w:rsidRPr="000146F7">
        <w:rPr>
          <w:lang w:eastAsia="fr-FR"/>
        </w:rPr>
        <w:t>est pas l</w:t>
      </w:r>
      <w:r w:rsidR="005130EA">
        <w:rPr>
          <w:lang w:eastAsia="fr-FR"/>
        </w:rPr>
        <w:t>’</w:t>
      </w:r>
      <w:r w:rsidRPr="000146F7">
        <w:rPr>
          <w:lang w:eastAsia="fr-FR"/>
        </w:rPr>
        <w:t>Angleterre</w:t>
      </w:r>
      <w:r w:rsidR="005130EA">
        <w:rPr>
          <w:lang w:eastAsia="fr-FR"/>
        </w:rPr>
        <w:t xml:space="preserve">, </w:t>
      </w:r>
      <w:r w:rsidRPr="000146F7">
        <w:rPr>
          <w:lang w:eastAsia="fr-FR"/>
        </w:rPr>
        <w:t>c</w:t>
      </w:r>
      <w:r w:rsidR="005130EA">
        <w:rPr>
          <w:lang w:eastAsia="fr-FR"/>
        </w:rPr>
        <w:t>’</w:t>
      </w:r>
      <w:r w:rsidRPr="000146F7">
        <w:rPr>
          <w:lang w:eastAsia="fr-FR"/>
        </w:rPr>
        <w:t>est la France</w:t>
      </w:r>
      <w:r w:rsidR="005130EA">
        <w:rPr>
          <w:lang w:eastAsia="fr-FR"/>
        </w:rPr>
        <w:t xml:space="preserve"> : </w:t>
      </w:r>
      <w:r w:rsidRPr="000146F7">
        <w:rPr>
          <w:lang w:eastAsia="fr-FR"/>
        </w:rPr>
        <w:t>c</w:t>
      </w:r>
      <w:r w:rsidR="005130EA">
        <w:rPr>
          <w:lang w:eastAsia="fr-FR"/>
        </w:rPr>
        <w:t>’</w:t>
      </w:r>
      <w:r w:rsidRPr="000146F7">
        <w:rPr>
          <w:lang w:eastAsia="fr-FR"/>
        </w:rPr>
        <w:t>est là</w:t>
      </w:r>
      <w:r w:rsidR="005130EA">
        <w:rPr>
          <w:lang w:eastAsia="fr-FR"/>
        </w:rPr>
        <w:t xml:space="preserve">, </w:t>
      </w:r>
      <w:r w:rsidRPr="000146F7">
        <w:rPr>
          <w:lang w:eastAsia="fr-FR"/>
        </w:rPr>
        <w:t>et là seulement</w:t>
      </w:r>
      <w:r w:rsidR="005130EA">
        <w:rPr>
          <w:lang w:eastAsia="fr-FR"/>
        </w:rPr>
        <w:t xml:space="preserve">, </w:t>
      </w:r>
      <w:r w:rsidRPr="000146F7">
        <w:rPr>
          <w:lang w:eastAsia="fr-FR"/>
        </w:rPr>
        <w:t>qu</w:t>
      </w:r>
      <w:r w:rsidR="005130EA">
        <w:rPr>
          <w:lang w:eastAsia="fr-FR"/>
        </w:rPr>
        <w:t>’</w:t>
      </w:r>
      <w:r w:rsidRPr="000146F7">
        <w:rPr>
          <w:lang w:eastAsia="fr-FR"/>
        </w:rPr>
        <w:t>on peut voir les héritiers d</w:t>
      </w:r>
      <w:r w:rsidR="005130EA">
        <w:rPr>
          <w:lang w:eastAsia="fr-FR"/>
        </w:rPr>
        <w:t>’</w:t>
      </w:r>
      <w:r w:rsidRPr="000146F7">
        <w:rPr>
          <w:lang w:eastAsia="fr-FR"/>
        </w:rPr>
        <w:t>une grande civilisation réduits à l</w:t>
      </w:r>
      <w:r w:rsidR="005130EA">
        <w:rPr>
          <w:lang w:eastAsia="fr-FR"/>
        </w:rPr>
        <w:t>’</w:t>
      </w:r>
      <w:r w:rsidRPr="000146F7">
        <w:rPr>
          <w:lang w:eastAsia="fr-FR"/>
        </w:rPr>
        <w:t>état d</w:t>
      </w:r>
      <w:r w:rsidR="005130EA">
        <w:rPr>
          <w:lang w:eastAsia="fr-FR"/>
        </w:rPr>
        <w:t>’</w:t>
      </w:r>
      <w:r w:rsidRPr="000146F7">
        <w:rPr>
          <w:lang w:eastAsia="fr-FR"/>
        </w:rPr>
        <w:t>isolement absolu</w:t>
      </w:r>
      <w:r w:rsidR="005130EA">
        <w:rPr>
          <w:lang w:eastAsia="fr-FR"/>
        </w:rPr>
        <w:t xml:space="preserve">, </w:t>
      </w:r>
      <w:r w:rsidRPr="000146F7">
        <w:rPr>
          <w:lang w:eastAsia="fr-FR"/>
        </w:rPr>
        <w:t>d</w:t>
      </w:r>
      <w:r w:rsidR="005130EA">
        <w:rPr>
          <w:lang w:eastAsia="fr-FR"/>
        </w:rPr>
        <w:t>’</w:t>
      </w:r>
      <w:r w:rsidRPr="000146F7">
        <w:rPr>
          <w:lang w:eastAsia="fr-FR"/>
        </w:rPr>
        <w:t>atomes inorganiques</w:t>
      </w:r>
      <w:r w:rsidR="005130EA">
        <w:rPr>
          <w:lang w:eastAsia="fr-FR"/>
        </w:rPr>
        <w:t xml:space="preserve">, </w:t>
      </w:r>
      <w:r w:rsidRPr="000146F7">
        <w:rPr>
          <w:lang w:eastAsia="fr-FR"/>
        </w:rPr>
        <w:t>je serais presque tenté de dire de poussière impalpable et stérile.</w:t>
      </w:r>
    </w:p>
    <w:p w:rsidR="005130EA" w:rsidRDefault="000146F7" w:rsidP="003813C8">
      <w:pPr>
        <w:pStyle w:val="Corpsdetexte"/>
        <w:rPr>
          <w:lang w:eastAsia="fr-FR"/>
        </w:rPr>
      </w:pPr>
      <w:r w:rsidRPr="000146F7">
        <w:rPr>
          <w:lang w:eastAsia="fr-FR"/>
        </w:rPr>
        <w:t>Une dernière question que l</w:t>
      </w:r>
      <w:r w:rsidR="005130EA">
        <w:rPr>
          <w:lang w:eastAsia="fr-FR"/>
        </w:rPr>
        <w:t>’</w:t>
      </w:r>
      <w:r w:rsidRPr="000146F7">
        <w:rPr>
          <w:lang w:eastAsia="fr-FR"/>
        </w:rPr>
        <w:t>Angleterre proposait avec l</w:t>
      </w:r>
      <w:r w:rsidR="005130EA">
        <w:rPr>
          <w:lang w:eastAsia="fr-FR"/>
        </w:rPr>
        <w:t>’</w:t>
      </w:r>
      <w:r w:rsidRPr="000146F7">
        <w:rPr>
          <w:lang w:eastAsia="fr-FR"/>
        </w:rPr>
        <w:t>autorité d</w:t>
      </w:r>
      <w:r w:rsidR="005130EA">
        <w:rPr>
          <w:lang w:eastAsia="fr-FR"/>
        </w:rPr>
        <w:t>’</w:t>
      </w:r>
      <w:r w:rsidRPr="000146F7">
        <w:rPr>
          <w:lang w:eastAsia="fr-FR"/>
        </w:rPr>
        <w:t xml:space="preserve">un grand exemple aux méditations de </w:t>
      </w:r>
      <w:r w:rsidR="002D3866">
        <w:rPr>
          <w:lang w:eastAsia="fr-FR"/>
        </w:rPr>
        <w:t>M. </w:t>
      </w:r>
      <w:r w:rsidRPr="000146F7">
        <w:rPr>
          <w:lang w:eastAsia="fr-FR"/>
        </w:rPr>
        <w:t>Louis</w:t>
      </w:r>
      <w:r w:rsidR="003813C8">
        <w:rPr>
          <w:lang w:eastAsia="fr-FR"/>
        </w:rPr>
        <w:t xml:space="preserve"> </w:t>
      </w:r>
      <w:r w:rsidRPr="000146F7">
        <w:rPr>
          <w:lang w:eastAsia="fr-FR"/>
        </w:rPr>
        <w:t>Blanc</w:t>
      </w:r>
      <w:r w:rsidR="005130EA">
        <w:rPr>
          <w:lang w:eastAsia="fr-FR"/>
        </w:rPr>
        <w:t xml:space="preserve">, </w:t>
      </w:r>
      <w:r w:rsidRPr="000146F7">
        <w:rPr>
          <w:lang w:eastAsia="fr-FR"/>
        </w:rPr>
        <w:t>est celle de la concurrence</w:t>
      </w:r>
      <w:r w:rsidR="005130EA">
        <w:rPr>
          <w:lang w:eastAsia="fr-FR"/>
        </w:rPr>
        <w:t xml:space="preserve">, </w:t>
      </w:r>
      <w:r w:rsidRPr="000146F7">
        <w:rPr>
          <w:lang w:eastAsia="fr-FR"/>
        </w:rPr>
        <w:t>ou</w:t>
      </w:r>
      <w:r w:rsidR="005130EA">
        <w:rPr>
          <w:lang w:eastAsia="fr-FR"/>
        </w:rPr>
        <w:t xml:space="preserve">, </w:t>
      </w:r>
      <w:r w:rsidRPr="000146F7">
        <w:rPr>
          <w:lang w:eastAsia="fr-FR"/>
        </w:rPr>
        <w:t>si l</w:t>
      </w:r>
      <w:r w:rsidR="005130EA">
        <w:rPr>
          <w:lang w:eastAsia="fr-FR"/>
        </w:rPr>
        <w:t>’</w:t>
      </w:r>
      <w:r w:rsidRPr="000146F7">
        <w:rPr>
          <w:lang w:eastAsia="fr-FR"/>
        </w:rPr>
        <w:t>on veut</w:t>
      </w:r>
      <w:r w:rsidR="005130EA">
        <w:rPr>
          <w:lang w:eastAsia="fr-FR"/>
        </w:rPr>
        <w:t xml:space="preserve">, </w:t>
      </w:r>
      <w:r w:rsidRPr="000146F7">
        <w:rPr>
          <w:lang w:eastAsia="fr-FR"/>
        </w:rPr>
        <w:t>celle de la misère.</w:t>
      </w:r>
    </w:p>
    <w:p w:rsidR="005130EA" w:rsidRPr="003813C8" w:rsidRDefault="000146F7" w:rsidP="00160D39">
      <w:pPr>
        <w:pStyle w:val="Corpsdetexte"/>
        <w:rPr>
          <w:rStyle w:val="quotec"/>
        </w:rPr>
      </w:pPr>
      <w:r w:rsidRPr="000146F7">
        <w:rPr>
          <w:lang w:eastAsia="fr-FR"/>
        </w:rPr>
        <w:t>Le principe économique sur lequel repose la société anglaise est le principe de la libre concurrence</w:t>
      </w:r>
      <w:r w:rsidR="005130EA">
        <w:rPr>
          <w:lang w:eastAsia="fr-FR"/>
        </w:rPr>
        <w:t xml:space="preserve">, </w:t>
      </w:r>
      <w:r w:rsidRPr="000146F7">
        <w:rPr>
          <w:lang w:eastAsia="fr-FR"/>
        </w:rPr>
        <w:t>en vertu duquel le prix des choses</w:t>
      </w:r>
      <w:r w:rsidR="005130EA">
        <w:rPr>
          <w:lang w:eastAsia="fr-FR"/>
        </w:rPr>
        <w:t xml:space="preserve">, </w:t>
      </w:r>
      <w:r w:rsidRPr="000146F7">
        <w:rPr>
          <w:lang w:eastAsia="fr-FR"/>
        </w:rPr>
        <w:t>et le prix du travail comme celui de tout le reste</w:t>
      </w:r>
      <w:r w:rsidR="005130EA">
        <w:rPr>
          <w:lang w:eastAsia="fr-FR"/>
        </w:rPr>
        <w:t xml:space="preserve">, </w:t>
      </w:r>
      <w:r w:rsidRPr="000146F7">
        <w:rPr>
          <w:lang w:eastAsia="fr-FR"/>
        </w:rPr>
        <w:t>est réglé par le rapport de l</w:t>
      </w:r>
      <w:r w:rsidR="005130EA">
        <w:rPr>
          <w:lang w:eastAsia="fr-FR"/>
        </w:rPr>
        <w:t>’</w:t>
      </w:r>
      <w:r w:rsidRPr="000146F7">
        <w:rPr>
          <w:lang w:eastAsia="fr-FR"/>
        </w:rPr>
        <w:t>offre à la demande. La conséquence de ce principe est</w:t>
      </w:r>
      <w:r w:rsidR="005130EA">
        <w:rPr>
          <w:lang w:eastAsia="fr-FR"/>
        </w:rPr>
        <w:t xml:space="preserve">, </w:t>
      </w:r>
      <w:r w:rsidRPr="000146F7">
        <w:rPr>
          <w:lang w:eastAsia="fr-FR"/>
        </w:rPr>
        <w:t>non- seulement que la vie est une lutte</w:t>
      </w:r>
      <w:r w:rsidR="005130EA">
        <w:rPr>
          <w:lang w:eastAsia="fr-FR"/>
        </w:rPr>
        <w:t xml:space="preserve"> ; </w:t>
      </w:r>
      <w:r w:rsidRPr="000146F7">
        <w:rPr>
          <w:lang w:eastAsia="fr-FR"/>
        </w:rPr>
        <w:t>que dans cette lutte</w:t>
      </w:r>
      <w:r w:rsidR="005130EA">
        <w:rPr>
          <w:lang w:eastAsia="fr-FR"/>
        </w:rPr>
        <w:t xml:space="preserve">, </w:t>
      </w:r>
      <w:r w:rsidRPr="000146F7">
        <w:rPr>
          <w:lang w:eastAsia="fr-FR"/>
        </w:rPr>
        <w:t>l</w:t>
      </w:r>
      <w:r w:rsidR="005130EA">
        <w:rPr>
          <w:lang w:eastAsia="fr-FR"/>
        </w:rPr>
        <w:t>’</w:t>
      </w:r>
      <w:r w:rsidRPr="000146F7">
        <w:rPr>
          <w:lang w:eastAsia="fr-FR"/>
        </w:rPr>
        <w:t>homme intelligent</w:t>
      </w:r>
      <w:r w:rsidR="005130EA">
        <w:rPr>
          <w:lang w:eastAsia="fr-FR"/>
        </w:rPr>
        <w:t xml:space="preserve">, </w:t>
      </w:r>
      <w:r w:rsidRPr="000146F7">
        <w:rPr>
          <w:lang w:eastAsia="fr-FR"/>
        </w:rPr>
        <w:t>instruit</w:t>
      </w:r>
      <w:r w:rsidR="005130EA">
        <w:rPr>
          <w:lang w:eastAsia="fr-FR"/>
        </w:rPr>
        <w:t xml:space="preserve">, </w:t>
      </w:r>
      <w:r w:rsidRPr="000146F7">
        <w:rPr>
          <w:lang w:eastAsia="fr-FR"/>
        </w:rPr>
        <w:t>fort ou laborieux</w:t>
      </w:r>
      <w:r w:rsidR="005130EA">
        <w:rPr>
          <w:lang w:eastAsia="fr-FR"/>
        </w:rPr>
        <w:t xml:space="preserve">, </w:t>
      </w:r>
      <w:r w:rsidRPr="000146F7">
        <w:rPr>
          <w:lang w:eastAsia="fr-FR"/>
        </w:rPr>
        <w:t>a l</w:t>
      </w:r>
      <w:r w:rsidR="005130EA">
        <w:rPr>
          <w:lang w:eastAsia="fr-FR"/>
        </w:rPr>
        <w:t>’</w:t>
      </w:r>
      <w:r w:rsidRPr="000146F7">
        <w:rPr>
          <w:lang w:eastAsia="fr-FR"/>
        </w:rPr>
        <w:t>avantage sur le paresseux</w:t>
      </w:r>
      <w:r w:rsidR="005130EA">
        <w:rPr>
          <w:lang w:eastAsia="fr-FR"/>
        </w:rPr>
        <w:t xml:space="preserve">, </w:t>
      </w:r>
      <w:r w:rsidRPr="000146F7">
        <w:rPr>
          <w:lang w:eastAsia="fr-FR"/>
        </w:rPr>
        <w:t>le faible</w:t>
      </w:r>
      <w:r w:rsidR="005130EA">
        <w:rPr>
          <w:lang w:eastAsia="fr-FR"/>
        </w:rPr>
        <w:t xml:space="preserve">, </w:t>
      </w:r>
      <w:r w:rsidRPr="000146F7">
        <w:rPr>
          <w:lang w:eastAsia="fr-FR"/>
        </w:rPr>
        <w:t>l</w:t>
      </w:r>
      <w:r w:rsidR="005130EA">
        <w:rPr>
          <w:lang w:eastAsia="fr-FR"/>
        </w:rPr>
        <w:t>’</w:t>
      </w:r>
      <w:r w:rsidRPr="000146F7">
        <w:rPr>
          <w:lang w:eastAsia="fr-FR"/>
        </w:rPr>
        <w:t>ignorant ou l</w:t>
      </w:r>
      <w:r w:rsidR="005130EA">
        <w:rPr>
          <w:lang w:eastAsia="fr-FR"/>
        </w:rPr>
        <w:t>’</w:t>
      </w:r>
      <w:r w:rsidRPr="000146F7">
        <w:rPr>
          <w:lang w:eastAsia="fr-FR"/>
        </w:rPr>
        <w:t>imbécil</w:t>
      </w:r>
      <w:r w:rsidR="005130EA" w:rsidRPr="000146F7">
        <w:rPr>
          <w:lang w:eastAsia="fr-FR"/>
        </w:rPr>
        <w:t>e</w:t>
      </w:r>
      <w:r w:rsidR="005130EA">
        <w:rPr>
          <w:lang w:eastAsia="fr-FR"/>
        </w:rPr>
        <w:t xml:space="preserve"> ; </w:t>
      </w:r>
      <w:r w:rsidRPr="000146F7">
        <w:rPr>
          <w:lang w:eastAsia="fr-FR"/>
        </w:rPr>
        <w:t>mais encore</w:t>
      </w:r>
      <w:r w:rsidR="005130EA">
        <w:rPr>
          <w:lang w:eastAsia="fr-FR"/>
        </w:rPr>
        <w:t xml:space="preserve">, </w:t>
      </w:r>
      <w:r w:rsidRPr="000146F7">
        <w:rPr>
          <w:lang w:eastAsia="fr-FR"/>
        </w:rPr>
        <w:t>que le travail peut perdre son prix</w:t>
      </w:r>
      <w:r w:rsidR="005130EA">
        <w:rPr>
          <w:lang w:eastAsia="fr-FR"/>
        </w:rPr>
        <w:t xml:space="preserve">, </w:t>
      </w:r>
      <w:r w:rsidRPr="000146F7">
        <w:rPr>
          <w:lang w:eastAsia="fr-FR"/>
        </w:rPr>
        <w:t>qu</w:t>
      </w:r>
      <w:r w:rsidR="005130EA">
        <w:rPr>
          <w:lang w:eastAsia="fr-FR"/>
        </w:rPr>
        <w:t>’</w:t>
      </w:r>
      <w:r w:rsidRPr="000146F7">
        <w:rPr>
          <w:lang w:eastAsia="fr-FR"/>
        </w:rPr>
        <w:t>il peut manquer et laisser le travailleur dans la misère. Mal redoutable</w:t>
      </w:r>
      <w:r w:rsidR="005130EA">
        <w:rPr>
          <w:lang w:eastAsia="fr-FR"/>
        </w:rPr>
        <w:t xml:space="preserve">, </w:t>
      </w:r>
      <w:r w:rsidRPr="000146F7">
        <w:rPr>
          <w:lang w:eastAsia="fr-FR"/>
        </w:rPr>
        <w:t>car il y a une solidarité humaine</w:t>
      </w:r>
      <w:r w:rsidR="005130EA">
        <w:rPr>
          <w:lang w:eastAsia="fr-FR"/>
        </w:rPr>
        <w:t xml:space="preserve"> ; </w:t>
      </w:r>
      <w:r w:rsidRPr="000146F7">
        <w:rPr>
          <w:lang w:eastAsia="fr-FR"/>
        </w:rPr>
        <w:t>car les membres de la société ne peuvent souffrir sans que la société en souffre tout entière</w:t>
      </w:r>
      <w:r w:rsidR="005130EA">
        <w:rPr>
          <w:lang w:eastAsia="fr-FR"/>
        </w:rPr>
        <w:t xml:space="preserve"> ; </w:t>
      </w:r>
      <w:r w:rsidRPr="000146F7">
        <w:rPr>
          <w:lang w:eastAsia="fr-FR"/>
        </w:rPr>
        <w:t>car</w:t>
      </w:r>
      <w:r w:rsidR="005130EA">
        <w:rPr>
          <w:lang w:eastAsia="fr-FR"/>
        </w:rPr>
        <w:t xml:space="preserve">, </w:t>
      </w:r>
      <w:r w:rsidRPr="000146F7">
        <w:rPr>
          <w:lang w:eastAsia="fr-FR"/>
        </w:rPr>
        <w:t>à défaut de motifs plus relevés</w:t>
      </w:r>
      <w:r w:rsidR="005130EA">
        <w:rPr>
          <w:lang w:eastAsia="fr-FR"/>
        </w:rPr>
        <w:t xml:space="preserve">, </w:t>
      </w:r>
      <w:r w:rsidRPr="000146F7">
        <w:rPr>
          <w:lang w:eastAsia="fr-FR"/>
        </w:rPr>
        <w:t xml:space="preserve">la misère des uns </w:t>
      </w:r>
      <w:r w:rsidRPr="000146F7">
        <w:rPr>
          <w:lang w:eastAsia="fr-FR"/>
        </w:rPr>
        <w:lastRenderedPageBreak/>
        <w:t>fait le péril des autres. Mais jusqu</w:t>
      </w:r>
      <w:r w:rsidR="005130EA">
        <w:rPr>
          <w:lang w:eastAsia="fr-FR"/>
        </w:rPr>
        <w:t>’</w:t>
      </w:r>
      <w:r w:rsidRPr="000146F7">
        <w:rPr>
          <w:lang w:eastAsia="fr-FR"/>
        </w:rPr>
        <w:t>ici</w:t>
      </w:r>
      <w:r w:rsidR="005130EA">
        <w:rPr>
          <w:lang w:eastAsia="fr-FR"/>
        </w:rPr>
        <w:t xml:space="preserve">, </w:t>
      </w:r>
      <w:r w:rsidRPr="000146F7">
        <w:rPr>
          <w:lang w:eastAsia="fr-FR"/>
        </w:rPr>
        <w:t>en Angleterre du moins</w:t>
      </w:r>
      <w:r w:rsidR="005130EA">
        <w:rPr>
          <w:lang w:eastAsia="fr-FR"/>
        </w:rPr>
        <w:t xml:space="preserve">, </w:t>
      </w:r>
      <w:r w:rsidRPr="000146F7">
        <w:rPr>
          <w:lang w:eastAsia="fr-FR"/>
        </w:rPr>
        <w:t>la science sociale s</w:t>
      </w:r>
      <w:r w:rsidR="005130EA">
        <w:rPr>
          <w:lang w:eastAsia="fr-FR"/>
        </w:rPr>
        <w:t>’</w:t>
      </w:r>
      <w:r w:rsidRPr="000146F7">
        <w:rPr>
          <w:lang w:eastAsia="fr-FR"/>
        </w:rPr>
        <w:t>est déclarée incompétente à résoudre le problème</w:t>
      </w:r>
      <w:r w:rsidR="005130EA">
        <w:rPr>
          <w:lang w:eastAsia="fr-FR"/>
        </w:rPr>
        <w:t xml:space="preserve"> ; </w:t>
      </w:r>
      <w:r w:rsidRPr="000146F7">
        <w:rPr>
          <w:lang w:eastAsia="fr-FR"/>
        </w:rPr>
        <w:t>elle n</w:t>
      </w:r>
      <w:r w:rsidR="005130EA">
        <w:rPr>
          <w:lang w:eastAsia="fr-FR"/>
        </w:rPr>
        <w:t>’</w:t>
      </w:r>
      <w:r w:rsidRPr="000146F7">
        <w:rPr>
          <w:lang w:eastAsia="fr-FR"/>
        </w:rPr>
        <w:t>a rien trouvé de mieux que l</w:t>
      </w:r>
      <w:r w:rsidR="005130EA">
        <w:rPr>
          <w:lang w:eastAsia="fr-FR"/>
        </w:rPr>
        <w:t>’</w:t>
      </w:r>
      <w:r w:rsidRPr="000146F7">
        <w:rPr>
          <w:lang w:eastAsia="fr-FR"/>
        </w:rPr>
        <w:t xml:space="preserve">aumône pour venir en aide à la misère. Aussi </w:t>
      </w:r>
      <w:r w:rsidR="002D3866">
        <w:rPr>
          <w:lang w:eastAsia="fr-FR"/>
        </w:rPr>
        <w:t>M. </w:t>
      </w:r>
      <w:r w:rsidRPr="000146F7">
        <w:rPr>
          <w:lang w:eastAsia="fr-FR"/>
        </w:rPr>
        <w:t>Louis Blanc de s</w:t>
      </w:r>
      <w:r w:rsidR="005130EA">
        <w:rPr>
          <w:lang w:eastAsia="fr-FR"/>
        </w:rPr>
        <w:t>’</w:t>
      </w:r>
      <w:r w:rsidRPr="000146F7">
        <w:rPr>
          <w:lang w:eastAsia="fr-FR"/>
        </w:rPr>
        <w:t>écrier</w:t>
      </w:r>
      <w:r w:rsidR="005130EA">
        <w:rPr>
          <w:lang w:eastAsia="fr-FR"/>
        </w:rPr>
        <w:t> </w:t>
      </w:r>
      <w:r w:rsidR="005130EA" w:rsidRPr="003813C8">
        <w:rPr>
          <w:rStyle w:val="quotec"/>
        </w:rPr>
        <w:t>: « </w:t>
      </w:r>
      <w:r w:rsidRPr="003813C8">
        <w:rPr>
          <w:rStyle w:val="quotec"/>
        </w:rPr>
        <w:t>Que vaut la sagesse humaine</w:t>
      </w:r>
      <w:r w:rsidR="005130EA" w:rsidRPr="003813C8">
        <w:rPr>
          <w:rStyle w:val="quotec"/>
        </w:rPr>
        <w:t xml:space="preserve">, </w:t>
      </w:r>
      <w:r w:rsidRPr="003813C8">
        <w:rPr>
          <w:rStyle w:val="quotec"/>
        </w:rPr>
        <w:t>si elle ne peut rien contre de pareilles calamité</w:t>
      </w:r>
      <w:r w:rsidR="005130EA" w:rsidRPr="003813C8">
        <w:rPr>
          <w:rStyle w:val="quotec"/>
        </w:rPr>
        <w:t>s ?</w:t>
      </w:r>
      <w:r w:rsidR="003813C8">
        <w:rPr>
          <w:rStyle w:val="quotec"/>
        </w:rPr>
        <w:t> ».</w:t>
      </w:r>
    </w:p>
    <w:p w:rsidR="005130EA" w:rsidRDefault="000146F7" w:rsidP="00160D39">
      <w:pPr>
        <w:pStyle w:val="Corpsdetexte"/>
        <w:rPr>
          <w:lang w:eastAsia="fr-FR"/>
        </w:rPr>
      </w:pPr>
      <w:r w:rsidRPr="000146F7">
        <w:rPr>
          <w:lang w:eastAsia="fr-FR"/>
        </w:rPr>
        <w:t>La sagesse humaine</w:t>
      </w:r>
      <w:r w:rsidR="005130EA">
        <w:rPr>
          <w:lang w:eastAsia="fr-FR"/>
        </w:rPr>
        <w:t xml:space="preserve"> : </w:t>
      </w:r>
      <w:r w:rsidRPr="000146F7">
        <w:rPr>
          <w:lang w:eastAsia="fr-FR"/>
        </w:rPr>
        <w:t>eh</w:t>
      </w:r>
      <w:r w:rsidR="005130EA">
        <w:rPr>
          <w:lang w:eastAsia="fr-FR"/>
        </w:rPr>
        <w:t> </w:t>
      </w:r>
      <w:r w:rsidR="005130EA" w:rsidRPr="000146F7">
        <w:rPr>
          <w:lang w:eastAsia="fr-FR"/>
        </w:rPr>
        <w:t>!</w:t>
      </w:r>
      <w:r w:rsidRPr="000146F7">
        <w:rPr>
          <w:lang w:eastAsia="fr-FR"/>
        </w:rPr>
        <w:t xml:space="preserve"> mon Dieu</w:t>
      </w:r>
      <w:r w:rsidR="005130EA">
        <w:rPr>
          <w:lang w:eastAsia="fr-FR"/>
        </w:rPr>
        <w:t> </w:t>
      </w:r>
      <w:r w:rsidR="005130EA" w:rsidRPr="000146F7">
        <w:rPr>
          <w:lang w:eastAsia="fr-FR"/>
        </w:rPr>
        <w:t>!</w:t>
      </w:r>
      <w:r w:rsidRPr="000146F7">
        <w:rPr>
          <w:lang w:eastAsia="fr-FR"/>
        </w:rPr>
        <w:t xml:space="preserve"> elle est ce qu</w:t>
      </w:r>
      <w:r w:rsidR="005130EA">
        <w:rPr>
          <w:lang w:eastAsia="fr-FR"/>
        </w:rPr>
        <w:t>’</w:t>
      </w:r>
      <w:r w:rsidRPr="000146F7">
        <w:rPr>
          <w:lang w:eastAsia="fr-FR"/>
        </w:rPr>
        <w:t>elle es</w:t>
      </w:r>
      <w:r w:rsidR="005130EA" w:rsidRPr="000146F7">
        <w:rPr>
          <w:lang w:eastAsia="fr-FR"/>
        </w:rPr>
        <w:t>t</w:t>
      </w:r>
      <w:r w:rsidR="005130EA">
        <w:rPr>
          <w:lang w:eastAsia="fr-FR"/>
        </w:rPr>
        <w:t xml:space="preserve"> ; </w:t>
      </w:r>
      <w:r w:rsidRPr="000146F7">
        <w:rPr>
          <w:lang w:eastAsia="fr-FR"/>
        </w:rPr>
        <w:t>elle est ce qu</w:t>
      </w:r>
      <w:r w:rsidR="005130EA">
        <w:rPr>
          <w:lang w:eastAsia="fr-FR"/>
        </w:rPr>
        <w:t>’</w:t>
      </w:r>
      <w:r w:rsidRPr="000146F7">
        <w:rPr>
          <w:lang w:eastAsia="fr-FR"/>
        </w:rPr>
        <w:t>elle peut. Comme toutes les choses de ce monde</w:t>
      </w:r>
      <w:r w:rsidR="005130EA">
        <w:rPr>
          <w:lang w:eastAsia="fr-FR"/>
        </w:rPr>
        <w:t xml:space="preserve">, </w:t>
      </w:r>
      <w:r w:rsidRPr="000146F7">
        <w:rPr>
          <w:lang w:eastAsia="fr-FR"/>
        </w:rPr>
        <w:t>elle a ses limites qu</w:t>
      </w:r>
      <w:r w:rsidR="005130EA">
        <w:rPr>
          <w:lang w:eastAsia="fr-FR"/>
        </w:rPr>
        <w:t>’</w:t>
      </w:r>
      <w:r w:rsidRPr="000146F7">
        <w:rPr>
          <w:lang w:eastAsia="fr-FR"/>
        </w:rPr>
        <w:t xml:space="preserve">il est bien inutile de méconnaître. </w:t>
      </w:r>
      <w:r w:rsidR="002D3866">
        <w:rPr>
          <w:lang w:eastAsia="fr-FR"/>
        </w:rPr>
        <w:t>M. </w:t>
      </w:r>
      <w:r w:rsidRPr="000146F7">
        <w:rPr>
          <w:lang w:eastAsia="fr-FR"/>
        </w:rPr>
        <w:t>Louis Blanc</w:t>
      </w:r>
      <w:r w:rsidR="005130EA">
        <w:rPr>
          <w:lang w:eastAsia="fr-FR"/>
        </w:rPr>
        <w:t xml:space="preserve">, </w:t>
      </w:r>
      <w:r w:rsidRPr="000146F7">
        <w:rPr>
          <w:lang w:eastAsia="fr-FR"/>
        </w:rPr>
        <w:t>il est vrai</w:t>
      </w:r>
      <w:r w:rsidR="005130EA">
        <w:rPr>
          <w:lang w:eastAsia="fr-FR"/>
        </w:rPr>
        <w:t xml:space="preserve">, </w:t>
      </w:r>
      <w:r w:rsidRPr="000146F7">
        <w:rPr>
          <w:lang w:eastAsia="fr-FR"/>
        </w:rPr>
        <w:t>est plus exposé qu</w:t>
      </w:r>
      <w:r w:rsidR="005130EA">
        <w:rPr>
          <w:lang w:eastAsia="fr-FR"/>
        </w:rPr>
        <w:t>’</w:t>
      </w:r>
      <w:r w:rsidRPr="000146F7">
        <w:rPr>
          <w:lang w:eastAsia="fr-FR"/>
        </w:rPr>
        <w:t>un autre à les oublier</w:t>
      </w:r>
      <w:r w:rsidR="005130EA">
        <w:rPr>
          <w:lang w:eastAsia="fr-FR"/>
        </w:rPr>
        <w:t xml:space="preserve">, </w:t>
      </w:r>
      <w:r w:rsidRPr="000146F7">
        <w:rPr>
          <w:lang w:eastAsia="fr-FR"/>
        </w:rPr>
        <w:t>précisément à cause de ce vif sentiment d</w:t>
      </w:r>
      <w:r w:rsidR="005130EA">
        <w:rPr>
          <w:lang w:eastAsia="fr-FR"/>
        </w:rPr>
        <w:t>’</w:t>
      </w:r>
      <w:r w:rsidRPr="000146F7">
        <w:rPr>
          <w:lang w:eastAsia="fr-FR"/>
        </w:rPr>
        <w:t>humanité qui le possède</w:t>
      </w:r>
      <w:r w:rsidR="005130EA">
        <w:rPr>
          <w:lang w:eastAsia="fr-FR"/>
        </w:rPr>
        <w:t xml:space="preserve">, </w:t>
      </w:r>
      <w:r w:rsidRPr="000146F7">
        <w:rPr>
          <w:lang w:eastAsia="fr-FR"/>
        </w:rPr>
        <w:t>et qui l</w:t>
      </w:r>
      <w:r w:rsidR="005130EA">
        <w:rPr>
          <w:lang w:eastAsia="fr-FR"/>
        </w:rPr>
        <w:t>’</w:t>
      </w:r>
      <w:r w:rsidRPr="000146F7">
        <w:rPr>
          <w:lang w:eastAsia="fr-FR"/>
        </w:rPr>
        <w:t>a toujours si honorablement distingué. Il ne peut</w:t>
      </w:r>
      <w:r w:rsidR="005130EA">
        <w:rPr>
          <w:lang w:eastAsia="fr-FR"/>
        </w:rPr>
        <w:t xml:space="preserve"> </w:t>
      </w:r>
      <w:r w:rsidR="005130EA" w:rsidRPr="000146F7">
        <w:rPr>
          <w:lang w:eastAsia="fr-FR"/>
        </w:rPr>
        <w:t>s</w:t>
      </w:r>
      <w:r w:rsidRPr="000146F7">
        <w:rPr>
          <w:lang w:eastAsia="fr-FR"/>
        </w:rPr>
        <w:t>e résigner à l</w:t>
      </w:r>
      <w:r w:rsidR="005130EA">
        <w:rPr>
          <w:lang w:eastAsia="fr-FR"/>
        </w:rPr>
        <w:t>’</w:t>
      </w:r>
      <w:r w:rsidRPr="000146F7">
        <w:rPr>
          <w:lang w:eastAsia="fr-FR"/>
        </w:rPr>
        <w:t>imperfection. Il n</w:t>
      </w:r>
      <w:r w:rsidR="005130EA">
        <w:rPr>
          <w:lang w:eastAsia="fr-FR"/>
        </w:rPr>
        <w:t>’</w:t>
      </w:r>
      <w:r w:rsidRPr="000146F7">
        <w:rPr>
          <w:lang w:eastAsia="fr-FR"/>
        </w:rPr>
        <w:t>admet point qu</w:t>
      </w:r>
      <w:r w:rsidR="005130EA">
        <w:rPr>
          <w:lang w:eastAsia="fr-FR"/>
        </w:rPr>
        <w:t>’</w:t>
      </w:r>
      <w:r w:rsidRPr="000146F7">
        <w:rPr>
          <w:lang w:eastAsia="fr-FR"/>
        </w:rPr>
        <w:t>il y ait de mal sans remède. Il ne tient pas assez compte de la nature humaine</w:t>
      </w:r>
      <w:r w:rsidR="005130EA">
        <w:rPr>
          <w:lang w:eastAsia="fr-FR"/>
        </w:rPr>
        <w:t xml:space="preserve">, </w:t>
      </w:r>
      <w:r w:rsidRPr="000146F7">
        <w:rPr>
          <w:lang w:eastAsia="fr-FR"/>
        </w:rPr>
        <w:t>et il s</w:t>
      </w:r>
      <w:r w:rsidR="005130EA">
        <w:rPr>
          <w:lang w:eastAsia="fr-FR"/>
        </w:rPr>
        <w:t>’</w:t>
      </w:r>
      <w:r w:rsidRPr="000146F7">
        <w:rPr>
          <w:lang w:eastAsia="fr-FR"/>
        </w:rPr>
        <w:t>imagine trop facilement pouvoir la modifier. Il supporte impatiemment que la force soit la force</w:t>
      </w:r>
      <w:r w:rsidR="005130EA">
        <w:rPr>
          <w:lang w:eastAsia="fr-FR"/>
        </w:rPr>
        <w:t xml:space="preserve">, </w:t>
      </w:r>
      <w:r w:rsidRPr="000146F7">
        <w:rPr>
          <w:lang w:eastAsia="fr-FR"/>
        </w:rPr>
        <w:t>et</w:t>
      </w:r>
      <w:r w:rsidR="00EA625A">
        <w:rPr>
          <w:lang w:eastAsia="fr-FR"/>
        </w:rPr>
        <w:t xml:space="preserve"> la faiblesse la faiblesse. Ces </w:t>
      </w:r>
      <w:r w:rsidRPr="000146F7">
        <w:rPr>
          <w:lang w:eastAsia="fr-FR"/>
        </w:rPr>
        <w:t>inégalités naturelles lui sont en scandale. Ne pouvant les nier il voudrait les supprimer</w:t>
      </w:r>
      <w:r w:rsidR="005130EA">
        <w:rPr>
          <w:lang w:eastAsia="fr-FR"/>
        </w:rPr>
        <w:t xml:space="preserve">, </w:t>
      </w:r>
      <w:r w:rsidRPr="000146F7">
        <w:rPr>
          <w:lang w:eastAsia="fr-FR"/>
        </w:rPr>
        <w:t>et peut-être ne comprend-il pas assez que les moyens qu</w:t>
      </w:r>
      <w:r w:rsidR="005130EA">
        <w:rPr>
          <w:lang w:eastAsia="fr-FR"/>
        </w:rPr>
        <w:t>’</w:t>
      </w:r>
      <w:r w:rsidRPr="000146F7">
        <w:rPr>
          <w:lang w:eastAsia="fr-FR"/>
        </w:rPr>
        <w:t>on est</w:t>
      </w:r>
      <w:r w:rsidR="00EA625A">
        <w:rPr>
          <w:lang w:eastAsia="fr-FR"/>
        </w:rPr>
        <w:t xml:space="preserve"> </w:t>
      </w:r>
      <w:r w:rsidRPr="000146F7">
        <w:rPr>
          <w:lang w:eastAsia="fr-FR"/>
        </w:rPr>
        <w:t>tenté d</w:t>
      </w:r>
      <w:r w:rsidR="005130EA">
        <w:rPr>
          <w:lang w:eastAsia="fr-FR"/>
        </w:rPr>
        <w:t>’</w:t>
      </w:r>
      <w:r w:rsidRPr="000146F7">
        <w:rPr>
          <w:lang w:eastAsia="fr-FR"/>
        </w:rPr>
        <w:t>employer à cet effet</w:t>
      </w:r>
      <w:r w:rsidR="005130EA">
        <w:rPr>
          <w:lang w:eastAsia="fr-FR"/>
        </w:rPr>
        <w:t xml:space="preserve">, </w:t>
      </w:r>
      <w:r w:rsidRPr="000146F7">
        <w:rPr>
          <w:lang w:eastAsia="fr-FR"/>
        </w:rPr>
        <w:t>risquent fort d</w:t>
      </w:r>
      <w:r w:rsidR="005130EA">
        <w:rPr>
          <w:lang w:eastAsia="fr-FR"/>
        </w:rPr>
        <w:t>’</w:t>
      </w:r>
      <w:r w:rsidRPr="000146F7">
        <w:rPr>
          <w:lang w:eastAsia="fr-FR"/>
        </w:rPr>
        <w:t>être violents et artificiels. Le crime même</w:t>
      </w:r>
      <w:r w:rsidR="005130EA">
        <w:rPr>
          <w:lang w:eastAsia="fr-FR"/>
        </w:rPr>
        <w:t xml:space="preserve">, </w:t>
      </w:r>
      <w:r w:rsidRPr="000146F7">
        <w:rPr>
          <w:lang w:eastAsia="fr-FR"/>
        </w:rPr>
        <w:t>en dépit de ces histoires de Palmer</w:t>
      </w:r>
      <w:r w:rsidR="005130EA">
        <w:rPr>
          <w:lang w:eastAsia="fr-FR"/>
        </w:rPr>
        <w:t xml:space="preserve">, </w:t>
      </w:r>
      <w:r w:rsidRPr="000146F7">
        <w:rPr>
          <w:lang w:eastAsia="fr-FR"/>
        </w:rPr>
        <w:t xml:space="preserve">de </w:t>
      </w:r>
      <w:proofErr w:type="spellStart"/>
      <w:r w:rsidRPr="000146F7">
        <w:rPr>
          <w:lang w:eastAsia="fr-FR"/>
        </w:rPr>
        <w:t>Roupell</w:t>
      </w:r>
      <w:proofErr w:type="spellEnd"/>
      <w:r w:rsidR="005130EA">
        <w:rPr>
          <w:lang w:eastAsia="fr-FR"/>
        </w:rPr>
        <w:t xml:space="preserve">, </w:t>
      </w:r>
      <w:r w:rsidRPr="000146F7">
        <w:rPr>
          <w:lang w:eastAsia="fr-FR"/>
        </w:rPr>
        <w:t>de John Paul</w:t>
      </w:r>
      <w:r w:rsidR="005130EA">
        <w:rPr>
          <w:lang w:eastAsia="fr-FR"/>
        </w:rPr>
        <w:t xml:space="preserve">, </w:t>
      </w:r>
      <w:r w:rsidRPr="000146F7">
        <w:rPr>
          <w:lang w:eastAsia="fr-FR"/>
        </w:rPr>
        <w:t>qu</w:t>
      </w:r>
      <w:r w:rsidR="005130EA">
        <w:rPr>
          <w:lang w:eastAsia="fr-FR"/>
        </w:rPr>
        <w:t>’</w:t>
      </w:r>
      <w:r w:rsidRPr="000146F7">
        <w:rPr>
          <w:lang w:eastAsia="fr-FR"/>
        </w:rPr>
        <w:t>il a si dramatiquement racontées</w:t>
      </w:r>
      <w:r w:rsidR="005130EA">
        <w:rPr>
          <w:lang w:eastAsia="fr-FR"/>
        </w:rPr>
        <w:t xml:space="preserve">, </w:t>
      </w:r>
      <w:r w:rsidRPr="000146F7">
        <w:rPr>
          <w:lang w:eastAsia="fr-FR"/>
        </w:rPr>
        <w:t>le crime lui paraît être surtout un produit de la misère. Il ne nous dit pas ce qu</w:t>
      </w:r>
      <w:r w:rsidR="005130EA">
        <w:rPr>
          <w:lang w:eastAsia="fr-FR"/>
        </w:rPr>
        <w:t>’</w:t>
      </w:r>
      <w:r w:rsidRPr="000146F7">
        <w:rPr>
          <w:lang w:eastAsia="fr-FR"/>
        </w:rPr>
        <w:t>il pense de la sottise</w:t>
      </w:r>
      <w:r w:rsidR="005130EA">
        <w:rPr>
          <w:lang w:eastAsia="fr-FR"/>
        </w:rPr>
        <w:t xml:space="preserve">, </w:t>
      </w:r>
      <w:r w:rsidRPr="000146F7">
        <w:rPr>
          <w:lang w:eastAsia="fr-FR"/>
        </w:rPr>
        <w:t>de la maladie et de la mort</w:t>
      </w:r>
      <w:r w:rsidR="005130EA">
        <w:rPr>
          <w:lang w:eastAsia="fr-FR"/>
        </w:rPr>
        <w:t xml:space="preserve">, </w:t>
      </w:r>
      <w:r w:rsidRPr="000146F7">
        <w:rPr>
          <w:lang w:eastAsia="fr-FR"/>
        </w:rPr>
        <w:t>mais je ne serais pas étonné qu</w:t>
      </w:r>
      <w:r w:rsidR="005130EA">
        <w:rPr>
          <w:lang w:eastAsia="fr-FR"/>
        </w:rPr>
        <w:t>’</w:t>
      </w:r>
      <w:r w:rsidRPr="000146F7">
        <w:rPr>
          <w:lang w:eastAsia="fr-FR"/>
        </w:rPr>
        <w:t>il en rêvât aussi l</w:t>
      </w:r>
      <w:r w:rsidR="005130EA">
        <w:rPr>
          <w:lang w:eastAsia="fr-FR"/>
        </w:rPr>
        <w:t>’</w:t>
      </w:r>
      <w:r w:rsidRPr="000146F7">
        <w:rPr>
          <w:lang w:eastAsia="fr-FR"/>
        </w:rPr>
        <w:t xml:space="preserve">abolition. </w:t>
      </w:r>
      <w:r w:rsidR="002D3866">
        <w:rPr>
          <w:lang w:eastAsia="fr-FR"/>
        </w:rPr>
        <w:t>M. </w:t>
      </w:r>
      <w:r w:rsidRPr="000146F7">
        <w:rPr>
          <w:lang w:eastAsia="fr-FR"/>
        </w:rPr>
        <w:t>Louis Blanc n</w:t>
      </w:r>
      <w:r w:rsidR="005130EA">
        <w:rPr>
          <w:lang w:eastAsia="fr-FR"/>
        </w:rPr>
        <w:t>’</w:t>
      </w:r>
      <w:r w:rsidRPr="000146F7">
        <w:rPr>
          <w:lang w:eastAsia="fr-FR"/>
        </w:rPr>
        <w:t>est pas seulement un cœur généreux</w:t>
      </w:r>
      <w:r w:rsidR="005130EA">
        <w:rPr>
          <w:lang w:eastAsia="fr-FR"/>
        </w:rPr>
        <w:t xml:space="preserve">, </w:t>
      </w:r>
      <w:r w:rsidRPr="000146F7">
        <w:rPr>
          <w:lang w:eastAsia="fr-FR"/>
        </w:rPr>
        <w:t>c</w:t>
      </w:r>
      <w:r w:rsidR="005130EA">
        <w:rPr>
          <w:lang w:eastAsia="fr-FR"/>
        </w:rPr>
        <w:t>’</w:t>
      </w:r>
      <w:r w:rsidRPr="000146F7">
        <w:rPr>
          <w:lang w:eastAsia="fr-FR"/>
        </w:rPr>
        <w:t>est essentiellement aussi un génie idéaliste.</w:t>
      </w:r>
    </w:p>
    <w:p w:rsidR="005130EA" w:rsidRDefault="000146F7" w:rsidP="00160D39">
      <w:pPr>
        <w:pStyle w:val="Corpsdetexte"/>
        <w:rPr>
          <w:lang w:eastAsia="fr-FR"/>
        </w:rPr>
      </w:pPr>
      <w:r w:rsidRPr="000146F7">
        <w:rPr>
          <w:lang w:eastAsia="fr-FR"/>
        </w:rPr>
        <w:t>Et c</w:t>
      </w:r>
      <w:r w:rsidR="005130EA">
        <w:rPr>
          <w:lang w:eastAsia="fr-FR"/>
        </w:rPr>
        <w:t>’</w:t>
      </w:r>
      <w:r w:rsidRPr="000146F7">
        <w:rPr>
          <w:lang w:eastAsia="fr-FR"/>
        </w:rPr>
        <w:t>est justement là ce qui fait sa valeur et celle de son livre. Notre écrivain parle quelque part d</w:t>
      </w:r>
      <w:r w:rsidR="005130EA">
        <w:rPr>
          <w:lang w:eastAsia="fr-FR"/>
        </w:rPr>
        <w:t>’</w:t>
      </w:r>
      <w:r w:rsidRPr="000146F7">
        <w:rPr>
          <w:lang w:eastAsia="fr-FR"/>
        </w:rPr>
        <w:t xml:space="preserve">une </w:t>
      </w:r>
      <w:r w:rsidR="005130EA" w:rsidRPr="00EA625A">
        <w:rPr>
          <w:rStyle w:val="quotec"/>
        </w:rPr>
        <w:t>« </w:t>
      </w:r>
      <w:r w:rsidRPr="00EA625A">
        <w:rPr>
          <w:rStyle w:val="quotec"/>
        </w:rPr>
        <w:t>protestation solennelle contre les caprices du sort et la tyrannie des choses.</w:t>
      </w:r>
      <w:r w:rsidR="005130EA" w:rsidRPr="00EA625A">
        <w:rPr>
          <w:rStyle w:val="quotec"/>
        </w:rPr>
        <w:t> »</w:t>
      </w:r>
      <w:r w:rsidR="00EA625A">
        <w:rPr>
          <w:lang w:eastAsia="fr-FR"/>
        </w:rPr>
        <w:t xml:space="preserve"> Eh</w:t>
      </w:r>
      <w:r w:rsidRPr="000146F7">
        <w:rPr>
          <w:lang w:eastAsia="fr-FR"/>
        </w:rPr>
        <w:t xml:space="preserve"> bien</w:t>
      </w:r>
      <w:r w:rsidR="005130EA">
        <w:rPr>
          <w:lang w:eastAsia="fr-FR"/>
        </w:rPr>
        <w:t xml:space="preserve">, </w:t>
      </w:r>
      <w:r w:rsidRPr="000146F7">
        <w:rPr>
          <w:lang w:eastAsia="fr-FR"/>
        </w:rPr>
        <w:t>oui</w:t>
      </w:r>
      <w:r w:rsidR="005130EA">
        <w:rPr>
          <w:lang w:eastAsia="fr-FR"/>
        </w:rPr>
        <w:t xml:space="preserve">, </w:t>
      </w:r>
      <w:r w:rsidRPr="000146F7">
        <w:rPr>
          <w:lang w:eastAsia="fr-FR"/>
        </w:rPr>
        <w:t>il y a une tyrannie des choses</w:t>
      </w:r>
      <w:r w:rsidR="005130EA">
        <w:rPr>
          <w:lang w:eastAsia="fr-FR"/>
        </w:rPr>
        <w:t xml:space="preserve">, </w:t>
      </w:r>
      <w:r w:rsidRPr="000146F7">
        <w:rPr>
          <w:lang w:eastAsia="fr-FR"/>
        </w:rPr>
        <w:t>et s</w:t>
      </w:r>
      <w:r w:rsidR="005130EA">
        <w:rPr>
          <w:lang w:eastAsia="fr-FR"/>
        </w:rPr>
        <w:t>’</w:t>
      </w:r>
      <w:r w:rsidRPr="000146F7">
        <w:rPr>
          <w:lang w:eastAsia="fr-FR"/>
        </w:rPr>
        <w:t>il importe aux sociétés de ne pas méconnaître des lois contre lesquelles elles risqueraient de se briser</w:t>
      </w:r>
      <w:r w:rsidR="005130EA">
        <w:rPr>
          <w:lang w:eastAsia="fr-FR"/>
        </w:rPr>
        <w:t xml:space="preserve">, </w:t>
      </w:r>
      <w:r w:rsidRPr="000146F7">
        <w:rPr>
          <w:lang w:eastAsia="fr-FR"/>
        </w:rPr>
        <w:t>il n</w:t>
      </w:r>
      <w:r w:rsidR="005130EA">
        <w:rPr>
          <w:lang w:eastAsia="fr-FR"/>
        </w:rPr>
        <w:t>’</w:t>
      </w:r>
      <w:r w:rsidRPr="000146F7">
        <w:rPr>
          <w:lang w:eastAsia="fr-FR"/>
        </w:rPr>
        <w:t>importe pas moins à la dignité humaine que quelqu</w:t>
      </w:r>
      <w:r w:rsidR="005130EA">
        <w:rPr>
          <w:lang w:eastAsia="fr-FR"/>
        </w:rPr>
        <w:t>’</w:t>
      </w:r>
      <w:r w:rsidRPr="000146F7">
        <w:rPr>
          <w:lang w:eastAsia="fr-FR"/>
        </w:rPr>
        <w:t>un proteste contre ces limites</w:t>
      </w:r>
      <w:r w:rsidR="005130EA">
        <w:rPr>
          <w:lang w:eastAsia="fr-FR"/>
        </w:rPr>
        <w:t xml:space="preserve">, </w:t>
      </w:r>
      <w:r w:rsidRPr="000146F7">
        <w:rPr>
          <w:lang w:eastAsia="fr-FR"/>
        </w:rPr>
        <w:t>au nom de l</w:t>
      </w:r>
      <w:r w:rsidR="005130EA">
        <w:rPr>
          <w:lang w:eastAsia="fr-FR"/>
        </w:rPr>
        <w:t>’</w:t>
      </w:r>
      <w:r w:rsidRPr="000146F7">
        <w:rPr>
          <w:lang w:eastAsia="fr-FR"/>
        </w:rPr>
        <w:t>âme</w:t>
      </w:r>
      <w:r w:rsidR="005130EA">
        <w:rPr>
          <w:lang w:eastAsia="fr-FR"/>
        </w:rPr>
        <w:t xml:space="preserve">, </w:t>
      </w:r>
      <w:r w:rsidRPr="000146F7">
        <w:rPr>
          <w:lang w:eastAsia="fr-FR"/>
        </w:rPr>
        <w:t>au nom de l</w:t>
      </w:r>
      <w:r w:rsidR="005130EA">
        <w:rPr>
          <w:lang w:eastAsia="fr-FR"/>
        </w:rPr>
        <w:t>’</w:t>
      </w:r>
      <w:r w:rsidRPr="000146F7">
        <w:rPr>
          <w:lang w:eastAsia="fr-FR"/>
        </w:rPr>
        <w:t>espérance</w:t>
      </w:r>
      <w:r w:rsidR="005130EA">
        <w:rPr>
          <w:lang w:eastAsia="fr-FR"/>
        </w:rPr>
        <w:t xml:space="preserve">, </w:t>
      </w:r>
      <w:r w:rsidRPr="000146F7">
        <w:rPr>
          <w:lang w:eastAsia="fr-FR"/>
        </w:rPr>
        <w:t>au nom de l</w:t>
      </w:r>
      <w:r w:rsidR="005130EA">
        <w:rPr>
          <w:lang w:eastAsia="fr-FR"/>
        </w:rPr>
        <w:t>’</w:t>
      </w:r>
      <w:r w:rsidRPr="000146F7">
        <w:rPr>
          <w:lang w:eastAsia="fr-FR"/>
        </w:rPr>
        <w:t>idéal. Or voilà ce que personne n</w:t>
      </w:r>
      <w:r w:rsidR="005130EA">
        <w:rPr>
          <w:lang w:eastAsia="fr-FR"/>
        </w:rPr>
        <w:t>’</w:t>
      </w:r>
      <w:r w:rsidRPr="000146F7">
        <w:rPr>
          <w:lang w:eastAsia="fr-FR"/>
        </w:rPr>
        <w:t xml:space="preserve">a fait avec plus de persévérance et de conviction que </w:t>
      </w:r>
      <w:r w:rsidR="002D3866">
        <w:rPr>
          <w:lang w:eastAsia="fr-FR"/>
        </w:rPr>
        <w:t>M. </w:t>
      </w:r>
      <w:r w:rsidRPr="000146F7">
        <w:rPr>
          <w:lang w:eastAsia="fr-FR"/>
        </w:rPr>
        <w:t>Louis Blanc.</w:t>
      </w:r>
    </w:p>
    <w:p w:rsidR="005130EA" w:rsidRDefault="000146F7" w:rsidP="00EA625A">
      <w:pPr>
        <w:pStyle w:val="dateline"/>
        <w:rPr>
          <w:lang w:eastAsia="fr-FR"/>
        </w:rPr>
      </w:pPr>
      <w:r w:rsidRPr="000146F7">
        <w:rPr>
          <w:lang w:eastAsia="fr-FR"/>
        </w:rPr>
        <w:t>Décembre 1865.</w:t>
      </w:r>
    </w:p>
    <w:p w:rsidR="005130EA" w:rsidRDefault="005130EA" w:rsidP="005130EA">
      <w:pPr>
        <w:pStyle w:val="Titre1"/>
        <w:rPr>
          <w:lang w:eastAsia="fr-FR"/>
        </w:rPr>
      </w:pPr>
      <w:r>
        <w:rPr>
          <w:lang w:eastAsia="fr-FR"/>
        </w:rPr>
        <w:lastRenderedPageBreak/>
        <w:t>XII. D</w:t>
      </w:r>
      <w:r w:rsidR="00EA625A" w:rsidRPr="000146F7">
        <w:rPr>
          <w:lang w:eastAsia="fr-FR"/>
        </w:rPr>
        <w:t>ictionnaire général</w:t>
      </w:r>
      <w:r>
        <w:rPr>
          <w:lang w:eastAsia="fr-FR"/>
        </w:rPr>
        <w:t xml:space="preserve"> </w:t>
      </w:r>
      <w:r w:rsidR="00EA625A" w:rsidRPr="000146F7">
        <w:rPr>
          <w:lang w:eastAsia="fr-FR"/>
        </w:rPr>
        <w:t>des lettres</w:t>
      </w:r>
      <w:r>
        <w:rPr>
          <w:lang w:eastAsia="fr-FR"/>
        </w:rPr>
        <w:t xml:space="preserve">, </w:t>
      </w:r>
      <w:r w:rsidR="00EA625A" w:rsidRPr="000146F7">
        <w:rPr>
          <w:lang w:eastAsia="fr-FR"/>
        </w:rPr>
        <w:t>des arts</w:t>
      </w:r>
      <w:r>
        <w:rPr>
          <w:lang w:eastAsia="fr-FR"/>
        </w:rPr>
        <w:t xml:space="preserve">, </w:t>
      </w:r>
      <w:r w:rsidR="00EA625A" w:rsidRPr="000146F7">
        <w:rPr>
          <w:lang w:eastAsia="fr-FR"/>
        </w:rPr>
        <w:t>et des sciences morales et</w:t>
      </w:r>
      <w:r>
        <w:rPr>
          <w:lang w:eastAsia="fr-FR"/>
        </w:rPr>
        <w:t xml:space="preserve"> </w:t>
      </w:r>
      <w:r w:rsidR="00EA625A">
        <w:rPr>
          <w:lang w:eastAsia="fr-FR"/>
        </w:rPr>
        <w:t>politiques</w:t>
      </w:r>
      <w:r w:rsidR="00EA625A" w:rsidRPr="0006287D">
        <w:rPr>
          <w:rStyle w:val="Appelnotedebasdep"/>
        </w:rPr>
        <w:footnoteReference w:id="24"/>
      </w:r>
    </w:p>
    <w:p w:rsidR="005130EA" w:rsidRDefault="000146F7" w:rsidP="00EA625A">
      <w:pPr>
        <w:pStyle w:val="Corpsdetexte"/>
        <w:rPr>
          <w:lang w:eastAsia="fr-FR"/>
        </w:rPr>
      </w:pPr>
      <w:r w:rsidRPr="000146F7">
        <w:rPr>
          <w:lang w:eastAsia="fr-FR"/>
        </w:rPr>
        <w:t>M</w:t>
      </w:r>
      <w:r w:rsidR="002D3866">
        <w:rPr>
          <w:lang w:eastAsia="fr-FR"/>
        </w:rPr>
        <w:t>M. </w:t>
      </w:r>
      <w:proofErr w:type="spellStart"/>
      <w:r w:rsidRPr="000146F7">
        <w:rPr>
          <w:lang w:eastAsia="fr-FR"/>
        </w:rPr>
        <w:t>Dezobry</w:t>
      </w:r>
      <w:proofErr w:type="spellEnd"/>
      <w:r w:rsidRPr="000146F7">
        <w:rPr>
          <w:lang w:eastAsia="fr-FR"/>
        </w:rPr>
        <w:t xml:space="preserve"> et Bachelet ont publié</w:t>
      </w:r>
      <w:r w:rsidR="005130EA">
        <w:rPr>
          <w:lang w:eastAsia="fr-FR"/>
        </w:rPr>
        <w:t xml:space="preserve">, </w:t>
      </w:r>
      <w:r w:rsidRPr="000146F7">
        <w:rPr>
          <w:lang w:eastAsia="fr-FR"/>
        </w:rPr>
        <w:t>en 1857</w:t>
      </w:r>
      <w:r w:rsidR="005130EA">
        <w:rPr>
          <w:lang w:eastAsia="fr-FR"/>
        </w:rPr>
        <w:t xml:space="preserve">, </w:t>
      </w:r>
      <w:r w:rsidRPr="000146F7">
        <w:rPr>
          <w:lang w:eastAsia="fr-FR"/>
        </w:rPr>
        <w:t>un dictionnaire d</w:t>
      </w:r>
      <w:r w:rsidR="005130EA">
        <w:rPr>
          <w:lang w:eastAsia="fr-FR"/>
        </w:rPr>
        <w:t>’</w:t>
      </w:r>
      <w:r w:rsidRPr="000146F7">
        <w:rPr>
          <w:lang w:eastAsia="fr-FR"/>
        </w:rPr>
        <w:t>histoire et de- géographie</w:t>
      </w:r>
      <w:r w:rsidR="005130EA">
        <w:rPr>
          <w:lang w:eastAsia="fr-FR"/>
        </w:rPr>
        <w:t xml:space="preserve">, </w:t>
      </w:r>
      <w:r w:rsidRPr="000146F7">
        <w:rPr>
          <w:lang w:eastAsia="fr-FR"/>
        </w:rPr>
        <w:t>qui se distingue de quelques ouvrages semblables par la modicité du prix</w:t>
      </w:r>
      <w:r w:rsidR="005130EA">
        <w:rPr>
          <w:lang w:eastAsia="fr-FR"/>
        </w:rPr>
        <w:t xml:space="preserve">, </w:t>
      </w:r>
      <w:r w:rsidRPr="000146F7">
        <w:rPr>
          <w:lang w:eastAsia="fr-FR"/>
        </w:rPr>
        <w:t>le développement donné aux articles</w:t>
      </w:r>
      <w:r w:rsidR="005130EA">
        <w:rPr>
          <w:lang w:eastAsia="fr-FR"/>
        </w:rPr>
        <w:t xml:space="preserve">, </w:t>
      </w:r>
      <w:r w:rsidRPr="000146F7">
        <w:rPr>
          <w:lang w:eastAsia="fr-FR"/>
        </w:rPr>
        <w:t>les indications bibliographiques</w:t>
      </w:r>
      <w:r w:rsidR="005130EA">
        <w:rPr>
          <w:lang w:eastAsia="fr-FR"/>
        </w:rPr>
        <w:t xml:space="preserve">, </w:t>
      </w:r>
      <w:r w:rsidRPr="000146F7">
        <w:rPr>
          <w:lang w:eastAsia="fr-FR"/>
        </w:rPr>
        <w:t>le choix des collaborateurs</w:t>
      </w:r>
      <w:r w:rsidR="005130EA">
        <w:rPr>
          <w:lang w:eastAsia="fr-FR"/>
        </w:rPr>
        <w:t xml:space="preserve">, </w:t>
      </w:r>
      <w:r w:rsidRPr="000146F7">
        <w:rPr>
          <w:lang w:eastAsia="fr-FR"/>
        </w:rPr>
        <w:t>et</w:t>
      </w:r>
      <w:r w:rsidR="005130EA">
        <w:rPr>
          <w:lang w:eastAsia="fr-FR"/>
        </w:rPr>
        <w:t xml:space="preserve">, </w:t>
      </w:r>
      <w:r w:rsidRPr="000146F7">
        <w:rPr>
          <w:lang w:eastAsia="fr-FR"/>
        </w:rPr>
        <w:t>enfin</w:t>
      </w:r>
      <w:r w:rsidR="005130EA">
        <w:rPr>
          <w:lang w:eastAsia="fr-FR"/>
        </w:rPr>
        <w:t xml:space="preserve">, </w:t>
      </w:r>
      <w:r w:rsidRPr="000146F7">
        <w:rPr>
          <w:lang w:eastAsia="fr-FR"/>
        </w:rPr>
        <w:t>par une honorable impartialité. Je n</w:t>
      </w:r>
      <w:r w:rsidR="005130EA">
        <w:rPr>
          <w:lang w:eastAsia="fr-FR"/>
        </w:rPr>
        <w:t>’</w:t>
      </w:r>
      <w:r w:rsidRPr="000146F7">
        <w:rPr>
          <w:lang w:eastAsia="fr-FR"/>
        </w:rPr>
        <w:t>y ai découvert aucune de ces complaisances qui servent à ménager aux livres l</w:t>
      </w:r>
      <w:r w:rsidR="005130EA">
        <w:rPr>
          <w:lang w:eastAsia="fr-FR"/>
        </w:rPr>
        <w:t>’</w:t>
      </w:r>
      <w:r w:rsidRPr="000146F7">
        <w:rPr>
          <w:lang w:eastAsia="fr-FR"/>
        </w:rPr>
        <w:t>approbation du clergé et l</w:t>
      </w:r>
      <w:r w:rsidR="005130EA">
        <w:rPr>
          <w:lang w:eastAsia="fr-FR"/>
        </w:rPr>
        <w:t>’</w:t>
      </w:r>
      <w:r w:rsidR="00EA625A">
        <w:rPr>
          <w:lang w:eastAsia="fr-FR"/>
        </w:rPr>
        <w:t>entrée dans les</w:t>
      </w:r>
      <w:r w:rsidRPr="000146F7">
        <w:rPr>
          <w:lang w:eastAsia="fr-FR"/>
        </w:rPr>
        <w:t xml:space="preserve"> séminaires. Mais ce qui assure à cet ouvrage une supériorité décisive</w:t>
      </w:r>
      <w:r w:rsidR="005130EA">
        <w:rPr>
          <w:lang w:eastAsia="fr-FR"/>
        </w:rPr>
        <w:t xml:space="preserve">, </w:t>
      </w:r>
      <w:r w:rsidRPr="000146F7">
        <w:rPr>
          <w:lang w:eastAsia="fr-FR"/>
        </w:rPr>
        <w:t>c</w:t>
      </w:r>
      <w:r w:rsidR="005130EA">
        <w:rPr>
          <w:lang w:eastAsia="fr-FR"/>
        </w:rPr>
        <w:t>’</w:t>
      </w:r>
      <w:r w:rsidRPr="000146F7">
        <w:rPr>
          <w:lang w:eastAsia="fr-FR"/>
        </w:rPr>
        <w:t>est la place qu</w:t>
      </w:r>
      <w:r w:rsidR="005130EA">
        <w:rPr>
          <w:lang w:eastAsia="fr-FR"/>
        </w:rPr>
        <w:t>’</w:t>
      </w:r>
      <w:r w:rsidRPr="000146F7">
        <w:rPr>
          <w:lang w:eastAsia="fr-FR"/>
        </w:rPr>
        <w:t>y a prise l</w:t>
      </w:r>
      <w:r w:rsidR="005130EA">
        <w:rPr>
          <w:lang w:eastAsia="fr-FR"/>
        </w:rPr>
        <w:t>’</w:t>
      </w:r>
      <w:r w:rsidRPr="000146F7">
        <w:rPr>
          <w:lang w:eastAsia="fr-FR"/>
        </w:rPr>
        <w:t>histoire des institutions. On y trouve des détails sur les Constitutions</w:t>
      </w:r>
      <w:r w:rsidR="005130EA">
        <w:rPr>
          <w:lang w:eastAsia="fr-FR"/>
        </w:rPr>
        <w:t xml:space="preserve">, </w:t>
      </w:r>
      <w:r w:rsidRPr="000146F7">
        <w:rPr>
          <w:lang w:eastAsia="fr-FR"/>
        </w:rPr>
        <w:t>les formes de gouvernement</w:t>
      </w:r>
      <w:r w:rsidR="005130EA">
        <w:rPr>
          <w:lang w:eastAsia="fr-FR"/>
        </w:rPr>
        <w:t xml:space="preserve">, </w:t>
      </w:r>
      <w:r w:rsidRPr="000146F7">
        <w:rPr>
          <w:lang w:eastAsia="fr-FR"/>
        </w:rPr>
        <w:t>les établissements publics</w:t>
      </w:r>
      <w:r w:rsidR="005130EA">
        <w:rPr>
          <w:lang w:eastAsia="fr-FR"/>
        </w:rPr>
        <w:t xml:space="preserve">, </w:t>
      </w:r>
      <w:r w:rsidRPr="000146F7">
        <w:rPr>
          <w:lang w:eastAsia="fr-FR"/>
        </w:rPr>
        <w:t>les emplois</w:t>
      </w:r>
      <w:r w:rsidR="005130EA">
        <w:rPr>
          <w:lang w:eastAsia="fr-FR"/>
        </w:rPr>
        <w:t xml:space="preserve">, </w:t>
      </w:r>
      <w:r w:rsidRPr="000146F7">
        <w:rPr>
          <w:lang w:eastAsia="fr-FR"/>
        </w:rPr>
        <w:t>les dignités</w:t>
      </w:r>
      <w:r w:rsidR="005130EA">
        <w:rPr>
          <w:lang w:eastAsia="fr-FR"/>
        </w:rPr>
        <w:t xml:space="preserve"> ; </w:t>
      </w:r>
      <w:r w:rsidRPr="000146F7">
        <w:rPr>
          <w:lang w:eastAsia="fr-FR"/>
        </w:rPr>
        <w:t xml:space="preserve">on y rencontre des mots tels que </w:t>
      </w:r>
      <w:r w:rsidRPr="00EA625A">
        <w:rPr>
          <w:i/>
          <w:iCs/>
          <w:lang w:eastAsia="fr-FR"/>
        </w:rPr>
        <w:t>conciles</w:t>
      </w:r>
      <w:r w:rsidR="005130EA" w:rsidRPr="00EA625A">
        <w:rPr>
          <w:i/>
          <w:iCs/>
          <w:lang w:eastAsia="fr-FR"/>
        </w:rPr>
        <w:t xml:space="preserve">, </w:t>
      </w:r>
      <w:r w:rsidRPr="00EA625A">
        <w:rPr>
          <w:i/>
          <w:iCs/>
          <w:lang w:eastAsia="fr-FR"/>
        </w:rPr>
        <w:t>parlements</w:t>
      </w:r>
      <w:r w:rsidR="005130EA" w:rsidRPr="00EA625A">
        <w:rPr>
          <w:i/>
          <w:iCs/>
          <w:lang w:eastAsia="fr-FR"/>
        </w:rPr>
        <w:t xml:space="preserve">, </w:t>
      </w:r>
      <w:r w:rsidRPr="00EA625A">
        <w:rPr>
          <w:i/>
          <w:iCs/>
          <w:lang w:eastAsia="fr-FR"/>
        </w:rPr>
        <w:t>chartes</w:t>
      </w:r>
      <w:r w:rsidR="005130EA" w:rsidRPr="00EA625A">
        <w:rPr>
          <w:i/>
          <w:iCs/>
          <w:lang w:eastAsia="fr-FR"/>
        </w:rPr>
        <w:t xml:space="preserve">, </w:t>
      </w:r>
      <w:r w:rsidRPr="00EA625A">
        <w:rPr>
          <w:i/>
          <w:iCs/>
          <w:lang w:eastAsia="fr-FR"/>
        </w:rPr>
        <w:t>élections</w:t>
      </w:r>
      <w:r w:rsidR="005130EA" w:rsidRPr="00EA625A">
        <w:rPr>
          <w:i/>
          <w:iCs/>
          <w:lang w:eastAsia="fr-FR"/>
        </w:rPr>
        <w:t xml:space="preserve">, </w:t>
      </w:r>
      <w:r w:rsidRPr="00EA625A">
        <w:rPr>
          <w:i/>
          <w:iCs/>
          <w:lang w:eastAsia="fr-FR"/>
        </w:rPr>
        <w:t>députés</w:t>
      </w:r>
      <w:r w:rsidR="005130EA" w:rsidRPr="00EA625A">
        <w:rPr>
          <w:i/>
          <w:iCs/>
          <w:lang w:eastAsia="fr-FR"/>
        </w:rPr>
        <w:t> </w:t>
      </w:r>
      <w:r w:rsidR="005130EA">
        <w:rPr>
          <w:lang w:eastAsia="fr-FR"/>
        </w:rPr>
        <w:t xml:space="preserve">; </w:t>
      </w:r>
      <w:r w:rsidRPr="000146F7">
        <w:rPr>
          <w:lang w:eastAsia="fr-FR"/>
        </w:rPr>
        <w:t>et</w:t>
      </w:r>
      <w:r w:rsidR="005130EA">
        <w:rPr>
          <w:lang w:eastAsia="fr-FR"/>
        </w:rPr>
        <w:t xml:space="preserve">, </w:t>
      </w:r>
      <w:r w:rsidRPr="000146F7">
        <w:rPr>
          <w:lang w:eastAsia="fr-FR"/>
        </w:rPr>
        <w:t>pour tous ces mots</w:t>
      </w:r>
      <w:r w:rsidR="005130EA">
        <w:rPr>
          <w:lang w:eastAsia="fr-FR"/>
        </w:rPr>
        <w:t xml:space="preserve">, </w:t>
      </w:r>
      <w:r w:rsidRPr="000146F7">
        <w:rPr>
          <w:lang w:eastAsia="fr-FR"/>
        </w:rPr>
        <w:t>des informations précises</w:t>
      </w:r>
      <w:r w:rsidR="005130EA">
        <w:rPr>
          <w:lang w:eastAsia="fr-FR"/>
        </w:rPr>
        <w:t xml:space="preserve">, </w:t>
      </w:r>
      <w:r w:rsidR="00EA625A">
        <w:rPr>
          <w:lang w:eastAsia="fr-FR"/>
        </w:rPr>
        <w:t xml:space="preserve">allant </w:t>
      </w:r>
      <w:r w:rsidR="005130EA" w:rsidRPr="000146F7">
        <w:rPr>
          <w:lang w:eastAsia="fr-FR"/>
        </w:rPr>
        <w:t>j</w:t>
      </w:r>
      <w:r w:rsidRPr="000146F7">
        <w:rPr>
          <w:lang w:eastAsia="fr-FR"/>
        </w:rPr>
        <w:t>usqu</w:t>
      </w:r>
      <w:r w:rsidR="005130EA">
        <w:rPr>
          <w:lang w:eastAsia="fr-FR"/>
        </w:rPr>
        <w:t>’</w:t>
      </w:r>
      <w:r w:rsidRPr="000146F7">
        <w:rPr>
          <w:lang w:eastAsia="fr-FR"/>
        </w:rPr>
        <w:t>au régime même sous lequel nous vivons. Je ne veux pas dire qu</w:t>
      </w:r>
      <w:r w:rsidR="005130EA">
        <w:rPr>
          <w:lang w:eastAsia="fr-FR"/>
        </w:rPr>
        <w:t>’</w:t>
      </w:r>
      <w:r w:rsidRPr="000146F7">
        <w:rPr>
          <w:lang w:eastAsia="fr-FR"/>
        </w:rPr>
        <w:t>il n</w:t>
      </w:r>
      <w:r w:rsidR="005130EA">
        <w:rPr>
          <w:lang w:eastAsia="fr-FR"/>
        </w:rPr>
        <w:t>’</w:t>
      </w:r>
      <w:r w:rsidRPr="000146F7">
        <w:rPr>
          <w:lang w:eastAsia="fr-FR"/>
        </w:rPr>
        <w:t>y ait ni lacune</w:t>
      </w:r>
      <w:r w:rsidR="005130EA">
        <w:rPr>
          <w:lang w:eastAsia="fr-FR"/>
        </w:rPr>
        <w:t xml:space="preserve">, </w:t>
      </w:r>
      <w:r w:rsidRPr="000146F7">
        <w:rPr>
          <w:lang w:eastAsia="fr-FR"/>
        </w:rPr>
        <w:t>ni erreur dans ces gros volumes. Le chapitre des institutions politiques et judiciaires de l</w:t>
      </w:r>
      <w:r w:rsidR="005130EA">
        <w:rPr>
          <w:lang w:eastAsia="fr-FR"/>
        </w:rPr>
        <w:t>’</w:t>
      </w:r>
      <w:r w:rsidRPr="000146F7">
        <w:rPr>
          <w:lang w:eastAsia="fr-FR"/>
        </w:rPr>
        <w:t>Angleterre est incomplet. On y chercherait en vain les détails nécessaires pour comprendre quels sont</w:t>
      </w:r>
      <w:r w:rsidR="005130EA">
        <w:rPr>
          <w:lang w:eastAsia="fr-FR"/>
        </w:rPr>
        <w:t xml:space="preserve">, </w:t>
      </w:r>
      <w:r w:rsidRPr="000146F7">
        <w:rPr>
          <w:lang w:eastAsia="fr-FR"/>
        </w:rPr>
        <w:t>chez nos voisins</w:t>
      </w:r>
      <w:r w:rsidR="005130EA">
        <w:rPr>
          <w:lang w:eastAsia="fr-FR"/>
        </w:rPr>
        <w:t xml:space="preserve">, </w:t>
      </w:r>
      <w:r w:rsidRPr="000146F7">
        <w:rPr>
          <w:lang w:eastAsia="fr-FR"/>
        </w:rPr>
        <w:t>l</w:t>
      </w:r>
      <w:r w:rsidR="005130EA">
        <w:rPr>
          <w:lang w:eastAsia="fr-FR"/>
        </w:rPr>
        <w:t>’</w:t>
      </w:r>
      <w:r w:rsidRPr="000146F7">
        <w:rPr>
          <w:lang w:eastAsia="fr-FR"/>
        </w:rPr>
        <w:t>organisation des tribunaux</w:t>
      </w:r>
      <w:r w:rsidR="005130EA">
        <w:rPr>
          <w:lang w:eastAsia="fr-FR"/>
        </w:rPr>
        <w:t xml:space="preserve">, </w:t>
      </w:r>
      <w:r w:rsidRPr="000146F7">
        <w:rPr>
          <w:lang w:eastAsia="fr-FR"/>
        </w:rPr>
        <w:t>le rôle du conseil privé</w:t>
      </w:r>
      <w:r w:rsidR="005130EA">
        <w:rPr>
          <w:lang w:eastAsia="fr-FR"/>
        </w:rPr>
        <w:t xml:space="preserve">, </w:t>
      </w:r>
      <w:r w:rsidRPr="000146F7">
        <w:rPr>
          <w:lang w:eastAsia="fr-FR"/>
        </w:rPr>
        <w:t>celui du conseil des ministres. On n</w:t>
      </w:r>
      <w:r w:rsidR="005130EA">
        <w:rPr>
          <w:lang w:eastAsia="fr-FR"/>
        </w:rPr>
        <w:t>’</w:t>
      </w:r>
      <w:r w:rsidRPr="000146F7">
        <w:rPr>
          <w:lang w:eastAsia="fr-FR"/>
        </w:rPr>
        <w:t>y trouverait pas davantage la Constitution des divers cantons de la Suisse</w:t>
      </w:r>
      <w:r w:rsidR="005130EA">
        <w:rPr>
          <w:lang w:eastAsia="fr-FR"/>
        </w:rPr>
        <w:t xml:space="preserve">, </w:t>
      </w:r>
      <w:r w:rsidRPr="000146F7">
        <w:rPr>
          <w:lang w:eastAsia="fr-FR"/>
        </w:rPr>
        <w:t>ou celle des divers États de l</w:t>
      </w:r>
      <w:r w:rsidR="005130EA">
        <w:rPr>
          <w:lang w:eastAsia="fr-FR"/>
        </w:rPr>
        <w:t>’</w:t>
      </w:r>
      <w:r w:rsidRPr="000146F7">
        <w:rPr>
          <w:lang w:eastAsia="fr-FR"/>
        </w:rPr>
        <w:t>Allemagne. L</w:t>
      </w:r>
      <w:r w:rsidR="005130EA">
        <w:rPr>
          <w:lang w:eastAsia="fr-FR"/>
        </w:rPr>
        <w:t>’</w:t>
      </w:r>
      <w:r w:rsidRPr="000146F7">
        <w:rPr>
          <w:lang w:eastAsia="fr-FR"/>
        </w:rPr>
        <w:t xml:space="preserve">insuffisance des renseignements équivaut quelquefois à des erreurs. </w:t>
      </w:r>
      <w:r w:rsidRPr="00EA625A">
        <w:rPr>
          <w:i/>
          <w:iCs/>
          <w:lang w:eastAsia="fr-FR"/>
        </w:rPr>
        <w:t>L</w:t>
      </w:r>
      <w:r w:rsidR="005130EA" w:rsidRPr="00EA625A">
        <w:rPr>
          <w:i/>
          <w:iCs/>
          <w:lang w:eastAsia="fr-FR"/>
        </w:rPr>
        <w:t>’</w:t>
      </w:r>
      <w:r w:rsidRPr="00EA625A">
        <w:rPr>
          <w:i/>
          <w:iCs/>
          <w:lang w:eastAsia="fr-FR"/>
        </w:rPr>
        <w:t>habeas corpus</w:t>
      </w:r>
      <w:r w:rsidRPr="000146F7">
        <w:rPr>
          <w:lang w:eastAsia="fr-FR"/>
        </w:rPr>
        <w:t xml:space="preserve"> n</w:t>
      </w:r>
      <w:r w:rsidR="005130EA">
        <w:rPr>
          <w:lang w:eastAsia="fr-FR"/>
        </w:rPr>
        <w:t>’</w:t>
      </w:r>
      <w:r w:rsidRPr="000146F7">
        <w:rPr>
          <w:lang w:eastAsia="fr-FR"/>
        </w:rPr>
        <w:t>a pas de bonheur en France</w:t>
      </w:r>
      <w:r w:rsidR="005130EA">
        <w:rPr>
          <w:lang w:eastAsia="fr-FR"/>
        </w:rPr>
        <w:t xml:space="preserve"> ; </w:t>
      </w:r>
      <w:r w:rsidRPr="000146F7">
        <w:rPr>
          <w:lang w:eastAsia="fr-FR"/>
        </w:rPr>
        <w:t>il est en blanc dans nos lois</w:t>
      </w:r>
      <w:r w:rsidR="005130EA">
        <w:rPr>
          <w:lang w:eastAsia="fr-FR"/>
        </w:rPr>
        <w:t xml:space="preserve">, </w:t>
      </w:r>
      <w:r w:rsidRPr="000146F7">
        <w:rPr>
          <w:lang w:eastAsia="fr-FR"/>
        </w:rPr>
        <w:t>il l</w:t>
      </w:r>
      <w:r w:rsidR="005130EA">
        <w:rPr>
          <w:lang w:eastAsia="fr-FR"/>
        </w:rPr>
        <w:t>’</w:t>
      </w:r>
      <w:r w:rsidRPr="000146F7">
        <w:rPr>
          <w:lang w:eastAsia="fr-FR"/>
        </w:rPr>
        <w:t xml:space="preserve">est presque dans nos dictionnaires. </w:t>
      </w:r>
      <w:r w:rsidR="005130EA">
        <w:rPr>
          <w:lang w:eastAsia="fr-FR"/>
        </w:rPr>
        <w:t xml:space="preserve">À </w:t>
      </w:r>
      <w:r w:rsidRPr="000146F7">
        <w:rPr>
          <w:lang w:eastAsia="fr-FR"/>
        </w:rPr>
        <w:t>entendre M</w:t>
      </w:r>
      <w:r w:rsidR="002D3866">
        <w:rPr>
          <w:lang w:eastAsia="fr-FR"/>
        </w:rPr>
        <w:t>M. </w:t>
      </w:r>
      <w:proofErr w:type="spellStart"/>
      <w:r w:rsidR="00EA625A">
        <w:rPr>
          <w:lang w:eastAsia="fr-FR"/>
        </w:rPr>
        <w:t>Dezo</w:t>
      </w:r>
      <w:r w:rsidRPr="000146F7">
        <w:rPr>
          <w:lang w:eastAsia="fr-FR"/>
        </w:rPr>
        <w:t>bry</w:t>
      </w:r>
      <w:proofErr w:type="spellEnd"/>
      <w:r w:rsidRPr="000146F7">
        <w:rPr>
          <w:lang w:eastAsia="fr-FR"/>
        </w:rPr>
        <w:t xml:space="preserve"> et Bachelet</w:t>
      </w:r>
      <w:r w:rsidR="005130EA">
        <w:rPr>
          <w:lang w:eastAsia="fr-FR"/>
        </w:rPr>
        <w:t xml:space="preserve">, </w:t>
      </w:r>
      <w:r w:rsidRPr="000146F7">
        <w:rPr>
          <w:lang w:eastAsia="fr-FR"/>
        </w:rPr>
        <w:t>il consisterait dans l</w:t>
      </w:r>
      <w:r w:rsidR="005130EA">
        <w:rPr>
          <w:lang w:eastAsia="fr-FR"/>
        </w:rPr>
        <w:t>’</w:t>
      </w:r>
      <w:r w:rsidRPr="000146F7">
        <w:rPr>
          <w:lang w:eastAsia="fr-FR"/>
        </w:rPr>
        <w:t>ordre donné par un magistrat d</w:t>
      </w:r>
      <w:r w:rsidR="005130EA">
        <w:rPr>
          <w:lang w:eastAsia="fr-FR"/>
        </w:rPr>
        <w:t>’</w:t>
      </w:r>
      <w:r w:rsidRPr="000146F7">
        <w:rPr>
          <w:lang w:eastAsia="fr-FR"/>
        </w:rPr>
        <w:t>élargir un prisonnier</w:t>
      </w:r>
      <w:r w:rsidR="005130EA">
        <w:rPr>
          <w:lang w:eastAsia="fr-FR"/>
        </w:rPr>
        <w:t xml:space="preserve">, </w:t>
      </w:r>
      <w:r w:rsidRPr="000146F7">
        <w:rPr>
          <w:lang w:eastAsia="fr-FR"/>
        </w:rPr>
        <w:t xml:space="preserve">et cet ordre </w:t>
      </w:r>
      <w:r w:rsidR="005130EA" w:rsidRPr="00EA625A">
        <w:rPr>
          <w:rStyle w:val="quotec"/>
        </w:rPr>
        <w:t>« </w:t>
      </w:r>
      <w:r w:rsidRPr="00EA625A">
        <w:rPr>
          <w:rStyle w:val="quotec"/>
        </w:rPr>
        <w:t>tout citoyen qui croit être arrêté arbitrairement peut l</w:t>
      </w:r>
      <w:r w:rsidR="005130EA" w:rsidRPr="00EA625A">
        <w:rPr>
          <w:rStyle w:val="quotec"/>
        </w:rPr>
        <w:t>’</w:t>
      </w:r>
      <w:r w:rsidRPr="00EA625A">
        <w:rPr>
          <w:rStyle w:val="quotec"/>
        </w:rPr>
        <w:t>obtenir</w:t>
      </w:r>
      <w:r w:rsidR="005130EA" w:rsidRPr="00EA625A">
        <w:rPr>
          <w:rStyle w:val="quotec"/>
        </w:rPr>
        <w:t xml:space="preserve">, </w:t>
      </w:r>
      <w:r w:rsidRPr="00EA625A">
        <w:rPr>
          <w:rStyle w:val="quotec"/>
        </w:rPr>
        <w:t>en s</w:t>
      </w:r>
      <w:r w:rsidR="005130EA" w:rsidRPr="00EA625A">
        <w:rPr>
          <w:rStyle w:val="quotec"/>
        </w:rPr>
        <w:t>’</w:t>
      </w:r>
      <w:r w:rsidRPr="00EA625A">
        <w:rPr>
          <w:rStyle w:val="quotec"/>
        </w:rPr>
        <w:t>adressant au lord-chancelier ou à l</w:t>
      </w:r>
      <w:r w:rsidR="005130EA" w:rsidRPr="00EA625A">
        <w:rPr>
          <w:rStyle w:val="quotec"/>
        </w:rPr>
        <w:t>’</w:t>
      </w:r>
      <w:r w:rsidRPr="00EA625A">
        <w:rPr>
          <w:rStyle w:val="quotec"/>
        </w:rPr>
        <w:t>un des juges de la cour du banc du roi.</w:t>
      </w:r>
      <w:r w:rsidR="005130EA" w:rsidRPr="00EA625A">
        <w:rPr>
          <w:rStyle w:val="quotec"/>
        </w:rPr>
        <w:t> »</w:t>
      </w:r>
      <w:r w:rsidRPr="000146F7">
        <w:rPr>
          <w:lang w:eastAsia="fr-FR"/>
        </w:rPr>
        <w:t xml:space="preserve"> Voilà tout ce qu</w:t>
      </w:r>
      <w:r w:rsidR="005130EA">
        <w:rPr>
          <w:lang w:eastAsia="fr-FR"/>
        </w:rPr>
        <w:t>’</w:t>
      </w:r>
      <w:r w:rsidRPr="000146F7">
        <w:rPr>
          <w:lang w:eastAsia="fr-FR"/>
        </w:rPr>
        <w:t xml:space="preserve">en disent nos auteurs. </w:t>
      </w:r>
      <w:r w:rsidR="002D3866">
        <w:rPr>
          <w:lang w:eastAsia="fr-FR"/>
        </w:rPr>
        <w:t>M. </w:t>
      </w:r>
      <w:proofErr w:type="spellStart"/>
      <w:r w:rsidRPr="000146F7">
        <w:rPr>
          <w:lang w:eastAsia="fr-FR"/>
        </w:rPr>
        <w:t>Bouillet</w:t>
      </w:r>
      <w:proofErr w:type="spellEnd"/>
      <w:r w:rsidR="005130EA">
        <w:rPr>
          <w:lang w:eastAsia="fr-FR"/>
        </w:rPr>
        <w:t xml:space="preserve">, </w:t>
      </w:r>
      <w:r w:rsidRPr="000146F7">
        <w:rPr>
          <w:lang w:eastAsia="fr-FR"/>
        </w:rPr>
        <w:t>de son côté</w:t>
      </w:r>
      <w:r w:rsidR="005130EA">
        <w:rPr>
          <w:lang w:eastAsia="fr-FR"/>
        </w:rPr>
        <w:t xml:space="preserve">, </w:t>
      </w:r>
      <w:r w:rsidRPr="000146F7">
        <w:rPr>
          <w:lang w:eastAsia="fr-FR"/>
        </w:rPr>
        <w:t>n</w:t>
      </w:r>
      <w:r w:rsidR="005130EA">
        <w:rPr>
          <w:lang w:eastAsia="fr-FR"/>
        </w:rPr>
        <w:t>’</w:t>
      </w:r>
      <w:r w:rsidRPr="000146F7">
        <w:rPr>
          <w:lang w:eastAsia="fr-FR"/>
        </w:rPr>
        <w:t>est pas moins discret. Je défie bien qui que ce soit</w:t>
      </w:r>
      <w:r w:rsidR="005130EA">
        <w:rPr>
          <w:lang w:eastAsia="fr-FR"/>
        </w:rPr>
        <w:t xml:space="preserve">, </w:t>
      </w:r>
      <w:r w:rsidRPr="000146F7">
        <w:rPr>
          <w:lang w:eastAsia="fr-FR"/>
        </w:rPr>
        <w:t>en lisant des explications telles que celles-là</w:t>
      </w:r>
      <w:r w:rsidR="005130EA">
        <w:rPr>
          <w:lang w:eastAsia="fr-FR"/>
        </w:rPr>
        <w:t xml:space="preserve">, </w:t>
      </w:r>
      <w:r w:rsidRPr="000146F7">
        <w:rPr>
          <w:lang w:eastAsia="fr-FR"/>
        </w:rPr>
        <w:t>de se faire une idée nette d</w:t>
      </w:r>
      <w:r w:rsidR="005130EA">
        <w:rPr>
          <w:lang w:eastAsia="fr-FR"/>
        </w:rPr>
        <w:t>’</w:t>
      </w:r>
      <w:r w:rsidRPr="000146F7">
        <w:rPr>
          <w:lang w:eastAsia="fr-FR"/>
        </w:rPr>
        <w:t>un droit que les Anglais regardent comme la pierre angulaire de leurs libertés. Il semblerait</w:t>
      </w:r>
      <w:r w:rsidR="005130EA">
        <w:rPr>
          <w:lang w:eastAsia="fr-FR"/>
        </w:rPr>
        <w:t xml:space="preserve">, </w:t>
      </w:r>
      <w:r w:rsidRPr="000146F7">
        <w:rPr>
          <w:lang w:eastAsia="fr-FR"/>
        </w:rPr>
        <w:t>en vérité</w:t>
      </w:r>
      <w:r w:rsidR="005130EA">
        <w:rPr>
          <w:lang w:eastAsia="fr-FR"/>
        </w:rPr>
        <w:t xml:space="preserve">, </w:t>
      </w:r>
      <w:r w:rsidRPr="000146F7">
        <w:rPr>
          <w:lang w:eastAsia="fr-FR"/>
        </w:rPr>
        <w:lastRenderedPageBreak/>
        <w:t>à en croire nos auteurs</w:t>
      </w:r>
      <w:r w:rsidR="005130EA">
        <w:rPr>
          <w:lang w:eastAsia="fr-FR"/>
        </w:rPr>
        <w:t xml:space="preserve">, </w:t>
      </w:r>
      <w:r w:rsidRPr="000146F7">
        <w:rPr>
          <w:lang w:eastAsia="fr-FR"/>
        </w:rPr>
        <w:t>que tout prisonnier n</w:t>
      </w:r>
      <w:r w:rsidR="005130EA">
        <w:rPr>
          <w:lang w:eastAsia="fr-FR"/>
        </w:rPr>
        <w:t>’</w:t>
      </w:r>
      <w:r w:rsidRPr="000146F7">
        <w:rPr>
          <w:lang w:eastAsia="fr-FR"/>
        </w:rPr>
        <w:t>a qu</w:t>
      </w:r>
      <w:r w:rsidR="005130EA">
        <w:rPr>
          <w:lang w:eastAsia="fr-FR"/>
        </w:rPr>
        <w:t>’</w:t>
      </w:r>
      <w:r w:rsidRPr="000146F7">
        <w:rPr>
          <w:lang w:eastAsia="fr-FR"/>
        </w:rPr>
        <w:t>à le vouloir pour se faire élargir. Autant vaudrait</w:t>
      </w:r>
      <w:r w:rsidR="005130EA">
        <w:rPr>
          <w:lang w:eastAsia="fr-FR"/>
        </w:rPr>
        <w:t xml:space="preserve">, </w:t>
      </w:r>
      <w:r w:rsidRPr="000146F7">
        <w:rPr>
          <w:lang w:eastAsia="fr-FR"/>
        </w:rPr>
        <w:t>à ce compte</w:t>
      </w:r>
      <w:r w:rsidR="005130EA">
        <w:rPr>
          <w:lang w:eastAsia="fr-FR"/>
        </w:rPr>
        <w:t xml:space="preserve">, </w:t>
      </w:r>
      <w:r w:rsidRPr="000146F7">
        <w:rPr>
          <w:lang w:eastAsia="fr-FR"/>
        </w:rPr>
        <w:t>supprimer tout de suite l</w:t>
      </w:r>
      <w:r w:rsidR="005130EA">
        <w:rPr>
          <w:lang w:eastAsia="fr-FR"/>
        </w:rPr>
        <w:t>’</w:t>
      </w:r>
      <w:r w:rsidRPr="000146F7">
        <w:rPr>
          <w:lang w:eastAsia="fr-FR"/>
        </w:rPr>
        <w:t>arrestation préventive. Le fait est que le célèbre statut de 1679 autorise le citoyen qui a été arrêté à exiger qu</w:t>
      </w:r>
      <w:r w:rsidR="005130EA">
        <w:rPr>
          <w:lang w:eastAsia="fr-FR"/>
        </w:rPr>
        <w:t>’</w:t>
      </w:r>
      <w:r w:rsidRPr="000146F7">
        <w:rPr>
          <w:lang w:eastAsia="fr-FR"/>
        </w:rPr>
        <w:t>on le fasse comparaître immédiatement devant le tribunal compétent</w:t>
      </w:r>
      <w:r w:rsidR="005130EA">
        <w:rPr>
          <w:lang w:eastAsia="fr-FR"/>
        </w:rPr>
        <w:t>,</w:t>
      </w:r>
      <w:r w:rsidR="00EA625A">
        <w:rPr>
          <w:lang w:eastAsia="fr-FR"/>
        </w:rPr>
        <w:t xml:space="preserve"> </w:t>
      </w:r>
      <w:r w:rsidR="005130EA" w:rsidRPr="000146F7">
        <w:rPr>
          <w:lang w:eastAsia="fr-FR"/>
        </w:rPr>
        <w:t>p</w:t>
      </w:r>
      <w:r w:rsidRPr="000146F7">
        <w:rPr>
          <w:lang w:eastAsia="fr-FR"/>
        </w:rPr>
        <w:t>our y apprendre quels sont les motifs de son arrestation</w:t>
      </w:r>
      <w:r w:rsidR="005130EA">
        <w:rPr>
          <w:lang w:eastAsia="fr-FR"/>
        </w:rPr>
        <w:t xml:space="preserve">, </w:t>
      </w:r>
      <w:r w:rsidRPr="000146F7">
        <w:rPr>
          <w:lang w:eastAsia="fr-FR"/>
        </w:rPr>
        <w:t>et pour en contester</w:t>
      </w:r>
      <w:r w:rsidR="005130EA">
        <w:rPr>
          <w:lang w:eastAsia="fr-FR"/>
        </w:rPr>
        <w:t xml:space="preserve">, </w:t>
      </w:r>
      <w:r w:rsidRPr="000146F7">
        <w:rPr>
          <w:lang w:eastAsia="fr-FR"/>
        </w:rPr>
        <w:t>s</w:t>
      </w:r>
      <w:r w:rsidR="005130EA">
        <w:rPr>
          <w:lang w:eastAsia="fr-FR"/>
        </w:rPr>
        <w:t>’</w:t>
      </w:r>
      <w:r w:rsidRPr="000146F7">
        <w:rPr>
          <w:lang w:eastAsia="fr-FR"/>
        </w:rPr>
        <w:t>il y a lieu</w:t>
      </w:r>
      <w:r w:rsidR="005130EA">
        <w:rPr>
          <w:lang w:eastAsia="fr-FR"/>
        </w:rPr>
        <w:t xml:space="preserve">, </w:t>
      </w:r>
      <w:r w:rsidRPr="000146F7">
        <w:rPr>
          <w:lang w:eastAsia="fr-FR"/>
        </w:rPr>
        <w:t>la validité. Inutile d</w:t>
      </w:r>
      <w:r w:rsidR="005130EA">
        <w:rPr>
          <w:lang w:eastAsia="fr-FR"/>
        </w:rPr>
        <w:t>’</w:t>
      </w:r>
      <w:r w:rsidRPr="000146F7">
        <w:rPr>
          <w:lang w:eastAsia="fr-FR"/>
        </w:rPr>
        <w:t>ajouter que</w:t>
      </w:r>
      <w:r w:rsidR="005130EA">
        <w:rPr>
          <w:lang w:eastAsia="fr-FR"/>
        </w:rPr>
        <w:t xml:space="preserve">, </w:t>
      </w:r>
      <w:r w:rsidRPr="000146F7">
        <w:rPr>
          <w:lang w:eastAsia="fr-FR"/>
        </w:rPr>
        <w:t>s</w:t>
      </w:r>
      <w:r w:rsidR="005130EA">
        <w:rPr>
          <w:lang w:eastAsia="fr-FR"/>
        </w:rPr>
        <w:t>’</w:t>
      </w:r>
      <w:r w:rsidRPr="000146F7">
        <w:rPr>
          <w:lang w:eastAsia="fr-FR"/>
        </w:rPr>
        <w:t>il y réussit</w:t>
      </w:r>
      <w:r w:rsidR="005130EA">
        <w:rPr>
          <w:lang w:eastAsia="fr-FR"/>
        </w:rPr>
        <w:t xml:space="preserve">, </w:t>
      </w:r>
      <w:r w:rsidRPr="000146F7">
        <w:rPr>
          <w:lang w:eastAsia="fr-FR"/>
        </w:rPr>
        <w:t xml:space="preserve">il est aussitôt mis en liberté. On comprend quelle est la </w:t>
      </w:r>
      <w:r w:rsidR="00EA625A" w:rsidRPr="000146F7">
        <w:rPr>
          <w:lang w:eastAsia="fr-FR"/>
        </w:rPr>
        <w:t>portée</w:t>
      </w:r>
      <w:r w:rsidRPr="000146F7">
        <w:rPr>
          <w:lang w:eastAsia="fr-FR"/>
        </w:rPr>
        <w:t xml:space="preserve"> de ce privil</w:t>
      </w:r>
      <w:r w:rsidR="002D3866">
        <w:rPr>
          <w:lang w:eastAsia="fr-FR"/>
        </w:rPr>
        <w:t xml:space="preserve">ège </w:t>
      </w:r>
      <w:r w:rsidR="005130EA">
        <w:rPr>
          <w:lang w:eastAsia="fr-FR"/>
        </w:rPr>
        <w:t xml:space="preserve">: </w:t>
      </w:r>
      <w:r w:rsidRPr="000146F7">
        <w:rPr>
          <w:lang w:eastAsia="fr-FR"/>
        </w:rPr>
        <w:t>la justice ne renonce pas à l</w:t>
      </w:r>
      <w:r w:rsidR="005130EA">
        <w:rPr>
          <w:lang w:eastAsia="fr-FR"/>
        </w:rPr>
        <w:t>’</w:t>
      </w:r>
      <w:r w:rsidRPr="000146F7">
        <w:rPr>
          <w:lang w:eastAsia="fr-FR"/>
        </w:rPr>
        <w:t>arrestation préventive</w:t>
      </w:r>
      <w:r w:rsidR="005130EA">
        <w:rPr>
          <w:lang w:eastAsia="fr-FR"/>
        </w:rPr>
        <w:t xml:space="preserve">, </w:t>
      </w:r>
      <w:r w:rsidRPr="000146F7">
        <w:rPr>
          <w:lang w:eastAsia="fr-FR"/>
        </w:rPr>
        <w:t>mais l</w:t>
      </w:r>
      <w:r w:rsidR="005130EA">
        <w:rPr>
          <w:lang w:eastAsia="fr-FR"/>
        </w:rPr>
        <w:t>’</w:t>
      </w:r>
      <w:r w:rsidRPr="000146F7">
        <w:rPr>
          <w:lang w:eastAsia="fr-FR"/>
        </w:rPr>
        <w:t xml:space="preserve">usage de cette arme terrible est soumis </w:t>
      </w:r>
      <w:r w:rsidR="00EA625A" w:rsidRPr="000146F7">
        <w:rPr>
          <w:lang w:eastAsia="fr-FR"/>
        </w:rPr>
        <w:t>à</w:t>
      </w:r>
      <w:r w:rsidRPr="000146F7">
        <w:rPr>
          <w:lang w:eastAsia="fr-FR"/>
        </w:rPr>
        <w:t xml:space="preserve"> un contrôle qui en prévient l</w:t>
      </w:r>
      <w:r w:rsidR="005130EA">
        <w:rPr>
          <w:lang w:eastAsia="fr-FR"/>
        </w:rPr>
        <w:t>’</w:t>
      </w:r>
      <w:r w:rsidRPr="000146F7">
        <w:rPr>
          <w:lang w:eastAsia="fr-FR"/>
        </w:rPr>
        <w:t>abus.</w:t>
      </w:r>
    </w:p>
    <w:p w:rsidR="005130EA" w:rsidRDefault="000146F7" w:rsidP="00160D39">
      <w:pPr>
        <w:pStyle w:val="Corpsdetexte"/>
        <w:rPr>
          <w:lang w:eastAsia="fr-FR"/>
        </w:rPr>
      </w:pPr>
      <w:r w:rsidRPr="000146F7">
        <w:rPr>
          <w:lang w:eastAsia="fr-FR"/>
        </w:rPr>
        <w:t>Je le répète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 </w:t>
      </w:r>
      <w:r w:rsidRPr="000146F7">
        <w:rPr>
          <w:lang w:eastAsia="fr-FR"/>
        </w:rPr>
        <w:t>à part des imperfections inévitables</w:t>
      </w:r>
      <w:r w:rsidR="005130EA">
        <w:rPr>
          <w:lang w:eastAsia="fr-FR"/>
        </w:rPr>
        <w:t xml:space="preserve">, </w:t>
      </w:r>
      <w:r w:rsidRPr="000146F7">
        <w:rPr>
          <w:lang w:eastAsia="fr-FR"/>
        </w:rPr>
        <w:t xml:space="preserve">le </w:t>
      </w:r>
      <w:r w:rsidRPr="00EA625A">
        <w:rPr>
          <w:i/>
          <w:iCs/>
          <w:lang w:eastAsia="fr-FR"/>
        </w:rPr>
        <w:t>Dictionnaire historique</w:t>
      </w:r>
      <w:r w:rsidRPr="000146F7">
        <w:rPr>
          <w:lang w:eastAsia="fr-FR"/>
        </w:rPr>
        <w:t xml:space="preserve"> de M</w:t>
      </w:r>
      <w:r w:rsidR="002D3866">
        <w:rPr>
          <w:lang w:eastAsia="fr-FR"/>
        </w:rPr>
        <w:t>M. </w:t>
      </w:r>
      <w:proofErr w:type="spellStart"/>
      <w:r w:rsidRPr="000146F7">
        <w:rPr>
          <w:lang w:eastAsia="fr-FR"/>
        </w:rPr>
        <w:t>Dezobry</w:t>
      </w:r>
      <w:proofErr w:type="spellEnd"/>
      <w:r w:rsidRPr="000146F7">
        <w:rPr>
          <w:lang w:eastAsia="fr-FR"/>
        </w:rPr>
        <w:t xml:space="preserve"> et Bachelet reste</w:t>
      </w:r>
      <w:r w:rsidR="005130EA">
        <w:rPr>
          <w:lang w:eastAsia="fr-FR"/>
        </w:rPr>
        <w:t xml:space="preserve">, </w:t>
      </w:r>
      <w:r w:rsidRPr="000146F7">
        <w:rPr>
          <w:lang w:eastAsia="fr-FR"/>
        </w:rPr>
        <w:t>et restera probablement longtemps</w:t>
      </w:r>
      <w:r w:rsidR="005130EA">
        <w:rPr>
          <w:lang w:eastAsia="fr-FR"/>
        </w:rPr>
        <w:t xml:space="preserve">, </w:t>
      </w:r>
      <w:r w:rsidRPr="000146F7">
        <w:rPr>
          <w:lang w:eastAsia="fr-FR"/>
        </w:rPr>
        <w:t>le meilleur ouvrage de ce genre que nous possédions.</w:t>
      </w:r>
    </w:p>
    <w:p w:rsidR="005130EA" w:rsidRDefault="000146F7" w:rsidP="00160D39">
      <w:pPr>
        <w:pStyle w:val="Corpsdetexte"/>
        <w:rPr>
          <w:lang w:eastAsia="fr-FR"/>
        </w:rPr>
      </w:pPr>
      <w:r w:rsidRPr="000146F7">
        <w:rPr>
          <w:lang w:eastAsia="fr-FR"/>
        </w:rPr>
        <w:t>Les mêmes auteurs viennent de publier un livre qui est le complément naturel du premier.</w:t>
      </w:r>
    </w:p>
    <w:p w:rsidR="005130EA" w:rsidRDefault="000146F7" w:rsidP="00160D39">
      <w:pPr>
        <w:pStyle w:val="Corpsdetexte"/>
        <w:rPr>
          <w:lang w:eastAsia="fr-FR"/>
        </w:rPr>
      </w:pPr>
      <w:r w:rsidRPr="000146F7">
        <w:rPr>
          <w:lang w:eastAsia="fr-FR"/>
        </w:rPr>
        <w:t>Si l</w:t>
      </w:r>
      <w:r w:rsidR="005130EA">
        <w:rPr>
          <w:lang w:eastAsia="fr-FR"/>
        </w:rPr>
        <w:t>’</w:t>
      </w:r>
      <w:r w:rsidRPr="000146F7">
        <w:rPr>
          <w:lang w:eastAsia="fr-FR"/>
        </w:rPr>
        <w:t>on embrasse dans sa pensée l</w:t>
      </w:r>
      <w:r w:rsidR="005130EA">
        <w:rPr>
          <w:lang w:eastAsia="fr-FR"/>
        </w:rPr>
        <w:t>’</w:t>
      </w:r>
      <w:r w:rsidRPr="000146F7">
        <w:rPr>
          <w:lang w:eastAsia="fr-FR"/>
        </w:rPr>
        <w:t>ensemble des connaissances humaines</w:t>
      </w:r>
      <w:r w:rsidR="005130EA">
        <w:rPr>
          <w:lang w:eastAsia="fr-FR"/>
        </w:rPr>
        <w:t xml:space="preserve">, </w:t>
      </w:r>
      <w:r w:rsidRPr="000146F7">
        <w:rPr>
          <w:lang w:eastAsia="fr-FR"/>
        </w:rPr>
        <w:t>et si l</w:t>
      </w:r>
      <w:r w:rsidR="005130EA">
        <w:rPr>
          <w:lang w:eastAsia="fr-FR"/>
        </w:rPr>
        <w:t>’</w:t>
      </w:r>
      <w:r w:rsidRPr="000146F7">
        <w:rPr>
          <w:lang w:eastAsia="fr-FR"/>
        </w:rPr>
        <w:t>on en sépare les sciences historiques qui forment le sujet du dictionnaire dont j</w:t>
      </w:r>
      <w:r w:rsidR="005130EA">
        <w:rPr>
          <w:lang w:eastAsia="fr-FR"/>
        </w:rPr>
        <w:t>’</w:t>
      </w:r>
      <w:r w:rsidRPr="000146F7">
        <w:rPr>
          <w:lang w:eastAsia="fr-FR"/>
        </w:rPr>
        <w:t>ai déjà parlé</w:t>
      </w:r>
      <w:r w:rsidR="005130EA">
        <w:rPr>
          <w:lang w:eastAsia="fr-FR"/>
        </w:rPr>
        <w:t xml:space="preserve">, </w:t>
      </w:r>
      <w:r w:rsidRPr="000146F7">
        <w:rPr>
          <w:lang w:eastAsia="fr-FR"/>
        </w:rPr>
        <w:t>il reste deux groupes considérables de sciences</w:t>
      </w:r>
      <w:r w:rsidR="005130EA">
        <w:rPr>
          <w:lang w:eastAsia="fr-FR"/>
        </w:rPr>
        <w:t xml:space="preserve">, </w:t>
      </w:r>
      <w:r w:rsidRPr="000146F7">
        <w:rPr>
          <w:lang w:eastAsia="fr-FR"/>
        </w:rPr>
        <w:t>dont les unes ont un caractère plus spécial</w:t>
      </w:r>
      <w:r w:rsidR="005130EA">
        <w:rPr>
          <w:lang w:eastAsia="fr-FR"/>
        </w:rPr>
        <w:t xml:space="preserve">, </w:t>
      </w:r>
      <w:r w:rsidRPr="000146F7">
        <w:rPr>
          <w:lang w:eastAsia="fr-FR"/>
        </w:rPr>
        <w:t>plus précis</w:t>
      </w:r>
      <w:r w:rsidR="005130EA">
        <w:rPr>
          <w:lang w:eastAsia="fr-FR"/>
        </w:rPr>
        <w:t xml:space="preserve">, </w:t>
      </w:r>
      <w:r w:rsidRPr="000146F7">
        <w:rPr>
          <w:lang w:eastAsia="fr-FR"/>
        </w:rPr>
        <w:t>plus rigoureux</w:t>
      </w:r>
      <w:r w:rsidR="005130EA">
        <w:rPr>
          <w:lang w:eastAsia="fr-FR"/>
        </w:rPr>
        <w:t xml:space="preserve">, </w:t>
      </w:r>
      <w:r w:rsidRPr="000146F7">
        <w:rPr>
          <w:lang w:eastAsia="fr-FR"/>
        </w:rPr>
        <w:t>tandis que les autres entrent davantage dans le cercle des idées générales et dans la culture de la société-polie. Je range parmi les premières les sciences mathématiques et naturelles</w:t>
      </w:r>
      <w:r w:rsidR="005130EA">
        <w:rPr>
          <w:lang w:eastAsia="fr-FR"/>
        </w:rPr>
        <w:t xml:space="preserve">, </w:t>
      </w:r>
      <w:r w:rsidRPr="000146F7">
        <w:rPr>
          <w:lang w:eastAsia="fr-FR"/>
        </w:rPr>
        <w:t>et parmi les autres</w:t>
      </w:r>
      <w:r w:rsidR="005130EA">
        <w:rPr>
          <w:lang w:eastAsia="fr-FR"/>
        </w:rPr>
        <w:t xml:space="preserve">, </w:t>
      </w:r>
      <w:r w:rsidRPr="000146F7">
        <w:rPr>
          <w:lang w:eastAsia="fr-FR"/>
        </w:rPr>
        <w:t>les lettres</w:t>
      </w:r>
      <w:r w:rsidR="005130EA">
        <w:rPr>
          <w:lang w:eastAsia="fr-FR"/>
        </w:rPr>
        <w:t xml:space="preserve">, </w:t>
      </w:r>
      <w:r w:rsidRPr="000146F7">
        <w:rPr>
          <w:lang w:eastAsia="fr-FR"/>
        </w:rPr>
        <w:t>les beaux-arts et la philosophie. C</w:t>
      </w:r>
      <w:r w:rsidR="005130EA">
        <w:rPr>
          <w:lang w:eastAsia="fr-FR"/>
        </w:rPr>
        <w:t>’</w:t>
      </w:r>
      <w:r w:rsidRPr="000146F7">
        <w:rPr>
          <w:lang w:eastAsia="fr-FR"/>
        </w:rPr>
        <w:t>est ce dernier groupe qu</w:t>
      </w:r>
      <w:r w:rsidR="005130EA">
        <w:rPr>
          <w:lang w:eastAsia="fr-FR"/>
        </w:rPr>
        <w:t>’</w:t>
      </w:r>
      <w:r w:rsidR="00EA625A">
        <w:rPr>
          <w:lang w:eastAsia="fr-FR"/>
        </w:rPr>
        <w:t>e</w:t>
      </w:r>
      <w:r w:rsidRPr="000146F7">
        <w:rPr>
          <w:lang w:eastAsia="fr-FR"/>
        </w:rPr>
        <w:t>mbrasse le nouveau dictionnaire de M</w:t>
      </w:r>
      <w:r w:rsidR="002D3866">
        <w:rPr>
          <w:lang w:eastAsia="fr-FR"/>
        </w:rPr>
        <w:t>M. </w:t>
      </w:r>
      <w:r w:rsidRPr="000146F7">
        <w:rPr>
          <w:lang w:eastAsia="fr-FR"/>
        </w:rPr>
        <w:t xml:space="preserve">Bachelet et </w:t>
      </w:r>
      <w:proofErr w:type="spellStart"/>
      <w:r w:rsidRPr="000146F7">
        <w:rPr>
          <w:lang w:eastAsia="fr-FR"/>
        </w:rPr>
        <w:t>Dezobry</w:t>
      </w:r>
      <w:proofErr w:type="spellEnd"/>
      <w:r w:rsidR="005130EA">
        <w:rPr>
          <w:lang w:eastAsia="fr-FR"/>
        </w:rPr>
        <w:t xml:space="preserve">, </w:t>
      </w:r>
      <w:r w:rsidRPr="000146F7">
        <w:rPr>
          <w:lang w:eastAsia="fr-FR"/>
        </w:rPr>
        <w:t>sauf qu</w:t>
      </w:r>
      <w:r w:rsidR="005130EA">
        <w:rPr>
          <w:lang w:eastAsia="fr-FR"/>
        </w:rPr>
        <w:t>’</w:t>
      </w:r>
      <w:r w:rsidRPr="000146F7">
        <w:rPr>
          <w:lang w:eastAsia="fr-FR"/>
        </w:rPr>
        <w:t>ils ont étendu la sphère de la philosophie</w:t>
      </w:r>
      <w:r w:rsidR="005130EA">
        <w:rPr>
          <w:lang w:eastAsia="fr-FR"/>
        </w:rPr>
        <w:t xml:space="preserve">, </w:t>
      </w:r>
      <w:r w:rsidRPr="000146F7">
        <w:rPr>
          <w:lang w:eastAsia="fr-FR"/>
        </w:rPr>
        <w:t>et y ont fait entrer tout ce qu</w:t>
      </w:r>
      <w:r w:rsidR="005130EA">
        <w:rPr>
          <w:lang w:eastAsia="fr-FR"/>
        </w:rPr>
        <w:t>’</w:t>
      </w:r>
      <w:r w:rsidRPr="000146F7">
        <w:rPr>
          <w:lang w:eastAsia="fr-FR"/>
        </w:rPr>
        <w:t>on appelle aujourd</w:t>
      </w:r>
      <w:r w:rsidR="005130EA">
        <w:rPr>
          <w:lang w:eastAsia="fr-FR"/>
        </w:rPr>
        <w:t>’</w:t>
      </w:r>
      <w:r w:rsidRPr="000146F7">
        <w:rPr>
          <w:lang w:eastAsia="fr-FR"/>
        </w:rPr>
        <w:t>hui les sciences morales et politiques. J</w:t>
      </w:r>
      <w:r w:rsidR="005130EA">
        <w:rPr>
          <w:lang w:eastAsia="fr-FR"/>
        </w:rPr>
        <w:t>’</w:t>
      </w:r>
      <w:r w:rsidRPr="000146F7">
        <w:rPr>
          <w:lang w:eastAsia="fr-FR"/>
        </w:rPr>
        <w:t>ignore s</w:t>
      </w:r>
      <w:r w:rsidR="005130EA">
        <w:rPr>
          <w:lang w:eastAsia="fr-FR"/>
        </w:rPr>
        <w:t>’</w:t>
      </w:r>
      <w:r w:rsidRPr="000146F7">
        <w:rPr>
          <w:lang w:eastAsia="fr-FR"/>
        </w:rPr>
        <w:t>ils</w:t>
      </w:r>
      <w:r w:rsidR="005130EA">
        <w:rPr>
          <w:lang w:eastAsia="fr-FR"/>
        </w:rPr>
        <w:t xml:space="preserve"> </w:t>
      </w:r>
      <w:r w:rsidR="005130EA" w:rsidRPr="000146F7">
        <w:rPr>
          <w:lang w:eastAsia="fr-FR"/>
        </w:rPr>
        <w:t>o</w:t>
      </w:r>
      <w:r w:rsidRPr="000146F7">
        <w:rPr>
          <w:lang w:eastAsia="fr-FR"/>
        </w:rPr>
        <w:t>nt l</w:t>
      </w:r>
      <w:r w:rsidR="005130EA">
        <w:rPr>
          <w:lang w:eastAsia="fr-FR"/>
        </w:rPr>
        <w:t>’</w:t>
      </w:r>
      <w:r w:rsidRPr="000146F7">
        <w:rPr>
          <w:lang w:eastAsia="fr-FR"/>
        </w:rPr>
        <w:t>intention de complé</w:t>
      </w:r>
      <w:r w:rsidR="00EA625A">
        <w:rPr>
          <w:lang w:eastAsia="fr-FR"/>
        </w:rPr>
        <w:t xml:space="preserve">ter un jour le cercle de leurs </w:t>
      </w:r>
      <w:r w:rsidRPr="000146F7">
        <w:rPr>
          <w:lang w:eastAsia="fr-FR"/>
        </w:rPr>
        <w:t>publications</w:t>
      </w:r>
      <w:r w:rsidR="005130EA">
        <w:rPr>
          <w:lang w:eastAsia="fr-FR"/>
        </w:rPr>
        <w:t xml:space="preserve"> : </w:t>
      </w:r>
      <w:r w:rsidRPr="000146F7">
        <w:rPr>
          <w:lang w:eastAsia="fr-FR"/>
        </w:rPr>
        <w:t>un volume encore</w:t>
      </w:r>
      <w:r w:rsidR="005130EA">
        <w:rPr>
          <w:lang w:eastAsia="fr-FR"/>
        </w:rPr>
        <w:t xml:space="preserve">, </w:t>
      </w:r>
      <w:r w:rsidRPr="000146F7">
        <w:rPr>
          <w:lang w:eastAsia="fr-FR"/>
        </w:rPr>
        <w:t>et l</w:t>
      </w:r>
      <w:r w:rsidR="005130EA">
        <w:rPr>
          <w:lang w:eastAsia="fr-FR"/>
        </w:rPr>
        <w:t>’</w:t>
      </w:r>
      <w:r w:rsidRPr="000146F7">
        <w:rPr>
          <w:lang w:eastAsia="fr-FR"/>
        </w:rPr>
        <w:t>on peut dire qu</w:t>
      </w:r>
      <w:r w:rsidR="005130EA">
        <w:rPr>
          <w:lang w:eastAsia="fr-FR"/>
        </w:rPr>
        <w:t>’</w:t>
      </w:r>
      <w:r w:rsidRPr="000146F7">
        <w:rPr>
          <w:lang w:eastAsia="fr-FR"/>
        </w:rPr>
        <w:t>ils nous auront donné une encyclopédie abrégée</w:t>
      </w:r>
      <w:r w:rsidR="005130EA">
        <w:rPr>
          <w:lang w:eastAsia="fr-FR"/>
        </w:rPr>
        <w:t xml:space="preserve">, </w:t>
      </w:r>
      <w:r w:rsidRPr="000146F7">
        <w:rPr>
          <w:lang w:eastAsia="fr-FR"/>
        </w:rPr>
        <w:t>peu coûteuse</w:t>
      </w:r>
      <w:r w:rsidR="005130EA">
        <w:rPr>
          <w:lang w:eastAsia="fr-FR"/>
        </w:rPr>
        <w:t xml:space="preserve">, </w:t>
      </w:r>
      <w:r w:rsidRPr="000146F7">
        <w:rPr>
          <w:lang w:eastAsia="fr-FR"/>
        </w:rPr>
        <w:t>commode à manier</w:t>
      </w:r>
      <w:r w:rsidR="005130EA">
        <w:rPr>
          <w:lang w:eastAsia="fr-FR"/>
        </w:rPr>
        <w:t xml:space="preserve">, </w:t>
      </w:r>
      <w:r w:rsidRPr="000146F7">
        <w:rPr>
          <w:lang w:eastAsia="fr-FR"/>
        </w:rPr>
        <w:t>un véritable d</w:t>
      </w:r>
      <w:r w:rsidR="00EA625A">
        <w:rPr>
          <w:lang w:eastAsia="fr-FR"/>
        </w:rPr>
        <w:t>ictionnaire de la conversation</w:t>
      </w:r>
      <w:r w:rsidR="00EA625A" w:rsidRPr="0006287D">
        <w:rPr>
          <w:rStyle w:val="Appelnotedebasdep"/>
        </w:rPr>
        <w:footnoteReference w:id="25"/>
      </w:r>
      <w:r w:rsidRPr="000146F7">
        <w:rPr>
          <w:lang w:eastAsia="fr-FR"/>
        </w:rPr>
        <w:t>.</w:t>
      </w:r>
    </w:p>
    <w:p w:rsidR="005130EA" w:rsidRDefault="000146F7" w:rsidP="00160D39">
      <w:pPr>
        <w:pStyle w:val="Corpsdetexte"/>
        <w:rPr>
          <w:lang w:eastAsia="fr-FR"/>
        </w:rPr>
      </w:pPr>
      <w:r w:rsidRPr="000146F7">
        <w:rPr>
          <w:lang w:eastAsia="fr-FR"/>
        </w:rPr>
        <w:t>Examinons rapidement les diverses parties dont se compose le volume que j</w:t>
      </w:r>
      <w:r w:rsidR="005130EA">
        <w:rPr>
          <w:lang w:eastAsia="fr-FR"/>
        </w:rPr>
        <w:t>’</w:t>
      </w:r>
      <w:r w:rsidRPr="000146F7">
        <w:rPr>
          <w:lang w:eastAsia="fr-FR"/>
        </w:rPr>
        <w:t>annonce aujourd</w:t>
      </w:r>
      <w:r w:rsidR="005130EA">
        <w:rPr>
          <w:lang w:eastAsia="fr-FR"/>
        </w:rPr>
        <w:t>’</w:t>
      </w:r>
      <w:r w:rsidRPr="000146F7">
        <w:rPr>
          <w:lang w:eastAsia="fr-FR"/>
        </w:rPr>
        <w:t>hui.</w:t>
      </w:r>
    </w:p>
    <w:p w:rsidR="005130EA" w:rsidRDefault="000146F7" w:rsidP="00EA625A">
      <w:pPr>
        <w:pStyle w:val="Corpsdetexte"/>
        <w:rPr>
          <w:lang w:eastAsia="fr-FR"/>
        </w:rPr>
      </w:pPr>
      <w:r w:rsidRPr="000146F7">
        <w:rPr>
          <w:lang w:eastAsia="fr-FR"/>
        </w:rPr>
        <w:lastRenderedPageBreak/>
        <w:t>La partie consacrée aux lettres a ceci de précieux</w:t>
      </w:r>
      <w:r w:rsidR="005130EA">
        <w:rPr>
          <w:lang w:eastAsia="fr-FR"/>
        </w:rPr>
        <w:t xml:space="preserve">, </w:t>
      </w:r>
      <w:r w:rsidRPr="000146F7">
        <w:rPr>
          <w:lang w:eastAsia="fr-FR"/>
        </w:rPr>
        <w:t>qu</w:t>
      </w:r>
      <w:r w:rsidR="005130EA">
        <w:rPr>
          <w:lang w:eastAsia="fr-FR"/>
        </w:rPr>
        <w:t>’</w:t>
      </w:r>
      <w:r w:rsidRPr="000146F7">
        <w:rPr>
          <w:lang w:eastAsia="fr-FR"/>
        </w:rPr>
        <w:t>elle joint partout l</w:t>
      </w:r>
      <w:r w:rsidR="005130EA">
        <w:rPr>
          <w:lang w:eastAsia="fr-FR"/>
        </w:rPr>
        <w:t>’</w:t>
      </w:r>
      <w:r w:rsidRPr="000146F7">
        <w:rPr>
          <w:lang w:eastAsia="fr-FR"/>
        </w:rPr>
        <w:t>histoire à la théorie. C</w:t>
      </w:r>
      <w:r w:rsidR="005130EA">
        <w:rPr>
          <w:lang w:eastAsia="fr-FR"/>
        </w:rPr>
        <w:t>’</w:t>
      </w:r>
      <w:r w:rsidRPr="000146F7">
        <w:rPr>
          <w:lang w:eastAsia="fr-FR"/>
        </w:rPr>
        <w:t>est ainsi qu</w:t>
      </w:r>
      <w:r w:rsidR="005130EA">
        <w:rPr>
          <w:lang w:eastAsia="fr-FR"/>
        </w:rPr>
        <w:t>’</w:t>
      </w:r>
      <w:r w:rsidRPr="000146F7">
        <w:rPr>
          <w:lang w:eastAsia="fr-FR"/>
        </w:rPr>
        <w:t>on y trouve</w:t>
      </w:r>
      <w:r w:rsidR="005130EA">
        <w:rPr>
          <w:lang w:eastAsia="fr-FR"/>
        </w:rPr>
        <w:t xml:space="preserve">, </w:t>
      </w:r>
      <w:r w:rsidRPr="000146F7">
        <w:rPr>
          <w:lang w:eastAsia="fr-FR"/>
        </w:rPr>
        <w:t>non</w:t>
      </w:r>
      <w:r w:rsidR="004D3173">
        <w:rPr>
          <w:lang w:eastAsia="fr-FR"/>
        </w:rPr>
        <w:t xml:space="preserve"> seul</w:t>
      </w:r>
      <w:r w:rsidRPr="000146F7">
        <w:rPr>
          <w:lang w:eastAsia="fr-FR"/>
        </w:rPr>
        <w:t>ement l</w:t>
      </w:r>
      <w:r w:rsidR="005130EA">
        <w:rPr>
          <w:lang w:eastAsia="fr-FR"/>
        </w:rPr>
        <w:t>’</w:t>
      </w:r>
      <w:r w:rsidRPr="000146F7">
        <w:rPr>
          <w:lang w:eastAsia="fr-FR"/>
        </w:rPr>
        <w:t>histoire des littératures anciennes et modernes</w:t>
      </w:r>
      <w:r w:rsidR="005130EA">
        <w:rPr>
          <w:lang w:eastAsia="fr-FR"/>
        </w:rPr>
        <w:t xml:space="preserve">, </w:t>
      </w:r>
      <w:r w:rsidRPr="000146F7">
        <w:rPr>
          <w:lang w:eastAsia="fr-FR"/>
        </w:rPr>
        <w:t>mais aussi celle des différents genres littéraires</w:t>
      </w:r>
      <w:r w:rsidR="005130EA">
        <w:rPr>
          <w:lang w:eastAsia="fr-FR"/>
        </w:rPr>
        <w:t xml:space="preserve">, </w:t>
      </w:r>
      <w:r w:rsidRPr="000146F7">
        <w:rPr>
          <w:lang w:eastAsia="fr-FR"/>
        </w:rPr>
        <w:t>tels que l</w:t>
      </w:r>
      <w:r w:rsidR="005130EA">
        <w:rPr>
          <w:lang w:eastAsia="fr-FR"/>
        </w:rPr>
        <w:t>’</w:t>
      </w:r>
      <w:r w:rsidRPr="000146F7">
        <w:rPr>
          <w:lang w:eastAsia="fr-FR"/>
        </w:rPr>
        <w:t>épopée</w:t>
      </w:r>
      <w:r w:rsidR="005130EA">
        <w:rPr>
          <w:lang w:eastAsia="fr-FR"/>
        </w:rPr>
        <w:t xml:space="preserve">, </w:t>
      </w:r>
      <w:r w:rsidRPr="000146F7">
        <w:rPr>
          <w:lang w:eastAsia="fr-FR"/>
        </w:rPr>
        <w:t>la ballade</w:t>
      </w:r>
      <w:r w:rsidR="005130EA">
        <w:rPr>
          <w:lang w:eastAsia="fr-FR"/>
        </w:rPr>
        <w:t xml:space="preserve">, </w:t>
      </w:r>
      <w:r w:rsidRPr="000146F7">
        <w:rPr>
          <w:lang w:eastAsia="fr-FR"/>
        </w:rPr>
        <w:t>la comédie</w:t>
      </w:r>
      <w:r w:rsidR="005130EA">
        <w:rPr>
          <w:lang w:eastAsia="fr-FR"/>
        </w:rPr>
        <w:t xml:space="preserve">, </w:t>
      </w:r>
      <w:r w:rsidRPr="000146F7">
        <w:rPr>
          <w:lang w:eastAsia="fr-FR"/>
        </w:rPr>
        <w:t>l</w:t>
      </w:r>
      <w:r w:rsidR="005130EA">
        <w:rPr>
          <w:lang w:eastAsia="fr-FR"/>
        </w:rPr>
        <w:t>’</w:t>
      </w:r>
      <w:r w:rsidRPr="000146F7">
        <w:rPr>
          <w:lang w:eastAsia="fr-FR"/>
        </w:rPr>
        <w:t>éloquence</w:t>
      </w:r>
      <w:r w:rsidR="005130EA">
        <w:rPr>
          <w:lang w:eastAsia="fr-FR"/>
        </w:rPr>
        <w:t xml:space="preserve">, </w:t>
      </w:r>
      <w:r w:rsidRPr="000146F7">
        <w:rPr>
          <w:lang w:eastAsia="fr-FR"/>
        </w:rPr>
        <w:t>la critique. Il y a même une histoire du goût. Ce n</w:t>
      </w:r>
      <w:r w:rsidR="005130EA">
        <w:rPr>
          <w:lang w:eastAsia="fr-FR"/>
        </w:rPr>
        <w:t>’</w:t>
      </w:r>
      <w:r w:rsidRPr="000146F7">
        <w:rPr>
          <w:lang w:eastAsia="fr-FR"/>
        </w:rPr>
        <w:t>est pas tout</w:t>
      </w:r>
      <w:r w:rsidR="005130EA">
        <w:rPr>
          <w:lang w:eastAsia="fr-FR"/>
        </w:rPr>
        <w:t xml:space="preserve"> : </w:t>
      </w:r>
      <w:r w:rsidRPr="000146F7">
        <w:rPr>
          <w:lang w:eastAsia="fr-FR"/>
        </w:rPr>
        <w:t>on y trouvera encore des notices</w:t>
      </w:r>
      <w:r w:rsidR="005130EA">
        <w:rPr>
          <w:lang w:eastAsia="fr-FR"/>
        </w:rPr>
        <w:t xml:space="preserve">, </w:t>
      </w:r>
      <w:r w:rsidRPr="000146F7">
        <w:rPr>
          <w:lang w:eastAsia="fr-FR"/>
        </w:rPr>
        <w:t>des analyses même des ouvrages les plus célèbres</w:t>
      </w:r>
      <w:r w:rsidR="005130EA">
        <w:rPr>
          <w:lang w:eastAsia="fr-FR"/>
        </w:rPr>
        <w:t xml:space="preserve">, </w:t>
      </w:r>
      <w:r w:rsidRPr="000146F7">
        <w:rPr>
          <w:lang w:eastAsia="fr-FR"/>
        </w:rPr>
        <w:t xml:space="preserve">des articles sur les grands </w:t>
      </w:r>
      <w:r w:rsidR="002D3866">
        <w:rPr>
          <w:lang w:eastAsia="fr-FR"/>
        </w:rPr>
        <w:t>poè</w:t>
      </w:r>
      <w:r w:rsidRPr="000146F7">
        <w:rPr>
          <w:lang w:eastAsia="fr-FR"/>
        </w:rPr>
        <w:t>mes</w:t>
      </w:r>
      <w:r w:rsidR="005130EA">
        <w:rPr>
          <w:lang w:eastAsia="fr-FR"/>
        </w:rPr>
        <w:t xml:space="preserve">, </w:t>
      </w:r>
      <w:r w:rsidRPr="000146F7">
        <w:rPr>
          <w:lang w:eastAsia="fr-FR"/>
        </w:rPr>
        <w:t>les romans de chevalerie</w:t>
      </w:r>
      <w:r w:rsidR="005130EA">
        <w:rPr>
          <w:lang w:eastAsia="fr-FR"/>
        </w:rPr>
        <w:t xml:space="preserve">, </w:t>
      </w:r>
      <w:r w:rsidRPr="000146F7">
        <w:rPr>
          <w:lang w:eastAsia="fr-FR"/>
        </w:rPr>
        <w:t xml:space="preserve">sur la </w:t>
      </w:r>
      <w:r w:rsidRPr="00C34F3C">
        <w:rPr>
          <w:i/>
          <w:lang w:eastAsia="fr-FR"/>
        </w:rPr>
        <w:t>Cité de Dieu</w:t>
      </w:r>
      <w:r w:rsidRPr="000146F7">
        <w:rPr>
          <w:lang w:eastAsia="fr-FR"/>
        </w:rPr>
        <w:t xml:space="preserve"> de saint Augustin</w:t>
      </w:r>
      <w:r w:rsidR="005130EA">
        <w:rPr>
          <w:lang w:eastAsia="fr-FR"/>
        </w:rPr>
        <w:t xml:space="preserve">, </w:t>
      </w:r>
      <w:r w:rsidRPr="000146F7">
        <w:rPr>
          <w:lang w:eastAsia="fr-FR"/>
        </w:rPr>
        <w:t xml:space="preserve">sur le </w:t>
      </w:r>
      <w:r w:rsidRPr="00C34F3C">
        <w:rPr>
          <w:i/>
          <w:lang w:eastAsia="fr-FR"/>
        </w:rPr>
        <w:t>Tom Jones</w:t>
      </w:r>
      <w:r w:rsidRPr="000146F7">
        <w:rPr>
          <w:lang w:eastAsia="fr-FR"/>
        </w:rPr>
        <w:t xml:space="preserve"> de Fielding</w:t>
      </w:r>
      <w:r w:rsidR="005130EA">
        <w:rPr>
          <w:lang w:eastAsia="fr-FR"/>
        </w:rPr>
        <w:t xml:space="preserve">, </w:t>
      </w:r>
      <w:r w:rsidRPr="000146F7">
        <w:rPr>
          <w:lang w:eastAsia="fr-FR"/>
        </w:rPr>
        <w:t>su</w:t>
      </w:r>
      <w:r w:rsidR="00EA625A">
        <w:rPr>
          <w:lang w:eastAsia="fr-FR"/>
        </w:rPr>
        <w:t xml:space="preserve">r la </w:t>
      </w:r>
      <w:r w:rsidR="00EA625A" w:rsidRPr="00C34F3C">
        <w:rPr>
          <w:i/>
          <w:lang w:eastAsia="fr-FR"/>
        </w:rPr>
        <w:t>Divine Comédie</w:t>
      </w:r>
      <w:r w:rsidR="00EA625A">
        <w:rPr>
          <w:lang w:eastAsia="fr-FR"/>
        </w:rPr>
        <w:t xml:space="preserve"> et le </w:t>
      </w:r>
      <w:proofErr w:type="spellStart"/>
      <w:r w:rsidR="00EA625A" w:rsidRPr="00C34F3C">
        <w:rPr>
          <w:i/>
          <w:lang w:eastAsia="fr-FR"/>
        </w:rPr>
        <w:t>Déca</w:t>
      </w:r>
      <w:r w:rsidRPr="00C34F3C">
        <w:rPr>
          <w:i/>
          <w:lang w:eastAsia="fr-FR"/>
        </w:rPr>
        <w:t>méron</w:t>
      </w:r>
      <w:proofErr w:type="spellEnd"/>
      <w:r w:rsidRPr="000146F7">
        <w:rPr>
          <w:lang w:eastAsia="fr-FR"/>
        </w:rPr>
        <w:t xml:space="preserve">. </w:t>
      </w:r>
      <w:r w:rsidRPr="00C34F3C">
        <w:rPr>
          <w:i/>
          <w:lang w:eastAsia="fr-FR"/>
        </w:rPr>
        <w:t>La Somme</w:t>
      </w:r>
      <w:r w:rsidRPr="000146F7">
        <w:rPr>
          <w:lang w:eastAsia="fr-FR"/>
        </w:rPr>
        <w:t xml:space="preserve"> de saint Thomas y manque. Dante m</w:t>
      </w:r>
      <w:r w:rsidR="005130EA">
        <w:rPr>
          <w:lang w:eastAsia="fr-FR"/>
        </w:rPr>
        <w:t>’</w:t>
      </w:r>
      <w:r w:rsidRPr="000146F7">
        <w:rPr>
          <w:lang w:eastAsia="fr-FR"/>
        </w:rPr>
        <w:t>a paru légèrement traité. Il est faux que l</w:t>
      </w:r>
      <w:r w:rsidR="005130EA">
        <w:rPr>
          <w:lang w:eastAsia="fr-FR"/>
        </w:rPr>
        <w:t>’</w:t>
      </w:r>
      <w:r w:rsidRPr="000146F7">
        <w:rPr>
          <w:lang w:eastAsia="fr-FR"/>
        </w:rPr>
        <w:t xml:space="preserve">épithète de </w:t>
      </w:r>
      <w:r w:rsidRPr="00C34F3C">
        <w:rPr>
          <w:i/>
          <w:lang w:eastAsia="fr-FR"/>
        </w:rPr>
        <w:t>divin</w:t>
      </w:r>
      <w:r w:rsidR="005130EA">
        <w:rPr>
          <w:lang w:eastAsia="fr-FR"/>
        </w:rPr>
        <w:t xml:space="preserve">, </w:t>
      </w:r>
      <w:r w:rsidRPr="000146F7">
        <w:rPr>
          <w:lang w:eastAsia="fr-FR"/>
        </w:rPr>
        <w:t xml:space="preserve">appliquée à son </w:t>
      </w:r>
      <w:r w:rsidR="002D3866">
        <w:rPr>
          <w:lang w:eastAsia="fr-FR"/>
        </w:rPr>
        <w:t>poè</w:t>
      </w:r>
      <w:r w:rsidRPr="000146F7">
        <w:rPr>
          <w:lang w:eastAsia="fr-FR"/>
        </w:rPr>
        <w:t>me</w:t>
      </w:r>
      <w:r w:rsidR="005130EA">
        <w:rPr>
          <w:lang w:eastAsia="fr-FR"/>
        </w:rPr>
        <w:t xml:space="preserve">, </w:t>
      </w:r>
      <w:r w:rsidRPr="000146F7">
        <w:rPr>
          <w:lang w:eastAsia="fr-FR"/>
        </w:rPr>
        <w:t>s</w:t>
      </w:r>
      <w:r w:rsidR="005130EA">
        <w:rPr>
          <w:lang w:eastAsia="fr-FR"/>
        </w:rPr>
        <w:t>’</w:t>
      </w:r>
      <w:r w:rsidRPr="000146F7">
        <w:rPr>
          <w:lang w:eastAsia="fr-FR"/>
        </w:rPr>
        <w:t>explique par les matières théologiques qui y sont traitées</w:t>
      </w:r>
      <w:r w:rsidR="005130EA">
        <w:rPr>
          <w:lang w:eastAsia="fr-FR"/>
        </w:rPr>
        <w:t xml:space="preserve"> ; </w:t>
      </w:r>
      <w:r w:rsidRPr="000146F7">
        <w:rPr>
          <w:lang w:eastAsia="fr-FR"/>
        </w:rPr>
        <w:t xml:space="preserve">il est inexact de dire que ce </w:t>
      </w:r>
      <w:r w:rsidR="002D3866">
        <w:rPr>
          <w:lang w:eastAsia="fr-FR"/>
        </w:rPr>
        <w:t>poè</w:t>
      </w:r>
      <w:r w:rsidR="00EA625A">
        <w:rPr>
          <w:lang w:eastAsia="fr-FR"/>
        </w:rPr>
        <w:t>m</w:t>
      </w:r>
      <w:r w:rsidRPr="000146F7">
        <w:rPr>
          <w:lang w:eastAsia="fr-FR"/>
        </w:rPr>
        <w:t>e est une œuvre lyriqu</w:t>
      </w:r>
      <w:r w:rsidR="005130EA" w:rsidRPr="000146F7">
        <w:rPr>
          <w:lang w:eastAsia="fr-FR"/>
        </w:rPr>
        <w:t>e</w:t>
      </w:r>
      <w:r w:rsidR="005130EA">
        <w:rPr>
          <w:lang w:eastAsia="fr-FR"/>
        </w:rPr>
        <w:t xml:space="preserve"> ; </w:t>
      </w:r>
      <w:r w:rsidRPr="000146F7">
        <w:rPr>
          <w:lang w:eastAsia="fr-FR"/>
        </w:rPr>
        <w:t>enfin</w:t>
      </w:r>
      <w:r w:rsidR="005130EA">
        <w:rPr>
          <w:lang w:eastAsia="fr-FR"/>
        </w:rPr>
        <w:t xml:space="preserve">, </w:t>
      </w:r>
      <w:r w:rsidRPr="000146F7">
        <w:rPr>
          <w:lang w:eastAsia="fr-FR"/>
        </w:rPr>
        <w:t>on n</w:t>
      </w:r>
      <w:r w:rsidR="005130EA">
        <w:rPr>
          <w:lang w:eastAsia="fr-FR"/>
        </w:rPr>
        <w:t>’</w:t>
      </w:r>
      <w:r w:rsidRPr="000146F7">
        <w:rPr>
          <w:lang w:eastAsia="fr-FR"/>
        </w:rPr>
        <w:t xml:space="preserve">apprend absolument rien au lecteur en appelant la </w:t>
      </w:r>
      <w:r w:rsidRPr="00C30D35">
        <w:rPr>
          <w:i/>
          <w:iCs/>
          <w:lang w:eastAsia="fr-FR"/>
        </w:rPr>
        <w:t>Divine Comédie</w:t>
      </w:r>
      <w:r w:rsidRPr="000146F7">
        <w:rPr>
          <w:lang w:eastAsia="fr-FR"/>
        </w:rPr>
        <w:t xml:space="preserve"> </w:t>
      </w:r>
      <w:r w:rsidR="005130EA" w:rsidRPr="00EA625A">
        <w:rPr>
          <w:rStyle w:val="quotec"/>
        </w:rPr>
        <w:t>« </w:t>
      </w:r>
      <w:r w:rsidRPr="00EA625A">
        <w:rPr>
          <w:rStyle w:val="quotec"/>
        </w:rPr>
        <w:t>une sorte de monument expiatoire élevé par Dante à la mémoire de l</w:t>
      </w:r>
      <w:r w:rsidR="005130EA" w:rsidRPr="00EA625A">
        <w:rPr>
          <w:rStyle w:val="quotec"/>
        </w:rPr>
        <w:t>’</w:t>
      </w:r>
      <w:r w:rsidR="00EA625A" w:rsidRPr="00EA625A">
        <w:rPr>
          <w:rStyle w:val="quotec"/>
        </w:rPr>
        <w:t>amour enthousiaste et mys</w:t>
      </w:r>
      <w:r w:rsidR="005130EA" w:rsidRPr="00EA625A">
        <w:rPr>
          <w:rStyle w:val="quotec"/>
        </w:rPr>
        <w:t>t</w:t>
      </w:r>
      <w:r w:rsidRPr="00EA625A">
        <w:rPr>
          <w:rStyle w:val="quotec"/>
        </w:rPr>
        <w:t>ique qu</w:t>
      </w:r>
      <w:r w:rsidR="005130EA" w:rsidRPr="00EA625A">
        <w:rPr>
          <w:rStyle w:val="quotec"/>
        </w:rPr>
        <w:t>’</w:t>
      </w:r>
      <w:r w:rsidRPr="00EA625A">
        <w:rPr>
          <w:rStyle w:val="quotec"/>
        </w:rPr>
        <w:t>il porta dans sa jeunesse à Béatrix Portinari.</w:t>
      </w:r>
      <w:r w:rsidR="005130EA" w:rsidRPr="00EA625A">
        <w:rPr>
          <w:rStyle w:val="quotec"/>
        </w:rPr>
        <w:t> »</w:t>
      </w:r>
      <w:r w:rsidRPr="000146F7">
        <w:rPr>
          <w:lang w:eastAsia="fr-FR"/>
        </w:rPr>
        <w:t xml:space="preserve"> Ce qu</w:t>
      </w:r>
      <w:r w:rsidR="005130EA">
        <w:rPr>
          <w:lang w:eastAsia="fr-FR"/>
        </w:rPr>
        <w:t>’</w:t>
      </w:r>
      <w:r w:rsidRPr="000146F7">
        <w:rPr>
          <w:lang w:eastAsia="fr-FR"/>
        </w:rPr>
        <w:t>on demande à un dictionnaire</w:t>
      </w:r>
      <w:r w:rsidR="005130EA">
        <w:rPr>
          <w:lang w:eastAsia="fr-FR"/>
        </w:rPr>
        <w:t xml:space="preserve">, </w:t>
      </w:r>
      <w:r w:rsidRPr="000146F7">
        <w:rPr>
          <w:lang w:eastAsia="fr-FR"/>
        </w:rPr>
        <w:t>ce ne sont pas des phrases</w:t>
      </w:r>
      <w:r w:rsidR="005130EA">
        <w:rPr>
          <w:lang w:eastAsia="fr-FR"/>
        </w:rPr>
        <w:t xml:space="preserve">, </w:t>
      </w:r>
      <w:r w:rsidRPr="000146F7">
        <w:rPr>
          <w:lang w:eastAsia="fr-FR"/>
        </w:rPr>
        <w:t>mais des données précises. La précision fait trop souvent défaut dans les renseignements qu</w:t>
      </w:r>
      <w:r w:rsidR="005130EA">
        <w:rPr>
          <w:lang w:eastAsia="fr-FR"/>
        </w:rPr>
        <w:t>’</w:t>
      </w:r>
      <w:r w:rsidRPr="000146F7">
        <w:rPr>
          <w:lang w:eastAsia="fr-FR"/>
        </w:rPr>
        <w:t xml:space="preserve">on nous donne ici. Pourquoi dire que chacune des trois parties de la </w:t>
      </w:r>
      <w:r w:rsidRPr="00C34F3C">
        <w:rPr>
          <w:i/>
          <w:lang w:eastAsia="fr-FR"/>
        </w:rPr>
        <w:t>Comédie</w:t>
      </w:r>
      <w:r w:rsidRPr="000146F7">
        <w:rPr>
          <w:lang w:eastAsia="fr-FR"/>
        </w:rPr>
        <w:t xml:space="preserve"> est </w:t>
      </w:r>
      <w:r w:rsidR="005130EA" w:rsidRPr="00C34F3C">
        <w:rPr>
          <w:rStyle w:val="quotec"/>
        </w:rPr>
        <w:t>« </w:t>
      </w:r>
      <w:r w:rsidRPr="00C34F3C">
        <w:rPr>
          <w:rStyle w:val="quotec"/>
        </w:rPr>
        <w:t>d</w:t>
      </w:r>
      <w:r w:rsidR="005130EA" w:rsidRPr="00C34F3C">
        <w:rPr>
          <w:rStyle w:val="quotec"/>
        </w:rPr>
        <w:t>’</w:t>
      </w:r>
      <w:r w:rsidRPr="00C34F3C">
        <w:rPr>
          <w:rStyle w:val="quotec"/>
        </w:rPr>
        <w:t>environ trente chants</w:t>
      </w:r>
      <w:r w:rsidR="005130EA" w:rsidRPr="00C34F3C">
        <w:rPr>
          <w:rStyle w:val="quotec"/>
        </w:rPr>
        <w:t> »</w:t>
      </w:r>
      <w:r w:rsidR="005130EA">
        <w:rPr>
          <w:lang w:eastAsia="fr-FR"/>
        </w:rPr>
        <w:t> </w:t>
      </w:r>
      <w:r w:rsidR="005130EA" w:rsidRPr="000146F7">
        <w:rPr>
          <w:lang w:eastAsia="fr-FR"/>
        </w:rPr>
        <w:t>?</w:t>
      </w:r>
      <w:r w:rsidRPr="000146F7">
        <w:rPr>
          <w:lang w:eastAsia="fr-FR"/>
        </w:rPr>
        <w:t xml:space="preserve"> Qu</w:t>
      </w:r>
      <w:r w:rsidR="005130EA">
        <w:rPr>
          <w:lang w:eastAsia="fr-FR"/>
        </w:rPr>
        <w:t>’</w:t>
      </w:r>
      <w:r w:rsidRPr="000146F7">
        <w:rPr>
          <w:lang w:eastAsia="fr-FR"/>
        </w:rPr>
        <w:t>est</w:t>
      </w:r>
      <w:r w:rsidR="004D3173">
        <w:rPr>
          <w:lang w:eastAsia="fr-FR"/>
        </w:rPr>
        <w:t>-ce</w:t>
      </w:r>
      <w:r w:rsidRPr="000146F7">
        <w:rPr>
          <w:lang w:eastAsia="fr-FR"/>
        </w:rPr>
        <w:t xml:space="preserve"> qui empêchait d</w:t>
      </w:r>
      <w:r w:rsidR="005130EA">
        <w:rPr>
          <w:lang w:eastAsia="fr-FR"/>
        </w:rPr>
        <w:t>’</w:t>
      </w:r>
      <w:r w:rsidRPr="000146F7">
        <w:rPr>
          <w:lang w:eastAsia="fr-FR"/>
        </w:rPr>
        <w:t>en donner le chiffre exact</w:t>
      </w:r>
      <w:r w:rsidR="005130EA">
        <w:rPr>
          <w:lang w:eastAsia="fr-FR"/>
        </w:rPr>
        <w:t> </w:t>
      </w:r>
      <w:r w:rsidR="005130EA" w:rsidRPr="000146F7">
        <w:rPr>
          <w:lang w:eastAsia="fr-FR"/>
        </w:rPr>
        <w:t>?</w:t>
      </w:r>
      <w:r w:rsidRPr="000146F7">
        <w:rPr>
          <w:lang w:eastAsia="fr-FR"/>
        </w:rPr>
        <w:t xml:space="preserve"> De quel droit l</w:t>
      </w:r>
      <w:r w:rsidR="005130EA">
        <w:rPr>
          <w:lang w:eastAsia="fr-FR"/>
        </w:rPr>
        <w:t>’</w:t>
      </w:r>
      <w:r w:rsidRPr="000146F7">
        <w:rPr>
          <w:lang w:eastAsia="fr-FR"/>
        </w:rPr>
        <w:t>auteur de l</w:t>
      </w:r>
      <w:r w:rsidR="005130EA">
        <w:rPr>
          <w:lang w:eastAsia="fr-FR"/>
        </w:rPr>
        <w:t>’</w:t>
      </w:r>
      <w:r w:rsidRPr="000146F7">
        <w:rPr>
          <w:lang w:eastAsia="fr-FR"/>
        </w:rPr>
        <w:t xml:space="preserve">article parle-t-il des </w:t>
      </w:r>
      <w:r w:rsidR="005130EA" w:rsidRPr="00C34F3C">
        <w:rPr>
          <w:rStyle w:val="quotec"/>
        </w:rPr>
        <w:t>« </w:t>
      </w:r>
      <w:r w:rsidRPr="00C34F3C">
        <w:rPr>
          <w:rStyle w:val="quotec"/>
        </w:rPr>
        <w:t>indigestes élucubrations des cerveaux germaniques</w:t>
      </w:r>
      <w:r w:rsidR="005130EA" w:rsidRPr="00C34F3C">
        <w:rPr>
          <w:rStyle w:val="quotec"/>
        </w:rPr>
        <w:t> »</w:t>
      </w:r>
      <w:r w:rsidRPr="000146F7">
        <w:rPr>
          <w:lang w:eastAsia="fr-FR"/>
        </w:rPr>
        <w:t xml:space="preserve"> sur ce sujet</w:t>
      </w:r>
      <w:r w:rsidR="005130EA">
        <w:rPr>
          <w:lang w:eastAsia="fr-FR"/>
        </w:rPr>
        <w:t xml:space="preserve">, </w:t>
      </w:r>
      <w:r w:rsidRPr="000146F7">
        <w:rPr>
          <w:lang w:eastAsia="fr-FR"/>
        </w:rPr>
        <w:t>tandis que nous devons aux Allemands ce qu</w:t>
      </w:r>
      <w:r w:rsidR="005130EA">
        <w:rPr>
          <w:lang w:eastAsia="fr-FR"/>
        </w:rPr>
        <w:t>’</w:t>
      </w:r>
      <w:r w:rsidRPr="000146F7">
        <w:rPr>
          <w:lang w:eastAsia="fr-FR"/>
        </w:rPr>
        <w:t xml:space="preserve">on a écrit de plus solide et de plus savant sur le </w:t>
      </w:r>
      <w:r w:rsidR="002D3866">
        <w:rPr>
          <w:lang w:eastAsia="fr-FR"/>
        </w:rPr>
        <w:t>poè</w:t>
      </w:r>
      <w:r w:rsidRPr="000146F7">
        <w:rPr>
          <w:lang w:eastAsia="fr-FR"/>
        </w:rPr>
        <w:t>te florentin</w:t>
      </w:r>
      <w:r w:rsidR="005130EA">
        <w:rPr>
          <w:lang w:eastAsia="fr-FR"/>
        </w:rPr>
        <w:t> </w:t>
      </w:r>
      <w:r w:rsidR="005130EA" w:rsidRPr="000146F7">
        <w:rPr>
          <w:lang w:eastAsia="fr-FR"/>
        </w:rPr>
        <w:t>?</w:t>
      </w:r>
      <w:r w:rsidRPr="000146F7">
        <w:rPr>
          <w:lang w:eastAsia="fr-FR"/>
        </w:rPr>
        <w:t xml:space="preserve"> </w:t>
      </w:r>
      <w:r w:rsidR="002D3866">
        <w:rPr>
          <w:lang w:eastAsia="fr-FR"/>
        </w:rPr>
        <w:t>M. </w:t>
      </w:r>
      <w:r w:rsidRPr="000146F7">
        <w:rPr>
          <w:lang w:eastAsia="fr-FR"/>
        </w:rPr>
        <w:t>Baret a-t-il lu les écrivains dont il parle</w:t>
      </w:r>
      <w:r w:rsidR="005130EA">
        <w:rPr>
          <w:lang w:eastAsia="fr-FR"/>
        </w:rPr>
        <w:t> </w:t>
      </w:r>
      <w:r w:rsidR="005130EA" w:rsidRPr="000146F7">
        <w:rPr>
          <w:lang w:eastAsia="fr-FR"/>
        </w:rPr>
        <w:t>?</w:t>
      </w:r>
      <w:r w:rsidRPr="000146F7">
        <w:rPr>
          <w:lang w:eastAsia="fr-FR"/>
        </w:rPr>
        <w:t xml:space="preserve"> Les connait-il autrement que par certain article de Revue qui fourmille d</w:t>
      </w:r>
      <w:r w:rsidR="005130EA">
        <w:rPr>
          <w:lang w:eastAsia="fr-FR"/>
        </w:rPr>
        <w:t>’</w:t>
      </w:r>
      <w:r w:rsidRPr="000146F7">
        <w:rPr>
          <w:lang w:eastAsia="fr-FR"/>
        </w:rPr>
        <w:t>erreurs et qui n</w:t>
      </w:r>
      <w:r w:rsidR="005130EA">
        <w:rPr>
          <w:lang w:eastAsia="fr-FR"/>
        </w:rPr>
        <w:t>’</w:t>
      </w:r>
      <w:r w:rsidRPr="000146F7">
        <w:rPr>
          <w:lang w:eastAsia="fr-FR"/>
        </w:rPr>
        <w:t>est propre qu</w:t>
      </w:r>
      <w:r w:rsidR="005130EA">
        <w:rPr>
          <w:lang w:eastAsia="fr-FR"/>
        </w:rPr>
        <w:t>’</w:t>
      </w:r>
      <w:r w:rsidRPr="000146F7">
        <w:rPr>
          <w:lang w:eastAsia="fr-FR"/>
        </w:rPr>
        <w:t>à égarer</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 xml:space="preserve">Je passe au mot </w:t>
      </w:r>
      <w:r w:rsidRPr="00C34F3C">
        <w:rPr>
          <w:i/>
          <w:lang w:eastAsia="fr-FR"/>
        </w:rPr>
        <w:t>Revue</w:t>
      </w:r>
      <w:r w:rsidRPr="000146F7">
        <w:rPr>
          <w:lang w:eastAsia="fr-FR"/>
        </w:rPr>
        <w:t>. Même vague</w:t>
      </w:r>
      <w:r w:rsidR="005130EA">
        <w:rPr>
          <w:lang w:eastAsia="fr-FR"/>
        </w:rPr>
        <w:t xml:space="preserve">, </w:t>
      </w:r>
      <w:r w:rsidR="004D3173">
        <w:rPr>
          <w:lang w:eastAsia="fr-FR"/>
        </w:rPr>
        <w:t>même à-peu-</w:t>
      </w:r>
      <w:r w:rsidRPr="000146F7">
        <w:rPr>
          <w:lang w:eastAsia="fr-FR"/>
        </w:rPr>
        <w:t>près. Les revues anglaises</w:t>
      </w:r>
      <w:r w:rsidR="005130EA">
        <w:rPr>
          <w:lang w:eastAsia="fr-FR"/>
        </w:rPr>
        <w:t xml:space="preserve">, </w:t>
      </w:r>
      <w:r w:rsidRPr="000146F7">
        <w:rPr>
          <w:lang w:eastAsia="fr-FR"/>
        </w:rPr>
        <w:t>est-il dit</w:t>
      </w:r>
      <w:r w:rsidR="005130EA">
        <w:rPr>
          <w:lang w:eastAsia="fr-FR"/>
        </w:rPr>
        <w:t xml:space="preserve">, </w:t>
      </w:r>
      <w:r w:rsidRPr="000146F7">
        <w:rPr>
          <w:lang w:eastAsia="fr-FR"/>
        </w:rPr>
        <w:t xml:space="preserve">ne publient </w:t>
      </w:r>
      <w:r w:rsidR="005130EA" w:rsidRPr="00C34F3C">
        <w:rPr>
          <w:rStyle w:val="quotec"/>
        </w:rPr>
        <w:t>« </w:t>
      </w:r>
      <w:r w:rsidRPr="00C34F3C">
        <w:rPr>
          <w:rStyle w:val="quotec"/>
        </w:rPr>
        <w:t>guère</w:t>
      </w:r>
      <w:r w:rsidR="005130EA" w:rsidRPr="00C34F3C">
        <w:rPr>
          <w:rStyle w:val="quotec"/>
        </w:rPr>
        <w:t> »</w:t>
      </w:r>
      <w:r w:rsidRPr="000146F7">
        <w:rPr>
          <w:lang w:eastAsia="fr-FR"/>
        </w:rPr>
        <w:t xml:space="preserve"> que des articles anonymes</w:t>
      </w:r>
      <w:r w:rsidR="005130EA">
        <w:rPr>
          <w:lang w:eastAsia="fr-FR"/>
        </w:rPr>
        <w:t xml:space="preserve"> : </w:t>
      </w:r>
      <w:r w:rsidRPr="000146F7">
        <w:rPr>
          <w:lang w:eastAsia="fr-FR"/>
        </w:rPr>
        <w:t>point du tout</w:t>
      </w:r>
      <w:r w:rsidR="005130EA">
        <w:rPr>
          <w:lang w:eastAsia="fr-FR"/>
        </w:rPr>
        <w:t xml:space="preserve">, </w:t>
      </w:r>
      <w:r w:rsidRPr="000146F7">
        <w:rPr>
          <w:lang w:eastAsia="fr-FR"/>
        </w:rPr>
        <w:t xml:space="preserve">la règle est absolue. Elles donnent </w:t>
      </w:r>
      <w:r w:rsidR="005130EA" w:rsidRPr="00C34F3C">
        <w:rPr>
          <w:rStyle w:val="quotec"/>
        </w:rPr>
        <w:t>« </w:t>
      </w:r>
      <w:r w:rsidRPr="00C34F3C">
        <w:rPr>
          <w:rStyle w:val="quotec"/>
        </w:rPr>
        <w:t>souvent</w:t>
      </w:r>
      <w:r w:rsidR="005130EA" w:rsidRPr="00C34F3C">
        <w:rPr>
          <w:rStyle w:val="quotec"/>
        </w:rPr>
        <w:t> »</w:t>
      </w:r>
      <w:r w:rsidRPr="000146F7">
        <w:rPr>
          <w:lang w:eastAsia="fr-FR"/>
        </w:rPr>
        <w:t xml:space="preserve"> à leurs écrivains la direction des affaires</w:t>
      </w:r>
      <w:r w:rsidR="005130EA">
        <w:rPr>
          <w:lang w:eastAsia="fr-FR"/>
        </w:rPr>
        <w:t xml:space="preserve"> ; </w:t>
      </w:r>
      <w:r w:rsidRPr="000146F7">
        <w:rPr>
          <w:lang w:eastAsia="fr-FR"/>
        </w:rPr>
        <w:t>je voudrais savoir combien l</w:t>
      </w:r>
      <w:r w:rsidR="005130EA">
        <w:rPr>
          <w:lang w:eastAsia="fr-FR"/>
        </w:rPr>
        <w:t>’</w:t>
      </w:r>
      <w:r w:rsidRPr="000146F7">
        <w:rPr>
          <w:lang w:eastAsia="fr-FR"/>
        </w:rPr>
        <w:t xml:space="preserve">auteur pourrait en citer qui soient arrivés-là. </w:t>
      </w:r>
      <w:r w:rsidRPr="00C34F3C">
        <w:rPr>
          <w:i/>
          <w:lang w:eastAsia="fr-FR"/>
        </w:rPr>
        <w:t>La Revue d</w:t>
      </w:r>
      <w:r w:rsidR="005130EA" w:rsidRPr="00C34F3C">
        <w:rPr>
          <w:i/>
          <w:lang w:eastAsia="fr-FR"/>
        </w:rPr>
        <w:t>’</w:t>
      </w:r>
      <w:r w:rsidR="00C30D35" w:rsidRPr="00C34F3C">
        <w:rPr>
          <w:i/>
          <w:lang w:eastAsia="fr-FR"/>
        </w:rPr>
        <w:t>Édimbourg</w:t>
      </w:r>
      <w:r w:rsidRPr="000146F7">
        <w:rPr>
          <w:lang w:eastAsia="fr-FR"/>
        </w:rPr>
        <w:t xml:space="preserve"> a été fondée en 1808</w:t>
      </w:r>
      <w:r w:rsidR="005130EA">
        <w:rPr>
          <w:lang w:eastAsia="fr-FR"/>
        </w:rPr>
        <w:t xml:space="preserve"> ; </w:t>
      </w:r>
      <w:r w:rsidRPr="000146F7">
        <w:rPr>
          <w:lang w:eastAsia="fr-FR"/>
        </w:rPr>
        <w:t>lisez</w:t>
      </w:r>
      <w:r w:rsidR="005130EA">
        <w:rPr>
          <w:lang w:eastAsia="fr-FR"/>
        </w:rPr>
        <w:t xml:space="preserve"> : </w:t>
      </w:r>
      <w:r w:rsidRPr="000146F7">
        <w:rPr>
          <w:lang w:eastAsia="fr-FR"/>
        </w:rPr>
        <w:t>1802.</w:t>
      </w:r>
    </w:p>
    <w:p w:rsidR="005130EA" w:rsidRDefault="000146F7" w:rsidP="00160D39">
      <w:pPr>
        <w:pStyle w:val="Corpsdetexte"/>
        <w:rPr>
          <w:lang w:eastAsia="fr-FR"/>
        </w:rPr>
      </w:pPr>
      <w:r w:rsidRPr="000146F7">
        <w:rPr>
          <w:lang w:eastAsia="fr-FR"/>
        </w:rPr>
        <w:t>Un autre collaborateur du dictionnaire</w:t>
      </w:r>
      <w:r w:rsidR="005130EA">
        <w:rPr>
          <w:lang w:eastAsia="fr-FR"/>
        </w:rPr>
        <w:t xml:space="preserve">, </w:t>
      </w:r>
      <w:r w:rsidRPr="000146F7">
        <w:rPr>
          <w:lang w:eastAsia="fr-FR"/>
        </w:rPr>
        <w:t xml:space="preserve">prétend que </w:t>
      </w:r>
      <w:r w:rsidR="005130EA" w:rsidRPr="00C34F3C">
        <w:rPr>
          <w:rStyle w:val="quotec"/>
        </w:rPr>
        <w:t>« </w:t>
      </w:r>
      <w:r w:rsidRPr="00C34F3C">
        <w:rPr>
          <w:rStyle w:val="quotec"/>
        </w:rPr>
        <w:t>le caractère le plus frappant de la littérature anglaise aujourd</w:t>
      </w:r>
      <w:r w:rsidR="005130EA" w:rsidRPr="00C34F3C">
        <w:rPr>
          <w:rStyle w:val="quotec"/>
        </w:rPr>
        <w:t>’</w:t>
      </w:r>
      <w:r w:rsidRPr="00C34F3C">
        <w:rPr>
          <w:rStyle w:val="quotec"/>
        </w:rPr>
        <w:t>hui</w:t>
      </w:r>
      <w:r w:rsidR="005130EA" w:rsidRPr="00C34F3C">
        <w:rPr>
          <w:rStyle w:val="quotec"/>
        </w:rPr>
        <w:t xml:space="preserve">, </w:t>
      </w:r>
      <w:r w:rsidRPr="00C34F3C">
        <w:rPr>
          <w:rStyle w:val="quotec"/>
        </w:rPr>
        <w:t>c</w:t>
      </w:r>
      <w:r w:rsidR="005130EA" w:rsidRPr="00C34F3C">
        <w:rPr>
          <w:rStyle w:val="quotec"/>
        </w:rPr>
        <w:t>’</w:t>
      </w:r>
      <w:r w:rsidRPr="00C34F3C">
        <w:rPr>
          <w:rStyle w:val="quotec"/>
        </w:rPr>
        <w:t>est la prédominance de la prose sur la poésie.</w:t>
      </w:r>
      <w:r w:rsidR="005130EA" w:rsidRPr="00C34F3C">
        <w:rPr>
          <w:rStyle w:val="quotec"/>
        </w:rPr>
        <w:t> »</w:t>
      </w:r>
      <w:r w:rsidRPr="000146F7">
        <w:rPr>
          <w:lang w:eastAsia="fr-FR"/>
        </w:rPr>
        <w:t xml:space="preserve"> Il était difficile de plus mal tomber. L</w:t>
      </w:r>
      <w:r w:rsidR="005130EA">
        <w:rPr>
          <w:lang w:eastAsia="fr-FR"/>
        </w:rPr>
        <w:t>’</w:t>
      </w:r>
      <w:r w:rsidRPr="000146F7">
        <w:rPr>
          <w:lang w:eastAsia="fr-FR"/>
        </w:rPr>
        <w:t>Angleterre est le pays de l</w:t>
      </w:r>
      <w:r w:rsidR="005130EA">
        <w:rPr>
          <w:lang w:eastAsia="fr-FR"/>
        </w:rPr>
        <w:t>’</w:t>
      </w:r>
      <w:r w:rsidRPr="000146F7">
        <w:rPr>
          <w:lang w:eastAsia="fr-FR"/>
        </w:rPr>
        <w:t xml:space="preserve">Europe où il y a </w:t>
      </w:r>
      <w:r w:rsidRPr="000146F7">
        <w:rPr>
          <w:lang w:eastAsia="fr-FR"/>
        </w:rPr>
        <w:lastRenderedPageBreak/>
        <w:t xml:space="preserve">actuellement le plus de </w:t>
      </w:r>
      <w:r w:rsidR="002D3866">
        <w:rPr>
          <w:lang w:eastAsia="fr-FR"/>
        </w:rPr>
        <w:t>poè</w:t>
      </w:r>
      <w:r w:rsidRPr="000146F7">
        <w:rPr>
          <w:lang w:eastAsia="fr-FR"/>
        </w:rPr>
        <w:t>tes distingués</w:t>
      </w:r>
      <w:r w:rsidR="005130EA">
        <w:rPr>
          <w:lang w:eastAsia="fr-FR"/>
        </w:rPr>
        <w:t xml:space="preserve">, </w:t>
      </w:r>
      <w:r w:rsidRPr="000146F7">
        <w:rPr>
          <w:lang w:eastAsia="fr-FR"/>
        </w:rPr>
        <w:t>où l</w:t>
      </w:r>
      <w:r w:rsidR="005130EA">
        <w:rPr>
          <w:lang w:eastAsia="fr-FR"/>
        </w:rPr>
        <w:t>’</w:t>
      </w:r>
      <w:r w:rsidRPr="000146F7">
        <w:rPr>
          <w:lang w:eastAsia="fr-FR"/>
        </w:rPr>
        <w:t>on fait le plus de vers</w:t>
      </w:r>
      <w:r w:rsidR="005130EA">
        <w:rPr>
          <w:lang w:eastAsia="fr-FR"/>
        </w:rPr>
        <w:t xml:space="preserve">, </w:t>
      </w:r>
      <w:r w:rsidR="00C30D35">
        <w:rPr>
          <w:lang w:eastAsia="fr-FR"/>
        </w:rPr>
        <w:t>et où</w:t>
      </w:r>
      <w:r w:rsidRPr="000146F7">
        <w:rPr>
          <w:lang w:eastAsia="fr-FR"/>
        </w:rPr>
        <w:t xml:space="preserve"> les vers trouvent le plus de lecteurs.</w:t>
      </w:r>
    </w:p>
    <w:p w:rsidR="005130EA" w:rsidRDefault="000146F7" w:rsidP="00160D39">
      <w:pPr>
        <w:pStyle w:val="Corpsdetexte"/>
        <w:rPr>
          <w:lang w:eastAsia="fr-FR"/>
        </w:rPr>
      </w:pPr>
      <w:r w:rsidRPr="000146F7">
        <w:rPr>
          <w:lang w:eastAsia="fr-FR"/>
        </w:rPr>
        <w:t>Les mêmes négligences se trouvent dans les articles</w:t>
      </w:r>
      <w:r w:rsidR="005130EA">
        <w:rPr>
          <w:lang w:eastAsia="fr-FR"/>
        </w:rPr>
        <w:t xml:space="preserve"> </w:t>
      </w:r>
      <w:r w:rsidR="005130EA" w:rsidRPr="000146F7">
        <w:rPr>
          <w:lang w:eastAsia="fr-FR"/>
        </w:rPr>
        <w:t>r</w:t>
      </w:r>
      <w:r w:rsidRPr="000146F7">
        <w:rPr>
          <w:lang w:eastAsia="fr-FR"/>
        </w:rPr>
        <w:t xml:space="preserve">elatifs à la littérature et </w:t>
      </w:r>
      <w:r w:rsidR="00C34F3C" w:rsidRPr="000146F7">
        <w:rPr>
          <w:lang w:eastAsia="fr-FR"/>
        </w:rPr>
        <w:t>à la philosophie allemande</w:t>
      </w:r>
      <w:r w:rsidRPr="000146F7">
        <w:rPr>
          <w:lang w:eastAsia="fr-FR"/>
        </w:rPr>
        <w:t xml:space="preserve">. </w:t>
      </w:r>
      <w:proofErr w:type="spellStart"/>
      <w:r w:rsidRPr="000146F7">
        <w:rPr>
          <w:lang w:eastAsia="fr-FR"/>
        </w:rPr>
        <w:t>Bitzius</w:t>
      </w:r>
      <w:proofErr w:type="spellEnd"/>
      <w:r w:rsidR="005130EA">
        <w:rPr>
          <w:lang w:eastAsia="fr-FR"/>
        </w:rPr>
        <w:t xml:space="preserve">, </w:t>
      </w:r>
      <w:r w:rsidRPr="000146F7">
        <w:rPr>
          <w:lang w:eastAsia="fr-FR"/>
        </w:rPr>
        <w:t>le romancier bernois</w:t>
      </w:r>
      <w:r w:rsidR="005130EA">
        <w:rPr>
          <w:lang w:eastAsia="fr-FR"/>
        </w:rPr>
        <w:t xml:space="preserve">, </w:t>
      </w:r>
      <w:r w:rsidRPr="000146F7">
        <w:rPr>
          <w:lang w:eastAsia="fr-FR"/>
        </w:rPr>
        <w:t>n</w:t>
      </w:r>
      <w:r w:rsidR="005130EA">
        <w:rPr>
          <w:lang w:eastAsia="fr-FR"/>
        </w:rPr>
        <w:t>’</w:t>
      </w:r>
      <w:r w:rsidRPr="000146F7">
        <w:rPr>
          <w:lang w:eastAsia="fr-FR"/>
        </w:rPr>
        <w:t>y figure que sous son pseudonyme de Jérémie Gotthelf. L</w:t>
      </w:r>
      <w:r w:rsidR="005130EA">
        <w:rPr>
          <w:lang w:eastAsia="fr-FR"/>
        </w:rPr>
        <w:t>’</w:t>
      </w:r>
      <w:r w:rsidRPr="000146F7">
        <w:rPr>
          <w:lang w:eastAsia="fr-FR"/>
        </w:rPr>
        <w:t xml:space="preserve">auteur du </w:t>
      </w:r>
      <w:r w:rsidRPr="00C34F3C">
        <w:rPr>
          <w:i/>
          <w:lang w:eastAsia="fr-FR"/>
        </w:rPr>
        <w:t>Gladiateur de Ravenne</w:t>
      </w:r>
      <w:r w:rsidRPr="000146F7">
        <w:rPr>
          <w:lang w:eastAsia="fr-FR"/>
        </w:rPr>
        <w:t xml:space="preserve"> est appelé Frédéric Hahn. Schopenhauer n</w:t>
      </w:r>
      <w:r w:rsidR="005130EA">
        <w:rPr>
          <w:lang w:eastAsia="fr-FR"/>
        </w:rPr>
        <w:t>’</w:t>
      </w:r>
      <w:r w:rsidRPr="000146F7">
        <w:rPr>
          <w:lang w:eastAsia="fr-FR"/>
        </w:rPr>
        <w:t>est pas même nommé parmi les philosophes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Je note</w:t>
      </w:r>
      <w:r w:rsidR="005130EA">
        <w:rPr>
          <w:lang w:eastAsia="fr-FR"/>
        </w:rPr>
        <w:t xml:space="preserve">, </w:t>
      </w:r>
      <w:r w:rsidRPr="000146F7">
        <w:rPr>
          <w:lang w:eastAsia="fr-FR"/>
        </w:rPr>
        <w:t>dans le département des lettres</w:t>
      </w:r>
      <w:r w:rsidR="005130EA">
        <w:rPr>
          <w:lang w:eastAsia="fr-FR"/>
        </w:rPr>
        <w:t xml:space="preserve">, </w:t>
      </w:r>
      <w:r w:rsidRPr="000146F7">
        <w:rPr>
          <w:lang w:eastAsia="fr-FR"/>
        </w:rPr>
        <w:t>de nombreuses et intéressantes notices sur les langues</w:t>
      </w:r>
      <w:r w:rsidR="005130EA">
        <w:rPr>
          <w:lang w:eastAsia="fr-FR"/>
        </w:rPr>
        <w:t xml:space="preserve">, </w:t>
      </w:r>
      <w:r w:rsidRPr="000146F7">
        <w:rPr>
          <w:lang w:eastAsia="fr-FR"/>
        </w:rPr>
        <w:t>leurs caractères et leur histoire. Malheureusement</w:t>
      </w:r>
      <w:r w:rsidR="005130EA">
        <w:rPr>
          <w:lang w:eastAsia="fr-FR"/>
        </w:rPr>
        <w:t xml:space="preserve">, </w:t>
      </w:r>
      <w:r w:rsidRPr="000146F7">
        <w:rPr>
          <w:lang w:eastAsia="fr-FR"/>
        </w:rPr>
        <w:t>l</w:t>
      </w:r>
      <w:r w:rsidR="005130EA">
        <w:rPr>
          <w:lang w:eastAsia="fr-FR"/>
        </w:rPr>
        <w:t>’</w:t>
      </w:r>
      <w:r w:rsidRPr="000146F7">
        <w:rPr>
          <w:lang w:eastAsia="fr-FR"/>
        </w:rPr>
        <w:t>article principal</w:t>
      </w:r>
      <w:r w:rsidR="005130EA">
        <w:rPr>
          <w:lang w:eastAsia="fr-FR"/>
        </w:rPr>
        <w:t xml:space="preserve">, </w:t>
      </w:r>
      <w:r w:rsidRPr="000146F7">
        <w:rPr>
          <w:lang w:eastAsia="fr-FR"/>
        </w:rPr>
        <w:t>celui qui devait servir de point de départ aux autres</w:t>
      </w:r>
      <w:r w:rsidR="005130EA">
        <w:rPr>
          <w:lang w:eastAsia="fr-FR"/>
        </w:rPr>
        <w:t xml:space="preserve">, </w:t>
      </w:r>
      <w:r w:rsidRPr="000146F7">
        <w:rPr>
          <w:lang w:eastAsia="fr-FR"/>
        </w:rPr>
        <w:t>le morceau sur la classification des langues est précisément le plus court et le plus insuffisant. Comme j</w:t>
      </w:r>
      <w:r w:rsidR="005130EA">
        <w:rPr>
          <w:lang w:eastAsia="fr-FR"/>
        </w:rPr>
        <w:t>’</w:t>
      </w:r>
      <w:r w:rsidRPr="000146F7">
        <w:rPr>
          <w:lang w:eastAsia="fr-FR"/>
        </w:rPr>
        <w:t>ai dit franchement tout le bien que je pense du dictionnaire de M</w:t>
      </w:r>
      <w:r w:rsidR="002D3866">
        <w:rPr>
          <w:lang w:eastAsia="fr-FR"/>
        </w:rPr>
        <w:t>M. </w:t>
      </w:r>
      <w:r w:rsidRPr="000146F7">
        <w:rPr>
          <w:lang w:eastAsia="fr-FR"/>
        </w:rPr>
        <w:t xml:space="preserve">Bachelet et </w:t>
      </w:r>
      <w:proofErr w:type="spellStart"/>
      <w:r w:rsidRPr="000146F7">
        <w:rPr>
          <w:lang w:eastAsia="fr-FR"/>
        </w:rPr>
        <w:t>Dezobry</w:t>
      </w:r>
      <w:proofErr w:type="spellEnd"/>
      <w:r w:rsidR="005130EA">
        <w:rPr>
          <w:lang w:eastAsia="fr-FR"/>
        </w:rPr>
        <w:t xml:space="preserve">, </w:t>
      </w:r>
      <w:r w:rsidRPr="000146F7">
        <w:rPr>
          <w:lang w:eastAsia="fr-FR"/>
        </w:rPr>
        <w:t>et que je crois agir dans leur propre intérêt en leur signalant les fautes qu</w:t>
      </w:r>
      <w:r w:rsidR="005130EA">
        <w:rPr>
          <w:lang w:eastAsia="fr-FR"/>
        </w:rPr>
        <w:t>’</w:t>
      </w:r>
      <w:r w:rsidRPr="000146F7">
        <w:rPr>
          <w:lang w:eastAsia="fr-FR"/>
        </w:rPr>
        <w:t>ils auront à corriger dans une nouvelle édition</w:t>
      </w:r>
      <w:r w:rsidR="005130EA">
        <w:rPr>
          <w:lang w:eastAsia="fr-FR"/>
        </w:rPr>
        <w:t xml:space="preserve">, </w:t>
      </w:r>
      <w:r w:rsidRPr="000146F7">
        <w:rPr>
          <w:lang w:eastAsia="fr-FR"/>
        </w:rPr>
        <w:t>je me permettrai encore quelques critiques. Je prends l</w:t>
      </w:r>
      <w:r w:rsidR="005130EA">
        <w:rPr>
          <w:lang w:eastAsia="fr-FR"/>
        </w:rPr>
        <w:t>’</w:t>
      </w:r>
      <w:r w:rsidRPr="000146F7">
        <w:rPr>
          <w:lang w:eastAsia="fr-FR"/>
        </w:rPr>
        <w:t>article sur les langues sémitiques</w:t>
      </w:r>
      <w:r w:rsidR="005130EA">
        <w:rPr>
          <w:lang w:eastAsia="fr-FR"/>
        </w:rPr>
        <w:t xml:space="preserve"> ; </w:t>
      </w:r>
      <w:r w:rsidRPr="000146F7">
        <w:rPr>
          <w:lang w:eastAsia="fr-FR"/>
        </w:rPr>
        <w:t>j</w:t>
      </w:r>
      <w:r w:rsidR="005130EA">
        <w:rPr>
          <w:lang w:eastAsia="fr-FR"/>
        </w:rPr>
        <w:t>’</w:t>
      </w:r>
      <w:r w:rsidRPr="000146F7">
        <w:rPr>
          <w:lang w:eastAsia="fr-FR"/>
        </w:rPr>
        <w:t>y lis que cette dénomination est inexacte</w:t>
      </w:r>
      <w:r w:rsidR="005130EA">
        <w:rPr>
          <w:lang w:eastAsia="fr-FR"/>
        </w:rPr>
        <w:t xml:space="preserve">, </w:t>
      </w:r>
      <w:r w:rsidRPr="000146F7">
        <w:rPr>
          <w:lang w:eastAsia="fr-FR"/>
        </w:rPr>
        <w:t>parce qu</w:t>
      </w:r>
      <w:r w:rsidR="005130EA">
        <w:rPr>
          <w:lang w:eastAsia="fr-FR"/>
        </w:rPr>
        <w:t>’</w:t>
      </w:r>
      <w:r w:rsidRPr="000146F7">
        <w:rPr>
          <w:lang w:eastAsia="fr-FR"/>
        </w:rPr>
        <w:t>elle renferme les Phéniciens et exclut les Perses</w:t>
      </w:r>
      <w:r w:rsidR="005130EA">
        <w:rPr>
          <w:lang w:eastAsia="fr-FR"/>
        </w:rPr>
        <w:t xml:space="preserve"> ; </w:t>
      </w:r>
      <w:r w:rsidRPr="000146F7">
        <w:rPr>
          <w:lang w:eastAsia="fr-FR"/>
        </w:rPr>
        <w:t>il fallait dire qu</w:t>
      </w:r>
      <w:r w:rsidR="005130EA">
        <w:rPr>
          <w:lang w:eastAsia="fr-FR"/>
        </w:rPr>
        <w:t>’</w:t>
      </w:r>
      <w:r w:rsidRPr="000146F7">
        <w:rPr>
          <w:lang w:eastAsia="fr-FR"/>
        </w:rPr>
        <w:t>elle est inexacte</w:t>
      </w:r>
      <w:r w:rsidR="005130EA">
        <w:rPr>
          <w:lang w:eastAsia="fr-FR"/>
        </w:rPr>
        <w:t xml:space="preserve">, </w:t>
      </w:r>
      <w:r w:rsidRPr="000146F7">
        <w:rPr>
          <w:lang w:eastAsia="fr-FR"/>
        </w:rPr>
        <w:t>si l</w:t>
      </w:r>
      <w:r w:rsidR="005130EA">
        <w:rPr>
          <w:lang w:eastAsia="fr-FR"/>
        </w:rPr>
        <w:t>’</w:t>
      </w:r>
      <w:r w:rsidRPr="000146F7">
        <w:rPr>
          <w:lang w:eastAsia="fr-FR"/>
        </w:rPr>
        <w:t>on s</w:t>
      </w:r>
      <w:r w:rsidR="005130EA">
        <w:rPr>
          <w:lang w:eastAsia="fr-FR"/>
        </w:rPr>
        <w:t>’</w:t>
      </w:r>
      <w:r w:rsidRPr="000146F7">
        <w:rPr>
          <w:lang w:eastAsia="fr-FR"/>
        </w:rPr>
        <w:t xml:space="preserve">attache aux données ethnologiques de </w:t>
      </w:r>
      <w:r w:rsidR="005130EA">
        <w:rPr>
          <w:lang w:eastAsia="fr-FR"/>
        </w:rPr>
        <w:t>l’</w:t>
      </w:r>
      <w:r w:rsidR="004D3173">
        <w:rPr>
          <w:lang w:eastAsia="fr-FR"/>
        </w:rPr>
        <w:t>Ancien</w:t>
      </w:r>
      <w:r w:rsidRPr="000146F7">
        <w:rPr>
          <w:lang w:eastAsia="fr-FR"/>
        </w:rPr>
        <w:t xml:space="preserve"> Testament. J</w:t>
      </w:r>
      <w:r w:rsidR="005130EA">
        <w:rPr>
          <w:lang w:eastAsia="fr-FR"/>
        </w:rPr>
        <w:t>’</w:t>
      </w:r>
      <w:r w:rsidRPr="000146F7">
        <w:rPr>
          <w:lang w:eastAsia="fr-FR"/>
        </w:rPr>
        <w:t>y lis encore que les langues sémitiques ont une tendance vers l</w:t>
      </w:r>
      <w:r w:rsidR="005130EA">
        <w:rPr>
          <w:lang w:eastAsia="fr-FR"/>
        </w:rPr>
        <w:t>’</w:t>
      </w:r>
      <w:r w:rsidRPr="000146F7">
        <w:rPr>
          <w:lang w:eastAsia="fr-FR"/>
        </w:rPr>
        <w:t>unité et se sont réduites</w:t>
      </w:r>
      <w:r w:rsidR="005130EA">
        <w:rPr>
          <w:lang w:eastAsia="fr-FR"/>
        </w:rPr>
        <w:t xml:space="preserve">, </w:t>
      </w:r>
      <w:r w:rsidRPr="000146F7">
        <w:rPr>
          <w:lang w:eastAsia="fr-FR"/>
        </w:rPr>
        <w:t>avec le temps</w:t>
      </w:r>
      <w:r w:rsidR="005130EA">
        <w:rPr>
          <w:lang w:eastAsia="fr-FR"/>
        </w:rPr>
        <w:t xml:space="preserve">, </w:t>
      </w:r>
      <w:r w:rsidRPr="000146F7">
        <w:rPr>
          <w:lang w:eastAsia="fr-FR"/>
        </w:rPr>
        <w:t>à un</w:t>
      </w:r>
      <w:r w:rsidR="00C34F3C">
        <w:rPr>
          <w:lang w:eastAsia="fr-FR"/>
        </w:rPr>
        <w:t xml:space="preserve"> se</w:t>
      </w:r>
      <w:r w:rsidRPr="000146F7">
        <w:rPr>
          <w:lang w:eastAsia="fr-FR"/>
        </w:rPr>
        <w:t>ul idiome</w:t>
      </w:r>
      <w:r w:rsidR="005130EA">
        <w:rPr>
          <w:lang w:eastAsia="fr-FR"/>
        </w:rPr>
        <w:t xml:space="preserve">, </w:t>
      </w:r>
      <w:r w:rsidRPr="000146F7">
        <w:rPr>
          <w:lang w:eastAsia="fr-FR"/>
        </w:rPr>
        <w:t>l</w:t>
      </w:r>
      <w:r w:rsidR="005130EA">
        <w:rPr>
          <w:lang w:eastAsia="fr-FR"/>
        </w:rPr>
        <w:t>’</w:t>
      </w:r>
      <w:r w:rsidRPr="000146F7">
        <w:rPr>
          <w:lang w:eastAsia="fr-FR"/>
        </w:rPr>
        <w:t>arab</w:t>
      </w:r>
      <w:r w:rsidR="005130EA" w:rsidRPr="000146F7">
        <w:rPr>
          <w:lang w:eastAsia="fr-FR"/>
        </w:rPr>
        <w:t>e</w:t>
      </w:r>
      <w:r w:rsidR="005130EA">
        <w:rPr>
          <w:lang w:eastAsia="fr-FR"/>
        </w:rPr>
        <w:t xml:space="preserve"> ; </w:t>
      </w:r>
      <w:r w:rsidRPr="000146F7">
        <w:rPr>
          <w:lang w:eastAsia="fr-FR"/>
        </w:rPr>
        <w:t>comme si cette prédominance de l</w:t>
      </w:r>
      <w:r w:rsidR="005130EA">
        <w:rPr>
          <w:lang w:eastAsia="fr-FR"/>
        </w:rPr>
        <w:t>’</w:t>
      </w:r>
      <w:r w:rsidRPr="000146F7">
        <w:rPr>
          <w:lang w:eastAsia="fr-FR"/>
        </w:rPr>
        <w:t>arabe était le résultat d</w:t>
      </w:r>
      <w:r w:rsidR="005130EA">
        <w:rPr>
          <w:lang w:eastAsia="fr-FR"/>
        </w:rPr>
        <w:t>’</w:t>
      </w:r>
      <w:r w:rsidRPr="000146F7">
        <w:rPr>
          <w:lang w:eastAsia="fr-FR"/>
        </w:rPr>
        <w:t xml:space="preserve">un </w:t>
      </w:r>
      <w:r w:rsidR="00C34F3C" w:rsidRPr="000146F7">
        <w:rPr>
          <w:lang w:eastAsia="fr-FR"/>
        </w:rPr>
        <w:t>développement</w:t>
      </w:r>
      <w:r w:rsidRPr="000146F7">
        <w:rPr>
          <w:lang w:eastAsia="fr-FR"/>
        </w:rPr>
        <w:t xml:space="preserve"> organique des langues sémitiques</w:t>
      </w:r>
      <w:r w:rsidR="005130EA">
        <w:rPr>
          <w:lang w:eastAsia="fr-FR"/>
        </w:rPr>
        <w:t> </w:t>
      </w:r>
      <w:r w:rsidR="005130EA" w:rsidRPr="000146F7">
        <w:rPr>
          <w:lang w:eastAsia="fr-FR"/>
        </w:rPr>
        <w:t>!</w:t>
      </w:r>
      <w:r w:rsidRPr="000146F7">
        <w:rPr>
          <w:lang w:eastAsia="fr-FR"/>
        </w:rPr>
        <w:t xml:space="preserve"> D</w:t>
      </w:r>
      <w:r w:rsidR="005130EA">
        <w:rPr>
          <w:lang w:eastAsia="fr-FR"/>
        </w:rPr>
        <w:t>’</w:t>
      </w:r>
      <w:r w:rsidRPr="000146F7">
        <w:rPr>
          <w:lang w:eastAsia="fr-FR"/>
        </w:rPr>
        <w:t>après l</w:t>
      </w:r>
      <w:r w:rsidR="005130EA">
        <w:rPr>
          <w:lang w:eastAsia="fr-FR"/>
        </w:rPr>
        <w:t>’</w:t>
      </w:r>
      <w:r w:rsidRPr="000146F7">
        <w:rPr>
          <w:lang w:eastAsia="fr-FR"/>
        </w:rPr>
        <w:t>auteur de l</w:t>
      </w:r>
      <w:r w:rsidR="005130EA">
        <w:rPr>
          <w:lang w:eastAsia="fr-FR"/>
        </w:rPr>
        <w:t>’</w:t>
      </w:r>
      <w:r w:rsidRPr="000146F7">
        <w:rPr>
          <w:lang w:eastAsia="fr-FR"/>
        </w:rPr>
        <w:t>article sur la langue anglaise</w:t>
      </w:r>
      <w:r w:rsidR="005130EA">
        <w:rPr>
          <w:lang w:eastAsia="fr-FR"/>
        </w:rPr>
        <w:t xml:space="preserve">, </w:t>
      </w:r>
      <w:r w:rsidRPr="000146F7">
        <w:rPr>
          <w:lang w:eastAsia="fr-FR"/>
        </w:rPr>
        <w:t>cette langue emploierait rarement la rime dans les vers</w:t>
      </w:r>
      <w:r w:rsidR="005130EA">
        <w:rPr>
          <w:lang w:eastAsia="fr-FR"/>
        </w:rPr>
        <w:t xml:space="preserve"> : </w:t>
      </w:r>
      <w:r w:rsidRPr="000146F7">
        <w:rPr>
          <w:lang w:eastAsia="fr-FR"/>
        </w:rPr>
        <w:t>il faut que cet auteur ait lu bien peu de poètes anglais. Dans le même article</w:t>
      </w:r>
      <w:r w:rsidR="005130EA">
        <w:rPr>
          <w:lang w:eastAsia="fr-FR"/>
        </w:rPr>
        <w:t xml:space="preserve">, </w:t>
      </w:r>
      <w:r w:rsidRPr="000146F7">
        <w:rPr>
          <w:lang w:eastAsia="fr-FR"/>
        </w:rPr>
        <w:t>la distinction faire entre les deux</w:t>
      </w:r>
      <w:r w:rsidR="005130EA">
        <w:rPr>
          <w:lang w:eastAsia="fr-FR"/>
        </w:rPr>
        <w:t xml:space="preserve"> </w:t>
      </w:r>
      <w:r w:rsidR="005130EA" w:rsidRPr="000146F7">
        <w:rPr>
          <w:lang w:eastAsia="fr-FR"/>
        </w:rPr>
        <w:t>a</w:t>
      </w:r>
      <w:r w:rsidRPr="000146F7">
        <w:rPr>
          <w:lang w:eastAsia="fr-FR"/>
        </w:rPr>
        <w:t>uxiliaires du futur</w:t>
      </w:r>
      <w:r w:rsidR="005130EA">
        <w:rPr>
          <w:lang w:eastAsia="fr-FR"/>
        </w:rPr>
        <w:t xml:space="preserve">, </w:t>
      </w:r>
      <w:proofErr w:type="spellStart"/>
      <w:r w:rsidRPr="00C34F3C">
        <w:rPr>
          <w:i/>
          <w:lang w:eastAsia="fr-FR"/>
        </w:rPr>
        <w:t>shall</w:t>
      </w:r>
      <w:proofErr w:type="spellEnd"/>
      <w:r w:rsidRPr="000146F7">
        <w:rPr>
          <w:lang w:eastAsia="fr-FR"/>
        </w:rPr>
        <w:t xml:space="preserve"> et </w:t>
      </w:r>
      <w:proofErr w:type="spellStart"/>
      <w:r w:rsidRPr="00C34F3C">
        <w:rPr>
          <w:i/>
          <w:lang w:eastAsia="fr-FR"/>
        </w:rPr>
        <w:t>will</w:t>
      </w:r>
      <w:proofErr w:type="spellEnd"/>
      <w:r w:rsidR="005130EA" w:rsidRPr="00C34F3C">
        <w:rPr>
          <w:i/>
          <w:lang w:eastAsia="fr-FR"/>
        </w:rPr>
        <w:t>,</w:t>
      </w:r>
      <w:r w:rsidR="005130EA">
        <w:rPr>
          <w:lang w:eastAsia="fr-FR"/>
        </w:rPr>
        <w:t xml:space="preserve"> </w:t>
      </w:r>
      <w:r w:rsidRPr="000146F7">
        <w:rPr>
          <w:lang w:eastAsia="fr-FR"/>
        </w:rPr>
        <w:t>est complétement erronée.</w:t>
      </w:r>
    </w:p>
    <w:p w:rsidR="005130EA" w:rsidRDefault="000146F7" w:rsidP="00160D39">
      <w:pPr>
        <w:pStyle w:val="Corpsdetexte"/>
        <w:rPr>
          <w:lang w:eastAsia="fr-FR"/>
        </w:rPr>
      </w:pPr>
      <w:r w:rsidRPr="000146F7">
        <w:rPr>
          <w:lang w:eastAsia="fr-FR"/>
        </w:rPr>
        <w:t>Je passe à la section des beaux-arts. Cette section</w:t>
      </w:r>
      <w:r w:rsidR="005130EA">
        <w:rPr>
          <w:lang w:eastAsia="fr-FR"/>
        </w:rPr>
        <w:t xml:space="preserve">, </w:t>
      </w:r>
      <w:r w:rsidRPr="000146F7">
        <w:rPr>
          <w:lang w:eastAsia="fr-FR"/>
        </w:rPr>
        <w:t>comme la précédente</w:t>
      </w:r>
      <w:r w:rsidR="005130EA">
        <w:rPr>
          <w:lang w:eastAsia="fr-FR"/>
        </w:rPr>
        <w:t xml:space="preserve">, </w:t>
      </w:r>
      <w:r w:rsidRPr="000146F7">
        <w:rPr>
          <w:lang w:eastAsia="fr-FR"/>
        </w:rPr>
        <w:t>se fait remarquer par l</w:t>
      </w:r>
      <w:r w:rsidR="005130EA">
        <w:rPr>
          <w:lang w:eastAsia="fr-FR"/>
        </w:rPr>
        <w:t>’</w:t>
      </w:r>
      <w:r w:rsidRPr="000146F7">
        <w:rPr>
          <w:lang w:eastAsia="fr-FR"/>
        </w:rPr>
        <w:t>introduction de bien des renseignements qu</w:t>
      </w:r>
      <w:r w:rsidR="005130EA">
        <w:rPr>
          <w:lang w:eastAsia="fr-FR"/>
        </w:rPr>
        <w:t>’</w:t>
      </w:r>
      <w:r w:rsidR="00C34F3C">
        <w:rPr>
          <w:lang w:eastAsia="fr-FR"/>
        </w:rPr>
        <w:t>o</w:t>
      </w:r>
      <w:r w:rsidRPr="000146F7">
        <w:rPr>
          <w:lang w:eastAsia="fr-FR"/>
        </w:rPr>
        <w:t>n cherche vainement dans d</w:t>
      </w:r>
      <w:r w:rsidR="005130EA">
        <w:rPr>
          <w:lang w:eastAsia="fr-FR"/>
        </w:rPr>
        <w:t>’</w:t>
      </w:r>
      <w:r w:rsidRPr="000146F7">
        <w:rPr>
          <w:lang w:eastAsia="fr-FR"/>
        </w:rPr>
        <w:t>autres ouvrages du même genre. Ainsi.</w:t>
      </w:r>
      <w:r w:rsidR="005130EA">
        <w:rPr>
          <w:lang w:eastAsia="fr-FR"/>
        </w:rPr>
        <w:t xml:space="preserve">, </w:t>
      </w:r>
      <w:r w:rsidR="003C28BC">
        <w:rPr>
          <w:lang w:eastAsia="fr-FR"/>
        </w:rPr>
        <w:t xml:space="preserve">sous le mot </w:t>
      </w:r>
      <w:r w:rsidR="003C28BC" w:rsidRPr="003C28BC">
        <w:rPr>
          <w:i/>
          <w:lang w:eastAsia="fr-FR"/>
        </w:rPr>
        <w:t>R</w:t>
      </w:r>
      <w:r w:rsidRPr="003C28BC">
        <w:rPr>
          <w:i/>
          <w:lang w:eastAsia="fr-FR"/>
        </w:rPr>
        <w:t>ome</w:t>
      </w:r>
      <w:r w:rsidR="005130EA">
        <w:rPr>
          <w:lang w:eastAsia="fr-FR"/>
        </w:rPr>
        <w:t xml:space="preserve">, </w:t>
      </w:r>
      <w:r w:rsidRPr="000146F7">
        <w:rPr>
          <w:lang w:eastAsia="fr-FR"/>
        </w:rPr>
        <w:t>le catalogue des monuments anciens et modernes de cette ville. Ainsi</w:t>
      </w:r>
      <w:r w:rsidR="005130EA">
        <w:rPr>
          <w:lang w:eastAsia="fr-FR"/>
        </w:rPr>
        <w:t xml:space="preserve">, </w:t>
      </w:r>
      <w:r w:rsidRPr="000146F7">
        <w:rPr>
          <w:lang w:eastAsia="fr-FR"/>
        </w:rPr>
        <w:t>surtout</w:t>
      </w:r>
      <w:r w:rsidR="005130EA">
        <w:rPr>
          <w:lang w:eastAsia="fr-FR"/>
        </w:rPr>
        <w:t xml:space="preserve">, </w:t>
      </w:r>
      <w:r w:rsidRPr="000146F7">
        <w:rPr>
          <w:lang w:eastAsia="fr-FR"/>
        </w:rPr>
        <w:t>la description et l</w:t>
      </w:r>
      <w:r w:rsidR="005130EA">
        <w:rPr>
          <w:lang w:eastAsia="fr-FR"/>
        </w:rPr>
        <w:t>’</w:t>
      </w:r>
      <w:r w:rsidRPr="000146F7">
        <w:rPr>
          <w:lang w:eastAsia="fr-FR"/>
        </w:rPr>
        <w:t>histoire des cathédrales les plus célèbres. La notice sur les égouts de Paris (</w:t>
      </w:r>
      <w:r w:rsidRPr="003C28BC">
        <w:rPr>
          <w:i/>
          <w:lang w:eastAsia="fr-FR"/>
        </w:rPr>
        <w:t>Paris cloacal</w:t>
      </w:r>
      <w:r w:rsidRPr="000146F7">
        <w:rPr>
          <w:lang w:eastAsia="fr-FR"/>
        </w:rPr>
        <w:t xml:space="preserve">) mérite une mention spéciale. Tout cela est </w:t>
      </w:r>
      <w:r w:rsidR="004D3173">
        <w:rPr>
          <w:lang w:eastAsia="fr-FR"/>
        </w:rPr>
        <w:t xml:space="preserve">très </w:t>
      </w:r>
      <w:r w:rsidRPr="000146F7">
        <w:rPr>
          <w:lang w:eastAsia="fr-FR"/>
        </w:rPr>
        <w:t>utile</w:t>
      </w:r>
      <w:r w:rsidR="005130EA">
        <w:rPr>
          <w:lang w:eastAsia="fr-FR"/>
        </w:rPr>
        <w:t xml:space="preserve">, </w:t>
      </w:r>
      <w:r w:rsidR="004D3173">
        <w:rPr>
          <w:lang w:eastAsia="fr-FR"/>
        </w:rPr>
        <w:t xml:space="preserve">très </w:t>
      </w:r>
      <w:r w:rsidRPr="000146F7">
        <w:rPr>
          <w:lang w:eastAsia="fr-FR"/>
        </w:rPr>
        <w:t>bien imaginé. Il y a cependant quelques erreurs à relever. L</w:t>
      </w:r>
      <w:r w:rsidR="005130EA">
        <w:rPr>
          <w:lang w:eastAsia="fr-FR"/>
        </w:rPr>
        <w:t>’</w:t>
      </w:r>
      <w:r w:rsidRPr="000146F7">
        <w:rPr>
          <w:lang w:eastAsia="fr-FR"/>
        </w:rPr>
        <w:t>horloge de la cathédrale de Strasbourg</w:t>
      </w:r>
      <w:r w:rsidR="005130EA">
        <w:rPr>
          <w:lang w:eastAsia="fr-FR"/>
        </w:rPr>
        <w:t xml:space="preserve">, </w:t>
      </w:r>
      <w:r w:rsidRPr="000146F7">
        <w:rPr>
          <w:lang w:eastAsia="fr-FR"/>
        </w:rPr>
        <w:t xml:space="preserve">par </w:t>
      </w:r>
      <w:r w:rsidRPr="000146F7">
        <w:rPr>
          <w:lang w:eastAsia="fr-FR"/>
        </w:rPr>
        <w:lastRenderedPageBreak/>
        <w:t>exemple</w:t>
      </w:r>
      <w:r w:rsidR="005130EA">
        <w:rPr>
          <w:lang w:eastAsia="fr-FR"/>
        </w:rPr>
        <w:t xml:space="preserve">, </w:t>
      </w:r>
      <w:r w:rsidRPr="000146F7">
        <w:rPr>
          <w:lang w:eastAsia="fr-FR"/>
        </w:rPr>
        <w:t>est tout entière l</w:t>
      </w:r>
      <w:r w:rsidR="005130EA">
        <w:rPr>
          <w:lang w:eastAsia="fr-FR"/>
        </w:rPr>
        <w:t>’</w:t>
      </w:r>
      <w:r w:rsidRPr="000146F7">
        <w:rPr>
          <w:lang w:eastAsia="fr-FR"/>
        </w:rPr>
        <w:t xml:space="preserve">ouvrage de </w:t>
      </w:r>
      <w:r w:rsidR="002D3866">
        <w:rPr>
          <w:lang w:eastAsia="fr-FR"/>
        </w:rPr>
        <w:t>M. </w:t>
      </w:r>
      <w:proofErr w:type="spellStart"/>
      <w:r w:rsidRPr="000146F7">
        <w:rPr>
          <w:lang w:eastAsia="fr-FR"/>
        </w:rPr>
        <w:t>Schwilgué</w:t>
      </w:r>
      <w:proofErr w:type="spellEnd"/>
      <w:r w:rsidR="005130EA">
        <w:rPr>
          <w:lang w:eastAsia="fr-FR"/>
        </w:rPr>
        <w:t xml:space="preserve">, </w:t>
      </w:r>
      <w:r w:rsidRPr="000146F7">
        <w:rPr>
          <w:lang w:eastAsia="fr-FR"/>
        </w:rPr>
        <w:t>et n</w:t>
      </w:r>
      <w:r w:rsidR="005130EA">
        <w:rPr>
          <w:lang w:eastAsia="fr-FR"/>
        </w:rPr>
        <w:t>’</w:t>
      </w:r>
      <w:r w:rsidRPr="000146F7">
        <w:rPr>
          <w:lang w:eastAsia="fr-FR"/>
        </w:rPr>
        <w:t>a rien de commun avec l</w:t>
      </w:r>
      <w:r w:rsidR="005130EA">
        <w:rPr>
          <w:lang w:eastAsia="fr-FR"/>
        </w:rPr>
        <w:t>’</w:t>
      </w:r>
      <w:r w:rsidRPr="000146F7">
        <w:rPr>
          <w:lang w:eastAsia="fr-FR"/>
        </w:rPr>
        <w:t>ancienne horloge dont elle a pris la place.</w:t>
      </w:r>
    </w:p>
    <w:p w:rsidR="005130EA" w:rsidRDefault="000146F7" w:rsidP="00160D39">
      <w:pPr>
        <w:pStyle w:val="Corpsdetexte"/>
        <w:rPr>
          <w:lang w:eastAsia="fr-FR"/>
        </w:rPr>
      </w:pPr>
      <w:r w:rsidRPr="000146F7">
        <w:rPr>
          <w:lang w:eastAsia="fr-FR"/>
        </w:rPr>
        <w:t xml:space="preserve">La partie des beaux-arts est ornée de figures insérées dans le texte. Ces figures ne sont pas </w:t>
      </w:r>
      <w:r w:rsidR="004D3173">
        <w:rPr>
          <w:lang w:eastAsia="fr-FR"/>
        </w:rPr>
        <w:t xml:space="preserve">très </w:t>
      </w:r>
      <w:r w:rsidRPr="000146F7">
        <w:rPr>
          <w:lang w:eastAsia="fr-FR"/>
        </w:rPr>
        <w:t>remarquables</w:t>
      </w:r>
      <w:r w:rsidR="005130EA">
        <w:rPr>
          <w:lang w:eastAsia="fr-FR"/>
        </w:rPr>
        <w:t xml:space="preserve">, </w:t>
      </w:r>
      <w:r w:rsidRPr="000146F7">
        <w:rPr>
          <w:lang w:eastAsia="fr-FR"/>
        </w:rPr>
        <w:t>mais elles sont d</w:t>
      </w:r>
      <w:r w:rsidR="005130EA">
        <w:rPr>
          <w:lang w:eastAsia="fr-FR"/>
        </w:rPr>
        <w:t>’</w:t>
      </w:r>
      <w:r w:rsidRPr="000146F7">
        <w:rPr>
          <w:lang w:eastAsia="fr-FR"/>
        </w:rPr>
        <w:t>une exécution suffisante</w:t>
      </w:r>
      <w:r w:rsidR="005130EA">
        <w:rPr>
          <w:lang w:eastAsia="fr-FR"/>
        </w:rPr>
        <w:t xml:space="preserve">, </w:t>
      </w:r>
      <w:r w:rsidRPr="000146F7">
        <w:rPr>
          <w:lang w:eastAsia="fr-FR"/>
        </w:rPr>
        <w:t>et elles assistent quelquefois le lecteur. Malheureusement il y en a ou trop ou trop peu. On en rencontre qu</w:t>
      </w:r>
      <w:r w:rsidR="005130EA">
        <w:rPr>
          <w:lang w:eastAsia="fr-FR"/>
        </w:rPr>
        <w:t>’</w:t>
      </w:r>
      <w:r w:rsidRPr="000146F7">
        <w:rPr>
          <w:lang w:eastAsia="fr-FR"/>
        </w:rPr>
        <w:t>on n</w:t>
      </w:r>
      <w:r w:rsidR="005130EA">
        <w:rPr>
          <w:lang w:eastAsia="fr-FR"/>
        </w:rPr>
        <w:t>’</w:t>
      </w:r>
      <w:r w:rsidRPr="000146F7">
        <w:rPr>
          <w:lang w:eastAsia="fr-FR"/>
        </w:rPr>
        <w:t>attendait assurément pas</w:t>
      </w:r>
      <w:r w:rsidR="005130EA">
        <w:rPr>
          <w:lang w:eastAsia="fr-FR"/>
        </w:rPr>
        <w:t xml:space="preserve">, </w:t>
      </w:r>
      <w:r w:rsidRPr="000146F7">
        <w:rPr>
          <w:lang w:eastAsia="fr-FR"/>
        </w:rPr>
        <w:t>telles que la vue de l</w:t>
      </w:r>
      <w:r w:rsidR="005130EA">
        <w:rPr>
          <w:lang w:eastAsia="fr-FR"/>
        </w:rPr>
        <w:t>’</w:t>
      </w:r>
      <w:r w:rsidRPr="000146F7">
        <w:rPr>
          <w:lang w:eastAsia="fr-FR"/>
        </w:rPr>
        <w:t>abattoir de Grenelle et le modèle des chaises à louer dans les promenades de Paris. Il est</w:t>
      </w:r>
      <w:r w:rsidR="005130EA">
        <w:rPr>
          <w:lang w:eastAsia="fr-FR"/>
        </w:rPr>
        <w:t xml:space="preserve">, </w:t>
      </w:r>
      <w:r w:rsidRPr="000146F7">
        <w:rPr>
          <w:lang w:eastAsia="fr-FR"/>
        </w:rPr>
        <w:t>au contraire</w:t>
      </w:r>
      <w:r w:rsidR="005130EA">
        <w:rPr>
          <w:lang w:eastAsia="fr-FR"/>
        </w:rPr>
        <w:t xml:space="preserve">, </w:t>
      </w:r>
      <w:r w:rsidRPr="000146F7">
        <w:rPr>
          <w:lang w:eastAsia="fr-FR"/>
        </w:rPr>
        <w:t>bien des articles où les illustrions auraient été secourables et où elles font défaut. Pourquoi l</w:t>
      </w:r>
      <w:r w:rsidR="005130EA">
        <w:rPr>
          <w:lang w:eastAsia="fr-FR"/>
        </w:rPr>
        <w:t>’</w:t>
      </w:r>
      <w:r w:rsidRPr="000146F7">
        <w:rPr>
          <w:lang w:eastAsia="fr-FR"/>
        </w:rPr>
        <w:t>architecture grecque et l</w:t>
      </w:r>
      <w:r w:rsidR="005130EA">
        <w:rPr>
          <w:lang w:eastAsia="fr-FR"/>
        </w:rPr>
        <w:t>’</w:t>
      </w:r>
      <w:r w:rsidRPr="000146F7">
        <w:rPr>
          <w:lang w:eastAsia="fr-FR"/>
        </w:rPr>
        <w:t>architecture ogivale sont-elles réduites à s</w:t>
      </w:r>
      <w:r w:rsidR="005130EA">
        <w:rPr>
          <w:lang w:eastAsia="fr-FR"/>
        </w:rPr>
        <w:t>’</w:t>
      </w:r>
      <w:r w:rsidRPr="000146F7">
        <w:rPr>
          <w:lang w:eastAsia="fr-FR"/>
        </w:rPr>
        <w:t>en passer</w:t>
      </w:r>
      <w:r w:rsidR="005130EA">
        <w:rPr>
          <w:lang w:eastAsia="fr-FR"/>
        </w:rPr>
        <w:t> </w:t>
      </w:r>
      <w:r w:rsidR="005130EA" w:rsidRPr="000146F7">
        <w:rPr>
          <w:lang w:eastAsia="fr-FR"/>
        </w:rPr>
        <w:t>?</w:t>
      </w:r>
      <w:r w:rsidRPr="000146F7">
        <w:rPr>
          <w:lang w:eastAsia="fr-FR"/>
        </w:rPr>
        <w:t xml:space="preserve"> Pourquoi l</w:t>
      </w:r>
      <w:r w:rsidR="005130EA">
        <w:rPr>
          <w:lang w:eastAsia="fr-FR"/>
        </w:rPr>
        <w:t>’</w:t>
      </w:r>
      <w:r w:rsidRPr="000146F7">
        <w:rPr>
          <w:lang w:eastAsia="fr-FR"/>
        </w:rPr>
        <w:t>ordre ionique n</w:t>
      </w:r>
      <w:r w:rsidR="005130EA">
        <w:rPr>
          <w:lang w:eastAsia="fr-FR"/>
        </w:rPr>
        <w:t>’</w:t>
      </w:r>
      <w:r w:rsidRPr="000146F7">
        <w:rPr>
          <w:lang w:eastAsia="fr-FR"/>
        </w:rPr>
        <w:t>est-il pas représenté par une image comme les autres ordres</w:t>
      </w:r>
      <w:r w:rsidR="005130EA">
        <w:rPr>
          <w:lang w:eastAsia="fr-FR"/>
        </w:rPr>
        <w:t> </w:t>
      </w:r>
      <w:r w:rsidR="005130EA" w:rsidRPr="000146F7">
        <w:rPr>
          <w:lang w:eastAsia="fr-FR"/>
        </w:rPr>
        <w:t>?</w:t>
      </w:r>
      <w:r w:rsidRPr="000146F7">
        <w:rPr>
          <w:lang w:eastAsia="fr-FR"/>
        </w:rPr>
        <w:t xml:space="preserve"> Il y a là un arbitraire que je ne m</w:t>
      </w:r>
      <w:r w:rsidR="005130EA">
        <w:rPr>
          <w:lang w:eastAsia="fr-FR"/>
        </w:rPr>
        <w:t>’</w:t>
      </w:r>
      <w:r w:rsidRPr="000146F7">
        <w:rPr>
          <w:lang w:eastAsia="fr-FR"/>
        </w:rPr>
        <w:t>explique pas.</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arrive à la dernière partie</w:t>
      </w:r>
      <w:r w:rsidR="005130EA">
        <w:rPr>
          <w:lang w:eastAsia="fr-FR"/>
        </w:rPr>
        <w:t xml:space="preserve">, </w:t>
      </w:r>
      <w:r w:rsidRPr="000146F7">
        <w:rPr>
          <w:lang w:eastAsia="fr-FR"/>
        </w:rPr>
        <w:t>celle qui traite des sciences morales et politiques. C</w:t>
      </w:r>
      <w:r w:rsidR="005130EA">
        <w:rPr>
          <w:lang w:eastAsia="fr-FR"/>
        </w:rPr>
        <w:t>’</w:t>
      </w:r>
      <w:r w:rsidRPr="000146F7">
        <w:rPr>
          <w:lang w:eastAsia="fr-FR"/>
        </w:rPr>
        <w:t>est</w:t>
      </w:r>
      <w:r w:rsidR="005130EA">
        <w:rPr>
          <w:lang w:eastAsia="fr-FR"/>
        </w:rPr>
        <w:t xml:space="preserve">, </w:t>
      </w:r>
      <w:r w:rsidRPr="000146F7">
        <w:rPr>
          <w:lang w:eastAsia="fr-FR"/>
        </w:rPr>
        <w:t>à mon avis</w:t>
      </w:r>
      <w:r w:rsidR="005130EA">
        <w:rPr>
          <w:lang w:eastAsia="fr-FR"/>
        </w:rPr>
        <w:t xml:space="preserve">, </w:t>
      </w:r>
      <w:r w:rsidRPr="000146F7">
        <w:rPr>
          <w:lang w:eastAsia="fr-FR"/>
        </w:rPr>
        <w:t>la moins nouvelle et la moins parfaite. J</w:t>
      </w:r>
      <w:r w:rsidR="005130EA">
        <w:rPr>
          <w:lang w:eastAsia="fr-FR"/>
        </w:rPr>
        <w:t>’</w:t>
      </w:r>
      <w:r w:rsidRPr="000146F7">
        <w:rPr>
          <w:lang w:eastAsia="fr-FR"/>
        </w:rPr>
        <w:t>excepte de ce jugement les renseignements statistiques sur une foule d</w:t>
      </w:r>
      <w:r w:rsidR="005130EA">
        <w:rPr>
          <w:lang w:eastAsia="fr-FR"/>
        </w:rPr>
        <w:t>’</w:t>
      </w:r>
      <w:r w:rsidRPr="000146F7">
        <w:rPr>
          <w:lang w:eastAsia="fr-FR"/>
        </w:rPr>
        <w:t>institutions</w:t>
      </w:r>
      <w:r w:rsidR="005130EA">
        <w:rPr>
          <w:lang w:eastAsia="fr-FR"/>
        </w:rPr>
        <w:t xml:space="preserve">, </w:t>
      </w:r>
      <w:r w:rsidRPr="000146F7">
        <w:rPr>
          <w:lang w:eastAsia="fr-FR"/>
        </w:rPr>
        <w:t>d</w:t>
      </w:r>
      <w:r w:rsidR="005130EA">
        <w:rPr>
          <w:lang w:eastAsia="fr-FR"/>
        </w:rPr>
        <w:t>’</w:t>
      </w:r>
      <w:r w:rsidRPr="000146F7">
        <w:rPr>
          <w:lang w:eastAsia="fr-FR"/>
        </w:rPr>
        <w:t>établissements</w:t>
      </w:r>
      <w:r w:rsidR="005130EA">
        <w:rPr>
          <w:lang w:eastAsia="fr-FR"/>
        </w:rPr>
        <w:t xml:space="preserve">, </w:t>
      </w:r>
      <w:r w:rsidRPr="000146F7">
        <w:rPr>
          <w:lang w:eastAsia="fr-FR"/>
        </w:rPr>
        <w:t>de points de droit</w:t>
      </w:r>
      <w:r w:rsidR="005130EA">
        <w:rPr>
          <w:lang w:eastAsia="fr-FR"/>
        </w:rPr>
        <w:t xml:space="preserve">, </w:t>
      </w:r>
      <w:r w:rsidRPr="000146F7">
        <w:rPr>
          <w:lang w:eastAsia="fr-FR"/>
        </w:rPr>
        <w:t>de matières administratives. Ces informations sont d</w:t>
      </w:r>
      <w:r w:rsidR="005130EA">
        <w:rPr>
          <w:lang w:eastAsia="fr-FR"/>
        </w:rPr>
        <w:t>’</w:t>
      </w:r>
      <w:r w:rsidRPr="000146F7">
        <w:rPr>
          <w:lang w:eastAsia="fr-FR"/>
        </w:rPr>
        <w:t>une utilité évidente. Mais</w:t>
      </w:r>
      <w:r w:rsidR="005130EA">
        <w:rPr>
          <w:lang w:eastAsia="fr-FR"/>
        </w:rPr>
        <w:t xml:space="preserve">, </w:t>
      </w:r>
      <w:r w:rsidRPr="000146F7">
        <w:rPr>
          <w:lang w:eastAsia="fr-FR"/>
        </w:rPr>
        <w:t>à côté de la statistique</w:t>
      </w:r>
      <w:r w:rsidR="005130EA">
        <w:rPr>
          <w:lang w:eastAsia="fr-FR"/>
        </w:rPr>
        <w:t xml:space="preserve">, </w:t>
      </w:r>
      <w:r w:rsidRPr="000146F7">
        <w:rPr>
          <w:lang w:eastAsia="fr-FR"/>
        </w:rPr>
        <w:t>il y a la théorie</w:t>
      </w:r>
      <w:r w:rsidR="005130EA">
        <w:rPr>
          <w:lang w:eastAsia="fr-FR"/>
        </w:rPr>
        <w:t xml:space="preserve">, </w:t>
      </w:r>
      <w:r w:rsidRPr="000146F7">
        <w:rPr>
          <w:lang w:eastAsia="fr-FR"/>
        </w:rPr>
        <w:t>les idées morales</w:t>
      </w:r>
      <w:r w:rsidR="005130EA">
        <w:rPr>
          <w:lang w:eastAsia="fr-FR"/>
        </w:rPr>
        <w:t xml:space="preserve">, </w:t>
      </w:r>
      <w:r w:rsidRPr="000146F7">
        <w:rPr>
          <w:lang w:eastAsia="fr-FR"/>
        </w:rPr>
        <w:t>les doctrines politiques</w:t>
      </w:r>
      <w:r w:rsidR="005130EA">
        <w:rPr>
          <w:lang w:eastAsia="fr-FR"/>
        </w:rPr>
        <w:t xml:space="preserve">, </w:t>
      </w:r>
      <w:r w:rsidRPr="000146F7">
        <w:rPr>
          <w:lang w:eastAsia="fr-FR"/>
        </w:rPr>
        <w:t>et c</w:t>
      </w:r>
      <w:r w:rsidR="005130EA">
        <w:rPr>
          <w:lang w:eastAsia="fr-FR"/>
        </w:rPr>
        <w:t>’</w:t>
      </w:r>
      <w:r w:rsidRPr="000146F7">
        <w:rPr>
          <w:lang w:eastAsia="fr-FR"/>
        </w:rPr>
        <w:t>est là que je trouve bien des critiques à faire.</w:t>
      </w:r>
    </w:p>
    <w:p w:rsidR="005130EA" w:rsidRDefault="000146F7" w:rsidP="00160D39">
      <w:pPr>
        <w:pStyle w:val="Corpsdetexte"/>
        <w:rPr>
          <w:lang w:eastAsia="fr-FR"/>
        </w:rPr>
      </w:pPr>
      <w:r w:rsidRPr="000146F7">
        <w:rPr>
          <w:lang w:eastAsia="fr-FR"/>
        </w:rPr>
        <w:t>Quand je parle de doctrines politiques</w:t>
      </w:r>
      <w:r w:rsidR="005130EA">
        <w:rPr>
          <w:lang w:eastAsia="fr-FR"/>
        </w:rPr>
        <w:t xml:space="preserve">, </w:t>
      </w:r>
      <w:r w:rsidRPr="000146F7">
        <w:rPr>
          <w:lang w:eastAsia="fr-FR"/>
        </w:rPr>
        <w:t>j</w:t>
      </w:r>
      <w:r w:rsidR="005130EA">
        <w:rPr>
          <w:lang w:eastAsia="fr-FR"/>
        </w:rPr>
        <w:t>’</w:t>
      </w:r>
      <w:r w:rsidRPr="000146F7">
        <w:rPr>
          <w:lang w:eastAsia="fr-FR"/>
        </w:rPr>
        <w:t>ai tort. Il n</w:t>
      </w:r>
      <w:r w:rsidR="005130EA">
        <w:rPr>
          <w:lang w:eastAsia="fr-FR"/>
        </w:rPr>
        <w:t>’</w:t>
      </w:r>
      <w:r w:rsidRPr="000146F7">
        <w:rPr>
          <w:lang w:eastAsia="fr-FR"/>
        </w:rPr>
        <w:t>y a rien de semblable dans ce dictionnaire. Il est resté</w:t>
      </w:r>
      <w:r w:rsidR="005130EA">
        <w:rPr>
          <w:lang w:eastAsia="fr-FR"/>
        </w:rPr>
        <w:t xml:space="preserve">, </w:t>
      </w:r>
      <w:r w:rsidRPr="000146F7">
        <w:rPr>
          <w:lang w:eastAsia="fr-FR"/>
        </w:rPr>
        <w:t>autant que possible</w:t>
      </w:r>
      <w:r w:rsidR="005130EA">
        <w:rPr>
          <w:lang w:eastAsia="fr-FR"/>
        </w:rPr>
        <w:t xml:space="preserve">, </w:t>
      </w:r>
      <w:r w:rsidRPr="000146F7">
        <w:rPr>
          <w:lang w:eastAsia="fr-FR"/>
        </w:rPr>
        <w:t>en dehors des discussions</w:t>
      </w:r>
      <w:r w:rsidR="005130EA">
        <w:rPr>
          <w:lang w:eastAsia="fr-FR"/>
        </w:rPr>
        <w:t xml:space="preserve">, </w:t>
      </w:r>
      <w:r w:rsidRPr="000146F7">
        <w:rPr>
          <w:lang w:eastAsia="fr-FR"/>
        </w:rPr>
        <w:t>et peut</w:t>
      </w:r>
      <w:r w:rsidR="004D3173">
        <w:rPr>
          <w:lang w:eastAsia="fr-FR"/>
        </w:rPr>
        <w:t>-être</w:t>
      </w:r>
      <w:r w:rsidRPr="000146F7">
        <w:rPr>
          <w:lang w:eastAsia="fr-FR"/>
        </w:rPr>
        <w:t xml:space="preserve"> le devait-il. Mais cela ne suffit pas pour justifier un dictionnaire des sciences morales et politiques qui n</w:t>
      </w:r>
      <w:r w:rsidR="005130EA">
        <w:rPr>
          <w:lang w:eastAsia="fr-FR"/>
        </w:rPr>
        <w:t>’</w:t>
      </w:r>
      <w:r w:rsidR="00C30D35">
        <w:rPr>
          <w:lang w:eastAsia="fr-FR"/>
        </w:rPr>
        <w:t>a</w:t>
      </w:r>
      <w:r w:rsidRPr="000146F7">
        <w:rPr>
          <w:lang w:eastAsia="fr-FR"/>
        </w:rPr>
        <w:t xml:space="preserve"> que trente lignes sur la Démocratie</w:t>
      </w:r>
      <w:r w:rsidR="005130EA">
        <w:rPr>
          <w:lang w:eastAsia="fr-FR"/>
        </w:rPr>
        <w:t xml:space="preserve">, </w:t>
      </w:r>
      <w:r w:rsidRPr="000146F7">
        <w:rPr>
          <w:lang w:eastAsia="fr-FR"/>
        </w:rPr>
        <w:t>trois sur la Révolution</w:t>
      </w:r>
      <w:r w:rsidR="005130EA">
        <w:rPr>
          <w:lang w:eastAsia="fr-FR"/>
        </w:rPr>
        <w:t xml:space="preserve">, </w:t>
      </w:r>
      <w:r w:rsidRPr="000146F7">
        <w:rPr>
          <w:lang w:eastAsia="fr-FR"/>
        </w:rPr>
        <w:t>et rien sur les libertés civiles et politique</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y avait-il donc pas moyen de parler de ces sujets historiquement et objectivement (comme on dit en Allemagne)</w:t>
      </w:r>
      <w:r w:rsidR="005130EA">
        <w:rPr>
          <w:lang w:eastAsia="fr-FR"/>
        </w:rPr>
        <w:t xml:space="preserve">, </w:t>
      </w:r>
      <w:r w:rsidRPr="000146F7">
        <w:rPr>
          <w:lang w:eastAsia="fr-FR"/>
        </w:rPr>
        <w:t>sans tomber dans les considérations périlleuses</w:t>
      </w:r>
      <w:r w:rsidR="005130EA">
        <w:rPr>
          <w:lang w:eastAsia="fr-FR"/>
        </w:rPr>
        <w:t xml:space="preserve">, </w:t>
      </w:r>
      <w:r w:rsidRPr="000146F7">
        <w:rPr>
          <w:lang w:eastAsia="fr-FR"/>
        </w:rPr>
        <w:t>sans emprunter le langage des parti</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M</w:t>
      </w:r>
      <w:r w:rsidR="002D3866">
        <w:rPr>
          <w:lang w:eastAsia="fr-FR"/>
        </w:rPr>
        <w:t>M. </w:t>
      </w:r>
      <w:r w:rsidRPr="000146F7">
        <w:rPr>
          <w:lang w:eastAsia="fr-FR"/>
        </w:rPr>
        <w:t xml:space="preserve">Bachelet et </w:t>
      </w:r>
      <w:proofErr w:type="spellStart"/>
      <w:r w:rsidRPr="000146F7">
        <w:rPr>
          <w:lang w:eastAsia="fr-FR"/>
        </w:rPr>
        <w:t>Dezobry</w:t>
      </w:r>
      <w:proofErr w:type="spellEnd"/>
      <w:r w:rsidRPr="000146F7">
        <w:rPr>
          <w:lang w:eastAsia="fr-FR"/>
        </w:rPr>
        <w:t xml:space="preserve"> n</w:t>
      </w:r>
      <w:r w:rsidR="005130EA">
        <w:rPr>
          <w:lang w:eastAsia="fr-FR"/>
        </w:rPr>
        <w:t>’</w:t>
      </w:r>
      <w:r w:rsidRPr="000146F7">
        <w:rPr>
          <w:lang w:eastAsia="fr-FR"/>
        </w:rPr>
        <w:t>ont-ils pas é</w:t>
      </w:r>
      <w:r w:rsidR="004D3173">
        <w:rPr>
          <w:lang w:eastAsia="fr-FR"/>
        </w:rPr>
        <w:t>té obligés de se prononcer sur</w:t>
      </w:r>
      <w:r w:rsidRPr="000146F7">
        <w:rPr>
          <w:lang w:eastAsia="fr-FR"/>
        </w:rPr>
        <w:t xml:space="preserve"> des questions non moins délicates</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ont-ils pas traité tous les problèmes de la philosophie</w:t>
      </w:r>
      <w:r w:rsidR="005130EA">
        <w:rPr>
          <w:lang w:eastAsia="fr-FR"/>
        </w:rPr>
        <w:t> </w:t>
      </w:r>
      <w:r w:rsidR="005130EA" w:rsidRPr="000146F7">
        <w:rPr>
          <w:lang w:eastAsia="fr-FR"/>
        </w:rPr>
        <w:t>?</w:t>
      </w:r>
      <w:r w:rsidRPr="000146F7">
        <w:rPr>
          <w:lang w:eastAsia="fr-FR"/>
        </w:rPr>
        <w:t xml:space="preserve"> Il est vrai qu</w:t>
      </w:r>
      <w:r w:rsidR="005130EA">
        <w:rPr>
          <w:lang w:eastAsia="fr-FR"/>
        </w:rPr>
        <w:t>’</w:t>
      </w:r>
      <w:r w:rsidRPr="000146F7">
        <w:rPr>
          <w:lang w:eastAsia="fr-FR"/>
        </w:rPr>
        <w:t>ils ont pris à cet égard le parti le plus sûr</w:t>
      </w:r>
      <w:r w:rsidR="005130EA">
        <w:rPr>
          <w:lang w:eastAsia="fr-FR"/>
        </w:rPr>
        <w:t xml:space="preserve"> : </w:t>
      </w:r>
      <w:r w:rsidRPr="000146F7">
        <w:rPr>
          <w:lang w:eastAsia="fr-FR"/>
        </w:rPr>
        <w:t>ils se sont ralliés à la philosophie officielle.</w:t>
      </w:r>
    </w:p>
    <w:p w:rsidR="005130EA" w:rsidRDefault="000146F7" w:rsidP="00160D39">
      <w:pPr>
        <w:pStyle w:val="Corpsdetexte"/>
        <w:rPr>
          <w:lang w:eastAsia="fr-FR"/>
        </w:rPr>
      </w:pPr>
      <w:r w:rsidRPr="000146F7">
        <w:rPr>
          <w:lang w:eastAsia="fr-FR"/>
        </w:rPr>
        <w:t>Il y aura un chapitre curieux à faire</w:t>
      </w:r>
      <w:r w:rsidR="005130EA">
        <w:rPr>
          <w:lang w:eastAsia="fr-FR"/>
        </w:rPr>
        <w:t xml:space="preserve">, </w:t>
      </w:r>
      <w:r w:rsidRPr="000146F7">
        <w:rPr>
          <w:lang w:eastAsia="fr-FR"/>
        </w:rPr>
        <w:t>quand on écrira un jour l</w:t>
      </w:r>
      <w:r w:rsidR="005130EA">
        <w:rPr>
          <w:lang w:eastAsia="fr-FR"/>
        </w:rPr>
        <w:t>’</w:t>
      </w:r>
      <w:r w:rsidRPr="000146F7">
        <w:rPr>
          <w:lang w:eastAsia="fr-FR"/>
        </w:rPr>
        <w:t>histoire du dix-</w:t>
      </w:r>
      <w:r w:rsidRPr="000146F7">
        <w:rPr>
          <w:lang w:eastAsia="fr-FR"/>
        </w:rPr>
        <w:lastRenderedPageBreak/>
        <w:t>neuvième siècle en France</w:t>
      </w:r>
      <w:r w:rsidR="005130EA">
        <w:rPr>
          <w:lang w:eastAsia="fr-FR"/>
        </w:rPr>
        <w:t xml:space="preserve"> ; </w:t>
      </w:r>
      <w:r w:rsidRPr="000146F7">
        <w:rPr>
          <w:lang w:eastAsia="fr-FR"/>
        </w:rPr>
        <w:t>ce sera le chapitre de la philosophie. L</w:t>
      </w:r>
      <w:r w:rsidR="005130EA">
        <w:rPr>
          <w:lang w:eastAsia="fr-FR"/>
        </w:rPr>
        <w:t>’</w:t>
      </w:r>
      <w:r w:rsidRPr="000146F7">
        <w:rPr>
          <w:lang w:eastAsia="fr-FR"/>
        </w:rPr>
        <w:t>écrivain qui entreprendra cette tâche se trouvera en face d</w:t>
      </w:r>
      <w:r w:rsidR="005130EA">
        <w:rPr>
          <w:lang w:eastAsia="fr-FR"/>
        </w:rPr>
        <w:t>’</w:t>
      </w:r>
      <w:r w:rsidRPr="000146F7">
        <w:rPr>
          <w:lang w:eastAsia="fr-FR"/>
        </w:rPr>
        <w:t>une situation</w:t>
      </w:r>
      <w:r w:rsidR="005130EA">
        <w:rPr>
          <w:lang w:eastAsia="fr-FR"/>
        </w:rPr>
        <w:t xml:space="preserve"> </w:t>
      </w:r>
      <w:r w:rsidR="005130EA" w:rsidRPr="000146F7">
        <w:rPr>
          <w:lang w:eastAsia="fr-FR"/>
        </w:rPr>
        <w:t>é</w:t>
      </w:r>
      <w:r w:rsidRPr="000146F7">
        <w:rPr>
          <w:lang w:eastAsia="fr-FR"/>
        </w:rPr>
        <w:t>trange. Un homme</w:t>
      </w:r>
      <w:r w:rsidR="005130EA">
        <w:rPr>
          <w:lang w:eastAsia="fr-FR"/>
        </w:rPr>
        <w:t xml:space="preserve">, </w:t>
      </w:r>
      <w:r w:rsidRPr="000146F7">
        <w:rPr>
          <w:lang w:eastAsia="fr-FR"/>
        </w:rPr>
        <w:t>un seul homme</w:t>
      </w:r>
      <w:r w:rsidR="005130EA">
        <w:rPr>
          <w:lang w:eastAsia="fr-FR"/>
        </w:rPr>
        <w:t xml:space="preserve">, </w:t>
      </w:r>
      <w:r w:rsidRPr="000146F7">
        <w:rPr>
          <w:lang w:eastAsia="fr-FR"/>
        </w:rPr>
        <w:t>a su faire par la haute position universitaire à laquelle ses talents l</w:t>
      </w:r>
      <w:r w:rsidR="005130EA">
        <w:rPr>
          <w:lang w:eastAsia="fr-FR"/>
        </w:rPr>
        <w:t>’</w:t>
      </w:r>
      <w:r w:rsidRPr="000146F7">
        <w:rPr>
          <w:lang w:eastAsia="fr-FR"/>
        </w:rPr>
        <w:t>avaient porté</w:t>
      </w:r>
      <w:r w:rsidR="005130EA">
        <w:rPr>
          <w:lang w:eastAsia="fr-FR"/>
        </w:rPr>
        <w:t xml:space="preserve">, </w:t>
      </w:r>
      <w:r w:rsidRPr="000146F7">
        <w:rPr>
          <w:lang w:eastAsia="fr-FR"/>
        </w:rPr>
        <w:t>ce que d</w:t>
      </w:r>
      <w:r w:rsidR="005130EA">
        <w:rPr>
          <w:lang w:eastAsia="fr-FR"/>
        </w:rPr>
        <w:t>’</w:t>
      </w:r>
      <w:r w:rsidRPr="000146F7">
        <w:rPr>
          <w:lang w:eastAsia="fr-FR"/>
        </w:rPr>
        <w:t>autres hommes ont fait jadis par l</w:t>
      </w:r>
      <w:r w:rsidR="005130EA">
        <w:rPr>
          <w:lang w:eastAsia="fr-FR"/>
        </w:rPr>
        <w:t>’</w:t>
      </w:r>
      <w:r w:rsidRPr="000146F7">
        <w:rPr>
          <w:lang w:eastAsia="fr-FR"/>
        </w:rPr>
        <w:t>autorité de leur génie et la puissance de leurs doctrines. Écrivain d</w:t>
      </w:r>
      <w:r w:rsidR="005130EA">
        <w:rPr>
          <w:lang w:eastAsia="fr-FR"/>
        </w:rPr>
        <w:t>’</w:t>
      </w:r>
      <w:r w:rsidRPr="000146F7">
        <w:rPr>
          <w:lang w:eastAsia="fr-FR"/>
        </w:rPr>
        <w:t>une rare élégance</w:t>
      </w:r>
      <w:r w:rsidR="005130EA">
        <w:rPr>
          <w:lang w:eastAsia="fr-FR"/>
        </w:rPr>
        <w:t xml:space="preserve">, </w:t>
      </w:r>
      <w:r w:rsidRPr="000146F7">
        <w:rPr>
          <w:lang w:eastAsia="fr-FR"/>
        </w:rPr>
        <w:t>historien ingénieux et superficiel des systèmes</w:t>
      </w:r>
      <w:r w:rsidR="005130EA">
        <w:rPr>
          <w:lang w:eastAsia="fr-FR"/>
        </w:rPr>
        <w:t xml:space="preserve">, </w:t>
      </w:r>
      <w:r w:rsidRPr="000146F7">
        <w:rPr>
          <w:lang w:eastAsia="fr-FR"/>
        </w:rPr>
        <w:t>sans vues nouvelles</w:t>
      </w:r>
      <w:r w:rsidR="005130EA">
        <w:rPr>
          <w:lang w:eastAsia="fr-FR"/>
        </w:rPr>
        <w:t xml:space="preserve">, </w:t>
      </w:r>
      <w:r w:rsidRPr="000146F7">
        <w:rPr>
          <w:lang w:eastAsia="fr-FR"/>
        </w:rPr>
        <w:t>du reste</w:t>
      </w:r>
      <w:r w:rsidR="005130EA">
        <w:rPr>
          <w:lang w:eastAsia="fr-FR"/>
        </w:rPr>
        <w:t xml:space="preserve">, </w:t>
      </w:r>
      <w:r w:rsidRPr="000146F7">
        <w:rPr>
          <w:lang w:eastAsia="fr-FR"/>
        </w:rPr>
        <w:t>sans avoir fourni à la science une idée originale</w:t>
      </w:r>
      <w:r w:rsidR="005130EA">
        <w:rPr>
          <w:lang w:eastAsia="fr-FR"/>
        </w:rPr>
        <w:t xml:space="preserve">, </w:t>
      </w:r>
      <w:r w:rsidRPr="000146F7">
        <w:rPr>
          <w:lang w:eastAsia="fr-FR"/>
        </w:rPr>
        <w:t>sans prendre place lui-même parmi ces penseurs dont il a si agréablement retracé les enseignements</w:t>
      </w:r>
      <w:r w:rsidR="005130EA">
        <w:rPr>
          <w:lang w:eastAsia="fr-FR"/>
        </w:rPr>
        <w:t xml:space="preserve">, </w:t>
      </w:r>
      <w:r w:rsidRPr="000146F7">
        <w:rPr>
          <w:lang w:eastAsia="fr-FR"/>
        </w:rPr>
        <w:t>il est parvenu à imprimer le sceau de sa propre impuissance sur deux générations de professeurs. Les philosophes précédents agissaient sur les intelligences par l</w:t>
      </w:r>
      <w:r w:rsidR="005130EA">
        <w:rPr>
          <w:lang w:eastAsia="fr-FR"/>
        </w:rPr>
        <w:t>’</w:t>
      </w:r>
      <w:r w:rsidRPr="000146F7">
        <w:rPr>
          <w:lang w:eastAsia="fr-FR"/>
        </w:rPr>
        <w:t>audacieuse initiative de leur pensée</w:t>
      </w:r>
      <w:r w:rsidR="005130EA">
        <w:rPr>
          <w:lang w:eastAsia="fr-FR"/>
        </w:rPr>
        <w:t xml:space="preserve"> ; </w:t>
      </w:r>
      <w:r w:rsidRPr="000146F7">
        <w:rPr>
          <w:lang w:eastAsia="fr-FR"/>
        </w:rPr>
        <w:t>l</w:t>
      </w:r>
      <w:r w:rsidR="005130EA">
        <w:rPr>
          <w:lang w:eastAsia="fr-FR"/>
        </w:rPr>
        <w:t>’</w:t>
      </w:r>
      <w:r w:rsidRPr="000146F7">
        <w:rPr>
          <w:lang w:eastAsia="fr-FR"/>
        </w:rPr>
        <w:t>action ici s</w:t>
      </w:r>
      <w:r w:rsidR="005130EA">
        <w:rPr>
          <w:lang w:eastAsia="fr-FR"/>
        </w:rPr>
        <w:t>’</w:t>
      </w:r>
      <w:r w:rsidRPr="000146F7">
        <w:rPr>
          <w:lang w:eastAsia="fr-FR"/>
        </w:rPr>
        <w:t>est exercée dans un sens purement négatif</w:t>
      </w:r>
      <w:r w:rsidR="005130EA">
        <w:rPr>
          <w:lang w:eastAsia="fr-FR"/>
        </w:rPr>
        <w:t xml:space="preserve"> : </w:t>
      </w:r>
      <w:r w:rsidRPr="000146F7">
        <w:rPr>
          <w:lang w:eastAsia="fr-FR"/>
        </w:rPr>
        <w:t>on a soigneusement rétabli l</w:t>
      </w:r>
      <w:r w:rsidR="005130EA">
        <w:rPr>
          <w:lang w:eastAsia="fr-FR"/>
        </w:rPr>
        <w:t>’</w:t>
      </w:r>
      <w:r w:rsidRPr="000146F7">
        <w:rPr>
          <w:lang w:eastAsia="fr-FR"/>
        </w:rPr>
        <w:t>empire du préjugé</w:t>
      </w:r>
      <w:r w:rsidR="005130EA">
        <w:rPr>
          <w:lang w:eastAsia="fr-FR"/>
        </w:rPr>
        <w:t xml:space="preserve"> ; </w:t>
      </w:r>
      <w:r w:rsidRPr="000146F7">
        <w:rPr>
          <w:lang w:eastAsia="fr-FR"/>
        </w:rPr>
        <w:t>on a prêché le devoir de s</w:t>
      </w:r>
      <w:r w:rsidR="005130EA">
        <w:rPr>
          <w:lang w:eastAsia="fr-FR"/>
        </w:rPr>
        <w:t>’</w:t>
      </w:r>
      <w:r w:rsidRPr="000146F7">
        <w:rPr>
          <w:lang w:eastAsia="fr-FR"/>
        </w:rPr>
        <w:t>abstenir</w:t>
      </w:r>
      <w:r w:rsidR="005130EA">
        <w:rPr>
          <w:lang w:eastAsia="fr-FR"/>
        </w:rPr>
        <w:t xml:space="preserve"> ; </w:t>
      </w:r>
      <w:r w:rsidRPr="000146F7">
        <w:rPr>
          <w:lang w:eastAsia="fr-FR"/>
        </w:rPr>
        <w:t>on a appris aux penseurs à tirer leur chapeau devant les dogmes établis</w:t>
      </w:r>
      <w:r w:rsidR="005130EA">
        <w:rPr>
          <w:lang w:eastAsia="fr-FR"/>
        </w:rPr>
        <w:t xml:space="preserve"> ; </w:t>
      </w:r>
      <w:r w:rsidRPr="000146F7">
        <w:rPr>
          <w:lang w:eastAsia="fr-FR"/>
        </w:rPr>
        <w:t>on a donné pour tâche à la philosophie de ne choquer personne et de ne rien renverser</w:t>
      </w:r>
      <w:r w:rsidR="005130EA">
        <w:rPr>
          <w:lang w:eastAsia="fr-FR"/>
        </w:rPr>
        <w:t xml:space="preserve"> ; </w:t>
      </w:r>
      <w:r w:rsidRPr="000146F7">
        <w:rPr>
          <w:lang w:eastAsia="fr-FR"/>
        </w:rPr>
        <w:t xml:space="preserve">on a fait consister la </w:t>
      </w:r>
      <w:r w:rsidRPr="00C30D35">
        <w:rPr>
          <w:lang w:eastAsia="fr-FR"/>
        </w:rPr>
        <w:t xml:space="preserve">sagesse </w:t>
      </w:r>
      <w:r w:rsidR="00C30D35" w:rsidRPr="00C30D35">
        <w:rPr>
          <w:lang w:eastAsia="fr-FR"/>
        </w:rPr>
        <w:t>à</w:t>
      </w:r>
      <w:r w:rsidRPr="00C30D35">
        <w:rPr>
          <w:lang w:eastAsia="fr-FR"/>
        </w:rPr>
        <w:t xml:space="preserve"> é</w:t>
      </w:r>
      <w:r w:rsidRPr="000146F7">
        <w:rPr>
          <w:lang w:eastAsia="fr-FR"/>
        </w:rPr>
        <w:t>liminer de la philosophie tout ce qui pourrait la compromettre auprès du clergé et de la bourgeoisie.</w:t>
      </w:r>
    </w:p>
    <w:p w:rsidR="005130EA" w:rsidRDefault="000146F7" w:rsidP="00160D39">
      <w:pPr>
        <w:pStyle w:val="Corpsdetexte"/>
        <w:rPr>
          <w:lang w:eastAsia="fr-FR"/>
        </w:rPr>
      </w:pPr>
      <w:r w:rsidRPr="000146F7">
        <w:rPr>
          <w:lang w:eastAsia="fr-FR"/>
        </w:rPr>
        <w:t>Voilà la tradition philosophique actuelle</w:t>
      </w:r>
      <w:r w:rsidR="005130EA">
        <w:rPr>
          <w:lang w:eastAsia="fr-FR"/>
        </w:rPr>
        <w:t xml:space="preserve">, </w:t>
      </w:r>
      <w:r w:rsidRPr="000146F7">
        <w:rPr>
          <w:lang w:eastAsia="fr-FR"/>
        </w:rPr>
        <w:t>celle qui domine depuis bientôt quarante ans</w:t>
      </w:r>
      <w:r w:rsidR="005130EA">
        <w:rPr>
          <w:lang w:eastAsia="fr-FR"/>
        </w:rPr>
        <w:t xml:space="preserve">, </w:t>
      </w:r>
      <w:r w:rsidRPr="000146F7">
        <w:rPr>
          <w:lang w:eastAsia="fr-FR"/>
        </w:rPr>
        <w:t>celle qui pèse encore sur nous de tout son poids. En veut-on la preuve</w:t>
      </w:r>
      <w:r w:rsidR="005130EA">
        <w:rPr>
          <w:lang w:eastAsia="fr-FR"/>
        </w:rPr>
        <w:t> </w:t>
      </w:r>
      <w:r w:rsidR="005130EA" w:rsidRPr="000146F7">
        <w:rPr>
          <w:lang w:eastAsia="fr-FR"/>
        </w:rPr>
        <w:t>?</w:t>
      </w:r>
      <w:r w:rsidRPr="000146F7">
        <w:rPr>
          <w:lang w:eastAsia="fr-FR"/>
        </w:rPr>
        <w:t xml:space="preserve"> Je la trouve dans le dictionnaire qui nous occupe. Tous les articles respirent le plus pur esprit de l</w:t>
      </w:r>
      <w:r w:rsidR="005130EA">
        <w:rPr>
          <w:lang w:eastAsia="fr-FR"/>
        </w:rPr>
        <w:t>’</w:t>
      </w:r>
      <w:r w:rsidRPr="000146F7">
        <w:rPr>
          <w:lang w:eastAsia="fr-FR"/>
        </w:rPr>
        <w:t>école. Partout l</w:t>
      </w:r>
      <w:r w:rsidR="005130EA">
        <w:rPr>
          <w:lang w:eastAsia="fr-FR"/>
        </w:rPr>
        <w:t>’</w:t>
      </w:r>
      <w:r w:rsidRPr="000146F7">
        <w:rPr>
          <w:lang w:eastAsia="fr-FR"/>
        </w:rPr>
        <w:t>appel déclamatoire au bon sens</w:t>
      </w:r>
      <w:r w:rsidR="005130EA">
        <w:rPr>
          <w:lang w:eastAsia="fr-FR"/>
        </w:rPr>
        <w:t xml:space="preserve">, </w:t>
      </w:r>
      <w:r w:rsidRPr="000146F7">
        <w:rPr>
          <w:lang w:eastAsia="fr-FR"/>
        </w:rPr>
        <w:t xml:space="preserve">partout la prétention de trancher les questions au moyen de certains grands mots en </w:t>
      </w:r>
      <w:proofErr w:type="spellStart"/>
      <w:r w:rsidRPr="003C28BC">
        <w:rPr>
          <w:i/>
          <w:lang w:eastAsia="fr-FR"/>
        </w:rPr>
        <w:t>isme</w:t>
      </w:r>
      <w:proofErr w:type="spellEnd"/>
      <w:r w:rsidR="005130EA">
        <w:rPr>
          <w:lang w:eastAsia="fr-FR"/>
        </w:rPr>
        <w:t xml:space="preserve">, </w:t>
      </w:r>
      <w:r w:rsidRPr="000146F7">
        <w:rPr>
          <w:lang w:eastAsia="fr-FR"/>
        </w:rPr>
        <w:t>qui dispensent de tout examen. Ce n</w:t>
      </w:r>
      <w:r w:rsidR="005130EA">
        <w:rPr>
          <w:lang w:eastAsia="fr-FR"/>
        </w:rPr>
        <w:t>’</w:t>
      </w:r>
      <w:r w:rsidRPr="000146F7">
        <w:rPr>
          <w:lang w:eastAsia="fr-FR"/>
        </w:rPr>
        <w:t>est</w:t>
      </w:r>
      <w:r w:rsidR="005130EA">
        <w:rPr>
          <w:lang w:eastAsia="fr-FR"/>
        </w:rPr>
        <w:t xml:space="preserve"> </w:t>
      </w:r>
      <w:r w:rsidR="005130EA" w:rsidRPr="000146F7">
        <w:rPr>
          <w:lang w:eastAsia="fr-FR"/>
        </w:rPr>
        <w:t>p</w:t>
      </w:r>
      <w:r w:rsidRPr="000146F7">
        <w:rPr>
          <w:lang w:eastAsia="fr-FR"/>
        </w:rPr>
        <w:t>as tout. Il semblerait véritablement que la philosophie devenue officielle en France</w:t>
      </w:r>
      <w:r w:rsidR="005130EA">
        <w:rPr>
          <w:lang w:eastAsia="fr-FR"/>
        </w:rPr>
        <w:t xml:space="preserve">, </w:t>
      </w:r>
      <w:r w:rsidRPr="000146F7">
        <w:rPr>
          <w:lang w:eastAsia="fr-FR"/>
        </w:rPr>
        <w:t>celle des lycées et des manuels</w:t>
      </w:r>
      <w:r w:rsidR="005130EA">
        <w:rPr>
          <w:lang w:eastAsia="fr-FR"/>
        </w:rPr>
        <w:t xml:space="preserve">, </w:t>
      </w:r>
      <w:r w:rsidRPr="000146F7">
        <w:rPr>
          <w:lang w:eastAsia="fr-FR"/>
        </w:rPr>
        <w:t>soit la philosophie par excellence</w:t>
      </w:r>
      <w:r w:rsidR="005130EA">
        <w:rPr>
          <w:lang w:eastAsia="fr-FR"/>
        </w:rPr>
        <w:t xml:space="preserve">, </w:t>
      </w:r>
      <w:r w:rsidRPr="000146F7">
        <w:rPr>
          <w:lang w:eastAsia="fr-FR"/>
        </w:rPr>
        <w:t>et qu</w:t>
      </w:r>
      <w:r w:rsidR="005130EA">
        <w:rPr>
          <w:lang w:eastAsia="fr-FR"/>
        </w:rPr>
        <w:t>’</w:t>
      </w:r>
      <w:r w:rsidRPr="000146F7">
        <w:rPr>
          <w:lang w:eastAsia="fr-FR"/>
        </w:rPr>
        <w:t>elle constitue la règle à laquelle tous les systèmes doivent être ramenés</w:t>
      </w:r>
      <w:r w:rsidR="005130EA">
        <w:rPr>
          <w:lang w:eastAsia="fr-FR"/>
        </w:rPr>
        <w:t xml:space="preserve">, </w:t>
      </w:r>
      <w:r w:rsidRPr="000146F7">
        <w:rPr>
          <w:lang w:eastAsia="fr-FR"/>
        </w:rPr>
        <w:t>le programme d</w:t>
      </w:r>
      <w:r w:rsidR="005130EA">
        <w:rPr>
          <w:lang w:eastAsia="fr-FR"/>
        </w:rPr>
        <w:t>’</w:t>
      </w:r>
      <w:r w:rsidRPr="000146F7">
        <w:rPr>
          <w:lang w:eastAsia="fr-FR"/>
        </w:rPr>
        <w:t>après lequel il faut juger de l</w:t>
      </w:r>
      <w:r w:rsidR="005130EA">
        <w:rPr>
          <w:lang w:eastAsia="fr-FR"/>
        </w:rPr>
        <w:t>’</w:t>
      </w:r>
      <w:r w:rsidRPr="000146F7">
        <w:rPr>
          <w:lang w:eastAsia="fr-FR"/>
        </w:rPr>
        <w:t>état passé et actuel de la science. J</w:t>
      </w:r>
      <w:r w:rsidR="005130EA">
        <w:rPr>
          <w:lang w:eastAsia="fr-FR"/>
        </w:rPr>
        <w:t>’</w:t>
      </w:r>
      <w:r w:rsidRPr="000146F7">
        <w:rPr>
          <w:lang w:eastAsia="fr-FR"/>
        </w:rPr>
        <w:t xml:space="preserve">ouvre notre volume au mot </w:t>
      </w:r>
      <w:r w:rsidRPr="003C28BC">
        <w:rPr>
          <w:i/>
          <w:lang w:eastAsia="fr-FR"/>
        </w:rPr>
        <w:t>Métaphysique</w:t>
      </w:r>
      <w:r w:rsidRPr="000146F7">
        <w:rPr>
          <w:lang w:eastAsia="fr-FR"/>
        </w:rPr>
        <w:t>. J</w:t>
      </w:r>
      <w:r w:rsidR="005130EA">
        <w:rPr>
          <w:lang w:eastAsia="fr-FR"/>
        </w:rPr>
        <w:t>’</w:t>
      </w:r>
      <w:r w:rsidRPr="000146F7">
        <w:rPr>
          <w:lang w:eastAsia="fr-FR"/>
        </w:rPr>
        <w:t xml:space="preserve">y lis que </w:t>
      </w:r>
      <w:r w:rsidR="005130EA" w:rsidRPr="003C28BC">
        <w:rPr>
          <w:rStyle w:val="quotec"/>
        </w:rPr>
        <w:t>« </w:t>
      </w:r>
      <w:r w:rsidRPr="003C28BC">
        <w:rPr>
          <w:rStyle w:val="quotec"/>
        </w:rPr>
        <w:t>la métaphysique comprend l</w:t>
      </w:r>
      <w:r w:rsidR="005130EA" w:rsidRPr="003C28BC">
        <w:rPr>
          <w:rStyle w:val="quotec"/>
        </w:rPr>
        <w:t>’</w:t>
      </w:r>
      <w:r w:rsidRPr="003C28BC">
        <w:rPr>
          <w:rStyle w:val="quotec"/>
        </w:rPr>
        <w:t>ontologie</w:t>
      </w:r>
      <w:r w:rsidR="005130EA" w:rsidRPr="003C28BC">
        <w:rPr>
          <w:rStyle w:val="quotec"/>
        </w:rPr>
        <w:t xml:space="preserve">, </w:t>
      </w:r>
      <w:r w:rsidRPr="003C28BC">
        <w:rPr>
          <w:rStyle w:val="quotec"/>
        </w:rPr>
        <w:t>la théologie</w:t>
      </w:r>
      <w:r w:rsidR="005130EA" w:rsidRPr="003C28BC">
        <w:rPr>
          <w:rStyle w:val="quotec"/>
        </w:rPr>
        <w:t xml:space="preserve">, </w:t>
      </w:r>
      <w:r w:rsidRPr="003C28BC">
        <w:rPr>
          <w:rStyle w:val="quotec"/>
        </w:rPr>
        <w:t>la cosmologie et la psychologie rationnelle.</w:t>
      </w:r>
      <w:r w:rsidR="005130EA" w:rsidRPr="003C28BC">
        <w:rPr>
          <w:rStyle w:val="quotec"/>
        </w:rPr>
        <w:t> »</w:t>
      </w:r>
      <w:r w:rsidRPr="000146F7">
        <w:rPr>
          <w:lang w:eastAsia="fr-FR"/>
        </w:rPr>
        <w:t xml:space="preserve"> En vérit</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Ni plus</w:t>
      </w:r>
      <w:r w:rsidR="005130EA">
        <w:rPr>
          <w:lang w:eastAsia="fr-FR"/>
        </w:rPr>
        <w:t xml:space="preserve">, </w:t>
      </w:r>
      <w:r w:rsidRPr="000146F7">
        <w:rPr>
          <w:lang w:eastAsia="fr-FR"/>
        </w:rPr>
        <w:t>ni moin</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Pourquoi cel</w:t>
      </w:r>
      <w:r w:rsidR="005130EA" w:rsidRPr="000146F7">
        <w:rPr>
          <w:lang w:eastAsia="fr-FR"/>
        </w:rPr>
        <w:t>a</w:t>
      </w:r>
      <w:r w:rsidR="005130EA">
        <w:rPr>
          <w:lang w:eastAsia="fr-FR"/>
        </w:rPr>
        <w:t> </w:t>
      </w:r>
      <w:r w:rsidR="005130EA" w:rsidRPr="000146F7">
        <w:rPr>
          <w:lang w:eastAsia="fr-FR"/>
        </w:rPr>
        <w:t>?</w:t>
      </w:r>
      <w:r w:rsidRPr="000146F7">
        <w:rPr>
          <w:lang w:eastAsia="fr-FR"/>
        </w:rPr>
        <w:t xml:space="preserve"> Qui vous l</w:t>
      </w:r>
      <w:r w:rsidR="005130EA">
        <w:rPr>
          <w:lang w:eastAsia="fr-FR"/>
        </w:rPr>
        <w:t>’</w:t>
      </w:r>
      <w:r w:rsidRPr="000146F7">
        <w:rPr>
          <w:lang w:eastAsia="fr-FR"/>
        </w:rPr>
        <w:t>a di</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Est-il impossible d</w:t>
      </w:r>
      <w:r w:rsidR="005130EA">
        <w:rPr>
          <w:lang w:eastAsia="fr-FR"/>
        </w:rPr>
        <w:t>’</w:t>
      </w:r>
      <w:r w:rsidRPr="000146F7">
        <w:rPr>
          <w:lang w:eastAsia="fr-FR"/>
        </w:rPr>
        <w:t>imaginer une autre c</w:t>
      </w:r>
      <w:r w:rsidR="003C28BC">
        <w:rPr>
          <w:lang w:eastAsia="fr-FR"/>
        </w:rPr>
        <w:t>l</w:t>
      </w:r>
      <w:r w:rsidRPr="000146F7">
        <w:rPr>
          <w:lang w:eastAsia="fr-FR"/>
        </w:rPr>
        <w:t>assification</w:t>
      </w:r>
      <w:r w:rsidR="005130EA">
        <w:rPr>
          <w:lang w:eastAsia="fr-FR"/>
        </w:rPr>
        <w:t> </w:t>
      </w:r>
      <w:r w:rsidR="005130EA" w:rsidRPr="000146F7">
        <w:rPr>
          <w:lang w:eastAsia="fr-FR"/>
        </w:rPr>
        <w:t>?</w:t>
      </w:r>
      <w:r w:rsidRPr="000146F7">
        <w:rPr>
          <w:lang w:eastAsia="fr-FR"/>
        </w:rPr>
        <w:t xml:space="preserve"> Avez-vous le droit de donner celle-ci comme un fait acquis</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 xml:space="preserve">est-il pas injuste de nous présenter votre opinion pour résultat </w:t>
      </w:r>
      <w:r w:rsidRPr="000146F7">
        <w:rPr>
          <w:lang w:eastAsia="fr-FR"/>
        </w:rPr>
        <w:lastRenderedPageBreak/>
        <w:t>incontesté de la science</w:t>
      </w:r>
      <w:r w:rsidR="005130EA">
        <w:rPr>
          <w:lang w:eastAsia="fr-FR"/>
        </w:rPr>
        <w:t> </w:t>
      </w:r>
      <w:r w:rsidR="005130EA" w:rsidRPr="000146F7">
        <w:rPr>
          <w:lang w:eastAsia="fr-FR"/>
        </w:rPr>
        <w:t>?</w:t>
      </w:r>
      <w:r w:rsidRPr="000146F7">
        <w:rPr>
          <w:lang w:eastAsia="fr-FR"/>
        </w:rPr>
        <w:t xml:space="preserve"> Je continue de lire</w:t>
      </w:r>
      <w:r w:rsidR="005130EA">
        <w:rPr>
          <w:lang w:eastAsia="fr-FR"/>
        </w:rPr>
        <w:t xml:space="preserve">, </w:t>
      </w:r>
      <w:r w:rsidRPr="000146F7">
        <w:rPr>
          <w:lang w:eastAsia="fr-FR"/>
        </w:rPr>
        <w:t xml:space="preserve">et je vous entends exposer quelle est </w:t>
      </w:r>
      <w:r w:rsidR="005130EA" w:rsidRPr="003C28BC">
        <w:rPr>
          <w:rStyle w:val="quotec"/>
        </w:rPr>
        <w:t>« </w:t>
      </w:r>
      <w:r w:rsidRPr="003C28BC">
        <w:rPr>
          <w:rStyle w:val="quotec"/>
        </w:rPr>
        <w:t>la vraie méthode</w:t>
      </w:r>
      <w:r w:rsidR="005130EA" w:rsidRPr="003C28BC">
        <w:rPr>
          <w:rStyle w:val="quotec"/>
        </w:rPr>
        <w:t> »</w:t>
      </w:r>
      <w:r w:rsidRPr="003C28BC">
        <w:rPr>
          <w:rStyle w:val="quotec"/>
        </w:rPr>
        <w:t xml:space="preserve"> </w:t>
      </w:r>
      <w:r w:rsidRPr="000146F7">
        <w:rPr>
          <w:lang w:eastAsia="fr-FR"/>
        </w:rPr>
        <w:t xml:space="preserve">et </w:t>
      </w:r>
      <w:r w:rsidR="005130EA" w:rsidRPr="003C28BC">
        <w:rPr>
          <w:rStyle w:val="quotec"/>
        </w:rPr>
        <w:t>« </w:t>
      </w:r>
      <w:r w:rsidRPr="003C28BC">
        <w:rPr>
          <w:rStyle w:val="quotec"/>
        </w:rPr>
        <w:t>la vraie métaphysique.</w:t>
      </w:r>
      <w:r w:rsidR="005130EA" w:rsidRPr="003C28BC">
        <w:rPr>
          <w:rStyle w:val="quotec"/>
        </w:rPr>
        <w:t> »</w:t>
      </w:r>
      <w:r w:rsidRPr="000146F7">
        <w:rPr>
          <w:lang w:eastAsia="fr-FR"/>
        </w:rPr>
        <w:t xml:space="preserve"> Je ne crois pas</w:t>
      </w:r>
      <w:r w:rsidR="005130EA">
        <w:rPr>
          <w:lang w:eastAsia="fr-FR"/>
        </w:rPr>
        <w:t xml:space="preserve">, </w:t>
      </w:r>
      <w:r w:rsidRPr="000146F7">
        <w:rPr>
          <w:lang w:eastAsia="fr-FR"/>
        </w:rPr>
        <w:t>pour ma part</w:t>
      </w:r>
      <w:r w:rsidR="005130EA">
        <w:rPr>
          <w:lang w:eastAsia="fr-FR"/>
        </w:rPr>
        <w:t xml:space="preserve">, </w:t>
      </w:r>
      <w:r w:rsidRPr="000146F7">
        <w:rPr>
          <w:lang w:eastAsia="fr-FR"/>
        </w:rPr>
        <w:t>qu</w:t>
      </w:r>
      <w:r w:rsidR="005130EA">
        <w:rPr>
          <w:lang w:eastAsia="fr-FR"/>
        </w:rPr>
        <w:t>’</w:t>
      </w:r>
      <w:r w:rsidRPr="000146F7">
        <w:rPr>
          <w:lang w:eastAsia="fr-FR"/>
        </w:rPr>
        <w:t>un vrai philosophe se soit jamais donné ainsi pour l</w:t>
      </w:r>
      <w:r w:rsidR="005130EA">
        <w:rPr>
          <w:lang w:eastAsia="fr-FR"/>
        </w:rPr>
        <w:t>’</w:t>
      </w:r>
      <w:r w:rsidRPr="000146F7">
        <w:rPr>
          <w:lang w:eastAsia="fr-FR"/>
        </w:rPr>
        <w:t>organe absolu de la vérité. J</w:t>
      </w:r>
      <w:r w:rsidR="005130EA">
        <w:rPr>
          <w:lang w:eastAsia="fr-FR"/>
        </w:rPr>
        <w:t>’</w:t>
      </w:r>
      <w:r w:rsidRPr="000146F7">
        <w:rPr>
          <w:lang w:eastAsia="fr-FR"/>
        </w:rPr>
        <w:t>aurais bien des choses encore à relever dans ce court article</w:t>
      </w:r>
      <w:r w:rsidR="005130EA">
        <w:rPr>
          <w:lang w:eastAsia="fr-FR"/>
        </w:rPr>
        <w:t xml:space="preserve">, </w:t>
      </w:r>
      <w:r w:rsidRPr="000146F7">
        <w:rPr>
          <w:lang w:eastAsia="fr-FR"/>
        </w:rPr>
        <w:t>mais je passe à un autre</w:t>
      </w:r>
      <w:r w:rsidR="005130EA">
        <w:rPr>
          <w:lang w:eastAsia="fr-FR"/>
        </w:rPr>
        <w:t xml:space="preserve">, </w:t>
      </w:r>
      <w:r w:rsidRPr="000146F7">
        <w:rPr>
          <w:lang w:eastAsia="fr-FR"/>
        </w:rPr>
        <w:t xml:space="preserve">celui qui traite du </w:t>
      </w:r>
      <w:r w:rsidRPr="003C28BC">
        <w:rPr>
          <w:i/>
          <w:lang w:eastAsia="fr-FR"/>
        </w:rPr>
        <w:t>panthéisme.</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auteur de ce morceau nous donne une définition étrange du panthéisme. Suivant lui</w:t>
      </w:r>
      <w:r w:rsidR="005130EA">
        <w:rPr>
          <w:lang w:eastAsia="fr-FR"/>
        </w:rPr>
        <w:t xml:space="preserve">, </w:t>
      </w:r>
      <w:r w:rsidRPr="000146F7">
        <w:rPr>
          <w:lang w:eastAsia="fr-FR"/>
        </w:rPr>
        <w:t>le mot ne convient pas à la doctrine qui ne reconnaît d</w:t>
      </w:r>
      <w:r w:rsidR="005130EA">
        <w:rPr>
          <w:lang w:eastAsia="fr-FR"/>
        </w:rPr>
        <w:t>’</w:t>
      </w:r>
      <w:r w:rsidRPr="000146F7">
        <w:rPr>
          <w:lang w:eastAsia="fr-FR"/>
        </w:rPr>
        <w:t>autre Dieu que l</w:t>
      </w:r>
      <w:r w:rsidR="005130EA">
        <w:rPr>
          <w:lang w:eastAsia="fr-FR"/>
        </w:rPr>
        <w:t>’</w:t>
      </w:r>
      <w:r w:rsidRPr="000146F7">
        <w:rPr>
          <w:lang w:eastAsia="fr-FR"/>
        </w:rPr>
        <w:t>ensemble des choses. Pourquoi ne lui convient-il pa</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Pourquoi exclure cette acception du mo</w:t>
      </w:r>
      <w:r w:rsidR="005130EA" w:rsidRPr="000146F7">
        <w:rPr>
          <w:lang w:eastAsia="fr-FR"/>
        </w:rPr>
        <w:t>t</w:t>
      </w:r>
      <w:r w:rsidR="005130EA">
        <w:rPr>
          <w:lang w:eastAsia="fr-FR"/>
        </w:rPr>
        <w:t> </w:t>
      </w:r>
      <w:r w:rsidR="005130EA" w:rsidRPr="000146F7">
        <w:rPr>
          <w:lang w:eastAsia="fr-FR"/>
        </w:rPr>
        <w:t>?</w:t>
      </w:r>
      <w:r w:rsidRPr="000146F7">
        <w:rPr>
          <w:lang w:eastAsia="fr-FR"/>
        </w:rPr>
        <w:t xml:space="preserve"> On ne nous en donne aucune raison</w:t>
      </w:r>
      <w:r w:rsidR="005130EA">
        <w:rPr>
          <w:lang w:eastAsia="fr-FR"/>
        </w:rPr>
        <w:t xml:space="preserve">, </w:t>
      </w:r>
      <w:r w:rsidRPr="000146F7">
        <w:rPr>
          <w:lang w:eastAsia="fr-FR"/>
        </w:rPr>
        <w:t>si ce n</w:t>
      </w:r>
      <w:r w:rsidR="005130EA">
        <w:rPr>
          <w:lang w:eastAsia="fr-FR"/>
        </w:rPr>
        <w:t>’</w:t>
      </w:r>
      <w:r w:rsidRPr="000146F7">
        <w:rPr>
          <w:lang w:eastAsia="fr-FR"/>
        </w:rPr>
        <w:t xml:space="preserve">est que </w:t>
      </w:r>
      <w:r w:rsidR="005130EA" w:rsidRPr="003C28BC">
        <w:rPr>
          <w:rStyle w:val="quotec"/>
        </w:rPr>
        <w:t>« </w:t>
      </w:r>
      <w:r w:rsidRPr="003C28BC">
        <w:rPr>
          <w:rStyle w:val="quotec"/>
        </w:rPr>
        <w:t>le véritable panthéisme</w:t>
      </w:r>
      <w:r w:rsidR="005130EA" w:rsidRPr="003C28BC">
        <w:rPr>
          <w:rStyle w:val="quotec"/>
        </w:rPr>
        <w:t> »</w:t>
      </w:r>
      <w:r w:rsidRPr="000146F7">
        <w:rPr>
          <w:lang w:eastAsia="fr-FR"/>
        </w:rPr>
        <w:t xml:space="preserve"> est autre chose. Toujours la même impuissance à se placer à un point de vue historique</w:t>
      </w:r>
      <w:r w:rsidR="005130EA">
        <w:rPr>
          <w:lang w:eastAsia="fr-FR"/>
        </w:rPr>
        <w:t> </w:t>
      </w:r>
      <w:r w:rsidR="005130EA" w:rsidRPr="000146F7">
        <w:rPr>
          <w:lang w:eastAsia="fr-FR"/>
        </w:rPr>
        <w:t>!</w:t>
      </w:r>
      <w:r w:rsidRPr="000146F7">
        <w:rPr>
          <w:lang w:eastAsia="fr-FR"/>
        </w:rPr>
        <w:t xml:space="preserve"> Toujours le même penchant à confondre une manière personnelle de voir avec la vérité</w:t>
      </w:r>
      <w:r w:rsidR="005130EA">
        <w:rPr>
          <w:lang w:eastAsia="fr-FR"/>
        </w:rPr>
        <w:t> </w:t>
      </w:r>
      <w:r w:rsidR="005130EA" w:rsidRPr="000146F7">
        <w:rPr>
          <w:lang w:eastAsia="fr-FR"/>
        </w:rPr>
        <w:t>!</w:t>
      </w:r>
    </w:p>
    <w:p w:rsidR="003C28BC" w:rsidRDefault="000146F7" w:rsidP="00160D39">
      <w:pPr>
        <w:pStyle w:val="Corpsdetexte"/>
        <w:rPr>
          <w:lang w:eastAsia="fr-FR"/>
        </w:rPr>
      </w:pPr>
      <w:r w:rsidRPr="000146F7">
        <w:rPr>
          <w:lang w:eastAsia="fr-FR"/>
        </w:rPr>
        <w:t>Admettons cependant qu</w:t>
      </w:r>
      <w:r w:rsidR="005130EA">
        <w:rPr>
          <w:lang w:eastAsia="fr-FR"/>
        </w:rPr>
        <w:t>’</w:t>
      </w:r>
      <w:r w:rsidR="003C28BC">
        <w:rPr>
          <w:lang w:eastAsia="fr-FR"/>
        </w:rPr>
        <w:t>il y ait un véritable et</w:t>
      </w:r>
      <w:r w:rsidRPr="000146F7">
        <w:rPr>
          <w:lang w:eastAsia="fr-FR"/>
        </w:rPr>
        <w:t xml:space="preserve"> un faux panthéisme</w:t>
      </w:r>
      <w:r w:rsidR="005130EA">
        <w:rPr>
          <w:lang w:eastAsia="fr-FR"/>
        </w:rPr>
        <w:t xml:space="preserve">, </w:t>
      </w:r>
      <w:r w:rsidR="003C28BC">
        <w:rPr>
          <w:lang w:eastAsia="fr-FR"/>
        </w:rPr>
        <w:t>et voyons en quoi consi</w:t>
      </w:r>
      <w:r w:rsidRPr="000146F7">
        <w:rPr>
          <w:lang w:eastAsia="fr-FR"/>
        </w:rPr>
        <w:t>ste le véritable. Il peut</w:t>
      </w:r>
      <w:r w:rsidR="005130EA">
        <w:rPr>
          <w:lang w:eastAsia="fr-FR"/>
        </w:rPr>
        <w:t xml:space="preserve">, </w:t>
      </w:r>
      <w:r w:rsidRPr="000146F7">
        <w:rPr>
          <w:lang w:eastAsia="fr-FR"/>
        </w:rPr>
        <w:t>nous dit-on</w:t>
      </w:r>
      <w:r w:rsidR="005130EA">
        <w:rPr>
          <w:lang w:eastAsia="fr-FR"/>
        </w:rPr>
        <w:t xml:space="preserve">, </w:t>
      </w:r>
      <w:r w:rsidRPr="000146F7">
        <w:rPr>
          <w:lang w:eastAsia="fr-FR"/>
        </w:rPr>
        <w:t>se résumer dans ces mots</w:t>
      </w:r>
      <w:r w:rsidR="005130EA">
        <w:rPr>
          <w:lang w:eastAsia="fr-FR"/>
        </w:rPr>
        <w:t xml:space="preserve"> : </w:t>
      </w:r>
      <w:r w:rsidR="005130EA" w:rsidRPr="003C28BC">
        <w:rPr>
          <w:rStyle w:val="quotec"/>
        </w:rPr>
        <w:t>« </w:t>
      </w:r>
      <w:r w:rsidRPr="003C28BC">
        <w:rPr>
          <w:rStyle w:val="quotec"/>
        </w:rPr>
        <w:t>Dieu est tout.</w:t>
      </w:r>
      <w:r w:rsidR="005130EA" w:rsidRPr="003C28BC">
        <w:rPr>
          <w:rStyle w:val="quotec"/>
        </w:rPr>
        <w:t> »</w:t>
      </w:r>
      <w:r w:rsidRPr="000146F7">
        <w:rPr>
          <w:lang w:eastAsia="fr-FR"/>
        </w:rPr>
        <w:t xml:space="preserve"> — La formule n</w:t>
      </w:r>
      <w:r w:rsidR="005130EA">
        <w:rPr>
          <w:lang w:eastAsia="fr-FR"/>
        </w:rPr>
        <w:t>’</w:t>
      </w:r>
      <w:r w:rsidRPr="000146F7">
        <w:rPr>
          <w:lang w:eastAsia="fr-FR"/>
        </w:rPr>
        <w:t>est pas claire</w:t>
      </w:r>
      <w:r w:rsidR="005130EA">
        <w:rPr>
          <w:lang w:eastAsia="fr-FR"/>
        </w:rPr>
        <w:t xml:space="preserve">, </w:t>
      </w:r>
      <w:r w:rsidRPr="000146F7">
        <w:rPr>
          <w:lang w:eastAsia="fr-FR"/>
        </w:rPr>
        <w:t>mais elle signifie</w:t>
      </w:r>
      <w:r w:rsidR="005130EA">
        <w:rPr>
          <w:lang w:eastAsia="fr-FR"/>
        </w:rPr>
        <w:t xml:space="preserve">, </w:t>
      </w:r>
      <w:r w:rsidRPr="000146F7">
        <w:rPr>
          <w:lang w:eastAsia="fr-FR"/>
        </w:rPr>
        <w:t>nous le voyons plus bas</w:t>
      </w:r>
      <w:r w:rsidR="005130EA">
        <w:rPr>
          <w:lang w:eastAsia="fr-FR"/>
        </w:rPr>
        <w:t xml:space="preserve">, </w:t>
      </w:r>
      <w:r w:rsidRPr="000146F7">
        <w:rPr>
          <w:lang w:eastAsia="fr-FR"/>
        </w:rPr>
        <w:t>que Dieu est la seule réalité</w:t>
      </w:r>
      <w:r w:rsidR="005130EA">
        <w:rPr>
          <w:lang w:eastAsia="fr-FR"/>
        </w:rPr>
        <w:t xml:space="preserve">, </w:t>
      </w:r>
      <w:r w:rsidRPr="000146F7">
        <w:rPr>
          <w:lang w:eastAsia="fr-FR"/>
        </w:rPr>
        <w:t>le fini n</w:t>
      </w:r>
      <w:r w:rsidR="005130EA">
        <w:rPr>
          <w:lang w:eastAsia="fr-FR"/>
        </w:rPr>
        <w:t>’</w:t>
      </w:r>
      <w:r w:rsidRPr="000146F7">
        <w:rPr>
          <w:lang w:eastAsia="fr-FR"/>
        </w:rPr>
        <w:t>étant qu</w:t>
      </w:r>
      <w:r w:rsidR="005130EA">
        <w:rPr>
          <w:lang w:eastAsia="fr-FR"/>
        </w:rPr>
        <w:t>’</w:t>
      </w:r>
      <w:r w:rsidRPr="000146F7">
        <w:rPr>
          <w:lang w:eastAsia="fr-FR"/>
        </w:rPr>
        <w:t>une apparence ou une manifestation de l</w:t>
      </w:r>
      <w:r w:rsidR="005130EA">
        <w:rPr>
          <w:lang w:eastAsia="fr-FR"/>
        </w:rPr>
        <w:t>’</w:t>
      </w:r>
      <w:r w:rsidRPr="000146F7">
        <w:rPr>
          <w:lang w:eastAsia="fr-FR"/>
        </w:rPr>
        <w:t>infini. Maintenant</w:t>
      </w:r>
      <w:r w:rsidR="005130EA">
        <w:rPr>
          <w:lang w:eastAsia="fr-FR"/>
        </w:rPr>
        <w:t xml:space="preserve">, </w:t>
      </w:r>
      <w:r w:rsidRPr="000146F7">
        <w:rPr>
          <w:lang w:eastAsia="fr-FR"/>
        </w:rPr>
        <w:t>je voudrais bien savoir en quoi cette opinion diffère de celle qui considère l</w:t>
      </w:r>
      <w:r w:rsidR="005130EA">
        <w:rPr>
          <w:lang w:eastAsia="fr-FR"/>
        </w:rPr>
        <w:t>’</w:t>
      </w:r>
      <w:r w:rsidRPr="000146F7">
        <w:rPr>
          <w:lang w:eastAsia="fr-FR"/>
        </w:rPr>
        <w:t>ensemble des choses</w:t>
      </w:r>
      <w:r w:rsidR="005130EA">
        <w:rPr>
          <w:lang w:eastAsia="fr-FR"/>
        </w:rPr>
        <w:t xml:space="preserve">, </w:t>
      </w:r>
      <w:r w:rsidRPr="000146F7">
        <w:rPr>
          <w:lang w:eastAsia="fr-FR"/>
        </w:rPr>
        <w:t>le grand Tout</w:t>
      </w:r>
      <w:r w:rsidR="005130EA">
        <w:rPr>
          <w:lang w:eastAsia="fr-FR"/>
        </w:rPr>
        <w:t xml:space="preserve">, </w:t>
      </w:r>
      <w:r w:rsidRPr="000146F7">
        <w:rPr>
          <w:lang w:eastAsia="fr-FR"/>
        </w:rPr>
        <w:t>comme le seul et vrai Dieu. Si tout est Dieu</w:t>
      </w:r>
      <w:r w:rsidR="005130EA">
        <w:rPr>
          <w:lang w:eastAsia="fr-FR"/>
        </w:rPr>
        <w:t xml:space="preserve">, </w:t>
      </w:r>
      <w:r w:rsidRPr="000146F7">
        <w:rPr>
          <w:lang w:eastAsia="fr-FR"/>
        </w:rPr>
        <w:t>il me semble que Dieu aussi est tout. Dire que le grand Tout est Dieu</w:t>
      </w:r>
      <w:r w:rsidR="005130EA">
        <w:rPr>
          <w:lang w:eastAsia="fr-FR"/>
        </w:rPr>
        <w:t xml:space="preserve">, </w:t>
      </w:r>
      <w:r w:rsidRPr="000146F7">
        <w:rPr>
          <w:lang w:eastAsia="fr-FR"/>
        </w:rPr>
        <w:t>c</w:t>
      </w:r>
      <w:r w:rsidR="005130EA">
        <w:rPr>
          <w:lang w:eastAsia="fr-FR"/>
        </w:rPr>
        <w:t>’</w:t>
      </w:r>
      <w:r w:rsidRPr="000146F7">
        <w:rPr>
          <w:lang w:eastAsia="fr-FR"/>
        </w:rPr>
        <w:t>est dire que les existences finies dont se compose le grand Tout ne sont que les manifestations de cet infini qu</w:t>
      </w:r>
      <w:r w:rsidR="005130EA">
        <w:rPr>
          <w:lang w:eastAsia="fr-FR"/>
        </w:rPr>
        <w:t>’</w:t>
      </w:r>
      <w:r w:rsidRPr="000146F7">
        <w:rPr>
          <w:lang w:eastAsia="fr-FR"/>
        </w:rPr>
        <w:t>on appelle Dieu</w:t>
      </w:r>
      <w:r w:rsidR="005130EA">
        <w:rPr>
          <w:lang w:eastAsia="fr-FR"/>
        </w:rPr>
        <w:t xml:space="preserve">, </w:t>
      </w:r>
      <w:r w:rsidRPr="000146F7">
        <w:rPr>
          <w:lang w:eastAsia="fr-FR"/>
        </w:rPr>
        <w:t>et par conséquent c</w:t>
      </w:r>
      <w:r w:rsidR="005130EA">
        <w:rPr>
          <w:lang w:eastAsia="fr-FR"/>
        </w:rPr>
        <w:t>’</w:t>
      </w:r>
      <w:r w:rsidRPr="000146F7">
        <w:rPr>
          <w:lang w:eastAsia="fr-FR"/>
        </w:rPr>
        <w:t xml:space="preserve">est dire absolument la même chose que </w:t>
      </w:r>
      <w:r w:rsidR="005130EA" w:rsidRPr="003C28BC">
        <w:rPr>
          <w:rStyle w:val="quotec"/>
        </w:rPr>
        <w:t>« </w:t>
      </w:r>
      <w:r w:rsidRPr="003C28BC">
        <w:rPr>
          <w:rStyle w:val="quotec"/>
        </w:rPr>
        <w:t>le vrai panthéisme.</w:t>
      </w:r>
      <w:r w:rsidR="005130EA" w:rsidRPr="003C28BC">
        <w:rPr>
          <w:rStyle w:val="quotec"/>
        </w:rPr>
        <w:t> »</w:t>
      </w:r>
      <w:r w:rsidRPr="000146F7">
        <w:rPr>
          <w:lang w:eastAsia="fr-FR"/>
        </w:rPr>
        <w:t xml:space="preserve"> </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auteur du même article trouve que la doctrine de la création du monde explique par</w:t>
      </w:r>
      <w:r w:rsidR="004D3173">
        <w:rPr>
          <w:lang w:eastAsia="fr-FR"/>
        </w:rPr>
        <w:t xml:space="preserve">faitement les rapports du fini </w:t>
      </w:r>
      <w:r w:rsidRPr="000146F7">
        <w:rPr>
          <w:lang w:eastAsia="fr-FR"/>
        </w:rPr>
        <w:t>et de l</w:t>
      </w:r>
      <w:r w:rsidR="005130EA">
        <w:rPr>
          <w:lang w:eastAsia="fr-FR"/>
        </w:rPr>
        <w:t>’</w:t>
      </w:r>
      <w:r w:rsidRPr="000146F7">
        <w:rPr>
          <w:lang w:eastAsia="fr-FR"/>
        </w:rPr>
        <w:t>infini. L</w:t>
      </w:r>
      <w:r w:rsidR="005130EA">
        <w:rPr>
          <w:lang w:eastAsia="fr-FR"/>
        </w:rPr>
        <w:t>’</w:t>
      </w:r>
      <w:r w:rsidRPr="000146F7">
        <w:rPr>
          <w:lang w:eastAsia="fr-FR"/>
        </w:rPr>
        <w:t>auteur de l</w:t>
      </w:r>
      <w:r w:rsidR="005130EA">
        <w:rPr>
          <w:lang w:eastAsia="fr-FR"/>
        </w:rPr>
        <w:t>’</w:t>
      </w:r>
      <w:r w:rsidRPr="000146F7">
        <w:rPr>
          <w:lang w:eastAsia="fr-FR"/>
        </w:rPr>
        <w:t>article est bien heureux.</w:t>
      </w:r>
    </w:p>
    <w:p w:rsidR="005130EA" w:rsidRDefault="000146F7" w:rsidP="00160D39">
      <w:pPr>
        <w:pStyle w:val="Corpsdetexte"/>
        <w:rPr>
          <w:lang w:eastAsia="fr-FR"/>
        </w:rPr>
      </w:pPr>
      <w:r w:rsidRPr="000146F7">
        <w:rPr>
          <w:lang w:eastAsia="fr-FR"/>
        </w:rPr>
        <w:t>Le parti pris philosophique perce plus naïvement encore dans l</w:t>
      </w:r>
      <w:r w:rsidR="005130EA">
        <w:rPr>
          <w:lang w:eastAsia="fr-FR"/>
        </w:rPr>
        <w:t>’</w:t>
      </w:r>
      <w:r w:rsidRPr="000146F7">
        <w:rPr>
          <w:lang w:eastAsia="fr-FR"/>
        </w:rPr>
        <w:t xml:space="preserve">article </w:t>
      </w:r>
      <w:r w:rsidRPr="003C28BC">
        <w:rPr>
          <w:i/>
          <w:lang w:eastAsia="fr-FR"/>
        </w:rPr>
        <w:t>Scepticisme.</w:t>
      </w:r>
      <w:r w:rsidRPr="000146F7">
        <w:rPr>
          <w:lang w:eastAsia="fr-FR"/>
        </w:rPr>
        <w:t xml:space="preserve"> L</w:t>
      </w:r>
      <w:r w:rsidR="005130EA">
        <w:rPr>
          <w:lang w:eastAsia="fr-FR"/>
        </w:rPr>
        <w:t>’</w:t>
      </w:r>
      <w:r w:rsidRPr="000146F7">
        <w:rPr>
          <w:lang w:eastAsia="fr-FR"/>
        </w:rPr>
        <w:t>opinion qui ne croit pas pouvoir affirmer la réalité objective des conceptions de la raison est partout traitée dans ce travail comme une erreur volontaire</w:t>
      </w:r>
      <w:r w:rsidR="005130EA">
        <w:rPr>
          <w:lang w:eastAsia="fr-FR"/>
        </w:rPr>
        <w:t xml:space="preserve">, </w:t>
      </w:r>
      <w:r w:rsidRPr="000146F7">
        <w:rPr>
          <w:lang w:eastAsia="fr-FR"/>
        </w:rPr>
        <w:t>et par conséquent coupable. On dirait l</w:t>
      </w:r>
      <w:r w:rsidR="005130EA">
        <w:rPr>
          <w:lang w:eastAsia="fr-FR"/>
        </w:rPr>
        <w:t>’</w:t>
      </w:r>
      <w:r w:rsidRPr="000146F7">
        <w:rPr>
          <w:lang w:eastAsia="fr-FR"/>
        </w:rPr>
        <w:t xml:space="preserve">orthodoxie ecclésiastique foudroyant une hérésie. Le scepticisme est une </w:t>
      </w:r>
      <w:r w:rsidR="005130EA" w:rsidRPr="003C28BC">
        <w:rPr>
          <w:rStyle w:val="quotec"/>
        </w:rPr>
        <w:t>« </w:t>
      </w:r>
      <w:r w:rsidRPr="003C28BC">
        <w:rPr>
          <w:rStyle w:val="quotec"/>
        </w:rPr>
        <w:t>prétention</w:t>
      </w:r>
      <w:r w:rsidR="005130EA" w:rsidRPr="003C28BC">
        <w:rPr>
          <w:rStyle w:val="quotec"/>
        </w:rPr>
        <w:t> ; »</w:t>
      </w:r>
      <w:r w:rsidRPr="000146F7">
        <w:rPr>
          <w:lang w:eastAsia="fr-FR"/>
        </w:rPr>
        <w:t xml:space="preserve"> il </w:t>
      </w:r>
      <w:r w:rsidR="005130EA" w:rsidRPr="003C28BC">
        <w:rPr>
          <w:rStyle w:val="quotec"/>
        </w:rPr>
        <w:t>« </w:t>
      </w:r>
      <w:r w:rsidRPr="003C28BC">
        <w:rPr>
          <w:rStyle w:val="quotec"/>
        </w:rPr>
        <w:t>veut</w:t>
      </w:r>
      <w:r w:rsidR="005130EA" w:rsidRPr="003C28BC">
        <w:rPr>
          <w:rStyle w:val="quotec"/>
        </w:rPr>
        <w:t> »</w:t>
      </w:r>
      <w:r w:rsidRPr="000146F7">
        <w:rPr>
          <w:lang w:eastAsia="fr-FR"/>
        </w:rPr>
        <w:t xml:space="preserve"> condamner l</w:t>
      </w:r>
      <w:r w:rsidR="005130EA">
        <w:rPr>
          <w:lang w:eastAsia="fr-FR"/>
        </w:rPr>
        <w:t>’</w:t>
      </w:r>
      <w:r w:rsidRPr="000146F7">
        <w:rPr>
          <w:lang w:eastAsia="fr-FR"/>
        </w:rPr>
        <w:t xml:space="preserve">esprit humain à </w:t>
      </w:r>
      <w:r w:rsidRPr="000146F7">
        <w:rPr>
          <w:lang w:eastAsia="fr-FR"/>
        </w:rPr>
        <w:lastRenderedPageBreak/>
        <w:t>l</w:t>
      </w:r>
      <w:r w:rsidR="005130EA">
        <w:rPr>
          <w:lang w:eastAsia="fr-FR"/>
        </w:rPr>
        <w:t>’</w:t>
      </w:r>
      <w:r w:rsidRPr="000146F7">
        <w:rPr>
          <w:lang w:eastAsia="fr-FR"/>
        </w:rPr>
        <w:t>incertitude</w:t>
      </w:r>
      <w:r w:rsidR="005130EA">
        <w:rPr>
          <w:lang w:eastAsia="fr-FR"/>
        </w:rPr>
        <w:t xml:space="preserve">, </w:t>
      </w:r>
      <w:r w:rsidRPr="000146F7">
        <w:rPr>
          <w:lang w:eastAsia="fr-FR"/>
        </w:rPr>
        <w:t xml:space="preserve">il ne </w:t>
      </w:r>
      <w:r w:rsidR="005130EA" w:rsidRPr="003C28BC">
        <w:rPr>
          <w:rStyle w:val="quotec"/>
        </w:rPr>
        <w:t>« </w:t>
      </w:r>
      <w:r w:rsidRPr="003C28BC">
        <w:rPr>
          <w:rStyle w:val="quotec"/>
        </w:rPr>
        <w:t>veut pas</w:t>
      </w:r>
      <w:r w:rsidR="005130EA" w:rsidRPr="003C28BC">
        <w:rPr>
          <w:rStyle w:val="quotec"/>
        </w:rPr>
        <w:t> »</w:t>
      </w:r>
      <w:r w:rsidRPr="000146F7">
        <w:rPr>
          <w:lang w:eastAsia="fr-FR"/>
        </w:rPr>
        <w:t xml:space="preserve"> que la vérité soit accessible à l</w:t>
      </w:r>
      <w:r w:rsidR="005130EA">
        <w:rPr>
          <w:lang w:eastAsia="fr-FR"/>
        </w:rPr>
        <w:t>’</w:t>
      </w:r>
      <w:r w:rsidRPr="000146F7">
        <w:rPr>
          <w:lang w:eastAsia="fr-FR"/>
        </w:rPr>
        <w:t>homme</w:t>
      </w:r>
      <w:r w:rsidR="005130EA">
        <w:rPr>
          <w:lang w:eastAsia="fr-FR"/>
        </w:rPr>
        <w:t xml:space="preserve"> ; </w:t>
      </w:r>
      <w:r w:rsidRPr="000146F7">
        <w:rPr>
          <w:lang w:eastAsia="fr-FR"/>
        </w:rPr>
        <w:t>il n</w:t>
      </w:r>
      <w:r w:rsidR="005130EA">
        <w:rPr>
          <w:lang w:eastAsia="fr-FR"/>
        </w:rPr>
        <w:t>’</w:t>
      </w:r>
      <w:r w:rsidRPr="000146F7">
        <w:rPr>
          <w:lang w:eastAsia="fr-FR"/>
        </w:rPr>
        <w:t>a pas de</w:t>
      </w:r>
      <w:r w:rsidR="005130EA">
        <w:rPr>
          <w:lang w:eastAsia="fr-FR"/>
        </w:rPr>
        <w:t xml:space="preserve"> </w:t>
      </w:r>
      <w:r w:rsidR="005130EA" w:rsidRPr="000146F7">
        <w:rPr>
          <w:lang w:eastAsia="fr-FR"/>
        </w:rPr>
        <w:t>r</w:t>
      </w:r>
      <w:r w:rsidRPr="000146F7">
        <w:rPr>
          <w:lang w:eastAsia="fr-FR"/>
        </w:rPr>
        <w:t>aisons</w:t>
      </w:r>
      <w:r w:rsidR="005130EA">
        <w:rPr>
          <w:lang w:eastAsia="fr-FR"/>
        </w:rPr>
        <w:t xml:space="preserve">, </w:t>
      </w:r>
      <w:r w:rsidRPr="000146F7">
        <w:rPr>
          <w:lang w:eastAsia="fr-FR"/>
        </w:rPr>
        <w:t>il n</w:t>
      </w:r>
      <w:r w:rsidR="005130EA">
        <w:rPr>
          <w:lang w:eastAsia="fr-FR"/>
        </w:rPr>
        <w:t>’</w:t>
      </w:r>
      <w:r w:rsidRPr="000146F7">
        <w:rPr>
          <w:lang w:eastAsia="fr-FR"/>
        </w:rPr>
        <w:t xml:space="preserve">a que des </w:t>
      </w:r>
      <w:r w:rsidR="005130EA" w:rsidRPr="003C28BC">
        <w:rPr>
          <w:rStyle w:val="quotec"/>
        </w:rPr>
        <w:t>« </w:t>
      </w:r>
      <w:r w:rsidRPr="003C28BC">
        <w:rPr>
          <w:rStyle w:val="quotec"/>
        </w:rPr>
        <w:t>prétextes.</w:t>
      </w:r>
      <w:r w:rsidR="005130EA" w:rsidRPr="003C28BC">
        <w:rPr>
          <w:rStyle w:val="quotec"/>
        </w:rPr>
        <w:t> »</w:t>
      </w:r>
      <w:r w:rsidRPr="000146F7">
        <w:rPr>
          <w:lang w:eastAsia="fr-FR"/>
        </w:rPr>
        <w:t xml:space="preserve"> Après quoi</w:t>
      </w:r>
      <w:r w:rsidR="005130EA">
        <w:rPr>
          <w:lang w:eastAsia="fr-FR"/>
        </w:rPr>
        <w:t xml:space="preserve">, </w:t>
      </w:r>
      <w:r w:rsidRPr="000146F7">
        <w:rPr>
          <w:lang w:eastAsia="fr-FR"/>
        </w:rPr>
        <w:t>on est fort étonné d</w:t>
      </w:r>
      <w:r w:rsidR="005130EA">
        <w:rPr>
          <w:lang w:eastAsia="fr-FR"/>
        </w:rPr>
        <w:t>’</w:t>
      </w:r>
      <w:r w:rsidRPr="000146F7">
        <w:rPr>
          <w:lang w:eastAsia="fr-FR"/>
        </w:rPr>
        <w:t>apprendre que le scepticisme est invincible en théorie et sans dangers dans la pratique. D</w:t>
      </w:r>
      <w:r w:rsidR="005130EA">
        <w:rPr>
          <w:lang w:eastAsia="fr-FR"/>
        </w:rPr>
        <w:t>’</w:t>
      </w:r>
      <w:r w:rsidRPr="000146F7">
        <w:rPr>
          <w:lang w:eastAsia="fr-FR"/>
        </w:rPr>
        <w:t>ailleurs</w:t>
      </w:r>
      <w:r w:rsidR="005130EA">
        <w:rPr>
          <w:lang w:eastAsia="fr-FR"/>
        </w:rPr>
        <w:t xml:space="preserve">, </w:t>
      </w:r>
      <w:r w:rsidRPr="000146F7">
        <w:rPr>
          <w:lang w:eastAsia="fr-FR"/>
        </w:rPr>
        <w:t>ajoute l</w:t>
      </w:r>
      <w:r w:rsidR="005130EA">
        <w:rPr>
          <w:lang w:eastAsia="fr-FR"/>
        </w:rPr>
        <w:t>’</w:t>
      </w:r>
      <w:r w:rsidRPr="000146F7">
        <w:rPr>
          <w:lang w:eastAsia="fr-FR"/>
        </w:rPr>
        <w:t>auteur</w:t>
      </w:r>
      <w:r w:rsidR="005130EA">
        <w:rPr>
          <w:lang w:eastAsia="fr-FR"/>
        </w:rPr>
        <w:t xml:space="preserve">, </w:t>
      </w:r>
      <w:r w:rsidRPr="000146F7">
        <w:rPr>
          <w:lang w:eastAsia="fr-FR"/>
        </w:rPr>
        <w:t xml:space="preserve">la question est uniquement de </w:t>
      </w:r>
      <w:r w:rsidR="005130EA" w:rsidRPr="003C28BC">
        <w:rPr>
          <w:rStyle w:val="quotec"/>
        </w:rPr>
        <w:t>« </w:t>
      </w:r>
      <w:r w:rsidRPr="003C28BC">
        <w:rPr>
          <w:rStyle w:val="quotec"/>
        </w:rPr>
        <w:t>savoir ce qu</w:t>
      </w:r>
      <w:r w:rsidR="005130EA" w:rsidRPr="003C28BC">
        <w:rPr>
          <w:rStyle w:val="quotec"/>
        </w:rPr>
        <w:t>’</w:t>
      </w:r>
      <w:r w:rsidRPr="003C28BC">
        <w:rPr>
          <w:rStyle w:val="quotec"/>
        </w:rPr>
        <w:t>est la vérité pour l</w:t>
      </w:r>
      <w:r w:rsidR="005130EA" w:rsidRPr="003C28BC">
        <w:rPr>
          <w:rStyle w:val="quotec"/>
        </w:rPr>
        <w:t>’</w:t>
      </w:r>
      <w:r w:rsidRPr="003C28BC">
        <w:rPr>
          <w:rStyle w:val="quotec"/>
        </w:rPr>
        <w:t>intelligence telle qu</w:t>
      </w:r>
      <w:r w:rsidR="005130EA" w:rsidRPr="003C28BC">
        <w:rPr>
          <w:rStyle w:val="quotec"/>
        </w:rPr>
        <w:t>’</w:t>
      </w:r>
      <w:r w:rsidRPr="003C28BC">
        <w:rPr>
          <w:rStyle w:val="quotec"/>
        </w:rPr>
        <w:t>elle est.</w:t>
      </w:r>
      <w:r w:rsidR="005130EA" w:rsidRPr="003C28BC">
        <w:rPr>
          <w:rStyle w:val="quotec"/>
        </w:rPr>
        <w:t> »</w:t>
      </w:r>
      <w:r w:rsidRPr="000146F7">
        <w:rPr>
          <w:lang w:eastAsia="fr-FR"/>
        </w:rPr>
        <w:t xml:space="preserve"> Comme si </w:t>
      </w:r>
      <w:proofErr w:type="gramStart"/>
      <w:r w:rsidRPr="000146F7">
        <w:rPr>
          <w:lang w:eastAsia="fr-FR"/>
        </w:rPr>
        <w:t>Kant avait jamais</w:t>
      </w:r>
      <w:proofErr w:type="gramEnd"/>
      <w:r w:rsidRPr="000146F7">
        <w:rPr>
          <w:lang w:eastAsia="fr-FR"/>
        </w:rPr>
        <w:t xml:space="preserve"> dit autre chose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Je finis l</w:t>
      </w:r>
      <w:r w:rsidR="005130EA">
        <w:rPr>
          <w:lang w:eastAsia="fr-FR"/>
        </w:rPr>
        <w:t>’</w:t>
      </w:r>
      <w:r w:rsidRPr="000146F7">
        <w:rPr>
          <w:lang w:eastAsia="fr-FR"/>
        </w:rPr>
        <w:t>examen du dictionnaire de M</w:t>
      </w:r>
      <w:r w:rsidR="002D3866">
        <w:rPr>
          <w:lang w:eastAsia="fr-FR"/>
        </w:rPr>
        <w:t>M. </w:t>
      </w:r>
      <w:r w:rsidRPr="000146F7">
        <w:rPr>
          <w:lang w:eastAsia="fr-FR"/>
        </w:rPr>
        <w:t xml:space="preserve">Bachelet et </w:t>
      </w:r>
      <w:proofErr w:type="spellStart"/>
      <w:r w:rsidRPr="000146F7">
        <w:rPr>
          <w:lang w:eastAsia="fr-FR"/>
        </w:rPr>
        <w:t>Dezobry</w:t>
      </w:r>
      <w:proofErr w:type="spellEnd"/>
      <w:r w:rsidRPr="000146F7">
        <w:rPr>
          <w:lang w:eastAsia="fr-FR"/>
        </w:rPr>
        <w:t xml:space="preserve"> par les articles qui se rapportent à la religion. Il va sans dire qu</w:t>
      </w:r>
      <w:r w:rsidR="005130EA">
        <w:rPr>
          <w:lang w:eastAsia="fr-FR"/>
        </w:rPr>
        <w:t>’</w:t>
      </w:r>
      <w:r w:rsidRPr="000146F7">
        <w:rPr>
          <w:lang w:eastAsia="fr-FR"/>
        </w:rPr>
        <w:t>ici encore</w:t>
      </w:r>
      <w:r w:rsidR="005130EA">
        <w:rPr>
          <w:lang w:eastAsia="fr-FR"/>
        </w:rPr>
        <w:t xml:space="preserve">, </w:t>
      </w:r>
      <w:r w:rsidRPr="000146F7">
        <w:rPr>
          <w:lang w:eastAsia="fr-FR"/>
        </w:rPr>
        <w:t>ce sont des faits que nous cherchons plutôt que des doctrines. Ce n</w:t>
      </w:r>
      <w:r w:rsidR="005130EA">
        <w:rPr>
          <w:lang w:eastAsia="fr-FR"/>
        </w:rPr>
        <w:t>’</w:t>
      </w:r>
      <w:r w:rsidR="004D3173">
        <w:rPr>
          <w:lang w:eastAsia="fr-FR"/>
        </w:rPr>
        <w:t>était pas une</w:t>
      </w:r>
      <w:r w:rsidRPr="000146F7">
        <w:rPr>
          <w:lang w:eastAsia="fr-FR"/>
        </w:rPr>
        <w:t xml:space="preserve"> raison cependant pour être si court sur les mots </w:t>
      </w:r>
      <w:r w:rsidRPr="003C28BC">
        <w:rPr>
          <w:i/>
          <w:lang w:eastAsia="fr-FR"/>
        </w:rPr>
        <w:t>religion</w:t>
      </w:r>
      <w:r w:rsidRPr="000146F7">
        <w:rPr>
          <w:lang w:eastAsia="fr-FR"/>
        </w:rPr>
        <w:t xml:space="preserve"> et </w:t>
      </w:r>
      <w:r w:rsidRPr="003C28BC">
        <w:rPr>
          <w:i/>
          <w:lang w:eastAsia="fr-FR"/>
        </w:rPr>
        <w:t>théologie</w:t>
      </w:r>
      <w:r w:rsidR="005130EA">
        <w:rPr>
          <w:lang w:eastAsia="fr-FR"/>
        </w:rPr>
        <w:t xml:space="preserve">, </w:t>
      </w:r>
      <w:r w:rsidRPr="003C28BC">
        <w:rPr>
          <w:i/>
          <w:lang w:eastAsia="fr-FR"/>
        </w:rPr>
        <w:t>rationalisme</w:t>
      </w:r>
      <w:r w:rsidRPr="000146F7">
        <w:rPr>
          <w:lang w:eastAsia="fr-FR"/>
        </w:rPr>
        <w:t xml:space="preserve"> et </w:t>
      </w:r>
      <w:r w:rsidRPr="003C28BC">
        <w:rPr>
          <w:i/>
          <w:lang w:eastAsia="fr-FR"/>
        </w:rPr>
        <w:t>révélation</w:t>
      </w:r>
      <w:r w:rsidRPr="000146F7">
        <w:rPr>
          <w:lang w:eastAsia="fr-FR"/>
        </w:rPr>
        <w:t>. Ce dernier n</w:t>
      </w:r>
      <w:r w:rsidR="005130EA">
        <w:rPr>
          <w:lang w:eastAsia="fr-FR"/>
        </w:rPr>
        <w:t>’</w:t>
      </w:r>
      <w:r w:rsidRPr="000146F7">
        <w:rPr>
          <w:lang w:eastAsia="fr-FR"/>
        </w:rPr>
        <w:t>a pas vingt lignes. Le grand mouvement rationaliste de l</w:t>
      </w:r>
      <w:r w:rsidR="005130EA">
        <w:rPr>
          <w:lang w:eastAsia="fr-FR"/>
        </w:rPr>
        <w:t>’</w:t>
      </w:r>
      <w:r w:rsidRPr="000146F7">
        <w:rPr>
          <w:lang w:eastAsia="fr-FR"/>
        </w:rPr>
        <w:t>Allemagne en a obtenu dix. Il n</w:t>
      </w:r>
      <w:r w:rsidR="005130EA">
        <w:rPr>
          <w:lang w:eastAsia="fr-FR"/>
        </w:rPr>
        <w:t>’</w:t>
      </w:r>
      <w:r w:rsidRPr="000146F7">
        <w:rPr>
          <w:lang w:eastAsia="fr-FR"/>
        </w:rPr>
        <w:t>y a pas un mot sur les diverses branches des études théologiques</w:t>
      </w:r>
      <w:r w:rsidR="005130EA">
        <w:rPr>
          <w:lang w:eastAsia="fr-FR"/>
        </w:rPr>
        <w:t xml:space="preserve">, </w:t>
      </w:r>
      <w:r w:rsidRPr="000146F7">
        <w:rPr>
          <w:lang w:eastAsia="fr-FR"/>
        </w:rPr>
        <w:t>sur leur histoire et leur état actuel. Rien</w:t>
      </w:r>
      <w:r w:rsidR="005130EA">
        <w:rPr>
          <w:lang w:eastAsia="fr-FR"/>
        </w:rPr>
        <w:t xml:space="preserve">, </w:t>
      </w:r>
      <w:r w:rsidRPr="000146F7">
        <w:rPr>
          <w:lang w:eastAsia="fr-FR"/>
        </w:rPr>
        <w:t>rien de sérieux sur la religion</w:t>
      </w:r>
      <w:r w:rsidR="005130EA">
        <w:rPr>
          <w:lang w:eastAsia="fr-FR"/>
        </w:rPr>
        <w:t xml:space="preserve">, </w:t>
      </w:r>
      <w:r w:rsidRPr="000146F7">
        <w:rPr>
          <w:lang w:eastAsia="fr-FR"/>
        </w:rPr>
        <w:t>son origine</w:t>
      </w:r>
      <w:r w:rsidR="005130EA">
        <w:rPr>
          <w:lang w:eastAsia="fr-FR"/>
        </w:rPr>
        <w:t xml:space="preserve">, </w:t>
      </w:r>
      <w:r w:rsidRPr="000146F7">
        <w:rPr>
          <w:lang w:eastAsia="fr-FR"/>
        </w:rPr>
        <w:t>son essence</w:t>
      </w:r>
      <w:r w:rsidR="005130EA">
        <w:rPr>
          <w:lang w:eastAsia="fr-FR"/>
        </w:rPr>
        <w:t xml:space="preserve">, </w:t>
      </w:r>
      <w:r w:rsidRPr="000146F7">
        <w:rPr>
          <w:lang w:eastAsia="fr-FR"/>
        </w:rPr>
        <w:t>ses manifestations</w:t>
      </w:r>
      <w:r w:rsidR="005130EA">
        <w:rPr>
          <w:lang w:eastAsia="fr-FR"/>
        </w:rPr>
        <w:t xml:space="preserve">, </w:t>
      </w:r>
      <w:r w:rsidRPr="000146F7">
        <w:rPr>
          <w:lang w:eastAsia="fr-FR"/>
        </w:rPr>
        <w:t>son histoire. Jamais nous n</w:t>
      </w:r>
      <w:r w:rsidR="005130EA">
        <w:rPr>
          <w:lang w:eastAsia="fr-FR"/>
        </w:rPr>
        <w:t>’</w:t>
      </w:r>
      <w:r w:rsidRPr="000146F7">
        <w:rPr>
          <w:lang w:eastAsia="fr-FR"/>
        </w:rPr>
        <w:t>avions eu lieu en pareille occasion de constater l</w:t>
      </w:r>
      <w:r w:rsidR="005130EA">
        <w:rPr>
          <w:lang w:eastAsia="fr-FR"/>
        </w:rPr>
        <w:t>’</w:t>
      </w:r>
      <w:r w:rsidRPr="000146F7">
        <w:rPr>
          <w:lang w:eastAsia="fr-FR"/>
        </w:rPr>
        <w:t>indifférence de l</w:t>
      </w:r>
      <w:r w:rsidR="005130EA">
        <w:rPr>
          <w:lang w:eastAsia="fr-FR"/>
        </w:rPr>
        <w:t>’</w:t>
      </w:r>
      <w:r w:rsidRPr="000146F7">
        <w:rPr>
          <w:lang w:eastAsia="fr-FR"/>
        </w:rPr>
        <w:t>esprit français pour tout un ordre de sentiments et de connaissances. Car</w:t>
      </w:r>
      <w:r w:rsidR="005130EA">
        <w:rPr>
          <w:lang w:eastAsia="fr-FR"/>
        </w:rPr>
        <w:t xml:space="preserve">, </w:t>
      </w:r>
      <w:r w:rsidR="003C28BC">
        <w:rPr>
          <w:lang w:eastAsia="fr-FR"/>
        </w:rPr>
        <w:t>cela</w:t>
      </w:r>
      <w:r w:rsidRPr="000146F7">
        <w:rPr>
          <w:lang w:eastAsia="fr-FR"/>
        </w:rPr>
        <w:t xml:space="preserve"> est évident</w:t>
      </w:r>
      <w:r w:rsidR="005130EA">
        <w:rPr>
          <w:lang w:eastAsia="fr-FR"/>
        </w:rPr>
        <w:t xml:space="preserve">, </w:t>
      </w:r>
      <w:r w:rsidRPr="000146F7">
        <w:rPr>
          <w:lang w:eastAsia="fr-FR"/>
        </w:rPr>
        <w:t>les auteurs du dictionnaire ne sont ici qu</w:t>
      </w:r>
      <w:r w:rsidR="005130EA">
        <w:rPr>
          <w:lang w:eastAsia="fr-FR"/>
        </w:rPr>
        <w:t>’</w:t>
      </w:r>
      <w:r w:rsidRPr="000146F7">
        <w:rPr>
          <w:lang w:eastAsia="fr-FR"/>
        </w:rPr>
        <w:t>à moitié responsables. Ils connaissent leur métier. Ils savent ce que demande le public</w:t>
      </w:r>
      <w:r w:rsidR="005130EA">
        <w:rPr>
          <w:lang w:eastAsia="fr-FR"/>
        </w:rPr>
        <w:t xml:space="preserve">, </w:t>
      </w:r>
      <w:r w:rsidR="003C28BC">
        <w:rPr>
          <w:lang w:eastAsia="fr-FR"/>
        </w:rPr>
        <w:t>où</w:t>
      </w:r>
      <w:r w:rsidRPr="000146F7">
        <w:rPr>
          <w:lang w:eastAsia="fr-FR"/>
        </w:rPr>
        <w:t xml:space="preserve"> se porte l</w:t>
      </w:r>
      <w:r w:rsidR="005130EA">
        <w:rPr>
          <w:lang w:eastAsia="fr-FR"/>
        </w:rPr>
        <w:t>’</w:t>
      </w:r>
      <w:r w:rsidR="003C28BC" w:rsidRPr="000146F7">
        <w:rPr>
          <w:lang w:eastAsia="fr-FR"/>
        </w:rPr>
        <w:t>intérêt</w:t>
      </w:r>
      <w:r w:rsidR="005130EA">
        <w:rPr>
          <w:lang w:eastAsia="fr-FR"/>
        </w:rPr>
        <w:t xml:space="preserve">, </w:t>
      </w:r>
      <w:r w:rsidRPr="000146F7">
        <w:rPr>
          <w:lang w:eastAsia="fr-FR"/>
        </w:rPr>
        <w:t>l</w:t>
      </w:r>
      <w:r w:rsidR="005130EA">
        <w:rPr>
          <w:lang w:eastAsia="fr-FR"/>
        </w:rPr>
        <w:t>’</w:t>
      </w:r>
      <w:r w:rsidRPr="000146F7">
        <w:rPr>
          <w:lang w:eastAsia="fr-FR"/>
        </w:rPr>
        <w:t>attention. Ils savent que s</w:t>
      </w:r>
      <w:r w:rsidR="005130EA">
        <w:rPr>
          <w:lang w:eastAsia="fr-FR"/>
        </w:rPr>
        <w:t>’</w:t>
      </w:r>
      <w:r w:rsidRPr="000146F7">
        <w:rPr>
          <w:lang w:eastAsia="fr-FR"/>
        </w:rPr>
        <w:t>il y a à cet endroit une lacune dans leur ouvrage</w:t>
      </w:r>
      <w:r w:rsidR="005130EA">
        <w:rPr>
          <w:lang w:eastAsia="fr-FR"/>
        </w:rPr>
        <w:t xml:space="preserve">, </w:t>
      </w:r>
      <w:r w:rsidRPr="000146F7">
        <w:rPr>
          <w:lang w:eastAsia="fr-FR"/>
        </w:rPr>
        <w:t>personne ne s</w:t>
      </w:r>
      <w:r w:rsidR="005130EA">
        <w:rPr>
          <w:lang w:eastAsia="fr-FR"/>
        </w:rPr>
        <w:t>’</w:t>
      </w:r>
      <w:r w:rsidRPr="000146F7">
        <w:rPr>
          <w:lang w:eastAsia="fr-FR"/>
        </w:rPr>
        <w:t>en apercevra.</w:t>
      </w:r>
    </w:p>
    <w:p w:rsidR="005130EA" w:rsidRDefault="000146F7" w:rsidP="00160D39">
      <w:pPr>
        <w:pStyle w:val="Corpsdetexte"/>
        <w:rPr>
          <w:lang w:eastAsia="fr-FR"/>
        </w:rPr>
      </w:pPr>
      <w:r w:rsidRPr="000146F7">
        <w:rPr>
          <w:lang w:eastAsia="fr-FR"/>
        </w:rPr>
        <w:t>Et la mythologie</w:t>
      </w:r>
      <w:r w:rsidR="005130EA">
        <w:rPr>
          <w:lang w:eastAsia="fr-FR"/>
        </w:rPr>
        <w:t xml:space="preserve">, </w:t>
      </w:r>
      <w:r w:rsidRPr="000146F7">
        <w:rPr>
          <w:lang w:eastAsia="fr-FR"/>
        </w:rPr>
        <w:t>cette science toute nouvelle</w:t>
      </w:r>
      <w:r w:rsidR="005130EA">
        <w:rPr>
          <w:lang w:eastAsia="fr-FR"/>
        </w:rPr>
        <w:t xml:space="preserve">, </w:t>
      </w:r>
      <w:r w:rsidRPr="000146F7">
        <w:rPr>
          <w:lang w:eastAsia="fr-FR"/>
        </w:rPr>
        <w:t>déjà immense</w:t>
      </w:r>
      <w:r w:rsidR="005130EA">
        <w:rPr>
          <w:lang w:eastAsia="fr-FR"/>
        </w:rPr>
        <w:t xml:space="preserve">, </w:t>
      </w:r>
      <w:r w:rsidRPr="000146F7">
        <w:rPr>
          <w:lang w:eastAsia="fr-FR"/>
        </w:rPr>
        <w:t>qui jette tant de jour sur les origines et les développements de l</w:t>
      </w:r>
      <w:r w:rsidR="005130EA">
        <w:rPr>
          <w:lang w:eastAsia="fr-FR"/>
        </w:rPr>
        <w:t>’</w:t>
      </w:r>
      <w:r w:rsidRPr="000146F7">
        <w:rPr>
          <w:lang w:eastAsia="fr-FR"/>
        </w:rPr>
        <w:t>humanité</w:t>
      </w:r>
      <w:r w:rsidR="005130EA">
        <w:rPr>
          <w:lang w:eastAsia="fr-FR"/>
        </w:rPr>
        <w:t xml:space="preserve">, </w:t>
      </w:r>
      <w:r w:rsidRPr="000146F7">
        <w:rPr>
          <w:lang w:eastAsia="fr-FR"/>
        </w:rPr>
        <w:t>qui nous fait suivre les</w:t>
      </w:r>
      <w:r w:rsidR="005130EA">
        <w:rPr>
          <w:lang w:eastAsia="fr-FR"/>
        </w:rPr>
        <w:t xml:space="preserve"> </w:t>
      </w:r>
      <w:r w:rsidR="005130EA" w:rsidRPr="000146F7">
        <w:rPr>
          <w:lang w:eastAsia="fr-FR"/>
        </w:rPr>
        <w:t>c</w:t>
      </w:r>
      <w:r w:rsidRPr="000146F7">
        <w:rPr>
          <w:lang w:eastAsia="fr-FR"/>
        </w:rPr>
        <w:t>royances de nos pères depuis le berceau du monde jusqu</w:t>
      </w:r>
      <w:r w:rsidR="005130EA">
        <w:rPr>
          <w:lang w:eastAsia="fr-FR"/>
        </w:rPr>
        <w:t>’</w:t>
      </w:r>
      <w:r w:rsidRPr="000146F7">
        <w:rPr>
          <w:lang w:eastAsia="fr-FR"/>
        </w:rPr>
        <w:t>aux superstitions de nos campagnes</w:t>
      </w:r>
      <w:r w:rsidR="005130EA">
        <w:rPr>
          <w:lang w:eastAsia="fr-FR"/>
        </w:rPr>
        <w:t xml:space="preserve">, </w:t>
      </w:r>
      <w:r w:rsidRPr="000146F7">
        <w:rPr>
          <w:lang w:eastAsia="fr-FR"/>
        </w:rPr>
        <w:t>qui occupe en ce moment en Europe tant d</w:t>
      </w:r>
      <w:r w:rsidR="005130EA">
        <w:rPr>
          <w:lang w:eastAsia="fr-FR"/>
        </w:rPr>
        <w:t>’</w:t>
      </w:r>
      <w:r w:rsidRPr="000146F7">
        <w:rPr>
          <w:lang w:eastAsia="fr-FR"/>
        </w:rPr>
        <w:t>excellents esprits et de savants éminents</w:t>
      </w:r>
      <w:r w:rsidR="005130EA">
        <w:rPr>
          <w:lang w:eastAsia="fr-FR"/>
        </w:rPr>
        <w:t xml:space="preserve"> ; </w:t>
      </w:r>
      <w:r w:rsidRPr="000146F7">
        <w:rPr>
          <w:lang w:eastAsia="fr-FR"/>
        </w:rPr>
        <w:t>la mythologie qui</w:t>
      </w:r>
      <w:r w:rsidR="005130EA">
        <w:rPr>
          <w:lang w:eastAsia="fr-FR"/>
        </w:rPr>
        <w:t xml:space="preserve">, </w:t>
      </w:r>
      <w:r w:rsidRPr="000146F7">
        <w:rPr>
          <w:lang w:eastAsia="fr-FR"/>
        </w:rPr>
        <w:t>avec la philologie</w:t>
      </w:r>
      <w:r w:rsidR="005130EA">
        <w:rPr>
          <w:lang w:eastAsia="fr-FR"/>
        </w:rPr>
        <w:t xml:space="preserve">, </w:t>
      </w:r>
      <w:r w:rsidRPr="000146F7">
        <w:rPr>
          <w:lang w:eastAsia="fr-FR"/>
        </w:rPr>
        <w:t>a renouvelé l</w:t>
      </w:r>
      <w:r w:rsidR="005130EA">
        <w:rPr>
          <w:lang w:eastAsia="fr-FR"/>
        </w:rPr>
        <w:t>’</w:t>
      </w:r>
      <w:r w:rsidRPr="000146F7">
        <w:rPr>
          <w:lang w:eastAsia="fr-FR"/>
        </w:rPr>
        <w:t>histoire des races</w:t>
      </w:r>
      <w:r w:rsidR="005130EA">
        <w:rPr>
          <w:lang w:eastAsia="fr-FR"/>
        </w:rPr>
        <w:t xml:space="preserve">, </w:t>
      </w:r>
      <w:r w:rsidRPr="000146F7">
        <w:rPr>
          <w:lang w:eastAsia="fr-FR"/>
        </w:rPr>
        <w:t>quelle place croyez-vous qu</w:t>
      </w:r>
      <w:r w:rsidR="005130EA">
        <w:rPr>
          <w:lang w:eastAsia="fr-FR"/>
        </w:rPr>
        <w:t>’</w:t>
      </w:r>
      <w:r w:rsidRPr="000146F7">
        <w:rPr>
          <w:lang w:eastAsia="fr-FR"/>
        </w:rPr>
        <w:t>elle tienne dans le nouveau dictionnair</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Juste neuf lignes.</w:t>
      </w:r>
    </w:p>
    <w:p w:rsidR="005130EA" w:rsidRDefault="003C28BC" w:rsidP="00160D39">
      <w:pPr>
        <w:pStyle w:val="Corpsdetexte"/>
        <w:rPr>
          <w:lang w:eastAsia="fr-FR"/>
        </w:rPr>
      </w:pPr>
      <w:r>
        <w:rPr>
          <w:lang w:eastAsia="fr-FR"/>
        </w:rPr>
        <w:t>On lit au mo</w:t>
      </w:r>
      <w:r w:rsidR="000146F7" w:rsidRPr="000146F7">
        <w:rPr>
          <w:lang w:eastAsia="fr-FR"/>
        </w:rPr>
        <w:t xml:space="preserve">t </w:t>
      </w:r>
      <w:r w:rsidR="000146F7" w:rsidRPr="003C28BC">
        <w:rPr>
          <w:i/>
          <w:lang w:eastAsia="fr-FR"/>
        </w:rPr>
        <w:t>chrétien</w:t>
      </w:r>
      <w:r w:rsidR="000146F7" w:rsidRPr="000146F7">
        <w:rPr>
          <w:lang w:eastAsia="fr-FR"/>
        </w:rPr>
        <w:t xml:space="preserve"> que ce nom fut employé pour la première fois à Antioche</w:t>
      </w:r>
      <w:r w:rsidR="005130EA">
        <w:rPr>
          <w:lang w:eastAsia="fr-FR"/>
        </w:rPr>
        <w:t xml:space="preserve">, </w:t>
      </w:r>
      <w:r w:rsidR="005130EA" w:rsidRPr="003C28BC">
        <w:rPr>
          <w:rStyle w:val="quotec"/>
        </w:rPr>
        <w:t>« </w:t>
      </w:r>
      <w:r w:rsidR="000146F7" w:rsidRPr="003C28BC">
        <w:rPr>
          <w:rStyle w:val="quotec"/>
        </w:rPr>
        <w:t>vers l</w:t>
      </w:r>
      <w:r w:rsidR="005130EA" w:rsidRPr="003C28BC">
        <w:rPr>
          <w:rStyle w:val="quotec"/>
        </w:rPr>
        <w:t>’</w:t>
      </w:r>
      <w:r w:rsidR="000146F7" w:rsidRPr="003C28BC">
        <w:rPr>
          <w:rStyle w:val="quotec"/>
        </w:rPr>
        <w:t>an 1</w:t>
      </w:r>
      <w:r w:rsidRPr="003C28BC">
        <w:rPr>
          <w:rStyle w:val="quotec"/>
        </w:rPr>
        <w:t>4</w:t>
      </w:r>
      <w:r w:rsidR="000146F7" w:rsidRPr="003C28BC">
        <w:rPr>
          <w:rStyle w:val="quotec"/>
        </w:rPr>
        <w:t>1.</w:t>
      </w:r>
      <w:r w:rsidR="005130EA" w:rsidRPr="003C28BC">
        <w:rPr>
          <w:rStyle w:val="quotec"/>
        </w:rPr>
        <w:t> »</w:t>
      </w:r>
      <w:r>
        <w:rPr>
          <w:lang w:eastAsia="fr-FR"/>
        </w:rPr>
        <w:t xml:space="preserve"> Du moment qu’il</w:t>
      </w:r>
      <w:r w:rsidR="000146F7" w:rsidRPr="000146F7">
        <w:rPr>
          <w:lang w:eastAsia="fr-FR"/>
        </w:rPr>
        <w:t xml:space="preserve"> s</w:t>
      </w:r>
      <w:r w:rsidR="005130EA">
        <w:rPr>
          <w:lang w:eastAsia="fr-FR"/>
        </w:rPr>
        <w:t>’</w:t>
      </w:r>
      <w:r w:rsidR="000146F7" w:rsidRPr="000146F7">
        <w:rPr>
          <w:lang w:eastAsia="fr-FR"/>
        </w:rPr>
        <w:t>agissait d</w:t>
      </w:r>
      <w:r w:rsidR="005130EA">
        <w:rPr>
          <w:lang w:eastAsia="fr-FR"/>
        </w:rPr>
        <w:t>’</w:t>
      </w:r>
      <w:r w:rsidR="000146F7" w:rsidRPr="000146F7">
        <w:rPr>
          <w:lang w:eastAsia="fr-FR"/>
        </w:rPr>
        <w:t>un à-peu-près</w:t>
      </w:r>
      <w:r w:rsidR="005130EA">
        <w:rPr>
          <w:lang w:eastAsia="fr-FR"/>
        </w:rPr>
        <w:t xml:space="preserve">, </w:t>
      </w:r>
      <w:r w:rsidR="000146F7" w:rsidRPr="000146F7">
        <w:rPr>
          <w:lang w:eastAsia="fr-FR"/>
        </w:rPr>
        <w:t>l</w:t>
      </w:r>
      <w:r w:rsidR="005130EA">
        <w:rPr>
          <w:lang w:eastAsia="fr-FR"/>
        </w:rPr>
        <w:t>’</w:t>
      </w:r>
      <w:r w:rsidR="000146F7" w:rsidRPr="000146F7">
        <w:rPr>
          <w:lang w:eastAsia="fr-FR"/>
        </w:rPr>
        <w:t>auteur aurait bien pu nous faire grâce de l</w:t>
      </w:r>
      <w:r w:rsidR="005130EA">
        <w:rPr>
          <w:lang w:eastAsia="fr-FR"/>
        </w:rPr>
        <w:t>’</w:t>
      </w:r>
      <w:r w:rsidR="000146F7" w:rsidRPr="000146F7">
        <w:rPr>
          <w:lang w:eastAsia="fr-FR"/>
        </w:rPr>
        <w:t>unité. Il y a</w:t>
      </w:r>
      <w:r w:rsidR="005130EA">
        <w:rPr>
          <w:lang w:eastAsia="fr-FR"/>
        </w:rPr>
        <w:t xml:space="preserve">, </w:t>
      </w:r>
      <w:r w:rsidR="000146F7" w:rsidRPr="000146F7">
        <w:rPr>
          <w:lang w:eastAsia="fr-FR"/>
        </w:rPr>
        <w:t>du reste</w:t>
      </w:r>
      <w:r w:rsidR="005130EA">
        <w:rPr>
          <w:lang w:eastAsia="fr-FR"/>
        </w:rPr>
        <w:t xml:space="preserve">, </w:t>
      </w:r>
      <w:r w:rsidR="000146F7" w:rsidRPr="000146F7">
        <w:rPr>
          <w:lang w:eastAsia="fr-FR"/>
        </w:rPr>
        <w:t>dans ce renseignement une erreur d</w:t>
      </w:r>
      <w:r w:rsidR="005130EA">
        <w:rPr>
          <w:lang w:eastAsia="fr-FR"/>
        </w:rPr>
        <w:t>’</w:t>
      </w:r>
      <w:r w:rsidR="000146F7" w:rsidRPr="000146F7">
        <w:rPr>
          <w:lang w:eastAsia="fr-FR"/>
        </w:rPr>
        <w:t>un siècle.</w:t>
      </w:r>
    </w:p>
    <w:p w:rsidR="005130EA" w:rsidRDefault="000146F7" w:rsidP="00160D39">
      <w:pPr>
        <w:pStyle w:val="Corpsdetexte"/>
        <w:rPr>
          <w:lang w:eastAsia="fr-FR"/>
        </w:rPr>
      </w:pPr>
      <w:r w:rsidRPr="000146F7">
        <w:rPr>
          <w:lang w:eastAsia="fr-FR"/>
        </w:rPr>
        <w:lastRenderedPageBreak/>
        <w:t>L</w:t>
      </w:r>
      <w:r w:rsidR="005130EA">
        <w:rPr>
          <w:lang w:eastAsia="fr-FR"/>
        </w:rPr>
        <w:t>’</w:t>
      </w:r>
      <w:r w:rsidRPr="000146F7">
        <w:rPr>
          <w:lang w:eastAsia="fr-FR"/>
        </w:rPr>
        <w:t>article capital de la section théologique du dictionnaire est</w:t>
      </w:r>
      <w:r w:rsidR="005130EA">
        <w:rPr>
          <w:lang w:eastAsia="fr-FR"/>
        </w:rPr>
        <w:t xml:space="preserve">, </w:t>
      </w:r>
      <w:r w:rsidRPr="000146F7">
        <w:rPr>
          <w:lang w:eastAsia="fr-FR"/>
        </w:rPr>
        <w:t>sans doute</w:t>
      </w:r>
      <w:r w:rsidR="005130EA">
        <w:rPr>
          <w:lang w:eastAsia="fr-FR"/>
        </w:rPr>
        <w:t xml:space="preserve">, </w:t>
      </w:r>
      <w:r w:rsidRPr="000146F7">
        <w:rPr>
          <w:lang w:eastAsia="fr-FR"/>
        </w:rPr>
        <w:t>l</w:t>
      </w:r>
      <w:r w:rsidR="005130EA">
        <w:rPr>
          <w:lang w:eastAsia="fr-FR"/>
        </w:rPr>
        <w:t>’</w:t>
      </w:r>
      <w:r w:rsidRPr="000146F7">
        <w:rPr>
          <w:lang w:eastAsia="fr-FR"/>
        </w:rPr>
        <w:t xml:space="preserve">article </w:t>
      </w:r>
      <w:r w:rsidRPr="003C28BC">
        <w:rPr>
          <w:i/>
          <w:lang w:eastAsia="fr-FR"/>
        </w:rPr>
        <w:t>Bible.</w:t>
      </w:r>
      <w:r w:rsidRPr="000146F7">
        <w:rPr>
          <w:lang w:eastAsia="fr-FR"/>
        </w:rPr>
        <w:t xml:space="preserve"> Il s</w:t>
      </w:r>
      <w:r w:rsidR="005130EA">
        <w:rPr>
          <w:lang w:eastAsia="fr-FR"/>
        </w:rPr>
        <w:t>’</w:t>
      </w:r>
      <w:r w:rsidRPr="000146F7">
        <w:rPr>
          <w:lang w:eastAsia="fr-FR"/>
        </w:rPr>
        <w:t>en faut malheureusement de beaucoup qu</w:t>
      </w:r>
      <w:r w:rsidR="005130EA">
        <w:rPr>
          <w:lang w:eastAsia="fr-FR"/>
        </w:rPr>
        <w:t>’</w:t>
      </w:r>
      <w:r w:rsidRPr="000146F7">
        <w:rPr>
          <w:lang w:eastAsia="fr-FR"/>
        </w:rPr>
        <w:t>il soit complet ou correct. Les erreurs y abondent. Il est faux que la Bible renferme la littérature hébraïque complète</w:t>
      </w:r>
      <w:r w:rsidR="005130EA">
        <w:rPr>
          <w:lang w:eastAsia="fr-FR"/>
        </w:rPr>
        <w:t xml:space="preserve">, </w:t>
      </w:r>
      <w:r w:rsidRPr="000146F7">
        <w:rPr>
          <w:lang w:eastAsia="fr-FR"/>
        </w:rPr>
        <w:t>car elle renferme le Nouveau-Testament qui n</w:t>
      </w:r>
      <w:r w:rsidR="005130EA">
        <w:rPr>
          <w:lang w:eastAsia="fr-FR"/>
        </w:rPr>
        <w:t>’</w:t>
      </w:r>
      <w:r w:rsidRPr="000146F7">
        <w:rPr>
          <w:lang w:eastAsia="fr-FR"/>
        </w:rPr>
        <w:t>a pas été écrit en hébreu</w:t>
      </w:r>
      <w:r w:rsidR="005130EA">
        <w:rPr>
          <w:lang w:eastAsia="fr-FR"/>
        </w:rPr>
        <w:t xml:space="preserve">, </w:t>
      </w:r>
      <w:r w:rsidRPr="000146F7">
        <w:rPr>
          <w:lang w:eastAsia="fr-FR"/>
        </w:rPr>
        <w:t>et il y a beaucoup d</w:t>
      </w:r>
      <w:r w:rsidR="005130EA">
        <w:rPr>
          <w:lang w:eastAsia="fr-FR"/>
        </w:rPr>
        <w:t>’</w:t>
      </w:r>
      <w:r w:rsidRPr="000146F7">
        <w:rPr>
          <w:lang w:eastAsia="fr-FR"/>
        </w:rPr>
        <w:t>ouvrages écrits en hébreu qui ne sont pas dans la Bible</w:t>
      </w:r>
      <w:r w:rsidR="005130EA" w:rsidRPr="000146F7">
        <w:rPr>
          <w:lang w:eastAsia="fr-FR"/>
        </w:rPr>
        <w:t>.</w:t>
      </w:r>
      <w:r w:rsidR="005130EA">
        <w:rPr>
          <w:lang w:eastAsia="fr-FR"/>
        </w:rPr>
        <w:t xml:space="preserve"> </w:t>
      </w:r>
      <w:r w:rsidR="005130EA" w:rsidRPr="000146F7">
        <w:rPr>
          <w:lang w:eastAsia="fr-FR"/>
        </w:rPr>
        <w:t>—</w:t>
      </w:r>
      <w:r w:rsidR="005130EA">
        <w:rPr>
          <w:lang w:eastAsia="fr-FR"/>
        </w:rPr>
        <w:t> </w:t>
      </w:r>
      <w:r w:rsidR="005130EA" w:rsidRPr="003C28BC">
        <w:rPr>
          <w:rStyle w:val="quotec"/>
        </w:rPr>
        <w:t>« </w:t>
      </w:r>
      <w:r w:rsidRPr="003C28BC">
        <w:rPr>
          <w:rStyle w:val="quotec"/>
        </w:rPr>
        <w:t>Il existe</w:t>
      </w:r>
      <w:r w:rsidR="005130EA" w:rsidRPr="003C28BC">
        <w:rPr>
          <w:rStyle w:val="quotec"/>
        </w:rPr>
        <w:t xml:space="preserve">, </w:t>
      </w:r>
      <w:r w:rsidRPr="003C28BC">
        <w:rPr>
          <w:rStyle w:val="quotec"/>
        </w:rPr>
        <w:t>dit l</w:t>
      </w:r>
      <w:r w:rsidR="005130EA" w:rsidRPr="003C28BC">
        <w:rPr>
          <w:rStyle w:val="quotec"/>
        </w:rPr>
        <w:t>’</w:t>
      </w:r>
      <w:r w:rsidRPr="003C28BC">
        <w:rPr>
          <w:rStyle w:val="quotec"/>
        </w:rPr>
        <w:t>écrivain</w:t>
      </w:r>
      <w:r w:rsidR="005130EA" w:rsidRPr="003C28BC">
        <w:rPr>
          <w:rStyle w:val="quotec"/>
        </w:rPr>
        <w:t xml:space="preserve">, </w:t>
      </w:r>
      <w:r w:rsidRPr="003C28BC">
        <w:rPr>
          <w:rStyle w:val="quotec"/>
        </w:rPr>
        <w:t>une division de l</w:t>
      </w:r>
      <w:r w:rsidR="005130EA" w:rsidRPr="003C28BC">
        <w:rPr>
          <w:rStyle w:val="quotec"/>
        </w:rPr>
        <w:t>’</w:t>
      </w:r>
      <w:r w:rsidRPr="003C28BC">
        <w:rPr>
          <w:rStyle w:val="quotec"/>
        </w:rPr>
        <w:t>Ancien-Testament en trois parties</w:t>
      </w:r>
      <w:r w:rsidR="005130EA" w:rsidRPr="003C28BC">
        <w:rPr>
          <w:rStyle w:val="quotec"/>
        </w:rPr>
        <w:t xml:space="preserve"> : </w:t>
      </w:r>
      <w:r w:rsidRPr="003C28BC">
        <w:rPr>
          <w:rStyle w:val="quotec"/>
          <w:i/>
        </w:rPr>
        <w:t>la loi</w:t>
      </w:r>
      <w:r w:rsidR="005130EA" w:rsidRPr="003C28BC">
        <w:rPr>
          <w:rStyle w:val="quotec"/>
          <w:i/>
        </w:rPr>
        <w:t xml:space="preserve">, </w:t>
      </w:r>
      <w:r w:rsidRPr="003C28BC">
        <w:rPr>
          <w:rStyle w:val="quotec"/>
          <w:i/>
        </w:rPr>
        <w:t>les prophètes</w:t>
      </w:r>
      <w:r w:rsidRPr="003C28BC">
        <w:rPr>
          <w:rStyle w:val="quotec"/>
        </w:rPr>
        <w:t xml:space="preserve"> et </w:t>
      </w:r>
      <w:r w:rsidRPr="003C28BC">
        <w:rPr>
          <w:rStyle w:val="quotec"/>
          <w:i/>
        </w:rPr>
        <w:t>les écritures</w:t>
      </w:r>
      <w:r w:rsidRPr="003C28BC">
        <w:rPr>
          <w:rStyle w:val="quotec"/>
        </w:rPr>
        <w:t>.</w:t>
      </w:r>
      <w:r w:rsidR="005130EA" w:rsidRPr="003C28BC">
        <w:rPr>
          <w:rStyle w:val="quotec"/>
        </w:rPr>
        <w:t> »</w:t>
      </w:r>
      <w:r w:rsidRPr="000146F7">
        <w:rPr>
          <w:lang w:eastAsia="fr-FR"/>
        </w:rPr>
        <w:t xml:space="preserve"> </w:t>
      </w:r>
      <w:r w:rsidR="005130EA" w:rsidRPr="003C28BC">
        <w:rPr>
          <w:rStyle w:val="quotec"/>
        </w:rPr>
        <w:t>« </w:t>
      </w:r>
      <w:r w:rsidRPr="003C28BC">
        <w:rPr>
          <w:rStyle w:val="quotec"/>
        </w:rPr>
        <w:t>Il existe</w:t>
      </w:r>
      <w:r w:rsidR="005130EA" w:rsidRPr="003C28BC">
        <w:rPr>
          <w:rStyle w:val="quotec"/>
        </w:rPr>
        <w:t>, »</w:t>
      </w:r>
      <w:r w:rsidRPr="000146F7">
        <w:rPr>
          <w:lang w:eastAsia="fr-FR"/>
        </w:rPr>
        <w:t xml:space="preserve"> est joli</w:t>
      </w:r>
      <w:r w:rsidR="005130EA">
        <w:rPr>
          <w:lang w:eastAsia="fr-FR"/>
        </w:rPr>
        <w:t xml:space="preserve"> ; </w:t>
      </w:r>
      <w:r w:rsidRPr="000146F7">
        <w:rPr>
          <w:lang w:eastAsia="fr-FR"/>
        </w:rPr>
        <w:t>c</w:t>
      </w:r>
      <w:r w:rsidR="005130EA">
        <w:rPr>
          <w:lang w:eastAsia="fr-FR"/>
        </w:rPr>
        <w:t>’</w:t>
      </w:r>
      <w:r w:rsidRPr="000146F7">
        <w:rPr>
          <w:lang w:eastAsia="fr-FR"/>
        </w:rPr>
        <w:t>est la division consacrée et canonique des Juifs</w:t>
      </w:r>
      <w:r w:rsidR="005130EA" w:rsidRPr="000146F7">
        <w:rPr>
          <w:lang w:eastAsia="fr-FR"/>
        </w:rPr>
        <w:t>.</w:t>
      </w:r>
      <w:r w:rsidR="005130EA">
        <w:rPr>
          <w:lang w:eastAsia="fr-FR"/>
        </w:rPr>
        <w:t xml:space="preserve"> </w:t>
      </w:r>
      <w:r w:rsidR="005130EA" w:rsidRPr="000146F7">
        <w:rPr>
          <w:lang w:eastAsia="fr-FR"/>
        </w:rPr>
        <w:t>—</w:t>
      </w:r>
      <w:r w:rsidR="005130EA">
        <w:rPr>
          <w:lang w:eastAsia="fr-FR"/>
        </w:rPr>
        <w:t> </w:t>
      </w:r>
      <w:r w:rsidRPr="000146F7">
        <w:rPr>
          <w:lang w:eastAsia="fr-FR"/>
        </w:rPr>
        <w:t>L</w:t>
      </w:r>
      <w:r w:rsidR="005130EA">
        <w:rPr>
          <w:lang w:eastAsia="fr-FR"/>
        </w:rPr>
        <w:t>’</w:t>
      </w:r>
      <w:r w:rsidRPr="000146F7">
        <w:rPr>
          <w:lang w:eastAsia="fr-FR"/>
        </w:rPr>
        <w:t>auteur</w:t>
      </w:r>
      <w:r w:rsidR="005130EA">
        <w:rPr>
          <w:lang w:eastAsia="fr-FR"/>
        </w:rPr>
        <w:t xml:space="preserve">, </w:t>
      </w:r>
      <w:r w:rsidRPr="000146F7">
        <w:rPr>
          <w:lang w:eastAsia="fr-FR"/>
        </w:rPr>
        <w:t>continuant d</w:t>
      </w:r>
      <w:r w:rsidR="005130EA">
        <w:rPr>
          <w:lang w:eastAsia="fr-FR"/>
        </w:rPr>
        <w:t>’</w:t>
      </w:r>
      <w:r w:rsidRPr="000146F7">
        <w:rPr>
          <w:lang w:eastAsia="fr-FR"/>
        </w:rPr>
        <w:t>analyser cette division</w:t>
      </w:r>
      <w:r w:rsidR="005130EA">
        <w:rPr>
          <w:lang w:eastAsia="fr-FR"/>
        </w:rPr>
        <w:t xml:space="preserve">, </w:t>
      </w:r>
      <w:r w:rsidRPr="000146F7">
        <w:rPr>
          <w:lang w:eastAsia="fr-FR"/>
        </w:rPr>
        <w:t>place Daniel parmi les prophètes</w:t>
      </w:r>
      <w:r w:rsidR="005130EA">
        <w:rPr>
          <w:lang w:eastAsia="fr-FR"/>
        </w:rPr>
        <w:t xml:space="preserve"> ; </w:t>
      </w:r>
      <w:r w:rsidRPr="000146F7">
        <w:rPr>
          <w:lang w:eastAsia="fr-FR"/>
        </w:rPr>
        <w:t>encore une erreur</w:t>
      </w:r>
      <w:r w:rsidR="005130EA">
        <w:rPr>
          <w:lang w:eastAsia="fr-FR"/>
        </w:rPr>
        <w:t xml:space="preserve"> : </w:t>
      </w:r>
      <w:r w:rsidRPr="000146F7">
        <w:rPr>
          <w:lang w:eastAsia="fr-FR"/>
        </w:rPr>
        <w:t>Daniel n</w:t>
      </w:r>
      <w:r w:rsidR="005130EA">
        <w:rPr>
          <w:lang w:eastAsia="fr-FR"/>
        </w:rPr>
        <w:t>’</w:t>
      </w:r>
      <w:r w:rsidRPr="000146F7">
        <w:rPr>
          <w:lang w:eastAsia="fr-FR"/>
        </w:rPr>
        <w:t>est pas parmi les prophètes. L</w:t>
      </w:r>
      <w:r w:rsidR="005130EA">
        <w:rPr>
          <w:lang w:eastAsia="fr-FR"/>
        </w:rPr>
        <w:t>’</w:t>
      </w:r>
      <w:r w:rsidRPr="000146F7">
        <w:rPr>
          <w:lang w:eastAsia="fr-FR"/>
        </w:rPr>
        <w:t>auteur attribue à l</w:t>
      </w:r>
      <w:r w:rsidR="005130EA">
        <w:rPr>
          <w:lang w:eastAsia="fr-FR"/>
        </w:rPr>
        <w:t>’</w:t>
      </w:r>
      <w:r w:rsidRPr="000146F7">
        <w:rPr>
          <w:lang w:eastAsia="fr-FR"/>
        </w:rPr>
        <w:t xml:space="preserve">Église catholique une distinction entre les livres </w:t>
      </w:r>
      <w:r w:rsidRPr="003C28BC">
        <w:rPr>
          <w:i/>
          <w:lang w:eastAsia="fr-FR"/>
        </w:rPr>
        <w:t>canoniques</w:t>
      </w:r>
      <w:r w:rsidRPr="000146F7">
        <w:rPr>
          <w:lang w:eastAsia="fr-FR"/>
        </w:rPr>
        <w:t xml:space="preserve"> et les livres </w:t>
      </w:r>
      <w:r w:rsidR="003C28BC" w:rsidRPr="003C28BC">
        <w:rPr>
          <w:i/>
          <w:lang w:eastAsia="fr-FR"/>
        </w:rPr>
        <w:t>deutérocanoniques</w:t>
      </w:r>
      <w:r w:rsidR="005130EA">
        <w:rPr>
          <w:lang w:eastAsia="fr-FR"/>
        </w:rPr>
        <w:t xml:space="preserve">, </w:t>
      </w:r>
      <w:r w:rsidRPr="000146F7">
        <w:rPr>
          <w:lang w:eastAsia="fr-FR"/>
        </w:rPr>
        <w:t>distinction qui a précisément été rejetée au concile de Trente. En revanche</w:t>
      </w:r>
      <w:r w:rsidR="005130EA">
        <w:rPr>
          <w:lang w:eastAsia="fr-FR"/>
        </w:rPr>
        <w:t xml:space="preserve">, </w:t>
      </w:r>
      <w:r w:rsidRPr="000146F7">
        <w:rPr>
          <w:lang w:eastAsia="fr-FR"/>
        </w:rPr>
        <w:t>il range tous</w:t>
      </w:r>
      <w:r w:rsidR="005130EA">
        <w:rPr>
          <w:lang w:eastAsia="fr-FR"/>
        </w:rPr>
        <w:t xml:space="preserve"> </w:t>
      </w:r>
      <w:r w:rsidR="005130EA" w:rsidRPr="000146F7">
        <w:rPr>
          <w:lang w:eastAsia="fr-FR"/>
        </w:rPr>
        <w:t>l</w:t>
      </w:r>
      <w:r w:rsidRPr="000146F7">
        <w:rPr>
          <w:lang w:eastAsia="fr-FR"/>
        </w:rPr>
        <w:t xml:space="preserve">es livres du Nouveau-Testament parmi les </w:t>
      </w:r>
      <w:r w:rsidR="003C28BC" w:rsidRPr="003C28BC">
        <w:rPr>
          <w:lang w:eastAsia="fr-FR"/>
        </w:rPr>
        <w:t>deutérocanoniques</w:t>
      </w:r>
      <w:r w:rsidR="005130EA" w:rsidRPr="003C28BC">
        <w:rPr>
          <w:lang w:eastAsia="fr-FR"/>
        </w:rPr>
        <w:t>,</w:t>
      </w:r>
      <w:r w:rsidR="005130EA">
        <w:rPr>
          <w:lang w:eastAsia="fr-FR"/>
        </w:rPr>
        <w:t xml:space="preserve"> </w:t>
      </w:r>
      <w:r w:rsidRPr="000146F7">
        <w:rPr>
          <w:lang w:eastAsia="fr-FR"/>
        </w:rPr>
        <w:t>ce qui est l</w:t>
      </w:r>
      <w:r w:rsidR="005130EA">
        <w:rPr>
          <w:lang w:eastAsia="fr-FR"/>
        </w:rPr>
        <w:t>’</w:t>
      </w:r>
      <w:r w:rsidRPr="000146F7">
        <w:rPr>
          <w:lang w:eastAsia="fr-FR"/>
        </w:rPr>
        <w:t>une des bévues les plus étranges qu</w:t>
      </w:r>
      <w:r w:rsidR="005130EA">
        <w:rPr>
          <w:lang w:eastAsia="fr-FR"/>
        </w:rPr>
        <w:t>’</w:t>
      </w:r>
      <w:r w:rsidRPr="000146F7">
        <w:rPr>
          <w:lang w:eastAsia="fr-FR"/>
        </w:rPr>
        <w:t>on puisse commettre en pareille matière. L</w:t>
      </w:r>
      <w:r w:rsidR="005130EA">
        <w:rPr>
          <w:lang w:eastAsia="fr-FR"/>
        </w:rPr>
        <w:t>’</w:t>
      </w:r>
      <w:r w:rsidRPr="000146F7">
        <w:rPr>
          <w:lang w:eastAsia="fr-FR"/>
        </w:rPr>
        <w:t>auteur</w:t>
      </w:r>
      <w:r w:rsidR="005130EA">
        <w:rPr>
          <w:lang w:eastAsia="fr-FR"/>
        </w:rPr>
        <w:t xml:space="preserve">, </w:t>
      </w:r>
      <w:r w:rsidRPr="000146F7">
        <w:rPr>
          <w:lang w:eastAsia="fr-FR"/>
        </w:rPr>
        <w:t>enfin</w:t>
      </w:r>
      <w:r w:rsidR="005130EA">
        <w:rPr>
          <w:lang w:eastAsia="fr-FR"/>
        </w:rPr>
        <w:t xml:space="preserve">, </w:t>
      </w:r>
      <w:r w:rsidRPr="000146F7">
        <w:rPr>
          <w:lang w:eastAsia="fr-FR"/>
        </w:rPr>
        <w:t xml:space="preserve">regarde tous les livres dits </w:t>
      </w:r>
      <w:r w:rsidRPr="003C28BC">
        <w:rPr>
          <w:i/>
          <w:lang w:eastAsia="fr-FR"/>
        </w:rPr>
        <w:t>apocryphes</w:t>
      </w:r>
      <w:r w:rsidR="005130EA">
        <w:rPr>
          <w:lang w:eastAsia="fr-FR"/>
        </w:rPr>
        <w:t xml:space="preserve">, </w:t>
      </w:r>
      <w:r w:rsidRPr="000146F7">
        <w:rPr>
          <w:lang w:eastAsia="fr-FR"/>
        </w:rPr>
        <w:t>c</w:t>
      </w:r>
      <w:r w:rsidR="005130EA">
        <w:rPr>
          <w:lang w:eastAsia="fr-FR"/>
        </w:rPr>
        <w:t>’</w:t>
      </w:r>
      <w:r w:rsidRPr="000146F7">
        <w:rPr>
          <w:lang w:eastAsia="fr-FR"/>
        </w:rPr>
        <w:t>es</w:t>
      </w:r>
      <w:r w:rsidR="004D3173">
        <w:rPr>
          <w:lang w:eastAsia="fr-FR"/>
        </w:rPr>
        <w:t>t-à-</w:t>
      </w:r>
      <w:r w:rsidRPr="000146F7">
        <w:rPr>
          <w:lang w:eastAsia="fr-FR"/>
        </w:rPr>
        <w:t xml:space="preserve">dire tous ceux </w:t>
      </w:r>
      <w:proofErr w:type="gramStart"/>
      <w:r w:rsidRPr="000146F7">
        <w:rPr>
          <w:lang w:eastAsia="fr-FR"/>
        </w:rPr>
        <w:t>qui ont jamais</w:t>
      </w:r>
      <w:proofErr w:type="gramEnd"/>
      <w:r w:rsidRPr="000146F7">
        <w:rPr>
          <w:lang w:eastAsia="fr-FR"/>
        </w:rPr>
        <w:t xml:space="preserve"> été fabriqués par des imposteurs</w:t>
      </w:r>
      <w:r w:rsidR="005130EA">
        <w:rPr>
          <w:lang w:eastAsia="fr-FR"/>
        </w:rPr>
        <w:t xml:space="preserve">, </w:t>
      </w:r>
      <w:r w:rsidRPr="000146F7">
        <w:rPr>
          <w:lang w:eastAsia="fr-FR"/>
        </w:rPr>
        <w:t xml:space="preserve">comme des </w:t>
      </w:r>
      <w:r w:rsidR="005130EA" w:rsidRPr="003C28BC">
        <w:rPr>
          <w:rStyle w:val="quotec"/>
        </w:rPr>
        <w:t>« </w:t>
      </w:r>
      <w:r w:rsidRPr="003C28BC">
        <w:rPr>
          <w:rStyle w:val="quotec"/>
        </w:rPr>
        <w:t>livres de la Bible.</w:t>
      </w:r>
      <w:r w:rsidR="005130EA" w:rsidRPr="003C28BC">
        <w:rPr>
          <w:rStyle w:val="quotec"/>
        </w:rPr>
        <w:t> »</w:t>
      </w:r>
      <w:r w:rsidRPr="000146F7">
        <w:rPr>
          <w:lang w:eastAsia="fr-FR"/>
        </w:rPr>
        <w:t xml:space="preserve"> L</w:t>
      </w:r>
      <w:r w:rsidR="005130EA">
        <w:rPr>
          <w:lang w:eastAsia="fr-FR"/>
        </w:rPr>
        <w:t>’</w:t>
      </w:r>
      <w:r w:rsidRPr="000146F7">
        <w:rPr>
          <w:lang w:eastAsia="fr-FR"/>
        </w:rPr>
        <w:t>histoire des traductions de l</w:t>
      </w:r>
      <w:r w:rsidR="005130EA">
        <w:rPr>
          <w:lang w:eastAsia="fr-FR"/>
        </w:rPr>
        <w:t>’</w:t>
      </w:r>
      <w:r w:rsidRPr="000146F7">
        <w:rPr>
          <w:lang w:eastAsia="fr-FR"/>
        </w:rPr>
        <w:t>Ancien et du Nouveau-Testament est pleine de lacunes. La meilleure version qui existe</w:t>
      </w:r>
      <w:r w:rsidR="005130EA">
        <w:rPr>
          <w:lang w:eastAsia="fr-FR"/>
        </w:rPr>
        <w:t xml:space="preserve">, </w:t>
      </w:r>
      <w:r w:rsidRPr="000146F7">
        <w:rPr>
          <w:lang w:eastAsia="fr-FR"/>
        </w:rPr>
        <w:t xml:space="preserve">celle de de </w:t>
      </w:r>
      <w:proofErr w:type="spellStart"/>
      <w:r w:rsidRPr="000146F7">
        <w:rPr>
          <w:lang w:eastAsia="fr-FR"/>
        </w:rPr>
        <w:t>Wette</w:t>
      </w:r>
      <w:proofErr w:type="spellEnd"/>
      <w:r w:rsidR="005130EA">
        <w:rPr>
          <w:lang w:eastAsia="fr-FR"/>
        </w:rPr>
        <w:t xml:space="preserve">, </w:t>
      </w:r>
      <w:r w:rsidRPr="000146F7">
        <w:rPr>
          <w:lang w:eastAsia="fr-FR"/>
        </w:rPr>
        <w:t>n</w:t>
      </w:r>
      <w:r w:rsidR="005130EA">
        <w:rPr>
          <w:lang w:eastAsia="fr-FR"/>
        </w:rPr>
        <w:t>’</w:t>
      </w:r>
      <w:r w:rsidRPr="000146F7">
        <w:rPr>
          <w:lang w:eastAsia="fr-FR"/>
        </w:rPr>
        <w:t>est pas même mentionnée.</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aurais bien d</w:t>
      </w:r>
      <w:r w:rsidR="005130EA">
        <w:rPr>
          <w:lang w:eastAsia="fr-FR"/>
        </w:rPr>
        <w:t>’</w:t>
      </w:r>
      <w:r w:rsidRPr="000146F7">
        <w:rPr>
          <w:lang w:eastAsia="fr-FR"/>
        </w:rPr>
        <w:t>autres objections à présenter</w:t>
      </w:r>
      <w:r w:rsidR="005130EA">
        <w:rPr>
          <w:lang w:eastAsia="fr-FR"/>
        </w:rPr>
        <w:t xml:space="preserve">, </w:t>
      </w:r>
      <w:r w:rsidRPr="000146F7">
        <w:rPr>
          <w:lang w:eastAsia="fr-FR"/>
        </w:rPr>
        <w:t>bien d</w:t>
      </w:r>
      <w:r w:rsidR="005130EA">
        <w:rPr>
          <w:lang w:eastAsia="fr-FR"/>
        </w:rPr>
        <w:t>’</w:t>
      </w:r>
      <w:r w:rsidRPr="000146F7">
        <w:rPr>
          <w:lang w:eastAsia="fr-FR"/>
        </w:rPr>
        <w:t>autres fautes à signaler</w:t>
      </w:r>
      <w:r w:rsidR="005130EA">
        <w:rPr>
          <w:lang w:eastAsia="fr-FR"/>
        </w:rPr>
        <w:t xml:space="preserve">, </w:t>
      </w:r>
      <w:r w:rsidRPr="000146F7">
        <w:rPr>
          <w:lang w:eastAsia="fr-FR"/>
        </w:rPr>
        <w:t>mais je m</w:t>
      </w:r>
      <w:r w:rsidR="005130EA">
        <w:rPr>
          <w:lang w:eastAsia="fr-FR"/>
        </w:rPr>
        <w:t>’</w:t>
      </w:r>
      <w:r w:rsidRPr="000146F7">
        <w:rPr>
          <w:lang w:eastAsia="fr-FR"/>
        </w:rPr>
        <w:t>arrête</w:t>
      </w:r>
      <w:r w:rsidR="005130EA">
        <w:rPr>
          <w:lang w:eastAsia="fr-FR"/>
        </w:rPr>
        <w:t xml:space="preserve"> ; </w:t>
      </w:r>
      <w:r w:rsidRPr="000146F7">
        <w:rPr>
          <w:lang w:eastAsia="fr-FR"/>
        </w:rPr>
        <w:t>je risquerais</w:t>
      </w:r>
      <w:r w:rsidR="005130EA">
        <w:rPr>
          <w:lang w:eastAsia="fr-FR"/>
        </w:rPr>
        <w:t xml:space="preserve">, </w:t>
      </w:r>
      <w:r w:rsidRPr="000146F7">
        <w:rPr>
          <w:lang w:eastAsia="fr-FR"/>
        </w:rPr>
        <w:t>je le sens</w:t>
      </w:r>
      <w:r w:rsidR="005130EA">
        <w:rPr>
          <w:lang w:eastAsia="fr-FR"/>
        </w:rPr>
        <w:t xml:space="preserve">, </w:t>
      </w:r>
      <w:r w:rsidRPr="000146F7">
        <w:rPr>
          <w:lang w:eastAsia="fr-FR"/>
        </w:rPr>
        <w:t>en relevant d</w:t>
      </w:r>
      <w:r w:rsidR="005130EA">
        <w:rPr>
          <w:lang w:eastAsia="fr-FR"/>
        </w:rPr>
        <w:t>’</w:t>
      </w:r>
      <w:r w:rsidRPr="000146F7">
        <w:rPr>
          <w:lang w:eastAsia="fr-FR"/>
        </w:rPr>
        <w:t>inévitables imperfections</w:t>
      </w:r>
      <w:r w:rsidR="005130EA">
        <w:rPr>
          <w:lang w:eastAsia="fr-FR"/>
        </w:rPr>
        <w:t xml:space="preserve">, </w:t>
      </w:r>
      <w:r w:rsidRPr="000146F7">
        <w:rPr>
          <w:lang w:eastAsia="fr-FR"/>
        </w:rPr>
        <w:t>de donner au lecteur une fausse idée de l</w:t>
      </w:r>
      <w:r w:rsidR="005130EA">
        <w:rPr>
          <w:lang w:eastAsia="fr-FR"/>
        </w:rPr>
        <w:t>’</w:t>
      </w:r>
      <w:r w:rsidRPr="000146F7">
        <w:rPr>
          <w:lang w:eastAsia="fr-FR"/>
        </w:rPr>
        <w:t>ouvrage dont j</w:t>
      </w:r>
      <w:r w:rsidR="005130EA">
        <w:rPr>
          <w:lang w:eastAsia="fr-FR"/>
        </w:rPr>
        <w:t>’</w:t>
      </w:r>
      <w:r w:rsidRPr="000146F7">
        <w:rPr>
          <w:lang w:eastAsia="fr-FR"/>
        </w:rPr>
        <w:t>ai voulu l</w:t>
      </w:r>
      <w:r w:rsidR="005130EA">
        <w:rPr>
          <w:lang w:eastAsia="fr-FR"/>
        </w:rPr>
        <w:t>’</w:t>
      </w:r>
      <w:r w:rsidRPr="000146F7">
        <w:rPr>
          <w:lang w:eastAsia="fr-FR"/>
        </w:rPr>
        <w:t>entretenir. Quelques réserves que j</w:t>
      </w:r>
      <w:r w:rsidR="005130EA">
        <w:rPr>
          <w:lang w:eastAsia="fr-FR"/>
        </w:rPr>
        <w:t>’</w:t>
      </w:r>
      <w:r w:rsidRPr="000146F7">
        <w:rPr>
          <w:lang w:eastAsia="fr-FR"/>
        </w:rPr>
        <w:t>aie cru devoir faire</w:t>
      </w:r>
      <w:r w:rsidR="005130EA">
        <w:rPr>
          <w:lang w:eastAsia="fr-FR"/>
        </w:rPr>
        <w:t xml:space="preserve">, </w:t>
      </w:r>
      <w:r w:rsidRPr="000146F7">
        <w:rPr>
          <w:lang w:eastAsia="fr-FR"/>
        </w:rPr>
        <w:t>le dictionnaire de M</w:t>
      </w:r>
      <w:r w:rsidR="002D3866">
        <w:rPr>
          <w:lang w:eastAsia="fr-FR"/>
        </w:rPr>
        <w:t>M. </w:t>
      </w:r>
      <w:r w:rsidRPr="000146F7">
        <w:rPr>
          <w:lang w:eastAsia="fr-FR"/>
        </w:rPr>
        <w:t xml:space="preserve">Bachelet et </w:t>
      </w:r>
      <w:proofErr w:type="spellStart"/>
      <w:r w:rsidRPr="000146F7">
        <w:rPr>
          <w:lang w:eastAsia="fr-FR"/>
        </w:rPr>
        <w:t>Dezobry</w:t>
      </w:r>
      <w:proofErr w:type="spellEnd"/>
      <w:r w:rsidRPr="000146F7">
        <w:rPr>
          <w:lang w:eastAsia="fr-FR"/>
        </w:rPr>
        <w:t xml:space="preserve"> est le meilleur que nous possédions en ce genre</w:t>
      </w:r>
      <w:r w:rsidR="005130EA">
        <w:rPr>
          <w:lang w:eastAsia="fr-FR"/>
        </w:rPr>
        <w:t xml:space="preserve"> ; </w:t>
      </w:r>
      <w:r w:rsidRPr="000146F7">
        <w:rPr>
          <w:lang w:eastAsia="fr-FR"/>
        </w:rPr>
        <w:t>il est excellent en plusieurs de ses parties</w:t>
      </w:r>
      <w:r w:rsidR="005130EA">
        <w:rPr>
          <w:lang w:eastAsia="fr-FR"/>
        </w:rPr>
        <w:t xml:space="preserve">, </w:t>
      </w:r>
      <w:r w:rsidRPr="000146F7">
        <w:rPr>
          <w:lang w:eastAsia="fr-FR"/>
        </w:rPr>
        <w:t>et on peut se fier au zèle et à l</w:t>
      </w:r>
      <w:r w:rsidR="005130EA">
        <w:rPr>
          <w:lang w:eastAsia="fr-FR"/>
        </w:rPr>
        <w:t>’</w:t>
      </w:r>
      <w:r w:rsidRPr="000146F7">
        <w:rPr>
          <w:lang w:eastAsia="fr-FR"/>
        </w:rPr>
        <w:t>intelligence des éditeurs pour le refondre dans les articles qui sont décidément défectueux.</w:t>
      </w:r>
    </w:p>
    <w:p w:rsidR="005130EA" w:rsidRDefault="000146F7" w:rsidP="003C28BC">
      <w:pPr>
        <w:pStyle w:val="dateline"/>
        <w:rPr>
          <w:lang w:eastAsia="fr-FR"/>
        </w:rPr>
      </w:pPr>
      <w:r w:rsidRPr="000146F7">
        <w:rPr>
          <w:lang w:eastAsia="fr-FR"/>
        </w:rPr>
        <w:t>Janvier 1863.</w:t>
      </w:r>
    </w:p>
    <w:p w:rsidR="005130EA" w:rsidRDefault="005130EA" w:rsidP="005130EA">
      <w:pPr>
        <w:pStyle w:val="Titre1"/>
        <w:rPr>
          <w:lang w:eastAsia="fr-FR"/>
        </w:rPr>
      </w:pPr>
      <w:r>
        <w:rPr>
          <w:lang w:eastAsia="fr-FR"/>
        </w:rPr>
        <w:t xml:space="preserve">XIII. </w:t>
      </w:r>
      <w:r w:rsidR="003C28BC" w:rsidRPr="000146F7">
        <w:rPr>
          <w:lang w:eastAsia="fr-FR"/>
        </w:rPr>
        <w:t>Le pré</w:t>
      </w:r>
      <w:r w:rsidR="003C28BC">
        <w:rPr>
          <w:lang w:eastAsia="fr-FR"/>
        </w:rPr>
        <w:t xml:space="preserve"> aux noisettes</w:t>
      </w:r>
      <w:r w:rsidR="003C28BC" w:rsidRPr="0006287D">
        <w:rPr>
          <w:rStyle w:val="Appelnotedebasdep"/>
        </w:rPr>
        <w:footnoteReference w:id="26"/>
      </w:r>
    </w:p>
    <w:p w:rsidR="005130EA" w:rsidRDefault="000146F7" w:rsidP="00160D39">
      <w:pPr>
        <w:pStyle w:val="Corpsdetexte"/>
        <w:rPr>
          <w:lang w:eastAsia="fr-FR"/>
        </w:rPr>
      </w:pPr>
      <w:r w:rsidRPr="000146F7">
        <w:rPr>
          <w:lang w:eastAsia="fr-FR"/>
        </w:rPr>
        <w:t>La vogue est venue au roman champêtre. Il n</w:t>
      </w:r>
      <w:r w:rsidR="005130EA">
        <w:rPr>
          <w:lang w:eastAsia="fr-FR"/>
        </w:rPr>
        <w:t>’</w:t>
      </w:r>
      <w:r w:rsidRPr="000146F7">
        <w:rPr>
          <w:lang w:eastAsia="fr-FR"/>
        </w:rPr>
        <w:t xml:space="preserve">y a rien là que de naturel. On a beau </w:t>
      </w:r>
      <w:r w:rsidRPr="000146F7">
        <w:rPr>
          <w:lang w:eastAsia="fr-FR"/>
        </w:rPr>
        <w:lastRenderedPageBreak/>
        <w:t>dire</w:t>
      </w:r>
      <w:r w:rsidR="005130EA">
        <w:rPr>
          <w:lang w:eastAsia="fr-FR"/>
        </w:rPr>
        <w:t xml:space="preserve"> : </w:t>
      </w:r>
      <w:r w:rsidR="00F71FF2">
        <w:rPr>
          <w:lang w:eastAsia="fr-FR"/>
        </w:rPr>
        <w:t>la littérature,</w:t>
      </w:r>
      <w:r w:rsidRPr="000146F7">
        <w:rPr>
          <w:lang w:eastAsia="fr-FR"/>
        </w:rPr>
        <w:t xml:space="preserve"> non plus que l</w:t>
      </w:r>
      <w:r w:rsidR="005130EA">
        <w:rPr>
          <w:lang w:eastAsia="fr-FR"/>
        </w:rPr>
        <w:t>’</w:t>
      </w:r>
      <w:r w:rsidRPr="000146F7">
        <w:rPr>
          <w:lang w:eastAsia="fr-FR"/>
        </w:rPr>
        <w:t>esprit humain</w:t>
      </w:r>
      <w:r w:rsidR="005130EA">
        <w:rPr>
          <w:lang w:eastAsia="fr-FR"/>
        </w:rPr>
        <w:t xml:space="preserve">, </w:t>
      </w:r>
      <w:r w:rsidRPr="000146F7">
        <w:rPr>
          <w:lang w:eastAsia="fr-FR"/>
        </w:rPr>
        <w:t>n</w:t>
      </w:r>
      <w:r w:rsidR="005130EA">
        <w:rPr>
          <w:lang w:eastAsia="fr-FR"/>
        </w:rPr>
        <w:t>’</w:t>
      </w:r>
      <w:r w:rsidRPr="000146F7">
        <w:rPr>
          <w:lang w:eastAsia="fr-FR"/>
        </w:rPr>
        <w:t xml:space="preserve">est pas infinie. Les genres littéraires font leur temps. Ils </w:t>
      </w:r>
      <w:r w:rsidR="00F71FF2" w:rsidRPr="000146F7">
        <w:rPr>
          <w:lang w:eastAsia="fr-FR"/>
        </w:rPr>
        <w:t>ressemblent</w:t>
      </w:r>
      <w:r w:rsidRPr="000146F7">
        <w:rPr>
          <w:lang w:eastAsia="fr-FR"/>
        </w:rPr>
        <w:t xml:space="preserve"> au filon de métal qui</w:t>
      </w:r>
      <w:r w:rsidR="005130EA">
        <w:rPr>
          <w:lang w:eastAsia="fr-FR"/>
        </w:rPr>
        <w:t xml:space="preserve">, </w:t>
      </w:r>
      <w:r w:rsidRPr="000146F7">
        <w:rPr>
          <w:lang w:eastAsia="fr-FR"/>
        </w:rPr>
        <w:t>pour riche qu</w:t>
      </w:r>
      <w:r w:rsidR="005130EA">
        <w:rPr>
          <w:lang w:eastAsia="fr-FR"/>
        </w:rPr>
        <w:t>’</w:t>
      </w:r>
      <w:r w:rsidRPr="000146F7">
        <w:rPr>
          <w:lang w:eastAsia="fr-FR"/>
        </w:rPr>
        <w:t>il puisse être</w:t>
      </w:r>
      <w:r w:rsidR="005130EA">
        <w:rPr>
          <w:lang w:eastAsia="fr-FR"/>
        </w:rPr>
        <w:t xml:space="preserve">, </w:t>
      </w:r>
      <w:r w:rsidRPr="000146F7">
        <w:rPr>
          <w:lang w:eastAsia="fr-FR"/>
        </w:rPr>
        <w:t>arrive toujours à s</w:t>
      </w:r>
      <w:r w:rsidR="005130EA">
        <w:rPr>
          <w:lang w:eastAsia="fr-FR"/>
        </w:rPr>
        <w:t>’</w:t>
      </w:r>
      <w:r w:rsidRPr="000146F7">
        <w:rPr>
          <w:lang w:eastAsia="fr-FR"/>
        </w:rPr>
        <w:t>épuiser. De là une nécessité de perpétuelle transformation. La littérature est condamnée à chercher partout et à tout prix de nouvelles inspirations et de nouveaux moyens. Au commencement du siècle</w:t>
      </w:r>
      <w:r w:rsidR="005130EA">
        <w:rPr>
          <w:lang w:eastAsia="fr-FR"/>
        </w:rPr>
        <w:t xml:space="preserve">, </w:t>
      </w:r>
      <w:r w:rsidRPr="000146F7">
        <w:rPr>
          <w:lang w:eastAsia="fr-FR"/>
        </w:rPr>
        <w:t>on avait le roman sentimental ou passionné</w:t>
      </w:r>
      <w:r w:rsidR="005130EA">
        <w:rPr>
          <w:lang w:eastAsia="fr-FR"/>
        </w:rPr>
        <w:t xml:space="preserve">, </w:t>
      </w:r>
      <w:r w:rsidRPr="000146F7">
        <w:rPr>
          <w:lang w:eastAsia="fr-FR"/>
        </w:rPr>
        <w:t xml:space="preserve">celui dont </w:t>
      </w:r>
      <w:r w:rsidRPr="00F71FF2">
        <w:rPr>
          <w:i/>
          <w:lang w:eastAsia="fr-FR"/>
        </w:rPr>
        <w:t>René</w:t>
      </w:r>
      <w:r w:rsidR="005130EA" w:rsidRPr="00F71FF2">
        <w:rPr>
          <w:i/>
          <w:lang w:eastAsia="fr-FR"/>
        </w:rPr>
        <w:t xml:space="preserve">, </w:t>
      </w:r>
      <w:r w:rsidRPr="00F71FF2">
        <w:rPr>
          <w:i/>
          <w:lang w:eastAsia="fr-FR"/>
        </w:rPr>
        <w:t>Corinne</w:t>
      </w:r>
      <w:r w:rsidR="005130EA" w:rsidRPr="00F71FF2">
        <w:rPr>
          <w:i/>
          <w:lang w:eastAsia="fr-FR"/>
        </w:rPr>
        <w:t xml:space="preserve">, </w:t>
      </w:r>
      <w:r w:rsidRPr="00F71FF2">
        <w:rPr>
          <w:i/>
          <w:lang w:eastAsia="fr-FR"/>
        </w:rPr>
        <w:t>Adolphe</w:t>
      </w:r>
      <w:r w:rsidR="005130EA">
        <w:rPr>
          <w:lang w:eastAsia="fr-FR"/>
        </w:rPr>
        <w:t xml:space="preserve">, </w:t>
      </w:r>
      <w:r w:rsidRPr="000146F7">
        <w:rPr>
          <w:lang w:eastAsia="fr-FR"/>
        </w:rPr>
        <w:t>présentent les types immortels. Walter Scott vint ensuite</w:t>
      </w:r>
      <w:r w:rsidR="005130EA">
        <w:rPr>
          <w:lang w:eastAsia="fr-FR"/>
        </w:rPr>
        <w:t xml:space="preserve">, </w:t>
      </w:r>
      <w:r w:rsidRPr="000146F7">
        <w:rPr>
          <w:lang w:eastAsia="fr-FR"/>
        </w:rPr>
        <w:t>qui créa le roman historique. C</w:t>
      </w:r>
      <w:r w:rsidR="005130EA">
        <w:rPr>
          <w:lang w:eastAsia="fr-FR"/>
        </w:rPr>
        <w:t>’</w:t>
      </w:r>
      <w:r w:rsidRPr="000146F7">
        <w:rPr>
          <w:lang w:eastAsia="fr-FR"/>
        </w:rPr>
        <w:t>est pour le coup qu</w:t>
      </w:r>
      <w:r w:rsidR="005130EA">
        <w:rPr>
          <w:lang w:eastAsia="fr-FR"/>
        </w:rPr>
        <w:t>’</w:t>
      </w:r>
      <w:r w:rsidRPr="000146F7">
        <w:rPr>
          <w:lang w:eastAsia="fr-FR"/>
        </w:rPr>
        <w:t>on crut avoir rencontré une mine inépuisable. Eh bien</w:t>
      </w:r>
      <w:r w:rsidR="005130EA">
        <w:rPr>
          <w:lang w:eastAsia="fr-FR"/>
        </w:rPr>
        <w:t xml:space="preserve">, </w:t>
      </w:r>
      <w:r w:rsidRPr="000146F7">
        <w:rPr>
          <w:lang w:eastAsia="fr-FR"/>
        </w:rPr>
        <w:t>non</w:t>
      </w:r>
      <w:r w:rsidR="005130EA">
        <w:rPr>
          <w:lang w:eastAsia="fr-FR"/>
        </w:rPr>
        <w:t xml:space="preserve"> : </w:t>
      </w:r>
      <w:r w:rsidRPr="000146F7">
        <w:rPr>
          <w:lang w:eastAsia="fr-FR"/>
        </w:rPr>
        <w:t>en vingt ans</w:t>
      </w:r>
      <w:r w:rsidR="005130EA">
        <w:rPr>
          <w:lang w:eastAsia="fr-FR"/>
        </w:rPr>
        <w:t xml:space="preserve">, </w:t>
      </w:r>
      <w:r w:rsidRPr="000146F7">
        <w:rPr>
          <w:lang w:eastAsia="fr-FR"/>
        </w:rPr>
        <w:t>les imitateurs avaient tué le genre. Il fallut chercher ailleurs. On eut alors le roman du beau monde avec ses conversations légères</w:t>
      </w:r>
      <w:r w:rsidR="005130EA">
        <w:rPr>
          <w:lang w:eastAsia="fr-FR"/>
        </w:rPr>
        <w:t xml:space="preserve">, </w:t>
      </w:r>
      <w:r w:rsidRPr="000146F7">
        <w:rPr>
          <w:lang w:eastAsia="fr-FR"/>
        </w:rPr>
        <w:t>ses élégances</w:t>
      </w:r>
      <w:r w:rsidR="005130EA">
        <w:rPr>
          <w:lang w:eastAsia="fr-FR"/>
        </w:rPr>
        <w:t xml:space="preserve">, </w:t>
      </w:r>
      <w:r w:rsidRPr="000146F7">
        <w:rPr>
          <w:lang w:eastAsia="fr-FR"/>
        </w:rPr>
        <w:t>ses égoïsmes</w:t>
      </w:r>
      <w:r w:rsidR="005130EA">
        <w:rPr>
          <w:lang w:eastAsia="fr-FR"/>
        </w:rPr>
        <w:t xml:space="preserve">, </w:t>
      </w:r>
      <w:r w:rsidRPr="000146F7">
        <w:rPr>
          <w:lang w:eastAsia="fr-FR"/>
        </w:rPr>
        <w:t>ses perfidies. Nouveau tour de roue</w:t>
      </w:r>
      <w:r w:rsidR="005130EA">
        <w:rPr>
          <w:lang w:eastAsia="fr-FR"/>
        </w:rPr>
        <w:t xml:space="preserve"> : </w:t>
      </w:r>
      <w:r w:rsidRPr="000146F7">
        <w:rPr>
          <w:lang w:eastAsia="fr-FR"/>
        </w:rPr>
        <w:t>à Balzac succède Alexan</w:t>
      </w:r>
      <w:r w:rsidR="005130EA" w:rsidRPr="000146F7">
        <w:rPr>
          <w:lang w:eastAsia="fr-FR"/>
        </w:rPr>
        <w:t>d</w:t>
      </w:r>
      <w:r w:rsidRPr="000146F7">
        <w:rPr>
          <w:lang w:eastAsia="fr-FR"/>
        </w:rPr>
        <w:t>re Dumas</w:t>
      </w:r>
      <w:r w:rsidR="005130EA">
        <w:rPr>
          <w:lang w:eastAsia="fr-FR"/>
        </w:rPr>
        <w:t xml:space="preserve">, </w:t>
      </w:r>
      <w:r w:rsidRPr="000146F7">
        <w:rPr>
          <w:lang w:eastAsia="fr-FR"/>
        </w:rPr>
        <w:t>le récit des aventures à l</w:t>
      </w:r>
      <w:r w:rsidR="005130EA">
        <w:rPr>
          <w:lang w:eastAsia="fr-FR"/>
        </w:rPr>
        <w:t>’</w:t>
      </w:r>
      <w:r w:rsidRPr="000146F7">
        <w:rPr>
          <w:lang w:eastAsia="fr-FR"/>
        </w:rPr>
        <w:t>étude de mœurs. Puis les genres se croisent</w:t>
      </w:r>
      <w:r w:rsidR="005130EA">
        <w:rPr>
          <w:lang w:eastAsia="fr-FR"/>
        </w:rPr>
        <w:t xml:space="preserve">, </w:t>
      </w:r>
      <w:r w:rsidRPr="000146F7">
        <w:rPr>
          <w:lang w:eastAsia="fr-FR"/>
        </w:rPr>
        <w:t>les écoles se mêlent. Nous avons le roman artistique</w:t>
      </w:r>
      <w:r w:rsidR="005130EA">
        <w:rPr>
          <w:lang w:eastAsia="fr-FR"/>
        </w:rPr>
        <w:t xml:space="preserve">, </w:t>
      </w:r>
      <w:r w:rsidRPr="000146F7">
        <w:rPr>
          <w:lang w:eastAsia="fr-FR"/>
        </w:rPr>
        <w:t>le roman socialiste</w:t>
      </w:r>
      <w:r w:rsidR="005130EA">
        <w:rPr>
          <w:lang w:eastAsia="fr-FR"/>
        </w:rPr>
        <w:t xml:space="preserve">, </w:t>
      </w:r>
      <w:r w:rsidRPr="000146F7">
        <w:rPr>
          <w:lang w:eastAsia="fr-FR"/>
        </w:rPr>
        <w:t>le roman du tapis franc. Tout cela est cuisine de haut goût. On est surmené</w:t>
      </w:r>
      <w:r w:rsidR="005130EA">
        <w:rPr>
          <w:lang w:eastAsia="fr-FR"/>
        </w:rPr>
        <w:t xml:space="preserve">, </w:t>
      </w:r>
      <w:r w:rsidRPr="000146F7">
        <w:rPr>
          <w:lang w:eastAsia="fr-FR"/>
        </w:rPr>
        <w:t>fatigué. Le lecteur crie merci. Il a soif de simplicité</w:t>
      </w:r>
      <w:r w:rsidR="005130EA">
        <w:rPr>
          <w:lang w:eastAsia="fr-FR"/>
        </w:rPr>
        <w:t xml:space="preserve">, </w:t>
      </w:r>
      <w:r w:rsidRPr="000146F7">
        <w:rPr>
          <w:lang w:eastAsia="fr-FR"/>
        </w:rPr>
        <w:t>de toutes les simplicités à la fois</w:t>
      </w:r>
      <w:r w:rsidR="005130EA">
        <w:rPr>
          <w:lang w:eastAsia="fr-FR"/>
        </w:rPr>
        <w:t xml:space="preserve">, </w:t>
      </w:r>
      <w:r w:rsidRPr="000146F7">
        <w:rPr>
          <w:lang w:eastAsia="fr-FR"/>
        </w:rPr>
        <w:t>celle du lieu</w:t>
      </w:r>
      <w:r w:rsidR="005130EA">
        <w:rPr>
          <w:lang w:eastAsia="fr-FR"/>
        </w:rPr>
        <w:t xml:space="preserve">, </w:t>
      </w:r>
      <w:r w:rsidRPr="000146F7">
        <w:rPr>
          <w:lang w:eastAsia="fr-FR"/>
        </w:rPr>
        <w:t>celle des événements</w:t>
      </w:r>
      <w:r w:rsidR="005130EA">
        <w:rPr>
          <w:lang w:eastAsia="fr-FR"/>
        </w:rPr>
        <w:t xml:space="preserve">, </w:t>
      </w:r>
      <w:r w:rsidRPr="000146F7">
        <w:rPr>
          <w:lang w:eastAsia="fr-FR"/>
        </w:rPr>
        <w:t>celle du langage. Nous voici arrivés au genre rustique. On découvre de nouveau le paysan et le village</w:t>
      </w:r>
      <w:r w:rsidR="005130EA">
        <w:rPr>
          <w:lang w:eastAsia="fr-FR"/>
        </w:rPr>
        <w:t xml:space="preserve">, </w:t>
      </w:r>
      <w:r w:rsidRPr="000146F7">
        <w:rPr>
          <w:lang w:eastAsia="fr-FR"/>
        </w:rPr>
        <w:t>comme on les avait déjà découverts une fois</w:t>
      </w:r>
      <w:r w:rsidR="005130EA">
        <w:rPr>
          <w:lang w:eastAsia="fr-FR"/>
        </w:rPr>
        <w:t xml:space="preserve">, </w:t>
      </w:r>
      <w:r w:rsidRPr="000146F7">
        <w:rPr>
          <w:lang w:eastAsia="fr-FR"/>
        </w:rPr>
        <w:t>à la fin du dix-huitième siècle. Notre curiosité universelle est complice d</w:t>
      </w:r>
      <w:r w:rsidR="005130EA">
        <w:rPr>
          <w:lang w:eastAsia="fr-FR"/>
        </w:rPr>
        <w:t>’</w:t>
      </w:r>
      <w:r w:rsidRPr="000146F7">
        <w:rPr>
          <w:lang w:eastAsia="fr-FR"/>
        </w:rPr>
        <w:t>ailleurs de cette passion subite pour la vie des champs. On demande au roman de nous faire connaître la province. Il nous faut des tableaux de mœurs locales. Le</w:t>
      </w:r>
      <w:r w:rsidR="00F71FF2">
        <w:rPr>
          <w:lang w:eastAsia="fr-FR"/>
        </w:rPr>
        <w:t xml:space="preserve"> conteur devra faire passer sous</w:t>
      </w:r>
      <w:r w:rsidRPr="000146F7">
        <w:rPr>
          <w:lang w:eastAsia="fr-FR"/>
        </w:rPr>
        <w:t xml:space="preserve"> nos yeux toutes ces populations diverses dont se compose l</w:t>
      </w:r>
      <w:r w:rsidR="005130EA">
        <w:rPr>
          <w:lang w:eastAsia="fr-FR"/>
        </w:rPr>
        <w:t>’</w:t>
      </w:r>
      <w:r w:rsidRPr="000146F7">
        <w:rPr>
          <w:lang w:eastAsia="fr-FR"/>
        </w:rPr>
        <w:t>unité de la France</w:t>
      </w:r>
      <w:r w:rsidR="005130EA">
        <w:rPr>
          <w:lang w:eastAsia="fr-FR"/>
        </w:rPr>
        <w:t xml:space="preserve">, </w:t>
      </w:r>
      <w:r w:rsidRPr="000146F7">
        <w:rPr>
          <w:lang w:eastAsia="fr-FR"/>
        </w:rPr>
        <w:t>chacune avec ses usages</w:t>
      </w:r>
      <w:r w:rsidR="005130EA">
        <w:rPr>
          <w:lang w:eastAsia="fr-FR"/>
        </w:rPr>
        <w:t xml:space="preserve">, </w:t>
      </w:r>
      <w:r w:rsidRPr="000146F7">
        <w:rPr>
          <w:lang w:eastAsia="fr-FR"/>
        </w:rPr>
        <w:t>son costume</w:t>
      </w:r>
      <w:r w:rsidR="005130EA">
        <w:rPr>
          <w:lang w:eastAsia="fr-FR"/>
        </w:rPr>
        <w:t xml:space="preserve">, </w:t>
      </w:r>
      <w:r w:rsidRPr="000146F7">
        <w:rPr>
          <w:lang w:eastAsia="fr-FR"/>
        </w:rPr>
        <w:t>son patois. Ainsi paraît</w:t>
      </w:r>
      <w:r w:rsidR="005130EA">
        <w:rPr>
          <w:lang w:eastAsia="fr-FR"/>
        </w:rPr>
        <w:t xml:space="preserve">, </w:t>
      </w:r>
      <w:r w:rsidRPr="000146F7">
        <w:rPr>
          <w:lang w:eastAsia="fr-FR"/>
        </w:rPr>
        <w:t>à la suite des fameux romans berrichons</w:t>
      </w:r>
      <w:r w:rsidR="005130EA">
        <w:rPr>
          <w:lang w:eastAsia="fr-FR"/>
        </w:rPr>
        <w:t xml:space="preserve">, </w:t>
      </w:r>
      <w:r w:rsidRPr="000146F7">
        <w:rPr>
          <w:lang w:eastAsia="fr-FR"/>
        </w:rPr>
        <w:t>tout un cycle d</w:t>
      </w:r>
      <w:r w:rsidR="005130EA">
        <w:rPr>
          <w:lang w:eastAsia="fr-FR"/>
        </w:rPr>
        <w:t>’</w:t>
      </w:r>
      <w:r w:rsidRPr="000146F7">
        <w:rPr>
          <w:lang w:eastAsia="fr-FR"/>
        </w:rPr>
        <w:t>histoires bretonnes</w:t>
      </w:r>
      <w:r w:rsidR="005130EA">
        <w:rPr>
          <w:lang w:eastAsia="fr-FR"/>
        </w:rPr>
        <w:t xml:space="preserve">, </w:t>
      </w:r>
      <w:r w:rsidRPr="000146F7">
        <w:rPr>
          <w:lang w:eastAsia="fr-FR"/>
        </w:rPr>
        <w:t>languedociennes</w:t>
      </w:r>
      <w:r w:rsidR="005130EA">
        <w:rPr>
          <w:lang w:eastAsia="fr-FR"/>
        </w:rPr>
        <w:t xml:space="preserve">, </w:t>
      </w:r>
      <w:r w:rsidRPr="000146F7">
        <w:rPr>
          <w:lang w:eastAsia="fr-FR"/>
        </w:rPr>
        <w:t>jurassiennes</w:t>
      </w:r>
      <w:r w:rsidR="005130EA">
        <w:rPr>
          <w:lang w:eastAsia="fr-FR"/>
        </w:rPr>
        <w:t xml:space="preserve">, </w:t>
      </w:r>
      <w:r w:rsidRPr="000146F7">
        <w:rPr>
          <w:lang w:eastAsia="fr-FR"/>
        </w:rPr>
        <w:t>etc. L</w:t>
      </w:r>
      <w:r w:rsidR="005130EA">
        <w:rPr>
          <w:lang w:eastAsia="fr-FR"/>
        </w:rPr>
        <w:t>’</w:t>
      </w:r>
      <w:r w:rsidRPr="000146F7">
        <w:rPr>
          <w:lang w:eastAsia="fr-FR"/>
        </w:rPr>
        <w:t>Alsace</w:t>
      </w:r>
      <w:r w:rsidR="005130EA">
        <w:rPr>
          <w:lang w:eastAsia="fr-FR"/>
        </w:rPr>
        <w:t xml:space="preserve">, </w:t>
      </w:r>
      <w:r w:rsidRPr="000146F7">
        <w:rPr>
          <w:lang w:eastAsia="fr-FR"/>
        </w:rPr>
        <w:t>en particulier</w:t>
      </w:r>
      <w:r w:rsidR="005130EA">
        <w:rPr>
          <w:lang w:eastAsia="fr-FR"/>
        </w:rPr>
        <w:t xml:space="preserve">, </w:t>
      </w:r>
      <w:r w:rsidRPr="000146F7">
        <w:rPr>
          <w:lang w:eastAsia="fr-FR"/>
        </w:rPr>
        <w:t>a ou</w:t>
      </w:r>
      <w:r w:rsidR="00F71FF2">
        <w:rPr>
          <w:lang w:eastAsia="fr-FR"/>
        </w:rPr>
        <w:t xml:space="preserve">vert aux auteurs du </w:t>
      </w:r>
      <w:r w:rsidR="00F71FF2" w:rsidRPr="00F71FF2">
        <w:rPr>
          <w:i/>
          <w:lang w:eastAsia="fr-FR"/>
        </w:rPr>
        <w:t>Jambon de M</w:t>
      </w:r>
      <w:r w:rsidRPr="00F71FF2">
        <w:rPr>
          <w:i/>
          <w:lang w:eastAsia="fr-FR"/>
        </w:rPr>
        <w:t>ayence</w:t>
      </w:r>
      <w:r w:rsidRPr="000146F7">
        <w:rPr>
          <w:lang w:eastAsia="fr-FR"/>
        </w:rPr>
        <w:t xml:space="preserve"> des régions inconnues de bonhomie originale et de mets appétissants. Ce n</w:t>
      </w:r>
      <w:r w:rsidR="005130EA">
        <w:rPr>
          <w:lang w:eastAsia="fr-FR"/>
        </w:rPr>
        <w:t>’</w:t>
      </w:r>
      <w:r w:rsidRPr="000146F7">
        <w:rPr>
          <w:lang w:eastAsia="fr-FR"/>
        </w:rPr>
        <w:t>est pas tout. De la province à l</w:t>
      </w:r>
      <w:r w:rsidR="005130EA">
        <w:rPr>
          <w:lang w:eastAsia="fr-FR"/>
        </w:rPr>
        <w:t>’</w:t>
      </w:r>
      <w:r w:rsidRPr="000146F7">
        <w:rPr>
          <w:lang w:eastAsia="fr-FR"/>
        </w:rPr>
        <w:t>étranger</w:t>
      </w:r>
      <w:r w:rsidR="005130EA">
        <w:rPr>
          <w:lang w:eastAsia="fr-FR"/>
        </w:rPr>
        <w:t xml:space="preserve">, </w:t>
      </w:r>
      <w:r w:rsidRPr="000146F7">
        <w:rPr>
          <w:lang w:eastAsia="fr-FR"/>
        </w:rPr>
        <w:t>il n</w:t>
      </w:r>
      <w:r w:rsidR="005130EA">
        <w:rPr>
          <w:lang w:eastAsia="fr-FR"/>
        </w:rPr>
        <w:t>’</w:t>
      </w:r>
      <w:r w:rsidRPr="000146F7">
        <w:rPr>
          <w:lang w:eastAsia="fr-FR"/>
        </w:rPr>
        <w:t>y a qu</w:t>
      </w:r>
      <w:r w:rsidR="005130EA">
        <w:rPr>
          <w:lang w:eastAsia="fr-FR"/>
        </w:rPr>
        <w:t>’</w:t>
      </w:r>
      <w:r w:rsidRPr="000146F7">
        <w:rPr>
          <w:lang w:eastAsia="fr-FR"/>
        </w:rPr>
        <w:t>un pas. Grâce aux traducteurs</w:t>
      </w:r>
      <w:r w:rsidR="005130EA">
        <w:rPr>
          <w:lang w:eastAsia="fr-FR"/>
        </w:rPr>
        <w:t xml:space="preserve">, </w:t>
      </w:r>
      <w:r w:rsidR="00F71FF2">
        <w:rPr>
          <w:lang w:eastAsia="fr-FR"/>
        </w:rPr>
        <w:t>on avait sous la ma</w:t>
      </w:r>
      <w:r w:rsidRPr="000146F7">
        <w:rPr>
          <w:lang w:eastAsia="fr-FR"/>
        </w:rPr>
        <w:t xml:space="preserve">in </w:t>
      </w:r>
      <w:proofErr w:type="spellStart"/>
      <w:r w:rsidRPr="000146F7">
        <w:rPr>
          <w:lang w:eastAsia="fr-FR"/>
        </w:rPr>
        <w:t>Auerbach</w:t>
      </w:r>
      <w:proofErr w:type="spellEnd"/>
      <w:r w:rsidR="005130EA">
        <w:rPr>
          <w:lang w:eastAsia="fr-FR"/>
        </w:rPr>
        <w:t xml:space="preserve">, </w:t>
      </w:r>
      <w:r w:rsidR="005130EA">
        <w:rPr>
          <w:color w:val="708090"/>
          <w:lang w:eastAsia="fr-FR"/>
        </w:rPr>
        <w:t>l’</w:t>
      </w:r>
      <w:r w:rsidRPr="000146F7">
        <w:rPr>
          <w:lang w:eastAsia="fr-FR"/>
        </w:rPr>
        <w:t>un des créateurs du genre</w:t>
      </w:r>
      <w:r w:rsidR="005130EA">
        <w:rPr>
          <w:lang w:eastAsia="fr-FR"/>
        </w:rPr>
        <w:t xml:space="preserve">, </w:t>
      </w:r>
      <w:proofErr w:type="spellStart"/>
      <w:r w:rsidRPr="000146F7">
        <w:rPr>
          <w:lang w:eastAsia="fr-FR"/>
        </w:rPr>
        <w:t>Bitzius</w:t>
      </w:r>
      <w:proofErr w:type="spellEnd"/>
      <w:r w:rsidR="005130EA">
        <w:rPr>
          <w:lang w:eastAsia="fr-FR"/>
        </w:rPr>
        <w:t xml:space="preserve">, </w:t>
      </w:r>
      <w:r w:rsidRPr="000146F7">
        <w:rPr>
          <w:lang w:eastAsia="fr-FR"/>
        </w:rPr>
        <w:t>le pasteur bernois</w:t>
      </w:r>
      <w:r w:rsidR="005130EA">
        <w:rPr>
          <w:lang w:eastAsia="fr-FR"/>
        </w:rPr>
        <w:t xml:space="preserve">, </w:t>
      </w:r>
      <w:r w:rsidRPr="000146F7">
        <w:rPr>
          <w:lang w:eastAsia="fr-FR"/>
        </w:rPr>
        <w:t>et ses fortes scènes de mœurs populaires. Il en est d</w:t>
      </w:r>
      <w:r w:rsidR="005130EA">
        <w:rPr>
          <w:lang w:eastAsia="fr-FR"/>
        </w:rPr>
        <w:t>’</w:t>
      </w:r>
      <w:r w:rsidRPr="000146F7">
        <w:rPr>
          <w:lang w:eastAsia="fr-FR"/>
        </w:rPr>
        <w:t>autres qu</w:t>
      </w:r>
      <w:r w:rsidR="005130EA">
        <w:rPr>
          <w:lang w:eastAsia="fr-FR"/>
        </w:rPr>
        <w:t>’</w:t>
      </w:r>
      <w:r w:rsidRPr="000146F7">
        <w:rPr>
          <w:lang w:eastAsia="fr-FR"/>
        </w:rPr>
        <w:t>il n</w:t>
      </w:r>
      <w:r w:rsidR="005130EA">
        <w:rPr>
          <w:lang w:eastAsia="fr-FR"/>
        </w:rPr>
        <w:t>’</w:t>
      </w:r>
      <w:r w:rsidRPr="000146F7">
        <w:rPr>
          <w:lang w:eastAsia="fr-FR"/>
        </w:rPr>
        <w:t>était pas même besoin de traduire</w:t>
      </w:r>
      <w:r w:rsidR="005130EA">
        <w:rPr>
          <w:lang w:eastAsia="fr-FR"/>
        </w:rPr>
        <w:t xml:space="preserve">, </w:t>
      </w:r>
      <w:r w:rsidRPr="000146F7">
        <w:rPr>
          <w:lang w:eastAsia="fr-FR"/>
        </w:rPr>
        <w:t>car la langue française ne s</w:t>
      </w:r>
      <w:r w:rsidR="005130EA">
        <w:rPr>
          <w:lang w:eastAsia="fr-FR"/>
        </w:rPr>
        <w:t>’</w:t>
      </w:r>
      <w:r w:rsidR="00F71FF2" w:rsidRPr="000146F7">
        <w:rPr>
          <w:lang w:eastAsia="fr-FR"/>
        </w:rPr>
        <w:t>arrête</w:t>
      </w:r>
      <w:r w:rsidRPr="000146F7">
        <w:rPr>
          <w:lang w:eastAsia="fr-FR"/>
        </w:rPr>
        <w:t xml:space="preserve"> heureusement pas aux limites de la France. Les </w:t>
      </w:r>
      <w:r w:rsidRPr="00F71FF2">
        <w:rPr>
          <w:i/>
          <w:lang w:eastAsia="fr-FR"/>
        </w:rPr>
        <w:t>Nouvelles genevoises</w:t>
      </w:r>
      <w:r w:rsidR="005130EA">
        <w:rPr>
          <w:lang w:eastAsia="fr-FR"/>
        </w:rPr>
        <w:t xml:space="preserve">, </w:t>
      </w:r>
      <w:r w:rsidRPr="000146F7">
        <w:rPr>
          <w:lang w:eastAsia="fr-FR"/>
        </w:rPr>
        <w:t xml:space="preserve">de </w:t>
      </w:r>
      <w:proofErr w:type="spellStart"/>
      <w:r w:rsidRPr="000146F7">
        <w:rPr>
          <w:lang w:eastAsia="fr-FR"/>
        </w:rPr>
        <w:t>Topffer</w:t>
      </w:r>
      <w:proofErr w:type="spellEnd"/>
      <w:r w:rsidR="005130EA">
        <w:rPr>
          <w:lang w:eastAsia="fr-FR"/>
        </w:rPr>
        <w:t xml:space="preserve">, </w:t>
      </w:r>
      <w:r w:rsidRPr="000146F7">
        <w:rPr>
          <w:lang w:eastAsia="fr-FR"/>
        </w:rPr>
        <w:t>se sont fait du premier jour une</w:t>
      </w:r>
      <w:r w:rsidR="005130EA">
        <w:rPr>
          <w:lang w:eastAsia="fr-FR"/>
        </w:rPr>
        <w:t xml:space="preserve"> </w:t>
      </w:r>
      <w:r w:rsidR="005130EA" w:rsidRPr="000146F7">
        <w:rPr>
          <w:lang w:eastAsia="fr-FR"/>
        </w:rPr>
        <w:t>p</w:t>
      </w:r>
      <w:r w:rsidRPr="000146F7">
        <w:rPr>
          <w:lang w:eastAsia="fr-FR"/>
        </w:rPr>
        <w:t>lace dans notre littérature</w:t>
      </w:r>
      <w:r w:rsidR="005130EA">
        <w:rPr>
          <w:lang w:eastAsia="fr-FR"/>
        </w:rPr>
        <w:t xml:space="preserve">, </w:t>
      </w:r>
      <w:r w:rsidRPr="000146F7">
        <w:rPr>
          <w:lang w:eastAsia="fr-FR"/>
        </w:rPr>
        <w:t>et voici aujourd</w:t>
      </w:r>
      <w:r w:rsidR="005130EA">
        <w:rPr>
          <w:lang w:eastAsia="fr-FR"/>
        </w:rPr>
        <w:t>’</w:t>
      </w:r>
      <w:r w:rsidRPr="000146F7">
        <w:rPr>
          <w:lang w:eastAsia="fr-FR"/>
        </w:rPr>
        <w:t>hui le conte vaudois q</w:t>
      </w:r>
      <w:r w:rsidR="004D3173">
        <w:rPr>
          <w:lang w:eastAsia="fr-FR"/>
        </w:rPr>
        <w:t xml:space="preserve">ui </w:t>
      </w:r>
      <w:r w:rsidR="004D3173">
        <w:rPr>
          <w:lang w:eastAsia="fr-FR"/>
        </w:rPr>
        <w:lastRenderedPageBreak/>
        <w:t xml:space="preserve">frappe à son tour à la </w:t>
      </w:r>
      <w:r w:rsidRPr="000146F7">
        <w:rPr>
          <w:lang w:eastAsia="fr-FR"/>
        </w:rPr>
        <w:t>porte et qui demande admission.</w:t>
      </w:r>
    </w:p>
    <w:p w:rsidR="005130EA" w:rsidRDefault="000146F7" w:rsidP="00160D39">
      <w:pPr>
        <w:pStyle w:val="Corpsdetexte"/>
        <w:rPr>
          <w:lang w:eastAsia="fr-FR"/>
        </w:rPr>
      </w:pPr>
      <w:r w:rsidRPr="000146F7">
        <w:rPr>
          <w:lang w:eastAsia="fr-FR"/>
        </w:rPr>
        <w:t>Il en est de la Suisse</w:t>
      </w:r>
      <w:r w:rsidR="005130EA">
        <w:rPr>
          <w:lang w:eastAsia="fr-FR"/>
        </w:rPr>
        <w:t xml:space="preserve">, </w:t>
      </w:r>
      <w:r w:rsidRPr="000146F7">
        <w:rPr>
          <w:lang w:eastAsia="fr-FR"/>
        </w:rPr>
        <w:t>voire de la seule Suisse française</w:t>
      </w:r>
      <w:r w:rsidR="005130EA">
        <w:rPr>
          <w:lang w:eastAsia="fr-FR"/>
        </w:rPr>
        <w:t xml:space="preserve">, </w:t>
      </w:r>
      <w:r w:rsidRPr="000146F7">
        <w:rPr>
          <w:lang w:eastAsia="fr-FR"/>
        </w:rPr>
        <w:t>comme de tout</w:t>
      </w:r>
      <w:r w:rsidR="005130EA">
        <w:rPr>
          <w:lang w:eastAsia="fr-FR"/>
        </w:rPr>
        <w:t xml:space="preserve"> : </w:t>
      </w:r>
      <w:r w:rsidRPr="000146F7">
        <w:rPr>
          <w:lang w:eastAsia="fr-FR"/>
        </w:rPr>
        <w:t>plus on y regarde de près</w:t>
      </w:r>
      <w:r w:rsidR="005130EA">
        <w:rPr>
          <w:lang w:eastAsia="fr-FR"/>
        </w:rPr>
        <w:t xml:space="preserve">, </w:t>
      </w:r>
      <w:r w:rsidRPr="000146F7">
        <w:rPr>
          <w:lang w:eastAsia="fr-FR"/>
        </w:rPr>
        <w:t>plus on y voit les diversités s</w:t>
      </w:r>
      <w:r w:rsidR="005130EA">
        <w:rPr>
          <w:lang w:eastAsia="fr-FR"/>
        </w:rPr>
        <w:t>’</w:t>
      </w:r>
      <w:r w:rsidRPr="000146F7">
        <w:rPr>
          <w:lang w:eastAsia="fr-FR"/>
        </w:rPr>
        <w:t>accuser. Rien ne ressemble moins à Genève que le canton de Vaud</w:t>
      </w:r>
      <w:r w:rsidR="005130EA">
        <w:rPr>
          <w:lang w:eastAsia="fr-FR"/>
        </w:rPr>
        <w:t xml:space="preserve">, </w:t>
      </w:r>
      <w:r w:rsidRPr="000146F7">
        <w:rPr>
          <w:lang w:eastAsia="fr-FR"/>
        </w:rPr>
        <w:t>ni à l</w:t>
      </w:r>
      <w:r w:rsidR="005130EA">
        <w:rPr>
          <w:lang w:eastAsia="fr-FR"/>
        </w:rPr>
        <w:t>’</w:t>
      </w:r>
      <w:r w:rsidRPr="000146F7">
        <w:rPr>
          <w:lang w:eastAsia="fr-FR"/>
        </w:rPr>
        <w:t>un et l</w:t>
      </w:r>
      <w:r w:rsidR="005130EA">
        <w:rPr>
          <w:lang w:eastAsia="fr-FR"/>
        </w:rPr>
        <w:t>’</w:t>
      </w:r>
      <w:r w:rsidRPr="000146F7">
        <w:rPr>
          <w:lang w:eastAsia="fr-FR"/>
        </w:rPr>
        <w:t>autre que Neufchâtel. Genève est une ville</w:t>
      </w:r>
      <w:r w:rsidR="005130EA">
        <w:rPr>
          <w:lang w:eastAsia="fr-FR"/>
        </w:rPr>
        <w:t xml:space="preserve">, </w:t>
      </w:r>
      <w:r w:rsidRPr="000146F7">
        <w:rPr>
          <w:lang w:eastAsia="fr-FR"/>
        </w:rPr>
        <w:t xml:space="preserve">Vaud est un </w:t>
      </w:r>
      <w:r w:rsidRPr="00F71FF2">
        <w:rPr>
          <w:i/>
          <w:lang w:eastAsia="fr-FR"/>
        </w:rPr>
        <w:t>pays.</w:t>
      </w:r>
      <w:r w:rsidRPr="000146F7">
        <w:rPr>
          <w:lang w:eastAsia="fr-FR"/>
        </w:rPr>
        <w:t xml:space="preserve"> La population genevoise s</w:t>
      </w:r>
      <w:r w:rsidR="005130EA">
        <w:rPr>
          <w:lang w:eastAsia="fr-FR"/>
        </w:rPr>
        <w:t>’</w:t>
      </w:r>
      <w:r w:rsidRPr="000146F7">
        <w:rPr>
          <w:lang w:eastAsia="fr-FR"/>
        </w:rPr>
        <w:t>est formée de réfugiés de différentes nations</w:t>
      </w:r>
      <w:r w:rsidR="005130EA">
        <w:rPr>
          <w:lang w:eastAsia="fr-FR"/>
        </w:rPr>
        <w:t xml:space="preserve">, </w:t>
      </w:r>
      <w:r w:rsidRPr="000146F7">
        <w:rPr>
          <w:lang w:eastAsia="fr-FR"/>
        </w:rPr>
        <w:t>réunis par le lien de cette origine commune</w:t>
      </w:r>
      <w:r w:rsidR="005130EA">
        <w:rPr>
          <w:lang w:eastAsia="fr-FR"/>
        </w:rPr>
        <w:t xml:space="preserve">, </w:t>
      </w:r>
      <w:r w:rsidR="00F71FF2">
        <w:rPr>
          <w:lang w:eastAsia="fr-FR"/>
        </w:rPr>
        <w:t>jetés dans le</w:t>
      </w:r>
      <w:r w:rsidRPr="000146F7">
        <w:rPr>
          <w:lang w:eastAsia="fr-FR"/>
        </w:rPr>
        <w:t xml:space="preserve"> moule des institutions calvinistes</w:t>
      </w:r>
      <w:r w:rsidR="005130EA">
        <w:rPr>
          <w:lang w:eastAsia="fr-FR"/>
        </w:rPr>
        <w:t xml:space="preserve">, </w:t>
      </w:r>
      <w:r w:rsidRPr="000146F7">
        <w:rPr>
          <w:lang w:eastAsia="fr-FR"/>
        </w:rPr>
        <w:t>endurcis aux luttes politiques par les agitations de la ville libre. Le Vaudois</w:t>
      </w:r>
      <w:r w:rsidR="005130EA">
        <w:rPr>
          <w:lang w:eastAsia="fr-FR"/>
        </w:rPr>
        <w:t xml:space="preserve">, </w:t>
      </w:r>
      <w:r w:rsidRPr="000146F7">
        <w:rPr>
          <w:lang w:eastAsia="fr-FR"/>
        </w:rPr>
        <w:t>lui</w:t>
      </w:r>
      <w:r w:rsidR="005130EA">
        <w:rPr>
          <w:lang w:eastAsia="fr-FR"/>
        </w:rPr>
        <w:t xml:space="preserve">, </w:t>
      </w:r>
      <w:r w:rsidRPr="000146F7">
        <w:rPr>
          <w:lang w:eastAsia="fr-FR"/>
        </w:rPr>
        <w:t>est un mélange du Savoyard et de l</w:t>
      </w:r>
      <w:r w:rsidR="005130EA">
        <w:rPr>
          <w:lang w:eastAsia="fr-FR"/>
        </w:rPr>
        <w:t>’</w:t>
      </w:r>
      <w:r w:rsidRPr="000146F7">
        <w:rPr>
          <w:lang w:eastAsia="fr-FR"/>
        </w:rPr>
        <w:t>ancien Bourguigno</w:t>
      </w:r>
      <w:r w:rsidR="005130EA" w:rsidRPr="000146F7">
        <w:rPr>
          <w:lang w:eastAsia="fr-FR"/>
        </w:rPr>
        <w:t>n</w:t>
      </w:r>
      <w:r w:rsidR="005130EA">
        <w:rPr>
          <w:lang w:eastAsia="fr-FR"/>
        </w:rPr>
        <w:t xml:space="preserve"> ; </w:t>
      </w:r>
      <w:r w:rsidRPr="000146F7">
        <w:rPr>
          <w:lang w:eastAsia="fr-FR"/>
        </w:rPr>
        <w:t xml:space="preserve">il est </w:t>
      </w:r>
      <w:r w:rsidR="00F71FF2" w:rsidRPr="000146F7">
        <w:rPr>
          <w:lang w:eastAsia="fr-FR"/>
        </w:rPr>
        <w:t>campagnard</w:t>
      </w:r>
      <w:r w:rsidR="005130EA">
        <w:rPr>
          <w:lang w:eastAsia="fr-FR"/>
        </w:rPr>
        <w:t xml:space="preserve"> : </w:t>
      </w:r>
      <w:r w:rsidRPr="000146F7">
        <w:rPr>
          <w:lang w:eastAsia="fr-FR"/>
        </w:rPr>
        <w:t>ses villes</w:t>
      </w:r>
      <w:r w:rsidR="005130EA">
        <w:rPr>
          <w:lang w:eastAsia="fr-FR"/>
        </w:rPr>
        <w:t xml:space="preserve">, </w:t>
      </w:r>
      <w:r w:rsidRPr="000146F7">
        <w:rPr>
          <w:lang w:eastAsia="fr-FR"/>
        </w:rPr>
        <w:t>y compris sa capitale</w:t>
      </w:r>
      <w:r w:rsidR="005130EA">
        <w:rPr>
          <w:lang w:eastAsia="fr-FR"/>
        </w:rPr>
        <w:t xml:space="preserve">, </w:t>
      </w:r>
      <w:r w:rsidRPr="000146F7">
        <w:rPr>
          <w:lang w:eastAsia="fr-FR"/>
        </w:rPr>
        <w:t>ne sont que de grands villages. Vigneron sur les bords du lac</w:t>
      </w:r>
      <w:r w:rsidR="005130EA">
        <w:rPr>
          <w:lang w:eastAsia="fr-FR"/>
        </w:rPr>
        <w:t xml:space="preserve">, </w:t>
      </w:r>
      <w:r w:rsidRPr="000146F7">
        <w:rPr>
          <w:lang w:eastAsia="fr-FR"/>
        </w:rPr>
        <w:t>pâtre dans les montagnes</w:t>
      </w:r>
      <w:r w:rsidR="005130EA">
        <w:rPr>
          <w:lang w:eastAsia="fr-FR"/>
        </w:rPr>
        <w:t xml:space="preserve">, </w:t>
      </w:r>
      <w:r w:rsidRPr="000146F7">
        <w:rPr>
          <w:lang w:eastAsia="fr-FR"/>
        </w:rPr>
        <w:t xml:space="preserve">il est resté plus </w:t>
      </w:r>
      <w:r w:rsidR="00F71FF2" w:rsidRPr="000146F7">
        <w:rPr>
          <w:lang w:eastAsia="fr-FR"/>
        </w:rPr>
        <w:t>près</w:t>
      </w:r>
      <w:r w:rsidRPr="000146F7">
        <w:rPr>
          <w:lang w:eastAsia="fr-FR"/>
        </w:rPr>
        <w:t xml:space="preserve"> de la nature</w:t>
      </w:r>
      <w:r w:rsidR="005130EA">
        <w:rPr>
          <w:lang w:eastAsia="fr-FR"/>
        </w:rPr>
        <w:t xml:space="preserve">, </w:t>
      </w:r>
      <w:r w:rsidRPr="000146F7">
        <w:rPr>
          <w:lang w:eastAsia="fr-FR"/>
        </w:rPr>
        <w:t>il est moins cultivé</w:t>
      </w:r>
      <w:r w:rsidR="005130EA">
        <w:rPr>
          <w:lang w:eastAsia="fr-FR"/>
        </w:rPr>
        <w:t xml:space="preserve">, </w:t>
      </w:r>
      <w:r w:rsidRPr="000146F7">
        <w:rPr>
          <w:lang w:eastAsia="fr-FR"/>
        </w:rPr>
        <w:t>moins policé que son voisin. Le Genevois est plus monsieur</w:t>
      </w:r>
      <w:r w:rsidR="005130EA">
        <w:rPr>
          <w:lang w:eastAsia="fr-FR"/>
        </w:rPr>
        <w:t xml:space="preserve">, </w:t>
      </w:r>
      <w:r w:rsidRPr="000146F7">
        <w:rPr>
          <w:lang w:eastAsia="fr-FR"/>
        </w:rPr>
        <w:t>le Vaudois est plus paysan. Le premier-est un capitaliste habile et qui a du crédit sur les places de l</w:t>
      </w:r>
      <w:r w:rsidR="005130EA">
        <w:rPr>
          <w:lang w:eastAsia="fr-FR"/>
        </w:rPr>
        <w:t>’</w:t>
      </w:r>
      <w:r w:rsidRPr="000146F7">
        <w:rPr>
          <w:lang w:eastAsia="fr-FR"/>
        </w:rPr>
        <w:t>Europe</w:t>
      </w:r>
      <w:r w:rsidR="005130EA">
        <w:rPr>
          <w:lang w:eastAsia="fr-FR"/>
        </w:rPr>
        <w:t xml:space="preserve"> : </w:t>
      </w:r>
      <w:r w:rsidRPr="000146F7">
        <w:rPr>
          <w:lang w:eastAsia="fr-FR"/>
        </w:rPr>
        <w:t>le second est d</w:t>
      </w:r>
      <w:r w:rsidR="005130EA">
        <w:rPr>
          <w:lang w:eastAsia="fr-FR"/>
        </w:rPr>
        <w:t>’</w:t>
      </w:r>
      <w:r w:rsidRPr="000146F7">
        <w:rPr>
          <w:lang w:eastAsia="fr-FR"/>
        </w:rPr>
        <w:t>un</w:t>
      </w:r>
      <w:r w:rsidR="00F71FF2">
        <w:rPr>
          <w:lang w:eastAsia="fr-FR"/>
        </w:rPr>
        <w:t>e nature à la fois plus pesante,</w:t>
      </w:r>
      <w:r w:rsidRPr="000146F7">
        <w:rPr>
          <w:lang w:eastAsia="fr-FR"/>
        </w:rPr>
        <w:t xml:space="preserve"> et plus original</w:t>
      </w:r>
      <w:r w:rsidR="005130EA" w:rsidRPr="000146F7">
        <w:rPr>
          <w:lang w:eastAsia="fr-FR"/>
        </w:rPr>
        <w:t>e</w:t>
      </w:r>
      <w:r w:rsidR="005130EA">
        <w:rPr>
          <w:lang w:eastAsia="fr-FR"/>
        </w:rPr>
        <w:t xml:space="preserve"> ; </w:t>
      </w:r>
      <w:r w:rsidRPr="000146F7">
        <w:rPr>
          <w:lang w:eastAsia="fr-FR"/>
        </w:rPr>
        <w:t>if est tout ensemble épais et madré</w:t>
      </w:r>
      <w:r w:rsidR="005130EA">
        <w:rPr>
          <w:lang w:eastAsia="fr-FR"/>
        </w:rPr>
        <w:t xml:space="preserve"> ; </w:t>
      </w:r>
      <w:r w:rsidRPr="000146F7">
        <w:rPr>
          <w:lang w:eastAsia="fr-FR"/>
        </w:rPr>
        <w:t>sous une écorce un peu grosse</w:t>
      </w:r>
      <w:r w:rsidR="005130EA">
        <w:rPr>
          <w:lang w:eastAsia="fr-FR"/>
        </w:rPr>
        <w:t xml:space="preserve">, </w:t>
      </w:r>
      <w:r w:rsidRPr="000146F7">
        <w:rPr>
          <w:lang w:eastAsia="fr-FR"/>
        </w:rPr>
        <w:t>il cache des dons rares</w:t>
      </w:r>
      <w:r w:rsidR="005130EA">
        <w:rPr>
          <w:lang w:eastAsia="fr-FR"/>
        </w:rPr>
        <w:t xml:space="preserve"> : </w:t>
      </w:r>
      <w:r w:rsidRPr="000146F7">
        <w:rPr>
          <w:lang w:eastAsia="fr-FR"/>
        </w:rPr>
        <w:t>il a le chant</w:t>
      </w:r>
      <w:r w:rsidR="005130EA">
        <w:rPr>
          <w:lang w:eastAsia="fr-FR"/>
        </w:rPr>
        <w:t xml:space="preserve">, </w:t>
      </w:r>
      <w:r w:rsidRPr="000146F7">
        <w:rPr>
          <w:lang w:eastAsia="fr-FR"/>
        </w:rPr>
        <w:t>la poésie</w:t>
      </w:r>
      <w:r w:rsidR="005130EA">
        <w:rPr>
          <w:lang w:eastAsia="fr-FR"/>
        </w:rPr>
        <w:t xml:space="preserve">, </w:t>
      </w:r>
      <w:r w:rsidR="00F71FF2">
        <w:rPr>
          <w:lang w:eastAsia="fr-FR"/>
        </w:rPr>
        <w:t>une certaine aptitude aux haut</w:t>
      </w:r>
      <w:r w:rsidRPr="000146F7">
        <w:rPr>
          <w:lang w:eastAsia="fr-FR"/>
        </w:rPr>
        <w:t>es spéculations. Il rappelle l</w:t>
      </w:r>
      <w:r w:rsidR="005130EA">
        <w:rPr>
          <w:lang w:eastAsia="fr-FR"/>
        </w:rPr>
        <w:t>’</w:t>
      </w:r>
      <w:r w:rsidRPr="000146F7">
        <w:rPr>
          <w:lang w:eastAsia="fr-FR"/>
        </w:rPr>
        <w:t>Allemand</w:t>
      </w:r>
      <w:r w:rsidR="005130EA">
        <w:rPr>
          <w:lang w:eastAsia="fr-FR"/>
        </w:rPr>
        <w:t xml:space="preserve">, </w:t>
      </w:r>
      <w:r w:rsidRPr="000146F7">
        <w:rPr>
          <w:lang w:eastAsia="fr-FR"/>
        </w:rPr>
        <w:t>plus spécialement le Souabe. Au total</w:t>
      </w:r>
      <w:r w:rsidR="005130EA">
        <w:rPr>
          <w:lang w:eastAsia="fr-FR"/>
        </w:rPr>
        <w:t xml:space="preserve">, </w:t>
      </w:r>
      <w:r w:rsidRPr="000146F7">
        <w:rPr>
          <w:lang w:eastAsia="fr-FR"/>
        </w:rPr>
        <w:t xml:space="preserve">sol assez riche et profond. Tel est le pays avec lequel </w:t>
      </w:r>
      <w:r w:rsidR="004D3173">
        <w:rPr>
          <w:lang w:eastAsia="fr-FR"/>
        </w:rPr>
        <w:t xml:space="preserve">le </w:t>
      </w:r>
      <w:r w:rsidR="004D3173" w:rsidRPr="00F71FF2">
        <w:rPr>
          <w:i/>
          <w:lang w:eastAsia="fr-FR"/>
        </w:rPr>
        <w:t>Pré aux noisettes</w:t>
      </w:r>
      <w:r w:rsidR="004D3173">
        <w:rPr>
          <w:lang w:eastAsia="fr-FR"/>
        </w:rPr>
        <w:t xml:space="preserve"> nous fait</w:t>
      </w:r>
      <w:r w:rsidRPr="000146F7">
        <w:rPr>
          <w:lang w:eastAsia="fr-FR"/>
        </w:rPr>
        <w:t xml:space="preserve"> faire connaissance. Eh quoi</w:t>
      </w:r>
      <w:r w:rsidR="005130EA">
        <w:rPr>
          <w:lang w:eastAsia="fr-FR"/>
        </w:rPr>
        <w:t xml:space="preserve">, </w:t>
      </w:r>
      <w:r w:rsidRPr="000146F7">
        <w:rPr>
          <w:lang w:eastAsia="fr-FR"/>
        </w:rPr>
        <w:t>un pays dans un pr</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et quel pré</w:t>
      </w:r>
      <w:r w:rsidR="005130EA">
        <w:rPr>
          <w:lang w:eastAsia="fr-FR"/>
        </w:rPr>
        <w:t> </w:t>
      </w:r>
      <w:r w:rsidR="005130EA" w:rsidRPr="000146F7">
        <w:rPr>
          <w:lang w:eastAsia="fr-FR"/>
        </w:rPr>
        <w:t>!</w:t>
      </w:r>
      <w:r w:rsidRPr="000146F7">
        <w:rPr>
          <w:lang w:eastAsia="fr-FR"/>
        </w:rPr>
        <w:t xml:space="preserve"> Le pré d</w:t>
      </w:r>
      <w:r w:rsidR="005130EA">
        <w:rPr>
          <w:lang w:eastAsia="fr-FR"/>
        </w:rPr>
        <w:t>’</w:t>
      </w:r>
      <w:r w:rsidRPr="000146F7">
        <w:rPr>
          <w:lang w:eastAsia="fr-FR"/>
        </w:rPr>
        <w:t>un maître d</w:t>
      </w:r>
      <w:r w:rsidR="005130EA">
        <w:rPr>
          <w:lang w:eastAsia="fr-FR"/>
        </w:rPr>
        <w:t>’</w:t>
      </w:r>
      <w:r w:rsidRPr="000146F7">
        <w:rPr>
          <w:lang w:eastAsia="fr-FR"/>
        </w:rPr>
        <w:t>école</w:t>
      </w:r>
      <w:r w:rsidR="005130EA">
        <w:rPr>
          <w:lang w:eastAsia="fr-FR"/>
        </w:rPr>
        <w:t xml:space="preserve">, </w:t>
      </w:r>
      <w:r w:rsidRPr="000146F7">
        <w:rPr>
          <w:lang w:eastAsia="fr-FR"/>
        </w:rPr>
        <w:t>quelques toises</w:t>
      </w:r>
      <w:r w:rsidR="005130EA">
        <w:rPr>
          <w:lang w:eastAsia="fr-FR"/>
        </w:rPr>
        <w:t xml:space="preserve"> </w:t>
      </w:r>
      <w:r w:rsidR="005130EA" w:rsidRPr="000146F7">
        <w:rPr>
          <w:lang w:eastAsia="fr-FR"/>
        </w:rPr>
        <w:t>d</w:t>
      </w:r>
      <w:r w:rsidRPr="000146F7">
        <w:rPr>
          <w:lang w:eastAsia="fr-FR"/>
        </w:rPr>
        <w:t>e pr</w:t>
      </w:r>
      <w:r w:rsidR="005130EA" w:rsidRPr="000146F7">
        <w:rPr>
          <w:lang w:eastAsia="fr-FR"/>
        </w:rPr>
        <w:t>é</w:t>
      </w:r>
      <w:r w:rsidR="005130EA">
        <w:rPr>
          <w:lang w:eastAsia="fr-FR"/>
        </w:rPr>
        <w:t> </w:t>
      </w:r>
      <w:r w:rsidR="005130EA" w:rsidRPr="000146F7">
        <w:rPr>
          <w:lang w:eastAsia="fr-FR"/>
        </w:rPr>
        <w:t>!</w:t>
      </w:r>
      <w:r w:rsidRPr="000146F7">
        <w:rPr>
          <w:lang w:eastAsia="fr-FR"/>
        </w:rPr>
        <w:t xml:space="preserve"> Pourquoi donc pa</w:t>
      </w:r>
      <w:r w:rsidR="005130EA" w:rsidRPr="000146F7">
        <w:rPr>
          <w:lang w:eastAsia="fr-FR"/>
        </w:rPr>
        <w:t>s</w:t>
      </w:r>
      <w:r w:rsidR="005130EA">
        <w:rPr>
          <w:lang w:eastAsia="fr-FR"/>
        </w:rPr>
        <w:t> </w:t>
      </w:r>
      <w:r w:rsidR="005130EA" w:rsidRPr="000146F7">
        <w:rPr>
          <w:lang w:eastAsia="fr-FR"/>
        </w:rPr>
        <w:t>?</w:t>
      </w:r>
      <w:r w:rsidRPr="000146F7">
        <w:rPr>
          <w:lang w:eastAsia="fr-FR"/>
        </w:rPr>
        <w:t xml:space="preserve"> Savez-vous quelle est la scène qui</w:t>
      </w:r>
      <w:r w:rsidR="005130EA">
        <w:rPr>
          <w:lang w:eastAsia="fr-FR"/>
        </w:rPr>
        <w:t xml:space="preserve">, </w:t>
      </w:r>
      <w:r w:rsidRPr="000146F7">
        <w:rPr>
          <w:lang w:eastAsia="fr-FR"/>
        </w:rPr>
        <w:t xml:space="preserve">entre toutes celles de ce merveilleux </w:t>
      </w:r>
      <w:r w:rsidR="002D3866">
        <w:rPr>
          <w:lang w:eastAsia="fr-FR"/>
        </w:rPr>
        <w:t>poè</w:t>
      </w:r>
      <w:r w:rsidRPr="000146F7">
        <w:rPr>
          <w:lang w:eastAsia="fr-FR"/>
        </w:rPr>
        <w:t xml:space="preserve">me de </w:t>
      </w:r>
      <w:r w:rsidRPr="00F71FF2">
        <w:rPr>
          <w:i/>
          <w:lang w:eastAsia="fr-FR"/>
        </w:rPr>
        <w:t>Faust</w:t>
      </w:r>
      <w:r w:rsidR="005130EA" w:rsidRPr="00F71FF2">
        <w:rPr>
          <w:i/>
          <w:lang w:eastAsia="fr-FR"/>
        </w:rPr>
        <w:t>,</w:t>
      </w:r>
      <w:r w:rsidR="005130EA">
        <w:rPr>
          <w:lang w:eastAsia="fr-FR"/>
        </w:rPr>
        <w:t xml:space="preserve"> </w:t>
      </w:r>
      <w:r w:rsidRPr="000146F7">
        <w:rPr>
          <w:lang w:eastAsia="fr-FR"/>
        </w:rPr>
        <w:t>m</w:t>
      </w:r>
      <w:r w:rsidR="005130EA">
        <w:rPr>
          <w:lang w:eastAsia="fr-FR"/>
        </w:rPr>
        <w:t>’</w:t>
      </w:r>
      <w:r w:rsidRPr="000146F7">
        <w:rPr>
          <w:lang w:eastAsia="fr-FR"/>
        </w:rPr>
        <w:t>a toujours paru le mieux révéler l</w:t>
      </w:r>
      <w:r w:rsidR="005130EA">
        <w:rPr>
          <w:lang w:eastAsia="fr-FR"/>
        </w:rPr>
        <w:t>’</w:t>
      </w:r>
      <w:r w:rsidRPr="000146F7">
        <w:rPr>
          <w:lang w:eastAsia="fr-FR"/>
        </w:rPr>
        <w:t>artiste consommé.</w:t>
      </w:r>
      <w:r w:rsidR="005130EA">
        <w:rPr>
          <w:lang w:eastAsia="fr-FR"/>
        </w:rPr>
        <w:t> </w:t>
      </w:r>
      <w:r w:rsidR="005130EA" w:rsidRPr="000146F7">
        <w:rPr>
          <w:lang w:eastAsia="fr-FR"/>
        </w:rPr>
        <w:t>?</w:t>
      </w:r>
      <w:r w:rsidRPr="000146F7">
        <w:rPr>
          <w:lang w:eastAsia="fr-FR"/>
        </w:rPr>
        <w:t xml:space="preserve"> On est au matin d</w:t>
      </w:r>
      <w:r w:rsidR="005130EA">
        <w:rPr>
          <w:lang w:eastAsia="fr-FR"/>
        </w:rPr>
        <w:t>’</w:t>
      </w:r>
      <w:r w:rsidRPr="000146F7">
        <w:rPr>
          <w:lang w:eastAsia="fr-FR"/>
        </w:rPr>
        <w:t>un dimanche de Pâques. Tous les habitants de la petite ville sortent pour la promenade. Ils se rencontrent</w:t>
      </w:r>
      <w:r w:rsidR="005130EA">
        <w:rPr>
          <w:lang w:eastAsia="fr-FR"/>
        </w:rPr>
        <w:t xml:space="preserve">, </w:t>
      </w:r>
      <w:r w:rsidRPr="000146F7">
        <w:rPr>
          <w:lang w:eastAsia="fr-FR"/>
        </w:rPr>
        <w:t>ils se croisent</w:t>
      </w:r>
      <w:r w:rsidR="005130EA">
        <w:rPr>
          <w:lang w:eastAsia="fr-FR"/>
        </w:rPr>
        <w:t xml:space="preserve">, </w:t>
      </w:r>
      <w:r w:rsidRPr="000146F7">
        <w:rPr>
          <w:lang w:eastAsia="fr-FR"/>
        </w:rPr>
        <w:t>chacun poursuivant son plaisir ou sa chimère</w:t>
      </w:r>
      <w:r w:rsidR="005130EA">
        <w:rPr>
          <w:lang w:eastAsia="fr-FR"/>
        </w:rPr>
        <w:t xml:space="preserve">, </w:t>
      </w:r>
      <w:r w:rsidRPr="000146F7">
        <w:rPr>
          <w:lang w:eastAsia="fr-FR"/>
        </w:rPr>
        <w:t>chacun avec sa chanson ou sa repartie. Voici des ouvriers qui courent au cabaret</w:t>
      </w:r>
      <w:r w:rsidR="005130EA">
        <w:rPr>
          <w:lang w:eastAsia="fr-FR"/>
        </w:rPr>
        <w:t xml:space="preserve">, </w:t>
      </w:r>
      <w:r w:rsidRPr="000146F7">
        <w:rPr>
          <w:lang w:eastAsia="fr-FR"/>
        </w:rPr>
        <w:t>des étudiants qui suivent les jeunes filles</w:t>
      </w:r>
      <w:r w:rsidR="005130EA">
        <w:rPr>
          <w:lang w:eastAsia="fr-FR"/>
        </w:rPr>
        <w:t xml:space="preserve">, </w:t>
      </w:r>
      <w:r w:rsidRPr="000146F7">
        <w:rPr>
          <w:lang w:eastAsia="fr-FR"/>
        </w:rPr>
        <w:t>les notables du bourg qui discutent sur le choix du nouveau bourgmestre</w:t>
      </w:r>
      <w:r w:rsidR="005130EA">
        <w:rPr>
          <w:lang w:eastAsia="fr-FR"/>
        </w:rPr>
        <w:t xml:space="preserve">, </w:t>
      </w:r>
      <w:r w:rsidRPr="000146F7">
        <w:rPr>
          <w:lang w:eastAsia="fr-FR"/>
        </w:rPr>
        <w:t>sur la guerre avec la Turquie. Ici un pauvre qui mendie</w:t>
      </w:r>
      <w:r w:rsidR="005130EA">
        <w:rPr>
          <w:lang w:eastAsia="fr-FR"/>
        </w:rPr>
        <w:t xml:space="preserve">, </w:t>
      </w:r>
      <w:r w:rsidRPr="000146F7">
        <w:rPr>
          <w:lang w:eastAsia="fr-FR"/>
        </w:rPr>
        <w:t>là un soldat qui fredonne. Au fond</w:t>
      </w:r>
      <w:r w:rsidR="005130EA">
        <w:rPr>
          <w:lang w:eastAsia="fr-FR"/>
        </w:rPr>
        <w:t xml:space="preserve">, </w:t>
      </w:r>
      <w:r w:rsidRPr="000146F7">
        <w:rPr>
          <w:lang w:eastAsia="fr-FR"/>
        </w:rPr>
        <w:t>sous les tilleuls</w:t>
      </w:r>
      <w:r w:rsidR="005130EA">
        <w:rPr>
          <w:lang w:eastAsia="fr-FR"/>
        </w:rPr>
        <w:t xml:space="preserve">, </w:t>
      </w:r>
      <w:r w:rsidRPr="000146F7">
        <w:rPr>
          <w:lang w:eastAsia="fr-FR"/>
        </w:rPr>
        <w:t>les paysans qui dansent. Puis</w:t>
      </w:r>
      <w:r w:rsidR="005130EA">
        <w:rPr>
          <w:lang w:eastAsia="fr-FR"/>
        </w:rPr>
        <w:t xml:space="preserve">, </w:t>
      </w:r>
      <w:r w:rsidRPr="000146F7">
        <w:rPr>
          <w:lang w:eastAsia="fr-FR"/>
        </w:rPr>
        <w:t>à travers tout cela</w:t>
      </w:r>
      <w:r w:rsidR="005130EA">
        <w:rPr>
          <w:lang w:eastAsia="fr-FR"/>
        </w:rPr>
        <w:t xml:space="preserve">, </w:t>
      </w:r>
      <w:r w:rsidRPr="000146F7">
        <w:rPr>
          <w:lang w:eastAsia="fr-FR"/>
        </w:rPr>
        <w:t>le docteur qui passe avec son immense désenchantement dans l</w:t>
      </w:r>
      <w:r w:rsidR="005130EA">
        <w:rPr>
          <w:lang w:eastAsia="fr-FR"/>
        </w:rPr>
        <w:t>’</w:t>
      </w:r>
      <w:r w:rsidRPr="000146F7">
        <w:rPr>
          <w:lang w:eastAsia="fr-FR"/>
        </w:rPr>
        <w:t>âme</w:t>
      </w:r>
      <w:r w:rsidR="005130EA">
        <w:rPr>
          <w:lang w:eastAsia="fr-FR"/>
        </w:rPr>
        <w:t xml:space="preserve">, </w:t>
      </w:r>
      <w:r w:rsidRPr="000146F7">
        <w:rPr>
          <w:lang w:eastAsia="fr-FR"/>
        </w:rPr>
        <w:t>Wagner avec sa niaise ambition. C</w:t>
      </w:r>
      <w:r w:rsidR="005130EA">
        <w:rPr>
          <w:lang w:eastAsia="fr-FR"/>
        </w:rPr>
        <w:t>’</w:t>
      </w:r>
      <w:r w:rsidRPr="000146F7">
        <w:rPr>
          <w:lang w:eastAsia="fr-FR"/>
        </w:rPr>
        <w:t>est un tableau complet. Dans cet espace étroit</w:t>
      </w:r>
      <w:r w:rsidR="005130EA">
        <w:rPr>
          <w:lang w:eastAsia="fr-FR"/>
        </w:rPr>
        <w:t xml:space="preserve">, </w:t>
      </w:r>
      <w:r w:rsidRPr="000146F7">
        <w:rPr>
          <w:lang w:eastAsia="fr-FR"/>
        </w:rPr>
        <w:t>sur cette place publique</w:t>
      </w:r>
      <w:r w:rsidR="005130EA">
        <w:rPr>
          <w:lang w:eastAsia="fr-FR"/>
        </w:rPr>
        <w:t xml:space="preserve">, </w:t>
      </w:r>
      <w:r w:rsidRPr="000146F7">
        <w:rPr>
          <w:lang w:eastAsia="fr-FR"/>
        </w:rPr>
        <w:t>vous avez comme un abrégé de la société humaine. Telle est la puissance de l</w:t>
      </w:r>
      <w:r w:rsidR="005130EA">
        <w:rPr>
          <w:lang w:eastAsia="fr-FR"/>
        </w:rPr>
        <w:t>’</w:t>
      </w:r>
      <w:r w:rsidRPr="000146F7">
        <w:rPr>
          <w:lang w:eastAsia="fr-FR"/>
        </w:rPr>
        <w:t>art</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lastRenderedPageBreak/>
        <w:t>Ou bien</w:t>
      </w:r>
      <w:r w:rsidR="005130EA">
        <w:rPr>
          <w:lang w:eastAsia="fr-FR"/>
        </w:rPr>
        <w:t xml:space="preserve">, </w:t>
      </w:r>
      <w:r w:rsidRPr="000146F7">
        <w:rPr>
          <w:lang w:eastAsia="fr-FR"/>
        </w:rPr>
        <w:t>prenez quelqu</w:t>
      </w:r>
      <w:r w:rsidR="005130EA">
        <w:rPr>
          <w:lang w:eastAsia="fr-FR"/>
        </w:rPr>
        <w:t>’</w:t>
      </w:r>
      <w:r w:rsidRPr="000146F7">
        <w:rPr>
          <w:lang w:eastAsia="fr-FR"/>
        </w:rPr>
        <w:t>une des compositions de cet autre grand artiste</w:t>
      </w:r>
      <w:r w:rsidR="005130EA">
        <w:rPr>
          <w:lang w:eastAsia="fr-FR"/>
        </w:rPr>
        <w:t xml:space="preserve">, </w:t>
      </w:r>
      <w:r w:rsidRPr="000146F7">
        <w:rPr>
          <w:lang w:eastAsia="fr-FR"/>
        </w:rPr>
        <w:t>Louis Richter. Voyez-vous cette barque qui descend une rivière. Elle est chargée de voyageurs</w:t>
      </w:r>
      <w:r w:rsidR="005130EA">
        <w:rPr>
          <w:lang w:eastAsia="fr-FR"/>
        </w:rPr>
        <w:t xml:space="preserve"> : </w:t>
      </w:r>
      <w:r w:rsidRPr="000146F7">
        <w:rPr>
          <w:lang w:eastAsia="fr-FR"/>
        </w:rPr>
        <w:t>les uns gagnent quelque rive voisine et reviendront bientô</w:t>
      </w:r>
      <w:r w:rsidR="005130EA" w:rsidRPr="000146F7">
        <w:rPr>
          <w:lang w:eastAsia="fr-FR"/>
        </w:rPr>
        <w:t>t</w:t>
      </w:r>
      <w:r w:rsidR="005130EA">
        <w:rPr>
          <w:lang w:eastAsia="fr-FR"/>
        </w:rPr>
        <w:t xml:space="preserve"> ; </w:t>
      </w:r>
      <w:r w:rsidRPr="000146F7">
        <w:rPr>
          <w:lang w:eastAsia="fr-FR"/>
        </w:rPr>
        <w:t>d</w:t>
      </w:r>
      <w:r w:rsidR="005130EA">
        <w:rPr>
          <w:lang w:eastAsia="fr-FR"/>
        </w:rPr>
        <w:t>’</w:t>
      </w:r>
      <w:r w:rsidRPr="000146F7">
        <w:rPr>
          <w:lang w:eastAsia="fr-FR"/>
        </w:rPr>
        <w:t>autres envoient un long adieu à la patrie</w:t>
      </w:r>
      <w:r w:rsidR="005130EA">
        <w:rPr>
          <w:lang w:eastAsia="fr-FR"/>
        </w:rPr>
        <w:t xml:space="preserve">, </w:t>
      </w:r>
      <w:r w:rsidRPr="000146F7">
        <w:rPr>
          <w:lang w:eastAsia="fr-FR"/>
        </w:rPr>
        <w:t>car ils vont chercher fortune dans des contrées lointaines. Un jeune homme est assis à côté de sa fiancée</w:t>
      </w:r>
      <w:r w:rsidR="005130EA">
        <w:rPr>
          <w:lang w:eastAsia="fr-FR"/>
        </w:rPr>
        <w:t xml:space="preserve">, </w:t>
      </w:r>
      <w:r w:rsidRPr="000146F7">
        <w:rPr>
          <w:lang w:eastAsia="fr-FR"/>
        </w:rPr>
        <w:t>dont il cherche à soutenir le courage</w:t>
      </w:r>
      <w:r w:rsidR="005130EA">
        <w:rPr>
          <w:lang w:eastAsia="fr-FR"/>
        </w:rPr>
        <w:t xml:space="preserve"> ; </w:t>
      </w:r>
      <w:r w:rsidRPr="000146F7">
        <w:rPr>
          <w:lang w:eastAsia="fr-FR"/>
        </w:rPr>
        <w:t>un second adresse un fixe et dernier regard aux rivages qui disparaissen</w:t>
      </w:r>
      <w:r w:rsidR="005130EA" w:rsidRPr="000146F7">
        <w:rPr>
          <w:lang w:eastAsia="fr-FR"/>
        </w:rPr>
        <w:t>t</w:t>
      </w:r>
      <w:r w:rsidR="005130EA">
        <w:rPr>
          <w:lang w:eastAsia="fr-FR"/>
        </w:rPr>
        <w:t xml:space="preserve"> ; </w:t>
      </w:r>
      <w:r w:rsidRPr="000146F7">
        <w:rPr>
          <w:lang w:eastAsia="fr-FR"/>
        </w:rPr>
        <w:t>un troisième ne voit rien</w:t>
      </w:r>
      <w:r w:rsidR="005130EA">
        <w:rPr>
          <w:lang w:eastAsia="fr-FR"/>
        </w:rPr>
        <w:t xml:space="preserve">, </w:t>
      </w:r>
      <w:r w:rsidRPr="000146F7">
        <w:rPr>
          <w:lang w:eastAsia="fr-FR"/>
        </w:rPr>
        <w:t>absorbé qu</w:t>
      </w:r>
      <w:r w:rsidR="005130EA">
        <w:rPr>
          <w:lang w:eastAsia="fr-FR"/>
        </w:rPr>
        <w:t>’</w:t>
      </w:r>
      <w:r w:rsidRPr="000146F7">
        <w:rPr>
          <w:lang w:eastAsia="fr-FR"/>
        </w:rPr>
        <w:t>il est dans les douleurs de la séparation qui vient de se faire. Puis</w:t>
      </w:r>
      <w:r w:rsidR="005130EA">
        <w:rPr>
          <w:lang w:eastAsia="fr-FR"/>
        </w:rPr>
        <w:t xml:space="preserve">, </w:t>
      </w:r>
      <w:r w:rsidR="005130EA" w:rsidRPr="000146F7">
        <w:rPr>
          <w:lang w:eastAsia="fr-FR"/>
        </w:rPr>
        <w:t>c</w:t>
      </w:r>
      <w:r w:rsidR="005130EA">
        <w:rPr>
          <w:lang w:eastAsia="fr-FR"/>
        </w:rPr>
        <w:t>’</w:t>
      </w:r>
      <w:r w:rsidRPr="000146F7">
        <w:rPr>
          <w:lang w:eastAsia="fr-FR"/>
        </w:rPr>
        <w:t>est une jeune fille</w:t>
      </w:r>
      <w:r w:rsidR="005130EA">
        <w:rPr>
          <w:lang w:eastAsia="fr-FR"/>
        </w:rPr>
        <w:t xml:space="preserve">, </w:t>
      </w:r>
      <w:r w:rsidRPr="000146F7">
        <w:rPr>
          <w:lang w:eastAsia="fr-FR"/>
        </w:rPr>
        <w:t>à l</w:t>
      </w:r>
      <w:r w:rsidR="005130EA">
        <w:rPr>
          <w:lang w:eastAsia="fr-FR"/>
        </w:rPr>
        <w:t>’</w:t>
      </w:r>
      <w:r w:rsidRPr="000146F7">
        <w:rPr>
          <w:lang w:eastAsia="fr-FR"/>
        </w:rPr>
        <w:t>âge où l</w:t>
      </w:r>
      <w:r w:rsidR="005130EA">
        <w:rPr>
          <w:lang w:eastAsia="fr-FR"/>
        </w:rPr>
        <w:t>’</w:t>
      </w:r>
      <w:r w:rsidRPr="000146F7">
        <w:rPr>
          <w:lang w:eastAsia="fr-FR"/>
        </w:rPr>
        <w:t>on ne regrette rien encore</w:t>
      </w:r>
      <w:r w:rsidR="005130EA">
        <w:rPr>
          <w:lang w:eastAsia="fr-FR"/>
        </w:rPr>
        <w:t xml:space="preserve">, </w:t>
      </w:r>
      <w:r w:rsidRPr="000146F7">
        <w:rPr>
          <w:lang w:eastAsia="fr-FR"/>
        </w:rPr>
        <w:t>debout</w:t>
      </w:r>
      <w:r w:rsidR="005130EA">
        <w:rPr>
          <w:lang w:eastAsia="fr-FR"/>
        </w:rPr>
        <w:t xml:space="preserve">, </w:t>
      </w:r>
      <w:r w:rsidRPr="000146F7">
        <w:rPr>
          <w:lang w:eastAsia="fr-FR"/>
        </w:rPr>
        <w:t>étonné</w:t>
      </w:r>
      <w:r w:rsidR="005130EA" w:rsidRPr="000146F7">
        <w:rPr>
          <w:lang w:eastAsia="fr-FR"/>
        </w:rPr>
        <w:t>e</w:t>
      </w:r>
      <w:r w:rsidR="005130EA">
        <w:rPr>
          <w:lang w:eastAsia="fr-FR"/>
        </w:rPr>
        <w:t xml:space="preserve"> ; </w:t>
      </w:r>
      <w:r w:rsidRPr="000146F7">
        <w:rPr>
          <w:lang w:eastAsia="fr-FR"/>
        </w:rPr>
        <w:t>plus loin</w:t>
      </w:r>
      <w:r w:rsidR="005130EA">
        <w:rPr>
          <w:lang w:eastAsia="fr-FR"/>
        </w:rPr>
        <w:t xml:space="preserve">, </w:t>
      </w:r>
      <w:r w:rsidRPr="000146F7">
        <w:rPr>
          <w:lang w:eastAsia="fr-FR"/>
        </w:rPr>
        <w:t>un enfant qui trempe une fleur dans l</w:t>
      </w:r>
      <w:r w:rsidR="005130EA">
        <w:rPr>
          <w:lang w:eastAsia="fr-FR"/>
        </w:rPr>
        <w:t>’</w:t>
      </w:r>
      <w:r w:rsidRPr="000146F7">
        <w:rPr>
          <w:lang w:eastAsia="fr-FR"/>
        </w:rPr>
        <w:t>eau</w:t>
      </w:r>
      <w:r w:rsidR="005130EA">
        <w:rPr>
          <w:lang w:eastAsia="fr-FR"/>
        </w:rPr>
        <w:t xml:space="preserve">, </w:t>
      </w:r>
      <w:r w:rsidRPr="000146F7">
        <w:rPr>
          <w:lang w:eastAsia="fr-FR"/>
        </w:rPr>
        <w:t>qui ne voit qu</w:t>
      </w:r>
      <w:r w:rsidR="005130EA">
        <w:rPr>
          <w:lang w:eastAsia="fr-FR"/>
        </w:rPr>
        <w:t>’</w:t>
      </w:r>
      <w:r w:rsidRPr="000146F7">
        <w:rPr>
          <w:lang w:eastAsia="fr-FR"/>
        </w:rPr>
        <w:t xml:space="preserve">un jeu là où les autres sentent battre ou saigner tout leur cœur. </w:t>
      </w:r>
      <w:r w:rsidR="005130EA">
        <w:rPr>
          <w:lang w:eastAsia="fr-FR"/>
        </w:rPr>
        <w:t xml:space="preserve">À </w:t>
      </w:r>
      <w:r w:rsidRPr="000146F7">
        <w:rPr>
          <w:lang w:eastAsia="fr-FR"/>
        </w:rPr>
        <w:t>une des extrémités du bateau</w:t>
      </w:r>
      <w:r w:rsidR="005130EA">
        <w:rPr>
          <w:lang w:eastAsia="fr-FR"/>
        </w:rPr>
        <w:t xml:space="preserve">, </w:t>
      </w:r>
      <w:r w:rsidRPr="000146F7">
        <w:rPr>
          <w:lang w:eastAsia="fr-FR"/>
        </w:rPr>
        <w:t>un vieux joueur de harpe semble</w:t>
      </w:r>
      <w:r w:rsidR="005130EA">
        <w:rPr>
          <w:lang w:eastAsia="fr-FR"/>
        </w:rPr>
        <w:t xml:space="preserve">, </w:t>
      </w:r>
      <w:r w:rsidRPr="000146F7">
        <w:rPr>
          <w:lang w:eastAsia="fr-FR"/>
        </w:rPr>
        <w:t>en pinçant les cordes</w:t>
      </w:r>
      <w:r w:rsidR="005130EA">
        <w:rPr>
          <w:lang w:eastAsia="fr-FR"/>
        </w:rPr>
        <w:t xml:space="preserve">, </w:t>
      </w:r>
      <w:r w:rsidRPr="000146F7">
        <w:rPr>
          <w:lang w:eastAsia="fr-FR"/>
        </w:rPr>
        <w:t>donner à toutes ces émotions diverses la note secrète</w:t>
      </w:r>
      <w:r w:rsidR="005130EA">
        <w:rPr>
          <w:lang w:eastAsia="fr-FR"/>
        </w:rPr>
        <w:t xml:space="preserve">, </w:t>
      </w:r>
      <w:r w:rsidRPr="000146F7">
        <w:rPr>
          <w:lang w:eastAsia="fr-FR"/>
        </w:rPr>
        <w:t xml:space="preserve">le sens idéal. </w:t>
      </w:r>
      <w:r w:rsidR="005130EA">
        <w:rPr>
          <w:lang w:eastAsia="fr-FR"/>
        </w:rPr>
        <w:t xml:space="preserve">À </w:t>
      </w:r>
      <w:r w:rsidRPr="000146F7">
        <w:rPr>
          <w:lang w:eastAsia="fr-FR"/>
        </w:rPr>
        <w:t>l</w:t>
      </w:r>
      <w:r w:rsidR="005130EA">
        <w:rPr>
          <w:lang w:eastAsia="fr-FR"/>
        </w:rPr>
        <w:t>’</w:t>
      </w:r>
      <w:r w:rsidRPr="000146F7">
        <w:rPr>
          <w:lang w:eastAsia="fr-FR"/>
        </w:rPr>
        <w:t>autre extrémité</w:t>
      </w:r>
      <w:r w:rsidR="005130EA">
        <w:rPr>
          <w:lang w:eastAsia="fr-FR"/>
        </w:rPr>
        <w:t xml:space="preserve">, </w:t>
      </w:r>
      <w:r w:rsidRPr="000146F7">
        <w:rPr>
          <w:lang w:eastAsia="fr-FR"/>
        </w:rPr>
        <w:t>enfin</w:t>
      </w:r>
      <w:r w:rsidR="005130EA">
        <w:rPr>
          <w:lang w:eastAsia="fr-FR"/>
        </w:rPr>
        <w:t xml:space="preserve">, </w:t>
      </w:r>
      <w:r w:rsidRPr="000146F7">
        <w:rPr>
          <w:lang w:eastAsia="fr-FR"/>
        </w:rPr>
        <w:t>le batelier lui-même</w:t>
      </w:r>
      <w:r w:rsidR="005130EA">
        <w:rPr>
          <w:lang w:eastAsia="fr-FR"/>
        </w:rPr>
        <w:t xml:space="preserve">, </w:t>
      </w:r>
      <w:r w:rsidRPr="000146F7">
        <w:rPr>
          <w:lang w:eastAsia="fr-FR"/>
        </w:rPr>
        <w:t>la pipe à la bouche</w:t>
      </w:r>
      <w:r w:rsidR="005130EA">
        <w:rPr>
          <w:lang w:eastAsia="fr-FR"/>
        </w:rPr>
        <w:t xml:space="preserve">, </w:t>
      </w:r>
      <w:r w:rsidRPr="000146F7">
        <w:rPr>
          <w:lang w:eastAsia="fr-FR"/>
        </w:rPr>
        <w:t>la main à l</w:t>
      </w:r>
      <w:r w:rsidR="005130EA">
        <w:rPr>
          <w:lang w:eastAsia="fr-FR"/>
        </w:rPr>
        <w:t>’</w:t>
      </w:r>
      <w:r w:rsidRPr="000146F7">
        <w:rPr>
          <w:lang w:eastAsia="fr-FR"/>
        </w:rPr>
        <w:t>aviron</w:t>
      </w:r>
      <w:r w:rsidR="005130EA">
        <w:rPr>
          <w:lang w:eastAsia="fr-FR"/>
        </w:rPr>
        <w:t xml:space="preserve">, </w:t>
      </w:r>
      <w:r w:rsidRPr="000146F7">
        <w:rPr>
          <w:lang w:eastAsia="fr-FR"/>
        </w:rPr>
        <w:t>impassible</w:t>
      </w:r>
      <w:r w:rsidR="005130EA">
        <w:rPr>
          <w:lang w:eastAsia="fr-FR"/>
        </w:rPr>
        <w:t xml:space="preserve">, </w:t>
      </w:r>
      <w:r w:rsidRPr="000146F7">
        <w:rPr>
          <w:lang w:eastAsia="fr-FR"/>
        </w:rPr>
        <w:t>endurci</w:t>
      </w:r>
      <w:r w:rsidR="005130EA">
        <w:rPr>
          <w:lang w:eastAsia="fr-FR"/>
        </w:rPr>
        <w:t xml:space="preserve">, </w:t>
      </w:r>
      <w:r w:rsidRPr="000146F7">
        <w:rPr>
          <w:lang w:eastAsia="fr-FR"/>
        </w:rPr>
        <w:t>représente merveilleusement ce chœur cruel de la tragédie humaine</w:t>
      </w:r>
      <w:r w:rsidR="005130EA">
        <w:rPr>
          <w:lang w:eastAsia="fr-FR"/>
        </w:rPr>
        <w:t xml:space="preserve">, </w:t>
      </w:r>
      <w:r w:rsidRPr="000146F7">
        <w:rPr>
          <w:lang w:eastAsia="fr-FR"/>
        </w:rPr>
        <w:t>cette société distraite</w:t>
      </w:r>
      <w:r w:rsidR="005130EA">
        <w:rPr>
          <w:lang w:eastAsia="fr-FR"/>
        </w:rPr>
        <w:t xml:space="preserve">, </w:t>
      </w:r>
      <w:r w:rsidRPr="000146F7">
        <w:rPr>
          <w:lang w:eastAsia="fr-FR"/>
        </w:rPr>
        <w:t>affairée</w:t>
      </w:r>
      <w:r w:rsidR="005130EA">
        <w:rPr>
          <w:lang w:eastAsia="fr-FR"/>
        </w:rPr>
        <w:t xml:space="preserve">, </w:t>
      </w:r>
      <w:r w:rsidRPr="000146F7">
        <w:rPr>
          <w:lang w:eastAsia="fr-FR"/>
        </w:rPr>
        <w:t>et sous les yeux de laquelle se déroule tout le drame de nos douleurs</w:t>
      </w:r>
      <w:r w:rsidR="005130EA">
        <w:rPr>
          <w:lang w:eastAsia="fr-FR"/>
        </w:rPr>
        <w:t xml:space="preserve">, </w:t>
      </w:r>
      <w:r w:rsidRPr="000146F7">
        <w:rPr>
          <w:lang w:eastAsia="fr-FR"/>
        </w:rPr>
        <w:t>sans qu</w:t>
      </w:r>
      <w:r w:rsidR="005130EA">
        <w:rPr>
          <w:lang w:eastAsia="fr-FR"/>
        </w:rPr>
        <w:t>’</w:t>
      </w:r>
      <w:r w:rsidRPr="000146F7">
        <w:rPr>
          <w:lang w:eastAsia="fr-FR"/>
        </w:rPr>
        <w:t>elle daigne seulement entendre notre plainte ou se découvrir devant notre cercueil.</w:t>
      </w:r>
    </w:p>
    <w:p w:rsidR="005130EA" w:rsidRDefault="000146F7" w:rsidP="00160D39">
      <w:pPr>
        <w:pStyle w:val="Corpsdetexte"/>
        <w:rPr>
          <w:lang w:eastAsia="fr-FR"/>
        </w:rPr>
      </w:pPr>
      <w:r w:rsidRPr="000146F7">
        <w:rPr>
          <w:lang w:eastAsia="fr-FR"/>
        </w:rPr>
        <w:t>C</w:t>
      </w:r>
      <w:r w:rsidR="005130EA">
        <w:rPr>
          <w:lang w:eastAsia="fr-FR"/>
        </w:rPr>
        <w:t>’</w:t>
      </w:r>
      <w:r w:rsidRPr="000146F7">
        <w:rPr>
          <w:lang w:eastAsia="fr-FR"/>
        </w:rPr>
        <w:t>est ainsi</w:t>
      </w:r>
      <w:r w:rsidR="005130EA">
        <w:rPr>
          <w:lang w:eastAsia="fr-FR"/>
        </w:rPr>
        <w:t xml:space="preserve">, </w:t>
      </w:r>
      <w:r w:rsidRPr="000146F7">
        <w:rPr>
          <w:lang w:eastAsia="fr-FR"/>
        </w:rPr>
        <w:t>toute proportion gardée d</w:t>
      </w:r>
      <w:r w:rsidR="005130EA">
        <w:rPr>
          <w:lang w:eastAsia="fr-FR"/>
        </w:rPr>
        <w:t>’</w:t>
      </w:r>
      <w:r w:rsidRPr="000146F7">
        <w:rPr>
          <w:lang w:eastAsia="fr-FR"/>
        </w:rPr>
        <w:t>ailleurs</w:t>
      </w:r>
      <w:r w:rsidR="005130EA">
        <w:rPr>
          <w:lang w:eastAsia="fr-FR"/>
        </w:rPr>
        <w:t xml:space="preserve">, </w:t>
      </w:r>
      <w:r w:rsidRPr="000146F7">
        <w:rPr>
          <w:lang w:eastAsia="fr-FR"/>
        </w:rPr>
        <w:t xml:space="preserve">que </w:t>
      </w:r>
      <w:r w:rsidR="002D3866">
        <w:rPr>
          <w:lang w:eastAsia="fr-FR"/>
        </w:rPr>
        <w:t>M. </w:t>
      </w:r>
      <w:r w:rsidRPr="000146F7">
        <w:rPr>
          <w:lang w:eastAsia="fr-FR"/>
        </w:rPr>
        <w:t>Olivier a su retracer la vie vaudoise dans l</w:t>
      </w:r>
      <w:r w:rsidR="005130EA">
        <w:rPr>
          <w:lang w:eastAsia="fr-FR"/>
        </w:rPr>
        <w:t>’</w:t>
      </w:r>
      <w:r w:rsidR="00F71FF2">
        <w:rPr>
          <w:lang w:eastAsia="fr-FR"/>
        </w:rPr>
        <w:t>espace de</w:t>
      </w:r>
      <w:r w:rsidR="005130EA">
        <w:rPr>
          <w:lang w:eastAsia="fr-FR"/>
        </w:rPr>
        <w:t xml:space="preserve">, </w:t>
      </w:r>
      <w:r w:rsidRPr="000146F7">
        <w:rPr>
          <w:lang w:eastAsia="fr-FR"/>
        </w:rPr>
        <w:t>son pré</w:t>
      </w:r>
      <w:r w:rsidR="005130EA">
        <w:rPr>
          <w:lang w:eastAsia="fr-FR"/>
        </w:rPr>
        <w:t xml:space="preserve">, </w:t>
      </w:r>
      <w:r w:rsidRPr="000146F7">
        <w:rPr>
          <w:lang w:eastAsia="fr-FR"/>
        </w:rPr>
        <w:t>que dis-je</w:t>
      </w:r>
      <w:r w:rsidR="005130EA">
        <w:rPr>
          <w:lang w:eastAsia="fr-FR"/>
        </w:rPr>
        <w:t> </w:t>
      </w:r>
      <w:r w:rsidR="005130EA" w:rsidRPr="000146F7">
        <w:rPr>
          <w:lang w:eastAsia="fr-FR"/>
        </w:rPr>
        <w:t>?</w:t>
      </w:r>
      <w:r w:rsidRPr="000146F7">
        <w:rPr>
          <w:lang w:eastAsia="fr-FR"/>
        </w:rPr>
        <w:t xml:space="preserve"> la vie humaine dans les limites de son village vaudois. Eh oui</w:t>
      </w:r>
      <w:r w:rsidR="005130EA">
        <w:rPr>
          <w:lang w:eastAsia="fr-FR"/>
        </w:rPr>
        <w:t> </w:t>
      </w:r>
      <w:r w:rsidR="005130EA" w:rsidRPr="000146F7">
        <w:rPr>
          <w:lang w:eastAsia="fr-FR"/>
        </w:rPr>
        <w:t>!</w:t>
      </w:r>
      <w:r w:rsidRPr="000146F7">
        <w:rPr>
          <w:lang w:eastAsia="fr-FR"/>
        </w:rPr>
        <w:t xml:space="preserve"> tout se ressemble. Les passions fondamentales</w:t>
      </w:r>
      <w:r w:rsidR="005130EA">
        <w:rPr>
          <w:lang w:eastAsia="fr-FR"/>
        </w:rPr>
        <w:t xml:space="preserve">, </w:t>
      </w:r>
      <w:r w:rsidRPr="000146F7">
        <w:rPr>
          <w:lang w:eastAsia="fr-FR"/>
        </w:rPr>
        <w:t>amour</w:t>
      </w:r>
      <w:r w:rsidR="005130EA">
        <w:rPr>
          <w:lang w:eastAsia="fr-FR"/>
        </w:rPr>
        <w:t xml:space="preserve">, </w:t>
      </w:r>
      <w:r w:rsidRPr="000146F7">
        <w:rPr>
          <w:lang w:eastAsia="fr-FR"/>
        </w:rPr>
        <w:t>envie</w:t>
      </w:r>
      <w:r w:rsidR="005130EA">
        <w:rPr>
          <w:lang w:eastAsia="fr-FR"/>
        </w:rPr>
        <w:t xml:space="preserve">, </w:t>
      </w:r>
      <w:r w:rsidRPr="000146F7">
        <w:rPr>
          <w:lang w:eastAsia="fr-FR"/>
        </w:rPr>
        <w:t>ambition</w:t>
      </w:r>
      <w:r w:rsidR="005130EA">
        <w:rPr>
          <w:lang w:eastAsia="fr-FR"/>
        </w:rPr>
        <w:t xml:space="preserve">, </w:t>
      </w:r>
      <w:r w:rsidRPr="000146F7">
        <w:rPr>
          <w:lang w:eastAsia="fr-FR"/>
        </w:rPr>
        <w:t>sont les mêmes dans les hameaux et dans les villes. Ce n</w:t>
      </w:r>
      <w:r w:rsidR="005130EA">
        <w:rPr>
          <w:lang w:eastAsia="fr-FR"/>
        </w:rPr>
        <w:t>’</w:t>
      </w:r>
      <w:r w:rsidRPr="000146F7">
        <w:rPr>
          <w:lang w:eastAsia="fr-FR"/>
        </w:rPr>
        <w:t>est d</w:t>
      </w:r>
      <w:r w:rsidR="005130EA">
        <w:rPr>
          <w:lang w:eastAsia="fr-FR"/>
        </w:rPr>
        <w:t>’</w:t>
      </w:r>
      <w:r w:rsidRPr="000146F7">
        <w:rPr>
          <w:lang w:eastAsia="fr-FR"/>
        </w:rPr>
        <w:t>ailleurs qu</w:t>
      </w:r>
      <w:r w:rsidR="005130EA">
        <w:rPr>
          <w:lang w:eastAsia="fr-FR"/>
        </w:rPr>
        <w:t>’</w:t>
      </w:r>
      <w:r w:rsidRPr="000146F7">
        <w:rPr>
          <w:lang w:eastAsia="fr-FR"/>
        </w:rPr>
        <w:t>affaire de perspective. Il suffit de quelques lointains habilement ménagés</w:t>
      </w:r>
      <w:r w:rsidR="005130EA">
        <w:rPr>
          <w:lang w:eastAsia="fr-FR"/>
        </w:rPr>
        <w:t xml:space="preserve">, </w:t>
      </w:r>
      <w:r w:rsidRPr="000146F7">
        <w:rPr>
          <w:lang w:eastAsia="fr-FR"/>
        </w:rPr>
        <w:t>pour que</w:t>
      </w:r>
      <w:r w:rsidR="005130EA">
        <w:rPr>
          <w:lang w:eastAsia="fr-FR"/>
        </w:rPr>
        <w:t xml:space="preserve">, </w:t>
      </w:r>
      <w:r w:rsidR="002D3866">
        <w:rPr>
          <w:lang w:eastAsia="fr-FR"/>
        </w:rPr>
        <w:t>par-delà</w:t>
      </w:r>
      <w:r w:rsidRPr="000146F7">
        <w:rPr>
          <w:lang w:eastAsia="fr-FR"/>
        </w:rPr>
        <w:t xml:space="preserve"> un premier plan bien uni</w:t>
      </w:r>
      <w:r w:rsidR="005130EA">
        <w:rPr>
          <w:lang w:eastAsia="fr-FR"/>
        </w:rPr>
        <w:t xml:space="preserve">, </w:t>
      </w:r>
      <w:r w:rsidRPr="000146F7">
        <w:rPr>
          <w:lang w:eastAsia="fr-FR"/>
        </w:rPr>
        <w:t>bien étroit</w:t>
      </w:r>
      <w:r w:rsidR="005130EA">
        <w:rPr>
          <w:lang w:eastAsia="fr-FR"/>
        </w:rPr>
        <w:t xml:space="preserve">, </w:t>
      </w:r>
      <w:r w:rsidRPr="000146F7">
        <w:rPr>
          <w:lang w:eastAsia="fr-FR"/>
        </w:rPr>
        <w:t>nous devinions le monde entier</w:t>
      </w:r>
      <w:r w:rsidR="005130EA">
        <w:rPr>
          <w:lang w:eastAsia="fr-FR"/>
        </w:rPr>
        <w:t xml:space="preserve">, </w:t>
      </w:r>
      <w:r w:rsidRPr="000146F7">
        <w:rPr>
          <w:lang w:eastAsia="fr-FR"/>
        </w:rPr>
        <w:t>le vaste monde.</w:t>
      </w:r>
    </w:p>
    <w:p w:rsidR="005130EA" w:rsidRDefault="000146F7" w:rsidP="00160D39">
      <w:pPr>
        <w:pStyle w:val="Corpsdetexte"/>
        <w:rPr>
          <w:lang w:eastAsia="fr-FR"/>
        </w:rPr>
      </w:pPr>
      <w:r w:rsidRPr="000146F7">
        <w:rPr>
          <w:lang w:eastAsia="fr-FR"/>
        </w:rPr>
        <w:t xml:space="preserve">Tel est donc le roman de </w:t>
      </w:r>
      <w:r w:rsidR="002D3866">
        <w:rPr>
          <w:lang w:eastAsia="fr-FR"/>
        </w:rPr>
        <w:t>M. </w:t>
      </w:r>
      <w:r w:rsidRPr="000146F7">
        <w:rPr>
          <w:lang w:eastAsia="fr-FR"/>
        </w:rPr>
        <w:t>Olivier. Le pré aux noisettes appartient à Fabrice</w:t>
      </w:r>
      <w:r w:rsidR="005130EA">
        <w:rPr>
          <w:lang w:eastAsia="fr-FR"/>
        </w:rPr>
        <w:t xml:space="preserve">, </w:t>
      </w:r>
      <w:r w:rsidRPr="000146F7">
        <w:rPr>
          <w:lang w:eastAsia="fr-FR"/>
        </w:rPr>
        <w:t>un simple et honnête maître d</w:t>
      </w:r>
      <w:r w:rsidR="005130EA">
        <w:rPr>
          <w:lang w:eastAsia="fr-FR"/>
        </w:rPr>
        <w:t>’</w:t>
      </w:r>
      <w:r w:rsidRPr="000146F7">
        <w:rPr>
          <w:lang w:eastAsia="fr-FR"/>
        </w:rPr>
        <w:t>école. Mais Fabrice a des ennemis</w:t>
      </w:r>
      <w:r w:rsidR="005130EA">
        <w:rPr>
          <w:lang w:eastAsia="fr-FR"/>
        </w:rPr>
        <w:t xml:space="preserve"> : </w:t>
      </w:r>
      <w:r w:rsidRPr="000146F7">
        <w:rPr>
          <w:lang w:eastAsia="fr-FR"/>
        </w:rPr>
        <w:t>Regard</w:t>
      </w:r>
      <w:r w:rsidR="005130EA">
        <w:rPr>
          <w:lang w:eastAsia="fr-FR"/>
        </w:rPr>
        <w:t xml:space="preserve">, </w:t>
      </w:r>
      <w:r w:rsidRPr="000146F7">
        <w:rPr>
          <w:lang w:eastAsia="fr-FR"/>
        </w:rPr>
        <w:t>le syndic de la commune</w:t>
      </w:r>
      <w:r w:rsidR="005130EA">
        <w:rPr>
          <w:lang w:eastAsia="fr-FR"/>
        </w:rPr>
        <w:t xml:space="preserve">, </w:t>
      </w:r>
      <w:r w:rsidRPr="000146F7">
        <w:rPr>
          <w:lang w:eastAsia="fr-FR"/>
        </w:rPr>
        <w:t>La Reverdie</w:t>
      </w:r>
      <w:r w:rsidR="005130EA">
        <w:rPr>
          <w:lang w:eastAsia="fr-FR"/>
        </w:rPr>
        <w:t xml:space="preserve">, </w:t>
      </w:r>
      <w:r w:rsidRPr="000146F7">
        <w:rPr>
          <w:lang w:eastAsia="fr-FR"/>
        </w:rPr>
        <w:t>l</w:t>
      </w:r>
      <w:r w:rsidR="005130EA">
        <w:rPr>
          <w:lang w:eastAsia="fr-FR"/>
        </w:rPr>
        <w:t>’</w:t>
      </w:r>
      <w:r w:rsidRPr="000146F7">
        <w:rPr>
          <w:lang w:eastAsia="fr-FR"/>
        </w:rPr>
        <w:t>intrigant</w:t>
      </w:r>
      <w:r w:rsidR="005130EA">
        <w:rPr>
          <w:lang w:eastAsia="fr-FR"/>
        </w:rPr>
        <w:t xml:space="preserve">, </w:t>
      </w:r>
      <w:r w:rsidRPr="000146F7">
        <w:rPr>
          <w:lang w:eastAsia="fr-FR"/>
        </w:rPr>
        <w:t>l</w:t>
      </w:r>
      <w:r w:rsidR="005130EA">
        <w:rPr>
          <w:lang w:eastAsia="fr-FR"/>
        </w:rPr>
        <w:t>’</w:t>
      </w:r>
      <w:r w:rsidRPr="000146F7">
        <w:rPr>
          <w:lang w:eastAsia="fr-FR"/>
        </w:rPr>
        <w:t>homme aux bonnes fortunes. D</w:t>
      </w:r>
      <w:r w:rsidR="005130EA">
        <w:rPr>
          <w:lang w:eastAsia="fr-FR"/>
        </w:rPr>
        <w:t>’</w:t>
      </w:r>
      <w:r w:rsidRPr="000146F7">
        <w:rPr>
          <w:lang w:eastAsia="fr-FR"/>
        </w:rPr>
        <w:t>un autre côté il a des amis</w:t>
      </w:r>
      <w:r w:rsidR="005130EA">
        <w:rPr>
          <w:lang w:eastAsia="fr-FR"/>
        </w:rPr>
        <w:t xml:space="preserve">, </w:t>
      </w:r>
      <w:proofErr w:type="spellStart"/>
      <w:r w:rsidRPr="000146F7">
        <w:rPr>
          <w:lang w:eastAsia="fr-FR"/>
        </w:rPr>
        <w:t>Balthazard</w:t>
      </w:r>
      <w:proofErr w:type="spellEnd"/>
      <w:r w:rsidR="005130EA">
        <w:rPr>
          <w:lang w:eastAsia="fr-FR"/>
        </w:rPr>
        <w:t xml:space="preserve">, </w:t>
      </w:r>
      <w:r w:rsidRPr="000146F7">
        <w:rPr>
          <w:lang w:eastAsia="fr-FR"/>
        </w:rPr>
        <w:t>le médecin du pays</w:t>
      </w:r>
      <w:r w:rsidR="005130EA">
        <w:rPr>
          <w:lang w:eastAsia="fr-FR"/>
        </w:rPr>
        <w:t xml:space="preserve"> ; </w:t>
      </w:r>
      <w:r w:rsidRPr="000146F7">
        <w:rPr>
          <w:lang w:eastAsia="fr-FR"/>
        </w:rPr>
        <w:t>Marguerite</w:t>
      </w:r>
      <w:r w:rsidR="005130EA">
        <w:rPr>
          <w:lang w:eastAsia="fr-FR"/>
        </w:rPr>
        <w:t xml:space="preserve">, </w:t>
      </w:r>
      <w:r w:rsidR="00F71FF2">
        <w:rPr>
          <w:lang w:eastAsia="fr-FR"/>
        </w:rPr>
        <w:t>la fille du ch</w:t>
      </w:r>
      <w:r w:rsidRPr="000146F7">
        <w:rPr>
          <w:lang w:eastAsia="fr-FR"/>
        </w:rPr>
        <w:t>âtelain</w:t>
      </w:r>
      <w:r w:rsidR="005130EA">
        <w:rPr>
          <w:lang w:eastAsia="fr-FR"/>
        </w:rPr>
        <w:t xml:space="preserve"> ; </w:t>
      </w:r>
      <w:r w:rsidRPr="000146F7">
        <w:rPr>
          <w:lang w:eastAsia="fr-FR"/>
        </w:rPr>
        <w:t>Valentin</w:t>
      </w:r>
      <w:r w:rsidR="005130EA">
        <w:rPr>
          <w:lang w:eastAsia="fr-FR"/>
        </w:rPr>
        <w:t xml:space="preserve">, </w:t>
      </w:r>
      <w:r w:rsidRPr="000146F7">
        <w:rPr>
          <w:lang w:eastAsia="fr-FR"/>
        </w:rPr>
        <w:t>l</w:t>
      </w:r>
      <w:r w:rsidR="005130EA">
        <w:rPr>
          <w:lang w:eastAsia="fr-FR"/>
        </w:rPr>
        <w:t>’</w:t>
      </w:r>
      <w:r w:rsidRPr="000146F7">
        <w:rPr>
          <w:lang w:eastAsia="fr-FR"/>
        </w:rPr>
        <w:t>amant de Marguerite</w:t>
      </w:r>
      <w:r w:rsidR="005130EA">
        <w:rPr>
          <w:lang w:eastAsia="fr-FR"/>
        </w:rPr>
        <w:t xml:space="preserve"> ; </w:t>
      </w:r>
      <w:proofErr w:type="spellStart"/>
      <w:r w:rsidRPr="000146F7">
        <w:rPr>
          <w:lang w:eastAsia="fr-FR"/>
        </w:rPr>
        <w:t>Balalarme</w:t>
      </w:r>
      <w:proofErr w:type="spellEnd"/>
      <w:r w:rsidR="005130EA">
        <w:rPr>
          <w:lang w:eastAsia="fr-FR"/>
        </w:rPr>
        <w:t xml:space="preserve">, </w:t>
      </w:r>
      <w:r w:rsidRPr="000146F7">
        <w:rPr>
          <w:lang w:eastAsia="fr-FR"/>
        </w:rPr>
        <w:t>l</w:t>
      </w:r>
      <w:r w:rsidR="005130EA">
        <w:rPr>
          <w:lang w:eastAsia="fr-FR"/>
        </w:rPr>
        <w:t>’</w:t>
      </w:r>
      <w:r w:rsidRPr="000146F7">
        <w:rPr>
          <w:lang w:eastAsia="fr-FR"/>
        </w:rPr>
        <w:t>idiot</w:t>
      </w:r>
      <w:r w:rsidR="005130EA">
        <w:rPr>
          <w:lang w:eastAsia="fr-FR"/>
        </w:rPr>
        <w:t xml:space="preserve">, </w:t>
      </w:r>
      <w:r w:rsidRPr="000146F7">
        <w:rPr>
          <w:lang w:eastAsia="fr-FR"/>
        </w:rPr>
        <w:t>qui</w:t>
      </w:r>
      <w:r w:rsidR="005130EA">
        <w:rPr>
          <w:lang w:eastAsia="fr-FR"/>
        </w:rPr>
        <w:t xml:space="preserve">, </w:t>
      </w:r>
      <w:r w:rsidRPr="000146F7">
        <w:rPr>
          <w:lang w:eastAsia="fr-FR"/>
        </w:rPr>
        <w:t>je ne sais comment</w:t>
      </w:r>
      <w:r w:rsidR="005130EA">
        <w:rPr>
          <w:lang w:eastAsia="fr-FR"/>
        </w:rPr>
        <w:t xml:space="preserve">, </w:t>
      </w:r>
      <w:r w:rsidRPr="000146F7">
        <w:rPr>
          <w:lang w:eastAsia="fr-FR"/>
        </w:rPr>
        <w:t>trouve moyen de répéter une foule des plus jolies chansons. On a donc les deux influences aux prises</w:t>
      </w:r>
      <w:r w:rsidR="005130EA">
        <w:rPr>
          <w:lang w:eastAsia="fr-FR"/>
        </w:rPr>
        <w:t xml:space="preserve">, </w:t>
      </w:r>
      <w:r w:rsidRPr="000146F7">
        <w:rPr>
          <w:lang w:eastAsia="fr-FR"/>
        </w:rPr>
        <w:t>la maison de ville et le vieux manoir. Il faut y joindre le village même</w:t>
      </w:r>
      <w:r w:rsidR="005130EA">
        <w:rPr>
          <w:lang w:eastAsia="fr-FR"/>
        </w:rPr>
        <w:t xml:space="preserve">, </w:t>
      </w:r>
      <w:r w:rsidRPr="000146F7">
        <w:rPr>
          <w:lang w:eastAsia="fr-FR"/>
        </w:rPr>
        <w:t xml:space="preserve">ses bonnes </w:t>
      </w:r>
      <w:r w:rsidRPr="000146F7">
        <w:rPr>
          <w:lang w:eastAsia="fr-FR"/>
        </w:rPr>
        <w:lastRenderedPageBreak/>
        <w:t>femmes et leurs caquets. N</w:t>
      </w:r>
      <w:r w:rsidR="005130EA">
        <w:rPr>
          <w:lang w:eastAsia="fr-FR"/>
        </w:rPr>
        <w:t>’</w:t>
      </w:r>
      <w:r w:rsidRPr="000146F7">
        <w:rPr>
          <w:lang w:eastAsia="fr-FR"/>
        </w:rPr>
        <w:t>oublions pas enfin la place publique</w:t>
      </w:r>
      <w:r w:rsidR="005130EA">
        <w:rPr>
          <w:lang w:eastAsia="fr-FR"/>
        </w:rPr>
        <w:t xml:space="preserve">, </w:t>
      </w:r>
      <w:r w:rsidRPr="000146F7">
        <w:rPr>
          <w:lang w:eastAsia="fr-FR"/>
        </w:rPr>
        <w:t>le parti novateur</w:t>
      </w:r>
      <w:r w:rsidR="005130EA">
        <w:rPr>
          <w:lang w:eastAsia="fr-FR"/>
        </w:rPr>
        <w:t xml:space="preserve">, </w:t>
      </w:r>
      <w:r w:rsidRPr="000146F7">
        <w:rPr>
          <w:lang w:eastAsia="fr-FR"/>
        </w:rPr>
        <w:t>le radicalisme de l</w:t>
      </w:r>
      <w:r w:rsidR="005130EA">
        <w:rPr>
          <w:lang w:eastAsia="fr-FR"/>
        </w:rPr>
        <w:t>’</w:t>
      </w:r>
      <w:r w:rsidRPr="000146F7">
        <w:rPr>
          <w:lang w:eastAsia="fr-FR"/>
        </w:rPr>
        <w:t>endroit</w:t>
      </w:r>
      <w:r w:rsidR="005130EA">
        <w:rPr>
          <w:lang w:eastAsia="fr-FR"/>
        </w:rPr>
        <w:t xml:space="preserve">, </w:t>
      </w:r>
      <w:r w:rsidRPr="000146F7">
        <w:rPr>
          <w:lang w:eastAsia="fr-FR"/>
        </w:rPr>
        <w:t xml:space="preserve">personnifiés dans </w:t>
      </w:r>
      <w:proofErr w:type="spellStart"/>
      <w:r w:rsidRPr="000146F7">
        <w:rPr>
          <w:lang w:eastAsia="fr-FR"/>
        </w:rPr>
        <w:t>Mauverney</w:t>
      </w:r>
      <w:proofErr w:type="spellEnd"/>
      <w:r w:rsidR="005130EA">
        <w:rPr>
          <w:lang w:eastAsia="fr-FR"/>
        </w:rPr>
        <w:t xml:space="preserve">, </w:t>
      </w:r>
      <w:r w:rsidRPr="000146F7">
        <w:rPr>
          <w:lang w:eastAsia="fr-FR"/>
        </w:rPr>
        <w:t>le secrétaire de la municipalité</w:t>
      </w:r>
      <w:r w:rsidR="005130EA">
        <w:rPr>
          <w:lang w:eastAsia="fr-FR"/>
        </w:rPr>
        <w:t xml:space="preserve">, </w:t>
      </w:r>
      <w:r w:rsidRPr="000146F7">
        <w:rPr>
          <w:lang w:eastAsia="fr-FR"/>
        </w:rPr>
        <w:t>une figure fermement et finement tracée</w:t>
      </w:r>
      <w:r w:rsidR="005130EA">
        <w:rPr>
          <w:lang w:eastAsia="fr-FR"/>
        </w:rPr>
        <w:t xml:space="preserve">, </w:t>
      </w:r>
      <w:r w:rsidRPr="000146F7">
        <w:rPr>
          <w:lang w:eastAsia="fr-FR"/>
        </w:rPr>
        <w:t>mélange de convictions honnêtes</w:t>
      </w:r>
      <w:r w:rsidR="005130EA">
        <w:rPr>
          <w:lang w:eastAsia="fr-FR"/>
        </w:rPr>
        <w:t xml:space="preserve">, </w:t>
      </w:r>
      <w:r w:rsidRPr="000146F7">
        <w:rPr>
          <w:lang w:eastAsia="fr-FR"/>
        </w:rPr>
        <w:t>d</w:t>
      </w:r>
      <w:r w:rsidR="005130EA">
        <w:rPr>
          <w:lang w:eastAsia="fr-FR"/>
        </w:rPr>
        <w:t>’</w:t>
      </w:r>
      <w:r w:rsidRPr="000146F7">
        <w:rPr>
          <w:lang w:eastAsia="fr-FR"/>
        </w:rPr>
        <w:t>idées courtes et absolues</w:t>
      </w:r>
      <w:r w:rsidR="005130EA">
        <w:rPr>
          <w:lang w:eastAsia="fr-FR"/>
        </w:rPr>
        <w:t xml:space="preserve">, </w:t>
      </w:r>
      <w:r w:rsidRPr="000146F7">
        <w:rPr>
          <w:lang w:eastAsia="fr-FR"/>
        </w:rPr>
        <w:t>d</w:t>
      </w:r>
      <w:r w:rsidR="005130EA">
        <w:rPr>
          <w:lang w:eastAsia="fr-FR"/>
        </w:rPr>
        <w:t>’</w:t>
      </w:r>
      <w:r w:rsidRPr="000146F7">
        <w:rPr>
          <w:lang w:eastAsia="fr-FR"/>
        </w:rPr>
        <w:t xml:space="preserve">instincts remuants et généreux. Mais le parti radical de </w:t>
      </w:r>
      <w:proofErr w:type="spellStart"/>
      <w:r w:rsidRPr="000146F7">
        <w:rPr>
          <w:lang w:eastAsia="fr-FR"/>
        </w:rPr>
        <w:t>Lunay</w:t>
      </w:r>
      <w:proofErr w:type="spellEnd"/>
      <w:r w:rsidRPr="000146F7">
        <w:rPr>
          <w:lang w:eastAsia="fr-FR"/>
        </w:rPr>
        <w:t xml:space="preserve"> (c</w:t>
      </w:r>
      <w:r w:rsidR="005130EA">
        <w:rPr>
          <w:lang w:eastAsia="fr-FR"/>
        </w:rPr>
        <w:t>’</w:t>
      </w:r>
      <w:r w:rsidRPr="000146F7">
        <w:rPr>
          <w:lang w:eastAsia="fr-FR"/>
        </w:rPr>
        <w:t xml:space="preserve">est le pseudonyme de la petite ville vaudoise) a des intelligences avec les démocrates de la capitale. On fait ainsi connaissance avec </w:t>
      </w:r>
      <w:proofErr w:type="spellStart"/>
      <w:r w:rsidRPr="000146F7">
        <w:rPr>
          <w:lang w:eastAsia="fr-FR"/>
        </w:rPr>
        <w:t>Matigny</w:t>
      </w:r>
      <w:proofErr w:type="spellEnd"/>
      <w:r w:rsidR="005130EA">
        <w:rPr>
          <w:lang w:eastAsia="fr-FR"/>
        </w:rPr>
        <w:t xml:space="preserve">, </w:t>
      </w:r>
      <w:r w:rsidRPr="000146F7">
        <w:rPr>
          <w:lang w:eastAsia="fr-FR"/>
        </w:rPr>
        <w:t>l</w:t>
      </w:r>
      <w:r w:rsidR="005130EA">
        <w:rPr>
          <w:lang w:eastAsia="fr-FR"/>
        </w:rPr>
        <w:t>’</w:t>
      </w:r>
      <w:r w:rsidRPr="000146F7">
        <w:rPr>
          <w:lang w:eastAsia="fr-FR"/>
        </w:rPr>
        <w:t>étranger réfugié</w:t>
      </w:r>
      <w:r w:rsidR="005130EA">
        <w:rPr>
          <w:lang w:eastAsia="fr-FR"/>
        </w:rPr>
        <w:t xml:space="preserve">, </w:t>
      </w:r>
      <w:r w:rsidRPr="000146F7">
        <w:rPr>
          <w:lang w:eastAsia="fr-FR"/>
        </w:rPr>
        <w:t>le journaliste de l</w:t>
      </w:r>
      <w:r w:rsidR="005130EA">
        <w:rPr>
          <w:lang w:eastAsia="fr-FR"/>
        </w:rPr>
        <w:t>’</w:t>
      </w:r>
      <w:r w:rsidRPr="000146F7">
        <w:rPr>
          <w:lang w:eastAsia="fr-FR"/>
        </w:rPr>
        <w:t>opposition</w:t>
      </w:r>
      <w:r w:rsidR="005130EA">
        <w:rPr>
          <w:lang w:eastAsia="fr-FR"/>
        </w:rPr>
        <w:t xml:space="preserve">, </w:t>
      </w:r>
      <w:r w:rsidRPr="000146F7">
        <w:rPr>
          <w:lang w:eastAsia="fr-FR"/>
        </w:rPr>
        <w:t>le républicain à la fois sceptique et enthousiaste. Puis il y a un voyage dans la montagne</w:t>
      </w:r>
      <w:r w:rsidR="005130EA">
        <w:rPr>
          <w:lang w:eastAsia="fr-FR"/>
        </w:rPr>
        <w:t xml:space="preserve">, </w:t>
      </w:r>
      <w:r w:rsidRPr="000146F7">
        <w:rPr>
          <w:lang w:eastAsia="fr-FR"/>
        </w:rPr>
        <w:t>de belles descriptions alpestres</w:t>
      </w:r>
      <w:r w:rsidR="005130EA">
        <w:rPr>
          <w:lang w:eastAsia="fr-FR"/>
        </w:rPr>
        <w:t xml:space="preserve">, </w:t>
      </w:r>
      <w:r w:rsidRPr="000146F7">
        <w:rPr>
          <w:lang w:eastAsia="fr-FR"/>
        </w:rPr>
        <w:t>la maison du pâtre sur la hauteur</w:t>
      </w:r>
      <w:r w:rsidR="005130EA">
        <w:rPr>
          <w:lang w:eastAsia="fr-FR"/>
        </w:rPr>
        <w:t xml:space="preserve">, </w:t>
      </w:r>
      <w:r w:rsidRPr="000146F7">
        <w:rPr>
          <w:lang w:eastAsia="fr-FR"/>
        </w:rPr>
        <w:t>l</w:t>
      </w:r>
      <w:r w:rsidR="005130EA">
        <w:rPr>
          <w:lang w:eastAsia="fr-FR"/>
        </w:rPr>
        <w:t>’</w:t>
      </w:r>
      <w:r w:rsidRPr="000146F7">
        <w:rPr>
          <w:lang w:eastAsia="fr-FR"/>
        </w:rPr>
        <w:t>épisode original de Juliane. Tout cela est artistement composé</w:t>
      </w:r>
      <w:r w:rsidR="005130EA">
        <w:rPr>
          <w:lang w:eastAsia="fr-FR"/>
        </w:rPr>
        <w:t xml:space="preserve">, </w:t>
      </w:r>
      <w:r w:rsidRPr="000146F7">
        <w:rPr>
          <w:lang w:eastAsia="fr-FR"/>
        </w:rPr>
        <w:t>fait un ensemble plein d</w:t>
      </w:r>
      <w:r w:rsidR="005130EA">
        <w:rPr>
          <w:lang w:eastAsia="fr-FR"/>
        </w:rPr>
        <w:t>’</w:t>
      </w:r>
      <w:r w:rsidRPr="000146F7">
        <w:rPr>
          <w:lang w:eastAsia="fr-FR"/>
        </w:rPr>
        <w:t>unité à la fois et de perspective. Ajoutons que tout cela est décrit et raconté d</w:t>
      </w:r>
      <w:r w:rsidR="005130EA">
        <w:rPr>
          <w:lang w:eastAsia="fr-FR"/>
        </w:rPr>
        <w:t>’</w:t>
      </w:r>
      <w:r w:rsidR="00F71FF2">
        <w:rPr>
          <w:lang w:eastAsia="fr-FR"/>
        </w:rPr>
        <w:t>une</w:t>
      </w:r>
      <w:r w:rsidRPr="000146F7">
        <w:rPr>
          <w:lang w:eastAsia="fr-FR"/>
        </w:rPr>
        <w:t xml:space="preserve"> manière parfaitement appropriée au suje</w:t>
      </w:r>
      <w:r w:rsidR="005130EA" w:rsidRPr="000146F7">
        <w:rPr>
          <w:lang w:eastAsia="fr-FR"/>
        </w:rPr>
        <w:t>t</w:t>
      </w:r>
      <w:r w:rsidR="005130EA">
        <w:rPr>
          <w:lang w:eastAsia="fr-FR"/>
        </w:rPr>
        <w:t xml:space="preserve"> ; </w:t>
      </w:r>
      <w:r w:rsidRPr="000146F7">
        <w:rPr>
          <w:lang w:eastAsia="fr-FR"/>
        </w:rPr>
        <w:t>d</w:t>
      </w:r>
      <w:r w:rsidR="005130EA">
        <w:rPr>
          <w:lang w:eastAsia="fr-FR"/>
        </w:rPr>
        <w:t>’</w:t>
      </w:r>
      <w:r w:rsidRPr="000146F7">
        <w:rPr>
          <w:lang w:eastAsia="fr-FR"/>
        </w:rPr>
        <w:t>un coloris un peu gris</w:t>
      </w:r>
      <w:r w:rsidR="005130EA">
        <w:rPr>
          <w:lang w:eastAsia="fr-FR"/>
        </w:rPr>
        <w:t xml:space="preserve">, </w:t>
      </w:r>
      <w:r w:rsidRPr="000146F7">
        <w:rPr>
          <w:lang w:eastAsia="fr-FR"/>
        </w:rPr>
        <w:t>mais fin</w:t>
      </w:r>
      <w:r w:rsidR="005130EA">
        <w:rPr>
          <w:lang w:eastAsia="fr-FR"/>
        </w:rPr>
        <w:t xml:space="preserve"> ; </w:t>
      </w:r>
      <w:r w:rsidRPr="000146F7">
        <w:rPr>
          <w:lang w:eastAsia="fr-FR"/>
        </w:rPr>
        <w:t>d</w:t>
      </w:r>
      <w:r w:rsidR="005130EA">
        <w:rPr>
          <w:lang w:eastAsia="fr-FR"/>
        </w:rPr>
        <w:t>’</w:t>
      </w:r>
      <w:r w:rsidRPr="000146F7">
        <w:rPr>
          <w:lang w:eastAsia="fr-FR"/>
        </w:rPr>
        <w:t>un style plus préoccupé de la nuance que de l</w:t>
      </w:r>
      <w:r w:rsidR="005130EA">
        <w:rPr>
          <w:lang w:eastAsia="fr-FR"/>
        </w:rPr>
        <w:t>’</w:t>
      </w:r>
      <w:r w:rsidR="00F71FF2">
        <w:rPr>
          <w:lang w:eastAsia="fr-FR"/>
        </w:rPr>
        <w:t>eff</w:t>
      </w:r>
      <w:r w:rsidRPr="000146F7">
        <w:rPr>
          <w:lang w:eastAsia="fr-FR"/>
        </w:rPr>
        <w:t>et</w:t>
      </w:r>
      <w:r w:rsidR="005130EA">
        <w:rPr>
          <w:lang w:eastAsia="fr-FR"/>
        </w:rPr>
        <w:t xml:space="preserve">, </w:t>
      </w:r>
      <w:r w:rsidRPr="000146F7">
        <w:rPr>
          <w:lang w:eastAsia="fr-FR"/>
        </w:rPr>
        <w:t>plein d</w:t>
      </w:r>
      <w:r w:rsidR="005130EA">
        <w:rPr>
          <w:lang w:eastAsia="fr-FR"/>
        </w:rPr>
        <w:t>’</w:t>
      </w:r>
      <w:r w:rsidRPr="000146F7">
        <w:rPr>
          <w:lang w:eastAsia="fr-FR"/>
        </w:rPr>
        <w:t>une bonhomie spirituelle</w:t>
      </w:r>
      <w:r w:rsidR="005130EA">
        <w:rPr>
          <w:lang w:eastAsia="fr-FR"/>
        </w:rPr>
        <w:t xml:space="preserve">, </w:t>
      </w:r>
      <w:r w:rsidRPr="000146F7">
        <w:rPr>
          <w:lang w:eastAsia="fr-FR"/>
        </w:rPr>
        <w:t>tout imprégné d</w:t>
      </w:r>
      <w:r w:rsidR="005130EA">
        <w:rPr>
          <w:lang w:eastAsia="fr-FR"/>
        </w:rPr>
        <w:t>’</w:t>
      </w:r>
      <w:r w:rsidRPr="000146F7">
        <w:rPr>
          <w:lang w:eastAsia="fr-FR"/>
        </w:rPr>
        <w:t>un piquant goût de terroir.</w:t>
      </w:r>
    </w:p>
    <w:p w:rsidR="005130EA" w:rsidRPr="00F71FF2" w:rsidRDefault="000146F7" w:rsidP="00160D39">
      <w:pPr>
        <w:pStyle w:val="Corpsdetexte"/>
        <w:rPr>
          <w:rStyle w:val="quotec"/>
        </w:rPr>
      </w:pPr>
      <w:r w:rsidRPr="000146F7">
        <w:rPr>
          <w:lang w:eastAsia="fr-FR"/>
        </w:rPr>
        <w:t>Au surplus</w:t>
      </w:r>
      <w:r w:rsidR="005130EA">
        <w:rPr>
          <w:lang w:eastAsia="fr-FR"/>
        </w:rPr>
        <w:t xml:space="preserve">, </w:t>
      </w:r>
      <w:r w:rsidRPr="000146F7">
        <w:rPr>
          <w:lang w:eastAsia="fr-FR"/>
        </w:rPr>
        <w:t>je ne veux pas qu</w:t>
      </w:r>
      <w:r w:rsidR="005130EA">
        <w:rPr>
          <w:lang w:eastAsia="fr-FR"/>
        </w:rPr>
        <w:t>’</w:t>
      </w:r>
      <w:r w:rsidRPr="000146F7">
        <w:rPr>
          <w:lang w:eastAsia="fr-FR"/>
        </w:rPr>
        <w:t>on m</w:t>
      </w:r>
      <w:r w:rsidR="005130EA">
        <w:rPr>
          <w:lang w:eastAsia="fr-FR"/>
        </w:rPr>
        <w:t>’</w:t>
      </w:r>
      <w:r w:rsidRPr="000146F7">
        <w:rPr>
          <w:lang w:eastAsia="fr-FR"/>
        </w:rPr>
        <w:t>en croie sur parole. Voici</w:t>
      </w:r>
      <w:r w:rsidR="005130EA">
        <w:rPr>
          <w:lang w:eastAsia="fr-FR"/>
        </w:rPr>
        <w:t xml:space="preserve">, </w:t>
      </w:r>
      <w:r w:rsidRPr="000146F7">
        <w:rPr>
          <w:lang w:eastAsia="fr-FR"/>
        </w:rPr>
        <w:t>si je ne me trompe</w:t>
      </w:r>
      <w:r w:rsidR="005130EA">
        <w:rPr>
          <w:lang w:eastAsia="fr-FR"/>
        </w:rPr>
        <w:t xml:space="preserve">, </w:t>
      </w:r>
      <w:r w:rsidRPr="000146F7">
        <w:rPr>
          <w:lang w:eastAsia="fr-FR"/>
        </w:rPr>
        <w:t xml:space="preserve">un paysage que les connaisseurs ne dédaigneront pas. </w:t>
      </w:r>
      <w:r w:rsidR="005130EA" w:rsidRPr="00F71FF2">
        <w:rPr>
          <w:rStyle w:val="quotec"/>
        </w:rPr>
        <w:t>« </w:t>
      </w:r>
      <w:r w:rsidRPr="00F71FF2">
        <w:rPr>
          <w:rStyle w:val="quotec"/>
        </w:rPr>
        <w:t>Le soleil se couchai</w:t>
      </w:r>
      <w:r w:rsidR="005130EA" w:rsidRPr="00F71FF2">
        <w:rPr>
          <w:rStyle w:val="quotec"/>
        </w:rPr>
        <w:t xml:space="preserve">t ; </w:t>
      </w:r>
      <w:r w:rsidRPr="00F71FF2">
        <w:rPr>
          <w:rStyle w:val="quotec"/>
        </w:rPr>
        <w:t>il</w:t>
      </w:r>
      <w:r w:rsidR="005130EA" w:rsidRPr="00F71FF2">
        <w:rPr>
          <w:rStyle w:val="quotec"/>
        </w:rPr>
        <w:t xml:space="preserve"> l</w:t>
      </w:r>
      <w:r w:rsidRPr="00F71FF2">
        <w:rPr>
          <w:rStyle w:val="quotec"/>
        </w:rPr>
        <w:t>ançait déjà ses longs rayons d</w:t>
      </w:r>
      <w:r w:rsidR="005130EA" w:rsidRPr="00F71FF2">
        <w:rPr>
          <w:rStyle w:val="quotec"/>
        </w:rPr>
        <w:t>’</w:t>
      </w:r>
      <w:r w:rsidRPr="00F71FF2">
        <w:rPr>
          <w:rStyle w:val="quotec"/>
        </w:rPr>
        <w:t>or qui</w:t>
      </w:r>
      <w:r w:rsidR="005130EA" w:rsidRPr="00F71FF2">
        <w:rPr>
          <w:rStyle w:val="quotec"/>
        </w:rPr>
        <w:t xml:space="preserve">, </w:t>
      </w:r>
      <w:r w:rsidRPr="00F71FF2">
        <w:rPr>
          <w:rStyle w:val="quotec"/>
        </w:rPr>
        <w:t>se brisant en poussière selon les accidents du terrain</w:t>
      </w:r>
      <w:r w:rsidR="005130EA" w:rsidRPr="00F71FF2">
        <w:rPr>
          <w:rStyle w:val="quotec"/>
        </w:rPr>
        <w:t xml:space="preserve">, </w:t>
      </w:r>
      <w:r w:rsidRPr="00F71FF2">
        <w:rPr>
          <w:rStyle w:val="quotec"/>
        </w:rPr>
        <w:t xml:space="preserve">reparaissent plus haut et remontent en courant les prairies. </w:t>
      </w:r>
      <w:r w:rsidR="00F71FF2" w:rsidRPr="00F71FF2">
        <w:rPr>
          <w:rStyle w:val="quotec"/>
        </w:rPr>
        <w:t>Çà</w:t>
      </w:r>
      <w:r w:rsidRPr="00F71FF2">
        <w:rPr>
          <w:rStyle w:val="quotec"/>
        </w:rPr>
        <w:t xml:space="preserve"> et là</w:t>
      </w:r>
      <w:r w:rsidR="005130EA" w:rsidRPr="00F71FF2">
        <w:rPr>
          <w:rStyle w:val="quotec"/>
        </w:rPr>
        <w:t xml:space="preserve">, </w:t>
      </w:r>
      <w:r w:rsidRPr="00F71FF2">
        <w:rPr>
          <w:rStyle w:val="quotec"/>
        </w:rPr>
        <w:t>à travers le feuillage</w:t>
      </w:r>
      <w:r w:rsidR="005130EA" w:rsidRPr="00F71FF2">
        <w:rPr>
          <w:rStyle w:val="quotec"/>
        </w:rPr>
        <w:t xml:space="preserve">, </w:t>
      </w:r>
      <w:r w:rsidRPr="00F71FF2">
        <w:rPr>
          <w:rStyle w:val="quotec"/>
        </w:rPr>
        <w:t>se montrait tout à coup le lac</w:t>
      </w:r>
      <w:r w:rsidR="005130EA" w:rsidRPr="00F71FF2">
        <w:rPr>
          <w:rStyle w:val="quotec"/>
        </w:rPr>
        <w:t xml:space="preserve">, </w:t>
      </w:r>
      <w:r w:rsidRPr="00F71FF2">
        <w:rPr>
          <w:rStyle w:val="quotec"/>
        </w:rPr>
        <w:t>dont on n</w:t>
      </w:r>
      <w:r w:rsidR="005130EA" w:rsidRPr="00F71FF2">
        <w:rPr>
          <w:rStyle w:val="quotec"/>
        </w:rPr>
        <w:t>’</w:t>
      </w:r>
      <w:r w:rsidRPr="00F71FF2">
        <w:rPr>
          <w:rStyle w:val="quotec"/>
        </w:rPr>
        <w:t>apercevait par les rives</w:t>
      </w:r>
      <w:r w:rsidR="005130EA" w:rsidRPr="00F71FF2">
        <w:rPr>
          <w:rStyle w:val="quotec"/>
        </w:rPr>
        <w:t xml:space="preserve">, </w:t>
      </w:r>
      <w:r w:rsidRPr="00F71FF2">
        <w:rPr>
          <w:rStyle w:val="quotec"/>
        </w:rPr>
        <w:t>mais où se mirait</w:t>
      </w:r>
      <w:r w:rsidR="005130EA" w:rsidRPr="00F71FF2">
        <w:rPr>
          <w:rStyle w:val="quotec"/>
        </w:rPr>
        <w:t xml:space="preserve">, </w:t>
      </w:r>
      <w:r w:rsidRPr="00F71FF2">
        <w:rPr>
          <w:rStyle w:val="quotec"/>
        </w:rPr>
        <w:t>comme dans une glace</w:t>
      </w:r>
      <w:r w:rsidR="005130EA" w:rsidRPr="00F71FF2">
        <w:rPr>
          <w:rStyle w:val="quotec"/>
        </w:rPr>
        <w:t xml:space="preserve">, </w:t>
      </w:r>
      <w:r w:rsidRPr="00F71FF2">
        <w:rPr>
          <w:rStyle w:val="quotec"/>
        </w:rPr>
        <w:t>la seule digne d</w:t>
      </w:r>
      <w:r w:rsidR="005130EA" w:rsidRPr="00F71FF2">
        <w:rPr>
          <w:rStyle w:val="quotec"/>
        </w:rPr>
        <w:t>’</w:t>
      </w:r>
      <w:r w:rsidRPr="00F71FF2">
        <w:rPr>
          <w:rStyle w:val="quotec"/>
        </w:rPr>
        <w:t>elle</w:t>
      </w:r>
      <w:r w:rsidR="005130EA" w:rsidRPr="00F71FF2">
        <w:rPr>
          <w:rStyle w:val="quotec"/>
        </w:rPr>
        <w:t xml:space="preserve">, </w:t>
      </w:r>
      <w:r w:rsidRPr="00F71FF2">
        <w:rPr>
          <w:rStyle w:val="quotec"/>
        </w:rPr>
        <w:t>une cime rose que l</w:t>
      </w:r>
      <w:r w:rsidR="005130EA" w:rsidRPr="00F71FF2">
        <w:rPr>
          <w:rStyle w:val="quotec"/>
        </w:rPr>
        <w:t>’</w:t>
      </w:r>
      <w:r w:rsidRPr="00F71FF2">
        <w:rPr>
          <w:rStyle w:val="quotec"/>
        </w:rPr>
        <w:t>on ne voyait pas non plus. Des champs de blés encore verts</w:t>
      </w:r>
      <w:r w:rsidR="005130EA" w:rsidRPr="00F71FF2">
        <w:rPr>
          <w:rStyle w:val="quotec"/>
        </w:rPr>
        <w:t xml:space="preserve">, </w:t>
      </w:r>
      <w:r w:rsidRPr="00F71FF2">
        <w:rPr>
          <w:rStyle w:val="quotec"/>
        </w:rPr>
        <w:t>quoique ayant déjà toute leur taille</w:t>
      </w:r>
      <w:r w:rsidR="005130EA" w:rsidRPr="00F71FF2">
        <w:rPr>
          <w:rStyle w:val="quotec"/>
        </w:rPr>
        <w:t xml:space="preserve">, </w:t>
      </w:r>
      <w:r w:rsidRPr="00F71FF2">
        <w:rPr>
          <w:rStyle w:val="quotec"/>
        </w:rPr>
        <w:t>ondoyaient sous la bris</w:t>
      </w:r>
      <w:r w:rsidR="005130EA" w:rsidRPr="00F71FF2">
        <w:rPr>
          <w:rStyle w:val="quotec"/>
        </w:rPr>
        <w:t xml:space="preserve">e ; </w:t>
      </w:r>
      <w:r w:rsidRPr="00F71FF2">
        <w:rPr>
          <w:rStyle w:val="quotec"/>
        </w:rPr>
        <w:t>leurs flots</w:t>
      </w:r>
      <w:r w:rsidR="005130EA" w:rsidRPr="00F71FF2">
        <w:rPr>
          <w:rStyle w:val="quotec"/>
        </w:rPr>
        <w:t xml:space="preserve">, </w:t>
      </w:r>
      <w:r w:rsidRPr="00F71FF2">
        <w:rPr>
          <w:rStyle w:val="quotec"/>
        </w:rPr>
        <w:t>d</w:t>
      </w:r>
      <w:r w:rsidR="005130EA" w:rsidRPr="00F71FF2">
        <w:rPr>
          <w:rStyle w:val="quotec"/>
        </w:rPr>
        <w:t>’</w:t>
      </w:r>
      <w:r w:rsidRPr="00F71FF2">
        <w:rPr>
          <w:rStyle w:val="quotec"/>
        </w:rPr>
        <w:t>un vert clair et gai</w:t>
      </w:r>
      <w:r w:rsidR="005130EA" w:rsidRPr="00F71FF2">
        <w:rPr>
          <w:rStyle w:val="quotec"/>
        </w:rPr>
        <w:t xml:space="preserve">, </w:t>
      </w:r>
      <w:r w:rsidRPr="00F71FF2">
        <w:rPr>
          <w:rStyle w:val="quotec"/>
        </w:rPr>
        <w:t>s</w:t>
      </w:r>
      <w:r w:rsidR="005130EA" w:rsidRPr="00F71FF2">
        <w:rPr>
          <w:rStyle w:val="quotec"/>
        </w:rPr>
        <w:t>’</w:t>
      </w:r>
      <w:r w:rsidRPr="00F71FF2">
        <w:rPr>
          <w:rStyle w:val="quotec"/>
        </w:rPr>
        <w:t>inclinaient en lames régulières d</w:t>
      </w:r>
      <w:r w:rsidR="005130EA" w:rsidRPr="00F71FF2">
        <w:rPr>
          <w:rStyle w:val="quotec"/>
        </w:rPr>
        <w:t>’</w:t>
      </w:r>
      <w:r w:rsidRPr="00F71FF2">
        <w:rPr>
          <w:rStyle w:val="quotec"/>
        </w:rPr>
        <w:t>où sortait un léger murmure</w:t>
      </w:r>
      <w:r w:rsidR="005130EA" w:rsidRPr="00F71FF2">
        <w:rPr>
          <w:rStyle w:val="quotec"/>
        </w:rPr>
        <w:t xml:space="preserve">, </w:t>
      </w:r>
      <w:r w:rsidRPr="00F71FF2">
        <w:rPr>
          <w:rStyle w:val="quotec"/>
        </w:rPr>
        <w:t>le frôlement des tiges bercées par le vent</w:t>
      </w:r>
      <w:r w:rsidR="005130EA" w:rsidRPr="00F71FF2">
        <w:rPr>
          <w:rStyle w:val="quotec"/>
        </w:rPr>
        <w:t xml:space="preserve">, </w:t>
      </w:r>
      <w:r w:rsidRPr="00F71FF2">
        <w:rPr>
          <w:rStyle w:val="quotec"/>
        </w:rPr>
        <w:t>et</w:t>
      </w:r>
      <w:r w:rsidR="005130EA" w:rsidRPr="00F71FF2">
        <w:rPr>
          <w:rStyle w:val="quotec"/>
        </w:rPr>
        <w:t xml:space="preserve">, </w:t>
      </w:r>
      <w:r w:rsidRPr="00F71FF2">
        <w:rPr>
          <w:rStyle w:val="quotec"/>
        </w:rPr>
        <w:t>comme les arbres d</w:t>
      </w:r>
      <w:r w:rsidR="005130EA" w:rsidRPr="00F71FF2">
        <w:rPr>
          <w:rStyle w:val="quotec"/>
        </w:rPr>
        <w:t>’</w:t>
      </w:r>
      <w:r w:rsidRPr="00F71FF2">
        <w:rPr>
          <w:rStyle w:val="quotec"/>
        </w:rPr>
        <w:t xml:space="preserve">une </w:t>
      </w:r>
      <w:r w:rsidR="00F71FF2" w:rsidRPr="00F71FF2">
        <w:rPr>
          <w:rStyle w:val="quotec"/>
        </w:rPr>
        <w:t>forêt</w:t>
      </w:r>
      <w:r w:rsidRPr="00F71FF2">
        <w:rPr>
          <w:rStyle w:val="quotec"/>
        </w:rPr>
        <w:t xml:space="preserve"> naine</w:t>
      </w:r>
      <w:r w:rsidR="005130EA" w:rsidRPr="00F71FF2">
        <w:rPr>
          <w:rStyle w:val="quotec"/>
        </w:rPr>
        <w:t xml:space="preserve">, </w:t>
      </w:r>
      <w:r w:rsidRPr="00F71FF2">
        <w:rPr>
          <w:rStyle w:val="quotec"/>
        </w:rPr>
        <w:t>berçant aussi avec elles leurs lianes de liserons</w:t>
      </w:r>
      <w:r w:rsidR="005130EA" w:rsidRPr="00F71FF2">
        <w:rPr>
          <w:rStyle w:val="quotec"/>
        </w:rPr>
        <w:t xml:space="preserve">, </w:t>
      </w:r>
      <w:r w:rsidR="00F71FF2" w:rsidRPr="00F71FF2">
        <w:rPr>
          <w:rStyle w:val="quotec"/>
        </w:rPr>
        <w:t>de coquelicots et de bluets. Il</w:t>
      </w:r>
      <w:r w:rsidRPr="00F71FF2">
        <w:rPr>
          <w:rStyle w:val="quotec"/>
        </w:rPr>
        <w:t xml:space="preserve"> fallait toute la paix du soir pour suivre le roulis presque imperceptible</w:t>
      </w:r>
      <w:r w:rsidR="005130EA" w:rsidRPr="00F71FF2">
        <w:rPr>
          <w:rStyle w:val="quotec"/>
        </w:rPr>
        <w:t xml:space="preserve">, </w:t>
      </w:r>
      <w:r w:rsidRPr="00F71FF2">
        <w:rPr>
          <w:rStyle w:val="quotec"/>
        </w:rPr>
        <w:t>mais pourtant continu de ces vagues d</w:t>
      </w:r>
      <w:r w:rsidR="005130EA" w:rsidRPr="00F71FF2">
        <w:rPr>
          <w:rStyle w:val="quotec"/>
        </w:rPr>
        <w:t>’</w:t>
      </w:r>
      <w:r w:rsidRPr="00F71FF2">
        <w:rPr>
          <w:rStyle w:val="quotec"/>
        </w:rPr>
        <w:t>épis</w:t>
      </w:r>
      <w:r w:rsidR="005130EA" w:rsidRPr="00F71FF2">
        <w:rPr>
          <w:rStyle w:val="quotec"/>
        </w:rPr>
        <w:t xml:space="preserve"> ; </w:t>
      </w:r>
      <w:r w:rsidRPr="00F71FF2">
        <w:rPr>
          <w:rStyle w:val="quotec"/>
        </w:rPr>
        <w:t>et de même</w:t>
      </w:r>
      <w:r w:rsidR="005130EA" w:rsidRPr="00F71FF2">
        <w:rPr>
          <w:rStyle w:val="quotec"/>
        </w:rPr>
        <w:t xml:space="preserve">, </w:t>
      </w:r>
      <w:r w:rsidRPr="00F71FF2">
        <w:rPr>
          <w:rStyle w:val="quotec"/>
        </w:rPr>
        <w:t>d</w:t>
      </w:r>
      <w:r w:rsidR="005130EA" w:rsidRPr="00F71FF2">
        <w:rPr>
          <w:rStyle w:val="quotec"/>
        </w:rPr>
        <w:t>’</w:t>
      </w:r>
      <w:r w:rsidRPr="00F71FF2">
        <w:rPr>
          <w:rStyle w:val="quotec"/>
        </w:rPr>
        <w:t>autres bruits isolés</w:t>
      </w:r>
      <w:r w:rsidR="005130EA" w:rsidRPr="00F71FF2">
        <w:rPr>
          <w:rStyle w:val="quotec"/>
        </w:rPr>
        <w:t xml:space="preserve">, </w:t>
      </w:r>
      <w:r w:rsidRPr="00F71FF2">
        <w:rPr>
          <w:rStyle w:val="quotec"/>
        </w:rPr>
        <w:t>plus distincts</w:t>
      </w:r>
      <w:r w:rsidR="005130EA" w:rsidRPr="00F71FF2">
        <w:rPr>
          <w:rStyle w:val="quotec"/>
        </w:rPr>
        <w:t xml:space="preserve">, </w:t>
      </w:r>
      <w:r w:rsidRPr="00F71FF2">
        <w:rPr>
          <w:rStyle w:val="quotec"/>
        </w:rPr>
        <w:t>loin de troubler cette paix</w:t>
      </w:r>
      <w:r w:rsidR="005130EA" w:rsidRPr="00F71FF2">
        <w:rPr>
          <w:rStyle w:val="quotec"/>
        </w:rPr>
        <w:t xml:space="preserve">, </w:t>
      </w:r>
      <w:r w:rsidRPr="00F71FF2">
        <w:rPr>
          <w:rStyle w:val="quotec"/>
        </w:rPr>
        <w:t>la faisaient mieux sentir. Une aile furtive remuait dans la feuillé</w:t>
      </w:r>
      <w:r w:rsidR="005130EA" w:rsidRPr="00F71FF2">
        <w:rPr>
          <w:rStyle w:val="quotec"/>
        </w:rPr>
        <w:t xml:space="preserve">e ; </w:t>
      </w:r>
      <w:r w:rsidRPr="00F71FF2">
        <w:rPr>
          <w:rStyle w:val="quotec"/>
        </w:rPr>
        <w:t>le merle s</w:t>
      </w:r>
      <w:r w:rsidR="005130EA" w:rsidRPr="00F71FF2">
        <w:rPr>
          <w:rStyle w:val="quotec"/>
        </w:rPr>
        <w:t>’</w:t>
      </w:r>
      <w:r w:rsidRPr="00F71FF2">
        <w:rPr>
          <w:rStyle w:val="quotec"/>
        </w:rPr>
        <w:t>y glissait sous la basse branche avec la dernière note de son chant rustique. Le grillon</w:t>
      </w:r>
      <w:r w:rsidR="005130EA" w:rsidRPr="00F71FF2">
        <w:rPr>
          <w:rStyle w:val="quotec"/>
        </w:rPr>
        <w:t xml:space="preserve">, </w:t>
      </w:r>
      <w:r w:rsidRPr="00F71FF2">
        <w:rPr>
          <w:rStyle w:val="quotec"/>
        </w:rPr>
        <w:t>heureux de se revoir dans sa grotte</w:t>
      </w:r>
      <w:r w:rsidR="005130EA" w:rsidRPr="00F71FF2">
        <w:rPr>
          <w:rStyle w:val="quotec"/>
        </w:rPr>
        <w:t xml:space="preserve">, </w:t>
      </w:r>
      <w:r w:rsidRPr="00F71FF2">
        <w:rPr>
          <w:rStyle w:val="quotec"/>
        </w:rPr>
        <w:t>y chantait sa chanson pour se tenir éveillé et mieux faire le guet. La caille n</w:t>
      </w:r>
      <w:r w:rsidR="005130EA" w:rsidRPr="00F71FF2">
        <w:rPr>
          <w:rStyle w:val="quotec"/>
        </w:rPr>
        <w:t>’</w:t>
      </w:r>
      <w:r w:rsidRPr="00F71FF2">
        <w:rPr>
          <w:rStyle w:val="quotec"/>
        </w:rPr>
        <w:t xml:space="preserve">était pas </w:t>
      </w:r>
      <w:r w:rsidRPr="00F71FF2">
        <w:rPr>
          <w:rStyle w:val="quotec"/>
        </w:rPr>
        <w:lastRenderedPageBreak/>
        <w:t>encore venue</w:t>
      </w:r>
      <w:r w:rsidR="005130EA" w:rsidRPr="00F71FF2">
        <w:rPr>
          <w:rStyle w:val="quotec"/>
        </w:rPr>
        <w:t xml:space="preserve">, </w:t>
      </w:r>
      <w:r w:rsidRPr="00F71FF2">
        <w:rPr>
          <w:rStyle w:val="quotec"/>
        </w:rPr>
        <w:t>ou se taisait</w:t>
      </w:r>
      <w:r w:rsidR="005130EA" w:rsidRPr="00F71FF2">
        <w:rPr>
          <w:rStyle w:val="quotec"/>
        </w:rPr>
        <w:t xml:space="preserve"> ; </w:t>
      </w:r>
      <w:r w:rsidRPr="00F71FF2">
        <w:rPr>
          <w:rStyle w:val="quotec"/>
        </w:rPr>
        <w:t>mais l</w:t>
      </w:r>
      <w:r w:rsidR="005130EA" w:rsidRPr="00F71FF2">
        <w:rPr>
          <w:rStyle w:val="quotec"/>
        </w:rPr>
        <w:t>’</w:t>
      </w:r>
      <w:r w:rsidRPr="00F71FF2">
        <w:rPr>
          <w:rStyle w:val="quotec"/>
        </w:rPr>
        <w:t>alouette</w:t>
      </w:r>
      <w:r w:rsidR="005130EA" w:rsidRPr="00F71FF2">
        <w:rPr>
          <w:rStyle w:val="quotec"/>
        </w:rPr>
        <w:t xml:space="preserve">, </w:t>
      </w:r>
      <w:r w:rsidRPr="00F71FF2">
        <w:rPr>
          <w:rStyle w:val="quotec"/>
        </w:rPr>
        <w:t>redoublant d</w:t>
      </w:r>
      <w:r w:rsidR="005130EA" w:rsidRPr="00F71FF2">
        <w:rPr>
          <w:rStyle w:val="quotec"/>
        </w:rPr>
        <w:t>’</w:t>
      </w:r>
      <w:r w:rsidRPr="00F71FF2">
        <w:rPr>
          <w:rStyle w:val="quotec"/>
        </w:rPr>
        <w:t>allégresse à la fin de la journée</w:t>
      </w:r>
      <w:r w:rsidR="005130EA" w:rsidRPr="00F71FF2">
        <w:rPr>
          <w:rStyle w:val="quotec"/>
        </w:rPr>
        <w:t xml:space="preserve">, </w:t>
      </w:r>
      <w:r w:rsidRPr="00F71FF2">
        <w:rPr>
          <w:rStyle w:val="quotec"/>
        </w:rPr>
        <w:t>et ne pouvant assez célébrer un si beau soir</w:t>
      </w:r>
      <w:r w:rsidR="005130EA" w:rsidRPr="00F71FF2">
        <w:rPr>
          <w:rStyle w:val="quotec"/>
        </w:rPr>
        <w:t xml:space="preserve">, </w:t>
      </w:r>
      <w:r w:rsidRPr="00F71FF2">
        <w:rPr>
          <w:rStyle w:val="quotec"/>
        </w:rPr>
        <w:t>se perdait une dernière fois dans les deux</w:t>
      </w:r>
      <w:r w:rsidR="005130EA" w:rsidRPr="00F71FF2">
        <w:rPr>
          <w:rStyle w:val="quotec"/>
        </w:rPr>
        <w:t xml:space="preserve">, </w:t>
      </w:r>
      <w:r w:rsidRPr="00F71FF2">
        <w:rPr>
          <w:rStyle w:val="quotec"/>
        </w:rPr>
        <w:t>sans y perdre de vue son nid.</w:t>
      </w:r>
      <w:r w:rsidR="005130EA" w:rsidRPr="00F71FF2">
        <w:rPr>
          <w:rStyle w:val="quotec"/>
        </w:rPr>
        <w:t> »</w:t>
      </w:r>
    </w:p>
    <w:p w:rsidR="005130EA" w:rsidRDefault="000146F7" w:rsidP="00160D39">
      <w:pPr>
        <w:pStyle w:val="Corpsdetexte"/>
        <w:rPr>
          <w:lang w:eastAsia="fr-FR"/>
        </w:rPr>
      </w:pPr>
      <w:r w:rsidRPr="000146F7">
        <w:rPr>
          <w:lang w:eastAsia="fr-FR"/>
        </w:rPr>
        <w:t>Voilà</w:t>
      </w:r>
      <w:r w:rsidR="005130EA">
        <w:rPr>
          <w:lang w:eastAsia="fr-FR"/>
        </w:rPr>
        <w:t xml:space="preserve">, </w:t>
      </w:r>
      <w:r w:rsidRPr="000146F7">
        <w:rPr>
          <w:lang w:eastAsia="fr-FR"/>
        </w:rPr>
        <w:t>il faut l</w:t>
      </w:r>
      <w:r w:rsidR="005130EA">
        <w:rPr>
          <w:lang w:eastAsia="fr-FR"/>
        </w:rPr>
        <w:t>’</w:t>
      </w:r>
      <w:r w:rsidRPr="000146F7">
        <w:rPr>
          <w:lang w:eastAsia="fr-FR"/>
        </w:rPr>
        <w:t>avouer</w:t>
      </w:r>
      <w:r w:rsidR="005130EA">
        <w:rPr>
          <w:lang w:eastAsia="fr-FR"/>
        </w:rPr>
        <w:t xml:space="preserve">, </w:t>
      </w:r>
      <w:r w:rsidRPr="000146F7">
        <w:rPr>
          <w:lang w:eastAsia="fr-FR"/>
        </w:rPr>
        <w:t>qui est observé et rendu. On reconnaît l</w:t>
      </w:r>
      <w:r w:rsidR="005130EA">
        <w:rPr>
          <w:lang w:eastAsia="fr-FR"/>
        </w:rPr>
        <w:t>’</w:t>
      </w:r>
      <w:r w:rsidRPr="000146F7">
        <w:rPr>
          <w:lang w:eastAsia="fr-FR"/>
        </w:rPr>
        <w:t>école moderne du paysage</w:t>
      </w:r>
      <w:r w:rsidR="005130EA">
        <w:rPr>
          <w:lang w:eastAsia="fr-FR"/>
        </w:rPr>
        <w:t xml:space="preserve">, </w:t>
      </w:r>
      <w:r w:rsidRPr="000146F7">
        <w:rPr>
          <w:lang w:eastAsia="fr-FR"/>
        </w:rPr>
        <w:t>le besoin de serrer de plus près la nature et ses effets. Une page comme</w:t>
      </w:r>
      <w:r w:rsidR="005130EA">
        <w:rPr>
          <w:lang w:eastAsia="fr-FR"/>
        </w:rPr>
        <w:t xml:space="preserve"> </w:t>
      </w:r>
      <w:r w:rsidR="005130EA" w:rsidRPr="000146F7">
        <w:rPr>
          <w:lang w:eastAsia="fr-FR"/>
        </w:rPr>
        <w:t>c</w:t>
      </w:r>
      <w:r w:rsidRPr="000146F7">
        <w:rPr>
          <w:lang w:eastAsia="fr-FR"/>
        </w:rPr>
        <w:t>elle-ci</w:t>
      </w:r>
      <w:r w:rsidR="005130EA">
        <w:rPr>
          <w:lang w:eastAsia="fr-FR"/>
        </w:rPr>
        <w:t xml:space="preserve">, </w:t>
      </w:r>
      <w:r w:rsidRPr="000146F7">
        <w:rPr>
          <w:lang w:eastAsia="fr-FR"/>
        </w:rPr>
        <w:t>à côté des grandes descriptions des maîtres</w:t>
      </w:r>
      <w:r w:rsidR="005130EA">
        <w:rPr>
          <w:lang w:eastAsia="fr-FR"/>
        </w:rPr>
        <w:t xml:space="preserve">, </w:t>
      </w:r>
      <w:r w:rsidRPr="000146F7">
        <w:rPr>
          <w:lang w:eastAsia="fr-FR"/>
        </w:rPr>
        <w:t>n</w:t>
      </w:r>
      <w:r w:rsidR="005130EA">
        <w:rPr>
          <w:lang w:eastAsia="fr-FR"/>
        </w:rPr>
        <w:t>’</w:t>
      </w:r>
      <w:r w:rsidRPr="000146F7">
        <w:rPr>
          <w:lang w:eastAsia="fr-FR"/>
        </w:rPr>
        <w:t>est-ce pas un peu comme un Rousseau</w:t>
      </w:r>
      <w:r w:rsidR="005130EA">
        <w:rPr>
          <w:lang w:eastAsia="fr-FR"/>
        </w:rPr>
        <w:t xml:space="preserve">, </w:t>
      </w:r>
      <w:r w:rsidRPr="000146F7">
        <w:rPr>
          <w:lang w:eastAsia="fr-FR"/>
        </w:rPr>
        <w:t>un Dupré</w:t>
      </w:r>
      <w:r w:rsidR="005130EA">
        <w:rPr>
          <w:lang w:eastAsia="fr-FR"/>
        </w:rPr>
        <w:t xml:space="preserve">, </w:t>
      </w:r>
      <w:r w:rsidRPr="000146F7">
        <w:rPr>
          <w:lang w:eastAsia="fr-FR"/>
        </w:rPr>
        <w:t>en regard d</w:t>
      </w:r>
      <w:r w:rsidR="005130EA">
        <w:rPr>
          <w:lang w:eastAsia="fr-FR"/>
        </w:rPr>
        <w:t>’</w:t>
      </w:r>
      <w:r w:rsidRPr="000146F7">
        <w:rPr>
          <w:lang w:eastAsia="fr-FR"/>
        </w:rPr>
        <w:t>un Claude Lorrai</w:t>
      </w:r>
      <w:r w:rsidR="005130EA" w:rsidRPr="000146F7">
        <w:rPr>
          <w:lang w:eastAsia="fr-FR"/>
        </w:rPr>
        <w:t>n</w:t>
      </w:r>
      <w:r w:rsidR="005130EA">
        <w:rPr>
          <w:lang w:eastAsia="fr-FR"/>
        </w:rPr>
        <w:t> </w:t>
      </w:r>
      <w:r w:rsidR="005130EA" w:rsidRPr="000146F7">
        <w:rPr>
          <w:lang w:eastAsia="fr-FR"/>
        </w:rPr>
        <w:t>?</w:t>
      </w:r>
    </w:p>
    <w:p w:rsidR="005130EA" w:rsidRPr="0057104C" w:rsidRDefault="000146F7" w:rsidP="00160D39">
      <w:pPr>
        <w:pStyle w:val="Corpsdetexte"/>
        <w:rPr>
          <w:rStyle w:val="quotec"/>
        </w:rPr>
      </w:pPr>
      <w:r w:rsidRPr="000146F7">
        <w:rPr>
          <w:lang w:eastAsia="fr-FR"/>
        </w:rPr>
        <w:t xml:space="preserve">Il y a dans le </w:t>
      </w:r>
      <w:r w:rsidRPr="0057104C">
        <w:rPr>
          <w:i/>
          <w:lang w:eastAsia="fr-FR"/>
        </w:rPr>
        <w:t>Pré</w:t>
      </w:r>
      <w:r w:rsidRPr="000146F7">
        <w:rPr>
          <w:lang w:eastAsia="fr-FR"/>
        </w:rPr>
        <w:t xml:space="preserve"> aussi bon nombre de portraits</w:t>
      </w:r>
      <w:r w:rsidR="005130EA">
        <w:rPr>
          <w:lang w:eastAsia="fr-FR"/>
        </w:rPr>
        <w:t xml:space="preserve">, </w:t>
      </w:r>
      <w:r w:rsidRPr="000146F7">
        <w:rPr>
          <w:lang w:eastAsia="fr-FR"/>
        </w:rPr>
        <w:t>de ceux dont on se dit tout d</w:t>
      </w:r>
      <w:r w:rsidR="005130EA">
        <w:rPr>
          <w:lang w:eastAsia="fr-FR"/>
        </w:rPr>
        <w:t>’</w:t>
      </w:r>
      <w:r w:rsidRPr="000146F7">
        <w:rPr>
          <w:lang w:eastAsia="fr-FR"/>
        </w:rPr>
        <w:t>abord qu</w:t>
      </w:r>
      <w:r w:rsidR="005130EA">
        <w:rPr>
          <w:lang w:eastAsia="fr-FR"/>
        </w:rPr>
        <w:t>’</w:t>
      </w:r>
      <w:r w:rsidRPr="000146F7">
        <w:rPr>
          <w:lang w:eastAsia="fr-FR"/>
        </w:rPr>
        <w:t xml:space="preserve">ils doivent être ressemblants. Je choisis celui de Claude Brun. </w:t>
      </w:r>
      <w:r w:rsidR="005130EA" w:rsidRPr="0057104C">
        <w:rPr>
          <w:rStyle w:val="quotec"/>
        </w:rPr>
        <w:t>« </w:t>
      </w:r>
      <w:r w:rsidRPr="0057104C">
        <w:rPr>
          <w:rStyle w:val="quotec"/>
        </w:rPr>
        <w:t>C</w:t>
      </w:r>
      <w:r w:rsidR="005130EA" w:rsidRPr="0057104C">
        <w:rPr>
          <w:rStyle w:val="quotec"/>
        </w:rPr>
        <w:t>’</w:t>
      </w:r>
      <w:r w:rsidRPr="0057104C">
        <w:rPr>
          <w:rStyle w:val="quotec"/>
        </w:rPr>
        <w:t>était un vieux bonhomme qui savait passablement de choses philosophiques et autres. Longtemps absent du pays</w:t>
      </w:r>
      <w:r w:rsidR="005130EA" w:rsidRPr="0057104C">
        <w:rPr>
          <w:rStyle w:val="quotec"/>
        </w:rPr>
        <w:t xml:space="preserve">, </w:t>
      </w:r>
      <w:r w:rsidRPr="0057104C">
        <w:rPr>
          <w:rStyle w:val="quotec"/>
        </w:rPr>
        <w:t>il y était rentré depuis peu. Valentin avait fait sa connaissance au bureau du journal</w:t>
      </w:r>
      <w:r w:rsidR="005130EA" w:rsidRPr="0057104C">
        <w:rPr>
          <w:rStyle w:val="quotec"/>
        </w:rPr>
        <w:t xml:space="preserve">, </w:t>
      </w:r>
      <w:r w:rsidRPr="0057104C">
        <w:rPr>
          <w:rStyle w:val="quotec"/>
        </w:rPr>
        <w:t>car c</w:t>
      </w:r>
      <w:r w:rsidR="005130EA" w:rsidRPr="0057104C">
        <w:rPr>
          <w:rStyle w:val="quotec"/>
        </w:rPr>
        <w:t>’</w:t>
      </w:r>
      <w:r w:rsidRPr="0057104C">
        <w:rPr>
          <w:rStyle w:val="quotec"/>
        </w:rPr>
        <w:t>était une manière d</w:t>
      </w:r>
      <w:r w:rsidR="005130EA" w:rsidRPr="0057104C">
        <w:rPr>
          <w:rStyle w:val="quotec"/>
        </w:rPr>
        <w:t>’</w:t>
      </w:r>
      <w:r w:rsidRPr="0057104C">
        <w:rPr>
          <w:rStyle w:val="quotec"/>
        </w:rPr>
        <w:t>écrivain. Il avait composé un assez bon nombre d</w:t>
      </w:r>
      <w:r w:rsidR="005130EA" w:rsidRPr="0057104C">
        <w:rPr>
          <w:rStyle w:val="quotec"/>
        </w:rPr>
        <w:t>’</w:t>
      </w:r>
      <w:r w:rsidRPr="0057104C">
        <w:rPr>
          <w:rStyle w:val="quotec"/>
        </w:rPr>
        <w:t>écrits en prose et en vers</w:t>
      </w:r>
      <w:r w:rsidR="005130EA" w:rsidRPr="0057104C">
        <w:rPr>
          <w:rStyle w:val="quotec"/>
        </w:rPr>
        <w:t xml:space="preserve">, </w:t>
      </w:r>
      <w:r w:rsidRPr="0057104C">
        <w:rPr>
          <w:rStyle w:val="quotec"/>
        </w:rPr>
        <w:t>ballades</w:t>
      </w:r>
      <w:r w:rsidR="005130EA" w:rsidRPr="0057104C">
        <w:rPr>
          <w:rStyle w:val="quotec"/>
        </w:rPr>
        <w:t xml:space="preserve">, </w:t>
      </w:r>
      <w:r w:rsidRPr="0057104C">
        <w:rPr>
          <w:rStyle w:val="quotec"/>
        </w:rPr>
        <w:t xml:space="preserve">chansons et </w:t>
      </w:r>
      <w:r w:rsidR="002D3866" w:rsidRPr="0057104C">
        <w:rPr>
          <w:rStyle w:val="quotec"/>
        </w:rPr>
        <w:t>poè</w:t>
      </w:r>
      <w:r w:rsidRPr="0057104C">
        <w:rPr>
          <w:rStyle w:val="quotec"/>
        </w:rPr>
        <w:t>mes</w:t>
      </w:r>
      <w:r w:rsidR="005130EA" w:rsidRPr="0057104C">
        <w:rPr>
          <w:rStyle w:val="quotec"/>
        </w:rPr>
        <w:t xml:space="preserve">, </w:t>
      </w:r>
      <w:r w:rsidR="00F71FF2" w:rsidRPr="0057104C">
        <w:rPr>
          <w:rStyle w:val="quotec"/>
        </w:rPr>
        <w:t>histoires où</w:t>
      </w:r>
      <w:r w:rsidRPr="0057104C">
        <w:rPr>
          <w:rStyle w:val="quotec"/>
        </w:rPr>
        <w:t xml:space="preserve"> il n</w:t>
      </w:r>
      <w:r w:rsidR="005130EA" w:rsidRPr="0057104C">
        <w:rPr>
          <w:rStyle w:val="quotec"/>
        </w:rPr>
        <w:t>’</w:t>
      </w:r>
      <w:r w:rsidRPr="0057104C">
        <w:rPr>
          <w:rStyle w:val="quotec"/>
        </w:rPr>
        <w:t>avait pas mis de roman</w:t>
      </w:r>
      <w:r w:rsidR="005130EA" w:rsidRPr="0057104C">
        <w:rPr>
          <w:rStyle w:val="quotec"/>
        </w:rPr>
        <w:t xml:space="preserve">, </w:t>
      </w:r>
      <w:r w:rsidRPr="0057104C">
        <w:rPr>
          <w:rStyle w:val="quotec"/>
        </w:rPr>
        <w:t>romans où il n</w:t>
      </w:r>
      <w:r w:rsidR="005130EA" w:rsidRPr="0057104C">
        <w:rPr>
          <w:rStyle w:val="quotec"/>
        </w:rPr>
        <w:t>’</w:t>
      </w:r>
      <w:r w:rsidRPr="0057104C">
        <w:rPr>
          <w:rStyle w:val="quotec"/>
        </w:rPr>
        <w:t>avait pas mis d</w:t>
      </w:r>
      <w:r w:rsidR="005130EA" w:rsidRPr="0057104C">
        <w:rPr>
          <w:rStyle w:val="quotec"/>
        </w:rPr>
        <w:t>’</w:t>
      </w:r>
      <w:r w:rsidRPr="0057104C">
        <w:rPr>
          <w:rStyle w:val="quotec"/>
        </w:rPr>
        <w:t>histoire. Son procédé littéraire était bien simple</w:t>
      </w:r>
      <w:r w:rsidR="005130EA" w:rsidRPr="0057104C">
        <w:rPr>
          <w:rStyle w:val="quotec"/>
        </w:rPr>
        <w:t xml:space="preserve"> : </w:t>
      </w:r>
      <w:r w:rsidRPr="0057104C">
        <w:rPr>
          <w:rStyle w:val="quotec"/>
        </w:rPr>
        <w:t>donner naïvement du sien sans le prendre à d</w:t>
      </w:r>
      <w:r w:rsidR="005130EA" w:rsidRPr="0057104C">
        <w:rPr>
          <w:rStyle w:val="quotec"/>
        </w:rPr>
        <w:t>’</w:t>
      </w:r>
      <w:r w:rsidRPr="0057104C">
        <w:rPr>
          <w:rStyle w:val="quotec"/>
        </w:rPr>
        <w:t>autres</w:t>
      </w:r>
      <w:r w:rsidR="005130EA" w:rsidRPr="0057104C">
        <w:rPr>
          <w:rStyle w:val="quotec"/>
        </w:rPr>
        <w:t xml:space="preserve">, </w:t>
      </w:r>
      <w:r w:rsidRPr="0057104C">
        <w:rPr>
          <w:rStyle w:val="quotec"/>
        </w:rPr>
        <w:t>et à défaut de génie y aller du moins de toute son âme. Dès sa verte jeunesse</w:t>
      </w:r>
      <w:r w:rsidR="005130EA" w:rsidRPr="0057104C">
        <w:rPr>
          <w:rStyle w:val="quotec"/>
        </w:rPr>
        <w:t xml:space="preserve">, </w:t>
      </w:r>
      <w:r w:rsidRPr="0057104C">
        <w:rPr>
          <w:rStyle w:val="quotec"/>
        </w:rPr>
        <w:t>il s</w:t>
      </w:r>
      <w:r w:rsidR="005130EA" w:rsidRPr="0057104C">
        <w:rPr>
          <w:rStyle w:val="quotec"/>
        </w:rPr>
        <w:t>’</w:t>
      </w:r>
      <w:r w:rsidRPr="0057104C">
        <w:rPr>
          <w:rStyle w:val="quotec"/>
        </w:rPr>
        <w:t>était logé dans la</w:t>
      </w:r>
      <w:r w:rsidR="005130EA" w:rsidRPr="0057104C">
        <w:rPr>
          <w:rStyle w:val="quotec"/>
        </w:rPr>
        <w:t xml:space="preserve"> tête</w:t>
      </w:r>
      <w:r w:rsidRPr="0057104C">
        <w:rPr>
          <w:rStyle w:val="quotec"/>
        </w:rPr>
        <w:t xml:space="preserve"> et au cœur d</w:t>
      </w:r>
      <w:r w:rsidR="005130EA" w:rsidRPr="0057104C">
        <w:rPr>
          <w:rStyle w:val="quotec"/>
        </w:rPr>
        <w:t>’</w:t>
      </w:r>
      <w:r w:rsidRPr="0057104C">
        <w:rPr>
          <w:rStyle w:val="quotec"/>
        </w:rPr>
        <w:t xml:space="preserve">écrire une histoire détaillée et suivie du pays de </w:t>
      </w:r>
      <w:proofErr w:type="spellStart"/>
      <w:r w:rsidRPr="0057104C">
        <w:rPr>
          <w:rStyle w:val="quotec"/>
        </w:rPr>
        <w:t>Lunay</w:t>
      </w:r>
      <w:proofErr w:type="spellEnd"/>
      <w:r w:rsidR="005130EA" w:rsidRPr="0057104C">
        <w:rPr>
          <w:rStyle w:val="quotec"/>
        </w:rPr>
        <w:t xml:space="preserve">, </w:t>
      </w:r>
      <w:r w:rsidRPr="0057104C">
        <w:rPr>
          <w:rStyle w:val="quotec"/>
        </w:rPr>
        <w:t>et il avait exécuté le premier cette entreprise</w:t>
      </w:r>
      <w:r w:rsidR="005130EA" w:rsidRPr="0057104C">
        <w:rPr>
          <w:rStyle w:val="quotec"/>
        </w:rPr>
        <w:t xml:space="preserve">, </w:t>
      </w:r>
      <w:r w:rsidRPr="0057104C">
        <w:rPr>
          <w:rStyle w:val="quotec"/>
        </w:rPr>
        <w:t>peu différente en son genre de celle qui consisterait à tailler et polir de petits cailloux pour en bâtir une maison</w:t>
      </w:r>
      <w:r w:rsidR="005130EA" w:rsidRPr="0057104C">
        <w:rPr>
          <w:rStyle w:val="quotec"/>
        </w:rPr>
        <w:t xml:space="preserve"> ; </w:t>
      </w:r>
      <w:r w:rsidRPr="0057104C">
        <w:rPr>
          <w:rStyle w:val="quotec"/>
        </w:rPr>
        <w:t xml:space="preserve">car le pays de </w:t>
      </w:r>
      <w:proofErr w:type="spellStart"/>
      <w:r w:rsidRPr="0057104C">
        <w:rPr>
          <w:rStyle w:val="quotec"/>
        </w:rPr>
        <w:t>Lunay</w:t>
      </w:r>
      <w:proofErr w:type="spellEnd"/>
      <w:r w:rsidRPr="0057104C">
        <w:rPr>
          <w:rStyle w:val="quotec"/>
        </w:rPr>
        <w:t xml:space="preserve"> a presque toujours été assez heureux ou tranquille pour n</w:t>
      </w:r>
      <w:r w:rsidR="005130EA" w:rsidRPr="0057104C">
        <w:rPr>
          <w:rStyle w:val="quotec"/>
        </w:rPr>
        <w:t>’</w:t>
      </w:r>
      <w:r w:rsidRPr="0057104C">
        <w:rPr>
          <w:rStyle w:val="quotec"/>
        </w:rPr>
        <w:t>avoir pas d</w:t>
      </w:r>
      <w:r w:rsidR="005130EA" w:rsidRPr="0057104C">
        <w:rPr>
          <w:rStyle w:val="quotec"/>
        </w:rPr>
        <w:t>’</w:t>
      </w:r>
      <w:r w:rsidRPr="0057104C">
        <w:rPr>
          <w:rStyle w:val="quotec"/>
        </w:rPr>
        <w:t>histoire</w:t>
      </w:r>
      <w:r w:rsidR="005130EA" w:rsidRPr="0057104C">
        <w:rPr>
          <w:rStyle w:val="quotec"/>
        </w:rPr>
        <w:t xml:space="preserve">, </w:t>
      </w:r>
      <w:r w:rsidRPr="0057104C">
        <w:rPr>
          <w:rStyle w:val="quotec"/>
        </w:rPr>
        <w:t>ou ce qu</w:t>
      </w:r>
      <w:r w:rsidR="005130EA" w:rsidRPr="0057104C">
        <w:rPr>
          <w:rStyle w:val="quotec"/>
        </w:rPr>
        <w:t>’</w:t>
      </w:r>
      <w:r w:rsidRPr="0057104C">
        <w:rPr>
          <w:rStyle w:val="quotec"/>
        </w:rPr>
        <w:t>on entend par là</w:t>
      </w:r>
      <w:r w:rsidR="005130EA" w:rsidRPr="0057104C">
        <w:rPr>
          <w:rStyle w:val="quotec"/>
        </w:rPr>
        <w:t xml:space="preserve">, </w:t>
      </w:r>
      <w:r w:rsidRPr="0057104C">
        <w:rPr>
          <w:rStyle w:val="quotec"/>
        </w:rPr>
        <w:t>c</w:t>
      </w:r>
      <w:r w:rsidR="005130EA" w:rsidRPr="0057104C">
        <w:rPr>
          <w:rStyle w:val="quotec"/>
        </w:rPr>
        <w:t>’</w:t>
      </w:r>
      <w:r w:rsidRPr="0057104C">
        <w:rPr>
          <w:rStyle w:val="quotec"/>
        </w:rPr>
        <w:t xml:space="preserve">est-à-dire de grands événements et de grands malheurs. Aussi les </w:t>
      </w:r>
      <w:proofErr w:type="spellStart"/>
      <w:r w:rsidRPr="0057104C">
        <w:rPr>
          <w:rStyle w:val="quotec"/>
        </w:rPr>
        <w:t>Lunaisiens</w:t>
      </w:r>
      <w:proofErr w:type="spellEnd"/>
      <w:r w:rsidRPr="0057104C">
        <w:rPr>
          <w:rStyle w:val="quotec"/>
        </w:rPr>
        <w:t xml:space="preserve"> lui surent-ils gré de leur en avoir trouvé une. Ils faisaient cependant plus de compte de ses chansons</w:t>
      </w:r>
      <w:r w:rsidR="005130EA" w:rsidRPr="0057104C">
        <w:rPr>
          <w:rStyle w:val="quotec"/>
        </w:rPr>
        <w:t xml:space="preserve">, </w:t>
      </w:r>
      <w:r w:rsidRPr="0057104C">
        <w:rPr>
          <w:rStyle w:val="quotec"/>
        </w:rPr>
        <w:t>dont quelques-unes se chantent encore parmi eux</w:t>
      </w:r>
      <w:r w:rsidR="005130EA" w:rsidRPr="0057104C">
        <w:rPr>
          <w:rStyle w:val="quotec"/>
        </w:rPr>
        <w:t xml:space="preserve"> ; </w:t>
      </w:r>
      <w:r w:rsidRPr="0057104C">
        <w:rPr>
          <w:rStyle w:val="quotec"/>
        </w:rPr>
        <w:t>mais c</w:t>
      </w:r>
      <w:r w:rsidR="005130EA" w:rsidRPr="0057104C">
        <w:rPr>
          <w:rStyle w:val="quotec"/>
        </w:rPr>
        <w:t>’</w:t>
      </w:r>
      <w:r w:rsidRPr="0057104C">
        <w:rPr>
          <w:rStyle w:val="quotec"/>
        </w:rPr>
        <w:t>étaient là de ces petites choses d</w:t>
      </w:r>
      <w:r w:rsidR="005130EA" w:rsidRPr="0057104C">
        <w:rPr>
          <w:rStyle w:val="quotec"/>
        </w:rPr>
        <w:t>’</w:t>
      </w:r>
      <w:r w:rsidRPr="0057104C">
        <w:rPr>
          <w:rStyle w:val="quotec"/>
        </w:rPr>
        <w:t>occasion que</w:t>
      </w:r>
      <w:r w:rsidR="005130EA" w:rsidRPr="0057104C">
        <w:rPr>
          <w:rStyle w:val="quotec"/>
        </w:rPr>
        <w:t xml:space="preserve"> p</w:t>
      </w:r>
      <w:r w:rsidRPr="0057104C">
        <w:rPr>
          <w:rStyle w:val="quotec"/>
        </w:rPr>
        <w:t>lus d</w:t>
      </w:r>
      <w:r w:rsidR="005130EA" w:rsidRPr="0057104C">
        <w:rPr>
          <w:rStyle w:val="quotec"/>
        </w:rPr>
        <w:t>’</w:t>
      </w:r>
      <w:r w:rsidRPr="0057104C">
        <w:rPr>
          <w:rStyle w:val="quotec"/>
        </w:rPr>
        <w:t xml:space="preserve">un bon </w:t>
      </w:r>
      <w:proofErr w:type="spellStart"/>
      <w:r w:rsidRPr="0057104C">
        <w:rPr>
          <w:rStyle w:val="quotec"/>
        </w:rPr>
        <w:t>Lunaisien</w:t>
      </w:r>
      <w:proofErr w:type="spellEnd"/>
      <w:r w:rsidRPr="0057104C">
        <w:rPr>
          <w:rStyle w:val="quotec"/>
        </w:rPr>
        <w:t xml:space="preserve"> était persuadé de pouvoir faire à son tour s</w:t>
      </w:r>
      <w:r w:rsidR="005130EA" w:rsidRPr="0057104C">
        <w:rPr>
          <w:rStyle w:val="quotec"/>
        </w:rPr>
        <w:t>’</w:t>
      </w:r>
      <w:r w:rsidRPr="0057104C">
        <w:rPr>
          <w:rStyle w:val="quotec"/>
        </w:rPr>
        <w:t>il voulait</w:t>
      </w:r>
      <w:r w:rsidR="005130EA" w:rsidRPr="0057104C">
        <w:rPr>
          <w:rStyle w:val="quotec"/>
        </w:rPr>
        <w:t xml:space="preserve"> : </w:t>
      </w:r>
      <w:r w:rsidRPr="0057104C">
        <w:rPr>
          <w:rStyle w:val="quotec"/>
        </w:rPr>
        <w:t>seulement</w:t>
      </w:r>
      <w:r w:rsidR="005130EA" w:rsidRPr="0057104C">
        <w:rPr>
          <w:rStyle w:val="quotec"/>
        </w:rPr>
        <w:t xml:space="preserve">, </w:t>
      </w:r>
      <w:r w:rsidRPr="0057104C">
        <w:rPr>
          <w:rStyle w:val="quotec"/>
        </w:rPr>
        <w:t>son tour ne venait jamais. D</w:t>
      </w:r>
      <w:r w:rsidR="005130EA" w:rsidRPr="0057104C">
        <w:rPr>
          <w:rStyle w:val="quotec"/>
        </w:rPr>
        <w:t>’</w:t>
      </w:r>
      <w:r w:rsidRPr="0057104C">
        <w:rPr>
          <w:rStyle w:val="quotec"/>
        </w:rPr>
        <w:t>autres ne manquaient pas d</w:t>
      </w:r>
      <w:r w:rsidR="005130EA" w:rsidRPr="0057104C">
        <w:rPr>
          <w:rStyle w:val="quotec"/>
        </w:rPr>
        <w:t>’</w:t>
      </w:r>
      <w:r w:rsidRPr="0057104C">
        <w:rPr>
          <w:rStyle w:val="quotec"/>
        </w:rPr>
        <w:t>opposer à Claude Brun ses vers pour rabaisser sa prose</w:t>
      </w:r>
      <w:r w:rsidR="005130EA" w:rsidRPr="0057104C">
        <w:rPr>
          <w:rStyle w:val="quotec"/>
        </w:rPr>
        <w:t xml:space="preserve">, </w:t>
      </w:r>
      <w:r w:rsidRPr="0057104C">
        <w:rPr>
          <w:rStyle w:val="quotec"/>
        </w:rPr>
        <w:t>et lorsqu</w:t>
      </w:r>
      <w:r w:rsidR="005130EA" w:rsidRPr="0057104C">
        <w:rPr>
          <w:rStyle w:val="quotec"/>
        </w:rPr>
        <w:t>’</w:t>
      </w:r>
      <w:r w:rsidRPr="0057104C">
        <w:rPr>
          <w:rStyle w:val="quotec"/>
        </w:rPr>
        <w:t>il tentait quelque ouvrage sérieux</w:t>
      </w:r>
      <w:r w:rsidR="005130EA" w:rsidRPr="0057104C">
        <w:rPr>
          <w:rStyle w:val="quotec"/>
        </w:rPr>
        <w:t xml:space="preserve">, </w:t>
      </w:r>
      <w:r w:rsidRPr="0057104C">
        <w:rPr>
          <w:rStyle w:val="quotec"/>
        </w:rPr>
        <w:t>de lui dire</w:t>
      </w:r>
      <w:r w:rsidR="005130EA" w:rsidRPr="0057104C">
        <w:rPr>
          <w:rStyle w:val="quotec"/>
        </w:rPr>
        <w:t> : « </w:t>
      </w:r>
      <w:r w:rsidRPr="0057104C">
        <w:rPr>
          <w:rStyle w:val="quotec"/>
        </w:rPr>
        <w:t>Fais-nous donc des chansons</w:t>
      </w:r>
      <w:r w:rsidR="005130EA" w:rsidRPr="0057104C">
        <w:rPr>
          <w:rStyle w:val="quotec"/>
        </w:rPr>
        <w:t> ! »</w:t>
      </w:r>
      <w:r w:rsidRPr="0057104C">
        <w:rPr>
          <w:rStyle w:val="quotec"/>
        </w:rPr>
        <w:t xml:space="preserve"> Ces choses-là</w:t>
      </w:r>
      <w:r w:rsidR="005130EA" w:rsidRPr="0057104C">
        <w:rPr>
          <w:rStyle w:val="quotec"/>
        </w:rPr>
        <w:t xml:space="preserve">, </w:t>
      </w:r>
      <w:r w:rsidRPr="0057104C">
        <w:rPr>
          <w:rStyle w:val="quotec"/>
        </w:rPr>
        <w:t>au surplus</w:t>
      </w:r>
      <w:r w:rsidR="005130EA" w:rsidRPr="0057104C">
        <w:rPr>
          <w:rStyle w:val="quotec"/>
        </w:rPr>
        <w:t xml:space="preserve">, </w:t>
      </w:r>
      <w:r w:rsidRPr="0057104C">
        <w:rPr>
          <w:rStyle w:val="quotec"/>
        </w:rPr>
        <w:t xml:space="preserve">ne se voient pas seulement au pays de </w:t>
      </w:r>
      <w:proofErr w:type="spellStart"/>
      <w:r w:rsidRPr="0057104C">
        <w:rPr>
          <w:rStyle w:val="quotec"/>
        </w:rPr>
        <w:t>Lunay</w:t>
      </w:r>
      <w:proofErr w:type="spellEnd"/>
      <w:r w:rsidR="005130EA" w:rsidRPr="0057104C">
        <w:rPr>
          <w:rStyle w:val="quotec"/>
        </w:rPr>
        <w:t xml:space="preserve">, </w:t>
      </w:r>
      <w:r w:rsidRPr="0057104C">
        <w:rPr>
          <w:rStyle w:val="quotec"/>
        </w:rPr>
        <w:t>et il y jouissait</w:t>
      </w:r>
      <w:r w:rsidR="005130EA" w:rsidRPr="0057104C">
        <w:rPr>
          <w:rStyle w:val="quotec"/>
        </w:rPr>
        <w:t xml:space="preserve">, </w:t>
      </w:r>
      <w:r w:rsidRPr="0057104C">
        <w:rPr>
          <w:rStyle w:val="quotec"/>
        </w:rPr>
        <w:t>après tout</w:t>
      </w:r>
      <w:r w:rsidR="005130EA" w:rsidRPr="0057104C">
        <w:rPr>
          <w:rStyle w:val="quotec"/>
        </w:rPr>
        <w:t xml:space="preserve">, </w:t>
      </w:r>
      <w:r w:rsidRPr="0057104C">
        <w:rPr>
          <w:rStyle w:val="quotec"/>
        </w:rPr>
        <w:t>d</w:t>
      </w:r>
      <w:r w:rsidR="005130EA" w:rsidRPr="0057104C">
        <w:rPr>
          <w:rStyle w:val="quotec"/>
        </w:rPr>
        <w:t>’</w:t>
      </w:r>
      <w:r w:rsidRPr="0057104C">
        <w:rPr>
          <w:rStyle w:val="quotec"/>
        </w:rPr>
        <w:t>une certaine réputation</w:t>
      </w:r>
      <w:r w:rsidR="005130EA" w:rsidRPr="0057104C">
        <w:rPr>
          <w:rStyle w:val="quotec"/>
        </w:rPr>
        <w:t xml:space="preserve">, </w:t>
      </w:r>
      <w:r w:rsidRPr="0057104C">
        <w:rPr>
          <w:rStyle w:val="quotec"/>
        </w:rPr>
        <w:t>qui lui était d</w:t>
      </w:r>
      <w:r w:rsidR="005130EA" w:rsidRPr="0057104C">
        <w:rPr>
          <w:rStyle w:val="quotec"/>
        </w:rPr>
        <w:t>’</w:t>
      </w:r>
      <w:r w:rsidRPr="0057104C">
        <w:rPr>
          <w:rStyle w:val="quotec"/>
        </w:rPr>
        <w:t>autant plus chère qu</w:t>
      </w:r>
      <w:r w:rsidR="005130EA" w:rsidRPr="0057104C">
        <w:rPr>
          <w:rStyle w:val="quotec"/>
        </w:rPr>
        <w:t>’</w:t>
      </w:r>
      <w:r w:rsidRPr="0057104C">
        <w:rPr>
          <w:rStyle w:val="quotec"/>
        </w:rPr>
        <w:t>elle lui venait d</w:t>
      </w:r>
      <w:r w:rsidR="005130EA" w:rsidRPr="0057104C">
        <w:rPr>
          <w:rStyle w:val="quotec"/>
        </w:rPr>
        <w:t>’</w:t>
      </w:r>
      <w:r w:rsidRPr="0057104C">
        <w:rPr>
          <w:rStyle w:val="quotec"/>
        </w:rPr>
        <w:t>amis et de concitoyens</w:t>
      </w:r>
      <w:r w:rsidR="005130EA" w:rsidRPr="0057104C">
        <w:rPr>
          <w:rStyle w:val="quotec"/>
        </w:rPr>
        <w:t xml:space="preserve">, </w:t>
      </w:r>
      <w:r w:rsidRPr="0057104C">
        <w:rPr>
          <w:rStyle w:val="quotec"/>
        </w:rPr>
        <w:t xml:space="preserve">mais qui lui laissait </w:t>
      </w:r>
      <w:r w:rsidRPr="0057104C">
        <w:rPr>
          <w:rStyle w:val="quotec"/>
        </w:rPr>
        <w:lastRenderedPageBreak/>
        <w:t>peu d</w:t>
      </w:r>
      <w:r w:rsidR="005130EA" w:rsidRPr="0057104C">
        <w:rPr>
          <w:rStyle w:val="quotec"/>
        </w:rPr>
        <w:t>’</w:t>
      </w:r>
      <w:r w:rsidRPr="0057104C">
        <w:rPr>
          <w:rStyle w:val="quotec"/>
        </w:rPr>
        <w:t xml:space="preserve">illusions sur le succès de sa vie littéraire. </w:t>
      </w:r>
      <w:r w:rsidR="005130EA" w:rsidRPr="0057104C">
        <w:rPr>
          <w:rStyle w:val="quotec"/>
        </w:rPr>
        <w:t xml:space="preserve">À </w:t>
      </w:r>
      <w:r w:rsidRPr="0057104C">
        <w:rPr>
          <w:rStyle w:val="quotec"/>
        </w:rPr>
        <w:t>Paris</w:t>
      </w:r>
      <w:r w:rsidR="005130EA" w:rsidRPr="0057104C">
        <w:rPr>
          <w:rStyle w:val="quotec"/>
        </w:rPr>
        <w:t xml:space="preserve">, </w:t>
      </w:r>
      <w:r w:rsidRPr="0057104C">
        <w:rPr>
          <w:rStyle w:val="quotec"/>
        </w:rPr>
        <w:t>où il avait longtemps vécu</w:t>
      </w:r>
      <w:r w:rsidR="005130EA" w:rsidRPr="0057104C">
        <w:rPr>
          <w:rStyle w:val="quotec"/>
        </w:rPr>
        <w:t xml:space="preserve">, </w:t>
      </w:r>
      <w:r w:rsidRPr="0057104C">
        <w:rPr>
          <w:rStyle w:val="quotec"/>
        </w:rPr>
        <w:t xml:space="preserve">on le trouvait trop </w:t>
      </w:r>
      <w:proofErr w:type="spellStart"/>
      <w:r w:rsidRPr="0057104C">
        <w:rPr>
          <w:rStyle w:val="quotec"/>
        </w:rPr>
        <w:t>Lunaisien</w:t>
      </w:r>
      <w:proofErr w:type="spellEnd"/>
      <w:r w:rsidR="005130EA" w:rsidRPr="0057104C">
        <w:rPr>
          <w:rStyle w:val="quotec"/>
        </w:rPr>
        <w:t xml:space="preserve">, </w:t>
      </w:r>
      <w:r w:rsidRPr="0057104C">
        <w:rPr>
          <w:rStyle w:val="quotec"/>
        </w:rPr>
        <w:t xml:space="preserve">comme en </w:t>
      </w:r>
      <w:proofErr w:type="spellStart"/>
      <w:r w:rsidRPr="0057104C">
        <w:rPr>
          <w:rStyle w:val="quotec"/>
        </w:rPr>
        <w:t>Lunay</w:t>
      </w:r>
      <w:proofErr w:type="spellEnd"/>
      <w:r w:rsidRPr="0057104C">
        <w:rPr>
          <w:rStyle w:val="quotec"/>
        </w:rPr>
        <w:t xml:space="preserve"> on le trouvait trop Parisien. Le but avait reculé devant lui</w:t>
      </w:r>
      <w:r w:rsidR="005130EA" w:rsidRPr="0057104C">
        <w:rPr>
          <w:rStyle w:val="quotec"/>
        </w:rPr>
        <w:t xml:space="preserve">, </w:t>
      </w:r>
      <w:r w:rsidRPr="0057104C">
        <w:rPr>
          <w:rStyle w:val="quotec"/>
        </w:rPr>
        <w:t>et il en avait pris son parti</w:t>
      </w:r>
      <w:r w:rsidR="005130EA" w:rsidRPr="0057104C">
        <w:rPr>
          <w:rStyle w:val="quotec"/>
        </w:rPr>
        <w:t xml:space="preserve">, </w:t>
      </w:r>
      <w:r w:rsidRPr="0057104C">
        <w:rPr>
          <w:rStyle w:val="quotec"/>
        </w:rPr>
        <w:t>comme bien d</w:t>
      </w:r>
      <w:r w:rsidR="005130EA" w:rsidRPr="0057104C">
        <w:rPr>
          <w:rStyle w:val="quotec"/>
        </w:rPr>
        <w:t>’</w:t>
      </w:r>
      <w:r w:rsidRPr="0057104C">
        <w:rPr>
          <w:rStyle w:val="quotec"/>
        </w:rPr>
        <w:t>autres</w:t>
      </w:r>
      <w:r w:rsidR="005130EA" w:rsidRPr="0057104C">
        <w:rPr>
          <w:rStyle w:val="quotec"/>
        </w:rPr>
        <w:t xml:space="preserve">, </w:t>
      </w:r>
      <w:r w:rsidRPr="0057104C">
        <w:rPr>
          <w:rStyle w:val="quotec"/>
        </w:rPr>
        <w:t>c</w:t>
      </w:r>
      <w:r w:rsidR="005130EA" w:rsidRPr="0057104C">
        <w:rPr>
          <w:rStyle w:val="quotec"/>
        </w:rPr>
        <w:t>’</w:t>
      </w:r>
      <w:r w:rsidRPr="0057104C">
        <w:rPr>
          <w:rStyle w:val="quotec"/>
        </w:rPr>
        <w:t>est-à-dire qu</w:t>
      </w:r>
      <w:r w:rsidR="005130EA" w:rsidRPr="0057104C">
        <w:rPr>
          <w:rStyle w:val="quotec"/>
        </w:rPr>
        <w:t>’</w:t>
      </w:r>
      <w:r w:rsidRPr="0057104C">
        <w:rPr>
          <w:rStyle w:val="quotec"/>
        </w:rPr>
        <w:t>il ne l</w:t>
      </w:r>
      <w:r w:rsidR="005130EA" w:rsidRPr="0057104C">
        <w:rPr>
          <w:rStyle w:val="quotec"/>
        </w:rPr>
        <w:t>’</w:t>
      </w:r>
      <w:r w:rsidRPr="0057104C">
        <w:rPr>
          <w:rStyle w:val="quotec"/>
        </w:rPr>
        <w:t xml:space="preserve">avait pas pris. </w:t>
      </w:r>
      <w:r w:rsidR="005130EA" w:rsidRPr="0057104C">
        <w:rPr>
          <w:rStyle w:val="quotec"/>
        </w:rPr>
        <w:t xml:space="preserve">À </w:t>
      </w:r>
      <w:r w:rsidRPr="0057104C">
        <w:rPr>
          <w:rStyle w:val="quotec"/>
        </w:rPr>
        <w:t>trente ans</w:t>
      </w:r>
      <w:r w:rsidR="005130EA" w:rsidRPr="0057104C">
        <w:rPr>
          <w:rStyle w:val="quotec"/>
        </w:rPr>
        <w:t xml:space="preserve">, </w:t>
      </w:r>
      <w:r w:rsidRPr="0057104C">
        <w:rPr>
          <w:rStyle w:val="quotec"/>
        </w:rPr>
        <w:t>il s</w:t>
      </w:r>
      <w:r w:rsidR="005130EA" w:rsidRPr="0057104C">
        <w:rPr>
          <w:rStyle w:val="quotec"/>
        </w:rPr>
        <w:t>’</w:t>
      </w:r>
      <w:r w:rsidRPr="0057104C">
        <w:rPr>
          <w:rStyle w:val="quotec"/>
        </w:rPr>
        <w:t>était dit que l</w:t>
      </w:r>
      <w:r w:rsidR="005130EA" w:rsidRPr="0057104C">
        <w:rPr>
          <w:rStyle w:val="quotec"/>
        </w:rPr>
        <w:t>’</w:t>
      </w:r>
      <w:r w:rsidRPr="0057104C">
        <w:rPr>
          <w:rStyle w:val="quotec"/>
        </w:rPr>
        <w:t>on ne réussit bien que vers quarant</w:t>
      </w:r>
      <w:r w:rsidR="005130EA" w:rsidRPr="0057104C">
        <w:rPr>
          <w:rStyle w:val="quotec"/>
        </w:rPr>
        <w:t xml:space="preserve">e ; </w:t>
      </w:r>
      <w:r w:rsidRPr="0057104C">
        <w:rPr>
          <w:rStyle w:val="quotec"/>
        </w:rPr>
        <w:t>à quarante</w:t>
      </w:r>
      <w:r w:rsidR="005130EA" w:rsidRPr="0057104C">
        <w:rPr>
          <w:rStyle w:val="quotec"/>
        </w:rPr>
        <w:t xml:space="preserve">, </w:t>
      </w:r>
      <w:r w:rsidRPr="0057104C">
        <w:rPr>
          <w:rStyle w:val="quotec"/>
        </w:rPr>
        <w:t>qu</w:t>
      </w:r>
      <w:r w:rsidR="005130EA" w:rsidRPr="0057104C">
        <w:rPr>
          <w:rStyle w:val="quotec"/>
        </w:rPr>
        <w:t>’</w:t>
      </w:r>
      <w:r w:rsidRPr="0057104C">
        <w:rPr>
          <w:rStyle w:val="quotec"/>
        </w:rPr>
        <w:t>on le peut encore à cinquante</w:t>
      </w:r>
      <w:r w:rsidR="005130EA" w:rsidRPr="0057104C">
        <w:rPr>
          <w:rStyle w:val="quotec"/>
        </w:rPr>
        <w:t xml:space="preserve"> ; </w:t>
      </w:r>
      <w:r w:rsidRPr="0057104C">
        <w:rPr>
          <w:rStyle w:val="quotec"/>
        </w:rPr>
        <w:t>à cinquante</w:t>
      </w:r>
      <w:r w:rsidR="005130EA" w:rsidRPr="0057104C">
        <w:rPr>
          <w:rStyle w:val="quotec"/>
        </w:rPr>
        <w:t xml:space="preserve">, </w:t>
      </w:r>
      <w:r w:rsidR="00F71FF2" w:rsidRPr="0057104C">
        <w:rPr>
          <w:rStyle w:val="quotec"/>
        </w:rPr>
        <w:t>que beaucoup ont dû</w:t>
      </w:r>
      <w:r w:rsidRPr="0057104C">
        <w:rPr>
          <w:rStyle w:val="quotec"/>
        </w:rPr>
        <w:t xml:space="preserve"> attendre jusqu</w:t>
      </w:r>
      <w:r w:rsidR="005130EA" w:rsidRPr="0057104C">
        <w:rPr>
          <w:rStyle w:val="quotec"/>
        </w:rPr>
        <w:t>’</w:t>
      </w:r>
      <w:r w:rsidRPr="0057104C">
        <w:rPr>
          <w:rStyle w:val="quotec"/>
        </w:rPr>
        <w:t>à soixante</w:t>
      </w:r>
      <w:r w:rsidR="005130EA" w:rsidRPr="0057104C">
        <w:rPr>
          <w:rStyle w:val="quotec"/>
        </w:rPr>
        <w:t xml:space="preserve"> ; </w:t>
      </w:r>
      <w:r w:rsidRPr="0057104C">
        <w:rPr>
          <w:rStyle w:val="quotec"/>
        </w:rPr>
        <w:t>à soixante</w:t>
      </w:r>
      <w:r w:rsidR="005130EA" w:rsidRPr="0057104C">
        <w:rPr>
          <w:rStyle w:val="quotec"/>
        </w:rPr>
        <w:t xml:space="preserve">, </w:t>
      </w:r>
      <w:r w:rsidRPr="0057104C">
        <w:rPr>
          <w:rStyle w:val="quotec"/>
        </w:rPr>
        <w:t>il aurait les exemples (et il en savait) de ceux qui ne sont arrivés à leur but qu</w:t>
      </w:r>
      <w:r w:rsidR="005130EA" w:rsidRPr="0057104C">
        <w:rPr>
          <w:rStyle w:val="quotec"/>
        </w:rPr>
        <w:t>’</w:t>
      </w:r>
      <w:r w:rsidRPr="0057104C">
        <w:rPr>
          <w:rStyle w:val="quotec"/>
        </w:rPr>
        <w:t>à soixante-dix</w:t>
      </w:r>
      <w:r w:rsidR="005130EA" w:rsidRPr="0057104C">
        <w:rPr>
          <w:rStyle w:val="quotec"/>
        </w:rPr>
        <w:t xml:space="preserve"> ; </w:t>
      </w:r>
      <w:r w:rsidRPr="0057104C">
        <w:rPr>
          <w:rStyle w:val="quotec"/>
        </w:rPr>
        <w:t>à soixante-dix</w:t>
      </w:r>
      <w:r w:rsidR="005130EA" w:rsidRPr="0057104C">
        <w:rPr>
          <w:rStyle w:val="quotec"/>
        </w:rPr>
        <w:t xml:space="preserve">, </w:t>
      </w:r>
      <w:r w:rsidRPr="0057104C">
        <w:rPr>
          <w:rStyle w:val="quotec"/>
        </w:rPr>
        <w:t>il se réciterait la fable de l</w:t>
      </w:r>
      <w:r w:rsidR="005130EA" w:rsidRPr="0057104C">
        <w:rPr>
          <w:rStyle w:val="quotec"/>
        </w:rPr>
        <w:t>’</w:t>
      </w:r>
      <w:r w:rsidRPr="0057104C">
        <w:rPr>
          <w:rStyle w:val="quotec"/>
        </w:rPr>
        <w:t>octogénaire qui plantait</w:t>
      </w:r>
      <w:r w:rsidR="005130EA" w:rsidRPr="0057104C">
        <w:rPr>
          <w:rStyle w:val="quotec"/>
        </w:rPr>
        <w:t xml:space="preserve"> ; </w:t>
      </w:r>
      <w:r w:rsidRPr="0057104C">
        <w:rPr>
          <w:rStyle w:val="quotec"/>
        </w:rPr>
        <w:t>il avait ainsi du temps devant lui. Il en riait avec lui-même</w:t>
      </w:r>
      <w:r w:rsidR="005130EA" w:rsidRPr="0057104C">
        <w:rPr>
          <w:rStyle w:val="quotec"/>
        </w:rPr>
        <w:t xml:space="preserve"> ; </w:t>
      </w:r>
      <w:r w:rsidRPr="0057104C">
        <w:rPr>
          <w:rStyle w:val="quotec"/>
        </w:rPr>
        <w:t>mais avec les autres</w:t>
      </w:r>
      <w:r w:rsidR="005130EA" w:rsidRPr="0057104C">
        <w:rPr>
          <w:rStyle w:val="quotec"/>
        </w:rPr>
        <w:t xml:space="preserve">, </w:t>
      </w:r>
      <w:r w:rsidRPr="0057104C">
        <w:rPr>
          <w:rStyle w:val="quotec"/>
        </w:rPr>
        <w:t>c</w:t>
      </w:r>
      <w:r w:rsidR="005130EA" w:rsidRPr="0057104C">
        <w:rPr>
          <w:rStyle w:val="quotec"/>
        </w:rPr>
        <w:t>’</w:t>
      </w:r>
      <w:r w:rsidRPr="0057104C">
        <w:rPr>
          <w:rStyle w:val="quotec"/>
        </w:rPr>
        <w:t>était plutôt dans le secret espoir de s</w:t>
      </w:r>
      <w:r w:rsidR="005130EA" w:rsidRPr="0057104C">
        <w:rPr>
          <w:rStyle w:val="quotec"/>
        </w:rPr>
        <w:t>’</w:t>
      </w:r>
      <w:r w:rsidRPr="0057104C">
        <w:rPr>
          <w:rStyle w:val="quotec"/>
        </w:rPr>
        <w:t>entendre contredire qu</w:t>
      </w:r>
      <w:r w:rsidR="005130EA" w:rsidRPr="0057104C">
        <w:rPr>
          <w:rStyle w:val="quotec"/>
        </w:rPr>
        <w:t>’</w:t>
      </w:r>
      <w:r w:rsidRPr="0057104C">
        <w:rPr>
          <w:rStyle w:val="quotec"/>
        </w:rPr>
        <w:t>il se donnait pour un homme fini</w:t>
      </w:r>
      <w:r w:rsidR="005130EA" w:rsidRPr="0057104C">
        <w:rPr>
          <w:rStyle w:val="quotec"/>
        </w:rPr>
        <w:t xml:space="preserve">… </w:t>
      </w:r>
      <w:r w:rsidRPr="0057104C">
        <w:rPr>
          <w:rStyle w:val="quotec"/>
        </w:rPr>
        <w:t>Il professait le culte de l</w:t>
      </w:r>
      <w:r w:rsidR="005130EA" w:rsidRPr="0057104C">
        <w:rPr>
          <w:rStyle w:val="quotec"/>
        </w:rPr>
        <w:t>’</w:t>
      </w:r>
      <w:r w:rsidRPr="0057104C">
        <w:rPr>
          <w:rStyle w:val="quotec"/>
        </w:rPr>
        <w:t>idéal et de l</w:t>
      </w:r>
      <w:r w:rsidR="005130EA" w:rsidRPr="0057104C">
        <w:rPr>
          <w:rStyle w:val="quotec"/>
        </w:rPr>
        <w:t>’</w:t>
      </w:r>
      <w:r w:rsidRPr="0057104C">
        <w:rPr>
          <w:rStyle w:val="quotec"/>
        </w:rPr>
        <w:t>invisible. L</w:t>
      </w:r>
      <w:r w:rsidR="005130EA" w:rsidRPr="0057104C">
        <w:rPr>
          <w:rStyle w:val="quotec"/>
        </w:rPr>
        <w:t>’</w:t>
      </w:r>
      <w:r w:rsidRPr="0057104C">
        <w:rPr>
          <w:rStyle w:val="quotec"/>
        </w:rPr>
        <w:t>âge et la réflexion l</w:t>
      </w:r>
      <w:r w:rsidR="005130EA" w:rsidRPr="0057104C">
        <w:rPr>
          <w:rStyle w:val="quotec"/>
        </w:rPr>
        <w:t>’</w:t>
      </w:r>
      <w:r w:rsidRPr="0057104C">
        <w:rPr>
          <w:rStyle w:val="quotec"/>
        </w:rPr>
        <w:t>avaient</w:t>
      </w:r>
      <w:r w:rsidR="005130EA" w:rsidRPr="0057104C">
        <w:rPr>
          <w:rStyle w:val="quotec"/>
        </w:rPr>
        <w:t xml:space="preserve">, </w:t>
      </w:r>
      <w:r w:rsidRPr="0057104C">
        <w:rPr>
          <w:rStyle w:val="quotec"/>
        </w:rPr>
        <w:t>toutefois</w:t>
      </w:r>
      <w:r w:rsidR="005130EA" w:rsidRPr="0057104C">
        <w:rPr>
          <w:rStyle w:val="quotec"/>
        </w:rPr>
        <w:t xml:space="preserve">, </w:t>
      </w:r>
      <w:r w:rsidRPr="0057104C">
        <w:rPr>
          <w:rStyle w:val="quotec"/>
        </w:rPr>
        <w:t>mis en défiance de plus d</w:t>
      </w:r>
      <w:r w:rsidR="005130EA" w:rsidRPr="0057104C">
        <w:rPr>
          <w:rStyle w:val="quotec"/>
        </w:rPr>
        <w:t>’</w:t>
      </w:r>
      <w:r w:rsidRPr="0057104C">
        <w:rPr>
          <w:rStyle w:val="quotec"/>
        </w:rPr>
        <w:t>un argument que l</w:t>
      </w:r>
      <w:r w:rsidR="005130EA" w:rsidRPr="0057104C">
        <w:rPr>
          <w:rStyle w:val="quotec"/>
        </w:rPr>
        <w:t>’</w:t>
      </w:r>
      <w:r w:rsidRPr="0057104C">
        <w:rPr>
          <w:rStyle w:val="quotec"/>
        </w:rPr>
        <w:t>école même donne pour tel. D</w:t>
      </w:r>
      <w:r w:rsidR="005130EA" w:rsidRPr="0057104C">
        <w:rPr>
          <w:rStyle w:val="quotec"/>
        </w:rPr>
        <w:t>’</w:t>
      </w:r>
      <w:r w:rsidRPr="0057104C">
        <w:rPr>
          <w:rStyle w:val="quotec"/>
        </w:rPr>
        <w:t>autre part</w:t>
      </w:r>
      <w:r w:rsidR="005130EA" w:rsidRPr="0057104C">
        <w:rPr>
          <w:rStyle w:val="quotec"/>
        </w:rPr>
        <w:t xml:space="preserve">, </w:t>
      </w:r>
      <w:r w:rsidRPr="0057104C">
        <w:rPr>
          <w:rStyle w:val="quotec"/>
        </w:rPr>
        <w:t>le scepticisme lui paraissait souvent bien affirmatif</w:t>
      </w:r>
      <w:r w:rsidR="005130EA" w:rsidRPr="0057104C">
        <w:rPr>
          <w:rStyle w:val="quotec"/>
        </w:rPr>
        <w:t xml:space="preserve">, </w:t>
      </w:r>
      <w:r w:rsidRPr="0057104C">
        <w:rPr>
          <w:rStyle w:val="quotec"/>
        </w:rPr>
        <w:t>le matérialisme un peu trop empressé</w:t>
      </w:r>
      <w:r w:rsidR="005130EA" w:rsidRPr="0057104C">
        <w:rPr>
          <w:rStyle w:val="quotec"/>
        </w:rPr>
        <w:t xml:space="preserve"> d</w:t>
      </w:r>
      <w:r w:rsidRPr="0057104C">
        <w:rPr>
          <w:rStyle w:val="quotec"/>
        </w:rPr>
        <w:t xml:space="preserve">e conclure que tout se réduit </w:t>
      </w:r>
      <w:r w:rsidR="00F71FF2" w:rsidRPr="0057104C">
        <w:rPr>
          <w:rStyle w:val="quotec"/>
        </w:rPr>
        <w:t>à</w:t>
      </w:r>
      <w:r w:rsidRPr="0057104C">
        <w:rPr>
          <w:rStyle w:val="quotec"/>
        </w:rPr>
        <w:t xml:space="preserve"> une question de nerfs</w:t>
      </w:r>
      <w:r w:rsidR="005130EA" w:rsidRPr="0057104C">
        <w:rPr>
          <w:rStyle w:val="quotec"/>
        </w:rPr>
        <w:t xml:space="preserve">, </w:t>
      </w:r>
      <w:r w:rsidRPr="0057104C">
        <w:rPr>
          <w:rStyle w:val="quotec"/>
        </w:rPr>
        <w:t>et qu</w:t>
      </w:r>
      <w:r w:rsidR="005130EA" w:rsidRPr="0057104C">
        <w:rPr>
          <w:rStyle w:val="quotec"/>
        </w:rPr>
        <w:t>’</w:t>
      </w:r>
      <w:r w:rsidRPr="0057104C">
        <w:rPr>
          <w:rStyle w:val="quotec"/>
        </w:rPr>
        <w:t>il n</w:t>
      </w:r>
      <w:r w:rsidR="005130EA" w:rsidRPr="0057104C">
        <w:rPr>
          <w:rStyle w:val="quotec"/>
        </w:rPr>
        <w:t>’</w:t>
      </w:r>
      <w:r w:rsidRPr="0057104C">
        <w:rPr>
          <w:rStyle w:val="quotec"/>
        </w:rPr>
        <w:t>y a plus d</w:t>
      </w:r>
      <w:r w:rsidR="005130EA" w:rsidRPr="0057104C">
        <w:rPr>
          <w:rStyle w:val="quotec"/>
        </w:rPr>
        <w:t>’</w:t>
      </w:r>
      <w:r w:rsidRPr="0057104C">
        <w:rPr>
          <w:rStyle w:val="quotec"/>
        </w:rPr>
        <w:t>électricité dès l</w:t>
      </w:r>
      <w:r w:rsidR="005130EA" w:rsidRPr="0057104C">
        <w:rPr>
          <w:rStyle w:val="quotec"/>
        </w:rPr>
        <w:t>’</w:t>
      </w:r>
      <w:r w:rsidRPr="0057104C">
        <w:rPr>
          <w:rStyle w:val="quotec"/>
        </w:rPr>
        <w:t>instant qu</w:t>
      </w:r>
      <w:r w:rsidR="005130EA" w:rsidRPr="0057104C">
        <w:rPr>
          <w:rStyle w:val="quotec"/>
        </w:rPr>
        <w:t>’</w:t>
      </w:r>
      <w:r w:rsidRPr="0057104C">
        <w:rPr>
          <w:rStyle w:val="quotec"/>
        </w:rPr>
        <w:t>il n</w:t>
      </w:r>
      <w:r w:rsidR="005130EA" w:rsidRPr="0057104C">
        <w:rPr>
          <w:rStyle w:val="quotec"/>
        </w:rPr>
        <w:t>’</w:t>
      </w:r>
      <w:r w:rsidRPr="0057104C">
        <w:rPr>
          <w:rStyle w:val="quotec"/>
        </w:rPr>
        <w:t>y a plus de fil électrique. Pour lui</w:t>
      </w:r>
      <w:r w:rsidR="005130EA" w:rsidRPr="0057104C">
        <w:rPr>
          <w:rStyle w:val="quotec"/>
        </w:rPr>
        <w:t xml:space="preserve">, </w:t>
      </w:r>
      <w:r w:rsidRPr="0057104C">
        <w:rPr>
          <w:rStyle w:val="quotec"/>
        </w:rPr>
        <w:t>dans la nature et l</w:t>
      </w:r>
      <w:r w:rsidR="005130EA" w:rsidRPr="0057104C">
        <w:rPr>
          <w:rStyle w:val="quotec"/>
        </w:rPr>
        <w:t>’</w:t>
      </w:r>
      <w:r w:rsidRPr="0057104C">
        <w:rPr>
          <w:rStyle w:val="quotec"/>
        </w:rPr>
        <w:t>histoire</w:t>
      </w:r>
      <w:r w:rsidR="005130EA" w:rsidRPr="0057104C">
        <w:rPr>
          <w:rStyle w:val="quotec"/>
        </w:rPr>
        <w:t xml:space="preserve">, </w:t>
      </w:r>
      <w:r w:rsidRPr="0057104C">
        <w:rPr>
          <w:rStyle w:val="quotec"/>
        </w:rPr>
        <w:t>il y avait de la pensée</w:t>
      </w:r>
      <w:r w:rsidR="005130EA" w:rsidRPr="0057104C">
        <w:rPr>
          <w:rStyle w:val="quotec"/>
        </w:rPr>
        <w:t xml:space="preserve">, </w:t>
      </w:r>
      <w:r w:rsidRPr="0057104C">
        <w:rPr>
          <w:rStyle w:val="quotec"/>
        </w:rPr>
        <w:t>et par conséquent un penseur</w:t>
      </w:r>
      <w:r w:rsidR="005130EA" w:rsidRPr="0057104C">
        <w:rPr>
          <w:rStyle w:val="quotec"/>
        </w:rPr>
        <w:t xml:space="preserve"> ; </w:t>
      </w:r>
      <w:r w:rsidRPr="0057104C">
        <w:rPr>
          <w:rStyle w:val="quotec"/>
        </w:rPr>
        <w:t>des lois</w:t>
      </w:r>
      <w:r w:rsidR="005130EA" w:rsidRPr="0057104C">
        <w:rPr>
          <w:rStyle w:val="quotec"/>
        </w:rPr>
        <w:t xml:space="preserve">, </w:t>
      </w:r>
      <w:r w:rsidRPr="0057104C">
        <w:rPr>
          <w:rStyle w:val="quotec"/>
        </w:rPr>
        <w:t>un ordre et un plan</w:t>
      </w:r>
      <w:r w:rsidR="005130EA" w:rsidRPr="0057104C">
        <w:rPr>
          <w:rStyle w:val="quotec"/>
        </w:rPr>
        <w:t xml:space="preserve">, </w:t>
      </w:r>
      <w:r w:rsidRPr="0057104C">
        <w:rPr>
          <w:rStyle w:val="quotec"/>
        </w:rPr>
        <w:t>et ainsi</w:t>
      </w:r>
      <w:r w:rsidR="005130EA" w:rsidRPr="0057104C">
        <w:rPr>
          <w:rStyle w:val="quotec"/>
        </w:rPr>
        <w:t xml:space="preserve">, </w:t>
      </w:r>
      <w:r w:rsidRPr="0057104C">
        <w:rPr>
          <w:rStyle w:val="quotec"/>
        </w:rPr>
        <w:t>quels qu</w:t>
      </w:r>
      <w:r w:rsidR="005130EA" w:rsidRPr="0057104C">
        <w:rPr>
          <w:rStyle w:val="quotec"/>
        </w:rPr>
        <w:t>’</w:t>
      </w:r>
      <w:r w:rsidRPr="0057104C">
        <w:rPr>
          <w:rStyle w:val="quotec"/>
        </w:rPr>
        <w:t>en soient le nom et l</w:t>
      </w:r>
      <w:r w:rsidR="005130EA" w:rsidRPr="0057104C">
        <w:rPr>
          <w:rStyle w:val="quotec"/>
        </w:rPr>
        <w:t>’</w:t>
      </w:r>
      <w:r w:rsidRPr="0057104C">
        <w:rPr>
          <w:rStyle w:val="quotec"/>
        </w:rPr>
        <w:t>essence inconnue</w:t>
      </w:r>
      <w:r w:rsidR="005130EA" w:rsidRPr="0057104C">
        <w:rPr>
          <w:rStyle w:val="quotec"/>
        </w:rPr>
        <w:t xml:space="preserve">, </w:t>
      </w:r>
      <w:r w:rsidRPr="0057104C">
        <w:rPr>
          <w:rStyle w:val="quotec"/>
        </w:rPr>
        <w:t>un ordonnateur. Tout rentrait dans ce plan</w:t>
      </w:r>
      <w:r w:rsidR="005130EA" w:rsidRPr="0057104C">
        <w:rPr>
          <w:rStyle w:val="quotec"/>
        </w:rPr>
        <w:t xml:space="preserve">, </w:t>
      </w:r>
      <w:r w:rsidRPr="0057104C">
        <w:rPr>
          <w:rStyle w:val="quotec"/>
        </w:rPr>
        <w:t>et il s</w:t>
      </w:r>
      <w:r w:rsidR="005130EA" w:rsidRPr="0057104C">
        <w:rPr>
          <w:rStyle w:val="quotec"/>
        </w:rPr>
        <w:t>’</w:t>
      </w:r>
      <w:r w:rsidRPr="0057104C">
        <w:rPr>
          <w:rStyle w:val="quotec"/>
        </w:rPr>
        <w:t>y fiait. Comme d</w:t>
      </w:r>
      <w:r w:rsidR="005130EA" w:rsidRPr="0057104C">
        <w:rPr>
          <w:rStyle w:val="quotec"/>
        </w:rPr>
        <w:t>’</w:t>
      </w:r>
      <w:r w:rsidRPr="0057104C">
        <w:rPr>
          <w:rStyle w:val="quotec"/>
        </w:rPr>
        <w:t>autres</w:t>
      </w:r>
      <w:r w:rsidR="005130EA" w:rsidRPr="0057104C">
        <w:rPr>
          <w:rStyle w:val="quotec"/>
        </w:rPr>
        <w:t xml:space="preserve">, </w:t>
      </w:r>
      <w:r w:rsidRPr="0057104C">
        <w:rPr>
          <w:rStyle w:val="quotec"/>
        </w:rPr>
        <w:t>il pouvait essayer de résister à cette colonne d</w:t>
      </w:r>
      <w:r w:rsidR="005130EA" w:rsidRPr="0057104C">
        <w:rPr>
          <w:rStyle w:val="quotec"/>
        </w:rPr>
        <w:t>’</w:t>
      </w:r>
      <w:r w:rsidRPr="0057104C">
        <w:rPr>
          <w:rStyle w:val="quotec"/>
        </w:rPr>
        <w:t>air supérieur qui nous attire et nous presse</w:t>
      </w:r>
      <w:r w:rsidR="005130EA" w:rsidRPr="0057104C">
        <w:rPr>
          <w:rStyle w:val="quotec"/>
        </w:rPr>
        <w:t xml:space="preserve">, </w:t>
      </w:r>
      <w:r w:rsidRPr="0057104C">
        <w:rPr>
          <w:rStyle w:val="quotec"/>
        </w:rPr>
        <w:t>et hors de laquelle la respiration manque</w:t>
      </w:r>
      <w:r w:rsidR="005130EA" w:rsidRPr="0057104C">
        <w:rPr>
          <w:rStyle w:val="quotec"/>
        </w:rPr>
        <w:t xml:space="preserve">, </w:t>
      </w:r>
      <w:r w:rsidRPr="0057104C">
        <w:rPr>
          <w:rStyle w:val="quotec"/>
        </w:rPr>
        <w:t>pour ainsi dire</w:t>
      </w:r>
      <w:r w:rsidR="005130EA" w:rsidRPr="0057104C">
        <w:rPr>
          <w:rStyle w:val="quotec"/>
        </w:rPr>
        <w:t xml:space="preserve">, </w:t>
      </w:r>
      <w:r w:rsidRPr="0057104C">
        <w:rPr>
          <w:rStyle w:val="quotec"/>
        </w:rPr>
        <w:t>à notre âm</w:t>
      </w:r>
      <w:r w:rsidR="005130EA" w:rsidRPr="0057104C">
        <w:rPr>
          <w:rStyle w:val="quotec"/>
        </w:rPr>
        <w:t xml:space="preserve">e ; </w:t>
      </w:r>
      <w:r w:rsidRPr="0057104C">
        <w:rPr>
          <w:rStyle w:val="quotec"/>
        </w:rPr>
        <w:t>mais prétendre n</w:t>
      </w:r>
      <w:r w:rsidR="005130EA" w:rsidRPr="0057104C">
        <w:rPr>
          <w:rStyle w:val="quotec"/>
        </w:rPr>
        <w:t>’</w:t>
      </w:r>
      <w:r w:rsidRPr="0057104C">
        <w:rPr>
          <w:rStyle w:val="quotec"/>
        </w:rPr>
        <w:t xml:space="preserve">en pas sentir le poids mystérieux lui semblait aussi sûr que de fermer les yeux pour ne pas voir ce qui </w:t>
      </w:r>
      <w:r w:rsidR="00F71FF2" w:rsidRPr="0057104C">
        <w:rPr>
          <w:rStyle w:val="quotec"/>
        </w:rPr>
        <w:t>gêne</w:t>
      </w:r>
      <w:r w:rsidRPr="0057104C">
        <w:rPr>
          <w:rStyle w:val="quotec"/>
        </w:rPr>
        <w:t xml:space="preserve"> ou ce qui déplaît. Seulement</w:t>
      </w:r>
      <w:r w:rsidR="005130EA" w:rsidRPr="0057104C">
        <w:rPr>
          <w:rStyle w:val="quotec"/>
        </w:rPr>
        <w:t xml:space="preserve">, </w:t>
      </w:r>
      <w:r w:rsidRPr="0057104C">
        <w:rPr>
          <w:rStyle w:val="quotec"/>
        </w:rPr>
        <w:t>il ne jugeait pas aussi facile de le suivre que l</w:t>
      </w:r>
      <w:r w:rsidR="005130EA" w:rsidRPr="0057104C">
        <w:rPr>
          <w:rStyle w:val="quotec"/>
        </w:rPr>
        <w:t>’</w:t>
      </w:r>
      <w:r w:rsidRPr="0057104C">
        <w:rPr>
          <w:rStyle w:val="quotec"/>
        </w:rPr>
        <w:t>imaginait tel autre</w:t>
      </w:r>
      <w:r w:rsidR="005130EA" w:rsidRPr="0057104C">
        <w:rPr>
          <w:rStyle w:val="quotec"/>
        </w:rPr>
        <w:t xml:space="preserve">, </w:t>
      </w:r>
      <w:r w:rsidRPr="0057104C">
        <w:rPr>
          <w:rStyle w:val="quotec"/>
        </w:rPr>
        <w:t>et il voyait s</w:t>
      </w:r>
      <w:r w:rsidR="005130EA" w:rsidRPr="0057104C">
        <w:rPr>
          <w:rStyle w:val="quotec"/>
        </w:rPr>
        <w:t>’</w:t>
      </w:r>
      <w:r w:rsidRPr="0057104C">
        <w:rPr>
          <w:rStyle w:val="quotec"/>
        </w:rPr>
        <w:t>y mêler plus d</w:t>
      </w:r>
      <w:r w:rsidR="005130EA" w:rsidRPr="0057104C">
        <w:rPr>
          <w:rStyle w:val="quotec"/>
        </w:rPr>
        <w:t>’</w:t>
      </w:r>
      <w:r w:rsidRPr="0057104C">
        <w:rPr>
          <w:rStyle w:val="quotec"/>
        </w:rPr>
        <w:t>un nuage trompeur ou obscur</w:t>
      </w:r>
      <w:r w:rsidR="005130EA" w:rsidRPr="0057104C">
        <w:rPr>
          <w:rStyle w:val="quotec"/>
        </w:rPr>
        <w:t xml:space="preserve"> : </w:t>
      </w:r>
      <w:r w:rsidRPr="0057104C">
        <w:rPr>
          <w:rStyle w:val="quotec"/>
        </w:rPr>
        <w:t>surtout que l</w:t>
      </w:r>
      <w:r w:rsidR="005130EA" w:rsidRPr="0057104C">
        <w:rPr>
          <w:rStyle w:val="quotec"/>
        </w:rPr>
        <w:t>’</w:t>
      </w:r>
      <w:r w:rsidRPr="0057104C">
        <w:rPr>
          <w:rStyle w:val="quotec"/>
        </w:rPr>
        <w:t>on pût le mesurer chacun à sa propre mesure</w:t>
      </w:r>
      <w:r w:rsidR="005130EA" w:rsidRPr="0057104C">
        <w:rPr>
          <w:rStyle w:val="quotec"/>
        </w:rPr>
        <w:t xml:space="preserve">, </w:t>
      </w:r>
      <w:r w:rsidRPr="0057104C">
        <w:rPr>
          <w:rStyle w:val="quotec"/>
        </w:rPr>
        <w:t>et imposer cette mesure à d</w:t>
      </w:r>
      <w:r w:rsidR="005130EA" w:rsidRPr="0057104C">
        <w:rPr>
          <w:rStyle w:val="quotec"/>
        </w:rPr>
        <w:t>’</w:t>
      </w:r>
      <w:r w:rsidRPr="0057104C">
        <w:rPr>
          <w:rStyle w:val="quotec"/>
        </w:rPr>
        <w:t>autres</w:t>
      </w:r>
      <w:r w:rsidR="005130EA" w:rsidRPr="0057104C">
        <w:rPr>
          <w:rStyle w:val="quotec"/>
        </w:rPr>
        <w:t xml:space="preserve">, </w:t>
      </w:r>
      <w:r w:rsidRPr="0057104C">
        <w:rPr>
          <w:rStyle w:val="quotec"/>
        </w:rPr>
        <w:t>il le croyait encore moins</w:t>
      </w:r>
      <w:r w:rsidR="005130EA" w:rsidRPr="0057104C">
        <w:rPr>
          <w:rStyle w:val="quotec"/>
        </w:rPr>
        <w:t>. — </w:t>
      </w:r>
      <w:r w:rsidRPr="0057104C">
        <w:rPr>
          <w:rStyle w:val="quotec"/>
        </w:rPr>
        <w:t>Ceux</w:t>
      </w:r>
      <w:r w:rsidR="005130EA" w:rsidRPr="0057104C">
        <w:rPr>
          <w:rStyle w:val="quotec"/>
        </w:rPr>
        <w:t xml:space="preserve">, </w:t>
      </w:r>
      <w:r w:rsidRPr="0057104C">
        <w:rPr>
          <w:rStyle w:val="quotec"/>
        </w:rPr>
        <w:t>disait-il</w:t>
      </w:r>
      <w:r w:rsidR="005130EA" w:rsidRPr="0057104C">
        <w:rPr>
          <w:rStyle w:val="quotec"/>
        </w:rPr>
        <w:t xml:space="preserve">, </w:t>
      </w:r>
      <w:r w:rsidRPr="0057104C">
        <w:rPr>
          <w:rStyle w:val="quotec"/>
        </w:rPr>
        <w:t>qui arrangent à leur gré la table du pire de famille</w:t>
      </w:r>
      <w:r w:rsidR="005130EA" w:rsidRPr="0057104C">
        <w:rPr>
          <w:rStyle w:val="quotec"/>
        </w:rPr>
        <w:t xml:space="preserve">, </w:t>
      </w:r>
      <w:r w:rsidRPr="0057104C">
        <w:rPr>
          <w:rStyle w:val="quotec"/>
        </w:rPr>
        <w:t>pourraient bien la trouver ordonnée et composée tout différemment de ce qu</w:t>
      </w:r>
      <w:r w:rsidR="005130EA" w:rsidRPr="0057104C">
        <w:rPr>
          <w:rStyle w:val="quotec"/>
        </w:rPr>
        <w:t>’</w:t>
      </w:r>
      <w:r w:rsidRPr="0057104C">
        <w:rPr>
          <w:rStyle w:val="quotec"/>
        </w:rPr>
        <w:t>ils se figurent. L</w:t>
      </w:r>
      <w:r w:rsidR="005130EA" w:rsidRPr="0057104C">
        <w:rPr>
          <w:rStyle w:val="quotec"/>
        </w:rPr>
        <w:t>’</w:t>
      </w:r>
      <w:r w:rsidRPr="0057104C">
        <w:rPr>
          <w:rStyle w:val="quotec"/>
        </w:rPr>
        <w:t>essentiel sera d</w:t>
      </w:r>
      <w:r w:rsidR="005130EA" w:rsidRPr="0057104C">
        <w:rPr>
          <w:rStyle w:val="quotec"/>
        </w:rPr>
        <w:t>’</w:t>
      </w:r>
      <w:r w:rsidRPr="0057104C">
        <w:rPr>
          <w:rStyle w:val="quotec"/>
        </w:rPr>
        <w:t>y être admis. Fût-ce au dernier bout</w:t>
      </w:r>
      <w:r w:rsidR="005130EA" w:rsidRPr="0057104C">
        <w:rPr>
          <w:rStyle w:val="quotec"/>
        </w:rPr>
        <w:t xml:space="preserve">, </w:t>
      </w:r>
      <w:r w:rsidRPr="0057104C">
        <w:rPr>
          <w:rStyle w:val="quotec"/>
        </w:rPr>
        <w:t>il s</w:t>
      </w:r>
      <w:r w:rsidR="005130EA" w:rsidRPr="0057104C">
        <w:rPr>
          <w:rStyle w:val="quotec"/>
        </w:rPr>
        <w:t>’</w:t>
      </w:r>
      <w:r w:rsidRPr="0057104C">
        <w:rPr>
          <w:rStyle w:val="quotec"/>
        </w:rPr>
        <w:t>en contenterait bien</w:t>
      </w:r>
      <w:r w:rsidR="005130EA" w:rsidRPr="0057104C">
        <w:rPr>
          <w:rStyle w:val="quotec"/>
        </w:rPr>
        <w:t>, »</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 xml:space="preserve">avais mes raisons pour citer ce passage tout </w:t>
      </w:r>
      <w:r w:rsidRPr="000146F7">
        <w:rPr>
          <w:color w:val="708090"/>
          <w:lang w:eastAsia="fr-FR"/>
        </w:rPr>
        <w:t>au</w:t>
      </w:r>
      <w:r w:rsidRPr="000146F7">
        <w:rPr>
          <w:lang w:eastAsia="fr-FR"/>
        </w:rPr>
        <w:t xml:space="preserve"> long. Le portrait qu</w:t>
      </w:r>
      <w:r w:rsidR="005130EA">
        <w:rPr>
          <w:lang w:eastAsia="fr-FR"/>
        </w:rPr>
        <w:t>’</w:t>
      </w:r>
      <w:r w:rsidRPr="000146F7">
        <w:rPr>
          <w:lang w:eastAsia="fr-FR"/>
        </w:rPr>
        <w:t>on vient de lire n</w:t>
      </w:r>
      <w:r w:rsidR="005130EA">
        <w:rPr>
          <w:lang w:eastAsia="fr-FR"/>
        </w:rPr>
        <w:t>’</w:t>
      </w:r>
      <w:r w:rsidRPr="000146F7">
        <w:rPr>
          <w:lang w:eastAsia="fr-FR"/>
        </w:rPr>
        <w:t>a pas seulement bien de la physionomie et du trait</w:t>
      </w:r>
      <w:r w:rsidR="005130EA">
        <w:rPr>
          <w:lang w:eastAsia="fr-FR"/>
        </w:rPr>
        <w:t xml:space="preserve">, </w:t>
      </w:r>
      <w:r w:rsidRPr="000146F7">
        <w:rPr>
          <w:lang w:eastAsia="fr-FR"/>
        </w:rPr>
        <w:t>il est ressemblant. J</w:t>
      </w:r>
      <w:r w:rsidR="005130EA">
        <w:rPr>
          <w:lang w:eastAsia="fr-FR"/>
        </w:rPr>
        <w:t>’</w:t>
      </w:r>
      <w:r w:rsidRPr="000146F7">
        <w:rPr>
          <w:lang w:eastAsia="fr-FR"/>
        </w:rPr>
        <w:t>en ai connu l</w:t>
      </w:r>
      <w:r w:rsidR="005130EA">
        <w:rPr>
          <w:lang w:eastAsia="fr-FR"/>
        </w:rPr>
        <w:t>’</w:t>
      </w:r>
      <w:r w:rsidRPr="000146F7">
        <w:rPr>
          <w:lang w:eastAsia="fr-FR"/>
        </w:rPr>
        <w:t>original. Je le vois encore</w:t>
      </w:r>
      <w:r w:rsidR="005130EA">
        <w:rPr>
          <w:lang w:eastAsia="fr-FR"/>
        </w:rPr>
        <w:t xml:space="preserve">, </w:t>
      </w:r>
      <w:r w:rsidRPr="000146F7">
        <w:rPr>
          <w:lang w:eastAsia="fr-FR"/>
        </w:rPr>
        <w:t>ce Claude Brun</w:t>
      </w:r>
      <w:r w:rsidR="005130EA">
        <w:rPr>
          <w:lang w:eastAsia="fr-FR"/>
        </w:rPr>
        <w:t xml:space="preserve"> : </w:t>
      </w:r>
      <w:r w:rsidRPr="000146F7">
        <w:rPr>
          <w:lang w:eastAsia="fr-FR"/>
        </w:rPr>
        <w:t>un œil malin et bon</w:t>
      </w:r>
      <w:r w:rsidR="005130EA">
        <w:rPr>
          <w:lang w:eastAsia="fr-FR"/>
        </w:rPr>
        <w:t xml:space="preserve">, </w:t>
      </w:r>
      <w:r w:rsidRPr="000146F7">
        <w:rPr>
          <w:lang w:eastAsia="fr-FR"/>
        </w:rPr>
        <w:t xml:space="preserve">une barbe </w:t>
      </w:r>
      <w:r w:rsidRPr="000146F7">
        <w:rPr>
          <w:lang w:eastAsia="fr-FR"/>
        </w:rPr>
        <w:lastRenderedPageBreak/>
        <w:t>qui commençait à grisonner. Vaudois transplanté à Paris</w:t>
      </w:r>
      <w:r w:rsidR="005130EA">
        <w:rPr>
          <w:lang w:eastAsia="fr-FR"/>
        </w:rPr>
        <w:t xml:space="preserve">, </w:t>
      </w:r>
      <w:r w:rsidRPr="000146F7">
        <w:rPr>
          <w:lang w:eastAsia="fr-FR"/>
        </w:rPr>
        <w:t>il s</w:t>
      </w:r>
      <w:r w:rsidR="005130EA">
        <w:rPr>
          <w:lang w:eastAsia="fr-FR"/>
        </w:rPr>
        <w:t>’</w:t>
      </w:r>
      <w:r w:rsidRPr="000146F7">
        <w:rPr>
          <w:lang w:eastAsia="fr-FR"/>
        </w:rPr>
        <w:t>était fort acclimaté parmi nous</w:t>
      </w:r>
      <w:r w:rsidR="005130EA">
        <w:rPr>
          <w:lang w:eastAsia="fr-FR"/>
        </w:rPr>
        <w:t xml:space="preserve">, </w:t>
      </w:r>
      <w:r w:rsidRPr="000146F7">
        <w:rPr>
          <w:lang w:eastAsia="fr-FR"/>
        </w:rPr>
        <w:t>mais il n</w:t>
      </w:r>
      <w:r w:rsidR="005130EA">
        <w:rPr>
          <w:lang w:eastAsia="fr-FR"/>
        </w:rPr>
        <w:t>’</w:t>
      </w:r>
      <w:r w:rsidRPr="000146F7">
        <w:rPr>
          <w:lang w:eastAsia="fr-FR"/>
        </w:rPr>
        <w:t xml:space="preserve">avait </w:t>
      </w:r>
      <w:proofErr w:type="spellStart"/>
      <w:r w:rsidRPr="000146F7">
        <w:rPr>
          <w:lang w:eastAsia="fr-FR"/>
        </w:rPr>
        <w:t>garde</w:t>
      </w:r>
      <w:proofErr w:type="spellEnd"/>
      <w:r w:rsidRPr="000146F7">
        <w:rPr>
          <w:lang w:eastAsia="fr-FR"/>
        </w:rPr>
        <w:t xml:space="preserve"> de renier le</w:t>
      </w:r>
      <w:r w:rsidR="005130EA">
        <w:rPr>
          <w:lang w:eastAsia="fr-FR"/>
        </w:rPr>
        <w:t xml:space="preserve"> </w:t>
      </w:r>
      <w:r w:rsidR="005130EA" w:rsidRPr="000146F7">
        <w:rPr>
          <w:lang w:eastAsia="fr-FR"/>
        </w:rPr>
        <w:t>s</w:t>
      </w:r>
      <w:r w:rsidRPr="000146F7">
        <w:rPr>
          <w:lang w:eastAsia="fr-FR"/>
        </w:rPr>
        <w:t>ol natal. Il était philosophe sans intolérance et religieux avec élévation</w:t>
      </w:r>
      <w:r w:rsidR="005130EA">
        <w:rPr>
          <w:lang w:eastAsia="fr-FR"/>
        </w:rPr>
        <w:t xml:space="preserve"> : </w:t>
      </w:r>
      <w:r w:rsidRPr="000146F7">
        <w:rPr>
          <w:lang w:eastAsia="fr-FR"/>
        </w:rPr>
        <w:t>esprit aiguisé</w:t>
      </w:r>
      <w:r w:rsidR="005130EA">
        <w:rPr>
          <w:lang w:eastAsia="fr-FR"/>
        </w:rPr>
        <w:t xml:space="preserve">, </w:t>
      </w:r>
      <w:r w:rsidRPr="000146F7">
        <w:rPr>
          <w:lang w:eastAsia="fr-FR"/>
        </w:rPr>
        <w:t>âme honnête</w:t>
      </w:r>
      <w:r w:rsidR="005130EA">
        <w:rPr>
          <w:lang w:eastAsia="fr-FR"/>
        </w:rPr>
        <w:t xml:space="preserve">, </w:t>
      </w:r>
      <w:r w:rsidRPr="000146F7">
        <w:rPr>
          <w:lang w:eastAsia="fr-FR"/>
        </w:rPr>
        <w:t>l</w:t>
      </w:r>
      <w:r w:rsidR="005130EA">
        <w:rPr>
          <w:lang w:eastAsia="fr-FR"/>
        </w:rPr>
        <w:t>’</w:t>
      </w:r>
      <w:r w:rsidRPr="000146F7">
        <w:rPr>
          <w:lang w:eastAsia="fr-FR"/>
        </w:rPr>
        <w:t>un et l</w:t>
      </w:r>
      <w:r w:rsidR="005130EA">
        <w:rPr>
          <w:lang w:eastAsia="fr-FR"/>
        </w:rPr>
        <w:t>’</w:t>
      </w:r>
      <w:r w:rsidRPr="000146F7">
        <w:rPr>
          <w:lang w:eastAsia="fr-FR"/>
        </w:rPr>
        <w:t>autre dans une nature solide</w:t>
      </w:r>
      <w:r w:rsidR="005130EA">
        <w:rPr>
          <w:lang w:eastAsia="fr-FR"/>
        </w:rPr>
        <w:t xml:space="preserve">, </w:t>
      </w:r>
      <w:r w:rsidRPr="000146F7">
        <w:rPr>
          <w:lang w:eastAsia="fr-FR"/>
        </w:rPr>
        <w:t>carrée. Il avait en effet écrit bien des choses</w:t>
      </w:r>
      <w:r w:rsidR="005130EA">
        <w:rPr>
          <w:lang w:eastAsia="fr-FR"/>
        </w:rPr>
        <w:t xml:space="preserve">, </w:t>
      </w:r>
      <w:r w:rsidRPr="000146F7">
        <w:rPr>
          <w:lang w:eastAsia="fr-FR"/>
        </w:rPr>
        <w:t>de la prose et des vers</w:t>
      </w:r>
      <w:r w:rsidR="005130EA">
        <w:rPr>
          <w:lang w:eastAsia="fr-FR"/>
        </w:rPr>
        <w:t xml:space="preserve">, </w:t>
      </w:r>
      <w:r w:rsidRPr="000146F7">
        <w:rPr>
          <w:lang w:eastAsia="fr-FR"/>
        </w:rPr>
        <w:t>et comme tant d</w:t>
      </w:r>
      <w:r w:rsidR="005130EA">
        <w:rPr>
          <w:lang w:eastAsia="fr-FR"/>
        </w:rPr>
        <w:t>’</w:t>
      </w:r>
      <w:r w:rsidRPr="000146F7">
        <w:rPr>
          <w:lang w:eastAsia="fr-FR"/>
        </w:rPr>
        <w:t>autres</w:t>
      </w:r>
      <w:r w:rsidR="005130EA">
        <w:rPr>
          <w:lang w:eastAsia="fr-FR"/>
        </w:rPr>
        <w:t xml:space="preserve">, </w:t>
      </w:r>
      <w:r w:rsidRPr="000146F7">
        <w:rPr>
          <w:lang w:eastAsia="fr-FR"/>
        </w:rPr>
        <w:t>il n</w:t>
      </w:r>
      <w:r w:rsidR="005130EA">
        <w:rPr>
          <w:lang w:eastAsia="fr-FR"/>
        </w:rPr>
        <w:t>’</w:t>
      </w:r>
      <w:r w:rsidRPr="000146F7">
        <w:rPr>
          <w:lang w:eastAsia="fr-FR"/>
        </w:rPr>
        <w:t>avait pas fait une œuvre. Je me trompe</w:t>
      </w:r>
      <w:r w:rsidR="005130EA">
        <w:rPr>
          <w:lang w:eastAsia="fr-FR"/>
        </w:rPr>
        <w:t xml:space="preserve"> : </w:t>
      </w:r>
      <w:r w:rsidRPr="000146F7">
        <w:rPr>
          <w:lang w:eastAsia="fr-FR"/>
        </w:rPr>
        <w:t>ses chansons en sont une. Il était né chansonnier. Il fourrait partout quelque refrain. On entonne encore</w:t>
      </w:r>
      <w:r w:rsidR="005130EA">
        <w:rPr>
          <w:lang w:eastAsia="fr-FR"/>
        </w:rPr>
        <w:t xml:space="preserve">, </w:t>
      </w:r>
      <w:r w:rsidRPr="000146F7">
        <w:rPr>
          <w:lang w:eastAsia="fr-FR"/>
        </w:rPr>
        <w:t>sur les rives de son lac</w:t>
      </w:r>
      <w:r w:rsidR="005130EA">
        <w:rPr>
          <w:lang w:eastAsia="fr-FR"/>
        </w:rPr>
        <w:t xml:space="preserve">, </w:t>
      </w:r>
      <w:r w:rsidRPr="000146F7">
        <w:rPr>
          <w:lang w:eastAsia="fr-FR"/>
        </w:rPr>
        <w:t>telle de ses poésies qui est une ode. Mais ce n</w:t>
      </w:r>
      <w:r w:rsidR="005130EA">
        <w:rPr>
          <w:lang w:eastAsia="fr-FR"/>
        </w:rPr>
        <w:t>’</w:t>
      </w:r>
      <w:r w:rsidRPr="000146F7">
        <w:rPr>
          <w:lang w:eastAsia="fr-FR"/>
        </w:rPr>
        <w:t>est pas là</w:t>
      </w:r>
      <w:r w:rsidR="005130EA">
        <w:rPr>
          <w:lang w:eastAsia="fr-FR"/>
        </w:rPr>
        <w:t xml:space="preserve">, </w:t>
      </w:r>
      <w:r w:rsidRPr="000146F7">
        <w:rPr>
          <w:lang w:eastAsia="fr-FR"/>
        </w:rPr>
        <w:t>dans la grande chanson</w:t>
      </w:r>
      <w:r w:rsidR="005130EA">
        <w:rPr>
          <w:lang w:eastAsia="fr-FR"/>
        </w:rPr>
        <w:t xml:space="preserve">, </w:t>
      </w:r>
      <w:r w:rsidRPr="000146F7">
        <w:rPr>
          <w:lang w:eastAsia="fr-FR"/>
        </w:rPr>
        <w:t>celle qui dérive do Béranger</w:t>
      </w:r>
      <w:r w:rsidR="005130EA">
        <w:rPr>
          <w:lang w:eastAsia="fr-FR"/>
        </w:rPr>
        <w:t xml:space="preserve">, </w:t>
      </w:r>
      <w:r w:rsidRPr="000146F7">
        <w:rPr>
          <w:lang w:eastAsia="fr-FR"/>
        </w:rPr>
        <w:t>que j</w:t>
      </w:r>
      <w:r w:rsidR="005130EA">
        <w:rPr>
          <w:lang w:eastAsia="fr-FR"/>
        </w:rPr>
        <w:t>’</w:t>
      </w:r>
      <w:r w:rsidRPr="000146F7">
        <w:rPr>
          <w:lang w:eastAsia="fr-FR"/>
        </w:rPr>
        <w:t>aime le mieux Claude Brun. Il s</w:t>
      </w:r>
      <w:r w:rsidR="005130EA">
        <w:rPr>
          <w:lang w:eastAsia="fr-FR"/>
        </w:rPr>
        <w:t>’</w:t>
      </w:r>
      <w:r w:rsidRPr="000146F7">
        <w:rPr>
          <w:lang w:eastAsia="fr-FR"/>
        </w:rPr>
        <w:t>est créé un genre à lui. Qu</w:t>
      </w:r>
      <w:r w:rsidR="005130EA">
        <w:rPr>
          <w:lang w:eastAsia="fr-FR"/>
        </w:rPr>
        <w:t>’</w:t>
      </w:r>
      <w:r w:rsidRPr="000146F7">
        <w:rPr>
          <w:lang w:eastAsia="fr-FR"/>
        </w:rPr>
        <w:t>on se figure tantôt un petit drame</w:t>
      </w:r>
      <w:r w:rsidR="005130EA">
        <w:rPr>
          <w:lang w:eastAsia="fr-FR"/>
        </w:rPr>
        <w:t xml:space="preserve">, </w:t>
      </w:r>
      <w:r w:rsidRPr="000146F7">
        <w:rPr>
          <w:lang w:eastAsia="fr-FR"/>
        </w:rPr>
        <w:t>tantôt une suite de pensées et de tableaux</w:t>
      </w:r>
      <w:r w:rsidR="005130EA">
        <w:rPr>
          <w:lang w:eastAsia="fr-FR"/>
        </w:rPr>
        <w:t xml:space="preserve">, </w:t>
      </w:r>
      <w:r w:rsidRPr="000146F7">
        <w:rPr>
          <w:lang w:eastAsia="fr-FR"/>
        </w:rPr>
        <w:t>une fantaisie rêveuse. Le vers est bref</w:t>
      </w:r>
      <w:r w:rsidR="005130EA">
        <w:rPr>
          <w:lang w:eastAsia="fr-FR"/>
        </w:rPr>
        <w:t xml:space="preserve">, </w:t>
      </w:r>
      <w:r w:rsidRPr="000146F7">
        <w:rPr>
          <w:lang w:eastAsia="fr-FR"/>
        </w:rPr>
        <w:t xml:space="preserve">les </w:t>
      </w:r>
      <w:r w:rsidR="0057104C" w:rsidRPr="000146F7">
        <w:rPr>
          <w:lang w:eastAsia="fr-FR"/>
        </w:rPr>
        <w:t>consonances</w:t>
      </w:r>
      <w:r w:rsidRPr="000146F7">
        <w:rPr>
          <w:lang w:eastAsia="fr-FR"/>
        </w:rPr>
        <w:t xml:space="preserve"> multipliée</w:t>
      </w:r>
      <w:r w:rsidR="005130EA" w:rsidRPr="000146F7">
        <w:rPr>
          <w:lang w:eastAsia="fr-FR"/>
        </w:rPr>
        <w:t>s</w:t>
      </w:r>
      <w:r w:rsidR="005130EA">
        <w:rPr>
          <w:lang w:eastAsia="fr-FR"/>
        </w:rPr>
        <w:t xml:space="preserve"> ; </w:t>
      </w:r>
      <w:r w:rsidRPr="000146F7">
        <w:rPr>
          <w:lang w:eastAsia="fr-FR"/>
        </w:rPr>
        <w:t>on sent</w:t>
      </w:r>
      <w:r w:rsidR="005130EA">
        <w:rPr>
          <w:lang w:eastAsia="fr-FR"/>
        </w:rPr>
        <w:t xml:space="preserve">, </w:t>
      </w:r>
      <w:r w:rsidRPr="000146F7">
        <w:rPr>
          <w:lang w:eastAsia="fr-FR"/>
        </w:rPr>
        <w:t>on devine plus qu</w:t>
      </w:r>
      <w:r w:rsidR="005130EA">
        <w:rPr>
          <w:lang w:eastAsia="fr-FR"/>
        </w:rPr>
        <w:t>’</w:t>
      </w:r>
      <w:r w:rsidRPr="000146F7">
        <w:rPr>
          <w:lang w:eastAsia="fr-FR"/>
        </w:rPr>
        <w:t>il n</w:t>
      </w:r>
      <w:r w:rsidR="005130EA">
        <w:rPr>
          <w:lang w:eastAsia="fr-FR"/>
        </w:rPr>
        <w:t>’</w:t>
      </w:r>
      <w:r w:rsidRPr="000146F7">
        <w:rPr>
          <w:lang w:eastAsia="fr-FR"/>
        </w:rPr>
        <w:t>est dit</w:t>
      </w:r>
      <w:r w:rsidR="005130EA">
        <w:rPr>
          <w:lang w:eastAsia="fr-FR"/>
        </w:rPr>
        <w:t xml:space="preserve"> ; </w:t>
      </w:r>
      <w:r w:rsidRPr="000146F7">
        <w:rPr>
          <w:lang w:eastAsia="fr-FR"/>
        </w:rPr>
        <w:t>on voit tourbillonner les marionnettes</w:t>
      </w:r>
      <w:r w:rsidR="005130EA">
        <w:rPr>
          <w:lang w:eastAsia="fr-FR"/>
        </w:rPr>
        <w:t> :</w:t>
      </w:r>
    </w:p>
    <w:p w:rsidR="005130EA" w:rsidRPr="009C57E6" w:rsidRDefault="0057104C" w:rsidP="009C57E6">
      <w:pPr>
        <w:pStyle w:val="quotel"/>
      </w:pPr>
      <w:r w:rsidRPr="009C57E6">
        <w:t>Ainsi fo</w:t>
      </w:r>
      <w:r w:rsidR="000146F7" w:rsidRPr="009C57E6">
        <w:t>nt</w:t>
      </w:r>
      <w:r w:rsidR="005130EA" w:rsidRPr="009C57E6">
        <w:t xml:space="preserve">, </w:t>
      </w:r>
      <w:r w:rsidR="000146F7" w:rsidRPr="009C57E6">
        <w:t>font</w:t>
      </w:r>
      <w:r w:rsidR="005130EA" w:rsidRPr="009C57E6">
        <w:t xml:space="preserve">, </w:t>
      </w:r>
      <w:r w:rsidR="000146F7" w:rsidRPr="009C57E6">
        <w:t>font</w:t>
      </w:r>
    </w:p>
    <w:p w:rsidR="005130EA" w:rsidRPr="009C57E6" w:rsidRDefault="000146F7" w:rsidP="009C57E6">
      <w:pPr>
        <w:pStyle w:val="quotel"/>
      </w:pPr>
      <w:r w:rsidRPr="009C57E6">
        <w:t>Les follettes</w:t>
      </w:r>
    </w:p>
    <w:p w:rsidR="0057104C" w:rsidRPr="009C57E6" w:rsidRDefault="000146F7" w:rsidP="009C57E6">
      <w:pPr>
        <w:pStyle w:val="quotel"/>
      </w:pPr>
      <w:r w:rsidRPr="009C57E6">
        <w:t>Marionnettes</w:t>
      </w:r>
      <w:r w:rsidR="005130EA" w:rsidRPr="009C57E6">
        <w:t xml:space="preserve">, </w:t>
      </w:r>
    </w:p>
    <w:p w:rsidR="005130EA" w:rsidRDefault="005130EA" w:rsidP="0057104C">
      <w:pPr>
        <w:pStyle w:val="noindent"/>
        <w:rPr>
          <w:lang w:eastAsia="fr-FR"/>
        </w:rPr>
      </w:pPr>
      <w:proofErr w:type="gramStart"/>
      <w:r w:rsidRPr="0057104C">
        <w:t>e</w:t>
      </w:r>
      <w:r w:rsidR="000146F7" w:rsidRPr="0057104C">
        <w:t>t</w:t>
      </w:r>
      <w:proofErr w:type="gramEnd"/>
      <w:r w:rsidR="000146F7" w:rsidRPr="000146F7">
        <w:rPr>
          <w:lang w:eastAsia="fr-FR"/>
        </w:rPr>
        <w:t xml:space="preserve"> ces marionnettes</w:t>
      </w:r>
      <w:r>
        <w:rPr>
          <w:lang w:eastAsia="fr-FR"/>
        </w:rPr>
        <w:t xml:space="preserve">, </w:t>
      </w:r>
      <w:r w:rsidR="000146F7" w:rsidRPr="000146F7">
        <w:rPr>
          <w:lang w:eastAsia="fr-FR"/>
        </w:rPr>
        <w:t>ce sont l</w:t>
      </w:r>
      <w:r>
        <w:rPr>
          <w:lang w:eastAsia="fr-FR"/>
        </w:rPr>
        <w:t>’</w:t>
      </w:r>
      <w:r w:rsidR="000146F7" w:rsidRPr="000146F7">
        <w:rPr>
          <w:lang w:eastAsia="fr-FR"/>
        </w:rPr>
        <w:t>enfant</w:t>
      </w:r>
      <w:r>
        <w:rPr>
          <w:lang w:eastAsia="fr-FR"/>
        </w:rPr>
        <w:t xml:space="preserve">, </w:t>
      </w:r>
      <w:r w:rsidR="000146F7" w:rsidRPr="000146F7">
        <w:rPr>
          <w:lang w:eastAsia="fr-FR"/>
        </w:rPr>
        <w:t>la jeune fille</w:t>
      </w:r>
      <w:r>
        <w:rPr>
          <w:lang w:eastAsia="fr-FR"/>
        </w:rPr>
        <w:t xml:space="preserve">, </w:t>
      </w:r>
      <w:r w:rsidR="000146F7" w:rsidRPr="000146F7">
        <w:rPr>
          <w:lang w:eastAsia="fr-FR"/>
        </w:rPr>
        <w:t>la dame</w:t>
      </w:r>
      <w:r>
        <w:rPr>
          <w:lang w:eastAsia="fr-FR"/>
        </w:rPr>
        <w:t xml:space="preserve">, </w:t>
      </w:r>
      <w:r w:rsidR="000146F7" w:rsidRPr="000146F7">
        <w:rPr>
          <w:lang w:eastAsia="fr-FR"/>
        </w:rPr>
        <w:t>le héros</w:t>
      </w:r>
      <w:r>
        <w:rPr>
          <w:lang w:eastAsia="fr-FR"/>
        </w:rPr>
        <w:t xml:space="preserve">, </w:t>
      </w:r>
      <w:r w:rsidR="000146F7" w:rsidRPr="000146F7">
        <w:rPr>
          <w:lang w:eastAsia="fr-FR"/>
        </w:rPr>
        <w:t>le monarque</w:t>
      </w:r>
      <w:r>
        <w:rPr>
          <w:lang w:eastAsia="fr-FR"/>
        </w:rPr>
        <w:t xml:space="preserve">, </w:t>
      </w:r>
      <w:r w:rsidR="000146F7" w:rsidRPr="000146F7">
        <w:rPr>
          <w:lang w:eastAsia="fr-FR"/>
        </w:rPr>
        <w:t>qui</w:t>
      </w:r>
      <w:r>
        <w:rPr>
          <w:lang w:eastAsia="fr-FR"/>
        </w:rPr>
        <w:t xml:space="preserve">, </w:t>
      </w:r>
      <w:r w:rsidR="000146F7" w:rsidRPr="000146F7">
        <w:rPr>
          <w:lang w:eastAsia="fr-FR"/>
        </w:rPr>
        <w:t>emportés dans une sorte de danse des morts</w:t>
      </w:r>
      <w:r>
        <w:rPr>
          <w:lang w:eastAsia="fr-FR"/>
        </w:rPr>
        <w:t xml:space="preserve">, </w:t>
      </w:r>
      <w:r w:rsidR="000146F7" w:rsidRPr="000146F7">
        <w:rPr>
          <w:lang w:eastAsia="fr-FR"/>
        </w:rPr>
        <w:t xml:space="preserve">viennent faire leurs </w:t>
      </w:r>
      <w:r w:rsidRPr="000146F7">
        <w:rPr>
          <w:lang w:eastAsia="fr-FR"/>
        </w:rPr>
        <w:t>«</w:t>
      </w:r>
      <w:r>
        <w:rPr>
          <w:lang w:eastAsia="fr-FR"/>
        </w:rPr>
        <w:t> </w:t>
      </w:r>
      <w:r w:rsidR="000146F7" w:rsidRPr="000146F7">
        <w:rPr>
          <w:lang w:eastAsia="fr-FR"/>
        </w:rPr>
        <w:t>trois petits tours</w:t>
      </w:r>
      <w:r>
        <w:rPr>
          <w:lang w:eastAsia="fr-FR"/>
        </w:rPr>
        <w:t> </w:t>
      </w:r>
      <w:r w:rsidRPr="000146F7">
        <w:rPr>
          <w:lang w:eastAsia="fr-FR"/>
        </w:rPr>
        <w:t>»</w:t>
      </w:r>
      <w:r w:rsidR="000146F7" w:rsidRPr="000146F7">
        <w:rPr>
          <w:lang w:eastAsia="fr-FR"/>
        </w:rPr>
        <w:t xml:space="preserve"> sur la scène du monde</w:t>
      </w:r>
      <w:r>
        <w:rPr>
          <w:lang w:eastAsia="fr-FR"/>
        </w:rPr>
        <w:t xml:space="preserve">, </w:t>
      </w:r>
      <w:r w:rsidR="000146F7" w:rsidRPr="000146F7">
        <w:rPr>
          <w:lang w:eastAsia="fr-FR"/>
        </w:rPr>
        <w:t>et puis s</w:t>
      </w:r>
      <w:r>
        <w:rPr>
          <w:lang w:eastAsia="fr-FR"/>
        </w:rPr>
        <w:t>’</w:t>
      </w:r>
      <w:r w:rsidR="0057104C">
        <w:rPr>
          <w:lang w:eastAsia="fr-FR"/>
        </w:rPr>
        <w:t>en vont où</w:t>
      </w:r>
      <w:r w:rsidR="000146F7" w:rsidRPr="000146F7">
        <w:rPr>
          <w:lang w:eastAsia="fr-FR"/>
        </w:rPr>
        <w:t xml:space="preserve"> va toute chose. Il y a dans tout cela bien de la </w:t>
      </w:r>
      <w:r w:rsidR="0057104C" w:rsidRPr="000146F7">
        <w:rPr>
          <w:lang w:eastAsia="fr-FR"/>
        </w:rPr>
        <w:t>grâce</w:t>
      </w:r>
      <w:r>
        <w:rPr>
          <w:lang w:eastAsia="fr-FR"/>
        </w:rPr>
        <w:t xml:space="preserve">, </w:t>
      </w:r>
      <w:r w:rsidR="000146F7" w:rsidRPr="000146F7">
        <w:rPr>
          <w:lang w:eastAsia="fr-FR"/>
        </w:rPr>
        <w:t>et surtout cet élément propre de la poésie qui manque si souvent à la nôtre</w:t>
      </w:r>
      <w:r>
        <w:rPr>
          <w:lang w:eastAsia="fr-FR"/>
        </w:rPr>
        <w:t xml:space="preserve">, </w:t>
      </w:r>
      <w:r w:rsidR="000146F7" w:rsidRPr="000146F7">
        <w:rPr>
          <w:lang w:eastAsia="fr-FR"/>
        </w:rPr>
        <w:t>la vive et capricieuse imagination. Tel était Claude Brun</w:t>
      </w:r>
      <w:r>
        <w:rPr>
          <w:lang w:eastAsia="fr-FR"/>
        </w:rPr>
        <w:t xml:space="preserve">, </w:t>
      </w:r>
      <w:r w:rsidR="000146F7" w:rsidRPr="000146F7">
        <w:rPr>
          <w:lang w:eastAsia="fr-FR"/>
        </w:rPr>
        <w:t>ou plutôt tel il est</w:t>
      </w:r>
      <w:r>
        <w:rPr>
          <w:lang w:eastAsia="fr-FR"/>
        </w:rPr>
        <w:t xml:space="preserve">, </w:t>
      </w:r>
      <w:r w:rsidR="000146F7" w:rsidRPr="000146F7">
        <w:rPr>
          <w:lang w:eastAsia="fr-FR"/>
        </w:rPr>
        <w:t>car on m</w:t>
      </w:r>
      <w:r>
        <w:rPr>
          <w:lang w:eastAsia="fr-FR"/>
        </w:rPr>
        <w:t>’</w:t>
      </w:r>
      <w:r w:rsidR="000146F7" w:rsidRPr="000146F7">
        <w:rPr>
          <w:lang w:eastAsia="fr-FR"/>
        </w:rPr>
        <w:t>assure qu</w:t>
      </w:r>
      <w:r>
        <w:rPr>
          <w:lang w:eastAsia="fr-FR"/>
        </w:rPr>
        <w:t>’</w:t>
      </w:r>
      <w:r w:rsidR="000146F7" w:rsidRPr="000146F7">
        <w:rPr>
          <w:lang w:eastAsia="fr-FR"/>
        </w:rPr>
        <w:t>il écrit encore. II. s</w:t>
      </w:r>
      <w:r>
        <w:rPr>
          <w:lang w:eastAsia="fr-FR"/>
        </w:rPr>
        <w:t>’</w:t>
      </w:r>
      <w:r w:rsidR="000146F7" w:rsidRPr="000146F7">
        <w:rPr>
          <w:lang w:eastAsia="fr-FR"/>
        </w:rPr>
        <w:t>est mis à raconte</w:t>
      </w:r>
      <w:r w:rsidRPr="000146F7">
        <w:rPr>
          <w:lang w:eastAsia="fr-FR"/>
        </w:rPr>
        <w:t>r</w:t>
      </w:r>
      <w:r>
        <w:rPr>
          <w:lang w:eastAsia="fr-FR"/>
        </w:rPr>
        <w:t xml:space="preserve"> ; </w:t>
      </w:r>
      <w:r w:rsidR="000146F7" w:rsidRPr="000146F7">
        <w:rPr>
          <w:lang w:eastAsia="fr-FR"/>
        </w:rPr>
        <w:t>il fait des romans aujourd</w:t>
      </w:r>
      <w:r>
        <w:rPr>
          <w:lang w:eastAsia="fr-FR"/>
        </w:rPr>
        <w:t>’</w:t>
      </w:r>
      <w:r w:rsidR="000146F7" w:rsidRPr="000146F7">
        <w:rPr>
          <w:lang w:eastAsia="fr-FR"/>
        </w:rPr>
        <w:t>hui</w:t>
      </w:r>
      <w:r>
        <w:rPr>
          <w:lang w:eastAsia="fr-FR"/>
        </w:rPr>
        <w:t xml:space="preserve">, </w:t>
      </w:r>
      <w:r w:rsidR="000146F7" w:rsidRPr="000146F7">
        <w:rPr>
          <w:lang w:eastAsia="fr-FR"/>
        </w:rPr>
        <w:t>des romans du cru</w:t>
      </w:r>
      <w:r>
        <w:rPr>
          <w:lang w:eastAsia="fr-FR"/>
        </w:rPr>
        <w:t xml:space="preserve">, </w:t>
      </w:r>
      <w:r w:rsidR="0057104C">
        <w:rPr>
          <w:lang w:eastAsia="fr-FR"/>
        </w:rPr>
        <w:t>où</w:t>
      </w:r>
      <w:r w:rsidR="000146F7" w:rsidRPr="000146F7">
        <w:rPr>
          <w:lang w:eastAsia="fr-FR"/>
        </w:rPr>
        <w:t xml:space="preserve"> il met ce qu</w:t>
      </w:r>
      <w:r>
        <w:rPr>
          <w:lang w:eastAsia="fr-FR"/>
        </w:rPr>
        <w:t>’</w:t>
      </w:r>
      <w:r w:rsidR="000146F7" w:rsidRPr="000146F7">
        <w:rPr>
          <w:lang w:eastAsia="fr-FR"/>
        </w:rPr>
        <w:t>il sait si bien</w:t>
      </w:r>
      <w:r>
        <w:rPr>
          <w:lang w:eastAsia="fr-FR"/>
        </w:rPr>
        <w:t xml:space="preserve">, </w:t>
      </w:r>
      <w:r w:rsidR="000146F7" w:rsidRPr="000146F7">
        <w:rPr>
          <w:lang w:eastAsia="fr-FR"/>
        </w:rPr>
        <w:t>son lac</w:t>
      </w:r>
      <w:r>
        <w:rPr>
          <w:lang w:eastAsia="fr-FR"/>
        </w:rPr>
        <w:t xml:space="preserve">, </w:t>
      </w:r>
      <w:r w:rsidR="000146F7" w:rsidRPr="000146F7">
        <w:rPr>
          <w:lang w:eastAsia="fr-FR"/>
        </w:rPr>
        <w:t>ses montagnes</w:t>
      </w:r>
      <w:r>
        <w:rPr>
          <w:lang w:eastAsia="fr-FR"/>
        </w:rPr>
        <w:t xml:space="preserve">, </w:t>
      </w:r>
      <w:r w:rsidR="000146F7" w:rsidRPr="000146F7">
        <w:rPr>
          <w:lang w:eastAsia="fr-FR"/>
        </w:rPr>
        <w:t>cette révolution qui l</w:t>
      </w:r>
      <w:r>
        <w:rPr>
          <w:lang w:eastAsia="fr-FR"/>
        </w:rPr>
        <w:t>’</w:t>
      </w:r>
      <w:r w:rsidR="000146F7" w:rsidRPr="000146F7">
        <w:rPr>
          <w:lang w:eastAsia="fr-FR"/>
        </w:rPr>
        <w:t>a porté à l</w:t>
      </w:r>
      <w:r>
        <w:rPr>
          <w:lang w:eastAsia="fr-FR"/>
        </w:rPr>
        <w:t>’</w:t>
      </w:r>
      <w:r w:rsidR="000146F7" w:rsidRPr="000146F7">
        <w:rPr>
          <w:lang w:eastAsia="fr-FR"/>
        </w:rPr>
        <w:t>étranger et qui lui a laissé si peu d</w:t>
      </w:r>
      <w:r>
        <w:rPr>
          <w:lang w:eastAsia="fr-FR"/>
        </w:rPr>
        <w:t>’</w:t>
      </w:r>
      <w:r w:rsidR="000146F7" w:rsidRPr="000146F7">
        <w:rPr>
          <w:lang w:eastAsia="fr-FR"/>
        </w:rPr>
        <w:t>amertume. Ses récits ont cela de bon</w:t>
      </w:r>
      <w:r>
        <w:rPr>
          <w:lang w:eastAsia="fr-FR"/>
        </w:rPr>
        <w:t xml:space="preserve">, </w:t>
      </w:r>
      <w:r w:rsidR="000146F7" w:rsidRPr="000146F7">
        <w:rPr>
          <w:lang w:eastAsia="fr-FR"/>
        </w:rPr>
        <w:t>comme il le dit lui-</w:t>
      </w:r>
      <w:r w:rsidR="004D3173">
        <w:rPr>
          <w:lang w:eastAsia="fr-FR"/>
        </w:rPr>
        <w:t>même</w:t>
      </w:r>
      <w:r>
        <w:rPr>
          <w:lang w:eastAsia="fr-FR"/>
        </w:rPr>
        <w:t xml:space="preserve">, </w:t>
      </w:r>
      <w:r w:rsidR="000146F7" w:rsidRPr="000146F7">
        <w:rPr>
          <w:lang w:eastAsia="fr-FR"/>
        </w:rPr>
        <w:t>qu</w:t>
      </w:r>
      <w:r>
        <w:rPr>
          <w:lang w:eastAsia="fr-FR"/>
        </w:rPr>
        <w:t>’</w:t>
      </w:r>
      <w:r w:rsidR="000146F7" w:rsidRPr="000146F7">
        <w:rPr>
          <w:lang w:eastAsia="fr-FR"/>
        </w:rPr>
        <w:t>il y met naïvement du sien</w:t>
      </w:r>
      <w:r>
        <w:rPr>
          <w:lang w:eastAsia="fr-FR"/>
        </w:rPr>
        <w:t xml:space="preserve">, </w:t>
      </w:r>
      <w:r w:rsidR="000146F7" w:rsidRPr="000146F7">
        <w:rPr>
          <w:lang w:eastAsia="fr-FR"/>
        </w:rPr>
        <w:t xml:space="preserve">et </w:t>
      </w:r>
      <w:r w:rsidRPr="0057104C">
        <w:rPr>
          <w:rStyle w:val="quotec"/>
        </w:rPr>
        <w:t>« </w:t>
      </w:r>
      <w:r w:rsidR="000146F7" w:rsidRPr="0057104C">
        <w:rPr>
          <w:rStyle w:val="quotec"/>
        </w:rPr>
        <w:t>à défaut de génie y va du moins de toute son âme.</w:t>
      </w:r>
      <w:r w:rsidRPr="0057104C">
        <w:rPr>
          <w:rStyle w:val="quotec"/>
        </w:rPr>
        <w:t> »</w:t>
      </w:r>
      <w:r w:rsidR="000146F7" w:rsidRPr="000146F7">
        <w:rPr>
          <w:lang w:eastAsia="fr-FR"/>
        </w:rPr>
        <w:t xml:space="preserve"> Les romans de Claude sont du genre du </w:t>
      </w:r>
      <w:r w:rsidR="000146F7" w:rsidRPr="0057104C">
        <w:rPr>
          <w:i/>
          <w:lang w:eastAsia="fr-FR"/>
        </w:rPr>
        <w:t>Pré aux Noisettes</w:t>
      </w:r>
      <w:r w:rsidR="000146F7" w:rsidRPr="000146F7">
        <w:rPr>
          <w:lang w:eastAsia="fr-FR"/>
        </w:rPr>
        <w:t>. Qui sait</w:t>
      </w:r>
      <w:r>
        <w:rPr>
          <w:lang w:eastAsia="fr-FR"/>
        </w:rPr>
        <w:t> </w:t>
      </w:r>
      <w:r w:rsidRPr="000146F7">
        <w:rPr>
          <w:lang w:eastAsia="fr-FR"/>
        </w:rPr>
        <w:t>?</w:t>
      </w:r>
      <w:r w:rsidR="000146F7" w:rsidRPr="000146F7">
        <w:rPr>
          <w:lang w:eastAsia="fr-FR"/>
        </w:rPr>
        <w:t xml:space="preserve"> </w:t>
      </w:r>
      <w:r w:rsidR="000146F7" w:rsidRPr="0057104C">
        <w:rPr>
          <w:i/>
          <w:lang w:eastAsia="fr-FR"/>
        </w:rPr>
        <w:t>Le Pré aux Noisettes</w:t>
      </w:r>
      <w:r w:rsidR="000146F7" w:rsidRPr="000146F7">
        <w:rPr>
          <w:lang w:eastAsia="fr-FR"/>
        </w:rPr>
        <w:t xml:space="preserve"> est peut-être de lui. Oh</w:t>
      </w:r>
      <w:r>
        <w:rPr>
          <w:lang w:eastAsia="fr-FR"/>
        </w:rPr>
        <w:t> </w:t>
      </w:r>
      <w:r w:rsidRPr="000146F7">
        <w:rPr>
          <w:lang w:eastAsia="fr-FR"/>
        </w:rPr>
        <w:t>!</w:t>
      </w:r>
      <w:r w:rsidR="000146F7" w:rsidRPr="000146F7">
        <w:rPr>
          <w:lang w:eastAsia="fr-FR"/>
        </w:rPr>
        <w:t xml:space="preserve"> pour le coup</w:t>
      </w:r>
      <w:r>
        <w:rPr>
          <w:lang w:eastAsia="fr-FR"/>
        </w:rPr>
        <w:t xml:space="preserve">, </w:t>
      </w:r>
      <w:r w:rsidR="000146F7" w:rsidRPr="000146F7">
        <w:rPr>
          <w:lang w:eastAsia="fr-FR"/>
        </w:rPr>
        <w:t>voilà un trait</w:t>
      </w:r>
      <w:r>
        <w:rPr>
          <w:lang w:eastAsia="fr-FR"/>
        </w:rPr>
        <w:t xml:space="preserve">, </w:t>
      </w:r>
      <w:r w:rsidR="000146F7" w:rsidRPr="000146F7">
        <w:rPr>
          <w:lang w:eastAsia="fr-FR"/>
        </w:rPr>
        <w:t>de lumière</w:t>
      </w:r>
      <w:r>
        <w:rPr>
          <w:lang w:eastAsia="fr-FR"/>
        </w:rPr>
        <w:t> </w:t>
      </w:r>
      <w:r w:rsidRPr="000146F7">
        <w:rPr>
          <w:lang w:eastAsia="fr-FR"/>
        </w:rPr>
        <w:t>!</w:t>
      </w:r>
      <w:r w:rsidR="000146F7" w:rsidRPr="000146F7">
        <w:rPr>
          <w:lang w:eastAsia="fr-FR"/>
        </w:rPr>
        <w:t xml:space="preserve"> Comment donc n</w:t>
      </w:r>
      <w:r>
        <w:rPr>
          <w:lang w:eastAsia="fr-FR"/>
        </w:rPr>
        <w:t>’</w:t>
      </w:r>
      <w:r w:rsidR="000146F7" w:rsidRPr="000146F7">
        <w:rPr>
          <w:lang w:eastAsia="fr-FR"/>
        </w:rPr>
        <w:t xml:space="preserve">y </w:t>
      </w:r>
      <w:proofErr w:type="spellStart"/>
      <w:r w:rsidR="000146F7" w:rsidRPr="000146F7">
        <w:rPr>
          <w:lang w:eastAsia="fr-FR"/>
        </w:rPr>
        <w:t>avais</w:t>
      </w:r>
      <w:proofErr w:type="spellEnd"/>
      <w:r w:rsidR="000146F7" w:rsidRPr="000146F7">
        <w:rPr>
          <w:lang w:eastAsia="fr-FR"/>
        </w:rPr>
        <w:t>-je pas encore songé</w:t>
      </w:r>
      <w:r>
        <w:rPr>
          <w:lang w:eastAsia="fr-FR"/>
        </w:rPr>
        <w:t> </w:t>
      </w:r>
      <w:r w:rsidRPr="000146F7">
        <w:rPr>
          <w:lang w:eastAsia="fr-FR"/>
        </w:rPr>
        <w:t>?</w:t>
      </w:r>
      <w:r w:rsidR="000146F7" w:rsidRPr="000146F7">
        <w:rPr>
          <w:lang w:eastAsia="fr-FR"/>
        </w:rPr>
        <w:t xml:space="preserve"> Plus de doute</w:t>
      </w:r>
      <w:r>
        <w:rPr>
          <w:lang w:eastAsia="fr-FR"/>
        </w:rPr>
        <w:t xml:space="preserve"> : </w:t>
      </w:r>
      <w:r w:rsidR="0057104C">
        <w:rPr>
          <w:lang w:eastAsia="fr-FR"/>
        </w:rPr>
        <w:t>Juste Olivier n’est</w:t>
      </w:r>
      <w:r w:rsidR="000146F7" w:rsidRPr="000146F7">
        <w:rPr>
          <w:lang w:eastAsia="fr-FR"/>
        </w:rPr>
        <w:t xml:space="preserve"> qu</w:t>
      </w:r>
      <w:r>
        <w:rPr>
          <w:lang w:eastAsia="fr-FR"/>
        </w:rPr>
        <w:t>’</w:t>
      </w:r>
      <w:r w:rsidR="000146F7" w:rsidRPr="000146F7">
        <w:rPr>
          <w:lang w:eastAsia="fr-FR"/>
        </w:rPr>
        <w:t>un pseudonyme</w:t>
      </w:r>
      <w:r>
        <w:rPr>
          <w:lang w:eastAsia="fr-FR"/>
        </w:rPr>
        <w:t xml:space="preserve">, </w:t>
      </w:r>
      <w:r w:rsidR="000146F7" w:rsidRPr="000146F7">
        <w:rPr>
          <w:lang w:eastAsia="fr-FR"/>
        </w:rPr>
        <w:t>et c</w:t>
      </w:r>
      <w:r>
        <w:rPr>
          <w:lang w:eastAsia="fr-FR"/>
        </w:rPr>
        <w:t>’</w:t>
      </w:r>
      <w:r w:rsidR="000146F7" w:rsidRPr="000146F7">
        <w:rPr>
          <w:lang w:eastAsia="fr-FR"/>
        </w:rPr>
        <w:t>est à Claude Brun</w:t>
      </w:r>
      <w:r>
        <w:rPr>
          <w:lang w:eastAsia="fr-FR"/>
        </w:rPr>
        <w:t xml:space="preserve">, </w:t>
      </w:r>
      <w:r w:rsidR="000146F7" w:rsidRPr="000146F7">
        <w:rPr>
          <w:lang w:eastAsia="fr-FR"/>
        </w:rPr>
        <w:t>au brave cœur</w:t>
      </w:r>
      <w:r>
        <w:rPr>
          <w:lang w:eastAsia="fr-FR"/>
        </w:rPr>
        <w:t xml:space="preserve">, </w:t>
      </w:r>
      <w:r w:rsidR="000146F7" w:rsidRPr="000146F7">
        <w:rPr>
          <w:lang w:eastAsia="fr-FR"/>
        </w:rPr>
        <w:t>au naïf talent</w:t>
      </w:r>
      <w:r>
        <w:rPr>
          <w:lang w:eastAsia="fr-FR"/>
        </w:rPr>
        <w:t xml:space="preserve">, </w:t>
      </w:r>
      <w:r w:rsidR="000146F7" w:rsidRPr="000146F7">
        <w:rPr>
          <w:lang w:eastAsia="fr-FR"/>
        </w:rPr>
        <w:t>que nous devons le joli conte dont j</w:t>
      </w:r>
      <w:r>
        <w:rPr>
          <w:lang w:eastAsia="fr-FR"/>
        </w:rPr>
        <w:t>’</w:t>
      </w:r>
      <w:r w:rsidR="000146F7" w:rsidRPr="000146F7">
        <w:rPr>
          <w:lang w:eastAsia="fr-FR"/>
        </w:rPr>
        <w:t>ai parlé</w:t>
      </w:r>
      <w:r>
        <w:rPr>
          <w:lang w:eastAsia="fr-FR"/>
        </w:rPr>
        <w:t xml:space="preserve">, </w:t>
      </w:r>
      <w:r w:rsidR="000146F7" w:rsidRPr="000146F7">
        <w:rPr>
          <w:lang w:eastAsia="fr-FR"/>
        </w:rPr>
        <w:t>cette fraîche histoire toute parfumée de sagesse et de poésie.</w:t>
      </w:r>
    </w:p>
    <w:p w:rsidR="005130EA" w:rsidRDefault="000146F7" w:rsidP="0057104C">
      <w:pPr>
        <w:pStyle w:val="dateline"/>
        <w:rPr>
          <w:lang w:eastAsia="fr-FR"/>
        </w:rPr>
      </w:pPr>
      <w:r w:rsidRPr="000146F7">
        <w:rPr>
          <w:lang w:eastAsia="fr-FR"/>
        </w:rPr>
        <w:lastRenderedPageBreak/>
        <w:t>Décembre</w:t>
      </w:r>
      <w:r w:rsidR="005130EA">
        <w:rPr>
          <w:lang w:eastAsia="fr-FR"/>
        </w:rPr>
        <w:t xml:space="preserve">, </w:t>
      </w:r>
      <w:r w:rsidRPr="000146F7">
        <w:rPr>
          <w:lang w:eastAsia="fr-FR"/>
        </w:rPr>
        <w:t>1863.</w:t>
      </w:r>
    </w:p>
    <w:p w:rsidR="005130EA" w:rsidRDefault="005130EA" w:rsidP="005130EA">
      <w:pPr>
        <w:pStyle w:val="Titre1"/>
        <w:rPr>
          <w:lang w:eastAsia="fr-FR"/>
        </w:rPr>
      </w:pPr>
      <w:r>
        <w:rPr>
          <w:lang w:eastAsia="fr-FR"/>
        </w:rPr>
        <w:t xml:space="preserve">XIV. </w:t>
      </w:r>
      <w:r w:rsidR="0057104C" w:rsidRPr="000146F7">
        <w:rPr>
          <w:lang w:eastAsia="fr-FR"/>
        </w:rPr>
        <w:t>Le marquis d</w:t>
      </w:r>
      <w:r w:rsidR="0057104C">
        <w:rPr>
          <w:lang w:eastAsia="fr-FR"/>
        </w:rPr>
        <w:t>’Argenson</w:t>
      </w:r>
      <w:r w:rsidR="0057104C" w:rsidRPr="0006287D">
        <w:rPr>
          <w:rStyle w:val="Appelnotedebasdep"/>
        </w:rPr>
        <w:footnoteReference w:id="27"/>
      </w:r>
    </w:p>
    <w:p w:rsidR="005130EA" w:rsidRDefault="0057104C" w:rsidP="00160D39">
      <w:pPr>
        <w:pStyle w:val="Corpsdetexte"/>
        <w:rPr>
          <w:lang w:eastAsia="fr-FR"/>
        </w:rPr>
      </w:pPr>
      <w:r>
        <w:rPr>
          <w:lang w:eastAsia="fr-FR"/>
        </w:rPr>
        <w:t>Il</w:t>
      </w:r>
      <w:r w:rsidR="000146F7" w:rsidRPr="000146F7">
        <w:rPr>
          <w:lang w:eastAsia="fr-FR"/>
        </w:rPr>
        <w:t xml:space="preserve"> y a plusieurs d</w:t>
      </w:r>
      <w:r w:rsidR="005130EA">
        <w:rPr>
          <w:lang w:eastAsia="fr-FR"/>
        </w:rPr>
        <w:t>’</w:t>
      </w:r>
      <w:r w:rsidR="000146F7" w:rsidRPr="000146F7">
        <w:rPr>
          <w:lang w:eastAsia="fr-FR"/>
        </w:rPr>
        <w:t>Argenson qui appartiennent à l</w:t>
      </w:r>
      <w:r w:rsidR="005130EA">
        <w:rPr>
          <w:lang w:eastAsia="fr-FR"/>
        </w:rPr>
        <w:t>’</w:t>
      </w:r>
      <w:r w:rsidR="000146F7" w:rsidRPr="000146F7">
        <w:rPr>
          <w:lang w:eastAsia="fr-FR"/>
        </w:rPr>
        <w:t>histoire. L</w:t>
      </w:r>
      <w:r w:rsidR="005130EA">
        <w:rPr>
          <w:lang w:eastAsia="fr-FR"/>
        </w:rPr>
        <w:t>’</w:t>
      </w:r>
      <w:r w:rsidR="000146F7" w:rsidRPr="000146F7">
        <w:rPr>
          <w:lang w:eastAsia="fr-FR"/>
        </w:rPr>
        <w:t>un d</w:t>
      </w:r>
      <w:r w:rsidR="005130EA">
        <w:rPr>
          <w:lang w:eastAsia="fr-FR"/>
        </w:rPr>
        <w:t>’</w:t>
      </w:r>
      <w:r w:rsidR="000146F7" w:rsidRPr="000146F7">
        <w:rPr>
          <w:lang w:eastAsia="fr-FR"/>
        </w:rPr>
        <w:t>eux</w:t>
      </w:r>
      <w:r w:rsidR="005130EA">
        <w:rPr>
          <w:lang w:eastAsia="fr-FR"/>
        </w:rPr>
        <w:t xml:space="preserve">, </w:t>
      </w:r>
      <w:r w:rsidR="000146F7" w:rsidRPr="000146F7">
        <w:rPr>
          <w:lang w:eastAsia="fr-FR"/>
        </w:rPr>
        <w:t>Marc-René d</w:t>
      </w:r>
      <w:r w:rsidR="005130EA">
        <w:rPr>
          <w:lang w:eastAsia="fr-FR"/>
        </w:rPr>
        <w:t>’</w:t>
      </w:r>
      <w:r w:rsidR="000146F7" w:rsidRPr="000146F7">
        <w:rPr>
          <w:lang w:eastAsia="fr-FR"/>
        </w:rPr>
        <w:t>Argenson</w:t>
      </w:r>
      <w:r w:rsidR="005130EA">
        <w:rPr>
          <w:lang w:eastAsia="fr-FR"/>
        </w:rPr>
        <w:t xml:space="preserve">, </w:t>
      </w:r>
      <w:r w:rsidR="000146F7" w:rsidRPr="000146F7">
        <w:rPr>
          <w:lang w:eastAsia="fr-FR"/>
        </w:rPr>
        <w:t>est célèbre comme lieutenant de la police sous Louis XIV</w:t>
      </w:r>
      <w:r w:rsidR="005130EA">
        <w:rPr>
          <w:lang w:eastAsia="fr-FR"/>
        </w:rPr>
        <w:t xml:space="preserve">, </w:t>
      </w:r>
      <w:r w:rsidR="000146F7" w:rsidRPr="000146F7">
        <w:rPr>
          <w:lang w:eastAsia="fr-FR"/>
        </w:rPr>
        <w:t>et comme président du conseil des finances et garde-des-sceaux sous le Régent. Il mourut en 1721</w:t>
      </w:r>
      <w:r w:rsidR="005130EA">
        <w:rPr>
          <w:lang w:eastAsia="fr-FR"/>
        </w:rPr>
        <w:t xml:space="preserve">, </w:t>
      </w:r>
      <w:r w:rsidR="000146F7" w:rsidRPr="000146F7">
        <w:rPr>
          <w:lang w:eastAsia="fr-FR"/>
        </w:rPr>
        <w:t>laissant deux fils</w:t>
      </w:r>
      <w:r w:rsidR="005130EA">
        <w:rPr>
          <w:lang w:eastAsia="fr-FR"/>
        </w:rPr>
        <w:t xml:space="preserve"> : </w:t>
      </w:r>
      <w:r w:rsidR="000146F7" w:rsidRPr="000146F7">
        <w:rPr>
          <w:lang w:eastAsia="fr-FR"/>
        </w:rPr>
        <w:t>le marquis et le comte d</w:t>
      </w:r>
      <w:r w:rsidR="005130EA">
        <w:rPr>
          <w:lang w:eastAsia="fr-FR"/>
        </w:rPr>
        <w:t>’</w:t>
      </w:r>
      <w:r w:rsidR="000146F7" w:rsidRPr="000146F7">
        <w:rPr>
          <w:lang w:eastAsia="fr-FR"/>
        </w:rPr>
        <w:t>Argenson. Ce dernier</w:t>
      </w:r>
      <w:r w:rsidR="005130EA">
        <w:rPr>
          <w:lang w:eastAsia="fr-FR"/>
        </w:rPr>
        <w:t xml:space="preserve">, </w:t>
      </w:r>
      <w:r w:rsidR="000146F7" w:rsidRPr="000146F7">
        <w:rPr>
          <w:lang w:eastAsia="fr-FR"/>
        </w:rPr>
        <w:t>le plus jeune</w:t>
      </w:r>
      <w:r w:rsidR="005130EA">
        <w:rPr>
          <w:lang w:eastAsia="fr-FR"/>
        </w:rPr>
        <w:t xml:space="preserve">, </w:t>
      </w:r>
      <w:r w:rsidR="000146F7" w:rsidRPr="000146F7">
        <w:rPr>
          <w:lang w:eastAsia="fr-FR"/>
        </w:rPr>
        <w:t>fut pendant quinze ans ministre de la guerre. La bataille de Fontenoy fut gagnée et la paix d</w:t>
      </w:r>
      <w:r w:rsidR="005130EA">
        <w:rPr>
          <w:lang w:eastAsia="fr-FR"/>
        </w:rPr>
        <w:t>’</w:t>
      </w:r>
      <w:r w:rsidR="004D3173">
        <w:rPr>
          <w:lang w:eastAsia="fr-FR"/>
        </w:rPr>
        <w:t>Aix-la-</w:t>
      </w:r>
      <w:r w:rsidR="000146F7" w:rsidRPr="000146F7">
        <w:rPr>
          <w:lang w:eastAsia="fr-FR"/>
        </w:rPr>
        <w:t>Chapelle signée pendant qu</w:t>
      </w:r>
      <w:r w:rsidR="005130EA">
        <w:rPr>
          <w:lang w:eastAsia="fr-FR"/>
        </w:rPr>
        <w:t>’</w:t>
      </w:r>
      <w:r w:rsidR="000146F7" w:rsidRPr="000146F7">
        <w:rPr>
          <w:lang w:eastAsia="fr-FR"/>
        </w:rPr>
        <w:t>il remplissait ces fonctions. L</w:t>
      </w:r>
      <w:r w:rsidR="005130EA">
        <w:rPr>
          <w:lang w:eastAsia="fr-FR"/>
        </w:rPr>
        <w:t>’</w:t>
      </w:r>
      <w:r w:rsidR="000146F7" w:rsidRPr="000146F7">
        <w:rPr>
          <w:lang w:eastAsia="fr-FR"/>
        </w:rPr>
        <w:t>Encyclopédie lui a été dédiée. Il était lié avec Voltaire. Quant au marquis d</w:t>
      </w:r>
      <w:r w:rsidR="005130EA">
        <w:rPr>
          <w:lang w:eastAsia="fr-FR"/>
        </w:rPr>
        <w:t>’</w:t>
      </w:r>
      <w:r w:rsidR="000146F7" w:rsidRPr="000146F7">
        <w:rPr>
          <w:lang w:eastAsia="fr-FR"/>
        </w:rPr>
        <w:t>Argenson</w:t>
      </w:r>
      <w:r w:rsidR="005130EA">
        <w:rPr>
          <w:lang w:eastAsia="fr-FR"/>
        </w:rPr>
        <w:t xml:space="preserve">, </w:t>
      </w:r>
      <w:r w:rsidR="000146F7" w:rsidRPr="000146F7">
        <w:rPr>
          <w:lang w:eastAsia="fr-FR"/>
        </w:rPr>
        <w:t>il tient moins de place dans les annales du règne de Louis XV</w:t>
      </w:r>
      <w:r w:rsidR="005130EA">
        <w:rPr>
          <w:lang w:eastAsia="fr-FR"/>
        </w:rPr>
        <w:t xml:space="preserve">, </w:t>
      </w:r>
      <w:r w:rsidR="000146F7" w:rsidRPr="000146F7">
        <w:rPr>
          <w:lang w:eastAsia="fr-FR"/>
        </w:rPr>
        <w:t>mais il a laissé des livres</w:t>
      </w:r>
      <w:r w:rsidR="005130EA">
        <w:rPr>
          <w:lang w:eastAsia="fr-FR"/>
        </w:rPr>
        <w:t xml:space="preserve">, </w:t>
      </w:r>
      <w:r w:rsidR="000146F7" w:rsidRPr="000146F7">
        <w:rPr>
          <w:lang w:eastAsia="fr-FR"/>
        </w:rPr>
        <w:t>et ses écrits</w:t>
      </w:r>
      <w:r w:rsidR="005130EA">
        <w:rPr>
          <w:lang w:eastAsia="fr-FR"/>
        </w:rPr>
        <w:t xml:space="preserve">, </w:t>
      </w:r>
      <w:r w:rsidR="000146F7" w:rsidRPr="000146F7">
        <w:rPr>
          <w:lang w:eastAsia="fr-FR"/>
        </w:rPr>
        <w:t>sans être de premier ordre</w:t>
      </w:r>
      <w:r w:rsidR="005130EA">
        <w:rPr>
          <w:lang w:eastAsia="fr-FR"/>
        </w:rPr>
        <w:t xml:space="preserve">, </w:t>
      </w:r>
      <w:r w:rsidR="000146F7" w:rsidRPr="000146F7">
        <w:rPr>
          <w:lang w:eastAsia="fr-FR"/>
        </w:rPr>
        <w:t>compensent en quelque mesure ce qui manque à l</w:t>
      </w:r>
      <w:r w:rsidR="005130EA">
        <w:rPr>
          <w:lang w:eastAsia="fr-FR"/>
        </w:rPr>
        <w:t>’</w:t>
      </w:r>
      <w:r w:rsidR="000146F7" w:rsidRPr="000146F7">
        <w:rPr>
          <w:lang w:eastAsia="fr-FR"/>
        </w:rPr>
        <w:t>auteur comme illustration politique.</w:t>
      </w:r>
    </w:p>
    <w:p w:rsidR="005130EA" w:rsidRDefault="000146F7" w:rsidP="00160D39">
      <w:pPr>
        <w:pStyle w:val="Corpsdetexte"/>
        <w:rPr>
          <w:lang w:eastAsia="fr-FR"/>
        </w:rPr>
      </w:pPr>
      <w:r w:rsidRPr="000146F7">
        <w:rPr>
          <w:lang w:eastAsia="fr-FR"/>
        </w:rPr>
        <w:t xml:space="preserve"> René-Louis d</w:t>
      </w:r>
      <w:r w:rsidR="005130EA">
        <w:rPr>
          <w:lang w:eastAsia="fr-FR"/>
        </w:rPr>
        <w:t>’</w:t>
      </w:r>
      <w:r w:rsidRPr="000146F7">
        <w:rPr>
          <w:lang w:eastAsia="fr-FR"/>
        </w:rPr>
        <w:t>Argenson était né en</w:t>
      </w:r>
      <w:r w:rsidR="005130EA">
        <w:rPr>
          <w:lang w:eastAsia="fr-FR"/>
        </w:rPr>
        <w:t xml:space="preserve">, </w:t>
      </w:r>
      <w:r w:rsidRPr="000146F7">
        <w:rPr>
          <w:lang w:eastAsia="fr-FR"/>
        </w:rPr>
        <w:t>et avait commencé la vie publique</w:t>
      </w:r>
      <w:r w:rsidR="005130EA">
        <w:rPr>
          <w:lang w:eastAsia="fr-FR"/>
        </w:rPr>
        <w:t xml:space="preserve">, </w:t>
      </w:r>
      <w:r w:rsidRPr="000146F7">
        <w:rPr>
          <w:lang w:eastAsia="fr-FR"/>
        </w:rPr>
        <w:t>comme on faisait volontiers alors</w:t>
      </w:r>
      <w:r w:rsidR="005130EA">
        <w:rPr>
          <w:lang w:eastAsia="fr-FR"/>
        </w:rPr>
        <w:t xml:space="preserve">, </w:t>
      </w:r>
      <w:r w:rsidRPr="000146F7">
        <w:rPr>
          <w:lang w:eastAsia="fr-FR"/>
        </w:rPr>
        <w:t>par le Parlement</w:t>
      </w:r>
      <w:r w:rsidR="005130EA">
        <w:rPr>
          <w:lang w:eastAsia="fr-FR"/>
        </w:rPr>
        <w:t xml:space="preserve">, </w:t>
      </w:r>
      <w:r w:rsidRPr="000146F7">
        <w:rPr>
          <w:lang w:eastAsia="fr-FR"/>
        </w:rPr>
        <w:t>le conseil d</w:t>
      </w:r>
      <w:r w:rsidR="005130EA">
        <w:rPr>
          <w:lang w:eastAsia="fr-FR"/>
        </w:rPr>
        <w:t>’</w:t>
      </w:r>
      <w:r w:rsidRPr="000146F7">
        <w:rPr>
          <w:lang w:eastAsia="fr-FR"/>
        </w:rPr>
        <w:t>État et une intendance. Ambitieux</w:t>
      </w:r>
      <w:r w:rsidR="005130EA">
        <w:rPr>
          <w:lang w:eastAsia="fr-FR"/>
        </w:rPr>
        <w:t xml:space="preserve">, </w:t>
      </w:r>
      <w:r w:rsidRPr="000146F7">
        <w:rPr>
          <w:lang w:eastAsia="fr-FR"/>
        </w:rPr>
        <w:t>mais moins homme d</w:t>
      </w:r>
      <w:r w:rsidR="005130EA">
        <w:rPr>
          <w:lang w:eastAsia="fr-FR"/>
        </w:rPr>
        <w:t>’</w:t>
      </w:r>
      <w:r w:rsidRPr="000146F7">
        <w:rPr>
          <w:lang w:eastAsia="fr-FR"/>
        </w:rPr>
        <w:t>État que théoricien</w:t>
      </w:r>
      <w:r w:rsidR="005130EA">
        <w:rPr>
          <w:lang w:eastAsia="fr-FR"/>
        </w:rPr>
        <w:t xml:space="preserve">, </w:t>
      </w:r>
      <w:r w:rsidRPr="000146F7">
        <w:rPr>
          <w:lang w:eastAsia="fr-FR"/>
        </w:rPr>
        <w:t>portant des préoccupations littéraires et philosophiques dans les affaires</w:t>
      </w:r>
      <w:r w:rsidR="005130EA">
        <w:rPr>
          <w:lang w:eastAsia="fr-FR"/>
        </w:rPr>
        <w:t xml:space="preserve">, </w:t>
      </w:r>
      <w:r w:rsidRPr="000146F7">
        <w:rPr>
          <w:lang w:eastAsia="fr-FR"/>
        </w:rPr>
        <w:t>il commença de bonne heure à noter les faits dont il était le témoin et les réflexions que ces faits lui suggéraient. Il a laissé ainsi</w:t>
      </w:r>
      <w:r w:rsidR="005130EA">
        <w:rPr>
          <w:lang w:eastAsia="fr-FR"/>
        </w:rPr>
        <w:t xml:space="preserve">, </w:t>
      </w:r>
      <w:r w:rsidRPr="000146F7">
        <w:rPr>
          <w:lang w:eastAsia="fr-FR"/>
        </w:rPr>
        <w:t>outre le traité intitulé</w:t>
      </w:r>
      <w:r w:rsidR="005130EA">
        <w:rPr>
          <w:lang w:eastAsia="fr-FR"/>
        </w:rPr>
        <w:t xml:space="preserve"> : </w:t>
      </w:r>
      <w:r w:rsidRPr="0057104C">
        <w:rPr>
          <w:i/>
          <w:lang w:eastAsia="fr-FR"/>
        </w:rPr>
        <w:t>Considérations sur le gouvernement de la France</w:t>
      </w:r>
      <w:r w:rsidR="005130EA">
        <w:rPr>
          <w:lang w:eastAsia="fr-FR"/>
        </w:rPr>
        <w:t xml:space="preserve">, </w:t>
      </w:r>
      <w:r w:rsidRPr="000146F7">
        <w:rPr>
          <w:lang w:eastAsia="fr-FR"/>
        </w:rPr>
        <w:t>publié peu d</w:t>
      </w:r>
      <w:r w:rsidR="005130EA">
        <w:rPr>
          <w:lang w:eastAsia="fr-FR"/>
        </w:rPr>
        <w:t>’</w:t>
      </w:r>
      <w:r w:rsidRPr="000146F7">
        <w:rPr>
          <w:lang w:eastAsia="fr-FR"/>
        </w:rPr>
        <w:t>années après sa mort</w:t>
      </w:r>
      <w:r w:rsidR="005130EA">
        <w:rPr>
          <w:lang w:eastAsia="fr-FR"/>
        </w:rPr>
        <w:t xml:space="preserve">, </w:t>
      </w:r>
      <w:r w:rsidRPr="000146F7">
        <w:rPr>
          <w:lang w:eastAsia="fr-FR"/>
        </w:rPr>
        <w:t>des souvenirs personnels d</w:t>
      </w:r>
      <w:r w:rsidR="005130EA">
        <w:rPr>
          <w:lang w:eastAsia="fr-FR"/>
        </w:rPr>
        <w:t>’</w:t>
      </w:r>
      <w:r w:rsidRPr="000146F7">
        <w:rPr>
          <w:lang w:eastAsia="fr-FR"/>
        </w:rPr>
        <w:t>une assez grande valeur pour l</w:t>
      </w:r>
      <w:r w:rsidR="005130EA">
        <w:rPr>
          <w:lang w:eastAsia="fr-FR"/>
        </w:rPr>
        <w:t>’</w:t>
      </w:r>
      <w:r w:rsidRPr="000146F7">
        <w:rPr>
          <w:lang w:eastAsia="fr-FR"/>
        </w:rPr>
        <w:t>étude du règne de Louis XV. On en connaissait déjà des extraits imprimés dès le siècle dernier</w:t>
      </w:r>
      <w:r w:rsidR="005130EA">
        <w:rPr>
          <w:lang w:eastAsia="fr-FR"/>
        </w:rPr>
        <w:t xml:space="preserve">, </w:t>
      </w:r>
      <w:r w:rsidRPr="000146F7">
        <w:rPr>
          <w:lang w:eastAsia="fr-FR"/>
        </w:rPr>
        <w:t>sous le titre d</w:t>
      </w:r>
      <w:r w:rsidR="005130EA">
        <w:rPr>
          <w:lang w:eastAsia="fr-FR"/>
        </w:rPr>
        <w:t>’</w:t>
      </w:r>
      <w:r w:rsidRPr="0057104C">
        <w:rPr>
          <w:i/>
          <w:lang w:eastAsia="fr-FR"/>
        </w:rPr>
        <w:t>Essais dans le goût de ceux de Montaigne</w:t>
      </w:r>
      <w:r w:rsidR="005130EA">
        <w:rPr>
          <w:lang w:eastAsia="fr-FR"/>
        </w:rPr>
        <w:t xml:space="preserve">, </w:t>
      </w:r>
      <w:r w:rsidRPr="000146F7">
        <w:rPr>
          <w:lang w:eastAsia="fr-FR"/>
        </w:rPr>
        <w:t xml:space="preserve">puis sous celui de </w:t>
      </w:r>
      <w:r w:rsidRPr="0057104C">
        <w:rPr>
          <w:i/>
          <w:lang w:eastAsia="fr-FR"/>
        </w:rPr>
        <w:t>Loisirs d</w:t>
      </w:r>
      <w:r w:rsidR="005130EA" w:rsidRPr="0057104C">
        <w:rPr>
          <w:i/>
          <w:lang w:eastAsia="fr-FR"/>
        </w:rPr>
        <w:t>’</w:t>
      </w:r>
      <w:r w:rsidRPr="0057104C">
        <w:rPr>
          <w:i/>
          <w:lang w:eastAsia="fr-FR"/>
        </w:rPr>
        <w:t>un homme d</w:t>
      </w:r>
      <w:r w:rsidR="005130EA" w:rsidRPr="0057104C">
        <w:rPr>
          <w:i/>
          <w:lang w:eastAsia="fr-FR"/>
        </w:rPr>
        <w:t>’</w:t>
      </w:r>
      <w:r w:rsidRPr="0057104C">
        <w:rPr>
          <w:i/>
          <w:lang w:eastAsia="fr-FR"/>
        </w:rPr>
        <w:t>État</w:t>
      </w:r>
      <w:r w:rsidR="005130EA">
        <w:rPr>
          <w:lang w:eastAsia="fr-FR"/>
        </w:rPr>
        <w:t xml:space="preserve">, </w:t>
      </w:r>
      <w:r w:rsidRPr="000146F7">
        <w:rPr>
          <w:lang w:eastAsia="fr-FR"/>
        </w:rPr>
        <w:t>et enfin</w:t>
      </w:r>
      <w:r w:rsidR="005130EA">
        <w:rPr>
          <w:lang w:eastAsia="fr-FR"/>
        </w:rPr>
        <w:t xml:space="preserve">, </w:t>
      </w:r>
      <w:r w:rsidRPr="000146F7">
        <w:rPr>
          <w:lang w:eastAsia="fr-FR"/>
        </w:rPr>
        <w:t>en 1825</w:t>
      </w:r>
      <w:r w:rsidR="005130EA">
        <w:rPr>
          <w:lang w:eastAsia="fr-FR"/>
        </w:rPr>
        <w:t xml:space="preserve">, </w:t>
      </w:r>
      <w:r w:rsidRPr="000146F7">
        <w:rPr>
          <w:lang w:eastAsia="fr-FR"/>
        </w:rPr>
        <w:t xml:space="preserve">sous le titre de </w:t>
      </w:r>
      <w:r w:rsidRPr="0057104C">
        <w:rPr>
          <w:i/>
          <w:lang w:eastAsia="fr-FR"/>
        </w:rPr>
        <w:t>Mémoires du marquis d</w:t>
      </w:r>
      <w:r w:rsidR="005130EA" w:rsidRPr="0057104C">
        <w:rPr>
          <w:i/>
          <w:lang w:eastAsia="fr-FR"/>
        </w:rPr>
        <w:t>’</w:t>
      </w:r>
      <w:r w:rsidRPr="0057104C">
        <w:rPr>
          <w:i/>
          <w:lang w:eastAsia="fr-FR"/>
        </w:rPr>
        <w:t>Argenson</w:t>
      </w:r>
      <w:r w:rsidRPr="000146F7">
        <w:rPr>
          <w:lang w:eastAsia="fr-FR"/>
        </w:rPr>
        <w:t>. C</w:t>
      </w:r>
      <w:r w:rsidR="005130EA">
        <w:rPr>
          <w:lang w:eastAsia="fr-FR"/>
        </w:rPr>
        <w:t>’</w:t>
      </w:r>
      <w:r w:rsidRPr="000146F7">
        <w:rPr>
          <w:lang w:eastAsia="fr-FR"/>
        </w:rPr>
        <w:t>était assez pour exciter la curiosité</w:t>
      </w:r>
      <w:r w:rsidR="005130EA">
        <w:rPr>
          <w:lang w:eastAsia="fr-FR"/>
        </w:rPr>
        <w:t xml:space="preserve">, </w:t>
      </w:r>
      <w:r w:rsidRPr="000146F7">
        <w:rPr>
          <w:lang w:eastAsia="fr-FR"/>
        </w:rPr>
        <w:t>pas assez pour la satisfaire. On peut en dire autant d</w:t>
      </w:r>
      <w:r w:rsidR="005130EA">
        <w:rPr>
          <w:lang w:eastAsia="fr-FR"/>
        </w:rPr>
        <w:t>’</w:t>
      </w:r>
      <w:r w:rsidRPr="000146F7">
        <w:rPr>
          <w:lang w:eastAsia="fr-FR"/>
        </w:rPr>
        <w:t>une nouvelle publication faite par l</w:t>
      </w:r>
      <w:r w:rsidR="005130EA">
        <w:rPr>
          <w:lang w:eastAsia="fr-FR"/>
        </w:rPr>
        <w:t>’</w:t>
      </w:r>
      <w:r w:rsidRPr="000146F7">
        <w:rPr>
          <w:lang w:eastAsia="fr-FR"/>
        </w:rPr>
        <w:t>un des descendants de l</w:t>
      </w:r>
      <w:r w:rsidR="005130EA">
        <w:rPr>
          <w:lang w:eastAsia="fr-FR"/>
        </w:rPr>
        <w:t>’</w:t>
      </w:r>
      <w:r w:rsidRPr="000146F7">
        <w:rPr>
          <w:lang w:eastAsia="fr-FR"/>
        </w:rPr>
        <w:t>auteur</w:t>
      </w:r>
      <w:r w:rsidR="005130EA">
        <w:rPr>
          <w:lang w:eastAsia="fr-FR"/>
        </w:rPr>
        <w:t xml:space="preserve">, </w:t>
      </w:r>
      <w:r w:rsidR="002D3866">
        <w:rPr>
          <w:lang w:eastAsia="fr-FR"/>
        </w:rPr>
        <w:t>M. </w:t>
      </w:r>
      <w:r w:rsidRPr="000146F7">
        <w:rPr>
          <w:lang w:eastAsia="fr-FR"/>
        </w:rPr>
        <w:t>René d</w:t>
      </w:r>
      <w:r w:rsidR="005130EA">
        <w:rPr>
          <w:lang w:eastAsia="fr-FR"/>
        </w:rPr>
        <w:t>’</w:t>
      </w:r>
      <w:r w:rsidRPr="000146F7">
        <w:rPr>
          <w:lang w:eastAsia="fr-FR"/>
        </w:rPr>
        <w:t>Argenson</w:t>
      </w:r>
      <w:r w:rsidR="005130EA">
        <w:rPr>
          <w:lang w:eastAsia="fr-FR"/>
        </w:rPr>
        <w:t xml:space="preserve">, </w:t>
      </w:r>
      <w:r w:rsidRPr="000146F7">
        <w:rPr>
          <w:lang w:eastAsia="fr-FR"/>
        </w:rPr>
        <w:t>et qui</w:t>
      </w:r>
      <w:r w:rsidR="005130EA">
        <w:rPr>
          <w:lang w:eastAsia="fr-FR"/>
        </w:rPr>
        <w:t xml:space="preserve">, </w:t>
      </w:r>
      <w:r w:rsidRPr="000146F7">
        <w:rPr>
          <w:lang w:eastAsia="fr-FR"/>
        </w:rPr>
        <w:t xml:space="preserve">puisant plus largement dans les </w:t>
      </w:r>
      <w:r w:rsidRPr="000146F7">
        <w:rPr>
          <w:lang w:eastAsia="fr-FR"/>
        </w:rPr>
        <w:lastRenderedPageBreak/>
        <w:t>papiers de famille</w:t>
      </w:r>
      <w:r w:rsidR="005130EA">
        <w:rPr>
          <w:lang w:eastAsia="fr-FR"/>
        </w:rPr>
        <w:t xml:space="preserve">, </w:t>
      </w:r>
      <w:r w:rsidRPr="000146F7">
        <w:rPr>
          <w:lang w:eastAsia="fr-FR"/>
        </w:rPr>
        <w:t>ne donnait pourtant pas enco</w:t>
      </w:r>
      <w:r w:rsidR="0057104C">
        <w:rPr>
          <w:lang w:eastAsia="fr-FR"/>
        </w:rPr>
        <w:t>re le texte complet du journal</w:t>
      </w:r>
      <w:r w:rsidR="0057104C" w:rsidRPr="0006287D">
        <w:rPr>
          <w:rStyle w:val="Appelnotedebasdep"/>
        </w:rPr>
        <w:footnoteReference w:id="28"/>
      </w:r>
      <w:r w:rsidRPr="000146F7">
        <w:rPr>
          <w:lang w:eastAsia="fr-FR"/>
        </w:rPr>
        <w:t>. C</w:t>
      </w:r>
      <w:r w:rsidR="005130EA">
        <w:rPr>
          <w:lang w:eastAsia="fr-FR"/>
        </w:rPr>
        <w:t>’</w:t>
      </w:r>
      <w:r w:rsidRPr="000146F7">
        <w:rPr>
          <w:lang w:eastAsia="fr-FR"/>
        </w:rPr>
        <w:t>est alors que la Société de l</w:t>
      </w:r>
      <w:r w:rsidR="005130EA">
        <w:rPr>
          <w:lang w:eastAsia="fr-FR"/>
        </w:rPr>
        <w:t>’</w:t>
      </w:r>
      <w:r w:rsidRPr="000146F7">
        <w:rPr>
          <w:lang w:eastAsia="fr-FR"/>
        </w:rPr>
        <w:t>histoire de France est intervenue</w:t>
      </w:r>
      <w:r w:rsidR="005130EA">
        <w:rPr>
          <w:lang w:eastAsia="fr-FR"/>
        </w:rPr>
        <w:t xml:space="preserve">, </w:t>
      </w:r>
      <w:r w:rsidRPr="000146F7">
        <w:rPr>
          <w:lang w:eastAsia="fr-FR"/>
        </w:rPr>
        <w:t>et s</w:t>
      </w:r>
      <w:r w:rsidR="005130EA">
        <w:rPr>
          <w:lang w:eastAsia="fr-FR"/>
        </w:rPr>
        <w:t>’</w:t>
      </w:r>
      <w:r w:rsidRPr="000146F7">
        <w:rPr>
          <w:lang w:eastAsia="fr-FR"/>
        </w:rPr>
        <w:t xml:space="preserve">est chargée de faire imprimer </w:t>
      </w:r>
      <w:r w:rsidR="005130EA" w:rsidRPr="0057104C">
        <w:rPr>
          <w:rStyle w:val="quotec"/>
        </w:rPr>
        <w:t>« </w:t>
      </w:r>
      <w:r w:rsidRPr="0057104C">
        <w:rPr>
          <w:rStyle w:val="quotec"/>
        </w:rPr>
        <w:t>aussi exactement que possible</w:t>
      </w:r>
      <w:r w:rsidR="005130EA" w:rsidRPr="0057104C">
        <w:rPr>
          <w:rStyle w:val="quotec"/>
        </w:rPr>
        <w:t> »</w:t>
      </w:r>
      <w:r w:rsidRPr="000146F7">
        <w:rPr>
          <w:lang w:eastAsia="fr-FR"/>
        </w:rPr>
        <w:t xml:space="preserve"> le manuscrit qui existe à la Bibliothèque du Louvre. Un </w:t>
      </w:r>
      <w:r w:rsidR="009C57E6" w:rsidRPr="000146F7">
        <w:rPr>
          <w:lang w:eastAsia="fr-FR"/>
        </w:rPr>
        <w:t>éditeur</w:t>
      </w:r>
      <w:r w:rsidR="009C57E6">
        <w:rPr>
          <w:lang w:eastAsia="fr-FR"/>
        </w:rPr>
        <w:t xml:space="preserve"> tout</w:t>
      </w:r>
      <w:r w:rsidRPr="000146F7">
        <w:rPr>
          <w:lang w:eastAsia="fr-FR"/>
        </w:rPr>
        <w:t xml:space="preserve"> à fait compétent</w:t>
      </w:r>
      <w:r w:rsidR="005130EA">
        <w:rPr>
          <w:lang w:eastAsia="fr-FR"/>
        </w:rPr>
        <w:t xml:space="preserve">, </w:t>
      </w:r>
      <w:r w:rsidR="002D3866">
        <w:rPr>
          <w:lang w:eastAsia="fr-FR"/>
        </w:rPr>
        <w:t>M. </w:t>
      </w:r>
      <w:proofErr w:type="spellStart"/>
      <w:r w:rsidRPr="000146F7">
        <w:rPr>
          <w:lang w:eastAsia="fr-FR"/>
        </w:rPr>
        <w:t>Rathery</w:t>
      </w:r>
      <w:proofErr w:type="spellEnd"/>
      <w:r w:rsidR="005130EA">
        <w:rPr>
          <w:lang w:eastAsia="fr-FR"/>
        </w:rPr>
        <w:t xml:space="preserve">, </w:t>
      </w:r>
      <w:r w:rsidRPr="000146F7">
        <w:rPr>
          <w:lang w:eastAsia="fr-FR"/>
        </w:rPr>
        <w:t>a été chargé de diriger le travail. Il ne s</w:t>
      </w:r>
      <w:r w:rsidR="005130EA">
        <w:rPr>
          <w:lang w:eastAsia="fr-FR"/>
        </w:rPr>
        <w:t>’</w:t>
      </w:r>
      <w:r w:rsidRPr="000146F7">
        <w:rPr>
          <w:lang w:eastAsia="fr-FR"/>
        </w:rPr>
        <w:t>agissait pas</w:t>
      </w:r>
      <w:r w:rsidR="005130EA">
        <w:rPr>
          <w:lang w:eastAsia="fr-FR"/>
        </w:rPr>
        <w:t xml:space="preserve">, </w:t>
      </w:r>
      <w:r w:rsidRPr="000146F7">
        <w:rPr>
          <w:lang w:eastAsia="fr-FR"/>
        </w:rPr>
        <w:t>en effet</w:t>
      </w:r>
      <w:r w:rsidR="005130EA">
        <w:rPr>
          <w:lang w:eastAsia="fr-FR"/>
        </w:rPr>
        <w:t xml:space="preserve">, </w:t>
      </w:r>
      <w:r w:rsidRPr="000146F7">
        <w:rPr>
          <w:lang w:eastAsia="fr-FR"/>
        </w:rPr>
        <w:t>de livrer purement et simplement l</w:t>
      </w:r>
      <w:r w:rsidR="005130EA">
        <w:rPr>
          <w:lang w:eastAsia="fr-FR"/>
        </w:rPr>
        <w:t>’</w:t>
      </w:r>
      <w:r w:rsidRPr="000146F7">
        <w:rPr>
          <w:lang w:eastAsia="fr-FR"/>
        </w:rPr>
        <w:t>original à l</w:t>
      </w:r>
      <w:r w:rsidR="005130EA">
        <w:rPr>
          <w:lang w:eastAsia="fr-FR"/>
        </w:rPr>
        <w:t>’</w:t>
      </w:r>
      <w:r w:rsidRPr="000146F7">
        <w:rPr>
          <w:lang w:eastAsia="fr-FR"/>
        </w:rPr>
        <w:t>impression</w:t>
      </w:r>
      <w:r w:rsidR="005130EA">
        <w:rPr>
          <w:lang w:eastAsia="fr-FR"/>
        </w:rPr>
        <w:t xml:space="preserve"> : </w:t>
      </w:r>
      <w:r w:rsidRPr="000146F7">
        <w:rPr>
          <w:lang w:eastAsia="fr-FR"/>
        </w:rPr>
        <w:t>il y avait des rédactions diverses à fondre</w:t>
      </w:r>
      <w:r w:rsidR="005130EA">
        <w:rPr>
          <w:lang w:eastAsia="fr-FR"/>
        </w:rPr>
        <w:t xml:space="preserve">, </w:t>
      </w:r>
      <w:r w:rsidRPr="000146F7">
        <w:rPr>
          <w:lang w:eastAsia="fr-FR"/>
        </w:rPr>
        <w:t>des emprunts à faire aux autres ouvrages inédits de l</w:t>
      </w:r>
      <w:r w:rsidR="005130EA">
        <w:rPr>
          <w:lang w:eastAsia="fr-FR"/>
        </w:rPr>
        <w:t>’</w:t>
      </w:r>
      <w:r w:rsidRPr="000146F7">
        <w:rPr>
          <w:lang w:eastAsia="fr-FR"/>
        </w:rPr>
        <w:t>auteur</w:t>
      </w:r>
      <w:r w:rsidR="005130EA">
        <w:rPr>
          <w:lang w:eastAsia="fr-FR"/>
        </w:rPr>
        <w:t xml:space="preserve">, </w:t>
      </w:r>
      <w:r w:rsidRPr="000146F7">
        <w:rPr>
          <w:lang w:eastAsia="fr-FR"/>
        </w:rPr>
        <w:t>des répétitions à éviter</w:t>
      </w:r>
      <w:r w:rsidR="005130EA">
        <w:rPr>
          <w:lang w:eastAsia="fr-FR"/>
        </w:rPr>
        <w:t xml:space="preserve">, </w:t>
      </w:r>
      <w:r w:rsidRPr="000146F7">
        <w:rPr>
          <w:lang w:eastAsia="fr-FR"/>
        </w:rPr>
        <w:t>quelques suppressions à opérer dans</w:t>
      </w:r>
      <w:r w:rsidR="0057104C">
        <w:rPr>
          <w:lang w:eastAsia="fr-FR"/>
        </w:rPr>
        <w:t xml:space="preserve"> </w:t>
      </w:r>
      <w:r w:rsidRPr="000146F7">
        <w:rPr>
          <w:lang w:eastAsia="fr-FR"/>
        </w:rPr>
        <w:t>l</w:t>
      </w:r>
      <w:r w:rsidR="005130EA">
        <w:rPr>
          <w:lang w:eastAsia="fr-FR"/>
        </w:rPr>
        <w:t>’</w:t>
      </w:r>
      <w:r w:rsidRPr="000146F7">
        <w:rPr>
          <w:lang w:eastAsia="fr-FR"/>
        </w:rPr>
        <w:t>intérêt du goût et de la décence.</w:t>
      </w:r>
    </w:p>
    <w:p w:rsidR="005130EA" w:rsidRDefault="000146F7" w:rsidP="00160D39">
      <w:pPr>
        <w:pStyle w:val="Corpsdetexte"/>
        <w:rPr>
          <w:lang w:eastAsia="fr-FR"/>
        </w:rPr>
      </w:pPr>
      <w:r w:rsidRPr="000146F7">
        <w:rPr>
          <w:lang w:eastAsia="fr-FR"/>
        </w:rPr>
        <w:t xml:space="preserve"> Il est juste d</w:t>
      </w:r>
      <w:r w:rsidR="005130EA">
        <w:rPr>
          <w:lang w:eastAsia="fr-FR"/>
        </w:rPr>
        <w:t>’</w:t>
      </w:r>
      <w:r w:rsidRPr="000146F7">
        <w:rPr>
          <w:lang w:eastAsia="fr-FR"/>
        </w:rPr>
        <w:t xml:space="preserve">ajouter que si </w:t>
      </w:r>
      <w:r w:rsidR="002D3866">
        <w:rPr>
          <w:lang w:eastAsia="fr-FR"/>
        </w:rPr>
        <w:t>M. </w:t>
      </w:r>
      <w:proofErr w:type="spellStart"/>
      <w:r w:rsidRPr="000146F7">
        <w:rPr>
          <w:lang w:eastAsia="fr-FR"/>
        </w:rPr>
        <w:t>Rathery</w:t>
      </w:r>
      <w:proofErr w:type="spellEnd"/>
      <w:r w:rsidRPr="000146F7">
        <w:rPr>
          <w:lang w:eastAsia="fr-FR"/>
        </w:rPr>
        <w:t xml:space="preserve"> a rempli sa tâche avec toute la conscience qu</w:t>
      </w:r>
      <w:r w:rsidR="005130EA">
        <w:rPr>
          <w:lang w:eastAsia="fr-FR"/>
        </w:rPr>
        <w:t>’</w:t>
      </w:r>
      <w:r w:rsidRPr="000146F7">
        <w:rPr>
          <w:lang w:eastAsia="fr-FR"/>
        </w:rPr>
        <w:t>on pouvait désirer</w:t>
      </w:r>
      <w:r w:rsidR="005130EA">
        <w:rPr>
          <w:lang w:eastAsia="fr-FR"/>
        </w:rPr>
        <w:t xml:space="preserve">, </w:t>
      </w:r>
      <w:r w:rsidRPr="000146F7">
        <w:rPr>
          <w:lang w:eastAsia="fr-FR"/>
        </w:rPr>
        <w:t>il n</w:t>
      </w:r>
      <w:r w:rsidR="005130EA">
        <w:rPr>
          <w:lang w:eastAsia="fr-FR"/>
        </w:rPr>
        <w:t>’</w:t>
      </w:r>
      <w:r w:rsidRPr="000146F7">
        <w:rPr>
          <w:lang w:eastAsia="fr-FR"/>
        </w:rPr>
        <w:t>a pas eu cependant accès aux papiers de famille</w:t>
      </w:r>
      <w:r w:rsidR="005130EA">
        <w:rPr>
          <w:lang w:eastAsia="fr-FR"/>
        </w:rPr>
        <w:t xml:space="preserve">, </w:t>
      </w:r>
      <w:r w:rsidRPr="000146F7">
        <w:rPr>
          <w:lang w:eastAsia="fr-FR"/>
        </w:rPr>
        <w:t>et que la publication de 1857</w:t>
      </w:r>
      <w:r w:rsidR="005130EA">
        <w:rPr>
          <w:lang w:eastAsia="fr-FR"/>
        </w:rPr>
        <w:t xml:space="preserve">, </w:t>
      </w:r>
      <w:r w:rsidR="004D3173">
        <w:rPr>
          <w:lang w:eastAsia="fr-FR"/>
        </w:rPr>
        <w:t xml:space="preserve">très </w:t>
      </w:r>
      <w:r w:rsidRPr="000146F7">
        <w:rPr>
          <w:lang w:eastAsia="fr-FR"/>
        </w:rPr>
        <w:t>inférieure en somme à celle de la Société de l</w:t>
      </w:r>
      <w:r w:rsidR="005130EA">
        <w:rPr>
          <w:lang w:eastAsia="fr-FR"/>
        </w:rPr>
        <w:t>’</w:t>
      </w:r>
      <w:r w:rsidRPr="000146F7">
        <w:rPr>
          <w:lang w:eastAsia="fr-FR"/>
        </w:rPr>
        <w:t>histoire de France</w:t>
      </w:r>
      <w:r w:rsidR="005130EA">
        <w:rPr>
          <w:lang w:eastAsia="fr-FR"/>
        </w:rPr>
        <w:t xml:space="preserve">, </w:t>
      </w:r>
      <w:r w:rsidRPr="000146F7">
        <w:rPr>
          <w:lang w:eastAsia="fr-FR"/>
        </w:rPr>
        <w:t>n</w:t>
      </w:r>
      <w:r w:rsidR="005130EA">
        <w:rPr>
          <w:lang w:eastAsia="fr-FR"/>
        </w:rPr>
        <w:t>’</w:t>
      </w:r>
      <w:r w:rsidRPr="000146F7">
        <w:rPr>
          <w:lang w:eastAsia="fr-FR"/>
        </w:rPr>
        <w:t>en renferme pas moins quelques morceaux qui ne se trouvent pas dans l</w:t>
      </w:r>
      <w:r w:rsidR="005130EA">
        <w:rPr>
          <w:lang w:eastAsia="fr-FR"/>
        </w:rPr>
        <w:t>’</w:t>
      </w:r>
      <w:r w:rsidRPr="000146F7">
        <w:rPr>
          <w:lang w:eastAsia="fr-FR"/>
        </w:rPr>
        <w:t>autre. Avis aux curieux et à ceux qui</w:t>
      </w:r>
      <w:r w:rsidR="005130EA">
        <w:rPr>
          <w:lang w:eastAsia="fr-FR"/>
        </w:rPr>
        <w:t xml:space="preserve">, </w:t>
      </w:r>
      <w:r w:rsidRPr="000146F7">
        <w:rPr>
          <w:lang w:eastAsia="fr-FR"/>
        </w:rPr>
        <w:t>en toutes choses</w:t>
      </w:r>
      <w:r w:rsidR="005130EA">
        <w:rPr>
          <w:lang w:eastAsia="fr-FR"/>
        </w:rPr>
        <w:t xml:space="preserve">, </w:t>
      </w:r>
      <w:r w:rsidRPr="000146F7">
        <w:rPr>
          <w:lang w:eastAsia="fr-FR"/>
        </w:rPr>
        <w:t>aiment à tenir tous les fils</w:t>
      </w:r>
      <w:r w:rsidR="005130EA">
        <w:rPr>
          <w:lang w:eastAsia="fr-FR"/>
        </w:rPr>
        <w:t xml:space="preserve">, </w:t>
      </w:r>
      <w:r w:rsidRPr="000146F7">
        <w:rPr>
          <w:lang w:eastAsia="fr-FR"/>
        </w:rPr>
        <w:t>à rassembler tous les documents.</w:t>
      </w:r>
    </w:p>
    <w:p w:rsidR="005130EA" w:rsidRDefault="000146F7" w:rsidP="00160D39">
      <w:pPr>
        <w:pStyle w:val="Corpsdetexte"/>
        <w:rPr>
          <w:lang w:eastAsia="fr-FR"/>
        </w:rPr>
      </w:pPr>
      <w:r w:rsidRPr="000146F7">
        <w:rPr>
          <w:lang w:eastAsia="fr-FR"/>
        </w:rPr>
        <w:t>Le marquis d</w:t>
      </w:r>
      <w:r w:rsidR="005130EA">
        <w:rPr>
          <w:lang w:eastAsia="fr-FR"/>
        </w:rPr>
        <w:t>’</w:t>
      </w:r>
      <w:r w:rsidRPr="000146F7">
        <w:rPr>
          <w:lang w:eastAsia="fr-FR"/>
        </w:rPr>
        <w:t>Argenson avait commencé son journal vers 1725</w:t>
      </w:r>
      <w:r w:rsidR="005130EA">
        <w:rPr>
          <w:lang w:eastAsia="fr-FR"/>
        </w:rPr>
        <w:t xml:space="preserve">, </w:t>
      </w:r>
      <w:r w:rsidRPr="000146F7">
        <w:rPr>
          <w:lang w:eastAsia="fr-FR"/>
        </w:rPr>
        <w:t>et il écrivait encore peu de jours avant sa mort</w:t>
      </w:r>
      <w:r w:rsidR="005130EA">
        <w:rPr>
          <w:lang w:eastAsia="fr-FR"/>
        </w:rPr>
        <w:t xml:space="preserve">, </w:t>
      </w:r>
      <w:r w:rsidR="0057104C">
        <w:rPr>
          <w:lang w:eastAsia="fr-FR"/>
        </w:rPr>
        <w:t>en janvier 1</w:t>
      </w:r>
      <w:r w:rsidRPr="000146F7">
        <w:rPr>
          <w:lang w:eastAsia="fr-FR"/>
        </w:rPr>
        <w:t>755. Il n</w:t>
      </w:r>
      <w:r w:rsidR="005130EA">
        <w:rPr>
          <w:lang w:eastAsia="fr-FR"/>
        </w:rPr>
        <w:t>’</w:t>
      </w:r>
      <w:r w:rsidRPr="000146F7">
        <w:rPr>
          <w:lang w:eastAsia="fr-FR"/>
        </w:rPr>
        <w:t>y a qu</w:t>
      </w:r>
      <w:r w:rsidR="005130EA">
        <w:rPr>
          <w:lang w:eastAsia="fr-FR"/>
        </w:rPr>
        <w:t>’</w:t>
      </w:r>
      <w:r w:rsidRPr="000146F7">
        <w:rPr>
          <w:lang w:eastAsia="fr-FR"/>
        </w:rPr>
        <w:t>une lacune</w:t>
      </w:r>
      <w:r w:rsidR="005130EA">
        <w:rPr>
          <w:lang w:eastAsia="fr-FR"/>
        </w:rPr>
        <w:t xml:space="preserve">, </w:t>
      </w:r>
      <w:r w:rsidRPr="000146F7">
        <w:rPr>
          <w:lang w:eastAsia="fr-FR"/>
        </w:rPr>
        <w:t>celle des deux années que dura le ministère de l</w:t>
      </w:r>
      <w:r w:rsidR="005130EA">
        <w:rPr>
          <w:lang w:eastAsia="fr-FR"/>
        </w:rPr>
        <w:t>’</w:t>
      </w:r>
      <w:r w:rsidRPr="000146F7">
        <w:rPr>
          <w:lang w:eastAsia="fr-FR"/>
        </w:rPr>
        <w:t>auteur</w:t>
      </w:r>
      <w:r w:rsidR="005130EA">
        <w:rPr>
          <w:lang w:eastAsia="fr-FR"/>
        </w:rPr>
        <w:t xml:space="preserve">, </w:t>
      </w:r>
      <w:r w:rsidRPr="000146F7">
        <w:rPr>
          <w:lang w:eastAsia="fr-FR"/>
        </w:rPr>
        <w:t>et encore cette lacune est-elle</w:t>
      </w:r>
      <w:r w:rsidR="0057104C">
        <w:rPr>
          <w:lang w:eastAsia="fr-FR"/>
        </w:rPr>
        <w:t xml:space="preserve"> comblée par des fragmen</w:t>
      </w:r>
      <w:r w:rsidRPr="000146F7">
        <w:rPr>
          <w:lang w:eastAsia="fr-FR"/>
        </w:rPr>
        <w:t>ts des Mémoires qu</w:t>
      </w:r>
      <w:r w:rsidR="005130EA">
        <w:rPr>
          <w:lang w:eastAsia="fr-FR"/>
        </w:rPr>
        <w:t>’</w:t>
      </w:r>
      <w:r w:rsidR="004D3173">
        <w:rPr>
          <w:lang w:eastAsia="fr-FR"/>
        </w:rPr>
        <w:t>il</w:t>
      </w:r>
      <w:r w:rsidRPr="000146F7">
        <w:rPr>
          <w:lang w:eastAsia="fr-FR"/>
        </w:rPr>
        <w:t xml:space="preserve"> avait eu l</w:t>
      </w:r>
      <w:r w:rsidR="005130EA">
        <w:rPr>
          <w:lang w:eastAsia="fr-FR"/>
        </w:rPr>
        <w:t>’</w:t>
      </w:r>
      <w:r w:rsidRPr="000146F7">
        <w:rPr>
          <w:lang w:eastAsia="fr-FR"/>
        </w:rPr>
        <w:t>intention d</w:t>
      </w:r>
      <w:r w:rsidR="005130EA">
        <w:rPr>
          <w:lang w:eastAsia="fr-FR"/>
        </w:rPr>
        <w:t>’</w:t>
      </w:r>
      <w:r w:rsidRPr="000146F7">
        <w:rPr>
          <w:lang w:eastAsia="fr-FR"/>
        </w:rPr>
        <w:t>écrire sur cette période de sa vie.</w:t>
      </w:r>
    </w:p>
    <w:p w:rsidR="005130EA" w:rsidRDefault="000146F7" w:rsidP="00160D39">
      <w:pPr>
        <w:pStyle w:val="Corpsdetexte"/>
        <w:rPr>
          <w:lang w:eastAsia="fr-FR"/>
        </w:rPr>
      </w:pPr>
      <w:r w:rsidRPr="000146F7">
        <w:rPr>
          <w:lang w:eastAsia="fr-FR"/>
        </w:rPr>
        <w:t>Bien que d</w:t>
      </w:r>
      <w:r w:rsidR="005130EA">
        <w:rPr>
          <w:lang w:eastAsia="fr-FR"/>
        </w:rPr>
        <w:t>’</w:t>
      </w:r>
      <w:r w:rsidRPr="000146F7">
        <w:rPr>
          <w:lang w:eastAsia="fr-FR"/>
        </w:rPr>
        <w:t>Argenson affectât de ne rédiger son journal que pour lui seul</w:t>
      </w:r>
      <w:r w:rsidR="005130EA">
        <w:rPr>
          <w:lang w:eastAsia="fr-FR"/>
        </w:rPr>
        <w:t xml:space="preserve">, </w:t>
      </w:r>
      <w:r w:rsidRPr="000146F7">
        <w:rPr>
          <w:lang w:eastAsia="fr-FR"/>
        </w:rPr>
        <w:t>il y mettait certaines prétentions. Il se propose des modèles illustres. On y lit des résolutions comme celle-ci</w:t>
      </w:r>
      <w:r w:rsidR="005130EA">
        <w:rPr>
          <w:lang w:eastAsia="fr-FR"/>
        </w:rPr>
        <w:t xml:space="preserve"> : </w:t>
      </w:r>
      <w:r w:rsidR="005130EA" w:rsidRPr="0057104C">
        <w:rPr>
          <w:rStyle w:val="quotec"/>
        </w:rPr>
        <w:t>« </w:t>
      </w:r>
      <w:r w:rsidRPr="0057104C">
        <w:rPr>
          <w:rStyle w:val="quotec"/>
        </w:rPr>
        <w:t>De plus en plus je composerai ces Mémoires dans le goût du Journal de l</w:t>
      </w:r>
      <w:r w:rsidR="005130EA" w:rsidRPr="0057104C">
        <w:rPr>
          <w:rStyle w:val="quotec"/>
        </w:rPr>
        <w:t>’</w:t>
      </w:r>
      <w:proofErr w:type="spellStart"/>
      <w:r w:rsidRPr="0057104C">
        <w:rPr>
          <w:rStyle w:val="quotec"/>
        </w:rPr>
        <w:t>Estoile</w:t>
      </w:r>
      <w:proofErr w:type="spellEnd"/>
      <w:r w:rsidR="005130EA" w:rsidRPr="0057104C">
        <w:rPr>
          <w:rStyle w:val="quotec"/>
        </w:rPr>
        <w:t xml:space="preserve"> : </w:t>
      </w:r>
      <w:r w:rsidRPr="0057104C">
        <w:rPr>
          <w:rStyle w:val="quotec"/>
        </w:rPr>
        <w:t>naïveté caustique</w:t>
      </w:r>
      <w:r w:rsidR="005130EA" w:rsidRPr="0057104C">
        <w:rPr>
          <w:rStyle w:val="quotec"/>
        </w:rPr>
        <w:t xml:space="preserve">, </w:t>
      </w:r>
      <w:r w:rsidRPr="0057104C">
        <w:rPr>
          <w:rStyle w:val="quotec"/>
        </w:rPr>
        <w:t>détails instructifs et anecdotes.</w:t>
      </w:r>
      <w:r w:rsidR="005130EA" w:rsidRPr="0057104C">
        <w:rPr>
          <w:rStyle w:val="quotec"/>
        </w:rPr>
        <w:t> »</w:t>
      </w:r>
      <w:r w:rsidRPr="000146F7">
        <w:rPr>
          <w:lang w:eastAsia="fr-FR"/>
        </w:rPr>
        <w:t xml:space="preserve"> Ce parti pris de naïveté n</w:t>
      </w:r>
      <w:r w:rsidR="005130EA">
        <w:rPr>
          <w:lang w:eastAsia="fr-FR"/>
        </w:rPr>
        <w:t>’</w:t>
      </w:r>
      <w:r w:rsidRPr="000146F7">
        <w:rPr>
          <w:lang w:eastAsia="fr-FR"/>
        </w:rPr>
        <w:t>est déjà pas si naïf</w:t>
      </w:r>
      <w:r w:rsidR="005130EA">
        <w:rPr>
          <w:lang w:eastAsia="fr-FR"/>
        </w:rPr>
        <w:t> </w:t>
      </w:r>
      <w:r w:rsidR="005130EA" w:rsidRPr="000146F7">
        <w:rPr>
          <w:lang w:eastAsia="fr-FR"/>
        </w:rPr>
        <w:t>!</w:t>
      </w:r>
      <w:r w:rsidRPr="000146F7">
        <w:rPr>
          <w:lang w:eastAsia="fr-FR"/>
        </w:rPr>
        <w:t xml:space="preserve"> Une autre</w:t>
      </w:r>
      <w:r w:rsidR="005130EA">
        <w:rPr>
          <w:lang w:eastAsia="fr-FR"/>
        </w:rPr>
        <w:t xml:space="preserve"> </w:t>
      </w:r>
      <w:r w:rsidR="005130EA" w:rsidRPr="000146F7">
        <w:rPr>
          <w:lang w:eastAsia="fr-FR"/>
        </w:rPr>
        <w:t>f</w:t>
      </w:r>
      <w:r w:rsidRPr="000146F7">
        <w:rPr>
          <w:lang w:eastAsia="fr-FR"/>
        </w:rPr>
        <w:t>ois</w:t>
      </w:r>
      <w:r w:rsidR="005130EA">
        <w:rPr>
          <w:lang w:eastAsia="fr-FR"/>
        </w:rPr>
        <w:t xml:space="preserve">, </w:t>
      </w:r>
      <w:r w:rsidRPr="000146F7">
        <w:rPr>
          <w:lang w:eastAsia="fr-FR"/>
        </w:rPr>
        <w:t>après des exhortations morales qu</w:t>
      </w:r>
      <w:r w:rsidR="005130EA">
        <w:rPr>
          <w:lang w:eastAsia="fr-FR"/>
        </w:rPr>
        <w:t>’</w:t>
      </w:r>
      <w:r w:rsidRPr="000146F7">
        <w:rPr>
          <w:lang w:eastAsia="fr-FR"/>
        </w:rPr>
        <w:t>il s</w:t>
      </w:r>
      <w:r w:rsidR="005130EA">
        <w:rPr>
          <w:lang w:eastAsia="fr-FR"/>
        </w:rPr>
        <w:t>’</w:t>
      </w:r>
      <w:r w:rsidRPr="000146F7">
        <w:rPr>
          <w:lang w:eastAsia="fr-FR"/>
        </w:rPr>
        <w:t>adresse à lui-même</w:t>
      </w:r>
      <w:r w:rsidR="005130EA">
        <w:rPr>
          <w:lang w:eastAsia="fr-FR"/>
        </w:rPr>
        <w:t xml:space="preserve"> : </w:t>
      </w:r>
      <w:r w:rsidR="005130EA" w:rsidRPr="0057104C">
        <w:rPr>
          <w:rStyle w:val="quotec"/>
        </w:rPr>
        <w:t>« </w:t>
      </w:r>
      <w:r w:rsidRPr="0057104C">
        <w:rPr>
          <w:rStyle w:val="quotec"/>
        </w:rPr>
        <w:t>Je crois</w:t>
      </w:r>
      <w:r w:rsidR="005130EA" w:rsidRPr="0057104C">
        <w:rPr>
          <w:rStyle w:val="quotec"/>
        </w:rPr>
        <w:t xml:space="preserve">, </w:t>
      </w:r>
      <w:r w:rsidRPr="0057104C">
        <w:rPr>
          <w:rStyle w:val="quotec"/>
        </w:rPr>
        <w:t>dit-il</w:t>
      </w:r>
      <w:r w:rsidR="005130EA" w:rsidRPr="0057104C">
        <w:rPr>
          <w:rStyle w:val="quotec"/>
        </w:rPr>
        <w:t xml:space="preserve">, </w:t>
      </w:r>
      <w:r w:rsidRPr="0057104C">
        <w:rPr>
          <w:rStyle w:val="quotec"/>
        </w:rPr>
        <w:t>avoir composé tout cet article dans le goût de mon Sénèque que je lis actuellement.</w:t>
      </w:r>
      <w:r w:rsidR="005130EA" w:rsidRPr="0057104C">
        <w:rPr>
          <w:rStyle w:val="quotec"/>
        </w:rPr>
        <w:t> »</w:t>
      </w:r>
      <w:r w:rsidRPr="000146F7">
        <w:rPr>
          <w:lang w:eastAsia="fr-FR"/>
        </w:rPr>
        <w:t xml:space="preserve"> Ce qu</w:t>
      </w:r>
      <w:r w:rsidR="005130EA">
        <w:rPr>
          <w:lang w:eastAsia="fr-FR"/>
        </w:rPr>
        <w:t>’</w:t>
      </w:r>
      <w:r w:rsidRPr="000146F7">
        <w:rPr>
          <w:lang w:eastAsia="fr-FR"/>
        </w:rPr>
        <w:t>il y a de sûr</w:t>
      </w:r>
      <w:r w:rsidR="005130EA">
        <w:rPr>
          <w:lang w:eastAsia="fr-FR"/>
        </w:rPr>
        <w:t xml:space="preserve">, </w:t>
      </w:r>
      <w:r w:rsidRPr="000146F7">
        <w:rPr>
          <w:lang w:eastAsia="fr-FR"/>
        </w:rPr>
        <w:t>c</w:t>
      </w:r>
      <w:r w:rsidR="005130EA">
        <w:rPr>
          <w:lang w:eastAsia="fr-FR"/>
        </w:rPr>
        <w:t>’</w:t>
      </w:r>
      <w:r w:rsidRPr="000146F7">
        <w:rPr>
          <w:lang w:eastAsia="fr-FR"/>
        </w:rPr>
        <w:t>est que d</w:t>
      </w:r>
      <w:r w:rsidR="005130EA">
        <w:rPr>
          <w:lang w:eastAsia="fr-FR"/>
        </w:rPr>
        <w:t>’</w:t>
      </w:r>
      <w:r w:rsidRPr="000146F7">
        <w:rPr>
          <w:lang w:eastAsia="fr-FR"/>
        </w:rPr>
        <w:t>Argenson n</w:t>
      </w:r>
      <w:r w:rsidR="005130EA">
        <w:rPr>
          <w:lang w:eastAsia="fr-FR"/>
        </w:rPr>
        <w:t>’</w:t>
      </w:r>
      <w:r w:rsidRPr="000146F7">
        <w:rPr>
          <w:lang w:eastAsia="fr-FR"/>
        </w:rPr>
        <w:t>est pas destiné à prendre rang auprès de ses émules. Il n</w:t>
      </w:r>
      <w:r w:rsidR="005130EA">
        <w:rPr>
          <w:lang w:eastAsia="fr-FR"/>
        </w:rPr>
        <w:t>’</w:t>
      </w:r>
      <w:r w:rsidRPr="000146F7">
        <w:rPr>
          <w:lang w:eastAsia="fr-FR"/>
        </w:rPr>
        <w:t>est ni moraliste profond</w:t>
      </w:r>
      <w:r w:rsidR="005130EA">
        <w:rPr>
          <w:lang w:eastAsia="fr-FR"/>
        </w:rPr>
        <w:t xml:space="preserve">, </w:t>
      </w:r>
      <w:r w:rsidRPr="000146F7">
        <w:rPr>
          <w:lang w:eastAsia="fr-FR"/>
        </w:rPr>
        <w:t>ni grand politique</w:t>
      </w:r>
      <w:r w:rsidR="005130EA">
        <w:rPr>
          <w:lang w:eastAsia="fr-FR"/>
        </w:rPr>
        <w:t xml:space="preserve">, </w:t>
      </w:r>
      <w:r w:rsidRPr="000146F7">
        <w:rPr>
          <w:lang w:eastAsia="fr-FR"/>
        </w:rPr>
        <w:t xml:space="preserve">ni même conteur </w:t>
      </w:r>
      <w:r w:rsidR="004D3173">
        <w:rPr>
          <w:lang w:eastAsia="fr-FR"/>
        </w:rPr>
        <w:t xml:space="preserve">très </w:t>
      </w:r>
      <w:r w:rsidRPr="000146F7">
        <w:rPr>
          <w:lang w:eastAsia="fr-FR"/>
        </w:rPr>
        <w:t xml:space="preserve">amusant. On rencontre çà et là sous </w:t>
      </w:r>
      <w:r w:rsidRPr="000146F7">
        <w:rPr>
          <w:lang w:eastAsia="fr-FR"/>
        </w:rPr>
        <w:lastRenderedPageBreak/>
        <w:t>sa plume quelque portrait assez vivant</w:t>
      </w:r>
      <w:r w:rsidR="005130EA">
        <w:rPr>
          <w:lang w:eastAsia="fr-FR"/>
        </w:rPr>
        <w:t xml:space="preserve">, </w:t>
      </w:r>
      <w:r w:rsidRPr="000146F7">
        <w:rPr>
          <w:lang w:eastAsia="fr-FR"/>
        </w:rPr>
        <w:t>quelque anecdote piquante</w:t>
      </w:r>
      <w:r w:rsidR="005130EA">
        <w:rPr>
          <w:lang w:eastAsia="fr-FR"/>
        </w:rPr>
        <w:t xml:space="preserve">, </w:t>
      </w:r>
      <w:r w:rsidRPr="000146F7">
        <w:rPr>
          <w:lang w:eastAsia="fr-FR"/>
        </w:rPr>
        <w:t>mais il n</w:t>
      </w:r>
      <w:r w:rsidR="005130EA">
        <w:rPr>
          <w:lang w:eastAsia="fr-FR"/>
        </w:rPr>
        <w:t>’</w:t>
      </w:r>
      <w:r w:rsidRPr="000146F7">
        <w:rPr>
          <w:lang w:eastAsia="fr-FR"/>
        </w:rPr>
        <w:t>y a pas en lui l</w:t>
      </w:r>
      <w:r w:rsidR="005130EA">
        <w:rPr>
          <w:lang w:eastAsia="fr-FR"/>
        </w:rPr>
        <w:t>’</w:t>
      </w:r>
      <w:r w:rsidRPr="000146F7">
        <w:rPr>
          <w:lang w:eastAsia="fr-FR"/>
        </w:rPr>
        <w:t>étoffe d</w:t>
      </w:r>
      <w:r w:rsidR="005130EA">
        <w:rPr>
          <w:lang w:eastAsia="fr-FR"/>
        </w:rPr>
        <w:t>’</w:t>
      </w:r>
      <w:r w:rsidRPr="000146F7">
        <w:rPr>
          <w:lang w:eastAsia="fr-FR"/>
        </w:rPr>
        <w:t>un écrivain. Ses Mémoires sont de ceux qu</w:t>
      </w:r>
      <w:r w:rsidR="005130EA">
        <w:rPr>
          <w:lang w:eastAsia="fr-FR"/>
        </w:rPr>
        <w:t>’</w:t>
      </w:r>
      <w:r w:rsidRPr="000146F7">
        <w:rPr>
          <w:lang w:eastAsia="fr-FR"/>
        </w:rPr>
        <w:t>on consulte plutôt qu</w:t>
      </w:r>
      <w:r w:rsidR="005130EA">
        <w:rPr>
          <w:lang w:eastAsia="fr-FR"/>
        </w:rPr>
        <w:t>’</w:t>
      </w:r>
      <w:r w:rsidRPr="000146F7">
        <w:rPr>
          <w:lang w:eastAsia="fr-FR"/>
        </w:rPr>
        <w:t>on ne les lit. La forme n</w:t>
      </w:r>
      <w:r w:rsidR="005130EA">
        <w:rPr>
          <w:lang w:eastAsia="fr-FR"/>
        </w:rPr>
        <w:t>’</w:t>
      </w:r>
      <w:r w:rsidRPr="000146F7">
        <w:rPr>
          <w:lang w:eastAsia="fr-FR"/>
        </w:rPr>
        <w:t>ajoute guère d</w:t>
      </w:r>
      <w:r w:rsidR="005130EA">
        <w:rPr>
          <w:lang w:eastAsia="fr-FR"/>
        </w:rPr>
        <w:t>’</w:t>
      </w:r>
      <w:r w:rsidRPr="000146F7">
        <w:rPr>
          <w:lang w:eastAsia="fr-FR"/>
        </w:rPr>
        <w:t>agrément au fond</w:t>
      </w:r>
      <w:r w:rsidR="005130EA">
        <w:rPr>
          <w:lang w:eastAsia="fr-FR"/>
        </w:rPr>
        <w:t xml:space="preserve">, </w:t>
      </w:r>
      <w:r w:rsidRPr="000146F7">
        <w:rPr>
          <w:lang w:eastAsia="fr-FR"/>
        </w:rPr>
        <w:t>et le fond se compose trop souvent de petits faits</w:t>
      </w:r>
      <w:r w:rsidR="005130EA">
        <w:rPr>
          <w:lang w:eastAsia="fr-FR"/>
        </w:rPr>
        <w:t xml:space="preserve">, </w:t>
      </w:r>
      <w:r w:rsidRPr="000146F7">
        <w:rPr>
          <w:lang w:eastAsia="fr-FR"/>
        </w:rPr>
        <w:t>de bavardages sans portée</w:t>
      </w:r>
      <w:r w:rsidR="005130EA">
        <w:rPr>
          <w:lang w:eastAsia="fr-FR"/>
        </w:rPr>
        <w:t xml:space="preserve">, </w:t>
      </w:r>
      <w:r w:rsidRPr="000146F7">
        <w:rPr>
          <w:lang w:eastAsia="fr-FR"/>
        </w:rPr>
        <w:t>de conjectures ou de discussions fatigantes. En un mot</w:t>
      </w:r>
      <w:r w:rsidR="005130EA">
        <w:rPr>
          <w:lang w:eastAsia="fr-FR"/>
        </w:rPr>
        <w:t xml:space="preserve">, </w:t>
      </w:r>
      <w:r w:rsidRPr="000146F7">
        <w:rPr>
          <w:lang w:eastAsia="fr-FR"/>
        </w:rPr>
        <w:t>il faut un travail pour dégager de ces volumes les deux sujets qui méritent surtout l</w:t>
      </w:r>
      <w:r w:rsidR="005130EA">
        <w:rPr>
          <w:lang w:eastAsia="fr-FR"/>
        </w:rPr>
        <w:t>’</w:t>
      </w:r>
      <w:r w:rsidRPr="000146F7">
        <w:rPr>
          <w:lang w:eastAsia="fr-FR"/>
        </w:rPr>
        <w:t>attention</w:t>
      </w:r>
      <w:r w:rsidR="005130EA">
        <w:rPr>
          <w:lang w:eastAsia="fr-FR"/>
        </w:rPr>
        <w:t xml:space="preserve">, </w:t>
      </w:r>
      <w:r w:rsidRPr="000146F7">
        <w:rPr>
          <w:lang w:eastAsia="fr-FR"/>
        </w:rPr>
        <w:t>la personne même de l</w:t>
      </w:r>
      <w:r w:rsidR="005130EA">
        <w:rPr>
          <w:lang w:eastAsia="fr-FR"/>
        </w:rPr>
        <w:t>’</w:t>
      </w:r>
      <w:r w:rsidRPr="000146F7">
        <w:rPr>
          <w:lang w:eastAsia="fr-FR"/>
        </w:rPr>
        <w:t>auteur et l</w:t>
      </w:r>
      <w:r w:rsidR="005130EA">
        <w:rPr>
          <w:lang w:eastAsia="fr-FR"/>
        </w:rPr>
        <w:t>’</w:t>
      </w:r>
      <w:r w:rsidRPr="000146F7">
        <w:rPr>
          <w:lang w:eastAsia="fr-FR"/>
        </w:rPr>
        <w:t>état de la France à l</w:t>
      </w:r>
      <w:r w:rsidR="005130EA">
        <w:rPr>
          <w:lang w:eastAsia="fr-FR"/>
        </w:rPr>
        <w:t>’</w:t>
      </w:r>
      <w:r w:rsidRPr="000146F7">
        <w:rPr>
          <w:lang w:eastAsia="fr-FR"/>
        </w:rPr>
        <w:t>époque où il écrivait.</w:t>
      </w:r>
    </w:p>
    <w:p w:rsidR="005130EA" w:rsidRDefault="000146F7" w:rsidP="00160D39">
      <w:pPr>
        <w:pStyle w:val="Corpsdetexte"/>
        <w:rPr>
          <w:lang w:eastAsia="fr-FR"/>
        </w:rPr>
      </w:pPr>
      <w:r w:rsidRPr="000146F7">
        <w:rPr>
          <w:lang w:eastAsia="fr-FR"/>
        </w:rPr>
        <w:t>Je dis la personne de l</w:t>
      </w:r>
      <w:r w:rsidR="005130EA">
        <w:rPr>
          <w:lang w:eastAsia="fr-FR"/>
        </w:rPr>
        <w:t>’</w:t>
      </w:r>
      <w:r w:rsidRPr="000146F7">
        <w:rPr>
          <w:lang w:eastAsia="fr-FR"/>
        </w:rPr>
        <w:t>auteur. En effet</w:t>
      </w:r>
      <w:r w:rsidR="005130EA">
        <w:rPr>
          <w:lang w:eastAsia="fr-FR"/>
        </w:rPr>
        <w:t xml:space="preserve">, </w:t>
      </w:r>
      <w:r w:rsidRPr="000146F7">
        <w:rPr>
          <w:lang w:eastAsia="fr-FR"/>
        </w:rPr>
        <w:t>si ses talents et son caractère ne sont pas éminents</w:t>
      </w:r>
      <w:r w:rsidR="005130EA">
        <w:rPr>
          <w:lang w:eastAsia="fr-FR"/>
        </w:rPr>
        <w:t xml:space="preserve">, </w:t>
      </w:r>
      <w:r w:rsidRPr="000146F7">
        <w:rPr>
          <w:lang w:eastAsia="fr-FR"/>
        </w:rPr>
        <w:t>ils échappent pourtant à la banalité. L</w:t>
      </w:r>
      <w:r w:rsidR="005130EA">
        <w:rPr>
          <w:lang w:eastAsia="fr-FR"/>
        </w:rPr>
        <w:t>’</w:t>
      </w:r>
      <w:r w:rsidRPr="000146F7">
        <w:rPr>
          <w:lang w:eastAsia="fr-FR"/>
        </w:rPr>
        <w:t>intérêt qu</w:t>
      </w:r>
      <w:r w:rsidR="005130EA">
        <w:rPr>
          <w:lang w:eastAsia="fr-FR"/>
        </w:rPr>
        <w:t>’</w:t>
      </w:r>
      <w:r w:rsidRPr="000146F7">
        <w:rPr>
          <w:lang w:eastAsia="fr-FR"/>
        </w:rPr>
        <w:t>il nous offre est distinct de sa valeur personnelle. On commence par ouvrir son Journal pour y puiser des renseignements sur le dix-huitième siècle</w:t>
      </w:r>
      <w:r w:rsidR="005130EA">
        <w:rPr>
          <w:lang w:eastAsia="fr-FR"/>
        </w:rPr>
        <w:t xml:space="preserve">, </w:t>
      </w:r>
      <w:r w:rsidRPr="000146F7">
        <w:rPr>
          <w:lang w:eastAsia="fr-FR"/>
        </w:rPr>
        <w:t>puis on se demande quel fut l</w:t>
      </w:r>
      <w:r w:rsidR="005130EA">
        <w:rPr>
          <w:lang w:eastAsia="fr-FR"/>
        </w:rPr>
        <w:t>’</w:t>
      </w:r>
      <w:r w:rsidRPr="000146F7">
        <w:rPr>
          <w:lang w:eastAsia="fr-FR"/>
        </w:rPr>
        <w:t>auteur de cette volumineuse chronique. Alors</w:t>
      </w:r>
      <w:r w:rsidR="005130EA">
        <w:rPr>
          <w:lang w:eastAsia="fr-FR"/>
        </w:rPr>
        <w:t xml:space="preserve">, </w:t>
      </w:r>
      <w:r w:rsidRPr="000146F7">
        <w:rPr>
          <w:lang w:eastAsia="fr-FR"/>
        </w:rPr>
        <w:t>et comme il arrive d</w:t>
      </w:r>
      <w:r w:rsidR="005130EA">
        <w:rPr>
          <w:lang w:eastAsia="fr-FR"/>
        </w:rPr>
        <w:t>’</w:t>
      </w:r>
      <w:r w:rsidRPr="000146F7">
        <w:rPr>
          <w:lang w:eastAsia="fr-FR"/>
        </w:rPr>
        <w:t>ordinaire lorsqu</w:t>
      </w:r>
      <w:r w:rsidR="005130EA">
        <w:rPr>
          <w:lang w:eastAsia="fr-FR"/>
        </w:rPr>
        <w:t>’</w:t>
      </w:r>
      <w:r w:rsidRPr="000146F7">
        <w:rPr>
          <w:lang w:eastAsia="fr-FR"/>
        </w:rPr>
        <w:t>on envisage de près un être humain</w:t>
      </w:r>
      <w:r w:rsidR="005130EA">
        <w:rPr>
          <w:lang w:eastAsia="fr-FR"/>
        </w:rPr>
        <w:t xml:space="preserve">, </w:t>
      </w:r>
      <w:r w:rsidRPr="000146F7">
        <w:rPr>
          <w:lang w:eastAsia="fr-FR"/>
        </w:rPr>
        <w:t>on trouve en lui un assez curieux sujet d</w:t>
      </w:r>
      <w:r w:rsidR="005130EA">
        <w:rPr>
          <w:lang w:eastAsia="fr-FR"/>
        </w:rPr>
        <w:t>’</w:t>
      </w:r>
      <w:r w:rsidRPr="000146F7">
        <w:rPr>
          <w:lang w:eastAsia="fr-FR"/>
        </w:rPr>
        <w:t>observation. D</w:t>
      </w:r>
      <w:r w:rsidR="005130EA">
        <w:rPr>
          <w:lang w:eastAsia="fr-FR"/>
        </w:rPr>
        <w:t>’</w:t>
      </w:r>
      <w:r w:rsidRPr="000146F7">
        <w:rPr>
          <w:lang w:eastAsia="fr-FR"/>
        </w:rPr>
        <w:t>Argenson</w:t>
      </w:r>
      <w:r w:rsidR="005130EA">
        <w:rPr>
          <w:lang w:eastAsia="fr-FR"/>
        </w:rPr>
        <w:t xml:space="preserve">, </w:t>
      </w:r>
      <w:r w:rsidRPr="000146F7">
        <w:rPr>
          <w:lang w:eastAsia="fr-FR"/>
        </w:rPr>
        <w:t>n</w:t>
      </w:r>
      <w:r w:rsidR="005130EA">
        <w:rPr>
          <w:lang w:eastAsia="fr-FR"/>
        </w:rPr>
        <w:t>’</w:t>
      </w:r>
      <w:r w:rsidRPr="000146F7">
        <w:rPr>
          <w:lang w:eastAsia="fr-FR"/>
        </w:rPr>
        <w:t>est pas grand</w:t>
      </w:r>
      <w:r w:rsidR="005130EA">
        <w:rPr>
          <w:lang w:eastAsia="fr-FR"/>
        </w:rPr>
        <w:t xml:space="preserve">, </w:t>
      </w:r>
      <w:r w:rsidRPr="000146F7">
        <w:rPr>
          <w:lang w:eastAsia="fr-FR"/>
        </w:rPr>
        <w:t>assurément</w:t>
      </w:r>
      <w:r w:rsidR="005130EA">
        <w:rPr>
          <w:lang w:eastAsia="fr-FR"/>
        </w:rPr>
        <w:t xml:space="preserve">, </w:t>
      </w:r>
      <w:r w:rsidRPr="000146F7">
        <w:rPr>
          <w:lang w:eastAsia="fr-FR"/>
        </w:rPr>
        <w:t>mais il est étrange. Il n</w:t>
      </w:r>
      <w:r w:rsidR="005130EA">
        <w:rPr>
          <w:lang w:eastAsia="fr-FR"/>
        </w:rPr>
        <w:t>’</w:t>
      </w:r>
      <w:r w:rsidRPr="000146F7">
        <w:rPr>
          <w:lang w:eastAsia="fr-FR"/>
        </w:rPr>
        <w:t>excite pas l</w:t>
      </w:r>
      <w:r w:rsidR="005130EA">
        <w:rPr>
          <w:lang w:eastAsia="fr-FR"/>
        </w:rPr>
        <w:t>’</w:t>
      </w:r>
      <w:r w:rsidRPr="000146F7">
        <w:rPr>
          <w:lang w:eastAsia="fr-FR"/>
        </w:rPr>
        <w:t>admiration</w:t>
      </w:r>
      <w:r w:rsidR="005130EA">
        <w:rPr>
          <w:lang w:eastAsia="fr-FR"/>
        </w:rPr>
        <w:t xml:space="preserve">, </w:t>
      </w:r>
      <w:r w:rsidRPr="000146F7">
        <w:rPr>
          <w:lang w:eastAsia="fr-FR"/>
        </w:rPr>
        <w:t>mais il pique la curiosité. Or</w:t>
      </w:r>
      <w:r w:rsidR="005130EA">
        <w:rPr>
          <w:lang w:eastAsia="fr-FR"/>
        </w:rPr>
        <w:t xml:space="preserve">, </w:t>
      </w:r>
      <w:r w:rsidR="005130EA" w:rsidRPr="000146F7">
        <w:rPr>
          <w:lang w:eastAsia="fr-FR"/>
        </w:rPr>
        <w:t>c</w:t>
      </w:r>
      <w:r w:rsidR="005130EA">
        <w:rPr>
          <w:lang w:eastAsia="fr-FR"/>
        </w:rPr>
        <w:t>’</w:t>
      </w:r>
      <w:r w:rsidRPr="000146F7">
        <w:rPr>
          <w:lang w:eastAsia="fr-FR"/>
        </w:rPr>
        <w:t xml:space="preserve">est bien quelque chose. </w:t>
      </w:r>
      <w:r w:rsidR="005130EA">
        <w:rPr>
          <w:lang w:eastAsia="fr-FR"/>
        </w:rPr>
        <w:t xml:space="preserve">À </w:t>
      </w:r>
      <w:r w:rsidRPr="000146F7">
        <w:rPr>
          <w:lang w:eastAsia="fr-FR"/>
        </w:rPr>
        <w:t>celui qui s</w:t>
      </w:r>
      <w:r w:rsidR="005130EA">
        <w:rPr>
          <w:lang w:eastAsia="fr-FR"/>
        </w:rPr>
        <w:t>’</w:t>
      </w:r>
      <w:r w:rsidRPr="000146F7">
        <w:rPr>
          <w:lang w:eastAsia="fr-FR"/>
        </w:rPr>
        <w:t>est épris de l</w:t>
      </w:r>
      <w:r w:rsidR="005130EA">
        <w:rPr>
          <w:lang w:eastAsia="fr-FR"/>
        </w:rPr>
        <w:t>’</w:t>
      </w:r>
      <w:r w:rsidR="005130EA" w:rsidRPr="000146F7">
        <w:rPr>
          <w:lang w:eastAsia="fr-FR"/>
        </w:rPr>
        <w:t>é</w:t>
      </w:r>
      <w:r w:rsidR="0057104C">
        <w:rPr>
          <w:lang w:eastAsia="fr-FR"/>
        </w:rPr>
        <w:t>t</w:t>
      </w:r>
      <w:r w:rsidRPr="000146F7">
        <w:rPr>
          <w:lang w:eastAsia="fr-FR"/>
        </w:rPr>
        <w:t>ude de l</w:t>
      </w:r>
      <w:r w:rsidR="005130EA">
        <w:rPr>
          <w:lang w:eastAsia="fr-FR"/>
        </w:rPr>
        <w:t>’</w:t>
      </w:r>
      <w:r w:rsidRPr="000146F7">
        <w:rPr>
          <w:lang w:eastAsia="fr-FR"/>
        </w:rPr>
        <w:t>homme rien ne parait indifféren</w:t>
      </w:r>
      <w:r w:rsidR="005130EA" w:rsidRPr="000146F7">
        <w:rPr>
          <w:lang w:eastAsia="fr-FR"/>
        </w:rPr>
        <w:t>t</w:t>
      </w:r>
      <w:r w:rsidR="005130EA">
        <w:rPr>
          <w:lang w:eastAsia="fr-FR"/>
        </w:rPr>
        <w:t xml:space="preserve"> ; </w:t>
      </w:r>
      <w:r w:rsidRPr="000146F7">
        <w:rPr>
          <w:lang w:eastAsia="fr-FR"/>
        </w:rPr>
        <w:t>il n</w:t>
      </w:r>
      <w:r w:rsidR="005130EA">
        <w:rPr>
          <w:lang w:eastAsia="fr-FR"/>
        </w:rPr>
        <w:t>’</w:t>
      </w:r>
      <w:r w:rsidRPr="000146F7">
        <w:rPr>
          <w:lang w:eastAsia="fr-FR"/>
        </w:rPr>
        <w:t>est pour lui pas un exemplaire de notre commune nature qui reste tout à fait sans leçon et sans profit</w:t>
      </w:r>
      <w:r w:rsidR="005130EA">
        <w:rPr>
          <w:lang w:eastAsia="fr-FR"/>
        </w:rPr>
        <w:t xml:space="preserve"> ; </w:t>
      </w:r>
      <w:r w:rsidRPr="000146F7">
        <w:rPr>
          <w:lang w:eastAsia="fr-FR"/>
        </w:rPr>
        <w:t>mais il aime surtout les traits accusés</w:t>
      </w:r>
      <w:r w:rsidR="005130EA">
        <w:rPr>
          <w:lang w:eastAsia="fr-FR"/>
        </w:rPr>
        <w:t xml:space="preserve">, </w:t>
      </w:r>
      <w:r w:rsidRPr="000146F7">
        <w:rPr>
          <w:lang w:eastAsia="fr-FR"/>
        </w:rPr>
        <w:t>et d</w:t>
      </w:r>
      <w:r w:rsidR="005130EA">
        <w:rPr>
          <w:lang w:eastAsia="fr-FR"/>
        </w:rPr>
        <w:t>’</w:t>
      </w:r>
      <w:r w:rsidRPr="000146F7">
        <w:rPr>
          <w:lang w:eastAsia="fr-FR"/>
        </w:rPr>
        <w:t>Argenson</w:t>
      </w:r>
      <w:r w:rsidR="005130EA">
        <w:rPr>
          <w:lang w:eastAsia="fr-FR"/>
        </w:rPr>
        <w:t xml:space="preserve">, </w:t>
      </w:r>
      <w:r w:rsidRPr="000146F7">
        <w:rPr>
          <w:lang w:eastAsia="fr-FR"/>
        </w:rPr>
        <w:t>quelque jugement qu</w:t>
      </w:r>
      <w:r w:rsidR="005130EA">
        <w:rPr>
          <w:lang w:eastAsia="fr-FR"/>
        </w:rPr>
        <w:t>’</w:t>
      </w:r>
      <w:r w:rsidRPr="000146F7">
        <w:rPr>
          <w:lang w:eastAsia="fr-FR"/>
        </w:rPr>
        <w:t>on porte sur lui</w:t>
      </w:r>
      <w:r w:rsidR="005130EA">
        <w:rPr>
          <w:lang w:eastAsia="fr-FR"/>
        </w:rPr>
        <w:t xml:space="preserve">, </w:t>
      </w:r>
      <w:r w:rsidRPr="000146F7">
        <w:rPr>
          <w:lang w:eastAsia="fr-FR"/>
        </w:rPr>
        <w:t>n</w:t>
      </w:r>
      <w:r w:rsidR="005130EA">
        <w:rPr>
          <w:lang w:eastAsia="fr-FR"/>
        </w:rPr>
        <w:t>’</w:t>
      </w:r>
      <w:r w:rsidR="0057104C">
        <w:rPr>
          <w:lang w:eastAsia="fr-FR"/>
        </w:rPr>
        <w:t>est pas une physionomie eff</w:t>
      </w:r>
      <w:r w:rsidRPr="000146F7">
        <w:rPr>
          <w:lang w:eastAsia="fr-FR"/>
        </w:rPr>
        <w:t>acée.</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 xml:space="preserve">Argenson a eu soin de nous renseigner sur ses dispositions les plus secrètes. </w:t>
      </w:r>
      <w:r w:rsidR="005130EA">
        <w:rPr>
          <w:lang w:eastAsia="fr-FR"/>
        </w:rPr>
        <w:t xml:space="preserve">À </w:t>
      </w:r>
      <w:r w:rsidRPr="000146F7">
        <w:rPr>
          <w:lang w:eastAsia="fr-FR"/>
        </w:rPr>
        <w:t xml:space="preserve">la fois </w:t>
      </w:r>
      <w:r w:rsidR="004D3173">
        <w:rPr>
          <w:lang w:eastAsia="fr-FR"/>
        </w:rPr>
        <w:t xml:space="preserve">très </w:t>
      </w:r>
      <w:r w:rsidRPr="000146F7">
        <w:rPr>
          <w:lang w:eastAsia="fr-FR"/>
        </w:rPr>
        <w:t>vain et se défiant de lui-même</w:t>
      </w:r>
      <w:r w:rsidR="005130EA">
        <w:rPr>
          <w:lang w:eastAsia="fr-FR"/>
        </w:rPr>
        <w:t xml:space="preserve">, </w:t>
      </w:r>
      <w:r w:rsidRPr="000146F7">
        <w:rPr>
          <w:lang w:eastAsia="fr-FR"/>
        </w:rPr>
        <w:t>il est sans cesse occupé à se remettre en l</w:t>
      </w:r>
      <w:r w:rsidR="005130EA">
        <w:rPr>
          <w:lang w:eastAsia="fr-FR"/>
        </w:rPr>
        <w:t>’</w:t>
      </w:r>
      <w:r w:rsidRPr="000146F7">
        <w:rPr>
          <w:lang w:eastAsia="fr-FR"/>
        </w:rPr>
        <w:t>esprit ce qu</w:t>
      </w:r>
      <w:r w:rsidR="005130EA">
        <w:rPr>
          <w:lang w:eastAsia="fr-FR"/>
        </w:rPr>
        <w:t>’</w:t>
      </w:r>
      <w:r w:rsidRPr="000146F7">
        <w:rPr>
          <w:lang w:eastAsia="fr-FR"/>
        </w:rPr>
        <w:t>il peut valoir. De là de nombreux examens de conscience</w:t>
      </w:r>
      <w:r w:rsidR="005130EA">
        <w:rPr>
          <w:lang w:eastAsia="fr-FR"/>
        </w:rPr>
        <w:t xml:space="preserve">, </w:t>
      </w:r>
      <w:r w:rsidRPr="000146F7">
        <w:rPr>
          <w:lang w:eastAsia="fr-FR"/>
        </w:rPr>
        <w:t>des analyses multipliées de son caractère</w:t>
      </w:r>
      <w:r w:rsidR="005130EA">
        <w:rPr>
          <w:lang w:eastAsia="fr-FR"/>
        </w:rPr>
        <w:t xml:space="preserve">, </w:t>
      </w:r>
      <w:r w:rsidRPr="000146F7">
        <w:rPr>
          <w:lang w:eastAsia="fr-FR"/>
        </w:rPr>
        <w:t>qu</w:t>
      </w:r>
      <w:r w:rsidR="005130EA">
        <w:rPr>
          <w:lang w:eastAsia="fr-FR"/>
        </w:rPr>
        <w:t>’</w:t>
      </w:r>
      <w:r w:rsidRPr="000146F7">
        <w:rPr>
          <w:lang w:eastAsia="fr-FR"/>
        </w:rPr>
        <w:t>il ne faut pas sans doute trop prendre au pied de la lettre</w:t>
      </w:r>
      <w:r w:rsidR="005130EA">
        <w:rPr>
          <w:lang w:eastAsia="fr-FR"/>
        </w:rPr>
        <w:t xml:space="preserve">, </w:t>
      </w:r>
      <w:r w:rsidRPr="000146F7">
        <w:rPr>
          <w:lang w:eastAsia="fr-FR"/>
        </w:rPr>
        <w:t>malgré ses airs d</w:t>
      </w:r>
      <w:r w:rsidR="005130EA">
        <w:rPr>
          <w:lang w:eastAsia="fr-FR"/>
        </w:rPr>
        <w:t>’</w:t>
      </w:r>
      <w:r w:rsidRPr="000146F7">
        <w:rPr>
          <w:lang w:eastAsia="fr-FR"/>
        </w:rPr>
        <w:t>impartialité</w:t>
      </w:r>
      <w:r w:rsidR="005130EA">
        <w:rPr>
          <w:lang w:eastAsia="fr-FR"/>
        </w:rPr>
        <w:t xml:space="preserve">, </w:t>
      </w:r>
      <w:r w:rsidR="0057104C">
        <w:rPr>
          <w:lang w:eastAsia="fr-FR"/>
        </w:rPr>
        <w:t>mais où</w:t>
      </w:r>
      <w:r w:rsidRPr="000146F7">
        <w:rPr>
          <w:lang w:eastAsia="fr-FR"/>
        </w:rPr>
        <w:t xml:space="preserve"> l</w:t>
      </w:r>
      <w:r w:rsidR="005130EA">
        <w:rPr>
          <w:lang w:eastAsia="fr-FR"/>
        </w:rPr>
        <w:t>’</w:t>
      </w:r>
      <w:r w:rsidRPr="000146F7">
        <w:rPr>
          <w:lang w:eastAsia="fr-FR"/>
        </w:rPr>
        <w:t>on parvient assez bien à discerner la vérité. Il souffrait beaucoup d</w:t>
      </w:r>
      <w:r w:rsidR="005130EA">
        <w:rPr>
          <w:lang w:eastAsia="fr-FR"/>
        </w:rPr>
        <w:t>’</w:t>
      </w:r>
      <w:r w:rsidRPr="000146F7">
        <w:rPr>
          <w:lang w:eastAsia="fr-FR"/>
        </w:rPr>
        <w:t>un fond de timidité dont il ne se défit jamais. Peu sanguin</w:t>
      </w:r>
      <w:r w:rsidR="005130EA">
        <w:rPr>
          <w:lang w:eastAsia="fr-FR"/>
        </w:rPr>
        <w:t xml:space="preserve">, </w:t>
      </w:r>
      <w:r w:rsidRPr="000146F7">
        <w:rPr>
          <w:lang w:eastAsia="fr-FR"/>
        </w:rPr>
        <w:t>dépourvu de tempérament</w:t>
      </w:r>
      <w:r w:rsidR="005130EA">
        <w:rPr>
          <w:lang w:eastAsia="fr-FR"/>
        </w:rPr>
        <w:t xml:space="preserve">, </w:t>
      </w:r>
      <w:r w:rsidRPr="000146F7">
        <w:rPr>
          <w:lang w:eastAsia="fr-FR"/>
        </w:rPr>
        <w:t>lent de conception</w:t>
      </w:r>
      <w:r w:rsidR="005130EA">
        <w:rPr>
          <w:lang w:eastAsia="fr-FR"/>
        </w:rPr>
        <w:t xml:space="preserve">, </w:t>
      </w:r>
      <w:r w:rsidRPr="000146F7">
        <w:rPr>
          <w:lang w:eastAsia="fr-FR"/>
        </w:rPr>
        <w:t>tourné en dedans</w:t>
      </w:r>
      <w:r w:rsidR="005130EA">
        <w:rPr>
          <w:lang w:eastAsia="fr-FR"/>
        </w:rPr>
        <w:t xml:space="preserve">, </w:t>
      </w:r>
      <w:r w:rsidRPr="000146F7">
        <w:rPr>
          <w:lang w:eastAsia="fr-FR"/>
        </w:rPr>
        <w:t>il paraissait gauche et sournois. La cour ne vit jamais en lui qu</w:t>
      </w:r>
      <w:r w:rsidR="005130EA">
        <w:rPr>
          <w:lang w:eastAsia="fr-FR"/>
        </w:rPr>
        <w:t>’</w:t>
      </w:r>
      <w:r w:rsidRPr="000146F7">
        <w:rPr>
          <w:lang w:eastAsia="fr-FR"/>
        </w:rPr>
        <w:t>un songe-creux et un balourd. Aussi le distinguait-on de son frère</w:t>
      </w:r>
      <w:r w:rsidR="005130EA">
        <w:rPr>
          <w:lang w:eastAsia="fr-FR"/>
        </w:rPr>
        <w:t xml:space="preserve">, </w:t>
      </w:r>
      <w:r w:rsidRPr="000146F7">
        <w:rPr>
          <w:lang w:eastAsia="fr-FR"/>
        </w:rPr>
        <w:t>l</w:t>
      </w:r>
      <w:r w:rsidR="005130EA">
        <w:rPr>
          <w:lang w:eastAsia="fr-FR"/>
        </w:rPr>
        <w:t>’</w:t>
      </w:r>
      <w:r w:rsidRPr="000146F7">
        <w:rPr>
          <w:lang w:eastAsia="fr-FR"/>
        </w:rPr>
        <w:t>homme habile</w:t>
      </w:r>
      <w:r w:rsidR="005130EA">
        <w:rPr>
          <w:lang w:eastAsia="fr-FR"/>
        </w:rPr>
        <w:t xml:space="preserve">, </w:t>
      </w:r>
      <w:r w:rsidRPr="000146F7">
        <w:rPr>
          <w:lang w:eastAsia="fr-FR"/>
        </w:rPr>
        <w:t>par le surnom de d</w:t>
      </w:r>
      <w:r w:rsidR="005130EA">
        <w:rPr>
          <w:lang w:eastAsia="fr-FR"/>
        </w:rPr>
        <w:t>’</w:t>
      </w:r>
      <w:r w:rsidRPr="000146F7">
        <w:rPr>
          <w:lang w:eastAsia="fr-FR"/>
        </w:rPr>
        <w:t xml:space="preserve">Argenson </w:t>
      </w:r>
      <w:r w:rsidRPr="0057104C">
        <w:rPr>
          <w:i/>
          <w:lang w:eastAsia="fr-FR"/>
        </w:rPr>
        <w:t>la Bête</w:t>
      </w:r>
      <w:r w:rsidRPr="000146F7">
        <w:rPr>
          <w:lang w:eastAsia="fr-FR"/>
        </w:rPr>
        <w:t>. Notre rêveur ne se faisait pas illusion sur ce qui lui manquait</w:t>
      </w:r>
      <w:r w:rsidR="005130EA">
        <w:rPr>
          <w:lang w:eastAsia="fr-FR"/>
        </w:rPr>
        <w:t xml:space="preserve"> ; </w:t>
      </w:r>
      <w:r w:rsidRPr="000146F7">
        <w:rPr>
          <w:lang w:eastAsia="fr-FR"/>
        </w:rPr>
        <w:t>mais il se rattrapait</w:t>
      </w:r>
      <w:r w:rsidR="005130EA">
        <w:rPr>
          <w:lang w:eastAsia="fr-FR"/>
        </w:rPr>
        <w:t xml:space="preserve">, </w:t>
      </w:r>
      <w:r w:rsidRPr="000146F7">
        <w:rPr>
          <w:lang w:eastAsia="fr-FR"/>
        </w:rPr>
        <w:t>pensait-il</w:t>
      </w:r>
      <w:r w:rsidR="005130EA">
        <w:rPr>
          <w:lang w:eastAsia="fr-FR"/>
        </w:rPr>
        <w:t xml:space="preserve">, </w:t>
      </w:r>
      <w:r w:rsidRPr="000146F7">
        <w:rPr>
          <w:lang w:eastAsia="fr-FR"/>
        </w:rPr>
        <w:t>sur la raison et sur l</w:t>
      </w:r>
      <w:r w:rsidR="005130EA">
        <w:rPr>
          <w:lang w:eastAsia="fr-FR"/>
        </w:rPr>
        <w:t>’âm</w:t>
      </w:r>
      <w:r w:rsidRPr="000146F7">
        <w:rPr>
          <w:lang w:eastAsia="fr-FR"/>
        </w:rPr>
        <w:t>e. Il se flattait d</w:t>
      </w:r>
      <w:r w:rsidR="005130EA">
        <w:rPr>
          <w:lang w:eastAsia="fr-FR"/>
        </w:rPr>
        <w:t>’</w:t>
      </w:r>
      <w:r w:rsidRPr="000146F7">
        <w:rPr>
          <w:lang w:eastAsia="fr-FR"/>
        </w:rPr>
        <w:t>avoir l</w:t>
      </w:r>
      <w:r w:rsidR="005130EA">
        <w:rPr>
          <w:lang w:eastAsia="fr-FR"/>
        </w:rPr>
        <w:t>’</w:t>
      </w:r>
      <w:r w:rsidRPr="000146F7">
        <w:rPr>
          <w:lang w:eastAsia="fr-FR"/>
        </w:rPr>
        <w:t>une étendue</w:t>
      </w:r>
      <w:r w:rsidR="005130EA">
        <w:rPr>
          <w:lang w:eastAsia="fr-FR"/>
        </w:rPr>
        <w:t xml:space="preserve">, </w:t>
      </w:r>
      <w:r w:rsidRPr="000146F7">
        <w:rPr>
          <w:lang w:eastAsia="fr-FR"/>
        </w:rPr>
        <w:lastRenderedPageBreak/>
        <w:t>l</w:t>
      </w:r>
      <w:r w:rsidR="005130EA">
        <w:rPr>
          <w:lang w:eastAsia="fr-FR"/>
        </w:rPr>
        <w:t>’</w:t>
      </w:r>
      <w:r w:rsidRPr="000146F7">
        <w:rPr>
          <w:lang w:eastAsia="fr-FR"/>
        </w:rPr>
        <w:t>autre élevée</w:t>
      </w:r>
      <w:r w:rsidR="005130EA">
        <w:rPr>
          <w:lang w:eastAsia="fr-FR"/>
        </w:rPr>
        <w:t xml:space="preserve">, </w:t>
      </w:r>
      <w:r w:rsidRPr="000146F7">
        <w:rPr>
          <w:lang w:eastAsia="fr-FR"/>
        </w:rPr>
        <w:t>toutes les deux portées à la justesse et à la grandeur. Et lorsqu</w:t>
      </w:r>
      <w:r w:rsidR="005130EA">
        <w:rPr>
          <w:lang w:eastAsia="fr-FR"/>
        </w:rPr>
        <w:t>’</w:t>
      </w:r>
      <w:r w:rsidRPr="000146F7">
        <w:rPr>
          <w:lang w:eastAsia="fr-FR"/>
        </w:rPr>
        <w:t>il avait clairement conçu un projet digne de son ambition</w:t>
      </w:r>
      <w:r w:rsidR="005130EA">
        <w:rPr>
          <w:lang w:eastAsia="fr-FR"/>
        </w:rPr>
        <w:t xml:space="preserve">, </w:t>
      </w:r>
      <w:r w:rsidRPr="000146F7">
        <w:rPr>
          <w:lang w:eastAsia="fr-FR"/>
        </w:rPr>
        <w:t>il s</w:t>
      </w:r>
      <w:r w:rsidR="005130EA">
        <w:rPr>
          <w:lang w:eastAsia="fr-FR"/>
        </w:rPr>
        <w:t>’</w:t>
      </w:r>
      <w:r w:rsidRPr="000146F7">
        <w:rPr>
          <w:lang w:eastAsia="fr-FR"/>
        </w:rPr>
        <w:t>enflammait et trouvait la hardiesse nécessaire à l</w:t>
      </w:r>
      <w:r w:rsidR="005130EA">
        <w:rPr>
          <w:lang w:eastAsia="fr-FR"/>
        </w:rPr>
        <w:t>’</w:t>
      </w:r>
      <w:r w:rsidRPr="000146F7">
        <w:rPr>
          <w:lang w:eastAsia="fr-FR"/>
        </w:rPr>
        <w:t>entreprise</w:t>
      </w:r>
      <w:r w:rsidR="005130EA">
        <w:rPr>
          <w:lang w:eastAsia="fr-FR"/>
        </w:rPr>
        <w:t xml:space="preserve">, </w:t>
      </w:r>
      <w:r w:rsidRPr="000146F7">
        <w:rPr>
          <w:lang w:eastAsia="fr-FR"/>
        </w:rPr>
        <w:t>et la constance qui naturellement lui manquait encore plus que la hardiesse. Cependant le succès lui était nécessaire</w:t>
      </w:r>
      <w:r w:rsidR="005130EA">
        <w:rPr>
          <w:lang w:eastAsia="fr-FR"/>
        </w:rPr>
        <w:t xml:space="preserve"> : </w:t>
      </w:r>
      <w:r w:rsidR="005130EA" w:rsidRPr="00BC35F0">
        <w:rPr>
          <w:rStyle w:val="quotec"/>
        </w:rPr>
        <w:t>« </w:t>
      </w:r>
      <w:r w:rsidRPr="00BC35F0">
        <w:rPr>
          <w:rStyle w:val="quotec"/>
        </w:rPr>
        <w:t>Me trouvant</w:t>
      </w:r>
      <w:r w:rsidR="005130EA" w:rsidRPr="00BC35F0">
        <w:rPr>
          <w:rStyle w:val="quotec"/>
        </w:rPr>
        <w:t xml:space="preserve">, </w:t>
      </w:r>
      <w:r w:rsidRPr="00BC35F0">
        <w:rPr>
          <w:rStyle w:val="quotec"/>
        </w:rPr>
        <w:t>dit</w:t>
      </w:r>
      <w:r w:rsidR="004D3173" w:rsidRPr="00BC35F0">
        <w:rPr>
          <w:rStyle w:val="quotec"/>
        </w:rPr>
        <w:t>-il</w:t>
      </w:r>
      <w:r w:rsidR="005130EA" w:rsidRPr="00BC35F0">
        <w:rPr>
          <w:rStyle w:val="quotec"/>
        </w:rPr>
        <w:t xml:space="preserve">, </w:t>
      </w:r>
      <w:r w:rsidRPr="00BC35F0">
        <w:rPr>
          <w:rStyle w:val="quotec"/>
        </w:rPr>
        <w:t>à la</w:t>
      </w:r>
      <w:r w:rsidR="005130EA" w:rsidRPr="00BC35F0">
        <w:rPr>
          <w:rStyle w:val="quotec"/>
        </w:rPr>
        <w:t xml:space="preserve"> tête</w:t>
      </w:r>
      <w:r w:rsidRPr="00BC35F0">
        <w:rPr>
          <w:rStyle w:val="quotec"/>
        </w:rPr>
        <w:t xml:space="preserve"> d</w:t>
      </w:r>
      <w:r w:rsidR="005130EA" w:rsidRPr="00BC35F0">
        <w:rPr>
          <w:rStyle w:val="quotec"/>
        </w:rPr>
        <w:t>’</w:t>
      </w:r>
      <w:r w:rsidRPr="00BC35F0">
        <w:rPr>
          <w:rStyle w:val="quotec"/>
        </w:rPr>
        <w:t>une armée victorieuse</w:t>
      </w:r>
      <w:r w:rsidR="005130EA" w:rsidRPr="00BC35F0">
        <w:rPr>
          <w:rStyle w:val="quotec"/>
        </w:rPr>
        <w:t xml:space="preserve">, </w:t>
      </w:r>
      <w:r w:rsidRPr="00BC35F0">
        <w:rPr>
          <w:rStyle w:val="quotec"/>
        </w:rPr>
        <w:t>je ne vois pas pourquoi je ne conquerrais pas toute la terr</w:t>
      </w:r>
      <w:r w:rsidR="005130EA" w:rsidRPr="00BC35F0">
        <w:rPr>
          <w:rStyle w:val="quotec"/>
        </w:rPr>
        <w:t xml:space="preserve">e ; </w:t>
      </w:r>
      <w:r w:rsidRPr="00BC35F0">
        <w:rPr>
          <w:rStyle w:val="quotec"/>
        </w:rPr>
        <w:t>mais</w:t>
      </w:r>
      <w:r w:rsidR="005130EA" w:rsidRPr="00BC35F0">
        <w:rPr>
          <w:rStyle w:val="quotec"/>
        </w:rPr>
        <w:t xml:space="preserve">, </w:t>
      </w:r>
      <w:r w:rsidRPr="00BC35F0">
        <w:rPr>
          <w:rStyle w:val="quotec"/>
        </w:rPr>
        <w:t xml:space="preserve">à la </w:t>
      </w:r>
      <w:r w:rsidR="00BC35F0" w:rsidRPr="00BC35F0">
        <w:rPr>
          <w:rStyle w:val="quotec"/>
        </w:rPr>
        <w:t>tête</w:t>
      </w:r>
      <w:r w:rsidRPr="00BC35F0">
        <w:rPr>
          <w:rStyle w:val="quotec"/>
        </w:rPr>
        <w:t xml:space="preserve"> d</w:t>
      </w:r>
      <w:r w:rsidR="005130EA" w:rsidRPr="00BC35F0">
        <w:rPr>
          <w:rStyle w:val="quotec"/>
        </w:rPr>
        <w:t>’</w:t>
      </w:r>
      <w:r w:rsidRPr="00BC35F0">
        <w:rPr>
          <w:rStyle w:val="quotec"/>
        </w:rPr>
        <w:t>une armée battue</w:t>
      </w:r>
      <w:r w:rsidR="005130EA" w:rsidRPr="00BC35F0">
        <w:rPr>
          <w:rStyle w:val="quotec"/>
        </w:rPr>
        <w:t xml:space="preserve">, </w:t>
      </w:r>
      <w:r w:rsidRPr="00BC35F0">
        <w:rPr>
          <w:rStyle w:val="quotec"/>
        </w:rPr>
        <w:t>je me vois plus poltron qu</w:t>
      </w:r>
      <w:r w:rsidR="005130EA" w:rsidRPr="00BC35F0">
        <w:rPr>
          <w:rStyle w:val="quotec"/>
        </w:rPr>
        <w:t>’</w:t>
      </w:r>
      <w:r w:rsidRPr="00BC35F0">
        <w:rPr>
          <w:rStyle w:val="quotec"/>
        </w:rPr>
        <w:t>un lièvre et plus imbécile qu</w:t>
      </w:r>
      <w:r w:rsidR="005130EA" w:rsidRPr="00BC35F0">
        <w:rPr>
          <w:rStyle w:val="quotec"/>
        </w:rPr>
        <w:t>’</w:t>
      </w:r>
      <w:r w:rsidRPr="00BC35F0">
        <w:rPr>
          <w:rStyle w:val="quotec"/>
        </w:rPr>
        <w:t>un dindon.</w:t>
      </w:r>
      <w:r w:rsidR="005130EA" w:rsidRPr="00BC35F0">
        <w:rPr>
          <w:rStyle w:val="quotec"/>
        </w:rPr>
        <w:t> »</w:t>
      </w:r>
    </w:p>
    <w:p w:rsidR="005130EA" w:rsidRDefault="000146F7" w:rsidP="00160D39">
      <w:pPr>
        <w:pStyle w:val="Corpsdetexte"/>
        <w:rPr>
          <w:lang w:eastAsia="fr-FR"/>
        </w:rPr>
      </w:pPr>
      <w:r w:rsidRPr="000146F7">
        <w:rPr>
          <w:lang w:eastAsia="fr-FR"/>
        </w:rPr>
        <w:t>Il revient souvent sur cette passion dont il avait besoin pour agir</w:t>
      </w:r>
      <w:r w:rsidR="005130EA">
        <w:rPr>
          <w:lang w:eastAsia="fr-FR"/>
        </w:rPr>
        <w:t xml:space="preserve">, </w:t>
      </w:r>
      <w:r w:rsidRPr="000146F7">
        <w:rPr>
          <w:lang w:eastAsia="fr-FR"/>
        </w:rPr>
        <w:t>et qui en même temps l</w:t>
      </w:r>
      <w:r w:rsidR="005130EA">
        <w:rPr>
          <w:lang w:eastAsia="fr-FR"/>
        </w:rPr>
        <w:t>’</w:t>
      </w:r>
      <w:r w:rsidRPr="000146F7">
        <w:rPr>
          <w:lang w:eastAsia="fr-FR"/>
        </w:rPr>
        <w:t>empêchait de mettre aux affaires la souplesse du vrai politique. Le sentiment</w:t>
      </w:r>
      <w:r w:rsidR="005130EA">
        <w:rPr>
          <w:lang w:eastAsia="fr-FR"/>
        </w:rPr>
        <w:t xml:space="preserve">, </w:t>
      </w:r>
      <w:r w:rsidRPr="000146F7">
        <w:rPr>
          <w:lang w:eastAsia="fr-FR"/>
        </w:rPr>
        <w:t>chez lui</w:t>
      </w:r>
      <w:r w:rsidR="005130EA">
        <w:rPr>
          <w:lang w:eastAsia="fr-FR"/>
        </w:rPr>
        <w:t xml:space="preserve">, </w:t>
      </w:r>
      <w:r w:rsidRPr="000146F7">
        <w:rPr>
          <w:lang w:eastAsia="fr-FR"/>
        </w:rPr>
        <w:t>se mettait tout de suite de la partie</w:t>
      </w:r>
      <w:r w:rsidR="005130EA">
        <w:rPr>
          <w:lang w:eastAsia="fr-FR"/>
        </w:rPr>
        <w:t xml:space="preserve">, </w:t>
      </w:r>
      <w:r w:rsidRPr="000146F7">
        <w:rPr>
          <w:lang w:eastAsia="fr-FR"/>
        </w:rPr>
        <w:t>l</w:t>
      </w:r>
      <w:r w:rsidR="005130EA">
        <w:rPr>
          <w:lang w:eastAsia="fr-FR"/>
        </w:rPr>
        <w:t>’</w:t>
      </w:r>
      <w:r w:rsidRPr="000146F7">
        <w:rPr>
          <w:lang w:eastAsia="fr-FR"/>
        </w:rPr>
        <w:t>entraînait à l</w:t>
      </w:r>
      <w:r w:rsidR="005130EA">
        <w:rPr>
          <w:lang w:eastAsia="fr-FR"/>
        </w:rPr>
        <w:t>’</w:t>
      </w:r>
      <w:r w:rsidRPr="000146F7">
        <w:rPr>
          <w:lang w:eastAsia="fr-FR"/>
        </w:rPr>
        <w:t>engouement ou à l</w:t>
      </w:r>
      <w:r w:rsidR="005130EA">
        <w:rPr>
          <w:lang w:eastAsia="fr-FR"/>
        </w:rPr>
        <w:t>’</w:t>
      </w:r>
      <w:r w:rsidRPr="000146F7">
        <w:rPr>
          <w:lang w:eastAsia="fr-FR"/>
        </w:rPr>
        <w:t>indignation. Il a porté sur lui ce singulier jugement</w:t>
      </w:r>
      <w:r w:rsidR="005130EA">
        <w:rPr>
          <w:lang w:eastAsia="fr-FR"/>
        </w:rPr>
        <w:t xml:space="preserve"> : </w:t>
      </w:r>
      <w:r w:rsidR="005130EA" w:rsidRPr="00BC35F0">
        <w:rPr>
          <w:rStyle w:val="quotec"/>
        </w:rPr>
        <w:t>« </w:t>
      </w:r>
      <w:r w:rsidRPr="00BC35F0">
        <w:rPr>
          <w:rStyle w:val="quotec"/>
        </w:rPr>
        <w:t>Je me sens doux et sévère</w:t>
      </w:r>
      <w:r w:rsidR="005130EA" w:rsidRPr="00BC35F0">
        <w:rPr>
          <w:rStyle w:val="quotec"/>
        </w:rPr>
        <w:t xml:space="preserve">, </w:t>
      </w:r>
      <w:r w:rsidRPr="00BC35F0">
        <w:rPr>
          <w:rStyle w:val="quotec"/>
        </w:rPr>
        <w:t>écrit-il</w:t>
      </w:r>
      <w:r w:rsidR="005130EA" w:rsidRPr="00BC35F0">
        <w:rPr>
          <w:rStyle w:val="quotec"/>
        </w:rPr>
        <w:t xml:space="preserve"> : </w:t>
      </w:r>
      <w:r w:rsidRPr="00BC35F0">
        <w:rPr>
          <w:rStyle w:val="quotec"/>
        </w:rPr>
        <w:t xml:space="preserve">je tiens de Paméla et de </w:t>
      </w:r>
      <w:proofErr w:type="spellStart"/>
      <w:r w:rsidRPr="00BC35F0">
        <w:rPr>
          <w:rStyle w:val="quotec"/>
        </w:rPr>
        <w:t>Porcius</w:t>
      </w:r>
      <w:proofErr w:type="spellEnd"/>
      <w:r w:rsidRPr="00BC35F0">
        <w:rPr>
          <w:rStyle w:val="quotec"/>
        </w:rPr>
        <w:t xml:space="preserve"> Caton.</w:t>
      </w:r>
      <w:r w:rsidR="005130EA" w:rsidRPr="00BC35F0">
        <w:rPr>
          <w:rStyle w:val="quotec"/>
        </w:rPr>
        <w:t> »</w:t>
      </w:r>
      <w:r w:rsidRPr="000146F7">
        <w:rPr>
          <w:lang w:eastAsia="fr-FR"/>
        </w:rPr>
        <w:t xml:space="preserve"> Et cette note persiste</w:t>
      </w:r>
      <w:r w:rsidR="005130EA">
        <w:rPr>
          <w:lang w:eastAsia="fr-FR"/>
        </w:rPr>
        <w:t xml:space="preserve"> : </w:t>
      </w:r>
      <w:r w:rsidR="005130EA" w:rsidRPr="00BC35F0">
        <w:rPr>
          <w:rStyle w:val="quotec"/>
        </w:rPr>
        <w:t>« </w:t>
      </w:r>
      <w:r w:rsidRPr="00BC35F0">
        <w:rPr>
          <w:rStyle w:val="quotec"/>
        </w:rPr>
        <w:t>Je ne me prends jamais que par l</w:t>
      </w:r>
      <w:r w:rsidR="005130EA" w:rsidRPr="00BC35F0">
        <w:rPr>
          <w:rStyle w:val="quotec"/>
        </w:rPr>
        <w:t>’</w:t>
      </w:r>
      <w:r w:rsidRPr="00BC35F0">
        <w:rPr>
          <w:rStyle w:val="quotec"/>
        </w:rPr>
        <w:t>estime</w:t>
      </w:r>
      <w:r w:rsidR="005130EA" w:rsidRPr="00BC35F0">
        <w:rPr>
          <w:rStyle w:val="quotec"/>
        </w:rPr>
        <w:t xml:space="preserve">, </w:t>
      </w:r>
      <w:r w:rsidRPr="00BC35F0">
        <w:rPr>
          <w:rStyle w:val="quotec"/>
        </w:rPr>
        <w:t>dit-il encore. Les qualités du cœur</w:t>
      </w:r>
      <w:r w:rsidR="005130EA" w:rsidRPr="00BC35F0">
        <w:rPr>
          <w:rStyle w:val="quotec"/>
        </w:rPr>
        <w:t xml:space="preserve">, </w:t>
      </w:r>
      <w:r w:rsidRPr="00BC35F0">
        <w:rPr>
          <w:rStyle w:val="quotec"/>
        </w:rPr>
        <w:t>le grand</w:t>
      </w:r>
      <w:r w:rsidR="005130EA" w:rsidRPr="00BC35F0">
        <w:rPr>
          <w:rStyle w:val="quotec"/>
        </w:rPr>
        <w:t xml:space="preserve">, </w:t>
      </w:r>
      <w:r w:rsidRPr="00BC35F0">
        <w:rPr>
          <w:rStyle w:val="quotec"/>
        </w:rPr>
        <w:t>sans vanité</w:t>
      </w:r>
      <w:r w:rsidR="005130EA" w:rsidRPr="00BC35F0">
        <w:rPr>
          <w:rStyle w:val="quotec"/>
        </w:rPr>
        <w:t xml:space="preserve">, </w:t>
      </w:r>
      <w:r w:rsidRPr="00BC35F0">
        <w:rPr>
          <w:rStyle w:val="quotec"/>
        </w:rPr>
        <w:t>me vont au cœur</w:t>
      </w:r>
      <w:r w:rsidR="005130EA" w:rsidRPr="00BC35F0">
        <w:rPr>
          <w:rStyle w:val="quotec"/>
        </w:rPr>
        <w:t xml:space="preserve"> ; </w:t>
      </w:r>
      <w:r w:rsidRPr="00BC35F0">
        <w:rPr>
          <w:rStyle w:val="quotec"/>
        </w:rPr>
        <w:t>les vices du cœur me révoltent et m</w:t>
      </w:r>
      <w:r w:rsidR="005130EA" w:rsidRPr="00BC35F0">
        <w:rPr>
          <w:rStyle w:val="quotec"/>
        </w:rPr>
        <w:t>’</w:t>
      </w:r>
      <w:r w:rsidRPr="00BC35F0">
        <w:rPr>
          <w:rStyle w:val="quotec"/>
        </w:rPr>
        <w:t>animent</w:t>
      </w:r>
      <w:r w:rsidR="005130EA" w:rsidRPr="00BC35F0">
        <w:rPr>
          <w:rStyle w:val="quotec"/>
        </w:rPr>
        <w:t xml:space="preserve"> ; </w:t>
      </w:r>
      <w:r w:rsidRPr="00BC35F0">
        <w:rPr>
          <w:rStyle w:val="quotec"/>
        </w:rPr>
        <w:t>la souffrance avec douceur m</w:t>
      </w:r>
      <w:r w:rsidR="005130EA" w:rsidRPr="00BC35F0">
        <w:rPr>
          <w:rStyle w:val="quotec"/>
        </w:rPr>
        <w:t>’</w:t>
      </w:r>
      <w:r w:rsidRPr="00BC35F0">
        <w:rPr>
          <w:rStyle w:val="quotec"/>
        </w:rPr>
        <w:t>attendrit</w:t>
      </w:r>
      <w:r w:rsidR="005130EA" w:rsidRPr="00BC35F0">
        <w:rPr>
          <w:rStyle w:val="quotec"/>
        </w:rPr>
        <w:t xml:space="preserve">, </w:t>
      </w:r>
      <w:r w:rsidRPr="00BC35F0">
        <w:rPr>
          <w:rStyle w:val="quotec"/>
        </w:rPr>
        <w:t>me perce</w:t>
      </w:r>
      <w:r w:rsidR="005130EA" w:rsidRPr="00BC35F0">
        <w:rPr>
          <w:rStyle w:val="quotec"/>
        </w:rPr>
        <w:t xml:space="preserve">, </w:t>
      </w:r>
      <w:r w:rsidRPr="00BC35F0">
        <w:rPr>
          <w:rStyle w:val="quotec"/>
        </w:rPr>
        <w:t>me fend le cœur.</w:t>
      </w:r>
      <w:r w:rsidR="005130EA" w:rsidRPr="00BC35F0">
        <w:rPr>
          <w:rStyle w:val="quotec"/>
        </w:rPr>
        <w:t> »</w:t>
      </w:r>
      <w:r w:rsidRPr="00BC35F0">
        <w:rPr>
          <w:rStyle w:val="quotec"/>
        </w:rPr>
        <w:t xml:space="preserve"> </w:t>
      </w:r>
      <w:r w:rsidRPr="000146F7">
        <w:rPr>
          <w:lang w:eastAsia="fr-FR"/>
        </w:rPr>
        <w:t>Il n</w:t>
      </w:r>
      <w:r w:rsidR="005130EA">
        <w:rPr>
          <w:lang w:eastAsia="fr-FR"/>
        </w:rPr>
        <w:t>’</w:t>
      </w:r>
      <w:r w:rsidRPr="000146F7">
        <w:rPr>
          <w:lang w:eastAsia="fr-FR"/>
        </w:rPr>
        <w:t>est pas jusqu</w:t>
      </w:r>
      <w:r w:rsidR="005130EA">
        <w:rPr>
          <w:lang w:eastAsia="fr-FR"/>
        </w:rPr>
        <w:t>’</w:t>
      </w:r>
      <w:r w:rsidRPr="000146F7">
        <w:rPr>
          <w:lang w:eastAsia="fr-FR"/>
        </w:rPr>
        <w:t xml:space="preserve">à ce mot de </w:t>
      </w:r>
      <w:r w:rsidRPr="00BC35F0">
        <w:rPr>
          <w:i/>
          <w:lang w:eastAsia="fr-FR"/>
        </w:rPr>
        <w:t xml:space="preserve">cœur </w:t>
      </w:r>
      <w:r w:rsidRPr="000146F7">
        <w:rPr>
          <w:lang w:eastAsia="fr-FR"/>
        </w:rPr>
        <w:t>qui</w:t>
      </w:r>
      <w:r w:rsidR="005130EA">
        <w:rPr>
          <w:lang w:eastAsia="fr-FR"/>
        </w:rPr>
        <w:t xml:space="preserve">, </w:t>
      </w:r>
      <w:r w:rsidRPr="000146F7">
        <w:rPr>
          <w:lang w:eastAsia="fr-FR"/>
        </w:rPr>
        <w:t>revenant quatre fois en quatre lignes</w:t>
      </w:r>
      <w:r w:rsidR="005130EA">
        <w:rPr>
          <w:lang w:eastAsia="fr-FR"/>
        </w:rPr>
        <w:t xml:space="preserve">, </w:t>
      </w:r>
      <w:r w:rsidRPr="000146F7">
        <w:rPr>
          <w:lang w:eastAsia="fr-FR"/>
        </w:rPr>
        <w:t>montre de quoi d</w:t>
      </w:r>
      <w:r w:rsidR="005130EA">
        <w:rPr>
          <w:lang w:eastAsia="fr-FR"/>
        </w:rPr>
        <w:t>’</w:t>
      </w:r>
      <w:r w:rsidRPr="000146F7">
        <w:rPr>
          <w:lang w:eastAsia="fr-FR"/>
        </w:rPr>
        <w:t>Argenson se flatte et se pique.</w:t>
      </w:r>
    </w:p>
    <w:p w:rsidR="005130EA" w:rsidRPr="00BC35F0" w:rsidRDefault="000146F7" w:rsidP="00160D39">
      <w:pPr>
        <w:pStyle w:val="Corpsdetexte"/>
        <w:rPr>
          <w:rStyle w:val="quotec"/>
        </w:rPr>
      </w:pPr>
      <w:r w:rsidRPr="000146F7">
        <w:rPr>
          <w:lang w:eastAsia="fr-FR"/>
        </w:rPr>
        <w:t>Il ne faut pourtant pas être dupe de d</w:t>
      </w:r>
      <w:r w:rsidR="005130EA">
        <w:rPr>
          <w:lang w:eastAsia="fr-FR"/>
        </w:rPr>
        <w:t>’</w:t>
      </w:r>
      <w:r w:rsidRPr="000146F7">
        <w:rPr>
          <w:lang w:eastAsia="fr-FR"/>
        </w:rPr>
        <w:t>Argenson. Il est préoccupé de la misère-des campagnes</w:t>
      </w:r>
      <w:r w:rsidR="005130EA">
        <w:rPr>
          <w:lang w:eastAsia="fr-FR"/>
        </w:rPr>
        <w:t xml:space="preserve"> ; </w:t>
      </w:r>
      <w:r w:rsidRPr="000146F7">
        <w:rPr>
          <w:lang w:eastAsia="fr-FR"/>
        </w:rPr>
        <w:t>il a de beaux mots sur les classes souffrantes</w:t>
      </w:r>
      <w:r w:rsidR="005130EA">
        <w:rPr>
          <w:lang w:eastAsia="fr-FR"/>
        </w:rPr>
        <w:t xml:space="preserve"> : </w:t>
      </w:r>
      <w:r w:rsidRPr="000146F7">
        <w:rPr>
          <w:lang w:eastAsia="fr-FR"/>
        </w:rPr>
        <w:t>c</w:t>
      </w:r>
      <w:r w:rsidR="005130EA">
        <w:rPr>
          <w:lang w:eastAsia="fr-FR"/>
        </w:rPr>
        <w:t>’</w:t>
      </w:r>
      <w:r w:rsidRPr="000146F7">
        <w:rPr>
          <w:lang w:eastAsia="fr-FR"/>
        </w:rPr>
        <w:t>est de tout point un philanthrope</w:t>
      </w:r>
      <w:r w:rsidR="005130EA">
        <w:rPr>
          <w:lang w:eastAsia="fr-FR"/>
        </w:rPr>
        <w:t xml:space="preserve">, </w:t>
      </w:r>
      <w:r w:rsidRPr="000146F7">
        <w:rPr>
          <w:lang w:eastAsia="fr-FR"/>
        </w:rPr>
        <w:t xml:space="preserve">mais sa philanthropie ressemble à celle du marquis de </w:t>
      </w:r>
      <w:r w:rsidR="00BC35F0" w:rsidRPr="000146F7">
        <w:rPr>
          <w:lang w:eastAsia="fr-FR"/>
        </w:rPr>
        <w:t>Mirabeau</w:t>
      </w:r>
      <w:r w:rsidR="005130EA">
        <w:rPr>
          <w:lang w:eastAsia="fr-FR"/>
        </w:rPr>
        <w:t xml:space="preserve">, </w:t>
      </w:r>
      <w:r w:rsidRPr="000146F7">
        <w:rPr>
          <w:lang w:eastAsia="fr-FR"/>
        </w:rPr>
        <w:t xml:space="preserve">le fameux </w:t>
      </w:r>
      <w:r w:rsidR="005130EA" w:rsidRPr="00BC35F0">
        <w:rPr>
          <w:rStyle w:val="quotec"/>
        </w:rPr>
        <w:t>« </w:t>
      </w:r>
      <w:r w:rsidRPr="00BC35F0">
        <w:rPr>
          <w:rStyle w:val="quotec"/>
        </w:rPr>
        <w:t>ami des hommes</w:t>
      </w:r>
      <w:r w:rsidR="005130EA" w:rsidRPr="00BC35F0">
        <w:rPr>
          <w:rStyle w:val="quotec"/>
        </w:rPr>
        <w:t> ; »</w:t>
      </w:r>
      <w:r w:rsidRPr="000146F7">
        <w:rPr>
          <w:lang w:eastAsia="fr-FR"/>
        </w:rPr>
        <w:t xml:space="preserve"> elle n</w:t>
      </w:r>
      <w:r w:rsidR="005130EA">
        <w:rPr>
          <w:lang w:eastAsia="fr-FR"/>
        </w:rPr>
        <w:t>’</w:t>
      </w:r>
      <w:r w:rsidRPr="000146F7">
        <w:rPr>
          <w:lang w:eastAsia="fr-FR"/>
        </w:rPr>
        <w:t>empêche pas qu</w:t>
      </w:r>
      <w:r w:rsidR="005130EA">
        <w:rPr>
          <w:lang w:eastAsia="fr-FR"/>
        </w:rPr>
        <w:t>’</w:t>
      </w:r>
      <w:r w:rsidRPr="000146F7">
        <w:rPr>
          <w:lang w:eastAsia="fr-FR"/>
        </w:rPr>
        <w:t>il ne soit des plus difficiles à vivre. Il est en guerre avec tous les siens</w:t>
      </w:r>
      <w:r w:rsidR="005130EA">
        <w:rPr>
          <w:lang w:eastAsia="fr-FR"/>
        </w:rPr>
        <w:t xml:space="preserve">, </w:t>
      </w:r>
      <w:r w:rsidRPr="000146F7">
        <w:rPr>
          <w:lang w:eastAsia="fr-FR"/>
        </w:rPr>
        <w:t>acharné contre eux. Il s</w:t>
      </w:r>
      <w:r w:rsidR="005130EA">
        <w:rPr>
          <w:lang w:eastAsia="fr-FR"/>
        </w:rPr>
        <w:t>’</w:t>
      </w:r>
      <w:r w:rsidRPr="000146F7">
        <w:rPr>
          <w:lang w:eastAsia="fr-FR"/>
        </w:rPr>
        <w:t>est séparé de sa femme</w:t>
      </w:r>
      <w:r w:rsidR="005130EA">
        <w:rPr>
          <w:lang w:eastAsia="fr-FR"/>
        </w:rPr>
        <w:t xml:space="preserve">, </w:t>
      </w:r>
      <w:r w:rsidRPr="000146F7">
        <w:rPr>
          <w:lang w:eastAsia="fr-FR"/>
        </w:rPr>
        <w:t>dont il se plaît à énumérer les défauts</w:t>
      </w:r>
      <w:r w:rsidR="005130EA">
        <w:rPr>
          <w:lang w:eastAsia="fr-FR"/>
        </w:rPr>
        <w:t xml:space="preserve">, </w:t>
      </w:r>
      <w:r w:rsidRPr="000146F7">
        <w:rPr>
          <w:lang w:eastAsia="fr-FR"/>
        </w:rPr>
        <w:t>et qu</w:t>
      </w:r>
      <w:r w:rsidR="005130EA">
        <w:rPr>
          <w:lang w:eastAsia="fr-FR"/>
        </w:rPr>
        <w:t>’</w:t>
      </w:r>
      <w:r w:rsidRPr="000146F7">
        <w:rPr>
          <w:lang w:eastAsia="fr-FR"/>
        </w:rPr>
        <w:t>il appelle la femme la plus avare de</w:t>
      </w:r>
      <w:r w:rsidR="00BC35F0">
        <w:rPr>
          <w:lang w:eastAsia="fr-FR"/>
        </w:rPr>
        <w:t xml:space="preserve"> </w:t>
      </w:r>
      <w:r w:rsidRPr="000146F7">
        <w:rPr>
          <w:lang w:eastAsia="fr-FR"/>
        </w:rPr>
        <w:t>Paris. Il ne tarit pas en insinuations</w:t>
      </w:r>
      <w:r w:rsidR="005130EA">
        <w:rPr>
          <w:lang w:eastAsia="fr-FR"/>
        </w:rPr>
        <w:t xml:space="preserve">, </w:t>
      </w:r>
      <w:r w:rsidRPr="000146F7">
        <w:rPr>
          <w:lang w:eastAsia="fr-FR"/>
        </w:rPr>
        <w:t>en accusations</w:t>
      </w:r>
      <w:r w:rsidR="005130EA">
        <w:rPr>
          <w:lang w:eastAsia="fr-FR"/>
        </w:rPr>
        <w:t xml:space="preserve">, </w:t>
      </w:r>
      <w:r w:rsidRPr="000146F7">
        <w:rPr>
          <w:lang w:eastAsia="fr-FR"/>
        </w:rPr>
        <w:t>en injures sur le compte de son frère. C</w:t>
      </w:r>
      <w:r w:rsidR="005130EA">
        <w:rPr>
          <w:lang w:eastAsia="fr-FR"/>
        </w:rPr>
        <w:t>’</w:t>
      </w:r>
      <w:r w:rsidRPr="000146F7">
        <w:rPr>
          <w:lang w:eastAsia="fr-FR"/>
        </w:rPr>
        <w:t>est par ce frère</w:t>
      </w:r>
      <w:r w:rsidR="005130EA">
        <w:rPr>
          <w:lang w:eastAsia="fr-FR"/>
        </w:rPr>
        <w:t xml:space="preserve">, </w:t>
      </w:r>
      <w:r w:rsidRPr="000146F7">
        <w:rPr>
          <w:lang w:eastAsia="fr-FR"/>
        </w:rPr>
        <w:t>à l</w:t>
      </w:r>
      <w:r w:rsidR="005130EA">
        <w:rPr>
          <w:lang w:eastAsia="fr-FR"/>
        </w:rPr>
        <w:t>’</w:t>
      </w:r>
      <w:r w:rsidRPr="000146F7">
        <w:rPr>
          <w:lang w:eastAsia="fr-FR"/>
        </w:rPr>
        <w:t>en croire</w:t>
      </w:r>
      <w:r w:rsidR="005130EA">
        <w:rPr>
          <w:lang w:eastAsia="fr-FR"/>
        </w:rPr>
        <w:t xml:space="preserve">, </w:t>
      </w:r>
      <w:r w:rsidRPr="000146F7">
        <w:rPr>
          <w:lang w:eastAsia="fr-FR"/>
        </w:rPr>
        <w:t>qu</w:t>
      </w:r>
      <w:r w:rsidR="005130EA">
        <w:rPr>
          <w:lang w:eastAsia="fr-FR"/>
        </w:rPr>
        <w:t>’</w:t>
      </w:r>
      <w:r w:rsidRPr="000146F7">
        <w:rPr>
          <w:lang w:eastAsia="fr-FR"/>
        </w:rPr>
        <w:t>il a été chassé de toutes les places</w:t>
      </w:r>
      <w:r w:rsidR="005130EA">
        <w:rPr>
          <w:lang w:eastAsia="fr-FR"/>
        </w:rPr>
        <w:t xml:space="preserve">, </w:t>
      </w:r>
      <w:r w:rsidRPr="000146F7">
        <w:rPr>
          <w:lang w:eastAsia="fr-FR"/>
        </w:rPr>
        <w:t>poursuivi avec lâcheté et trahison. Il lui reproche d</w:t>
      </w:r>
      <w:r w:rsidR="005130EA">
        <w:rPr>
          <w:lang w:eastAsia="fr-FR"/>
        </w:rPr>
        <w:t>’</w:t>
      </w:r>
      <w:r w:rsidRPr="000146F7">
        <w:rPr>
          <w:lang w:eastAsia="fr-FR"/>
        </w:rPr>
        <w:t>avoir volé l</w:t>
      </w:r>
      <w:r w:rsidR="005130EA">
        <w:rPr>
          <w:lang w:eastAsia="fr-FR"/>
        </w:rPr>
        <w:t>’</w:t>
      </w:r>
      <w:r w:rsidRPr="000146F7">
        <w:rPr>
          <w:lang w:eastAsia="fr-FR"/>
        </w:rPr>
        <w:t>État. Il l</w:t>
      </w:r>
      <w:r w:rsidR="005130EA">
        <w:rPr>
          <w:lang w:eastAsia="fr-FR"/>
        </w:rPr>
        <w:t>’</w:t>
      </w:r>
      <w:r w:rsidRPr="000146F7">
        <w:rPr>
          <w:lang w:eastAsia="fr-FR"/>
        </w:rPr>
        <w:t>appelle Jésuite</w:t>
      </w:r>
      <w:r w:rsidR="005130EA">
        <w:rPr>
          <w:lang w:eastAsia="fr-FR"/>
        </w:rPr>
        <w:t xml:space="preserve">, </w:t>
      </w:r>
      <w:r w:rsidRPr="000146F7">
        <w:rPr>
          <w:lang w:eastAsia="fr-FR"/>
        </w:rPr>
        <w:t>adroit valet</w:t>
      </w:r>
      <w:r w:rsidR="005130EA">
        <w:rPr>
          <w:lang w:eastAsia="fr-FR"/>
        </w:rPr>
        <w:t xml:space="preserve">, </w:t>
      </w:r>
      <w:r w:rsidRPr="000146F7">
        <w:rPr>
          <w:lang w:eastAsia="fr-FR"/>
        </w:rPr>
        <w:t>vieux renard de courtisan. Allez au fond</w:t>
      </w:r>
      <w:r w:rsidR="005130EA">
        <w:rPr>
          <w:lang w:eastAsia="fr-FR"/>
        </w:rPr>
        <w:t xml:space="preserve">, </w:t>
      </w:r>
      <w:r w:rsidRPr="000146F7">
        <w:rPr>
          <w:lang w:eastAsia="fr-FR"/>
        </w:rPr>
        <w:t>dit-il</w:t>
      </w:r>
      <w:r w:rsidR="005130EA">
        <w:rPr>
          <w:lang w:eastAsia="fr-FR"/>
        </w:rPr>
        <w:t xml:space="preserve">, </w:t>
      </w:r>
      <w:r w:rsidRPr="000146F7">
        <w:rPr>
          <w:lang w:eastAsia="fr-FR"/>
        </w:rPr>
        <w:t>vous ne trouverez chez lui que malignités et méchancetés. Il ne traite guère mieux son propre fils</w:t>
      </w:r>
      <w:r w:rsidR="005130EA">
        <w:rPr>
          <w:lang w:eastAsia="fr-FR"/>
        </w:rPr>
        <w:t xml:space="preserve">, </w:t>
      </w:r>
      <w:r w:rsidRPr="000146F7">
        <w:rPr>
          <w:lang w:eastAsia="fr-FR"/>
        </w:rPr>
        <w:t>un pédant</w:t>
      </w:r>
      <w:r w:rsidR="005130EA">
        <w:rPr>
          <w:lang w:eastAsia="fr-FR"/>
        </w:rPr>
        <w:t xml:space="preserve">, </w:t>
      </w:r>
      <w:r w:rsidRPr="000146F7">
        <w:rPr>
          <w:lang w:eastAsia="fr-FR"/>
        </w:rPr>
        <w:t>selon lui</w:t>
      </w:r>
      <w:r w:rsidR="005130EA">
        <w:rPr>
          <w:lang w:eastAsia="fr-FR"/>
        </w:rPr>
        <w:t xml:space="preserve">, </w:t>
      </w:r>
      <w:r w:rsidRPr="000146F7">
        <w:rPr>
          <w:lang w:eastAsia="fr-FR"/>
        </w:rPr>
        <w:t>et dont le cœur est mort. Il y a même un curieux passage où notre marquis trouve le moyen de frapper à la fois sur son fils et sur son frère</w:t>
      </w:r>
      <w:r w:rsidR="005130EA">
        <w:rPr>
          <w:lang w:eastAsia="fr-FR"/>
        </w:rPr>
        <w:t xml:space="preserve">, </w:t>
      </w:r>
      <w:r w:rsidRPr="000146F7">
        <w:rPr>
          <w:lang w:eastAsia="fr-FR"/>
        </w:rPr>
        <w:t xml:space="preserve">et de se faire en même temps </w:t>
      </w:r>
      <w:r w:rsidRPr="000146F7">
        <w:rPr>
          <w:lang w:eastAsia="fr-FR"/>
        </w:rPr>
        <w:lastRenderedPageBreak/>
        <w:t>la belle part</w:t>
      </w:r>
      <w:r w:rsidR="005130EA">
        <w:rPr>
          <w:lang w:eastAsia="fr-FR"/>
        </w:rPr>
        <w:t xml:space="preserve"> : </w:t>
      </w:r>
      <w:r w:rsidR="005130EA" w:rsidRPr="00BC35F0">
        <w:rPr>
          <w:rStyle w:val="quotec"/>
        </w:rPr>
        <w:t>« </w:t>
      </w:r>
      <w:r w:rsidRPr="00BC35F0">
        <w:rPr>
          <w:rStyle w:val="quotec"/>
        </w:rPr>
        <w:t>Plus j</w:t>
      </w:r>
      <w:r w:rsidR="005130EA" w:rsidRPr="00BC35F0">
        <w:rPr>
          <w:rStyle w:val="quotec"/>
        </w:rPr>
        <w:t>’</w:t>
      </w:r>
      <w:r w:rsidRPr="00BC35F0">
        <w:rPr>
          <w:rStyle w:val="quotec"/>
        </w:rPr>
        <w:t>examine mon frère</w:t>
      </w:r>
      <w:r w:rsidR="005130EA" w:rsidRPr="00BC35F0">
        <w:rPr>
          <w:rStyle w:val="quotec"/>
        </w:rPr>
        <w:t xml:space="preserve">, </w:t>
      </w:r>
      <w:r w:rsidRPr="00BC35F0">
        <w:rPr>
          <w:rStyle w:val="quotec"/>
        </w:rPr>
        <w:t>plus je trouve que tout cc qu</w:t>
      </w:r>
      <w:r w:rsidR="005130EA" w:rsidRPr="00BC35F0">
        <w:rPr>
          <w:rStyle w:val="quotec"/>
        </w:rPr>
        <w:t>’</w:t>
      </w:r>
      <w:r w:rsidRPr="00BC35F0">
        <w:rPr>
          <w:rStyle w:val="quotec"/>
        </w:rPr>
        <w:t>il a au-dessus de moi</w:t>
      </w:r>
      <w:r w:rsidR="005130EA" w:rsidRPr="00BC35F0">
        <w:rPr>
          <w:rStyle w:val="quotec"/>
        </w:rPr>
        <w:t xml:space="preserve">, </w:t>
      </w:r>
      <w:r w:rsidRPr="00BC35F0">
        <w:rPr>
          <w:rStyle w:val="quotec"/>
        </w:rPr>
        <w:t>ne consiste qu</w:t>
      </w:r>
      <w:r w:rsidR="005130EA" w:rsidRPr="00BC35F0">
        <w:rPr>
          <w:rStyle w:val="quotec"/>
        </w:rPr>
        <w:t>’</w:t>
      </w:r>
      <w:r w:rsidRPr="00BC35F0">
        <w:rPr>
          <w:rStyle w:val="quotec"/>
        </w:rPr>
        <w:t>en la médiocrité qu</w:t>
      </w:r>
      <w:r w:rsidR="005130EA" w:rsidRPr="00BC35F0">
        <w:rPr>
          <w:rStyle w:val="quotec"/>
        </w:rPr>
        <w:t>’</w:t>
      </w:r>
      <w:r w:rsidRPr="00BC35F0">
        <w:rPr>
          <w:rStyle w:val="quotec"/>
        </w:rPr>
        <w:t>il a dans l</w:t>
      </w:r>
      <w:r w:rsidR="005130EA" w:rsidRPr="00BC35F0">
        <w:rPr>
          <w:rStyle w:val="quotec"/>
        </w:rPr>
        <w:t>’</w:t>
      </w:r>
      <w:r w:rsidRPr="00BC35F0">
        <w:rPr>
          <w:rStyle w:val="quotec"/>
        </w:rPr>
        <w:t>esprit. Avec cela on est plus fin</w:t>
      </w:r>
      <w:r w:rsidR="005130EA" w:rsidRPr="00BC35F0">
        <w:rPr>
          <w:rStyle w:val="quotec"/>
        </w:rPr>
        <w:t xml:space="preserve">, </w:t>
      </w:r>
      <w:r w:rsidRPr="00BC35F0">
        <w:rPr>
          <w:rStyle w:val="quotec"/>
        </w:rPr>
        <w:t>on est plus adroit</w:t>
      </w:r>
      <w:r w:rsidR="005130EA" w:rsidRPr="00BC35F0">
        <w:rPr>
          <w:rStyle w:val="quotec"/>
        </w:rPr>
        <w:t xml:space="preserve">, </w:t>
      </w:r>
      <w:r w:rsidRPr="00BC35F0">
        <w:rPr>
          <w:rStyle w:val="quotec"/>
        </w:rPr>
        <w:t>on ne fait nulles fautes par l</w:t>
      </w:r>
      <w:r w:rsidR="005130EA" w:rsidRPr="00BC35F0">
        <w:rPr>
          <w:rStyle w:val="quotec"/>
        </w:rPr>
        <w:t>’</w:t>
      </w:r>
      <w:r w:rsidRPr="00BC35F0">
        <w:rPr>
          <w:rStyle w:val="quotec"/>
        </w:rPr>
        <w:t>esprit</w:t>
      </w:r>
      <w:r w:rsidR="005130EA" w:rsidRPr="00BC35F0">
        <w:rPr>
          <w:rStyle w:val="quotec"/>
        </w:rPr>
        <w:t xml:space="preserve">, </w:t>
      </w:r>
      <w:r w:rsidRPr="00BC35F0">
        <w:rPr>
          <w:rStyle w:val="quotec"/>
        </w:rPr>
        <w:t>mais beaucoup par le cœur et par le géni</w:t>
      </w:r>
      <w:r w:rsidR="005130EA" w:rsidRPr="00BC35F0">
        <w:rPr>
          <w:rStyle w:val="quotec"/>
        </w:rPr>
        <w:t xml:space="preserve">e ; </w:t>
      </w:r>
      <w:r w:rsidRPr="00BC35F0">
        <w:rPr>
          <w:rStyle w:val="quotec"/>
        </w:rPr>
        <w:t>on devient riche</w:t>
      </w:r>
      <w:r w:rsidR="005130EA" w:rsidRPr="00BC35F0">
        <w:rPr>
          <w:rStyle w:val="quotec"/>
        </w:rPr>
        <w:t xml:space="preserve">, </w:t>
      </w:r>
      <w:r w:rsidRPr="00BC35F0">
        <w:rPr>
          <w:rStyle w:val="quotec"/>
        </w:rPr>
        <w:t>on séduit les hommes par leurs intérêts</w:t>
      </w:r>
      <w:r w:rsidR="005130EA" w:rsidRPr="00BC35F0">
        <w:rPr>
          <w:rStyle w:val="quotec"/>
        </w:rPr>
        <w:t xml:space="preserve">, </w:t>
      </w:r>
      <w:r w:rsidRPr="00BC35F0">
        <w:rPr>
          <w:rStyle w:val="quotec"/>
        </w:rPr>
        <w:t>etc.</w:t>
      </w:r>
      <w:r w:rsidR="005130EA" w:rsidRPr="00BC35F0">
        <w:rPr>
          <w:rStyle w:val="quotec"/>
        </w:rPr>
        <w:t xml:space="preserve">, </w:t>
      </w:r>
      <w:r w:rsidRPr="00BC35F0">
        <w:rPr>
          <w:rStyle w:val="quotec"/>
        </w:rPr>
        <w:t>et mon fils se trouve être de la même trempe. Les jésuites les vantent beaucoup tous les deux.</w:t>
      </w:r>
      <w:r w:rsidR="005130EA" w:rsidRPr="00BC35F0">
        <w:rPr>
          <w:rStyle w:val="quotec"/>
        </w:rPr>
        <w:t> »</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aigreur</w:t>
      </w:r>
      <w:r w:rsidR="005130EA">
        <w:rPr>
          <w:lang w:eastAsia="fr-FR"/>
        </w:rPr>
        <w:t xml:space="preserve">, </w:t>
      </w:r>
      <w:r w:rsidRPr="000146F7">
        <w:rPr>
          <w:lang w:eastAsia="fr-FR"/>
        </w:rPr>
        <w:t>dans ce passage</w:t>
      </w:r>
      <w:r w:rsidR="005130EA">
        <w:rPr>
          <w:lang w:eastAsia="fr-FR"/>
        </w:rPr>
        <w:t xml:space="preserve">, </w:t>
      </w:r>
      <w:r w:rsidRPr="000146F7">
        <w:rPr>
          <w:lang w:eastAsia="fr-FR"/>
        </w:rPr>
        <w:t>s</w:t>
      </w:r>
      <w:r w:rsidR="005130EA">
        <w:rPr>
          <w:lang w:eastAsia="fr-FR"/>
        </w:rPr>
        <w:t>’</w:t>
      </w:r>
      <w:r w:rsidRPr="000146F7">
        <w:rPr>
          <w:lang w:eastAsia="fr-FR"/>
        </w:rPr>
        <w:t>accroît de l</w:t>
      </w:r>
      <w:r w:rsidR="005130EA">
        <w:rPr>
          <w:lang w:eastAsia="fr-FR"/>
        </w:rPr>
        <w:t>’</w:t>
      </w:r>
      <w:r w:rsidRPr="000146F7">
        <w:rPr>
          <w:lang w:eastAsia="fr-FR"/>
        </w:rPr>
        <w:t>amour-propre blessé. D</w:t>
      </w:r>
      <w:r w:rsidR="005130EA">
        <w:rPr>
          <w:lang w:eastAsia="fr-FR"/>
        </w:rPr>
        <w:t>’</w:t>
      </w:r>
      <w:r w:rsidRPr="000146F7">
        <w:rPr>
          <w:lang w:eastAsia="fr-FR"/>
        </w:rPr>
        <w:t>Argenson est pétri d</w:t>
      </w:r>
      <w:r w:rsidR="005130EA">
        <w:rPr>
          <w:lang w:eastAsia="fr-FR"/>
        </w:rPr>
        <w:t>’</w:t>
      </w:r>
      <w:r w:rsidRPr="000146F7">
        <w:rPr>
          <w:lang w:eastAsia="fr-FR"/>
        </w:rPr>
        <w:t xml:space="preserve">amour-propre. Rien </w:t>
      </w:r>
      <w:r w:rsidR="004D3173">
        <w:rPr>
          <w:lang w:eastAsia="fr-FR"/>
        </w:rPr>
        <w:t xml:space="preserve">de plus inquiet que sa vanité. </w:t>
      </w:r>
      <w:r w:rsidRPr="000146F7">
        <w:rPr>
          <w:lang w:eastAsia="fr-FR"/>
        </w:rPr>
        <w:t xml:space="preserve">Il se plaît </w:t>
      </w:r>
      <w:r w:rsidR="00BC35F0" w:rsidRPr="000146F7">
        <w:rPr>
          <w:lang w:eastAsia="fr-FR"/>
        </w:rPr>
        <w:t>à</w:t>
      </w:r>
      <w:r w:rsidRPr="000146F7">
        <w:rPr>
          <w:lang w:eastAsia="fr-FR"/>
        </w:rPr>
        <w:t xml:space="preserve"> noter dans son Journal ce qu</w:t>
      </w:r>
      <w:r w:rsidR="005130EA">
        <w:rPr>
          <w:lang w:eastAsia="fr-FR"/>
        </w:rPr>
        <w:t>’</w:t>
      </w:r>
      <w:r w:rsidRPr="000146F7">
        <w:rPr>
          <w:lang w:eastAsia="fr-FR"/>
        </w:rPr>
        <w:t>il a recueilli de flatteur sur son propre compte. Un jour c</w:t>
      </w:r>
      <w:r w:rsidR="005130EA">
        <w:rPr>
          <w:lang w:eastAsia="fr-FR"/>
        </w:rPr>
        <w:t>’</w:t>
      </w:r>
      <w:r w:rsidRPr="000146F7">
        <w:rPr>
          <w:lang w:eastAsia="fr-FR"/>
        </w:rPr>
        <w:t>est le garde-des-sceaux qui l</w:t>
      </w:r>
      <w:r w:rsidR="005130EA">
        <w:rPr>
          <w:lang w:eastAsia="fr-FR"/>
        </w:rPr>
        <w:t>’</w:t>
      </w:r>
      <w:r w:rsidRPr="000146F7">
        <w:rPr>
          <w:lang w:eastAsia="fr-FR"/>
        </w:rPr>
        <w:t>a déclaré propre à toutes les charges du gouvernement. Une autre fois c</w:t>
      </w:r>
      <w:r w:rsidR="005130EA">
        <w:rPr>
          <w:lang w:eastAsia="fr-FR"/>
        </w:rPr>
        <w:t>’</w:t>
      </w:r>
      <w:r w:rsidRPr="000146F7">
        <w:rPr>
          <w:lang w:eastAsia="fr-FR"/>
        </w:rPr>
        <w:t>est le public qui raconte ses vertus</w:t>
      </w:r>
      <w:r w:rsidR="005130EA">
        <w:rPr>
          <w:lang w:eastAsia="fr-FR"/>
        </w:rPr>
        <w:t xml:space="preserve"> : </w:t>
      </w:r>
      <w:r w:rsidR="005130EA" w:rsidRPr="00BC35F0">
        <w:rPr>
          <w:rStyle w:val="quotec"/>
        </w:rPr>
        <w:t>« </w:t>
      </w:r>
      <w:r w:rsidRPr="00BC35F0">
        <w:rPr>
          <w:rStyle w:val="quotec"/>
        </w:rPr>
        <w:t>On parle beaucoup de la vie décente et retraite philosophique que j</w:t>
      </w:r>
      <w:r w:rsidR="005130EA" w:rsidRPr="00BC35F0">
        <w:rPr>
          <w:rStyle w:val="quotec"/>
        </w:rPr>
        <w:t>’</w:t>
      </w:r>
      <w:r w:rsidRPr="00BC35F0">
        <w:rPr>
          <w:rStyle w:val="quotec"/>
        </w:rPr>
        <w:t xml:space="preserve">ai menée pendant six mois à ma campagne de </w:t>
      </w:r>
      <w:proofErr w:type="spellStart"/>
      <w:r w:rsidRPr="00BC35F0">
        <w:rPr>
          <w:rStyle w:val="quotec"/>
        </w:rPr>
        <w:t>Segrez</w:t>
      </w:r>
      <w:proofErr w:type="spellEnd"/>
      <w:r w:rsidR="005130EA" w:rsidRPr="00BC35F0">
        <w:rPr>
          <w:rStyle w:val="quotec"/>
        </w:rPr>
        <w:t xml:space="preserve">, </w:t>
      </w:r>
      <w:r w:rsidRPr="00BC35F0">
        <w:rPr>
          <w:rStyle w:val="quotec"/>
        </w:rPr>
        <w:t>des véritables amis que j</w:t>
      </w:r>
      <w:r w:rsidR="005130EA" w:rsidRPr="00BC35F0">
        <w:rPr>
          <w:rStyle w:val="quotec"/>
        </w:rPr>
        <w:t>’</w:t>
      </w:r>
      <w:r w:rsidRPr="00BC35F0">
        <w:rPr>
          <w:rStyle w:val="quotec"/>
        </w:rPr>
        <w:t>y ai vus</w:t>
      </w:r>
      <w:r w:rsidR="005130EA" w:rsidRPr="00BC35F0">
        <w:rPr>
          <w:rStyle w:val="quotec"/>
        </w:rPr>
        <w:t xml:space="preserve">, </w:t>
      </w:r>
      <w:r w:rsidRPr="00BC35F0">
        <w:rPr>
          <w:rStyle w:val="quotec"/>
        </w:rPr>
        <w:t>de la tranquillité</w:t>
      </w:r>
      <w:r w:rsidR="005130EA" w:rsidRPr="00BC35F0">
        <w:rPr>
          <w:rStyle w:val="quotec"/>
        </w:rPr>
        <w:t xml:space="preserve">, </w:t>
      </w:r>
      <w:r w:rsidRPr="00BC35F0">
        <w:rPr>
          <w:rStyle w:val="quotec"/>
        </w:rPr>
        <w:t>des</w:t>
      </w:r>
      <w:r w:rsidR="005130EA" w:rsidRPr="00BC35F0">
        <w:rPr>
          <w:rStyle w:val="quotec"/>
        </w:rPr>
        <w:t xml:space="preserve"> a</w:t>
      </w:r>
      <w:r w:rsidRPr="00BC35F0">
        <w:rPr>
          <w:rStyle w:val="quotec"/>
        </w:rPr>
        <w:t>musements</w:t>
      </w:r>
      <w:r w:rsidR="005130EA" w:rsidRPr="00BC35F0">
        <w:rPr>
          <w:rStyle w:val="quotec"/>
        </w:rPr>
        <w:t xml:space="preserve">, </w:t>
      </w:r>
      <w:r w:rsidRPr="00BC35F0">
        <w:rPr>
          <w:rStyle w:val="quotec"/>
        </w:rPr>
        <w:t>de la confiance</w:t>
      </w:r>
      <w:r w:rsidR="005130EA" w:rsidRPr="00BC35F0">
        <w:rPr>
          <w:rStyle w:val="quotec"/>
        </w:rPr>
        <w:t xml:space="preserve">, </w:t>
      </w:r>
      <w:r w:rsidRPr="00BC35F0">
        <w:rPr>
          <w:rStyle w:val="quotec"/>
        </w:rPr>
        <w:t>promenades</w:t>
      </w:r>
      <w:r w:rsidR="005130EA" w:rsidRPr="00BC35F0">
        <w:rPr>
          <w:rStyle w:val="quotec"/>
        </w:rPr>
        <w:t xml:space="preserve">, </w:t>
      </w:r>
      <w:r w:rsidRPr="00BC35F0">
        <w:rPr>
          <w:rStyle w:val="quotec"/>
        </w:rPr>
        <w:t>etc.</w:t>
      </w:r>
      <w:r w:rsidR="005130EA" w:rsidRPr="00BC35F0">
        <w:rPr>
          <w:rStyle w:val="quotec"/>
        </w:rPr>
        <w:t xml:space="preserve"> ; </w:t>
      </w:r>
      <w:r w:rsidRPr="00BC35F0">
        <w:rPr>
          <w:rStyle w:val="quotec"/>
        </w:rPr>
        <w:t>surtout des bonnes études qu</w:t>
      </w:r>
      <w:r w:rsidR="005130EA" w:rsidRPr="00BC35F0">
        <w:rPr>
          <w:rStyle w:val="quotec"/>
        </w:rPr>
        <w:t>’</w:t>
      </w:r>
      <w:r w:rsidRPr="00BC35F0">
        <w:rPr>
          <w:rStyle w:val="quotec"/>
        </w:rPr>
        <w:t>on y fait tout le matin. Le roi en a parlé à mon frère avec éloge.</w:t>
      </w:r>
      <w:r w:rsidR="005130EA" w:rsidRPr="00BC35F0">
        <w:rPr>
          <w:rStyle w:val="quotec"/>
        </w:rPr>
        <w:t> »</w:t>
      </w:r>
      <w:r w:rsidRPr="000146F7">
        <w:rPr>
          <w:lang w:eastAsia="fr-FR"/>
        </w:rPr>
        <w:t xml:space="preserve"> Singulier philosophe</w:t>
      </w:r>
      <w:r w:rsidR="005130EA">
        <w:rPr>
          <w:lang w:eastAsia="fr-FR"/>
        </w:rPr>
        <w:t xml:space="preserve">, </w:t>
      </w:r>
      <w:r w:rsidRPr="000146F7">
        <w:rPr>
          <w:lang w:eastAsia="fr-FR"/>
        </w:rPr>
        <w:t>qui se regarde dans la glace pour voir s</w:t>
      </w:r>
      <w:r w:rsidR="005130EA">
        <w:rPr>
          <w:lang w:eastAsia="fr-FR"/>
        </w:rPr>
        <w:t>’</w:t>
      </w:r>
      <w:r w:rsidRPr="000146F7">
        <w:rPr>
          <w:lang w:eastAsia="fr-FR"/>
        </w:rPr>
        <w:t>il fait bonne figure sous le mantea</w:t>
      </w:r>
      <w:r w:rsidR="005130EA" w:rsidRPr="000146F7">
        <w:rPr>
          <w:lang w:eastAsia="fr-FR"/>
        </w:rPr>
        <w:t>u</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Argenson ne déguise pas plus son ambition que sa vanité. Il se propose un plan où il fait entrer toute espèce de règles</w:t>
      </w:r>
      <w:r w:rsidR="005130EA">
        <w:rPr>
          <w:lang w:eastAsia="fr-FR"/>
        </w:rPr>
        <w:t xml:space="preserve">, </w:t>
      </w:r>
      <w:r w:rsidRPr="000146F7">
        <w:rPr>
          <w:lang w:eastAsia="fr-FR"/>
        </w:rPr>
        <w:t>de projets</w:t>
      </w:r>
      <w:r w:rsidR="005130EA">
        <w:rPr>
          <w:lang w:eastAsia="fr-FR"/>
        </w:rPr>
        <w:t xml:space="preserve">, </w:t>
      </w:r>
      <w:r w:rsidRPr="000146F7">
        <w:rPr>
          <w:lang w:eastAsia="fr-FR"/>
        </w:rPr>
        <w:t xml:space="preserve">et il appelle cela </w:t>
      </w:r>
      <w:r w:rsidRPr="00BC35F0">
        <w:rPr>
          <w:i/>
          <w:lang w:eastAsia="fr-FR"/>
        </w:rPr>
        <w:t>étudier pour être premier ministre</w:t>
      </w:r>
      <w:r w:rsidRPr="000146F7">
        <w:rPr>
          <w:lang w:eastAsia="fr-FR"/>
        </w:rPr>
        <w:t>. Il n</w:t>
      </w:r>
      <w:r w:rsidR="005130EA">
        <w:rPr>
          <w:lang w:eastAsia="fr-FR"/>
        </w:rPr>
        <w:t>’</w:t>
      </w:r>
      <w:r w:rsidR="00BC35F0">
        <w:rPr>
          <w:lang w:eastAsia="fr-FR"/>
        </w:rPr>
        <w:t>a jamais perdu ce but de vu</w:t>
      </w:r>
      <w:r w:rsidRPr="000146F7">
        <w:rPr>
          <w:lang w:eastAsia="fr-FR"/>
        </w:rPr>
        <w:t>e. Les années ont beau passer</w:t>
      </w:r>
      <w:r w:rsidR="005130EA">
        <w:rPr>
          <w:lang w:eastAsia="fr-FR"/>
        </w:rPr>
        <w:t xml:space="preserve">, </w:t>
      </w:r>
      <w:r w:rsidRPr="000146F7">
        <w:rPr>
          <w:lang w:eastAsia="fr-FR"/>
        </w:rPr>
        <w:t>il se console en se rappelant que le cardinal de Fleury n</w:t>
      </w:r>
      <w:r w:rsidR="005130EA">
        <w:rPr>
          <w:lang w:eastAsia="fr-FR"/>
        </w:rPr>
        <w:t>’</w:t>
      </w:r>
      <w:r w:rsidRPr="000146F7">
        <w:rPr>
          <w:lang w:eastAsia="fr-FR"/>
        </w:rPr>
        <w:t>a été appelé au gouvernement de l</w:t>
      </w:r>
      <w:r w:rsidR="005130EA">
        <w:rPr>
          <w:lang w:eastAsia="fr-FR"/>
        </w:rPr>
        <w:t>’</w:t>
      </w:r>
      <w:r w:rsidRPr="000146F7">
        <w:rPr>
          <w:lang w:eastAsia="fr-FR"/>
        </w:rPr>
        <w:t>État qu</w:t>
      </w:r>
      <w:r w:rsidR="005130EA">
        <w:rPr>
          <w:lang w:eastAsia="fr-FR"/>
        </w:rPr>
        <w:t>’</w:t>
      </w:r>
      <w:r w:rsidRPr="000146F7">
        <w:rPr>
          <w:lang w:eastAsia="fr-FR"/>
        </w:rPr>
        <w:t>à l</w:t>
      </w:r>
      <w:r w:rsidR="005130EA">
        <w:rPr>
          <w:lang w:eastAsia="fr-FR"/>
        </w:rPr>
        <w:t>’</w:t>
      </w:r>
      <w:r w:rsidRPr="000146F7">
        <w:rPr>
          <w:lang w:eastAsia="fr-FR"/>
        </w:rPr>
        <w:t>âge de quatre-vingts ans. Un jour il a un songé éveillé. L</w:t>
      </w:r>
      <w:r w:rsidR="005130EA">
        <w:rPr>
          <w:lang w:eastAsia="fr-FR"/>
        </w:rPr>
        <w:t>’</w:t>
      </w:r>
      <w:r w:rsidRPr="000146F7">
        <w:rPr>
          <w:lang w:eastAsia="fr-FR"/>
        </w:rPr>
        <w:t>État va si mal que le roi s</w:t>
      </w:r>
      <w:r w:rsidR="005130EA">
        <w:rPr>
          <w:lang w:eastAsia="fr-FR"/>
        </w:rPr>
        <w:t>’</w:t>
      </w:r>
      <w:r w:rsidRPr="000146F7">
        <w:rPr>
          <w:lang w:eastAsia="fr-FR"/>
        </w:rPr>
        <w:t>alarme et envoie chercher notre marquis comme le seul homme capable de le sauver. Et là-dessus d</w:t>
      </w:r>
      <w:r w:rsidR="005130EA">
        <w:rPr>
          <w:lang w:eastAsia="fr-FR"/>
        </w:rPr>
        <w:t>’</w:t>
      </w:r>
      <w:r w:rsidRPr="000146F7">
        <w:rPr>
          <w:lang w:eastAsia="fr-FR"/>
        </w:rPr>
        <w:t>Argenson de nous conter complaisamment toute la scène telle qu</w:t>
      </w:r>
      <w:r w:rsidR="005130EA">
        <w:rPr>
          <w:lang w:eastAsia="fr-FR"/>
        </w:rPr>
        <w:t>’</w:t>
      </w:r>
      <w:r w:rsidR="004D3173">
        <w:rPr>
          <w:lang w:eastAsia="fr-FR"/>
        </w:rPr>
        <w:t xml:space="preserve">elle </w:t>
      </w:r>
      <w:r w:rsidRPr="000146F7">
        <w:rPr>
          <w:lang w:eastAsia="fr-FR"/>
        </w:rPr>
        <w:t>s</w:t>
      </w:r>
      <w:r w:rsidR="005130EA">
        <w:rPr>
          <w:lang w:eastAsia="fr-FR"/>
        </w:rPr>
        <w:t>’</w:t>
      </w:r>
      <w:r w:rsidRPr="000146F7">
        <w:rPr>
          <w:lang w:eastAsia="fr-FR"/>
        </w:rPr>
        <w:t>est passée dans son imagination. Il consent à venir au secours du prince</w:t>
      </w:r>
      <w:r w:rsidR="005130EA">
        <w:rPr>
          <w:lang w:eastAsia="fr-FR"/>
        </w:rPr>
        <w:t xml:space="preserve">, </w:t>
      </w:r>
      <w:r w:rsidRPr="000146F7">
        <w:rPr>
          <w:lang w:eastAsia="fr-FR"/>
        </w:rPr>
        <w:t>mais il fait ses conditions. Il sera premier ministre</w:t>
      </w:r>
      <w:r w:rsidR="005130EA">
        <w:rPr>
          <w:lang w:eastAsia="fr-FR"/>
        </w:rPr>
        <w:t xml:space="preserve"> ; </w:t>
      </w:r>
      <w:r w:rsidRPr="000146F7">
        <w:rPr>
          <w:lang w:eastAsia="fr-FR"/>
        </w:rPr>
        <w:t>le roi n</w:t>
      </w:r>
      <w:r w:rsidR="005130EA">
        <w:rPr>
          <w:lang w:eastAsia="fr-FR"/>
        </w:rPr>
        <w:t>’</w:t>
      </w:r>
      <w:r w:rsidRPr="000146F7">
        <w:rPr>
          <w:lang w:eastAsia="fr-FR"/>
        </w:rPr>
        <w:t>écoutera que lui et ne parlera affaire que devant lu</w:t>
      </w:r>
      <w:r w:rsidR="005130EA" w:rsidRPr="000146F7">
        <w:rPr>
          <w:lang w:eastAsia="fr-FR"/>
        </w:rPr>
        <w:t>i</w:t>
      </w:r>
      <w:r w:rsidR="005130EA">
        <w:rPr>
          <w:lang w:eastAsia="fr-FR"/>
        </w:rPr>
        <w:t xml:space="preserve"> ; </w:t>
      </w:r>
      <w:r w:rsidRPr="000146F7">
        <w:rPr>
          <w:lang w:eastAsia="fr-FR"/>
        </w:rPr>
        <w:t>on exilera Maurepa</w:t>
      </w:r>
      <w:r w:rsidR="005130EA" w:rsidRPr="000146F7">
        <w:rPr>
          <w:lang w:eastAsia="fr-FR"/>
        </w:rPr>
        <w:t>s</w:t>
      </w:r>
      <w:r w:rsidR="005130EA">
        <w:rPr>
          <w:lang w:eastAsia="fr-FR"/>
        </w:rPr>
        <w:t xml:space="preserve"> ; </w:t>
      </w:r>
      <w:r w:rsidRPr="000146F7">
        <w:rPr>
          <w:lang w:eastAsia="fr-FR"/>
        </w:rPr>
        <w:t>on défendra la cour au maréchal de Noailles</w:t>
      </w:r>
      <w:r w:rsidR="005130EA">
        <w:rPr>
          <w:lang w:eastAsia="fr-FR"/>
        </w:rPr>
        <w:t xml:space="preserve"> ; </w:t>
      </w:r>
      <w:r w:rsidRPr="000146F7">
        <w:rPr>
          <w:lang w:eastAsia="fr-FR"/>
        </w:rPr>
        <w:t xml:space="preserve">le frère </w:t>
      </w:r>
      <w:r w:rsidR="004D3173">
        <w:rPr>
          <w:lang w:eastAsia="fr-FR"/>
        </w:rPr>
        <w:t>même</w:t>
      </w:r>
      <w:r w:rsidRPr="000146F7">
        <w:rPr>
          <w:lang w:eastAsia="fr-FR"/>
        </w:rPr>
        <w:t xml:space="preserve"> de l</w:t>
      </w:r>
      <w:r w:rsidR="005130EA">
        <w:rPr>
          <w:lang w:eastAsia="fr-FR"/>
        </w:rPr>
        <w:t>’</w:t>
      </w:r>
      <w:r w:rsidRPr="000146F7">
        <w:rPr>
          <w:lang w:eastAsia="fr-FR"/>
        </w:rPr>
        <w:t>auteur</w:t>
      </w:r>
      <w:r w:rsidR="005130EA">
        <w:rPr>
          <w:lang w:eastAsia="fr-FR"/>
        </w:rPr>
        <w:t xml:space="preserve">, </w:t>
      </w:r>
      <w:r w:rsidRPr="000146F7">
        <w:rPr>
          <w:lang w:eastAsia="fr-FR"/>
        </w:rPr>
        <w:t>le comte d</w:t>
      </w:r>
      <w:r w:rsidR="005130EA">
        <w:rPr>
          <w:lang w:eastAsia="fr-FR"/>
        </w:rPr>
        <w:t>’</w:t>
      </w:r>
      <w:r w:rsidRPr="000146F7">
        <w:rPr>
          <w:lang w:eastAsia="fr-FR"/>
        </w:rPr>
        <w:t>Argenson</w:t>
      </w:r>
      <w:r w:rsidR="005130EA">
        <w:rPr>
          <w:lang w:eastAsia="fr-FR"/>
        </w:rPr>
        <w:t xml:space="preserve">, </w:t>
      </w:r>
      <w:r w:rsidRPr="000146F7">
        <w:rPr>
          <w:lang w:eastAsia="fr-FR"/>
        </w:rPr>
        <w:t>sera relégué dans sa terre des Ormes. Sa majesté aura une maîtresse</w:t>
      </w:r>
      <w:r w:rsidR="005130EA">
        <w:rPr>
          <w:lang w:eastAsia="fr-FR"/>
        </w:rPr>
        <w:t xml:space="preserve">, </w:t>
      </w:r>
      <w:r w:rsidRPr="000146F7">
        <w:rPr>
          <w:lang w:eastAsia="fr-FR"/>
        </w:rPr>
        <w:t>c</w:t>
      </w:r>
      <w:r w:rsidR="005130EA">
        <w:rPr>
          <w:lang w:eastAsia="fr-FR"/>
        </w:rPr>
        <w:t>’</w:t>
      </w:r>
      <w:r w:rsidRPr="000146F7">
        <w:rPr>
          <w:lang w:eastAsia="fr-FR"/>
        </w:rPr>
        <w:t>est trop juste</w:t>
      </w:r>
      <w:r w:rsidR="005130EA">
        <w:rPr>
          <w:lang w:eastAsia="fr-FR"/>
        </w:rPr>
        <w:t xml:space="preserve">, </w:t>
      </w:r>
      <w:r w:rsidRPr="000146F7">
        <w:rPr>
          <w:lang w:eastAsia="fr-FR"/>
        </w:rPr>
        <w:t>mais elle en changera. Pour ce qui le concerne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le nouveau ministre n</w:t>
      </w:r>
      <w:r w:rsidR="005130EA">
        <w:rPr>
          <w:lang w:eastAsia="fr-FR"/>
        </w:rPr>
        <w:t>’</w:t>
      </w:r>
      <w:r w:rsidRPr="000146F7">
        <w:rPr>
          <w:lang w:eastAsia="fr-FR"/>
        </w:rPr>
        <w:t>est pas exigeant. Il ne demande d</w:t>
      </w:r>
      <w:r w:rsidR="005130EA">
        <w:rPr>
          <w:lang w:eastAsia="fr-FR"/>
        </w:rPr>
        <w:t>’</w:t>
      </w:r>
      <w:r w:rsidRPr="000146F7">
        <w:rPr>
          <w:lang w:eastAsia="fr-FR"/>
        </w:rPr>
        <w:t>autres appointements que ses pensions</w:t>
      </w:r>
      <w:r w:rsidR="005130EA">
        <w:rPr>
          <w:lang w:eastAsia="fr-FR"/>
        </w:rPr>
        <w:t xml:space="preserve">, </w:t>
      </w:r>
      <w:r w:rsidRPr="000146F7">
        <w:rPr>
          <w:lang w:eastAsia="fr-FR"/>
        </w:rPr>
        <w:t>et</w:t>
      </w:r>
      <w:r w:rsidR="005130EA">
        <w:rPr>
          <w:lang w:eastAsia="fr-FR"/>
        </w:rPr>
        <w:t xml:space="preserve">, </w:t>
      </w:r>
      <w:r w:rsidRPr="000146F7">
        <w:rPr>
          <w:lang w:eastAsia="fr-FR"/>
        </w:rPr>
        <w:t>de temps en temps</w:t>
      </w:r>
      <w:r w:rsidR="005130EA">
        <w:rPr>
          <w:lang w:eastAsia="fr-FR"/>
        </w:rPr>
        <w:t xml:space="preserve">, </w:t>
      </w:r>
      <w:r w:rsidRPr="000146F7">
        <w:rPr>
          <w:lang w:eastAsia="fr-FR"/>
        </w:rPr>
        <w:t xml:space="preserve">une </w:t>
      </w:r>
      <w:r w:rsidRPr="000146F7">
        <w:rPr>
          <w:lang w:eastAsia="fr-FR"/>
        </w:rPr>
        <w:lastRenderedPageBreak/>
        <w:t>gratification de 25 à 30</w:t>
      </w:r>
      <w:r w:rsidR="005130EA">
        <w:rPr>
          <w:lang w:eastAsia="fr-FR"/>
        </w:rPr>
        <w:t xml:space="preserve">, </w:t>
      </w:r>
      <w:r w:rsidRPr="000146F7">
        <w:rPr>
          <w:lang w:eastAsia="fr-FR"/>
        </w:rPr>
        <w:t>000 livres. Il aurait un appartement au ch</w:t>
      </w:r>
      <w:r w:rsidR="002D3866">
        <w:rPr>
          <w:lang w:eastAsia="fr-FR"/>
        </w:rPr>
        <w:t>ât</w:t>
      </w:r>
      <w:r w:rsidRPr="000146F7">
        <w:rPr>
          <w:lang w:eastAsia="fr-FR"/>
        </w:rPr>
        <w:t>eau</w:t>
      </w:r>
      <w:r w:rsidR="005130EA">
        <w:rPr>
          <w:lang w:eastAsia="fr-FR"/>
        </w:rPr>
        <w:t xml:space="preserve">, </w:t>
      </w:r>
      <w:r w:rsidRPr="000146F7">
        <w:rPr>
          <w:lang w:eastAsia="fr-FR"/>
        </w:rPr>
        <w:t>un dîner de six couverts. Moyennant quoi</w:t>
      </w:r>
      <w:r w:rsidR="005130EA">
        <w:rPr>
          <w:lang w:eastAsia="fr-FR"/>
        </w:rPr>
        <w:t xml:space="preserve">, </w:t>
      </w:r>
      <w:r w:rsidRPr="000146F7">
        <w:rPr>
          <w:lang w:eastAsia="fr-FR"/>
        </w:rPr>
        <w:t>nous l</w:t>
      </w:r>
      <w:r w:rsidR="005130EA">
        <w:rPr>
          <w:lang w:eastAsia="fr-FR"/>
        </w:rPr>
        <w:t>’</w:t>
      </w:r>
      <w:r w:rsidRPr="000146F7">
        <w:rPr>
          <w:lang w:eastAsia="fr-FR"/>
        </w:rPr>
        <w:t>avons</w:t>
      </w:r>
      <w:r w:rsidR="005130EA">
        <w:rPr>
          <w:lang w:eastAsia="fr-FR"/>
        </w:rPr>
        <w:t xml:space="preserve"> </w:t>
      </w:r>
      <w:r w:rsidR="005130EA" w:rsidRPr="000146F7">
        <w:rPr>
          <w:lang w:eastAsia="fr-FR"/>
        </w:rPr>
        <w:t>v</w:t>
      </w:r>
      <w:r w:rsidRPr="000146F7">
        <w:rPr>
          <w:lang w:eastAsia="fr-FR"/>
        </w:rPr>
        <w:t>u</w:t>
      </w:r>
      <w:r w:rsidR="005130EA">
        <w:rPr>
          <w:lang w:eastAsia="fr-FR"/>
        </w:rPr>
        <w:t xml:space="preserve">, </w:t>
      </w:r>
      <w:r w:rsidRPr="000146F7">
        <w:rPr>
          <w:lang w:eastAsia="fr-FR"/>
        </w:rPr>
        <w:t>il sauverait l</w:t>
      </w:r>
      <w:r w:rsidR="005130EA">
        <w:rPr>
          <w:lang w:eastAsia="fr-FR"/>
        </w:rPr>
        <w:t>’</w:t>
      </w:r>
      <w:r w:rsidRPr="000146F7">
        <w:rPr>
          <w:lang w:eastAsia="fr-FR"/>
        </w:rPr>
        <w:t>État</w:t>
      </w:r>
      <w:r w:rsidR="005130EA">
        <w:rPr>
          <w:lang w:eastAsia="fr-FR"/>
        </w:rPr>
        <w:t xml:space="preserve">, </w:t>
      </w:r>
      <w:r w:rsidRPr="000146F7">
        <w:rPr>
          <w:lang w:eastAsia="fr-FR"/>
        </w:rPr>
        <w:t>donnerait la paix au royaume</w:t>
      </w:r>
      <w:r w:rsidR="005130EA">
        <w:rPr>
          <w:lang w:eastAsia="fr-FR"/>
        </w:rPr>
        <w:t xml:space="preserve">, </w:t>
      </w:r>
      <w:r w:rsidRPr="000146F7">
        <w:rPr>
          <w:lang w:eastAsia="fr-FR"/>
        </w:rPr>
        <w:t>rétablirait les finances</w:t>
      </w:r>
      <w:r w:rsidR="005130EA">
        <w:rPr>
          <w:lang w:eastAsia="fr-FR"/>
        </w:rPr>
        <w:t xml:space="preserve">, </w:t>
      </w:r>
      <w:r w:rsidRPr="000146F7">
        <w:rPr>
          <w:lang w:eastAsia="fr-FR"/>
        </w:rPr>
        <w:t>et tout cela</w:t>
      </w:r>
      <w:r w:rsidR="005130EA">
        <w:rPr>
          <w:lang w:eastAsia="fr-FR"/>
        </w:rPr>
        <w:t xml:space="preserve">, </w:t>
      </w:r>
      <w:r w:rsidRPr="000146F7">
        <w:rPr>
          <w:lang w:eastAsia="fr-FR"/>
        </w:rPr>
        <w:t>a-t-il soin d</w:t>
      </w:r>
      <w:r w:rsidR="005130EA">
        <w:rPr>
          <w:lang w:eastAsia="fr-FR"/>
        </w:rPr>
        <w:t>’</w:t>
      </w:r>
      <w:r w:rsidRPr="000146F7">
        <w:rPr>
          <w:lang w:eastAsia="fr-FR"/>
        </w:rPr>
        <w:t>ajouter</w:t>
      </w:r>
      <w:r w:rsidR="005130EA">
        <w:rPr>
          <w:lang w:eastAsia="fr-FR"/>
        </w:rPr>
        <w:t xml:space="preserve">, </w:t>
      </w:r>
      <w:r w:rsidRPr="000146F7">
        <w:rPr>
          <w:lang w:eastAsia="fr-FR"/>
        </w:rPr>
        <w:t>en n</w:t>
      </w:r>
      <w:r w:rsidR="005130EA">
        <w:rPr>
          <w:lang w:eastAsia="fr-FR"/>
        </w:rPr>
        <w:t>’</w:t>
      </w:r>
      <w:r w:rsidRPr="000146F7">
        <w:rPr>
          <w:lang w:eastAsia="fr-FR"/>
        </w:rPr>
        <w:t>exigeant du roi presque aucun travail. Le joli rêve de Perrette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Le pauvre d</w:t>
      </w:r>
      <w:r w:rsidR="005130EA">
        <w:rPr>
          <w:lang w:eastAsia="fr-FR"/>
        </w:rPr>
        <w:t>’</w:t>
      </w:r>
      <w:r w:rsidRPr="000146F7">
        <w:rPr>
          <w:lang w:eastAsia="fr-FR"/>
        </w:rPr>
        <w:t>Argenson a passé sa vie à se morfondre</w:t>
      </w:r>
      <w:r w:rsidR="005130EA">
        <w:rPr>
          <w:lang w:eastAsia="fr-FR"/>
        </w:rPr>
        <w:t xml:space="preserve">, </w:t>
      </w:r>
      <w:r w:rsidRPr="000146F7">
        <w:rPr>
          <w:lang w:eastAsia="fr-FR"/>
        </w:rPr>
        <w:t>en attendant les hauts emplois qu</w:t>
      </w:r>
      <w:r w:rsidR="005130EA">
        <w:rPr>
          <w:lang w:eastAsia="fr-FR"/>
        </w:rPr>
        <w:t>’</w:t>
      </w:r>
      <w:r w:rsidRPr="000146F7">
        <w:rPr>
          <w:lang w:eastAsia="fr-FR"/>
        </w:rPr>
        <w:t>il croyait dus à sa capacité. Intendant du Hainaut</w:t>
      </w:r>
      <w:r w:rsidR="005130EA">
        <w:rPr>
          <w:lang w:eastAsia="fr-FR"/>
        </w:rPr>
        <w:t xml:space="preserve">, </w:t>
      </w:r>
      <w:r w:rsidRPr="000146F7">
        <w:rPr>
          <w:lang w:eastAsia="fr-FR"/>
        </w:rPr>
        <w:t>il demande en vain l</w:t>
      </w:r>
      <w:r w:rsidR="005130EA">
        <w:rPr>
          <w:lang w:eastAsia="fr-FR"/>
        </w:rPr>
        <w:t>’</w:t>
      </w:r>
      <w:r w:rsidRPr="000146F7">
        <w:rPr>
          <w:lang w:eastAsia="fr-FR"/>
        </w:rPr>
        <w:t>intendance de Flandre. Nommé à l</w:t>
      </w:r>
      <w:r w:rsidR="005130EA">
        <w:rPr>
          <w:lang w:eastAsia="fr-FR"/>
        </w:rPr>
        <w:t>’</w:t>
      </w:r>
      <w:r w:rsidRPr="000146F7">
        <w:rPr>
          <w:lang w:eastAsia="fr-FR"/>
        </w:rPr>
        <w:t>ambassade de Portugal</w:t>
      </w:r>
      <w:r w:rsidR="005130EA">
        <w:rPr>
          <w:lang w:eastAsia="fr-FR"/>
        </w:rPr>
        <w:t xml:space="preserve">, </w:t>
      </w:r>
      <w:r w:rsidR="005130EA" w:rsidRPr="000146F7">
        <w:rPr>
          <w:lang w:eastAsia="fr-FR"/>
        </w:rPr>
        <w:t>i</w:t>
      </w:r>
      <w:r w:rsidRPr="000146F7">
        <w:rPr>
          <w:lang w:eastAsia="fr-FR"/>
        </w:rPr>
        <w:t>l se flatte que le cardinal de Fleury va être destitué ou va mourir</w:t>
      </w:r>
      <w:r w:rsidR="005130EA">
        <w:rPr>
          <w:lang w:eastAsia="fr-FR"/>
        </w:rPr>
        <w:t xml:space="preserve">, </w:t>
      </w:r>
      <w:r w:rsidRPr="000146F7">
        <w:rPr>
          <w:lang w:eastAsia="fr-FR"/>
        </w:rPr>
        <w:t>que Chauvelin reviendra alors au pouvoir</w:t>
      </w:r>
      <w:r w:rsidR="005130EA">
        <w:rPr>
          <w:lang w:eastAsia="fr-FR"/>
        </w:rPr>
        <w:t xml:space="preserve">, </w:t>
      </w:r>
      <w:r w:rsidRPr="000146F7">
        <w:rPr>
          <w:lang w:eastAsia="fr-FR"/>
        </w:rPr>
        <w:t>et que lui-même entrera aux affaires à la suite de Chauvelin. Il se garde donc bien de partir pour son ambassade</w:t>
      </w:r>
      <w:r w:rsidR="005130EA">
        <w:rPr>
          <w:lang w:eastAsia="fr-FR"/>
        </w:rPr>
        <w:t xml:space="preserve">, </w:t>
      </w:r>
      <w:r w:rsidRPr="000146F7">
        <w:rPr>
          <w:lang w:eastAsia="fr-FR"/>
        </w:rPr>
        <w:t>et il finit par être révoqué. Il faut voir dans le Journal avec quelle crédulité d</w:t>
      </w:r>
      <w:r w:rsidR="005130EA">
        <w:rPr>
          <w:lang w:eastAsia="fr-FR"/>
        </w:rPr>
        <w:t>’</w:t>
      </w:r>
      <w:r w:rsidRPr="000146F7">
        <w:rPr>
          <w:lang w:eastAsia="fr-FR"/>
        </w:rPr>
        <w:t>Argenson s</w:t>
      </w:r>
      <w:r w:rsidR="005130EA">
        <w:rPr>
          <w:lang w:eastAsia="fr-FR"/>
        </w:rPr>
        <w:t>’</w:t>
      </w:r>
      <w:r w:rsidRPr="000146F7">
        <w:rPr>
          <w:lang w:eastAsia="fr-FR"/>
        </w:rPr>
        <w:t>imagine sans cesse que son jour va venir. Il se persuade qu</w:t>
      </w:r>
      <w:r w:rsidR="005130EA">
        <w:rPr>
          <w:lang w:eastAsia="fr-FR"/>
        </w:rPr>
        <w:t>’</w:t>
      </w:r>
      <w:r w:rsidRPr="000146F7">
        <w:rPr>
          <w:lang w:eastAsia="fr-FR"/>
        </w:rPr>
        <w:t>il y a un complot</w:t>
      </w:r>
      <w:r w:rsidR="005130EA">
        <w:rPr>
          <w:lang w:eastAsia="fr-FR"/>
        </w:rPr>
        <w:t xml:space="preserve">, </w:t>
      </w:r>
      <w:r w:rsidRPr="000146F7">
        <w:rPr>
          <w:lang w:eastAsia="fr-FR"/>
        </w:rPr>
        <w:t>que le roi en est</w:t>
      </w:r>
      <w:r w:rsidR="005130EA">
        <w:rPr>
          <w:lang w:eastAsia="fr-FR"/>
        </w:rPr>
        <w:t xml:space="preserve">, </w:t>
      </w:r>
      <w:r w:rsidRPr="000146F7">
        <w:rPr>
          <w:lang w:eastAsia="fr-FR"/>
        </w:rPr>
        <w:t>que tout est prêt pour un changement de ministère</w:t>
      </w:r>
      <w:r w:rsidR="005130EA">
        <w:rPr>
          <w:lang w:eastAsia="fr-FR"/>
        </w:rPr>
        <w:t xml:space="preserve">, </w:t>
      </w:r>
      <w:r w:rsidRPr="000146F7">
        <w:rPr>
          <w:lang w:eastAsia="fr-FR"/>
        </w:rPr>
        <w:t>que le coup d</w:t>
      </w:r>
      <w:r w:rsidR="005130EA">
        <w:rPr>
          <w:lang w:eastAsia="fr-FR"/>
        </w:rPr>
        <w:t>’</w:t>
      </w:r>
      <w:r w:rsidRPr="000146F7">
        <w:rPr>
          <w:lang w:eastAsia="fr-FR"/>
        </w:rPr>
        <w:t>État va éclater.</w:t>
      </w:r>
      <w:r w:rsidR="004D3173">
        <w:rPr>
          <w:lang w:eastAsia="fr-FR"/>
        </w:rPr>
        <w:t xml:space="preserve"> Cependant Chauvelin ne revient p</w:t>
      </w:r>
      <w:r w:rsidRPr="000146F7">
        <w:rPr>
          <w:lang w:eastAsia="fr-FR"/>
        </w:rPr>
        <w:t>as de l</w:t>
      </w:r>
      <w:r w:rsidR="005130EA">
        <w:rPr>
          <w:lang w:eastAsia="fr-FR"/>
        </w:rPr>
        <w:t>’</w:t>
      </w:r>
      <w:r w:rsidRPr="000146F7">
        <w:rPr>
          <w:lang w:eastAsia="fr-FR"/>
        </w:rPr>
        <w:t>exil</w:t>
      </w:r>
      <w:r w:rsidR="005130EA">
        <w:rPr>
          <w:lang w:eastAsia="fr-FR"/>
        </w:rPr>
        <w:t xml:space="preserve">, </w:t>
      </w:r>
      <w:r w:rsidRPr="000146F7">
        <w:rPr>
          <w:lang w:eastAsia="fr-FR"/>
        </w:rPr>
        <w:t>et d</w:t>
      </w:r>
      <w:r w:rsidR="005130EA">
        <w:rPr>
          <w:lang w:eastAsia="fr-FR"/>
        </w:rPr>
        <w:t>’</w:t>
      </w:r>
      <w:r w:rsidRPr="000146F7">
        <w:rPr>
          <w:lang w:eastAsia="fr-FR"/>
        </w:rPr>
        <w:t>Argenson finit par renvoyer ses espérances à la mort du cardinal. Le roi</w:t>
      </w:r>
      <w:r w:rsidR="005130EA">
        <w:rPr>
          <w:lang w:eastAsia="fr-FR"/>
        </w:rPr>
        <w:t xml:space="preserve">, </w:t>
      </w:r>
      <w:r w:rsidRPr="000146F7">
        <w:rPr>
          <w:lang w:eastAsia="fr-FR"/>
        </w:rPr>
        <w:t>se dit-il</w:t>
      </w:r>
      <w:r w:rsidR="005130EA">
        <w:rPr>
          <w:lang w:eastAsia="fr-FR"/>
        </w:rPr>
        <w:t xml:space="preserve">, </w:t>
      </w:r>
      <w:r w:rsidRPr="000146F7">
        <w:rPr>
          <w:lang w:eastAsia="fr-FR"/>
        </w:rPr>
        <w:t>veut ménager son vieux précepteur</w:t>
      </w:r>
      <w:r w:rsidR="005130EA">
        <w:rPr>
          <w:lang w:eastAsia="fr-FR"/>
        </w:rPr>
        <w:t xml:space="preserve">, </w:t>
      </w:r>
      <w:r w:rsidRPr="000146F7">
        <w:rPr>
          <w:lang w:eastAsia="fr-FR"/>
        </w:rPr>
        <w:t>et ne fera rien aussi longtemps qu</w:t>
      </w:r>
      <w:r w:rsidR="005130EA">
        <w:rPr>
          <w:lang w:eastAsia="fr-FR"/>
        </w:rPr>
        <w:t>’</w:t>
      </w:r>
      <w:r w:rsidRPr="000146F7">
        <w:rPr>
          <w:lang w:eastAsia="fr-FR"/>
        </w:rPr>
        <w:t>il vivra. Là-dessus</w:t>
      </w:r>
      <w:r w:rsidR="005130EA">
        <w:rPr>
          <w:lang w:eastAsia="fr-FR"/>
        </w:rPr>
        <w:t xml:space="preserve">, </w:t>
      </w:r>
      <w:r w:rsidRPr="000146F7">
        <w:rPr>
          <w:lang w:eastAsia="fr-FR"/>
        </w:rPr>
        <w:t>scènes de la meilleure comédie. Notre ambitieux suit avec anxiété toutes les péripéties de la santé du ministre. Un jour</w:t>
      </w:r>
      <w:r w:rsidR="005130EA">
        <w:rPr>
          <w:lang w:eastAsia="fr-FR"/>
        </w:rPr>
        <w:t xml:space="preserve">, </w:t>
      </w:r>
      <w:r w:rsidR="005130EA" w:rsidRPr="00BC35F0">
        <w:rPr>
          <w:rStyle w:val="quotec"/>
        </w:rPr>
        <w:t>« </w:t>
      </w:r>
      <w:r w:rsidRPr="00BC35F0">
        <w:rPr>
          <w:rStyle w:val="quotec"/>
        </w:rPr>
        <w:t>l</w:t>
      </w:r>
      <w:r w:rsidR="005130EA" w:rsidRPr="00BC35F0">
        <w:rPr>
          <w:rStyle w:val="quotec"/>
        </w:rPr>
        <w:t>’</w:t>
      </w:r>
      <w:r w:rsidRPr="00BC35F0">
        <w:rPr>
          <w:rStyle w:val="quotec"/>
        </w:rPr>
        <w:t>éminence tousse</w:t>
      </w:r>
      <w:r w:rsidR="005130EA" w:rsidRPr="00BC35F0">
        <w:rPr>
          <w:rStyle w:val="quotec"/>
        </w:rPr>
        <w:t xml:space="preserve">, </w:t>
      </w:r>
      <w:r w:rsidRPr="00BC35F0">
        <w:rPr>
          <w:rStyle w:val="quotec"/>
        </w:rPr>
        <w:t>son rhume augmente</w:t>
      </w:r>
      <w:r w:rsidR="005130EA" w:rsidRPr="00BC35F0">
        <w:rPr>
          <w:rStyle w:val="quotec"/>
        </w:rPr>
        <w:t xml:space="preserve">, </w:t>
      </w:r>
      <w:r w:rsidR="00BC35F0" w:rsidRPr="00BC35F0">
        <w:rPr>
          <w:rStyle w:val="quotec"/>
        </w:rPr>
        <w:t>ce qui</w:t>
      </w:r>
      <w:r w:rsidRPr="00BC35F0">
        <w:rPr>
          <w:rStyle w:val="quotec"/>
        </w:rPr>
        <w:t xml:space="preserve"> ne vaut rien au renouveau pour les vieillards. Il a de </w:t>
      </w:r>
      <w:r w:rsidR="004D3173" w:rsidRPr="00BC35F0">
        <w:rPr>
          <w:rStyle w:val="quotec"/>
        </w:rPr>
        <w:t xml:space="preserve">très </w:t>
      </w:r>
      <w:r w:rsidRPr="00BC35F0">
        <w:rPr>
          <w:rStyle w:val="quotec"/>
        </w:rPr>
        <w:t>mauvaises nuits</w:t>
      </w:r>
      <w:r w:rsidR="005130EA" w:rsidRPr="00BC35F0">
        <w:rPr>
          <w:rStyle w:val="quotec"/>
        </w:rPr>
        <w:t xml:space="preserve">, </w:t>
      </w:r>
      <w:r w:rsidRPr="00BC35F0">
        <w:rPr>
          <w:rStyle w:val="quotec"/>
        </w:rPr>
        <w:t>à ce que je sais bien.</w:t>
      </w:r>
      <w:r w:rsidR="005130EA" w:rsidRPr="00BC35F0">
        <w:rPr>
          <w:rStyle w:val="quotec"/>
        </w:rPr>
        <w:t> »</w:t>
      </w:r>
      <w:r w:rsidRPr="000146F7">
        <w:rPr>
          <w:lang w:eastAsia="fr-FR"/>
        </w:rPr>
        <w:t xml:space="preserve"> Un autre jour</w:t>
      </w:r>
      <w:r w:rsidR="005130EA">
        <w:rPr>
          <w:lang w:eastAsia="fr-FR"/>
        </w:rPr>
        <w:t xml:space="preserve">, </w:t>
      </w:r>
      <w:r w:rsidRPr="000146F7">
        <w:rPr>
          <w:lang w:eastAsia="fr-FR"/>
        </w:rPr>
        <w:t>c</w:t>
      </w:r>
      <w:r w:rsidR="005130EA">
        <w:rPr>
          <w:lang w:eastAsia="fr-FR"/>
        </w:rPr>
        <w:t>’</w:t>
      </w:r>
      <w:r w:rsidRPr="000146F7">
        <w:rPr>
          <w:lang w:eastAsia="fr-FR"/>
        </w:rPr>
        <w:t>est une grosseur au bras. D</w:t>
      </w:r>
      <w:r w:rsidR="005130EA">
        <w:rPr>
          <w:lang w:eastAsia="fr-FR"/>
        </w:rPr>
        <w:t>’</w:t>
      </w:r>
      <w:r w:rsidRPr="000146F7">
        <w:rPr>
          <w:lang w:eastAsia="fr-FR"/>
        </w:rPr>
        <w:t>Argenson a soin de faire remarquer que la grosseur augmente</w:t>
      </w:r>
      <w:r w:rsidR="005130EA">
        <w:rPr>
          <w:lang w:eastAsia="fr-FR"/>
        </w:rPr>
        <w:t xml:space="preserve">, </w:t>
      </w:r>
      <w:r w:rsidRPr="000146F7">
        <w:rPr>
          <w:lang w:eastAsia="fr-FR"/>
        </w:rPr>
        <w:t>et que c</w:t>
      </w:r>
      <w:r w:rsidR="005130EA">
        <w:rPr>
          <w:lang w:eastAsia="fr-FR"/>
        </w:rPr>
        <w:t>’</w:t>
      </w:r>
      <w:r w:rsidRPr="000146F7">
        <w:rPr>
          <w:lang w:eastAsia="fr-FR"/>
        </w:rPr>
        <w:t xml:space="preserve">est une marque de la dissolution du sang. </w:t>
      </w:r>
      <w:r w:rsidR="005130EA" w:rsidRPr="00BC35F0">
        <w:rPr>
          <w:rStyle w:val="quotec"/>
        </w:rPr>
        <w:t>« </w:t>
      </w:r>
      <w:r w:rsidR="00BC35F0" w:rsidRPr="00BC35F0">
        <w:rPr>
          <w:rStyle w:val="quotec"/>
        </w:rPr>
        <w:t>Il</w:t>
      </w:r>
      <w:r w:rsidRPr="00BC35F0">
        <w:rPr>
          <w:rStyle w:val="quotec"/>
        </w:rPr>
        <w:t xml:space="preserve"> est vrai</w:t>
      </w:r>
      <w:r w:rsidR="005130EA" w:rsidRPr="00BC35F0">
        <w:rPr>
          <w:rStyle w:val="quotec"/>
        </w:rPr>
        <w:t>, a</w:t>
      </w:r>
      <w:r w:rsidRPr="00BC35F0">
        <w:rPr>
          <w:rStyle w:val="quotec"/>
        </w:rPr>
        <w:t>joute-t-il</w:t>
      </w:r>
      <w:r w:rsidR="005130EA" w:rsidRPr="00BC35F0">
        <w:rPr>
          <w:rStyle w:val="quotec"/>
        </w:rPr>
        <w:t xml:space="preserve">, </w:t>
      </w:r>
      <w:r w:rsidRPr="00BC35F0">
        <w:rPr>
          <w:rStyle w:val="quotec"/>
        </w:rPr>
        <w:t>que s</w:t>
      </w:r>
      <w:r w:rsidR="005130EA" w:rsidRPr="00BC35F0">
        <w:rPr>
          <w:rStyle w:val="quotec"/>
        </w:rPr>
        <w:t>’</w:t>
      </w:r>
      <w:r w:rsidRPr="00BC35F0">
        <w:rPr>
          <w:rStyle w:val="quotec"/>
        </w:rPr>
        <w:t>il meurt de cela</w:t>
      </w:r>
      <w:r w:rsidR="005130EA" w:rsidRPr="00BC35F0">
        <w:rPr>
          <w:rStyle w:val="quotec"/>
        </w:rPr>
        <w:t xml:space="preserve">, </w:t>
      </w:r>
      <w:r w:rsidRPr="00BC35F0">
        <w:rPr>
          <w:rStyle w:val="quotec"/>
        </w:rPr>
        <w:t>cela lui donne quelque ressemblance avec le grand cardinal de Richelieu</w:t>
      </w:r>
      <w:r w:rsidR="005130EA" w:rsidRPr="00BC35F0">
        <w:rPr>
          <w:rStyle w:val="quotec"/>
        </w:rPr>
        <w:t xml:space="preserve">, </w:t>
      </w:r>
      <w:r w:rsidRPr="00BC35F0">
        <w:rPr>
          <w:rStyle w:val="quotec"/>
        </w:rPr>
        <w:t>qui est mort de gangrène au bras</w:t>
      </w:r>
      <w:r w:rsidR="005130EA" w:rsidRPr="00BC35F0">
        <w:rPr>
          <w:rStyle w:val="quotec"/>
        </w:rPr>
        <w:t xml:space="preserve"> ; </w:t>
      </w:r>
      <w:r w:rsidRPr="00BC35F0">
        <w:rPr>
          <w:rStyle w:val="quotec"/>
        </w:rPr>
        <w:t>il vient d</w:t>
      </w:r>
      <w:r w:rsidR="005130EA" w:rsidRPr="00BC35F0">
        <w:rPr>
          <w:rStyle w:val="quotec"/>
        </w:rPr>
        <w:t>’</w:t>
      </w:r>
      <w:r w:rsidRPr="00BC35F0">
        <w:rPr>
          <w:rStyle w:val="quotec"/>
        </w:rPr>
        <w:t>être purgé à Iss</w:t>
      </w:r>
      <w:r w:rsidR="005130EA" w:rsidRPr="00BC35F0">
        <w:rPr>
          <w:rStyle w:val="quotec"/>
        </w:rPr>
        <w:t xml:space="preserve">y ; </w:t>
      </w:r>
      <w:r w:rsidRPr="00BC35F0">
        <w:rPr>
          <w:rStyle w:val="quotec"/>
        </w:rPr>
        <w:t>il est fort changé</w:t>
      </w:r>
      <w:r w:rsidR="005130EA" w:rsidRPr="00BC35F0">
        <w:rPr>
          <w:rStyle w:val="quotec"/>
        </w:rPr>
        <w:t xml:space="preserve">, </w:t>
      </w:r>
      <w:r w:rsidRPr="00BC35F0">
        <w:rPr>
          <w:rStyle w:val="quotec"/>
        </w:rPr>
        <w:t>crochu</w:t>
      </w:r>
      <w:r w:rsidR="005130EA" w:rsidRPr="00BC35F0">
        <w:rPr>
          <w:rStyle w:val="quotec"/>
        </w:rPr>
        <w:t xml:space="preserve">, </w:t>
      </w:r>
      <w:r w:rsidRPr="00BC35F0">
        <w:rPr>
          <w:rStyle w:val="quotec"/>
        </w:rPr>
        <w:t>cornu</w:t>
      </w:r>
      <w:r w:rsidR="005130EA" w:rsidRPr="00BC35F0">
        <w:rPr>
          <w:rStyle w:val="quotec"/>
        </w:rPr>
        <w:t xml:space="preserve">, </w:t>
      </w:r>
      <w:r w:rsidRPr="00BC35F0">
        <w:rPr>
          <w:rStyle w:val="quotec"/>
        </w:rPr>
        <w:t>courbé</w:t>
      </w:r>
      <w:r w:rsidR="005130EA" w:rsidRPr="00BC35F0">
        <w:rPr>
          <w:rStyle w:val="quotec"/>
        </w:rPr>
        <w:t xml:space="preserve">, </w:t>
      </w:r>
      <w:r w:rsidRPr="00BC35F0">
        <w:rPr>
          <w:rStyle w:val="quotec"/>
        </w:rPr>
        <w:t>rabougri.</w:t>
      </w:r>
      <w:r w:rsidR="005130EA" w:rsidRPr="00BC35F0">
        <w:rPr>
          <w:rStyle w:val="quotec"/>
        </w:rPr>
        <w:t> »</w:t>
      </w:r>
      <w:r w:rsidRPr="000146F7">
        <w:rPr>
          <w:lang w:eastAsia="fr-FR"/>
        </w:rPr>
        <w:t xml:space="preserve"> Vain espoi</w:t>
      </w:r>
      <w:r w:rsidR="005130EA" w:rsidRPr="000146F7">
        <w:rPr>
          <w:lang w:eastAsia="fr-FR"/>
        </w:rPr>
        <w:t>r</w:t>
      </w:r>
      <w:r w:rsidR="005130EA">
        <w:rPr>
          <w:lang w:eastAsia="fr-FR"/>
        </w:rPr>
        <w:t> </w:t>
      </w:r>
      <w:r w:rsidR="005130EA" w:rsidRPr="000146F7">
        <w:rPr>
          <w:lang w:eastAsia="fr-FR"/>
        </w:rPr>
        <w:t>!</w:t>
      </w:r>
      <w:r w:rsidRPr="000146F7">
        <w:rPr>
          <w:lang w:eastAsia="fr-FR"/>
        </w:rPr>
        <w:t xml:space="preserve"> il n</w:t>
      </w:r>
      <w:r w:rsidR="005130EA">
        <w:rPr>
          <w:lang w:eastAsia="fr-FR"/>
        </w:rPr>
        <w:t>’</w:t>
      </w:r>
      <w:r w:rsidRPr="000146F7">
        <w:rPr>
          <w:lang w:eastAsia="fr-FR"/>
        </w:rPr>
        <w:t>est que trop évident</w:t>
      </w:r>
      <w:r w:rsidR="005130EA">
        <w:rPr>
          <w:lang w:eastAsia="fr-FR"/>
        </w:rPr>
        <w:t xml:space="preserve">, </w:t>
      </w:r>
      <w:r w:rsidRPr="000146F7">
        <w:rPr>
          <w:lang w:eastAsia="fr-FR"/>
        </w:rPr>
        <w:t>le cardinal ne veut pas mouri</w:t>
      </w:r>
      <w:r w:rsidR="005130EA" w:rsidRPr="000146F7">
        <w:rPr>
          <w:lang w:eastAsia="fr-FR"/>
        </w:rPr>
        <w:t>r</w:t>
      </w:r>
      <w:r w:rsidR="005130EA">
        <w:rPr>
          <w:lang w:eastAsia="fr-FR"/>
        </w:rPr>
        <w:t xml:space="preserve"> ; </w:t>
      </w:r>
      <w:r w:rsidRPr="000146F7">
        <w:rPr>
          <w:lang w:eastAsia="fr-FR"/>
        </w:rPr>
        <w:t>il s</w:t>
      </w:r>
      <w:r w:rsidR="005130EA">
        <w:rPr>
          <w:lang w:eastAsia="fr-FR"/>
        </w:rPr>
        <w:t>’</w:t>
      </w:r>
      <w:r w:rsidRPr="000146F7">
        <w:rPr>
          <w:lang w:eastAsia="fr-FR"/>
        </w:rPr>
        <w:t xml:space="preserve">est remis </w:t>
      </w:r>
      <w:r w:rsidR="00BC35F0" w:rsidRPr="000146F7">
        <w:rPr>
          <w:lang w:eastAsia="fr-FR"/>
        </w:rPr>
        <w:t>à</w:t>
      </w:r>
      <w:r w:rsidRPr="000146F7">
        <w:rPr>
          <w:lang w:eastAsia="fr-FR"/>
        </w:rPr>
        <w:t xml:space="preserve"> manger comme un diable</w:t>
      </w:r>
      <w:r w:rsidR="005130EA">
        <w:rPr>
          <w:lang w:eastAsia="fr-FR"/>
        </w:rPr>
        <w:t xml:space="preserve"> ; </w:t>
      </w:r>
      <w:r w:rsidRPr="000146F7">
        <w:rPr>
          <w:lang w:eastAsia="fr-FR"/>
        </w:rPr>
        <w:t>il se porte à miracle (</w:t>
      </w:r>
      <w:r w:rsidR="005130EA" w:rsidRPr="000146F7">
        <w:rPr>
          <w:lang w:eastAsia="fr-FR"/>
        </w:rPr>
        <w:t>«</w:t>
      </w:r>
      <w:r w:rsidR="005130EA">
        <w:rPr>
          <w:lang w:eastAsia="fr-FR"/>
        </w:rPr>
        <w:t> </w:t>
      </w:r>
      <w:r w:rsidRPr="00BC35F0">
        <w:rPr>
          <w:rStyle w:val="quotec"/>
        </w:rPr>
        <w:t>un miracle à l</w:t>
      </w:r>
      <w:r w:rsidR="005130EA" w:rsidRPr="00BC35F0">
        <w:rPr>
          <w:rStyle w:val="quotec"/>
        </w:rPr>
        <w:t>’</w:t>
      </w:r>
      <w:r w:rsidRPr="00BC35F0">
        <w:rPr>
          <w:rStyle w:val="quotec"/>
        </w:rPr>
        <w:t>envers</w:t>
      </w:r>
      <w:r w:rsidR="005130EA">
        <w:rPr>
          <w:lang w:eastAsia="fr-FR"/>
        </w:rPr>
        <w:t>, </w:t>
      </w:r>
      <w:r w:rsidR="005130EA" w:rsidRPr="000146F7">
        <w:rPr>
          <w:lang w:eastAsia="fr-FR"/>
        </w:rPr>
        <w:t>»</w:t>
      </w:r>
      <w:r w:rsidRPr="000146F7">
        <w:rPr>
          <w:lang w:eastAsia="fr-FR"/>
        </w:rPr>
        <w:t xml:space="preserve"> fait observer notre écrivain)</w:t>
      </w:r>
      <w:r w:rsidR="005130EA">
        <w:rPr>
          <w:lang w:eastAsia="fr-FR"/>
        </w:rPr>
        <w:t xml:space="preserve"> ; </w:t>
      </w:r>
      <w:r w:rsidRPr="000146F7">
        <w:rPr>
          <w:lang w:eastAsia="fr-FR"/>
        </w:rPr>
        <w:t>il n</w:t>
      </w:r>
      <w:r w:rsidR="005130EA">
        <w:rPr>
          <w:lang w:eastAsia="fr-FR"/>
        </w:rPr>
        <w:t>’</w:t>
      </w:r>
      <w:r w:rsidRPr="000146F7">
        <w:rPr>
          <w:lang w:eastAsia="fr-FR"/>
        </w:rPr>
        <w:t>a eu qu</w:t>
      </w:r>
      <w:r w:rsidR="005130EA">
        <w:rPr>
          <w:lang w:eastAsia="fr-FR"/>
        </w:rPr>
        <w:t>’</w:t>
      </w:r>
      <w:r w:rsidRPr="000146F7">
        <w:rPr>
          <w:lang w:eastAsia="fr-FR"/>
        </w:rPr>
        <w:t>une fluxion sur l</w:t>
      </w:r>
      <w:r w:rsidR="005130EA">
        <w:rPr>
          <w:lang w:eastAsia="fr-FR"/>
        </w:rPr>
        <w:t>’</w:t>
      </w:r>
      <w:r w:rsidRPr="000146F7">
        <w:rPr>
          <w:lang w:eastAsia="fr-FR"/>
        </w:rPr>
        <w:t>œil</w:t>
      </w:r>
      <w:r w:rsidR="005130EA">
        <w:rPr>
          <w:lang w:eastAsia="fr-FR"/>
        </w:rPr>
        <w:t xml:space="preserve">, </w:t>
      </w:r>
      <w:r w:rsidRPr="000146F7">
        <w:rPr>
          <w:lang w:eastAsia="fr-FR"/>
        </w:rPr>
        <w:t>pour tout tribut</w:t>
      </w:r>
      <w:r w:rsidR="005130EA">
        <w:rPr>
          <w:lang w:eastAsia="fr-FR"/>
        </w:rPr>
        <w:t xml:space="preserve">, </w:t>
      </w:r>
      <w:r w:rsidRPr="000146F7">
        <w:rPr>
          <w:lang w:eastAsia="fr-FR"/>
        </w:rPr>
        <w:t>au printemps</w:t>
      </w:r>
      <w:r w:rsidR="005130EA">
        <w:rPr>
          <w:lang w:eastAsia="fr-FR"/>
        </w:rPr>
        <w:t xml:space="preserve"> ; </w:t>
      </w:r>
      <w:r w:rsidRPr="000146F7">
        <w:rPr>
          <w:lang w:eastAsia="fr-FR"/>
        </w:rPr>
        <w:t>il va à l</w:t>
      </w:r>
      <w:r w:rsidR="005130EA">
        <w:rPr>
          <w:lang w:eastAsia="fr-FR"/>
        </w:rPr>
        <w:t>’</w:t>
      </w:r>
      <w:r w:rsidRPr="000146F7">
        <w:rPr>
          <w:lang w:eastAsia="fr-FR"/>
        </w:rPr>
        <w:t>adoration de la croix</w:t>
      </w:r>
      <w:r w:rsidR="005130EA">
        <w:rPr>
          <w:lang w:eastAsia="fr-FR"/>
        </w:rPr>
        <w:t xml:space="preserve">, </w:t>
      </w:r>
      <w:r w:rsidRPr="000146F7">
        <w:rPr>
          <w:lang w:eastAsia="fr-FR"/>
        </w:rPr>
        <w:t>et se relève trois fois comme pourrait faire un homme de vingt-cinq ans</w:t>
      </w:r>
      <w:r w:rsidR="005130EA">
        <w:rPr>
          <w:lang w:eastAsia="fr-FR"/>
        </w:rPr>
        <w:t xml:space="preserve"> ; </w:t>
      </w:r>
      <w:r w:rsidRPr="000146F7">
        <w:rPr>
          <w:lang w:eastAsia="fr-FR"/>
        </w:rPr>
        <w:t>avant-hier</w:t>
      </w:r>
      <w:r w:rsidR="005130EA">
        <w:rPr>
          <w:lang w:eastAsia="fr-FR"/>
        </w:rPr>
        <w:t xml:space="preserve">, </w:t>
      </w:r>
      <w:r w:rsidRPr="000146F7">
        <w:rPr>
          <w:lang w:eastAsia="fr-FR"/>
        </w:rPr>
        <w:t>il a travaillé depuis six heures du matin jusqu</w:t>
      </w:r>
      <w:r w:rsidR="005130EA">
        <w:rPr>
          <w:lang w:eastAsia="fr-FR"/>
        </w:rPr>
        <w:t>’</w:t>
      </w:r>
      <w:r w:rsidRPr="000146F7">
        <w:rPr>
          <w:lang w:eastAsia="fr-FR"/>
        </w:rPr>
        <w:t>à six heures du soir. En vérité</w:t>
      </w:r>
      <w:r w:rsidR="005130EA">
        <w:rPr>
          <w:lang w:eastAsia="fr-FR"/>
        </w:rPr>
        <w:t xml:space="preserve">, </w:t>
      </w:r>
      <w:r w:rsidRPr="000146F7">
        <w:rPr>
          <w:lang w:eastAsia="fr-FR"/>
        </w:rPr>
        <w:t>c</w:t>
      </w:r>
      <w:r w:rsidR="005130EA">
        <w:rPr>
          <w:lang w:eastAsia="fr-FR"/>
        </w:rPr>
        <w:t>’</w:t>
      </w:r>
      <w:r w:rsidRPr="000146F7">
        <w:rPr>
          <w:lang w:eastAsia="fr-FR"/>
        </w:rPr>
        <w:t>est à en perdre patience. Cependant d</w:t>
      </w:r>
      <w:r w:rsidR="005130EA">
        <w:rPr>
          <w:lang w:eastAsia="fr-FR"/>
        </w:rPr>
        <w:t>’</w:t>
      </w:r>
      <w:r w:rsidR="00BC35F0">
        <w:rPr>
          <w:lang w:eastAsia="fr-FR"/>
        </w:rPr>
        <w:t>Argenson ne se</w:t>
      </w:r>
      <w:r w:rsidRPr="000146F7">
        <w:rPr>
          <w:lang w:eastAsia="fr-FR"/>
        </w:rPr>
        <w:t xml:space="preserve"> décourage pas encore</w:t>
      </w:r>
      <w:r w:rsidR="005130EA">
        <w:rPr>
          <w:lang w:eastAsia="fr-FR"/>
        </w:rPr>
        <w:t xml:space="preserve"> ; </w:t>
      </w:r>
      <w:r w:rsidRPr="000146F7">
        <w:rPr>
          <w:lang w:eastAsia="fr-FR"/>
        </w:rPr>
        <w:t>il a recours</w:t>
      </w:r>
      <w:r w:rsidR="005130EA">
        <w:rPr>
          <w:lang w:eastAsia="fr-FR"/>
        </w:rPr>
        <w:t xml:space="preserve">, </w:t>
      </w:r>
      <w:r w:rsidRPr="000146F7">
        <w:rPr>
          <w:lang w:eastAsia="fr-FR"/>
        </w:rPr>
        <w:t>dans ces occasions</w:t>
      </w:r>
      <w:r w:rsidR="005130EA">
        <w:rPr>
          <w:lang w:eastAsia="fr-FR"/>
        </w:rPr>
        <w:t xml:space="preserve">, </w:t>
      </w:r>
      <w:r w:rsidRPr="000146F7">
        <w:rPr>
          <w:lang w:eastAsia="fr-FR"/>
        </w:rPr>
        <w:t>à Bachelier</w:t>
      </w:r>
      <w:r w:rsidR="005130EA">
        <w:rPr>
          <w:lang w:eastAsia="fr-FR"/>
        </w:rPr>
        <w:t xml:space="preserve">, </w:t>
      </w:r>
      <w:r w:rsidRPr="000146F7">
        <w:rPr>
          <w:lang w:eastAsia="fr-FR"/>
        </w:rPr>
        <w:lastRenderedPageBreak/>
        <w:t>le valet de chambre du roi et l</w:t>
      </w:r>
      <w:r w:rsidR="005130EA">
        <w:rPr>
          <w:lang w:eastAsia="fr-FR"/>
        </w:rPr>
        <w:t>’</w:t>
      </w:r>
      <w:r w:rsidRPr="000146F7">
        <w:rPr>
          <w:lang w:eastAsia="fr-FR"/>
        </w:rPr>
        <w:t>agent de ses plaisirs</w:t>
      </w:r>
      <w:r w:rsidR="005130EA">
        <w:rPr>
          <w:lang w:eastAsia="fr-FR"/>
        </w:rPr>
        <w:t xml:space="preserve"> ; </w:t>
      </w:r>
      <w:r w:rsidRPr="000146F7">
        <w:rPr>
          <w:lang w:eastAsia="fr-FR"/>
        </w:rPr>
        <w:t>il n</w:t>
      </w:r>
      <w:r w:rsidR="005130EA">
        <w:rPr>
          <w:lang w:eastAsia="fr-FR"/>
        </w:rPr>
        <w:t>’</w:t>
      </w:r>
      <w:r w:rsidRPr="000146F7">
        <w:rPr>
          <w:lang w:eastAsia="fr-FR"/>
        </w:rPr>
        <w:t>est pas fier</w:t>
      </w:r>
      <w:r w:rsidR="005130EA">
        <w:rPr>
          <w:lang w:eastAsia="fr-FR"/>
        </w:rPr>
        <w:t xml:space="preserve">, </w:t>
      </w:r>
      <w:r w:rsidRPr="000146F7">
        <w:rPr>
          <w:lang w:eastAsia="fr-FR"/>
        </w:rPr>
        <w:t>notre marqui</w:t>
      </w:r>
      <w:r w:rsidR="005130EA" w:rsidRPr="000146F7">
        <w:rPr>
          <w:lang w:eastAsia="fr-FR"/>
        </w:rPr>
        <w:t>s</w:t>
      </w:r>
      <w:r w:rsidR="005130EA">
        <w:rPr>
          <w:lang w:eastAsia="fr-FR"/>
        </w:rPr>
        <w:t xml:space="preserve"> ; </w:t>
      </w:r>
      <w:r w:rsidRPr="000146F7">
        <w:rPr>
          <w:lang w:eastAsia="fr-FR"/>
        </w:rPr>
        <w:t>il est au mieux avec ce personnage équivoque</w:t>
      </w:r>
      <w:r w:rsidR="005130EA">
        <w:rPr>
          <w:lang w:eastAsia="fr-FR"/>
        </w:rPr>
        <w:t xml:space="preserve">, </w:t>
      </w:r>
      <w:r w:rsidRPr="000146F7">
        <w:rPr>
          <w:lang w:eastAsia="fr-FR"/>
        </w:rPr>
        <w:t>et c</w:t>
      </w:r>
      <w:r w:rsidR="005130EA">
        <w:rPr>
          <w:lang w:eastAsia="fr-FR"/>
        </w:rPr>
        <w:t>’</w:t>
      </w:r>
      <w:r w:rsidRPr="000146F7">
        <w:rPr>
          <w:lang w:eastAsia="fr-FR"/>
        </w:rPr>
        <w:t>est dans ses confidences qu</w:t>
      </w:r>
      <w:r w:rsidR="005130EA">
        <w:rPr>
          <w:lang w:eastAsia="fr-FR"/>
        </w:rPr>
        <w:t>’</w:t>
      </w:r>
      <w:r w:rsidRPr="000146F7">
        <w:rPr>
          <w:lang w:eastAsia="fr-FR"/>
        </w:rPr>
        <w:t>il retrempe l</w:t>
      </w:r>
      <w:r w:rsidR="005130EA">
        <w:rPr>
          <w:lang w:eastAsia="fr-FR"/>
        </w:rPr>
        <w:t>’</w:t>
      </w:r>
      <w:r w:rsidRPr="000146F7">
        <w:rPr>
          <w:lang w:eastAsia="fr-FR"/>
        </w:rPr>
        <w:t>opini</w:t>
      </w:r>
      <w:r w:rsidR="002D3866">
        <w:rPr>
          <w:lang w:eastAsia="fr-FR"/>
        </w:rPr>
        <w:t>ât</w:t>
      </w:r>
      <w:r w:rsidRPr="000146F7">
        <w:rPr>
          <w:lang w:eastAsia="fr-FR"/>
        </w:rPr>
        <w:t>reté de ses espérances.</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Argenson n</w:t>
      </w:r>
      <w:r w:rsidR="005130EA">
        <w:rPr>
          <w:lang w:eastAsia="fr-FR"/>
        </w:rPr>
        <w:t>’</w:t>
      </w:r>
      <w:r w:rsidRPr="000146F7">
        <w:rPr>
          <w:lang w:eastAsia="fr-FR"/>
        </w:rPr>
        <w:t>était encore que chancelier du duc d</w:t>
      </w:r>
      <w:r w:rsidR="005130EA">
        <w:rPr>
          <w:lang w:eastAsia="fr-FR"/>
        </w:rPr>
        <w:t>’</w:t>
      </w:r>
      <w:r w:rsidRPr="000146F7">
        <w:rPr>
          <w:lang w:eastAsia="fr-FR"/>
        </w:rPr>
        <w:t>Orléans lorsque le cardinal mourut. Cette charge n</w:t>
      </w:r>
      <w:r w:rsidR="005130EA">
        <w:rPr>
          <w:lang w:eastAsia="fr-FR"/>
        </w:rPr>
        <w:t>’</w:t>
      </w:r>
      <w:r w:rsidRPr="000146F7">
        <w:rPr>
          <w:lang w:eastAsia="fr-FR"/>
        </w:rPr>
        <w:t>avait point de caractère politique. Elle n</w:t>
      </w:r>
      <w:r w:rsidR="005130EA">
        <w:rPr>
          <w:lang w:eastAsia="fr-FR"/>
        </w:rPr>
        <w:t>’</w:t>
      </w:r>
      <w:r w:rsidRPr="000146F7">
        <w:rPr>
          <w:lang w:eastAsia="fr-FR"/>
        </w:rPr>
        <w:t>eut d</w:t>
      </w:r>
      <w:r w:rsidR="005130EA">
        <w:rPr>
          <w:lang w:eastAsia="fr-FR"/>
        </w:rPr>
        <w:t>’</w:t>
      </w:r>
      <w:r w:rsidRPr="000146F7">
        <w:rPr>
          <w:lang w:eastAsia="fr-FR"/>
        </w:rPr>
        <w:t>autre effet que de mettre en présence deux personnages qui disputaient de singularité. D</w:t>
      </w:r>
      <w:r w:rsidR="005130EA">
        <w:rPr>
          <w:lang w:eastAsia="fr-FR"/>
        </w:rPr>
        <w:t>’</w:t>
      </w:r>
      <w:r w:rsidRPr="000146F7">
        <w:rPr>
          <w:lang w:eastAsia="fr-FR"/>
        </w:rPr>
        <w:t>Argenson nous a laissé un portrait de ce duc d</w:t>
      </w:r>
      <w:r w:rsidR="005130EA">
        <w:rPr>
          <w:lang w:eastAsia="fr-FR"/>
        </w:rPr>
        <w:t>’</w:t>
      </w:r>
      <w:r w:rsidRPr="000146F7">
        <w:rPr>
          <w:lang w:eastAsia="fr-FR"/>
        </w:rPr>
        <w:t>Orléans</w:t>
      </w:r>
      <w:r w:rsidR="005130EA">
        <w:rPr>
          <w:lang w:eastAsia="fr-FR"/>
        </w:rPr>
        <w:t xml:space="preserve">, </w:t>
      </w:r>
      <w:r w:rsidRPr="000146F7">
        <w:rPr>
          <w:lang w:eastAsia="fr-FR"/>
        </w:rPr>
        <w:t>fils du</w:t>
      </w:r>
      <w:r w:rsidR="004D3173">
        <w:rPr>
          <w:lang w:eastAsia="fr-FR"/>
        </w:rPr>
        <w:t xml:space="preserve"> régent et grand-père de Louis-</w:t>
      </w:r>
      <w:r w:rsidRPr="000146F7">
        <w:rPr>
          <w:lang w:eastAsia="fr-FR"/>
        </w:rPr>
        <w:t>Philippe Égalité</w:t>
      </w:r>
      <w:r w:rsidR="005130EA">
        <w:rPr>
          <w:lang w:eastAsia="fr-FR"/>
        </w:rPr>
        <w:t xml:space="preserve">, </w:t>
      </w:r>
      <w:r w:rsidRPr="000146F7">
        <w:rPr>
          <w:lang w:eastAsia="fr-FR"/>
        </w:rPr>
        <w:t>qui se piquait de théologie et mourut eu religion. L</w:t>
      </w:r>
      <w:r w:rsidR="005130EA">
        <w:rPr>
          <w:lang w:eastAsia="fr-FR"/>
        </w:rPr>
        <w:t>’</w:t>
      </w:r>
      <w:r w:rsidRPr="000146F7">
        <w:rPr>
          <w:lang w:eastAsia="fr-FR"/>
        </w:rPr>
        <w:t>esquisse ne manque pas de trait</w:t>
      </w:r>
      <w:r w:rsidR="005130EA">
        <w:rPr>
          <w:lang w:eastAsia="fr-FR"/>
        </w:rPr>
        <w:t xml:space="preserve">, </w:t>
      </w:r>
      <w:r w:rsidRPr="000146F7">
        <w:rPr>
          <w:lang w:eastAsia="fr-FR"/>
        </w:rPr>
        <w:t>et montre que notre écrivain a ses moments de verve et de rencontre.</w:t>
      </w:r>
    </w:p>
    <w:p w:rsidR="005130EA" w:rsidRDefault="005130EA" w:rsidP="00BC35F0">
      <w:pPr>
        <w:pStyle w:val="quote"/>
        <w:rPr>
          <w:lang w:eastAsia="fr-FR"/>
        </w:rPr>
      </w:pPr>
      <w:r w:rsidRPr="000146F7">
        <w:rPr>
          <w:lang w:eastAsia="fr-FR"/>
        </w:rPr>
        <w:t>«</w:t>
      </w:r>
      <w:r>
        <w:rPr>
          <w:lang w:eastAsia="fr-FR"/>
        </w:rPr>
        <w:t> </w:t>
      </w:r>
      <w:r w:rsidR="000146F7" w:rsidRPr="000146F7">
        <w:rPr>
          <w:lang w:eastAsia="fr-FR"/>
        </w:rPr>
        <w:t>Ce prince dévot a plus de folie encore que de dévotio</w:t>
      </w:r>
      <w:r w:rsidRPr="000146F7">
        <w:rPr>
          <w:lang w:eastAsia="fr-FR"/>
        </w:rPr>
        <w:t>n</w:t>
      </w:r>
      <w:r>
        <w:rPr>
          <w:lang w:eastAsia="fr-FR"/>
        </w:rPr>
        <w:t xml:space="preserve"> ; </w:t>
      </w:r>
      <w:r w:rsidR="000146F7" w:rsidRPr="000146F7">
        <w:rPr>
          <w:lang w:eastAsia="fr-FR"/>
        </w:rPr>
        <w:t>dans sa misanthropie</w:t>
      </w:r>
      <w:r>
        <w:rPr>
          <w:lang w:eastAsia="fr-FR"/>
        </w:rPr>
        <w:t xml:space="preserve">, </w:t>
      </w:r>
      <w:r w:rsidR="000146F7" w:rsidRPr="000146F7">
        <w:rPr>
          <w:lang w:eastAsia="fr-FR"/>
        </w:rPr>
        <w:t>il hait les hommes</w:t>
      </w:r>
      <w:r>
        <w:rPr>
          <w:lang w:eastAsia="fr-FR"/>
        </w:rPr>
        <w:t xml:space="preserve">, </w:t>
      </w:r>
      <w:r w:rsidR="000146F7" w:rsidRPr="000146F7">
        <w:rPr>
          <w:lang w:eastAsia="fr-FR"/>
        </w:rPr>
        <w:t>et ceux qu</w:t>
      </w:r>
      <w:r>
        <w:rPr>
          <w:lang w:eastAsia="fr-FR"/>
        </w:rPr>
        <w:t>’</w:t>
      </w:r>
      <w:r w:rsidR="000146F7" w:rsidRPr="000146F7">
        <w:rPr>
          <w:lang w:eastAsia="fr-FR"/>
        </w:rPr>
        <w:t>il supporte ne jouissent près de lui que d</w:t>
      </w:r>
      <w:r>
        <w:rPr>
          <w:lang w:eastAsia="fr-FR"/>
        </w:rPr>
        <w:t>’</w:t>
      </w:r>
      <w:r w:rsidR="000146F7" w:rsidRPr="000146F7">
        <w:rPr>
          <w:lang w:eastAsia="fr-FR"/>
        </w:rPr>
        <w:t>une tolérance fort passagère</w:t>
      </w:r>
      <w:r>
        <w:rPr>
          <w:lang w:eastAsia="fr-FR"/>
        </w:rPr>
        <w:t xml:space="preserve">, </w:t>
      </w:r>
      <w:r w:rsidR="000146F7" w:rsidRPr="000146F7">
        <w:rPr>
          <w:lang w:eastAsia="fr-FR"/>
        </w:rPr>
        <w:t>et qu</w:t>
      </w:r>
      <w:r>
        <w:rPr>
          <w:lang w:eastAsia="fr-FR"/>
        </w:rPr>
        <w:t>’</w:t>
      </w:r>
      <w:r w:rsidR="000146F7" w:rsidRPr="000146F7">
        <w:rPr>
          <w:lang w:eastAsia="fr-FR"/>
        </w:rPr>
        <w:t>il ne croit pas lui-même durable. Il se connaît assez pour savoir l</w:t>
      </w:r>
      <w:r>
        <w:rPr>
          <w:lang w:eastAsia="fr-FR"/>
        </w:rPr>
        <w:t>’</w:t>
      </w:r>
      <w:r w:rsidR="000146F7" w:rsidRPr="000146F7">
        <w:rPr>
          <w:lang w:eastAsia="fr-FR"/>
        </w:rPr>
        <w:t>inconstance de ses goûts</w:t>
      </w:r>
      <w:r>
        <w:rPr>
          <w:lang w:eastAsia="fr-FR"/>
        </w:rPr>
        <w:t xml:space="preserve">, </w:t>
      </w:r>
      <w:r w:rsidR="000146F7" w:rsidRPr="000146F7">
        <w:rPr>
          <w:lang w:eastAsia="fr-FR"/>
        </w:rPr>
        <w:t>mais leur retour ne le porte à aucun besoin de la société. Quelquefois il parle raisonnablement et éloquemment</w:t>
      </w:r>
      <w:r>
        <w:rPr>
          <w:lang w:eastAsia="fr-FR"/>
        </w:rPr>
        <w:t xml:space="preserve">, </w:t>
      </w:r>
      <w:r w:rsidR="000146F7" w:rsidRPr="000146F7">
        <w:rPr>
          <w:lang w:eastAsia="fr-FR"/>
        </w:rPr>
        <w:t>mais plus souvent il fai</w:t>
      </w:r>
      <w:r w:rsidR="00BC35F0">
        <w:rPr>
          <w:lang w:eastAsia="fr-FR"/>
        </w:rPr>
        <w:t>t des pointes et tombe dans</w:t>
      </w:r>
      <w:r w:rsidR="000146F7" w:rsidRPr="000146F7">
        <w:rPr>
          <w:lang w:eastAsia="fr-FR"/>
        </w:rPr>
        <w:t xml:space="preserve"> de véritables écarts. Ces écarts vont à la minutie</w:t>
      </w:r>
      <w:r>
        <w:rPr>
          <w:lang w:eastAsia="fr-FR"/>
        </w:rPr>
        <w:t xml:space="preserve">, </w:t>
      </w:r>
      <w:r w:rsidR="000146F7" w:rsidRPr="000146F7">
        <w:rPr>
          <w:lang w:eastAsia="fr-FR"/>
        </w:rPr>
        <w:t>ce qui prouve que son esprit est de petit étage. Il croit avoir découvert que ses goûts et ses talents vont à la critique et aux langues anciennes orientales</w:t>
      </w:r>
      <w:r>
        <w:rPr>
          <w:lang w:eastAsia="fr-FR"/>
        </w:rPr>
        <w:t xml:space="preserve"> ; </w:t>
      </w:r>
      <w:r w:rsidR="000146F7" w:rsidRPr="000146F7">
        <w:rPr>
          <w:lang w:eastAsia="fr-FR"/>
        </w:rPr>
        <w:t>il passe à Sainte-Geneviève son temps à causer avec quelques érudits de ces pères</w:t>
      </w:r>
      <w:r>
        <w:rPr>
          <w:lang w:eastAsia="fr-FR"/>
        </w:rPr>
        <w:t xml:space="preserve">, </w:t>
      </w:r>
      <w:r w:rsidR="000146F7" w:rsidRPr="000146F7">
        <w:rPr>
          <w:lang w:eastAsia="fr-FR"/>
        </w:rPr>
        <w:t>sur un passage hébreu ou chaldéen</w:t>
      </w:r>
      <w:r>
        <w:rPr>
          <w:lang w:eastAsia="fr-FR"/>
        </w:rPr>
        <w:t xml:space="preserve">, </w:t>
      </w:r>
      <w:r w:rsidR="000146F7" w:rsidRPr="000146F7">
        <w:rPr>
          <w:lang w:eastAsia="fr-FR"/>
        </w:rPr>
        <w:t>sur la ponctuation d</w:t>
      </w:r>
      <w:r>
        <w:rPr>
          <w:lang w:eastAsia="fr-FR"/>
        </w:rPr>
        <w:t>’</w:t>
      </w:r>
      <w:r w:rsidR="000146F7" w:rsidRPr="000146F7">
        <w:rPr>
          <w:lang w:eastAsia="fr-FR"/>
        </w:rPr>
        <w:t>un verset hébreu. Actuellement</w:t>
      </w:r>
      <w:r>
        <w:rPr>
          <w:lang w:eastAsia="fr-FR"/>
        </w:rPr>
        <w:t xml:space="preserve">, </w:t>
      </w:r>
      <w:r w:rsidR="000146F7" w:rsidRPr="000146F7">
        <w:rPr>
          <w:lang w:eastAsia="fr-FR"/>
        </w:rPr>
        <w:t>il travaille à bien fixer la situation du Paradis terrestre.</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Le cardinal de Fleury mourut enfin en 1743</w:t>
      </w:r>
      <w:r w:rsidR="005130EA">
        <w:rPr>
          <w:lang w:eastAsia="fr-FR"/>
        </w:rPr>
        <w:t xml:space="preserve">, </w:t>
      </w:r>
      <w:r w:rsidRPr="000146F7">
        <w:rPr>
          <w:lang w:eastAsia="fr-FR"/>
        </w:rPr>
        <w:t>et d</w:t>
      </w:r>
      <w:r w:rsidR="005130EA">
        <w:rPr>
          <w:lang w:eastAsia="fr-FR"/>
        </w:rPr>
        <w:t>’</w:t>
      </w:r>
      <w:r w:rsidRPr="000146F7">
        <w:rPr>
          <w:lang w:eastAsia="fr-FR"/>
        </w:rPr>
        <w:t>Argenson parvint l</w:t>
      </w:r>
      <w:r w:rsidR="005130EA">
        <w:rPr>
          <w:lang w:eastAsia="fr-FR"/>
        </w:rPr>
        <w:t>’</w:t>
      </w:r>
      <w:r w:rsidRPr="000146F7">
        <w:rPr>
          <w:lang w:eastAsia="fr-FR"/>
        </w:rPr>
        <w:t>année suivante au ministère des affaires étrangères</w:t>
      </w:r>
      <w:r w:rsidR="005130EA">
        <w:rPr>
          <w:lang w:eastAsia="fr-FR"/>
        </w:rPr>
        <w:t xml:space="preserve">, </w:t>
      </w:r>
      <w:r w:rsidRPr="000146F7">
        <w:rPr>
          <w:lang w:eastAsia="fr-FR"/>
        </w:rPr>
        <w:t>non sans l</w:t>
      </w:r>
      <w:r w:rsidR="005130EA">
        <w:rPr>
          <w:lang w:eastAsia="fr-FR"/>
        </w:rPr>
        <w:t>’</w:t>
      </w:r>
      <w:r w:rsidRPr="000146F7">
        <w:rPr>
          <w:lang w:eastAsia="fr-FR"/>
        </w:rPr>
        <w:t>aide de ce frère qu</w:t>
      </w:r>
      <w:r w:rsidR="005130EA">
        <w:rPr>
          <w:lang w:eastAsia="fr-FR"/>
        </w:rPr>
        <w:t>’</w:t>
      </w:r>
      <w:r w:rsidRPr="000146F7">
        <w:rPr>
          <w:lang w:eastAsia="fr-FR"/>
        </w:rPr>
        <w:t>il a si peu ménagé</w:t>
      </w:r>
      <w:r w:rsidR="005130EA">
        <w:rPr>
          <w:lang w:eastAsia="fr-FR"/>
        </w:rPr>
        <w:t xml:space="preserve">, </w:t>
      </w:r>
      <w:r w:rsidRPr="000146F7">
        <w:rPr>
          <w:lang w:eastAsia="fr-FR"/>
        </w:rPr>
        <w:t>et qui occupait le ministère de la guerre. On était en pleine guerre de la succession d</w:t>
      </w:r>
      <w:r w:rsidR="005130EA">
        <w:rPr>
          <w:lang w:eastAsia="fr-FR"/>
        </w:rPr>
        <w:t>’</w:t>
      </w:r>
      <w:r w:rsidRPr="000146F7">
        <w:rPr>
          <w:lang w:eastAsia="fr-FR"/>
        </w:rPr>
        <w:t>Autriche. Le marquis suivit le roi dans la campagne de Flandre</w:t>
      </w:r>
      <w:r w:rsidR="005130EA">
        <w:rPr>
          <w:lang w:eastAsia="fr-FR"/>
        </w:rPr>
        <w:t xml:space="preserve"> ; </w:t>
      </w:r>
      <w:r w:rsidRPr="000146F7">
        <w:rPr>
          <w:lang w:eastAsia="fr-FR"/>
        </w:rPr>
        <w:t>il fut présent à la bataille de Fontenoy</w:t>
      </w:r>
      <w:r w:rsidR="005130EA">
        <w:rPr>
          <w:lang w:eastAsia="fr-FR"/>
        </w:rPr>
        <w:t xml:space="preserve"> ; </w:t>
      </w:r>
      <w:r w:rsidRPr="000146F7">
        <w:rPr>
          <w:lang w:eastAsia="fr-FR"/>
        </w:rPr>
        <w:t>on connaît la lettre qu</w:t>
      </w:r>
      <w:r w:rsidR="005130EA">
        <w:rPr>
          <w:lang w:eastAsia="fr-FR"/>
        </w:rPr>
        <w:t>’</w:t>
      </w:r>
      <w:r w:rsidR="004D3173">
        <w:rPr>
          <w:lang w:eastAsia="fr-FR"/>
        </w:rPr>
        <w:t xml:space="preserve">il écrivit à ce sujet à </w:t>
      </w:r>
      <w:r w:rsidRPr="000146F7">
        <w:rPr>
          <w:lang w:eastAsia="fr-FR"/>
        </w:rPr>
        <w:t>Voltaire</w:t>
      </w:r>
      <w:r w:rsidR="005130EA">
        <w:rPr>
          <w:lang w:eastAsia="fr-FR"/>
        </w:rPr>
        <w:t xml:space="preserve">, </w:t>
      </w:r>
      <w:r w:rsidRPr="000146F7">
        <w:rPr>
          <w:lang w:eastAsia="fr-FR"/>
        </w:rPr>
        <w:t>et qui se trouve dans les œuvres de celui-ci. Elle est alerte</w:t>
      </w:r>
      <w:r w:rsidR="005130EA">
        <w:rPr>
          <w:lang w:eastAsia="fr-FR"/>
        </w:rPr>
        <w:t xml:space="preserve">, </w:t>
      </w:r>
      <w:r w:rsidRPr="000146F7">
        <w:rPr>
          <w:lang w:eastAsia="fr-FR"/>
        </w:rPr>
        <w:t>pittoresque Un y voit la cour couchant sur la paille</w:t>
      </w:r>
      <w:r w:rsidR="005130EA">
        <w:rPr>
          <w:lang w:eastAsia="fr-FR"/>
        </w:rPr>
        <w:t xml:space="preserve">, </w:t>
      </w:r>
      <w:r w:rsidRPr="000146F7">
        <w:rPr>
          <w:lang w:eastAsia="fr-FR"/>
        </w:rPr>
        <w:t>la nuit gaie comme une nuit de bal</w:t>
      </w:r>
      <w:r w:rsidR="005130EA">
        <w:rPr>
          <w:lang w:eastAsia="fr-FR"/>
        </w:rPr>
        <w:t xml:space="preserve">, </w:t>
      </w:r>
      <w:r w:rsidRPr="000146F7">
        <w:rPr>
          <w:lang w:eastAsia="fr-FR"/>
        </w:rPr>
        <w:t xml:space="preserve">les bons mots qui se </w:t>
      </w:r>
      <w:r w:rsidRPr="000146F7">
        <w:rPr>
          <w:lang w:eastAsia="fr-FR"/>
        </w:rPr>
        <w:lastRenderedPageBreak/>
        <w:t>croisent</w:t>
      </w:r>
      <w:r w:rsidR="005130EA">
        <w:rPr>
          <w:lang w:eastAsia="fr-FR"/>
        </w:rPr>
        <w:t xml:space="preserve">, </w:t>
      </w:r>
      <w:r w:rsidR="00BC35F0">
        <w:rPr>
          <w:lang w:eastAsia="fr-FR"/>
        </w:rPr>
        <w:t>le ro</w:t>
      </w:r>
      <w:r w:rsidRPr="000146F7">
        <w:rPr>
          <w:lang w:eastAsia="fr-FR"/>
        </w:rPr>
        <w:t xml:space="preserve">i lui-même </w:t>
      </w:r>
      <w:r w:rsidR="005130EA" w:rsidRPr="00BC35F0">
        <w:rPr>
          <w:rStyle w:val="quotec"/>
        </w:rPr>
        <w:t>« </w:t>
      </w:r>
      <w:r w:rsidRPr="00BC35F0">
        <w:rPr>
          <w:rStyle w:val="quotec"/>
        </w:rPr>
        <w:t>chantant une chanson qui a beaucoup</w:t>
      </w:r>
      <w:r w:rsidR="005130EA" w:rsidRPr="00BC35F0">
        <w:rPr>
          <w:rStyle w:val="quotec"/>
        </w:rPr>
        <w:t xml:space="preserve"> d</w:t>
      </w:r>
      <w:r w:rsidRPr="00BC35F0">
        <w:rPr>
          <w:rStyle w:val="quotec"/>
        </w:rPr>
        <w:t>e couplets et qui est fort drôle.</w:t>
      </w:r>
      <w:r w:rsidR="005130EA" w:rsidRPr="00BC35F0">
        <w:rPr>
          <w:rStyle w:val="quotec"/>
        </w:rPr>
        <w:t> »</w:t>
      </w:r>
      <w:r w:rsidRPr="000146F7">
        <w:rPr>
          <w:lang w:eastAsia="fr-FR"/>
        </w:rPr>
        <w:t xml:space="preserve"> Chacun s</w:t>
      </w:r>
      <w:r w:rsidR="005130EA">
        <w:rPr>
          <w:lang w:eastAsia="fr-FR"/>
        </w:rPr>
        <w:t>’</w:t>
      </w:r>
      <w:r w:rsidRPr="000146F7">
        <w:rPr>
          <w:lang w:eastAsia="fr-FR"/>
        </w:rPr>
        <w:t>étonne de ne pas être plus ému. Le Dauphin se demande</w:t>
      </w:r>
      <w:r w:rsidR="005130EA">
        <w:rPr>
          <w:lang w:eastAsia="fr-FR"/>
        </w:rPr>
        <w:t xml:space="preserve"> : </w:t>
      </w:r>
      <w:r w:rsidR="005130EA" w:rsidRPr="00BC35F0">
        <w:rPr>
          <w:rStyle w:val="quotec"/>
        </w:rPr>
        <w:t>« </w:t>
      </w:r>
      <w:r w:rsidRPr="00BC35F0">
        <w:rPr>
          <w:rStyle w:val="quotec"/>
        </w:rPr>
        <w:t>Quo</w:t>
      </w:r>
      <w:r w:rsidR="005130EA" w:rsidRPr="00BC35F0">
        <w:rPr>
          <w:rStyle w:val="quotec"/>
        </w:rPr>
        <w:t>i !</w:t>
      </w:r>
      <w:r w:rsidRPr="00BC35F0">
        <w:rPr>
          <w:rStyle w:val="quotec"/>
        </w:rPr>
        <w:t xml:space="preserve"> n</w:t>
      </w:r>
      <w:r w:rsidR="005130EA" w:rsidRPr="00BC35F0">
        <w:rPr>
          <w:rStyle w:val="quotec"/>
        </w:rPr>
        <w:t>’</w:t>
      </w:r>
      <w:r w:rsidRPr="00BC35F0">
        <w:rPr>
          <w:rStyle w:val="quotec"/>
        </w:rPr>
        <w:t>est-ce que cela</w:t>
      </w:r>
      <w:r w:rsidR="005130EA" w:rsidRPr="00BC35F0">
        <w:rPr>
          <w:rStyle w:val="quotec"/>
        </w:rPr>
        <w:t> ? »</w:t>
      </w:r>
      <w:r w:rsidRPr="000146F7">
        <w:rPr>
          <w:lang w:eastAsia="fr-FR"/>
        </w:rPr>
        <w:t xml:space="preserve"> Pour d</w:t>
      </w:r>
      <w:r w:rsidR="005130EA">
        <w:rPr>
          <w:lang w:eastAsia="fr-FR"/>
        </w:rPr>
        <w:t>’</w:t>
      </w:r>
      <w:r w:rsidRPr="000146F7">
        <w:rPr>
          <w:lang w:eastAsia="fr-FR"/>
        </w:rPr>
        <w:t>Argenson</w:t>
      </w:r>
      <w:r w:rsidR="005130EA">
        <w:rPr>
          <w:lang w:eastAsia="fr-FR"/>
        </w:rPr>
        <w:t xml:space="preserve">, </w:t>
      </w:r>
      <w:r w:rsidRPr="000146F7">
        <w:rPr>
          <w:lang w:eastAsia="fr-FR"/>
        </w:rPr>
        <w:t>il n</w:t>
      </w:r>
      <w:r w:rsidR="005130EA">
        <w:rPr>
          <w:lang w:eastAsia="fr-FR"/>
        </w:rPr>
        <w:t>’</w:t>
      </w:r>
      <w:r w:rsidRPr="000146F7">
        <w:rPr>
          <w:lang w:eastAsia="fr-FR"/>
        </w:rPr>
        <w:t>a pas été lui</w:t>
      </w:r>
      <w:r w:rsidR="004D3173">
        <w:rPr>
          <w:lang w:eastAsia="fr-FR"/>
        </w:rPr>
        <w:t>-même</w:t>
      </w:r>
      <w:r w:rsidRPr="000146F7">
        <w:rPr>
          <w:lang w:eastAsia="fr-FR"/>
        </w:rPr>
        <w:t xml:space="preserve"> au feu</w:t>
      </w:r>
      <w:r w:rsidR="005130EA">
        <w:rPr>
          <w:lang w:eastAsia="fr-FR"/>
        </w:rPr>
        <w:t xml:space="preserve">, </w:t>
      </w:r>
      <w:r w:rsidRPr="000146F7">
        <w:rPr>
          <w:lang w:eastAsia="fr-FR"/>
        </w:rPr>
        <w:t>et il prend moins facilement son parti des horreurs du combat. Il ne peut supporter l</w:t>
      </w:r>
      <w:r w:rsidR="005130EA">
        <w:rPr>
          <w:lang w:eastAsia="fr-FR"/>
        </w:rPr>
        <w:t>’</w:t>
      </w:r>
      <w:r w:rsidRPr="000146F7">
        <w:rPr>
          <w:lang w:eastAsia="fr-FR"/>
        </w:rPr>
        <w:t>aspect du champ de bataille</w:t>
      </w:r>
      <w:r w:rsidR="005130EA">
        <w:rPr>
          <w:lang w:eastAsia="fr-FR"/>
        </w:rPr>
        <w:t xml:space="preserve">, </w:t>
      </w:r>
      <w:r w:rsidRPr="000146F7">
        <w:rPr>
          <w:lang w:eastAsia="fr-FR"/>
        </w:rPr>
        <w:t>plaies fumantes</w:t>
      </w:r>
      <w:r w:rsidR="005130EA">
        <w:rPr>
          <w:lang w:eastAsia="fr-FR"/>
        </w:rPr>
        <w:t xml:space="preserve">, </w:t>
      </w:r>
      <w:r w:rsidRPr="000146F7">
        <w:rPr>
          <w:lang w:eastAsia="fr-FR"/>
        </w:rPr>
        <w:t>ennemis agonisants</w:t>
      </w:r>
      <w:r w:rsidR="005130EA">
        <w:rPr>
          <w:lang w:eastAsia="fr-FR"/>
        </w:rPr>
        <w:t xml:space="preserve">, </w:t>
      </w:r>
      <w:r w:rsidRPr="000146F7">
        <w:rPr>
          <w:lang w:eastAsia="fr-FR"/>
        </w:rPr>
        <w:t xml:space="preserve">cadavres nus. </w:t>
      </w:r>
      <w:r w:rsidR="005130EA" w:rsidRPr="00BC35F0">
        <w:rPr>
          <w:rStyle w:val="quotec"/>
        </w:rPr>
        <w:t>« </w:t>
      </w:r>
      <w:r w:rsidRPr="00BC35F0">
        <w:rPr>
          <w:rStyle w:val="quotec"/>
        </w:rPr>
        <w:t>J</w:t>
      </w:r>
      <w:r w:rsidR="005130EA" w:rsidRPr="00BC35F0">
        <w:rPr>
          <w:rStyle w:val="quotec"/>
        </w:rPr>
        <w:t>’</w:t>
      </w:r>
      <w:r w:rsidRPr="00BC35F0">
        <w:rPr>
          <w:rStyle w:val="quotec"/>
        </w:rPr>
        <w:t>avouerai</w:t>
      </w:r>
      <w:r w:rsidR="005130EA" w:rsidRPr="00BC35F0">
        <w:rPr>
          <w:rStyle w:val="quotec"/>
        </w:rPr>
        <w:t xml:space="preserve">, </w:t>
      </w:r>
      <w:r w:rsidRPr="00BC35F0">
        <w:rPr>
          <w:rStyle w:val="quotec"/>
        </w:rPr>
        <w:t>dit-il</w:t>
      </w:r>
      <w:r w:rsidR="005130EA" w:rsidRPr="00BC35F0">
        <w:rPr>
          <w:rStyle w:val="quotec"/>
        </w:rPr>
        <w:t xml:space="preserve">, </w:t>
      </w:r>
      <w:r w:rsidRPr="00BC35F0">
        <w:rPr>
          <w:rStyle w:val="quotec"/>
        </w:rPr>
        <w:t>que le cœur me manqua et que j</w:t>
      </w:r>
      <w:r w:rsidR="005130EA" w:rsidRPr="00BC35F0">
        <w:rPr>
          <w:rStyle w:val="quotec"/>
        </w:rPr>
        <w:t>’</w:t>
      </w:r>
      <w:r w:rsidRPr="00BC35F0">
        <w:rPr>
          <w:rStyle w:val="quotec"/>
        </w:rPr>
        <w:t>eus besoin d</w:t>
      </w:r>
      <w:r w:rsidR="005130EA" w:rsidRPr="00BC35F0">
        <w:rPr>
          <w:rStyle w:val="quotec"/>
        </w:rPr>
        <w:t>’</w:t>
      </w:r>
      <w:r w:rsidRPr="00BC35F0">
        <w:rPr>
          <w:rStyle w:val="quotec"/>
        </w:rPr>
        <w:t>un flacon.</w:t>
      </w:r>
      <w:r w:rsidR="005130EA" w:rsidRPr="00BC35F0">
        <w:rPr>
          <w:rStyle w:val="quotec"/>
        </w:rPr>
        <w:t> »</w:t>
      </w:r>
      <w:r w:rsidRPr="000146F7">
        <w:rPr>
          <w:lang w:eastAsia="fr-FR"/>
        </w:rPr>
        <w:t xml:space="preserve"> La bataille de Fontenoy</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ne rentrait pas dans ses plans. Il avait été opposé à la campagne de Flandres</w:t>
      </w:r>
      <w:r w:rsidR="005130EA">
        <w:rPr>
          <w:lang w:eastAsia="fr-FR"/>
        </w:rPr>
        <w:t xml:space="preserve">, </w:t>
      </w:r>
      <w:r w:rsidRPr="000146F7">
        <w:rPr>
          <w:lang w:eastAsia="fr-FR"/>
        </w:rPr>
        <w:t>comme plus brillante qu</w:t>
      </w:r>
      <w:r w:rsidR="005130EA">
        <w:rPr>
          <w:lang w:eastAsia="fr-FR"/>
        </w:rPr>
        <w:t>’</w:t>
      </w:r>
      <w:r w:rsidRPr="000146F7">
        <w:rPr>
          <w:lang w:eastAsia="fr-FR"/>
        </w:rPr>
        <w:t>utile. Il aurait voulu porter la guerre en Italie</w:t>
      </w:r>
      <w:r w:rsidR="005130EA">
        <w:rPr>
          <w:lang w:eastAsia="fr-FR"/>
        </w:rPr>
        <w:t xml:space="preserve">, </w:t>
      </w:r>
      <w:r w:rsidRPr="000146F7">
        <w:rPr>
          <w:lang w:eastAsia="fr-FR"/>
        </w:rPr>
        <w:t>et en chasser une bonne fois les Autrichiens</w:t>
      </w:r>
      <w:r w:rsidR="005130EA">
        <w:rPr>
          <w:lang w:eastAsia="fr-FR"/>
        </w:rPr>
        <w:t xml:space="preserve">, </w:t>
      </w:r>
      <w:r w:rsidRPr="000146F7">
        <w:rPr>
          <w:lang w:eastAsia="fr-FR"/>
        </w:rPr>
        <w:t>Cette idée lui tenait à cœur depuis longtemps. Il rêvait une émancipation de l</w:t>
      </w:r>
      <w:r w:rsidR="005130EA">
        <w:rPr>
          <w:lang w:eastAsia="fr-FR"/>
        </w:rPr>
        <w:t>’</w:t>
      </w:r>
      <w:r w:rsidRPr="000146F7">
        <w:rPr>
          <w:lang w:eastAsia="fr-FR"/>
        </w:rPr>
        <w:t>Italie</w:t>
      </w:r>
      <w:r w:rsidR="005130EA">
        <w:rPr>
          <w:lang w:eastAsia="fr-FR"/>
        </w:rPr>
        <w:t xml:space="preserve">, </w:t>
      </w:r>
      <w:r w:rsidRPr="000146F7">
        <w:rPr>
          <w:lang w:eastAsia="fr-FR"/>
        </w:rPr>
        <w:t>et voulait en faire tantôt une confédération</w:t>
      </w:r>
      <w:r w:rsidR="005130EA">
        <w:rPr>
          <w:lang w:eastAsia="fr-FR"/>
        </w:rPr>
        <w:t xml:space="preserve">, </w:t>
      </w:r>
      <w:r w:rsidRPr="000146F7">
        <w:rPr>
          <w:lang w:eastAsia="fr-FR"/>
        </w:rPr>
        <w:t>tantôt un royaume aux mains de la Sardaigne. Il désirait surtout la paix</w:t>
      </w:r>
      <w:r w:rsidR="005130EA">
        <w:rPr>
          <w:lang w:eastAsia="fr-FR"/>
        </w:rPr>
        <w:t xml:space="preserve">, </w:t>
      </w:r>
      <w:r w:rsidRPr="000146F7">
        <w:rPr>
          <w:lang w:eastAsia="fr-FR"/>
        </w:rPr>
        <w:t>et fut doublement mortifié lorsqu</w:t>
      </w:r>
      <w:r w:rsidR="005130EA">
        <w:rPr>
          <w:lang w:eastAsia="fr-FR"/>
        </w:rPr>
        <w:t>’</w:t>
      </w:r>
      <w:r w:rsidRPr="000146F7">
        <w:rPr>
          <w:lang w:eastAsia="fr-FR"/>
        </w:rPr>
        <w:t>il fut renvoyé du ministère à la veille de ce traité d</w:t>
      </w:r>
      <w:r w:rsidR="005130EA">
        <w:rPr>
          <w:lang w:eastAsia="fr-FR"/>
        </w:rPr>
        <w:t>’</w:t>
      </w:r>
      <w:r w:rsidRPr="000146F7">
        <w:rPr>
          <w:lang w:eastAsia="fr-FR"/>
        </w:rPr>
        <w:t>Aix-la-Chapelle</w:t>
      </w:r>
      <w:r w:rsidR="005130EA">
        <w:rPr>
          <w:lang w:eastAsia="fr-FR"/>
        </w:rPr>
        <w:t xml:space="preserve">, </w:t>
      </w:r>
      <w:r w:rsidRPr="000146F7">
        <w:rPr>
          <w:lang w:eastAsia="fr-FR"/>
        </w:rPr>
        <w:t>qu</w:t>
      </w:r>
      <w:r w:rsidR="005130EA">
        <w:rPr>
          <w:lang w:eastAsia="fr-FR"/>
        </w:rPr>
        <w:t>’</w:t>
      </w:r>
      <w:r w:rsidRPr="000146F7">
        <w:rPr>
          <w:lang w:eastAsia="fr-FR"/>
        </w:rPr>
        <w:t>il se plaît à dénigrer</w:t>
      </w:r>
      <w:r w:rsidR="005130EA">
        <w:rPr>
          <w:lang w:eastAsia="fr-FR"/>
        </w:rPr>
        <w:t xml:space="preserve">, </w:t>
      </w:r>
      <w:r w:rsidRPr="000146F7">
        <w:rPr>
          <w:lang w:eastAsia="fr-FR"/>
        </w:rPr>
        <w:t>et qu</w:t>
      </w:r>
      <w:r w:rsidR="005130EA">
        <w:rPr>
          <w:lang w:eastAsia="fr-FR"/>
        </w:rPr>
        <w:t>’</w:t>
      </w:r>
      <w:r w:rsidRPr="000146F7">
        <w:rPr>
          <w:lang w:eastAsia="fr-FR"/>
        </w:rPr>
        <w:t>il aurait bien voulu avoir l</w:t>
      </w:r>
      <w:r w:rsidR="005130EA">
        <w:rPr>
          <w:lang w:eastAsia="fr-FR"/>
        </w:rPr>
        <w:t>’</w:t>
      </w:r>
      <w:r w:rsidRPr="000146F7">
        <w:rPr>
          <w:lang w:eastAsia="fr-FR"/>
        </w:rPr>
        <w:t>honneur de signer.</w:t>
      </w:r>
    </w:p>
    <w:p w:rsidR="005130EA" w:rsidRDefault="000146F7" w:rsidP="00160D39">
      <w:pPr>
        <w:pStyle w:val="Corpsdetexte"/>
        <w:rPr>
          <w:lang w:eastAsia="fr-FR"/>
        </w:rPr>
      </w:pPr>
      <w:r w:rsidRPr="000146F7">
        <w:rPr>
          <w:lang w:eastAsia="fr-FR"/>
        </w:rPr>
        <w:t>Au surplus</w:t>
      </w:r>
      <w:r w:rsidR="005130EA">
        <w:rPr>
          <w:lang w:eastAsia="fr-FR"/>
        </w:rPr>
        <w:t xml:space="preserve">, </w:t>
      </w:r>
      <w:r w:rsidRPr="000146F7">
        <w:rPr>
          <w:lang w:eastAsia="fr-FR"/>
        </w:rPr>
        <w:t>d</w:t>
      </w:r>
      <w:r w:rsidR="005130EA">
        <w:rPr>
          <w:lang w:eastAsia="fr-FR"/>
        </w:rPr>
        <w:t>’</w:t>
      </w:r>
      <w:r w:rsidRPr="000146F7">
        <w:rPr>
          <w:lang w:eastAsia="fr-FR"/>
        </w:rPr>
        <w:t>Argenson n</w:t>
      </w:r>
      <w:r w:rsidR="005130EA">
        <w:rPr>
          <w:lang w:eastAsia="fr-FR"/>
        </w:rPr>
        <w:t>’</w:t>
      </w:r>
      <w:r w:rsidRPr="000146F7">
        <w:rPr>
          <w:lang w:eastAsia="fr-FR"/>
        </w:rPr>
        <w:t>avait jamais regardé les affaires étrangères que comme l</w:t>
      </w:r>
      <w:r w:rsidR="005130EA">
        <w:rPr>
          <w:lang w:eastAsia="fr-FR"/>
        </w:rPr>
        <w:t>’</w:t>
      </w:r>
      <w:r w:rsidRPr="000146F7">
        <w:rPr>
          <w:lang w:eastAsia="fr-FR"/>
        </w:rPr>
        <w:t>un des départements de cette autorité qu</w:t>
      </w:r>
      <w:r w:rsidR="005130EA">
        <w:rPr>
          <w:lang w:eastAsia="fr-FR"/>
        </w:rPr>
        <w:t>’</w:t>
      </w:r>
      <w:r w:rsidRPr="000146F7">
        <w:rPr>
          <w:lang w:eastAsia="fr-FR"/>
        </w:rPr>
        <w:t>il rêvait de voir concentrée tout entière entre ses mains. Il resta toujours dans sa propre pensée</w:t>
      </w:r>
      <w:r w:rsidR="005130EA">
        <w:rPr>
          <w:lang w:eastAsia="fr-FR"/>
        </w:rPr>
        <w:t xml:space="preserve">, </w:t>
      </w:r>
      <w:r w:rsidRPr="000146F7">
        <w:rPr>
          <w:lang w:eastAsia="fr-FR"/>
        </w:rPr>
        <w:t>premier ministre naturel et présomptif. Il avait beaucoup réfléchi au gouvernement de la France</w:t>
      </w:r>
      <w:r w:rsidR="005130EA">
        <w:rPr>
          <w:lang w:eastAsia="fr-FR"/>
        </w:rPr>
        <w:t xml:space="preserve">, </w:t>
      </w:r>
      <w:r w:rsidRPr="000146F7">
        <w:rPr>
          <w:lang w:eastAsia="fr-FR"/>
        </w:rPr>
        <w:t>et il avait sur cette matière des vues à lui et arrêtées. Son système</w:t>
      </w:r>
      <w:r w:rsidR="005130EA">
        <w:rPr>
          <w:lang w:eastAsia="fr-FR"/>
        </w:rPr>
        <w:t xml:space="preserve">, </w:t>
      </w:r>
      <w:r w:rsidRPr="000146F7">
        <w:rPr>
          <w:lang w:eastAsia="fr-FR"/>
        </w:rPr>
        <w:t>en définitive</w:t>
      </w:r>
      <w:r w:rsidR="005130EA">
        <w:rPr>
          <w:lang w:eastAsia="fr-FR"/>
        </w:rPr>
        <w:t xml:space="preserve">, </w:t>
      </w:r>
      <w:r w:rsidRPr="000146F7">
        <w:rPr>
          <w:lang w:eastAsia="fr-FR"/>
        </w:rPr>
        <w:t>revenait à ceci</w:t>
      </w:r>
      <w:r w:rsidR="005130EA">
        <w:rPr>
          <w:lang w:eastAsia="fr-FR"/>
        </w:rPr>
        <w:t xml:space="preserve"> : </w:t>
      </w:r>
      <w:r w:rsidRPr="000146F7">
        <w:rPr>
          <w:lang w:eastAsia="fr-FR"/>
        </w:rPr>
        <w:t>une démocratie monarchique</w:t>
      </w:r>
      <w:r w:rsidR="005130EA">
        <w:rPr>
          <w:lang w:eastAsia="fr-FR"/>
        </w:rPr>
        <w:t xml:space="preserve">, </w:t>
      </w:r>
      <w:r w:rsidRPr="000146F7">
        <w:rPr>
          <w:lang w:eastAsia="fr-FR"/>
        </w:rPr>
        <w:t>une autorité tempérée par des pouvoirs consultatifs. Il n</w:t>
      </w:r>
      <w:r w:rsidR="005130EA">
        <w:rPr>
          <w:lang w:eastAsia="fr-FR"/>
        </w:rPr>
        <w:t>’</w:t>
      </w:r>
      <w:r w:rsidRPr="000146F7">
        <w:rPr>
          <w:lang w:eastAsia="fr-FR"/>
        </w:rPr>
        <w:t>admettait aucune opposition effective à la</w:t>
      </w:r>
      <w:r w:rsidR="005130EA">
        <w:rPr>
          <w:lang w:eastAsia="fr-FR"/>
        </w:rPr>
        <w:t xml:space="preserve"> </w:t>
      </w:r>
      <w:r w:rsidR="005130EA" w:rsidRPr="000146F7">
        <w:rPr>
          <w:lang w:eastAsia="fr-FR"/>
        </w:rPr>
        <w:t>r</w:t>
      </w:r>
      <w:r w:rsidRPr="000146F7">
        <w:rPr>
          <w:lang w:eastAsia="fr-FR"/>
        </w:rPr>
        <w:t>oyauté. Le Parlement lui semblait factieux. Il écrivait au cardinal de Fleury pour l</w:t>
      </w:r>
      <w:r w:rsidR="005130EA">
        <w:rPr>
          <w:lang w:eastAsia="fr-FR"/>
        </w:rPr>
        <w:t>’</w:t>
      </w:r>
      <w:r w:rsidR="00BC35F0">
        <w:rPr>
          <w:lang w:eastAsia="fr-FR"/>
        </w:rPr>
        <w:t xml:space="preserve">inviter à supprimer </w:t>
      </w:r>
      <w:proofErr w:type="gramStart"/>
      <w:r w:rsidR="00BC35F0" w:rsidRPr="00BC35F0">
        <w:rPr>
          <w:rStyle w:val="quotec"/>
        </w:rPr>
        <w:t>« </w:t>
      </w:r>
      <w:r w:rsidRPr="00BC35F0">
        <w:rPr>
          <w:rStyle w:val="quotec"/>
        </w:rPr>
        <w:t xml:space="preserve"> un</w:t>
      </w:r>
      <w:proofErr w:type="gramEnd"/>
      <w:r w:rsidRPr="00BC35F0">
        <w:rPr>
          <w:rStyle w:val="quotec"/>
        </w:rPr>
        <w:t xml:space="preserve"> corps qui devient un si grand sujet de scandale.</w:t>
      </w:r>
      <w:r w:rsidR="005130EA" w:rsidRPr="00BC35F0">
        <w:rPr>
          <w:rStyle w:val="quotec"/>
        </w:rPr>
        <w:t> »</w:t>
      </w:r>
      <w:r w:rsidRPr="000146F7">
        <w:rPr>
          <w:lang w:eastAsia="fr-FR"/>
        </w:rPr>
        <w:t xml:space="preserve"> Quant à la noblesse</w:t>
      </w:r>
      <w:r w:rsidR="005130EA">
        <w:rPr>
          <w:lang w:eastAsia="fr-FR"/>
        </w:rPr>
        <w:t xml:space="preserve">, </w:t>
      </w:r>
      <w:r w:rsidRPr="000146F7">
        <w:rPr>
          <w:lang w:eastAsia="fr-FR"/>
        </w:rPr>
        <w:t>il l</w:t>
      </w:r>
      <w:r w:rsidR="005130EA">
        <w:rPr>
          <w:lang w:eastAsia="fr-FR"/>
        </w:rPr>
        <w:t>’</w:t>
      </w:r>
      <w:r w:rsidRPr="000146F7">
        <w:rPr>
          <w:lang w:eastAsia="fr-FR"/>
        </w:rPr>
        <w:t>aurait ramenée au modèle-de l</w:t>
      </w:r>
      <w:r w:rsidR="005130EA">
        <w:rPr>
          <w:lang w:eastAsia="fr-FR"/>
        </w:rPr>
        <w:t>’</w:t>
      </w:r>
      <w:r w:rsidRPr="000146F7">
        <w:rPr>
          <w:lang w:eastAsia="fr-FR"/>
        </w:rPr>
        <w:t>aristocratie anglaise</w:t>
      </w:r>
      <w:r w:rsidR="005130EA">
        <w:rPr>
          <w:lang w:eastAsia="fr-FR"/>
        </w:rPr>
        <w:t xml:space="preserve">, </w:t>
      </w:r>
      <w:r w:rsidR="00BC35F0">
        <w:rPr>
          <w:lang w:eastAsia="fr-FR"/>
        </w:rPr>
        <w:t>une cla</w:t>
      </w:r>
      <w:r w:rsidRPr="000146F7">
        <w:rPr>
          <w:lang w:eastAsia="fr-FR"/>
        </w:rPr>
        <w:t xml:space="preserve">sse dépouillée de </w:t>
      </w:r>
      <w:r w:rsidR="00BC35F0" w:rsidRPr="000146F7">
        <w:rPr>
          <w:lang w:eastAsia="fr-FR"/>
        </w:rPr>
        <w:t>privilèges</w:t>
      </w:r>
      <w:r w:rsidRPr="000146F7">
        <w:rPr>
          <w:lang w:eastAsia="fr-FR"/>
        </w:rPr>
        <w:t xml:space="preserve"> féodaux</w:t>
      </w:r>
      <w:r w:rsidR="005130EA">
        <w:rPr>
          <w:lang w:eastAsia="fr-FR"/>
        </w:rPr>
        <w:t xml:space="preserve">, </w:t>
      </w:r>
      <w:r w:rsidRPr="000146F7">
        <w:rPr>
          <w:lang w:eastAsia="fr-FR"/>
        </w:rPr>
        <w:t>ouverte à tous les mérites</w:t>
      </w:r>
      <w:r w:rsidR="005130EA">
        <w:rPr>
          <w:lang w:eastAsia="fr-FR"/>
        </w:rPr>
        <w:t xml:space="preserve"> ; </w:t>
      </w:r>
      <w:r w:rsidRPr="000146F7">
        <w:rPr>
          <w:lang w:eastAsia="fr-FR"/>
        </w:rPr>
        <w:t>bref</w:t>
      </w:r>
      <w:r w:rsidR="005130EA">
        <w:rPr>
          <w:lang w:eastAsia="fr-FR"/>
        </w:rPr>
        <w:t xml:space="preserve">, </w:t>
      </w:r>
      <w:r w:rsidRPr="000146F7">
        <w:rPr>
          <w:lang w:eastAsia="fr-FR"/>
        </w:rPr>
        <w:t>un ordre</w:t>
      </w:r>
      <w:r w:rsidR="005130EA">
        <w:rPr>
          <w:lang w:eastAsia="fr-FR"/>
        </w:rPr>
        <w:t xml:space="preserve">, </w:t>
      </w:r>
      <w:r w:rsidRPr="000146F7">
        <w:rPr>
          <w:lang w:eastAsia="fr-FR"/>
        </w:rPr>
        <w:t>au lieu d</w:t>
      </w:r>
      <w:r w:rsidR="005130EA">
        <w:rPr>
          <w:lang w:eastAsia="fr-FR"/>
        </w:rPr>
        <w:t>’</w:t>
      </w:r>
      <w:r w:rsidRPr="000146F7">
        <w:rPr>
          <w:lang w:eastAsia="fr-FR"/>
        </w:rPr>
        <w:t>une caste. Parlant d</w:t>
      </w:r>
      <w:r w:rsidR="005130EA">
        <w:rPr>
          <w:lang w:eastAsia="fr-FR"/>
        </w:rPr>
        <w:t>’</w:t>
      </w:r>
      <w:r w:rsidRPr="000146F7">
        <w:rPr>
          <w:lang w:eastAsia="fr-FR"/>
        </w:rPr>
        <w:t>un édit d</w:t>
      </w:r>
      <w:r w:rsidR="005130EA">
        <w:rPr>
          <w:lang w:eastAsia="fr-FR"/>
        </w:rPr>
        <w:t>’</w:t>
      </w:r>
      <w:r w:rsidRPr="000146F7">
        <w:rPr>
          <w:lang w:eastAsia="fr-FR"/>
        </w:rPr>
        <w:t>anoblissement</w:t>
      </w:r>
      <w:r w:rsidR="005130EA">
        <w:rPr>
          <w:lang w:eastAsia="fr-FR"/>
        </w:rPr>
        <w:t xml:space="preserve"> : </w:t>
      </w:r>
      <w:r w:rsidR="005130EA" w:rsidRPr="00BC35F0">
        <w:rPr>
          <w:rStyle w:val="quotec"/>
        </w:rPr>
        <w:t>« </w:t>
      </w:r>
      <w:r w:rsidRPr="00BC35F0">
        <w:rPr>
          <w:rStyle w:val="quotec"/>
        </w:rPr>
        <w:t>On fait dire au roi</w:t>
      </w:r>
      <w:r w:rsidR="005130EA" w:rsidRPr="00BC35F0">
        <w:rPr>
          <w:rStyle w:val="quotec"/>
        </w:rPr>
        <w:t xml:space="preserve">, </w:t>
      </w:r>
      <w:r w:rsidRPr="00BC35F0">
        <w:rPr>
          <w:rStyle w:val="quotec"/>
        </w:rPr>
        <w:t>écrit-il</w:t>
      </w:r>
      <w:r w:rsidR="005130EA" w:rsidRPr="00BC35F0">
        <w:rPr>
          <w:rStyle w:val="quotec"/>
        </w:rPr>
        <w:t xml:space="preserve">, </w:t>
      </w:r>
      <w:r w:rsidRPr="00BC35F0">
        <w:rPr>
          <w:rStyle w:val="quotec"/>
        </w:rPr>
        <w:t>qu</w:t>
      </w:r>
      <w:r w:rsidR="005130EA" w:rsidRPr="00BC35F0">
        <w:rPr>
          <w:rStyle w:val="quotec"/>
        </w:rPr>
        <w:t>’</w:t>
      </w:r>
      <w:r w:rsidRPr="00BC35F0">
        <w:rPr>
          <w:rStyle w:val="quotec"/>
        </w:rPr>
        <w:t>il est juste que les distinctions obtenues par les pères se communiquent aux enfants</w:t>
      </w:r>
      <w:r w:rsidR="005130EA" w:rsidRPr="00BC35F0">
        <w:rPr>
          <w:rStyle w:val="quotec"/>
        </w:rPr>
        <w:t xml:space="preserve"> : </w:t>
      </w:r>
      <w:r w:rsidRPr="00BC35F0">
        <w:rPr>
          <w:rStyle w:val="quotec"/>
        </w:rPr>
        <w:t>voilà comment est détruite l</w:t>
      </w:r>
      <w:r w:rsidR="005130EA" w:rsidRPr="00BC35F0">
        <w:rPr>
          <w:rStyle w:val="quotec"/>
        </w:rPr>
        <w:t>’</w:t>
      </w:r>
      <w:r w:rsidRPr="00BC35F0">
        <w:rPr>
          <w:rStyle w:val="quotec"/>
        </w:rPr>
        <w:t>heureuse égalité entre citoyens</w:t>
      </w:r>
      <w:r w:rsidR="005130EA" w:rsidRPr="00BC35F0">
        <w:rPr>
          <w:rStyle w:val="quotec"/>
        </w:rPr>
        <w:t xml:space="preserve">, </w:t>
      </w:r>
      <w:r w:rsidRPr="00BC35F0">
        <w:rPr>
          <w:rStyle w:val="quotec"/>
        </w:rPr>
        <w:t>que voulait tant Lycurgu</w:t>
      </w:r>
      <w:r w:rsidR="005130EA" w:rsidRPr="00BC35F0">
        <w:rPr>
          <w:rStyle w:val="quotec"/>
        </w:rPr>
        <w:t xml:space="preserve">e ; </w:t>
      </w:r>
      <w:r w:rsidRPr="00BC35F0">
        <w:rPr>
          <w:rStyle w:val="quotec"/>
        </w:rPr>
        <w:t>voilà comment on n</w:t>
      </w:r>
      <w:r w:rsidR="005130EA" w:rsidRPr="00BC35F0">
        <w:rPr>
          <w:rStyle w:val="quotec"/>
        </w:rPr>
        <w:t>’</w:t>
      </w:r>
      <w:r w:rsidRPr="00BC35F0">
        <w:rPr>
          <w:rStyle w:val="quotec"/>
        </w:rPr>
        <w:t>est plus fils de ses œuvres</w:t>
      </w:r>
      <w:r w:rsidR="005130EA" w:rsidRPr="00BC35F0">
        <w:rPr>
          <w:rStyle w:val="quotec"/>
        </w:rPr>
        <w:t xml:space="preserve">, </w:t>
      </w:r>
      <w:r w:rsidRPr="00BC35F0">
        <w:rPr>
          <w:rStyle w:val="quotec"/>
        </w:rPr>
        <w:t>mais d</w:t>
      </w:r>
      <w:r w:rsidR="005130EA" w:rsidRPr="00BC35F0">
        <w:rPr>
          <w:rStyle w:val="quotec"/>
        </w:rPr>
        <w:t>’</w:t>
      </w:r>
      <w:r w:rsidRPr="00BC35F0">
        <w:rPr>
          <w:rStyle w:val="quotec"/>
        </w:rPr>
        <w:t>une heureuse naissance et du mérite de ses pères.</w:t>
      </w:r>
      <w:r w:rsidR="005130EA" w:rsidRPr="00BC35F0">
        <w:rPr>
          <w:rStyle w:val="quotec"/>
        </w:rPr>
        <w:t> »</w:t>
      </w:r>
      <w:r w:rsidRPr="00BC35F0">
        <w:rPr>
          <w:rStyle w:val="quotec"/>
        </w:rPr>
        <w:t xml:space="preserve"> </w:t>
      </w:r>
      <w:r w:rsidRPr="000146F7">
        <w:rPr>
          <w:lang w:eastAsia="fr-FR"/>
        </w:rPr>
        <w:t>D</w:t>
      </w:r>
      <w:r w:rsidR="005130EA">
        <w:rPr>
          <w:lang w:eastAsia="fr-FR"/>
        </w:rPr>
        <w:t>’</w:t>
      </w:r>
      <w:r w:rsidRPr="000146F7">
        <w:rPr>
          <w:lang w:eastAsia="fr-FR"/>
        </w:rPr>
        <w:t>Argenson invoque l</w:t>
      </w:r>
      <w:r w:rsidR="005130EA">
        <w:rPr>
          <w:lang w:eastAsia="fr-FR"/>
        </w:rPr>
        <w:t>’</w:t>
      </w:r>
      <w:r w:rsidRPr="000146F7">
        <w:rPr>
          <w:lang w:eastAsia="fr-FR"/>
        </w:rPr>
        <w:t>autorité de Lycurgue</w:t>
      </w:r>
      <w:r w:rsidR="005130EA">
        <w:rPr>
          <w:lang w:eastAsia="fr-FR"/>
        </w:rPr>
        <w:t xml:space="preserve">, </w:t>
      </w:r>
      <w:r w:rsidRPr="000146F7">
        <w:rPr>
          <w:lang w:eastAsia="fr-FR"/>
        </w:rPr>
        <w:t xml:space="preserve">mais il remonte plus haut encore et il </w:t>
      </w:r>
      <w:r w:rsidRPr="000146F7">
        <w:rPr>
          <w:lang w:eastAsia="fr-FR"/>
        </w:rPr>
        <w:lastRenderedPageBreak/>
        <w:t>veut que l</w:t>
      </w:r>
      <w:r w:rsidR="005130EA">
        <w:rPr>
          <w:lang w:eastAsia="fr-FR"/>
        </w:rPr>
        <w:t>’</w:t>
      </w:r>
      <w:r w:rsidRPr="000146F7">
        <w:rPr>
          <w:lang w:eastAsia="fr-FR"/>
        </w:rPr>
        <w:t>État se conforme à l</w:t>
      </w:r>
      <w:r w:rsidR="005130EA">
        <w:rPr>
          <w:lang w:eastAsia="fr-FR"/>
        </w:rPr>
        <w:t>’</w:t>
      </w:r>
      <w:r w:rsidRPr="000146F7">
        <w:rPr>
          <w:lang w:eastAsia="fr-FR"/>
        </w:rPr>
        <w:t xml:space="preserve">exemple de la divinité elle-même. </w:t>
      </w:r>
      <w:r w:rsidR="005130EA" w:rsidRPr="00BC35F0">
        <w:rPr>
          <w:rStyle w:val="quotec"/>
        </w:rPr>
        <w:t>« </w:t>
      </w:r>
      <w:r w:rsidRPr="00BC35F0">
        <w:rPr>
          <w:rStyle w:val="quotec"/>
        </w:rPr>
        <w:t>Tout l</w:t>
      </w:r>
      <w:r w:rsidR="005130EA" w:rsidRPr="00BC35F0">
        <w:rPr>
          <w:rStyle w:val="quotec"/>
        </w:rPr>
        <w:t>’</w:t>
      </w:r>
      <w:r w:rsidRPr="00BC35F0">
        <w:rPr>
          <w:rStyle w:val="quotec"/>
        </w:rPr>
        <w:t>art du gouvernement</w:t>
      </w:r>
      <w:r w:rsidR="005130EA" w:rsidRPr="00BC35F0">
        <w:rPr>
          <w:rStyle w:val="quotec"/>
        </w:rPr>
        <w:t xml:space="preserve">, </w:t>
      </w:r>
      <w:r w:rsidRPr="00BC35F0">
        <w:rPr>
          <w:rStyle w:val="quotec"/>
        </w:rPr>
        <w:t>dit-il dans un passage qui résume parfaitement sa doctrine</w:t>
      </w:r>
      <w:r w:rsidR="005130EA" w:rsidRPr="00BC35F0">
        <w:rPr>
          <w:rStyle w:val="quotec"/>
        </w:rPr>
        <w:t xml:space="preserve">, </w:t>
      </w:r>
      <w:r w:rsidRPr="00BC35F0">
        <w:rPr>
          <w:rStyle w:val="quotec"/>
        </w:rPr>
        <w:t>consiste il imiter absolument</w:t>
      </w:r>
      <w:r w:rsidR="00BC35F0" w:rsidRPr="00BC35F0">
        <w:rPr>
          <w:rStyle w:val="quotec"/>
        </w:rPr>
        <w:t xml:space="preserve"> celui de Dieu sur les hommes (e</w:t>
      </w:r>
      <w:r w:rsidRPr="00BC35F0">
        <w:rPr>
          <w:rStyle w:val="quotec"/>
        </w:rPr>
        <w:t>t je crois que cette idée n</w:t>
      </w:r>
      <w:r w:rsidR="005130EA" w:rsidRPr="00BC35F0">
        <w:rPr>
          <w:rStyle w:val="quotec"/>
        </w:rPr>
        <w:t>’</w:t>
      </w:r>
      <w:r w:rsidRPr="00BC35F0">
        <w:rPr>
          <w:rStyle w:val="quotec"/>
        </w:rPr>
        <w:t>est pas basse)</w:t>
      </w:r>
      <w:r w:rsidR="005130EA" w:rsidRPr="00BC35F0">
        <w:rPr>
          <w:rStyle w:val="quotec"/>
        </w:rPr>
        <w:t xml:space="preserve">, </w:t>
      </w:r>
      <w:r w:rsidRPr="00BC35F0">
        <w:rPr>
          <w:rStyle w:val="quotec"/>
        </w:rPr>
        <w:t>donner tout le pouvoir au gouvernant</w:t>
      </w:r>
      <w:r w:rsidR="005130EA" w:rsidRPr="00BC35F0">
        <w:rPr>
          <w:rStyle w:val="quotec"/>
        </w:rPr>
        <w:t xml:space="preserve">, </w:t>
      </w:r>
      <w:r w:rsidRPr="00BC35F0">
        <w:rPr>
          <w:rStyle w:val="quotec"/>
        </w:rPr>
        <w:t>n</w:t>
      </w:r>
      <w:r w:rsidR="005130EA" w:rsidRPr="00BC35F0">
        <w:rPr>
          <w:rStyle w:val="quotec"/>
        </w:rPr>
        <w:t>’</w:t>
      </w:r>
      <w:r w:rsidRPr="00BC35F0">
        <w:rPr>
          <w:rStyle w:val="quotec"/>
        </w:rPr>
        <w:t>en laisser aucun au gouverné</w:t>
      </w:r>
      <w:r w:rsidR="005130EA" w:rsidRPr="00BC35F0">
        <w:rPr>
          <w:rStyle w:val="quotec"/>
        </w:rPr>
        <w:t xml:space="preserve">, </w:t>
      </w:r>
      <w:r w:rsidRPr="00BC35F0">
        <w:rPr>
          <w:rStyle w:val="quotec"/>
        </w:rPr>
        <w:t>puisque qui donne tout au premier n</w:t>
      </w:r>
      <w:r w:rsidR="005130EA" w:rsidRPr="00BC35F0">
        <w:rPr>
          <w:rStyle w:val="quotec"/>
        </w:rPr>
        <w:t>’</w:t>
      </w:r>
      <w:r w:rsidRPr="00BC35F0">
        <w:rPr>
          <w:rStyle w:val="quotec"/>
        </w:rPr>
        <w:t>excepte rien pour le secon</w:t>
      </w:r>
      <w:r w:rsidR="005130EA" w:rsidRPr="00BC35F0">
        <w:rPr>
          <w:rStyle w:val="quotec"/>
        </w:rPr>
        <w:t xml:space="preserve">d ; </w:t>
      </w:r>
      <w:r w:rsidRPr="00BC35F0">
        <w:rPr>
          <w:rStyle w:val="quotec"/>
        </w:rPr>
        <w:t>mais cacher ce pouvoir absolu</w:t>
      </w:r>
      <w:r w:rsidR="005130EA" w:rsidRPr="00BC35F0">
        <w:rPr>
          <w:rStyle w:val="quotec"/>
        </w:rPr>
        <w:t xml:space="preserve">, </w:t>
      </w:r>
      <w:r w:rsidR="00BC35F0" w:rsidRPr="00BC35F0">
        <w:rPr>
          <w:rStyle w:val="quotec"/>
        </w:rPr>
        <w:t>en ne présentant au gou</w:t>
      </w:r>
      <w:r w:rsidRPr="00BC35F0">
        <w:rPr>
          <w:rStyle w:val="quotec"/>
        </w:rPr>
        <w:t>vernant que l</w:t>
      </w:r>
      <w:r w:rsidR="005130EA" w:rsidRPr="00BC35F0">
        <w:rPr>
          <w:rStyle w:val="quotec"/>
        </w:rPr>
        <w:t>’</w:t>
      </w:r>
      <w:r w:rsidRPr="00BC35F0">
        <w:rPr>
          <w:rStyle w:val="quotec"/>
        </w:rPr>
        <w:t>idée d</w:t>
      </w:r>
      <w:r w:rsidR="005130EA" w:rsidRPr="00BC35F0">
        <w:rPr>
          <w:rStyle w:val="quotec"/>
        </w:rPr>
        <w:t>’</w:t>
      </w:r>
      <w:r w:rsidRPr="00BC35F0">
        <w:rPr>
          <w:rStyle w:val="quotec"/>
        </w:rPr>
        <w:t>une liberté totale</w:t>
      </w:r>
      <w:r w:rsidR="005130EA" w:rsidRPr="00BC35F0">
        <w:rPr>
          <w:rStyle w:val="quotec"/>
        </w:rPr>
        <w:t xml:space="preserve">, </w:t>
      </w:r>
      <w:r w:rsidRPr="00BC35F0">
        <w:rPr>
          <w:rStyle w:val="quotec"/>
        </w:rPr>
        <w:t>comme Dieu la présente aux hommes</w:t>
      </w:r>
      <w:r w:rsidR="005130EA" w:rsidRPr="00BC35F0">
        <w:rPr>
          <w:rStyle w:val="quotec"/>
        </w:rPr>
        <w:t xml:space="preserve">, </w:t>
      </w:r>
      <w:r w:rsidRPr="00BC35F0">
        <w:rPr>
          <w:rStyle w:val="quotec"/>
        </w:rPr>
        <w:t>et quand cette liberté devient nuisible</w:t>
      </w:r>
      <w:r w:rsidR="005130EA" w:rsidRPr="00BC35F0">
        <w:rPr>
          <w:rStyle w:val="quotec"/>
        </w:rPr>
        <w:t xml:space="preserve">, </w:t>
      </w:r>
      <w:r w:rsidRPr="00BC35F0">
        <w:rPr>
          <w:rStyle w:val="quotec"/>
        </w:rPr>
        <w:t>l</w:t>
      </w:r>
      <w:r w:rsidR="005130EA" w:rsidRPr="00BC35F0">
        <w:rPr>
          <w:rStyle w:val="quotec"/>
        </w:rPr>
        <w:t>’</w:t>
      </w:r>
      <w:r w:rsidR="00BC35F0">
        <w:rPr>
          <w:rStyle w:val="quotec"/>
        </w:rPr>
        <w:t>arrêter 1à seulement où</w:t>
      </w:r>
      <w:r w:rsidRPr="00BC35F0">
        <w:rPr>
          <w:rStyle w:val="quotec"/>
        </w:rPr>
        <w:t xml:space="preserve"> elle l</w:t>
      </w:r>
      <w:r w:rsidR="005130EA" w:rsidRPr="00BC35F0">
        <w:rPr>
          <w:rStyle w:val="quotec"/>
        </w:rPr>
        <w:t>’</w:t>
      </w:r>
      <w:r w:rsidRPr="00BC35F0">
        <w:rPr>
          <w:rStyle w:val="quotec"/>
        </w:rPr>
        <w:t>est</w:t>
      </w:r>
      <w:r w:rsidR="005130EA" w:rsidRPr="00BC35F0">
        <w:rPr>
          <w:rStyle w:val="quotec"/>
        </w:rPr>
        <w:t xml:space="preserve">, </w:t>
      </w:r>
      <w:r w:rsidRPr="00BC35F0">
        <w:rPr>
          <w:rStyle w:val="quotec"/>
        </w:rPr>
        <w:t>l</w:t>
      </w:r>
      <w:r w:rsidR="005130EA" w:rsidRPr="00BC35F0">
        <w:rPr>
          <w:rStyle w:val="quotec"/>
        </w:rPr>
        <w:t>’</w:t>
      </w:r>
      <w:r w:rsidRPr="00BC35F0">
        <w:rPr>
          <w:rStyle w:val="quotec"/>
        </w:rPr>
        <w:t>arrêter net et absolument.</w:t>
      </w:r>
      <w:r w:rsidR="005130EA" w:rsidRPr="00BC35F0">
        <w:rPr>
          <w:rStyle w:val="quotec"/>
        </w:rPr>
        <w:t> »</w:t>
      </w:r>
      <w:r w:rsidRPr="000146F7">
        <w:rPr>
          <w:lang w:eastAsia="fr-FR"/>
        </w:rPr>
        <w:t xml:space="preserve"> Et ailleurs</w:t>
      </w:r>
      <w:r w:rsidR="005130EA">
        <w:rPr>
          <w:lang w:eastAsia="fr-FR"/>
        </w:rPr>
        <w:t xml:space="preserve"> : </w:t>
      </w:r>
      <w:r w:rsidR="005130EA" w:rsidRPr="00BC35F0">
        <w:rPr>
          <w:rStyle w:val="quotec"/>
        </w:rPr>
        <w:t>« </w:t>
      </w:r>
      <w:r w:rsidRPr="00BC35F0">
        <w:rPr>
          <w:rStyle w:val="quotec"/>
        </w:rPr>
        <w:t>Tout bien considéré</w:t>
      </w:r>
      <w:r w:rsidR="005130EA" w:rsidRPr="00BC35F0">
        <w:rPr>
          <w:rStyle w:val="quotec"/>
        </w:rPr>
        <w:t xml:space="preserve">, </w:t>
      </w:r>
      <w:r w:rsidRPr="00BC35F0">
        <w:rPr>
          <w:rStyle w:val="quotec"/>
        </w:rPr>
        <w:t>je n</w:t>
      </w:r>
      <w:r w:rsidR="005130EA" w:rsidRPr="00BC35F0">
        <w:rPr>
          <w:rStyle w:val="quotec"/>
        </w:rPr>
        <w:t>’</w:t>
      </w:r>
      <w:r w:rsidRPr="00BC35F0">
        <w:rPr>
          <w:rStyle w:val="quotec"/>
        </w:rPr>
        <w:t>aime pas ces consultations au peuple</w:t>
      </w:r>
      <w:r w:rsidR="005130EA" w:rsidRPr="00BC35F0">
        <w:rPr>
          <w:rStyle w:val="quotec"/>
        </w:rPr>
        <w:t xml:space="preserve">, </w:t>
      </w:r>
      <w:r w:rsidRPr="00BC35F0">
        <w:rPr>
          <w:rStyle w:val="quotec"/>
        </w:rPr>
        <w:t>ni aucune assemblée des États-Généraux</w:t>
      </w:r>
      <w:r w:rsidR="005130EA" w:rsidRPr="00BC35F0">
        <w:rPr>
          <w:rStyle w:val="quotec"/>
        </w:rPr>
        <w:t xml:space="preserve">, </w:t>
      </w:r>
      <w:r w:rsidRPr="00BC35F0">
        <w:rPr>
          <w:rStyle w:val="quotec"/>
        </w:rPr>
        <w:t>car cela n</w:t>
      </w:r>
      <w:r w:rsidR="005130EA" w:rsidRPr="00BC35F0">
        <w:rPr>
          <w:rStyle w:val="quotec"/>
        </w:rPr>
        <w:t>’</w:t>
      </w:r>
      <w:r w:rsidRPr="00BC35F0">
        <w:rPr>
          <w:rStyle w:val="quotec"/>
        </w:rPr>
        <w:t>imite point le gouvernement de Dieu</w:t>
      </w:r>
      <w:r w:rsidR="005130EA" w:rsidRPr="00BC35F0">
        <w:rPr>
          <w:rStyle w:val="quotec"/>
        </w:rPr>
        <w:t xml:space="preserve">, </w:t>
      </w:r>
      <w:r w:rsidRPr="00BC35F0">
        <w:rPr>
          <w:rStyle w:val="quotec"/>
        </w:rPr>
        <w:t>qui ne consulte point les hommes</w:t>
      </w:r>
      <w:r w:rsidR="005130EA" w:rsidRPr="00BC35F0">
        <w:rPr>
          <w:rStyle w:val="quotec"/>
        </w:rPr>
        <w:t xml:space="preserve"> s</w:t>
      </w:r>
      <w:r w:rsidRPr="00BC35F0">
        <w:rPr>
          <w:rStyle w:val="quotec"/>
        </w:rPr>
        <w:t>ur les opérations générales.</w:t>
      </w:r>
      <w:r w:rsidR="005130EA" w:rsidRPr="00BC35F0">
        <w:rPr>
          <w:rStyle w:val="quotec"/>
        </w:rPr>
        <w:t> »</w:t>
      </w:r>
      <w:r w:rsidRPr="000146F7">
        <w:rPr>
          <w:lang w:eastAsia="fr-FR"/>
        </w:rPr>
        <w:t xml:space="preserve"> D</w:t>
      </w:r>
      <w:r w:rsidR="005130EA">
        <w:rPr>
          <w:lang w:eastAsia="fr-FR"/>
        </w:rPr>
        <w:t>’</w:t>
      </w:r>
      <w:r w:rsidRPr="000146F7">
        <w:rPr>
          <w:lang w:eastAsia="fr-FR"/>
        </w:rPr>
        <w:t>Argenson avait écrit un ouvrage</w:t>
      </w:r>
      <w:r w:rsidR="005130EA">
        <w:rPr>
          <w:lang w:eastAsia="fr-FR"/>
        </w:rPr>
        <w:t xml:space="preserve">, </w:t>
      </w:r>
      <w:r w:rsidRPr="000146F7">
        <w:rPr>
          <w:lang w:eastAsia="fr-FR"/>
        </w:rPr>
        <w:t>resté manuscrit</w:t>
      </w:r>
      <w:r w:rsidR="005130EA">
        <w:rPr>
          <w:lang w:eastAsia="fr-FR"/>
        </w:rPr>
        <w:t xml:space="preserve">, </w:t>
      </w:r>
      <w:r w:rsidRPr="000146F7">
        <w:rPr>
          <w:lang w:eastAsia="fr-FR"/>
        </w:rPr>
        <w:t>sur la quest</w:t>
      </w:r>
      <w:r w:rsidR="00BC35F0">
        <w:rPr>
          <w:lang w:eastAsia="fr-FR"/>
        </w:rPr>
        <w:t xml:space="preserve">ion de savoir </w:t>
      </w:r>
      <w:r w:rsidR="00BC35F0" w:rsidRPr="00BC35F0">
        <w:rPr>
          <w:i/>
          <w:lang w:eastAsia="fr-FR"/>
        </w:rPr>
        <w:t>Jusques où</w:t>
      </w:r>
      <w:r w:rsidRPr="00BC35F0">
        <w:rPr>
          <w:i/>
          <w:lang w:eastAsia="fr-FR"/>
        </w:rPr>
        <w:t xml:space="preserve"> la démocratie peut </w:t>
      </w:r>
      <w:proofErr w:type="spellStart"/>
      <w:r w:rsidRPr="00BC35F0">
        <w:rPr>
          <w:i/>
          <w:lang w:eastAsia="fr-FR"/>
        </w:rPr>
        <w:t>estre</w:t>
      </w:r>
      <w:proofErr w:type="spellEnd"/>
      <w:r w:rsidRPr="00BC35F0">
        <w:rPr>
          <w:i/>
          <w:lang w:eastAsia="fr-FR"/>
        </w:rPr>
        <w:t xml:space="preserve"> admise dans le gouvernement monarchique</w:t>
      </w:r>
      <w:r w:rsidRPr="000146F7">
        <w:rPr>
          <w:lang w:eastAsia="fr-FR"/>
        </w:rPr>
        <w:t>. L</w:t>
      </w:r>
      <w:r w:rsidR="005130EA">
        <w:rPr>
          <w:lang w:eastAsia="fr-FR"/>
        </w:rPr>
        <w:t>’</w:t>
      </w:r>
      <w:r w:rsidRPr="000146F7">
        <w:rPr>
          <w:lang w:eastAsia="fr-FR"/>
        </w:rPr>
        <w:t>épigraphe</w:t>
      </w:r>
      <w:r w:rsidR="005130EA">
        <w:rPr>
          <w:lang w:eastAsia="fr-FR"/>
        </w:rPr>
        <w:t xml:space="preserve">, </w:t>
      </w:r>
      <w:r w:rsidRPr="000146F7">
        <w:rPr>
          <w:lang w:eastAsia="fr-FR"/>
        </w:rPr>
        <w:t>tirée de Britannicus</w:t>
      </w:r>
      <w:r w:rsidR="005130EA">
        <w:rPr>
          <w:lang w:eastAsia="fr-FR"/>
        </w:rPr>
        <w:t xml:space="preserve">, </w:t>
      </w:r>
      <w:r w:rsidRPr="000146F7">
        <w:rPr>
          <w:lang w:eastAsia="fr-FR"/>
        </w:rPr>
        <w:t>indique assez quel était l</w:t>
      </w:r>
      <w:r w:rsidR="005130EA">
        <w:rPr>
          <w:lang w:eastAsia="fr-FR"/>
        </w:rPr>
        <w:t>’</w:t>
      </w:r>
      <w:r w:rsidRPr="000146F7">
        <w:rPr>
          <w:lang w:eastAsia="fr-FR"/>
        </w:rPr>
        <w:t>esprit du livre</w:t>
      </w:r>
      <w:r w:rsidR="005130EA">
        <w:rPr>
          <w:lang w:eastAsia="fr-FR"/>
        </w:rPr>
        <w:t> :</w:t>
      </w:r>
    </w:p>
    <w:p w:rsidR="005130EA" w:rsidRDefault="000146F7" w:rsidP="00BC35F0">
      <w:pPr>
        <w:pStyle w:val="quotel"/>
        <w:rPr>
          <w:lang w:eastAsia="fr-FR"/>
        </w:rPr>
      </w:pPr>
      <w:r w:rsidRPr="000146F7">
        <w:rPr>
          <w:lang w:eastAsia="fr-FR"/>
        </w:rPr>
        <w:t>Que dans le cours d</w:t>
      </w:r>
      <w:r w:rsidR="005130EA">
        <w:rPr>
          <w:lang w:eastAsia="fr-FR"/>
        </w:rPr>
        <w:t>’</w:t>
      </w:r>
      <w:r w:rsidRPr="000146F7">
        <w:rPr>
          <w:lang w:eastAsia="fr-FR"/>
        </w:rPr>
        <w:t>un règne florissant</w:t>
      </w:r>
      <w:r w:rsidR="005130EA">
        <w:rPr>
          <w:lang w:eastAsia="fr-FR"/>
        </w:rPr>
        <w:t>,</w:t>
      </w:r>
    </w:p>
    <w:p w:rsidR="005130EA" w:rsidRDefault="00BC35F0" w:rsidP="00BC35F0">
      <w:pPr>
        <w:pStyle w:val="quotel"/>
        <w:rPr>
          <w:lang w:eastAsia="fr-FR"/>
        </w:rPr>
      </w:pPr>
      <w:r>
        <w:rPr>
          <w:lang w:eastAsia="fr-FR"/>
        </w:rPr>
        <w:t>R</w:t>
      </w:r>
      <w:r w:rsidR="000146F7" w:rsidRPr="000146F7">
        <w:rPr>
          <w:lang w:eastAsia="fr-FR"/>
        </w:rPr>
        <w:t>ome soit toujours libre</w:t>
      </w:r>
      <w:r w:rsidR="005130EA">
        <w:rPr>
          <w:lang w:eastAsia="fr-FR"/>
        </w:rPr>
        <w:t xml:space="preserve">, </w:t>
      </w:r>
      <w:r w:rsidR="000146F7" w:rsidRPr="000146F7">
        <w:rPr>
          <w:lang w:eastAsia="fr-FR"/>
        </w:rPr>
        <w:t>et César tout-puissant.</w:t>
      </w:r>
    </w:p>
    <w:p w:rsidR="00BC35F0" w:rsidRDefault="000146F7" w:rsidP="00160D39">
      <w:pPr>
        <w:pStyle w:val="Corpsdetexte"/>
        <w:rPr>
          <w:lang w:eastAsia="fr-FR"/>
        </w:rPr>
      </w:pPr>
      <w:r w:rsidRPr="000146F7">
        <w:rPr>
          <w:lang w:eastAsia="fr-FR"/>
        </w:rPr>
        <w:t>Nous venons de dire quelle était l</w:t>
      </w:r>
      <w:r w:rsidR="005130EA">
        <w:rPr>
          <w:lang w:eastAsia="fr-FR"/>
        </w:rPr>
        <w:t>’</w:t>
      </w:r>
      <w:r w:rsidRPr="000146F7">
        <w:rPr>
          <w:lang w:eastAsia="fr-FR"/>
        </w:rPr>
        <w:t>aversion de notre auteur pour toute opposition et tout corps capable d</w:t>
      </w:r>
      <w:r w:rsidR="005130EA">
        <w:rPr>
          <w:lang w:eastAsia="fr-FR"/>
        </w:rPr>
        <w:t>’</w:t>
      </w:r>
      <w:r w:rsidR="00BC35F0">
        <w:rPr>
          <w:lang w:eastAsia="fr-FR"/>
        </w:rPr>
        <w:t>en offrir. Il</w:t>
      </w:r>
      <w:r w:rsidRPr="000146F7">
        <w:rPr>
          <w:lang w:eastAsia="fr-FR"/>
        </w:rPr>
        <w:t xml:space="preserve"> n</w:t>
      </w:r>
      <w:r w:rsidR="005130EA">
        <w:rPr>
          <w:lang w:eastAsia="fr-FR"/>
        </w:rPr>
        <w:t>’</w:t>
      </w:r>
      <w:r w:rsidRPr="000146F7">
        <w:rPr>
          <w:lang w:eastAsia="fr-FR"/>
        </w:rPr>
        <w:t>épargne pas même l</w:t>
      </w:r>
      <w:r w:rsidR="005130EA">
        <w:rPr>
          <w:lang w:eastAsia="fr-FR"/>
        </w:rPr>
        <w:t>’</w:t>
      </w:r>
      <w:r w:rsidRPr="000146F7">
        <w:rPr>
          <w:lang w:eastAsia="fr-FR"/>
        </w:rPr>
        <w:t xml:space="preserve">Église. Il demande que le clergé soit dépouillé de ses </w:t>
      </w:r>
      <w:r w:rsidR="00BC35F0" w:rsidRPr="000146F7">
        <w:rPr>
          <w:lang w:eastAsia="fr-FR"/>
        </w:rPr>
        <w:t>privilèges</w:t>
      </w:r>
      <w:r w:rsidR="005130EA">
        <w:rPr>
          <w:lang w:eastAsia="fr-FR"/>
        </w:rPr>
        <w:t xml:space="preserve">, </w:t>
      </w:r>
      <w:r w:rsidRPr="000146F7">
        <w:rPr>
          <w:lang w:eastAsia="fr-FR"/>
        </w:rPr>
        <w:t>que les couvents soient supprimés. Il ne redoute pas moins l</w:t>
      </w:r>
      <w:r w:rsidR="005130EA">
        <w:rPr>
          <w:lang w:eastAsia="fr-FR"/>
        </w:rPr>
        <w:t>’</w:t>
      </w:r>
      <w:r w:rsidRPr="000146F7">
        <w:rPr>
          <w:lang w:eastAsia="fr-FR"/>
        </w:rPr>
        <w:t>hérésie</w:t>
      </w:r>
      <w:r w:rsidR="005130EA">
        <w:rPr>
          <w:lang w:eastAsia="fr-FR"/>
        </w:rPr>
        <w:t xml:space="preserve">, </w:t>
      </w:r>
      <w:r w:rsidRPr="000146F7">
        <w:rPr>
          <w:lang w:eastAsia="fr-FR"/>
        </w:rPr>
        <w:t>la philosophie</w:t>
      </w:r>
      <w:r w:rsidR="005130EA">
        <w:rPr>
          <w:lang w:eastAsia="fr-FR"/>
        </w:rPr>
        <w:t xml:space="preserve">, </w:t>
      </w:r>
      <w:r w:rsidRPr="000146F7">
        <w:rPr>
          <w:lang w:eastAsia="fr-FR"/>
        </w:rPr>
        <w:t>tout ce qui remue les esprits et les questions. Les protestants lui donnent de l</w:t>
      </w:r>
      <w:r w:rsidR="005130EA">
        <w:rPr>
          <w:lang w:eastAsia="fr-FR"/>
        </w:rPr>
        <w:t>’</w:t>
      </w:r>
      <w:r w:rsidRPr="000146F7">
        <w:rPr>
          <w:lang w:eastAsia="fr-FR"/>
        </w:rPr>
        <w:t>humeur</w:t>
      </w:r>
      <w:r w:rsidR="005130EA">
        <w:rPr>
          <w:lang w:eastAsia="fr-FR"/>
        </w:rPr>
        <w:t xml:space="preserve">, </w:t>
      </w:r>
      <w:r w:rsidRPr="000146F7">
        <w:rPr>
          <w:lang w:eastAsia="fr-FR"/>
        </w:rPr>
        <w:t xml:space="preserve">il les exclut des charges publiques. </w:t>
      </w:r>
      <w:r w:rsidR="005130EA" w:rsidRPr="00BC35F0">
        <w:rPr>
          <w:rStyle w:val="quotec"/>
        </w:rPr>
        <w:t>« </w:t>
      </w:r>
      <w:r w:rsidRPr="00BC35F0">
        <w:rPr>
          <w:rStyle w:val="quotec"/>
        </w:rPr>
        <w:t>Plût à Dieu</w:t>
      </w:r>
      <w:r w:rsidR="005130EA" w:rsidRPr="00BC35F0">
        <w:rPr>
          <w:rStyle w:val="quotec"/>
        </w:rPr>
        <w:t xml:space="preserve">, </w:t>
      </w:r>
      <w:r w:rsidRPr="00BC35F0">
        <w:rPr>
          <w:rStyle w:val="quotec"/>
        </w:rPr>
        <w:t>s</w:t>
      </w:r>
      <w:r w:rsidR="005130EA" w:rsidRPr="00BC35F0">
        <w:rPr>
          <w:rStyle w:val="quotec"/>
        </w:rPr>
        <w:t>’</w:t>
      </w:r>
      <w:r w:rsidRPr="00BC35F0">
        <w:rPr>
          <w:rStyle w:val="quotec"/>
        </w:rPr>
        <w:t>écrie-t-il</w:t>
      </w:r>
      <w:r w:rsidR="005130EA" w:rsidRPr="00BC35F0">
        <w:rPr>
          <w:rStyle w:val="quotec"/>
        </w:rPr>
        <w:t xml:space="preserve">, </w:t>
      </w:r>
      <w:r w:rsidR="00BC35F0" w:rsidRPr="00BC35F0">
        <w:rPr>
          <w:rStyle w:val="quotec"/>
        </w:rPr>
        <w:t>q</w:t>
      </w:r>
      <w:r w:rsidRPr="00BC35F0">
        <w:rPr>
          <w:rStyle w:val="quotec"/>
        </w:rPr>
        <w:t>ue ces damnés de réformateurs ne fussent pas venus approfondir les mystères</w:t>
      </w:r>
      <w:r w:rsidR="005130EA" w:rsidRPr="00BC35F0">
        <w:rPr>
          <w:rStyle w:val="quotec"/>
        </w:rPr>
        <w:t> ! »</w:t>
      </w:r>
      <w:r w:rsidRPr="000146F7">
        <w:rPr>
          <w:lang w:eastAsia="fr-FR"/>
        </w:rPr>
        <w:t xml:space="preserve"> Qu</w:t>
      </w:r>
      <w:r w:rsidR="005130EA">
        <w:rPr>
          <w:lang w:eastAsia="fr-FR"/>
        </w:rPr>
        <w:t>’</w:t>
      </w:r>
      <w:r w:rsidRPr="000146F7">
        <w:rPr>
          <w:lang w:eastAsia="fr-FR"/>
        </w:rPr>
        <w:t>on pense ce que l</w:t>
      </w:r>
      <w:r w:rsidR="005130EA">
        <w:rPr>
          <w:lang w:eastAsia="fr-FR"/>
        </w:rPr>
        <w:t>’</w:t>
      </w:r>
      <w:r w:rsidRPr="000146F7">
        <w:rPr>
          <w:lang w:eastAsia="fr-FR"/>
        </w:rPr>
        <w:t>on veut</w:t>
      </w:r>
      <w:r w:rsidR="005130EA">
        <w:rPr>
          <w:lang w:eastAsia="fr-FR"/>
        </w:rPr>
        <w:t xml:space="preserve">, </w:t>
      </w:r>
      <w:r w:rsidRPr="000146F7">
        <w:rPr>
          <w:lang w:eastAsia="fr-FR"/>
        </w:rPr>
        <w:t>mais que l</w:t>
      </w:r>
      <w:r w:rsidR="005130EA">
        <w:rPr>
          <w:lang w:eastAsia="fr-FR"/>
        </w:rPr>
        <w:t>’</w:t>
      </w:r>
      <w:r w:rsidRPr="000146F7">
        <w:rPr>
          <w:lang w:eastAsia="fr-FR"/>
        </w:rPr>
        <w:t>on se taise</w:t>
      </w:r>
      <w:r w:rsidR="005130EA">
        <w:rPr>
          <w:lang w:eastAsia="fr-FR"/>
        </w:rPr>
        <w:t xml:space="preserve">, </w:t>
      </w:r>
      <w:r w:rsidRPr="000146F7">
        <w:rPr>
          <w:lang w:eastAsia="fr-FR"/>
        </w:rPr>
        <w:t>voilà son principe. Si on l</w:t>
      </w:r>
      <w:r w:rsidR="005130EA">
        <w:rPr>
          <w:lang w:eastAsia="fr-FR"/>
        </w:rPr>
        <w:t>’</w:t>
      </w:r>
      <w:r w:rsidRPr="000146F7">
        <w:rPr>
          <w:lang w:eastAsia="fr-FR"/>
        </w:rPr>
        <w:t>écoutait</w:t>
      </w:r>
      <w:r w:rsidR="005130EA">
        <w:rPr>
          <w:lang w:eastAsia="fr-FR"/>
        </w:rPr>
        <w:t xml:space="preserve">, </w:t>
      </w:r>
      <w:r w:rsidR="005130EA" w:rsidRPr="00BC35F0">
        <w:rPr>
          <w:rStyle w:val="quotec"/>
        </w:rPr>
        <w:t>« </w:t>
      </w:r>
      <w:r w:rsidRPr="00BC35F0">
        <w:rPr>
          <w:rStyle w:val="quotec"/>
        </w:rPr>
        <w:t>on dirait</w:t>
      </w:r>
      <w:r w:rsidR="005130EA" w:rsidRPr="00BC35F0">
        <w:rPr>
          <w:rStyle w:val="quotec"/>
        </w:rPr>
        <w:t xml:space="preserve"> : </w:t>
      </w:r>
      <w:r w:rsidRPr="00BC35F0">
        <w:rPr>
          <w:rStyle w:val="quotec"/>
        </w:rPr>
        <w:t>Dieu et son Église vous ordonnent de croire Trinité</w:t>
      </w:r>
      <w:r w:rsidR="005130EA" w:rsidRPr="00BC35F0">
        <w:rPr>
          <w:rStyle w:val="quotec"/>
        </w:rPr>
        <w:t xml:space="preserve">, </w:t>
      </w:r>
      <w:r w:rsidRPr="00BC35F0">
        <w:rPr>
          <w:rStyle w:val="quotec"/>
        </w:rPr>
        <w:t>Incarnation</w:t>
      </w:r>
      <w:r w:rsidR="005130EA" w:rsidRPr="00BC35F0">
        <w:rPr>
          <w:rStyle w:val="quotec"/>
        </w:rPr>
        <w:t xml:space="preserve">, </w:t>
      </w:r>
      <w:r w:rsidRPr="00BC35F0">
        <w:rPr>
          <w:rStyle w:val="quotec"/>
        </w:rPr>
        <w:t>Grâce</w:t>
      </w:r>
      <w:r w:rsidR="005130EA" w:rsidRPr="00BC35F0">
        <w:rPr>
          <w:rStyle w:val="quotec"/>
        </w:rPr>
        <w:t xml:space="preserve">, </w:t>
      </w:r>
      <w:r w:rsidRPr="00BC35F0">
        <w:rPr>
          <w:rStyle w:val="quotec"/>
        </w:rPr>
        <w:t>etc. Une petite définition</w:t>
      </w:r>
      <w:r w:rsidR="005130EA" w:rsidRPr="00BC35F0">
        <w:rPr>
          <w:rStyle w:val="quotec"/>
        </w:rPr>
        <w:t xml:space="preserve">, </w:t>
      </w:r>
      <w:r w:rsidRPr="00BC35F0">
        <w:rPr>
          <w:rStyle w:val="quotec"/>
        </w:rPr>
        <w:t>l</w:t>
      </w:r>
      <w:r w:rsidR="005130EA" w:rsidRPr="00BC35F0">
        <w:rPr>
          <w:rStyle w:val="quotec"/>
        </w:rPr>
        <w:t>’</w:t>
      </w:r>
      <w:r w:rsidRPr="00BC35F0">
        <w:rPr>
          <w:rStyle w:val="quotec"/>
        </w:rPr>
        <w:t>Écriture sainte</w:t>
      </w:r>
      <w:r w:rsidR="005130EA" w:rsidRPr="00BC35F0">
        <w:rPr>
          <w:rStyle w:val="quotec"/>
        </w:rPr>
        <w:t xml:space="preserve">, </w:t>
      </w:r>
      <w:r w:rsidRPr="00BC35F0">
        <w:rPr>
          <w:rStyle w:val="quotec"/>
        </w:rPr>
        <w:t>un bon catéchisme</w:t>
      </w:r>
      <w:r w:rsidR="005130EA" w:rsidRPr="00BC35F0">
        <w:rPr>
          <w:rStyle w:val="quotec"/>
        </w:rPr>
        <w:t xml:space="preserve">, </w:t>
      </w:r>
      <w:r w:rsidRPr="00BC35F0">
        <w:rPr>
          <w:rStyle w:val="quotec"/>
        </w:rPr>
        <w:t>et voilà tout ce que vous en aurez. Si vous voulez disserter sur cela</w:t>
      </w:r>
      <w:r w:rsidR="005130EA" w:rsidRPr="00BC35F0">
        <w:rPr>
          <w:rStyle w:val="quotec"/>
        </w:rPr>
        <w:t xml:space="preserve">, </w:t>
      </w:r>
      <w:r w:rsidRPr="00BC35F0">
        <w:rPr>
          <w:rStyle w:val="quotec"/>
          <w:i/>
        </w:rPr>
        <w:t>silenc</w:t>
      </w:r>
      <w:r w:rsidR="005130EA" w:rsidRPr="00BC35F0">
        <w:rPr>
          <w:rStyle w:val="quotec"/>
          <w:i/>
        </w:rPr>
        <w:t>e</w:t>
      </w:r>
      <w:r w:rsidR="005130EA" w:rsidRPr="00BC35F0">
        <w:rPr>
          <w:rStyle w:val="quotec"/>
        </w:rPr>
        <w:t xml:space="preserve"> ; </w:t>
      </w:r>
      <w:r w:rsidRPr="00BC35F0">
        <w:rPr>
          <w:rStyle w:val="quotec"/>
        </w:rPr>
        <w:t>si vous voulez disputer</w:t>
      </w:r>
      <w:r w:rsidR="005130EA" w:rsidRPr="00BC35F0">
        <w:rPr>
          <w:rStyle w:val="quotec"/>
        </w:rPr>
        <w:t xml:space="preserve">, </w:t>
      </w:r>
      <w:r w:rsidRPr="00BC35F0">
        <w:rPr>
          <w:rStyle w:val="quotec"/>
          <w:i/>
        </w:rPr>
        <w:t>punition</w:t>
      </w:r>
      <w:r w:rsidRPr="00BC35F0">
        <w:rPr>
          <w:rStyle w:val="quotec"/>
        </w:rPr>
        <w:t>.</w:t>
      </w:r>
      <w:r w:rsidR="005130EA" w:rsidRPr="00BC35F0">
        <w:rPr>
          <w:rStyle w:val="quotec"/>
        </w:rPr>
        <w:t> »</w:t>
      </w:r>
      <w:r w:rsidRPr="000146F7">
        <w:rPr>
          <w:lang w:eastAsia="fr-FR"/>
        </w:rPr>
        <w:t xml:space="preserve"> </w:t>
      </w:r>
    </w:p>
    <w:p w:rsidR="005130EA" w:rsidRDefault="000146F7" w:rsidP="00160D39">
      <w:pPr>
        <w:pStyle w:val="Corpsdetexte"/>
        <w:rPr>
          <w:lang w:eastAsia="fr-FR"/>
        </w:rPr>
      </w:pPr>
      <w:r w:rsidRPr="000146F7">
        <w:rPr>
          <w:lang w:eastAsia="fr-FR"/>
        </w:rPr>
        <w:t>On le voit</w:t>
      </w:r>
      <w:r w:rsidR="005130EA">
        <w:rPr>
          <w:lang w:eastAsia="fr-FR"/>
        </w:rPr>
        <w:t xml:space="preserve">, </w:t>
      </w:r>
      <w:r w:rsidRPr="000146F7">
        <w:rPr>
          <w:lang w:eastAsia="fr-FR"/>
        </w:rPr>
        <w:t>il y aurait de la simplicité à regarder d</w:t>
      </w:r>
      <w:r w:rsidR="005130EA">
        <w:rPr>
          <w:lang w:eastAsia="fr-FR"/>
        </w:rPr>
        <w:t>’</w:t>
      </w:r>
      <w:r w:rsidRPr="000146F7">
        <w:rPr>
          <w:lang w:eastAsia="fr-FR"/>
        </w:rPr>
        <w:t>Argenson</w:t>
      </w:r>
      <w:r w:rsidR="005130EA">
        <w:rPr>
          <w:lang w:eastAsia="fr-FR"/>
        </w:rPr>
        <w:t xml:space="preserve">, </w:t>
      </w:r>
      <w:r w:rsidRPr="000146F7">
        <w:rPr>
          <w:lang w:eastAsia="fr-FR"/>
        </w:rPr>
        <w:t>ainsi qu</w:t>
      </w:r>
      <w:r w:rsidR="005130EA">
        <w:rPr>
          <w:lang w:eastAsia="fr-FR"/>
        </w:rPr>
        <w:t>’</w:t>
      </w:r>
      <w:r w:rsidRPr="000146F7">
        <w:rPr>
          <w:lang w:eastAsia="fr-FR"/>
        </w:rPr>
        <w:t>on l</w:t>
      </w:r>
      <w:r w:rsidR="005130EA">
        <w:rPr>
          <w:lang w:eastAsia="fr-FR"/>
        </w:rPr>
        <w:t>’</w:t>
      </w:r>
      <w:r w:rsidRPr="000146F7">
        <w:rPr>
          <w:lang w:eastAsia="fr-FR"/>
        </w:rPr>
        <w:t>a voulu faire</w:t>
      </w:r>
      <w:r w:rsidR="005130EA">
        <w:rPr>
          <w:lang w:eastAsia="fr-FR"/>
        </w:rPr>
        <w:t xml:space="preserve">, </w:t>
      </w:r>
      <w:r w:rsidRPr="000146F7">
        <w:rPr>
          <w:lang w:eastAsia="fr-FR"/>
        </w:rPr>
        <w:t>comme l</w:t>
      </w:r>
      <w:r w:rsidR="005130EA">
        <w:rPr>
          <w:lang w:eastAsia="fr-FR"/>
        </w:rPr>
        <w:t>’</w:t>
      </w:r>
      <w:r w:rsidRPr="000146F7">
        <w:rPr>
          <w:lang w:eastAsia="fr-FR"/>
        </w:rPr>
        <w:t xml:space="preserve">un des précurseurs du libéralisme moderne. Précurseur de </w:t>
      </w:r>
      <w:r w:rsidRPr="000146F7">
        <w:rPr>
          <w:lang w:eastAsia="fr-FR"/>
        </w:rPr>
        <w:lastRenderedPageBreak/>
        <w:t>l</w:t>
      </w:r>
      <w:r w:rsidR="005130EA">
        <w:rPr>
          <w:lang w:eastAsia="fr-FR"/>
        </w:rPr>
        <w:t>’</w:t>
      </w:r>
      <w:r w:rsidRPr="000146F7">
        <w:rPr>
          <w:lang w:eastAsia="fr-FR"/>
        </w:rPr>
        <w:t>absolutisme démocratique</w:t>
      </w:r>
      <w:r w:rsidR="005130EA">
        <w:rPr>
          <w:lang w:eastAsia="fr-FR"/>
        </w:rPr>
        <w:t xml:space="preserve">, </w:t>
      </w:r>
      <w:r w:rsidRPr="000146F7">
        <w:rPr>
          <w:lang w:eastAsia="fr-FR"/>
        </w:rPr>
        <w:t>du césarisme égalitaire</w:t>
      </w:r>
      <w:r w:rsidR="005130EA">
        <w:rPr>
          <w:lang w:eastAsia="fr-FR"/>
        </w:rPr>
        <w:t xml:space="preserve">, </w:t>
      </w:r>
      <w:r w:rsidRPr="000146F7">
        <w:rPr>
          <w:lang w:eastAsia="fr-FR"/>
        </w:rPr>
        <w:t>à la bonne heure.</w:t>
      </w:r>
    </w:p>
    <w:p w:rsidR="005130EA" w:rsidRDefault="000146F7" w:rsidP="00160D39">
      <w:pPr>
        <w:pStyle w:val="Corpsdetexte"/>
        <w:rPr>
          <w:lang w:eastAsia="fr-FR"/>
        </w:rPr>
      </w:pPr>
      <w:r w:rsidRPr="000146F7">
        <w:rPr>
          <w:lang w:eastAsia="fr-FR"/>
        </w:rPr>
        <w:t>Si d</w:t>
      </w:r>
      <w:r w:rsidR="005130EA">
        <w:rPr>
          <w:lang w:eastAsia="fr-FR"/>
        </w:rPr>
        <w:t>’</w:t>
      </w:r>
      <w:r w:rsidRPr="000146F7">
        <w:rPr>
          <w:lang w:eastAsia="fr-FR"/>
        </w:rPr>
        <w:t>Argenson en voulait aux corps capables d</w:t>
      </w:r>
      <w:r w:rsidR="005130EA">
        <w:rPr>
          <w:lang w:eastAsia="fr-FR"/>
        </w:rPr>
        <w:t>’</w:t>
      </w:r>
      <w:r w:rsidRPr="000146F7">
        <w:rPr>
          <w:lang w:eastAsia="fr-FR"/>
        </w:rPr>
        <w:t>opposition</w:t>
      </w:r>
      <w:r w:rsidR="005130EA">
        <w:rPr>
          <w:lang w:eastAsia="fr-FR"/>
        </w:rPr>
        <w:t xml:space="preserve">, </w:t>
      </w:r>
      <w:r w:rsidRPr="000146F7">
        <w:rPr>
          <w:lang w:eastAsia="fr-FR"/>
        </w:rPr>
        <w:t>il n</w:t>
      </w:r>
      <w:r w:rsidR="005130EA">
        <w:rPr>
          <w:lang w:eastAsia="fr-FR"/>
        </w:rPr>
        <w:t>’</w:t>
      </w:r>
      <w:r w:rsidRPr="000146F7">
        <w:rPr>
          <w:lang w:eastAsia="fr-FR"/>
        </w:rPr>
        <w:t>en voulait pas moins au gouvernement de palais. Il demandait que ce fût le roi qui régnât</w:t>
      </w:r>
      <w:r w:rsidR="005130EA">
        <w:rPr>
          <w:lang w:eastAsia="fr-FR"/>
        </w:rPr>
        <w:t xml:space="preserve">, </w:t>
      </w:r>
      <w:r w:rsidRPr="000146F7">
        <w:rPr>
          <w:lang w:eastAsia="fr-FR"/>
        </w:rPr>
        <w:t>le roi en son conseil</w:t>
      </w:r>
      <w:r w:rsidR="005130EA">
        <w:rPr>
          <w:lang w:eastAsia="fr-FR"/>
        </w:rPr>
        <w:t xml:space="preserve">, </w:t>
      </w:r>
      <w:r w:rsidRPr="000146F7">
        <w:rPr>
          <w:lang w:eastAsia="fr-FR"/>
        </w:rPr>
        <w:t xml:space="preserve">et non pas la cour. </w:t>
      </w:r>
      <w:r w:rsidR="005130EA" w:rsidRPr="00BC35F0">
        <w:rPr>
          <w:rStyle w:val="quotec"/>
        </w:rPr>
        <w:t>« </w:t>
      </w:r>
      <w:r w:rsidRPr="00BC35F0">
        <w:rPr>
          <w:rStyle w:val="quotec"/>
        </w:rPr>
        <w:t>La cour</w:t>
      </w:r>
      <w:r w:rsidR="005130EA" w:rsidRPr="00BC35F0">
        <w:rPr>
          <w:rStyle w:val="quotec"/>
        </w:rPr>
        <w:t xml:space="preserve">, </w:t>
      </w:r>
      <w:r w:rsidRPr="00BC35F0">
        <w:rPr>
          <w:rStyle w:val="quotec"/>
        </w:rPr>
        <w:t>la cour</w:t>
      </w:r>
      <w:r w:rsidR="005130EA" w:rsidRPr="00BC35F0">
        <w:rPr>
          <w:rStyle w:val="quotec"/>
        </w:rPr>
        <w:t xml:space="preserve">, </w:t>
      </w:r>
      <w:r w:rsidRPr="00BC35F0">
        <w:rPr>
          <w:rStyle w:val="quotec"/>
        </w:rPr>
        <w:t>la cou</w:t>
      </w:r>
      <w:r w:rsidR="005130EA" w:rsidRPr="00BC35F0">
        <w:rPr>
          <w:rStyle w:val="quotec"/>
        </w:rPr>
        <w:t>r !</w:t>
      </w:r>
      <w:r w:rsidRPr="00BC35F0">
        <w:rPr>
          <w:rStyle w:val="quotec"/>
        </w:rPr>
        <w:t xml:space="preserve"> s</w:t>
      </w:r>
      <w:r w:rsidR="005130EA" w:rsidRPr="00BC35F0">
        <w:rPr>
          <w:rStyle w:val="quotec"/>
        </w:rPr>
        <w:t>’</w:t>
      </w:r>
      <w:r w:rsidRPr="00BC35F0">
        <w:rPr>
          <w:rStyle w:val="quotec"/>
        </w:rPr>
        <w:t>écriait-i</w:t>
      </w:r>
      <w:r w:rsidR="005130EA" w:rsidRPr="00BC35F0">
        <w:rPr>
          <w:rStyle w:val="quotec"/>
        </w:rPr>
        <w:t xml:space="preserve">l ; </w:t>
      </w:r>
      <w:r w:rsidRPr="00BC35F0">
        <w:rPr>
          <w:rStyle w:val="quotec"/>
        </w:rPr>
        <w:t>dans ce mot est tout le mal.</w:t>
      </w:r>
      <w:r w:rsidR="005130EA" w:rsidRPr="00BC35F0">
        <w:rPr>
          <w:rStyle w:val="quotec"/>
        </w:rPr>
        <w:t> »</w:t>
      </w:r>
      <w:r w:rsidRPr="00BC35F0">
        <w:rPr>
          <w:rStyle w:val="quotec"/>
        </w:rPr>
        <w:t xml:space="preserve"> </w:t>
      </w:r>
      <w:r w:rsidRPr="000146F7">
        <w:rPr>
          <w:lang w:eastAsia="fr-FR"/>
        </w:rPr>
        <w:t xml:space="preserve">Il distinguait </w:t>
      </w:r>
      <w:r w:rsidR="004D3173">
        <w:rPr>
          <w:lang w:eastAsia="fr-FR"/>
        </w:rPr>
        <w:t xml:space="preserve">très </w:t>
      </w:r>
      <w:r w:rsidRPr="000146F7">
        <w:rPr>
          <w:lang w:eastAsia="fr-FR"/>
        </w:rPr>
        <w:t>bien le changement que Louis XIV avait introduit dans la constitution de la royauté en France</w:t>
      </w:r>
      <w:r w:rsidR="005130EA">
        <w:rPr>
          <w:lang w:eastAsia="fr-FR"/>
        </w:rPr>
        <w:t xml:space="preserve">, </w:t>
      </w:r>
      <w:r w:rsidRPr="000146F7">
        <w:rPr>
          <w:lang w:eastAsia="fr-FR"/>
        </w:rPr>
        <w:t>en créant à Versailles une capitale de la cour. Versailles était ainsi devenu comme un sénat occulte de la nation</w:t>
      </w:r>
      <w:r w:rsidR="005130EA">
        <w:rPr>
          <w:lang w:eastAsia="fr-FR"/>
        </w:rPr>
        <w:t xml:space="preserve"> ; </w:t>
      </w:r>
      <w:r w:rsidRPr="000146F7">
        <w:rPr>
          <w:lang w:eastAsia="fr-FR"/>
        </w:rPr>
        <w:t>les affaires s</w:t>
      </w:r>
      <w:r w:rsidR="005130EA">
        <w:rPr>
          <w:lang w:eastAsia="fr-FR"/>
        </w:rPr>
        <w:t>’</w:t>
      </w:r>
      <w:r w:rsidRPr="000146F7">
        <w:rPr>
          <w:lang w:eastAsia="fr-FR"/>
        </w:rPr>
        <w:t>y traitaient par l</w:t>
      </w:r>
      <w:r w:rsidR="005130EA">
        <w:rPr>
          <w:lang w:eastAsia="fr-FR"/>
        </w:rPr>
        <w:t>’</w:t>
      </w:r>
      <w:r w:rsidRPr="000146F7">
        <w:rPr>
          <w:lang w:eastAsia="fr-FR"/>
        </w:rPr>
        <w:t>intrigue</w:t>
      </w:r>
      <w:r w:rsidR="005130EA">
        <w:rPr>
          <w:lang w:eastAsia="fr-FR"/>
        </w:rPr>
        <w:t xml:space="preserve">, </w:t>
      </w:r>
      <w:r w:rsidRPr="000146F7">
        <w:rPr>
          <w:lang w:eastAsia="fr-FR"/>
        </w:rPr>
        <w:t>par des influences de valets et de femmes</w:t>
      </w:r>
      <w:r w:rsidR="005130EA">
        <w:rPr>
          <w:lang w:eastAsia="fr-FR"/>
        </w:rPr>
        <w:t xml:space="preserve">, </w:t>
      </w:r>
      <w:r w:rsidRPr="000146F7">
        <w:rPr>
          <w:lang w:eastAsia="fr-FR"/>
        </w:rPr>
        <w:t>sans compter qu</w:t>
      </w:r>
      <w:r w:rsidR="005130EA">
        <w:rPr>
          <w:lang w:eastAsia="fr-FR"/>
        </w:rPr>
        <w:t>’</w:t>
      </w:r>
      <w:r w:rsidRPr="000146F7">
        <w:rPr>
          <w:lang w:eastAsia="fr-FR"/>
        </w:rPr>
        <w:t>un faste oriental</w:t>
      </w:r>
      <w:r w:rsidR="005130EA">
        <w:rPr>
          <w:lang w:eastAsia="fr-FR"/>
        </w:rPr>
        <w:t xml:space="preserve">, </w:t>
      </w:r>
      <w:r w:rsidRPr="000146F7">
        <w:rPr>
          <w:lang w:eastAsia="fr-FR"/>
        </w:rPr>
        <w:t>développé par une étiquette ruineuse</w:t>
      </w:r>
      <w:r w:rsidR="005130EA">
        <w:rPr>
          <w:lang w:eastAsia="fr-FR"/>
        </w:rPr>
        <w:t xml:space="preserve">, </w:t>
      </w:r>
      <w:r w:rsidRPr="000146F7">
        <w:rPr>
          <w:lang w:eastAsia="fr-FR"/>
        </w:rPr>
        <w:t>épuisait les finances de l</w:t>
      </w:r>
      <w:r w:rsidR="005130EA">
        <w:rPr>
          <w:lang w:eastAsia="fr-FR"/>
        </w:rPr>
        <w:t>’</w:t>
      </w:r>
      <w:r w:rsidRPr="000146F7">
        <w:rPr>
          <w:lang w:eastAsia="fr-FR"/>
        </w:rPr>
        <w:t>État. L</w:t>
      </w:r>
      <w:r w:rsidR="005130EA">
        <w:rPr>
          <w:lang w:eastAsia="fr-FR"/>
        </w:rPr>
        <w:t>’</w:t>
      </w:r>
      <w:r w:rsidRPr="000146F7">
        <w:rPr>
          <w:lang w:eastAsia="fr-FR"/>
        </w:rPr>
        <w:t>idéal de d</w:t>
      </w:r>
      <w:r w:rsidR="005130EA">
        <w:rPr>
          <w:lang w:eastAsia="fr-FR"/>
        </w:rPr>
        <w:t>’</w:t>
      </w:r>
      <w:r w:rsidRPr="000146F7">
        <w:rPr>
          <w:lang w:eastAsia="fr-FR"/>
        </w:rPr>
        <w:t>Argenson était tout autre</w:t>
      </w:r>
      <w:r w:rsidR="005130EA">
        <w:rPr>
          <w:lang w:eastAsia="fr-FR"/>
        </w:rPr>
        <w:t xml:space="preserve"> ; </w:t>
      </w:r>
      <w:r w:rsidRPr="000146F7">
        <w:rPr>
          <w:lang w:eastAsia="fr-FR"/>
        </w:rPr>
        <w:t>on peut le définir en deux mots</w:t>
      </w:r>
      <w:r w:rsidR="005130EA">
        <w:rPr>
          <w:lang w:eastAsia="fr-FR"/>
        </w:rPr>
        <w:t xml:space="preserve"> : </w:t>
      </w:r>
      <w:r w:rsidRPr="000146F7">
        <w:rPr>
          <w:lang w:eastAsia="fr-FR"/>
        </w:rPr>
        <w:t>un monarque comme Henri IV et un ministre comme Sully. Il revient sans cesse à ces nom</w:t>
      </w:r>
      <w:r w:rsidR="005130EA" w:rsidRPr="000146F7">
        <w:rPr>
          <w:lang w:eastAsia="fr-FR"/>
        </w:rPr>
        <w:t>s</w:t>
      </w:r>
      <w:r w:rsidR="005130EA">
        <w:rPr>
          <w:lang w:eastAsia="fr-FR"/>
        </w:rPr>
        <w:t xml:space="preserve"> ; </w:t>
      </w:r>
      <w:r w:rsidRPr="000146F7">
        <w:rPr>
          <w:lang w:eastAsia="fr-FR"/>
        </w:rPr>
        <w:t>et il ne faut pas s</w:t>
      </w:r>
      <w:r w:rsidR="005130EA">
        <w:rPr>
          <w:lang w:eastAsia="fr-FR"/>
        </w:rPr>
        <w:t>’</w:t>
      </w:r>
      <w:r w:rsidRPr="000146F7">
        <w:rPr>
          <w:lang w:eastAsia="fr-FR"/>
        </w:rPr>
        <w:t>en étonner</w:t>
      </w:r>
      <w:r w:rsidR="005130EA">
        <w:rPr>
          <w:lang w:eastAsia="fr-FR"/>
        </w:rPr>
        <w:t xml:space="preserve"> : </w:t>
      </w:r>
      <w:r w:rsidRPr="000146F7">
        <w:rPr>
          <w:lang w:eastAsia="fr-FR"/>
        </w:rPr>
        <w:t>comme le gouvernement qu</w:t>
      </w:r>
      <w:r w:rsidR="005130EA">
        <w:rPr>
          <w:lang w:eastAsia="fr-FR"/>
        </w:rPr>
        <w:t>’</w:t>
      </w:r>
      <w:r w:rsidRPr="000146F7">
        <w:rPr>
          <w:lang w:eastAsia="fr-FR"/>
        </w:rPr>
        <w:t xml:space="preserve">il </w:t>
      </w:r>
      <w:r w:rsidR="00BC35F0" w:rsidRPr="000146F7">
        <w:rPr>
          <w:lang w:eastAsia="fr-FR"/>
        </w:rPr>
        <w:t>rêve</w:t>
      </w:r>
      <w:r w:rsidRPr="000146F7">
        <w:rPr>
          <w:lang w:eastAsia="fr-FR"/>
        </w:rPr>
        <w:t xml:space="preserve"> est tout personnel</w:t>
      </w:r>
      <w:r w:rsidR="005130EA">
        <w:rPr>
          <w:lang w:eastAsia="fr-FR"/>
        </w:rPr>
        <w:t xml:space="preserve">, </w:t>
      </w:r>
      <w:r w:rsidRPr="000146F7">
        <w:rPr>
          <w:lang w:eastAsia="fr-FR"/>
        </w:rPr>
        <w:t>il faut qu</w:t>
      </w:r>
      <w:r w:rsidR="005130EA">
        <w:rPr>
          <w:lang w:eastAsia="fr-FR"/>
        </w:rPr>
        <w:t>’</w:t>
      </w:r>
      <w:r w:rsidRPr="000146F7">
        <w:rPr>
          <w:lang w:eastAsia="fr-FR"/>
        </w:rPr>
        <w:t>il soit exercé par le plus digne. Mais comment la vue d</w:t>
      </w:r>
      <w:r w:rsidR="005130EA">
        <w:rPr>
          <w:lang w:eastAsia="fr-FR"/>
        </w:rPr>
        <w:t>’</w:t>
      </w:r>
      <w:r w:rsidRPr="000146F7">
        <w:rPr>
          <w:lang w:eastAsia="fr-FR"/>
        </w:rPr>
        <w:t>un Louis XV sur le trône de Henri IV</w:t>
      </w:r>
      <w:r w:rsidR="005130EA">
        <w:rPr>
          <w:lang w:eastAsia="fr-FR"/>
        </w:rPr>
        <w:t xml:space="preserve">, </w:t>
      </w:r>
      <w:r w:rsidRPr="000146F7">
        <w:rPr>
          <w:lang w:eastAsia="fr-FR"/>
        </w:rPr>
        <w:t>n</w:t>
      </w:r>
      <w:r w:rsidR="005130EA">
        <w:rPr>
          <w:lang w:eastAsia="fr-FR"/>
        </w:rPr>
        <w:t>’</w:t>
      </w:r>
      <w:r w:rsidRPr="000146F7">
        <w:rPr>
          <w:lang w:eastAsia="fr-FR"/>
        </w:rPr>
        <w:t>avertissait-elle pas d</w:t>
      </w:r>
      <w:r w:rsidR="005130EA">
        <w:rPr>
          <w:lang w:eastAsia="fr-FR"/>
        </w:rPr>
        <w:t>’</w:t>
      </w:r>
      <w:r w:rsidRPr="000146F7">
        <w:rPr>
          <w:lang w:eastAsia="fr-FR"/>
        </w:rPr>
        <w:t>Argenson de la vanité d</w:t>
      </w:r>
      <w:r w:rsidR="005130EA">
        <w:rPr>
          <w:lang w:eastAsia="fr-FR"/>
        </w:rPr>
        <w:t>’</w:t>
      </w:r>
      <w:r w:rsidRPr="000146F7">
        <w:rPr>
          <w:lang w:eastAsia="fr-FR"/>
        </w:rPr>
        <w:t>un système qui faisait tout dépendre de la valeur individuelle du princ</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Il ne paraît pas que cette objection se soit présentée un seul moment à l</w:t>
      </w:r>
      <w:r w:rsidR="005130EA">
        <w:rPr>
          <w:lang w:eastAsia="fr-FR"/>
        </w:rPr>
        <w:t>’</w:t>
      </w:r>
      <w:r w:rsidRPr="000146F7">
        <w:rPr>
          <w:lang w:eastAsia="fr-FR"/>
        </w:rPr>
        <w:t>esprit de notre utopiste.</w:t>
      </w:r>
    </w:p>
    <w:p w:rsidR="005130EA" w:rsidRPr="00D719D6" w:rsidRDefault="000146F7" w:rsidP="00160D39">
      <w:pPr>
        <w:pStyle w:val="Corpsdetexte"/>
        <w:rPr>
          <w:rStyle w:val="quotec"/>
        </w:rPr>
      </w:pPr>
      <w:r w:rsidRPr="000146F7">
        <w:rPr>
          <w:lang w:eastAsia="fr-FR"/>
        </w:rPr>
        <w:t>Le duc de Richelieu appelait d</w:t>
      </w:r>
      <w:r w:rsidR="005130EA">
        <w:rPr>
          <w:lang w:eastAsia="fr-FR"/>
        </w:rPr>
        <w:t>’</w:t>
      </w:r>
      <w:r w:rsidRPr="000146F7">
        <w:rPr>
          <w:lang w:eastAsia="fr-FR"/>
        </w:rPr>
        <w:t>Argenson le secrétaire d</w:t>
      </w:r>
      <w:r w:rsidR="005130EA">
        <w:rPr>
          <w:lang w:eastAsia="fr-FR"/>
        </w:rPr>
        <w:t>’</w:t>
      </w:r>
      <w:r w:rsidRPr="000146F7">
        <w:rPr>
          <w:lang w:eastAsia="fr-FR"/>
        </w:rPr>
        <w:t>État de h république de Platon. On ne peut mieux dire. Le caractère chimérique se retrouve</w:t>
      </w:r>
      <w:r w:rsidR="005130EA">
        <w:rPr>
          <w:lang w:eastAsia="fr-FR"/>
        </w:rPr>
        <w:t xml:space="preserve">, </w:t>
      </w:r>
      <w:r w:rsidRPr="000146F7">
        <w:rPr>
          <w:lang w:eastAsia="fr-FR"/>
        </w:rPr>
        <w:t>en effet</w:t>
      </w:r>
      <w:r w:rsidR="005130EA">
        <w:rPr>
          <w:lang w:eastAsia="fr-FR"/>
        </w:rPr>
        <w:t xml:space="preserve">, </w:t>
      </w:r>
      <w:r w:rsidRPr="000146F7">
        <w:rPr>
          <w:lang w:eastAsia="fr-FR"/>
        </w:rPr>
        <w:t>dans toutes les conceptions du marquis. Une fois son imagination en train</w:t>
      </w:r>
      <w:r w:rsidR="005130EA">
        <w:rPr>
          <w:lang w:eastAsia="fr-FR"/>
        </w:rPr>
        <w:t xml:space="preserve">, </w:t>
      </w:r>
      <w:r w:rsidRPr="000146F7">
        <w:rPr>
          <w:lang w:eastAsia="fr-FR"/>
        </w:rPr>
        <w:t>il refait l</w:t>
      </w:r>
      <w:r w:rsidR="005130EA">
        <w:rPr>
          <w:lang w:eastAsia="fr-FR"/>
        </w:rPr>
        <w:t>’</w:t>
      </w:r>
      <w:r w:rsidRPr="000146F7">
        <w:rPr>
          <w:lang w:eastAsia="fr-FR"/>
        </w:rPr>
        <w:t>homme</w:t>
      </w:r>
      <w:r w:rsidR="005130EA">
        <w:rPr>
          <w:lang w:eastAsia="fr-FR"/>
        </w:rPr>
        <w:t xml:space="preserve">, </w:t>
      </w:r>
      <w:r w:rsidRPr="000146F7">
        <w:rPr>
          <w:lang w:eastAsia="fr-FR"/>
        </w:rPr>
        <w:t>la société et la carte d</w:t>
      </w:r>
      <w:r w:rsidR="005130EA">
        <w:rPr>
          <w:lang w:eastAsia="fr-FR"/>
        </w:rPr>
        <w:t>’</w:t>
      </w:r>
      <w:r w:rsidRPr="000146F7">
        <w:rPr>
          <w:lang w:eastAsia="fr-FR"/>
        </w:rPr>
        <w:t>Europe à son gré</w:t>
      </w:r>
      <w:r w:rsidR="005130EA">
        <w:rPr>
          <w:lang w:eastAsia="fr-FR"/>
        </w:rPr>
        <w:t xml:space="preserve">, </w:t>
      </w:r>
      <w:r w:rsidRPr="000146F7">
        <w:rPr>
          <w:lang w:eastAsia="fr-FR"/>
        </w:rPr>
        <w:t>sans s</w:t>
      </w:r>
      <w:r w:rsidR="005130EA">
        <w:rPr>
          <w:lang w:eastAsia="fr-FR"/>
        </w:rPr>
        <w:t>’</w:t>
      </w:r>
      <w:r w:rsidRPr="000146F7">
        <w:rPr>
          <w:lang w:eastAsia="fr-FR"/>
        </w:rPr>
        <w:t>inquiéter des résistances que la réalité peut offrir. Il aborde toutes les rêveries</w:t>
      </w:r>
      <w:r w:rsidR="005130EA">
        <w:rPr>
          <w:lang w:eastAsia="fr-FR"/>
        </w:rPr>
        <w:t xml:space="preserve">, </w:t>
      </w:r>
      <w:r w:rsidRPr="000146F7">
        <w:rPr>
          <w:lang w:eastAsia="fr-FR"/>
        </w:rPr>
        <w:t>il</w:t>
      </w:r>
      <w:r w:rsidR="005130EA">
        <w:rPr>
          <w:lang w:eastAsia="fr-FR"/>
        </w:rPr>
        <w:t xml:space="preserve"> </w:t>
      </w:r>
      <w:r w:rsidR="005130EA" w:rsidRPr="000146F7">
        <w:rPr>
          <w:lang w:eastAsia="fr-FR"/>
        </w:rPr>
        <w:t>h</w:t>
      </w:r>
      <w:r w:rsidRPr="000146F7">
        <w:rPr>
          <w:lang w:eastAsia="fr-FR"/>
        </w:rPr>
        <w:t>asarde toutes les suppositions. Parfois il rencontre juste. Il a prédit la Révolution française et la guerre des barricades dans les rues de Paris. Il a annoncé la formation des colonies anglaises de l</w:t>
      </w:r>
      <w:r w:rsidR="005130EA">
        <w:rPr>
          <w:lang w:eastAsia="fr-FR"/>
        </w:rPr>
        <w:t>’</w:t>
      </w:r>
      <w:r w:rsidRPr="000146F7">
        <w:rPr>
          <w:lang w:eastAsia="fr-FR"/>
        </w:rPr>
        <w:t>Amérique en république indépendante. Il a prévu les prodiges de la navigation moderne</w:t>
      </w:r>
      <w:r w:rsidR="005130EA">
        <w:rPr>
          <w:lang w:eastAsia="fr-FR"/>
        </w:rPr>
        <w:t xml:space="preserve"> : </w:t>
      </w:r>
      <w:proofErr w:type="gramStart"/>
      <w:r w:rsidR="00BC35F0" w:rsidRPr="00BC35F0">
        <w:rPr>
          <w:rStyle w:val="quotec"/>
        </w:rPr>
        <w:t>« </w:t>
      </w:r>
      <w:r w:rsidRPr="00BC35F0">
        <w:rPr>
          <w:rStyle w:val="quotec"/>
        </w:rPr>
        <w:t xml:space="preserve"> Un</w:t>
      </w:r>
      <w:proofErr w:type="gramEnd"/>
      <w:r w:rsidRPr="00BC35F0">
        <w:rPr>
          <w:rStyle w:val="quotec"/>
        </w:rPr>
        <w:t xml:space="preserve"> jour viendra</w:t>
      </w:r>
      <w:r w:rsidR="005130EA" w:rsidRPr="00BC35F0">
        <w:rPr>
          <w:rStyle w:val="quotec"/>
        </w:rPr>
        <w:t xml:space="preserve">, </w:t>
      </w:r>
      <w:r w:rsidRPr="00BC35F0">
        <w:rPr>
          <w:rStyle w:val="quotec"/>
        </w:rPr>
        <w:t>dit-il</w:t>
      </w:r>
      <w:r w:rsidR="005130EA" w:rsidRPr="00BC35F0">
        <w:rPr>
          <w:rStyle w:val="quotec"/>
        </w:rPr>
        <w:t xml:space="preserve">, </w:t>
      </w:r>
      <w:r w:rsidRPr="00BC35F0">
        <w:rPr>
          <w:rStyle w:val="quotec"/>
        </w:rPr>
        <w:t>qu</w:t>
      </w:r>
      <w:r w:rsidR="005130EA" w:rsidRPr="00BC35F0">
        <w:rPr>
          <w:rStyle w:val="quotec"/>
        </w:rPr>
        <w:t>’</w:t>
      </w:r>
      <w:r w:rsidRPr="00BC35F0">
        <w:rPr>
          <w:rStyle w:val="quotec"/>
        </w:rPr>
        <w:t>on ira dans une ville peuplée et policée de Californie</w:t>
      </w:r>
      <w:r w:rsidR="005130EA" w:rsidRPr="00BC35F0">
        <w:rPr>
          <w:rStyle w:val="quotec"/>
        </w:rPr>
        <w:t xml:space="preserve">, </w:t>
      </w:r>
      <w:r w:rsidRPr="00BC35F0">
        <w:rPr>
          <w:rStyle w:val="quotec"/>
        </w:rPr>
        <w:t>comme on va par le coche de Meaux.</w:t>
      </w:r>
      <w:r w:rsidR="005130EA" w:rsidRPr="00BC35F0">
        <w:rPr>
          <w:rStyle w:val="quotec"/>
        </w:rPr>
        <w:t> »</w:t>
      </w:r>
      <w:r w:rsidRPr="000146F7">
        <w:rPr>
          <w:lang w:eastAsia="fr-FR"/>
        </w:rPr>
        <w:t xml:space="preserve"> </w:t>
      </w:r>
      <w:r w:rsidR="005130EA">
        <w:rPr>
          <w:lang w:eastAsia="fr-FR"/>
        </w:rPr>
        <w:t xml:space="preserve">À </w:t>
      </w:r>
      <w:r w:rsidRPr="000146F7">
        <w:rPr>
          <w:lang w:eastAsia="fr-FR"/>
        </w:rPr>
        <w:t>la vérité</w:t>
      </w:r>
      <w:r w:rsidR="005130EA">
        <w:rPr>
          <w:lang w:eastAsia="fr-FR"/>
        </w:rPr>
        <w:t xml:space="preserve">, </w:t>
      </w:r>
      <w:r w:rsidRPr="000146F7">
        <w:rPr>
          <w:lang w:eastAsia="fr-FR"/>
        </w:rPr>
        <w:t>il n</w:t>
      </w:r>
      <w:r w:rsidR="005130EA">
        <w:rPr>
          <w:lang w:eastAsia="fr-FR"/>
        </w:rPr>
        <w:t>’</w:t>
      </w:r>
      <w:r w:rsidRPr="000146F7">
        <w:rPr>
          <w:lang w:eastAsia="fr-FR"/>
        </w:rPr>
        <w:t>était pas moins convaincu qu</w:t>
      </w:r>
      <w:r w:rsidR="005130EA">
        <w:rPr>
          <w:lang w:eastAsia="fr-FR"/>
        </w:rPr>
        <w:t>’</w:t>
      </w:r>
      <w:r w:rsidRPr="000146F7">
        <w:rPr>
          <w:lang w:eastAsia="fr-FR"/>
        </w:rPr>
        <w:t>on trouverait l</w:t>
      </w:r>
      <w:r w:rsidR="005130EA">
        <w:rPr>
          <w:lang w:eastAsia="fr-FR"/>
        </w:rPr>
        <w:t>’</w:t>
      </w:r>
      <w:r w:rsidRPr="000146F7">
        <w:rPr>
          <w:lang w:eastAsia="fr-FR"/>
        </w:rPr>
        <w:t>art de voler en l</w:t>
      </w:r>
      <w:r w:rsidR="005130EA">
        <w:rPr>
          <w:lang w:eastAsia="fr-FR"/>
        </w:rPr>
        <w:t>’</w:t>
      </w:r>
      <w:r w:rsidRPr="000146F7">
        <w:rPr>
          <w:lang w:eastAsia="fr-FR"/>
        </w:rPr>
        <w:t>air</w:t>
      </w:r>
      <w:r w:rsidR="005130EA">
        <w:rPr>
          <w:lang w:eastAsia="fr-FR"/>
        </w:rPr>
        <w:t xml:space="preserve">, </w:t>
      </w:r>
      <w:r w:rsidRPr="000146F7">
        <w:rPr>
          <w:lang w:eastAsia="fr-FR"/>
        </w:rPr>
        <w:t>et ses projets ne sont pas moins hardis que ses prévisions. Il propose d</w:t>
      </w:r>
      <w:r w:rsidR="005130EA">
        <w:rPr>
          <w:lang w:eastAsia="fr-FR"/>
        </w:rPr>
        <w:t>’</w:t>
      </w:r>
      <w:r w:rsidR="00D719D6">
        <w:rPr>
          <w:lang w:eastAsia="fr-FR"/>
        </w:rPr>
        <w:t xml:space="preserve">établir des </w:t>
      </w:r>
      <w:r w:rsidR="00D719D6" w:rsidRPr="00D719D6">
        <w:rPr>
          <w:i/>
          <w:lang w:eastAsia="fr-FR"/>
        </w:rPr>
        <w:t>ménageries d’hommes</w:t>
      </w:r>
      <w:r w:rsidRPr="00D719D6">
        <w:rPr>
          <w:i/>
          <w:lang w:eastAsia="fr-FR"/>
        </w:rPr>
        <w:t xml:space="preserve"> heureux</w:t>
      </w:r>
      <w:r w:rsidRPr="000146F7">
        <w:rPr>
          <w:lang w:eastAsia="fr-FR"/>
        </w:rPr>
        <w:t xml:space="preserve">. </w:t>
      </w:r>
      <w:r w:rsidR="005130EA" w:rsidRPr="00D719D6">
        <w:rPr>
          <w:rStyle w:val="quotec"/>
        </w:rPr>
        <w:t>« </w:t>
      </w:r>
      <w:r w:rsidRPr="00D719D6">
        <w:rPr>
          <w:rStyle w:val="quotec"/>
        </w:rPr>
        <w:t>Voici comment j</w:t>
      </w:r>
      <w:r w:rsidR="005130EA" w:rsidRPr="00D719D6">
        <w:rPr>
          <w:rStyle w:val="quotec"/>
        </w:rPr>
        <w:t>’</w:t>
      </w:r>
      <w:r w:rsidR="00D719D6">
        <w:rPr>
          <w:rStyle w:val="quotec"/>
        </w:rPr>
        <w:t>accommoderais le grand pa</w:t>
      </w:r>
      <w:r w:rsidRPr="00D719D6">
        <w:rPr>
          <w:rStyle w:val="quotec"/>
        </w:rPr>
        <w:t>rc que je dis</w:t>
      </w:r>
      <w:r w:rsidR="005130EA" w:rsidRPr="00D719D6">
        <w:rPr>
          <w:rStyle w:val="quotec"/>
        </w:rPr>
        <w:t xml:space="preserve"> : </w:t>
      </w:r>
      <w:r w:rsidRPr="00D719D6">
        <w:rPr>
          <w:rStyle w:val="quotec"/>
        </w:rPr>
        <w:t>j</w:t>
      </w:r>
      <w:r w:rsidR="005130EA" w:rsidRPr="00D719D6">
        <w:rPr>
          <w:rStyle w:val="quotec"/>
        </w:rPr>
        <w:t>’</w:t>
      </w:r>
      <w:r w:rsidRPr="00D719D6">
        <w:rPr>
          <w:rStyle w:val="quotec"/>
        </w:rPr>
        <w:t>y bâtirais quatre ou cinq villages</w:t>
      </w:r>
      <w:r w:rsidR="005130EA" w:rsidRPr="00D719D6">
        <w:rPr>
          <w:rStyle w:val="quotec"/>
        </w:rPr>
        <w:t xml:space="preserve">, </w:t>
      </w:r>
      <w:r w:rsidRPr="00D719D6">
        <w:rPr>
          <w:rStyle w:val="quotec"/>
        </w:rPr>
        <w:t xml:space="preserve">dont les habitants seraient les plus fortunés paysans que je pourrais établira les maisons </w:t>
      </w:r>
      <w:r w:rsidRPr="00D719D6">
        <w:rPr>
          <w:rStyle w:val="quotec"/>
        </w:rPr>
        <w:lastRenderedPageBreak/>
        <w:t>enjolivées</w:t>
      </w:r>
      <w:r w:rsidR="005130EA" w:rsidRPr="00D719D6">
        <w:rPr>
          <w:rStyle w:val="quotec"/>
        </w:rPr>
        <w:t xml:space="preserve">, </w:t>
      </w:r>
      <w:r w:rsidRPr="00D719D6">
        <w:rPr>
          <w:rStyle w:val="quotec"/>
        </w:rPr>
        <w:t>propres</w:t>
      </w:r>
      <w:r w:rsidR="005130EA" w:rsidRPr="00D719D6">
        <w:rPr>
          <w:rStyle w:val="quotec"/>
        </w:rPr>
        <w:t xml:space="preserve">, </w:t>
      </w:r>
      <w:r w:rsidRPr="00D719D6">
        <w:rPr>
          <w:rStyle w:val="quotec"/>
        </w:rPr>
        <w:t>peintes en dehors</w:t>
      </w:r>
      <w:r w:rsidR="005130EA" w:rsidRPr="00D719D6">
        <w:rPr>
          <w:rStyle w:val="quotec"/>
        </w:rPr>
        <w:t xml:space="preserve">, </w:t>
      </w:r>
      <w:r w:rsidRPr="00D719D6">
        <w:rPr>
          <w:rStyle w:val="quotec"/>
        </w:rPr>
        <w:t>de jolie architecture rustiqu</w:t>
      </w:r>
      <w:r w:rsidR="005130EA" w:rsidRPr="00D719D6">
        <w:rPr>
          <w:rStyle w:val="quotec"/>
        </w:rPr>
        <w:t xml:space="preserve">e ; </w:t>
      </w:r>
      <w:r w:rsidRPr="00D719D6">
        <w:rPr>
          <w:rStyle w:val="quotec"/>
        </w:rPr>
        <w:t>les bestiaux gras et bien tenus</w:t>
      </w:r>
      <w:r w:rsidR="005130EA" w:rsidRPr="00D719D6">
        <w:rPr>
          <w:rStyle w:val="quotec"/>
        </w:rPr>
        <w:t xml:space="preserve">, </w:t>
      </w:r>
      <w:r w:rsidRPr="00D719D6">
        <w:rPr>
          <w:rStyle w:val="quotec"/>
        </w:rPr>
        <w:t xml:space="preserve">leurs familles bien </w:t>
      </w:r>
      <w:r w:rsidR="00D719D6" w:rsidRPr="00D719D6">
        <w:rPr>
          <w:rStyle w:val="quotec"/>
        </w:rPr>
        <w:t>vêtues</w:t>
      </w:r>
      <w:r w:rsidRPr="00D719D6">
        <w:rPr>
          <w:rStyle w:val="quotec"/>
        </w:rPr>
        <w:t xml:space="preserve"> et heureuses. Nous aurions des musettes</w:t>
      </w:r>
      <w:r w:rsidR="005130EA" w:rsidRPr="00D719D6">
        <w:rPr>
          <w:rStyle w:val="quotec"/>
        </w:rPr>
        <w:t xml:space="preserve">, </w:t>
      </w:r>
      <w:r w:rsidRPr="00D719D6">
        <w:rPr>
          <w:rStyle w:val="quotec"/>
        </w:rPr>
        <w:t>des chalumeaux pour former des danses et de jolies images champêtres.</w:t>
      </w:r>
      <w:r w:rsidR="005130EA" w:rsidRPr="00D719D6">
        <w:rPr>
          <w:rStyle w:val="quotec"/>
        </w:rPr>
        <w:t> »</w:t>
      </w:r>
      <w:r w:rsidRPr="000146F7">
        <w:rPr>
          <w:lang w:eastAsia="fr-FR"/>
        </w:rPr>
        <w:t xml:space="preserve"> Ces ménageries font penser au phalanstère. Et</w:t>
      </w:r>
      <w:r w:rsidR="005130EA">
        <w:rPr>
          <w:lang w:eastAsia="fr-FR"/>
        </w:rPr>
        <w:t xml:space="preserve">, </w:t>
      </w:r>
      <w:r w:rsidRPr="000146F7">
        <w:rPr>
          <w:lang w:eastAsia="fr-FR"/>
        </w:rPr>
        <w:t>en effet</w:t>
      </w:r>
      <w:r w:rsidR="005130EA">
        <w:rPr>
          <w:lang w:eastAsia="fr-FR"/>
        </w:rPr>
        <w:t xml:space="preserve">, </w:t>
      </w:r>
      <w:r w:rsidRPr="000146F7">
        <w:rPr>
          <w:lang w:eastAsia="fr-FR"/>
        </w:rPr>
        <w:t>il y a quelque chose d</w:t>
      </w:r>
      <w:r w:rsidR="005130EA">
        <w:rPr>
          <w:lang w:eastAsia="fr-FR"/>
        </w:rPr>
        <w:t>’</w:t>
      </w:r>
      <w:r w:rsidRPr="000146F7">
        <w:rPr>
          <w:lang w:eastAsia="fr-FR"/>
        </w:rPr>
        <w:t>essentiellement phalanstérien dans l</w:t>
      </w:r>
      <w:r w:rsidR="005130EA">
        <w:rPr>
          <w:lang w:eastAsia="fr-FR"/>
        </w:rPr>
        <w:t>’</w:t>
      </w:r>
      <w:r w:rsidRPr="000146F7">
        <w:rPr>
          <w:lang w:eastAsia="fr-FR"/>
        </w:rPr>
        <w:t>imagination de d</w:t>
      </w:r>
      <w:r w:rsidR="005130EA">
        <w:rPr>
          <w:lang w:eastAsia="fr-FR"/>
        </w:rPr>
        <w:t>’</w:t>
      </w:r>
      <w:r w:rsidRPr="000146F7">
        <w:rPr>
          <w:lang w:eastAsia="fr-FR"/>
        </w:rPr>
        <w:t>Argenson. Il aurait voulu que le roi réglât la distribution de la journée de ses sujets</w:t>
      </w:r>
      <w:r w:rsidR="005130EA">
        <w:rPr>
          <w:lang w:eastAsia="fr-FR"/>
        </w:rPr>
        <w:t xml:space="preserve">, </w:t>
      </w:r>
      <w:r w:rsidRPr="000146F7">
        <w:rPr>
          <w:lang w:eastAsia="fr-FR"/>
        </w:rPr>
        <w:t>bien entendu après avoir consulté l</w:t>
      </w:r>
      <w:r w:rsidR="005130EA">
        <w:rPr>
          <w:lang w:eastAsia="fr-FR"/>
        </w:rPr>
        <w:t>’</w:t>
      </w:r>
      <w:r w:rsidR="00D719D6">
        <w:rPr>
          <w:lang w:eastAsia="fr-FR"/>
        </w:rPr>
        <w:t>Académie des sciences. Il</w:t>
      </w:r>
      <w:r w:rsidRPr="000146F7">
        <w:rPr>
          <w:lang w:eastAsia="fr-FR"/>
        </w:rPr>
        <w:t xml:space="preserve"> y aurait une heure pour le travail</w:t>
      </w:r>
      <w:r w:rsidR="005130EA">
        <w:rPr>
          <w:lang w:eastAsia="fr-FR"/>
        </w:rPr>
        <w:t xml:space="preserve">, </w:t>
      </w:r>
      <w:r w:rsidRPr="000146F7">
        <w:rPr>
          <w:lang w:eastAsia="fr-FR"/>
        </w:rPr>
        <w:t>une pour le délassement</w:t>
      </w:r>
      <w:r w:rsidR="005130EA">
        <w:rPr>
          <w:lang w:eastAsia="fr-FR"/>
        </w:rPr>
        <w:t xml:space="preserve">, </w:t>
      </w:r>
      <w:r w:rsidRPr="000146F7">
        <w:rPr>
          <w:lang w:eastAsia="fr-FR"/>
        </w:rPr>
        <w:t xml:space="preserve">une pour les visites. Les cloches des églises songeraient les différents exercices. </w:t>
      </w:r>
      <w:r w:rsidR="005130EA" w:rsidRPr="00D719D6">
        <w:rPr>
          <w:rStyle w:val="quotec"/>
        </w:rPr>
        <w:t>« </w:t>
      </w:r>
      <w:r w:rsidRPr="00D719D6">
        <w:rPr>
          <w:rStyle w:val="quotec"/>
        </w:rPr>
        <w:t>Toute une ville</w:t>
      </w:r>
      <w:r w:rsidR="005130EA" w:rsidRPr="00D719D6">
        <w:rPr>
          <w:rStyle w:val="quotec"/>
        </w:rPr>
        <w:t xml:space="preserve">, </w:t>
      </w:r>
      <w:r w:rsidRPr="00D719D6">
        <w:rPr>
          <w:rStyle w:val="quotec"/>
        </w:rPr>
        <w:t>ajoute l</w:t>
      </w:r>
      <w:r w:rsidR="005130EA" w:rsidRPr="00D719D6">
        <w:rPr>
          <w:rStyle w:val="quotec"/>
        </w:rPr>
        <w:t>’</w:t>
      </w:r>
      <w:r w:rsidRPr="00D719D6">
        <w:rPr>
          <w:rStyle w:val="quotec"/>
        </w:rPr>
        <w:t>écrivain ravi</w:t>
      </w:r>
      <w:r w:rsidR="005130EA" w:rsidRPr="00D719D6">
        <w:rPr>
          <w:rStyle w:val="quotec"/>
        </w:rPr>
        <w:t xml:space="preserve">, </w:t>
      </w:r>
      <w:r w:rsidRPr="00D719D6">
        <w:rPr>
          <w:rStyle w:val="quotec"/>
        </w:rPr>
        <w:t>toute une ville aurait l</w:t>
      </w:r>
      <w:r w:rsidR="005130EA" w:rsidRPr="00D719D6">
        <w:rPr>
          <w:rStyle w:val="quotec"/>
        </w:rPr>
        <w:t>’</w:t>
      </w:r>
      <w:r w:rsidRPr="00D719D6">
        <w:rPr>
          <w:rStyle w:val="quotec"/>
        </w:rPr>
        <w:t>air d</w:t>
      </w:r>
      <w:r w:rsidR="005130EA" w:rsidRPr="00D719D6">
        <w:rPr>
          <w:rStyle w:val="quotec"/>
        </w:rPr>
        <w:t>’</w:t>
      </w:r>
      <w:r w:rsidRPr="00D719D6">
        <w:rPr>
          <w:rStyle w:val="quotec"/>
        </w:rPr>
        <w:t>un couvent. On verrait le silence et la solitude dans les rues à l</w:t>
      </w:r>
      <w:r w:rsidR="005130EA" w:rsidRPr="00D719D6">
        <w:rPr>
          <w:rStyle w:val="quotec"/>
        </w:rPr>
        <w:t>’</w:t>
      </w:r>
      <w:r w:rsidRPr="00D719D6">
        <w:rPr>
          <w:rStyle w:val="quotec"/>
        </w:rPr>
        <w:t>heure de la retraite</w:t>
      </w:r>
      <w:r w:rsidR="005130EA" w:rsidRPr="00D719D6">
        <w:rPr>
          <w:rStyle w:val="quotec"/>
        </w:rPr>
        <w:t xml:space="preserve">, </w:t>
      </w:r>
      <w:r w:rsidRPr="00D719D6">
        <w:rPr>
          <w:rStyle w:val="quotec"/>
        </w:rPr>
        <w:t>et</w:t>
      </w:r>
      <w:r w:rsidR="005130EA" w:rsidRPr="00D719D6">
        <w:rPr>
          <w:rStyle w:val="quotec"/>
        </w:rPr>
        <w:t xml:space="preserve">, </w:t>
      </w:r>
      <w:r w:rsidRPr="00D719D6">
        <w:rPr>
          <w:rStyle w:val="quotec"/>
        </w:rPr>
        <w:t>à cinq heures</w:t>
      </w:r>
      <w:r w:rsidR="005130EA" w:rsidRPr="00D719D6">
        <w:rPr>
          <w:rStyle w:val="quotec"/>
        </w:rPr>
        <w:t xml:space="preserve">, </w:t>
      </w:r>
      <w:r w:rsidRPr="00D719D6">
        <w:rPr>
          <w:rStyle w:val="quotec"/>
        </w:rPr>
        <w:t xml:space="preserve">tout prendrait un air de </w:t>
      </w:r>
      <w:r w:rsidR="00D719D6" w:rsidRPr="00D719D6">
        <w:rPr>
          <w:rStyle w:val="quotec"/>
        </w:rPr>
        <w:t>fête</w:t>
      </w:r>
      <w:r w:rsidR="005130EA" w:rsidRPr="00D719D6">
        <w:rPr>
          <w:rStyle w:val="quotec"/>
        </w:rPr>
        <w:t xml:space="preserve"> ; </w:t>
      </w:r>
      <w:r w:rsidRPr="00D719D6">
        <w:rPr>
          <w:rStyle w:val="quotec"/>
        </w:rPr>
        <w:t>les promenades</w:t>
      </w:r>
      <w:r w:rsidR="005130EA" w:rsidRPr="00D719D6">
        <w:rPr>
          <w:rStyle w:val="quotec"/>
        </w:rPr>
        <w:t xml:space="preserve">, </w:t>
      </w:r>
      <w:r w:rsidRPr="00D719D6">
        <w:rPr>
          <w:rStyle w:val="quotec"/>
        </w:rPr>
        <w:t>le concours des équipages</w:t>
      </w:r>
      <w:r w:rsidR="005130EA" w:rsidRPr="00D719D6">
        <w:rPr>
          <w:rStyle w:val="quotec"/>
        </w:rPr>
        <w:t xml:space="preserve">, </w:t>
      </w:r>
      <w:r w:rsidRPr="00D719D6">
        <w:rPr>
          <w:rStyle w:val="quotec"/>
        </w:rPr>
        <w:t>l</w:t>
      </w:r>
      <w:r w:rsidR="005130EA" w:rsidRPr="00D719D6">
        <w:rPr>
          <w:rStyle w:val="quotec"/>
        </w:rPr>
        <w:t>’</w:t>
      </w:r>
      <w:r w:rsidRPr="00D719D6">
        <w:rPr>
          <w:rStyle w:val="quotec"/>
        </w:rPr>
        <w:t>illumination des soupers</w:t>
      </w:r>
      <w:r w:rsidR="005130EA" w:rsidRPr="00D719D6">
        <w:rPr>
          <w:rStyle w:val="quotec"/>
        </w:rPr>
        <w:t xml:space="preserve">, </w:t>
      </w:r>
      <w:r w:rsidRPr="00D719D6">
        <w:rPr>
          <w:rStyle w:val="quotec"/>
        </w:rPr>
        <w:t>tout aurait</w:t>
      </w:r>
      <w:r w:rsidR="005130EA" w:rsidRPr="00D719D6">
        <w:rPr>
          <w:rStyle w:val="quotec"/>
        </w:rPr>
        <w:t xml:space="preserve">, </w:t>
      </w:r>
      <w:r w:rsidRPr="00D719D6">
        <w:rPr>
          <w:rStyle w:val="quotec"/>
        </w:rPr>
        <w:t>ce me semble</w:t>
      </w:r>
      <w:r w:rsidR="005130EA" w:rsidRPr="00D719D6">
        <w:rPr>
          <w:rStyle w:val="quotec"/>
        </w:rPr>
        <w:t xml:space="preserve">, </w:t>
      </w:r>
      <w:r w:rsidRPr="00D719D6">
        <w:rPr>
          <w:rStyle w:val="quotec"/>
        </w:rPr>
        <w:t>un grand air de joie</w:t>
      </w:r>
      <w:r w:rsidR="005130EA" w:rsidRPr="00D719D6">
        <w:rPr>
          <w:rStyle w:val="quotec"/>
        </w:rPr>
        <w:t xml:space="preserve">, </w:t>
      </w:r>
      <w:r w:rsidRPr="00D719D6">
        <w:rPr>
          <w:rStyle w:val="quotec"/>
        </w:rPr>
        <w:t>d</w:t>
      </w:r>
      <w:r w:rsidR="005130EA" w:rsidRPr="00D719D6">
        <w:rPr>
          <w:rStyle w:val="quotec"/>
        </w:rPr>
        <w:t>’</w:t>
      </w:r>
      <w:r w:rsidRPr="00D719D6">
        <w:rPr>
          <w:rStyle w:val="quotec"/>
        </w:rPr>
        <w:t>abondance et d</w:t>
      </w:r>
      <w:r w:rsidR="005130EA" w:rsidRPr="00D719D6">
        <w:rPr>
          <w:rStyle w:val="quotec"/>
        </w:rPr>
        <w:t>’</w:t>
      </w:r>
      <w:r w:rsidRPr="00D719D6">
        <w:rPr>
          <w:rStyle w:val="quotec"/>
        </w:rPr>
        <w:t>ordre.</w:t>
      </w:r>
      <w:r w:rsidR="005130EA" w:rsidRPr="00D719D6">
        <w:rPr>
          <w:rStyle w:val="quotec"/>
        </w:rPr>
        <w:t> »</w:t>
      </w:r>
      <w:r w:rsidRPr="00D719D6">
        <w:rPr>
          <w:rStyle w:val="quotec"/>
        </w:rPr>
        <w:t xml:space="preserve"> Une autre analogie entre les chimères de d</w:t>
      </w:r>
      <w:r w:rsidR="005130EA" w:rsidRPr="00D719D6">
        <w:rPr>
          <w:rStyle w:val="quotec"/>
        </w:rPr>
        <w:t>’</w:t>
      </w:r>
      <w:r w:rsidRPr="00D719D6">
        <w:rPr>
          <w:rStyle w:val="quotec"/>
        </w:rPr>
        <w:t>Argenson et celles de Fourier se montre dans le dédain du premier pour le mariage. Dédain est trop peu dire</w:t>
      </w:r>
      <w:r w:rsidR="005130EA" w:rsidRPr="00D719D6">
        <w:rPr>
          <w:rStyle w:val="quotec"/>
        </w:rPr>
        <w:t xml:space="preserve">, </w:t>
      </w:r>
      <w:r w:rsidRPr="00D719D6">
        <w:rPr>
          <w:rStyle w:val="quotec"/>
        </w:rPr>
        <w:t>puisqu</w:t>
      </w:r>
      <w:r w:rsidR="005130EA" w:rsidRPr="00D719D6">
        <w:rPr>
          <w:rStyle w:val="quotec"/>
        </w:rPr>
        <w:t>’</w:t>
      </w:r>
      <w:r w:rsidRPr="00D719D6">
        <w:rPr>
          <w:rStyle w:val="quotec"/>
        </w:rPr>
        <w:t xml:space="preserve">il appelle le mariage </w:t>
      </w:r>
      <w:r w:rsidR="005130EA" w:rsidRPr="00D719D6">
        <w:rPr>
          <w:rStyle w:val="quotec"/>
        </w:rPr>
        <w:t>« </w:t>
      </w:r>
      <w:r w:rsidRPr="00D719D6">
        <w:rPr>
          <w:rStyle w:val="quotec"/>
        </w:rPr>
        <w:t>un droit furieux.</w:t>
      </w:r>
      <w:r w:rsidR="005130EA" w:rsidRPr="00D719D6">
        <w:rPr>
          <w:rStyle w:val="quotec"/>
        </w:rPr>
        <w:t> »</w:t>
      </w:r>
      <w:r w:rsidRPr="000146F7">
        <w:rPr>
          <w:lang w:eastAsia="fr-FR"/>
        </w:rPr>
        <w:t xml:space="preserve"> C</w:t>
      </w:r>
      <w:r w:rsidR="005130EA">
        <w:rPr>
          <w:lang w:eastAsia="fr-FR"/>
        </w:rPr>
        <w:t>’</w:t>
      </w:r>
      <w:r w:rsidRPr="000146F7">
        <w:rPr>
          <w:lang w:eastAsia="fr-FR"/>
        </w:rPr>
        <w:t>est bon pour la canaille et pour les protestants</w:t>
      </w:r>
      <w:r w:rsidR="005130EA">
        <w:rPr>
          <w:lang w:eastAsia="fr-FR"/>
        </w:rPr>
        <w:t xml:space="preserve">, </w:t>
      </w:r>
      <w:r w:rsidRPr="000146F7">
        <w:rPr>
          <w:lang w:eastAsia="fr-FR"/>
        </w:rPr>
        <w:t>mais la mode en passera. Sinon il faudra l</w:t>
      </w:r>
      <w:r w:rsidR="005130EA">
        <w:rPr>
          <w:lang w:eastAsia="fr-FR"/>
        </w:rPr>
        <w:t>’</w:t>
      </w:r>
      <w:r w:rsidRPr="000146F7">
        <w:rPr>
          <w:lang w:eastAsia="fr-FR"/>
        </w:rPr>
        <w:t xml:space="preserve">interdire. </w:t>
      </w:r>
      <w:r w:rsidR="005130EA" w:rsidRPr="00D719D6">
        <w:rPr>
          <w:rStyle w:val="quotec"/>
        </w:rPr>
        <w:t>« </w:t>
      </w:r>
      <w:r w:rsidRPr="00D719D6">
        <w:rPr>
          <w:rStyle w:val="quotec"/>
        </w:rPr>
        <w:t>Je tranche net que le mariage devrait être défendu par de bonnes loi</w:t>
      </w:r>
      <w:r w:rsidR="005130EA" w:rsidRPr="00D719D6">
        <w:rPr>
          <w:rStyle w:val="quotec"/>
        </w:rPr>
        <w:t xml:space="preserve">s ; </w:t>
      </w:r>
      <w:r w:rsidRPr="00D719D6">
        <w:rPr>
          <w:rStyle w:val="quotec"/>
        </w:rPr>
        <w:t>que je méprise et que je fuis tous gens mariés</w:t>
      </w:r>
      <w:r w:rsidR="005130EA" w:rsidRPr="00D719D6">
        <w:rPr>
          <w:rStyle w:val="quotec"/>
        </w:rPr>
        <w:t xml:space="preserve">, </w:t>
      </w:r>
      <w:r w:rsidRPr="00D719D6">
        <w:rPr>
          <w:rStyle w:val="quotec"/>
        </w:rPr>
        <w:t>qu</w:t>
      </w:r>
      <w:r w:rsidR="005130EA" w:rsidRPr="00D719D6">
        <w:rPr>
          <w:rStyle w:val="quotec"/>
        </w:rPr>
        <w:t>’</w:t>
      </w:r>
      <w:r w:rsidRPr="00D719D6">
        <w:rPr>
          <w:rStyle w:val="quotec"/>
        </w:rPr>
        <w:t>ils ne seront jamais de mes amis</w:t>
      </w:r>
      <w:r w:rsidR="005130EA" w:rsidRPr="00D719D6">
        <w:rPr>
          <w:rStyle w:val="quotec"/>
        </w:rPr>
        <w:t xml:space="preserve">, </w:t>
      </w:r>
      <w:r w:rsidRPr="00D719D6">
        <w:rPr>
          <w:rStyle w:val="quotec"/>
        </w:rPr>
        <w:t>et que je n</w:t>
      </w:r>
      <w:r w:rsidR="005130EA" w:rsidRPr="00D719D6">
        <w:rPr>
          <w:rStyle w:val="quotec"/>
        </w:rPr>
        <w:t>’</w:t>
      </w:r>
      <w:r w:rsidRPr="00D719D6">
        <w:rPr>
          <w:rStyle w:val="quotec"/>
        </w:rPr>
        <w:t>en prendrai jamais à mon service.</w:t>
      </w:r>
      <w:r w:rsidR="005130EA" w:rsidRPr="00D719D6">
        <w:rPr>
          <w:rStyle w:val="quotec"/>
        </w:rPr>
        <w:t> »</w:t>
      </w:r>
    </w:p>
    <w:p w:rsidR="005130EA" w:rsidRDefault="000146F7" w:rsidP="00160D39">
      <w:pPr>
        <w:pStyle w:val="Corpsdetexte"/>
        <w:rPr>
          <w:lang w:eastAsia="fr-FR"/>
        </w:rPr>
      </w:pPr>
      <w:r w:rsidRPr="000146F7">
        <w:rPr>
          <w:lang w:eastAsia="fr-FR"/>
        </w:rPr>
        <w:t>On vient de voir quel était d</w:t>
      </w:r>
      <w:r w:rsidR="005130EA">
        <w:rPr>
          <w:lang w:eastAsia="fr-FR"/>
        </w:rPr>
        <w:t>’</w:t>
      </w:r>
      <w:r w:rsidRPr="000146F7">
        <w:rPr>
          <w:lang w:eastAsia="fr-FR"/>
        </w:rPr>
        <w:t>Argenson. Honnêteté et libertinage</w:t>
      </w:r>
      <w:r w:rsidR="005130EA">
        <w:rPr>
          <w:lang w:eastAsia="fr-FR"/>
        </w:rPr>
        <w:t xml:space="preserve">, </w:t>
      </w:r>
      <w:r w:rsidRPr="000146F7">
        <w:rPr>
          <w:lang w:eastAsia="fr-FR"/>
        </w:rPr>
        <w:t>générosité et petitesse</w:t>
      </w:r>
      <w:r w:rsidR="005130EA">
        <w:rPr>
          <w:lang w:eastAsia="fr-FR"/>
        </w:rPr>
        <w:t xml:space="preserve">, </w:t>
      </w:r>
      <w:r w:rsidRPr="000146F7">
        <w:rPr>
          <w:lang w:eastAsia="fr-FR"/>
        </w:rPr>
        <w:t>raison et intolérance</w:t>
      </w:r>
      <w:r w:rsidR="005130EA">
        <w:rPr>
          <w:lang w:eastAsia="fr-FR"/>
        </w:rPr>
        <w:t xml:space="preserve">, </w:t>
      </w:r>
      <w:r w:rsidRPr="000146F7">
        <w:rPr>
          <w:lang w:eastAsia="fr-FR"/>
        </w:rPr>
        <w:t>philanthropie et haine des sien</w:t>
      </w:r>
      <w:r w:rsidR="005130EA" w:rsidRPr="000146F7">
        <w:rPr>
          <w:lang w:eastAsia="fr-FR"/>
        </w:rPr>
        <w:t>s</w:t>
      </w:r>
      <w:r w:rsidR="005130EA">
        <w:rPr>
          <w:lang w:eastAsia="fr-FR"/>
        </w:rPr>
        <w:t xml:space="preserve"> ; </w:t>
      </w:r>
      <w:r w:rsidRPr="000146F7">
        <w:rPr>
          <w:lang w:eastAsia="fr-FR"/>
        </w:rPr>
        <w:t>l</w:t>
      </w:r>
      <w:r w:rsidR="005130EA">
        <w:rPr>
          <w:lang w:eastAsia="fr-FR"/>
        </w:rPr>
        <w:t>’</w:t>
      </w:r>
      <w:r w:rsidRPr="000146F7">
        <w:rPr>
          <w:lang w:eastAsia="fr-FR"/>
        </w:rPr>
        <w:t>ambition</w:t>
      </w:r>
      <w:r w:rsidR="005130EA">
        <w:rPr>
          <w:lang w:eastAsia="fr-FR"/>
        </w:rPr>
        <w:t xml:space="preserve">, </w:t>
      </w:r>
      <w:r w:rsidR="00D719D6">
        <w:rPr>
          <w:lang w:eastAsia="fr-FR"/>
        </w:rPr>
        <w:t>et,</w:t>
      </w:r>
      <w:r w:rsidRPr="000146F7">
        <w:rPr>
          <w:lang w:eastAsia="fr-FR"/>
        </w:rPr>
        <w:t xml:space="preserve"> une ambition assez haute</w:t>
      </w:r>
      <w:r w:rsidR="005130EA">
        <w:rPr>
          <w:lang w:eastAsia="fr-FR"/>
        </w:rPr>
        <w:t xml:space="preserve"> ; </w:t>
      </w:r>
      <w:r w:rsidRPr="000146F7">
        <w:rPr>
          <w:lang w:eastAsia="fr-FR"/>
        </w:rPr>
        <w:t>de l</w:t>
      </w:r>
      <w:r w:rsidR="005130EA">
        <w:rPr>
          <w:lang w:eastAsia="fr-FR"/>
        </w:rPr>
        <w:t>’</w:t>
      </w:r>
      <w:r w:rsidRPr="000146F7">
        <w:rPr>
          <w:lang w:eastAsia="fr-FR"/>
        </w:rPr>
        <w:t>intrigue</w:t>
      </w:r>
      <w:r w:rsidR="005130EA">
        <w:rPr>
          <w:lang w:eastAsia="fr-FR"/>
        </w:rPr>
        <w:t xml:space="preserve">, </w:t>
      </w:r>
      <w:r w:rsidRPr="000146F7">
        <w:rPr>
          <w:lang w:eastAsia="fr-FR"/>
        </w:rPr>
        <w:t>mais avec l</w:t>
      </w:r>
      <w:r w:rsidR="005130EA">
        <w:rPr>
          <w:lang w:eastAsia="fr-FR"/>
        </w:rPr>
        <w:t>’</w:t>
      </w:r>
      <w:r w:rsidRPr="000146F7">
        <w:rPr>
          <w:lang w:eastAsia="fr-FR"/>
        </w:rPr>
        <w:t>amour de son pays</w:t>
      </w:r>
      <w:r w:rsidR="005130EA">
        <w:rPr>
          <w:lang w:eastAsia="fr-FR"/>
        </w:rPr>
        <w:t xml:space="preserve"> ; </w:t>
      </w:r>
      <w:r w:rsidRPr="000146F7">
        <w:rPr>
          <w:lang w:eastAsia="fr-FR"/>
        </w:rPr>
        <w:t>des idées lumineuses et fécondes au milieu de rêveries extravagantes</w:t>
      </w:r>
      <w:r w:rsidR="005130EA">
        <w:rPr>
          <w:lang w:eastAsia="fr-FR"/>
        </w:rPr>
        <w:t xml:space="preserve"> ; </w:t>
      </w:r>
      <w:r w:rsidRPr="000146F7">
        <w:rPr>
          <w:lang w:eastAsia="fr-FR"/>
        </w:rPr>
        <w:t>un système qui prétendait marier la démocratie au pouvoir absolu</w:t>
      </w:r>
      <w:r w:rsidR="005130EA">
        <w:rPr>
          <w:lang w:eastAsia="fr-FR"/>
        </w:rPr>
        <w:t xml:space="preserve"> : </w:t>
      </w:r>
      <w:r w:rsidRPr="000146F7">
        <w:rPr>
          <w:lang w:eastAsia="fr-FR"/>
        </w:rPr>
        <w:t>tels sont tes traits du personnage énigmatique que nous offre le Journal publié par la Société de l</w:t>
      </w:r>
      <w:r w:rsidR="005130EA">
        <w:rPr>
          <w:lang w:eastAsia="fr-FR"/>
        </w:rPr>
        <w:t>’</w:t>
      </w:r>
      <w:r w:rsidRPr="000146F7">
        <w:rPr>
          <w:lang w:eastAsia="fr-FR"/>
        </w:rPr>
        <w:t>Histoire de France. Je reviendrai une autre fois à ces curieux volumes pour y chercher</w:t>
      </w:r>
      <w:r w:rsidR="005130EA">
        <w:rPr>
          <w:lang w:eastAsia="fr-FR"/>
        </w:rPr>
        <w:t xml:space="preserve">, </w:t>
      </w:r>
      <w:r w:rsidRPr="000146F7">
        <w:rPr>
          <w:lang w:eastAsia="fr-FR"/>
        </w:rPr>
        <w:t>non plus la physionomie de l</w:t>
      </w:r>
      <w:r w:rsidR="005130EA">
        <w:rPr>
          <w:lang w:eastAsia="fr-FR"/>
        </w:rPr>
        <w:t>’</w:t>
      </w:r>
      <w:r w:rsidRPr="000146F7">
        <w:rPr>
          <w:lang w:eastAsia="fr-FR"/>
        </w:rPr>
        <w:t>auteur</w:t>
      </w:r>
      <w:r w:rsidR="005130EA">
        <w:rPr>
          <w:lang w:eastAsia="fr-FR"/>
        </w:rPr>
        <w:t xml:space="preserve">, </w:t>
      </w:r>
      <w:r w:rsidR="0006287D">
        <w:rPr>
          <w:lang w:eastAsia="fr-FR"/>
        </w:rPr>
        <w:t>mais celle du temps où</w:t>
      </w:r>
      <w:r w:rsidRPr="000146F7">
        <w:rPr>
          <w:lang w:eastAsia="fr-FR"/>
        </w:rPr>
        <w:t xml:space="preserve"> il écrivait.</w:t>
      </w:r>
    </w:p>
    <w:p w:rsidR="005130EA" w:rsidRDefault="0006287D" w:rsidP="0006287D">
      <w:pPr>
        <w:pStyle w:val="dateline"/>
        <w:rPr>
          <w:lang w:eastAsia="fr-FR"/>
        </w:rPr>
      </w:pPr>
      <w:r>
        <w:rPr>
          <w:lang w:eastAsia="fr-FR"/>
        </w:rPr>
        <w:t>Déce</w:t>
      </w:r>
      <w:r w:rsidR="000146F7" w:rsidRPr="000146F7">
        <w:rPr>
          <w:lang w:eastAsia="fr-FR"/>
        </w:rPr>
        <w:t>mbre 1865.</w:t>
      </w:r>
    </w:p>
    <w:p w:rsidR="005130EA" w:rsidRDefault="005130EA" w:rsidP="0006287D">
      <w:pPr>
        <w:pStyle w:val="Titre1"/>
      </w:pPr>
      <w:r w:rsidRPr="0006287D">
        <w:lastRenderedPageBreak/>
        <w:t xml:space="preserve">XV. </w:t>
      </w:r>
      <w:r w:rsidR="000146F7" w:rsidRPr="0006287D">
        <w:t>L</w:t>
      </w:r>
      <w:r w:rsidR="0006287D" w:rsidRPr="0006287D">
        <w:t>a France sous Louis XV</w:t>
      </w:r>
    </w:p>
    <w:p w:rsidR="00620630" w:rsidRPr="00620630" w:rsidRDefault="00620630" w:rsidP="00620630">
      <w:pPr>
        <w:pStyle w:val="Titre2"/>
      </w:pPr>
      <w:r>
        <w:t>I</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ai parlé</w:t>
      </w:r>
      <w:r w:rsidR="005130EA">
        <w:rPr>
          <w:lang w:eastAsia="fr-FR"/>
        </w:rPr>
        <w:t xml:space="preserve">, </w:t>
      </w:r>
      <w:r w:rsidRPr="000146F7">
        <w:rPr>
          <w:lang w:eastAsia="fr-FR"/>
        </w:rPr>
        <w:t>il y a quelques semaines</w:t>
      </w:r>
      <w:r w:rsidR="005130EA">
        <w:rPr>
          <w:lang w:eastAsia="fr-FR"/>
        </w:rPr>
        <w:t xml:space="preserve">, </w:t>
      </w:r>
      <w:r w:rsidRPr="000146F7">
        <w:rPr>
          <w:lang w:eastAsia="fr-FR"/>
        </w:rPr>
        <w:t>du Journal du marquis d</w:t>
      </w:r>
      <w:r w:rsidR="005130EA">
        <w:rPr>
          <w:lang w:eastAsia="fr-FR"/>
        </w:rPr>
        <w:t>’</w:t>
      </w:r>
      <w:r w:rsidRPr="000146F7">
        <w:rPr>
          <w:lang w:eastAsia="fr-FR"/>
        </w:rPr>
        <w:t>Argenson. J</w:t>
      </w:r>
      <w:r w:rsidR="005130EA">
        <w:rPr>
          <w:lang w:eastAsia="fr-FR"/>
        </w:rPr>
        <w:t>’</w:t>
      </w:r>
      <w:r w:rsidRPr="000146F7">
        <w:rPr>
          <w:lang w:eastAsia="fr-FR"/>
        </w:rPr>
        <w:t>ai rassemblé les traits dont se compose le caractère de cet homme d</w:t>
      </w:r>
      <w:r w:rsidR="005130EA">
        <w:rPr>
          <w:lang w:eastAsia="fr-FR"/>
        </w:rPr>
        <w:t>’</w:t>
      </w:r>
      <w:r w:rsidRPr="000146F7">
        <w:rPr>
          <w:lang w:eastAsia="fr-FR"/>
        </w:rPr>
        <w:t>État incomplet</w:t>
      </w:r>
      <w:r w:rsidR="005130EA">
        <w:rPr>
          <w:lang w:eastAsia="fr-FR"/>
        </w:rPr>
        <w:t xml:space="preserve">, </w:t>
      </w:r>
      <w:r w:rsidRPr="000146F7">
        <w:rPr>
          <w:lang w:eastAsia="fr-FR"/>
        </w:rPr>
        <w:t>excentrique</w:t>
      </w:r>
      <w:r w:rsidR="005130EA">
        <w:rPr>
          <w:lang w:eastAsia="fr-FR"/>
        </w:rPr>
        <w:t xml:space="preserve">, </w:t>
      </w:r>
      <w:r w:rsidRPr="000146F7">
        <w:rPr>
          <w:lang w:eastAsia="fr-FR"/>
        </w:rPr>
        <w:t>et dont il est difficile de dire s</w:t>
      </w:r>
      <w:r w:rsidR="005130EA">
        <w:rPr>
          <w:lang w:eastAsia="fr-FR"/>
        </w:rPr>
        <w:t>’</w:t>
      </w:r>
      <w:r w:rsidRPr="000146F7">
        <w:rPr>
          <w:lang w:eastAsia="fr-FR"/>
        </w:rPr>
        <w:t>il fut plus sage ou plus fou. Je reviens à ses Mémoires aujourd</w:t>
      </w:r>
      <w:r w:rsidR="005130EA">
        <w:rPr>
          <w:lang w:eastAsia="fr-FR"/>
        </w:rPr>
        <w:t>’</w:t>
      </w:r>
      <w:r w:rsidRPr="000146F7">
        <w:rPr>
          <w:lang w:eastAsia="fr-FR"/>
        </w:rPr>
        <w:t>hui</w:t>
      </w:r>
      <w:r w:rsidR="005130EA">
        <w:rPr>
          <w:lang w:eastAsia="fr-FR"/>
        </w:rPr>
        <w:t xml:space="preserve">, </w:t>
      </w:r>
      <w:r w:rsidRPr="000146F7">
        <w:rPr>
          <w:lang w:eastAsia="fr-FR"/>
        </w:rPr>
        <w:t>et</w:t>
      </w:r>
      <w:r w:rsidR="005130EA">
        <w:rPr>
          <w:lang w:eastAsia="fr-FR"/>
        </w:rPr>
        <w:t xml:space="preserve">, </w:t>
      </w:r>
      <w:r w:rsidRPr="000146F7">
        <w:rPr>
          <w:lang w:eastAsia="fr-FR"/>
        </w:rPr>
        <w:t>laissant de côté les informations qu</w:t>
      </w:r>
      <w:r w:rsidR="005130EA">
        <w:rPr>
          <w:lang w:eastAsia="fr-FR"/>
        </w:rPr>
        <w:t>’</w:t>
      </w:r>
      <w:r w:rsidRPr="000146F7">
        <w:rPr>
          <w:lang w:eastAsia="fr-FR"/>
        </w:rPr>
        <w:t>ils offrent sur la cour</w:t>
      </w:r>
      <w:r w:rsidR="005130EA">
        <w:rPr>
          <w:lang w:eastAsia="fr-FR"/>
        </w:rPr>
        <w:t xml:space="preserve">, </w:t>
      </w:r>
      <w:r w:rsidRPr="000146F7">
        <w:rPr>
          <w:lang w:eastAsia="fr-FR"/>
        </w:rPr>
        <w:t>les ministres et les partis</w:t>
      </w:r>
      <w:r w:rsidR="005130EA">
        <w:rPr>
          <w:lang w:eastAsia="fr-FR"/>
        </w:rPr>
        <w:t xml:space="preserve">, </w:t>
      </w:r>
      <w:r w:rsidRPr="000146F7">
        <w:rPr>
          <w:lang w:eastAsia="fr-FR"/>
        </w:rPr>
        <w:t>j</w:t>
      </w:r>
      <w:r w:rsidR="005130EA">
        <w:rPr>
          <w:lang w:eastAsia="fr-FR"/>
        </w:rPr>
        <w:t>’</w:t>
      </w:r>
      <w:r w:rsidRPr="000146F7">
        <w:rPr>
          <w:lang w:eastAsia="fr-FR"/>
        </w:rPr>
        <w:t>y cherche des renseignements sur la misère du peuple</w:t>
      </w:r>
      <w:r w:rsidR="005130EA">
        <w:rPr>
          <w:lang w:eastAsia="fr-FR"/>
        </w:rPr>
        <w:t xml:space="preserve">, </w:t>
      </w:r>
      <w:r w:rsidRPr="000146F7">
        <w:rPr>
          <w:lang w:eastAsia="fr-FR"/>
        </w:rPr>
        <w:t>ces souffrances sans nom</w:t>
      </w:r>
      <w:r w:rsidR="005130EA">
        <w:rPr>
          <w:lang w:eastAsia="fr-FR"/>
        </w:rPr>
        <w:t xml:space="preserve">, </w:t>
      </w:r>
      <w:r w:rsidRPr="000146F7">
        <w:rPr>
          <w:lang w:eastAsia="fr-FR"/>
        </w:rPr>
        <w:t>sans bornes</w:t>
      </w:r>
      <w:r w:rsidR="005130EA">
        <w:rPr>
          <w:lang w:eastAsia="fr-FR"/>
        </w:rPr>
        <w:t xml:space="preserve">, </w:t>
      </w:r>
      <w:r w:rsidRPr="000146F7">
        <w:rPr>
          <w:lang w:eastAsia="fr-FR"/>
        </w:rPr>
        <w:t>qui</w:t>
      </w:r>
      <w:r w:rsidR="005130EA">
        <w:rPr>
          <w:lang w:eastAsia="fr-FR"/>
        </w:rPr>
        <w:t xml:space="preserve">, </w:t>
      </w:r>
      <w:r w:rsidRPr="000146F7">
        <w:rPr>
          <w:lang w:eastAsia="fr-FR"/>
        </w:rPr>
        <w:t>de longue main</w:t>
      </w:r>
      <w:r w:rsidR="005130EA">
        <w:rPr>
          <w:lang w:eastAsia="fr-FR"/>
        </w:rPr>
        <w:t xml:space="preserve">, </w:t>
      </w:r>
      <w:r w:rsidRPr="000146F7">
        <w:rPr>
          <w:lang w:eastAsia="fr-FR"/>
        </w:rPr>
        <w:t>préparèrent la Révolution. Le jour n</w:t>
      </w:r>
      <w:r w:rsidR="005130EA">
        <w:rPr>
          <w:lang w:eastAsia="fr-FR"/>
        </w:rPr>
        <w:t>’</w:t>
      </w:r>
      <w:r w:rsidRPr="000146F7">
        <w:rPr>
          <w:lang w:eastAsia="fr-FR"/>
        </w:rPr>
        <w:t>est plus où l</w:t>
      </w:r>
      <w:r w:rsidR="005130EA">
        <w:rPr>
          <w:lang w:eastAsia="fr-FR"/>
        </w:rPr>
        <w:t>’</w:t>
      </w:r>
      <w:r w:rsidRPr="000146F7">
        <w:rPr>
          <w:lang w:eastAsia="fr-FR"/>
        </w:rPr>
        <w:t>on faisait consister j toute l</w:t>
      </w:r>
      <w:r w:rsidR="005130EA">
        <w:rPr>
          <w:lang w:eastAsia="fr-FR"/>
        </w:rPr>
        <w:t>’</w:t>
      </w:r>
      <w:r w:rsidRPr="000146F7">
        <w:rPr>
          <w:lang w:eastAsia="fr-FR"/>
        </w:rPr>
        <w:t>histoire dans la biographie des rois et le récit des guerres. Nous avons appris à tenir compte du mouvement des esprits</w:t>
      </w:r>
      <w:r w:rsidR="005130EA">
        <w:rPr>
          <w:lang w:eastAsia="fr-FR"/>
        </w:rPr>
        <w:t xml:space="preserve">, </w:t>
      </w:r>
      <w:r w:rsidRPr="000146F7">
        <w:rPr>
          <w:lang w:eastAsia="fr-FR"/>
        </w:rPr>
        <w:t>de l</w:t>
      </w:r>
      <w:r w:rsidR="005130EA">
        <w:rPr>
          <w:lang w:eastAsia="fr-FR"/>
        </w:rPr>
        <w:t>’</w:t>
      </w:r>
      <w:r w:rsidRPr="000146F7">
        <w:rPr>
          <w:lang w:eastAsia="fr-FR"/>
        </w:rPr>
        <w:t>état des mœurs</w:t>
      </w:r>
      <w:r w:rsidR="005130EA">
        <w:rPr>
          <w:lang w:eastAsia="fr-FR"/>
        </w:rPr>
        <w:t xml:space="preserve">, </w:t>
      </w:r>
      <w:r w:rsidRPr="000146F7">
        <w:rPr>
          <w:lang w:eastAsia="fr-FR"/>
        </w:rPr>
        <w:t>et enfin de la condition des classes qui forment</w:t>
      </w:r>
      <w:r w:rsidR="005130EA">
        <w:rPr>
          <w:lang w:eastAsia="fr-FR"/>
        </w:rPr>
        <w:t xml:space="preserve">, </w:t>
      </w:r>
      <w:r w:rsidRPr="000146F7">
        <w:rPr>
          <w:lang w:eastAsia="fr-FR"/>
        </w:rPr>
        <w:t>après tout</w:t>
      </w:r>
      <w:r w:rsidR="005130EA">
        <w:rPr>
          <w:lang w:eastAsia="fr-FR"/>
        </w:rPr>
        <w:t xml:space="preserve">, </w:t>
      </w:r>
      <w:r w:rsidRPr="000146F7">
        <w:rPr>
          <w:lang w:eastAsia="fr-FR"/>
        </w:rPr>
        <w:t>le gros et la substance des nations. Douloureux spectacle</w:t>
      </w:r>
      <w:r w:rsidR="005130EA">
        <w:rPr>
          <w:lang w:eastAsia="fr-FR"/>
        </w:rPr>
        <w:t xml:space="preserve">, </w:t>
      </w:r>
      <w:r w:rsidRPr="000146F7">
        <w:rPr>
          <w:lang w:eastAsia="fr-FR"/>
        </w:rPr>
        <w:t>le plus souvent</w:t>
      </w:r>
      <w:r w:rsidR="005130EA">
        <w:rPr>
          <w:lang w:eastAsia="fr-FR"/>
        </w:rPr>
        <w:t xml:space="preserve">, </w:t>
      </w:r>
      <w:r w:rsidRPr="000146F7">
        <w:rPr>
          <w:lang w:eastAsia="fr-FR"/>
        </w:rPr>
        <w:t>et dont l</w:t>
      </w:r>
      <w:r w:rsidR="005130EA">
        <w:rPr>
          <w:lang w:eastAsia="fr-FR"/>
        </w:rPr>
        <w:t>’</w:t>
      </w:r>
      <w:r w:rsidRPr="000146F7">
        <w:rPr>
          <w:lang w:eastAsia="fr-FR"/>
        </w:rPr>
        <w:t>esprit se détourne avec effroi</w:t>
      </w:r>
      <w:r w:rsidR="005130EA">
        <w:rPr>
          <w:lang w:eastAsia="fr-FR"/>
        </w:rPr>
        <w:t xml:space="preserve"> : </w:t>
      </w:r>
      <w:r w:rsidRPr="000146F7">
        <w:rPr>
          <w:lang w:eastAsia="fr-FR"/>
        </w:rPr>
        <w:t>tout était éclat et élégance dans les régions supérieures</w:t>
      </w:r>
      <w:r w:rsidR="005130EA">
        <w:rPr>
          <w:lang w:eastAsia="fr-FR"/>
        </w:rPr>
        <w:t xml:space="preserve">, </w:t>
      </w:r>
      <w:r w:rsidRPr="000146F7">
        <w:rPr>
          <w:lang w:eastAsia="fr-FR"/>
        </w:rPr>
        <w:t>tout</w:t>
      </w:r>
      <w:r w:rsidR="005130EA">
        <w:rPr>
          <w:lang w:eastAsia="fr-FR"/>
        </w:rPr>
        <w:t xml:space="preserve"> </w:t>
      </w:r>
      <w:r w:rsidR="005130EA" w:rsidRPr="000146F7">
        <w:rPr>
          <w:lang w:eastAsia="fr-FR"/>
        </w:rPr>
        <w:t>i</w:t>
      </w:r>
      <w:r w:rsidRPr="000146F7">
        <w:rPr>
          <w:lang w:eastAsia="fr-FR"/>
        </w:rPr>
        <w:t>ci est navrant</w:t>
      </w:r>
      <w:r w:rsidR="005130EA">
        <w:rPr>
          <w:lang w:eastAsia="fr-FR"/>
        </w:rPr>
        <w:t xml:space="preserve">, </w:t>
      </w:r>
      <w:r w:rsidRPr="000146F7">
        <w:rPr>
          <w:lang w:eastAsia="fr-FR"/>
        </w:rPr>
        <w:t>soulève le cœur. Ah</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humanité</w:t>
      </w:r>
      <w:r w:rsidR="005130EA">
        <w:rPr>
          <w:lang w:eastAsia="fr-FR"/>
        </w:rPr>
        <w:t> </w:t>
      </w:r>
      <w:r w:rsidR="005130EA" w:rsidRPr="000146F7">
        <w:rPr>
          <w:lang w:eastAsia="fr-FR"/>
        </w:rPr>
        <w:t>!</w:t>
      </w:r>
      <w:r w:rsidRPr="000146F7">
        <w:rPr>
          <w:lang w:eastAsia="fr-FR"/>
        </w:rPr>
        <w:t xml:space="preserve"> de combien de sang et de larmes n</w:t>
      </w:r>
      <w:r w:rsidR="005130EA">
        <w:rPr>
          <w:lang w:eastAsia="fr-FR"/>
        </w:rPr>
        <w:t>’</w:t>
      </w:r>
      <w:r w:rsidRPr="000146F7">
        <w:rPr>
          <w:lang w:eastAsia="fr-FR"/>
        </w:rPr>
        <w:t>a-t-elle pas arrosé la voie de ses perfectionnements</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Avouons-le cependant</w:t>
      </w:r>
      <w:r w:rsidR="005130EA">
        <w:rPr>
          <w:lang w:eastAsia="fr-FR"/>
        </w:rPr>
        <w:t xml:space="preserve"> ; </w:t>
      </w:r>
      <w:r w:rsidRPr="000146F7">
        <w:rPr>
          <w:lang w:eastAsia="fr-FR"/>
        </w:rPr>
        <w:t>si l</w:t>
      </w:r>
      <w:r w:rsidR="005130EA">
        <w:rPr>
          <w:lang w:eastAsia="fr-FR"/>
        </w:rPr>
        <w:t>’</w:t>
      </w:r>
      <w:r w:rsidRPr="000146F7">
        <w:rPr>
          <w:lang w:eastAsia="fr-FR"/>
        </w:rPr>
        <w:t>histoire</w:t>
      </w:r>
      <w:r w:rsidR="005130EA">
        <w:rPr>
          <w:lang w:eastAsia="fr-FR"/>
        </w:rPr>
        <w:t xml:space="preserve">, </w:t>
      </w:r>
      <w:r w:rsidRPr="000146F7">
        <w:rPr>
          <w:lang w:eastAsia="fr-FR"/>
        </w:rPr>
        <w:t>telle qu</w:t>
      </w:r>
      <w:r w:rsidR="005130EA">
        <w:rPr>
          <w:lang w:eastAsia="fr-FR"/>
        </w:rPr>
        <w:t>’</w:t>
      </w:r>
      <w:r w:rsidRPr="000146F7">
        <w:rPr>
          <w:lang w:eastAsia="fr-FR"/>
        </w:rPr>
        <w:t>on l</w:t>
      </w:r>
      <w:r w:rsidR="005130EA">
        <w:rPr>
          <w:lang w:eastAsia="fr-FR"/>
        </w:rPr>
        <w:t>’</w:t>
      </w:r>
      <w:r w:rsidRPr="000146F7">
        <w:rPr>
          <w:lang w:eastAsia="fr-FR"/>
        </w:rPr>
        <w:t>écrivait jadis</w:t>
      </w:r>
      <w:r w:rsidR="005130EA">
        <w:rPr>
          <w:lang w:eastAsia="fr-FR"/>
        </w:rPr>
        <w:t xml:space="preserve">, </w:t>
      </w:r>
      <w:r w:rsidRPr="000146F7">
        <w:rPr>
          <w:lang w:eastAsia="fr-FR"/>
        </w:rPr>
        <w:t>ne parlait que des souverains</w:t>
      </w:r>
      <w:r w:rsidR="005130EA">
        <w:rPr>
          <w:lang w:eastAsia="fr-FR"/>
        </w:rPr>
        <w:t xml:space="preserve">, </w:t>
      </w:r>
      <w:r w:rsidRPr="000146F7">
        <w:rPr>
          <w:lang w:eastAsia="fr-FR"/>
        </w:rPr>
        <w:t>elle avait bien quelque excuse pour en agir ainsi. Le souverain</w:t>
      </w:r>
      <w:r w:rsidR="005130EA">
        <w:rPr>
          <w:lang w:eastAsia="fr-FR"/>
        </w:rPr>
        <w:t xml:space="preserve">, </w:t>
      </w:r>
      <w:r w:rsidRPr="000146F7">
        <w:rPr>
          <w:lang w:eastAsia="fr-FR"/>
        </w:rPr>
        <w:t>jadis</w:t>
      </w:r>
      <w:r w:rsidR="005130EA">
        <w:rPr>
          <w:lang w:eastAsia="fr-FR"/>
        </w:rPr>
        <w:t xml:space="preserve">, </w:t>
      </w:r>
      <w:r w:rsidRPr="000146F7">
        <w:rPr>
          <w:lang w:eastAsia="fr-FR"/>
        </w:rPr>
        <w:t>c</w:t>
      </w:r>
      <w:r w:rsidR="005130EA">
        <w:rPr>
          <w:lang w:eastAsia="fr-FR"/>
        </w:rPr>
        <w:t>’</w:t>
      </w:r>
      <w:r w:rsidRPr="000146F7">
        <w:rPr>
          <w:lang w:eastAsia="fr-FR"/>
        </w:rPr>
        <w:t>était l</w:t>
      </w:r>
      <w:r w:rsidR="005130EA">
        <w:rPr>
          <w:lang w:eastAsia="fr-FR"/>
        </w:rPr>
        <w:t>’</w:t>
      </w:r>
      <w:r w:rsidRPr="000146F7">
        <w:rPr>
          <w:lang w:eastAsia="fr-FR"/>
        </w:rPr>
        <w:t>État</w:t>
      </w:r>
      <w:r w:rsidR="005130EA">
        <w:rPr>
          <w:lang w:eastAsia="fr-FR"/>
        </w:rPr>
        <w:t xml:space="preserve">, </w:t>
      </w:r>
      <w:r w:rsidRPr="000146F7">
        <w:rPr>
          <w:lang w:eastAsia="fr-FR"/>
        </w:rPr>
        <w:t>l</w:t>
      </w:r>
      <w:r w:rsidR="005130EA">
        <w:rPr>
          <w:lang w:eastAsia="fr-FR"/>
        </w:rPr>
        <w:t>’</w:t>
      </w:r>
      <w:r w:rsidRPr="000146F7">
        <w:rPr>
          <w:lang w:eastAsia="fr-FR"/>
        </w:rPr>
        <w:t>arbitre absolu du sort des peuples. La France n</w:t>
      </w:r>
      <w:r w:rsidR="005130EA">
        <w:rPr>
          <w:lang w:eastAsia="fr-FR"/>
        </w:rPr>
        <w:t>’</w:t>
      </w:r>
      <w:r w:rsidR="0006287D">
        <w:rPr>
          <w:lang w:eastAsia="fr-FR"/>
        </w:rPr>
        <w:t>était-</w:t>
      </w:r>
      <w:proofErr w:type="spellStart"/>
      <w:r w:rsidRPr="000146F7">
        <w:rPr>
          <w:lang w:eastAsia="fr-FR"/>
        </w:rPr>
        <w:t>elIe</w:t>
      </w:r>
      <w:proofErr w:type="spellEnd"/>
      <w:r w:rsidRPr="000146F7">
        <w:rPr>
          <w:lang w:eastAsia="fr-FR"/>
        </w:rPr>
        <w:t xml:space="preserve"> pas personnifiée en Louis XI</w:t>
      </w:r>
      <w:r w:rsidR="005130EA" w:rsidRPr="000146F7">
        <w:rPr>
          <w:lang w:eastAsia="fr-FR"/>
        </w:rPr>
        <w:t>V</w:t>
      </w:r>
      <w:r w:rsidR="005130EA">
        <w:rPr>
          <w:lang w:eastAsia="fr-FR"/>
        </w:rPr>
        <w:t> </w:t>
      </w:r>
      <w:r w:rsidR="005130EA" w:rsidRPr="000146F7">
        <w:rPr>
          <w:lang w:eastAsia="fr-FR"/>
        </w:rPr>
        <w:t>?</w:t>
      </w:r>
      <w:r w:rsidRPr="000146F7">
        <w:rPr>
          <w:lang w:eastAsia="fr-FR"/>
        </w:rPr>
        <w:t xml:space="preserve"> De nos jours même</w:t>
      </w:r>
      <w:r w:rsidR="005130EA">
        <w:rPr>
          <w:lang w:eastAsia="fr-FR"/>
        </w:rPr>
        <w:t xml:space="preserve">, </w:t>
      </w:r>
      <w:r w:rsidRPr="000146F7">
        <w:rPr>
          <w:lang w:eastAsia="fr-FR"/>
        </w:rPr>
        <w:t>ses destinées ne se sont-elles pas confondues avec celles de Napoléo</w:t>
      </w:r>
      <w:r w:rsidR="005130EA" w:rsidRPr="000146F7">
        <w:rPr>
          <w:lang w:eastAsia="fr-FR"/>
        </w:rPr>
        <w:t>n</w:t>
      </w:r>
      <w:r w:rsidR="005130EA">
        <w:rPr>
          <w:lang w:eastAsia="fr-FR"/>
        </w:rPr>
        <w:t> </w:t>
      </w:r>
      <w:r w:rsidR="005130EA" w:rsidRPr="000146F7">
        <w:rPr>
          <w:lang w:eastAsia="fr-FR"/>
        </w:rPr>
        <w:t>?</w:t>
      </w:r>
      <w:r w:rsidRPr="000146F7">
        <w:rPr>
          <w:lang w:eastAsia="fr-FR"/>
        </w:rPr>
        <w:t xml:space="preserve"> Et</w:t>
      </w:r>
      <w:r w:rsidR="005130EA">
        <w:rPr>
          <w:lang w:eastAsia="fr-FR"/>
        </w:rPr>
        <w:t xml:space="preserve">, </w:t>
      </w:r>
      <w:r w:rsidRPr="000146F7">
        <w:rPr>
          <w:lang w:eastAsia="fr-FR"/>
        </w:rPr>
        <w:t>pour revenir au temps où vivait d</w:t>
      </w:r>
      <w:r w:rsidR="005130EA">
        <w:rPr>
          <w:lang w:eastAsia="fr-FR"/>
        </w:rPr>
        <w:t>’</w:t>
      </w:r>
      <w:r w:rsidRPr="000146F7">
        <w:rPr>
          <w:lang w:eastAsia="fr-FR"/>
        </w:rPr>
        <w:t>Argenson</w:t>
      </w:r>
      <w:r w:rsidR="005130EA">
        <w:rPr>
          <w:lang w:eastAsia="fr-FR"/>
        </w:rPr>
        <w:t xml:space="preserve">, </w:t>
      </w:r>
      <w:r w:rsidRPr="000146F7">
        <w:rPr>
          <w:lang w:eastAsia="fr-FR"/>
        </w:rPr>
        <w:t>n</w:t>
      </w:r>
      <w:r w:rsidR="005130EA">
        <w:rPr>
          <w:lang w:eastAsia="fr-FR"/>
        </w:rPr>
        <w:t>’</w:t>
      </w:r>
      <w:r w:rsidRPr="000146F7">
        <w:rPr>
          <w:lang w:eastAsia="fr-FR"/>
        </w:rPr>
        <w:t>est-il pas évident que les vices de Louis XV ont été l</w:t>
      </w:r>
      <w:r w:rsidR="005130EA">
        <w:rPr>
          <w:lang w:eastAsia="fr-FR"/>
        </w:rPr>
        <w:t>’</w:t>
      </w:r>
      <w:r w:rsidRPr="000146F7">
        <w:rPr>
          <w:lang w:eastAsia="fr-FR"/>
        </w:rPr>
        <w:t>une des causes les plus actives de la ruine de la monarchie</w:t>
      </w:r>
      <w:r w:rsidR="005130EA">
        <w:rPr>
          <w:lang w:eastAsia="fr-FR"/>
        </w:rPr>
        <w:t> </w:t>
      </w:r>
      <w:r w:rsidR="005130EA" w:rsidRPr="000146F7">
        <w:rPr>
          <w:lang w:eastAsia="fr-FR"/>
        </w:rPr>
        <w:t>?</w:t>
      </w:r>
    </w:p>
    <w:p w:rsidR="005130EA" w:rsidRPr="0006287D" w:rsidRDefault="000146F7" w:rsidP="00160D39">
      <w:pPr>
        <w:pStyle w:val="Corpsdetexte"/>
        <w:rPr>
          <w:rStyle w:val="quotec"/>
        </w:rPr>
      </w:pPr>
      <w:r w:rsidRPr="000146F7">
        <w:rPr>
          <w:lang w:eastAsia="fr-FR"/>
        </w:rPr>
        <w:t>D</w:t>
      </w:r>
      <w:r w:rsidR="005130EA">
        <w:rPr>
          <w:lang w:eastAsia="fr-FR"/>
        </w:rPr>
        <w:t>’</w:t>
      </w:r>
      <w:r w:rsidRPr="000146F7">
        <w:rPr>
          <w:lang w:eastAsia="fr-FR"/>
        </w:rPr>
        <w:t>Argenson est prévenu en faveur de Louis XV. Grand partisan des prérogatives royales</w:t>
      </w:r>
      <w:r w:rsidR="005130EA">
        <w:rPr>
          <w:lang w:eastAsia="fr-FR"/>
        </w:rPr>
        <w:t xml:space="preserve">, </w:t>
      </w:r>
      <w:r w:rsidRPr="000146F7">
        <w:rPr>
          <w:lang w:eastAsia="fr-FR"/>
        </w:rPr>
        <w:t>il avait besoin d</w:t>
      </w:r>
      <w:r w:rsidR="005130EA">
        <w:rPr>
          <w:lang w:eastAsia="fr-FR"/>
        </w:rPr>
        <w:t>’</w:t>
      </w:r>
      <w:r w:rsidRPr="000146F7">
        <w:rPr>
          <w:lang w:eastAsia="fr-FR"/>
        </w:rPr>
        <w:t xml:space="preserve">un prince qui ne fût pas trop au-dessous de la </w:t>
      </w:r>
      <w:r w:rsidR="0006287D" w:rsidRPr="000146F7">
        <w:rPr>
          <w:lang w:eastAsia="fr-FR"/>
        </w:rPr>
        <w:t>tâche</w:t>
      </w:r>
      <w:r w:rsidRPr="000146F7">
        <w:rPr>
          <w:lang w:eastAsia="fr-FR"/>
        </w:rPr>
        <w:t xml:space="preserve"> qu</w:t>
      </w:r>
      <w:r w:rsidR="005130EA">
        <w:rPr>
          <w:lang w:eastAsia="fr-FR"/>
        </w:rPr>
        <w:t>’</w:t>
      </w:r>
      <w:r w:rsidRPr="000146F7">
        <w:rPr>
          <w:lang w:eastAsia="fr-FR"/>
        </w:rPr>
        <w:t>il lui assignait</w:t>
      </w:r>
      <w:r w:rsidR="005130EA">
        <w:rPr>
          <w:lang w:eastAsia="fr-FR"/>
        </w:rPr>
        <w:t xml:space="preserve">, </w:t>
      </w:r>
      <w:r w:rsidRPr="000146F7">
        <w:rPr>
          <w:lang w:eastAsia="fr-FR"/>
        </w:rPr>
        <w:t>et il chercha longtemps à se faire illusion sur l</w:t>
      </w:r>
      <w:r w:rsidR="005130EA">
        <w:rPr>
          <w:lang w:eastAsia="fr-FR"/>
        </w:rPr>
        <w:t>’</w:t>
      </w:r>
      <w:r w:rsidRPr="000146F7">
        <w:rPr>
          <w:lang w:eastAsia="fr-FR"/>
        </w:rPr>
        <w:t>incapacité de celui que le sort lui avait donné pour maître. Aussi note-t-il avec soin tous les traits favorables. Le jeune roi avait d</w:t>
      </w:r>
      <w:r w:rsidR="005130EA">
        <w:rPr>
          <w:lang w:eastAsia="fr-FR"/>
        </w:rPr>
        <w:t>’</w:t>
      </w:r>
      <w:r w:rsidRPr="000146F7">
        <w:rPr>
          <w:lang w:eastAsia="fr-FR"/>
        </w:rPr>
        <w:t xml:space="preserve">abord été </w:t>
      </w:r>
      <w:r w:rsidR="004D3173">
        <w:rPr>
          <w:lang w:eastAsia="fr-FR"/>
        </w:rPr>
        <w:t xml:space="preserve">très </w:t>
      </w:r>
      <w:r w:rsidRPr="000146F7">
        <w:rPr>
          <w:lang w:eastAsia="fr-FR"/>
        </w:rPr>
        <w:t>timide</w:t>
      </w:r>
      <w:r w:rsidR="005130EA">
        <w:rPr>
          <w:lang w:eastAsia="fr-FR"/>
        </w:rPr>
        <w:t xml:space="preserve"> : </w:t>
      </w:r>
      <w:r w:rsidRPr="000146F7">
        <w:rPr>
          <w:lang w:eastAsia="fr-FR"/>
        </w:rPr>
        <w:t>le voilà maintenant qui se montre</w:t>
      </w:r>
      <w:r w:rsidR="005130EA">
        <w:rPr>
          <w:lang w:eastAsia="fr-FR"/>
        </w:rPr>
        <w:t xml:space="preserve">, </w:t>
      </w:r>
      <w:r w:rsidRPr="000146F7">
        <w:rPr>
          <w:lang w:eastAsia="fr-FR"/>
        </w:rPr>
        <w:t>qui se dessine. Il a observé tout en paraissant ne rien voir. Il a du bon sens</w:t>
      </w:r>
      <w:r w:rsidR="005130EA">
        <w:rPr>
          <w:lang w:eastAsia="fr-FR"/>
        </w:rPr>
        <w:t xml:space="preserve">, </w:t>
      </w:r>
      <w:r w:rsidRPr="000146F7">
        <w:rPr>
          <w:lang w:eastAsia="fr-FR"/>
        </w:rPr>
        <w:t>de la mémoire</w:t>
      </w:r>
      <w:r w:rsidR="005130EA">
        <w:rPr>
          <w:lang w:eastAsia="fr-FR"/>
        </w:rPr>
        <w:t xml:space="preserve">, </w:t>
      </w:r>
      <w:r w:rsidRPr="000146F7">
        <w:rPr>
          <w:lang w:eastAsia="fr-FR"/>
        </w:rPr>
        <w:lastRenderedPageBreak/>
        <w:t>de la discrétion. Il</w:t>
      </w:r>
      <w:r w:rsidR="0006287D">
        <w:rPr>
          <w:lang w:eastAsia="fr-FR"/>
        </w:rPr>
        <w:t xml:space="preserve"> travaille avec ses ministres. Il</w:t>
      </w:r>
      <w:r w:rsidRPr="000146F7">
        <w:rPr>
          <w:lang w:eastAsia="fr-FR"/>
        </w:rPr>
        <w:t xml:space="preserve"> est affable avec ses courtisans</w:t>
      </w:r>
      <w:r w:rsidR="005130EA">
        <w:rPr>
          <w:lang w:eastAsia="fr-FR"/>
        </w:rPr>
        <w:t xml:space="preserve">, </w:t>
      </w:r>
      <w:r w:rsidRPr="000146F7">
        <w:rPr>
          <w:lang w:eastAsia="fr-FR"/>
        </w:rPr>
        <w:t xml:space="preserve">et </w:t>
      </w:r>
      <w:r w:rsidR="005130EA" w:rsidRPr="0006287D">
        <w:rPr>
          <w:rStyle w:val="quotec"/>
        </w:rPr>
        <w:t>« </w:t>
      </w:r>
      <w:r w:rsidRPr="0006287D">
        <w:rPr>
          <w:rStyle w:val="quotec"/>
        </w:rPr>
        <w:t>leur parle avec une familiarité adorable.</w:t>
      </w:r>
      <w:r w:rsidR="005130EA" w:rsidRPr="0006287D">
        <w:rPr>
          <w:rStyle w:val="quotec"/>
        </w:rPr>
        <w:t> »</w:t>
      </w:r>
      <w:r w:rsidRPr="000146F7">
        <w:rPr>
          <w:lang w:eastAsia="fr-FR"/>
        </w:rPr>
        <w:t xml:space="preserve"> </w:t>
      </w:r>
      <w:r w:rsidR="005130EA">
        <w:rPr>
          <w:lang w:eastAsia="fr-FR"/>
        </w:rPr>
        <w:t xml:space="preserve">À </w:t>
      </w:r>
      <w:r w:rsidRPr="000146F7">
        <w:rPr>
          <w:lang w:eastAsia="fr-FR"/>
        </w:rPr>
        <w:t>l</w:t>
      </w:r>
      <w:r w:rsidR="005130EA">
        <w:rPr>
          <w:lang w:eastAsia="fr-FR"/>
        </w:rPr>
        <w:t>’</w:t>
      </w:r>
      <w:r w:rsidRPr="000146F7">
        <w:rPr>
          <w:lang w:eastAsia="fr-FR"/>
        </w:rPr>
        <w:t>armée</w:t>
      </w:r>
      <w:r w:rsidR="005130EA">
        <w:rPr>
          <w:lang w:eastAsia="fr-FR"/>
        </w:rPr>
        <w:t xml:space="preserve">, </w:t>
      </w:r>
      <w:r w:rsidRPr="000146F7">
        <w:rPr>
          <w:lang w:eastAsia="fr-FR"/>
        </w:rPr>
        <w:t>en 1744</w:t>
      </w:r>
      <w:r w:rsidR="005130EA">
        <w:rPr>
          <w:lang w:eastAsia="fr-FR"/>
        </w:rPr>
        <w:t xml:space="preserve">, </w:t>
      </w:r>
      <w:r w:rsidRPr="000146F7">
        <w:rPr>
          <w:lang w:eastAsia="fr-FR"/>
        </w:rPr>
        <w:t>il s</w:t>
      </w:r>
      <w:r w:rsidR="005130EA">
        <w:rPr>
          <w:lang w:eastAsia="fr-FR"/>
        </w:rPr>
        <w:t>’</w:t>
      </w:r>
      <w:r w:rsidRPr="000146F7">
        <w:rPr>
          <w:lang w:eastAsia="fr-FR"/>
        </w:rPr>
        <w:t xml:space="preserve">est </w:t>
      </w:r>
      <w:r w:rsidR="004D3173">
        <w:rPr>
          <w:lang w:eastAsia="fr-FR"/>
        </w:rPr>
        <w:t xml:space="preserve">très </w:t>
      </w:r>
      <w:r w:rsidRPr="000146F7">
        <w:rPr>
          <w:lang w:eastAsia="fr-FR"/>
        </w:rPr>
        <w:t>bien conduit. Il lit actuellement les Mémoires de Sully</w:t>
      </w:r>
      <w:r w:rsidR="005130EA" w:rsidRPr="000146F7">
        <w:rPr>
          <w:lang w:eastAsia="fr-FR"/>
        </w:rPr>
        <w:t>.</w:t>
      </w:r>
      <w:r w:rsidR="005130EA">
        <w:rPr>
          <w:lang w:eastAsia="fr-FR"/>
        </w:rPr>
        <w:t xml:space="preserve"> : </w:t>
      </w:r>
      <w:r w:rsidRPr="000146F7">
        <w:rPr>
          <w:lang w:eastAsia="fr-FR"/>
        </w:rPr>
        <w:t>comment ne pas croire qu</w:t>
      </w:r>
      <w:r w:rsidR="005130EA">
        <w:rPr>
          <w:lang w:eastAsia="fr-FR"/>
        </w:rPr>
        <w:t>’</w:t>
      </w:r>
      <w:r w:rsidRPr="000146F7">
        <w:rPr>
          <w:lang w:eastAsia="fr-FR"/>
        </w:rPr>
        <w:t>il annonce un second Henri IV</w:t>
      </w:r>
      <w:r w:rsidR="005130EA">
        <w:rPr>
          <w:lang w:eastAsia="fr-FR"/>
        </w:rPr>
        <w:t> </w:t>
      </w:r>
      <w:r w:rsidR="005130EA" w:rsidRPr="000146F7">
        <w:rPr>
          <w:lang w:eastAsia="fr-FR"/>
        </w:rPr>
        <w:t>?</w:t>
      </w:r>
      <w:r w:rsidRPr="000146F7">
        <w:rPr>
          <w:lang w:eastAsia="fr-FR"/>
        </w:rPr>
        <w:t xml:space="preserve"> Ce qui est certain</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il annonce les mœurs de son illustre aïeul. Mais notre marquis n</w:t>
      </w:r>
      <w:r w:rsidR="005130EA">
        <w:rPr>
          <w:lang w:eastAsia="fr-FR"/>
        </w:rPr>
        <w:t>’</w:t>
      </w:r>
      <w:r w:rsidRPr="000146F7">
        <w:rPr>
          <w:lang w:eastAsia="fr-FR"/>
        </w:rPr>
        <w:t>est pas disposé à lui</w:t>
      </w:r>
      <w:r w:rsidR="005130EA">
        <w:rPr>
          <w:lang w:eastAsia="fr-FR"/>
        </w:rPr>
        <w:t xml:space="preserve"> </w:t>
      </w:r>
      <w:r w:rsidR="005130EA" w:rsidRPr="000146F7">
        <w:rPr>
          <w:lang w:eastAsia="fr-FR"/>
        </w:rPr>
        <w:t>c</w:t>
      </w:r>
      <w:r w:rsidRPr="000146F7">
        <w:rPr>
          <w:lang w:eastAsia="fr-FR"/>
        </w:rPr>
        <w:t>hercher querelle là-dessus</w:t>
      </w:r>
      <w:r w:rsidR="005130EA">
        <w:rPr>
          <w:lang w:eastAsia="fr-FR"/>
        </w:rPr>
        <w:t xml:space="preserve">, </w:t>
      </w:r>
      <w:r w:rsidRPr="000146F7">
        <w:rPr>
          <w:lang w:eastAsia="fr-FR"/>
        </w:rPr>
        <w:t>bien au contraire</w:t>
      </w:r>
      <w:r w:rsidR="005130EA">
        <w:rPr>
          <w:lang w:eastAsia="fr-FR"/>
        </w:rPr>
        <w:t> </w:t>
      </w:r>
      <w:r w:rsidR="005130EA" w:rsidRPr="0006287D">
        <w:rPr>
          <w:rStyle w:val="quotec"/>
        </w:rPr>
        <w:t>: « </w:t>
      </w:r>
      <w:r w:rsidRPr="0006287D">
        <w:rPr>
          <w:rStyle w:val="quotec"/>
        </w:rPr>
        <w:t>Il se montre homme de tous points</w:t>
      </w:r>
      <w:r w:rsidR="005130EA" w:rsidRPr="0006287D">
        <w:rPr>
          <w:rStyle w:val="quotec"/>
        </w:rPr>
        <w:t xml:space="preserve">, </w:t>
      </w:r>
      <w:r w:rsidRPr="0006287D">
        <w:rPr>
          <w:rStyle w:val="quotec"/>
        </w:rPr>
        <w:t>s</w:t>
      </w:r>
      <w:r w:rsidR="005130EA" w:rsidRPr="0006287D">
        <w:rPr>
          <w:rStyle w:val="quotec"/>
        </w:rPr>
        <w:t>’</w:t>
      </w:r>
      <w:r w:rsidRPr="0006287D">
        <w:rPr>
          <w:rStyle w:val="quotec"/>
        </w:rPr>
        <w:t>écrie-t-il dans son enthousiasme</w:t>
      </w:r>
      <w:r w:rsidR="005130EA" w:rsidRPr="0006287D">
        <w:rPr>
          <w:rStyle w:val="quotec"/>
        </w:rPr>
        <w:t xml:space="preserve">, </w:t>
      </w:r>
      <w:r w:rsidRPr="0006287D">
        <w:rPr>
          <w:rStyle w:val="quotec"/>
        </w:rPr>
        <w:t>et n</w:t>
      </w:r>
      <w:r w:rsidR="005130EA" w:rsidRPr="0006287D">
        <w:rPr>
          <w:rStyle w:val="quotec"/>
        </w:rPr>
        <w:t>’</w:t>
      </w:r>
      <w:r w:rsidRPr="0006287D">
        <w:rPr>
          <w:rStyle w:val="quotec"/>
        </w:rPr>
        <w:t>est-ce rien</w:t>
      </w:r>
      <w:r w:rsidR="005130EA" w:rsidRPr="0006287D">
        <w:rPr>
          <w:rStyle w:val="quotec"/>
        </w:rPr>
        <w:t xml:space="preserve">, </w:t>
      </w:r>
      <w:r w:rsidRPr="0006287D">
        <w:rPr>
          <w:rStyle w:val="quotec"/>
        </w:rPr>
        <w:t>à cet égard</w:t>
      </w:r>
      <w:r w:rsidR="005130EA" w:rsidRPr="0006287D">
        <w:rPr>
          <w:rStyle w:val="quotec"/>
        </w:rPr>
        <w:t xml:space="preserve">, </w:t>
      </w:r>
      <w:r w:rsidRPr="0006287D">
        <w:rPr>
          <w:rStyle w:val="quotec"/>
        </w:rPr>
        <w:t>que d</w:t>
      </w:r>
      <w:r w:rsidR="005130EA" w:rsidRPr="0006287D">
        <w:rPr>
          <w:rStyle w:val="quotec"/>
        </w:rPr>
        <w:t>’</w:t>
      </w:r>
      <w:r w:rsidRPr="0006287D">
        <w:rPr>
          <w:rStyle w:val="quotec"/>
        </w:rPr>
        <w:t>avoir pris une maîtresse avec qui il vit jolimen</w:t>
      </w:r>
      <w:r w:rsidR="005130EA" w:rsidRPr="0006287D">
        <w:rPr>
          <w:rStyle w:val="quotec"/>
        </w:rPr>
        <w:t>t ? »</w:t>
      </w:r>
      <w:r w:rsidRPr="000146F7">
        <w:rPr>
          <w:lang w:eastAsia="fr-FR"/>
        </w:rPr>
        <w:t xml:space="preserve"> D</w:t>
      </w:r>
      <w:r w:rsidR="005130EA">
        <w:rPr>
          <w:lang w:eastAsia="fr-FR"/>
        </w:rPr>
        <w:t>’</w:t>
      </w:r>
      <w:r w:rsidRPr="000146F7">
        <w:rPr>
          <w:lang w:eastAsia="fr-FR"/>
        </w:rPr>
        <w:t>Argenson est donc au comble de ses vœux</w:t>
      </w:r>
      <w:r w:rsidRPr="0006287D">
        <w:rPr>
          <w:rStyle w:val="quotec"/>
        </w:rPr>
        <w:t xml:space="preserve">. </w:t>
      </w:r>
      <w:r w:rsidR="005130EA" w:rsidRPr="0006287D">
        <w:rPr>
          <w:rStyle w:val="quotec"/>
        </w:rPr>
        <w:t>« </w:t>
      </w:r>
      <w:r w:rsidR="0006287D" w:rsidRPr="0006287D">
        <w:rPr>
          <w:rStyle w:val="quotec"/>
        </w:rPr>
        <w:t xml:space="preserve">Tout cela nous promet </w:t>
      </w:r>
      <w:r w:rsidRPr="0006287D">
        <w:rPr>
          <w:rStyle w:val="quotec"/>
        </w:rPr>
        <w:t>un heureux règne</w:t>
      </w:r>
      <w:r w:rsidR="005130EA" w:rsidRPr="0006287D">
        <w:rPr>
          <w:rStyle w:val="quotec"/>
        </w:rPr>
        <w:t xml:space="preserve"> : </w:t>
      </w:r>
      <w:r w:rsidRPr="0006287D">
        <w:rPr>
          <w:rStyle w:val="quotec"/>
        </w:rPr>
        <w:t>Dieu nous le garde</w:t>
      </w:r>
      <w:r w:rsidR="005130EA" w:rsidRPr="0006287D">
        <w:rPr>
          <w:rStyle w:val="quotec"/>
        </w:rPr>
        <w:t> ! »</w:t>
      </w:r>
      <w:r w:rsidRPr="000146F7">
        <w:rPr>
          <w:lang w:eastAsia="fr-FR"/>
        </w:rPr>
        <w:t xml:space="preserve"> Et il ajoute</w:t>
      </w:r>
      <w:r w:rsidR="005130EA">
        <w:rPr>
          <w:lang w:eastAsia="fr-FR"/>
        </w:rPr>
        <w:t xml:space="preserve">, </w:t>
      </w:r>
      <w:r w:rsidRPr="000146F7">
        <w:rPr>
          <w:lang w:eastAsia="fr-FR"/>
        </w:rPr>
        <w:t>en courtisan qu</w:t>
      </w:r>
      <w:r w:rsidR="005130EA">
        <w:rPr>
          <w:lang w:eastAsia="fr-FR"/>
        </w:rPr>
        <w:t>’</w:t>
      </w:r>
      <w:r w:rsidRPr="000146F7">
        <w:rPr>
          <w:lang w:eastAsia="fr-FR"/>
        </w:rPr>
        <w:t>il est et en courtisan démocrate</w:t>
      </w:r>
      <w:r w:rsidR="005130EA">
        <w:rPr>
          <w:lang w:eastAsia="fr-FR"/>
        </w:rPr>
        <w:t xml:space="preserve"> : </w:t>
      </w:r>
      <w:r w:rsidR="005130EA" w:rsidRPr="0006287D">
        <w:rPr>
          <w:rStyle w:val="quotec"/>
        </w:rPr>
        <w:t>« </w:t>
      </w:r>
      <w:r w:rsidRPr="0006287D">
        <w:rPr>
          <w:rStyle w:val="quotec"/>
        </w:rPr>
        <w:t>Ce sera donc à cette âme-là qu</w:t>
      </w:r>
      <w:r w:rsidR="005130EA" w:rsidRPr="0006287D">
        <w:rPr>
          <w:rStyle w:val="quotec"/>
        </w:rPr>
        <w:t>’</w:t>
      </w:r>
      <w:r w:rsidRPr="0006287D">
        <w:rPr>
          <w:rStyle w:val="quotec"/>
        </w:rPr>
        <w:t>il faudra chercher à plaire</w:t>
      </w:r>
      <w:r w:rsidR="005130EA" w:rsidRPr="0006287D">
        <w:rPr>
          <w:rStyle w:val="quotec"/>
        </w:rPr>
        <w:t xml:space="preserve">, </w:t>
      </w:r>
      <w:r w:rsidRPr="0006287D">
        <w:rPr>
          <w:rStyle w:val="quotec"/>
        </w:rPr>
        <w:t>et non à de vilains sujets devenus rois</w:t>
      </w:r>
      <w:r w:rsidR="005130EA" w:rsidRPr="0006287D">
        <w:rPr>
          <w:rStyle w:val="quotec"/>
        </w:rPr>
        <w:t xml:space="preserve">, </w:t>
      </w:r>
      <w:r w:rsidRPr="0006287D">
        <w:rPr>
          <w:rStyle w:val="quotec"/>
        </w:rPr>
        <w:t>et qui ont des passions d</w:t>
      </w:r>
      <w:r w:rsidR="005130EA" w:rsidRPr="0006287D">
        <w:rPr>
          <w:rStyle w:val="quotec"/>
        </w:rPr>
        <w:t>’</w:t>
      </w:r>
      <w:r w:rsidRPr="0006287D">
        <w:rPr>
          <w:rStyle w:val="quotec"/>
        </w:rPr>
        <w:t>envie</w:t>
      </w:r>
      <w:r w:rsidR="005130EA" w:rsidRPr="0006287D">
        <w:rPr>
          <w:rStyle w:val="quotec"/>
        </w:rPr>
        <w:t xml:space="preserve">, </w:t>
      </w:r>
      <w:r w:rsidRPr="0006287D">
        <w:rPr>
          <w:rStyle w:val="quotec"/>
        </w:rPr>
        <w:t>d</w:t>
      </w:r>
      <w:r w:rsidR="005130EA" w:rsidRPr="0006287D">
        <w:rPr>
          <w:rStyle w:val="quotec"/>
        </w:rPr>
        <w:t>’</w:t>
      </w:r>
      <w:r w:rsidRPr="0006287D">
        <w:rPr>
          <w:rStyle w:val="quotec"/>
        </w:rPr>
        <w:t>orgueil et de malfaisance.</w:t>
      </w:r>
      <w:r w:rsidR="005130EA" w:rsidRPr="0006287D">
        <w:rPr>
          <w:rStyle w:val="quotec"/>
        </w:rPr>
        <w:t> »</w:t>
      </w:r>
    </w:p>
    <w:p w:rsidR="005130EA" w:rsidRDefault="000146F7" w:rsidP="00160D39">
      <w:pPr>
        <w:pStyle w:val="Corpsdetexte"/>
        <w:rPr>
          <w:lang w:eastAsia="fr-FR"/>
        </w:rPr>
      </w:pPr>
      <w:r w:rsidRPr="000146F7">
        <w:rPr>
          <w:lang w:eastAsia="fr-FR"/>
        </w:rPr>
        <w:t>Les espérances de d</w:t>
      </w:r>
      <w:r w:rsidR="005130EA">
        <w:rPr>
          <w:lang w:eastAsia="fr-FR"/>
        </w:rPr>
        <w:t>’</w:t>
      </w:r>
      <w:r w:rsidRPr="000146F7">
        <w:rPr>
          <w:lang w:eastAsia="fr-FR"/>
        </w:rPr>
        <w:t>Argenson ne devaient pas tenir longtemps. Il fallut bien finir par ouvrir les yeux. Les années avaient passé</w:t>
      </w:r>
      <w:r w:rsidR="005130EA">
        <w:rPr>
          <w:lang w:eastAsia="fr-FR"/>
        </w:rPr>
        <w:t xml:space="preserve">, </w:t>
      </w:r>
      <w:r w:rsidRPr="000146F7">
        <w:rPr>
          <w:lang w:eastAsia="fr-FR"/>
        </w:rPr>
        <w:t>le roi était arrivé à l</w:t>
      </w:r>
      <w:r w:rsidR="005130EA">
        <w:rPr>
          <w:lang w:eastAsia="fr-FR"/>
        </w:rPr>
        <w:t>’</w:t>
      </w:r>
      <w:r w:rsidRPr="000146F7">
        <w:rPr>
          <w:lang w:eastAsia="fr-FR"/>
        </w:rPr>
        <w:t>âge d</w:t>
      </w:r>
      <w:r w:rsidR="005130EA">
        <w:rPr>
          <w:lang w:eastAsia="fr-FR"/>
        </w:rPr>
        <w:t>’</w:t>
      </w:r>
      <w:r w:rsidRPr="000146F7">
        <w:rPr>
          <w:lang w:eastAsia="fr-FR"/>
        </w:rPr>
        <w:t>homme</w:t>
      </w:r>
      <w:r w:rsidR="005130EA">
        <w:rPr>
          <w:lang w:eastAsia="fr-FR"/>
        </w:rPr>
        <w:t xml:space="preserve">, </w:t>
      </w:r>
      <w:r w:rsidRPr="000146F7">
        <w:rPr>
          <w:lang w:eastAsia="fr-FR"/>
        </w:rPr>
        <w:t>et il n</w:t>
      </w:r>
      <w:r w:rsidR="005130EA">
        <w:rPr>
          <w:lang w:eastAsia="fr-FR"/>
        </w:rPr>
        <w:t>’</w:t>
      </w:r>
      <w:r w:rsidRPr="000146F7">
        <w:rPr>
          <w:lang w:eastAsia="fr-FR"/>
        </w:rPr>
        <w:t>était toujours qu</w:t>
      </w:r>
      <w:r w:rsidR="005130EA">
        <w:rPr>
          <w:lang w:eastAsia="fr-FR"/>
        </w:rPr>
        <w:t>’</w:t>
      </w:r>
      <w:r w:rsidRPr="000146F7">
        <w:rPr>
          <w:lang w:eastAsia="fr-FR"/>
        </w:rPr>
        <w:t xml:space="preserve">un enfant. </w:t>
      </w:r>
      <w:r w:rsidR="005130EA" w:rsidRPr="0006287D">
        <w:rPr>
          <w:rStyle w:val="quotec"/>
        </w:rPr>
        <w:t>« </w:t>
      </w:r>
      <w:r w:rsidRPr="0006287D">
        <w:rPr>
          <w:rStyle w:val="quotec"/>
        </w:rPr>
        <w:t>Il ne se nourrit l</w:t>
      </w:r>
      <w:r w:rsidR="005130EA" w:rsidRPr="0006287D">
        <w:rPr>
          <w:rStyle w:val="quotec"/>
        </w:rPr>
        <w:t>’</w:t>
      </w:r>
      <w:r w:rsidRPr="0006287D">
        <w:rPr>
          <w:rStyle w:val="quotec"/>
        </w:rPr>
        <w:t>esprit de rie</w:t>
      </w:r>
      <w:r w:rsidR="005130EA" w:rsidRPr="0006287D">
        <w:rPr>
          <w:rStyle w:val="quotec"/>
        </w:rPr>
        <w:t xml:space="preserve">n ; </w:t>
      </w:r>
      <w:r w:rsidRPr="0006287D">
        <w:rPr>
          <w:rStyle w:val="quotec"/>
        </w:rPr>
        <w:t>il se lève à onze heures</w:t>
      </w:r>
      <w:r w:rsidR="005130EA" w:rsidRPr="0006287D">
        <w:rPr>
          <w:rStyle w:val="quotec"/>
        </w:rPr>
        <w:t xml:space="preserve">, </w:t>
      </w:r>
      <w:r w:rsidRPr="0006287D">
        <w:rPr>
          <w:rStyle w:val="quotec"/>
        </w:rPr>
        <w:t>il mène une vie de petit-maître et d</w:t>
      </w:r>
      <w:r w:rsidR="005130EA" w:rsidRPr="0006287D">
        <w:rPr>
          <w:rStyle w:val="quotec"/>
        </w:rPr>
        <w:t>’</w:t>
      </w:r>
      <w:r w:rsidRPr="0006287D">
        <w:rPr>
          <w:rStyle w:val="quotec"/>
        </w:rPr>
        <w:t>homme inutile.</w:t>
      </w:r>
      <w:r w:rsidR="005130EA" w:rsidRPr="0006287D">
        <w:rPr>
          <w:rStyle w:val="quotec"/>
        </w:rPr>
        <w:t> »</w:t>
      </w:r>
      <w:r w:rsidRPr="000146F7">
        <w:rPr>
          <w:lang w:eastAsia="fr-FR"/>
        </w:rPr>
        <w:t xml:space="preserve"> Il ne redoute pas seulement le travail suivi</w:t>
      </w:r>
      <w:r w:rsidR="005130EA">
        <w:rPr>
          <w:lang w:eastAsia="fr-FR"/>
        </w:rPr>
        <w:t xml:space="preserve">, </w:t>
      </w:r>
      <w:r w:rsidRPr="000146F7">
        <w:rPr>
          <w:lang w:eastAsia="fr-FR"/>
        </w:rPr>
        <w:t>mais d</w:t>
      </w:r>
      <w:r w:rsidR="005130EA">
        <w:rPr>
          <w:lang w:eastAsia="fr-FR"/>
        </w:rPr>
        <w:t>’</w:t>
      </w:r>
      <w:r w:rsidRPr="000146F7">
        <w:rPr>
          <w:lang w:eastAsia="fr-FR"/>
        </w:rPr>
        <w:t>approfondir quoi que ce soit. Il ne veut pas entendre parler des affaires de l</w:t>
      </w:r>
      <w:r w:rsidR="005130EA">
        <w:rPr>
          <w:lang w:eastAsia="fr-FR"/>
        </w:rPr>
        <w:t>’</w:t>
      </w:r>
      <w:r w:rsidRPr="000146F7">
        <w:rPr>
          <w:lang w:eastAsia="fr-FR"/>
        </w:rPr>
        <w:t>Éta</w:t>
      </w:r>
      <w:r w:rsidR="005130EA" w:rsidRPr="000146F7">
        <w:rPr>
          <w:lang w:eastAsia="fr-FR"/>
        </w:rPr>
        <w:t>t</w:t>
      </w:r>
      <w:r w:rsidR="005130EA">
        <w:rPr>
          <w:lang w:eastAsia="fr-FR"/>
        </w:rPr>
        <w:t xml:space="preserve"> ; </w:t>
      </w:r>
      <w:r w:rsidRPr="000146F7">
        <w:rPr>
          <w:lang w:eastAsia="fr-FR"/>
        </w:rPr>
        <w:t>on est des huit jours sans pouvoir tenir conseil</w:t>
      </w:r>
      <w:r w:rsidR="0006287D">
        <w:rPr>
          <w:lang w:eastAsia="fr-FR"/>
        </w:rPr>
        <w:t> ;</w:t>
      </w:r>
      <w:r w:rsidRPr="000146F7">
        <w:rPr>
          <w:lang w:eastAsia="fr-FR"/>
        </w:rPr>
        <w:t xml:space="preserve"> à peine les ministres peuvent-ils obtenir une demi-heure par semaine pour leur portefeuille. Le fond de cette nature est la faiblesse</w:t>
      </w:r>
      <w:r w:rsidR="005130EA">
        <w:rPr>
          <w:lang w:eastAsia="fr-FR"/>
        </w:rPr>
        <w:t xml:space="preserve">, </w:t>
      </w:r>
      <w:r w:rsidRPr="000146F7">
        <w:rPr>
          <w:lang w:eastAsia="fr-FR"/>
        </w:rPr>
        <w:t>et Louis a tous les défauts des faibles. S</w:t>
      </w:r>
      <w:r w:rsidR="005130EA">
        <w:rPr>
          <w:lang w:eastAsia="fr-FR"/>
        </w:rPr>
        <w:t>’</w:t>
      </w:r>
      <w:r w:rsidRPr="000146F7">
        <w:rPr>
          <w:lang w:eastAsia="fr-FR"/>
        </w:rPr>
        <w:t>il est doux</w:t>
      </w:r>
      <w:r w:rsidR="005130EA">
        <w:rPr>
          <w:lang w:eastAsia="fr-FR"/>
        </w:rPr>
        <w:t xml:space="preserve">, </w:t>
      </w:r>
      <w:r w:rsidRPr="000146F7">
        <w:rPr>
          <w:lang w:eastAsia="fr-FR"/>
        </w:rPr>
        <w:t>c</w:t>
      </w:r>
      <w:r w:rsidR="005130EA">
        <w:rPr>
          <w:lang w:eastAsia="fr-FR"/>
        </w:rPr>
        <w:t>’</w:t>
      </w:r>
      <w:r w:rsidRPr="000146F7">
        <w:rPr>
          <w:lang w:eastAsia="fr-FR"/>
        </w:rPr>
        <w:t>est qu</w:t>
      </w:r>
      <w:r w:rsidR="005130EA">
        <w:rPr>
          <w:lang w:eastAsia="fr-FR"/>
        </w:rPr>
        <w:t>’</w:t>
      </w:r>
      <w:r w:rsidRPr="000146F7">
        <w:rPr>
          <w:lang w:eastAsia="fr-FR"/>
        </w:rPr>
        <w:t>il redoute les scènes</w:t>
      </w:r>
      <w:r w:rsidR="005130EA">
        <w:rPr>
          <w:lang w:eastAsia="fr-FR"/>
        </w:rPr>
        <w:t xml:space="preserve">, </w:t>
      </w:r>
      <w:r w:rsidRPr="000146F7">
        <w:rPr>
          <w:lang w:eastAsia="fr-FR"/>
        </w:rPr>
        <w:t>et quand il se fâche</w:t>
      </w:r>
      <w:r w:rsidR="005130EA">
        <w:rPr>
          <w:lang w:eastAsia="fr-FR"/>
        </w:rPr>
        <w:t xml:space="preserve">, </w:t>
      </w:r>
      <w:r w:rsidRPr="000146F7">
        <w:rPr>
          <w:lang w:eastAsia="fr-FR"/>
        </w:rPr>
        <w:t>sa colère tourne aux petits dépits et à la rancune. Il abrite sa timidité sous la duplicité. Il ne songe du matin au soir qu</w:t>
      </w:r>
      <w:r w:rsidR="005130EA">
        <w:rPr>
          <w:lang w:eastAsia="fr-FR"/>
        </w:rPr>
        <w:t>’</w:t>
      </w:r>
      <w:r w:rsidRPr="000146F7">
        <w:rPr>
          <w:lang w:eastAsia="fr-FR"/>
        </w:rPr>
        <w:t>à tromper ceux qui l</w:t>
      </w:r>
      <w:r w:rsidR="005130EA">
        <w:rPr>
          <w:lang w:eastAsia="fr-FR"/>
        </w:rPr>
        <w:t>’</w:t>
      </w:r>
      <w:r w:rsidRPr="000146F7">
        <w:rPr>
          <w:lang w:eastAsia="fr-FR"/>
        </w:rPr>
        <w:t>entourent. Il est</w:t>
      </w:r>
      <w:r w:rsidR="005130EA">
        <w:rPr>
          <w:lang w:eastAsia="fr-FR"/>
        </w:rPr>
        <w:t xml:space="preserve">, </w:t>
      </w:r>
      <w:r w:rsidRPr="000146F7">
        <w:rPr>
          <w:lang w:eastAsia="fr-FR"/>
        </w:rPr>
        <w:t>selon l</w:t>
      </w:r>
      <w:r w:rsidR="005130EA">
        <w:rPr>
          <w:lang w:eastAsia="fr-FR"/>
        </w:rPr>
        <w:t>’</w:t>
      </w:r>
      <w:r w:rsidRPr="000146F7">
        <w:rPr>
          <w:lang w:eastAsia="fr-FR"/>
        </w:rPr>
        <w:t>expression de d</w:t>
      </w:r>
      <w:r w:rsidR="005130EA">
        <w:rPr>
          <w:lang w:eastAsia="fr-FR"/>
        </w:rPr>
        <w:t>’</w:t>
      </w:r>
      <w:r w:rsidRPr="000146F7">
        <w:rPr>
          <w:lang w:eastAsia="fr-FR"/>
        </w:rPr>
        <w:t>Argenson</w:t>
      </w:r>
      <w:r w:rsidR="005130EA">
        <w:rPr>
          <w:lang w:eastAsia="fr-FR"/>
        </w:rPr>
        <w:t xml:space="preserve">, </w:t>
      </w:r>
      <w:r w:rsidR="005130EA" w:rsidRPr="00D86C6F">
        <w:rPr>
          <w:rStyle w:val="quotec"/>
        </w:rPr>
        <w:t>« </w:t>
      </w:r>
      <w:r w:rsidR="004D3173" w:rsidRPr="00D86C6F">
        <w:rPr>
          <w:rStyle w:val="quotec"/>
        </w:rPr>
        <w:t>envieux de tous</w:t>
      </w:r>
      <w:r w:rsidRPr="00D86C6F">
        <w:rPr>
          <w:rStyle w:val="quotec"/>
        </w:rPr>
        <w:t xml:space="preserve"> les délices de la dissimulation.</w:t>
      </w:r>
      <w:r w:rsidR="005130EA" w:rsidRPr="00D86C6F">
        <w:rPr>
          <w:rStyle w:val="quotec"/>
        </w:rPr>
        <w:t> »</w:t>
      </w:r>
      <w:r w:rsidRPr="000146F7">
        <w:rPr>
          <w:lang w:eastAsia="fr-FR"/>
        </w:rPr>
        <w:t xml:space="preserve"> Il aime à semer de faux bruits. </w:t>
      </w:r>
      <w:r w:rsidR="005130EA" w:rsidRPr="0006287D">
        <w:rPr>
          <w:rStyle w:val="quotec"/>
        </w:rPr>
        <w:t>« </w:t>
      </w:r>
      <w:r w:rsidRPr="0006287D">
        <w:rPr>
          <w:rStyle w:val="quotec"/>
        </w:rPr>
        <w:t>Il ne dit pas une parole</w:t>
      </w:r>
      <w:r w:rsidR="005130EA" w:rsidRPr="0006287D">
        <w:rPr>
          <w:rStyle w:val="quotec"/>
        </w:rPr>
        <w:t xml:space="preserve">, </w:t>
      </w:r>
      <w:r w:rsidRPr="0006287D">
        <w:rPr>
          <w:rStyle w:val="quotec"/>
        </w:rPr>
        <w:t>ne fait pas un</w:t>
      </w:r>
      <w:r w:rsidR="005130EA" w:rsidRPr="0006287D">
        <w:rPr>
          <w:rStyle w:val="quotec"/>
        </w:rPr>
        <w:t xml:space="preserve"> g</w:t>
      </w:r>
      <w:r w:rsidRPr="0006287D">
        <w:rPr>
          <w:rStyle w:val="quotec"/>
        </w:rPr>
        <w:t>este</w:t>
      </w:r>
      <w:r w:rsidR="005130EA" w:rsidRPr="0006287D">
        <w:rPr>
          <w:rStyle w:val="quotec"/>
        </w:rPr>
        <w:t xml:space="preserve">, </w:t>
      </w:r>
      <w:r w:rsidRPr="0006287D">
        <w:rPr>
          <w:rStyle w:val="quotec"/>
        </w:rPr>
        <w:t>une démarche</w:t>
      </w:r>
      <w:r w:rsidR="005130EA" w:rsidRPr="0006287D">
        <w:rPr>
          <w:rStyle w:val="quotec"/>
        </w:rPr>
        <w:t xml:space="preserve">, </w:t>
      </w:r>
      <w:r w:rsidRPr="0006287D">
        <w:rPr>
          <w:rStyle w:val="quotec"/>
        </w:rPr>
        <w:t>que pour cacher ce qu</w:t>
      </w:r>
      <w:r w:rsidR="005130EA" w:rsidRPr="0006287D">
        <w:rPr>
          <w:rStyle w:val="quotec"/>
        </w:rPr>
        <w:t>’</w:t>
      </w:r>
      <w:r w:rsidRPr="0006287D">
        <w:rPr>
          <w:rStyle w:val="quotec"/>
        </w:rPr>
        <w:t>il veut et pour donner le change.</w:t>
      </w:r>
      <w:r w:rsidR="005130EA" w:rsidRPr="0006287D">
        <w:rPr>
          <w:rStyle w:val="quotec"/>
        </w:rPr>
        <w:t> »</w:t>
      </w:r>
      <w:r w:rsidRPr="000146F7">
        <w:rPr>
          <w:lang w:eastAsia="fr-FR"/>
        </w:rPr>
        <w:t xml:space="preserve"> Ajoutez à cela la peur du diable. Son confesseur lui refuse l</w:t>
      </w:r>
      <w:r w:rsidR="005130EA">
        <w:rPr>
          <w:lang w:eastAsia="fr-FR"/>
        </w:rPr>
        <w:t>’</w:t>
      </w:r>
      <w:r w:rsidRPr="000146F7">
        <w:rPr>
          <w:lang w:eastAsia="fr-FR"/>
        </w:rPr>
        <w:t>absolution</w:t>
      </w:r>
      <w:r w:rsidR="005130EA">
        <w:rPr>
          <w:lang w:eastAsia="fr-FR"/>
        </w:rPr>
        <w:t xml:space="preserve"> ; </w:t>
      </w:r>
      <w:r w:rsidRPr="000146F7">
        <w:rPr>
          <w:lang w:eastAsia="fr-FR"/>
        </w:rPr>
        <w:t>il ne fait plus ses Pâques</w:t>
      </w:r>
      <w:r w:rsidR="005130EA">
        <w:rPr>
          <w:lang w:eastAsia="fr-FR"/>
        </w:rPr>
        <w:t xml:space="preserve"> ; </w:t>
      </w:r>
      <w:r w:rsidRPr="000146F7">
        <w:rPr>
          <w:lang w:eastAsia="fr-FR"/>
        </w:rPr>
        <w:t xml:space="preserve">mais il lui en revient souvent des inquiétudes. </w:t>
      </w:r>
      <w:r w:rsidR="005130EA" w:rsidRPr="00D86C6F">
        <w:rPr>
          <w:rStyle w:val="quotec"/>
        </w:rPr>
        <w:t>« </w:t>
      </w:r>
      <w:r w:rsidRPr="00D86C6F">
        <w:rPr>
          <w:rStyle w:val="quotec"/>
        </w:rPr>
        <w:t>Au moindre bobo</w:t>
      </w:r>
      <w:r w:rsidR="00D86C6F" w:rsidRPr="00D86C6F">
        <w:rPr>
          <w:rStyle w:val="quotec"/>
        </w:rPr>
        <w:t>, i</w:t>
      </w:r>
      <w:r w:rsidRPr="00D86C6F">
        <w:rPr>
          <w:rStyle w:val="quotec"/>
        </w:rPr>
        <w:t>l craint l</w:t>
      </w:r>
      <w:r w:rsidR="005130EA" w:rsidRPr="00D86C6F">
        <w:rPr>
          <w:rStyle w:val="quotec"/>
        </w:rPr>
        <w:t>’</w:t>
      </w:r>
      <w:r w:rsidRPr="00D86C6F">
        <w:rPr>
          <w:rStyle w:val="quotec"/>
        </w:rPr>
        <w:t>éternité et ses horreurs.</w:t>
      </w:r>
      <w:r w:rsidR="005130EA" w:rsidRPr="00D86C6F">
        <w:rPr>
          <w:rStyle w:val="quotec"/>
        </w:rPr>
        <w:t> »</w:t>
      </w:r>
      <w:r w:rsidR="0006287D">
        <w:rPr>
          <w:lang w:eastAsia="fr-FR"/>
        </w:rPr>
        <w:t xml:space="preserve"> Vient enfin le moment où</w:t>
      </w:r>
      <w:r w:rsidRPr="000146F7">
        <w:rPr>
          <w:lang w:eastAsia="fr-FR"/>
        </w:rPr>
        <w:t xml:space="preserve"> il a épuisé les plaisirs</w:t>
      </w:r>
      <w:r w:rsidR="005130EA">
        <w:rPr>
          <w:lang w:eastAsia="fr-FR"/>
        </w:rPr>
        <w:t xml:space="preserve"> ; </w:t>
      </w:r>
      <w:r w:rsidR="005130EA" w:rsidRPr="000146F7">
        <w:rPr>
          <w:lang w:eastAsia="fr-FR"/>
        </w:rPr>
        <w:t>i</w:t>
      </w:r>
      <w:r w:rsidRPr="000146F7">
        <w:rPr>
          <w:lang w:eastAsia="fr-FR"/>
        </w:rPr>
        <w:t>l s</w:t>
      </w:r>
      <w:r w:rsidR="005130EA">
        <w:rPr>
          <w:lang w:eastAsia="fr-FR"/>
        </w:rPr>
        <w:t>’</w:t>
      </w:r>
      <w:r w:rsidRPr="000146F7">
        <w:rPr>
          <w:lang w:eastAsia="fr-FR"/>
        </w:rPr>
        <w:t>ennuie</w:t>
      </w:r>
      <w:r w:rsidR="005130EA">
        <w:rPr>
          <w:lang w:eastAsia="fr-FR"/>
        </w:rPr>
        <w:t xml:space="preserve"> ; </w:t>
      </w:r>
      <w:r w:rsidRPr="000146F7">
        <w:rPr>
          <w:lang w:eastAsia="fr-FR"/>
        </w:rPr>
        <w:t>il voit que tout va mal</w:t>
      </w:r>
      <w:r w:rsidR="005130EA">
        <w:rPr>
          <w:lang w:eastAsia="fr-FR"/>
        </w:rPr>
        <w:t xml:space="preserve">, </w:t>
      </w:r>
      <w:r w:rsidRPr="000146F7">
        <w:rPr>
          <w:lang w:eastAsia="fr-FR"/>
        </w:rPr>
        <w:t>et qu</w:t>
      </w:r>
      <w:r w:rsidR="005130EA">
        <w:rPr>
          <w:lang w:eastAsia="fr-FR"/>
        </w:rPr>
        <w:t>’</w:t>
      </w:r>
      <w:r w:rsidRPr="000146F7">
        <w:rPr>
          <w:lang w:eastAsia="fr-FR"/>
        </w:rPr>
        <w:t>il n</w:t>
      </w:r>
      <w:r w:rsidR="005130EA">
        <w:rPr>
          <w:lang w:eastAsia="fr-FR"/>
        </w:rPr>
        <w:t>’</w:t>
      </w:r>
      <w:r w:rsidRPr="000146F7">
        <w:rPr>
          <w:lang w:eastAsia="fr-FR"/>
        </w:rPr>
        <w:t>y peut rien</w:t>
      </w:r>
      <w:r w:rsidR="005130EA">
        <w:rPr>
          <w:lang w:eastAsia="fr-FR"/>
        </w:rPr>
        <w:t xml:space="preserve"> ; </w:t>
      </w:r>
      <w:r w:rsidRPr="000146F7">
        <w:rPr>
          <w:lang w:eastAsia="fr-FR"/>
        </w:rPr>
        <w:t>il s</w:t>
      </w:r>
      <w:r w:rsidR="005130EA">
        <w:rPr>
          <w:lang w:eastAsia="fr-FR"/>
        </w:rPr>
        <w:t>’</w:t>
      </w:r>
      <w:r w:rsidRPr="000146F7">
        <w:rPr>
          <w:lang w:eastAsia="fr-FR"/>
        </w:rPr>
        <w:t>affaisse dans une espèce de mélancolie. D</w:t>
      </w:r>
      <w:r w:rsidR="005130EA">
        <w:rPr>
          <w:lang w:eastAsia="fr-FR"/>
        </w:rPr>
        <w:t>’</w:t>
      </w:r>
      <w:r w:rsidRPr="000146F7">
        <w:rPr>
          <w:lang w:eastAsia="fr-FR"/>
        </w:rPr>
        <w:t>Argenson n</w:t>
      </w:r>
      <w:r w:rsidR="005130EA">
        <w:rPr>
          <w:lang w:eastAsia="fr-FR"/>
        </w:rPr>
        <w:t>’</w:t>
      </w:r>
      <w:r w:rsidRPr="000146F7">
        <w:rPr>
          <w:lang w:eastAsia="fr-FR"/>
        </w:rPr>
        <w:t>a plus qu</w:t>
      </w:r>
      <w:r w:rsidR="005130EA">
        <w:rPr>
          <w:lang w:eastAsia="fr-FR"/>
        </w:rPr>
        <w:t>’</w:t>
      </w:r>
      <w:r w:rsidRPr="000146F7">
        <w:rPr>
          <w:lang w:eastAsia="fr-FR"/>
        </w:rPr>
        <w:t xml:space="preserve">un </w:t>
      </w:r>
      <w:r w:rsidRPr="000146F7">
        <w:rPr>
          <w:lang w:eastAsia="fr-FR"/>
        </w:rPr>
        <w:lastRenderedPageBreak/>
        <w:t>espoir</w:t>
      </w:r>
      <w:r w:rsidR="005130EA">
        <w:rPr>
          <w:lang w:eastAsia="fr-FR"/>
        </w:rPr>
        <w:t xml:space="preserve"> : </w:t>
      </w:r>
      <w:r w:rsidRPr="000146F7">
        <w:rPr>
          <w:lang w:eastAsia="fr-FR"/>
        </w:rPr>
        <w:t>peut</w:t>
      </w:r>
      <w:r w:rsidR="002D3866">
        <w:rPr>
          <w:lang w:eastAsia="fr-FR"/>
        </w:rPr>
        <w:t>-être</w:t>
      </w:r>
      <w:r w:rsidRPr="000146F7">
        <w:rPr>
          <w:lang w:eastAsia="fr-FR"/>
        </w:rPr>
        <w:t xml:space="preserve"> le cardinal de Fleury est-il cause de tout le mal</w:t>
      </w:r>
      <w:r w:rsidR="005130EA">
        <w:rPr>
          <w:lang w:eastAsia="fr-FR"/>
        </w:rPr>
        <w:t xml:space="preserve"> ; </w:t>
      </w:r>
      <w:r w:rsidRPr="000146F7">
        <w:rPr>
          <w:lang w:eastAsia="fr-FR"/>
        </w:rPr>
        <w:t xml:space="preserve">peut-être sa mort réveillera-t-elle le prince de son apathie. </w:t>
      </w:r>
      <w:r w:rsidR="005130EA" w:rsidRPr="00D86C6F">
        <w:rPr>
          <w:rStyle w:val="quotec"/>
        </w:rPr>
        <w:t>« </w:t>
      </w:r>
      <w:r w:rsidRPr="00D86C6F">
        <w:rPr>
          <w:rStyle w:val="quotec"/>
        </w:rPr>
        <w:t>Je conviens</w:t>
      </w:r>
      <w:r w:rsidR="005130EA" w:rsidRPr="00D86C6F">
        <w:rPr>
          <w:rStyle w:val="quotec"/>
        </w:rPr>
        <w:t xml:space="preserve">, </w:t>
      </w:r>
      <w:r w:rsidRPr="00D86C6F">
        <w:rPr>
          <w:rStyle w:val="quotec"/>
        </w:rPr>
        <w:t>écrit le courtisan</w:t>
      </w:r>
      <w:r w:rsidR="005130EA" w:rsidRPr="00D86C6F">
        <w:rPr>
          <w:rStyle w:val="quotec"/>
        </w:rPr>
        <w:t xml:space="preserve">, </w:t>
      </w:r>
      <w:r w:rsidRPr="00D86C6F">
        <w:rPr>
          <w:rStyle w:val="quotec"/>
        </w:rPr>
        <w:t>qu</w:t>
      </w:r>
      <w:r w:rsidR="005130EA" w:rsidRPr="00D86C6F">
        <w:rPr>
          <w:rStyle w:val="quotec"/>
        </w:rPr>
        <w:t>’</w:t>
      </w:r>
      <w:r w:rsidRPr="00D86C6F">
        <w:rPr>
          <w:rStyle w:val="quotec"/>
        </w:rPr>
        <w:t>il faut une foi d</w:t>
      </w:r>
      <w:r w:rsidR="005130EA" w:rsidRPr="00D86C6F">
        <w:rPr>
          <w:rStyle w:val="quotec"/>
        </w:rPr>
        <w:t>’</w:t>
      </w:r>
      <w:r w:rsidRPr="00D86C6F">
        <w:rPr>
          <w:rStyle w:val="quotec"/>
        </w:rPr>
        <w:t>Abraham pour écrire cela. Tous les jours ce dilemme devient plus fort</w:t>
      </w:r>
      <w:r w:rsidR="005130EA" w:rsidRPr="00D86C6F">
        <w:rPr>
          <w:rStyle w:val="quotec"/>
        </w:rPr>
        <w:t>, e</w:t>
      </w:r>
      <w:r w:rsidRPr="00D86C6F">
        <w:rPr>
          <w:rStyle w:val="quotec"/>
        </w:rPr>
        <w:t>t ses propositions plus opposées et plus extrêmes</w:t>
      </w:r>
      <w:r w:rsidR="005130EA" w:rsidRPr="00D86C6F">
        <w:rPr>
          <w:rStyle w:val="quotec"/>
        </w:rPr>
        <w:t xml:space="preserve"> : </w:t>
      </w:r>
      <w:r w:rsidRPr="00D86C6F">
        <w:rPr>
          <w:rStyle w:val="quotec"/>
          <w:i/>
        </w:rPr>
        <w:t>ou le roi est beaucoup</w:t>
      </w:r>
      <w:r w:rsidR="005130EA" w:rsidRPr="00D86C6F">
        <w:rPr>
          <w:rStyle w:val="quotec"/>
          <w:i/>
        </w:rPr>
        <w:t xml:space="preserve">, </w:t>
      </w:r>
      <w:r w:rsidRPr="00D86C6F">
        <w:rPr>
          <w:rStyle w:val="quotec"/>
          <w:i/>
        </w:rPr>
        <w:t>ou le roi n</w:t>
      </w:r>
      <w:r w:rsidR="005130EA" w:rsidRPr="00D86C6F">
        <w:rPr>
          <w:rStyle w:val="quotec"/>
          <w:i/>
        </w:rPr>
        <w:t>’</w:t>
      </w:r>
      <w:r w:rsidRPr="00D86C6F">
        <w:rPr>
          <w:rStyle w:val="quotec"/>
          <w:i/>
        </w:rPr>
        <w:t>est rien.</w:t>
      </w:r>
      <w:r w:rsidR="005130EA" w:rsidRPr="00D86C6F">
        <w:rPr>
          <w:rStyle w:val="quotec"/>
        </w:rPr>
        <w:t> »</w:t>
      </w:r>
      <w:r w:rsidRPr="000146F7">
        <w:rPr>
          <w:lang w:eastAsia="fr-FR"/>
        </w:rPr>
        <w:t xml:space="preserve"> Le cardinal mourut enfin</w:t>
      </w:r>
      <w:r w:rsidR="005130EA">
        <w:rPr>
          <w:lang w:eastAsia="fr-FR"/>
        </w:rPr>
        <w:t xml:space="preserve">, </w:t>
      </w:r>
      <w:r w:rsidRPr="000146F7">
        <w:rPr>
          <w:lang w:eastAsia="fr-FR"/>
        </w:rPr>
        <w:t>et il fallut bien se rendre à l</w:t>
      </w:r>
      <w:r w:rsidR="005130EA">
        <w:rPr>
          <w:lang w:eastAsia="fr-FR"/>
        </w:rPr>
        <w:t>’</w:t>
      </w:r>
      <w:r w:rsidRPr="000146F7">
        <w:rPr>
          <w:lang w:eastAsia="fr-FR"/>
        </w:rPr>
        <w:t>évidence. Notre marquis avait compté sur un Henri IV</w:t>
      </w:r>
      <w:r w:rsidR="005130EA">
        <w:rPr>
          <w:lang w:eastAsia="fr-FR"/>
        </w:rPr>
        <w:t xml:space="preserve">, </w:t>
      </w:r>
      <w:r w:rsidRPr="000146F7">
        <w:rPr>
          <w:lang w:eastAsia="fr-FR"/>
        </w:rPr>
        <w:t>et il se trouvait en présence d</w:t>
      </w:r>
      <w:r w:rsidR="005130EA">
        <w:rPr>
          <w:lang w:eastAsia="fr-FR"/>
        </w:rPr>
        <w:t>’</w:t>
      </w:r>
      <w:r w:rsidRPr="000146F7">
        <w:rPr>
          <w:lang w:eastAsia="fr-FR"/>
        </w:rPr>
        <w:t>un Louis XIII et pis encore.</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Argenson a tracé du roi un portrait assez complet et achevé</w:t>
      </w:r>
      <w:r w:rsidR="005130EA">
        <w:rPr>
          <w:lang w:eastAsia="fr-FR"/>
        </w:rPr>
        <w:t xml:space="preserve">, </w:t>
      </w:r>
      <w:r w:rsidRPr="000146F7">
        <w:rPr>
          <w:lang w:eastAsia="fr-FR"/>
        </w:rPr>
        <w:t>précisément vers cette époque de la mort de Fleury</w:t>
      </w:r>
      <w:r w:rsidR="005130EA">
        <w:rPr>
          <w:lang w:eastAsia="fr-FR"/>
        </w:rPr>
        <w:t xml:space="preserve">, </w:t>
      </w:r>
      <w:r w:rsidRPr="000146F7">
        <w:rPr>
          <w:lang w:eastAsia="fr-FR"/>
        </w:rPr>
        <w:t>qui fut aussi celle où il arriva lui-</w:t>
      </w:r>
      <w:r w:rsidR="004D3173">
        <w:rPr>
          <w:lang w:eastAsia="fr-FR"/>
        </w:rPr>
        <w:t>même</w:t>
      </w:r>
      <w:r w:rsidRPr="000146F7">
        <w:rPr>
          <w:lang w:eastAsia="fr-FR"/>
        </w:rPr>
        <w:t xml:space="preserve"> aux affaires et où il eut occasion de voir le monarque de plus près.</w:t>
      </w:r>
    </w:p>
    <w:p w:rsidR="005130EA" w:rsidRDefault="005130EA" w:rsidP="00D86C6F">
      <w:pPr>
        <w:pStyle w:val="quote"/>
        <w:rPr>
          <w:lang w:eastAsia="fr-FR"/>
        </w:rPr>
      </w:pPr>
      <w:r w:rsidRPr="000146F7">
        <w:rPr>
          <w:lang w:eastAsia="fr-FR"/>
        </w:rPr>
        <w:t>«</w:t>
      </w:r>
      <w:r>
        <w:rPr>
          <w:lang w:eastAsia="fr-FR"/>
        </w:rPr>
        <w:t> </w:t>
      </w:r>
      <w:r w:rsidR="000146F7" w:rsidRPr="000146F7">
        <w:rPr>
          <w:lang w:eastAsia="fr-FR"/>
        </w:rPr>
        <w:t>Voulez-vous des détails de ce caractère</w:t>
      </w:r>
      <w:r>
        <w:rPr>
          <w:lang w:eastAsia="fr-FR"/>
        </w:rPr>
        <w:t> </w:t>
      </w:r>
      <w:r w:rsidRPr="000146F7">
        <w:rPr>
          <w:lang w:eastAsia="fr-FR"/>
        </w:rPr>
        <w:t>?</w:t>
      </w:r>
      <w:r w:rsidR="000146F7" w:rsidRPr="000146F7">
        <w:rPr>
          <w:lang w:eastAsia="fr-FR"/>
        </w:rPr>
        <w:t xml:space="preserve"> l</w:t>
      </w:r>
      <w:r>
        <w:rPr>
          <w:lang w:eastAsia="fr-FR"/>
        </w:rPr>
        <w:t>’</w:t>
      </w:r>
      <w:r w:rsidR="000146F7" w:rsidRPr="000146F7">
        <w:rPr>
          <w:lang w:eastAsia="fr-FR"/>
        </w:rPr>
        <w:t xml:space="preserve">on y trouvera tout celui </w:t>
      </w:r>
      <w:r w:rsidR="009C57E6" w:rsidRPr="000146F7">
        <w:rPr>
          <w:lang w:eastAsia="fr-FR"/>
        </w:rPr>
        <w:t>des Français si connus</w:t>
      </w:r>
      <w:r w:rsidR="000146F7" w:rsidRPr="000146F7">
        <w:rPr>
          <w:lang w:eastAsia="fr-FR"/>
        </w:rPr>
        <w:t xml:space="preserve"> des étrangers. Contrastes partout</w:t>
      </w:r>
      <w:r>
        <w:rPr>
          <w:lang w:eastAsia="fr-FR"/>
        </w:rPr>
        <w:t xml:space="preserve">, </w:t>
      </w:r>
      <w:r w:rsidR="000146F7" w:rsidRPr="000146F7">
        <w:rPr>
          <w:lang w:eastAsia="fr-FR"/>
        </w:rPr>
        <w:t>effets d</w:t>
      </w:r>
      <w:r>
        <w:rPr>
          <w:lang w:eastAsia="fr-FR"/>
        </w:rPr>
        <w:t>’</w:t>
      </w:r>
      <w:r w:rsidR="004D3173">
        <w:rPr>
          <w:lang w:eastAsia="fr-FR"/>
        </w:rPr>
        <w:t xml:space="preserve">une imagination trop légère </w:t>
      </w:r>
      <w:r w:rsidR="000146F7" w:rsidRPr="000146F7">
        <w:rPr>
          <w:lang w:eastAsia="fr-FR"/>
        </w:rPr>
        <w:t>et trop maîtresse du jugement</w:t>
      </w:r>
      <w:r>
        <w:rPr>
          <w:lang w:eastAsia="fr-FR"/>
        </w:rPr>
        <w:t xml:space="preserve"> ; </w:t>
      </w:r>
      <w:r w:rsidR="000146F7" w:rsidRPr="000146F7">
        <w:rPr>
          <w:lang w:eastAsia="fr-FR"/>
        </w:rPr>
        <w:t>des talents perdus</w:t>
      </w:r>
      <w:r>
        <w:rPr>
          <w:lang w:eastAsia="fr-FR"/>
        </w:rPr>
        <w:t xml:space="preserve"> ; </w:t>
      </w:r>
      <w:r w:rsidR="000146F7" w:rsidRPr="000146F7">
        <w:rPr>
          <w:lang w:eastAsia="fr-FR"/>
        </w:rPr>
        <w:t>un bon goût qu</w:t>
      </w:r>
      <w:r>
        <w:rPr>
          <w:lang w:eastAsia="fr-FR"/>
        </w:rPr>
        <w:t>’</w:t>
      </w:r>
      <w:r w:rsidR="000146F7" w:rsidRPr="000146F7">
        <w:rPr>
          <w:lang w:eastAsia="fr-FR"/>
        </w:rPr>
        <w:t>on ne peut fixer</w:t>
      </w:r>
      <w:r>
        <w:rPr>
          <w:lang w:eastAsia="fr-FR"/>
        </w:rPr>
        <w:t xml:space="preserve"> ; </w:t>
      </w:r>
      <w:r w:rsidR="000146F7" w:rsidRPr="000146F7">
        <w:rPr>
          <w:lang w:eastAsia="fr-FR"/>
        </w:rPr>
        <w:t>de l</w:t>
      </w:r>
      <w:r>
        <w:rPr>
          <w:lang w:eastAsia="fr-FR"/>
        </w:rPr>
        <w:t>’</w:t>
      </w:r>
      <w:r w:rsidR="000146F7" w:rsidRPr="000146F7">
        <w:rPr>
          <w:lang w:eastAsia="fr-FR"/>
        </w:rPr>
        <w:t>exactitude dans les petites choses</w:t>
      </w:r>
      <w:r>
        <w:rPr>
          <w:lang w:eastAsia="fr-FR"/>
        </w:rPr>
        <w:t xml:space="preserve">, </w:t>
      </w:r>
      <w:r w:rsidR="000146F7" w:rsidRPr="000146F7">
        <w:rPr>
          <w:lang w:eastAsia="fr-FR"/>
        </w:rPr>
        <w:t>l</w:t>
      </w:r>
      <w:r>
        <w:rPr>
          <w:lang w:eastAsia="fr-FR"/>
        </w:rPr>
        <w:t>’</w:t>
      </w:r>
      <w:r w:rsidR="000146F7" w:rsidRPr="000146F7">
        <w:rPr>
          <w:lang w:eastAsia="fr-FR"/>
        </w:rPr>
        <w:t>inconstance et le manque de plan dans</w:t>
      </w:r>
      <w:r>
        <w:rPr>
          <w:lang w:eastAsia="fr-FR"/>
        </w:rPr>
        <w:t xml:space="preserve"> </w:t>
      </w:r>
      <w:r w:rsidRPr="000146F7">
        <w:rPr>
          <w:lang w:eastAsia="fr-FR"/>
        </w:rPr>
        <w:t>l</w:t>
      </w:r>
      <w:r w:rsidR="000146F7" w:rsidRPr="000146F7">
        <w:rPr>
          <w:lang w:eastAsia="fr-FR"/>
        </w:rPr>
        <w:t>es grands objets</w:t>
      </w:r>
      <w:r>
        <w:rPr>
          <w:lang w:eastAsia="fr-FR"/>
        </w:rPr>
        <w:t xml:space="preserve"> ; </w:t>
      </w:r>
      <w:r w:rsidR="000146F7" w:rsidRPr="000146F7">
        <w:rPr>
          <w:lang w:eastAsia="fr-FR"/>
        </w:rPr>
        <w:t>grand géographe</w:t>
      </w:r>
      <w:r>
        <w:rPr>
          <w:lang w:eastAsia="fr-FR"/>
        </w:rPr>
        <w:t xml:space="preserve">, </w:t>
      </w:r>
      <w:r w:rsidR="000146F7" w:rsidRPr="000146F7">
        <w:rPr>
          <w:lang w:eastAsia="fr-FR"/>
        </w:rPr>
        <w:t>sans application politique ni militaire</w:t>
      </w:r>
      <w:r>
        <w:rPr>
          <w:lang w:eastAsia="fr-FR"/>
        </w:rPr>
        <w:t xml:space="preserve"> ; </w:t>
      </w:r>
      <w:r w:rsidR="000146F7" w:rsidRPr="000146F7">
        <w:rPr>
          <w:lang w:eastAsia="fr-FR"/>
        </w:rPr>
        <w:t>le talent de dessiner et le goût de l</w:t>
      </w:r>
      <w:r>
        <w:rPr>
          <w:lang w:eastAsia="fr-FR"/>
        </w:rPr>
        <w:t>’</w:t>
      </w:r>
      <w:r w:rsidR="000146F7" w:rsidRPr="000146F7">
        <w:rPr>
          <w:lang w:eastAsia="fr-FR"/>
        </w:rPr>
        <w:t>architecture pour les petites commodités</w:t>
      </w:r>
      <w:r>
        <w:rPr>
          <w:lang w:eastAsia="fr-FR"/>
        </w:rPr>
        <w:t xml:space="preserve">, </w:t>
      </w:r>
      <w:r w:rsidR="000146F7" w:rsidRPr="000146F7">
        <w:rPr>
          <w:lang w:eastAsia="fr-FR"/>
        </w:rPr>
        <w:t>sans rien accorder au grand</w:t>
      </w:r>
      <w:r>
        <w:rPr>
          <w:lang w:eastAsia="fr-FR"/>
        </w:rPr>
        <w:t xml:space="preserve"> ; </w:t>
      </w:r>
      <w:r w:rsidR="000146F7" w:rsidRPr="000146F7">
        <w:rPr>
          <w:lang w:eastAsia="fr-FR"/>
        </w:rPr>
        <w:t>l</w:t>
      </w:r>
      <w:r>
        <w:rPr>
          <w:lang w:eastAsia="fr-FR"/>
        </w:rPr>
        <w:t>’</w:t>
      </w:r>
      <w:r w:rsidR="000146F7" w:rsidRPr="000146F7">
        <w:rPr>
          <w:lang w:eastAsia="fr-FR"/>
        </w:rPr>
        <w:t>esprit de jeu avec l</w:t>
      </w:r>
      <w:r>
        <w:rPr>
          <w:lang w:eastAsia="fr-FR"/>
        </w:rPr>
        <w:t>’</w:t>
      </w:r>
      <w:r w:rsidR="000146F7" w:rsidRPr="000146F7">
        <w:rPr>
          <w:lang w:eastAsia="fr-FR"/>
        </w:rPr>
        <w:t>imprudence dans les affaires</w:t>
      </w:r>
      <w:r>
        <w:rPr>
          <w:lang w:eastAsia="fr-FR"/>
        </w:rPr>
        <w:t xml:space="preserve"> ; </w:t>
      </w:r>
      <w:r w:rsidR="00D86C6F">
        <w:rPr>
          <w:lang w:eastAsia="fr-FR"/>
        </w:rPr>
        <w:t>diseur de b</w:t>
      </w:r>
      <w:r w:rsidR="000146F7" w:rsidRPr="000146F7">
        <w:rPr>
          <w:lang w:eastAsia="fr-FR"/>
        </w:rPr>
        <w:t>ons mots et de bêtises</w:t>
      </w:r>
      <w:r>
        <w:rPr>
          <w:lang w:eastAsia="fr-FR"/>
        </w:rPr>
        <w:t xml:space="preserve"> ; </w:t>
      </w:r>
      <w:r w:rsidR="000146F7" w:rsidRPr="000146F7">
        <w:rPr>
          <w:lang w:eastAsia="fr-FR"/>
        </w:rPr>
        <w:t>de la mémoire sans souvenir</w:t>
      </w:r>
      <w:r>
        <w:rPr>
          <w:lang w:eastAsia="fr-FR"/>
        </w:rPr>
        <w:t xml:space="preserve"> ; </w:t>
      </w:r>
      <w:r w:rsidR="000146F7" w:rsidRPr="000146F7">
        <w:rPr>
          <w:lang w:eastAsia="fr-FR"/>
        </w:rPr>
        <w:t>patience et colère</w:t>
      </w:r>
      <w:r>
        <w:rPr>
          <w:lang w:eastAsia="fr-FR"/>
        </w:rPr>
        <w:t xml:space="preserve"> ; </w:t>
      </w:r>
      <w:r w:rsidR="000146F7" w:rsidRPr="000146F7">
        <w:rPr>
          <w:lang w:eastAsia="fr-FR"/>
        </w:rPr>
        <w:t>promptitude et bonté</w:t>
      </w:r>
      <w:r>
        <w:rPr>
          <w:lang w:eastAsia="fr-FR"/>
        </w:rPr>
        <w:t xml:space="preserve"> ; </w:t>
      </w:r>
      <w:r w:rsidR="000146F7" w:rsidRPr="000146F7">
        <w:rPr>
          <w:lang w:eastAsia="fr-FR"/>
        </w:rPr>
        <w:t>habitude et inconstance</w:t>
      </w:r>
      <w:r>
        <w:rPr>
          <w:lang w:eastAsia="fr-FR"/>
        </w:rPr>
        <w:t xml:space="preserve"> ; </w:t>
      </w:r>
      <w:r w:rsidR="000146F7" w:rsidRPr="000146F7">
        <w:rPr>
          <w:lang w:eastAsia="fr-FR"/>
        </w:rPr>
        <w:t>mystère et indiscrétion</w:t>
      </w:r>
      <w:r>
        <w:rPr>
          <w:lang w:eastAsia="fr-FR"/>
        </w:rPr>
        <w:t xml:space="preserve"> ; </w:t>
      </w:r>
      <w:r w:rsidR="004D3173">
        <w:rPr>
          <w:lang w:eastAsia="fr-FR"/>
        </w:rPr>
        <w:t>avidité</w:t>
      </w:r>
      <w:r w:rsidR="000146F7" w:rsidRPr="000146F7">
        <w:rPr>
          <w:lang w:eastAsia="fr-FR"/>
        </w:rPr>
        <w:t xml:space="preserve"> des plaisirs nouveaux</w:t>
      </w:r>
      <w:r>
        <w:rPr>
          <w:lang w:eastAsia="fr-FR"/>
        </w:rPr>
        <w:t xml:space="preserve">, </w:t>
      </w:r>
      <w:r w:rsidR="000146F7" w:rsidRPr="000146F7">
        <w:rPr>
          <w:lang w:eastAsia="fr-FR"/>
        </w:rPr>
        <w:t>dégoût et ennui</w:t>
      </w:r>
      <w:r>
        <w:rPr>
          <w:lang w:eastAsia="fr-FR"/>
        </w:rPr>
        <w:t xml:space="preserve">, </w:t>
      </w:r>
      <w:r w:rsidR="000146F7" w:rsidRPr="000146F7">
        <w:rPr>
          <w:lang w:eastAsia="fr-FR"/>
        </w:rPr>
        <w:t>sensibilité du moment</w:t>
      </w:r>
      <w:r>
        <w:rPr>
          <w:lang w:eastAsia="fr-FR"/>
        </w:rPr>
        <w:t xml:space="preserve">, </w:t>
      </w:r>
      <w:r w:rsidR="000146F7" w:rsidRPr="000146F7">
        <w:rPr>
          <w:lang w:eastAsia="fr-FR"/>
        </w:rPr>
        <w:t>apathie générale et absolue qui lui succède</w:t>
      </w:r>
      <w:r>
        <w:rPr>
          <w:lang w:eastAsia="fr-FR"/>
        </w:rPr>
        <w:t xml:space="preserve"> ; </w:t>
      </w:r>
      <w:r w:rsidR="000146F7" w:rsidRPr="000146F7">
        <w:rPr>
          <w:lang w:eastAsia="fr-FR"/>
        </w:rPr>
        <w:t>désespoir de la perte d</w:t>
      </w:r>
      <w:r>
        <w:rPr>
          <w:lang w:eastAsia="fr-FR"/>
        </w:rPr>
        <w:t>’</w:t>
      </w:r>
      <w:r w:rsidR="000146F7" w:rsidRPr="000146F7">
        <w:rPr>
          <w:lang w:eastAsia="fr-FR"/>
        </w:rPr>
        <w:t>une maîtresse</w:t>
      </w:r>
      <w:r>
        <w:rPr>
          <w:lang w:eastAsia="fr-FR"/>
        </w:rPr>
        <w:t xml:space="preserve">, </w:t>
      </w:r>
      <w:r w:rsidR="000146F7" w:rsidRPr="000146F7">
        <w:rPr>
          <w:lang w:eastAsia="fr-FR"/>
        </w:rPr>
        <w:t>infidélité qui l</w:t>
      </w:r>
      <w:r>
        <w:rPr>
          <w:lang w:eastAsia="fr-FR"/>
        </w:rPr>
        <w:t>’</w:t>
      </w:r>
      <w:r w:rsidR="000146F7" w:rsidRPr="000146F7">
        <w:rPr>
          <w:lang w:eastAsia="fr-FR"/>
        </w:rPr>
        <w:t>outrage</w:t>
      </w:r>
      <w:r>
        <w:rPr>
          <w:lang w:eastAsia="fr-FR"/>
        </w:rPr>
        <w:t xml:space="preserve"> ; </w:t>
      </w:r>
      <w:r w:rsidR="000146F7" w:rsidRPr="000146F7">
        <w:rPr>
          <w:lang w:eastAsia="fr-FR"/>
        </w:rPr>
        <w:t>des favoris sans amitié</w:t>
      </w:r>
      <w:r>
        <w:rPr>
          <w:lang w:eastAsia="fr-FR"/>
        </w:rPr>
        <w:t xml:space="preserve">, </w:t>
      </w:r>
      <w:r w:rsidR="000146F7" w:rsidRPr="000146F7">
        <w:rPr>
          <w:lang w:eastAsia="fr-FR"/>
        </w:rPr>
        <w:t>de l</w:t>
      </w:r>
      <w:r>
        <w:rPr>
          <w:lang w:eastAsia="fr-FR"/>
        </w:rPr>
        <w:t>’</w:t>
      </w:r>
      <w:r w:rsidR="000146F7" w:rsidRPr="000146F7">
        <w:rPr>
          <w:lang w:eastAsia="fr-FR"/>
        </w:rPr>
        <w:t>estime sans confiance</w:t>
      </w:r>
      <w:r>
        <w:rPr>
          <w:lang w:eastAsia="fr-FR"/>
        </w:rPr>
        <w:t xml:space="preserve"> ; </w:t>
      </w:r>
      <w:r w:rsidR="000146F7" w:rsidRPr="000146F7">
        <w:rPr>
          <w:lang w:eastAsia="fr-FR"/>
        </w:rPr>
        <w:t>bon maître sans humanité.</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La suite du Journal ne fait que charger les ombres du portrait. On voit le prince s</w:t>
      </w:r>
      <w:r w:rsidR="005130EA">
        <w:rPr>
          <w:lang w:eastAsia="fr-FR"/>
        </w:rPr>
        <w:t>’</w:t>
      </w:r>
      <w:r w:rsidRPr="000146F7">
        <w:rPr>
          <w:lang w:eastAsia="fr-FR"/>
        </w:rPr>
        <w:t>enfoncer de plus en plus dans sa nullité. Il fait des nœuds et de la tapisserie. Il interroge des valets sur des dentelles volées</w:t>
      </w:r>
      <w:r w:rsidR="005130EA">
        <w:rPr>
          <w:lang w:eastAsia="fr-FR"/>
        </w:rPr>
        <w:t xml:space="preserve">, </w:t>
      </w:r>
      <w:r w:rsidRPr="000146F7">
        <w:rPr>
          <w:lang w:eastAsia="fr-FR"/>
        </w:rPr>
        <w:t xml:space="preserve">et y passe deux ou trois heures. </w:t>
      </w:r>
      <w:r w:rsidR="005130EA">
        <w:rPr>
          <w:lang w:eastAsia="fr-FR"/>
        </w:rPr>
        <w:t xml:space="preserve">À </w:t>
      </w:r>
      <w:r w:rsidRPr="000146F7">
        <w:rPr>
          <w:lang w:eastAsia="fr-FR"/>
        </w:rPr>
        <w:t>l</w:t>
      </w:r>
      <w:r w:rsidR="005130EA">
        <w:rPr>
          <w:lang w:eastAsia="fr-FR"/>
        </w:rPr>
        <w:t>’</w:t>
      </w:r>
      <w:r w:rsidRPr="000146F7">
        <w:rPr>
          <w:lang w:eastAsia="fr-FR"/>
        </w:rPr>
        <w:t>Ermitage</w:t>
      </w:r>
      <w:r w:rsidR="005130EA">
        <w:rPr>
          <w:lang w:eastAsia="fr-FR"/>
        </w:rPr>
        <w:t xml:space="preserve">, </w:t>
      </w:r>
      <w:r w:rsidRPr="000146F7">
        <w:rPr>
          <w:lang w:eastAsia="fr-FR"/>
        </w:rPr>
        <w:t>quand il va souper chez la marquise de Pompadour</w:t>
      </w:r>
      <w:r w:rsidR="005130EA">
        <w:rPr>
          <w:lang w:eastAsia="fr-FR"/>
        </w:rPr>
        <w:t xml:space="preserve">, </w:t>
      </w:r>
      <w:r w:rsidRPr="000146F7">
        <w:rPr>
          <w:lang w:eastAsia="fr-FR"/>
        </w:rPr>
        <w:t>il ne dédaigne pas de manier les casseroles. Et quand</w:t>
      </w:r>
      <w:r w:rsidR="005130EA">
        <w:rPr>
          <w:lang w:eastAsia="fr-FR"/>
        </w:rPr>
        <w:t xml:space="preserve">, </w:t>
      </w:r>
      <w:r w:rsidRPr="000146F7">
        <w:rPr>
          <w:lang w:eastAsia="fr-FR"/>
        </w:rPr>
        <w:t>par hasard</w:t>
      </w:r>
      <w:r w:rsidR="005130EA">
        <w:rPr>
          <w:lang w:eastAsia="fr-FR"/>
        </w:rPr>
        <w:t xml:space="preserve">, </w:t>
      </w:r>
      <w:r w:rsidRPr="000146F7">
        <w:rPr>
          <w:lang w:eastAsia="fr-FR"/>
        </w:rPr>
        <w:t>il sort de sa crapule pour s</w:t>
      </w:r>
      <w:r w:rsidR="005130EA">
        <w:rPr>
          <w:lang w:eastAsia="fr-FR"/>
        </w:rPr>
        <w:t>’</w:t>
      </w:r>
      <w:r w:rsidRPr="000146F7">
        <w:rPr>
          <w:lang w:eastAsia="fr-FR"/>
        </w:rPr>
        <w:t>occuper des affaires de l</w:t>
      </w:r>
      <w:r w:rsidR="005130EA">
        <w:rPr>
          <w:lang w:eastAsia="fr-FR"/>
        </w:rPr>
        <w:t>’</w:t>
      </w:r>
      <w:r w:rsidRPr="000146F7">
        <w:rPr>
          <w:lang w:eastAsia="fr-FR"/>
        </w:rPr>
        <w:t>État</w:t>
      </w:r>
      <w:r w:rsidR="005130EA">
        <w:rPr>
          <w:lang w:eastAsia="fr-FR"/>
        </w:rPr>
        <w:t xml:space="preserve">, </w:t>
      </w:r>
      <w:r w:rsidRPr="000146F7">
        <w:rPr>
          <w:lang w:eastAsia="fr-FR"/>
        </w:rPr>
        <w:t>c</w:t>
      </w:r>
      <w:r w:rsidR="005130EA">
        <w:rPr>
          <w:lang w:eastAsia="fr-FR"/>
        </w:rPr>
        <w:t>’</w:t>
      </w:r>
      <w:r w:rsidRPr="000146F7">
        <w:rPr>
          <w:lang w:eastAsia="fr-FR"/>
        </w:rPr>
        <w:t>est par des actes de violence ou d</w:t>
      </w:r>
      <w:r w:rsidR="005130EA">
        <w:rPr>
          <w:lang w:eastAsia="fr-FR"/>
        </w:rPr>
        <w:t>’</w:t>
      </w:r>
      <w:r w:rsidRPr="000146F7">
        <w:rPr>
          <w:lang w:eastAsia="fr-FR"/>
        </w:rPr>
        <w:t>arbitraire. On le vit</w:t>
      </w:r>
      <w:r w:rsidR="005130EA">
        <w:rPr>
          <w:lang w:eastAsia="fr-FR"/>
        </w:rPr>
        <w:t xml:space="preserve">, </w:t>
      </w:r>
      <w:r w:rsidRPr="000146F7">
        <w:rPr>
          <w:lang w:eastAsia="fr-FR"/>
        </w:rPr>
        <w:t>en 1751</w:t>
      </w:r>
      <w:r w:rsidR="005130EA">
        <w:rPr>
          <w:lang w:eastAsia="fr-FR"/>
        </w:rPr>
        <w:t xml:space="preserve">, </w:t>
      </w:r>
      <w:r w:rsidRPr="000146F7">
        <w:rPr>
          <w:lang w:eastAsia="fr-FR"/>
        </w:rPr>
        <w:t xml:space="preserve">se </w:t>
      </w:r>
      <w:r w:rsidRPr="000146F7">
        <w:rPr>
          <w:lang w:eastAsia="fr-FR"/>
        </w:rPr>
        <w:lastRenderedPageBreak/>
        <w:t>faire apporter les minutes des délibérations du Parlement au sujet des hôpitaux</w:t>
      </w:r>
      <w:r w:rsidR="005130EA">
        <w:rPr>
          <w:lang w:eastAsia="fr-FR"/>
        </w:rPr>
        <w:t xml:space="preserve">, </w:t>
      </w:r>
      <w:r w:rsidRPr="000146F7">
        <w:rPr>
          <w:lang w:eastAsia="fr-FR"/>
        </w:rPr>
        <w:t>les mettre dans sa poche</w:t>
      </w:r>
      <w:r w:rsidR="005130EA">
        <w:rPr>
          <w:lang w:eastAsia="fr-FR"/>
        </w:rPr>
        <w:t xml:space="preserve">, </w:t>
      </w:r>
      <w:r w:rsidRPr="000146F7">
        <w:rPr>
          <w:lang w:eastAsia="fr-FR"/>
        </w:rPr>
        <w:t>ordonner qu</w:t>
      </w:r>
      <w:r w:rsidR="005130EA">
        <w:rPr>
          <w:lang w:eastAsia="fr-FR"/>
        </w:rPr>
        <w:t>’</w:t>
      </w:r>
      <w:r w:rsidRPr="000146F7">
        <w:rPr>
          <w:lang w:eastAsia="fr-FR"/>
        </w:rPr>
        <w:t>il n</w:t>
      </w:r>
      <w:r w:rsidR="005130EA">
        <w:rPr>
          <w:lang w:eastAsia="fr-FR"/>
        </w:rPr>
        <w:t>’</w:t>
      </w:r>
      <w:r w:rsidRPr="000146F7">
        <w:rPr>
          <w:lang w:eastAsia="fr-FR"/>
        </w:rPr>
        <w:t>en fût plus question. Aucun de ses prédécesseurs n</w:t>
      </w:r>
      <w:r w:rsidR="005130EA">
        <w:rPr>
          <w:lang w:eastAsia="fr-FR"/>
        </w:rPr>
        <w:t>’</w:t>
      </w:r>
      <w:r w:rsidRPr="000146F7">
        <w:rPr>
          <w:lang w:eastAsia="fr-FR"/>
        </w:rPr>
        <w:t>avait jamais rien osé de pareil.</w:t>
      </w:r>
    </w:p>
    <w:p w:rsidR="005130EA" w:rsidRDefault="000146F7" w:rsidP="00160D39">
      <w:pPr>
        <w:pStyle w:val="Corpsdetexte"/>
        <w:rPr>
          <w:lang w:eastAsia="fr-FR"/>
        </w:rPr>
      </w:pPr>
      <w:r w:rsidRPr="000146F7">
        <w:rPr>
          <w:lang w:eastAsia="fr-FR"/>
        </w:rPr>
        <w:t>Le règne d</w:t>
      </w:r>
      <w:r w:rsidR="005130EA">
        <w:rPr>
          <w:lang w:eastAsia="fr-FR"/>
        </w:rPr>
        <w:t>’</w:t>
      </w:r>
      <w:r w:rsidRPr="000146F7">
        <w:rPr>
          <w:lang w:eastAsia="fr-FR"/>
        </w:rPr>
        <w:t>un prince tel que Louis XV ne pouvait qu</w:t>
      </w:r>
      <w:r w:rsidR="005130EA">
        <w:rPr>
          <w:lang w:eastAsia="fr-FR"/>
        </w:rPr>
        <w:t>’</w:t>
      </w:r>
      <w:r w:rsidRPr="000146F7">
        <w:rPr>
          <w:lang w:eastAsia="fr-FR"/>
        </w:rPr>
        <w:t>être fatal à la France</w:t>
      </w:r>
      <w:r w:rsidR="005130EA">
        <w:rPr>
          <w:lang w:eastAsia="fr-FR"/>
        </w:rPr>
        <w:t xml:space="preserve">, </w:t>
      </w:r>
      <w:r w:rsidRPr="000146F7">
        <w:rPr>
          <w:lang w:eastAsia="fr-FR"/>
        </w:rPr>
        <w:t>à une époque ail la monarchie était devenue absolue</w:t>
      </w:r>
      <w:r w:rsidR="005130EA">
        <w:rPr>
          <w:lang w:eastAsia="fr-FR"/>
        </w:rPr>
        <w:t xml:space="preserve">, </w:t>
      </w:r>
      <w:r w:rsidRPr="000146F7">
        <w:rPr>
          <w:lang w:eastAsia="fr-FR"/>
        </w:rPr>
        <w:t>et</w:t>
      </w:r>
      <w:r w:rsidR="005130EA">
        <w:rPr>
          <w:lang w:eastAsia="fr-FR"/>
        </w:rPr>
        <w:t xml:space="preserve">, </w:t>
      </w:r>
      <w:r w:rsidRPr="000146F7">
        <w:rPr>
          <w:lang w:eastAsia="fr-FR"/>
        </w:rPr>
        <w:t>par suite</w:t>
      </w:r>
      <w:r w:rsidR="005130EA">
        <w:rPr>
          <w:lang w:eastAsia="fr-FR"/>
        </w:rPr>
        <w:t xml:space="preserve">, </w:t>
      </w:r>
      <w:r w:rsidRPr="000146F7">
        <w:rPr>
          <w:lang w:eastAsia="fr-FR"/>
        </w:rPr>
        <w:t>le gouvernement complétement personnel. Toutefois</w:t>
      </w:r>
      <w:r w:rsidR="005130EA">
        <w:rPr>
          <w:lang w:eastAsia="fr-FR"/>
        </w:rPr>
        <w:t xml:space="preserve">, </w:t>
      </w:r>
      <w:r w:rsidRPr="000146F7">
        <w:rPr>
          <w:lang w:eastAsia="fr-FR"/>
        </w:rPr>
        <w:t>quand on cherche</w:t>
      </w:r>
      <w:r w:rsidR="005130EA">
        <w:rPr>
          <w:lang w:eastAsia="fr-FR"/>
        </w:rPr>
        <w:t xml:space="preserve"> </w:t>
      </w:r>
      <w:r w:rsidR="005130EA" w:rsidRPr="000146F7">
        <w:rPr>
          <w:lang w:eastAsia="fr-FR"/>
        </w:rPr>
        <w:t>c</w:t>
      </w:r>
      <w:r w:rsidRPr="000146F7">
        <w:rPr>
          <w:lang w:eastAsia="fr-FR"/>
        </w:rPr>
        <w:t>e qui rendit le règne de Louis XV si désastreux</w:t>
      </w:r>
      <w:r w:rsidR="005130EA">
        <w:rPr>
          <w:lang w:eastAsia="fr-FR"/>
        </w:rPr>
        <w:t xml:space="preserve">, </w:t>
      </w:r>
      <w:r w:rsidRPr="000146F7">
        <w:rPr>
          <w:lang w:eastAsia="fr-FR"/>
        </w:rPr>
        <w:t>on reconnaît que ce fut surtout le trouble apporté depuis longtemps dans les conditions économiques du pays</w:t>
      </w:r>
      <w:r w:rsidR="005130EA">
        <w:rPr>
          <w:lang w:eastAsia="fr-FR"/>
        </w:rPr>
        <w:t xml:space="preserve">, </w:t>
      </w:r>
      <w:r w:rsidRPr="000146F7">
        <w:rPr>
          <w:lang w:eastAsia="fr-FR"/>
        </w:rPr>
        <w:t>trouble aggravé par la Régence</w:t>
      </w:r>
      <w:r w:rsidR="005130EA">
        <w:rPr>
          <w:lang w:eastAsia="fr-FR"/>
        </w:rPr>
        <w:t xml:space="preserve">, </w:t>
      </w:r>
      <w:r w:rsidRPr="000146F7">
        <w:rPr>
          <w:lang w:eastAsia="fr-FR"/>
        </w:rPr>
        <w:t>et qui</w:t>
      </w:r>
      <w:r w:rsidR="005130EA">
        <w:rPr>
          <w:lang w:eastAsia="fr-FR"/>
        </w:rPr>
        <w:t xml:space="preserve">, </w:t>
      </w:r>
      <w:r w:rsidRPr="000146F7">
        <w:rPr>
          <w:lang w:eastAsia="fr-FR"/>
        </w:rPr>
        <w:t>dès lors</w:t>
      </w:r>
      <w:r w:rsidR="005130EA">
        <w:rPr>
          <w:lang w:eastAsia="fr-FR"/>
        </w:rPr>
        <w:t xml:space="preserve">, </w:t>
      </w:r>
      <w:r w:rsidRPr="000146F7">
        <w:rPr>
          <w:lang w:eastAsia="fr-FR"/>
        </w:rPr>
        <w:t>ne cessa plus d</w:t>
      </w:r>
      <w:r w:rsidR="005130EA">
        <w:rPr>
          <w:lang w:eastAsia="fr-FR"/>
        </w:rPr>
        <w:t>’</w:t>
      </w:r>
      <w:r w:rsidR="00D86C6F">
        <w:rPr>
          <w:lang w:eastAsia="fr-FR"/>
        </w:rPr>
        <w:t>aller en augme</w:t>
      </w:r>
      <w:r w:rsidR="00D86C6F" w:rsidRPr="000146F7">
        <w:rPr>
          <w:lang w:eastAsia="fr-FR"/>
        </w:rPr>
        <w:t>ntant</w:t>
      </w:r>
      <w:r w:rsidRPr="000146F7">
        <w:rPr>
          <w:lang w:eastAsia="fr-FR"/>
        </w:rPr>
        <w:t>. Louis XV ne créa pas le mal</w:t>
      </w:r>
      <w:r w:rsidR="005130EA">
        <w:rPr>
          <w:lang w:eastAsia="fr-FR"/>
        </w:rPr>
        <w:t xml:space="preserve"> ; </w:t>
      </w:r>
      <w:r w:rsidRPr="000146F7">
        <w:rPr>
          <w:lang w:eastAsia="fr-FR"/>
        </w:rPr>
        <w:t>seulement</w:t>
      </w:r>
      <w:r w:rsidR="005130EA">
        <w:rPr>
          <w:lang w:eastAsia="fr-FR"/>
        </w:rPr>
        <w:t xml:space="preserve">, </w:t>
      </w:r>
      <w:r w:rsidRPr="000146F7">
        <w:rPr>
          <w:lang w:eastAsia="fr-FR"/>
        </w:rPr>
        <w:t>tandis que toute l</w:t>
      </w:r>
      <w:r w:rsidR="005130EA">
        <w:rPr>
          <w:lang w:eastAsia="fr-FR"/>
        </w:rPr>
        <w:t>’</w:t>
      </w:r>
      <w:r w:rsidRPr="000146F7">
        <w:rPr>
          <w:lang w:eastAsia="fr-FR"/>
        </w:rPr>
        <w:t>habileté</w:t>
      </w:r>
      <w:r w:rsidR="005130EA">
        <w:rPr>
          <w:lang w:eastAsia="fr-FR"/>
        </w:rPr>
        <w:t xml:space="preserve">, </w:t>
      </w:r>
      <w:r w:rsidRPr="000146F7">
        <w:rPr>
          <w:lang w:eastAsia="fr-FR"/>
        </w:rPr>
        <w:t>toute la vigueur</w:t>
      </w:r>
      <w:r w:rsidR="005130EA">
        <w:rPr>
          <w:lang w:eastAsia="fr-FR"/>
        </w:rPr>
        <w:t xml:space="preserve">, </w:t>
      </w:r>
      <w:r w:rsidRPr="000146F7">
        <w:rPr>
          <w:lang w:eastAsia="fr-FR"/>
        </w:rPr>
        <w:t>tout le patriotisme du monde auraient à peine suffi à conjurer une catastrophe</w:t>
      </w:r>
      <w:r w:rsidR="005130EA">
        <w:rPr>
          <w:lang w:eastAsia="fr-FR"/>
        </w:rPr>
        <w:t xml:space="preserve">, </w:t>
      </w:r>
      <w:r w:rsidRPr="000146F7">
        <w:rPr>
          <w:lang w:eastAsia="fr-FR"/>
        </w:rPr>
        <w:t>le successeur de Louis XIV l</w:t>
      </w:r>
      <w:r w:rsidR="005130EA">
        <w:rPr>
          <w:lang w:eastAsia="fr-FR"/>
        </w:rPr>
        <w:t>’</w:t>
      </w:r>
      <w:r w:rsidR="00D86C6F">
        <w:rPr>
          <w:lang w:eastAsia="fr-FR"/>
        </w:rPr>
        <w:t>accéléra au</w:t>
      </w:r>
      <w:r w:rsidRPr="000146F7">
        <w:rPr>
          <w:lang w:eastAsia="fr-FR"/>
        </w:rPr>
        <w:t xml:space="preserve"> contraire en augmentant les folles dépenses</w:t>
      </w:r>
      <w:r w:rsidR="005130EA">
        <w:rPr>
          <w:lang w:eastAsia="fr-FR"/>
        </w:rPr>
        <w:t xml:space="preserve">, </w:t>
      </w:r>
      <w:r w:rsidRPr="000146F7">
        <w:rPr>
          <w:lang w:eastAsia="fr-FR"/>
        </w:rPr>
        <w:t>et en faisant ainsi peser de plus en plus sur le pays le plus odieux système d</w:t>
      </w:r>
      <w:r w:rsidR="005130EA">
        <w:rPr>
          <w:lang w:eastAsia="fr-FR"/>
        </w:rPr>
        <w:t>’</w:t>
      </w:r>
      <w:r w:rsidRPr="000146F7">
        <w:rPr>
          <w:lang w:eastAsia="fr-FR"/>
        </w:rPr>
        <w:t>impôts qui fut jamais.</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Argenson a vu le danger et d</w:t>
      </w:r>
      <w:r w:rsidR="005130EA">
        <w:rPr>
          <w:lang w:eastAsia="fr-FR"/>
        </w:rPr>
        <w:t>’</w:t>
      </w:r>
      <w:r w:rsidRPr="000146F7">
        <w:rPr>
          <w:lang w:eastAsia="fr-FR"/>
        </w:rPr>
        <w:t>où il venait. Voici ce qu</w:t>
      </w:r>
      <w:r w:rsidR="005130EA">
        <w:rPr>
          <w:lang w:eastAsia="fr-FR"/>
        </w:rPr>
        <w:t>’</w:t>
      </w:r>
      <w:r w:rsidRPr="000146F7">
        <w:rPr>
          <w:lang w:eastAsia="fr-FR"/>
        </w:rPr>
        <w:t>il écrit en 1751</w:t>
      </w:r>
      <w:r w:rsidR="005130EA">
        <w:rPr>
          <w:lang w:eastAsia="fr-FR"/>
        </w:rPr>
        <w:t> :</w:t>
      </w:r>
    </w:p>
    <w:p w:rsidR="005130EA" w:rsidRDefault="005130EA" w:rsidP="00D86C6F">
      <w:pPr>
        <w:pStyle w:val="quote"/>
        <w:rPr>
          <w:lang w:eastAsia="fr-FR"/>
        </w:rPr>
      </w:pPr>
      <w:r w:rsidRPr="000146F7">
        <w:rPr>
          <w:lang w:eastAsia="fr-FR"/>
        </w:rPr>
        <w:t>«</w:t>
      </w:r>
      <w:r>
        <w:rPr>
          <w:lang w:eastAsia="fr-FR"/>
        </w:rPr>
        <w:t> </w:t>
      </w:r>
      <w:r w:rsidR="000146F7" w:rsidRPr="000146F7">
        <w:rPr>
          <w:lang w:eastAsia="fr-FR"/>
        </w:rPr>
        <w:t>Un politique disait hier qu</w:t>
      </w:r>
      <w:r>
        <w:rPr>
          <w:lang w:eastAsia="fr-FR"/>
        </w:rPr>
        <w:t>’</w:t>
      </w:r>
      <w:r w:rsidR="000146F7" w:rsidRPr="000146F7">
        <w:rPr>
          <w:lang w:eastAsia="fr-FR"/>
        </w:rPr>
        <w:t>il fallait définir ainsi notre gouvernement actuel</w:t>
      </w:r>
      <w:r>
        <w:rPr>
          <w:lang w:eastAsia="fr-FR"/>
        </w:rPr>
        <w:t xml:space="preserve"> : </w:t>
      </w:r>
      <w:r w:rsidR="000146F7" w:rsidRPr="00D86C6F">
        <w:rPr>
          <w:i/>
          <w:lang w:eastAsia="fr-FR"/>
        </w:rPr>
        <w:t>une anarchie dépensière</w:t>
      </w:r>
      <w:r>
        <w:rPr>
          <w:lang w:eastAsia="fr-FR"/>
        </w:rPr>
        <w:t xml:space="preserve"> ; </w:t>
      </w:r>
      <w:r w:rsidR="000146F7" w:rsidRPr="000146F7">
        <w:rPr>
          <w:lang w:eastAsia="fr-FR"/>
        </w:rPr>
        <w:t>et</w:t>
      </w:r>
      <w:r>
        <w:rPr>
          <w:lang w:eastAsia="fr-FR"/>
        </w:rPr>
        <w:t xml:space="preserve">, </w:t>
      </w:r>
      <w:r w:rsidR="000146F7" w:rsidRPr="000146F7">
        <w:rPr>
          <w:lang w:eastAsia="fr-FR"/>
        </w:rPr>
        <w:t>par ces deux principes opposés</w:t>
      </w:r>
      <w:r>
        <w:rPr>
          <w:lang w:eastAsia="fr-FR"/>
        </w:rPr>
        <w:t xml:space="preserve">, </w:t>
      </w:r>
      <w:r w:rsidR="000146F7" w:rsidRPr="000146F7">
        <w:rPr>
          <w:lang w:eastAsia="fr-FR"/>
        </w:rPr>
        <w:t>l</w:t>
      </w:r>
      <w:r>
        <w:rPr>
          <w:lang w:eastAsia="fr-FR"/>
        </w:rPr>
        <w:t>’</w:t>
      </w:r>
      <w:r w:rsidR="000146F7" w:rsidRPr="000146F7">
        <w:rPr>
          <w:lang w:eastAsia="fr-FR"/>
        </w:rPr>
        <w:t>autorité chemine à sa propre destruction</w:t>
      </w:r>
      <w:r>
        <w:rPr>
          <w:lang w:eastAsia="fr-FR"/>
        </w:rPr>
        <w:t xml:space="preserve"> ; </w:t>
      </w:r>
      <w:r w:rsidR="000146F7" w:rsidRPr="000146F7">
        <w:rPr>
          <w:lang w:eastAsia="fr-FR"/>
        </w:rPr>
        <w:t>car il faut de l</w:t>
      </w:r>
      <w:r>
        <w:rPr>
          <w:lang w:eastAsia="fr-FR"/>
        </w:rPr>
        <w:t>’</w:t>
      </w:r>
      <w:r w:rsidR="000146F7" w:rsidRPr="000146F7">
        <w:rPr>
          <w:lang w:eastAsia="fr-FR"/>
        </w:rPr>
        <w:t>autorité pour gouverner et pour tirer de grosses sommes de la nation. Cette prodigalité est d</w:t>
      </w:r>
      <w:r>
        <w:rPr>
          <w:lang w:eastAsia="fr-FR"/>
        </w:rPr>
        <w:t>’</w:t>
      </w:r>
      <w:r w:rsidR="000146F7" w:rsidRPr="000146F7">
        <w:rPr>
          <w:lang w:eastAsia="fr-FR"/>
        </w:rPr>
        <w:t>institution</w:t>
      </w:r>
      <w:r>
        <w:rPr>
          <w:lang w:eastAsia="fr-FR"/>
        </w:rPr>
        <w:t xml:space="preserve">, </w:t>
      </w:r>
      <w:r w:rsidR="000146F7" w:rsidRPr="000146F7">
        <w:rPr>
          <w:lang w:eastAsia="fr-FR"/>
        </w:rPr>
        <w:t>d</w:t>
      </w:r>
      <w:r>
        <w:rPr>
          <w:lang w:eastAsia="fr-FR"/>
        </w:rPr>
        <w:t>’</w:t>
      </w:r>
      <w:r w:rsidR="000146F7" w:rsidRPr="000146F7">
        <w:rPr>
          <w:lang w:eastAsia="fr-FR"/>
        </w:rPr>
        <w:t>habitude et de mollesse. Louis XV a trouvé l</w:t>
      </w:r>
      <w:r>
        <w:rPr>
          <w:lang w:eastAsia="fr-FR"/>
        </w:rPr>
        <w:t>’</w:t>
      </w:r>
      <w:r w:rsidR="000146F7" w:rsidRPr="000146F7">
        <w:rPr>
          <w:lang w:eastAsia="fr-FR"/>
        </w:rPr>
        <w:t>institut et l</w:t>
      </w:r>
      <w:r>
        <w:rPr>
          <w:lang w:eastAsia="fr-FR"/>
        </w:rPr>
        <w:t>’</w:t>
      </w:r>
      <w:r w:rsidR="000146F7" w:rsidRPr="000146F7">
        <w:rPr>
          <w:lang w:eastAsia="fr-FR"/>
        </w:rPr>
        <w:t>étiquette de dépense établis par Louis XIV</w:t>
      </w:r>
      <w:r>
        <w:rPr>
          <w:lang w:eastAsia="fr-FR"/>
        </w:rPr>
        <w:t xml:space="preserve"> ; </w:t>
      </w:r>
      <w:r w:rsidR="000146F7" w:rsidRPr="000146F7">
        <w:rPr>
          <w:lang w:eastAsia="fr-FR"/>
        </w:rPr>
        <w:t>il aurait cru déroger d</w:t>
      </w:r>
      <w:r>
        <w:rPr>
          <w:lang w:eastAsia="fr-FR"/>
        </w:rPr>
        <w:t>’</w:t>
      </w:r>
      <w:r w:rsidR="000146F7" w:rsidRPr="000146F7">
        <w:rPr>
          <w:lang w:eastAsia="fr-FR"/>
        </w:rPr>
        <w:t>en rien diminuer</w:t>
      </w:r>
      <w:r>
        <w:rPr>
          <w:lang w:eastAsia="fr-FR"/>
        </w:rPr>
        <w:t xml:space="preserve"> ; </w:t>
      </w:r>
      <w:r w:rsidR="000146F7" w:rsidRPr="000146F7">
        <w:rPr>
          <w:lang w:eastAsia="fr-FR"/>
        </w:rPr>
        <w:t>les intéressés à la dépense le lui ont persuadé ainsi</w:t>
      </w:r>
      <w:r>
        <w:rPr>
          <w:lang w:eastAsia="fr-FR"/>
        </w:rPr>
        <w:t xml:space="preserve"> ; </w:t>
      </w:r>
      <w:r w:rsidR="000146F7" w:rsidRPr="000146F7">
        <w:rPr>
          <w:lang w:eastAsia="fr-FR"/>
        </w:rPr>
        <w:t>et qui est-ce qui a osé lui parler au contrair</w:t>
      </w:r>
      <w:r w:rsidRPr="000146F7">
        <w:rPr>
          <w:lang w:eastAsia="fr-FR"/>
        </w:rPr>
        <w:t>e</w:t>
      </w:r>
      <w:r>
        <w:rPr>
          <w:lang w:eastAsia="fr-FR"/>
        </w:rPr>
        <w:t> </w:t>
      </w:r>
      <w:r w:rsidRPr="000146F7">
        <w:rPr>
          <w:lang w:eastAsia="fr-FR"/>
        </w:rPr>
        <w:t>?</w:t>
      </w:r>
      <w:r>
        <w:rPr>
          <w:lang w:eastAsia="fr-FR"/>
        </w:rPr>
        <w:t> </w:t>
      </w:r>
      <w:r w:rsidRPr="000146F7">
        <w:rPr>
          <w:lang w:eastAsia="fr-FR"/>
        </w:rPr>
        <w:t>»</w:t>
      </w:r>
    </w:p>
    <w:p w:rsidR="005130EA" w:rsidRPr="00D86C6F" w:rsidRDefault="000146F7" w:rsidP="00160D39">
      <w:pPr>
        <w:pStyle w:val="Corpsdetexte"/>
        <w:rPr>
          <w:rStyle w:val="quotec"/>
        </w:rPr>
      </w:pPr>
      <w:r w:rsidRPr="000146F7">
        <w:rPr>
          <w:lang w:eastAsia="fr-FR"/>
        </w:rPr>
        <w:t>Il n</w:t>
      </w:r>
      <w:r w:rsidR="005130EA">
        <w:rPr>
          <w:lang w:eastAsia="fr-FR"/>
        </w:rPr>
        <w:t>’</w:t>
      </w:r>
      <w:r w:rsidRPr="000146F7">
        <w:rPr>
          <w:lang w:eastAsia="fr-FR"/>
        </w:rPr>
        <w:t>est pas une page du Journal qui ne justifie cette expression d</w:t>
      </w:r>
      <w:r w:rsidR="005130EA">
        <w:rPr>
          <w:lang w:eastAsia="fr-FR"/>
        </w:rPr>
        <w:t>’</w:t>
      </w:r>
      <w:r w:rsidRPr="000146F7">
        <w:rPr>
          <w:lang w:eastAsia="fr-FR"/>
        </w:rPr>
        <w:t>anarchie dépensière appliquée au gouvernement de la France. Jamais scrupule d</w:t>
      </w:r>
      <w:r w:rsidR="005130EA">
        <w:rPr>
          <w:lang w:eastAsia="fr-FR"/>
        </w:rPr>
        <w:t>’</w:t>
      </w:r>
      <w:r w:rsidRPr="000146F7">
        <w:rPr>
          <w:lang w:eastAsia="fr-FR"/>
        </w:rPr>
        <w:t>économie ne paraît être entré dans l</w:t>
      </w:r>
      <w:r w:rsidR="005130EA">
        <w:rPr>
          <w:lang w:eastAsia="fr-FR"/>
        </w:rPr>
        <w:t>’</w:t>
      </w:r>
      <w:r w:rsidRPr="000146F7">
        <w:rPr>
          <w:lang w:eastAsia="fr-FR"/>
        </w:rPr>
        <w:t>âme du roi. On payait des sommes folles</w:t>
      </w:r>
      <w:r w:rsidR="005130EA">
        <w:rPr>
          <w:lang w:eastAsia="fr-FR"/>
        </w:rPr>
        <w:t xml:space="preserve"> </w:t>
      </w:r>
      <w:r w:rsidR="005130EA" w:rsidRPr="000146F7">
        <w:rPr>
          <w:lang w:eastAsia="fr-FR"/>
        </w:rPr>
        <w:t>p</w:t>
      </w:r>
      <w:r w:rsidRPr="000146F7">
        <w:rPr>
          <w:lang w:eastAsia="fr-FR"/>
        </w:rPr>
        <w:t>our des bagatelles</w:t>
      </w:r>
      <w:r w:rsidR="005130EA">
        <w:rPr>
          <w:lang w:eastAsia="fr-FR"/>
        </w:rPr>
        <w:t xml:space="preserve">, </w:t>
      </w:r>
      <w:r w:rsidRPr="000146F7">
        <w:rPr>
          <w:lang w:eastAsia="fr-FR"/>
        </w:rPr>
        <w:t>pour la musique d</w:t>
      </w:r>
      <w:r w:rsidR="005130EA">
        <w:rPr>
          <w:lang w:eastAsia="fr-FR"/>
        </w:rPr>
        <w:t>’</w:t>
      </w:r>
      <w:r w:rsidRPr="000146F7">
        <w:rPr>
          <w:lang w:eastAsia="fr-FR"/>
        </w:rPr>
        <w:t>un ballet</w:t>
      </w:r>
      <w:r w:rsidR="005130EA">
        <w:rPr>
          <w:lang w:eastAsia="fr-FR"/>
        </w:rPr>
        <w:t xml:space="preserve">, </w:t>
      </w:r>
      <w:r w:rsidRPr="000146F7">
        <w:rPr>
          <w:lang w:eastAsia="fr-FR"/>
        </w:rPr>
        <w:t>pour un meuble</w:t>
      </w:r>
      <w:r w:rsidR="005130EA">
        <w:rPr>
          <w:lang w:eastAsia="fr-FR"/>
        </w:rPr>
        <w:t xml:space="preserve">, </w:t>
      </w:r>
      <w:r w:rsidRPr="000146F7">
        <w:rPr>
          <w:lang w:eastAsia="fr-FR"/>
        </w:rPr>
        <w:t>pour une voiture. Le roi commandait un jour à la manufacture de Vincennes (transférée plus tard à Sèvres)</w:t>
      </w:r>
      <w:r w:rsidR="005130EA">
        <w:rPr>
          <w:lang w:eastAsia="fr-FR"/>
        </w:rPr>
        <w:t xml:space="preserve">, </w:t>
      </w:r>
      <w:r w:rsidRPr="000146F7">
        <w:rPr>
          <w:lang w:eastAsia="fr-FR"/>
        </w:rPr>
        <w:t>pour plus de huit cent mille livres de porcelaine. Les constructions et réparations dans les demeures royales montaient en une année à dix-neuf millions cinq cent mille livres</w:t>
      </w:r>
      <w:r w:rsidR="005130EA">
        <w:rPr>
          <w:lang w:eastAsia="fr-FR"/>
        </w:rPr>
        <w:t xml:space="preserve">, </w:t>
      </w:r>
      <w:r w:rsidR="004D3173">
        <w:rPr>
          <w:lang w:eastAsia="fr-FR"/>
        </w:rPr>
        <w:t>en vingt-</w:t>
      </w:r>
      <w:r w:rsidR="004D3173">
        <w:rPr>
          <w:lang w:eastAsia="fr-FR"/>
        </w:rPr>
        <w:lastRenderedPageBreak/>
        <w:t xml:space="preserve">cinq ans </w:t>
      </w:r>
      <w:r w:rsidRPr="000146F7">
        <w:rPr>
          <w:lang w:eastAsia="fr-FR"/>
        </w:rPr>
        <w:t xml:space="preserve">à trois cent cinquante millions. </w:t>
      </w:r>
      <w:r w:rsidR="005130EA" w:rsidRPr="00D86C6F">
        <w:rPr>
          <w:rStyle w:val="quotec"/>
        </w:rPr>
        <w:t>« </w:t>
      </w:r>
      <w:r w:rsidRPr="00D86C6F">
        <w:rPr>
          <w:rStyle w:val="quotec"/>
        </w:rPr>
        <w:t>Le tout</w:t>
      </w:r>
      <w:r w:rsidR="005130EA" w:rsidRPr="00D86C6F">
        <w:rPr>
          <w:rStyle w:val="quotec"/>
        </w:rPr>
        <w:t xml:space="preserve">, </w:t>
      </w:r>
      <w:r w:rsidRPr="00D86C6F">
        <w:rPr>
          <w:rStyle w:val="quotec"/>
        </w:rPr>
        <w:t>ajoute notre chroniqueur</w:t>
      </w:r>
      <w:r w:rsidR="005130EA" w:rsidRPr="00D86C6F">
        <w:rPr>
          <w:rStyle w:val="quotec"/>
        </w:rPr>
        <w:t xml:space="preserve">, </w:t>
      </w:r>
      <w:r w:rsidRPr="00D86C6F">
        <w:rPr>
          <w:rStyle w:val="quotec"/>
        </w:rPr>
        <w:t>pour ne faire que des nids à rats</w:t>
      </w:r>
      <w:r w:rsidR="005130EA" w:rsidRPr="00D86C6F">
        <w:rPr>
          <w:rStyle w:val="quotec"/>
        </w:rPr>
        <w:t xml:space="preserve">, </w:t>
      </w:r>
      <w:r w:rsidRPr="00D86C6F">
        <w:rPr>
          <w:rStyle w:val="quotec"/>
        </w:rPr>
        <w:t>à faire et à défaire.</w:t>
      </w:r>
      <w:r w:rsidR="005130EA" w:rsidRPr="00D86C6F">
        <w:rPr>
          <w:rStyle w:val="quotec"/>
        </w:rPr>
        <w:t> »</w:t>
      </w:r>
      <w:r w:rsidRPr="000146F7">
        <w:rPr>
          <w:lang w:eastAsia="fr-FR"/>
        </w:rPr>
        <w:t xml:space="preserve"> Madame de Pompadour était possédée du. </w:t>
      </w:r>
      <w:proofErr w:type="gramStart"/>
      <w:r w:rsidRPr="000146F7">
        <w:rPr>
          <w:lang w:eastAsia="fr-FR"/>
        </w:rPr>
        <w:t>goût</w:t>
      </w:r>
      <w:proofErr w:type="gramEnd"/>
      <w:r w:rsidRPr="000146F7">
        <w:rPr>
          <w:lang w:eastAsia="fr-FR"/>
        </w:rPr>
        <w:t xml:space="preserve"> des bâtiments. Il lui fallait partout des résidences. On lui construisait un hôtel à Paris</w:t>
      </w:r>
      <w:r w:rsidR="005130EA">
        <w:rPr>
          <w:lang w:eastAsia="fr-FR"/>
        </w:rPr>
        <w:t xml:space="preserve">, </w:t>
      </w:r>
      <w:r w:rsidRPr="000146F7">
        <w:rPr>
          <w:lang w:eastAsia="fr-FR"/>
        </w:rPr>
        <w:t>un autre à Fontainebleau</w:t>
      </w:r>
      <w:r w:rsidR="005130EA">
        <w:rPr>
          <w:lang w:eastAsia="fr-FR"/>
        </w:rPr>
        <w:t xml:space="preserve">, </w:t>
      </w:r>
      <w:r w:rsidRPr="000146F7">
        <w:rPr>
          <w:lang w:eastAsia="fr-FR"/>
        </w:rPr>
        <w:t>dans la vill</w:t>
      </w:r>
      <w:r w:rsidR="005130EA" w:rsidRPr="000146F7">
        <w:rPr>
          <w:lang w:eastAsia="fr-FR"/>
        </w:rPr>
        <w:t>e</w:t>
      </w:r>
      <w:r w:rsidR="005130EA">
        <w:rPr>
          <w:lang w:eastAsia="fr-FR"/>
        </w:rPr>
        <w:t xml:space="preserve"> ; </w:t>
      </w:r>
      <w:r w:rsidRPr="000146F7">
        <w:rPr>
          <w:lang w:eastAsia="fr-FR"/>
        </w:rPr>
        <w:t>des châteaux et des maisons de campagne à la Muette</w:t>
      </w:r>
      <w:r w:rsidR="005130EA">
        <w:rPr>
          <w:lang w:eastAsia="fr-FR"/>
        </w:rPr>
        <w:t xml:space="preserve">, </w:t>
      </w:r>
      <w:r w:rsidRPr="000146F7">
        <w:rPr>
          <w:lang w:eastAsia="fr-FR"/>
        </w:rPr>
        <w:t>à Crée y</w:t>
      </w:r>
      <w:r w:rsidR="005130EA">
        <w:rPr>
          <w:lang w:eastAsia="fr-FR"/>
        </w:rPr>
        <w:t xml:space="preserve">, </w:t>
      </w:r>
      <w:r w:rsidRPr="000146F7">
        <w:rPr>
          <w:lang w:eastAsia="fr-FR"/>
        </w:rPr>
        <w:t>à Meudon</w:t>
      </w:r>
      <w:r w:rsidR="005130EA">
        <w:rPr>
          <w:lang w:eastAsia="fr-FR"/>
        </w:rPr>
        <w:t xml:space="preserve">, </w:t>
      </w:r>
      <w:r w:rsidRPr="000146F7">
        <w:rPr>
          <w:lang w:eastAsia="fr-FR"/>
        </w:rPr>
        <w:t>à Bellevue</w:t>
      </w:r>
      <w:r w:rsidR="005130EA">
        <w:rPr>
          <w:lang w:eastAsia="fr-FR"/>
        </w:rPr>
        <w:t xml:space="preserve">, </w:t>
      </w:r>
      <w:r w:rsidRPr="000146F7">
        <w:rPr>
          <w:lang w:eastAsia="fr-FR"/>
        </w:rPr>
        <w:t>à la Celle. Le château de Crécy coûta près de trois millions. On ne savait où trouver l</w:t>
      </w:r>
      <w:r w:rsidR="005130EA">
        <w:rPr>
          <w:lang w:eastAsia="fr-FR"/>
        </w:rPr>
        <w:t>’</w:t>
      </w:r>
      <w:r w:rsidRPr="000146F7">
        <w:rPr>
          <w:lang w:eastAsia="fr-FR"/>
        </w:rPr>
        <w:t>argent</w:t>
      </w:r>
      <w:r w:rsidR="009C57E6">
        <w:rPr>
          <w:lang w:eastAsia="fr-FR"/>
        </w:rPr>
        <w:t>,</w:t>
      </w:r>
      <w:r w:rsidR="005130EA">
        <w:rPr>
          <w:lang w:eastAsia="fr-FR"/>
        </w:rPr>
        <w:t xml:space="preserve"> </w:t>
      </w:r>
      <w:r w:rsidRPr="000146F7">
        <w:rPr>
          <w:lang w:eastAsia="fr-FR"/>
        </w:rPr>
        <w:t xml:space="preserve">mais on allait toujours. </w:t>
      </w:r>
      <w:r w:rsidR="005130EA" w:rsidRPr="00D86C6F">
        <w:rPr>
          <w:rStyle w:val="quotec"/>
        </w:rPr>
        <w:t>« </w:t>
      </w:r>
      <w:r w:rsidRPr="00D86C6F">
        <w:rPr>
          <w:rStyle w:val="quotec"/>
        </w:rPr>
        <w:t>L</w:t>
      </w:r>
      <w:r w:rsidR="005130EA" w:rsidRPr="00D86C6F">
        <w:rPr>
          <w:rStyle w:val="quotec"/>
        </w:rPr>
        <w:t>’</w:t>
      </w:r>
      <w:r w:rsidRPr="00D86C6F">
        <w:rPr>
          <w:rStyle w:val="quotec"/>
        </w:rPr>
        <w:t>architecte de la maison de campagne que madame de Pompadour fait bâtir à Meudon aux frais du roi</w:t>
      </w:r>
      <w:r w:rsidR="005130EA" w:rsidRPr="00D86C6F">
        <w:rPr>
          <w:rStyle w:val="quotec"/>
        </w:rPr>
        <w:t xml:space="preserve">, </w:t>
      </w:r>
      <w:r w:rsidRPr="00D86C6F">
        <w:rPr>
          <w:rStyle w:val="quotec"/>
        </w:rPr>
        <w:t xml:space="preserve">exposa à </w:t>
      </w:r>
      <w:r w:rsidR="002D3866" w:rsidRPr="00D86C6F">
        <w:rPr>
          <w:rStyle w:val="quotec"/>
        </w:rPr>
        <w:t>M. </w:t>
      </w:r>
      <w:r w:rsidRPr="00D86C6F">
        <w:rPr>
          <w:rStyle w:val="quotec"/>
        </w:rPr>
        <w:t xml:space="preserve">de </w:t>
      </w:r>
      <w:proofErr w:type="spellStart"/>
      <w:r w:rsidRPr="00D86C6F">
        <w:rPr>
          <w:rStyle w:val="quotec"/>
        </w:rPr>
        <w:t>Machault</w:t>
      </w:r>
      <w:proofErr w:type="spellEnd"/>
      <w:r w:rsidR="005130EA" w:rsidRPr="00D86C6F">
        <w:rPr>
          <w:rStyle w:val="quotec"/>
        </w:rPr>
        <w:t xml:space="preserve">, </w:t>
      </w:r>
      <w:r w:rsidRPr="00D86C6F">
        <w:rPr>
          <w:rStyle w:val="quotec"/>
        </w:rPr>
        <w:t>contrôleur-général</w:t>
      </w:r>
      <w:r w:rsidR="005130EA" w:rsidRPr="00D86C6F">
        <w:rPr>
          <w:rStyle w:val="quotec"/>
        </w:rPr>
        <w:t xml:space="preserve">, </w:t>
      </w:r>
      <w:r w:rsidRPr="00D86C6F">
        <w:rPr>
          <w:rStyle w:val="quotec"/>
        </w:rPr>
        <w:t>qu</w:t>
      </w:r>
      <w:r w:rsidR="005130EA" w:rsidRPr="00D86C6F">
        <w:rPr>
          <w:rStyle w:val="quotec"/>
        </w:rPr>
        <w:t>’</w:t>
      </w:r>
      <w:r w:rsidRPr="00D86C6F">
        <w:rPr>
          <w:rStyle w:val="quotec"/>
        </w:rPr>
        <w:t>il lui fallait au moins 200</w:t>
      </w:r>
      <w:r w:rsidR="005130EA" w:rsidRPr="00D86C6F">
        <w:rPr>
          <w:rStyle w:val="quotec"/>
        </w:rPr>
        <w:t xml:space="preserve">, </w:t>
      </w:r>
      <w:r w:rsidRPr="00D86C6F">
        <w:rPr>
          <w:rStyle w:val="quotec"/>
        </w:rPr>
        <w:t>000 livres pour cette semaine</w:t>
      </w:r>
      <w:r w:rsidR="005130EA" w:rsidRPr="00D86C6F">
        <w:rPr>
          <w:rStyle w:val="quotec"/>
        </w:rPr>
        <w:t xml:space="preserve">, </w:t>
      </w:r>
      <w:r w:rsidRPr="00D86C6F">
        <w:rPr>
          <w:rStyle w:val="quotec"/>
        </w:rPr>
        <w:t>ayant cinq cents ouvriers sur les bras qui n</w:t>
      </w:r>
      <w:r w:rsidR="005130EA" w:rsidRPr="00D86C6F">
        <w:rPr>
          <w:rStyle w:val="quotec"/>
        </w:rPr>
        <w:t>’</w:t>
      </w:r>
      <w:r w:rsidRPr="00D86C6F">
        <w:rPr>
          <w:rStyle w:val="quotec"/>
        </w:rPr>
        <w:t xml:space="preserve">étaient pas payés. </w:t>
      </w:r>
      <w:r w:rsidR="002D3866" w:rsidRPr="00D86C6F">
        <w:rPr>
          <w:rStyle w:val="quotec"/>
        </w:rPr>
        <w:t>M. </w:t>
      </w:r>
      <w:r w:rsidRPr="00D86C6F">
        <w:rPr>
          <w:rStyle w:val="quotec"/>
        </w:rPr>
        <w:t xml:space="preserve">de </w:t>
      </w:r>
      <w:proofErr w:type="spellStart"/>
      <w:r w:rsidRPr="00D86C6F">
        <w:rPr>
          <w:rStyle w:val="quotec"/>
        </w:rPr>
        <w:t>Machault</w:t>
      </w:r>
      <w:proofErr w:type="spellEnd"/>
      <w:r w:rsidRPr="00D86C6F">
        <w:rPr>
          <w:rStyle w:val="quotec"/>
        </w:rPr>
        <w:t xml:space="preserve"> dit qu</w:t>
      </w:r>
      <w:r w:rsidR="005130EA" w:rsidRPr="00D86C6F">
        <w:rPr>
          <w:rStyle w:val="quotec"/>
        </w:rPr>
        <w:t>’</w:t>
      </w:r>
      <w:r w:rsidRPr="00D86C6F">
        <w:rPr>
          <w:rStyle w:val="quotec"/>
        </w:rPr>
        <w:t>il avait des bons signés du roi pour 800</w:t>
      </w:r>
      <w:r w:rsidR="005130EA" w:rsidRPr="00D86C6F">
        <w:rPr>
          <w:rStyle w:val="quotec"/>
        </w:rPr>
        <w:t xml:space="preserve">, </w:t>
      </w:r>
      <w:r w:rsidRPr="00D86C6F">
        <w:rPr>
          <w:rStyle w:val="quotec"/>
        </w:rPr>
        <w:t>000 livres de plus qu</w:t>
      </w:r>
      <w:r w:rsidR="005130EA" w:rsidRPr="00D86C6F">
        <w:rPr>
          <w:rStyle w:val="quotec"/>
        </w:rPr>
        <w:t>’</w:t>
      </w:r>
      <w:r w:rsidRPr="00D86C6F">
        <w:rPr>
          <w:rStyle w:val="quotec"/>
        </w:rPr>
        <w:t>il n</w:t>
      </w:r>
      <w:r w:rsidR="005130EA" w:rsidRPr="00D86C6F">
        <w:rPr>
          <w:rStyle w:val="quotec"/>
        </w:rPr>
        <w:t>’</w:t>
      </w:r>
      <w:r w:rsidRPr="00D86C6F">
        <w:rPr>
          <w:rStyle w:val="quotec"/>
        </w:rPr>
        <w:t>y avait d</w:t>
      </w:r>
      <w:r w:rsidR="005130EA" w:rsidRPr="00D86C6F">
        <w:rPr>
          <w:rStyle w:val="quotec"/>
        </w:rPr>
        <w:t>’</w:t>
      </w:r>
      <w:r w:rsidRPr="00D86C6F">
        <w:rPr>
          <w:rStyle w:val="quotec"/>
        </w:rPr>
        <w:t xml:space="preserve">argent au Trésor royal. Il le mena avec lui au travail du roi. </w:t>
      </w:r>
      <w:r w:rsidR="002D3866" w:rsidRPr="00D86C6F">
        <w:rPr>
          <w:rStyle w:val="quotec"/>
        </w:rPr>
        <w:t>M. </w:t>
      </w:r>
      <w:r w:rsidRPr="00D86C6F">
        <w:rPr>
          <w:rStyle w:val="quotec"/>
        </w:rPr>
        <w:t xml:space="preserve">de </w:t>
      </w:r>
      <w:proofErr w:type="spellStart"/>
      <w:r w:rsidRPr="00D86C6F">
        <w:rPr>
          <w:rStyle w:val="quotec"/>
        </w:rPr>
        <w:t>Machault</w:t>
      </w:r>
      <w:proofErr w:type="spellEnd"/>
      <w:r w:rsidRPr="00D86C6F">
        <w:rPr>
          <w:rStyle w:val="quotec"/>
        </w:rPr>
        <w:t xml:space="preserve"> ayant exposé le cas à Sa Majesté</w:t>
      </w:r>
      <w:r w:rsidR="005130EA" w:rsidRPr="00D86C6F">
        <w:rPr>
          <w:rStyle w:val="quotec"/>
        </w:rPr>
        <w:t xml:space="preserve">, </w:t>
      </w:r>
      <w:r w:rsidRPr="00D86C6F">
        <w:rPr>
          <w:rStyle w:val="quotec"/>
        </w:rPr>
        <w:t>en lui demandant lequel des payements précédemment ordonnés Sa Majesté voulait qu</w:t>
      </w:r>
      <w:r w:rsidR="005130EA" w:rsidRPr="00D86C6F">
        <w:rPr>
          <w:rStyle w:val="quotec"/>
        </w:rPr>
        <w:t>’</w:t>
      </w:r>
      <w:r w:rsidRPr="00D86C6F">
        <w:rPr>
          <w:rStyle w:val="quotec"/>
        </w:rPr>
        <w:t>on proposât à cet architecte</w:t>
      </w:r>
      <w:r w:rsidR="005130EA" w:rsidRPr="00D86C6F">
        <w:rPr>
          <w:rStyle w:val="quotec"/>
        </w:rPr>
        <w:t xml:space="preserve">, </w:t>
      </w:r>
      <w:r w:rsidRPr="00D86C6F">
        <w:rPr>
          <w:rStyle w:val="quotec"/>
        </w:rPr>
        <w:t>et lui montrant la lettre de madame de Pompadour</w:t>
      </w:r>
      <w:r w:rsidR="005130EA" w:rsidRPr="00D86C6F">
        <w:rPr>
          <w:rStyle w:val="quotec"/>
        </w:rPr>
        <w:t xml:space="preserve">, </w:t>
      </w:r>
      <w:r w:rsidRPr="00D86C6F">
        <w:rPr>
          <w:rStyle w:val="quotec"/>
        </w:rPr>
        <w:t>le roi lui a tourné les talons et s</w:t>
      </w:r>
      <w:r w:rsidR="005130EA" w:rsidRPr="00D86C6F">
        <w:rPr>
          <w:rStyle w:val="quotec"/>
        </w:rPr>
        <w:t>’</w:t>
      </w:r>
      <w:r w:rsidRPr="00D86C6F">
        <w:rPr>
          <w:rStyle w:val="quotec"/>
        </w:rPr>
        <w:t>en est allé.</w:t>
      </w:r>
      <w:r w:rsidR="005130EA" w:rsidRPr="00D86C6F">
        <w:rPr>
          <w:rStyle w:val="quotec"/>
        </w:rPr>
        <w:t> »</w:t>
      </w:r>
      <w:r w:rsidRPr="00D86C6F">
        <w:rPr>
          <w:rStyle w:val="quotec"/>
        </w:rPr>
        <w:t xml:space="preserve"> </w:t>
      </w:r>
      <w:r w:rsidRPr="000146F7">
        <w:rPr>
          <w:lang w:eastAsia="fr-FR"/>
        </w:rPr>
        <w:t>Outre les dépenses de la maîtresse</w:t>
      </w:r>
      <w:r w:rsidR="005130EA">
        <w:rPr>
          <w:lang w:eastAsia="fr-FR"/>
        </w:rPr>
        <w:t xml:space="preserve">, </w:t>
      </w:r>
      <w:r w:rsidRPr="000146F7">
        <w:rPr>
          <w:lang w:eastAsia="fr-FR"/>
        </w:rPr>
        <w:t>il y</w:t>
      </w:r>
      <w:r w:rsidR="005130EA">
        <w:rPr>
          <w:lang w:eastAsia="fr-FR"/>
        </w:rPr>
        <w:t xml:space="preserve"> </w:t>
      </w:r>
      <w:r w:rsidR="005130EA" w:rsidRPr="000146F7">
        <w:rPr>
          <w:lang w:eastAsia="fr-FR"/>
        </w:rPr>
        <w:t>a</w:t>
      </w:r>
      <w:r w:rsidRPr="000146F7">
        <w:rPr>
          <w:lang w:eastAsia="fr-FR"/>
        </w:rPr>
        <w:t>vait celles des filles du roi. L</w:t>
      </w:r>
      <w:r w:rsidR="005130EA">
        <w:rPr>
          <w:lang w:eastAsia="fr-FR"/>
        </w:rPr>
        <w:t>’</w:t>
      </w:r>
      <w:r w:rsidRPr="000146F7">
        <w:rPr>
          <w:lang w:eastAsia="fr-FR"/>
        </w:rPr>
        <w:t>aînée seule était marié</w:t>
      </w:r>
      <w:r w:rsidR="005130EA" w:rsidRPr="000146F7">
        <w:rPr>
          <w:lang w:eastAsia="fr-FR"/>
        </w:rPr>
        <w:t>e</w:t>
      </w:r>
      <w:r w:rsidR="005130EA">
        <w:rPr>
          <w:lang w:eastAsia="fr-FR"/>
        </w:rPr>
        <w:t xml:space="preserve"> ; </w:t>
      </w:r>
      <w:r w:rsidRPr="000146F7">
        <w:rPr>
          <w:lang w:eastAsia="fr-FR"/>
        </w:rPr>
        <w:t>elle avait épousé l</w:t>
      </w:r>
      <w:r w:rsidR="005130EA">
        <w:rPr>
          <w:lang w:eastAsia="fr-FR"/>
        </w:rPr>
        <w:t>’</w:t>
      </w:r>
      <w:r w:rsidRPr="000146F7">
        <w:rPr>
          <w:lang w:eastAsia="fr-FR"/>
        </w:rPr>
        <w:t>infant d</w:t>
      </w:r>
      <w:r w:rsidR="005130EA">
        <w:rPr>
          <w:lang w:eastAsia="fr-FR"/>
        </w:rPr>
        <w:t>’</w:t>
      </w:r>
      <w:r w:rsidRPr="000146F7">
        <w:rPr>
          <w:lang w:eastAsia="fr-FR"/>
        </w:rPr>
        <w:t xml:space="preserve">Espagne. Les noces avaient coûté des sommes folles. </w:t>
      </w:r>
      <w:r w:rsidR="005130EA" w:rsidRPr="00D86C6F">
        <w:rPr>
          <w:rStyle w:val="quotec"/>
        </w:rPr>
        <w:t>« </w:t>
      </w:r>
      <w:r w:rsidRPr="00D86C6F">
        <w:rPr>
          <w:rStyle w:val="quotec"/>
        </w:rPr>
        <w:t>On assure qu</w:t>
      </w:r>
      <w:r w:rsidR="005130EA" w:rsidRPr="00D86C6F">
        <w:rPr>
          <w:rStyle w:val="quotec"/>
        </w:rPr>
        <w:t>’</w:t>
      </w:r>
      <w:r w:rsidRPr="00D86C6F">
        <w:rPr>
          <w:rStyle w:val="quotec"/>
        </w:rPr>
        <w:t>une dame de la cour a dit au roi</w:t>
      </w:r>
      <w:r w:rsidR="005130EA" w:rsidRPr="00D86C6F">
        <w:rPr>
          <w:rStyle w:val="quotec"/>
        </w:rPr>
        <w:t xml:space="preserve"> : </w:t>
      </w:r>
      <w:r w:rsidRPr="00D86C6F">
        <w:rPr>
          <w:rStyle w:val="quotec"/>
        </w:rPr>
        <w:t>Mais</w:t>
      </w:r>
      <w:r w:rsidR="005130EA" w:rsidRPr="00D86C6F">
        <w:rPr>
          <w:rStyle w:val="quotec"/>
        </w:rPr>
        <w:t xml:space="preserve">, </w:t>
      </w:r>
      <w:r w:rsidRPr="00D86C6F">
        <w:rPr>
          <w:rStyle w:val="quotec"/>
        </w:rPr>
        <w:t>sire</w:t>
      </w:r>
      <w:r w:rsidR="005130EA" w:rsidRPr="00D86C6F">
        <w:rPr>
          <w:rStyle w:val="quotec"/>
        </w:rPr>
        <w:t xml:space="preserve">, </w:t>
      </w:r>
      <w:r w:rsidRPr="00D86C6F">
        <w:rPr>
          <w:rStyle w:val="quotec"/>
        </w:rPr>
        <w:t>quand il s</w:t>
      </w:r>
      <w:r w:rsidR="005130EA" w:rsidRPr="00D86C6F">
        <w:rPr>
          <w:rStyle w:val="quotec"/>
        </w:rPr>
        <w:t>’</w:t>
      </w:r>
      <w:r w:rsidRPr="00D86C6F">
        <w:rPr>
          <w:rStyle w:val="quotec"/>
        </w:rPr>
        <w:t xml:space="preserve">agira du mariage de </w:t>
      </w:r>
      <w:r w:rsidR="002D3866" w:rsidRPr="00D86C6F">
        <w:rPr>
          <w:rStyle w:val="quotec"/>
        </w:rPr>
        <w:t>M. </w:t>
      </w:r>
      <w:r w:rsidRPr="00D86C6F">
        <w:rPr>
          <w:rStyle w:val="quotec"/>
        </w:rPr>
        <w:t>le Dauphin</w:t>
      </w:r>
      <w:r w:rsidR="005130EA" w:rsidRPr="00D86C6F">
        <w:rPr>
          <w:rStyle w:val="quotec"/>
        </w:rPr>
        <w:t xml:space="preserve">, </w:t>
      </w:r>
      <w:r w:rsidRPr="00D86C6F">
        <w:rPr>
          <w:rStyle w:val="quotec"/>
        </w:rPr>
        <w:t>Votre Majesté fera donc mettre le feu aux quatre coins de Paris</w:t>
      </w:r>
      <w:r w:rsidR="005130EA" w:rsidRPr="00D86C6F">
        <w:rPr>
          <w:rStyle w:val="quotec"/>
        </w:rPr>
        <w:t> ?</w:t>
      </w:r>
      <w:r w:rsidRPr="00D86C6F">
        <w:rPr>
          <w:rStyle w:val="quotec"/>
        </w:rPr>
        <w:t xml:space="preserve"> Le roi a répondu</w:t>
      </w:r>
      <w:r w:rsidR="005130EA" w:rsidRPr="00D86C6F">
        <w:rPr>
          <w:rStyle w:val="quotec"/>
        </w:rPr>
        <w:t xml:space="preserve"> : </w:t>
      </w:r>
      <w:r w:rsidRPr="00D86C6F">
        <w:rPr>
          <w:rStyle w:val="quotec"/>
        </w:rPr>
        <w:t>Ah</w:t>
      </w:r>
      <w:r w:rsidR="005130EA" w:rsidRPr="00D86C6F">
        <w:rPr>
          <w:rStyle w:val="quotec"/>
        </w:rPr>
        <w:t> !</w:t>
      </w:r>
      <w:r w:rsidRPr="00D86C6F">
        <w:rPr>
          <w:rStyle w:val="quotec"/>
        </w:rPr>
        <w:t xml:space="preserve"> on verra bien autre chose.</w:t>
      </w:r>
      <w:r w:rsidR="005130EA" w:rsidRPr="00D86C6F">
        <w:rPr>
          <w:rStyle w:val="quotec"/>
        </w:rPr>
        <w:t> »</w:t>
      </w:r>
      <w:r w:rsidRPr="000146F7">
        <w:rPr>
          <w:lang w:eastAsia="fr-FR"/>
        </w:rPr>
        <w:t xml:space="preserve"> Ce n</w:t>
      </w:r>
      <w:r w:rsidR="005130EA">
        <w:rPr>
          <w:lang w:eastAsia="fr-FR"/>
        </w:rPr>
        <w:t>’</w:t>
      </w:r>
      <w:r w:rsidRPr="000146F7">
        <w:rPr>
          <w:lang w:eastAsia="fr-FR"/>
        </w:rPr>
        <w:t>était pas tout. Madame infante venait voir son père</w:t>
      </w:r>
      <w:r w:rsidR="005130EA">
        <w:rPr>
          <w:lang w:eastAsia="fr-FR"/>
        </w:rPr>
        <w:t xml:space="preserve">, </w:t>
      </w:r>
      <w:r w:rsidRPr="000146F7">
        <w:rPr>
          <w:lang w:eastAsia="fr-FR"/>
        </w:rPr>
        <w:t>et c</w:t>
      </w:r>
      <w:r w:rsidR="005130EA">
        <w:rPr>
          <w:lang w:eastAsia="fr-FR"/>
        </w:rPr>
        <w:t>’</w:t>
      </w:r>
      <w:r w:rsidRPr="000146F7">
        <w:rPr>
          <w:lang w:eastAsia="fr-FR"/>
        </w:rPr>
        <w:t>est lui qui payait voyage</w:t>
      </w:r>
      <w:r w:rsidR="005130EA">
        <w:rPr>
          <w:lang w:eastAsia="fr-FR"/>
        </w:rPr>
        <w:t xml:space="preserve">, </w:t>
      </w:r>
      <w:r w:rsidRPr="000146F7">
        <w:rPr>
          <w:lang w:eastAsia="fr-FR"/>
        </w:rPr>
        <w:t>séjour</w:t>
      </w:r>
      <w:r w:rsidR="005130EA">
        <w:rPr>
          <w:lang w:eastAsia="fr-FR"/>
        </w:rPr>
        <w:t xml:space="preserve">, </w:t>
      </w:r>
      <w:r w:rsidRPr="000146F7">
        <w:rPr>
          <w:lang w:eastAsia="fr-FR"/>
        </w:rPr>
        <w:t>retou</w:t>
      </w:r>
      <w:r w:rsidR="005130EA" w:rsidRPr="000146F7">
        <w:rPr>
          <w:lang w:eastAsia="fr-FR"/>
        </w:rPr>
        <w:t>r</w:t>
      </w:r>
      <w:r w:rsidR="005130EA">
        <w:rPr>
          <w:lang w:eastAsia="fr-FR"/>
        </w:rPr>
        <w:t xml:space="preserve"> ; </w:t>
      </w:r>
      <w:r w:rsidRPr="000146F7">
        <w:rPr>
          <w:lang w:eastAsia="fr-FR"/>
        </w:rPr>
        <w:t>il en coûtait plus d</w:t>
      </w:r>
      <w:r w:rsidR="005130EA">
        <w:rPr>
          <w:lang w:eastAsia="fr-FR"/>
        </w:rPr>
        <w:t>’</w:t>
      </w:r>
      <w:r w:rsidRPr="000146F7">
        <w:rPr>
          <w:lang w:eastAsia="fr-FR"/>
        </w:rPr>
        <w:t>un million. Puis elle allait tenir cour à Parme</w:t>
      </w:r>
      <w:r w:rsidR="005130EA">
        <w:rPr>
          <w:lang w:eastAsia="fr-FR"/>
        </w:rPr>
        <w:t xml:space="preserve">, </w:t>
      </w:r>
      <w:r w:rsidRPr="000146F7">
        <w:rPr>
          <w:lang w:eastAsia="fr-FR"/>
        </w:rPr>
        <w:t>et</w:t>
      </w:r>
      <w:r w:rsidR="005130EA">
        <w:rPr>
          <w:lang w:eastAsia="fr-FR"/>
        </w:rPr>
        <w:t xml:space="preserve">, </w:t>
      </w:r>
      <w:r w:rsidRPr="000146F7">
        <w:rPr>
          <w:lang w:eastAsia="fr-FR"/>
        </w:rPr>
        <w:t>comme son mari n</w:t>
      </w:r>
      <w:r w:rsidR="005130EA">
        <w:rPr>
          <w:lang w:eastAsia="fr-FR"/>
        </w:rPr>
        <w:t>’</w:t>
      </w:r>
      <w:r w:rsidRPr="000146F7">
        <w:rPr>
          <w:lang w:eastAsia="fr-FR"/>
        </w:rPr>
        <w:t>était pas riche</w:t>
      </w:r>
      <w:r w:rsidR="005130EA">
        <w:rPr>
          <w:lang w:eastAsia="fr-FR"/>
        </w:rPr>
        <w:t xml:space="preserve">, </w:t>
      </w:r>
      <w:r w:rsidRPr="000146F7">
        <w:rPr>
          <w:lang w:eastAsia="fr-FR"/>
        </w:rPr>
        <w:t xml:space="preserve">le roi lui donnait deux cent mille livres de pension. Madame Henriette aura son tour. On lui forme une maison </w:t>
      </w:r>
      <w:r w:rsidR="005130EA" w:rsidRPr="00D86C6F">
        <w:rPr>
          <w:rStyle w:val="quotec"/>
        </w:rPr>
        <w:t>« </w:t>
      </w:r>
      <w:r w:rsidRPr="00D86C6F">
        <w:rPr>
          <w:rStyle w:val="quotec"/>
        </w:rPr>
        <w:t>qui sera sur un grand pied</w:t>
      </w:r>
      <w:r w:rsidR="005130EA" w:rsidRPr="00D86C6F">
        <w:rPr>
          <w:rStyle w:val="quotec"/>
        </w:rPr>
        <w:t xml:space="preserve">, </w:t>
      </w:r>
      <w:r w:rsidRPr="00D86C6F">
        <w:rPr>
          <w:rStyle w:val="quotec"/>
        </w:rPr>
        <w:t>avec bouche</w:t>
      </w:r>
      <w:r w:rsidR="005130EA" w:rsidRPr="00D86C6F">
        <w:rPr>
          <w:rStyle w:val="quotec"/>
        </w:rPr>
        <w:t xml:space="preserve">, </w:t>
      </w:r>
      <w:r w:rsidRPr="00D86C6F">
        <w:rPr>
          <w:rStyle w:val="quotec"/>
        </w:rPr>
        <w:t>écurie</w:t>
      </w:r>
      <w:r w:rsidR="005130EA" w:rsidRPr="00D86C6F">
        <w:rPr>
          <w:rStyle w:val="quotec"/>
        </w:rPr>
        <w:t xml:space="preserve">, </w:t>
      </w:r>
      <w:r w:rsidRPr="00D86C6F">
        <w:rPr>
          <w:rStyle w:val="quotec"/>
        </w:rPr>
        <w:t>gardes</w:t>
      </w:r>
      <w:r w:rsidR="005130EA" w:rsidRPr="00D86C6F">
        <w:rPr>
          <w:rStyle w:val="quotec"/>
        </w:rPr>
        <w:t xml:space="preserve">, </w:t>
      </w:r>
      <w:r w:rsidRPr="00D86C6F">
        <w:rPr>
          <w:rStyle w:val="quotec"/>
        </w:rPr>
        <w:t>etc</w:t>
      </w:r>
      <w:r w:rsidR="005130EA" w:rsidRPr="00D86C6F">
        <w:rPr>
          <w:rStyle w:val="quotec"/>
        </w:rPr>
        <w:t xml:space="preserve">. ; </w:t>
      </w:r>
      <w:r w:rsidRPr="00D86C6F">
        <w:rPr>
          <w:rStyle w:val="quotec"/>
        </w:rPr>
        <w:t>cela coûtera 800</w:t>
      </w:r>
      <w:r w:rsidR="005130EA" w:rsidRPr="00D86C6F">
        <w:rPr>
          <w:rStyle w:val="quotec"/>
        </w:rPr>
        <w:t xml:space="preserve">, </w:t>
      </w:r>
      <w:r w:rsidRPr="00D86C6F">
        <w:rPr>
          <w:rStyle w:val="quotec"/>
        </w:rPr>
        <w:t>000 livres à l</w:t>
      </w:r>
      <w:r w:rsidR="005130EA" w:rsidRPr="00D86C6F">
        <w:rPr>
          <w:rStyle w:val="quotec"/>
        </w:rPr>
        <w:t>’</w:t>
      </w:r>
      <w:r w:rsidRPr="00D86C6F">
        <w:rPr>
          <w:rStyle w:val="quotec"/>
        </w:rPr>
        <w:t>État.</w:t>
      </w:r>
      <w:r w:rsidR="005130EA" w:rsidRPr="00D86C6F">
        <w:rPr>
          <w:rStyle w:val="quotec"/>
        </w:rPr>
        <w:t> »</w:t>
      </w:r>
      <w:r w:rsidRPr="000146F7">
        <w:rPr>
          <w:lang w:eastAsia="fr-FR"/>
        </w:rPr>
        <w:t xml:space="preserve"> Et de même pour les autres. </w:t>
      </w:r>
      <w:r w:rsidR="005130EA" w:rsidRPr="00D86C6F">
        <w:rPr>
          <w:rStyle w:val="quotec"/>
        </w:rPr>
        <w:t>« </w:t>
      </w:r>
      <w:r w:rsidRPr="00D86C6F">
        <w:rPr>
          <w:rStyle w:val="quotec"/>
        </w:rPr>
        <w:t>Il est déclaré qu</w:t>
      </w:r>
      <w:r w:rsidR="005130EA" w:rsidRPr="00D86C6F">
        <w:rPr>
          <w:rStyle w:val="quotec"/>
        </w:rPr>
        <w:t>’</w:t>
      </w:r>
      <w:r w:rsidRPr="00D86C6F">
        <w:rPr>
          <w:rStyle w:val="quotec"/>
        </w:rPr>
        <w:t xml:space="preserve">on va faire revenir de </w:t>
      </w:r>
      <w:proofErr w:type="spellStart"/>
      <w:r w:rsidRPr="00D86C6F">
        <w:rPr>
          <w:rStyle w:val="quotec"/>
        </w:rPr>
        <w:t>Fontev</w:t>
      </w:r>
      <w:r w:rsidR="004D3173" w:rsidRPr="00D86C6F">
        <w:rPr>
          <w:rStyle w:val="quotec"/>
        </w:rPr>
        <w:t>rault</w:t>
      </w:r>
      <w:proofErr w:type="spellEnd"/>
      <w:r w:rsidR="004D3173" w:rsidRPr="00D86C6F">
        <w:rPr>
          <w:rStyle w:val="quotec"/>
        </w:rPr>
        <w:t xml:space="preserve"> les deux dames de France</w:t>
      </w:r>
      <w:r w:rsidRPr="00D86C6F">
        <w:rPr>
          <w:rStyle w:val="quotec"/>
        </w:rPr>
        <w:t xml:space="preserve"> qui y restent</w:t>
      </w:r>
      <w:r w:rsidR="005130EA" w:rsidRPr="00D86C6F">
        <w:rPr>
          <w:rStyle w:val="quotec"/>
        </w:rPr>
        <w:t xml:space="preserve">, </w:t>
      </w:r>
      <w:r w:rsidRPr="00D86C6F">
        <w:rPr>
          <w:rStyle w:val="quotec"/>
        </w:rPr>
        <w:t>et</w:t>
      </w:r>
      <w:r w:rsidR="005130EA" w:rsidRPr="00D86C6F">
        <w:rPr>
          <w:rStyle w:val="quotec"/>
        </w:rPr>
        <w:t xml:space="preserve">, </w:t>
      </w:r>
      <w:r w:rsidRPr="00D86C6F">
        <w:rPr>
          <w:rStyle w:val="quotec"/>
        </w:rPr>
        <w:t>en même temps</w:t>
      </w:r>
      <w:r w:rsidR="005130EA" w:rsidRPr="00D86C6F">
        <w:rPr>
          <w:rStyle w:val="quotec"/>
        </w:rPr>
        <w:t xml:space="preserve">, </w:t>
      </w:r>
      <w:r w:rsidRPr="00D86C6F">
        <w:rPr>
          <w:rStyle w:val="quotec"/>
        </w:rPr>
        <w:t>on leur fera une maison de grande dépense. Cela va augmenter environ de deux millions la dépense de la cour. J</w:t>
      </w:r>
      <w:r w:rsidR="005130EA" w:rsidRPr="00D86C6F">
        <w:rPr>
          <w:rStyle w:val="quotec"/>
        </w:rPr>
        <w:t>’</w:t>
      </w:r>
      <w:r w:rsidRPr="00D86C6F">
        <w:rPr>
          <w:rStyle w:val="quotec"/>
        </w:rPr>
        <w:t>ai vu le roi Stanislas vivre en roi à Chambord avec cinq millions et pas davantage</w:t>
      </w:r>
      <w:r w:rsidR="005130EA" w:rsidRPr="00D86C6F">
        <w:rPr>
          <w:rStyle w:val="quotec"/>
        </w:rPr>
        <w:t xml:space="preserve">, </w:t>
      </w:r>
      <w:r w:rsidRPr="00D86C6F">
        <w:rPr>
          <w:rStyle w:val="quotec"/>
        </w:rPr>
        <w:t>et avoir encore de quoi faire des libéralités au bout. On compte que ces dames de France</w:t>
      </w:r>
      <w:r w:rsidR="005130EA" w:rsidRPr="00D86C6F">
        <w:rPr>
          <w:rStyle w:val="quotec"/>
        </w:rPr>
        <w:t xml:space="preserve">, </w:t>
      </w:r>
      <w:r w:rsidRPr="00D86C6F">
        <w:rPr>
          <w:rStyle w:val="quotec"/>
        </w:rPr>
        <w:t>qui ne seront jamais bonnes à rien</w:t>
      </w:r>
      <w:r w:rsidR="005130EA" w:rsidRPr="00D86C6F">
        <w:rPr>
          <w:rStyle w:val="quotec"/>
        </w:rPr>
        <w:t xml:space="preserve">, </w:t>
      </w:r>
      <w:r w:rsidRPr="00D86C6F">
        <w:rPr>
          <w:rStyle w:val="quotec"/>
        </w:rPr>
        <w:t xml:space="preserve">coûteront au roi </w:t>
      </w:r>
      <w:r w:rsidRPr="00D86C6F">
        <w:rPr>
          <w:rStyle w:val="quotec"/>
        </w:rPr>
        <w:lastRenderedPageBreak/>
        <w:t>tous les ans six à sept millions</w:t>
      </w:r>
      <w:r w:rsidR="005130EA" w:rsidRPr="00D86C6F">
        <w:rPr>
          <w:rStyle w:val="quotec"/>
        </w:rPr>
        <w:t xml:space="preserve">, </w:t>
      </w:r>
      <w:r w:rsidRPr="00D86C6F">
        <w:rPr>
          <w:rStyle w:val="quotec"/>
        </w:rPr>
        <w:t>ayant deux maisons séparées en officiers</w:t>
      </w:r>
      <w:r w:rsidR="005130EA" w:rsidRPr="00D86C6F">
        <w:rPr>
          <w:rStyle w:val="quotec"/>
        </w:rPr>
        <w:t xml:space="preserve">, </w:t>
      </w:r>
      <w:r w:rsidRPr="00D86C6F">
        <w:rPr>
          <w:rStyle w:val="quotec"/>
        </w:rPr>
        <w:t>en dames</w:t>
      </w:r>
      <w:r w:rsidR="005130EA" w:rsidRPr="00D86C6F">
        <w:rPr>
          <w:rStyle w:val="quotec"/>
        </w:rPr>
        <w:t xml:space="preserve">, </w:t>
      </w:r>
      <w:r w:rsidRPr="00D86C6F">
        <w:rPr>
          <w:rStyle w:val="quotec"/>
        </w:rPr>
        <w:t>bouche</w:t>
      </w:r>
      <w:r w:rsidR="005130EA" w:rsidRPr="00D86C6F">
        <w:rPr>
          <w:rStyle w:val="quotec"/>
        </w:rPr>
        <w:t xml:space="preserve">, </w:t>
      </w:r>
      <w:r w:rsidRPr="00D86C6F">
        <w:rPr>
          <w:rStyle w:val="quotec"/>
        </w:rPr>
        <w:t>écurie</w:t>
      </w:r>
      <w:r w:rsidR="005130EA" w:rsidRPr="00D86C6F">
        <w:rPr>
          <w:rStyle w:val="quotec"/>
        </w:rPr>
        <w:t xml:space="preserve">, </w:t>
      </w:r>
      <w:r w:rsidRPr="00D86C6F">
        <w:rPr>
          <w:rStyle w:val="quotec"/>
        </w:rPr>
        <w:t>etc.</w:t>
      </w:r>
      <w:r w:rsidR="005130EA" w:rsidRPr="00D86C6F">
        <w:rPr>
          <w:rStyle w:val="quotec"/>
        </w:rPr>
        <w:t> »</w:t>
      </w:r>
      <w:r w:rsidRPr="000146F7">
        <w:rPr>
          <w:lang w:eastAsia="fr-FR"/>
        </w:rPr>
        <w:t xml:space="preserve"> Enfin</w:t>
      </w:r>
      <w:r w:rsidR="005130EA">
        <w:rPr>
          <w:lang w:eastAsia="fr-FR"/>
        </w:rPr>
        <w:t xml:space="preserve">, </w:t>
      </w:r>
      <w:r w:rsidRPr="000146F7">
        <w:rPr>
          <w:lang w:eastAsia="fr-FR"/>
        </w:rPr>
        <w:t xml:space="preserve">il y avait les </w:t>
      </w:r>
      <w:r w:rsidR="00D86C6F" w:rsidRPr="000146F7">
        <w:rPr>
          <w:lang w:eastAsia="fr-FR"/>
        </w:rPr>
        <w:t>fêtes</w:t>
      </w:r>
      <w:r w:rsidRPr="000146F7">
        <w:rPr>
          <w:lang w:eastAsia="fr-FR"/>
        </w:rPr>
        <w:t>. Celle de Versailles</w:t>
      </w:r>
      <w:r w:rsidR="005130EA">
        <w:rPr>
          <w:lang w:eastAsia="fr-FR"/>
        </w:rPr>
        <w:t xml:space="preserve">, </w:t>
      </w:r>
      <w:r w:rsidRPr="000146F7">
        <w:rPr>
          <w:lang w:eastAsia="fr-FR"/>
        </w:rPr>
        <w:t>à la fin de 1751</w:t>
      </w:r>
      <w:r w:rsidR="005130EA">
        <w:rPr>
          <w:lang w:eastAsia="fr-FR"/>
        </w:rPr>
        <w:t xml:space="preserve">, </w:t>
      </w:r>
      <w:r w:rsidRPr="000146F7">
        <w:rPr>
          <w:lang w:eastAsia="fr-FR"/>
        </w:rPr>
        <w:t>fut magnifique. La grande galerie du château était éclairée de huit mille bougies. Le feu d</w:t>
      </w:r>
      <w:r w:rsidR="005130EA">
        <w:rPr>
          <w:lang w:eastAsia="fr-FR"/>
        </w:rPr>
        <w:t>’</w:t>
      </w:r>
      <w:r w:rsidRPr="000146F7">
        <w:rPr>
          <w:lang w:eastAsia="fr-FR"/>
        </w:rPr>
        <w:t>artifice se tira sur une esplanade qui couvrait le bassin de Latone. On racontait</w:t>
      </w:r>
      <w:r w:rsidR="005130EA">
        <w:rPr>
          <w:lang w:eastAsia="fr-FR"/>
        </w:rPr>
        <w:t xml:space="preserve"> </w:t>
      </w:r>
      <w:r w:rsidR="005130EA" w:rsidRPr="000146F7">
        <w:rPr>
          <w:lang w:eastAsia="fr-FR"/>
        </w:rPr>
        <w:t>q</w:t>
      </w:r>
      <w:r w:rsidRPr="000146F7">
        <w:rPr>
          <w:lang w:eastAsia="fr-FR"/>
        </w:rPr>
        <w:t>u</w:t>
      </w:r>
      <w:r w:rsidR="005130EA">
        <w:rPr>
          <w:lang w:eastAsia="fr-FR"/>
        </w:rPr>
        <w:t>’</w:t>
      </w:r>
      <w:r w:rsidRPr="000146F7">
        <w:rPr>
          <w:lang w:eastAsia="fr-FR"/>
        </w:rPr>
        <w:t>une seule fusée avait coûté huit cents livres</w:t>
      </w:r>
      <w:r w:rsidR="005130EA">
        <w:rPr>
          <w:lang w:eastAsia="fr-FR"/>
        </w:rPr>
        <w:t xml:space="preserve">, </w:t>
      </w:r>
      <w:r w:rsidRPr="000146F7">
        <w:rPr>
          <w:lang w:eastAsia="fr-FR"/>
        </w:rPr>
        <w:t>et une bombe deux mille écus</w:t>
      </w:r>
      <w:r w:rsidRPr="00D86C6F">
        <w:rPr>
          <w:rStyle w:val="quotec"/>
        </w:rPr>
        <w:t xml:space="preserve">. </w:t>
      </w:r>
      <w:r w:rsidR="005130EA" w:rsidRPr="00D86C6F">
        <w:rPr>
          <w:rStyle w:val="quotec"/>
        </w:rPr>
        <w:t>« </w:t>
      </w:r>
      <w:r w:rsidRPr="00D86C6F">
        <w:rPr>
          <w:rStyle w:val="quotec"/>
        </w:rPr>
        <w:t>C</w:t>
      </w:r>
      <w:r w:rsidR="005130EA" w:rsidRPr="00D86C6F">
        <w:rPr>
          <w:rStyle w:val="quotec"/>
        </w:rPr>
        <w:t>’</w:t>
      </w:r>
      <w:r w:rsidRPr="00D86C6F">
        <w:rPr>
          <w:rStyle w:val="quotec"/>
        </w:rPr>
        <w:t>est une dépense énorme</w:t>
      </w:r>
      <w:r w:rsidR="005130EA" w:rsidRPr="00D86C6F">
        <w:rPr>
          <w:rStyle w:val="quotec"/>
        </w:rPr>
        <w:t xml:space="preserve">, </w:t>
      </w:r>
      <w:r w:rsidRPr="00D86C6F">
        <w:rPr>
          <w:rStyle w:val="quotec"/>
        </w:rPr>
        <w:t>écrit d</w:t>
      </w:r>
      <w:r w:rsidR="005130EA" w:rsidRPr="00D86C6F">
        <w:rPr>
          <w:rStyle w:val="quotec"/>
        </w:rPr>
        <w:t>’</w:t>
      </w:r>
      <w:r w:rsidRPr="00D86C6F">
        <w:rPr>
          <w:rStyle w:val="quotec"/>
        </w:rPr>
        <w:t>Argenson</w:t>
      </w:r>
      <w:r w:rsidR="005130EA" w:rsidRPr="00D86C6F">
        <w:rPr>
          <w:rStyle w:val="quotec"/>
        </w:rPr>
        <w:t xml:space="preserve"> ; </w:t>
      </w:r>
      <w:r w:rsidRPr="00D86C6F">
        <w:rPr>
          <w:rStyle w:val="quotec"/>
        </w:rPr>
        <w:t>celles que font les gens de cour pour avoir deux habits neufs et magnifiques chacun</w:t>
      </w:r>
      <w:r w:rsidR="005130EA" w:rsidRPr="00D86C6F">
        <w:rPr>
          <w:rStyle w:val="quotec"/>
        </w:rPr>
        <w:t xml:space="preserve">, </w:t>
      </w:r>
      <w:r w:rsidRPr="00D86C6F">
        <w:rPr>
          <w:rStyle w:val="quotec"/>
        </w:rPr>
        <w:t xml:space="preserve">pour les deux jours de </w:t>
      </w:r>
      <w:r w:rsidR="00D86C6F" w:rsidRPr="00D86C6F">
        <w:rPr>
          <w:rStyle w:val="quotec"/>
        </w:rPr>
        <w:t>fêtes</w:t>
      </w:r>
      <w:r w:rsidR="005130EA" w:rsidRPr="00D86C6F">
        <w:rPr>
          <w:rStyle w:val="quotec"/>
        </w:rPr>
        <w:t xml:space="preserve">, </w:t>
      </w:r>
      <w:r w:rsidRPr="00D86C6F">
        <w:rPr>
          <w:rStyle w:val="quotec"/>
        </w:rPr>
        <w:t>et cela par ordre du roi</w:t>
      </w:r>
      <w:r w:rsidR="005130EA" w:rsidRPr="00D86C6F">
        <w:rPr>
          <w:rStyle w:val="quotec"/>
        </w:rPr>
        <w:t xml:space="preserve">, </w:t>
      </w:r>
      <w:r w:rsidRPr="00D86C6F">
        <w:rPr>
          <w:rStyle w:val="quotec"/>
        </w:rPr>
        <w:t>achève les ruines.</w:t>
      </w:r>
      <w:r w:rsidR="005130EA" w:rsidRPr="00D86C6F">
        <w:rPr>
          <w:rStyle w:val="quotec"/>
        </w:rPr>
        <w:t> »</w:t>
      </w:r>
    </w:p>
    <w:p w:rsidR="00D86C6F" w:rsidRPr="00D86C6F" w:rsidRDefault="000146F7" w:rsidP="00160D39">
      <w:pPr>
        <w:pStyle w:val="Corpsdetexte"/>
        <w:rPr>
          <w:rStyle w:val="quotec"/>
        </w:rPr>
      </w:pPr>
      <w:r w:rsidRPr="000146F7">
        <w:rPr>
          <w:lang w:eastAsia="fr-FR"/>
        </w:rPr>
        <w:t>La ruine avançait</w:t>
      </w:r>
      <w:r w:rsidR="005130EA">
        <w:rPr>
          <w:lang w:eastAsia="fr-FR"/>
        </w:rPr>
        <w:t xml:space="preserve">, </w:t>
      </w:r>
      <w:r w:rsidRPr="000146F7">
        <w:rPr>
          <w:lang w:eastAsia="fr-FR"/>
        </w:rPr>
        <w:t>en effet</w:t>
      </w:r>
      <w:r w:rsidR="005130EA">
        <w:rPr>
          <w:lang w:eastAsia="fr-FR"/>
        </w:rPr>
        <w:t xml:space="preserve">, </w:t>
      </w:r>
      <w:r w:rsidRPr="000146F7">
        <w:rPr>
          <w:lang w:eastAsia="fr-FR"/>
        </w:rPr>
        <w:t>et atteignait déjà la maison du roi. Au commencement de 1752</w:t>
      </w:r>
      <w:r w:rsidR="005130EA">
        <w:rPr>
          <w:lang w:eastAsia="fr-FR"/>
        </w:rPr>
        <w:t xml:space="preserve">, </w:t>
      </w:r>
      <w:r w:rsidRPr="000146F7">
        <w:rPr>
          <w:lang w:eastAsia="fr-FR"/>
        </w:rPr>
        <w:t>deux années étaient dues. D</w:t>
      </w:r>
      <w:r w:rsidR="005130EA">
        <w:rPr>
          <w:lang w:eastAsia="fr-FR"/>
        </w:rPr>
        <w:t>’</w:t>
      </w:r>
      <w:r w:rsidRPr="000146F7">
        <w:rPr>
          <w:lang w:eastAsia="fr-FR"/>
        </w:rPr>
        <w:t>Argenson</w:t>
      </w:r>
      <w:r w:rsidR="005130EA">
        <w:rPr>
          <w:lang w:eastAsia="fr-FR"/>
        </w:rPr>
        <w:t xml:space="preserve">, </w:t>
      </w:r>
      <w:r w:rsidRPr="000146F7">
        <w:rPr>
          <w:lang w:eastAsia="fr-FR"/>
        </w:rPr>
        <w:t>en 1753</w:t>
      </w:r>
      <w:r w:rsidR="005130EA">
        <w:rPr>
          <w:lang w:eastAsia="fr-FR"/>
        </w:rPr>
        <w:t xml:space="preserve">, </w:t>
      </w:r>
      <w:r w:rsidRPr="000146F7">
        <w:rPr>
          <w:lang w:eastAsia="fr-FR"/>
        </w:rPr>
        <w:t>rapporte ce qui suit</w:t>
      </w:r>
      <w:r w:rsidR="005130EA">
        <w:rPr>
          <w:lang w:eastAsia="fr-FR"/>
        </w:rPr>
        <w:t xml:space="preserve"> : </w:t>
      </w:r>
      <w:r w:rsidR="005130EA" w:rsidRPr="00D86C6F">
        <w:rPr>
          <w:rStyle w:val="quotec"/>
        </w:rPr>
        <w:t>« </w:t>
      </w:r>
      <w:r w:rsidRPr="00D86C6F">
        <w:rPr>
          <w:rStyle w:val="quotec"/>
        </w:rPr>
        <w:t>Les pourvoyeurs ont déclaré qu</w:t>
      </w:r>
      <w:r w:rsidR="005130EA" w:rsidRPr="00D86C6F">
        <w:rPr>
          <w:rStyle w:val="quotec"/>
        </w:rPr>
        <w:t>’</w:t>
      </w:r>
      <w:r w:rsidRPr="00D86C6F">
        <w:rPr>
          <w:rStyle w:val="quotec"/>
        </w:rPr>
        <w:t>ils ne pouvaient plus fournir la table de Sa Majesté</w:t>
      </w:r>
      <w:r w:rsidR="005130EA" w:rsidRPr="00D86C6F">
        <w:rPr>
          <w:rStyle w:val="quotec"/>
        </w:rPr>
        <w:t xml:space="preserve">, </w:t>
      </w:r>
      <w:r w:rsidRPr="00D86C6F">
        <w:rPr>
          <w:rStyle w:val="quotec"/>
        </w:rPr>
        <w:t>et se sont cachés</w:t>
      </w:r>
      <w:r w:rsidR="005130EA" w:rsidRPr="00D86C6F">
        <w:rPr>
          <w:rStyle w:val="quotec"/>
        </w:rPr>
        <w:t xml:space="preserve"> ; </w:t>
      </w:r>
      <w:r w:rsidRPr="00D86C6F">
        <w:rPr>
          <w:rStyle w:val="quotec"/>
        </w:rPr>
        <w:t>il en a fallu prendre de nouveaux</w:t>
      </w:r>
      <w:r w:rsidR="005130EA" w:rsidRPr="00D86C6F">
        <w:rPr>
          <w:rStyle w:val="quotec"/>
        </w:rPr>
        <w:t xml:space="preserve">, </w:t>
      </w:r>
      <w:r w:rsidRPr="00D86C6F">
        <w:rPr>
          <w:rStyle w:val="quotec"/>
        </w:rPr>
        <w:t>sur qui l</w:t>
      </w:r>
      <w:r w:rsidR="005130EA" w:rsidRPr="00D86C6F">
        <w:rPr>
          <w:rStyle w:val="quotec"/>
        </w:rPr>
        <w:t>’</w:t>
      </w:r>
      <w:r w:rsidRPr="00D86C6F">
        <w:rPr>
          <w:rStyle w:val="quotec"/>
        </w:rPr>
        <w:t>on n</w:t>
      </w:r>
      <w:r w:rsidR="005130EA" w:rsidRPr="00D86C6F">
        <w:rPr>
          <w:rStyle w:val="quotec"/>
        </w:rPr>
        <w:t>’</w:t>
      </w:r>
      <w:r w:rsidRPr="00D86C6F">
        <w:rPr>
          <w:rStyle w:val="quotec"/>
        </w:rPr>
        <w:t>est pas moins en crainte. Les palefreniers du roi demandent l</w:t>
      </w:r>
      <w:r w:rsidR="005130EA" w:rsidRPr="00D86C6F">
        <w:rPr>
          <w:rStyle w:val="quotec"/>
        </w:rPr>
        <w:t>’</w:t>
      </w:r>
      <w:r w:rsidRPr="00D86C6F">
        <w:rPr>
          <w:rStyle w:val="quotec"/>
        </w:rPr>
        <w:t>aumône</w:t>
      </w:r>
      <w:r w:rsidR="005130EA" w:rsidRPr="00D86C6F">
        <w:rPr>
          <w:rStyle w:val="quotec"/>
        </w:rPr>
        <w:t xml:space="preserve">, </w:t>
      </w:r>
      <w:r w:rsidRPr="00D86C6F">
        <w:rPr>
          <w:rStyle w:val="quotec"/>
        </w:rPr>
        <w:t>et tout est de même. Cependant les dépenses augmentent dans la maison</w:t>
      </w:r>
      <w:r w:rsidR="005130EA" w:rsidRPr="00D86C6F">
        <w:rPr>
          <w:rStyle w:val="quotec"/>
        </w:rPr>
        <w:t xml:space="preserve">, </w:t>
      </w:r>
      <w:r w:rsidRPr="00D86C6F">
        <w:rPr>
          <w:rStyle w:val="quotec"/>
        </w:rPr>
        <w:t>il n</w:t>
      </w:r>
      <w:r w:rsidR="005130EA" w:rsidRPr="00D86C6F">
        <w:rPr>
          <w:rStyle w:val="quotec"/>
        </w:rPr>
        <w:t>’</w:t>
      </w:r>
      <w:r w:rsidRPr="00D86C6F">
        <w:rPr>
          <w:rStyle w:val="quotec"/>
        </w:rPr>
        <w:t>y a plus ni ordre</w:t>
      </w:r>
      <w:r w:rsidR="005130EA" w:rsidRPr="00D86C6F">
        <w:rPr>
          <w:rStyle w:val="quotec"/>
        </w:rPr>
        <w:t xml:space="preserve">, </w:t>
      </w:r>
      <w:r w:rsidRPr="00D86C6F">
        <w:rPr>
          <w:rStyle w:val="quotec"/>
        </w:rPr>
        <w:t>ni règle. Chaque voyage aux maisons de campagne du roi</w:t>
      </w:r>
      <w:r w:rsidR="005130EA" w:rsidRPr="00D86C6F">
        <w:rPr>
          <w:rStyle w:val="quotec"/>
        </w:rPr>
        <w:t xml:space="preserve">, </w:t>
      </w:r>
      <w:r w:rsidRPr="00D86C6F">
        <w:rPr>
          <w:rStyle w:val="quotec"/>
        </w:rPr>
        <w:t>même celui de Trianon</w:t>
      </w:r>
      <w:r w:rsidR="005130EA" w:rsidRPr="00D86C6F">
        <w:rPr>
          <w:rStyle w:val="quotec"/>
        </w:rPr>
        <w:t xml:space="preserve">, </w:t>
      </w:r>
      <w:r w:rsidRPr="00D86C6F">
        <w:rPr>
          <w:rStyle w:val="quotec"/>
        </w:rPr>
        <w:t xml:space="preserve">coûte cent mille livres. </w:t>
      </w:r>
      <w:r w:rsidR="002D3866" w:rsidRPr="00D86C6F">
        <w:rPr>
          <w:rStyle w:val="quotec"/>
        </w:rPr>
        <w:t>M. </w:t>
      </w:r>
      <w:r w:rsidRPr="00D86C6F">
        <w:rPr>
          <w:rStyle w:val="quotec"/>
        </w:rPr>
        <w:t>le premier écuyer s</w:t>
      </w:r>
      <w:r w:rsidR="005130EA" w:rsidRPr="00D86C6F">
        <w:rPr>
          <w:rStyle w:val="quotec"/>
        </w:rPr>
        <w:t>’</w:t>
      </w:r>
      <w:r w:rsidRPr="00D86C6F">
        <w:rPr>
          <w:rStyle w:val="quotec"/>
        </w:rPr>
        <w:t>enrichit dans son district</w:t>
      </w:r>
      <w:r w:rsidR="005130EA" w:rsidRPr="00D86C6F">
        <w:rPr>
          <w:rStyle w:val="quotec"/>
        </w:rPr>
        <w:t xml:space="preserve">, </w:t>
      </w:r>
      <w:r w:rsidRPr="00D86C6F">
        <w:rPr>
          <w:rStyle w:val="quotec"/>
        </w:rPr>
        <w:t>et ainsi tous les autres. Les dames d</w:t>
      </w:r>
      <w:r w:rsidR="005130EA" w:rsidRPr="00D86C6F">
        <w:rPr>
          <w:rStyle w:val="quotec"/>
        </w:rPr>
        <w:t>’</w:t>
      </w:r>
      <w:r w:rsidRPr="00D86C6F">
        <w:rPr>
          <w:rStyle w:val="quotec"/>
        </w:rPr>
        <w:t>atour des princesses gagnent quatre-vingts sur cent. L</w:t>
      </w:r>
      <w:r w:rsidR="005130EA" w:rsidRPr="00D86C6F">
        <w:rPr>
          <w:rStyle w:val="quotec"/>
        </w:rPr>
        <w:t>’</w:t>
      </w:r>
      <w:r w:rsidRPr="00D86C6F">
        <w:rPr>
          <w:rStyle w:val="quotec"/>
        </w:rPr>
        <w:t xml:space="preserve">on dit que leur café au lait avec un petit pain </w:t>
      </w:r>
      <w:r w:rsidR="00D86C6F" w:rsidRPr="00D86C6F">
        <w:rPr>
          <w:rStyle w:val="quotec"/>
        </w:rPr>
        <w:t>à</w:t>
      </w:r>
      <w:r w:rsidRPr="00D86C6F">
        <w:rPr>
          <w:rStyle w:val="quotec"/>
        </w:rPr>
        <w:t xml:space="preserve"> chacune de ces dames coûte deux mille francs par an</w:t>
      </w:r>
      <w:r w:rsidR="005130EA" w:rsidRPr="00D86C6F">
        <w:rPr>
          <w:rStyle w:val="quotec"/>
        </w:rPr>
        <w:t xml:space="preserve">, </w:t>
      </w:r>
      <w:r w:rsidRPr="00D86C6F">
        <w:rPr>
          <w:rStyle w:val="quotec"/>
        </w:rPr>
        <w:t>et ainsi du reste. Personne n</w:t>
      </w:r>
      <w:r w:rsidR="005130EA" w:rsidRPr="00D86C6F">
        <w:rPr>
          <w:rStyle w:val="quotec"/>
        </w:rPr>
        <w:t>’</w:t>
      </w:r>
      <w:r w:rsidRPr="00D86C6F">
        <w:rPr>
          <w:rStyle w:val="quotec"/>
        </w:rPr>
        <w:t>a autorité pour morigéner cette maison royale</w:t>
      </w:r>
      <w:r w:rsidR="005130EA" w:rsidRPr="00D86C6F">
        <w:rPr>
          <w:rStyle w:val="quotec"/>
        </w:rPr>
        <w:t xml:space="preserve">, </w:t>
      </w:r>
      <w:r w:rsidRPr="00D86C6F">
        <w:rPr>
          <w:rStyle w:val="quotec"/>
        </w:rPr>
        <w:t>qui est un abîme pour la nation.</w:t>
      </w:r>
      <w:r w:rsidR="005130EA" w:rsidRPr="00D86C6F">
        <w:rPr>
          <w:rStyle w:val="quotec"/>
        </w:rPr>
        <w:t> »</w:t>
      </w:r>
      <w:r w:rsidRPr="00D86C6F">
        <w:rPr>
          <w:rStyle w:val="quotec"/>
        </w:rPr>
        <w:t xml:space="preserve"> </w:t>
      </w:r>
    </w:p>
    <w:p w:rsidR="005130EA" w:rsidRDefault="000146F7" w:rsidP="00160D39">
      <w:pPr>
        <w:pStyle w:val="Corpsdetexte"/>
        <w:rPr>
          <w:lang w:eastAsia="fr-FR"/>
        </w:rPr>
      </w:pPr>
      <w:r w:rsidRPr="000146F7">
        <w:rPr>
          <w:lang w:eastAsia="fr-FR"/>
        </w:rPr>
        <w:t>D</w:t>
      </w:r>
      <w:r w:rsidR="005130EA">
        <w:rPr>
          <w:lang w:eastAsia="fr-FR"/>
        </w:rPr>
        <w:t>’</w:t>
      </w:r>
      <w:r w:rsidRPr="000146F7">
        <w:rPr>
          <w:lang w:eastAsia="fr-FR"/>
        </w:rPr>
        <w:t xml:space="preserve">Argenson revient souvent sur cette idée. </w:t>
      </w:r>
      <w:r w:rsidR="005130EA" w:rsidRPr="00D86C6F">
        <w:rPr>
          <w:rStyle w:val="quotec"/>
        </w:rPr>
        <w:t>« </w:t>
      </w:r>
      <w:r w:rsidRPr="00D86C6F">
        <w:rPr>
          <w:rStyle w:val="quotec"/>
        </w:rPr>
        <w:t>La cour est le tombeau de la nation</w:t>
      </w:r>
      <w:r w:rsidR="005130EA" w:rsidRPr="00D86C6F">
        <w:rPr>
          <w:rStyle w:val="quotec"/>
        </w:rPr>
        <w:t>, »</w:t>
      </w:r>
      <w:r w:rsidRPr="000146F7">
        <w:rPr>
          <w:lang w:eastAsia="fr-FR"/>
        </w:rPr>
        <w:t xml:space="preserve"> dit-il. Et il a raison. Ce sont les dépenses de la cour qui</w:t>
      </w:r>
      <w:r w:rsidR="005130EA">
        <w:rPr>
          <w:lang w:eastAsia="fr-FR"/>
        </w:rPr>
        <w:t xml:space="preserve">, </w:t>
      </w:r>
      <w:r w:rsidRPr="000146F7">
        <w:rPr>
          <w:lang w:eastAsia="fr-FR"/>
        </w:rPr>
        <w:t>jointes au système suivi dans l</w:t>
      </w:r>
      <w:r w:rsidR="005130EA">
        <w:rPr>
          <w:lang w:eastAsia="fr-FR"/>
        </w:rPr>
        <w:t>’</w:t>
      </w:r>
      <w:r w:rsidRPr="000146F7">
        <w:rPr>
          <w:lang w:eastAsia="fr-FR"/>
        </w:rPr>
        <w:t>assiette et la perception des impôts</w:t>
      </w:r>
      <w:r w:rsidR="005130EA">
        <w:rPr>
          <w:lang w:eastAsia="fr-FR"/>
        </w:rPr>
        <w:t xml:space="preserve">, </w:t>
      </w:r>
      <w:r w:rsidRPr="000146F7">
        <w:rPr>
          <w:lang w:eastAsia="fr-FR"/>
        </w:rPr>
        <w:t>ont fini par exaspérer la France. La Révolution</w:t>
      </w:r>
      <w:r w:rsidR="005130EA">
        <w:rPr>
          <w:lang w:eastAsia="fr-FR"/>
        </w:rPr>
        <w:t xml:space="preserve">, </w:t>
      </w:r>
      <w:r w:rsidRPr="000146F7">
        <w:rPr>
          <w:lang w:eastAsia="fr-FR"/>
        </w:rPr>
        <w:t>dans les classes supérieures</w:t>
      </w:r>
      <w:r w:rsidR="005130EA">
        <w:rPr>
          <w:lang w:eastAsia="fr-FR"/>
        </w:rPr>
        <w:t xml:space="preserve">, </w:t>
      </w:r>
      <w:r w:rsidRPr="000146F7">
        <w:rPr>
          <w:lang w:eastAsia="fr-FR"/>
        </w:rPr>
        <w:t>a été produite par les idée</w:t>
      </w:r>
      <w:r w:rsidR="005130EA" w:rsidRPr="000146F7">
        <w:rPr>
          <w:lang w:eastAsia="fr-FR"/>
        </w:rPr>
        <w:t>s</w:t>
      </w:r>
      <w:r w:rsidR="005130EA">
        <w:rPr>
          <w:lang w:eastAsia="fr-FR"/>
        </w:rPr>
        <w:t xml:space="preserve"> ; </w:t>
      </w:r>
      <w:r w:rsidRPr="000146F7">
        <w:rPr>
          <w:lang w:eastAsia="fr-FR"/>
        </w:rPr>
        <w:t>dans le</w:t>
      </w:r>
      <w:r w:rsidR="005130EA">
        <w:rPr>
          <w:lang w:eastAsia="fr-FR"/>
        </w:rPr>
        <w:t xml:space="preserve"> </w:t>
      </w:r>
      <w:r w:rsidR="005130EA" w:rsidRPr="000146F7">
        <w:rPr>
          <w:lang w:eastAsia="fr-FR"/>
        </w:rPr>
        <w:t>g</w:t>
      </w:r>
      <w:r w:rsidRPr="000146F7">
        <w:rPr>
          <w:lang w:eastAsia="fr-FR"/>
        </w:rPr>
        <w:t>ros de la nation</w:t>
      </w:r>
      <w:r w:rsidR="005130EA">
        <w:rPr>
          <w:lang w:eastAsia="fr-FR"/>
        </w:rPr>
        <w:t xml:space="preserve">, </w:t>
      </w:r>
      <w:r w:rsidRPr="000146F7">
        <w:rPr>
          <w:lang w:eastAsia="fr-FR"/>
        </w:rPr>
        <w:t>elle a été le paroxysme du désespoir.</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inégalité des impôts avait cet effet à la fois odieux et absurde</w:t>
      </w:r>
      <w:r w:rsidR="005130EA">
        <w:rPr>
          <w:lang w:eastAsia="fr-FR"/>
        </w:rPr>
        <w:t xml:space="preserve">, </w:t>
      </w:r>
      <w:r w:rsidRPr="000146F7">
        <w:rPr>
          <w:lang w:eastAsia="fr-FR"/>
        </w:rPr>
        <w:t>que les charges du pays étaient supportées par ceux qui se trouvaient le moins en état de payer. En vain quelques réformateurs avaient-ils voulu porter remède à cet abus. L</w:t>
      </w:r>
      <w:r w:rsidR="005130EA">
        <w:rPr>
          <w:lang w:eastAsia="fr-FR"/>
        </w:rPr>
        <w:t>’</w:t>
      </w:r>
      <w:r w:rsidRPr="000146F7">
        <w:rPr>
          <w:lang w:eastAsia="fr-FR"/>
        </w:rPr>
        <w:t xml:space="preserve">impôt territorial de </w:t>
      </w:r>
      <w:proofErr w:type="spellStart"/>
      <w:r w:rsidRPr="000146F7">
        <w:rPr>
          <w:lang w:eastAsia="fr-FR"/>
        </w:rPr>
        <w:t>Machault</w:t>
      </w:r>
      <w:proofErr w:type="spellEnd"/>
      <w:r w:rsidRPr="000146F7">
        <w:rPr>
          <w:lang w:eastAsia="fr-FR"/>
        </w:rPr>
        <w:t xml:space="preserve"> n</w:t>
      </w:r>
      <w:r w:rsidR="005130EA">
        <w:rPr>
          <w:lang w:eastAsia="fr-FR"/>
        </w:rPr>
        <w:t>’</w:t>
      </w:r>
      <w:r w:rsidRPr="000146F7">
        <w:rPr>
          <w:lang w:eastAsia="fr-FR"/>
        </w:rPr>
        <w:t>eut pas plus de succès que la dime royale de Vauban. L</w:t>
      </w:r>
      <w:r w:rsidR="005130EA">
        <w:rPr>
          <w:lang w:eastAsia="fr-FR"/>
        </w:rPr>
        <w:t>’</w:t>
      </w:r>
      <w:r w:rsidRPr="000146F7">
        <w:rPr>
          <w:lang w:eastAsia="fr-FR"/>
        </w:rPr>
        <w:t>utilité de ces projets</w:t>
      </w:r>
      <w:r w:rsidR="005130EA">
        <w:rPr>
          <w:lang w:eastAsia="fr-FR"/>
        </w:rPr>
        <w:t xml:space="preserve">, </w:t>
      </w:r>
      <w:r w:rsidRPr="000146F7">
        <w:rPr>
          <w:lang w:eastAsia="fr-FR"/>
        </w:rPr>
        <w:t>non moins évidente que leur équité</w:t>
      </w:r>
      <w:r w:rsidR="005130EA">
        <w:rPr>
          <w:lang w:eastAsia="fr-FR"/>
        </w:rPr>
        <w:t xml:space="preserve">, </w:t>
      </w:r>
      <w:r w:rsidRPr="000146F7">
        <w:rPr>
          <w:lang w:eastAsia="fr-FR"/>
        </w:rPr>
        <w:t>ne pouvait rien contre l</w:t>
      </w:r>
      <w:r w:rsidR="005130EA">
        <w:rPr>
          <w:lang w:eastAsia="fr-FR"/>
        </w:rPr>
        <w:t>’</w:t>
      </w:r>
      <w:r w:rsidRPr="000146F7">
        <w:rPr>
          <w:lang w:eastAsia="fr-FR"/>
        </w:rPr>
        <w:t xml:space="preserve">influence des </w:t>
      </w:r>
      <w:r w:rsidRPr="000146F7">
        <w:rPr>
          <w:lang w:eastAsia="fr-FR"/>
        </w:rPr>
        <w:lastRenderedPageBreak/>
        <w:t>classes qu</w:t>
      </w:r>
      <w:r w:rsidR="005130EA">
        <w:rPr>
          <w:lang w:eastAsia="fr-FR"/>
        </w:rPr>
        <w:t>’</w:t>
      </w:r>
      <w:r w:rsidRPr="000146F7">
        <w:rPr>
          <w:lang w:eastAsia="fr-FR"/>
        </w:rPr>
        <w:t>il s</w:t>
      </w:r>
      <w:r w:rsidR="005130EA">
        <w:rPr>
          <w:lang w:eastAsia="fr-FR"/>
        </w:rPr>
        <w:t>’</w:t>
      </w:r>
      <w:r w:rsidRPr="000146F7">
        <w:rPr>
          <w:lang w:eastAsia="fr-FR"/>
        </w:rPr>
        <w:t xml:space="preserve">agissait de dépouiller de leurs </w:t>
      </w:r>
      <w:r w:rsidR="00D86C6F" w:rsidRPr="000146F7">
        <w:rPr>
          <w:lang w:eastAsia="fr-FR"/>
        </w:rPr>
        <w:t>privilèges</w:t>
      </w:r>
      <w:r w:rsidRPr="000146F7">
        <w:rPr>
          <w:lang w:eastAsia="fr-FR"/>
        </w:rPr>
        <w:t>. La taille épargnait le clergé</w:t>
      </w:r>
      <w:r w:rsidR="005130EA">
        <w:rPr>
          <w:lang w:eastAsia="fr-FR"/>
        </w:rPr>
        <w:t xml:space="preserve">, </w:t>
      </w:r>
      <w:r w:rsidRPr="000146F7">
        <w:rPr>
          <w:lang w:eastAsia="fr-FR"/>
        </w:rPr>
        <w:t>la noblesse</w:t>
      </w:r>
      <w:r w:rsidR="005130EA">
        <w:rPr>
          <w:lang w:eastAsia="fr-FR"/>
        </w:rPr>
        <w:t xml:space="preserve">, </w:t>
      </w:r>
      <w:r w:rsidRPr="000146F7">
        <w:rPr>
          <w:lang w:eastAsia="fr-FR"/>
        </w:rPr>
        <w:t>beaucoup d</w:t>
      </w:r>
      <w:r w:rsidR="005130EA">
        <w:rPr>
          <w:lang w:eastAsia="fr-FR"/>
        </w:rPr>
        <w:t>’</w:t>
      </w:r>
      <w:r w:rsidRPr="000146F7">
        <w:rPr>
          <w:lang w:eastAsia="fr-FR"/>
        </w:rPr>
        <w:t>officiers publics</w:t>
      </w:r>
      <w:r w:rsidR="005130EA">
        <w:rPr>
          <w:lang w:eastAsia="fr-FR"/>
        </w:rPr>
        <w:t xml:space="preserve">, </w:t>
      </w:r>
      <w:r w:rsidRPr="000146F7">
        <w:rPr>
          <w:lang w:eastAsia="fr-FR"/>
        </w:rPr>
        <w:t>c</w:t>
      </w:r>
      <w:r w:rsidR="005130EA">
        <w:rPr>
          <w:lang w:eastAsia="fr-FR"/>
        </w:rPr>
        <w:t>’</w:t>
      </w:r>
      <w:r w:rsidRPr="000146F7">
        <w:rPr>
          <w:lang w:eastAsia="fr-FR"/>
        </w:rPr>
        <w:t>est à-dire justement les plus riches. Être taillable</w:t>
      </w:r>
      <w:r w:rsidR="005130EA">
        <w:rPr>
          <w:lang w:eastAsia="fr-FR"/>
        </w:rPr>
        <w:t xml:space="preserve">, </w:t>
      </w:r>
      <w:r w:rsidRPr="000146F7">
        <w:rPr>
          <w:lang w:eastAsia="fr-FR"/>
        </w:rPr>
        <w:t>c</w:t>
      </w:r>
      <w:r w:rsidR="005130EA">
        <w:rPr>
          <w:lang w:eastAsia="fr-FR"/>
        </w:rPr>
        <w:t>’</w:t>
      </w:r>
      <w:r w:rsidRPr="000146F7">
        <w:rPr>
          <w:lang w:eastAsia="fr-FR"/>
        </w:rPr>
        <w:t>était être roturier. Pouvait-on espérer que les privilégiés renonçassent à un avantage qui était en même temps le signe de leur supériorité sociale</w:t>
      </w:r>
      <w:r w:rsidR="005130EA">
        <w:rPr>
          <w:lang w:eastAsia="fr-FR"/>
        </w:rPr>
        <w:t> </w:t>
      </w:r>
      <w:r w:rsidR="005130EA" w:rsidRPr="000146F7">
        <w:rPr>
          <w:lang w:eastAsia="fr-FR"/>
        </w:rPr>
        <w:t>?</w:t>
      </w:r>
      <w:r w:rsidRPr="000146F7">
        <w:rPr>
          <w:lang w:eastAsia="fr-FR"/>
        </w:rPr>
        <w:t xml:space="preserve"> Quant à la capitation</w:t>
      </w:r>
      <w:r w:rsidR="005130EA">
        <w:rPr>
          <w:lang w:eastAsia="fr-FR"/>
        </w:rPr>
        <w:t xml:space="preserve">, </w:t>
      </w:r>
      <w:r w:rsidRPr="000146F7">
        <w:rPr>
          <w:lang w:eastAsia="fr-FR"/>
        </w:rPr>
        <w:t>elle devait porter sur tous les sujets du roi</w:t>
      </w:r>
      <w:r w:rsidR="005130EA">
        <w:rPr>
          <w:lang w:eastAsia="fr-FR"/>
        </w:rPr>
        <w:t xml:space="preserve">, </w:t>
      </w:r>
      <w:r w:rsidRPr="000146F7">
        <w:rPr>
          <w:lang w:eastAsia="fr-FR"/>
        </w:rPr>
        <w:t>mais elle était éludée. La conséquence naturelle de ces exemptions</w:t>
      </w:r>
      <w:r w:rsidR="005130EA">
        <w:rPr>
          <w:lang w:eastAsia="fr-FR"/>
        </w:rPr>
        <w:t xml:space="preserve">, </w:t>
      </w:r>
      <w:r w:rsidRPr="000146F7">
        <w:rPr>
          <w:lang w:eastAsia="fr-FR"/>
        </w:rPr>
        <w:t>qui allaient se multipliant</w:t>
      </w:r>
      <w:r w:rsidR="005130EA">
        <w:rPr>
          <w:lang w:eastAsia="fr-FR"/>
        </w:rPr>
        <w:t xml:space="preserve">, </w:t>
      </w:r>
      <w:r w:rsidRPr="000146F7">
        <w:rPr>
          <w:lang w:eastAsia="fr-FR"/>
        </w:rPr>
        <w:t xml:space="preserve">était un </w:t>
      </w:r>
      <w:r w:rsidR="00D86C6F" w:rsidRPr="000146F7">
        <w:rPr>
          <w:lang w:eastAsia="fr-FR"/>
        </w:rPr>
        <w:t>accroissement</w:t>
      </w:r>
      <w:r w:rsidRPr="000146F7">
        <w:rPr>
          <w:lang w:eastAsia="fr-FR"/>
        </w:rPr>
        <w:t xml:space="preserve"> continuel des charges pour ceux sur qui elles pesaient.</w:t>
      </w:r>
    </w:p>
    <w:p w:rsidR="00E8486E" w:rsidRDefault="000146F7" w:rsidP="00160D39">
      <w:pPr>
        <w:pStyle w:val="Corpsdetexte"/>
        <w:rPr>
          <w:lang w:eastAsia="fr-FR"/>
        </w:rPr>
      </w:pPr>
      <w:r w:rsidRPr="000146F7">
        <w:rPr>
          <w:lang w:eastAsia="fr-FR"/>
        </w:rPr>
        <w:t>Le mode de perception des impôts en aggravait encore le poids. Un grand nombre étaient affermés à des financiers qui payaient à l</w:t>
      </w:r>
      <w:r w:rsidR="005130EA">
        <w:rPr>
          <w:lang w:eastAsia="fr-FR"/>
        </w:rPr>
        <w:t>’</w:t>
      </w:r>
      <w:r w:rsidRPr="000146F7">
        <w:rPr>
          <w:lang w:eastAsia="fr-FR"/>
        </w:rPr>
        <w:t>État une redevance déterminée</w:t>
      </w:r>
      <w:r w:rsidR="005130EA">
        <w:rPr>
          <w:lang w:eastAsia="fr-FR"/>
        </w:rPr>
        <w:t xml:space="preserve">, </w:t>
      </w:r>
      <w:r w:rsidRPr="000146F7">
        <w:rPr>
          <w:lang w:eastAsia="fr-FR"/>
        </w:rPr>
        <w:t>et qui</w:t>
      </w:r>
      <w:r w:rsidR="005130EA">
        <w:rPr>
          <w:lang w:eastAsia="fr-FR"/>
        </w:rPr>
        <w:t xml:space="preserve">, </w:t>
      </w:r>
      <w:r w:rsidRPr="000146F7">
        <w:rPr>
          <w:lang w:eastAsia="fr-FR"/>
        </w:rPr>
        <w:t>profitant de la différence entre cette redevance et les recettes effectives</w:t>
      </w:r>
      <w:r w:rsidR="005130EA">
        <w:rPr>
          <w:lang w:eastAsia="fr-FR"/>
        </w:rPr>
        <w:t xml:space="preserve">, </w:t>
      </w:r>
      <w:r w:rsidRPr="000146F7">
        <w:rPr>
          <w:lang w:eastAsia="fr-FR"/>
        </w:rPr>
        <w:t>avaient intérêt à exercer une extrême rigueur dans les recouvrements. Les fermes</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étaient ou accordées à des influences toutes-puissantes</w:t>
      </w:r>
      <w:r w:rsidR="005130EA">
        <w:rPr>
          <w:lang w:eastAsia="fr-FR"/>
        </w:rPr>
        <w:t xml:space="preserve">, </w:t>
      </w:r>
      <w:r w:rsidRPr="000146F7">
        <w:rPr>
          <w:lang w:eastAsia="fr-FR"/>
        </w:rPr>
        <w:t>ou livrées à vil prix pour parer à des besoins pressants</w:t>
      </w:r>
      <w:r w:rsidR="005130EA">
        <w:rPr>
          <w:lang w:eastAsia="fr-FR"/>
        </w:rPr>
        <w:t xml:space="preserve">, </w:t>
      </w:r>
      <w:r w:rsidRPr="000146F7">
        <w:rPr>
          <w:lang w:eastAsia="fr-FR"/>
        </w:rPr>
        <w:t>de sorte que l</w:t>
      </w:r>
      <w:r w:rsidR="005130EA">
        <w:rPr>
          <w:lang w:eastAsia="fr-FR"/>
        </w:rPr>
        <w:t>’</w:t>
      </w:r>
      <w:r w:rsidRPr="000146F7">
        <w:rPr>
          <w:lang w:eastAsia="fr-FR"/>
        </w:rPr>
        <w:t>État ne profitait guère de l</w:t>
      </w:r>
      <w:r w:rsidR="005130EA">
        <w:rPr>
          <w:lang w:eastAsia="fr-FR"/>
        </w:rPr>
        <w:t>’</w:t>
      </w:r>
      <w:r w:rsidRPr="000146F7">
        <w:rPr>
          <w:lang w:eastAsia="fr-FR"/>
        </w:rPr>
        <w:t>accroissement des charges. D</w:t>
      </w:r>
      <w:r w:rsidR="005130EA">
        <w:rPr>
          <w:lang w:eastAsia="fr-FR"/>
        </w:rPr>
        <w:t>’</w:t>
      </w:r>
      <w:r w:rsidRPr="000146F7">
        <w:rPr>
          <w:lang w:eastAsia="fr-FR"/>
        </w:rPr>
        <w:t>autres impôts étaient</w:t>
      </w:r>
      <w:r w:rsidR="005130EA">
        <w:rPr>
          <w:lang w:eastAsia="fr-FR"/>
        </w:rPr>
        <w:t xml:space="preserve"> </w:t>
      </w:r>
      <w:r w:rsidR="005130EA" w:rsidRPr="000146F7">
        <w:rPr>
          <w:lang w:eastAsia="fr-FR"/>
        </w:rPr>
        <w:t>e</w:t>
      </w:r>
      <w:r w:rsidRPr="000146F7">
        <w:rPr>
          <w:lang w:eastAsia="fr-FR"/>
        </w:rPr>
        <w:t>n régie</w:t>
      </w:r>
      <w:r w:rsidR="005130EA">
        <w:rPr>
          <w:lang w:eastAsia="fr-FR"/>
        </w:rPr>
        <w:t xml:space="preserve">, </w:t>
      </w:r>
      <w:r w:rsidRPr="000146F7">
        <w:rPr>
          <w:lang w:eastAsia="fr-FR"/>
        </w:rPr>
        <w:t>et n</w:t>
      </w:r>
      <w:r w:rsidR="005130EA">
        <w:rPr>
          <w:lang w:eastAsia="fr-FR"/>
        </w:rPr>
        <w:t>’</w:t>
      </w:r>
      <w:r w:rsidRPr="000146F7">
        <w:rPr>
          <w:lang w:eastAsia="fr-FR"/>
        </w:rPr>
        <w:t>en étaient pas plus productifs. D</w:t>
      </w:r>
      <w:r w:rsidR="005130EA">
        <w:rPr>
          <w:lang w:eastAsia="fr-FR"/>
        </w:rPr>
        <w:t>’</w:t>
      </w:r>
      <w:r w:rsidRPr="000146F7">
        <w:rPr>
          <w:lang w:eastAsia="fr-FR"/>
        </w:rPr>
        <w:t>Argenson parle d</w:t>
      </w:r>
      <w:r w:rsidR="005130EA">
        <w:rPr>
          <w:lang w:eastAsia="fr-FR"/>
        </w:rPr>
        <w:t>’</w:t>
      </w:r>
      <w:r w:rsidRPr="000146F7">
        <w:rPr>
          <w:lang w:eastAsia="fr-FR"/>
        </w:rPr>
        <w:t>une taxe sur le beurre et sur les œufs</w:t>
      </w:r>
      <w:r w:rsidR="005130EA">
        <w:rPr>
          <w:lang w:eastAsia="fr-FR"/>
        </w:rPr>
        <w:t xml:space="preserve">, </w:t>
      </w:r>
      <w:r w:rsidRPr="000146F7">
        <w:rPr>
          <w:lang w:eastAsia="fr-FR"/>
        </w:rPr>
        <w:t>qui en deux ans avait rapporté quatre millions</w:t>
      </w:r>
      <w:r w:rsidR="005130EA">
        <w:rPr>
          <w:lang w:eastAsia="fr-FR"/>
        </w:rPr>
        <w:t xml:space="preserve">, </w:t>
      </w:r>
      <w:r w:rsidRPr="000146F7">
        <w:rPr>
          <w:lang w:eastAsia="fr-FR"/>
        </w:rPr>
        <w:t>mais qui en avait coûté cinq de régie</w:t>
      </w:r>
      <w:r w:rsidR="005130EA">
        <w:rPr>
          <w:lang w:eastAsia="fr-FR"/>
        </w:rPr>
        <w:t xml:space="preserve">, </w:t>
      </w:r>
      <w:r w:rsidRPr="000146F7">
        <w:rPr>
          <w:lang w:eastAsia="fr-FR"/>
        </w:rPr>
        <w:t>ce qui faisait un million de perte. Il ne faut pas oublier</w:t>
      </w:r>
      <w:r w:rsidR="005130EA">
        <w:rPr>
          <w:lang w:eastAsia="fr-FR"/>
        </w:rPr>
        <w:t xml:space="preserve">, </w:t>
      </w:r>
      <w:r w:rsidRPr="000146F7">
        <w:rPr>
          <w:lang w:eastAsia="fr-FR"/>
        </w:rPr>
        <w:t>enfin</w:t>
      </w:r>
      <w:r w:rsidR="005130EA">
        <w:rPr>
          <w:lang w:eastAsia="fr-FR"/>
        </w:rPr>
        <w:t xml:space="preserve">, </w:t>
      </w:r>
      <w:r w:rsidRPr="000146F7">
        <w:rPr>
          <w:lang w:eastAsia="fr-FR"/>
        </w:rPr>
        <w:t>les expédients malheureux</w:t>
      </w:r>
      <w:r w:rsidR="005130EA">
        <w:rPr>
          <w:lang w:eastAsia="fr-FR"/>
        </w:rPr>
        <w:t xml:space="preserve"> : </w:t>
      </w:r>
      <w:r w:rsidRPr="000146F7">
        <w:rPr>
          <w:lang w:eastAsia="fr-FR"/>
        </w:rPr>
        <w:t>dépréciation des monnaies</w:t>
      </w:r>
      <w:r w:rsidR="005130EA">
        <w:rPr>
          <w:lang w:eastAsia="fr-FR"/>
        </w:rPr>
        <w:t xml:space="preserve">, </w:t>
      </w:r>
      <w:r w:rsidRPr="000146F7">
        <w:rPr>
          <w:lang w:eastAsia="fr-FR"/>
        </w:rPr>
        <w:t>irrégularités dans le payement des rentes</w:t>
      </w:r>
      <w:r w:rsidR="005130EA">
        <w:rPr>
          <w:lang w:eastAsia="fr-FR"/>
        </w:rPr>
        <w:t xml:space="preserve">, </w:t>
      </w:r>
      <w:r w:rsidRPr="000146F7">
        <w:rPr>
          <w:lang w:eastAsia="fr-FR"/>
        </w:rPr>
        <w:t xml:space="preserve">velléités de banqueroute. La conséquence en était un ébranlement universel du crédit. Les </w:t>
      </w:r>
      <w:r w:rsidR="00D86C6F" w:rsidRPr="000146F7">
        <w:rPr>
          <w:lang w:eastAsia="fr-FR"/>
        </w:rPr>
        <w:t>faillites</w:t>
      </w:r>
      <w:r w:rsidRPr="000146F7">
        <w:rPr>
          <w:lang w:eastAsia="fr-FR"/>
        </w:rPr>
        <w:t xml:space="preserve"> se multipliaient. Les meilleurs billets perdaient douze ou quinze pour cent. Les hommes les plus riches ne trouvaient pas deux mille francs à emprunter. Les fortunes les mieux assises étaient atteintes. D</w:t>
      </w:r>
      <w:r w:rsidR="005130EA">
        <w:rPr>
          <w:lang w:eastAsia="fr-FR"/>
        </w:rPr>
        <w:t>’</w:t>
      </w:r>
      <w:r w:rsidRPr="000146F7">
        <w:rPr>
          <w:lang w:eastAsia="fr-FR"/>
        </w:rPr>
        <w:t>Argenson en rapporte un curieux exemple</w:t>
      </w:r>
      <w:r w:rsidR="005130EA">
        <w:rPr>
          <w:lang w:eastAsia="fr-FR"/>
        </w:rPr>
        <w:t xml:space="preserve"> : </w:t>
      </w:r>
      <w:r w:rsidR="005130EA" w:rsidRPr="00E8486E">
        <w:rPr>
          <w:rStyle w:val="quotec"/>
        </w:rPr>
        <w:t>« </w:t>
      </w:r>
      <w:r w:rsidRPr="00E8486E">
        <w:rPr>
          <w:rStyle w:val="quotec"/>
        </w:rPr>
        <w:t>Je puis dire que tout doit manquer d</w:t>
      </w:r>
      <w:r w:rsidR="005130EA" w:rsidRPr="00E8486E">
        <w:rPr>
          <w:rStyle w:val="quotec"/>
        </w:rPr>
        <w:t>’</w:t>
      </w:r>
      <w:r w:rsidRPr="00E8486E">
        <w:rPr>
          <w:rStyle w:val="quotec"/>
        </w:rPr>
        <w:t>argent</w:t>
      </w:r>
      <w:r w:rsidR="005130EA" w:rsidRPr="00E8486E">
        <w:rPr>
          <w:rStyle w:val="quotec"/>
        </w:rPr>
        <w:t xml:space="preserve">, </w:t>
      </w:r>
      <w:r w:rsidRPr="00E8486E">
        <w:rPr>
          <w:rStyle w:val="quotec"/>
        </w:rPr>
        <w:t>après ce que je vois arriver au trésor de Mgr le duc d</w:t>
      </w:r>
      <w:r w:rsidR="005130EA" w:rsidRPr="00E8486E">
        <w:rPr>
          <w:rStyle w:val="quotec"/>
        </w:rPr>
        <w:t>’</w:t>
      </w:r>
      <w:r w:rsidRPr="00E8486E">
        <w:rPr>
          <w:rStyle w:val="quotec"/>
        </w:rPr>
        <w:t>Orléans. (On se rappelle que d</w:t>
      </w:r>
      <w:r w:rsidR="005130EA" w:rsidRPr="00E8486E">
        <w:rPr>
          <w:rStyle w:val="quotec"/>
        </w:rPr>
        <w:t>’</w:t>
      </w:r>
      <w:r w:rsidRPr="00E8486E">
        <w:rPr>
          <w:rStyle w:val="quotec"/>
        </w:rPr>
        <w:t>Argenson était le chancelier du duc.) Ce prince a pour deux millions trois cent mille francs des plus beaux biens qu</w:t>
      </w:r>
      <w:r w:rsidR="005130EA" w:rsidRPr="00E8486E">
        <w:rPr>
          <w:rStyle w:val="quotec"/>
        </w:rPr>
        <w:t>’</w:t>
      </w:r>
      <w:r w:rsidRPr="00E8486E">
        <w:rPr>
          <w:rStyle w:val="quotec"/>
        </w:rPr>
        <w:t>il y ait au monde</w:t>
      </w:r>
      <w:r w:rsidR="005130EA" w:rsidRPr="00E8486E">
        <w:rPr>
          <w:rStyle w:val="quotec"/>
        </w:rPr>
        <w:t xml:space="preserve">, </w:t>
      </w:r>
      <w:r w:rsidRPr="00E8486E">
        <w:rPr>
          <w:rStyle w:val="quotec"/>
        </w:rPr>
        <w:t>pour un million par an des plus beaux bois</w:t>
      </w:r>
      <w:r w:rsidR="005130EA" w:rsidRPr="00E8486E">
        <w:rPr>
          <w:rStyle w:val="quotec"/>
        </w:rPr>
        <w:t xml:space="preserve">, </w:t>
      </w:r>
      <w:r w:rsidRPr="00E8486E">
        <w:rPr>
          <w:rStyle w:val="quotec"/>
        </w:rPr>
        <w:t>du canal qui est en droits au comptant</w:t>
      </w:r>
      <w:r w:rsidR="005130EA" w:rsidRPr="00E8486E">
        <w:rPr>
          <w:rStyle w:val="quotec"/>
        </w:rPr>
        <w:t xml:space="preserve">, </w:t>
      </w:r>
      <w:r w:rsidRPr="00E8486E">
        <w:rPr>
          <w:rStyle w:val="quotec"/>
        </w:rPr>
        <w:t>et pensions qui se paient par préférence</w:t>
      </w:r>
      <w:r w:rsidR="005130EA" w:rsidRPr="00E8486E">
        <w:rPr>
          <w:rStyle w:val="quotec"/>
        </w:rPr>
        <w:t xml:space="preserve">, </w:t>
      </w:r>
      <w:r w:rsidRPr="00E8486E">
        <w:rPr>
          <w:rStyle w:val="quotec"/>
        </w:rPr>
        <w:t>etc.</w:t>
      </w:r>
      <w:r w:rsidR="005130EA" w:rsidRPr="00E8486E">
        <w:rPr>
          <w:rStyle w:val="quotec"/>
        </w:rPr>
        <w:t xml:space="preserve"> ; </w:t>
      </w:r>
      <w:r w:rsidRPr="00E8486E">
        <w:rPr>
          <w:rStyle w:val="quotec"/>
        </w:rPr>
        <w:t>cependant voici que nous sommes à sec depuis deux mois</w:t>
      </w:r>
      <w:r w:rsidR="005130EA" w:rsidRPr="00E8486E">
        <w:rPr>
          <w:rStyle w:val="quotec"/>
        </w:rPr>
        <w:t xml:space="preserve">, </w:t>
      </w:r>
      <w:r w:rsidRPr="00E8486E">
        <w:rPr>
          <w:rStyle w:val="quotec"/>
        </w:rPr>
        <w:t>et qu</w:t>
      </w:r>
      <w:r w:rsidR="005130EA" w:rsidRPr="00E8486E">
        <w:rPr>
          <w:rStyle w:val="quotec"/>
        </w:rPr>
        <w:t>’</w:t>
      </w:r>
      <w:r w:rsidRPr="00E8486E">
        <w:rPr>
          <w:rStyle w:val="quotec"/>
        </w:rPr>
        <w:t>on ne fait point d</w:t>
      </w:r>
      <w:r w:rsidR="005130EA" w:rsidRPr="00E8486E">
        <w:rPr>
          <w:rStyle w:val="quotec"/>
        </w:rPr>
        <w:t>’</w:t>
      </w:r>
      <w:r w:rsidRPr="00E8486E">
        <w:rPr>
          <w:rStyle w:val="quotec"/>
        </w:rPr>
        <w:t>état de distribution.</w:t>
      </w:r>
      <w:r w:rsidR="005130EA" w:rsidRPr="00E8486E">
        <w:rPr>
          <w:rStyle w:val="quotec"/>
        </w:rPr>
        <w:t> »</w:t>
      </w:r>
      <w:r w:rsidRPr="000146F7">
        <w:rPr>
          <w:lang w:eastAsia="fr-FR"/>
        </w:rPr>
        <w:t xml:space="preserve"> </w:t>
      </w:r>
    </w:p>
    <w:p w:rsidR="005130EA" w:rsidRDefault="000146F7" w:rsidP="00160D39">
      <w:pPr>
        <w:pStyle w:val="Corpsdetexte"/>
        <w:rPr>
          <w:lang w:eastAsia="fr-FR"/>
        </w:rPr>
      </w:pPr>
      <w:r w:rsidRPr="000146F7">
        <w:rPr>
          <w:lang w:eastAsia="fr-FR"/>
        </w:rPr>
        <w:t>On peut juger du reste par cet exemple. Le clergé s</w:t>
      </w:r>
      <w:r w:rsidR="005130EA">
        <w:rPr>
          <w:lang w:eastAsia="fr-FR"/>
        </w:rPr>
        <w:t>’</w:t>
      </w:r>
      <w:r w:rsidRPr="000146F7">
        <w:rPr>
          <w:lang w:eastAsia="fr-FR"/>
        </w:rPr>
        <w:t>était épuisé en dons gratuits</w:t>
      </w:r>
      <w:r w:rsidR="005130EA">
        <w:rPr>
          <w:lang w:eastAsia="fr-FR"/>
        </w:rPr>
        <w:t xml:space="preserve"> ; </w:t>
      </w:r>
      <w:r w:rsidRPr="000146F7">
        <w:rPr>
          <w:lang w:eastAsia="fr-FR"/>
        </w:rPr>
        <w:t>il déclarait que tous les bénéfices étaient ruinés</w:t>
      </w:r>
      <w:r w:rsidR="005130EA">
        <w:rPr>
          <w:lang w:eastAsia="fr-FR"/>
        </w:rPr>
        <w:t xml:space="preserve">, </w:t>
      </w:r>
      <w:r w:rsidRPr="000146F7">
        <w:rPr>
          <w:lang w:eastAsia="fr-FR"/>
        </w:rPr>
        <w:t>et qu</w:t>
      </w:r>
      <w:r w:rsidR="005130EA">
        <w:rPr>
          <w:lang w:eastAsia="fr-FR"/>
        </w:rPr>
        <w:t>’</w:t>
      </w:r>
      <w:r w:rsidRPr="000146F7">
        <w:rPr>
          <w:lang w:eastAsia="fr-FR"/>
        </w:rPr>
        <w:t xml:space="preserve">il était </w:t>
      </w:r>
      <w:r w:rsidR="005130EA" w:rsidRPr="00E8486E">
        <w:rPr>
          <w:rStyle w:val="quotec"/>
        </w:rPr>
        <w:t>« </w:t>
      </w:r>
      <w:r w:rsidRPr="00E8486E">
        <w:rPr>
          <w:rStyle w:val="quotec"/>
        </w:rPr>
        <w:t xml:space="preserve">temps de se reposer et de </w:t>
      </w:r>
      <w:r w:rsidRPr="00E8486E">
        <w:rPr>
          <w:rStyle w:val="quotec"/>
        </w:rPr>
        <w:lastRenderedPageBreak/>
        <w:t>payer soi-même ses dettes</w:t>
      </w:r>
      <w:r w:rsidR="005130EA" w:rsidRPr="00E8486E">
        <w:rPr>
          <w:rStyle w:val="quotec"/>
        </w:rPr>
        <w:t xml:space="preserve">, </w:t>
      </w:r>
      <w:r w:rsidRPr="00E8486E">
        <w:rPr>
          <w:rStyle w:val="quotec"/>
        </w:rPr>
        <w:t>au lieu de fournir au roi de nouvelles sommes pour rembourser les siennes.</w:t>
      </w:r>
      <w:r w:rsidR="005130EA" w:rsidRPr="00E8486E">
        <w:rPr>
          <w:rStyle w:val="quotec"/>
        </w:rPr>
        <w:t> »</w:t>
      </w:r>
      <w:r w:rsidRPr="000146F7">
        <w:rPr>
          <w:lang w:eastAsia="fr-FR"/>
        </w:rPr>
        <w:t xml:space="preserve"> La noblesse</w:t>
      </w:r>
      <w:r w:rsidR="005130EA">
        <w:rPr>
          <w:lang w:eastAsia="fr-FR"/>
        </w:rPr>
        <w:t xml:space="preserve">, </w:t>
      </w:r>
      <w:r w:rsidRPr="000146F7">
        <w:rPr>
          <w:lang w:eastAsia="fr-FR"/>
        </w:rPr>
        <w:t>obligée à toutes sortes de dépenses</w:t>
      </w:r>
      <w:r w:rsidR="005130EA">
        <w:rPr>
          <w:lang w:eastAsia="fr-FR"/>
        </w:rPr>
        <w:t xml:space="preserve">, </w:t>
      </w:r>
      <w:r w:rsidRPr="000146F7">
        <w:rPr>
          <w:lang w:eastAsia="fr-FR"/>
        </w:rPr>
        <w:t xml:space="preserve">était aux abois. La </w:t>
      </w:r>
      <w:r w:rsidR="00E8486E" w:rsidRPr="000146F7">
        <w:rPr>
          <w:lang w:eastAsia="fr-FR"/>
        </w:rPr>
        <w:t>gêne</w:t>
      </w:r>
      <w:r w:rsidRPr="000146F7">
        <w:rPr>
          <w:lang w:eastAsia="fr-FR"/>
        </w:rPr>
        <w:t xml:space="preserve"> devenait visible</w:t>
      </w:r>
      <w:r w:rsidR="005130EA">
        <w:rPr>
          <w:lang w:eastAsia="fr-FR"/>
        </w:rPr>
        <w:t xml:space="preserve">, </w:t>
      </w:r>
      <w:r w:rsidRPr="000146F7">
        <w:rPr>
          <w:lang w:eastAsia="fr-FR"/>
        </w:rPr>
        <w:t xml:space="preserve">universelle. </w:t>
      </w:r>
      <w:r w:rsidR="005130EA" w:rsidRPr="00E8486E">
        <w:rPr>
          <w:rStyle w:val="quotec"/>
        </w:rPr>
        <w:t>« </w:t>
      </w:r>
      <w:r w:rsidRPr="00E8486E">
        <w:rPr>
          <w:rStyle w:val="quotec"/>
        </w:rPr>
        <w:t>On remarquait hier à la comédie</w:t>
      </w:r>
      <w:r w:rsidR="005130EA" w:rsidRPr="00E8486E">
        <w:rPr>
          <w:rStyle w:val="quotec"/>
        </w:rPr>
        <w:t xml:space="preserve">, </w:t>
      </w:r>
      <w:r w:rsidRPr="00E8486E">
        <w:rPr>
          <w:rStyle w:val="quotec"/>
        </w:rPr>
        <w:t>où il y avait bien du monde</w:t>
      </w:r>
      <w:r w:rsidR="005130EA" w:rsidRPr="00E8486E">
        <w:rPr>
          <w:rStyle w:val="quotec"/>
        </w:rPr>
        <w:t xml:space="preserve">, </w:t>
      </w:r>
      <w:r w:rsidRPr="00E8486E">
        <w:rPr>
          <w:rStyle w:val="quotec"/>
        </w:rPr>
        <w:t>qu</w:t>
      </w:r>
      <w:r w:rsidR="005130EA" w:rsidRPr="00E8486E">
        <w:rPr>
          <w:rStyle w:val="quotec"/>
        </w:rPr>
        <w:t>’</w:t>
      </w:r>
      <w:r w:rsidRPr="00E8486E">
        <w:rPr>
          <w:rStyle w:val="quotec"/>
        </w:rPr>
        <w:t>il n</w:t>
      </w:r>
      <w:r w:rsidR="005130EA" w:rsidRPr="00E8486E">
        <w:rPr>
          <w:rStyle w:val="quotec"/>
        </w:rPr>
        <w:t>’</w:t>
      </w:r>
      <w:r w:rsidRPr="00E8486E">
        <w:rPr>
          <w:rStyle w:val="quotec"/>
        </w:rPr>
        <w:t>y avait que de vieux habits</w:t>
      </w:r>
      <w:r w:rsidR="005130EA" w:rsidRPr="00E8486E">
        <w:rPr>
          <w:rStyle w:val="quotec"/>
        </w:rPr>
        <w:t xml:space="preserve">, </w:t>
      </w:r>
      <w:r w:rsidR="004D3173" w:rsidRPr="00E8486E">
        <w:rPr>
          <w:rStyle w:val="quotec"/>
        </w:rPr>
        <w:t xml:space="preserve">très </w:t>
      </w:r>
      <w:r w:rsidRPr="00E8486E">
        <w:rPr>
          <w:rStyle w:val="quotec"/>
        </w:rPr>
        <w:t>peu d</w:t>
      </w:r>
      <w:r w:rsidR="005130EA" w:rsidRPr="00E8486E">
        <w:rPr>
          <w:rStyle w:val="quotec"/>
        </w:rPr>
        <w:t>’</w:t>
      </w:r>
      <w:r w:rsidRPr="00E8486E">
        <w:rPr>
          <w:rStyle w:val="quotec"/>
        </w:rPr>
        <w:t>habits neufs</w:t>
      </w:r>
      <w:r w:rsidR="005130EA" w:rsidRPr="00E8486E">
        <w:rPr>
          <w:rStyle w:val="quotec"/>
        </w:rPr>
        <w:t xml:space="preserve">, </w:t>
      </w:r>
      <w:r w:rsidRPr="00E8486E">
        <w:rPr>
          <w:rStyle w:val="quotec"/>
        </w:rPr>
        <w:t>et nuls habits brillants</w:t>
      </w:r>
      <w:r w:rsidR="005130EA" w:rsidRPr="00E8486E">
        <w:rPr>
          <w:rStyle w:val="quotec"/>
        </w:rPr>
        <w:t xml:space="preserve">, </w:t>
      </w:r>
      <w:r w:rsidRPr="00E8486E">
        <w:rPr>
          <w:rStyle w:val="quotec"/>
        </w:rPr>
        <w:t>s</w:t>
      </w:r>
      <w:r w:rsidR="005130EA" w:rsidRPr="00E8486E">
        <w:rPr>
          <w:rStyle w:val="quotec"/>
        </w:rPr>
        <w:t>’</w:t>
      </w:r>
      <w:r w:rsidRPr="00E8486E">
        <w:rPr>
          <w:rStyle w:val="quotec"/>
        </w:rPr>
        <w:t>ils ne sont vieux. Chacun se regarde</w:t>
      </w:r>
      <w:r w:rsidR="005130EA" w:rsidRPr="00E8486E">
        <w:rPr>
          <w:rStyle w:val="quotec"/>
        </w:rPr>
        <w:t xml:space="preserve">, </w:t>
      </w:r>
      <w:r w:rsidRPr="00E8486E">
        <w:rPr>
          <w:rStyle w:val="quotec"/>
        </w:rPr>
        <w:t>n</w:t>
      </w:r>
      <w:r w:rsidR="005130EA" w:rsidRPr="00E8486E">
        <w:rPr>
          <w:rStyle w:val="quotec"/>
        </w:rPr>
        <w:t>’</w:t>
      </w:r>
      <w:r w:rsidRPr="00E8486E">
        <w:rPr>
          <w:rStyle w:val="quotec"/>
        </w:rPr>
        <w:t>en dit mot</w:t>
      </w:r>
      <w:r w:rsidR="005130EA" w:rsidRPr="00E8486E">
        <w:rPr>
          <w:rStyle w:val="quotec"/>
        </w:rPr>
        <w:t xml:space="preserve">, </w:t>
      </w:r>
      <w:r w:rsidRPr="00E8486E">
        <w:rPr>
          <w:rStyle w:val="quotec"/>
        </w:rPr>
        <w:t>mais se retranche.</w:t>
      </w:r>
      <w:r w:rsidR="005130EA" w:rsidRPr="00E8486E">
        <w:rPr>
          <w:rStyle w:val="quotec"/>
        </w:rPr>
        <w:t> »</w:t>
      </w:r>
      <w:r w:rsidRPr="000146F7">
        <w:rPr>
          <w:lang w:eastAsia="fr-FR"/>
        </w:rPr>
        <w:t xml:space="preserve"> Je le crois bien</w:t>
      </w:r>
      <w:r w:rsidR="005130EA">
        <w:rPr>
          <w:lang w:eastAsia="fr-FR"/>
        </w:rPr>
        <w:t> </w:t>
      </w:r>
      <w:r w:rsidR="005130EA" w:rsidRPr="000146F7">
        <w:rPr>
          <w:lang w:eastAsia="fr-FR"/>
        </w:rPr>
        <w:t>!</w:t>
      </w:r>
      <w:r w:rsidRPr="000146F7">
        <w:rPr>
          <w:lang w:eastAsia="fr-FR"/>
        </w:rPr>
        <w:t xml:space="preserve"> le Tré</w:t>
      </w:r>
      <w:r w:rsidR="00E8486E">
        <w:rPr>
          <w:lang w:eastAsia="fr-FR"/>
        </w:rPr>
        <w:t>sor ne payait plus. Il était dû</w:t>
      </w:r>
      <w:r w:rsidR="005130EA">
        <w:rPr>
          <w:lang w:eastAsia="fr-FR"/>
        </w:rPr>
        <w:t xml:space="preserve">, </w:t>
      </w:r>
      <w:r w:rsidRPr="000146F7">
        <w:rPr>
          <w:lang w:eastAsia="fr-FR"/>
        </w:rPr>
        <w:t>en 1751</w:t>
      </w:r>
      <w:r w:rsidR="005130EA">
        <w:rPr>
          <w:lang w:eastAsia="fr-FR"/>
        </w:rPr>
        <w:t xml:space="preserve">, </w:t>
      </w:r>
      <w:r w:rsidRPr="000146F7">
        <w:rPr>
          <w:lang w:eastAsia="fr-FR"/>
        </w:rPr>
        <w:t>deux années de pensions au Conseil</w:t>
      </w:r>
      <w:r w:rsidR="005130EA">
        <w:rPr>
          <w:lang w:eastAsia="fr-FR"/>
        </w:rPr>
        <w:t xml:space="preserve">, </w:t>
      </w:r>
      <w:r w:rsidRPr="000146F7">
        <w:rPr>
          <w:lang w:eastAsia="fr-FR"/>
        </w:rPr>
        <w:t>deux années de gages au Parlement</w:t>
      </w:r>
      <w:r w:rsidR="005130EA">
        <w:rPr>
          <w:lang w:eastAsia="fr-FR"/>
        </w:rPr>
        <w:t xml:space="preserve">, </w:t>
      </w:r>
      <w:r w:rsidRPr="000146F7">
        <w:rPr>
          <w:lang w:eastAsia="fr-FR"/>
        </w:rPr>
        <w:t>quatre années aux procureurs-généraux pour les avances et les</w:t>
      </w:r>
      <w:r w:rsidR="004D3173">
        <w:rPr>
          <w:lang w:eastAsia="fr-FR"/>
        </w:rPr>
        <w:t xml:space="preserve"> faux-</w:t>
      </w:r>
      <w:r w:rsidRPr="000146F7">
        <w:rPr>
          <w:lang w:eastAsia="fr-FR"/>
        </w:rPr>
        <w:t>frais. Le prêt</w:t>
      </w:r>
      <w:r w:rsidR="005130EA">
        <w:rPr>
          <w:lang w:eastAsia="fr-FR"/>
        </w:rPr>
        <w:t xml:space="preserve">, </w:t>
      </w:r>
      <w:r w:rsidRPr="000146F7">
        <w:rPr>
          <w:lang w:eastAsia="fr-FR"/>
        </w:rPr>
        <w:t>dans plusieurs provinces</w:t>
      </w:r>
      <w:r w:rsidR="005130EA">
        <w:rPr>
          <w:lang w:eastAsia="fr-FR"/>
        </w:rPr>
        <w:t xml:space="preserve">, </w:t>
      </w:r>
      <w:r w:rsidRPr="000146F7">
        <w:rPr>
          <w:lang w:eastAsia="fr-FR"/>
        </w:rPr>
        <w:t>avait failli manquer aux soldats. L</w:t>
      </w:r>
      <w:r w:rsidR="005130EA">
        <w:rPr>
          <w:lang w:eastAsia="fr-FR"/>
        </w:rPr>
        <w:t>’</w:t>
      </w:r>
      <w:r w:rsidRPr="000146F7">
        <w:rPr>
          <w:lang w:eastAsia="fr-FR"/>
        </w:rPr>
        <w:t>officier était dans la pénurie</w:t>
      </w:r>
      <w:r w:rsidR="005130EA">
        <w:rPr>
          <w:lang w:eastAsia="fr-FR"/>
        </w:rPr>
        <w:t xml:space="preserve">, </w:t>
      </w:r>
      <w:r w:rsidRPr="000146F7">
        <w:rPr>
          <w:lang w:eastAsia="fr-FR"/>
        </w:rPr>
        <w:t>les troupes mal tenues. Les manufactures tombaient. Il fallut interrompre les travaux de la grande route entre Tours et Bordeaux. On en était venu jusqu</w:t>
      </w:r>
      <w:r w:rsidR="005130EA">
        <w:rPr>
          <w:lang w:eastAsia="fr-FR"/>
        </w:rPr>
        <w:t>’</w:t>
      </w:r>
      <w:r w:rsidRPr="000146F7">
        <w:rPr>
          <w:lang w:eastAsia="fr-FR"/>
        </w:rPr>
        <w:t>à suspendre le payement des jetons des académies.</w:t>
      </w:r>
    </w:p>
    <w:p w:rsidR="005130EA" w:rsidRDefault="000146F7" w:rsidP="00160D39">
      <w:pPr>
        <w:pStyle w:val="Corpsdetexte"/>
        <w:rPr>
          <w:lang w:eastAsia="fr-FR"/>
        </w:rPr>
      </w:pPr>
      <w:r w:rsidRPr="000146F7">
        <w:rPr>
          <w:lang w:eastAsia="fr-FR"/>
        </w:rPr>
        <w:t>Et cependant</w:t>
      </w:r>
      <w:r w:rsidR="005130EA">
        <w:rPr>
          <w:lang w:eastAsia="fr-FR"/>
        </w:rPr>
        <w:t xml:space="preserve">, </w:t>
      </w:r>
      <w:r w:rsidRPr="000146F7">
        <w:rPr>
          <w:lang w:eastAsia="fr-FR"/>
        </w:rPr>
        <w:t>qu</w:t>
      </w:r>
      <w:r w:rsidR="005130EA">
        <w:rPr>
          <w:lang w:eastAsia="fr-FR"/>
        </w:rPr>
        <w:t>’</w:t>
      </w:r>
      <w:r w:rsidRPr="000146F7">
        <w:rPr>
          <w:lang w:eastAsia="fr-FR"/>
        </w:rPr>
        <w:t>était-ce que ces souffrances au prix des misères du peuple</w:t>
      </w:r>
      <w:r w:rsidR="005130EA">
        <w:rPr>
          <w:lang w:eastAsia="fr-FR"/>
        </w:rPr>
        <w:t> </w:t>
      </w:r>
      <w:r w:rsidR="005130EA" w:rsidRPr="000146F7">
        <w:rPr>
          <w:lang w:eastAsia="fr-FR"/>
        </w:rPr>
        <w:t>?</w:t>
      </w:r>
    </w:p>
    <w:p w:rsidR="005130EA" w:rsidRPr="00E8486E" w:rsidRDefault="00E8486E" w:rsidP="00E8486E">
      <w:pPr>
        <w:pStyle w:val="Titre2"/>
        <w:rPr>
          <w:lang w:eastAsia="fr-FR"/>
        </w:rPr>
      </w:pPr>
      <w:r w:rsidRPr="00E8486E">
        <w:rPr>
          <w:lang w:eastAsia="fr-FR"/>
        </w:rPr>
        <w:t>II</w:t>
      </w:r>
    </w:p>
    <w:p w:rsidR="005130EA" w:rsidRDefault="000146F7" w:rsidP="00160D39">
      <w:pPr>
        <w:pStyle w:val="Corpsdetexte"/>
        <w:rPr>
          <w:lang w:eastAsia="fr-FR"/>
        </w:rPr>
      </w:pPr>
      <w:r w:rsidRPr="000146F7">
        <w:rPr>
          <w:lang w:eastAsia="fr-FR"/>
        </w:rPr>
        <w:t>Celui qui voudrait étudier la condition du peuple dans les diverses périodes de notre histoire</w:t>
      </w:r>
      <w:r w:rsidR="005130EA">
        <w:rPr>
          <w:lang w:eastAsia="fr-FR"/>
        </w:rPr>
        <w:t xml:space="preserve">, </w:t>
      </w:r>
      <w:r w:rsidRPr="000146F7">
        <w:rPr>
          <w:lang w:eastAsia="fr-FR"/>
        </w:rPr>
        <w:t>reconnaîtrait probablement que l</w:t>
      </w:r>
      <w:r w:rsidR="005130EA">
        <w:rPr>
          <w:lang w:eastAsia="fr-FR"/>
        </w:rPr>
        <w:t>’</w:t>
      </w:r>
      <w:r w:rsidRPr="000146F7">
        <w:rPr>
          <w:lang w:eastAsia="fr-FR"/>
        </w:rPr>
        <w:t>extinction de la féodalité eut d</w:t>
      </w:r>
      <w:r w:rsidR="005130EA">
        <w:rPr>
          <w:lang w:eastAsia="fr-FR"/>
        </w:rPr>
        <w:t>’</w:t>
      </w:r>
      <w:r w:rsidRPr="000146F7">
        <w:rPr>
          <w:lang w:eastAsia="fr-FR"/>
        </w:rPr>
        <w:t>abord pour effet d</w:t>
      </w:r>
      <w:r w:rsidR="005130EA">
        <w:rPr>
          <w:lang w:eastAsia="fr-FR"/>
        </w:rPr>
        <w:t>’</w:t>
      </w:r>
      <w:r w:rsidRPr="000146F7">
        <w:rPr>
          <w:lang w:eastAsia="fr-FR"/>
        </w:rPr>
        <w:t>augmenter les souffrances plutôt que de les diminuer. Le serf trouvait une compensation à sa dépendance dans la protection de son seigneur et dans un état social qui</w:t>
      </w:r>
      <w:r w:rsidR="005130EA">
        <w:rPr>
          <w:lang w:eastAsia="fr-FR"/>
        </w:rPr>
        <w:t xml:space="preserve">, </w:t>
      </w:r>
      <w:r w:rsidRPr="000146F7">
        <w:rPr>
          <w:lang w:eastAsia="fr-FR"/>
        </w:rPr>
        <w:t>pour être souvent troublé</w:t>
      </w:r>
      <w:r w:rsidR="005130EA">
        <w:rPr>
          <w:lang w:eastAsia="fr-FR"/>
        </w:rPr>
        <w:t xml:space="preserve">, </w:t>
      </w:r>
      <w:r w:rsidRPr="000146F7">
        <w:rPr>
          <w:lang w:eastAsia="fr-FR"/>
        </w:rPr>
        <w:t>n</w:t>
      </w:r>
      <w:r w:rsidR="005130EA">
        <w:rPr>
          <w:lang w:eastAsia="fr-FR"/>
        </w:rPr>
        <w:t>’</w:t>
      </w:r>
      <w:r w:rsidRPr="000146F7">
        <w:rPr>
          <w:lang w:eastAsia="fr-FR"/>
        </w:rPr>
        <w:t>en offrait pas moins les garanties de tout ordre établi. Cela est si vrai qu</w:t>
      </w:r>
      <w:r w:rsidR="005130EA">
        <w:rPr>
          <w:lang w:eastAsia="fr-FR"/>
        </w:rPr>
        <w:t>’</w:t>
      </w:r>
      <w:r w:rsidRPr="000146F7">
        <w:rPr>
          <w:lang w:eastAsia="fr-FR"/>
        </w:rPr>
        <w:t>au quatorzième siècle</w:t>
      </w:r>
      <w:r w:rsidR="005130EA">
        <w:rPr>
          <w:lang w:eastAsia="fr-FR"/>
        </w:rPr>
        <w:t xml:space="preserve">, </w:t>
      </w:r>
      <w:r w:rsidRPr="000146F7">
        <w:rPr>
          <w:lang w:eastAsia="fr-FR"/>
        </w:rPr>
        <w:t>lorsque les rois de France eurent donné l</w:t>
      </w:r>
      <w:r w:rsidR="005130EA">
        <w:rPr>
          <w:lang w:eastAsia="fr-FR"/>
        </w:rPr>
        <w:t>’</w:t>
      </w:r>
      <w:r w:rsidRPr="000146F7">
        <w:rPr>
          <w:lang w:eastAsia="fr-FR"/>
        </w:rPr>
        <w:t>exemple de l</w:t>
      </w:r>
      <w:r w:rsidR="005130EA">
        <w:rPr>
          <w:lang w:eastAsia="fr-FR"/>
        </w:rPr>
        <w:t>’</w:t>
      </w:r>
      <w:r w:rsidRPr="000146F7">
        <w:rPr>
          <w:lang w:eastAsia="fr-FR"/>
        </w:rPr>
        <w:t>affranchissement</w:t>
      </w:r>
      <w:r w:rsidR="005130EA">
        <w:rPr>
          <w:lang w:eastAsia="fr-FR"/>
        </w:rPr>
        <w:t xml:space="preserve">, </w:t>
      </w:r>
      <w:r w:rsidRPr="000146F7">
        <w:rPr>
          <w:lang w:eastAsia="fr-FR"/>
        </w:rPr>
        <w:t>beaucoup de serfs refusèrent la liberté.</w:t>
      </w:r>
    </w:p>
    <w:p w:rsidR="005130EA" w:rsidRDefault="000146F7" w:rsidP="00160D39">
      <w:pPr>
        <w:pStyle w:val="Corpsdetexte"/>
        <w:rPr>
          <w:lang w:eastAsia="fr-FR"/>
        </w:rPr>
      </w:pPr>
      <w:r w:rsidRPr="000146F7">
        <w:rPr>
          <w:lang w:eastAsia="fr-FR"/>
        </w:rPr>
        <w:t>Ce qui succéda à la féodalité</w:t>
      </w:r>
      <w:r w:rsidR="005130EA">
        <w:rPr>
          <w:lang w:eastAsia="fr-FR"/>
        </w:rPr>
        <w:t xml:space="preserve">, </w:t>
      </w:r>
      <w:r w:rsidRPr="000146F7">
        <w:rPr>
          <w:lang w:eastAsia="fr-FR"/>
        </w:rPr>
        <w:t>ce fut provisoirement l</w:t>
      </w:r>
      <w:r w:rsidR="005130EA">
        <w:rPr>
          <w:lang w:eastAsia="fr-FR"/>
        </w:rPr>
        <w:t>’</w:t>
      </w:r>
      <w:r w:rsidRPr="000146F7">
        <w:rPr>
          <w:lang w:eastAsia="fr-FR"/>
        </w:rPr>
        <w:t>anarchi</w:t>
      </w:r>
      <w:r w:rsidR="005130EA" w:rsidRPr="000146F7">
        <w:rPr>
          <w:lang w:eastAsia="fr-FR"/>
        </w:rPr>
        <w:t>e</w:t>
      </w:r>
      <w:r w:rsidR="005130EA">
        <w:rPr>
          <w:lang w:eastAsia="fr-FR"/>
        </w:rPr>
        <w:t xml:space="preserve"> ; </w:t>
      </w:r>
      <w:r w:rsidRPr="000146F7">
        <w:rPr>
          <w:lang w:eastAsia="fr-FR"/>
        </w:rPr>
        <w:t>il fallut des siècles pour qu</w:t>
      </w:r>
      <w:r w:rsidR="005130EA">
        <w:rPr>
          <w:lang w:eastAsia="fr-FR"/>
        </w:rPr>
        <w:t>’</w:t>
      </w:r>
      <w:r w:rsidRPr="000146F7">
        <w:rPr>
          <w:lang w:eastAsia="fr-FR"/>
        </w:rPr>
        <w:t>un ordre nouveau s</w:t>
      </w:r>
      <w:r w:rsidR="005130EA">
        <w:rPr>
          <w:lang w:eastAsia="fr-FR"/>
        </w:rPr>
        <w:t>’</w:t>
      </w:r>
      <w:r w:rsidRPr="000146F7">
        <w:rPr>
          <w:lang w:eastAsia="fr-FR"/>
        </w:rPr>
        <w:t>en dégageât</w:t>
      </w:r>
      <w:r w:rsidR="005130EA">
        <w:rPr>
          <w:lang w:eastAsia="fr-FR"/>
        </w:rPr>
        <w:t xml:space="preserve">, </w:t>
      </w:r>
      <w:r w:rsidRPr="000146F7">
        <w:rPr>
          <w:lang w:eastAsia="fr-FR"/>
        </w:rPr>
        <w:t>et Dieu sait quel fut le sort du vilain dans ce chaos social</w:t>
      </w:r>
      <w:r w:rsidR="005130EA">
        <w:rPr>
          <w:lang w:eastAsia="fr-FR"/>
        </w:rPr>
        <w:t> </w:t>
      </w:r>
      <w:r w:rsidR="005130EA" w:rsidRPr="000146F7">
        <w:rPr>
          <w:lang w:eastAsia="fr-FR"/>
        </w:rPr>
        <w:t>!</w:t>
      </w:r>
      <w:r w:rsidRPr="000146F7">
        <w:rPr>
          <w:lang w:eastAsia="fr-FR"/>
        </w:rPr>
        <w:t xml:space="preserve"> La guerre y ajoutait ses horreurs</w:t>
      </w:r>
      <w:r w:rsidR="005130EA">
        <w:rPr>
          <w:lang w:eastAsia="fr-FR"/>
        </w:rPr>
        <w:t xml:space="preserve">, </w:t>
      </w:r>
      <w:r w:rsidRPr="000146F7">
        <w:rPr>
          <w:lang w:eastAsia="fr-FR"/>
        </w:rPr>
        <w:t>toute espèce de guerre</w:t>
      </w:r>
      <w:r w:rsidR="005130EA">
        <w:rPr>
          <w:lang w:eastAsia="fr-FR"/>
        </w:rPr>
        <w:t xml:space="preserve"> : </w:t>
      </w:r>
      <w:r w:rsidRPr="000146F7">
        <w:rPr>
          <w:lang w:eastAsia="fr-FR"/>
        </w:rPr>
        <w:t>invasion des Anglais</w:t>
      </w:r>
      <w:r w:rsidR="005130EA">
        <w:rPr>
          <w:lang w:eastAsia="fr-FR"/>
        </w:rPr>
        <w:t xml:space="preserve">, </w:t>
      </w:r>
      <w:r w:rsidRPr="000146F7">
        <w:rPr>
          <w:lang w:eastAsia="fr-FR"/>
        </w:rPr>
        <w:t>lutte de la couronne contre les grands feudataires</w:t>
      </w:r>
      <w:r w:rsidR="005130EA">
        <w:rPr>
          <w:lang w:eastAsia="fr-FR"/>
        </w:rPr>
        <w:t xml:space="preserve">, </w:t>
      </w:r>
      <w:r w:rsidRPr="000146F7">
        <w:rPr>
          <w:lang w:eastAsia="fr-FR"/>
        </w:rPr>
        <w:t>troubles de religion</w:t>
      </w:r>
      <w:r w:rsidR="005130EA">
        <w:rPr>
          <w:lang w:eastAsia="fr-FR"/>
        </w:rPr>
        <w:t xml:space="preserve">, </w:t>
      </w:r>
      <w:r w:rsidRPr="000146F7">
        <w:rPr>
          <w:lang w:eastAsia="fr-FR"/>
        </w:rPr>
        <w:t>longue et universelle mêlée qui se termina par la guerre de Trente Ans. Le soldat régnait seul alors</w:t>
      </w:r>
      <w:r w:rsidR="005130EA">
        <w:rPr>
          <w:lang w:eastAsia="fr-FR"/>
        </w:rPr>
        <w:t xml:space="preserve">, </w:t>
      </w:r>
      <w:r w:rsidRPr="000146F7">
        <w:rPr>
          <w:lang w:eastAsia="fr-FR"/>
        </w:rPr>
        <w:t>endurci et pillard</w:t>
      </w:r>
      <w:r w:rsidR="005130EA">
        <w:rPr>
          <w:lang w:eastAsia="fr-FR"/>
        </w:rPr>
        <w:t xml:space="preserve"> : </w:t>
      </w:r>
      <w:r w:rsidRPr="000146F7">
        <w:rPr>
          <w:lang w:eastAsia="fr-FR"/>
        </w:rPr>
        <w:t>le soldat</w:t>
      </w:r>
      <w:r w:rsidR="005130EA">
        <w:rPr>
          <w:lang w:eastAsia="fr-FR"/>
        </w:rPr>
        <w:t xml:space="preserve">, </w:t>
      </w:r>
      <w:r w:rsidRPr="000146F7">
        <w:rPr>
          <w:lang w:eastAsia="fr-FR"/>
        </w:rPr>
        <w:t>disons plutôt le bandit. On ravageait pour ravager</w:t>
      </w:r>
      <w:r w:rsidR="005130EA">
        <w:rPr>
          <w:lang w:eastAsia="fr-FR"/>
        </w:rPr>
        <w:t xml:space="preserve"> ; </w:t>
      </w:r>
      <w:r w:rsidRPr="000146F7">
        <w:rPr>
          <w:lang w:eastAsia="fr-FR"/>
        </w:rPr>
        <w:t xml:space="preserve">on massacrait pour massacrer. On tuait sans distinction de sexe ni </w:t>
      </w:r>
      <w:r w:rsidRPr="000146F7">
        <w:rPr>
          <w:lang w:eastAsia="fr-FR"/>
        </w:rPr>
        <w:lastRenderedPageBreak/>
        <w:t>d</w:t>
      </w:r>
      <w:r w:rsidR="005130EA">
        <w:rPr>
          <w:lang w:eastAsia="fr-FR"/>
        </w:rPr>
        <w:t>’</w:t>
      </w:r>
      <w:r w:rsidRPr="000146F7">
        <w:rPr>
          <w:lang w:eastAsia="fr-FR"/>
        </w:rPr>
        <w:t>âge</w:t>
      </w:r>
      <w:r w:rsidR="005130EA">
        <w:rPr>
          <w:lang w:eastAsia="fr-FR"/>
        </w:rPr>
        <w:t xml:space="preserve">, </w:t>
      </w:r>
      <w:r w:rsidRPr="000146F7">
        <w:rPr>
          <w:lang w:eastAsia="fr-FR"/>
        </w:rPr>
        <w:t>et l</w:t>
      </w:r>
      <w:r w:rsidR="005130EA">
        <w:rPr>
          <w:lang w:eastAsia="fr-FR"/>
        </w:rPr>
        <w:t>’</w:t>
      </w:r>
      <w:r w:rsidRPr="000146F7">
        <w:rPr>
          <w:lang w:eastAsia="fr-FR"/>
        </w:rPr>
        <w:t>on torturait ceux que l</w:t>
      </w:r>
      <w:r w:rsidR="005130EA">
        <w:rPr>
          <w:lang w:eastAsia="fr-FR"/>
        </w:rPr>
        <w:t>’</w:t>
      </w:r>
      <w:r w:rsidRPr="000146F7">
        <w:rPr>
          <w:lang w:eastAsia="fr-FR"/>
        </w:rPr>
        <w:t>on tuait.</w:t>
      </w:r>
    </w:p>
    <w:p w:rsidR="005130EA" w:rsidRDefault="000146F7" w:rsidP="00160D39">
      <w:pPr>
        <w:pStyle w:val="Corpsdetexte"/>
        <w:rPr>
          <w:lang w:eastAsia="fr-FR"/>
        </w:rPr>
      </w:pPr>
      <w:r w:rsidRPr="000146F7">
        <w:rPr>
          <w:lang w:eastAsia="fr-FR"/>
        </w:rPr>
        <w:t>La période des Valois est la plus lugubre de notre histoire. Sous les Bourbons</w:t>
      </w:r>
      <w:r w:rsidR="005130EA">
        <w:rPr>
          <w:lang w:eastAsia="fr-FR"/>
        </w:rPr>
        <w:t xml:space="preserve">, </w:t>
      </w:r>
      <w:r w:rsidRPr="000146F7">
        <w:rPr>
          <w:lang w:eastAsia="fr-FR"/>
        </w:rPr>
        <w:t>la France revint peu à peu à l</w:t>
      </w:r>
      <w:r w:rsidR="005130EA">
        <w:rPr>
          <w:lang w:eastAsia="fr-FR"/>
        </w:rPr>
        <w:t>’</w:t>
      </w:r>
      <w:r w:rsidRPr="000146F7">
        <w:rPr>
          <w:lang w:eastAsia="fr-FR"/>
        </w:rPr>
        <w:t>ordre</w:t>
      </w:r>
      <w:r w:rsidR="005130EA">
        <w:rPr>
          <w:lang w:eastAsia="fr-FR"/>
        </w:rPr>
        <w:t xml:space="preserve">, </w:t>
      </w:r>
      <w:r w:rsidRPr="000146F7">
        <w:rPr>
          <w:lang w:eastAsia="fr-FR"/>
        </w:rPr>
        <w:t>mais elle n</w:t>
      </w:r>
      <w:r w:rsidR="005130EA">
        <w:rPr>
          <w:lang w:eastAsia="fr-FR"/>
        </w:rPr>
        <w:t>’</w:t>
      </w:r>
      <w:r w:rsidRPr="000146F7">
        <w:rPr>
          <w:lang w:eastAsia="fr-FR"/>
        </w:rPr>
        <w:t>y revint que lentement</w:t>
      </w:r>
      <w:r w:rsidR="005130EA">
        <w:rPr>
          <w:lang w:eastAsia="fr-FR"/>
        </w:rPr>
        <w:t xml:space="preserve">, </w:t>
      </w:r>
      <w:r w:rsidRPr="000146F7">
        <w:rPr>
          <w:lang w:eastAsia="fr-FR"/>
        </w:rPr>
        <w:t>et à travers des maux qui durèrent encore plus d</w:t>
      </w:r>
      <w:r w:rsidR="005130EA">
        <w:rPr>
          <w:lang w:eastAsia="fr-FR"/>
        </w:rPr>
        <w:t>’</w:t>
      </w:r>
      <w:r w:rsidRPr="000146F7">
        <w:rPr>
          <w:lang w:eastAsia="fr-FR"/>
        </w:rPr>
        <w:t>un siècle. L</w:t>
      </w:r>
      <w:r w:rsidR="005130EA">
        <w:rPr>
          <w:lang w:eastAsia="fr-FR"/>
        </w:rPr>
        <w:t>’</w:t>
      </w:r>
      <w:r w:rsidRPr="000146F7">
        <w:rPr>
          <w:lang w:eastAsia="fr-FR"/>
        </w:rPr>
        <w:t>année même où finissait la guerre de Trente Ans</w:t>
      </w:r>
      <w:r w:rsidR="005130EA">
        <w:rPr>
          <w:lang w:eastAsia="fr-FR"/>
        </w:rPr>
        <w:t xml:space="preserve">, </w:t>
      </w:r>
      <w:r w:rsidRPr="000146F7">
        <w:rPr>
          <w:lang w:eastAsia="fr-FR"/>
        </w:rPr>
        <w:t xml:space="preserve">commençait cette Fronde dont </w:t>
      </w:r>
      <w:r w:rsidR="002D3866">
        <w:rPr>
          <w:lang w:eastAsia="fr-FR"/>
        </w:rPr>
        <w:t>M. </w:t>
      </w:r>
      <w:proofErr w:type="spellStart"/>
      <w:r w:rsidRPr="000146F7">
        <w:rPr>
          <w:lang w:eastAsia="fr-FR"/>
        </w:rPr>
        <w:t>Feillet</w:t>
      </w:r>
      <w:proofErr w:type="spellEnd"/>
      <w:r w:rsidRPr="000146F7">
        <w:rPr>
          <w:lang w:eastAsia="fr-FR"/>
        </w:rPr>
        <w:t xml:space="preserve"> nous a raconté les douleurs. Je renvoie à son livre ceux qui ne craignent pas les émotions navrantes. Ils y verront la licence des troupes</w:t>
      </w:r>
      <w:r w:rsidR="005130EA">
        <w:rPr>
          <w:lang w:eastAsia="fr-FR"/>
        </w:rPr>
        <w:t xml:space="preserve">, </w:t>
      </w:r>
      <w:r w:rsidRPr="000146F7">
        <w:rPr>
          <w:lang w:eastAsia="fr-FR"/>
        </w:rPr>
        <w:t>non</w:t>
      </w:r>
      <w:r w:rsidR="004D3173">
        <w:rPr>
          <w:lang w:eastAsia="fr-FR"/>
        </w:rPr>
        <w:t xml:space="preserve"> seul</w:t>
      </w:r>
      <w:r w:rsidRPr="000146F7">
        <w:rPr>
          <w:lang w:eastAsia="fr-FR"/>
        </w:rPr>
        <w:t>ement sous un Condé</w:t>
      </w:r>
      <w:r w:rsidR="005130EA">
        <w:rPr>
          <w:lang w:eastAsia="fr-FR"/>
        </w:rPr>
        <w:t xml:space="preserve">, </w:t>
      </w:r>
      <w:r w:rsidRPr="000146F7">
        <w:rPr>
          <w:lang w:eastAsia="fr-FR"/>
        </w:rPr>
        <w:t>mais sous un Turenne</w:t>
      </w:r>
      <w:r w:rsidR="005130EA">
        <w:rPr>
          <w:lang w:eastAsia="fr-FR"/>
        </w:rPr>
        <w:t xml:space="preserve"> ; </w:t>
      </w:r>
      <w:r w:rsidRPr="000146F7">
        <w:rPr>
          <w:lang w:eastAsia="fr-FR"/>
        </w:rPr>
        <w:t>ils y liront un ordre de police qui contraint les femmes et les filles de faire la moisson et la vendange</w:t>
      </w:r>
      <w:r w:rsidR="005130EA">
        <w:rPr>
          <w:lang w:eastAsia="fr-FR"/>
        </w:rPr>
        <w:t xml:space="preserve">, </w:t>
      </w:r>
      <w:r w:rsidR="005130EA" w:rsidRPr="00E8486E">
        <w:rPr>
          <w:rStyle w:val="quotec"/>
        </w:rPr>
        <w:t>« </w:t>
      </w:r>
      <w:r w:rsidRPr="00E8486E">
        <w:rPr>
          <w:rStyle w:val="quotec"/>
        </w:rPr>
        <w:t>attendu la rareté des gens de journée causée par la grande mortalité.</w:t>
      </w:r>
      <w:r w:rsidR="005130EA" w:rsidRPr="00E8486E">
        <w:rPr>
          <w:rStyle w:val="quotec"/>
        </w:rPr>
        <w:t> »</w:t>
      </w:r>
      <w:r w:rsidRPr="000146F7">
        <w:rPr>
          <w:lang w:eastAsia="fr-FR"/>
        </w:rPr>
        <w:t xml:space="preserve"> Il y eut un village de Picardie où deux enfants furent trouvés se nourrissant des cadavres de leur père et de leur mère</w:t>
      </w:r>
      <w:r w:rsidR="005130EA">
        <w:rPr>
          <w:lang w:eastAsia="fr-FR"/>
        </w:rPr>
        <w:t> </w:t>
      </w:r>
      <w:r w:rsidR="005130EA" w:rsidRPr="000146F7">
        <w:rPr>
          <w:lang w:eastAsia="fr-FR"/>
        </w:rPr>
        <w:t>!</w:t>
      </w:r>
    </w:p>
    <w:p w:rsidR="005130EA" w:rsidRPr="00E8486E" w:rsidRDefault="000146F7" w:rsidP="00160D39">
      <w:pPr>
        <w:pStyle w:val="Corpsdetexte"/>
        <w:rPr>
          <w:rStyle w:val="quotec"/>
        </w:rPr>
      </w:pPr>
      <w:r w:rsidRPr="000146F7">
        <w:rPr>
          <w:lang w:eastAsia="fr-FR"/>
        </w:rPr>
        <w:t>On sait assez aujourd</w:t>
      </w:r>
      <w:r w:rsidR="005130EA">
        <w:rPr>
          <w:lang w:eastAsia="fr-FR"/>
        </w:rPr>
        <w:t>’</w:t>
      </w:r>
      <w:r w:rsidRPr="000146F7">
        <w:rPr>
          <w:lang w:eastAsia="fr-FR"/>
        </w:rPr>
        <w:t>hui que le bien-être général ne répondait guère</w:t>
      </w:r>
      <w:r w:rsidR="005130EA">
        <w:rPr>
          <w:lang w:eastAsia="fr-FR"/>
        </w:rPr>
        <w:t xml:space="preserve">, </w:t>
      </w:r>
      <w:r w:rsidRPr="000146F7">
        <w:rPr>
          <w:lang w:eastAsia="fr-FR"/>
        </w:rPr>
        <w:t>sous Louis XIV</w:t>
      </w:r>
      <w:r w:rsidR="005130EA">
        <w:rPr>
          <w:lang w:eastAsia="fr-FR"/>
        </w:rPr>
        <w:t xml:space="preserve">, </w:t>
      </w:r>
      <w:r w:rsidRPr="000146F7">
        <w:rPr>
          <w:lang w:eastAsia="fr-FR"/>
        </w:rPr>
        <w:t>à l</w:t>
      </w:r>
      <w:r w:rsidR="005130EA">
        <w:rPr>
          <w:lang w:eastAsia="fr-FR"/>
        </w:rPr>
        <w:t>’</w:t>
      </w:r>
      <w:r w:rsidRPr="000146F7">
        <w:rPr>
          <w:lang w:eastAsia="fr-FR"/>
        </w:rPr>
        <w:t>éclat extérieur du</w:t>
      </w:r>
      <w:r w:rsidR="005130EA">
        <w:rPr>
          <w:lang w:eastAsia="fr-FR"/>
        </w:rPr>
        <w:t xml:space="preserve"> </w:t>
      </w:r>
      <w:r w:rsidR="005130EA" w:rsidRPr="000146F7">
        <w:rPr>
          <w:lang w:eastAsia="fr-FR"/>
        </w:rPr>
        <w:t>r</w:t>
      </w:r>
      <w:r w:rsidRPr="000146F7">
        <w:rPr>
          <w:lang w:eastAsia="fr-FR"/>
        </w:rPr>
        <w:t>ègne. Preuve en sont de nombreuses émeutes</w:t>
      </w:r>
      <w:r w:rsidR="005130EA">
        <w:rPr>
          <w:lang w:eastAsia="fr-FR"/>
        </w:rPr>
        <w:t xml:space="preserve">, </w:t>
      </w:r>
      <w:r w:rsidR="004D3173">
        <w:rPr>
          <w:lang w:eastAsia="fr-FR"/>
        </w:rPr>
        <w:t>à grand-</w:t>
      </w:r>
      <w:r w:rsidRPr="000146F7">
        <w:rPr>
          <w:lang w:eastAsia="fr-FR"/>
        </w:rPr>
        <w:t>peine réprimées par les galères et les exécutions capitales. N</w:t>
      </w:r>
      <w:r w:rsidR="005130EA">
        <w:rPr>
          <w:lang w:eastAsia="fr-FR"/>
        </w:rPr>
        <w:t>’</w:t>
      </w:r>
      <w:r w:rsidRPr="000146F7">
        <w:rPr>
          <w:lang w:eastAsia="fr-FR"/>
        </w:rPr>
        <w:t>est-ce pas</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en ce temps que La Bruyère écrivait son morceau si connu sur le paysan</w:t>
      </w:r>
      <w:r w:rsidR="005130EA">
        <w:rPr>
          <w:lang w:eastAsia="fr-FR"/>
        </w:rPr>
        <w:t> </w:t>
      </w:r>
      <w:r w:rsidR="005130EA" w:rsidRPr="000146F7">
        <w:rPr>
          <w:lang w:eastAsia="fr-FR"/>
        </w:rPr>
        <w:t>?</w:t>
      </w:r>
      <w:r w:rsidRPr="000146F7">
        <w:rPr>
          <w:lang w:eastAsia="fr-FR"/>
        </w:rPr>
        <w:t xml:space="preserve"> </w:t>
      </w:r>
      <w:r w:rsidR="005130EA" w:rsidRPr="00E8486E">
        <w:rPr>
          <w:rStyle w:val="quotec"/>
        </w:rPr>
        <w:t>« </w:t>
      </w:r>
      <w:r w:rsidRPr="00E8486E">
        <w:rPr>
          <w:rStyle w:val="quotec"/>
        </w:rPr>
        <w:t>On voit certains animaux farouches</w:t>
      </w:r>
      <w:r w:rsidR="005130EA" w:rsidRPr="00E8486E">
        <w:rPr>
          <w:rStyle w:val="quotec"/>
        </w:rPr>
        <w:t xml:space="preserve">, </w:t>
      </w:r>
      <w:r w:rsidRPr="00E8486E">
        <w:rPr>
          <w:rStyle w:val="quotec"/>
        </w:rPr>
        <w:t>des mâles et des femelles</w:t>
      </w:r>
      <w:r w:rsidR="005130EA" w:rsidRPr="00E8486E">
        <w:rPr>
          <w:rStyle w:val="quotec"/>
        </w:rPr>
        <w:t xml:space="preserve">, </w:t>
      </w:r>
      <w:r w:rsidRPr="00E8486E">
        <w:rPr>
          <w:rStyle w:val="quotec"/>
        </w:rPr>
        <w:t>répandus par la campagne</w:t>
      </w:r>
      <w:r w:rsidR="005130EA" w:rsidRPr="00E8486E">
        <w:rPr>
          <w:rStyle w:val="quotec"/>
        </w:rPr>
        <w:t xml:space="preserve">, </w:t>
      </w:r>
      <w:r w:rsidRPr="00E8486E">
        <w:rPr>
          <w:rStyle w:val="quotec"/>
        </w:rPr>
        <w:t>noirs</w:t>
      </w:r>
      <w:r w:rsidR="005130EA" w:rsidRPr="00E8486E">
        <w:rPr>
          <w:rStyle w:val="quotec"/>
        </w:rPr>
        <w:t xml:space="preserve">, </w:t>
      </w:r>
      <w:r w:rsidRPr="00E8486E">
        <w:rPr>
          <w:rStyle w:val="quotec"/>
        </w:rPr>
        <w:t>livides et tout brûlés du soleil</w:t>
      </w:r>
      <w:r w:rsidR="005130EA" w:rsidRPr="00E8486E">
        <w:rPr>
          <w:rStyle w:val="quotec"/>
        </w:rPr>
        <w:t xml:space="preserve">… </w:t>
      </w:r>
      <w:r w:rsidRPr="00E8486E">
        <w:rPr>
          <w:rStyle w:val="quotec"/>
        </w:rPr>
        <w:t>Ils se retirent la nuit dans des tanières</w:t>
      </w:r>
      <w:r w:rsidR="005130EA" w:rsidRPr="00E8486E">
        <w:rPr>
          <w:rStyle w:val="quotec"/>
        </w:rPr>
        <w:t xml:space="preserve">, </w:t>
      </w:r>
      <w:r w:rsidRPr="00E8486E">
        <w:rPr>
          <w:rStyle w:val="quotec"/>
        </w:rPr>
        <w:t>où ils vivent de pain noir</w:t>
      </w:r>
      <w:r w:rsidR="005130EA" w:rsidRPr="00E8486E">
        <w:rPr>
          <w:rStyle w:val="quotec"/>
        </w:rPr>
        <w:t xml:space="preserve">, </w:t>
      </w:r>
      <w:r w:rsidRPr="00E8486E">
        <w:rPr>
          <w:rStyle w:val="quotec"/>
        </w:rPr>
        <w:t>d</w:t>
      </w:r>
      <w:r w:rsidR="005130EA" w:rsidRPr="00E8486E">
        <w:rPr>
          <w:rStyle w:val="quotec"/>
        </w:rPr>
        <w:t>’</w:t>
      </w:r>
      <w:r w:rsidRPr="00E8486E">
        <w:rPr>
          <w:rStyle w:val="quotec"/>
        </w:rPr>
        <w:t>eau et de racine</w:t>
      </w:r>
      <w:r w:rsidR="005130EA" w:rsidRPr="00E8486E">
        <w:rPr>
          <w:rStyle w:val="quotec"/>
        </w:rPr>
        <w:t xml:space="preserve">s ; </w:t>
      </w:r>
      <w:r w:rsidRPr="00E8486E">
        <w:rPr>
          <w:rStyle w:val="quotec"/>
        </w:rPr>
        <w:t>ils épargnent aux autres hommes la peine de semer</w:t>
      </w:r>
      <w:r w:rsidR="005130EA" w:rsidRPr="00E8486E">
        <w:rPr>
          <w:rStyle w:val="quotec"/>
        </w:rPr>
        <w:t xml:space="preserve">, </w:t>
      </w:r>
      <w:r w:rsidRPr="00E8486E">
        <w:rPr>
          <w:rStyle w:val="quotec"/>
        </w:rPr>
        <w:t>de labourer et de recueillir pour vivre</w:t>
      </w:r>
      <w:r w:rsidR="005130EA" w:rsidRPr="00E8486E">
        <w:rPr>
          <w:rStyle w:val="quotec"/>
        </w:rPr>
        <w:t xml:space="preserve">, </w:t>
      </w:r>
      <w:r w:rsidRPr="00E8486E">
        <w:rPr>
          <w:rStyle w:val="quotec"/>
        </w:rPr>
        <w:t>et méritent ainsi de ne pas manquer de ce pain qu</w:t>
      </w:r>
      <w:r w:rsidR="005130EA" w:rsidRPr="00E8486E">
        <w:rPr>
          <w:rStyle w:val="quotec"/>
        </w:rPr>
        <w:t>’</w:t>
      </w:r>
      <w:r w:rsidRPr="00E8486E">
        <w:rPr>
          <w:rStyle w:val="quotec"/>
        </w:rPr>
        <w:t>ils ont semé.</w:t>
      </w:r>
      <w:r w:rsidR="005130EA" w:rsidRPr="00E8486E">
        <w:rPr>
          <w:rStyle w:val="quotec"/>
        </w:rPr>
        <w:t> »</w:t>
      </w:r>
    </w:p>
    <w:p w:rsidR="00272149" w:rsidRPr="00272149" w:rsidRDefault="000146F7" w:rsidP="00272149">
      <w:pPr>
        <w:pStyle w:val="Corpsdetexte"/>
        <w:rPr>
          <w:rStyle w:val="quotec"/>
        </w:rPr>
      </w:pPr>
      <w:r w:rsidRPr="000146F7">
        <w:rPr>
          <w:lang w:eastAsia="fr-FR"/>
        </w:rPr>
        <w:t>La Bruyère écrivait ces lignes vers 1689. Qu</w:t>
      </w:r>
      <w:r w:rsidR="005130EA">
        <w:rPr>
          <w:lang w:eastAsia="fr-FR"/>
        </w:rPr>
        <w:t>’</w:t>
      </w:r>
      <w:r w:rsidR="00E8486E">
        <w:rPr>
          <w:lang w:eastAsia="fr-FR"/>
        </w:rPr>
        <w:t>aurait-il</w:t>
      </w:r>
      <w:r w:rsidRPr="000146F7">
        <w:rPr>
          <w:lang w:eastAsia="fr-FR"/>
        </w:rPr>
        <w:t xml:space="preserve"> dit s</w:t>
      </w:r>
      <w:r w:rsidR="005130EA">
        <w:rPr>
          <w:lang w:eastAsia="fr-FR"/>
        </w:rPr>
        <w:t>’</w:t>
      </w:r>
      <w:r w:rsidRPr="000146F7">
        <w:rPr>
          <w:lang w:eastAsia="fr-FR"/>
        </w:rPr>
        <w:t>il avait vécu jusqu</w:t>
      </w:r>
      <w:r w:rsidR="005130EA">
        <w:rPr>
          <w:lang w:eastAsia="fr-FR"/>
        </w:rPr>
        <w:t>’</w:t>
      </w:r>
      <w:r w:rsidRPr="000146F7">
        <w:rPr>
          <w:lang w:eastAsia="fr-FR"/>
        </w:rPr>
        <w:t>à la guerre de la succession d</w:t>
      </w:r>
      <w:r w:rsidR="005130EA">
        <w:rPr>
          <w:lang w:eastAsia="fr-FR"/>
        </w:rPr>
        <w:t>’</w:t>
      </w:r>
      <w:r w:rsidRPr="000146F7">
        <w:rPr>
          <w:lang w:eastAsia="fr-FR"/>
        </w:rPr>
        <w:t>Espagne</w:t>
      </w:r>
      <w:r w:rsidR="005130EA">
        <w:rPr>
          <w:lang w:eastAsia="fr-FR"/>
        </w:rPr>
        <w:t xml:space="preserve">, </w:t>
      </w:r>
      <w:r w:rsidRPr="000146F7">
        <w:rPr>
          <w:lang w:eastAsia="fr-FR"/>
        </w:rPr>
        <w:t>et cette épouvantable année 1709</w:t>
      </w:r>
      <w:r w:rsidR="005130EA">
        <w:rPr>
          <w:lang w:eastAsia="fr-FR"/>
        </w:rPr>
        <w:t xml:space="preserve">, </w:t>
      </w:r>
      <w:r w:rsidR="00E8486E">
        <w:rPr>
          <w:lang w:eastAsia="fr-FR"/>
        </w:rPr>
        <w:t>où</w:t>
      </w:r>
      <w:r w:rsidRPr="000146F7">
        <w:rPr>
          <w:lang w:eastAsia="fr-FR"/>
        </w:rPr>
        <w:t xml:space="preserve"> la famine acheva de dévorer le royaume</w:t>
      </w:r>
      <w:r w:rsidR="005130EA">
        <w:rPr>
          <w:lang w:eastAsia="fr-FR"/>
        </w:rPr>
        <w:t xml:space="preserve">, </w:t>
      </w:r>
      <w:r w:rsidRPr="000146F7">
        <w:rPr>
          <w:lang w:eastAsia="fr-FR"/>
        </w:rPr>
        <w:t>épuisé par huit années de campagn</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Mais à quoi bon l</w:t>
      </w:r>
      <w:r w:rsidR="005130EA">
        <w:rPr>
          <w:lang w:eastAsia="fr-FR"/>
        </w:rPr>
        <w:t>’</w:t>
      </w:r>
      <w:r w:rsidRPr="000146F7">
        <w:rPr>
          <w:lang w:eastAsia="fr-FR"/>
        </w:rPr>
        <w:t>éloquence des écrivains</w:t>
      </w:r>
      <w:r w:rsidR="005130EA">
        <w:rPr>
          <w:lang w:eastAsia="fr-FR"/>
        </w:rPr>
        <w:t> </w:t>
      </w:r>
      <w:r w:rsidR="005130EA" w:rsidRPr="000146F7">
        <w:rPr>
          <w:lang w:eastAsia="fr-FR"/>
        </w:rPr>
        <w:t>?</w:t>
      </w:r>
      <w:r w:rsidRPr="000146F7">
        <w:rPr>
          <w:lang w:eastAsia="fr-FR"/>
        </w:rPr>
        <w:t xml:space="preserve"> Voici ce qu</w:t>
      </w:r>
      <w:r w:rsidR="005130EA">
        <w:rPr>
          <w:lang w:eastAsia="fr-FR"/>
        </w:rPr>
        <w:t>’</w:t>
      </w:r>
      <w:r w:rsidRPr="000146F7">
        <w:rPr>
          <w:lang w:eastAsia="fr-FR"/>
        </w:rPr>
        <w:t>un curé de village portait alors sur le registre de sa paroisse</w:t>
      </w:r>
      <w:r w:rsidR="005130EA">
        <w:rPr>
          <w:lang w:eastAsia="fr-FR"/>
        </w:rPr>
        <w:t xml:space="preserve"> : </w:t>
      </w:r>
      <w:r w:rsidR="009C57E6" w:rsidRPr="00272149">
        <w:rPr>
          <w:rStyle w:val="quotec"/>
        </w:rPr>
        <w:t>« Je</w:t>
      </w:r>
      <w:r w:rsidRPr="00272149">
        <w:rPr>
          <w:rStyle w:val="quotec"/>
        </w:rPr>
        <w:t xml:space="preserve"> certifie à tous qu</w:t>
      </w:r>
      <w:r w:rsidR="005130EA" w:rsidRPr="00272149">
        <w:rPr>
          <w:rStyle w:val="quotec"/>
        </w:rPr>
        <w:t>’</w:t>
      </w:r>
      <w:r w:rsidRPr="00272149">
        <w:rPr>
          <w:rStyle w:val="quotec"/>
        </w:rPr>
        <w:t>il appartiendra</w:t>
      </w:r>
      <w:r w:rsidR="005130EA" w:rsidRPr="00272149">
        <w:rPr>
          <w:rStyle w:val="quotec"/>
        </w:rPr>
        <w:t xml:space="preserve">, </w:t>
      </w:r>
      <w:r w:rsidRPr="00272149">
        <w:rPr>
          <w:rStyle w:val="quotec"/>
        </w:rPr>
        <w:t>que toutes les personnes qui sont nommées dans le présent registre</w:t>
      </w:r>
      <w:r w:rsidR="005130EA" w:rsidRPr="00272149">
        <w:rPr>
          <w:rStyle w:val="quotec"/>
        </w:rPr>
        <w:t xml:space="preserve">, </w:t>
      </w:r>
      <w:r w:rsidRPr="00272149">
        <w:rPr>
          <w:rStyle w:val="quotec"/>
        </w:rPr>
        <w:t>sont tous morts de famine</w:t>
      </w:r>
      <w:r w:rsidR="005130EA" w:rsidRPr="00272149">
        <w:rPr>
          <w:rStyle w:val="quotec"/>
        </w:rPr>
        <w:t xml:space="preserve">, </w:t>
      </w:r>
      <w:r w:rsidRPr="00272149">
        <w:rPr>
          <w:rStyle w:val="quotec"/>
        </w:rPr>
        <w:t>à l</w:t>
      </w:r>
      <w:r w:rsidR="005130EA" w:rsidRPr="00272149">
        <w:rPr>
          <w:rStyle w:val="quotec"/>
        </w:rPr>
        <w:t>’</w:t>
      </w:r>
      <w:r w:rsidRPr="00272149">
        <w:rPr>
          <w:rStyle w:val="quotec"/>
        </w:rPr>
        <w:t xml:space="preserve">exception de </w:t>
      </w:r>
      <w:r w:rsidR="002D3866" w:rsidRPr="00272149">
        <w:rPr>
          <w:rStyle w:val="quotec"/>
        </w:rPr>
        <w:t>M. </w:t>
      </w:r>
      <w:proofErr w:type="spellStart"/>
      <w:r w:rsidRPr="00272149">
        <w:rPr>
          <w:rStyle w:val="quotec"/>
        </w:rPr>
        <w:t>Descrots</w:t>
      </w:r>
      <w:proofErr w:type="spellEnd"/>
      <w:r w:rsidRPr="00272149">
        <w:rPr>
          <w:rStyle w:val="quotec"/>
        </w:rPr>
        <w:t xml:space="preserve"> et de sa fille.</w:t>
      </w:r>
      <w:r w:rsidR="005130EA" w:rsidRPr="00272149">
        <w:rPr>
          <w:rStyle w:val="quotec"/>
        </w:rPr>
        <w:t> »</w:t>
      </w:r>
      <w:r w:rsidRPr="00272149">
        <w:rPr>
          <w:rStyle w:val="quotec"/>
        </w:rPr>
        <w:t xml:space="preserve"> </w:t>
      </w:r>
      <w:r w:rsidRPr="000146F7">
        <w:rPr>
          <w:lang w:eastAsia="fr-FR"/>
        </w:rPr>
        <w:t>Et il ajoutait en note</w:t>
      </w:r>
      <w:r w:rsidR="005130EA">
        <w:rPr>
          <w:lang w:eastAsia="fr-FR"/>
        </w:rPr>
        <w:t xml:space="preserve"> : </w:t>
      </w:r>
      <w:r w:rsidR="005130EA" w:rsidRPr="00272149">
        <w:rPr>
          <w:rStyle w:val="quotec"/>
        </w:rPr>
        <w:t>« </w:t>
      </w:r>
      <w:r w:rsidRPr="00272149">
        <w:rPr>
          <w:rStyle w:val="quotec"/>
        </w:rPr>
        <w:t>L</w:t>
      </w:r>
      <w:r w:rsidR="005130EA" w:rsidRPr="00272149">
        <w:rPr>
          <w:rStyle w:val="quotec"/>
        </w:rPr>
        <w:t>’</w:t>
      </w:r>
      <w:r w:rsidRPr="00272149">
        <w:rPr>
          <w:rStyle w:val="quotec"/>
        </w:rPr>
        <w:t>an 1709</w:t>
      </w:r>
      <w:r w:rsidR="005130EA" w:rsidRPr="00272149">
        <w:rPr>
          <w:rStyle w:val="quotec"/>
        </w:rPr>
        <w:t xml:space="preserve">, </w:t>
      </w:r>
      <w:r w:rsidRPr="00272149">
        <w:rPr>
          <w:rStyle w:val="quotec"/>
        </w:rPr>
        <w:t>il n</w:t>
      </w:r>
      <w:r w:rsidR="005130EA" w:rsidRPr="00272149">
        <w:rPr>
          <w:rStyle w:val="quotec"/>
        </w:rPr>
        <w:t>’</w:t>
      </w:r>
      <w:r w:rsidRPr="00272149">
        <w:rPr>
          <w:rStyle w:val="quotec"/>
        </w:rPr>
        <w:t>y eut ni bled ni vin dans tous les pays voisins. Les pauvres peuples ont vendu tout ce qu</w:t>
      </w:r>
      <w:r w:rsidR="005130EA" w:rsidRPr="00272149">
        <w:rPr>
          <w:rStyle w:val="quotec"/>
        </w:rPr>
        <w:t>’</w:t>
      </w:r>
      <w:r w:rsidRPr="00272149">
        <w:rPr>
          <w:rStyle w:val="quotec"/>
        </w:rPr>
        <w:t>ils avaient pour avoir quelques pains d</w:t>
      </w:r>
      <w:r w:rsidR="005130EA" w:rsidRPr="00272149">
        <w:rPr>
          <w:rStyle w:val="quotec"/>
        </w:rPr>
        <w:t>’</w:t>
      </w:r>
      <w:r w:rsidRPr="00272149">
        <w:rPr>
          <w:rStyle w:val="quotec"/>
        </w:rPr>
        <w:t xml:space="preserve">orge ou de </w:t>
      </w:r>
      <w:r w:rsidR="00272149" w:rsidRPr="00272149">
        <w:rPr>
          <w:rStyle w:val="quotec"/>
        </w:rPr>
        <w:t>Sarrazin</w:t>
      </w:r>
      <w:r w:rsidRPr="00272149">
        <w:rPr>
          <w:rStyle w:val="quotec"/>
        </w:rPr>
        <w:t xml:space="preserve">. On a mangé des charognes mortes </w:t>
      </w:r>
      <w:r w:rsidRPr="00272149">
        <w:rPr>
          <w:rStyle w:val="quotec"/>
        </w:rPr>
        <w:lastRenderedPageBreak/>
        <w:t>depuis quinze jours</w:t>
      </w:r>
      <w:r w:rsidR="005130EA" w:rsidRPr="00272149">
        <w:rPr>
          <w:rStyle w:val="quotec"/>
        </w:rPr>
        <w:t xml:space="preserve"> ; </w:t>
      </w:r>
      <w:r w:rsidRPr="00272149">
        <w:rPr>
          <w:rStyle w:val="quotec"/>
        </w:rPr>
        <w:t>les femmes ont étouffé leurs enfants de crainte de les nourrir</w:t>
      </w:r>
      <w:r w:rsidR="00272149">
        <w:rPr>
          <w:rStyle w:val="Appelnotedebasdep"/>
          <w:color w:val="C00000"/>
        </w:rPr>
        <w:footnoteReference w:id="29"/>
      </w:r>
      <w:r w:rsidR="005130EA" w:rsidRPr="00272149">
        <w:rPr>
          <w:rStyle w:val="quotec"/>
        </w:rPr>
        <w:t> »</w:t>
      </w:r>
    </w:p>
    <w:p w:rsidR="005130EA" w:rsidRDefault="005D01A6" w:rsidP="00160D39">
      <w:pPr>
        <w:pStyle w:val="Corpsdetexte"/>
        <w:rPr>
          <w:lang w:eastAsia="fr-FR"/>
        </w:rPr>
      </w:pPr>
      <w:r w:rsidRPr="005D01A6">
        <w:t>Nous voici arrivés à Louis XV et il ne nous reste plus</w:t>
      </w:r>
      <w:r>
        <w:rPr>
          <w:lang w:eastAsia="fr-FR"/>
        </w:rPr>
        <w:t xml:space="preserve"> </w:t>
      </w:r>
      <w:r w:rsidR="005130EA" w:rsidRPr="000146F7">
        <w:rPr>
          <w:lang w:eastAsia="fr-FR"/>
        </w:rPr>
        <w:t>q</w:t>
      </w:r>
      <w:r w:rsidR="000146F7" w:rsidRPr="000146F7">
        <w:rPr>
          <w:lang w:eastAsia="fr-FR"/>
        </w:rPr>
        <w:t>u</w:t>
      </w:r>
      <w:r w:rsidR="005130EA">
        <w:rPr>
          <w:lang w:eastAsia="fr-FR"/>
        </w:rPr>
        <w:t>’</w:t>
      </w:r>
      <w:r w:rsidR="000146F7" w:rsidRPr="000146F7">
        <w:rPr>
          <w:lang w:eastAsia="fr-FR"/>
        </w:rPr>
        <w:t>à reprendre le journal de d</w:t>
      </w:r>
      <w:r w:rsidR="005130EA">
        <w:rPr>
          <w:lang w:eastAsia="fr-FR"/>
        </w:rPr>
        <w:t>’</w:t>
      </w:r>
      <w:r w:rsidR="000146F7" w:rsidRPr="000146F7">
        <w:rPr>
          <w:lang w:eastAsia="fr-FR"/>
        </w:rPr>
        <w:t>Argenson pour voir si la régularité du gouvernement et l</w:t>
      </w:r>
      <w:r w:rsidR="005130EA">
        <w:rPr>
          <w:lang w:eastAsia="fr-FR"/>
        </w:rPr>
        <w:t>’</w:t>
      </w:r>
      <w:r w:rsidR="004D3173">
        <w:rPr>
          <w:lang w:eastAsia="fr-FR"/>
        </w:rPr>
        <w:t>adoucissement des</w:t>
      </w:r>
      <w:r w:rsidR="000146F7" w:rsidRPr="000146F7">
        <w:rPr>
          <w:lang w:eastAsia="fr-FR"/>
        </w:rPr>
        <w:t xml:space="preserve"> mœurs avaient apporté quelque remède aux souffrances des classes </w:t>
      </w:r>
      <w:r w:rsidR="00272149" w:rsidRPr="000146F7">
        <w:rPr>
          <w:lang w:eastAsia="fr-FR"/>
        </w:rPr>
        <w:t>inférieures</w:t>
      </w:r>
      <w:r w:rsidR="000146F7" w:rsidRPr="000146F7">
        <w:rPr>
          <w:lang w:eastAsia="fr-FR"/>
        </w:rPr>
        <w:t>.</w:t>
      </w:r>
    </w:p>
    <w:p w:rsidR="005130EA" w:rsidRDefault="000146F7" w:rsidP="00160D39">
      <w:pPr>
        <w:pStyle w:val="Corpsdetexte"/>
        <w:rPr>
          <w:lang w:eastAsia="fr-FR"/>
        </w:rPr>
      </w:pPr>
      <w:r w:rsidRPr="000146F7">
        <w:rPr>
          <w:lang w:eastAsia="fr-FR"/>
        </w:rPr>
        <w:t>Loin de là. J</w:t>
      </w:r>
      <w:r w:rsidR="005130EA">
        <w:rPr>
          <w:lang w:eastAsia="fr-FR"/>
        </w:rPr>
        <w:t>’</w:t>
      </w:r>
      <w:r w:rsidRPr="000146F7">
        <w:rPr>
          <w:lang w:eastAsia="fr-FR"/>
        </w:rPr>
        <w:t>ai dit ce qu</w:t>
      </w:r>
      <w:r w:rsidR="005130EA">
        <w:rPr>
          <w:lang w:eastAsia="fr-FR"/>
        </w:rPr>
        <w:t>’</w:t>
      </w:r>
      <w:r w:rsidRPr="000146F7">
        <w:rPr>
          <w:lang w:eastAsia="fr-FR"/>
        </w:rPr>
        <w:t>étaient alors les impôts. Lourds et injustes</w:t>
      </w:r>
      <w:r w:rsidR="005130EA">
        <w:rPr>
          <w:lang w:eastAsia="fr-FR"/>
        </w:rPr>
        <w:t xml:space="preserve">, </w:t>
      </w:r>
      <w:r w:rsidRPr="000146F7">
        <w:rPr>
          <w:lang w:eastAsia="fr-FR"/>
        </w:rPr>
        <w:t>on les levait</w:t>
      </w:r>
      <w:r w:rsidR="005130EA">
        <w:rPr>
          <w:lang w:eastAsia="fr-FR"/>
        </w:rPr>
        <w:t xml:space="preserve">, </w:t>
      </w:r>
      <w:r w:rsidRPr="000146F7">
        <w:rPr>
          <w:lang w:eastAsia="fr-FR"/>
        </w:rPr>
        <w:t>en outre</w:t>
      </w:r>
      <w:r w:rsidR="005130EA">
        <w:rPr>
          <w:lang w:eastAsia="fr-FR"/>
        </w:rPr>
        <w:t xml:space="preserve">, </w:t>
      </w:r>
      <w:r w:rsidRPr="000146F7">
        <w:rPr>
          <w:lang w:eastAsia="fr-FR"/>
        </w:rPr>
        <w:t>avec la dernière rigueur. On cherchait des gens sans pitié pour ce service. Plus la misère rendait le recouvrement des tailles difficile</w:t>
      </w:r>
      <w:r w:rsidR="005130EA">
        <w:rPr>
          <w:lang w:eastAsia="fr-FR"/>
        </w:rPr>
        <w:t xml:space="preserve">, </w:t>
      </w:r>
      <w:r w:rsidRPr="000146F7">
        <w:rPr>
          <w:lang w:eastAsia="fr-FR"/>
        </w:rPr>
        <w:t>plus on donnait à gagner aux receveurs</w:t>
      </w:r>
      <w:r w:rsidR="005130EA">
        <w:rPr>
          <w:lang w:eastAsia="fr-FR"/>
        </w:rPr>
        <w:t xml:space="preserve">, </w:t>
      </w:r>
      <w:r w:rsidRPr="000146F7">
        <w:rPr>
          <w:lang w:eastAsia="fr-FR"/>
        </w:rPr>
        <w:t>c</w:t>
      </w:r>
      <w:r w:rsidR="005130EA">
        <w:rPr>
          <w:lang w:eastAsia="fr-FR"/>
        </w:rPr>
        <w:t>’</w:t>
      </w:r>
      <w:r w:rsidR="004D3173">
        <w:rPr>
          <w:lang w:eastAsia="fr-FR"/>
        </w:rPr>
        <w:t>est-</w:t>
      </w:r>
      <w:r w:rsidRPr="000146F7">
        <w:rPr>
          <w:lang w:eastAsia="fr-FR"/>
        </w:rPr>
        <w:t>à-dire à prendre sur les tributaires. Les frais des saisies surpassaient le montant de la taxe. D</w:t>
      </w:r>
      <w:r w:rsidR="005130EA">
        <w:rPr>
          <w:lang w:eastAsia="fr-FR"/>
        </w:rPr>
        <w:t>’</w:t>
      </w:r>
      <w:r w:rsidRPr="000146F7">
        <w:rPr>
          <w:lang w:eastAsia="fr-FR"/>
        </w:rPr>
        <w:t>Argenson nous montre le collecteur suivi de l</w:t>
      </w:r>
      <w:r w:rsidR="005130EA">
        <w:rPr>
          <w:lang w:eastAsia="fr-FR"/>
        </w:rPr>
        <w:t>’</w:t>
      </w:r>
      <w:r w:rsidRPr="000146F7">
        <w:rPr>
          <w:lang w:eastAsia="fr-FR"/>
        </w:rPr>
        <w:t>huissier</w:t>
      </w:r>
      <w:r w:rsidR="005130EA">
        <w:rPr>
          <w:lang w:eastAsia="fr-FR"/>
        </w:rPr>
        <w:t xml:space="preserve">, </w:t>
      </w:r>
      <w:r w:rsidR="004D3173">
        <w:rPr>
          <w:lang w:eastAsia="fr-FR"/>
        </w:rPr>
        <w:t xml:space="preserve">enlevant aux </w:t>
      </w:r>
      <w:r w:rsidRPr="000146F7">
        <w:rPr>
          <w:lang w:eastAsia="fr-FR"/>
        </w:rPr>
        <w:t>pauvres leurs habits</w:t>
      </w:r>
      <w:r w:rsidR="005130EA">
        <w:rPr>
          <w:lang w:eastAsia="fr-FR"/>
        </w:rPr>
        <w:t xml:space="preserve">, </w:t>
      </w:r>
      <w:r w:rsidRPr="000146F7">
        <w:rPr>
          <w:lang w:eastAsia="fr-FR"/>
        </w:rPr>
        <w:t>leur dernier boisseau de froment</w:t>
      </w:r>
      <w:r w:rsidR="005130EA">
        <w:rPr>
          <w:lang w:eastAsia="fr-FR"/>
        </w:rPr>
        <w:t xml:space="preserve">, </w:t>
      </w:r>
      <w:r w:rsidRPr="000146F7">
        <w:rPr>
          <w:lang w:eastAsia="fr-FR"/>
        </w:rPr>
        <w:t>jusqu</w:t>
      </w:r>
      <w:r w:rsidR="005130EA">
        <w:rPr>
          <w:lang w:eastAsia="fr-FR"/>
        </w:rPr>
        <w:t>’</w:t>
      </w:r>
      <w:r w:rsidRPr="000146F7">
        <w:rPr>
          <w:lang w:eastAsia="fr-FR"/>
        </w:rPr>
        <w:t>aux loquets des portes</w:t>
      </w:r>
      <w:r w:rsidR="005130EA">
        <w:rPr>
          <w:lang w:eastAsia="fr-FR"/>
        </w:rPr>
        <w:t xml:space="preserve">, </w:t>
      </w:r>
      <w:r w:rsidRPr="000146F7">
        <w:rPr>
          <w:lang w:eastAsia="fr-FR"/>
        </w:rPr>
        <w:t>et vendant tout pour le quart de la valeur.</w:t>
      </w:r>
    </w:p>
    <w:p w:rsidR="005130EA" w:rsidRDefault="000146F7" w:rsidP="00160D39">
      <w:pPr>
        <w:pStyle w:val="Corpsdetexte"/>
        <w:rPr>
          <w:lang w:eastAsia="fr-FR"/>
        </w:rPr>
      </w:pPr>
      <w:r w:rsidRPr="000146F7">
        <w:rPr>
          <w:lang w:eastAsia="fr-FR"/>
        </w:rPr>
        <w:t>Si le paysan était pressuré</w:t>
      </w:r>
      <w:r w:rsidR="005130EA">
        <w:rPr>
          <w:lang w:eastAsia="fr-FR"/>
        </w:rPr>
        <w:t xml:space="preserve">, </w:t>
      </w:r>
      <w:r w:rsidRPr="000146F7">
        <w:rPr>
          <w:lang w:eastAsia="fr-FR"/>
        </w:rPr>
        <w:t>la classe moyenne avait bien aussi sa part d</w:t>
      </w:r>
      <w:r w:rsidR="005130EA">
        <w:rPr>
          <w:lang w:eastAsia="fr-FR"/>
        </w:rPr>
        <w:t>’</w:t>
      </w:r>
      <w:r w:rsidRPr="000146F7">
        <w:rPr>
          <w:lang w:eastAsia="fr-FR"/>
        </w:rPr>
        <w:t>oppression. Les habitants aisés des paroisses étaient déclarés solidaires des autres</w:t>
      </w:r>
      <w:r w:rsidR="005130EA">
        <w:rPr>
          <w:lang w:eastAsia="fr-FR"/>
        </w:rPr>
        <w:t xml:space="preserve">, </w:t>
      </w:r>
      <w:r w:rsidRPr="000146F7">
        <w:rPr>
          <w:lang w:eastAsia="fr-FR"/>
        </w:rPr>
        <w:t>et tenus de payer pour eux. De plus</w:t>
      </w:r>
      <w:r w:rsidR="005130EA">
        <w:rPr>
          <w:lang w:eastAsia="fr-FR"/>
        </w:rPr>
        <w:t xml:space="preserve">, </w:t>
      </w:r>
      <w:r w:rsidRPr="000146F7">
        <w:rPr>
          <w:lang w:eastAsia="fr-FR"/>
        </w:rPr>
        <w:t xml:space="preserve">on obligeait les bourgeois à nourrir chacun un ou deux pauvres. </w:t>
      </w:r>
      <w:r w:rsidR="005130EA">
        <w:rPr>
          <w:lang w:eastAsia="fr-FR"/>
        </w:rPr>
        <w:t xml:space="preserve">À </w:t>
      </w:r>
      <w:r w:rsidRPr="000146F7">
        <w:rPr>
          <w:lang w:eastAsia="fr-FR"/>
        </w:rPr>
        <w:t>Châtellerault</w:t>
      </w:r>
      <w:r w:rsidR="005130EA">
        <w:rPr>
          <w:lang w:eastAsia="fr-FR"/>
        </w:rPr>
        <w:t xml:space="preserve">, </w:t>
      </w:r>
      <w:r w:rsidRPr="000146F7">
        <w:rPr>
          <w:lang w:eastAsia="fr-FR"/>
        </w:rPr>
        <w:t>sur une population de quatre mille habitants</w:t>
      </w:r>
      <w:r w:rsidR="005130EA">
        <w:rPr>
          <w:lang w:eastAsia="fr-FR"/>
        </w:rPr>
        <w:t xml:space="preserve">, </w:t>
      </w:r>
      <w:r w:rsidRPr="000146F7">
        <w:rPr>
          <w:lang w:eastAsia="fr-FR"/>
        </w:rPr>
        <w:t>il n</w:t>
      </w:r>
      <w:r w:rsidR="005130EA">
        <w:rPr>
          <w:lang w:eastAsia="fr-FR"/>
        </w:rPr>
        <w:t>’</w:t>
      </w:r>
      <w:r w:rsidR="005D01A6">
        <w:rPr>
          <w:lang w:eastAsia="fr-FR"/>
        </w:rPr>
        <w:t>y en avait pas</w:t>
      </w:r>
      <w:r w:rsidRPr="000146F7">
        <w:rPr>
          <w:lang w:eastAsia="fr-FR"/>
        </w:rPr>
        <w:t xml:space="preserve"> moins de dix-huit cents ainsi mis à la charge du reste.</w:t>
      </w:r>
    </w:p>
    <w:p w:rsidR="005130EA" w:rsidRPr="005D01A6" w:rsidRDefault="000146F7" w:rsidP="00160D39">
      <w:pPr>
        <w:pStyle w:val="Corpsdetexte"/>
        <w:rPr>
          <w:rStyle w:val="quotec"/>
        </w:rPr>
      </w:pPr>
      <w:r w:rsidRPr="000146F7">
        <w:rPr>
          <w:lang w:eastAsia="fr-FR"/>
        </w:rPr>
        <w:t>La conséquence d</w:t>
      </w:r>
      <w:r w:rsidR="005130EA">
        <w:rPr>
          <w:lang w:eastAsia="fr-FR"/>
        </w:rPr>
        <w:t>’</w:t>
      </w:r>
      <w:r w:rsidRPr="000146F7">
        <w:rPr>
          <w:lang w:eastAsia="fr-FR"/>
        </w:rPr>
        <w:t>un traitement si rigoureux était la ruine de la campagne. Les villages fondaien</w:t>
      </w:r>
      <w:r w:rsidR="005130EA" w:rsidRPr="000146F7">
        <w:rPr>
          <w:lang w:eastAsia="fr-FR"/>
        </w:rPr>
        <w:t>t</w:t>
      </w:r>
      <w:r w:rsidR="005130EA">
        <w:rPr>
          <w:lang w:eastAsia="fr-FR"/>
        </w:rPr>
        <w:t xml:space="preserve"> ; </w:t>
      </w:r>
      <w:r w:rsidRPr="000146F7">
        <w:rPr>
          <w:lang w:eastAsia="fr-FR"/>
        </w:rPr>
        <w:t>on les</w:t>
      </w:r>
      <w:r w:rsidR="005130EA">
        <w:rPr>
          <w:lang w:eastAsia="fr-FR"/>
        </w:rPr>
        <w:t xml:space="preserve"> </w:t>
      </w:r>
      <w:r w:rsidR="005130EA" w:rsidRPr="000146F7">
        <w:rPr>
          <w:lang w:eastAsia="fr-FR"/>
        </w:rPr>
        <w:t>a</w:t>
      </w:r>
      <w:r w:rsidRPr="000146F7">
        <w:rPr>
          <w:lang w:eastAsia="fr-FR"/>
        </w:rPr>
        <w:t>bandonnait pour se retirer dans les villes</w:t>
      </w:r>
      <w:r w:rsidR="005130EA">
        <w:rPr>
          <w:lang w:eastAsia="fr-FR"/>
        </w:rPr>
        <w:t xml:space="preserve">, </w:t>
      </w:r>
      <w:r w:rsidRPr="000146F7">
        <w:rPr>
          <w:lang w:eastAsia="fr-FR"/>
        </w:rPr>
        <w:t>à Paris surtout que l</w:t>
      </w:r>
      <w:r w:rsidR="005130EA">
        <w:rPr>
          <w:lang w:eastAsia="fr-FR"/>
        </w:rPr>
        <w:t>’</w:t>
      </w:r>
      <w:r w:rsidRPr="000146F7">
        <w:rPr>
          <w:lang w:eastAsia="fr-FR"/>
        </w:rPr>
        <w:t>autorité ménageait aux dépens du reste du royaume</w:t>
      </w:r>
      <w:r w:rsidR="005130EA">
        <w:rPr>
          <w:lang w:eastAsia="fr-FR"/>
        </w:rPr>
        <w:t xml:space="preserve">, </w:t>
      </w:r>
      <w:r w:rsidRPr="000146F7">
        <w:rPr>
          <w:lang w:eastAsia="fr-FR"/>
        </w:rPr>
        <w:t>ayant grand soin que le pain n</w:t>
      </w:r>
      <w:r w:rsidR="005130EA">
        <w:rPr>
          <w:lang w:eastAsia="fr-FR"/>
        </w:rPr>
        <w:t>’</w:t>
      </w:r>
      <w:r w:rsidRPr="000146F7">
        <w:rPr>
          <w:lang w:eastAsia="fr-FR"/>
        </w:rPr>
        <w:t>y renchérit pas. Il ne renchérissait pas seulement dans les provinces</w:t>
      </w:r>
      <w:r w:rsidR="005130EA">
        <w:rPr>
          <w:lang w:eastAsia="fr-FR"/>
        </w:rPr>
        <w:t xml:space="preserve">, </w:t>
      </w:r>
      <w:r w:rsidRPr="000146F7">
        <w:rPr>
          <w:lang w:eastAsia="fr-FR"/>
        </w:rPr>
        <w:t xml:space="preserve">il manquait. </w:t>
      </w:r>
      <w:r w:rsidR="005130EA" w:rsidRPr="005D01A6">
        <w:rPr>
          <w:rStyle w:val="quotec"/>
        </w:rPr>
        <w:t>« </w:t>
      </w:r>
      <w:r w:rsidRPr="005D01A6">
        <w:rPr>
          <w:rStyle w:val="quotec"/>
        </w:rPr>
        <w:t>La misère</w:t>
      </w:r>
      <w:r w:rsidR="005130EA" w:rsidRPr="005D01A6">
        <w:rPr>
          <w:rStyle w:val="quotec"/>
        </w:rPr>
        <w:t xml:space="preserve">, </w:t>
      </w:r>
      <w:r w:rsidRPr="005D01A6">
        <w:rPr>
          <w:rStyle w:val="quotec"/>
        </w:rPr>
        <w:t>écrit d</w:t>
      </w:r>
      <w:r w:rsidR="005130EA" w:rsidRPr="005D01A6">
        <w:rPr>
          <w:rStyle w:val="quotec"/>
        </w:rPr>
        <w:t>’</w:t>
      </w:r>
      <w:r w:rsidRPr="005D01A6">
        <w:rPr>
          <w:rStyle w:val="quotec"/>
        </w:rPr>
        <w:t>Argenson en 1739</w:t>
      </w:r>
      <w:r w:rsidR="005130EA" w:rsidRPr="005D01A6">
        <w:rPr>
          <w:rStyle w:val="quotec"/>
        </w:rPr>
        <w:t xml:space="preserve">, </w:t>
      </w:r>
      <w:r w:rsidRPr="005D01A6">
        <w:rPr>
          <w:rStyle w:val="quotec"/>
        </w:rPr>
        <w:t>avance au dedans du royaume à un degré inou</w:t>
      </w:r>
      <w:r w:rsidR="005130EA" w:rsidRPr="005D01A6">
        <w:rPr>
          <w:rStyle w:val="quotec"/>
        </w:rPr>
        <w:t xml:space="preserve">ï ; </w:t>
      </w:r>
      <w:r w:rsidRPr="005D01A6">
        <w:rPr>
          <w:rStyle w:val="quotec"/>
        </w:rPr>
        <w:t>les hommes meurent drus comme mouches</w:t>
      </w:r>
      <w:r w:rsidR="005130EA" w:rsidRPr="005D01A6">
        <w:rPr>
          <w:rStyle w:val="quotec"/>
        </w:rPr>
        <w:t xml:space="preserve">, </w:t>
      </w:r>
      <w:r w:rsidRPr="005D01A6">
        <w:rPr>
          <w:rStyle w:val="quotec"/>
        </w:rPr>
        <w:t>de pauvreté</w:t>
      </w:r>
      <w:r w:rsidR="005130EA" w:rsidRPr="005D01A6">
        <w:rPr>
          <w:rStyle w:val="quotec"/>
        </w:rPr>
        <w:t xml:space="preserve">, </w:t>
      </w:r>
      <w:r w:rsidRPr="005D01A6">
        <w:rPr>
          <w:rStyle w:val="quotec"/>
        </w:rPr>
        <w:t>et en broutant l</w:t>
      </w:r>
      <w:r w:rsidR="005130EA" w:rsidRPr="005D01A6">
        <w:rPr>
          <w:rStyle w:val="quotec"/>
        </w:rPr>
        <w:t>’</w:t>
      </w:r>
      <w:r w:rsidRPr="005D01A6">
        <w:rPr>
          <w:rStyle w:val="quotec"/>
        </w:rPr>
        <w:t>herbe.</w:t>
      </w:r>
      <w:r w:rsidR="005130EA" w:rsidRPr="005D01A6">
        <w:rPr>
          <w:rStyle w:val="quotec"/>
        </w:rPr>
        <w:t> »</w:t>
      </w:r>
      <w:r w:rsidRPr="000146F7">
        <w:rPr>
          <w:lang w:eastAsia="fr-FR"/>
        </w:rPr>
        <w:t xml:space="preserve"> Le premier président de la cour des aides</w:t>
      </w:r>
      <w:r w:rsidR="005130EA">
        <w:rPr>
          <w:lang w:eastAsia="fr-FR"/>
        </w:rPr>
        <w:t xml:space="preserve">, </w:t>
      </w:r>
      <w:r w:rsidRPr="000146F7">
        <w:rPr>
          <w:lang w:eastAsia="fr-FR"/>
        </w:rPr>
        <w:t>Le Camus</w:t>
      </w:r>
      <w:r w:rsidR="005130EA">
        <w:rPr>
          <w:lang w:eastAsia="fr-FR"/>
        </w:rPr>
        <w:t xml:space="preserve">, </w:t>
      </w:r>
      <w:r w:rsidRPr="000146F7">
        <w:rPr>
          <w:lang w:eastAsia="fr-FR"/>
        </w:rPr>
        <w:t>haranguant le roi</w:t>
      </w:r>
      <w:r w:rsidR="005130EA">
        <w:rPr>
          <w:lang w:eastAsia="fr-FR"/>
        </w:rPr>
        <w:t xml:space="preserve">, </w:t>
      </w:r>
      <w:r w:rsidRPr="000146F7">
        <w:rPr>
          <w:lang w:eastAsia="fr-FR"/>
        </w:rPr>
        <w:t>cette même année</w:t>
      </w:r>
      <w:r w:rsidR="005130EA">
        <w:rPr>
          <w:lang w:eastAsia="fr-FR"/>
        </w:rPr>
        <w:t xml:space="preserve">, </w:t>
      </w:r>
      <w:r w:rsidRPr="000146F7">
        <w:rPr>
          <w:lang w:eastAsia="fr-FR"/>
        </w:rPr>
        <w:t>à l</w:t>
      </w:r>
      <w:r w:rsidR="005130EA">
        <w:rPr>
          <w:lang w:eastAsia="fr-FR"/>
        </w:rPr>
        <w:t>’</w:t>
      </w:r>
      <w:r w:rsidRPr="000146F7">
        <w:rPr>
          <w:lang w:eastAsia="fr-FR"/>
        </w:rPr>
        <w:t>occasion de la paix</w:t>
      </w:r>
      <w:r w:rsidR="005130EA">
        <w:rPr>
          <w:lang w:eastAsia="fr-FR"/>
        </w:rPr>
        <w:t xml:space="preserve">, </w:t>
      </w:r>
      <w:r w:rsidRPr="000146F7">
        <w:rPr>
          <w:lang w:eastAsia="fr-FR"/>
        </w:rPr>
        <w:t xml:space="preserve">ne craignit pas de </w:t>
      </w:r>
      <w:r w:rsidR="005D01A6" w:rsidRPr="000146F7">
        <w:rPr>
          <w:lang w:eastAsia="fr-FR"/>
        </w:rPr>
        <w:t>mettre</w:t>
      </w:r>
      <w:r w:rsidRPr="000146F7">
        <w:rPr>
          <w:lang w:eastAsia="fr-FR"/>
        </w:rPr>
        <w:t xml:space="preserve"> sous les yeux du monarque </w:t>
      </w:r>
      <w:r w:rsidR="005130EA" w:rsidRPr="005D01A6">
        <w:rPr>
          <w:rStyle w:val="quotec"/>
        </w:rPr>
        <w:t>« </w:t>
      </w:r>
      <w:r w:rsidRPr="005D01A6">
        <w:rPr>
          <w:rStyle w:val="quotec"/>
        </w:rPr>
        <w:t>ce peuple qui gémit dans la misère</w:t>
      </w:r>
      <w:r w:rsidR="005130EA" w:rsidRPr="005D01A6">
        <w:rPr>
          <w:rStyle w:val="quotec"/>
        </w:rPr>
        <w:t xml:space="preserve">, </w:t>
      </w:r>
      <w:r w:rsidRPr="005D01A6">
        <w:rPr>
          <w:rStyle w:val="quotec"/>
        </w:rPr>
        <w:t>sans pain et sans argent</w:t>
      </w:r>
      <w:r w:rsidR="005130EA" w:rsidRPr="005D01A6">
        <w:rPr>
          <w:rStyle w:val="quotec"/>
        </w:rPr>
        <w:t xml:space="preserve">, </w:t>
      </w:r>
      <w:r w:rsidRPr="005D01A6">
        <w:rPr>
          <w:rStyle w:val="quotec"/>
        </w:rPr>
        <w:t>obligé de disputer la nourriture aux bêtes qui sont dans les champs.</w:t>
      </w:r>
      <w:r w:rsidR="005130EA" w:rsidRPr="005D01A6">
        <w:rPr>
          <w:rStyle w:val="quotec"/>
        </w:rPr>
        <w:t> »</w:t>
      </w:r>
    </w:p>
    <w:p w:rsidR="005130EA" w:rsidRDefault="000146F7" w:rsidP="00160D39">
      <w:pPr>
        <w:pStyle w:val="Corpsdetexte"/>
        <w:rPr>
          <w:lang w:eastAsia="fr-FR"/>
        </w:rPr>
      </w:pPr>
      <w:r w:rsidRPr="000146F7">
        <w:rPr>
          <w:lang w:eastAsia="fr-FR"/>
        </w:rPr>
        <w:lastRenderedPageBreak/>
        <w:t>La peinture que d</w:t>
      </w:r>
      <w:r w:rsidR="005130EA">
        <w:rPr>
          <w:lang w:eastAsia="fr-FR"/>
        </w:rPr>
        <w:t>’</w:t>
      </w:r>
      <w:r w:rsidRPr="000146F7">
        <w:rPr>
          <w:lang w:eastAsia="fr-FR"/>
        </w:rPr>
        <w:t>Argenson fait du paysan n</w:t>
      </w:r>
      <w:r w:rsidR="005130EA">
        <w:rPr>
          <w:lang w:eastAsia="fr-FR"/>
        </w:rPr>
        <w:t>’</w:t>
      </w:r>
      <w:r w:rsidRPr="000146F7">
        <w:rPr>
          <w:lang w:eastAsia="fr-FR"/>
        </w:rPr>
        <w:t>est pas moins triste que celle qu</w:t>
      </w:r>
      <w:r w:rsidR="005130EA">
        <w:rPr>
          <w:lang w:eastAsia="fr-FR"/>
        </w:rPr>
        <w:t>’</w:t>
      </w:r>
      <w:r w:rsidRPr="000146F7">
        <w:rPr>
          <w:lang w:eastAsia="fr-FR"/>
        </w:rPr>
        <w:t>a tracée La Bruyère. Il semble même que l</w:t>
      </w:r>
      <w:r w:rsidR="005130EA">
        <w:rPr>
          <w:lang w:eastAsia="fr-FR"/>
        </w:rPr>
        <w:t>’</w:t>
      </w:r>
      <w:r w:rsidRPr="000146F7">
        <w:rPr>
          <w:lang w:eastAsia="fr-FR"/>
        </w:rPr>
        <w:t>abrutissement ait augmenté</w:t>
      </w:r>
      <w:r w:rsidR="005130EA">
        <w:rPr>
          <w:lang w:eastAsia="fr-FR"/>
        </w:rPr>
        <w:t xml:space="preserve"> : </w:t>
      </w:r>
      <w:r w:rsidR="005130EA" w:rsidRPr="005D01A6">
        <w:rPr>
          <w:rStyle w:val="quotec"/>
        </w:rPr>
        <w:t>« </w:t>
      </w:r>
      <w:r w:rsidRPr="005D01A6">
        <w:rPr>
          <w:rStyle w:val="quotec"/>
        </w:rPr>
        <w:t>On devient sauvage de plus en plus dans la province que j</w:t>
      </w:r>
      <w:r w:rsidR="005130EA" w:rsidRPr="005D01A6">
        <w:rPr>
          <w:rStyle w:val="quotec"/>
        </w:rPr>
        <w:t>’</w:t>
      </w:r>
      <w:r w:rsidRPr="005D01A6">
        <w:rPr>
          <w:rStyle w:val="quotec"/>
        </w:rPr>
        <w:t>habite. J</w:t>
      </w:r>
      <w:r w:rsidR="005130EA" w:rsidRPr="005D01A6">
        <w:rPr>
          <w:rStyle w:val="quotec"/>
        </w:rPr>
        <w:t>’</w:t>
      </w:r>
      <w:r w:rsidRPr="005D01A6">
        <w:rPr>
          <w:rStyle w:val="quotec"/>
        </w:rPr>
        <w:t>y ai trouvé beaucoup plus d</w:t>
      </w:r>
      <w:r w:rsidR="005130EA" w:rsidRPr="005D01A6">
        <w:rPr>
          <w:rStyle w:val="quotec"/>
        </w:rPr>
        <w:t>’</w:t>
      </w:r>
      <w:r w:rsidRPr="005D01A6">
        <w:rPr>
          <w:rStyle w:val="quotec"/>
        </w:rPr>
        <w:t>indifférence pour ce qui se passe</w:t>
      </w:r>
      <w:r w:rsidR="005130EA" w:rsidRPr="005D01A6">
        <w:rPr>
          <w:rStyle w:val="quotec"/>
        </w:rPr>
        <w:t xml:space="preserve">, </w:t>
      </w:r>
      <w:r w:rsidRPr="005D01A6">
        <w:rPr>
          <w:rStyle w:val="quotec"/>
        </w:rPr>
        <w:t>tant dans le gouvernement qu</w:t>
      </w:r>
      <w:r w:rsidR="005130EA" w:rsidRPr="005D01A6">
        <w:rPr>
          <w:rStyle w:val="quotec"/>
        </w:rPr>
        <w:t>’</w:t>
      </w:r>
      <w:r w:rsidRPr="005D01A6">
        <w:rPr>
          <w:rStyle w:val="quotec"/>
        </w:rPr>
        <w:t>au dehors de la patrie. Ils ignorent le règne. Les habitants ne sont plus que de pauvres esclaves</w:t>
      </w:r>
      <w:r w:rsidR="005130EA" w:rsidRPr="005D01A6">
        <w:rPr>
          <w:rStyle w:val="quotec"/>
        </w:rPr>
        <w:t xml:space="preserve">, </w:t>
      </w:r>
      <w:r w:rsidRPr="005D01A6">
        <w:rPr>
          <w:rStyle w:val="quotec"/>
        </w:rPr>
        <w:t>des bêtes de trait attachées à un joug</w:t>
      </w:r>
      <w:r w:rsidR="005130EA" w:rsidRPr="005D01A6">
        <w:rPr>
          <w:rStyle w:val="quotec"/>
        </w:rPr>
        <w:t xml:space="preserve">, </w:t>
      </w:r>
      <w:r w:rsidRPr="005D01A6">
        <w:rPr>
          <w:rStyle w:val="quotec"/>
        </w:rPr>
        <w:t>qui marchent comme on les fouette</w:t>
      </w:r>
      <w:r w:rsidR="005130EA" w:rsidRPr="005D01A6">
        <w:rPr>
          <w:rStyle w:val="quotec"/>
        </w:rPr>
        <w:t xml:space="preserve">, </w:t>
      </w:r>
      <w:r w:rsidRPr="005D01A6">
        <w:rPr>
          <w:rStyle w:val="quotec"/>
        </w:rPr>
        <w:t>qui ne se soucient et ne s</w:t>
      </w:r>
      <w:r w:rsidR="005130EA" w:rsidRPr="005D01A6">
        <w:rPr>
          <w:rStyle w:val="quotec"/>
        </w:rPr>
        <w:t>’</w:t>
      </w:r>
      <w:r w:rsidRPr="005D01A6">
        <w:rPr>
          <w:rStyle w:val="quotec"/>
        </w:rPr>
        <w:t>embarrassent de rien</w:t>
      </w:r>
      <w:r w:rsidR="005130EA" w:rsidRPr="005D01A6">
        <w:rPr>
          <w:rStyle w:val="quotec"/>
        </w:rPr>
        <w:t xml:space="preserve">, </w:t>
      </w:r>
      <w:r w:rsidRPr="005D01A6">
        <w:rPr>
          <w:rStyle w:val="quotec"/>
        </w:rPr>
        <w:t>pourvu qu</w:t>
      </w:r>
      <w:r w:rsidR="005130EA" w:rsidRPr="005D01A6">
        <w:rPr>
          <w:rStyle w:val="quotec"/>
        </w:rPr>
        <w:t>’</w:t>
      </w:r>
      <w:r w:rsidRPr="005D01A6">
        <w:rPr>
          <w:rStyle w:val="quotec"/>
        </w:rPr>
        <w:t>ils mangent et qu</w:t>
      </w:r>
      <w:r w:rsidR="005130EA" w:rsidRPr="005D01A6">
        <w:rPr>
          <w:rStyle w:val="quotec"/>
        </w:rPr>
        <w:t>’</w:t>
      </w:r>
      <w:r w:rsidRPr="005D01A6">
        <w:rPr>
          <w:rStyle w:val="quotec"/>
        </w:rPr>
        <w:t>ils dorment à leurs heures.</w:t>
      </w:r>
      <w:r w:rsidR="005130EA" w:rsidRPr="005D01A6">
        <w:rPr>
          <w:rStyle w:val="quotec"/>
        </w:rPr>
        <w:t> »</w:t>
      </w:r>
      <w:r w:rsidRPr="000146F7">
        <w:rPr>
          <w:lang w:eastAsia="fr-FR"/>
        </w:rPr>
        <w:t xml:space="preserve"> Ils ne voulaient plus se marier</w:t>
      </w:r>
      <w:r w:rsidR="005130EA">
        <w:rPr>
          <w:lang w:eastAsia="fr-FR"/>
        </w:rPr>
        <w:t xml:space="preserve">, </w:t>
      </w:r>
      <w:r w:rsidR="005D01A6">
        <w:rPr>
          <w:lang w:eastAsia="fr-FR"/>
        </w:rPr>
        <w:t>de peur de</w:t>
      </w:r>
      <w:r w:rsidRPr="000146F7">
        <w:rPr>
          <w:lang w:eastAsia="fr-FR"/>
        </w:rPr>
        <w:t xml:space="preserve"> donner le jour à des enfants aussi malheureux qu</w:t>
      </w:r>
      <w:r w:rsidR="005130EA">
        <w:rPr>
          <w:lang w:eastAsia="fr-FR"/>
        </w:rPr>
        <w:t>’</w:t>
      </w:r>
      <w:r w:rsidRPr="000146F7">
        <w:rPr>
          <w:lang w:eastAsia="fr-FR"/>
        </w:rPr>
        <w:t>eux. Ceux qui le pouvaient s</w:t>
      </w:r>
      <w:r w:rsidR="005130EA">
        <w:rPr>
          <w:lang w:eastAsia="fr-FR"/>
        </w:rPr>
        <w:t>’</w:t>
      </w:r>
      <w:r w:rsidRPr="000146F7">
        <w:rPr>
          <w:lang w:eastAsia="fr-FR"/>
        </w:rPr>
        <w:t>exilaient. Un impôt sur l</w:t>
      </w:r>
      <w:r w:rsidR="005130EA">
        <w:rPr>
          <w:lang w:eastAsia="fr-FR"/>
        </w:rPr>
        <w:t>’</w:t>
      </w:r>
      <w:r w:rsidRPr="000146F7">
        <w:rPr>
          <w:lang w:eastAsia="fr-FR"/>
        </w:rPr>
        <w:t>exportation du tabac ayant ruiné nos populations frontières</w:t>
      </w:r>
      <w:r w:rsidR="005130EA">
        <w:rPr>
          <w:lang w:eastAsia="fr-FR"/>
        </w:rPr>
        <w:t xml:space="preserve">, </w:t>
      </w:r>
      <w:r w:rsidRPr="000146F7">
        <w:rPr>
          <w:lang w:eastAsia="fr-FR"/>
        </w:rPr>
        <w:t>quinze cents familles passèrent de la Flandre dans les Pays-Bas</w:t>
      </w:r>
      <w:r w:rsidR="005130EA">
        <w:rPr>
          <w:lang w:eastAsia="fr-FR"/>
        </w:rPr>
        <w:t xml:space="preserve">, </w:t>
      </w:r>
      <w:r w:rsidRPr="000146F7">
        <w:rPr>
          <w:lang w:eastAsia="fr-FR"/>
        </w:rPr>
        <w:t>et quatre</w:t>
      </w:r>
      <w:r w:rsidR="005130EA">
        <w:rPr>
          <w:lang w:eastAsia="fr-FR"/>
        </w:rPr>
        <w:t xml:space="preserve"> </w:t>
      </w:r>
      <w:r w:rsidR="005130EA" w:rsidRPr="000146F7">
        <w:rPr>
          <w:lang w:eastAsia="fr-FR"/>
        </w:rPr>
        <w:t>m</w:t>
      </w:r>
      <w:r w:rsidRPr="000146F7">
        <w:rPr>
          <w:lang w:eastAsia="fr-FR"/>
        </w:rPr>
        <w:t>ille familles d</w:t>
      </w:r>
      <w:r w:rsidR="005130EA">
        <w:rPr>
          <w:lang w:eastAsia="fr-FR"/>
        </w:rPr>
        <w:t>’</w:t>
      </w:r>
      <w:r w:rsidRPr="000146F7">
        <w:rPr>
          <w:lang w:eastAsia="fr-FR"/>
        </w:rPr>
        <w:t>Alsace s</w:t>
      </w:r>
      <w:r w:rsidR="005130EA">
        <w:rPr>
          <w:lang w:eastAsia="fr-FR"/>
        </w:rPr>
        <w:t>’</w:t>
      </w:r>
      <w:r w:rsidRPr="000146F7">
        <w:rPr>
          <w:lang w:eastAsia="fr-FR"/>
        </w:rPr>
        <w:t>établirent de l</w:t>
      </w:r>
      <w:r w:rsidR="005130EA">
        <w:rPr>
          <w:lang w:eastAsia="fr-FR"/>
        </w:rPr>
        <w:t>’</w:t>
      </w:r>
      <w:r w:rsidRPr="000146F7">
        <w:rPr>
          <w:lang w:eastAsia="fr-FR"/>
        </w:rPr>
        <w:t>autre côté du Rhin. Les autres</w:t>
      </w:r>
      <w:r w:rsidR="005130EA">
        <w:rPr>
          <w:lang w:eastAsia="fr-FR"/>
        </w:rPr>
        <w:t xml:space="preserve">, </w:t>
      </w:r>
      <w:r w:rsidRPr="000146F7">
        <w:rPr>
          <w:lang w:eastAsia="fr-FR"/>
        </w:rPr>
        <w:t>s</w:t>
      </w:r>
      <w:r w:rsidR="005130EA">
        <w:rPr>
          <w:lang w:eastAsia="fr-FR"/>
        </w:rPr>
        <w:t>’</w:t>
      </w:r>
      <w:r w:rsidRPr="000146F7">
        <w:rPr>
          <w:lang w:eastAsia="fr-FR"/>
        </w:rPr>
        <w:t>affaissant dans un morne désespoir</w:t>
      </w:r>
      <w:r w:rsidR="005130EA">
        <w:rPr>
          <w:lang w:eastAsia="fr-FR"/>
        </w:rPr>
        <w:t xml:space="preserve">, </w:t>
      </w:r>
      <w:r w:rsidRPr="000146F7">
        <w:rPr>
          <w:lang w:eastAsia="fr-FR"/>
        </w:rPr>
        <w:t>appelaient la mort. Elle ne leur répondait que trop. La peste aidait à la famine. D</w:t>
      </w:r>
      <w:r w:rsidR="005130EA">
        <w:rPr>
          <w:lang w:eastAsia="fr-FR"/>
        </w:rPr>
        <w:t>’</w:t>
      </w:r>
      <w:r w:rsidRPr="000146F7">
        <w:rPr>
          <w:lang w:eastAsia="fr-FR"/>
        </w:rPr>
        <w:t>Argenson nous assure qu</w:t>
      </w:r>
      <w:r w:rsidR="005130EA">
        <w:rPr>
          <w:lang w:eastAsia="fr-FR"/>
        </w:rPr>
        <w:t>’</w:t>
      </w:r>
      <w:r w:rsidRPr="000146F7">
        <w:rPr>
          <w:lang w:eastAsia="fr-FR"/>
        </w:rPr>
        <w:t>en dix ans la population du pays avait diminué d</w:t>
      </w:r>
      <w:r w:rsidR="005130EA">
        <w:rPr>
          <w:lang w:eastAsia="fr-FR"/>
        </w:rPr>
        <w:t>’</w:t>
      </w:r>
      <w:r w:rsidRPr="000146F7">
        <w:rPr>
          <w:lang w:eastAsia="fr-FR"/>
        </w:rPr>
        <w:t>un tiers.</w:t>
      </w:r>
    </w:p>
    <w:p w:rsidR="005130EA" w:rsidRDefault="000146F7" w:rsidP="00160D39">
      <w:pPr>
        <w:pStyle w:val="Corpsdetexte"/>
        <w:rPr>
          <w:lang w:eastAsia="fr-FR"/>
        </w:rPr>
      </w:pPr>
      <w:r w:rsidRPr="000146F7">
        <w:rPr>
          <w:lang w:eastAsia="fr-FR"/>
        </w:rPr>
        <w:t>Il va sans dire que les délits et les crimes augmentaient en même temps que la misère. On volait tant à Paris</w:t>
      </w:r>
      <w:r w:rsidR="005130EA">
        <w:rPr>
          <w:lang w:eastAsia="fr-FR"/>
        </w:rPr>
        <w:t xml:space="preserve">, </w:t>
      </w:r>
      <w:r w:rsidRPr="000146F7">
        <w:rPr>
          <w:lang w:eastAsia="fr-FR"/>
        </w:rPr>
        <w:t>que personne n</w:t>
      </w:r>
      <w:r w:rsidR="005130EA">
        <w:rPr>
          <w:lang w:eastAsia="fr-FR"/>
        </w:rPr>
        <w:t>’</w:t>
      </w:r>
      <w:r w:rsidRPr="000146F7">
        <w:rPr>
          <w:lang w:eastAsia="fr-FR"/>
        </w:rPr>
        <w:t>osait sortir après sept heures du soir. Il fallut employer les Suisses à renforcer le guet. Dans la province</w:t>
      </w:r>
      <w:r w:rsidR="005130EA">
        <w:rPr>
          <w:lang w:eastAsia="fr-FR"/>
        </w:rPr>
        <w:t xml:space="preserve">, </w:t>
      </w:r>
      <w:r w:rsidRPr="000146F7">
        <w:rPr>
          <w:lang w:eastAsia="fr-FR"/>
        </w:rPr>
        <w:t>des bandes de brigands enlevaient les voyageurs</w:t>
      </w:r>
      <w:r w:rsidR="005130EA">
        <w:rPr>
          <w:lang w:eastAsia="fr-FR"/>
        </w:rPr>
        <w:t xml:space="preserve">, </w:t>
      </w:r>
      <w:r w:rsidRPr="000146F7">
        <w:rPr>
          <w:lang w:eastAsia="fr-FR"/>
        </w:rPr>
        <w:t>prenaient les châteaux. Que voulez-vous</w:t>
      </w:r>
      <w:r w:rsidR="005130EA">
        <w:rPr>
          <w:lang w:eastAsia="fr-FR"/>
        </w:rPr>
        <w:t> </w:t>
      </w:r>
      <w:r w:rsidR="005130EA" w:rsidRPr="000146F7">
        <w:rPr>
          <w:lang w:eastAsia="fr-FR"/>
        </w:rPr>
        <w:t>?</w:t>
      </w:r>
      <w:r w:rsidRPr="000146F7">
        <w:rPr>
          <w:lang w:eastAsia="fr-FR"/>
        </w:rPr>
        <w:t xml:space="preserve"> la faim les </w:t>
      </w:r>
      <w:r w:rsidR="00620630" w:rsidRPr="000146F7">
        <w:rPr>
          <w:lang w:eastAsia="fr-FR"/>
        </w:rPr>
        <w:t>poussait</w:t>
      </w:r>
      <w:r w:rsidRPr="000146F7">
        <w:rPr>
          <w:lang w:eastAsia="fr-FR"/>
        </w:rPr>
        <w:t xml:space="preserve">. </w:t>
      </w:r>
      <w:r w:rsidR="005130EA">
        <w:rPr>
          <w:lang w:eastAsia="fr-FR"/>
        </w:rPr>
        <w:t xml:space="preserve">À </w:t>
      </w:r>
      <w:r w:rsidRPr="000146F7">
        <w:rPr>
          <w:lang w:eastAsia="fr-FR"/>
        </w:rPr>
        <w:t>Saumur</w:t>
      </w:r>
      <w:r w:rsidR="005130EA">
        <w:rPr>
          <w:lang w:eastAsia="fr-FR"/>
        </w:rPr>
        <w:t xml:space="preserve">, </w:t>
      </w:r>
      <w:r w:rsidRPr="000146F7">
        <w:rPr>
          <w:lang w:eastAsia="fr-FR"/>
        </w:rPr>
        <w:t>un homme avait été condamné à mort pour vol avec effraction</w:t>
      </w:r>
      <w:r w:rsidR="005130EA">
        <w:rPr>
          <w:lang w:eastAsia="fr-FR"/>
        </w:rPr>
        <w:t xml:space="preserve"> : </w:t>
      </w:r>
      <w:r w:rsidRPr="000146F7">
        <w:rPr>
          <w:lang w:eastAsia="fr-FR"/>
        </w:rPr>
        <w:t>on fut obligé de lui faire grâce parce qu</w:t>
      </w:r>
      <w:r w:rsidR="005130EA">
        <w:rPr>
          <w:lang w:eastAsia="fr-FR"/>
        </w:rPr>
        <w:t>’</w:t>
      </w:r>
      <w:r w:rsidRPr="000146F7">
        <w:rPr>
          <w:lang w:eastAsia="fr-FR"/>
        </w:rPr>
        <w:t>il fut reconnu qu</w:t>
      </w:r>
      <w:r w:rsidR="005130EA">
        <w:rPr>
          <w:lang w:eastAsia="fr-FR"/>
        </w:rPr>
        <w:t>’</w:t>
      </w:r>
      <w:r w:rsidRPr="000146F7">
        <w:rPr>
          <w:lang w:eastAsia="fr-FR"/>
        </w:rPr>
        <w:t>il avait volé pour manger</w:t>
      </w:r>
      <w:r w:rsidR="005130EA">
        <w:rPr>
          <w:lang w:eastAsia="fr-FR"/>
        </w:rPr>
        <w:t xml:space="preserve">, </w:t>
      </w:r>
      <w:r w:rsidRPr="000146F7">
        <w:rPr>
          <w:lang w:eastAsia="fr-FR"/>
        </w:rPr>
        <w:t>n</w:t>
      </w:r>
      <w:r w:rsidR="005130EA">
        <w:rPr>
          <w:lang w:eastAsia="fr-FR"/>
        </w:rPr>
        <w:t>’</w:t>
      </w:r>
      <w:r w:rsidRPr="000146F7">
        <w:rPr>
          <w:lang w:eastAsia="fr-FR"/>
        </w:rPr>
        <w:t>ayant rien mis sous la dent depuis trois jours.</w:t>
      </w:r>
    </w:p>
    <w:p w:rsidR="00620630" w:rsidRDefault="005130EA" w:rsidP="00160D39">
      <w:pPr>
        <w:pStyle w:val="Corpsdetexte"/>
        <w:rPr>
          <w:rStyle w:val="quotec"/>
        </w:rPr>
      </w:pPr>
      <w:r>
        <w:rPr>
          <w:lang w:eastAsia="fr-FR"/>
        </w:rPr>
        <w:t xml:space="preserve">À </w:t>
      </w:r>
      <w:r w:rsidR="000146F7" w:rsidRPr="000146F7">
        <w:rPr>
          <w:lang w:eastAsia="fr-FR"/>
        </w:rPr>
        <w:t>la fin</w:t>
      </w:r>
      <w:r>
        <w:rPr>
          <w:lang w:eastAsia="fr-FR"/>
        </w:rPr>
        <w:t xml:space="preserve">, </w:t>
      </w:r>
      <w:r w:rsidR="000146F7" w:rsidRPr="000146F7">
        <w:rPr>
          <w:lang w:eastAsia="fr-FR"/>
        </w:rPr>
        <w:t>il y eut des soulèvements. La disette de 1739 causa des révoltes dans l</w:t>
      </w:r>
      <w:r>
        <w:rPr>
          <w:lang w:eastAsia="fr-FR"/>
        </w:rPr>
        <w:t>’</w:t>
      </w:r>
      <w:r w:rsidR="000146F7" w:rsidRPr="000146F7">
        <w:rPr>
          <w:lang w:eastAsia="fr-FR"/>
        </w:rPr>
        <w:t>Angoumois</w:t>
      </w:r>
      <w:r>
        <w:rPr>
          <w:lang w:eastAsia="fr-FR"/>
        </w:rPr>
        <w:t xml:space="preserve">, </w:t>
      </w:r>
      <w:r w:rsidR="000146F7" w:rsidRPr="000146F7">
        <w:rPr>
          <w:lang w:eastAsia="fr-FR"/>
        </w:rPr>
        <w:t>en Normandie</w:t>
      </w:r>
      <w:r>
        <w:rPr>
          <w:lang w:eastAsia="fr-FR"/>
        </w:rPr>
        <w:t xml:space="preserve"> ; </w:t>
      </w:r>
      <w:r w:rsidR="000146F7" w:rsidRPr="000146F7">
        <w:rPr>
          <w:lang w:eastAsia="fr-FR"/>
        </w:rPr>
        <w:t>à Paris même</w:t>
      </w:r>
      <w:r>
        <w:rPr>
          <w:lang w:eastAsia="fr-FR"/>
        </w:rPr>
        <w:t xml:space="preserve">, </w:t>
      </w:r>
      <w:r w:rsidR="000146F7" w:rsidRPr="000146F7">
        <w:rPr>
          <w:lang w:eastAsia="fr-FR"/>
        </w:rPr>
        <w:t>on ne pouvait empêcher les mécontentements d</w:t>
      </w:r>
      <w:r>
        <w:rPr>
          <w:lang w:eastAsia="fr-FR"/>
        </w:rPr>
        <w:t>’</w:t>
      </w:r>
      <w:r w:rsidR="000146F7" w:rsidRPr="000146F7">
        <w:rPr>
          <w:lang w:eastAsia="fr-FR"/>
        </w:rPr>
        <w:t>éclater. Le</w:t>
      </w:r>
      <w:r w:rsidR="005D01A6">
        <w:rPr>
          <w:lang w:eastAsia="fr-FR"/>
        </w:rPr>
        <w:t xml:space="preserve"> </w:t>
      </w:r>
      <w:r w:rsidR="000146F7" w:rsidRPr="000146F7">
        <w:rPr>
          <w:lang w:eastAsia="fr-FR"/>
        </w:rPr>
        <w:t>roi passant par un faubourg</w:t>
      </w:r>
      <w:r>
        <w:rPr>
          <w:lang w:eastAsia="fr-FR"/>
        </w:rPr>
        <w:t xml:space="preserve">, </w:t>
      </w:r>
      <w:r w:rsidR="000146F7" w:rsidRPr="000146F7">
        <w:rPr>
          <w:lang w:eastAsia="fr-FR"/>
        </w:rPr>
        <w:t>le peuple s</w:t>
      </w:r>
      <w:r>
        <w:rPr>
          <w:lang w:eastAsia="fr-FR"/>
        </w:rPr>
        <w:t>’</w:t>
      </w:r>
      <w:r w:rsidR="000146F7" w:rsidRPr="000146F7">
        <w:rPr>
          <w:lang w:eastAsia="fr-FR"/>
        </w:rPr>
        <w:t>ameute et crie</w:t>
      </w:r>
      <w:r>
        <w:rPr>
          <w:lang w:eastAsia="fr-FR"/>
        </w:rPr>
        <w:t xml:space="preserve"> : </w:t>
      </w:r>
      <w:r w:rsidR="000146F7" w:rsidRPr="000146F7">
        <w:rPr>
          <w:lang w:eastAsia="fr-FR"/>
        </w:rPr>
        <w:t>Misèr</w:t>
      </w:r>
      <w:r w:rsidRPr="000146F7">
        <w:rPr>
          <w:lang w:eastAsia="fr-FR"/>
        </w:rPr>
        <w:t>e</w:t>
      </w:r>
      <w:r>
        <w:rPr>
          <w:lang w:eastAsia="fr-FR"/>
        </w:rPr>
        <w:t> </w:t>
      </w:r>
      <w:r w:rsidRPr="000146F7">
        <w:rPr>
          <w:lang w:eastAsia="fr-FR"/>
        </w:rPr>
        <w:t>!</w:t>
      </w:r>
      <w:r w:rsidR="000146F7" w:rsidRPr="000146F7">
        <w:rPr>
          <w:lang w:eastAsia="fr-FR"/>
        </w:rPr>
        <w:t xml:space="preserve"> famin</w:t>
      </w:r>
      <w:r w:rsidRPr="000146F7">
        <w:rPr>
          <w:lang w:eastAsia="fr-FR"/>
        </w:rPr>
        <w:t>e</w:t>
      </w:r>
      <w:r>
        <w:rPr>
          <w:lang w:eastAsia="fr-FR"/>
        </w:rPr>
        <w:t> </w:t>
      </w:r>
      <w:r w:rsidRPr="000146F7">
        <w:rPr>
          <w:lang w:eastAsia="fr-FR"/>
        </w:rPr>
        <w:t>!</w:t>
      </w:r>
      <w:r w:rsidR="000146F7" w:rsidRPr="000146F7">
        <w:rPr>
          <w:lang w:eastAsia="fr-FR"/>
        </w:rPr>
        <w:t xml:space="preserve"> du pai</w:t>
      </w:r>
      <w:r w:rsidRPr="000146F7">
        <w:rPr>
          <w:lang w:eastAsia="fr-FR"/>
        </w:rPr>
        <w:t>n</w:t>
      </w:r>
      <w:r>
        <w:rPr>
          <w:lang w:eastAsia="fr-FR"/>
        </w:rPr>
        <w:t> </w:t>
      </w:r>
      <w:r w:rsidRPr="000146F7">
        <w:rPr>
          <w:lang w:eastAsia="fr-FR"/>
        </w:rPr>
        <w:t>!</w:t>
      </w:r>
      <w:r w:rsidR="000146F7" w:rsidRPr="000146F7">
        <w:rPr>
          <w:lang w:eastAsia="fr-FR"/>
        </w:rPr>
        <w:t xml:space="preserve"> Même scène en 1752. </w:t>
      </w:r>
      <w:r w:rsidRPr="005D01A6">
        <w:rPr>
          <w:rStyle w:val="quotec"/>
        </w:rPr>
        <w:t>« </w:t>
      </w:r>
      <w:r w:rsidR="000146F7" w:rsidRPr="005D01A6">
        <w:rPr>
          <w:rStyle w:val="quotec"/>
        </w:rPr>
        <w:t>Dimanche dernier</w:t>
      </w:r>
      <w:r w:rsidRPr="005D01A6">
        <w:rPr>
          <w:rStyle w:val="quotec"/>
        </w:rPr>
        <w:t xml:space="preserve">, </w:t>
      </w:r>
      <w:r w:rsidR="000146F7" w:rsidRPr="005D01A6">
        <w:rPr>
          <w:rStyle w:val="quotec"/>
        </w:rPr>
        <w:t>le roi</w:t>
      </w:r>
      <w:r w:rsidRPr="005D01A6">
        <w:rPr>
          <w:rStyle w:val="quotec"/>
        </w:rPr>
        <w:t xml:space="preserve">, </w:t>
      </w:r>
      <w:r w:rsidR="000146F7" w:rsidRPr="005D01A6">
        <w:rPr>
          <w:rStyle w:val="quotec"/>
        </w:rPr>
        <w:t>la reine et la dauphine furent à Paris remercier Dieu à Notre-Dame de la convalescence du Dauphin. On avait fait baisser le pain au marché de samedi</w:t>
      </w:r>
      <w:r w:rsidRPr="005D01A6">
        <w:rPr>
          <w:rStyle w:val="quotec"/>
        </w:rPr>
        <w:t xml:space="preserve">, </w:t>
      </w:r>
      <w:r w:rsidR="000146F7" w:rsidRPr="005D01A6">
        <w:rPr>
          <w:rStyle w:val="quotec"/>
        </w:rPr>
        <w:t>pour</w:t>
      </w:r>
      <w:r w:rsidR="005D01A6" w:rsidRPr="005D01A6">
        <w:rPr>
          <w:rStyle w:val="quotec"/>
        </w:rPr>
        <w:t xml:space="preserve"> mieux faire recevoir leurs maj</w:t>
      </w:r>
      <w:r w:rsidR="000146F7" w:rsidRPr="005D01A6">
        <w:rPr>
          <w:rStyle w:val="quotec"/>
        </w:rPr>
        <w:t>estés. Cependant un pauvre homme s</w:t>
      </w:r>
      <w:r w:rsidRPr="005D01A6">
        <w:rPr>
          <w:rStyle w:val="quotec"/>
        </w:rPr>
        <w:t>’</w:t>
      </w:r>
      <w:r w:rsidR="000146F7" w:rsidRPr="005D01A6">
        <w:rPr>
          <w:rStyle w:val="quotec"/>
        </w:rPr>
        <w:t>attacha au carrosse de la reine</w:t>
      </w:r>
      <w:r w:rsidRPr="005D01A6">
        <w:rPr>
          <w:rStyle w:val="quotec"/>
        </w:rPr>
        <w:t xml:space="preserve">, </w:t>
      </w:r>
      <w:r w:rsidR="000146F7" w:rsidRPr="005D01A6">
        <w:rPr>
          <w:rStyle w:val="quotec"/>
        </w:rPr>
        <w:t>dès l</w:t>
      </w:r>
      <w:r w:rsidRPr="005D01A6">
        <w:rPr>
          <w:rStyle w:val="quotec"/>
        </w:rPr>
        <w:t>’</w:t>
      </w:r>
      <w:r w:rsidR="000146F7" w:rsidRPr="005D01A6">
        <w:rPr>
          <w:rStyle w:val="quotec"/>
        </w:rPr>
        <w:t>endroit du chemin qu</w:t>
      </w:r>
      <w:r w:rsidRPr="005D01A6">
        <w:rPr>
          <w:rStyle w:val="quotec"/>
        </w:rPr>
        <w:t>’</w:t>
      </w:r>
      <w:r w:rsidR="000146F7" w:rsidRPr="005D01A6">
        <w:rPr>
          <w:rStyle w:val="quotec"/>
        </w:rPr>
        <w:t>on nomme le Point-du-Jour</w:t>
      </w:r>
      <w:r w:rsidRPr="005D01A6">
        <w:rPr>
          <w:rStyle w:val="quotec"/>
        </w:rPr>
        <w:t xml:space="preserve">, </w:t>
      </w:r>
      <w:r w:rsidR="000146F7" w:rsidRPr="005D01A6">
        <w:rPr>
          <w:rStyle w:val="quotec"/>
        </w:rPr>
        <w:t>pour crier en montrant du pain noir</w:t>
      </w:r>
      <w:r w:rsidRPr="005D01A6">
        <w:rPr>
          <w:rStyle w:val="quotec"/>
        </w:rPr>
        <w:t xml:space="preserve"> : </w:t>
      </w:r>
      <w:r w:rsidR="000146F7" w:rsidRPr="005D01A6">
        <w:rPr>
          <w:rStyle w:val="quotec"/>
        </w:rPr>
        <w:t>Voilà</w:t>
      </w:r>
      <w:r w:rsidRPr="005D01A6">
        <w:rPr>
          <w:rStyle w:val="quotec"/>
        </w:rPr>
        <w:t xml:space="preserve">, </w:t>
      </w:r>
      <w:r w:rsidR="000146F7" w:rsidRPr="005D01A6">
        <w:rPr>
          <w:rStyle w:val="quotec"/>
        </w:rPr>
        <w:t>madame</w:t>
      </w:r>
      <w:r w:rsidRPr="005D01A6">
        <w:rPr>
          <w:rStyle w:val="quotec"/>
        </w:rPr>
        <w:t xml:space="preserve">, </w:t>
      </w:r>
      <w:r w:rsidR="000146F7" w:rsidRPr="005D01A6">
        <w:rPr>
          <w:rStyle w:val="quotec"/>
        </w:rPr>
        <w:t>ce qu</w:t>
      </w:r>
      <w:r w:rsidRPr="005D01A6">
        <w:rPr>
          <w:rStyle w:val="quotec"/>
        </w:rPr>
        <w:t>’</w:t>
      </w:r>
      <w:r w:rsidR="000146F7" w:rsidRPr="005D01A6">
        <w:rPr>
          <w:rStyle w:val="quotec"/>
        </w:rPr>
        <w:t>on nous fait payer trois sous la</w:t>
      </w:r>
      <w:r w:rsidRPr="005D01A6">
        <w:rPr>
          <w:rStyle w:val="quotec"/>
        </w:rPr>
        <w:t xml:space="preserve"> l</w:t>
      </w:r>
      <w:r w:rsidR="000146F7" w:rsidRPr="005D01A6">
        <w:rPr>
          <w:rStyle w:val="quotec"/>
        </w:rPr>
        <w:t>ivre</w:t>
      </w:r>
      <w:r w:rsidRPr="005D01A6">
        <w:rPr>
          <w:rStyle w:val="quotec"/>
        </w:rPr>
        <w:t> ! »</w:t>
      </w:r>
      <w:r w:rsidR="000146F7" w:rsidRPr="000146F7">
        <w:rPr>
          <w:lang w:eastAsia="fr-FR"/>
        </w:rPr>
        <w:t xml:space="preserve"> Ne semble-t-</w:t>
      </w:r>
      <w:r w:rsidR="000146F7" w:rsidRPr="000146F7">
        <w:rPr>
          <w:lang w:eastAsia="fr-FR"/>
        </w:rPr>
        <w:lastRenderedPageBreak/>
        <w:t>il pas</w:t>
      </w:r>
      <w:r>
        <w:rPr>
          <w:lang w:eastAsia="fr-FR"/>
        </w:rPr>
        <w:t xml:space="preserve">, </w:t>
      </w:r>
      <w:r w:rsidR="000146F7" w:rsidRPr="000146F7">
        <w:rPr>
          <w:lang w:eastAsia="fr-FR"/>
        </w:rPr>
        <w:t>en lisant ces récits</w:t>
      </w:r>
      <w:r>
        <w:rPr>
          <w:lang w:eastAsia="fr-FR"/>
        </w:rPr>
        <w:t xml:space="preserve">, </w:t>
      </w:r>
      <w:r w:rsidR="000146F7" w:rsidRPr="000146F7">
        <w:rPr>
          <w:lang w:eastAsia="fr-FR"/>
        </w:rPr>
        <w:t>qu</w:t>
      </w:r>
      <w:r>
        <w:rPr>
          <w:lang w:eastAsia="fr-FR"/>
        </w:rPr>
        <w:t>’</w:t>
      </w:r>
      <w:r w:rsidR="000146F7" w:rsidRPr="000146F7">
        <w:rPr>
          <w:lang w:eastAsia="fr-FR"/>
        </w:rPr>
        <w:t>on assiste aux premières journées de la Révolutio</w:t>
      </w:r>
      <w:r w:rsidRPr="000146F7">
        <w:rPr>
          <w:lang w:eastAsia="fr-FR"/>
        </w:rPr>
        <w:t>n</w:t>
      </w:r>
      <w:r>
        <w:rPr>
          <w:lang w:eastAsia="fr-FR"/>
        </w:rPr>
        <w:t> </w:t>
      </w:r>
      <w:r w:rsidRPr="000146F7">
        <w:rPr>
          <w:lang w:eastAsia="fr-FR"/>
        </w:rPr>
        <w:t>?</w:t>
      </w:r>
      <w:r w:rsidR="000146F7" w:rsidRPr="000146F7">
        <w:rPr>
          <w:lang w:eastAsia="fr-FR"/>
        </w:rPr>
        <w:t xml:space="preserve"> Et l</w:t>
      </w:r>
      <w:r>
        <w:rPr>
          <w:lang w:eastAsia="fr-FR"/>
        </w:rPr>
        <w:t>’</w:t>
      </w:r>
      <w:r w:rsidR="000146F7" w:rsidRPr="000146F7">
        <w:rPr>
          <w:lang w:eastAsia="fr-FR"/>
        </w:rPr>
        <w:t>émeute ne se bornait pas à des cris. Il y eut</w:t>
      </w:r>
      <w:r>
        <w:rPr>
          <w:lang w:eastAsia="fr-FR"/>
        </w:rPr>
        <w:t xml:space="preserve">, </w:t>
      </w:r>
      <w:r w:rsidR="000146F7" w:rsidRPr="000146F7">
        <w:rPr>
          <w:lang w:eastAsia="fr-FR"/>
        </w:rPr>
        <w:t>en 1750</w:t>
      </w:r>
      <w:r>
        <w:rPr>
          <w:lang w:eastAsia="fr-FR"/>
        </w:rPr>
        <w:t xml:space="preserve">, </w:t>
      </w:r>
      <w:r w:rsidR="000146F7" w:rsidRPr="000146F7">
        <w:rPr>
          <w:lang w:eastAsia="fr-FR"/>
        </w:rPr>
        <w:t xml:space="preserve">une </w:t>
      </w:r>
      <w:r w:rsidR="004D3173">
        <w:rPr>
          <w:lang w:eastAsia="fr-FR"/>
        </w:rPr>
        <w:t xml:space="preserve">très </w:t>
      </w:r>
      <w:r w:rsidR="000146F7" w:rsidRPr="000146F7">
        <w:rPr>
          <w:lang w:eastAsia="fr-FR"/>
        </w:rPr>
        <w:t>vive émotion à Paris</w:t>
      </w:r>
      <w:r>
        <w:rPr>
          <w:lang w:eastAsia="fr-FR"/>
        </w:rPr>
        <w:t xml:space="preserve">, </w:t>
      </w:r>
      <w:r w:rsidR="000146F7" w:rsidRPr="000146F7">
        <w:rPr>
          <w:lang w:eastAsia="fr-FR"/>
        </w:rPr>
        <w:t xml:space="preserve">sur un bruit que des enfants de bourgeois avaient été </w:t>
      </w:r>
      <w:r w:rsidR="005D01A6" w:rsidRPr="000146F7">
        <w:rPr>
          <w:lang w:eastAsia="fr-FR"/>
        </w:rPr>
        <w:t>arrêtés</w:t>
      </w:r>
      <w:r w:rsidR="000146F7" w:rsidRPr="000146F7">
        <w:rPr>
          <w:lang w:eastAsia="fr-FR"/>
        </w:rPr>
        <w:t xml:space="preserve"> pour</w:t>
      </w:r>
      <w:r w:rsidR="002D3866">
        <w:rPr>
          <w:lang w:eastAsia="fr-FR"/>
        </w:rPr>
        <w:t xml:space="preserve"> être</w:t>
      </w:r>
      <w:r w:rsidR="000146F7" w:rsidRPr="000146F7">
        <w:rPr>
          <w:lang w:eastAsia="fr-FR"/>
        </w:rPr>
        <w:t xml:space="preserve"> transportés aux colonies. Là-dessus espèce de panique</w:t>
      </w:r>
      <w:r>
        <w:rPr>
          <w:lang w:eastAsia="fr-FR"/>
        </w:rPr>
        <w:t xml:space="preserve">, </w:t>
      </w:r>
      <w:r w:rsidR="000146F7" w:rsidRPr="000146F7">
        <w:rPr>
          <w:lang w:eastAsia="fr-FR"/>
        </w:rPr>
        <w:t>soulèvement furieux. Le peuple casse les vitres</w:t>
      </w:r>
      <w:r>
        <w:rPr>
          <w:lang w:eastAsia="fr-FR"/>
        </w:rPr>
        <w:t xml:space="preserve">, </w:t>
      </w:r>
      <w:r w:rsidR="000146F7" w:rsidRPr="000146F7">
        <w:rPr>
          <w:lang w:eastAsia="fr-FR"/>
        </w:rPr>
        <w:t>pille les maisons</w:t>
      </w:r>
      <w:r>
        <w:rPr>
          <w:lang w:eastAsia="fr-FR"/>
        </w:rPr>
        <w:t xml:space="preserve">, </w:t>
      </w:r>
      <w:r w:rsidR="000146F7" w:rsidRPr="000146F7">
        <w:rPr>
          <w:lang w:eastAsia="fr-FR"/>
        </w:rPr>
        <w:t>tue les</w:t>
      </w:r>
      <w:r w:rsidR="005D01A6">
        <w:rPr>
          <w:lang w:eastAsia="fr-FR"/>
        </w:rPr>
        <w:t xml:space="preserve"> </w:t>
      </w:r>
      <w:r w:rsidR="000146F7" w:rsidRPr="000146F7">
        <w:rPr>
          <w:lang w:eastAsia="fr-FR"/>
        </w:rPr>
        <w:t>archers. Il suffit qu</w:t>
      </w:r>
      <w:r>
        <w:rPr>
          <w:lang w:eastAsia="fr-FR"/>
        </w:rPr>
        <w:t>’</w:t>
      </w:r>
      <w:r w:rsidR="000146F7" w:rsidRPr="000146F7">
        <w:rPr>
          <w:lang w:eastAsia="fr-FR"/>
        </w:rPr>
        <w:t>un homme ait l</w:t>
      </w:r>
      <w:r>
        <w:rPr>
          <w:lang w:eastAsia="fr-FR"/>
        </w:rPr>
        <w:t>’</w:t>
      </w:r>
      <w:r w:rsidR="000146F7" w:rsidRPr="000146F7">
        <w:rPr>
          <w:lang w:eastAsia="fr-FR"/>
        </w:rPr>
        <w:t>apparence d</w:t>
      </w:r>
      <w:r>
        <w:rPr>
          <w:lang w:eastAsia="fr-FR"/>
        </w:rPr>
        <w:t>’</w:t>
      </w:r>
      <w:r w:rsidR="000146F7" w:rsidRPr="000146F7">
        <w:rPr>
          <w:lang w:eastAsia="fr-FR"/>
        </w:rPr>
        <w:t>un officier de police pour être déchiré. On poursuit un exempt chez un commissaire</w:t>
      </w:r>
      <w:r>
        <w:rPr>
          <w:lang w:eastAsia="fr-FR"/>
        </w:rPr>
        <w:t xml:space="preserve">, </w:t>
      </w:r>
      <w:r w:rsidR="000146F7" w:rsidRPr="000146F7">
        <w:rPr>
          <w:lang w:eastAsia="fr-FR"/>
        </w:rPr>
        <w:t>on l</w:t>
      </w:r>
      <w:r>
        <w:rPr>
          <w:lang w:eastAsia="fr-FR"/>
        </w:rPr>
        <w:t>’</w:t>
      </w:r>
      <w:r w:rsidR="000146F7" w:rsidRPr="000146F7">
        <w:rPr>
          <w:lang w:eastAsia="fr-FR"/>
        </w:rPr>
        <w:t>assomme à coups de pied et de b</w:t>
      </w:r>
      <w:r w:rsidR="002D3866">
        <w:rPr>
          <w:lang w:eastAsia="fr-FR"/>
        </w:rPr>
        <w:t>ât</w:t>
      </w:r>
      <w:r w:rsidR="000146F7" w:rsidRPr="000146F7">
        <w:rPr>
          <w:lang w:eastAsia="fr-FR"/>
        </w:rPr>
        <w:t>on</w:t>
      </w:r>
      <w:r>
        <w:rPr>
          <w:lang w:eastAsia="fr-FR"/>
        </w:rPr>
        <w:t xml:space="preserve">, </w:t>
      </w:r>
      <w:r w:rsidR="000146F7" w:rsidRPr="000146F7">
        <w:rPr>
          <w:lang w:eastAsia="fr-FR"/>
        </w:rPr>
        <w:t>on le jette par les fenêtres</w:t>
      </w:r>
      <w:r>
        <w:rPr>
          <w:lang w:eastAsia="fr-FR"/>
        </w:rPr>
        <w:t xml:space="preserve">, </w:t>
      </w:r>
      <w:r w:rsidR="000146F7" w:rsidRPr="000146F7">
        <w:rPr>
          <w:lang w:eastAsia="fr-FR"/>
        </w:rPr>
        <w:t>une femme l</w:t>
      </w:r>
      <w:r>
        <w:rPr>
          <w:lang w:eastAsia="fr-FR"/>
        </w:rPr>
        <w:t>’</w:t>
      </w:r>
      <w:r w:rsidR="000146F7" w:rsidRPr="000146F7">
        <w:rPr>
          <w:lang w:eastAsia="fr-FR"/>
        </w:rPr>
        <w:t>achève</w:t>
      </w:r>
      <w:r>
        <w:rPr>
          <w:lang w:eastAsia="fr-FR"/>
        </w:rPr>
        <w:t xml:space="preserve">, </w:t>
      </w:r>
      <w:r w:rsidR="000146F7" w:rsidRPr="000146F7">
        <w:rPr>
          <w:lang w:eastAsia="fr-FR"/>
        </w:rPr>
        <w:t>on promène son cadavre. La populace proposait d</w:t>
      </w:r>
      <w:r>
        <w:rPr>
          <w:lang w:eastAsia="fr-FR"/>
        </w:rPr>
        <w:t>’</w:t>
      </w:r>
      <w:r w:rsidR="000146F7" w:rsidRPr="000146F7">
        <w:rPr>
          <w:lang w:eastAsia="fr-FR"/>
        </w:rPr>
        <w:t>aller chez Berryer</w:t>
      </w:r>
      <w:r>
        <w:rPr>
          <w:lang w:eastAsia="fr-FR"/>
        </w:rPr>
        <w:t xml:space="preserve">, </w:t>
      </w:r>
      <w:r w:rsidR="000146F7" w:rsidRPr="000146F7">
        <w:rPr>
          <w:lang w:eastAsia="fr-FR"/>
        </w:rPr>
        <w:t>le lieutenant de police</w:t>
      </w:r>
      <w:r>
        <w:rPr>
          <w:lang w:eastAsia="fr-FR"/>
        </w:rPr>
        <w:t xml:space="preserve">, </w:t>
      </w:r>
      <w:r w:rsidR="000146F7" w:rsidRPr="000146F7">
        <w:rPr>
          <w:lang w:eastAsia="fr-FR"/>
        </w:rPr>
        <w:t>de le massacrer</w:t>
      </w:r>
      <w:r>
        <w:rPr>
          <w:lang w:eastAsia="fr-FR"/>
        </w:rPr>
        <w:t xml:space="preserve">, </w:t>
      </w:r>
      <w:r w:rsidR="000146F7" w:rsidRPr="000146F7">
        <w:rPr>
          <w:lang w:eastAsia="fr-FR"/>
        </w:rPr>
        <w:t>de lui manger le cœur. Il fut même question de se rendre à Versailles et d</w:t>
      </w:r>
      <w:r>
        <w:rPr>
          <w:lang w:eastAsia="fr-FR"/>
        </w:rPr>
        <w:t>’</w:t>
      </w:r>
      <w:r w:rsidR="000146F7" w:rsidRPr="000146F7">
        <w:rPr>
          <w:lang w:eastAsia="fr-FR"/>
        </w:rPr>
        <w:t>y brûler le château</w:t>
      </w:r>
      <w:r>
        <w:rPr>
          <w:lang w:eastAsia="fr-FR"/>
        </w:rPr>
        <w:t xml:space="preserve">, </w:t>
      </w:r>
      <w:r w:rsidR="000146F7" w:rsidRPr="000146F7">
        <w:rPr>
          <w:lang w:eastAsia="fr-FR"/>
        </w:rPr>
        <w:t>si bien qu</w:t>
      </w:r>
      <w:r>
        <w:rPr>
          <w:lang w:eastAsia="fr-FR"/>
        </w:rPr>
        <w:t>’</w:t>
      </w:r>
      <w:r w:rsidR="000146F7" w:rsidRPr="000146F7">
        <w:rPr>
          <w:lang w:eastAsia="fr-FR"/>
        </w:rPr>
        <w:t>il fallut envoyer des troupes pour garder le pont de Sèvres et le passage de Meudon. Le roi effrayé partit secrètement pour Compiègne</w:t>
      </w:r>
      <w:r>
        <w:rPr>
          <w:lang w:eastAsia="fr-FR"/>
        </w:rPr>
        <w:t xml:space="preserve">, </w:t>
      </w:r>
      <w:r w:rsidR="000146F7" w:rsidRPr="000146F7">
        <w:rPr>
          <w:lang w:eastAsia="fr-FR"/>
        </w:rPr>
        <w:t>et</w:t>
      </w:r>
      <w:r>
        <w:rPr>
          <w:lang w:eastAsia="fr-FR"/>
        </w:rPr>
        <w:t xml:space="preserve">, </w:t>
      </w:r>
      <w:r w:rsidR="000146F7" w:rsidRPr="000146F7">
        <w:rPr>
          <w:lang w:eastAsia="fr-FR"/>
        </w:rPr>
        <w:t>voulant éviter Paris</w:t>
      </w:r>
      <w:r>
        <w:rPr>
          <w:lang w:eastAsia="fr-FR"/>
        </w:rPr>
        <w:t xml:space="preserve">, </w:t>
      </w:r>
      <w:r w:rsidR="000146F7" w:rsidRPr="000146F7">
        <w:rPr>
          <w:lang w:eastAsia="fr-FR"/>
        </w:rPr>
        <w:t>il fit ouvrir un nouveau chemin à travers la plaine Saint-Denis</w:t>
      </w:r>
      <w:r>
        <w:rPr>
          <w:lang w:eastAsia="fr-FR"/>
        </w:rPr>
        <w:t xml:space="preserve">, </w:t>
      </w:r>
      <w:r w:rsidR="000146F7" w:rsidRPr="000146F7">
        <w:rPr>
          <w:lang w:eastAsia="fr-FR"/>
        </w:rPr>
        <w:t>celui qu</w:t>
      </w:r>
      <w:r>
        <w:rPr>
          <w:lang w:eastAsia="fr-FR"/>
        </w:rPr>
        <w:t>’</w:t>
      </w:r>
      <w:r w:rsidR="000146F7" w:rsidRPr="000146F7">
        <w:rPr>
          <w:lang w:eastAsia="fr-FR"/>
        </w:rPr>
        <w:t xml:space="preserve">on a appelé le </w:t>
      </w:r>
      <w:r w:rsidR="000146F7" w:rsidRPr="00620630">
        <w:rPr>
          <w:i/>
          <w:iCs/>
          <w:lang w:eastAsia="fr-FR"/>
        </w:rPr>
        <w:t>Chemin de la Révolte</w:t>
      </w:r>
      <w:r w:rsidR="000146F7" w:rsidRPr="000146F7">
        <w:rPr>
          <w:lang w:eastAsia="fr-FR"/>
        </w:rPr>
        <w:t>. D</w:t>
      </w:r>
      <w:r>
        <w:rPr>
          <w:lang w:eastAsia="fr-FR"/>
        </w:rPr>
        <w:t>’</w:t>
      </w:r>
      <w:r w:rsidR="000146F7" w:rsidRPr="000146F7">
        <w:rPr>
          <w:lang w:eastAsia="fr-FR"/>
        </w:rPr>
        <w:t xml:space="preserve">Argenson sent </w:t>
      </w:r>
      <w:r w:rsidR="004D3173">
        <w:rPr>
          <w:lang w:eastAsia="fr-FR"/>
        </w:rPr>
        <w:t xml:space="preserve">très </w:t>
      </w:r>
      <w:r w:rsidR="000146F7" w:rsidRPr="000146F7">
        <w:rPr>
          <w:lang w:eastAsia="fr-FR"/>
        </w:rPr>
        <w:t xml:space="preserve">bien la gravité de ces faits. </w:t>
      </w:r>
      <w:r w:rsidRPr="00620630">
        <w:rPr>
          <w:rStyle w:val="quotec"/>
        </w:rPr>
        <w:t>« </w:t>
      </w:r>
      <w:r w:rsidR="000146F7" w:rsidRPr="00620630">
        <w:rPr>
          <w:rStyle w:val="quotec"/>
        </w:rPr>
        <w:t>Voilà</w:t>
      </w:r>
      <w:r w:rsidRPr="00620630">
        <w:rPr>
          <w:rStyle w:val="quotec"/>
        </w:rPr>
        <w:t xml:space="preserve">, </w:t>
      </w:r>
      <w:r w:rsidR="000146F7" w:rsidRPr="00620630">
        <w:rPr>
          <w:rStyle w:val="quotec"/>
        </w:rPr>
        <w:t>dit-il</w:t>
      </w:r>
      <w:r w:rsidRPr="00620630">
        <w:rPr>
          <w:rStyle w:val="quotec"/>
        </w:rPr>
        <w:t xml:space="preserve">, </w:t>
      </w:r>
      <w:r w:rsidR="000146F7" w:rsidRPr="00620630">
        <w:rPr>
          <w:rStyle w:val="quotec"/>
        </w:rPr>
        <w:t>le peuple sans frein et qui peut tout oser avec impunité</w:t>
      </w:r>
      <w:r w:rsidRPr="00620630">
        <w:rPr>
          <w:rStyle w:val="quotec"/>
        </w:rPr>
        <w:t xml:space="preserve">, </w:t>
      </w:r>
      <w:r w:rsidR="000146F7" w:rsidRPr="00620630">
        <w:rPr>
          <w:rStyle w:val="quotec"/>
        </w:rPr>
        <w:t>car il n</w:t>
      </w:r>
      <w:r w:rsidRPr="00620630">
        <w:rPr>
          <w:rStyle w:val="quotec"/>
        </w:rPr>
        <w:t>’</w:t>
      </w:r>
      <w:r w:rsidR="000146F7" w:rsidRPr="00620630">
        <w:rPr>
          <w:rStyle w:val="quotec"/>
        </w:rPr>
        <w:t>y aura point de punition de ces massacres. Quand le peuple ne craint rien</w:t>
      </w:r>
      <w:r w:rsidRPr="00620630">
        <w:rPr>
          <w:rStyle w:val="quotec"/>
        </w:rPr>
        <w:t xml:space="preserve">, </w:t>
      </w:r>
      <w:r w:rsidR="000146F7" w:rsidRPr="00620630">
        <w:rPr>
          <w:rStyle w:val="quotec"/>
        </w:rPr>
        <w:t>i</w:t>
      </w:r>
      <w:r w:rsidR="00620630" w:rsidRPr="00620630">
        <w:rPr>
          <w:rStyle w:val="quotec"/>
        </w:rPr>
        <w:t>l</w:t>
      </w:r>
      <w:r w:rsidR="000146F7" w:rsidRPr="00620630">
        <w:rPr>
          <w:rStyle w:val="quotec"/>
        </w:rPr>
        <w:t xml:space="preserve"> est tout.</w:t>
      </w:r>
      <w:r w:rsidRPr="00620630">
        <w:rPr>
          <w:rStyle w:val="quotec"/>
        </w:rPr>
        <w:t> »</w:t>
      </w:r>
    </w:p>
    <w:p w:rsidR="005130EA" w:rsidRDefault="000146F7" w:rsidP="00620630">
      <w:pPr>
        <w:pStyle w:val="Corpsdetexte"/>
        <w:rPr>
          <w:lang w:eastAsia="fr-FR"/>
        </w:rPr>
      </w:pPr>
      <w:r w:rsidRPr="00620630">
        <w:rPr>
          <w:rStyle w:val="quotec"/>
        </w:rPr>
        <w:t xml:space="preserve"> </w:t>
      </w:r>
      <w:r w:rsidRPr="000146F7">
        <w:rPr>
          <w:lang w:eastAsia="fr-FR"/>
        </w:rPr>
        <w:t>Il n</w:t>
      </w:r>
      <w:r w:rsidR="005130EA">
        <w:rPr>
          <w:lang w:eastAsia="fr-FR"/>
        </w:rPr>
        <w:t>’</w:t>
      </w:r>
      <w:r w:rsidRPr="000146F7">
        <w:rPr>
          <w:lang w:eastAsia="fr-FR"/>
        </w:rPr>
        <w:t>en est pas moins vrai que le prestige de la royauté durait encore. Ce fut le dernier préjugé qui disparut. On accusait les ministres</w:t>
      </w:r>
      <w:r w:rsidR="005130EA">
        <w:rPr>
          <w:lang w:eastAsia="fr-FR"/>
        </w:rPr>
        <w:t xml:space="preserve">, </w:t>
      </w:r>
      <w:r w:rsidRPr="000146F7">
        <w:rPr>
          <w:lang w:eastAsia="fr-FR"/>
        </w:rPr>
        <w:t>la favorite</w:t>
      </w:r>
      <w:r w:rsidR="005130EA">
        <w:rPr>
          <w:lang w:eastAsia="fr-FR"/>
        </w:rPr>
        <w:t xml:space="preserve">, </w:t>
      </w:r>
      <w:r w:rsidRPr="000146F7">
        <w:rPr>
          <w:lang w:eastAsia="fr-FR"/>
        </w:rPr>
        <w:t>mais on hésitait à faire remonter le blâme jusqu</w:t>
      </w:r>
      <w:r w:rsidR="005130EA">
        <w:rPr>
          <w:lang w:eastAsia="fr-FR"/>
        </w:rPr>
        <w:t>’</w:t>
      </w:r>
      <w:r w:rsidRPr="000146F7">
        <w:rPr>
          <w:lang w:eastAsia="fr-FR"/>
        </w:rPr>
        <w:t>au souverain. Il ne fallut rien de moins que l</w:t>
      </w:r>
      <w:r w:rsidR="005130EA">
        <w:rPr>
          <w:lang w:eastAsia="fr-FR"/>
        </w:rPr>
        <w:t>’</w:t>
      </w:r>
      <w:r w:rsidRPr="000146F7">
        <w:rPr>
          <w:lang w:eastAsia="fr-FR"/>
        </w:rPr>
        <w:t>excès des maux dont souffrait la</w:t>
      </w:r>
      <w:r w:rsidR="00620630">
        <w:rPr>
          <w:lang w:eastAsia="fr-FR"/>
        </w:rPr>
        <w:t xml:space="preserve"> </w:t>
      </w:r>
      <w:r w:rsidRPr="000146F7">
        <w:rPr>
          <w:lang w:eastAsia="fr-FR"/>
        </w:rPr>
        <w:t>France et le spectacle de l</w:t>
      </w:r>
      <w:r w:rsidR="005130EA">
        <w:rPr>
          <w:lang w:eastAsia="fr-FR"/>
        </w:rPr>
        <w:t>’</w:t>
      </w:r>
      <w:r w:rsidRPr="000146F7">
        <w:rPr>
          <w:lang w:eastAsia="fr-FR"/>
        </w:rPr>
        <w:t>abaissement où était tombé Louis XV</w:t>
      </w:r>
      <w:r w:rsidR="005130EA">
        <w:rPr>
          <w:lang w:eastAsia="fr-FR"/>
        </w:rPr>
        <w:t xml:space="preserve">, </w:t>
      </w:r>
      <w:r w:rsidRPr="000146F7">
        <w:rPr>
          <w:lang w:eastAsia="fr-FR"/>
        </w:rPr>
        <w:t>pour que la nation s</w:t>
      </w:r>
      <w:r w:rsidR="005130EA">
        <w:rPr>
          <w:lang w:eastAsia="fr-FR"/>
        </w:rPr>
        <w:t>’</w:t>
      </w:r>
      <w:r w:rsidRPr="000146F7">
        <w:rPr>
          <w:lang w:eastAsia="fr-FR"/>
        </w:rPr>
        <w:t>en prît enfin à l</w:t>
      </w:r>
      <w:r w:rsidR="005130EA">
        <w:rPr>
          <w:lang w:eastAsia="fr-FR"/>
        </w:rPr>
        <w:t>’</w:t>
      </w:r>
      <w:r w:rsidRPr="000146F7">
        <w:rPr>
          <w:lang w:eastAsia="fr-FR"/>
        </w:rPr>
        <w:t>autorité royale. On voit quel est l</w:t>
      </w:r>
      <w:r w:rsidR="005130EA">
        <w:rPr>
          <w:lang w:eastAsia="fr-FR"/>
        </w:rPr>
        <w:t>’</w:t>
      </w:r>
      <w:r w:rsidRPr="000146F7">
        <w:rPr>
          <w:lang w:eastAsia="fr-FR"/>
        </w:rPr>
        <w:t>étonnement de d</w:t>
      </w:r>
      <w:r w:rsidR="005130EA">
        <w:rPr>
          <w:lang w:eastAsia="fr-FR"/>
        </w:rPr>
        <w:t>’</w:t>
      </w:r>
      <w:r w:rsidRPr="000146F7">
        <w:rPr>
          <w:lang w:eastAsia="fr-FR"/>
        </w:rPr>
        <w:t>Argenson lorsque le respect commence à fléchir. Il s</w:t>
      </w:r>
      <w:r w:rsidR="005130EA">
        <w:rPr>
          <w:lang w:eastAsia="fr-FR"/>
        </w:rPr>
        <w:t>’</w:t>
      </w:r>
      <w:r w:rsidRPr="000146F7">
        <w:rPr>
          <w:lang w:eastAsia="fr-FR"/>
        </w:rPr>
        <w:t>effraie de voir cette autorité mise en question</w:t>
      </w:r>
      <w:r w:rsidR="005130EA">
        <w:rPr>
          <w:lang w:eastAsia="fr-FR"/>
        </w:rPr>
        <w:t xml:space="preserve">, </w:t>
      </w:r>
      <w:r w:rsidRPr="000146F7">
        <w:rPr>
          <w:lang w:eastAsia="fr-FR"/>
        </w:rPr>
        <w:t xml:space="preserve">une autorité si sacrée. </w:t>
      </w:r>
      <w:r w:rsidR="00620630" w:rsidRPr="000146F7">
        <w:rPr>
          <w:lang w:eastAsia="fr-FR"/>
        </w:rPr>
        <w:t>Il</w:t>
      </w:r>
      <w:r w:rsidRPr="000146F7">
        <w:rPr>
          <w:lang w:eastAsia="fr-FR"/>
        </w:rPr>
        <w:t xml:space="preserve"> ne revient pas de l</w:t>
      </w:r>
      <w:r w:rsidR="005130EA">
        <w:rPr>
          <w:lang w:eastAsia="fr-FR"/>
        </w:rPr>
        <w:t>’</w:t>
      </w:r>
      <w:r w:rsidRPr="000146F7">
        <w:rPr>
          <w:lang w:eastAsia="fr-FR"/>
        </w:rPr>
        <w:t>audace avec laquelle on chansonne le prince</w:t>
      </w:r>
      <w:r w:rsidR="005130EA">
        <w:rPr>
          <w:lang w:eastAsia="fr-FR"/>
        </w:rPr>
        <w:t xml:space="preserve">, </w:t>
      </w:r>
      <w:r w:rsidRPr="000146F7">
        <w:rPr>
          <w:lang w:eastAsia="fr-FR"/>
        </w:rPr>
        <w:t>on le caricature</w:t>
      </w:r>
      <w:r w:rsidR="005130EA">
        <w:rPr>
          <w:lang w:eastAsia="fr-FR"/>
        </w:rPr>
        <w:t xml:space="preserve"> : </w:t>
      </w:r>
      <w:r w:rsidR="005130EA" w:rsidRPr="00DC22B2">
        <w:rPr>
          <w:rStyle w:val="quotec"/>
        </w:rPr>
        <w:t>« </w:t>
      </w:r>
      <w:r w:rsidRPr="00DC22B2">
        <w:rPr>
          <w:rStyle w:val="quotec"/>
        </w:rPr>
        <w:t>Une estampe le représente garrotté</w:t>
      </w:r>
      <w:r w:rsidR="005130EA" w:rsidRPr="00DC22B2">
        <w:rPr>
          <w:rStyle w:val="quotec"/>
        </w:rPr>
        <w:t xml:space="preserve">, </w:t>
      </w:r>
      <w:r w:rsidRPr="00DC22B2">
        <w:rPr>
          <w:rStyle w:val="quotec"/>
        </w:rPr>
        <w:t>la reine de Hongrie le fouettant</w:t>
      </w:r>
      <w:r w:rsidR="005130EA" w:rsidRPr="00DC22B2">
        <w:rPr>
          <w:rStyle w:val="quotec"/>
        </w:rPr>
        <w:t xml:space="preserve">, </w:t>
      </w:r>
      <w:r w:rsidRPr="00DC22B2">
        <w:rPr>
          <w:rStyle w:val="quotec"/>
        </w:rPr>
        <w:t>l</w:t>
      </w:r>
      <w:r w:rsidR="005130EA" w:rsidRPr="00DC22B2">
        <w:rPr>
          <w:rStyle w:val="quotec"/>
        </w:rPr>
        <w:t>’</w:t>
      </w:r>
      <w:r w:rsidRPr="00DC22B2">
        <w:rPr>
          <w:rStyle w:val="quotec"/>
        </w:rPr>
        <w:t xml:space="preserve">Angleterre disant </w:t>
      </w:r>
      <w:r w:rsidRPr="00DC22B2">
        <w:rPr>
          <w:rStyle w:val="quotec"/>
          <w:i/>
          <w:iCs/>
        </w:rPr>
        <w:t>Frappez for</w:t>
      </w:r>
      <w:r w:rsidR="005130EA" w:rsidRPr="00DC22B2">
        <w:rPr>
          <w:rStyle w:val="quotec"/>
          <w:i/>
          <w:iCs/>
        </w:rPr>
        <w:t>t</w:t>
      </w:r>
      <w:r w:rsidR="005130EA" w:rsidRPr="00DC22B2">
        <w:rPr>
          <w:rStyle w:val="quotec"/>
        </w:rPr>
        <w:t> !</w:t>
      </w:r>
      <w:r w:rsidR="00620630" w:rsidRPr="00DC22B2">
        <w:rPr>
          <w:rStyle w:val="quotec"/>
        </w:rPr>
        <w:t xml:space="preserve"> la Hollande disant avec un rou</w:t>
      </w:r>
      <w:r w:rsidRPr="00DC22B2">
        <w:rPr>
          <w:rStyle w:val="quotec"/>
        </w:rPr>
        <w:t>leau</w:t>
      </w:r>
      <w:r w:rsidR="005130EA" w:rsidRPr="00DC22B2">
        <w:rPr>
          <w:rStyle w:val="quotec"/>
        </w:rPr>
        <w:t xml:space="preserve"> : </w:t>
      </w:r>
      <w:r w:rsidR="00DC22B2" w:rsidRPr="00DC22B2">
        <w:rPr>
          <w:rStyle w:val="quotec"/>
          <w:i/>
          <w:iCs/>
        </w:rPr>
        <w:t>Il vendra tout</w:t>
      </w:r>
      <w:r w:rsidR="00DC22B2" w:rsidRPr="00DC22B2">
        <w:rPr>
          <w:rStyle w:val="quotec"/>
        </w:rPr>
        <w:t>.</w:t>
      </w:r>
      <w:r w:rsidRPr="00DC22B2">
        <w:rPr>
          <w:rStyle w:val="quotec"/>
        </w:rPr>
        <w:t xml:space="preserve"> Cela s</w:t>
      </w:r>
      <w:r w:rsidR="005130EA" w:rsidRPr="00DC22B2">
        <w:rPr>
          <w:rStyle w:val="quotec"/>
        </w:rPr>
        <w:t>’</w:t>
      </w:r>
      <w:r w:rsidRPr="00DC22B2">
        <w:rPr>
          <w:rStyle w:val="quotec"/>
        </w:rPr>
        <w:t>appelle l</w:t>
      </w:r>
      <w:r w:rsidR="005130EA" w:rsidRPr="00DC22B2">
        <w:rPr>
          <w:rStyle w:val="quotec"/>
        </w:rPr>
        <w:t>’</w:t>
      </w:r>
      <w:r w:rsidRPr="00DC22B2">
        <w:rPr>
          <w:rStyle w:val="quotec"/>
        </w:rPr>
        <w:t>estampe des quatre nations.</w:t>
      </w:r>
      <w:r w:rsidR="005130EA" w:rsidRPr="00DC22B2">
        <w:rPr>
          <w:rStyle w:val="quotec"/>
        </w:rPr>
        <w:t> »</w:t>
      </w:r>
      <w:r w:rsidRPr="000146F7">
        <w:rPr>
          <w:lang w:eastAsia="fr-FR"/>
        </w:rPr>
        <w:t xml:space="preserve"> Il y avait aussi des satires sérieuses</w:t>
      </w:r>
      <w:r w:rsidR="005130EA">
        <w:rPr>
          <w:lang w:eastAsia="fr-FR"/>
        </w:rPr>
        <w:t xml:space="preserve">, </w:t>
      </w:r>
      <w:r w:rsidRPr="000146F7">
        <w:rPr>
          <w:lang w:eastAsia="fr-FR"/>
        </w:rPr>
        <w:t>véhémentes</w:t>
      </w:r>
      <w:r w:rsidR="005130EA">
        <w:rPr>
          <w:lang w:eastAsia="fr-FR"/>
        </w:rPr>
        <w:t xml:space="preserve">, </w:t>
      </w:r>
      <w:r w:rsidRPr="000146F7">
        <w:rPr>
          <w:lang w:eastAsia="fr-FR"/>
        </w:rPr>
        <w:t>l</w:t>
      </w:r>
      <w:r w:rsidR="005130EA">
        <w:rPr>
          <w:lang w:eastAsia="fr-FR"/>
        </w:rPr>
        <w:t>’</w:t>
      </w:r>
      <w:r w:rsidRPr="000146F7">
        <w:rPr>
          <w:lang w:eastAsia="fr-FR"/>
        </w:rPr>
        <w:t>une entre autres</w:t>
      </w:r>
      <w:r w:rsidR="005130EA">
        <w:rPr>
          <w:lang w:eastAsia="fr-FR"/>
        </w:rPr>
        <w:t xml:space="preserve">, </w:t>
      </w:r>
      <w:r w:rsidRPr="000146F7">
        <w:rPr>
          <w:lang w:eastAsia="fr-FR"/>
        </w:rPr>
        <w:t>qui s</w:t>
      </w:r>
      <w:r w:rsidR="005130EA">
        <w:rPr>
          <w:lang w:eastAsia="fr-FR"/>
        </w:rPr>
        <w:t>’</w:t>
      </w:r>
      <w:r w:rsidRPr="000146F7">
        <w:rPr>
          <w:lang w:eastAsia="fr-FR"/>
        </w:rPr>
        <w:t>adressait ainsi au roi</w:t>
      </w:r>
      <w:r w:rsidR="005130EA">
        <w:rPr>
          <w:lang w:eastAsia="fr-FR"/>
        </w:rPr>
        <w:t> :</w:t>
      </w:r>
    </w:p>
    <w:p w:rsidR="005130EA" w:rsidRDefault="000146F7" w:rsidP="00DC22B2">
      <w:pPr>
        <w:pStyle w:val="quotel"/>
        <w:rPr>
          <w:lang w:eastAsia="fr-FR"/>
        </w:rPr>
      </w:pPr>
      <w:r w:rsidRPr="000146F7">
        <w:rPr>
          <w:lang w:eastAsia="fr-FR"/>
        </w:rPr>
        <w:t>Lacté dissipateur des biens de tes sujets</w:t>
      </w:r>
      <w:r w:rsidR="005130EA">
        <w:rPr>
          <w:lang w:eastAsia="fr-FR"/>
        </w:rPr>
        <w:t>,</w:t>
      </w:r>
    </w:p>
    <w:p w:rsidR="005130EA" w:rsidRDefault="000146F7" w:rsidP="00DC22B2">
      <w:pPr>
        <w:pStyle w:val="quotel"/>
        <w:rPr>
          <w:lang w:eastAsia="fr-FR"/>
        </w:rPr>
      </w:pPr>
      <w:r w:rsidRPr="000146F7">
        <w:rPr>
          <w:lang w:eastAsia="fr-FR"/>
        </w:rPr>
        <w:t>Toi qui comptes les jours par les maux que tu fais</w:t>
      </w:r>
      <w:r w:rsidR="005130EA">
        <w:rPr>
          <w:lang w:eastAsia="fr-FR"/>
        </w:rPr>
        <w:t> </w:t>
      </w:r>
      <w:r w:rsidR="005130EA" w:rsidRPr="000146F7">
        <w:rPr>
          <w:lang w:eastAsia="fr-FR"/>
        </w:rPr>
        <w:t>!</w:t>
      </w:r>
    </w:p>
    <w:p w:rsidR="005130EA" w:rsidRDefault="005130EA" w:rsidP="00DC22B2">
      <w:pPr>
        <w:pStyle w:val="noindent"/>
        <w:rPr>
          <w:lang w:eastAsia="fr-FR"/>
        </w:rPr>
      </w:pPr>
      <w:r w:rsidRPr="00DC22B2">
        <w:lastRenderedPageBreak/>
        <w:t>e</w:t>
      </w:r>
      <w:r w:rsidR="000146F7" w:rsidRPr="00DC22B2">
        <w:t>t</w:t>
      </w:r>
      <w:r w:rsidR="000146F7" w:rsidRPr="000146F7">
        <w:rPr>
          <w:lang w:eastAsia="fr-FR"/>
        </w:rPr>
        <w:t xml:space="preserve"> où</w:t>
      </w:r>
      <w:r>
        <w:rPr>
          <w:lang w:eastAsia="fr-FR"/>
        </w:rPr>
        <w:t xml:space="preserve">, </w:t>
      </w:r>
      <w:r w:rsidR="000146F7" w:rsidRPr="000146F7">
        <w:rPr>
          <w:lang w:eastAsia="fr-FR"/>
        </w:rPr>
        <w:t>vers la fin</w:t>
      </w:r>
      <w:r>
        <w:rPr>
          <w:lang w:eastAsia="fr-FR"/>
        </w:rPr>
        <w:t xml:space="preserve">, </w:t>
      </w:r>
      <w:r w:rsidR="000146F7" w:rsidRPr="000146F7">
        <w:rPr>
          <w:lang w:eastAsia="fr-FR"/>
        </w:rPr>
        <w:t>on lisait ce vers</w:t>
      </w:r>
      <w:r>
        <w:rPr>
          <w:lang w:eastAsia="fr-FR"/>
        </w:rPr>
        <w:t> :</w:t>
      </w:r>
    </w:p>
    <w:p w:rsidR="005130EA" w:rsidRDefault="000146F7" w:rsidP="00DC22B2">
      <w:pPr>
        <w:pStyle w:val="quotel"/>
        <w:rPr>
          <w:lang w:eastAsia="fr-FR"/>
        </w:rPr>
      </w:pPr>
      <w:r w:rsidRPr="000146F7">
        <w:rPr>
          <w:lang w:eastAsia="fr-FR"/>
        </w:rPr>
        <w:t>Et c</w:t>
      </w:r>
      <w:r w:rsidR="005130EA">
        <w:rPr>
          <w:lang w:eastAsia="fr-FR"/>
        </w:rPr>
        <w:t>’</w:t>
      </w:r>
      <w:r w:rsidRPr="000146F7">
        <w:rPr>
          <w:lang w:eastAsia="fr-FR"/>
        </w:rPr>
        <w:t>est pour t</w:t>
      </w:r>
      <w:r w:rsidR="005130EA">
        <w:rPr>
          <w:lang w:eastAsia="fr-FR"/>
        </w:rPr>
        <w:t>’</w:t>
      </w:r>
      <w:r w:rsidRPr="000146F7">
        <w:rPr>
          <w:lang w:eastAsia="fr-FR"/>
        </w:rPr>
        <w:t>abhorrer qu</w:t>
      </w:r>
      <w:r w:rsidR="005130EA">
        <w:rPr>
          <w:lang w:eastAsia="fr-FR"/>
        </w:rPr>
        <w:t>’</w:t>
      </w:r>
      <w:r w:rsidRPr="000146F7">
        <w:rPr>
          <w:lang w:eastAsia="fr-FR"/>
        </w:rPr>
        <w:t>il reste des François.</w:t>
      </w:r>
    </w:p>
    <w:p w:rsidR="005130EA" w:rsidRDefault="000146F7" w:rsidP="00160D39">
      <w:pPr>
        <w:pStyle w:val="Corpsdetexte"/>
        <w:rPr>
          <w:lang w:eastAsia="fr-FR"/>
        </w:rPr>
      </w:pPr>
      <w:r w:rsidRPr="000146F7">
        <w:rPr>
          <w:lang w:eastAsia="fr-FR"/>
        </w:rPr>
        <w:t xml:space="preserve">On alla plus loin encore. </w:t>
      </w:r>
      <w:r w:rsidR="005130EA" w:rsidRPr="00DC22B2">
        <w:rPr>
          <w:rStyle w:val="quotec"/>
        </w:rPr>
        <w:t>« </w:t>
      </w:r>
      <w:r w:rsidRPr="00DC22B2">
        <w:rPr>
          <w:rStyle w:val="quotec"/>
        </w:rPr>
        <w:t xml:space="preserve">Il paraît un </w:t>
      </w:r>
      <w:r w:rsidR="002D3866" w:rsidRPr="00DC22B2">
        <w:rPr>
          <w:rStyle w:val="quotec"/>
        </w:rPr>
        <w:t>poè</w:t>
      </w:r>
      <w:r w:rsidRPr="00DC22B2">
        <w:rPr>
          <w:rStyle w:val="quotec"/>
        </w:rPr>
        <w:t>me de deux cent cinquante vers horribles contre le roi. Il commence par</w:t>
      </w:r>
      <w:r w:rsidR="005130EA" w:rsidRPr="00DC22B2">
        <w:rPr>
          <w:rStyle w:val="quotec"/>
        </w:rPr>
        <w:t xml:space="preserve"> : </w:t>
      </w:r>
      <w:r w:rsidRPr="00DC22B2">
        <w:rPr>
          <w:rStyle w:val="quotec"/>
          <w:i/>
          <w:iCs/>
        </w:rPr>
        <w:t>Réveillez-vous</w:t>
      </w:r>
      <w:r w:rsidR="005130EA" w:rsidRPr="00DC22B2">
        <w:rPr>
          <w:rStyle w:val="quotec"/>
          <w:i/>
          <w:iCs/>
        </w:rPr>
        <w:t xml:space="preserve">, </w:t>
      </w:r>
      <w:r w:rsidRPr="00DC22B2">
        <w:rPr>
          <w:rStyle w:val="quotec"/>
          <w:i/>
          <w:iCs/>
        </w:rPr>
        <w:t>mânes de Ravaillac</w:t>
      </w:r>
      <w:r w:rsidRPr="00DC22B2">
        <w:rPr>
          <w:rStyle w:val="quotec"/>
        </w:rPr>
        <w:t>. Le roi l</w:t>
      </w:r>
      <w:r w:rsidR="005130EA" w:rsidRPr="00DC22B2">
        <w:rPr>
          <w:rStyle w:val="quotec"/>
        </w:rPr>
        <w:t>’</w:t>
      </w:r>
      <w:r w:rsidRPr="00DC22B2">
        <w:rPr>
          <w:rStyle w:val="quotec"/>
        </w:rPr>
        <w:t>ayant entendu lire</w:t>
      </w:r>
      <w:r w:rsidR="005130EA" w:rsidRPr="00DC22B2">
        <w:rPr>
          <w:rStyle w:val="quotec"/>
        </w:rPr>
        <w:t xml:space="preserve">, </w:t>
      </w:r>
      <w:r w:rsidRPr="00DC22B2">
        <w:rPr>
          <w:rStyle w:val="quotec"/>
        </w:rPr>
        <w:t>a dit</w:t>
      </w:r>
      <w:r w:rsidR="005130EA" w:rsidRPr="00DC22B2">
        <w:rPr>
          <w:rStyle w:val="quotec"/>
        </w:rPr>
        <w:t xml:space="preserve"> : </w:t>
      </w:r>
      <w:r w:rsidRPr="00DC22B2">
        <w:rPr>
          <w:rStyle w:val="quotec"/>
        </w:rPr>
        <w:t>Je sais bien que je mourrai comme Henri I</w:t>
      </w:r>
      <w:r w:rsidR="005130EA" w:rsidRPr="00DC22B2">
        <w:rPr>
          <w:rStyle w:val="quotec"/>
        </w:rPr>
        <w:t>V ! »</w:t>
      </w:r>
    </w:p>
    <w:p w:rsidR="005130EA" w:rsidRDefault="000146F7" w:rsidP="00160D39">
      <w:pPr>
        <w:pStyle w:val="Corpsdetexte"/>
        <w:rPr>
          <w:lang w:eastAsia="fr-FR"/>
        </w:rPr>
      </w:pPr>
      <w:r w:rsidRPr="000146F7">
        <w:rPr>
          <w:lang w:eastAsia="fr-FR"/>
        </w:rPr>
        <w:t xml:space="preserve">La révolution était donc prête dès le milieu du </w:t>
      </w:r>
      <w:r w:rsidR="004D3173">
        <w:rPr>
          <w:lang w:eastAsia="fr-FR"/>
        </w:rPr>
        <w:t>dix-</w:t>
      </w:r>
      <w:r w:rsidRPr="000146F7">
        <w:rPr>
          <w:lang w:eastAsia="fr-FR"/>
        </w:rPr>
        <w:t>huitième siècl</w:t>
      </w:r>
      <w:r w:rsidR="005130EA" w:rsidRPr="000146F7">
        <w:rPr>
          <w:lang w:eastAsia="fr-FR"/>
        </w:rPr>
        <w:t>e</w:t>
      </w:r>
      <w:r w:rsidR="005130EA">
        <w:rPr>
          <w:lang w:eastAsia="fr-FR"/>
        </w:rPr>
        <w:t xml:space="preserve"> ; </w:t>
      </w:r>
      <w:r w:rsidRPr="000146F7">
        <w:rPr>
          <w:lang w:eastAsia="fr-FR"/>
        </w:rPr>
        <w:t>tous les éléments en étaient rassemblés et n</w:t>
      </w:r>
      <w:r w:rsidR="005130EA">
        <w:rPr>
          <w:lang w:eastAsia="fr-FR"/>
        </w:rPr>
        <w:t>’</w:t>
      </w:r>
      <w:r w:rsidRPr="000146F7">
        <w:rPr>
          <w:lang w:eastAsia="fr-FR"/>
        </w:rPr>
        <w:t>attendaient plus qu</w:t>
      </w:r>
      <w:r w:rsidR="005130EA">
        <w:rPr>
          <w:lang w:eastAsia="fr-FR"/>
        </w:rPr>
        <w:t>’</w:t>
      </w:r>
      <w:r w:rsidRPr="000146F7">
        <w:rPr>
          <w:lang w:eastAsia="fr-FR"/>
        </w:rPr>
        <w:t>une occasion pour se combiner et produire l</w:t>
      </w:r>
      <w:r w:rsidR="005130EA">
        <w:rPr>
          <w:lang w:eastAsia="fr-FR"/>
        </w:rPr>
        <w:t>’</w:t>
      </w:r>
      <w:r w:rsidRPr="000146F7">
        <w:rPr>
          <w:lang w:eastAsia="fr-FR"/>
        </w:rPr>
        <w:t>explosion universelle</w:t>
      </w:r>
      <w:r w:rsidR="005130EA">
        <w:rPr>
          <w:lang w:eastAsia="fr-FR"/>
        </w:rPr>
        <w:t xml:space="preserve">, </w:t>
      </w:r>
      <w:r w:rsidRPr="000146F7">
        <w:rPr>
          <w:lang w:eastAsia="fr-FR"/>
        </w:rPr>
        <w:t>irrésistible. L</w:t>
      </w:r>
      <w:r w:rsidR="005130EA">
        <w:rPr>
          <w:lang w:eastAsia="fr-FR"/>
        </w:rPr>
        <w:t>’</w:t>
      </w:r>
      <w:r w:rsidRPr="000146F7">
        <w:rPr>
          <w:lang w:eastAsia="fr-FR"/>
        </w:rPr>
        <w:t>occasion</w:t>
      </w:r>
      <w:r w:rsidR="005130EA">
        <w:rPr>
          <w:lang w:eastAsia="fr-FR"/>
        </w:rPr>
        <w:t xml:space="preserve">, </w:t>
      </w:r>
      <w:r w:rsidRPr="000146F7">
        <w:rPr>
          <w:lang w:eastAsia="fr-FR"/>
        </w:rPr>
        <w:t>ce fut justement l</w:t>
      </w:r>
      <w:r w:rsidR="005130EA">
        <w:rPr>
          <w:lang w:eastAsia="fr-FR"/>
        </w:rPr>
        <w:t>’</w:t>
      </w:r>
      <w:r w:rsidRPr="000146F7">
        <w:rPr>
          <w:lang w:eastAsia="fr-FR"/>
        </w:rPr>
        <w:t>effort tenté pour prévenir le danger</w:t>
      </w:r>
      <w:r w:rsidR="005130EA">
        <w:rPr>
          <w:lang w:eastAsia="fr-FR"/>
        </w:rPr>
        <w:t xml:space="preserve">, </w:t>
      </w:r>
      <w:r w:rsidRPr="000146F7">
        <w:rPr>
          <w:lang w:eastAsia="fr-FR"/>
        </w:rPr>
        <w:t>lorsque depuis longtemps il était trop tard. On ferait un livre</w:t>
      </w:r>
      <w:r w:rsidR="005130EA">
        <w:rPr>
          <w:lang w:eastAsia="fr-FR"/>
        </w:rPr>
        <w:t xml:space="preserve">, </w:t>
      </w:r>
      <w:r w:rsidRPr="000146F7">
        <w:rPr>
          <w:lang w:eastAsia="fr-FR"/>
        </w:rPr>
        <w:t>si l</w:t>
      </w:r>
      <w:r w:rsidR="005130EA">
        <w:rPr>
          <w:lang w:eastAsia="fr-FR"/>
        </w:rPr>
        <w:t>’</w:t>
      </w:r>
      <w:r w:rsidRPr="000146F7">
        <w:rPr>
          <w:lang w:eastAsia="fr-FR"/>
        </w:rPr>
        <w:t>on voulait réunir les passages dans</w:t>
      </w:r>
      <w:r w:rsidR="005130EA">
        <w:rPr>
          <w:lang w:eastAsia="fr-FR"/>
        </w:rPr>
        <w:t xml:space="preserve"> </w:t>
      </w:r>
      <w:r w:rsidR="005130EA" w:rsidRPr="000146F7">
        <w:rPr>
          <w:lang w:eastAsia="fr-FR"/>
        </w:rPr>
        <w:t>l</w:t>
      </w:r>
      <w:r w:rsidRPr="000146F7">
        <w:rPr>
          <w:lang w:eastAsia="fr-FR"/>
        </w:rPr>
        <w:t>esquels les contemporains exprimaient l</w:t>
      </w:r>
      <w:r w:rsidR="005130EA">
        <w:rPr>
          <w:lang w:eastAsia="fr-FR"/>
        </w:rPr>
        <w:t>’</w:t>
      </w:r>
      <w:r w:rsidRPr="000146F7">
        <w:rPr>
          <w:lang w:eastAsia="fr-FR"/>
        </w:rPr>
        <w:t>appréhension des événements qui mirent fin à la monarchie</w:t>
      </w:r>
      <w:r w:rsidR="005130EA">
        <w:rPr>
          <w:lang w:eastAsia="fr-FR"/>
        </w:rPr>
        <w:t xml:space="preserve"> : </w:t>
      </w:r>
      <w:r w:rsidRPr="000146F7">
        <w:rPr>
          <w:lang w:eastAsia="fr-FR"/>
        </w:rPr>
        <w:t>les uns accusaient les idées</w:t>
      </w:r>
      <w:r w:rsidR="005130EA">
        <w:rPr>
          <w:lang w:eastAsia="fr-FR"/>
        </w:rPr>
        <w:t xml:space="preserve">, </w:t>
      </w:r>
      <w:r w:rsidRPr="000146F7">
        <w:rPr>
          <w:lang w:eastAsia="fr-FR"/>
        </w:rPr>
        <w:t>d</w:t>
      </w:r>
      <w:r w:rsidR="005130EA">
        <w:rPr>
          <w:lang w:eastAsia="fr-FR"/>
        </w:rPr>
        <w:t>’</w:t>
      </w:r>
      <w:r w:rsidRPr="000146F7">
        <w:rPr>
          <w:lang w:eastAsia="fr-FR"/>
        </w:rPr>
        <w:t>autres les mœurs publiques</w:t>
      </w:r>
      <w:r w:rsidR="005130EA">
        <w:rPr>
          <w:lang w:eastAsia="fr-FR"/>
        </w:rPr>
        <w:t xml:space="preserve">, </w:t>
      </w:r>
      <w:r w:rsidRPr="000146F7">
        <w:rPr>
          <w:lang w:eastAsia="fr-FR"/>
        </w:rPr>
        <w:t>d</w:t>
      </w:r>
      <w:r w:rsidR="005130EA">
        <w:rPr>
          <w:lang w:eastAsia="fr-FR"/>
        </w:rPr>
        <w:t>’</w:t>
      </w:r>
      <w:r w:rsidRPr="000146F7">
        <w:rPr>
          <w:lang w:eastAsia="fr-FR"/>
        </w:rPr>
        <w:t>autres les abus</w:t>
      </w:r>
      <w:r w:rsidR="005130EA">
        <w:rPr>
          <w:lang w:eastAsia="fr-FR"/>
        </w:rPr>
        <w:t xml:space="preserve">, </w:t>
      </w:r>
      <w:r w:rsidRPr="000146F7">
        <w:rPr>
          <w:lang w:eastAsia="fr-FR"/>
        </w:rPr>
        <w:t>mais tous s</w:t>
      </w:r>
      <w:r w:rsidR="005130EA">
        <w:rPr>
          <w:lang w:eastAsia="fr-FR"/>
        </w:rPr>
        <w:t>’</w:t>
      </w:r>
      <w:r w:rsidRPr="000146F7">
        <w:rPr>
          <w:lang w:eastAsia="fr-FR"/>
        </w:rPr>
        <w:t>accordaient à prévoir une catastrophe. Mademoiselle Aïssé écrivait en 1726</w:t>
      </w:r>
      <w:r w:rsidR="005130EA">
        <w:rPr>
          <w:lang w:eastAsia="fr-FR"/>
        </w:rPr>
        <w:t xml:space="preserve"> : </w:t>
      </w:r>
      <w:r w:rsidR="005130EA" w:rsidRPr="00DC22B2">
        <w:rPr>
          <w:rStyle w:val="quotec"/>
        </w:rPr>
        <w:t xml:space="preserve">« À </w:t>
      </w:r>
      <w:r w:rsidRPr="00DC22B2">
        <w:rPr>
          <w:rStyle w:val="quotec"/>
        </w:rPr>
        <w:t>propos</w:t>
      </w:r>
      <w:r w:rsidR="005130EA" w:rsidRPr="00DC22B2">
        <w:rPr>
          <w:rStyle w:val="quotec"/>
        </w:rPr>
        <w:t xml:space="preserve">, </w:t>
      </w:r>
      <w:r w:rsidRPr="00DC22B2">
        <w:rPr>
          <w:rStyle w:val="quotec"/>
        </w:rPr>
        <w:t>il y a une vilaine affaire qui fait dresser les cheveux à la tête. Elle est trop inf</w:t>
      </w:r>
      <w:r w:rsidR="005130EA" w:rsidRPr="00DC22B2">
        <w:rPr>
          <w:rStyle w:val="quotec"/>
        </w:rPr>
        <w:t>âm</w:t>
      </w:r>
      <w:r w:rsidRPr="00DC22B2">
        <w:rPr>
          <w:rStyle w:val="quotec"/>
        </w:rPr>
        <w:t>e pour s</w:t>
      </w:r>
      <w:r w:rsidR="005130EA" w:rsidRPr="00DC22B2">
        <w:rPr>
          <w:rStyle w:val="quotec"/>
        </w:rPr>
        <w:t>’</w:t>
      </w:r>
      <w:r w:rsidRPr="00DC22B2">
        <w:rPr>
          <w:rStyle w:val="quotec"/>
        </w:rPr>
        <w:t>écrire</w:t>
      </w:r>
      <w:r w:rsidR="005130EA" w:rsidRPr="00DC22B2">
        <w:rPr>
          <w:rStyle w:val="quotec"/>
        </w:rPr>
        <w:t xml:space="preserve">, </w:t>
      </w:r>
      <w:r w:rsidRPr="00DC22B2">
        <w:rPr>
          <w:rStyle w:val="quotec"/>
        </w:rPr>
        <w:t>mais tout ce qui arrive dans cette monarchie annonce bien sa destruction.</w:t>
      </w:r>
      <w:r w:rsidR="005130EA" w:rsidRPr="00DC22B2">
        <w:rPr>
          <w:rStyle w:val="quotec"/>
        </w:rPr>
        <w:t> »</w:t>
      </w:r>
      <w:r w:rsidRPr="000146F7">
        <w:rPr>
          <w:lang w:eastAsia="fr-FR"/>
        </w:rPr>
        <w:t xml:space="preserve"> Madame de Tencin</w:t>
      </w:r>
      <w:r w:rsidR="005130EA">
        <w:rPr>
          <w:lang w:eastAsia="fr-FR"/>
        </w:rPr>
        <w:t xml:space="preserve">, </w:t>
      </w:r>
      <w:r w:rsidRPr="000146F7">
        <w:rPr>
          <w:lang w:eastAsia="fr-FR"/>
        </w:rPr>
        <w:t>en 1743</w:t>
      </w:r>
      <w:r w:rsidR="005130EA">
        <w:rPr>
          <w:lang w:eastAsia="fr-FR"/>
        </w:rPr>
        <w:t xml:space="preserve">, </w:t>
      </w:r>
      <w:r w:rsidR="002D3866">
        <w:rPr>
          <w:lang w:eastAsia="fr-FR"/>
        </w:rPr>
        <w:t>en disait au</w:t>
      </w:r>
      <w:r w:rsidRPr="000146F7">
        <w:rPr>
          <w:lang w:eastAsia="fr-FR"/>
        </w:rPr>
        <w:t>tant</w:t>
      </w:r>
      <w:r w:rsidR="005130EA">
        <w:rPr>
          <w:lang w:eastAsia="fr-FR"/>
        </w:rPr>
        <w:t xml:space="preserve"> : </w:t>
      </w:r>
      <w:r w:rsidR="005130EA" w:rsidRPr="00DC22B2">
        <w:rPr>
          <w:rStyle w:val="quotec"/>
        </w:rPr>
        <w:t xml:space="preserve">« À </w:t>
      </w:r>
      <w:r w:rsidRPr="00DC22B2">
        <w:rPr>
          <w:rStyle w:val="quotec"/>
        </w:rPr>
        <w:t>moins que Dieu n</w:t>
      </w:r>
      <w:r w:rsidR="005130EA" w:rsidRPr="00DC22B2">
        <w:rPr>
          <w:rStyle w:val="quotec"/>
        </w:rPr>
        <w:t>’</w:t>
      </w:r>
      <w:r w:rsidRPr="00DC22B2">
        <w:rPr>
          <w:rStyle w:val="quotec"/>
        </w:rPr>
        <w:t>y mette visiblement la main</w:t>
      </w:r>
      <w:r w:rsidR="005130EA" w:rsidRPr="00DC22B2">
        <w:rPr>
          <w:rStyle w:val="quotec"/>
        </w:rPr>
        <w:t xml:space="preserve">, </w:t>
      </w:r>
      <w:r w:rsidRPr="00DC22B2">
        <w:rPr>
          <w:rStyle w:val="quotec"/>
        </w:rPr>
        <w:t>il est physiquement impossible que l</w:t>
      </w:r>
      <w:r w:rsidR="005130EA" w:rsidRPr="00DC22B2">
        <w:rPr>
          <w:rStyle w:val="quotec"/>
        </w:rPr>
        <w:t>’</w:t>
      </w:r>
      <w:r w:rsidRPr="00DC22B2">
        <w:rPr>
          <w:rStyle w:val="quotec"/>
        </w:rPr>
        <w:t>État ne culbute.</w:t>
      </w:r>
      <w:r w:rsidR="005130EA" w:rsidRPr="00DC22B2">
        <w:rPr>
          <w:rStyle w:val="quotec"/>
        </w:rPr>
        <w:t> »</w:t>
      </w:r>
      <w:r w:rsidRPr="00DC22B2">
        <w:rPr>
          <w:rStyle w:val="quotec"/>
        </w:rPr>
        <w:t xml:space="preserve"> </w:t>
      </w:r>
      <w:r w:rsidRPr="000146F7">
        <w:rPr>
          <w:lang w:eastAsia="fr-FR"/>
        </w:rPr>
        <w:t>Rousseau</w:t>
      </w:r>
      <w:r w:rsidR="005130EA">
        <w:rPr>
          <w:lang w:eastAsia="fr-FR"/>
        </w:rPr>
        <w:t xml:space="preserve">, </w:t>
      </w:r>
      <w:r w:rsidRPr="000146F7">
        <w:rPr>
          <w:lang w:eastAsia="fr-FR"/>
        </w:rPr>
        <w:t>en 1761</w:t>
      </w:r>
      <w:r w:rsidR="005130EA">
        <w:rPr>
          <w:lang w:eastAsia="fr-FR"/>
        </w:rPr>
        <w:t xml:space="preserve">, </w:t>
      </w:r>
      <w:r w:rsidRPr="000146F7">
        <w:rPr>
          <w:lang w:eastAsia="fr-FR"/>
        </w:rPr>
        <w:t>se demandait s</w:t>
      </w:r>
      <w:r w:rsidR="005130EA">
        <w:rPr>
          <w:lang w:eastAsia="fr-FR"/>
        </w:rPr>
        <w:t>’</w:t>
      </w:r>
      <w:r w:rsidRPr="000146F7">
        <w:rPr>
          <w:lang w:eastAsia="fr-FR"/>
        </w:rPr>
        <w:t>il ne devait pas chercher un asile hors de France</w:t>
      </w:r>
      <w:r w:rsidR="005130EA">
        <w:rPr>
          <w:lang w:eastAsia="fr-FR"/>
        </w:rPr>
        <w:t xml:space="preserve">, </w:t>
      </w:r>
      <w:r w:rsidRPr="000146F7">
        <w:rPr>
          <w:lang w:eastAsia="fr-FR"/>
        </w:rPr>
        <w:t>avant les troubles qui semblaient menacer ce pays. Le parlement de Rouen ne craignait pas de dire au roi</w:t>
      </w:r>
      <w:r w:rsidR="005130EA">
        <w:rPr>
          <w:lang w:eastAsia="fr-FR"/>
        </w:rPr>
        <w:t xml:space="preserve">, </w:t>
      </w:r>
      <w:r w:rsidRPr="000146F7">
        <w:rPr>
          <w:lang w:eastAsia="fr-FR"/>
        </w:rPr>
        <w:t>en juillet 1763</w:t>
      </w:r>
      <w:r w:rsidR="005130EA">
        <w:rPr>
          <w:lang w:eastAsia="fr-FR"/>
        </w:rPr>
        <w:t xml:space="preserve"> : </w:t>
      </w:r>
      <w:r w:rsidR="005130EA" w:rsidRPr="00DC22B2">
        <w:rPr>
          <w:rStyle w:val="quotec"/>
        </w:rPr>
        <w:t>« </w:t>
      </w:r>
      <w:r w:rsidRPr="00DC22B2">
        <w:rPr>
          <w:rStyle w:val="quotec"/>
        </w:rPr>
        <w:t>Les maux sont à leur comble</w:t>
      </w:r>
      <w:r w:rsidR="005130EA" w:rsidRPr="00DC22B2">
        <w:rPr>
          <w:rStyle w:val="quotec"/>
        </w:rPr>
        <w:t xml:space="preserve">, </w:t>
      </w:r>
      <w:r w:rsidRPr="00DC22B2">
        <w:rPr>
          <w:rStyle w:val="quotec"/>
        </w:rPr>
        <w:t>et présagent l</w:t>
      </w:r>
      <w:r w:rsidR="005130EA" w:rsidRPr="00DC22B2">
        <w:rPr>
          <w:rStyle w:val="quotec"/>
        </w:rPr>
        <w:t>’</w:t>
      </w:r>
      <w:r w:rsidRPr="00DC22B2">
        <w:rPr>
          <w:rStyle w:val="quotec"/>
        </w:rPr>
        <w:t>avenir le plus effrayant.</w:t>
      </w:r>
      <w:r w:rsidR="005130EA" w:rsidRPr="00DC22B2">
        <w:rPr>
          <w:rStyle w:val="quotec"/>
        </w:rPr>
        <w:t> »</w:t>
      </w:r>
      <w:r w:rsidRPr="00DC22B2">
        <w:rPr>
          <w:rStyle w:val="quotec"/>
        </w:rPr>
        <w:t xml:space="preserve"> </w:t>
      </w:r>
      <w:r w:rsidRPr="000146F7">
        <w:rPr>
          <w:lang w:eastAsia="fr-FR"/>
        </w:rPr>
        <w:t>Je ne crois pas</w:t>
      </w:r>
      <w:r w:rsidR="005130EA">
        <w:rPr>
          <w:lang w:eastAsia="fr-FR"/>
        </w:rPr>
        <w:t xml:space="preserve">, </w:t>
      </w:r>
      <w:r w:rsidRPr="000146F7">
        <w:rPr>
          <w:lang w:eastAsia="fr-FR"/>
        </w:rPr>
        <w:t>cependant</w:t>
      </w:r>
      <w:r w:rsidR="005130EA">
        <w:rPr>
          <w:lang w:eastAsia="fr-FR"/>
        </w:rPr>
        <w:t xml:space="preserve">, </w:t>
      </w:r>
      <w:r w:rsidRPr="000146F7">
        <w:rPr>
          <w:lang w:eastAsia="fr-FR"/>
        </w:rPr>
        <w:t>que personne ait été plus préoccupé du danger que d</w:t>
      </w:r>
      <w:r w:rsidR="005130EA">
        <w:rPr>
          <w:lang w:eastAsia="fr-FR"/>
        </w:rPr>
        <w:t>’</w:t>
      </w:r>
      <w:r w:rsidRPr="000146F7">
        <w:rPr>
          <w:lang w:eastAsia="fr-FR"/>
        </w:rPr>
        <w:t>Argenson</w:t>
      </w:r>
      <w:r w:rsidR="005130EA">
        <w:rPr>
          <w:lang w:eastAsia="fr-FR"/>
        </w:rPr>
        <w:t xml:space="preserve">, </w:t>
      </w:r>
      <w:r w:rsidRPr="000146F7">
        <w:rPr>
          <w:lang w:eastAsia="fr-FR"/>
        </w:rPr>
        <w:t>et en ait mieux compris les causes.</w:t>
      </w:r>
    </w:p>
    <w:p w:rsidR="005130EA" w:rsidRPr="00DC22B2" w:rsidRDefault="000146F7" w:rsidP="00160D39">
      <w:pPr>
        <w:pStyle w:val="Corpsdetexte"/>
        <w:rPr>
          <w:rStyle w:val="quotec"/>
        </w:rPr>
      </w:pPr>
      <w:r w:rsidRPr="000146F7">
        <w:rPr>
          <w:lang w:eastAsia="fr-FR"/>
        </w:rPr>
        <w:t>Ce n</w:t>
      </w:r>
      <w:r w:rsidR="005130EA">
        <w:rPr>
          <w:lang w:eastAsia="fr-FR"/>
        </w:rPr>
        <w:t>’</w:t>
      </w:r>
      <w:r w:rsidRPr="000146F7">
        <w:rPr>
          <w:lang w:eastAsia="fr-FR"/>
        </w:rPr>
        <w:t>est pas qu</w:t>
      </w:r>
      <w:r w:rsidR="005130EA">
        <w:rPr>
          <w:lang w:eastAsia="fr-FR"/>
        </w:rPr>
        <w:t>’</w:t>
      </w:r>
      <w:r w:rsidRPr="000146F7">
        <w:rPr>
          <w:lang w:eastAsia="fr-FR"/>
        </w:rPr>
        <w:t>il désir</w:t>
      </w:r>
      <w:r w:rsidR="002D3866">
        <w:rPr>
          <w:lang w:eastAsia="fr-FR"/>
        </w:rPr>
        <w:t>ât</w:t>
      </w:r>
      <w:r w:rsidRPr="000146F7">
        <w:rPr>
          <w:lang w:eastAsia="fr-FR"/>
        </w:rPr>
        <w:t xml:space="preserve"> la Révolution</w:t>
      </w:r>
      <w:r w:rsidR="005130EA">
        <w:rPr>
          <w:lang w:eastAsia="fr-FR"/>
        </w:rPr>
        <w:t xml:space="preserve"> ; </w:t>
      </w:r>
      <w:r w:rsidR="00DC22B2">
        <w:rPr>
          <w:lang w:eastAsia="fr-FR"/>
        </w:rPr>
        <w:t xml:space="preserve">loin de là. </w:t>
      </w:r>
      <w:r w:rsidRPr="000146F7">
        <w:rPr>
          <w:lang w:eastAsia="fr-FR"/>
        </w:rPr>
        <w:t>Nous avons vu qu</w:t>
      </w:r>
      <w:r w:rsidR="005130EA">
        <w:rPr>
          <w:lang w:eastAsia="fr-FR"/>
        </w:rPr>
        <w:t>’</w:t>
      </w:r>
      <w:r w:rsidRPr="000146F7">
        <w:rPr>
          <w:lang w:eastAsia="fr-FR"/>
        </w:rPr>
        <w:t>il poussait jusqu</w:t>
      </w:r>
      <w:r w:rsidR="005130EA">
        <w:rPr>
          <w:lang w:eastAsia="fr-FR"/>
        </w:rPr>
        <w:t>’</w:t>
      </w:r>
      <w:r w:rsidRPr="000146F7">
        <w:rPr>
          <w:lang w:eastAsia="fr-FR"/>
        </w:rPr>
        <w:t>à la superstition le respect du pouvoir monarchique. Mais il était forcé de reconnaître que les abus étaient trop grands et les réformes trop impossibles. Il sentait</w:t>
      </w:r>
      <w:r w:rsidR="005130EA">
        <w:rPr>
          <w:lang w:eastAsia="fr-FR"/>
        </w:rPr>
        <w:t xml:space="preserve">, </w:t>
      </w:r>
      <w:r w:rsidR="004D3173">
        <w:rPr>
          <w:lang w:eastAsia="fr-FR"/>
        </w:rPr>
        <w:t>pour me servir de ses propres</w:t>
      </w:r>
      <w:r w:rsidRPr="000146F7">
        <w:rPr>
          <w:lang w:eastAsia="fr-FR"/>
        </w:rPr>
        <w:t xml:space="preserve"> expressions</w:t>
      </w:r>
      <w:r w:rsidR="005130EA">
        <w:rPr>
          <w:lang w:eastAsia="fr-FR"/>
        </w:rPr>
        <w:t xml:space="preserve">, </w:t>
      </w:r>
      <w:r w:rsidRPr="000146F7">
        <w:rPr>
          <w:lang w:eastAsia="fr-FR"/>
        </w:rPr>
        <w:t>souffler dans toute l</w:t>
      </w:r>
      <w:r w:rsidR="005130EA">
        <w:rPr>
          <w:lang w:eastAsia="fr-FR"/>
        </w:rPr>
        <w:t>’</w:t>
      </w:r>
      <w:r w:rsidRPr="000146F7">
        <w:rPr>
          <w:lang w:eastAsia="fr-FR"/>
        </w:rPr>
        <w:t>Europe un vent de misère</w:t>
      </w:r>
      <w:r w:rsidR="005130EA">
        <w:rPr>
          <w:lang w:eastAsia="fr-FR"/>
        </w:rPr>
        <w:t xml:space="preserve">, </w:t>
      </w:r>
      <w:r w:rsidRPr="000146F7">
        <w:rPr>
          <w:lang w:eastAsia="fr-FR"/>
        </w:rPr>
        <w:t>de ruine</w:t>
      </w:r>
      <w:r w:rsidR="005130EA">
        <w:rPr>
          <w:lang w:eastAsia="fr-FR"/>
        </w:rPr>
        <w:t xml:space="preserve">, </w:t>
      </w:r>
      <w:r w:rsidRPr="000146F7">
        <w:rPr>
          <w:lang w:eastAsia="fr-FR"/>
        </w:rPr>
        <w:t>d</w:t>
      </w:r>
      <w:r w:rsidR="005130EA">
        <w:rPr>
          <w:lang w:eastAsia="fr-FR"/>
        </w:rPr>
        <w:t>’</w:t>
      </w:r>
      <w:r w:rsidRPr="000146F7">
        <w:rPr>
          <w:lang w:eastAsia="fr-FR"/>
        </w:rPr>
        <w:t>impôt et de révolte. L</w:t>
      </w:r>
      <w:r w:rsidR="005130EA">
        <w:rPr>
          <w:lang w:eastAsia="fr-FR"/>
        </w:rPr>
        <w:t>’</w:t>
      </w:r>
      <w:r w:rsidRPr="000146F7">
        <w:rPr>
          <w:lang w:eastAsia="fr-FR"/>
        </w:rPr>
        <w:t>expérience</w:t>
      </w:r>
      <w:r w:rsidR="005130EA">
        <w:rPr>
          <w:lang w:eastAsia="fr-FR"/>
        </w:rPr>
        <w:t xml:space="preserve">, </w:t>
      </w:r>
      <w:r w:rsidRPr="000146F7">
        <w:rPr>
          <w:lang w:eastAsia="fr-FR"/>
        </w:rPr>
        <w:t>d</w:t>
      </w:r>
      <w:r w:rsidR="005130EA">
        <w:rPr>
          <w:lang w:eastAsia="fr-FR"/>
        </w:rPr>
        <w:t>’</w:t>
      </w:r>
      <w:r w:rsidRPr="000146F7">
        <w:rPr>
          <w:lang w:eastAsia="fr-FR"/>
        </w:rPr>
        <w:t>ailleurs</w:t>
      </w:r>
      <w:r w:rsidR="005130EA">
        <w:rPr>
          <w:lang w:eastAsia="fr-FR"/>
        </w:rPr>
        <w:t xml:space="preserve">, </w:t>
      </w:r>
      <w:r w:rsidRPr="000146F7">
        <w:rPr>
          <w:lang w:eastAsia="fr-FR"/>
        </w:rPr>
        <w:t>avait été faite</w:t>
      </w:r>
      <w:r w:rsidR="005130EA">
        <w:rPr>
          <w:lang w:eastAsia="fr-FR"/>
        </w:rPr>
        <w:t xml:space="preserve">, </w:t>
      </w:r>
      <w:r w:rsidRPr="000146F7">
        <w:rPr>
          <w:lang w:eastAsia="fr-FR"/>
        </w:rPr>
        <w:t xml:space="preserve">et condamnait la royauté. </w:t>
      </w:r>
      <w:r w:rsidR="005130EA" w:rsidRPr="00DC22B2">
        <w:rPr>
          <w:rStyle w:val="quotec"/>
        </w:rPr>
        <w:t>« </w:t>
      </w:r>
      <w:r w:rsidRPr="00DC22B2">
        <w:rPr>
          <w:rStyle w:val="quotec"/>
        </w:rPr>
        <w:t xml:space="preserve">La mauvaise issue de notre gouvernement monarchique </w:t>
      </w:r>
      <w:r w:rsidR="004D3173" w:rsidRPr="00DC22B2">
        <w:rPr>
          <w:rStyle w:val="quotec"/>
        </w:rPr>
        <w:t>achevé de persuader en</w:t>
      </w:r>
      <w:r w:rsidRPr="00DC22B2">
        <w:rPr>
          <w:rStyle w:val="quotec"/>
        </w:rPr>
        <w:t xml:space="preserve"> France et par</w:t>
      </w:r>
      <w:r w:rsidR="005130EA" w:rsidRPr="00DC22B2">
        <w:rPr>
          <w:rStyle w:val="quotec"/>
        </w:rPr>
        <w:t xml:space="preserve"> t</w:t>
      </w:r>
      <w:r w:rsidRPr="00DC22B2">
        <w:rPr>
          <w:rStyle w:val="quotec"/>
        </w:rPr>
        <w:t>oute l</w:t>
      </w:r>
      <w:r w:rsidR="005130EA" w:rsidRPr="00DC22B2">
        <w:rPr>
          <w:rStyle w:val="quotec"/>
        </w:rPr>
        <w:t>’</w:t>
      </w:r>
      <w:r w:rsidRPr="00DC22B2">
        <w:rPr>
          <w:rStyle w:val="quotec"/>
        </w:rPr>
        <w:t>Europe</w:t>
      </w:r>
      <w:r w:rsidR="005130EA" w:rsidRPr="00DC22B2">
        <w:rPr>
          <w:rStyle w:val="quotec"/>
        </w:rPr>
        <w:t xml:space="preserve">, </w:t>
      </w:r>
      <w:r w:rsidRPr="00DC22B2">
        <w:rPr>
          <w:rStyle w:val="quotec"/>
        </w:rPr>
        <w:t>que c</w:t>
      </w:r>
      <w:r w:rsidR="005130EA" w:rsidRPr="00DC22B2">
        <w:rPr>
          <w:rStyle w:val="quotec"/>
        </w:rPr>
        <w:t>’</w:t>
      </w:r>
      <w:r w:rsidRPr="00DC22B2">
        <w:rPr>
          <w:rStyle w:val="quotec"/>
        </w:rPr>
        <w:t xml:space="preserve">est la plus mauvaise de </w:t>
      </w:r>
      <w:r w:rsidRPr="00DC22B2">
        <w:rPr>
          <w:rStyle w:val="quotec"/>
        </w:rPr>
        <w:lastRenderedPageBreak/>
        <w:t>toutes les espèces de gouvernement. Je n</w:t>
      </w:r>
      <w:r w:rsidR="005130EA" w:rsidRPr="00DC22B2">
        <w:rPr>
          <w:rStyle w:val="quotec"/>
        </w:rPr>
        <w:t>’</w:t>
      </w:r>
      <w:r w:rsidRPr="00DC22B2">
        <w:rPr>
          <w:rStyle w:val="quotec"/>
        </w:rPr>
        <w:t>entends que philosophes dire</w:t>
      </w:r>
      <w:r w:rsidR="005130EA" w:rsidRPr="00DC22B2">
        <w:rPr>
          <w:rStyle w:val="quotec"/>
        </w:rPr>
        <w:t xml:space="preserve">, </w:t>
      </w:r>
      <w:r w:rsidRPr="00DC22B2">
        <w:rPr>
          <w:rStyle w:val="quotec"/>
        </w:rPr>
        <w:t>comme persuadés</w:t>
      </w:r>
      <w:r w:rsidR="005130EA" w:rsidRPr="00DC22B2">
        <w:rPr>
          <w:rStyle w:val="quotec"/>
        </w:rPr>
        <w:t xml:space="preserve">, </w:t>
      </w:r>
      <w:r w:rsidRPr="00DC22B2">
        <w:rPr>
          <w:rStyle w:val="quotec"/>
        </w:rPr>
        <w:t>que l</w:t>
      </w:r>
      <w:r w:rsidR="005130EA" w:rsidRPr="00DC22B2">
        <w:rPr>
          <w:rStyle w:val="quotec"/>
        </w:rPr>
        <w:t>’</w:t>
      </w:r>
      <w:r w:rsidRPr="00DC22B2">
        <w:rPr>
          <w:rStyle w:val="quotec"/>
        </w:rPr>
        <w:t>anarchie même lui est préférable</w:t>
      </w:r>
      <w:r w:rsidR="005130EA" w:rsidRPr="00DC22B2">
        <w:rPr>
          <w:rStyle w:val="quotec"/>
        </w:rPr>
        <w:t xml:space="preserve">, </w:t>
      </w:r>
      <w:r w:rsidRPr="00DC22B2">
        <w:rPr>
          <w:rStyle w:val="quotec"/>
        </w:rPr>
        <w:t>puisqu</w:t>
      </w:r>
      <w:r w:rsidR="005130EA" w:rsidRPr="00DC22B2">
        <w:rPr>
          <w:rStyle w:val="quotec"/>
        </w:rPr>
        <w:t>’</w:t>
      </w:r>
      <w:r w:rsidRPr="00DC22B2">
        <w:rPr>
          <w:rStyle w:val="quotec"/>
        </w:rPr>
        <w:t>elle laisse au moins les biens à chaque habitant.</w:t>
      </w:r>
      <w:r w:rsidR="005130EA" w:rsidRPr="00DC22B2">
        <w:rPr>
          <w:rStyle w:val="quotec"/>
        </w:rPr>
        <w:t> »</w:t>
      </w:r>
      <w:r w:rsidRPr="000146F7">
        <w:rPr>
          <w:lang w:eastAsia="fr-FR"/>
        </w:rPr>
        <w:t xml:space="preserve"> En un mot</w:t>
      </w:r>
      <w:r w:rsidR="005130EA">
        <w:rPr>
          <w:lang w:eastAsia="fr-FR"/>
        </w:rPr>
        <w:t xml:space="preserve">, </w:t>
      </w:r>
      <w:r w:rsidRPr="000146F7">
        <w:rPr>
          <w:lang w:eastAsia="fr-FR"/>
        </w:rPr>
        <w:t>d</w:t>
      </w:r>
      <w:r w:rsidR="005130EA">
        <w:rPr>
          <w:lang w:eastAsia="fr-FR"/>
        </w:rPr>
        <w:t>’</w:t>
      </w:r>
      <w:r w:rsidRPr="000146F7">
        <w:rPr>
          <w:lang w:eastAsia="fr-FR"/>
        </w:rPr>
        <w:t>Argenson se rendait à l</w:t>
      </w:r>
      <w:r w:rsidR="005130EA">
        <w:rPr>
          <w:lang w:eastAsia="fr-FR"/>
        </w:rPr>
        <w:t>’</w:t>
      </w:r>
      <w:r w:rsidRPr="000146F7">
        <w:rPr>
          <w:lang w:eastAsia="fr-FR"/>
        </w:rPr>
        <w:t>évidence. Les faits parlaient trop haut pour que les théories n</w:t>
      </w:r>
      <w:r w:rsidR="005130EA">
        <w:rPr>
          <w:lang w:eastAsia="fr-FR"/>
        </w:rPr>
        <w:t>’</w:t>
      </w:r>
      <w:r w:rsidRPr="000146F7">
        <w:rPr>
          <w:lang w:eastAsia="fr-FR"/>
        </w:rPr>
        <w:t>abdiquassent pas. Il est des jours où notre monarchiste a perdu toute illusion</w:t>
      </w:r>
      <w:r w:rsidR="005130EA">
        <w:rPr>
          <w:lang w:eastAsia="fr-FR"/>
        </w:rPr>
        <w:t xml:space="preserve">, </w:t>
      </w:r>
      <w:r w:rsidRPr="000146F7">
        <w:rPr>
          <w:lang w:eastAsia="fr-FR"/>
        </w:rPr>
        <w:t>toute espérance</w:t>
      </w:r>
      <w:r w:rsidR="005130EA">
        <w:rPr>
          <w:lang w:eastAsia="fr-FR"/>
        </w:rPr>
        <w:t xml:space="preserve">, </w:t>
      </w:r>
      <w:r w:rsidRPr="000146F7">
        <w:rPr>
          <w:lang w:eastAsia="fr-FR"/>
        </w:rPr>
        <w:t>et où il ne craint pas de mesurer l</w:t>
      </w:r>
      <w:r w:rsidR="005130EA">
        <w:rPr>
          <w:lang w:eastAsia="fr-FR"/>
        </w:rPr>
        <w:t>’</w:t>
      </w:r>
      <w:r w:rsidRPr="000146F7">
        <w:rPr>
          <w:lang w:eastAsia="fr-FR"/>
        </w:rPr>
        <w:t>abîme qui va engloutir l</w:t>
      </w:r>
      <w:r w:rsidR="005130EA">
        <w:rPr>
          <w:lang w:eastAsia="fr-FR"/>
        </w:rPr>
        <w:t>’</w:t>
      </w:r>
      <w:r w:rsidRPr="000146F7">
        <w:rPr>
          <w:lang w:eastAsia="fr-FR"/>
        </w:rPr>
        <w:t xml:space="preserve">ordre social. </w:t>
      </w:r>
      <w:r w:rsidR="005130EA" w:rsidRPr="00DC22B2">
        <w:rPr>
          <w:rStyle w:val="quotec"/>
        </w:rPr>
        <w:t>« </w:t>
      </w:r>
      <w:r w:rsidRPr="00DC22B2">
        <w:rPr>
          <w:rStyle w:val="quotec"/>
        </w:rPr>
        <w:t>La révolution est certaine dans cet État-ci</w:t>
      </w:r>
      <w:r w:rsidR="005130EA" w:rsidRPr="00DC22B2">
        <w:rPr>
          <w:rStyle w:val="quotec"/>
        </w:rPr>
        <w:t xml:space="preserve">, </w:t>
      </w:r>
      <w:r w:rsidRPr="00DC22B2">
        <w:rPr>
          <w:rStyle w:val="quotec"/>
        </w:rPr>
        <w:t>s</w:t>
      </w:r>
      <w:r w:rsidR="005130EA" w:rsidRPr="00DC22B2">
        <w:rPr>
          <w:rStyle w:val="quotec"/>
        </w:rPr>
        <w:t>’</w:t>
      </w:r>
      <w:r w:rsidRPr="00DC22B2">
        <w:rPr>
          <w:rStyle w:val="quotec"/>
        </w:rPr>
        <w:t>écrie-t-il</w:t>
      </w:r>
      <w:r w:rsidR="005130EA" w:rsidRPr="00DC22B2">
        <w:rPr>
          <w:rStyle w:val="quotec"/>
        </w:rPr>
        <w:t xml:space="preserve"> ; </w:t>
      </w:r>
      <w:r w:rsidRPr="00DC22B2">
        <w:rPr>
          <w:rStyle w:val="quotec"/>
        </w:rPr>
        <w:t>il s</w:t>
      </w:r>
      <w:r w:rsidR="005130EA" w:rsidRPr="00DC22B2">
        <w:rPr>
          <w:rStyle w:val="quotec"/>
        </w:rPr>
        <w:t>’</w:t>
      </w:r>
      <w:r w:rsidRPr="00DC22B2">
        <w:rPr>
          <w:rStyle w:val="quotec"/>
        </w:rPr>
        <w:t>écroule par les fondement</w:t>
      </w:r>
      <w:r w:rsidR="005130EA" w:rsidRPr="00DC22B2">
        <w:rPr>
          <w:rStyle w:val="quotec"/>
        </w:rPr>
        <w:t xml:space="preserve">s ; </w:t>
      </w:r>
      <w:r w:rsidRPr="00DC22B2">
        <w:rPr>
          <w:rStyle w:val="quotec"/>
        </w:rPr>
        <w:t>il n</w:t>
      </w:r>
      <w:r w:rsidR="005130EA" w:rsidRPr="00DC22B2">
        <w:rPr>
          <w:rStyle w:val="quotec"/>
        </w:rPr>
        <w:t>’</w:t>
      </w:r>
      <w:r w:rsidRPr="00DC22B2">
        <w:rPr>
          <w:rStyle w:val="quotec"/>
        </w:rPr>
        <w:t>y a plus qu</w:t>
      </w:r>
      <w:r w:rsidR="005130EA" w:rsidRPr="00DC22B2">
        <w:rPr>
          <w:rStyle w:val="quotec"/>
        </w:rPr>
        <w:t>’</w:t>
      </w:r>
      <w:r w:rsidRPr="00DC22B2">
        <w:rPr>
          <w:rStyle w:val="quotec"/>
        </w:rPr>
        <w:t>à se détacher de sa patrie et à se préparer à passer sous d</w:t>
      </w:r>
      <w:r w:rsidR="005130EA" w:rsidRPr="00DC22B2">
        <w:rPr>
          <w:rStyle w:val="quotec"/>
        </w:rPr>
        <w:t>’</w:t>
      </w:r>
      <w:r w:rsidRPr="00DC22B2">
        <w:rPr>
          <w:rStyle w:val="quotec"/>
        </w:rPr>
        <w:t>autres maîtres</w:t>
      </w:r>
      <w:r w:rsidR="005130EA" w:rsidRPr="00DC22B2">
        <w:rPr>
          <w:rStyle w:val="quotec"/>
        </w:rPr>
        <w:t xml:space="preserve">, </w:t>
      </w:r>
      <w:r w:rsidR="00DC22B2">
        <w:rPr>
          <w:rStyle w:val="quotec"/>
        </w:rPr>
        <w:t xml:space="preserve">et sous quelque autre </w:t>
      </w:r>
      <w:r w:rsidRPr="00DC22B2">
        <w:rPr>
          <w:rStyle w:val="quotec"/>
        </w:rPr>
        <w:t>forme de gouvernement.</w:t>
      </w:r>
      <w:r w:rsidR="005130EA" w:rsidRPr="00DC22B2">
        <w:rPr>
          <w:rStyle w:val="quotec"/>
        </w:rPr>
        <w:t> »</w:t>
      </w:r>
    </w:p>
    <w:p w:rsidR="005130EA" w:rsidRDefault="000146F7" w:rsidP="00160D39">
      <w:pPr>
        <w:pStyle w:val="Corpsdetexte"/>
        <w:rPr>
          <w:lang w:eastAsia="fr-FR"/>
        </w:rPr>
      </w:pPr>
      <w:r w:rsidRPr="000146F7">
        <w:rPr>
          <w:lang w:eastAsia="fr-FR"/>
        </w:rPr>
        <w:t>On ne peut s</w:t>
      </w:r>
      <w:r w:rsidR="005130EA">
        <w:rPr>
          <w:lang w:eastAsia="fr-FR"/>
        </w:rPr>
        <w:t>’</w:t>
      </w:r>
      <w:r w:rsidRPr="000146F7">
        <w:rPr>
          <w:lang w:eastAsia="fr-FR"/>
        </w:rPr>
        <w:t>em</w:t>
      </w:r>
      <w:r w:rsidR="004D3173">
        <w:rPr>
          <w:lang w:eastAsia="fr-FR"/>
        </w:rPr>
        <w:t>pêcher de frémir en pensant au dé</w:t>
      </w:r>
      <w:r w:rsidRPr="000146F7">
        <w:rPr>
          <w:lang w:eastAsia="fr-FR"/>
        </w:rPr>
        <w:t>sespoir avec lequel un citoyen</w:t>
      </w:r>
      <w:r w:rsidR="005130EA">
        <w:rPr>
          <w:lang w:eastAsia="fr-FR"/>
        </w:rPr>
        <w:t xml:space="preserve">, </w:t>
      </w:r>
      <w:r w:rsidRPr="000146F7">
        <w:rPr>
          <w:lang w:eastAsia="fr-FR"/>
        </w:rPr>
        <w:t>aussi attaché à son pays que l</w:t>
      </w:r>
      <w:r w:rsidR="005130EA">
        <w:rPr>
          <w:lang w:eastAsia="fr-FR"/>
        </w:rPr>
        <w:t>’</w:t>
      </w:r>
      <w:r w:rsidRPr="000146F7">
        <w:rPr>
          <w:lang w:eastAsia="fr-FR"/>
        </w:rPr>
        <w:t>était d</w:t>
      </w:r>
      <w:r w:rsidR="005130EA">
        <w:rPr>
          <w:lang w:eastAsia="fr-FR"/>
        </w:rPr>
        <w:t>’</w:t>
      </w:r>
      <w:r w:rsidRPr="000146F7">
        <w:rPr>
          <w:lang w:eastAsia="fr-FR"/>
        </w:rPr>
        <w:t>Argenson</w:t>
      </w:r>
      <w:r w:rsidR="005130EA">
        <w:rPr>
          <w:lang w:eastAsia="fr-FR"/>
        </w:rPr>
        <w:t xml:space="preserve">, </w:t>
      </w:r>
      <w:r w:rsidRPr="000146F7">
        <w:rPr>
          <w:lang w:eastAsia="fr-FR"/>
        </w:rPr>
        <w:t xml:space="preserve">devait tracer de pareilles lignes. </w:t>
      </w:r>
      <w:r w:rsidR="005130EA">
        <w:rPr>
          <w:lang w:eastAsia="fr-FR"/>
        </w:rPr>
        <w:t xml:space="preserve">À </w:t>
      </w:r>
      <w:r w:rsidRPr="000146F7">
        <w:rPr>
          <w:lang w:eastAsia="fr-FR"/>
        </w:rPr>
        <w:t>la vérité</w:t>
      </w:r>
      <w:r w:rsidR="005130EA">
        <w:rPr>
          <w:lang w:eastAsia="fr-FR"/>
        </w:rPr>
        <w:t xml:space="preserve">, </w:t>
      </w:r>
      <w:r w:rsidRPr="000146F7">
        <w:rPr>
          <w:lang w:eastAsia="fr-FR"/>
        </w:rPr>
        <w:t>il avait le tort de regarder la patrie comme tellement liée à une forme de gouvernement que l</w:t>
      </w:r>
      <w:r w:rsidR="005130EA">
        <w:rPr>
          <w:lang w:eastAsia="fr-FR"/>
        </w:rPr>
        <w:t>’</w:t>
      </w:r>
      <w:r w:rsidRPr="000146F7">
        <w:rPr>
          <w:lang w:eastAsia="fr-FR"/>
        </w:rPr>
        <w:t>une dût périr avec l</w:t>
      </w:r>
      <w:r w:rsidR="005130EA">
        <w:rPr>
          <w:lang w:eastAsia="fr-FR"/>
        </w:rPr>
        <w:t>’</w:t>
      </w:r>
      <w:r w:rsidRPr="000146F7">
        <w:rPr>
          <w:lang w:eastAsia="fr-FR"/>
        </w:rPr>
        <w:t>autre. Il ne comprit pas que la révolution</w:t>
      </w:r>
      <w:r w:rsidR="005130EA">
        <w:rPr>
          <w:lang w:eastAsia="fr-FR"/>
        </w:rPr>
        <w:t xml:space="preserve">, </w:t>
      </w:r>
      <w:r w:rsidRPr="000146F7">
        <w:rPr>
          <w:lang w:eastAsia="fr-FR"/>
        </w:rPr>
        <w:t>dont il reconnaissait l</w:t>
      </w:r>
      <w:r w:rsidR="005130EA">
        <w:rPr>
          <w:lang w:eastAsia="fr-FR"/>
        </w:rPr>
        <w:t>’</w:t>
      </w:r>
      <w:r w:rsidRPr="000146F7">
        <w:rPr>
          <w:lang w:eastAsia="fr-FR"/>
        </w:rPr>
        <w:t>imminence</w:t>
      </w:r>
      <w:r w:rsidR="005130EA">
        <w:rPr>
          <w:lang w:eastAsia="fr-FR"/>
        </w:rPr>
        <w:t xml:space="preserve">, </w:t>
      </w:r>
      <w:r w:rsidRPr="000146F7">
        <w:rPr>
          <w:lang w:eastAsia="fr-FR"/>
        </w:rPr>
        <w:t>devait en définitive marquer pour la France et l</w:t>
      </w:r>
      <w:r w:rsidR="005130EA">
        <w:rPr>
          <w:lang w:eastAsia="fr-FR"/>
        </w:rPr>
        <w:t>’</w:t>
      </w:r>
      <w:r w:rsidRPr="000146F7">
        <w:rPr>
          <w:lang w:eastAsia="fr-FR"/>
        </w:rPr>
        <w:t>Europe une ère de rénovation. Mais si sa pénétration n</w:t>
      </w:r>
      <w:r w:rsidR="005130EA">
        <w:rPr>
          <w:lang w:eastAsia="fr-FR"/>
        </w:rPr>
        <w:t>’</w:t>
      </w:r>
      <w:r w:rsidRPr="000146F7">
        <w:rPr>
          <w:lang w:eastAsia="fr-FR"/>
        </w:rPr>
        <w:t>alla pas jusque-là</w:t>
      </w:r>
      <w:r w:rsidR="005130EA">
        <w:rPr>
          <w:lang w:eastAsia="fr-FR"/>
        </w:rPr>
        <w:t xml:space="preserve">, </w:t>
      </w:r>
      <w:r w:rsidRPr="000146F7">
        <w:rPr>
          <w:lang w:eastAsia="fr-FR"/>
        </w:rPr>
        <w:t>il avait deviné avec une singulière netteté</w:t>
      </w:r>
      <w:r w:rsidR="005130EA">
        <w:rPr>
          <w:lang w:eastAsia="fr-FR"/>
        </w:rPr>
        <w:t xml:space="preserve">, </w:t>
      </w:r>
      <w:r w:rsidRPr="000146F7">
        <w:rPr>
          <w:lang w:eastAsia="fr-FR"/>
        </w:rPr>
        <w:t>non-seulement le danger que courait la monarchie</w:t>
      </w:r>
      <w:r w:rsidR="005130EA">
        <w:rPr>
          <w:lang w:eastAsia="fr-FR"/>
        </w:rPr>
        <w:t xml:space="preserve">, </w:t>
      </w:r>
      <w:r w:rsidRPr="000146F7">
        <w:rPr>
          <w:lang w:eastAsia="fr-FR"/>
        </w:rPr>
        <w:t>mais encore</w:t>
      </w:r>
      <w:r w:rsidR="00DC22B2">
        <w:rPr>
          <w:lang w:eastAsia="fr-FR"/>
        </w:rPr>
        <w:t>,</w:t>
      </w:r>
      <w:r w:rsidRPr="000146F7">
        <w:rPr>
          <w:lang w:eastAsia="fr-FR"/>
        </w:rPr>
        <w:t xml:space="preserve"> la marche que devaient suivre les événements. Il y a des moments où le bon homme a comme des lumières prophétiques.</w:t>
      </w:r>
    </w:p>
    <w:p w:rsidR="005130EA" w:rsidRDefault="000146F7" w:rsidP="00160D39">
      <w:pPr>
        <w:pStyle w:val="Corpsdetexte"/>
        <w:rPr>
          <w:lang w:eastAsia="fr-FR"/>
        </w:rPr>
      </w:pPr>
      <w:r w:rsidRPr="000146F7">
        <w:rPr>
          <w:lang w:eastAsia="fr-FR"/>
        </w:rPr>
        <w:t>Ce sont surtout les remontrances du Parlement qui</w:t>
      </w:r>
      <w:r w:rsidR="005130EA">
        <w:rPr>
          <w:lang w:eastAsia="fr-FR"/>
        </w:rPr>
        <w:t xml:space="preserve"> </w:t>
      </w:r>
      <w:r w:rsidR="005130EA" w:rsidRPr="000146F7">
        <w:rPr>
          <w:lang w:eastAsia="fr-FR"/>
        </w:rPr>
        <w:t>l</w:t>
      </w:r>
      <w:r w:rsidR="005130EA">
        <w:rPr>
          <w:lang w:eastAsia="fr-FR"/>
        </w:rPr>
        <w:t>’</w:t>
      </w:r>
      <w:r w:rsidRPr="000146F7">
        <w:rPr>
          <w:lang w:eastAsia="fr-FR"/>
        </w:rPr>
        <w:t>inquiètent. Il sent bien que toute intervention de ce corps est une diminution de l</w:t>
      </w:r>
      <w:r w:rsidR="005130EA">
        <w:rPr>
          <w:lang w:eastAsia="fr-FR"/>
        </w:rPr>
        <w:t>’</w:t>
      </w:r>
      <w:r w:rsidRPr="000146F7">
        <w:rPr>
          <w:lang w:eastAsia="fr-FR"/>
        </w:rPr>
        <w:t>autorité royale</w:t>
      </w:r>
      <w:r w:rsidR="005130EA">
        <w:rPr>
          <w:lang w:eastAsia="fr-FR"/>
        </w:rPr>
        <w:t xml:space="preserve">, </w:t>
      </w:r>
      <w:r w:rsidRPr="000146F7">
        <w:rPr>
          <w:lang w:eastAsia="fr-FR"/>
        </w:rPr>
        <w:t>et que d</w:t>
      </w:r>
      <w:r w:rsidR="005130EA">
        <w:rPr>
          <w:lang w:eastAsia="fr-FR"/>
        </w:rPr>
        <w:t>’</w:t>
      </w:r>
      <w:r w:rsidRPr="000146F7">
        <w:rPr>
          <w:lang w:eastAsia="fr-FR"/>
        </w:rPr>
        <w:t>ailleurs on n</w:t>
      </w:r>
      <w:r w:rsidR="005130EA">
        <w:rPr>
          <w:lang w:eastAsia="fr-FR"/>
        </w:rPr>
        <w:t>’</w:t>
      </w:r>
      <w:r w:rsidRPr="000146F7">
        <w:rPr>
          <w:lang w:eastAsia="fr-FR"/>
        </w:rPr>
        <w:t>en restera pas là. Derrière le Parlement</w:t>
      </w:r>
      <w:r w:rsidR="005130EA">
        <w:rPr>
          <w:lang w:eastAsia="fr-FR"/>
        </w:rPr>
        <w:t xml:space="preserve">, </w:t>
      </w:r>
      <w:r w:rsidR="005130EA" w:rsidRPr="000146F7">
        <w:rPr>
          <w:lang w:eastAsia="fr-FR"/>
        </w:rPr>
        <w:t>i</w:t>
      </w:r>
      <w:r w:rsidRPr="000146F7">
        <w:rPr>
          <w:lang w:eastAsia="fr-FR"/>
        </w:rPr>
        <w:t>l voit déjà s</w:t>
      </w:r>
      <w:r w:rsidR="005130EA">
        <w:rPr>
          <w:lang w:eastAsia="fr-FR"/>
        </w:rPr>
        <w:t>’</w:t>
      </w:r>
      <w:r w:rsidRPr="000146F7">
        <w:rPr>
          <w:lang w:eastAsia="fr-FR"/>
        </w:rPr>
        <w:t>élever les États-Généraux. Dès 1731</w:t>
      </w:r>
      <w:r w:rsidR="005130EA">
        <w:rPr>
          <w:lang w:eastAsia="fr-FR"/>
        </w:rPr>
        <w:t xml:space="preserve">, </w:t>
      </w:r>
      <w:r w:rsidR="00DC22B2">
        <w:rPr>
          <w:lang w:eastAsia="fr-FR"/>
        </w:rPr>
        <w:t xml:space="preserve">dans ses </w:t>
      </w:r>
      <w:r w:rsidR="00DC22B2" w:rsidRPr="00DC22B2">
        <w:rPr>
          <w:i/>
          <w:iCs/>
          <w:lang w:eastAsia="fr-FR"/>
        </w:rPr>
        <w:t>Pensées sur la</w:t>
      </w:r>
      <w:r w:rsidRPr="00DC22B2">
        <w:rPr>
          <w:i/>
          <w:iCs/>
          <w:lang w:eastAsia="fr-FR"/>
        </w:rPr>
        <w:t xml:space="preserve"> réformation de l</w:t>
      </w:r>
      <w:r w:rsidR="005130EA" w:rsidRPr="00DC22B2">
        <w:rPr>
          <w:i/>
          <w:iCs/>
          <w:lang w:eastAsia="fr-FR"/>
        </w:rPr>
        <w:t>’</w:t>
      </w:r>
      <w:r w:rsidRPr="00DC22B2">
        <w:rPr>
          <w:i/>
          <w:iCs/>
          <w:lang w:eastAsia="fr-FR"/>
        </w:rPr>
        <w:t>État</w:t>
      </w:r>
      <w:r w:rsidR="005130EA">
        <w:rPr>
          <w:lang w:eastAsia="fr-FR"/>
        </w:rPr>
        <w:t xml:space="preserve">, </w:t>
      </w:r>
      <w:r w:rsidRPr="000146F7">
        <w:rPr>
          <w:lang w:eastAsia="fr-FR"/>
        </w:rPr>
        <w:t>il indiquait ainsi la suite des événements</w:t>
      </w:r>
      <w:r w:rsidR="005130EA">
        <w:rPr>
          <w:lang w:eastAsia="fr-FR"/>
        </w:rPr>
        <w:t> :</w:t>
      </w:r>
    </w:p>
    <w:p w:rsidR="005130EA" w:rsidRPr="00DC22B2" w:rsidRDefault="005130EA" w:rsidP="00160D39">
      <w:pPr>
        <w:pStyle w:val="Corpsdetexte"/>
        <w:rPr>
          <w:rStyle w:val="quotec"/>
        </w:rPr>
      </w:pPr>
      <w:r w:rsidRPr="00DC22B2">
        <w:rPr>
          <w:rStyle w:val="quotec"/>
        </w:rPr>
        <w:t>« </w:t>
      </w:r>
      <w:r w:rsidR="000146F7" w:rsidRPr="00DC22B2">
        <w:rPr>
          <w:rStyle w:val="quotec"/>
        </w:rPr>
        <w:t>Les choses se trouvent dans un certain branle d</w:t>
      </w:r>
      <w:r w:rsidRPr="00DC22B2">
        <w:rPr>
          <w:rStyle w:val="quotec"/>
        </w:rPr>
        <w:t>’</w:t>
      </w:r>
      <w:r w:rsidR="00DC22B2" w:rsidRPr="00DC22B2">
        <w:rPr>
          <w:rStyle w:val="quotec"/>
        </w:rPr>
        <w:t>autorité qui fa</w:t>
      </w:r>
      <w:r w:rsidR="000146F7" w:rsidRPr="00DC22B2">
        <w:rPr>
          <w:rStyle w:val="quotec"/>
        </w:rPr>
        <w:t>it qu</w:t>
      </w:r>
      <w:r w:rsidRPr="00DC22B2">
        <w:rPr>
          <w:rStyle w:val="quotec"/>
        </w:rPr>
        <w:t>’</w:t>
      </w:r>
      <w:r w:rsidR="000146F7" w:rsidRPr="00DC22B2">
        <w:rPr>
          <w:rStyle w:val="quotec"/>
        </w:rPr>
        <w:t>elles vont toutes seules pendant quelque temps</w:t>
      </w:r>
      <w:r w:rsidRPr="00DC22B2">
        <w:rPr>
          <w:rStyle w:val="quotec"/>
        </w:rPr>
        <w:t xml:space="preserve"> ; </w:t>
      </w:r>
      <w:r w:rsidR="000146F7" w:rsidRPr="00DC22B2">
        <w:rPr>
          <w:rStyle w:val="quotec"/>
        </w:rPr>
        <w:t>mais que le gouvernement devienne plus faible</w:t>
      </w:r>
      <w:r w:rsidRPr="00DC22B2">
        <w:rPr>
          <w:rStyle w:val="quotec"/>
        </w:rPr>
        <w:t xml:space="preserve">, </w:t>
      </w:r>
      <w:r w:rsidR="000146F7" w:rsidRPr="00DC22B2">
        <w:rPr>
          <w:rStyle w:val="quotec"/>
        </w:rPr>
        <w:t>alors ceux qu</w:t>
      </w:r>
      <w:r w:rsidRPr="00DC22B2">
        <w:rPr>
          <w:rStyle w:val="quotec"/>
        </w:rPr>
        <w:t>’</w:t>
      </w:r>
      <w:r w:rsidR="000146F7" w:rsidRPr="00DC22B2">
        <w:rPr>
          <w:rStyle w:val="quotec"/>
        </w:rPr>
        <w:t>on voit aujourd</w:t>
      </w:r>
      <w:r w:rsidRPr="00DC22B2">
        <w:rPr>
          <w:rStyle w:val="quotec"/>
        </w:rPr>
        <w:t>’</w:t>
      </w:r>
      <w:r w:rsidR="000146F7" w:rsidRPr="00DC22B2">
        <w:rPr>
          <w:rStyle w:val="quotec"/>
        </w:rPr>
        <w:t>hui les plus abaissés s</w:t>
      </w:r>
      <w:r w:rsidRPr="00DC22B2">
        <w:rPr>
          <w:rStyle w:val="quotec"/>
        </w:rPr>
        <w:t>’</w:t>
      </w:r>
      <w:r w:rsidR="000146F7" w:rsidRPr="00DC22B2">
        <w:rPr>
          <w:rStyle w:val="quotec"/>
        </w:rPr>
        <w:t>élèvent et se trouvent de grandes forces pour attaquer l</w:t>
      </w:r>
      <w:r w:rsidRPr="00DC22B2">
        <w:rPr>
          <w:rStyle w:val="quotec"/>
        </w:rPr>
        <w:t>’</w:t>
      </w:r>
      <w:r w:rsidR="000146F7" w:rsidRPr="00DC22B2">
        <w:rPr>
          <w:rStyle w:val="quotec"/>
        </w:rPr>
        <w:t>autorité royale. Les grands seigneurs</w:t>
      </w:r>
      <w:r w:rsidRPr="00DC22B2">
        <w:rPr>
          <w:rStyle w:val="quotec"/>
        </w:rPr>
        <w:t xml:space="preserve">, </w:t>
      </w:r>
      <w:r w:rsidR="002D3866" w:rsidRPr="00DC22B2">
        <w:rPr>
          <w:rStyle w:val="quotec"/>
        </w:rPr>
        <w:t>et même l</w:t>
      </w:r>
      <w:r w:rsidR="000146F7" w:rsidRPr="00DC22B2">
        <w:rPr>
          <w:rStyle w:val="quotec"/>
        </w:rPr>
        <w:t>es princes du sang</w:t>
      </w:r>
      <w:r w:rsidRPr="00DC22B2">
        <w:rPr>
          <w:rStyle w:val="quotec"/>
        </w:rPr>
        <w:t xml:space="preserve">, </w:t>
      </w:r>
      <w:r w:rsidR="000146F7" w:rsidRPr="00DC22B2">
        <w:rPr>
          <w:rStyle w:val="quotec"/>
        </w:rPr>
        <w:t>savent se mettre à la tête du parti. Alors on demande des États-Généraux pour des réformations d</w:t>
      </w:r>
      <w:r w:rsidRPr="00DC22B2">
        <w:rPr>
          <w:rStyle w:val="quotec"/>
        </w:rPr>
        <w:t>’</w:t>
      </w:r>
      <w:r w:rsidR="000146F7" w:rsidRPr="00DC22B2">
        <w:rPr>
          <w:rStyle w:val="quotec"/>
        </w:rPr>
        <w:t>abus</w:t>
      </w:r>
      <w:r w:rsidRPr="00DC22B2">
        <w:rPr>
          <w:rStyle w:val="quotec"/>
        </w:rPr>
        <w:t xml:space="preserve">, </w:t>
      </w:r>
      <w:r w:rsidR="000146F7" w:rsidRPr="00DC22B2">
        <w:rPr>
          <w:rStyle w:val="quotec"/>
        </w:rPr>
        <w:t>les mécontents se déclarent</w:t>
      </w:r>
      <w:r w:rsidRPr="00DC22B2">
        <w:rPr>
          <w:rStyle w:val="quotec"/>
        </w:rPr>
        <w:t xml:space="preserve">, </w:t>
      </w:r>
      <w:r w:rsidR="000146F7" w:rsidRPr="00DC22B2">
        <w:rPr>
          <w:rStyle w:val="quotec"/>
        </w:rPr>
        <w:t>les ambitieux se couvrent du manteau du bien public</w:t>
      </w:r>
      <w:r w:rsidRPr="00DC22B2">
        <w:rPr>
          <w:rStyle w:val="quotec"/>
        </w:rPr>
        <w:t xml:space="preserve">, </w:t>
      </w:r>
      <w:r w:rsidR="000146F7" w:rsidRPr="00DC22B2">
        <w:rPr>
          <w:rStyle w:val="quotec"/>
        </w:rPr>
        <w:t>et tel qui n</w:t>
      </w:r>
      <w:r w:rsidRPr="00DC22B2">
        <w:rPr>
          <w:rStyle w:val="quotec"/>
        </w:rPr>
        <w:t>’</w:t>
      </w:r>
      <w:r w:rsidR="000146F7" w:rsidRPr="00DC22B2">
        <w:rPr>
          <w:rStyle w:val="quotec"/>
        </w:rPr>
        <w:t>eût été qu</w:t>
      </w:r>
      <w:r w:rsidRPr="00DC22B2">
        <w:rPr>
          <w:rStyle w:val="quotec"/>
        </w:rPr>
        <w:t>’</w:t>
      </w:r>
      <w:r w:rsidR="000146F7" w:rsidRPr="00DC22B2">
        <w:rPr>
          <w:rStyle w:val="quotec"/>
        </w:rPr>
        <w:t xml:space="preserve">un médiocre courtisan devient un grand </w:t>
      </w:r>
      <w:r w:rsidR="000146F7" w:rsidRPr="00DC22B2">
        <w:rPr>
          <w:rStyle w:val="quotec"/>
        </w:rPr>
        <w:lastRenderedPageBreak/>
        <w:t>homme a la</w:t>
      </w:r>
      <w:r w:rsidRPr="00DC22B2">
        <w:rPr>
          <w:rStyle w:val="quotec"/>
        </w:rPr>
        <w:t xml:space="preserve"> tête</w:t>
      </w:r>
      <w:r w:rsidR="000146F7" w:rsidRPr="00DC22B2">
        <w:rPr>
          <w:rStyle w:val="quotec"/>
        </w:rPr>
        <w:t xml:space="preserve"> de ces partis.</w:t>
      </w:r>
      <w:r w:rsidRPr="00DC22B2">
        <w:rPr>
          <w:rStyle w:val="quotec"/>
        </w:rPr>
        <w:t> »</w:t>
      </w:r>
    </w:p>
    <w:p w:rsidR="005130EA" w:rsidRDefault="000146F7" w:rsidP="00160D39">
      <w:pPr>
        <w:pStyle w:val="Corpsdetexte"/>
        <w:rPr>
          <w:lang w:eastAsia="fr-FR"/>
        </w:rPr>
      </w:pPr>
      <w:r w:rsidRPr="000146F7">
        <w:rPr>
          <w:lang w:eastAsia="fr-FR"/>
        </w:rPr>
        <w:t>Préoccupé des troubles qui menacent l</w:t>
      </w:r>
      <w:r w:rsidR="005130EA">
        <w:rPr>
          <w:lang w:eastAsia="fr-FR"/>
        </w:rPr>
        <w:t>’</w:t>
      </w:r>
      <w:r w:rsidRPr="000146F7">
        <w:rPr>
          <w:lang w:eastAsia="fr-FR"/>
        </w:rPr>
        <w:t>État</w:t>
      </w:r>
      <w:r w:rsidR="005130EA">
        <w:rPr>
          <w:lang w:eastAsia="fr-FR"/>
        </w:rPr>
        <w:t xml:space="preserve">, </w:t>
      </w:r>
      <w:r w:rsidRPr="000146F7">
        <w:rPr>
          <w:lang w:eastAsia="fr-FR"/>
        </w:rPr>
        <w:t>d</w:t>
      </w:r>
      <w:r w:rsidR="005130EA">
        <w:rPr>
          <w:lang w:eastAsia="fr-FR"/>
        </w:rPr>
        <w:t>’</w:t>
      </w:r>
      <w:r w:rsidRPr="000146F7">
        <w:rPr>
          <w:lang w:eastAsia="fr-FR"/>
        </w:rPr>
        <w:t>Argenson comprend le rôle que Paris pourra être appelé à jouer</w:t>
      </w:r>
      <w:r w:rsidR="005130EA">
        <w:rPr>
          <w:lang w:eastAsia="fr-FR"/>
        </w:rPr>
        <w:t xml:space="preserve">, </w:t>
      </w:r>
      <w:r w:rsidRPr="000146F7">
        <w:rPr>
          <w:lang w:eastAsia="fr-FR"/>
        </w:rPr>
        <w:t>et passant de là à la guerre des rues</w:t>
      </w:r>
      <w:r w:rsidR="005130EA">
        <w:rPr>
          <w:lang w:eastAsia="fr-FR"/>
        </w:rPr>
        <w:t xml:space="preserve">, </w:t>
      </w:r>
      <w:r w:rsidRPr="000146F7">
        <w:rPr>
          <w:lang w:eastAsia="fr-FR"/>
        </w:rPr>
        <w:t>il la décrit comme s</w:t>
      </w:r>
      <w:r w:rsidR="005130EA">
        <w:rPr>
          <w:lang w:eastAsia="fr-FR"/>
        </w:rPr>
        <w:t>’</w:t>
      </w:r>
      <w:r w:rsidRPr="000146F7">
        <w:rPr>
          <w:lang w:eastAsia="fr-FR"/>
        </w:rPr>
        <w:t>il avait assisté à nos révolutions contemporaines</w:t>
      </w:r>
      <w:r w:rsidR="005130EA">
        <w:rPr>
          <w:lang w:eastAsia="fr-FR"/>
        </w:rPr>
        <w:t> :</w:t>
      </w:r>
    </w:p>
    <w:p w:rsidR="005130EA" w:rsidRDefault="005130EA" w:rsidP="00DC22B2">
      <w:pPr>
        <w:pStyle w:val="quote"/>
        <w:rPr>
          <w:lang w:eastAsia="fr-FR"/>
        </w:rPr>
      </w:pPr>
      <w:r w:rsidRPr="000146F7">
        <w:rPr>
          <w:lang w:eastAsia="fr-FR"/>
        </w:rPr>
        <w:t>«</w:t>
      </w:r>
      <w:r>
        <w:rPr>
          <w:lang w:eastAsia="fr-FR"/>
        </w:rPr>
        <w:t> </w:t>
      </w:r>
      <w:r w:rsidR="000146F7" w:rsidRPr="000146F7">
        <w:rPr>
          <w:lang w:eastAsia="fr-FR"/>
        </w:rPr>
        <w:t>Le roi ne songe pas assez à la sûreté de Paris</w:t>
      </w:r>
      <w:r>
        <w:rPr>
          <w:lang w:eastAsia="fr-FR"/>
        </w:rPr>
        <w:t xml:space="preserve">, </w:t>
      </w:r>
      <w:r w:rsidR="000146F7" w:rsidRPr="000146F7">
        <w:rPr>
          <w:lang w:eastAsia="fr-FR"/>
        </w:rPr>
        <w:t>qui est souvent de grande conséquence pour son autorité. On a vu des barricade</w:t>
      </w:r>
      <w:r w:rsidRPr="000146F7">
        <w:rPr>
          <w:lang w:eastAsia="fr-FR"/>
        </w:rPr>
        <w:t>s</w:t>
      </w:r>
      <w:r>
        <w:rPr>
          <w:lang w:eastAsia="fr-FR"/>
        </w:rPr>
        <w:t xml:space="preserve"> ; </w:t>
      </w:r>
      <w:r w:rsidR="000146F7" w:rsidRPr="000146F7">
        <w:rPr>
          <w:lang w:eastAsia="fr-FR"/>
        </w:rPr>
        <w:t>c</w:t>
      </w:r>
      <w:r>
        <w:rPr>
          <w:lang w:eastAsia="fr-FR"/>
        </w:rPr>
        <w:t>’</w:t>
      </w:r>
      <w:r w:rsidR="000146F7" w:rsidRPr="000146F7">
        <w:rPr>
          <w:lang w:eastAsia="fr-FR"/>
        </w:rPr>
        <w:t>est une invention qui a fait fortune depuis le duc de Guise</w:t>
      </w:r>
      <w:r>
        <w:rPr>
          <w:lang w:eastAsia="fr-FR"/>
        </w:rPr>
        <w:t xml:space="preserve">, </w:t>
      </w:r>
      <w:r w:rsidR="000146F7" w:rsidRPr="000146F7">
        <w:rPr>
          <w:lang w:eastAsia="fr-FR"/>
        </w:rPr>
        <w:t>dont on s</w:t>
      </w:r>
      <w:r>
        <w:rPr>
          <w:lang w:eastAsia="fr-FR"/>
        </w:rPr>
        <w:t>’</w:t>
      </w:r>
      <w:r w:rsidR="000146F7" w:rsidRPr="000146F7">
        <w:rPr>
          <w:lang w:eastAsia="fr-FR"/>
        </w:rPr>
        <w:t>est servi depuis</w:t>
      </w:r>
      <w:r>
        <w:rPr>
          <w:lang w:eastAsia="fr-FR"/>
        </w:rPr>
        <w:t xml:space="preserve">, </w:t>
      </w:r>
      <w:r w:rsidR="000146F7" w:rsidRPr="000146F7">
        <w:rPr>
          <w:lang w:eastAsia="fr-FR"/>
        </w:rPr>
        <w:t>et que les Parisiens savent à présent. Ils s</w:t>
      </w:r>
      <w:r>
        <w:rPr>
          <w:lang w:eastAsia="fr-FR"/>
        </w:rPr>
        <w:t>’</w:t>
      </w:r>
      <w:r w:rsidR="000146F7" w:rsidRPr="000146F7">
        <w:rPr>
          <w:lang w:eastAsia="fr-FR"/>
        </w:rPr>
        <w:t>en serviront à la première occasion</w:t>
      </w:r>
      <w:r>
        <w:rPr>
          <w:lang w:eastAsia="fr-FR"/>
        </w:rPr>
        <w:t xml:space="preserve"> ; </w:t>
      </w:r>
      <w:r w:rsidR="000146F7" w:rsidRPr="000146F7">
        <w:rPr>
          <w:lang w:eastAsia="fr-FR"/>
        </w:rPr>
        <w:t>c</w:t>
      </w:r>
      <w:r>
        <w:rPr>
          <w:lang w:eastAsia="fr-FR"/>
        </w:rPr>
        <w:t>’</w:t>
      </w:r>
      <w:r w:rsidR="000146F7" w:rsidRPr="000146F7">
        <w:rPr>
          <w:lang w:eastAsia="fr-FR"/>
        </w:rPr>
        <w:t>est un moyen de résistance qui</w:t>
      </w:r>
      <w:r w:rsidR="002D3866">
        <w:rPr>
          <w:lang w:eastAsia="fr-FR"/>
        </w:rPr>
        <w:t xml:space="preserve"> </w:t>
      </w:r>
      <w:r w:rsidR="000146F7" w:rsidRPr="000146F7">
        <w:rPr>
          <w:lang w:eastAsia="fr-FR"/>
        </w:rPr>
        <w:t>a grande force. Alors les rues.de Paris deviennent</w:t>
      </w:r>
      <w:r>
        <w:rPr>
          <w:lang w:eastAsia="fr-FR"/>
        </w:rPr>
        <w:t xml:space="preserve"> </w:t>
      </w:r>
      <w:r w:rsidRPr="000146F7">
        <w:rPr>
          <w:lang w:eastAsia="fr-FR"/>
        </w:rPr>
        <w:t>d</w:t>
      </w:r>
      <w:r w:rsidR="000146F7" w:rsidRPr="000146F7">
        <w:rPr>
          <w:lang w:eastAsia="fr-FR"/>
        </w:rPr>
        <w:t>es retranchements redoutables. Chaque barricade est un épaulement placé de dix pas en dix pas</w:t>
      </w:r>
      <w:r>
        <w:rPr>
          <w:lang w:eastAsia="fr-FR"/>
        </w:rPr>
        <w:t xml:space="preserve">, </w:t>
      </w:r>
      <w:r w:rsidR="000146F7" w:rsidRPr="000146F7">
        <w:rPr>
          <w:lang w:eastAsia="fr-FR"/>
        </w:rPr>
        <w:t>et dressé en un moment dans tout Paris. De là</w:t>
      </w:r>
      <w:r>
        <w:rPr>
          <w:lang w:eastAsia="fr-FR"/>
        </w:rPr>
        <w:t xml:space="preserve">, </w:t>
      </w:r>
      <w:r w:rsidR="000146F7" w:rsidRPr="000146F7">
        <w:rPr>
          <w:lang w:eastAsia="fr-FR"/>
        </w:rPr>
        <w:t>ainsi que des fenêtres des maisons</w:t>
      </w:r>
      <w:r>
        <w:rPr>
          <w:lang w:eastAsia="fr-FR"/>
        </w:rPr>
        <w:t xml:space="preserve">, </w:t>
      </w:r>
      <w:r w:rsidR="000146F7" w:rsidRPr="000146F7">
        <w:rPr>
          <w:lang w:eastAsia="fr-FR"/>
        </w:rPr>
        <w:t>on vous canarde à coup sûr. Que faire donc alor</w:t>
      </w:r>
      <w:r w:rsidRPr="000146F7">
        <w:rPr>
          <w:lang w:eastAsia="fr-FR"/>
        </w:rPr>
        <w:t>s</w:t>
      </w:r>
      <w:r>
        <w:rPr>
          <w:lang w:eastAsia="fr-FR"/>
        </w:rPr>
        <w:t> </w:t>
      </w:r>
      <w:r w:rsidRPr="000146F7">
        <w:rPr>
          <w:lang w:eastAsia="fr-FR"/>
        </w:rPr>
        <w:t>?</w:t>
      </w:r>
      <w:r w:rsidR="000146F7" w:rsidRPr="000146F7">
        <w:rPr>
          <w:lang w:eastAsia="fr-FR"/>
        </w:rPr>
        <w:t xml:space="preserve"> Tirer le canon de la Bastill</w:t>
      </w:r>
      <w:r w:rsidRPr="000146F7">
        <w:rPr>
          <w:lang w:eastAsia="fr-FR"/>
        </w:rPr>
        <w:t>e</w:t>
      </w:r>
      <w:r>
        <w:rPr>
          <w:lang w:eastAsia="fr-FR"/>
        </w:rPr>
        <w:t> </w:t>
      </w:r>
      <w:r w:rsidRPr="000146F7">
        <w:rPr>
          <w:lang w:eastAsia="fr-FR"/>
        </w:rPr>
        <w:t>?</w:t>
      </w:r>
      <w:r w:rsidR="000146F7" w:rsidRPr="000146F7">
        <w:rPr>
          <w:lang w:eastAsia="fr-FR"/>
        </w:rPr>
        <w:t xml:space="preserve"> </w:t>
      </w:r>
      <w:r w:rsidR="000146F7" w:rsidRPr="00DC22B2">
        <w:rPr>
          <w:i/>
          <w:iCs/>
          <w:lang w:eastAsia="fr-FR"/>
        </w:rPr>
        <w:t xml:space="preserve">Non </w:t>
      </w:r>
      <w:proofErr w:type="spellStart"/>
      <w:r w:rsidR="000146F7" w:rsidRPr="00DC22B2">
        <w:rPr>
          <w:i/>
          <w:iCs/>
          <w:lang w:eastAsia="fr-FR"/>
        </w:rPr>
        <w:t>talibus</w:t>
      </w:r>
      <w:proofErr w:type="spellEnd"/>
      <w:r w:rsidR="000146F7" w:rsidRPr="00DC22B2">
        <w:rPr>
          <w:i/>
          <w:iCs/>
          <w:lang w:eastAsia="fr-FR"/>
        </w:rPr>
        <w:t xml:space="preserve"> </w:t>
      </w:r>
      <w:proofErr w:type="spellStart"/>
      <w:r w:rsidR="000146F7" w:rsidRPr="00DC22B2">
        <w:rPr>
          <w:i/>
          <w:iCs/>
          <w:lang w:eastAsia="fr-FR"/>
        </w:rPr>
        <w:t>armis</w:t>
      </w:r>
      <w:proofErr w:type="spellEnd"/>
      <w:r w:rsidR="000146F7" w:rsidRPr="00DC22B2">
        <w:rPr>
          <w:i/>
          <w:iCs/>
          <w:lang w:eastAsia="fr-FR"/>
        </w:rPr>
        <w:t xml:space="preserve"> </w:t>
      </w:r>
      <w:proofErr w:type="spellStart"/>
      <w:r w:rsidR="000146F7" w:rsidRPr="00DC22B2">
        <w:rPr>
          <w:i/>
          <w:iCs/>
          <w:lang w:eastAsia="fr-FR"/>
        </w:rPr>
        <w:t>tempus</w:t>
      </w:r>
      <w:proofErr w:type="spellEnd"/>
      <w:r w:rsidR="000146F7" w:rsidRPr="00DC22B2">
        <w:rPr>
          <w:i/>
          <w:iCs/>
          <w:lang w:eastAsia="fr-FR"/>
        </w:rPr>
        <w:t xml:space="preserve"> </w:t>
      </w:r>
      <w:proofErr w:type="spellStart"/>
      <w:r w:rsidR="000146F7" w:rsidRPr="00DC22B2">
        <w:rPr>
          <w:i/>
          <w:iCs/>
          <w:lang w:eastAsia="fr-FR"/>
        </w:rPr>
        <w:t>eget</w:t>
      </w:r>
      <w:proofErr w:type="spellEnd"/>
      <w:r w:rsidR="000146F7" w:rsidRPr="00DC22B2">
        <w:rPr>
          <w:i/>
          <w:iCs/>
          <w:lang w:eastAsia="fr-FR"/>
        </w:rPr>
        <w:t>.</w:t>
      </w:r>
      <w:r w:rsidR="000146F7" w:rsidRPr="000146F7">
        <w:rPr>
          <w:lang w:eastAsia="fr-FR"/>
        </w:rPr>
        <w:t xml:space="preserve"> Bombarder Paris</w:t>
      </w:r>
      <w:r>
        <w:rPr>
          <w:lang w:eastAsia="fr-FR"/>
        </w:rPr>
        <w:t> </w:t>
      </w:r>
      <w:r w:rsidRPr="000146F7">
        <w:rPr>
          <w:lang w:eastAsia="fr-FR"/>
        </w:rPr>
        <w:t>?</w:t>
      </w:r>
      <w:r w:rsidR="000146F7" w:rsidRPr="000146F7">
        <w:rPr>
          <w:lang w:eastAsia="fr-FR"/>
        </w:rPr>
        <w:t xml:space="preserve"> Détruire le chef de l</w:t>
      </w:r>
      <w:r>
        <w:rPr>
          <w:lang w:eastAsia="fr-FR"/>
        </w:rPr>
        <w:t>’</w:t>
      </w:r>
      <w:r w:rsidR="000146F7" w:rsidRPr="000146F7">
        <w:rPr>
          <w:lang w:eastAsia="fr-FR"/>
        </w:rPr>
        <w:t>État</w:t>
      </w:r>
      <w:r>
        <w:rPr>
          <w:lang w:eastAsia="fr-FR"/>
        </w:rPr>
        <w:t> </w:t>
      </w:r>
      <w:r w:rsidRPr="000146F7">
        <w:rPr>
          <w:lang w:eastAsia="fr-FR"/>
        </w:rPr>
        <w:t>?</w:t>
      </w:r>
      <w:r w:rsidR="000146F7" w:rsidRPr="000146F7">
        <w:rPr>
          <w:lang w:eastAsia="fr-FR"/>
        </w:rPr>
        <w:t xml:space="preserve"> Cependant tout peut causer des séditions dans ces bourgeois</w:t>
      </w:r>
      <w:r>
        <w:rPr>
          <w:lang w:eastAsia="fr-FR"/>
        </w:rPr>
        <w:t xml:space="preserve"> : </w:t>
      </w:r>
      <w:r w:rsidR="000146F7" w:rsidRPr="000146F7">
        <w:rPr>
          <w:lang w:eastAsia="fr-FR"/>
        </w:rPr>
        <w:t>une denrée un peu trop chère</w:t>
      </w:r>
      <w:r>
        <w:rPr>
          <w:lang w:eastAsia="fr-FR"/>
        </w:rPr>
        <w:t xml:space="preserve">, </w:t>
      </w:r>
      <w:r w:rsidR="000146F7" w:rsidRPr="000146F7">
        <w:rPr>
          <w:lang w:eastAsia="fr-FR"/>
        </w:rPr>
        <w:t>un édit bursal</w:t>
      </w:r>
      <w:r>
        <w:rPr>
          <w:lang w:eastAsia="fr-FR"/>
        </w:rPr>
        <w:t xml:space="preserve">, </w:t>
      </w:r>
      <w:r w:rsidR="000146F7" w:rsidRPr="000146F7">
        <w:rPr>
          <w:lang w:eastAsia="fr-FR"/>
        </w:rPr>
        <w:t>un favori du peuple maltraité.</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En tout ceci</w:t>
      </w:r>
      <w:r w:rsidR="005130EA">
        <w:rPr>
          <w:lang w:eastAsia="fr-FR"/>
        </w:rPr>
        <w:t xml:space="preserve">, </w:t>
      </w:r>
      <w:r w:rsidRPr="000146F7">
        <w:rPr>
          <w:lang w:eastAsia="fr-FR"/>
        </w:rPr>
        <w:t>il n</w:t>
      </w:r>
      <w:r w:rsidR="005130EA">
        <w:rPr>
          <w:lang w:eastAsia="fr-FR"/>
        </w:rPr>
        <w:t>’</w:t>
      </w:r>
      <w:r w:rsidRPr="000146F7">
        <w:rPr>
          <w:lang w:eastAsia="fr-FR"/>
        </w:rPr>
        <w:t>est encore question que d</w:t>
      </w:r>
      <w:r w:rsidR="005130EA">
        <w:rPr>
          <w:lang w:eastAsia="fr-FR"/>
        </w:rPr>
        <w:t>’</w:t>
      </w:r>
      <w:r w:rsidRPr="000146F7">
        <w:rPr>
          <w:lang w:eastAsia="fr-FR"/>
        </w:rPr>
        <w:t>une espèce de Fronde</w:t>
      </w:r>
      <w:r w:rsidR="005130EA">
        <w:rPr>
          <w:lang w:eastAsia="fr-FR"/>
        </w:rPr>
        <w:t xml:space="preserve">, </w:t>
      </w:r>
      <w:r w:rsidRPr="000146F7">
        <w:rPr>
          <w:lang w:eastAsia="fr-FR"/>
        </w:rPr>
        <w:t>avec demande d</w:t>
      </w:r>
      <w:r w:rsidR="005130EA">
        <w:rPr>
          <w:lang w:eastAsia="fr-FR"/>
        </w:rPr>
        <w:t>’</w:t>
      </w:r>
      <w:r w:rsidR="002D3866">
        <w:rPr>
          <w:lang w:eastAsia="fr-FR"/>
        </w:rPr>
        <w:t>États-Géné</w:t>
      </w:r>
      <w:r w:rsidRPr="000146F7">
        <w:rPr>
          <w:lang w:eastAsia="fr-FR"/>
        </w:rPr>
        <w:t>raux et diminution du pouvoir royal. Mais peu à peu les craintes de d</w:t>
      </w:r>
      <w:r w:rsidR="005130EA">
        <w:rPr>
          <w:lang w:eastAsia="fr-FR"/>
        </w:rPr>
        <w:t>’</w:t>
      </w:r>
      <w:r w:rsidRPr="000146F7">
        <w:rPr>
          <w:lang w:eastAsia="fr-FR"/>
        </w:rPr>
        <w:t>Argenson vont plus loin. Il sent que les nouvelles théories politiques font leur chemin. Il commence à se demander si les troubles qu</w:t>
      </w:r>
      <w:r w:rsidR="005130EA">
        <w:rPr>
          <w:lang w:eastAsia="fr-FR"/>
        </w:rPr>
        <w:t>’</w:t>
      </w:r>
      <w:r w:rsidRPr="000146F7">
        <w:rPr>
          <w:lang w:eastAsia="fr-FR"/>
        </w:rPr>
        <w:t>il redoute n</w:t>
      </w:r>
      <w:r w:rsidR="005130EA">
        <w:rPr>
          <w:lang w:eastAsia="fr-FR"/>
        </w:rPr>
        <w:t>’</w:t>
      </w:r>
      <w:r w:rsidRPr="000146F7">
        <w:rPr>
          <w:lang w:eastAsia="fr-FR"/>
        </w:rPr>
        <w:t>entraîneront pas un changement dans la forme même de l</w:t>
      </w:r>
      <w:r w:rsidR="005130EA">
        <w:rPr>
          <w:lang w:eastAsia="fr-FR"/>
        </w:rPr>
        <w:t>’</w:t>
      </w:r>
      <w:r w:rsidRPr="000146F7">
        <w:rPr>
          <w:lang w:eastAsia="fr-FR"/>
        </w:rPr>
        <w:t>État</w:t>
      </w:r>
      <w:r w:rsidR="005130EA">
        <w:rPr>
          <w:lang w:eastAsia="fr-FR"/>
        </w:rPr>
        <w:t xml:space="preserve">, </w:t>
      </w:r>
      <w:r w:rsidR="00450913">
        <w:rPr>
          <w:lang w:eastAsia="fr-FR"/>
        </w:rPr>
        <w:t>si le temps ne viendra pas où</w:t>
      </w:r>
      <w:r w:rsidRPr="000146F7">
        <w:rPr>
          <w:lang w:eastAsia="fr-FR"/>
        </w:rPr>
        <w:t xml:space="preserve"> l</w:t>
      </w:r>
      <w:r w:rsidR="005130EA">
        <w:rPr>
          <w:lang w:eastAsia="fr-FR"/>
        </w:rPr>
        <w:t>’</w:t>
      </w:r>
      <w:r w:rsidRPr="000146F7">
        <w:rPr>
          <w:lang w:eastAsia="fr-FR"/>
        </w:rPr>
        <w:t>on prononcera le mot de république. Et il n</w:t>
      </w:r>
      <w:r w:rsidR="005130EA">
        <w:rPr>
          <w:lang w:eastAsia="fr-FR"/>
        </w:rPr>
        <w:t>’</w:t>
      </w:r>
      <w:r w:rsidRPr="000146F7">
        <w:rPr>
          <w:lang w:eastAsia="fr-FR"/>
        </w:rPr>
        <w:t>en reste pas là. En 1751</w:t>
      </w:r>
      <w:r w:rsidR="005130EA">
        <w:rPr>
          <w:lang w:eastAsia="fr-FR"/>
        </w:rPr>
        <w:t xml:space="preserve">, </w:t>
      </w:r>
      <w:r w:rsidRPr="000146F7">
        <w:rPr>
          <w:lang w:eastAsia="fr-FR"/>
        </w:rPr>
        <w:t>il ne se fait plus d</w:t>
      </w:r>
      <w:r w:rsidR="005130EA">
        <w:rPr>
          <w:lang w:eastAsia="fr-FR"/>
        </w:rPr>
        <w:t>’</w:t>
      </w:r>
      <w:r w:rsidRPr="000146F7">
        <w:rPr>
          <w:lang w:eastAsia="fr-FR"/>
        </w:rPr>
        <w:t>illusion et aborde enfin l</w:t>
      </w:r>
      <w:r w:rsidR="005130EA">
        <w:rPr>
          <w:lang w:eastAsia="fr-FR"/>
        </w:rPr>
        <w:t>’</w:t>
      </w:r>
      <w:r w:rsidRPr="000146F7">
        <w:rPr>
          <w:lang w:eastAsia="fr-FR"/>
        </w:rPr>
        <w:t>idée d</w:t>
      </w:r>
      <w:r w:rsidR="005130EA">
        <w:rPr>
          <w:lang w:eastAsia="fr-FR"/>
        </w:rPr>
        <w:t>’</w:t>
      </w:r>
      <w:r w:rsidRPr="000146F7">
        <w:rPr>
          <w:lang w:eastAsia="fr-FR"/>
        </w:rPr>
        <w:t xml:space="preserve">une </w:t>
      </w:r>
      <w:r w:rsidR="005130EA" w:rsidRPr="00450913">
        <w:rPr>
          <w:rStyle w:val="quotec"/>
        </w:rPr>
        <w:t>« </w:t>
      </w:r>
      <w:r w:rsidRPr="00450913">
        <w:rPr>
          <w:rStyle w:val="quotec"/>
        </w:rPr>
        <w:t>totale révolution.</w:t>
      </w:r>
      <w:r w:rsidR="005130EA" w:rsidRPr="00450913">
        <w:rPr>
          <w:rStyle w:val="quotec"/>
        </w:rPr>
        <w:t> »</w:t>
      </w:r>
      <w:r w:rsidRPr="000146F7">
        <w:rPr>
          <w:lang w:eastAsia="fr-FR"/>
        </w:rPr>
        <w:t xml:space="preserve"> Je ne sais rien</w:t>
      </w:r>
      <w:r w:rsidR="005130EA">
        <w:rPr>
          <w:lang w:eastAsia="fr-FR"/>
        </w:rPr>
        <w:t xml:space="preserve">, </w:t>
      </w:r>
      <w:r w:rsidRPr="000146F7">
        <w:rPr>
          <w:lang w:eastAsia="fr-FR"/>
        </w:rPr>
        <w:t>comme prévision historique</w:t>
      </w:r>
      <w:r w:rsidR="005130EA">
        <w:rPr>
          <w:lang w:eastAsia="fr-FR"/>
        </w:rPr>
        <w:t xml:space="preserve">, </w:t>
      </w:r>
      <w:r w:rsidRPr="000146F7">
        <w:rPr>
          <w:lang w:eastAsia="fr-FR"/>
        </w:rPr>
        <w:t>de plus curieux que ce passage</w:t>
      </w:r>
      <w:r w:rsidR="005130EA">
        <w:rPr>
          <w:lang w:eastAsia="fr-FR"/>
        </w:rPr>
        <w:t> :</w:t>
      </w:r>
    </w:p>
    <w:p w:rsidR="005130EA" w:rsidRDefault="005130EA" w:rsidP="00450913">
      <w:pPr>
        <w:pStyle w:val="quote"/>
        <w:rPr>
          <w:lang w:eastAsia="fr-FR"/>
        </w:rPr>
      </w:pPr>
      <w:r w:rsidRPr="000146F7">
        <w:rPr>
          <w:lang w:eastAsia="fr-FR"/>
        </w:rPr>
        <w:t>«</w:t>
      </w:r>
      <w:r>
        <w:rPr>
          <w:lang w:eastAsia="fr-FR"/>
        </w:rPr>
        <w:t> </w:t>
      </w:r>
      <w:r w:rsidR="000146F7" w:rsidRPr="000146F7">
        <w:rPr>
          <w:lang w:eastAsia="fr-FR"/>
        </w:rPr>
        <w:t>Il nous souffle d</w:t>
      </w:r>
      <w:r>
        <w:rPr>
          <w:lang w:eastAsia="fr-FR"/>
        </w:rPr>
        <w:t>’</w:t>
      </w:r>
      <w:r w:rsidR="000146F7" w:rsidRPr="000146F7">
        <w:rPr>
          <w:lang w:eastAsia="fr-FR"/>
        </w:rPr>
        <w:t xml:space="preserve">Angleterre un vent philosophique de gouvernement libre et </w:t>
      </w:r>
      <w:r w:rsidR="00450913" w:rsidRPr="000146F7">
        <w:rPr>
          <w:lang w:eastAsia="fr-FR"/>
        </w:rPr>
        <w:t>antimonarchique</w:t>
      </w:r>
      <w:r>
        <w:rPr>
          <w:lang w:eastAsia="fr-FR"/>
        </w:rPr>
        <w:t xml:space="preserve"> ; </w:t>
      </w:r>
      <w:r w:rsidR="000146F7" w:rsidRPr="000146F7">
        <w:rPr>
          <w:lang w:eastAsia="fr-FR"/>
        </w:rPr>
        <w:t>cela passe dans les esprits</w:t>
      </w:r>
      <w:r>
        <w:rPr>
          <w:lang w:eastAsia="fr-FR"/>
        </w:rPr>
        <w:t xml:space="preserve">, </w:t>
      </w:r>
      <w:r w:rsidR="000146F7" w:rsidRPr="000146F7">
        <w:rPr>
          <w:lang w:eastAsia="fr-FR"/>
        </w:rPr>
        <w:t>et l</w:t>
      </w:r>
      <w:r>
        <w:rPr>
          <w:lang w:eastAsia="fr-FR"/>
        </w:rPr>
        <w:t>’</w:t>
      </w:r>
      <w:r w:rsidR="000146F7" w:rsidRPr="000146F7">
        <w:rPr>
          <w:lang w:eastAsia="fr-FR"/>
        </w:rPr>
        <w:t>on sait comment l</w:t>
      </w:r>
      <w:r>
        <w:rPr>
          <w:lang w:eastAsia="fr-FR"/>
        </w:rPr>
        <w:t>’</w:t>
      </w:r>
      <w:r w:rsidR="000146F7" w:rsidRPr="000146F7">
        <w:rPr>
          <w:lang w:eastAsia="fr-FR"/>
        </w:rPr>
        <w:t>opinion gouverne le monde. Il se peut faire que ce gouvernement soit déjà arrangé dans les têtes pour l</w:t>
      </w:r>
      <w:r>
        <w:rPr>
          <w:lang w:eastAsia="fr-FR"/>
        </w:rPr>
        <w:t>’</w:t>
      </w:r>
      <w:r w:rsidR="000146F7" w:rsidRPr="000146F7">
        <w:rPr>
          <w:lang w:eastAsia="fr-FR"/>
        </w:rPr>
        <w:t>exécuter à la première occasion</w:t>
      </w:r>
      <w:r>
        <w:rPr>
          <w:lang w:eastAsia="fr-FR"/>
        </w:rPr>
        <w:t xml:space="preserve">, </w:t>
      </w:r>
      <w:r w:rsidR="000146F7" w:rsidRPr="000146F7">
        <w:rPr>
          <w:lang w:eastAsia="fr-FR"/>
        </w:rPr>
        <w:t>et peut</w:t>
      </w:r>
      <w:r w:rsidR="002D3866">
        <w:rPr>
          <w:lang w:eastAsia="fr-FR"/>
        </w:rPr>
        <w:t>-être</w:t>
      </w:r>
      <w:r w:rsidR="000146F7" w:rsidRPr="000146F7">
        <w:rPr>
          <w:lang w:eastAsia="fr-FR"/>
        </w:rPr>
        <w:t xml:space="preserve"> la </w:t>
      </w:r>
      <w:r w:rsidR="000146F7" w:rsidRPr="000146F7">
        <w:rPr>
          <w:lang w:eastAsia="fr-FR"/>
        </w:rPr>
        <w:lastRenderedPageBreak/>
        <w:t>dévolution se passerait-elle avec moins de contestation qu</w:t>
      </w:r>
      <w:r>
        <w:rPr>
          <w:lang w:eastAsia="fr-FR"/>
        </w:rPr>
        <w:t>’</w:t>
      </w:r>
      <w:r w:rsidR="000146F7" w:rsidRPr="000146F7">
        <w:rPr>
          <w:lang w:eastAsia="fr-FR"/>
        </w:rPr>
        <w:t>on ne pense. Il n</w:t>
      </w:r>
      <w:r>
        <w:rPr>
          <w:lang w:eastAsia="fr-FR"/>
        </w:rPr>
        <w:t>’</w:t>
      </w:r>
      <w:r w:rsidR="000146F7" w:rsidRPr="000146F7">
        <w:rPr>
          <w:lang w:eastAsia="fr-FR"/>
        </w:rPr>
        <w:t>y faudrait ni prince</w:t>
      </w:r>
      <w:r>
        <w:rPr>
          <w:lang w:eastAsia="fr-FR"/>
        </w:rPr>
        <w:t xml:space="preserve">, </w:t>
      </w:r>
      <w:r w:rsidR="000146F7" w:rsidRPr="000146F7">
        <w:rPr>
          <w:lang w:eastAsia="fr-FR"/>
        </w:rPr>
        <w:t>ni seigneur</w:t>
      </w:r>
      <w:r>
        <w:rPr>
          <w:lang w:eastAsia="fr-FR"/>
        </w:rPr>
        <w:t xml:space="preserve">, </w:t>
      </w:r>
      <w:r w:rsidR="000146F7" w:rsidRPr="000146F7">
        <w:rPr>
          <w:lang w:eastAsia="fr-FR"/>
        </w:rPr>
        <w:t>ni l</w:t>
      </w:r>
      <w:r>
        <w:rPr>
          <w:lang w:eastAsia="fr-FR"/>
        </w:rPr>
        <w:t>’</w:t>
      </w:r>
      <w:r w:rsidR="000146F7" w:rsidRPr="000146F7">
        <w:rPr>
          <w:lang w:eastAsia="fr-FR"/>
        </w:rPr>
        <w:t>enthousiasme de la religion</w:t>
      </w:r>
      <w:r>
        <w:rPr>
          <w:lang w:eastAsia="fr-FR"/>
        </w:rPr>
        <w:t xml:space="preserve"> : </w:t>
      </w:r>
      <w:r w:rsidR="000146F7" w:rsidRPr="000146F7">
        <w:rPr>
          <w:lang w:eastAsia="fr-FR"/>
        </w:rPr>
        <w:t>cela se ferait par acclamation</w:t>
      </w:r>
      <w:r>
        <w:rPr>
          <w:lang w:eastAsia="fr-FR"/>
        </w:rPr>
        <w:t xml:space="preserve">, </w:t>
      </w:r>
      <w:r w:rsidR="000146F7" w:rsidRPr="000146F7">
        <w:rPr>
          <w:lang w:eastAsia="fr-FR"/>
        </w:rPr>
        <w:t>comme les bons papes s</w:t>
      </w:r>
      <w:r>
        <w:rPr>
          <w:lang w:eastAsia="fr-FR"/>
        </w:rPr>
        <w:t>’</w:t>
      </w:r>
      <w:r w:rsidR="000146F7" w:rsidRPr="000146F7">
        <w:rPr>
          <w:lang w:eastAsia="fr-FR"/>
        </w:rPr>
        <w:t>élisent quelquefois. Tous les ordres sont mécontents à la fois. Le militaire</w:t>
      </w:r>
      <w:r>
        <w:rPr>
          <w:lang w:eastAsia="fr-FR"/>
        </w:rPr>
        <w:t xml:space="preserve">, </w:t>
      </w:r>
      <w:r w:rsidR="000146F7" w:rsidRPr="000146F7">
        <w:rPr>
          <w:lang w:eastAsia="fr-FR"/>
        </w:rPr>
        <w:t>congédié le moment d</w:t>
      </w:r>
      <w:r>
        <w:rPr>
          <w:lang w:eastAsia="fr-FR"/>
        </w:rPr>
        <w:t>’</w:t>
      </w:r>
      <w:r w:rsidR="000146F7" w:rsidRPr="000146F7">
        <w:rPr>
          <w:lang w:eastAsia="fr-FR"/>
        </w:rPr>
        <w:t>après la guerre</w:t>
      </w:r>
      <w:r>
        <w:rPr>
          <w:lang w:eastAsia="fr-FR"/>
        </w:rPr>
        <w:t xml:space="preserve">, </w:t>
      </w:r>
      <w:r w:rsidR="000146F7" w:rsidRPr="000146F7">
        <w:rPr>
          <w:lang w:eastAsia="fr-FR"/>
        </w:rPr>
        <w:t>est traité avec dureté et injustice</w:t>
      </w:r>
      <w:r>
        <w:rPr>
          <w:lang w:eastAsia="fr-FR"/>
        </w:rPr>
        <w:t xml:space="preserve">, </w:t>
      </w:r>
      <w:r w:rsidR="000146F7" w:rsidRPr="000146F7">
        <w:rPr>
          <w:lang w:eastAsia="fr-FR"/>
        </w:rPr>
        <w:t>le clergé vilipendé et bafoué</w:t>
      </w:r>
      <w:r>
        <w:rPr>
          <w:lang w:eastAsia="fr-FR"/>
        </w:rPr>
        <w:t xml:space="preserve">, </w:t>
      </w:r>
      <w:r w:rsidR="000146F7" w:rsidRPr="000146F7">
        <w:rPr>
          <w:lang w:eastAsia="fr-FR"/>
        </w:rPr>
        <w:t>comme on sait</w:t>
      </w:r>
      <w:r>
        <w:rPr>
          <w:lang w:eastAsia="fr-FR"/>
        </w:rPr>
        <w:t xml:space="preserve">, </w:t>
      </w:r>
      <w:r w:rsidR="000146F7" w:rsidRPr="000146F7">
        <w:rPr>
          <w:lang w:eastAsia="fr-FR"/>
        </w:rPr>
        <w:t>les Parlements</w:t>
      </w:r>
      <w:r>
        <w:rPr>
          <w:lang w:eastAsia="fr-FR"/>
        </w:rPr>
        <w:t xml:space="preserve">, </w:t>
      </w:r>
      <w:r w:rsidR="000146F7" w:rsidRPr="000146F7">
        <w:rPr>
          <w:lang w:eastAsia="fr-FR"/>
        </w:rPr>
        <w:t>les autres corps</w:t>
      </w:r>
      <w:r>
        <w:rPr>
          <w:lang w:eastAsia="fr-FR"/>
        </w:rPr>
        <w:t xml:space="preserve">, </w:t>
      </w:r>
      <w:r w:rsidR="000146F7" w:rsidRPr="000146F7">
        <w:rPr>
          <w:lang w:eastAsia="fr-FR"/>
        </w:rPr>
        <w:t>les provinces</w:t>
      </w:r>
      <w:r>
        <w:rPr>
          <w:lang w:eastAsia="fr-FR"/>
        </w:rPr>
        <w:t xml:space="preserve">, </w:t>
      </w:r>
      <w:r w:rsidR="000146F7" w:rsidRPr="000146F7">
        <w:rPr>
          <w:lang w:eastAsia="fr-FR"/>
        </w:rPr>
        <w:t>les pays d</w:t>
      </w:r>
      <w:r>
        <w:rPr>
          <w:lang w:eastAsia="fr-FR"/>
        </w:rPr>
        <w:t>’</w:t>
      </w:r>
      <w:r w:rsidR="000146F7" w:rsidRPr="000146F7">
        <w:rPr>
          <w:lang w:eastAsia="fr-FR"/>
        </w:rPr>
        <w:t>États</w:t>
      </w:r>
      <w:r>
        <w:rPr>
          <w:lang w:eastAsia="fr-FR"/>
        </w:rPr>
        <w:t xml:space="preserve">, </w:t>
      </w:r>
      <w:r w:rsidR="000146F7" w:rsidRPr="000146F7">
        <w:rPr>
          <w:lang w:eastAsia="fr-FR"/>
        </w:rPr>
        <w:t>le bas peuple accablé et rongé de misère</w:t>
      </w:r>
      <w:r>
        <w:rPr>
          <w:lang w:eastAsia="fr-FR"/>
        </w:rPr>
        <w:t xml:space="preserve">, </w:t>
      </w:r>
      <w:r w:rsidR="000146F7" w:rsidRPr="000146F7">
        <w:rPr>
          <w:lang w:eastAsia="fr-FR"/>
        </w:rPr>
        <w:t>les financiers triomphant de tout et faisant revivre le règne des juifs. Toutes ces matières sont combustibles</w:t>
      </w:r>
      <w:r>
        <w:rPr>
          <w:lang w:eastAsia="fr-FR"/>
        </w:rPr>
        <w:t xml:space="preserve">, </w:t>
      </w:r>
      <w:r w:rsidR="000146F7" w:rsidRPr="000146F7">
        <w:rPr>
          <w:lang w:eastAsia="fr-FR"/>
        </w:rPr>
        <w:t>une émeute peut faire passer à la révolte</w:t>
      </w:r>
      <w:r>
        <w:rPr>
          <w:lang w:eastAsia="fr-FR"/>
        </w:rPr>
        <w:t xml:space="preserve">, </w:t>
      </w:r>
      <w:r w:rsidR="000146F7" w:rsidRPr="000146F7">
        <w:rPr>
          <w:lang w:eastAsia="fr-FR"/>
        </w:rPr>
        <w:t>et la révolte à une totale révolution</w:t>
      </w:r>
      <w:r>
        <w:rPr>
          <w:lang w:eastAsia="fr-FR"/>
        </w:rPr>
        <w:t xml:space="preserve">, </w:t>
      </w:r>
      <w:r w:rsidR="000146F7" w:rsidRPr="000146F7">
        <w:rPr>
          <w:lang w:eastAsia="fr-FR"/>
        </w:rPr>
        <w:t>où l</w:t>
      </w:r>
      <w:r>
        <w:rPr>
          <w:lang w:eastAsia="fr-FR"/>
        </w:rPr>
        <w:t>’</w:t>
      </w:r>
      <w:r w:rsidR="000146F7" w:rsidRPr="000146F7">
        <w:rPr>
          <w:lang w:eastAsia="fr-FR"/>
        </w:rPr>
        <w:t>on élirait de véritables tribuns du peuple</w:t>
      </w:r>
      <w:r>
        <w:rPr>
          <w:lang w:eastAsia="fr-FR"/>
        </w:rPr>
        <w:t xml:space="preserve">, </w:t>
      </w:r>
      <w:r w:rsidR="000146F7" w:rsidRPr="000146F7">
        <w:rPr>
          <w:lang w:eastAsia="fr-FR"/>
        </w:rPr>
        <w:t>des comices</w:t>
      </w:r>
      <w:r>
        <w:rPr>
          <w:lang w:eastAsia="fr-FR"/>
        </w:rPr>
        <w:t xml:space="preserve">, </w:t>
      </w:r>
      <w:r w:rsidR="000146F7" w:rsidRPr="000146F7">
        <w:rPr>
          <w:lang w:eastAsia="fr-FR"/>
        </w:rPr>
        <w:t>des communes</w:t>
      </w:r>
      <w:r>
        <w:rPr>
          <w:lang w:eastAsia="fr-FR"/>
        </w:rPr>
        <w:t xml:space="preserve">, </w:t>
      </w:r>
      <w:r w:rsidR="000146F7" w:rsidRPr="000146F7">
        <w:rPr>
          <w:lang w:eastAsia="fr-FR"/>
        </w:rPr>
        <w:t>et où le roi et ses ministres seraient privés de leur excessif pouvoir de nuire.</w:t>
      </w:r>
      <w:r>
        <w:rPr>
          <w:lang w:eastAsia="fr-FR"/>
        </w:rPr>
        <w:t> </w:t>
      </w:r>
      <w:r w:rsidRPr="000146F7">
        <w:rPr>
          <w:lang w:eastAsia="fr-FR"/>
        </w:rPr>
        <w:t>»</w:t>
      </w:r>
    </w:p>
    <w:p w:rsidR="005130EA" w:rsidRDefault="000146F7" w:rsidP="00160D39">
      <w:pPr>
        <w:pStyle w:val="Corpsdetexte"/>
        <w:rPr>
          <w:lang w:eastAsia="fr-FR"/>
        </w:rPr>
      </w:pPr>
      <w:r w:rsidRPr="000146F7">
        <w:rPr>
          <w:lang w:eastAsia="fr-FR"/>
        </w:rPr>
        <w:t>Il est temps de revenir à la misère du peuple. Ce n</w:t>
      </w:r>
      <w:r w:rsidR="005130EA">
        <w:rPr>
          <w:lang w:eastAsia="fr-FR"/>
        </w:rPr>
        <w:t>’</w:t>
      </w:r>
      <w:r w:rsidRPr="000146F7">
        <w:rPr>
          <w:lang w:eastAsia="fr-FR"/>
        </w:rPr>
        <w:t>est pas qu</w:t>
      </w:r>
      <w:r w:rsidR="005130EA">
        <w:rPr>
          <w:lang w:eastAsia="fr-FR"/>
        </w:rPr>
        <w:t>’</w:t>
      </w:r>
      <w:r w:rsidRPr="000146F7">
        <w:rPr>
          <w:lang w:eastAsia="fr-FR"/>
        </w:rPr>
        <w:t>en parlant de la Révolution</w:t>
      </w:r>
      <w:r w:rsidR="005130EA">
        <w:rPr>
          <w:lang w:eastAsia="fr-FR"/>
        </w:rPr>
        <w:t>, je me sois</w:t>
      </w:r>
      <w:r w:rsidRPr="000146F7">
        <w:rPr>
          <w:lang w:eastAsia="fr-FR"/>
        </w:rPr>
        <w:t xml:space="preserve"> écarté de ce lugubre sujet. La Révolution n</w:t>
      </w:r>
      <w:r w:rsidR="005130EA">
        <w:rPr>
          <w:lang w:eastAsia="fr-FR"/>
        </w:rPr>
        <w:t>’</w:t>
      </w:r>
      <w:r w:rsidRPr="000146F7">
        <w:rPr>
          <w:lang w:eastAsia="fr-FR"/>
        </w:rPr>
        <w:t>a pas seulement été une conséquence de l</w:t>
      </w:r>
      <w:r w:rsidR="005130EA">
        <w:rPr>
          <w:lang w:eastAsia="fr-FR"/>
        </w:rPr>
        <w:t>’</w:t>
      </w:r>
      <w:r w:rsidRPr="000146F7">
        <w:rPr>
          <w:lang w:eastAsia="fr-FR"/>
        </w:rPr>
        <w:t>excès des souffrances</w:t>
      </w:r>
      <w:r w:rsidR="005130EA">
        <w:rPr>
          <w:lang w:eastAsia="fr-FR"/>
        </w:rPr>
        <w:t xml:space="preserve"> ; </w:t>
      </w:r>
      <w:r w:rsidRPr="000146F7">
        <w:rPr>
          <w:lang w:eastAsia="fr-FR"/>
        </w:rPr>
        <w:t>c</w:t>
      </w:r>
      <w:r w:rsidR="005130EA">
        <w:rPr>
          <w:lang w:eastAsia="fr-FR"/>
        </w:rPr>
        <w:t>’</w:t>
      </w:r>
      <w:r w:rsidRPr="000146F7">
        <w:rPr>
          <w:lang w:eastAsia="fr-FR"/>
        </w:rPr>
        <w:t>est elle aussi qui y a mis fin. On peut penser de notre siècle tout le mal que l</w:t>
      </w:r>
      <w:r w:rsidR="005130EA">
        <w:rPr>
          <w:lang w:eastAsia="fr-FR"/>
        </w:rPr>
        <w:t>’</w:t>
      </w:r>
      <w:r w:rsidRPr="000146F7">
        <w:rPr>
          <w:lang w:eastAsia="fr-FR"/>
        </w:rPr>
        <w:t>on voudra</w:t>
      </w:r>
      <w:r w:rsidR="005130EA">
        <w:rPr>
          <w:lang w:eastAsia="fr-FR"/>
        </w:rPr>
        <w:t xml:space="preserve">, </w:t>
      </w:r>
      <w:r w:rsidRPr="000146F7">
        <w:rPr>
          <w:lang w:eastAsia="fr-FR"/>
        </w:rPr>
        <w:t>une Chose cependant reste certaine. Qu</w:t>
      </w:r>
      <w:r w:rsidR="005130EA">
        <w:rPr>
          <w:lang w:eastAsia="fr-FR"/>
        </w:rPr>
        <w:t>’</w:t>
      </w:r>
      <w:r w:rsidRPr="000146F7">
        <w:rPr>
          <w:lang w:eastAsia="fr-FR"/>
        </w:rPr>
        <w:t>on prenne l</w:t>
      </w:r>
      <w:r w:rsidR="005130EA">
        <w:rPr>
          <w:lang w:eastAsia="fr-FR"/>
        </w:rPr>
        <w:t>’</w:t>
      </w:r>
      <w:r w:rsidRPr="000146F7">
        <w:rPr>
          <w:lang w:eastAsia="fr-FR"/>
        </w:rPr>
        <w:t>histoir</w:t>
      </w:r>
      <w:r w:rsidR="005130EA" w:rsidRPr="000146F7">
        <w:rPr>
          <w:lang w:eastAsia="fr-FR"/>
        </w:rPr>
        <w:t>e</w:t>
      </w:r>
      <w:r w:rsidR="005130EA">
        <w:rPr>
          <w:lang w:eastAsia="fr-FR"/>
        </w:rPr>
        <w:t xml:space="preserve"> ; </w:t>
      </w:r>
      <w:r w:rsidRPr="000146F7">
        <w:rPr>
          <w:lang w:eastAsia="fr-FR"/>
        </w:rPr>
        <w:t>qu</w:t>
      </w:r>
      <w:r w:rsidR="005130EA">
        <w:rPr>
          <w:lang w:eastAsia="fr-FR"/>
        </w:rPr>
        <w:t>’</w:t>
      </w:r>
      <w:r w:rsidRPr="000146F7">
        <w:rPr>
          <w:lang w:eastAsia="fr-FR"/>
        </w:rPr>
        <w:t>on considère</w:t>
      </w:r>
      <w:r w:rsidR="005130EA">
        <w:rPr>
          <w:lang w:eastAsia="fr-FR"/>
        </w:rPr>
        <w:t xml:space="preserve">, </w:t>
      </w:r>
      <w:r w:rsidRPr="000146F7">
        <w:rPr>
          <w:lang w:eastAsia="fr-FR"/>
        </w:rPr>
        <w:t>je ne dirai pas les siècles</w:t>
      </w:r>
      <w:r w:rsidR="005130EA">
        <w:rPr>
          <w:lang w:eastAsia="fr-FR"/>
        </w:rPr>
        <w:t xml:space="preserve">, </w:t>
      </w:r>
      <w:r w:rsidRPr="000146F7">
        <w:rPr>
          <w:lang w:eastAsia="fr-FR"/>
        </w:rPr>
        <w:t>de barbarie</w:t>
      </w:r>
      <w:r w:rsidR="005130EA">
        <w:rPr>
          <w:lang w:eastAsia="fr-FR"/>
        </w:rPr>
        <w:t xml:space="preserve">, </w:t>
      </w:r>
      <w:r w:rsidR="00450913">
        <w:rPr>
          <w:lang w:eastAsia="fr-FR"/>
        </w:rPr>
        <w:t>mais ceux où</w:t>
      </w:r>
      <w:r w:rsidRPr="000146F7">
        <w:rPr>
          <w:lang w:eastAsia="fr-FR"/>
        </w:rPr>
        <w:t xml:space="preserve"> la société s</w:t>
      </w:r>
      <w:r w:rsidR="005130EA">
        <w:rPr>
          <w:lang w:eastAsia="fr-FR"/>
        </w:rPr>
        <w:t>’</w:t>
      </w:r>
      <w:r w:rsidRPr="000146F7">
        <w:rPr>
          <w:lang w:eastAsia="fr-FR"/>
        </w:rPr>
        <w:t>était régularisée et policé</w:t>
      </w:r>
      <w:r w:rsidR="005130EA" w:rsidRPr="000146F7">
        <w:rPr>
          <w:lang w:eastAsia="fr-FR"/>
        </w:rPr>
        <w:t>e</w:t>
      </w:r>
      <w:r w:rsidR="005130EA">
        <w:rPr>
          <w:lang w:eastAsia="fr-FR"/>
        </w:rPr>
        <w:t xml:space="preserve"> ; </w:t>
      </w:r>
      <w:r w:rsidRPr="000146F7">
        <w:rPr>
          <w:lang w:eastAsia="fr-FR"/>
        </w:rPr>
        <w:t>qu</w:t>
      </w:r>
      <w:r w:rsidR="005130EA">
        <w:rPr>
          <w:lang w:eastAsia="fr-FR"/>
        </w:rPr>
        <w:t>’</w:t>
      </w:r>
      <w:r w:rsidRPr="000146F7">
        <w:rPr>
          <w:lang w:eastAsia="fr-FR"/>
        </w:rPr>
        <w:t>on se représente cet ordre de choses qui a duré si longtemps</w:t>
      </w:r>
      <w:r w:rsidR="005130EA">
        <w:rPr>
          <w:lang w:eastAsia="fr-FR"/>
        </w:rPr>
        <w:t xml:space="preserve">, </w:t>
      </w:r>
      <w:r w:rsidRPr="000146F7">
        <w:rPr>
          <w:lang w:eastAsia="fr-FR"/>
        </w:rPr>
        <w:t>où la guerre était à peu près permanente</w:t>
      </w:r>
      <w:r w:rsidR="005130EA">
        <w:rPr>
          <w:lang w:eastAsia="fr-FR"/>
        </w:rPr>
        <w:t xml:space="preserve">, </w:t>
      </w:r>
      <w:r w:rsidRPr="000146F7">
        <w:rPr>
          <w:lang w:eastAsia="fr-FR"/>
        </w:rPr>
        <w:t>où le roturier supportait presque toutes les charges de l</w:t>
      </w:r>
      <w:r w:rsidR="005130EA">
        <w:rPr>
          <w:lang w:eastAsia="fr-FR"/>
        </w:rPr>
        <w:t>’</w:t>
      </w:r>
      <w:r w:rsidRPr="000146F7">
        <w:rPr>
          <w:lang w:eastAsia="fr-FR"/>
        </w:rPr>
        <w:t>État</w:t>
      </w:r>
      <w:r w:rsidR="005130EA">
        <w:rPr>
          <w:lang w:eastAsia="fr-FR"/>
        </w:rPr>
        <w:t xml:space="preserve">, </w:t>
      </w:r>
      <w:r w:rsidRPr="000146F7">
        <w:rPr>
          <w:lang w:eastAsia="fr-FR"/>
        </w:rPr>
        <w:t>et où l</w:t>
      </w:r>
      <w:r w:rsidR="005130EA">
        <w:rPr>
          <w:lang w:eastAsia="fr-FR"/>
        </w:rPr>
        <w:t>’</w:t>
      </w:r>
      <w:r w:rsidRPr="000146F7">
        <w:rPr>
          <w:lang w:eastAsia="fr-FR"/>
        </w:rPr>
        <w:t>imperfection des communications</w:t>
      </w:r>
      <w:r w:rsidR="005130EA">
        <w:rPr>
          <w:lang w:eastAsia="fr-FR"/>
        </w:rPr>
        <w:t xml:space="preserve">, </w:t>
      </w:r>
      <w:r w:rsidRPr="000146F7">
        <w:rPr>
          <w:lang w:eastAsia="fr-FR"/>
        </w:rPr>
        <w:t>et plus encore celle des notions économiques</w:t>
      </w:r>
      <w:r w:rsidR="005130EA">
        <w:rPr>
          <w:lang w:eastAsia="fr-FR"/>
        </w:rPr>
        <w:t xml:space="preserve">, </w:t>
      </w:r>
      <w:r w:rsidRPr="000146F7">
        <w:rPr>
          <w:lang w:eastAsia="fr-FR"/>
        </w:rPr>
        <w:t>mettaient les populations à la merci d</w:t>
      </w:r>
      <w:r w:rsidR="005130EA">
        <w:rPr>
          <w:lang w:eastAsia="fr-FR"/>
        </w:rPr>
        <w:t>’</w:t>
      </w:r>
      <w:r w:rsidRPr="000146F7">
        <w:rPr>
          <w:lang w:eastAsia="fr-FR"/>
        </w:rPr>
        <w:t>une récolte manquée</w:t>
      </w:r>
      <w:r w:rsidR="005130EA">
        <w:rPr>
          <w:lang w:eastAsia="fr-FR"/>
        </w:rPr>
        <w:t xml:space="preserve"> ; </w:t>
      </w:r>
      <w:r w:rsidRPr="000146F7">
        <w:rPr>
          <w:lang w:eastAsia="fr-FR"/>
        </w:rPr>
        <w:t>qu</w:t>
      </w:r>
      <w:r w:rsidR="005130EA">
        <w:rPr>
          <w:lang w:eastAsia="fr-FR"/>
        </w:rPr>
        <w:t>’</w:t>
      </w:r>
      <w:r w:rsidRPr="000146F7">
        <w:rPr>
          <w:lang w:eastAsia="fr-FR"/>
        </w:rPr>
        <w:t>on repasse en son esprit les douleurs sans nom dont je donnais tout à l</w:t>
      </w:r>
      <w:r w:rsidR="005130EA">
        <w:rPr>
          <w:lang w:eastAsia="fr-FR"/>
        </w:rPr>
        <w:t>’</w:t>
      </w:r>
      <w:r w:rsidRPr="000146F7">
        <w:rPr>
          <w:lang w:eastAsia="fr-FR"/>
        </w:rPr>
        <w:t>heure quelques</w:t>
      </w:r>
      <w:r w:rsidR="005130EA">
        <w:rPr>
          <w:lang w:eastAsia="fr-FR"/>
        </w:rPr>
        <w:t xml:space="preserve"> </w:t>
      </w:r>
      <w:r w:rsidR="005130EA" w:rsidRPr="000146F7">
        <w:rPr>
          <w:lang w:eastAsia="fr-FR"/>
        </w:rPr>
        <w:t>e</w:t>
      </w:r>
      <w:r w:rsidRPr="000146F7">
        <w:rPr>
          <w:lang w:eastAsia="fr-FR"/>
        </w:rPr>
        <w:t>xemples</w:t>
      </w:r>
      <w:r w:rsidR="005130EA">
        <w:rPr>
          <w:lang w:eastAsia="fr-FR"/>
        </w:rPr>
        <w:t xml:space="preserve">, </w:t>
      </w:r>
      <w:r w:rsidRPr="000146F7">
        <w:rPr>
          <w:lang w:eastAsia="fr-FR"/>
        </w:rPr>
        <w:t>et dont la famine de 1816 et 1817 a été comme une dernière réminiscence</w:t>
      </w:r>
      <w:r w:rsidR="005130EA">
        <w:rPr>
          <w:lang w:eastAsia="fr-FR"/>
        </w:rPr>
        <w:t xml:space="preserve"> ; </w:t>
      </w:r>
      <w:r w:rsidRPr="000146F7">
        <w:rPr>
          <w:lang w:eastAsia="fr-FR"/>
        </w:rPr>
        <w:t>qu</w:t>
      </w:r>
      <w:r w:rsidR="005130EA">
        <w:rPr>
          <w:lang w:eastAsia="fr-FR"/>
        </w:rPr>
        <w:t>’</w:t>
      </w:r>
      <w:r w:rsidRPr="000146F7">
        <w:rPr>
          <w:lang w:eastAsia="fr-FR"/>
        </w:rPr>
        <w:t>on se rappelle tout cela</w:t>
      </w:r>
      <w:r w:rsidR="005130EA">
        <w:rPr>
          <w:lang w:eastAsia="fr-FR"/>
        </w:rPr>
        <w:t xml:space="preserve">, </w:t>
      </w:r>
      <w:r w:rsidRPr="000146F7">
        <w:rPr>
          <w:lang w:eastAsia="fr-FR"/>
        </w:rPr>
        <w:t>qu</w:t>
      </w:r>
      <w:r w:rsidR="005130EA">
        <w:rPr>
          <w:lang w:eastAsia="fr-FR"/>
        </w:rPr>
        <w:t>’</w:t>
      </w:r>
      <w:r w:rsidRPr="000146F7">
        <w:rPr>
          <w:lang w:eastAsia="fr-FR"/>
        </w:rPr>
        <w:t>on pèse toutes ces considérations</w:t>
      </w:r>
      <w:r w:rsidR="005130EA">
        <w:rPr>
          <w:lang w:eastAsia="fr-FR"/>
        </w:rPr>
        <w:t xml:space="preserve">, </w:t>
      </w:r>
      <w:r w:rsidRPr="000146F7">
        <w:rPr>
          <w:lang w:eastAsia="fr-FR"/>
        </w:rPr>
        <w:t>et l</w:t>
      </w:r>
      <w:r w:rsidR="005130EA">
        <w:rPr>
          <w:lang w:eastAsia="fr-FR"/>
        </w:rPr>
        <w:t>’</w:t>
      </w:r>
      <w:r w:rsidRPr="000146F7">
        <w:rPr>
          <w:lang w:eastAsia="fr-FR"/>
        </w:rPr>
        <w:t>on sera bien forcé de reconnaître que l</w:t>
      </w:r>
      <w:r w:rsidR="005130EA">
        <w:rPr>
          <w:lang w:eastAsia="fr-FR"/>
        </w:rPr>
        <w:t>’</w:t>
      </w:r>
      <w:r w:rsidR="00450913">
        <w:rPr>
          <w:lang w:eastAsia="fr-FR"/>
        </w:rPr>
        <w:t>humanité a fait de nos jours</w:t>
      </w:r>
      <w:r w:rsidRPr="000146F7">
        <w:rPr>
          <w:lang w:eastAsia="fr-FR"/>
        </w:rPr>
        <w:t xml:space="preserve"> un pas immense dans la voie de son amélioration. Je ne crois pas qu</w:t>
      </w:r>
      <w:r w:rsidR="005130EA">
        <w:rPr>
          <w:lang w:eastAsia="fr-FR"/>
        </w:rPr>
        <w:t>’</w:t>
      </w:r>
      <w:r w:rsidRPr="000146F7">
        <w:rPr>
          <w:lang w:eastAsia="fr-FR"/>
        </w:rPr>
        <w:t>à cet égard</w:t>
      </w:r>
      <w:r w:rsidR="005130EA">
        <w:rPr>
          <w:lang w:eastAsia="fr-FR"/>
        </w:rPr>
        <w:t xml:space="preserve">, </w:t>
      </w:r>
      <w:r w:rsidRPr="000146F7">
        <w:rPr>
          <w:lang w:eastAsia="fr-FR"/>
        </w:rPr>
        <w:t>sauf peut-être l</w:t>
      </w:r>
      <w:r w:rsidR="005130EA">
        <w:rPr>
          <w:lang w:eastAsia="fr-FR"/>
        </w:rPr>
        <w:t>’</w:t>
      </w:r>
      <w:r w:rsidRPr="000146F7">
        <w:rPr>
          <w:lang w:eastAsia="fr-FR"/>
        </w:rPr>
        <w:t>ère des Antonin</w:t>
      </w:r>
      <w:r w:rsidR="005130EA" w:rsidRPr="000146F7">
        <w:rPr>
          <w:lang w:eastAsia="fr-FR"/>
        </w:rPr>
        <w:t>s</w:t>
      </w:r>
      <w:r w:rsidR="005130EA">
        <w:rPr>
          <w:lang w:eastAsia="fr-FR"/>
        </w:rPr>
        <w:t xml:space="preserve"> ; </w:t>
      </w:r>
      <w:r w:rsidRPr="000146F7">
        <w:rPr>
          <w:lang w:eastAsia="fr-FR"/>
        </w:rPr>
        <w:t>l</w:t>
      </w:r>
      <w:r w:rsidR="005130EA">
        <w:rPr>
          <w:lang w:eastAsia="fr-FR"/>
        </w:rPr>
        <w:t>’</w:t>
      </w:r>
      <w:r w:rsidRPr="000146F7">
        <w:rPr>
          <w:lang w:eastAsia="fr-FR"/>
        </w:rPr>
        <w:t>histoire nous offre une période comparable aux cinquante années qui viennent de s</w:t>
      </w:r>
      <w:r w:rsidR="005130EA">
        <w:rPr>
          <w:lang w:eastAsia="fr-FR"/>
        </w:rPr>
        <w:t>’</w:t>
      </w:r>
      <w:r w:rsidRPr="000146F7">
        <w:rPr>
          <w:lang w:eastAsia="fr-FR"/>
        </w:rPr>
        <w:t>écouler depuis la fin de l</w:t>
      </w:r>
      <w:r w:rsidR="005130EA">
        <w:rPr>
          <w:lang w:eastAsia="fr-FR"/>
        </w:rPr>
        <w:t>’</w:t>
      </w:r>
      <w:r w:rsidRPr="000146F7">
        <w:rPr>
          <w:lang w:eastAsia="fr-FR"/>
        </w:rPr>
        <w:t>Empire. Jamais on n</w:t>
      </w:r>
      <w:r w:rsidR="005130EA">
        <w:rPr>
          <w:lang w:eastAsia="fr-FR"/>
        </w:rPr>
        <w:t>’</w:t>
      </w:r>
      <w:r w:rsidRPr="000146F7">
        <w:rPr>
          <w:lang w:eastAsia="fr-FR"/>
        </w:rPr>
        <w:t>avait vu l</w:t>
      </w:r>
      <w:r w:rsidR="005130EA">
        <w:rPr>
          <w:lang w:eastAsia="fr-FR"/>
        </w:rPr>
        <w:t>’</w:t>
      </w:r>
      <w:r w:rsidRPr="000146F7">
        <w:rPr>
          <w:lang w:eastAsia="fr-FR"/>
        </w:rPr>
        <w:t>action de la société tendre aussi efficacement au noble but qui lui est proposé</w:t>
      </w:r>
      <w:r w:rsidR="005130EA">
        <w:rPr>
          <w:lang w:eastAsia="fr-FR"/>
        </w:rPr>
        <w:t xml:space="preserve"> : </w:t>
      </w:r>
      <w:r w:rsidRPr="000146F7">
        <w:rPr>
          <w:lang w:eastAsia="fr-FR"/>
        </w:rPr>
        <w:t>faire jouir le plus grand nombre d</w:t>
      </w:r>
      <w:r w:rsidR="005130EA">
        <w:rPr>
          <w:lang w:eastAsia="fr-FR"/>
        </w:rPr>
        <w:t>’</w:t>
      </w:r>
      <w:r w:rsidRPr="000146F7">
        <w:rPr>
          <w:lang w:eastAsia="fr-FR"/>
        </w:rPr>
        <w:t>individus possible du bien physique et moral. Or</w:t>
      </w:r>
      <w:r w:rsidR="005130EA">
        <w:rPr>
          <w:lang w:eastAsia="fr-FR"/>
        </w:rPr>
        <w:t xml:space="preserve">, </w:t>
      </w:r>
      <w:r w:rsidRPr="000146F7">
        <w:rPr>
          <w:lang w:eastAsia="fr-FR"/>
        </w:rPr>
        <w:t>ce mémorable progrès</w:t>
      </w:r>
      <w:r w:rsidR="005130EA">
        <w:rPr>
          <w:lang w:eastAsia="fr-FR"/>
        </w:rPr>
        <w:t xml:space="preserve">, </w:t>
      </w:r>
      <w:r w:rsidRPr="000146F7">
        <w:rPr>
          <w:lang w:eastAsia="fr-FR"/>
        </w:rPr>
        <w:t>je le répète</w:t>
      </w:r>
      <w:r w:rsidR="005130EA">
        <w:rPr>
          <w:lang w:eastAsia="fr-FR"/>
        </w:rPr>
        <w:t xml:space="preserve">, </w:t>
      </w:r>
      <w:r w:rsidRPr="000146F7">
        <w:rPr>
          <w:lang w:eastAsia="fr-FR"/>
        </w:rPr>
        <w:t>c</w:t>
      </w:r>
      <w:r w:rsidR="005130EA">
        <w:rPr>
          <w:lang w:eastAsia="fr-FR"/>
        </w:rPr>
        <w:t>’</w:t>
      </w:r>
      <w:r w:rsidRPr="000146F7">
        <w:rPr>
          <w:lang w:eastAsia="fr-FR"/>
        </w:rPr>
        <w:t xml:space="preserve">est à la Révolution </w:t>
      </w:r>
      <w:r w:rsidRPr="000146F7">
        <w:rPr>
          <w:lang w:eastAsia="fr-FR"/>
        </w:rPr>
        <w:lastRenderedPageBreak/>
        <w:t>que nous le devons. Il n</w:t>
      </w:r>
      <w:r w:rsidR="005130EA">
        <w:rPr>
          <w:lang w:eastAsia="fr-FR"/>
        </w:rPr>
        <w:t>’</w:t>
      </w:r>
      <w:r w:rsidRPr="000146F7">
        <w:rPr>
          <w:lang w:eastAsia="fr-FR"/>
        </w:rPr>
        <w:t>y a pas à en douter</w:t>
      </w:r>
      <w:r w:rsidR="005130EA">
        <w:rPr>
          <w:lang w:eastAsia="fr-FR"/>
        </w:rPr>
        <w:t xml:space="preserve"> : </w:t>
      </w:r>
      <w:r w:rsidRPr="000146F7">
        <w:rPr>
          <w:lang w:eastAsia="fr-FR"/>
        </w:rPr>
        <w:t>le sort des peuples n</w:t>
      </w:r>
      <w:r w:rsidR="005130EA">
        <w:rPr>
          <w:lang w:eastAsia="fr-FR"/>
        </w:rPr>
        <w:t>’</w:t>
      </w:r>
      <w:r w:rsidRPr="000146F7">
        <w:rPr>
          <w:lang w:eastAsia="fr-FR"/>
        </w:rPr>
        <w:t>a changé</w:t>
      </w:r>
      <w:r w:rsidR="005130EA">
        <w:rPr>
          <w:lang w:eastAsia="fr-FR"/>
        </w:rPr>
        <w:t xml:space="preserve">, </w:t>
      </w:r>
      <w:r w:rsidRPr="000146F7">
        <w:rPr>
          <w:lang w:eastAsia="fr-FR"/>
        </w:rPr>
        <w:t>vraiment et définitivement changé</w:t>
      </w:r>
      <w:r w:rsidR="005130EA">
        <w:rPr>
          <w:lang w:eastAsia="fr-FR"/>
        </w:rPr>
        <w:t xml:space="preserve">, </w:t>
      </w:r>
      <w:r w:rsidRPr="000146F7">
        <w:rPr>
          <w:lang w:eastAsia="fr-FR"/>
        </w:rPr>
        <w:t>que depuis qu</w:t>
      </w:r>
      <w:r w:rsidR="005130EA">
        <w:rPr>
          <w:lang w:eastAsia="fr-FR"/>
        </w:rPr>
        <w:t>’</w:t>
      </w:r>
      <w:r w:rsidRPr="000146F7">
        <w:rPr>
          <w:lang w:eastAsia="fr-FR"/>
        </w:rPr>
        <w:t>ils ont pris en mains leurs propres affaires</w:t>
      </w:r>
      <w:r w:rsidR="005130EA">
        <w:rPr>
          <w:lang w:eastAsia="fr-FR"/>
        </w:rPr>
        <w:t xml:space="preserve">, </w:t>
      </w:r>
      <w:r w:rsidRPr="000146F7">
        <w:rPr>
          <w:lang w:eastAsia="fr-FR"/>
        </w:rPr>
        <w:t>et qu</w:t>
      </w:r>
      <w:r w:rsidR="005130EA">
        <w:rPr>
          <w:lang w:eastAsia="fr-FR"/>
        </w:rPr>
        <w:t>’</w:t>
      </w:r>
      <w:r w:rsidRPr="000146F7">
        <w:rPr>
          <w:lang w:eastAsia="fr-FR"/>
        </w:rPr>
        <w:t>ils sont intervenus d</w:t>
      </w:r>
      <w:r w:rsidR="004D3173">
        <w:rPr>
          <w:lang w:eastAsia="fr-FR"/>
        </w:rPr>
        <w:t>ans leur gouvernement. Gardons-</w:t>
      </w:r>
      <w:r w:rsidRPr="000146F7">
        <w:rPr>
          <w:lang w:eastAsia="fr-FR"/>
        </w:rPr>
        <w:t>nous de fermer les yeux sur nos innombrables défaillances</w:t>
      </w:r>
      <w:r w:rsidR="005130EA">
        <w:rPr>
          <w:lang w:eastAsia="fr-FR"/>
        </w:rPr>
        <w:t xml:space="preserve"> ; </w:t>
      </w:r>
      <w:r w:rsidRPr="000146F7">
        <w:rPr>
          <w:lang w:eastAsia="fr-FR"/>
        </w:rPr>
        <w:t>gardons-nous de faire de la démocratie le fétiche d</w:t>
      </w:r>
      <w:r w:rsidR="005130EA">
        <w:rPr>
          <w:lang w:eastAsia="fr-FR"/>
        </w:rPr>
        <w:t>’</w:t>
      </w:r>
      <w:r w:rsidRPr="000146F7">
        <w:rPr>
          <w:lang w:eastAsia="fr-FR"/>
        </w:rPr>
        <w:t>un nouveau culte</w:t>
      </w:r>
      <w:r w:rsidR="005130EA">
        <w:rPr>
          <w:lang w:eastAsia="fr-FR"/>
        </w:rPr>
        <w:t xml:space="preserve">, </w:t>
      </w:r>
      <w:r w:rsidRPr="000146F7">
        <w:rPr>
          <w:lang w:eastAsia="fr-FR"/>
        </w:rPr>
        <w:t>le talisman destiné à guérir tous les maux de l</w:t>
      </w:r>
      <w:r w:rsidR="005130EA">
        <w:rPr>
          <w:lang w:eastAsia="fr-FR"/>
        </w:rPr>
        <w:t>’</w:t>
      </w:r>
      <w:r w:rsidRPr="000146F7">
        <w:rPr>
          <w:lang w:eastAsia="fr-FR"/>
        </w:rPr>
        <w:t>humanit</w:t>
      </w:r>
      <w:r w:rsidR="005130EA" w:rsidRPr="000146F7">
        <w:rPr>
          <w:lang w:eastAsia="fr-FR"/>
        </w:rPr>
        <w:t>é</w:t>
      </w:r>
      <w:r w:rsidR="005130EA">
        <w:rPr>
          <w:lang w:eastAsia="fr-FR"/>
        </w:rPr>
        <w:t xml:space="preserve"> ; </w:t>
      </w:r>
      <w:r w:rsidRPr="000146F7">
        <w:rPr>
          <w:lang w:eastAsia="fr-FR"/>
        </w:rPr>
        <w:t>mais gardons-nous aussi de méconnaître les conquêtes qui nous honorent</w:t>
      </w:r>
      <w:r w:rsidR="005130EA">
        <w:rPr>
          <w:lang w:eastAsia="fr-FR"/>
        </w:rPr>
        <w:t xml:space="preserve">, </w:t>
      </w:r>
      <w:r w:rsidRPr="000146F7">
        <w:rPr>
          <w:lang w:eastAsia="fr-FR"/>
        </w:rPr>
        <w:t xml:space="preserve">et qui par là même nous </w:t>
      </w:r>
      <w:r w:rsidRPr="00450913">
        <w:rPr>
          <w:i/>
          <w:iCs/>
          <w:lang w:eastAsia="fr-FR"/>
        </w:rPr>
        <w:t>obligen</w:t>
      </w:r>
      <w:r w:rsidR="005130EA" w:rsidRPr="00450913">
        <w:rPr>
          <w:i/>
          <w:iCs/>
          <w:lang w:eastAsia="fr-FR"/>
        </w:rPr>
        <w:t>t</w:t>
      </w:r>
      <w:r w:rsidR="005130EA">
        <w:rPr>
          <w:lang w:eastAsia="fr-FR"/>
        </w:rPr>
        <w:t> </w:t>
      </w:r>
      <w:r w:rsidR="005130EA" w:rsidRPr="000146F7">
        <w:rPr>
          <w:lang w:eastAsia="fr-FR"/>
        </w:rPr>
        <w:t>!</w:t>
      </w:r>
    </w:p>
    <w:p w:rsidR="00450913" w:rsidRDefault="000146F7" w:rsidP="00450913">
      <w:pPr>
        <w:pStyle w:val="dateline"/>
        <w:rPr>
          <w:lang w:eastAsia="fr-FR"/>
        </w:rPr>
      </w:pPr>
      <w:r w:rsidRPr="000146F7">
        <w:rPr>
          <w:lang w:eastAsia="fr-FR"/>
        </w:rPr>
        <w:t>Janvier 1866.</w:t>
      </w:r>
      <w:r w:rsidR="005130EA">
        <w:rPr>
          <w:lang w:eastAsia="fr-FR"/>
        </w:rPr>
        <w:t xml:space="preserve"> </w:t>
      </w:r>
    </w:p>
    <w:p w:rsidR="00450913" w:rsidRDefault="00450913" w:rsidP="00160D39">
      <w:pPr>
        <w:pStyle w:val="Corpsdetexte"/>
        <w:rPr>
          <w:lang w:eastAsia="fr-FR"/>
        </w:rPr>
      </w:pPr>
    </w:p>
    <w:p w:rsidR="005130EA" w:rsidRDefault="005130EA" w:rsidP="005130EA">
      <w:pPr>
        <w:pStyle w:val="Titre1"/>
        <w:rPr>
          <w:lang w:eastAsia="fr-FR"/>
        </w:rPr>
      </w:pPr>
      <w:r>
        <w:rPr>
          <w:lang w:eastAsia="fr-FR"/>
        </w:rPr>
        <w:t xml:space="preserve">XVI. </w:t>
      </w:r>
      <w:r w:rsidR="00DA62DD">
        <w:rPr>
          <w:lang w:eastAsia="fr-FR"/>
        </w:rPr>
        <w:t>Shakspeare</w:t>
      </w:r>
      <w:r w:rsidR="00DA62DD">
        <w:rPr>
          <w:rStyle w:val="Appelnotedebasdep"/>
          <w:lang w:eastAsia="fr-FR"/>
        </w:rPr>
        <w:footnoteReference w:id="30"/>
      </w:r>
      <w:r w:rsidR="00DA62DD">
        <w:rPr>
          <w:lang w:eastAsia="fr-FR"/>
        </w:rPr>
        <w:t xml:space="preserve"> </w:t>
      </w:r>
    </w:p>
    <w:p w:rsidR="005130EA" w:rsidRDefault="000146F7" w:rsidP="00DA62DD">
      <w:pPr>
        <w:pStyle w:val="Corpsdetexte"/>
        <w:rPr>
          <w:lang w:eastAsia="fr-FR"/>
        </w:rPr>
      </w:pPr>
      <w:r w:rsidRPr="000146F7">
        <w:rPr>
          <w:lang w:eastAsia="fr-FR"/>
        </w:rPr>
        <w:t>Le plus grand nombre des livres écrits sur Shakspeare appartiennent à l</w:t>
      </w:r>
      <w:r w:rsidR="005130EA">
        <w:rPr>
          <w:lang w:eastAsia="fr-FR"/>
        </w:rPr>
        <w:t>’</w:t>
      </w:r>
      <w:r w:rsidRPr="000146F7">
        <w:rPr>
          <w:lang w:eastAsia="fr-FR"/>
        </w:rPr>
        <w:t>une de ces deux classes</w:t>
      </w:r>
      <w:r w:rsidR="005130EA">
        <w:rPr>
          <w:lang w:eastAsia="fr-FR"/>
        </w:rPr>
        <w:t xml:space="preserve"> : </w:t>
      </w:r>
      <w:r w:rsidRPr="000146F7">
        <w:rPr>
          <w:lang w:eastAsia="fr-FR"/>
        </w:rPr>
        <w:t>des panégyriques</w:t>
      </w:r>
      <w:r w:rsidR="005130EA">
        <w:rPr>
          <w:lang w:eastAsia="fr-FR"/>
        </w:rPr>
        <w:t xml:space="preserve">, </w:t>
      </w:r>
      <w:r w:rsidRPr="000146F7">
        <w:rPr>
          <w:lang w:eastAsia="fr-FR"/>
        </w:rPr>
        <w:t>qui ne nous apprennent pas grand</w:t>
      </w:r>
      <w:r w:rsidR="00DA62DD">
        <w:rPr>
          <w:lang w:eastAsia="fr-FR"/>
        </w:rPr>
        <w:t>-</w:t>
      </w:r>
      <w:r w:rsidRPr="000146F7">
        <w:rPr>
          <w:lang w:eastAsia="fr-FR"/>
        </w:rPr>
        <w:t>chose</w:t>
      </w:r>
      <w:r w:rsidR="005130EA">
        <w:rPr>
          <w:lang w:eastAsia="fr-FR"/>
        </w:rPr>
        <w:t xml:space="preserve">, </w:t>
      </w:r>
      <w:r w:rsidRPr="000146F7">
        <w:rPr>
          <w:lang w:eastAsia="fr-FR"/>
        </w:rPr>
        <w:t>ou des commentaires qui sont utiles assurément</w:t>
      </w:r>
      <w:r w:rsidR="005130EA">
        <w:rPr>
          <w:lang w:eastAsia="fr-FR"/>
        </w:rPr>
        <w:t xml:space="preserve">, </w:t>
      </w:r>
      <w:r w:rsidRPr="000146F7">
        <w:rPr>
          <w:lang w:eastAsia="fr-FR"/>
        </w:rPr>
        <w:t>mais qui ne suffisent pas à l</w:t>
      </w:r>
      <w:r w:rsidR="005130EA">
        <w:rPr>
          <w:lang w:eastAsia="fr-FR"/>
        </w:rPr>
        <w:t>’</w:t>
      </w:r>
      <w:r w:rsidRPr="000146F7">
        <w:rPr>
          <w:lang w:eastAsia="fr-FR"/>
        </w:rPr>
        <w:t xml:space="preserve">intelligence du </w:t>
      </w:r>
      <w:r w:rsidR="002D3866">
        <w:rPr>
          <w:lang w:eastAsia="fr-FR"/>
        </w:rPr>
        <w:t>poè</w:t>
      </w:r>
      <w:r w:rsidRPr="000146F7">
        <w:rPr>
          <w:lang w:eastAsia="fr-FR"/>
        </w:rPr>
        <w:t>te. Il n</w:t>
      </w:r>
      <w:r w:rsidR="005130EA">
        <w:rPr>
          <w:lang w:eastAsia="fr-FR"/>
        </w:rPr>
        <w:t>’</w:t>
      </w:r>
      <w:r w:rsidRPr="000146F7">
        <w:rPr>
          <w:lang w:eastAsia="fr-FR"/>
        </w:rPr>
        <w:t>est point dé lecteur du grand dramatiste qui n</w:t>
      </w:r>
      <w:r w:rsidR="005130EA">
        <w:rPr>
          <w:lang w:eastAsia="fr-FR"/>
        </w:rPr>
        <w:t>’</w:t>
      </w:r>
      <w:r w:rsidRPr="000146F7">
        <w:rPr>
          <w:lang w:eastAsia="fr-FR"/>
        </w:rPr>
        <w:t>ait désiré avoir sous la main quelque ouvrage substantiel</w:t>
      </w:r>
      <w:r w:rsidR="005130EA">
        <w:rPr>
          <w:lang w:eastAsia="fr-FR"/>
        </w:rPr>
        <w:t xml:space="preserve">, </w:t>
      </w:r>
      <w:r w:rsidRPr="000146F7">
        <w:rPr>
          <w:lang w:eastAsia="fr-FR"/>
        </w:rPr>
        <w:t>dans lequel il trouverait des renseignements sur la vie de Shakspeare</w:t>
      </w:r>
      <w:r w:rsidR="005130EA">
        <w:rPr>
          <w:lang w:eastAsia="fr-FR"/>
        </w:rPr>
        <w:t xml:space="preserve">, </w:t>
      </w:r>
      <w:r w:rsidRPr="000146F7">
        <w:rPr>
          <w:lang w:eastAsia="fr-FR"/>
        </w:rPr>
        <w:t>sur l</w:t>
      </w:r>
      <w:r w:rsidR="005130EA">
        <w:rPr>
          <w:lang w:eastAsia="fr-FR"/>
        </w:rPr>
        <w:t>’</w:t>
      </w:r>
      <w:r w:rsidRPr="000146F7">
        <w:rPr>
          <w:lang w:eastAsia="fr-FR"/>
        </w:rPr>
        <w:t>ordre et la date de ses pièces</w:t>
      </w:r>
      <w:r w:rsidR="005130EA">
        <w:rPr>
          <w:lang w:eastAsia="fr-FR"/>
        </w:rPr>
        <w:t xml:space="preserve">, </w:t>
      </w:r>
      <w:r w:rsidRPr="000146F7">
        <w:rPr>
          <w:lang w:eastAsia="fr-FR"/>
        </w:rPr>
        <w:t>sur l</w:t>
      </w:r>
      <w:r w:rsidR="005130EA">
        <w:rPr>
          <w:lang w:eastAsia="fr-FR"/>
        </w:rPr>
        <w:t>’</w:t>
      </w:r>
      <w:r w:rsidRPr="000146F7">
        <w:rPr>
          <w:lang w:eastAsia="fr-FR"/>
        </w:rPr>
        <w:t>état dans lequel elles nous ont été conservées</w:t>
      </w:r>
      <w:r w:rsidR="005130EA">
        <w:rPr>
          <w:lang w:eastAsia="fr-FR"/>
        </w:rPr>
        <w:t xml:space="preserve">, </w:t>
      </w:r>
      <w:r w:rsidRPr="000146F7">
        <w:rPr>
          <w:lang w:eastAsia="fr-FR"/>
        </w:rPr>
        <w:t>sur l</w:t>
      </w:r>
      <w:r w:rsidR="005130EA">
        <w:rPr>
          <w:lang w:eastAsia="fr-FR"/>
        </w:rPr>
        <w:t>’</w:t>
      </w:r>
      <w:r w:rsidRPr="000146F7">
        <w:rPr>
          <w:lang w:eastAsia="fr-FR"/>
        </w:rPr>
        <w:t>interprétation qui en a été donnée</w:t>
      </w:r>
      <w:r w:rsidR="005130EA">
        <w:rPr>
          <w:lang w:eastAsia="fr-FR"/>
        </w:rPr>
        <w:t xml:space="preserve">, </w:t>
      </w:r>
      <w:r w:rsidRPr="000146F7">
        <w:rPr>
          <w:lang w:eastAsia="fr-FR"/>
        </w:rPr>
        <w:t>sur les caractères distinctifs du génie de l</w:t>
      </w:r>
      <w:r w:rsidR="005130EA">
        <w:rPr>
          <w:lang w:eastAsia="fr-FR"/>
        </w:rPr>
        <w:t>’</w:t>
      </w:r>
      <w:r w:rsidRPr="000146F7">
        <w:rPr>
          <w:lang w:eastAsia="fr-FR"/>
        </w:rPr>
        <w:t>écrivain. Cet ouvrage profiterait des travaux des érudits sans se perdre dans les détails</w:t>
      </w:r>
      <w:r w:rsidR="005130EA">
        <w:rPr>
          <w:lang w:eastAsia="fr-FR"/>
        </w:rPr>
        <w:t xml:space="preserve">, </w:t>
      </w:r>
      <w:r w:rsidRPr="000146F7">
        <w:rPr>
          <w:lang w:eastAsia="fr-FR"/>
        </w:rPr>
        <w:t>et chercherait à plaire aux hommes de goût sans se noyer dans le vague des considérations esthétiques. Mais j</w:t>
      </w:r>
      <w:r w:rsidR="005130EA">
        <w:rPr>
          <w:lang w:eastAsia="fr-FR"/>
        </w:rPr>
        <w:t>’</w:t>
      </w:r>
      <w:r w:rsidRPr="000146F7">
        <w:rPr>
          <w:lang w:eastAsia="fr-FR"/>
        </w:rPr>
        <w:t>ai tort de parler de ce vœu</w:t>
      </w:r>
      <w:r w:rsidR="005130EA">
        <w:rPr>
          <w:lang w:eastAsia="fr-FR"/>
        </w:rPr>
        <w:t xml:space="preserve">, </w:t>
      </w:r>
      <w:r w:rsidRPr="000146F7">
        <w:rPr>
          <w:lang w:eastAsia="fr-FR"/>
        </w:rPr>
        <w:t>comme si rien n</w:t>
      </w:r>
      <w:r w:rsidR="005130EA">
        <w:rPr>
          <w:lang w:eastAsia="fr-FR"/>
        </w:rPr>
        <w:t>’</w:t>
      </w:r>
      <w:r w:rsidRPr="000146F7">
        <w:rPr>
          <w:lang w:eastAsia="fr-FR"/>
        </w:rPr>
        <w:t xml:space="preserve">avait été fait pour y répondre. Il y a longtemps déjà que </w:t>
      </w:r>
      <w:r w:rsidR="002D3866">
        <w:rPr>
          <w:lang w:eastAsia="fr-FR"/>
        </w:rPr>
        <w:t>M. </w:t>
      </w:r>
      <w:r w:rsidRPr="000146F7">
        <w:rPr>
          <w:lang w:eastAsia="fr-FR"/>
        </w:rPr>
        <w:t xml:space="preserve">Mézières a conçu le </w:t>
      </w:r>
      <w:r w:rsidR="00DA62DD" w:rsidRPr="000146F7">
        <w:rPr>
          <w:lang w:eastAsia="fr-FR"/>
        </w:rPr>
        <w:t>projet</w:t>
      </w:r>
      <w:r w:rsidR="00DA62DD">
        <w:rPr>
          <w:lang w:eastAsia="fr-FR"/>
        </w:rPr>
        <w:t xml:space="preserve"> </w:t>
      </w:r>
      <w:r w:rsidR="00DA62DD" w:rsidRPr="000146F7">
        <w:rPr>
          <w:lang w:eastAsia="fr-FR"/>
        </w:rPr>
        <w:t>du</w:t>
      </w:r>
      <w:r w:rsidRPr="000146F7">
        <w:rPr>
          <w:lang w:eastAsia="fr-FR"/>
        </w:rPr>
        <w:t xml:space="preserve"> livre dont je viens de tracer le programme</w:t>
      </w:r>
      <w:r w:rsidR="005130EA">
        <w:rPr>
          <w:lang w:eastAsia="fr-FR"/>
        </w:rPr>
        <w:t xml:space="preserve">, </w:t>
      </w:r>
      <w:r w:rsidRPr="000146F7">
        <w:rPr>
          <w:lang w:eastAsia="fr-FR"/>
        </w:rPr>
        <w:t>et qu</w:t>
      </w:r>
      <w:r w:rsidR="005130EA">
        <w:rPr>
          <w:lang w:eastAsia="fr-FR"/>
        </w:rPr>
        <w:t>’</w:t>
      </w:r>
      <w:r w:rsidRPr="000146F7">
        <w:rPr>
          <w:lang w:eastAsia="fr-FR"/>
        </w:rPr>
        <w:t>il a rempli ce programme avec beaucoup de savoir et de goût. Son volume sur Shakspeare est certainement le meilleur manuel qu</w:t>
      </w:r>
      <w:r w:rsidR="005130EA">
        <w:rPr>
          <w:lang w:eastAsia="fr-FR"/>
        </w:rPr>
        <w:t>’</w:t>
      </w:r>
      <w:r w:rsidRPr="000146F7">
        <w:rPr>
          <w:lang w:eastAsia="fr-FR"/>
        </w:rPr>
        <w:t xml:space="preserve">on puisse indiquer aux lecteurs qui veulent consacrer au </w:t>
      </w:r>
      <w:r w:rsidR="002D3866">
        <w:rPr>
          <w:lang w:eastAsia="fr-FR"/>
        </w:rPr>
        <w:t>poè</w:t>
      </w:r>
      <w:r w:rsidRPr="000146F7">
        <w:rPr>
          <w:lang w:eastAsia="fr-FR"/>
        </w:rPr>
        <w:t xml:space="preserve">te anglais cette étude sérieuse à laquelle seule il livre tout le secret de sa puissance. </w:t>
      </w:r>
      <w:r w:rsidR="002D3866">
        <w:rPr>
          <w:lang w:eastAsia="fr-FR"/>
        </w:rPr>
        <w:t>M. </w:t>
      </w:r>
      <w:r w:rsidRPr="000146F7">
        <w:rPr>
          <w:lang w:eastAsia="fr-FR"/>
        </w:rPr>
        <w:t>Mézières d</w:t>
      </w:r>
      <w:r w:rsidR="005130EA">
        <w:rPr>
          <w:lang w:eastAsia="fr-FR"/>
        </w:rPr>
        <w:t>’</w:t>
      </w:r>
      <w:r w:rsidRPr="000146F7">
        <w:rPr>
          <w:lang w:eastAsia="fr-FR"/>
        </w:rPr>
        <w:t>ailleurs ne s</w:t>
      </w:r>
      <w:r w:rsidR="005130EA">
        <w:rPr>
          <w:lang w:eastAsia="fr-FR"/>
        </w:rPr>
        <w:t>’</w:t>
      </w:r>
      <w:r w:rsidRPr="000146F7">
        <w:rPr>
          <w:lang w:eastAsia="fr-FR"/>
        </w:rPr>
        <w:t>en est pas tenu là. Du moment qu</w:t>
      </w:r>
      <w:r w:rsidR="005130EA">
        <w:rPr>
          <w:lang w:eastAsia="fr-FR"/>
        </w:rPr>
        <w:t>’</w:t>
      </w:r>
      <w:r w:rsidRPr="000146F7">
        <w:rPr>
          <w:lang w:eastAsia="fr-FR"/>
        </w:rPr>
        <w:t>il cherchait à introduire dans son sujet la précision des informations historiques</w:t>
      </w:r>
      <w:r w:rsidR="005130EA">
        <w:rPr>
          <w:lang w:eastAsia="fr-FR"/>
        </w:rPr>
        <w:t xml:space="preserve">, </w:t>
      </w:r>
      <w:r w:rsidRPr="000146F7">
        <w:rPr>
          <w:lang w:eastAsia="fr-FR"/>
        </w:rPr>
        <w:t xml:space="preserve">il lui était impossible de faire </w:t>
      </w:r>
      <w:r w:rsidRPr="000146F7">
        <w:rPr>
          <w:lang w:eastAsia="fr-FR"/>
        </w:rPr>
        <w:lastRenderedPageBreak/>
        <w:t>abstraction des alentours de Shakspeare</w:t>
      </w:r>
      <w:r w:rsidR="005130EA">
        <w:rPr>
          <w:lang w:eastAsia="fr-FR"/>
        </w:rPr>
        <w:t xml:space="preserve">, </w:t>
      </w:r>
      <w:r w:rsidRPr="000146F7">
        <w:rPr>
          <w:lang w:eastAsia="fr-FR"/>
        </w:rPr>
        <w:t xml:space="preserve">je veux dire des modèles que le </w:t>
      </w:r>
      <w:r w:rsidR="002D3866">
        <w:rPr>
          <w:lang w:eastAsia="fr-FR"/>
        </w:rPr>
        <w:t>poè</w:t>
      </w:r>
      <w:r w:rsidRPr="000146F7">
        <w:rPr>
          <w:lang w:eastAsia="fr-FR"/>
        </w:rPr>
        <w:t>te a imités</w:t>
      </w:r>
      <w:r w:rsidR="005130EA">
        <w:rPr>
          <w:lang w:eastAsia="fr-FR"/>
        </w:rPr>
        <w:t xml:space="preserve">, </w:t>
      </w:r>
      <w:r w:rsidRPr="000146F7">
        <w:rPr>
          <w:lang w:eastAsia="fr-FR"/>
        </w:rPr>
        <w:t>de l</w:t>
      </w:r>
      <w:r w:rsidR="005130EA">
        <w:rPr>
          <w:lang w:eastAsia="fr-FR"/>
        </w:rPr>
        <w:t>’</w:t>
      </w:r>
      <w:r w:rsidRPr="000146F7">
        <w:rPr>
          <w:lang w:eastAsia="fr-FR"/>
        </w:rPr>
        <w:t>influence qu</w:t>
      </w:r>
      <w:r w:rsidR="005130EA">
        <w:rPr>
          <w:lang w:eastAsia="fr-FR"/>
        </w:rPr>
        <w:t>’</w:t>
      </w:r>
      <w:r w:rsidRPr="000146F7">
        <w:rPr>
          <w:lang w:eastAsia="fr-FR"/>
        </w:rPr>
        <w:t>il a exercée</w:t>
      </w:r>
      <w:r w:rsidR="005130EA">
        <w:rPr>
          <w:lang w:eastAsia="fr-FR"/>
        </w:rPr>
        <w:t xml:space="preserve">, </w:t>
      </w:r>
      <w:r w:rsidRPr="000146F7">
        <w:rPr>
          <w:lang w:eastAsia="fr-FR"/>
        </w:rPr>
        <w:t>de tout cet ensemble de conditions littéraires et sociales au milieu desquelles il s</w:t>
      </w:r>
      <w:r w:rsidR="005130EA">
        <w:rPr>
          <w:lang w:eastAsia="fr-FR"/>
        </w:rPr>
        <w:t>’</w:t>
      </w:r>
      <w:r w:rsidRPr="000146F7">
        <w:rPr>
          <w:lang w:eastAsia="fr-FR"/>
        </w:rPr>
        <w:t>est produit</w:t>
      </w:r>
      <w:r w:rsidR="005130EA">
        <w:rPr>
          <w:lang w:eastAsia="fr-FR"/>
        </w:rPr>
        <w:t xml:space="preserve">, </w:t>
      </w:r>
      <w:r w:rsidRPr="000146F7">
        <w:rPr>
          <w:lang w:eastAsia="fr-FR"/>
        </w:rPr>
        <w:t xml:space="preserve">et au milieu desquelles il faut le replacer si on veut véritablement le comprendre. Voilà ce que </w:t>
      </w:r>
      <w:r w:rsidR="002D3866">
        <w:rPr>
          <w:lang w:eastAsia="fr-FR"/>
        </w:rPr>
        <w:t>M. </w:t>
      </w:r>
      <w:r w:rsidRPr="000146F7">
        <w:rPr>
          <w:lang w:eastAsia="fr-FR"/>
        </w:rPr>
        <w:t xml:space="preserve">Mézières a </w:t>
      </w:r>
      <w:r w:rsidR="004D3173">
        <w:rPr>
          <w:lang w:eastAsia="fr-FR"/>
        </w:rPr>
        <w:t xml:space="preserve">très </w:t>
      </w:r>
      <w:r w:rsidRPr="000146F7">
        <w:rPr>
          <w:lang w:eastAsia="fr-FR"/>
        </w:rPr>
        <w:t>bien vu</w:t>
      </w:r>
      <w:r w:rsidR="005130EA">
        <w:rPr>
          <w:lang w:eastAsia="fr-FR"/>
        </w:rPr>
        <w:t xml:space="preserve">, </w:t>
      </w:r>
      <w:r w:rsidRPr="000146F7">
        <w:rPr>
          <w:lang w:eastAsia="fr-FR"/>
        </w:rPr>
        <w:t xml:space="preserve">et voilà ce qui donne tant de prix à ses volumes sur </w:t>
      </w:r>
      <w:r w:rsidRPr="00DA62DD">
        <w:rPr>
          <w:i/>
          <w:iCs/>
          <w:lang w:eastAsia="fr-FR"/>
        </w:rPr>
        <w:t>les Prédécesseurs et les Contemporains de Shakspeare</w:t>
      </w:r>
      <w:r w:rsidR="005130EA">
        <w:rPr>
          <w:lang w:eastAsia="fr-FR"/>
        </w:rPr>
        <w:t xml:space="preserve">, </w:t>
      </w:r>
      <w:r w:rsidRPr="000146F7">
        <w:rPr>
          <w:lang w:eastAsia="fr-FR"/>
        </w:rPr>
        <w:t>l</w:t>
      </w:r>
      <w:r w:rsidR="005130EA">
        <w:rPr>
          <w:lang w:eastAsia="fr-FR"/>
        </w:rPr>
        <w:t>’</w:t>
      </w:r>
      <w:r w:rsidRPr="000146F7">
        <w:rPr>
          <w:lang w:eastAsia="fr-FR"/>
        </w:rPr>
        <w:t>histoire la plus complète que nous ayons du théâtre anglais jusqu</w:t>
      </w:r>
      <w:r w:rsidR="005130EA">
        <w:rPr>
          <w:lang w:eastAsia="fr-FR"/>
        </w:rPr>
        <w:t>’</w:t>
      </w:r>
      <w:r w:rsidRPr="000146F7">
        <w:rPr>
          <w:lang w:eastAsia="fr-FR"/>
        </w:rPr>
        <w:t xml:space="preserve">au </w:t>
      </w:r>
      <w:r w:rsidRPr="00DA62DD">
        <w:rPr>
          <w:smallCaps/>
          <w:lang w:eastAsia="fr-FR"/>
        </w:rPr>
        <w:t>XVII</w:t>
      </w:r>
      <w:r w:rsidRPr="00DA62DD">
        <w:rPr>
          <w:vertAlign w:val="superscript"/>
          <w:lang w:eastAsia="fr-FR"/>
        </w:rPr>
        <w:t>e</w:t>
      </w:r>
      <w:r w:rsidRPr="000146F7">
        <w:rPr>
          <w:lang w:eastAsia="fr-FR"/>
        </w:rPr>
        <w:t xml:space="preserve"> siècle.</w:t>
      </w:r>
    </w:p>
    <w:p w:rsidR="00450913" w:rsidRDefault="000146F7" w:rsidP="00450913">
      <w:pPr>
        <w:pStyle w:val="Corpsdetexte"/>
        <w:rPr>
          <w:lang w:eastAsia="fr-FR"/>
        </w:rPr>
      </w:pPr>
      <w:r w:rsidRPr="000146F7">
        <w:rPr>
          <w:lang w:eastAsia="fr-FR"/>
        </w:rPr>
        <w:t>Il y a juste deux cent cinquante ans que Shakspeare est mort</w:t>
      </w:r>
      <w:r w:rsidR="005130EA">
        <w:rPr>
          <w:lang w:eastAsia="fr-FR"/>
        </w:rPr>
        <w:t xml:space="preserve"> ; </w:t>
      </w:r>
      <w:r w:rsidRPr="000146F7">
        <w:rPr>
          <w:lang w:eastAsia="fr-FR"/>
        </w:rPr>
        <w:t>il appartient donc à une époque de pleine lumière historique. Il ne fut point d</w:t>
      </w:r>
      <w:r w:rsidR="005130EA">
        <w:rPr>
          <w:lang w:eastAsia="fr-FR"/>
        </w:rPr>
        <w:t>’</w:t>
      </w:r>
      <w:r w:rsidRPr="000146F7">
        <w:rPr>
          <w:lang w:eastAsia="fr-FR"/>
        </w:rPr>
        <w:t>ailleurs de ceux dont le mérite n</w:t>
      </w:r>
      <w:r w:rsidR="005130EA">
        <w:rPr>
          <w:lang w:eastAsia="fr-FR"/>
        </w:rPr>
        <w:t>’</w:t>
      </w:r>
      <w:r w:rsidRPr="000146F7">
        <w:rPr>
          <w:lang w:eastAsia="fr-FR"/>
        </w:rPr>
        <w:t>est reconnu que longtemps après eux. Ses contemporains rendirent hommage à son génie</w:t>
      </w:r>
      <w:r w:rsidR="005130EA">
        <w:rPr>
          <w:lang w:eastAsia="fr-FR"/>
        </w:rPr>
        <w:t xml:space="preserve">, </w:t>
      </w:r>
      <w:r w:rsidRPr="000146F7">
        <w:rPr>
          <w:lang w:eastAsia="fr-FR"/>
        </w:rPr>
        <w:t>et les vers si connus de Milton montrent assez quelle place tenait le grand dramatiste dans l</w:t>
      </w:r>
      <w:r w:rsidR="005130EA">
        <w:rPr>
          <w:lang w:eastAsia="fr-FR"/>
        </w:rPr>
        <w:t>’</w:t>
      </w:r>
      <w:r w:rsidRPr="000146F7">
        <w:rPr>
          <w:lang w:eastAsia="fr-FR"/>
        </w:rPr>
        <w:t>estime de la génération qui suivit. Et cependant</w:t>
      </w:r>
      <w:r w:rsidR="005130EA">
        <w:rPr>
          <w:lang w:eastAsia="fr-FR"/>
        </w:rPr>
        <w:t xml:space="preserve">, </w:t>
      </w:r>
      <w:r w:rsidRPr="000146F7">
        <w:rPr>
          <w:lang w:eastAsia="fr-FR"/>
        </w:rPr>
        <w:t>nous ne savons presque rien de la vie de cet homme extraordinaire. La plupart des faits dont la tradition a composé sa biographie</w:t>
      </w:r>
      <w:r w:rsidR="005130EA" w:rsidRPr="00DA62DD">
        <w:rPr>
          <w:lang w:eastAsia="fr-FR"/>
        </w:rPr>
        <w:t xml:space="preserve">, </w:t>
      </w:r>
      <w:r w:rsidRPr="00DA62DD">
        <w:rPr>
          <w:lang w:eastAsia="fr-FR"/>
        </w:rPr>
        <w:t>tels que</w:t>
      </w:r>
      <w:r w:rsidR="00450913" w:rsidRPr="00DA62DD">
        <w:rPr>
          <w:lang w:eastAsia="fr-FR"/>
        </w:rPr>
        <w:t xml:space="preserve"> </w:t>
      </w:r>
      <w:r w:rsidR="00450913" w:rsidRPr="000146F7">
        <w:rPr>
          <w:lang w:eastAsia="fr-FR"/>
        </w:rPr>
        <w:t>le délit de chasse qui le força de quitter sa ville natale</w:t>
      </w:r>
      <w:r w:rsidR="00450913">
        <w:rPr>
          <w:lang w:eastAsia="fr-FR"/>
        </w:rPr>
        <w:t xml:space="preserve">, </w:t>
      </w:r>
      <w:r w:rsidR="00450913" w:rsidRPr="000146F7">
        <w:rPr>
          <w:lang w:eastAsia="fr-FR"/>
        </w:rPr>
        <w:t>et l</w:t>
      </w:r>
      <w:r w:rsidR="00450913">
        <w:rPr>
          <w:lang w:eastAsia="fr-FR"/>
        </w:rPr>
        <w:t>’</w:t>
      </w:r>
      <w:r w:rsidR="00450913" w:rsidRPr="000146F7">
        <w:rPr>
          <w:lang w:eastAsia="fr-FR"/>
        </w:rPr>
        <w:t>humble métier qu</w:t>
      </w:r>
      <w:r w:rsidR="00450913">
        <w:rPr>
          <w:lang w:eastAsia="fr-FR"/>
        </w:rPr>
        <w:t>’</w:t>
      </w:r>
      <w:r w:rsidR="00450913" w:rsidRPr="000146F7">
        <w:rPr>
          <w:lang w:eastAsia="fr-FR"/>
        </w:rPr>
        <w:t>il faisait à Londres avant de monter sur la scène</w:t>
      </w:r>
      <w:r w:rsidR="00450913">
        <w:rPr>
          <w:lang w:eastAsia="fr-FR"/>
        </w:rPr>
        <w:t xml:space="preserve">, </w:t>
      </w:r>
      <w:r w:rsidR="00450913" w:rsidRPr="000146F7">
        <w:rPr>
          <w:lang w:eastAsia="fr-FR"/>
        </w:rPr>
        <w:t>ces faits</w:t>
      </w:r>
      <w:r w:rsidR="00450913">
        <w:rPr>
          <w:lang w:eastAsia="fr-FR"/>
        </w:rPr>
        <w:t xml:space="preserve">, </w:t>
      </w:r>
      <w:r w:rsidR="00450913" w:rsidRPr="000146F7">
        <w:rPr>
          <w:lang w:eastAsia="fr-FR"/>
        </w:rPr>
        <w:t>dis-je</w:t>
      </w:r>
      <w:r w:rsidR="00450913">
        <w:rPr>
          <w:lang w:eastAsia="fr-FR"/>
        </w:rPr>
        <w:t xml:space="preserve">, </w:t>
      </w:r>
      <w:r w:rsidR="00450913" w:rsidRPr="000146F7">
        <w:rPr>
          <w:lang w:eastAsia="fr-FR"/>
        </w:rPr>
        <w:t>ne reposent sur aucun fondement. L</w:t>
      </w:r>
      <w:r w:rsidR="00450913">
        <w:rPr>
          <w:lang w:eastAsia="fr-FR"/>
        </w:rPr>
        <w:t>’</w:t>
      </w:r>
      <w:r w:rsidR="00450913" w:rsidRPr="000146F7">
        <w:rPr>
          <w:lang w:eastAsia="fr-FR"/>
        </w:rPr>
        <w:t>histoire de ses ouvrages dramatiques est en grande partie conjecturale. On a été jusqu</w:t>
      </w:r>
      <w:r w:rsidR="00450913">
        <w:rPr>
          <w:lang w:eastAsia="fr-FR"/>
        </w:rPr>
        <w:t>’</w:t>
      </w:r>
      <w:r w:rsidR="00450913" w:rsidRPr="000146F7">
        <w:rPr>
          <w:lang w:eastAsia="fr-FR"/>
        </w:rPr>
        <w:t>à se demander si l</w:t>
      </w:r>
      <w:r w:rsidR="00450913">
        <w:rPr>
          <w:lang w:eastAsia="fr-FR"/>
        </w:rPr>
        <w:t>’</w:t>
      </w:r>
      <w:r w:rsidR="00450913" w:rsidRPr="000146F7">
        <w:rPr>
          <w:lang w:eastAsia="fr-FR"/>
        </w:rPr>
        <w:t>auteur était catholique ou protestant. Les renseignements un peu certains que nous avons sur son compte se réduisent à ceci. Shakspeare appartenait à une famille aisée de la classe moyenne</w:t>
      </w:r>
      <w:r w:rsidR="00450913">
        <w:rPr>
          <w:lang w:eastAsia="fr-FR"/>
        </w:rPr>
        <w:t xml:space="preserve">, </w:t>
      </w:r>
      <w:r w:rsidR="00450913" w:rsidRPr="000146F7">
        <w:rPr>
          <w:lang w:eastAsia="fr-FR"/>
        </w:rPr>
        <w:t xml:space="preserve">et naquit à </w:t>
      </w:r>
      <w:r w:rsidR="00DA62DD" w:rsidRPr="000146F7">
        <w:rPr>
          <w:lang w:eastAsia="fr-FR"/>
        </w:rPr>
        <w:t>Stratford-sur-l</w:t>
      </w:r>
      <w:r w:rsidR="00DA62DD">
        <w:rPr>
          <w:lang w:eastAsia="fr-FR"/>
        </w:rPr>
        <w:t xml:space="preserve"> </w:t>
      </w:r>
      <w:r w:rsidR="00DA62DD" w:rsidRPr="000146F7">
        <w:rPr>
          <w:lang w:eastAsia="fr-FR"/>
        </w:rPr>
        <w:t>’Avon</w:t>
      </w:r>
      <w:r w:rsidR="00DA62DD">
        <w:rPr>
          <w:lang w:eastAsia="fr-FR"/>
        </w:rPr>
        <w:t xml:space="preserve"> en avril 1564. Il se maria</w:t>
      </w:r>
      <w:r w:rsidR="00450913" w:rsidRPr="000146F7">
        <w:rPr>
          <w:lang w:eastAsia="fr-FR"/>
        </w:rPr>
        <w:t xml:space="preserve"> à l</w:t>
      </w:r>
      <w:r w:rsidR="00450913">
        <w:rPr>
          <w:lang w:eastAsia="fr-FR"/>
        </w:rPr>
        <w:t>’</w:t>
      </w:r>
      <w:r w:rsidR="00450913" w:rsidRPr="000146F7">
        <w:rPr>
          <w:lang w:eastAsia="fr-FR"/>
        </w:rPr>
        <w:t>âge de dix-huit ans</w:t>
      </w:r>
      <w:r w:rsidR="00450913">
        <w:rPr>
          <w:lang w:eastAsia="fr-FR"/>
        </w:rPr>
        <w:t xml:space="preserve">, </w:t>
      </w:r>
      <w:r w:rsidR="00450913" w:rsidRPr="000146F7">
        <w:rPr>
          <w:lang w:eastAsia="fr-FR"/>
        </w:rPr>
        <w:t>et n</w:t>
      </w:r>
      <w:r w:rsidR="00450913">
        <w:rPr>
          <w:lang w:eastAsia="fr-FR"/>
        </w:rPr>
        <w:t>’</w:t>
      </w:r>
      <w:r w:rsidR="00450913" w:rsidRPr="000146F7">
        <w:rPr>
          <w:lang w:eastAsia="fr-FR"/>
        </w:rPr>
        <w:t>en avait guère que vingt-deux lorsqu</w:t>
      </w:r>
      <w:r w:rsidR="00450913">
        <w:rPr>
          <w:lang w:eastAsia="fr-FR"/>
        </w:rPr>
        <w:t>’</w:t>
      </w:r>
      <w:r w:rsidR="00450913" w:rsidRPr="000146F7">
        <w:rPr>
          <w:lang w:eastAsia="fr-FR"/>
        </w:rPr>
        <w:t>il laissa sa femme et ses enfants à Stratford</w:t>
      </w:r>
      <w:r w:rsidR="00450913">
        <w:rPr>
          <w:lang w:eastAsia="fr-FR"/>
        </w:rPr>
        <w:t xml:space="preserve">, </w:t>
      </w:r>
      <w:r w:rsidR="00450913" w:rsidRPr="000146F7">
        <w:rPr>
          <w:lang w:eastAsia="fr-FR"/>
        </w:rPr>
        <w:t>pour aller chercher fortune à Londres. Là</w:t>
      </w:r>
      <w:r w:rsidR="00450913">
        <w:rPr>
          <w:lang w:eastAsia="fr-FR"/>
        </w:rPr>
        <w:t xml:space="preserve">, </w:t>
      </w:r>
      <w:r w:rsidR="00450913" w:rsidRPr="000146F7">
        <w:rPr>
          <w:lang w:eastAsia="fr-FR"/>
        </w:rPr>
        <w:t>il entra dans une troupe de comédiens que dirigeait Burbadge</w:t>
      </w:r>
      <w:r w:rsidR="00450913">
        <w:rPr>
          <w:lang w:eastAsia="fr-FR"/>
        </w:rPr>
        <w:t xml:space="preserve">, </w:t>
      </w:r>
      <w:r w:rsidR="00450913" w:rsidRPr="000146F7">
        <w:rPr>
          <w:lang w:eastAsia="fr-FR"/>
        </w:rPr>
        <w:t>et il ne tarda pas à se distinguer</w:t>
      </w:r>
      <w:r w:rsidR="00450913">
        <w:rPr>
          <w:lang w:eastAsia="fr-FR"/>
        </w:rPr>
        <w:t xml:space="preserve">, </w:t>
      </w:r>
      <w:r w:rsidR="00450913" w:rsidRPr="000146F7">
        <w:rPr>
          <w:lang w:eastAsia="fr-FR"/>
        </w:rPr>
        <w:t>sinon comme acteur</w:t>
      </w:r>
      <w:r w:rsidR="00450913">
        <w:rPr>
          <w:lang w:eastAsia="fr-FR"/>
        </w:rPr>
        <w:t xml:space="preserve">, </w:t>
      </w:r>
      <w:r w:rsidR="00450913" w:rsidRPr="000146F7">
        <w:rPr>
          <w:lang w:eastAsia="fr-FR"/>
        </w:rPr>
        <w:t>du moins comme auteur dramatique. Il cultivait en même temps d</w:t>
      </w:r>
      <w:r w:rsidR="00450913">
        <w:rPr>
          <w:lang w:eastAsia="fr-FR"/>
        </w:rPr>
        <w:t>’</w:t>
      </w:r>
      <w:r w:rsidR="00450913" w:rsidRPr="000146F7">
        <w:rPr>
          <w:lang w:eastAsia="fr-FR"/>
        </w:rPr>
        <w:t>autres genres de poésie</w:t>
      </w:r>
      <w:r w:rsidR="00450913">
        <w:rPr>
          <w:lang w:eastAsia="fr-FR"/>
        </w:rPr>
        <w:t xml:space="preserve">, </w:t>
      </w:r>
      <w:r w:rsidR="00450913" w:rsidRPr="000146F7">
        <w:rPr>
          <w:lang w:eastAsia="fr-FR"/>
        </w:rPr>
        <w:t xml:space="preserve">et publia </w:t>
      </w:r>
      <w:r w:rsidR="00450913" w:rsidRPr="00DA62DD">
        <w:rPr>
          <w:i/>
          <w:iCs/>
          <w:lang w:eastAsia="fr-FR"/>
        </w:rPr>
        <w:t>Vénus et Adonis</w:t>
      </w:r>
      <w:r w:rsidR="00450913" w:rsidRPr="000146F7">
        <w:rPr>
          <w:lang w:eastAsia="fr-FR"/>
        </w:rPr>
        <w:t xml:space="preserve"> en 1593</w:t>
      </w:r>
      <w:r w:rsidR="00450913">
        <w:rPr>
          <w:lang w:eastAsia="fr-FR"/>
        </w:rPr>
        <w:t xml:space="preserve">, </w:t>
      </w:r>
      <w:r w:rsidR="00DA62DD">
        <w:rPr>
          <w:lang w:eastAsia="fr-FR"/>
        </w:rPr>
        <w:t xml:space="preserve">et </w:t>
      </w:r>
      <w:r w:rsidR="00DA62DD" w:rsidRPr="00DA62DD">
        <w:rPr>
          <w:i/>
          <w:iCs/>
          <w:lang w:eastAsia="fr-FR"/>
        </w:rPr>
        <w:t>Lucrèce</w:t>
      </w:r>
      <w:r w:rsidR="00DA62DD">
        <w:rPr>
          <w:lang w:eastAsia="fr-FR"/>
        </w:rPr>
        <w:t xml:space="preserve"> en 1594</w:t>
      </w:r>
      <w:r w:rsidR="00450913" w:rsidRPr="000146F7">
        <w:rPr>
          <w:lang w:eastAsia="fr-FR"/>
        </w:rPr>
        <w:t>. Le théâtre l</w:t>
      </w:r>
      <w:r w:rsidR="00450913">
        <w:rPr>
          <w:lang w:eastAsia="fr-FR"/>
        </w:rPr>
        <w:t>’</w:t>
      </w:r>
      <w:r w:rsidR="00450913" w:rsidRPr="000146F7">
        <w:rPr>
          <w:lang w:eastAsia="fr-FR"/>
        </w:rPr>
        <w:t>enrichit</w:t>
      </w:r>
      <w:r w:rsidR="00450913">
        <w:rPr>
          <w:lang w:eastAsia="fr-FR"/>
        </w:rPr>
        <w:t xml:space="preserve"> ; </w:t>
      </w:r>
      <w:r w:rsidR="00450913" w:rsidRPr="000146F7">
        <w:rPr>
          <w:lang w:eastAsia="fr-FR"/>
        </w:rPr>
        <w:t>nous le voyons acheter une maison et des terres à Stratford</w:t>
      </w:r>
      <w:r w:rsidR="00450913">
        <w:rPr>
          <w:lang w:eastAsia="fr-FR"/>
        </w:rPr>
        <w:t xml:space="preserve">, </w:t>
      </w:r>
      <w:r w:rsidR="00450913" w:rsidRPr="000146F7">
        <w:rPr>
          <w:lang w:eastAsia="fr-FR"/>
        </w:rPr>
        <w:t>où il aimait à retourner</w:t>
      </w:r>
      <w:r w:rsidR="00450913">
        <w:rPr>
          <w:lang w:eastAsia="fr-FR"/>
        </w:rPr>
        <w:t xml:space="preserve">, </w:t>
      </w:r>
      <w:r w:rsidR="00450913" w:rsidRPr="000146F7">
        <w:rPr>
          <w:lang w:eastAsia="fr-FR"/>
        </w:rPr>
        <w:t>et où il finit par se retirer</w:t>
      </w:r>
      <w:r w:rsidR="00450913">
        <w:rPr>
          <w:lang w:eastAsia="fr-FR"/>
        </w:rPr>
        <w:t xml:space="preserve">, </w:t>
      </w:r>
      <w:r w:rsidR="00450913" w:rsidRPr="000146F7">
        <w:rPr>
          <w:lang w:eastAsia="fr-FR"/>
        </w:rPr>
        <w:t>vers 1601t</w:t>
      </w:r>
      <w:r w:rsidR="00450913">
        <w:rPr>
          <w:lang w:eastAsia="fr-FR"/>
        </w:rPr>
        <w:t xml:space="preserve">, </w:t>
      </w:r>
      <w:r w:rsidR="00450913" w:rsidRPr="000146F7">
        <w:rPr>
          <w:lang w:eastAsia="fr-FR"/>
        </w:rPr>
        <w:t>à l</w:t>
      </w:r>
      <w:r w:rsidR="00450913">
        <w:rPr>
          <w:lang w:eastAsia="fr-FR"/>
        </w:rPr>
        <w:t>’</w:t>
      </w:r>
      <w:r w:rsidR="00450913" w:rsidRPr="000146F7">
        <w:rPr>
          <w:lang w:eastAsia="fr-FR"/>
        </w:rPr>
        <w:t>âge de quarante ans. Mais s</w:t>
      </w:r>
      <w:r w:rsidR="00450913">
        <w:rPr>
          <w:lang w:eastAsia="fr-FR"/>
        </w:rPr>
        <w:t>’</w:t>
      </w:r>
      <w:r w:rsidR="00450913" w:rsidRPr="000146F7">
        <w:rPr>
          <w:lang w:eastAsia="fr-FR"/>
        </w:rPr>
        <w:t>il quitta la scène</w:t>
      </w:r>
      <w:r w:rsidR="00450913">
        <w:rPr>
          <w:lang w:eastAsia="fr-FR"/>
        </w:rPr>
        <w:t xml:space="preserve">, </w:t>
      </w:r>
      <w:r w:rsidR="00450913" w:rsidRPr="000146F7">
        <w:rPr>
          <w:lang w:eastAsia="fr-FR"/>
        </w:rPr>
        <w:t>il ne renonça pas pour cela à l</w:t>
      </w:r>
      <w:r w:rsidR="00450913">
        <w:rPr>
          <w:lang w:eastAsia="fr-FR"/>
        </w:rPr>
        <w:t>’</w:t>
      </w:r>
      <w:r w:rsidR="00450913" w:rsidRPr="000146F7">
        <w:rPr>
          <w:lang w:eastAsia="fr-FR"/>
        </w:rPr>
        <w:t>art dramatique. Plusieurs de ses ouvrages sont postérieurs à la date que je viens d</w:t>
      </w:r>
      <w:r w:rsidR="00450913">
        <w:rPr>
          <w:lang w:eastAsia="fr-FR"/>
        </w:rPr>
        <w:t>’</w:t>
      </w:r>
      <w:r w:rsidR="00450913" w:rsidRPr="000146F7">
        <w:rPr>
          <w:lang w:eastAsia="fr-FR"/>
        </w:rPr>
        <w:t>indiquer. Il mourut le 23 avril 1616</w:t>
      </w:r>
      <w:r w:rsidR="00450913">
        <w:rPr>
          <w:lang w:eastAsia="fr-FR"/>
        </w:rPr>
        <w:t xml:space="preserve">, </w:t>
      </w:r>
      <w:r w:rsidR="00450913" w:rsidRPr="000146F7">
        <w:rPr>
          <w:lang w:eastAsia="fr-FR"/>
        </w:rPr>
        <w:t xml:space="preserve">la même année que </w:t>
      </w:r>
      <w:r w:rsidR="00DA62DD" w:rsidRPr="000146F7">
        <w:rPr>
          <w:lang w:eastAsia="fr-FR"/>
        </w:rPr>
        <w:t>Cervantès</w:t>
      </w:r>
      <w:r w:rsidR="00450913">
        <w:rPr>
          <w:lang w:eastAsia="fr-FR"/>
        </w:rPr>
        <w:t xml:space="preserve">, </w:t>
      </w:r>
      <w:r w:rsidR="00450913" w:rsidRPr="000146F7">
        <w:rPr>
          <w:lang w:eastAsia="fr-FR"/>
        </w:rPr>
        <w:t>vingt-quatre ans après l</w:t>
      </w:r>
      <w:r w:rsidR="00450913">
        <w:rPr>
          <w:lang w:eastAsia="fr-FR"/>
        </w:rPr>
        <w:t>’</w:t>
      </w:r>
      <w:r w:rsidR="00450913" w:rsidRPr="000146F7">
        <w:rPr>
          <w:lang w:eastAsia="fr-FR"/>
        </w:rPr>
        <w:t xml:space="preserve">auteur des </w:t>
      </w:r>
      <w:r w:rsidR="00450913" w:rsidRPr="00DA62DD">
        <w:rPr>
          <w:i/>
          <w:iCs/>
          <w:lang w:eastAsia="fr-FR"/>
        </w:rPr>
        <w:t>Essais</w:t>
      </w:r>
      <w:r w:rsidR="00450913">
        <w:rPr>
          <w:lang w:eastAsia="fr-FR"/>
        </w:rPr>
        <w:t xml:space="preserve">, </w:t>
      </w:r>
      <w:r w:rsidR="00450913" w:rsidRPr="000146F7">
        <w:rPr>
          <w:lang w:eastAsia="fr-FR"/>
        </w:rPr>
        <w:t xml:space="preserve">et vingt ans </w:t>
      </w:r>
      <w:r w:rsidR="00450913" w:rsidRPr="000146F7">
        <w:rPr>
          <w:lang w:eastAsia="fr-FR"/>
        </w:rPr>
        <w:lastRenderedPageBreak/>
        <w:t xml:space="preserve">avant la représentation du </w:t>
      </w:r>
      <w:r w:rsidR="00450913" w:rsidRPr="00DA62DD">
        <w:rPr>
          <w:i/>
          <w:iCs/>
          <w:lang w:eastAsia="fr-FR"/>
        </w:rPr>
        <w:t>Cid</w:t>
      </w:r>
      <w:r w:rsidR="00450913" w:rsidRPr="000146F7">
        <w:rPr>
          <w:lang w:eastAsia="fr-FR"/>
        </w:rPr>
        <w:t>. Ces dates indiquent assez bien le degré de formation de la langue dans Shakspeare</w:t>
      </w:r>
      <w:r w:rsidR="00450913">
        <w:rPr>
          <w:lang w:eastAsia="fr-FR"/>
        </w:rPr>
        <w:t xml:space="preserve">, </w:t>
      </w:r>
      <w:r w:rsidR="00450913" w:rsidRPr="000146F7">
        <w:rPr>
          <w:lang w:eastAsia="fr-FR"/>
        </w:rPr>
        <w:t>un anglais moins archaïque que n</w:t>
      </w:r>
      <w:r w:rsidR="00450913">
        <w:rPr>
          <w:lang w:eastAsia="fr-FR"/>
        </w:rPr>
        <w:t>’</w:t>
      </w:r>
      <w:r w:rsidR="00450913" w:rsidRPr="000146F7">
        <w:rPr>
          <w:lang w:eastAsia="fr-FR"/>
        </w:rPr>
        <w:t>est pour nous le français de Montaigne</w:t>
      </w:r>
      <w:r w:rsidR="00450913">
        <w:rPr>
          <w:lang w:eastAsia="fr-FR"/>
        </w:rPr>
        <w:t xml:space="preserve">, </w:t>
      </w:r>
      <w:r w:rsidR="00450913" w:rsidRPr="000146F7">
        <w:rPr>
          <w:lang w:eastAsia="fr-FR"/>
        </w:rPr>
        <w:t>et moins arrêté cependant que n</w:t>
      </w:r>
      <w:r w:rsidR="00450913">
        <w:rPr>
          <w:lang w:eastAsia="fr-FR"/>
        </w:rPr>
        <w:t>’</w:t>
      </w:r>
      <w:r w:rsidR="00450913" w:rsidRPr="000146F7">
        <w:rPr>
          <w:lang w:eastAsia="fr-FR"/>
        </w:rPr>
        <w:t>est celui de Corneille. L</w:t>
      </w:r>
      <w:r w:rsidR="00450913">
        <w:rPr>
          <w:lang w:eastAsia="fr-FR"/>
        </w:rPr>
        <w:t>’</w:t>
      </w:r>
      <w:r w:rsidR="00450913" w:rsidRPr="000146F7">
        <w:rPr>
          <w:lang w:eastAsia="fr-FR"/>
        </w:rPr>
        <w:t xml:space="preserve">authenticité du fameux portrait connu sous le nom de </w:t>
      </w:r>
      <w:r w:rsidR="00450913" w:rsidRPr="00DA62DD">
        <w:rPr>
          <w:i/>
          <w:iCs/>
          <w:lang w:eastAsia="fr-FR"/>
        </w:rPr>
        <w:t>Chandos Shakspeare</w:t>
      </w:r>
      <w:r w:rsidR="00450913">
        <w:rPr>
          <w:lang w:eastAsia="fr-FR"/>
        </w:rPr>
        <w:t xml:space="preserve">, </w:t>
      </w:r>
      <w:r w:rsidR="00450913" w:rsidRPr="000146F7">
        <w:rPr>
          <w:lang w:eastAsia="fr-FR"/>
        </w:rPr>
        <w:t>et qui appartient aujourd</w:t>
      </w:r>
      <w:r w:rsidR="00450913">
        <w:rPr>
          <w:lang w:eastAsia="fr-FR"/>
        </w:rPr>
        <w:t>’</w:t>
      </w:r>
      <w:r w:rsidR="00450913" w:rsidRPr="000146F7">
        <w:rPr>
          <w:lang w:eastAsia="fr-FR"/>
        </w:rPr>
        <w:t>hui à la Galerie nationale de Londres</w:t>
      </w:r>
      <w:r w:rsidR="00450913">
        <w:rPr>
          <w:lang w:eastAsia="fr-FR"/>
        </w:rPr>
        <w:t xml:space="preserve">, </w:t>
      </w:r>
      <w:r w:rsidR="00450913" w:rsidRPr="000146F7">
        <w:rPr>
          <w:lang w:eastAsia="fr-FR"/>
        </w:rPr>
        <w:t>n</w:t>
      </w:r>
      <w:r w:rsidR="00450913">
        <w:rPr>
          <w:lang w:eastAsia="fr-FR"/>
        </w:rPr>
        <w:t>’</w:t>
      </w:r>
      <w:r w:rsidR="00450913" w:rsidRPr="000146F7">
        <w:rPr>
          <w:lang w:eastAsia="fr-FR"/>
        </w:rPr>
        <w:t xml:space="preserve">est pas assez établie pour que nous puissions nous flatter de connaître les traits du </w:t>
      </w:r>
      <w:r w:rsidR="00450913">
        <w:rPr>
          <w:lang w:eastAsia="fr-FR"/>
        </w:rPr>
        <w:t>poè</w:t>
      </w:r>
      <w:r w:rsidR="00450913" w:rsidRPr="000146F7">
        <w:rPr>
          <w:lang w:eastAsia="fr-FR"/>
        </w:rPr>
        <w:t>te. Sa descendance directe est depuis longtemps éteinte</w:t>
      </w:r>
      <w:r w:rsidR="00450913">
        <w:rPr>
          <w:lang w:eastAsia="fr-FR"/>
        </w:rPr>
        <w:t xml:space="preserve"> ; </w:t>
      </w:r>
      <w:r w:rsidR="00450913" w:rsidRPr="000146F7">
        <w:rPr>
          <w:lang w:eastAsia="fr-FR"/>
        </w:rPr>
        <w:t>il avait laissé deux filles mariées</w:t>
      </w:r>
      <w:r w:rsidR="00450913">
        <w:rPr>
          <w:lang w:eastAsia="fr-FR"/>
        </w:rPr>
        <w:t xml:space="preserve">, </w:t>
      </w:r>
      <w:r w:rsidR="00450913" w:rsidRPr="000146F7">
        <w:rPr>
          <w:lang w:eastAsia="fr-FR"/>
        </w:rPr>
        <w:t>qui eurent des enfants à leur tour</w:t>
      </w:r>
      <w:r w:rsidR="00450913">
        <w:rPr>
          <w:lang w:eastAsia="fr-FR"/>
        </w:rPr>
        <w:t xml:space="preserve">, </w:t>
      </w:r>
      <w:r w:rsidR="00450913" w:rsidRPr="000146F7">
        <w:rPr>
          <w:lang w:eastAsia="fr-FR"/>
        </w:rPr>
        <w:t>mais des enfants qui moururent sans postérité.</w:t>
      </w:r>
    </w:p>
    <w:p w:rsidR="005130EA" w:rsidRDefault="00450913" w:rsidP="00DA62DD">
      <w:pPr>
        <w:pStyle w:val="Corpsdetexte"/>
        <w:rPr>
          <w:lang w:eastAsia="fr-FR"/>
        </w:rPr>
      </w:pPr>
      <w:r w:rsidRPr="000146F7">
        <w:rPr>
          <w:lang w:eastAsia="fr-FR"/>
        </w:rPr>
        <w:t>Ce qu</w:t>
      </w:r>
      <w:r>
        <w:rPr>
          <w:lang w:eastAsia="fr-FR"/>
        </w:rPr>
        <w:t>’</w:t>
      </w:r>
      <w:r w:rsidRPr="000146F7">
        <w:rPr>
          <w:lang w:eastAsia="fr-FR"/>
        </w:rPr>
        <w:t>il y a de plus étrange dans la vie de</w:t>
      </w:r>
      <w:r w:rsidR="00DA62DD">
        <w:rPr>
          <w:lang w:eastAsia="fr-FR"/>
        </w:rPr>
        <w:t xml:space="preserve"> </w:t>
      </w:r>
      <w:r w:rsidRPr="000146F7">
        <w:rPr>
          <w:lang w:eastAsia="fr-FR"/>
        </w:rPr>
        <w:t>Shakspeare</w:t>
      </w:r>
      <w:r>
        <w:rPr>
          <w:lang w:eastAsia="fr-FR"/>
        </w:rPr>
        <w:t xml:space="preserve">, </w:t>
      </w:r>
      <w:r w:rsidRPr="000146F7">
        <w:rPr>
          <w:lang w:eastAsia="fr-FR"/>
        </w:rPr>
        <w:t>c</w:t>
      </w:r>
      <w:r>
        <w:rPr>
          <w:lang w:eastAsia="fr-FR"/>
        </w:rPr>
        <w:t>’</w:t>
      </w:r>
      <w:r w:rsidRPr="000146F7">
        <w:rPr>
          <w:lang w:eastAsia="fr-FR"/>
        </w:rPr>
        <w:t>est l</w:t>
      </w:r>
      <w:r>
        <w:rPr>
          <w:lang w:eastAsia="fr-FR"/>
        </w:rPr>
        <w:t>’</w:t>
      </w:r>
      <w:r w:rsidRPr="000146F7">
        <w:rPr>
          <w:lang w:eastAsia="fr-FR"/>
        </w:rPr>
        <w:t>indifférence qu</w:t>
      </w:r>
      <w:r>
        <w:rPr>
          <w:lang w:eastAsia="fr-FR"/>
        </w:rPr>
        <w:t>’</w:t>
      </w:r>
      <w:r w:rsidRPr="000146F7">
        <w:rPr>
          <w:lang w:eastAsia="fr-FR"/>
        </w:rPr>
        <w:t>il semble avoir éprouvée pour sa réputation d</w:t>
      </w:r>
      <w:r>
        <w:rPr>
          <w:lang w:eastAsia="fr-FR"/>
        </w:rPr>
        <w:t>’</w:t>
      </w:r>
      <w:r w:rsidRPr="000146F7">
        <w:rPr>
          <w:lang w:eastAsia="fr-FR"/>
        </w:rPr>
        <w:t xml:space="preserve">auteur dramatique. Il a publié avec le plus grand soin ses </w:t>
      </w:r>
      <w:r>
        <w:rPr>
          <w:lang w:eastAsia="fr-FR"/>
        </w:rPr>
        <w:t>poè</w:t>
      </w:r>
      <w:r w:rsidRPr="000146F7">
        <w:rPr>
          <w:lang w:eastAsia="fr-FR"/>
        </w:rPr>
        <w:t>mes et ses sonnets</w:t>
      </w:r>
      <w:r>
        <w:rPr>
          <w:lang w:eastAsia="fr-FR"/>
        </w:rPr>
        <w:t xml:space="preserve">, </w:t>
      </w:r>
      <w:r w:rsidRPr="000146F7">
        <w:rPr>
          <w:lang w:eastAsia="fr-FR"/>
        </w:rPr>
        <w:t>et il n</w:t>
      </w:r>
      <w:r>
        <w:rPr>
          <w:lang w:eastAsia="fr-FR"/>
        </w:rPr>
        <w:t>’</w:t>
      </w:r>
      <w:r w:rsidRPr="000146F7">
        <w:rPr>
          <w:lang w:eastAsia="fr-FR"/>
        </w:rPr>
        <w:t>a fait imprimer aucune de ses pièces de théâtre</w:t>
      </w:r>
      <w:r>
        <w:rPr>
          <w:lang w:eastAsia="fr-FR"/>
        </w:rPr>
        <w:t xml:space="preserve">, </w:t>
      </w:r>
      <w:r w:rsidRPr="000146F7">
        <w:rPr>
          <w:lang w:eastAsia="fr-FR"/>
        </w:rPr>
        <w:t>ni laissé de direction à cet égard à ses héritiers. On dirait qu</w:t>
      </w:r>
      <w:r>
        <w:rPr>
          <w:lang w:eastAsia="fr-FR"/>
        </w:rPr>
        <w:t>’</w:t>
      </w:r>
      <w:r w:rsidRPr="000146F7">
        <w:rPr>
          <w:lang w:eastAsia="fr-FR"/>
        </w:rPr>
        <w:t>il n</w:t>
      </w:r>
      <w:r>
        <w:rPr>
          <w:lang w:eastAsia="fr-FR"/>
        </w:rPr>
        <w:t>’</w:t>
      </w:r>
      <w:r w:rsidRPr="000146F7">
        <w:rPr>
          <w:lang w:eastAsia="fr-FR"/>
        </w:rPr>
        <w:t>eut</w:t>
      </w:r>
      <w:r>
        <w:rPr>
          <w:lang w:eastAsia="fr-FR"/>
        </w:rPr>
        <w:t xml:space="preserve">, </w:t>
      </w:r>
      <w:r w:rsidRPr="000146F7">
        <w:rPr>
          <w:lang w:eastAsia="fr-FR"/>
        </w:rPr>
        <w:t>en les écrivant</w:t>
      </w:r>
      <w:r>
        <w:rPr>
          <w:lang w:eastAsia="fr-FR"/>
        </w:rPr>
        <w:t xml:space="preserve">, </w:t>
      </w:r>
      <w:r w:rsidRPr="000146F7">
        <w:rPr>
          <w:lang w:eastAsia="fr-FR"/>
        </w:rPr>
        <w:t>d</w:t>
      </w:r>
      <w:r>
        <w:rPr>
          <w:lang w:eastAsia="fr-FR"/>
        </w:rPr>
        <w:t>’</w:t>
      </w:r>
      <w:r w:rsidRPr="000146F7">
        <w:rPr>
          <w:lang w:eastAsia="fr-FR"/>
        </w:rPr>
        <w:t>autre souci que celui du succès scénique et du profit qu</w:t>
      </w:r>
      <w:r>
        <w:rPr>
          <w:lang w:eastAsia="fr-FR"/>
        </w:rPr>
        <w:t>’</w:t>
      </w:r>
      <w:r w:rsidRPr="000146F7">
        <w:rPr>
          <w:lang w:eastAsia="fr-FR"/>
        </w:rPr>
        <w:t>il en pouvait retirer. Et qu</w:t>
      </w:r>
      <w:r>
        <w:rPr>
          <w:lang w:eastAsia="fr-FR"/>
        </w:rPr>
        <w:t>’</w:t>
      </w:r>
      <w:r w:rsidRPr="000146F7">
        <w:rPr>
          <w:lang w:eastAsia="fr-FR"/>
        </w:rPr>
        <w:t>on ne s</w:t>
      </w:r>
      <w:r>
        <w:rPr>
          <w:lang w:eastAsia="fr-FR"/>
        </w:rPr>
        <w:t>’</w:t>
      </w:r>
      <w:r w:rsidRPr="000146F7">
        <w:rPr>
          <w:lang w:eastAsia="fr-FR"/>
        </w:rPr>
        <w:t>imagine pas que cette indifférence fût commune à tous les auteurs dramatiques de l</w:t>
      </w:r>
      <w:r>
        <w:rPr>
          <w:lang w:eastAsia="fr-FR"/>
        </w:rPr>
        <w:t>’</w:t>
      </w:r>
      <w:r w:rsidRPr="000146F7">
        <w:rPr>
          <w:lang w:eastAsia="fr-FR"/>
        </w:rPr>
        <w:t>époque</w:t>
      </w:r>
      <w:r>
        <w:rPr>
          <w:lang w:eastAsia="fr-FR"/>
        </w:rPr>
        <w:t xml:space="preserve"> : </w:t>
      </w:r>
      <w:r w:rsidRPr="000146F7">
        <w:rPr>
          <w:lang w:eastAsia="fr-FR"/>
        </w:rPr>
        <w:t>Ben Jonson</w:t>
      </w:r>
      <w:r>
        <w:rPr>
          <w:lang w:eastAsia="fr-FR"/>
        </w:rPr>
        <w:t xml:space="preserve">, </w:t>
      </w:r>
      <w:r w:rsidRPr="000146F7">
        <w:rPr>
          <w:lang w:eastAsia="fr-FR"/>
        </w:rPr>
        <w:t>lui</w:t>
      </w:r>
      <w:r>
        <w:rPr>
          <w:lang w:eastAsia="fr-FR"/>
        </w:rPr>
        <w:t xml:space="preserve">, </w:t>
      </w:r>
      <w:r w:rsidRPr="000146F7">
        <w:rPr>
          <w:lang w:eastAsia="fr-FR"/>
        </w:rPr>
        <w:t>se donnait autant de peine pour corriger ses ouvrages que pour les composer. Mais ce qui complique encore le problème</w:t>
      </w:r>
      <w:r>
        <w:rPr>
          <w:lang w:eastAsia="fr-FR"/>
        </w:rPr>
        <w:t xml:space="preserve">, </w:t>
      </w:r>
      <w:r w:rsidRPr="000146F7">
        <w:rPr>
          <w:lang w:eastAsia="fr-FR"/>
        </w:rPr>
        <w:t>c</w:t>
      </w:r>
      <w:r>
        <w:rPr>
          <w:lang w:eastAsia="fr-FR"/>
        </w:rPr>
        <w:t>’</w:t>
      </w:r>
      <w:r w:rsidRPr="000146F7">
        <w:rPr>
          <w:lang w:eastAsia="fr-FR"/>
        </w:rPr>
        <w:t>est que les pièces de Shakspeare étaient de son vivant extrêmement recherchées des lecteurs. La preuve en est qu</w:t>
      </w:r>
      <w:r>
        <w:rPr>
          <w:lang w:eastAsia="fr-FR"/>
        </w:rPr>
        <w:t>’</w:t>
      </w:r>
      <w:r w:rsidRPr="000146F7">
        <w:rPr>
          <w:lang w:eastAsia="fr-FR"/>
        </w:rPr>
        <w:t>une quinzaine furent imprimées dès lors et à plusieurs reprises</w:t>
      </w:r>
      <w:r>
        <w:rPr>
          <w:lang w:eastAsia="fr-FR"/>
        </w:rPr>
        <w:t xml:space="preserve">, </w:t>
      </w:r>
      <w:r w:rsidRPr="000146F7">
        <w:rPr>
          <w:lang w:eastAsia="fr-FR"/>
        </w:rPr>
        <w:t>bien que sans sa participation ni son aveu</w:t>
      </w:r>
      <w:r>
        <w:rPr>
          <w:lang w:eastAsia="fr-FR"/>
        </w:rPr>
        <w:t xml:space="preserve">, </w:t>
      </w:r>
      <w:r w:rsidRPr="000146F7">
        <w:rPr>
          <w:lang w:eastAsia="fr-FR"/>
        </w:rPr>
        <w:t>et de la manière la plus incorrecte</w:t>
      </w:r>
      <w:r>
        <w:rPr>
          <w:lang w:eastAsia="fr-FR"/>
        </w:rPr>
        <w:t xml:space="preserve">, </w:t>
      </w:r>
      <w:r w:rsidRPr="000146F7">
        <w:rPr>
          <w:lang w:eastAsia="fr-FR"/>
        </w:rPr>
        <w:t xml:space="preserve">véritables contrefaçons destinées à satisfaire à tout prix la curiosité du public. On fit même paraître sous le nom du </w:t>
      </w:r>
      <w:r>
        <w:rPr>
          <w:lang w:eastAsia="fr-FR"/>
        </w:rPr>
        <w:t>poè</w:t>
      </w:r>
      <w:r w:rsidRPr="000146F7">
        <w:rPr>
          <w:lang w:eastAsia="fr-FR"/>
        </w:rPr>
        <w:t>te des pièces qui n</w:t>
      </w:r>
      <w:r>
        <w:rPr>
          <w:lang w:eastAsia="fr-FR"/>
        </w:rPr>
        <w:t>’</w:t>
      </w:r>
      <w:r w:rsidRPr="000146F7">
        <w:rPr>
          <w:lang w:eastAsia="fr-FR"/>
        </w:rPr>
        <w:t xml:space="preserve">étaient pas de lui. </w:t>
      </w:r>
      <w:r w:rsidR="00DA62DD" w:rsidRPr="000146F7">
        <w:rPr>
          <w:lang w:eastAsia="fr-FR"/>
        </w:rPr>
        <w:t>Shakspeare</w:t>
      </w:r>
      <w:r w:rsidR="00DA62DD">
        <w:rPr>
          <w:lang w:eastAsia="fr-FR"/>
        </w:rPr>
        <w:t xml:space="preserve"> ne</w:t>
      </w:r>
      <w:r w:rsidR="000146F7" w:rsidRPr="000146F7">
        <w:rPr>
          <w:lang w:eastAsia="fr-FR"/>
        </w:rPr>
        <w:t xml:space="preserve"> fit rien pour empêcher ces publications. Il mourut</w:t>
      </w:r>
      <w:r w:rsidR="005130EA">
        <w:rPr>
          <w:lang w:eastAsia="fr-FR"/>
        </w:rPr>
        <w:t xml:space="preserve">, </w:t>
      </w:r>
      <w:r w:rsidR="000146F7" w:rsidRPr="000146F7">
        <w:rPr>
          <w:lang w:eastAsia="fr-FR"/>
        </w:rPr>
        <w:t>et ce ne fut que sept ans après sa mort</w:t>
      </w:r>
      <w:r w:rsidR="005130EA">
        <w:rPr>
          <w:lang w:eastAsia="fr-FR"/>
        </w:rPr>
        <w:t xml:space="preserve">, </w:t>
      </w:r>
      <w:r w:rsidR="000146F7" w:rsidRPr="000146F7">
        <w:rPr>
          <w:lang w:eastAsia="fr-FR"/>
        </w:rPr>
        <w:t>en 1623</w:t>
      </w:r>
      <w:r w:rsidR="005130EA">
        <w:rPr>
          <w:lang w:eastAsia="fr-FR"/>
        </w:rPr>
        <w:t xml:space="preserve">, </w:t>
      </w:r>
      <w:r w:rsidR="000146F7" w:rsidRPr="000146F7">
        <w:rPr>
          <w:lang w:eastAsia="fr-FR"/>
        </w:rPr>
        <w:t>que parut enfin un recueil de ses œuvres dramatiques. Ce recueil s</w:t>
      </w:r>
      <w:r w:rsidR="005130EA">
        <w:rPr>
          <w:lang w:eastAsia="fr-FR"/>
        </w:rPr>
        <w:t>’</w:t>
      </w:r>
      <w:r w:rsidR="000146F7" w:rsidRPr="000146F7">
        <w:rPr>
          <w:lang w:eastAsia="fr-FR"/>
        </w:rPr>
        <w:t>annonçait comme imprimé sur les originaux</w:t>
      </w:r>
      <w:r w:rsidR="005130EA">
        <w:rPr>
          <w:lang w:eastAsia="fr-FR"/>
        </w:rPr>
        <w:t xml:space="preserve">, </w:t>
      </w:r>
      <w:r w:rsidR="000146F7" w:rsidRPr="000146F7">
        <w:rPr>
          <w:lang w:eastAsia="fr-FR"/>
        </w:rPr>
        <w:t>mais rien n</w:t>
      </w:r>
      <w:r w:rsidR="005130EA">
        <w:rPr>
          <w:lang w:eastAsia="fr-FR"/>
        </w:rPr>
        <w:t>’</w:t>
      </w:r>
      <w:r w:rsidR="000146F7" w:rsidRPr="000146F7">
        <w:rPr>
          <w:lang w:eastAsia="fr-FR"/>
        </w:rPr>
        <w:t>était moins fondé que cette prétention</w:t>
      </w:r>
      <w:r w:rsidR="005130EA">
        <w:rPr>
          <w:lang w:eastAsia="fr-FR"/>
        </w:rPr>
        <w:t xml:space="preserve">, </w:t>
      </w:r>
      <w:r w:rsidR="000146F7" w:rsidRPr="000146F7">
        <w:rPr>
          <w:lang w:eastAsia="fr-FR"/>
        </w:rPr>
        <w:t>ainsi que le montrent les fautes de tout genre dont fourmille le volume. Les</w:t>
      </w:r>
      <w:r w:rsidR="00DA62DD">
        <w:rPr>
          <w:lang w:eastAsia="fr-FR"/>
        </w:rPr>
        <w:t xml:space="preserve"> </w:t>
      </w:r>
      <w:r w:rsidR="000146F7" w:rsidRPr="000146F7">
        <w:rPr>
          <w:lang w:eastAsia="fr-FR"/>
        </w:rPr>
        <w:t>éditeurs avaient suivi les précédentes éditions</w:t>
      </w:r>
      <w:r w:rsidR="005130EA">
        <w:rPr>
          <w:lang w:eastAsia="fr-FR"/>
        </w:rPr>
        <w:t xml:space="preserve">, </w:t>
      </w:r>
      <w:r w:rsidR="00DA62DD">
        <w:rPr>
          <w:lang w:eastAsia="fr-FR"/>
        </w:rPr>
        <w:t>et là où</w:t>
      </w:r>
      <w:r w:rsidR="000146F7" w:rsidRPr="000146F7">
        <w:rPr>
          <w:lang w:eastAsia="fr-FR"/>
        </w:rPr>
        <w:t xml:space="preserve"> celles-ci leur manquaient</w:t>
      </w:r>
      <w:r w:rsidR="005130EA">
        <w:rPr>
          <w:lang w:eastAsia="fr-FR"/>
        </w:rPr>
        <w:t xml:space="preserve">, </w:t>
      </w:r>
      <w:r w:rsidR="000146F7" w:rsidRPr="000146F7">
        <w:rPr>
          <w:lang w:eastAsia="fr-FR"/>
        </w:rPr>
        <w:t>ils s</w:t>
      </w:r>
      <w:r w:rsidR="005130EA">
        <w:rPr>
          <w:lang w:eastAsia="fr-FR"/>
        </w:rPr>
        <w:t>’</w:t>
      </w:r>
      <w:r w:rsidR="000146F7" w:rsidRPr="000146F7">
        <w:rPr>
          <w:lang w:eastAsia="fr-FR"/>
        </w:rPr>
        <w:t>étaient servis des copies faites pour les besoins du théâtre.</w:t>
      </w:r>
    </w:p>
    <w:p w:rsidR="005130EA" w:rsidRDefault="000146F7" w:rsidP="00630A2C">
      <w:pPr>
        <w:pStyle w:val="Corpsdetexte"/>
        <w:rPr>
          <w:lang w:eastAsia="fr-FR"/>
        </w:rPr>
      </w:pPr>
      <w:r w:rsidRPr="000146F7">
        <w:rPr>
          <w:lang w:eastAsia="fr-FR"/>
        </w:rPr>
        <w:t>L</w:t>
      </w:r>
      <w:r w:rsidR="005130EA">
        <w:rPr>
          <w:lang w:eastAsia="fr-FR"/>
        </w:rPr>
        <w:t>’</w:t>
      </w:r>
      <w:r w:rsidRPr="000146F7">
        <w:rPr>
          <w:lang w:eastAsia="fr-FR"/>
        </w:rPr>
        <w:t>étude de Shakspeare</w:t>
      </w:r>
      <w:r w:rsidR="005130EA">
        <w:rPr>
          <w:lang w:eastAsia="fr-FR"/>
        </w:rPr>
        <w:t xml:space="preserve">, </w:t>
      </w:r>
      <w:r w:rsidRPr="000146F7">
        <w:rPr>
          <w:lang w:eastAsia="fr-FR"/>
        </w:rPr>
        <w:t>on le comprend d</w:t>
      </w:r>
      <w:r w:rsidR="005130EA">
        <w:rPr>
          <w:lang w:eastAsia="fr-FR"/>
        </w:rPr>
        <w:t>’</w:t>
      </w:r>
      <w:r w:rsidRPr="000146F7">
        <w:rPr>
          <w:lang w:eastAsia="fr-FR"/>
        </w:rPr>
        <w:t>après cela</w:t>
      </w:r>
      <w:r w:rsidR="005130EA">
        <w:rPr>
          <w:lang w:eastAsia="fr-FR"/>
        </w:rPr>
        <w:t xml:space="preserve">, </w:t>
      </w:r>
      <w:r w:rsidRPr="000146F7">
        <w:rPr>
          <w:lang w:eastAsia="fr-FR"/>
        </w:rPr>
        <w:t>rencontre pour première difficulté l</w:t>
      </w:r>
      <w:r w:rsidR="005130EA">
        <w:rPr>
          <w:lang w:eastAsia="fr-FR"/>
        </w:rPr>
        <w:t>’</w:t>
      </w:r>
      <w:r w:rsidRPr="000146F7">
        <w:rPr>
          <w:lang w:eastAsia="fr-FR"/>
        </w:rPr>
        <w:t>absence d</w:t>
      </w:r>
      <w:r w:rsidR="005130EA">
        <w:rPr>
          <w:lang w:eastAsia="fr-FR"/>
        </w:rPr>
        <w:t>’</w:t>
      </w:r>
      <w:r w:rsidRPr="000146F7">
        <w:rPr>
          <w:lang w:eastAsia="fr-FR"/>
        </w:rPr>
        <w:t>un texte suffisamment correct et authentique. Il est de nombreux passages où l</w:t>
      </w:r>
      <w:r w:rsidR="005130EA">
        <w:rPr>
          <w:lang w:eastAsia="fr-FR"/>
        </w:rPr>
        <w:t>’</w:t>
      </w:r>
      <w:r w:rsidRPr="000146F7">
        <w:rPr>
          <w:lang w:eastAsia="fr-FR"/>
        </w:rPr>
        <w:t>on n</w:t>
      </w:r>
      <w:r w:rsidR="005130EA">
        <w:rPr>
          <w:lang w:eastAsia="fr-FR"/>
        </w:rPr>
        <w:t>’</w:t>
      </w:r>
      <w:r w:rsidRPr="000146F7">
        <w:rPr>
          <w:lang w:eastAsia="fr-FR"/>
        </w:rPr>
        <w:t>a le choix qu</w:t>
      </w:r>
      <w:r w:rsidR="005130EA">
        <w:rPr>
          <w:lang w:eastAsia="fr-FR"/>
        </w:rPr>
        <w:t>’</w:t>
      </w:r>
      <w:r w:rsidRPr="000146F7">
        <w:rPr>
          <w:lang w:eastAsia="fr-FR"/>
        </w:rPr>
        <w:t>entre des leçons également douteuses</w:t>
      </w:r>
      <w:r w:rsidR="005130EA">
        <w:rPr>
          <w:lang w:eastAsia="fr-FR"/>
        </w:rPr>
        <w:t xml:space="preserve">, </w:t>
      </w:r>
      <w:r w:rsidRPr="000146F7">
        <w:rPr>
          <w:lang w:eastAsia="fr-FR"/>
        </w:rPr>
        <w:t xml:space="preserve">absolument </w:t>
      </w:r>
      <w:r w:rsidRPr="000146F7">
        <w:rPr>
          <w:lang w:eastAsia="fr-FR"/>
        </w:rPr>
        <w:lastRenderedPageBreak/>
        <w:t xml:space="preserve">comme il arrive dans la lecture des auteurs grecs et latins. Il est vrai que la comparaison des </w:t>
      </w:r>
      <w:r w:rsidRPr="00DA62DD">
        <w:rPr>
          <w:i/>
          <w:iCs/>
          <w:lang w:eastAsia="fr-FR"/>
        </w:rPr>
        <w:t>variantes</w:t>
      </w:r>
      <w:r w:rsidR="005130EA">
        <w:rPr>
          <w:lang w:eastAsia="fr-FR"/>
        </w:rPr>
        <w:t xml:space="preserve">, </w:t>
      </w:r>
      <w:r w:rsidRPr="000146F7">
        <w:rPr>
          <w:lang w:eastAsia="fr-FR"/>
        </w:rPr>
        <w:t>comme on les appelle</w:t>
      </w:r>
      <w:r w:rsidR="005130EA">
        <w:rPr>
          <w:lang w:eastAsia="fr-FR"/>
        </w:rPr>
        <w:t xml:space="preserve">, </w:t>
      </w:r>
      <w:r w:rsidRPr="000146F7">
        <w:rPr>
          <w:lang w:eastAsia="fr-FR"/>
        </w:rPr>
        <w:t>est quelquefois curieuse ou instructiv</w:t>
      </w:r>
      <w:r w:rsidR="00DA62DD">
        <w:rPr>
          <w:lang w:eastAsia="fr-FR"/>
        </w:rPr>
        <w:t>e. Il est un ouvrage surtout où</w:t>
      </w:r>
      <w:r w:rsidR="005130EA">
        <w:rPr>
          <w:lang w:eastAsia="fr-FR"/>
        </w:rPr>
        <w:t xml:space="preserve">, </w:t>
      </w:r>
      <w:r w:rsidRPr="000146F7">
        <w:rPr>
          <w:lang w:eastAsia="fr-FR"/>
        </w:rPr>
        <w:t>par ce moyen</w:t>
      </w:r>
      <w:r w:rsidR="005130EA">
        <w:rPr>
          <w:lang w:eastAsia="fr-FR"/>
        </w:rPr>
        <w:t xml:space="preserve">, </w:t>
      </w:r>
      <w:r w:rsidRPr="000146F7">
        <w:rPr>
          <w:lang w:eastAsia="fr-FR"/>
        </w:rPr>
        <w:t xml:space="preserve">on saisit le génie du </w:t>
      </w:r>
      <w:r w:rsidR="002D3866">
        <w:rPr>
          <w:lang w:eastAsia="fr-FR"/>
        </w:rPr>
        <w:t>poè</w:t>
      </w:r>
      <w:r w:rsidRPr="000146F7">
        <w:rPr>
          <w:lang w:eastAsia="fr-FR"/>
        </w:rPr>
        <w:t>te sur le fait et comme dans l</w:t>
      </w:r>
      <w:r w:rsidR="005130EA">
        <w:rPr>
          <w:lang w:eastAsia="fr-FR"/>
        </w:rPr>
        <w:t>’</w:t>
      </w:r>
      <w:r w:rsidRPr="000146F7">
        <w:rPr>
          <w:lang w:eastAsia="fr-FR"/>
        </w:rPr>
        <w:t>acte de la création. C</w:t>
      </w:r>
      <w:r w:rsidR="005130EA">
        <w:rPr>
          <w:lang w:eastAsia="fr-FR"/>
        </w:rPr>
        <w:t>’</w:t>
      </w:r>
      <w:r w:rsidR="00DA62DD">
        <w:rPr>
          <w:lang w:eastAsia="fr-FR"/>
        </w:rPr>
        <w:t xml:space="preserve">est </w:t>
      </w:r>
      <w:r w:rsidR="00DA62DD" w:rsidRPr="00630A2C">
        <w:rPr>
          <w:i/>
          <w:iCs/>
          <w:lang w:eastAsia="fr-FR"/>
        </w:rPr>
        <w:t>Ham</w:t>
      </w:r>
      <w:r w:rsidRPr="00630A2C">
        <w:rPr>
          <w:i/>
          <w:iCs/>
          <w:lang w:eastAsia="fr-FR"/>
        </w:rPr>
        <w:t>let</w:t>
      </w:r>
      <w:r w:rsidRPr="000146F7">
        <w:rPr>
          <w:lang w:eastAsia="fr-FR"/>
        </w:rPr>
        <w:t>. Nous possédons une édition de ce drame</w:t>
      </w:r>
      <w:r w:rsidR="005130EA">
        <w:rPr>
          <w:lang w:eastAsia="fr-FR"/>
        </w:rPr>
        <w:t xml:space="preserve">, </w:t>
      </w:r>
      <w:r w:rsidRPr="000146F7">
        <w:rPr>
          <w:lang w:eastAsia="fr-FR"/>
        </w:rPr>
        <w:t>dans lequel il est difficile de ne pas reconnaître le premier jet de la pensée de l</w:t>
      </w:r>
      <w:r w:rsidR="005130EA">
        <w:rPr>
          <w:lang w:eastAsia="fr-FR"/>
        </w:rPr>
        <w:t>’</w:t>
      </w:r>
      <w:r w:rsidRPr="000146F7">
        <w:rPr>
          <w:lang w:eastAsia="fr-FR"/>
        </w:rPr>
        <w:t>auteur. Polonius y porte le nom de Corambis. La marche de la pièce n</w:t>
      </w:r>
      <w:r w:rsidR="005130EA">
        <w:rPr>
          <w:lang w:eastAsia="fr-FR"/>
        </w:rPr>
        <w:t>’</w:t>
      </w:r>
      <w:r w:rsidRPr="000146F7">
        <w:rPr>
          <w:lang w:eastAsia="fr-FR"/>
        </w:rPr>
        <w:t>est pas c</w:t>
      </w:r>
      <w:r w:rsidR="00630A2C">
        <w:rPr>
          <w:lang w:eastAsia="fr-FR"/>
        </w:rPr>
        <w:t xml:space="preserve">elle qui a été adoptée depuis. </w:t>
      </w:r>
      <w:r w:rsidRPr="000146F7">
        <w:rPr>
          <w:lang w:eastAsia="fr-FR"/>
        </w:rPr>
        <w:t>Une scène entre la reine et Horatio a été supprimée plus tard. Enfin</w:t>
      </w:r>
      <w:r w:rsidR="005130EA">
        <w:rPr>
          <w:lang w:eastAsia="fr-FR"/>
        </w:rPr>
        <w:t xml:space="preserve">, </w:t>
      </w:r>
      <w:r w:rsidRPr="000146F7">
        <w:rPr>
          <w:lang w:eastAsia="fr-FR"/>
        </w:rPr>
        <w:t>tandis que la version primitive renferme quelques beaux vers qui ont disparu</w:t>
      </w:r>
      <w:r w:rsidR="005130EA">
        <w:rPr>
          <w:lang w:eastAsia="fr-FR"/>
        </w:rPr>
        <w:t xml:space="preserve">, </w:t>
      </w:r>
      <w:r w:rsidRPr="000146F7">
        <w:rPr>
          <w:lang w:eastAsia="fr-FR"/>
        </w:rPr>
        <w:t>elle nous donne</w:t>
      </w:r>
      <w:r w:rsidR="005130EA">
        <w:rPr>
          <w:lang w:eastAsia="fr-FR"/>
        </w:rPr>
        <w:t xml:space="preserve">, </w:t>
      </w:r>
      <w:r w:rsidRPr="000146F7">
        <w:rPr>
          <w:lang w:eastAsia="fr-FR"/>
        </w:rPr>
        <w:t>sous une forme singulièrement abrégée et imparfaite</w:t>
      </w:r>
      <w:r w:rsidR="005130EA">
        <w:rPr>
          <w:lang w:eastAsia="fr-FR"/>
        </w:rPr>
        <w:t xml:space="preserve">, </w:t>
      </w:r>
      <w:r w:rsidRPr="000146F7">
        <w:rPr>
          <w:lang w:eastAsia="fr-FR"/>
        </w:rPr>
        <w:t>les morceaux les plus célèbres du drame</w:t>
      </w:r>
      <w:r w:rsidR="005130EA">
        <w:rPr>
          <w:lang w:eastAsia="fr-FR"/>
        </w:rPr>
        <w:t xml:space="preserve">, </w:t>
      </w:r>
      <w:r w:rsidR="00DA62DD">
        <w:rPr>
          <w:lang w:eastAsia="fr-FR"/>
        </w:rPr>
        <w:t>le monologue H</w:t>
      </w:r>
      <w:r w:rsidRPr="000146F7">
        <w:rPr>
          <w:lang w:eastAsia="fr-FR"/>
        </w:rPr>
        <w:t>amlet</w:t>
      </w:r>
      <w:r w:rsidR="005130EA">
        <w:rPr>
          <w:lang w:eastAsia="fr-FR"/>
        </w:rPr>
        <w:t xml:space="preserve">, </w:t>
      </w:r>
      <w:r w:rsidRPr="000146F7">
        <w:rPr>
          <w:lang w:eastAsia="fr-FR"/>
        </w:rPr>
        <w:t>par exemple</w:t>
      </w:r>
      <w:r w:rsidR="005130EA">
        <w:rPr>
          <w:lang w:eastAsia="fr-FR"/>
        </w:rPr>
        <w:t xml:space="preserve">, </w:t>
      </w:r>
      <w:r w:rsidRPr="000146F7">
        <w:rPr>
          <w:lang w:eastAsia="fr-FR"/>
        </w:rPr>
        <w:t>et celui du roi sur la prière.</w:t>
      </w:r>
      <w:r w:rsidR="00630A2C">
        <w:rPr>
          <w:lang w:eastAsia="fr-FR"/>
        </w:rPr>
        <w:t xml:space="preserve"> </w:t>
      </w:r>
      <w:r w:rsidRPr="000146F7">
        <w:rPr>
          <w:lang w:eastAsia="fr-FR"/>
        </w:rPr>
        <w:t xml:space="preserve">Nous avons également les remaniements dé </w:t>
      </w:r>
      <w:r w:rsidRPr="00630A2C">
        <w:rPr>
          <w:i/>
          <w:iCs/>
          <w:lang w:eastAsia="fr-FR"/>
        </w:rPr>
        <w:t>Roméo et Juliette</w:t>
      </w:r>
      <w:r w:rsidRPr="000146F7">
        <w:rPr>
          <w:lang w:eastAsia="fr-FR"/>
        </w:rPr>
        <w:t>. Shakspeare</w:t>
      </w:r>
      <w:r w:rsidR="005130EA">
        <w:rPr>
          <w:lang w:eastAsia="fr-FR"/>
        </w:rPr>
        <w:t xml:space="preserve">, </w:t>
      </w:r>
      <w:r w:rsidRPr="000146F7">
        <w:rPr>
          <w:lang w:eastAsia="fr-FR"/>
        </w:rPr>
        <w:t>évidemment</w:t>
      </w:r>
      <w:r w:rsidR="005130EA">
        <w:rPr>
          <w:lang w:eastAsia="fr-FR"/>
        </w:rPr>
        <w:t xml:space="preserve">, </w:t>
      </w:r>
      <w:r w:rsidRPr="000146F7">
        <w:rPr>
          <w:lang w:eastAsia="fr-FR"/>
        </w:rPr>
        <w:t>revenait sur ses ouvrages</w:t>
      </w:r>
      <w:r w:rsidR="005130EA">
        <w:rPr>
          <w:lang w:eastAsia="fr-FR"/>
        </w:rPr>
        <w:t xml:space="preserve">, </w:t>
      </w:r>
      <w:r w:rsidRPr="000146F7">
        <w:rPr>
          <w:lang w:eastAsia="fr-FR"/>
        </w:rPr>
        <w:t>les travaillait</w:t>
      </w:r>
      <w:r w:rsidR="005130EA">
        <w:rPr>
          <w:lang w:eastAsia="fr-FR"/>
        </w:rPr>
        <w:t xml:space="preserve">, </w:t>
      </w:r>
      <w:r w:rsidRPr="000146F7">
        <w:rPr>
          <w:lang w:eastAsia="fr-FR"/>
        </w:rPr>
        <w:t>les perfectionnait.</w:t>
      </w:r>
    </w:p>
    <w:p w:rsidR="005130EA" w:rsidRDefault="000146F7" w:rsidP="00630A2C">
      <w:pPr>
        <w:pStyle w:val="Corpsdetexte"/>
        <w:rPr>
          <w:lang w:eastAsia="fr-FR"/>
        </w:rPr>
      </w:pPr>
      <w:r w:rsidRPr="000146F7">
        <w:rPr>
          <w:lang w:eastAsia="fr-FR"/>
        </w:rPr>
        <w:t>On ne peut aborder l</w:t>
      </w:r>
      <w:r w:rsidR="005130EA">
        <w:rPr>
          <w:lang w:eastAsia="fr-FR"/>
        </w:rPr>
        <w:t>’</w:t>
      </w:r>
      <w:r w:rsidRPr="000146F7">
        <w:rPr>
          <w:lang w:eastAsia="fr-FR"/>
        </w:rPr>
        <w:t>étude de Shakspeare sans se demander dans quel ordre ses pièces se sont succédé. On éprouve le besoin de savoir quels ont été ses premiers essais</w:t>
      </w:r>
      <w:r w:rsidR="005130EA">
        <w:rPr>
          <w:lang w:eastAsia="fr-FR"/>
        </w:rPr>
        <w:t xml:space="preserve">, </w:t>
      </w:r>
      <w:r w:rsidRPr="000146F7">
        <w:rPr>
          <w:lang w:eastAsia="fr-FR"/>
        </w:rPr>
        <w:t>à quelle époque de</w:t>
      </w:r>
      <w:r w:rsidR="004D3173">
        <w:rPr>
          <w:lang w:eastAsia="fr-FR"/>
        </w:rPr>
        <w:t xml:space="preserve"> sa vie il a produit ses chefs-</w:t>
      </w:r>
      <w:r w:rsidRPr="000146F7">
        <w:rPr>
          <w:lang w:eastAsia="fr-FR"/>
        </w:rPr>
        <w:t>d</w:t>
      </w:r>
      <w:r w:rsidR="005130EA">
        <w:rPr>
          <w:lang w:eastAsia="fr-FR"/>
        </w:rPr>
        <w:t>’</w:t>
      </w:r>
      <w:r w:rsidRPr="000146F7">
        <w:rPr>
          <w:lang w:eastAsia="fr-FR"/>
        </w:rPr>
        <w:t>œuvre</w:t>
      </w:r>
      <w:r w:rsidR="005130EA">
        <w:rPr>
          <w:lang w:eastAsia="fr-FR"/>
        </w:rPr>
        <w:t xml:space="preserve">, </w:t>
      </w:r>
      <w:r w:rsidRPr="000146F7">
        <w:rPr>
          <w:lang w:eastAsia="fr-FR"/>
        </w:rPr>
        <w:t>et si son génie s</w:t>
      </w:r>
      <w:r w:rsidR="005130EA">
        <w:rPr>
          <w:lang w:eastAsia="fr-FR"/>
        </w:rPr>
        <w:t>’</w:t>
      </w:r>
      <w:r w:rsidRPr="000146F7">
        <w:rPr>
          <w:lang w:eastAsia="fr-FR"/>
        </w:rPr>
        <w:t>est soutenu jusqu</w:t>
      </w:r>
      <w:r w:rsidR="005130EA">
        <w:rPr>
          <w:lang w:eastAsia="fr-FR"/>
        </w:rPr>
        <w:t>’</w:t>
      </w:r>
      <w:r w:rsidRPr="000146F7">
        <w:rPr>
          <w:lang w:eastAsia="fr-FR"/>
        </w:rPr>
        <w:t>au bout. Heureusement que ces questions ne sont pas aussi insolubles qu</w:t>
      </w:r>
      <w:r w:rsidR="005130EA">
        <w:rPr>
          <w:lang w:eastAsia="fr-FR"/>
        </w:rPr>
        <w:t>’</w:t>
      </w:r>
      <w:r w:rsidRPr="000146F7">
        <w:rPr>
          <w:lang w:eastAsia="fr-FR"/>
        </w:rPr>
        <w:t>on pourrait le supposer d</w:t>
      </w:r>
      <w:r w:rsidR="005130EA">
        <w:rPr>
          <w:lang w:eastAsia="fr-FR"/>
        </w:rPr>
        <w:t>’</w:t>
      </w:r>
      <w:r w:rsidRPr="000146F7">
        <w:rPr>
          <w:lang w:eastAsia="fr-FR"/>
        </w:rPr>
        <w:t>après l</w:t>
      </w:r>
      <w:r w:rsidR="005130EA">
        <w:rPr>
          <w:lang w:eastAsia="fr-FR"/>
        </w:rPr>
        <w:t>’</w:t>
      </w:r>
      <w:r w:rsidR="00630A2C">
        <w:rPr>
          <w:lang w:eastAsia="fr-FR"/>
        </w:rPr>
        <w:t>obscurité où</w:t>
      </w:r>
      <w:r w:rsidRPr="000146F7">
        <w:rPr>
          <w:lang w:eastAsia="fr-FR"/>
        </w:rPr>
        <w:t xml:space="preserve"> la vie de l</w:t>
      </w:r>
      <w:r w:rsidR="005130EA">
        <w:rPr>
          <w:lang w:eastAsia="fr-FR"/>
        </w:rPr>
        <w:t>’</w:t>
      </w:r>
      <w:r w:rsidRPr="000146F7">
        <w:rPr>
          <w:lang w:eastAsia="fr-FR"/>
        </w:rPr>
        <w:t>auteur est restée plongée. Des renseignements de diverses sortes viennent ici à notre secours</w:t>
      </w:r>
      <w:r w:rsidR="005130EA">
        <w:rPr>
          <w:lang w:eastAsia="fr-FR"/>
        </w:rPr>
        <w:t xml:space="preserve">, </w:t>
      </w:r>
      <w:r w:rsidRPr="000146F7">
        <w:rPr>
          <w:lang w:eastAsia="fr-FR"/>
        </w:rPr>
        <w:t>et l</w:t>
      </w:r>
      <w:r w:rsidR="005130EA">
        <w:rPr>
          <w:lang w:eastAsia="fr-FR"/>
        </w:rPr>
        <w:t>’</w:t>
      </w:r>
      <w:r w:rsidRPr="000146F7">
        <w:rPr>
          <w:lang w:eastAsia="fr-FR"/>
        </w:rPr>
        <w:t xml:space="preserve">on peut regarder la chronologie du théâtre de Shakspeare comme à peu près fixée. Le </w:t>
      </w:r>
      <w:r w:rsidR="002D3866">
        <w:rPr>
          <w:lang w:eastAsia="fr-FR"/>
        </w:rPr>
        <w:t>poè</w:t>
      </w:r>
      <w:r w:rsidRPr="000146F7">
        <w:rPr>
          <w:lang w:eastAsia="fr-FR"/>
        </w:rPr>
        <w:t>te commença par refaire pour la scène des pièces qui existaient avant lui</w:t>
      </w:r>
      <w:r w:rsidR="005130EA">
        <w:rPr>
          <w:lang w:eastAsia="fr-FR"/>
        </w:rPr>
        <w:t xml:space="preserve">, </w:t>
      </w:r>
      <w:r w:rsidRPr="000146F7">
        <w:rPr>
          <w:lang w:eastAsia="fr-FR"/>
        </w:rPr>
        <w:t>et dont les auteurs sont inconnus. Telle est l</w:t>
      </w:r>
      <w:r w:rsidR="005130EA">
        <w:rPr>
          <w:lang w:eastAsia="fr-FR"/>
        </w:rPr>
        <w:t>’</w:t>
      </w:r>
      <w:r w:rsidRPr="000146F7">
        <w:rPr>
          <w:lang w:eastAsia="fr-FR"/>
        </w:rPr>
        <w:t xml:space="preserve">origine de </w:t>
      </w:r>
      <w:r w:rsidRPr="00630A2C">
        <w:rPr>
          <w:i/>
          <w:iCs/>
          <w:lang w:eastAsia="fr-FR"/>
        </w:rPr>
        <w:t>Titus Andronicus</w:t>
      </w:r>
      <w:r w:rsidR="005130EA">
        <w:rPr>
          <w:lang w:eastAsia="fr-FR"/>
        </w:rPr>
        <w:t xml:space="preserve">, </w:t>
      </w:r>
      <w:r w:rsidRPr="000146F7">
        <w:rPr>
          <w:lang w:eastAsia="fr-FR"/>
        </w:rPr>
        <w:t xml:space="preserve">de </w:t>
      </w:r>
      <w:r w:rsidRPr="00630A2C">
        <w:rPr>
          <w:i/>
          <w:iCs/>
          <w:lang w:eastAsia="fr-FR"/>
        </w:rPr>
        <w:t>Périclès</w:t>
      </w:r>
      <w:r w:rsidR="005130EA">
        <w:rPr>
          <w:lang w:eastAsia="fr-FR"/>
        </w:rPr>
        <w:t xml:space="preserve">, </w:t>
      </w:r>
      <w:r w:rsidRPr="000146F7">
        <w:rPr>
          <w:lang w:eastAsia="fr-FR"/>
        </w:rPr>
        <w:t>et des trois parties d</w:t>
      </w:r>
      <w:r w:rsidR="005130EA">
        <w:rPr>
          <w:lang w:eastAsia="fr-FR"/>
        </w:rPr>
        <w:t>’</w:t>
      </w:r>
      <w:r w:rsidRPr="00630A2C">
        <w:rPr>
          <w:i/>
          <w:iCs/>
          <w:lang w:eastAsia="fr-FR"/>
        </w:rPr>
        <w:t>Henri VI</w:t>
      </w:r>
      <w:r w:rsidRPr="000146F7">
        <w:rPr>
          <w:lang w:eastAsia="fr-FR"/>
        </w:rPr>
        <w:t>. Ces ouvrages n</w:t>
      </w:r>
      <w:r w:rsidR="005130EA">
        <w:rPr>
          <w:lang w:eastAsia="fr-FR"/>
        </w:rPr>
        <w:t>’</w:t>
      </w:r>
      <w:r w:rsidRPr="000146F7">
        <w:rPr>
          <w:lang w:eastAsia="fr-FR"/>
        </w:rPr>
        <w:t>appartiennent donc qu</w:t>
      </w:r>
      <w:r w:rsidR="005130EA">
        <w:rPr>
          <w:lang w:eastAsia="fr-FR"/>
        </w:rPr>
        <w:t>’</w:t>
      </w:r>
      <w:r w:rsidRPr="000146F7">
        <w:rPr>
          <w:lang w:eastAsia="fr-FR"/>
        </w:rPr>
        <w:t>à demi à Shakspeare</w:t>
      </w:r>
      <w:r w:rsidR="005130EA">
        <w:rPr>
          <w:lang w:eastAsia="fr-FR"/>
        </w:rPr>
        <w:t xml:space="preserve">, </w:t>
      </w:r>
      <w:r w:rsidRPr="000146F7">
        <w:rPr>
          <w:lang w:eastAsia="fr-FR"/>
        </w:rPr>
        <w:t>et il est impossible aujourd</w:t>
      </w:r>
      <w:r w:rsidR="005130EA">
        <w:rPr>
          <w:lang w:eastAsia="fr-FR"/>
        </w:rPr>
        <w:t>’</w:t>
      </w:r>
      <w:r w:rsidRPr="000146F7">
        <w:rPr>
          <w:lang w:eastAsia="fr-FR"/>
        </w:rPr>
        <w:t xml:space="preserve">hui de déterminer quelle part y a </w:t>
      </w:r>
      <w:r w:rsidR="00630A2C" w:rsidRPr="000146F7">
        <w:rPr>
          <w:lang w:eastAsia="fr-FR"/>
        </w:rPr>
        <w:t>eu</w:t>
      </w:r>
      <w:r w:rsidRPr="000146F7">
        <w:rPr>
          <w:lang w:eastAsia="fr-FR"/>
        </w:rPr>
        <w:t xml:space="preserve"> notre </w:t>
      </w:r>
      <w:r w:rsidR="002D3866">
        <w:rPr>
          <w:lang w:eastAsia="fr-FR"/>
        </w:rPr>
        <w:t>poè</w:t>
      </w:r>
      <w:r w:rsidRPr="000146F7">
        <w:rPr>
          <w:lang w:eastAsia="fr-FR"/>
        </w:rPr>
        <w:t>te. La seconde période de la vie dramatique de Shakspeare commence vers 159h</w:t>
      </w:r>
      <w:r w:rsidR="005130EA">
        <w:rPr>
          <w:lang w:eastAsia="fr-FR"/>
        </w:rPr>
        <w:t xml:space="preserve">, </w:t>
      </w:r>
      <w:r w:rsidRPr="000146F7">
        <w:rPr>
          <w:lang w:eastAsia="fr-FR"/>
        </w:rPr>
        <w:t>lorsqu</w:t>
      </w:r>
      <w:r w:rsidR="005130EA">
        <w:rPr>
          <w:lang w:eastAsia="fr-FR"/>
        </w:rPr>
        <w:t>’</w:t>
      </w:r>
      <w:r w:rsidRPr="000146F7">
        <w:rPr>
          <w:lang w:eastAsia="fr-FR"/>
        </w:rPr>
        <w:t>il avait trente an</w:t>
      </w:r>
      <w:r w:rsidR="005130EA" w:rsidRPr="000146F7">
        <w:rPr>
          <w:lang w:eastAsia="fr-FR"/>
        </w:rPr>
        <w:t>s</w:t>
      </w:r>
      <w:r w:rsidR="005130EA">
        <w:rPr>
          <w:lang w:eastAsia="fr-FR"/>
        </w:rPr>
        <w:t xml:space="preserve"> ; </w:t>
      </w:r>
      <w:r w:rsidRPr="000146F7">
        <w:rPr>
          <w:lang w:eastAsia="fr-FR"/>
        </w:rPr>
        <w:t>c</w:t>
      </w:r>
      <w:r w:rsidR="005130EA">
        <w:rPr>
          <w:lang w:eastAsia="fr-FR"/>
        </w:rPr>
        <w:t>’</w:t>
      </w:r>
      <w:r w:rsidRPr="000146F7">
        <w:rPr>
          <w:lang w:eastAsia="fr-FR"/>
        </w:rPr>
        <w:t>est alors qu</w:t>
      </w:r>
      <w:r w:rsidR="005130EA">
        <w:rPr>
          <w:lang w:eastAsia="fr-FR"/>
        </w:rPr>
        <w:t>’</w:t>
      </w:r>
      <w:r w:rsidRPr="000146F7">
        <w:rPr>
          <w:lang w:eastAsia="fr-FR"/>
        </w:rPr>
        <w:t>il écrivit les pièces tirées de l</w:t>
      </w:r>
      <w:r w:rsidR="005130EA">
        <w:rPr>
          <w:lang w:eastAsia="fr-FR"/>
        </w:rPr>
        <w:t>’</w:t>
      </w:r>
      <w:r w:rsidRPr="000146F7">
        <w:rPr>
          <w:lang w:eastAsia="fr-FR"/>
        </w:rPr>
        <w:t>histoire d</w:t>
      </w:r>
      <w:r w:rsidR="005130EA">
        <w:rPr>
          <w:lang w:eastAsia="fr-FR"/>
        </w:rPr>
        <w:t>’</w:t>
      </w:r>
      <w:r w:rsidRPr="000146F7">
        <w:rPr>
          <w:lang w:eastAsia="fr-FR"/>
        </w:rPr>
        <w:t>Angleterre</w:t>
      </w:r>
      <w:r w:rsidR="005130EA">
        <w:rPr>
          <w:lang w:eastAsia="fr-FR"/>
        </w:rPr>
        <w:t xml:space="preserve">, </w:t>
      </w:r>
      <w:r w:rsidRPr="000146F7">
        <w:rPr>
          <w:lang w:eastAsia="fr-FR"/>
        </w:rPr>
        <w:t>et</w:t>
      </w:r>
      <w:r w:rsidR="00630A2C">
        <w:rPr>
          <w:lang w:eastAsia="fr-FR"/>
        </w:rPr>
        <w:t xml:space="preserve"> </w:t>
      </w:r>
      <w:r w:rsidRPr="000146F7">
        <w:rPr>
          <w:lang w:eastAsia="fr-FR"/>
        </w:rPr>
        <w:t>la plupart de ses comédies. Sa dernière période</w:t>
      </w:r>
      <w:r w:rsidR="005130EA">
        <w:rPr>
          <w:lang w:eastAsia="fr-FR"/>
        </w:rPr>
        <w:t xml:space="preserve">, </w:t>
      </w:r>
      <w:r w:rsidRPr="000146F7">
        <w:rPr>
          <w:lang w:eastAsia="fr-FR"/>
        </w:rPr>
        <w:t>enfin</w:t>
      </w:r>
      <w:r w:rsidR="005130EA">
        <w:rPr>
          <w:lang w:eastAsia="fr-FR"/>
        </w:rPr>
        <w:t xml:space="preserve">, </w:t>
      </w:r>
      <w:r w:rsidRPr="000146F7">
        <w:rPr>
          <w:lang w:eastAsia="fr-FR"/>
        </w:rPr>
        <w:t>va de 1600 jusqu</w:t>
      </w:r>
      <w:r w:rsidR="005130EA">
        <w:rPr>
          <w:lang w:eastAsia="fr-FR"/>
        </w:rPr>
        <w:t>’</w:t>
      </w:r>
      <w:r w:rsidRPr="000146F7">
        <w:rPr>
          <w:lang w:eastAsia="fr-FR"/>
        </w:rPr>
        <w:t>à sa mort</w:t>
      </w:r>
      <w:r w:rsidR="005130EA">
        <w:rPr>
          <w:lang w:eastAsia="fr-FR"/>
        </w:rPr>
        <w:t xml:space="preserve">, </w:t>
      </w:r>
      <w:r w:rsidRPr="000146F7">
        <w:rPr>
          <w:lang w:eastAsia="fr-FR"/>
        </w:rPr>
        <w:t>et vit naître ses ouvrages les plus considérables</w:t>
      </w:r>
      <w:r w:rsidR="005130EA">
        <w:rPr>
          <w:lang w:eastAsia="fr-FR"/>
        </w:rPr>
        <w:t xml:space="preserve">, </w:t>
      </w:r>
      <w:r w:rsidRPr="000146F7">
        <w:rPr>
          <w:lang w:eastAsia="fr-FR"/>
        </w:rPr>
        <w:t>les quatre grands drames</w:t>
      </w:r>
      <w:r w:rsidR="005130EA">
        <w:rPr>
          <w:lang w:eastAsia="fr-FR"/>
        </w:rPr>
        <w:t xml:space="preserve">, </w:t>
      </w:r>
      <w:r w:rsidRPr="00630A2C">
        <w:rPr>
          <w:i/>
          <w:iCs/>
          <w:lang w:eastAsia="fr-FR"/>
        </w:rPr>
        <w:t>Hamlet</w:t>
      </w:r>
      <w:r w:rsidR="00630A2C">
        <w:rPr>
          <w:i/>
          <w:iCs/>
          <w:lang w:eastAsia="fr-FR"/>
        </w:rPr>
        <w:t>,</w:t>
      </w:r>
      <w:r w:rsidRPr="000146F7">
        <w:rPr>
          <w:lang w:eastAsia="fr-FR"/>
        </w:rPr>
        <w:t xml:space="preserve"> </w:t>
      </w:r>
      <w:r w:rsidRPr="00630A2C">
        <w:rPr>
          <w:i/>
          <w:iCs/>
          <w:lang w:eastAsia="fr-FR"/>
        </w:rPr>
        <w:t>Othello</w:t>
      </w:r>
      <w:r w:rsidR="005130EA">
        <w:rPr>
          <w:lang w:eastAsia="fr-FR"/>
        </w:rPr>
        <w:t xml:space="preserve">, </w:t>
      </w:r>
      <w:r w:rsidRPr="00630A2C">
        <w:rPr>
          <w:i/>
          <w:iCs/>
          <w:lang w:eastAsia="fr-FR"/>
        </w:rPr>
        <w:t>Lear</w:t>
      </w:r>
      <w:r w:rsidRPr="000146F7">
        <w:rPr>
          <w:lang w:eastAsia="fr-FR"/>
        </w:rPr>
        <w:t xml:space="preserve"> et </w:t>
      </w:r>
      <w:r w:rsidRPr="00630A2C">
        <w:rPr>
          <w:i/>
          <w:iCs/>
          <w:lang w:eastAsia="fr-FR"/>
        </w:rPr>
        <w:t>Macbeth</w:t>
      </w:r>
      <w:r w:rsidR="005130EA">
        <w:rPr>
          <w:lang w:eastAsia="fr-FR"/>
        </w:rPr>
        <w:t xml:space="preserve">, </w:t>
      </w:r>
      <w:r w:rsidRPr="000146F7">
        <w:rPr>
          <w:lang w:eastAsia="fr-FR"/>
        </w:rPr>
        <w:t>les tragédies romaines</w:t>
      </w:r>
      <w:r w:rsidR="005130EA">
        <w:rPr>
          <w:lang w:eastAsia="fr-FR"/>
        </w:rPr>
        <w:t xml:space="preserve">, </w:t>
      </w:r>
      <w:r w:rsidRPr="000146F7">
        <w:rPr>
          <w:lang w:eastAsia="fr-FR"/>
        </w:rPr>
        <w:t>et les charmantes comédies romanesques</w:t>
      </w:r>
      <w:r w:rsidR="005130EA">
        <w:rPr>
          <w:lang w:eastAsia="fr-FR"/>
        </w:rPr>
        <w:t xml:space="preserve">, </w:t>
      </w:r>
      <w:r w:rsidRPr="00630A2C">
        <w:rPr>
          <w:i/>
          <w:iCs/>
          <w:lang w:eastAsia="fr-FR"/>
        </w:rPr>
        <w:t>Cymbeline</w:t>
      </w:r>
      <w:r w:rsidR="005130EA">
        <w:rPr>
          <w:lang w:eastAsia="fr-FR"/>
        </w:rPr>
        <w:t xml:space="preserve">, </w:t>
      </w:r>
      <w:r w:rsidRPr="00630A2C">
        <w:rPr>
          <w:i/>
          <w:iCs/>
          <w:lang w:eastAsia="fr-FR"/>
        </w:rPr>
        <w:t>le Conte d</w:t>
      </w:r>
      <w:r w:rsidR="005130EA" w:rsidRPr="00630A2C">
        <w:rPr>
          <w:i/>
          <w:iCs/>
          <w:lang w:eastAsia="fr-FR"/>
        </w:rPr>
        <w:t>’</w:t>
      </w:r>
      <w:r w:rsidRPr="00630A2C">
        <w:rPr>
          <w:i/>
          <w:iCs/>
          <w:lang w:eastAsia="fr-FR"/>
        </w:rPr>
        <w:t>hiver</w:t>
      </w:r>
      <w:r w:rsidRPr="000146F7">
        <w:rPr>
          <w:lang w:eastAsia="fr-FR"/>
        </w:rPr>
        <w:t xml:space="preserve"> et </w:t>
      </w:r>
      <w:r w:rsidRPr="00630A2C">
        <w:rPr>
          <w:i/>
          <w:iCs/>
          <w:lang w:eastAsia="fr-FR"/>
        </w:rPr>
        <w:t>la Tempête</w:t>
      </w:r>
      <w:r w:rsidRPr="000146F7">
        <w:rPr>
          <w:lang w:eastAsia="fr-FR"/>
        </w:rPr>
        <w:t>. On s</w:t>
      </w:r>
      <w:r w:rsidR="005130EA">
        <w:rPr>
          <w:lang w:eastAsia="fr-FR"/>
        </w:rPr>
        <w:t>’</w:t>
      </w:r>
      <w:r w:rsidRPr="000146F7">
        <w:rPr>
          <w:lang w:eastAsia="fr-FR"/>
        </w:rPr>
        <w:t>accorde à admettre que</w:t>
      </w:r>
      <w:r w:rsidR="00630A2C">
        <w:rPr>
          <w:lang w:eastAsia="fr-FR"/>
        </w:rPr>
        <w:t xml:space="preserve"> </w:t>
      </w:r>
      <w:r w:rsidRPr="000146F7">
        <w:rPr>
          <w:lang w:eastAsia="fr-FR"/>
        </w:rPr>
        <w:t>Shakspeare continua d</w:t>
      </w:r>
      <w:r w:rsidR="005130EA">
        <w:rPr>
          <w:lang w:eastAsia="fr-FR"/>
        </w:rPr>
        <w:t>’</w:t>
      </w:r>
      <w:r w:rsidRPr="000146F7">
        <w:rPr>
          <w:lang w:eastAsia="fr-FR"/>
        </w:rPr>
        <w:t>écrire pour le théâtre</w:t>
      </w:r>
      <w:r w:rsidR="005130EA">
        <w:rPr>
          <w:lang w:eastAsia="fr-FR"/>
        </w:rPr>
        <w:t xml:space="preserve">, </w:t>
      </w:r>
      <w:r w:rsidRPr="000146F7">
        <w:rPr>
          <w:lang w:eastAsia="fr-FR"/>
        </w:rPr>
        <w:t xml:space="preserve">même après avoir quitté Londres pour retourner à </w:t>
      </w:r>
      <w:r w:rsidRPr="000146F7">
        <w:rPr>
          <w:lang w:eastAsia="fr-FR"/>
        </w:rPr>
        <w:lastRenderedPageBreak/>
        <w:t>Stratford</w:t>
      </w:r>
      <w:r w:rsidR="005130EA">
        <w:rPr>
          <w:lang w:eastAsia="fr-FR"/>
        </w:rPr>
        <w:t xml:space="preserve">, </w:t>
      </w:r>
      <w:r w:rsidRPr="000146F7">
        <w:rPr>
          <w:lang w:eastAsia="fr-FR"/>
        </w:rPr>
        <w:t xml:space="preserve">et que </w:t>
      </w:r>
      <w:r w:rsidRPr="00630A2C">
        <w:rPr>
          <w:i/>
          <w:iCs/>
          <w:lang w:eastAsia="fr-FR"/>
        </w:rPr>
        <w:t>la Tempête</w:t>
      </w:r>
      <w:r w:rsidRPr="000146F7">
        <w:rPr>
          <w:lang w:eastAsia="fr-FR"/>
        </w:rPr>
        <w:t xml:space="preserve"> fut le dernier de ses ouvrages et comme ses adieux à l</w:t>
      </w:r>
      <w:r w:rsidR="005130EA">
        <w:rPr>
          <w:lang w:eastAsia="fr-FR"/>
        </w:rPr>
        <w:t>’</w:t>
      </w:r>
      <w:r w:rsidRPr="000146F7">
        <w:rPr>
          <w:lang w:eastAsia="fr-FR"/>
        </w:rPr>
        <w:t>art qu</w:t>
      </w:r>
      <w:r w:rsidR="005130EA">
        <w:rPr>
          <w:lang w:eastAsia="fr-FR"/>
        </w:rPr>
        <w:t>’</w:t>
      </w:r>
      <w:r w:rsidRPr="000146F7">
        <w:rPr>
          <w:lang w:eastAsia="fr-FR"/>
        </w:rPr>
        <w:t>il avait illustré.</w:t>
      </w:r>
    </w:p>
    <w:p w:rsidR="005130EA" w:rsidRDefault="000146F7" w:rsidP="00630A2C">
      <w:pPr>
        <w:pStyle w:val="Corpsdetexte"/>
        <w:rPr>
          <w:lang w:eastAsia="fr-FR"/>
        </w:rPr>
      </w:pPr>
      <w:r w:rsidRPr="000146F7">
        <w:rPr>
          <w:lang w:eastAsia="fr-FR"/>
        </w:rPr>
        <w:t>Des adieux à l</w:t>
      </w:r>
      <w:r w:rsidR="005130EA">
        <w:rPr>
          <w:lang w:eastAsia="fr-FR"/>
        </w:rPr>
        <w:t>’</w:t>
      </w:r>
      <w:r w:rsidRPr="000146F7">
        <w:rPr>
          <w:lang w:eastAsia="fr-FR"/>
        </w:rPr>
        <w:t>art</w:t>
      </w:r>
      <w:r w:rsidR="005130EA">
        <w:rPr>
          <w:lang w:eastAsia="fr-FR"/>
        </w:rPr>
        <w:t xml:space="preserve"> : </w:t>
      </w:r>
      <w:r w:rsidRPr="000146F7">
        <w:rPr>
          <w:lang w:eastAsia="fr-FR"/>
        </w:rPr>
        <w:t>passe pour cette expression</w:t>
      </w:r>
      <w:r w:rsidR="005130EA">
        <w:rPr>
          <w:lang w:eastAsia="fr-FR"/>
        </w:rPr>
        <w:t xml:space="preserve">, </w:t>
      </w:r>
      <w:r w:rsidRPr="000146F7">
        <w:rPr>
          <w:lang w:eastAsia="fr-FR"/>
        </w:rPr>
        <w:t>si l</w:t>
      </w:r>
      <w:r w:rsidR="005130EA">
        <w:rPr>
          <w:lang w:eastAsia="fr-FR"/>
        </w:rPr>
        <w:t>’</w:t>
      </w:r>
      <w:r w:rsidRPr="000146F7">
        <w:rPr>
          <w:lang w:eastAsia="fr-FR"/>
        </w:rPr>
        <w:t>on consent à n</w:t>
      </w:r>
      <w:r w:rsidR="005130EA">
        <w:rPr>
          <w:lang w:eastAsia="fr-FR"/>
        </w:rPr>
        <w:t>’</w:t>
      </w:r>
      <w:r w:rsidRPr="000146F7">
        <w:rPr>
          <w:lang w:eastAsia="fr-FR"/>
        </w:rPr>
        <w:t>y voir qu</w:t>
      </w:r>
      <w:r w:rsidR="005130EA">
        <w:rPr>
          <w:lang w:eastAsia="fr-FR"/>
        </w:rPr>
        <w:t>’</w:t>
      </w:r>
      <w:r w:rsidRPr="000146F7">
        <w:rPr>
          <w:lang w:eastAsia="fr-FR"/>
        </w:rPr>
        <w:t>une image. Mais on a été plus loin</w:t>
      </w:r>
      <w:r w:rsidR="005130EA">
        <w:rPr>
          <w:lang w:eastAsia="fr-FR"/>
        </w:rPr>
        <w:t xml:space="preserve">, </w:t>
      </w:r>
      <w:r w:rsidRPr="000146F7">
        <w:rPr>
          <w:lang w:eastAsia="fr-FR"/>
        </w:rPr>
        <w:t>et l</w:t>
      </w:r>
      <w:r w:rsidR="005130EA">
        <w:rPr>
          <w:lang w:eastAsia="fr-FR"/>
        </w:rPr>
        <w:t>’</w:t>
      </w:r>
      <w:r w:rsidRPr="000146F7">
        <w:rPr>
          <w:lang w:eastAsia="fr-FR"/>
        </w:rPr>
        <w:t xml:space="preserve">on a voulu trouver dans la </w:t>
      </w:r>
      <w:r w:rsidRPr="00630A2C">
        <w:rPr>
          <w:i/>
          <w:iCs/>
          <w:lang w:eastAsia="fr-FR"/>
        </w:rPr>
        <w:t>Tempête</w:t>
      </w:r>
      <w:r w:rsidRPr="000146F7">
        <w:rPr>
          <w:lang w:eastAsia="fr-FR"/>
        </w:rPr>
        <w:t xml:space="preserve"> de véritables adieux que Shakspeare aurait adressés au public</w:t>
      </w:r>
      <w:r w:rsidR="005130EA">
        <w:rPr>
          <w:lang w:eastAsia="fr-FR"/>
        </w:rPr>
        <w:t xml:space="preserve">, </w:t>
      </w:r>
      <w:r w:rsidRPr="000146F7">
        <w:rPr>
          <w:lang w:eastAsia="fr-FR"/>
        </w:rPr>
        <w:t>ou</w:t>
      </w:r>
      <w:r w:rsidR="005130EA">
        <w:rPr>
          <w:lang w:eastAsia="fr-FR"/>
        </w:rPr>
        <w:t xml:space="preserve">, </w:t>
      </w:r>
      <w:r w:rsidRPr="000146F7">
        <w:rPr>
          <w:lang w:eastAsia="fr-FR"/>
        </w:rPr>
        <w:t>comme on l</w:t>
      </w:r>
      <w:r w:rsidR="005130EA">
        <w:rPr>
          <w:lang w:eastAsia="fr-FR"/>
        </w:rPr>
        <w:t>’</w:t>
      </w:r>
      <w:r w:rsidRPr="000146F7">
        <w:rPr>
          <w:lang w:eastAsia="fr-FR"/>
        </w:rPr>
        <w:t>a dit encore</w:t>
      </w:r>
      <w:r w:rsidR="005130EA">
        <w:rPr>
          <w:lang w:eastAsia="fr-FR"/>
        </w:rPr>
        <w:t xml:space="preserve">, </w:t>
      </w:r>
      <w:r w:rsidRPr="000146F7">
        <w:rPr>
          <w:lang w:eastAsia="fr-FR"/>
        </w:rPr>
        <w:t xml:space="preserve">le testament dramatique du </w:t>
      </w:r>
      <w:r w:rsidR="002D3866">
        <w:rPr>
          <w:lang w:eastAsia="fr-FR"/>
        </w:rPr>
        <w:t>poè</w:t>
      </w:r>
      <w:r w:rsidRPr="000146F7">
        <w:rPr>
          <w:lang w:eastAsia="fr-FR"/>
        </w:rPr>
        <w:t>te</w:t>
      </w:r>
      <w:r w:rsidR="005130EA">
        <w:rPr>
          <w:lang w:eastAsia="fr-FR"/>
        </w:rPr>
        <w:t xml:space="preserve">, </w:t>
      </w:r>
      <w:r w:rsidRPr="000146F7">
        <w:rPr>
          <w:lang w:eastAsia="fr-FR"/>
        </w:rPr>
        <w:t>l</w:t>
      </w:r>
      <w:r w:rsidR="005130EA">
        <w:rPr>
          <w:lang w:eastAsia="fr-FR"/>
        </w:rPr>
        <w:t>’</w:t>
      </w:r>
      <w:r w:rsidRPr="000146F7">
        <w:rPr>
          <w:lang w:eastAsia="fr-FR"/>
        </w:rPr>
        <w:t xml:space="preserve">épilogue de son œuvre et de sa vie. </w:t>
      </w:r>
      <w:r w:rsidR="002D3866">
        <w:rPr>
          <w:lang w:eastAsia="fr-FR"/>
        </w:rPr>
        <w:t>M. </w:t>
      </w:r>
      <w:r w:rsidRPr="000146F7">
        <w:rPr>
          <w:lang w:eastAsia="fr-FR"/>
        </w:rPr>
        <w:t>Mézières a prêté à cette hypothèse l</w:t>
      </w:r>
      <w:r w:rsidR="005130EA">
        <w:rPr>
          <w:lang w:eastAsia="fr-FR"/>
        </w:rPr>
        <w:t>’</w:t>
      </w:r>
      <w:r w:rsidRPr="000146F7">
        <w:rPr>
          <w:lang w:eastAsia="fr-FR"/>
        </w:rPr>
        <w:t>autorité de son excellent esprit</w:t>
      </w:r>
      <w:r w:rsidR="005130EA">
        <w:rPr>
          <w:lang w:eastAsia="fr-FR"/>
        </w:rPr>
        <w:t xml:space="preserve">, </w:t>
      </w:r>
      <w:r w:rsidRPr="000146F7">
        <w:rPr>
          <w:lang w:eastAsia="fr-FR"/>
        </w:rPr>
        <w:t>et</w:t>
      </w:r>
      <w:r w:rsidR="005130EA">
        <w:rPr>
          <w:lang w:eastAsia="fr-FR"/>
        </w:rPr>
        <w:t xml:space="preserve">, </w:t>
      </w:r>
      <w:r w:rsidR="00630A2C">
        <w:rPr>
          <w:lang w:eastAsia="fr-FR"/>
        </w:rPr>
        <w:t>tout récemment encore</w:t>
      </w:r>
      <w:r w:rsidR="00630A2C">
        <w:rPr>
          <w:rStyle w:val="Appelnotedebasdep"/>
          <w:lang w:eastAsia="fr-FR"/>
        </w:rPr>
        <w:footnoteReference w:id="31"/>
      </w:r>
      <w:r w:rsidR="005130EA">
        <w:rPr>
          <w:lang w:eastAsia="fr-FR"/>
        </w:rPr>
        <w:t xml:space="preserve">, </w:t>
      </w:r>
      <w:r w:rsidRPr="000146F7">
        <w:rPr>
          <w:lang w:eastAsia="fr-FR"/>
        </w:rPr>
        <w:t>le plus délicat et le plus ingénieux de nos critiques</w:t>
      </w:r>
      <w:r w:rsidR="005130EA">
        <w:rPr>
          <w:lang w:eastAsia="fr-FR"/>
        </w:rPr>
        <w:t xml:space="preserve">, </w:t>
      </w:r>
      <w:r w:rsidR="002D3866">
        <w:rPr>
          <w:lang w:eastAsia="fr-FR"/>
        </w:rPr>
        <w:t>M. </w:t>
      </w:r>
      <w:r w:rsidRPr="000146F7">
        <w:rPr>
          <w:lang w:eastAsia="fr-FR"/>
        </w:rPr>
        <w:t>Montégut</w:t>
      </w:r>
      <w:r w:rsidR="005130EA">
        <w:rPr>
          <w:lang w:eastAsia="fr-FR"/>
        </w:rPr>
        <w:t xml:space="preserve">, </w:t>
      </w:r>
      <w:r w:rsidRPr="000146F7">
        <w:rPr>
          <w:lang w:eastAsia="fr-FR"/>
        </w:rPr>
        <w:t>l</w:t>
      </w:r>
      <w:r w:rsidR="005130EA">
        <w:rPr>
          <w:lang w:eastAsia="fr-FR"/>
        </w:rPr>
        <w:t>’</w:t>
      </w:r>
      <w:r w:rsidRPr="000146F7">
        <w:rPr>
          <w:lang w:eastAsia="fr-FR"/>
        </w:rPr>
        <w:t>a reproduite avec une plénitude d</w:t>
      </w:r>
      <w:r w:rsidR="005130EA">
        <w:rPr>
          <w:lang w:eastAsia="fr-FR"/>
        </w:rPr>
        <w:t>’</w:t>
      </w:r>
      <w:r w:rsidRPr="000146F7">
        <w:rPr>
          <w:lang w:eastAsia="fr-FR"/>
        </w:rPr>
        <w:t>assurance qui pourrait faire illusion sur la valeur des arguments employés. Ce n</w:t>
      </w:r>
      <w:r w:rsidR="005130EA">
        <w:rPr>
          <w:lang w:eastAsia="fr-FR"/>
        </w:rPr>
        <w:t>’</w:t>
      </w:r>
      <w:r w:rsidRPr="000146F7">
        <w:rPr>
          <w:lang w:eastAsia="fr-FR"/>
        </w:rPr>
        <w:t>est pas la première fois</w:t>
      </w:r>
      <w:r w:rsidR="005130EA">
        <w:rPr>
          <w:lang w:eastAsia="fr-FR"/>
        </w:rPr>
        <w:t xml:space="preserve">, </w:t>
      </w:r>
      <w:r w:rsidRPr="000146F7">
        <w:rPr>
          <w:lang w:eastAsia="fr-FR"/>
        </w:rPr>
        <w:t>du reste</w:t>
      </w:r>
      <w:r w:rsidR="005130EA">
        <w:rPr>
          <w:lang w:eastAsia="fr-FR"/>
        </w:rPr>
        <w:t xml:space="preserve">, </w:t>
      </w:r>
      <w:r w:rsidRPr="000146F7">
        <w:rPr>
          <w:lang w:eastAsia="fr-FR"/>
        </w:rPr>
        <w:t xml:space="preserve">que Shakspeare se voit livré aux contradictions des </w:t>
      </w:r>
      <w:r w:rsidR="00630A2C" w:rsidRPr="000146F7">
        <w:rPr>
          <w:lang w:eastAsia="fr-FR"/>
        </w:rPr>
        <w:t>inter</w:t>
      </w:r>
      <w:r w:rsidR="00630A2C">
        <w:rPr>
          <w:lang w:eastAsia="fr-FR"/>
        </w:rPr>
        <w:t>prète</w:t>
      </w:r>
      <w:r w:rsidR="00630A2C" w:rsidRPr="000146F7">
        <w:rPr>
          <w:lang w:eastAsia="fr-FR"/>
        </w:rPr>
        <w:t>s</w:t>
      </w:r>
      <w:r w:rsidRPr="000146F7">
        <w:rPr>
          <w:lang w:eastAsia="fr-FR"/>
        </w:rPr>
        <w:t>. Chacun l</w:t>
      </w:r>
      <w:r w:rsidR="005130EA">
        <w:rPr>
          <w:lang w:eastAsia="fr-FR"/>
        </w:rPr>
        <w:t>’</w:t>
      </w:r>
      <w:r w:rsidRPr="000146F7">
        <w:rPr>
          <w:lang w:eastAsia="fr-FR"/>
        </w:rPr>
        <w:t>a tiré à soi</w:t>
      </w:r>
      <w:r w:rsidR="005130EA">
        <w:rPr>
          <w:lang w:eastAsia="fr-FR"/>
        </w:rPr>
        <w:t xml:space="preserve">, </w:t>
      </w:r>
      <w:r w:rsidRPr="000146F7">
        <w:rPr>
          <w:lang w:eastAsia="fr-FR"/>
        </w:rPr>
        <w:t>chacun a cherché et trouvé chez lui ce qu</w:t>
      </w:r>
      <w:r w:rsidR="005130EA">
        <w:rPr>
          <w:lang w:eastAsia="fr-FR"/>
        </w:rPr>
        <w:t>’</w:t>
      </w:r>
      <w:r w:rsidRPr="000146F7">
        <w:rPr>
          <w:lang w:eastAsia="fr-FR"/>
        </w:rPr>
        <w:t>il a voulu. On a cru l</w:t>
      </w:r>
      <w:r w:rsidR="005130EA">
        <w:rPr>
          <w:lang w:eastAsia="fr-FR"/>
        </w:rPr>
        <w:t>’</w:t>
      </w:r>
      <w:r w:rsidRPr="000146F7">
        <w:rPr>
          <w:lang w:eastAsia="fr-FR"/>
        </w:rPr>
        <w:t>exalter en lui prêtant toute espèce d</w:t>
      </w:r>
      <w:r w:rsidR="005130EA">
        <w:rPr>
          <w:lang w:eastAsia="fr-FR"/>
        </w:rPr>
        <w:t>’</w:t>
      </w:r>
      <w:r w:rsidRPr="000146F7">
        <w:rPr>
          <w:lang w:eastAsia="fr-FR"/>
        </w:rPr>
        <w:t xml:space="preserve">intentions profondes. </w:t>
      </w:r>
      <w:r w:rsidR="002D3866">
        <w:rPr>
          <w:lang w:eastAsia="fr-FR"/>
        </w:rPr>
        <w:t>M. </w:t>
      </w:r>
      <w:r w:rsidRPr="000146F7">
        <w:rPr>
          <w:lang w:eastAsia="fr-FR"/>
        </w:rPr>
        <w:t>Gervinus en a fait un moraliste exclusivement préoccupé de donner des leçons à la société. C</w:t>
      </w:r>
      <w:r w:rsidR="005130EA">
        <w:rPr>
          <w:lang w:eastAsia="fr-FR"/>
        </w:rPr>
        <w:t>’</w:t>
      </w:r>
      <w:r w:rsidRPr="000146F7">
        <w:rPr>
          <w:lang w:eastAsia="fr-FR"/>
        </w:rPr>
        <w:t>était mal tomber</w:t>
      </w:r>
      <w:r w:rsidR="005130EA">
        <w:rPr>
          <w:lang w:eastAsia="fr-FR"/>
        </w:rPr>
        <w:t xml:space="preserve">, </w:t>
      </w:r>
      <w:r w:rsidRPr="000146F7">
        <w:rPr>
          <w:lang w:eastAsia="fr-FR"/>
        </w:rPr>
        <w:t>en vérité</w:t>
      </w:r>
      <w:r w:rsidR="005130EA">
        <w:rPr>
          <w:lang w:eastAsia="fr-FR"/>
        </w:rPr>
        <w:t xml:space="preserve">, </w:t>
      </w:r>
      <w:r w:rsidRPr="000146F7">
        <w:rPr>
          <w:lang w:eastAsia="fr-FR"/>
        </w:rPr>
        <w:t>car jamais génie ne se livra à l</w:t>
      </w:r>
      <w:r w:rsidR="005130EA">
        <w:rPr>
          <w:lang w:eastAsia="fr-FR"/>
        </w:rPr>
        <w:t>’</w:t>
      </w:r>
      <w:r w:rsidRPr="000146F7">
        <w:rPr>
          <w:lang w:eastAsia="fr-FR"/>
        </w:rPr>
        <w:t>art avec une plus suprême indi</w:t>
      </w:r>
      <w:r w:rsidR="00630A2C">
        <w:rPr>
          <w:lang w:eastAsia="fr-FR"/>
        </w:rPr>
        <w:t xml:space="preserve">fférence pour toute autre chose </w:t>
      </w:r>
      <w:r w:rsidRPr="000146F7">
        <w:rPr>
          <w:lang w:eastAsia="fr-FR"/>
        </w:rPr>
        <w:t>que l</w:t>
      </w:r>
      <w:r w:rsidR="005130EA">
        <w:rPr>
          <w:lang w:eastAsia="fr-FR"/>
        </w:rPr>
        <w:t>’</w:t>
      </w:r>
      <w:r w:rsidRPr="000146F7">
        <w:rPr>
          <w:lang w:eastAsia="fr-FR"/>
        </w:rPr>
        <w:t>art même. Aux yeux de Shakspeare</w:t>
      </w:r>
      <w:r w:rsidR="005130EA">
        <w:rPr>
          <w:lang w:eastAsia="fr-FR"/>
        </w:rPr>
        <w:t xml:space="preserve">, </w:t>
      </w:r>
      <w:r w:rsidRPr="000146F7">
        <w:rPr>
          <w:lang w:eastAsia="fr-FR"/>
        </w:rPr>
        <w:t>c</w:t>
      </w:r>
      <w:r w:rsidR="005130EA">
        <w:rPr>
          <w:lang w:eastAsia="fr-FR"/>
        </w:rPr>
        <w:t>’</w:t>
      </w:r>
      <w:r w:rsidRPr="000146F7">
        <w:rPr>
          <w:lang w:eastAsia="fr-FR"/>
        </w:rPr>
        <w:t>est lui-même qui nous l</w:t>
      </w:r>
      <w:r w:rsidR="005130EA">
        <w:rPr>
          <w:lang w:eastAsia="fr-FR"/>
        </w:rPr>
        <w:t>’</w:t>
      </w:r>
      <w:r w:rsidRPr="000146F7">
        <w:rPr>
          <w:lang w:eastAsia="fr-FR"/>
        </w:rPr>
        <w:t>a dit</w:t>
      </w:r>
      <w:r w:rsidR="005130EA">
        <w:rPr>
          <w:lang w:eastAsia="fr-FR"/>
        </w:rPr>
        <w:t xml:space="preserve">, </w:t>
      </w:r>
      <w:r w:rsidRPr="000146F7">
        <w:rPr>
          <w:lang w:eastAsia="fr-FR"/>
        </w:rPr>
        <w:t>le drame est tout simplement un miroir placé devant la nature</w:t>
      </w:r>
      <w:r w:rsidR="005130EA">
        <w:rPr>
          <w:lang w:eastAsia="fr-FR"/>
        </w:rPr>
        <w:t xml:space="preserve">, </w:t>
      </w:r>
      <w:r w:rsidR="00630A2C">
        <w:rPr>
          <w:lang w:eastAsia="fr-FR"/>
        </w:rPr>
        <w:t>et où</w:t>
      </w:r>
      <w:r w:rsidRPr="000146F7">
        <w:rPr>
          <w:lang w:eastAsia="fr-FR"/>
        </w:rPr>
        <w:t xml:space="preserve"> elle se réfléchit sous ses aspects les plus divers. Et telle </w:t>
      </w:r>
      <w:r w:rsidR="00630A2C" w:rsidRPr="000146F7">
        <w:rPr>
          <w:lang w:eastAsia="fr-FR"/>
        </w:rPr>
        <w:t>est</w:t>
      </w:r>
      <w:r w:rsidR="00630A2C">
        <w:rPr>
          <w:lang w:eastAsia="fr-FR"/>
        </w:rPr>
        <w:t>, en</w:t>
      </w:r>
      <w:r w:rsidRPr="000146F7">
        <w:rPr>
          <w:lang w:eastAsia="fr-FR"/>
        </w:rPr>
        <w:t xml:space="preserve"> effet</w:t>
      </w:r>
      <w:r w:rsidR="005130EA">
        <w:rPr>
          <w:lang w:eastAsia="fr-FR"/>
        </w:rPr>
        <w:t xml:space="preserve">, </w:t>
      </w:r>
      <w:r w:rsidRPr="000146F7">
        <w:rPr>
          <w:lang w:eastAsia="fr-FR"/>
        </w:rPr>
        <w:t>l</w:t>
      </w:r>
      <w:r w:rsidR="005130EA">
        <w:rPr>
          <w:lang w:eastAsia="fr-FR"/>
        </w:rPr>
        <w:t>’</w:t>
      </w:r>
      <w:r w:rsidRPr="000146F7">
        <w:rPr>
          <w:lang w:eastAsia="fr-FR"/>
        </w:rPr>
        <w:t xml:space="preserve">impersonnalité du théâtre de notre </w:t>
      </w:r>
      <w:r w:rsidR="002D3866">
        <w:rPr>
          <w:lang w:eastAsia="fr-FR"/>
        </w:rPr>
        <w:t>poè</w:t>
      </w:r>
      <w:r w:rsidRPr="000146F7">
        <w:rPr>
          <w:lang w:eastAsia="fr-FR"/>
        </w:rPr>
        <w:t>te</w:t>
      </w:r>
      <w:r w:rsidR="005130EA">
        <w:rPr>
          <w:lang w:eastAsia="fr-FR"/>
        </w:rPr>
        <w:t xml:space="preserve">, </w:t>
      </w:r>
      <w:r w:rsidRPr="000146F7">
        <w:rPr>
          <w:lang w:eastAsia="fr-FR"/>
        </w:rPr>
        <w:t>qu</w:t>
      </w:r>
      <w:r w:rsidR="005130EA">
        <w:rPr>
          <w:lang w:eastAsia="fr-FR"/>
        </w:rPr>
        <w:t>’</w:t>
      </w:r>
      <w:r w:rsidRPr="000146F7">
        <w:rPr>
          <w:lang w:eastAsia="fr-FR"/>
        </w:rPr>
        <w:t>il nous est impossible d</w:t>
      </w:r>
      <w:r w:rsidR="005130EA">
        <w:rPr>
          <w:lang w:eastAsia="fr-FR"/>
        </w:rPr>
        <w:t>’</w:t>
      </w:r>
      <w:r w:rsidRPr="000146F7">
        <w:rPr>
          <w:lang w:eastAsia="fr-FR"/>
        </w:rPr>
        <w:t>en tirer le moindre renseignement sur ses idées</w:t>
      </w:r>
      <w:r w:rsidR="005130EA">
        <w:rPr>
          <w:lang w:eastAsia="fr-FR"/>
        </w:rPr>
        <w:t xml:space="preserve">, </w:t>
      </w:r>
      <w:r w:rsidRPr="000146F7">
        <w:rPr>
          <w:lang w:eastAsia="fr-FR"/>
        </w:rPr>
        <w:t>ses passions</w:t>
      </w:r>
      <w:r w:rsidR="005130EA">
        <w:rPr>
          <w:lang w:eastAsia="fr-FR"/>
        </w:rPr>
        <w:t xml:space="preserve">, </w:t>
      </w:r>
      <w:r w:rsidRPr="000146F7">
        <w:rPr>
          <w:lang w:eastAsia="fr-FR"/>
        </w:rPr>
        <w:t xml:space="preserve">son caractère. Mais si </w:t>
      </w:r>
      <w:r w:rsidR="002D3866">
        <w:rPr>
          <w:lang w:eastAsia="fr-FR"/>
        </w:rPr>
        <w:t>M. </w:t>
      </w:r>
      <w:r w:rsidRPr="000146F7">
        <w:rPr>
          <w:lang w:eastAsia="fr-FR"/>
        </w:rPr>
        <w:t>Gervinus a méconnu ce trait capital de l</w:t>
      </w:r>
      <w:r w:rsidR="005130EA">
        <w:rPr>
          <w:lang w:eastAsia="fr-FR"/>
        </w:rPr>
        <w:t>’</w:t>
      </w:r>
      <w:r w:rsidRPr="000146F7">
        <w:rPr>
          <w:lang w:eastAsia="fr-FR"/>
        </w:rPr>
        <w:t>œuvre de Shakspeare</w:t>
      </w:r>
      <w:r w:rsidR="005130EA">
        <w:rPr>
          <w:lang w:eastAsia="fr-FR"/>
        </w:rPr>
        <w:t xml:space="preserve">, </w:t>
      </w:r>
      <w:r w:rsidRPr="000146F7">
        <w:rPr>
          <w:lang w:eastAsia="fr-FR"/>
        </w:rPr>
        <w:t xml:space="preserve">que dire de </w:t>
      </w:r>
      <w:r w:rsidR="002D3866">
        <w:rPr>
          <w:lang w:eastAsia="fr-FR"/>
        </w:rPr>
        <w:t>M. </w:t>
      </w:r>
      <w:r w:rsidRPr="000146F7">
        <w:rPr>
          <w:lang w:eastAsia="fr-FR"/>
        </w:rPr>
        <w:t>Rio</w:t>
      </w:r>
      <w:r w:rsidR="005130EA">
        <w:rPr>
          <w:lang w:eastAsia="fr-FR"/>
        </w:rPr>
        <w:t xml:space="preserve">, </w:t>
      </w:r>
      <w:r w:rsidRPr="000146F7">
        <w:rPr>
          <w:lang w:eastAsia="fr-FR"/>
        </w:rPr>
        <w:t>qui la regarde comme tout entière semée d</w:t>
      </w:r>
      <w:r w:rsidR="005130EA">
        <w:rPr>
          <w:lang w:eastAsia="fr-FR"/>
        </w:rPr>
        <w:t>’</w:t>
      </w:r>
      <w:r w:rsidRPr="000146F7">
        <w:rPr>
          <w:lang w:eastAsia="fr-FR"/>
        </w:rPr>
        <w:t>allusions aux événements du temps et à la situation particulière du poèt</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w:t>
      </w:r>
      <w:r w:rsidR="002D3866">
        <w:rPr>
          <w:lang w:eastAsia="fr-FR"/>
        </w:rPr>
        <w:t>M. </w:t>
      </w:r>
      <w:r w:rsidRPr="000146F7">
        <w:rPr>
          <w:lang w:eastAsia="fr-FR"/>
        </w:rPr>
        <w:t>Rio a une thèse</w:t>
      </w:r>
      <w:r w:rsidR="005130EA">
        <w:rPr>
          <w:lang w:eastAsia="fr-FR"/>
        </w:rPr>
        <w:t xml:space="preserve"> : </w:t>
      </w:r>
      <w:r w:rsidRPr="000146F7">
        <w:rPr>
          <w:lang w:eastAsia="fr-FR"/>
        </w:rPr>
        <w:t>Shakspeare</w:t>
      </w:r>
      <w:r w:rsidR="005130EA">
        <w:rPr>
          <w:lang w:eastAsia="fr-FR"/>
        </w:rPr>
        <w:t xml:space="preserve">, </w:t>
      </w:r>
      <w:r w:rsidRPr="000146F7">
        <w:rPr>
          <w:lang w:eastAsia="fr-FR"/>
        </w:rPr>
        <w:t>pour lui</w:t>
      </w:r>
      <w:r w:rsidR="005130EA">
        <w:rPr>
          <w:lang w:eastAsia="fr-FR"/>
        </w:rPr>
        <w:t xml:space="preserve">, </w:t>
      </w:r>
      <w:r w:rsidRPr="000146F7">
        <w:rPr>
          <w:lang w:eastAsia="fr-FR"/>
        </w:rPr>
        <w:t>est un catholique obligé de dissimuler sa foi</w:t>
      </w:r>
      <w:r w:rsidR="005130EA">
        <w:rPr>
          <w:lang w:eastAsia="fr-FR"/>
        </w:rPr>
        <w:t xml:space="preserve">, </w:t>
      </w:r>
      <w:r w:rsidRPr="000146F7">
        <w:rPr>
          <w:lang w:eastAsia="fr-FR"/>
        </w:rPr>
        <w:t>et qui s</w:t>
      </w:r>
      <w:r w:rsidR="005130EA">
        <w:rPr>
          <w:lang w:eastAsia="fr-FR"/>
        </w:rPr>
        <w:t>’</w:t>
      </w:r>
      <w:r w:rsidRPr="000146F7">
        <w:rPr>
          <w:lang w:eastAsia="fr-FR"/>
        </w:rPr>
        <w:t>en dédommage en glissant sur la scène autant d</w:t>
      </w:r>
      <w:r w:rsidR="005130EA">
        <w:rPr>
          <w:lang w:eastAsia="fr-FR"/>
        </w:rPr>
        <w:t>’</w:t>
      </w:r>
      <w:r w:rsidRPr="000146F7">
        <w:rPr>
          <w:lang w:eastAsia="fr-FR"/>
        </w:rPr>
        <w:t>allusions orthodoxes qu</w:t>
      </w:r>
      <w:r w:rsidR="005130EA">
        <w:rPr>
          <w:lang w:eastAsia="fr-FR"/>
        </w:rPr>
        <w:t>’</w:t>
      </w:r>
      <w:r w:rsidRPr="000146F7">
        <w:rPr>
          <w:lang w:eastAsia="fr-FR"/>
        </w:rPr>
        <w:t xml:space="preserve">il le peut. </w:t>
      </w:r>
      <w:r w:rsidRPr="00630A2C">
        <w:rPr>
          <w:i/>
          <w:iCs/>
          <w:lang w:eastAsia="fr-FR"/>
        </w:rPr>
        <w:t>Jules César</w:t>
      </w:r>
      <w:r w:rsidRPr="000146F7">
        <w:rPr>
          <w:lang w:eastAsia="fr-FR"/>
        </w:rPr>
        <w:t xml:space="preserve"> devient une glorification du complot d</w:t>
      </w:r>
      <w:r w:rsidR="005130EA">
        <w:rPr>
          <w:lang w:eastAsia="fr-FR"/>
        </w:rPr>
        <w:t>’</w:t>
      </w:r>
      <w:r w:rsidRPr="000146F7">
        <w:rPr>
          <w:lang w:eastAsia="fr-FR"/>
        </w:rPr>
        <w:t>Esse</w:t>
      </w:r>
      <w:r w:rsidR="005130EA" w:rsidRPr="000146F7">
        <w:rPr>
          <w:lang w:eastAsia="fr-FR"/>
        </w:rPr>
        <w:t>x</w:t>
      </w:r>
      <w:r w:rsidR="005130EA">
        <w:rPr>
          <w:lang w:eastAsia="fr-FR"/>
        </w:rPr>
        <w:t xml:space="preserve"> ; </w:t>
      </w:r>
      <w:r w:rsidRPr="00630A2C">
        <w:rPr>
          <w:i/>
          <w:iCs/>
          <w:lang w:eastAsia="fr-FR"/>
        </w:rPr>
        <w:t>Mesure pour mesure</w:t>
      </w:r>
      <w:r w:rsidRPr="000146F7">
        <w:rPr>
          <w:lang w:eastAsia="fr-FR"/>
        </w:rPr>
        <w:t xml:space="preserve"> est destiné à réhabiliter l</w:t>
      </w:r>
      <w:r w:rsidR="005130EA">
        <w:rPr>
          <w:lang w:eastAsia="fr-FR"/>
        </w:rPr>
        <w:t>’</w:t>
      </w:r>
      <w:r w:rsidR="00630A2C">
        <w:rPr>
          <w:lang w:eastAsia="fr-FR"/>
        </w:rPr>
        <w:t>idéal ascé</w:t>
      </w:r>
      <w:r w:rsidRPr="000146F7">
        <w:rPr>
          <w:lang w:eastAsia="fr-FR"/>
        </w:rPr>
        <w:t>tique et la virginité cloîtrée</w:t>
      </w:r>
      <w:r w:rsidR="005130EA">
        <w:rPr>
          <w:lang w:eastAsia="fr-FR"/>
        </w:rPr>
        <w:t xml:space="preserve"> ; </w:t>
      </w:r>
      <w:r w:rsidRPr="00630A2C">
        <w:rPr>
          <w:i/>
          <w:iCs/>
          <w:lang w:eastAsia="fr-FR"/>
        </w:rPr>
        <w:t>Othello</w:t>
      </w:r>
      <w:r w:rsidRPr="000146F7">
        <w:rPr>
          <w:lang w:eastAsia="fr-FR"/>
        </w:rPr>
        <w:t xml:space="preserve"> avait fait la guerre sainte</w:t>
      </w:r>
      <w:r w:rsidR="005130EA">
        <w:rPr>
          <w:lang w:eastAsia="fr-FR"/>
        </w:rPr>
        <w:t xml:space="preserve"> : </w:t>
      </w:r>
      <w:r w:rsidRPr="000146F7">
        <w:rPr>
          <w:lang w:eastAsia="fr-FR"/>
        </w:rPr>
        <w:t>preuve évidente des sympathies secrètes de l</w:t>
      </w:r>
      <w:r w:rsidR="005130EA">
        <w:rPr>
          <w:lang w:eastAsia="fr-FR"/>
        </w:rPr>
        <w:t>’</w:t>
      </w:r>
      <w:r w:rsidRPr="000146F7">
        <w:rPr>
          <w:lang w:eastAsia="fr-FR"/>
        </w:rPr>
        <w:t>écrivai</w:t>
      </w:r>
      <w:r w:rsidR="005130EA" w:rsidRPr="000146F7">
        <w:rPr>
          <w:lang w:eastAsia="fr-FR"/>
        </w:rPr>
        <w:t>n</w:t>
      </w:r>
      <w:r w:rsidR="005130EA">
        <w:rPr>
          <w:lang w:eastAsia="fr-FR"/>
        </w:rPr>
        <w:t> </w:t>
      </w:r>
      <w:r w:rsidR="005130EA" w:rsidRPr="000146F7">
        <w:rPr>
          <w:lang w:eastAsia="fr-FR"/>
        </w:rPr>
        <w:t>!</w:t>
      </w:r>
      <w:r w:rsidRPr="000146F7">
        <w:rPr>
          <w:lang w:eastAsia="fr-FR"/>
        </w:rPr>
        <w:t xml:space="preserve"> </w:t>
      </w:r>
      <w:r w:rsidR="002D3866">
        <w:rPr>
          <w:lang w:eastAsia="fr-FR"/>
        </w:rPr>
        <w:t>M. </w:t>
      </w:r>
      <w:r w:rsidRPr="000146F7">
        <w:rPr>
          <w:lang w:eastAsia="fr-FR"/>
        </w:rPr>
        <w:t>Rio aurait bien dû nous expliquer comment un auteur aussi attaché que Shakspeare au culte proscrit</w:t>
      </w:r>
      <w:r w:rsidR="005130EA">
        <w:rPr>
          <w:lang w:eastAsia="fr-FR"/>
        </w:rPr>
        <w:t xml:space="preserve">, </w:t>
      </w:r>
      <w:r w:rsidRPr="000146F7">
        <w:rPr>
          <w:lang w:eastAsia="fr-FR"/>
        </w:rPr>
        <w:t>a pu</w:t>
      </w:r>
      <w:r w:rsidR="005130EA">
        <w:rPr>
          <w:lang w:eastAsia="fr-FR"/>
        </w:rPr>
        <w:t xml:space="preserve">, </w:t>
      </w:r>
      <w:r w:rsidRPr="000146F7">
        <w:rPr>
          <w:lang w:eastAsia="fr-FR"/>
        </w:rPr>
        <w:t xml:space="preserve">dans </w:t>
      </w:r>
      <w:r w:rsidRPr="00630A2C">
        <w:rPr>
          <w:i/>
          <w:iCs/>
          <w:lang w:eastAsia="fr-FR"/>
        </w:rPr>
        <w:t>Roméo</w:t>
      </w:r>
      <w:r w:rsidR="005130EA">
        <w:rPr>
          <w:lang w:eastAsia="fr-FR"/>
        </w:rPr>
        <w:t xml:space="preserve">, </w:t>
      </w:r>
      <w:r w:rsidRPr="000146F7">
        <w:rPr>
          <w:lang w:eastAsia="fr-FR"/>
        </w:rPr>
        <w:t>nous parler d</w:t>
      </w:r>
      <w:r w:rsidR="005130EA">
        <w:rPr>
          <w:lang w:eastAsia="fr-FR"/>
        </w:rPr>
        <w:t>’</w:t>
      </w:r>
      <w:r w:rsidRPr="000146F7">
        <w:rPr>
          <w:lang w:eastAsia="fr-FR"/>
        </w:rPr>
        <w:t xml:space="preserve">une </w:t>
      </w:r>
      <w:r w:rsidR="005130EA" w:rsidRPr="00630A2C">
        <w:rPr>
          <w:rStyle w:val="quotec"/>
        </w:rPr>
        <w:t>« </w:t>
      </w:r>
      <w:r w:rsidRPr="00630A2C">
        <w:rPr>
          <w:rStyle w:val="quotec"/>
        </w:rPr>
        <w:t>messe du soi</w:t>
      </w:r>
      <w:r w:rsidR="005130EA" w:rsidRPr="00630A2C">
        <w:rPr>
          <w:rStyle w:val="quotec"/>
        </w:rPr>
        <w:t>r ! »</w:t>
      </w:r>
      <w:r w:rsidRPr="000146F7">
        <w:rPr>
          <w:lang w:eastAsia="fr-FR"/>
        </w:rPr>
        <w:t xml:space="preserve"> Au surplus</w:t>
      </w:r>
      <w:r w:rsidR="005130EA">
        <w:rPr>
          <w:lang w:eastAsia="fr-FR"/>
        </w:rPr>
        <w:t xml:space="preserve">, </w:t>
      </w:r>
      <w:r w:rsidRPr="000146F7">
        <w:rPr>
          <w:lang w:eastAsia="fr-FR"/>
        </w:rPr>
        <w:t>il faut le reconnaître</w:t>
      </w:r>
      <w:r w:rsidR="005130EA">
        <w:rPr>
          <w:lang w:eastAsia="fr-FR"/>
        </w:rPr>
        <w:t xml:space="preserve">, </w:t>
      </w:r>
      <w:r w:rsidR="002D3866">
        <w:rPr>
          <w:lang w:eastAsia="fr-FR"/>
        </w:rPr>
        <w:t>M. </w:t>
      </w:r>
      <w:r w:rsidRPr="000146F7">
        <w:rPr>
          <w:lang w:eastAsia="fr-FR"/>
        </w:rPr>
        <w:t>Rio n</w:t>
      </w:r>
      <w:r w:rsidR="005130EA">
        <w:rPr>
          <w:lang w:eastAsia="fr-FR"/>
        </w:rPr>
        <w:t>’</w:t>
      </w:r>
      <w:r w:rsidRPr="000146F7">
        <w:rPr>
          <w:lang w:eastAsia="fr-FR"/>
        </w:rPr>
        <w:t>a fait qu</w:t>
      </w:r>
      <w:r w:rsidR="005130EA">
        <w:rPr>
          <w:lang w:eastAsia="fr-FR"/>
        </w:rPr>
        <w:t>’</w:t>
      </w:r>
      <w:r w:rsidRPr="000146F7">
        <w:rPr>
          <w:lang w:eastAsia="fr-FR"/>
        </w:rPr>
        <w:t xml:space="preserve">exagérer u i procédé </w:t>
      </w:r>
      <w:r w:rsidRPr="000146F7">
        <w:rPr>
          <w:lang w:eastAsia="fr-FR"/>
        </w:rPr>
        <w:lastRenderedPageBreak/>
        <w:t>dont beaucoup d</w:t>
      </w:r>
      <w:r w:rsidR="005130EA">
        <w:rPr>
          <w:lang w:eastAsia="fr-FR"/>
        </w:rPr>
        <w:t>’</w:t>
      </w:r>
      <w:r w:rsidRPr="000146F7">
        <w:rPr>
          <w:lang w:eastAsia="fr-FR"/>
        </w:rPr>
        <w:t xml:space="preserve">autres ont fait usage avant et après lui. Il est reçu que la vestale dont parle Oberon dans le </w:t>
      </w:r>
      <w:r w:rsidRPr="00630A2C">
        <w:rPr>
          <w:i/>
          <w:iCs/>
          <w:lang w:eastAsia="fr-FR"/>
        </w:rPr>
        <w:t>Songe d</w:t>
      </w:r>
      <w:r w:rsidR="005130EA" w:rsidRPr="00630A2C">
        <w:rPr>
          <w:i/>
          <w:iCs/>
          <w:lang w:eastAsia="fr-FR"/>
        </w:rPr>
        <w:t>’</w:t>
      </w:r>
      <w:r w:rsidRPr="00630A2C">
        <w:rPr>
          <w:i/>
          <w:iCs/>
          <w:lang w:eastAsia="fr-FR"/>
        </w:rPr>
        <w:t>une nuit d</w:t>
      </w:r>
      <w:r w:rsidR="005130EA" w:rsidRPr="00630A2C">
        <w:rPr>
          <w:i/>
          <w:iCs/>
          <w:lang w:eastAsia="fr-FR"/>
        </w:rPr>
        <w:t>’</w:t>
      </w:r>
      <w:r w:rsidRPr="00630A2C">
        <w:rPr>
          <w:i/>
          <w:iCs/>
          <w:lang w:eastAsia="fr-FR"/>
        </w:rPr>
        <w:t>été</w:t>
      </w:r>
      <w:r w:rsidRPr="000146F7">
        <w:rPr>
          <w:lang w:eastAsia="fr-FR"/>
        </w:rPr>
        <w:t xml:space="preserve"> (acte Il</w:t>
      </w:r>
      <w:r w:rsidR="005130EA">
        <w:rPr>
          <w:lang w:eastAsia="fr-FR"/>
        </w:rPr>
        <w:t xml:space="preserve">, </w:t>
      </w:r>
      <w:r w:rsidRPr="000146F7">
        <w:rPr>
          <w:lang w:eastAsia="fr-FR"/>
        </w:rPr>
        <w:t>scène 2)</w:t>
      </w:r>
      <w:r w:rsidR="005130EA">
        <w:rPr>
          <w:lang w:eastAsia="fr-FR"/>
        </w:rPr>
        <w:t xml:space="preserve">, </w:t>
      </w:r>
      <w:r w:rsidRPr="000146F7">
        <w:rPr>
          <w:lang w:eastAsia="fr-FR"/>
        </w:rPr>
        <w:t>n</w:t>
      </w:r>
      <w:r w:rsidR="005130EA">
        <w:rPr>
          <w:lang w:eastAsia="fr-FR"/>
        </w:rPr>
        <w:t>’</w:t>
      </w:r>
      <w:r w:rsidR="00630A2C">
        <w:rPr>
          <w:lang w:eastAsia="fr-FR"/>
        </w:rPr>
        <w:t>est autre que la reine Élis</w:t>
      </w:r>
      <w:r w:rsidR="00630A2C" w:rsidRPr="000146F7">
        <w:rPr>
          <w:lang w:eastAsia="fr-FR"/>
        </w:rPr>
        <w:t>abeth</w:t>
      </w:r>
      <w:r w:rsidR="005130EA">
        <w:rPr>
          <w:lang w:eastAsia="fr-FR"/>
        </w:rPr>
        <w:t xml:space="preserve"> ; </w:t>
      </w:r>
      <w:r w:rsidRPr="000146F7">
        <w:rPr>
          <w:lang w:eastAsia="fr-FR"/>
        </w:rPr>
        <w:t>comm</w:t>
      </w:r>
      <w:r w:rsidR="00630A2C">
        <w:rPr>
          <w:lang w:eastAsia="fr-FR"/>
        </w:rPr>
        <w:t>e si la suite même du passage ne</w:t>
      </w:r>
      <w:r w:rsidRPr="000146F7">
        <w:rPr>
          <w:lang w:eastAsia="fr-FR"/>
        </w:rPr>
        <w:t xml:space="preserve"> montrait pas qu</w:t>
      </w:r>
      <w:r w:rsidR="005130EA">
        <w:rPr>
          <w:lang w:eastAsia="fr-FR"/>
        </w:rPr>
        <w:t>’</w:t>
      </w:r>
      <w:r w:rsidRPr="000146F7">
        <w:rPr>
          <w:lang w:eastAsia="fr-FR"/>
        </w:rPr>
        <w:t>il s</w:t>
      </w:r>
      <w:r w:rsidR="005130EA">
        <w:rPr>
          <w:lang w:eastAsia="fr-FR"/>
        </w:rPr>
        <w:t>’</w:t>
      </w:r>
      <w:r w:rsidRPr="000146F7">
        <w:rPr>
          <w:lang w:eastAsia="fr-FR"/>
        </w:rPr>
        <w:t>agit de la chaste Phœbé</w:t>
      </w:r>
      <w:r w:rsidR="005130EA">
        <w:rPr>
          <w:lang w:eastAsia="fr-FR"/>
        </w:rPr>
        <w:t> </w:t>
      </w:r>
      <w:r w:rsidR="005130EA" w:rsidRPr="000146F7">
        <w:rPr>
          <w:lang w:eastAsia="fr-FR"/>
        </w:rPr>
        <w:t>!</w:t>
      </w:r>
      <w:r w:rsidRPr="000146F7">
        <w:rPr>
          <w:lang w:eastAsia="fr-FR"/>
        </w:rPr>
        <w:t xml:space="preserve"> Le docte Warburton allait plus loin encore quand</w:t>
      </w:r>
      <w:r w:rsidR="005130EA">
        <w:rPr>
          <w:lang w:eastAsia="fr-FR"/>
        </w:rPr>
        <w:t xml:space="preserve">, </w:t>
      </w:r>
      <w:r w:rsidRPr="000146F7">
        <w:rPr>
          <w:lang w:eastAsia="fr-FR"/>
        </w:rPr>
        <w:t>dans le même passage</w:t>
      </w:r>
      <w:r w:rsidR="005130EA">
        <w:rPr>
          <w:lang w:eastAsia="fr-FR"/>
        </w:rPr>
        <w:t xml:space="preserve">, </w:t>
      </w:r>
      <w:r w:rsidRPr="000146F7">
        <w:rPr>
          <w:lang w:eastAsia="fr-FR"/>
        </w:rPr>
        <w:t>il appliquait au mariage de Marie Stuart avec le fils du roi de France l</w:t>
      </w:r>
      <w:r w:rsidR="005130EA">
        <w:rPr>
          <w:lang w:eastAsia="fr-FR"/>
        </w:rPr>
        <w:t>’</w:t>
      </w:r>
      <w:r w:rsidRPr="000146F7">
        <w:rPr>
          <w:lang w:eastAsia="fr-FR"/>
        </w:rPr>
        <w:t>image de la sirène sur le dos d</w:t>
      </w:r>
      <w:r w:rsidR="005130EA">
        <w:rPr>
          <w:lang w:eastAsia="fr-FR"/>
        </w:rPr>
        <w:t>’</w:t>
      </w:r>
      <w:r w:rsidRPr="000146F7">
        <w:rPr>
          <w:lang w:eastAsia="fr-FR"/>
        </w:rPr>
        <w:t xml:space="preserve">un </w:t>
      </w:r>
      <w:r w:rsidRPr="00630A2C">
        <w:rPr>
          <w:i/>
          <w:iCs/>
          <w:lang w:eastAsia="fr-FR"/>
        </w:rPr>
        <w:t>dauphin</w:t>
      </w:r>
      <w:r w:rsidRPr="000146F7">
        <w:rPr>
          <w:lang w:eastAsia="fr-FR"/>
        </w:rPr>
        <w:t xml:space="preserve">. Mais revenons à </w:t>
      </w:r>
      <w:r w:rsidR="002D3866">
        <w:rPr>
          <w:lang w:eastAsia="fr-FR"/>
        </w:rPr>
        <w:t>M. </w:t>
      </w:r>
      <w:r w:rsidRPr="000146F7">
        <w:rPr>
          <w:lang w:eastAsia="fr-FR"/>
        </w:rPr>
        <w:t xml:space="preserve">Montégut. Son hypothèse sur la </w:t>
      </w:r>
      <w:r w:rsidRPr="00630A2C">
        <w:rPr>
          <w:i/>
          <w:iCs/>
          <w:lang w:eastAsia="fr-FR"/>
        </w:rPr>
        <w:t>Tempête</w:t>
      </w:r>
      <w:r w:rsidRPr="000146F7">
        <w:rPr>
          <w:lang w:eastAsia="fr-FR"/>
        </w:rPr>
        <w:t xml:space="preserve"> n</w:t>
      </w:r>
      <w:r w:rsidR="005130EA">
        <w:rPr>
          <w:lang w:eastAsia="fr-FR"/>
        </w:rPr>
        <w:t>’</w:t>
      </w:r>
      <w:r w:rsidRPr="000146F7">
        <w:rPr>
          <w:lang w:eastAsia="fr-FR"/>
        </w:rPr>
        <w:t>est pas plus solide que celle dont je viens de parler. Elle ne</w:t>
      </w:r>
      <w:r w:rsidR="005130EA">
        <w:rPr>
          <w:lang w:eastAsia="fr-FR"/>
        </w:rPr>
        <w:t xml:space="preserve"> </w:t>
      </w:r>
      <w:r w:rsidR="005130EA" w:rsidRPr="000146F7">
        <w:rPr>
          <w:lang w:eastAsia="fr-FR"/>
        </w:rPr>
        <w:t>r</w:t>
      </w:r>
      <w:r w:rsidRPr="000146F7">
        <w:rPr>
          <w:lang w:eastAsia="fr-FR"/>
        </w:rPr>
        <w:t>ésiste pas un moment à l</w:t>
      </w:r>
      <w:r w:rsidR="005130EA">
        <w:rPr>
          <w:lang w:eastAsia="fr-FR"/>
        </w:rPr>
        <w:t>’</w:t>
      </w:r>
      <w:r w:rsidRPr="000146F7">
        <w:rPr>
          <w:lang w:eastAsia="fr-FR"/>
        </w:rPr>
        <w:t xml:space="preserve">examen. Elle se brise à la fois contre le sentiment littéraire et contre les faits. </w:t>
      </w:r>
      <w:r w:rsidR="002D3866">
        <w:rPr>
          <w:lang w:eastAsia="fr-FR"/>
        </w:rPr>
        <w:t>M. </w:t>
      </w:r>
      <w:r w:rsidRPr="000146F7">
        <w:rPr>
          <w:lang w:eastAsia="fr-FR"/>
        </w:rPr>
        <w:t>Montégut ne parait pas même s</w:t>
      </w:r>
      <w:r w:rsidR="005130EA">
        <w:rPr>
          <w:lang w:eastAsia="fr-FR"/>
        </w:rPr>
        <w:t>’</w:t>
      </w:r>
      <w:r w:rsidRPr="000146F7">
        <w:rPr>
          <w:lang w:eastAsia="fr-FR"/>
        </w:rPr>
        <w:t>être formé une idée nette de ce qu</w:t>
      </w:r>
      <w:r w:rsidR="005130EA">
        <w:rPr>
          <w:lang w:eastAsia="fr-FR"/>
        </w:rPr>
        <w:t>’</w:t>
      </w:r>
      <w:r w:rsidRPr="000146F7">
        <w:rPr>
          <w:lang w:eastAsia="fr-FR"/>
        </w:rPr>
        <w:t>il voulait prouver. Shakspeare</w:t>
      </w:r>
      <w:r w:rsidR="005130EA">
        <w:rPr>
          <w:lang w:eastAsia="fr-FR"/>
        </w:rPr>
        <w:t xml:space="preserve">, </w:t>
      </w:r>
      <w:r w:rsidRPr="000146F7">
        <w:rPr>
          <w:lang w:eastAsia="fr-FR"/>
        </w:rPr>
        <w:t>selon lui</w:t>
      </w:r>
      <w:r w:rsidR="005130EA">
        <w:rPr>
          <w:lang w:eastAsia="fr-FR"/>
        </w:rPr>
        <w:t xml:space="preserve">, </w:t>
      </w:r>
      <w:r w:rsidRPr="000146F7">
        <w:rPr>
          <w:lang w:eastAsia="fr-FR"/>
        </w:rPr>
        <w:t>aurait</w:t>
      </w:r>
      <w:r w:rsidR="005130EA">
        <w:rPr>
          <w:lang w:eastAsia="fr-FR"/>
        </w:rPr>
        <w:t xml:space="preserve">, </w:t>
      </w:r>
      <w:r w:rsidRPr="000146F7">
        <w:rPr>
          <w:lang w:eastAsia="fr-FR"/>
        </w:rPr>
        <w:t xml:space="preserve">dans la </w:t>
      </w:r>
      <w:r w:rsidRPr="00630A2C">
        <w:rPr>
          <w:i/>
          <w:iCs/>
          <w:lang w:eastAsia="fr-FR"/>
        </w:rPr>
        <w:t>Tempête</w:t>
      </w:r>
      <w:r w:rsidR="005130EA">
        <w:rPr>
          <w:lang w:eastAsia="fr-FR"/>
        </w:rPr>
        <w:t xml:space="preserve">, </w:t>
      </w:r>
      <w:r w:rsidRPr="000146F7">
        <w:rPr>
          <w:lang w:eastAsia="fr-FR"/>
        </w:rPr>
        <w:t>pr</w:t>
      </w:r>
      <w:r w:rsidR="00630A2C">
        <w:rPr>
          <w:lang w:eastAsia="fr-FR"/>
        </w:rPr>
        <w:t>is congé du public au moment où</w:t>
      </w:r>
      <w:r w:rsidRPr="000146F7">
        <w:rPr>
          <w:lang w:eastAsia="fr-FR"/>
        </w:rPr>
        <w:t xml:space="preserve"> il allait se retirer. Ce sont ses adieux au thé</w:t>
      </w:r>
      <w:r w:rsidR="002D3866">
        <w:rPr>
          <w:lang w:eastAsia="fr-FR"/>
        </w:rPr>
        <w:t>ât</w:t>
      </w:r>
      <w:r w:rsidRPr="000146F7">
        <w:rPr>
          <w:lang w:eastAsia="fr-FR"/>
        </w:rPr>
        <w:t>re. Mais que faut-il entendre par là</w:t>
      </w:r>
      <w:r w:rsidR="005130EA">
        <w:rPr>
          <w:lang w:eastAsia="fr-FR"/>
        </w:rPr>
        <w:t> </w:t>
      </w:r>
      <w:r w:rsidR="005130EA" w:rsidRPr="000146F7">
        <w:rPr>
          <w:lang w:eastAsia="fr-FR"/>
        </w:rPr>
        <w:t>?</w:t>
      </w:r>
      <w:r w:rsidRPr="000146F7">
        <w:rPr>
          <w:lang w:eastAsia="fr-FR"/>
        </w:rPr>
        <w:t xml:space="preserve"> Que le </w:t>
      </w:r>
      <w:r w:rsidR="002D3866">
        <w:rPr>
          <w:lang w:eastAsia="fr-FR"/>
        </w:rPr>
        <w:t>poè</w:t>
      </w:r>
      <w:r w:rsidR="00630A2C">
        <w:rPr>
          <w:lang w:eastAsia="fr-FR"/>
        </w:rPr>
        <w:t>te était sur le</w:t>
      </w:r>
      <w:r w:rsidRPr="000146F7">
        <w:rPr>
          <w:lang w:eastAsia="fr-FR"/>
        </w:rPr>
        <w:t xml:space="preserve"> point de quitter Londres pour retourner dans sa ville natale</w:t>
      </w:r>
      <w:r w:rsidR="005130EA">
        <w:rPr>
          <w:lang w:eastAsia="fr-FR"/>
        </w:rPr>
        <w:t> </w:t>
      </w:r>
      <w:r w:rsidR="005130EA" w:rsidRPr="000146F7">
        <w:rPr>
          <w:lang w:eastAsia="fr-FR"/>
        </w:rPr>
        <w:t>?</w:t>
      </w:r>
      <w:r w:rsidRPr="000146F7">
        <w:rPr>
          <w:lang w:eastAsia="fr-FR"/>
        </w:rPr>
        <w:t xml:space="preserve"> Mais voilà déjà sept ou huit ans qu</w:t>
      </w:r>
      <w:r w:rsidR="005130EA">
        <w:rPr>
          <w:lang w:eastAsia="fr-FR"/>
        </w:rPr>
        <w:t>’</w:t>
      </w:r>
      <w:r w:rsidRPr="000146F7">
        <w:rPr>
          <w:lang w:eastAsia="fr-FR"/>
        </w:rPr>
        <w:t xml:space="preserve">il était redevenu habitant de </w:t>
      </w:r>
      <w:r w:rsidR="00630A2C" w:rsidRPr="000146F7">
        <w:rPr>
          <w:lang w:eastAsia="fr-FR"/>
        </w:rPr>
        <w:t>Strafford</w:t>
      </w:r>
      <w:r w:rsidRPr="000146F7">
        <w:rPr>
          <w:lang w:eastAsia="fr-FR"/>
        </w:rPr>
        <w:t xml:space="preserve">. Que Shakspeare ne </w:t>
      </w:r>
      <w:r w:rsidR="00630A2C">
        <w:rPr>
          <w:lang w:eastAsia="fr-FR"/>
        </w:rPr>
        <w:t>voulait plus écrire pour la scè</w:t>
      </w:r>
      <w:r w:rsidRPr="000146F7">
        <w:rPr>
          <w:lang w:eastAsia="fr-FR"/>
        </w:rPr>
        <w:t>ne</w:t>
      </w:r>
      <w:r w:rsidR="005130EA">
        <w:rPr>
          <w:lang w:eastAsia="fr-FR"/>
        </w:rPr>
        <w:t xml:space="preserve">, </w:t>
      </w:r>
      <w:r w:rsidRPr="000146F7">
        <w:rPr>
          <w:lang w:eastAsia="fr-FR"/>
        </w:rPr>
        <w:t>de peur de ne pas rester égal à lui-mêm</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Eh quo</w:t>
      </w:r>
      <w:r w:rsidR="005130EA" w:rsidRPr="000146F7">
        <w:rPr>
          <w:lang w:eastAsia="fr-FR"/>
        </w:rPr>
        <w:t>i</w:t>
      </w:r>
      <w:r w:rsidR="005130EA">
        <w:rPr>
          <w:lang w:eastAsia="fr-FR"/>
        </w:rPr>
        <w:t> </w:t>
      </w:r>
      <w:r w:rsidR="005130EA" w:rsidRPr="000146F7">
        <w:rPr>
          <w:lang w:eastAsia="fr-FR"/>
        </w:rPr>
        <w:t>!</w:t>
      </w:r>
      <w:r w:rsidRPr="000146F7">
        <w:rPr>
          <w:lang w:eastAsia="fr-FR"/>
        </w:rPr>
        <w:t xml:space="preserve"> Shakspeare aurait éprouvé ces craintes à quarante-sept ou quarante-huit ans</w:t>
      </w:r>
      <w:r w:rsidR="005130EA">
        <w:rPr>
          <w:lang w:eastAsia="fr-FR"/>
        </w:rPr>
        <w:t xml:space="preserve">, </w:t>
      </w:r>
      <w:r w:rsidRPr="000146F7">
        <w:rPr>
          <w:lang w:eastAsia="fr-FR"/>
        </w:rPr>
        <w:t>dans la force de l</w:t>
      </w:r>
      <w:r w:rsidR="005130EA">
        <w:rPr>
          <w:lang w:eastAsia="fr-FR"/>
        </w:rPr>
        <w:t>’</w:t>
      </w:r>
      <w:r w:rsidR="002D3866">
        <w:rPr>
          <w:lang w:eastAsia="fr-FR"/>
        </w:rPr>
        <w:t>âge</w:t>
      </w:r>
      <w:r w:rsidR="005130EA">
        <w:rPr>
          <w:lang w:eastAsia="fr-FR"/>
        </w:rPr>
        <w:t xml:space="preserve">, </w:t>
      </w:r>
      <w:r w:rsidRPr="000146F7">
        <w:rPr>
          <w:lang w:eastAsia="fr-FR"/>
        </w:rPr>
        <w:t>au moment où il venait d</w:t>
      </w:r>
      <w:r w:rsidR="005130EA">
        <w:rPr>
          <w:lang w:eastAsia="fr-FR"/>
        </w:rPr>
        <w:t>’</w:t>
      </w:r>
      <w:r w:rsidRPr="000146F7">
        <w:rPr>
          <w:lang w:eastAsia="fr-FR"/>
        </w:rPr>
        <w:t xml:space="preserve">achever cette </w:t>
      </w:r>
      <w:r w:rsidRPr="00630A2C">
        <w:rPr>
          <w:i/>
          <w:iCs/>
          <w:lang w:eastAsia="fr-FR"/>
        </w:rPr>
        <w:t>Tempête</w:t>
      </w:r>
      <w:r w:rsidR="005130EA">
        <w:rPr>
          <w:lang w:eastAsia="fr-FR"/>
        </w:rPr>
        <w:t xml:space="preserve">, </w:t>
      </w:r>
      <w:r w:rsidRPr="000146F7">
        <w:rPr>
          <w:lang w:eastAsia="fr-FR"/>
        </w:rPr>
        <w:t>l</w:t>
      </w:r>
      <w:r w:rsidR="005130EA">
        <w:rPr>
          <w:lang w:eastAsia="fr-FR"/>
        </w:rPr>
        <w:t>’</w:t>
      </w:r>
      <w:r w:rsidRPr="000146F7">
        <w:rPr>
          <w:lang w:eastAsia="fr-FR"/>
        </w:rPr>
        <w:t>un de ses chefs-d</w:t>
      </w:r>
      <w:r w:rsidR="005130EA">
        <w:rPr>
          <w:lang w:eastAsia="fr-FR"/>
        </w:rPr>
        <w:t>’</w:t>
      </w:r>
      <w:r w:rsidRPr="000146F7">
        <w:rPr>
          <w:lang w:eastAsia="fr-FR"/>
        </w:rPr>
        <w:t>œuvre</w:t>
      </w:r>
      <w:r w:rsidR="005130EA">
        <w:rPr>
          <w:lang w:eastAsia="fr-FR"/>
        </w:rPr>
        <w:t> </w:t>
      </w:r>
      <w:r w:rsidR="005130EA" w:rsidRPr="000146F7">
        <w:rPr>
          <w:lang w:eastAsia="fr-FR"/>
        </w:rPr>
        <w:t>!</w:t>
      </w:r>
      <w:r w:rsidRPr="000146F7">
        <w:rPr>
          <w:lang w:eastAsia="fr-FR"/>
        </w:rPr>
        <w:t xml:space="preserve"> Au reste</w:t>
      </w:r>
      <w:r w:rsidR="005130EA">
        <w:rPr>
          <w:lang w:eastAsia="fr-FR"/>
        </w:rPr>
        <w:t xml:space="preserve">, </w:t>
      </w:r>
      <w:r w:rsidRPr="000146F7">
        <w:rPr>
          <w:lang w:eastAsia="fr-FR"/>
        </w:rPr>
        <w:t>il suffit</w:t>
      </w:r>
      <w:r w:rsidR="005130EA">
        <w:rPr>
          <w:lang w:eastAsia="fr-FR"/>
        </w:rPr>
        <w:t xml:space="preserve">, </w:t>
      </w:r>
      <w:r w:rsidRPr="000146F7">
        <w:rPr>
          <w:lang w:eastAsia="fr-FR"/>
        </w:rPr>
        <w:t>pour réfuter de pareilles suppositions</w:t>
      </w:r>
      <w:r w:rsidR="005130EA">
        <w:rPr>
          <w:lang w:eastAsia="fr-FR"/>
        </w:rPr>
        <w:t xml:space="preserve">, </w:t>
      </w:r>
      <w:r w:rsidRPr="000146F7">
        <w:rPr>
          <w:lang w:eastAsia="fr-FR"/>
        </w:rPr>
        <w:t xml:space="preserve">de les énoncer dans les termes où elles se produisent. </w:t>
      </w:r>
      <w:r w:rsidR="005130EA">
        <w:rPr>
          <w:lang w:eastAsia="fr-FR"/>
        </w:rPr>
        <w:t xml:space="preserve">À </w:t>
      </w:r>
      <w:r w:rsidRPr="000146F7">
        <w:rPr>
          <w:lang w:eastAsia="fr-FR"/>
        </w:rPr>
        <w:t>qui fera-t-on croire que Sycorax soit la barbarie littéraire</w:t>
      </w:r>
      <w:r w:rsidR="005130EA">
        <w:rPr>
          <w:lang w:eastAsia="fr-FR"/>
        </w:rPr>
        <w:t xml:space="preserve">, </w:t>
      </w:r>
      <w:r w:rsidRPr="000146F7">
        <w:rPr>
          <w:lang w:eastAsia="fr-FR"/>
        </w:rPr>
        <w:t xml:space="preserve">que Caliban désigne le </w:t>
      </w:r>
      <w:r w:rsidR="002D3866">
        <w:rPr>
          <w:lang w:eastAsia="fr-FR"/>
        </w:rPr>
        <w:t>poè</w:t>
      </w:r>
      <w:r w:rsidRPr="000146F7">
        <w:rPr>
          <w:lang w:eastAsia="fr-FR"/>
        </w:rPr>
        <w:t>te Marlowe</w:t>
      </w:r>
      <w:r w:rsidR="005130EA">
        <w:rPr>
          <w:lang w:eastAsia="fr-FR"/>
        </w:rPr>
        <w:t xml:space="preserve">, </w:t>
      </w:r>
      <w:r w:rsidRPr="000146F7">
        <w:rPr>
          <w:lang w:eastAsia="fr-FR"/>
        </w:rPr>
        <w:t>que l</w:t>
      </w:r>
      <w:r w:rsidR="005130EA">
        <w:rPr>
          <w:lang w:eastAsia="fr-FR"/>
        </w:rPr>
        <w:t>’</w:t>
      </w:r>
      <w:r w:rsidRPr="000146F7">
        <w:rPr>
          <w:lang w:eastAsia="fr-FR"/>
        </w:rPr>
        <w:t>histoire de l</w:t>
      </w:r>
      <w:r w:rsidR="005130EA">
        <w:rPr>
          <w:lang w:eastAsia="fr-FR"/>
        </w:rPr>
        <w:t>’</w:t>
      </w:r>
      <w:r w:rsidRPr="000146F7">
        <w:rPr>
          <w:lang w:eastAsia="fr-FR"/>
        </w:rPr>
        <w:t xml:space="preserve">ile enchantée soit </w:t>
      </w:r>
      <w:r w:rsidR="005130EA" w:rsidRPr="00630A2C">
        <w:rPr>
          <w:rStyle w:val="quotec"/>
        </w:rPr>
        <w:t>« </w:t>
      </w:r>
      <w:r w:rsidRPr="00630A2C">
        <w:rPr>
          <w:rStyle w:val="quotec"/>
        </w:rPr>
        <w:t>trait pour trait</w:t>
      </w:r>
      <w:r w:rsidR="005130EA" w:rsidRPr="00630A2C">
        <w:rPr>
          <w:rStyle w:val="quotec"/>
        </w:rPr>
        <w:t> »</w:t>
      </w:r>
      <w:r w:rsidRPr="000146F7">
        <w:rPr>
          <w:lang w:eastAsia="fr-FR"/>
        </w:rPr>
        <w:t xml:space="preserve"> l</w:t>
      </w:r>
      <w:r w:rsidR="005130EA">
        <w:rPr>
          <w:lang w:eastAsia="fr-FR"/>
        </w:rPr>
        <w:t>’</w:t>
      </w:r>
      <w:r w:rsidRPr="000146F7">
        <w:rPr>
          <w:lang w:eastAsia="fr-FR"/>
        </w:rPr>
        <w:t>histoire du thé</w:t>
      </w:r>
      <w:r w:rsidR="002D3866">
        <w:rPr>
          <w:lang w:eastAsia="fr-FR"/>
        </w:rPr>
        <w:t>ât</w:t>
      </w:r>
      <w:r w:rsidRPr="000146F7">
        <w:rPr>
          <w:lang w:eastAsia="fr-FR"/>
        </w:rPr>
        <w:t>re anglais</w:t>
      </w:r>
      <w:r w:rsidR="005130EA">
        <w:rPr>
          <w:lang w:eastAsia="fr-FR"/>
        </w:rPr>
        <w:t xml:space="preserve">, </w:t>
      </w:r>
      <w:r w:rsidRPr="000146F7">
        <w:rPr>
          <w:lang w:eastAsia="fr-FR"/>
        </w:rPr>
        <w:t>en un mot</w:t>
      </w:r>
      <w:r w:rsidR="005130EA">
        <w:rPr>
          <w:lang w:eastAsia="fr-FR"/>
        </w:rPr>
        <w:t xml:space="preserve">, </w:t>
      </w:r>
      <w:r w:rsidRPr="000146F7">
        <w:rPr>
          <w:lang w:eastAsia="fr-FR"/>
        </w:rPr>
        <w:t xml:space="preserve">que la pièce entière soit une </w:t>
      </w:r>
      <w:r w:rsidR="005130EA" w:rsidRPr="00630A2C">
        <w:rPr>
          <w:rStyle w:val="quotec"/>
        </w:rPr>
        <w:t>« </w:t>
      </w:r>
      <w:r w:rsidRPr="00630A2C">
        <w:rPr>
          <w:rStyle w:val="quotec"/>
        </w:rPr>
        <w:t>allégorie synthétique</w:t>
      </w:r>
      <w:r w:rsidR="005130EA" w:rsidRPr="00630A2C">
        <w:rPr>
          <w:rStyle w:val="quotec"/>
        </w:rPr>
        <w:t> »</w:t>
      </w:r>
      <w:r w:rsidRPr="000146F7">
        <w:rPr>
          <w:lang w:eastAsia="fr-FR"/>
        </w:rPr>
        <w:t xml:space="preserve"> dans laquelle </w:t>
      </w:r>
      <w:r w:rsidR="00630A2C">
        <w:rPr>
          <w:lang w:eastAsia="fr-FR"/>
        </w:rPr>
        <w:t>S</w:t>
      </w:r>
      <w:r w:rsidRPr="000146F7">
        <w:rPr>
          <w:lang w:eastAsia="fr-FR"/>
        </w:rPr>
        <w:t>hakspeare résume son œuvre</w:t>
      </w:r>
      <w:r w:rsidR="005130EA">
        <w:rPr>
          <w:lang w:eastAsia="fr-FR"/>
        </w:rPr>
        <w:t xml:space="preserve">, </w:t>
      </w:r>
      <w:r w:rsidRPr="000146F7">
        <w:rPr>
          <w:lang w:eastAsia="fr-FR"/>
        </w:rPr>
        <w:t>un tableau de ce qu</w:t>
      </w:r>
      <w:r w:rsidR="005130EA">
        <w:rPr>
          <w:lang w:eastAsia="fr-FR"/>
        </w:rPr>
        <w:t>’</w:t>
      </w:r>
      <w:r w:rsidRPr="000146F7">
        <w:rPr>
          <w:lang w:eastAsia="fr-FR"/>
        </w:rPr>
        <w:t xml:space="preserve">il a entrepris et exécuté dans </w:t>
      </w:r>
      <w:r w:rsidR="005130EA" w:rsidRPr="00630A2C">
        <w:rPr>
          <w:rStyle w:val="quotec"/>
        </w:rPr>
        <w:t>« </w:t>
      </w:r>
      <w:r w:rsidRPr="00630A2C">
        <w:rPr>
          <w:rStyle w:val="quotec"/>
        </w:rPr>
        <w:t>la solitude poétique de sa vi</w:t>
      </w:r>
      <w:r w:rsidR="005130EA" w:rsidRPr="00630A2C">
        <w:rPr>
          <w:rStyle w:val="quotec"/>
        </w:rPr>
        <w:t>e ? »</w:t>
      </w:r>
      <w:r w:rsidRPr="000146F7">
        <w:rPr>
          <w:lang w:eastAsia="fr-FR"/>
        </w:rPr>
        <w:t xml:space="preserve"> Et ce n</w:t>
      </w:r>
      <w:r w:rsidR="005130EA">
        <w:rPr>
          <w:lang w:eastAsia="fr-FR"/>
        </w:rPr>
        <w:t>’</w:t>
      </w:r>
      <w:r w:rsidRPr="000146F7">
        <w:rPr>
          <w:lang w:eastAsia="fr-FR"/>
        </w:rPr>
        <w:t>est pas tout. Si vous vous avisez</w:t>
      </w:r>
      <w:r w:rsidR="005130EA">
        <w:rPr>
          <w:lang w:eastAsia="fr-FR"/>
        </w:rPr>
        <w:t xml:space="preserve">, </w:t>
      </w:r>
      <w:r w:rsidRPr="000146F7">
        <w:rPr>
          <w:lang w:eastAsia="fr-FR"/>
        </w:rPr>
        <w:t>par hasard</w:t>
      </w:r>
      <w:r w:rsidR="005130EA">
        <w:rPr>
          <w:lang w:eastAsia="fr-FR"/>
        </w:rPr>
        <w:t xml:space="preserve">, </w:t>
      </w:r>
      <w:r w:rsidRPr="000146F7">
        <w:rPr>
          <w:lang w:eastAsia="fr-FR"/>
        </w:rPr>
        <w:t>d</w:t>
      </w:r>
      <w:r w:rsidR="005130EA">
        <w:rPr>
          <w:lang w:eastAsia="fr-FR"/>
        </w:rPr>
        <w:t>’</w:t>
      </w:r>
      <w:r w:rsidRPr="000146F7">
        <w:rPr>
          <w:lang w:eastAsia="fr-FR"/>
        </w:rPr>
        <w:t>alléguer l</w:t>
      </w:r>
      <w:r w:rsidR="005130EA">
        <w:rPr>
          <w:lang w:eastAsia="fr-FR"/>
        </w:rPr>
        <w:t>’</w:t>
      </w:r>
      <w:r w:rsidRPr="000146F7">
        <w:rPr>
          <w:lang w:eastAsia="fr-FR"/>
        </w:rPr>
        <w:t>intérêt dramatique de l</w:t>
      </w:r>
      <w:r w:rsidR="005130EA">
        <w:rPr>
          <w:lang w:eastAsia="fr-FR"/>
        </w:rPr>
        <w:t>’</w:t>
      </w:r>
      <w:r w:rsidR="00630A2C" w:rsidRPr="000146F7">
        <w:rPr>
          <w:lang w:eastAsia="fr-FR"/>
        </w:rPr>
        <w:t>œuvre</w:t>
      </w:r>
      <w:r w:rsidRPr="000146F7">
        <w:rPr>
          <w:lang w:eastAsia="fr-FR"/>
        </w:rPr>
        <w:t xml:space="preserve"> comme se conciliant difficilement avec des intentions allégoriques</w:t>
      </w:r>
      <w:r w:rsidR="005130EA">
        <w:rPr>
          <w:lang w:eastAsia="fr-FR"/>
        </w:rPr>
        <w:t xml:space="preserve"> ; </w:t>
      </w:r>
      <w:r w:rsidRPr="000146F7">
        <w:rPr>
          <w:lang w:eastAsia="fr-FR"/>
        </w:rPr>
        <w:t xml:space="preserve">si vous vous hasardez à dire que le </w:t>
      </w:r>
      <w:r w:rsidR="002D3866">
        <w:rPr>
          <w:lang w:eastAsia="fr-FR"/>
        </w:rPr>
        <w:t>poè</w:t>
      </w:r>
      <w:r w:rsidRPr="000146F7">
        <w:rPr>
          <w:lang w:eastAsia="fr-FR"/>
        </w:rPr>
        <w:t>te aurait bien pu</w:t>
      </w:r>
      <w:r w:rsidR="005130EA">
        <w:rPr>
          <w:lang w:eastAsia="fr-FR"/>
        </w:rPr>
        <w:t xml:space="preserve">, </w:t>
      </w:r>
      <w:r w:rsidRPr="000146F7">
        <w:rPr>
          <w:lang w:eastAsia="fr-FR"/>
        </w:rPr>
        <w:t>après tout</w:t>
      </w:r>
      <w:r w:rsidR="005130EA">
        <w:rPr>
          <w:lang w:eastAsia="fr-FR"/>
        </w:rPr>
        <w:t xml:space="preserve">, </w:t>
      </w:r>
      <w:r w:rsidRPr="000146F7">
        <w:rPr>
          <w:lang w:eastAsia="fr-FR"/>
        </w:rPr>
        <w:t>obéir aux seules inspirations de la fantaisie créatrice</w:t>
      </w:r>
      <w:r w:rsidR="005130EA">
        <w:rPr>
          <w:lang w:eastAsia="fr-FR"/>
        </w:rPr>
        <w:t xml:space="preserve"> : </w:t>
      </w:r>
      <w:r w:rsidR="005130EA" w:rsidRPr="00630A2C">
        <w:rPr>
          <w:rStyle w:val="quotec"/>
        </w:rPr>
        <w:t>« </w:t>
      </w:r>
      <w:r w:rsidRPr="00630A2C">
        <w:rPr>
          <w:rStyle w:val="quotec"/>
        </w:rPr>
        <w:t>Ces prétendus droits de la fantaisie</w:t>
      </w:r>
      <w:r w:rsidR="005130EA" w:rsidRPr="00630A2C">
        <w:rPr>
          <w:rStyle w:val="quotec"/>
        </w:rPr>
        <w:t xml:space="preserve"> p</w:t>
      </w:r>
      <w:r w:rsidRPr="00630A2C">
        <w:rPr>
          <w:rStyle w:val="quotec"/>
        </w:rPr>
        <w:t>oétique</w:t>
      </w:r>
      <w:r w:rsidR="005130EA" w:rsidRPr="00630A2C">
        <w:rPr>
          <w:rStyle w:val="quotec"/>
        </w:rPr>
        <w:t xml:space="preserve">, </w:t>
      </w:r>
      <w:r w:rsidRPr="00630A2C">
        <w:rPr>
          <w:rStyle w:val="quotec"/>
        </w:rPr>
        <w:t>vous répond le critique</w:t>
      </w:r>
      <w:r w:rsidR="005130EA" w:rsidRPr="00630A2C">
        <w:rPr>
          <w:rStyle w:val="quotec"/>
        </w:rPr>
        <w:t xml:space="preserve">, </w:t>
      </w:r>
      <w:r w:rsidRPr="00630A2C">
        <w:rPr>
          <w:rStyle w:val="quotec"/>
        </w:rPr>
        <w:t>sont une des plus grandes impertinences de notre époque.</w:t>
      </w:r>
      <w:r w:rsidR="005130EA" w:rsidRPr="00630A2C">
        <w:rPr>
          <w:rStyle w:val="quotec"/>
        </w:rPr>
        <w:t> »</w:t>
      </w:r>
      <w:r w:rsidRPr="000146F7">
        <w:rPr>
          <w:lang w:eastAsia="fr-FR"/>
        </w:rPr>
        <w:t xml:space="preserve"> </w:t>
      </w:r>
      <w:r w:rsidR="005130EA">
        <w:rPr>
          <w:lang w:eastAsia="fr-FR"/>
        </w:rPr>
        <w:t xml:space="preserve">À </w:t>
      </w:r>
      <w:r w:rsidRPr="000146F7">
        <w:rPr>
          <w:lang w:eastAsia="fr-FR"/>
        </w:rPr>
        <w:t>la bonne heure</w:t>
      </w:r>
      <w:r w:rsidR="005130EA">
        <w:rPr>
          <w:lang w:eastAsia="fr-FR"/>
        </w:rPr>
        <w:t xml:space="preserve">, </w:t>
      </w:r>
      <w:r w:rsidRPr="000146F7">
        <w:rPr>
          <w:lang w:eastAsia="fr-FR"/>
        </w:rPr>
        <w:t>voilà qui est clair</w:t>
      </w:r>
      <w:r w:rsidR="005130EA">
        <w:rPr>
          <w:lang w:eastAsia="fr-FR"/>
        </w:rPr>
        <w:t xml:space="preserve"> : </w:t>
      </w:r>
      <w:r w:rsidRPr="000146F7">
        <w:rPr>
          <w:lang w:eastAsia="fr-FR"/>
        </w:rPr>
        <w:t xml:space="preserve">le </w:t>
      </w:r>
      <w:r w:rsidR="002D3866">
        <w:rPr>
          <w:lang w:eastAsia="fr-FR"/>
        </w:rPr>
        <w:t>poè</w:t>
      </w:r>
      <w:r w:rsidRPr="000146F7">
        <w:rPr>
          <w:lang w:eastAsia="fr-FR"/>
        </w:rPr>
        <w:t>te n</w:t>
      </w:r>
      <w:r w:rsidR="005130EA">
        <w:rPr>
          <w:lang w:eastAsia="fr-FR"/>
        </w:rPr>
        <w:t>’</w:t>
      </w:r>
      <w:r w:rsidRPr="000146F7">
        <w:rPr>
          <w:lang w:eastAsia="fr-FR"/>
        </w:rPr>
        <w:t>est qu</w:t>
      </w:r>
      <w:r w:rsidR="005130EA">
        <w:rPr>
          <w:lang w:eastAsia="fr-FR"/>
        </w:rPr>
        <w:t>’</w:t>
      </w:r>
      <w:r w:rsidRPr="000146F7">
        <w:rPr>
          <w:lang w:eastAsia="fr-FR"/>
        </w:rPr>
        <w:t>un docteur</w:t>
      </w:r>
      <w:r w:rsidR="005130EA">
        <w:rPr>
          <w:lang w:eastAsia="fr-FR"/>
        </w:rPr>
        <w:t xml:space="preserve">, </w:t>
      </w:r>
      <w:r w:rsidRPr="000146F7">
        <w:rPr>
          <w:lang w:eastAsia="fr-FR"/>
        </w:rPr>
        <w:t>et l</w:t>
      </w:r>
      <w:r w:rsidR="005130EA">
        <w:rPr>
          <w:lang w:eastAsia="fr-FR"/>
        </w:rPr>
        <w:t>’</w:t>
      </w:r>
      <w:r w:rsidRPr="000146F7">
        <w:rPr>
          <w:lang w:eastAsia="fr-FR"/>
        </w:rPr>
        <w:t>art qu</w:t>
      </w:r>
      <w:r w:rsidR="005130EA">
        <w:rPr>
          <w:lang w:eastAsia="fr-FR"/>
        </w:rPr>
        <w:t>’</w:t>
      </w:r>
      <w:r w:rsidRPr="000146F7">
        <w:rPr>
          <w:lang w:eastAsia="fr-FR"/>
        </w:rPr>
        <w:t>un voile pour des enseignements</w:t>
      </w:r>
      <w:r w:rsidR="005130EA">
        <w:rPr>
          <w:lang w:eastAsia="fr-FR"/>
        </w:rPr>
        <w:t> </w:t>
      </w:r>
      <w:r w:rsidR="005130EA" w:rsidRPr="000146F7">
        <w:rPr>
          <w:lang w:eastAsia="fr-FR"/>
        </w:rPr>
        <w:t>!</w:t>
      </w:r>
    </w:p>
    <w:p w:rsidR="005130EA" w:rsidRDefault="002D3866" w:rsidP="00160D39">
      <w:pPr>
        <w:pStyle w:val="Corpsdetexte"/>
        <w:rPr>
          <w:lang w:eastAsia="fr-FR"/>
        </w:rPr>
      </w:pPr>
      <w:r>
        <w:rPr>
          <w:lang w:eastAsia="fr-FR"/>
        </w:rPr>
        <w:t>M. </w:t>
      </w:r>
      <w:r w:rsidR="000146F7" w:rsidRPr="000146F7">
        <w:rPr>
          <w:lang w:eastAsia="fr-FR"/>
        </w:rPr>
        <w:t xml:space="preserve">Mézières a </w:t>
      </w:r>
      <w:r w:rsidR="004D3173">
        <w:rPr>
          <w:lang w:eastAsia="fr-FR"/>
        </w:rPr>
        <w:t xml:space="preserve">très </w:t>
      </w:r>
      <w:r w:rsidR="000146F7" w:rsidRPr="000146F7">
        <w:rPr>
          <w:lang w:eastAsia="fr-FR"/>
        </w:rPr>
        <w:t>bien parlé du génie de Shakspeare</w:t>
      </w:r>
      <w:r w:rsidR="005130EA">
        <w:rPr>
          <w:lang w:eastAsia="fr-FR"/>
        </w:rPr>
        <w:t xml:space="preserve">, </w:t>
      </w:r>
      <w:r w:rsidR="000146F7" w:rsidRPr="000146F7">
        <w:rPr>
          <w:lang w:eastAsia="fr-FR"/>
        </w:rPr>
        <w:t xml:space="preserve">cherchant en quoi consiste la </w:t>
      </w:r>
      <w:r w:rsidR="000146F7" w:rsidRPr="000146F7">
        <w:rPr>
          <w:lang w:eastAsia="fr-FR"/>
        </w:rPr>
        <w:lastRenderedPageBreak/>
        <w:t xml:space="preserve">vraie grandeur du </w:t>
      </w:r>
      <w:r>
        <w:rPr>
          <w:lang w:eastAsia="fr-FR"/>
        </w:rPr>
        <w:t>poè</w:t>
      </w:r>
      <w:r w:rsidR="000146F7" w:rsidRPr="000146F7">
        <w:rPr>
          <w:lang w:eastAsia="fr-FR"/>
        </w:rPr>
        <w:t>te</w:t>
      </w:r>
      <w:r w:rsidR="005130EA">
        <w:rPr>
          <w:lang w:eastAsia="fr-FR"/>
        </w:rPr>
        <w:t xml:space="preserve">, </w:t>
      </w:r>
      <w:r w:rsidR="000146F7" w:rsidRPr="000146F7">
        <w:rPr>
          <w:lang w:eastAsia="fr-FR"/>
        </w:rPr>
        <w:t>et ne se croyant obligé de partager ni les préoccupations systématiques de la critique allemande</w:t>
      </w:r>
      <w:r w:rsidR="005130EA">
        <w:rPr>
          <w:lang w:eastAsia="fr-FR"/>
        </w:rPr>
        <w:t xml:space="preserve">, </w:t>
      </w:r>
      <w:r w:rsidR="000146F7" w:rsidRPr="000146F7">
        <w:rPr>
          <w:lang w:eastAsia="fr-FR"/>
        </w:rPr>
        <w:t>ni les respects superstitieux de la critique anglaise. Ce qui fait la grandeur de Shakspeare</w:t>
      </w:r>
      <w:r w:rsidR="005130EA">
        <w:rPr>
          <w:lang w:eastAsia="fr-FR"/>
        </w:rPr>
        <w:t xml:space="preserve">, </w:t>
      </w:r>
      <w:r w:rsidR="000146F7" w:rsidRPr="000146F7">
        <w:rPr>
          <w:lang w:eastAsia="fr-FR"/>
        </w:rPr>
        <w:t>c</w:t>
      </w:r>
      <w:r w:rsidR="005130EA">
        <w:rPr>
          <w:lang w:eastAsia="fr-FR"/>
        </w:rPr>
        <w:t>’</w:t>
      </w:r>
      <w:r w:rsidR="000146F7" w:rsidRPr="000146F7">
        <w:rPr>
          <w:lang w:eastAsia="fr-FR"/>
        </w:rPr>
        <w:t>est qu</w:t>
      </w:r>
      <w:r w:rsidR="005130EA">
        <w:rPr>
          <w:lang w:eastAsia="fr-FR"/>
        </w:rPr>
        <w:t>’</w:t>
      </w:r>
      <w:r w:rsidR="000146F7" w:rsidRPr="000146F7">
        <w:rPr>
          <w:lang w:eastAsia="fr-FR"/>
        </w:rPr>
        <w:t>il excelle également dans chacune des parties de son art</w:t>
      </w:r>
      <w:r w:rsidR="005130EA">
        <w:rPr>
          <w:lang w:eastAsia="fr-FR"/>
        </w:rPr>
        <w:t xml:space="preserve">, </w:t>
      </w:r>
      <w:r w:rsidR="000146F7" w:rsidRPr="000146F7">
        <w:rPr>
          <w:lang w:eastAsia="fr-FR"/>
        </w:rPr>
        <w:t>le style</w:t>
      </w:r>
      <w:r w:rsidR="005130EA">
        <w:rPr>
          <w:lang w:eastAsia="fr-FR"/>
        </w:rPr>
        <w:t xml:space="preserve">, </w:t>
      </w:r>
      <w:r w:rsidR="000146F7" w:rsidRPr="000146F7">
        <w:rPr>
          <w:lang w:eastAsia="fr-FR"/>
        </w:rPr>
        <w:t>le caractère et l</w:t>
      </w:r>
      <w:r w:rsidR="005130EA">
        <w:rPr>
          <w:lang w:eastAsia="fr-FR"/>
        </w:rPr>
        <w:t>’</w:t>
      </w:r>
      <w:r w:rsidR="000146F7" w:rsidRPr="000146F7">
        <w:rPr>
          <w:lang w:eastAsia="fr-FR"/>
        </w:rPr>
        <w:t>invention dramatique. Personne n</w:t>
      </w:r>
      <w:r w:rsidR="005130EA">
        <w:rPr>
          <w:lang w:eastAsia="fr-FR"/>
        </w:rPr>
        <w:t>’</w:t>
      </w:r>
      <w:r w:rsidR="000146F7" w:rsidRPr="000146F7">
        <w:rPr>
          <w:lang w:eastAsia="fr-FR"/>
        </w:rPr>
        <w:t>a jamais mieux su construire une pièce de théâtre. L</w:t>
      </w:r>
      <w:r w:rsidR="005130EA">
        <w:rPr>
          <w:lang w:eastAsia="fr-FR"/>
        </w:rPr>
        <w:t>’</w:t>
      </w:r>
      <w:r w:rsidR="000146F7" w:rsidRPr="000146F7">
        <w:rPr>
          <w:lang w:eastAsia="fr-FR"/>
        </w:rPr>
        <w:t>intérêt commence à la première scène et ne se ralentit plus. Pas moyen de poser le livre avant d</w:t>
      </w:r>
      <w:r w:rsidR="005130EA">
        <w:rPr>
          <w:lang w:eastAsia="fr-FR"/>
        </w:rPr>
        <w:t>’</w:t>
      </w:r>
      <w:r w:rsidR="000146F7" w:rsidRPr="000146F7">
        <w:rPr>
          <w:lang w:eastAsia="fr-FR"/>
        </w:rPr>
        <w:t>avoir achevé. Ce n</w:t>
      </w:r>
      <w:r w:rsidR="005130EA">
        <w:rPr>
          <w:lang w:eastAsia="fr-FR"/>
        </w:rPr>
        <w:t>’</w:t>
      </w:r>
      <w:r w:rsidR="000146F7" w:rsidRPr="000146F7">
        <w:rPr>
          <w:lang w:eastAsia="fr-FR"/>
        </w:rPr>
        <w:t>est pas que l</w:t>
      </w:r>
      <w:r w:rsidR="005130EA">
        <w:rPr>
          <w:lang w:eastAsia="fr-FR"/>
        </w:rPr>
        <w:t>’</w:t>
      </w:r>
      <w:r w:rsidR="000146F7" w:rsidRPr="000146F7">
        <w:rPr>
          <w:lang w:eastAsia="fr-FR"/>
        </w:rPr>
        <w:t xml:space="preserve">action soit toujours une. Le </w:t>
      </w:r>
      <w:r w:rsidR="000146F7" w:rsidRPr="00630A2C">
        <w:rPr>
          <w:i/>
          <w:iCs/>
          <w:lang w:eastAsia="fr-FR"/>
        </w:rPr>
        <w:t>Roi Jean</w:t>
      </w:r>
      <w:r w:rsidR="000146F7" w:rsidRPr="000146F7">
        <w:rPr>
          <w:lang w:eastAsia="fr-FR"/>
        </w:rPr>
        <w:t xml:space="preserve"> est la chronique d</w:t>
      </w:r>
      <w:r w:rsidR="005130EA">
        <w:rPr>
          <w:lang w:eastAsia="fr-FR"/>
        </w:rPr>
        <w:t>’</w:t>
      </w:r>
      <w:r w:rsidR="000146F7" w:rsidRPr="000146F7">
        <w:rPr>
          <w:lang w:eastAsia="fr-FR"/>
        </w:rPr>
        <w:t xml:space="preserve">un règne entier. Il y a deux pièces dans le </w:t>
      </w:r>
      <w:r w:rsidR="000146F7" w:rsidRPr="00630A2C">
        <w:rPr>
          <w:i/>
          <w:iCs/>
          <w:lang w:eastAsia="fr-FR"/>
        </w:rPr>
        <w:t>Roi Lear</w:t>
      </w:r>
      <w:r w:rsidR="005130EA">
        <w:rPr>
          <w:lang w:eastAsia="fr-FR"/>
        </w:rPr>
        <w:t xml:space="preserve">, </w:t>
      </w:r>
      <w:r w:rsidR="000146F7" w:rsidRPr="000146F7">
        <w:rPr>
          <w:lang w:eastAsia="fr-FR"/>
        </w:rPr>
        <w:t>l</w:t>
      </w:r>
      <w:r w:rsidR="005130EA">
        <w:rPr>
          <w:lang w:eastAsia="fr-FR"/>
        </w:rPr>
        <w:t>’</w:t>
      </w:r>
      <w:r w:rsidR="000146F7" w:rsidRPr="000146F7">
        <w:rPr>
          <w:lang w:eastAsia="fr-FR"/>
        </w:rPr>
        <w:t>histoire du roi est celle d</w:t>
      </w:r>
      <w:r w:rsidR="005130EA">
        <w:rPr>
          <w:lang w:eastAsia="fr-FR"/>
        </w:rPr>
        <w:t>’</w:t>
      </w:r>
      <w:r w:rsidR="000146F7" w:rsidRPr="000146F7">
        <w:rPr>
          <w:lang w:eastAsia="fr-FR"/>
        </w:rPr>
        <w:t>Edgar. Mais le lecteur est entraîné par la rapidité avec laquelle se suivent les événements. De là vient que les pièces de Shakspeare font un si grand effet à la scène. Destinées au théâtre</w:t>
      </w:r>
      <w:r w:rsidR="005130EA">
        <w:rPr>
          <w:lang w:eastAsia="fr-FR"/>
        </w:rPr>
        <w:t xml:space="preserve">, </w:t>
      </w:r>
      <w:r w:rsidR="000146F7" w:rsidRPr="000146F7">
        <w:rPr>
          <w:lang w:eastAsia="fr-FR"/>
        </w:rPr>
        <w:t>c</w:t>
      </w:r>
      <w:r w:rsidR="005130EA">
        <w:rPr>
          <w:lang w:eastAsia="fr-FR"/>
        </w:rPr>
        <w:t>’</w:t>
      </w:r>
      <w:r w:rsidR="000146F7" w:rsidRPr="000146F7">
        <w:rPr>
          <w:lang w:eastAsia="fr-FR"/>
        </w:rPr>
        <w:t>est comme telles qu</w:t>
      </w:r>
      <w:r w:rsidR="005130EA">
        <w:rPr>
          <w:lang w:eastAsia="fr-FR"/>
        </w:rPr>
        <w:t>’</w:t>
      </w:r>
      <w:r>
        <w:rPr>
          <w:lang w:eastAsia="fr-FR"/>
        </w:rPr>
        <w:t>il faut les juger. On</w:t>
      </w:r>
      <w:r w:rsidR="000146F7" w:rsidRPr="000146F7">
        <w:rPr>
          <w:lang w:eastAsia="fr-FR"/>
        </w:rPr>
        <w:t xml:space="preserve"> les joue fréquemment-en Allemagne</w:t>
      </w:r>
      <w:r w:rsidR="005130EA">
        <w:rPr>
          <w:lang w:eastAsia="fr-FR"/>
        </w:rPr>
        <w:t xml:space="preserve">, </w:t>
      </w:r>
      <w:r w:rsidR="000146F7" w:rsidRPr="000146F7">
        <w:rPr>
          <w:lang w:eastAsia="fr-FR"/>
        </w:rPr>
        <w:t>et le public les y applaudit toujours. Elles réussiraient mieux encore si les conditions de la représentation n</w:t>
      </w:r>
      <w:r w:rsidR="005130EA">
        <w:rPr>
          <w:lang w:eastAsia="fr-FR"/>
        </w:rPr>
        <w:t>’</w:t>
      </w:r>
      <w:r w:rsidR="000146F7" w:rsidRPr="000146F7">
        <w:rPr>
          <w:lang w:eastAsia="fr-FR"/>
        </w:rPr>
        <w:t>avaient pas tant changé depuis un siècle. Nous voulons aujourd</w:t>
      </w:r>
      <w:r w:rsidR="005130EA">
        <w:rPr>
          <w:lang w:eastAsia="fr-FR"/>
        </w:rPr>
        <w:t>’</w:t>
      </w:r>
      <w:r w:rsidR="000146F7" w:rsidRPr="000146F7">
        <w:rPr>
          <w:lang w:eastAsia="fr-FR"/>
        </w:rPr>
        <w:t>hui une illusion scénique à laquelle le thé</w:t>
      </w:r>
      <w:r>
        <w:rPr>
          <w:lang w:eastAsia="fr-FR"/>
        </w:rPr>
        <w:t>ât</w:t>
      </w:r>
      <w:r w:rsidR="000146F7" w:rsidRPr="000146F7">
        <w:rPr>
          <w:lang w:eastAsia="fr-FR"/>
        </w:rPr>
        <w:t xml:space="preserve">re de Shakspeare ne se </w:t>
      </w:r>
      <w:r>
        <w:rPr>
          <w:lang w:eastAsia="fr-FR"/>
        </w:rPr>
        <w:t>prête</w:t>
      </w:r>
      <w:r w:rsidR="000146F7" w:rsidRPr="000146F7">
        <w:rPr>
          <w:lang w:eastAsia="fr-FR"/>
        </w:rPr>
        <w:t xml:space="preserve"> pas. L</w:t>
      </w:r>
      <w:r w:rsidR="005130EA">
        <w:rPr>
          <w:lang w:eastAsia="fr-FR"/>
        </w:rPr>
        <w:t>’</w:t>
      </w:r>
      <w:r w:rsidR="000146F7" w:rsidRPr="000146F7">
        <w:rPr>
          <w:lang w:eastAsia="fr-FR"/>
        </w:rPr>
        <w:t>action y change trop souvent de place. Il faut représenter des combats</w:t>
      </w:r>
      <w:r w:rsidR="005130EA">
        <w:rPr>
          <w:lang w:eastAsia="fr-FR"/>
        </w:rPr>
        <w:t xml:space="preserve">, </w:t>
      </w:r>
      <w:r w:rsidR="000146F7" w:rsidRPr="000146F7">
        <w:rPr>
          <w:lang w:eastAsia="fr-FR"/>
        </w:rPr>
        <w:t>des tours</w:t>
      </w:r>
      <w:r w:rsidR="005130EA">
        <w:rPr>
          <w:lang w:eastAsia="fr-FR"/>
        </w:rPr>
        <w:t xml:space="preserve">, </w:t>
      </w:r>
      <w:r w:rsidR="000146F7" w:rsidRPr="000146F7">
        <w:rPr>
          <w:lang w:eastAsia="fr-FR"/>
        </w:rPr>
        <w:t>des remparts. Le cinquième acte</w:t>
      </w:r>
      <w:r w:rsidR="005130EA">
        <w:rPr>
          <w:lang w:eastAsia="fr-FR"/>
        </w:rPr>
        <w:t xml:space="preserve"> </w:t>
      </w:r>
      <w:r w:rsidR="005130EA" w:rsidRPr="000146F7">
        <w:rPr>
          <w:lang w:eastAsia="fr-FR"/>
        </w:rPr>
        <w:t>d</w:t>
      </w:r>
      <w:r w:rsidR="000146F7" w:rsidRPr="000146F7">
        <w:rPr>
          <w:lang w:eastAsia="fr-FR"/>
        </w:rPr>
        <w:t xml:space="preserve">e </w:t>
      </w:r>
      <w:r w:rsidR="000146F7" w:rsidRPr="00630A2C">
        <w:rPr>
          <w:i/>
          <w:iCs/>
          <w:lang w:eastAsia="fr-FR"/>
        </w:rPr>
        <w:t>Jules César</w:t>
      </w:r>
      <w:r w:rsidR="000146F7" w:rsidRPr="000146F7">
        <w:rPr>
          <w:lang w:eastAsia="fr-FR"/>
        </w:rPr>
        <w:t xml:space="preserve"> nous offre toutes les péripéties de la bataille de Philippes</w:t>
      </w:r>
      <w:r w:rsidR="005130EA">
        <w:rPr>
          <w:lang w:eastAsia="fr-FR"/>
        </w:rPr>
        <w:t xml:space="preserve"> ; </w:t>
      </w:r>
      <w:r>
        <w:rPr>
          <w:lang w:eastAsia="fr-FR"/>
        </w:rPr>
        <w:t xml:space="preserve">le cinquième acte de </w:t>
      </w:r>
      <w:r w:rsidRPr="00630A2C">
        <w:rPr>
          <w:i/>
          <w:iCs/>
          <w:lang w:eastAsia="fr-FR"/>
        </w:rPr>
        <w:t>Richar</w:t>
      </w:r>
      <w:r w:rsidR="000146F7" w:rsidRPr="00630A2C">
        <w:rPr>
          <w:i/>
          <w:iCs/>
          <w:lang w:eastAsia="fr-FR"/>
        </w:rPr>
        <w:t>d III</w:t>
      </w:r>
      <w:r w:rsidR="000146F7" w:rsidRPr="000146F7">
        <w:rPr>
          <w:lang w:eastAsia="fr-FR"/>
        </w:rPr>
        <w:t xml:space="preserve"> nous montre les deux compétiteurs campés et endormis si près l</w:t>
      </w:r>
      <w:r w:rsidR="005130EA">
        <w:rPr>
          <w:lang w:eastAsia="fr-FR"/>
        </w:rPr>
        <w:t>’</w:t>
      </w:r>
      <w:r w:rsidR="000146F7" w:rsidRPr="000146F7">
        <w:rPr>
          <w:lang w:eastAsia="fr-FR"/>
        </w:rPr>
        <w:t>un de l</w:t>
      </w:r>
      <w:r w:rsidR="005130EA">
        <w:rPr>
          <w:lang w:eastAsia="fr-FR"/>
        </w:rPr>
        <w:t>’</w:t>
      </w:r>
      <w:r w:rsidR="000146F7" w:rsidRPr="000146F7">
        <w:rPr>
          <w:lang w:eastAsia="fr-FR"/>
        </w:rPr>
        <w:t>autre</w:t>
      </w:r>
      <w:r w:rsidR="005130EA">
        <w:rPr>
          <w:lang w:eastAsia="fr-FR"/>
        </w:rPr>
        <w:t xml:space="preserve">, </w:t>
      </w:r>
      <w:r w:rsidR="000146F7" w:rsidRPr="000146F7">
        <w:rPr>
          <w:lang w:eastAsia="fr-FR"/>
        </w:rPr>
        <w:t>que des spectres peuvent s</w:t>
      </w:r>
      <w:r w:rsidR="005130EA">
        <w:rPr>
          <w:lang w:eastAsia="fr-FR"/>
        </w:rPr>
        <w:t>’</w:t>
      </w:r>
      <w:r w:rsidR="000146F7" w:rsidRPr="000146F7">
        <w:rPr>
          <w:lang w:eastAsia="fr-FR"/>
        </w:rPr>
        <w:t>adresser à chacun d</w:t>
      </w:r>
      <w:r w:rsidR="005130EA">
        <w:rPr>
          <w:lang w:eastAsia="fr-FR"/>
        </w:rPr>
        <w:t>’</w:t>
      </w:r>
      <w:r w:rsidR="000146F7" w:rsidRPr="000146F7">
        <w:rPr>
          <w:lang w:eastAsia="fr-FR"/>
        </w:rPr>
        <w:t>eux tour à tour. Il n</w:t>
      </w:r>
      <w:r w:rsidR="005130EA">
        <w:rPr>
          <w:lang w:eastAsia="fr-FR"/>
        </w:rPr>
        <w:t>’</w:t>
      </w:r>
      <w:r w:rsidR="000146F7" w:rsidRPr="000146F7">
        <w:rPr>
          <w:lang w:eastAsia="fr-FR"/>
        </w:rPr>
        <w:t>est pas de mise en scène moderne capable de triompher de pareilles difficultés. Shakspeare est donc vraisemblablement destiné à</w:t>
      </w:r>
      <w:r>
        <w:rPr>
          <w:lang w:eastAsia="fr-FR"/>
        </w:rPr>
        <w:t xml:space="preserve"> être</w:t>
      </w:r>
      <w:r w:rsidR="000146F7" w:rsidRPr="000146F7">
        <w:rPr>
          <w:lang w:eastAsia="fr-FR"/>
        </w:rPr>
        <w:t xml:space="preserve"> de moins en moins joué</w:t>
      </w:r>
      <w:r w:rsidR="005130EA">
        <w:rPr>
          <w:lang w:eastAsia="fr-FR"/>
        </w:rPr>
        <w:t xml:space="preserve"> ; </w:t>
      </w:r>
      <w:r w:rsidR="000146F7" w:rsidRPr="000146F7">
        <w:rPr>
          <w:lang w:eastAsia="fr-FR"/>
        </w:rPr>
        <w:t>mais l</w:t>
      </w:r>
      <w:r w:rsidR="005130EA">
        <w:rPr>
          <w:lang w:eastAsia="fr-FR"/>
        </w:rPr>
        <w:t>’</w:t>
      </w:r>
      <w:r w:rsidR="000146F7" w:rsidRPr="000146F7">
        <w:rPr>
          <w:lang w:eastAsia="fr-FR"/>
        </w:rPr>
        <w:t>habileté dramaturgique qu</w:t>
      </w:r>
      <w:r w:rsidR="005130EA">
        <w:rPr>
          <w:lang w:eastAsia="fr-FR"/>
        </w:rPr>
        <w:t>’</w:t>
      </w:r>
      <w:r w:rsidR="000146F7" w:rsidRPr="000146F7">
        <w:rPr>
          <w:lang w:eastAsia="fr-FR"/>
        </w:rPr>
        <w:t xml:space="preserve">il a </w:t>
      </w:r>
      <w:r w:rsidR="005130EA" w:rsidRPr="000146F7">
        <w:rPr>
          <w:lang w:eastAsia="fr-FR"/>
        </w:rPr>
        <w:t>d</w:t>
      </w:r>
      <w:r w:rsidR="000146F7" w:rsidRPr="000146F7">
        <w:rPr>
          <w:lang w:eastAsia="fr-FR"/>
        </w:rPr>
        <w:t>éployée n</w:t>
      </w:r>
      <w:r w:rsidR="005130EA">
        <w:rPr>
          <w:lang w:eastAsia="fr-FR"/>
        </w:rPr>
        <w:t>’</w:t>
      </w:r>
      <w:r w:rsidR="000146F7" w:rsidRPr="000146F7">
        <w:rPr>
          <w:lang w:eastAsia="fr-FR"/>
        </w:rPr>
        <w:t>est pas perdue pour cela</w:t>
      </w:r>
      <w:r w:rsidR="005130EA">
        <w:rPr>
          <w:lang w:eastAsia="fr-FR"/>
        </w:rPr>
        <w:t xml:space="preserve"> : </w:t>
      </w:r>
      <w:r w:rsidR="000146F7" w:rsidRPr="000146F7">
        <w:rPr>
          <w:lang w:eastAsia="fr-FR"/>
        </w:rPr>
        <w:t>c</w:t>
      </w:r>
      <w:r w:rsidR="005130EA">
        <w:rPr>
          <w:lang w:eastAsia="fr-FR"/>
        </w:rPr>
        <w:t>’</w:t>
      </w:r>
      <w:r w:rsidR="000146F7" w:rsidRPr="000146F7">
        <w:rPr>
          <w:lang w:eastAsia="fr-FR"/>
        </w:rPr>
        <w:t>est de là que vient la vie</w:t>
      </w:r>
      <w:r w:rsidR="005130EA">
        <w:rPr>
          <w:lang w:eastAsia="fr-FR"/>
        </w:rPr>
        <w:t xml:space="preserve">, </w:t>
      </w:r>
      <w:r w:rsidR="000146F7" w:rsidRPr="000146F7">
        <w:rPr>
          <w:lang w:eastAsia="fr-FR"/>
        </w:rPr>
        <w:t>le mouvement incomparable dont sont douées ses pièces</w:t>
      </w:r>
      <w:r w:rsidR="005130EA">
        <w:rPr>
          <w:lang w:eastAsia="fr-FR"/>
        </w:rPr>
        <w:t xml:space="preserve">, </w:t>
      </w:r>
      <w:r w:rsidR="000146F7" w:rsidRPr="000146F7">
        <w:rPr>
          <w:lang w:eastAsia="fr-FR"/>
        </w:rPr>
        <w:t>et qu</w:t>
      </w:r>
      <w:r w:rsidR="005130EA">
        <w:rPr>
          <w:lang w:eastAsia="fr-FR"/>
        </w:rPr>
        <w:t>’</w:t>
      </w:r>
      <w:r w:rsidR="000146F7" w:rsidRPr="000146F7">
        <w:rPr>
          <w:lang w:eastAsia="fr-FR"/>
        </w:rPr>
        <w:t>on y sent à la lecture aussi bien qu</w:t>
      </w:r>
      <w:r w:rsidR="005130EA">
        <w:rPr>
          <w:lang w:eastAsia="fr-FR"/>
        </w:rPr>
        <w:t>’</w:t>
      </w:r>
      <w:r w:rsidR="000146F7" w:rsidRPr="000146F7">
        <w:rPr>
          <w:lang w:eastAsia="fr-FR"/>
        </w:rPr>
        <w:t>à la représentation.</w:t>
      </w:r>
    </w:p>
    <w:p w:rsidR="005130EA" w:rsidRDefault="000146F7" w:rsidP="00160D39">
      <w:pPr>
        <w:pStyle w:val="Corpsdetexte"/>
        <w:rPr>
          <w:lang w:eastAsia="fr-FR"/>
        </w:rPr>
      </w:pPr>
      <w:r w:rsidRPr="000146F7">
        <w:rPr>
          <w:lang w:eastAsia="fr-FR"/>
        </w:rPr>
        <w:t>S</w:t>
      </w:r>
      <w:r w:rsidR="005130EA">
        <w:rPr>
          <w:lang w:eastAsia="fr-FR"/>
        </w:rPr>
        <w:t>’</w:t>
      </w:r>
      <w:r w:rsidRPr="000146F7">
        <w:rPr>
          <w:lang w:eastAsia="fr-FR"/>
        </w:rPr>
        <w:t>il n</w:t>
      </w:r>
      <w:r w:rsidR="005130EA">
        <w:rPr>
          <w:lang w:eastAsia="fr-FR"/>
        </w:rPr>
        <w:t>’</w:t>
      </w:r>
      <w:r w:rsidRPr="000146F7">
        <w:rPr>
          <w:lang w:eastAsia="fr-FR"/>
        </w:rPr>
        <w:t>y a point de drame sans action</w:t>
      </w:r>
      <w:r w:rsidR="005130EA">
        <w:rPr>
          <w:lang w:eastAsia="fr-FR"/>
        </w:rPr>
        <w:t xml:space="preserve">, </w:t>
      </w:r>
      <w:r w:rsidRPr="000146F7">
        <w:rPr>
          <w:lang w:eastAsia="fr-FR"/>
        </w:rPr>
        <w:t>il n</w:t>
      </w:r>
      <w:r w:rsidR="005130EA">
        <w:rPr>
          <w:lang w:eastAsia="fr-FR"/>
        </w:rPr>
        <w:t>’</w:t>
      </w:r>
      <w:r w:rsidRPr="000146F7">
        <w:rPr>
          <w:lang w:eastAsia="fr-FR"/>
        </w:rPr>
        <w:t>y en a pas davantage sans caractères. Peut-être même la création des caractères est-elle la partie la plus haute fie l</w:t>
      </w:r>
      <w:r w:rsidR="005130EA">
        <w:rPr>
          <w:lang w:eastAsia="fr-FR"/>
        </w:rPr>
        <w:t>’</w:t>
      </w:r>
      <w:r w:rsidRPr="000146F7">
        <w:rPr>
          <w:lang w:eastAsia="fr-FR"/>
        </w:rPr>
        <w:t>art. Il n</w:t>
      </w:r>
      <w:r w:rsidR="005130EA">
        <w:rPr>
          <w:lang w:eastAsia="fr-FR"/>
        </w:rPr>
        <w:t>’</w:t>
      </w:r>
      <w:r w:rsidRPr="000146F7">
        <w:rPr>
          <w:lang w:eastAsia="fr-FR"/>
        </w:rPr>
        <w:t>est rien qui ressemble plus à la puissance divine que l</w:t>
      </w:r>
      <w:r w:rsidR="005130EA">
        <w:rPr>
          <w:lang w:eastAsia="fr-FR"/>
        </w:rPr>
        <w:t>’</w:t>
      </w:r>
      <w:r w:rsidRPr="000146F7">
        <w:rPr>
          <w:lang w:eastAsia="fr-FR"/>
        </w:rPr>
        <w:t xml:space="preserve">acte par lequel un </w:t>
      </w:r>
      <w:r w:rsidR="002D3866">
        <w:rPr>
          <w:lang w:eastAsia="fr-FR"/>
        </w:rPr>
        <w:t>poè</w:t>
      </w:r>
      <w:r w:rsidRPr="000146F7">
        <w:rPr>
          <w:lang w:eastAsia="fr-FR"/>
        </w:rPr>
        <w:t>te évoque des profondeurs de son imagination des personnages qui n</w:t>
      </w:r>
      <w:r w:rsidR="005130EA">
        <w:rPr>
          <w:lang w:eastAsia="fr-FR"/>
        </w:rPr>
        <w:t>’</w:t>
      </w:r>
      <w:r w:rsidRPr="000146F7">
        <w:rPr>
          <w:lang w:eastAsia="fr-FR"/>
        </w:rPr>
        <w:t>ont jamais vécu</w:t>
      </w:r>
      <w:r w:rsidR="005130EA">
        <w:rPr>
          <w:lang w:eastAsia="fr-FR"/>
        </w:rPr>
        <w:t xml:space="preserve">, </w:t>
      </w:r>
      <w:r w:rsidRPr="000146F7">
        <w:rPr>
          <w:lang w:eastAsia="fr-FR"/>
        </w:rPr>
        <w:t>mais qui vivront désormais</w:t>
      </w:r>
      <w:r w:rsidR="005130EA">
        <w:rPr>
          <w:lang w:eastAsia="fr-FR"/>
        </w:rPr>
        <w:t xml:space="preserve">, </w:t>
      </w:r>
      <w:r w:rsidRPr="000146F7">
        <w:rPr>
          <w:lang w:eastAsia="fr-FR"/>
        </w:rPr>
        <w:t>et qui vont prendre place dans nos souvenirs</w:t>
      </w:r>
      <w:r w:rsidR="005130EA">
        <w:rPr>
          <w:lang w:eastAsia="fr-FR"/>
        </w:rPr>
        <w:t xml:space="preserve">, </w:t>
      </w:r>
      <w:r w:rsidRPr="000146F7">
        <w:rPr>
          <w:lang w:eastAsia="fr-FR"/>
        </w:rPr>
        <w:t>dans nos affections</w:t>
      </w:r>
      <w:r w:rsidR="005130EA">
        <w:rPr>
          <w:lang w:eastAsia="fr-FR"/>
        </w:rPr>
        <w:t xml:space="preserve">, </w:t>
      </w:r>
      <w:r w:rsidRPr="000146F7">
        <w:rPr>
          <w:lang w:eastAsia="fr-FR"/>
        </w:rPr>
        <w:t>parmi les réalités de notre monde</w:t>
      </w:r>
      <w:r w:rsidR="005130EA">
        <w:rPr>
          <w:lang w:eastAsia="fr-FR"/>
        </w:rPr>
        <w:t xml:space="preserve">, </w:t>
      </w:r>
      <w:r w:rsidRPr="000146F7">
        <w:rPr>
          <w:lang w:eastAsia="fr-FR"/>
        </w:rPr>
        <w:t>comme s</w:t>
      </w:r>
      <w:r w:rsidR="005130EA">
        <w:rPr>
          <w:lang w:eastAsia="fr-FR"/>
        </w:rPr>
        <w:t>’</w:t>
      </w:r>
      <w:r w:rsidRPr="000146F7">
        <w:rPr>
          <w:lang w:eastAsia="fr-FR"/>
        </w:rPr>
        <w:t xml:space="preserve">ils avaient véritablement été </w:t>
      </w:r>
      <w:r w:rsidRPr="000146F7">
        <w:rPr>
          <w:lang w:eastAsia="fr-FR"/>
        </w:rPr>
        <w:lastRenderedPageBreak/>
        <w:t>formés par la main du Très-Haut. Et si une seule création de ce genre suffit à immortaliser un auteur</w:t>
      </w:r>
      <w:r w:rsidR="005130EA">
        <w:rPr>
          <w:lang w:eastAsia="fr-FR"/>
        </w:rPr>
        <w:t xml:space="preserve">, </w:t>
      </w:r>
      <w:r w:rsidRPr="000146F7">
        <w:rPr>
          <w:lang w:eastAsia="fr-FR"/>
        </w:rPr>
        <w:t>que dirons-nous d</w:t>
      </w:r>
      <w:r w:rsidR="005130EA">
        <w:rPr>
          <w:lang w:eastAsia="fr-FR"/>
        </w:rPr>
        <w:t>’</w:t>
      </w:r>
      <w:r w:rsidRPr="000146F7">
        <w:rPr>
          <w:lang w:eastAsia="fr-FR"/>
        </w:rPr>
        <w:t xml:space="preserve">un </w:t>
      </w:r>
      <w:r w:rsidR="002D3866">
        <w:rPr>
          <w:lang w:eastAsia="fr-FR"/>
        </w:rPr>
        <w:t>poè</w:t>
      </w:r>
      <w:r w:rsidRPr="000146F7">
        <w:rPr>
          <w:lang w:eastAsia="fr-FR"/>
        </w:rPr>
        <w:t>te qui</w:t>
      </w:r>
      <w:r w:rsidR="005130EA">
        <w:rPr>
          <w:lang w:eastAsia="fr-FR"/>
        </w:rPr>
        <w:t xml:space="preserve">, </w:t>
      </w:r>
      <w:r w:rsidRPr="000146F7">
        <w:rPr>
          <w:lang w:eastAsia="fr-FR"/>
        </w:rPr>
        <w:t>comme Shakspeare</w:t>
      </w:r>
      <w:r w:rsidR="005130EA">
        <w:rPr>
          <w:lang w:eastAsia="fr-FR"/>
        </w:rPr>
        <w:t xml:space="preserve">, </w:t>
      </w:r>
      <w:r w:rsidRPr="000146F7">
        <w:rPr>
          <w:lang w:eastAsia="fr-FR"/>
        </w:rPr>
        <w:t>a tracé une multitude de caractères tous différents</w:t>
      </w:r>
      <w:r w:rsidR="005130EA">
        <w:rPr>
          <w:lang w:eastAsia="fr-FR"/>
        </w:rPr>
        <w:t xml:space="preserve">, </w:t>
      </w:r>
      <w:r w:rsidRPr="000146F7">
        <w:rPr>
          <w:lang w:eastAsia="fr-FR"/>
        </w:rPr>
        <w:t>tous vivants</w:t>
      </w:r>
      <w:r w:rsidR="005130EA">
        <w:rPr>
          <w:lang w:eastAsia="fr-FR"/>
        </w:rPr>
        <w:t xml:space="preserve">, </w:t>
      </w:r>
      <w:r w:rsidRPr="000146F7">
        <w:rPr>
          <w:lang w:eastAsia="fr-FR"/>
        </w:rPr>
        <w:t>unissant la physionomie la plus distincte et la réalité la plus intense à la plus haute valeur idéale ou poétique</w:t>
      </w:r>
      <w:r w:rsidR="005130EA">
        <w:rPr>
          <w:lang w:eastAsia="fr-FR"/>
        </w:rPr>
        <w:t> </w:t>
      </w:r>
      <w:r w:rsidR="005130EA" w:rsidRPr="000146F7">
        <w:rPr>
          <w:lang w:eastAsia="fr-FR"/>
        </w:rPr>
        <w:t>?</w:t>
      </w:r>
      <w:r w:rsidRPr="000146F7">
        <w:rPr>
          <w:lang w:eastAsia="fr-FR"/>
        </w:rPr>
        <w:t xml:space="preserve"> Le dramatiste anglais n</w:t>
      </w:r>
      <w:r w:rsidR="005130EA">
        <w:rPr>
          <w:lang w:eastAsia="fr-FR"/>
        </w:rPr>
        <w:t>’</w:t>
      </w:r>
      <w:r w:rsidRPr="000146F7">
        <w:rPr>
          <w:lang w:eastAsia="fr-FR"/>
        </w:rPr>
        <w:t>est en rien aussi merveilleux qu</w:t>
      </w:r>
      <w:r w:rsidR="005130EA">
        <w:rPr>
          <w:lang w:eastAsia="fr-FR"/>
        </w:rPr>
        <w:t>’</w:t>
      </w:r>
      <w:r w:rsidRPr="000146F7">
        <w:rPr>
          <w:lang w:eastAsia="fr-FR"/>
        </w:rPr>
        <w:t>en ceci. C</w:t>
      </w:r>
      <w:r w:rsidR="005130EA">
        <w:rPr>
          <w:lang w:eastAsia="fr-FR"/>
        </w:rPr>
        <w:t>’</w:t>
      </w:r>
      <w:r w:rsidRPr="000146F7">
        <w:rPr>
          <w:lang w:eastAsia="fr-FR"/>
        </w:rPr>
        <w:t>est le magicien qui anime tout de sa baguett</w:t>
      </w:r>
      <w:r w:rsidR="005130EA" w:rsidRPr="000146F7">
        <w:rPr>
          <w:lang w:eastAsia="fr-FR"/>
        </w:rPr>
        <w:t>e</w:t>
      </w:r>
      <w:r w:rsidR="005130EA">
        <w:rPr>
          <w:lang w:eastAsia="fr-FR"/>
        </w:rPr>
        <w:t xml:space="preserve"> ; </w:t>
      </w:r>
      <w:r w:rsidR="005130EA" w:rsidRPr="000146F7">
        <w:rPr>
          <w:lang w:eastAsia="fr-FR"/>
        </w:rPr>
        <w:t>o</w:t>
      </w:r>
      <w:r w:rsidRPr="000146F7">
        <w:rPr>
          <w:lang w:eastAsia="fr-FR"/>
        </w:rPr>
        <w:t>u plutôt</w:t>
      </w:r>
      <w:r w:rsidR="005130EA">
        <w:rPr>
          <w:lang w:eastAsia="fr-FR"/>
        </w:rPr>
        <w:t xml:space="preserve">, </w:t>
      </w:r>
      <w:r w:rsidRPr="000146F7">
        <w:rPr>
          <w:lang w:eastAsia="fr-FR"/>
        </w:rPr>
        <w:t>c</w:t>
      </w:r>
      <w:r w:rsidR="005130EA">
        <w:rPr>
          <w:lang w:eastAsia="fr-FR"/>
        </w:rPr>
        <w:t>’</w:t>
      </w:r>
      <w:r w:rsidRPr="000146F7">
        <w:rPr>
          <w:lang w:eastAsia="fr-FR"/>
        </w:rPr>
        <w:t>est la nature même</w:t>
      </w:r>
      <w:r w:rsidR="005130EA">
        <w:rPr>
          <w:lang w:eastAsia="fr-FR"/>
        </w:rPr>
        <w:t xml:space="preserve">, </w:t>
      </w:r>
      <w:r w:rsidRPr="000146F7">
        <w:rPr>
          <w:lang w:eastAsia="fr-FR"/>
        </w:rPr>
        <w:t>capricieuse</w:t>
      </w:r>
      <w:r w:rsidR="005130EA">
        <w:rPr>
          <w:lang w:eastAsia="fr-FR"/>
        </w:rPr>
        <w:t xml:space="preserve">, </w:t>
      </w:r>
      <w:r w:rsidRPr="000146F7">
        <w:rPr>
          <w:lang w:eastAsia="fr-FR"/>
        </w:rPr>
        <w:t>prodigue</w:t>
      </w:r>
      <w:r w:rsidR="005130EA">
        <w:rPr>
          <w:lang w:eastAsia="fr-FR"/>
        </w:rPr>
        <w:t xml:space="preserve">, </w:t>
      </w:r>
      <w:r w:rsidRPr="000146F7">
        <w:rPr>
          <w:lang w:eastAsia="fr-FR"/>
        </w:rPr>
        <w:t>toujours nouvelle</w:t>
      </w:r>
      <w:r w:rsidR="005130EA">
        <w:rPr>
          <w:lang w:eastAsia="fr-FR"/>
        </w:rPr>
        <w:t xml:space="preserve">, </w:t>
      </w:r>
      <w:r w:rsidRPr="000146F7">
        <w:rPr>
          <w:lang w:eastAsia="fr-FR"/>
        </w:rPr>
        <w:t>pleine de surprises et de profondeurs. Ses personnages ne sont pas ce qu</w:t>
      </w:r>
      <w:r w:rsidR="005130EA">
        <w:rPr>
          <w:lang w:eastAsia="fr-FR"/>
        </w:rPr>
        <w:t>’</w:t>
      </w:r>
      <w:r w:rsidRPr="000146F7">
        <w:rPr>
          <w:lang w:eastAsia="fr-FR"/>
        </w:rPr>
        <w:t>on appelle des héros</w:t>
      </w:r>
      <w:r w:rsidR="005130EA">
        <w:rPr>
          <w:lang w:eastAsia="fr-FR"/>
        </w:rPr>
        <w:t xml:space="preserve"> ; </w:t>
      </w:r>
      <w:r w:rsidRPr="000146F7">
        <w:rPr>
          <w:lang w:eastAsia="fr-FR"/>
        </w:rPr>
        <w:t>nul ne pose</w:t>
      </w:r>
      <w:r w:rsidR="005130EA">
        <w:rPr>
          <w:lang w:eastAsia="fr-FR"/>
        </w:rPr>
        <w:t xml:space="preserve"> ; </w:t>
      </w:r>
      <w:r w:rsidRPr="000146F7">
        <w:rPr>
          <w:lang w:eastAsia="fr-FR"/>
        </w:rPr>
        <w:t>point d</w:t>
      </w:r>
      <w:r w:rsidR="005130EA">
        <w:rPr>
          <w:lang w:eastAsia="fr-FR"/>
        </w:rPr>
        <w:t>’</w:t>
      </w:r>
      <w:r w:rsidRPr="000146F7">
        <w:rPr>
          <w:lang w:eastAsia="fr-FR"/>
        </w:rPr>
        <w:t>abstraction. L</w:t>
      </w:r>
      <w:r w:rsidR="005130EA">
        <w:rPr>
          <w:lang w:eastAsia="fr-FR"/>
        </w:rPr>
        <w:t>’</w:t>
      </w:r>
      <w:r w:rsidRPr="000146F7">
        <w:rPr>
          <w:lang w:eastAsia="fr-FR"/>
        </w:rPr>
        <w:t xml:space="preserve">idée a pris corps et se développe </w:t>
      </w:r>
      <w:proofErr w:type="spellStart"/>
      <w:r w:rsidRPr="000146F7">
        <w:rPr>
          <w:lang w:eastAsia="fr-FR"/>
        </w:rPr>
        <w:t>tout</w:t>
      </w:r>
      <w:proofErr w:type="spellEnd"/>
      <w:r w:rsidRPr="000146F7">
        <w:rPr>
          <w:lang w:eastAsia="fr-FR"/>
        </w:rPr>
        <w:t xml:space="preserve"> ensemble avec la logique de la passion et la spontanéité de la vie. La seule chose que l</w:t>
      </w:r>
      <w:r w:rsidR="005130EA">
        <w:rPr>
          <w:lang w:eastAsia="fr-FR"/>
        </w:rPr>
        <w:t>’</w:t>
      </w:r>
      <w:r w:rsidRPr="000146F7">
        <w:rPr>
          <w:lang w:eastAsia="fr-FR"/>
        </w:rPr>
        <w:t>on pourrait reprocher à l</w:t>
      </w:r>
      <w:r w:rsidR="005130EA">
        <w:rPr>
          <w:lang w:eastAsia="fr-FR"/>
        </w:rPr>
        <w:t>’</w:t>
      </w:r>
      <w:r w:rsidRPr="000146F7">
        <w:rPr>
          <w:lang w:eastAsia="fr-FR"/>
        </w:rPr>
        <w:t>auteur</w:t>
      </w:r>
      <w:r w:rsidR="005130EA">
        <w:rPr>
          <w:lang w:eastAsia="fr-FR"/>
        </w:rPr>
        <w:t xml:space="preserve">, </w:t>
      </w:r>
      <w:r w:rsidRPr="000146F7">
        <w:rPr>
          <w:lang w:eastAsia="fr-FR"/>
        </w:rPr>
        <w:t>c</w:t>
      </w:r>
      <w:r w:rsidR="005130EA">
        <w:rPr>
          <w:lang w:eastAsia="fr-FR"/>
        </w:rPr>
        <w:t>’</w:t>
      </w:r>
      <w:r w:rsidRPr="000146F7">
        <w:rPr>
          <w:lang w:eastAsia="fr-FR"/>
        </w:rPr>
        <w:t>est parfois un changement trop brusque</w:t>
      </w:r>
      <w:r w:rsidR="005130EA">
        <w:rPr>
          <w:lang w:eastAsia="fr-FR"/>
        </w:rPr>
        <w:t xml:space="preserve">, </w:t>
      </w:r>
      <w:r w:rsidRPr="000146F7">
        <w:rPr>
          <w:lang w:eastAsia="fr-FR"/>
        </w:rPr>
        <w:t>et pour ainsi dire à vue</w:t>
      </w:r>
      <w:r w:rsidR="005130EA">
        <w:rPr>
          <w:lang w:eastAsia="fr-FR"/>
        </w:rPr>
        <w:t xml:space="preserve">, </w:t>
      </w:r>
      <w:r w:rsidRPr="000146F7">
        <w:rPr>
          <w:lang w:eastAsia="fr-FR"/>
        </w:rPr>
        <w:t>dans les sentiments de ses personnages. Aufidius</w:t>
      </w:r>
      <w:r w:rsidR="005130EA">
        <w:rPr>
          <w:lang w:eastAsia="fr-FR"/>
        </w:rPr>
        <w:t xml:space="preserve">, </w:t>
      </w:r>
      <w:r w:rsidRPr="000146F7">
        <w:rPr>
          <w:lang w:eastAsia="fr-FR"/>
        </w:rPr>
        <w:t>par exemple</w:t>
      </w:r>
      <w:r w:rsidR="005130EA">
        <w:rPr>
          <w:lang w:eastAsia="fr-FR"/>
        </w:rPr>
        <w:t xml:space="preserve">, </w:t>
      </w:r>
      <w:r w:rsidRPr="000146F7">
        <w:rPr>
          <w:lang w:eastAsia="fr-FR"/>
        </w:rPr>
        <w:t>passe trop vite de la haine à la douleur lorsqu</w:t>
      </w:r>
      <w:r w:rsidR="005130EA">
        <w:rPr>
          <w:lang w:eastAsia="fr-FR"/>
        </w:rPr>
        <w:t>’</w:t>
      </w:r>
      <w:r w:rsidRPr="000146F7">
        <w:rPr>
          <w:lang w:eastAsia="fr-FR"/>
        </w:rPr>
        <w:t>il voit tomber Coriola</w:t>
      </w:r>
      <w:r w:rsidR="005130EA" w:rsidRPr="000146F7">
        <w:rPr>
          <w:lang w:eastAsia="fr-FR"/>
        </w:rPr>
        <w:t>n</w:t>
      </w:r>
      <w:r w:rsidR="005130EA">
        <w:rPr>
          <w:lang w:eastAsia="fr-FR"/>
        </w:rPr>
        <w:t xml:space="preserve"> ; </w:t>
      </w:r>
      <w:r w:rsidRPr="000146F7">
        <w:rPr>
          <w:lang w:eastAsia="fr-FR"/>
        </w:rPr>
        <w:t xml:space="preserve">et dans </w:t>
      </w:r>
      <w:r w:rsidRPr="00630A2C">
        <w:rPr>
          <w:i/>
          <w:iCs/>
          <w:lang w:eastAsia="fr-FR"/>
        </w:rPr>
        <w:t>Richard III</w:t>
      </w:r>
      <w:r w:rsidR="005130EA">
        <w:rPr>
          <w:lang w:eastAsia="fr-FR"/>
        </w:rPr>
        <w:t xml:space="preserve">, </w:t>
      </w:r>
      <w:r w:rsidRPr="000146F7">
        <w:rPr>
          <w:lang w:eastAsia="fr-FR"/>
        </w:rPr>
        <w:t>Anne accepte trop facilement l</w:t>
      </w:r>
      <w:r w:rsidR="005130EA">
        <w:rPr>
          <w:lang w:eastAsia="fr-FR"/>
        </w:rPr>
        <w:t>’</w:t>
      </w:r>
      <w:r w:rsidRPr="000146F7">
        <w:rPr>
          <w:lang w:eastAsia="fr-FR"/>
        </w:rPr>
        <w:t>anneau de celui sur lequel elle vient de cracher avec mépris</w:t>
      </w:r>
      <w:r w:rsidR="005130EA">
        <w:rPr>
          <w:lang w:eastAsia="fr-FR"/>
        </w:rPr>
        <w:t xml:space="preserve">, </w:t>
      </w:r>
      <w:r w:rsidRPr="000146F7">
        <w:rPr>
          <w:lang w:eastAsia="fr-FR"/>
        </w:rPr>
        <w:t>Élisabeth accorde trop vite sa fille à celui qui tout à l</w:t>
      </w:r>
      <w:r w:rsidR="005130EA">
        <w:rPr>
          <w:lang w:eastAsia="fr-FR"/>
        </w:rPr>
        <w:t>’</w:t>
      </w:r>
      <w:r w:rsidRPr="000146F7">
        <w:rPr>
          <w:lang w:eastAsia="fr-FR"/>
        </w:rPr>
        <w:t>heure faisait massacrer ses fils. Décidément</w:t>
      </w:r>
      <w:r w:rsidR="005130EA">
        <w:rPr>
          <w:lang w:eastAsia="fr-FR"/>
        </w:rPr>
        <w:t xml:space="preserve">, </w:t>
      </w:r>
      <w:r w:rsidRPr="000146F7">
        <w:rPr>
          <w:lang w:eastAsia="fr-FR"/>
        </w:rPr>
        <w:t>c</w:t>
      </w:r>
      <w:r w:rsidR="005130EA">
        <w:rPr>
          <w:lang w:eastAsia="fr-FR"/>
        </w:rPr>
        <w:t>’</w:t>
      </w:r>
      <w:r w:rsidRPr="000146F7">
        <w:rPr>
          <w:lang w:eastAsia="fr-FR"/>
        </w:rPr>
        <w:t>est tourner un peu court</w:t>
      </w:r>
      <w:r w:rsidR="005130EA">
        <w:rPr>
          <w:lang w:eastAsia="fr-FR"/>
        </w:rPr>
        <w:t xml:space="preserve">, </w:t>
      </w:r>
      <w:r w:rsidRPr="000146F7">
        <w:rPr>
          <w:lang w:eastAsia="fr-FR"/>
        </w:rPr>
        <w:t>et il y a là un manque de vérité.</w:t>
      </w:r>
    </w:p>
    <w:p w:rsidR="005130EA" w:rsidRDefault="000146F7" w:rsidP="00160D39">
      <w:pPr>
        <w:pStyle w:val="Corpsdetexte"/>
        <w:rPr>
          <w:lang w:eastAsia="fr-FR"/>
        </w:rPr>
      </w:pPr>
      <w:r w:rsidRPr="000146F7">
        <w:rPr>
          <w:lang w:eastAsia="fr-FR"/>
        </w:rPr>
        <w:t>Il me semble qu</w:t>
      </w:r>
      <w:r w:rsidR="005130EA">
        <w:rPr>
          <w:lang w:eastAsia="fr-FR"/>
        </w:rPr>
        <w:t>’</w:t>
      </w:r>
      <w:r w:rsidRPr="000146F7">
        <w:rPr>
          <w:lang w:eastAsia="fr-FR"/>
        </w:rPr>
        <w:t>il y a une remarque analogue à faire sur le style de Shakspeare. Le langage qu</w:t>
      </w:r>
      <w:r w:rsidR="005130EA">
        <w:rPr>
          <w:lang w:eastAsia="fr-FR"/>
        </w:rPr>
        <w:t>’</w:t>
      </w:r>
      <w:r w:rsidRPr="000146F7">
        <w:rPr>
          <w:lang w:eastAsia="fr-FR"/>
        </w:rPr>
        <w:t>il prête à ses personnages n</w:t>
      </w:r>
      <w:r w:rsidR="005130EA">
        <w:rPr>
          <w:lang w:eastAsia="fr-FR"/>
        </w:rPr>
        <w:t>’</w:t>
      </w:r>
      <w:r w:rsidRPr="000146F7">
        <w:rPr>
          <w:lang w:eastAsia="fr-FR"/>
        </w:rPr>
        <w:t>est pas toujours approprié aux circonstances ni même aux caractères</w:t>
      </w:r>
      <w:r w:rsidR="005130EA">
        <w:rPr>
          <w:lang w:eastAsia="fr-FR"/>
        </w:rPr>
        <w:t xml:space="preserve">, </w:t>
      </w:r>
      <w:r w:rsidRPr="000146F7">
        <w:rPr>
          <w:lang w:eastAsia="fr-FR"/>
        </w:rPr>
        <w:t>il s</w:t>
      </w:r>
      <w:r w:rsidR="005130EA">
        <w:rPr>
          <w:lang w:eastAsia="fr-FR"/>
        </w:rPr>
        <w:t>’</w:t>
      </w:r>
      <w:r w:rsidRPr="000146F7">
        <w:rPr>
          <w:lang w:eastAsia="fr-FR"/>
        </w:rPr>
        <w:t xml:space="preserve">en faut. Le </w:t>
      </w:r>
      <w:r w:rsidR="002D3866">
        <w:rPr>
          <w:lang w:eastAsia="fr-FR"/>
        </w:rPr>
        <w:t>poè</w:t>
      </w:r>
      <w:r w:rsidRPr="000146F7">
        <w:rPr>
          <w:lang w:eastAsia="fr-FR"/>
        </w:rPr>
        <w:t>te se complaît trop souvent dans l</w:t>
      </w:r>
      <w:r w:rsidR="005130EA">
        <w:rPr>
          <w:lang w:eastAsia="fr-FR"/>
        </w:rPr>
        <w:t>’</w:t>
      </w:r>
      <w:r w:rsidRPr="000146F7">
        <w:rPr>
          <w:lang w:eastAsia="fr-FR"/>
        </w:rPr>
        <w:t>expression prise en elle</w:t>
      </w:r>
      <w:r w:rsidR="004D3173">
        <w:rPr>
          <w:lang w:eastAsia="fr-FR"/>
        </w:rPr>
        <w:t>-même</w:t>
      </w:r>
      <w:r w:rsidRPr="000146F7">
        <w:rPr>
          <w:lang w:eastAsia="fr-FR"/>
        </w:rPr>
        <w:t xml:space="preserve"> et pour elle-même</w:t>
      </w:r>
      <w:r w:rsidR="005130EA">
        <w:rPr>
          <w:lang w:eastAsia="fr-FR"/>
        </w:rPr>
        <w:t xml:space="preserve"> ; </w:t>
      </w:r>
      <w:r w:rsidRPr="000146F7">
        <w:rPr>
          <w:lang w:eastAsia="fr-FR"/>
        </w:rPr>
        <w:t>il s</w:t>
      </w:r>
      <w:r w:rsidR="005130EA">
        <w:rPr>
          <w:lang w:eastAsia="fr-FR"/>
        </w:rPr>
        <w:t>’</w:t>
      </w:r>
      <w:r w:rsidRPr="000146F7">
        <w:rPr>
          <w:lang w:eastAsia="fr-FR"/>
        </w:rPr>
        <w:t>y arrête</w:t>
      </w:r>
      <w:r w:rsidR="005130EA">
        <w:rPr>
          <w:lang w:eastAsia="fr-FR"/>
        </w:rPr>
        <w:t xml:space="preserve">, </w:t>
      </w:r>
      <w:r w:rsidRPr="000146F7">
        <w:rPr>
          <w:lang w:eastAsia="fr-FR"/>
        </w:rPr>
        <w:t>il y abonde</w:t>
      </w:r>
      <w:r w:rsidR="005130EA">
        <w:rPr>
          <w:lang w:eastAsia="fr-FR"/>
        </w:rPr>
        <w:t xml:space="preserve">, </w:t>
      </w:r>
      <w:r w:rsidRPr="000146F7">
        <w:rPr>
          <w:lang w:eastAsia="fr-FR"/>
        </w:rPr>
        <w:t>il entasse les équivalents</w:t>
      </w:r>
      <w:r w:rsidR="005130EA">
        <w:rPr>
          <w:lang w:eastAsia="fr-FR"/>
        </w:rPr>
        <w:t xml:space="preserve">, </w:t>
      </w:r>
      <w:r w:rsidRPr="000146F7">
        <w:rPr>
          <w:lang w:eastAsia="fr-FR"/>
        </w:rPr>
        <w:t>les synonymes. Ménénius se plaint du changement qui s</w:t>
      </w:r>
      <w:r w:rsidR="005130EA">
        <w:rPr>
          <w:lang w:eastAsia="fr-FR"/>
        </w:rPr>
        <w:t>’</w:t>
      </w:r>
      <w:r w:rsidRPr="000146F7">
        <w:rPr>
          <w:lang w:eastAsia="fr-FR"/>
        </w:rPr>
        <w:t>est fait dans l</w:t>
      </w:r>
      <w:r w:rsidR="005130EA">
        <w:rPr>
          <w:lang w:eastAsia="fr-FR"/>
        </w:rPr>
        <w:t>’</w:t>
      </w:r>
      <w:r w:rsidRPr="000146F7">
        <w:rPr>
          <w:lang w:eastAsia="fr-FR"/>
        </w:rPr>
        <w:t>humeur de Coriolan</w:t>
      </w:r>
      <w:r w:rsidR="005130EA">
        <w:rPr>
          <w:lang w:eastAsia="fr-FR"/>
        </w:rPr>
        <w:t xml:space="preserve"> : </w:t>
      </w:r>
      <w:r w:rsidR="005130EA" w:rsidRPr="00FC1314">
        <w:rPr>
          <w:rStyle w:val="quotec"/>
        </w:rPr>
        <w:t>« </w:t>
      </w:r>
      <w:r w:rsidRPr="00FC1314">
        <w:rPr>
          <w:rStyle w:val="quotec"/>
        </w:rPr>
        <w:t>Sa figure est si amère</w:t>
      </w:r>
      <w:r w:rsidR="005130EA" w:rsidRPr="00FC1314">
        <w:rPr>
          <w:rStyle w:val="quotec"/>
        </w:rPr>
        <w:t xml:space="preserve">, </w:t>
      </w:r>
      <w:r w:rsidRPr="00FC1314">
        <w:rPr>
          <w:rStyle w:val="quotec"/>
        </w:rPr>
        <w:t>dit-il</w:t>
      </w:r>
      <w:r w:rsidR="005130EA" w:rsidRPr="00FC1314">
        <w:rPr>
          <w:rStyle w:val="quotec"/>
        </w:rPr>
        <w:t xml:space="preserve">, </w:t>
      </w:r>
      <w:r w:rsidRPr="00FC1314">
        <w:rPr>
          <w:rStyle w:val="quotec"/>
        </w:rPr>
        <w:t>qu</w:t>
      </w:r>
      <w:r w:rsidR="005130EA" w:rsidRPr="00FC1314">
        <w:rPr>
          <w:rStyle w:val="quotec"/>
        </w:rPr>
        <w:t>’</w:t>
      </w:r>
      <w:r w:rsidRPr="00FC1314">
        <w:rPr>
          <w:rStyle w:val="quotec"/>
        </w:rPr>
        <w:t>elle ferait tourner des raisins mûrs. Quand il marche</w:t>
      </w:r>
      <w:r w:rsidR="005130EA" w:rsidRPr="00FC1314">
        <w:rPr>
          <w:rStyle w:val="quotec"/>
        </w:rPr>
        <w:t xml:space="preserve">, </w:t>
      </w:r>
      <w:r w:rsidRPr="00FC1314">
        <w:rPr>
          <w:rStyle w:val="quotec"/>
        </w:rPr>
        <w:t>c</w:t>
      </w:r>
      <w:r w:rsidR="005130EA" w:rsidRPr="00FC1314">
        <w:rPr>
          <w:rStyle w:val="quotec"/>
        </w:rPr>
        <w:t>’</w:t>
      </w:r>
      <w:r w:rsidRPr="00FC1314">
        <w:rPr>
          <w:rStyle w:val="quotec"/>
        </w:rPr>
        <w:t>est une machine de guerre</w:t>
      </w:r>
      <w:r w:rsidR="005130EA" w:rsidRPr="00FC1314">
        <w:rPr>
          <w:rStyle w:val="quotec"/>
        </w:rPr>
        <w:t xml:space="preserve">, </w:t>
      </w:r>
      <w:r w:rsidRPr="00FC1314">
        <w:rPr>
          <w:rStyle w:val="quotec"/>
        </w:rPr>
        <w:t>et la terre tremble sous ses pas. Il percerait une cuirasse de son regard. Sa voix est comme un glas funèbre</w:t>
      </w:r>
      <w:r w:rsidR="005130EA" w:rsidRPr="00FC1314">
        <w:rPr>
          <w:rStyle w:val="quotec"/>
        </w:rPr>
        <w:t xml:space="preserve">, </w:t>
      </w:r>
      <w:r w:rsidRPr="00FC1314">
        <w:rPr>
          <w:rStyle w:val="quotec"/>
        </w:rPr>
        <w:t>son murmure comme un bélier. Il si</w:t>
      </w:r>
      <w:r w:rsidR="002D3866" w:rsidRPr="00FC1314">
        <w:rPr>
          <w:rStyle w:val="quotec"/>
        </w:rPr>
        <w:t xml:space="preserve">ège </w:t>
      </w:r>
      <w:r w:rsidRPr="00FC1314">
        <w:rPr>
          <w:rStyle w:val="quotec"/>
        </w:rPr>
        <w:t>sur son trône comme s</w:t>
      </w:r>
      <w:r w:rsidR="005130EA" w:rsidRPr="00FC1314">
        <w:rPr>
          <w:rStyle w:val="quotec"/>
        </w:rPr>
        <w:t>’</w:t>
      </w:r>
      <w:r w:rsidRPr="00FC1314">
        <w:rPr>
          <w:rStyle w:val="quotec"/>
        </w:rPr>
        <w:t>il était Alexandre. Ce qu</w:t>
      </w:r>
      <w:r w:rsidR="005130EA" w:rsidRPr="00FC1314">
        <w:rPr>
          <w:rStyle w:val="quotec"/>
        </w:rPr>
        <w:t>’</w:t>
      </w:r>
      <w:r w:rsidRPr="00FC1314">
        <w:rPr>
          <w:rStyle w:val="quotec"/>
        </w:rPr>
        <w:t>il ordonne est aussitôt exécuté. Il ne lui manque</w:t>
      </w:r>
      <w:r w:rsidR="005130EA" w:rsidRPr="00FC1314">
        <w:rPr>
          <w:rStyle w:val="quotec"/>
        </w:rPr>
        <w:t xml:space="preserve">, </w:t>
      </w:r>
      <w:r w:rsidRPr="00FC1314">
        <w:rPr>
          <w:rStyle w:val="quotec"/>
        </w:rPr>
        <w:t>pour être un dieu</w:t>
      </w:r>
      <w:r w:rsidR="005130EA" w:rsidRPr="00FC1314">
        <w:rPr>
          <w:rStyle w:val="quotec"/>
        </w:rPr>
        <w:t xml:space="preserve">, </w:t>
      </w:r>
      <w:r w:rsidRPr="00FC1314">
        <w:rPr>
          <w:rStyle w:val="quotec"/>
        </w:rPr>
        <w:t>que l</w:t>
      </w:r>
      <w:r w:rsidR="005130EA" w:rsidRPr="00FC1314">
        <w:rPr>
          <w:rStyle w:val="quotec"/>
        </w:rPr>
        <w:t>’</w:t>
      </w:r>
      <w:r w:rsidRPr="00FC1314">
        <w:rPr>
          <w:rStyle w:val="quotec"/>
        </w:rPr>
        <w:t>éternité et le ciel.</w:t>
      </w:r>
      <w:r w:rsidR="005130EA" w:rsidRPr="00FC1314">
        <w:rPr>
          <w:rStyle w:val="quotec"/>
        </w:rPr>
        <w:t> »</w:t>
      </w:r>
      <w:r w:rsidRPr="000146F7">
        <w:rPr>
          <w:lang w:eastAsia="fr-FR"/>
        </w:rPr>
        <w:t xml:space="preserve"> Je cite cet exemple au hasard</w:t>
      </w:r>
      <w:r w:rsidR="005130EA">
        <w:rPr>
          <w:lang w:eastAsia="fr-FR"/>
        </w:rPr>
        <w:t xml:space="preserve">, </w:t>
      </w:r>
      <w:r w:rsidRPr="000146F7">
        <w:rPr>
          <w:lang w:eastAsia="fr-FR"/>
        </w:rPr>
        <w:t>pour faire comprendre ce que je veux dire. La forme</w:t>
      </w:r>
      <w:r w:rsidR="005130EA">
        <w:rPr>
          <w:lang w:eastAsia="fr-FR"/>
        </w:rPr>
        <w:t xml:space="preserve">, </w:t>
      </w:r>
      <w:r w:rsidRPr="000146F7">
        <w:rPr>
          <w:lang w:eastAsia="fr-FR"/>
        </w:rPr>
        <w:t xml:space="preserve">chez le </w:t>
      </w:r>
      <w:r w:rsidR="002D3866">
        <w:rPr>
          <w:lang w:eastAsia="fr-FR"/>
        </w:rPr>
        <w:t>poè</w:t>
      </w:r>
      <w:r w:rsidRPr="000146F7">
        <w:rPr>
          <w:lang w:eastAsia="fr-FR"/>
        </w:rPr>
        <w:t>te</w:t>
      </w:r>
      <w:r w:rsidR="005130EA">
        <w:rPr>
          <w:lang w:eastAsia="fr-FR"/>
        </w:rPr>
        <w:t xml:space="preserve">, </w:t>
      </w:r>
      <w:r w:rsidRPr="000146F7">
        <w:rPr>
          <w:lang w:eastAsia="fr-FR"/>
        </w:rPr>
        <w:t>déborde aussi quelquefoi</w:t>
      </w:r>
      <w:r w:rsidR="005130EA" w:rsidRPr="000146F7">
        <w:rPr>
          <w:lang w:eastAsia="fr-FR"/>
        </w:rPr>
        <w:t>s</w:t>
      </w:r>
      <w:r w:rsidR="005130EA">
        <w:rPr>
          <w:lang w:eastAsia="fr-FR"/>
        </w:rPr>
        <w:t xml:space="preserve"> ; </w:t>
      </w:r>
      <w:r w:rsidRPr="000146F7">
        <w:rPr>
          <w:lang w:eastAsia="fr-FR"/>
        </w:rPr>
        <w:t>l</w:t>
      </w:r>
      <w:r w:rsidR="005130EA">
        <w:rPr>
          <w:lang w:eastAsia="fr-FR"/>
        </w:rPr>
        <w:t>’</w:t>
      </w:r>
      <w:r w:rsidRPr="000146F7">
        <w:rPr>
          <w:lang w:eastAsia="fr-FR"/>
        </w:rPr>
        <w:t>expression redonde et sort de la situation. Cette remarque s</w:t>
      </w:r>
      <w:r w:rsidR="005130EA">
        <w:rPr>
          <w:lang w:eastAsia="fr-FR"/>
        </w:rPr>
        <w:t>’</w:t>
      </w:r>
      <w:r w:rsidRPr="000146F7">
        <w:rPr>
          <w:lang w:eastAsia="fr-FR"/>
        </w:rPr>
        <w:t xml:space="preserve">applique encore mieux </w:t>
      </w:r>
      <w:r w:rsidR="00FC1314" w:rsidRPr="000146F7">
        <w:rPr>
          <w:lang w:eastAsia="fr-FR"/>
        </w:rPr>
        <w:t>aux concettis</w:t>
      </w:r>
      <w:r w:rsidRPr="000146F7">
        <w:rPr>
          <w:lang w:eastAsia="fr-FR"/>
        </w:rPr>
        <w:t xml:space="preserve"> et aux calembours que Shakspeare met à la bouche de chacun</w:t>
      </w:r>
      <w:r w:rsidR="005130EA">
        <w:rPr>
          <w:lang w:eastAsia="fr-FR"/>
        </w:rPr>
        <w:t xml:space="preserve">, </w:t>
      </w:r>
      <w:r w:rsidRPr="000146F7">
        <w:rPr>
          <w:lang w:eastAsia="fr-FR"/>
        </w:rPr>
        <w:t>sans s</w:t>
      </w:r>
      <w:r w:rsidR="005130EA">
        <w:rPr>
          <w:lang w:eastAsia="fr-FR"/>
        </w:rPr>
        <w:t>’</w:t>
      </w:r>
      <w:r w:rsidRPr="000146F7">
        <w:rPr>
          <w:lang w:eastAsia="fr-FR"/>
        </w:rPr>
        <w:t>inquiéter de l</w:t>
      </w:r>
      <w:r w:rsidR="005130EA">
        <w:rPr>
          <w:lang w:eastAsia="fr-FR"/>
        </w:rPr>
        <w:t>’</w:t>
      </w:r>
      <w:r w:rsidRPr="000146F7">
        <w:rPr>
          <w:lang w:eastAsia="fr-FR"/>
        </w:rPr>
        <w:t xml:space="preserve">occasion. Les </w:t>
      </w:r>
      <w:r w:rsidRPr="000146F7">
        <w:rPr>
          <w:lang w:eastAsia="fr-FR"/>
        </w:rPr>
        <w:lastRenderedPageBreak/>
        <w:t>discours les plus pathétiques n</w:t>
      </w:r>
      <w:r w:rsidR="005130EA">
        <w:rPr>
          <w:lang w:eastAsia="fr-FR"/>
        </w:rPr>
        <w:t>’</w:t>
      </w:r>
      <w:r w:rsidRPr="000146F7">
        <w:rPr>
          <w:lang w:eastAsia="fr-FR"/>
        </w:rPr>
        <w:t>en sont pas exempts. L</w:t>
      </w:r>
      <w:r w:rsidR="005130EA">
        <w:rPr>
          <w:lang w:eastAsia="fr-FR"/>
        </w:rPr>
        <w:t>’</w:t>
      </w:r>
      <w:r w:rsidRPr="000146F7">
        <w:rPr>
          <w:lang w:eastAsia="fr-FR"/>
        </w:rPr>
        <w:t>auteur ne laisse pas que d</w:t>
      </w:r>
      <w:r w:rsidR="005130EA">
        <w:rPr>
          <w:lang w:eastAsia="fr-FR"/>
        </w:rPr>
        <w:t>’</w:t>
      </w:r>
      <w:r w:rsidRPr="000146F7">
        <w:rPr>
          <w:lang w:eastAsia="fr-FR"/>
        </w:rPr>
        <w:t>avoir conscience de l</w:t>
      </w:r>
      <w:r w:rsidR="005130EA">
        <w:rPr>
          <w:lang w:eastAsia="fr-FR"/>
        </w:rPr>
        <w:t>’</w:t>
      </w:r>
      <w:r w:rsidRPr="000146F7">
        <w:rPr>
          <w:lang w:eastAsia="fr-FR"/>
        </w:rPr>
        <w:t>incongruité de ces jeux de mots</w:t>
      </w:r>
      <w:r w:rsidR="005130EA">
        <w:rPr>
          <w:lang w:eastAsia="fr-FR"/>
        </w:rPr>
        <w:t xml:space="preserve"> : </w:t>
      </w:r>
      <w:r w:rsidR="005130EA" w:rsidRPr="00FC1314">
        <w:rPr>
          <w:rStyle w:val="quotec"/>
        </w:rPr>
        <w:t>« </w:t>
      </w:r>
      <w:r w:rsidRPr="00FC1314">
        <w:rPr>
          <w:rStyle w:val="quotec"/>
        </w:rPr>
        <w:t>Des hommes à l</w:t>
      </w:r>
      <w:r w:rsidR="005130EA" w:rsidRPr="00FC1314">
        <w:rPr>
          <w:rStyle w:val="quotec"/>
        </w:rPr>
        <w:t>’</w:t>
      </w:r>
      <w:r w:rsidRPr="00FC1314">
        <w:rPr>
          <w:rStyle w:val="quotec"/>
        </w:rPr>
        <w:t>extrémité</w:t>
      </w:r>
      <w:r w:rsidR="005130EA" w:rsidRPr="00FC1314">
        <w:rPr>
          <w:rStyle w:val="quotec"/>
        </w:rPr>
        <w:t xml:space="preserve">, </w:t>
      </w:r>
      <w:r w:rsidRPr="00FC1314">
        <w:rPr>
          <w:rStyle w:val="quotec"/>
        </w:rPr>
        <w:t>demande Richard II au duc de Lancastre</w:t>
      </w:r>
      <w:r w:rsidR="005130EA" w:rsidRPr="00FC1314">
        <w:rPr>
          <w:rStyle w:val="quotec"/>
        </w:rPr>
        <w:t xml:space="preserve">, </w:t>
      </w:r>
      <w:r w:rsidRPr="00FC1314">
        <w:rPr>
          <w:rStyle w:val="quotec"/>
        </w:rPr>
        <w:t>peuvent-ils bien jouer ainsi sur leurs noms</w:t>
      </w:r>
      <w:r w:rsidR="005130EA" w:rsidRPr="00FC1314">
        <w:rPr>
          <w:rStyle w:val="quotec"/>
        </w:rPr>
        <w:t> ? »</w:t>
      </w:r>
      <w:r w:rsidRPr="000146F7">
        <w:rPr>
          <w:lang w:eastAsia="fr-FR"/>
        </w:rPr>
        <w:t xml:space="preserve"> Il est certain que les derniers ouvrages de Shakspeare ont beaucoup moins de ces taches que les premiers. Mais si l</w:t>
      </w:r>
      <w:r w:rsidR="005130EA">
        <w:rPr>
          <w:lang w:eastAsia="fr-FR"/>
        </w:rPr>
        <w:t>’</w:t>
      </w:r>
      <w:r w:rsidRPr="000146F7">
        <w:rPr>
          <w:lang w:eastAsia="fr-FR"/>
        </w:rPr>
        <w:t xml:space="preserve">esprit est quelquefois déplacé chez notre </w:t>
      </w:r>
      <w:r w:rsidR="002D3866">
        <w:rPr>
          <w:lang w:eastAsia="fr-FR"/>
        </w:rPr>
        <w:t>poè</w:t>
      </w:r>
      <w:r w:rsidRPr="000146F7">
        <w:rPr>
          <w:lang w:eastAsia="fr-FR"/>
        </w:rPr>
        <w:t>te</w:t>
      </w:r>
      <w:r w:rsidR="005130EA">
        <w:rPr>
          <w:lang w:eastAsia="fr-FR"/>
        </w:rPr>
        <w:t xml:space="preserve">, </w:t>
      </w:r>
      <w:r w:rsidRPr="000146F7">
        <w:rPr>
          <w:lang w:eastAsia="fr-FR"/>
        </w:rPr>
        <w:t>quelle verve dans cet esprit</w:t>
      </w:r>
      <w:r w:rsidR="005130EA">
        <w:rPr>
          <w:lang w:eastAsia="fr-FR"/>
        </w:rPr>
        <w:t xml:space="preserve">, </w:t>
      </w:r>
      <w:r w:rsidRPr="000146F7">
        <w:rPr>
          <w:lang w:eastAsia="fr-FR"/>
        </w:rPr>
        <w:t>quelle gaieté</w:t>
      </w:r>
      <w:r w:rsidR="005130EA">
        <w:rPr>
          <w:lang w:eastAsia="fr-FR"/>
        </w:rPr>
        <w:t xml:space="preserve">, </w:t>
      </w:r>
      <w:r w:rsidRPr="000146F7">
        <w:rPr>
          <w:lang w:eastAsia="fr-FR"/>
        </w:rPr>
        <w:t>quelle exubéranc</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Comme la fantaisie s</w:t>
      </w:r>
      <w:r w:rsidR="005130EA">
        <w:rPr>
          <w:lang w:eastAsia="fr-FR"/>
        </w:rPr>
        <w:t>’</w:t>
      </w:r>
      <w:r w:rsidRPr="000146F7">
        <w:rPr>
          <w:lang w:eastAsia="fr-FR"/>
        </w:rPr>
        <w:t>y déploie libre et capricieus</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Comme l</w:t>
      </w:r>
      <w:r w:rsidR="005130EA">
        <w:rPr>
          <w:lang w:eastAsia="fr-FR"/>
        </w:rPr>
        <w:t>’</w:t>
      </w:r>
      <w:r w:rsidRPr="000146F7">
        <w:rPr>
          <w:lang w:eastAsia="fr-FR"/>
        </w:rPr>
        <w:t>excès même et l</w:t>
      </w:r>
      <w:r w:rsidR="005130EA">
        <w:rPr>
          <w:lang w:eastAsia="fr-FR"/>
        </w:rPr>
        <w:t>’</w:t>
      </w:r>
      <w:r w:rsidRPr="000146F7">
        <w:rPr>
          <w:lang w:eastAsia="fr-FR"/>
        </w:rPr>
        <w:t>emportement du talent</w:t>
      </w:r>
      <w:r w:rsidR="005130EA">
        <w:rPr>
          <w:lang w:eastAsia="fr-FR"/>
        </w:rPr>
        <w:t xml:space="preserve">, </w:t>
      </w:r>
      <w:r w:rsidRPr="000146F7">
        <w:rPr>
          <w:lang w:eastAsia="fr-FR"/>
        </w:rPr>
        <w:t>pour me servir d</w:t>
      </w:r>
      <w:r w:rsidR="005130EA">
        <w:rPr>
          <w:lang w:eastAsia="fr-FR"/>
        </w:rPr>
        <w:t>’</w:t>
      </w:r>
      <w:r w:rsidRPr="000146F7">
        <w:rPr>
          <w:lang w:eastAsia="fr-FR"/>
        </w:rPr>
        <w:t>une expression de madame de Staël</w:t>
      </w:r>
      <w:r w:rsidR="005130EA">
        <w:rPr>
          <w:lang w:eastAsia="fr-FR"/>
        </w:rPr>
        <w:t xml:space="preserve">, </w:t>
      </w:r>
      <w:r w:rsidRPr="000146F7">
        <w:rPr>
          <w:lang w:eastAsia="fr-FR"/>
        </w:rPr>
        <w:t>vont bien à cette invention sans bornes</w:t>
      </w:r>
      <w:r w:rsidR="005130EA">
        <w:rPr>
          <w:lang w:eastAsia="fr-FR"/>
        </w:rPr>
        <w:t> </w:t>
      </w:r>
      <w:r w:rsidR="005130EA" w:rsidRPr="000146F7">
        <w:rPr>
          <w:lang w:eastAsia="fr-FR"/>
        </w:rPr>
        <w:t>!</w:t>
      </w:r>
      <w:r w:rsidRPr="000146F7">
        <w:rPr>
          <w:lang w:eastAsia="fr-FR"/>
        </w:rPr>
        <w:t xml:space="preserve"> Et puis</w:t>
      </w:r>
      <w:r w:rsidR="005130EA">
        <w:rPr>
          <w:lang w:eastAsia="fr-FR"/>
        </w:rPr>
        <w:t xml:space="preserve">, </w:t>
      </w:r>
      <w:r w:rsidRPr="000146F7">
        <w:rPr>
          <w:lang w:eastAsia="fr-FR"/>
        </w:rPr>
        <w:t>il faut se hâter d</w:t>
      </w:r>
      <w:r w:rsidR="005130EA">
        <w:rPr>
          <w:lang w:eastAsia="fr-FR"/>
        </w:rPr>
        <w:t>’</w:t>
      </w:r>
      <w:r w:rsidRPr="000146F7">
        <w:rPr>
          <w:lang w:eastAsia="fr-FR"/>
        </w:rPr>
        <w:t>ajouter que cet esprit n</w:t>
      </w:r>
      <w:r w:rsidR="005130EA">
        <w:rPr>
          <w:lang w:eastAsia="fr-FR"/>
        </w:rPr>
        <w:t>’</w:t>
      </w:r>
      <w:r w:rsidRPr="000146F7">
        <w:rPr>
          <w:lang w:eastAsia="fr-FR"/>
        </w:rPr>
        <w:t>est qu</w:t>
      </w:r>
      <w:r w:rsidR="005130EA">
        <w:rPr>
          <w:lang w:eastAsia="fr-FR"/>
        </w:rPr>
        <w:t>’</w:t>
      </w:r>
      <w:r w:rsidRPr="000146F7">
        <w:rPr>
          <w:lang w:eastAsia="fr-FR"/>
        </w:rPr>
        <w:t>une des qualités de Shakspeare. Il n</w:t>
      </w:r>
      <w:r w:rsidR="005130EA">
        <w:rPr>
          <w:lang w:eastAsia="fr-FR"/>
        </w:rPr>
        <w:t>’</w:t>
      </w:r>
      <w:r w:rsidRPr="000146F7">
        <w:rPr>
          <w:lang w:eastAsia="fr-FR"/>
        </w:rPr>
        <w:t>a pas à un moindre degré l</w:t>
      </w:r>
      <w:r w:rsidR="005130EA">
        <w:rPr>
          <w:lang w:eastAsia="fr-FR"/>
        </w:rPr>
        <w:t>’</w:t>
      </w:r>
      <w:r w:rsidRPr="000146F7">
        <w:rPr>
          <w:lang w:eastAsia="fr-FR"/>
        </w:rPr>
        <w:t>imagination et le sentiment. Il a tout senti et tout compris. Nul n</w:t>
      </w:r>
      <w:r w:rsidR="005130EA">
        <w:rPr>
          <w:lang w:eastAsia="fr-FR"/>
        </w:rPr>
        <w:t>’</w:t>
      </w:r>
      <w:r w:rsidRPr="000146F7">
        <w:rPr>
          <w:lang w:eastAsia="fr-FR"/>
        </w:rPr>
        <w:t>a plus vécu</w:t>
      </w:r>
      <w:r w:rsidR="005130EA">
        <w:rPr>
          <w:lang w:eastAsia="fr-FR"/>
        </w:rPr>
        <w:t xml:space="preserve">, </w:t>
      </w:r>
      <w:r w:rsidRPr="000146F7">
        <w:rPr>
          <w:lang w:eastAsia="fr-FR"/>
        </w:rPr>
        <w:t>n</w:t>
      </w:r>
      <w:r w:rsidR="005130EA">
        <w:rPr>
          <w:lang w:eastAsia="fr-FR"/>
        </w:rPr>
        <w:t>’</w:t>
      </w:r>
      <w:r w:rsidRPr="000146F7">
        <w:rPr>
          <w:lang w:eastAsia="fr-FR"/>
        </w:rPr>
        <w:t>a plus observé</w:t>
      </w:r>
      <w:r w:rsidR="005130EA">
        <w:rPr>
          <w:lang w:eastAsia="fr-FR"/>
        </w:rPr>
        <w:t xml:space="preserve">, </w:t>
      </w:r>
      <w:r w:rsidRPr="000146F7">
        <w:rPr>
          <w:lang w:eastAsia="fr-FR"/>
        </w:rPr>
        <w:t>n</w:t>
      </w:r>
      <w:r w:rsidR="005130EA">
        <w:rPr>
          <w:lang w:eastAsia="fr-FR"/>
        </w:rPr>
        <w:t>’</w:t>
      </w:r>
      <w:r w:rsidRPr="000146F7">
        <w:rPr>
          <w:lang w:eastAsia="fr-FR"/>
        </w:rPr>
        <w:t>a mieux reproduit le monde extérieur</w:t>
      </w:r>
      <w:r w:rsidR="005130EA">
        <w:rPr>
          <w:lang w:eastAsia="fr-FR"/>
        </w:rPr>
        <w:t xml:space="preserve">, </w:t>
      </w:r>
      <w:r w:rsidRPr="000146F7">
        <w:rPr>
          <w:lang w:eastAsia="fr-FR"/>
        </w:rPr>
        <w:t xml:space="preserve">et il est en même temps le plus lyrique des </w:t>
      </w:r>
      <w:r w:rsidR="002D3866">
        <w:rPr>
          <w:lang w:eastAsia="fr-FR"/>
        </w:rPr>
        <w:t>poè</w:t>
      </w:r>
      <w:r w:rsidRPr="000146F7">
        <w:rPr>
          <w:lang w:eastAsia="fr-FR"/>
        </w:rPr>
        <w:t>tes. Il exprime</w:t>
      </w:r>
      <w:r w:rsidR="005130EA">
        <w:rPr>
          <w:lang w:eastAsia="fr-FR"/>
        </w:rPr>
        <w:t xml:space="preserve">, </w:t>
      </w:r>
      <w:r w:rsidRPr="000146F7">
        <w:rPr>
          <w:lang w:eastAsia="fr-FR"/>
        </w:rPr>
        <w:t>sous une forme achevée</w:t>
      </w:r>
      <w:r w:rsidR="005130EA">
        <w:rPr>
          <w:lang w:eastAsia="fr-FR"/>
        </w:rPr>
        <w:t xml:space="preserve">, </w:t>
      </w:r>
      <w:r w:rsidRPr="000146F7">
        <w:rPr>
          <w:lang w:eastAsia="fr-FR"/>
        </w:rPr>
        <w:t>dans une poésie inimitable</w:t>
      </w:r>
      <w:r w:rsidR="005130EA">
        <w:rPr>
          <w:lang w:eastAsia="fr-FR"/>
        </w:rPr>
        <w:t xml:space="preserve">, </w:t>
      </w:r>
      <w:r w:rsidRPr="000146F7">
        <w:rPr>
          <w:lang w:eastAsia="fr-FR"/>
        </w:rPr>
        <w:t>toutes les émotions du cœur. Il dit les</w:t>
      </w:r>
      <w:r w:rsidR="005130EA">
        <w:rPr>
          <w:lang w:eastAsia="fr-FR"/>
        </w:rPr>
        <w:t xml:space="preserve"> </w:t>
      </w:r>
      <w:r w:rsidR="005130EA" w:rsidRPr="000146F7">
        <w:rPr>
          <w:lang w:eastAsia="fr-FR"/>
        </w:rPr>
        <w:t>c</w:t>
      </w:r>
      <w:r w:rsidRPr="000146F7">
        <w:rPr>
          <w:lang w:eastAsia="fr-FR"/>
        </w:rPr>
        <w:t>hoses comme nul autre</w:t>
      </w:r>
      <w:r w:rsidR="005130EA">
        <w:rPr>
          <w:lang w:eastAsia="fr-FR"/>
        </w:rPr>
        <w:t xml:space="preserve">, </w:t>
      </w:r>
      <w:r w:rsidRPr="000146F7">
        <w:rPr>
          <w:lang w:eastAsia="fr-FR"/>
        </w:rPr>
        <w:t>d</w:t>
      </w:r>
      <w:r w:rsidR="005130EA">
        <w:rPr>
          <w:lang w:eastAsia="fr-FR"/>
        </w:rPr>
        <w:t>’</w:t>
      </w:r>
      <w:r w:rsidRPr="000146F7">
        <w:rPr>
          <w:lang w:eastAsia="fr-FR"/>
        </w:rPr>
        <w:t>une manière étrange et saisissante. Il a d</w:t>
      </w:r>
      <w:r w:rsidR="005130EA">
        <w:rPr>
          <w:lang w:eastAsia="fr-FR"/>
        </w:rPr>
        <w:t>’</w:t>
      </w:r>
      <w:r w:rsidRPr="000146F7">
        <w:rPr>
          <w:lang w:eastAsia="fr-FR"/>
        </w:rPr>
        <w:t>incroyables profondeurs et d</w:t>
      </w:r>
      <w:r w:rsidR="005130EA">
        <w:rPr>
          <w:lang w:eastAsia="fr-FR"/>
        </w:rPr>
        <w:t>’</w:t>
      </w:r>
      <w:r w:rsidRPr="000146F7">
        <w:rPr>
          <w:lang w:eastAsia="fr-FR"/>
        </w:rPr>
        <w:t>incroyables délicatesses d</w:t>
      </w:r>
      <w:r w:rsidR="005130EA">
        <w:rPr>
          <w:lang w:eastAsia="fr-FR"/>
        </w:rPr>
        <w:t>’</w:t>
      </w:r>
      <w:r w:rsidRPr="000146F7">
        <w:rPr>
          <w:lang w:eastAsia="fr-FR"/>
        </w:rPr>
        <w:t>intuition. Il sort de ses écrits une émanation de sagesse souveraine. Il semble que les discordances s</w:t>
      </w:r>
      <w:r w:rsidR="005130EA">
        <w:rPr>
          <w:lang w:eastAsia="fr-FR"/>
        </w:rPr>
        <w:t>’</w:t>
      </w:r>
      <w:r w:rsidRPr="000146F7">
        <w:rPr>
          <w:lang w:eastAsia="fr-FR"/>
        </w:rPr>
        <w:t>y effacent dans une harmonie supérieure. Shakspeare a agrandi le domaine de l</w:t>
      </w:r>
      <w:r w:rsidR="005130EA">
        <w:rPr>
          <w:lang w:eastAsia="fr-FR"/>
        </w:rPr>
        <w:t>’âm</w:t>
      </w:r>
      <w:r w:rsidRPr="000146F7">
        <w:rPr>
          <w:lang w:eastAsia="fr-FR"/>
        </w:rPr>
        <w:t>e</w:t>
      </w:r>
      <w:r w:rsidR="005130EA">
        <w:rPr>
          <w:lang w:eastAsia="fr-FR"/>
        </w:rPr>
        <w:t xml:space="preserve">, </w:t>
      </w:r>
      <w:r w:rsidRPr="000146F7">
        <w:rPr>
          <w:lang w:eastAsia="fr-FR"/>
        </w:rPr>
        <w:t>et je ne crois pas</w:t>
      </w:r>
      <w:r w:rsidR="005130EA">
        <w:rPr>
          <w:lang w:eastAsia="fr-FR"/>
        </w:rPr>
        <w:t xml:space="preserve">, </w:t>
      </w:r>
      <w:r w:rsidRPr="000146F7">
        <w:rPr>
          <w:lang w:eastAsia="fr-FR"/>
        </w:rPr>
        <w:t>à tout prendre</w:t>
      </w:r>
      <w:r w:rsidR="005130EA">
        <w:rPr>
          <w:lang w:eastAsia="fr-FR"/>
        </w:rPr>
        <w:t xml:space="preserve">, </w:t>
      </w:r>
      <w:r w:rsidRPr="000146F7">
        <w:rPr>
          <w:lang w:eastAsia="fr-FR"/>
        </w:rPr>
        <w:t>qu</w:t>
      </w:r>
      <w:r w:rsidR="005130EA">
        <w:rPr>
          <w:lang w:eastAsia="fr-FR"/>
        </w:rPr>
        <w:t>’</w:t>
      </w:r>
      <w:r w:rsidRPr="000146F7">
        <w:rPr>
          <w:lang w:eastAsia="fr-FR"/>
        </w:rPr>
        <w:t>aucun homme ait plus ajouté que lui au patrimoine de l</w:t>
      </w:r>
      <w:r w:rsidR="005130EA">
        <w:rPr>
          <w:lang w:eastAsia="fr-FR"/>
        </w:rPr>
        <w:t>’</w:t>
      </w:r>
      <w:r w:rsidRPr="000146F7">
        <w:rPr>
          <w:lang w:eastAsia="fr-FR"/>
        </w:rPr>
        <w:t>humanité.</w:t>
      </w:r>
    </w:p>
    <w:p w:rsidR="005130EA" w:rsidRDefault="00FC1314" w:rsidP="00FC1314">
      <w:pPr>
        <w:pStyle w:val="dateline"/>
        <w:rPr>
          <w:lang w:eastAsia="fr-FR"/>
        </w:rPr>
      </w:pPr>
      <w:r>
        <w:rPr>
          <w:lang w:eastAsia="fr-FR"/>
        </w:rPr>
        <w:t>Mai 186</w:t>
      </w:r>
      <w:r w:rsidR="000146F7" w:rsidRPr="000146F7">
        <w:rPr>
          <w:lang w:eastAsia="fr-FR"/>
        </w:rPr>
        <w:t>6.</w:t>
      </w:r>
    </w:p>
    <w:p w:rsidR="00FC1314" w:rsidRDefault="005130EA" w:rsidP="005130EA">
      <w:pPr>
        <w:pStyle w:val="Titre1"/>
        <w:rPr>
          <w:lang w:eastAsia="fr-FR"/>
        </w:rPr>
      </w:pPr>
      <w:r>
        <w:rPr>
          <w:lang w:eastAsia="fr-FR"/>
        </w:rPr>
        <w:t xml:space="preserve">XVII. </w:t>
      </w:r>
      <w:r w:rsidR="00FC1314" w:rsidRPr="000146F7">
        <w:rPr>
          <w:lang w:eastAsia="fr-FR"/>
        </w:rPr>
        <w:t>Académie française</w:t>
      </w:r>
      <w:r>
        <w:rPr>
          <w:lang w:eastAsia="fr-FR"/>
        </w:rPr>
        <w:t>.</w:t>
      </w:r>
    </w:p>
    <w:p w:rsidR="005130EA" w:rsidRDefault="00FC1314" w:rsidP="00FC1314">
      <w:pPr>
        <w:pStyle w:val="Titre2"/>
        <w:rPr>
          <w:lang w:eastAsia="fr-FR"/>
        </w:rPr>
      </w:pPr>
      <w:r>
        <w:rPr>
          <w:lang w:eastAsia="fr-FR"/>
        </w:rPr>
        <w:t>Réception d</w:t>
      </w:r>
      <w:r w:rsidRPr="000146F7">
        <w:rPr>
          <w:lang w:eastAsia="fr-FR"/>
        </w:rPr>
        <w:t xml:space="preserve">e </w:t>
      </w:r>
      <w:r>
        <w:rPr>
          <w:lang w:eastAsia="fr-FR"/>
        </w:rPr>
        <w:t>M. </w:t>
      </w:r>
      <w:r w:rsidRPr="000146F7">
        <w:rPr>
          <w:lang w:eastAsia="fr-FR"/>
        </w:rPr>
        <w:t>Octave Feuillet</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Académie française a ses contrastes</w:t>
      </w:r>
      <w:r w:rsidR="005130EA">
        <w:rPr>
          <w:lang w:eastAsia="fr-FR"/>
        </w:rPr>
        <w:t xml:space="preserve"> ; </w:t>
      </w:r>
      <w:r w:rsidRPr="000146F7">
        <w:rPr>
          <w:lang w:eastAsia="fr-FR"/>
        </w:rPr>
        <w:t>c</w:t>
      </w:r>
      <w:r w:rsidR="005130EA">
        <w:rPr>
          <w:lang w:eastAsia="fr-FR"/>
        </w:rPr>
        <w:t>’</w:t>
      </w:r>
      <w:r w:rsidRPr="000146F7">
        <w:rPr>
          <w:lang w:eastAsia="fr-FR"/>
        </w:rPr>
        <w:t>est l</w:t>
      </w:r>
      <w:r w:rsidR="005130EA">
        <w:rPr>
          <w:lang w:eastAsia="fr-FR"/>
        </w:rPr>
        <w:t>’</w:t>
      </w:r>
      <w:r w:rsidRPr="000146F7">
        <w:rPr>
          <w:lang w:eastAsia="fr-FR"/>
        </w:rPr>
        <w:t>un de ses charmes. Hier</w:t>
      </w:r>
      <w:r w:rsidR="005130EA">
        <w:rPr>
          <w:lang w:eastAsia="fr-FR"/>
        </w:rPr>
        <w:t xml:space="preserve">, </w:t>
      </w:r>
      <w:r w:rsidRPr="000146F7">
        <w:rPr>
          <w:lang w:eastAsia="fr-FR"/>
        </w:rPr>
        <w:t>elle avait à remplacer un dominicain</w:t>
      </w:r>
      <w:r w:rsidR="005130EA">
        <w:rPr>
          <w:lang w:eastAsia="fr-FR"/>
        </w:rPr>
        <w:t xml:space="preserve">, </w:t>
      </w:r>
      <w:r w:rsidRPr="000146F7">
        <w:rPr>
          <w:lang w:eastAsia="fr-FR"/>
        </w:rPr>
        <w:t>et elle nommait le prince de Broglie</w:t>
      </w:r>
      <w:r w:rsidR="005130EA">
        <w:rPr>
          <w:lang w:eastAsia="fr-FR"/>
        </w:rPr>
        <w:t xml:space="preserve">, </w:t>
      </w:r>
      <w:r w:rsidRPr="000146F7">
        <w:rPr>
          <w:lang w:eastAsia="fr-FR"/>
        </w:rPr>
        <w:t>au caractère grave</w:t>
      </w:r>
      <w:r w:rsidR="005130EA">
        <w:rPr>
          <w:lang w:eastAsia="fr-FR"/>
        </w:rPr>
        <w:t xml:space="preserve">, </w:t>
      </w:r>
      <w:r w:rsidRPr="000146F7">
        <w:rPr>
          <w:lang w:eastAsia="fr-FR"/>
        </w:rPr>
        <w:t>aux savantes étude</w:t>
      </w:r>
      <w:r w:rsidR="005130EA" w:rsidRPr="000146F7">
        <w:rPr>
          <w:lang w:eastAsia="fr-FR"/>
        </w:rPr>
        <w:t>s</w:t>
      </w:r>
      <w:r w:rsidR="005130EA">
        <w:rPr>
          <w:lang w:eastAsia="fr-FR"/>
        </w:rPr>
        <w:t xml:space="preserve"> ; </w:t>
      </w:r>
      <w:r w:rsidRPr="000146F7">
        <w:rPr>
          <w:lang w:eastAsia="fr-FR"/>
        </w:rPr>
        <w:t>c</w:t>
      </w:r>
      <w:r w:rsidR="005130EA">
        <w:rPr>
          <w:lang w:eastAsia="fr-FR"/>
        </w:rPr>
        <w:t>’</w:t>
      </w:r>
      <w:r w:rsidRPr="000146F7">
        <w:rPr>
          <w:lang w:eastAsia="fr-FR"/>
        </w:rPr>
        <w:t>était</w:t>
      </w:r>
      <w:r w:rsidR="005130EA">
        <w:rPr>
          <w:lang w:eastAsia="fr-FR"/>
        </w:rPr>
        <w:t xml:space="preserve">, </w:t>
      </w:r>
      <w:r w:rsidRPr="000146F7">
        <w:rPr>
          <w:lang w:eastAsia="fr-FR"/>
        </w:rPr>
        <w:t>comme l</w:t>
      </w:r>
      <w:r w:rsidR="005130EA">
        <w:rPr>
          <w:lang w:eastAsia="fr-FR"/>
        </w:rPr>
        <w:t>’</w:t>
      </w:r>
      <w:r w:rsidRPr="000146F7">
        <w:rPr>
          <w:lang w:eastAsia="fr-FR"/>
        </w:rPr>
        <w:t xml:space="preserve">a dit </w:t>
      </w:r>
      <w:r w:rsidR="002D3866">
        <w:rPr>
          <w:lang w:eastAsia="fr-FR"/>
        </w:rPr>
        <w:t>M. </w:t>
      </w:r>
      <w:r w:rsidRPr="000146F7">
        <w:rPr>
          <w:lang w:eastAsia="fr-FR"/>
        </w:rPr>
        <w:t>Villemain</w:t>
      </w:r>
      <w:r w:rsidR="005130EA">
        <w:rPr>
          <w:lang w:eastAsia="fr-FR"/>
        </w:rPr>
        <w:t xml:space="preserve">, </w:t>
      </w:r>
      <w:r w:rsidRPr="000146F7">
        <w:rPr>
          <w:lang w:eastAsia="fr-FR"/>
        </w:rPr>
        <w:t>pour revenir tout doucement aux laïques. On y est arrivé aux laïques</w:t>
      </w:r>
      <w:r w:rsidR="005130EA">
        <w:rPr>
          <w:lang w:eastAsia="fr-FR"/>
        </w:rPr>
        <w:t xml:space="preserve">, </w:t>
      </w:r>
      <w:r w:rsidRPr="000146F7">
        <w:rPr>
          <w:lang w:eastAsia="fr-FR"/>
        </w:rPr>
        <w:t>et l</w:t>
      </w:r>
      <w:r w:rsidR="005130EA">
        <w:rPr>
          <w:lang w:eastAsia="fr-FR"/>
        </w:rPr>
        <w:t>’</w:t>
      </w:r>
      <w:r w:rsidRPr="000146F7">
        <w:rPr>
          <w:lang w:eastAsia="fr-FR"/>
        </w:rPr>
        <w:t>on donnait aujourd</w:t>
      </w:r>
      <w:r w:rsidR="005130EA">
        <w:rPr>
          <w:lang w:eastAsia="fr-FR"/>
        </w:rPr>
        <w:t>’</w:t>
      </w:r>
      <w:r w:rsidRPr="000146F7">
        <w:rPr>
          <w:lang w:eastAsia="fr-FR"/>
        </w:rPr>
        <w:t xml:space="preserve">hui </w:t>
      </w:r>
      <w:r w:rsidR="002D3866">
        <w:rPr>
          <w:lang w:eastAsia="fr-FR"/>
        </w:rPr>
        <w:t>M. </w:t>
      </w:r>
      <w:r w:rsidR="00FC1314">
        <w:rPr>
          <w:lang w:eastAsia="fr-FR"/>
        </w:rPr>
        <w:t xml:space="preserve">Feuillet </w:t>
      </w:r>
      <w:r w:rsidRPr="000146F7">
        <w:rPr>
          <w:lang w:eastAsia="fr-FR"/>
        </w:rPr>
        <w:t>le Marivaux du proverbe</w:t>
      </w:r>
      <w:r w:rsidR="005130EA">
        <w:rPr>
          <w:lang w:eastAsia="fr-FR"/>
        </w:rPr>
        <w:t xml:space="preserve">, </w:t>
      </w:r>
      <w:r w:rsidRPr="000146F7">
        <w:rPr>
          <w:lang w:eastAsia="fr-FR"/>
        </w:rPr>
        <w:t xml:space="preserve">pour successeur à </w:t>
      </w:r>
      <w:r w:rsidR="002D3866">
        <w:rPr>
          <w:lang w:eastAsia="fr-FR"/>
        </w:rPr>
        <w:t>M. </w:t>
      </w:r>
      <w:r w:rsidRPr="000146F7">
        <w:rPr>
          <w:lang w:eastAsia="fr-FR"/>
        </w:rPr>
        <w:t>Scribe</w:t>
      </w:r>
      <w:r w:rsidR="005130EA">
        <w:rPr>
          <w:lang w:eastAsia="fr-FR"/>
        </w:rPr>
        <w:t xml:space="preserve">, </w:t>
      </w:r>
      <w:r w:rsidRPr="000146F7">
        <w:rPr>
          <w:lang w:eastAsia="fr-FR"/>
        </w:rPr>
        <w:t>l</w:t>
      </w:r>
      <w:r w:rsidR="005130EA">
        <w:rPr>
          <w:lang w:eastAsia="fr-FR"/>
        </w:rPr>
        <w:t>’</w:t>
      </w:r>
      <w:r w:rsidRPr="000146F7">
        <w:rPr>
          <w:lang w:eastAsia="fr-FR"/>
        </w:rPr>
        <w:t>Alexandre Dumas du thé</w:t>
      </w:r>
      <w:r w:rsidR="002D3866">
        <w:rPr>
          <w:lang w:eastAsia="fr-FR"/>
        </w:rPr>
        <w:t>ât</w:t>
      </w:r>
      <w:r w:rsidRPr="000146F7">
        <w:rPr>
          <w:lang w:eastAsia="fr-FR"/>
        </w:rPr>
        <w:t>re de Madame.</w:t>
      </w:r>
    </w:p>
    <w:p w:rsidR="005130EA" w:rsidRDefault="000146F7" w:rsidP="00160D39">
      <w:pPr>
        <w:pStyle w:val="Corpsdetexte"/>
        <w:rPr>
          <w:lang w:eastAsia="fr-FR"/>
        </w:rPr>
      </w:pPr>
      <w:r w:rsidRPr="000146F7">
        <w:rPr>
          <w:lang w:eastAsia="fr-FR"/>
        </w:rPr>
        <w:lastRenderedPageBreak/>
        <w:t>J</w:t>
      </w:r>
      <w:r w:rsidR="005130EA">
        <w:rPr>
          <w:lang w:eastAsia="fr-FR"/>
        </w:rPr>
        <w:t>’</w:t>
      </w:r>
      <w:r w:rsidRPr="000146F7">
        <w:rPr>
          <w:lang w:eastAsia="fr-FR"/>
        </w:rPr>
        <w:t xml:space="preserve">ai un faible pour </w:t>
      </w:r>
      <w:r w:rsidR="002D3866">
        <w:rPr>
          <w:lang w:eastAsia="fr-FR"/>
        </w:rPr>
        <w:t>M. </w:t>
      </w:r>
      <w:r w:rsidRPr="000146F7">
        <w:rPr>
          <w:lang w:eastAsia="fr-FR"/>
        </w:rPr>
        <w:t>Feuillet. Je sais ses petites pièces par cœur. Je pourrais les citer</w:t>
      </w:r>
      <w:r w:rsidR="005130EA">
        <w:rPr>
          <w:lang w:eastAsia="fr-FR"/>
        </w:rPr>
        <w:t xml:space="preserve">, </w:t>
      </w:r>
      <w:r w:rsidRPr="000146F7">
        <w:rPr>
          <w:lang w:eastAsia="fr-FR"/>
        </w:rPr>
        <w:t>au besoin. Il y en a une</w:t>
      </w:r>
      <w:r w:rsidR="005130EA">
        <w:rPr>
          <w:lang w:eastAsia="fr-FR"/>
        </w:rPr>
        <w:t xml:space="preserve">, </w:t>
      </w:r>
      <w:r w:rsidRPr="000146F7">
        <w:rPr>
          <w:lang w:eastAsia="fr-FR"/>
        </w:rPr>
        <w:t>par exemple</w:t>
      </w:r>
      <w:r w:rsidR="005130EA">
        <w:rPr>
          <w:lang w:eastAsia="fr-FR"/>
        </w:rPr>
        <w:t xml:space="preserve">, </w:t>
      </w:r>
      <w:r w:rsidRPr="000146F7">
        <w:rPr>
          <w:lang w:eastAsia="fr-FR"/>
        </w:rPr>
        <w:t>qui s</w:t>
      </w:r>
      <w:r w:rsidR="005130EA">
        <w:rPr>
          <w:lang w:eastAsia="fr-FR"/>
        </w:rPr>
        <w:t>’</w:t>
      </w:r>
      <w:r w:rsidRPr="000146F7">
        <w:rPr>
          <w:lang w:eastAsia="fr-FR"/>
        </w:rPr>
        <w:t>ouvre p</w:t>
      </w:r>
      <w:r w:rsidR="004D3173">
        <w:rPr>
          <w:lang w:eastAsia="fr-FR"/>
        </w:rPr>
        <w:t>ar un dialogue entre un chef de</w:t>
      </w:r>
      <w:r w:rsidRPr="000146F7">
        <w:rPr>
          <w:lang w:eastAsia="fr-FR"/>
        </w:rPr>
        <w:t xml:space="preserve"> cuisine et un marmiton. Ils s</w:t>
      </w:r>
      <w:r w:rsidR="005130EA">
        <w:rPr>
          <w:lang w:eastAsia="fr-FR"/>
        </w:rPr>
        <w:t>’</w:t>
      </w:r>
      <w:r w:rsidRPr="000146F7">
        <w:rPr>
          <w:lang w:eastAsia="fr-FR"/>
        </w:rPr>
        <w:t>e</w:t>
      </w:r>
      <w:r w:rsidR="00FC1314">
        <w:rPr>
          <w:lang w:eastAsia="fr-FR"/>
        </w:rPr>
        <w:t xml:space="preserve">ntretiennent du mariage de leur </w:t>
      </w:r>
      <w:r w:rsidRPr="000146F7">
        <w:rPr>
          <w:lang w:eastAsia="fr-FR"/>
        </w:rPr>
        <w:t>jeune maîtresse</w:t>
      </w:r>
      <w:r w:rsidR="005130EA">
        <w:rPr>
          <w:lang w:eastAsia="fr-FR"/>
        </w:rPr>
        <w:t> :</w:t>
      </w:r>
    </w:p>
    <w:p w:rsidR="005130EA" w:rsidRDefault="005130EA" w:rsidP="00FC1314">
      <w:pPr>
        <w:pStyle w:val="speaker"/>
      </w:pPr>
      <w:r w:rsidRPr="000146F7">
        <w:t>«</w:t>
      </w:r>
      <w:r>
        <w:t> </w:t>
      </w:r>
      <w:r w:rsidR="002D3866">
        <w:t>Le marm</w:t>
      </w:r>
      <w:r w:rsidR="004D3173">
        <w:t>iton. —</w:t>
      </w:r>
      <w:r w:rsidR="000146F7" w:rsidRPr="000146F7">
        <w:t xml:space="preserve"> Ainsi vous pensez</w:t>
      </w:r>
      <w:r>
        <w:t xml:space="preserve">, </w:t>
      </w:r>
      <w:r w:rsidR="000146F7" w:rsidRPr="000146F7">
        <w:t>monsieur Robert</w:t>
      </w:r>
      <w:r>
        <w:t xml:space="preserve">, </w:t>
      </w:r>
      <w:r w:rsidR="000146F7" w:rsidRPr="000146F7">
        <w:t>que le marié est un peu sur sa bouche</w:t>
      </w:r>
      <w:r>
        <w:t> </w:t>
      </w:r>
      <w:r w:rsidRPr="000146F7">
        <w:t>?</w:t>
      </w:r>
    </w:p>
    <w:p w:rsidR="005130EA" w:rsidRDefault="005130EA" w:rsidP="00FC1314">
      <w:pPr>
        <w:pStyle w:val="speaker"/>
      </w:pPr>
      <w:r>
        <w:t> </w:t>
      </w:r>
      <w:r w:rsidR="000146F7" w:rsidRPr="000146F7">
        <w:t xml:space="preserve"> Le chef</w:t>
      </w:r>
      <w:r w:rsidRPr="000146F7">
        <w:t>.</w:t>
      </w:r>
      <w:r>
        <w:t xml:space="preserve"> </w:t>
      </w:r>
      <w:r w:rsidRPr="000146F7">
        <w:t>—</w:t>
      </w:r>
      <w:r>
        <w:t> </w:t>
      </w:r>
      <w:r w:rsidR="000146F7" w:rsidRPr="000146F7">
        <w:t>Je ne te dis pas qu</w:t>
      </w:r>
      <w:r>
        <w:t>’</w:t>
      </w:r>
      <w:r w:rsidR="000146F7" w:rsidRPr="000146F7">
        <w:t>il soit sur sa bouche</w:t>
      </w:r>
      <w:r>
        <w:t xml:space="preserve">, </w:t>
      </w:r>
      <w:r w:rsidR="000146F7" w:rsidRPr="000146F7">
        <w:t>je te dis que c</w:t>
      </w:r>
      <w:r>
        <w:t>’</w:t>
      </w:r>
      <w:r w:rsidR="000146F7" w:rsidRPr="000146F7">
        <w:t>est un homme qui sait ce qu</w:t>
      </w:r>
      <w:r>
        <w:t>’</w:t>
      </w:r>
      <w:r w:rsidR="000146F7" w:rsidRPr="000146F7">
        <w:t>il mange</w:t>
      </w:r>
      <w:r>
        <w:t xml:space="preserve">, </w:t>
      </w:r>
      <w:r w:rsidR="000146F7" w:rsidRPr="000146F7">
        <w:t>et</w:t>
      </w:r>
      <w:r>
        <w:t xml:space="preserve"> </w:t>
      </w:r>
      <w:r w:rsidRPr="000146F7">
        <w:t>q</w:t>
      </w:r>
      <w:r w:rsidR="000146F7" w:rsidRPr="000146F7">
        <w:t>ui a pour sa bouche des égards notables. Il m</w:t>
      </w:r>
      <w:r>
        <w:t>’</w:t>
      </w:r>
      <w:r w:rsidR="000146F7" w:rsidRPr="000146F7">
        <w:t>a fait demander la recette de mon coulis au Sacr</w:t>
      </w:r>
      <w:r w:rsidRPr="000146F7">
        <w:t>a</w:t>
      </w:r>
      <w:r w:rsidR="00FC1314">
        <w:t>m</w:t>
      </w:r>
      <w:r w:rsidR="000146F7" w:rsidRPr="000146F7">
        <w:t>ento</w:t>
      </w:r>
      <w:r>
        <w:t xml:space="preserve">… </w:t>
      </w:r>
      <w:r w:rsidR="000146F7" w:rsidRPr="000146F7">
        <w:t>Je crois que mademoiselle sera heureuse avec lui.</w:t>
      </w:r>
    </w:p>
    <w:p w:rsidR="005130EA" w:rsidRDefault="005130EA" w:rsidP="00FC1314">
      <w:pPr>
        <w:pStyle w:val="speaker"/>
      </w:pPr>
      <w:r>
        <w:t> </w:t>
      </w:r>
      <w:r w:rsidR="002D3866">
        <w:t xml:space="preserve"> Le marmito</w:t>
      </w:r>
      <w:r w:rsidR="000146F7" w:rsidRPr="000146F7">
        <w:t>n</w:t>
      </w:r>
      <w:r w:rsidRPr="000146F7">
        <w:t>.</w:t>
      </w:r>
      <w:r>
        <w:t xml:space="preserve"> </w:t>
      </w:r>
      <w:r w:rsidRPr="000146F7">
        <w:t>—</w:t>
      </w:r>
      <w:r>
        <w:t> </w:t>
      </w:r>
      <w:r w:rsidR="000146F7" w:rsidRPr="000146F7">
        <w:t>Mademoiselle n</w:t>
      </w:r>
      <w:r>
        <w:t>’</w:t>
      </w:r>
      <w:r w:rsidR="000146F7" w:rsidRPr="000146F7">
        <w:t>était pas une forte mangeuse.</w:t>
      </w:r>
    </w:p>
    <w:p w:rsidR="005130EA" w:rsidRDefault="005130EA" w:rsidP="00FC1314">
      <w:pPr>
        <w:pStyle w:val="speaker"/>
      </w:pPr>
      <w:r>
        <w:t> </w:t>
      </w:r>
      <w:r w:rsidR="000146F7" w:rsidRPr="000146F7">
        <w:t>Le chef</w:t>
      </w:r>
      <w:r w:rsidRPr="000146F7">
        <w:t>.</w:t>
      </w:r>
      <w:r>
        <w:t xml:space="preserve"> </w:t>
      </w:r>
      <w:r w:rsidRPr="000146F7">
        <w:t>—</w:t>
      </w:r>
      <w:r>
        <w:t> </w:t>
      </w:r>
      <w:r w:rsidR="000146F7" w:rsidRPr="000146F7">
        <w:t>Mademoiselle</w:t>
      </w:r>
      <w:r>
        <w:t xml:space="preserve">, </w:t>
      </w:r>
      <w:r w:rsidR="000146F7" w:rsidRPr="000146F7">
        <w:t>comme la plupart des femmes</w:t>
      </w:r>
      <w:r>
        <w:t xml:space="preserve">, </w:t>
      </w:r>
      <w:r w:rsidR="000146F7" w:rsidRPr="000146F7">
        <w:t>mange ce qu</w:t>
      </w:r>
      <w:r>
        <w:t>’</w:t>
      </w:r>
      <w:r w:rsidR="000146F7" w:rsidRPr="000146F7">
        <w:t>on lui donne</w:t>
      </w:r>
      <w:r>
        <w:t xml:space="preserve">, </w:t>
      </w:r>
      <w:r w:rsidR="000146F7" w:rsidRPr="000146F7">
        <w:t>sans ombre de dis</w:t>
      </w:r>
      <w:r w:rsidR="004D3173">
        <w:t>ce</w:t>
      </w:r>
      <w:r w:rsidR="000146F7" w:rsidRPr="000146F7">
        <w:t>rnement. Je l</w:t>
      </w:r>
      <w:r>
        <w:t>’</w:t>
      </w:r>
      <w:r w:rsidR="000146F7" w:rsidRPr="000146F7">
        <w:t>ai vue déjeuner avec un artichaut à la poivrade et des fruits verts</w:t>
      </w:r>
      <w:r>
        <w:t xml:space="preserve">… </w:t>
      </w:r>
      <w:r w:rsidR="000146F7" w:rsidRPr="000146F7">
        <w:t>Voilà les femmes</w:t>
      </w:r>
      <w:r>
        <w:t> </w:t>
      </w:r>
      <w:r w:rsidRPr="000146F7">
        <w:t>!</w:t>
      </w:r>
      <w:r w:rsidR="000146F7" w:rsidRPr="000146F7">
        <w:t xml:space="preserve"> Ce qui n</w:t>
      </w:r>
      <w:r>
        <w:t>’</w:t>
      </w:r>
      <w:r w:rsidR="000146F7" w:rsidRPr="000146F7">
        <w:t>empêche pas que nous ne perdions une bonne maîtresse.</w:t>
      </w:r>
      <w:r>
        <w:t> </w:t>
      </w:r>
      <w:r w:rsidRPr="000146F7">
        <w:t>»</w:t>
      </w:r>
    </w:p>
    <w:p w:rsidR="005130EA" w:rsidRDefault="000146F7" w:rsidP="00160D39">
      <w:pPr>
        <w:pStyle w:val="Corpsdetexte"/>
        <w:rPr>
          <w:lang w:eastAsia="fr-FR"/>
        </w:rPr>
      </w:pPr>
      <w:r w:rsidRPr="000146F7">
        <w:rPr>
          <w:lang w:eastAsia="fr-FR"/>
        </w:rPr>
        <w:t>J</w:t>
      </w:r>
      <w:r w:rsidR="005130EA">
        <w:rPr>
          <w:lang w:eastAsia="fr-FR"/>
        </w:rPr>
        <w:t>’</w:t>
      </w:r>
      <w:r w:rsidRPr="000146F7">
        <w:rPr>
          <w:lang w:eastAsia="fr-FR"/>
        </w:rPr>
        <w:t xml:space="preserve">aime encore mieux le début de </w:t>
      </w:r>
      <w:r w:rsidR="005130EA" w:rsidRPr="00FC1314">
        <w:rPr>
          <w:i/>
          <w:iCs/>
          <w:lang w:eastAsia="fr-FR"/>
        </w:rPr>
        <w:t>l’</w:t>
      </w:r>
      <w:r w:rsidR="00FC1314" w:rsidRPr="00FC1314">
        <w:rPr>
          <w:i/>
          <w:iCs/>
          <w:lang w:eastAsia="fr-FR"/>
        </w:rPr>
        <w:t>Ermi</w:t>
      </w:r>
      <w:r w:rsidRPr="00FC1314">
        <w:rPr>
          <w:i/>
          <w:iCs/>
          <w:lang w:eastAsia="fr-FR"/>
        </w:rPr>
        <w:t>tage</w:t>
      </w:r>
      <w:r w:rsidRPr="000146F7">
        <w:rPr>
          <w:lang w:eastAsia="fr-FR"/>
        </w:rPr>
        <w:t>. Il y a une baronne qui perd son chemin.</w:t>
      </w:r>
    </w:p>
    <w:p w:rsidR="005130EA" w:rsidRPr="001F6DD3" w:rsidRDefault="005130EA" w:rsidP="001F6DD3">
      <w:pPr>
        <w:pStyle w:val="quote"/>
      </w:pPr>
      <w:r w:rsidRPr="001F6DD3">
        <w:t>« U</w:t>
      </w:r>
      <w:r w:rsidR="000146F7" w:rsidRPr="001F6DD3">
        <w:t>ne heureuse inspiration que j</w:t>
      </w:r>
      <w:r w:rsidRPr="001F6DD3">
        <w:t>’</w:t>
      </w:r>
      <w:r w:rsidR="000146F7" w:rsidRPr="001F6DD3">
        <w:t xml:space="preserve">ai eue de prendre </w:t>
      </w:r>
      <w:r w:rsidR="00FC1314" w:rsidRPr="001F6DD3">
        <w:t>par-là ! …</w:t>
      </w:r>
      <w:r w:rsidRPr="001F6DD3">
        <w:t xml:space="preserve"> </w:t>
      </w:r>
      <w:r w:rsidR="000146F7" w:rsidRPr="001F6DD3">
        <w:t>C</w:t>
      </w:r>
      <w:r w:rsidRPr="001F6DD3">
        <w:t>’</w:t>
      </w:r>
      <w:r w:rsidR="00FC1314" w:rsidRPr="001F6DD3">
        <w:t>est u</w:t>
      </w:r>
      <w:r w:rsidR="000146F7" w:rsidRPr="001F6DD3">
        <w:t>n marécage</w:t>
      </w:r>
      <w:r w:rsidR="00FC1314" w:rsidRPr="001F6DD3">
        <w:t> ! …</w:t>
      </w:r>
      <w:r w:rsidRPr="001F6DD3">
        <w:t xml:space="preserve"> </w:t>
      </w:r>
      <w:r w:rsidR="00FC1314" w:rsidRPr="001F6DD3">
        <w:t>Mes bottines sont en com</w:t>
      </w:r>
      <w:r w:rsidR="000146F7" w:rsidRPr="001F6DD3">
        <w:t>pote</w:t>
      </w:r>
      <w:r w:rsidRPr="001F6DD3">
        <w:t xml:space="preserve">… </w:t>
      </w:r>
      <w:r w:rsidR="000146F7" w:rsidRPr="001F6DD3">
        <w:t>Ces choses</w:t>
      </w:r>
      <w:r w:rsidR="00FC1314" w:rsidRPr="001F6DD3">
        <w:t>-là</w:t>
      </w:r>
      <w:r w:rsidR="000146F7" w:rsidRPr="001F6DD3">
        <w:t xml:space="preserve"> n</w:t>
      </w:r>
      <w:r w:rsidRPr="001F6DD3">
        <w:t>’</w:t>
      </w:r>
      <w:r w:rsidR="000146F7" w:rsidRPr="001F6DD3">
        <w:t>arrivent qu</w:t>
      </w:r>
      <w:r w:rsidRPr="001F6DD3">
        <w:t>’</w:t>
      </w:r>
      <w:r w:rsidR="000146F7" w:rsidRPr="001F6DD3">
        <w:t>à mo</w:t>
      </w:r>
      <w:r w:rsidRPr="001F6DD3">
        <w:t>i</w:t>
      </w:r>
      <w:r w:rsidR="00FC1314" w:rsidRPr="001F6DD3">
        <w:t> ! …</w:t>
      </w:r>
      <w:r w:rsidRPr="001F6DD3">
        <w:t xml:space="preserve"> </w:t>
      </w:r>
      <w:r w:rsidR="000146F7" w:rsidRPr="001F6DD3">
        <w:t>(</w:t>
      </w:r>
      <w:r w:rsidR="000146F7" w:rsidRPr="001F6DD3">
        <w:rPr>
          <w:i/>
          <w:iCs/>
        </w:rPr>
        <w:t>Elle se trouve subitement arrêtée p</w:t>
      </w:r>
      <w:r w:rsidR="00FC1314" w:rsidRPr="001F6DD3">
        <w:rPr>
          <w:i/>
          <w:iCs/>
        </w:rPr>
        <w:t>ar un mouton qui lui barre le p</w:t>
      </w:r>
      <w:r w:rsidR="000146F7" w:rsidRPr="001F6DD3">
        <w:rPr>
          <w:i/>
          <w:iCs/>
        </w:rPr>
        <w:t>assage</w:t>
      </w:r>
      <w:r w:rsidR="000146F7" w:rsidRPr="001F6DD3">
        <w:t>.) Bon</w:t>
      </w:r>
      <w:r w:rsidRPr="001F6DD3">
        <w:t> !</w:t>
      </w:r>
      <w:r w:rsidR="000146F7" w:rsidRPr="001F6DD3">
        <w:t xml:space="preserve"> voilà mieux</w:t>
      </w:r>
      <w:r w:rsidRPr="001F6DD3">
        <w:t> !</w:t>
      </w:r>
      <w:r w:rsidR="000146F7" w:rsidRPr="001F6DD3">
        <w:t xml:space="preserve"> (</w:t>
      </w:r>
      <w:r w:rsidR="000146F7" w:rsidRPr="001F6DD3">
        <w:rPr>
          <w:i/>
          <w:iCs/>
        </w:rPr>
        <w:t>Elle agite son mouchoir devant les yeux du mouton</w:t>
      </w:r>
      <w:r w:rsidR="000146F7" w:rsidRPr="001F6DD3">
        <w:t>.) Pst</w:t>
      </w:r>
      <w:r w:rsidRPr="001F6DD3">
        <w:t> !</w:t>
      </w:r>
      <w:r w:rsidR="000146F7" w:rsidRPr="001F6DD3">
        <w:t xml:space="preserve"> pst</w:t>
      </w:r>
      <w:r w:rsidRPr="001F6DD3">
        <w:t> !</w:t>
      </w:r>
      <w:r w:rsidR="000146F7" w:rsidRPr="001F6DD3">
        <w:t xml:space="preserve"> </w:t>
      </w:r>
      <w:r w:rsidR="001F6DD3" w:rsidRPr="001F6DD3">
        <w:t>Va-t’en</w:t>
      </w:r>
      <w:r w:rsidRPr="001F6DD3">
        <w:t> !</w:t>
      </w:r>
      <w:r w:rsidR="000146F7" w:rsidRPr="001F6DD3">
        <w:t xml:space="preserve"> je n</w:t>
      </w:r>
      <w:r w:rsidRPr="001F6DD3">
        <w:t>’</w:t>
      </w:r>
      <w:r w:rsidR="000146F7" w:rsidRPr="001F6DD3">
        <w:t>aime pas ces animaux qu</w:t>
      </w:r>
      <w:r w:rsidRPr="001F6DD3">
        <w:t>’</w:t>
      </w:r>
      <w:r w:rsidR="000146F7" w:rsidRPr="001F6DD3">
        <w:t>on ne connaît pas</w:t>
      </w:r>
      <w:r w:rsidRPr="001F6DD3">
        <w:t>… (</w:t>
      </w:r>
      <w:r w:rsidRPr="001F6DD3">
        <w:rPr>
          <w:i/>
          <w:iCs/>
        </w:rPr>
        <w:t>Le mouton</w:t>
      </w:r>
      <w:r w:rsidR="000146F7" w:rsidRPr="001F6DD3">
        <w:rPr>
          <w:i/>
          <w:iCs/>
        </w:rPr>
        <w:t xml:space="preserve"> tourne autour d</w:t>
      </w:r>
      <w:r w:rsidRPr="001F6DD3">
        <w:rPr>
          <w:i/>
          <w:iCs/>
        </w:rPr>
        <w:t>’</w:t>
      </w:r>
      <w:r w:rsidR="000146F7" w:rsidRPr="001F6DD3">
        <w:rPr>
          <w:i/>
          <w:iCs/>
        </w:rPr>
        <w:t>elle en bêlant</w:t>
      </w:r>
      <w:r w:rsidR="000146F7" w:rsidRPr="001F6DD3">
        <w:t>.) Veux-tu t</w:t>
      </w:r>
      <w:r w:rsidRPr="001F6DD3">
        <w:t>’</w:t>
      </w:r>
      <w:r w:rsidR="000146F7" w:rsidRPr="001F6DD3">
        <w:t>en aller tout de suit</w:t>
      </w:r>
      <w:r w:rsidRPr="001F6DD3">
        <w:t>e</w:t>
      </w:r>
      <w:r w:rsidR="001F6DD3" w:rsidRPr="001F6DD3">
        <w:t> ! …</w:t>
      </w:r>
      <w:r w:rsidRPr="001F6DD3">
        <w:t xml:space="preserve"> </w:t>
      </w:r>
      <w:r w:rsidR="000146F7" w:rsidRPr="001F6DD3">
        <w:t>Qu</w:t>
      </w:r>
      <w:r w:rsidRPr="001F6DD3">
        <w:t>’</w:t>
      </w:r>
      <w:r w:rsidR="000146F7" w:rsidRPr="001F6DD3">
        <w:t>est-ce qu</w:t>
      </w:r>
      <w:r w:rsidRPr="001F6DD3">
        <w:t>’</w:t>
      </w:r>
      <w:r w:rsidR="000146F7" w:rsidRPr="001F6DD3">
        <w:t>il me veut</w:t>
      </w:r>
      <w:r w:rsidRPr="001F6DD3">
        <w:t xml:space="preserve">, </w:t>
      </w:r>
      <w:r w:rsidR="000146F7" w:rsidRPr="001F6DD3">
        <w:t>je vous demande un peu</w:t>
      </w:r>
      <w:r w:rsidRPr="001F6DD3">
        <w:t xml:space="preserve">, </w:t>
      </w:r>
      <w:r w:rsidR="000146F7" w:rsidRPr="001F6DD3">
        <w:t>ce monstre-là</w:t>
      </w:r>
      <w:r w:rsidRPr="001F6DD3">
        <w:t> !</w:t>
      </w:r>
      <w:r w:rsidR="000146F7" w:rsidRPr="001F6DD3">
        <w:t xml:space="preserve"> (</w:t>
      </w:r>
      <w:r w:rsidR="000146F7" w:rsidRPr="001F6DD3">
        <w:rPr>
          <w:i/>
          <w:iCs/>
        </w:rPr>
        <w:t>Elle s</w:t>
      </w:r>
      <w:r w:rsidRPr="001F6DD3">
        <w:rPr>
          <w:i/>
          <w:iCs/>
        </w:rPr>
        <w:t>’</w:t>
      </w:r>
      <w:r w:rsidR="000146F7" w:rsidRPr="001F6DD3">
        <w:rPr>
          <w:i/>
          <w:iCs/>
        </w:rPr>
        <w:t>empêtre dans la corde qui fixe le mouton à un piquet</w:t>
      </w:r>
      <w:r w:rsidR="000146F7" w:rsidRPr="001F6DD3">
        <w:t>.) Il me tient</w:t>
      </w:r>
      <w:r w:rsidRPr="001F6DD3">
        <w:t> !</w:t>
      </w:r>
      <w:r w:rsidR="000146F7" w:rsidRPr="001F6DD3">
        <w:t xml:space="preserve"> Mon Dieu</w:t>
      </w:r>
      <w:r w:rsidRPr="001F6DD3">
        <w:t> !</w:t>
      </w:r>
      <w:r w:rsidR="000146F7" w:rsidRPr="001F6DD3">
        <w:t xml:space="preserve"> mon Dieu</w:t>
      </w:r>
      <w:r w:rsidRPr="001F6DD3">
        <w:t> !</w:t>
      </w:r>
      <w:r w:rsidR="000146F7" w:rsidRPr="001F6DD3">
        <w:t xml:space="preserve"> mais c</w:t>
      </w:r>
      <w:r w:rsidRPr="001F6DD3">
        <w:t>’</w:t>
      </w:r>
      <w:r w:rsidR="000146F7" w:rsidRPr="001F6DD3">
        <w:t>est qu</w:t>
      </w:r>
      <w:r w:rsidRPr="001F6DD3">
        <w:t>’</w:t>
      </w:r>
      <w:r w:rsidR="000146F7" w:rsidRPr="001F6DD3">
        <w:t>il me tient vraiment</w:t>
      </w:r>
      <w:r w:rsidRPr="001F6DD3">
        <w:t> !</w:t>
      </w:r>
      <w:r w:rsidR="000146F7" w:rsidRPr="001F6DD3">
        <w:t xml:space="preserve"> Au secours</w:t>
      </w:r>
      <w:r w:rsidRPr="001F6DD3">
        <w:t> !</w:t>
      </w:r>
      <w:r w:rsidR="000146F7" w:rsidRPr="001F6DD3">
        <w:t xml:space="preserve"> au secours</w:t>
      </w:r>
      <w:r w:rsidRPr="001F6DD3">
        <w:t> !</w:t>
      </w:r>
    </w:p>
    <w:p w:rsidR="005130EA" w:rsidRPr="001F6DD3" w:rsidRDefault="005130EA" w:rsidP="001F6DD3">
      <w:pPr>
        <w:pStyle w:val="quote"/>
      </w:pPr>
      <w:r w:rsidRPr="001F6DD3">
        <w:t> </w:t>
      </w:r>
      <w:r w:rsidR="000146F7" w:rsidRPr="001F6DD3">
        <w:t xml:space="preserve"> Le général de Kerdic</w:t>
      </w:r>
      <w:r w:rsidRPr="001F6DD3">
        <w:t xml:space="preserve">, </w:t>
      </w:r>
      <w:r w:rsidR="000146F7" w:rsidRPr="001F6DD3">
        <w:rPr>
          <w:i/>
          <w:iCs/>
        </w:rPr>
        <w:t>accourant</w:t>
      </w:r>
      <w:r w:rsidRPr="001F6DD3">
        <w:t>. — </w:t>
      </w:r>
      <w:r w:rsidR="000146F7" w:rsidRPr="001F6DD3">
        <w:t>Ne craignez rien</w:t>
      </w:r>
      <w:r w:rsidRPr="001F6DD3">
        <w:t xml:space="preserve">, </w:t>
      </w:r>
      <w:r w:rsidR="000146F7" w:rsidRPr="001F6DD3">
        <w:t>madame.</w:t>
      </w:r>
    </w:p>
    <w:p w:rsidR="005130EA" w:rsidRPr="001F6DD3" w:rsidRDefault="005130EA" w:rsidP="001F6DD3">
      <w:pPr>
        <w:pStyle w:val="quote"/>
      </w:pPr>
      <w:r w:rsidRPr="001F6DD3">
        <w:t> </w:t>
      </w:r>
      <w:r w:rsidR="000146F7" w:rsidRPr="001F6DD3">
        <w:t xml:space="preserve"> La baronne</w:t>
      </w:r>
      <w:r w:rsidRPr="001F6DD3">
        <w:t xml:space="preserve">, </w:t>
      </w:r>
      <w:r w:rsidR="000146F7" w:rsidRPr="001F6DD3">
        <w:rPr>
          <w:i/>
          <w:iCs/>
        </w:rPr>
        <w:t>hors d</w:t>
      </w:r>
      <w:r w:rsidRPr="001F6DD3">
        <w:rPr>
          <w:i/>
          <w:iCs/>
        </w:rPr>
        <w:t>’</w:t>
      </w:r>
      <w:r w:rsidR="000146F7" w:rsidRPr="001F6DD3">
        <w:rPr>
          <w:i/>
          <w:iCs/>
        </w:rPr>
        <w:t>elle-même</w:t>
      </w:r>
      <w:r w:rsidRPr="001F6DD3">
        <w:t>. — </w:t>
      </w:r>
      <w:r w:rsidR="000146F7" w:rsidRPr="001F6DD3">
        <w:t>Au secours</w:t>
      </w:r>
      <w:r w:rsidRPr="001F6DD3">
        <w:t> !</w:t>
      </w:r>
      <w:r w:rsidR="000146F7" w:rsidRPr="001F6DD3">
        <w:t xml:space="preserve"> monsieu</w:t>
      </w:r>
      <w:r w:rsidRPr="001F6DD3">
        <w:t xml:space="preserve">r ; </w:t>
      </w:r>
      <w:r w:rsidR="000146F7" w:rsidRPr="001F6DD3">
        <w:t xml:space="preserve">je vous en prie </w:t>
      </w:r>
      <w:r w:rsidR="000146F7" w:rsidRPr="001F6DD3">
        <w:lastRenderedPageBreak/>
        <w:t>en grâc</w:t>
      </w:r>
      <w:r w:rsidRPr="001F6DD3">
        <w:t>e !</w:t>
      </w:r>
      <w:r w:rsidR="000146F7" w:rsidRPr="001F6DD3">
        <w:t xml:space="preserve"> C</w:t>
      </w:r>
      <w:r w:rsidRPr="001F6DD3">
        <w:t>’</w:t>
      </w:r>
      <w:r w:rsidR="000146F7" w:rsidRPr="001F6DD3">
        <w:t>est un mouton enragé qui me dévore</w:t>
      </w:r>
      <w:r w:rsidRPr="001F6DD3">
        <w:t> ! »</w:t>
      </w:r>
    </w:p>
    <w:p w:rsidR="005130EA" w:rsidRDefault="000146F7" w:rsidP="00160D39">
      <w:pPr>
        <w:pStyle w:val="Corpsdetexte"/>
        <w:rPr>
          <w:lang w:eastAsia="fr-FR"/>
        </w:rPr>
      </w:pPr>
      <w:r w:rsidRPr="000146F7">
        <w:rPr>
          <w:lang w:eastAsia="fr-FR"/>
        </w:rPr>
        <w:t xml:space="preserve">Voilà où </w:t>
      </w:r>
      <w:r w:rsidR="002D3866">
        <w:rPr>
          <w:lang w:eastAsia="fr-FR"/>
        </w:rPr>
        <w:t>M. </w:t>
      </w:r>
      <w:r w:rsidRPr="000146F7">
        <w:rPr>
          <w:lang w:eastAsia="fr-FR"/>
        </w:rPr>
        <w:t>Feuillet excelle</w:t>
      </w:r>
      <w:r w:rsidR="005130EA">
        <w:rPr>
          <w:lang w:eastAsia="fr-FR"/>
        </w:rPr>
        <w:t xml:space="preserve">, </w:t>
      </w:r>
      <w:r w:rsidRPr="000146F7">
        <w:rPr>
          <w:lang w:eastAsia="fr-FR"/>
        </w:rPr>
        <w:t>dans les commérages</w:t>
      </w:r>
      <w:r w:rsidR="005130EA">
        <w:rPr>
          <w:lang w:eastAsia="fr-FR"/>
        </w:rPr>
        <w:t xml:space="preserve">, </w:t>
      </w:r>
      <w:r w:rsidRPr="000146F7">
        <w:rPr>
          <w:lang w:eastAsia="fr-FR"/>
        </w:rPr>
        <w:t>les bavardages</w:t>
      </w:r>
      <w:r w:rsidR="005130EA">
        <w:rPr>
          <w:lang w:eastAsia="fr-FR"/>
        </w:rPr>
        <w:t xml:space="preserve">, </w:t>
      </w:r>
      <w:r w:rsidRPr="000146F7">
        <w:rPr>
          <w:lang w:eastAsia="fr-FR"/>
        </w:rPr>
        <w:t>les petites manières</w:t>
      </w:r>
      <w:r w:rsidR="005130EA">
        <w:rPr>
          <w:lang w:eastAsia="fr-FR"/>
        </w:rPr>
        <w:t xml:space="preserve">, </w:t>
      </w:r>
      <w:r w:rsidRPr="000146F7">
        <w:rPr>
          <w:lang w:eastAsia="fr-FR"/>
        </w:rPr>
        <w:t>les menus propos de toutes sortes de gens. Là il est naturel</w:t>
      </w:r>
      <w:r w:rsidR="005130EA">
        <w:rPr>
          <w:lang w:eastAsia="fr-FR"/>
        </w:rPr>
        <w:t xml:space="preserve">, </w:t>
      </w:r>
      <w:r w:rsidRPr="000146F7">
        <w:rPr>
          <w:lang w:eastAsia="fr-FR"/>
        </w:rPr>
        <w:t>il est vif</w:t>
      </w:r>
      <w:r w:rsidR="005130EA">
        <w:rPr>
          <w:lang w:eastAsia="fr-FR"/>
        </w:rPr>
        <w:t xml:space="preserve">, </w:t>
      </w:r>
      <w:r w:rsidRPr="000146F7">
        <w:rPr>
          <w:lang w:eastAsia="fr-FR"/>
        </w:rPr>
        <w:t xml:space="preserve">il est le roi du genre. Aussi je ne crains pas de dire que je mets le théâtre de </w:t>
      </w:r>
      <w:r w:rsidR="002D3866">
        <w:rPr>
          <w:lang w:eastAsia="fr-FR"/>
        </w:rPr>
        <w:t>M. </w:t>
      </w:r>
      <w:r w:rsidRPr="000146F7">
        <w:rPr>
          <w:lang w:eastAsia="fr-FR"/>
        </w:rPr>
        <w:t xml:space="preserve">Feuillet fort au-dessus de ses romans. Le discours de réception de </w:t>
      </w:r>
      <w:r w:rsidR="002D3866">
        <w:rPr>
          <w:lang w:eastAsia="fr-FR"/>
        </w:rPr>
        <w:t>M. </w:t>
      </w:r>
      <w:r w:rsidRPr="000146F7">
        <w:rPr>
          <w:lang w:eastAsia="fr-FR"/>
        </w:rPr>
        <w:t>Feuillet m</w:t>
      </w:r>
      <w:r w:rsidR="005130EA">
        <w:rPr>
          <w:lang w:eastAsia="fr-FR"/>
        </w:rPr>
        <w:t>’</w:t>
      </w:r>
      <w:r w:rsidRPr="000146F7">
        <w:rPr>
          <w:lang w:eastAsia="fr-FR"/>
        </w:rPr>
        <w:t>a beaucoup surpris</w:t>
      </w:r>
      <w:r w:rsidR="005130EA">
        <w:rPr>
          <w:lang w:eastAsia="fr-FR"/>
        </w:rPr>
        <w:t xml:space="preserve">, </w:t>
      </w:r>
      <w:r w:rsidRPr="000146F7">
        <w:rPr>
          <w:lang w:eastAsia="fr-FR"/>
        </w:rPr>
        <w:t>mais rien ne m</w:t>
      </w:r>
      <w:r w:rsidR="005130EA">
        <w:rPr>
          <w:lang w:eastAsia="fr-FR"/>
        </w:rPr>
        <w:t>’</w:t>
      </w:r>
      <w:r w:rsidRPr="000146F7">
        <w:rPr>
          <w:lang w:eastAsia="fr-FR"/>
        </w:rPr>
        <w:t>y a plus étonné que le soin avec lequel l</w:t>
      </w:r>
      <w:r w:rsidR="005130EA">
        <w:rPr>
          <w:lang w:eastAsia="fr-FR"/>
        </w:rPr>
        <w:t>’</w:t>
      </w:r>
      <w:r w:rsidRPr="000146F7">
        <w:rPr>
          <w:lang w:eastAsia="fr-FR"/>
        </w:rPr>
        <w:t>orateur a dissimulé ses proverbes</w:t>
      </w:r>
      <w:r w:rsidR="005130EA">
        <w:rPr>
          <w:lang w:eastAsia="fr-FR"/>
        </w:rPr>
        <w:t xml:space="preserve">, </w:t>
      </w:r>
      <w:r w:rsidRPr="000146F7">
        <w:rPr>
          <w:lang w:eastAsia="fr-FR"/>
        </w:rPr>
        <w:t>pour ne parler que de ses livres. Il s</w:t>
      </w:r>
      <w:r w:rsidR="005130EA">
        <w:rPr>
          <w:lang w:eastAsia="fr-FR"/>
        </w:rPr>
        <w:t>’</w:t>
      </w:r>
      <w:r w:rsidRPr="000146F7">
        <w:rPr>
          <w:lang w:eastAsia="fr-FR"/>
        </w:rPr>
        <w:t>est posé en romancier.</w:t>
      </w:r>
    </w:p>
    <w:p w:rsidR="005130EA" w:rsidRDefault="000146F7" w:rsidP="00160D39">
      <w:pPr>
        <w:pStyle w:val="Corpsdetexte"/>
        <w:rPr>
          <w:lang w:eastAsia="fr-FR"/>
        </w:rPr>
      </w:pPr>
      <w:r w:rsidRPr="000146F7">
        <w:rPr>
          <w:lang w:eastAsia="fr-FR"/>
        </w:rPr>
        <w:t>Il s</w:t>
      </w:r>
      <w:r w:rsidR="005130EA">
        <w:rPr>
          <w:lang w:eastAsia="fr-FR"/>
        </w:rPr>
        <w:t>’</w:t>
      </w:r>
      <w:r w:rsidRPr="000146F7">
        <w:rPr>
          <w:lang w:eastAsia="fr-FR"/>
        </w:rPr>
        <w:t>est même cru obligé de faire l</w:t>
      </w:r>
      <w:r w:rsidR="005130EA">
        <w:rPr>
          <w:lang w:eastAsia="fr-FR"/>
        </w:rPr>
        <w:t>’</w:t>
      </w:r>
      <w:r w:rsidRPr="000146F7">
        <w:rPr>
          <w:lang w:eastAsia="fr-FR"/>
        </w:rPr>
        <w:t>histoire du genre. Or</w:t>
      </w:r>
      <w:r w:rsidR="005130EA">
        <w:rPr>
          <w:lang w:eastAsia="fr-FR"/>
        </w:rPr>
        <w:t xml:space="preserve">, </w:t>
      </w:r>
      <w:r w:rsidRPr="000146F7">
        <w:rPr>
          <w:lang w:eastAsia="fr-FR"/>
        </w:rPr>
        <w:t xml:space="preserve">les romans de </w:t>
      </w:r>
      <w:r w:rsidR="002D3866">
        <w:rPr>
          <w:lang w:eastAsia="fr-FR"/>
        </w:rPr>
        <w:t>M. </w:t>
      </w:r>
      <w:r w:rsidRPr="000146F7">
        <w:rPr>
          <w:lang w:eastAsia="fr-FR"/>
        </w:rPr>
        <w:t>Feuillet</w:t>
      </w:r>
      <w:r w:rsidR="005130EA">
        <w:rPr>
          <w:lang w:eastAsia="fr-FR"/>
        </w:rPr>
        <w:t xml:space="preserve">, </w:t>
      </w:r>
      <w:r w:rsidRPr="000146F7">
        <w:rPr>
          <w:lang w:eastAsia="fr-FR"/>
        </w:rPr>
        <w:t>vous les connaisse</w:t>
      </w:r>
      <w:r w:rsidR="005130EA" w:rsidRPr="000146F7">
        <w:rPr>
          <w:lang w:eastAsia="fr-FR"/>
        </w:rPr>
        <w:t>z</w:t>
      </w:r>
      <w:r w:rsidR="005130EA">
        <w:rPr>
          <w:lang w:eastAsia="fr-FR"/>
        </w:rPr>
        <w:t xml:space="preserve"> ; </w:t>
      </w:r>
      <w:r w:rsidRPr="000146F7">
        <w:rPr>
          <w:lang w:eastAsia="fr-FR"/>
        </w:rPr>
        <w:t>ce sont de courts et faciles récits</w:t>
      </w:r>
      <w:r w:rsidR="005130EA">
        <w:rPr>
          <w:lang w:eastAsia="fr-FR"/>
        </w:rPr>
        <w:t xml:space="preserve">, </w:t>
      </w:r>
      <w:r w:rsidRPr="000146F7">
        <w:rPr>
          <w:lang w:eastAsia="fr-FR"/>
        </w:rPr>
        <w:t>mais que je ne m</w:t>
      </w:r>
      <w:r w:rsidR="005130EA">
        <w:rPr>
          <w:lang w:eastAsia="fr-FR"/>
        </w:rPr>
        <w:t>’</w:t>
      </w:r>
      <w:r w:rsidRPr="000146F7">
        <w:rPr>
          <w:lang w:eastAsia="fr-FR"/>
        </w:rPr>
        <w:t>attendais pas</w:t>
      </w:r>
      <w:r w:rsidR="005130EA">
        <w:rPr>
          <w:lang w:eastAsia="fr-FR"/>
        </w:rPr>
        <w:t> </w:t>
      </w:r>
      <w:r w:rsidR="005130EA" w:rsidRPr="000146F7">
        <w:rPr>
          <w:lang w:eastAsia="fr-FR"/>
        </w:rPr>
        <w:t>»</w:t>
      </w:r>
      <w:r w:rsidRPr="000146F7">
        <w:rPr>
          <w:lang w:eastAsia="fr-FR"/>
        </w:rPr>
        <w:t xml:space="preserve"> à voir rattacher à la grande lignée de </w:t>
      </w:r>
      <w:r w:rsidRPr="001F6DD3">
        <w:rPr>
          <w:i/>
          <w:iCs/>
          <w:lang w:eastAsia="fr-FR"/>
        </w:rPr>
        <w:t>Gil Blas</w:t>
      </w:r>
      <w:r w:rsidR="005130EA">
        <w:rPr>
          <w:lang w:eastAsia="fr-FR"/>
        </w:rPr>
        <w:t xml:space="preserve">, </w:t>
      </w:r>
      <w:r w:rsidRPr="000146F7">
        <w:rPr>
          <w:lang w:eastAsia="fr-FR"/>
        </w:rPr>
        <w:t xml:space="preserve">de la </w:t>
      </w:r>
      <w:r w:rsidRPr="001F6DD3">
        <w:rPr>
          <w:i/>
          <w:iCs/>
          <w:lang w:eastAsia="fr-FR"/>
        </w:rPr>
        <w:t>Nouvelle Héloïse</w:t>
      </w:r>
      <w:r w:rsidR="005130EA">
        <w:rPr>
          <w:lang w:eastAsia="fr-FR"/>
        </w:rPr>
        <w:t xml:space="preserve">, </w:t>
      </w:r>
      <w:r w:rsidRPr="000146F7">
        <w:rPr>
          <w:lang w:eastAsia="fr-FR"/>
        </w:rPr>
        <w:t xml:space="preserve">de </w:t>
      </w:r>
      <w:r w:rsidRPr="001F6DD3">
        <w:rPr>
          <w:i/>
          <w:iCs/>
          <w:lang w:eastAsia="fr-FR"/>
        </w:rPr>
        <w:t>Paul et Virginie</w:t>
      </w:r>
      <w:r w:rsidR="005130EA">
        <w:rPr>
          <w:lang w:eastAsia="fr-FR"/>
        </w:rPr>
        <w:t xml:space="preserve">, </w:t>
      </w:r>
      <w:r w:rsidRPr="000146F7">
        <w:rPr>
          <w:lang w:eastAsia="fr-FR"/>
        </w:rPr>
        <w:t xml:space="preserve">de </w:t>
      </w:r>
      <w:r w:rsidRPr="001F6DD3">
        <w:rPr>
          <w:i/>
          <w:iCs/>
          <w:lang w:eastAsia="fr-FR"/>
        </w:rPr>
        <w:t>René</w:t>
      </w:r>
      <w:r w:rsidRPr="000146F7">
        <w:rPr>
          <w:lang w:eastAsia="fr-FR"/>
        </w:rPr>
        <w:t xml:space="preserve"> et de </w:t>
      </w:r>
      <w:r w:rsidRPr="001F6DD3">
        <w:rPr>
          <w:i/>
          <w:iCs/>
          <w:lang w:eastAsia="fr-FR"/>
        </w:rPr>
        <w:t>Corinne</w:t>
      </w:r>
      <w:r w:rsidRPr="000146F7">
        <w:rPr>
          <w:lang w:eastAsia="fr-FR"/>
        </w:rPr>
        <w:t>. J</w:t>
      </w:r>
      <w:r w:rsidR="005130EA">
        <w:rPr>
          <w:lang w:eastAsia="fr-FR"/>
        </w:rPr>
        <w:t>’</w:t>
      </w:r>
      <w:r w:rsidRPr="000146F7">
        <w:rPr>
          <w:lang w:eastAsia="fr-FR"/>
        </w:rPr>
        <w:t xml:space="preserve">aime assez la </w:t>
      </w:r>
      <w:r w:rsidRPr="001F6DD3">
        <w:rPr>
          <w:i/>
          <w:iCs/>
          <w:lang w:eastAsia="fr-FR"/>
        </w:rPr>
        <w:t>Petite comtess</w:t>
      </w:r>
      <w:r w:rsidR="005130EA" w:rsidRPr="001F6DD3">
        <w:rPr>
          <w:i/>
          <w:iCs/>
          <w:lang w:eastAsia="fr-FR"/>
        </w:rPr>
        <w:t>e</w:t>
      </w:r>
      <w:r w:rsidR="005130EA">
        <w:rPr>
          <w:lang w:eastAsia="fr-FR"/>
        </w:rPr>
        <w:t xml:space="preserve"> ; </w:t>
      </w:r>
      <w:r w:rsidRPr="000146F7">
        <w:rPr>
          <w:lang w:eastAsia="fr-FR"/>
        </w:rPr>
        <w:t>la donnée en est monstrueuse</w:t>
      </w:r>
      <w:r w:rsidR="005130EA">
        <w:rPr>
          <w:lang w:eastAsia="fr-FR"/>
        </w:rPr>
        <w:t xml:space="preserve">, </w:t>
      </w:r>
      <w:r w:rsidRPr="000146F7">
        <w:rPr>
          <w:lang w:eastAsia="fr-FR"/>
        </w:rPr>
        <w:t>mais le r</w:t>
      </w:r>
      <w:r w:rsidR="001F6DD3">
        <w:rPr>
          <w:lang w:eastAsia="fr-FR"/>
        </w:rPr>
        <w:t xml:space="preserve">écit y est rondement mené. Le </w:t>
      </w:r>
      <w:r w:rsidR="001F6DD3" w:rsidRPr="001F6DD3">
        <w:rPr>
          <w:i/>
          <w:iCs/>
          <w:lang w:eastAsia="fr-FR"/>
        </w:rPr>
        <w:t>Roman</w:t>
      </w:r>
      <w:r w:rsidRPr="001F6DD3">
        <w:rPr>
          <w:i/>
          <w:iCs/>
          <w:lang w:eastAsia="fr-FR"/>
        </w:rPr>
        <w:t xml:space="preserve"> du jeune homme pauvre</w:t>
      </w:r>
      <w:r w:rsidRPr="000146F7">
        <w:rPr>
          <w:lang w:eastAsia="fr-FR"/>
        </w:rPr>
        <w:t xml:space="preserve"> m</w:t>
      </w:r>
      <w:r w:rsidR="005130EA">
        <w:rPr>
          <w:lang w:eastAsia="fr-FR"/>
        </w:rPr>
        <w:t>’</w:t>
      </w:r>
      <w:r w:rsidRPr="000146F7">
        <w:rPr>
          <w:lang w:eastAsia="fr-FR"/>
        </w:rPr>
        <w:t>a toujours paru plus faible</w:t>
      </w:r>
      <w:r w:rsidR="005130EA">
        <w:rPr>
          <w:lang w:eastAsia="fr-FR"/>
        </w:rPr>
        <w:t xml:space="preserve"> : </w:t>
      </w:r>
      <w:r w:rsidRPr="000146F7">
        <w:rPr>
          <w:lang w:eastAsia="fr-FR"/>
        </w:rPr>
        <w:t>sujets</w:t>
      </w:r>
      <w:r w:rsidR="005130EA">
        <w:rPr>
          <w:lang w:eastAsia="fr-FR"/>
        </w:rPr>
        <w:t xml:space="preserve">, </w:t>
      </w:r>
      <w:r w:rsidRPr="000146F7">
        <w:rPr>
          <w:lang w:eastAsia="fr-FR"/>
        </w:rPr>
        <w:t>caractères</w:t>
      </w:r>
      <w:r w:rsidR="005130EA">
        <w:rPr>
          <w:lang w:eastAsia="fr-FR"/>
        </w:rPr>
        <w:t xml:space="preserve">, </w:t>
      </w:r>
      <w:r w:rsidRPr="000146F7">
        <w:rPr>
          <w:lang w:eastAsia="fr-FR"/>
        </w:rPr>
        <w:t>incidents</w:t>
      </w:r>
      <w:r w:rsidR="005130EA">
        <w:rPr>
          <w:lang w:eastAsia="fr-FR"/>
        </w:rPr>
        <w:t xml:space="preserve">, </w:t>
      </w:r>
      <w:r w:rsidRPr="000146F7">
        <w:rPr>
          <w:lang w:eastAsia="fr-FR"/>
        </w:rPr>
        <w:t>tout en est</w:t>
      </w:r>
      <w:r w:rsidR="005130EA">
        <w:rPr>
          <w:lang w:eastAsia="fr-FR"/>
        </w:rPr>
        <w:t xml:space="preserve">, </w:t>
      </w:r>
      <w:r w:rsidRPr="000146F7">
        <w:rPr>
          <w:lang w:eastAsia="fr-FR"/>
        </w:rPr>
        <w:t>sinon vulgaire</w:t>
      </w:r>
      <w:r w:rsidR="005130EA">
        <w:rPr>
          <w:lang w:eastAsia="fr-FR"/>
        </w:rPr>
        <w:t xml:space="preserve">, </w:t>
      </w:r>
      <w:r w:rsidRPr="000146F7">
        <w:rPr>
          <w:lang w:eastAsia="fr-FR"/>
        </w:rPr>
        <w:t xml:space="preserve">du moins rebattu. Quant à </w:t>
      </w:r>
      <w:r w:rsidRPr="001F6DD3">
        <w:rPr>
          <w:i/>
          <w:iCs/>
          <w:lang w:eastAsia="fr-FR"/>
        </w:rPr>
        <w:t>Sibylle</w:t>
      </w:r>
      <w:r w:rsidR="005130EA">
        <w:rPr>
          <w:lang w:eastAsia="fr-FR"/>
        </w:rPr>
        <w:t xml:space="preserve">, </w:t>
      </w:r>
      <w:r w:rsidRPr="000146F7">
        <w:rPr>
          <w:lang w:eastAsia="fr-FR"/>
        </w:rPr>
        <w:t>à cette petite fille qui</w:t>
      </w:r>
      <w:r w:rsidR="005130EA">
        <w:rPr>
          <w:lang w:eastAsia="fr-FR"/>
        </w:rPr>
        <w:t xml:space="preserve">, </w:t>
      </w:r>
      <w:r w:rsidRPr="000146F7">
        <w:rPr>
          <w:lang w:eastAsia="fr-FR"/>
        </w:rPr>
        <w:t>entre huit ans et dix-huit</w:t>
      </w:r>
      <w:r w:rsidR="005130EA">
        <w:rPr>
          <w:lang w:eastAsia="fr-FR"/>
        </w:rPr>
        <w:t xml:space="preserve">, </w:t>
      </w:r>
      <w:r w:rsidRPr="000146F7">
        <w:rPr>
          <w:lang w:eastAsia="fr-FR"/>
        </w:rPr>
        <w:t>trouve le moyen de convertir son curé</w:t>
      </w:r>
      <w:r w:rsidR="005130EA">
        <w:rPr>
          <w:lang w:eastAsia="fr-FR"/>
        </w:rPr>
        <w:t xml:space="preserve">, </w:t>
      </w:r>
      <w:r w:rsidRPr="000146F7">
        <w:rPr>
          <w:lang w:eastAsia="fr-FR"/>
        </w:rPr>
        <w:t>sa bonne et son amant</w:t>
      </w:r>
      <w:r w:rsidR="005130EA">
        <w:rPr>
          <w:lang w:eastAsia="fr-FR"/>
        </w:rPr>
        <w:t xml:space="preserve">, </w:t>
      </w:r>
      <w:r w:rsidRPr="000146F7">
        <w:rPr>
          <w:lang w:eastAsia="fr-FR"/>
        </w:rPr>
        <w:t>qui a des lumières pour l</w:t>
      </w:r>
      <w:r w:rsidR="005130EA">
        <w:rPr>
          <w:lang w:eastAsia="fr-FR"/>
        </w:rPr>
        <w:t>’</w:t>
      </w:r>
      <w:r w:rsidRPr="000146F7">
        <w:rPr>
          <w:lang w:eastAsia="fr-FR"/>
        </w:rPr>
        <w:t>athée</w:t>
      </w:r>
      <w:r w:rsidR="005130EA">
        <w:rPr>
          <w:lang w:eastAsia="fr-FR"/>
        </w:rPr>
        <w:t xml:space="preserve">, </w:t>
      </w:r>
      <w:r w:rsidRPr="000146F7">
        <w:rPr>
          <w:lang w:eastAsia="fr-FR"/>
        </w:rPr>
        <w:t>pour le protestant</w:t>
      </w:r>
      <w:r w:rsidR="005130EA">
        <w:rPr>
          <w:lang w:eastAsia="fr-FR"/>
        </w:rPr>
        <w:t xml:space="preserve">, </w:t>
      </w:r>
      <w:r w:rsidRPr="000146F7">
        <w:rPr>
          <w:lang w:eastAsia="fr-FR"/>
        </w:rPr>
        <w:t>et même pour l</w:t>
      </w:r>
      <w:r w:rsidR="005130EA">
        <w:rPr>
          <w:lang w:eastAsia="fr-FR"/>
        </w:rPr>
        <w:t>’</w:t>
      </w:r>
      <w:r w:rsidRPr="000146F7">
        <w:rPr>
          <w:lang w:eastAsia="fr-FR"/>
        </w:rPr>
        <w:t>Église</w:t>
      </w:r>
      <w:r w:rsidR="005130EA">
        <w:rPr>
          <w:lang w:eastAsia="fr-FR"/>
        </w:rPr>
        <w:t xml:space="preserve">, </w:t>
      </w:r>
      <w:r w:rsidRPr="000146F7">
        <w:rPr>
          <w:lang w:eastAsia="fr-FR"/>
        </w:rPr>
        <w:t>j</w:t>
      </w:r>
      <w:r w:rsidR="005130EA">
        <w:rPr>
          <w:lang w:eastAsia="fr-FR"/>
        </w:rPr>
        <w:t>’</w:t>
      </w:r>
      <w:r w:rsidRPr="000146F7">
        <w:rPr>
          <w:lang w:eastAsia="fr-FR"/>
        </w:rPr>
        <w:t>attendrai</w:t>
      </w:r>
      <w:r w:rsidR="005130EA">
        <w:rPr>
          <w:lang w:eastAsia="fr-FR"/>
        </w:rPr>
        <w:t xml:space="preserve">, </w:t>
      </w:r>
      <w:r w:rsidRPr="000146F7">
        <w:rPr>
          <w:lang w:eastAsia="fr-FR"/>
        </w:rPr>
        <w:t>pour en parler</w:t>
      </w:r>
      <w:r w:rsidR="005130EA">
        <w:rPr>
          <w:lang w:eastAsia="fr-FR"/>
        </w:rPr>
        <w:t xml:space="preserve">, </w:t>
      </w:r>
      <w:r w:rsidRPr="000146F7">
        <w:rPr>
          <w:lang w:eastAsia="fr-FR"/>
        </w:rPr>
        <w:t>que la congrégation de l</w:t>
      </w:r>
      <w:r w:rsidR="005130EA">
        <w:rPr>
          <w:lang w:eastAsia="fr-FR"/>
        </w:rPr>
        <w:t>’</w:t>
      </w:r>
      <w:r w:rsidRPr="000146F7">
        <w:rPr>
          <w:lang w:eastAsia="fr-FR"/>
        </w:rPr>
        <w:t>Index ait prononcé</w:t>
      </w:r>
      <w:r w:rsidR="005130EA">
        <w:rPr>
          <w:lang w:eastAsia="fr-FR"/>
        </w:rPr>
        <w:t xml:space="preserve"> ; </w:t>
      </w:r>
      <w:r w:rsidR="002D3866">
        <w:rPr>
          <w:lang w:eastAsia="fr-FR"/>
        </w:rPr>
        <w:t>ce so</w:t>
      </w:r>
      <w:r w:rsidRPr="000146F7">
        <w:rPr>
          <w:lang w:eastAsia="fr-FR"/>
        </w:rPr>
        <w:t>nt matières de haute édification</w:t>
      </w:r>
      <w:r w:rsidR="005130EA">
        <w:rPr>
          <w:lang w:eastAsia="fr-FR"/>
        </w:rPr>
        <w:t xml:space="preserve">, </w:t>
      </w:r>
      <w:r w:rsidRPr="000146F7">
        <w:rPr>
          <w:lang w:eastAsia="fr-FR"/>
        </w:rPr>
        <w:t>et dans lesquelles</w:t>
      </w:r>
      <w:r w:rsidR="005130EA">
        <w:rPr>
          <w:lang w:eastAsia="fr-FR"/>
        </w:rPr>
        <w:t xml:space="preserve">, </w:t>
      </w:r>
      <w:r w:rsidRPr="000146F7">
        <w:rPr>
          <w:lang w:eastAsia="fr-FR"/>
        </w:rPr>
        <w:t>si je ne me trompe</w:t>
      </w:r>
      <w:r w:rsidR="005130EA">
        <w:rPr>
          <w:lang w:eastAsia="fr-FR"/>
        </w:rPr>
        <w:t xml:space="preserve">, </w:t>
      </w:r>
      <w:r w:rsidRPr="000146F7">
        <w:rPr>
          <w:lang w:eastAsia="fr-FR"/>
        </w:rPr>
        <w:t>la littérature n</w:t>
      </w:r>
      <w:r w:rsidR="005130EA">
        <w:rPr>
          <w:lang w:eastAsia="fr-FR"/>
        </w:rPr>
        <w:t>’</w:t>
      </w:r>
      <w:r w:rsidRPr="000146F7">
        <w:rPr>
          <w:lang w:eastAsia="fr-FR"/>
        </w:rPr>
        <w:t>a guère à voir.</w:t>
      </w:r>
    </w:p>
    <w:p w:rsidR="005130EA" w:rsidRPr="001F6DD3" w:rsidRDefault="000146F7" w:rsidP="00160D39">
      <w:pPr>
        <w:pStyle w:val="Corpsdetexte"/>
        <w:rPr>
          <w:lang w:eastAsia="fr-FR"/>
        </w:rPr>
      </w:pPr>
      <w:r w:rsidRPr="000146F7">
        <w:rPr>
          <w:lang w:eastAsia="fr-FR"/>
        </w:rPr>
        <w:t xml:space="preserve">Le discours de </w:t>
      </w:r>
      <w:r w:rsidR="002D3866">
        <w:rPr>
          <w:lang w:eastAsia="fr-FR"/>
        </w:rPr>
        <w:t>M. </w:t>
      </w:r>
      <w:r w:rsidRPr="000146F7">
        <w:rPr>
          <w:lang w:eastAsia="fr-FR"/>
        </w:rPr>
        <w:t>Feuillet a été ce qu</w:t>
      </w:r>
      <w:r w:rsidR="005130EA">
        <w:rPr>
          <w:lang w:eastAsia="fr-FR"/>
        </w:rPr>
        <w:t>’</w:t>
      </w:r>
      <w:r w:rsidRPr="000146F7">
        <w:rPr>
          <w:lang w:eastAsia="fr-FR"/>
        </w:rPr>
        <w:t>il devait être</w:t>
      </w:r>
      <w:r w:rsidR="005130EA">
        <w:rPr>
          <w:lang w:eastAsia="fr-FR"/>
        </w:rPr>
        <w:t xml:space="preserve">, </w:t>
      </w:r>
      <w:r w:rsidR="005130EA" w:rsidRPr="000146F7">
        <w:rPr>
          <w:lang w:eastAsia="fr-FR"/>
        </w:rPr>
        <w:t>u</w:t>
      </w:r>
      <w:r w:rsidRPr="000146F7">
        <w:rPr>
          <w:lang w:eastAsia="fr-FR"/>
        </w:rPr>
        <w:t>n peu long</w:t>
      </w:r>
      <w:r w:rsidR="005130EA">
        <w:rPr>
          <w:lang w:eastAsia="fr-FR"/>
        </w:rPr>
        <w:t xml:space="preserve">, </w:t>
      </w:r>
      <w:r w:rsidRPr="000146F7">
        <w:rPr>
          <w:lang w:eastAsia="fr-FR"/>
        </w:rPr>
        <w:t>un peu pâle</w:t>
      </w:r>
      <w:r w:rsidR="005130EA">
        <w:rPr>
          <w:lang w:eastAsia="fr-FR"/>
        </w:rPr>
        <w:t xml:space="preserve">, </w:t>
      </w:r>
      <w:r w:rsidRPr="000146F7">
        <w:rPr>
          <w:lang w:eastAsia="fr-FR"/>
        </w:rPr>
        <w:t>un peu traînant. Est-ce la faute de l</w:t>
      </w:r>
      <w:r w:rsidR="005130EA">
        <w:rPr>
          <w:lang w:eastAsia="fr-FR"/>
        </w:rPr>
        <w:t>’</w:t>
      </w:r>
      <w:r w:rsidRPr="000146F7">
        <w:rPr>
          <w:lang w:eastAsia="fr-FR"/>
        </w:rPr>
        <w:t>orateu</w:t>
      </w:r>
      <w:r w:rsidR="005130EA" w:rsidRPr="000146F7">
        <w:rPr>
          <w:lang w:eastAsia="fr-FR"/>
        </w:rPr>
        <w:t>r</w:t>
      </w:r>
      <w:r w:rsidR="005130EA">
        <w:rPr>
          <w:lang w:eastAsia="fr-FR"/>
        </w:rPr>
        <w:t> </w:t>
      </w:r>
      <w:r w:rsidR="005130EA" w:rsidRPr="000146F7">
        <w:rPr>
          <w:lang w:eastAsia="fr-FR"/>
        </w:rPr>
        <w:t>?</w:t>
      </w:r>
      <w:r w:rsidRPr="000146F7">
        <w:rPr>
          <w:lang w:eastAsia="fr-FR"/>
        </w:rPr>
        <w:t xml:space="preserve"> Nullement. Vous allez prendre dans un salon un homme aimable qui débite avec grâce des riens charmants</w:t>
      </w:r>
      <w:r w:rsidR="005130EA">
        <w:rPr>
          <w:lang w:eastAsia="fr-FR"/>
        </w:rPr>
        <w:t xml:space="preserve">, </w:t>
      </w:r>
      <w:r w:rsidRPr="000146F7">
        <w:rPr>
          <w:lang w:eastAsia="fr-FR"/>
        </w:rPr>
        <w:t>et vous le hissez tout à coup à la tribune aux harangues</w:t>
      </w:r>
      <w:r w:rsidR="005130EA">
        <w:rPr>
          <w:lang w:eastAsia="fr-FR"/>
        </w:rPr>
        <w:t xml:space="preserve"> : </w:t>
      </w:r>
      <w:r w:rsidRPr="000146F7">
        <w:rPr>
          <w:lang w:eastAsia="fr-FR"/>
        </w:rPr>
        <w:t>autant enlever à Tityre son chalumeau rustique et lui donner un trombone. C</w:t>
      </w:r>
      <w:r w:rsidR="005130EA">
        <w:rPr>
          <w:lang w:eastAsia="fr-FR"/>
        </w:rPr>
        <w:t>’</w:t>
      </w:r>
      <w:r w:rsidRPr="000146F7">
        <w:rPr>
          <w:lang w:eastAsia="fr-FR"/>
        </w:rPr>
        <w:t>était pitié</w:t>
      </w:r>
      <w:r w:rsidR="005130EA">
        <w:rPr>
          <w:lang w:eastAsia="fr-FR"/>
        </w:rPr>
        <w:t xml:space="preserve">, </w:t>
      </w:r>
      <w:r w:rsidRPr="000146F7">
        <w:rPr>
          <w:lang w:eastAsia="fr-FR"/>
        </w:rPr>
        <w:t>je vous assure</w:t>
      </w:r>
      <w:r w:rsidR="005130EA">
        <w:rPr>
          <w:lang w:eastAsia="fr-FR"/>
        </w:rPr>
        <w:t xml:space="preserve">, </w:t>
      </w:r>
      <w:r w:rsidRPr="000146F7">
        <w:rPr>
          <w:lang w:eastAsia="fr-FR"/>
        </w:rPr>
        <w:t>de voir cet esprit subtil et élégant s</w:t>
      </w:r>
      <w:r w:rsidR="005130EA">
        <w:rPr>
          <w:lang w:eastAsia="fr-FR"/>
        </w:rPr>
        <w:t>’</w:t>
      </w:r>
      <w:r w:rsidR="002D3866">
        <w:rPr>
          <w:lang w:eastAsia="fr-FR"/>
        </w:rPr>
        <w:t>es</w:t>
      </w:r>
      <w:r w:rsidRPr="000146F7">
        <w:rPr>
          <w:lang w:eastAsia="fr-FR"/>
        </w:rPr>
        <w:t>sayant à l</w:t>
      </w:r>
      <w:r w:rsidR="005130EA">
        <w:rPr>
          <w:lang w:eastAsia="fr-FR"/>
        </w:rPr>
        <w:t>’</w:t>
      </w:r>
      <w:r w:rsidRPr="000146F7">
        <w:rPr>
          <w:lang w:eastAsia="fr-FR"/>
        </w:rPr>
        <w:t>éloquence académique</w:t>
      </w:r>
      <w:r w:rsidR="005130EA">
        <w:rPr>
          <w:lang w:eastAsia="fr-FR"/>
        </w:rPr>
        <w:t xml:space="preserve">, </w:t>
      </w:r>
      <w:r w:rsidRPr="000146F7">
        <w:rPr>
          <w:lang w:eastAsia="fr-FR"/>
        </w:rPr>
        <w:t>et substituant les trois membres d</w:t>
      </w:r>
      <w:r w:rsidR="005130EA">
        <w:rPr>
          <w:lang w:eastAsia="fr-FR"/>
        </w:rPr>
        <w:t>’</w:t>
      </w:r>
      <w:r w:rsidRPr="000146F7">
        <w:rPr>
          <w:lang w:eastAsia="fr-FR"/>
        </w:rPr>
        <w:t>une période à ce petit parlage des marquises et des comtesses qu</w:t>
      </w:r>
      <w:r w:rsidR="005130EA">
        <w:rPr>
          <w:lang w:eastAsia="fr-FR"/>
        </w:rPr>
        <w:t>’</w:t>
      </w:r>
      <w:r w:rsidRPr="000146F7">
        <w:rPr>
          <w:lang w:eastAsia="fr-FR"/>
        </w:rPr>
        <w:t>il manie d</w:t>
      </w:r>
      <w:r w:rsidR="005130EA">
        <w:rPr>
          <w:lang w:eastAsia="fr-FR"/>
        </w:rPr>
        <w:t>’</w:t>
      </w:r>
      <w:r w:rsidRPr="000146F7">
        <w:rPr>
          <w:lang w:eastAsia="fr-FR"/>
        </w:rPr>
        <w:t xml:space="preserve">une façon si ravissante. </w:t>
      </w:r>
      <w:r w:rsidR="002D3866">
        <w:rPr>
          <w:lang w:eastAsia="fr-FR"/>
        </w:rPr>
        <w:t>M. </w:t>
      </w:r>
      <w:r w:rsidRPr="000146F7">
        <w:rPr>
          <w:lang w:eastAsia="fr-FR"/>
        </w:rPr>
        <w:t>Feuillet s</w:t>
      </w:r>
      <w:r w:rsidR="005130EA">
        <w:rPr>
          <w:lang w:eastAsia="fr-FR"/>
        </w:rPr>
        <w:t>’</w:t>
      </w:r>
      <w:r w:rsidRPr="000146F7">
        <w:rPr>
          <w:lang w:eastAsia="fr-FR"/>
        </w:rPr>
        <w:t>est cru obligé de faire une histoire du roman</w:t>
      </w:r>
      <w:r w:rsidR="005130EA">
        <w:rPr>
          <w:lang w:eastAsia="fr-FR"/>
        </w:rPr>
        <w:t xml:space="preserve">, </w:t>
      </w:r>
      <w:r w:rsidRPr="000146F7">
        <w:rPr>
          <w:lang w:eastAsia="fr-FR"/>
        </w:rPr>
        <w:t>et il n</w:t>
      </w:r>
      <w:r w:rsidR="005130EA">
        <w:rPr>
          <w:lang w:eastAsia="fr-FR"/>
        </w:rPr>
        <w:t>’</w:t>
      </w:r>
      <w:r w:rsidRPr="000146F7">
        <w:rPr>
          <w:lang w:eastAsia="fr-FR"/>
        </w:rPr>
        <w:t>a pas su trouver un seul trait pour caractériser les chefs-d</w:t>
      </w:r>
      <w:r w:rsidR="005130EA">
        <w:rPr>
          <w:lang w:eastAsia="fr-FR"/>
        </w:rPr>
        <w:t>’</w:t>
      </w:r>
      <w:r w:rsidRPr="000146F7">
        <w:rPr>
          <w:lang w:eastAsia="fr-FR"/>
        </w:rPr>
        <w:t>œuvre du genre</w:t>
      </w:r>
      <w:r w:rsidR="005130EA">
        <w:rPr>
          <w:lang w:eastAsia="fr-FR"/>
        </w:rPr>
        <w:t xml:space="preserve">, </w:t>
      </w:r>
      <w:r w:rsidRPr="000146F7">
        <w:rPr>
          <w:lang w:eastAsia="fr-FR"/>
        </w:rPr>
        <w:t>un seul de ces traits qui marquent et qui restent. L</w:t>
      </w:r>
      <w:r w:rsidR="005130EA">
        <w:rPr>
          <w:lang w:eastAsia="fr-FR"/>
        </w:rPr>
        <w:t>’</w:t>
      </w:r>
      <w:r w:rsidRPr="000146F7">
        <w:rPr>
          <w:lang w:eastAsia="fr-FR"/>
        </w:rPr>
        <w:t>usage lui imposait un éloge du membre auquel il succédait</w:t>
      </w:r>
      <w:r w:rsidR="005130EA">
        <w:rPr>
          <w:lang w:eastAsia="fr-FR"/>
        </w:rPr>
        <w:t xml:space="preserve">, </w:t>
      </w:r>
      <w:r w:rsidRPr="000146F7">
        <w:rPr>
          <w:lang w:eastAsia="fr-FR"/>
        </w:rPr>
        <w:t>et il nous a donné</w:t>
      </w:r>
      <w:r w:rsidR="005130EA">
        <w:rPr>
          <w:lang w:eastAsia="fr-FR"/>
        </w:rPr>
        <w:t xml:space="preserve">, </w:t>
      </w:r>
      <w:r w:rsidRPr="000146F7">
        <w:rPr>
          <w:lang w:eastAsia="fr-FR"/>
        </w:rPr>
        <w:t>en effet</w:t>
      </w:r>
      <w:r w:rsidR="005130EA">
        <w:rPr>
          <w:lang w:eastAsia="fr-FR"/>
        </w:rPr>
        <w:t xml:space="preserve">, </w:t>
      </w:r>
      <w:r w:rsidRPr="000146F7">
        <w:rPr>
          <w:lang w:eastAsia="fr-FR"/>
        </w:rPr>
        <w:t>une dissertation sur Scribe</w:t>
      </w:r>
      <w:r w:rsidR="005130EA">
        <w:rPr>
          <w:lang w:eastAsia="fr-FR"/>
        </w:rPr>
        <w:t xml:space="preserve">, </w:t>
      </w:r>
      <w:r w:rsidRPr="000146F7">
        <w:rPr>
          <w:lang w:eastAsia="fr-FR"/>
        </w:rPr>
        <w:t xml:space="preserve">un compte rendu </w:t>
      </w:r>
      <w:r w:rsidRPr="000146F7">
        <w:rPr>
          <w:lang w:eastAsia="fr-FR"/>
        </w:rPr>
        <w:lastRenderedPageBreak/>
        <w:t>de son œuvre</w:t>
      </w:r>
      <w:r w:rsidR="005130EA">
        <w:rPr>
          <w:lang w:eastAsia="fr-FR"/>
        </w:rPr>
        <w:t xml:space="preserve"> ; </w:t>
      </w:r>
      <w:r w:rsidRPr="000146F7">
        <w:rPr>
          <w:lang w:eastAsia="fr-FR"/>
        </w:rPr>
        <w:t>il a dit des choses assez justes</w:t>
      </w:r>
      <w:r w:rsidR="005130EA">
        <w:rPr>
          <w:lang w:eastAsia="fr-FR"/>
        </w:rPr>
        <w:t xml:space="preserve">, </w:t>
      </w:r>
      <w:r w:rsidRPr="000146F7">
        <w:rPr>
          <w:lang w:eastAsia="fr-FR"/>
        </w:rPr>
        <w:t>assez passablement exprimées</w:t>
      </w:r>
      <w:r w:rsidR="005130EA">
        <w:rPr>
          <w:lang w:eastAsia="fr-FR"/>
        </w:rPr>
        <w:t xml:space="preserve"> ; </w:t>
      </w:r>
      <w:r w:rsidRPr="000146F7">
        <w:rPr>
          <w:lang w:eastAsia="fr-FR"/>
        </w:rPr>
        <w:t>mais quant à nous laisser une image un peu nette</w:t>
      </w:r>
      <w:r w:rsidR="005130EA">
        <w:rPr>
          <w:lang w:eastAsia="fr-FR"/>
        </w:rPr>
        <w:t xml:space="preserve">, </w:t>
      </w:r>
      <w:r w:rsidRPr="000146F7">
        <w:rPr>
          <w:lang w:eastAsia="fr-FR"/>
        </w:rPr>
        <w:t>un peu vive de Scribe</w:t>
      </w:r>
      <w:r w:rsidR="005130EA">
        <w:rPr>
          <w:lang w:eastAsia="fr-FR"/>
        </w:rPr>
        <w:t xml:space="preserve">, </w:t>
      </w:r>
      <w:r w:rsidRPr="000146F7">
        <w:rPr>
          <w:lang w:eastAsia="fr-FR"/>
        </w:rPr>
        <w:t>de ce talent à la fois vulgaire et puissant</w:t>
      </w:r>
      <w:r w:rsidR="005130EA">
        <w:rPr>
          <w:lang w:eastAsia="fr-FR"/>
        </w:rPr>
        <w:t xml:space="preserve">, </w:t>
      </w:r>
      <w:r w:rsidRPr="000146F7">
        <w:rPr>
          <w:lang w:eastAsia="fr-FR"/>
        </w:rPr>
        <w:t>fécond et borné</w:t>
      </w:r>
      <w:r w:rsidR="005130EA">
        <w:rPr>
          <w:lang w:eastAsia="fr-FR"/>
        </w:rPr>
        <w:t xml:space="preserve">, </w:t>
      </w:r>
      <w:r w:rsidRPr="000146F7">
        <w:rPr>
          <w:lang w:eastAsia="fr-FR"/>
        </w:rPr>
        <w:t>de cet homme qui a enchanté pendant quarante ans le public des théâtres et dont le nom appartient à peine à la littérature</w:t>
      </w:r>
      <w:r w:rsidR="005130EA">
        <w:rPr>
          <w:lang w:eastAsia="fr-FR"/>
        </w:rPr>
        <w:t xml:space="preserve">, </w:t>
      </w:r>
      <w:r w:rsidRPr="000146F7">
        <w:rPr>
          <w:lang w:eastAsia="fr-FR"/>
        </w:rPr>
        <w:t xml:space="preserve">quant </w:t>
      </w:r>
      <w:r w:rsidR="001F6DD3" w:rsidRPr="000146F7">
        <w:rPr>
          <w:lang w:eastAsia="fr-FR"/>
        </w:rPr>
        <w:t>à</w:t>
      </w:r>
      <w:r w:rsidRPr="000146F7">
        <w:rPr>
          <w:lang w:eastAsia="fr-FR"/>
        </w:rPr>
        <w:t xml:space="preserve"> définir l</w:t>
      </w:r>
      <w:r w:rsidR="005130EA">
        <w:rPr>
          <w:lang w:eastAsia="fr-FR"/>
        </w:rPr>
        <w:t>’</w:t>
      </w:r>
      <w:r w:rsidRPr="000146F7">
        <w:rPr>
          <w:lang w:eastAsia="fr-FR"/>
        </w:rPr>
        <w:t xml:space="preserve">originalité </w:t>
      </w:r>
      <w:r w:rsidR="004D3173">
        <w:rPr>
          <w:lang w:eastAsia="fr-FR"/>
        </w:rPr>
        <w:t xml:space="preserve">très </w:t>
      </w:r>
      <w:r w:rsidRPr="000146F7">
        <w:rPr>
          <w:lang w:eastAsia="fr-FR"/>
        </w:rPr>
        <w:t>réelle de cet écrivain qui n</w:t>
      </w:r>
      <w:r w:rsidR="005130EA">
        <w:rPr>
          <w:lang w:eastAsia="fr-FR"/>
        </w:rPr>
        <w:t>’</w:t>
      </w:r>
      <w:r w:rsidRPr="000146F7">
        <w:rPr>
          <w:lang w:eastAsia="fr-FR"/>
        </w:rPr>
        <w:t>a jamais su écrire</w:t>
      </w:r>
      <w:r w:rsidR="005130EA">
        <w:rPr>
          <w:lang w:eastAsia="fr-FR"/>
        </w:rPr>
        <w:t xml:space="preserve">, </w:t>
      </w:r>
      <w:r w:rsidR="002D3866">
        <w:rPr>
          <w:lang w:eastAsia="fr-FR"/>
        </w:rPr>
        <w:t>M. </w:t>
      </w:r>
      <w:r w:rsidRPr="000146F7">
        <w:rPr>
          <w:lang w:eastAsia="fr-FR"/>
        </w:rPr>
        <w:t>Feuillet n</w:t>
      </w:r>
      <w:r w:rsidR="005130EA">
        <w:rPr>
          <w:lang w:eastAsia="fr-FR"/>
        </w:rPr>
        <w:t>’</w:t>
      </w:r>
      <w:r w:rsidRPr="000146F7">
        <w:rPr>
          <w:lang w:eastAsia="fr-FR"/>
        </w:rPr>
        <w:t>y a pas réussi</w:t>
      </w:r>
      <w:r w:rsidR="005130EA">
        <w:rPr>
          <w:lang w:eastAsia="fr-FR"/>
        </w:rPr>
        <w:t xml:space="preserve">, </w:t>
      </w:r>
      <w:r w:rsidRPr="000146F7">
        <w:rPr>
          <w:lang w:eastAsia="fr-FR"/>
        </w:rPr>
        <w:t>il ne l</w:t>
      </w:r>
      <w:r w:rsidR="005130EA">
        <w:rPr>
          <w:lang w:eastAsia="fr-FR"/>
        </w:rPr>
        <w:t>’</w:t>
      </w:r>
      <w:r w:rsidRPr="000146F7">
        <w:rPr>
          <w:lang w:eastAsia="fr-FR"/>
        </w:rPr>
        <w:t>a pas même essayé. J</w:t>
      </w:r>
      <w:r w:rsidR="004D3173">
        <w:rPr>
          <w:lang w:eastAsia="fr-FR"/>
        </w:rPr>
        <w:t xml:space="preserve">e ne lui en fais pas un crime. </w:t>
      </w:r>
      <w:r w:rsidRPr="000146F7">
        <w:rPr>
          <w:lang w:eastAsia="fr-FR"/>
        </w:rPr>
        <w:t>Je ne lui fais pas même un reproche du style de son discours. Quand un homme marche dans un sac</w:t>
      </w:r>
      <w:r w:rsidR="005130EA">
        <w:rPr>
          <w:lang w:eastAsia="fr-FR"/>
        </w:rPr>
        <w:t xml:space="preserve">, </w:t>
      </w:r>
      <w:r w:rsidRPr="000146F7">
        <w:rPr>
          <w:lang w:eastAsia="fr-FR"/>
        </w:rPr>
        <w:t>on n</w:t>
      </w:r>
      <w:r w:rsidR="005130EA">
        <w:rPr>
          <w:lang w:eastAsia="fr-FR"/>
        </w:rPr>
        <w:t>’</w:t>
      </w:r>
      <w:r w:rsidRPr="000146F7">
        <w:rPr>
          <w:lang w:eastAsia="fr-FR"/>
        </w:rPr>
        <w:t>attend pas que ses mouvements montrent beaucoup d</w:t>
      </w:r>
      <w:r w:rsidR="005130EA">
        <w:rPr>
          <w:lang w:eastAsia="fr-FR"/>
        </w:rPr>
        <w:t>’</w:t>
      </w:r>
      <w:r w:rsidRPr="000146F7">
        <w:rPr>
          <w:lang w:eastAsia="fr-FR"/>
        </w:rPr>
        <w:t>agilité ou de grâce. Encore une fois</w:t>
      </w:r>
      <w:r w:rsidR="005130EA">
        <w:rPr>
          <w:lang w:eastAsia="fr-FR"/>
        </w:rPr>
        <w:t xml:space="preserve">, </w:t>
      </w:r>
      <w:r w:rsidR="002D3866">
        <w:rPr>
          <w:lang w:eastAsia="fr-FR"/>
        </w:rPr>
        <w:t>M. </w:t>
      </w:r>
      <w:r w:rsidRPr="000146F7">
        <w:rPr>
          <w:lang w:eastAsia="fr-FR"/>
        </w:rPr>
        <w:t>Feuillet n</w:t>
      </w:r>
      <w:r w:rsidR="005130EA">
        <w:rPr>
          <w:lang w:eastAsia="fr-FR"/>
        </w:rPr>
        <w:t>’</w:t>
      </w:r>
      <w:r w:rsidRPr="000146F7">
        <w:rPr>
          <w:lang w:eastAsia="fr-FR"/>
        </w:rPr>
        <w:t>est</w:t>
      </w:r>
      <w:r w:rsidR="005130EA">
        <w:rPr>
          <w:lang w:eastAsia="fr-FR"/>
        </w:rPr>
        <w:t xml:space="preserve"> </w:t>
      </w:r>
      <w:r w:rsidR="005130EA" w:rsidRPr="000146F7">
        <w:rPr>
          <w:lang w:eastAsia="fr-FR"/>
        </w:rPr>
        <w:t>p</w:t>
      </w:r>
      <w:r w:rsidRPr="000146F7">
        <w:rPr>
          <w:lang w:eastAsia="fr-FR"/>
        </w:rPr>
        <w:t>as orateur. Il s</w:t>
      </w:r>
      <w:r w:rsidR="005130EA">
        <w:rPr>
          <w:lang w:eastAsia="fr-FR"/>
        </w:rPr>
        <w:t>’</w:t>
      </w:r>
      <w:r w:rsidRPr="000146F7">
        <w:rPr>
          <w:lang w:eastAsia="fr-FR"/>
        </w:rPr>
        <w:t>est appliqué à se draper dans le costume de rigueur</w:t>
      </w:r>
      <w:r w:rsidR="005130EA">
        <w:rPr>
          <w:lang w:eastAsia="fr-FR"/>
        </w:rPr>
        <w:t xml:space="preserve">, </w:t>
      </w:r>
      <w:r w:rsidRPr="000146F7">
        <w:rPr>
          <w:lang w:eastAsia="fr-FR"/>
        </w:rPr>
        <w:t>et</w:t>
      </w:r>
      <w:r w:rsidR="005130EA">
        <w:rPr>
          <w:lang w:eastAsia="fr-FR"/>
        </w:rPr>
        <w:t xml:space="preserve">, </w:t>
      </w:r>
      <w:r w:rsidRPr="000146F7">
        <w:rPr>
          <w:lang w:eastAsia="fr-FR"/>
        </w:rPr>
        <w:t>comme il arrive d</w:t>
      </w:r>
      <w:r w:rsidR="005130EA">
        <w:rPr>
          <w:lang w:eastAsia="fr-FR"/>
        </w:rPr>
        <w:t>’</w:t>
      </w:r>
      <w:r w:rsidRPr="000146F7">
        <w:rPr>
          <w:lang w:eastAsia="fr-FR"/>
        </w:rPr>
        <w:t>ordinaire en pareil cas</w:t>
      </w:r>
      <w:r w:rsidR="005130EA">
        <w:rPr>
          <w:lang w:eastAsia="fr-FR"/>
        </w:rPr>
        <w:t xml:space="preserve">, </w:t>
      </w:r>
      <w:r w:rsidRPr="000146F7">
        <w:rPr>
          <w:lang w:eastAsia="fr-FR"/>
        </w:rPr>
        <w:t>il a trébuché dans les plis de sa toge. Il est même quelquefois tombé. Il sera lui-même bien étonné quand</w:t>
      </w:r>
      <w:r w:rsidR="005130EA">
        <w:rPr>
          <w:lang w:eastAsia="fr-FR"/>
        </w:rPr>
        <w:t xml:space="preserve">, </w:t>
      </w:r>
      <w:r w:rsidR="001F6DD3">
        <w:rPr>
          <w:lang w:eastAsia="fr-FR"/>
        </w:rPr>
        <w:t>re</w:t>
      </w:r>
      <w:r w:rsidRPr="000146F7">
        <w:rPr>
          <w:lang w:eastAsia="fr-FR"/>
        </w:rPr>
        <w:t>venu des émotions de la séance</w:t>
      </w:r>
      <w:r w:rsidR="005130EA">
        <w:rPr>
          <w:lang w:eastAsia="fr-FR"/>
        </w:rPr>
        <w:t xml:space="preserve">, </w:t>
      </w:r>
      <w:r w:rsidRPr="000146F7">
        <w:rPr>
          <w:lang w:eastAsia="fr-FR"/>
        </w:rPr>
        <w:t>il relira son discours à</w:t>
      </w:r>
      <w:r w:rsidR="005130EA">
        <w:rPr>
          <w:lang w:eastAsia="fr-FR"/>
        </w:rPr>
        <w:t xml:space="preserve"> tête</w:t>
      </w:r>
      <w:r w:rsidRPr="000146F7">
        <w:rPr>
          <w:lang w:eastAsia="fr-FR"/>
        </w:rPr>
        <w:t xml:space="preserve"> reposée</w:t>
      </w:r>
      <w:r w:rsidR="005130EA">
        <w:rPr>
          <w:lang w:eastAsia="fr-FR"/>
        </w:rPr>
        <w:t xml:space="preserve">, </w:t>
      </w:r>
      <w:r w:rsidRPr="000146F7">
        <w:rPr>
          <w:lang w:eastAsia="fr-FR"/>
        </w:rPr>
        <w:t>et qu</w:t>
      </w:r>
      <w:r w:rsidR="005130EA">
        <w:rPr>
          <w:lang w:eastAsia="fr-FR"/>
        </w:rPr>
        <w:t>’</w:t>
      </w:r>
      <w:r w:rsidRPr="000146F7">
        <w:rPr>
          <w:lang w:eastAsia="fr-FR"/>
        </w:rPr>
        <w:t>il y trouvera des phrases et des expressions comme les suivantes</w:t>
      </w:r>
      <w:r w:rsidR="005130EA">
        <w:rPr>
          <w:lang w:eastAsia="fr-FR"/>
        </w:rPr>
        <w:t xml:space="preserve"> : </w:t>
      </w:r>
      <w:r w:rsidR="005130EA" w:rsidRPr="000146F7">
        <w:rPr>
          <w:lang w:eastAsia="fr-FR"/>
        </w:rPr>
        <w:t>«</w:t>
      </w:r>
      <w:r w:rsidR="005130EA">
        <w:rPr>
          <w:lang w:eastAsia="fr-FR"/>
        </w:rPr>
        <w:t> </w:t>
      </w:r>
      <w:r w:rsidRPr="001F6DD3">
        <w:rPr>
          <w:rStyle w:val="quotec"/>
        </w:rPr>
        <w:t>Des écrivains qui répandent sur une forme légère les plus puissants prestiges de l</w:t>
      </w:r>
      <w:r w:rsidR="005130EA" w:rsidRPr="001F6DD3">
        <w:rPr>
          <w:rStyle w:val="quotec"/>
        </w:rPr>
        <w:t>’</w:t>
      </w:r>
      <w:r w:rsidRPr="001F6DD3">
        <w:rPr>
          <w:rStyle w:val="quotec"/>
        </w:rPr>
        <w:t>esprit françai</w:t>
      </w:r>
      <w:r w:rsidR="005130EA" w:rsidRPr="001F6DD3">
        <w:rPr>
          <w:rStyle w:val="quotec"/>
        </w:rPr>
        <w:t>s ;</w:t>
      </w:r>
      <w:r w:rsidR="005130EA">
        <w:rPr>
          <w:lang w:eastAsia="fr-FR"/>
        </w:rPr>
        <w:t> </w:t>
      </w:r>
      <w:r w:rsidR="005130EA" w:rsidRPr="001F6DD3">
        <w:rPr>
          <w:lang w:eastAsia="fr-FR"/>
        </w:rPr>
        <w:t>»</w:t>
      </w:r>
      <w:r w:rsidRPr="001F6DD3">
        <w:rPr>
          <w:lang w:eastAsia="fr-FR"/>
        </w:rPr>
        <w:t xml:space="preserve"> — </w:t>
      </w:r>
      <w:r w:rsidR="005130EA" w:rsidRPr="001F6DD3">
        <w:rPr>
          <w:lang w:eastAsia="fr-FR"/>
        </w:rPr>
        <w:t>« </w:t>
      </w:r>
      <w:r w:rsidRPr="001F6DD3">
        <w:rPr>
          <w:rStyle w:val="quotec"/>
        </w:rPr>
        <w:t>en accueillant le romani dans votre famille illustre</w:t>
      </w:r>
      <w:r w:rsidR="005130EA" w:rsidRPr="001F6DD3">
        <w:rPr>
          <w:rStyle w:val="quotec"/>
        </w:rPr>
        <w:t xml:space="preserve">, </w:t>
      </w:r>
      <w:r w:rsidRPr="001F6DD3">
        <w:rPr>
          <w:rStyle w:val="quotec"/>
        </w:rPr>
        <w:t xml:space="preserve">vous lui commandez les </w:t>
      </w:r>
      <w:r w:rsidR="001F6DD3" w:rsidRPr="001F6DD3">
        <w:rPr>
          <w:rStyle w:val="quotec"/>
        </w:rPr>
        <w:t>con</w:t>
      </w:r>
      <w:r w:rsidRPr="001F6DD3">
        <w:rPr>
          <w:rStyle w:val="quotec"/>
        </w:rPr>
        <w:t>venances</w:t>
      </w:r>
      <w:r w:rsidR="005130EA" w:rsidRPr="001F6DD3">
        <w:rPr>
          <w:rStyle w:val="quotec"/>
        </w:rPr>
        <w:t xml:space="preserve">, </w:t>
      </w:r>
      <w:r w:rsidRPr="001F6DD3">
        <w:rPr>
          <w:rStyle w:val="quotec"/>
        </w:rPr>
        <w:t>les respects</w:t>
      </w:r>
      <w:r w:rsidR="005130EA" w:rsidRPr="001F6DD3">
        <w:rPr>
          <w:rStyle w:val="quotec"/>
        </w:rPr>
        <w:t xml:space="preserve">, </w:t>
      </w:r>
      <w:r w:rsidR="001F6DD3" w:rsidRPr="001F6DD3">
        <w:rPr>
          <w:rStyle w:val="quotec"/>
        </w:rPr>
        <w:t xml:space="preserve">la dignité des choses légitimes </w:t>
      </w:r>
      <w:r w:rsidR="001F6DD3">
        <w:rPr>
          <w:rStyle w:val="quotec"/>
        </w:rPr>
        <w:t xml:space="preserve">et </w:t>
      </w:r>
      <w:r w:rsidRPr="001F6DD3">
        <w:rPr>
          <w:rStyle w:val="quotec"/>
        </w:rPr>
        <w:t>régulière</w:t>
      </w:r>
      <w:r w:rsidR="005130EA" w:rsidRPr="001F6DD3">
        <w:rPr>
          <w:rStyle w:val="quotec"/>
        </w:rPr>
        <w:t>s ;</w:t>
      </w:r>
      <w:r w:rsidR="005130EA" w:rsidRPr="001F6DD3">
        <w:rPr>
          <w:lang w:eastAsia="fr-FR"/>
        </w:rPr>
        <w:t> »</w:t>
      </w:r>
      <w:r w:rsidRPr="001F6DD3">
        <w:rPr>
          <w:lang w:eastAsia="fr-FR"/>
        </w:rPr>
        <w:t xml:space="preserve"> — </w:t>
      </w:r>
      <w:r w:rsidR="005130EA" w:rsidRPr="001F6DD3">
        <w:rPr>
          <w:lang w:eastAsia="fr-FR"/>
        </w:rPr>
        <w:t>« </w:t>
      </w:r>
      <w:r w:rsidRPr="001F6DD3">
        <w:rPr>
          <w:rStyle w:val="quotec"/>
        </w:rPr>
        <w:t>il mérita l</w:t>
      </w:r>
      <w:r w:rsidR="005130EA" w:rsidRPr="001F6DD3">
        <w:rPr>
          <w:rStyle w:val="quotec"/>
        </w:rPr>
        <w:t>’</w:t>
      </w:r>
      <w:r w:rsidRPr="001F6DD3">
        <w:rPr>
          <w:rStyle w:val="quotec"/>
        </w:rPr>
        <w:t>honneur et le frein de adoptio</w:t>
      </w:r>
      <w:r w:rsidR="005130EA" w:rsidRPr="001F6DD3">
        <w:rPr>
          <w:rStyle w:val="quotec"/>
        </w:rPr>
        <w:t>n ;</w:t>
      </w:r>
      <w:r w:rsidR="005130EA" w:rsidRPr="001F6DD3">
        <w:rPr>
          <w:lang w:eastAsia="fr-FR"/>
        </w:rPr>
        <w:t> »</w:t>
      </w:r>
      <w:r w:rsidRPr="001F6DD3">
        <w:rPr>
          <w:lang w:eastAsia="fr-FR"/>
        </w:rPr>
        <w:t xml:space="preserve"> — </w:t>
      </w:r>
      <w:r w:rsidR="005130EA" w:rsidRPr="001F6DD3">
        <w:rPr>
          <w:lang w:eastAsia="fr-FR"/>
        </w:rPr>
        <w:t>« </w:t>
      </w:r>
      <w:r w:rsidRPr="001F6DD3">
        <w:rPr>
          <w:rStyle w:val="quotec"/>
        </w:rPr>
        <w:t>bientôt les plus rares esprits</w:t>
      </w:r>
      <w:r w:rsidR="005130EA" w:rsidRPr="001F6DD3">
        <w:rPr>
          <w:rStyle w:val="quotec"/>
        </w:rPr>
        <w:t xml:space="preserve">, </w:t>
      </w:r>
      <w:r w:rsidR="001F6DD3" w:rsidRPr="001F6DD3">
        <w:rPr>
          <w:rStyle w:val="quotec"/>
        </w:rPr>
        <w:t>tour</w:t>
      </w:r>
      <w:r w:rsidRPr="001F6DD3">
        <w:rPr>
          <w:rStyle w:val="quotec"/>
        </w:rPr>
        <w:t>mentés par des inspirations nouvelles</w:t>
      </w:r>
      <w:r w:rsidR="005130EA" w:rsidRPr="001F6DD3">
        <w:rPr>
          <w:rStyle w:val="quotec"/>
        </w:rPr>
        <w:t xml:space="preserve">, </w:t>
      </w:r>
      <w:r w:rsidRPr="001F6DD3">
        <w:rPr>
          <w:rStyle w:val="quotec"/>
        </w:rPr>
        <w:t>écloses au s</w:t>
      </w:r>
      <w:r w:rsidR="005130EA" w:rsidRPr="001F6DD3">
        <w:rPr>
          <w:rStyle w:val="quotec"/>
        </w:rPr>
        <w:t>’</w:t>
      </w:r>
      <w:r w:rsidRPr="001F6DD3">
        <w:rPr>
          <w:rStyle w:val="quotec"/>
        </w:rPr>
        <w:t>orne nouveau des temps</w:t>
      </w:r>
      <w:r w:rsidR="005130EA" w:rsidRPr="001F6DD3">
        <w:rPr>
          <w:rStyle w:val="quotec"/>
        </w:rPr>
        <w:t xml:space="preserve">, </w:t>
      </w:r>
      <w:r w:rsidRPr="001F6DD3">
        <w:rPr>
          <w:rStyle w:val="quotec"/>
        </w:rPr>
        <w:t xml:space="preserve">hésitaient à les </w:t>
      </w:r>
      <w:r w:rsidR="001F6DD3" w:rsidRPr="001F6DD3">
        <w:rPr>
          <w:rStyle w:val="quotec"/>
        </w:rPr>
        <w:t>enfermer dans l</w:t>
      </w:r>
      <w:r w:rsidRPr="001F6DD3">
        <w:rPr>
          <w:rStyle w:val="quotec"/>
        </w:rPr>
        <w:t>es cadres consacrés</w:t>
      </w:r>
      <w:r w:rsidR="005130EA" w:rsidRPr="001F6DD3">
        <w:rPr>
          <w:rStyle w:val="quotec"/>
        </w:rPr>
        <w:t>,</w:t>
      </w:r>
      <w:r w:rsidR="005130EA" w:rsidRPr="001F6DD3">
        <w:rPr>
          <w:lang w:eastAsia="fr-FR"/>
        </w:rPr>
        <w:t> »</w:t>
      </w:r>
      <w:r w:rsidR="001F6DD3">
        <w:rPr>
          <w:lang w:eastAsia="fr-FR"/>
        </w:rPr>
        <w:t xml:space="preserve"> etc. </w:t>
      </w:r>
    </w:p>
    <w:p w:rsidR="005130EA" w:rsidRDefault="000146F7" w:rsidP="00160D39">
      <w:pPr>
        <w:pStyle w:val="Corpsdetexte"/>
        <w:rPr>
          <w:lang w:eastAsia="fr-FR"/>
        </w:rPr>
      </w:pPr>
      <w:r w:rsidRPr="000146F7">
        <w:rPr>
          <w:lang w:eastAsia="fr-FR"/>
        </w:rPr>
        <w:t xml:space="preserve">Le triomphe de la séance a été pour </w:t>
      </w:r>
      <w:r w:rsidR="002D3866">
        <w:rPr>
          <w:lang w:eastAsia="fr-FR"/>
        </w:rPr>
        <w:t>M. </w:t>
      </w:r>
      <w:r w:rsidRPr="000146F7">
        <w:rPr>
          <w:lang w:eastAsia="fr-FR"/>
        </w:rPr>
        <w:t>Vitet. De peur sans doute de provoquer les comparaisons</w:t>
      </w:r>
      <w:r w:rsidR="005130EA">
        <w:rPr>
          <w:lang w:eastAsia="fr-FR"/>
        </w:rPr>
        <w:t xml:space="preserve">, </w:t>
      </w:r>
      <w:r w:rsidR="002D3866">
        <w:rPr>
          <w:lang w:eastAsia="fr-FR"/>
        </w:rPr>
        <w:t>M. </w:t>
      </w:r>
      <w:r w:rsidRPr="000146F7">
        <w:rPr>
          <w:lang w:eastAsia="fr-FR"/>
        </w:rPr>
        <w:t xml:space="preserve">Vitet a eu soin de ne montrer que les qualités auxquelles le discours du </w:t>
      </w:r>
      <w:r w:rsidR="001F6DD3" w:rsidRPr="000146F7">
        <w:rPr>
          <w:lang w:eastAsia="fr-FR"/>
        </w:rPr>
        <w:t>récipiendaire</w:t>
      </w:r>
      <w:r w:rsidRPr="000146F7">
        <w:rPr>
          <w:lang w:eastAsia="fr-FR"/>
        </w:rPr>
        <w:t xml:space="preserve"> avait le moins de prétention. Il a été fin</w:t>
      </w:r>
      <w:r w:rsidR="005130EA">
        <w:rPr>
          <w:lang w:eastAsia="fr-FR"/>
        </w:rPr>
        <w:t xml:space="preserve">, </w:t>
      </w:r>
      <w:r w:rsidR="002D3866">
        <w:rPr>
          <w:lang w:eastAsia="fr-FR"/>
        </w:rPr>
        <w:t>pé</w:t>
      </w:r>
      <w:r w:rsidRPr="000146F7">
        <w:rPr>
          <w:lang w:eastAsia="fr-FR"/>
        </w:rPr>
        <w:t>tillant</w:t>
      </w:r>
      <w:r w:rsidR="005130EA">
        <w:rPr>
          <w:lang w:eastAsia="fr-FR"/>
        </w:rPr>
        <w:t xml:space="preserve">, </w:t>
      </w:r>
      <w:r w:rsidRPr="000146F7">
        <w:rPr>
          <w:lang w:eastAsia="fr-FR"/>
        </w:rPr>
        <w:t>plein de tact et de grâce</w:t>
      </w:r>
      <w:r w:rsidR="005130EA">
        <w:rPr>
          <w:lang w:eastAsia="fr-FR"/>
        </w:rPr>
        <w:t xml:space="preserve"> ; </w:t>
      </w:r>
      <w:r w:rsidRPr="000146F7">
        <w:rPr>
          <w:lang w:eastAsia="fr-FR"/>
        </w:rPr>
        <w:t>il a tracé de Scribe un portrait à la fois flatté et ressemblant</w:t>
      </w:r>
      <w:r w:rsidR="005130EA">
        <w:rPr>
          <w:lang w:eastAsia="fr-FR"/>
        </w:rPr>
        <w:t xml:space="preserve">, </w:t>
      </w:r>
      <w:r w:rsidRPr="000146F7">
        <w:rPr>
          <w:lang w:eastAsia="fr-FR"/>
        </w:rPr>
        <w:t>également remarquable par les traits ingénieux et par les réserves habilement indiquée</w:t>
      </w:r>
      <w:r w:rsidR="005130EA" w:rsidRPr="000146F7">
        <w:rPr>
          <w:lang w:eastAsia="fr-FR"/>
        </w:rPr>
        <w:t>s</w:t>
      </w:r>
      <w:r w:rsidR="005130EA">
        <w:rPr>
          <w:lang w:eastAsia="fr-FR"/>
        </w:rPr>
        <w:t xml:space="preserve"> ; </w:t>
      </w:r>
      <w:r w:rsidRPr="000146F7">
        <w:rPr>
          <w:lang w:eastAsia="fr-FR"/>
        </w:rPr>
        <w:t>il a</w:t>
      </w:r>
      <w:r w:rsidR="005130EA">
        <w:rPr>
          <w:lang w:eastAsia="fr-FR"/>
        </w:rPr>
        <w:t xml:space="preserve">, </w:t>
      </w:r>
      <w:r w:rsidRPr="000146F7">
        <w:rPr>
          <w:lang w:eastAsia="fr-FR"/>
        </w:rPr>
        <w:t xml:space="preserve">en parlant de </w:t>
      </w:r>
      <w:r w:rsidR="002D3866">
        <w:rPr>
          <w:lang w:eastAsia="fr-FR"/>
        </w:rPr>
        <w:t>M. </w:t>
      </w:r>
      <w:r w:rsidRPr="000146F7">
        <w:rPr>
          <w:lang w:eastAsia="fr-FR"/>
        </w:rPr>
        <w:t>Feuillet lui-</w:t>
      </w:r>
      <w:r w:rsidR="004D3173">
        <w:rPr>
          <w:lang w:eastAsia="fr-FR"/>
        </w:rPr>
        <w:t>même</w:t>
      </w:r>
      <w:r w:rsidR="005130EA">
        <w:rPr>
          <w:lang w:eastAsia="fr-FR"/>
        </w:rPr>
        <w:t xml:space="preserve">, </w:t>
      </w:r>
      <w:r w:rsidRPr="000146F7">
        <w:rPr>
          <w:lang w:eastAsia="fr-FR"/>
        </w:rPr>
        <w:t>au milieu des éloges que les usages académiques obligent d</w:t>
      </w:r>
      <w:r w:rsidR="005130EA">
        <w:rPr>
          <w:lang w:eastAsia="fr-FR"/>
        </w:rPr>
        <w:t>’</w:t>
      </w:r>
      <w:r w:rsidRPr="000146F7">
        <w:rPr>
          <w:lang w:eastAsia="fr-FR"/>
        </w:rPr>
        <w:t>exagérer toujours un peu</w:t>
      </w:r>
      <w:r w:rsidR="005130EA">
        <w:rPr>
          <w:lang w:eastAsia="fr-FR"/>
        </w:rPr>
        <w:t xml:space="preserve">, </w:t>
      </w:r>
      <w:r w:rsidRPr="000146F7">
        <w:rPr>
          <w:lang w:eastAsia="fr-FR"/>
        </w:rPr>
        <w:t>il a su indiquer la part que la critique pourrait au besoin revendiquer</w:t>
      </w:r>
      <w:r w:rsidR="005130EA">
        <w:rPr>
          <w:lang w:eastAsia="fr-FR"/>
        </w:rPr>
        <w:t xml:space="preserve"> ; </w:t>
      </w:r>
      <w:r w:rsidRPr="000146F7">
        <w:rPr>
          <w:lang w:eastAsia="fr-FR"/>
        </w:rPr>
        <w:t>il a enfin</w:t>
      </w:r>
      <w:r w:rsidR="005130EA">
        <w:rPr>
          <w:lang w:eastAsia="fr-FR"/>
        </w:rPr>
        <w:t xml:space="preserve">, </w:t>
      </w:r>
      <w:r w:rsidRPr="000146F7">
        <w:rPr>
          <w:lang w:eastAsia="fr-FR"/>
        </w:rPr>
        <w:t>laissant à l</w:t>
      </w:r>
      <w:r w:rsidR="005130EA">
        <w:rPr>
          <w:lang w:eastAsia="fr-FR"/>
        </w:rPr>
        <w:t>’</w:t>
      </w:r>
      <w:r w:rsidRPr="000146F7">
        <w:rPr>
          <w:lang w:eastAsia="fr-FR"/>
        </w:rPr>
        <w:t>éloquence de son nouveau collègue la cause chère aux dieux (</w:t>
      </w:r>
      <w:proofErr w:type="spellStart"/>
      <w:r w:rsidRPr="002F2C15">
        <w:rPr>
          <w:i/>
          <w:iCs/>
          <w:lang w:eastAsia="fr-FR"/>
        </w:rPr>
        <w:t>victrix</w:t>
      </w:r>
      <w:proofErr w:type="spellEnd"/>
      <w:r w:rsidRPr="002F2C15">
        <w:rPr>
          <w:i/>
          <w:iCs/>
          <w:lang w:eastAsia="fr-FR"/>
        </w:rPr>
        <w:t xml:space="preserve"> causa</w:t>
      </w:r>
      <w:r w:rsidR="005130EA" w:rsidRPr="002F2C15">
        <w:rPr>
          <w:i/>
          <w:iCs/>
          <w:lang w:eastAsia="fr-FR"/>
        </w:rPr>
        <w:t xml:space="preserve"> </w:t>
      </w:r>
      <w:proofErr w:type="spellStart"/>
      <w:r w:rsidR="005130EA" w:rsidRPr="002F2C15">
        <w:rPr>
          <w:i/>
          <w:iCs/>
          <w:lang w:eastAsia="fr-FR"/>
        </w:rPr>
        <w:t>d</w:t>
      </w:r>
      <w:r w:rsidRPr="002F2C15">
        <w:rPr>
          <w:i/>
          <w:iCs/>
          <w:lang w:eastAsia="fr-FR"/>
        </w:rPr>
        <w:t>iis</w:t>
      </w:r>
      <w:proofErr w:type="spellEnd"/>
      <w:r w:rsidRPr="002F2C15">
        <w:rPr>
          <w:i/>
          <w:iCs/>
          <w:lang w:eastAsia="fr-FR"/>
        </w:rPr>
        <w:t xml:space="preserve"> </w:t>
      </w:r>
      <w:proofErr w:type="spellStart"/>
      <w:r w:rsidRPr="002F2C15">
        <w:rPr>
          <w:i/>
          <w:iCs/>
          <w:lang w:eastAsia="fr-FR"/>
        </w:rPr>
        <w:t>placuit</w:t>
      </w:r>
      <w:proofErr w:type="spellEnd"/>
      <w:r w:rsidRPr="000146F7">
        <w:rPr>
          <w:lang w:eastAsia="fr-FR"/>
        </w:rPr>
        <w:t>)</w:t>
      </w:r>
      <w:r w:rsidR="005130EA">
        <w:rPr>
          <w:lang w:eastAsia="fr-FR"/>
        </w:rPr>
        <w:t xml:space="preserve">, </w:t>
      </w:r>
      <w:r w:rsidRPr="000146F7">
        <w:rPr>
          <w:lang w:eastAsia="fr-FR"/>
        </w:rPr>
        <w:t>il a laissé échapper une protestation généreuse en faveur des vaincus de nos discordes civiles</w:t>
      </w:r>
      <w:r w:rsidR="005130EA">
        <w:rPr>
          <w:lang w:eastAsia="fr-FR"/>
        </w:rPr>
        <w:t xml:space="preserve">, </w:t>
      </w:r>
      <w:r w:rsidRPr="000146F7">
        <w:rPr>
          <w:lang w:eastAsia="fr-FR"/>
        </w:rPr>
        <w:t>sur quoi une triple salve d</w:t>
      </w:r>
      <w:r w:rsidR="005130EA">
        <w:rPr>
          <w:lang w:eastAsia="fr-FR"/>
        </w:rPr>
        <w:t>’</w:t>
      </w:r>
      <w:r w:rsidRPr="000146F7">
        <w:rPr>
          <w:lang w:eastAsia="fr-FR"/>
        </w:rPr>
        <w:t>applaudissements a montré que l</w:t>
      </w:r>
      <w:r w:rsidR="005130EA">
        <w:rPr>
          <w:lang w:eastAsia="fr-FR"/>
        </w:rPr>
        <w:t>’</w:t>
      </w:r>
      <w:r w:rsidRPr="000146F7">
        <w:rPr>
          <w:lang w:eastAsia="fr-FR"/>
        </w:rPr>
        <w:t>auditoire était du parti de la générosité.</w:t>
      </w:r>
    </w:p>
    <w:p w:rsidR="005130EA" w:rsidRDefault="000146F7" w:rsidP="00160D39">
      <w:pPr>
        <w:pStyle w:val="Corpsdetexte"/>
        <w:rPr>
          <w:lang w:eastAsia="fr-FR"/>
        </w:rPr>
      </w:pPr>
      <w:r w:rsidRPr="000146F7">
        <w:rPr>
          <w:lang w:eastAsia="fr-FR"/>
        </w:rPr>
        <w:lastRenderedPageBreak/>
        <w:t>En résumé</w:t>
      </w:r>
      <w:r w:rsidR="005130EA">
        <w:rPr>
          <w:lang w:eastAsia="fr-FR"/>
        </w:rPr>
        <w:t xml:space="preserve">, </w:t>
      </w:r>
      <w:r w:rsidRPr="000146F7">
        <w:rPr>
          <w:lang w:eastAsia="fr-FR"/>
        </w:rPr>
        <w:t>la séance dont je rends compte m</w:t>
      </w:r>
      <w:r w:rsidR="005130EA">
        <w:rPr>
          <w:lang w:eastAsia="fr-FR"/>
        </w:rPr>
        <w:t>’</w:t>
      </w:r>
      <w:r w:rsidRPr="000146F7">
        <w:rPr>
          <w:lang w:eastAsia="fr-FR"/>
        </w:rPr>
        <w:t>a suggéré plusieurs réflexions. Il me parait évident que les règlements de l</w:t>
      </w:r>
      <w:r w:rsidR="005130EA">
        <w:rPr>
          <w:lang w:eastAsia="fr-FR"/>
        </w:rPr>
        <w:t>’</w:t>
      </w:r>
      <w:r w:rsidRPr="000146F7">
        <w:rPr>
          <w:lang w:eastAsia="fr-FR"/>
        </w:rPr>
        <w:t>Académie ont besoin de réformes. Je voudrais</w:t>
      </w:r>
      <w:r w:rsidR="005130EA">
        <w:rPr>
          <w:lang w:eastAsia="fr-FR"/>
        </w:rPr>
        <w:t xml:space="preserve">, </w:t>
      </w:r>
      <w:r w:rsidRPr="000146F7">
        <w:rPr>
          <w:lang w:eastAsia="fr-FR"/>
        </w:rPr>
        <w:t>par exemple</w:t>
      </w:r>
      <w:r w:rsidR="005130EA">
        <w:rPr>
          <w:lang w:eastAsia="fr-FR"/>
        </w:rPr>
        <w:t xml:space="preserve">, </w:t>
      </w:r>
      <w:r w:rsidRPr="000146F7">
        <w:rPr>
          <w:lang w:eastAsia="fr-FR"/>
        </w:rPr>
        <w:t>que les récipiendaires</w:t>
      </w:r>
      <w:r w:rsidR="005130EA">
        <w:rPr>
          <w:lang w:eastAsia="fr-FR"/>
        </w:rPr>
        <w:t xml:space="preserve">, </w:t>
      </w:r>
      <w:r w:rsidR="002F2C15">
        <w:rPr>
          <w:lang w:eastAsia="fr-FR"/>
        </w:rPr>
        <w:t xml:space="preserve">au lieu de </w:t>
      </w:r>
      <w:r w:rsidRPr="000146F7">
        <w:rPr>
          <w:lang w:eastAsia="fr-FR"/>
        </w:rPr>
        <w:t>la trompette d</w:t>
      </w:r>
      <w:r w:rsidR="005130EA">
        <w:rPr>
          <w:lang w:eastAsia="fr-FR"/>
        </w:rPr>
        <w:t>’</w:t>
      </w:r>
      <w:r w:rsidRPr="000146F7">
        <w:rPr>
          <w:lang w:eastAsia="fr-FR"/>
        </w:rPr>
        <w:t>usage</w:t>
      </w:r>
      <w:r w:rsidR="005130EA">
        <w:rPr>
          <w:lang w:eastAsia="fr-FR"/>
        </w:rPr>
        <w:t xml:space="preserve">, </w:t>
      </w:r>
      <w:r w:rsidRPr="000146F7">
        <w:rPr>
          <w:lang w:eastAsia="fr-FR"/>
        </w:rPr>
        <w:t>fussent invités à jouer de l</w:t>
      </w:r>
      <w:r w:rsidR="005130EA">
        <w:rPr>
          <w:lang w:eastAsia="fr-FR"/>
        </w:rPr>
        <w:t>’</w:t>
      </w:r>
      <w:r w:rsidR="002D3866">
        <w:rPr>
          <w:lang w:eastAsia="fr-FR"/>
        </w:rPr>
        <w:t>instrument qui leur est familier</w:t>
      </w:r>
      <w:r w:rsidR="005130EA">
        <w:rPr>
          <w:lang w:eastAsia="fr-FR"/>
        </w:rPr>
        <w:t xml:space="preserve"> : </w:t>
      </w:r>
      <w:r w:rsidR="002D3866">
        <w:rPr>
          <w:lang w:eastAsia="fr-FR"/>
        </w:rPr>
        <w:t>M. </w:t>
      </w:r>
      <w:r w:rsidRPr="000146F7">
        <w:rPr>
          <w:lang w:eastAsia="fr-FR"/>
        </w:rPr>
        <w:t>Thiers raconterait une bataille</w:t>
      </w:r>
      <w:r w:rsidR="005130EA">
        <w:rPr>
          <w:lang w:eastAsia="fr-FR"/>
        </w:rPr>
        <w:t xml:space="preserve">, </w:t>
      </w:r>
      <w:r w:rsidR="002D3866">
        <w:rPr>
          <w:lang w:eastAsia="fr-FR"/>
        </w:rPr>
        <w:t>M. </w:t>
      </w:r>
      <w:r w:rsidRPr="000146F7">
        <w:rPr>
          <w:lang w:eastAsia="fr-FR"/>
        </w:rPr>
        <w:t>Berryer improviserait un plaidoyer</w:t>
      </w:r>
      <w:r w:rsidR="005130EA">
        <w:rPr>
          <w:lang w:eastAsia="fr-FR"/>
        </w:rPr>
        <w:t xml:space="preserve">, </w:t>
      </w:r>
      <w:r w:rsidR="002D3866">
        <w:rPr>
          <w:lang w:eastAsia="fr-FR"/>
        </w:rPr>
        <w:t>M. </w:t>
      </w:r>
      <w:r w:rsidR="004D3173">
        <w:rPr>
          <w:lang w:eastAsia="fr-FR"/>
        </w:rPr>
        <w:t>Mér</w:t>
      </w:r>
      <w:r w:rsidR="002F2C15">
        <w:rPr>
          <w:lang w:eastAsia="fr-FR"/>
        </w:rPr>
        <w:t>im</w:t>
      </w:r>
      <w:r w:rsidRPr="000146F7">
        <w:rPr>
          <w:lang w:eastAsia="fr-FR"/>
        </w:rPr>
        <w:t>ée dirait un conte espagnol</w:t>
      </w:r>
      <w:r w:rsidR="005130EA">
        <w:rPr>
          <w:lang w:eastAsia="fr-FR"/>
        </w:rPr>
        <w:t xml:space="preserve">, </w:t>
      </w:r>
      <w:r w:rsidRPr="000146F7">
        <w:rPr>
          <w:lang w:eastAsia="fr-FR"/>
        </w:rPr>
        <w:t>celui-ci jouerait une congédie</w:t>
      </w:r>
      <w:r w:rsidR="005130EA">
        <w:rPr>
          <w:lang w:eastAsia="fr-FR"/>
        </w:rPr>
        <w:t xml:space="preserve">, </w:t>
      </w:r>
      <w:r w:rsidRPr="000146F7">
        <w:rPr>
          <w:lang w:eastAsia="fr-FR"/>
        </w:rPr>
        <w:t>celui-là chanterait une chanson</w:t>
      </w:r>
      <w:r w:rsidR="005130EA">
        <w:rPr>
          <w:lang w:eastAsia="fr-FR"/>
        </w:rPr>
        <w:t xml:space="preserve">, </w:t>
      </w:r>
      <w:r w:rsidR="005130EA" w:rsidRPr="000146F7">
        <w:rPr>
          <w:lang w:eastAsia="fr-FR"/>
        </w:rPr>
        <w:t>—</w:t>
      </w:r>
      <w:r w:rsidR="005130EA">
        <w:rPr>
          <w:lang w:eastAsia="fr-FR"/>
        </w:rPr>
        <w:t> </w:t>
      </w:r>
      <w:r w:rsidRPr="000146F7">
        <w:rPr>
          <w:lang w:eastAsia="fr-FR"/>
        </w:rPr>
        <w:t>tout</w:t>
      </w:r>
      <w:r w:rsidR="005130EA">
        <w:rPr>
          <w:lang w:eastAsia="fr-FR"/>
        </w:rPr>
        <w:t xml:space="preserve">, </w:t>
      </w:r>
      <w:r w:rsidRPr="000146F7">
        <w:rPr>
          <w:lang w:eastAsia="fr-FR"/>
        </w:rPr>
        <w:t>oui tout</w:t>
      </w:r>
      <w:r w:rsidR="005130EA">
        <w:rPr>
          <w:lang w:eastAsia="fr-FR"/>
        </w:rPr>
        <w:t xml:space="preserve">, </w:t>
      </w:r>
      <w:r w:rsidRPr="000146F7">
        <w:rPr>
          <w:lang w:eastAsia="fr-FR"/>
        </w:rPr>
        <w:t>pl</w:t>
      </w:r>
      <w:r w:rsidR="004D3173">
        <w:rPr>
          <w:lang w:eastAsia="fr-FR"/>
        </w:rPr>
        <w:t>ut</w:t>
      </w:r>
      <w:r w:rsidRPr="000146F7">
        <w:rPr>
          <w:lang w:eastAsia="fr-FR"/>
        </w:rPr>
        <w:t>ôt que de voir de nouveau un homme d</w:t>
      </w:r>
      <w:r w:rsidR="005130EA">
        <w:rPr>
          <w:lang w:eastAsia="fr-FR"/>
        </w:rPr>
        <w:t>’</w:t>
      </w:r>
      <w:r w:rsidR="004D3173">
        <w:rPr>
          <w:lang w:eastAsia="fr-FR"/>
        </w:rPr>
        <w:t xml:space="preserve">esprit comme </w:t>
      </w:r>
      <w:r w:rsidR="002D3866">
        <w:rPr>
          <w:lang w:eastAsia="fr-FR"/>
        </w:rPr>
        <w:t>M. </w:t>
      </w:r>
      <w:r w:rsidR="004D3173">
        <w:rPr>
          <w:lang w:eastAsia="fr-FR"/>
        </w:rPr>
        <w:t>Feuille</w:t>
      </w:r>
      <w:r w:rsidRPr="000146F7">
        <w:rPr>
          <w:lang w:eastAsia="fr-FR"/>
        </w:rPr>
        <w:t xml:space="preserve">t obligé de faire </w:t>
      </w:r>
      <w:r w:rsidR="004D3173">
        <w:rPr>
          <w:lang w:eastAsia="fr-FR"/>
        </w:rPr>
        <w:t>des phrases dont tout son esprit n</w:t>
      </w:r>
      <w:r w:rsidRPr="000146F7">
        <w:rPr>
          <w:lang w:eastAsia="fr-FR"/>
        </w:rPr>
        <w:t>e parvient pas à le tirer. En second lieu</w:t>
      </w:r>
      <w:r w:rsidR="005130EA">
        <w:rPr>
          <w:lang w:eastAsia="fr-FR"/>
        </w:rPr>
        <w:t xml:space="preserve">, </w:t>
      </w:r>
      <w:r w:rsidRPr="000146F7">
        <w:rPr>
          <w:lang w:eastAsia="fr-FR"/>
        </w:rPr>
        <w:t>et comme amendement à ma première proposition</w:t>
      </w:r>
      <w:r w:rsidR="005130EA">
        <w:rPr>
          <w:lang w:eastAsia="fr-FR"/>
        </w:rPr>
        <w:t xml:space="preserve">, </w:t>
      </w:r>
      <w:r w:rsidRPr="000146F7">
        <w:rPr>
          <w:lang w:eastAsia="fr-FR"/>
        </w:rPr>
        <w:t>je demanderais</w:t>
      </w:r>
      <w:r w:rsidR="005130EA">
        <w:rPr>
          <w:lang w:eastAsia="fr-FR"/>
        </w:rPr>
        <w:t xml:space="preserve">, </w:t>
      </w:r>
      <w:r w:rsidRPr="000146F7">
        <w:rPr>
          <w:lang w:eastAsia="fr-FR"/>
        </w:rPr>
        <w:t>si l</w:t>
      </w:r>
      <w:r w:rsidR="005130EA">
        <w:rPr>
          <w:lang w:eastAsia="fr-FR"/>
        </w:rPr>
        <w:t>’</w:t>
      </w:r>
      <w:r w:rsidRPr="000146F7">
        <w:rPr>
          <w:lang w:eastAsia="fr-FR"/>
        </w:rPr>
        <w:t>on conserve le discours</w:t>
      </w:r>
      <w:r w:rsidR="005130EA">
        <w:rPr>
          <w:lang w:eastAsia="fr-FR"/>
        </w:rPr>
        <w:t xml:space="preserve">, </w:t>
      </w:r>
      <w:r w:rsidRPr="000146F7">
        <w:rPr>
          <w:lang w:eastAsia="fr-FR"/>
        </w:rPr>
        <w:t>que la commission chargée d</w:t>
      </w:r>
      <w:r w:rsidR="005130EA">
        <w:rPr>
          <w:lang w:eastAsia="fr-FR"/>
        </w:rPr>
        <w:t>’</w:t>
      </w:r>
      <w:r w:rsidRPr="000146F7">
        <w:rPr>
          <w:lang w:eastAsia="fr-FR"/>
        </w:rPr>
        <w:t>examiner celui du récipiendaire fût chargée d</w:t>
      </w:r>
      <w:r w:rsidR="005130EA">
        <w:rPr>
          <w:lang w:eastAsia="fr-FR"/>
        </w:rPr>
        <w:t>’</w:t>
      </w:r>
      <w:r w:rsidRPr="000146F7">
        <w:rPr>
          <w:lang w:eastAsia="fr-FR"/>
        </w:rPr>
        <w:t>en contrôler un peu le style</w:t>
      </w:r>
      <w:r w:rsidR="005130EA">
        <w:rPr>
          <w:lang w:eastAsia="fr-FR"/>
        </w:rPr>
        <w:t xml:space="preserve">, </w:t>
      </w:r>
      <w:r w:rsidRPr="000146F7">
        <w:rPr>
          <w:lang w:eastAsia="fr-FR"/>
        </w:rPr>
        <w:t>d</w:t>
      </w:r>
      <w:r w:rsidR="005130EA">
        <w:rPr>
          <w:lang w:eastAsia="fr-FR"/>
        </w:rPr>
        <w:t>’</w:t>
      </w:r>
      <w:r w:rsidRPr="000146F7">
        <w:rPr>
          <w:lang w:eastAsia="fr-FR"/>
        </w:rPr>
        <w:t>en éliminer les phrases prétentieuses ou incorrectes</w:t>
      </w:r>
      <w:r w:rsidR="005130EA">
        <w:rPr>
          <w:lang w:eastAsia="fr-FR"/>
        </w:rPr>
        <w:t xml:space="preserve">, </w:t>
      </w:r>
      <w:r w:rsidRPr="000146F7">
        <w:rPr>
          <w:lang w:eastAsia="fr-FR"/>
        </w:rPr>
        <w:t>les manières de parler ternes ou louches</w:t>
      </w:r>
      <w:r w:rsidR="005130EA">
        <w:rPr>
          <w:lang w:eastAsia="fr-FR"/>
        </w:rPr>
        <w:t xml:space="preserve"> : </w:t>
      </w:r>
      <w:r w:rsidRPr="000146F7">
        <w:rPr>
          <w:lang w:eastAsia="fr-FR"/>
        </w:rPr>
        <w:t>bref</w:t>
      </w:r>
      <w:r w:rsidR="005130EA">
        <w:rPr>
          <w:lang w:eastAsia="fr-FR"/>
        </w:rPr>
        <w:t xml:space="preserve">, </w:t>
      </w:r>
      <w:r w:rsidRPr="000146F7">
        <w:rPr>
          <w:lang w:eastAsia="fr-FR"/>
        </w:rPr>
        <w:t>tout ce qui</w:t>
      </w:r>
      <w:r w:rsidR="005130EA">
        <w:rPr>
          <w:lang w:eastAsia="fr-FR"/>
        </w:rPr>
        <w:t xml:space="preserve">, </w:t>
      </w:r>
      <w:r w:rsidRPr="000146F7">
        <w:rPr>
          <w:lang w:eastAsia="fr-FR"/>
        </w:rPr>
        <w:t>dans le langage d</w:t>
      </w:r>
      <w:r w:rsidR="005130EA">
        <w:rPr>
          <w:lang w:eastAsia="fr-FR"/>
        </w:rPr>
        <w:t>’</w:t>
      </w:r>
      <w:r w:rsidRPr="000146F7">
        <w:rPr>
          <w:lang w:eastAsia="fr-FR"/>
        </w:rPr>
        <w:t>un nouveau-venu</w:t>
      </w:r>
      <w:r w:rsidR="005130EA">
        <w:rPr>
          <w:lang w:eastAsia="fr-FR"/>
        </w:rPr>
        <w:t xml:space="preserve">, </w:t>
      </w:r>
      <w:r w:rsidRPr="000146F7">
        <w:rPr>
          <w:lang w:eastAsia="fr-FR"/>
        </w:rPr>
        <w:t>pourrait compromettre la langue dont les intérêts ont été confiés à l</w:t>
      </w:r>
      <w:r w:rsidR="005130EA">
        <w:rPr>
          <w:lang w:eastAsia="fr-FR"/>
        </w:rPr>
        <w:t>’</w:t>
      </w:r>
      <w:r w:rsidRPr="000146F7">
        <w:rPr>
          <w:lang w:eastAsia="fr-FR"/>
        </w:rPr>
        <w:t>Académie. Je demanderais encore que l</w:t>
      </w:r>
      <w:r w:rsidR="005130EA">
        <w:rPr>
          <w:lang w:eastAsia="fr-FR"/>
        </w:rPr>
        <w:t>’</w:t>
      </w:r>
      <w:r w:rsidRPr="000146F7">
        <w:rPr>
          <w:lang w:eastAsia="fr-FR"/>
        </w:rPr>
        <w:t>Institut fournît un lecteur attitré aux académiciens que la nature n</w:t>
      </w:r>
      <w:r w:rsidR="005130EA">
        <w:rPr>
          <w:lang w:eastAsia="fr-FR"/>
        </w:rPr>
        <w:t>’</w:t>
      </w:r>
      <w:r w:rsidRPr="000146F7">
        <w:rPr>
          <w:lang w:eastAsia="fr-FR"/>
        </w:rPr>
        <w:t>a pas doués de nerfs assez fermes ou d</w:t>
      </w:r>
      <w:r w:rsidR="005130EA">
        <w:rPr>
          <w:lang w:eastAsia="fr-FR"/>
        </w:rPr>
        <w:t>’</w:t>
      </w:r>
      <w:r w:rsidRPr="000146F7">
        <w:rPr>
          <w:lang w:eastAsia="fr-FR"/>
        </w:rPr>
        <w:t>un organe assez sonore pour affronter les froideurs d</w:t>
      </w:r>
      <w:r w:rsidR="005130EA">
        <w:rPr>
          <w:lang w:eastAsia="fr-FR"/>
        </w:rPr>
        <w:t>’</w:t>
      </w:r>
      <w:r w:rsidRPr="000146F7">
        <w:rPr>
          <w:lang w:eastAsia="fr-FR"/>
        </w:rPr>
        <w:t>un auditoire qui ne ratifie pas toujours les choix de l</w:t>
      </w:r>
      <w:r w:rsidR="005130EA">
        <w:rPr>
          <w:lang w:eastAsia="fr-FR"/>
        </w:rPr>
        <w:t>’</w:t>
      </w:r>
      <w:r w:rsidRPr="000146F7">
        <w:rPr>
          <w:lang w:eastAsia="fr-FR"/>
        </w:rPr>
        <w:t>assemblée. Enfin</w:t>
      </w:r>
      <w:r w:rsidR="005130EA">
        <w:rPr>
          <w:lang w:eastAsia="fr-FR"/>
        </w:rPr>
        <w:t xml:space="preserve">, </w:t>
      </w:r>
      <w:r w:rsidRPr="000146F7">
        <w:rPr>
          <w:lang w:eastAsia="fr-FR"/>
        </w:rPr>
        <w:t>et surtout</w:t>
      </w:r>
      <w:r w:rsidR="005130EA">
        <w:rPr>
          <w:lang w:eastAsia="fr-FR"/>
        </w:rPr>
        <w:t xml:space="preserve">, </w:t>
      </w:r>
      <w:r w:rsidRPr="000146F7">
        <w:rPr>
          <w:lang w:eastAsia="fr-FR"/>
        </w:rPr>
        <w:t>je voudrais</w:t>
      </w:r>
      <w:r w:rsidR="005130EA">
        <w:rPr>
          <w:lang w:eastAsia="fr-FR"/>
        </w:rPr>
        <w:t xml:space="preserve"> </w:t>
      </w:r>
      <w:r w:rsidR="005130EA" w:rsidRPr="000146F7">
        <w:rPr>
          <w:lang w:eastAsia="fr-FR"/>
        </w:rPr>
        <w:t>q</w:t>
      </w:r>
      <w:r w:rsidRPr="000146F7">
        <w:rPr>
          <w:lang w:eastAsia="fr-FR"/>
        </w:rPr>
        <w:t>u</w:t>
      </w:r>
      <w:r w:rsidR="005130EA">
        <w:rPr>
          <w:lang w:eastAsia="fr-FR"/>
        </w:rPr>
        <w:t>’</w:t>
      </w:r>
      <w:r w:rsidRPr="000146F7">
        <w:rPr>
          <w:lang w:eastAsia="fr-FR"/>
        </w:rPr>
        <w:t>on eût soin de mieux distribuer les rôles</w:t>
      </w:r>
      <w:r w:rsidR="005130EA">
        <w:rPr>
          <w:lang w:eastAsia="fr-FR"/>
        </w:rPr>
        <w:t xml:space="preserve">, </w:t>
      </w:r>
      <w:r w:rsidRPr="000146F7">
        <w:rPr>
          <w:lang w:eastAsia="fr-FR"/>
        </w:rPr>
        <w:t>de mieux appareiller les orateurs</w:t>
      </w:r>
      <w:r w:rsidR="005130EA">
        <w:rPr>
          <w:lang w:eastAsia="fr-FR"/>
        </w:rPr>
        <w:t xml:space="preserve">, </w:t>
      </w:r>
      <w:r w:rsidRPr="000146F7">
        <w:rPr>
          <w:lang w:eastAsia="fr-FR"/>
        </w:rPr>
        <w:t>de réserver les honneurs de la séance pour le nouveau-venu</w:t>
      </w:r>
      <w:r w:rsidR="005130EA">
        <w:rPr>
          <w:lang w:eastAsia="fr-FR"/>
        </w:rPr>
        <w:t xml:space="preserve">, </w:t>
      </w:r>
      <w:r w:rsidRPr="000146F7">
        <w:rPr>
          <w:lang w:eastAsia="fr-FR"/>
        </w:rPr>
        <w:t>et qu</w:t>
      </w:r>
      <w:r w:rsidR="005130EA">
        <w:rPr>
          <w:lang w:eastAsia="fr-FR"/>
        </w:rPr>
        <w:t>’</w:t>
      </w:r>
      <w:r w:rsidRPr="000146F7">
        <w:rPr>
          <w:lang w:eastAsia="fr-FR"/>
        </w:rPr>
        <w:t>on ne permît pas au directeur</w:t>
      </w:r>
      <w:r w:rsidR="005130EA">
        <w:rPr>
          <w:lang w:eastAsia="fr-FR"/>
        </w:rPr>
        <w:t xml:space="preserve">, </w:t>
      </w:r>
      <w:r w:rsidRPr="000146F7">
        <w:rPr>
          <w:lang w:eastAsia="fr-FR"/>
        </w:rPr>
        <w:t>qui n</w:t>
      </w:r>
      <w:r w:rsidR="005130EA">
        <w:rPr>
          <w:lang w:eastAsia="fr-FR"/>
        </w:rPr>
        <w:t>’</w:t>
      </w:r>
      <w:r w:rsidRPr="000146F7">
        <w:rPr>
          <w:lang w:eastAsia="fr-FR"/>
        </w:rPr>
        <w:t xml:space="preserve">est </w:t>
      </w:r>
      <w:proofErr w:type="gramStart"/>
      <w:r w:rsidRPr="000146F7">
        <w:rPr>
          <w:lang w:eastAsia="fr-FR"/>
        </w:rPr>
        <w:t>la</w:t>
      </w:r>
      <w:proofErr w:type="gramEnd"/>
      <w:r w:rsidRPr="000146F7">
        <w:rPr>
          <w:lang w:eastAsia="fr-FR"/>
        </w:rPr>
        <w:t xml:space="preserve"> après tout qu</w:t>
      </w:r>
      <w:r w:rsidR="005130EA">
        <w:rPr>
          <w:lang w:eastAsia="fr-FR"/>
        </w:rPr>
        <w:t>’</w:t>
      </w:r>
      <w:r w:rsidRPr="000146F7">
        <w:rPr>
          <w:lang w:eastAsia="fr-FR"/>
        </w:rPr>
        <w:t>un personnage secondaire</w:t>
      </w:r>
      <w:r w:rsidR="005130EA">
        <w:rPr>
          <w:lang w:eastAsia="fr-FR"/>
        </w:rPr>
        <w:t xml:space="preserve">, </w:t>
      </w:r>
      <w:r w:rsidRPr="000146F7">
        <w:rPr>
          <w:lang w:eastAsia="fr-FR"/>
        </w:rPr>
        <w:t>d</w:t>
      </w:r>
      <w:r w:rsidR="005130EA">
        <w:rPr>
          <w:lang w:eastAsia="fr-FR"/>
        </w:rPr>
        <w:t>’</w:t>
      </w:r>
      <w:r w:rsidRPr="000146F7">
        <w:rPr>
          <w:lang w:eastAsia="fr-FR"/>
        </w:rPr>
        <w:t>accaparer la meilleure partie des succès et des applaudissements.</w:t>
      </w:r>
    </w:p>
    <w:p w:rsidR="005130EA" w:rsidRDefault="000146F7" w:rsidP="002F2C15">
      <w:pPr>
        <w:pStyle w:val="dateline"/>
        <w:rPr>
          <w:lang w:eastAsia="fr-FR"/>
        </w:rPr>
      </w:pPr>
      <w:r w:rsidRPr="000146F7">
        <w:rPr>
          <w:lang w:eastAsia="fr-FR"/>
        </w:rPr>
        <w:t>27 mars 1865.</w:t>
      </w:r>
    </w:p>
    <w:p w:rsidR="005130EA" w:rsidRDefault="002F2C15" w:rsidP="002F2C15">
      <w:pPr>
        <w:pStyle w:val="Titre2"/>
        <w:rPr>
          <w:lang w:eastAsia="fr-FR"/>
        </w:rPr>
      </w:pPr>
      <w:r>
        <w:rPr>
          <w:lang w:eastAsia="fr-FR"/>
        </w:rPr>
        <w:t>Réception de</w:t>
      </w:r>
      <w:r w:rsidRPr="000146F7">
        <w:rPr>
          <w:lang w:eastAsia="fr-FR"/>
        </w:rPr>
        <w:t xml:space="preserve"> </w:t>
      </w:r>
      <w:r>
        <w:rPr>
          <w:lang w:eastAsia="fr-FR"/>
        </w:rPr>
        <w:t>M. de C</w:t>
      </w:r>
      <w:r w:rsidRPr="000146F7">
        <w:rPr>
          <w:lang w:eastAsia="fr-FR"/>
        </w:rPr>
        <w:t>arné</w:t>
      </w:r>
    </w:p>
    <w:p w:rsidR="005130EA" w:rsidRDefault="000146F7" w:rsidP="00160D39">
      <w:pPr>
        <w:pStyle w:val="Corpsdetexte"/>
        <w:rPr>
          <w:lang w:eastAsia="fr-FR"/>
        </w:rPr>
      </w:pPr>
      <w:r w:rsidRPr="000146F7">
        <w:rPr>
          <w:lang w:eastAsia="fr-FR"/>
        </w:rPr>
        <w:t>L</w:t>
      </w:r>
      <w:r w:rsidR="005130EA">
        <w:rPr>
          <w:lang w:eastAsia="fr-FR"/>
        </w:rPr>
        <w:t>’</w:t>
      </w:r>
      <w:r w:rsidRPr="000146F7">
        <w:rPr>
          <w:lang w:eastAsia="fr-FR"/>
        </w:rPr>
        <w:t xml:space="preserve">Académie française a reçu hier </w:t>
      </w:r>
      <w:r w:rsidR="002D3866">
        <w:rPr>
          <w:lang w:eastAsia="fr-FR"/>
        </w:rPr>
        <w:t>M. </w:t>
      </w:r>
      <w:r w:rsidRPr="000146F7">
        <w:rPr>
          <w:lang w:eastAsia="fr-FR"/>
        </w:rPr>
        <w:t>le comte de Carné. On ne peut pas dire précisément que cette réception ait été l</w:t>
      </w:r>
      <w:r w:rsidR="005130EA">
        <w:rPr>
          <w:lang w:eastAsia="fr-FR"/>
        </w:rPr>
        <w:t>’</w:t>
      </w:r>
      <w:r w:rsidRPr="000146F7">
        <w:rPr>
          <w:lang w:eastAsia="fr-FR"/>
        </w:rPr>
        <w:t>un des grands jours de l</w:t>
      </w:r>
      <w:r w:rsidR="005130EA">
        <w:rPr>
          <w:lang w:eastAsia="fr-FR"/>
        </w:rPr>
        <w:t>’</w:t>
      </w:r>
      <w:r w:rsidRPr="000146F7">
        <w:rPr>
          <w:lang w:eastAsia="fr-FR"/>
        </w:rPr>
        <w:t>Académie</w:t>
      </w:r>
      <w:r w:rsidR="005130EA">
        <w:rPr>
          <w:lang w:eastAsia="fr-FR"/>
        </w:rPr>
        <w:t xml:space="preserve">, </w:t>
      </w:r>
      <w:r w:rsidRPr="000146F7">
        <w:rPr>
          <w:lang w:eastAsia="fr-FR"/>
        </w:rPr>
        <w:t>l</w:t>
      </w:r>
      <w:r w:rsidR="005130EA">
        <w:rPr>
          <w:lang w:eastAsia="fr-FR"/>
        </w:rPr>
        <w:t>’</w:t>
      </w:r>
      <w:r w:rsidRPr="000146F7">
        <w:rPr>
          <w:lang w:eastAsia="fr-FR"/>
        </w:rPr>
        <w:t>une de ces fêtes de l</w:t>
      </w:r>
      <w:r w:rsidR="005130EA">
        <w:rPr>
          <w:lang w:eastAsia="fr-FR"/>
        </w:rPr>
        <w:t>’</w:t>
      </w:r>
      <w:r w:rsidRPr="000146F7">
        <w:rPr>
          <w:lang w:eastAsia="fr-FR"/>
        </w:rPr>
        <w:t>intelligence qu</w:t>
      </w:r>
      <w:r w:rsidR="005130EA">
        <w:rPr>
          <w:lang w:eastAsia="fr-FR"/>
        </w:rPr>
        <w:t>’</w:t>
      </w:r>
      <w:r w:rsidRPr="000146F7">
        <w:rPr>
          <w:lang w:eastAsia="fr-FR"/>
        </w:rPr>
        <w:t>elle célèbre quelquefois. La séance a été bonne</w:t>
      </w:r>
      <w:r w:rsidR="005130EA">
        <w:rPr>
          <w:lang w:eastAsia="fr-FR"/>
        </w:rPr>
        <w:t xml:space="preserve">, </w:t>
      </w:r>
      <w:r w:rsidRPr="000146F7">
        <w:rPr>
          <w:lang w:eastAsia="fr-FR"/>
        </w:rPr>
        <w:t>elle n</w:t>
      </w:r>
      <w:r w:rsidR="005130EA">
        <w:rPr>
          <w:lang w:eastAsia="fr-FR"/>
        </w:rPr>
        <w:t>’</w:t>
      </w:r>
      <w:r w:rsidRPr="000146F7">
        <w:rPr>
          <w:lang w:eastAsia="fr-FR"/>
        </w:rPr>
        <w:t>a pas été piquante. Il y avait du monde</w:t>
      </w:r>
      <w:r w:rsidR="005130EA">
        <w:rPr>
          <w:lang w:eastAsia="fr-FR"/>
        </w:rPr>
        <w:t xml:space="preserve">, </w:t>
      </w:r>
      <w:r w:rsidRPr="000146F7">
        <w:rPr>
          <w:lang w:eastAsia="fr-FR"/>
        </w:rPr>
        <w:t>il n</w:t>
      </w:r>
      <w:r w:rsidR="005130EA">
        <w:rPr>
          <w:lang w:eastAsia="fr-FR"/>
        </w:rPr>
        <w:t>’</w:t>
      </w:r>
      <w:r w:rsidRPr="000146F7">
        <w:rPr>
          <w:lang w:eastAsia="fr-FR"/>
        </w:rPr>
        <w:t>y avait pas foule. On a applaudi</w:t>
      </w:r>
      <w:r w:rsidR="005130EA">
        <w:rPr>
          <w:lang w:eastAsia="fr-FR"/>
        </w:rPr>
        <w:t xml:space="preserve">, </w:t>
      </w:r>
      <w:r w:rsidRPr="000146F7">
        <w:rPr>
          <w:lang w:eastAsia="fr-FR"/>
        </w:rPr>
        <w:t>mais sans beaucoup d</w:t>
      </w:r>
      <w:r w:rsidR="005130EA">
        <w:rPr>
          <w:lang w:eastAsia="fr-FR"/>
        </w:rPr>
        <w:t>’</w:t>
      </w:r>
      <w:r w:rsidRPr="000146F7">
        <w:rPr>
          <w:lang w:eastAsia="fr-FR"/>
        </w:rPr>
        <w:t>enthousiasme. On s</w:t>
      </w:r>
      <w:r w:rsidR="005130EA">
        <w:rPr>
          <w:lang w:eastAsia="fr-FR"/>
        </w:rPr>
        <w:t>’</w:t>
      </w:r>
      <w:r w:rsidRPr="000146F7">
        <w:rPr>
          <w:lang w:eastAsia="fr-FR"/>
        </w:rPr>
        <w:t>est amusé</w:t>
      </w:r>
      <w:r w:rsidR="005130EA">
        <w:rPr>
          <w:lang w:eastAsia="fr-FR"/>
        </w:rPr>
        <w:t xml:space="preserve">… </w:t>
      </w:r>
      <w:r w:rsidRPr="000146F7">
        <w:rPr>
          <w:lang w:eastAsia="fr-FR"/>
        </w:rPr>
        <w:t>tout au plus. Les réceptions sont comme les enterrements</w:t>
      </w:r>
      <w:r w:rsidR="005130EA">
        <w:rPr>
          <w:lang w:eastAsia="fr-FR"/>
        </w:rPr>
        <w:t xml:space="preserve">, </w:t>
      </w:r>
      <w:r w:rsidRPr="000146F7">
        <w:rPr>
          <w:lang w:eastAsia="fr-FR"/>
        </w:rPr>
        <w:t>il y en a de plusieurs classes</w:t>
      </w:r>
      <w:r w:rsidR="005130EA">
        <w:rPr>
          <w:lang w:eastAsia="fr-FR"/>
        </w:rPr>
        <w:t xml:space="preserve"> : </w:t>
      </w:r>
      <w:r w:rsidRPr="000146F7">
        <w:rPr>
          <w:lang w:eastAsia="fr-FR"/>
        </w:rPr>
        <w:t>la cérémonie d</w:t>
      </w:r>
      <w:r w:rsidR="005130EA">
        <w:rPr>
          <w:lang w:eastAsia="fr-FR"/>
        </w:rPr>
        <w:t>’</w:t>
      </w:r>
      <w:r w:rsidRPr="000146F7">
        <w:rPr>
          <w:lang w:eastAsia="fr-FR"/>
        </w:rPr>
        <w:t>hier n</w:t>
      </w:r>
      <w:r w:rsidR="005130EA">
        <w:rPr>
          <w:lang w:eastAsia="fr-FR"/>
        </w:rPr>
        <w:t>’</w:t>
      </w:r>
      <w:r w:rsidRPr="000146F7">
        <w:rPr>
          <w:lang w:eastAsia="fr-FR"/>
        </w:rPr>
        <w:t>était pas de premier ordre.</w:t>
      </w:r>
    </w:p>
    <w:p w:rsidR="005130EA" w:rsidRDefault="000146F7" w:rsidP="00160D39">
      <w:pPr>
        <w:pStyle w:val="Corpsdetexte"/>
        <w:rPr>
          <w:lang w:eastAsia="fr-FR"/>
        </w:rPr>
      </w:pPr>
      <w:r w:rsidRPr="000146F7">
        <w:rPr>
          <w:lang w:eastAsia="fr-FR"/>
        </w:rPr>
        <w:lastRenderedPageBreak/>
        <w:t>Il y a une chose que j</w:t>
      </w:r>
      <w:r w:rsidR="005130EA">
        <w:rPr>
          <w:lang w:eastAsia="fr-FR"/>
        </w:rPr>
        <w:t>’</w:t>
      </w:r>
      <w:r w:rsidRPr="000146F7">
        <w:rPr>
          <w:lang w:eastAsia="fr-FR"/>
        </w:rPr>
        <w:t>admire beaucoup à l</w:t>
      </w:r>
      <w:r w:rsidR="005130EA">
        <w:rPr>
          <w:lang w:eastAsia="fr-FR"/>
        </w:rPr>
        <w:t>’</w:t>
      </w:r>
      <w:r w:rsidRPr="000146F7">
        <w:rPr>
          <w:lang w:eastAsia="fr-FR"/>
        </w:rPr>
        <w:t>Académie sa ponctualité. On commence à deux heures précises</w:t>
      </w:r>
      <w:r w:rsidR="005130EA">
        <w:rPr>
          <w:lang w:eastAsia="fr-FR"/>
        </w:rPr>
        <w:t xml:space="preserve">, </w:t>
      </w:r>
      <w:r w:rsidRPr="000146F7">
        <w:rPr>
          <w:lang w:eastAsia="fr-FR"/>
        </w:rPr>
        <w:t>et</w:t>
      </w:r>
      <w:r w:rsidR="005130EA">
        <w:rPr>
          <w:lang w:eastAsia="fr-FR"/>
        </w:rPr>
        <w:t xml:space="preserve">, </w:t>
      </w:r>
      <w:r w:rsidRPr="000146F7">
        <w:rPr>
          <w:lang w:eastAsia="fr-FR"/>
        </w:rPr>
        <w:t>ce qui est plus extraordinaire encore</w:t>
      </w:r>
      <w:r w:rsidR="005130EA">
        <w:rPr>
          <w:lang w:eastAsia="fr-FR"/>
        </w:rPr>
        <w:t xml:space="preserve">, </w:t>
      </w:r>
      <w:r w:rsidRPr="000146F7">
        <w:rPr>
          <w:lang w:eastAsia="fr-FR"/>
        </w:rPr>
        <w:t>on s</w:t>
      </w:r>
      <w:r w:rsidR="005130EA">
        <w:rPr>
          <w:lang w:eastAsia="fr-FR"/>
        </w:rPr>
        <w:t>’</w:t>
      </w:r>
      <w:r w:rsidRPr="000146F7">
        <w:rPr>
          <w:lang w:eastAsia="fr-FR"/>
        </w:rPr>
        <w:t xml:space="preserve">arrange pour avoir toujours fini à quatre heures. </w:t>
      </w:r>
      <w:r w:rsidR="005130EA">
        <w:rPr>
          <w:lang w:eastAsia="fr-FR"/>
        </w:rPr>
        <w:t xml:space="preserve">À </w:t>
      </w:r>
      <w:r w:rsidRPr="000146F7">
        <w:rPr>
          <w:lang w:eastAsia="fr-FR"/>
        </w:rPr>
        <w:t>deux heures donc</w:t>
      </w:r>
      <w:r w:rsidR="005130EA">
        <w:rPr>
          <w:lang w:eastAsia="fr-FR"/>
        </w:rPr>
        <w:t xml:space="preserve">, </w:t>
      </w:r>
      <w:r w:rsidRPr="000146F7">
        <w:rPr>
          <w:lang w:eastAsia="fr-FR"/>
        </w:rPr>
        <w:t>le récipiendaire est arrivé accompagné de ses parrains</w:t>
      </w:r>
      <w:r w:rsidR="005130EA">
        <w:rPr>
          <w:lang w:eastAsia="fr-FR"/>
        </w:rPr>
        <w:t xml:space="preserve">, </w:t>
      </w:r>
      <w:r w:rsidRPr="000146F7">
        <w:rPr>
          <w:lang w:eastAsia="fr-FR"/>
        </w:rPr>
        <w:t>M</w:t>
      </w:r>
      <w:r w:rsidR="002D3866">
        <w:rPr>
          <w:lang w:eastAsia="fr-FR"/>
        </w:rPr>
        <w:t>M. </w:t>
      </w:r>
      <w:r w:rsidRPr="000146F7">
        <w:rPr>
          <w:lang w:eastAsia="fr-FR"/>
        </w:rPr>
        <w:t>de Montalembert et Guizot</w:t>
      </w:r>
      <w:r w:rsidR="005130EA">
        <w:rPr>
          <w:lang w:eastAsia="fr-FR"/>
        </w:rPr>
        <w:t xml:space="preserve">, </w:t>
      </w:r>
      <w:r w:rsidRPr="000146F7">
        <w:rPr>
          <w:lang w:eastAsia="fr-FR"/>
        </w:rPr>
        <w:t>et suivi d</w:t>
      </w:r>
      <w:r w:rsidR="005130EA">
        <w:rPr>
          <w:lang w:eastAsia="fr-FR"/>
        </w:rPr>
        <w:t>’</w:t>
      </w:r>
      <w:r w:rsidRPr="000146F7">
        <w:rPr>
          <w:lang w:eastAsia="fr-FR"/>
        </w:rPr>
        <w:t>un grand nombre de membres de l</w:t>
      </w:r>
      <w:r w:rsidR="005130EA">
        <w:rPr>
          <w:lang w:eastAsia="fr-FR"/>
        </w:rPr>
        <w:t>’</w:t>
      </w:r>
      <w:r w:rsidRPr="000146F7">
        <w:rPr>
          <w:lang w:eastAsia="fr-FR"/>
        </w:rPr>
        <w:t>Institut. Quelques-uns l</w:t>
      </w:r>
      <w:r w:rsidR="005130EA">
        <w:rPr>
          <w:lang w:eastAsia="fr-FR"/>
        </w:rPr>
        <w:t>’</w:t>
      </w:r>
      <w:r w:rsidRPr="000146F7">
        <w:rPr>
          <w:lang w:eastAsia="fr-FR"/>
        </w:rPr>
        <w:t>avaient précédé dans la salle</w:t>
      </w:r>
      <w:r w:rsidR="005130EA">
        <w:rPr>
          <w:lang w:eastAsia="fr-FR"/>
        </w:rPr>
        <w:t xml:space="preserve">, </w:t>
      </w:r>
      <w:r w:rsidR="002D3866">
        <w:rPr>
          <w:lang w:eastAsia="fr-FR"/>
        </w:rPr>
        <w:t>M. </w:t>
      </w:r>
      <w:r w:rsidRPr="000146F7">
        <w:rPr>
          <w:lang w:eastAsia="fr-FR"/>
        </w:rPr>
        <w:t>Thiers entre autres</w:t>
      </w:r>
      <w:r w:rsidR="005130EA">
        <w:rPr>
          <w:lang w:eastAsia="fr-FR"/>
        </w:rPr>
        <w:t xml:space="preserve">, </w:t>
      </w:r>
      <w:r w:rsidRPr="000146F7">
        <w:rPr>
          <w:lang w:eastAsia="fr-FR"/>
        </w:rPr>
        <w:t>dont l</w:t>
      </w:r>
      <w:r w:rsidR="005130EA">
        <w:rPr>
          <w:lang w:eastAsia="fr-FR"/>
        </w:rPr>
        <w:t>’</w:t>
      </w:r>
      <w:r w:rsidRPr="000146F7">
        <w:rPr>
          <w:lang w:eastAsia="fr-FR"/>
        </w:rPr>
        <w:t>arrivée a été saluée par les plus vifs applaudissements.</w:t>
      </w:r>
    </w:p>
    <w:p w:rsidR="005130EA" w:rsidRDefault="002D3866" w:rsidP="002F2C15">
      <w:pPr>
        <w:pStyle w:val="Corpsdetexte"/>
        <w:rPr>
          <w:lang w:eastAsia="fr-FR"/>
        </w:rPr>
      </w:pPr>
      <w:r>
        <w:rPr>
          <w:lang w:eastAsia="fr-FR"/>
        </w:rPr>
        <w:t>M. </w:t>
      </w:r>
      <w:r w:rsidR="000146F7" w:rsidRPr="000146F7">
        <w:rPr>
          <w:lang w:eastAsia="fr-FR"/>
        </w:rPr>
        <w:t>de Carné a lu l</w:t>
      </w:r>
      <w:r w:rsidR="005130EA">
        <w:rPr>
          <w:lang w:eastAsia="fr-FR"/>
        </w:rPr>
        <w:t>’</w:t>
      </w:r>
      <w:r w:rsidR="000146F7" w:rsidRPr="000146F7">
        <w:rPr>
          <w:lang w:eastAsia="fr-FR"/>
        </w:rPr>
        <w:t>éloge de Biot (je constate qu</w:t>
      </w:r>
      <w:r w:rsidR="005130EA">
        <w:rPr>
          <w:lang w:eastAsia="fr-FR"/>
        </w:rPr>
        <w:t>’</w:t>
      </w:r>
      <w:r w:rsidR="000146F7" w:rsidRPr="000146F7">
        <w:rPr>
          <w:lang w:eastAsia="fr-FR"/>
        </w:rPr>
        <w:t>à</w:t>
      </w:r>
      <w:r w:rsidR="002F2C15">
        <w:rPr>
          <w:lang w:eastAsia="fr-FR"/>
        </w:rPr>
        <w:t xml:space="preserve"> </w:t>
      </w:r>
      <w:r w:rsidR="005130EA" w:rsidRPr="000146F7">
        <w:rPr>
          <w:lang w:eastAsia="fr-FR"/>
        </w:rPr>
        <w:t>l</w:t>
      </w:r>
      <w:r w:rsidR="005130EA">
        <w:rPr>
          <w:lang w:eastAsia="fr-FR"/>
        </w:rPr>
        <w:t>’</w:t>
      </w:r>
      <w:r w:rsidR="000146F7" w:rsidRPr="000146F7">
        <w:rPr>
          <w:lang w:eastAsia="fr-FR"/>
        </w:rPr>
        <w:t>Académie on prononce le t à la fin de ce nom). Cet éloge est bien fai</w:t>
      </w:r>
      <w:r w:rsidR="005130EA" w:rsidRPr="000146F7">
        <w:rPr>
          <w:lang w:eastAsia="fr-FR"/>
        </w:rPr>
        <w:t>t</w:t>
      </w:r>
      <w:r w:rsidR="005130EA">
        <w:rPr>
          <w:lang w:eastAsia="fr-FR"/>
        </w:rPr>
        <w:t xml:space="preserve"> ; </w:t>
      </w:r>
      <w:r w:rsidR="000146F7" w:rsidRPr="000146F7">
        <w:rPr>
          <w:lang w:eastAsia="fr-FR"/>
        </w:rPr>
        <w:t>il se laisse lir</w:t>
      </w:r>
      <w:r w:rsidR="005130EA" w:rsidRPr="000146F7">
        <w:rPr>
          <w:lang w:eastAsia="fr-FR"/>
        </w:rPr>
        <w:t>e</w:t>
      </w:r>
      <w:r w:rsidR="005130EA">
        <w:rPr>
          <w:lang w:eastAsia="fr-FR"/>
        </w:rPr>
        <w:t xml:space="preserve"> ; </w:t>
      </w:r>
      <w:r w:rsidR="000146F7" w:rsidRPr="000146F7">
        <w:rPr>
          <w:lang w:eastAsia="fr-FR"/>
        </w:rPr>
        <w:t xml:space="preserve">on y remarque un joli mot de Monge à Napoléon. </w:t>
      </w:r>
      <w:r>
        <w:rPr>
          <w:lang w:eastAsia="fr-FR"/>
        </w:rPr>
        <w:t>M. </w:t>
      </w:r>
      <w:r w:rsidR="000146F7" w:rsidRPr="000146F7">
        <w:rPr>
          <w:lang w:eastAsia="fr-FR"/>
        </w:rPr>
        <w:t>de Carné écrit sans prétention</w:t>
      </w:r>
      <w:r w:rsidR="005130EA">
        <w:rPr>
          <w:lang w:eastAsia="fr-FR"/>
        </w:rPr>
        <w:t xml:space="preserve">, </w:t>
      </w:r>
      <w:r w:rsidR="000146F7" w:rsidRPr="000146F7">
        <w:rPr>
          <w:lang w:eastAsia="fr-FR"/>
        </w:rPr>
        <w:t>il lit sans emphas</w:t>
      </w:r>
      <w:r w:rsidR="005130EA" w:rsidRPr="000146F7">
        <w:rPr>
          <w:lang w:eastAsia="fr-FR"/>
        </w:rPr>
        <w:t>e</w:t>
      </w:r>
      <w:r w:rsidR="005130EA">
        <w:rPr>
          <w:lang w:eastAsia="fr-FR"/>
        </w:rPr>
        <w:t xml:space="preserve"> ; </w:t>
      </w:r>
      <w:r w:rsidR="000146F7" w:rsidRPr="000146F7">
        <w:rPr>
          <w:lang w:eastAsia="fr-FR"/>
        </w:rPr>
        <w:t>s</w:t>
      </w:r>
      <w:r w:rsidR="005130EA">
        <w:rPr>
          <w:lang w:eastAsia="fr-FR"/>
        </w:rPr>
        <w:t>’</w:t>
      </w:r>
      <w:r w:rsidR="000146F7" w:rsidRPr="000146F7">
        <w:rPr>
          <w:lang w:eastAsia="fr-FR"/>
        </w:rPr>
        <w:t>il ne s</w:t>
      </w:r>
      <w:r w:rsidR="005130EA">
        <w:rPr>
          <w:lang w:eastAsia="fr-FR"/>
        </w:rPr>
        <w:t>’</w:t>
      </w:r>
      <w:r w:rsidR="000146F7" w:rsidRPr="000146F7">
        <w:rPr>
          <w:lang w:eastAsia="fr-FR"/>
        </w:rPr>
        <w:t>élève jamais bien haut</w:t>
      </w:r>
      <w:r w:rsidR="005130EA">
        <w:rPr>
          <w:lang w:eastAsia="fr-FR"/>
        </w:rPr>
        <w:t xml:space="preserve">, </w:t>
      </w:r>
      <w:r w:rsidR="000146F7" w:rsidRPr="000146F7">
        <w:rPr>
          <w:lang w:eastAsia="fr-FR"/>
        </w:rPr>
        <w:t>il ne reste jamais en deçà de l</w:t>
      </w:r>
      <w:r w:rsidR="005130EA">
        <w:rPr>
          <w:lang w:eastAsia="fr-FR"/>
        </w:rPr>
        <w:t>’</w:t>
      </w:r>
      <w:r w:rsidR="000146F7" w:rsidRPr="000146F7">
        <w:rPr>
          <w:lang w:eastAsia="fr-FR"/>
        </w:rPr>
        <w:t>attente qu</w:t>
      </w:r>
      <w:r w:rsidR="005130EA">
        <w:rPr>
          <w:lang w:eastAsia="fr-FR"/>
        </w:rPr>
        <w:t>’</w:t>
      </w:r>
      <w:r w:rsidR="000146F7" w:rsidRPr="000146F7">
        <w:rPr>
          <w:lang w:eastAsia="fr-FR"/>
        </w:rPr>
        <w:t>il a éveillée. Il y a du bon goût dans cette médiocrité acceptée et en quelque sorte volontaire.</w:t>
      </w:r>
    </w:p>
    <w:p w:rsidR="005130EA" w:rsidRDefault="000146F7" w:rsidP="00160D39">
      <w:pPr>
        <w:pStyle w:val="Corpsdetexte"/>
        <w:rPr>
          <w:lang w:eastAsia="fr-FR"/>
        </w:rPr>
      </w:pPr>
      <w:r w:rsidRPr="000146F7">
        <w:rPr>
          <w:lang w:eastAsia="fr-FR"/>
        </w:rPr>
        <w:t>On peut pécher pourtant par excès de modestie. C</w:t>
      </w:r>
      <w:r w:rsidR="005130EA">
        <w:rPr>
          <w:lang w:eastAsia="fr-FR"/>
        </w:rPr>
        <w:t>’</w:t>
      </w:r>
      <w:r w:rsidRPr="000146F7">
        <w:rPr>
          <w:lang w:eastAsia="fr-FR"/>
        </w:rPr>
        <w:t xml:space="preserve">est ce que </w:t>
      </w:r>
      <w:r w:rsidR="002D3866">
        <w:rPr>
          <w:lang w:eastAsia="fr-FR"/>
        </w:rPr>
        <w:t>M. </w:t>
      </w:r>
      <w:r w:rsidRPr="000146F7">
        <w:rPr>
          <w:lang w:eastAsia="fr-FR"/>
        </w:rPr>
        <w:t>de Carné me semble avoir fait</w:t>
      </w:r>
      <w:r w:rsidR="005130EA">
        <w:rPr>
          <w:lang w:eastAsia="fr-FR"/>
        </w:rPr>
        <w:t xml:space="preserve">, </w:t>
      </w:r>
      <w:r w:rsidRPr="000146F7">
        <w:rPr>
          <w:lang w:eastAsia="fr-FR"/>
        </w:rPr>
        <w:t>lorsqu</w:t>
      </w:r>
      <w:r w:rsidR="005130EA">
        <w:rPr>
          <w:lang w:eastAsia="fr-FR"/>
        </w:rPr>
        <w:t>’</w:t>
      </w:r>
      <w:r w:rsidRPr="000146F7">
        <w:rPr>
          <w:lang w:eastAsia="fr-FR"/>
        </w:rPr>
        <w:t>il a déclaré que l</w:t>
      </w:r>
      <w:r w:rsidR="005130EA">
        <w:rPr>
          <w:lang w:eastAsia="fr-FR"/>
        </w:rPr>
        <w:t>’</w:t>
      </w:r>
      <w:r w:rsidRPr="000146F7">
        <w:rPr>
          <w:lang w:eastAsia="fr-FR"/>
        </w:rPr>
        <w:t xml:space="preserve">Académie avait voulu récompenser en lui </w:t>
      </w:r>
      <w:r w:rsidR="005130EA" w:rsidRPr="002F2C15">
        <w:rPr>
          <w:rStyle w:val="quotec"/>
        </w:rPr>
        <w:t>« </w:t>
      </w:r>
      <w:r w:rsidRPr="002F2C15">
        <w:rPr>
          <w:rStyle w:val="quotec"/>
        </w:rPr>
        <w:t>la persévérance dans les mêmes travaux</w:t>
      </w:r>
      <w:r w:rsidR="005130EA" w:rsidRPr="002F2C15">
        <w:rPr>
          <w:rStyle w:val="quotec"/>
        </w:rPr>
        <w:t xml:space="preserve">, </w:t>
      </w:r>
      <w:r w:rsidRPr="002F2C15">
        <w:rPr>
          <w:rStyle w:val="quotec"/>
        </w:rPr>
        <w:t>et surtout la fidélité aux mêmes pensées.</w:t>
      </w:r>
      <w:r w:rsidR="005130EA" w:rsidRPr="002F2C15">
        <w:rPr>
          <w:rStyle w:val="quotec"/>
        </w:rPr>
        <w:t> »</w:t>
      </w:r>
      <w:r w:rsidRPr="002F2C15">
        <w:rPr>
          <w:rStyle w:val="quotec"/>
        </w:rPr>
        <w:t xml:space="preserve"> </w:t>
      </w:r>
      <w:r w:rsidRPr="000146F7">
        <w:rPr>
          <w:lang w:eastAsia="fr-FR"/>
        </w:rPr>
        <w:t>La persévérance et la fidélité sont de grandes vertus</w:t>
      </w:r>
      <w:r w:rsidR="005130EA">
        <w:rPr>
          <w:lang w:eastAsia="fr-FR"/>
        </w:rPr>
        <w:t xml:space="preserve">, </w:t>
      </w:r>
      <w:r w:rsidRPr="000146F7">
        <w:rPr>
          <w:lang w:eastAsia="fr-FR"/>
        </w:rPr>
        <w:t>mais on me permettra de croire que l</w:t>
      </w:r>
      <w:r w:rsidR="005130EA">
        <w:rPr>
          <w:lang w:eastAsia="fr-FR"/>
        </w:rPr>
        <w:t>’</w:t>
      </w:r>
      <w:r w:rsidRPr="000146F7">
        <w:rPr>
          <w:lang w:eastAsia="fr-FR"/>
        </w:rPr>
        <w:t>Académie exige de ses membres des titres plus littéraires. Je n</w:t>
      </w:r>
      <w:r w:rsidR="005130EA">
        <w:rPr>
          <w:lang w:eastAsia="fr-FR"/>
        </w:rPr>
        <w:t>’</w:t>
      </w:r>
      <w:r w:rsidRPr="000146F7">
        <w:rPr>
          <w:lang w:eastAsia="fr-FR"/>
        </w:rPr>
        <w:t>aurais pas relevé ce mot</w:t>
      </w:r>
      <w:r w:rsidR="005130EA">
        <w:rPr>
          <w:lang w:eastAsia="fr-FR"/>
        </w:rPr>
        <w:t xml:space="preserve">, </w:t>
      </w:r>
      <w:r w:rsidRPr="000146F7">
        <w:rPr>
          <w:lang w:eastAsia="fr-FR"/>
        </w:rPr>
        <w:t xml:space="preserve">si </w:t>
      </w:r>
      <w:r w:rsidR="002D3866">
        <w:rPr>
          <w:lang w:eastAsia="fr-FR"/>
        </w:rPr>
        <w:t>M. </w:t>
      </w:r>
      <w:r w:rsidRPr="000146F7">
        <w:rPr>
          <w:lang w:eastAsia="fr-FR"/>
        </w:rPr>
        <w:t>Viennet n</w:t>
      </w:r>
      <w:r w:rsidR="005130EA">
        <w:rPr>
          <w:lang w:eastAsia="fr-FR"/>
        </w:rPr>
        <w:t>’</w:t>
      </w:r>
      <w:r w:rsidRPr="000146F7">
        <w:rPr>
          <w:lang w:eastAsia="fr-FR"/>
        </w:rPr>
        <w:t>avait eu l</w:t>
      </w:r>
      <w:r w:rsidR="005130EA">
        <w:rPr>
          <w:lang w:eastAsia="fr-FR"/>
        </w:rPr>
        <w:t>’</w:t>
      </w:r>
      <w:r w:rsidRPr="000146F7">
        <w:rPr>
          <w:lang w:eastAsia="fr-FR"/>
        </w:rPr>
        <w:t>air de ratifier le jugement de son collègue</w:t>
      </w:r>
      <w:r w:rsidR="005130EA">
        <w:rPr>
          <w:lang w:eastAsia="fr-FR"/>
        </w:rPr>
        <w:t xml:space="preserve">, </w:t>
      </w:r>
      <w:r w:rsidRPr="000146F7">
        <w:rPr>
          <w:lang w:eastAsia="fr-FR"/>
        </w:rPr>
        <w:t>en mettant la faiblesse des choix de l</w:t>
      </w:r>
      <w:r w:rsidR="005130EA">
        <w:rPr>
          <w:lang w:eastAsia="fr-FR"/>
        </w:rPr>
        <w:t>’</w:t>
      </w:r>
      <w:r w:rsidRPr="000146F7">
        <w:rPr>
          <w:lang w:eastAsia="fr-FR"/>
        </w:rPr>
        <w:t>Académie à la charge du public</w:t>
      </w:r>
      <w:r w:rsidR="005130EA">
        <w:rPr>
          <w:lang w:eastAsia="fr-FR"/>
        </w:rPr>
        <w:t xml:space="preserve"> : </w:t>
      </w:r>
      <w:r w:rsidR="005130EA" w:rsidRPr="002F2C15">
        <w:rPr>
          <w:rStyle w:val="quotec"/>
        </w:rPr>
        <w:t>« </w:t>
      </w:r>
      <w:r w:rsidRPr="002F2C15">
        <w:rPr>
          <w:rStyle w:val="quotec"/>
        </w:rPr>
        <w:t>Pourquoi</w:t>
      </w:r>
      <w:r w:rsidR="005130EA" w:rsidRPr="002F2C15">
        <w:rPr>
          <w:rStyle w:val="quotec"/>
        </w:rPr>
        <w:t xml:space="preserve">, </w:t>
      </w:r>
      <w:r w:rsidRPr="002F2C15">
        <w:rPr>
          <w:rStyle w:val="quotec"/>
        </w:rPr>
        <w:t>a-t-il eu l</w:t>
      </w:r>
      <w:r w:rsidR="005130EA" w:rsidRPr="002F2C15">
        <w:rPr>
          <w:rStyle w:val="quotec"/>
        </w:rPr>
        <w:t>’</w:t>
      </w:r>
      <w:r w:rsidRPr="002F2C15">
        <w:rPr>
          <w:rStyle w:val="quotec"/>
        </w:rPr>
        <w:t>air de nous dire à tous</w:t>
      </w:r>
      <w:r w:rsidR="005130EA" w:rsidRPr="002F2C15">
        <w:rPr>
          <w:rStyle w:val="quotec"/>
        </w:rPr>
        <w:t xml:space="preserve">, </w:t>
      </w:r>
      <w:r w:rsidRPr="002F2C15">
        <w:rPr>
          <w:rStyle w:val="quotec"/>
        </w:rPr>
        <w:t>pourquoi ne nous offrez-vous pas de sujets plus marquant</w:t>
      </w:r>
      <w:r w:rsidR="005130EA" w:rsidRPr="002F2C15">
        <w:rPr>
          <w:rStyle w:val="quotec"/>
        </w:rPr>
        <w:t>s ? »</w:t>
      </w:r>
      <w:r w:rsidRPr="000146F7">
        <w:rPr>
          <w:lang w:eastAsia="fr-FR"/>
        </w:rPr>
        <w:t xml:space="preserve"> Appliquée à </w:t>
      </w:r>
      <w:r w:rsidR="002D3866">
        <w:rPr>
          <w:lang w:eastAsia="fr-FR"/>
        </w:rPr>
        <w:t>M. </w:t>
      </w:r>
      <w:r w:rsidRPr="000146F7">
        <w:rPr>
          <w:lang w:eastAsia="fr-FR"/>
        </w:rPr>
        <w:t>de Carné</w:t>
      </w:r>
      <w:r w:rsidR="005130EA">
        <w:rPr>
          <w:lang w:eastAsia="fr-FR"/>
        </w:rPr>
        <w:t xml:space="preserve">, </w:t>
      </w:r>
      <w:r w:rsidRPr="000146F7">
        <w:rPr>
          <w:lang w:eastAsia="fr-FR"/>
        </w:rPr>
        <w:t>cette mise en demeure manquerait évidemment de justic</w:t>
      </w:r>
      <w:r w:rsidR="005130EA" w:rsidRPr="000146F7">
        <w:rPr>
          <w:lang w:eastAsia="fr-FR"/>
        </w:rPr>
        <w:t>e</w:t>
      </w:r>
      <w:r w:rsidR="005130EA">
        <w:rPr>
          <w:lang w:eastAsia="fr-FR"/>
        </w:rPr>
        <w:t xml:space="preserve"> ; </w:t>
      </w:r>
      <w:r w:rsidRPr="000146F7">
        <w:rPr>
          <w:lang w:eastAsia="fr-FR"/>
        </w:rPr>
        <w:t>le nouvel académicien rentre bien dans la moyenne.</w:t>
      </w:r>
    </w:p>
    <w:p w:rsidR="005130EA" w:rsidRDefault="002D3866" w:rsidP="00160D39">
      <w:pPr>
        <w:pStyle w:val="Corpsdetexte"/>
        <w:rPr>
          <w:lang w:eastAsia="fr-FR"/>
        </w:rPr>
      </w:pPr>
      <w:r>
        <w:rPr>
          <w:lang w:eastAsia="fr-FR"/>
        </w:rPr>
        <w:t>M. </w:t>
      </w:r>
      <w:r w:rsidR="000146F7" w:rsidRPr="000146F7">
        <w:rPr>
          <w:lang w:eastAsia="fr-FR"/>
        </w:rPr>
        <w:t xml:space="preserve">de Carné a fait quelques excursions dans le champ de la littérature. Il a beaucoup loué le style de </w:t>
      </w:r>
      <w:r>
        <w:rPr>
          <w:lang w:eastAsia="fr-FR"/>
        </w:rPr>
        <w:t>M. </w:t>
      </w:r>
      <w:r w:rsidR="000146F7" w:rsidRPr="000146F7">
        <w:rPr>
          <w:lang w:eastAsia="fr-FR"/>
        </w:rPr>
        <w:t xml:space="preserve">Biot. Il a même fait de ce savant </w:t>
      </w:r>
      <w:r w:rsidR="005130EA" w:rsidRPr="002F2C15">
        <w:rPr>
          <w:rStyle w:val="quotec"/>
        </w:rPr>
        <w:t>« </w:t>
      </w:r>
      <w:r w:rsidR="000146F7" w:rsidRPr="002F2C15">
        <w:rPr>
          <w:rStyle w:val="quotec"/>
        </w:rPr>
        <w:t>un écrivain de premier ordre.</w:t>
      </w:r>
      <w:r w:rsidR="005130EA" w:rsidRPr="002F2C15">
        <w:rPr>
          <w:rStyle w:val="quotec"/>
        </w:rPr>
        <w:t> »</w:t>
      </w:r>
      <w:r w:rsidR="000146F7" w:rsidRPr="000146F7">
        <w:rPr>
          <w:lang w:eastAsia="fr-FR"/>
        </w:rPr>
        <w:t xml:space="preserve"> C</w:t>
      </w:r>
      <w:r w:rsidR="005130EA">
        <w:rPr>
          <w:lang w:eastAsia="fr-FR"/>
        </w:rPr>
        <w:t>’</w:t>
      </w:r>
      <w:r w:rsidR="000146F7" w:rsidRPr="000146F7">
        <w:rPr>
          <w:lang w:eastAsia="fr-FR"/>
        </w:rPr>
        <w:t>était peut-être aller un peu loin</w:t>
      </w:r>
      <w:r w:rsidR="005130EA">
        <w:rPr>
          <w:lang w:eastAsia="fr-FR"/>
        </w:rPr>
        <w:t xml:space="preserve">, </w:t>
      </w:r>
      <w:r w:rsidR="000146F7" w:rsidRPr="000146F7">
        <w:rPr>
          <w:lang w:eastAsia="fr-FR"/>
        </w:rPr>
        <w:t xml:space="preserve">même pour un éloge académique. </w:t>
      </w:r>
      <w:r>
        <w:rPr>
          <w:lang w:eastAsia="fr-FR"/>
        </w:rPr>
        <w:t>M. </w:t>
      </w:r>
      <w:r w:rsidR="000146F7" w:rsidRPr="000146F7">
        <w:rPr>
          <w:lang w:eastAsia="fr-FR"/>
        </w:rPr>
        <w:t>de Carné a surtout vigoureusement combattu la théorie de l</w:t>
      </w:r>
      <w:r w:rsidR="005130EA">
        <w:rPr>
          <w:lang w:eastAsia="fr-FR"/>
        </w:rPr>
        <w:t>’</w:t>
      </w:r>
      <w:r w:rsidR="000146F7" w:rsidRPr="000146F7">
        <w:rPr>
          <w:lang w:eastAsia="fr-FR"/>
        </w:rPr>
        <w:t>art pour l</w:t>
      </w:r>
      <w:r w:rsidR="005130EA">
        <w:rPr>
          <w:lang w:eastAsia="fr-FR"/>
        </w:rPr>
        <w:t>’</w:t>
      </w:r>
      <w:r w:rsidR="000146F7" w:rsidRPr="000146F7">
        <w:rPr>
          <w:lang w:eastAsia="fr-FR"/>
        </w:rPr>
        <w:t>art. Je ne sais s</w:t>
      </w:r>
      <w:r w:rsidR="005130EA">
        <w:rPr>
          <w:lang w:eastAsia="fr-FR"/>
        </w:rPr>
        <w:t>’</w:t>
      </w:r>
      <w:r w:rsidR="000146F7" w:rsidRPr="000146F7">
        <w:rPr>
          <w:lang w:eastAsia="fr-FR"/>
        </w:rPr>
        <w:t xml:space="preserve">il a </w:t>
      </w:r>
      <w:r w:rsidR="004D3173">
        <w:rPr>
          <w:lang w:eastAsia="fr-FR"/>
        </w:rPr>
        <w:t xml:space="preserve">très </w:t>
      </w:r>
      <w:r w:rsidR="000146F7" w:rsidRPr="000146F7">
        <w:rPr>
          <w:lang w:eastAsia="fr-FR"/>
        </w:rPr>
        <w:t>bien compris ce qu</w:t>
      </w:r>
      <w:r w:rsidR="005130EA">
        <w:rPr>
          <w:lang w:eastAsia="fr-FR"/>
        </w:rPr>
        <w:t>’</w:t>
      </w:r>
      <w:r w:rsidR="000146F7" w:rsidRPr="000146F7">
        <w:rPr>
          <w:lang w:eastAsia="fr-FR"/>
        </w:rPr>
        <w:t>il combattait. L</w:t>
      </w:r>
      <w:r w:rsidR="005130EA">
        <w:rPr>
          <w:lang w:eastAsia="fr-FR"/>
        </w:rPr>
        <w:t>’</w:t>
      </w:r>
      <w:r w:rsidR="002F2C15">
        <w:rPr>
          <w:lang w:eastAsia="fr-FR"/>
        </w:rPr>
        <w:t xml:space="preserve">art pour </w:t>
      </w:r>
      <w:r w:rsidR="005130EA" w:rsidRPr="000146F7">
        <w:rPr>
          <w:lang w:eastAsia="fr-FR"/>
        </w:rPr>
        <w:t>l</w:t>
      </w:r>
      <w:r w:rsidR="005130EA">
        <w:rPr>
          <w:lang w:eastAsia="fr-FR"/>
        </w:rPr>
        <w:t>’</w:t>
      </w:r>
      <w:r w:rsidR="000146F7" w:rsidRPr="000146F7">
        <w:rPr>
          <w:lang w:eastAsia="fr-FR"/>
        </w:rPr>
        <w:t>art</w:t>
      </w:r>
      <w:r w:rsidR="005130EA">
        <w:rPr>
          <w:lang w:eastAsia="fr-FR"/>
        </w:rPr>
        <w:t xml:space="preserve">, </w:t>
      </w:r>
      <w:r w:rsidR="000146F7" w:rsidRPr="000146F7">
        <w:rPr>
          <w:lang w:eastAsia="fr-FR"/>
        </w:rPr>
        <w:t>si je ne me trompe</w:t>
      </w:r>
      <w:r w:rsidR="005130EA">
        <w:rPr>
          <w:lang w:eastAsia="fr-FR"/>
        </w:rPr>
        <w:t xml:space="preserve">, </w:t>
      </w:r>
      <w:r w:rsidR="000146F7" w:rsidRPr="000146F7">
        <w:rPr>
          <w:lang w:eastAsia="fr-FR"/>
        </w:rPr>
        <w:t>signifie tout simplement l</w:t>
      </w:r>
      <w:r w:rsidR="005130EA">
        <w:rPr>
          <w:lang w:eastAsia="fr-FR"/>
        </w:rPr>
        <w:t>’</w:t>
      </w:r>
      <w:r w:rsidR="000146F7" w:rsidRPr="000146F7">
        <w:rPr>
          <w:lang w:eastAsia="fr-FR"/>
        </w:rPr>
        <w:t>art pour le beau</w:t>
      </w:r>
      <w:r w:rsidR="005130EA">
        <w:rPr>
          <w:lang w:eastAsia="fr-FR"/>
        </w:rPr>
        <w:t xml:space="preserve">, </w:t>
      </w:r>
      <w:r w:rsidR="000146F7" w:rsidRPr="000146F7">
        <w:rPr>
          <w:lang w:eastAsia="fr-FR"/>
        </w:rPr>
        <w:t>ce qui me paraît aussi légitime que ces autres formules</w:t>
      </w:r>
      <w:r w:rsidR="005130EA">
        <w:rPr>
          <w:lang w:eastAsia="fr-FR"/>
        </w:rPr>
        <w:t xml:space="preserve"> : </w:t>
      </w:r>
      <w:r w:rsidR="000146F7" w:rsidRPr="000146F7">
        <w:rPr>
          <w:lang w:eastAsia="fr-FR"/>
        </w:rPr>
        <w:t>la science pour la vérité</w:t>
      </w:r>
      <w:r w:rsidR="005130EA">
        <w:rPr>
          <w:lang w:eastAsia="fr-FR"/>
        </w:rPr>
        <w:t xml:space="preserve">, </w:t>
      </w:r>
      <w:r w:rsidR="000146F7" w:rsidRPr="000146F7">
        <w:rPr>
          <w:lang w:eastAsia="fr-FR"/>
        </w:rPr>
        <w:t>la foi pour la religion. Avons-nous</w:t>
      </w:r>
      <w:r w:rsidR="005130EA">
        <w:rPr>
          <w:lang w:eastAsia="fr-FR"/>
        </w:rPr>
        <w:t xml:space="preserve">, </w:t>
      </w:r>
      <w:r w:rsidR="000146F7" w:rsidRPr="000146F7">
        <w:rPr>
          <w:lang w:eastAsia="fr-FR"/>
        </w:rPr>
        <w:t>oui ou non</w:t>
      </w:r>
      <w:r w:rsidR="005130EA">
        <w:rPr>
          <w:lang w:eastAsia="fr-FR"/>
        </w:rPr>
        <w:t xml:space="preserve">, </w:t>
      </w:r>
      <w:r w:rsidR="000146F7" w:rsidRPr="000146F7">
        <w:rPr>
          <w:lang w:eastAsia="fr-FR"/>
        </w:rPr>
        <w:t>des sentiments d</w:t>
      </w:r>
      <w:r w:rsidR="005130EA">
        <w:rPr>
          <w:lang w:eastAsia="fr-FR"/>
        </w:rPr>
        <w:t>’</w:t>
      </w:r>
      <w:r w:rsidR="000146F7" w:rsidRPr="000146F7">
        <w:rPr>
          <w:lang w:eastAsia="fr-FR"/>
        </w:rPr>
        <w:t>un ordre particulier</w:t>
      </w:r>
      <w:r w:rsidR="005130EA">
        <w:rPr>
          <w:lang w:eastAsia="fr-FR"/>
        </w:rPr>
        <w:t xml:space="preserve">, </w:t>
      </w:r>
      <w:r w:rsidR="000146F7" w:rsidRPr="000146F7">
        <w:rPr>
          <w:lang w:eastAsia="fr-FR"/>
        </w:rPr>
        <w:t>qui sont parfaitement distincts de l</w:t>
      </w:r>
      <w:r w:rsidR="005130EA">
        <w:rPr>
          <w:lang w:eastAsia="fr-FR"/>
        </w:rPr>
        <w:t>’</w:t>
      </w:r>
      <w:r w:rsidR="000146F7" w:rsidRPr="000146F7">
        <w:rPr>
          <w:lang w:eastAsia="fr-FR"/>
        </w:rPr>
        <w:t>émotion que produit en nous la vérité ou la vertu</w:t>
      </w:r>
      <w:r w:rsidR="005130EA">
        <w:rPr>
          <w:lang w:eastAsia="fr-FR"/>
        </w:rPr>
        <w:t xml:space="preserve">, </w:t>
      </w:r>
      <w:r w:rsidR="000146F7" w:rsidRPr="000146F7">
        <w:rPr>
          <w:lang w:eastAsia="fr-FR"/>
        </w:rPr>
        <w:t xml:space="preserve">qui trouvent leur satisfaction dans la </w:t>
      </w:r>
      <w:r w:rsidR="000146F7" w:rsidRPr="000146F7">
        <w:rPr>
          <w:lang w:eastAsia="fr-FR"/>
        </w:rPr>
        <w:lastRenderedPageBreak/>
        <w:t>contemplation de la beauté</w:t>
      </w:r>
      <w:r w:rsidR="005130EA">
        <w:rPr>
          <w:lang w:eastAsia="fr-FR"/>
        </w:rPr>
        <w:t xml:space="preserve">, </w:t>
      </w:r>
      <w:r w:rsidR="000146F7" w:rsidRPr="000146F7">
        <w:rPr>
          <w:lang w:eastAsia="fr-FR"/>
        </w:rPr>
        <w:t>et qui</w:t>
      </w:r>
      <w:r w:rsidR="005130EA">
        <w:rPr>
          <w:lang w:eastAsia="fr-FR"/>
        </w:rPr>
        <w:t xml:space="preserve">, </w:t>
      </w:r>
      <w:r w:rsidR="000146F7" w:rsidRPr="000146F7">
        <w:rPr>
          <w:lang w:eastAsia="fr-FR"/>
        </w:rPr>
        <w:t>éveillés par la nature ou par les arts</w:t>
      </w:r>
      <w:r w:rsidR="005130EA">
        <w:rPr>
          <w:lang w:eastAsia="fr-FR"/>
        </w:rPr>
        <w:t xml:space="preserve">, </w:t>
      </w:r>
      <w:r w:rsidR="000146F7" w:rsidRPr="000146F7">
        <w:rPr>
          <w:lang w:eastAsia="fr-FR"/>
        </w:rPr>
        <w:t>deviennent pour nous une source de joies exquises</w:t>
      </w:r>
      <w:r w:rsidR="005130EA">
        <w:rPr>
          <w:lang w:eastAsia="fr-FR"/>
        </w:rPr>
        <w:t> </w:t>
      </w:r>
      <w:r w:rsidR="005130EA" w:rsidRPr="000146F7">
        <w:rPr>
          <w:lang w:eastAsia="fr-FR"/>
        </w:rPr>
        <w:t>?</w:t>
      </w:r>
      <w:r w:rsidR="000146F7" w:rsidRPr="000146F7">
        <w:rPr>
          <w:lang w:eastAsia="fr-FR"/>
        </w:rPr>
        <w:t xml:space="preserve"> Poser ainsi la question</w:t>
      </w:r>
      <w:r w:rsidR="005130EA">
        <w:rPr>
          <w:lang w:eastAsia="fr-FR"/>
        </w:rPr>
        <w:t xml:space="preserve">, </w:t>
      </w:r>
      <w:r w:rsidR="000146F7" w:rsidRPr="000146F7">
        <w:rPr>
          <w:lang w:eastAsia="fr-FR"/>
        </w:rPr>
        <w:t>c</w:t>
      </w:r>
      <w:r w:rsidR="005130EA">
        <w:rPr>
          <w:lang w:eastAsia="fr-FR"/>
        </w:rPr>
        <w:t>’</w:t>
      </w:r>
      <w:r w:rsidR="000146F7" w:rsidRPr="000146F7">
        <w:rPr>
          <w:lang w:eastAsia="fr-FR"/>
        </w:rPr>
        <w:t>est la résoudre</w:t>
      </w:r>
      <w:r w:rsidR="005130EA">
        <w:rPr>
          <w:lang w:eastAsia="fr-FR"/>
        </w:rPr>
        <w:t xml:space="preserve">, </w:t>
      </w:r>
      <w:r w:rsidR="000146F7" w:rsidRPr="000146F7">
        <w:rPr>
          <w:lang w:eastAsia="fr-FR"/>
        </w:rPr>
        <w:t xml:space="preserve">et la résoudre dans un sens contraire à </w:t>
      </w:r>
      <w:r>
        <w:rPr>
          <w:lang w:eastAsia="fr-FR"/>
        </w:rPr>
        <w:t>M. </w:t>
      </w:r>
      <w:r w:rsidR="000146F7" w:rsidRPr="000146F7">
        <w:rPr>
          <w:lang w:eastAsia="fr-FR"/>
        </w:rPr>
        <w:t>de Carné.</w:t>
      </w:r>
    </w:p>
    <w:p w:rsidR="005130EA" w:rsidRDefault="002D3866" w:rsidP="00160D39">
      <w:pPr>
        <w:pStyle w:val="Corpsdetexte"/>
        <w:rPr>
          <w:lang w:eastAsia="fr-FR"/>
        </w:rPr>
      </w:pPr>
      <w:r>
        <w:rPr>
          <w:lang w:eastAsia="fr-FR"/>
        </w:rPr>
        <w:t>M. de Ca</w:t>
      </w:r>
      <w:r w:rsidR="000146F7" w:rsidRPr="000146F7">
        <w:rPr>
          <w:lang w:eastAsia="fr-FR"/>
        </w:rPr>
        <w:t>rné n</w:t>
      </w:r>
      <w:r w:rsidR="005130EA">
        <w:rPr>
          <w:lang w:eastAsia="fr-FR"/>
        </w:rPr>
        <w:t>’</w:t>
      </w:r>
      <w:r w:rsidR="000146F7" w:rsidRPr="000146F7">
        <w:rPr>
          <w:lang w:eastAsia="fr-FR"/>
        </w:rPr>
        <w:t>a pas été plus heureux dans la petite dissertation religieuse qui forme la dernière partie de son discours. C</w:t>
      </w:r>
      <w:r w:rsidR="005130EA">
        <w:rPr>
          <w:lang w:eastAsia="fr-FR"/>
        </w:rPr>
        <w:t>’</w:t>
      </w:r>
      <w:r w:rsidR="000146F7" w:rsidRPr="000146F7">
        <w:rPr>
          <w:lang w:eastAsia="fr-FR"/>
        </w:rPr>
        <w:t>est être bien peu au fait des travaux modernes</w:t>
      </w:r>
      <w:r w:rsidR="005130EA">
        <w:rPr>
          <w:lang w:eastAsia="fr-FR"/>
        </w:rPr>
        <w:t xml:space="preserve">, </w:t>
      </w:r>
      <w:r w:rsidR="000146F7" w:rsidRPr="000146F7">
        <w:rPr>
          <w:lang w:eastAsia="fr-FR"/>
        </w:rPr>
        <w:t>que de faire dépendre l</w:t>
      </w:r>
      <w:r w:rsidR="005130EA">
        <w:rPr>
          <w:lang w:eastAsia="fr-FR"/>
        </w:rPr>
        <w:t>’</w:t>
      </w:r>
      <w:r w:rsidR="000146F7" w:rsidRPr="000146F7">
        <w:rPr>
          <w:lang w:eastAsia="fr-FR"/>
        </w:rPr>
        <w:t xml:space="preserve">antiquité de la civilisation égyptienne des calculs relatifs au zodiaque de </w:t>
      </w:r>
      <w:r w:rsidR="002F2C15" w:rsidRPr="000146F7">
        <w:rPr>
          <w:lang w:eastAsia="fr-FR"/>
        </w:rPr>
        <w:t>Dendérah</w:t>
      </w:r>
      <w:r w:rsidR="000146F7" w:rsidRPr="000146F7">
        <w:rPr>
          <w:lang w:eastAsia="fr-FR"/>
        </w:rPr>
        <w:t>. C</w:t>
      </w:r>
      <w:r w:rsidR="005130EA">
        <w:rPr>
          <w:lang w:eastAsia="fr-FR"/>
        </w:rPr>
        <w:t>’</w:t>
      </w:r>
      <w:r w:rsidR="000146F7" w:rsidRPr="000146F7">
        <w:rPr>
          <w:lang w:eastAsia="fr-FR"/>
        </w:rPr>
        <w:t>est être bien peu au courant des résultats actuels de la géologie</w:t>
      </w:r>
      <w:r w:rsidR="005130EA">
        <w:rPr>
          <w:lang w:eastAsia="fr-FR"/>
        </w:rPr>
        <w:t xml:space="preserve">, </w:t>
      </w:r>
      <w:r w:rsidR="000146F7" w:rsidRPr="000146F7">
        <w:rPr>
          <w:lang w:eastAsia="fr-FR"/>
        </w:rPr>
        <w:t>que d</w:t>
      </w:r>
      <w:r w:rsidR="005130EA">
        <w:rPr>
          <w:lang w:eastAsia="fr-FR"/>
        </w:rPr>
        <w:t>’</w:t>
      </w:r>
      <w:r w:rsidR="000146F7" w:rsidRPr="000146F7">
        <w:rPr>
          <w:lang w:eastAsia="fr-FR"/>
        </w:rPr>
        <w:t>invoquer l</w:t>
      </w:r>
      <w:r w:rsidR="005130EA">
        <w:rPr>
          <w:lang w:eastAsia="fr-FR"/>
        </w:rPr>
        <w:t>’</w:t>
      </w:r>
      <w:r w:rsidR="000146F7" w:rsidRPr="000146F7">
        <w:rPr>
          <w:lang w:eastAsia="fr-FR"/>
        </w:rPr>
        <w:t>autorité</w:t>
      </w:r>
      <w:r>
        <w:rPr>
          <w:lang w:eastAsia="fr-FR"/>
        </w:rPr>
        <w:t xml:space="preserve"> de Cu</w:t>
      </w:r>
      <w:r w:rsidR="000146F7" w:rsidRPr="000146F7">
        <w:rPr>
          <w:lang w:eastAsia="fr-FR"/>
        </w:rPr>
        <w:t>vier sur la durée de la race humaine. Mais surtout</w:t>
      </w:r>
      <w:r w:rsidR="005130EA">
        <w:rPr>
          <w:lang w:eastAsia="fr-FR"/>
        </w:rPr>
        <w:t xml:space="preserve">, </w:t>
      </w:r>
      <w:r w:rsidR="000146F7" w:rsidRPr="000146F7">
        <w:rPr>
          <w:lang w:eastAsia="fr-FR"/>
        </w:rPr>
        <w:t>c</w:t>
      </w:r>
      <w:r w:rsidR="005130EA">
        <w:rPr>
          <w:lang w:eastAsia="fr-FR"/>
        </w:rPr>
        <w:t>’</w:t>
      </w:r>
      <w:r w:rsidR="000146F7" w:rsidRPr="000146F7">
        <w:rPr>
          <w:lang w:eastAsia="fr-FR"/>
        </w:rPr>
        <w:t>est avoir une bien étroite idée de la religion</w:t>
      </w:r>
      <w:r w:rsidR="005130EA">
        <w:rPr>
          <w:lang w:eastAsia="fr-FR"/>
        </w:rPr>
        <w:t xml:space="preserve">, </w:t>
      </w:r>
      <w:r w:rsidR="000146F7" w:rsidRPr="000146F7">
        <w:rPr>
          <w:lang w:eastAsia="fr-FR"/>
        </w:rPr>
        <w:t>que de la regarder comme ayant quelque chose de commun avec des questions de dates et de chiffres.</w:t>
      </w:r>
    </w:p>
    <w:p w:rsidR="005130EA" w:rsidRDefault="002D3866" w:rsidP="00160D39">
      <w:pPr>
        <w:pStyle w:val="Corpsdetexte"/>
        <w:rPr>
          <w:lang w:eastAsia="fr-FR"/>
        </w:rPr>
      </w:pPr>
      <w:r>
        <w:rPr>
          <w:lang w:eastAsia="fr-FR"/>
        </w:rPr>
        <w:t>M. </w:t>
      </w:r>
      <w:r w:rsidR="000146F7" w:rsidRPr="000146F7">
        <w:rPr>
          <w:lang w:eastAsia="fr-FR"/>
        </w:rPr>
        <w:t xml:space="preserve">de Carné a terminé son discours en déclarant que le premier devoir des lettres est </w:t>
      </w:r>
      <w:r w:rsidR="005130EA" w:rsidRPr="002F2C15">
        <w:rPr>
          <w:rStyle w:val="quotec"/>
        </w:rPr>
        <w:t>« </w:t>
      </w:r>
      <w:r w:rsidR="000146F7" w:rsidRPr="002F2C15">
        <w:rPr>
          <w:rStyle w:val="quotec"/>
        </w:rPr>
        <w:t>de s</w:t>
      </w:r>
      <w:r w:rsidR="005130EA" w:rsidRPr="002F2C15">
        <w:rPr>
          <w:rStyle w:val="quotec"/>
        </w:rPr>
        <w:t>’</w:t>
      </w:r>
      <w:r w:rsidR="000146F7" w:rsidRPr="002F2C15">
        <w:rPr>
          <w:rStyle w:val="quotec"/>
        </w:rPr>
        <w:t>incliner devant la foi du genre humain</w:t>
      </w:r>
      <w:r w:rsidR="005130EA" w:rsidRPr="002F2C15">
        <w:rPr>
          <w:rStyle w:val="quotec"/>
        </w:rPr>
        <w:t>, »</w:t>
      </w:r>
      <w:r w:rsidR="000146F7" w:rsidRPr="002F2C15">
        <w:rPr>
          <w:rStyle w:val="quotec"/>
        </w:rPr>
        <w:t xml:space="preserve"> </w:t>
      </w:r>
      <w:r w:rsidR="000146F7" w:rsidRPr="000146F7">
        <w:rPr>
          <w:lang w:eastAsia="fr-FR"/>
        </w:rPr>
        <w:t>et en sommant l</w:t>
      </w:r>
      <w:r w:rsidR="005130EA">
        <w:rPr>
          <w:lang w:eastAsia="fr-FR"/>
        </w:rPr>
        <w:t>’</w:t>
      </w:r>
      <w:r w:rsidR="000146F7" w:rsidRPr="000146F7">
        <w:rPr>
          <w:lang w:eastAsia="fr-FR"/>
        </w:rPr>
        <w:t>Académie de défendre les bonnes doc</w:t>
      </w:r>
      <w:r>
        <w:rPr>
          <w:lang w:eastAsia="fr-FR"/>
        </w:rPr>
        <w:t>trines aussi bien que la bonne li</w:t>
      </w:r>
      <w:r w:rsidR="000146F7" w:rsidRPr="000146F7">
        <w:rPr>
          <w:lang w:eastAsia="fr-FR"/>
        </w:rPr>
        <w:t>ttérature. La meilleure réponse à cette prétention</w:t>
      </w:r>
      <w:r w:rsidR="005130EA">
        <w:rPr>
          <w:lang w:eastAsia="fr-FR"/>
        </w:rPr>
        <w:t xml:space="preserve">, </w:t>
      </w:r>
      <w:r w:rsidR="000146F7" w:rsidRPr="000146F7">
        <w:rPr>
          <w:lang w:eastAsia="fr-FR"/>
        </w:rPr>
        <w:t>c</w:t>
      </w:r>
      <w:r w:rsidR="005130EA">
        <w:rPr>
          <w:lang w:eastAsia="fr-FR"/>
        </w:rPr>
        <w:t>’</w:t>
      </w:r>
      <w:r w:rsidR="000146F7" w:rsidRPr="000146F7">
        <w:rPr>
          <w:lang w:eastAsia="fr-FR"/>
        </w:rPr>
        <w:t>est la séance même d</w:t>
      </w:r>
      <w:r w:rsidR="005130EA">
        <w:rPr>
          <w:lang w:eastAsia="fr-FR"/>
        </w:rPr>
        <w:t>’</w:t>
      </w:r>
      <w:r w:rsidR="000146F7" w:rsidRPr="000146F7">
        <w:rPr>
          <w:lang w:eastAsia="fr-FR"/>
        </w:rPr>
        <w:t>hier. Si l</w:t>
      </w:r>
      <w:r w:rsidR="005130EA">
        <w:rPr>
          <w:lang w:eastAsia="fr-FR"/>
        </w:rPr>
        <w:t>’</w:t>
      </w:r>
      <w:r w:rsidR="000146F7" w:rsidRPr="000146F7">
        <w:rPr>
          <w:lang w:eastAsia="fr-FR"/>
        </w:rPr>
        <w:t>on voulait prouver que les lettres sont un terrain neutre sur lequel toutes les opinions peuvent se rencontrer</w:t>
      </w:r>
      <w:r w:rsidR="005130EA">
        <w:rPr>
          <w:lang w:eastAsia="fr-FR"/>
        </w:rPr>
        <w:t xml:space="preserve">, </w:t>
      </w:r>
      <w:r>
        <w:rPr>
          <w:lang w:eastAsia="fr-FR"/>
        </w:rPr>
        <w:t>on</w:t>
      </w:r>
      <w:r w:rsidR="000146F7" w:rsidRPr="000146F7">
        <w:rPr>
          <w:lang w:eastAsia="fr-FR"/>
        </w:rPr>
        <w:t xml:space="preserve"> n</w:t>
      </w:r>
      <w:r w:rsidR="005130EA">
        <w:rPr>
          <w:lang w:eastAsia="fr-FR"/>
        </w:rPr>
        <w:t>’</w:t>
      </w:r>
      <w:r w:rsidR="000146F7" w:rsidRPr="000146F7">
        <w:rPr>
          <w:lang w:eastAsia="fr-FR"/>
        </w:rPr>
        <w:t>aurait qu</w:t>
      </w:r>
      <w:r w:rsidR="005130EA">
        <w:rPr>
          <w:lang w:eastAsia="fr-FR"/>
        </w:rPr>
        <w:t>’</w:t>
      </w:r>
      <w:r w:rsidR="000146F7" w:rsidRPr="000146F7">
        <w:rPr>
          <w:lang w:eastAsia="fr-FR"/>
        </w:rPr>
        <w:t>à invoquer l</w:t>
      </w:r>
      <w:r w:rsidR="005130EA">
        <w:rPr>
          <w:lang w:eastAsia="fr-FR"/>
        </w:rPr>
        <w:t>’</w:t>
      </w:r>
      <w:r w:rsidR="000146F7" w:rsidRPr="000146F7">
        <w:rPr>
          <w:lang w:eastAsia="fr-FR"/>
        </w:rPr>
        <w:t>exemple de cette illustre compagnie où l</w:t>
      </w:r>
      <w:r w:rsidR="005130EA">
        <w:rPr>
          <w:lang w:eastAsia="fr-FR"/>
        </w:rPr>
        <w:t>’</w:t>
      </w:r>
      <w:r>
        <w:rPr>
          <w:lang w:eastAsia="fr-FR"/>
        </w:rPr>
        <w:t>évê</w:t>
      </w:r>
      <w:r w:rsidR="000146F7" w:rsidRPr="000146F7">
        <w:rPr>
          <w:lang w:eastAsia="fr-FR"/>
        </w:rPr>
        <w:t>que est assis à côté de l</w:t>
      </w:r>
      <w:r w:rsidR="005130EA">
        <w:rPr>
          <w:lang w:eastAsia="fr-FR"/>
        </w:rPr>
        <w:t>’</w:t>
      </w:r>
      <w:r w:rsidR="000146F7" w:rsidRPr="000146F7">
        <w:rPr>
          <w:lang w:eastAsia="fr-FR"/>
        </w:rPr>
        <w:t>auteur dramatique</w:t>
      </w:r>
      <w:r w:rsidR="005130EA">
        <w:rPr>
          <w:lang w:eastAsia="fr-FR"/>
        </w:rPr>
        <w:t xml:space="preserve">, </w:t>
      </w:r>
      <w:r w:rsidR="000146F7" w:rsidRPr="000146F7">
        <w:rPr>
          <w:lang w:eastAsia="fr-FR"/>
        </w:rPr>
        <w:t>où le catholique coudoie le protestant</w:t>
      </w:r>
      <w:r w:rsidR="005130EA">
        <w:rPr>
          <w:lang w:eastAsia="fr-FR"/>
        </w:rPr>
        <w:t xml:space="preserve">, </w:t>
      </w:r>
      <w:r w:rsidR="000146F7" w:rsidRPr="000146F7">
        <w:rPr>
          <w:lang w:eastAsia="fr-FR"/>
        </w:rPr>
        <w:t>où l</w:t>
      </w:r>
      <w:r w:rsidR="005130EA">
        <w:rPr>
          <w:lang w:eastAsia="fr-FR"/>
        </w:rPr>
        <w:t>’</w:t>
      </w:r>
      <w:r w:rsidR="000146F7" w:rsidRPr="000146F7">
        <w:rPr>
          <w:lang w:eastAsia="fr-FR"/>
        </w:rPr>
        <w:t>orthodoxe tend la main au philosophe</w:t>
      </w:r>
      <w:r w:rsidR="005130EA">
        <w:rPr>
          <w:lang w:eastAsia="fr-FR"/>
        </w:rPr>
        <w:t xml:space="preserve">, </w:t>
      </w:r>
      <w:r w:rsidR="000146F7" w:rsidRPr="000146F7">
        <w:rPr>
          <w:lang w:eastAsia="fr-FR"/>
        </w:rPr>
        <w:t>et</w:t>
      </w:r>
      <w:r w:rsidR="005130EA">
        <w:rPr>
          <w:lang w:eastAsia="fr-FR"/>
        </w:rPr>
        <w:t xml:space="preserve">, </w:t>
      </w:r>
      <w:r w:rsidR="000146F7" w:rsidRPr="000146F7">
        <w:rPr>
          <w:lang w:eastAsia="fr-FR"/>
        </w:rPr>
        <w:t>pour tout dire</w:t>
      </w:r>
      <w:r w:rsidR="005130EA">
        <w:rPr>
          <w:lang w:eastAsia="fr-FR"/>
        </w:rPr>
        <w:t xml:space="preserve">, </w:t>
      </w:r>
      <w:r w:rsidR="000146F7" w:rsidRPr="000146F7">
        <w:rPr>
          <w:lang w:eastAsia="fr-FR"/>
        </w:rPr>
        <w:t xml:space="preserve">où </w:t>
      </w:r>
      <w:r>
        <w:rPr>
          <w:lang w:eastAsia="fr-FR"/>
        </w:rPr>
        <w:t>M. </w:t>
      </w:r>
      <w:r w:rsidR="000146F7" w:rsidRPr="000146F7">
        <w:rPr>
          <w:lang w:eastAsia="fr-FR"/>
        </w:rPr>
        <w:t xml:space="preserve">Viennet recevait hier </w:t>
      </w:r>
      <w:r>
        <w:rPr>
          <w:lang w:eastAsia="fr-FR"/>
        </w:rPr>
        <w:t>M. </w:t>
      </w:r>
      <w:r w:rsidR="000146F7" w:rsidRPr="000146F7">
        <w:rPr>
          <w:lang w:eastAsia="fr-FR"/>
        </w:rPr>
        <w:t>de Carné.</w:t>
      </w:r>
    </w:p>
    <w:p w:rsidR="005130EA" w:rsidRPr="002F2C15" w:rsidRDefault="000146F7" w:rsidP="00160D39">
      <w:pPr>
        <w:pStyle w:val="Corpsdetexte"/>
        <w:rPr>
          <w:rStyle w:val="quotec"/>
        </w:rPr>
      </w:pPr>
      <w:r w:rsidRPr="000146F7">
        <w:rPr>
          <w:lang w:eastAsia="fr-FR"/>
        </w:rPr>
        <w:t xml:space="preserve">Car </w:t>
      </w:r>
      <w:r w:rsidR="002D3866">
        <w:rPr>
          <w:lang w:eastAsia="fr-FR"/>
        </w:rPr>
        <w:t>M. </w:t>
      </w:r>
      <w:r w:rsidRPr="000146F7">
        <w:rPr>
          <w:lang w:eastAsia="fr-FR"/>
        </w:rPr>
        <w:t>Viennet</w:t>
      </w:r>
      <w:r w:rsidR="005130EA">
        <w:rPr>
          <w:lang w:eastAsia="fr-FR"/>
        </w:rPr>
        <w:t xml:space="preserve">, </w:t>
      </w:r>
      <w:r w:rsidRPr="000146F7">
        <w:rPr>
          <w:lang w:eastAsia="fr-FR"/>
        </w:rPr>
        <w:t>il ne s</w:t>
      </w:r>
      <w:r w:rsidR="005130EA">
        <w:rPr>
          <w:lang w:eastAsia="fr-FR"/>
        </w:rPr>
        <w:t>’</w:t>
      </w:r>
      <w:r w:rsidRPr="000146F7">
        <w:rPr>
          <w:lang w:eastAsia="fr-FR"/>
        </w:rPr>
        <w:t>en est pas caché</w:t>
      </w:r>
      <w:r w:rsidR="005130EA">
        <w:rPr>
          <w:lang w:eastAsia="fr-FR"/>
        </w:rPr>
        <w:t xml:space="preserve">, </w:t>
      </w:r>
      <w:r w:rsidRPr="000146F7">
        <w:rPr>
          <w:lang w:eastAsia="fr-FR"/>
        </w:rPr>
        <w:t>c</w:t>
      </w:r>
      <w:r w:rsidR="005130EA">
        <w:rPr>
          <w:lang w:eastAsia="fr-FR"/>
        </w:rPr>
        <w:t>’</w:t>
      </w:r>
      <w:r w:rsidR="002D3866">
        <w:rPr>
          <w:lang w:eastAsia="fr-FR"/>
        </w:rPr>
        <w:t>est le vol</w:t>
      </w:r>
      <w:r w:rsidRPr="000146F7">
        <w:rPr>
          <w:lang w:eastAsia="fr-FR"/>
        </w:rPr>
        <w:t>tairianisme pur</w:t>
      </w:r>
      <w:r w:rsidR="005130EA">
        <w:rPr>
          <w:lang w:eastAsia="fr-FR"/>
        </w:rPr>
        <w:t xml:space="preserve">, </w:t>
      </w:r>
      <w:r w:rsidRPr="000146F7">
        <w:rPr>
          <w:lang w:eastAsia="fr-FR"/>
        </w:rPr>
        <w:t>j</w:t>
      </w:r>
      <w:r w:rsidR="005130EA">
        <w:rPr>
          <w:lang w:eastAsia="fr-FR"/>
        </w:rPr>
        <w:t>’</w:t>
      </w:r>
      <w:r w:rsidRPr="000146F7">
        <w:rPr>
          <w:lang w:eastAsia="fr-FR"/>
        </w:rPr>
        <w:t>allais dire naïf</w:t>
      </w:r>
      <w:r w:rsidR="005130EA">
        <w:rPr>
          <w:lang w:eastAsia="fr-FR"/>
        </w:rPr>
        <w:t xml:space="preserve">, </w:t>
      </w:r>
      <w:r w:rsidRPr="000146F7">
        <w:rPr>
          <w:lang w:eastAsia="fr-FR"/>
        </w:rPr>
        <w:t>le voltairianisme qui n</w:t>
      </w:r>
      <w:r w:rsidR="005130EA">
        <w:rPr>
          <w:lang w:eastAsia="fr-FR"/>
        </w:rPr>
        <w:t>’</w:t>
      </w:r>
      <w:r w:rsidRPr="000146F7">
        <w:rPr>
          <w:lang w:eastAsia="fr-FR"/>
        </w:rPr>
        <w:t>a rien oublié et rien appris</w:t>
      </w:r>
      <w:r w:rsidR="005130EA">
        <w:rPr>
          <w:lang w:eastAsia="fr-FR"/>
        </w:rPr>
        <w:t xml:space="preserve">, </w:t>
      </w:r>
      <w:r w:rsidRPr="000146F7">
        <w:rPr>
          <w:lang w:eastAsia="fr-FR"/>
        </w:rPr>
        <w:t>toujours gai et léger</w:t>
      </w:r>
      <w:r w:rsidR="005130EA">
        <w:rPr>
          <w:lang w:eastAsia="fr-FR"/>
        </w:rPr>
        <w:t xml:space="preserve">, </w:t>
      </w:r>
      <w:r w:rsidRPr="000146F7">
        <w:rPr>
          <w:lang w:eastAsia="fr-FR"/>
        </w:rPr>
        <w:t>qui ne fait jamais de trop grosses chutes parce qu</w:t>
      </w:r>
      <w:r w:rsidR="005130EA">
        <w:rPr>
          <w:lang w:eastAsia="fr-FR"/>
        </w:rPr>
        <w:t>’</w:t>
      </w:r>
      <w:r w:rsidRPr="000146F7">
        <w:rPr>
          <w:lang w:eastAsia="fr-FR"/>
        </w:rPr>
        <w:t>il n</w:t>
      </w:r>
      <w:r w:rsidR="005130EA">
        <w:rPr>
          <w:lang w:eastAsia="fr-FR"/>
        </w:rPr>
        <w:t>’</w:t>
      </w:r>
      <w:r w:rsidRPr="000146F7">
        <w:rPr>
          <w:lang w:eastAsia="fr-FR"/>
        </w:rPr>
        <w:t>appuie jamais sur rien</w:t>
      </w:r>
      <w:r w:rsidR="005130EA">
        <w:rPr>
          <w:lang w:eastAsia="fr-FR"/>
        </w:rPr>
        <w:t xml:space="preserve">, </w:t>
      </w:r>
      <w:r w:rsidRPr="000146F7">
        <w:rPr>
          <w:lang w:eastAsia="fr-FR"/>
        </w:rPr>
        <w:t>et qui</w:t>
      </w:r>
      <w:r w:rsidR="005130EA">
        <w:rPr>
          <w:lang w:eastAsia="fr-FR"/>
        </w:rPr>
        <w:t xml:space="preserve">, </w:t>
      </w:r>
      <w:r w:rsidRPr="000146F7">
        <w:rPr>
          <w:lang w:eastAsia="fr-FR"/>
        </w:rPr>
        <w:t>après tout</w:t>
      </w:r>
      <w:r w:rsidR="005130EA">
        <w:rPr>
          <w:lang w:eastAsia="fr-FR"/>
        </w:rPr>
        <w:t xml:space="preserve">, </w:t>
      </w:r>
      <w:r w:rsidRPr="000146F7">
        <w:rPr>
          <w:lang w:eastAsia="fr-FR"/>
        </w:rPr>
        <w:t>conservera sa raison d</w:t>
      </w:r>
      <w:r w:rsidR="005130EA">
        <w:rPr>
          <w:lang w:eastAsia="fr-FR"/>
        </w:rPr>
        <w:t>’</w:t>
      </w:r>
      <w:r w:rsidRPr="000146F7">
        <w:rPr>
          <w:lang w:eastAsia="fr-FR"/>
        </w:rPr>
        <w:t>être aussi longtemps que l</w:t>
      </w:r>
      <w:r w:rsidR="005130EA">
        <w:rPr>
          <w:lang w:eastAsia="fr-FR"/>
        </w:rPr>
        <w:t>’</w:t>
      </w:r>
      <w:r w:rsidRPr="000146F7">
        <w:rPr>
          <w:lang w:eastAsia="fr-FR"/>
        </w:rPr>
        <w:t>on nous fera l</w:t>
      </w:r>
      <w:r w:rsidR="005130EA">
        <w:rPr>
          <w:lang w:eastAsia="fr-FR"/>
        </w:rPr>
        <w:t>’</w:t>
      </w:r>
      <w:r w:rsidRPr="000146F7">
        <w:rPr>
          <w:lang w:eastAsia="fr-FR"/>
        </w:rPr>
        <w:t>apologie des Croisades et de la Ligue. Sur ces derniers points</w:t>
      </w:r>
      <w:r w:rsidR="005130EA">
        <w:rPr>
          <w:lang w:eastAsia="fr-FR"/>
        </w:rPr>
        <w:t xml:space="preserve">, </w:t>
      </w:r>
      <w:r w:rsidRPr="000146F7">
        <w:rPr>
          <w:lang w:eastAsia="fr-FR"/>
        </w:rPr>
        <w:t>sur les mérites respectifs du moyen âge et du dix-huitième siècle</w:t>
      </w:r>
      <w:r w:rsidR="005130EA">
        <w:rPr>
          <w:lang w:eastAsia="fr-FR"/>
        </w:rPr>
        <w:t xml:space="preserve">, </w:t>
      </w:r>
      <w:r w:rsidRPr="000146F7">
        <w:rPr>
          <w:lang w:eastAsia="fr-FR"/>
        </w:rPr>
        <w:t xml:space="preserve">sur toutes les sympathies et les antipathies de </w:t>
      </w:r>
      <w:r w:rsidR="002D3866">
        <w:rPr>
          <w:lang w:eastAsia="fr-FR"/>
        </w:rPr>
        <w:t>M. </w:t>
      </w:r>
      <w:r w:rsidRPr="000146F7">
        <w:rPr>
          <w:lang w:eastAsia="fr-FR"/>
        </w:rPr>
        <w:t>de Carné</w:t>
      </w:r>
      <w:r w:rsidR="005130EA">
        <w:rPr>
          <w:lang w:eastAsia="fr-FR"/>
        </w:rPr>
        <w:t xml:space="preserve">, </w:t>
      </w:r>
      <w:r w:rsidR="002D3866">
        <w:rPr>
          <w:lang w:eastAsia="fr-FR"/>
        </w:rPr>
        <w:t>M. </w:t>
      </w:r>
      <w:r w:rsidRPr="000146F7">
        <w:rPr>
          <w:lang w:eastAsia="fr-FR"/>
        </w:rPr>
        <w:t>Viennet s</w:t>
      </w:r>
      <w:r w:rsidR="005130EA">
        <w:rPr>
          <w:lang w:eastAsia="fr-FR"/>
        </w:rPr>
        <w:t>’</w:t>
      </w:r>
      <w:r w:rsidRPr="000146F7">
        <w:rPr>
          <w:lang w:eastAsia="fr-FR"/>
        </w:rPr>
        <w:t xml:space="preserve">est nettement séparé de son collègue. </w:t>
      </w:r>
      <w:r w:rsidR="005130EA">
        <w:rPr>
          <w:lang w:eastAsia="fr-FR"/>
        </w:rPr>
        <w:t xml:space="preserve">À </w:t>
      </w:r>
      <w:r w:rsidRPr="000146F7">
        <w:rPr>
          <w:lang w:eastAsia="fr-FR"/>
        </w:rPr>
        <w:t>ses yeux</w:t>
      </w:r>
      <w:r w:rsidR="005130EA">
        <w:rPr>
          <w:lang w:eastAsia="fr-FR"/>
        </w:rPr>
        <w:t xml:space="preserve">, </w:t>
      </w:r>
      <w:r w:rsidRPr="000146F7">
        <w:rPr>
          <w:lang w:eastAsia="fr-FR"/>
        </w:rPr>
        <w:t>le résultat le plus net des expéditions destinées à conquérir le Saint-Sépulcre</w:t>
      </w:r>
      <w:r w:rsidR="005130EA">
        <w:rPr>
          <w:lang w:eastAsia="fr-FR"/>
        </w:rPr>
        <w:t xml:space="preserve">, </w:t>
      </w:r>
      <w:r w:rsidRPr="000146F7">
        <w:rPr>
          <w:lang w:eastAsia="fr-FR"/>
        </w:rPr>
        <w:t>c</w:t>
      </w:r>
      <w:r w:rsidR="005130EA">
        <w:rPr>
          <w:lang w:eastAsia="fr-FR"/>
        </w:rPr>
        <w:t>’</w:t>
      </w:r>
      <w:r w:rsidRPr="000146F7">
        <w:rPr>
          <w:lang w:eastAsia="fr-FR"/>
        </w:rPr>
        <w:t xml:space="preserve">est encore </w:t>
      </w:r>
      <w:r w:rsidRPr="002F2C15">
        <w:rPr>
          <w:i/>
          <w:iCs/>
          <w:lang w:eastAsia="fr-FR"/>
        </w:rPr>
        <w:t>la Jérusalem délivrée</w:t>
      </w:r>
      <w:r w:rsidRPr="000146F7">
        <w:rPr>
          <w:lang w:eastAsia="fr-FR"/>
        </w:rPr>
        <w:t>. Le dix-huitième siècle</w:t>
      </w:r>
      <w:r w:rsidR="005130EA">
        <w:rPr>
          <w:lang w:eastAsia="fr-FR"/>
        </w:rPr>
        <w:t xml:space="preserve">, </w:t>
      </w:r>
      <w:r w:rsidR="002F2C15">
        <w:rPr>
          <w:lang w:eastAsia="fr-FR"/>
        </w:rPr>
        <w:t>nous dit-</w:t>
      </w:r>
      <w:r w:rsidRPr="000146F7">
        <w:rPr>
          <w:lang w:eastAsia="fr-FR"/>
        </w:rPr>
        <w:t>on</w:t>
      </w:r>
      <w:r w:rsidR="005130EA">
        <w:rPr>
          <w:lang w:eastAsia="fr-FR"/>
        </w:rPr>
        <w:t xml:space="preserve">, </w:t>
      </w:r>
      <w:r w:rsidRPr="000146F7">
        <w:rPr>
          <w:lang w:eastAsia="fr-FR"/>
        </w:rPr>
        <w:t xml:space="preserve">a été </w:t>
      </w:r>
      <w:r w:rsidR="005130EA" w:rsidRPr="002F2C15">
        <w:rPr>
          <w:rStyle w:val="quotec"/>
        </w:rPr>
        <w:t>« </w:t>
      </w:r>
      <w:r w:rsidRPr="002F2C15">
        <w:rPr>
          <w:rStyle w:val="quotec"/>
        </w:rPr>
        <w:t>sans vertus</w:t>
      </w:r>
      <w:r w:rsidR="005130EA" w:rsidRPr="002F2C15">
        <w:rPr>
          <w:rStyle w:val="quotec"/>
        </w:rPr>
        <w:t xml:space="preserve">, </w:t>
      </w:r>
      <w:r w:rsidRPr="002F2C15">
        <w:rPr>
          <w:rStyle w:val="quotec"/>
        </w:rPr>
        <w:t>sans courage et sans génie. Sans génie</w:t>
      </w:r>
      <w:r w:rsidR="005130EA" w:rsidRPr="002F2C15">
        <w:rPr>
          <w:rStyle w:val="quotec"/>
        </w:rPr>
        <w:t> !</w:t>
      </w:r>
      <w:r w:rsidRPr="002F2C15">
        <w:rPr>
          <w:rStyle w:val="quotec"/>
        </w:rPr>
        <w:t xml:space="preserve"> Et Rousseau</w:t>
      </w:r>
      <w:r w:rsidR="005130EA" w:rsidRPr="002F2C15">
        <w:rPr>
          <w:rStyle w:val="quotec"/>
        </w:rPr>
        <w:t xml:space="preserve">, </w:t>
      </w:r>
      <w:r w:rsidRPr="002F2C15">
        <w:rPr>
          <w:rStyle w:val="quotec"/>
        </w:rPr>
        <w:t>Montesquieu</w:t>
      </w:r>
      <w:r w:rsidR="005130EA" w:rsidRPr="002F2C15">
        <w:rPr>
          <w:rStyle w:val="quotec"/>
        </w:rPr>
        <w:t xml:space="preserve">, </w:t>
      </w:r>
      <w:r w:rsidRPr="002F2C15">
        <w:rPr>
          <w:rStyle w:val="quotec"/>
        </w:rPr>
        <w:t>Voltaire</w:t>
      </w:r>
      <w:r w:rsidR="005130EA" w:rsidRPr="002F2C15">
        <w:rPr>
          <w:rStyle w:val="quotec"/>
        </w:rPr>
        <w:t> !</w:t>
      </w:r>
      <w:r w:rsidRPr="002F2C15">
        <w:rPr>
          <w:rStyle w:val="quotec"/>
        </w:rPr>
        <w:t xml:space="preserve"> Voltaire qui à lui seul vaut toute une académie</w:t>
      </w:r>
      <w:r w:rsidR="005130EA" w:rsidRPr="002F2C15">
        <w:rPr>
          <w:rStyle w:val="quotec"/>
        </w:rPr>
        <w:t> ! »</w:t>
      </w:r>
    </w:p>
    <w:p w:rsidR="005130EA" w:rsidRDefault="000146F7" w:rsidP="00160D39">
      <w:pPr>
        <w:pStyle w:val="Corpsdetexte"/>
        <w:rPr>
          <w:lang w:eastAsia="fr-FR"/>
        </w:rPr>
      </w:pPr>
      <w:r w:rsidRPr="000146F7">
        <w:rPr>
          <w:lang w:eastAsia="fr-FR"/>
        </w:rPr>
        <w:lastRenderedPageBreak/>
        <w:t>Cette vigoureuse protestation a été fort bien accueillie d</w:t>
      </w:r>
      <w:r w:rsidR="005130EA">
        <w:rPr>
          <w:lang w:eastAsia="fr-FR"/>
        </w:rPr>
        <w:t>’</w:t>
      </w:r>
      <w:r w:rsidRPr="000146F7">
        <w:rPr>
          <w:lang w:eastAsia="fr-FR"/>
        </w:rPr>
        <w:t>une partie du public. On sentait qu</w:t>
      </w:r>
      <w:r w:rsidR="005130EA">
        <w:rPr>
          <w:lang w:eastAsia="fr-FR"/>
        </w:rPr>
        <w:t>’</w:t>
      </w:r>
      <w:r w:rsidRPr="000146F7">
        <w:rPr>
          <w:lang w:eastAsia="fr-FR"/>
        </w:rPr>
        <w:t>à l</w:t>
      </w:r>
      <w:r w:rsidR="005130EA">
        <w:rPr>
          <w:lang w:eastAsia="fr-FR"/>
        </w:rPr>
        <w:t>’</w:t>
      </w:r>
      <w:r w:rsidRPr="000146F7">
        <w:rPr>
          <w:lang w:eastAsia="fr-FR"/>
        </w:rPr>
        <w:t>Institut comme ailleurs</w:t>
      </w:r>
      <w:r w:rsidR="005130EA">
        <w:rPr>
          <w:lang w:eastAsia="fr-FR"/>
        </w:rPr>
        <w:t xml:space="preserve">, </w:t>
      </w:r>
      <w:r w:rsidRPr="000146F7">
        <w:rPr>
          <w:lang w:eastAsia="fr-FR"/>
        </w:rPr>
        <w:t>comme partout</w:t>
      </w:r>
      <w:r w:rsidR="005130EA">
        <w:rPr>
          <w:lang w:eastAsia="fr-FR"/>
        </w:rPr>
        <w:t xml:space="preserve">, </w:t>
      </w:r>
      <w:r w:rsidRPr="000146F7">
        <w:rPr>
          <w:lang w:eastAsia="fr-FR"/>
        </w:rPr>
        <w:t>la société est aujourd</w:t>
      </w:r>
      <w:r w:rsidR="005130EA">
        <w:rPr>
          <w:lang w:eastAsia="fr-FR"/>
        </w:rPr>
        <w:t>’</w:t>
      </w:r>
      <w:r w:rsidRPr="000146F7">
        <w:rPr>
          <w:lang w:eastAsia="fr-FR"/>
        </w:rPr>
        <w:t>hui partagée en deux camps</w:t>
      </w:r>
      <w:r w:rsidR="005130EA">
        <w:rPr>
          <w:lang w:eastAsia="fr-FR"/>
        </w:rPr>
        <w:t xml:space="preserve"> ; </w:t>
      </w:r>
      <w:r w:rsidRPr="000146F7">
        <w:rPr>
          <w:lang w:eastAsia="fr-FR"/>
        </w:rPr>
        <w:t>que la négation à la fois passionnée et railleuse du siècle dernier n</w:t>
      </w:r>
      <w:r w:rsidR="005130EA">
        <w:rPr>
          <w:lang w:eastAsia="fr-FR"/>
        </w:rPr>
        <w:t>’</w:t>
      </w:r>
      <w:r w:rsidRPr="000146F7">
        <w:rPr>
          <w:lang w:eastAsia="fr-FR"/>
        </w:rPr>
        <w:t>a pas achevé son œuvre</w:t>
      </w:r>
      <w:r w:rsidR="005130EA">
        <w:rPr>
          <w:lang w:eastAsia="fr-FR"/>
        </w:rPr>
        <w:t xml:space="preserve">, </w:t>
      </w:r>
      <w:r w:rsidRPr="000146F7">
        <w:rPr>
          <w:lang w:eastAsia="fr-FR"/>
        </w:rPr>
        <w:t>que nous sommes loin encore de cette sphère élevée où l</w:t>
      </w:r>
      <w:r w:rsidR="005130EA">
        <w:rPr>
          <w:lang w:eastAsia="fr-FR"/>
        </w:rPr>
        <w:t>’</w:t>
      </w:r>
      <w:r w:rsidRPr="000146F7">
        <w:rPr>
          <w:lang w:eastAsia="fr-FR"/>
        </w:rPr>
        <w:t>on peut être juste avec le passé</w:t>
      </w:r>
      <w:r w:rsidR="005130EA">
        <w:rPr>
          <w:lang w:eastAsia="fr-FR"/>
        </w:rPr>
        <w:t xml:space="preserve">, </w:t>
      </w:r>
      <w:r w:rsidRPr="000146F7">
        <w:rPr>
          <w:lang w:eastAsia="fr-FR"/>
        </w:rPr>
        <w:t>parce qu</w:t>
      </w:r>
      <w:r w:rsidR="005130EA">
        <w:rPr>
          <w:lang w:eastAsia="fr-FR"/>
        </w:rPr>
        <w:t>’</w:t>
      </w:r>
      <w:r w:rsidRPr="000146F7">
        <w:rPr>
          <w:lang w:eastAsia="fr-FR"/>
        </w:rPr>
        <w:t>on</w:t>
      </w:r>
      <w:r w:rsidR="005130EA">
        <w:rPr>
          <w:lang w:eastAsia="fr-FR"/>
        </w:rPr>
        <w:t xml:space="preserve"> </w:t>
      </w:r>
      <w:r w:rsidR="005130EA" w:rsidRPr="000146F7">
        <w:rPr>
          <w:lang w:eastAsia="fr-FR"/>
        </w:rPr>
        <w:t>n</w:t>
      </w:r>
      <w:r w:rsidR="005130EA">
        <w:rPr>
          <w:lang w:eastAsia="fr-FR"/>
        </w:rPr>
        <w:t>’</w:t>
      </w:r>
      <w:r w:rsidRPr="000146F7">
        <w:rPr>
          <w:lang w:eastAsia="fr-FR"/>
        </w:rPr>
        <w:t>a plus rien à en craindre. Eh</w:t>
      </w:r>
      <w:r w:rsidR="005130EA">
        <w:rPr>
          <w:lang w:eastAsia="fr-FR"/>
        </w:rPr>
        <w:t> </w:t>
      </w:r>
      <w:r w:rsidR="005130EA" w:rsidRPr="000146F7">
        <w:rPr>
          <w:lang w:eastAsia="fr-FR"/>
        </w:rPr>
        <w:t>!</w:t>
      </w:r>
      <w:r w:rsidRPr="000146F7">
        <w:rPr>
          <w:lang w:eastAsia="fr-FR"/>
        </w:rPr>
        <w:t xml:space="preserve"> mon Dieu</w:t>
      </w:r>
      <w:r w:rsidR="005130EA">
        <w:rPr>
          <w:lang w:eastAsia="fr-FR"/>
        </w:rPr>
        <w:t xml:space="preserve">, </w:t>
      </w:r>
      <w:r w:rsidRPr="000146F7">
        <w:rPr>
          <w:lang w:eastAsia="fr-FR"/>
        </w:rPr>
        <w:t>oui</w:t>
      </w:r>
      <w:r w:rsidR="005130EA">
        <w:rPr>
          <w:lang w:eastAsia="fr-FR"/>
        </w:rPr>
        <w:t xml:space="preserve"> : </w:t>
      </w:r>
      <w:r w:rsidR="002D3866">
        <w:rPr>
          <w:lang w:eastAsia="fr-FR"/>
        </w:rPr>
        <w:t>M. </w:t>
      </w:r>
      <w:r w:rsidR="002F2C15">
        <w:rPr>
          <w:lang w:eastAsia="fr-FR"/>
        </w:rPr>
        <w:t>Vien</w:t>
      </w:r>
      <w:r w:rsidRPr="000146F7">
        <w:rPr>
          <w:lang w:eastAsia="fr-FR"/>
        </w:rPr>
        <w:t>net n</w:t>
      </w:r>
      <w:r w:rsidR="005130EA">
        <w:rPr>
          <w:lang w:eastAsia="fr-FR"/>
        </w:rPr>
        <w:t>’</w:t>
      </w:r>
      <w:r w:rsidRPr="000146F7">
        <w:rPr>
          <w:lang w:eastAsia="fr-FR"/>
        </w:rPr>
        <w:t xml:space="preserve">est peut-être pas un écrivain </w:t>
      </w:r>
      <w:r w:rsidR="004D3173">
        <w:rPr>
          <w:lang w:eastAsia="fr-FR"/>
        </w:rPr>
        <w:t xml:space="preserve">très </w:t>
      </w:r>
      <w:r w:rsidRPr="000146F7">
        <w:rPr>
          <w:lang w:eastAsia="fr-FR"/>
        </w:rPr>
        <w:t>profond</w:t>
      </w:r>
      <w:r w:rsidR="005130EA">
        <w:rPr>
          <w:lang w:eastAsia="fr-FR"/>
        </w:rPr>
        <w:t xml:space="preserve">, </w:t>
      </w:r>
      <w:r w:rsidRPr="000146F7">
        <w:rPr>
          <w:lang w:eastAsia="fr-FR"/>
        </w:rPr>
        <w:t xml:space="preserve">comme le </w:t>
      </w:r>
      <w:r w:rsidRPr="002F2C15">
        <w:rPr>
          <w:i/>
          <w:iCs/>
          <w:lang w:eastAsia="fr-FR"/>
        </w:rPr>
        <w:t>Siècle</w:t>
      </w:r>
      <w:r w:rsidRPr="000146F7">
        <w:rPr>
          <w:lang w:eastAsia="fr-FR"/>
        </w:rPr>
        <w:t xml:space="preserve"> n</w:t>
      </w:r>
      <w:r w:rsidR="005130EA">
        <w:rPr>
          <w:lang w:eastAsia="fr-FR"/>
        </w:rPr>
        <w:t>’</w:t>
      </w:r>
      <w:r w:rsidRPr="000146F7">
        <w:rPr>
          <w:lang w:eastAsia="fr-FR"/>
        </w:rPr>
        <w:t xml:space="preserve">est peut-être pas une lecture </w:t>
      </w:r>
      <w:r w:rsidR="004D3173">
        <w:rPr>
          <w:lang w:eastAsia="fr-FR"/>
        </w:rPr>
        <w:t xml:space="preserve">très </w:t>
      </w:r>
      <w:r w:rsidRPr="000146F7">
        <w:rPr>
          <w:lang w:eastAsia="fr-FR"/>
        </w:rPr>
        <w:t>recherché</w:t>
      </w:r>
      <w:r w:rsidR="005130EA" w:rsidRPr="000146F7">
        <w:rPr>
          <w:lang w:eastAsia="fr-FR"/>
        </w:rPr>
        <w:t>e</w:t>
      </w:r>
      <w:r w:rsidR="005130EA">
        <w:rPr>
          <w:lang w:eastAsia="fr-FR"/>
        </w:rPr>
        <w:t xml:space="preserve"> ; </w:t>
      </w:r>
      <w:r w:rsidRPr="000146F7">
        <w:rPr>
          <w:lang w:eastAsia="fr-FR"/>
        </w:rPr>
        <w:t>et</w:t>
      </w:r>
      <w:r w:rsidR="005130EA">
        <w:rPr>
          <w:lang w:eastAsia="fr-FR"/>
        </w:rPr>
        <w:t xml:space="preserve">, </w:t>
      </w:r>
      <w:r w:rsidRPr="000146F7">
        <w:rPr>
          <w:lang w:eastAsia="fr-FR"/>
        </w:rPr>
        <w:t>cependant</w:t>
      </w:r>
      <w:r w:rsidR="005130EA">
        <w:rPr>
          <w:lang w:eastAsia="fr-FR"/>
        </w:rPr>
        <w:t xml:space="preserve">, </w:t>
      </w:r>
      <w:r w:rsidRPr="000146F7">
        <w:rPr>
          <w:lang w:eastAsia="fr-FR"/>
        </w:rPr>
        <w:t xml:space="preserve">le </w:t>
      </w:r>
      <w:r w:rsidRPr="002F2C15">
        <w:rPr>
          <w:i/>
          <w:iCs/>
          <w:lang w:eastAsia="fr-FR"/>
        </w:rPr>
        <w:t>Siècle</w:t>
      </w:r>
      <w:r w:rsidRPr="000146F7">
        <w:rPr>
          <w:lang w:eastAsia="fr-FR"/>
        </w:rPr>
        <w:t xml:space="preserve"> et </w:t>
      </w:r>
      <w:r w:rsidR="002D3866">
        <w:rPr>
          <w:lang w:eastAsia="fr-FR"/>
        </w:rPr>
        <w:t>M. </w:t>
      </w:r>
      <w:r w:rsidRPr="000146F7">
        <w:rPr>
          <w:lang w:eastAsia="fr-FR"/>
        </w:rPr>
        <w:t>Viennet font un travail dont des ouvriers plus délicats seraient moins capables-</w:t>
      </w:r>
      <w:r w:rsidR="005130EA">
        <w:rPr>
          <w:lang w:eastAsia="fr-FR"/>
        </w:rPr>
        <w:t xml:space="preserve">, </w:t>
      </w:r>
      <w:r w:rsidRPr="000146F7">
        <w:rPr>
          <w:lang w:eastAsia="fr-FR"/>
        </w:rPr>
        <w:t>et dont il convient de leur savoir gré.</w:t>
      </w:r>
    </w:p>
    <w:p w:rsidR="005130EA" w:rsidRDefault="000146F7" w:rsidP="00160D39">
      <w:pPr>
        <w:pStyle w:val="Corpsdetexte"/>
        <w:rPr>
          <w:lang w:eastAsia="fr-FR"/>
        </w:rPr>
      </w:pPr>
      <w:r w:rsidRPr="000146F7">
        <w:rPr>
          <w:lang w:eastAsia="fr-FR"/>
        </w:rPr>
        <w:t>Au total</w:t>
      </w:r>
      <w:r w:rsidR="005130EA">
        <w:rPr>
          <w:lang w:eastAsia="fr-FR"/>
        </w:rPr>
        <w:t xml:space="preserve">, </w:t>
      </w:r>
      <w:r w:rsidRPr="000146F7">
        <w:rPr>
          <w:lang w:eastAsia="fr-FR"/>
        </w:rPr>
        <w:t xml:space="preserve">le discours de </w:t>
      </w:r>
      <w:r w:rsidR="002D3866">
        <w:rPr>
          <w:lang w:eastAsia="fr-FR"/>
        </w:rPr>
        <w:t>M. </w:t>
      </w:r>
      <w:r w:rsidRPr="000146F7">
        <w:rPr>
          <w:lang w:eastAsia="fr-FR"/>
        </w:rPr>
        <w:t>Viennet a réussi. L</w:t>
      </w:r>
      <w:r w:rsidR="005130EA">
        <w:rPr>
          <w:lang w:eastAsia="fr-FR"/>
        </w:rPr>
        <w:t>’</w:t>
      </w:r>
      <w:r w:rsidRPr="000146F7">
        <w:rPr>
          <w:lang w:eastAsia="fr-FR"/>
        </w:rPr>
        <w:t>orateur a mis une certaine coquetterie à rappeler sa vieilless</w:t>
      </w:r>
      <w:r w:rsidR="005130EA" w:rsidRPr="000146F7">
        <w:rPr>
          <w:lang w:eastAsia="fr-FR"/>
        </w:rPr>
        <w:t>e</w:t>
      </w:r>
      <w:r w:rsidR="005130EA">
        <w:rPr>
          <w:lang w:eastAsia="fr-FR"/>
        </w:rPr>
        <w:t xml:space="preserve"> ; </w:t>
      </w:r>
      <w:r w:rsidRPr="000146F7">
        <w:rPr>
          <w:lang w:eastAsia="fr-FR"/>
        </w:rPr>
        <w:t xml:space="preserve">comme </w:t>
      </w:r>
      <w:r w:rsidR="002D3866">
        <w:rPr>
          <w:lang w:eastAsia="fr-FR"/>
        </w:rPr>
        <w:t>M. </w:t>
      </w:r>
      <w:r w:rsidRPr="000146F7">
        <w:rPr>
          <w:lang w:eastAsia="fr-FR"/>
        </w:rPr>
        <w:t>Ingres</w:t>
      </w:r>
      <w:r w:rsidR="005130EA">
        <w:rPr>
          <w:lang w:eastAsia="fr-FR"/>
        </w:rPr>
        <w:t xml:space="preserve">, </w:t>
      </w:r>
      <w:r w:rsidRPr="000146F7">
        <w:rPr>
          <w:lang w:eastAsia="fr-FR"/>
        </w:rPr>
        <w:t>qui inscrivait naguère sur un tableau</w:t>
      </w:r>
      <w:r w:rsidR="005130EA">
        <w:rPr>
          <w:lang w:eastAsia="fr-FR"/>
        </w:rPr>
        <w:t xml:space="preserve"> : </w:t>
      </w:r>
      <w:proofErr w:type="spellStart"/>
      <w:r w:rsidR="002F2C15" w:rsidRPr="002F2C15">
        <w:rPr>
          <w:i/>
          <w:iCs/>
          <w:lang w:eastAsia="fr-FR"/>
        </w:rPr>
        <w:t>Æ</w:t>
      </w:r>
      <w:r w:rsidRPr="002F2C15">
        <w:rPr>
          <w:i/>
          <w:iCs/>
          <w:lang w:eastAsia="fr-FR"/>
        </w:rPr>
        <w:t>tatis</w:t>
      </w:r>
      <w:proofErr w:type="spellEnd"/>
      <w:r w:rsidRPr="002F2C15">
        <w:rPr>
          <w:i/>
          <w:iCs/>
          <w:lang w:eastAsia="fr-FR"/>
        </w:rPr>
        <w:t xml:space="preserve"> </w:t>
      </w:r>
      <w:proofErr w:type="spellStart"/>
      <w:r w:rsidRPr="002F2C15">
        <w:rPr>
          <w:i/>
          <w:iCs/>
          <w:lang w:eastAsia="fr-FR"/>
        </w:rPr>
        <w:t>su</w:t>
      </w:r>
      <w:r w:rsidR="002F2C15" w:rsidRPr="002F2C15">
        <w:rPr>
          <w:i/>
          <w:iCs/>
          <w:lang w:eastAsia="fr-FR"/>
        </w:rPr>
        <w:t>ɶ</w:t>
      </w:r>
      <w:proofErr w:type="spellEnd"/>
      <w:r w:rsidRPr="002F2C15">
        <w:rPr>
          <w:i/>
          <w:iCs/>
          <w:lang w:eastAsia="fr-FR"/>
        </w:rPr>
        <w:t xml:space="preserve"> a</w:t>
      </w:r>
      <w:r w:rsidRPr="000146F7">
        <w:rPr>
          <w:lang w:eastAsia="fr-FR"/>
        </w:rPr>
        <w:t>. LXXXII</w:t>
      </w:r>
      <w:r w:rsidR="005130EA">
        <w:rPr>
          <w:lang w:eastAsia="fr-FR"/>
        </w:rPr>
        <w:t xml:space="preserve">, </w:t>
      </w:r>
      <w:r w:rsidRPr="000146F7">
        <w:rPr>
          <w:lang w:eastAsia="fr-FR"/>
        </w:rPr>
        <w:t>il a fait plus d</w:t>
      </w:r>
      <w:r w:rsidR="005130EA">
        <w:rPr>
          <w:lang w:eastAsia="fr-FR"/>
        </w:rPr>
        <w:t>’</w:t>
      </w:r>
      <w:r w:rsidRPr="000146F7">
        <w:rPr>
          <w:lang w:eastAsia="fr-FR"/>
        </w:rPr>
        <w:t>une gracieuse allusion à ses quatre-vingt-sept ans</w:t>
      </w:r>
      <w:r w:rsidR="005130EA">
        <w:rPr>
          <w:lang w:eastAsia="fr-FR"/>
        </w:rPr>
        <w:t> </w:t>
      </w:r>
      <w:r w:rsidR="005130EA" w:rsidRPr="000146F7">
        <w:rPr>
          <w:lang w:eastAsia="fr-FR"/>
        </w:rPr>
        <w:t>!</w:t>
      </w:r>
      <w:r w:rsidRPr="000146F7">
        <w:rPr>
          <w:lang w:eastAsia="fr-FR"/>
        </w:rPr>
        <w:t xml:space="preserve"> Quatre-vingt-sept ans</w:t>
      </w:r>
      <w:r w:rsidR="005130EA">
        <w:rPr>
          <w:lang w:eastAsia="fr-FR"/>
        </w:rPr>
        <w:t> </w:t>
      </w:r>
      <w:r w:rsidR="005130EA" w:rsidRPr="000146F7">
        <w:rPr>
          <w:lang w:eastAsia="fr-FR"/>
        </w:rPr>
        <w:t>!</w:t>
      </w:r>
      <w:r w:rsidRPr="000146F7">
        <w:rPr>
          <w:lang w:eastAsia="fr-FR"/>
        </w:rPr>
        <w:t xml:space="preserve"> </w:t>
      </w:r>
      <w:r w:rsidR="002D3866">
        <w:rPr>
          <w:lang w:eastAsia="fr-FR"/>
        </w:rPr>
        <w:t>M. </w:t>
      </w:r>
      <w:r w:rsidRPr="000146F7">
        <w:rPr>
          <w:lang w:eastAsia="fr-FR"/>
        </w:rPr>
        <w:t>Viennet</w:t>
      </w:r>
      <w:r w:rsidR="005130EA">
        <w:rPr>
          <w:lang w:eastAsia="fr-FR"/>
        </w:rPr>
        <w:t xml:space="preserve">, </w:t>
      </w:r>
      <w:r w:rsidRPr="000146F7">
        <w:rPr>
          <w:lang w:eastAsia="fr-FR"/>
        </w:rPr>
        <w:t>était né lorsque Voltaire mourut. Quand on pense à ce grand âge</w:t>
      </w:r>
      <w:r w:rsidR="005130EA">
        <w:rPr>
          <w:lang w:eastAsia="fr-FR"/>
        </w:rPr>
        <w:t xml:space="preserve">, </w:t>
      </w:r>
      <w:r w:rsidRPr="000146F7">
        <w:rPr>
          <w:lang w:eastAsia="fr-FR"/>
        </w:rPr>
        <w:t>on se sent tout d</w:t>
      </w:r>
      <w:r w:rsidR="005130EA">
        <w:rPr>
          <w:lang w:eastAsia="fr-FR"/>
        </w:rPr>
        <w:t>’</w:t>
      </w:r>
      <w:r w:rsidRPr="000146F7">
        <w:rPr>
          <w:lang w:eastAsia="fr-FR"/>
        </w:rPr>
        <w:t>abord disposé à l</w:t>
      </w:r>
      <w:r w:rsidR="005130EA">
        <w:rPr>
          <w:lang w:eastAsia="fr-FR"/>
        </w:rPr>
        <w:t>’</w:t>
      </w:r>
      <w:r w:rsidRPr="000146F7">
        <w:rPr>
          <w:lang w:eastAsia="fr-FR"/>
        </w:rPr>
        <w:t>indulgence</w:t>
      </w:r>
      <w:r w:rsidR="005130EA">
        <w:rPr>
          <w:lang w:eastAsia="fr-FR"/>
        </w:rPr>
        <w:t xml:space="preserve"> ; </w:t>
      </w:r>
      <w:r w:rsidRPr="000146F7">
        <w:rPr>
          <w:lang w:eastAsia="fr-FR"/>
        </w:rPr>
        <w:t>puis il se trouve que ce vieillard est plus jeune que tous les récipiendaires</w:t>
      </w:r>
      <w:r w:rsidR="005130EA">
        <w:rPr>
          <w:lang w:eastAsia="fr-FR"/>
        </w:rPr>
        <w:t xml:space="preserve">, </w:t>
      </w:r>
      <w:r w:rsidRPr="000146F7">
        <w:rPr>
          <w:lang w:eastAsia="fr-FR"/>
        </w:rPr>
        <w:t>et que son vert bon sens met encore joliment en déroute les longues périodes et les laborieux sophismes</w:t>
      </w:r>
      <w:r w:rsidR="005130EA">
        <w:rPr>
          <w:lang w:eastAsia="fr-FR"/>
        </w:rPr>
        <w:t> </w:t>
      </w:r>
      <w:r w:rsidR="005130EA" w:rsidRPr="000146F7">
        <w:rPr>
          <w:lang w:eastAsia="fr-FR"/>
        </w:rPr>
        <w:t>!</w:t>
      </w:r>
    </w:p>
    <w:p w:rsidR="005130EA" w:rsidRDefault="002F2C15" w:rsidP="002F2C15">
      <w:pPr>
        <w:pStyle w:val="dateline"/>
        <w:rPr>
          <w:lang w:eastAsia="fr-FR"/>
        </w:rPr>
      </w:pPr>
      <w:r>
        <w:rPr>
          <w:lang w:eastAsia="fr-FR"/>
        </w:rPr>
        <w:t>5 février 1864</w:t>
      </w:r>
      <w:r w:rsidR="000146F7" w:rsidRPr="000146F7">
        <w:rPr>
          <w:lang w:eastAsia="fr-FR"/>
        </w:rPr>
        <w:t>.</w:t>
      </w:r>
    </w:p>
    <w:p w:rsidR="005130EA" w:rsidRDefault="002F2C15" w:rsidP="002F2C15">
      <w:pPr>
        <w:pStyle w:val="Titre2"/>
        <w:rPr>
          <w:lang w:eastAsia="fr-FR"/>
        </w:rPr>
      </w:pPr>
      <w:r>
        <w:rPr>
          <w:lang w:eastAsia="fr-FR"/>
        </w:rPr>
        <w:t>Discours de M. </w:t>
      </w:r>
      <w:r w:rsidRPr="000146F7">
        <w:rPr>
          <w:lang w:eastAsia="fr-FR"/>
        </w:rPr>
        <w:t>Sainte-Beuve sur les prix de vertu</w:t>
      </w:r>
    </w:p>
    <w:p w:rsidR="005130EA" w:rsidRDefault="000146F7" w:rsidP="00160D39">
      <w:pPr>
        <w:pStyle w:val="Corpsdetexte"/>
        <w:rPr>
          <w:lang w:eastAsia="fr-FR"/>
        </w:rPr>
      </w:pPr>
      <w:r w:rsidRPr="000146F7">
        <w:rPr>
          <w:lang w:eastAsia="fr-FR"/>
        </w:rPr>
        <w:t xml:space="preserve">Nous ne savons si </w:t>
      </w:r>
      <w:r w:rsidR="002D3866">
        <w:rPr>
          <w:lang w:eastAsia="fr-FR"/>
        </w:rPr>
        <w:t>M. </w:t>
      </w:r>
      <w:r w:rsidRPr="000146F7">
        <w:rPr>
          <w:lang w:eastAsia="fr-FR"/>
        </w:rPr>
        <w:t>de Montyon était un homme d</w:t>
      </w:r>
      <w:r w:rsidR="005130EA">
        <w:rPr>
          <w:lang w:eastAsia="fr-FR"/>
        </w:rPr>
        <w:t>’</w:t>
      </w:r>
      <w:r w:rsidRPr="000146F7">
        <w:rPr>
          <w:lang w:eastAsia="fr-FR"/>
        </w:rPr>
        <w:t>esprit</w:t>
      </w:r>
      <w:r w:rsidR="005130EA">
        <w:rPr>
          <w:lang w:eastAsia="fr-FR"/>
        </w:rPr>
        <w:t xml:space="preserve">, </w:t>
      </w:r>
      <w:r w:rsidRPr="000146F7">
        <w:rPr>
          <w:lang w:eastAsia="fr-FR"/>
        </w:rPr>
        <w:t>mais il est certain qu</w:t>
      </w:r>
      <w:r w:rsidR="005130EA">
        <w:rPr>
          <w:lang w:eastAsia="fr-FR"/>
        </w:rPr>
        <w:t>’</w:t>
      </w:r>
      <w:r w:rsidRPr="000146F7">
        <w:rPr>
          <w:lang w:eastAsia="fr-FR"/>
        </w:rPr>
        <w:t xml:space="preserve">il a eu un jour une inspiration de génie. Il y a quelque chose du </w:t>
      </w:r>
      <w:r w:rsidRPr="002F2C15">
        <w:rPr>
          <w:i/>
          <w:iCs/>
          <w:lang w:eastAsia="fr-FR"/>
        </w:rPr>
        <w:t>mens divinior</w:t>
      </w:r>
      <w:r w:rsidRPr="000146F7">
        <w:rPr>
          <w:lang w:eastAsia="fr-FR"/>
        </w:rPr>
        <w:t xml:space="preserve"> dans la disposition qui veut que les prix de vertu soient décernés par l</w:t>
      </w:r>
      <w:r w:rsidR="005130EA">
        <w:rPr>
          <w:lang w:eastAsia="fr-FR"/>
        </w:rPr>
        <w:t>’</w:t>
      </w:r>
      <w:r w:rsidRPr="000146F7">
        <w:rPr>
          <w:lang w:eastAsia="fr-FR"/>
        </w:rPr>
        <w:t>Académie française. On ne pouvait marquer plus heureusement le rapport qui existe entre les récompenses sentimentales décernées à la pratique du devoir</w:t>
      </w:r>
      <w:r w:rsidR="005130EA">
        <w:rPr>
          <w:lang w:eastAsia="fr-FR"/>
        </w:rPr>
        <w:t xml:space="preserve">, </w:t>
      </w:r>
      <w:r w:rsidRPr="000146F7">
        <w:rPr>
          <w:lang w:eastAsia="fr-FR"/>
        </w:rPr>
        <w:t>et les solennelles périodes de l</w:t>
      </w:r>
      <w:r w:rsidR="005130EA">
        <w:rPr>
          <w:lang w:eastAsia="fr-FR"/>
        </w:rPr>
        <w:t>’</w:t>
      </w:r>
      <w:r w:rsidRPr="000146F7">
        <w:rPr>
          <w:lang w:eastAsia="fr-FR"/>
        </w:rPr>
        <w:t>académique éloquence.</w:t>
      </w:r>
    </w:p>
    <w:p w:rsidR="005130EA" w:rsidRDefault="000146F7" w:rsidP="00160D39">
      <w:pPr>
        <w:pStyle w:val="Corpsdetexte"/>
        <w:rPr>
          <w:lang w:eastAsia="fr-FR"/>
        </w:rPr>
      </w:pPr>
      <w:r w:rsidRPr="000146F7">
        <w:rPr>
          <w:lang w:eastAsia="fr-FR"/>
        </w:rPr>
        <w:t xml:space="preserve">Après tout </w:t>
      </w:r>
      <w:r w:rsidR="002D3866">
        <w:rPr>
          <w:lang w:eastAsia="fr-FR"/>
        </w:rPr>
        <w:t>M. </w:t>
      </w:r>
      <w:r w:rsidRPr="000146F7">
        <w:rPr>
          <w:lang w:eastAsia="fr-FR"/>
        </w:rPr>
        <w:t xml:space="preserve">de Montyon avait compté sans </w:t>
      </w:r>
      <w:r w:rsidR="002D3866">
        <w:rPr>
          <w:lang w:eastAsia="fr-FR"/>
        </w:rPr>
        <w:t>M. Sainte-</w:t>
      </w:r>
      <w:r w:rsidRPr="000146F7">
        <w:rPr>
          <w:lang w:eastAsia="fr-FR"/>
        </w:rPr>
        <w:t>Beuve. Il n</w:t>
      </w:r>
      <w:r w:rsidR="005130EA">
        <w:rPr>
          <w:lang w:eastAsia="fr-FR"/>
        </w:rPr>
        <w:t>’</w:t>
      </w:r>
      <w:r w:rsidRPr="000146F7">
        <w:rPr>
          <w:lang w:eastAsia="fr-FR"/>
        </w:rPr>
        <w:t>avait pu prévoir</w:t>
      </w:r>
      <w:r w:rsidR="005130EA">
        <w:rPr>
          <w:lang w:eastAsia="fr-FR"/>
        </w:rPr>
        <w:t xml:space="preserve">, </w:t>
      </w:r>
      <w:r w:rsidRPr="000146F7">
        <w:rPr>
          <w:lang w:eastAsia="fr-FR"/>
        </w:rPr>
        <w:t>le vertueux capitaliste</w:t>
      </w:r>
      <w:r w:rsidR="005130EA">
        <w:rPr>
          <w:lang w:eastAsia="fr-FR"/>
        </w:rPr>
        <w:t xml:space="preserve">, </w:t>
      </w:r>
      <w:r w:rsidRPr="000146F7">
        <w:rPr>
          <w:lang w:eastAsia="fr-FR"/>
        </w:rPr>
        <w:t>que l</w:t>
      </w:r>
      <w:r w:rsidR="005130EA">
        <w:rPr>
          <w:lang w:eastAsia="fr-FR"/>
        </w:rPr>
        <w:t>’</w:t>
      </w:r>
      <w:r w:rsidRPr="000146F7">
        <w:rPr>
          <w:lang w:eastAsia="fr-FR"/>
        </w:rPr>
        <w:t xml:space="preserve">Académie compterait un jour dans ses rangs un </w:t>
      </w:r>
      <w:r w:rsidRPr="000146F7">
        <w:rPr>
          <w:lang w:eastAsia="fr-FR"/>
        </w:rPr>
        <w:lastRenderedPageBreak/>
        <w:t>écrivain passablement sceptique en fait de grands dévouements</w:t>
      </w:r>
      <w:r w:rsidR="005130EA">
        <w:rPr>
          <w:lang w:eastAsia="fr-FR"/>
        </w:rPr>
        <w:t xml:space="preserve">, </w:t>
      </w:r>
      <w:r w:rsidRPr="000146F7">
        <w:rPr>
          <w:lang w:eastAsia="fr-FR"/>
        </w:rPr>
        <w:t>singulièrement peu adonné aux émotions de l</w:t>
      </w:r>
      <w:r w:rsidR="005130EA">
        <w:rPr>
          <w:lang w:eastAsia="fr-FR"/>
        </w:rPr>
        <w:t>’</w:t>
      </w:r>
      <w:r w:rsidRPr="000146F7">
        <w:rPr>
          <w:lang w:eastAsia="fr-FR"/>
        </w:rPr>
        <w:t>estrade</w:t>
      </w:r>
      <w:r w:rsidR="005130EA">
        <w:rPr>
          <w:lang w:eastAsia="fr-FR"/>
        </w:rPr>
        <w:t xml:space="preserve">, </w:t>
      </w:r>
      <w:r w:rsidRPr="000146F7">
        <w:rPr>
          <w:lang w:eastAsia="fr-FR"/>
        </w:rPr>
        <w:t>du style le plus étranger aux fanfares</w:t>
      </w:r>
      <w:r w:rsidR="005130EA">
        <w:rPr>
          <w:lang w:eastAsia="fr-FR"/>
        </w:rPr>
        <w:t xml:space="preserve">, </w:t>
      </w:r>
      <w:r w:rsidRPr="000146F7">
        <w:rPr>
          <w:lang w:eastAsia="fr-FR"/>
        </w:rPr>
        <w:t>le moins propre</w:t>
      </w:r>
      <w:r w:rsidR="005130EA">
        <w:rPr>
          <w:lang w:eastAsia="fr-FR"/>
        </w:rPr>
        <w:t xml:space="preserve">, </w:t>
      </w:r>
      <w:r w:rsidRPr="000146F7">
        <w:rPr>
          <w:lang w:eastAsia="fr-FR"/>
        </w:rPr>
        <w:t>en un mot</w:t>
      </w:r>
      <w:r w:rsidR="005130EA">
        <w:rPr>
          <w:lang w:eastAsia="fr-FR"/>
        </w:rPr>
        <w:t xml:space="preserve">, </w:t>
      </w:r>
      <w:r w:rsidRPr="000146F7">
        <w:rPr>
          <w:lang w:eastAsia="fr-FR"/>
        </w:rPr>
        <w:t>qu</w:t>
      </w:r>
      <w:r w:rsidR="005130EA">
        <w:rPr>
          <w:lang w:eastAsia="fr-FR"/>
        </w:rPr>
        <w:t>’</w:t>
      </w:r>
      <w:r w:rsidRPr="000146F7">
        <w:rPr>
          <w:lang w:eastAsia="fr-FR"/>
        </w:rPr>
        <w:t>on puisse imaginer à couronner des rosières ou des sœurs de charité</w:t>
      </w:r>
      <w:r w:rsidR="005130EA">
        <w:rPr>
          <w:lang w:eastAsia="fr-FR"/>
        </w:rPr>
        <w:t xml:space="preserve"> ; </w:t>
      </w:r>
      <w:r w:rsidRPr="000146F7">
        <w:rPr>
          <w:lang w:eastAsia="fr-FR"/>
        </w:rPr>
        <w:t>tout bon sens aiguisé</w:t>
      </w:r>
      <w:r w:rsidR="005130EA">
        <w:rPr>
          <w:lang w:eastAsia="fr-FR"/>
        </w:rPr>
        <w:t xml:space="preserve">, </w:t>
      </w:r>
      <w:r w:rsidRPr="000146F7">
        <w:rPr>
          <w:lang w:eastAsia="fr-FR"/>
        </w:rPr>
        <w:t>tout finesse pénétrante</w:t>
      </w:r>
      <w:r w:rsidR="005130EA">
        <w:rPr>
          <w:lang w:eastAsia="fr-FR"/>
        </w:rPr>
        <w:t xml:space="preserve"> ; </w:t>
      </w:r>
      <w:r w:rsidRPr="000146F7">
        <w:rPr>
          <w:lang w:eastAsia="fr-FR"/>
        </w:rPr>
        <w:t>avec la tolérance que donne l</w:t>
      </w:r>
      <w:r w:rsidR="005130EA">
        <w:rPr>
          <w:lang w:eastAsia="fr-FR"/>
        </w:rPr>
        <w:t>’</w:t>
      </w:r>
      <w:r w:rsidRPr="000146F7">
        <w:rPr>
          <w:lang w:eastAsia="fr-FR"/>
        </w:rPr>
        <w:t>expérience</w:t>
      </w:r>
      <w:r w:rsidR="005130EA">
        <w:rPr>
          <w:lang w:eastAsia="fr-FR"/>
        </w:rPr>
        <w:t xml:space="preserve">, </w:t>
      </w:r>
      <w:r w:rsidRPr="000146F7">
        <w:rPr>
          <w:lang w:eastAsia="fr-FR"/>
        </w:rPr>
        <w:t>mais aussi avec le dédain qu</w:t>
      </w:r>
      <w:r w:rsidR="005130EA">
        <w:rPr>
          <w:lang w:eastAsia="fr-FR"/>
        </w:rPr>
        <w:t>’</w:t>
      </w:r>
      <w:r w:rsidRPr="000146F7">
        <w:rPr>
          <w:lang w:eastAsia="fr-FR"/>
        </w:rPr>
        <w:t>elle inspire pour bien des idoles chères au vulgaire</w:t>
      </w:r>
      <w:r w:rsidR="005130EA">
        <w:rPr>
          <w:lang w:eastAsia="fr-FR"/>
        </w:rPr>
        <w:t xml:space="preserve"> ; </w:t>
      </w:r>
      <w:r w:rsidRPr="000146F7">
        <w:rPr>
          <w:lang w:eastAsia="fr-FR"/>
        </w:rPr>
        <w:t>sensible assurément au grand comme au beau en toutes choses</w:t>
      </w:r>
      <w:r w:rsidR="005130EA">
        <w:rPr>
          <w:lang w:eastAsia="fr-FR"/>
        </w:rPr>
        <w:t xml:space="preserve">, </w:t>
      </w:r>
      <w:r w:rsidR="005130EA" w:rsidRPr="000146F7">
        <w:rPr>
          <w:lang w:eastAsia="fr-FR"/>
        </w:rPr>
        <w:t>m</w:t>
      </w:r>
      <w:r w:rsidRPr="000146F7">
        <w:rPr>
          <w:lang w:eastAsia="fr-FR"/>
        </w:rPr>
        <w:t>ais ne les prenant guère ni l</w:t>
      </w:r>
      <w:r w:rsidR="005130EA">
        <w:rPr>
          <w:lang w:eastAsia="fr-FR"/>
        </w:rPr>
        <w:t>’</w:t>
      </w:r>
      <w:r w:rsidRPr="000146F7">
        <w:rPr>
          <w:lang w:eastAsia="fr-FR"/>
        </w:rPr>
        <w:t>un ni l</w:t>
      </w:r>
      <w:r w:rsidR="005130EA">
        <w:rPr>
          <w:lang w:eastAsia="fr-FR"/>
        </w:rPr>
        <w:t>’</w:t>
      </w:r>
      <w:r w:rsidRPr="000146F7">
        <w:rPr>
          <w:lang w:eastAsia="fr-FR"/>
        </w:rPr>
        <w:t>autre par leur côté théâtral</w:t>
      </w:r>
      <w:r w:rsidR="005130EA">
        <w:rPr>
          <w:lang w:eastAsia="fr-FR"/>
        </w:rPr>
        <w:t xml:space="preserve"> ; </w:t>
      </w:r>
      <w:r w:rsidRPr="000146F7">
        <w:rPr>
          <w:lang w:eastAsia="fr-FR"/>
        </w:rPr>
        <w:t>fin conseiller</w:t>
      </w:r>
      <w:r w:rsidR="005130EA">
        <w:rPr>
          <w:lang w:eastAsia="fr-FR"/>
        </w:rPr>
        <w:t xml:space="preserve">, </w:t>
      </w:r>
      <w:r w:rsidRPr="000146F7">
        <w:rPr>
          <w:lang w:eastAsia="fr-FR"/>
        </w:rPr>
        <w:t>mais nullement prédicateur</w:t>
      </w:r>
      <w:r w:rsidR="005130EA">
        <w:rPr>
          <w:lang w:eastAsia="fr-FR"/>
        </w:rPr>
        <w:t xml:space="preserve">, </w:t>
      </w:r>
      <w:r w:rsidRPr="000146F7">
        <w:rPr>
          <w:lang w:eastAsia="fr-FR"/>
        </w:rPr>
        <w:t>touché du vrai mérite</w:t>
      </w:r>
      <w:r w:rsidR="005130EA">
        <w:rPr>
          <w:lang w:eastAsia="fr-FR"/>
        </w:rPr>
        <w:t xml:space="preserve">, </w:t>
      </w:r>
      <w:r w:rsidRPr="000146F7">
        <w:rPr>
          <w:lang w:eastAsia="fr-FR"/>
        </w:rPr>
        <w:t>mais ne le surfaisant pas</w:t>
      </w:r>
      <w:r w:rsidR="005130EA">
        <w:rPr>
          <w:lang w:eastAsia="fr-FR"/>
        </w:rPr>
        <w:t xml:space="preserve">, </w:t>
      </w:r>
      <w:r w:rsidRPr="000146F7">
        <w:rPr>
          <w:lang w:eastAsia="fr-FR"/>
        </w:rPr>
        <w:t>équitable et même</w:t>
      </w:r>
      <w:r w:rsidR="005130EA">
        <w:rPr>
          <w:lang w:eastAsia="fr-FR"/>
        </w:rPr>
        <w:t xml:space="preserve">, </w:t>
      </w:r>
      <w:r w:rsidRPr="000146F7">
        <w:rPr>
          <w:lang w:eastAsia="fr-FR"/>
        </w:rPr>
        <w:t>au fond</w:t>
      </w:r>
      <w:r w:rsidR="005130EA">
        <w:rPr>
          <w:lang w:eastAsia="fr-FR"/>
        </w:rPr>
        <w:t xml:space="preserve">, </w:t>
      </w:r>
      <w:r w:rsidRPr="000146F7">
        <w:rPr>
          <w:lang w:eastAsia="fr-FR"/>
        </w:rPr>
        <w:t>indulgent</w:t>
      </w:r>
      <w:r w:rsidR="005130EA">
        <w:rPr>
          <w:lang w:eastAsia="fr-FR"/>
        </w:rPr>
        <w:t xml:space="preserve">, </w:t>
      </w:r>
      <w:r w:rsidRPr="000146F7">
        <w:rPr>
          <w:lang w:eastAsia="fr-FR"/>
        </w:rPr>
        <w:t>mais sans qu</w:t>
      </w:r>
      <w:r w:rsidR="005130EA">
        <w:rPr>
          <w:lang w:eastAsia="fr-FR"/>
        </w:rPr>
        <w:t>’</w:t>
      </w:r>
      <w:r w:rsidRPr="000146F7">
        <w:rPr>
          <w:lang w:eastAsia="fr-FR"/>
        </w:rPr>
        <w:t>on puisse précisément lui attribuer l</w:t>
      </w:r>
      <w:r w:rsidR="005130EA">
        <w:rPr>
          <w:lang w:eastAsia="fr-FR"/>
        </w:rPr>
        <w:t>’</w:t>
      </w:r>
      <w:r w:rsidRPr="000146F7">
        <w:rPr>
          <w:lang w:eastAsia="fr-FR"/>
        </w:rPr>
        <w:t>émotion ou l</w:t>
      </w:r>
      <w:r w:rsidR="005130EA">
        <w:rPr>
          <w:lang w:eastAsia="fr-FR"/>
        </w:rPr>
        <w:t>’</w:t>
      </w:r>
      <w:r w:rsidRPr="000146F7">
        <w:rPr>
          <w:lang w:eastAsia="fr-FR"/>
        </w:rPr>
        <w:t xml:space="preserve">onction. Voilà un académicien tel que </w:t>
      </w:r>
      <w:r w:rsidR="002D3866">
        <w:rPr>
          <w:lang w:eastAsia="fr-FR"/>
        </w:rPr>
        <w:t>M. </w:t>
      </w:r>
      <w:r w:rsidRPr="000146F7">
        <w:rPr>
          <w:lang w:eastAsia="fr-FR"/>
        </w:rPr>
        <w:t>de Montyon ne pouvait le rêve</w:t>
      </w:r>
      <w:r w:rsidR="005130EA" w:rsidRPr="000146F7">
        <w:rPr>
          <w:lang w:eastAsia="fr-FR"/>
        </w:rPr>
        <w:t>r</w:t>
      </w:r>
      <w:r w:rsidR="005130EA">
        <w:rPr>
          <w:lang w:eastAsia="fr-FR"/>
        </w:rPr>
        <w:t xml:space="preserve"> ; </w:t>
      </w:r>
      <w:r w:rsidRPr="000146F7">
        <w:rPr>
          <w:lang w:eastAsia="fr-FR"/>
        </w:rPr>
        <w:t>encore moins pouvait-il prévoir que ce prince des critiques se trouverait un jour appelé à présider la séance annuelle</w:t>
      </w:r>
      <w:r w:rsidR="005130EA">
        <w:rPr>
          <w:lang w:eastAsia="fr-FR"/>
        </w:rPr>
        <w:t xml:space="preserve">, </w:t>
      </w:r>
      <w:r w:rsidRPr="000146F7">
        <w:rPr>
          <w:lang w:eastAsia="fr-FR"/>
        </w:rPr>
        <w:t>et à faire le discours sur les prix de vertu</w:t>
      </w:r>
      <w:r w:rsidR="005130EA">
        <w:rPr>
          <w:lang w:eastAsia="fr-FR"/>
        </w:rPr>
        <w:t> </w:t>
      </w:r>
      <w:r w:rsidR="005130EA" w:rsidRPr="000146F7">
        <w:rPr>
          <w:lang w:eastAsia="fr-FR"/>
        </w:rPr>
        <w:t>!</w:t>
      </w:r>
    </w:p>
    <w:p w:rsidR="005130EA" w:rsidRDefault="002D3866" w:rsidP="008B666D">
      <w:pPr>
        <w:pStyle w:val="Corpsdetexte"/>
        <w:rPr>
          <w:lang w:eastAsia="fr-FR"/>
        </w:rPr>
      </w:pPr>
      <w:r>
        <w:rPr>
          <w:lang w:eastAsia="fr-FR"/>
        </w:rPr>
        <w:t>M. </w:t>
      </w:r>
      <w:r w:rsidR="000146F7" w:rsidRPr="000146F7">
        <w:rPr>
          <w:lang w:eastAsia="fr-FR"/>
        </w:rPr>
        <w:t>Sainte-Beuve</w:t>
      </w:r>
      <w:r w:rsidR="005130EA">
        <w:rPr>
          <w:lang w:eastAsia="fr-FR"/>
        </w:rPr>
        <w:t xml:space="preserve">, </w:t>
      </w:r>
      <w:r w:rsidR="000146F7" w:rsidRPr="000146F7">
        <w:rPr>
          <w:lang w:eastAsia="fr-FR"/>
        </w:rPr>
        <w:t>du reste</w:t>
      </w:r>
      <w:r w:rsidR="005130EA">
        <w:rPr>
          <w:lang w:eastAsia="fr-FR"/>
        </w:rPr>
        <w:t xml:space="preserve">, </w:t>
      </w:r>
      <w:r w:rsidR="000146F7" w:rsidRPr="000146F7">
        <w:rPr>
          <w:lang w:eastAsia="fr-FR"/>
        </w:rPr>
        <w:t>avait un moyen de réussir</w:t>
      </w:r>
      <w:r w:rsidR="005130EA">
        <w:rPr>
          <w:lang w:eastAsia="fr-FR"/>
        </w:rPr>
        <w:t xml:space="preserve">, </w:t>
      </w:r>
      <w:r w:rsidR="000146F7" w:rsidRPr="000146F7">
        <w:rPr>
          <w:lang w:eastAsia="fr-FR"/>
        </w:rPr>
        <w:t>c</w:t>
      </w:r>
      <w:r w:rsidR="005130EA">
        <w:rPr>
          <w:lang w:eastAsia="fr-FR"/>
        </w:rPr>
        <w:t>’</w:t>
      </w:r>
      <w:r w:rsidR="000146F7" w:rsidRPr="000146F7">
        <w:rPr>
          <w:lang w:eastAsia="fr-FR"/>
        </w:rPr>
        <w:t>était de rester lui-même</w:t>
      </w:r>
      <w:r w:rsidR="005130EA">
        <w:rPr>
          <w:lang w:eastAsia="fr-FR"/>
        </w:rPr>
        <w:t xml:space="preserve">, </w:t>
      </w:r>
      <w:r w:rsidR="000146F7" w:rsidRPr="000146F7">
        <w:rPr>
          <w:lang w:eastAsia="fr-FR"/>
        </w:rPr>
        <w:t>et c</w:t>
      </w:r>
      <w:r w:rsidR="005130EA">
        <w:rPr>
          <w:lang w:eastAsia="fr-FR"/>
        </w:rPr>
        <w:t>’</w:t>
      </w:r>
      <w:r w:rsidR="000146F7" w:rsidRPr="000146F7">
        <w:rPr>
          <w:lang w:eastAsia="fr-FR"/>
        </w:rPr>
        <w:t>est ce qu</w:t>
      </w:r>
      <w:r w:rsidR="005130EA">
        <w:rPr>
          <w:lang w:eastAsia="fr-FR"/>
        </w:rPr>
        <w:t>’</w:t>
      </w:r>
      <w:r w:rsidR="000146F7" w:rsidRPr="000146F7">
        <w:rPr>
          <w:lang w:eastAsia="fr-FR"/>
        </w:rPr>
        <w:t>il a fait. Il a mis l</w:t>
      </w:r>
      <w:r w:rsidR="005130EA">
        <w:rPr>
          <w:lang w:eastAsia="fr-FR"/>
        </w:rPr>
        <w:t>’</w:t>
      </w:r>
      <w:r w:rsidR="000146F7" w:rsidRPr="000146F7">
        <w:rPr>
          <w:lang w:eastAsia="fr-FR"/>
        </w:rPr>
        <w:t>esprit là ou d</w:t>
      </w:r>
      <w:r w:rsidR="005130EA">
        <w:rPr>
          <w:lang w:eastAsia="fr-FR"/>
        </w:rPr>
        <w:t>’</w:t>
      </w:r>
      <w:r w:rsidR="000146F7" w:rsidRPr="000146F7">
        <w:rPr>
          <w:lang w:eastAsia="fr-FR"/>
        </w:rPr>
        <w:t>autres auraient mis l</w:t>
      </w:r>
      <w:r w:rsidR="005130EA">
        <w:rPr>
          <w:lang w:eastAsia="fr-FR"/>
        </w:rPr>
        <w:t>’</w:t>
      </w:r>
      <w:r w:rsidR="000146F7" w:rsidRPr="000146F7">
        <w:rPr>
          <w:lang w:eastAsia="fr-FR"/>
        </w:rPr>
        <w:t>emphase</w:t>
      </w:r>
      <w:r w:rsidR="005130EA">
        <w:rPr>
          <w:lang w:eastAsia="fr-FR"/>
        </w:rPr>
        <w:t xml:space="preserve">, </w:t>
      </w:r>
      <w:r w:rsidR="000146F7" w:rsidRPr="000146F7">
        <w:rPr>
          <w:lang w:eastAsia="fr-FR"/>
        </w:rPr>
        <w:t>voilà tout. C</w:t>
      </w:r>
      <w:r w:rsidR="005130EA">
        <w:rPr>
          <w:lang w:eastAsia="fr-FR"/>
        </w:rPr>
        <w:t>’</w:t>
      </w:r>
      <w:r w:rsidR="000146F7" w:rsidRPr="000146F7">
        <w:rPr>
          <w:lang w:eastAsia="fr-FR"/>
        </w:rPr>
        <w:t>est plaisir</w:t>
      </w:r>
      <w:r w:rsidR="005130EA">
        <w:rPr>
          <w:lang w:eastAsia="fr-FR"/>
        </w:rPr>
        <w:t xml:space="preserve">, </w:t>
      </w:r>
      <w:r w:rsidR="000146F7" w:rsidRPr="000146F7">
        <w:rPr>
          <w:lang w:eastAsia="fr-FR"/>
        </w:rPr>
        <w:t>en vérité</w:t>
      </w:r>
      <w:r w:rsidR="005130EA">
        <w:rPr>
          <w:lang w:eastAsia="fr-FR"/>
        </w:rPr>
        <w:t xml:space="preserve">, </w:t>
      </w:r>
      <w:r w:rsidR="000146F7" w:rsidRPr="000146F7">
        <w:rPr>
          <w:lang w:eastAsia="fr-FR"/>
        </w:rPr>
        <w:t>de voir comment</w:t>
      </w:r>
      <w:r w:rsidR="005130EA">
        <w:rPr>
          <w:lang w:eastAsia="fr-FR"/>
        </w:rPr>
        <w:t xml:space="preserve">, </w:t>
      </w:r>
      <w:r w:rsidR="000146F7" w:rsidRPr="000146F7">
        <w:rPr>
          <w:lang w:eastAsia="fr-FR"/>
        </w:rPr>
        <w:t>en un sujet si étranger à ses habitudes</w:t>
      </w:r>
      <w:r w:rsidR="005130EA">
        <w:rPr>
          <w:lang w:eastAsia="fr-FR"/>
        </w:rPr>
        <w:t xml:space="preserve">, </w:t>
      </w:r>
      <w:r w:rsidR="000146F7" w:rsidRPr="000146F7">
        <w:rPr>
          <w:lang w:eastAsia="fr-FR"/>
        </w:rPr>
        <w:t>il a su se retrouver. On le reconnaît dès les premières lignes. Les acceptions successives du mot de vertu</w:t>
      </w:r>
      <w:r w:rsidR="005130EA">
        <w:rPr>
          <w:lang w:eastAsia="fr-FR"/>
        </w:rPr>
        <w:t xml:space="preserve">, </w:t>
      </w:r>
      <w:r w:rsidR="000146F7" w:rsidRPr="000146F7">
        <w:rPr>
          <w:lang w:eastAsia="fr-FR"/>
        </w:rPr>
        <w:t>le caractère de la</w:t>
      </w:r>
      <w:r w:rsidR="004D3173">
        <w:rPr>
          <w:lang w:eastAsia="fr-FR"/>
        </w:rPr>
        <w:t xml:space="preserve"> philanthropie au dix-huitième-</w:t>
      </w:r>
      <w:r w:rsidR="000146F7" w:rsidRPr="000146F7">
        <w:rPr>
          <w:lang w:eastAsia="fr-FR"/>
        </w:rPr>
        <w:t>siècle</w:t>
      </w:r>
      <w:r w:rsidR="005130EA">
        <w:rPr>
          <w:lang w:eastAsia="fr-FR"/>
        </w:rPr>
        <w:t xml:space="preserve">, </w:t>
      </w:r>
      <w:r w:rsidR="000146F7" w:rsidRPr="000146F7">
        <w:rPr>
          <w:lang w:eastAsia="fr-FR"/>
        </w:rPr>
        <w:t xml:space="preserve">le souvenir des plaisanteries qui accueillirent la fondation de </w:t>
      </w:r>
      <w:r>
        <w:rPr>
          <w:lang w:eastAsia="fr-FR"/>
        </w:rPr>
        <w:t>M. </w:t>
      </w:r>
      <w:r w:rsidR="000146F7" w:rsidRPr="000146F7">
        <w:rPr>
          <w:lang w:eastAsia="fr-FR"/>
        </w:rPr>
        <w:t>de Montyo</w:t>
      </w:r>
      <w:r w:rsidR="005130EA" w:rsidRPr="000146F7">
        <w:rPr>
          <w:lang w:eastAsia="fr-FR"/>
        </w:rPr>
        <w:t>n</w:t>
      </w:r>
      <w:r w:rsidR="005130EA">
        <w:rPr>
          <w:lang w:eastAsia="fr-FR"/>
        </w:rPr>
        <w:t xml:space="preserve"> ; </w:t>
      </w:r>
      <w:r w:rsidR="000146F7" w:rsidRPr="000146F7">
        <w:rPr>
          <w:lang w:eastAsia="fr-FR"/>
        </w:rPr>
        <w:t>tout rappelle ici l</w:t>
      </w:r>
      <w:r w:rsidR="005130EA">
        <w:rPr>
          <w:lang w:eastAsia="fr-FR"/>
        </w:rPr>
        <w:t>’</w:t>
      </w:r>
      <w:r w:rsidR="000146F7" w:rsidRPr="000146F7">
        <w:rPr>
          <w:lang w:eastAsia="fr-FR"/>
        </w:rPr>
        <w:t xml:space="preserve">historien de </w:t>
      </w:r>
      <w:r w:rsidR="002F2C15">
        <w:rPr>
          <w:lang w:eastAsia="fr-FR"/>
        </w:rPr>
        <w:t>la littérature et de la morale</w:t>
      </w:r>
      <w:r w:rsidR="002F2C15">
        <w:rPr>
          <w:rStyle w:val="Appelnotedebasdep"/>
          <w:lang w:eastAsia="fr-FR"/>
        </w:rPr>
        <w:footnoteReference w:id="32"/>
      </w:r>
      <w:r w:rsidR="000146F7" w:rsidRPr="000146F7">
        <w:rPr>
          <w:lang w:eastAsia="fr-FR"/>
        </w:rPr>
        <w:t>. Il n</w:t>
      </w:r>
      <w:r w:rsidR="005130EA">
        <w:rPr>
          <w:lang w:eastAsia="fr-FR"/>
        </w:rPr>
        <w:t>’</w:t>
      </w:r>
      <w:r w:rsidR="000146F7" w:rsidRPr="000146F7">
        <w:rPr>
          <w:lang w:eastAsia="fr-FR"/>
        </w:rPr>
        <w:t>est pas jusqu</w:t>
      </w:r>
      <w:r w:rsidR="005130EA">
        <w:rPr>
          <w:lang w:eastAsia="fr-FR"/>
        </w:rPr>
        <w:t>’</w:t>
      </w:r>
      <w:r w:rsidR="000146F7" w:rsidRPr="000146F7">
        <w:rPr>
          <w:lang w:eastAsia="fr-FR"/>
        </w:rPr>
        <w:t>à la maligne anecdote qui ne perce sous forme d</w:t>
      </w:r>
      <w:r w:rsidR="005130EA">
        <w:rPr>
          <w:lang w:eastAsia="fr-FR"/>
        </w:rPr>
        <w:t>’</w:t>
      </w:r>
      <w:r w:rsidR="000146F7" w:rsidRPr="000146F7">
        <w:rPr>
          <w:lang w:eastAsia="fr-FR"/>
        </w:rPr>
        <w:t xml:space="preserve">allusion. Quelle charmante comédie que ces zélés qui en viennent </w:t>
      </w:r>
      <w:r w:rsidR="005130EA" w:rsidRPr="008B666D">
        <w:rPr>
          <w:rStyle w:val="quotec"/>
        </w:rPr>
        <w:t>« </w:t>
      </w:r>
      <w:r w:rsidR="000146F7" w:rsidRPr="008B666D">
        <w:rPr>
          <w:rStyle w:val="quotec"/>
        </w:rPr>
        <w:t>jusqu</w:t>
      </w:r>
      <w:r w:rsidR="005130EA" w:rsidRPr="008B666D">
        <w:rPr>
          <w:rStyle w:val="quotec"/>
        </w:rPr>
        <w:t>’</w:t>
      </w:r>
      <w:r w:rsidR="000146F7" w:rsidRPr="008B666D">
        <w:rPr>
          <w:rStyle w:val="quotec"/>
        </w:rPr>
        <w:t xml:space="preserve">à proposer de créer des espions du mérite et de. </w:t>
      </w:r>
      <w:proofErr w:type="gramStart"/>
      <w:r w:rsidR="000146F7" w:rsidRPr="008B666D">
        <w:rPr>
          <w:rStyle w:val="quotec"/>
        </w:rPr>
        <w:t>la</w:t>
      </w:r>
      <w:proofErr w:type="gramEnd"/>
      <w:r w:rsidR="000146F7" w:rsidRPr="008B666D">
        <w:rPr>
          <w:rStyle w:val="quotec"/>
        </w:rPr>
        <w:t xml:space="preserve"> vertu</w:t>
      </w:r>
      <w:r w:rsidR="005130EA" w:rsidRPr="008B666D">
        <w:rPr>
          <w:rStyle w:val="quotec"/>
        </w:rPr>
        <w:t xml:space="preserve">, </w:t>
      </w:r>
      <w:r w:rsidR="000146F7" w:rsidRPr="008B666D">
        <w:rPr>
          <w:rStyle w:val="quotec"/>
        </w:rPr>
        <w:t>pour dénoncer les</w:t>
      </w:r>
      <w:r w:rsidR="008B666D" w:rsidRPr="008B666D">
        <w:rPr>
          <w:rStyle w:val="quotec"/>
        </w:rPr>
        <w:t xml:space="preserve"> </w:t>
      </w:r>
      <w:r w:rsidR="005130EA" w:rsidRPr="008B666D">
        <w:rPr>
          <w:rStyle w:val="quotec"/>
        </w:rPr>
        <w:t>b</w:t>
      </w:r>
      <w:r w:rsidR="000146F7" w:rsidRPr="008B666D">
        <w:rPr>
          <w:rStyle w:val="quotec"/>
        </w:rPr>
        <w:t>eaux génies inconnus et modestes</w:t>
      </w:r>
      <w:r w:rsidR="005130EA" w:rsidRPr="008B666D">
        <w:rPr>
          <w:rStyle w:val="quotec"/>
        </w:rPr>
        <w:t xml:space="preserve">, </w:t>
      </w:r>
      <w:r w:rsidR="000146F7" w:rsidRPr="008B666D">
        <w:rPr>
          <w:rStyle w:val="quotec"/>
        </w:rPr>
        <w:t>pour découvrir les belles actions cachées</w:t>
      </w:r>
      <w:r w:rsidR="005130EA" w:rsidRPr="008B666D">
        <w:rPr>
          <w:rStyle w:val="quotec"/>
        </w:rPr>
        <w:t xml:space="preserve">, </w:t>
      </w:r>
      <w:r w:rsidR="000146F7" w:rsidRPr="008B666D">
        <w:rPr>
          <w:rStyle w:val="quotec"/>
        </w:rPr>
        <w:t>avec la même vigilance et la même adresse qu</w:t>
      </w:r>
      <w:r w:rsidR="005130EA" w:rsidRPr="008B666D">
        <w:rPr>
          <w:rStyle w:val="quotec"/>
        </w:rPr>
        <w:t>’</w:t>
      </w:r>
      <w:r w:rsidR="000146F7" w:rsidRPr="008B666D">
        <w:rPr>
          <w:rStyle w:val="quotec"/>
        </w:rPr>
        <w:t>on met à découvrir les mauvaises</w:t>
      </w:r>
      <w:r w:rsidR="005130EA" w:rsidRPr="008B666D">
        <w:rPr>
          <w:rStyle w:val="quotec"/>
        </w:rPr>
        <w:t> ! »</w:t>
      </w:r>
      <w:r w:rsidR="000146F7" w:rsidRPr="000146F7">
        <w:rPr>
          <w:lang w:eastAsia="fr-FR"/>
        </w:rPr>
        <w:t xml:space="preserve"> Et puis</w:t>
      </w:r>
      <w:r w:rsidR="005130EA">
        <w:rPr>
          <w:lang w:eastAsia="fr-FR"/>
        </w:rPr>
        <w:t xml:space="preserve">, </w:t>
      </w:r>
      <w:r>
        <w:rPr>
          <w:lang w:eastAsia="fr-FR"/>
        </w:rPr>
        <w:t>M. </w:t>
      </w:r>
      <w:r w:rsidR="000146F7" w:rsidRPr="000146F7">
        <w:rPr>
          <w:lang w:eastAsia="fr-FR"/>
        </w:rPr>
        <w:t>Sainte-Beuve a beau discourir de vertus et de récompenses</w:t>
      </w:r>
      <w:r w:rsidR="005130EA">
        <w:rPr>
          <w:lang w:eastAsia="fr-FR"/>
        </w:rPr>
        <w:t xml:space="preserve">, </w:t>
      </w:r>
      <w:r w:rsidR="000146F7" w:rsidRPr="000146F7">
        <w:rPr>
          <w:lang w:eastAsia="fr-FR"/>
        </w:rPr>
        <w:t>le diable</w:t>
      </w:r>
      <w:r w:rsidR="005130EA">
        <w:rPr>
          <w:lang w:eastAsia="fr-FR"/>
        </w:rPr>
        <w:t xml:space="preserve">, </w:t>
      </w:r>
      <w:r w:rsidR="000146F7" w:rsidRPr="000146F7">
        <w:rPr>
          <w:lang w:eastAsia="fr-FR"/>
        </w:rPr>
        <w:t>comme on l</w:t>
      </w:r>
      <w:r w:rsidR="005130EA">
        <w:rPr>
          <w:lang w:eastAsia="fr-FR"/>
        </w:rPr>
        <w:t>’</w:t>
      </w:r>
      <w:r w:rsidR="000146F7" w:rsidRPr="000146F7">
        <w:rPr>
          <w:lang w:eastAsia="fr-FR"/>
        </w:rPr>
        <w:t>exprime</w:t>
      </w:r>
      <w:r w:rsidR="005130EA">
        <w:rPr>
          <w:lang w:eastAsia="fr-FR"/>
        </w:rPr>
        <w:t xml:space="preserve">, </w:t>
      </w:r>
      <w:r w:rsidR="000146F7" w:rsidRPr="000146F7">
        <w:rPr>
          <w:lang w:eastAsia="fr-FR"/>
        </w:rPr>
        <w:t>s</w:t>
      </w:r>
      <w:r w:rsidR="005130EA">
        <w:rPr>
          <w:lang w:eastAsia="fr-FR"/>
        </w:rPr>
        <w:t>’</w:t>
      </w:r>
      <w:r w:rsidR="000146F7" w:rsidRPr="000146F7">
        <w:rPr>
          <w:lang w:eastAsia="fr-FR"/>
        </w:rPr>
        <w:t>arrange pour n</w:t>
      </w:r>
      <w:r w:rsidR="005130EA">
        <w:rPr>
          <w:lang w:eastAsia="fr-FR"/>
        </w:rPr>
        <w:t>’</w:t>
      </w:r>
      <w:r w:rsidR="000146F7" w:rsidRPr="000146F7">
        <w:rPr>
          <w:lang w:eastAsia="fr-FR"/>
        </w:rPr>
        <w:t>y rien perdre. Le spirituel écrivain a-t-il jamais plus malignement dit qu</w:t>
      </w:r>
      <w:r w:rsidR="005130EA">
        <w:rPr>
          <w:lang w:eastAsia="fr-FR"/>
        </w:rPr>
        <w:t>’</w:t>
      </w:r>
      <w:r w:rsidR="000146F7" w:rsidRPr="000146F7">
        <w:rPr>
          <w:lang w:eastAsia="fr-FR"/>
        </w:rPr>
        <w:t>en décrivant le compromis de la philosophie et de la religion au pied de la statue</w:t>
      </w:r>
      <w:r w:rsidR="005130EA">
        <w:rPr>
          <w:lang w:eastAsia="fr-FR"/>
        </w:rPr>
        <w:t xml:space="preserve">, </w:t>
      </w:r>
      <w:r w:rsidR="000146F7" w:rsidRPr="000146F7">
        <w:rPr>
          <w:lang w:eastAsia="fr-FR"/>
        </w:rPr>
        <w:t xml:space="preserve">de </w:t>
      </w:r>
      <w:r>
        <w:rPr>
          <w:lang w:eastAsia="fr-FR"/>
        </w:rPr>
        <w:t>M. </w:t>
      </w:r>
      <w:r w:rsidR="000146F7" w:rsidRPr="000146F7">
        <w:rPr>
          <w:lang w:eastAsia="fr-FR"/>
        </w:rPr>
        <w:t>de Montyon</w:t>
      </w:r>
      <w:r w:rsidR="005130EA">
        <w:rPr>
          <w:lang w:eastAsia="fr-FR"/>
        </w:rPr>
        <w:t xml:space="preserve"> : </w:t>
      </w:r>
      <w:r w:rsidR="005130EA" w:rsidRPr="008B666D">
        <w:rPr>
          <w:rStyle w:val="quotec"/>
        </w:rPr>
        <w:t>« </w:t>
      </w:r>
      <w:r w:rsidR="000146F7" w:rsidRPr="008B666D">
        <w:rPr>
          <w:rStyle w:val="quotec"/>
        </w:rPr>
        <w:t>l</w:t>
      </w:r>
      <w:r w:rsidR="005130EA" w:rsidRPr="008B666D">
        <w:rPr>
          <w:rStyle w:val="quotec"/>
        </w:rPr>
        <w:t>’</w:t>
      </w:r>
      <w:r w:rsidR="000146F7" w:rsidRPr="008B666D">
        <w:rPr>
          <w:rStyle w:val="quotec"/>
        </w:rPr>
        <w:t xml:space="preserve">extrême humilité des vertus chrétiennes consentant </w:t>
      </w:r>
      <w:r w:rsidR="005130EA" w:rsidRPr="008B666D">
        <w:rPr>
          <w:rStyle w:val="quotec"/>
        </w:rPr>
        <w:t>à</w:t>
      </w:r>
      <w:r w:rsidR="000146F7" w:rsidRPr="008B666D">
        <w:rPr>
          <w:rStyle w:val="quotec"/>
        </w:rPr>
        <w:t xml:space="preserve"> se laisser dévoiler et divulguer dans l</w:t>
      </w:r>
      <w:r w:rsidR="005130EA" w:rsidRPr="008B666D">
        <w:rPr>
          <w:rStyle w:val="quotec"/>
        </w:rPr>
        <w:t>’</w:t>
      </w:r>
      <w:r w:rsidR="000146F7" w:rsidRPr="008B666D">
        <w:rPr>
          <w:rStyle w:val="quotec"/>
        </w:rPr>
        <w:t>intérêt</w:t>
      </w:r>
      <w:r w:rsidR="005130EA" w:rsidRPr="008B666D">
        <w:rPr>
          <w:rStyle w:val="quotec"/>
        </w:rPr>
        <w:t xml:space="preserve">, </w:t>
      </w:r>
      <w:r w:rsidR="000146F7" w:rsidRPr="008B666D">
        <w:rPr>
          <w:rStyle w:val="quotec"/>
        </w:rPr>
        <w:t>de tou</w:t>
      </w:r>
      <w:r w:rsidR="005130EA" w:rsidRPr="008B666D">
        <w:rPr>
          <w:rStyle w:val="quotec"/>
        </w:rPr>
        <w:t>s ; »</w:t>
      </w:r>
      <w:r w:rsidR="000146F7" w:rsidRPr="000146F7">
        <w:rPr>
          <w:lang w:eastAsia="fr-FR"/>
        </w:rPr>
        <w:t xml:space="preserve"> et la </w:t>
      </w:r>
      <w:r w:rsidR="000146F7" w:rsidRPr="000146F7">
        <w:rPr>
          <w:lang w:eastAsia="fr-FR"/>
        </w:rPr>
        <w:lastRenderedPageBreak/>
        <w:t>philosophie</w:t>
      </w:r>
      <w:r w:rsidR="005130EA">
        <w:rPr>
          <w:lang w:eastAsia="fr-FR"/>
        </w:rPr>
        <w:t xml:space="preserve">, </w:t>
      </w:r>
      <w:r w:rsidR="000146F7" w:rsidRPr="000146F7">
        <w:rPr>
          <w:lang w:eastAsia="fr-FR"/>
        </w:rPr>
        <w:t>de son côté</w:t>
      </w:r>
      <w:r w:rsidR="005130EA">
        <w:rPr>
          <w:lang w:eastAsia="fr-FR"/>
        </w:rPr>
        <w:t xml:space="preserve">, </w:t>
      </w:r>
      <w:r w:rsidR="005130EA" w:rsidRPr="008B666D">
        <w:rPr>
          <w:rStyle w:val="quotec"/>
        </w:rPr>
        <w:t>« </w:t>
      </w:r>
      <w:r w:rsidR="000146F7" w:rsidRPr="008B666D">
        <w:rPr>
          <w:rStyle w:val="quotec"/>
        </w:rPr>
        <w:t>ne prenant du sentiment que l</w:t>
      </w:r>
      <w:r w:rsidR="005130EA" w:rsidRPr="008B666D">
        <w:rPr>
          <w:rStyle w:val="quotec"/>
        </w:rPr>
        <w:t>’</w:t>
      </w:r>
      <w:r w:rsidR="000146F7" w:rsidRPr="008B666D">
        <w:rPr>
          <w:rStyle w:val="quotec"/>
        </w:rPr>
        <w:t>extrême nécessaire</w:t>
      </w:r>
      <w:r w:rsidR="005130EA" w:rsidRPr="008B666D">
        <w:rPr>
          <w:rStyle w:val="quotec"/>
        </w:rPr>
        <w:t xml:space="preserve">, </w:t>
      </w:r>
      <w:r w:rsidR="000146F7" w:rsidRPr="008B666D">
        <w:rPr>
          <w:rStyle w:val="quotec"/>
        </w:rPr>
        <w:t>ne recherchant pas avant tout la singularité</w:t>
      </w:r>
      <w:r w:rsidR="005130EA" w:rsidRPr="008B666D">
        <w:rPr>
          <w:rStyle w:val="quotec"/>
        </w:rPr>
        <w:t xml:space="preserve">, </w:t>
      </w:r>
      <w:r w:rsidR="000146F7" w:rsidRPr="008B666D">
        <w:rPr>
          <w:rStyle w:val="quotec"/>
        </w:rPr>
        <w:t>et s</w:t>
      </w:r>
      <w:r w:rsidR="005130EA" w:rsidRPr="008B666D">
        <w:rPr>
          <w:rStyle w:val="quotec"/>
        </w:rPr>
        <w:t>’</w:t>
      </w:r>
      <w:r w:rsidR="000146F7" w:rsidRPr="008B666D">
        <w:rPr>
          <w:rStyle w:val="quotec"/>
        </w:rPr>
        <w:t>accommodant parfaitement des vertus chrétiennes quand elle les rencontre devant elle dans son examen.</w:t>
      </w:r>
      <w:r w:rsidR="005130EA" w:rsidRPr="008B666D">
        <w:rPr>
          <w:rStyle w:val="quotec"/>
        </w:rPr>
        <w:t> »</w:t>
      </w:r>
      <w:r w:rsidR="000146F7" w:rsidRPr="000146F7">
        <w:rPr>
          <w:lang w:eastAsia="fr-FR"/>
        </w:rPr>
        <w:t xml:space="preserve"> L</w:t>
      </w:r>
      <w:r w:rsidR="005130EA">
        <w:rPr>
          <w:lang w:eastAsia="fr-FR"/>
        </w:rPr>
        <w:t>’</w:t>
      </w:r>
      <w:r w:rsidR="000146F7" w:rsidRPr="000146F7">
        <w:rPr>
          <w:lang w:eastAsia="fr-FR"/>
        </w:rPr>
        <w:t xml:space="preserve">exorde du discours de </w:t>
      </w:r>
      <w:r>
        <w:rPr>
          <w:lang w:eastAsia="fr-FR"/>
        </w:rPr>
        <w:t>M. </w:t>
      </w:r>
      <w:r w:rsidR="000146F7" w:rsidRPr="000146F7">
        <w:rPr>
          <w:lang w:eastAsia="fr-FR"/>
        </w:rPr>
        <w:t>Sainte-Beuve (nous avons été sur le point d</w:t>
      </w:r>
      <w:r w:rsidR="005130EA">
        <w:rPr>
          <w:lang w:eastAsia="fr-FR"/>
        </w:rPr>
        <w:t>’</w:t>
      </w:r>
      <w:r w:rsidR="000146F7" w:rsidRPr="000146F7">
        <w:rPr>
          <w:lang w:eastAsia="fr-FR"/>
        </w:rPr>
        <w:t>écrire</w:t>
      </w:r>
      <w:r w:rsidR="005130EA">
        <w:rPr>
          <w:lang w:eastAsia="fr-FR"/>
        </w:rPr>
        <w:t xml:space="preserve"> : </w:t>
      </w:r>
      <w:r w:rsidR="000146F7" w:rsidRPr="000146F7">
        <w:rPr>
          <w:lang w:eastAsia="fr-FR"/>
        </w:rPr>
        <w:t>le commencement de son article) est tout plein de ces traits inimitables.</w:t>
      </w:r>
    </w:p>
    <w:p w:rsidR="005130EA" w:rsidRPr="008B666D" w:rsidRDefault="000146F7" w:rsidP="00160D39">
      <w:pPr>
        <w:pStyle w:val="Corpsdetexte"/>
        <w:rPr>
          <w:rStyle w:val="quotec"/>
        </w:rPr>
      </w:pPr>
      <w:r w:rsidRPr="000146F7">
        <w:rPr>
          <w:lang w:eastAsia="fr-FR"/>
        </w:rPr>
        <w:t>Avec tout cela</w:t>
      </w:r>
      <w:r w:rsidR="005130EA">
        <w:rPr>
          <w:lang w:eastAsia="fr-FR"/>
        </w:rPr>
        <w:t xml:space="preserve">, </w:t>
      </w:r>
      <w:r w:rsidR="002D3866">
        <w:rPr>
          <w:lang w:eastAsia="fr-FR"/>
        </w:rPr>
        <w:t>M. </w:t>
      </w:r>
      <w:r w:rsidRPr="000146F7">
        <w:rPr>
          <w:lang w:eastAsia="fr-FR"/>
        </w:rPr>
        <w:t>Sainte-Beuve a bien été obligé de vanter l</w:t>
      </w:r>
      <w:r w:rsidR="005130EA">
        <w:rPr>
          <w:lang w:eastAsia="fr-FR"/>
        </w:rPr>
        <w:t>’</w:t>
      </w:r>
      <w:r w:rsidRPr="000146F7">
        <w:rPr>
          <w:lang w:eastAsia="fr-FR"/>
        </w:rPr>
        <w:t>institution que son discours égayait pour un jour. On peut croire qu</w:t>
      </w:r>
      <w:r w:rsidR="005130EA">
        <w:rPr>
          <w:lang w:eastAsia="fr-FR"/>
        </w:rPr>
        <w:t>’</w:t>
      </w:r>
      <w:r w:rsidRPr="000146F7">
        <w:rPr>
          <w:lang w:eastAsia="fr-FR"/>
        </w:rPr>
        <w:t>il l</w:t>
      </w:r>
      <w:r w:rsidR="005130EA">
        <w:rPr>
          <w:lang w:eastAsia="fr-FR"/>
        </w:rPr>
        <w:t>’</w:t>
      </w:r>
      <w:r w:rsidRPr="000146F7">
        <w:rPr>
          <w:lang w:eastAsia="fr-FR"/>
        </w:rPr>
        <w:t>a fait avec sobriété. La louange</w:t>
      </w:r>
      <w:r w:rsidR="005130EA">
        <w:rPr>
          <w:lang w:eastAsia="fr-FR"/>
        </w:rPr>
        <w:t xml:space="preserve">, </w:t>
      </w:r>
      <w:r w:rsidRPr="000146F7">
        <w:rPr>
          <w:lang w:eastAsia="fr-FR"/>
        </w:rPr>
        <w:t>sur ses lèvres</w:t>
      </w:r>
      <w:r w:rsidR="005130EA">
        <w:rPr>
          <w:lang w:eastAsia="fr-FR"/>
        </w:rPr>
        <w:t xml:space="preserve">, </w:t>
      </w:r>
      <w:r w:rsidRPr="000146F7">
        <w:rPr>
          <w:lang w:eastAsia="fr-FR"/>
        </w:rPr>
        <w:t>ressemble même un peu à l</w:t>
      </w:r>
      <w:r w:rsidR="005130EA">
        <w:rPr>
          <w:lang w:eastAsia="fr-FR"/>
        </w:rPr>
        <w:t>’</w:t>
      </w:r>
      <w:r w:rsidRPr="000146F7">
        <w:rPr>
          <w:lang w:eastAsia="fr-FR"/>
        </w:rPr>
        <w:t xml:space="preserve">apologie. Il excuse </w:t>
      </w:r>
      <w:r w:rsidR="005130EA" w:rsidRPr="008B666D">
        <w:rPr>
          <w:rStyle w:val="quotec"/>
        </w:rPr>
        <w:t>« </w:t>
      </w:r>
      <w:r w:rsidRPr="008B666D">
        <w:rPr>
          <w:rStyle w:val="quotec"/>
        </w:rPr>
        <w:t xml:space="preserve">le respectable </w:t>
      </w:r>
      <w:r w:rsidR="002D3866" w:rsidRPr="008B666D">
        <w:rPr>
          <w:rStyle w:val="quotec"/>
        </w:rPr>
        <w:t>M. </w:t>
      </w:r>
      <w:r w:rsidRPr="008B666D">
        <w:rPr>
          <w:rStyle w:val="quotec"/>
        </w:rPr>
        <w:t>de Montyon.</w:t>
      </w:r>
      <w:r w:rsidR="005130EA" w:rsidRPr="008B666D">
        <w:rPr>
          <w:rStyle w:val="quotec"/>
        </w:rPr>
        <w:t> »</w:t>
      </w:r>
      <w:r w:rsidRPr="000146F7">
        <w:rPr>
          <w:lang w:eastAsia="fr-FR"/>
        </w:rPr>
        <w:t xml:space="preserve"> Il argue de notre caractère national</w:t>
      </w:r>
      <w:r w:rsidR="005130EA">
        <w:rPr>
          <w:lang w:eastAsia="fr-FR"/>
        </w:rPr>
        <w:t xml:space="preserve"> : </w:t>
      </w:r>
      <w:r w:rsidR="005130EA" w:rsidRPr="008B666D">
        <w:rPr>
          <w:rStyle w:val="quotec"/>
        </w:rPr>
        <w:t>« </w:t>
      </w:r>
      <w:r w:rsidRPr="008B666D">
        <w:rPr>
          <w:rStyle w:val="quotec"/>
        </w:rPr>
        <w:t>Il était juste</w:t>
      </w:r>
      <w:r w:rsidR="005130EA" w:rsidRPr="008B666D">
        <w:rPr>
          <w:rStyle w:val="quotec"/>
        </w:rPr>
        <w:t xml:space="preserve">, </w:t>
      </w:r>
      <w:r w:rsidRPr="008B666D">
        <w:rPr>
          <w:rStyle w:val="quotec"/>
        </w:rPr>
        <w:t>a-t-il dit</w:t>
      </w:r>
      <w:r w:rsidR="005130EA" w:rsidRPr="008B666D">
        <w:rPr>
          <w:rStyle w:val="quotec"/>
        </w:rPr>
        <w:t xml:space="preserve">, </w:t>
      </w:r>
      <w:r w:rsidRPr="008B666D">
        <w:rPr>
          <w:rStyle w:val="quotec"/>
        </w:rPr>
        <w:t>que</w:t>
      </w:r>
      <w:r w:rsidR="005130EA" w:rsidRPr="008B666D">
        <w:rPr>
          <w:rStyle w:val="quotec"/>
        </w:rPr>
        <w:t xml:space="preserve">, </w:t>
      </w:r>
      <w:r w:rsidRPr="008B666D">
        <w:rPr>
          <w:rStyle w:val="quotec"/>
        </w:rPr>
        <w:t>chez la nation réputée la plus aimable</w:t>
      </w:r>
      <w:r w:rsidR="005130EA" w:rsidRPr="008B666D">
        <w:rPr>
          <w:rStyle w:val="quotec"/>
        </w:rPr>
        <w:t xml:space="preserve">, </w:t>
      </w:r>
      <w:r w:rsidR="002D3866" w:rsidRPr="008B666D">
        <w:rPr>
          <w:rStyle w:val="quotec"/>
        </w:rPr>
        <w:t>et qui est certainemen</w:t>
      </w:r>
      <w:r w:rsidRPr="008B666D">
        <w:rPr>
          <w:rStyle w:val="quotec"/>
        </w:rPr>
        <w:t>t la plus sociable entre toutes</w:t>
      </w:r>
      <w:r w:rsidR="005130EA" w:rsidRPr="008B666D">
        <w:rPr>
          <w:rStyle w:val="quotec"/>
        </w:rPr>
        <w:t xml:space="preserve">, </w:t>
      </w:r>
      <w:r w:rsidRPr="008B666D">
        <w:rPr>
          <w:rStyle w:val="quotec"/>
        </w:rPr>
        <w:t>la vertu se traduisît sous cette forme attrayante et douce</w:t>
      </w:r>
      <w:r w:rsidR="005130EA" w:rsidRPr="008B666D">
        <w:rPr>
          <w:rStyle w:val="quotec"/>
        </w:rPr>
        <w:t xml:space="preserve"> ; </w:t>
      </w:r>
      <w:r w:rsidRPr="008B666D">
        <w:rPr>
          <w:rStyle w:val="quotec"/>
        </w:rPr>
        <w:t>qu</w:t>
      </w:r>
      <w:r w:rsidR="005130EA" w:rsidRPr="008B666D">
        <w:rPr>
          <w:rStyle w:val="quotec"/>
        </w:rPr>
        <w:t>’</w:t>
      </w:r>
      <w:r w:rsidRPr="008B666D">
        <w:rPr>
          <w:rStyle w:val="quotec"/>
        </w:rPr>
        <w:t>elle y reçût solennellement ces hommages émus et gracieux.</w:t>
      </w:r>
      <w:r w:rsidR="005130EA" w:rsidRPr="008B666D">
        <w:rPr>
          <w:rStyle w:val="quotec"/>
        </w:rPr>
        <w:t> »</w:t>
      </w:r>
    </w:p>
    <w:p w:rsidR="005130EA" w:rsidRDefault="000146F7" w:rsidP="00160D39">
      <w:pPr>
        <w:pStyle w:val="Corpsdetexte"/>
        <w:rPr>
          <w:lang w:eastAsia="fr-FR"/>
        </w:rPr>
      </w:pPr>
      <w:r w:rsidRPr="000146F7">
        <w:rPr>
          <w:lang w:eastAsia="fr-FR"/>
        </w:rPr>
        <w:t>Amabilité</w:t>
      </w:r>
      <w:r w:rsidR="005130EA">
        <w:rPr>
          <w:lang w:eastAsia="fr-FR"/>
        </w:rPr>
        <w:t xml:space="preserve">, </w:t>
      </w:r>
      <w:r w:rsidRPr="000146F7">
        <w:rPr>
          <w:lang w:eastAsia="fr-FR"/>
        </w:rPr>
        <w:t>sociabilité</w:t>
      </w:r>
      <w:r w:rsidR="005130EA">
        <w:rPr>
          <w:lang w:eastAsia="fr-FR"/>
        </w:rPr>
        <w:t xml:space="preserve">, </w:t>
      </w:r>
      <w:r w:rsidRPr="000146F7">
        <w:rPr>
          <w:lang w:eastAsia="fr-FR"/>
        </w:rPr>
        <w:t>est-ce bien là le mot</w:t>
      </w:r>
      <w:r w:rsidR="005130EA">
        <w:rPr>
          <w:lang w:eastAsia="fr-FR"/>
        </w:rPr>
        <w:t> </w:t>
      </w:r>
      <w:r w:rsidR="005130EA" w:rsidRPr="000146F7">
        <w:rPr>
          <w:lang w:eastAsia="fr-FR"/>
        </w:rPr>
        <w:t>?</w:t>
      </w:r>
      <w:r w:rsidR="004D3173">
        <w:rPr>
          <w:lang w:eastAsia="fr-FR"/>
        </w:rPr>
        <w:t xml:space="preserve"> </w:t>
      </w:r>
      <w:r w:rsidR="008B666D">
        <w:rPr>
          <w:lang w:eastAsia="fr-FR"/>
        </w:rPr>
        <w:t>M</w:t>
      </w:r>
      <w:r w:rsidRPr="000146F7">
        <w:rPr>
          <w:lang w:eastAsia="fr-FR"/>
        </w:rPr>
        <w:t>. Sainte-Beuve lui-même</w:t>
      </w:r>
      <w:r w:rsidR="005130EA">
        <w:rPr>
          <w:lang w:eastAsia="fr-FR"/>
        </w:rPr>
        <w:t xml:space="preserve">, </w:t>
      </w:r>
      <w:r w:rsidRPr="000146F7">
        <w:rPr>
          <w:lang w:eastAsia="fr-FR"/>
        </w:rPr>
        <w:t>en d</w:t>
      </w:r>
      <w:r w:rsidR="005130EA">
        <w:rPr>
          <w:lang w:eastAsia="fr-FR"/>
        </w:rPr>
        <w:t>’</w:t>
      </w:r>
      <w:r w:rsidRPr="000146F7">
        <w:rPr>
          <w:lang w:eastAsia="fr-FR"/>
        </w:rPr>
        <w:t>autres circonstances</w:t>
      </w:r>
      <w:r w:rsidR="005130EA">
        <w:rPr>
          <w:lang w:eastAsia="fr-FR"/>
        </w:rPr>
        <w:t xml:space="preserve">, </w:t>
      </w:r>
      <w:r w:rsidRPr="000146F7">
        <w:rPr>
          <w:lang w:eastAsia="fr-FR"/>
        </w:rPr>
        <w:t>n</w:t>
      </w:r>
      <w:r w:rsidR="005130EA">
        <w:rPr>
          <w:lang w:eastAsia="fr-FR"/>
        </w:rPr>
        <w:t>’</w:t>
      </w:r>
      <w:r w:rsidRPr="000146F7">
        <w:rPr>
          <w:lang w:eastAsia="fr-FR"/>
        </w:rPr>
        <w:t xml:space="preserve">en aurait-il pas trouvé un </w:t>
      </w:r>
      <w:r w:rsidR="002D3866">
        <w:rPr>
          <w:lang w:eastAsia="fr-FR"/>
        </w:rPr>
        <w:t xml:space="preserve">plus </w:t>
      </w:r>
      <w:r w:rsidRPr="000146F7">
        <w:rPr>
          <w:lang w:eastAsia="fr-FR"/>
        </w:rPr>
        <w:t>just</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L</w:t>
      </w:r>
      <w:r w:rsidR="005130EA">
        <w:rPr>
          <w:lang w:eastAsia="fr-FR"/>
        </w:rPr>
        <w:t>’</w:t>
      </w:r>
      <w:r w:rsidRPr="000146F7">
        <w:rPr>
          <w:lang w:eastAsia="fr-FR"/>
        </w:rPr>
        <w:t>idée de récompenser des vertus</w:t>
      </w:r>
      <w:r w:rsidR="005130EA">
        <w:rPr>
          <w:lang w:eastAsia="fr-FR"/>
        </w:rPr>
        <w:t xml:space="preserve">, </w:t>
      </w:r>
      <w:r w:rsidRPr="000146F7">
        <w:rPr>
          <w:lang w:eastAsia="fr-FR"/>
        </w:rPr>
        <w:t>de couronner des dévouements</w:t>
      </w:r>
      <w:r w:rsidR="005130EA">
        <w:rPr>
          <w:lang w:eastAsia="fr-FR"/>
        </w:rPr>
        <w:t xml:space="preserve">, </w:t>
      </w:r>
      <w:r w:rsidRPr="000146F7">
        <w:rPr>
          <w:lang w:eastAsia="fr-FR"/>
        </w:rPr>
        <w:t>de tirer au grand jour de l</w:t>
      </w:r>
      <w:r w:rsidR="005130EA">
        <w:rPr>
          <w:lang w:eastAsia="fr-FR"/>
        </w:rPr>
        <w:t>’</w:t>
      </w:r>
      <w:r w:rsidR="002D3866">
        <w:rPr>
          <w:lang w:eastAsia="fr-FR"/>
        </w:rPr>
        <w:t>estrade les mystère</w:t>
      </w:r>
      <w:r w:rsidRPr="000146F7">
        <w:rPr>
          <w:lang w:eastAsia="fr-FR"/>
        </w:rPr>
        <w:t>s de la charité</w:t>
      </w:r>
      <w:r w:rsidR="005130EA">
        <w:rPr>
          <w:lang w:eastAsia="fr-FR"/>
        </w:rPr>
        <w:t xml:space="preserve">, </w:t>
      </w:r>
      <w:r w:rsidRPr="000146F7">
        <w:rPr>
          <w:lang w:eastAsia="fr-FR"/>
        </w:rPr>
        <w:t xml:space="preserve">cette idée ne tient-elle pas à une disposition </w:t>
      </w:r>
      <w:r w:rsidR="004D3173">
        <w:rPr>
          <w:lang w:eastAsia="fr-FR"/>
        </w:rPr>
        <w:t>théâtral</w:t>
      </w:r>
      <w:r w:rsidRPr="000146F7">
        <w:rPr>
          <w:lang w:eastAsia="fr-FR"/>
        </w:rPr>
        <w:t>e qui caractérise assez profondément notre nation</w:t>
      </w:r>
      <w:r w:rsidR="005130EA">
        <w:rPr>
          <w:lang w:eastAsia="fr-FR"/>
        </w:rPr>
        <w:t> </w:t>
      </w:r>
      <w:r w:rsidR="005130EA" w:rsidRPr="000146F7">
        <w:rPr>
          <w:lang w:eastAsia="fr-FR"/>
        </w:rPr>
        <w:t>?</w:t>
      </w:r>
      <w:r w:rsidR="005130EA">
        <w:rPr>
          <w:lang w:eastAsia="fr-FR"/>
        </w:rPr>
        <w:t xml:space="preserve"> Ne retrouve-t-on</w:t>
      </w:r>
      <w:r w:rsidRPr="000146F7">
        <w:rPr>
          <w:lang w:eastAsia="fr-FR"/>
        </w:rPr>
        <w:t xml:space="preserve"> pas cette même inclination dans bien des actes de notre vie publiqu</w:t>
      </w:r>
      <w:r w:rsidR="005130EA" w:rsidRPr="000146F7">
        <w:rPr>
          <w:lang w:eastAsia="fr-FR"/>
        </w:rPr>
        <w:t>e</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est-ce pas à ce</w:t>
      </w:r>
      <w:r w:rsidR="002D3866">
        <w:rPr>
          <w:lang w:eastAsia="fr-FR"/>
        </w:rPr>
        <w:t xml:space="preserve"> be</w:t>
      </w:r>
      <w:r w:rsidRPr="000146F7">
        <w:rPr>
          <w:lang w:eastAsia="fr-FR"/>
        </w:rPr>
        <w:t>soin de distinctions extérieures</w:t>
      </w:r>
      <w:r w:rsidR="005130EA">
        <w:rPr>
          <w:lang w:eastAsia="fr-FR"/>
        </w:rPr>
        <w:t xml:space="preserve">, </w:t>
      </w:r>
      <w:r w:rsidRPr="000146F7">
        <w:rPr>
          <w:lang w:eastAsia="fr-FR"/>
        </w:rPr>
        <w:t>d</w:t>
      </w:r>
      <w:r w:rsidR="005130EA">
        <w:rPr>
          <w:lang w:eastAsia="fr-FR"/>
        </w:rPr>
        <w:t>’</w:t>
      </w:r>
      <w:r w:rsidRPr="000146F7">
        <w:rPr>
          <w:lang w:eastAsia="fr-FR"/>
        </w:rPr>
        <w:t>éclat</w:t>
      </w:r>
      <w:r w:rsidR="005130EA">
        <w:rPr>
          <w:lang w:eastAsia="fr-FR"/>
        </w:rPr>
        <w:t xml:space="preserve">, </w:t>
      </w:r>
      <w:r w:rsidRPr="000146F7">
        <w:rPr>
          <w:lang w:eastAsia="fr-FR"/>
        </w:rPr>
        <w:t>de trompettes</w:t>
      </w:r>
      <w:r w:rsidR="005130EA">
        <w:rPr>
          <w:lang w:eastAsia="fr-FR"/>
        </w:rPr>
        <w:t xml:space="preserve">, </w:t>
      </w:r>
      <w:r w:rsidRPr="000146F7">
        <w:rPr>
          <w:lang w:eastAsia="fr-FR"/>
        </w:rPr>
        <w:t>que nous devons les concours de nos lycées</w:t>
      </w:r>
      <w:r w:rsidR="005130EA">
        <w:rPr>
          <w:lang w:eastAsia="fr-FR"/>
        </w:rPr>
        <w:t>, les rubans rou</w:t>
      </w:r>
      <w:r w:rsidRPr="000146F7">
        <w:rPr>
          <w:lang w:eastAsia="fr-FR"/>
        </w:rPr>
        <w:t>ges de nos boutonnières</w:t>
      </w:r>
      <w:r w:rsidR="005130EA">
        <w:rPr>
          <w:lang w:eastAsia="fr-FR"/>
        </w:rPr>
        <w:t xml:space="preserve">, </w:t>
      </w:r>
      <w:r w:rsidRPr="000146F7">
        <w:rPr>
          <w:lang w:eastAsia="fr-FR"/>
        </w:rPr>
        <w:t>nos uniformes civils</w:t>
      </w:r>
      <w:r w:rsidR="005130EA">
        <w:rPr>
          <w:lang w:eastAsia="fr-FR"/>
        </w:rPr>
        <w:t xml:space="preserve">, </w:t>
      </w:r>
      <w:r w:rsidR="004D3173">
        <w:rPr>
          <w:lang w:eastAsia="fr-FR"/>
        </w:rPr>
        <w:t>nos prix</w:t>
      </w:r>
      <w:r w:rsidRPr="000146F7">
        <w:rPr>
          <w:lang w:eastAsia="fr-FR"/>
        </w:rPr>
        <w:t xml:space="preserve"> décennaux</w:t>
      </w:r>
      <w:r w:rsidR="005130EA">
        <w:rPr>
          <w:lang w:eastAsia="fr-FR"/>
        </w:rPr>
        <w:t xml:space="preserve">, </w:t>
      </w:r>
      <w:r w:rsidRPr="000146F7">
        <w:rPr>
          <w:lang w:eastAsia="fr-FR"/>
        </w:rPr>
        <w:t>nos lectures solennelles</w:t>
      </w:r>
      <w:r w:rsidR="005130EA">
        <w:rPr>
          <w:lang w:eastAsia="fr-FR"/>
        </w:rPr>
        <w:t xml:space="preserve">, </w:t>
      </w:r>
      <w:r w:rsidRPr="000146F7">
        <w:rPr>
          <w:lang w:eastAsia="fr-FR"/>
        </w:rPr>
        <w:t>nos séances académiques</w:t>
      </w:r>
      <w:r w:rsidR="005130EA">
        <w:rPr>
          <w:lang w:eastAsia="fr-FR"/>
        </w:rPr>
        <w:t xml:space="preserve">, </w:t>
      </w:r>
      <w:r w:rsidRPr="000146F7">
        <w:rPr>
          <w:lang w:eastAsia="fr-FR"/>
        </w:rPr>
        <w:t>nos statues de bronze</w:t>
      </w:r>
      <w:r w:rsidR="005130EA">
        <w:rPr>
          <w:lang w:eastAsia="fr-FR"/>
        </w:rPr>
        <w:t xml:space="preserve">, </w:t>
      </w:r>
      <w:r w:rsidRPr="000146F7">
        <w:rPr>
          <w:lang w:eastAsia="fr-FR"/>
        </w:rPr>
        <w:t>nos monuments à tous les souvenirs et à toutes les gloires</w:t>
      </w:r>
      <w:r w:rsidR="005130EA">
        <w:rPr>
          <w:lang w:eastAsia="fr-FR"/>
        </w:rPr>
        <w:t> </w:t>
      </w:r>
      <w:r w:rsidR="005130EA" w:rsidRPr="000146F7">
        <w:rPr>
          <w:lang w:eastAsia="fr-FR"/>
        </w:rPr>
        <w:t>?</w:t>
      </w:r>
      <w:r w:rsidRPr="000146F7">
        <w:rPr>
          <w:lang w:eastAsia="fr-FR"/>
        </w:rPr>
        <w:t xml:space="preserve"> N</w:t>
      </w:r>
      <w:r w:rsidR="005130EA">
        <w:rPr>
          <w:lang w:eastAsia="fr-FR"/>
        </w:rPr>
        <w:t>’</w:t>
      </w:r>
      <w:r w:rsidRPr="000146F7">
        <w:rPr>
          <w:lang w:eastAsia="fr-FR"/>
        </w:rPr>
        <w:t>est-il pas évident qu</w:t>
      </w:r>
      <w:r w:rsidR="008B666D">
        <w:rPr>
          <w:lang w:eastAsia="fr-FR"/>
        </w:rPr>
        <w:t>e notre incomparable grandeur se</w:t>
      </w:r>
      <w:r w:rsidRPr="000146F7">
        <w:rPr>
          <w:lang w:eastAsia="fr-FR"/>
        </w:rPr>
        <w:t xml:space="preserve"> passe difficilement de l</w:t>
      </w:r>
      <w:r w:rsidR="005130EA">
        <w:rPr>
          <w:lang w:eastAsia="fr-FR"/>
        </w:rPr>
        <w:t>’</w:t>
      </w:r>
      <w:r w:rsidRPr="000146F7">
        <w:rPr>
          <w:lang w:eastAsia="fr-FR"/>
        </w:rPr>
        <w:t>acclamation qui l</w:t>
      </w:r>
      <w:r w:rsidR="005130EA">
        <w:rPr>
          <w:lang w:eastAsia="fr-FR"/>
        </w:rPr>
        <w:t>’</w:t>
      </w:r>
      <w:r w:rsidRPr="000146F7">
        <w:rPr>
          <w:lang w:eastAsia="fr-FR"/>
        </w:rPr>
        <w:t>annonce et du signe qui la constate</w:t>
      </w:r>
      <w:r w:rsidR="005130EA">
        <w:rPr>
          <w:lang w:eastAsia="fr-FR"/>
        </w:rPr>
        <w:t> </w:t>
      </w:r>
      <w:r w:rsidR="005130EA" w:rsidRPr="000146F7">
        <w:rPr>
          <w:lang w:eastAsia="fr-FR"/>
        </w:rPr>
        <w:t>?</w:t>
      </w:r>
    </w:p>
    <w:p w:rsidR="005130EA" w:rsidRDefault="000146F7" w:rsidP="00160D39">
      <w:pPr>
        <w:pStyle w:val="Corpsdetexte"/>
        <w:rPr>
          <w:lang w:eastAsia="fr-FR"/>
        </w:rPr>
      </w:pPr>
      <w:r w:rsidRPr="000146F7">
        <w:rPr>
          <w:lang w:eastAsia="fr-FR"/>
        </w:rPr>
        <w:t xml:space="preserve">Voilà ce que </w:t>
      </w:r>
      <w:r w:rsidR="002D3866">
        <w:rPr>
          <w:lang w:eastAsia="fr-FR"/>
        </w:rPr>
        <w:t>M. </w:t>
      </w:r>
      <w:r w:rsidRPr="000146F7">
        <w:rPr>
          <w:lang w:eastAsia="fr-FR"/>
        </w:rPr>
        <w:t>Sainte-Beuve nous aurait dit</w:t>
      </w:r>
      <w:r w:rsidR="005130EA">
        <w:rPr>
          <w:lang w:eastAsia="fr-FR"/>
        </w:rPr>
        <w:t xml:space="preserve">, </w:t>
      </w:r>
      <w:r w:rsidRPr="000146F7">
        <w:rPr>
          <w:lang w:eastAsia="fr-FR"/>
        </w:rPr>
        <w:t>sans doute</w:t>
      </w:r>
      <w:r w:rsidR="005130EA">
        <w:rPr>
          <w:lang w:eastAsia="fr-FR"/>
        </w:rPr>
        <w:t xml:space="preserve">, </w:t>
      </w:r>
      <w:r w:rsidRPr="000146F7">
        <w:rPr>
          <w:lang w:eastAsia="fr-FR"/>
        </w:rPr>
        <w:t>si l</w:t>
      </w:r>
      <w:r w:rsidR="005130EA">
        <w:rPr>
          <w:lang w:eastAsia="fr-FR"/>
        </w:rPr>
        <w:t>’</w:t>
      </w:r>
      <w:r w:rsidRPr="000146F7">
        <w:rPr>
          <w:lang w:eastAsia="fr-FR"/>
        </w:rPr>
        <w:t>Académie en eût été le lieu. Et puis</w:t>
      </w:r>
      <w:r w:rsidR="005130EA">
        <w:rPr>
          <w:lang w:eastAsia="fr-FR"/>
        </w:rPr>
        <w:t xml:space="preserve">, </w:t>
      </w:r>
      <w:r w:rsidRPr="000146F7">
        <w:rPr>
          <w:lang w:eastAsia="fr-FR"/>
        </w:rPr>
        <w:t>moraliste indulgent</w:t>
      </w:r>
      <w:r w:rsidR="005130EA">
        <w:rPr>
          <w:lang w:eastAsia="fr-FR"/>
        </w:rPr>
        <w:t xml:space="preserve">, </w:t>
      </w:r>
      <w:r w:rsidRPr="000146F7">
        <w:rPr>
          <w:lang w:eastAsia="fr-FR"/>
        </w:rPr>
        <w:t>il n</w:t>
      </w:r>
      <w:r w:rsidR="005130EA">
        <w:rPr>
          <w:lang w:eastAsia="fr-FR"/>
        </w:rPr>
        <w:t>’</w:t>
      </w:r>
      <w:r w:rsidRPr="000146F7">
        <w:rPr>
          <w:lang w:eastAsia="fr-FR"/>
        </w:rPr>
        <w:t>aurait pas manqué de rappeler en même temps</w:t>
      </w:r>
      <w:r w:rsidR="005130EA">
        <w:rPr>
          <w:lang w:eastAsia="fr-FR"/>
        </w:rPr>
        <w:t xml:space="preserve">, </w:t>
      </w:r>
      <w:r w:rsidRPr="000146F7">
        <w:rPr>
          <w:lang w:eastAsia="fr-FR"/>
        </w:rPr>
        <w:t>que nos défauts mêmes ne sont pas sans tenir à</w:t>
      </w:r>
      <w:r w:rsidR="005130EA" w:rsidRPr="000146F7">
        <w:rPr>
          <w:lang w:eastAsia="fr-FR"/>
        </w:rPr>
        <w:t>.</w:t>
      </w:r>
      <w:r w:rsidRPr="000146F7">
        <w:rPr>
          <w:lang w:eastAsia="fr-FR"/>
        </w:rPr>
        <w:t xml:space="preserve"> quelque vertu. Cette vanité qui nous rend parfois ridicules</w:t>
      </w:r>
      <w:r w:rsidR="005130EA">
        <w:rPr>
          <w:lang w:eastAsia="fr-FR"/>
        </w:rPr>
        <w:t xml:space="preserve">, </w:t>
      </w:r>
      <w:r w:rsidRPr="000146F7">
        <w:rPr>
          <w:lang w:eastAsia="fr-FR"/>
        </w:rPr>
        <w:t>cet appétit burlesque de titres et d</w:t>
      </w:r>
      <w:r w:rsidR="005130EA">
        <w:rPr>
          <w:lang w:eastAsia="fr-FR"/>
        </w:rPr>
        <w:t>’</w:t>
      </w:r>
      <w:r w:rsidRPr="000146F7">
        <w:rPr>
          <w:lang w:eastAsia="fr-FR"/>
        </w:rPr>
        <w:t>ornements qui nous distingue entre les autres peuples</w:t>
      </w:r>
      <w:r w:rsidR="005130EA">
        <w:rPr>
          <w:lang w:eastAsia="fr-FR"/>
        </w:rPr>
        <w:t xml:space="preserve">, </w:t>
      </w:r>
      <w:r w:rsidRPr="000146F7">
        <w:rPr>
          <w:lang w:eastAsia="fr-FR"/>
        </w:rPr>
        <w:t>tout cela a sa racine dans des sentiments qu</w:t>
      </w:r>
      <w:r w:rsidR="005130EA">
        <w:rPr>
          <w:lang w:eastAsia="fr-FR"/>
        </w:rPr>
        <w:t>’</w:t>
      </w:r>
      <w:r w:rsidRPr="000146F7">
        <w:rPr>
          <w:lang w:eastAsia="fr-FR"/>
        </w:rPr>
        <w:t>il faut se garder</w:t>
      </w:r>
      <w:r w:rsidR="005130EA">
        <w:rPr>
          <w:lang w:eastAsia="fr-FR"/>
        </w:rPr>
        <w:t xml:space="preserve">, </w:t>
      </w:r>
      <w:r w:rsidRPr="000146F7">
        <w:rPr>
          <w:lang w:eastAsia="fr-FR"/>
        </w:rPr>
        <w:t>de dédaigner. On n</w:t>
      </w:r>
      <w:r w:rsidR="005130EA">
        <w:rPr>
          <w:lang w:eastAsia="fr-FR"/>
        </w:rPr>
        <w:t>’</w:t>
      </w:r>
      <w:r w:rsidRPr="000146F7">
        <w:rPr>
          <w:lang w:eastAsia="fr-FR"/>
        </w:rPr>
        <w:t xml:space="preserve">a pas assez remarqué que le fond même de la </w:t>
      </w:r>
      <w:r w:rsidRPr="000146F7">
        <w:rPr>
          <w:lang w:eastAsia="fr-FR"/>
        </w:rPr>
        <w:lastRenderedPageBreak/>
        <w:t>sociabilité</w:t>
      </w:r>
      <w:r w:rsidR="005130EA">
        <w:rPr>
          <w:lang w:eastAsia="fr-FR"/>
        </w:rPr>
        <w:t xml:space="preserve">, </w:t>
      </w:r>
      <w:r w:rsidRPr="000146F7">
        <w:rPr>
          <w:lang w:eastAsia="fr-FR"/>
        </w:rPr>
        <w:t>c</w:t>
      </w:r>
      <w:r w:rsidR="005130EA">
        <w:rPr>
          <w:lang w:eastAsia="fr-FR"/>
        </w:rPr>
        <w:t>’</w:t>
      </w:r>
      <w:r w:rsidRPr="000146F7">
        <w:rPr>
          <w:lang w:eastAsia="fr-FR"/>
        </w:rPr>
        <w:t>est en quelque mesure la vanité</w:t>
      </w:r>
      <w:r w:rsidR="005130EA">
        <w:rPr>
          <w:lang w:eastAsia="fr-FR"/>
        </w:rPr>
        <w:t xml:space="preserve">, </w:t>
      </w:r>
      <w:r w:rsidRPr="000146F7">
        <w:rPr>
          <w:lang w:eastAsia="fr-FR"/>
        </w:rPr>
        <w:t>puisque la vanité est le désir d</w:t>
      </w:r>
      <w:r w:rsidR="005130EA">
        <w:rPr>
          <w:lang w:eastAsia="fr-FR"/>
        </w:rPr>
        <w:t>’</w:t>
      </w:r>
      <w:r w:rsidRPr="000146F7">
        <w:rPr>
          <w:lang w:eastAsia="fr-FR"/>
        </w:rPr>
        <w:t>occuper les autres de soi</w:t>
      </w:r>
      <w:r w:rsidR="005130EA">
        <w:rPr>
          <w:lang w:eastAsia="fr-FR"/>
        </w:rPr>
        <w:t xml:space="preserve">, </w:t>
      </w:r>
      <w:r w:rsidRPr="000146F7">
        <w:rPr>
          <w:lang w:eastAsia="fr-FR"/>
        </w:rPr>
        <w:t>de leur</w:t>
      </w:r>
      <w:r w:rsidR="005130EA">
        <w:rPr>
          <w:lang w:eastAsia="fr-FR"/>
        </w:rPr>
        <w:t xml:space="preserve"> </w:t>
      </w:r>
      <w:r w:rsidR="005130EA" w:rsidRPr="000146F7">
        <w:rPr>
          <w:lang w:eastAsia="fr-FR"/>
        </w:rPr>
        <w:t>p</w:t>
      </w:r>
      <w:r w:rsidRPr="000146F7">
        <w:rPr>
          <w:lang w:eastAsia="fr-FR"/>
        </w:rPr>
        <w:t>laire</w:t>
      </w:r>
      <w:r w:rsidR="005130EA">
        <w:rPr>
          <w:lang w:eastAsia="fr-FR"/>
        </w:rPr>
        <w:t xml:space="preserve">, </w:t>
      </w:r>
      <w:r w:rsidRPr="000146F7">
        <w:rPr>
          <w:lang w:eastAsia="fr-FR"/>
        </w:rPr>
        <w:t>de vivre dans leurs pensées. Et l</w:t>
      </w:r>
      <w:r w:rsidR="005130EA">
        <w:rPr>
          <w:lang w:eastAsia="fr-FR"/>
        </w:rPr>
        <w:t>’</w:t>
      </w:r>
      <w:r w:rsidRPr="000146F7">
        <w:rPr>
          <w:lang w:eastAsia="fr-FR"/>
        </w:rPr>
        <w:t>honneur</w:t>
      </w:r>
      <w:r w:rsidR="005130EA">
        <w:rPr>
          <w:lang w:eastAsia="fr-FR"/>
        </w:rPr>
        <w:t xml:space="preserve">, </w:t>
      </w:r>
      <w:r w:rsidRPr="000146F7">
        <w:rPr>
          <w:lang w:eastAsia="fr-FR"/>
        </w:rPr>
        <w:t>l</w:t>
      </w:r>
      <w:r w:rsidR="005130EA">
        <w:rPr>
          <w:lang w:eastAsia="fr-FR"/>
        </w:rPr>
        <w:t>’</w:t>
      </w:r>
      <w:r w:rsidRPr="000146F7">
        <w:rPr>
          <w:lang w:eastAsia="fr-FR"/>
        </w:rPr>
        <w:t>honneur à tous les degrés</w:t>
      </w:r>
      <w:r w:rsidR="005130EA">
        <w:rPr>
          <w:lang w:eastAsia="fr-FR"/>
        </w:rPr>
        <w:t xml:space="preserve">, </w:t>
      </w:r>
      <w:r w:rsidRPr="000146F7">
        <w:rPr>
          <w:lang w:eastAsia="fr-FR"/>
        </w:rPr>
        <w:t>l</w:t>
      </w:r>
      <w:r w:rsidR="005130EA">
        <w:rPr>
          <w:lang w:eastAsia="fr-FR"/>
        </w:rPr>
        <w:t>’</w:t>
      </w:r>
      <w:r w:rsidRPr="000146F7">
        <w:rPr>
          <w:lang w:eastAsia="fr-FR"/>
        </w:rPr>
        <w:t>honneur civil et militaire</w:t>
      </w:r>
      <w:r w:rsidR="005130EA">
        <w:rPr>
          <w:lang w:eastAsia="fr-FR"/>
        </w:rPr>
        <w:t xml:space="preserve">, </w:t>
      </w:r>
      <w:r w:rsidRPr="000146F7">
        <w:rPr>
          <w:lang w:eastAsia="fr-FR"/>
        </w:rPr>
        <w:t>ce sentiment qui remplace parfois celui du devoir</w:t>
      </w:r>
      <w:r w:rsidR="005130EA">
        <w:rPr>
          <w:lang w:eastAsia="fr-FR"/>
        </w:rPr>
        <w:t xml:space="preserve">, </w:t>
      </w:r>
      <w:r w:rsidRPr="000146F7">
        <w:rPr>
          <w:lang w:eastAsia="fr-FR"/>
        </w:rPr>
        <w:t>et qui souvent aussi lui prête l</w:t>
      </w:r>
      <w:r w:rsidR="005130EA">
        <w:rPr>
          <w:lang w:eastAsia="fr-FR"/>
        </w:rPr>
        <w:t>’</w:t>
      </w:r>
      <w:r w:rsidRPr="000146F7">
        <w:rPr>
          <w:lang w:eastAsia="fr-FR"/>
        </w:rPr>
        <w:t>éclat de l</w:t>
      </w:r>
      <w:r w:rsidR="005130EA">
        <w:rPr>
          <w:lang w:eastAsia="fr-FR"/>
        </w:rPr>
        <w:t>’</w:t>
      </w:r>
      <w:r w:rsidRPr="000146F7">
        <w:rPr>
          <w:lang w:eastAsia="fr-FR"/>
        </w:rPr>
        <w:t>héroïsme</w:t>
      </w:r>
      <w:r w:rsidR="005130EA">
        <w:rPr>
          <w:lang w:eastAsia="fr-FR"/>
        </w:rPr>
        <w:t xml:space="preserve">, </w:t>
      </w:r>
      <w:r w:rsidRPr="000146F7">
        <w:rPr>
          <w:lang w:eastAsia="fr-FR"/>
        </w:rPr>
        <w:t>l</w:t>
      </w:r>
      <w:r w:rsidR="005130EA">
        <w:rPr>
          <w:lang w:eastAsia="fr-FR"/>
        </w:rPr>
        <w:t>’</w:t>
      </w:r>
      <w:r w:rsidRPr="000146F7">
        <w:rPr>
          <w:lang w:eastAsia="fr-FR"/>
        </w:rPr>
        <w:t>honneur ne se rattache-t-il pas par bien des fils secrets à ces besoins de renom et d</w:t>
      </w:r>
      <w:r w:rsidR="005130EA">
        <w:rPr>
          <w:lang w:eastAsia="fr-FR"/>
        </w:rPr>
        <w:t>’</w:t>
      </w:r>
      <w:r w:rsidRPr="000146F7">
        <w:rPr>
          <w:lang w:eastAsia="fr-FR"/>
        </w:rPr>
        <w:t xml:space="preserve">éclat auquel </w:t>
      </w:r>
      <w:r w:rsidR="002D3866">
        <w:rPr>
          <w:lang w:eastAsia="fr-FR"/>
        </w:rPr>
        <w:t>M. </w:t>
      </w:r>
      <w:r w:rsidRPr="000146F7">
        <w:rPr>
          <w:lang w:eastAsia="fr-FR"/>
        </w:rPr>
        <w:t>de Montyon n</w:t>
      </w:r>
      <w:r w:rsidR="005130EA">
        <w:rPr>
          <w:lang w:eastAsia="fr-FR"/>
        </w:rPr>
        <w:t>’</w:t>
      </w:r>
      <w:r w:rsidRPr="000146F7">
        <w:rPr>
          <w:lang w:eastAsia="fr-FR"/>
        </w:rPr>
        <w:t>a pas</w:t>
      </w:r>
      <w:r w:rsidR="005130EA">
        <w:rPr>
          <w:lang w:eastAsia="fr-FR"/>
        </w:rPr>
        <w:t xml:space="preserve"> </w:t>
      </w:r>
      <w:r w:rsidR="005130EA" w:rsidRPr="000146F7">
        <w:rPr>
          <w:lang w:eastAsia="fr-FR"/>
        </w:rPr>
        <w:t>c</w:t>
      </w:r>
      <w:r w:rsidR="002D3866">
        <w:rPr>
          <w:lang w:eastAsia="fr-FR"/>
        </w:rPr>
        <w:t>ompris que les vertus domestiqu</w:t>
      </w:r>
      <w:r w:rsidR="008B666D">
        <w:rPr>
          <w:lang w:eastAsia="fr-FR"/>
        </w:rPr>
        <w:t>es,</w:t>
      </w:r>
      <w:r w:rsidR="002D3866">
        <w:rPr>
          <w:lang w:eastAsia="fr-FR"/>
        </w:rPr>
        <w:t xml:space="preserve"> d</w:t>
      </w:r>
      <w:r w:rsidRPr="000146F7">
        <w:rPr>
          <w:lang w:eastAsia="fr-FR"/>
        </w:rPr>
        <w:t>u moins</w:t>
      </w:r>
      <w:r w:rsidR="005130EA">
        <w:rPr>
          <w:lang w:eastAsia="fr-FR"/>
        </w:rPr>
        <w:t xml:space="preserve">, </w:t>
      </w:r>
      <w:r w:rsidRPr="000146F7">
        <w:rPr>
          <w:lang w:eastAsia="fr-FR"/>
        </w:rPr>
        <w:t>doivent</w:t>
      </w:r>
      <w:r w:rsidR="005130EA">
        <w:rPr>
          <w:lang w:eastAsia="fr-FR"/>
        </w:rPr>
        <w:t xml:space="preserve"> </w:t>
      </w:r>
      <w:r w:rsidR="005130EA" w:rsidRPr="000146F7">
        <w:rPr>
          <w:lang w:eastAsia="fr-FR"/>
        </w:rPr>
        <w:t>r</w:t>
      </w:r>
      <w:r w:rsidRPr="000146F7">
        <w:rPr>
          <w:lang w:eastAsia="fr-FR"/>
        </w:rPr>
        <w:t>ester étrangères</w:t>
      </w:r>
      <w:r w:rsidR="005130EA">
        <w:rPr>
          <w:lang w:eastAsia="fr-FR"/>
        </w:rPr>
        <w:t> </w:t>
      </w:r>
      <w:r w:rsidR="005130EA" w:rsidRPr="000146F7">
        <w:rPr>
          <w:lang w:eastAsia="fr-FR"/>
        </w:rPr>
        <w:t>?</w:t>
      </w:r>
    </w:p>
    <w:p w:rsidR="005130EA" w:rsidRDefault="008B666D" w:rsidP="008B666D">
      <w:pPr>
        <w:pStyle w:val="dateline"/>
        <w:rPr>
          <w:lang w:eastAsia="fr-FR"/>
        </w:rPr>
      </w:pPr>
      <w:r>
        <w:rPr>
          <w:lang w:eastAsia="fr-FR"/>
        </w:rPr>
        <w:t>4 août 1865</w:t>
      </w:r>
    </w:p>
    <w:p w:rsidR="00BA5EDA" w:rsidRPr="00420636" w:rsidRDefault="00BA5EDA" w:rsidP="005130EA">
      <w:pPr>
        <w:pStyle w:val="Corpsdetexte"/>
        <w:rPr>
          <w:lang w:eastAsia="fr-FR"/>
        </w:rPr>
      </w:pPr>
    </w:p>
    <w:sectPr w:rsidR="00BA5EDA" w:rsidRPr="00420636">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837" w:rsidRDefault="00C45837">
      <w:r>
        <w:separator/>
      </w:r>
    </w:p>
  </w:endnote>
  <w:endnote w:type="continuationSeparator" w:id="0">
    <w:p w:rsidR="00C45837" w:rsidRDefault="00C4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37" w:rsidRDefault="00C45837" w:rsidP="00160D39">
    <w:pPr>
      <w:pStyle w:val="Corpsdetexte"/>
    </w:pPr>
  </w:p>
  <w:p w:rsidR="00C45837" w:rsidRDefault="00C45837" w:rsidP="00160D39">
    <w:pPr>
      <w:pStyle w:val="Corpsdetexte"/>
    </w:pPr>
    <w:r>
      <w:fldChar w:fldCharType="begin"/>
    </w:r>
    <w:r>
      <w:instrText xml:space="preserve"> PAGE </w:instrText>
    </w:r>
    <w:r>
      <w:fldChar w:fldCharType="separate"/>
    </w:r>
    <w:r w:rsidR="008574F6">
      <w:rPr>
        <w:noProof/>
      </w:rPr>
      <w:t>144</w:t>
    </w:r>
    <w:r>
      <w:fldChar w:fldCharType="end"/>
    </w:r>
    <w:r>
      <w:cr/>
    </w:r>
  </w:p>
  <w:p w:rsidR="00C45837" w:rsidRDefault="00C45837" w:rsidP="00160D3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837" w:rsidRDefault="00C45837">
      <w:r>
        <w:separator/>
      </w:r>
    </w:p>
  </w:footnote>
  <w:footnote w:type="continuationSeparator" w:id="0">
    <w:p w:rsidR="00C45837" w:rsidRDefault="00C45837">
      <w:r>
        <w:continuationSeparator/>
      </w:r>
    </w:p>
  </w:footnote>
  <w:footnote w:id="1">
    <w:p w:rsidR="00C45837" w:rsidRPr="005125A1" w:rsidRDefault="00C45837" w:rsidP="00C30D35">
      <w:pPr>
        <w:pStyle w:val="Notedebasdepage"/>
      </w:pPr>
      <w:r w:rsidRPr="0006287D">
        <w:rPr>
          <w:rStyle w:val="Appelnotedebasdep"/>
        </w:rPr>
        <w:footnoteRef/>
      </w:r>
      <w:r>
        <w:t xml:space="preserve"> </w:t>
      </w:r>
      <w:r w:rsidRPr="005125A1">
        <w:rPr>
          <w:i/>
          <w:iCs/>
          <w:lang w:eastAsia="fr-FR"/>
        </w:rPr>
        <w:t>Mémoires de madame d’Épinay</w:t>
      </w:r>
      <w:r w:rsidRPr="005125A1">
        <w:rPr>
          <w:lang w:eastAsia="fr-FR"/>
        </w:rPr>
        <w:t xml:space="preserve">, édition nouvelle et complète, avec des additions, des notes et des éclaircissements inédits, par M. Paul </w:t>
      </w:r>
      <w:proofErr w:type="spellStart"/>
      <w:r w:rsidRPr="005125A1">
        <w:rPr>
          <w:lang w:eastAsia="fr-FR"/>
        </w:rPr>
        <w:t>Boiteau</w:t>
      </w:r>
      <w:proofErr w:type="spellEnd"/>
      <w:r w:rsidRPr="005125A1">
        <w:rPr>
          <w:lang w:eastAsia="fr-FR"/>
        </w:rPr>
        <w:t>. 1863, 2 vol. in-8°.</w:t>
      </w:r>
    </w:p>
  </w:footnote>
  <w:footnote w:id="2">
    <w:p w:rsidR="00C45837" w:rsidRPr="00C273F6" w:rsidRDefault="00C45837" w:rsidP="00C30D35">
      <w:pPr>
        <w:pStyle w:val="Notedebasdepage"/>
      </w:pPr>
      <w:r w:rsidRPr="0006287D">
        <w:rPr>
          <w:rStyle w:val="Appelnotedebasdep"/>
        </w:rPr>
        <w:footnoteRef/>
      </w:r>
      <w:r>
        <w:t xml:space="preserve"> </w:t>
      </w:r>
      <w:r w:rsidRPr="00C273F6">
        <w:rPr>
          <w:lang w:eastAsia="fr-FR"/>
        </w:rPr>
        <w:t>Il faut entendre : quand on ne le cherche que par dégoût et fatigue du monde.</w:t>
      </w:r>
    </w:p>
  </w:footnote>
  <w:footnote w:id="3">
    <w:p w:rsidR="00C45837" w:rsidRPr="008574F6" w:rsidRDefault="00C45837" w:rsidP="00C30D35">
      <w:pPr>
        <w:pStyle w:val="Notedebasdepage"/>
      </w:pPr>
      <w:r w:rsidRPr="0006287D">
        <w:rPr>
          <w:rStyle w:val="Appelnotedebasdep"/>
        </w:rPr>
        <w:footnoteRef/>
      </w:r>
      <w:r>
        <w:t xml:space="preserve"> </w:t>
      </w:r>
      <w:r w:rsidRPr="00503818">
        <w:rPr>
          <w:lang w:eastAsia="fr-FR"/>
        </w:rPr>
        <w:t>« </w:t>
      </w:r>
      <w:r w:rsidRPr="008574F6">
        <w:t>Voilà pourquoi j’ai toujours tant redoute les bienfaits ; car tout bienfait exige reconnaissance, et je me sens le cœur ingrat par cela seul que la reconnaissance est un devoir. » (Première lettre à Malesherbes.)</w:t>
      </w:r>
    </w:p>
  </w:footnote>
  <w:footnote w:id="4">
    <w:p w:rsidR="00C45837" w:rsidRPr="001366D8" w:rsidRDefault="00C45837" w:rsidP="00C30D35">
      <w:pPr>
        <w:pStyle w:val="Notedebasdepage"/>
      </w:pPr>
      <w:r w:rsidRPr="0006287D">
        <w:rPr>
          <w:rStyle w:val="Appelnotedebasdep"/>
        </w:rPr>
        <w:footnoteRef/>
      </w:r>
      <w:r>
        <w:t xml:space="preserve"> </w:t>
      </w:r>
      <w:r>
        <w:rPr>
          <w:lang w:eastAsia="fr-FR"/>
        </w:rPr>
        <w:t xml:space="preserve">. </w:t>
      </w:r>
      <w:r w:rsidRPr="001366D8">
        <w:rPr>
          <w:i/>
          <w:lang w:eastAsia="fr-FR"/>
        </w:rPr>
        <w:t>Histoire du, gouvernement parlementaire en France</w:t>
      </w:r>
      <w:r w:rsidRPr="001366D8">
        <w:rPr>
          <w:lang w:eastAsia="fr-FR"/>
        </w:rPr>
        <w:t xml:space="preserve">, par M. </w:t>
      </w:r>
      <w:proofErr w:type="spellStart"/>
      <w:r w:rsidRPr="001366D8">
        <w:rPr>
          <w:lang w:eastAsia="fr-FR"/>
        </w:rPr>
        <w:t>Duvergier</w:t>
      </w:r>
      <w:proofErr w:type="spellEnd"/>
      <w:r w:rsidRPr="001366D8">
        <w:rPr>
          <w:lang w:eastAsia="fr-FR"/>
        </w:rPr>
        <w:t xml:space="preserve"> de </w:t>
      </w:r>
      <w:proofErr w:type="spellStart"/>
      <w:r w:rsidRPr="001366D8">
        <w:rPr>
          <w:lang w:eastAsia="fr-FR"/>
        </w:rPr>
        <w:t>Hauranne</w:t>
      </w:r>
      <w:proofErr w:type="spellEnd"/>
      <w:r w:rsidRPr="001366D8">
        <w:rPr>
          <w:lang w:eastAsia="fr-FR"/>
        </w:rPr>
        <w:t>. Tome septième, 1865</w:t>
      </w:r>
    </w:p>
  </w:footnote>
  <w:footnote w:id="5">
    <w:p w:rsidR="00C45837" w:rsidRPr="00547339" w:rsidRDefault="00C45837" w:rsidP="00C30D35">
      <w:pPr>
        <w:pStyle w:val="Notedebasdepage"/>
      </w:pPr>
      <w:r w:rsidRPr="0006287D">
        <w:rPr>
          <w:rStyle w:val="Appelnotedebasdep"/>
        </w:rPr>
        <w:footnoteRef/>
      </w:r>
      <w:r>
        <w:t xml:space="preserve"> </w:t>
      </w:r>
      <w:r w:rsidRPr="00547339">
        <w:rPr>
          <w:i/>
          <w:lang w:eastAsia="fr-FR"/>
        </w:rPr>
        <w:t>Les grands écrivains de la France</w:t>
      </w:r>
      <w:r w:rsidRPr="00547339">
        <w:rPr>
          <w:lang w:eastAsia="fr-FR"/>
        </w:rPr>
        <w:t xml:space="preserve">, nouvelles éditions publiées sous la direction de M. Ad. Régnier : </w:t>
      </w:r>
      <w:r w:rsidRPr="00547339">
        <w:rPr>
          <w:i/>
          <w:lang w:eastAsia="fr-FR"/>
        </w:rPr>
        <w:t>Madame de Sévigné</w:t>
      </w:r>
      <w:r w:rsidRPr="00547339">
        <w:rPr>
          <w:lang w:eastAsia="fr-FR"/>
        </w:rPr>
        <w:t>, tome X</w:t>
      </w:r>
    </w:p>
  </w:footnote>
  <w:footnote w:id="6">
    <w:p w:rsidR="00C45837" w:rsidRPr="00547339" w:rsidRDefault="00C45837" w:rsidP="00C30D35">
      <w:pPr>
        <w:pStyle w:val="Notedebasdepage"/>
      </w:pPr>
      <w:r w:rsidRPr="0006287D">
        <w:rPr>
          <w:rStyle w:val="Appelnotedebasdep"/>
        </w:rPr>
        <w:footnoteRef/>
      </w:r>
      <w:r>
        <w:t xml:space="preserve"> Voyez la préface de son édition des </w:t>
      </w:r>
      <w:r w:rsidRPr="00580F94">
        <w:rPr>
          <w:i/>
        </w:rPr>
        <w:t>Lettres de madame de Sévigné</w:t>
      </w:r>
      <w:r>
        <w:t xml:space="preserve"> et les extraits de cette préface qui ont été donnés dans le </w:t>
      </w:r>
      <w:r w:rsidRPr="00580F94">
        <w:rPr>
          <w:i/>
        </w:rPr>
        <w:t>Journal des Débats</w:t>
      </w:r>
      <w:r>
        <w:t xml:space="preserve"> du 20 juillet 1864.</w:t>
      </w:r>
    </w:p>
  </w:footnote>
  <w:footnote w:id="7">
    <w:p w:rsidR="00C45837" w:rsidRDefault="00C45837" w:rsidP="00C30D35">
      <w:pPr>
        <w:pStyle w:val="Notedebasdepage"/>
        <w:rPr>
          <w:lang w:eastAsia="fr-FR"/>
        </w:rPr>
      </w:pPr>
      <w:r w:rsidRPr="0006287D">
        <w:rPr>
          <w:rStyle w:val="Appelnotedebasdep"/>
        </w:rPr>
        <w:footnoteRef/>
      </w:r>
      <w:r>
        <w:t xml:space="preserve"> </w:t>
      </w:r>
      <w:r>
        <w:rPr>
          <w:lang w:eastAsia="fr-FR"/>
        </w:rPr>
        <w:t>É</w:t>
      </w:r>
      <w:r w:rsidRPr="000146F7">
        <w:rPr>
          <w:lang w:eastAsia="fr-FR"/>
        </w:rPr>
        <w:t>dition Hachette</w:t>
      </w:r>
      <w:r>
        <w:rPr>
          <w:lang w:eastAsia="fr-FR"/>
        </w:rPr>
        <w:t xml:space="preserve">, </w:t>
      </w:r>
      <w:r w:rsidRPr="000146F7">
        <w:rPr>
          <w:lang w:eastAsia="fr-FR"/>
        </w:rPr>
        <w:t>tome VII</w:t>
      </w:r>
      <w:r>
        <w:rPr>
          <w:lang w:eastAsia="fr-FR"/>
        </w:rPr>
        <w:t xml:space="preserve">, </w:t>
      </w:r>
      <w:r w:rsidRPr="000146F7">
        <w:rPr>
          <w:lang w:eastAsia="fr-FR"/>
        </w:rPr>
        <w:t>p. 28.</w:t>
      </w:r>
    </w:p>
    <w:p w:rsidR="00C45837" w:rsidRDefault="00C45837" w:rsidP="00C30D35">
      <w:pPr>
        <w:pStyle w:val="Notedebasdepage"/>
      </w:pPr>
    </w:p>
  </w:footnote>
  <w:footnote w:id="8">
    <w:p w:rsidR="00C45837" w:rsidRDefault="00C45837" w:rsidP="00C30D35">
      <w:pPr>
        <w:pStyle w:val="Notedebasdepage"/>
        <w:rPr>
          <w:lang w:eastAsia="fr-FR"/>
        </w:rPr>
      </w:pPr>
      <w:r w:rsidRPr="0006287D">
        <w:rPr>
          <w:rStyle w:val="Appelnotedebasdep"/>
        </w:rPr>
        <w:footnoteRef/>
      </w:r>
      <w:r>
        <w:t xml:space="preserve"> </w:t>
      </w:r>
      <w:r w:rsidRPr="000146F7">
        <w:rPr>
          <w:lang w:eastAsia="fr-FR"/>
        </w:rPr>
        <w:t>L</w:t>
      </w:r>
      <w:r>
        <w:rPr>
          <w:lang w:eastAsia="fr-FR"/>
        </w:rPr>
        <w:t>’</w:t>
      </w:r>
      <w:r w:rsidRPr="000146F7">
        <w:rPr>
          <w:lang w:eastAsia="fr-FR"/>
        </w:rPr>
        <w:t xml:space="preserve">édition de </w:t>
      </w:r>
      <w:proofErr w:type="spellStart"/>
      <w:r w:rsidRPr="000146F7">
        <w:rPr>
          <w:lang w:eastAsia="fr-FR"/>
        </w:rPr>
        <w:t>Monmerqué</w:t>
      </w:r>
      <w:proofErr w:type="spellEnd"/>
      <w:r>
        <w:rPr>
          <w:lang w:eastAsia="fr-FR"/>
        </w:rPr>
        <w:t xml:space="preserve">, </w:t>
      </w:r>
      <w:r w:rsidRPr="000146F7">
        <w:rPr>
          <w:lang w:eastAsia="fr-FR"/>
        </w:rPr>
        <w:t>de 1818</w:t>
      </w:r>
      <w:r>
        <w:rPr>
          <w:lang w:eastAsia="fr-FR"/>
        </w:rPr>
        <w:t>, renferme 1,</w:t>
      </w:r>
      <w:r w:rsidRPr="000146F7">
        <w:rPr>
          <w:lang w:eastAsia="fr-FR"/>
        </w:rPr>
        <w:t>305 numéros L</w:t>
      </w:r>
      <w:r>
        <w:rPr>
          <w:lang w:eastAsia="fr-FR"/>
        </w:rPr>
        <w:t>’</w:t>
      </w:r>
      <w:r w:rsidRPr="000146F7">
        <w:rPr>
          <w:lang w:eastAsia="fr-FR"/>
        </w:rPr>
        <w:t>édition nouvelle</w:t>
      </w:r>
      <w:r>
        <w:rPr>
          <w:lang w:eastAsia="fr-FR"/>
        </w:rPr>
        <w:t xml:space="preserve">, </w:t>
      </w:r>
      <w:r w:rsidRPr="000146F7">
        <w:rPr>
          <w:lang w:eastAsia="fr-FR"/>
        </w:rPr>
        <w:t>en a 1513. On voit par-là combien celle-ci est plus riche.</w:t>
      </w:r>
    </w:p>
    <w:p w:rsidR="00C45837" w:rsidRDefault="00C45837" w:rsidP="00C30D35">
      <w:pPr>
        <w:pStyle w:val="Notedebasdepage"/>
      </w:pPr>
    </w:p>
  </w:footnote>
  <w:footnote w:id="9">
    <w:p w:rsidR="00C45837" w:rsidRDefault="00C45837" w:rsidP="00C30D35">
      <w:pPr>
        <w:pStyle w:val="Notedebasdepage"/>
      </w:pPr>
      <w:r w:rsidRPr="0006287D">
        <w:rPr>
          <w:rStyle w:val="Appelnotedebasdep"/>
        </w:rPr>
        <w:footnoteRef/>
      </w:r>
      <w:r>
        <w:t xml:space="preserve"> </w:t>
      </w:r>
      <w:r>
        <w:rPr>
          <w:lang w:eastAsia="fr-FR"/>
        </w:rPr>
        <w:t>Compare</w:t>
      </w:r>
      <w:r w:rsidRPr="000146F7">
        <w:rPr>
          <w:lang w:eastAsia="fr-FR"/>
        </w:rPr>
        <w:t>z tome X</w:t>
      </w:r>
      <w:r>
        <w:rPr>
          <w:lang w:eastAsia="fr-FR"/>
        </w:rPr>
        <w:t xml:space="preserve">, </w:t>
      </w:r>
      <w:r w:rsidRPr="000146F7">
        <w:rPr>
          <w:lang w:eastAsia="fr-FR"/>
        </w:rPr>
        <w:t>p. 387 et p. 400.</w:t>
      </w:r>
    </w:p>
  </w:footnote>
  <w:footnote w:id="10">
    <w:p w:rsidR="00C45837" w:rsidRDefault="00C45837" w:rsidP="00C30D35">
      <w:pPr>
        <w:pStyle w:val="Notedebasdepage"/>
      </w:pPr>
      <w:r w:rsidRPr="0006287D">
        <w:rPr>
          <w:rStyle w:val="Appelnotedebasdep"/>
        </w:rPr>
        <w:footnoteRef/>
      </w:r>
      <w:r>
        <w:t xml:space="preserve"> </w:t>
      </w:r>
      <w:r>
        <w:rPr>
          <w:lang w:eastAsia="fr-FR"/>
        </w:rPr>
        <w:t>Voyez la lettre de madame de</w:t>
      </w:r>
      <w:r w:rsidRPr="000146F7">
        <w:rPr>
          <w:lang w:eastAsia="fr-FR"/>
        </w:rPr>
        <w:t xml:space="preserve"> Sévigné</w:t>
      </w:r>
      <w:r>
        <w:rPr>
          <w:lang w:eastAsia="fr-FR"/>
        </w:rPr>
        <w:t xml:space="preserve">, </w:t>
      </w:r>
      <w:r w:rsidRPr="000146F7">
        <w:rPr>
          <w:lang w:eastAsia="fr-FR"/>
        </w:rPr>
        <w:t>du 1</w:t>
      </w:r>
      <w:r w:rsidRPr="003A6C30">
        <w:rPr>
          <w:vertAlign w:val="superscript"/>
          <w:lang w:eastAsia="fr-FR"/>
        </w:rPr>
        <w:t>er</w:t>
      </w:r>
      <w:r w:rsidRPr="000146F7">
        <w:rPr>
          <w:lang w:eastAsia="fr-FR"/>
        </w:rPr>
        <w:t xml:space="preserve"> avril 1671.</w:t>
      </w:r>
    </w:p>
  </w:footnote>
  <w:footnote w:id="11">
    <w:p w:rsidR="00C45837" w:rsidRDefault="00C45837" w:rsidP="00C30D35">
      <w:pPr>
        <w:pStyle w:val="Notedebasdepage"/>
      </w:pPr>
      <w:r w:rsidRPr="0006287D">
        <w:rPr>
          <w:rStyle w:val="Appelnotedebasdep"/>
        </w:rPr>
        <w:footnoteRef/>
      </w:r>
      <w:r>
        <w:t xml:space="preserve"> </w:t>
      </w:r>
      <w:r w:rsidRPr="000146F7">
        <w:rPr>
          <w:lang w:eastAsia="fr-FR"/>
        </w:rPr>
        <w:t xml:space="preserve">Édition </w:t>
      </w:r>
      <w:proofErr w:type="spellStart"/>
      <w:r w:rsidRPr="000146F7">
        <w:rPr>
          <w:lang w:eastAsia="fr-FR"/>
        </w:rPr>
        <w:t>Monmerqué</w:t>
      </w:r>
      <w:proofErr w:type="spellEnd"/>
      <w:r>
        <w:rPr>
          <w:lang w:eastAsia="fr-FR"/>
        </w:rPr>
        <w:t xml:space="preserve">, </w:t>
      </w:r>
      <w:r w:rsidRPr="000146F7">
        <w:rPr>
          <w:lang w:eastAsia="fr-FR"/>
        </w:rPr>
        <w:t>t. X</w:t>
      </w:r>
      <w:r>
        <w:rPr>
          <w:lang w:eastAsia="fr-FR"/>
        </w:rPr>
        <w:t xml:space="preserve">, </w:t>
      </w:r>
      <w:r w:rsidRPr="000146F7">
        <w:rPr>
          <w:lang w:eastAsia="fr-FR"/>
        </w:rPr>
        <w:t>p. 518.</w:t>
      </w:r>
    </w:p>
  </w:footnote>
  <w:footnote w:id="12">
    <w:p w:rsidR="00C45837" w:rsidRDefault="00C45837" w:rsidP="00C30D35">
      <w:pPr>
        <w:pStyle w:val="Notedebasdepage"/>
      </w:pPr>
      <w:r w:rsidRPr="0006287D">
        <w:rPr>
          <w:rStyle w:val="Appelnotedebasdep"/>
        </w:rPr>
        <w:footnoteRef/>
      </w:r>
      <w:r>
        <w:t xml:space="preserve"> </w:t>
      </w:r>
      <w:r>
        <w:rPr>
          <w:lang w:eastAsia="fr-FR"/>
        </w:rPr>
        <w:t>Les lettres d</w:t>
      </w:r>
      <w:r w:rsidRPr="000146F7">
        <w:rPr>
          <w:lang w:eastAsia="fr-FR"/>
        </w:rPr>
        <w:t>e madame de Villars sont ordinairement jointes à celles de mesdames de La Fayette et de Tencin</w:t>
      </w:r>
      <w:r w:rsidRPr="00857D98">
        <w:rPr>
          <w:lang w:eastAsia="fr-FR"/>
        </w:rPr>
        <w:t xml:space="preserve">, et à celles </w:t>
      </w:r>
      <w:r>
        <w:rPr>
          <w:lang w:eastAsia="fr-FR"/>
        </w:rPr>
        <w:t>de mademoiselle Aïssé</w:t>
      </w:r>
      <w:r w:rsidRPr="000146F7">
        <w:rPr>
          <w:lang w:eastAsia="fr-FR"/>
        </w:rPr>
        <w:t>.</w:t>
      </w:r>
    </w:p>
  </w:footnote>
  <w:footnote w:id="13">
    <w:p w:rsidR="00C45837" w:rsidRDefault="00C45837" w:rsidP="00C30D35">
      <w:pPr>
        <w:pStyle w:val="Notedebasdepage"/>
      </w:pPr>
      <w:r w:rsidRPr="0006287D">
        <w:rPr>
          <w:rStyle w:val="Appelnotedebasdep"/>
        </w:rPr>
        <w:footnoteRef/>
      </w:r>
      <w:r>
        <w:t xml:space="preserve"> </w:t>
      </w:r>
      <w:r>
        <w:rPr>
          <w:i/>
          <w:lang w:eastAsia="fr-FR"/>
        </w:rPr>
        <w:t>É</w:t>
      </w:r>
      <w:r w:rsidRPr="006F7A06">
        <w:rPr>
          <w:i/>
          <w:lang w:eastAsia="fr-FR"/>
        </w:rPr>
        <w:t>tude sur l’association des idées</w:t>
      </w:r>
      <w:r>
        <w:rPr>
          <w:lang w:eastAsia="fr-FR"/>
        </w:rPr>
        <w:t xml:space="preserve">, </w:t>
      </w:r>
      <w:r w:rsidRPr="000146F7">
        <w:rPr>
          <w:lang w:eastAsia="fr-FR"/>
        </w:rPr>
        <w:t xml:space="preserve">par </w:t>
      </w:r>
      <w:r>
        <w:rPr>
          <w:lang w:eastAsia="fr-FR"/>
        </w:rPr>
        <w:t xml:space="preserve">M. P.-M. </w:t>
      </w:r>
      <w:proofErr w:type="spellStart"/>
      <w:r>
        <w:rPr>
          <w:lang w:eastAsia="fr-FR"/>
        </w:rPr>
        <w:t>M</w:t>
      </w:r>
      <w:r w:rsidRPr="000146F7">
        <w:rPr>
          <w:lang w:eastAsia="fr-FR"/>
        </w:rPr>
        <w:t>ervoyer</w:t>
      </w:r>
      <w:proofErr w:type="spellEnd"/>
      <w:r>
        <w:rPr>
          <w:lang w:eastAsia="fr-FR"/>
        </w:rPr>
        <w:t xml:space="preserve">, </w:t>
      </w:r>
      <w:r w:rsidRPr="000146F7">
        <w:rPr>
          <w:lang w:eastAsia="fr-FR"/>
        </w:rPr>
        <w:t>docteur ès-lettres. 1864.</w:t>
      </w:r>
    </w:p>
  </w:footnote>
  <w:footnote w:id="14">
    <w:p w:rsidR="00C45837" w:rsidRPr="008574F6" w:rsidRDefault="00C45837" w:rsidP="008574F6">
      <w:pPr>
        <w:pStyle w:val="Notedebasdepage"/>
      </w:pPr>
      <w:r w:rsidRPr="0006287D">
        <w:rPr>
          <w:rStyle w:val="Appelnotedebasdep"/>
        </w:rPr>
        <w:footnoteRef/>
      </w:r>
      <w:r>
        <w:t xml:space="preserve"> </w:t>
      </w:r>
      <w:r w:rsidRPr="008574F6">
        <w:t xml:space="preserve">On connait le mot de Pascal : </w:t>
      </w:r>
      <w:r w:rsidRPr="008574F6">
        <w:rPr>
          <w:rStyle w:val="quotec"/>
          <w:rFonts w:ascii="Times New Roman" w:hAnsi="Times New Roman"/>
          <w:color w:val="auto"/>
          <w:sz w:val="20"/>
        </w:rPr>
        <w:t xml:space="preserve">« S’il y a un Dieu, il est infiniment incompréhensible, puisque n’ayant ni parties, ni bornes, il n’a nul rapport à nous : nous sommes donc incapables de connaître ni ce qu’il est, ni s’il est. Cela étant, qui osera entreprendre de résoudre cette question ? Ce n’est pas nous, qui n’avons aucun rapport à lui. » </w:t>
      </w:r>
      <w:r w:rsidRPr="008574F6">
        <w:t xml:space="preserve">Fénelon ne s’exprime pas très différemment : </w:t>
      </w:r>
      <w:r w:rsidRPr="008574F6">
        <w:rPr>
          <w:rStyle w:val="quotec"/>
          <w:rFonts w:ascii="Times New Roman" w:hAnsi="Times New Roman"/>
          <w:color w:val="auto"/>
          <w:sz w:val="20"/>
        </w:rPr>
        <w:t>« L’être infini, dit-il, ne pouvant être dans aucune espèce, Dieu n’est pas plus esprit que corps, ni corps qu’esprit : à parler proprement, il n’est ni l’un ni l’autre ; car qui dit cos deux sortes de substances dit une différence précise de l’être, et par conséquent une borne qui ne peut jamais convenir à l’être universel »</w:t>
      </w:r>
      <w:r w:rsidRPr="008574F6">
        <w:t xml:space="preserve"> De l’existence de Dieu, 2e partie, c.5 Les premiers éditeurs de Fénelon, semblables à ceux de Pascal, avaient été effrayés de la hardiesse de leur auteur et avaient joint au passage que je viens de citer une glose destinée à aller au-devant des interprétations.</w:t>
      </w:r>
    </w:p>
  </w:footnote>
  <w:footnote w:id="15">
    <w:p w:rsidR="00C45837" w:rsidRPr="008574F6" w:rsidRDefault="00C45837" w:rsidP="008574F6">
      <w:pPr>
        <w:pStyle w:val="Notedebasdepage"/>
      </w:pPr>
      <w:r w:rsidRPr="008574F6">
        <w:footnoteRef/>
      </w:r>
      <w:r w:rsidRPr="008574F6">
        <w:t xml:space="preserve"> Correspondance complète de la marquise du Deffand, augmentée de lettres inédites, précédée d’une histoire de sa vie, etc. par M. de Lescure. 1865.</w:t>
      </w:r>
    </w:p>
  </w:footnote>
  <w:footnote w:id="16">
    <w:p w:rsidR="00C45837" w:rsidRDefault="00C45837" w:rsidP="00C30D35">
      <w:pPr>
        <w:pStyle w:val="Notedebasdepage"/>
        <w:rPr>
          <w:lang w:eastAsia="fr-FR"/>
        </w:rPr>
      </w:pPr>
      <w:r w:rsidRPr="0006287D">
        <w:rPr>
          <w:rStyle w:val="Appelnotedebasdep"/>
        </w:rPr>
        <w:footnoteRef/>
      </w:r>
      <w:r>
        <w:t xml:space="preserve"> </w:t>
      </w:r>
      <w:r w:rsidRPr="00C30D35">
        <w:t>« Six ou sept commis de l’hôtel des postes triaient les lettres qu’il leur était prescrit de décacheter, et prenaient l’empreinte du cachet avec une boule de mercure ; ensuite on mettait la lettre du côté du cachet, sur un gobelet d’eau chaude qui faisait fondre la cire sans rien gâter ; on l’ouvrait, on en faisait l’extrait, et on la recachetait au moyen de l’empreinte. L’intendant des postes apportait les extraits au roi les dimanches. On le voyait entrer et passer comme les ministres, pour ce redoutable travail. Le docteur Quesnay, plusieurs fois devant moi, s’est mis en fureur sur cet infâme ministère, comme il l’appelait, et à tel point que l’écume lui venait à la bouche. — Je ne dînerais pas plus volontiers avec l’intendant des postes qu’avec le bourreau, disait le docteur. »</w:t>
      </w:r>
      <w:r w:rsidRPr="00E05A94">
        <w:rPr>
          <w:rStyle w:val="quotec"/>
        </w:rPr>
        <w:t xml:space="preserve"> </w:t>
      </w:r>
      <w:r w:rsidRPr="00E05A94">
        <w:rPr>
          <w:i/>
          <w:lang w:eastAsia="fr-FR"/>
        </w:rPr>
        <w:t xml:space="preserve">Mémoires de madame du </w:t>
      </w:r>
      <w:proofErr w:type="spellStart"/>
      <w:r w:rsidRPr="00E05A94">
        <w:rPr>
          <w:i/>
          <w:lang w:eastAsia="fr-FR"/>
        </w:rPr>
        <w:t>Hausset</w:t>
      </w:r>
      <w:proofErr w:type="spellEnd"/>
      <w:r w:rsidRPr="00E05A94">
        <w:rPr>
          <w:i/>
          <w:lang w:eastAsia="fr-FR"/>
        </w:rPr>
        <w:t>.</w:t>
      </w:r>
      <w:r>
        <w:rPr>
          <w:lang w:eastAsia="fr-FR"/>
        </w:rPr>
        <w:t xml:space="preserve"> </w:t>
      </w:r>
    </w:p>
    <w:p w:rsidR="00C45837" w:rsidRDefault="00C45837" w:rsidP="00C30D35">
      <w:pPr>
        <w:pStyle w:val="Notedebasdepage"/>
      </w:pPr>
      <w:r>
        <w:tab/>
      </w:r>
    </w:p>
  </w:footnote>
  <w:footnote w:id="17">
    <w:p w:rsidR="00C45837" w:rsidRDefault="00C45837" w:rsidP="00C30D35">
      <w:pPr>
        <w:pStyle w:val="Notedebasdepage"/>
      </w:pPr>
      <w:r w:rsidRPr="0006287D">
        <w:rPr>
          <w:rStyle w:val="Appelnotedebasdep"/>
        </w:rPr>
        <w:footnoteRef/>
      </w:r>
      <w:r>
        <w:t xml:space="preserve"> </w:t>
      </w:r>
      <w:r w:rsidRPr="00F2199C">
        <w:rPr>
          <w:i/>
          <w:lang w:eastAsia="fr-FR"/>
        </w:rPr>
        <w:t>Mahomet et le Coran</w:t>
      </w:r>
      <w:r>
        <w:rPr>
          <w:lang w:eastAsia="fr-FR"/>
        </w:rPr>
        <w:t xml:space="preserve">, </w:t>
      </w:r>
      <w:r w:rsidRPr="000146F7">
        <w:rPr>
          <w:lang w:eastAsia="fr-FR"/>
        </w:rPr>
        <w:t>par J. Barthélémy Saint-Hilaire. 1865.</w:t>
      </w:r>
    </w:p>
  </w:footnote>
  <w:footnote w:id="18">
    <w:p w:rsidR="00C45837" w:rsidRDefault="00C45837" w:rsidP="00C30D35">
      <w:pPr>
        <w:pStyle w:val="Notedebasdepage"/>
        <w:rPr>
          <w:lang w:eastAsia="fr-FR"/>
        </w:rPr>
      </w:pPr>
      <w:r w:rsidRPr="0006287D">
        <w:rPr>
          <w:rStyle w:val="Appelnotedebasdep"/>
        </w:rPr>
        <w:footnoteRef/>
      </w:r>
      <w:r>
        <w:t xml:space="preserve"> </w:t>
      </w:r>
      <w:r w:rsidRPr="00C30D35">
        <w:t>Je ne crois blesser aucun sentiment religieux en parlant du Christ comme d’un Juif. Saint Paul a bien dit de lui : « Né de la race de David selon la chair. » Il est vrai qu’à parler ainsi, saint Paul risquerait aujourd’hui de passer pour hérétique et, s’il était professeur, d’être destitué</w:t>
      </w:r>
      <w:r w:rsidRPr="000146F7">
        <w:rPr>
          <w:lang w:eastAsia="fr-FR"/>
        </w:rPr>
        <w:t>.</w:t>
      </w:r>
      <w:r>
        <w:rPr>
          <w:lang w:eastAsia="fr-FR"/>
        </w:rPr>
        <w:t xml:space="preserve"> </w:t>
      </w:r>
    </w:p>
    <w:p w:rsidR="00C45837" w:rsidRDefault="00C45837" w:rsidP="00C30D35">
      <w:pPr>
        <w:pStyle w:val="Notedebasdepage"/>
      </w:pPr>
    </w:p>
  </w:footnote>
  <w:footnote w:id="19">
    <w:p w:rsidR="00C45837" w:rsidRDefault="00C45837" w:rsidP="00C30D35">
      <w:pPr>
        <w:pStyle w:val="Notedebasdepage"/>
      </w:pPr>
      <w:r w:rsidRPr="0006287D">
        <w:rPr>
          <w:rStyle w:val="Appelnotedebasdep"/>
        </w:rPr>
        <w:footnoteRef/>
      </w:r>
      <w:r>
        <w:t xml:space="preserve"> </w:t>
      </w:r>
      <w:r w:rsidRPr="00A51D02">
        <w:rPr>
          <w:i/>
          <w:lang w:eastAsia="fr-FR"/>
        </w:rPr>
        <w:t>Histoire littéraire de la France</w:t>
      </w:r>
      <w:r>
        <w:rPr>
          <w:lang w:eastAsia="fr-FR"/>
        </w:rPr>
        <w:t xml:space="preserve">, </w:t>
      </w:r>
      <w:r w:rsidRPr="000146F7">
        <w:rPr>
          <w:lang w:eastAsia="fr-FR"/>
        </w:rPr>
        <w:t>tome XXIV. Quatorzième siècle. 1862.</w:t>
      </w:r>
    </w:p>
  </w:footnote>
  <w:footnote w:id="20">
    <w:p w:rsidR="00C45837" w:rsidRDefault="00C45837" w:rsidP="00C30D35">
      <w:pPr>
        <w:pStyle w:val="Notedebasdepage"/>
        <w:rPr>
          <w:lang w:eastAsia="fr-FR"/>
        </w:rPr>
      </w:pPr>
      <w:r w:rsidRPr="0006287D">
        <w:rPr>
          <w:rStyle w:val="Appelnotedebasdep"/>
        </w:rPr>
        <w:footnoteRef/>
      </w:r>
      <w:r>
        <w:t xml:space="preserve"> </w:t>
      </w:r>
      <w:r>
        <w:rPr>
          <w:lang w:eastAsia="fr-FR"/>
        </w:rPr>
        <w:t>M. </w:t>
      </w:r>
      <w:r w:rsidRPr="000146F7">
        <w:rPr>
          <w:lang w:eastAsia="fr-FR"/>
        </w:rPr>
        <w:t>Le Clerc</w:t>
      </w:r>
      <w:r>
        <w:rPr>
          <w:lang w:eastAsia="fr-FR"/>
        </w:rPr>
        <w:t xml:space="preserve">, </w:t>
      </w:r>
      <w:r w:rsidRPr="000146F7">
        <w:rPr>
          <w:lang w:eastAsia="fr-FR"/>
        </w:rPr>
        <w:t>qui mourut peu de jours après celui ou parut cet article</w:t>
      </w:r>
      <w:r>
        <w:rPr>
          <w:lang w:eastAsia="fr-FR"/>
        </w:rPr>
        <w:t xml:space="preserve">, </w:t>
      </w:r>
      <w:r w:rsidRPr="000146F7">
        <w:rPr>
          <w:lang w:eastAsia="fr-FR"/>
        </w:rPr>
        <w:t xml:space="preserve">a été remplacé par </w:t>
      </w:r>
      <w:r>
        <w:rPr>
          <w:lang w:eastAsia="fr-FR"/>
        </w:rPr>
        <w:t>M. </w:t>
      </w:r>
      <w:proofErr w:type="spellStart"/>
      <w:r>
        <w:rPr>
          <w:lang w:eastAsia="fr-FR"/>
        </w:rPr>
        <w:t>H</w:t>
      </w:r>
      <w:r w:rsidRPr="000146F7">
        <w:rPr>
          <w:lang w:eastAsia="fr-FR"/>
        </w:rPr>
        <w:t>auréau</w:t>
      </w:r>
      <w:proofErr w:type="spellEnd"/>
      <w:r w:rsidRPr="000146F7">
        <w:rPr>
          <w:lang w:eastAsia="fr-FR"/>
        </w:rPr>
        <w:t>.</w:t>
      </w:r>
    </w:p>
    <w:p w:rsidR="00C45837" w:rsidRDefault="00C45837" w:rsidP="00C30D35">
      <w:pPr>
        <w:pStyle w:val="Notedebasdepage"/>
      </w:pPr>
    </w:p>
  </w:footnote>
  <w:footnote w:id="21">
    <w:p w:rsidR="00C45837" w:rsidRDefault="00C45837" w:rsidP="00C30D35">
      <w:pPr>
        <w:pStyle w:val="Notedebasdepage"/>
      </w:pPr>
      <w:r w:rsidRPr="0006287D">
        <w:rPr>
          <w:rStyle w:val="Appelnotedebasdep"/>
        </w:rPr>
        <w:footnoteRef/>
      </w:r>
      <w:r>
        <w:t xml:space="preserve"> </w:t>
      </w:r>
      <w:r w:rsidRPr="003373F6">
        <w:rPr>
          <w:i/>
          <w:iCs/>
          <w:lang w:eastAsia="fr-FR"/>
        </w:rPr>
        <w:t>Bande du Jura</w:t>
      </w:r>
      <w:r>
        <w:rPr>
          <w:lang w:eastAsia="fr-FR"/>
        </w:rPr>
        <w:t xml:space="preserve">, </w:t>
      </w:r>
      <w:r w:rsidRPr="000146F7">
        <w:rPr>
          <w:lang w:eastAsia="fr-FR"/>
        </w:rPr>
        <w:t>par l</w:t>
      </w:r>
      <w:r>
        <w:rPr>
          <w:lang w:eastAsia="fr-FR"/>
        </w:rPr>
        <w:t>’</w:t>
      </w:r>
      <w:r w:rsidRPr="000146F7">
        <w:rPr>
          <w:lang w:eastAsia="fr-FR"/>
        </w:rPr>
        <w:t xml:space="preserve">auteur des </w:t>
      </w:r>
      <w:r w:rsidRPr="003373F6">
        <w:rPr>
          <w:i/>
          <w:iCs/>
          <w:lang w:eastAsia="fr-FR"/>
        </w:rPr>
        <w:t>Horizons prochains</w:t>
      </w:r>
      <w:r w:rsidRPr="000146F7">
        <w:rPr>
          <w:lang w:eastAsia="fr-FR"/>
        </w:rPr>
        <w:t>.</w:t>
      </w:r>
      <w:r>
        <w:rPr>
          <w:lang w:eastAsia="fr-FR"/>
        </w:rPr>
        <w:t xml:space="preserve"> </w:t>
      </w:r>
      <w:r w:rsidRPr="000146F7">
        <w:rPr>
          <w:lang w:eastAsia="fr-FR"/>
        </w:rPr>
        <w:t>—</w:t>
      </w:r>
      <w:r>
        <w:rPr>
          <w:lang w:eastAsia="fr-FR"/>
        </w:rPr>
        <w:t> </w:t>
      </w:r>
      <w:r w:rsidRPr="000146F7">
        <w:rPr>
          <w:lang w:eastAsia="fr-FR"/>
        </w:rPr>
        <w:t>4 vol. 1864 et 1863.</w:t>
      </w:r>
    </w:p>
  </w:footnote>
  <w:footnote w:id="22">
    <w:p w:rsidR="00C45837" w:rsidRDefault="00C45837" w:rsidP="00C30D35">
      <w:pPr>
        <w:pStyle w:val="Notedebasdepage"/>
      </w:pPr>
      <w:r w:rsidRPr="0006287D">
        <w:rPr>
          <w:rStyle w:val="Appelnotedebasdep"/>
        </w:rPr>
        <w:footnoteRef/>
      </w:r>
      <w:r>
        <w:t xml:space="preserve"> </w:t>
      </w:r>
      <w:r w:rsidRPr="000146F7">
        <w:rPr>
          <w:lang w:eastAsia="fr-FR"/>
        </w:rPr>
        <w:t>2 vol. 1865.</w:t>
      </w:r>
    </w:p>
  </w:footnote>
  <w:footnote w:id="23">
    <w:p w:rsidR="00C45837" w:rsidRDefault="00C45837" w:rsidP="00C30D35">
      <w:pPr>
        <w:pStyle w:val="Notedebasdepage"/>
      </w:pPr>
      <w:r w:rsidRPr="0006287D">
        <w:rPr>
          <w:rStyle w:val="Appelnotedebasdep"/>
        </w:rPr>
        <w:footnoteRef/>
      </w:r>
      <w:r>
        <w:t xml:space="preserve"> </w:t>
      </w:r>
      <w:r w:rsidRPr="000146F7">
        <w:rPr>
          <w:lang w:eastAsia="fr-FR"/>
        </w:rPr>
        <w:t>Je recommande pourtant à nos centralisateurs un passage</w:t>
      </w:r>
      <w:r>
        <w:rPr>
          <w:lang w:eastAsia="fr-FR"/>
        </w:rPr>
        <w:t xml:space="preserve"> </w:t>
      </w:r>
      <w:r w:rsidRPr="003813C8">
        <w:rPr>
          <w:i/>
          <w:iCs/>
          <w:lang w:eastAsia="fr-FR"/>
        </w:rPr>
        <w:t>Lettres sur l’Angleterre</w:t>
      </w:r>
      <w:r>
        <w:rPr>
          <w:lang w:eastAsia="fr-FR"/>
        </w:rPr>
        <w:t xml:space="preserve">, </w:t>
      </w:r>
      <w:r w:rsidRPr="000146F7">
        <w:rPr>
          <w:lang w:eastAsia="fr-FR"/>
        </w:rPr>
        <w:t>au t. II</w:t>
      </w:r>
      <w:r>
        <w:rPr>
          <w:lang w:eastAsia="fr-FR"/>
        </w:rPr>
        <w:t xml:space="preserve">, </w:t>
      </w:r>
      <w:r w:rsidRPr="000146F7">
        <w:rPr>
          <w:lang w:eastAsia="fr-FR"/>
        </w:rPr>
        <w:t>p. 392.</w:t>
      </w:r>
    </w:p>
  </w:footnote>
  <w:footnote w:id="24">
    <w:p w:rsidR="00C45837" w:rsidRDefault="00C45837" w:rsidP="00C30D35">
      <w:pPr>
        <w:pStyle w:val="Notedebasdepage"/>
      </w:pPr>
      <w:r w:rsidRPr="0006287D">
        <w:rPr>
          <w:rStyle w:val="Appelnotedebasdep"/>
        </w:rPr>
        <w:footnoteRef/>
      </w:r>
      <w:r>
        <w:t xml:space="preserve"> </w:t>
      </w:r>
      <w:r w:rsidRPr="000146F7">
        <w:rPr>
          <w:lang w:eastAsia="fr-FR"/>
        </w:rPr>
        <w:t>Par M</w:t>
      </w:r>
      <w:r>
        <w:rPr>
          <w:lang w:eastAsia="fr-FR"/>
        </w:rPr>
        <w:t>M. </w:t>
      </w:r>
      <w:r w:rsidRPr="000146F7">
        <w:rPr>
          <w:lang w:eastAsia="fr-FR"/>
        </w:rPr>
        <w:t xml:space="preserve">Bachelet et </w:t>
      </w:r>
      <w:proofErr w:type="spellStart"/>
      <w:r w:rsidRPr="000146F7">
        <w:rPr>
          <w:lang w:eastAsia="fr-FR"/>
        </w:rPr>
        <w:t>Dezobry</w:t>
      </w:r>
      <w:proofErr w:type="spellEnd"/>
      <w:r w:rsidRPr="000146F7">
        <w:rPr>
          <w:lang w:eastAsia="fr-FR"/>
        </w:rPr>
        <w:t>. 1862.</w:t>
      </w:r>
    </w:p>
  </w:footnote>
  <w:footnote w:id="25">
    <w:p w:rsidR="00C45837" w:rsidRDefault="00C45837" w:rsidP="00C30D35">
      <w:pPr>
        <w:pStyle w:val="Notedebasdepage"/>
      </w:pPr>
      <w:r w:rsidRPr="0006287D">
        <w:rPr>
          <w:rStyle w:val="Appelnotedebasdep"/>
        </w:rPr>
        <w:footnoteRef/>
      </w:r>
      <w:r w:rsidRPr="000146F7">
        <w:rPr>
          <w:lang w:eastAsia="fr-FR"/>
        </w:rPr>
        <w:t>La</w:t>
      </w:r>
      <w:r>
        <w:rPr>
          <w:lang w:eastAsia="fr-FR"/>
        </w:rPr>
        <w:t xml:space="preserve"> série de ces publications doit, </w:t>
      </w:r>
      <w:r w:rsidRPr="000146F7">
        <w:rPr>
          <w:lang w:eastAsia="fr-FR"/>
        </w:rPr>
        <w:t>e</w:t>
      </w:r>
      <w:r>
        <w:rPr>
          <w:lang w:eastAsia="fr-FR"/>
        </w:rPr>
        <w:t xml:space="preserve">n effet, </w:t>
      </w:r>
      <w:r w:rsidRPr="000146F7">
        <w:rPr>
          <w:lang w:eastAsia="fr-FR"/>
        </w:rPr>
        <w:t xml:space="preserve">être </w:t>
      </w:r>
      <w:r w:rsidRPr="00EA625A">
        <w:rPr>
          <w:lang w:eastAsia="fr-FR"/>
        </w:rPr>
        <w:t>complétée</w:t>
      </w:r>
      <w:r w:rsidRPr="000146F7">
        <w:rPr>
          <w:lang w:eastAsia="fr-FR"/>
        </w:rPr>
        <w:t xml:space="preserve"> par un </w:t>
      </w:r>
      <w:r w:rsidRPr="00EA625A">
        <w:rPr>
          <w:i/>
          <w:iCs/>
          <w:lang w:eastAsia="fr-FR"/>
        </w:rPr>
        <w:t>Dictionnaire général des sciences</w:t>
      </w:r>
      <w:r>
        <w:rPr>
          <w:lang w:eastAsia="fr-FR"/>
        </w:rPr>
        <w:t xml:space="preserve"> dont le premier volum</w:t>
      </w:r>
      <w:r w:rsidRPr="000146F7">
        <w:rPr>
          <w:lang w:eastAsia="fr-FR"/>
        </w:rPr>
        <w:t>e a déjà paru.</w:t>
      </w:r>
      <w:r>
        <w:rPr>
          <w:lang w:eastAsia="fr-FR"/>
        </w:rPr>
        <w:t xml:space="preserve"> </w:t>
      </w:r>
      <w:r>
        <w:t xml:space="preserve"> </w:t>
      </w:r>
    </w:p>
  </w:footnote>
  <w:footnote w:id="26">
    <w:p w:rsidR="00C45837" w:rsidRDefault="00C45837" w:rsidP="00C30D35">
      <w:pPr>
        <w:pStyle w:val="Notedebasdepage"/>
      </w:pPr>
      <w:r w:rsidRPr="0006287D">
        <w:rPr>
          <w:rStyle w:val="Appelnotedebasdep"/>
        </w:rPr>
        <w:footnoteRef/>
      </w:r>
      <w:r>
        <w:t xml:space="preserve"> </w:t>
      </w:r>
      <w:r w:rsidRPr="000146F7">
        <w:rPr>
          <w:lang w:eastAsia="fr-FR"/>
        </w:rPr>
        <w:t xml:space="preserve">Par </w:t>
      </w:r>
      <w:r w:rsidRPr="00F71FF2">
        <w:rPr>
          <w:lang w:eastAsia="fr-FR"/>
        </w:rPr>
        <w:t>Juste Olivier</w:t>
      </w:r>
      <w:r>
        <w:rPr>
          <w:lang w:eastAsia="fr-FR"/>
        </w:rPr>
        <w:t xml:space="preserve">, </w:t>
      </w:r>
      <w:r w:rsidRPr="000146F7">
        <w:rPr>
          <w:lang w:eastAsia="fr-FR"/>
        </w:rPr>
        <w:t xml:space="preserve">auteur du </w:t>
      </w:r>
      <w:r w:rsidRPr="00F71FF2">
        <w:rPr>
          <w:lang w:eastAsia="fr-FR"/>
        </w:rPr>
        <w:t>Batelier de Clarens</w:t>
      </w:r>
      <w:r w:rsidRPr="000146F7">
        <w:rPr>
          <w:lang w:eastAsia="fr-FR"/>
        </w:rPr>
        <w:t>.</w:t>
      </w:r>
      <w:r w:rsidRPr="00F71FF2">
        <w:rPr>
          <w:lang w:eastAsia="fr-FR"/>
        </w:rPr>
        <w:t xml:space="preserve"> </w:t>
      </w:r>
      <w:r w:rsidRPr="000146F7">
        <w:rPr>
          <w:lang w:eastAsia="fr-FR"/>
        </w:rPr>
        <w:t xml:space="preserve"> 1863.</w:t>
      </w:r>
    </w:p>
  </w:footnote>
  <w:footnote w:id="27">
    <w:p w:rsidR="00C45837" w:rsidRDefault="00C45837" w:rsidP="00C30D35">
      <w:pPr>
        <w:pStyle w:val="Notedebasdepage"/>
        <w:rPr>
          <w:lang w:eastAsia="fr-FR"/>
        </w:rPr>
      </w:pPr>
      <w:r w:rsidRPr="0006287D">
        <w:rPr>
          <w:rStyle w:val="Appelnotedebasdep"/>
        </w:rPr>
        <w:footnoteRef/>
      </w:r>
      <w:r>
        <w:t xml:space="preserve"> </w:t>
      </w:r>
      <w:r w:rsidRPr="000146F7">
        <w:rPr>
          <w:lang w:eastAsia="fr-FR"/>
        </w:rPr>
        <w:t>JOURNAL ET MÉMOIRES DU MARQUIS D</w:t>
      </w:r>
      <w:r>
        <w:rPr>
          <w:lang w:eastAsia="fr-FR"/>
        </w:rPr>
        <w:t>’</w:t>
      </w:r>
      <w:r w:rsidRPr="000146F7">
        <w:rPr>
          <w:lang w:eastAsia="fr-FR"/>
        </w:rPr>
        <w:t>ARGENSON</w:t>
      </w:r>
      <w:r>
        <w:rPr>
          <w:lang w:eastAsia="fr-FR"/>
        </w:rPr>
        <w:t xml:space="preserve">, </w:t>
      </w:r>
      <w:r w:rsidRPr="0057104C">
        <w:rPr>
          <w:lang w:eastAsia="fr-FR"/>
        </w:rPr>
        <w:t xml:space="preserve">publiés pour la première fois d’après les manuscrits autographes de la Bibliothèque du Louvre, pour la Société de l’Histoire de France, par </w:t>
      </w:r>
      <w:proofErr w:type="spellStart"/>
      <w:r w:rsidRPr="0057104C">
        <w:rPr>
          <w:lang w:eastAsia="fr-FR"/>
        </w:rPr>
        <w:t>Rathery</w:t>
      </w:r>
      <w:proofErr w:type="spellEnd"/>
      <w:r w:rsidRPr="000146F7">
        <w:rPr>
          <w:lang w:eastAsia="fr-FR"/>
        </w:rPr>
        <w:t xml:space="preserve">. 1850 1865. 7 vols. </w:t>
      </w:r>
      <w:proofErr w:type="gramStart"/>
      <w:r w:rsidRPr="000146F7">
        <w:rPr>
          <w:lang w:eastAsia="fr-FR"/>
        </w:rPr>
        <w:t>in</w:t>
      </w:r>
      <w:proofErr w:type="gramEnd"/>
      <w:r w:rsidRPr="000146F7">
        <w:rPr>
          <w:lang w:eastAsia="fr-FR"/>
        </w:rPr>
        <w:t>-8. Il y en aura huit.</w:t>
      </w:r>
    </w:p>
    <w:p w:rsidR="00C45837" w:rsidRDefault="00C45837" w:rsidP="00C30D35">
      <w:pPr>
        <w:pStyle w:val="Notedebasdepage"/>
      </w:pPr>
    </w:p>
  </w:footnote>
  <w:footnote w:id="28">
    <w:p w:rsidR="00C45837" w:rsidRDefault="00C45837" w:rsidP="00C30D35">
      <w:pPr>
        <w:pStyle w:val="Notedebasdepage"/>
      </w:pPr>
      <w:r w:rsidRPr="0006287D">
        <w:rPr>
          <w:rStyle w:val="Appelnotedebasdep"/>
        </w:rPr>
        <w:footnoteRef/>
      </w:r>
      <w:r>
        <w:t xml:space="preserve"> </w:t>
      </w:r>
      <w:r w:rsidRPr="0057104C">
        <w:rPr>
          <w:i/>
          <w:lang w:eastAsia="fr-FR"/>
        </w:rPr>
        <w:t>Mémoires et Journal inédit du marquis d’Argenson</w:t>
      </w:r>
      <w:r>
        <w:rPr>
          <w:lang w:eastAsia="fr-FR"/>
        </w:rPr>
        <w:t xml:space="preserve">. Paris chez </w:t>
      </w:r>
      <w:proofErr w:type="spellStart"/>
      <w:r>
        <w:rPr>
          <w:lang w:eastAsia="fr-FR"/>
        </w:rPr>
        <w:t>Ja</w:t>
      </w:r>
      <w:r w:rsidRPr="000146F7">
        <w:rPr>
          <w:lang w:eastAsia="fr-FR"/>
        </w:rPr>
        <w:t>nnet</w:t>
      </w:r>
      <w:proofErr w:type="spellEnd"/>
      <w:r>
        <w:rPr>
          <w:lang w:eastAsia="fr-FR"/>
        </w:rPr>
        <w:t xml:space="preserve">, </w:t>
      </w:r>
      <w:r w:rsidRPr="000146F7">
        <w:rPr>
          <w:lang w:eastAsia="fr-FR"/>
        </w:rPr>
        <w:t>1857-</w:t>
      </w:r>
      <w:r>
        <w:rPr>
          <w:lang w:eastAsia="fr-FR"/>
        </w:rPr>
        <w:t>8. 5</w:t>
      </w:r>
      <w:r w:rsidRPr="000146F7">
        <w:rPr>
          <w:lang w:eastAsia="fr-FR"/>
        </w:rPr>
        <w:t xml:space="preserve"> vol. faisant parti</w:t>
      </w:r>
      <w:r>
        <w:rPr>
          <w:lang w:eastAsia="fr-FR"/>
        </w:rPr>
        <w:t>e de la bibliothèque elzévirien</w:t>
      </w:r>
      <w:r w:rsidRPr="000146F7">
        <w:rPr>
          <w:lang w:eastAsia="fr-FR"/>
        </w:rPr>
        <w:t>ne.</w:t>
      </w:r>
    </w:p>
  </w:footnote>
  <w:footnote w:id="29">
    <w:p w:rsidR="00C45837" w:rsidRPr="005D01A6" w:rsidRDefault="00C45837" w:rsidP="00C30D35">
      <w:pPr>
        <w:pStyle w:val="Notedebasdepage"/>
      </w:pPr>
      <w:r>
        <w:rPr>
          <w:rStyle w:val="Appelnotedebasdep"/>
        </w:rPr>
        <w:footnoteRef/>
      </w:r>
      <w:r>
        <w:t xml:space="preserve"> </w:t>
      </w:r>
      <w:r w:rsidRPr="000146F7">
        <w:rPr>
          <w:lang w:eastAsia="fr-FR"/>
        </w:rPr>
        <w:t>Voyez la Fam</w:t>
      </w:r>
      <w:r>
        <w:rPr>
          <w:lang w:eastAsia="fr-FR"/>
        </w:rPr>
        <w:t>ine de 1709 dans le val de la Lo</w:t>
      </w:r>
      <w:r w:rsidRPr="000146F7">
        <w:rPr>
          <w:lang w:eastAsia="fr-FR"/>
        </w:rPr>
        <w:t>ire</w:t>
      </w:r>
      <w:r>
        <w:rPr>
          <w:lang w:eastAsia="fr-FR"/>
        </w:rPr>
        <w:t xml:space="preserve">, </w:t>
      </w:r>
      <w:r w:rsidRPr="000146F7">
        <w:rPr>
          <w:lang w:eastAsia="fr-FR"/>
        </w:rPr>
        <w:t>publié</w:t>
      </w:r>
      <w:r>
        <w:rPr>
          <w:lang w:eastAsia="fr-FR"/>
        </w:rPr>
        <w:t xml:space="preserve"> </w:t>
      </w:r>
      <w:r w:rsidRPr="005D01A6">
        <w:t xml:space="preserve">dans les </w:t>
      </w:r>
      <w:r w:rsidRPr="005D01A6">
        <w:rPr>
          <w:i/>
        </w:rPr>
        <w:t>Mémoires de la Société d’émulation de Moulins</w:t>
      </w:r>
      <w:r w:rsidRPr="005D01A6">
        <w:t xml:space="preserve">. J’emprunte cette citation à M. </w:t>
      </w:r>
      <w:proofErr w:type="spellStart"/>
      <w:r w:rsidRPr="005D01A6">
        <w:t>Rathery</w:t>
      </w:r>
      <w:proofErr w:type="spellEnd"/>
      <w:r w:rsidRPr="005D01A6">
        <w:t>, qui la donna dans une note du Journal de d’Argenson, t. II, p. 149.</w:t>
      </w:r>
    </w:p>
    <w:p w:rsidR="00C45837" w:rsidRDefault="00C45837" w:rsidP="00C30D35">
      <w:pPr>
        <w:pStyle w:val="Notedebasdepage"/>
      </w:pPr>
    </w:p>
  </w:footnote>
  <w:footnote w:id="30">
    <w:p w:rsidR="00C45837" w:rsidRDefault="00C45837" w:rsidP="00C30D35">
      <w:pPr>
        <w:pStyle w:val="Notedebasdepage"/>
      </w:pPr>
      <w:r w:rsidRPr="00DA62DD">
        <w:rPr>
          <w:rStyle w:val="Appelnotedebasdep"/>
          <w:i/>
          <w:iCs/>
        </w:rPr>
        <w:footnoteRef/>
      </w:r>
      <w:r w:rsidRPr="009C57E6">
        <w:rPr>
          <w:i/>
          <w:iCs/>
          <w:lang w:eastAsia="fr-FR"/>
        </w:rPr>
        <w:t>Prédécesseurs et contemporains de Shakspeare</w:t>
      </w:r>
      <w:r w:rsidRPr="000146F7">
        <w:rPr>
          <w:lang w:eastAsia="fr-FR"/>
        </w:rPr>
        <w:t>.</w:t>
      </w:r>
      <w:r>
        <w:rPr>
          <w:lang w:eastAsia="fr-FR"/>
        </w:rPr>
        <w:t xml:space="preserve"> </w:t>
      </w:r>
      <w:r w:rsidRPr="000146F7">
        <w:rPr>
          <w:lang w:eastAsia="fr-FR"/>
        </w:rPr>
        <w:t>—</w:t>
      </w:r>
      <w:r>
        <w:rPr>
          <w:lang w:eastAsia="fr-FR"/>
        </w:rPr>
        <w:t> </w:t>
      </w:r>
      <w:r w:rsidRPr="009C57E6">
        <w:rPr>
          <w:i/>
          <w:iCs/>
          <w:lang w:eastAsia="fr-FR"/>
        </w:rPr>
        <w:t>Shakspeare, ses œuvres et ses critiques</w:t>
      </w:r>
      <w:r w:rsidRPr="000146F7">
        <w:rPr>
          <w:lang w:eastAsia="fr-FR"/>
        </w:rPr>
        <w:t>.</w:t>
      </w:r>
      <w:r>
        <w:rPr>
          <w:lang w:eastAsia="fr-FR"/>
        </w:rPr>
        <w:t xml:space="preserve"> </w:t>
      </w:r>
      <w:r w:rsidRPr="000146F7">
        <w:rPr>
          <w:lang w:eastAsia="fr-FR"/>
        </w:rPr>
        <w:t>—</w:t>
      </w:r>
      <w:r>
        <w:rPr>
          <w:lang w:eastAsia="fr-FR"/>
        </w:rPr>
        <w:t> </w:t>
      </w:r>
      <w:r w:rsidRPr="009C57E6">
        <w:rPr>
          <w:i/>
          <w:iCs/>
          <w:lang w:eastAsia="fr-FR"/>
        </w:rPr>
        <w:t>Contemporains et successeurs de Shakspeare</w:t>
      </w:r>
      <w:r>
        <w:rPr>
          <w:lang w:eastAsia="fr-FR"/>
        </w:rPr>
        <w:t xml:space="preserve">, </w:t>
      </w:r>
      <w:r w:rsidRPr="000146F7">
        <w:rPr>
          <w:lang w:eastAsia="fr-FR"/>
        </w:rPr>
        <w:t>par A. Mézières</w:t>
      </w:r>
      <w:r>
        <w:rPr>
          <w:lang w:eastAsia="fr-FR"/>
        </w:rPr>
        <w:t xml:space="preserve"> ; </w:t>
      </w:r>
      <w:r w:rsidRPr="000146F7">
        <w:rPr>
          <w:lang w:eastAsia="fr-FR"/>
        </w:rPr>
        <w:t>2e édition</w:t>
      </w:r>
      <w:r>
        <w:rPr>
          <w:lang w:eastAsia="fr-FR"/>
        </w:rPr>
        <w:t xml:space="preserve">, </w:t>
      </w:r>
      <w:r w:rsidRPr="000146F7">
        <w:rPr>
          <w:lang w:eastAsia="fr-FR"/>
        </w:rPr>
        <w:t>3 volumes</w:t>
      </w:r>
      <w:r>
        <w:t xml:space="preserve"> </w:t>
      </w:r>
    </w:p>
  </w:footnote>
  <w:footnote w:id="31">
    <w:p w:rsidR="00C45837" w:rsidRDefault="00C45837" w:rsidP="00C30D35">
      <w:pPr>
        <w:pStyle w:val="Notedebasdepage"/>
      </w:pPr>
      <w:r>
        <w:rPr>
          <w:rStyle w:val="Appelnotedebasdep"/>
        </w:rPr>
        <w:footnoteRef/>
      </w:r>
      <w:r>
        <w:rPr>
          <w:lang w:eastAsia="fr-FR"/>
        </w:rPr>
        <w:t xml:space="preserve">Voyez la </w:t>
      </w:r>
      <w:r w:rsidRPr="00630A2C">
        <w:rPr>
          <w:i/>
          <w:iCs/>
          <w:lang w:eastAsia="fr-FR"/>
        </w:rPr>
        <w:t>Revue des Deux-Mondes</w:t>
      </w:r>
      <w:r w:rsidRPr="000146F7">
        <w:rPr>
          <w:lang w:eastAsia="fr-FR"/>
        </w:rPr>
        <w:t xml:space="preserve"> du 1</w:t>
      </w:r>
      <w:r w:rsidRPr="00630A2C">
        <w:rPr>
          <w:vertAlign w:val="superscript"/>
          <w:lang w:eastAsia="fr-FR"/>
        </w:rPr>
        <w:t>er</w:t>
      </w:r>
      <w:r>
        <w:rPr>
          <w:lang w:eastAsia="fr-FR"/>
        </w:rPr>
        <w:t xml:space="preserve"> mars 1865. </w:t>
      </w:r>
      <w:r>
        <w:t xml:space="preserve"> </w:t>
      </w:r>
    </w:p>
  </w:footnote>
  <w:footnote w:id="32">
    <w:p w:rsidR="00C45837" w:rsidRPr="008B666D" w:rsidRDefault="00C45837" w:rsidP="00C30D35">
      <w:pPr>
        <w:pStyle w:val="Notedebasdepage"/>
        <w:rPr>
          <w:rStyle w:val="Appelnotedebasdep"/>
        </w:rPr>
      </w:pPr>
      <w:r>
        <w:rPr>
          <w:rStyle w:val="Appelnotedebasdep"/>
        </w:rPr>
        <w:footnoteRef/>
      </w:r>
      <w:r>
        <w:t xml:space="preserve"> </w:t>
      </w:r>
      <w:r>
        <w:rPr>
          <w:lang w:eastAsia="fr-FR"/>
        </w:rPr>
        <w:t>M. Sainte-Beuve</w:t>
      </w:r>
      <w:r w:rsidRPr="000146F7">
        <w:rPr>
          <w:lang w:eastAsia="fr-FR"/>
        </w:rPr>
        <w:t xml:space="preserve"> aurait pu citer Diderot. Cet écrivain propose formellement de donner des prix pour la vertu</w:t>
      </w:r>
      <w:r>
        <w:rPr>
          <w:lang w:eastAsia="fr-FR"/>
        </w:rPr>
        <w:t xml:space="preserve"> ; </w:t>
      </w:r>
      <w:r w:rsidRPr="000146F7">
        <w:rPr>
          <w:lang w:eastAsia="fr-FR"/>
        </w:rPr>
        <w:t>il s</w:t>
      </w:r>
      <w:r>
        <w:rPr>
          <w:lang w:eastAsia="fr-FR"/>
        </w:rPr>
        <w:t>’</w:t>
      </w:r>
      <w:r w:rsidRPr="000146F7">
        <w:rPr>
          <w:lang w:eastAsia="fr-FR"/>
        </w:rPr>
        <w:t>imagine qu</w:t>
      </w:r>
      <w:r>
        <w:rPr>
          <w:lang w:eastAsia="fr-FR"/>
        </w:rPr>
        <w:t>’</w:t>
      </w:r>
      <w:r w:rsidRPr="000146F7">
        <w:rPr>
          <w:lang w:eastAsia="fr-FR"/>
        </w:rPr>
        <w:t>il n</w:t>
      </w:r>
      <w:r>
        <w:rPr>
          <w:lang w:eastAsia="fr-FR"/>
        </w:rPr>
        <w:t>’</w:t>
      </w:r>
      <w:r w:rsidRPr="000146F7">
        <w:rPr>
          <w:lang w:eastAsia="fr-FR"/>
        </w:rPr>
        <w:t xml:space="preserve">y aurait plus alors besoin de châtiment pour </w:t>
      </w:r>
      <w:r>
        <w:rPr>
          <w:lang w:eastAsia="fr-FR"/>
        </w:rPr>
        <w:t xml:space="preserve">le crime. Il cite les Chinois. Voy. </w:t>
      </w:r>
      <w:r w:rsidRPr="008B666D">
        <w:rPr>
          <w:i/>
          <w:iCs/>
          <w:lang w:eastAsia="fr-FR"/>
        </w:rPr>
        <w:t>Lettres à mademoiselle Voland</w:t>
      </w:r>
      <w:r>
        <w:rPr>
          <w:lang w:eastAsia="fr-FR"/>
        </w:rPr>
        <w:t xml:space="preserve">, </w:t>
      </w:r>
      <w:r w:rsidRPr="000146F7">
        <w:rPr>
          <w:lang w:eastAsia="fr-FR"/>
        </w:rPr>
        <w:t>lettre LXXIII.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9E0E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A2B8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4DF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3869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ACF6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A44C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9EA5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EE31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CCC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02192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02CB8"/>
    <w:rsid w:val="000146F7"/>
    <w:rsid w:val="00021ACE"/>
    <w:rsid w:val="00042868"/>
    <w:rsid w:val="00043C1C"/>
    <w:rsid w:val="0006287D"/>
    <w:rsid w:val="00075AB6"/>
    <w:rsid w:val="00076EAD"/>
    <w:rsid w:val="000A43A2"/>
    <w:rsid w:val="000D77CF"/>
    <w:rsid w:val="000E351D"/>
    <w:rsid w:val="000E4CCD"/>
    <w:rsid w:val="000E740C"/>
    <w:rsid w:val="001132CF"/>
    <w:rsid w:val="0012076B"/>
    <w:rsid w:val="001366D8"/>
    <w:rsid w:val="0014083E"/>
    <w:rsid w:val="00160D39"/>
    <w:rsid w:val="00161BBD"/>
    <w:rsid w:val="00162115"/>
    <w:rsid w:val="00163F2F"/>
    <w:rsid w:val="00165D7E"/>
    <w:rsid w:val="00172963"/>
    <w:rsid w:val="001F387F"/>
    <w:rsid w:val="001F6DD3"/>
    <w:rsid w:val="0021629B"/>
    <w:rsid w:val="0021706F"/>
    <w:rsid w:val="00272149"/>
    <w:rsid w:val="002748D0"/>
    <w:rsid w:val="00275723"/>
    <w:rsid w:val="002A7676"/>
    <w:rsid w:val="002D1788"/>
    <w:rsid w:val="002D3866"/>
    <w:rsid w:val="002E1634"/>
    <w:rsid w:val="002F2C15"/>
    <w:rsid w:val="00304E9E"/>
    <w:rsid w:val="00311B84"/>
    <w:rsid w:val="00321A5F"/>
    <w:rsid w:val="00327859"/>
    <w:rsid w:val="003373F6"/>
    <w:rsid w:val="003532C2"/>
    <w:rsid w:val="003533D1"/>
    <w:rsid w:val="00360077"/>
    <w:rsid w:val="003813C8"/>
    <w:rsid w:val="003A08BE"/>
    <w:rsid w:val="003A1E57"/>
    <w:rsid w:val="003A6C30"/>
    <w:rsid w:val="003C28BC"/>
    <w:rsid w:val="00410FC8"/>
    <w:rsid w:val="00420636"/>
    <w:rsid w:val="00422A1A"/>
    <w:rsid w:val="00430E4B"/>
    <w:rsid w:val="00450913"/>
    <w:rsid w:val="00455269"/>
    <w:rsid w:val="004A6273"/>
    <w:rsid w:val="004B6965"/>
    <w:rsid w:val="004D3173"/>
    <w:rsid w:val="004F110C"/>
    <w:rsid w:val="004F216F"/>
    <w:rsid w:val="004F6AE7"/>
    <w:rsid w:val="004F72E3"/>
    <w:rsid w:val="00502D8D"/>
    <w:rsid w:val="00503818"/>
    <w:rsid w:val="005125A1"/>
    <w:rsid w:val="005130EA"/>
    <w:rsid w:val="00540696"/>
    <w:rsid w:val="00547339"/>
    <w:rsid w:val="00552A16"/>
    <w:rsid w:val="0057104C"/>
    <w:rsid w:val="00580CDA"/>
    <w:rsid w:val="00580F94"/>
    <w:rsid w:val="005C737A"/>
    <w:rsid w:val="005D01A6"/>
    <w:rsid w:val="005E72DA"/>
    <w:rsid w:val="005E7B31"/>
    <w:rsid w:val="006054D9"/>
    <w:rsid w:val="00606067"/>
    <w:rsid w:val="00620630"/>
    <w:rsid w:val="00630A2C"/>
    <w:rsid w:val="0065061F"/>
    <w:rsid w:val="00652736"/>
    <w:rsid w:val="00665D5C"/>
    <w:rsid w:val="00683587"/>
    <w:rsid w:val="00691286"/>
    <w:rsid w:val="006B668E"/>
    <w:rsid w:val="006C2E98"/>
    <w:rsid w:val="006F7A06"/>
    <w:rsid w:val="00705D37"/>
    <w:rsid w:val="00711B5A"/>
    <w:rsid w:val="007177B1"/>
    <w:rsid w:val="00730B14"/>
    <w:rsid w:val="00755445"/>
    <w:rsid w:val="007919FB"/>
    <w:rsid w:val="0079323D"/>
    <w:rsid w:val="007F4776"/>
    <w:rsid w:val="007F6076"/>
    <w:rsid w:val="00820A04"/>
    <w:rsid w:val="0082197D"/>
    <w:rsid w:val="00840648"/>
    <w:rsid w:val="008574F6"/>
    <w:rsid w:val="00857D98"/>
    <w:rsid w:val="00864388"/>
    <w:rsid w:val="00873D91"/>
    <w:rsid w:val="00893315"/>
    <w:rsid w:val="008B666D"/>
    <w:rsid w:val="008C1C68"/>
    <w:rsid w:val="008D1159"/>
    <w:rsid w:val="008F413E"/>
    <w:rsid w:val="00907E64"/>
    <w:rsid w:val="00917635"/>
    <w:rsid w:val="009355B9"/>
    <w:rsid w:val="00952E60"/>
    <w:rsid w:val="00960B11"/>
    <w:rsid w:val="00973460"/>
    <w:rsid w:val="0098128F"/>
    <w:rsid w:val="00981A71"/>
    <w:rsid w:val="00995AAB"/>
    <w:rsid w:val="009A4632"/>
    <w:rsid w:val="009B3206"/>
    <w:rsid w:val="009B3E1C"/>
    <w:rsid w:val="009C3973"/>
    <w:rsid w:val="009C4A31"/>
    <w:rsid w:val="009C57E6"/>
    <w:rsid w:val="009C7B9D"/>
    <w:rsid w:val="009F1981"/>
    <w:rsid w:val="00A018A0"/>
    <w:rsid w:val="00A02739"/>
    <w:rsid w:val="00A07351"/>
    <w:rsid w:val="00A51D02"/>
    <w:rsid w:val="00A64165"/>
    <w:rsid w:val="00AA306C"/>
    <w:rsid w:val="00AE09D6"/>
    <w:rsid w:val="00AF0F8B"/>
    <w:rsid w:val="00AF100E"/>
    <w:rsid w:val="00AF55A0"/>
    <w:rsid w:val="00B4196F"/>
    <w:rsid w:val="00B53A9A"/>
    <w:rsid w:val="00B6204E"/>
    <w:rsid w:val="00B94EC2"/>
    <w:rsid w:val="00BA1A0F"/>
    <w:rsid w:val="00BA5EDA"/>
    <w:rsid w:val="00BB2C4A"/>
    <w:rsid w:val="00BB4AC7"/>
    <w:rsid w:val="00BC35F0"/>
    <w:rsid w:val="00BC5EFE"/>
    <w:rsid w:val="00BC75A7"/>
    <w:rsid w:val="00BD1C72"/>
    <w:rsid w:val="00C15D5C"/>
    <w:rsid w:val="00C273F6"/>
    <w:rsid w:val="00C30D35"/>
    <w:rsid w:val="00C34F3C"/>
    <w:rsid w:val="00C4034F"/>
    <w:rsid w:val="00C45837"/>
    <w:rsid w:val="00C52B9A"/>
    <w:rsid w:val="00C73AB3"/>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338C"/>
    <w:rsid w:val="00D43F50"/>
    <w:rsid w:val="00D44DBB"/>
    <w:rsid w:val="00D514DC"/>
    <w:rsid w:val="00D60B52"/>
    <w:rsid w:val="00D719D6"/>
    <w:rsid w:val="00D77CB1"/>
    <w:rsid w:val="00D821F1"/>
    <w:rsid w:val="00D86C6F"/>
    <w:rsid w:val="00DA440E"/>
    <w:rsid w:val="00DA62DD"/>
    <w:rsid w:val="00DC22B2"/>
    <w:rsid w:val="00DC50E5"/>
    <w:rsid w:val="00DD5968"/>
    <w:rsid w:val="00DE105F"/>
    <w:rsid w:val="00E05A94"/>
    <w:rsid w:val="00E11A66"/>
    <w:rsid w:val="00E11F84"/>
    <w:rsid w:val="00E142A9"/>
    <w:rsid w:val="00E21FD9"/>
    <w:rsid w:val="00E4569C"/>
    <w:rsid w:val="00E8486E"/>
    <w:rsid w:val="00E9169D"/>
    <w:rsid w:val="00EA625A"/>
    <w:rsid w:val="00EA73DB"/>
    <w:rsid w:val="00EB0646"/>
    <w:rsid w:val="00EB3BE9"/>
    <w:rsid w:val="00EC2158"/>
    <w:rsid w:val="00EC5596"/>
    <w:rsid w:val="00EC6951"/>
    <w:rsid w:val="00F21614"/>
    <w:rsid w:val="00F2199C"/>
    <w:rsid w:val="00F322EC"/>
    <w:rsid w:val="00F516EE"/>
    <w:rsid w:val="00F71093"/>
    <w:rsid w:val="00F71FF2"/>
    <w:rsid w:val="00F72B7B"/>
    <w:rsid w:val="00FC1314"/>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A966"/>
  <w15:docId w15:val="{7CA03D04-598D-4199-A9B6-5584CF5C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66D"/>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50913"/>
    <w:rPr>
      <w:rFonts w:asciiTheme="majorBidi" w:hAnsiTheme="majorBidi"/>
      <w:color w:val="C00000"/>
      <w:sz w:val="24"/>
    </w:rPr>
  </w:style>
  <w:style w:type="paragraph" w:styleId="Corpsdetexte">
    <w:name w:val="Body Text"/>
    <w:basedOn w:val="Normal"/>
    <w:link w:val="CorpsdetexteCar"/>
    <w:rsid w:val="00DC50E5"/>
    <w:pPr>
      <w:spacing w:after="120" w:line="360" w:lineRule="auto"/>
      <w:ind w:firstLine="238"/>
      <w:jc w:val="both"/>
    </w:pPr>
    <w:rPr>
      <w:sz w:val="24"/>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50913"/>
    <w:pPr>
      <w:autoSpaceDE/>
      <w:spacing w:before="240" w:after="240"/>
      <w:ind w:left="851" w:firstLine="221"/>
      <w:contextualSpacing/>
    </w:pPr>
    <w:rPr>
      <w:rFonts w:eastAsia="SimSun"/>
      <w:color w:val="00B050"/>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146F7"/>
    <w:pPr>
      <w:widowControl/>
      <w:suppressAutoHyphens w:val="0"/>
      <w:autoSpaceDE/>
      <w:spacing w:before="100" w:beforeAutospacing="1" w:after="100" w:afterAutospacing="1"/>
    </w:pPr>
    <w:rPr>
      <w:sz w:val="24"/>
      <w:szCs w:val="24"/>
      <w:lang w:eastAsia="fr-FR"/>
    </w:rPr>
  </w:style>
  <w:style w:type="paragraph" w:styleId="NormalWeb">
    <w:name w:val="Normal (Web)"/>
    <w:basedOn w:val="Normal"/>
    <w:uiPriority w:val="99"/>
    <w:semiHidden/>
    <w:unhideWhenUsed/>
    <w:rsid w:val="000146F7"/>
    <w:pPr>
      <w:widowControl/>
      <w:suppressAutoHyphens w:val="0"/>
      <w:autoSpaceDE/>
      <w:spacing w:before="100" w:beforeAutospacing="1" w:after="100" w:afterAutospacing="1"/>
    </w:pPr>
    <w:rPr>
      <w:sz w:val="24"/>
      <w:szCs w:val="24"/>
      <w:lang w:eastAsia="fr-FR"/>
    </w:rPr>
  </w:style>
  <w:style w:type="character" w:styleId="lev">
    <w:name w:val="Strong"/>
    <w:basedOn w:val="Policepardfaut"/>
    <w:uiPriority w:val="22"/>
    <w:qFormat/>
    <w:rsid w:val="000146F7"/>
    <w:rPr>
      <w:b/>
      <w:bCs/>
    </w:rPr>
  </w:style>
  <w:style w:type="character" w:styleId="Lienhypertexte">
    <w:name w:val="Hyperlink"/>
    <w:basedOn w:val="Policepardfaut"/>
    <w:uiPriority w:val="99"/>
    <w:semiHidden/>
    <w:unhideWhenUsed/>
    <w:rsid w:val="000146F7"/>
    <w:rPr>
      <w:color w:val="0000FF"/>
      <w:u w:val="single"/>
    </w:rPr>
  </w:style>
  <w:style w:type="character" w:styleId="Lienhypertextesuivivisit">
    <w:name w:val="FollowedHyperlink"/>
    <w:basedOn w:val="Policepardfaut"/>
    <w:uiPriority w:val="99"/>
    <w:semiHidden/>
    <w:unhideWhenUsed/>
    <w:rsid w:val="000146F7"/>
    <w:rPr>
      <w:color w:val="800080"/>
      <w:u w:val="single"/>
    </w:rPr>
  </w:style>
  <w:style w:type="paragraph" w:styleId="En-tte">
    <w:name w:val="header"/>
    <w:basedOn w:val="Normal"/>
    <w:link w:val="En-tteCar"/>
    <w:uiPriority w:val="99"/>
    <w:unhideWhenUsed/>
    <w:rsid w:val="00275723"/>
    <w:pPr>
      <w:tabs>
        <w:tab w:val="center" w:pos="4536"/>
        <w:tab w:val="right" w:pos="9072"/>
      </w:tabs>
    </w:pPr>
  </w:style>
  <w:style w:type="character" w:customStyle="1" w:styleId="En-tteCar">
    <w:name w:val="En-tête Car"/>
    <w:basedOn w:val="Policepardfaut"/>
    <w:link w:val="En-tte"/>
    <w:uiPriority w:val="99"/>
    <w:rsid w:val="00275723"/>
    <w:rPr>
      <w:rFonts w:ascii="Times New Roman" w:eastAsia="Times New Roman" w:hAnsi="Times New Roman" w:cs="Times New Roman"/>
      <w:sz w:val="20"/>
      <w:szCs w:val="20"/>
      <w:lang w:val="en-US" w:eastAsia="zh-CN"/>
    </w:rPr>
  </w:style>
  <w:style w:type="paragraph" w:styleId="Pieddepage">
    <w:name w:val="footer"/>
    <w:basedOn w:val="Normal"/>
    <w:link w:val="PieddepageCar"/>
    <w:uiPriority w:val="99"/>
    <w:unhideWhenUsed/>
    <w:rsid w:val="00275723"/>
    <w:pPr>
      <w:tabs>
        <w:tab w:val="center" w:pos="4536"/>
        <w:tab w:val="right" w:pos="9072"/>
      </w:tabs>
    </w:pPr>
  </w:style>
  <w:style w:type="character" w:customStyle="1" w:styleId="PieddepageCar">
    <w:name w:val="Pied de page Car"/>
    <w:basedOn w:val="Policepardfaut"/>
    <w:link w:val="Pieddepage"/>
    <w:uiPriority w:val="99"/>
    <w:rsid w:val="00275723"/>
    <w:rPr>
      <w:rFonts w:ascii="Times New Roman" w:eastAsia="Times New Roman" w:hAnsi="Times New Roman" w:cs="Times New Roman"/>
      <w:sz w:val="20"/>
      <w:szCs w:val="20"/>
      <w:lang w:val="en-US" w:eastAsia="zh-CN"/>
    </w:rPr>
  </w:style>
  <w:style w:type="paragraph" w:styleId="Notedebasdepage">
    <w:name w:val="footnote text"/>
    <w:basedOn w:val="Normal"/>
    <w:link w:val="NotedebasdepageCar"/>
    <w:uiPriority w:val="99"/>
    <w:unhideWhenUsed/>
    <w:rsid w:val="00C30D35"/>
    <w:pPr>
      <w:jc w:val="both"/>
    </w:pPr>
  </w:style>
  <w:style w:type="character" w:customStyle="1" w:styleId="NotedebasdepageCar">
    <w:name w:val="Note de bas de page Car"/>
    <w:basedOn w:val="Policepardfaut"/>
    <w:link w:val="Notedebasdepage"/>
    <w:uiPriority w:val="99"/>
    <w:rsid w:val="00C30D35"/>
    <w:rPr>
      <w:rFonts w:ascii="Times New Roman" w:eastAsia="Times New Roman" w:hAnsi="Times New Roman" w:cs="Times New Roman"/>
      <w:sz w:val="20"/>
      <w:szCs w:val="20"/>
      <w:lang w:eastAsia="zh-CN"/>
    </w:rPr>
  </w:style>
  <w:style w:type="character" w:styleId="Appelnotedebasdep">
    <w:name w:val="footnote reference"/>
    <w:basedOn w:val="Policepardfaut"/>
    <w:uiPriority w:val="99"/>
    <w:unhideWhenUsed/>
    <w:rsid w:val="005125A1"/>
    <w:rPr>
      <w:vertAlign w:val="superscript"/>
    </w:rPr>
  </w:style>
  <w:style w:type="paragraph" w:customStyle="1" w:styleId="speaker">
    <w:name w:val="speaker"/>
    <w:basedOn w:val="Corpsdetexte"/>
    <w:qFormat/>
    <w:rsid w:val="00820A04"/>
    <w:rPr>
      <w:lang w:eastAsia="fr-FR"/>
    </w:rPr>
  </w:style>
  <w:style w:type="paragraph" w:customStyle="1" w:styleId="stagec0">
    <w:name w:val="stage.c"/>
    <w:basedOn w:val="Corpsdetexte"/>
    <w:qFormat/>
    <w:rsid w:val="001F6DD3"/>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2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78C5-253A-4145-8153-AE0FF757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237</Pages>
  <Words>86628</Words>
  <Characters>476454</Characters>
  <Application>Microsoft Office Word</Application>
  <DocSecurity>0</DocSecurity>
  <Lines>3970</Lines>
  <Paragraphs>1123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OBVIL</dc:creator>
  <cp:lastModifiedBy>Nejla MIDASSI</cp:lastModifiedBy>
  <cp:revision>4</cp:revision>
  <dcterms:created xsi:type="dcterms:W3CDTF">2016-11-22T10:27:00Z</dcterms:created>
  <dcterms:modified xsi:type="dcterms:W3CDTF">2016-11-22T20:05:00Z</dcterms:modified>
</cp:coreProperties>
</file>