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5E77E" w14:textId="77777777" w:rsidR="00BB72E5" w:rsidRDefault="00994728">
      <w:r>
        <w:t xml:space="preserve">%1% : </w:t>
      </w:r>
      <w:r>
        <w:rPr>
          <w:rFonts w:cs="Times New Roman"/>
        </w:rPr>
        <w:t>On m'apprend que les aiguilleurs sont recrut</w:t>
      </w:r>
      <w:r>
        <w:rPr>
          <w:rFonts w:cs="Times New Roman" w:hint="eastAsia"/>
        </w:rPr>
        <w:t>é</w:t>
      </w:r>
      <w:r>
        <w:rPr>
          <w:rFonts w:cs="Times New Roman"/>
        </w:rPr>
        <w:t>s parmi les « volontaires ».</w:t>
      </w:r>
      <w:r w:rsidR="005459B7">
        <w:rPr>
          <w:rFonts w:cs="Times New Roman"/>
        </w:rPr>
        <w:t xml:space="preserve"> (NdA)</w:t>
      </w:r>
      <w:bookmarkStart w:id="0" w:name="_GoBack"/>
      <w:bookmarkEnd w:id="0"/>
    </w:p>
    <w:sectPr w:rsidR="00BB72E5" w:rsidSect="00BB72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728"/>
    <w:rsid w:val="003F71A1"/>
    <w:rsid w:val="005459B7"/>
    <w:rsid w:val="00994728"/>
    <w:rsid w:val="00BB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C2AE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73</Characters>
  <Application>Microsoft Macintosh Word</Application>
  <DocSecurity>0</DocSecurity>
  <Lines>1</Lines>
  <Paragraphs>1</Paragraphs>
  <ScaleCrop>false</ScaleCrop>
  <Company>Sorbonne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Ozawa</dc:creator>
  <cp:keywords/>
  <dc:description/>
  <cp:lastModifiedBy>Emma Ozawa</cp:lastModifiedBy>
  <cp:revision>2</cp:revision>
  <dcterms:created xsi:type="dcterms:W3CDTF">2012-09-22T10:14:00Z</dcterms:created>
  <dcterms:modified xsi:type="dcterms:W3CDTF">2012-09-23T10:58:00Z</dcterms:modified>
</cp:coreProperties>
</file>