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163A13" w14:textId="6060D3BE" w:rsidR="00DB674E" w:rsidRDefault="00DB674E" w:rsidP="002344B9">
      <w:pPr>
        <w:pStyle w:val="Corpsdetexte"/>
        <w:ind w:firstLine="0"/>
        <w:rPr>
          <w:rFonts w:cs="Times New Roman"/>
          <w:lang w:val="it-IT"/>
        </w:rPr>
      </w:pPr>
      <w:r>
        <w:rPr>
          <w:rFonts w:cs="Times New Roman"/>
          <w:lang w:val="it-IT"/>
        </w:rPr>
        <w:t>Nota al testo</w:t>
      </w:r>
    </w:p>
    <w:p w14:paraId="26800B40" w14:textId="1AA1AC8A" w:rsidR="00F56076" w:rsidRDefault="00F56076" w:rsidP="008D5E95">
      <w:pPr>
        <w:pStyle w:val="Corpsdetexte"/>
        <w:rPr>
          <w:rFonts w:cs="Times New Roman"/>
          <w:lang w:val="it-IT"/>
        </w:rPr>
      </w:pPr>
      <w:r>
        <w:rPr>
          <w:rFonts w:cs="Times New Roman"/>
          <w:lang w:val="it-IT"/>
        </w:rPr>
        <w:t>Nell’avvertimento che apre il</w:t>
      </w:r>
      <w:r w:rsidR="00C95919">
        <w:rPr>
          <w:rFonts w:cs="Times New Roman"/>
          <w:lang w:val="it-IT"/>
        </w:rPr>
        <w:t xml:space="preserve"> suo</w:t>
      </w:r>
      <w:r>
        <w:rPr>
          <w:rFonts w:cs="Times New Roman"/>
          <w:lang w:val="it-IT"/>
        </w:rPr>
        <w:t xml:space="preserve"> </w:t>
      </w:r>
      <w:r w:rsidRPr="00F56076">
        <w:rPr>
          <w:rFonts w:cs="Times New Roman"/>
          <w:i/>
          <w:lang w:val="it-IT"/>
        </w:rPr>
        <w:t>Trattato</w:t>
      </w:r>
      <w:r>
        <w:rPr>
          <w:rFonts w:cs="Times New Roman"/>
          <w:lang w:val="it-IT"/>
        </w:rPr>
        <w:t>, Magri menziona le critiche acerbe del “</w:t>
      </w:r>
      <w:proofErr w:type="spellStart"/>
      <w:r>
        <w:rPr>
          <w:rFonts w:cs="Times New Roman"/>
          <w:lang w:val="it-IT"/>
        </w:rPr>
        <w:t>riflessionista</w:t>
      </w:r>
      <w:proofErr w:type="spellEnd"/>
      <w:r>
        <w:rPr>
          <w:rFonts w:cs="Times New Roman"/>
          <w:lang w:val="it-IT"/>
        </w:rPr>
        <w:t xml:space="preserve">” Francesco </w:t>
      </w:r>
      <w:proofErr w:type="spellStart"/>
      <w:r>
        <w:rPr>
          <w:rFonts w:cs="Times New Roman"/>
          <w:lang w:val="it-IT"/>
        </w:rPr>
        <w:t>Sgai</w:t>
      </w:r>
      <w:proofErr w:type="spellEnd"/>
      <w:r>
        <w:rPr>
          <w:rFonts w:cs="Times New Roman"/>
          <w:lang w:val="it-IT"/>
        </w:rPr>
        <w:t>, che aveva attaccato in particolare la lingua del</w:t>
      </w:r>
      <w:r w:rsidR="00C95919">
        <w:rPr>
          <w:rFonts w:cs="Times New Roman"/>
          <w:lang w:val="it-IT"/>
        </w:rPr>
        <w:t xml:space="preserve"> detto</w:t>
      </w:r>
      <w:r>
        <w:rPr>
          <w:rFonts w:cs="Times New Roman"/>
          <w:lang w:val="it-IT"/>
        </w:rPr>
        <w:t xml:space="preserve"> </w:t>
      </w:r>
      <w:r w:rsidR="00C95919" w:rsidRPr="00C95919">
        <w:rPr>
          <w:rFonts w:cs="Times New Roman"/>
          <w:i/>
          <w:lang w:val="it-IT"/>
        </w:rPr>
        <w:t>Trattato</w:t>
      </w:r>
      <w:r>
        <w:rPr>
          <w:rFonts w:cs="Times New Roman"/>
          <w:lang w:val="it-IT"/>
        </w:rPr>
        <w:t>, non sufficientemente letteraria a suo gusto. Il danzatore</w:t>
      </w:r>
      <w:r w:rsidR="00BA4585">
        <w:rPr>
          <w:rFonts w:cs="Times New Roman"/>
          <w:lang w:val="it-IT"/>
        </w:rPr>
        <w:t>-autore</w:t>
      </w:r>
      <w:r>
        <w:rPr>
          <w:rFonts w:cs="Times New Roman"/>
          <w:lang w:val="it-IT"/>
        </w:rPr>
        <w:t xml:space="preserve"> si </w:t>
      </w:r>
      <w:r w:rsidR="00B73A0D">
        <w:rPr>
          <w:rFonts w:cs="Times New Roman"/>
          <w:lang w:val="it-IT"/>
        </w:rPr>
        <w:t xml:space="preserve">era </w:t>
      </w:r>
      <w:r>
        <w:rPr>
          <w:rFonts w:cs="Times New Roman"/>
          <w:lang w:val="it-IT"/>
        </w:rPr>
        <w:t>giustifica</w:t>
      </w:r>
      <w:r w:rsidR="00B73A0D">
        <w:rPr>
          <w:rFonts w:cs="Times New Roman"/>
          <w:lang w:val="it-IT"/>
        </w:rPr>
        <w:t>to</w:t>
      </w:r>
      <w:r>
        <w:rPr>
          <w:rFonts w:cs="Times New Roman"/>
          <w:lang w:val="it-IT"/>
        </w:rPr>
        <w:t xml:space="preserve"> senza difficoltà mettendo in chiara </w:t>
      </w:r>
      <w:r w:rsidR="00B73A0D">
        <w:rPr>
          <w:rFonts w:cs="Times New Roman"/>
          <w:lang w:val="it-IT"/>
        </w:rPr>
        <w:t>luce l’interesse che lo aveva animato: “non le parole”, ma “le cose”</w:t>
      </w:r>
      <w:r>
        <w:rPr>
          <w:rFonts w:cs="Times New Roman"/>
          <w:lang w:val="it-IT"/>
        </w:rPr>
        <w:t>:</w:t>
      </w:r>
    </w:p>
    <w:p w14:paraId="31014D1A" w14:textId="77777777" w:rsidR="00BA4585" w:rsidRDefault="00F56076" w:rsidP="00BA4585">
      <w:pPr>
        <w:pStyle w:val="Corpsdetexte"/>
        <w:jc w:val="right"/>
        <w:rPr>
          <w:rStyle w:val="quotec"/>
          <w:sz w:val="20"/>
          <w:szCs w:val="20"/>
        </w:rPr>
      </w:pPr>
      <w:r w:rsidRPr="00BA4585">
        <w:rPr>
          <w:rStyle w:val="quotec"/>
          <w:sz w:val="20"/>
          <w:szCs w:val="20"/>
        </w:rPr>
        <w:t xml:space="preserve">In un </w:t>
      </w:r>
      <w:proofErr w:type="spellStart"/>
      <w:r w:rsidRPr="00BA4585">
        <w:rPr>
          <w:rStyle w:val="quotec"/>
          <w:sz w:val="20"/>
          <w:szCs w:val="20"/>
        </w:rPr>
        <w:t>trattato</w:t>
      </w:r>
      <w:proofErr w:type="spellEnd"/>
      <w:r w:rsidRPr="00BA4585">
        <w:rPr>
          <w:rStyle w:val="quotec"/>
          <w:sz w:val="20"/>
          <w:szCs w:val="20"/>
        </w:rPr>
        <w:t xml:space="preserve"> di </w:t>
      </w:r>
      <w:proofErr w:type="spellStart"/>
      <w:r w:rsidRPr="00BA4585">
        <w:rPr>
          <w:rStyle w:val="quotec"/>
          <w:sz w:val="20"/>
          <w:szCs w:val="20"/>
        </w:rPr>
        <w:t>ballo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avrebbe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r w:rsidR="00BA4585" w:rsidRPr="00BA4585">
        <w:rPr>
          <w:rStyle w:val="quotec"/>
          <w:sz w:val="20"/>
          <w:szCs w:val="20"/>
        </w:rPr>
        <w:t xml:space="preserve">[il </w:t>
      </w:r>
      <w:proofErr w:type="spellStart"/>
      <w:r w:rsidR="00BA4585" w:rsidRPr="00BA4585">
        <w:rPr>
          <w:rStyle w:val="quotec"/>
          <w:sz w:val="20"/>
          <w:szCs w:val="20"/>
        </w:rPr>
        <w:t>critico</w:t>
      </w:r>
      <w:proofErr w:type="spellEnd"/>
      <w:r w:rsidR="00BA4585" w:rsidRPr="00BA4585">
        <w:rPr>
          <w:rStyle w:val="quotec"/>
          <w:sz w:val="20"/>
          <w:szCs w:val="20"/>
        </w:rPr>
        <w:t xml:space="preserve">, </w:t>
      </w:r>
      <w:proofErr w:type="spellStart"/>
      <w:r w:rsidR="00BA4585" w:rsidRPr="00BA4585">
        <w:rPr>
          <w:rStyle w:val="quotec"/>
          <w:sz w:val="20"/>
          <w:szCs w:val="20"/>
        </w:rPr>
        <w:t>Sgai</w:t>
      </w:r>
      <w:proofErr w:type="spellEnd"/>
      <w:r w:rsidR="00BA4585" w:rsidRPr="00BA4585">
        <w:rPr>
          <w:rStyle w:val="quotec"/>
          <w:sz w:val="20"/>
          <w:szCs w:val="20"/>
        </w:rPr>
        <w:t xml:space="preserve">] </w:t>
      </w:r>
      <w:r w:rsidRPr="00BA4585">
        <w:rPr>
          <w:rStyle w:val="quotec"/>
          <w:sz w:val="20"/>
          <w:szCs w:val="20"/>
        </w:rPr>
        <w:t xml:space="preserve">desiderata la </w:t>
      </w:r>
      <w:proofErr w:type="spellStart"/>
      <w:r w:rsidRPr="00BA4585">
        <w:rPr>
          <w:rStyle w:val="quotec"/>
          <w:sz w:val="20"/>
          <w:szCs w:val="20"/>
        </w:rPr>
        <w:t>purità</w:t>
      </w:r>
      <w:proofErr w:type="spellEnd"/>
      <w:r w:rsidRPr="00BA4585">
        <w:rPr>
          <w:rStyle w:val="quotec"/>
          <w:sz w:val="20"/>
          <w:szCs w:val="20"/>
        </w:rPr>
        <w:t xml:space="preserve"> e </w:t>
      </w:r>
      <w:proofErr w:type="spellStart"/>
      <w:r w:rsidRPr="00BA4585">
        <w:rPr>
          <w:rStyle w:val="quotec"/>
          <w:sz w:val="20"/>
          <w:szCs w:val="20"/>
        </w:rPr>
        <w:t>nettezza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della</w:t>
      </w:r>
      <w:proofErr w:type="spellEnd"/>
      <w:r w:rsidRPr="00BA4585">
        <w:rPr>
          <w:rStyle w:val="quotec"/>
          <w:sz w:val="20"/>
          <w:szCs w:val="20"/>
        </w:rPr>
        <w:t xml:space="preserve"> lingua </w:t>
      </w:r>
      <w:proofErr w:type="spellStart"/>
      <w:r w:rsidRPr="00BA4585">
        <w:rPr>
          <w:rStyle w:val="quotec"/>
          <w:sz w:val="20"/>
          <w:szCs w:val="20"/>
        </w:rPr>
        <w:t>toscana</w:t>
      </w:r>
      <w:proofErr w:type="spellEnd"/>
      <w:r w:rsidRPr="00BA4585">
        <w:rPr>
          <w:rStyle w:val="quotec"/>
          <w:sz w:val="20"/>
          <w:szCs w:val="20"/>
        </w:rPr>
        <w:t xml:space="preserve">. </w:t>
      </w:r>
      <w:proofErr w:type="spellStart"/>
      <w:r w:rsidRPr="00BA4585">
        <w:rPr>
          <w:rStyle w:val="quotec"/>
          <w:sz w:val="20"/>
          <w:szCs w:val="20"/>
        </w:rPr>
        <w:t>Questo</w:t>
      </w:r>
      <w:proofErr w:type="spellEnd"/>
      <w:r w:rsidRPr="00BA4585">
        <w:rPr>
          <w:rStyle w:val="quotec"/>
          <w:sz w:val="20"/>
          <w:szCs w:val="20"/>
        </w:rPr>
        <w:t xml:space="preserve"> è non saper le </w:t>
      </w:r>
      <w:proofErr w:type="spellStart"/>
      <w:r w:rsidRPr="00BA4585">
        <w:rPr>
          <w:rStyle w:val="quotec"/>
          <w:sz w:val="20"/>
          <w:szCs w:val="20"/>
        </w:rPr>
        <w:t>regole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della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Critica</w:t>
      </w:r>
      <w:proofErr w:type="spellEnd"/>
      <w:r w:rsidRPr="00BA4585">
        <w:rPr>
          <w:rStyle w:val="quotec"/>
          <w:sz w:val="20"/>
          <w:szCs w:val="20"/>
        </w:rPr>
        <w:t xml:space="preserve">, </w:t>
      </w:r>
      <w:proofErr w:type="spellStart"/>
      <w:r w:rsidRPr="00BA4585">
        <w:rPr>
          <w:rStyle w:val="quotec"/>
          <w:sz w:val="20"/>
          <w:szCs w:val="20"/>
        </w:rPr>
        <w:t>ed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infatti</w:t>
      </w:r>
      <w:proofErr w:type="spellEnd"/>
      <w:r w:rsidRPr="00BA4585">
        <w:rPr>
          <w:rStyle w:val="quotec"/>
          <w:sz w:val="20"/>
          <w:szCs w:val="20"/>
        </w:rPr>
        <w:t xml:space="preserve"> il </w:t>
      </w:r>
      <w:proofErr w:type="spellStart"/>
      <w:r w:rsidRPr="00BA4585">
        <w:rPr>
          <w:rStyle w:val="quotec"/>
          <w:sz w:val="20"/>
          <w:szCs w:val="20"/>
        </w:rPr>
        <w:t>riflessionista</w:t>
      </w:r>
      <w:proofErr w:type="spellEnd"/>
      <w:r w:rsidRPr="00BA4585">
        <w:rPr>
          <w:rStyle w:val="quotec"/>
          <w:sz w:val="20"/>
          <w:szCs w:val="20"/>
        </w:rPr>
        <w:t xml:space="preserve"> le </w:t>
      </w:r>
      <w:proofErr w:type="spellStart"/>
      <w:r w:rsidRPr="00BA4585">
        <w:rPr>
          <w:rStyle w:val="quotec"/>
          <w:sz w:val="20"/>
          <w:szCs w:val="20"/>
        </w:rPr>
        <w:t>ignorò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bruttamente</w:t>
      </w:r>
      <w:proofErr w:type="spellEnd"/>
      <w:r w:rsidRPr="00BA4585">
        <w:rPr>
          <w:rStyle w:val="quotec"/>
          <w:sz w:val="20"/>
          <w:szCs w:val="20"/>
        </w:rPr>
        <w:t xml:space="preserve">: </w:t>
      </w:r>
      <w:proofErr w:type="spellStart"/>
      <w:r w:rsidRPr="00BA4585">
        <w:rPr>
          <w:rStyle w:val="quotec"/>
          <w:sz w:val="20"/>
          <w:szCs w:val="20"/>
        </w:rPr>
        <w:t>imperciocché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invece</w:t>
      </w:r>
      <w:proofErr w:type="spellEnd"/>
      <w:r w:rsidRPr="00BA4585">
        <w:rPr>
          <w:rStyle w:val="quotec"/>
          <w:sz w:val="20"/>
          <w:szCs w:val="20"/>
        </w:rPr>
        <w:t xml:space="preserve"> di </w:t>
      </w:r>
      <w:proofErr w:type="spellStart"/>
      <w:r w:rsidRPr="00BA4585">
        <w:rPr>
          <w:rStyle w:val="quotec"/>
          <w:sz w:val="20"/>
          <w:szCs w:val="20"/>
        </w:rPr>
        <w:t>scrivere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una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critica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che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dovea</w:t>
      </w:r>
      <w:proofErr w:type="spellEnd"/>
      <w:r w:rsidRPr="00BA4585">
        <w:rPr>
          <w:rStyle w:val="quotec"/>
          <w:sz w:val="20"/>
          <w:szCs w:val="20"/>
        </w:rPr>
        <w:t xml:space="preserve"> per sua </w:t>
      </w:r>
      <w:proofErr w:type="spellStart"/>
      <w:r w:rsidRPr="00BA4585">
        <w:rPr>
          <w:rStyle w:val="quotec"/>
          <w:sz w:val="20"/>
          <w:szCs w:val="20"/>
        </w:rPr>
        <w:t>natura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esser</w:t>
      </w:r>
      <w:proofErr w:type="spellEnd"/>
      <w:r w:rsidRPr="00BA4585">
        <w:rPr>
          <w:rStyle w:val="quotec"/>
          <w:sz w:val="20"/>
          <w:szCs w:val="20"/>
        </w:rPr>
        <w:t xml:space="preserve"> dolce, </w:t>
      </w:r>
      <w:proofErr w:type="spellStart"/>
      <w:r w:rsidRPr="00BA4585">
        <w:rPr>
          <w:rStyle w:val="quotec"/>
          <w:sz w:val="20"/>
          <w:szCs w:val="20"/>
        </w:rPr>
        <w:t>benigna</w:t>
      </w:r>
      <w:proofErr w:type="spellEnd"/>
      <w:r w:rsidRPr="00BA4585">
        <w:rPr>
          <w:rStyle w:val="quotec"/>
          <w:sz w:val="20"/>
          <w:szCs w:val="20"/>
        </w:rPr>
        <w:t xml:space="preserve"> e </w:t>
      </w:r>
      <w:proofErr w:type="spellStart"/>
      <w:r w:rsidRPr="00BA4585">
        <w:rPr>
          <w:rStyle w:val="quotec"/>
          <w:sz w:val="20"/>
          <w:szCs w:val="20"/>
        </w:rPr>
        <w:t>urbana</w:t>
      </w:r>
      <w:proofErr w:type="spellEnd"/>
      <w:r w:rsidRPr="00BA4585">
        <w:rPr>
          <w:rStyle w:val="quotec"/>
          <w:sz w:val="20"/>
          <w:szCs w:val="20"/>
        </w:rPr>
        <w:t xml:space="preserve">, </w:t>
      </w:r>
      <w:proofErr w:type="spellStart"/>
      <w:r w:rsidRPr="00BA4585">
        <w:rPr>
          <w:rStyle w:val="quotec"/>
          <w:sz w:val="20"/>
          <w:szCs w:val="20"/>
        </w:rPr>
        <w:t>scrisse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una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satira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livorosa</w:t>
      </w:r>
      <w:proofErr w:type="spellEnd"/>
      <w:r w:rsidRPr="00BA4585">
        <w:rPr>
          <w:rStyle w:val="quotec"/>
          <w:sz w:val="20"/>
          <w:szCs w:val="20"/>
        </w:rPr>
        <w:t xml:space="preserve">, impudente e </w:t>
      </w:r>
      <w:proofErr w:type="spellStart"/>
      <w:r w:rsidRPr="00BA4585">
        <w:rPr>
          <w:rStyle w:val="quotec"/>
          <w:sz w:val="20"/>
          <w:szCs w:val="20"/>
        </w:rPr>
        <w:t>scostumata</w:t>
      </w:r>
      <w:proofErr w:type="spellEnd"/>
      <w:r w:rsidRPr="00BA4585">
        <w:rPr>
          <w:rStyle w:val="quotec"/>
          <w:sz w:val="20"/>
          <w:szCs w:val="20"/>
        </w:rPr>
        <w:t xml:space="preserve">. Il </w:t>
      </w:r>
      <w:proofErr w:type="spellStart"/>
      <w:r w:rsidRPr="00BA4585">
        <w:rPr>
          <w:rStyle w:val="quotec"/>
          <w:sz w:val="20"/>
          <w:szCs w:val="20"/>
        </w:rPr>
        <w:t>vero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critico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avrebbe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nel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mio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trattato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cercate</w:t>
      </w:r>
      <w:proofErr w:type="spellEnd"/>
      <w:r w:rsidRPr="00BA4585">
        <w:rPr>
          <w:rStyle w:val="quotec"/>
          <w:sz w:val="20"/>
          <w:szCs w:val="20"/>
        </w:rPr>
        <w:t xml:space="preserve"> le </w:t>
      </w:r>
      <w:proofErr w:type="spellStart"/>
      <w:r w:rsidRPr="00BA4585">
        <w:rPr>
          <w:rStyle w:val="quotec"/>
          <w:sz w:val="20"/>
          <w:szCs w:val="20"/>
        </w:rPr>
        <w:t>cose</w:t>
      </w:r>
      <w:proofErr w:type="spellEnd"/>
      <w:r w:rsidRPr="00BA4585">
        <w:rPr>
          <w:rStyle w:val="quotec"/>
          <w:sz w:val="20"/>
          <w:szCs w:val="20"/>
        </w:rPr>
        <w:t xml:space="preserve">, non le parole. […] </w:t>
      </w:r>
      <w:proofErr w:type="spellStart"/>
      <w:r w:rsidRPr="00BA4585">
        <w:rPr>
          <w:rStyle w:val="quotec"/>
          <w:sz w:val="20"/>
          <w:szCs w:val="20"/>
        </w:rPr>
        <w:t>Nell’additar</w:t>
      </w:r>
      <w:proofErr w:type="spellEnd"/>
      <w:r w:rsidRPr="00BA4585">
        <w:rPr>
          <w:rStyle w:val="quotec"/>
          <w:sz w:val="20"/>
          <w:szCs w:val="20"/>
        </w:rPr>
        <w:t xml:space="preserve"> le </w:t>
      </w:r>
      <w:proofErr w:type="spellStart"/>
      <w:r w:rsidRPr="00BA4585">
        <w:rPr>
          <w:rStyle w:val="quotec"/>
          <w:sz w:val="20"/>
          <w:szCs w:val="20"/>
        </w:rPr>
        <w:t>regole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della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danza</w:t>
      </w:r>
      <w:proofErr w:type="spellEnd"/>
      <w:r w:rsidRPr="00BA4585">
        <w:rPr>
          <w:rStyle w:val="quotec"/>
          <w:sz w:val="20"/>
          <w:szCs w:val="20"/>
        </w:rPr>
        <w:t xml:space="preserve"> non mi </w:t>
      </w:r>
      <w:proofErr w:type="spellStart"/>
      <w:r w:rsidRPr="00BA4585">
        <w:rPr>
          <w:rStyle w:val="quotec"/>
          <w:sz w:val="20"/>
          <w:szCs w:val="20"/>
        </w:rPr>
        <w:t>posi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io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davanti</w:t>
      </w:r>
      <w:proofErr w:type="spellEnd"/>
      <w:r w:rsidRPr="00BA4585">
        <w:rPr>
          <w:rStyle w:val="quotec"/>
          <w:sz w:val="20"/>
          <w:szCs w:val="20"/>
        </w:rPr>
        <w:t xml:space="preserve"> il </w:t>
      </w:r>
      <w:proofErr w:type="spellStart"/>
      <w:r w:rsidRPr="00BA4585">
        <w:rPr>
          <w:rStyle w:val="quotec"/>
          <w:sz w:val="20"/>
          <w:szCs w:val="20"/>
        </w:rPr>
        <w:t>vocabolario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della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Crusca</w:t>
      </w:r>
      <w:proofErr w:type="spellEnd"/>
      <w:r w:rsidRPr="00BA4585">
        <w:rPr>
          <w:rStyle w:val="quotec"/>
          <w:sz w:val="20"/>
          <w:szCs w:val="20"/>
        </w:rPr>
        <w:t xml:space="preserve">, ma la </w:t>
      </w:r>
      <w:proofErr w:type="spellStart"/>
      <w:r w:rsidRPr="00BA4585">
        <w:rPr>
          <w:rStyle w:val="quotec"/>
          <w:sz w:val="20"/>
          <w:szCs w:val="20"/>
        </w:rPr>
        <w:t>proporzione</w:t>
      </w:r>
      <w:proofErr w:type="spellEnd"/>
      <w:r w:rsidRPr="00BA4585">
        <w:rPr>
          <w:rStyle w:val="quotec"/>
          <w:sz w:val="20"/>
          <w:szCs w:val="20"/>
        </w:rPr>
        <w:t xml:space="preserve">, la </w:t>
      </w:r>
      <w:proofErr w:type="spellStart"/>
      <w:r w:rsidRPr="00BA4585">
        <w:rPr>
          <w:rStyle w:val="quotec"/>
          <w:sz w:val="20"/>
          <w:szCs w:val="20"/>
        </w:rPr>
        <w:t>decenza</w:t>
      </w:r>
      <w:proofErr w:type="spellEnd"/>
      <w:r w:rsidRPr="00BA4585">
        <w:rPr>
          <w:rStyle w:val="quotec"/>
          <w:sz w:val="20"/>
          <w:szCs w:val="20"/>
        </w:rPr>
        <w:t>, l’</w:t>
      </w:r>
      <w:proofErr w:type="spellStart"/>
      <w:r w:rsidRPr="00BA4585">
        <w:rPr>
          <w:rStyle w:val="quotec"/>
          <w:sz w:val="20"/>
          <w:szCs w:val="20"/>
        </w:rPr>
        <w:t>intreccio</w:t>
      </w:r>
      <w:proofErr w:type="spellEnd"/>
      <w:r w:rsidRPr="00BA4585">
        <w:rPr>
          <w:rStyle w:val="quotec"/>
          <w:sz w:val="20"/>
          <w:szCs w:val="20"/>
        </w:rPr>
        <w:t xml:space="preserve">, la </w:t>
      </w:r>
      <w:proofErr w:type="spellStart"/>
      <w:r w:rsidRPr="00BA4585">
        <w:rPr>
          <w:rStyle w:val="quotec"/>
          <w:sz w:val="20"/>
          <w:szCs w:val="20"/>
        </w:rPr>
        <w:t>bellezza</w:t>
      </w:r>
      <w:proofErr w:type="spellEnd"/>
      <w:r w:rsidRPr="00BA4585">
        <w:rPr>
          <w:rStyle w:val="quotec"/>
          <w:sz w:val="20"/>
          <w:szCs w:val="20"/>
        </w:rPr>
        <w:t xml:space="preserve"> e i </w:t>
      </w:r>
      <w:proofErr w:type="spellStart"/>
      <w:r w:rsidRPr="00BA4585">
        <w:rPr>
          <w:rStyle w:val="quotec"/>
          <w:sz w:val="20"/>
          <w:szCs w:val="20"/>
        </w:rPr>
        <w:t>mezzi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della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necessaria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agilità</w:t>
      </w:r>
      <w:proofErr w:type="spellEnd"/>
      <w:r w:rsidRPr="00BA4585">
        <w:rPr>
          <w:rStyle w:val="quotec"/>
          <w:sz w:val="20"/>
          <w:szCs w:val="20"/>
        </w:rPr>
        <w:t xml:space="preserve">. </w:t>
      </w:r>
      <w:proofErr w:type="spellStart"/>
      <w:r w:rsidRPr="00BA4585">
        <w:rPr>
          <w:rStyle w:val="quotec"/>
          <w:sz w:val="20"/>
          <w:szCs w:val="20"/>
        </w:rPr>
        <w:t>Sopra</w:t>
      </w:r>
      <w:proofErr w:type="spellEnd"/>
      <w:r w:rsidRPr="00BA4585">
        <w:rPr>
          <w:rStyle w:val="quotec"/>
          <w:sz w:val="20"/>
          <w:szCs w:val="20"/>
        </w:rPr>
        <w:t xml:space="preserve"> di </w:t>
      </w:r>
      <w:proofErr w:type="spellStart"/>
      <w:r w:rsidRPr="00BA4585">
        <w:rPr>
          <w:rStyle w:val="quotec"/>
          <w:sz w:val="20"/>
          <w:szCs w:val="20"/>
        </w:rPr>
        <w:t>questi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dovea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egli</w:t>
      </w:r>
      <w:proofErr w:type="spellEnd"/>
      <w:r w:rsidRPr="00BA4585">
        <w:rPr>
          <w:rStyle w:val="quotec"/>
          <w:sz w:val="20"/>
          <w:szCs w:val="20"/>
        </w:rPr>
        <w:t xml:space="preserve"> far </w:t>
      </w:r>
      <w:proofErr w:type="spellStart"/>
      <w:r w:rsidRPr="00BA4585">
        <w:rPr>
          <w:rStyle w:val="quotec"/>
          <w:sz w:val="20"/>
          <w:szCs w:val="20"/>
        </w:rPr>
        <w:t>risplendere</w:t>
      </w:r>
      <w:proofErr w:type="spellEnd"/>
      <w:r w:rsidRPr="00BA4585">
        <w:rPr>
          <w:rStyle w:val="quotec"/>
          <w:sz w:val="20"/>
          <w:szCs w:val="20"/>
        </w:rPr>
        <w:t xml:space="preserve"> la sua </w:t>
      </w:r>
      <w:proofErr w:type="spellStart"/>
      <w:r w:rsidRPr="00BA4585">
        <w:rPr>
          <w:rStyle w:val="quotec"/>
          <w:sz w:val="20"/>
          <w:szCs w:val="20"/>
        </w:rPr>
        <w:t>perizia</w:t>
      </w:r>
      <w:proofErr w:type="spellEnd"/>
      <w:r w:rsidRPr="00BA4585">
        <w:rPr>
          <w:rStyle w:val="quotec"/>
          <w:sz w:val="20"/>
          <w:szCs w:val="20"/>
        </w:rPr>
        <w:t xml:space="preserve"> e l’</w:t>
      </w:r>
      <w:proofErr w:type="spellStart"/>
      <w:r w:rsidRPr="00BA4585">
        <w:rPr>
          <w:rStyle w:val="quotec"/>
          <w:sz w:val="20"/>
          <w:szCs w:val="20"/>
        </w:rPr>
        <w:t>ingegno</w:t>
      </w:r>
      <w:proofErr w:type="spellEnd"/>
      <w:r w:rsidRPr="00BA4585">
        <w:rPr>
          <w:rStyle w:val="quotec"/>
          <w:sz w:val="20"/>
          <w:szCs w:val="20"/>
        </w:rPr>
        <w:t xml:space="preserve">, e non </w:t>
      </w:r>
      <w:proofErr w:type="spellStart"/>
      <w:r w:rsidRPr="00BA4585">
        <w:rPr>
          <w:rStyle w:val="quotec"/>
          <w:sz w:val="20"/>
          <w:szCs w:val="20"/>
        </w:rPr>
        <w:t>perdere</w:t>
      </w:r>
      <w:proofErr w:type="spellEnd"/>
      <w:r w:rsidRPr="00BA4585">
        <w:rPr>
          <w:rStyle w:val="quotec"/>
          <w:sz w:val="20"/>
          <w:szCs w:val="20"/>
        </w:rPr>
        <w:t xml:space="preserve"> carta e tempo in </w:t>
      </w:r>
      <w:proofErr w:type="spellStart"/>
      <w:r w:rsidRPr="00BA4585">
        <w:rPr>
          <w:rStyle w:val="quotec"/>
          <w:sz w:val="20"/>
          <w:szCs w:val="20"/>
        </w:rPr>
        <w:t>andar</w:t>
      </w:r>
      <w:proofErr w:type="spellEnd"/>
      <w:r w:rsidRPr="00BA4585">
        <w:rPr>
          <w:rStyle w:val="quotec"/>
          <w:sz w:val="20"/>
          <w:szCs w:val="20"/>
        </w:rPr>
        <w:t xml:space="preserve"> </w:t>
      </w:r>
      <w:proofErr w:type="spellStart"/>
      <w:r w:rsidRPr="00BA4585">
        <w:rPr>
          <w:rStyle w:val="quotec"/>
          <w:sz w:val="20"/>
          <w:szCs w:val="20"/>
        </w:rPr>
        <w:t>notomizzando</w:t>
      </w:r>
      <w:proofErr w:type="spellEnd"/>
      <w:r w:rsidRPr="00BA4585">
        <w:rPr>
          <w:rStyle w:val="quotec"/>
          <w:sz w:val="20"/>
          <w:szCs w:val="20"/>
        </w:rPr>
        <w:t xml:space="preserve"> le </w:t>
      </w:r>
      <w:proofErr w:type="spellStart"/>
      <w:r w:rsidRPr="00BA4585">
        <w:rPr>
          <w:rStyle w:val="quotec"/>
          <w:sz w:val="20"/>
          <w:szCs w:val="20"/>
        </w:rPr>
        <w:t>frasi</w:t>
      </w:r>
      <w:proofErr w:type="spellEnd"/>
      <w:r w:rsidRPr="00BA4585">
        <w:rPr>
          <w:rStyle w:val="quotec"/>
          <w:sz w:val="20"/>
          <w:szCs w:val="20"/>
        </w:rPr>
        <w:t xml:space="preserve"> e </w:t>
      </w:r>
      <w:proofErr w:type="spellStart"/>
      <w:r w:rsidRPr="00BA4585">
        <w:rPr>
          <w:rStyle w:val="quotec"/>
          <w:sz w:val="20"/>
          <w:szCs w:val="20"/>
        </w:rPr>
        <w:t>voci</w:t>
      </w:r>
      <w:proofErr w:type="spellEnd"/>
      <w:r w:rsidRPr="00BA4585">
        <w:rPr>
          <w:rStyle w:val="quotec"/>
          <w:sz w:val="20"/>
          <w:szCs w:val="20"/>
        </w:rPr>
        <w:t xml:space="preserve"> toscane. </w:t>
      </w:r>
    </w:p>
    <w:p w14:paraId="04EB928B" w14:textId="19F79F90" w:rsidR="00F56076" w:rsidRPr="00BA4585" w:rsidRDefault="00F56076" w:rsidP="00BA4585">
      <w:pPr>
        <w:pStyle w:val="Corpsdetexte"/>
        <w:jc w:val="right"/>
        <w:rPr>
          <w:rStyle w:val="quotec"/>
          <w:sz w:val="20"/>
          <w:szCs w:val="20"/>
        </w:rPr>
      </w:pPr>
      <w:r w:rsidRPr="00BA4585">
        <w:rPr>
          <w:rStyle w:val="quotec"/>
          <w:sz w:val="20"/>
          <w:szCs w:val="20"/>
        </w:rPr>
        <w:t xml:space="preserve">G. </w:t>
      </w:r>
      <w:proofErr w:type="spellStart"/>
      <w:r w:rsidRPr="00BA4585">
        <w:rPr>
          <w:rStyle w:val="quotec"/>
          <w:sz w:val="20"/>
          <w:szCs w:val="20"/>
        </w:rPr>
        <w:t>Magri</w:t>
      </w:r>
      <w:proofErr w:type="spellEnd"/>
      <w:r w:rsidRPr="00BA4585">
        <w:rPr>
          <w:rStyle w:val="quotec"/>
          <w:sz w:val="20"/>
          <w:szCs w:val="20"/>
        </w:rPr>
        <w:t xml:space="preserve">, </w:t>
      </w:r>
      <w:proofErr w:type="spellStart"/>
      <w:r w:rsidRPr="00BA4585">
        <w:rPr>
          <w:rStyle w:val="quotec"/>
          <w:sz w:val="20"/>
          <w:szCs w:val="20"/>
        </w:rPr>
        <w:t>Trattato</w:t>
      </w:r>
      <w:proofErr w:type="spellEnd"/>
      <w:r w:rsidRPr="00BA4585">
        <w:rPr>
          <w:rStyle w:val="quotec"/>
          <w:sz w:val="20"/>
          <w:szCs w:val="20"/>
        </w:rPr>
        <w:t xml:space="preserve">, </w:t>
      </w:r>
      <w:proofErr w:type="spellStart"/>
      <w:r w:rsidRPr="00BA4585">
        <w:rPr>
          <w:rStyle w:val="quotec"/>
          <w:sz w:val="20"/>
          <w:szCs w:val="20"/>
        </w:rPr>
        <w:t>Avvertimento</w:t>
      </w:r>
      <w:proofErr w:type="spellEnd"/>
      <w:r w:rsidRPr="00BA4585">
        <w:rPr>
          <w:rStyle w:val="quotec"/>
          <w:sz w:val="20"/>
          <w:szCs w:val="20"/>
        </w:rPr>
        <w:t xml:space="preserve"> [6].</w:t>
      </w:r>
    </w:p>
    <w:p w14:paraId="4BED6481" w14:textId="77777777" w:rsidR="008D5E95" w:rsidRDefault="006007C2" w:rsidP="008D5E95">
      <w:pPr>
        <w:pStyle w:val="Corpsdetexte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Seguendo gli intenti dell’autore, </w:t>
      </w:r>
      <w:r w:rsidR="00F50E01">
        <w:rPr>
          <w:rFonts w:cs="Times New Roman"/>
          <w:lang w:val="it-IT"/>
        </w:rPr>
        <w:t>l</w:t>
      </w:r>
      <w:r w:rsidR="00F50E01" w:rsidRPr="00A82EA9">
        <w:rPr>
          <w:rFonts w:cs="Times New Roman"/>
          <w:lang w:val="it-IT"/>
        </w:rPr>
        <w:t>a trascrizione del testo di Magri è stata fatta seguendo criteri</w:t>
      </w:r>
      <w:r w:rsidR="00F50E01" w:rsidRPr="00777C7E">
        <w:rPr>
          <w:rFonts w:cs="Times New Roman"/>
          <w:lang w:val="it-IT"/>
        </w:rPr>
        <w:t xml:space="preserve"> che permettono una nuova fruizione del testo con ricerche incrociate nel testo st</w:t>
      </w:r>
      <w:r w:rsidR="00F50E01">
        <w:rPr>
          <w:rFonts w:cs="Times New Roman"/>
          <w:lang w:val="it-IT"/>
        </w:rPr>
        <w:t>esso e all’interno di un corpus più vasto di testi. S</w:t>
      </w:r>
      <w:r w:rsidR="00DB674E">
        <w:rPr>
          <w:rFonts w:cs="Times New Roman"/>
          <w:lang w:val="it-IT"/>
        </w:rPr>
        <w:t xml:space="preserve">ono stati </w:t>
      </w:r>
      <w:r w:rsidR="00F50E01">
        <w:rPr>
          <w:rFonts w:cs="Times New Roman"/>
          <w:lang w:val="it-IT"/>
        </w:rPr>
        <w:t xml:space="preserve">dunque </w:t>
      </w:r>
      <w:r w:rsidR="00DB674E">
        <w:rPr>
          <w:rFonts w:cs="Times New Roman"/>
          <w:lang w:val="it-IT"/>
        </w:rPr>
        <w:t>applicati poch</w:t>
      </w:r>
      <w:r w:rsidR="00B0711F">
        <w:rPr>
          <w:rFonts w:cs="Times New Roman"/>
          <w:lang w:val="it-IT"/>
        </w:rPr>
        <w:t>i e semplici criteri di modernizzazione, in linea con le</w:t>
      </w:r>
      <w:r w:rsidR="00307BA8">
        <w:rPr>
          <w:rFonts w:cs="Times New Roman"/>
          <w:lang w:val="it-IT"/>
        </w:rPr>
        <w:t xml:space="preserve"> esigenze di un’</w:t>
      </w:r>
      <w:r w:rsidR="00B0711F">
        <w:rPr>
          <w:rFonts w:cs="Times New Roman"/>
          <w:lang w:val="it-IT"/>
        </w:rPr>
        <w:t>edizio</w:t>
      </w:r>
      <w:r>
        <w:rPr>
          <w:rFonts w:cs="Times New Roman"/>
          <w:lang w:val="it-IT"/>
        </w:rPr>
        <w:t>ne digitale e ponendo attenzione alla chiarezza dei contenuti.</w:t>
      </w:r>
      <w:r w:rsidR="00B0711F">
        <w:rPr>
          <w:rFonts w:cs="Times New Roman"/>
          <w:lang w:val="it-IT"/>
        </w:rPr>
        <w:t xml:space="preserve"> Quando il lettore volesse ritornare al testo originale non dovrà far altro che con</w:t>
      </w:r>
      <w:r w:rsidR="00F50E01">
        <w:rPr>
          <w:rFonts w:cs="Times New Roman"/>
          <w:lang w:val="it-IT"/>
        </w:rPr>
        <w:t>sultare l</w:t>
      </w:r>
      <w:r w:rsidR="00307BA8">
        <w:rPr>
          <w:rFonts w:cs="Times New Roman"/>
          <w:lang w:val="it-IT"/>
        </w:rPr>
        <w:t>a pagina digitalizzata corrispondente, disponibile in rete</w:t>
      </w:r>
      <w:r w:rsidR="00F50E01">
        <w:rPr>
          <w:rFonts w:cs="Times New Roman"/>
          <w:lang w:val="it-IT"/>
        </w:rPr>
        <w:t xml:space="preserve">. </w:t>
      </w:r>
    </w:p>
    <w:p w14:paraId="5D140CB6" w14:textId="77777777" w:rsidR="008D5E95" w:rsidRDefault="00B0711F" w:rsidP="008D5E95">
      <w:pPr>
        <w:pStyle w:val="Corpsdetexte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Ecco qui di seguito i </w:t>
      </w:r>
      <w:r w:rsidR="00F13C29">
        <w:rPr>
          <w:rFonts w:cs="Times New Roman"/>
          <w:lang w:val="it-IT"/>
        </w:rPr>
        <w:t>criteri adottati e le modifiche.</w:t>
      </w:r>
    </w:p>
    <w:p w14:paraId="2428B221" w14:textId="77777777" w:rsidR="008D5E95" w:rsidRDefault="00BA4585" w:rsidP="008D5E95">
      <w:pPr>
        <w:pStyle w:val="Corpsdetexte"/>
        <w:rPr>
          <w:rFonts w:cs="Times New Roman"/>
          <w:lang w:val="it-IT"/>
        </w:rPr>
      </w:pPr>
      <w:r>
        <w:rPr>
          <w:rFonts w:cs="Times New Roman"/>
          <w:lang w:val="it-IT"/>
        </w:rPr>
        <w:t>La maggior parte delle correzioni</w:t>
      </w:r>
      <w:r w:rsidR="00F13C29">
        <w:rPr>
          <w:rFonts w:cs="Times New Roman"/>
          <w:lang w:val="it-IT"/>
        </w:rPr>
        <w:t xml:space="preserve"> non hanno fatto altro che generalizzare l’uso moderno che spesso era già presente altrove nel testo. Secondo questo criterio, è stato armonizzato l’uso delle preposizioni articolate (</w:t>
      </w:r>
      <w:proofErr w:type="spellStart"/>
      <w:r w:rsidR="00F13C29">
        <w:rPr>
          <w:rFonts w:cs="Times New Roman"/>
          <w:lang w:val="it-IT"/>
        </w:rPr>
        <w:t>co’l</w:t>
      </w:r>
      <w:proofErr w:type="spellEnd"/>
      <w:r w:rsidR="00F13C29">
        <w:rPr>
          <w:rFonts w:cs="Times New Roman"/>
          <w:lang w:val="it-IT"/>
        </w:rPr>
        <w:t xml:space="preserve"> &gt; col; </w:t>
      </w:r>
      <w:proofErr w:type="spellStart"/>
      <w:r w:rsidR="00F13C29">
        <w:rPr>
          <w:rFonts w:cs="Times New Roman"/>
          <w:lang w:val="it-IT"/>
        </w:rPr>
        <w:t>su’l</w:t>
      </w:r>
      <w:proofErr w:type="spellEnd"/>
      <w:r w:rsidR="00F13C29">
        <w:rPr>
          <w:rFonts w:cs="Times New Roman"/>
          <w:lang w:val="it-IT"/>
        </w:rPr>
        <w:t>&gt;sul; su la &gt;</w:t>
      </w:r>
      <w:r w:rsidR="00F13C29" w:rsidRPr="00E44264">
        <w:rPr>
          <w:rFonts w:cs="Times New Roman"/>
          <w:lang w:val="it-IT"/>
        </w:rPr>
        <w:t xml:space="preserve"> sulla</w:t>
      </w:r>
      <w:r>
        <w:rPr>
          <w:rFonts w:cs="Times New Roman"/>
          <w:lang w:val="it-IT"/>
        </w:rPr>
        <w:t>; su i &gt; sui).</w:t>
      </w:r>
      <w:r w:rsidR="00F13C29">
        <w:rPr>
          <w:rFonts w:cs="Times New Roman"/>
          <w:lang w:val="it-IT"/>
        </w:rPr>
        <w:t xml:space="preserve"> </w:t>
      </w:r>
      <w:r w:rsidR="00B0711F">
        <w:rPr>
          <w:rFonts w:cs="Times New Roman"/>
          <w:lang w:val="it-IT"/>
        </w:rPr>
        <w:t>L’</w:t>
      </w:r>
      <w:r w:rsidR="00F35B8C">
        <w:rPr>
          <w:rFonts w:cs="Times New Roman"/>
          <w:lang w:val="it-IT"/>
        </w:rPr>
        <w:t>ortografia</w:t>
      </w:r>
      <w:r w:rsidR="00B0711F">
        <w:rPr>
          <w:rFonts w:cs="Times New Roman"/>
          <w:lang w:val="it-IT"/>
        </w:rPr>
        <w:t xml:space="preserve"> dei nomi propri non è stata modificata eccezion fatta per </w:t>
      </w:r>
      <w:proofErr w:type="spellStart"/>
      <w:r w:rsidR="00B0711F">
        <w:rPr>
          <w:rFonts w:cs="Times New Roman"/>
          <w:lang w:val="it-IT"/>
        </w:rPr>
        <w:t>Fabbrizio</w:t>
      </w:r>
      <w:proofErr w:type="spellEnd"/>
      <w:r w:rsidR="00B0711F">
        <w:rPr>
          <w:rFonts w:cs="Times New Roman"/>
          <w:lang w:val="it-IT"/>
        </w:rPr>
        <w:t xml:space="preserve"> &gt; (già menzionato come Fabrizio) e Marcel (menzionato come </w:t>
      </w:r>
      <w:proofErr w:type="spellStart"/>
      <w:r w:rsidR="00B0711F">
        <w:rPr>
          <w:rFonts w:cs="Times New Roman"/>
          <w:lang w:val="it-IT"/>
        </w:rPr>
        <w:t>Mareseilles</w:t>
      </w:r>
      <w:proofErr w:type="spellEnd"/>
      <w:r w:rsidR="00B0711F">
        <w:rPr>
          <w:rFonts w:cs="Times New Roman"/>
          <w:lang w:val="it-IT"/>
        </w:rPr>
        <w:t>).</w:t>
      </w:r>
      <w:r w:rsidR="00F35B8C">
        <w:rPr>
          <w:rFonts w:cs="Times New Roman"/>
          <w:lang w:val="it-IT"/>
        </w:rPr>
        <w:t xml:space="preserve"> Poche modifiche sono state apportate alla punteggiatura per rendere più agevole la lettura. </w:t>
      </w:r>
      <w:r>
        <w:rPr>
          <w:rFonts w:cs="Times New Roman"/>
          <w:lang w:val="it-IT"/>
        </w:rPr>
        <w:t xml:space="preserve">Sono state conservate le maiuscole come appaiono nel testo originale. </w:t>
      </w:r>
      <w:r w:rsidR="00F35B8C">
        <w:rPr>
          <w:rFonts w:cs="Times New Roman"/>
          <w:lang w:val="it-IT"/>
        </w:rPr>
        <w:t xml:space="preserve">Per quanto riguarda il corsivo, usato nell’edizione originale per mettere in evidenza un’espressione, per indicare il nome di un passo, o per una parola straniera, </w:t>
      </w:r>
      <w:proofErr w:type="spellStart"/>
      <w:r w:rsidR="00F35B8C">
        <w:rPr>
          <w:rFonts w:cs="Times New Roman"/>
        </w:rPr>
        <w:t>nella</w:t>
      </w:r>
      <w:proofErr w:type="spellEnd"/>
      <w:r w:rsidR="00F35B8C">
        <w:rPr>
          <w:rFonts w:cs="Times New Roman"/>
        </w:rPr>
        <w:t xml:space="preserve"> </w:t>
      </w:r>
      <w:proofErr w:type="spellStart"/>
      <w:r w:rsidR="00F35B8C">
        <w:rPr>
          <w:rFonts w:cs="Times New Roman"/>
        </w:rPr>
        <w:t>presente</w:t>
      </w:r>
      <w:proofErr w:type="spellEnd"/>
      <w:r w:rsidR="00F35B8C">
        <w:rPr>
          <w:rFonts w:cs="Times New Roman"/>
        </w:rPr>
        <w:t xml:space="preserve"> </w:t>
      </w:r>
      <w:proofErr w:type="spellStart"/>
      <w:r w:rsidR="00F35B8C">
        <w:rPr>
          <w:rFonts w:cs="Times New Roman"/>
        </w:rPr>
        <w:t>edizione</w:t>
      </w:r>
      <w:proofErr w:type="spellEnd"/>
      <w:r w:rsidR="00F35B8C" w:rsidRPr="00E44264">
        <w:rPr>
          <w:rFonts w:cs="Times New Roman"/>
        </w:rPr>
        <w:t xml:space="preserve"> si è </w:t>
      </w:r>
      <w:proofErr w:type="spellStart"/>
      <w:r w:rsidR="00F35B8C" w:rsidRPr="00E44264">
        <w:rPr>
          <w:rFonts w:cs="Times New Roman"/>
        </w:rPr>
        <w:t>scelto</w:t>
      </w:r>
      <w:proofErr w:type="spellEnd"/>
      <w:r w:rsidR="00F35B8C" w:rsidRPr="00E44264">
        <w:rPr>
          <w:rFonts w:cs="Times New Roman"/>
        </w:rPr>
        <w:t xml:space="preserve"> di </w:t>
      </w:r>
      <w:proofErr w:type="spellStart"/>
      <w:r w:rsidR="00F35B8C" w:rsidRPr="00E44264">
        <w:rPr>
          <w:rFonts w:cs="Times New Roman"/>
        </w:rPr>
        <w:t>distinguere</w:t>
      </w:r>
      <w:proofErr w:type="spellEnd"/>
      <w:r w:rsidR="00F35B8C" w:rsidRPr="00E44264">
        <w:rPr>
          <w:rFonts w:cs="Times New Roman"/>
        </w:rPr>
        <w:t xml:space="preserve"> le parole </w:t>
      </w:r>
      <w:proofErr w:type="spellStart"/>
      <w:r w:rsidR="00F35B8C" w:rsidRPr="00E44264">
        <w:rPr>
          <w:rFonts w:cs="Times New Roman"/>
        </w:rPr>
        <w:t>straniere</w:t>
      </w:r>
      <w:proofErr w:type="spellEnd"/>
      <w:r w:rsidR="00F35B8C" w:rsidRPr="00E44264">
        <w:rPr>
          <w:rFonts w:cs="Times New Roman"/>
        </w:rPr>
        <w:t xml:space="preserve"> (</w:t>
      </w:r>
      <w:proofErr w:type="spellStart"/>
      <w:r w:rsidR="00F35B8C" w:rsidRPr="00E44264">
        <w:rPr>
          <w:rFonts w:cs="Times New Roman"/>
        </w:rPr>
        <w:t>lasciate</w:t>
      </w:r>
      <w:proofErr w:type="spellEnd"/>
      <w:r w:rsidR="00F35B8C" w:rsidRPr="00E44264">
        <w:rPr>
          <w:rFonts w:cs="Times New Roman"/>
        </w:rPr>
        <w:t xml:space="preserve"> in </w:t>
      </w:r>
      <w:proofErr w:type="spellStart"/>
      <w:r w:rsidR="00F35B8C" w:rsidRPr="00E44264">
        <w:rPr>
          <w:rFonts w:cs="Times New Roman"/>
        </w:rPr>
        <w:t>corsivo</w:t>
      </w:r>
      <w:proofErr w:type="spellEnd"/>
      <w:r w:rsidR="00F35B8C" w:rsidRPr="00E44264">
        <w:rPr>
          <w:rFonts w:cs="Times New Roman"/>
        </w:rPr>
        <w:t xml:space="preserve">), </w:t>
      </w:r>
      <w:proofErr w:type="spellStart"/>
      <w:r w:rsidR="00F35B8C" w:rsidRPr="00E44264">
        <w:rPr>
          <w:rFonts w:cs="Times New Roman"/>
        </w:rPr>
        <w:t>dall’enfasi</w:t>
      </w:r>
      <w:proofErr w:type="spellEnd"/>
      <w:r w:rsidR="00F35B8C" w:rsidRPr="00E44264">
        <w:rPr>
          <w:rFonts w:cs="Times New Roman"/>
        </w:rPr>
        <w:t xml:space="preserve"> (non più in </w:t>
      </w:r>
      <w:proofErr w:type="spellStart"/>
      <w:r w:rsidR="00F35B8C" w:rsidRPr="00E44264">
        <w:rPr>
          <w:rFonts w:cs="Times New Roman"/>
        </w:rPr>
        <w:t>corsivo</w:t>
      </w:r>
      <w:proofErr w:type="spellEnd"/>
      <w:r w:rsidR="00F35B8C" w:rsidRPr="00E44264">
        <w:rPr>
          <w:rFonts w:cs="Times New Roman"/>
        </w:rPr>
        <w:t xml:space="preserve"> ma </w:t>
      </w:r>
      <w:proofErr w:type="spellStart"/>
      <w:r w:rsidR="00F35B8C" w:rsidRPr="00E44264">
        <w:rPr>
          <w:rFonts w:cs="Times New Roman"/>
        </w:rPr>
        <w:t>tra</w:t>
      </w:r>
      <w:proofErr w:type="spellEnd"/>
      <w:r w:rsidR="00F35B8C" w:rsidRPr="00E44264">
        <w:rPr>
          <w:rFonts w:cs="Times New Roman"/>
        </w:rPr>
        <w:t xml:space="preserve"> </w:t>
      </w:r>
      <w:proofErr w:type="spellStart"/>
      <w:r w:rsidR="00F35B8C" w:rsidRPr="00E44264">
        <w:rPr>
          <w:rFonts w:cs="Times New Roman"/>
        </w:rPr>
        <w:t>virgolette</w:t>
      </w:r>
      <w:proofErr w:type="spellEnd"/>
      <w:r w:rsidR="00F35B8C" w:rsidRPr="00E44264">
        <w:rPr>
          <w:rFonts w:cs="Times New Roman"/>
        </w:rPr>
        <w:t xml:space="preserve">). </w:t>
      </w:r>
      <w:r w:rsidR="008F7756">
        <w:rPr>
          <w:rFonts w:cs="Times New Roman"/>
        </w:rPr>
        <w:t xml:space="preserve">Sono state </w:t>
      </w:r>
      <w:proofErr w:type="spellStart"/>
      <w:r w:rsidR="008F7756">
        <w:rPr>
          <w:rFonts w:cs="Times New Roman"/>
        </w:rPr>
        <w:t>inoltre</w:t>
      </w:r>
      <w:proofErr w:type="spellEnd"/>
      <w:r w:rsidR="008F7756">
        <w:rPr>
          <w:rFonts w:cs="Times New Roman"/>
        </w:rPr>
        <w:t xml:space="preserve"> </w:t>
      </w:r>
      <w:r w:rsidR="008F7756">
        <w:rPr>
          <w:rFonts w:cs="Times New Roman"/>
          <w:lang w:val="it-IT"/>
        </w:rPr>
        <w:t>sciolte le</w:t>
      </w:r>
      <w:r w:rsidR="00F35B8C">
        <w:rPr>
          <w:rFonts w:cs="Times New Roman"/>
          <w:lang w:val="it-IT"/>
        </w:rPr>
        <w:t xml:space="preserve"> sigle e abbreviazioni (&amp; &gt; e</w:t>
      </w:r>
      <w:r w:rsidR="00F35B8C" w:rsidRPr="00E44264">
        <w:rPr>
          <w:rFonts w:cs="Times New Roman"/>
          <w:lang w:val="it-IT"/>
        </w:rPr>
        <w:t xml:space="preserve"> ; v.g. </w:t>
      </w:r>
      <w:r w:rsidR="00F35B8C">
        <w:rPr>
          <w:rFonts w:cs="Times New Roman"/>
          <w:lang w:val="it-IT"/>
        </w:rPr>
        <w:t xml:space="preserve">&gt; </w:t>
      </w:r>
      <w:r w:rsidR="00F35B8C" w:rsidRPr="00E44264">
        <w:rPr>
          <w:rFonts w:cs="Times New Roman"/>
          <w:lang w:val="it-IT"/>
        </w:rPr>
        <w:t>verbigrazia)</w:t>
      </w:r>
      <w:r w:rsidR="00F35B8C">
        <w:rPr>
          <w:rFonts w:cs="Times New Roman"/>
          <w:lang w:val="it-IT"/>
        </w:rPr>
        <w:t>, soppressa la “j” al posto delle “ii”; normalizzato l’uso dell’apostrofo (un altra&gt; un’altra), corretto gli accenti (</w:t>
      </w:r>
      <w:proofErr w:type="spellStart"/>
      <w:r w:rsidR="00F35B8C">
        <w:rPr>
          <w:rFonts w:cs="Times New Roman"/>
          <w:lang w:val="it-IT"/>
        </w:rPr>
        <w:t>nè</w:t>
      </w:r>
      <w:proofErr w:type="spellEnd"/>
      <w:r w:rsidR="00F35B8C">
        <w:rPr>
          <w:rFonts w:cs="Times New Roman"/>
          <w:lang w:val="it-IT"/>
        </w:rPr>
        <w:t xml:space="preserve"> &gt; né), normalizzato il francese delle citazioni (si veda la citazione di Luci</w:t>
      </w:r>
      <w:r w:rsidR="009A5FD4">
        <w:rPr>
          <w:rFonts w:cs="Times New Roman"/>
          <w:lang w:val="it-IT"/>
        </w:rPr>
        <w:t>en</w:t>
      </w:r>
      <w:r>
        <w:rPr>
          <w:rFonts w:cs="Times New Roman"/>
          <w:lang w:val="it-IT"/>
        </w:rPr>
        <w:t xml:space="preserve"> de </w:t>
      </w:r>
      <w:proofErr w:type="spellStart"/>
      <w:r>
        <w:rPr>
          <w:rFonts w:cs="Times New Roman"/>
          <w:lang w:val="it-IT"/>
        </w:rPr>
        <w:t>Samosate</w:t>
      </w:r>
      <w:proofErr w:type="spellEnd"/>
      <w:r w:rsidR="00F35B8C">
        <w:rPr>
          <w:rFonts w:cs="Times New Roman"/>
          <w:lang w:val="it-IT"/>
        </w:rPr>
        <w:t>).</w:t>
      </w:r>
    </w:p>
    <w:p w14:paraId="54776559" w14:textId="77777777" w:rsidR="008D5E95" w:rsidRDefault="00F13C29" w:rsidP="008D5E95">
      <w:pPr>
        <w:pStyle w:val="Corpsdetexte"/>
        <w:rPr>
          <w:rFonts w:cs="Times New Roman"/>
          <w:lang w:val="it-IT"/>
        </w:rPr>
      </w:pPr>
      <w:r>
        <w:rPr>
          <w:rFonts w:cs="Times New Roman"/>
          <w:lang w:val="it-IT"/>
        </w:rPr>
        <w:t>Nel dettaglio, le correzioni si sono limitate a rettificazioni minime, del tipo g</w:t>
      </w:r>
      <w:r w:rsidR="00603125" w:rsidRPr="00064183">
        <w:rPr>
          <w:rFonts w:cs="Times New Roman"/>
          <w:lang w:val="it-IT"/>
        </w:rPr>
        <w:t xml:space="preserve">roppo &gt; gruppo ; </w:t>
      </w:r>
      <w:proofErr w:type="spellStart"/>
      <w:r w:rsidR="00603125" w:rsidRPr="00064183">
        <w:rPr>
          <w:rFonts w:cs="Times New Roman"/>
          <w:lang w:val="it-IT"/>
        </w:rPr>
        <w:t>anotomia</w:t>
      </w:r>
      <w:proofErr w:type="spellEnd"/>
      <w:r w:rsidR="00603125" w:rsidRPr="00064183">
        <w:rPr>
          <w:rFonts w:cs="Times New Roman"/>
          <w:lang w:val="it-IT"/>
        </w:rPr>
        <w:t xml:space="preserve"> &gt; anatomia ; </w:t>
      </w:r>
      <w:proofErr w:type="spellStart"/>
      <w:r w:rsidR="00603125" w:rsidRPr="00064183">
        <w:rPr>
          <w:rFonts w:cs="Times New Roman"/>
          <w:lang w:val="it-IT"/>
        </w:rPr>
        <w:t>schelatri</w:t>
      </w:r>
      <w:proofErr w:type="spellEnd"/>
      <w:r w:rsidR="00603125" w:rsidRPr="00064183">
        <w:rPr>
          <w:rFonts w:cs="Times New Roman"/>
          <w:lang w:val="it-IT"/>
        </w:rPr>
        <w:t xml:space="preserve"> &gt; scheletri ; i clima &gt; i climi ; </w:t>
      </w:r>
      <w:proofErr w:type="spellStart"/>
      <w:r w:rsidR="00603125" w:rsidRPr="00064183">
        <w:rPr>
          <w:rFonts w:cs="Times New Roman"/>
          <w:lang w:val="it-IT"/>
        </w:rPr>
        <w:t>no’l</w:t>
      </w:r>
      <w:proofErr w:type="spellEnd"/>
      <w:r w:rsidR="00603125" w:rsidRPr="00064183">
        <w:rPr>
          <w:rFonts w:cs="Times New Roman"/>
          <w:lang w:val="it-IT"/>
        </w:rPr>
        <w:t xml:space="preserve"> permette &gt; non lo permette ;  o &gt; ho ; </w:t>
      </w:r>
      <w:proofErr w:type="spellStart"/>
      <w:r w:rsidR="00603125" w:rsidRPr="00064183">
        <w:rPr>
          <w:rFonts w:cs="Times New Roman"/>
          <w:lang w:val="it-IT"/>
        </w:rPr>
        <w:t>fù</w:t>
      </w:r>
      <w:proofErr w:type="spellEnd"/>
      <w:r w:rsidR="00603125" w:rsidRPr="00064183">
        <w:rPr>
          <w:rFonts w:cs="Times New Roman"/>
          <w:lang w:val="it-IT"/>
        </w:rPr>
        <w:t xml:space="preserve"> &gt; fu ; </w:t>
      </w:r>
      <w:proofErr w:type="spellStart"/>
      <w:r w:rsidR="00603125" w:rsidRPr="00064183">
        <w:rPr>
          <w:rFonts w:cs="Times New Roman"/>
          <w:lang w:val="it-IT"/>
        </w:rPr>
        <w:t>cadeuno</w:t>
      </w:r>
      <w:proofErr w:type="spellEnd"/>
      <w:r w:rsidR="00603125" w:rsidRPr="00064183">
        <w:rPr>
          <w:rFonts w:cs="Times New Roman"/>
          <w:lang w:val="it-IT"/>
        </w:rPr>
        <w:t xml:space="preserve"> &gt; cadauno ; </w:t>
      </w:r>
      <w:proofErr w:type="spellStart"/>
      <w:r w:rsidR="00603125" w:rsidRPr="00064183">
        <w:rPr>
          <w:rFonts w:cs="Times New Roman"/>
          <w:lang w:val="it-IT"/>
        </w:rPr>
        <w:t>parallelogramo</w:t>
      </w:r>
      <w:proofErr w:type="spellEnd"/>
      <w:r w:rsidR="00603125" w:rsidRPr="00064183">
        <w:rPr>
          <w:rFonts w:cs="Times New Roman"/>
          <w:lang w:val="it-IT"/>
        </w:rPr>
        <w:t xml:space="preserve"> &gt; parallelogrammo ;  </w:t>
      </w:r>
      <w:proofErr w:type="spellStart"/>
      <w:r w:rsidR="00603125" w:rsidRPr="00064183">
        <w:rPr>
          <w:rFonts w:cs="Times New Roman"/>
          <w:lang w:val="it-IT"/>
        </w:rPr>
        <w:t>stuffano</w:t>
      </w:r>
      <w:proofErr w:type="spellEnd"/>
      <w:r w:rsidR="00603125" w:rsidRPr="00064183">
        <w:rPr>
          <w:rFonts w:cs="Times New Roman"/>
          <w:lang w:val="it-IT"/>
        </w:rPr>
        <w:t xml:space="preserve">&gt;stufano ; </w:t>
      </w:r>
      <w:proofErr w:type="spellStart"/>
      <w:r>
        <w:rPr>
          <w:rFonts w:cs="Times New Roman"/>
          <w:lang w:val="it-IT"/>
        </w:rPr>
        <w:t>prosunzione</w:t>
      </w:r>
      <w:proofErr w:type="spellEnd"/>
      <w:r>
        <w:rPr>
          <w:rFonts w:cs="Times New Roman"/>
          <w:lang w:val="it-IT"/>
        </w:rPr>
        <w:t xml:space="preserve">&gt; presunzione; </w:t>
      </w:r>
      <w:r w:rsidRPr="00064183">
        <w:rPr>
          <w:rFonts w:cs="Times New Roman"/>
          <w:lang w:val="it-IT"/>
        </w:rPr>
        <w:t>dallato&gt; da lato ;</w:t>
      </w:r>
      <w:r w:rsidRPr="00F13C29">
        <w:rPr>
          <w:rFonts w:cs="Times New Roman"/>
          <w:lang w:val="it-IT"/>
        </w:rPr>
        <w:t xml:space="preserve"> </w:t>
      </w:r>
      <w:proofErr w:type="spellStart"/>
      <w:r>
        <w:rPr>
          <w:rFonts w:cs="Times New Roman"/>
          <w:lang w:val="it-IT"/>
        </w:rPr>
        <w:t>Affricani</w:t>
      </w:r>
      <w:proofErr w:type="spellEnd"/>
      <w:r>
        <w:rPr>
          <w:rFonts w:cs="Times New Roman"/>
          <w:lang w:val="it-IT"/>
        </w:rPr>
        <w:t xml:space="preserve"> &gt;Africani;</w:t>
      </w:r>
      <w:r w:rsidRPr="00F13C29">
        <w:rPr>
          <w:rFonts w:cs="Times New Roman"/>
          <w:lang w:val="it-IT"/>
        </w:rPr>
        <w:t xml:space="preserve"> </w:t>
      </w:r>
      <w:proofErr w:type="spellStart"/>
      <w:r>
        <w:rPr>
          <w:rFonts w:cs="Times New Roman"/>
          <w:lang w:val="it-IT"/>
        </w:rPr>
        <w:t>gravamente</w:t>
      </w:r>
      <w:proofErr w:type="spellEnd"/>
      <w:r>
        <w:rPr>
          <w:rFonts w:cs="Times New Roman"/>
          <w:lang w:val="it-IT"/>
        </w:rPr>
        <w:t xml:space="preserve"> &gt; gravemente; </w:t>
      </w:r>
      <w:proofErr w:type="spellStart"/>
      <w:r>
        <w:rPr>
          <w:rFonts w:cs="Times New Roman"/>
          <w:lang w:val="it-IT"/>
        </w:rPr>
        <w:t>leggiermente</w:t>
      </w:r>
      <w:proofErr w:type="spellEnd"/>
      <w:r>
        <w:rPr>
          <w:rFonts w:cs="Times New Roman"/>
          <w:lang w:val="it-IT"/>
        </w:rPr>
        <w:t xml:space="preserve"> &gt; leggermente; </w:t>
      </w:r>
      <w:proofErr w:type="spellStart"/>
      <w:r>
        <w:rPr>
          <w:rFonts w:cs="Times New Roman"/>
          <w:lang w:val="it-IT"/>
        </w:rPr>
        <w:t>stuffano</w:t>
      </w:r>
      <w:proofErr w:type="spellEnd"/>
      <w:r>
        <w:rPr>
          <w:rFonts w:cs="Times New Roman"/>
          <w:lang w:val="it-IT"/>
        </w:rPr>
        <w:t xml:space="preserve"> &gt; stufano</w:t>
      </w:r>
      <w:r w:rsidR="008F7756">
        <w:rPr>
          <w:rFonts w:cs="Times New Roman"/>
          <w:lang w:val="it-IT"/>
        </w:rPr>
        <w:t>. È stata modernizzata l’ortografia di pronomi e avverbi composti</w:t>
      </w:r>
      <w:r>
        <w:rPr>
          <w:rFonts w:cs="Times New Roman"/>
          <w:lang w:val="it-IT"/>
        </w:rPr>
        <w:t xml:space="preserve">: </w:t>
      </w:r>
      <w:r w:rsidR="007A4706" w:rsidRPr="00064183">
        <w:rPr>
          <w:rFonts w:cs="Times New Roman"/>
          <w:lang w:val="it-IT"/>
        </w:rPr>
        <w:t>o</w:t>
      </w:r>
      <w:r w:rsidR="00603125" w:rsidRPr="00064183">
        <w:rPr>
          <w:rFonts w:cs="Times New Roman"/>
          <w:lang w:val="it-IT"/>
        </w:rPr>
        <w:t>gni una &gt; ognuna ;</w:t>
      </w:r>
      <w:r w:rsidR="00E20B76">
        <w:rPr>
          <w:rFonts w:cs="Times New Roman"/>
          <w:lang w:val="it-IT"/>
        </w:rPr>
        <w:t xml:space="preserve"> </w:t>
      </w:r>
      <w:r w:rsidR="00E20B76" w:rsidRPr="00D64AE8">
        <w:rPr>
          <w:rFonts w:cs="Times New Roman"/>
          <w:lang w:val="it-IT"/>
        </w:rPr>
        <w:t>ogn’uno &gt; ognuno</w:t>
      </w:r>
      <w:r w:rsidR="00E20B76">
        <w:rPr>
          <w:rFonts w:cs="Times New Roman"/>
          <w:lang w:val="it-IT"/>
        </w:rPr>
        <w:t>;</w:t>
      </w:r>
      <w:r w:rsidR="00603125" w:rsidRPr="00064183">
        <w:rPr>
          <w:rFonts w:cs="Times New Roman"/>
          <w:lang w:val="it-IT"/>
        </w:rPr>
        <w:t xml:space="preserve"> in vece &gt; invece ; in somma &gt; </w:t>
      </w:r>
      <w:r w:rsidR="00603125" w:rsidRPr="008F7756">
        <w:rPr>
          <w:rFonts w:cs="Times New Roman"/>
          <w:lang w:val="it-IT"/>
        </w:rPr>
        <w:t xml:space="preserve">insomma ; oggi giorno&gt; </w:t>
      </w:r>
      <w:r w:rsidR="007A4706" w:rsidRPr="008F7756">
        <w:rPr>
          <w:rFonts w:cs="Times New Roman"/>
          <w:lang w:val="it-IT"/>
        </w:rPr>
        <w:t>o</w:t>
      </w:r>
      <w:r w:rsidR="00603125" w:rsidRPr="008F7756">
        <w:rPr>
          <w:rFonts w:cs="Times New Roman"/>
          <w:lang w:val="it-IT"/>
        </w:rPr>
        <w:t xml:space="preserve">ggigiorno ; in oltre &gt; inoltre ; o pure &gt; oppure ; tal volta&gt; talvolta ; sol tanto&gt;soltanto ; </w:t>
      </w:r>
      <w:proofErr w:type="spellStart"/>
      <w:r w:rsidR="00603125" w:rsidRPr="008F7756">
        <w:rPr>
          <w:rFonts w:cs="Times New Roman"/>
          <w:lang w:val="it-IT"/>
        </w:rPr>
        <w:t>qual’ora</w:t>
      </w:r>
      <w:proofErr w:type="spellEnd"/>
      <w:r w:rsidR="00603125" w:rsidRPr="008F7756">
        <w:rPr>
          <w:rFonts w:cs="Times New Roman"/>
          <w:lang w:val="it-IT"/>
        </w:rPr>
        <w:t>&gt;qualora</w:t>
      </w:r>
      <w:r w:rsidR="00BF63BE" w:rsidRPr="008F7756">
        <w:rPr>
          <w:rFonts w:cs="Times New Roman"/>
          <w:lang w:val="it-IT"/>
        </w:rPr>
        <w:t xml:space="preserve">; </w:t>
      </w:r>
      <w:r w:rsidR="004F7B66" w:rsidRPr="008F7756">
        <w:rPr>
          <w:rFonts w:cs="Times New Roman"/>
          <w:lang w:val="it-IT"/>
        </w:rPr>
        <w:t>sol tanto &gt; soltanto</w:t>
      </w:r>
      <w:r w:rsidRPr="008F7756">
        <w:rPr>
          <w:rFonts w:cs="Times New Roman"/>
          <w:lang w:val="it-IT"/>
        </w:rPr>
        <w:t xml:space="preserve">; </w:t>
      </w:r>
      <w:r w:rsidR="00D31297" w:rsidRPr="008F7756">
        <w:rPr>
          <w:rFonts w:cs="Times New Roman"/>
          <w:lang w:val="it-IT"/>
        </w:rPr>
        <w:t>fin tanto &gt; fintanto</w:t>
      </w:r>
      <w:r w:rsidRPr="008F7756">
        <w:rPr>
          <w:rFonts w:cs="Times New Roman"/>
          <w:lang w:val="it-IT"/>
        </w:rPr>
        <w:t xml:space="preserve">; </w:t>
      </w:r>
      <w:r w:rsidR="00331D9D" w:rsidRPr="008F7756">
        <w:rPr>
          <w:rFonts w:cs="Times New Roman"/>
          <w:lang w:val="it-IT"/>
        </w:rPr>
        <w:t>in fine &gt; infine</w:t>
      </w:r>
      <w:r w:rsidRPr="008F7756">
        <w:rPr>
          <w:rFonts w:cs="Times New Roman"/>
          <w:lang w:val="it-IT"/>
        </w:rPr>
        <w:t>;</w:t>
      </w:r>
      <w:r>
        <w:rPr>
          <w:rFonts w:cs="Times New Roman"/>
          <w:b/>
          <w:lang w:val="it-IT"/>
        </w:rPr>
        <w:t xml:space="preserve"> </w:t>
      </w:r>
      <w:r w:rsidR="00D02EED">
        <w:rPr>
          <w:rFonts w:cs="Times New Roman"/>
          <w:lang w:val="it-IT"/>
        </w:rPr>
        <w:t>o pure &gt; oppure</w:t>
      </w:r>
      <w:r>
        <w:rPr>
          <w:rFonts w:cs="Times New Roman"/>
          <w:lang w:val="it-IT"/>
        </w:rPr>
        <w:t>;</w:t>
      </w:r>
      <w:r w:rsidRPr="00F13C29">
        <w:rPr>
          <w:rFonts w:cs="Times New Roman"/>
          <w:lang w:val="it-IT"/>
        </w:rPr>
        <w:t xml:space="preserve"> </w:t>
      </w:r>
      <w:r>
        <w:rPr>
          <w:rFonts w:cs="Times New Roman"/>
          <w:lang w:val="it-IT"/>
        </w:rPr>
        <w:t>sopra tutto &gt; soprattutto</w:t>
      </w:r>
      <w:r w:rsidRPr="00F13C29">
        <w:rPr>
          <w:rFonts w:cs="Times New Roman"/>
          <w:lang w:val="it-IT"/>
        </w:rPr>
        <w:t xml:space="preserve"> </w:t>
      </w:r>
      <w:proofErr w:type="spellStart"/>
      <w:r>
        <w:rPr>
          <w:rFonts w:cs="Times New Roman"/>
          <w:lang w:val="it-IT"/>
        </w:rPr>
        <w:t>nommen</w:t>
      </w:r>
      <w:proofErr w:type="spellEnd"/>
      <w:r>
        <w:rPr>
          <w:rFonts w:cs="Times New Roman"/>
          <w:lang w:val="it-IT"/>
        </w:rPr>
        <w:t>&gt;non men</w:t>
      </w:r>
      <w:r w:rsidR="009A5FD4">
        <w:rPr>
          <w:rFonts w:cs="Times New Roman"/>
          <w:lang w:val="it-IT"/>
        </w:rPr>
        <w:t>; tutta volta &gt; tuttavolta.</w:t>
      </w:r>
      <w:r w:rsidR="008D5E95">
        <w:rPr>
          <w:rFonts w:cs="Times New Roman"/>
          <w:lang w:val="it-IT"/>
        </w:rPr>
        <w:t xml:space="preserve"> </w:t>
      </w:r>
      <w:r w:rsidR="009A5FD4">
        <w:rPr>
          <w:rFonts w:cs="Times New Roman"/>
          <w:lang w:val="it-IT"/>
        </w:rPr>
        <w:t xml:space="preserve">Infine, sono stati rettificati piccoli errori di stampa che potevano rendere difficile la comprensione del testo: </w:t>
      </w:r>
      <w:r w:rsidR="009A5FD4" w:rsidRPr="00777C7E">
        <w:rPr>
          <w:rFonts w:cs="Times New Roman"/>
          <w:lang w:val="it-IT"/>
        </w:rPr>
        <w:t xml:space="preserve">entranti &gt; entrambi ; voce &gt; noce ; veri &gt; vari ; </w:t>
      </w:r>
      <w:proofErr w:type="spellStart"/>
      <w:r w:rsidR="009A5FD4" w:rsidRPr="00777C7E">
        <w:rPr>
          <w:rFonts w:cs="Times New Roman"/>
          <w:lang w:val="it-IT"/>
        </w:rPr>
        <w:t>medemo</w:t>
      </w:r>
      <w:proofErr w:type="spellEnd"/>
      <w:r w:rsidR="009A5FD4" w:rsidRPr="00777C7E">
        <w:rPr>
          <w:rFonts w:cs="Times New Roman"/>
          <w:lang w:val="it-IT"/>
        </w:rPr>
        <w:t xml:space="preserve"> &gt; medesimo ; </w:t>
      </w:r>
      <w:proofErr w:type="spellStart"/>
      <w:r w:rsidR="009A5FD4" w:rsidRPr="00777C7E">
        <w:rPr>
          <w:rFonts w:cs="Times New Roman"/>
          <w:lang w:val="it-IT"/>
        </w:rPr>
        <w:t>innanti</w:t>
      </w:r>
      <w:proofErr w:type="spellEnd"/>
      <w:r w:rsidR="009A5FD4" w:rsidRPr="00777C7E">
        <w:rPr>
          <w:rFonts w:cs="Times New Roman"/>
          <w:lang w:val="it-IT"/>
        </w:rPr>
        <w:t xml:space="preserve"> &gt; innanzi ; </w:t>
      </w:r>
      <w:proofErr w:type="spellStart"/>
      <w:r w:rsidR="009A5FD4" w:rsidRPr="00777C7E">
        <w:rPr>
          <w:rFonts w:cs="Times New Roman"/>
          <w:lang w:val="it-IT"/>
        </w:rPr>
        <w:t>ognono</w:t>
      </w:r>
      <w:proofErr w:type="spellEnd"/>
      <w:r w:rsidR="009A5FD4" w:rsidRPr="00777C7E">
        <w:rPr>
          <w:rFonts w:cs="Times New Roman"/>
          <w:lang w:val="it-IT"/>
        </w:rPr>
        <w:t xml:space="preserve">&gt;ognuno ; </w:t>
      </w:r>
      <w:proofErr w:type="spellStart"/>
      <w:r w:rsidR="009A5FD4" w:rsidRPr="00777C7E">
        <w:rPr>
          <w:rFonts w:cs="Times New Roman"/>
          <w:lang w:val="it-IT"/>
        </w:rPr>
        <w:t>curcarsi</w:t>
      </w:r>
      <w:proofErr w:type="spellEnd"/>
      <w:r w:rsidR="009A5FD4" w:rsidRPr="00777C7E">
        <w:rPr>
          <w:rFonts w:cs="Times New Roman"/>
          <w:lang w:val="it-IT"/>
        </w:rPr>
        <w:t xml:space="preserve">&gt;curvarsi ; </w:t>
      </w:r>
      <w:proofErr w:type="spellStart"/>
      <w:r w:rsidR="009A5FD4" w:rsidRPr="00777C7E">
        <w:rPr>
          <w:rFonts w:cs="Times New Roman"/>
          <w:lang w:val="it-IT"/>
        </w:rPr>
        <w:t>inaziarsi</w:t>
      </w:r>
      <w:proofErr w:type="spellEnd"/>
      <w:r w:rsidR="009A5FD4" w:rsidRPr="00777C7E">
        <w:rPr>
          <w:rFonts w:cs="Times New Roman"/>
          <w:lang w:val="it-IT"/>
        </w:rPr>
        <w:t>&gt;</w:t>
      </w:r>
      <w:proofErr w:type="spellStart"/>
      <w:r w:rsidR="009A5FD4" w:rsidRPr="00777C7E">
        <w:rPr>
          <w:rFonts w:cs="Times New Roman"/>
          <w:lang w:val="it-IT"/>
        </w:rPr>
        <w:t>inoziarsi</w:t>
      </w:r>
      <w:proofErr w:type="spellEnd"/>
      <w:r w:rsidR="009A5FD4" w:rsidRPr="00777C7E">
        <w:rPr>
          <w:rFonts w:cs="Times New Roman"/>
          <w:lang w:val="it-IT"/>
        </w:rPr>
        <w:t xml:space="preserve"> ; giti&gt;giri ; </w:t>
      </w:r>
      <w:proofErr w:type="spellStart"/>
      <w:r w:rsidR="009A5FD4">
        <w:rPr>
          <w:rFonts w:cs="Times New Roman"/>
          <w:lang w:val="it-IT"/>
        </w:rPr>
        <w:t>risblendere</w:t>
      </w:r>
      <w:proofErr w:type="spellEnd"/>
      <w:r w:rsidR="009A5FD4">
        <w:rPr>
          <w:rFonts w:cs="Times New Roman"/>
          <w:lang w:val="it-IT"/>
        </w:rPr>
        <w:t xml:space="preserve"> &gt; risplendere. </w:t>
      </w:r>
    </w:p>
    <w:p w14:paraId="154CC9F1" w14:textId="77777777" w:rsidR="008D5E95" w:rsidRDefault="005B27DC" w:rsidP="008D5E95">
      <w:pPr>
        <w:pStyle w:val="Corpsdetexte"/>
        <w:rPr>
          <w:rFonts w:cs="Times New Roman"/>
          <w:lang w:val="it-IT"/>
        </w:rPr>
      </w:pPr>
      <w:r>
        <w:rPr>
          <w:rFonts w:cs="Times New Roman"/>
          <w:lang w:val="it-IT"/>
        </w:rPr>
        <w:t xml:space="preserve">Per quanto riguarda la nomenclatura dei passi di danza che danno ai capitoli i titoli, Magri </w:t>
      </w:r>
      <w:r>
        <w:rPr>
          <w:rFonts w:cs="Times New Roman"/>
          <w:lang w:val="it-IT"/>
        </w:rPr>
        <w:lastRenderedPageBreak/>
        <w:t>offre una doppia terminologia, in italiano e in francese, precisando</w:t>
      </w:r>
      <w:r w:rsidR="00304D4E">
        <w:rPr>
          <w:rFonts w:cs="Times New Roman"/>
          <w:lang w:val="it-IT"/>
        </w:rPr>
        <w:t>:</w:t>
      </w:r>
      <w:r>
        <w:rPr>
          <w:rFonts w:cs="Times New Roman"/>
          <w:lang w:val="it-IT"/>
        </w:rPr>
        <w:t xml:space="preserve"> </w:t>
      </w:r>
      <w:r w:rsidR="00304D4E">
        <w:rPr>
          <w:rFonts w:cs="Times New Roman"/>
          <w:lang w:val="it-IT"/>
        </w:rPr>
        <w:t>«</w:t>
      </w:r>
      <w:r w:rsidRPr="00777C7E">
        <w:rPr>
          <w:rFonts w:cs="Times New Roman"/>
          <w:lang w:val="it-IT"/>
        </w:rPr>
        <w:t xml:space="preserve">daremo loro quel nome, con cui si sentono per ordinario nominare, essendo di maggior numero </w:t>
      </w:r>
      <w:r w:rsidR="00304D4E">
        <w:rPr>
          <w:rFonts w:cs="Times New Roman"/>
          <w:lang w:val="it-IT"/>
        </w:rPr>
        <w:t>in Francese</w:t>
      </w:r>
      <w:r w:rsidRPr="00777C7E">
        <w:rPr>
          <w:rFonts w:cs="Times New Roman"/>
          <w:lang w:val="it-IT"/>
        </w:rPr>
        <w:t>»</w:t>
      </w:r>
      <w:r w:rsidR="00A968BF">
        <w:rPr>
          <w:rFonts w:cs="Times New Roman"/>
          <w:lang w:val="it-IT"/>
        </w:rPr>
        <w:t xml:space="preserve"> (G. Magri, </w:t>
      </w:r>
      <w:r w:rsidR="00A968BF" w:rsidRPr="00A968BF">
        <w:rPr>
          <w:rFonts w:cs="Times New Roman"/>
          <w:i/>
          <w:lang w:val="it-IT"/>
        </w:rPr>
        <w:t>Trattato</w:t>
      </w:r>
      <w:r w:rsidR="00A968BF">
        <w:rPr>
          <w:rFonts w:cs="Times New Roman"/>
          <w:lang w:val="it-IT"/>
        </w:rPr>
        <w:t>, VIII, [2]</w:t>
      </w:r>
      <w:r w:rsidR="00304D4E">
        <w:rPr>
          <w:rFonts w:cs="Times New Roman"/>
          <w:lang w:val="it-IT"/>
        </w:rPr>
        <w:t>)</w:t>
      </w:r>
      <w:r w:rsidRPr="00777C7E">
        <w:rPr>
          <w:rFonts w:cs="Times New Roman"/>
          <w:lang w:val="it-IT"/>
        </w:rPr>
        <w:t xml:space="preserve">. </w:t>
      </w:r>
      <w:r>
        <w:rPr>
          <w:rFonts w:cs="Times New Roman"/>
          <w:lang w:val="it-IT"/>
        </w:rPr>
        <w:t>À parte gli accenti, molti nomi sono scritti correttamente (</w:t>
      </w:r>
      <w:proofErr w:type="spellStart"/>
      <w:r w:rsidRPr="005B27DC">
        <w:rPr>
          <w:rFonts w:cs="Times New Roman"/>
          <w:lang w:val="it-IT"/>
        </w:rPr>
        <w:t>Assemblé</w:t>
      </w:r>
      <w:proofErr w:type="spellEnd"/>
      <w:r w:rsidRPr="005B27DC">
        <w:rPr>
          <w:rFonts w:cs="Times New Roman"/>
          <w:lang w:val="it-IT"/>
        </w:rPr>
        <w:t xml:space="preserve">, </w:t>
      </w:r>
      <w:proofErr w:type="spellStart"/>
      <w:r w:rsidRPr="005B27DC">
        <w:rPr>
          <w:rFonts w:cs="Times New Roman"/>
          <w:lang w:val="it-IT"/>
        </w:rPr>
        <w:t>Balancé</w:t>
      </w:r>
      <w:proofErr w:type="spellEnd"/>
      <w:r w:rsidRPr="005B27DC">
        <w:rPr>
          <w:rFonts w:cs="Times New Roman"/>
          <w:lang w:val="it-IT"/>
        </w:rPr>
        <w:t xml:space="preserve">, </w:t>
      </w:r>
      <w:proofErr w:type="spellStart"/>
      <w:r w:rsidRPr="005B27DC">
        <w:rPr>
          <w:rFonts w:cs="Times New Roman"/>
          <w:lang w:val="it-IT"/>
        </w:rPr>
        <w:t>Chassé</w:t>
      </w:r>
      <w:proofErr w:type="spellEnd"/>
      <w:r w:rsidRPr="005B27DC">
        <w:rPr>
          <w:rFonts w:cs="Times New Roman"/>
          <w:lang w:val="it-IT"/>
        </w:rPr>
        <w:t xml:space="preserve">, Coupé, </w:t>
      </w:r>
      <w:proofErr w:type="spellStart"/>
      <w:r w:rsidRPr="005B27DC">
        <w:rPr>
          <w:rFonts w:cs="Times New Roman"/>
          <w:lang w:val="it-IT"/>
        </w:rPr>
        <w:t>Courante</w:t>
      </w:r>
      <w:proofErr w:type="spellEnd"/>
      <w:r w:rsidRPr="005B27DC">
        <w:rPr>
          <w:rFonts w:cs="Times New Roman"/>
          <w:lang w:val="it-IT"/>
        </w:rPr>
        <w:t xml:space="preserve">, </w:t>
      </w:r>
      <w:proofErr w:type="spellStart"/>
      <w:r w:rsidRPr="005B27DC">
        <w:rPr>
          <w:rFonts w:cs="Times New Roman"/>
          <w:lang w:val="it-IT"/>
        </w:rPr>
        <w:t>Fleuret</w:t>
      </w:r>
      <w:proofErr w:type="spellEnd"/>
      <w:r>
        <w:rPr>
          <w:rFonts w:cs="Times New Roman"/>
          <w:lang w:val="it-IT"/>
        </w:rPr>
        <w:t xml:space="preserve">, talvolta scritto </w:t>
      </w:r>
      <w:proofErr w:type="spellStart"/>
      <w:r>
        <w:rPr>
          <w:rFonts w:cs="Times New Roman"/>
          <w:lang w:val="it-IT"/>
        </w:rPr>
        <w:t>Fleuré</w:t>
      </w:r>
      <w:proofErr w:type="spellEnd"/>
      <w:r>
        <w:rPr>
          <w:rFonts w:cs="Times New Roman"/>
          <w:lang w:val="it-IT"/>
        </w:rPr>
        <w:t xml:space="preserve">, Rigaudon, </w:t>
      </w:r>
      <w:proofErr w:type="spellStart"/>
      <w:r>
        <w:rPr>
          <w:rFonts w:cs="Times New Roman"/>
          <w:lang w:val="it-IT"/>
        </w:rPr>
        <w:t>Sissonne</w:t>
      </w:r>
      <w:proofErr w:type="spellEnd"/>
      <w:r>
        <w:rPr>
          <w:rFonts w:cs="Times New Roman"/>
          <w:lang w:val="it-IT"/>
        </w:rPr>
        <w:t xml:space="preserve">, </w:t>
      </w:r>
      <w:proofErr w:type="spellStart"/>
      <w:r>
        <w:rPr>
          <w:rFonts w:cs="Times New Roman"/>
          <w:lang w:val="it-IT"/>
        </w:rPr>
        <w:t>Tombé</w:t>
      </w:r>
      <w:proofErr w:type="spellEnd"/>
      <w:r>
        <w:rPr>
          <w:rFonts w:cs="Times New Roman"/>
          <w:lang w:val="it-IT"/>
        </w:rPr>
        <w:t xml:space="preserve">), mentre gli altri cercano di restituire la pronuncia francese con un ortografia dubbia (come per esempio il </w:t>
      </w:r>
      <w:proofErr w:type="spellStart"/>
      <w:r>
        <w:rPr>
          <w:rFonts w:cs="Times New Roman"/>
          <w:lang w:val="it-IT"/>
        </w:rPr>
        <w:t>pas</w:t>
      </w:r>
      <w:proofErr w:type="spellEnd"/>
      <w:r>
        <w:rPr>
          <w:rFonts w:cs="Times New Roman"/>
          <w:lang w:val="it-IT"/>
        </w:rPr>
        <w:t xml:space="preserve"> de “Marcel”, maître de </w:t>
      </w:r>
      <w:proofErr w:type="spellStart"/>
      <w:r>
        <w:rPr>
          <w:rFonts w:cs="Times New Roman"/>
          <w:lang w:val="it-IT"/>
        </w:rPr>
        <w:t>ballet</w:t>
      </w:r>
      <w:proofErr w:type="spellEnd"/>
      <w:r>
        <w:rPr>
          <w:rFonts w:cs="Times New Roman"/>
          <w:lang w:val="it-IT"/>
        </w:rPr>
        <w:t xml:space="preserve"> francese, che Magri trascrive “</w:t>
      </w:r>
      <w:proofErr w:type="spellStart"/>
      <w:r>
        <w:rPr>
          <w:rFonts w:cs="Times New Roman"/>
          <w:lang w:val="it-IT"/>
        </w:rPr>
        <w:t>Marseilles</w:t>
      </w:r>
      <w:proofErr w:type="spellEnd"/>
      <w:r>
        <w:rPr>
          <w:rFonts w:cs="Times New Roman"/>
          <w:lang w:val="it-IT"/>
        </w:rPr>
        <w:t>”, o l’</w:t>
      </w:r>
      <w:proofErr w:type="spellStart"/>
      <w:r>
        <w:rPr>
          <w:rFonts w:cs="Times New Roman"/>
          <w:lang w:val="it-IT"/>
        </w:rPr>
        <w:t>emboité</w:t>
      </w:r>
      <w:proofErr w:type="spellEnd"/>
      <w:r>
        <w:rPr>
          <w:rFonts w:cs="Times New Roman"/>
          <w:lang w:val="it-IT"/>
        </w:rPr>
        <w:t>, che Magri trascrive come “</w:t>
      </w:r>
      <w:proofErr w:type="spellStart"/>
      <w:r>
        <w:rPr>
          <w:rFonts w:cs="Times New Roman"/>
          <w:lang w:val="it-IT"/>
        </w:rPr>
        <w:t>Ambuetté</w:t>
      </w:r>
      <w:proofErr w:type="spellEnd"/>
      <w:r>
        <w:rPr>
          <w:rFonts w:cs="Times New Roman"/>
          <w:lang w:val="it-IT"/>
        </w:rPr>
        <w:t>”). Un certo numero di passi in francese sono trascritti con delle oscillazioni ortografiche che mostrano una certa negligenza dell’autore o dell’editore (come “</w:t>
      </w:r>
      <w:proofErr w:type="spellStart"/>
      <w:r>
        <w:rPr>
          <w:rFonts w:cs="Times New Roman"/>
          <w:lang w:val="it-IT"/>
        </w:rPr>
        <w:t>Flinc</w:t>
      </w:r>
      <w:proofErr w:type="spellEnd"/>
      <w:r>
        <w:rPr>
          <w:rFonts w:cs="Times New Roman"/>
          <w:lang w:val="it-IT"/>
        </w:rPr>
        <w:t xml:space="preserve"> </w:t>
      </w:r>
      <w:proofErr w:type="spellStart"/>
      <w:r>
        <w:rPr>
          <w:rFonts w:cs="Times New Roman"/>
          <w:lang w:val="it-IT"/>
        </w:rPr>
        <w:t>flanc</w:t>
      </w:r>
      <w:proofErr w:type="spellEnd"/>
      <w:r>
        <w:rPr>
          <w:rFonts w:cs="Times New Roman"/>
          <w:lang w:val="it-IT"/>
        </w:rPr>
        <w:t xml:space="preserve">”, scritto </w:t>
      </w:r>
      <w:proofErr w:type="spellStart"/>
      <w:r>
        <w:rPr>
          <w:rFonts w:cs="Times New Roman"/>
          <w:lang w:val="it-IT"/>
        </w:rPr>
        <w:t>ugualemente</w:t>
      </w:r>
      <w:proofErr w:type="spellEnd"/>
      <w:r>
        <w:rPr>
          <w:rFonts w:cs="Times New Roman"/>
          <w:lang w:val="it-IT"/>
        </w:rPr>
        <w:t xml:space="preserve"> “</w:t>
      </w:r>
      <w:proofErr w:type="spellStart"/>
      <w:r>
        <w:rPr>
          <w:rFonts w:cs="Times New Roman"/>
          <w:lang w:val="it-IT"/>
        </w:rPr>
        <w:t>Flinch</w:t>
      </w:r>
      <w:proofErr w:type="spellEnd"/>
      <w:r>
        <w:rPr>
          <w:rFonts w:cs="Times New Roman"/>
          <w:lang w:val="it-IT"/>
        </w:rPr>
        <w:t xml:space="preserve"> </w:t>
      </w:r>
      <w:proofErr w:type="spellStart"/>
      <w:r>
        <w:rPr>
          <w:rFonts w:cs="Times New Roman"/>
          <w:lang w:val="it-IT"/>
        </w:rPr>
        <w:t>flanc</w:t>
      </w:r>
      <w:proofErr w:type="spellEnd"/>
      <w:r>
        <w:rPr>
          <w:rFonts w:cs="Times New Roman"/>
          <w:lang w:val="it-IT"/>
        </w:rPr>
        <w:t>”; o “</w:t>
      </w:r>
      <w:proofErr w:type="spellStart"/>
      <w:r w:rsidRPr="005B27DC">
        <w:rPr>
          <w:rFonts w:cs="Times New Roman"/>
          <w:lang w:val="it-IT"/>
        </w:rPr>
        <w:t>Tordichamb</w:t>
      </w:r>
      <w:proofErr w:type="spellEnd"/>
      <w:r>
        <w:rPr>
          <w:rFonts w:cs="Times New Roman"/>
          <w:lang w:val="it-IT"/>
        </w:rPr>
        <w:t>”</w:t>
      </w:r>
      <w:r w:rsidRPr="005B27DC">
        <w:rPr>
          <w:rFonts w:cs="Times New Roman"/>
          <w:lang w:val="it-IT"/>
        </w:rPr>
        <w:t xml:space="preserve">, </w:t>
      </w:r>
      <w:r>
        <w:rPr>
          <w:rFonts w:cs="Times New Roman"/>
          <w:lang w:val="it-IT"/>
        </w:rPr>
        <w:t>che si ritrova sotto la forma di “</w:t>
      </w:r>
      <w:proofErr w:type="spellStart"/>
      <w:r w:rsidRPr="005B27DC">
        <w:rPr>
          <w:rFonts w:cs="Times New Roman"/>
          <w:lang w:val="it-IT"/>
        </w:rPr>
        <w:t>Tordichamp</w:t>
      </w:r>
      <w:proofErr w:type="spellEnd"/>
      <w:r>
        <w:rPr>
          <w:rFonts w:cs="Times New Roman"/>
          <w:lang w:val="it-IT"/>
        </w:rPr>
        <w:t>”</w:t>
      </w:r>
      <w:r w:rsidRPr="005B27DC">
        <w:rPr>
          <w:rFonts w:cs="Times New Roman"/>
          <w:lang w:val="it-IT"/>
        </w:rPr>
        <w:t xml:space="preserve"> </w:t>
      </w:r>
      <w:proofErr w:type="spellStart"/>
      <w:r w:rsidRPr="005B27DC">
        <w:rPr>
          <w:rFonts w:cs="Times New Roman"/>
          <w:lang w:val="it-IT"/>
        </w:rPr>
        <w:t>ou</w:t>
      </w:r>
      <w:proofErr w:type="spellEnd"/>
      <w:r w:rsidRPr="005B27DC">
        <w:rPr>
          <w:rFonts w:cs="Times New Roman"/>
          <w:lang w:val="it-IT"/>
        </w:rPr>
        <w:t xml:space="preserve"> </w:t>
      </w:r>
      <w:r>
        <w:rPr>
          <w:rFonts w:cs="Times New Roman"/>
          <w:lang w:val="it-IT"/>
        </w:rPr>
        <w:t>“</w:t>
      </w:r>
      <w:proofErr w:type="spellStart"/>
      <w:r w:rsidRPr="005B27DC">
        <w:rPr>
          <w:rFonts w:cs="Times New Roman"/>
          <w:lang w:val="it-IT"/>
        </w:rPr>
        <w:t>Tordicamp</w:t>
      </w:r>
      <w:proofErr w:type="spellEnd"/>
      <w:r>
        <w:rPr>
          <w:rFonts w:cs="Times New Roman"/>
          <w:lang w:val="it-IT"/>
        </w:rPr>
        <w:t xml:space="preserve">”). </w:t>
      </w:r>
    </w:p>
    <w:p w14:paraId="162535D7" w14:textId="3DEBD9C6" w:rsidR="005B27DC" w:rsidRPr="000E3B73" w:rsidRDefault="00C23747" w:rsidP="008D5E95">
      <w:pPr>
        <w:pStyle w:val="Corpsdetexte"/>
        <w:rPr>
          <w:rFonts w:cs="Times New Roman"/>
          <w:lang w:val="it-IT"/>
        </w:rPr>
      </w:pPr>
      <w:r>
        <w:rPr>
          <w:rFonts w:cs="Times New Roman"/>
          <w:lang w:val="it-IT"/>
        </w:rPr>
        <w:t>In maniera da rendere agevole la ricerca automatica nell’edizione digitale, si è scelto di armonizzare l’ortografia dei nomi dei passi</w:t>
      </w:r>
      <w:r w:rsidR="00F6184D">
        <w:rPr>
          <w:rFonts w:cs="Times New Roman"/>
          <w:lang w:val="it-IT"/>
        </w:rPr>
        <w:t>, trascritti appunto come si sentivano pronunciati</w:t>
      </w:r>
      <w:r>
        <w:rPr>
          <w:rFonts w:cs="Times New Roman"/>
          <w:lang w:val="it-IT"/>
        </w:rPr>
        <w:t xml:space="preserve">. </w:t>
      </w:r>
      <w:r w:rsidR="00F6184D">
        <w:rPr>
          <w:lang w:val="it-IT"/>
        </w:rPr>
        <w:t>In particolare è stata rettificata</w:t>
      </w:r>
      <w:r w:rsidR="00F17624">
        <w:rPr>
          <w:lang w:val="it-IT"/>
        </w:rPr>
        <w:t xml:space="preserve"> e modernizza</w:t>
      </w:r>
      <w:r w:rsidR="005B27DC">
        <w:rPr>
          <w:lang w:val="it-IT"/>
        </w:rPr>
        <w:t xml:space="preserve"> l’ortografia dei </w:t>
      </w:r>
      <w:r w:rsidR="00DE03EF">
        <w:rPr>
          <w:lang w:val="it-IT"/>
        </w:rPr>
        <w:t>termini</w:t>
      </w:r>
      <w:r w:rsidR="005B27DC">
        <w:rPr>
          <w:lang w:val="it-IT"/>
        </w:rPr>
        <w:t xml:space="preserve"> che </w:t>
      </w:r>
      <w:r w:rsidR="00DE03EF">
        <w:rPr>
          <w:lang w:val="it-IT"/>
        </w:rPr>
        <w:t>tentano</w:t>
      </w:r>
      <w:r w:rsidR="005B27DC">
        <w:rPr>
          <w:lang w:val="it-IT"/>
        </w:rPr>
        <w:t xml:space="preserve"> chiaramente </w:t>
      </w:r>
      <w:r w:rsidR="00DE03EF">
        <w:rPr>
          <w:lang w:val="it-IT"/>
        </w:rPr>
        <w:t xml:space="preserve">di rendere </w:t>
      </w:r>
      <w:r w:rsidR="005B27DC">
        <w:rPr>
          <w:lang w:val="it-IT"/>
        </w:rPr>
        <w:t>la pronuncia di un passo</w:t>
      </w:r>
      <w:r w:rsidR="00F6184D">
        <w:rPr>
          <w:lang w:val="it-IT"/>
        </w:rPr>
        <w:t xml:space="preserve"> conosciuto</w:t>
      </w:r>
      <w:r w:rsidR="005B27DC">
        <w:rPr>
          <w:lang w:val="it-IT"/>
        </w:rPr>
        <w:t xml:space="preserve"> : </w:t>
      </w:r>
      <w:proofErr w:type="spellStart"/>
      <w:r w:rsidR="00F17624">
        <w:rPr>
          <w:lang w:val="it-IT"/>
        </w:rPr>
        <w:t>Ambuétté</w:t>
      </w:r>
      <w:proofErr w:type="spellEnd"/>
      <w:r w:rsidR="00F17624">
        <w:rPr>
          <w:lang w:val="it-IT"/>
        </w:rPr>
        <w:t xml:space="preserve"> &gt; </w:t>
      </w:r>
      <w:proofErr w:type="spellStart"/>
      <w:r w:rsidR="00F17624">
        <w:rPr>
          <w:lang w:val="it-IT"/>
        </w:rPr>
        <w:t>Emboîté</w:t>
      </w:r>
      <w:proofErr w:type="spellEnd"/>
      <w:r w:rsidR="005B27DC" w:rsidRPr="00C23747">
        <w:rPr>
          <w:lang w:val="it-IT"/>
        </w:rPr>
        <w:t xml:space="preserve">; </w:t>
      </w:r>
      <w:r w:rsidR="00BA4585">
        <w:rPr>
          <w:lang w:val="it-IT"/>
        </w:rPr>
        <w:t>A-</w:t>
      </w:r>
      <w:proofErr w:type="spellStart"/>
      <w:r w:rsidR="00BA4585">
        <w:rPr>
          <w:lang w:val="it-IT"/>
        </w:rPr>
        <w:t>plomb</w:t>
      </w:r>
      <w:proofErr w:type="spellEnd"/>
      <w:r w:rsidR="00BA4585">
        <w:rPr>
          <w:lang w:val="it-IT"/>
        </w:rPr>
        <w:t xml:space="preserve">&gt; aplomb; </w:t>
      </w:r>
      <w:proofErr w:type="spellStart"/>
      <w:r w:rsidR="00F17624">
        <w:rPr>
          <w:rFonts w:cs="Times New Roman"/>
          <w:lang w:val="it-IT"/>
        </w:rPr>
        <w:t>Balonnè</w:t>
      </w:r>
      <w:proofErr w:type="spellEnd"/>
      <w:r w:rsidR="00F17624">
        <w:rPr>
          <w:rFonts w:cs="Times New Roman"/>
          <w:lang w:val="it-IT"/>
        </w:rPr>
        <w:t xml:space="preserve"> &gt; </w:t>
      </w:r>
      <w:proofErr w:type="spellStart"/>
      <w:r w:rsidR="00F17624">
        <w:rPr>
          <w:rFonts w:cs="Times New Roman"/>
          <w:lang w:val="it-IT"/>
        </w:rPr>
        <w:t>Ballonné</w:t>
      </w:r>
      <w:proofErr w:type="spellEnd"/>
      <w:r w:rsidR="00F17624">
        <w:rPr>
          <w:rFonts w:cs="Times New Roman"/>
          <w:lang w:val="it-IT"/>
        </w:rPr>
        <w:t xml:space="preserve">; </w:t>
      </w:r>
      <w:proofErr w:type="spellStart"/>
      <w:r w:rsidR="00F17624">
        <w:rPr>
          <w:rFonts w:cs="Times New Roman"/>
          <w:lang w:val="it-IT"/>
        </w:rPr>
        <w:t>Balottè</w:t>
      </w:r>
      <w:proofErr w:type="spellEnd"/>
      <w:r w:rsidR="00F17624">
        <w:rPr>
          <w:rFonts w:cs="Times New Roman"/>
          <w:lang w:val="it-IT"/>
        </w:rPr>
        <w:t xml:space="preserve"> &gt; </w:t>
      </w:r>
      <w:proofErr w:type="spellStart"/>
      <w:r w:rsidR="00F17624">
        <w:rPr>
          <w:rFonts w:cs="Times New Roman"/>
          <w:lang w:val="it-IT"/>
        </w:rPr>
        <w:t>Ballotté</w:t>
      </w:r>
      <w:proofErr w:type="spellEnd"/>
      <w:r w:rsidR="005B27DC" w:rsidRPr="00C23747">
        <w:rPr>
          <w:rFonts w:cs="Times New Roman"/>
          <w:lang w:val="it-IT"/>
        </w:rPr>
        <w:t xml:space="preserve">; </w:t>
      </w:r>
      <w:proofErr w:type="spellStart"/>
      <w:r w:rsidR="005B27DC" w:rsidRPr="00C23747">
        <w:rPr>
          <w:rFonts w:cs="Times New Roman"/>
          <w:lang w:val="it-IT"/>
        </w:rPr>
        <w:t>Battimente</w:t>
      </w:r>
      <w:proofErr w:type="spellEnd"/>
      <w:r w:rsidR="005B27DC" w:rsidRPr="00C23747">
        <w:rPr>
          <w:rFonts w:cs="Times New Roman"/>
          <w:lang w:val="it-IT"/>
        </w:rPr>
        <w:t>, (</w:t>
      </w:r>
      <w:proofErr w:type="spellStart"/>
      <w:r w:rsidR="005B27DC" w:rsidRPr="00C23747">
        <w:rPr>
          <w:rFonts w:cs="Times New Roman"/>
          <w:lang w:val="it-IT"/>
        </w:rPr>
        <w:t>Battimane</w:t>
      </w:r>
      <w:proofErr w:type="spellEnd"/>
      <w:r w:rsidR="005B27DC" w:rsidRPr="00C23747">
        <w:rPr>
          <w:rFonts w:cs="Times New Roman"/>
          <w:lang w:val="it-IT"/>
        </w:rPr>
        <w:t xml:space="preserve">, </w:t>
      </w:r>
      <w:proofErr w:type="spellStart"/>
      <w:r w:rsidR="005B27DC" w:rsidRPr="00C23747">
        <w:rPr>
          <w:rFonts w:cs="Times New Roman"/>
          <w:lang w:val="it-IT"/>
        </w:rPr>
        <w:t>Battiman</w:t>
      </w:r>
      <w:proofErr w:type="spellEnd"/>
      <w:r w:rsidR="005B27DC" w:rsidRPr="00C23747">
        <w:rPr>
          <w:rFonts w:cs="Times New Roman"/>
          <w:lang w:val="it-IT"/>
        </w:rPr>
        <w:t xml:space="preserve">) &gt; Battement ; </w:t>
      </w:r>
      <w:proofErr w:type="spellStart"/>
      <w:r w:rsidR="005B27DC" w:rsidRPr="00C23747">
        <w:rPr>
          <w:rFonts w:cs="Times New Roman"/>
          <w:lang w:val="it-IT"/>
        </w:rPr>
        <w:t>Bourèè</w:t>
      </w:r>
      <w:proofErr w:type="spellEnd"/>
      <w:r w:rsidR="005B27DC" w:rsidRPr="00C23747">
        <w:rPr>
          <w:rFonts w:cs="Times New Roman"/>
          <w:lang w:val="it-IT"/>
        </w:rPr>
        <w:t xml:space="preserve"> &gt; Bourrée ; </w:t>
      </w:r>
      <w:proofErr w:type="spellStart"/>
      <w:r w:rsidR="00F17624">
        <w:rPr>
          <w:lang w:val="it-IT"/>
        </w:rPr>
        <w:t>Carè</w:t>
      </w:r>
      <w:proofErr w:type="spellEnd"/>
      <w:r w:rsidR="00F17624">
        <w:rPr>
          <w:lang w:val="it-IT"/>
        </w:rPr>
        <w:t xml:space="preserve"> &gt; Carré</w:t>
      </w:r>
      <w:r w:rsidR="005B27DC" w:rsidRPr="00C23747">
        <w:rPr>
          <w:lang w:val="it-IT"/>
        </w:rPr>
        <w:t xml:space="preserve">; </w:t>
      </w:r>
      <w:proofErr w:type="spellStart"/>
      <w:r w:rsidR="00F17624">
        <w:rPr>
          <w:rFonts w:cs="Times New Roman"/>
          <w:lang w:val="it-IT"/>
        </w:rPr>
        <w:t>Croucè</w:t>
      </w:r>
      <w:proofErr w:type="spellEnd"/>
      <w:r w:rsidR="00F17624">
        <w:rPr>
          <w:rFonts w:cs="Times New Roman"/>
          <w:lang w:val="it-IT"/>
        </w:rPr>
        <w:t xml:space="preserve"> &gt; </w:t>
      </w:r>
      <w:proofErr w:type="spellStart"/>
      <w:r w:rsidR="00F17624">
        <w:rPr>
          <w:rFonts w:cs="Times New Roman"/>
          <w:lang w:val="it-IT"/>
        </w:rPr>
        <w:t>Croisé</w:t>
      </w:r>
      <w:proofErr w:type="spellEnd"/>
      <w:r w:rsidR="005B27DC" w:rsidRPr="00C23747">
        <w:rPr>
          <w:rFonts w:cs="Times New Roman"/>
          <w:lang w:val="it-IT"/>
        </w:rPr>
        <w:t xml:space="preserve">; </w:t>
      </w:r>
      <w:proofErr w:type="spellStart"/>
      <w:r w:rsidR="00F17624">
        <w:rPr>
          <w:lang w:val="it-IT"/>
        </w:rPr>
        <w:t>Contretems</w:t>
      </w:r>
      <w:proofErr w:type="spellEnd"/>
      <w:r w:rsidR="00F17624">
        <w:rPr>
          <w:lang w:val="it-IT"/>
        </w:rPr>
        <w:t xml:space="preserve"> &gt; </w:t>
      </w:r>
      <w:proofErr w:type="spellStart"/>
      <w:r w:rsidR="00F17624">
        <w:rPr>
          <w:lang w:val="it-IT"/>
        </w:rPr>
        <w:t>Contretemps</w:t>
      </w:r>
      <w:proofErr w:type="spellEnd"/>
      <w:r w:rsidR="00F17624" w:rsidRPr="00C23747">
        <w:rPr>
          <w:lang w:val="it-IT"/>
        </w:rPr>
        <w:t>;</w:t>
      </w:r>
      <w:r w:rsidR="00F17624">
        <w:rPr>
          <w:lang w:val="it-IT"/>
        </w:rPr>
        <w:t xml:space="preserve"> </w:t>
      </w:r>
      <w:proofErr w:type="spellStart"/>
      <w:r w:rsidR="005B27DC" w:rsidRPr="00C23747">
        <w:rPr>
          <w:rFonts w:cs="Times New Roman"/>
          <w:lang w:val="it-IT"/>
        </w:rPr>
        <w:t>Degagè</w:t>
      </w:r>
      <w:proofErr w:type="spellEnd"/>
      <w:r w:rsidR="005B27DC" w:rsidRPr="00C23747">
        <w:rPr>
          <w:rFonts w:cs="Times New Roman"/>
          <w:lang w:val="it-IT"/>
        </w:rPr>
        <w:t xml:space="preserve"> &gt; Dégagé ; </w:t>
      </w:r>
      <w:proofErr w:type="spellStart"/>
      <w:r w:rsidR="00F17624">
        <w:rPr>
          <w:lang w:val="it-IT"/>
        </w:rPr>
        <w:t>Deviluppè</w:t>
      </w:r>
      <w:proofErr w:type="spellEnd"/>
      <w:r w:rsidR="00F17624">
        <w:rPr>
          <w:lang w:val="it-IT"/>
        </w:rPr>
        <w:t xml:space="preserve"> &gt; </w:t>
      </w:r>
      <w:proofErr w:type="spellStart"/>
      <w:r w:rsidR="00F17624">
        <w:rPr>
          <w:lang w:val="it-IT"/>
        </w:rPr>
        <w:t>développé</w:t>
      </w:r>
      <w:proofErr w:type="spellEnd"/>
      <w:r w:rsidR="005B27DC" w:rsidRPr="00C23747">
        <w:rPr>
          <w:lang w:val="it-IT"/>
        </w:rPr>
        <w:t xml:space="preserve">; </w:t>
      </w:r>
      <w:proofErr w:type="spellStart"/>
      <w:r w:rsidR="005B27DC" w:rsidRPr="00C23747">
        <w:rPr>
          <w:rFonts w:cs="Times New Roman"/>
          <w:lang w:val="it-IT"/>
        </w:rPr>
        <w:t>Deub</w:t>
      </w:r>
      <w:r w:rsidR="00F17624">
        <w:rPr>
          <w:rFonts w:cs="Times New Roman"/>
          <w:lang w:val="it-IT"/>
        </w:rPr>
        <w:t>lè</w:t>
      </w:r>
      <w:proofErr w:type="spellEnd"/>
      <w:r w:rsidR="00F17624">
        <w:rPr>
          <w:rFonts w:cs="Times New Roman"/>
          <w:lang w:val="it-IT"/>
        </w:rPr>
        <w:t xml:space="preserve"> &gt; Doublé; </w:t>
      </w:r>
      <w:proofErr w:type="spellStart"/>
      <w:r w:rsidR="00F17624">
        <w:rPr>
          <w:rFonts w:cs="Times New Roman"/>
          <w:lang w:val="it-IT"/>
        </w:rPr>
        <w:t>Eschapè</w:t>
      </w:r>
      <w:proofErr w:type="spellEnd"/>
      <w:r w:rsidR="00F17624">
        <w:rPr>
          <w:rFonts w:cs="Times New Roman"/>
          <w:lang w:val="it-IT"/>
        </w:rPr>
        <w:t xml:space="preserve"> &gt; </w:t>
      </w:r>
      <w:proofErr w:type="spellStart"/>
      <w:r w:rsidR="00F17624">
        <w:rPr>
          <w:rFonts w:cs="Times New Roman"/>
          <w:lang w:val="it-IT"/>
        </w:rPr>
        <w:t>Echappé</w:t>
      </w:r>
      <w:proofErr w:type="spellEnd"/>
      <w:r w:rsidR="00F17624">
        <w:rPr>
          <w:rFonts w:cs="Times New Roman"/>
          <w:lang w:val="it-IT"/>
        </w:rPr>
        <w:t xml:space="preserve">; </w:t>
      </w:r>
      <w:proofErr w:type="spellStart"/>
      <w:r w:rsidR="00F17624">
        <w:rPr>
          <w:rFonts w:cs="Times New Roman"/>
          <w:lang w:val="it-IT"/>
        </w:rPr>
        <w:t>Fuetè</w:t>
      </w:r>
      <w:proofErr w:type="spellEnd"/>
      <w:r w:rsidR="00F17624">
        <w:rPr>
          <w:rFonts w:cs="Times New Roman"/>
          <w:lang w:val="it-IT"/>
        </w:rPr>
        <w:t xml:space="preserve"> &gt; </w:t>
      </w:r>
      <w:proofErr w:type="spellStart"/>
      <w:r w:rsidR="00F17624">
        <w:rPr>
          <w:rFonts w:cs="Times New Roman"/>
          <w:lang w:val="it-IT"/>
        </w:rPr>
        <w:t>Fouetté</w:t>
      </w:r>
      <w:proofErr w:type="spellEnd"/>
      <w:r w:rsidR="005B27DC" w:rsidRPr="00C23747">
        <w:rPr>
          <w:rFonts w:cs="Times New Roman"/>
          <w:lang w:val="it-IT"/>
        </w:rPr>
        <w:t xml:space="preserve">; </w:t>
      </w:r>
      <w:proofErr w:type="spellStart"/>
      <w:r w:rsidR="005B27DC" w:rsidRPr="00C23747">
        <w:rPr>
          <w:rFonts w:cs="Times New Roman"/>
          <w:lang w:val="it-IT"/>
        </w:rPr>
        <w:t>Jet</w:t>
      </w:r>
      <w:r w:rsidR="00F17624">
        <w:rPr>
          <w:rFonts w:cs="Times New Roman"/>
          <w:lang w:val="it-IT"/>
        </w:rPr>
        <w:t>tè</w:t>
      </w:r>
      <w:proofErr w:type="spellEnd"/>
      <w:r w:rsidR="00F17624">
        <w:rPr>
          <w:rFonts w:cs="Times New Roman"/>
          <w:lang w:val="it-IT"/>
        </w:rPr>
        <w:t xml:space="preserve"> &gt; </w:t>
      </w:r>
      <w:proofErr w:type="spellStart"/>
      <w:r w:rsidR="00F17624">
        <w:rPr>
          <w:rFonts w:cs="Times New Roman"/>
          <w:lang w:val="it-IT"/>
        </w:rPr>
        <w:t>Jeté</w:t>
      </w:r>
      <w:proofErr w:type="spellEnd"/>
      <w:r w:rsidR="00F17624">
        <w:rPr>
          <w:rFonts w:cs="Times New Roman"/>
          <w:lang w:val="it-IT"/>
        </w:rPr>
        <w:t xml:space="preserve"> ; </w:t>
      </w:r>
      <w:proofErr w:type="spellStart"/>
      <w:r w:rsidR="00F17624">
        <w:rPr>
          <w:rFonts w:cs="Times New Roman"/>
          <w:lang w:val="it-IT"/>
        </w:rPr>
        <w:t>Paspiè</w:t>
      </w:r>
      <w:proofErr w:type="spellEnd"/>
      <w:r w:rsidR="00F17624">
        <w:rPr>
          <w:rFonts w:cs="Times New Roman"/>
          <w:lang w:val="it-IT"/>
        </w:rPr>
        <w:t xml:space="preserve"> &gt; Passe-</w:t>
      </w:r>
      <w:proofErr w:type="spellStart"/>
      <w:r w:rsidR="00F17624">
        <w:rPr>
          <w:rFonts w:cs="Times New Roman"/>
          <w:lang w:val="it-IT"/>
        </w:rPr>
        <w:t>pied</w:t>
      </w:r>
      <w:proofErr w:type="spellEnd"/>
      <w:r w:rsidR="005B27DC" w:rsidRPr="00C23747">
        <w:rPr>
          <w:rFonts w:cs="Times New Roman"/>
          <w:lang w:val="it-IT"/>
        </w:rPr>
        <w:t>;</w:t>
      </w:r>
      <w:r w:rsidR="00E20AA2">
        <w:rPr>
          <w:rFonts w:cs="Times New Roman"/>
          <w:lang w:val="it-IT"/>
        </w:rPr>
        <w:t xml:space="preserve"> </w:t>
      </w:r>
      <w:proofErr w:type="spellStart"/>
      <w:r w:rsidR="00E20AA2" w:rsidRPr="00C23747">
        <w:rPr>
          <w:lang w:val="it-IT"/>
        </w:rPr>
        <w:t>Sissonne</w:t>
      </w:r>
      <w:proofErr w:type="spellEnd"/>
      <w:r w:rsidR="00E20AA2" w:rsidRPr="00C23747">
        <w:rPr>
          <w:lang w:val="it-IT"/>
        </w:rPr>
        <w:t>/</w:t>
      </w:r>
      <w:proofErr w:type="spellStart"/>
      <w:r w:rsidR="00E20AA2" w:rsidRPr="00C23747">
        <w:rPr>
          <w:lang w:val="it-IT"/>
        </w:rPr>
        <w:t>Sisson</w:t>
      </w:r>
      <w:proofErr w:type="spellEnd"/>
      <w:r w:rsidR="00E20AA2" w:rsidRPr="00C23747">
        <w:rPr>
          <w:lang w:val="it-IT"/>
        </w:rPr>
        <w:t xml:space="preserve"> &gt; </w:t>
      </w:r>
      <w:proofErr w:type="spellStart"/>
      <w:r w:rsidR="00E20AA2" w:rsidRPr="00C23747">
        <w:rPr>
          <w:lang w:val="it-IT"/>
        </w:rPr>
        <w:t>Sissonne</w:t>
      </w:r>
      <w:proofErr w:type="spellEnd"/>
      <w:r w:rsidR="00E20AA2">
        <w:rPr>
          <w:lang w:val="it-IT"/>
        </w:rPr>
        <w:t>;</w:t>
      </w:r>
      <w:r w:rsidR="005B27DC" w:rsidRPr="00C23747">
        <w:rPr>
          <w:rFonts w:cs="Times New Roman"/>
          <w:lang w:val="it-IT"/>
        </w:rPr>
        <w:t xml:space="preserve"> </w:t>
      </w:r>
      <w:proofErr w:type="spellStart"/>
      <w:r w:rsidR="005B27DC" w:rsidRPr="00C23747">
        <w:rPr>
          <w:lang w:val="it-IT"/>
        </w:rPr>
        <w:t>Tems</w:t>
      </w:r>
      <w:proofErr w:type="spellEnd"/>
      <w:r w:rsidR="005B27DC" w:rsidRPr="00C23747">
        <w:rPr>
          <w:lang w:val="it-IT"/>
        </w:rPr>
        <w:t xml:space="preserve"> de </w:t>
      </w:r>
      <w:proofErr w:type="spellStart"/>
      <w:r w:rsidR="005B27DC" w:rsidRPr="00C23747">
        <w:rPr>
          <w:lang w:val="it-IT"/>
        </w:rPr>
        <w:t>cuisse</w:t>
      </w:r>
      <w:proofErr w:type="spellEnd"/>
      <w:r w:rsidR="005B27DC" w:rsidRPr="00C23747">
        <w:rPr>
          <w:lang w:val="it-IT"/>
        </w:rPr>
        <w:t xml:space="preserve"> &gt; </w:t>
      </w:r>
      <w:proofErr w:type="spellStart"/>
      <w:r w:rsidR="005B27DC" w:rsidRPr="00C23747">
        <w:rPr>
          <w:lang w:val="it-IT"/>
        </w:rPr>
        <w:t>Temps</w:t>
      </w:r>
      <w:proofErr w:type="spellEnd"/>
      <w:r w:rsidR="005B27DC" w:rsidRPr="00C23747">
        <w:rPr>
          <w:lang w:val="it-IT"/>
        </w:rPr>
        <w:t xml:space="preserve"> de </w:t>
      </w:r>
      <w:proofErr w:type="spellStart"/>
      <w:r w:rsidR="005B27DC" w:rsidRPr="00C23747">
        <w:rPr>
          <w:lang w:val="it-IT"/>
        </w:rPr>
        <w:t>cuisse</w:t>
      </w:r>
      <w:proofErr w:type="spellEnd"/>
      <w:r w:rsidR="00F17624">
        <w:rPr>
          <w:lang w:val="it-IT"/>
        </w:rPr>
        <w:t>;</w:t>
      </w:r>
      <w:r w:rsidR="00F17624" w:rsidRPr="00F17624">
        <w:rPr>
          <w:rFonts w:cs="Times New Roman"/>
          <w:lang w:val="it-IT"/>
        </w:rPr>
        <w:t xml:space="preserve"> </w:t>
      </w:r>
      <w:proofErr w:type="spellStart"/>
      <w:r w:rsidR="00F17624">
        <w:rPr>
          <w:rFonts w:cs="Times New Roman"/>
          <w:lang w:val="it-IT"/>
        </w:rPr>
        <w:t>Tortigliè</w:t>
      </w:r>
      <w:proofErr w:type="spellEnd"/>
      <w:r w:rsidR="00F17624">
        <w:rPr>
          <w:rFonts w:cs="Times New Roman"/>
          <w:lang w:val="it-IT"/>
        </w:rPr>
        <w:t xml:space="preserve"> &gt; </w:t>
      </w:r>
      <w:proofErr w:type="spellStart"/>
      <w:r w:rsidR="00F17624">
        <w:rPr>
          <w:rFonts w:cs="Times New Roman"/>
          <w:lang w:val="it-IT"/>
        </w:rPr>
        <w:t>Tortillé</w:t>
      </w:r>
      <w:proofErr w:type="spellEnd"/>
      <w:r w:rsidR="005B27DC" w:rsidRPr="00C23747">
        <w:rPr>
          <w:lang w:val="it-IT"/>
        </w:rPr>
        <w:t xml:space="preserve">. </w:t>
      </w:r>
      <w:r w:rsidRPr="00C23747">
        <w:rPr>
          <w:lang w:val="it-IT"/>
        </w:rPr>
        <w:t xml:space="preserve">Un certo numero di passi in francese non sembrano avere un corrispondente chiaro in francese, sono stati normalizzati come segue: </w:t>
      </w:r>
      <w:proofErr w:type="spellStart"/>
      <w:r w:rsidRPr="00C23747">
        <w:rPr>
          <w:lang w:val="it-IT"/>
        </w:rPr>
        <w:t>Flinc</w:t>
      </w:r>
      <w:proofErr w:type="spellEnd"/>
      <w:r w:rsidRPr="00C23747">
        <w:rPr>
          <w:lang w:val="it-IT"/>
        </w:rPr>
        <w:t xml:space="preserve"> </w:t>
      </w:r>
      <w:proofErr w:type="spellStart"/>
      <w:r w:rsidRPr="00C23747">
        <w:rPr>
          <w:lang w:val="it-IT"/>
        </w:rPr>
        <w:t>flanc</w:t>
      </w:r>
      <w:proofErr w:type="spellEnd"/>
      <w:r w:rsidRPr="00C23747">
        <w:rPr>
          <w:lang w:val="it-IT"/>
        </w:rPr>
        <w:t>/</w:t>
      </w:r>
      <w:proofErr w:type="spellStart"/>
      <w:r w:rsidRPr="00C23747">
        <w:rPr>
          <w:lang w:val="it-IT"/>
        </w:rPr>
        <w:t>Flinch</w:t>
      </w:r>
      <w:proofErr w:type="spellEnd"/>
      <w:r w:rsidRPr="00C23747">
        <w:rPr>
          <w:lang w:val="it-IT"/>
        </w:rPr>
        <w:t xml:space="preserve"> </w:t>
      </w:r>
      <w:proofErr w:type="spellStart"/>
      <w:r w:rsidRPr="00C23747">
        <w:rPr>
          <w:lang w:val="it-IT"/>
        </w:rPr>
        <w:t>flanc</w:t>
      </w:r>
      <w:proofErr w:type="spellEnd"/>
      <w:r w:rsidRPr="00C23747">
        <w:rPr>
          <w:lang w:val="it-IT"/>
        </w:rPr>
        <w:t xml:space="preserve"> &gt; </w:t>
      </w:r>
      <w:proofErr w:type="spellStart"/>
      <w:r w:rsidRPr="00C23747">
        <w:rPr>
          <w:lang w:val="it-IT"/>
        </w:rPr>
        <w:t>Flinc</w:t>
      </w:r>
      <w:proofErr w:type="spellEnd"/>
      <w:r w:rsidRPr="00C23747">
        <w:rPr>
          <w:lang w:val="it-IT"/>
        </w:rPr>
        <w:t xml:space="preserve"> </w:t>
      </w:r>
      <w:proofErr w:type="spellStart"/>
      <w:r w:rsidRPr="00C23747">
        <w:rPr>
          <w:lang w:val="it-IT"/>
        </w:rPr>
        <w:t>fla</w:t>
      </w:r>
      <w:r w:rsidR="000E3B73">
        <w:rPr>
          <w:lang w:val="it-IT"/>
        </w:rPr>
        <w:t>nc</w:t>
      </w:r>
      <w:proofErr w:type="spellEnd"/>
      <w:r w:rsidR="000E3B73">
        <w:rPr>
          <w:lang w:val="it-IT"/>
        </w:rPr>
        <w:t xml:space="preserve">; </w:t>
      </w:r>
      <w:proofErr w:type="spellStart"/>
      <w:r w:rsidR="000E3B73">
        <w:rPr>
          <w:lang w:val="it-IT"/>
        </w:rPr>
        <w:t>Tordichamp</w:t>
      </w:r>
      <w:proofErr w:type="spellEnd"/>
      <w:r w:rsidR="000E3B73">
        <w:rPr>
          <w:lang w:val="it-IT"/>
        </w:rPr>
        <w:t xml:space="preserve">, </w:t>
      </w:r>
      <w:proofErr w:type="spellStart"/>
      <w:r w:rsidR="000E3B73">
        <w:rPr>
          <w:lang w:val="it-IT"/>
        </w:rPr>
        <w:t>Tordichamp</w:t>
      </w:r>
      <w:proofErr w:type="spellEnd"/>
      <w:r w:rsidR="000E3B73">
        <w:rPr>
          <w:lang w:val="it-IT"/>
        </w:rPr>
        <w:t xml:space="preserve">, </w:t>
      </w:r>
      <w:proofErr w:type="spellStart"/>
      <w:r w:rsidRPr="00C23747">
        <w:rPr>
          <w:lang w:val="it-IT"/>
        </w:rPr>
        <w:t>Tordicamp</w:t>
      </w:r>
      <w:proofErr w:type="spellEnd"/>
      <w:r w:rsidRPr="00C23747">
        <w:rPr>
          <w:lang w:val="it-IT"/>
        </w:rPr>
        <w:t xml:space="preserve"> &gt; </w:t>
      </w:r>
      <w:proofErr w:type="spellStart"/>
      <w:r w:rsidRPr="00C23747">
        <w:rPr>
          <w:lang w:val="it-IT"/>
        </w:rPr>
        <w:t>Tordichamb</w:t>
      </w:r>
      <w:proofErr w:type="spellEnd"/>
      <w:r w:rsidRPr="00C23747">
        <w:rPr>
          <w:lang w:val="it-IT"/>
        </w:rPr>
        <w:t xml:space="preserve">; </w:t>
      </w:r>
      <w:proofErr w:type="spellStart"/>
      <w:r w:rsidRPr="00C23747">
        <w:rPr>
          <w:lang w:val="it-IT"/>
        </w:rPr>
        <w:t>Corsè</w:t>
      </w:r>
      <w:proofErr w:type="spellEnd"/>
      <w:r w:rsidRPr="00C23747">
        <w:rPr>
          <w:lang w:val="it-IT"/>
        </w:rPr>
        <w:t xml:space="preserve"> &gt; </w:t>
      </w:r>
      <w:proofErr w:type="spellStart"/>
      <w:r w:rsidRPr="00C23747">
        <w:rPr>
          <w:lang w:val="it-IT"/>
        </w:rPr>
        <w:t>Coursé</w:t>
      </w:r>
      <w:proofErr w:type="spellEnd"/>
      <w:r w:rsidRPr="00C23747">
        <w:rPr>
          <w:lang w:val="it-IT"/>
        </w:rPr>
        <w:t xml:space="preserve">; </w:t>
      </w:r>
      <w:proofErr w:type="spellStart"/>
      <w:r w:rsidRPr="00C23747">
        <w:rPr>
          <w:lang w:val="it-IT"/>
        </w:rPr>
        <w:t>Gorgugliè</w:t>
      </w:r>
      <w:proofErr w:type="spellEnd"/>
      <w:r w:rsidRPr="00C23747">
        <w:rPr>
          <w:lang w:val="it-IT"/>
        </w:rPr>
        <w:t xml:space="preserve">, &lt; </w:t>
      </w:r>
      <w:proofErr w:type="spellStart"/>
      <w:r w:rsidRPr="00C23747">
        <w:rPr>
          <w:lang w:val="it-IT"/>
        </w:rPr>
        <w:t>Gorguglié</w:t>
      </w:r>
      <w:proofErr w:type="spellEnd"/>
      <w:r w:rsidRPr="00C23747">
        <w:rPr>
          <w:lang w:val="it-IT"/>
        </w:rPr>
        <w:t xml:space="preserve">; </w:t>
      </w:r>
      <w:proofErr w:type="spellStart"/>
      <w:r w:rsidRPr="00C23747">
        <w:rPr>
          <w:lang w:val="it-IT"/>
        </w:rPr>
        <w:t>Trusè</w:t>
      </w:r>
      <w:proofErr w:type="spellEnd"/>
      <w:r w:rsidRPr="00C23747">
        <w:rPr>
          <w:lang w:val="it-IT"/>
        </w:rPr>
        <w:t xml:space="preserve">&gt; </w:t>
      </w:r>
      <w:proofErr w:type="spellStart"/>
      <w:r w:rsidRPr="00C23747">
        <w:rPr>
          <w:lang w:val="it-IT"/>
        </w:rPr>
        <w:t>Troussé</w:t>
      </w:r>
      <w:proofErr w:type="spellEnd"/>
      <w:r w:rsidRPr="00C23747">
        <w:rPr>
          <w:lang w:val="it-IT"/>
        </w:rPr>
        <w:t xml:space="preserve">.  </w:t>
      </w:r>
      <w:r w:rsidR="00DE03EF">
        <w:rPr>
          <w:rFonts w:cs="Times New Roman"/>
          <w:lang w:val="it-IT"/>
        </w:rPr>
        <w:t>Il lettore potrà ritrovare l’ortografia originale dei capitoli nella tabella che segue.</w:t>
      </w:r>
    </w:p>
    <w:p w14:paraId="4D884126" w14:textId="1260D493" w:rsidR="008F703F" w:rsidRPr="000E3B73" w:rsidRDefault="005B27DC" w:rsidP="00F176A1">
      <w:pPr>
        <w:rPr>
          <w:rFonts w:cs="Times New Roman"/>
          <w:lang w:val="it-IT"/>
        </w:rPr>
      </w:pPr>
      <w:r w:rsidRPr="00777C7E">
        <w:rPr>
          <w:lang w:val="it-IT"/>
        </w:rPr>
        <w:t xml:space="preserve"> </w:t>
      </w:r>
    </w:p>
    <w:tbl>
      <w:tblPr>
        <w:tblStyle w:val="Grille1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4536"/>
        <w:gridCol w:w="1093"/>
      </w:tblGrid>
      <w:tr w:rsidR="002344B9" w:rsidRPr="000E3B73" w14:paraId="563EF459" w14:textId="77777777" w:rsidTr="006E736E">
        <w:trPr>
          <w:trHeight w:val="252"/>
        </w:trPr>
        <w:tc>
          <w:tcPr>
            <w:tcW w:w="9281" w:type="dxa"/>
            <w:gridSpan w:val="3"/>
            <w:tcBorders>
              <w:bottom w:val="single" w:sz="4" w:space="0" w:color="auto"/>
            </w:tcBorders>
            <w:shd w:val="clear" w:color="auto" w:fill="C0C0C0"/>
          </w:tcPr>
          <w:p w14:paraId="2B5AD235" w14:textId="00919F7B" w:rsidR="002344B9" w:rsidRPr="000E3B73" w:rsidRDefault="000E3B73" w:rsidP="006E736E">
            <w:pPr>
              <w:contextualSpacing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cs="Times New Roman"/>
                <w:b/>
                <w:sz w:val="20"/>
                <w:szCs w:val="20"/>
              </w:rPr>
              <w:t>Passi</w:t>
            </w:r>
            <w:proofErr w:type="spellEnd"/>
            <w:r>
              <w:rPr>
                <w:rFonts w:cs="Times New Roman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Times New Roman"/>
                <w:b/>
                <w:sz w:val="20"/>
                <w:szCs w:val="20"/>
              </w:rPr>
              <w:t>descritti</w:t>
            </w:r>
            <w:proofErr w:type="spellEnd"/>
            <w:r w:rsidR="00A018DC">
              <w:rPr>
                <w:rFonts w:cs="Times New Roman"/>
                <w:b/>
                <w:sz w:val="20"/>
                <w:szCs w:val="20"/>
              </w:rPr>
              <w:t xml:space="preserve"> da </w:t>
            </w:r>
            <w:proofErr w:type="spellStart"/>
            <w:r w:rsidR="002344B9" w:rsidRPr="000E3B73">
              <w:rPr>
                <w:rFonts w:cs="Times New Roman"/>
                <w:b/>
                <w:sz w:val="20"/>
                <w:szCs w:val="20"/>
              </w:rPr>
              <w:t>Magri</w:t>
            </w:r>
            <w:proofErr w:type="spellEnd"/>
            <w:r w:rsidR="002344B9" w:rsidRPr="000E3B73">
              <w:rPr>
                <w:rFonts w:cs="Times New Roman"/>
                <w:b/>
                <w:sz w:val="20"/>
                <w:szCs w:val="20"/>
              </w:rPr>
              <w:t xml:space="preserve"> </w:t>
            </w:r>
            <w:r w:rsidR="00A018DC">
              <w:rPr>
                <w:rFonts w:cs="Times New Roman"/>
                <w:b/>
                <w:sz w:val="20"/>
                <w:szCs w:val="20"/>
              </w:rPr>
              <w:t>(</w:t>
            </w:r>
            <w:r w:rsidR="002344B9" w:rsidRPr="000E3B73">
              <w:rPr>
                <w:rFonts w:cs="Times New Roman"/>
                <w:b/>
                <w:sz w:val="20"/>
                <w:szCs w:val="20"/>
              </w:rPr>
              <w:t xml:space="preserve">in </w:t>
            </w:r>
            <w:proofErr w:type="spellStart"/>
            <w:r w:rsidR="002344B9" w:rsidRPr="000E3B73">
              <w:rPr>
                <w:rFonts w:cs="Times New Roman"/>
                <w:b/>
                <w:sz w:val="20"/>
                <w:szCs w:val="20"/>
              </w:rPr>
              <w:t>ordine</w:t>
            </w:r>
            <w:proofErr w:type="spellEnd"/>
            <w:r w:rsidR="002344B9" w:rsidRPr="000E3B73">
              <w:rPr>
                <w:rFonts w:cs="Times New Roman"/>
                <w:b/>
                <w:sz w:val="20"/>
                <w:szCs w:val="20"/>
              </w:rPr>
              <w:t xml:space="preserve"> di </w:t>
            </w:r>
            <w:proofErr w:type="spellStart"/>
            <w:r w:rsidR="002344B9" w:rsidRPr="000E3B73">
              <w:rPr>
                <w:rFonts w:cs="Times New Roman"/>
                <w:b/>
                <w:sz w:val="20"/>
                <w:szCs w:val="20"/>
              </w:rPr>
              <w:t>capitolo</w:t>
            </w:r>
            <w:proofErr w:type="spellEnd"/>
            <w:r w:rsidR="002344B9" w:rsidRPr="000E3B73">
              <w:rPr>
                <w:rFonts w:cs="Times New Roman"/>
                <w:b/>
                <w:sz w:val="20"/>
                <w:szCs w:val="20"/>
              </w:rPr>
              <w:t>)</w:t>
            </w:r>
          </w:p>
        </w:tc>
      </w:tr>
      <w:tr w:rsidR="002344B9" w:rsidRPr="000E3B73" w14:paraId="09C18B0B" w14:textId="77777777" w:rsidTr="006E736E">
        <w:trPr>
          <w:trHeight w:val="252"/>
        </w:trPr>
        <w:tc>
          <w:tcPr>
            <w:tcW w:w="3652" w:type="dxa"/>
            <w:shd w:val="clear" w:color="auto" w:fill="D9D9D9"/>
          </w:tcPr>
          <w:p w14:paraId="4830E3E8" w14:textId="141FB747" w:rsidR="002344B9" w:rsidRPr="000E3B73" w:rsidRDefault="00A018DC" w:rsidP="00A018DC">
            <w:pPr>
              <w:tabs>
                <w:tab w:val="left" w:pos="284"/>
              </w:tabs>
              <w:contextualSpacing/>
              <w:rPr>
                <w:rFonts w:cs="Times New Roman"/>
                <w:bCs/>
                <w:i/>
                <w:sz w:val="18"/>
                <w:szCs w:val="18"/>
              </w:rPr>
            </w:pPr>
            <w:proofErr w:type="spellStart"/>
            <w:r>
              <w:rPr>
                <w:rFonts w:cs="Times New Roman"/>
                <w:bCs/>
                <w:i/>
                <w:sz w:val="18"/>
                <w:szCs w:val="18"/>
              </w:rPr>
              <w:t>Ortografia</w:t>
            </w:r>
            <w:proofErr w:type="spellEnd"/>
            <w:r>
              <w:rPr>
                <w:rFonts w:cs="Times New Roman"/>
                <w:bCs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="Times New Roman"/>
                <w:bCs/>
                <w:i/>
                <w:sz w:val="18"/>
                <w:szCs w:val="18"/>
              </w:rPr>
              <w:t>modernizzata</w:t>
            </w:r>
            <w:proofErr w:type="spellEnd"/>
          </w:p>
        </w:tc>
        <w:tc>
          <w:tcPr>
            <w:tcW w:w="4536" w:type="dxa"/>
            <w:shd w:val="clear" w:color="auto" w:fill="D9D9D9"/>
          </w:tcPr>
          <w:p w14:paraId="16A41280" w14:textId="289D3CD4" w:rsidR="002344B9" w:rsidRPr="000E3B73" w:rsidRDefault="00A018DC" w:rsidP="006E736E">
            <w:pPr>
              <w:contextualSpacing/>
              <w:rPr>
                <w:rFonts w:cs="Times New Roman"/>
                <w:bCs/>
                <w:i/>
                <w:sz w:val="18"/>
                <w:szCs w:val="18"/>
              </w:rPr>
            </w:pPr>
            <w:proofErr w:type="spellStart"/>
            <w:r>
              <w:rPr>
                <w:rFonts w:cs="Times New Roman"/>
                <w:bCs/>
                <w:i/>
                <w:sz w:val="18"/>
                <w:szCs w:val="18"/>
              </w:rPr>
              <w:t>Ortografia</w:t>
            </w:r>
            <w:proofErr w:type="spellEnd"/>
            <w:r w:rsidR="002344B9" w:rsidRPr="000E3B73">
              <w:rPr>
                <w:rFonts w:cs="Times New Roman"/>
                <w:bCs/>
                <w:i/>
                <w:sz w:val="18"/>
                <w:szCs w:val="18"/>
              </w:rPr>
              <w:t xml:space="preserve"> originale</w:t>
            </w:r>
          </w:p>
        </w:tc>
        <w:tc>
          <w:tcPr>
            <w:tcW w:w="1093" w:type="dxa"/>
            <w:shd w:val="clear" w:color="auto" w:fill="D9D9D9"/>
          </w:tcPr>
          <w:p w14:paraId="2F667C76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Chapitre</w:t>
            </w:r>
          </w:p>
        </w:tc>
      </w:tr>
      <w:tr w:rsidR="002344B9" w:rsidRPr="000E3B73" w14:paraId="0C4702DF" w14:textId="77777777" w:rsidTr="006E736E">
        <w:tc>
          <w:tcPr>
            <w:tcW w:w="3652" w:type="dxa"/>
          </w:tcPr>
          <w:p w14:paraId="60FFE61B" w14:textId="0A9C14F1" w:rsidR="002344B9" w:rsidRPr="000E3B73" w:rsidRDefault="00A018DC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Simple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ou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naturel</w:t>
            </w:r>
          </w:p>
        </w:tc>
        <w:tc>
          <w:tcPr>
            <w:tcW w:w="4536" w:type="dxa"/>
          </w:tcPr>
          <w:p w14:paraId="542B9417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Naturale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Semplice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Simple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ou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naturel</w:t>
            </w:r>
          </w:p>
        </w:tc>
        <w:tc>
          <w:tcPr>
            <w:tcW w:w="1093" w:type="dxa"/>
          </w:tcPr>
          <w:p w14:paraId="26DD20FB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9</w:t>
            </w:r>
          </w:p>
        </w:tc>
      </w:tr>
      <w:tr w:rsidR="002344B9" w:rsidRPr="000E3B73" w14:paraId="3D5F3656" w14:textId="77777777" w:rsidTr="006E736E">
        <w:tc>
          <w:tcPr>
            <w:tcW w:w="3652" w:type="dxa"/>
          </w:tcPr>
          <w:p w14:paraId="1B45D5A5" w14:textId="066763A5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color w:val="FF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6121C9FF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Piegare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e del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rilevare</w:t>
            </w:r>
            <w:proofErr w:type="spellEnd"/>
          </w:p>
        </w:tc>
        <w:tc>
          <w:tcPr>
            <w:tcW w:w="1093" w:type="dxa"/>
          </w:tcPr>
          <w:p w14:paraId="684F182C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10</w:t>
            </w:r>
          </w:p>
        </w:tc>
      </w:tr>
      <w:tr w:rsidR="002344B9" w:rsidRPr="000E3B73" w14:paraId="43A5D795" w14:textId="77777777" w:rsidTr="006E736E">
        <w:tc>
          <w:tcPr>
            <w:tcW w:w="3652" w:type="dxa"/>
          </w:tcPr>
          <w:p w14:paraId="08B45FB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Dégagé</w:t>
            </w:r>
          </w:p>
        </w:tc>
        <w:tc>
          <w:tcPr>
            <w:tcW w:w="4536" w:type="dxa"/>
          </w:tcPr>
          <w:p w14:paraId="0AC93E49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Staccato,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Degagè</w:t>
            </w:r>
            <w:proofErr w:type="spellEnd"/>
          </w:p>
        </w:tc>
        <w:tc>
          <w:tcPr>
            <w:tcW w:w="1093" w:type="dxa"/>
          </w:tcPr>
          <w:p w14:paraId="65673695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11</w:t>
            </w:r>
          </w:p>
        </w:tc>
      </w:tr>
      <w:tr w:rsidR="002344B9" w:rsidRPr="000E3B73" w14:paraId="4E23025C" w14:textId="77777777" w:rsidTr="006E736E">
        <w:tc>
          <w:tcPr>
            <w:tcW w:w="3652" w:type="dxa"/>
          </w:tcPr>
          <w:p w14:paraId="4C4C46B8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Marché, pas</w:t>
            </w:r>
          </w:p>
        </w:tc>
        <w:tc>
          <w:tcPr>
            <w:tcW w:w="4536" w:type="dxa"/>
          </w:tcPr>
          <w:p w14:paraId="2541E7A6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marciato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marchè</w:t>
            </w:r>
            <w:proofErr w:type="spellEnd"/>
          </w:p>
        </w:tc>
        <w:tc>
          <w:tcPr>
            <w:tcW w:w="1093" w:type="dxa"/>
          </w:tcPr>
          <w:p w14:paraId="6C6086DF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12</w:t>
            </w:r>
          </w:p>
        </w:tc>
      </w:tr>
      <w:tr w:rsidR="002344B9" w:rsidRPr="000E3B73" w14:paraId="15790E77" w14:textId="77777777" w:rsidTr="006E736E">
        <w:tc>
          <w:tcPr>
            <w:tcW w:w="3652" w:type="dxa"/>
          </w:tcPr>
          <w:p w14:paraId="301E6C3F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Marcel, pas de</w:t>
            </w:r>
          </w:p>
        </w:tc>
        <w:tc>
          <w:tcPr>
            <w:tcW w:w="4536" w:type="dxa"/>
          </w:tcPr>
          <w:p w14:paraId="1A2B8B26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di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Marseglia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de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Mareseilles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093" w:type="dxa"/>
          </w:tcPr>
          <w:p w14:paraId="1385F79D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13</w:t>
            </w:r>
          </w:p>
        </w:tc>
      </w:tr>
      <w:tr w:rsidR="002344B9" w:rsidRPr="000E3B73" w14:paraId="2BF49986" w14:textId="77777777" w:rsidTr="006E736E">
        <w:tc>
          <w:tcPr>
            <w:tcW w:w="3652" w:type="dxa"/>
          </w:tcPr>
          <w:p w14:paraId="602CA932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Battement</w:t>
            </w:r>
          </w:p>
        </w:tc>
        <w:tc>
          <w:tcPr>
            <w:tcW w:w="4536" w:type="dxa"/>
          </w:tcPr>
          <w:p w14:paraId="2C63C552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Battimento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del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piede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Battimente</w:t>
            </w:r>
            <w:proofErr w:type="spellEnd"/>
          </w:p>
        </w:tc>
        <w:tc>
          <w:tcPr>
            <w:tcW w:w="1093" w:type="dxa"/>
          </w:tcPr>
          <w:p w14:paraId="0A95B2AF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14</w:t>
            </w:r>
          </w:p>
        </w:tc>
      </w:tr>
      <w:tr w:rsidR="002344B9" w:rsidRPr="000E3B73" w14:paraId="66A59E7C" w14:textId="77777777" w:rsidTr="006E736E">
        <w:tc>
          <w:tcPr>
            <w:tcW w:w="3652" w:type="dxa"/>
          </w:tcPr>
          <w:p w14:paraId="61B27B20" w14:textId="030232E6" w:rsidR="002344B9" w:rsidRPr="002D073D" w:rsidRDefault="002D073D" w:rsidP="006E736E">
            <w:pPr>
              <w:ind w:left="360"/>
              <w:contextualSpacing/>
              <w:rPr>
                <w:rFonts w:cs="Times New Roman"/>
                <w:bCs/>
                <w:i/>
                <w:sz w:val="16"/>
                <w:szCs w:val="16"/>
              </w:rPr>
            </w:pPr>
            <w:proofErr w:type="spellStart"/>
            <w:r w:rsidRPr="002D073D">
              <w:rPr>
                <w:rFonts w:cs="Times New Roman"/>
                <w:bCs/>
                <w:i/>
                <w:sz w:val="16"/>
                <w:szCs w:val="16"/>
              </w:rPr>
              <w:t>Tordichamb</w:t>
            </w:r>
            <w:proofErr w:type="spellEnd"/>
          </w:p>
        </w:tc>
        <w:tc>
          <w:tcPr>
            <w:tcW w:w="4536" w:type="dxa"/>
          </w:tcPr>
          <w:p w14:paraId="172A657A" w14:textId="4B16FC02" w:rsidR="002344B9" w:rsidRPr="00A018DC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A018DC">
              <w:rPr>
                <w:rFonts w:cs="Times New Roman"/>
                <w:bCs/>
                <w:sz w:val="16"/>
                <w:szCs w:val="16"/>
                <w:lang w:val="en-GB"/>
              </w:rPr>
              <w:t>Tordichamb</w:t>
            </w:r>
            <w:proofErr w:type="spellEnd"/>
            <w:r w:rsidR="000E3B73" w:rsidRPr="00A018DC">
              <w:rPr>
                <w:rFonts w:cs="Times New Roman"/>
                <w:bCs/>
                <w:sz w:val="16"/>
                <w:szCs w:val="16"/>
                <w:lang w:val="en-GB"/>
              </w:rPr>
              <w:t xml:space="preserve"> / </w:t>
            </w:r>
            <w:proofErr w:type="spellStart"/>
            <w:r w:rsidR="000E3B73" w:rsidRPr="00A018DC">
              <w:rPr>
                <w:rFonts w:cs="Times New Roman"/>
                <w:bCs/>
                <w:sz w:val="16"/>
                <w:szCs w:val="16"/>
                <w:lang w:val="en-GB"/>
              </w:rPr>
              <w:t>Tordichamp</w:t>
            </w:r>
            <w:proofErr w:type="spellEnd"/>
            <w:r w:rsidR="000E3B73" w:rsidRPr="00A018DC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r w:rsidR="008C2FC8" w:rsidRPr="00A018DC">
              <w:rPr>
                <w:rFonts w:cs="Times New Roman"/>
                <w:bCs/>
                <w:sz w:val="16"/>
                <w:szCs w:val="16"/>
                <w:lang w:val="en-GB"/>
              </w:rPr>
              <w:t xml:space="preserve">/ </w:t>
            </w:r>
            <w:proofErr w:type="spellStart"/>
            <w:r w:rsidR="008C2FC8" w:rsidRPr="00A018DC">
              <w:rPr>
                <w:rFonts w:cs="Times New Roman"/>
                <w:bCs/>
                <w:sz w:val="16"/>
                <w:szCs w:val="16"/>
                <w:lang w:val="en-GB"/>
              </w:rPr>
              <w:t>Tordicamp</w:t>
            </w:r>
            <w:proofErr w:type="spellEnd"/>
          </w:p>
        </w:tc>
        <w:tc>
          <w:tcPr>
            <w:tcW w:w="1093" w:type="dxa"/>
          </w:tcPr>
          <w:p w14:paraId="5083AD8B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15</w:t>
            </w:r>
          </w:p>
        </w:tc>
      </w:tr>
      <w:tr w:rsidR="002344B9" w:rsidRPr="000E3B73" w14:paraId="7275396F" w14:textId="77777777" w:rsidTr="006E736E">
        <w:tc>
          <w:tcPr>
            <w:tcW w:w="3652" w:type="dxa"/>
          </w:tcPr>
          <w:p w14:paraId="3F57F7D4" w14:textId="77777777" w:rsidR="002D073D" w:rsidRDefault="002D073D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  <w:p w14:paraId="64DE1D9C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2D073D">
              <w:rPr>
                <w:rFonts w:cs="Times New Roman"/>
                <w:bCs/>
                <w:sz w:val="16"/>
                <w:szCs w:val="16"/>
              </w:rPr>
              <w:t>Coupé </w:t>
            </w:r>
          </w:p>
        </w:tc>
        <w:tc>
          <w:tcPr>
            <w:tcW w:w="4536" w:type="dxa"/>
          </w:tcPr>
          <w:p w14:paraId="3822DF16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Tronco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Coupè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2CD51AAC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Coupè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Tronco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</w:p>
        </w:tc>
        <w:tc>
          <w:tcPr>
            <w:tcW w:w="1093" w:type="dxa"/>
          </w:tcPr>
          <w:p w14:paraId="066CFD7F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16</w:t>
            </w:r>
          </w:p>
          <w:p w14:paraId="1E45AFC7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17</w:t>
            </w:r>
          </w:p>
        </w:tc>
      </w:tr>
      <w:tr w:rsidR="002344B9" w:rsidRPr="000E3B73" w14:paraId="372F08DB" w14:textId="77777777" w:rsidTr="006E736E">
        <w:tc>
          <w:tcPr>
            <w:tcW w:w="3652" w:type="dxa"/>
          </w:tcPr>
          <w:p w14:paraId="162956D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Jeté ;</w:t>
            </w:r>
          </w:p>
          <w:p w14:paraId="4AF5C907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Demi-jeté</w:t>
            </w:r>
          </w:p>
        </w:tc>
        <w:tc>
          <w:tcPr>
            <w:tcW w:w="4536" w:type="dxa"/>
          </w:tcPr>
          <w:p w14:paraId="522DF798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Gettato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</w:t>
            </w: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Jettè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48806B31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Gettato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Demì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Jettè</w:t>
            </w:r>
            <w:proofErr w:type="spellEnd"/>
          </w:p>
        </w:tc>
        <w:tc>
          <w:tcPr>
            <w:tcW w:w="1093" w:type="dxa"/>
          </w:tcPr>
          <w:p w14:paraId="019D2300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18</w:t>
            </w:r>
          </w:p>
          <w:p w14:paraId="04547592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19</w:t>
            </w:r>
          </w:p>
        </w:tc>
      </w:tr>
      <w:tr w:rsidR="002344B9" w:rsidRPr="000E3B73" w14:paraId="0642214F" w14:textId="77777777" w:rsidTr="006E736E">
        <w:tc>
          <w:tcPr>
            <w:tcW w:w="3652" w:type="dxa"/>
          </w:tcPr>
          <w:p w14:paraId="22737BFB" w14:textId="233ED82C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</w:tc>
        <w:tc>
          <w:tcPr>
            <w:tcW w:w="4536" w:type="dxa"/>
          </w:tcPr>
          <w:p w14:paraId="43680C2C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Pistoletta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a terra</w:t>
            </w:r>
          </w:p>
        </w:tc>
        <w:tc>
          <w:tcPr>
            <w:tcW w:w="1093" w:type="dxa"/>
          </w:tcPr>
          <w:p w14:paraId="09A7D279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20</w:t>
            </w:r>
          </w:p>
        </w:tc>
      </w:tr>
      <w:tr w:rsidR="002344B9" w:rsidRPr="000E3B73" w14:paraId="0A0AA99F" w14:textId="77777777" w:rsidTr="006E736E">
        <w:tc>
          <w:tcPr>
            <w:tcW w:w="3652" w:type="dxa"/>
          </w:tcPr>
          <w:p w14:paraId="320493C4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Tortillé</w:t>
            </w:r>
          </w:p>
        </w:tc>
        <w:tc>
          <w:tcPr>
            <w:tcW w:w="4536" w:type="dxa"/>
          </w:tcPr>
          <w:p w14:paraId="74A5854A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Tortigliè</w:t>
            </w:r>
            <w:proofErr w:type="spellEnd"/>
          </w:p>
        </w:tc>
        <w:tc>
          <w:tcPr>
            <w:tcW w:w="1093" w:type="dxa"/>
          </w:tcPr>
          <w:p w14:paraId="0CF765D7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21</w:t>
            </w:r>
          </w:p>
        </w:tc>
      </w:tr>
      <w:tr w:rsidR="002344B9" w:rsidRPr="000E3B73" w14:paraId="6E70798C" w14:textId="77777777" w:rsidTr="006E736E">
        <w:tc>
          <w:tcPr>
            <w:tcW w:w="3652" w:type="dxa"/>
          </w:tcPr>
          <w:p w14:paraId="5619FB4C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 xml:space="preserve">Balancé </w:t>
            </w:r>
          </w:p>
        </w:tc>
        <w:tc>
          <w:tcPr>
            <w:tcW w:w="4536" w:type="dxa"/>
          </w:tcPr>
          <w:p w14:paraId="3DCA77D7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Bilanciato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Balancè</w:t>
            </w:r>
            <w:proofErr w:type="spellEnd"/>
          </w:p>
        </w:tc>
        <w:tc>
          <w:tcPr>
            <w:tcW w:w="1093" w:type="dxa"/>
          </w:tcPr>
          <w:p w14:paraId="1B6435CB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22</w:t>
            </w:r>
          </w:p>
        </w:tc>
      </w:tr>
      <w:tr w:rsidR="002344B9" w:rsidRPr="000E3B73" w14:paraId="75ACD075" w14:textId="77777777" w:rsidTr="006E736E">
        <w:tc>
          <w:tcPr>
            <w:tcW w:w="3652" w:type="dxa"/>
          </w:tcPr>
          <w:p w14:paraId="6BF3D0AA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Tombé ;</w:t>
            </w:r>
          </w:p>
          <w:p w14:paraId="0398FDAD" w14:textId="0BC6ECDD" w:rsidR="002344B9" w:rsidRPr="000E3B73" w:rsidRDefault="008C2FC8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>Demi-</w:t>
            </w:r>
            <w:r w:rsidR="002344B9" w:rsidRPr="000E3B73">
              <w:rPr>
                <w:rFonts w:cs="Times New Roman"/>
                <w:bCs/>
                <w:sz w:val="16"/>
                <w:szCs w:val="16"/>
              </w:rPr>
              <w:t>tombé</w:t>
            </w:r>
          </w:p>
        </w:tc>
        <w:tc>
          <w:tcPr>
            <w:tcW w:w="4536" w:type="dxa"/>
          </w:tcPr>
          <w:p w14:paraId="1F488953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Cadente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</w:t>
            </w: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Tombè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3CC906D3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Cadente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Demì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Tombè</w:t>
            </w:r>
            <w:proofErr w:type="spellEnd"/>
          </w:p>
        </w:tc>
        <w:tc>
          <w:tcPr>
            <w:tcW w:w="1093" w:type="dxa"/>
          </w:tcPr>
          <w:p w14:paraId="0717A60C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23</w:t>
            </w:r>
          </w:p>
          <w:p w14:paraId="3149C239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24</w:t>
            </w:r>
          </w:p>
        </w:tc>
      </w:tr>
      <w:tr w:rsidR="002344B9" w:rsidRPr="000E3B73" w14:paraId="719C395A" w14:textId="77777777" w:rsidTr="006E736E">
        <w:tc>
          <w:tcPr>
            <w:tcW w:w="3652" w:type="dxa"/>
          </w:tcPr>
          <w:p w14:paraId="259AE181" w14:textId="664CD072" w:rsidR="002344B9" w:rsidRPr="000E3B73" w:rsidRDefault="008C2FC8" w:rsidP="008C2FC8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>
              <w:rPr>
                <w:rFonts w:cs="Times New Roman"/>
                <w:bCs/>
                <w:sz w:val="16"/>
                <w:szCs w:val="16"/>
              </w:rPr>
              <w:t>Grave, pas, courante </w:t>
            </w:r>
          </w:p>
        </w:tc>
        <w:tc>
          <w:tcPr>
            <w:tcW w:w="4536" w:type="dxa"/>
          </w:tcPr>
          <w:p w14:paraId="41C9CDF5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Grave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ou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Courante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75EF1468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Mezzi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Passi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Gravi</w:t>
            </w:r>
            <w:proofErr w:type="spellEnd"/>
          </w:p>
        </w:tc>
        <w:tc>
          <w:tcPr>
            <w:tcW w:w="1093" w:type="dxa"/>
          </w:tcPr>
          <w:p w14:paraId="6FEEC2E7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25</w:t>
            </w:r>
          </w:p>
          <w:p w14:paraId="35B81221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26</w:t>
            </w:r>
          </w:p>
        </w:tc>
      </w:tr>
      <w:tr w:rsidR="002344B9" w:rsidRPr="000E3B73" w14:paraId="62A68520" w14:textId="77777777" w:rsidTr="006E736E">
        <w:tc>
          <w:tcPr>
            <w:tcW w:w="3652" w:type="dxa"/>
          </w:tcPr>
          <w:p w14:paraId="115128D6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 xml:space="preserve">Échappé ; </w:t>
            </w:r>
          </w:p>
          <w:p w14:paraId="71984606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Demi-échappé</w:t>
            </w:r>
          </w:p>
        </w:tc>
        <w:tc>
          <w:tcPr>
            <w:tcW w:w="4536" w:type="dxa"/>
          </w:tcPr>
          <w:p w14:paraId="79C33B6D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Sfuggito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</w:t>
            </w: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Eschapè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51CBD07D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Sfuggito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Demì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Eschapè</w:t>
            </w:r>
            <w:proofErr w:type="spellEnd"/>
          </w:p>
        </w:tc>
        <w:tc>
          <w:tcPr>
            <w:tcW w:w="1093" w:type="dxa"/>
          </w:tcPr>
          <w:p w14:paraId="130A2A0C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27</w:t>
            </w:r>
          </w:p>
          <w:p w14:paraId="07FBD1A6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28</w:t>
            </w:r>
          </w:p>
        </w:tc>
      </w:tr>
      <w:tr w:rsidR="002344B9" w:rsidRPr="000E3B73" w14:paraId="6584B561" w14:textId="77777777" w:rsidTr="006E736E">
        <w:tc>
          <w:tcPr>
            <w:tcW w:w="3652" w:type="dxa"/>
          </w:tcPr>
          <w:p w14:paraId="294E02D4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Bourrée pas de</w:t>
            </w:r>
          </w:p>
        </w:tc>
        <w:tc>
          <w:tcPr>
            <w:tcW w:w="4536" w:type="dxa"/>
          </w:tcPr>
          <w:p w14:paraId="30CF4F91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Bourèè</w:t>
            </w:r>
            <w:proofErr w:type="spellEnd"/>
          </w:p>
        </w:tc>
        <w:tc>
          <w:tcPr>
            <w:tcW w:w="1093" w:type="dxa"/>
          </w:tcPr>
          <w:p w14:paraId="1C2C2B45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29</w:t>
            </w:r>
          </w:p>
        </w:tc>
      </w:tr>
      <w:tr w:rsidR="002344B9" w:rsidRPr="000E3B73" w14:paraId="7A50B4BB" w14:textId="77777777" w:rsidTr="006E736E">
        <w:tc>
          <w:tcPr>
            <w:tcW w:w="3652" w:type="dxa"/>
          </w:tcPr>
          <w:p w14:paraId="2F2F36BC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Sissonne ;</w:t>
            </w:r>
          </w:p>
          <w:p w14:paraId="4153A4BC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 xml:space="preserve">Demi-Sissonne </w:t>
            </w:r>
          </w:p>
        </w:tc>
        <w:tc>
          <w:tcPr>
            <w:tcW w:w="4536" w:type="dxa"/>
          </w:tcPr>
          <w:p w14:paraId="40E3A35A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di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Sissone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de </w:t>
            </w: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Sissonne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77FE927A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Sissone</w:t>
            </w:r>
            <w:proofErr w:type="spellEnd"/>
          </w:p>
        </w:tc>
        <w:tc>
          <w:tcPr>
            <w:tcW w:w="1093" w:type="dxa"/>
          </w:tcPr>
          <w:p w14:paraId="7C4649E7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30</w:t>
            </w:r>
          </w:p>
          <w:p w14:paraId="2F8E1F3A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31</w:t>
            </w:r>
          </w:p>
        </w:tc>
      </w:tr>
      <w:tr w:rsidR="002344B9" w:rsidRPr="000E3B73" w14:paraId="323750DF" w14:textId="77777777" w:rsidTr="006E736E">
        <w:tc>
          <w:tcPr>
            <w:tcW w:w="3652" w:type="dxa"/>
          </w:tcPr>
          <w:p w14:paraId="053260C6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</w:rPr>
              <w:t>Gagliarde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</w:rPr>
              <w:t>, pas de</w:t>
            </w:r>
          </w:p>
        </w:tc>
        <w:tc>
          <w:tcPr>
            <w:tcW w:w="4536" w:type="dxa"/>
          </w:tcPr>
          <w:p w14:paraId="78B742B3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di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Gagliarda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de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Gagliarde</w:t>
            </w:r>
            <w:proofErr w:type="spellEnd"/>
          </w:p>
        </w:tc>
        <w:tc>
          <w:tcPr>
            <w:tcW w:w="1093" w:type="dxa"/>
          </w:tcPr>
          <w:p w14:paraId="2986C4C4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32</w:t>
            </w:r>
          </w:p>
        </w:tc>
      </w:tr>
      <w:tr w:rsidR="002344B9" w:rsidRPr="000E3B73" w14:paraId="5F176EEF" w14:textId="77777777" w:rsidTr="006E736E">
        <w:tc>
          <w:tcPr>
            <w:tcW w:w="3652" w:type="dxa"/>
          </w:tcPr>
          <w:p w14:paraId="0F26414C" w14:textId="2BE5919D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</w:tc>
        <w:tc>
          <w:tcPr>
            <w:tcW w:w="4536" w:type="dxa"/>
          </w:tcPr>
          <w:p w14:paraId="49A3C29F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Sarabonda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di</w:t>
            </w:r>
          </w:p>
        </w:tc>
        <w:tc>
          <w:tcPr>
            <w:tcW w:w="1093" w:type="dxa"/>
          </w:tcPr>
          <w:p w14:paraId="2A6E2894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33</w:t>
            </w:r>
          </w:p>
        </w:tc>
      </w:tr>
      <w:tr w:rsidR="002344B9" w:rsidRPr="000E3B73" w14:paraId="3C491C5C" w14:textId="77777777" w:rsidTr="006E736E">
        <w:tc>
          <w:tcPr>
            <w:tcW w:w="3652" w:type="dxa"/>
          </w:tcPr>
          <w:p w14:paraId="2107B75E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Coursé</w:t>
            </w:r>
          </w:p>
        </w:tc>
        <w:tc>
          <w:tcPr>
            <w:tcW w:w="4536" w:type="dxa"/>
          </w:tcPr>
          <w:p w14:paraId="4012643F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Coursè</w:t>
            </w:r>
            <w:proofErr w:type="spellEnd"/>
          </w:p>
        </w:tc>
        <w:tc>
          <w:tcPr>
            <w:tcW w:w="1093" w:type="dxa"/>
          </w:tcPr>
          <w:p w14:paraId="1C9C8939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34</w:t>
            </w:r>
          </w:p>
        </w:tc>
      </w:tr>
      <w:tr w:rsidR="002344B9" w:rsidRPr="000E3B73" w14:paraId="76FBE76C" w14:textId="77777777" w:rsidTr="006E736E">
        <w:tc>
          <w:tcPr>
            <w:tcW w:w="3652" w:type="dxa"/>
          </w:tcPr>
          <w:p w14:paraId="5BD1C84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 xml:space="preserve">Chassé ; </w:t>
            </w:r>
          </w:p>
          <w:p w14:paraId="19FDBB0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Demi-chassé</w:t>
            </w:r>
          </w:p>
        </w:tc>
        <w:tc>
          <w:tcPr>
            <w:tcW w:w="4536" w:type="dxa"/>
          </w:tcPr>
          <w:p w14:paraId="35FD47A6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Scacciato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Pas </w:t>
            </w: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Chassè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50B27D0D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Scacciato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Demì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Chassè</w:t>
            </w:r>
            <w:proofErr w:type="spellEnd"/>
          </w:p>
        </w:tc>
        <w:tc>
          <w:tcPr>
            <w:tcW w:w="1093" w:type="dxa"/>
          </w:tcPr>
          <w:p w14:paraId="6A743C14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35</w:t>
            </w:r>
          </w:p>
          <w:p w14:paraId="0831BBBD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36</w:t>
            </w:r>
          </w:p>
        </w:tc>
      </w:tr>
      <w:tr w:rsidR="002344B9" w:rsidRPr="000E3B73" w14:paraId="52D4FAA3" w14:textId="77777777" w:rsidTr="006E736E">
        <w:tc>
          <w:tcPr>
            <w:tcW w:w="3652" w:type="dxa"/>
          </w:tcPr>
          <w:p w14:paraId="38EA090E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Ballonné</w:t>
            </w:r>
          </w:p>
        </w:tc>
        <w:tc>
          <w:tcPr>
            <w:tcW w:w="4536" w:type="dxa"/>
          </w:tcPr>
          <w:p w14:paraId="056A2A71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Balonnè</w:t>
            </w:r>
            <w:proofErr w:type="spellEnd"/>
          </w:p>
        </w:tc>
        <w:tc>
          <w:tcPr>
            <w:tcW w:w="1093" w:type="dxa"/>
          </w:tcPr>
          <w:p w14:paraId="54EAE80C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37</w:t>
            </w:r>
          </w:p>
        </w:tc>
      </w:tr>
      <w:tr w:rsidR="002344B9" w:rsidRPr="000E3B73" w14:paraId="602CF296" w14:textId="77777777" w:rsidTr="006E736E">
        <w:tc>
          <w:tcPr>
            <w:tcW w:w="3652" w:type="dxa"/>
          </w:tcPr>
          <w:p w14:paraId="4FA016B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Développé</w:t>
            </w:r>
          </w:p>
        </w:tc>
        <w:tc>
          <w:tcPr>
            <w:tcW w:w="4536" w:type="dxa"/>
          </w:tcPr>
          <w:p w14:paraId="4B94E3C4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Deviluppè</w:t>
            </w:r>
            <w:proofErr w:type="spellEnd"/>
          </w:p>
        </w:tc>
        <w:tc>
          <w:tcPr>
            <w:tcW w:w="1093" w:type="dxa"/>
          </w:tcPr>
          <w:p w14:paraId="29F2BC42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38</w:t>
            </w:r>
          </w:p>
        </w:tc>
      </w:tr>
      <w:tr w:rsidR="002344B9" w:rsidRPr="000E3B73" w14:paraId="77E79D16" w14:textId="77777777" w:rsidTr="006E736E">
        <w:tc>
          <w:tcPr>
            <w:tcW w:w="3652" w:type="dxa"/>
          </w:tcPr>
          <w:p w14:paraId="376350B1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Glissade</w:t>
            </w:r>
          </w:p>
        </w:tc>
        <w:tc>
          <w:tcPr>
            <w:tcW w:w="4536" w:type="dxa"/>
          </w:tcPr>
          <w:p w14:paraId="781B54DD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Glissata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, Glissade</w:t>
            </w:r>
          </w:p>
        </w:tc>
        <w:tc>
          <w:tcPr>
            <w:tcW w:w="1093" w:type="dxa"/>
          </w:tcPr>
          <w:p w14:paraId="4B9395D3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39</w:t>
            </w:r>
          </w:p>
        </w:tc>
      </w:tr>
      <w:tr w:rsidR="002344B9" w:rsidRPr="000E3B73" w14:paraId="0C9F8610" w14:textId="77777777" w:rsidTr="006E736E">
        <w:tc>
          <w:tcPr>
            <w:tcW w:w="3652" w:type="dxa"/>
          </w:tcPr>
          <w:p w14:paraId="0B82423E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Assemblé</w:t>
            </w:r>
          </w:p>
        </w:tc>
        <w:tc>
          <w:tcPr>
            <w:tcW w:w="4536" w:type="dxa"/>
          </w:tcPr>
          <w:p w14:paraId="1F33F1B5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Unito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Assemblè</w:t>
            </w:r>
            <w:proofErr w:type="spellEnd"/>
          </w:p>
        </w:tc>
        <w:tc>
          <w:tcPr>
            <w:tcW w:w="1093" w:type="dxa"/>
          </w:tcPr>
          <w:p w14:paraId="26CC7489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40</w:t>
            </w:r>
          </w:p>
        </w:tc>
      </w:tr>
      <w:tr w:rsidR="002344B9" w:rsidRPr="000E3B73" w14:paraId="66973345" w14:textId="77777777" w:rsidTr="006E736E">
        <w:tc>
          <w:tcPr>
            <w:tcW w:w="3652" w:type="dxa"/>
          </w:tcPr>
          <w:p w14:paraId="5EE6C291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Ballotté</w:t>
            </w:r>
          </w:p>
        </w:tc>
        <w:tc>
          <w:tcPr>
            <w:tcW w:w="4536" w:type="dxa"/>
          </w:tcPr>
          <w:p w14:paraId="55C31BB4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Balottè</w:t>
            </w:r>
            <w:proofErr w:type="spellEnd"/>
          </w:p>
        </w:tc>
        <w:tc>
          <w:tcPr>
            <w:tcW w:w="1093" w:type="dxa"/>
          </w:tcPr>
          <w:p w14:paraId="390A98DD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41</w:t>
            </w:r>
          </w:p>
        </w:tc>
      </w:tr>
      <w:tr w:rsidR="002344B9" w:rsidRPr="000E3B73" w14:paraId="6082CE52" w14:textId="77777777" w:rsidTr="006E736E">
        <w:tc>
          <w:tcPr>
            <w:tcW w:w="3652" w:type="dxa"/>
          </w:tcPr>
          <w:p w14:paraId="5196C7DD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Emboité</w:t>
            </w:r>
          </w:p>
        </w:tc>
        <w:tc>
          <w:tcPr>
            <w:tcW w:w="4536" w:type="dxa"/>
          </w:tcPr>
          <w:p w14:paraId="207E5569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Ambuettè</w:t>
            </w:r>
            <w:proofErr w:type="spellEnd"/>
          </w:p>
        </w:tc>
        <w:tc>
          <w:tcPr>
            <w:tcW w:w="1093" w:type="dxa"/>
          </w:tcPr>
          <w:p w14:paraId="299F54BE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42</w:t>
            </w:r>
          </w:p>
        </w:tc>
      </w:tr>
      <w:tr w:rsidR="002344B9" w:rsidRPr="000E3B73" w14:paraId="79C56930" w14:textId="77777777" w:rsidTr="006E736E">
        <w:tc>
          <w:tcPr>
            <w:tcW w:w="3652" w:type="dxa"/>
          </w:tcPr>
          <w:p w14:paraId="1531FCB4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 xml:space="preserve">Fouetté </w:t>
            </w:r>
          </w:p>
          <w:p w14:paraId="39B841DC" w14:textId="7BDACB1E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</w:tc>
        <w:tc>
          <w:tcPr>
            <w:tcW w:w="4536" w:type="dxa"/>
          </w:tcPr>
          <w:p w14:paraId="6CC35ECC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Fuetè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1E18BC0F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Fuetè</w:t>
            </w:r>
            <w:proofErr w:type="spellEnd"/>
          </w:p>
        </w:tc>
        <w:tc>
          <w:tcPr>
            <w:tcW w:w="1093" w:type="dxa"/>
          </w:tcPr>
          <w:p w14:paraId="35F36058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43</w:t>
            </w:r>
          </w:p>
          <w:p w14:paraId="54C3E217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44</w:t>
            </w:r>
          </w:p>
        </w:tc>
      </w:tr>
      <w:tr w:rsidR="002344B9" w:rsidRPr="000E3B73" w14:paraId="6B89560F" w14:textId="77777777" w:rsidTr="006E736E">
        <w:tc>
          <w:tcPr>
            <w:tcW w:w="3652" w:type="dxa"/>
          </w:tcPr>
          <w:p w14:paraId="256158AA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Pirouette</w:t>
            </w:r>
          </w:p>
        </w:tc>
        <w:tc>
          <w:tcPr>
            <w:tcW w:w="4536" w:type="dxa"/>
          </w:tcPr>
          <w:p w14:paraId="22933FE9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Pirola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Piroùèttes</w:t>
            </w:r>
            <w:proofErr w:type="spellEnd"/>
          </w:p>
        </w:tc>
        <w:tc>
          <w:tcPr>
            <w:tcW w:w="1093" w:type="dxa"/>
          </w:tcPr>
          <w:p w14:paraId="0607926F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45</w:t>
            </w:r>
          </w:p>
        </w:tc>
      </w:tr>
      <w:tr w:rsidR="002344B9" w:rsidRPr="000E3B73" w14:paraId="2E4F7C38" w14:textId="77777777" w:rsidTr="006E736E">
        <w:tc>
          <w:tcPr>
            <w:tcW w:w="3652" w:type="dxa"/>
          </w:tcPr>
          <w:p w14:paraId="0EB75DF6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 xml:space="preserve">Contretemps pas de ; </w:t>
            </w:r>
          </w:p>
          <w:p w14:paraId="2B9C580C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Demi-contretemps</w:t>
            </w:r>
          </w:p>
        </w:tc>
        <w:tc>
          <w:tcPr>
            <w:tcW w:w="4536" w:type="dxa"/>
          </w:tcPr>
          <w:p w14:paraId="27EA883F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Contratempo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proofErr w:type="gram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Contratems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 ;</w:t>
            </w:r>
            <w:proofErr w:type="gram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  <w:p w14:paraId="6B79A217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Mezzo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Contratempo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Demi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Contratems</w:t>
            </w:r>
            <w:proofErr w:type="spellEnd"/>
          </w:p>
        </w:tc>
        <w:tc>
          <w:tcPr>
            <w:tcW w:w="1093" w:type="dxa"/>
          </w:tcPr>
          <w:p w14:paraId="344C37F4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46</w:t>
            </w:r>
          </w:p>
          <w:p w14:paraId="6B0B5F2F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47</w:t>
            </w:r>
          </w:p>
        </w:tc>
      </w:tr>
      <w:tr w:rsidR="002344B9" w:rsidRPr="000E3B73" w14:paraId="4F13E824" w14:textId="77777777" w:rsidTr="006E736E">
        <w:tc>
          <w:tcPr>
            <w:tcW w:w="3652" w:type="dxa"/>
          </w:tcPr>
          <w:p w14:paraId="3A5D4AC8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Temps de cuisse</w:t>
            </w:r>
          </w:p>
        </w:tc>
        <w:tc>
          <w:tcPr>
            <w:tcW w:w="4536" w:type="dxa"/>
          </w:tcPr>
          <w:p w14:paraId="280ABDB7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Tempi di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Coscia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Tems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de Cuisse</w:t>
            </w:r>
          </w:p>
        </w:tc>
        <w:tc>
          <w:tcPr>
            <w:tcW w:w="1093" w:type="dxa"/>
          </w:tcPr>
          <w:p w14:paraId="3F1CCDE7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48</w:t>
            </w:r>
          </w:p>
        </w:tc>
      </w:tr>
      <w:tr w:rsidR="002344B9" w:rsidRPr="000E3B73" w14:paraId="64792BA5" w14:textId="77777777" w:rsidTr="006E736E">
        <w:tc>
          <w:tcPr>
            <w:tcW w:w="3652" w:type="dxa"/>
          </w:tcPr>
          <w:p w14:paraId="49BD8305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Fleuret</w:t>
            </w:r>
          </w:p>
        </w:tc>
        <w:tc>
          <w:tcPr>
            <w:tcW w:w="4536" w:type="dxa"/>
          </w:tcPr>
          <w:p w14:paraId="06583DC6" w14:textId="1471BA6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Fioretto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Fleuret</w:t>
            </w:r>
            <w:proofErr w:type="spellEnd"/>
            <w:r w:rsidR="00D520E0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="00D520E0">
              <w:rPr>
                <w:rFonts w:cs="Times New Roman"/>
                <w:bCs/>
                <w:sz w:val="16"/>
                <w:szCs w:val="16"/>
                <w:lang w:val="en-GB"/>
              </w:rPr>
              <w:t>Fleurè</w:t>
            </w:r>
            <w:proofErr w:type="spellEnd"/>
          </w:p>
        </w:tc>
        <w:tc>
          <w:tcPr>
            <w:tcW w:w="1093" w:type="dxa"/>
          </w:tcPr>
          <w:p w14:paraId="02467813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49</w:t>
            </w:r>
          </w:p>
        </w:tc>
      </w:tr>
      <w:tr w:rsidR="002344B9" w:rsidRPr="000E3B73" w14:paraId="7AE0A01D" w14:textId="77777777" w:rsidTr="006E736E">
        <w:tc>
          <w:tcPr>
            <w:tcW w:w="3652" w:type="dxa"/>
          </w:tcPr>
          <w:p w14:paraId="178C425F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Brisé</w:t>
            </w:r>
          </w:p>
        </w:tc>
        <w:tc>
          <w:tcPr>
            <w:tcW w:w="4536" w:type="dxa"/>
          </w:tcPr>
          <w:p w14:paraId="7ADAF06E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Brisè</w:t>
            </w:r>
            <w:proofErr w:type="spellEnd"/>
          </w:p>
        </w:tc>
        <w:tc>
          <w:tcPr>
            <w:tcW w:w="1093" w:type="dxa"/>
          </w:tcPr>
          <w:p w14:paraId="3C469576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50</w:t>
            </w:r>
          </w:p>
        </w:tc>
      </w:tr>
      <w:tr w:rsidR="002344B9" w:rsidRPr="000E3B73" w14:paraId="6B47D304" w14:textId="77777777" w:rsidTr="006E736E">
        <w:tc>
          <w:tcPr>
            <w:tcW w:w="3652" w:type="dxa"/>
          </w:tcPr>
          <w:p w14:paraId="166B66F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Rigaudon, pas de</w:t>
            </w:r>
          </w:p>
        </w:tc>
        <w:tc>
          <w:tcPr>
            <w:tcW w:w="4536" w:type="dxa"/>
          </w:tcPr>
          <w:p w14:paraId="315A7B22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Rogodone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Rigaudon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093" w:type="dxa"/>
          </w:tcPr>
          <w:p w14:paraId="773299EB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51</w:t>
            </w:r>
          </w:p>
        </w:tc>
      </w:tr>
      <w:tr w:rsidR="002344B9" w:rsidRPr="000E3B73" w14:paraId="68BC8B89" w14:textId="77777777" w:rsidTr="006E736E">
        <w:tc>
          <w:tcPr>
            <w:tcW w:w="3652" w:type="dxa"/>
          </w:tcPr>
          <w:p w14:paraId="3D772A07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Troussé</w:t>
            </w:r>
          </w:p>
        </w:tc>
        <w:tc>
          <w:tcPr>
            <w:tcW w:w="4536" w:type="dxa"/>
          </w:tcPr>
          <w:p w14:paraId="1F9425D6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Trusè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</w:p>
        </w:tc>
        <w:tc>
          <w:tcPr>
            <w:tcW w:w="1093" w:type="dxa"/>
          </w:tcPr>
          <w:p w14:paraId="117C4DAC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52</w:t>
            </w:r>
          </w:p>
        </w:tc>
      </w:tr>
      <w:tr w:rsidR="002344B9" w:rsidRPr="000E3B73" w14:paraId="5C431490" w14:textId="77777777" w:rsidTr="006E736E">
        <w:tc>
          <w:tcPr>
            <w:tcW w:w="3652" w:type="dxa"/>
          </w:tcPr>
          <w:p w14:paraId="2441EE9F" w14:textId="13AF418D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</w:tc>
        <w:tc>
          <w:tcPr>
            <w:tcW w:w="4536" w:type="dxa"/>
          </w:tcPr>
          <w:p w14:paraId="106C1A2A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Ciaccona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Passo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della</w:t>
            </w:r>
            <w:proofErr w:type="spellEnd"/>
          </w:p>
        </w:tc>
        <w:tc>
          <w:tcPr>
            <w:tcW w:w="1093" w:type="dxa"/>
          </w:tcPr>
          <w:p w14:paraId="1E346CEA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53</w:t>
            </w:r>
          </w:p>
        </w:tc>
      </w:tr>
      <w:tr w:rsidR="002344B9" w:rsidRPr="000E3B73" w14:paraId="461B0ED3" w14:textId="77777777" w:rsidTr="006E736E">
        <w:tc>
          <w:tcPr>
            <w:tcW w:w="3652" w:type="dxa"/>
          </w:tcPr>
          <w:p w14:paraId="1478C410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</w:rPr>
              <w:t>Flinc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</w:rPr>
              <w:t xml:space="preserve"> Flanc</w:t>
            </w:r>
          </w:p>
        </w:tc>
        <w:tc>
          <w:tcPr>
            <w:tcW w:w="4536" w:type="dxa"/>
          </w:tcPr>
          <w:p w14:paraId="780654EE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Flinc</w:t>
            </w:r>
            <w:proofErr w:type="spellEnd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Flanc</w:t>
            </w:r>
            <w:proofErr w:type="spellEnd"/>
          </w:p>
        </w:tc>
        <w:tc>
          <w:tcPr>
            <w:tcW w:w="1093" w:type="dxa"/>
          </w:tcPr>
          <w:p w14:paraId="25F5145E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54</w:t>
            </w:r>
          </w:p>
        </w:tc>
      </w:tr>
      <w:tr w:rsidR="002344B9" w:rsidRPr="000E3B73" w14:paraId="2CF3443A" w14:textId="77777777" w:rsidTr="006E736E">
        <w:tc>
          <w:tcPr>
            <w:tcW w:w="3652" w:type="dxa"/>
          </w:tcPr>
          <w:p w14:paraId="171482B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Soubresaut</w:t>
            </w:r>
          </w:p>
        </w:tc>
        <w:tc>
          <w:tcPr>
            <w:tcW w:w="4536" w:type="dxa"/>
          </w:tcPr>
          <w:p w14:paraId="08E7FDC1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Soubresaut</w:t>
            </w:r>
            <w:proofErr w:type="spellEnd"/>
          </w:p>
        </w:tc>
        <w:tc>
          <w:tcPr>
            <w:tcW w:w="1093" w:type="dxa"/>
          </w:tcPr>
          <w:p w14:paraId="46FE82F8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55</w:t>
            </w:r>
          </w:p>
        </w:tc>
      </w:tr>
      <w:tr w:rsidR="002344B9" w:rsidRPr="000E3B73" w14:paraId="7AFBB2D0" w14:textId="77777777" w:rsidTr="006E736E">
        <w:tc>
          <w:tcPr>
            <w:tcW w:w="3652" w:type="dxa"/>
          </w:tcPr>
          <w:p w14:paraId="0B8D40A3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Carré</w:t>
            </w:r>
          </w:p>
        </w:tc>
        <w:tc>
          <w:tcPr>
            <w:tcW w:w="4536" w:type="dxa"/>
          </w:tcPr>
          <w:p w14:paraId="44F55F58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Carè</w:t>
            </w:r>
            <w:proofErr w:type="spellEnd"/>
          </w:p>
        </w:tc>
        <w:tc>
          <w:tcPr>
            <w:tcW w:w="1093" w:type="dxa"/>
          </w:tcPr>
          <w:p w14:paraId="14577A4E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56</w:t>
            </w:r>
          </w:p>
        </w:tc>
      </w:tr>
      <w:tr w:rsidR="002344B9" w:rsidRPr="000E3B73" w14:paraId="43659A88" w14:textId="77777777" w:rsidTr="006E736E">
        <w:tc>
          <w:tcPr>
            <w:tcW w:w="3652" w:type="dxa"/>
          </w:tcPr>
          <w:p w14:paraId="2507C369" w14:textId="0E889554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</w:tc>
        <w:tc>
          <w:tcPr>
            <w:tcW w:w="4536" w:type="dxa"/>
          </w:tcPr>
          <w:p w14:paraId="35E051B6" w14:textId="3A601E28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Rondeau</w:t>
            </w:r>
            <w:proofErr w:type="spellEnd"/>
            <w:r w:rsidR="00D520E0">
              <w:rPr>
                <w:rFonts w:cs="Times New Roman"/>
                <w:bCs/>
                <w:sz w:val="16"/>
                <w:szCs w:val="16"/>
                <w:lang w:val="en-GB"/>
              </w:rPr>
              <w:t xml:space="preserve"> / </w:t>
            </w:r>
            <w:proofErr w:type="spellStart"/>
            <w:r w:rsidR="00D520E0">
              <w:rPr>
                <w:rFonts w:cs="Times New Roman"/>
                <w:bCs/>
                <w:sz w:val="16"/>
                <w:szCs w:val="16"/>
                <w:lang w:val="en-GB"/>
              </w:rPr>
              <w:t>Rondò</w:t>
            </w:r>
            <w:proofErr w:type="spellEnd"/>
          </w:p>
        </w:tc>
        <w:tc>
          <w:tcPr>
            <w:tcW w:w="1093" w:type="dxa"/>
          </w:tcPr>
          <w:p w14:paraId="79AB804A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57</w:t>
            </w:r>
          </w:p>
        </w:tc>
      </w:tr>
      <w:tr w:rsidR="002344B9" w:rsidRPr="000E3B73" w14:paraId="380184D6" w14:textId="77777777" w:rsidTr="006E736E">
        <w:tc>
          <w:tcPr>
            <w:tcW w:w="3652" w:type="dxa"/>
          </w:tcPr>
          <w:p w14:paraId="2BE632CB" w14:textId="77777777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  <w:r w:rsidRPr="000E3B73">
              <w:rPr>
                <w:rFonts w:cs="Times New Roman"/>
                <w:bCs/>
                <w:sz w:val="16"/>
                <w:szCs w:val="16"/>
              </w:rPr>
              <w:t>Attitude</w:t>
            </w:r>
          </w:p>
        </w:tc>
        <w:tc>
          <w:tcPr>
            <w:tcW w:w="4536" w:type="dxa"/>
          </w:tcPr>
          <w:p w14:paraId="393751FD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Attitudine</w:t>
            </w:r>
            <w:proofErr w:type="spellEnd"/>
          </w:p>
        </w:tc>
        <w:tc>
          <w:tcPr>
            <w:tcW w:w="1093" w:type="dxa"/>
          </w:tcPr>
          <w:p w14:paraId="1A513240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58</w:t>
            </w:r>
          </w:p>
        </w:tc>
      </w:tr>
      <w:tr w:rsidR="002344B9" w:rsidRPr="000E3B73" w14:paraId="64D050E2" w14:textId="77777777" w:rsidTr="006E736E">
        <w:tc>
          <w:tcPr>
            <w:tcW w:w="3652" w:type="dxa"/>
          </w:tcPr>
          <w:p w14:paraId="2D51D970" w14:textId="4572773E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</w:tc>
        <w:tc>
          <w:tcPr>
            <w:tcW w:w="4536" w:type="dxa"/>
          </w:tcPr>
          <w:p w14:paraId="380F7368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proofErr w:type="spellStart"/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Braccia</w:t>
            </w:r>
            <w:proofErr w:type="spellEnd"/>
          </w:p>
        </w:tc>
        <w:tc>
          <w:tcPr>
            <w:tcW w:w="1093" w:type="dxa"/>
          </w:tcPr>
          <w:p w14:paraId="43CB2ED4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59</w:t>
            </w:r>
          </w:p>
        </w:tc>
      </w:tr>
      <w:tr w:rsidR="002344B9" w:rsidRPr="000E3B73" w14:paraId="72211BEE" w14:textId="77777777" w:rsidTr="006E736E">
        <w:tc>
          <w:tcPr>
            <w:tcW w:w="3652" w:type="dxa"/>
          </w:tcPr>
          <w:p w14:paraId="26BBCE16" w14:textId="53556821" w:rsidR="002344B9" w:rsidRPr="000E3B73" w:rsidRDefault="002344B9" w:rsidP="006E736E">
            <w:pPr>
              <w:ind w:left="360"/>
              <w:contextualSpacing/>
              <w:rPr>
                <w:rFonts w:cs="Times New Roman"/>
                <w:bCs/>
                <w:sz w:val="16"/>
                <w:szCs w:val="16"/>
              </w:rPr>
            </w:pPr>
          </w:p>
        </w:tc>
        <w:tc>
          <w:tcPr>
            <w:tcW w:w="4536" w:type="dxa"/>
          </w:tcPr>
          <w:p w14:paraId="0DDDEF9F" w14:textId="77777777" w:rsidR="002344B9" w:rsidRPr="000E3B73" w:rsidRDefault="002344B9" w:rsidP="006E736E">
            <w:pPr>
              <w:contextualSpacing/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Capriole</w:t>
            </w:r>
          </w:p>
        </w:tc>
        <w:tc>
          <w:tcPr>
            <w:tcW w:w="1093" w:type="dxa"/>
          </w:tcPr>
          <w:p w14:paraId="163E6122" w14:textId="77777777" w:rsidR="002344B9" w:rsidRPr="000E3B73" w:rsidRDefault="002344B9" w:rsidP="006E736E">
            <w:pPr>
              <w:tabs>
                <w:tab w:val="left" w:pos="317"/>
              </w:tabs>
              <w:rPr>
                <w:rFonts w:cs="Times New Roman"/>
                <w:bCs/>
                <w:sz w:val="16"/>
                <w:szCs w:val="16"/>
                <w:lang w:val="en-GB"/>
              </w:rPr>
            </w:pPr>
            <w:r w:rsidRPr="000E3B73">
              <w:rPr>
                <w:rFonts w:cs="Times New Roman"/>
                <w:bCs/>
                <w:sz w:val="16"/>
                <w:szCs w:val="16"/>
                <w:lang w:val="en-GB"/>
              </w:rPr>
              <w:t>60</w:t>
            </w:r>
          </w:p>
        </w:tc>
      </w:tr>
    </w:tbl>
    <w:p w14:paraId="20E925C6" w14:textId="77777777" w:rsidR="002344B9" w:rsidRDefault="002344B9" w:rsidP="00F176A1">
      <w:pPr>
        <w:rPr>
          <w:lang w:val="it-IT"/>
        </w:rPr>
      </w:pPr>
    </w:p>
    <w:p w14:paraId="28E428CA" w14:textId="6CFC71E7" w:rsidR="002344B9" w:rsidRDefault="008D5E95" w:rsidP="00F176A1">
      <w:pPr>
        <w:rPr>
          <w:lang w:val="it-IT"/>
        </w:rPr>
      </w:pPr>
      <w:r>
        <w:rPr>
          <w:lang w:val="it-IT"/>
        </w:rPr>
        <w:t xml:space="preserve">Per rendere più agevole la lettura e la citazione del testo, sono stati aggiunti due titoli entro parentesi quadra: Dedica e Conclusione. </w:t>
      </w:r>
    </w:p>
    <w:p w14:paraId="2BAA8BE0" w14:textId="1AAB626E" w:rsidR="008D5E95" w:rsidRDefault="008D5E95" w:rsidP="00F176A1">
      <w:pPr>
        <w:rPr>
          <w:lang w:val="it-IT"/>
        </w:rPr>
      </w:pPr>
      <w:r>
        <w:rPr>
          <w:lang w:val="it-IT"/>
        </w:rPr>
        <w:t>Per citare la prese</w:t>
      </w:r>
      <w:bookmarkStart w:id="0" w:name="_GoBack"/>
      <w:bookmarkEnd w:id="0"/>
      <w:r>
        <w:rPr>
          <w:lang w:val="it-IT"/>
        </w:rPr>
        <w:t xml:space="preserve">nte edizione: Gennaro Magri, </w:t>
      </w:r>
      <w:r w:rsidRPr="008D5E95">
        <w:rPr>
          <w:i/>
          <w:lang w:val="it-IT"/>
        </w:rPr>
        <w:t>Trattato</w:t>
      </w:r>
      <w:r>
        <w:rPr>
          <w:i/>
          <w:lang w:val="it-IT"/>
        </w:rPr>
        <w:t xml:space="preserve"> </w:t>
      </w:r>
      <w:proofErr w:type="spellStart"/>
      <w:r>
        <w:rPr>
          <w:i/>
          <w:lang w:val="it-IT"/>
        </w:rPr>
        <w:t>teorico-prattico</w:t>
      </w:r>
      <w:proofErr w:type="spellEnd"/>
      <w:r>
        <w:rPr>
          <w:i/>
          <w:lang w:val="it-IT"/>
        </w:rPr>
        <w:t xml:space="preserve"> di ballo</w:t>
      </w:r>
      <w:r>
        <w:rPr>
          <w:lang w:val="it-IT"/>
        </w:rPr>
        <w:t xml:space="preserve">, </w:t>
      </w:r>
      <w:proofErr w:type="spellStart"/>
      <w:r>
        <w:rPr>
          <w:lang w:val="it-IT"/>
        </w:rPr>
        <w:t>éd</w:t>
      </w:r>
      <w:proofErr w:type="spellEnd"/>
      <w:r>
        <w:rPr>
          <w:lang w:val="it-IT"/>
        </w:rPr>
        <w:t xml:space="preserve">. Arianna Fabbricatore, Paris, </w:t>
      </w:r>
      <w:proofErr w:type="spellStart"/>
      <w:r>
        <w:rPr>
          <w:lang w:val="it-IT"/>
        </w:rPr>
        <w:t>Obvil</w:t>
      </w:r>
      <w:proofErr w:type="spellEnd"/>
      <w:r>
        <w:rPr>
          <w:lang w:val="it-IT"/>
        </w:rPr>
        <w:t>, 2018, cap., [paragrafo].</w:t>
      </w:r>
    </w:p>
    <w:p w14:paraId="53FDA25A" w14:textId="77777777" w:rsidR="002344B9" w:rsidRPr="00777C7E" w:rsidRDefault="002344B9" w:rsidP="00F176A1">
      <w:pPr>
        <w:rPr>
          <w:lang w:val="it-IT"/>
        </w:rPr>
      </w:pPr>
    </w:p>
    <w:sectPr w:rsidR="002344B9" w:rsidRPr="00777C7E" w:rsidSect="008273B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614877" w14:textId="77777777" w:rsidR="008C2FC8" w:rsidRDefault="008C2FC8" w:rsidP="00F35B8C">
      <w:r>
        <w:separator/>
      </w:r>
    </w:p>
  </w:endnote>
  <w:endnote w:type="continuationSeparator" w:id="0">
    <w:p w14:paraId="29B37113" w14:textId="77777777" w:rsidR="008C2FC8" w:rsidRDefault="008C2FC8" w:rsidP="00F35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ED9558" w14:textId="77777777" w:rsidR="008C2FC8" w:rsidRDefault="008C2FC8" w:rsidP="00F35B8C">
      <w:r>
        <w:separator/>
      </w:r>
    </w:p>
  </w:footnote>
  <w:footnote w:type="continuationSeparator" w:id="0">
    <w:p w14:paraId="7DC69649" w14:textId="77777777" w:rsidR="008C2FC8" w:rsidRDefault="008C2FC8" w:rsidP="00F35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80632"/>
    <w:multiLevelType w:val="multilevel"/>
    <w:tmpl w:val="A4B42FC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04609C2"/>
    <w:multiLevelType w:val="multilevel"/>
    <w:tmpl w:val="9CF26CD0"/>
    <w:lvl w:ilvl="0">
      <w:start w:val="1"/>
      <w:numFmt w:val="decimal"/>
      <w:pStyle w:val="Titre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54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10816670"/>
    <w:multiLevelType w:val="multilevel"/>
    <w:tmpl w:val="23443F84"/>
    <w:lvl w:ilvl="0">
      <w:start w:val="1"/>
      <w:numFmt w:val="decimal"/>
      <w:lvlText w:val="%1."/>
      <w:lvlJc w:val="left"/>
      <w:pPr>
        <w:ind w:left="936" w:hanging="360"/>
      </w:pPr>
    </w:lvl>
    <w:lvl w:ilvl="1">
      <w:start w:val="1"/>
      <w:numFmt w:val="decimal"/>
      <w:pStyle w:val="Titre2"/>
      <w:lvlText w:val="%1.%2."/>
      <w:lvlJc w:val="left"/>
      <w:pPr>
        <w:ind w:left="1368" w:hanging="432"/>
      </w:pPr>
    </w:lvl>
    <w:lvl w:ilvl="2">
      <w:start w:val="1"/>
      <w:numFmt w:val="decimal"/>
      <w:lvlText w:val="%1.%2.%3."/>
      <w:lvlJc w:val="left"/>
      <w:pPr>
        <w:ind w:left="1800" w:hanging="504"/>
      </w:pPr>
    </w:lvl>
    <w:lvl w:ilvl="3">
      <w:start w:val="1"/>
      <w:numFmt w:val="decimal"/>
      <w:lvlText w:val="%1.%2.%3.%4."/>
      <w:lvlJc w:val="left"/>
      <w:pPr>
        <w:ind w:left="2304" w:hanging="648"/>
      </w:pPr>
    </w:lvl>
    <w:lvl w:ilvl="4">
      <w:start w:val="1"/>
      <w:numFmt w:val="decimal"/>
      <w:lvlText w:val="%1.%2.%3.%4.%5."/>
      <w:lvlJc w:val="left"/>
      <w:pPr>
        <w:ind w:left="2808" w:hanging="792"/>
      </w:pPr>
    </w:lvl>
    <w:lvl w:ilvl="5">
      <w:start w:val="1"/>
      <w:numFmt w:val="decimal"/>
      <w:lvlText w:val="%1.%2.%3.%4.%5.%6."/>
      <w:lvlJc w:val="left"/>
      <w:pPr>
        <w:ind w:left="3312" w:hanging="936"/>
      </w:pPr>
    </w:lvl>
    <w:lvl w:ilvl="6">
      <w:start w:val="1"/>
      <w:numFmt w:val="decimal"/>
      <w:lvlText w:val="%1.%2.%3.%4.%5.%6.%7."/>
      <w:lvlJc w:val="left"/>
      <w:pPr>
        <w:ind w:left="3816" w:hanging="1080"/>
      </w:pPr>
    </w:lvl>
    <w:lvl w:ilvl="7">
      <w:start w:val="1"/>
      <w:numFmt w:val="decimal"/>
      <w:lvlText w:val="%1.%2.%3.%4.%5.%6.%7.%8."/>
      <w:lvlJc w:val="left"/>
      <w:pPr>
        <w:ind w:left="4320" w:hanging="1224"/>
      </w:pPr>
    </w:lvl>
    <w:lvl w:ilvl="8">
      <w:start w:val="1"/>
      <w:numFmt w:val="decimal"/>
      <w:lvlText w:val="%1.%2.%3.%4.%5.%6.%7.%8.%9."/>
      <w:lvlJc w:val="left"/>
      <w:pPr>
        <w:ind w:left="4896" w:hanging="1440"/>
      </w:pPr>
    </w:lvl>
  </w:abstractNum>
  <w:abstractNum w:abstractNumId="3">
    <w:nsid w:val="1BFA0153"/>
    <w:multiLevelType w:val="hybridMultilevel"/>
    <w:tmpl w:val="10C4764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1E579A"/>
    <w:multiLevelType w:val="multilevel"/>
    <w:tmpl w:val="9ACE745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none"/>
      <w:pStyle w:val="Titre3"/>
      <w:lvlText w:val="1.2.1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2F4075D1"/>
    <w:multiLevelType w:val="hybridMultilevel"/>
    <w:tmpl w:val="4BD0E29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364882"/>
    <w:multiLevelType w:val="hybridMultilevel"/>
    <w:tmpl w:val="A8F89D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626063"/>
    <w:multiLevelType w:val="multilevel"/>
    <w:tmpl w:val="682A7C2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56425EF9"/>
    <w:multiLevelType w:val="hybridMultilevel"/>
    <w:tmpl w:val="6C9E4A4A"/>
    <w:lvl w:ilvl="0" w:tplc="D3CEFD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FF39B0"/>
    <w:multiLevelType w:val="multilevel"/>
    <w:tmpl w:val="AB6A80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74B7AC6"/>
    <w:multiLevelType w:val="hybridMultilevel"/>
    <w:tmpl w:val="913AEB2E"/>
    <w:lvl w:ilvl="0" w:tplc="D3CEFD9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2157FA"/>
    <w:multiLevelType w:val="multilevel"/>
    <w:tmpl w:val="301274F4"/>
    <w:lvl w:ilvl="0">
      <w:start w:val="1"/>
      <w:numFmt w:val="decimal"/>
      <w:lvlText w:val="%1."/>
      <w:lvlJc w:val="left"/>
      <w:pPr>
        <w:ind w:left="1364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1796" w:hanging="432"/>
      </w:pPr>
    </w:lvl>
    <w:lvl w:ilvl="2">
      <w:start w:val="1"/>
      <w:numFmt w:val="decimal"/>
      <w:lvlText w:val="%1.%2.%3."/>
      <w:lvlJc w:val="left"/>
      <w:pPr>
        <w:ind w:left="2228" w:hanging="504"/>
      </w:pPr>
    </w:lvl>
    <w:lvl w:ilvl="3">
      <w:start w:val="1"/>
      <w:numFmt w:val="decimal"/>
      <w:lvlText w:val="%1.%2.%3.%4."/>
      <w:lvlJc w:val="left"/>
      <w:pPr>
        <w:ind w:left="2732" w:hanging="648"/>
      </w:pPr>
    </w:lvl>
    <w:lvl w:ilvl="4">
      <w:start w:val="1"/>
      <w:numFmt w:val="decimal"/>
      <w:lvlText w:val="%1.%2.%3.%4.%5."/>
      <w:lvlJc w:val="left"/>
      <w:pPr>
        <w:ind w:left="3236" w:hanging="792"/>
      </w:pPr>
    </w:lvl>
    <w:lvl w:ilvl="5">
      <w:start w:val="1"/>
      <w:numFmt w:val="decimal"/>
      <w:lvlText w:val="%1.%2.%3.%4.%5.%6."/>
      <w:lvlJc w:val="left"/>
      <w:pPr>
        <w:ind w:left="3740" w:hanging="936"/>
      </w:pPr>
    </w:lvl>
    <w:lvl w:ilvl="6">
      <w:start w:val="1"/>
      <w:numFmt w:val="decimal"/>
      <w:lvlText w:val="%1.%2.%3.%4.%5.%6.%7."/>
      <w:lvlJc w:val="left"/>
      <w:pPr>
        <w:ind w:left="4244" w:hanging="1080"/>
      </w:pPr>
    </w:lvl>
    <w:lvl w:ilvl="7">
      <w:start w:val="1"/>
      <w:numFmt w:val="decimal"/>
      <w:lvlText w:val="%1.%2.%3.%4.%5.%6.%7.%8."/>
      <w:lvlJc w:val="left"/>
      <w:pPr>
        <w:ind w:left="4748" w:hanging="1224"/>
      </w:pPr>
    </w:lvl>
    <w:lvl w:ilvl="8">
      <w:start w:val="1"/>
      <w:numFmt w:val="decimal"/>
      <w:lvlText w:val="%1.%2.%3.%4.%5.%6.%7.%8.%9."/>
      <w:lvlJc w:val="left"/>
      <w:pPr>
        <w:ind w:left="5324" w:hanging="1440"/>
      </w:pPr>
    </w:lvl>
  </w:abstractNum>
  <w:abstractNum w:abstractNumId="12">
    <w:nsid w:val="782B4EA3"/>
    <w:multiLevelType w:val="hybridMultilevel"/>
    <w:tmpl w:val="1CCE5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7"/>
  </w:num>
  <w:num w:numId="5">
    <w:abstractNumId w:val="9"/>
  </w:num>
  <w:num w:numId="6">
    <w:abstractNumId w:val="1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  <w:num w:numId="11">
    <w:abstractNumId w:val="12"/>
  </w:num>
  <w:num w:numId="12">
    <w:abstractNumId w:val="5"/>
  </w:num>
  <w:num w:numId="13">
    <w:abstractNumId w:val="3"/>
  </w:num>
  <w:num w:numId="14">
    <w:abstractNumId w:val="6"/>
  </w:num>
  <w:num w:numId="15">
    <w:abstractNumId w:val="10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A5F"/>
    <w:rsid w:val="00045009"/>
    <w:rsid w:val="00053EBF"/>
    <w:rsid w:val="00064183"/>
    <w:rsid w:val="0007378D"/>
    <w:rsid w:val="00077F90"/>
    <w:rsid w:val="000A75D9"/>
    <w:rsid w:val="000A7D45"/>
    <w:rsid w:val="000E3B73"/>
    <w:rsid w:val="000F0624"/>
    <w:rsid w:val="00100113"/>
    <w:rsid w:val="00120ACA"/>
    <w:rsid w:val="00144755"/>
    <w:rsid w:val="00155E90"/>
    <w:rsid w:val="00171A28"/>
    <w:rsid w:val="00181593"/>
    <w:rsid w:val="00186452"/>
    <w:rsid w:val="001B529A"/>
    <w:rsid w:val="001D6ECF"/>
    <w:rsid w:val="00217CD9"/>
    <w:rsid w:val="002205CF"/>
    <w:rsid w:val="002344B9"/>
    <w:rsid w:val="00260A9D"/>
    <w:rsid w:val="00271820"/>
    <w:rsid w:val="002D073D"/>
    <w:rsid w:val="002D2EFA"/>
    <w:rsid w:val="002E5FA3"/>
    <w:rsid w:val="00304D4E"/>
    <w:rsid w:val="00307BA8"/>
    <w:rsid w:val="00331D9D"/>
    <w:rsid w:val="0033674C"/>
    <w:rsid w:val="003607C3"/>
    <w:rsid w:val="00360C2B"/>
    <w:rsid w:val="00362446"/>
    <w:rsid w:val="00362A5F"/>
    <w:rsid w:val="0036452D"/>
    <w:rsid w:val="00367D83"/>
    <w:rsid w:val="00384519"/>
    <w:rsid w:val="00397DF6"/>
    <w:rsid w:val="003B47C6"/>
    <w:rsid w:val="003C41D4"/>
    <w:rsid w:val="003E711B"/>
    <w:rsid w:val="004026E9"/>
    <w:rsid w:val="004271F8"/>
    <w:rsid w:val="00435AC6"/>
    <w:rsid w:val="004A2C1D"/>
    <w:rsid w:val="004A3FA4"/>
    <w:rsid w:val="004A4FF4"/>
    <w:rsid w:val="004A69EF"/>
    <w:rsid w:val="004B01AF"/>
    <w:rsid w:val="004B1AC4"/>
    <w:rsid w:val="004C1B47"/>
    <w:rsid w:val="004E2D44"/>
    <w:rsid w:val="004F7B66"/>
    <w:rsid w:val="00510EB3"/>
    <w:rsid w:val="00521EC5"/>
    <w:rsid w:val="00577B11"/>
    <w:rsid w:val="00590327"/>
    <w:rsid w:val="00597AEF"/>
    <w:rsid w:val="005A6B9A"/>
    <w:rsid w:val="005B0D93"/>
    <w:rsid w:val="005B27DC"/>
    <w:rsid w:val="005C392A"/>
    <w:rsid w:val="005C5AE0"/>
    <w:rsid w:val="005C724B"/>
    <w:rsid w:val="005D395B"/>
    <w:rsid w:val="005D509D"/>
    <w:rsid w:val="005F54E0"/>
    <w:rsid w:val="006007C2"/>
    <w:rsid w:val="00603125"/>
    <w:rsid w:val="0066569D"/>
    <w:rsid w:val="00670F66"/>
    <w:rsid w:val="00676C8D"/>
    <w:rsid w:val="006926CC"/>
    <w:rsid w:val="006946D4"/>
    <w:rsid w:val="006B311D"/>
    <w:rsid w:val="006D4D81"/>
    <w:rsid w:val="006D6F89"/>
    <w:rsid w:val="006E55F9"/>
    <w:rsid w:val="006E6C9A"/>
    <w:rsid w:val="006E736E"/>
    <w:rsid w:val="006F0BB3"/>
    <w:rsid w:val="0071589C"/>
    <w:rsid w:val="00720D69"/>
    <w:rsid w:val="00727245"/>
    <w:rsid w:val="00727B9A"/>
    <w:rsid w:val="00742D69"/>
    <w:rsid w:val="00763F91"/>
    <w:rsid w:val="00766725"/>
    <w:rsid w:val="00772988"/>
    <w:rsid w:val="00777C7E"/>
    <w:rsid w:val="007A4706"/>
    <w:rsid w:val="007B0746"/>
    <w:rsid w:val="007B4A33"/>
    <w:rsid w:val="007B5816"/>
    <w:rsid w:val="007C1448"/>
    <w:rsid w:val="007D660B"/>
    <w:rsid w:val="007E2757"/>
    <w:rsid w:val="0081603F"/>
    <w:rsid w:val="00822CC8"/>
    <w:rsid w:val="008273BF"/>
    <w:rsid w:val="00840D57"/>
    <w:rsid w:val="008450FC"/>
    <w:rsid w:val="00863DD2"/>
    <w:rsid w:val="00872807"/>
    <w:rsid w:val="008A6655"/>
    <w:rsid w:val="008A6CAB"/>
    <w:rsid w:val="008B03C4"/>
    <w:rsid w:val="008C2871"/>
    <w:rsid w:val="008C2FC8"/>
    <w:rsid w:val="008D5E95"/>
    <w:rsid w:val="008E3BD0"/>
    <w:rsid w:val="008F703F"/>
    <w:rsid w:val="008F7756"/>
    <w:rsid w:val="00907069"/>
    <w:rsid w:val="00910A47"/>
    <w:rsid w:val="00913120"/>
    <w:rsid w:val="0091450E"/>
    <w:rsid w:val="009657F1"/>
    <w:rsid w:val="009A5FD4"/>
    <w:rsid w:val="009B796D"/>
    <w:rsid w:val="009C0BCB"/>
    <w:rsid w:val="009E559D"/>
    <w:rsid w:val="009E696D"/>
    <w:rsid w:val="009F3E7D"/>
    <w:rsid w:val="00A01620"/>
    <w:rsid w:val="00A018DC"/>
    <w:rsid w:val="00A15AD3"/>
    <w:rsid w:val="00A23E65"/>
    <w:rsid w:val="00A82EA9"/>
    <w:rsid w:val="00A968BF"/>
    <w:rsid w:val="00AA15A3"/>
    <w:rsid w:val="00AA457F"/>
    <w:rsid w:val="00AD7FDF"/>
    <w:rsid w:val="00B06D3E"/>
    <w:rsid w:val="00B0711F"/>
    <w:rsid w:val="00B10B64"/>
    <w:rsid w:val="00B27672"/>
    <w:rsid w:val="00B347EF"/>
    <w:rsid w:val="00B35FAD"/>
    <w:rsid w:val="00B5206A"/>
    <w:rsid w:val="00B55126"/>
    <w:rsid w:val="00B60073"/>
    <w:rsid w:val="00B630FF"/>
    <w:rsid w:val="00B73A0D"/>
    <w:rsid w:val="00B800F6"/>
    <w:rsid w:val="00BA1B7E"/>
    <w:rsid w:val="00BA4585"/>
    <w:rsid w:val="00BB19A4"/>
    <w:rsid w:val="00BC098A"/>
    <w:rsid w:val="00BD37C8"/>
    <w:rsid w:val="00BE0452"/>
    <w:rsid w:val="00BF1150"/>
    <w:rsid w:val="00BF63BE"/>
    <w:rsid w:val="00C017C7"/>
    <w:rsid w:val="00C23747"/>
    <w:rsid w:val="00C3286A"/>
    <w:rsid w:val="00C71527"/>
    <w:rsid w:val="00C8529A"/>
    <w:rsid w:val="00C95919"/>
    <w:rsid w:val="00CB063E"/>
    <w:rsid w:val="00CE48AC"/>
    <w:rsid w:val="00CE57DC"/>
    <w:rsid w:val="00D02EED"/>
    <w:rsid w:val="00D068B0"/>
    <w:rsid w:val="00D31297"/>
    <w:rsid w:val="00D520E0"/>
    <w:rsid w:val="00D64AE8"/>
    <w:rsid w:val="00D72B55"/>
    <w:rsid w:val="00DA3EC2"/>
    <w:rsid w:val="00DB674E"/>
    <w:rsid w:val="00DE03EF"/>
    <w:rsid w:val="00DE61E1"/>
    <w:rsid w:val="00E20AA2"/>
    <w:rsid w:val="00E20B76"/>
    <w:rsid w:val="00E44264"/>
    <w:rsid w:val="00E45321"/>
    <w:rsid w:val="00E56352"/>
    <w:rsid w:val="00E7243B"/>
    <w:rsid w:val="00E81DD1"/>
    <w:rsid w:val="00EA03DD"/>
    <w:rsid w:val="00EE3AB7"/>
    <w:rsid w:val="00EF6F6E"/>
    <w:rsid w:val="00EF76BE"/>
    <w:rsid w:val="00F13C29"/>
    <w:rsid w:val="00F15CBB"/>
    <w:rsid w:val="00F17624"/>
    <w:rsid w:val="00F176A1"/>
    <w:rsid w:val="00F256DB"/>
    <w:rsid w:val="00F35B8C"/>
    <w:rsid w:val="00F50E01"/>
    <w:rsid w:val="00F551AD"/>
    <w:rsid w:val="00F56076"/>
    <w:rsid w:val="00F6184D"/>
    <w:rsid w:val="00F74834"/>
    <w:rsid w:val="00FA693D"/>
    <w:rsid w:val="00FF1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0DEF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7E"/>
    <w:rPr>
      <w:b w:val="0"/>
      <w:bCs w:val="0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41D4"/>
    <w:pPr>
      <w:numPr>
        <w:numId w:val="10"/>
      </w:numPr>
      <w:spacing w:before="480" w:line="360" w:lineRule="auto"/>
      <w:outlineLvl w:val="0"/>
    </w:pPr>
    <w:rPr>
      <w:rFonts w:eastAsia="Times New Roman" w:cs="Times New Roman"/>
      <w:cap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5D509D"/>
    <w:pPr>
      <w:numPr>
        <w:ilvl w:val="1"/>
        <w:numId w:val="11"/>
      </w:numPr>
      <w:tabs>
        <w:tab w:val="left" w:pos="1134"/>
      </w:tabs>
      <w:spacing w:before="360" w:after="120" w:line="360" w:lineRule="auto"/>
      <w:ind w:left="1368" w:hanging="432"/>
      <w:outlineLvl w:val="1"/>
    </w:pPr>
    <w:rPr>
      <w:rFonts w:eastAsia="Times New Roman" w:cs="Times New Roman"/>
      <w:b/>
      <w:bCs/>
      <w:color w:val="4F81BD" w:themeColor="accent1"/>
      <w:sz w:val="28"/>
    </w:rPr>
  </w:style>
  <w:style w:type="paragraph" w:styleId="Titre3">
    <w:name w:val="heading 3"/>
    <w:basedOn w:val="Normal"/>
    <w:next w:val="Normal"/>
    <w:link w:val="Titre3Car"/>
    <w:autoRedefine/>
    <w:qFormat/>
    <w:rsid w:val="00BA1B7E"/>
    <w:pPr>
      <w:tabs>
        <w:tab w:val="left" w:pos="1843"/>
        <w:tab w:val="center" w:pos="4743"/>
      </w:tabs>
      <w:spacing w:before="480" w:after="360" w:line="360" w:lineRule="auto"/>
      <w:outlineLvl w:val="2"/>
    </w:pPr>
    <w:rPr>
      <w:rFonts w:eastAsia="Times New Roman" w:cs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Citation1"/>
    <w:basedOn w:val="Normal"/>
    <w:next w:val="Normal"/>
    <w:link w:val="CitationCar"/>
    <w:autoRedefine/>
    <w:uiPriority w:val="29"/>
    <w:qFormat/>
    <w:rsid w:val="00D068B0"/>
    <w:pPr>
      <w:ind w:left="709" w:firstLine="709"/>
    </w:pPr>
    <w:rPr>
      <w:rFonts w:eastAsia="Times New Roman" w:cs="Times New Roman"/>
      <w:iCs/>
      <w:sz w:val="22"/>
      <w:szCs w:val="22"/>
    </w:rPr>
  </w:style>
  <w:style w:type="character" w:customStyle="1" w:styleId="CitationCar">
    <w:name w:val="Citation Car"/>
    <w:aliases w:val="Citation1 Car"/>
    <w:basedOn w:val="Policepardfaut"/>
    <w:link w:val="Citation"/>
    <w:uiPriority w:val="29"/>
    <w:rsid w:val="00D068B0"/>
    <w:rPr>
      <w:rFonts w:eastAsia="Times New Roman" w:cs="Times New Roman"/>
      <w:b w:val="0"/>
      <w:bCs w:val="0"/>
      <w:iCs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C41D4"/>
    <w:rPr>
      <w:rFonts w:eastAsia="Times New Roman" w:cs="Times New Roman"/>
      <w:b w:val="0"/>
      <w:bCs w:val="0"/>
      <w:caps/>
      <w:sz w:val="28"/>
      <w:szCs w:val="28"/>
      <w:lang w:val="fr-FR"/>
    </w:rPr>
  </w:style>
  <w:style w:type="character" w:styleId="Rfrenceintense">
    <w:name w:val="Intense Reference"/>
    <w:basedOn w:val="Policepardfaut"/>
    <w:uiPriority w:val="32"/>
    <w:qFormat/>
    <w:rsid w:val="003C41D4"/>
    <w:rPr>
      <w:rFonts w:ascii="Times New Roman" w:hAnsi="Times New Roman"/>
      <w:b/>
      <w:bCs/>
      <w:caps w:val="0"/>
      <w:smallCaps/>
      <w:color w:val="C0504D" w:themeColor="accent2"/>
      <w:spacing w:val="5"/>
      <w:sz w:val="20"/>
      <w:szCs w:val="20"/>
    </w:rPr>
  </w:style>
  <w:style w:type="character" w:customStyle="1" w:styleId="Titre2Car">
    <w:name w:val="Titre 2 Car"/>
    <w:basedOn w:val="Policepardfaut"/>
    <w:link w:val="Titre2"/>
    <w:rsid w:val="005D509D"/>
    <w:rPr>
      <w:rFonts w:eastAsia="Times New Roman" w:cs="Times New Roman"/>
      <w:color w:val="4F81BD" w:themeColor="accent1"/>
      <w:sz w:val="28"/>
      <w:szCs w:val="24"/>
      <w:lang w:val="fr-FR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217CD9"/>
    <w:pPr>
      <w:keepNext/>
      <w:keepLines/>
      <w:numPr>
        <w:numId w:val="0"/>
      </w:numPr>
      <w:spacing w:line="276" w:lineRule="auto"/>
      <w:jc w:val="center"/>
      <w:outlineLvl w:val="9"/>
    </w:pPr>
    <w:rPr>
      <w:rFonts w:eastAsiaTheme="majorEastAsia" w:cstheme="majorBidi"/>
      <w:b/>
      <w:bCs/>
      <w:caps w:val="0"/>
      <w:sz w:val="24"/>
    </w:rPr>
  </w:style>
  <w:style w:type="character" w:customStyle="1" w:styleId="Titre3Car">
    <w:name w:val="Titre 3 Car"/>
    <w:basedOn w:val="Policepardfaut"/>
    <w:link w:val="Titre3"/>
    <w:rsid w:val="00BA1B7E"/>
    <w:rPr>
      <w:rFonts w:eastAsia="Times New Roman" w:cs="Times New Roman"/>
      <w:bCs w:val="0"/>
      <w:sz w:val="24"/>
      <w:szCs w:val="24"/>
      <w:lang w:val="fr-FR"/>
    </w:rPr>
  </w:style>
  <w:style w:type="character" w:styleId="Accentuationdiscrte">
    <w:name w:val="Subtle Emphasis"/>
    <w:aliases w:val="tableaux"/>
    <w:basedOn w:val="Policepardfaut"/>
    <w:uiPriority w:val="19"/>
    <w:qFormat/>
    <w:rsid w:val="008E3BD0"/>
    <w:rPr>
      <w:rFonts w:ascii="Times New Roman" w:hAnsi="Times New Roman"/>
      <w:i w:val="0"/>
      <w:iCs/>
      <w:color w:val="auto"/>
      <w:sz w:val="22"/>
    </w:rPr>
  </w:style>
  <w:style w:type="paragraph" w:styleId="Paragraphedeliste">
    <w:name w:val="List Paragraph"/>
    <w:basedOn w:val="Normal"/>
    <w:uiPriority w:val="34"/>
    <w:qFormat/>
    <w:rsid w:val="008E3BD0"/>
    <w:pPr>
      <w:spacing w:before="100" w:beforeAutospacing="1"/>
      <w:contextualSpacing/>
    </w:pPr>
    <w:rPr>
      <w:rFonts w:eastAsia="Times New Roman" w:cs="Arial"/>
      <w:sz w:val="22"/>
    </w:rPr>
  </w:style>
  <w:style w:type="paragraph" w:styleId="Sansinterligne">
    <w:name w:val="No Spacing"/>
    <w:aliases w:val="notes,notes 1"/>
    <w:autoRedefine/>
    <w:uiPriority w:val="1"/>
    <w:qFormat/>
    <w:rsid w:val="002E5FA3"/>
    <w:pPr>
      <w:ind w:firstLine="284"/>
      <w:jc w:val="both"/>
    </w:pPr>
    <w:rPr>
      <w:rFonts w:eastAsia="Calibri" w:cs="Arial"/>
      <w:b w:val="0"/>
      <w:sz w:val="20"/>
      <w:szCs w:val="24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A69E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A69EF"/>
    <w:rPr>
      <w:rFonts w:eastAsiaTheme="majorEastAsia" w:cstheme="majorBidi"/>
      <w:b w:val="0"/>
      <w:bCs w:val="0"/>
      <w:color w:val="17365D" w:themeColor="text2" w:themeShade="BF"/>
      <w:spacing w:val="5"/>
      <w:kern w:val="28"/>
      <w:sz w:val="36"/>
      <w:szCs w:val="36"/>
      <w:lang w:val="fr-FR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9E559D"/>
    <w:pPr>
      <w:numPr>
        <w:ilvl w:val="1"/>
      </w:numPr>
      <w:spacing w:line="360" w:lineRule="auto"/>
      <w:ind w:firstLine="709"/>
    </w:pPr>
    <w:rPr>
      <w:rFonts w:eastAsiaTheme="majorEastAsia" w:cstheme="majorBidi"/>
      <w:i/>
      <w:iCs/>
      <w:color w:val="4F81BD" w:themeColor="accent1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59D"/>
    <w:rPr>
      <w:rFonts w:eastAsiaTheme="majorEastAsia" w:cstheme="majorBidi"/>
      <w:b w:val="0"/>
      <w:bCs w:val="0"/>
      <w:i/>
      <w:iCs/>
      <w:color w:val="4F81BD" w:themeColor="accent1"/>
      <w:spacing w:val="15"/>
      <w:sz w:val="28"/>
      <w:szCs w:val="24"/>
      <w:lang w:val="fr-FR"/>
    </w:rPr>
  </w:style>
  <w:style w:type="table" w:styleId="Grille">
    <w:name w:val="Table Grid"/>
    <w:basedOn w:val="TableauNormal"/>
    <w:uiPriority w:val="59"/>
    <w:rsid w:val="00F17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603125"/>
    <w:pPr>
      <w:widowControl w:val="0"/>
      <w:suppressAutoHyphens/>
      <w:spacing w:after="120"/>
      <w:ind w:firstLine="240"/>
      <w:jc w:val="both"/>
    </w:pPr>
    <w:rPr>
      <w:rFonts w:eastAsia="SimSun" w:cs="Mangal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603125"/>
    <w:rPr>
      <w:rFonts w:eastAsia="SimSun" w:cs="Mangal"/>
      <w:b w:val="0"/>
      <w:bCs w:val="0"/>
      <w:sz w:val="24"/>
      <w:szCs w:val="24"/>
      <w:lang w:val="fr-FR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7C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7C8"/>
    <w:rPr>
      <w:rFonts w:ascii="Lucida Grande" w:hAnsi="Lucida Grande" w:cs="Lucida Grande"/>
      <w:b w:val="0"/>
      <w:bCs w:val="0"/>
      <w:sz w:val="18"/>
      <w:szCs w:val="18"/>
      <w:lang w:val="fr-FR"/>
    </w:rPr>
  </w:style>
  <w:style w:type="table" w:customStyle="1" w:styleId="Grille1">
    <w:name w:val="Grille1"/>
    <w:basedOn w:val="TableauNormal"/>
    <w:next w:val="Grille"/>
    <w:uiPriority w:val="59"/>
    <w:rsid w:val="00234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unhideWhenUsed/>
    <w:rsid w:val="00F35B8C"/>
    <w:pPr>
      <w:widowControl w:val="0"/>
      <w:suppressAutoHyphens/>
    </w:pPr>
    <w:rPr>
      <w:rFonts w:eastAsia="SimSun" w:cs="Mangal"/>
      <w:lang w:eastAsia="zh-CN" w:bidi="hi-IN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35B8C"/>
    <w:rPr>
      <w:rFonts w:eastAsia="SimSun" w:cs="Mangal"/>
      <w:b w:val="0"/>
      <w:bCs w:val="0"/>
      <w:sz w:val="24"/>
      <w:szCs w:val="24"/>
      <w:lang w:val="fr-FR" w:eastAsia="zh-CN" w:bidi="hi-IN"/>
    </w:rPr>
  </w:style>
  <w:style w:type="character" w:styleId="Marquenotebasdepage">
    <w:name w:val="footnote reference"/>
    <w:basedOn w:val="Policepardfaut"/>
    <w:unhideWhenUsed/>
    <w:rsid w:val="00F35B8C"/>
    <w:rPr>
      <w:vertAlign w:val="superscript"/>
    </w:rPr>
  </w:style>
  <w:style w:type="character" w:customStyle="1" w:styleId="quotec">
    <w:name w:val="&lt;quote.c&gt;"/>
    <w:uiPriority w:val="1"/>
    <w:qFormat/>
    <w:rsid w:val="003E711B"/>
    <w:rPr>
      <w:color w:val="00B050"/>
    </w:rPr>
  </w:style>
  <w:style w:type="paragraph" w:styleId="NormalWeb">
    <w:name w:val="Normal (Web)"/>
    <w:basedOn w:val="Normal"/>
    <w:uiPriority w:val="99"/>
    <w:unhideWhenUsed/>
    <w:rsid w:val="005B27DC"/>
    <w:rPr>
      <w:rFonts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b/>
        <w:bCs/>
        <w:sz w:val="22"/>
        <w:szCs w:val="22"/>
        <w:lang w:val="en-GB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1B7E"/>
    <w:rPr>
      <w:b w:val="0"/>
      <w:bCs w:val="0"/>
      <w:sz w:val="24"/>
      <w:szCs w:val="24"/>
      <w:lang w:val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3C41D4"/>
    <w:pPr>
      <w:numPr>
        <w:numId w:val="10"/>
      </w:numPr>
      <w:spacing w:before="480" w:line="360" w:lineRule="auto"/>
      <w:outlineLvl w:val="0"/>
    </w:pPr>
    <w:rPr>
      <w:rFonts w:eastAsia="Times New Roman" w:cs="Times New Roman"/>
      <w:caps/>
      <w:sz w:val="28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5D509D"/>
    <w:pPr>
      <w:numPr>
        <w:ilvl w:val="1"/>
        <w:numId w:val="11"/>
      </w:numPr>
      <w:tabs>
        <w:tab w:val="left" w:pos="1134"/>
      </w:tabs>
      <w:spacing w:before="360" w:after="120" w:line="360" w:lineRule="auto"/>
      <w:ind w:left="1368" w:hanging="432"/>
      <w:outlineLvl w:val="1"/>
    </w:pPr>
    <w:rPr>
      <w:rFonts w:eastAsia="Times New Roman" w:cs="Times New Roman"/>
      <w:b/>
      <w:bCs/>
      <w:color w:val="4F81BD" w:themeColor="accent1"/>
      <w:sz w:val="28"/>
    </w:rPr>
  </w:style>
  <w:style w:type="paragraph" w:styleId="Titre3">
    <w:name w:val="heading 3"/>
    <w:basedOn w:val="Normal"/>
    <w:next w:val="Normal"/>
    <w:link w:val="Titre3Car"/>
    <w:autoRedefine/>
    <w:qFormat/>
    <w:rsid w:val="00BA1B7E"/>
    <w:pPr>
      <w:tabs>
        <w:tab w:val="left" w:pos="1843"/>
        <w:tab w:val="center" w:pos="4743"/>
      </w:tabs>
      <w:spacing w:before="480" w:after="360" w:line="360" w:lineRule="auto"/>
      <w:outlineLvl w:val="2"/>
    </w:pPr>
    <w:rPr>
      <w:rFonts w:eastAsia="Times New Roman" w:cs="Times New Roman"/>
      <w:b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">
    <w:name w:val="Quote"/>
    <w:aliases w:val="Citation1"/>
    <w:basedOn w:val="Normal"/>
    <w:next w:val="Normal"/>
    <w:link w:val="CitationCar"/>
    <w:autoRedefine/>
    <w:uiPriority w:val="29"/>
    <w:qFormat/>
    <w:rsid w:val="00D068B0"/>
    <w:pPr>
      <w:ind w:left="709" w:firstLine="709"/>
    </w:pPr>
    <w:rPr>
      <w:rFonts w:eastAsia="Times New Roman" w:cs="Times New Roman"/>
      <w:iCs/>
      <w:sz w:val="22"/>
      <w:szCs w:val="22"/>
    </w:rPr>
  </w:style>
  <w:style w:type="character" w:customStyle="1" w:styleId="CitationCar">
    <w:name w:val="Citation Car"/>
    <w:aliases w:val="Citation1 Car"/>
    <w:basedOn w:val="Policepardfaut"/>
    <w:link w:val="Citation"/>
    <w:uiPriority w:val="29"/>
    <w:rsid w:val="00D068B0"/>
    <w:rPr>
      <w:rFonts w:eastAsia="Times New Roman" w:cs="Times New Roman"/>
      <w:b w:val="0"/>
      <w:bCs w:val="0"/>
      <w:iCs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3C41D4"/>
    <w:rPr>
      <w:rFonts w:eastAsia="Times New Roman" w:cs="Times New Roman"/>
      <w:b w:val="0"/>
      <w:bCs w:val="0"/>
      <w:caps/>
      <w:sz w:val="28"/>
      <w:szCs w:val="28"/>
      <w:lang w:val="fr-FR"/>
    </w:rPr>
  </w:style>
  <w:style w:type="character" w:styleId="Rfrenceintense">
    <w:name w:val="Intense Reference"/>
    <w:basedOn w:val="Policepardfaut"/>
    <w:uiPriority w:val="32"/>
    <w:qFormat/>
    <w:rsid w:val="003C41D4"/>
    <w:rPr>
      <w:rFonts w:ascii="Times New Roman" w:hAnsi="Times New Roman"/>
      <w:b/>
      <w:bCs/>
      <w:caps w:val="0"/>
      <w:smallCaps/>
      <w:color w:val="C0504D" w:themeColor="accent2"/>
      <w:spacing w:val="5"/>
      <w:sz w:val="20"/>
      <w:szCs w:val="20"/>
    </w:rPr>
  </w:style>
  <w:style w:type="character" w:customStyle="1" w:styleId="Titre2Car">
    <w:name w:val="Titre 2 Car"/>
    <w:basedOn w:val="Policepardfaut"/>
    <w:link w:val="Titre2"/>
    <w:rsid w:val="005D509D"/>
    <w:rPr>
      <w:rFonts w:eastAsia="Times New Roman" w:cs="Times New Roman"/>
      <w:color w:val="4F81BD" w:themeColor="accent1"/>
      <w:sz w:val="28"/>
      <w:szCs w:val="24"/>
      <w:lang w:val="fr-FR"/>
    </w:rPr>
  </w:style>
  <w:style w:type="paragraph" w:styleId="En-ttedetabledesmatires">
    <w:name w:val="TOC Heading"/>
    <w:basedOn w:val="Titre1"/>
    <w:next w:val="Normal"/>
    <w:autoRedefine/>
    <w:uiPriority w:val="39"/>
    <w:unhideWhenUsed/>
    <w:qFormat/>
    <w:rsid w:val="00217CD9"/>
    <w:pPr>
      <w:keepNext/>
      <w:keepLines/>
      <w:numPr>
        <w:numId w:val="0"/>
      </w:numPr>
      <w:spacing w:line="276" w:lineRule="auto"/>
      <w:jc w:val="center"/>
      <w:outlineLvl w:val="9"/>
    </w:pPr>
    <w:rPr>
      <w:rFonts w:eastAsiaTheme="majorEastAsia" w:cstheme="majorBidi"/>
      <w:b/>
      <w:bCs/>
      <w:caps w:val="0"/>
      <w:sz w:val="24"/>
    </w:rPr>
  </w:style>
  <w:style w:type="character" w:customStyle="1" w:styleId="Titre3Car">
    <w:name w:val="Titre 3 Car"/>
    <w:basedOn w:val="Policepardfaut"/>
    <w:link w:val="Titre3"/>
    <w:rsid w:val="00BA1B7E"/>
    <w:rPr>
      <w:rFonts w:eastAsia="Times New Roman" w:cs="Times New Roman"/>
      <w:bCs w:val="0"/>
      <w:sz w:val="24"/>
      <w:szCs w:val="24"/>
      <w:lang w:val="fr-FR"/>
    </w:rPr>
  </w:style>
  <w:style w:type="character" w:styleId="Accentuationdiscrte">
    <w:name w:val="Subtle Emphasis"/>
    <w:aliases w:val="tableaux"/>
    <w:basedOn w:val="Policepardfaut"/>
    <w:uiPriority w:val="19"/>
    <w:qFormat/>
    <w:rsid w:val="008E3BD0"/>
    <w:rPr>
      <w:rFonts w:ascii="Times New Roman" w:hAnsi="Times New Roman"/>
      <w:i w:val="0"/>
      <w:iCs/>
      <w:color w:val="auto"/>
      <w:sz w:val="22"/>
    </w:rPr>
  </w:style>
  <w:style w:type="paragraph" w:styleId="Paragraphedeliste">
    <w:name w:val="List Paragraph"/>
    <w:basedOn w:val="Normal"/>
    <w:uiPriority w:val="34"/>
    <w:qFormat/>
    <w:rsid w:val="008E3BD0"/>
    <w:pPr>
      <w:spacing w:before="100" w:beforeAutospacing="1"/>
      <w:contextualSpacing/>
    </w:pPr>
    <w:rPr>
      <w:rFonts w:eastAsia="Times New Roman" w:cs="Arial"/>
      <w:sz w:val="22"/>
    </w:rPr>
  </w:style>
  <w:style w:type="paragraph" w:styleId="Sansinterligne">
    <w:name w:val="No Spacing"/>
    <w:aliases w:val="notes,notes 1"/>
    <w:autoRedefine/>
    <w:uiPriority w:val="1"/>
    <w:qFormat/>
    <w:rsid w:val="002E5FA3"/>
    <w:pPr>
      <w:ind w:firstLine="284"/>
      <w:jc w:val="both"/>
    </w:pPr>
    <w:rPr>
      <w:rFonts w:eastAsia="Calibri" w:cs="Arial"/>
      <w:b w:val="0"/>
      <w:sz w:val="20"/>
      <w:szCs w:val="24"/>
      <w:lang w:val="fr-FR"/>
    </w:rPr>
  </w:style>
  <w:style w:type="paragraph" w:styleId="Titre">
    <w:name w:val="Title"/>
    <w:basedOn w:val="Normal"/>
    <w:next w:val="Normal"/>
    <w:link w:val="TitreCar"/>
    <w:autoRedefine/>
    <w:uiPriority w:val="10"/>
    <w:qFormat/>
    <w:rsid w:val="004A69E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4A69EF"/>
    <w:rPr>
      <w:rFonts w:eastAsiaTheme="majorEastAsia" w:cstheme="majorBidi"/>
      <w:b w:val="0"/>
      <w:bCs w:val="0"/>
      <w:color w:val="17365D" w:themeColor="text2" w:themeShade="BF"/>
      <w:spacing w:val="5"/>
      <w:kern w:val="28"/>
      <w:sz w:val="36"/>
      <w:szCs w:val="36"/>
      <w:lang w:val="fr-FR"/>
    </w:rPr>
  </w:style>
  <w:style w:type="paragraph" w:styleId="Sous-titre">
    <w:name w:val="Subtitle"/>
    <w:basedOn w:val="Normal"/>
    <w:next w:val="Normal"/>
    <w:link w:val="Sous-titreCar"/>
    <w:autoRedefine/>
    <w:uiPriority w:val="11"/>
    <w:qFormat/>
    <w:rsid w:val="009E559D"/>
    <w:pPr>
      <w:numPr>
        <w:ilvl w:val="1"/>
      </w:numPr>
      <w:spacing w:line="360" w:lineRule="auto"/>
      <w:ind w:firstLine="709"/>
    </w:pPr>
    <w:rPr>
      <w:rFonts w:eastAsiaTheme="majorEastAsia" w:cstheme="majorBidi"/>
      <w:i/>
      <w:iCs/>
      <w:color w:val="4F81BD" w:themeColor="accent1"/>
      <w:spacing w:val="15"/>
      <w:sz w:val="28"/>
    </w:rPr>
  </w:style>
  <w:style w:type="character" w:customStyle="1" w:styleId="Sous-titreCar">
    <w:name w:val="Sous-titre Car"/>
    <w:basedOn w:val="Policepardfaut"/>
    <w:link w:val="Sous-titre"/>
    <w:uiPriority w:val="11"/>
    <w:rsid w:val="009E559D"/>
    <w:rPr>
      <w:rFonts w:eastAsiaTheme="majorEastAsia" w:cstheme="majorBidi"/>
      <w:b w:val="0"/>
      <w:bCs w:val="0"/>
      <w:i/>
      <w:iCs/>
      <w:color w:val="4F81BD" w:themeColor="accent1"/>
      <w:spacing w:val="15"/>
      <w:sz w:val="28"/>
      <w:szCs w:val="24"/>
      <w:lang w:val="fr-FR"/>
    </w:rPr>
  </w:style>
  <w:style w:type="table" w:styleId="Grille">
    <w:name w:val="Table Grid"/>
    <w:basedOn w:val="TableauNormal"/>
    <w:uiPriority w:val="59"/>
    <w:rsid w:val="00F17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rpsdetexte">
    <w:name w:val="Body Text"/>
    <w:basedOn w:val="Normal"/>
    <w:link w:val="CorpsdetexteCar"/>
    <w:rsid w:val="00603125"/>
    <w:pPr>
      <w:widowControl w:val="0"/>
      <w:suppressAutoHyphens/>
      <w:spacing w:after="120"/>
      <w:ind w:firstLine="240"/>
      <w:jc w:val="both"/>
    </w:pPr>
    <w:rPr>
      <w:rFonts w:eastAsia="SimSun" w:cs="Mangal"/>
      <w:lang w:eastAsia="zh-CN" w:bidi="hi-IN"/>
    </w:rPr>
  </w:style>
  <w:style w:type="character" w:customStyle="1" w:styleId="CorpsdetexteCar">
    <w:name w:val="Corps de texte Car"/>
    <w:basedOn w:val="Policepardfaut"/>
    <w:link w:val="Corpsdetexte"/>
    <w:rsid w:val="00603125"/>
    <w:rPr>
      <w:rFonts w:eastAsia="SimSun" w:cs="Mangal"/>
      <w:b w:val="0"/>
      <w:bCs w:val="0"/>
      <w:sz w:val="24"/>
      <w:szCs w:val="24"/>
      <w:lang w:val="fr-FR" w:eastAsia="zh-CN" w:bidi="hi-I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D37C8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D37C8"/>
    <w:rPr>
      <w:rFonts w:ascii="Lucida Grande" w:hAnsi="Lucida Grande" w:cs="Lucida Grande"/>
      <w:b w:val="0"/>
      <w:bCs w:val="0"/>
      <w:sz w:val="18"/>
      <w:szCs w:val="18"/>
      <w:lang w:val="fr-FR"/>
    </w:rPr>
  </w:style>
  <w:style w:type="table" w:customStyle="1" w:styleId="Grille1">
    <w:name w:val="Grille1"/>
    <w:basedOn w:val="TableauNormal"/>
    <w:next w:val="Grille"/>
    <w:uiPriority w:val="59"/>
    <w:rsid w:val="002344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tedebasdepage">
    <w:name w:val="footnote text"/>
    <w:basedOn w:val="Normal"/>
    <w:link w:val="NotedebasdepageCar"/>
    <w:uiPriority w:val="99"/>
    <w:unhideWhenUsed/>
    <w:rsid w:val="00F35B8C"/>
    <w:pPr>
      <w:widowControl w:val="0"/>
      <w:suppressAutoHyphens/>
    </w:pPr>
    <w:rPr>
      <w:rFonts w:eastAsia="SimSun" w:cs="Mangal"/>
      <w:lang w:eastAsia="zh-CN" w:bidi="hi-IN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F35B8C"/>
    <w:rPr>
      <w:rFonts w:eastAsia="SimSun" w:cs="Mangal"/>
      <w:b w:val="0"/>
      <w:bCs w:val="0"/>
      <w:sz w:val="24"/>
      <w:szCs w:val="24"/>
      <w:lang w:val="fr-FR" w:eastAsia="zh-CN" w:bidi="hi-IN"/>
    </w:rPr>
  </w:style>
  <w:style w:type="character" w:styleId="Marquenotebasdepage">
    <w:name w:val="footnote reference"/>
    <w:basedOn w:val="Policepardfaut"/>
    <w:unhideWhenUsed/>
    <w:rsid w:val="00F35B8C"/>
    <w:rPr>
      <w:vertAlign w:val="superscript"/>
    </w:rPr>
  </w:style>
  <w:style w:type="character" w:customStyle="1" w:styleId="quotec">
    <w:name w:val="&lt;quote.c&gt;"/>
    <w:uiPriority w:val="1"/>
    <w:qFormat/>
    <w:rsid w:val="003E711B"/>
    <w:rPr>
      <w:color w:val="00B050"/>
    </w:rPr>
  </w:style>
  <w:style w:type="paragraph" w:styleId="NormalWeb">
    <w:name w:val="Normal (Web)"/>
    <w:basedOn w:val="Normal"/>
    <w:uiPriority w:val="99"/>
    <w:unhideWhenUsed/>
    <w:rsid w:val="005B27DC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8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7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1292</Words>
  <Characters>7108</Characters>
  <Application>Microsoft Macintosh Word</Application>
  <DocSecurity>0</DocSecurity>
  <Lines>59</Lines>
  <Paragraphs>16</Paragraphs>
  <ScaleCrop>false</ScaleCrop>
  <Company/>
  <LinksUpToDate>false</LinksUpToDate>
  <CharactersWithSpaces>8384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Arianna Fabbricatore </dc:creator>
  <cp:keywords/>
  <dc:description/>
  <cp:lastModifiedBy>User  </cp:lastModifiedBy>
  <cp:revision>2</cp:revision>
  <dcterms:created xsi:type="dcterms:W3CDTF">2019-01-18T09:31:00Z</dcterms:created>
  <dcterms:modified xsi:type="dcterms:W3CDTF">2019-01-18T09:31:00Z</dcterms:modified>
</cp:coreProperties>
</file>