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notes.xml" ContentType="application/vnd.openxmlformats-officedocument.wordprocessingml.footnote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rm"/>
        <w:shd w:val="clear" w:color="auto" w:themeColor="" w:themeTint="" w:themeShade="" w:fill="E6E6FF" w:themeFill="" w:themeFillTint="" w:themeFillShade=""/>
        <w:spacing w:before="100" w:after="100"/>
        <w:rPr>
          <w:rFonts w:ascii="Times New Roman" w:hAnsi="Times New Roman" w:eastAsia="Times New Roman" w:cs="Times New Roman"/>
          <w:lang w:eastAsia="fr-FR"/>
        </w:rPr>
      </w:pPr>
      <w:r>
        <w:rPr/>
        <w:t>title : Nouveaux mélanges de poésie et de littérature</w:t>
      </w:r>
      <w:r/>
    </w:p>
    <w:p>
      <w:pPr>
        <w:pStyle w:val="Term"/>
        <w:shd w:val="clear" w:color="auto" w:themeColor="" w:themeTint="" w:themeShade="" w:fill="E6E6FF" w:themeFill="" w:themeFillTint="" w:themeFillShade=""/>
        <w:rPr>
          <w:lang w:val="en-US"/>
        </w:rPr>
      </w:pPr>
      <w:r>
        <w:rPr>
          <w:lang w:val="en-US"/>
        </w:rPr>
        <w:t>creator : Florian</w:t>
      </w:r>
      <w:r/>
    </w:p>
    <w:p>
      <w:pPr>
        <w:pStyle w:val="Term"/>
        <w:shd w:val="clear" w:color="auto" w:themeColor="" w:themeTint="" w:themeShade="" w:fill="E6E6FF" w:themeFill="" w:themeFillTint="" w:themeFillShade=""/>
        <w:rPr>
          <w:lang w:val="en-US"/>
        </w:rPr>
      </w:pPr>
      <w:r>
        <w:rPr>
          <w:lang w:val="en-US"/>
        </w:rPr>
        <w:t>editor : Claire Bégards (moi)</w:t>
      </w:r>
      <w:r/>
    </w:p>
    <w:p>
      <w:pPr>
        <w:pStyle w:val="Term"/>
        <w:shd w:val="clear" w:color="auto" w:themeColor="" w:themeTint="" w:themeShade="" w:fill="E6E6FF" w:themeFill="" w:themeFillTint="" w:themeFillShade=""/>
        <w:rPr>
          <w:rFonts w:ascii="Times New Roman" w:hAnsi="Times New Roman" w:eastAsia="Times New Roman" w:cs="Times New Roman"/>
          <w:lang w:eastAsia="fr-FR"/>
        </w:rPr>
      </w:pPr>
      <w:r>
        <w:rPr/>
        <w:t xml:space="preserve">copyeditor : Claire Bégards (Stylage sémantique) </w:t>
      </w:r>
      <w:r/>
    </w:p>
    <w:p>
      <w:pPr>
        <w:pStyle w:val="Term"/>
        <w:shd w:val="clear" w:color="auto" w:themeColor="" w:themeTint="" w:themeShade="" w:fill="E6E6FF" w:themeFill="" w:themeFillTint="" w:themeFillShade=""/>
        <w:rPr>
          <w:rFonts w:ascii="Times New Roman" w:hAnsi="Times New Roman" w:eastAsia="Times New Roman" w:cs="Times New Roman"/>
          <w:lang w:eastAsia="fr-FR"/>
        </w:rPr>
      </w:pPr>
      <w:r>
        <w:rPr/>
        <w:t>publisher : Université Paris-Sorbonne, LABEX OBVIL</w:t>
      </w:r>
      <w:r/>
    </w:p>
    <w:p>
      <w:pPr>
        <w:pStyle w:val="Term"/>
        <w:shd w:val="clear" w:color="auto" w:themeColor="" w:themeTint="" w:themeShade="" w:fill="E6E6FF" w:themeFill="" w:themeFillTint="" w:themeFillShade=""/>
        <w:rPr>
          <w:lang w:val="en-US"/>
        </w:rPr>
      </w:pPr>
      <w:r>
        <w:rPr>
          <w:lang w:val="en-US"/>
        </w:rPr>
        <w:t>issued : 2014</w:t>
      </w:r>
      <w:r/>
    </w:p>
    <w:p>
      <w:pPr>
        <w:pStyle w:val="Term"/>
        <w:shd w:val="clear" w:color="auto" w:themeColor="" w:themeTint="" w:themeShade="" w:fill="E6E6FF" w:themeFill="" w:themeFillTint="" w:themeFillShade=""/>
        <w:rPr>
          <w:lang w:val="en-US"/>
        </w:rPr>
      </w:pPr>
      <w:r>
        <w:rPr>
          <w:lang w:val="en-US"/>
        </w:rPr>
        <w:t xml:space="preserve">idno : </w:t>
      </w:r>
      <w:r>
        <w:rPr>
          <w:color w:val="FF0000"/>
          <w:lang w:val="en-US"/>
        </w:rPr>
        <w:t>http ://obvil.paris-sorbonne.fr/corpus/moliere/critique/florian_mes-idees/</w:t>
      </w:r>
      <w:r/>
    </w:p>
    <w:p>
      <w:pPr>
        <w:pStyle w:val="Term"/>
        <w:shd w:val="clear" w:color="auto" w:themeColor="" w:themeTint="" w:themeShade="" w:fill="E6E6FF" w:themeFill="" w:themeFillTint="" w:themeFillShade=""/>
      </w:pPr>
      <w:r>
        <w:rPr/>
        <w:t xml:space="preserve">source : Florian, </w:t>
      </w:r>
      <w:r>
        <w:rPr>
          <w:i/>
        </w:rPr>
        <w:t>Nouveaux mélanges de poésie et de littérature</w:t>
      </w:r>
      <w:r>
        <w:rPr/>
        <w:t xml:space="preserve">, 1820, </w:t>
      </w:r>
      <w:r>
        <w:rPr/>
        <w:t>p. 134 - 160</w:t>
      </w:r>
      <w:r>
        <w:rPr/>
        <w:t>.</w:t>
      </w:r>
      <w:r/>
    </w:p>
    <w:p>
      <w:pPr>
        <w:pStyle w:val="Term"/>
        <w:shd w:val="clear" w:color="auto" w:themeColor="" w:themeTint="" w:themeShade="" w:fill="E6E6FF" w:themeFill="" w:themeFillTint="" w:themeFillShade=""/>
        <w:rPr>
          <w:rFonts w:ascii="Times New Roman" w:hAnsi="Times New Roman" w:eastAsia="Times New Roman" w:cs="Times New Roman"/>
          <w:lang w:eastAsia="fr-FR"/>
        </w:rPr>
      </w:pPr>
      <w:r>
        <w:rPr/>
        <w:t>created : 1920</w:t>
      </w:r>
      <w:r/>
    </w:p>
    <w:p>
      <w:pPr>
        <w:pStyle w:val="Term"/>
        <w:shd w:val="clear" w:color="auto" w:themeColor="" w:themeTint="" w:themeShade="" w:fill="E6E6FF" w:themeFill="" w:themeFillTint="" w:themeFillShade=""/>
        <w:rPr>
          <w:rFonts w:ascii="Times New Roman" w:hAnsi="Times New Roman" w:eastAsia="Times New Roman" w:cs="Times New Roman"/>
          <w:lang w:eastAsia="fr-FR"/>
        </w:rPr>
      </w:pPr>
      <w:r>
        <w:rPr/>
        <w:t>language : fre</w:t>
      </w:r>
      <w:r/>
    </w:p>
    <w:p>
      <w:pPr>
        <w:pStyle w:val="Corpsdetexte"/>
        <w:rPr>
          <w:b/>
          <w:b/>
          <w:rFonts w:ascii="Times New Roman" w:hAnsi="Times New Roman"/>
          <w:color w:val="000000"/>
        </w:rPr>
      </w:pPr>
      <w:r>
        <w:rPr>
          <w:rFonts w:ascii="Times New Roman" w:hAnsi="Times New Roman"/>
          <w:b/>
        </w:rPr>
      </w:r>
      <w:r/>
    </w:p>
    <w:p>
      <w:pPr>
        <w:pStyle w:val="Titre1"/>
        <w:rPr>
          <w:b w:val="false"/>
          <w:b w:val="false"/>
        </w:rPr>
      </w:pPr>
      <w:bookmarkStart w:id="0" w:name="bookmark6"/>
      <w:bookmarkEnd w:id="0"/>
      <w:r>
        <w:rPr>
          <w:b/>
          <w:bCs/>
        </w:rPr>
        <w:t>MES IDÉES</w:t>
      </w:r>
      <w:bookmarkStart w:id="1" w:name="bookmark7"/>
      <w:bookmarkEnd w:id="1"/>
      <w:r>
        <w:rPr>
          <w:b/>
          <w:bCs/>
        </w:rPr>
        <w:t xml:space="preserve"> SUR NOS AUTEURS COMIQUES</w:t>
      </w:r>
      <w:r>
        <w:rPr>
          <w:rStyle w:val="Ancredenotedebasdepage"/>
          <w:b/>
          <w:bCs/>
        </w:rPr>
        <w:footnoteReference w:id="2"/>
      </w:r>
      <w:r>
        <w:rPr>
          <w:b/>
          <w:bCs/>
        </w:rPr>
        <w:t>.</w:t>
      </w:r>
      <w:r/>
    </w:p>
    <w:p>
      <w:pPr>
        <w:pStyle w:val="Titre2"/>
        <w:rPr>
          <w:rFonts w:ascii="Times New Roman" w:hAnsi="Times New Roman"/>
        </w:rPr>
      </w:pPr>
      <w:r>
        <w:rPr>
          <w:rFonts w:ascii="Times New Roman" w:hAnsi="Times New Roman"/>
          <w:b/>
          <w:bCs/>
        </w:rPr>
        <w:t>MOLIÈRE.</w:t>
      </w:r>
      <w:r/>
    </w:p>
    <w:p>
      <w:pPr>
        <w:pStyle w:val="Titre3"/>
        <w:rPr>
          <w:rFonts w:ascii="Times New Roman" w:hAnsi="Times New Roman"/>
        </w:rPr>
      </w:pPr>
      <w:bookmarkStart w:id="2" w:name="_GoBack"/>
      <w:bookmarkEnd w:id="2"/>
      <w:r>
        <w:rPr>
          <w:rFonts w:ascii="Times New Roman" w:hAnsi="Times New Roman"/>
        </w:rPr>
        <w:t>L’ÉTOURDI.</w:t>
      </w:r>
      <w:r/>
    </w:p>
    <w:p>
      <w:pPr>
        <w:pStyle w:val="Corpsdetexte"/>
      </w:pPr>
      <w:r>
        <w:rPr>
          <w:rFonts w:ascii="Times New Roman" w:hAnsi="Times New Roman"/>
        </w:rPr>
        <w:t xml:space="preserve">Modèle de </w:t>
      </w:r>
      <w:r>
        <w:rPr>
          <w:rFonts w:ascii="Times New Roman" w:hAnsi="Times New Roman"/>
        </w:rPr>
        <w:t>ruses, de contre-ruses, d’intrigue, de comique. Imitez Mascarille, si vous voulez faire un de ces valets rusés qui mènent tout.</w:t>
      </w:r>
      <w:r/>
    </w:p>
    <w:p>
      <w:pPr>
        <w:pStyle w:val="Titre3"/>
        <w:rPr>
          <w:rFonts w:ascii="Times New Roman" w:hAnsi="Times New Roman"/>
        </w:rPr>
      </w:pPr>
      <w:r>
        <w:rPr>
          <w:rFonts w:ascii="Times New Roman" w:hAnsi="Times New Roman"/>
        </w:rPr>
        <w:t>LE DÉPIT AMOUREUX.</w:t>
      </w:r>
      <w:r/>
    </w:p>
    <w:p>
      <w:pPr>
        <w:pStyle w:val="Corpsdetexte"/>
      </w:pPr>
      <w:r>
        <w:rPr>
          <w:rFonts w:ascii="Times New Roman" w:hAnsi="Times New Roman"/>
        </w:rPr>
        <w:t xml:space="preserve">Métaphraste et Albert ont une scène, la septième du second acte, de bavardage de la part de l’un, d’impatience de la part de l’autre, qui est très comique. Polidore et Albert, craignant de s’annoncer tous deux une mauvaise nouvelle, et se demandant réciproquement pardon, dans la scène quatre du troisième acte ; Eraste et Lucile se brouillant et se raccommodant, scène sublime, la troisième du </w:t>
      </w:r>
      <w:r>
        <w:rPr>
          <w:rStyle w:val="Pb"/>
          <w:rFonts w:ascii="Times New Roman" w:hAnsi="Times New Roman"/>
        </w:rPr>
        <w:t xml:space="preserve">[p.135] </w:t>
      </w:r>
      <w:r>
        <w:rPr>
          <w:rFonts w:ascii="Times New Roman" w:hAnsi="Times New Roman"/>
        </w:rPr>
        <w:t>quatrième acte ; parodie charmante par le valet et la soubrette.</w:t>
      </w:r>
      <w:r/>
    </w:p>
    <w:p>
      <w:pPr>
        <w:pStyle w:val="Titre3"/>
        <w:rPr>
          <w:rFonts w:ascii="Times New Roman" w:hAnsi="Times New Roman"/>
        </w:rPr>
      </w:pPr>
      <w:r>
        <w:rPr>
          <w:rFonts w:ascii="Times New Roman" w:hAnsi="Times New Roman"/>
        </w:rPr>
        <w:t>LES PRÉCIEUSES.</w:t>
      </w:r>
      <w:r/>
    </w:p>
    <w:p>
      <w:pPr>
        <w:pStyle w:val="Corpsdetexte"/>
        <w:rPr>
          <w:rFonts w:ascii="Times New Roman" w:hAnsi="Times New Roman"/>
        </w:rPr>
      </w:pPr>
      <w:r>
        <w:rPr>
          <w:rFonts w:ascii="Times New Roman" w:hAnsi="Times New Roman"/>
        </w:rPr>
        <w:t>La scène de Mascarille et celle de Jodelet sont les modèles de toutes les scènes où les valets sont déguisés en maîtres et font les ridicules.</w:t>
      </w:r>
      <w:r/>
    </w:p>
    <w:p>
      <w:pPr>
        <w:pStyle w:val="Titre3"/>
        <w:rPr>
          <w:rFonts w:ascii="Times New Roman" w:hAnsi="Times New Roman"/>
        </w:rPr>
      </w:pPr>
      <w:r>
        <w:rPr>
          <w:rFonts w:ascii="Times New Roman" w:hAnsi="Times New Roman"/>
        </w:rPr>
        <w:t>LE COCU IMAGINAIRE.</w:t>
      </w:r>
      <w:r/>
    </w:p>
    <w:p>
      <w:pPr>
        <w:pStyle w:val="Corpsdetexte"/>
        <w:rPr>
          <w:rFonts w:ascii="Times New Roman" w:hAnsi="Times New Roman"/>
        </w:rPr>
      </w:pPr>
      <w:r>
        <w:rPr>
          <w:rFonts w:ascii="Times New Roman" w:hAnsi="Times New Roman"/>
        </w:rPr>
        <w:t>Pièce peu digne de Molière. La scène dixième du deuxième acte, où Cécile se plaint de son propre malheur, tandis que Sganarelle croit que c’est au sien qu’elle s’intéresse, est plaisante.</w:t>
      </w:r>
      <w:r/>
    </w:p>
    <w:p>
      <w:pPr>
        <w:pStyle w:val="Titre3"/>
        <w:rPr>
          <w:rFonts w:ascii="Times New Roman" w:hAnsi="Times New Roman"/>
        </w:rPr>
      </w:pPr>
      <w:r>
        <w:rPr>
          <w:rFonts w:ascii="Times New Roman" w:hAnsi="Times New Roman"/>
        </w:rPr>
        <w:t>DON GARCIE DE NAVARRE.</w:t>
      </w:r>
      <w:r/>
    </w:p>
    <w:p>
      <w:pPr>
        <w:pStyle w:val="Corpsdetexte"/>
        <w:rPr>
          <w:rFonts w:ascii="Times New Roman" w:hAnsi="Times New Roman"/>
        </w:rPr>
      </w:pPr>
      <w:r>
        <w:rPr>
          <w:rFonts w:ascii="Times New Roman" w:hAnsi="Times New Roman"/>
        </w:rPr>
        <w:t>Le caractère de don Garcie, ou du jaloux, est le seul digne d’être étudié. La scène de la lettre, la cinquième du premier acte ; celle du billet déchiré, la cinquième du deuxième acte ; la huitième du quatrième acte, superbe depuis le commencement jusqu’à la fin, et modèle des scènes de jalousie : voilà les seules beautés de la pièce.</w:t>
      </w:r>
      <w:r/>
    </w:p>
    <w:p>
      <w:pPr>
        <w:pStyle w:val="Titre3"/>
        <w:rPr>
          <w:rFonts w:ascii="Times New Roman" w:hAnsi="Times New Roman"/>
        </w:rPr>
      </w:pPr>
      <w:r>
        <w:rPr>
          <w:rFonts w:ascii="Times New Roman" w:hAnsi="Times New Roman"/>
        </w:rPr>
        <w:t>L’ÉCOLE DES MARIS.</w:t>
      </w:r>
      <w:r/>
    </w:p>
    <w:p>
      <w:pPr>
        <w:pStyle w:val="Corpsdetexte"/>
      </w:pPr>
      <w:r>
        <w:rPr>
          <w:rFonts w:ascii="Times New Roman" w:hAnsi="Times New Roman"/>
        </w:rPr>
        <w:t xml:space="preserve">Chef-d’œuvre de conduite comique, de morale et de diction ; tout en est à étudier. </w:t>
      </w:r>
      <w:r>
        <w:rPr>
          <w:rStyle w:val="Pb"/>
          <w:rFonts w:ascii="Times New Roman" w:hAnsi="Times New Roman"/>
        </w:rPr>
        <w:t xml:space="preserve">[p.136] </w:t>
      </w:r>
      <w:r>
        <w:rPr>
          <w:rFonts w:ascii="Times New Roman" w:hAnsi="Times New Roman"/>
        </w:rPr>
        <w:t>La première scène du premier acte, où les deux caractères, principaux s’exposent : la cinquième du premier acte, où Valère veut faire parler Sganarelle et se lier avec lui malgré lui. L’acte deux est tout entier sublime. Sganarelle, qui va porter à Valère la déclaration d’amour, ensuite le billet, ensuite le conseil d’enlever Isabelle ; la scène quatorzième de ce deuxième acte, dans laquelle Sganarelle mène Valère devant Isabelle qui s’explique en sa présence sur ses véritables sentiments, et le trompe sous ses propres jeux ; l’acte qui finit par le dessein d ‘épouser le lendemain Isabelle, ce qui rompt tout ce qu’elle a fait, et oblige de recommencer la pièce au troisième acte, où le jaloux va lui-même chercher le notaire pour les unir ; la scène sixième où il sermonne Artiste ; enfin le déno</w:t>
      </w:r>
      <w:r>
        <w:rPr>
          <w:rFonts w:ascii="Times New Roman" w:hAnsi="Times New Roman"/>
        </w:rPr>
        <w:t>ue</w:t>
      </w:r>
      <w:r>
        <w:rPr>
          <w:rFonts w:ascii="Times New Roman" w:hAnsi="Times New Roman"/>
        </w:rPr>
        <w:t>ment qui est superbe, qui se tait par les soins du jaloux, qui satisfait tout le monde. Il faut lire cent fois cette pièce et l’admirer chaque fois davantage.</w:t>
      </w:r>
      <w:r/>
    </w:p>
    <w:p>
      <w:pPr>
        <w:pStyle w:val="Titre3"/>
        <w:rPr>
          <w:b/>
          <w:b/>
          <w:rFonts w:ascii="Times New Roman" w:hAnsi="Times New Roman"/>
        </w:rPr>
      </w:pPr>
      <w:r>
        <w:rPr>
          <w:rFonts w:ascii="Times New Roman" w:hAnsi="Times New Roman"/>
          <w:b/>
        </w:rPr>
        <w:t>LES FÂCHEUX.</w:t>
      </w:r>
      <w:r/>
    </w:p>
    <w:p>
      <w:pPr>
        <w:pStyle w:val="Corpsdetexte"/>
      </w:pPr>
      <w:r>
        <w:rPr>
          <w:rFonts w:ascii="Times New Roman" w:hAnsi="Times New Roman"/>
        </w:rPr>
        <w:t xml:space="preserve">Pièce à tiroir. Son valet est le premier fâcheux. La scène cinquième du premier acte du seigneur qui a fait une courante ; la deuxième du deuxième acte du joueur, la septième du deuxième acte du chasseur, la deuxième du </w:t>
      </w:r>
      <w:r>
        <w:rPr>
          <w:rStyle w:val="Pb"/>
          <w:rFonts w:ascii="Times New Roman" w:hAnsi="Times New Roman"/>
        </w:rPr>
        <w:t>[p.137]</w:t>
      </w:r>
      <w:r>
        <w:rPr>
          <w:rFonts w:ascii="Times New Roman" w:hAnsi="Times New Roman"/>
        </w:rPr>
        <w:t xml:space="preserve"> troisième acte du savant grec, la troisième du troisième acte de l’homme qui veut mettra la France en ports de mer : voilà les beautés de cet ouvrage.</w:t>
      </w:r>
      <w:r/>
    </w:p>
    <w:p>
      <w:pPr>
        <w:pStyle w:val="Titre3"/>
        <w:rPr>
          <w:rFonts w:ascii="Times New Roman" w:hAnsi="Times New Roman"/>
        </w:rPr>
      </w:pPr>
      <w:r>
        <w:rPr>
          <w:rFonts w:ascii="Times New Roman" w:hAnsi="Times New Roman"/>
        </w:rPr>
        <w:t>L’ÉCOLE DES FEMMES.</w:t>
      </w:r>
      <w:r/>
    </w:p>
    <w:p>
      <w:pPr>
        <w:pStyle w:val="Corpsdetexte"/>
      </w:pPr>
      <w:r>
        <w:rPr>
          <w:rFonts w:ascii="Times New Roman" w:hAnsi="Times New Roman"/>
        </w:rPr>
        <w:t xml:space="preserve">Chef-d’œuvre de comique. Les trois premiers actes me semblent infiniment supérieurs aux deux autres. La première scène du premier acte, modèle d’exposition morale ; la sixième entre Horace et Arnolphe, modèle de récit et de comique. La scène sixième du deuxième acte, entre Arnolphe et Agnès, admirable pour la vérité, le plaisant et le contraste d’un vieillard jaloux et fin, et d’une jeune sotte qui lui dit tout ; la deuxième scène du troisième acte, entre Arnolphe et Agnès, où il lui explique les devoirs du mariage ; la quatrième du deuxième acte, où Horace lui confie la manière dont Agnès lui a fait parvenir sa lettre, sont des modèles de comique. La scène huit du quatrième acte,  d’Arnolphe et de Chrisalde, sur le cocuage, est d’une philosophie admirable ; la scène quatrième du cinquième acte, où Arnolphe cherche ridiculement à plaire à cette Agnès, contre laquelle il est furieux ; enfin toute la pièce, hors le </w:t>
      </w:r>
      <w:r>
        <w:rPr>
          <w:rStyle w:val="Pb"/>
          <w:rFonts w:ascii="Times New Roman" w:hAnsi="Times New Roman"/>
        </w:rPr>
        <w:t>[p.138]</w:t>
      </w:r>
      <w:r>
        <w:rPr>
          <w:rFonts w:ascii="Times New Roman" w:hAnsi="Times New Roman"/>
        </w:rPr>
        <w:t xml:space="preserve"> dénoument et quelques expressions basses, est sublime.</w:t>
      </w:r>
      <w:r/>
    </w:p>
    <w:p>
      <w:pPr>
        <w:pStyle w:val="Titre3"/>
        <w:rPr>
          <w:rFonts w:ascii="Times New Roman" w:hAnsi="Times New Roman"/>
        </w:rPr>
      </w:pPr>
      <w:r>
        <w:rPr>
          <w:rFonts w:ascii="Times New Roman" w:hAnsi="Times New Roman"/>
        </w:rPr>
        <w:t>LA CRITIQUE DE L’ÉCOLE DES FEMMES.</w:t>
      </w:r>
      <w:r/>
    </w:p>
    <w:p>
      <w:pPr>
        <w:pStyle w:val="Corpsdetexte"/>
        <w:rPr>
          <w:rFonts w:ascii="Times New Roman" w:hAnsi="Times New Roman"/>
        </w:rPr>
      </w:pPr>
      <w:r>
        <w:rPr>
          <w:rFonts w:ascii="Times New Roman" w:hAnsi="Times New Roman"/>
        </w:rPr>
        <w:t>Petite pièce qui n’est intéressante que pour les adorateurs de Molière. La scène septième, où le poète, le marquis et la prude font leurs remarques sur l’École des femmes, est pleine de vérité et de comique.</w:t>
      </w:r>
      <w:r/>
    </w:p>
    <w:p>
      <w:pPr>
        <w:pStyle w:val="Titre3"/>
        <w:rPr>
          <w:rFonts w:ascii="Times New Roman" w:hAnsi="Times New Roman"/>
        </w:rPr>
      </w:pPr>
      <w:r>
        <w:rPr>
          <w:rFonts w:ascii="Times New Roman" w:hAnsi="Times New Roman"/>
        </w:rPr>
        <w:t>L’IMPROMPTU DE VERSAILLES.</w:t>
      </w:r>
      <w:r/>
    </w:p>
    <w:p>
      <w:pPr>
        <w:pStyle w:val="Corpsdetexte"/>
        <w:rPr>
          <w:rFonts w:ascii="Times New Roman" w:hAnsi="Times New Roman"/>
        </w:rPr>
      </w:pPr>
      <w:r>
        <w:rPr>
          <w:rFonts w:ascii="Times New Roman" w:hAnsi="Times New Roman"/>
        </w:rPr>
        <w:t>Ce n’est point une comédie, mais une satire peu piquante, à présent que personne ne sait les noms des détracteurs de Molière.</w:t>
      </w:r>
      <w:r/>
    </w:p>
    <w:p>
      <w:pPr>
        <w:pStyle w:val="Titre3"/>
        <w:rPr>
          <w:rFonts w:ascii="Times New Roman" w:hAnsi="Times New Roman"/>
        </w:rPr>
      </w:pPr>
      <w:r>
        <w:rPr>
          <w:rFonts w:ascii="Times New Roman" w:hAnsi="Times New Roman"/>
        </w:rPr>
        <w:t>LA PRINCESSE D’ÉLIDE.</w:t>
      </w:r>
      <w:r/>
    </w:p>
    <w:p>
      <w:pPr>
        <w:pStyle w:val="Corpsdetexte"/>
        <w:rPr>
          <w:rFonts w:ascii="Times New Roman" w:hAnsi="Times New Roman"/>
        </w:rPr>
      </w:pPr>
      <w:r>
        <w:rPr>
          <w:rFonts w:ascii="Times New Roman" w:hAnsi="Times New Roman"/>
        </w:rPr>
        <w:t>Le prologue de Lysiscas endormi, que l’on réveille, et qui se rendort toujours en parlant, me paraît la scène la plus plaisante de là pièce ; la première scène du quatrième acte, dans laquelle Euriale et la princesse se trompent tous les deux par amour, et veulent se persuader qu’ils sont insensibles, est la seule jolie de la pièce.</w:t>
      </w:r>
      <w:r/>
    </w:p>
    <w:p>
      <w:pPr>
        <w:pStyle w:val="Titre3"/>
      </w:pPr>
      <w:r>
        <w:rPr>
          <w:rFonts w:ascii="Times New Roman" w:hAnsi="Times New Roman"/>
        </w:rPr>
        <w:t>LE MARIAGE FORCÉ.</w:t>
      </w:r>
      <w:r/>
    </w:p>
    <w:p>
      <w:pPr>
        <w:pStyle w:val="Corpsdetexte"/>
        <w:rPr>
          <w:rFonts w:ascii="Times New Roman" w:hAnsi="Times New Roman"/>
        </w:rPr>
      </w:pPr>
      <w:r>
        <w:rPr>
          <w:rFonts w:ascii="Times New Roman" w:hAnsi="Times New Roman"/>
        </w:rPr>
        <w:t xml:space="preserve">Farce charmante et morale ; la première scène de Sganarelle et de Géronimo, où le premier demande conseil pour se marier, est pleine de comique et de raison. La scène </w:t>
      </w:r>
      <w:r>
        <w:rPr>
          <w:rStyle w:val="Pb"/>
          <w:rFonts w:ascii="Times New Roman" w:hAnsi="Times New Roman"/>
        </w:rPr>
        <w:t>[p.139]</w:t>
      </w:r>
      <w:r>
        <w:rPr>
          <w:rFonts w:ascii="Times New Roman" w:hAnsi="Times New Roman"/>
        </w:rPr>
        <w:t xml:space="preserve"> sixième du bavard Pancrace et de Sganarelle est charmante ; la huitième avec le pyrrhonien Marphurius est aussi jolie ; la seizième, où Alcidas veut que Sganarelle se batte ou se marie, est un modèle de bon comique. Voilà tout ce qu’il y a à remarquer dans cette pièce.</w:t>
      </w:r>
      <w:r/>
    </w:p>
    <w:p>
      <w:pPr>
        <w:pStyle w:val="Titre3"/>
        <w:rPr>
          <w:rFonts w:ascii="Times New Roman" w:hAnsi="Times New Roman"/>
        </w:rPr>
      </w:pPr>
      <w:r>
        <w:rPr>
          <w:rFonts w:ascii="Times New Roman" w:hAnsi="Times New Roman"/>
        </w:rPr>
        <w:t>LE FESTIN DE PIERRE.</w:t>
      </w:r>
      <w:r/>
    </w:p>
    <w:p>
      <w:pPr>
        <w:pStyle w:val="Corpsdetexte"/>
      </w:pPr>
      <w:r>
        <w:rPr>
          <w:rFonts w:ascii="Times New Roman" w:hAnsi="Times New Roman"/>
        </w:rPr>
        <w:t>Cette pièce, dont le titre n’a pas de sens, étincelle de bon comique. Quoique Thomas Corneille l’ait mise en vers, et ait ajouté plusieurs bonnes plaisanteries dans la première scène de Charlotte et de Pierrot au deuxième acte ; malgré la scène de Léonor et de sa tante avec don Juan au troisième, et celle de la même Léonor et de sa nourrice au cinquième, qui prépare le déno</w:t>
      </w:r>
      <w:r>
        <w:rPr>
          <w:rFonts w:ascii="Times New Roman" w:hAnsi="Times New Roman"/>
        </w:rPr>
        <w:t>ue</w:t>
      </w:r>
      <w:r>
        <w:rPr>
          <w:rFonts w:ascii="Times New Roman" w:hAnsi="Times New Roman"/>
        </w:rPr>
        <w:t xml:space="preserve">ment, ajoutées par Corneille, je préfère encore la pièce en prose, telle que Molière l’a faite ; l’exposition en est charmante. La deuxième scène, où don Juan développe son caractère, est un modèle ; la première scène du deuxième acte entre Pierrot et Charlotte ; la cinquième du même acte, où don Juan trompe à la fois les deux paysannes, sont des chefs-d’œuvre de comique. Le troisième acte est tout espagnol. La scène troisième du quatrième acte, entre M. Dimanche et don Juan, est un modèle de vérité et </w:t>
      </w:r>
      <w:r>
        <w:rPr>
          <w:rStyle w:val="Pb"/>
          <w:rFonts w:ascii="Times New Roman" w:hAnsi="Times New Roman"/>
        </w:rPr>
        <w:t>[p.140]</w:t>
      </w:r>
      <w:r>
        <w:rPr>
          <w:rFonts w:ascii="Times New Roman" w:hAnsi="Times New Roman"/>
        </w:rPr>
        <w:t xml:space="preserve"> d’excellent comique. La scène deuxième du cinquième acte, où don Juan parle de l’hypocrisie, et la troisième, où il refuse à don Carlos d’épouser sa sœur, par scrupule (scène que Corneille n’aurait pas dû mettre de côte), achèvent de rendre don Juan odieux, et rendent le dénouement moins inconcevable en le faisant souhaiter davantage.</w:t>
      </w:r>
      <w:r/>
    </w:p>
    <w:p>
      <w:pPr>
        <w:pStyle w:val="Titre3"/>
        <w:rPr>
          <w:rFonts w:ascii="Times New Roman" w:hAnsi="Times New Roman"/>
        </w:rPr>
      </w:pPr>
      <w:r>
        <w:rPr>
          <w:rFonts w:ascii="Times New Roman" w:hAnsi="Times New Roman"/>
        </w:rPr>
        <w:t>L’AMOUR MÉDECIN.</w:t>
      </w:r>
      <w:r/>
    </w:p>
    <w:p>
      <w:pPr>
        <w:pStyle w:val="Corpsdetexte"/>
        <w:rPr>
          <w:rFonts w:ascii="Times New Roman" w:hAnsi="Times New Roman"/>
        </w:rPr>
      </w:pPr>
      <w:r>
        <w:rPr>
          <w:rFonts w:ascii="Times New Roman" w:hAnsi="Times New Roman"/>
        </w:rPr>
        <w:t>Jolie farce. La première scène du premier acte, dans laquelle Sganarelle demande des conseils à trois personnes, qui chacune lui en donnent un intéressé, est un modèle de, vérité ; la troisième du même acte, où Lucinde, sollicitée par son père de lui dire son chagrin, le lui apprend, Sganarelle ne l’écoutant plus, est un modèle de comique. La scène troisième du deuxième acte, dans laquelle les médecins, assemblés pour consulter, parlent de leur mule et de leurs chevaux ; la sixième du troisième acte, dans laquelle Clitandre joue le rôle de médecin, et épouse Lucinde, sont des scènes charmantes et à consulter.</w:t>
      </w:r>
      <w:r/>
    </w:p>
    <w:p>
      <w:pPr>
        <w:pStyle w:val="Titre3"/>
        <w:rPr>
          <w:rFonts w:ascii="Times New Roman" w:hAnsi="Times New Roman"/>
        </w:rPr>
      </w:pPr>
      <w:r>
        <w:rPr>
          <w:rFonts w:ascii="Times New Roman" w:hAnsi="Times New Roman"/>
        </w:rPr>
        <w:t>LE MISANTHROPE.</w:t>
      </w:r>
      <w:r/>
    </w:p>
    <w:p>
      <w:pPr>
        <w:pStyle w:val="Corpsdetexte"/>
        <w:rPr>
          <w:rFonts w:ascii="Times New Roman" w:hAnsi="Times New Roman"/>
        </w:rPr>
      </w:pPr>
      <w:r>
        <w:rPr>
          <w:rFonts w:ascii="Times New Roman" w:hAnsi="Times New Roman"/>
        </w:rPr>
        <w:t xml:space="preserve">Ce chef-d’œuvre du monde mérite d’être appris par cœur avant que d’être examiné. La première scène du premier acte, où Alceste </w:t>
      </w:r>
      <w:r>
        <w:rPr>
          <w:rStyle w:val="Pb"/>
          <w:rFonts w:ascii="Times New Roman" w:hAnsi="Times New Roman"/>
        </w:rPr>
        <w:t>[p.141]</w:t>
      </w:r>
      <w:r>
        <w:rPr>
          <w:rFonts w:ascii="Times New Roman" w:hAnsi="Times New Roman"/>
        </w:rPr>
        <w:t xml:space="preserve"> développe son caractère avec son ami, qui en a un totalement opposé ; la deuxième, où Oronte lui vient lire un sonnet, sont d’un excellent comique et d’une vérité sublime. La première scène du deuxième acte, où Alceste est en opposition avec la coquette Célimène ; la cinquième, où tous ces marquis,et Célimène surtout, médisent de toute la terre devant le misanthrope, sont superbes. La scène cinquième du troisième acte, dans laquelle la prude Arsinoé vient donner des avis à la coquette Célimène, qui les lui rend avec tout l’esprit imaginable ; la septième, dans laquelle Arsinoé allume la jalousie d’Alceste, après l’avoir loué malgré lui ; là scène troisième du quatrième acte, de fureur et de rage de la part d</w:t>
      </w:r>
      <w:r>
        <w:rPr>
          <w:rFonts w:ascii="Times New Roman" w:hAnsi="Times New Roman"/>
        </w:rPr>
        <w:t>'</w:t>
      </w:r>
      <w:r>
        <w:rPr>
          <w:rFonts w:ascii="Times New Roman" w:hAnsi="Times New Roman"/>
        </w:rPr>
        <w:t>Alceste, de finesse et de coquetterie de la part de Célimène, qui s’apaise tant qu’Alceste est en colère, qui se fâche dès qu’Alceste s’apaise ; la première scène du cinquième acte., où Alceste, après avoir perdu son procès, veut renoncer à la nature entière et s’enfuir dans les bois ; le dénouement enfin : voilà les beautés principales d’un ouvrage dans lequel il n’y a pas un vers qui n’ait rapport au caractère principal.</w:t>
      </w:r>
      <w:r/>
    </w:p>
    <w:p>
      <w:pPr>
        <w:pStyle w:val="Titre3"/>
        <w:rPr>
          <w:rFonts w:ascii="Times New Roman" w:hAnsi="Times New Roman"/>
        </w:rPr>
      </w:pPr>
      <w:r>
        <w:rPr>
          <w:rFonts w:ascii="Times New Roman" w:hAnsi="Times New Roman"/>
        </w:rPr>
        <w:t>LE MÉDECIN MALGRÉ LUI.</w:t>
      </w:r>
      <w:r/>
    </w:p>
    <w:p>
      <w:pPr>
        <w:pStyle w:val="Corpsdetexte"/>
      </w:pPr>
      <w:r>
        <w:rPr>
          <w:rFonts w:ascii="Times New Roman" w:hAnsi="Times New Roman"/>
        </w:rPr>
        <w:t>Jolie farce, pleine de vérité. La première et</w:t>
      </w:r>
      <w:r>
        <w:rPr>
          <w:rStyle w:val="Pb"/>
          <w:rFonts w:ascii="Times New Roman" w:hAnsi="Times New Roman"/>
        </w:rPr>
        <w:t xml:space="preserve"> [p.142]</w:t>
      </w:r>
      <w:r>
        <w:rPr>
          <w:rFonts w:ascii="Times New Roman" w:hAnsi="Times New Roman"/>
        </w:rPr>
        <w:t xml:space="preserve"> la deuxième scène du premier acte, dans lesquelles Sganarelle bat sa femme, le voisin Robert voulant l’en empêcher, et celui-ci étant battu par la femme et par le mari ; la scène sixième, où l’on fait dire à Sganarelle, à force de coups de bâton, qu’il est médecin ; la scène troisième du deuxième acte, dans laquelle Sganarelle fait le médecin ; la sixième, où il interroge la malade : voilà les plus jolies scènes de ce petit ouvrage, qui soutint le Misanthrope.</w:t>
      </w:r>
      <w:r/>
    </w:p>
    <w:p>
      <w:pPr>
        <w:pStyle w:val="Titre3"/>
      </w:pPr>
      <w:r>
        <w:rPr>
          <w:rFonts w:ascii="Times New Roman" w:hAnsi="Times New Roman"/>
          <w:smallCaps/>
        </w:rPr>
        <w:t xml:space="preserve">MÉLICERTE, </w:t>
      </w:r>
      <w:r>
        <w:rPr>
          <w:rFonts w:ascii="Times New Roman" w:hAnsi="Times New Roman"/>
          <w:smallCaps/>
        </w:rPr>
        <w:t>PASTORALE</w:t>
      </w:r>
      <w:r>
        <w:rPr>
          <w:rFonts w:ascii="Times New Roman" w:hAnsi="Times New Roman"/>
          <w:smallCaps/>
        </w:rPr>
        <w:t>.</w:t>
      </w:r>
      <w:r/>
    </w:p>
    <w:p>
      <w:pPr>
        <w:pStyle w:val="Corpsdetexte"/>
        <w:rPr>
          <w:rFonts w:ascii="Times New Roman" w:hAnsi="Times New Roman"/>
        </w:rPr>
      </w:pPr>
      <w:r>
        <w:rPr>
          <w:rFonts w:ascii="Times New Roman" w:hAnsi="Times New Roman"/>
        </w:rPr>
        <w:t>Molière ne l’a pas achevée. La scène troisième du deuxième acte est jolie, et Mélicerte et Myrtil y parlent comme des bergers bien amoureux et bien naïfs.</w:t>
      </w:r>
      <w:r/>
    </w:p>
    <w:p>
      <w:pPr>
        <w:pStyle w:val="Titre3"/>
        <w:rPr>
          <w:rFonts w:ascii="Times New Roman" w:hAnsi="Times New Roman"/>
        </w:rPr>
      </w:pPr>
      <w:r>
        <w:rPr>
          <w:rFonts w:ascii="Times New Roman" w:hAnsi="Times New Roman"/>
        </w:rPr>
        <w:t>L’AMOUR PEINTRE.</w:t>
      </w:r>
      <w:r/>
    </w:p>
    <w:p>
      <w:pPr>
        <w:pStyle w:val="Corpsdetexte"/>
        <w:rPr>
          <w:rFonts w:ascii="Times New Roman" w:hAnsi="Times New Roman"/>
        </w:rPr>
      </w:pPr>
      <w:r>
        <w:rPr>
          <w:rFonts w:ascii="Times New Roman" w:hAnsi="Times New Roman"/>
        </w:rPr>
        <w:t>Petite pièce pleine de grâce et de galanterie : la scène onzième du portrait est charmante, et la suivante est d’un comique admirable : don Pèdre est un jaloux parfait ; Adraste un amant très aimable, et Hali un fourbe très comique.</w:t>
      </w:r>
      <w:r/>
    </w:p>
    <w:p>
      <w:pPr>
        <w:pStyle w:val="Titre3"/>
        <w:rPr>
          <w:rFonts w:ascii="Times New Roman" w:hAnsi="Times New Roman"/>
        </w:rPr>
      </w:pPr>
      <w:r>
        <w:rPr>
          <w:rFonts w:ascii="Times New Roman" w:hAnsi="Times New Roman"/>
        </w:rPr>
        <w:t>LE TARTU</w:t>
      </w:r>
      <w:r>
        <w:rPr>
          <w:rFonts w:ascii="Times New Roman" w:hAnsi="Times New Roman"/>
        </w:rPr>
        <w:t>F</w:t>
      </w:r>
      <w:r>
        <w:rPr>
          <w:rFonts w:ascii="Times New Roman" w:hAnsi="Times New Roman"/>
        </w:rPr>
        <w:t>FE.</w:t>
      </w:r>
      <w:r/>
    </w:p>
    <w:p>
      <w:pPr>
        <w:pStyle w:val="Corpsdetexte"/>
        <w:rPr>
          <w:rFonts w:ascii="Times New Roman" w:hAnsi="Times New Roman"/>
        </w:rPr>
      </w:pPr>
      <w:r>
        <w:rPr>
          <w:rFonts w:ascii="Times New Roman" w:hAnsi="Times New Roman"/>
        </w:rPr>
        <w:t xml:space="preserve">Tout est sublime dans ce chef-d’œuvre ; et le dénouement, que plusieurs personnes </w:t>
      </w:r>
      <w:r>
        <w:rPr>
          <w:rStyle w:val="Pb"/>
          <w:rFonts w:ascii="Times New Roman" w:hAnsi="Times New Roman"/>
        </w:rPr>
        <w:t>[p.143]</w:t>
      </w:r>
      <w:r>
        <w:rPr>
          <w:rFonts w:ascii="Times New Roman" w:hAnsi="Times New Roman"/>
        </w:rPr>
        <w:t xml:space="preserve"> n’approuvent pas, ne peut choquer, après cinq actes de beautés continues.</w:t>
      </w:r>
      <w:r/>
    </w:p>
    <w:p>
      <w:pPr>
        <w:pStyle w:val="Corpsdetexte"/>
        <w:rPr>
          <w:rFonts w:ascii="Times New Roman" w:hAnsi="Times New Roman"/>
        </w:rPr>
      </w:pPr>
      <w:r>
        <w:rPr>
          <w:rFonts w:ascii="Times New Roman" w:hAnsi="Times New Roman"/>
        </w:rPr>
        <w:t>La première scène du premier acte, où la vieille mère Pernelle, en grondant toute sa famille, expose si plaisamment et la pièce et le caractère de chacun ; la cinquième, où Orgon s’informe de la santé de Tartufe, et oublie sa femme et ses enfants, malgré les railleries de Dorine ; la sixième sur les faux dévots entre Orgon et Cléante, scène admirablement écrite ; la quatrième du deuxième acte, où les aman</w:t>
      </w:r>
      <w:r>
        <w:rPr>
          <w:rFonts w:ascii="Times New Roman" w:hAnsi="Times New Roman"/>
        </w:rPr>
        <w:t>t</w:t>
      </w:r>
      <w:r>
        <w:rPr>
          <w:rFonts w:ascii="Times New Roman" w:hAnsi="Times New Roman"/>
        </w:rPr>
        <w:t>s se brouillent par un malentendu, et se raccommodent par les soins de Dorine ; la deuxième du troisième acte, où Tartufe s’annonce ; la troisième, où il fait sa déclaration à Elmire ; la sixième, où Orgon lui demande pardon à genoux pour son fils qui l’a accusé ; la cinquième du quatrième acte, où Orgon est sous la table, scène si singulière, si belle et si hardie : voilà les principales beautés d’un ouvrage que l’Europe admire avec raison.</w:t>
      </w:r>
      <w:r/>
    </w:p>
    <w:p>
      <w:pPr>
        <w:pStyle w:val="Titre3"/>
        <w:rPr>
          <w:rFonts w:ascii="Times New Roman" w:hAnsi="Times New Roman"/>
        </w:rPr>
      </w:pPr>
      <w:r>
        <w:rPr>
          <w:rFonts w:ascii="Times New Roman" w:hAnsi="Times New Roman"/>
        </w:rPr>
        <w:t>AMPHITRYON.</w:t>
      </w:r>
      <w:r/>
    </w:p>
    <w:p>
      <w:pPr>
        <w:pStyle w:val="Corpsdetexte"/>
      </w:pPr>
      <w:r>
        <w:rPr>
          <w:rFonts w:ascii="Times New Roman" w:hAnsi="Times New Roman"/>
        </w:rPr>
        <w:t>Une des plus comiques pièces de Molière. Le premier monologue de Sosie, quoique très long ; la scène avec Mercure qui lui persuade qu’il est Sosie ; la scène première du deuxième acte entre Amphitryon et Sosie ; la deuxième</w:t>
      </w:r>
      <w:r>
        <w:rPr>
          <w:rStyle w:val="Pb"/>
          <w:rFonts w:ascii="Times New Roman" w:hAnsi="Times New Roman"/>
        </w:rPr>
        <w:t xml:space="preserve"> [p.144]</w:t>
      </w:r>
      <w:r>
        <w:rPr>
          <w:rFonts w:ascii="Times New Roman" w:hAnsi="Times New Roman"/>
        </w:rPr>
        <w:t xml:space="preserve"> entre Al</w:t>
      </w:r>
      <w:r>
        <w:rPr>
          <w:rFonts w:ascii="Times New Roman" w:hAnsi="Times New Roman"/>
        </w:rPr>
        <w:t>c</w:t>
      </w:r>
      <w:r>
        <w:rPr>
          <w:rFonts w:ascii="Times New Roman" w:hAnsi="Times New Roman"/>
        </w:rPr>
        <w:t>mène et Amphitryon ; la troisième entre Cléanthis et Sosie, où il s’informe à son tour de ce qui s’est passé ; la deuxième du troisième acte, où Mercure se moque d’Amphitryon : voilà les scènes à étudier dans ce chef-d’œuvre de comique.</w:t>
      </w:r>
      <w:r/>
    </w:p>
    <w:p>
      <w:pPr>
        <w:pStyle w:val="Titre3"/>
        <w:rPr>
          <w:rFonts w:ascii="Times New Roman" w:hAnsi="Times New Roman"/>
        </w:rPr>
      </w:pPr>
      <w:bookmarkStart w:id="3" w:name="bookmark8"/>
      <w:bookmarkEnd w:id="3"/>
      <w:r>
        <w:rPr>
          <w:rFonts w:ascii="Times New Roman" w:hAnsi="Times New Roman"/>
        </w:rPr>
        <w:t>L’AVARE.</w:t>
      </w:r>
      <w:r/>
    </w:p>
    <w:p>
      <w:pPr>
        <w:pStyle w:val="Corpsdetexte"/>
      </w:pPr>
      <w:r>
        <w:rPr>
          <w:rFonts w:ascii="Times New Roman" w:hAnsi="Times New Roman"/>
        </w:rPr>
        <w:t xml:space="preserve">Encore un chef-d’œuvre. Le dénouement, que l’on blâme, était impossible autrement. Cette pièce vaut peut-être </w:t>
      </w:r>
      <w:r>
        <w:rPr>
          <w:rFonts w:ascii="Times New Roman" w:hAnsi="Times New Roman"/>
          <w:i/>
        </w:rPr>
        <w:t>Le Tartuffe</w:t>
      </w:r>
      <w:r>
        <w:rPr>
          <w:rFonts w:ascii="Times New Roman" w:hAnsi="Times New Roman"/>
        </w:rPr>
        <w:t xml:space="preserve"> et </w:t>
      </w:r>
      <w:r>
        <w:rPr>
          <w:rFonts w:ascii="Times New Roman" w:hAnsi="Times New Roman"/>
          <w:i/>
        </w:rPr>
        <w:t>Le Misanthrope</w:t>
      </w:r>
      <w:r>
        <w:rPr>
          <w:rFonts w:ascii="Times New Roman" w:hAnsi="Times New Roman"/>
        </w:rPr>
        <w:t>. La scène troisième du premier acte entre l’avare et le valet qu’il fouille ; la cinquième entre l’avare, son fils et sa fille, quand ils veulent lui parler de leur mariage ; la septième, où l’avare prend l’amant de sa fille pour juge de son refus de se marier ; la scène sixième du deuxième acte, dans laquelle Frosine flatte l’avare ; la scène troisième du quatrième acte, où l’avare trompe son fils par une fausse confidence, la quatrième, où maître Jacques les raccommode si comiquement ; la deuxième du cinquième acte dans laquelle maître Jacques accuse l’intendant du vol de la cassette ; la troisième où Valère croit qu’on l’accuse d’avoir enlevé Elise, et le quiproquo de la cassette </w:t>
      </w:r>
      <w:r>
        <w:rPr>
          <w:rFonts w:ascii="Times New Roman" w:hAnsi="Times New Roman"/>
          <w:i/>
        </w:rPr>
        <w:t xml:space="preserve">: </w:t>
      </w:r>
      <w:r>
        <w:rPr>
          <w:rFonts w:ascii="Times New Roman" w:hAnsi="Times New Roman"/>
        </w:rPr>
        <w:t xml:space="preserve">voilà les beautés à étudier dans cette pièce. </w:t>
      </w:r>
      <w:r/>
    </w:p>
    <w:p>
      <w:pPr>
        <w:pStyle w:val="Titre3"/>
      </w:pPr>
      <w:r>
        <w:rPr>
          <w:rStyle w:val="Pb"/>
          <w:rFonts w:ascii="Times New Roman" w:hAnsi="Times New Roman"/>
        </w:rPr>
        <w:t xml:space="preserve">[p.145] </w:t>
      </w:r>
      <w:r>
        <w:rPr>
          <w:rFonts w:ascii="Times New Roman" w:hAnsi="Times New Roman"/>
        </w:rPr>
        <w:t>GEORGE DANDIN.</w:t>
      </w:r>
      <w:r/>
    </w:p>
    <w:p>
      <w:pPr>
        <w:pStyle w:val="Corpsdetexte"/>
      </w:pPr>
      <w:r>
        <w:rPr>
          <w:rFonts w:ascii="Times New Roman" w:hAnsi="Times New Roman"/>
        </w:rPr>
        <w:t>Pièce très morale et très comique. La scène deuxième du premier acte, où Lubin fait confidence à George Dandin de son message pour sa femme ; la quatrième, où monsieur et madame de Sotenville font enrag</w:t>
      </w:r>
      <w:r>
        <w:rPr>
          <w:rFonts w:ascii="Times New Roman" w:hAnsi="Times New Roman"/>
        </w:rPr>
        <w:t>e</w:t>
      </w:r>
      <w:r>
        <w:rPr>
          <w:rFonts w:ascii="Times New Roman" w:hAnsi="Times New Roman"/>
        </w:rPr>
        <w:t>r leur gendre qui se plaint de leur fille ; la huitième, où George Dandin est obligé de demander pardon au galant de sa femme ; la scène septième du deuxième acte, où Lubin raconte de nouveau à George Dandin le rendez-vous de sa femme, et la dernière scène de la pièce, dans laquelle le malheureux mari est encore obligé de demander pardon à sa coquine de femme : voilà les scènes à étudier.</w:t>
      </w:r>
      <w:r/>
    </w:p>
    <w:p>
      <w:pPr>
        <w:pStyle w:val="Titre3"/>
        <w:rPr>
          <w:rFonts w:ascii="Times New Roman" w:hAnsi="Times New Roman"/>
        </w:rPr>
      </w:pPr>
      <w:r>
        <w:rPr>
          <w:rFonts w:ascii="Times New Roman" w:hAnsi="Times New Roman"/>
        </w:rPr>
        <w:t>POURCEAUGNAC.</w:t>
      </w:r>
      <w:r/>
    </w:p>
    <w:p>
      <w:pPr>
        <w:pStyle w:val="Corpsdetexte"/>
      </w:pPr>
      <w:r>
        <w:rPr>
          <w:rFonts w:ascii="Times New Roman" w:hAnsi="Times New Roman"/>
        </w:rPr>
        <w:t xml:space="preserve">[Dans cette farce, comme dans toutes celles de Molière, il y a des scènes excellentes. La cinquième du premier acte, où Sbrigani prend le parti de Pourceaugnac ; la suivante, ou </w:t>
      </w:r>
      <w:r>
        <w:rPr>
          <w:rFonts w:ascii="Times New Roman" w:hAnsi="Times New Roman"/>
        </w:rPr>
        <w:t>É</w:t>
      </w:r>
      <w:r>
        <w:rPr>
          <w:rFonts w:ascii="Times New Roman" w:hAnsi="Times New Roman"/>
        </w:rPr>
        <w:t xml:space="preserve">raste lui persuade qu’il connaît Limoges et toute sa famille ; la onzième, où Pourceaugnac est entre les deux médecins et ne sait ce qu’ils lui veulent : voilà, ce me semble, les seules beautés de cette pièce. </w:t>
      </w:r>
      <w:r/>
    </w:p>
    <w:p>
      <w:pPr>
        <w:pStyle w:val="Titre3"/>
      </w:pPr>
      <w:r>
        <w:rPr>
          <w:rStyle w:val="Pb"/>
          <w:rFonts w:ascii="Times New Roman" w:hAnsi="Times New Roman"/>
        </w:rPr>
        <w:t>[p.146]</w:t>
      </w:r>
      <w:r>
        <w:rPr>
          <w:rFonts w:ascii="Times New Roman" w:hAnsi="Times New Roman"/>
        </w:rPr>
        <w:t xml:space="preserve"> LES AMANTS MAGNIFIQUES.</w:t>
      </w:r>
      <w:r/>
    </w:p>
    <w:p>
      <w:pPr>
        <w:pStyle w:val="Corpsdetexte"/>
        <w:rPr>
          <w:rFonts w:ascii="Times New Roman" w:hAnsi="Times New Roman"/>
        </w:rPr>
      </w:pPr>
      <w:r>
        <w:rPr>
          <w:rFonts w:ascii="Times New Roman" w:hAnsi="Times New Roman"/>
        </w:rPr>
        <w:t>Pièce de commande. La scène septième de la pastorale du troisième intermède est charmante : c’est une traduction d’Horace.</w:t>
      </w:r>
      <w:r/>
    </w:p>
    <w:p>
      <w:pPr>
        <w:pStyle w:val="Titre3"/>
        <w:rPr>
          <w:rFonts w:ascii="Times New Roman" w:hAnsi="Times New Roman"/>
        </w:rPr>
      </w:pPr>
      <w:r>
        <w:rPr>
          <w:rFonts w:ascii="Times New Roman" w:hAnsi="Times New Roman"/>
        </w:rPr>
        <w:t>LE BOURGEOIS GENTILHOMME.</w:t>
      </w:r>
      <w:r/>
    </w:p>
    <w:p>
      <w:pPr>
        <w:pStyle w:val="Corpsdetexte"/>
      </w:pPr>
      <w:r>
        <w:rPr>
          <w:rFonts w:ascii="Times New Roman" w:hAnsi="Times New Roman"/>
        </w:rPr>
        <w:t>Chef-d’œuvre encore. La scène de M. Jourdain avec ses maîtres ; celle avec son maître de philosophie ; la troisième du troisième acte, où madame Jourdain et Nicole font la leçon à M. Jourdain ; la suivante, où Dorante vient lui emprunter de l’argent ; la dixième, où Lucile et Nicole courent après leurs amants et s’en font suivre à leur tour ; la douzième, où Cléonte demande Lucile, et est refusé parce qu’il n’est pas gentilhomme ; la dix-neuvième, où M. Jourdain reçoit Dorimène, et fait de l’esprit avec elle : voilà les beautés de cet ouvrage, dont le cinquième acte ne vaut pas les autres.</w:t>
      </w:r>
      <w:r/>
    </w:p>
    <w:p>
      <w:pPr>
        <w:pStyle w:val="Titre3"/>
        <w:rPr>
          <w:rFonts w:ascii="Times New Roman" w:hAnsi="Times New Roman"/>
        </w:rPr>
      </w:pPr>
      <w:r>
        <w:rPr>
          <w:rFonts w:ascii="Times New Roman" w:hAnsi="Times New Roman"/>
        </w:rPr>
        <w:t>LES FOURBERIES DE SCAPIN.</w:t>
      </w:r>
      <w:r/>
    </w:p>
    <w:p>
      <w:pPr>
        <w:pStyle w:val="Corpsdetexte"/>
      </w:pPr>
      <w:r>
        <w:rPr>
          <w:rFonts w:ascii="Times New Roman" w:hAnsi="Times New Roman"/>
        </w:rPr>
        <w:t>Sans le troisième acte, cette farce charmante serait une excellente comédie. La première scène du premier acte est un modèle d’exposition ; la scène quatrième, où Scapin donne des conseils à Octave ; la sixième, où Scapin raconte à Argante l’histoire du mariage de son</w:t>
      </w:r>
      <w:r>
        <w:rPr>
          <w:rStyle w:val="Pb"/>
          <w:rFonts w:ascii="Times New Roman" w:hAnsi="Times New Roman"/>
        </w:rPr>
        <w:t xml:space="preserve"> [p.147] </w:t>
      </w:r>
      <w:r>
        <w:rPr>
          <w:rFonts w:ascii="Times New Roman" w:hAnsi="Times New Roman"/>
        </w:rPr>
        <w:t xml:space="preserve">fils ; dans le deuxième acte, la scène cinquième, où Scapin fait cette confession si plaisante ; la scène septième, où son maître a besoin de lui, et le supplie de lui pardonnes ; la huitième, où Scapin tire de l’argent d’Argante pour rompre le mariage de son fils, et où il lui détaille tout ce qu’il lui en coûtera pour plaider ; la onzième, où Scapin tire de l’argent de Géronte par le comité de la galère, sont à remarquer. Dans le troisième, la scène du sac me semble peu digne des autres, mais la suivante, la troisième, où Zerbinette raconte à Géronte </w:t>
      </w:r>
      <w:r>
        <w:rPr>
          <w:rFonts w:ascii="Times New Roman" w:hAnsi="Times New Roman"/>
        </w:rPr>
        <w:t>s</w:t>
      </w:r>
      <w:r>
        <w:rPr>
          <w:rFonts w:ascii="Times New Roman" w:hAnsi="Times New Roman"/>
        </w:rPr>
        <w:t>a propre histoire, et celles que j’ai indiquées : voilà les scènes que je trouve admirables dans cette pièce, dont le dénouement est à l’antique.</w:t>
      </w:r>
      <w:r/>
    </w:p>
    <w:p>
      <w:pPr>
        <w:pStyle w:val="Titre3"/>
      </w:pPr>
      <w:bookmarkStart w:id="4" w:name="bookmark9"/>
      <w:bookmarkEnd w:id="4"/>
      <w:r>
        <w:rPr>
          <w:rFonts w:ascii="Times New Roman" w:hAnsi="Times New Roman"/>
        </w:rPr>
        <w:t>PSYCHÉ.</w:t>
      </w:r>
      <w:r/>
    </w:p>
    <w:p>
      <w:pPr>
        <w:pStyle w:val="Corpsdetexte"/>
        <w:rPr>
          <w:rFonts w:ascii="Times New Roman" w:hAnsi="Times New Roman"/>
        </w:rPr>
      </w:pPr>
      <w:r>
        <w:rPr>
          <w:rFonts w:ascii="Times New Roman" w:hAnsi="Times New Roman"/>
        </w:rPr>
        <w:t>Cette pièce est du grand Corneille, de Molière, de Quinault et de Lulli. Jamais si faible enfant n’a eu des pères si forts. La scène troisième du troisième acte est charmante ; le style en est doux et pur : c’est le grand Corneille qui l’a faite. Psyché fait sa déclaration d’amour à l’Amour : c’est un modèle. Voilà tout ce qu’il y a dans la pièce.</w:t>
      </w:r>
      <w:r/>
    </w:p>
    <w:p>
      <w:pPr>
        <w:pStyle w:val="Titre3"/>
        <w:rPr>
          <w:rFonts w:ascii="Times New Roman" w:hAnsi="Times New Roman"/>
        </w:rPr>
      </w:pPr>
      <w:bookmarkStart w:id="5" w:name="bookmark10"/>
      <w:bookmarkEnd w:id="5"/>
      <w:r>
        <w:rPr>
          <w:rFonts w:ascii="Times New Roman" w:hAnsi="Times New Roman"/>
        </w:rPr>
        <w:t>LES FEMMES SAVANTES.</w:t>
      </w:r>
      <w:r/>
    </w:p>
    <w:p>
      <w:pPr>
        <w:pStyle w:val="Corpsdetexte"/>
      </w:pPr>
      <w:r>
        <w:rPr>
          <w:rFonts w:ascii="Times New Roman" w:hAnsi="Times New Roman"/>
        </w:rPr>
        <w:t>Chef-d’œuvre</w:t>
      </w:r>
      <w:r>
        <w:rPr>
          <w:rFonts w:ascii="Times New Roman" w:hAnsi="Times New Roman"/>
        </w:rPr>
        <w:t xml:space="preserve"> encore. La première scène du premier acte, où Armande et Henriette </w:t>
      </w:r>
      <w:r>
        <w:rPr>
          <w:rStyle w:val="Pb"/>
          <w:rFonts w:ascii="Times New Roman" w:hAnsi="Times New Roman"/>
        </w:rPr>
        <w:t>[p.14</w:t>
      </w:r>
      <w:r>
        <w:rPr>
          <w:rStyle w:val="Pb"/>
          <w:rFonts w:ascii="Times New Roman" w:hAnsi="Times New Roman"/>
        </w:rPr>
        <w:t>8</w:t>
      </w:r>
      <w:r>
        <w:rPr>
          <w:rStyle w:val="Pb"/>
          <w:rFonts w:ascii="Times New Roman" w:hAnsi="Times New Roman"/>
        </w:rPr>
        <w:t>]</w:t>
      </w:r>
      <w:r>
        <w:rPr>
          <w:rFonts w:ascii="Times New Roman" w:hAnsi="Times New Roman"/>
        </w:rPr>
        <w:t xml:space="preserve"> exposent leurs différents caractères ; la deuxième, où Clitandre avoue à Armande qu’il ne l’aime plus ; la quatrième, où Bélise veut toujours voir une déclaration d’amour dans tout ce que lui dit Clitandre ; au deuxième acte, les scènes cinquième et sixième, où Martine est chassée, parce qu’elle a manqué à la grammaire ; la septième, où Chrisale se plaint aux femmes savantes et leur parle raison ; au troisième acte, les scènes 1, 2, 3, 4, 5, où Trissotin lit ses vers, où il se prend de querelle avec Vadius ; au cinquième acte, la scène première, où Henriette témoigne à Trissotin sa répugnance, et où celui-ci persiste ; la scène troisième, où le notaire ne sait auquel entendre, le père disant que le gendre est Clitandre, la mère disant que c’est Trissotin, Martine philosophant mieux que personne : voilà les scènes de cet ouvrage admirable qui doivent servir de modèles.</w:t>
      </w:r>
      <w:r/>
    </w:p>
    <w:p>
      <w:pPr>
        <w:pStyle w:val="Titre3"/>
        <w:rPr>
          <w:rFonts w:ascii="Times New Roman" w:hAnsi="Times New Roman"/>
        </w:rPr>
      </w:pPr>
      <w:r>
        <w:rPr>
          <w:rFonts w:ascii="Times New Roman" w:hAnsi="Times New Roman"/>
        </w:rPr>
        <w:t>LA COMTESSE D’ESCARBAGNAS.</w:t>
      </w:r>
      <w:r/>
    </w:p>
    <w:p>
      <w:pPr>
        <w:pStyle w:val="Corpsdetexte"/>
      </w:pPr>
      <w:r>
        <w:rPr>
          <w:rFonts w:ascii="Times New Roman" w:hAnsi="Times New Roman"/>
        </w:rPr>
        <w:t xml:space="preserve">Jolie farce. Les ridicules de la province y sont bien peints. Les scènes quatrième et sixième, où la comtesse gronde et instruit ses gens ; la scène quinzième, où on lit la jolie lettre de M. Thibaudier ; la seizième, où il vient lire lui-même les vers qu’il a faits ; les </w:t>
      </w:r>
      <w:r>
        <w:rPr>
          <w:rStyle w:val="Pb"/>
          <w:rFonts w:ascii="Times New Roman" w:hAnsi="Times New Roman"/>
        </w:rPr>
        <w:t>[p.149]</w:t>
      </w:r>
      <w:r>
        <w:rPr>
          <w:rFonts w:ascii="Times New Roman" w:hAnsi="Times New Roman"/>
        </w:rPr>
        <w:t xml:space="preserve"> deux suivantes, où M. Bobinet amène son jeune élève : voilà ce qu’il y a de plus comique dans cette pièce.</w:t>
      </w:r>
      <w:r/>
    </w:p>
    <w:p>
      <w:pPr>
        <w:pStyle w:val="Titre3"/>
        <w:rPr>
          <w:rFonts w:ascii="Times New Roman" w:hAnsi="Times New Roman"/>
        </w:rPr>
      </w:pPr>
      <w:r>
        <w:rPr>
          <w:rFonts w:ascii="Times New Roman" w:hAnsi="Times New Roman"/>
        </w:rPr>
        <w:t>LE MALADE IMAGINAIRE.</w:t>
      </w:r>
      <w:r/>
    </w:p>
    <w:p>
      <w:pPr>
        <w:pStyle w:val="Corpsdetexte"/>
      </w:pPr>
      <w:r>
        <w:rPr>
          <w:rFonts w:ascii="Times New Roman" w:hAnsi="Times New Roman"/>
        </w:rPr>
        <w:t xml:space="preserve">Excellente comédie. La première scène du premier acte,où Argan compte ses mémoires ; la cinquième, où il propose à sa fille de se marier, Angélique croyant qu’il parle de son amant ; sa colère avec Toinette ; la scène neuvième avec sa femme et le notaire : au deuxième acte, la scène sixième, dans laquelle Diafoirus fait ses compliments, et l’amant déguisé en maître à chanter chantant un duo avec sa maîtresse ; la scène onzième d’Argan et de sa petite-fille, à qui il fait raconter tout ce qu elle a vu ; au troisième acte, la scène troisième, où Béralde parle raison à Argan sur la médecine ; la sixième, où M. Purgon vient le menacer de mille espèces de maux ; la quatorzième, où Toinette joue le médecin, et devine toutes ses maladies : voilà les traits les plus comiques de cette pièce, qui fut la dernière de l’inimitable Molière. </w:t>
      </w:r>
      <w:r/>
    </w:p>
    <w:p>
      <w:pPr>
        <w:pStyle w:val="Titre2"/>
      </w:pPr>
      <w:r>
        <w:rPr>
          <w:rStyle w:val="Pb"/>
          <w:rFonts w:ascii="Times New Roman" w:hAnsi="Times New Roman"/>
        </w:rPr>
        <w:t>[p.150]</w:t>
      </w:r>
      <w:bookmarkStart w:id="6" w:name="bookmark11"/>
      <w:bookmarkEnd w:id="6"/>
      <w:r>
        <w:rPr>
          <w:rFonts w:ascii="Times New Roman" w:hAnsi="Times New Roman"/>
        </w:rPr>
        <w:t xml:space="preserve"> REGNARD.</w:t>
      </w:r>
      <w:r/>
    </w:p>
    <w:p>
      <w:pPr>
        <w:pStyle w:val="Titre3"/>
        <w:rPr>
          <w:rFonts w:ascii="Times New Roman" w:hAnsi="Times New Roman"/>
        </w:rPr>
      </w:pPr>
      <w:r>
        <w:rPr>
          <w:rFonts w:ascii="Times New Roman" w:hAnsi="Times New Roman"/>
        </w:rPr>
        <w:t>LA SÉRÉNADE.</w:t>
      </w:r>
      <w:r/>
    </w:p>
    <w:p>
      <w:pPr>
        <w:pStyle w:val="Corpsdetexte"/>
      </w:pPr>
      <w:r>
        <w:rPr>
          <w:rFonts w:ascii="Times New Roman" w:hAnsi="Times New Roman"/>
        </w:rPr>
        <w:t>Farce très plaisante. La scène troisième, où Marine parle pour prouver à Scapin qu’elle n’est pas bavarde ; la vingt-deuxième, où Champagne, ivre, veut parler raison à M. Griffon : voilà les deux plus jolies scènes de la pièce. La scène huitième, où Léonor prend Valère pour le mari qui lui est destiné, tandis que sa mèr</w:t>
      </w:r>
      <w:r>
        <w:rPr>
          <w:rFonts w:ascii="Times New Roman" w:hAnsi="Times New Roman"/>
        </w:rPr>
        <w:t>e</w:t>
      </w:r>
      <w:r>
        <w:rPr>
          <w:rFonts w:ascii="Times New Roman" w:hAnsi="Times New Roman"/>
        </w:rPr>
        <w:t xml:space="preserve"> entend parler de Géronte, est pillée de la cinquième scène du premier acte du Malade imaginaire.</w:t>
      </w:r>
      <w:r/>
    </w:p>
    <w:p>
      <w:pPr>
        <w:pStyle w:val="Titre3"/>
        <w:rPr>
          <w:rFonts w:ascii="Times New Roman" w:hAnsi="Times New Roman"/>
        </w:rPr>
      </w:pPr>
      <w:bookmarkStart w:id="7" w:name="bookmark12"/>
      <w:bookmarkEnd w:id="7"/>
      <w:r>
        <w:rPr>
          <w:rFonts w:ascii="Times New Roman" w:hAnsi="Times New Roman"/>
        </w:rPr>
        <w:t>LE BAL.</w:t>
      </w:r>
      <w:r/>
    </w:p>
    <w:p>
      <w:pPr>
        <w:pStyle w:val="Corpsdetexte"/>
        <w:rPr>
          <w:rFonts w:ascii="Times New Roman" w:hAnsi="Times New Roman"/>
        </w:rPr>
      </w:pPr>
      <w:r>
        <w:rPr>
          <w:rFonts w:ascii="Times New Roman" w:hAnsi="Times New Roman"/>
        </w:rPr>
        <w:t>La plus mauvaise des comédies de Regnard : rien à imiter, que le rôle de Mathieu Crochet pour un rôle de basse charge.</w:t>
      </w:r>
      <w:r/>
    </w:p>
    <w:p>
      <w:pPr>
        <w:pStyle w:val="Titre3"/>
        <w:rPr>
          <w:rFonts w:ascii="Times New Roman" w:hAnsi="Times New Roman"/>
        </w:rPr>
      </w:pPr>
      <w:r>
        <w:rPr>
          <w:rFonts w:ascii="Times New Roman" w:hAnsi="Times New Roman"/>
        </w:rPr>
        <w:t>LE JOUEUR.</w:t>
      </w:r>
      <w:r/>
    </w:p>
    <w:p>
      <w:pPr>
        <w:pStyle w:val="Corpsdetexte"/>
        <w:rPr>
          <w:rFonts w:ascii="Times New Roman" w:hAnsi="Times New Roman"/>
        </w:rPr>
      </w:pPr>
      <w:r>
        <w:rPr>
          <w:rFonts w:ascii="Times New Roman" w:hAnsi="Times New Roman"/>
        </w:rPr>
        <w:t xml:space="preserve">La meilleure des comédies de Regnard. Au premier acte, la deuxième scène expose à merveille et très comiquement la pièce ; la dixième de M. Tout-à-Bas : au deuxième acte, la scène neuvième, où Angélique, malgré Nérine, pardonne à Valère : au troisième acte, la troisième, où Hector présente son mémoire à Géronte ; la sixième des créanciers (imitée du Festin de Pierre, bien au-dessous de cette </w:t>
      </w:r>
      <w:r>
        <w:rPr>
          <w:rStyle w:val="Pb"/>
          <w:rFonts w:ascii="Times New Roman" w:hAnsi="Times New Roman"/>
        </w:rPr>
        <w:t xml:space="preserve">[p.151] </w:t>
      </w:r>
      <w:r>
        <w:rPr>
          <w:rFonts w:ascii="Times New Roman" w:hAnsi="Times New Roman"/>
        </w:rPr>
        <w:t>dernière ; la neuvième, où le marquis insulte Valère, qu’il croit un poltron : au quatrième acte, la scène douzième, où Hector lit Sénèque à son maître qui a perdu tout son argent : au cinquième acte, la scène quatrième, où madame La Ressource dit que le marquis est son cousin, ressemble beaucoup à celle de M</w:t>
      </w:r>
      <w:r>
        <w:rPr>
          <w:rFonts w:ascii="Times New Roman" w:hAnsi="Times New Roman"/>
          <w:vertAlign w:val="superscript"/>
        </w:rPr>
        <w:t>e</w:t>
      </w:r>
      <w:r>
        <w:rPr>
          <w:rFonts w:ascii="Times New Roman" w:hAnsi="Times New Roman"/>
        </w:rPr>
        <w:t xml:space="preserve"> Jacob dans Turcaret ; j’ignore quelle est l’aînée : voilà les meilleures scènes de cette pièce, qui a mérité sa réputation, et où je ne voudrais ni marquis ni comtesse.</w:t>
      </w:r>
      <w:r/>
    </w:p>
    <w:p>
      <w:pPr>
        <w:pStyle w:val="Titre3"/>
        <w:rPr>
          <w:rFonts w:ascii="Times New Roman" w:hAnsi="Times New Roman"/>
        </w:rPr>
      </w:pPr>
      <w:r>
        <w:rPr>
          <w:rFonts w:ascii="Times New Roman" w:hAnsi="Times New Roman"/>
        </w:rPr>
        <w:t>LE DISTRAIT.</w:t>
      </w:r>
      <w:r/>
    </w:p>
    <w:p>
      <w:pPr>
        <w:pStyle w:val="Corpsdetexte"/>
      </w:pPr>
      <w:r>
        <w:rPr>
          <w:rFonts w:ascii="Times New Roman" w:hAnsi="Times New Roman"/>
        </w:rPr>
        <w:t xml:space="preserve">Le rôle du Distrait est bien fait d’un bout à l’autre. La scène troisième du troisième acte, où le chevalier donné sa leçon d’italien, est jolie ; la scène huitième du quatrième acte, où le Distrait donne à son valet des raisons de sa distraction, est pleine d’esprit et de philosophie. Dam cette pièce, comme dans toutes eelles de Regnard, il y a un comique de mots que personne n’a atteint comme lui ; la scène sixième du quatrième acte, où le Distrait et le chevalier se disent poliment leurs vérités, ressemble à la scène de Célimène et Arsinoé dans le Misanthrope. </w:t>
      </w:r>
      <w:r/>
    </w:p>
    <w:p>
      <w:pPr>
        <w:pStyle w:val="Titre3"/>
      </w:pPr>
      <w:r>
        <w:rPr>
          <w:rStyle w:val="Pb"/>
          <w:rFonts w:ascii="Times New Roman" w:hAnsi="Times New Roman"/>
        </w:rPr>
        <w:t xml:space="preserve">[p.152] </w:t>
      </w:r>
      <w:r>
        <w:rPr>
          <w:rFonts w:ascii="Times New Roman" w:hAnsi="Times New Roman"/>
        </w:rPr>
        <w:t>ATTENDEZ-MOI SOUS L’ORME.</w:t>
      </w:r>
      <w:r/>
    </w:p>
    <w:p>
      <w:pPr>
        <w:pStyle w:val="Corpsdetexte"/>
        <w:rPr>
          <w:rFonts w:ascii="Times New Roman" w:hAnsi="Times New Roman"/>
        </w:rPr>
      </w:pPr>
      <w:r>
        <w:rPr>
          <w:rFonts w:ascii="Times New Roman" w:hAnsi="Times New Roman"/>
        </w:rPr>
        <w:t>Cette jolie petite pièce est sûrement de Dufresny, du moins je crois l’y reconnaître. La première scène, où Pasquin demande son congé à son maître ; la quatrième, où Pasquin et Lisette ont peine à retenir l’amoureux Colin ; la dixième, où Lisette, déguisée en veuve, attrape l’officier, et le dénouement : voilà ce qu’il y a de plus joli.</w:t>
      </w:r>
      <w:r/>
    </w:p>
    <w:p>
      <w:pPr>
        <w:pStyle w:val="Titre3"/>
        <w:rPr>
          <w:rFonts w:ascii="Times New Roman" w:hAnsi="Times New Roman"/>
        </w:rPr>
      </w:pPr>
      <w:r>
        <w:rPr>
          <w:rFonts w:ascii="Times New Roman" w:hAnsi="Times New Roman"/>
        </w:rPr>
        <w:t>DÉMOCRITE.</w:t>
      </w:r>
      <w:r/>
    </w:p>
    <w:p>
      <w:pPr>
        <w:pStyle w:val="Corpsdetexte"/>
        <w:rPr>
          <w:rFonts w:ascii="Times New Roman" w:hAnsi="Times New Roman"/>
        </w:rPr>
      </w:pPr>
      <w:r>
        <w:rPr>
          <w:rFonts w:ascii="Times New Roman" w:hAnsi="Times New Roman"/>
        </w:rPr>
        <w:t>Le rôle de Démocrite a de temps en temps. de la philosophie. La scène septième du deuxième acte, où Strabon et Cléanthis se plaisent, sans se reconnaître pour mari et femme, est très comique, mais nullement vraisemblable ; la scène septième du quatrième acte, où Strabon et Cléanthis se reconnaissent et s’abhorrent, est très plaisante et d’un vrai comique.</w:t>
      </w:r>
      <w:r/>
    </w:p>
    <w:p>
      <w:pPr>
        <w:pStyle w:val="Titre3"/>
        <w:rPr>
          <w:rFonts w:ascii="Times New Roman" w:hAnsi="Times New Roman"/>
        </w:rPr>
      </w:pPr>
      <w:r>
        <w:rPr>
          <w:rFonts w:ascii="Times New Roman" w:hAnsi="Times New Roman"/>
        </w:rPr>
        <w:t>LE RETOUR IMPRÉVU.</w:t>
      </w:r>
      <w:r/>
    </w:p>
    <w:p>
      <w:pPr>
        <w:pStyle w:val="Corpsdetexte"/>
      </w:pPr>
      <w:r>
        <w:rPr>
          <w:rFonts w:ascii="Times New Roman" w:hAnsi="Times New Roman"/>
        </w:rPr>
        <w:t>Plein de comique. La scène quatrième, où Merlin prêche son maître, et finit par être de son avis ; la treizième, où Merlin reçoit Géronte, et lui conte mille histoires pour l’empêcher d’entrer ; la seizième, où Géronte et M</w:t>
      </w:r>
      <w:r>
        <w:rPr>
          <w:rFonts w:ascii="Times New Roman" w:hAnsi="Times New Roman"/>
          <w:vertAlign w:val="superscript"/>
        </w:rPr>
        <w:t>e</w:t>
      </w:r>
      <w:r>
        <w:rPr>
          <w:rFonts w:ascii="Times New Roman" w:hAnsi="Times New Roman"/>
        </w:rPr>
        <w:t xml:space="preserve"> Bertrand se parlent, en se croyant tous les deux fous, sont.des scènes d’un comique admirable.</w:t>
      </w:r>
      <w:r/>
    </w:p>
    <w:p>
      <w:pPr>
        <w:pStyle w:val="Titre3"/>
      </w:pPr>
      <w:r>
        <w:rPr>
          <w:rStyle w:val="Pb"/>
          <w:rFonts w:ascii="Times New Roman" w:hAnsi="Times New Roman"/>
        </w:rPr>
        <w:t xml:space="preserve"> </w:t>
      </w:r>
      <w:r>
        <w:rPr>
          <w:rStyle w:val="Pb"/>
          <w:rFonts w:ascii="Times New Roman" w:hAnsi="Times New Roman"/>
        </w:rPr>
        <w:t>[p.153]</w:t>
      </w:r>
      <w:r>
        <w:rPr>
          <w:rFonts w:ascii="Times New Roman" w:hAnsi="Times New Roman"/>
        </w:rPr>
        <w:t xml:space="preserve"> LES FOLIES AMOUREUSES.</w:t>
      </w:r>
      <w:r/>
    </w:p>
    <w:p>
      <w:pPr>
        <w:pStyle w:val="Corpsdetexte"/>
        <w:rPr>
          <w:rFonts w:ascii="Times New Roman" w:hAnsi="Times New Roman"/>
        </w:rPr>
      </w:pPr>
      <w:r>
        <w:rPr>
          <w:rFonts w:ascii="Times New Roman" w:hAnsi="Times New Roman"/>
        </w:rPr>
        <w:t>La scène où Agathe, contrefaisant la folle, donne une lettre à son amant dans un papier de musique, et celle où elle escamote de l’argent à Albert pour gagner son procès, sont les plus jolies de la pièce.</w:t>
      </w:r>
      <w:r/>
    </w:p>
    <w:p>
      <w:pPr>
        <w:pStyle w:val="Titre3"/>
        <w:rPr>
          <w:rFonts w:ascii="Times New Roman" w:hAnsi="Times New Roman"/>
        </w:rPr>
      </w:pPr>
      <w:r>
        <w:rPr>
          <w:rFonts w:ascii="Times New Roman" w:hAnsi="Times New Roman"/>
        </w:rPr>
        <w:t>LES MÉNECHMES.</w:t>
      </w:r>
      <w:r/>
    </w:p>
    <w:p>
      <w:pPr>
        <w:pStyle w:val="Corpsdetexte"/>
      </w:pPr>
      <w:r>
        <w:rPr>
          <w:rFonts w:ascii="Times New Roman" w:hAnsi="Times New Roman"/>
        </w:rPr>
        <w:t>La scène cinquième du deuxième acte, où Ménechme envoie au diable Araminte et Finette qui le prennent pour son frère ; la scène de M. Coquelet, qui est la même que dans le Retour imprévu, sont les plus comiques de la pièce.</w:t>
      </w:r>
      <w:r/>
    </w:p>
    <w:p>
      <w:pPr>
        <w:pStyle w:val="Titre3"/>
        <w:rPr>
          <w:rFonts w:ascii="Times New Roman" w:hAnsi="Times New Roman"/>
        </w:rPr>
      </w:pPr>
      <w:r>
        <w:rPr>
          <w:rFonts w:ascii="Times New Roman" w:hAnsi="Times New Roman"/>
        </w:rPr>
        <w:t>LE LÉGATAIRE.</w:t>
      </w:r>
      <w:r/>
    </w:p>
    <w:p>
      <w:pPr>
        <w:pStyle w:val="Corpsdetexte"/>
        <w:rPr>
          <w:rFonts w:ascii="Times New Roman" w:hAnsi="Times New Roman"/>
        </w:rPr>
      </w:pPr>
      <w:r>
        <w:rPr>
          <w:rFonts w:ascii="Times New Roman" w:hAnsi="Times New Roman"/>
        </w:rPr>
        <w:t>La scène deuxième du troisième acte, où Crispin contrefait le gentilhomme campagnard, et la sixième, où il se déguise en veuve du Maine ; la sixième du quatrième acte, où il dicte le testament ; et la sixième du cinquième acte, où l’on fait accroire à Géronte que c’est lui qui a fait le testament, sont d’un comique admirable, mais par trop contre les mœurs.</w:t>
      </w:r>
      <w:r/>
    </w:p>
    <w:p>
      <w:pPr>
        <w:pStyle w:val="Titre3"/>
        <w:rPr>
          <w:rFonts w:ascii="Times New Roman" w:hAnsi="Times New Roman"/>
        </w:rPr>
      </w:pPr>
      <w:r>
        <w:rPr>
          <w:rFonts w:ascii="Times New Roman" w:hAnsi="Times New Roman"/>
        </w:rPr>
        <w:t>LA CRITIQUE DU LÉGATAIRE.</w:t>
      </w:r>
      <w:r/>
    </w:p>
    <w:p>
      <w:pPr>
        <w:pStyle w:val="Corpsdetexte"/>
        <w:rPr>
          <w:rFonts w:ascii="Times New Roman" w:hAnsi="Times New Roman"/>
        </w:rPr>
      </w:pPr>
      <w:r>
        <w:rPr>
          <w:rFonts w:ascii="Times New Roman" w:hAnsi="Times New Roman"/>
        </w:rPr>
        <w:t>Rien à dire ni à profiter.</w:t>
      </w:r>
      <w:r/>
    </w:p>
    <w:p>
      <w:pPr>
        <w:pStyle w:val="Titre3"/>
        <w:rPr>
          <w:rFonts w:ascii="Times New Roman" w:hAnsi="Times New Roman"/>
        </w:rPr>
      </w:pPr>
      <w:r>
        <w:rPr>
          <w:rFonts w:ascii="Times New Roman" w:hAnsi="Times New Roman"/>
        </w:rPr>
        <w:t>LES SOUHAITS.</w:t>
      </w:r>
      <w:r/>
    </w:p>
    <w:p>
      <w:pPr>
        <w:pStyle w:val="Corpsdetexte"/>
      </w:pPr>
      <w:r>
        <w:rPr>
          <w:rFonts w:ascii="Times New Roman" w:hAnsi="Times New Roman"/>
        </w:rPr>
        <w:t xml:space="preserve">Rien à profiter. </w:t>
      </w:r>
      <w:r/>
    </w:p>
    <w:p>
      <w:pPr>
        <w:pStyle w:val="Titre3"/>
      </w:pPr>
      <w:r>
        <w:rPr>
          <w:rStyle w:val="Pb"/>
          <w:rFonts w:ascii="Times New Roman" w:hAnsi="Times New Roman"/>
        </w:rPr>
        <w:t>[p.154]</w:t>
      </w:r>
      <w:r>
        <w:rPr>
          <w:rFonts w:ascii="Times New Roman" w:hAnsi="Times New Roman"/>
        </w:rPr>
        <w:t xml:space="preserve"> LES VENDANGES.</w:t>
      </w:r>
      <w:r/>
    </w:p>
    <w:p>
      <w:pPr>
        <w:pStyle w:val="Corpsdetexte"/>
        <w:rPr>
          <w:rFonts w:ascii="Times New Roman" w:hAnsi="Times New Roman"/>
        </w:rPr>
      </w:pPr>
      <w:r>
        <w:rPr>
          <w:rFonts w:ascii="Times New Roman" w:hAnsi="Times New Roman"/>
        </w:rPr>
        <w:t>La scène neuvième, où Léandre raconte à Trigaudin le tour qu’il veut lui jouer, et lui demande son avis par écrit, est très comique.</w:t>
      </w:r>
      <w:r/>
    </w:p>
    <w:p>
      <w:pPr>
        <w:pStyle w:val="Titre2"/>
        <w:rPr>
          <w:rFonts w:ascii="Times New Roman" w:hAnsi="Times New Roman"/>
        </w:rPr>
      </w:pPr>
      <w:bookmarkStart w:id="8" w:name="bookmark13"/>
      <w:bookmarkEnd w:id="8"/>
      <w:r>
        <w:rPr>
          <w:rFonts w:ascii="Times New Roman" w:hAnsi="Times New Roman"/>
        </w:rPr>
        <w:t>DUFRESNY.</w:t>
      </w:r>
      <w:r/>
    </w:p>
    <w:p>
      <w:pPr>
        <w:pStyle w:val="Titre3"/>
        <w:rPr>
          <w:rFonts w:ascii="Times New Roman" w:hAnsi="Times New Roman"/>
        </w:rPr>
      </w:pPr>
      <w:r>
        <w:rPr>
          <w:rFonts w:ascii="Times New Roman" w:hAnsi="Times New Roman"/>
        </w:rPr>
        <w:t>LE NÉGLIGENT.</w:t>
      </w:r>
      <w:r/>
    </w:p>
    <w:p>
      <w:pPr>
        <w:pStyle w:val="Corpsdetexte"/>
        <w:rPr>
          <w:rFonts w:ascii="Times New Roman" w:hAnsi="Times New Roman"/>
        </w:rPr>
      </w:pPr>
      <w:r>
        <w:rPr>
          <w:rFonts w:ascii="Times New Roman" w:hAnsi="Times New Roman"/>
        </w:rPr>
        <w:t>La scène troisième du deuxième acte, entre le marquis et le poète sur Homère et Virgile ; la sixième du troisième acte, entre le marquis et Dorante, est la même que celle du Joueur de Regnard, où le Joueur se laisse mal mener et veut ensuite le faire dégainer. La pièce est mauvaise. Le rôle du marquis est un rôle de fat bien soutenu.</w:t>
      </w:r>
      <w:r/>
    </w:p>
    <w:p>
      <w:pPr>
        <w:pStyle w:val="Titre3"/>
        <w:rPr>
          <w:rFonts w:ascii="Times New Roman" w:hAnsi="Times New Roman"/>
        </w:rPr>
      </w:pPr>
      <w:r>
        <w:rPr>
          <w:rFonts w:ascii="Times New Roman" w:hAnsi="Times New Roman"/>
        </w:rPr>
        <w:t>LE CHEVALIER JOUEUR.</w:t>
      </w:r>
      <w:r/>
    </w:p>
    <w:p>
      <w:pPr>
        <w:pStyle w:val="Corpsdetexte"/>
      </w:pPr>
      <w:bookmarkStart w:id="9" w:name="__DdeLink__970_204163621"/>
      <w:r>
        <w:rPr>
          <w:rFonts w:ascii="Times New Roman" w:hAnsi="Times New Roman"/>
        </w:rPr>
        <w:t>À</w:t>
      </w:r>
      <w:bookmarkEnd w:id="9"/>
      <w:r>
        <w:rPr>
          <w:rFonts w:ascii="Times New Roman" w:hAnsi="Times New Roman"/>
        </w:rPr>
        <w:t xml:space="preserve"> peu près la même que celle de Regnard, excepté que je la trouve meilleure</w:t>
      </w:r>
      <w:r>
        <w:rPr>
          <w:rStyle w:val="Ancredenotedebasdepage"/>
          <w:rFonts w:ascii="Times New Roman" w:hAnsi="Times New Roman"/>
        </w:rPr>
        <w:footnoteReference w:id="3"/>
      </w:r>
      <w:r>
        <w:rPr>
          <w:rFonts w:ascii="Times New Roman" w:hAnsi="Times New Roman"/>
        </w:rPr>
        <w:t>.</w:t>
      </w:r>
      <w:r/>
    </w:p>
    <w:p>
      <w:pPr>
        <w:pStyle w:val="Titre3"/>
      </w:pPr>
      <w:r>
        <w:rPr>
          <w:rStyle w:val="Pb"/>
          <w:rFonts w:ascii="Times New Roman" w:hAnsi="Times New Roman"/>
        </w:rPr>
        <w:t>[p.155]</w:t>
      </w:r>
      <w:r>
        <w:rPr>
          <w:rFonts w:ascii="Times New Roman" w:hAnsi="Times New Roman"/>
        </w:rPr>
        <w:t xml:space="preserve"> LA NOCE INTERROMPUE.</w:t>
      </w:r>
      <w:r/>
    </w:p>
    <w:p>
      <w:pPr>
        <w:pStyle w:val="Corpsdetexte"/>
      </w:pPr>
      <w:r>
        <w:rPr>
          <w:rFonts w:ascii="Times New Roman" w:hAnsi="Times New Roman"/>
        </w:rPr>
        <w:t>Au-dessous de Dufresny.</w:t>
      </w:r>
      <w:r/>
    </w:p>
    <w:p>
      <w:pPr>
        <w:pStyle w:val="Titre3"/>
        <w:rPr>
          <w:rFonts w:ascii="Times New Roman" w:hAnsi="Times New Roman"/>
        </w:rPr>
      </w:pPr>
      <w:r>
        <w:rPr>
          <w:rFonts w:ascii="Times New Roman" w:hAnsi="Times New Roman"/>
        </w:rPr>
        <w:t>LE MALADE SANS MALADIE.</w:t>
      </w:r>
      <w:r/>
    </w:p>
    <w:p>
      <w:pPr>
        <w:pStyle w:val="Corpsdetexte"/>
      </w:pPr>
      <w:r>
        <w:rPr>
          <w:rFonts w:ascii="Times New Roman" w:hAnsi="Times New Roman"/>
        </w:rPr>
        <w:t xml:space="preserve">Le rôle de la malade, celui de la fausse et </w:t>
      </w:r>
      <w:r>
        <w:rPr>
          <w:rFonts w:ascii="Times New Roman" w:hAnsi="Times New Roman"/>
          <w:i/>
        </w:rPr>
        <w:t>caresseuse</w:t>
      </w:r>
      <w:r>
        <w:rPr>
          <w:rFonts w:ascii="Times New Roman" w:hAnsi="Times New Roman"/>
        </w:rPr>
        <w:t xml:space="preserve"> Lucinde, celui du traître Faussinville, sont très bien faits ; tous les détails sont charmants.</w:t>
      </w:r>
      <w:r/>
    </w:p>
    <w:p>
      <w:pPr>
        <w:pStyle w:val="Titre3"/>
        <w:rPr>
          <w:rFonts w:ascii="Times New Roman" w:hAnsi="Times New Roman"/>
        </w:rPr>
      </w:pPr>
      <w:r>
        <w:rPr>
          <w:rFonts w:ascii="Times New Roman" w:hAnsi="Times New Roman"/>
        </w:rPr>
        <w:t>L’ESPRIT DE CONTRADICTION.</w:t>
      </w:r>
      <w:r/>
    </w:p>
    <w:p>
      <w:pPr>
        <w:pStyle w:val="Corpsdetexte"/>
        <w:rPr>
          <w:rFonts w:ascii="Times New Roman" w:hAnsi="Times New Roman"/>
        </w:rPr>
      </w:pPr>
      <w:r>
        <w:rPr>
          <w:rFonts w:ascii="Times New Roman" w:hAnsi="Times New Roman"/>
        </w:rPr>
        <w:t>Chef-d’œuvre. Le rôle de la femme qui contredit, du benêt de mari, du jardinier Lucas, sont faits à merveille.</w:t>
      </w:r>
      <w:r/>
    </w:p>
    <w:p>
      <w:pPr>
        <w:pStyle w:val="Titre3"/>
        <w:rPr>
          <w:rFonts w:ascii="Times New Roman" w:hAnsi="Times New Roman"/>
        </w:rPr>
      </w:pPr>
      <w:r>
        <w:rPr>
          <w:rFonts w:ascii="Times New Roman" w:hAnsi="Times New Roman"/>
        </w:rPr>
        <w:t>LE DOUBLE VEUVAGE.</w:t>
      </w:r>
      <w:r/>
    </w:p>
    <w:p>
      <w:pPr>
        <w:pStyle w:val="Corpsdetexte"/>
        <w:rPr>
          <w:rFonts w:ascii="Times New Roman" w:hAnsi="Times New Roman"/>
        </w:rPr>
      </w:pPr>
      <w:r>
        <w:rPr>
          <w:rFonts w:ascii="Times New Roman" w:hAnsi="Times New Roman"/>
        </w:rPr>
        <w:t>Il faudrait, je crois, le réduire.</w:t>
      </w:r>
      <w:r/>
    </w:p>
    <w:p>
      <w:pPr>
        <w:pStyle w:val="Titre3"/>
        <w:rPr>
          <w:rFonts w:ascii="Times New Roman" w:hAnsi="Times New Roman"/>
        </w:rPr>
      </w:pPr>
      <w:r>
        <w:rPr>
          <w:rFonts w:ascii="Times New Roman" w:hAnsi="Times New Roman"/>
        </w:rPr>
        <w:t>LE FAUX HONNÊTE HOMME.</w:t>
      </w:r>
      <w:r/>
    </w:p>
    <w:p>
      <w:pPr>
        <w:pStyle w:val="Corpsdetexte"/>
        <w:rPr>
          <w:rFonts w:ascii="Times New Roman" w:hAnsi="Times New Roman"/>
        </w:rPr>
      </w:pPr>
      <w:r>
        <w:rPr>
          <w:rFonts w:ascii="Times New Roman" w:hAnsi="Times New Roman"/>
        </w:rPr>
        <w:t>Mauvaise pièce.</w:t>
      </w:r>
      <w:r/>
    </w:p>
    <w:p>
      <w:pPr>
        <w:pStyle w:val="Titre3"/>
        <w:rPr>
          <w:rFonts w:ascii="Times New Roman" w:hAnsi="Times New Roman"/>
        </w:rPr>
      </w:pPr>
      <w:r>
        <w:rPr>
          <w:rFonts w:ascii="Times New Roman" w:hAnsi="Times New Roman"/>
        </w:rPr>
        <w:t>LE FAUX INSTINCT.</w:t>
      </w:r>
      <w:r/>
    </w:p>
    <w:p>
      <w:pPr>
        <w:pStyle w:val="Corpsdetexte"/>
      </w:pPr>
      <w:r>
        <w:rPr>
          <w:rFonts w:ascii="Times New Roman" w:hAnsi="Times New Roman"/>
        </w:rPr>
        <w:t xml:space="preserve">Mauvaise pièce, mais pleine d’esprit et d’intrigue. </w:t>
      </w:r>
      <w:r/>
    </w:p>
    <w:p>
      <w:pPr>
        <w:pStyle w:val="Titre3"/>
      </w:pPr>
      <w:r>
        <w:rPr>
          <w:rStyle w:val="Pb"/>
          <w:rFonts w:ascii="Times New Roman" w:hAnsi="Times New Roman"/>
        </w:rPr>
        <w:t>[p.156]</w:t>
      </w:r>
      <w:r>
        <w:rPr>
          <w:rFonts w:ascii="Times New Roman" w:hAnsi="Times New Roman"/>
        </w:rPr>
        <w:t xml:space="preserve"> LE JALOUX HONTEUX.</w:t>
      </w:r>
      <w:r/>
    </w:p>
    <w:p>
      <w:pPr>
        <w:pStyle w:val="Corpsdetexte"/>
        <w:rPr>
          <w:rFonts w:ascii="Times New Roman" w:hAnsi="Times New Roman"/>
        </w:rPr>
      </w:pPr>
      <w:r>
        <w:rPr>
          <w:rFonts w:ascii="Times New Roman" w:hAnsi="Times New Roman"/>
        </w:rPr>
        <w:t>Comédie excellente. Le rôle du Jaloux est admirable ; l’intrigue n’est pas aussi bonne : il y a une naïve Hortense qui rapporte tout ce qu’elle a vu, qui est bien plaisante.</w:t>
      </w:r>
      <w:r/>
    </w:p>
    <w:p>
      <w:pPr>
        <w:pStyle w:val="Titre3"/>
        <w:rPr>
          <w:rFonts w:ascii="Times New Roman" w:hAnsi="Times New Roman"/>
        </w:rPr>
      </w:pPr>
      <w:r>
        <w:rPr>
          <w:rFonts w:ascii="Times New Roman" w:hAnsi="Times New Roman"/>
        </w:rPr>
        <w:t>LA JOUEUSE.</w:t>
      </w:r>
      <w:r/>
    </w:p>
    <w:p>
      <w:pPr>
        <w:pStyle w:val="Corpsdetexte"/>
        <w:rPr>
          <w:rFonts w:ascii="Times New Roman" w:hAnsi="Times New Roman"/>
        </w:rPr>
      </w:pPr>
      <w:r>
        <w:rPr>
          <w:rFonts w:ascii="Times New Roman" w:hAnsi="Times New Roman"/>
        </w:rPr>
        <w:t>Répétition de son Joueur, moins bonne que le Chevalier joueur.</w:t>
      </w:r>
      <w:r/>
    </w:p>
    <w:p>
      <w:pPr>
        <w:pStyle w:val="Titre3"/>
        <w:rPr>
          <w:rFonts w:ascii="Times New Roman" w:hAnsi="Times New Roman"/>
        </w:rPr>
      </w:pPr>
      <w:r>
        <w:rPr>
          <w:rFonts w:ascii="Times New Roman" w:hAnsi="Times New Roman"/>
        </w:rPr>
        <w:t>LA COQUETTE DR VILLAGE.</w:t>
      </w:r>
      <w:r/>
    </w:p>
    <w:p>
      <w:pPr>
        <w:pStyle w:val="Corpsdetexte"/>
        <w:rPr>
          <w:rFonts w:ascii="Times New Roman" w:hAnsi="Times New Roman"/>
        </w:rPr>
      </w:pPr>
      <w:r>
        <w:rPr>
          <w:rFonts w:ascii="Times New Roman" w:hAnsi="Times New Roman"/>
        </w:rPr>
        <w:t>Jolie pièce : le rôle de la Coquette charmant.</w:t>
      </w:r>
      <w:r/>
    </w:p>
    <w:p>
      <w:pPr>
        <w:pStyle w:val="Titre3"/>
        <w:rPr>
          <w:rFonts w:ascii="Times New Roman" w:hAnsi="Times New Roman"/>
        </w:rPr>
      </w:pPr>
      <w:r>
        <w:rPr>
          <w:rFonts w:ascii="Times New Roman" w:hAnsi="Times New Roman"/>
        </w:rPr>
        <w:t>LA RÉCONCILIATION NORMANDE.</w:t>
      </w:r>
      <w:r/>
    </w:p>
    <w:p>
      <w:pPr>
        <w:pStyle w:val="Corpsdetexte"/>
        <w:rPr>
          <w:rFonts w:ascii="Times New Roman" w:hAnsi="Times New Roman"/>
        </w:rPr>
      </w:pPr>
      <w:r>
        <w:rPr>
          <w:rFonts w:ascii="Times New Roman" w:hAnsi="Times New Roman"/>
        </w:rPr>
        <w:t>Pièce singulière, et peu agréable.</w:t>
      </w:r>
      <w:r/>
    </w:p>
    <w:p>
      <w:pPr>
        <w:pStyle w:val="Titre3"/>
        <w:rPr>
          <w:rFonts w:ascii="Times New Roman" w:hAnsi="Times New Roman"/>
        </w:rPr>
      </w:pPr>
      <w:r>
        <w:rPr>
          <w:rFonts w:ascii="Times New Roman" w:hAnsi="Times New Roman"/>
        </w:rPr>
        <w:t>LE DÉDIT.</w:t>
      </w:r>
      <w:r/>
    </w:p>
    <w:p>
      <w:pPr>
        <w:pStyle w:val="Corpsdetexte"/>
        <w:rPr>
          <w:rFonts w:ascii="Times New Roman" w:hAnsi="Times New Roman"/>
        </w:rPr>
      </w:pPr>
      <w:r>
        <w:rPr>
          <w:rFonts w:ascii="Times New Roman" w:hAnsi="Times New Roman"/>
        </w:rPr>
        <w:t>Charmante petite pièce : le rôle de valet est excellent.</w:t>
      </w:r>
      <w:r/>
    </w:p>
    <w:p>
      <w:pPr>
        <w:pStyle w:val="Titre3"/>
        <w:rPr>
          <w:rFonts w:ascii="Times New Roman" w:hAnsi="Times New Roman"/>
        </w:rPr>
      </w:pPr>
      <w:r>
        <w:rPr>
          <w:rFonts w:ascii="Times New Roman" w:hAnsi="Times New Roman"/>
        </w:rPr>
        <w:t>LE MARIAGE FAIT ET ROMPU.</w:t>
      </w:r>
      <w:r/>
    </w:p>
    <w:p>
      <w:pPr>
        <w:pStyle w:val="Corpsdetexte"/>
        <w:rPr>
          <w:rFonts w:ascii="Times New Roman" w:hAnsi="Times New Roman"/>
        </w:rPr>
      </w:pPr>
      <w:r>
        <w:rPr>
          <w:rFonts w:ascii="Times New Roman" w:hAnsi="Times New Roman"/>
        </w:rPr>
        <w:t>Chef-d’œuvre qu’il faut lire et connaître comme lés pièces de Molière.</w:t>
      </w:r>
      <w:r/>
    </w:p>
    <w:p>
      <w:pPr>
        <w:pStyle w:val="Titre3"/>
        <w:rPr>
          <w:rFonts w:ascii="Times New Roman" w:hAnsi="Times New Roman"/>
        </w:rPr>
      </w:pPr>
      <w:r>
        <w:rPr>
          <w:rFonts w:ascii="Times New Roman" w:hAnsi="Times New Roman"/>
        </w:rPr>
        <w:t>LE FAUX SINCÈRE.</w:t>
      </w:r>
      <w:r/>
    </w:p>
    <w:p>
      <w:pPr>
        <w:pStyle w:val="Corpsdetexte"/>
      </w:pPr>
      <w:r>
        <w:rPr>
          <w:rFonts w:ascii="Times New Roman" w:hAnsi="Times New Roman"/>
        </w:rPr>
        <w:t xml:space="preserve">Mauvaise pièce. </w:t>
      </w:r>
      <w:r/>
    </w:p>
    <w:p>
      <w:pPr>
        <w:pStyle w:val="Titre2"/>
      </w:pPr>
      <w:r>
        <w:rPr>
          <w:rStyle w:val="Pb"/>
          <w:rFonts w:ascii="Times New Roman" w:hAnsi="Times New Roman"/>
        </w:rPr>
        <w:t>[p.157]</w:t>
      </w:r>
      <w:bookmarkStart w:id="10" w:name="bookmark14"/>
      <w:bookmarkEnd w:id="10"/>
      <w:r>
        <w:rPr>
          <w:rStyle w:val="Pb"/>
          <w:rFonts w:ascii="Times New Roman" w:hAnsi="Times New Roman"/>
        </w:rPr>
        <w:t xml:space="preserve"> </w:t>
      </w:r>
      <w:r>
        <w:rPr>
          <w:rFonts w:ascii="Times New Roman" w:hAnsi="Times New Roman"/>
        </w:rPr>
        <w:t>DANCOURT.</w:t>
      </w:r>
      <w:r/>
    </w:p>
    <w:p>
      <w:pPr>
        <w:pStyle w:val="Titre3"/>
        <w:rPr>
          <w:rFonts w:ascii="Times New Roman" w:hAnsi="Times New Roman"/>
        </w:rPr>
      </w:pPr>
      <w:r>
        <w:rPr>
          <w:rFonts w:ascii="Times New Roman" w:hAnsi="Times New Roman"/>
        </w:rPr>
        <w:t>LE CHEVALIER À LA MODE.</w:t>
      </w:r>
      <w:r/>
    </w:p>
    <w:p>
      <w:pPr>
        <w:pStyle w:val="Corpsdetexte"/>
        <w:rPr>
          <w:rFonts w:ascii="Times New Roman" w:hAnsi="Times New Roman"/>
        </w:rPr>
      </w:pPr>
      <w:r>
        <w:rPr>
          <w:rFonts w:ascii="Times New Roman" w:hAnsi="Times New Roman"/>
        </w:rPr>
        <w:t>Pièce morale et comique : le caractère de madame Patin est le mieux soutenu et le mieux peint.</w:t>
      </w:r>
      <w:r/>
    </w:p>
    <w:p>
      <w:pPr>
        <w:pStyle w:val="Titre3"/>
        <w:rPr>
          <w:rFonts w:ascii="Times New Roman" w:hAnsi="Times New Roman"/>
        </w:rPr>
      </w:pPr>
      <w:r>
        <w:rPr>
          <w:rFonts w:ascii="Times New Roman" w:hAnsi="Times New Roman"/>
        </w:rPr>
        <w:t>LA MAISON DE CAMPAGNE.</w:t>
      </w:r>
      <w:r/>
    </w:p>
    <w:p>
      <w:pPr>
        <w:pStyle w:val="Corpsdetexte"/>
        <w:rPr>
          <w:rFonts w:ascii="Times New Roman" w:hAnsi="Times New Roman"/>
        </w:rPr>
      </w:pPr>
      <w:r>
        <w:rPr>
          <w:rFonts w:ascii="Times New Roman" w:hAnsi="Times New Roman"/>
        </w:rPr>
        <w:t>Très comique et bien mauvaise pièce.</w:t>
      </w:r>
      <w:r/>
    </w:p>
    <w:p>
      <w:pPr>
        <w:pStyle w:val="Titre3"/>
        <w:rPr>
          <w:rFonts w:ascii="Times New Roman" w:hAnsi="Times New Roman"/>
        </w:rPr>
      </w:pPr>
      <w:r>
        <w:rPr>
          <w:rFonts w:ascii="Times New Roman" w:hAnsi="Times New Roman"/>
        </w:rPr>
        <w:t>LES BOURGEOISES À LA MODE.</w:t>
      </w:r>
      <w:r/>
    </w:p>
    <w:p>
      <w:pPr>
        <w:pStyle w:val="Corpsdetexte"/>
        <w:rPr>
          <w:rFonts w:ascii="Times New Roman" w:hAnsi="Times New Roman"/>
        </w:rPr>
      </w:pPr>
      <w:r>
        <w:rPr>
          <w:rFonts w:ascii="Times New Roman" w:hAnsi="Times New Roman"/>
        </w:rPr>
        <w:t>Bonne comédie, très comique et morale.</w:t>
      </w:r>
      <w:r/>
    </w:p>
    <w:p>
      <w:pPr>
        <w:pStyle w:val="Titre3"/>
        <w:rPr>
          <w:rFonts w:ascii="Times New Roman" w:hAnsi="Times New Roman"/>
        </w:rPr>
      </w:pPr>
      <w:r>
        <w:rPr>
          <w:rFonts w:ascii="Times New Roman" w:hAnsi="Times New Roman"/>
        </w:rPr>
        <w:t>LES VENDANGES DE SURÈNE.</w:t>
      </w:r>
      <w:r/>
    </w:p>
    <w:p>
      <w:pPr>
        <w:pStyle w:val="Corpsdetexte"/>
      </w:pPr>
      <w:r>
        <w:rPr>
          <w:rFonts w:ascii="Times New Roman" w:hAnsi="Times New Roman"/>
        </w:rPr>
        <w:t xml:space="preserve">L’imbécile Vivien est ce qu’il y a de plus comique. </w:t>
      </w:r>
      <w:r/>
    </w:p>
    <w:p>
      <w:pPr>
        <w:pStyle w:val="Titre3"/>
        <w:rPr>
          <w:rFonts w:ascii="Times New Roman" w:hAnsi="Times New Roman"/>
        </w:rPr>
      </w:pPr>
      <w:r>
        <w:rPr>
          <w:rFonts w:ascii="Times New Roman" w:hAnsi="Times New Roman"/>
        </w:rPr>
        <w:t>LES VACANCES.</w:t>
      </w:r>
      <w:r/>
    </w:p>
    <w:p>
      <w:pPr>
        <w:pStyle w:val="Corpsdetexte"/>
        <w:rPr>
          <w:rFonts w:ascii="Times New Roman" w:hAnsi="Times New Roman"/>
        </w:rPr>
      </w:pPr>
      <w:r>
        <w:rPr>
          <w:rFonts w:ascii="Times New Roman" w:hAnsi="Times New Roman"/>
        </w:rPr>
        <w:t>Le rôle de M. Grimaudin est vraiment comique.</w:t>
      </w:r>
      <w:r/>
    </w:p>
    <w:p>
      <w:pPr>
        <w:pStyle w:val="Titre3"/>
        <w:rPr>
          <w:rFonts w:ascii="Times New Roman" w:hAnsi="Times New Roman"/>
        </w:rPr>
      </w:pPr>
      <w:r>
        <w:rPr>
          <w:rFonts w:ascii="Times New Roman" w:hAnsi="Times New Roman"/>
        </w:rPr>
        <w:t>LE MARI RETROUVÉ.</w:t>
      </w:r>
      <w:r/>
    </w:p>
    <w:p>
      <w:pPr>
        <w:pStyle w:val="Corpsdetexte"/>
        <w:rPr>
          <w:rFonts w:ascii="Times New Roman" w:hAnsi="Times New Roman"/>
        </w:rPr>
      </w:pPr>
      <w:r>
        <w:rPr>
          <w:rFonts w:ascii="Times New Roman" w:hAnsi="Times New Roman"/>
        </w:rPr>
        <w:t>La meilleure des farces de Dancourt. M. Julien et sa femme sont infiniment plaisants.</w:t>
      </w:r>
      <w:r/>
    </w:p>
    <w:p>
      <w:pPr>
        <w:pStyle w:val="Titre3"/>
        <w:rPr>
          <w:rFonts w:ascii="Times New Roman" w:hAnsi="Times New Roman"/>
        </w:rPr>
      </w:pPr>
      <w:r>
        <w:rPr>
          <w:rFonts w:ascii="Times New Roman" w:hAnsi="Times New Roman"/>
        </w:rPr>
        <w:t>LES TROIS COUSINES.</w:t>
      </w:r>
      <w:r/>
    </w:p>
    <w:p>
      <w:pPr>
        <w:pStyle w:val="Corpsdetexte"/>
      </w:pPr>
      <w:r>
        <w:rPr>
          <w:rFonts w:ascii="Times New Roman" w:hAnsi="Times New Roman"/>
        </w:rPr>
        <w:t xml:space="preserve">La scène où la meunière demande conseil au bailli est comique. </w:t>
      </w:r>
      <w:r/>
    </w:p>
    <w:p>
      <w:pPr>
        <w:pStyle w:val="Titre3"/>
      </w:pPr>
      <w:r>
        <w:rPr>
          <w:rStyle w:val="Pb"/>
          <w:rFonts w:ascii="Times New Roman" w:hAnsi="Times New Roman"/>
        </w:rPr>
        <w:t>[p.158]</w:t>
      </w:r>
      <w:r>
        <w:rPr>
          <w:rFonts w:ascii="Times New Roman" w:hAnsi="Times New Roman"/>
        </w:rPr>
        <w:t xml:space="preserve"> LE GALANT JARDINIER.</w:t>
      </w:r>
      <w:r/>
    </w:p>
    <w:p>
      <w:pPr>
        <w:pStyle w:val="Corpsdetexte"/>
        <w:rPr>
          <w:rFonts w:ascii="Times New Roman" w:hAnsi="Times New Roman"/>
        </w:rPr>
      </w:pPr>
      <w:r>
        <w:rPr>
          <w:rFonts w:ascii="Times New Roman" w:hAnsi="Times New Roman"/>
        </w:rPr>
        <w:t>Le rôle de Lucas est celui d’un paysan bien fripon et bien comique : les autres pièces de Dancourt me semblent à peine lisibles.</w:t>
      </w:r>
      <w:r/>
    </w:p>
    <w:p>
      <w:pPr>
        <w:pStyle w:val="Titre2"/>
        <w:rPr>
          <w:rFonts w:ascii="Times New Roman" w:hAnsi="Times New Roman"/>
        </w:rPr>
      </w:pPr>
      <w:bookmarkStart w:id="11" w:name="bookmark15"/>
      <w:bookmarkEnd w:id="11"/>
      <w:r>
        <w:rPr>
          <w:rFonts w:ascii="Times New Roman" w:hAnsi="Times New Roman"/>
        </w:rPr>
        <w:t>PIRON.</w:t>
      </w:r>
      <w:r/>
    </w:p>
    <w:p>
      <w:pPr>
        <w:pStyle w:val="Titre3"/>
      </w:pPr>
      <w:r>
        <w:rPr>
          <w:rFonts w:ascii="Times New Roman" w:hAnsi="Times New Roman"/>
        </w:rPr>
        <w:t>L’ÉCOLE DES PÈRES.</w:t>
      </w:r>
      <w:r/>
    </w:p>
    <w:p>
      <w:pPr>
        <w:pStyle w:val="Corpsdetexte"/>
        <w:rPr>
          <w:rFonts w:ascii="Times New Roman" w:hAnsi="Times New Roman"/>
        </w:rPr>
      </w:pPr>
      <w:r>
        <w:rPr>
          <w:rFonts w:ascii="Times New Roman" w:hAnsi="Times New Roman"/>
        </w:rPr>
        <w:t>Pièce morale et point comique. La scène où Pasquin imite ses maîtres en reniant son père est plaisante.</w:t>
      </w:r>
      <w:r/>
    </w:p>
    <w:p>
      <w:pPr>
        <w:pStyle w:val="Titre3"/>
        <w:rPr>
          <w:rFonts w:ascii="Times New Roman" w:hAnsi="Times New Roman"/>
        </w:rPr>
      </w:pPr>
      <w:r>
        <w:rPr>
          <w:rFonts w:ascii="Times New Roman" w:hAnsi="Times New Roman"/>
        </w:rPr>
        <w:t>L’AMANT MYSTÉRIEUX.</w:t>
      </w:r>
      <w:r/>
    </w:p>
    <w:p>
      <w:pPr>
        <w:pStyle w:val="Corpsdetexte"/>
        <w:rPr>
          <w:rFonts w:ascii="Times New Roman" w:hAnsi="Times New Roman"/>
        </w:rPr>
      </w:pPr>
      <w:r>
        <w:rPr>
          <w:rFonts w:ascii="Times New Roman" w:hAnsi="Times New Roman"/>
        </w:rPr>
        <w:t>Pièce faible ; mais le rôle et le caractère de l’amant sont très comiques.</w:t>
      </w:r>
      <w:r/>
    </w:p>
    <w:p>
      <w:pPr>
        <w:pStyle w:val="Titre3"/>
        <w:rPr>
          <w:rFonts w:ascii="Times New Roman" w:hAnsi="Times New Roman"/>
        </w:rPr>
      </w:pPr>
      <w:r>
        <w:rPr>
          <w:rFonts w:ascii="Times New Roman" w:hAnsi="Times New Roman"/>
        </w:rPr>
        <w:t>LA MÉTROMANIE.</w:t>
      </w:r>
      <w:r/>
    </w:p>
    <w:p>
      <w:pPr>
        <w:pStyle w:val="Corpsdetexte"/>
        <w:rPr>
          <w:rFonts w:ascii="Times New Roman" w:hAnsi="Times New Roman"/>
        </w:rPr>
      </w:pPr>
      <w:r>
        <w:rPr>
          <w:rFonts w:ascii="Times New Roman" w:hAnsi="Times New Roman"/>
        </w:rPr>
        <w:t xml:space="preserve">Chef-d’œuvre ; tout en est presque à remarquer. Au premier acte, la scène sixième entre Damis et son valet, dans laquelle ils partagent les prix ; au deuxième acte, la scène huitième entre Damis et son valet, quand il lui confie sa passion pour l’inconnue du Mercure ; au troisième acte, la scène sixième, où Baliveau et Damis se rencontrent en répétant leurs rôles, et se reconnaissent, tandis que Francaleu crie bravo ; la scène suivante est superbe ; enfin le </w:t>
      </w:r>
      <w:r>
        <w:rPr>
          <w:rStyle w:val="Pb"/>
          <w:rFonts w:ascii="Times New Roman" w:hAnsi="Times New Roman"/>
        </w:rPr>
        <w:t>[p.159]</w:t>
      </w:r>
      <w:r>
        <w:rPr>
          <w:rFonts w:ascii="Times New Roman" w:hAnsi="Times New Roman"/>
        </w:rPr>
        <w:t xml:space="preserve"> monologue qui commence le cinquième acte : tout doit être étudié dans cet ouvrage.</w:t>
      </w:r>
      <w:r/>
    </w:p>
    <w:p>
      <w:pPr>
        <w:pStyle w:val="Titre3"/>
        <w:rPr>
          <w:rFonts w:ascii="Times New Roman" w:hAnsi="Times New Roman"/>
        </w:rPr>
      </w:pPr>
      <w:bookmarkStart w:id="12" w:name="bookmark16"/>
      <w:bookmarkEnd w:id="12"/>
      <w:r>
        <w:rPr>
          <w:rFonts w:ascii="Times New Roman" w:hAnsi="Times New Roman"/>
        </w:rPr>
        <w:t>LA ROSE.</w:t>
      </w:r>
      <w:r/>
    </w:p>
    <w:p>
      <w:pPr>
        <w:pStyle w:val="Corpsdetexte"/>
        <w:rPr>
          <w:rFonts w:ascii="Times New Roman" w:hAnsi="Times New Roman"/>
        </w:rPr>
      </w:pPr>
      <w:r>
        <w:rPr>
          <w:rFonts w:ascii="Times New Roman" w:hAnsi="Times New Roman"/>
        </w:rPr>
        <w:t>Joli opéra comique.</w:t>
      </w:r>
      <w:r/>
    </w:p>
    <w:p>
      <w:pPr>
        <w:pStyle w:val="Titre3"/>
        <w:rPr>
          <w:rFonts w:ascii="Times New Roman" w:hAnsi="Times New Roman"/>
        </w:rPr>
      </w:pPr>
      <w:r>
        <w:rPr>
          <w:rFonts w:ascii="Times New Roman" w:hAnsi="Times New Roman"/>
        </w:rPr>
        <w:t>LE FAUX PRODIGUE.</w:t>
      </w:r>
      <w:r/>
    </w:p>
    <w:p>
      <w:pPr>
        <w:pStyle w:val="Corpsdetexte"/>
        <w:rPr>
          <w:rFonts w:ascii="Times New Roman" w:hAnsi="Times New Roman"/>
        </w:rPr>
      </w:pPr>
      <w:r>
        <w:rPr>
          <w:rFonts w:ascii="Times New Roman" w:hAnsi="Times New Roman"/>
        </w:rPr>
        <w:t>Opéra comique très plaisant, et digne de la comédie.</w:t>
      </w:r>
      <w:r/>
    </w:p>
    <w:p>
      <w:pPr>
        <w:pStyle w:val="Titre2"/>
        <w:rPr>
          <w:rFonts w:ascii="Times New Roman" w:hAnsi="Times New Roman"/>
        </w:rPr>
      </w:pPr>
      <w:bookmarkStart w:id="13" w:name="bookmark17"/>
      <w:bookmarkEnd w:id="13"/>
      <w:r>
        <w:rPr>
          <w:rFonts w:ascii="Times New Roman" w:hAnsi="Times New Roman"/>
        </w:rPr>
        <w:t>BOISSI.</w:t>
      </w:r>
      <w:r/>
    </w:p>
    <w:p>
      <w:pPr>
        <w:pStyle w:val="Titre3"/>
        <w:rPr>
          <w:rFonts w:ascii="Times New Roman" w:hAnsi="Times New Roman"/>
        </w:rPr>
      </w:pPr>
      <w:r>
        <w:rPr>
          <w:rFonts w:ascii="Times New Roman" w:hAnsi="Times New Roman"/>
        </w:rPr>
        <w:t>L’AMANT DE SA FEMME.</w:t>
      </w:r>
      <w:r/>
    </w:p>
    <w:p>
      <w:pPr>
        <w:pStyle w:val="Corpsdetexte"/>
      </w:pPr>
      <w:r>
        <w:rPr>
          <w:rFonts w:ascii="Times New Roman" w:hAnsi="Times New Roman"/>
        </w:rPr>
        <w:t xml:space="preserve">Joli sujet, mal traité. </w:t>
      </w:r>
      <w:r/>
    </w:p>
    <w:p>
      <w:pPr>
        <w:pStyle w:val="Titre3"/>
        <w:rPr>
          <w:rFonts w:ascii="Times New Roman" w:hAnsi="Times New Roman"/>
        </w:rPr>
      </w:pPr>
      <w:r>
        <w:rPr>
          <w:rFonts w:ascii="Times New Roman" w:hAnsi="Times New Roman"/>
        </w:rPr>
        <w:t>L’IMPATIENT.</w:t>
      </w:r>
      <w:r/>
    </w:p>
    <w:p>
      <w:pPr>
        <w:pStyle w:val="Corpsdetexte"/>
        <w:rPr>
          <w:rFonts w:ascii="Times New Roman" w:hAnsi="Times New Roman"/>
        </w:rPr>
      </w:pPr>
      <w:r>
        <w:rPr>
          <w:rFonts w:ascii="Times New Roman" w:hAnsi="Times New Roman"/>
        </w:rPr>
        <w:t>Mauvaise pièce, où le rôle de l’impatient est très bien fait.</w:t>
      </w:r>
      <w:r/>
    </w:p>
    <w:p>
      <w:pPr>
        <w:pStyle w:val="Titre3"/>
        <w:rPr>
          <w:rFonts w:ascii="Times New Roman" w:hAnsi="Times New Roman"/>
        </w:rPr>
      </w:pPr>
      <w:r>
        <w:rPr>
          <w:rFonts w:ascii="Times New Roman" w:hAnsi="Times New Roman"/>
        </w:rPr>
        <w:t>LE BABILLARD,</w:t>
      </w:r>
      <w:r/>
    </w:p>
    <w:p>
      <w:pPr>
        <w:pStyle w:val="Corpsdetexte"/>
        <w:rPr>
          <w:rFonts w:ascii="Times New Roman" w:hAnsi="Times New Roman"/>
        </w:rPr>
      </w:pPr>
      <w:r>
        <w:rPr>
          <w:rFonts w:ascii="Times New Roman" w:hAnsi="Times New Roman"/>
        </w:rPr>
        <w:t>Charmante pièce. Le rôle du Babillard est fait à merveille, et doit servir de modèle.</w:t>
      </w:r>
      <w:r/>
    </w:p>
    <w:p>
      <w:pPr>
        <w:pStyle w:val="Titre3"/>
        <w:rPr>
          <w:rFonts w:ascii="Times New Roman" w:hAnsi="Times New Roman"/>
        </w:rPr>
      </w:pPr>
      <w:r>
        <w:rPr>
          <w:rFonts w:ascii="Times New Roman" w:hAnsi="Times New Roman"/>
        </w:rPr>
        <w:t>LE FRANÇAIS À LONDRES.</w:t>
      </w:r>
      <w:r/>
    </w:p>
    <w:p>
      <w:pPr>
        <w:pStyle w:val="Corpsdetexte"/>
        <w:rPr>
          <w:rFonts w:ascii="Times New Roman" w:hAnsi="Times New Roman"/>
        </w:rPr>
      </w:pPr>
      <w:r>
        <w:rPr>
          <w:rFonts w:ascii="Times New Roman" w:hAnsi="Times New Roman"/>
        </w:rPr>
        <w:t>Jolie petite pièce ; le rôle du marquis est bien soutenu et bien fait.</w:t>
      </w:r>
      <w:r/>
    </w:p>
    <w:p>
      <w:pPr>
        <w:pStyle w:val="Titre3"/>
        <w:rPr>
          <w:rFonts w:ascii="Times New Roman" w:hAnsi="Times New Roman"/>
        </w:rPr>
      </w:pPr>
      <w:r>
        <w:rPr>
          <w:rFonts w:ascii="Times New Roman" w:hAnsi="Times New Roman"/>
        </w:rPr>
        <w:t>LES DEUX PIÈCES.</w:t>
      </w:r>
      <w:r/>
    </w:p>
    <w:p>
      <w:pPr>
        <w:pStyle w:val="Corpsdetexte"/>
        <w:rPr>
          <w:rFonts w:ascii="Times New Roman" w:hAnsi="Times New Roman"/>
        </w:rPr>
      </w:pPr>
      <w:r>
        <w:rPr>
          <w:rFonts w:ascii="Times New Roman" w:hAnsi="Times New Roman"/>
        </w:rPr>
        <w:t xml:space="preserve">La scène première du quatrième acte, où Lucile -demande au chevalier des vers pour répondre à son amant, tandis que le chevalier </w:t>
      </w:r>
      <w:r>
        <w:rPr>
          <w:rStyle w:val="Pb"/>
          <w:rFonts w:ascii="Times New Roman" w:hAnsi="Times New Roman"/>
        </w:rPr>
        <w:t xml:space="preserve">[p.160] </w:t>
      </w:r>
      <w:r>
        <w:rPr>
          <w:rFonts w:ascii="Times New Roman" w:hAnsi="Times New Roman"/>
        </w:rPr>
        <w:t>croit que c’est pour répondre à lui-même, est la seule jolie de la pièce.</w:t>
      </w:r>
      <w:r/>
    </w:p>
    <w:p>
      <w:pPr>
        <w:pStyle w:val="Titre3"/>
        <w:rPr>
          <w:rFonts w:ascii="Times New Roman" w:hAnsi="Times New Roman"/>
        </w:rPr>
      </w:pPr>
      <w:r>
        <w:rPr>
          <w:rFonts w:ascii="Times New Roman" w:hAnsi="Times New Roman"/>
        </w:rPr>
        <w:t>LES DEHORS TROMPEURS.</w:t>
      </w:r>
      <w:r/>
    </w:p>
    <w:p>
      <w:pPr>
        <w:pStyle w:val="Corpsdetexte"/>
        <w:rPr>
          <w:rFonts w:ascii="Times New Roman" w:hAnsi="Times New Roman"/>
        </w:rPr>
      </w:pPr>
      <w:r>
        <w:rPr>
          <w:rFonts w:ascii="Times New Roman" w:hAnsi="Times New Roman"/>
        </w:rPr>
        <w:t>La meilleure de Boissi.</w:t>
      </w:r>
      <w:r/>
    </w:p>
    <w:p>
      <w:pPr>
        <w:pStyle w:val="Titre3"/>
        <w:rPr>
          <w:rFonts w:ascii="Times New Roman" w:hAnsi="Times New Roman"/>
        </w:rPr>
      </w:pPr>
      <w:r>
        <w:rPr>
          <w:rFonts w:ascii="Times New Roman" w:hAnsi="Times New Roman"/>
        </w:rPr>
        <w:t>LA SURPRISE DE LA HAINE.</w:t>
      </w:r>
      <w:r/>
    </w:p>
    <w:p>
      <w:pPr>
        <w:pStyle w:val="Corpsdetexte"/>
        <w:rPr>
          <w:rFonts w:ascii="Times New Roman" w:hAnsi="Times New Roman"/>
        </w:rPr>
      </w:pPr>
      <w:r>
        <w:rPr>
          <w:rFonts w:ascii="Times New Roman" w:hAnsi="Times New Roman"/>
        </w:rPr>
        <w:t>Mauvaise pièce. La sixième scène du second acte, où Arlequin, pour avoir de l’argent, dit le diable de son maître, et est payé de chaque défaut, est charmante.</w:t>
      </w:r>
      <w:r/>
    </w:p>
    <w:p>
      <w:pPr>
        <w:pStyle w:val="Titre3"/>
        <w:rPr>
          <w:rFonts w:ascii="Times New Roman" w:hAnsi="Times New Roman"/>
        </w:rPr>
      </w:pPr>
      <w:r>
        <w:rPr>
          <w:rFonts w:ascii="Times New Roman" w:hAnsi="Times New Roman"/>
        </w:rPr>
        <w:t>LE BILLET DOUX.</w:t>
      </w:r>
      <w:r/>
    </w:p>
    <w:p>
      <w:pPr>
        <w:pStyle w:val="Corpsdetexte"/>
        <w:spacing w:lineRule="auto" w:line="288" w:before="0" w:after="283"/>
      </w:pPr>
      <w:r>
        <w:rPr>
          <w:rFonts w:ascii="Times New Roman" w:hAnsi="Times New Roman"/>
        </w:rPr>
        <w:t>La première scène est très jolie.</w:t>
      </w:r>
      <w:r/>
    </w:p>
    <w:sectPr>
      <w:footnotePr>
        <w:numFmt w:val="decimal"/>
      </w:footnotePr>
      <w:type w:val="nextPage"/>
      <w:pgSz w:w="11906" w:h="16838"/>
      <w:pgMar w:left="1134" w:right="567" w:header="0" w:top="567" w:footer="0" w:bottom="567"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swiss"/>
    <w:pitch w:val="variable"/>
  </w:font>
  <w:font w:name="Thorndale">
    <w:altName w:val="Times New Roman"/>
    <w:charset w:val="00"/>
    <w:family w:val="swiss"/>
    <w:pitch w:val="variable"/>
  </w:font>
  <w:font w:name="Albany">
    <w:altName w:val="Arial"/>
    <w:charset w:val="00"/>
    <w:family w:val="roman"/>
    <w:pitch w:val="default"/>
  </w:font>
  <w:font w:name="Tahoma">
    <w:charset w:val="00"/>
    <w:family w:val="swiss"/>
    <w:pitch w:val="variable"/>
  </w:font>
  <w:font w:name="StarSymbol">
    <w:altName w:val="Arial Unicode MS"/>
    <w:charset w:val="02"/>
    <w:family w:val="auto"/>
    <w:pitch w:val="default"/>
  </w:font>
  <w:font w:name="Courier New">
    <w:charset w:val="00"/>
    <w:family w:val="modern"/>
    <w:pitch w:val="fixed"/>
  </w:font>
  <w:font w:name="Lucida Console">
    <w:charset w:val="00"/>
    <w:family w:val="modern"/>
    <w:pitch w:val="fixed"/>
  </w:font>
  <w:font w:name="Wingdings">
    <w:charset w:val="02"/>
    <w:family w:val="auto"/>
    <w:pitch w:val="variable"/>
  </w:font>
  <w:font w:name="Liberation Sans">
    <w:altName w:val="Arial"/>
    <w:charset w:val="00"/>
    <w:family w:val="swiss"/>
    <w:pitch w:val="variable"/>
  </w:font>
  <w:font w:name="Albany">
    <w:altName w:val="Arial"/>
    <w:charset w:val="00"/>
    <w:family w:val="roman"/>
    <w:pitch w:val="variable"/>
  </w:font>
  <w:font w:name="sans-serif">
    <w:altName w:val="Arial"/>
    <w:charset w:val="00"/>
    <w:family w:val="swiss"/>
    <w:pitch w:val="default"/>
  </w:font>
  <w:font w:name="Thorndale">
    <w:altName w:val="Times New Roman"/>
    <w:charset w:val="00"/>
    <w:family w:val="roman"/>
    <w:pitch w:val="variable"/>
  </w:font>
  <w:font w:name="Times New Roman">
    <w:charset w:val="01"/>
    <w:family w:val="roman"/>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tedebasdepage"/>
      </w:pPr>
      <w:r>
        <w:rPr>
          <w:rFonts w:ascii="Times New Roman" w:hAnsi="Times New Roman"/>
        </w:rPr>
        <w:footnoteRef/>
        <w:tab/>
        <w:t xml:space="preserve"> </w:t>
      </w:r>
      <w:r>
        <w:rPr>
          <w:rFonts w:ascii="Times New Roman" w:hAnsi="Times New Roman"/>
        </w:rPr>
        <w:t xml:space="preserve">Un premier titre, écrit aussi de la main de Florian, est ainsi conçu : </w:t>
      </w:r>
      <w:r>
        <w:rPr>
          <w:rFonts w:ascii="Times New Roman" w:hAnsi="Times New Roman"/>
          <w:i/>
        </w:rPr>
        <w:t>Idées sur nos meilleurs comiques.</w:t>
      </w:r>
      <w:r/>
    </w:p>
  </w:footnote>
  <w:footnote w:id="3">
    <w:p>
      <w:pPr>
        <w:pStyle w:val="Notedebasdepage"/>
      </w:pPr>
      <w:r>
        <w:rPr/>
        <w:footnoteRef/>
        <w:tab/>
        <w:t xml:space="preserve"> </w:t>
      </w:r>
      <w:r>
        <w:rPr>
          <w:rFonts w:ascii="Times New Roman" w:hAnsi="Times New Roman"/>
          <w:sz w:val="20"/>
          <w:szCs w:val="20"/>
        </w:rPr>
        <w:t xml:space="preserve">Il y a de </w:t>
      </w:r>
      <w:r>
        <w:rPr>
          <w:rFonts w:ascii="Times New Roman" w:hAnsi="Times New Roman"/>
          <w:sz w:val="20"/>
          <w:szCs w:val="20"/>
        </w:rPr>
        <w:t>l’ambiguïté</w:t>
      </w:r>
      <w:r>
        <w:rPr>
          <w:rFonts w:ascii="Times New Roman" w:hAnsi="Times New Roman"/>
          <w:sz w:val="20"/>
          <w:szCs w:val="20"/>
        </w:rPr>
        <w:t xml:space="preserve"> dans cette phrase, ou plutôt on pourrait croire que c’est la pièce de Dufresny que Florian préfère à celle de Regnard, si l’on n’avait vu à l’article de cette dernière qu’il la regarde comme la meilleure de son auteur ; il faut donc pardonner cette négligence de style à un écrivain qui était assez modeste pour être persuadé que ses notes ne seraient jamais imprimées, et lire la dernière phrase comme s’il y avait : </w:t>
      </w:r>
      <w:r>
        <w:rPr>
          <w:rFonts w:ascii="Times New Roman" w:hAnsi="Times New Roman"/>
          <w:i/>
          <w:sz w:val="20"/>
          <w:szCs w:val="20"/>
        </w:rPr>
        <w:t>Excepté que</w:t>
      </w:r>
      <w:r>
        <w:rPr>
          <w:rFonts w:ascii="Times New Roman" w:hAnsi="Times New Roman"/>
          <w:i/>
          <w:iCs/>
          <w:sz w:val="20"/>
          <w:szCs w:val="20"/>
        </w:rPr>
        <w:t xml:space="preserve"> je</w:t>
      </w:r>
      <w:r>
        <w:rPr>
          <w:rFonts w:ascii="Times New Roman" w:hAnsi="Times New Roman"/>
          <w:sz w:val="20"/>
          <w:szCs w:val="20"/>
        </w:rPr>
        <w:t xml:space="preserve"> </w:t>
      </w:r>
      <w:r>
        <w:rPr>
          <w:rFonts w:ascii="Times New Roman" w:hAnsi="Times New Roman"/>
          <w:i/>
          <w:sz w:val="20"/>
          <w:szCs w:val="20"/>
        </w:rPr>
        <w:t>trouve celle de Regnard meilleure.</w:t>
      </w:r>
      <w:r>
        <w:rPr>
          <w:rFonts w:ascii="Times New Roman" w:hAnsi="Times New Roman"/>
          <w:sz w:val="20"/>
          <w:szCs w:val="20"/>
        </w:rPr>
        <w:t xml:space="preserve"> (Note de l’</w:t>
      </w:r>
      <w:r>
        <w:rPr>
          <w:rFonts w:ascii="Times New Roman" w:hAnsi="Times New Roman"/>
          <w:sz w:val="20"/>
          <w:szCs w:val="20"/>
        </w:rPr>
        <w:t>é</w:t>
      </w:r>
      <w:r>
        <w:rPr>
          <w:rFonts w:ascii="Times New Roman" w:hAnsi="Times New Roman"/>
          <w:sz w:val="20"/>
          <w:szCs w:val="20"/>
        </w:rPr>
        <w:t xml:space="preserve">diteur). </w:t>
      </w:r>
      <w:r/>
    </w:p>
  </w:footnote>
</w:footnotes>
</file>

<file path=word/settings.xml><?xml version="1.0" encoding="utf-8"?>
<w:settings xmlns:w="http://schemas.openxmlformats.org/wordprocessingml/2006/main">
  <w:zoom w:percent="115"/>
  <w:defaultTabStop w:val="708"/>
  <w:footnotePr>
    <w:numFmt w:val="decimal"/>
    <w:footnote w:id="0"/>
    <w:footnote w:id="1"/>
  </w:footnotePr>
  <w:compat>
    <w:compatSetting w:name="compatibilityMode" w:uri="http://schemas.microsoft.com/office/word" w:val="12"/>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sz w:val="22"/>
        <w:szCs w:val="22"/>
        <w:lang w:val="fr-FR" w:eastAsia="en-US" w:bidi="ar-SA"/>
      </w:rPr>
    </w:rPrDefault>
    <w:pPrDefault>
      <w:pPr>
        <w:widowControl/>
        <w:suppressAutoHyphens w:val="false"/>
        <w:spacing w:lineRule="auto" w:line="276"/>
      </w:pPr>
    </w:pPrDefault>
  </w:docDefaults>
  <w:latentStyles w:count="267" w:defQFormat="0" w:defUnhideWhenUsed="1" w:defSemiHidden="1" w:defUIPriority="99" w:defLockedState="0">
    <w:lsdException w:qFormat="1" w:semiHidden="0" w:unhideWhenUsed="0" w:uiPriority="0" w:name="Normal"/>
    <w:lsdException w:qFormat="1" w:semiHidden="0" w:unhideWhenUsed="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nhideWhenUsed="0" w:uiPriority="10" w:name="Title"/>
    <w:lsdException w:uiPriority="1" w:name="Default Paragraph Font"/>
    <w:lsdException w:qFormat="1" w:semiHidden="0" w:unhideWhenUsed="0" w:uiPriority="11" w:name="Subtitle"/>
    <w:lsdException w:qFormat="1" w:semiHidden="0" w:unhideWhenUsed="0" w:uiPriority="22" w:name="Strong"/>
    <w:lsdException w:qFormat="1" w:semiHidden="0" w:unhideWhenUsed="0" w:uiPriority="20" w:name="Emphasis"/>
    <w:lsdException w:semiHidden="0" w:unhideWhenUsed="0" w:uiPriority="59" w:name="Table Grid"/>
    <w:lsdException w:unhideWhenUsed="0" w:name="Placeholder Text"/>
    <w:lsdException w:qFormat="1" w:semiHidden="0" w:unhideWhenUsed="0" w:uiPriority="1" w:name="No Spacing"/>
    <w:lsdException w:semiHidden="0" w:unhideWhenUsed="0" w:uiPriority="60" w:name="Light Shading"/>
    <w:lsdException w:semiHidden="0" w:unhideWhenUsed="0" w:uiPriority="61" w:name="Light List"/>
    <w:lsdException w:semiHidden="0" w:unhideWhenUsed="0" w:uiPriority="62" w:name="Light Grid"/>
    <w:lsdException w:semiHidden="0" w:unhideWhenUsed="0" w:uiPriority="63" w:name="Medium Shading 1"/>
    <w:lsdException w:semiHidden="0" w:unhideWhenUsed="0" w:uiPriority="64" w:name="Medium Shading 2"/>
    <w:lsdException w:semiHidden="0" w:unhideWhenUsed="0" w:uiPriority="65" w:name="Medium List 1"/>
    <w:lsdException w:semiHidden="0" w:unhideWhenUsed="0" w:uiPriority="66" w:name="Medium List 2"/>
    <w:lsdException w:semiHidden="0" w:unhideWhenUsed="0" w:uiPriority="67" w:name="Medium Grid 1"/>
    <w:lsdException w:semiHidden="0" w:unhideWhenUsed="0" w:uiPriority="68" w:name="Medium Grid 2"/>
    <w:lsdException w:semiHidden="0" w:unhideWhenUsed="0" w:uiPriority="69" w:name="Medium Grid 3"/>
    <w:lsdException w:semiHidden="0" w:unhideWhenUsed="0" w:uiPriority="70" w:name="Dark List"/>
    <w:lsdException w:semiHidden="0" w:unhideWhenUsed="0" w:uiPriority="71" w:name="Colorful Shading"/>
    <w:lsdException w:semiHidden="0" w:unhideWhenUsed="0" w:uiPriority="72" w:name="Colorful List"/>
    <w:lsdException w:semiHidden="0" w:unhideWhenUsed="0" w:uiPriority="73" w:name="Colorful Grid"/>
    <w:lsdException w:semiHidden="0" w:unhideWhenUsed="0" w:uiPriority="60" w:name="Light Shading Accent 1"/>
    <w:lsdException w:semiHidden="0" w:unhideWhenUsed="0" w:uiPriority="61" w:name="Light List Accent 1"/>
    <w:lsdException w:semiHidden="0" w:unhideWhenUsed="0" w:uiPriority="62" w:name="Light Grid Accent 1"/>
    <w:lsdException w:semiHidden="0" w:unhideWhenUsed="0" w:uiPriority="63" w:name="Medium Shading 1 Accent 1"/>
    <w:lsdException w:semiHidden="0" w:unhideWhenUsed="0" w:uiPriority="64" w:name="Medium Shading 2 Accent 1"/>
    <w:lsdException w:semiHidden="0" w:unhideWhenUsed="0" w:uiPriority="65" w:name="Medium List 1 Accent 1"/>
    <w:lsdException w:unhideWhenUsed="0" w:name="Revision"/>
    <w:lsdException w:qFormat="1" w:semiHidden="0" w:unhideWhenUsed="0" w:uiPriority="34" w:name="List Paragraph"/>
    <w:lsdException w:qFormat="1" w:semiHidden="0" w:unhideWhenUsed="0" w:uiPriority="29" w:name="Quote"/>
    <w:lsdException w:qFormat="1" w:semiHidden="0" w:unhideWhenUsed="0" w:uiPriority="30" w:name="Intense Quote"/>
    <w:lsdException w:semiHidden="0" w:unhideWhenUsed="0" w:uiPriority="66" w:name="Medium List 2 Accent 1"/>
    <w:lsdException w:semiHidden="0" w:unhideWhenUsed="0" w:uiPriority="67" w:name="Medium Grid 1 Accent 1"/>
    <w:lsdException w:semiHidden="0" w:unhideWhenUsed="0" w:uiPriority="68" w:name="Medium Grid 2 Accent 1"/>
    <w:lsdException w:semiHidden="0" w:unhideWhenUsed="0" w:uiPriority="69" w:name="Medium Grid 3 Accent 1"/>
    <w:lsdException w:semiHidden="0" w:unhideWhenUsed="0" w:uiPriority="70" w:name="Dark List Accent 1"/>
    <w:lsdException w:semiHidden="0" w:unhideWhenUsed="0" w:uiPriority="71" w:name="Colorful Shading Accent 1"/>
    <w:lsdException w:semiHidden="0" w:unhideWhenUsed="0" w:uiPriority="72" w:name="Colorful List Accent 1"/>
    <w:lsdException w:semiHidden="0" w:unhideWhenUsed="0" w:uiPriority="73" w:name="Colorful Grid Accent 1"/>
    <w:lsdException w:semiHidden="0" w:unhideWhenUsed="0" w:uiPriority="60" w:name="Light Shading Accent 2"/>
    <w:lsdException w:semiHidden="0" w:unhideWhenUsed="0" w:uiPriority="61" w:name="Light List Accent 2"/>
    <w:lsdException w:semiHidden="0" w:unhideWhenUsed="0" w:uiPriority="62" w:name="Light Grid Accent 2"/>
    <w:lsdException w:semiHidden="0" w:unhideWhenUsed="0" w:uiPriority="63" w:name="Medium Shading 1 Accent 2"/>
    <w:lsdException w:semiHidden="0" w:unhideWhenUsed="0" w:uiPriority="64" w:name="Medium Shading 2 Accent 2"/>
    <w:lsdException w:semiHidden="0" w:unhideWhenUsed="0" w:uiPriority="65" w:name="Medium List 1 Accent 2"/>
    <w:lsdException w:semiHidden="0" w:unhideWhenUsed="0" w:uiPriority="66" w:name="Medium List 2 Accent 2"/>
    <w:lsdException w:semiHidden="0" w:unhideWhenUsed="0" w:uiPriority="67" w:name="Medium Grid 1 Accent 2"/>
    <w:lsdException w:semiHidden="0" w:unhideWhenUsed="0" w:uiPriority="68" w:name="Medium Grid 2 Accent 2"/>
    <w:lsdException w:semiHidden="0" w:unhideWhenUsed="0" w:uiPriority="69" w:name="Medium Grid 3 Accent 2"/>
    <w:lsdException w:semiHidden="0" w:unhideWhenUsed="0" w:uiPriority="70" w:name="Dark List Accent 2"/>
    <w:lsdException w:semiHidden="0" w:unhideWhenUsed="0" w:uiPriority="71" w:name="Colorful Shading Accent 2"/>
    <w:lsdException w:semiHidden="0" w:unhideWhenUsed="0" w:uiPriority="72" w:name="Colorful List Accent 2"/>
    <w:lsdException w:semiHidden="0" w:unhideWhenUsed="0" w:uiPriority="73" w:name="Colorful Grid Accent 2"/>
    <w:lsdException w:semiHidden="0" w:unhideWhenUsed="0" w:uiPriority="60" w:name="Light Shading Accent 3"/>
    <w:lsdException w:semiHidden="0" w:unhideWhenUsed="0" w:uiPriority="61" w:name="Light List Accent 3"/>
    <w:lsdException w:semiHidden="0" w:unhideWhenUsed="0" w:uiPriority="62" w:name="Light Grid Accent 3"/>
    <w:lsdException w:semiHidden="0" w:unhideWhenUsed="0" w:uiPriority="63" w:name="Medium Shading 1 Accent 3"/>
    <w:lsdException w:semiHidden="0" w:unhideWhenUsed="0" w:uiPriority="64" w:name="Medium Shading 2 Accent 3"/>
    <w:lsdException w:semiHidden="0" w:unhideWhenUsed="0" w:uiPriority="65" w:name="Medium List 1 Accent 3"/>
    <w:lsdException w:semiHidden="0" w:unhideWhenUsed="0" w:uiPriority="66" w:name="Medium List 2 Accent 3"/>
    <w:lsdException w:semiHidden="0" w:unhideWhenUsed="0" w:uiPriority="67" w:name="Medium Grid 1 Accent 3"/>
    <w:lsdException w:semiHidden="0" w:unhideWhenUsed="0" w:uiPriority="68" w:name="Medium Grid 2 Accent 3"/>
    <w:lsdException w:semiHidden="0" w:unhideWhenUsed="0" w:uiPriority="69" w:name="Medium Grid 3 Accent 3"/>
    <w:lsdException w:semiHidden="0" w:unhideWhenUsed="0" w:uiPriority="70" w:name="Dark List Accent 3"/>
    <w:lsdException w:semiHidden="0" w:unhideWhenUsed="0" w:uiPriority="71" w:name="Colorful Shading Accent 3"/>
    <w:lsdException w:semiHidden="0" w:unhideWhenUsed="0" w:uiPriority="72" w:name="Colorful List Accent 3"/>
    <w:lsdException w:semiHidden="0" w:unhideWhenUsed="0" w:uiPriority="73" w:name="Colorful Grid Accent 3"/>
    <w:lsdException w:semiHidden="0" w:unhideWhenUsed="0" w:uiPriority="60" w:name="Light Shading Accent 4"/>
    <w:lsdException w:semiHidden="0" w:unhideWhenUsed="0" w:uiPriority="61" w:name="Light List Accent 4"/>
    <w:lsdException w:semiHidden="0" w:unhideWhenUsed="0" w:uiPriority="62" w:name="Light Grid Accent 4"/>
    <w:lsdException w:semiHidden="0" w:unhideWhenUsed="0" w:uiPriority="63" w:name="Medium Shading 1 Accent 4"/>
    <w:lsdException w:semiHidden="0" w:unhideWhenUsed="0" w:uiPriority="64" w:name="Medium Shading 2 Accent 4"/>
    <w:lsdException w:semiHidden="0" w:unhideWhenUsed="0" w:uiPriority="65" w:name="Medium List 1 Accent 4"/>
    <w:lsdException w:semiHidden="0" w:unhideWhenUsed="0" w:uiPriority="66" w:name="Medium List 2 Accent 4"/>
    <w:lsdException w:semiHidden="0" w:unhideWhenUsed="0" w:uiPriority="67" w:name="Medium Grid 1 Accent 4"/>
    <w:lsdException w:semiHidden="0" w:unhideWhenUsed="0" w:uiPriority="68" w:name="Medium Grid 2 Accent 4"/>
    <w:lsdException w:semiHidden="0" w:unhideWhenUsed="0" w:uiPriority="69" w:name="Medium Grid 3 Accent 4"/>
    <w:lsdException w:semiHidden="0" w:unhideWhenUsed="0" w:uiPriority="70" w:name="Dark List Accent 4"/>
    <w:lsdException w:semiHidden="0" w:unhideWhenUsed="0" w:uiPriority="71" w:name="Colorful Shading Accent 4"/>
    <w:lsdException w:semiHidden="0" w:unhideWhenUsed="0" w:uiPriority="72" w:name="Colorful List Accent 4"/>
    <w:lsdException w:semiHidden="0" w:unhideWhenUsed="0" w:uiPriority="73" w:name="Colorful Grid Accent 4"/>
    <w:lsdException w:semiHidden="0" w:unhideWhenUsed="0" w:uiPriority="60" w:name="Light Shading Accent 5"/>
    <w:lsdException w:semiHidden="0" w:unhideWhenUsed="0" w:uiPriority="61" w:name="Light List Accent 5"/>
    <w:lsdException w:semiHidden="0" w:unhideWhenUsed="0" w:uiPriority="62" w:name="Light Grid Accent 5"/>
    <w:lsdException w:semiHidden="0" w:unhideWhenUsed="0" w:uiPriority="63" w:name="Medium Shading 1 Accent 5"/>
    <w:lsdException w:semiHidden="0" w:unhideWhenUsed="0" w:uiPriority="64" w:name="Medium Shading 2 Accent 5"/>
    <w:lsdException w:semiHidden="0" w:unhideWhenUsed="0" w:uiPriority="65" w:name="Medium List 1 Accent 5"/>
    <w:lsdException w:semiHidden="0" w:unhideWhenUsed="0" w:uiPriority="66" w:name="Medium List 2 Accent 5"/>
    <w:lsdException w:semiHidden="0" w:unhideWhenUsed="0" w:uiPriority="67" w:name="Medium Grid 1 Accent 5"/>
    <w:lsdException w:semiHidden="0" w:unhideWhenUsed="0" w:uiPriority="68" w:name="Medium Grid 2 Accent 5"/>
    <w:lsdException w:semiHidden="0" w:unhideWhenUsed="0" w:uiPriority="69" w:name="Medium Grid 3 Accent 5"/>
    <w:lsdException w:semiHidden="0" w:unhideWhenUsed="0" w:uiPriority="70" w:name="Dark List Accent 5"/>
    <w:lsdException w:semiHidden="0" w:unhideWhenUsed="0" w:uiPriority="71" w:name="Colorful Shading Accent 5"/>
    <w:lsdException w:semiHidden="0" w:unhideWhenUsed="0" w:uiPriority="72" w:name="Colorful List Accent 5"/>
    <w:lsdException w:semiHidden="0" w:unhideWhenUsed="0" w:uiPriority="73" w:name="Colorful Grid Accent 5"/>
    <w:lsdException w:semiHidden="0" w:unhideWhenUsed="0" w:uiPriority="60" w:name="Light Shading Accent 6"/>
    <w:lsdException w:semiHidden="0" w:unhideWhenUsed="0" w:uiPriority="61" w:name="Light List Accent 6"/>
    <w:lsdException w:semiHidden="0" w:unhideWhenUsed="0" w:uiPriority="62" w:name="Light Grid Accent 6"/>
    <w:lsdException w:semiHidden="0" w:unhideWhenUsed="0" w:uiPriority="63" w:name="Medium Shading 1 Accent 6"/>
    <w:lsdException w:semiHidden="0" w:unhideWhenUsed="0" w:uiPriority="64" w:name="Medium Shading 2 Accent 6"/>
    <w:lsdException w:semiHidden="0" w:unhideWhenUsed="0" w:uiPriority="65" w:name="Medium List 1 Accent 6"/>
    <w:lsdException w:semiHidden="0" w:unhideWhenUsed="0" w:uiPriority="66" w:name="Medium List 2 Accent 6"/>
    <w:lsdException w:semiHidden="0" w:unhideWhenUsed="0" w:uiPriority="67" w:name="Medium Grid 1 Accent 6"/>
    <w:lsdException w:semiHidden="0" w:unhideWhenUsed="0" w:uiPriority="68" w:name="Medium Grid 2 Accent 6"/>
    <w:lsdException w:semiHidden="0" w:unhideWhenUsed="0" w:uiPriority="69" w:name="Medium Grid 3 Accent 6"/>
    <w:lsdException w:semiHidden="0" w:unhideWhenUsed="0" w:uiPriority="70" w:name="Dark List Accent 6"/>
    <w:lsdException w:semiHidden="0" w:unhideWhenUsed="0" w:uiPriority="71" w:name="Colorful Shading Accent 6"/>
    <w:lsdException w:semiHidden="0" w:unhideWhenUsed="0" w:uiPriority="72" w:name="Colorful List Accent 6"/>
    <w:lsdException w:semiHidden="0" w:unhideWhenUsed="0" w:uiPriority="73" w:name="Colorful Grid Accent 6"/>
    <w:lsdException w:qFormat="1" w:semiHidden="0" w:unhideWhenUsed="0" w:uiPriority="19" w:name="Subtle Emphasis"/>
    <w:lsdException w:qFormat="1" w:semiHidden="0" w:unhideWhenUsed="0" w:uiPriority="21" w:name="Intense Emphasis"/>
    <w:lsdException w:qFormat="1" w:semiHidden="0" w:unhideWhenUsed="0" w:uiPriority="31" w:name="Subtle Reference"/>
    <w:lsdException w:qFormat="1" w:semiHidden="0" w:unhideWhenUsed="0" w:uiPriority="32" w:name="Intense Reference"/>
    <w:lsdException w:qFormat="1" w:semiHidden="0" w:unhideWhenUsed="0" w:uiPriority="33" w:name="Book Title"/>
    <w:lsdException w:uiPriority="37" w:name="Bibliography"/>
    <w:lsdException w:qFormat="1" w:uiPriority="39" w:name="TOC Heading"/>
  </w:latentStyles>
  <w:style w:type="paragraph" w:styleId="Normal" w:default="1">
    <w:name w:val="Normal"/>
    <w:pPr>
      <w:keepNext/>
      <w:keepLines w:val="false"/>
      <w:pageBreakBefore w:val="false"/>
      <w:widowControl w:val="false"/>
      <w:pBdr/>
      <w:shd w:fill="FFFFFF" w:val="clear"/>
      <w:suppressAutoHyphens w:val="true"/>
      <w:kinsoku w:val="true"/>
      <w:overflowPunct w:val="true"/>
      <w:autoSpaceDE w:val="true"/>
      <w:bidi w:val="0"/>
      <w:snapToGrid w:val="true"/>
      <w:spacing w:lineRule="auto" w:line="276" w:before="0" w:after="200"/>
      <w:jc w:val="left"/>
    </w:pPr>
    <w:rPr>
      <w:rFonts w:ascii="Calibri" w:hAnsi="Calibri" w:eastAsia="Calibri" w:cs="Times New Roman"/>
      <w:b w:val="false"/>
      <w:bCs w:val="false"/>
      <w:i w:val="false"/>
      <w:iCs w:val="false"/>
      <w:caps w:val="false"/>
      <w:smallCaps w:val="false"/>
      <w:strike w:val="false"/>
      <w:dstrike w:val="false"/>
      <w:outline w:val="false"/>
      <w:emboss w:val="false"/>
      <w:imprint w:val="false"/>
      <w:color w:val="000000"/>
      <w:spacing w:val="0"/>
      <w:w w:val="100"/>
      <w:position w:val="0"/>
      <w:sz w:val="22"/>
      <w:sz w:val="22"/>
      <w:szCs w:val="22"/>
      <w:u w:val="none"/>
      <w:shd w:fill="auto" w:val="clear"/>
      <w:vertAlign w:val="baseline"/>
      <w:em w:val="none"/>
      <w:lang w:val="fr-FR" w:eastAsia="en-US" w:bidi="ar-SA"/>
    </w:rPr>
  </w:style>
  <w:style w:type="paragraph" w:styleId="Titre1">
    <w:name w:val="Titre 1"/>
    <w:basedOn w:val="Titreprincipal"/>
    <w:pPr>
      <w:outlineLvl w:val="0"/>
    </w:pPr>
    <w:rPr>
      <w:rFonts w:ascii="Thorndale" w:hAnsi="Thorndale"/>
      <w:b/>
      <w:bCs/>
      <w:sz w:val="48"/>
      <w:szCs w:val="44"/>
    </w:rPr>
  </w:style>
  <w:style w:type="paragraph" w:styleId="Titre2">
    <w:name w:val="Titre 2"/>
    <w:basedOn w:val="Titreprincipal"/>
    <w:pPr>
      <w:spacing w:before="200" w:after="120"/>
      <w:outlineLvl w:val="1"/>
    </w:pPr>
    <w:rPr>
      <w:b/>
      <w:bCs/>
      <w:sz w:val="32"/>
      <w:szCs w:val="32"/>
    </w:rPr>
  </w:style>
  <w:style w:type="paragraph" w:styleId="Titre3">
    <w:name w:val="Titre 3"/>
    <w:basedOn w:val="Titreprincipal"/>
    <w:pPr>
      <w:spacing w:before="140" w:after="120"/>
      <w:outlineLvl w:val="2"/>
    </w:pPr>
    <w:rPr>
      <w:b/>
      <w:bCs/>
      <w:color w:val="808080"/>
      <w:szCs w:val="28"/>
    </w:rPr>
  </w:style>
  <w:style w:type="paragraph" w:styleId="Titre4">
    <w:name w:val="Titre 4"/>
    <w:basedOn w:val="Titre11"/>
    <w:next w:val="Corpsdetexte"/>
    <w:pPr>
      <w:suppressAutoHyphens w:val="true"/>
      <w:autoSpaceDE w:val="true"/>
      <w:spacing w:before="0" w:after="0"/>
      <w:ind w:left="1134" w:hanging="0"/>
      <w:outlineLvl w:val="3"/>
    </w:pPr>
    <w:rPr>
      <w:rFonts w:eastAsia="HG Mincho Light J"/>
      <w:b/>
      <w:lang w:val="fr-FR" w:eastAsia="hi-IN" w:bidi="hi-IN"/>
    </w:rPr>
  </w:style>
  <w:style w:type="paragraph" w:styleId="Titre5">
    <w:name w:val="Titre 5"/>
    <w:basedOn w:val="Titre11"/>
    <w:next w:val="Corpsdetexte"/>
    <w:pPr>
      <w:suppressAutoHyphens w:val="true"/>
      <w:autoSpaceDE w:val="true"/>
      <w:spacing w:before="0" w:after="0"/>
      <w:outlineLvl w:val="4"/>
    </w:pPr>
    <w:rPr>
      <w:rFonts w:ascii="Albany" w:hAnsi="Albany" w:eastAsia="HG Mincho Light J"/>
      <w:b/>
      <w:bCs/>
      <w:sz w:val="24"/>
      <w:szCs w:val="24"/>
      <w:lang w:val="fr-FR" w:eastAsia="hi-IN" w:bidi="hi-IN"/>
    </w:rPr>
  </w:style>
  <w:style w:type="paragraph" w:styleId="Titre6">
    <w:name w:val="Titre 6"/>
    <w:basedOn w:val="Titre11"/>
    <w:next w:val="Corpsdetexte"/>
    <w:pPr>
      <w:suppressAutoHyphens w:val="true"/>
      <w:autoSpaceDE w:val="true"/>
      <w:spacing w:before="113" w:after="57"/>
      <w:outlineLvl w:val="5"/>
    </w:pPr>
    <w:rPr>
      <w:rFonts w:ascii="Albany" w:hAnsi="Albany" w:eastAsia="HG Mincho Light J"/>
      <w:b/>
      <w:bCs/>
      <w:sz w:val="22"/>
      <w:szCs w:val="21"/>
      <w:lang w:val="fr-FR" w:eastAsia="hi-IN" w:bidi="hi-IN"/>
    </w:rPr>
  </w:style>
  <w:style w:type="paragraph" w:styleId="Titre7">
    <w:name w:val="Titre 7"/>
    <w:basedOn w:val="Titre11"/>
    <w:next w:val="Corpsdetexte"/>
    <w:pPr>
      <w:suppressAutoHyphens w:val="true"/>
      <w:autoSpaceDE w:val="true"/>
      <w:spacing w:before="0" w:after="0"/>
      <w:outlineLvl w:val="6"/>
    </w:pPr>
    <w:rPr>
      <w:rFonts w:ascii="Albany" w:hAnsi="Albany" w:eastAsia="HG Mincho Light J"/>
      <w:b/>
      <w:bCs/>
      <w:sz w:val="22"/>
      <w:szCs w:val="21"/>
      <w:lang w:val="fr-FR" w:eastAsia="hi-IN" w:bidi="hi-IN"/>
    </w:rPr>
  </w:style>
  <w:style w:type="paragraph" w:styleId="Titre8">
    <w:name w:val="Titre 8"/>
    <w:basedOn w:val="Titre11"/>
    <w:next w:val="Corpsdetexte"/>
    <w:pPr>
      <w:suppressAutoHyphens w:val="true"/>
      <w:autoSpaceDE w:val="true"/>
      <w:spacing w:before="0" w:after="0"/>
      <w:outlineLvl w:val="7"/>
    </w:pPr>
    <w:rPr>
      <w:rFonts w:ascii="Albany" w:hAnsi="Albany" w:eastAsia="HG Mincho Light J"/>
      <w:b/>
      <w:bCs/>
      <w:sz w:val="22"/>
      <w:szCs w:val="21"/>
      <w:lang w:val="fr-FR" w:eastAsia="hi-IN" w:bidi="hi-IN"/>
    </w:rPr>
  </w:style>
  <w:style w:type="paragraph" w:styleId="Titre9">
    <w:name w:val="Titre 9"/>
    <w:basedOn w:val="Titre11"/>
    <w:next w:val="Corpsdetexte"/>
    <w:pPr>
      <w:suppressAutoHyphens w:val="true"/>
      <w:autoSpaceDE w:val="true"/>
      <w:spacing w:before="0" w:after="0"/>
      <w:outlineLvl w:val="8"/>
    </w:pPr>
    <w:rPr>
      <w:rFonts w:ascii="Albany" w:hAnsi="Albany" w:eastAsia="HG Mincho Light J"/>
      <w:b/>
      <w:bCs/>
      <w:sz w:val="22"/>
      <w:szCs w:val="21"/>
      <w:lang w:val="fr-FR" w:eastAsia="hi-IN" w:bidi="hi-IN"/>
    </w:rPr>
  </w:style>
  <w:style w:type="character" w:styleId="DefaultParagraphFont" w:default="1">
    <w:name w:val="Default Paragraph Font"/>
    <w:uiPriority w:val="1"/>
    <w:semiHidden/>
    <w:unhideWhenUsed/>
    <w:rPr/>
  </w:style>
  <w:style w:type="character" w:styleId="Caractresdenotedefin" w:customStyle="1">
    <w:name w:val="Caractères de note de fin"/>
    <w:rPr/>
  </w:style>
  <w:style w:type="character" w:styleId="Caractresdenotedebasdepage" w:customStyle="1">
    <w:name w:val="Caractères de note de bas de page"/>
    <w:rPr/>
  </w:style>
  <w:style w:type="character" w:styleId="LienInternet" w:customStyle="1">
    <w:name w:val="Lien Internet"/>
    <w:rPr>
      <w:color w:val="000080"/>
      <w:u w:val="single"/>
      <w:lang w:val="zxx" w:eastAsia="zxx" w:bidi="zxx"/>
    </w:rPr>
  </w:style>
  <w:style w:type="character" w:styleId="Ancredenotedebasdepage" w:customStyle="1">
    <w:name w:val="Ancre de note de bas de page"/>
    <w:rPr>
      <w:vertAlign w:val="superscript"/>
    </w:rPr>
  </w:style>
  <w:style w:type="character" w:styleId="Ancredenotedefin" w:customStyle="1">
    <w:name w:val="Ancre de note de fin"/>
    <w:rPr>
      <w:vertAlign w:val="superscript"/>
    </w:rPr>
  </w:style>
  <w:style w:type="character" w:styleId="Policepardfaut">
    <w:name w:val="Police par défaut"/>
    <w:rPr/>
  </w:style>
  <w:style w:type="character" w:styleId="Titre1Car">
    <w:name w:val="Titre 1 Car"/>
    <w:basedOn w:val="Policepardfaut"/>
    <w:rPr>
      <w:rFonts w:ascii="Arial" w:hAnsi="Arial" w:eastAsia="Times New Roman" w:cs="Times New Roman"/>
      <w:b/>
      <w:bCs/>
      <w:sz w:val="44"/>
      <w:szCs w:val="28"/>
      <w:lang w:eastAsia="zh-CN"/>
    </w:rPr>
  </w:style>
  <w:style w:type="character" w:styleId="Titre2Car">
    <w:name w:val="Titre 2 Car"/>
    <w:basedOn w:val="Policepardfaut"/>
    <w:rPr>
      <w:rFonts w:ascii="Arial" w:hAnsi="Arial" w:eastAsia="Times New Roman" w:cs="Times New Roman"/>
      <w:b/>
      <w:bCs/>
      <w:sz w:val="36"/>
      <w:szCs w:val="26"/>
      <w:lang w:eastAsia="zh-CN"/>
    </w:rPr>
  </w:style>
  <w:style w:type="character" w:styleId="Titre3Car">
    <w:name w:val="Titre 3 Car"/>
    <w:basedOn w:val="Policepardfaut"/>
    <w:rPr>
      <w:rFonts w:ascii="Arial" w:hAnsi="Arial" w:eastAsia="Times New Roman" w:cs="Times New Roman"/>
      <w:b/>
      <w:bCs/>
      <w:sz w:val="32"/>
      <w:szCs w:val="20"/>
      <w:lang w:val="en-US" w:eastAsia="zh-CN"/>
    </w:rPr>
  </w:style>
  <w:style w:type="character" w:styleId="St">
    <w:name w:val="st"/>
    <w:basedOn w:val="Policepardfaut"/>
    <w:rPr/>
  </w:style>
  <w:style w:type="character" w:styleId="Accentuation">
    <w:name w:val="Accentuation"/>
    <w:basedOn w:val="Policepardfaut"/>
    <w:rPr>
      <w:i/>
      <w:iCs/>
    </w:rPr>
  </w:style>
  <w:style w:type="character" w:styleId="Quotec">
    <w:name w:val="&lt;quote.c&gt;"/>
    <w:basedOn w:val="Policepardfaut"/>
    <w:rPr>
      <w:color w:val="00B050"/>
    </w:rPr>
  </w:style>
  <w:style w:type="character" w:styleId="ParaChar">
    <w:name w:val="para Char"/>
    <w:rPr>
      <w:sz w:val="24"/>
      <w:szCs w:val="24"/>
      <w:lang w:val="fr-FR" w:bidi="ar-SA"/>
    </w:rPr>
  </w:style>
  <w:style w:type="character" w:styleId="TabletitreChar">
    <w:name w:val="table_titre Char"/>
    <w:rPr>
      <w:rFonts w:eastAsia="MS Mincho" w:cs="MS Mincho"/>
      <w:b/>
      <w:bCs/>
      <w:sz w:val="22"/>
      <w:szCs w:val="22"/>
      <w:lang w:val="fr-FR" w:bidi="ar-SA"/>
    </w:rPr>
  </w:style>
  <w:style w:type="character" w:styleId="Styletabletitre12ptChar">
    <w:name w:val="Style table_titre + 12 pt Char"/>
    <w:rPr>
      <w:rFonts w:eastAsia="MS Mincho" w:cs="MS Mincho"/>
      <w:b/>
      <w:bCs/>
      <w:sz w:val="24"/>
      <w:szCs w:val="22"/>
      <w:lang w:val="fr-FR" w:bidi="ar-SA"/>
    </w:rPr>
  </w:style>
  <w:style w:type="character" w:styleId="Lienhypertexte">
    <w:name w:val="Lien hypertexte"/>
    <w:rPr>
      <w:color w:val="0000FF"/>
      <w:u w:val="single"/>
    </w:rPr>
  </w:style>
  <w:style w:type="character" w:styleId="PieddepageCar">
    <w:name w:val="Pied de page Car"/>
    <w:rPr>
      <w:lang w:val="en-US"/>
    </w:rPr>
  </w:style>
  <w:style w:type="character" w:styleId="Appelnotedebasdep">
    <w:name w:val="Appel note de bas de p."/>
    <w:rPr>
      <w:position w:val="22"/>
      <w:sz w:val="14"/>
    </w:rPr>
  </w:style>
  <w:style w:type="character" w:styleId="Appeldenotedefin">
    <w:name w:val="Appel de note de fin"/>
    <w:rPr>
      <w:position w:val="22"/>
      <w:sz w:val="14"/>
    </w:rPr>
  </w:style>
  <w:style w:type="character" w:styleId="CorpsdetexteCar">
    <w:name w:val="Corps de texte Car"/>
    <w:basedOn w:val="Policepardfaut"/>
    <w:rPr>
      <w:rFonts w:ascii="Times New Roman" w:hAnsi="Times New Roman" w:eastAsia="Times New Roman" w:cs="Times New Roman"/>
      <w:sz w:val="24"/>
      <w:szCs w:val="20"/>
      <w:lang w:eastAsia="zh-CN"/>
    </w:rPr>
  </w:style>
  <w:style w:type="character" w:styleId="NotedebasdepageCar">
    <w:name w:val="Note de bas de page Car"/>
    <w:basedOn w:val="Policepardfaut"/>
    <w:rPr>
      <w:rFonts w:ascii="Times New Roman" w:hAnsi="Times New Roman" w:eastAsia="Times New Roman" w:cs="Times New Roman"/>
      <w:sz w:val="20"/>
      <w:szCs w:val="20"/>
      <w:lang w:val="en-US" w:eastAsia="zh-CN"/>
    </w:rPr>
  </w:style>
  <w:style w:type="character" w:styleId="EntteCar">
    <w:name w:val="En-tête Car"/>
    <w:basedOn w:val="Policepardfaut"/>
    <w:rPr>
      <w:rFonts w:ascii="Times New Roman" w:hAnsi="Times New Roman" w:eastAsia="Times New Roman" w:cs="Times New Roman"/>
      <w:sz w:val="20"/>
      <w:szCs w:val="20"/>
      <w:lang w:val="en-US" w:eastAsia="zh-CN"/>
    </w:rPr>
  </w:style>
  <w:style w:type="character" w:styleId="Stagec">
    <w:name w:val="&lt;stage.c&gt;"/>
    <w:rPr>
      <w:i/>
    </w:rPr>
  </w:style>
  <w:style w:type="character" w:styleId="Speakerc">
    <w:name w:val="&lt;speaker.c&gt;"/>
    <w:basedOn w:val="Policepardfaut"/>
    <w:rPr/>
  </w:style>
  <w:style w:type="character" w:styleId="TextedebullesCar">
    <w:name w:val="Texte de bulles Car"/>
    <w:basedOn w:val="Policepardfaut"/>
    <w:rPr>
      <w:rFonts w:ascii="Tahoma" w:hAnsi="Tahoma" w:eastAsia="Times New Roman" w:cs="Tahoma"/>
      <w:sz w:val="16"/>
      <w:szCs w:val="16"/>
      <w:lang w:val="en-US" w:eastAsia="zh-CN"/>
    </w:rPr>
  </w:style>
  <w:style w:type="character" w:styleId="Titre4Car">
    <w:name w:val="Titre 4 Car"/>
    <w:basedOn w:val="Policepardfaut"/>
    <w:rPr>
      <w:rFonts w:ascii="Arial" w:hAnsi="Arial" w:eastAsia="HG Mincho Light J" w:cs="Arial Unicode MS"/>
      <w:b/>
      <w:sz w:val="28"/>
      <w:szCs w:val="28"/>
      <w:lang w:eastAsia="hi-IN" w:bidi="hi-IN"/>
    </w:rPr>
  </w:style>
  <w:style w:type="character" w:styleId="Titre5Car">
    <w:name w:val="Titre 5 Car"/>
    <w:basedOn w:val="Policepardfaut"/>
    <w:rPr>
      <w:rFonts w:ascii="Albany" w:hAnsi="Albany" w:eastAsia="HG Mincho Light J" w:cs="Arial Unicode MS"/>
      <w:b/>
      <w:bCs/>
      <w:sz w:val="24"/>
      <w:szCs w:val="24"/>
      <w:lang w:eastAsia="hi-IN" w:bidi="hi-IN"/>
    </w:rPr>
  </w:style>
  <w:style w:type="character" w:styleId="Titre6Car">
    <w:name w:val="Titre 6 Car"/>
    <w:basedOn w:val="Policepardfaut"/>
    <w:rPr>
      <w:rFonts w:ascii="Albany" w:hAnsi="Albany" w:eastAsia="HG Mincho Light J" w:cs="Arial Unicode MS"/>
      <w:b/>
      <w:bCs/>
      <w:szCs w:val="21"/>
      <w:lang w:eastAsia="hi-IN" w:bidi="hi-IN"/>
    </w:rPr>
  </w:style>
  <w:style w:type="character" w:styleId="Titre7Car">
    <w:name w:val="Titre 7 Car"/>
    <w:basedOn w:val="Policepardfaut"/>
    <w:rPr>
      <w:rFonts w:ascii="Albany" w:hAnsi="Albany" w:eastAsia="HG Mincho Light J" w:cs="Arial Unicode MS"/>
      <w:b/>
      <w:bCs/>
      <w:szCs w:val="21"/>
      <w:lang w:eastAsia="hi-IN" w:bidi="hi-IN"/>
    </w:rPr>
  </w:style>
  <w:style w:type="character" w:styleId="Titre8Car">
    <w:name w:val="Titre 8 Car"/>
    <w:basedOn w:val="Policepardfaut"/>
    <w:rPr>
      <w:rFonts w:ascii="Albany" w:hAnsi="Albany" w:eastAsia="HG Mincho Light J" w:cs="Arial Unicode MS"/>
      <w:b/>
      <w:bCs/>
      <w:szCs w:val="21"/>
      <w:lang w:eastAsia="hi-IN" w:bidi="hi-IN"/>
    </w:rPr>
  </w:style>
  <w:style w:type="character" w:styleId="Titre9Car">
    <w:name w:val="Titre 9 Car"/>
    <w:basedOn w:val="Policepardfaut"/>
    <w:rPr>
      <w:rFonts w:ascii="Albany" w:hAnsi="Albany" w:eastAsia="HG Mincho Light J" w:cs="Arial Unicode MS"/>
      <w:b/>
      <w:bCs/>
      <w:szCs w:val="21"/>
      <w:lang w:eastAsia="hi-IN" w:bidi="hi-IN"/>
    </w:rPr>
  </w:style>
  <w:style w:type="character" w:styleId="Puces">
    <w:name w:val="Puces"/>
    <w:rPr>
      <w:rFonts w:ascii="StarSymbol" w:hAnsi="StarSymbol" w:eastAsia="StarSymbol" w:cs="StarSymbol"/>
      <w:b w:val="false"/>
      <w:color w:val="auto"/>
      <w:sz w:val="18"/>
      <w:szCs w:val="18"/>
    </w:rPr>
  </w:style>
  <w:style w:type="character" w:styleId="Numrodepage">
    <w:name w:val="Numéro de page"/>
    <w:basedOn w:val="Caractresdenumrotation"/>
    <w:rPr>
      <w:rFonts w:ascii="Arial" w:hAnsi="Arial"/>
      <w:b w:val="false"/>
      <w:color w:val="auto"/>
      <w:sz w:val="24"/>
    </w:rPr>
  </w:style>
  <w:style w:type="character" w:styleId="Numrodeligne">
    <w:name w:val="Numéro de ligne"/>
    <w:rPr>
      <w:rFonts w:ascii="Arial" w:hAnsi="Arial"/>
      <w:b w:val="false"/>
      <w:bCs w:val="false"/>
      <w:i w:val="false"/>
      <w:iCs w:val="false"/>
      <w:color w:val="auto"/>
      <w:sz w:val="22"/>
    </w:rPr>
  </w:style>
  <w:style w:type="character" w:styleId="Rubys">
    <w:name w:val="Rubys"/>
    <w:rPr>
      <w:sz w:val="12"/>
      <w:szCs w:val="12"/>
      <w:u w:val="none"/>
      <w:em w:val="none"/>
    </w:rPr>
  </w:style>
  <w:style w:type="character" w:styleId="Sautdindex">
    <w:name w:val="Saut d'index"/>
    <w:basedOn w:val="Policepardfaut"/>
    <w:rPr/>
  </w:style>
  <w:style w:type="character" w:styleId="Substituant">
    <w:name w:val="Substituant"/>
    <w:rPr>
      <w:smallCaps/>
      <w:color w:val="008080"/>
      <w:u w:val="dotted"/>
    </w:rPr>
  </w:style>
  <w:style w:type="character" w:styleId="Html">
    <w:name w:val="&lt;html&gt;"/>
    <w:rPr/>
  </w:style>
  <w:style w:type="character" w:styleId="Lev">
    <w:name w:val="Élevé"/>
    <w:rPr>
      <w:b/>
      <w:bCs/>
      <w:caps/>
      <w:color w:val="000000"/>
      <w:sz w:val="20"/>
      <w:shd w:fill="auto" w:val="clear"/>
    </w:rPr>
  </w:style>
  <w:style w:type="character" w:styleId="Dfinition">
    <w:name w:val="Définition"/>
    <w:rPr>
      <w:rFonts w:ascii="Times New Roman" w:hAnsi="Times New Roman"/>
      <w:i w:val="false"/>
      <w:color w:val="000000"/>
      <w:sz w:val="20"/>
      <w:shd w:fill="auto" w:val="clear"/>
    </w:rPr>
  </w:style>
  <w:style w:type="character" w:styleId="Exemple">
    <w:name w:val="Exemple"/>
    <w:rPr>
      <w:i/>
    </w:rPr>
  </w:style>
  <w:style w:type="character" w:styleId="Q">
    <w:name w:val="Q"/>
    <w:rPr>
      <w:i/>
    </w:rPr>
  </w:style>
  <w:style w:type="character" w:styleId="Saisiedelutilisateur">
    <w:name w:val="Saisie de l'utilisateur"/>
    <w:rPr>
      <w:rFonts w:ascii="Times New Roman" w:hAnsi="Times New Roman" w:eastAsia="Courier New" w:cs="Courier New"/>
      <w:b w:val="false"/>
      <w:smallCaps/>
      <w:sz w:val="20"/>
    </w:rPr>
  </w:style>
  <w:style w:type="character" w:styleId="Textenonproportionnel">
    <w:name w:val="Texte non proportionnel"/>
    <w:rPr>
      <w:rFonts w:ascii="Courier New" w:hAnsi="Courier New"/>
      <w:caps w:val="false"/>
      <w:smallCaps w:val="false"/>
      <w:shd w:fill="auto" w:val="clear"/>
    </w:rPr>
  </w:style>
  <w:style w:type="character" w:styleId="Textesource">
    <w:name w:val="Texte source"/>
    <w:rPr>
      <w:rFonts w:ascii="Lucida Console" w:hAnsi="Lucida Console"/>
      <w:shd w:fill="auto" w:val="clear"/>
    </w:rPr>
  </w:style>
  <w:style w:type="character" w:styleId="Caractresdenumrotation">
    <w:name w:val="Caractères de numérotation"/>
    <w:rPr>
      <w:rFonts w:ascii="Arial" w:hAnsi="Arial"/>
      <w:b w:val="false"/>
      <w:color w:val="auto"/>
      <w:sz w:val="24"/>
    </w:rPr>
  </w:style>
  <w:style w:type="character" w:styleId="Indexlexicalentreprincipale">
    <w:name w:val="Index lexical : entrée principale"/>
    <w:rPr>
      <w:b/>
      <w:bCs/>
    </w:rPr>
  </w:style>
  <w:style w:type="character" w:styleId="Lienhypertextesuivivisit">
    <w:name w:val="Lien hypertexte suivi visité"/>
    <w:rPr>
      <w:color w:val="800000"/>
      <w:u w:val="none"/>
    </w:rPr>
  </w:style>
  <w:style w:type="character" w:styleId="Lettrines">
    <w:name w:val="Lettrines"/>
    <w:basedOn w:val="Policepardfaut"/>
    <w:rPr/>
  </w:style>
  <w:style w:type="character" w:styleId="Caractresdenumrotationverticaux">
    <w:name w:val="Caractères de numérotation verticaux"/>
    <w:rPr>
      <w:rFonts w:ascii="Arial" w:hAnsi="Arial"/>
      <w:b w:val="false"/>
      <w:color w:val="auto"/>
      <w:sz w:val="24"/>
    </w:rPr>
  </w:style>
  <w:style w:type="character" w:styleId="Small">
    <w:name w:val="Small"/>
    <w:rPr>
      <w:rFonts w:ascii="Arial" w:hAnsi="Arial"/>
      <w:sz w:val="20"/>
    </w:rPr>
  </w:style>
  <w:style w:type="character" w:styleId="Title">
    <w:name w:val="&lt;title&gt;"/>
    <w:rPr>
      <w:i/>
      <w:u w:val="single"/>
    </w:rPr>
  </w:style>
  <w:style w:type="character" w:styleId="Author">
    <w:name w:val="&lt;author&gt;"/>
    <w:rPr>
      <w:smallCaps/>
      <w:shd w:fill="E6E6E6" w:val="clear"/>
    </w:rPr>
  </w:style>
  <w:style w:type="character" w:styleId="Character">
    <w:name w:val="&lt;character&gt;"/>
    <w:rPr>
      <w:b/>
      <w:shd w:fill="FFFF99" w:val="clear"/>
    </w:rPr>
  </w:style>
  <w:style w:type="character" w:styleId="Auteur">
    <w:name w:val="Auteur"/>
    <w:basedOn w:val="Author"/>
    <w:rPr>
      <w:smallCaps/>
      <w:shd w:fill="E6E6E6" w:val="clear"/>
    </w:rPr>
  </w:style>
  <w:style w:type="character" w:styleId="Personnage">
    <w:name w:val="Personnage"/>
    <w:basedOn w:val="Character"/>
    <w:rPr>
      <w:b/>
      <w:shd w:fill="FFFF99" w:val="clear"/>
    </w:rPr>
  </w:style>
  <w:style w:type="character" w:styleId="Titre21">
    <w:name w:val="Titre2"/>
    <w:basedOn w:val="Title"/>
    <w:rPr>
      <w:i/>
      <w:u w:val="single"/>
    </w:rPr>
  </w:style>
  <w:style w:type="character" w:styleId="PieddepageCar1">
    <w:name w:val="Pied de page Car1"/>
    <w:basedOn w:val="Policepardfaut"/>
    <w:rPr>
      <w:rFonts w:ascii="Times New Roman" w:hAnsi="Times New Roman" w:eastAsia="Arial Unicode MS" w:cs="Arial Unicode MS"/>
      <w:sz w:val="24"/>
      <w:szCs w:val="24"/>
      <w:lang w:eastAsia="hi-IN" w:bidi="hi-IN"/>
    </w:rPr>
  </w:style>
  <w:style w:type="character" w:styleId="TitreCar">
    <w:name w:val="Titre Car"/>
    <w:basedOn w:val="Policepardfaut"/>
    <w:rPr>
      <w:rFonts w:ascii="Albany" w:hAnsi="Albany" w:eastAsia="HG Mincho Light J" w:cs="Arial Unicode MS"/>
      <w:sz w:val="42"/>
      <w:szCs w:val="28"/>
      <w:lang w:eastAsia="hi-IN" w:bidi="hi-IN"/>
    </w:rPr>
  </w:style>
  <w:style w:type="character" w:styleId="SoustitreCar">
    <w:name w:val="Sous-titre Car"/>
    <w:basedOn w:val="Policepardfaut"/>
    <w:rPr>
      <w:rFonts w:ascii="Albany" w:hAnsi="Albany" w:eastAsia="HG Mincho Light J" w:cs="Arial Unicode MS"/>
      <w:i/>
      <w:iCs/>
      <w:sz w:val="28"/>
      <w:szCs w:val="28"/>
      <w:lang w:eastAsia="hi-IN" w:bidi="hi-IN"/>
    </w:rPr>
  </w:style>
  <w:style w:type="character" w:styleId="SignatureCar">
    <w:name w:val="Signature Car"/>
    <w:basedOn w:val="Policepardfaut"/>
    <w:rPr>
      <w:rFonts w:ascii="Times New Roman" w:hAnsi="Times New Roman" w:eastAsia="Arial Unicode MS" w:cs="Arial Unicode MS"/>
      <w:sz w:val="24"/>
      <w:szCs w:val="24"/>
      <w:lang w:eastAsia="hi-IN" w:bidi="hi-IN"/>
    </w:rPr>
  </w:style>
  <w:style w:type="character" w:styleId="NotedefinCar">
    <w:name w:val="Note de fin Car"/>
    <w:basedOn w:val="Policepardfaut"/>
    <w:rPr>
      <w:rFonts w:ascii="Times New Roman" w:hAnsi="Times New Roman" w:eastAsia="Arial Unicode MS" w:cs="Arial Unicode MS"/>
      <w:sz w:val="20"/>
      <w:szCs w:val="20"/>
      <w:lang w:eastAsia="hi-IN" w:bidi="hi-IN"/>
    </w:rPr>
  </w:style>
  <w:style w:type="character" w:styleId="RetraitcorpsdetexteCar">
    <w:name w:val="Retrait corps de texte Car"/>
    <w:basedOn w:val="Policepardfaut"/>
    <w:rPr>
      <w:rFonts w:ascii="Times New Roman" w:hAnsi="Times New Roman" w:eastAsia="Arial Unicode MS" w:cs="Arial Unicode MS"/>
      <w:sz w:val="24"/>
      <w:szCs w:val="24"/>
      <w:lang w:eastAsia="hi-IN" w:bidi="hi-IN"/>
    </w:rPr>
  </w:style>
  <w:style w:type="character" w:styleId="Retrait1religneCar">
    <w:name w:val="Retrait 1re ligne Car"/>
    <w:basedOn w:val="CorpsdetexteCar"/>
    <w:rPr>
      <w:rFonts w:ascii="Times New Roman" w:hAnsi="Times New Roman" w:eastAsia="Arial Unicode MS" w:cs="Arial Unicode MS"/>
      <w:sz w:val="24"/>
      <w:szCs w:val="24"/>
      <w:lang w:eastAsia="hi-IN" w:bidi="hi-IN"/>
    </w:rPr>
  </w:style>
  <w:style w:type="character" w:styleId="Corpsdutexte">
    <w:name w:val="Corps du texte"/>
    <w:rPr>
      <w:rFonts w:ascii="Times New Roman" w:hAnsi="Times New Roman" w:cs="Times New Roman"/>
      <w:spacing w:val="40"/>
      <w:sz w:val="102"/>
      <w:szCs w:val="102"/>
      <w:u w:val="none"/>
    </w:rPr>
  </w:style>
  <w:style w:type="character" w:styleId="Pb">
    <w:name w:val="&lt;pb&gt;"/>
    <w:rPr>
      <w:color w:val="FF0000"/>
      <w:position w:val="-21"/>
      <w:sz w:val="14"/>
    </w:rPr>
  </w:style>
  <w:style w:type="character" w:styleId="WWCharLFO6LVL1">
    <w:name w:val="WW_CharLFO6LVL1"/>
    <w:rPr>
      <w:rFonts w:ascii="Symbol" w:hAnsi="Symbol"/>
    </w:rPr>
  </w:style>
  <w:style w:type="character" w:styleId="WWCharLFO7LVL1">
    <w:name w:val="WW_CharLFO7LVL1"/>
    <w:rPr>
      <w:rFonts w:ascii="Symbol" w:hAnsi="Symbol"/>
    </w:rPr>
  </w:style>
  <w:style w:type="character" w:styleId="WWCharLFO8LVL1">
    <w:name w:val="WW_CharLFO8LVL1"/>
    <w:rPr>
      <w:rFonts w:ascii="Symbol" w:hAnsi="Symbol"/>
    </w:rPr>
  </w:style>
  <w:style w:type="character" w:styleId="WWCharLFO9LVL1">
    <w:name w:val="WW_CharLFO9LVL1"/>
    <w:rPr>
      <w:rFonts w:ascii="Symbol" w:hAnsi="Symbol"/>
    </w:rPr>
  </w:style>
  <w:style w:type="character" w:styleId="WWCharLFO10LVL1">
    <w:name w:val="WW_CharLFO10LVL1"/>
    <w:rPr>
      <w:rFonts w:ascii="Symbol" w:hAnsi="Symbol"/>
    </w:rPr>
  </w:style>
  <w:style w:type="character" w:styleId="WWCharLFO11LVL1">
    <w:name w:val="WW_CharLFO11LVL1"/>
    <w:rPr>
      <w:rFonts w:ascii="Symbol" w:hAnsi="Symbol" w:eastAsia="Arial Unicode MS" w:cs="Arial Unicode MS"/>
    </w:rPr>
  </w:style>
  <w:style w:type="character" w:styleId="WWCharLFO11LVL2">
    <w:name w:val="WW_CharLFO11LVL2"/>
    <w:rPr>
      <w:rFonts w:ascii="Courier New" w:hAnsi="Courier New" w:cs="Courier New"/>
    </w:rPr>
  </w:style>
  <w:style w:type="character" w:styleId="WWCharLFO11LVL3">
    <w:name w:val="WW_CharLFO11LVL3"/>
    <w:rPr>
      <w:rFonts w:ascii="Wingdings" w:hAnsi="Wingdings"/>
    </w:rPr>
  </w:style>
  <w:style w:type="character" w:styleId="WWCharLFO11LVL4">
    <w:name w:val="WW_CharLFO11LVL4"/>
    <w:rPr>
      <w:rFonts w:ascii="Symbol" w:hAnsi="Symbol"/>
    </w:rPr>
  </w:style>
  <w:style w:type="character" w:styleId="WWCharLFO11LVL5">
    <w:name w:val="WW_CharLFO11LVL5"/>
    <w:rPr>
      <w:rFonts w:ascii="Courier New" w:hAnsi="Courier New" w:cs="Courier New"/>
    </w:rPr>
  </w:style>
  <w:style w:type="character" w:styleId="WWCharLFO11LVL6">
    <w:name w:val="WW_CharLFO11LVL6"/>
    <w:rPr>
      <w:rFonts w:ascii="Wingdings" w:hAnsi="Wingdings"/>
    </w:rPr>
  </w:style>
  <w:style w:type="character" w:styleId="WWCharLFO11LVL7">
    <w:name w:val="WW_CharLFO11LVL7"/>
    <w:rPr>
      <w:rFonts w:ascii="Symbol" w:hAnsi="Symbol"/>
    </w:rPr>
  </w:style>
  <w:style w:type="character" w:styleId="WWCharLFO11LVL8">
    <w:name w:val="WW_CharLFO11LVL8"/>
    <w:rPr>
      <w:rFonts w:ascii="Courier New" w:hAnsi="Courier New" w:cs="Courier New"/>
    </w:rPr>
  </w:style>
  <w:style w:type="character" w:styleId="WWCharLFO11LVL9">
    <w:name w:val="WW_CharLFO11LVL9"/>
    <w:rPr>
      <w:rFonts w:ascii="Wingdings" w:hAnsi="Wingdings"/>
    </w:rPr>
  </w:style>
  <w:style w:type="character" w:styleId="WWCharLFO12LVL1">
    <w:name w:val="WW_CharLFO12LVL1"/>
    <w:rPr>
      <w:rFonts w:ascii="Symbol" w:hAnsi="Symbol" w:eastAsia="Arial Unicode MS" w:cs="Arial Unicode MS"/>
    </w:rPr>
  </w:style>
  <w:style w:type="character" w:styleId="WWCharLFO12LVL2">
    <w:name w:val="WW_CharLFO12LVL2"/>
    <w:rPr>
      <w:rFonts w:ascii="Courier New" w:hAnsi="Courier New" w:cs="Courier New"/>
    </w:rPr>
  </w:style>
  <w:style w:type="character" w:styleId="WWCharLFO12LVL3">
    <w:name w:val="WW_CharLFO12LVL3"/>
    <w:rPr>
      <w:rFonts w:ascii="Wingdings" w:hAnsi="Wingdings"/>
    </w:rPr>
  </w:style>
  <w:style w:type="character" w:styleId="WWCharLFO12LVL4">
    <w:name w:val="WW_CharLFO12LVL4"/>
    <w:rPr>
      <w:rFonts w:ascii="Symbol" w:hAnsi="Symbol"/>
    </w:rPr>
  </w:style>
  <w:style w:type="character" w:styleId="WWCharLFO12LVL5">
    <w:name w:val="WW_CharLFO12LVL5"/>
    <w:rPr>
      <w:rFonts w:ascii="Courier New" w:hAnsi="Courier New" w:cs="Courier New"/>
    </w:rPr>
  </w:style>
  <w:style w:type="character" w:styleId="WWCharLFO12LVL6">
    <w:name w:val="WW_CharLFO12LVL6"/>
    <w:rPr>
      <w:rFonts w:ascii="Wingdings" w:hAnsi="Wingdings"/>
    </w:rPr>
  </w:style>
  <w:style w:type="character" w:styleId="WWCharLFO12LVL7">
    <w:name w:val="WW_CharLFO12LVL7"/>
    <w:rPr>
      <w:rFonts w:ascii="Symbol" w:hAnsi="Symbol"/>
    </w:rPr>
  </w:style>
  <w:style w:type="character" w:styleId="WWCharLFO12LVL8">
    <w:name w:val="WW_CharLFO12LVL8"/>
    <w:rPr>
      <w:rFonts w:ascii="Courier New" w:hAnsi="Courier New" w:cs="Courier New"/>
    </w:rPr>
  </w:style>
  <w:style w:type="character" w:styleId="WWCharLFO12LVL9">
    <w:name w:val="WW_CharLFO12LVL9"/>
    <w:rPr>
      <w:rFonts w:ascii="Wingdings" w:hAnsi="Wingdings"/>
    </w:rPr>
  </w:style>
  <w:style w:type="paragraph" w:styleId="Titre">
    <w:name w:val="Titre"/>
    <w:basedOn w:val="Normal"/>
    <w:next w:val="Corpsdetexte"/>
    <w:pPr>
      <w:keepNext/>
      <w:spacing w:before="240" w:after="120"/>
    </w:pPr>
    <w:rPr>
      <w:rFonts w:ascii="Liberation Sans" w:hAnsi="Liberation Sans" w:eastAsia="Microsoft YaHei" w:cs="Mangal"/>
      <w:sz w:val="28"/>
      <w:szCs w:val="28"/>
    </w:rPr>
  </w:style>
  <w:style w:type="paragraph" w:styleId="Corpsdetexte">
    <w:name w:val="Corps de texte"/>
    <w:basedOn w:val="Normal"/>
    <w:pPr>
      <w:spacing w:lineRule="auto" w:line="288" w:before="0" w:after="283"/>
    </w:pPr>
    <w:rPr/>
  </w:style>
  <w:style w:type="paragraph" w:styleId="Liste">
    <w:name w:val="Liste"/>
    <w:basedOn w:val="Corpsdetexte"/>
    <w:pPr/>
    <w:rPr>
      <w:rFonts w:cs="Mangal"/>
    </w:rPr>
  </w:style>
  <w:style w:type="paragraph" w:styleId="Lgende">
    <w:name w:val="Légende"/>
    <w:basedOn w:val="Normal"/>
    <w:pPr>
      <w:suppressLineNumbers/>
      <w:spacing w:before="120" w:after="120"/>
    </w:pPr>
    <w:rPr>
      <w:rFonts w:cs="Mangal"/>
      <w:i/>
      <w:iCs/>
      <w:sz w:val="24"/>
      <w:szCs w:val="24"/>
    </w:rPr>
  </w:style>
  <w:style w:type="paragraph" w:styleId="Index" w:customStyle="1">
    <w:name w:val="Index"/>
    <w:basedOn w:val="Normal"/>
    <w:pPr>
      <w:suppressLineNumbers/>
    </w:pPr>
    <w:rPr>
      <w:rFonts w:cs="Mangal"/>
    </w:rPr>
  </w:style>
  <w:style w:type="paragraph" w:styleId="Titreprincipal" w:customStyle="1">
    <w:name w:val="Titre principal"/>
    <w:basedOn w:val="Normal"/>
    <w:pPr>
      <w:keepNext/>
      <w:spacing w:before="240" w:after="283"/>
      <w:jc w:val="center"/>
    </w:pPr>
    <w:rPr>
      <w:rFonts w:ascii="Albany" w:hAnsi="Albany"/>
      <w:b/>
      <w:bCs/>
      <w:sz w:val="56"/>
      <w:szCs w:val="56"/>
    </w:rPr>
  </w:style>
  <w:style w:type="paragraph" w:styleId="Caption">
    <w:name w:val="caption"/>
    <w:basedOn w:val="Normal"/>
    <w:pPr>
      <w:suppressLineNumbers/>
      <w:spacing w:before="120" w:after="120"/>
    </w:pPr>
    <w:rPr>
      <w:i/>
      <w:iCs/>
    </w:rPr>
  </w:style>
  <w:style w:type="paragraph" w:styleId="Lignehorizontale" w:customStyle="1">
    <w:name w:val="Ligne horizontale"/>
    <w:basedOn w:val="Normal"/>
    <w:pPr>
      <w:pBdr>
        <w:bottom w:val="double" w:sz="2" w:space="0" w:color="808080"/>
      </w:pBdr>
      <w:spacing w:before="0" w:after="283"/>
    </w:pPr>
    <w:rPr>
      <w:sz w:val="12"/>
    </w:rPr>
  </w:style>
  <w:style w:type="paragraph" w:styleId="Expditeur" w:customStyle="1">
    <w:name w:val="Expéditeur"/>
    <w:basedOn w:val="Normal"/>
    <w:pPr/>
    <w:rPr>
      <w:i/>
    </w:rPr>
  </w:style>
  <w:style w:type="paragraph" w:styleId="Contenudetableau" w:customStyle="1">
    <w:name w:val="Contenu de tableau"/>
    <w:basedOn w:val="Corpsdetexte"/>
    <w:pPr/>
    <w:rPr/>
  </w:style>
  <w:style w:type="paragraph" w:styleId="Pieddepage">
    <w:name w:val="Pied de page"/>
    <w:basedOn w:val="Normal"/>
    <w:pPr>
      <w:suppressLineNumbers/>
      <w:tabs>
        <w:tab w:val="center" w:pos="4818" w:leader="none"/>
        <w:tab w:val="right" w:pos="9637" w:leader="none"/>
      </w:tabs>
    </w:pPr>
    <w:rPr/>
  </w:style>
  <w:style w:type="paragraph" w:styleId="Entte">
    <w:name w:val="En-tête"/>
    <w:basedOn w:val="Normal"/>
    <w:pPr>
      <w:suppressLineNumbers/>
      <w:tabs>
        <w:tab w:val="center" w:pos="4818" w:leader="none"/>
        <w:tab w:val="right" w:pos="9637" w:leader="none"/>
      </w:tabs>
    </w:pPr>
    <w:rPr/>
  </w:style>
  <w:style w:type="paragraph" w:styleId="LONormal" w:customStyle="1">
    <w:name w:val="LO-Normal"/>
    <w:pPr>
      <w:keepNext/>
      <w:keepLines w:val="false"/>
      <w:pageBreakBefore w:val="false"/>
      <w:widowControl w:val="false"/>
      <w:pBdr/>
      <w:shd w:fill="FFFFFF" w:val="clear"/>
      <w:suppressAutoHyphens w:val="true"/>
      <w:kinsoku w:val="true"/>
      <w:overflowPunct w:val="true"/>
      <w:autoSpaceDE w:val="true"/>
      <w:bidi w:val="0"/>
      <w:snapToGrid w:val="true"/>
      <w:spacing w:lineRule="auto" w:line="276" w:before="0" w:after="200"/>
      <w:jc w:val="left"/>
    </w:pPr>
    <w:rPr>
      <w:rFonts w:ascii="Calibri" w:hAnsi="Calibri" w:eastAsia="Calibri" w:cs="Times New Roman"/>
      <w:b w:val="false"/>
      <w:bCs w:val="false"/>
      <w:i w:val="false"/>
      <w:iCs w:val="false"/>
      <w:caps w:val="false"/>
      <w:smallCaps w:val="false"/>
      <w:strike w:val="false"/>
      <w:dstrike w:val="false"/>
      <w:outline w:val="false"/>
      <w:emboss w:val="false"/>
      <w:imprint w:val="false"/>
      <w:color w:val="auto"/>
      <w:spacing w:val="0"/>
      <w:w w:val="100"/>
      <w:position w:val="0"/>
      <w:sz w:val="22"/>
      <w:sz w:val="22"/>
      <w:szCs w:val="22"/>
      <w:u w:val="none"/>
      <w:shd w:fill="auto" w:val="clear"/>
      <w:vertAlign w:val="baseline"/>
      <w:em w:val="none"/>
      <w:lang w:val="fr-FR" w:eastAsia="en-US" w:bidi="ar-SA"/>
    </w:rPr>
  </w:style>
  <w:style w:type="paragraph" w:styleId="Term" w:customStyle="1">
    <w:name w:val="term"/>
    <w:basedOn w:val="LONormal"/>
    <w:pPr>
      <w:spacing w:before="100" w:after="100"/>
    </w:pPr>
    <w:rPr>
      <w:rFonts w:ascii="Times New Roman" w:hAnsi="Times New Roman" w:eastAsia="Times New Roman" w:cs="Times New Roman"/>
      <w:lang w:eastAsia="fr-FR"/>
    </w:rPr>
  </w:style>
  <w:style w:type="paragraph" w:styleId="Quotations" w:customStyle="1">
    <w:name w:val="Quotations"/>
    <w:basedOn w:val="Normal"/>
    <w:pPr>
      <w:spacing w:before="0" w:after="283"/>
      <w:ind w:left="567" w:right="567" w:hanging="0"/>
    </w:pPr>
    <w:rPr/>
  </w:style>
  <w:style w:type="paragraph" w:styleId="Soustitre">
    <w:name w:val="Sous-titre"/>
    <w:basedOn w:val="Titreprincipal"/>
    <w:pPr>
      <w:spacing w:before="60" w:after="120"/>
      <w:jc w:val="center"/>
    </w:pPr>
    <w:rPr>
      <w:sz w:val="36"/>
      <w:szCs w:val="36"/>
    </w:rPr>
  </w:style>
  <w:style w:type="paragraph" w:styleId="Footnotetext">
    <w:name w:val="footnote text"/>
    <w:basedOn w:val="Normal"/>
    <w:pPr>
      <w:suppressLineNumbers/>
      <w:ind w:left="339" w:hanging="339"/>
    </w:pPr>
    <w:rPr>
      <w:sz w:val="20"/>
      <w:szCs w:val="20"/>
    </w:rPr>
  </w:style>
  <w:style w:type="paragraph" w:styleId="Notedebasdepage">
    <w:name w:val="Note de bas de page"/>
    <w:basedOn w:val="Normal"/>
    <w:pPr/>
    <w:rPr/>
  </w:style>
  <w:style w:type="paragraph" w:styleId="Normal1">
    <w:name w:val="LO-Normal1"/>
    <w:pPr>
      <w:keepNext/>
      <w:keepLines w:val="false"/>
      <w:pageBreakBefore w:val="false"/>
      <w:widowControl w:val="false"/>
      <w:pBdr/>
      <w:shd w:fill="FFFFFF" w:val="clear"/>
      <w:suppressAutoHyphens w:val="true"/>
      <w:kinsoku w:val="true"/>
      <w:overflowPunct w:val="true"/>
      <w:autoSpaceDE w:val="false"/>
      <w:bidi w:val="0"/>
      <w:snapToGrid w:val="true"/>
      <w:spacing w:lineRule="auto" w:line="240" w:before="0" w:after="0"/>
      <w:jc w:val="left"/>
    </w:pPr>
    <w:rPr>
      <w:rFonts w:ascii="Times New Roman" w:hAnsi="Times New Roman" w:eastAsia="Times New Roman" w:cs="Times New Roman"/>
      <w:b w:val="false"/>
      <w:bCs w:val="false"/>
      <w:i w:val="false"/>
      <w:iCs w:val="false"/>
      <w:caps w:val="false"/>
      <w:smallCaps w:val="false"/>
      <w:strike w:val="false"/>
      <w:dstrike w:val="false"/>
      <w:outline w:val="false"/>
      <w:emboss w:val="false"/>
      <w:imprint w:val="false"/>
      <w:color w:val="auto"/>
      <w:spacing w:val="0"/>
      <w:w w:val="100"/>
      <w:position w:val="0"/>
      <w:sz w:val="20"/>
      <w:sz w:val="20"/>
      <w:szCs w:val="20"/>
      <w:u w:val="none"/>
      <w:shd w:fill="auto" w:val="clear"/>
      <w:vertAlign w:val="baseline"/>
      <w:em w:val="none"/>
      <w:lang w:val="en-US" w:eastAsia="zh-CN" w:bidi="ar-SA"/>
    </w:rPr>
  </w:style>
  <w:style w:type="paragraph" w:styleId="Partnum">
    <w:name w:val="part_num"/>
    <w:basedOn w:val="Normal1"/>
    <w:pPr>
      <w:shd w:fill="FFFFFF" w:val="clear"/>
      <w:suppressAutoHyphens w:val="true"/>
      <w:spacing w:before="1000" w:after="200"/>
    </w:pPr>
    <w:rPr>
      <w:rFonts w:cs="Arial"/>
      <w:b/>
      <w:bCs/>
      <w:smallCaps/>
      <w:sz w:val="60"/>
      <w:szCs w:val="22"/>
      <w:lang w:val="fr-FR"/>
    </w:rPr>
  </w:style>
  <w:style w:type="paragraph" w:styleId="Parttitre">
    <w:name w:val="part_titre"/>
    <w:basedOn w:val="Normal1"/>
    <w:pPr>
      <w:shd w:fill="FFFFFF" w:val="clear"/>
      <w:suppressAutoHyphens w:val="true"/>
      <w:spacing w:before="600" w:after="200"/>
      <w:jc w:val="center"/>
    </w:pPr>
    <w:rPr>
      <w:rFonts w:cs="Arial"/>
      <w:bCs/>
      <w:sz w:val="32"/>
      <w:szCs w:val="30"/>
      <w:lang w:val="fr-FR"/>
    </w:rPr>
  </w:style>
  <w:style w:type="paragraph" w:styleId="Parapremier">
    <w:name w:val="para_premier"/>
    <w:basedOn w:val="Normal1"/>
    <w:pPr>
      <w:shd w:fill="FFFFFF" w:val="clear"/>
      <w:suppressAutoHyphens w:val="true"/>
      <w:jc w:val="both"/>
    </w:pPr>
    <w:rPr>
      <w:sz w:val="24"/>
      <w:szCs w:val="24"/>
      <w:lang w:val="fr-FR"/>
    </w:rPr>
  </w:style>
  <w:style w:type="paragraph" w:styleId="Para">
    <w:name w:val="para"/>
    <w:basedOn w:val="Normal1"/>
    <w:pPr>
      <w:shd w:fill="FFFFFF" w:val="clear"/>
      <w:suppressAutoHyphens w:val="true"/>
      <w:spacing w:lineRule="auto" w:line="360"/>
      <w:ind w:firstLine="720"/>
      <w:jc w:val="both"/>
    </w:pPr>
    <w:rPr>
      <w:sz w:val="24"/>
      <w:szCs w:val="24"/>
      <w:lang w:val="fr-FR"/>
    </w:rPr>
  </w:style>
  <w:style w:type="paragraph" w:styleId="Tabletitre">
    <w:name w:val="table_titre"/>
    <w:basedOn w:val="Normal1"/>
    <w:pPr>
      <w:shd w:fill="FFFFFF" w:val="clear"/>
      <w:suppressAutoHyphens w:val="true"/>
      <w:spacing w:before="200" w:after="200"/>
      <w:jc w:val="center"/>
    </w:pPr>
    <w:rPr>
      <w:rFonts w:eastAsia="MS Mincho" w:cs="MS Mincho"/>
      <w:b/>
      <w:bCs/>
      <w:sz w:val="22"/>
      <w:szCs w:val="22"/>
      <w:lang w:val="fr-FR"/>
    </w:rPr>
  </w:style>
  <w:style w:type="paragraph" w:styleId="Styletabletitre12pt">
    <w:name w:val="Style table_titre + 12 pt"/>
    <w:basedOn w:val="Tabletitre"/>
    <w:pPr>
      <w:suppressAutoHyphens w:val="true"/>
    </w:pPr>
    <w:rPr>
      <w:rFonts w:cs="Times New Roman"/>
      <w:sz w:val="24"/>
    </w:rPr>
  </w:style>
  <w:style w:type="paragraph" w:styleId="Pretit">
    <w:name w:val="pre-tit"/>
    <w:basedOn w:val="Normal1"/>
    <w:pPr>
      <w:shd w:fill="FFFFFF" w:val="clear"/>
      <w:suppressAutoHyphens w:val="true"/>
      <w:spacing w:lineRule="auto" w:line="360"/>
      <w:jc w:val="both"/>
    </w:pPr>
    <w:rPr>
      <w:b/>
      <w:bCs/>
      <w:sz w:val="38"/>
      <w:szCs w:val="38"/>
      <w:lang w:val="fr-FR"/>
    </w:rPr>
  </w:style>
  <w:style w:type="paragraph" w:styleId="Partstit">
    <w:name w:val="part-stit"/>
    <w:basedOn w:val="Normal1"/>
    <w:pPr>
      <w:shd w:fill="FFFFFF" w:val="clear"/>
      <w:suppressAutoHyphens w:val="true"/>
      <w:spacing w:lineRule="auto" w:line="360" w:before="400" w:after="400"/>
      <w:jc w:val="center"/>
    </w:pPr>
    <w:rPr>
      <w:sz w:val="40"/>
      <w:szCs w:val="28"/>
      <w:lang w:val="fr-FR"/>
    </w:rPr>
  </w:style>
  <w:style w:type="paragraph" w:styleId="Stroplg">
    <w:name w:val="stroplg"/>
    <w:basedOn w:val="Para"/>
    <w:pPr>
      <w:suppressAutoHyphens w:val="true"/>
      <w:ind w:firstLine="1440"/>
    </w:pPr>
    <w:rPr>
      <w:i/>
      <w:iCs/>
      <w:sz w:val="22"/>
    </w:rPr>
  </w:style>
  <w:style w:type="paragraph" w:styleId="Postscript">
    <w:name w:val="&lt;postscript&gt;"/>
    <w:basedOn w:val="Corpsdetexte"/>
    <w:pPr>
      <w:suppressAutoHyphens w:val="true"/>
      <w:ind w:hanging="0"/>
    </w:pPr>
    <w:rPr/>
  </w:style>
  <w:style w:type="paragraph" w:styleId="Speaker">
    <w:name w:val="&lt;speaker&gt;"/>
    <w:basedOn w:val="Corpsdetexte"/>
    <w:pPr>
      <w:suppressAutoHyphens w:val="true"/>
      <w:ind w:hanging="0"/>
    </w:pPr>
    <w:rPr/>
  </w:style>
  <w:style w:type="paragraph" w:styleId="StyleexerparaItalicRight">
    <w:name w:val="Style exer_para + Italic Right"/>
    <w:basedOn w:val="Normal1"/>
    <w:pPr>
      <w:shd w:fill="FFFFFF" w:val="clear"/>
      <w:suppressAutoHyphens w:val="true"/>
      <w:spacing w:before="0" w:after="200"/>
      <w:ind w:left="2880" w:hanging="0"/>
      <w:jc w:val="right"/>
    </w:pPr>
    <w:rPr>
      <w:i/>
      <w:iCs/>
      <w:sz w:val="22"/>
      <w:lang w:val="fr-FR"/>
    </w:rPr>
  </w:style>
  <w:style w:type="paragraph" w:styleId="StyleexerparaItalicRight1">
    <w:name w:val="Style exer_para + Italic Right1"/>
    <w:basedOn w:val="Normal1"/>
    <w:pPr>
      <w:shd w:fill="FFFFFF" w:val="clear"/>
      <w:suppressAutoHyphens w:val="true"/>
      <w:spacing w:before="0" w:after="200"/>
      <w:ind w:left="2880" w:hanging="0"/>
      <w:jc w:val="right"/>
    </w:pPr>
    <w:rPr>
      <w:i/>
      <w:iCs/>
      <w:sz w:val="22"/>
      <w:lang w:val="fr-FR"/>
    </w:rPr>
  </w:style>
  <w:style w:type="paragraph" w:styleId="StyleexerparaItalicRight2">
    <w:name w:val="Style exer_para + Italic Right2"/>
    <w:basedOn w:val="Normal1"/>
    <w:pPr>
      <w:shd w:fill="FFFFFF" w:val="clear"/>
      <w:suppressAutoHyphens w:val="true"/>
      <w:spacing w:before="0" w:after="200"/>
      <w:ind w:left="2880" w:hanging="0"/>
      <w:jc w:val="right"/>
    </w:pPr>
    <w:rPr>
      <w:i/>
      <w:iCs/>
      <w:sz w:val="22"/>
      <w:lang w:val="fr-FR"/>
    </w:rPr>
  </w:style>
  <w:style w:type="paragraph" w:styleId="StyleexerparaItalicRight3">
    <w:name w:val="Style exer_para + Italic Right3"/>
    <w:basedOn w:val="Normal1"/>
    <w:pPr>
      <w:shd w:fill="FFFFFF" w:val="clear"/>
      <w:suppressAutoHyphens w:val="true"/>
      <w:spacing w:before="0" w:after="200"/>
      <w:ind w:left="2880" w:hanging="0"/>
      <w:jc w:val="right"/>
    </w:pPr>
    <w:rPr>
      <w:i/>
      <w:iCs/>
      <w:sz w:val="22"/>
      <w:lang w:val="fr-FR"/>
    </w:rPr>
  </w:style>
  <w:style w:type="paragraph" w:styleId="StyleexerparaItalicRight4">
    <w:name w:val="Style exer_para + Italic Right4"/>
    <w:basedOn w:val="Normal1"/>
    <w:pPr>
      <w:shd w:fill="FFFFFF" w:val="clear"/>
      <w:suppressAutoHyphens w:val="true"/>
      <w:spacing w:before="0" w:after="200"/>
      <w:ind w:left="2880" w:hanging="0"/>
      <w:jc w:val="right"/>
    </w:pPr>
    <w:rPr>
      <w:i/>
      <w:iCs/>
      <w:sz w:val="22"/>
      <w:lang w:val="fr-FR"/>
    </w:rPr>
  </w:style>
  <w:style w:type="paragraph" w:styleId="Style11">
    <w:name w:val="Style 1"/>
    <w:pPr>
      <w:keepNext/>
      <w:keepLines w:val="false"/>
      <w:pageBreakBefore w:val="false"/>
      <w:widowControl w:val="false"/>
      <w:pBdr/>
      <w:shd w:fill="FFFFFF" w:val="clear"/>
      <w:suppressAutoHyphens w:val="true"/>
      <w:kinsoku w:val="true"/>
      <w:overflowPunct w:val="true"/>
      <w:autoSpaceDE w:val="false"/>
      <w:bidi w:val="0"/>
      <w:snapToGrid w:val="true"/>
      <w:spacing w:lineRule="auto" w:line="240" w:before="0" w:after="0"/>
      <w:jc w:val="left"/>
    </w:pPr>
    <w:rPr>
      <w:rFonts w:ascii="Times New Roman" w:hAnsi="Times New Roman" w:eastAsia="Times New Roman" w:cs="Times New Roman"/>
      <w:b w:val="false"/>
      <w:bCs w:val="false"/>
      <w:i w:val="false"/>
      <w:iCs w:val="false"/>
      <w:caps w:val="false"/>
      <w:smallCaps w:val="false"/>
      <w:strike w:val="false"/>
      <w:dstrike w:val="false"/>
      <w:outline w:val="false"/>
      <w:emboss w:val="false"/>
      <w:imprint w:val="false"/>
      <w:color w:val="auto"/>
      <w:spacing w:val="0"/>
      <w:w w:val="100"/>
      <w:position w:val="0"/>
      <w:sz w:val="20"/>
      <w:sz w:val="20"/>
      <w:szCs w:val="20"/>
      <w:u w:val="none"/>
      <w:shd w:fill="auto" w:val="clear"/>
      <w:vertAlign w:val="baseline"/>
      <w:em w:val="none"/>
      <w:lang w:eastAsia="zh-CN" w:val="fr-FR" w:bidi="ar-SA"/>
    </w:rPr>
  </w:style>
  <w:style w:type="paragraph" w:styleId="Style31">
    <w:name w:val="Style 3"/>
    <w:pPr>
      <w:keepNext/>
      <w:keepLines w:val="false"/>
      <w:pageBreakBefore w:val="false"/>
      <w:widowControl w:val="false"/>
      <w:pBdr/>
      <w:shd w:fill="FFFFFF" w:val="clear"/>
      <w:suppressAutoHyphens w:val="true"/>
      <w:kinsoku w:val="true"/>
      <w:overflowPunct w:val="true"/>
      <w:autoSpaceDE w:val="false"/>
      <w:bidi w:val="0"/>
      <w:snapToGrid w:val="true"/>
      <w:spacing w:lineRule="auto" w:line="192" w:before="0" w:after="0"/>
      <w:ind w:firstLine="144"/>
      <w:jc w:val="both"/>
    </w:pPr>
    <w:rPr>
      <w:rFonts w:ascii="Times New Roman" w:hAnsi="Times New Roman" w:eastAsia="Times New Roman" w:cs="Times New Roman"/>
      <w:b w:val="false"/>
      <w:bCs w:val="false"/>
      <w:i w:val="false"/>
      <w:iCs w:val="false"/>
      <w:caps w:val="false"/>
      <w:smallCaps w:val="false"/>
      <w:strike w:val="false"/>
      <w:dstrike w:val="false"/>
      <w:outline w:val="false"/>
      <w:emboss w:val="false"/>
      <w:imprint w:val="false"/>
      <w:color w:val="auto"/>
      <w:spacing w:val="0"/>
      <w:w w:val="100"/>
      <w:position w:val="0"/>
      <w:sz w:val="20"/>
      <w:sz w:val="20"/>
      <w:szCs w:val="20"/>
      <w:u w:val="none"/>
      <w:shd w:fill="auto" w:val="clear"/>
      <w:vertAlign w:val="baseline"/>
      <w:em w:val="none"/>
      <w:lang w:eastAsia="zh-CN" w:val="fr-FR" w:bidi="ar-SA"/>
    </w:rPr>
  </w:style>
  <w:style w:type="paragraph" w:styleId="Titredetableau">
    <w:name w:val="Titre de tableau"/>
    <w:basedOn w:val="Contenudetableau"/>
    <w:pPr>
      <w:suppressAutoHyphens w:val="true"/>
      <w:jc w:val="center"/>
    </w:pPr>
    <w:rPr>
      <w:b/>
      <w:bCs/>
    </w:rPr>
  </w:style>
  <w:style w:type="paragraph" w:styleId="Temp">
    <w:name w:val="&lt;temp&gt;"/>
    <w:basedOn w:val="Corpsdetexte"/>
    <w:pPr>
      <w:suppressAutoHyphens w:val="true"/>
      <w:autoSpaceDE w:val="true"/>
      <w:spacing w:before="0" w:after="0"/>
    </w:pPr>
    <w:rPr>
      <w:rFonts w:eastAsia="Arial Unicode MS" w:cs="Arial Unicode MS"/>
      <w:b/>
      <w:color w:val="FF0000"/>
      <w:sz w:val="28"/>
      <w:szCs w:val="24"/>
      <w:lang w:eastAsia="hi-IN" w:bidi="hi-IN"/>
    </w:rPr>
  </w:style>
  <w:style w:type="paragraph" w:styleId="Quotel">
    <w:name w:val="&lt;quote.l&gt;"/>
    <w:basedOn w:val="Corpsdetexte"/>
    <w:pPr>
      <w:suppressAutoHyphens w:val="true"/>
      <w:autoSpaceDE w:val="true"/>
      <w:spacing w:before="240" w:after="240"/>
      <w:ind w:left="1071" w:hanging="220"/>
      <w:jc w:val="left"/>
    </w:pPr>
    <w:rPr>
      <w:rFonts w:eastAsia="SimSun"/>
      <w:color w:val="00B050"/>
      <w:sz w:val="22"/>
      <w:szCs w:val="24"/>
      <w:lang w:bidi="hi-IN"/>
    </w:rPr>
  </w:style>
  <w:style w:type="paragraph" w:styleId="Quote">
    <w:name w:val="&lt;quote&gt;"/>
    <w:basedOn w:val="Corpsdetexte"/>
    <w:pPr>
      <w:suppressAutoHyphens w:val="true"/>
      <w:autoSpaceDE w:val="true"/>
      <w:spacing w:before="240" w:after="240"/>
      <w:ind w:left="851" w:firstLine="221"/>
    </w:pPr>
    <w:rPr>
      <w:rFonts w:eastAsia="SimSun"/>
      <w:color w:val="00B050"/>
      <w:sz w:val="22"/>
      <w:szCs w:val="24"/>
      <w:lang w:bidi="hi-IN"/>
    </w:rPr>
  </w:style>
  <w:style w:type="paragraph" w:styleId="Argument">
    <w:name w:val="&lt;argument&gt;"/>
    <w:pPr>
      <w:keepNext/>
      <w:keepLines w:val="false"/>
      <w:pageBreakBefore w:val="false"/>
      <w:widowControl/>
      <w:pBdr/>
      <w:shd w:fill="FFFFFF" w:val="clear"/>
      <w:suppressAutoHyphens w:val="true"/>
      <w:kinsoku w:val="true"/>
      <w:overflowPunct w:val="true"/>
      <w:autoSpaceDE w:val="true"/>
      <w:bidi w:val="0"/>
      <w:snapToGrid w:val="true"/>
      <w:spacing w:lineRule="auto" w:line="240" w:before="120" w:after="120"/>
      <w:ind w:left="567" w:right="567" w:hanging="0"/>
      <w:jc w:val="both"/>
    </w:pPr>
    <w:rPr>
      <w:rFonts w:ascii="Times New Roman" w:hAnsi="Times New Roman" w:eastAsia="Times New Roman" w:cs="Times New Roman"/>
      <w:b w:val="false"/>
      <w:bCs w:val="false"/>
      <w:i w:val="false"/>
      <w:iCs w:val="false"/>
      <w:smallCaps/>
      <w:strike w:val="false"/>
      <w:dstrike w:val="false"/>
      <w:outline w:val="false"/>
      <w:emboss w:val="false"/>
      <w:imprint w:val="false"/>
      <w:color w:val="auto"/>
      <w:spacing w:val="0"/>
      <w:w w:val="100"/>
      <w:position w:val="0"/>
      <w:sz w:val="22"/>
      <w:sz w:val="22"/>
      <w:szCs w:val="24"/>
      <w:u w:val="none"/>
      <w:shd w:fill="auto" w:val="clear"/>
      <w:vertAlign w:val="baseline"/>
      <w:em w:val="none"/>
      <w:lang w:eastAsia="zh-CN" w:val="fr-FR" w:bidi="ar-SA"/>
    </w:rPr>
  </w:style>
  <w:style w:type="paragraph" w:styleId="Textedebulles">
    <w:name w:val="Texte de bulles"/>
    <w:basedOn w:val="Normal1"/>
    <w:pPr>
      <w:suppressAutoHyphens w:val="true"/>
    </w:pPr>
    <w:rPr>
      <w:rFonts w:ascii="Tahoma" w:hAnsi="Tahoma" w:cs="Tahoma"/>
      <w:sz w:val="16"/>
      <w:szCs w:val="16"/>
    </w:rPr>
  </w:style>
  <w:style w:type="paragraph" w:styleId="Signed">
    <w:name w:val="&lt;signed&gt;"/>
    <w:pPr>
      <w:keepNext/>
      <w:keepLines w:val="false"/>
      <w:pageBreakBefore w:val="false"/>
      <w:widowControl/>
      <w:pBdr/>
      <w:shd w:fill="FFFFFF" w:val="clear"/>
      <w:suppressAutoHyphens w:val="true"/>
      <w:kinsoku w:val="true"/>
      <w:overflowPunct w:val="true"/>
      <w:autoSpaceDE w:val="true"/>
      <w:bidi w:val="0"/>
      <w:snapToGrid w:val="true"/>
      <w:spacing w:lineRule="auto" w:line="240" w:before="120" w:after="120"/>
      <w:jc w:val="right"/>
    </w:pPr>
    <w:rPr>
      <w:rFonts w:ascii="Times New Roman" w:hAnsi="Times New Roman" w:eastAsia="Times New Roman" w:cs="Times New Roman"/>
      <w:b w:val="false"/>
      <w:bCs w:val="false"/>
      <w:i w:val="false"/>
      <w:iCs w:val="false"/>
      <w:caps w:val="false"/>
      <w:smallCaps w:val="false"/>
      <w:strike w:val="false"/>
      <w:dstrike w:val="false"/>
      <w:outline w:val="false"/>
      <w:emboss w:val="false"/>
      <w:imprint w:val="false"/>
      <w:color w:val="auto"/>
      <w:spacing w:val="0"/>
      <w:w w:val="100"/>
      <w:position w:val="0"/>
      <w:sz w:val="22"/>
      <w:sz w:val="22"/>
      <w:szCs w:val="24"/>
      <w:u w:val="none"/>
      <w:shd w:fill="auto" w:val="clear"/>
      <w:vertAlign w:val="baseline"/>
      <w:em w:val="none"/>
      <w:lang w:eastAsia="zh-CN" w:val="fr-FR" w:bidi="ar-SA"/>
    </w:rPr>
  </w:style>
  <w:style w:type="paragraph" w:styleId="Dateline">
    <w:name w:val="&lt;dateline&gt;"/>
    <w:pPr>
      <w:keepNext/>
      <w:keepLines w:val="false"/>
      <w:pageBreakBefore w:val="false"/>
      <w:widowControl/>
      <w:pBdr/>
      <w:shd w:fill="FFFFFF" w:val="clear"/>
      <w:suppressAutoHyphens w:val="true"/>
      <w:kinsoku w:val="true"/>
      <w:overflowPunct w:val="true"/>
      <w:autoSpaceDE w:val="true"/>
      <w:bidi w:val="0"/>
      <w:snapToGrid w:val="true"/>
      <w:spacing w:lineRule="auto" w:line="240" w:before="120" w:after="120"/>
      <w:jc w:val="right"/>
    </w:pPr>
    <w:rPr>
      <w:rFonts w:ascii="Times New Roman" w:hAnsi="Times New Roman" w:eastAsia="Times New Roman" w:cs="Times New Roman"/>
      <w:b w:val="false"/>
      <w:bCs w:val="false"/>
      <w:i w:val="false"/>
      <w:iCs w:val="false"/>
      <w:caps w:val="false"/>
      <w:smallCaps w:val="false"/>
      <w:strike w:val="false"/>
      <w:dstrike w:val="false"/>
      <w:outline w:val="false"/>
      <w:emboss w:val="false"/>
      <w:imprint w:val="false"/>
      <w:color w:val="auto"/>
      <w:spacing w:val="0"/>
      <w:w w:val="100"/>
      <w:position w:val="0"/>
      <w:sz w:val="22"/>
      <w:sz w:val="22"/>
      <w:szCs w:val="24"/>
      <w:u w:val="none"/>
      <w:shd w:fill="auto" w:val="clear"/>
      <w:vertAlign w:val="baseline"/>
      <w:em w:val="none"/>
      <w:lang w:eastAsia="zh-CN" w:val="fr-FR" w:bidi="ar-SA"/>
    </w:rPr>
  </w:style>
  <w:style w:type="paragraph" w:styleId="Salute">
    <w:name w:val="&lt;salute&gt;"/>
    <w:basedOn w:val="Normal1"/>
    <w:pPr>
      <w:suppressAutoHyphens w:val="true"/>
      <w:autoSpaceDE w:val="true"/>
      <w:spacing w:before="120" w:after="120"/>
      <w:ind w:left="567" w:firstLine="240"/>
      <w:jc w:val="both"/>
    </w:pPr>
    <w:rPr>
      <w:rFonts w:eastAsia="Arial Unicode MS" w:cs="Arial Unicode MS"/>
      <w:sz w:val="24"/>
      <w:szCs w:val="24"/>
      <w:lang w:val="fr-FR" w:eastAsia="hi-IN" w:bidi="hi-IN"/>
    </w:rPr>
  </w:style>
  <w:style w:type="paragraph" w:styleId="Titre11">
    <w:name w:val="Titre1"/>
    <w:basedOn w:val="Normal1"/>
    <w:next w:val="Corpsdetexte"/>
    <w:pPr>
      <w:keepNext/>
      <w:suppressAutoHyphens w:val="true"/>
      <w:spacing w:before="240" w:after="120"/>
    </w:pPr>
    <w:rPr>
      <w:rFonts w:ascii="Arial" w:hAnsi="Arial" w:eastAsia="Arial Unicode MS" w:cs="Arial Unicode MS"/>
      <w:sz w:val="28"/>
      <w:szCs w:val="28"/>
    </w:rPr>
  </w:style>
  <w:style w:type="paragraph" w:styleId="Epigraph">
    <w:name w:val="&lt;epigraph&gt;"/>
    <w:pPr>
      <w:keepNext/>
      <w:keepLines w:val="false"/>
      <w:pageBreakBefore w:val="false"/>
      <w:widowControl/>
      <w:pBdr/>
      <w:shd w:fill="FFFFFF" w:val="clear"/>
      <w:suppressAutoHyphens w:val="true"/>
      <w:kinsoku w:val="true"/>
      <w:overflowPunct w:val="true"/>
      <w:autoSpaceDE w:val="true"/>
      <w:bidi w:val="0"/>
      <w:snapToGrid w:val="true"/>
      <w:spacing w:lineRule="auto" w:line="240" w:before="240" w:after="240"/>
      <w:ind w:left="2835" w:hanging="0"/>
      <w:jc w:val="both"/>
    </w:pPr>
    <w:rPr>
      <w:rFonts w:ascii="Times New Roman" w:hAnsi="Times New Roman" w:eastAsia="Times New Roman" w:cs="Times New Roman"/>
      <w:b w:val="false"/>
      <w:bCs w:val="false"/>
      <w:i w:val="false"/>
      <w:iCs w:val="false"/>
      <w:caps w:val="false"/>
      <w:smallCaps w:val="false"/>
      <w:strike w:val="false"/>
      <w:dstrike w:val="false"/>
      <w:outline w:val="false"/>
      <w:emboss w:val="false"/>
      <w:imprint w:val="false"/>
      <w:color w:val="auto"/>
      <w:spacing w:val="0"/>
      <w:w w:val="100"/>
      <w:position w:val="0"/>
      <w:sz w:val="22"/>
      <w:sz w:val="22"/>
      <w:szCs w:val="22"/>
      <w:u w:val="none"/>
      <w:shd w:fill="auto" w:val="clear"/>
      <w:vertAlign w:val="baseline"/>
      <w:em w:val="none"/>
      <w:lang w:eastAsia="zh-CN" w:val="fr-FR" w:bidi="ar-SA"/>
    </w:rPr>
  </w:style>
  <w:style w:type="paragraph" w:styleId="Stage">
    <w:name w:val="&lt;stage&gt;"/>
    <w:basedOn w:val="Corpsdetexte"/>
    <w:pPr>
      <w:suppressAutoHyphens w:val="true"/>
      <w:ind w:hanging="0"/>
    </w:pPr>
    <w:rPr>
      <w:i/>
    </w:rPr>
  </w:style>
  <w:style w:type="paragraph" w:styleId="Adresseexpditeur">
    <w:name w:val="Adresse expéditeur"/>
    <w:basedOn w:val="Normal1"/>
    <w:pPr>
      <w:suppressAutoHyphens w:val="true"/>
      <w:autoSpaceDE w:val="true"/>
    </w:pPr>
    <w:rPr>
      <w:rFonts w:eastAsia="Arial Unicode MS" w:cs="Arial Unicode MS"/>
      <w:i/>
      <w:sz w:val="24"/>
      <w:szCs w:val="24"/>
      <w:lang w:val="fr-FR" w:eastAsia="hi-IN" w:bidi="hi-IN"/>
    </w:rPr>
  </w:style>
  <w:style w:type="paragraph" w:styleId="Signature">
    <w:name w:val="Signature"/>
    <w:basedOn w:val="Normal1"/>
    <w:pPr>
      <w:suppressLineNumbers/>
      <w:suppressAutoHyphens w:val="true"/>
      <w:autoSpaceDE w:val="true"/>
    </w:pPr>
    <w:rPr>
      <w:rFonts w:eastAsia="Arial Unicode MS" w:cs="Arial Unicode MS"/>
      <w:sz w:val="24"/>
      <w:szCs w:val="24"/>
      <w:lang w:val="fr-FR" w:eastAsia="hi-IN" w:bidi="hi-IN"/>
    </w:rPr>
  </w:style>
  <w:style w:type="paragraph" w:styleId="Adressedestinataire">
    <w:name w:val="Adresse destinataire"/>
    <w:basedOn w:val="Normal1"/>
    <w:pPr>
      <w:suppressLineNumbers/>
      <w:suppressAutoHyphens w:val="true"/>
      <w:autoSpaceDE w:val="true"/>
      <w:spacing w:before="0" w:after="60"/>
    </w:pPr>
    <w:rPr>
      <w:rFonts w:eastAsia="Arial Unicode MS" w:cs="Arial Unicode MS"/>
      <w:sz w:val="24"/>
      <w:szCs w:val="24"/>
      <w:lang w:val="fr-FR" w:eastAsia="hi-IN" w:bidi="hi-IN"/>
    </w:rPr>
  </w:style>
  <w:style w:type="paragraph" w:styleId="Texteprformat">
    <w:name w:val="Texte préformaté"/>
    <w:pPr>
      <w:keepNext/>
      <w:keepLines w:val="false"/>
      <w:pageBreakBefore w:val="false"/>
      <w:widowControl/>
      <w:pBdr/>
      <w:shd w:fill="FFFFFF" w:val="clear"/>
      <w:suppressAutoHyphens w:val="true"/>
      <w:kinsoku w:val="true"/>
      <w:overflowPunct w:val="true"/>
      <w:autoSpaceDE w:val="true"/>
      <w:bidi w:val="0"/>
      <w:snapToGrid w:val="true"/>
      <w:spacing w:lineRule="auto" w:line="216" w:before="0" w:after="200"/>
      <w:jc w:val="left"/>
    </w:pPr>
    <w:rPr>
      <w:rFonts w:ascii="Courier New" w:hAnsi="Courier New" w:eastAsia="Courier New" w:cs="Courier New"/>
      <w:b w:val="false"/>
      <w:bCs w:val="false"/>
      <w:i w:val="false"/>
      <w:iCs w:val="false"/>
      <w:caps w:val="false"/>
      <w:smallCaps w:val="false"/>
      <w:strike w:val="false"/>
      <w:dstrike w:val="false"/>
      <w:outline w:val="false"/>
      <w:emboss w:val="false"/>
      <w:imprint w:val="false"/>
      <w:color w:val="auto"/>
      <w:spacing w:val="0"/>
      <w:w w:val="100"/>
      <w:position w:val="0"/>
      <w:sz w:val="22"/>
      <w:sz w:val="22"/>
      <w:szCs w:val="22"/>
      <w:u w:val="none"/>
      <w:shd w:fill="auto" w:val="clear"/>
      <w:vertAlign w:val="baseline"/>
      <w:em w:val="none"/>
      <w:lang w:eastAsia="hi-IN" w:bidi="hi-IN" w:val="fr-FR"/>
    </w:rPr>
  </w:style>
  <w:style w:type="paragraph" w:styleId="Titredetabledesmatires">
    <w:name w:val="Titre de table des matières"/>
    <w:basedOn w:val="Titre11"/>
    <w:pPr>
      <w:suppressLineNumbers/>
      <w:suppressAutoHyphens w:val="true"/>
      <w:autoSpaceDE w:val="true"/>
      <w:spacing w:before="0" w:after="0"/>
    </w:pPr>
    <w:rPr>
      <w:rFonts w:ascii="Albany" w:hAnsi="Albany" w:eastAsia="HG Mincho Light J"/>
      <w:b/>
      <w:bCs/>
      <w:sz w:val="32"/>
      <w:szCs w:val="32"/>
      <w:lang w:val="fr-FR" w:eastAsia="hi-IN" w:bidi="hi-IN"/>
    </w:rPr>
  </w:style>
  <w:style w:type="paragraph" w:styleId="Tabledesmatires">
    <w:name w:val="Table des matières"/>
    <w:basedOn w:val="Index"/>
    <w:pPr>
      <w:suppressAutoHyphens w:val="true"/>
      <w:autoSpaceDE w:val="true"/>
    </w:pPr>
    <w:rPr>
      <w:rFonts w:eastAsia="Arial Unicode MS" w:cs="Mangal"/>
      <w:sz w:val="24"/>
      <w:szCs w:val="24"/>
      <w:lang w:val="fr-FR" w:eastAsia="hi-IN" w:bidi="hi-IN"/>
    </w:rPr>
  </w:style>
  <w:style w:type="paragraph" w:styleId="TM1">
    <w:name w:val="TM 1"/>
    <w:basedOn w:val="Index"/>
    <w:pPr>
      <w:tabs>
        <w:tab w:val="right" w:pos="9637" w:leader="dot"/>
      </w:tabs>
      <w:suppressAutoHyphens w:val="true"/>
      <w:autoSpaceDE w:val="true"/>
    </w:pPr>
    <w:rPr>
      <w:rFonts w:eastAsia="Arial Unicode MS" w:cs="Mangal"/>
      <w:sz w:val="24"/>
      <w:szCs w:val="24"/>
      <w:lang w:val="fr-FR" w:eastAsia="hi-IN" w:bidi="hi-IN"/>
    </w:rPr>
  </w:style>
  <w:style w:type="paragraph" w:styleId="TM2">
    <w:name w:val="TM 2"/>
    <w:basedOn w:val="Index"/>
    <w:pPr>
      <w:tabs>
        <w:tab w:val="right" w:pos="9637" w:leader="dot"/>
      </w:tabs>
      <w:suppressAutoHyphens w:val="true"/>
      <w:autoSpaceDE w:val="true"/>
      <w:ind w:left="283" w:hanging="0"/>
    </w:pPr>
    <w:rPr>
      <w:rFonts w:eastAsia="Arial Unicode MS" w:cs="Mangal"/>
      <w:sz w:val="24"/>
      <w:szCs w:val="24"/>
      <w:lang w:val="fr-FR" w:eastAsia="hi-IN" w:bidi="hi-IN"/>
    </w:rPr>
  </w:style>
  <w:style w:type="paragraph" w:styleId="TM3">
    <w:name w:val="TM 3"/>
    <w:basedOn w:val="Index"/>
    <w:pPr>
      <w:tabs>
        <w:tab w:val="right" w:pos="9637" w:leader="dot"/>
      </w:tabs>
      <w:suppressAutoHyphens w:val="true"/>
      <w:autoSpaceDE w:val="true"/>
      <w:ind w:left="566" w:hanging="0"/>
    </w:pPr>
    <w:rPr>
      <w:rFonts w:eastAsia="Arial Unicode MS" w:cs="Mangal"/>
      <w:sz w:val="24"/>
      <w:szCs w:val="24"/>
      <w:lang w:val="fr-FR" w:eastAsia="hi-IN" w:bidi="hi-IN"/>
    </w:rPr>
  </w:style>
  <w:style w:type="paragraph" w:styleId="Indexlexical1">
    <w:name w:val="Index lexical 1"/>
    <w:basedOn w:val="Normal1"/>
    <w:next w:val="Normal1"/>
    <w:autoRedefine/>
    <w:pPr>
      <w:suppressAutoHyphens w:val="true"/>
      <w:ind w:left="200" w:hanging="200"/>
    </w:pPr>
    <w:rPr/>
  </w:style>
  <w:style w:type="paragraph" w:styleId="Titreindex">
    <w:name w:val="Titre index"/>
    <w:basedOn w:val="Titre11"/>
    <w:pPr>
      <w:suppressLineNumbers/>
      <w:suppressAutoHyphens w:val="true"/>
      <w:autoSpaceDE w:val="true"/>
      <w:spacing w:before="0" w:after="0"/>
    </w:pPr>
    <w:rPr>
      <w:rFonts w:ascii="Albany" w:hAnsi="Albany" w:eastAsia="HG Mincho Light J"/>
      <w:b/>
      <w:bCs/>
      <w:sz w:val="32"/>
      <w:szCs w:val="32"/>
      <w:lang w:val="fr-FR" w:eastAsia="hi-IN" w:bidi="hi-IN"/>
    </w:rPr>
  </w:style>
  <w:style w:type="paragraph" w:styleId="Notedefin">
    <w:name w:val="Note de fin"/>
    <w:basedOn w:val="Normal1"/>
    <w:pPr>
      <w:suppressLineNumbers/>
      <w:suppressAutoHyphens w:val="true"/>
      <w:autoSpaceDE w:val="true"/>
      <w:ind w:left="283" w:hanging="283"/>
    </w:pPr>
    <w:rPr>
      <w:rFonts w:eastAsia="Arial Unicode MS" w:cs="Arial Unicode MS"/>
      <w:lang w:val="fr-FR" w:eastAsia="hi-IN" w:bidi="hi-IN"/>
    </w:rPr>
  </w:style>
  <w:style w:type="paragraph" w:styleId="Indexlexical2">
    <w:name w:val="Index lexical 2"/>
    <w:basedOn w:val="Index"/>
    <w:pPr>
      <w:suppressAutoHyphens w:val="true"/>
      <w:autoSpaceDE w:val="true"/>
      <w:ind w:left="283" w:hanging="0"/>
    </w:pPr>
    <w:rPr>
      <w:rFonts w:eastAsia="Arial Unicode MS" w:cs="Mangal"/>
      <w:sz w:val="24"/>
      <w:szCs w:val="24"/>
      <w:lang w:val="fr-FR" w:eastAsia="hi-IN" w:bidi="hi-IN"/>
    </w:rPr>
  </w:style>
  <w:style w:type="paragraph" w:styleId="Indexlexical3">
    <w:name w:val="Index lexical 3"/>
    <w:basedOn w:val="Index"/>
    <w:pPr>
      <w:suppressAutoHyphens w:val="true"/>
      <w:autoSpaceDE w:val="true"/>
      <w:ind w:left="566" w:hanging="0"/>
    </w:pPr>
    <w:rPr>
      <w:rFonts w:eastAsia="Arial Unicode MS" w:cs="Mangal"/>
      <w:sz w:val="24"/>
      <w:szCs w:val="24"/>
      <w:lang w:val="fr-FR" w:eastAsia="hi-IN" w:bidi="hi-IN"/>
    </w:rPr>
  </w:style>
  <w:style w:type="paragraph" w:styleId="Contenudeliste">
    <w:name w:val="Contenu de liste"/>
    <w:next w:val="Enttedeliste"/>
    <w:pPr>
      <w:keepNext/>
      <w:keepLines w:val="false"/>
      <w:pageBreakBefore w:val="false"/>
      <w:widowControl/>
      <w:pBdr/>
      <w:shd w:fill="FFFFFF" w:val="clear"/>
      <w:suppressAutoHyphens w:val="true"/>
      <w:kinsoku w:val="true"/>
      <w:overflowPunct w:val="true"/>
      <w:autoSpaceDE w:val="true"/>
      <w:bidi w:val="0"/>
      <w:snapToGrid w:val="true"/>
      <w:spacing w:lineRule="auto" w:line="216" w:before="57" w:after="57"/>
      <w:ind w:left="567" w:hanging="0"/>
      <w:jc w:val="left"/>
    </w:pPr>
    <w:rPr>
      <w:rFonts w:eastAsia="Arial Unicode MS" w:cs="Arial Unicode MS" w:ascii="Calibri" w:hAnsi="Calibri"/>
      <w:b w:val="false"/>
      <w:bCs w:val="false"/>
      <w:i w:val="false"/>
      <w:iCs w:val="false"/>
      <w:caps w:val="false"/>
      <w:smallCaps w:val="false"/>
      <w:strike w:val="false"/>
      <w:dstrike w:val="false"/>
      <w:outline w:val="false"/>
      <w:emboss w:val="false"/>
      <w:imprint w:val="false"/>
      <w:color w:val="auto"/>
      <w:spacing w:val="0"/>
      <w:w w:val="100"/>
      <w:position w:val="0"/>
      <w:sz w:val="24"/>
      <w:sz w:val="24"/>
      <w:szCs w:val="24"/>
      <w:u w:val="none"/>
      <w:shd w:fill="auto" w:val="clear"/>
      <w:vertAlign w:val="baseline"/>
      <w:em w:val="none"/>
      <w:lang w:eastAsia="hi-IN" w:bidi="hi-IN" w:val="fr-FR"/>
    </w:rPr>
  </w:style>
  <w:style w:type="paragraph" w:styleId="Enttedeliste">
    <w:name w:val="En-tête de liste"/>
    <w:basedOn w:val="Contenudeliste"/>
    <w:next w:val="Contenudeliste"/>
    <w:pPr>
      <w:keepNext/>
      <w:suppressAutoHyphens w:val="true"/>
      <w:spacing w:before="220" w:after="0"/>
      <w:ind w:left="0" w:hanging="0"/>
    </w:pPr>
    <w:rPr>
      <w:b/>
    </w:rPr>
  </w:style>
  <w:style w:type="paragraph" w:styleId="Noteenmarge">
    <w:name w:val="Note en marge"/>
    <w:basedOn w:val="Normal1"/>
    <w:pPr>
      <w:suppressAutoHyphens w:val="true"/>
      <w:autoSpaceDE w:val="true"/>
      <w:spacing w:lineRule="auto" w:line="228"/>
      <w:ind w:left="2268" w:hanging="0"/>
    </w:pPr>
    <w:rPr>
      <w:rFonts w:eastAsia="Arial Unicode MS" w:cs="Arial Unicode MS"/>
      <w:sz w:val="24"/>
      <w:szCs w:val="24"/>
      <w:lang w:val="fr-FR" w:eastAsia="hi-IN" w:bidi="hi-IN"/>
    </w:rPr>
  </w:style>
  <w:style w:type="paragraph" w:styleId="Titre10">
    <w:name w:val="Titre 10"/>
    <w:basedOn w:val="Titre11"/>
    <w:pPr>
      <w:suppressAutoHyphens w:val="true"/>
      <w:autoSpaceDE w:val="true"/>
      <w:spacing w:before="0" w:after="0"/>
    </w:pPr>
    <w:rPr>
      <w:rFonts w:ascii="Albany" w:hAnsi="Albany" w:eastAsia="HG Mincho Light J"/>
      <w:b/>
      <w:bCs/>
      <w:sz w:val="22"/>
      <w:szCs w:val="21"/>
      <w:lang w:val="fr-FR" w:eastAsia="hi-IN" w:bidi="hi-IN"/>
    </w:rPr>
  </w:style>
  <w:style w:type="paragraph" w:styleId="Tabledesmatiresniveau10">
    <w:name w:val="Table des matières niveau 10"/>
    <w:basedOn w:val="Index"/>
    <w:pPr>
      <w:tabs>
        <w:tab w:val="right" w:pos="9637" w:leader="dot"/>
      </w:tabs>
      <w:suppressAutoHyphens w:val="true"/>
      <w:autoSpaceDE w:val="true"/>
      <w:ind w:left="2547" w:hanging="0"/>
    </w:pPr>
    <w:rPr>
      <w:rFonts w:eastAsia="Arial Unicode MS" w:cs="Mangal"/>
      <w:sz w:val="24"/>
      <w:szCs w:val="24"/>
      <w:lang w:val="fr-FR" w:eastAsia="hi-IN" w:bidi="hi-IN"/>
    </w:rPr>
  </w:style>
  <w:style w:type="paragraph" w:styleId="Titredindexpersonnalis">
    <w:name w:val="Titre d'index personnalisé"/>
    <w:basedOn w:val="Titre11"/>
    <w:pPr>
      <w:suppressLineNumbers/>
      <w:suppressAutoHyphens w:val="true"/>
      <w:autoSpaceDE w:val="true"/>
      <w:spacing w:before="0" w:after="0"/>
    </w:pPr>
    <w:rPr>
      <w:rFonts w:ascii="Albany" w:hAnsi="Albany" w:eastAsia="HG Mincho Light J"/>
      <w:b/>
      <w:bCs/>
      <w:sz w:val="32"/>
      <w:szCs w:val="32"/>
      <w:lang w:val="fr-FR" w:eastAsia="hi-IN" w:bidi="hi-IN"/>
    </w:rPr>
  </w:style>
  <w:style w:type="paragraph" w:styleId="Indexpersonnalis1">
    <w:name w:val="Index personnalisé 1"/>
    <w:basedOn w:val="Index"/>
    <w:pPr>
      <w:tabs>
        <w:tab w:val="right" w:pos="9637" w:leader="dot"/>
      </w:tabs>
      <w:suppressAutoHyphens w:val="true"/>
      <w:autoSpaceDE w:val="true"/>
    </w:pPr>
    <w:rPr>
      <w:rFonts w:eastAsia="Arial Unicode MS" w:cs="Mangal"/>
      <w:sz w:val="24"/>
      <w:szCs w:val="24"/>
      <w:lang w:val="fr-FR" w:eastAsia="hi-IN" w:bidi="hi-IN"/>
    </w:rPr>
  </w:style>
  <w:style w:type="paragraph" w:styleId="Contenuducadre">
    <w:name w:val="Contenu du cadre"/>
    <w:basedOn w:val="Normal1"/>
    <w:pPr>
      <w:suppressAutoHyphens w:val="true"/>
      <w:autoSpaceDE w:val="true"/>
    </w:pPr>
    <w:rPr>
      <w:rFonts w:eastAsia="Arial Unicode MS" w:cs="Arial Unicode MS"/>
      <w:sz w:val="24"/>
      <w:szCs w:val="24"/>
      <w:lang w:val="fr-FR" w:eastAsia="hi-IN" w:bidi="hi-IN"/>
    </w:rPr>
  </w:style>
  <w:style w:type="paragraph" w:styleId="Enttedroit">
    <w:name w:val="En-tête droit"/>
    <w:basedOn w:val="Entte"/>
    <w:pPr>
      <w:suppressLineNumbers/>
      <w:tabs>
        <w:tab w:val="center" w:pos="4818" w:leader="none"/>
        <w:tab w:val="right" w:pos="9637" w:leader="none"/>
      </w:tabs>
      <w:suppressAutoHyphens w:val="true"/>
      <w:autoSpaceDE w:val="true"/>
    </w:pPr>
    <w:rPr>
      <w:rFonts w:eastAsia="Arial Unicode MS" w:cs="Arial Unicode MS"/>
      <w:sz w:val="24"/>
      <w:szCs w:val="24"/>
      <w:lang w:val="fr-FR" w:eastAsia="hi-IN" w:bidi="hi-IN"/>
    </w:rPr>
  </w:style>
  <w:style w:type="paragraph" w:styleId="Enttegauche">
    <w:name w:val="En-tête gauche"/>
    <w:basedOn w:val="Entte"/>
    <w:pPr>
      <w:suppressLineNumbers/>
      <w:tabs>
        <w:tab w:val="center" w:pos="4818" w:leader="none"/>
        <w:tab w:val="right" w:pos="9637" w:leader="none"/>
      </w:tabs>
      <w:suppressAutoHyphens w:val="true"/>
      <w:autoSpaceDE w:val="true"/>
    </w:pPr>
    <w:rPr>
      <w:rFonts w:eastAsia="Arial Unicode MS" w:cs="Arial Unicode MS"/>
      <w:sz w:val="24"/>
      <w:szCs w:val="24"/>
      <w:lang w:val="fr-FR" w:eastAsia="hi-IN" w:bidi="hi-IN"/>
    </w:rPr>
  </w:style>
  <w:style w:type="paragraph" w:styleId="Pieddepagedroit">
    <w:name w:val="Pied de page droit"/>
    <w:basedOn w:val="Pieddepage"/>
    <w:pPr>
      <w:suppressAutoHyphens w:val="true"/>
    </w:pPr>
    <w:rPr/>
  </w:style>
  <w:style w:type="paragraph" w:styleId="Pieddepagegauche">
    <w:name w:val="Pied de page gauche"/>
    <w:basedOn w:val="Pieddepage"/>
    <w:pPr>
      <w:suppressAutoHyphens w:val="true"/>
    </w:pPr>
    <w:rPr/>
  </w:style>
  <w:style w:type="paragraph" w:styleId="Titredindexdobjets">
    <w:name w:val="Titre d'index d'objets"/>
    <w:basedOn w:val="Titre11"/>
    <w:pPr>
      <w:suppressLineNumbers/>
      <w:suppressAutoHyphens w:val="true"/>
      <w:autoSpaceDE w:val="true"/>
      <w:spacing w:before="0" w:after="0"/>
    </w:pPr>
    <w:rPr>
      <w:rFonts w:ascii="Albany" w:hAnsi="Albany" w:eastAsia="HG Mincho Light J"/>
      <w:b/>
      <w:bCs/>
      <w:sz w:val="32"/>
      <w:szCs w:val="32"/>
      <w:lang w:val="fr-FR" w:eastAsia="hi-IN" w:bidi="hi-IN"/>
    </w:rPr>
  </w:style>
  <w:style w:type="paragraph" w:styleId="Titredindexdetables">
    <w:name w:val="Titre d'index de tables"/>
    <w:basedOn w:val="Titre11"/>
    <w:pPr>
      <w:suppressLineNumbers/>
      <w:suppressAutoHyphens w:val="true"/>
      <w:autoSpaceDE w:val="true"/>
      <w:spacing w:before="0" w:after="0"/>
    </w:pPr>
    <w:rPr>
      <w:rFonts w:ascii="Albany" w:hAnsi="Albany" w:eastAsia="HG Mincho Light J"/>
      <w:b/>
      <w:bCs/>
      <w:sz w:val="32"/>
      <w:szCs w:val="32"/>
      <w:lang w:val="fr-FR" w:eastAsia="hi-IN" w:bidi="hi-IN"/>
    </w:rPr>
  </w:style>
  <w:style w:type="paragraph" w:styleId="Indexpersonnalis9">
    <w:name w:val="Index personnalisé 9"/>
    <w:basedOn w:val="Index"/>
    <w:pPr>
      <w:tabs>
        <w:tab w:val="right" w:pos="9637" w:leader="dot"/>
      </w:tabs>
      <w:suppressAutoHyphens w:val="true"/>
      <w:autoSpaceDE w:val="true"/>
      <w:ind w:left="2264" w:hanging="0"/>
    </w:pPr>
    <w:rPr>
      <w:rFonts w:eastAsia="Arial Unicode MS" w:cs="Mangal"/>
      <w:sz w:val="24"/>
      <w:szCs w:val="24"/>
      <w:lang w:val="fr-FR" w:eastAsia="hi-IN" w:bidi="hi-IN"/>
    </w:rPr>
  </w:style>
  <w:style w:type="paragraph" w:styleId="Titredelindexdesillustrations">
    <w:name w:val="Titre de l'index des illustrations"/>
    <w:basedOn w:val="Titre11"/>
    <w:pPr>
      <w:suppressLineNumbers/>
      <w:suppressAutoHyphens w:val="true"/>
      <w:autoSpaceDE w:val="true"/>
      <w:spacing w:before="0" w:after="0"/>
    </w:pPr>
    <w:rPr>
      <w:rFonts w:ascii="Albany" w:hAnsi="Albany" w:eastAsia="HG Mincho Light J"/>
      <w:b/>
      <w:bCs/>
      <w:sz w:val="32"/>
      <w:szCs w:val="32"/>
      <w:lang w:val="fr-FR" w:eastAsia="hi-IN" w:bidi="hi-IN"/>
    </w:rPr>
  </w:style>
  <w:style w:type="paragraph" w:styleId="TM4">
    <w:name w:val="TM 4"/>
    <w:basedOn w:val="Index"/>
    <w:pPr>
      <w:tabs>
        <w:tab w:val="right" w:pos="9637" w:leader="dot"/>
      </w:tabs>
      <w:suppressAutoHyphens w:val="true"/>
      <w:autoSpaceDE w:val="true"/>
      <w:ind w:left="849" w:hanging="0"/>
    </w:pPr>
    <w:rPr>
      <w:rFonts w:eastAsia="Arial Unicode MS" w:cs="Mangal"/>
      <w:sz w:val="24"/>
      <w:szCs w:val="24"/>
      <w:lang w:val="fr-FR" w:eastAsia="hi-IN" w:bidi="hi-IN"/>
    </w:rPr>
  </w:style>
  <w:style w:type="paragraph" w:styleId="TM5">
    <w:name w:val="TM 5"/>
    <w:basedOn w:val="Index"/>
    <w:pPr>
      <w:tabs>
        <w:tab w:val="right" w:pos="9637" w:leader="dot"/>
      </w:tabs>
      <w:suppressAutoHyphens w:val="true"/>
      <w:autoSpaceDE w:val="true"/>
      <w:ind w:left="1132" w:hanging="0"/>
    </w:pPr>
    <w:rPr>
      <w:rFonts w:eastAsia="Arial Unicode MS" w:cs="Mangal"/>
      <w:sz w:val="24"/>
      <w:szCs w:val="24"/>
      <w:lang w:val="fr-FR" w:eastAsia="hi-IN" w:bidi="hi-IN"/>
    </w:rPr>
  </w:style>
  <w:style w:type="paragraph" w:styleId="TM6">
    <w:name w:val="TM 6"/>
    <w:basedOn w:val="Index"/>
    <w:pPr>
      <w:tabs>
        <w:tab w:val="right" w:pos="9637" w:leader="dot"/>
      </w:tabs>
      <w:suppressAutoHyphens w:val="true"/>
      <w:autoSpaceDE w:val="true"/>
      <w:ind w:left="1415" w:hanging="0"/>
    </w:pPr>
    <w:rPr>
      <w:rFonts w:eastAsia="Arial Unicode MS" w:cs="Mangal"/>
      <w:sz w:val="24"/>
      <w:szCs w:val="24"/>
      <w:lang w:val="fr-FR" w:eastAsia="hi-IN" w:bidi="hi-IN"/>
    </w:rPr>
  </w:style>
  <w:style w:type="paragraph" w:styleId="TM7">
    <w:name w:val="TM 7"/>
    <w:basedOn w:val="Index"/>
    <w:pPr>
      <w:tabs>
        <w:tab w:val="right" w:pos="9637" w:leader="dot"/>
      </w:tabs>
      <w:suppressAutoHyphens w:val="true"/>
      <w:autoSpaceDE w:val="true"/>
      <w:ind w:left="1698" w:hanging="0"/>
    </w:pPr>
    <w:rPr>
      <w:rFonts w:eastAsia="Arial Unicode MS" w:cs="Mangal"/>
      <w:sz w:val="24"/>
      <w:szCs w:val="24"/>
      <w:lang w:val="fr-FR" w:eastAsia="hi-IN" w:bidi="hi-IN"/>
    </w:rPr>
  </w:style>
  <w:style w:type="paragraph" w:styleId="TM8">
    <w:name w:val="TM 8"/>
    <w:basedOn w:val="Index"/>
    <w:pPr>
      <w:tabs>
        <w:tab w:val="right" w:pos="9637" w:leader="dot"/>
      </w:tabs>
      <w:suppressAutoHyphens w:val="true"/>
      <w:autoSpaceDE w:val="true"/>
      <w:ind w:left="1981" w:hanging="0"/>
    </w:pPr>
    <w:rPr>
      <w:rFonts w:eastAsia="Arial Unicode MS" w:cs="Mangal"/>
      <w:sz w:val="24"/>
      <w:szCs w:val="24"/>
      <w:lang w:val="fr-FR" w:eastAsia="hi-IN" w:bidi="hi-IN"/>
    </w:rPr>
  </w:style>
  <w:style w:type="paragraph" w:styleId="Indexpersonnalis10">
    <w:name w:val="Index personnalisé 10"/>
    <w:basedOn w:val="Index"/>
    <w:pPr>
      <w:tabs>
        <w:tab w:val="right" w:pos="9637" w:leader="dot"/>
      </w:tabs>
      <w:suppressAutoHyphens w:val="true"/>
      <w:autoSpaceDE w:val="true"/>
      <w:ind w:left="2547" w:hanging="0"/>
    </w:pPr>
    <w:rPr>
      <w:rFonts w:eastAsia="Arial Unicode MS" w:cs="Mangal"/>
      <w:sz w:val="24"/>
      <w:szCs w:val="24"/>
      <w:lang w:val="fr-FR" w:eastAsia="hi-IN" w:bidi="hi-IN"/>
    </w:rPr>
  </w:style>
  <w:style w:type="paragraph" w:styleId="Indexpersonnalis2">
    <w:name w:val="Index personnalisé 2"/>
    <w:basedOn w:val="Index"/>
    <w:pPr>
      <w:tabs>
        <w:tab w:val="right" w:pos="9637" w:leader="dot"/>
      </w:tabs>
      <w:suppressAutoHyphens w:val="true"/>
      <w:autoSpaceDE w:val="true"/>
      <w:ind w:left="283" w:hanging="0"/>
    </w:pPr>
    <w:rPr>
      <w:rFonts w:eastAsia="Arial Unicode MS" w:cs="Mangal"/>
      <w:sz w:val="24"/>
      <w:szCs w:val="24"/>
      <w:lang w:val="fr-FR" w:eastAsia="hi-IN" w:bidi="hi-IN"/>
    </w:rPr>
  </w:style>
  <w:style w:type="paragraph" w:styleId="Indexpersonnalis3">
    <w:name w:val="Index personnalisé 3"/>
    <w:basedOn w:val="Index"/>
    <w:pPr>
      <w:tabs>
        <w:tab w:val="right" w:pos="9637" w:leader="dot"/>
      </w:tabs>
      <w:suppressAutoHyphens w:val="true"/>
      <w:autoSpaceDE w:val="true"/>
      <w:ind w:left="566" w:hanging="0"/>
    </w:pPr>
    <w:rPr>
      <w:rFonts w:eastAsia="Arial Unicode MS" w:cs="Mangal"/>
      <w:sz w:val="24"/>
      <w:szCs w:val="24"/>
      <w:lang w:val="fr-FR" w:eastAsia="hi-IN" w:bidi="hi-IN"/>
    </w:rPr>
  </w:style>
  <w:style w:type="paragraph" w:styleId="Indexpersonnalis4">
    <w:name w:val="Index personnalisé 4"/>
    <w:basedOn w:val="Index"/>
    <w:pPr>
      <w:tabs>
        <w:tab w:val="right" w:pos="9637" w:leader="dot"/>
      </w:tabs>
      <w:suppressAutoHyphens w:val="true"/>
      <w:autoSpaceDE w:val="true"/>
      <w:ind w:left="849" w:hanging="0"/>
    </w:pPr>
    <w:rPr>
      <w:rFonts w:eastAsia="Arial Unicode MS" w:cs="Mangal"/>
      <w:sz w:val="24"/>
      <w:szCs w:val="24"/>
      <w:lang w:val="fr-FR" w:eastAsia="hi-IN" w:bidi="hi-IN"/>
    </w:rPr>
  </w:style>
  <w:style w:type="paragraph" w:styleId="Indexpersonnalis5">
    <w:name w:val="Index personnalisé 5"/>
    <w:basedOn w:val="Index"/>
    <w:pPr>
      <w:tabs>
        <w:tab w:val="right" w:pos="9637" w:leader="dot"/>
      </w:tabs>
      <w:suppressAutoHyphens w:val="true"/>
      <w:autoSpaceDE w:val="true"/>
      <w:ind w:left="1132" w:hanging="0"/>
    </w:pPr>
    <w:rPr>
      <w:rFonts w:eastAsia="Arial Unicode MS" w:cs="Mangal"/>
      <w:sz w:val="24"/>
      <w:szCs w:val="24"/>
      <w:lang w:val="fr-FR" w:eastAsia="hi-IN" w:bidi="hi-IN"/>
    </w:rPr>
  </w:style>
  <w:style w:type="paragraph" w:styleId="Indexpersonnalis6">
    <w:name w:val="Index personnalisé 6"/>
    <w:basedOn w:val="Index"/>
    <w:pPr>
      <w:tabs>
        <w:tab w:val="right" w:pos="9637" w:leader="dot"/>
      </w:tabs>
      <w:suppressAutoHyphens w:val="true"/>
      <w:autoSpaceDE w:val="true"/>
      <w:ind w:left="1415" w:hanging="0"/>
    </w:pPr>
    <w:rPr>
      <w:rFonts w:eastAsia="Arial Unicode MS" w:cs="Mangal"/>
      <w:sz w:val="24"/>
      <w:szCs w:val="24"/>
      <w:lang w:val="fr-FR" w:eastAsia="hi-IN" w:bidi="hi-IN"/>
    </w:rPr>
  </w:style>
  <w:style w:type="paragraph" w:styleId="Indexpersonnalis7">
    <w:name w:val="Index personnalisé 7"/>
    <w:basedOn w:val="Index"/>
    <w:pPr>
      <w:tabs>
        <w:tab w:val="right" w:pos="9637" w:leader="dot"/>
      </w:tabs>
      <w:suppressAutoHyphens w:val="true"/>
      <w:autoSpaceDE w:val="true"/>
      <w:ind w:left="1698" w:hanging="0"/>
    </w:pPr>
    <w:rPr>
      <w:rFonts w:eastAsia="Arial Unicode MS" w:cs="Mangal"/>
      <w:sz w:val="24"/>
      <w:szCs w:val="24"/>
      <w:lang w:val="fr-FR" w:eastAsia="hi-IN" w:bidi="hi-IN"/>
    </w:rPr>
  </w:style>
  <w:style w:type="paragraph" w:styleId="Indexpersonnalis8">
    <w:name w:val="Index personnalisé 8"/>
    <w:basedOn w:val="Index"/>
    <w:pPr>
      <w:tabs>
        <w:tab w:val="right" w:pos="9637" w:leader="dot"/>
      </w:tabs>
      <w:suppressAutoHyphens w:val="true"/>
      <w:autoSpaceDE w:val="true"/>
      <w:ind w:left="1981" w:hanging="0"/>
    </w:pPr>
    <w:rPr>
      <w:rFonts w:eastAsia="Arial Unicode MS" w:cs="Mangal"/>
      <w:sz w:val="24"/>
      <w:szCs w:val="24"/>
      <w:lang w:val="fr-FR" w:eastAsia="hi-IN" w:bidi="hi-IN"/>
    </w:rPr>
  </w:style>
  <w:style w:type="paragraph" w:styleId="Indexlexicalsparateur">
    <w:name w:val="Index lexical : séparateur"/>
    <w:basedOn w:val="Index"/>
    <w:pPr>
      <w:suppressAutoHyphens w:val="true"/>
      <w:autoSpaceDE w:val="true"/>
    </w:pPr>
    <w:rPr>
      <w:rFonts w:eastAsia="Arial Unicode MS" w:cs="Mangal"/>
      <w:sz w:val="24"/>
      <w:szCs w:val="24"/>
      <w:lang w:val="fr-FR" w:eastAsia="hi-IN" w:bidi="hi-IN"/>
    </w:rPr>
  </w:style>
  <w:style w:type="paragraph" w:styleId="Indexdestables1">
    <w:name w:val="Index des tables 1"/>
    <w:basedOn w:val="Index"/>
    <w:pPr>
      <w:tabs>
        <w:tab w:val="right" w:pos="9637" w:leader="dot"/>
      </w:tabs>
      <w:suppressAutoHyphens w:val="true"/>
      <w:autoSpaceDE w:val="true"/>
    </w:pPr>
    <w:rPr>
      <w:rFonts w:eastAsia="Arial Unicode MS" w:cs="Mangal"/>
      <w:sz w:val="24"/>
      <w:szCs w:val="24"/>
      <w:lang w:val="fr-FR" w:eastAsia="hi-IN" w:bidi="hi-IN"/>
    </w:rPr>
  </w:style>
  <w:style w:type="paragraph" w:styleId="Indexdobjet1">
    <w:name w:val="Index d'objet 1"/>
    <w:basedOn w:val="Index"/>
    <w:pPr>
      <w:tabs>
        <w:tab w:val="right" w:pos="9637" w:leader="dot"/>
      </w:tabs>
      <w:suppressAutoHyphens w:val="true"/>
      <w:autoSpaceDE w:val="true"/>
    </w:pPr>
    <w:rPr>
      <w:rFonts w:eastAsia="Arial Unicode MS" w:cs="Mangal"/>
      <w:sz w:val="24"/>
      <w:szCs w:val="24"/>
      <w:lang w:val="fr-FR" w:eastAsia="hi-IN" w:bidi="hi-IN"/>
    </w:rPr>
  </w:style>
  <w:style w:type="paragraph" w:styleId="Indexdesillustrations1">
    <w:name w:val="Index des illustrations 1"/>
    <w:basedOn w:val="Index"/>
    <w:pPr>
      <w:tabs>
        <w:tab w:val="right" w:pos="9637" w:leader="dot"/>
      </w:tabs>
      <w:suppressAutoHyphens w:val="true"/>
      <w:autoSpaceDE w:val="true"/>
    </w:pPr>
    <w:rPr>
      <w:rFonts w:eastAsia="Arial Unicode MS" w:cs="Mangal"/>
      <w:sz w:val="24"/>
      <w:szCs w:val="24"/>
      <w:lang w:val="fr-FR" w:eastAsia="hi-IN" w:bidi="hi-IN"/>
    </w:rPr>
  </w:style>
  <w:style w:type="paragraph" w:styleId="Numrotation1">
    <w:name w:val="Numérotation 1"/>
    <w:basedOn w:val="Normal1"/>
    <w:pPr>
      <w:suppressAutoHyphens w:val="true"/>
      <w:autoSpaceDE w:val="true"/>
      <w:spacing w:before="0" w:after="120"/>
      <w:ind w:left="360" w:hanging="360"/>
      <w:jc w:val="both"/>
    </w:pPr>
    <w:rPr>
      <w:rFonts w:eastAsia="Arial Unicode MS" w:cs="Mangal"/>
      <w:sz w:val="24"/>
      <w:szCs w:val="24"/>
      <w:lang w:val="fr-FR" w:eastAsia="hi-IN" w:bidi="hi-IN"/>
    </w:rPr>
  </w:style>
  <w:style w:type="paragraph" w:styleId="Numrotation1dbut">
    <w:name w:val="Numérotation 1 début"/>
    <w:basedOn w:val="Numrotation1"/>
    <w:pPr>
      <w:suppressAutoHyphens w:val="true"/>
      <w:spacing w:before="240" w:after="200"/>
    </w:pPr>
    <w:rPr/>
  </w:style>
  <w:style w:type="paragraph" w:styleId="Numrotation1fin">
    <w:name w:val="Numérotation 1 fin"/>
    <w:basedOn w:val="Numrotation1"/>
    <w:pPr>
      <w:suppressAutoHyphens w:val="true"/>
      <w:spacing w:before="0" w:after="240"/>
    </w:pPr>
    <w:rPr/>
  </w:style>
  <w:style w:type="paragraph" w:styleId="Numrotation1suite">
    <w:name w:val="Numérotation 1 suite"/>
    <w:basedOn w:val="Numrotation1"/>
    <w:pPr>
      <w:suppressAutoHyphens w:val="true"/>
      <w:ind w:hanging="0"/>
    </w:pPr>
    <w:rPr/>
  </w:style>
  <w:style w:type="paragraph" w:styleId="Numrotation2">
    <w:name w:val="Numérotation 2"/>
    <w:basedOn w:val="Normal1"/>
    <w:pPr>
      <w:suppressAutoHyphens w:val="true"/>
      <w:autoSpaceDE w:val="true"/>
      <w:spacing w:before="0" w:after="120"/>
      <w:ind w:left="720" w:hanging="360"/>
      <w:jc w:val="both"/>
    </w:pPr>
    <w:rPr>
      <w:rFonts w:eastAsia="Arial Unicode MS" w:cs="Mangal"/>
      <w:sz w:val="24"/>
      <w:szCs w:val="24"/>
      <w:lang w:val="fr-FR" w:eastAsia="hi-IN" w:bidi="hi-IN"/>
    </w:rPr>
  </w:style>
  <w:style w:type="paragraph" w:styleId="Numrotation2dbut">
    <w:name w:val="Numérotation 2 début"/>
    <w:basedOn w:val="Numrotation2"/>
    <w:pPr>
      <w:suppressAutoHyphens w:val="true"/>
      <w:spacing w:before="240" w:after="200"/>
    </w:pPr>
    <w:rPr/>
  </w:style>
  <w:style w:type="paragraph" w:styleId="Numrotation2fin">
    <w:name w:val="Numérotation 2 fin"/>
    <w:basedOn w:val="Numrotation2"/>
    <w:pPr>
      <w:suppressAutoHyphens w:val="true"/>
      <w:spacing w:before="0" w:after="240"/>
    </w:pPr>
    <w:rPr/>
  </w:style>
  <w:style w:type="paragraph" w:styleId="Numrotation2suite">
    <w:name w:val="Numérotation 2 suite"/>
    <w:basedOn w:val="Numrotation2"/>
    <w:pPr>
      <w:suppressAutoHyphens w:val="true"/>
      <w:ind w:hanging="0"/>
    </w:pPr>
    <w:rPr/>
  </w:style>
  <w:style w:type="paragraph" w:styleId="Numrotation3">
    <w:name w:val="Numérotation 3"/>
    <w:basedOn w:val="Normal1"/>
    <w:pPr>
      <w:suppressAutoHyphens w:val="true"/>
      <w:autoSpaceDE w:val="true"/>
      <w:spacing w:before="0" w:after="120"/>
      <w:ind w:left="1080" w:hanging="360"/>
      <w:jc w:val="both"/>
    </w:pPr>
    <w:rPr>
      <w:rFonts w:eastAsia="Arial Unicode MS" w:cs="Mangal"/>
      <w:sz w:val="24"/>
      <w:szCs w:val="24"/>
      <w:lang w:val="fr-FR" w:eastAsia="hi-IN" w:bidi="hi-IN"/>
    </w:rPr>
  </w:style>
  <w:style w:type="paragraph" w:styleId="Numrotation3dbut">
    <w:name w:val="Numérotation 3 début"/>
    <w:basedOn w:val="Numrotation3"/>
    <w:pPr>
      <w:suppressAutoHyphens w:val="true"/>
      <w:spacing w:before="240" w:after="200"/>
    </w:pPr>
    <w:rPr/>
  </w:style>
  <w:style w:type="paragraph" w:styleId="Numrotation3fin">
    <w:name w:val="Numérotation 3 fin"/>
    <w:basedOn w:val="Numrotation3"/>
    <w:pPr>
      <w:suppressAutoHyphens w:val="true"/>
      <w:spacing w:before="0" w:after="240"/>
    </w:pPr>
    <w:rPr/>
  </w:style>
  <w:style w:type="paragraph" w:styleId="Numrotation3suite">
    <w:name w:val="Numérotation 3 suite"/>
    <w:basedOn w:val="Numrotation3"/>
    <w:pPr>
      <w:suppressAutoHyphens w:val="true"/>
      <w:ind w:hanging="0"/>
    </w:pPr>
    <w:rPr/>
  </w:style>
  <w:style w:type="paragraph" w:styleId="Numrotation4">
    <w:name w:val="Numérotation 4"/>
    <w:basedOn w:val="Normal1"/>
    <w:pPr>
      <w:suppressAutoHyphens w:val="true"/>
      <w:autoSpaceDE w:val="true"/>
      <w:spacing w:before="0" w:after="120"/>
      <w:ind w:left="1440" w:hanging="360"/>
      <w:jc w:val="both"/>
    </w:pPr>
    <w:rPr>
      <w:rFonts w:eastAsia="Arial Unicode MS" w:cs="Mangal"/>
      <w:sz w:val="24"/>
      <w:szCs w:val="24"/>
      <w:lang w:val="fr-FR" w:eastAsia="hi-IN" w:bidi="hi-IN"/>
    </w:rPr>
  </w:style>
  <w:style w:type="paragraph" w:styleId="Numrotation4dbut">
    <w:name w:val="Numérotation 4 début"/>
    <w:basedOn w:val="Numrotation4"/>
    <w:pPr>
      <w:suppressAutoHyphens w:val="true"/>
      <w:spacing w:before="240" w:after="200"/>
    </w:pPr>
    <w:rPr/>
  </w:style>
  <w:style w:type="paragraph" w:styleId="Numrotation4fin">
    <w:name w:val="Numérotation 4 fin"/>
    <w:basedOn w:val="Numrotation4"/>
    <w:pPr>
      <w:suppressAutoHyphens w:val="true"/>
      <w:spacing w:before="0" w:after="240"/>
    </w:pPr>
    <w:rPr/>
  </w:style>
  <w:style w:type="paragraph" w:styleId="Numrotation4suite">
    <w:name w:val="Numérotation 4 suite"/>
    <w:basedOn w:val="Numrotation4"/>
    <w:pPr>
      <w:suppressAutoHyphens w:val="true"/>
      <w:ind w:hanging="0"/>
    </w:pPr>
    <w:rPr/>
  </w:style>
  <w:style w:type="paragraph" w:styleId="Numrotation5">
    <w:name w:val="Numérotation 5"/>
    <w:basedOn w:val="Normal1"/>
    <w:pPr>
      <w:suppressAutoHyphens w:val="true"/>
      <w:autoSpaceDE w:val="true"/>
      <w:spacing w:before="0" w:after="120"/>
      <w:ind w:left="1800" w:hanging="360"/>
      <w:jc w:val="both"/>
    </w:pPr>
    <w:rPr>
      <w:rFonts w:eastAsia="Arial Unicode MS" w:cs="Mangal"/>
      <w:sz w:val="24"/>
      <w:szCs w:val="24"/>
      <w:lang w:val="fr-FR" w:eastAsia="hi-IN" w:bidi="hi-IN"/>
    </w:rPr>
  </w:style>
  <w:style w:type="paragraph" w:styleId="Numrotation5dbut">
    <w:name w:val="Numérotation 5 début"/>
    <w:basedOn w:val="Numrotation5"/>
    <w:pPr>
      <w:suppressAutoHyphens w:val="true"/>
      <w:spacing w:before="240" w:after="200"/>
    </w:pPr>
    <w:rPr/>
  </w:style>
  <w:style w:type="paragraph" w:styleId="Numrotation5fin">
    <w:name w:val="Numérotation 5 fin"/>
    <w:basedOn w:val="Numrotation5"/>
    <w:pPr>
      <w:suppressAutoHyphens w:val="true"/>
      <w:spacing w:before="0" w:after="240"/>
    </w:pPr>
    <w:rPr/>
  </w:style>
  <w:style w:type="paragraph" w:styleId="Numrotation5suite">
    <w:name w:val="Numérotation 5 suite"/>
    <w:basedOn w:val="Numrotation5"/>
    <w:pPr>
      <w:suppressAutoHyphens w:val="true"/>
      <w:ind w:hanging="0"/>
    </w:pPr>
    <w:rPr/>
  </w:style>
  <w:style w:type="paragraph" w:styleId="Puce1">
    <w:name w:val="Puce 1"/>
    <w:basedOn w:val="Puce"/>
    <w:pPr>
      <w:suppressAutoHyphens w:val="true"/>
      <w:spacing w:before="0" w:after="120"/>
      <w:ind w:left="360" w:hanging="360"/>
    </w:pPr>
    <w:rPr/>
  </w:style>
  <w:style w:type="paragraph" w:styleId="Puce1dbut">
    <w:name w:val="Puce 1 début"/>
    <w:basedOn w:val="Puce1"/>
    <w:pPr>
      <w:suppressAutoHyphens w:val="true"/>
      <w:spacing w:before="240" w:after="200"/>
    </w:pPr>
    <w:rPr/>
  </w:style>
  <w:style w:type="paragraph" w:styleId="Puce1fin">
    <w:name w:val="Puce 1 fin"/>
    <w:basedOn w:val="Puce1"/>
    <w:pPr>
      <w:suppressAutoHyphens w:val="true"/>
      <w:spacing w:before="0" w:after="240"/>
    </w:pPr>
    <w:rPr/>
  </w:style>
  <w:style w:type="paragraph" w:styleId="Puce1suivante">
    <w:name w:val="Puce 1 suivante"/>
    <w:basedOn w:val="Puce1"/>
    <w:pPr>
      <w:suppressAutoHyphens w:val="true"/>
      <w:ind w:hanging="0"/>
    </w:pPr>
    <w:rPr/>
  </w:style>
  <w:style w:type="paragraph" w:styleId="Puce2">
    <w:name w:val="Puce 2"/>
    <w:basedOn w:val="Puce"/>
    <w:pPr>
      <w:suppressAutoHyphens w:val="true"/>
      <w:spacing w:before="0" w:after="120"/>
      <w:ind w:left="720" w:hanging="360"/>
    </w:pPr>
    <w:rPr/>
  </w:style>
  <w:style w:type="paragraph" w:styleId="Puce2dbut">
    <w:name w:val="Puce 2 début"/>
    <w:basedOn w:val="Puce2"/>
    <w:pPr>
      <w:suppressAutoHyphens w:val="true"/>
      <w:spacing w:before="240" w:after="200"/>
    </w:pPr>
    <w:rPr/>
  </w:style>
  <w:style w:type="paragraph" w:styleId="Puce2fin">
    <w:name w:val="Puce 2 fin"/>
    <w:basedOn w:val="Puce2"/>
    <w:pPr>
      <w:suppressAutoHyphens w:val="true"/>
      <w:spacing w:before="0" w:after="240"/>
    </w:pPr>
    <w:rPr/>
  </w:style>
  <w:style w:type="paragraph" w:styleId="Puce2suivante">
    <w:name w:val="Puce 2 suivante"/>
    <w:basedOn w:val="Puce2"/>
    <w:pPr>
      <w:suppressAutoHyphens w:val="true"/>
      <w:ind w:hanging="0"/>
    </w:pPr>
    <w:rPr/>
  </w:style>
  <w:style w:type="paragraph" w:styleId="Puce3">
    <w:name w:val="Puce 3"/>
    <w:basedOn w:val="Puce"/>
    <w:pPr>
      <w:suppressAutoHyphens w:val="true"/>
      <w:spacing w:before="0" w:after="120"/>
      <w:ind w:left="1080" w:hanging="360"/>
    </w:pPr>
    <w:rPr/>
  </w:style>
  <w:style w:type="paragraph" w:styleId="Puce3dbut">
    <w:name w:val="Puce 3 début"/>
    <w:basedOn w:val="Puce3"/>
    <w:pPr>
      <w:suppressAutoHyphens w:val="true"/>
      <w:spacing w:before="240" w:after="200"/>
    </w:pPr>
    <w:rPr/>
  </w:style>
  <w:style w:type="paragraph" w:styleId="Puce3fin">
    <w:name w:val="Puce 3 fin"/>
    <w:basedOn w:val="Puce3"/>
    <w:pPr>
      <w:suppressAutoHyphens w:val="true"/>
      <w:spacing w:before="0" w:after="240"/>
    </w:pPr>
    <w:rPr/>
  </w:style>
  <w:style w:type="paragraph" w:styleId="Puce3suivante">
    <w:name w:val="Puce 3 suivante"/>
    <w:basedOn w:val="Puce3"/>
    <w:pPr>
      <w:suppressAutoHyphens w:val="true"/>
      <w:ind w:hanging="0"/>
    </w:pPr>
    <w:rPr/>
  </w:style>
  <w:style w:type="paragraph" w:styleId="Puce4">
    <w:name w:val="Puce 4"/>
    <w:basedOn w:val="Puce"/>
    <w:pPr>
      <w:suppressAutoHyphens w:val="true"/>
      <w:spacing w:before="0" w:after="120"/>
      <w:ind w:left="1440" w:hanging="360"/>
    </w:pPr>
    <w:rPr/>
  </w:style>
  <w:style w:type="paragraph" w:styleId="Puce4dbut">
    <w:name w:val="Puce 4 début"/>
    <w:basedOn w:val="Puce4"/>
    <w:pPr>
      <w:suppressAutoHyphens w:val="true"/>
      <w:spacing w:before="240" w:after="200"/>
    </w:pPr>
    <w:rPr/>
  </w:style>
  <w:style w:type="paragraph" w:styleId="Puce4fin">
    <w:name w:val="Puce 4 fin"/>
    <w:basedOn w:val="Puce4"/>
    <w:pPr>
      <w:suppressAutoHyphens w:val="true"/>
      <w:spacing w:before="0" w:after="240"/>
    </w:pPr>
    <w:rPr/>
  </w:style>
  <w:style w:type="paragraph" w:styleId="Puce5">
    <w:name w:val="Puce 5"/>
    <w:basedOn w:val="Puce"/>
    <w:pPr>
      <w:suppressAutoHyphens w:val="true"/>
      <w:spacing w:before="0" w:after="120"/>
      <w:ind w:left="1800" w:hanging="360"/>
    </w:pPr>
    <w:rPr/>
  </w:style>
  <w:style w:type="paragraph" w:styleId="Puce4suivante">
    <w:name w:val="Puce 4 suivante"/>
    <w:basedOn w:val="Puce4"/>
    <w:pPr>
      <w:suppressAutoHyphens w:val="true"/>
      <w:ind w:hanging="0"/>
    </w:pPr>
    <w:rPr/>
  </w:style>
  <w:style w:type="paragraph" w:styleId="Puce5dbut">
    <w:name w:val="Puce 5 début"/>
    <w:basedOn w:val="Puce5"/>
    <w:pPr>
      <w:suppressAutoHyphens w:val="true"/>
      <w:spacing w:before="240" w:after="200"/>
    </w:pPr>
    <w:rPr/>
  </w:style>
  <w:style w:type="paragraph" w:styleId="Puce5fin">
    <w:name w:val="Puce 5 fin"/>
    <w:basedOn w:val="Puce5"/>
    <w:pPr>
      <w:suppressAutoHyphens w:val="true"/>
      <w:spacing w:before="0" w:after="240"/>
    </w:pPr>
    <w:rPr/>
  </w:style>
  <w:style w:type="paragraph" w:styleId="Puce5suivante">
    <w:name w:val="Puce 5 suivante"/>
    <w:basedOn w:val="Puce5"/>
    <w:pPr>
      <w:suppressAutoHyphens w:val="true"/>
      <w:ind w:hanging="0"/>
    </w:pPr>
    <w:rPr/>
  </w:style>
  <w:style w:type="paragraph" w:styleId="Alinangatif">
    <w:name w:val="Alinéa négatif"/>
    <w:basedOn w:val="Normal1"/>
    <w:pPr>
      <w:tabs>
        <w:tab w:val="left" w:pos="567" w:leader="none"/>
      </w:tabs>
      <w:suppressAutoHyphens w:val="true"/>
      <w:autoSpaceDE w:val="true"/>
      <w:ind w:left="568" w:hanging="284"/>
    </w:pPr>
    <w:rPr>
      <w:rFonts w:eastAsia="Arial Unicode MS" w:cs="Arial Unicode MS"/>
      <w:sz w:val="24"/>
      <w:szCs w:val="24"/>
      <w:lang w:val="fr-FR" w:eastAsia="hi-IN" w:bidi="hi-IN"/>
    </w:rPr>
  </w:style>
  <w:style w:type="paragraph" w:styleId="Retraitcorpsdetexte">
    <w:name w:val="Retrait corps de texte"/>
    <w:basedOn w:val="Normal1"/>
    <w:pPr>
      <w:suppressAutoHyphens w:val="true"/>
      <w:autoSpaceDE w:val="true"/>
      <w:ind w:left="283" w:hanging="0"/>
    </w:pPr>
    <w:rPr>
      <w:rFonts w:eastAsia="Arial Unicode MS" w:cs="Arial Unicode MS"/>
      <w:sz w:val="24"/>
      <w:szCs w:val="24"/>
      <w:lang w:val="fr-FR" w:eastAsia="hi-IN" w:bidi="hi-IN"/>
    </w:rPr>
  </w:style>
  <w:style w:type="paragraph" w:styleId="Retrait1religne">
    <w:name w:val="Retrait 1re ligne"/>
    <w:basedOn w:val="Normal1"/>
    <w:pPr>
      <w:suppressAutoHyphens w:val="true"/>
      <w:autoSpaceDE w:val="true"/>
      <w:ind w:firstLine="283"/>
    </w:pPr>
    <w:rPr>
      <w:rFonts w:eastAsia="Arial Unicode MS" w:cs="Arial Unicode MS"/>
      <w:sz w:val="24"/>
      <w:szCs w:val="24"/>
      <w:lang w:val="fr-FR" w:eastAsia="hi-IN" w:bidi="hi-IN"/>
    </w:rPr>
  </w:style>
  <w:style w:type="paragraph" w:styleId="Retraitdeliste">
    <w:name w:val="Retrait de liste"/>
    <w:basedOn w:val="Liste"/>
    <w:pPr>
      <w:tabs>
        <w:tab w:val="left" w:pos="0" w:leader="none"/>
      </w:tabs>
      <w:suppressAutoHyphens w:val="true"/>
      <w:autoSpaceDE w:val="true"/>
      <w:spacing w:before="0" w:after="0"/>
      <w:ind w:left="2835" w:hanging="2551"/>
    </w:pPr>
    <w:rPr>
      <w:rFonts w:eastAsia="Arial Unicode MS" w:cs="Mangal"/>
      <w:szCs w:val="24"/>
      <w:lang w:eastAsia="hi-IN" w:bidi="hi-IN"/>
    </w:rPr>
  </w:style>
  <w:style w:type="paragraph" w:styleId="Piedtte">
    <w:name w:val="pied-tête"/>
    <w:basedOn w:val="Normal1"/>
    <w:pPr>
      <w:suppressAutoHyphens w:val="true"/>
      <w:autoSpaceDE w:val="true"/>
    </w:pPr>
    <w:rPr>
      <w:rFonts w:ascii="Arial" w:hAnsi="Arial" w:eastAsia="Arial Unicode MS" w:cs="Arial Unicode MS"/>
      <w:sz w:val="16"/>
      <w:szCs w:val="24"/>
      <w:lang w:val="fr-FR" w:eastAsia="hi-IN" w:bidi="hi-IN"/>
    </w:rPr>
  </w:style>
  <w:style w:type="paragraph" w:styleId="Bibl">
    <w:name w:val="&lt;bibl&gt;"/>
    <w:pPr>
      <w:keepNext/>
      <w:keepLines w:val="false"/>
      <w:pageBreakBefore w:val="false"/>
      <w:widowControl/>
      <w:pBdr/>
      <w:shd w:fill="FFFFFF" w:val="clear"/>
      <w:suppressAutoHyphens w:val="true"/>
      <w:kinsoku w:val="true"/>
      <w:overflowPunct w:val="true"/>
      <w:autoSpaceDE w:val="true"/>
      <w:bidi w:val="0"/>
      <w:snapToGrid w:val="true"/>
      <w:spacing w:lineRule="atLeast" w:line="100" w:before="0" w:after="113"/>
      <w:ind w:left="1701" w:hanging="0"/>
      <w:jc w:val="left"/>
    </w:pPr>
    <w:rPr>
      <w:rFonts w:ascii="sans-serif" w:hAnsi="sans-serif" w:eastAsia="Arial Unicode MS" w:cs="Arial Unicode MS"/>
      <w:b w:val="false"/>
      <w:bCs w:val="false"/>
      <w:i w:val="false"/>
      <w:iCs w:val="false"/>
      <w:caps w:val="false"/>
      <w:smallCaps w:val="false"/>
      <w:strike w:val="false"/>
      <w:dstrike w:val="false"/>
      <w:outline w:val="false"/>
      <w:emboss w:val="false"/>
      <w:imprint w:val="false"/>
      <w:color w:val="auto"/>
      <w:spacing w:val="0"/>
      <w:w w:val="100"/>
      <w:position w:val="0"/>
      <w:sz w:val="19"/>
      <w:sz w:val="19"/>
      <w:szCs w:val="24"/>
      <w:u w:val="none"/>
      <w:shd w:fill="auto" w:val="clear"/>
      <w:vertAlign w:val="baseline"/>
      <w:em w:val="none"/>
      <w:lang w:eastAsia="hi-IN" w:bidi="hi-IN" w:val="fr-FR"/>
    </w:rPr>
  </w:style>
  <w:style w:type="paragraph" w:styleId="Byline">
    <w:name w:val="&lt;byline&gt;"/>
    <w:pPr>
      <w:keepNext/>
      <w:keepLines w:val="false"/>
      <w:pageBreakBefore w:val="false"/>
      <w:widowControl/>
      <w:pBdr/>
      <w:shd w:fill="FFFFFF" w:val="clear"/>
      <w:suppressAutoHyphens w:val="true"/>
      <w:kinsoku w:val="true"/>
      <w:overflowPunct w:val="true"/>
      <w:autoSpaceDE w:val="true"/>
      <w:bidi w:val="0"/>
      <w:snapToGrid w:val="true"/>
      <w:spacing w:lineRule="auto" w:line="276" w:before="0" w:after="200"/>
      <w:jc w:val="right"/>
    </w:pPr>
    <w:rPr>
      <w:rFonts w:eastAsia="Arial Unicode MS" w:cs="Arial Unicode MS" w:ascii="Calibri" w:hAnsi="Calibri"/>
      <w:b w:val="false"/>
      <w:bCs w:val="false"/>
      <w:i w:val="false"/>
      <w:iCs w:val="false"/>
      <w:caps w:val="false"/>
      <w:smallCaps w:val="false"/>
      <w:strike w:val="false"/>
      <w:dstrike w:val="false"/>
      <w:outline w:val="false"/>
      <w:emboss w:val="false"/>
      <w:imprint w:val="false"/>
      <w:color w:val="auto"/>
      <w:spacing w:val="0"/>
      <w:w w:val="100"/>
      <w:position w:val="0"/>
      <w:sz w:val="24"/>
      <w:sz w:val="24"/>
      <w:szCs w:val="24"/>
      <w:u w:val="none"/>
      <w:shd w:fill="auto" w:val="clear"/>
      <w:vertAlign w:val="baseline"/>
      <w:em w:val="none"/>
      <w:lang w:eastAsia="hi-IN" w:bidi="hi-IN" w:val="fr-FR"/>
    </w:rPr>
  </w:style>
  <w:style w:type="paragraph" w:styleId="H1sub">
    <w:name w:val="&lt;h1.sub&gt;"/>
    <w:basedOn w:val="Titre1"/>
    <w:next w:val="Corpsdetexte"/>
    <w:pPr>
      <w:keepLines w:val="false"/>
      <w:suppressAutoHyphens w:val="true"/>
      <w:autoSpaceDE w:val="true"/>
      <w:spacing w:before="0" w:after="200"/>
      <w:outlineLvl w:val="0"/>
    </w:pPr>
    <w:rPr>
      <w:rFonts w:eastAsia="HG Mincho Light J" w:cs="Arial Unicode MS"/>
      <w:b w:val="false"/>
      <w:i/>
      <w:sz w:val="40"/>
      <w:szCs w:val="48"/>
      <w:lang w:eastAsia="hi-IN" w:bidi="hi-IN"/>
    </w:rPr>
  </w:style>
  <w:style w:type="paragraph" w:styleId="H2sub">
    <w:name w:val="&lt;h2.sub&gt;"/>
    <w:basedOn w:val="Titre2"/>
    <w:pPr>
      <w:tabs>
        <w:tab w:val="left" w:pos="0" w:leader="none"/>
      </w:tabs>
      <w:suppressAutoHyphens w:val="true"/>
      <w:autoSpaceDE w:val="true"/>
      <w:spacing w:lineRule="auto" w:line="288" w:before="0" w:after="200"/>
      <w:outlineLvl w:val="1"/>
    </w:pPr>
    <w:rPr>
      <w:rFonts w:eastAsia="HG Mincho Light J" w:cs="Arial Unicode MS"/>
      <w:b w:val="false"/>
      <w:bCs w:val="false"/>
      <w:i/>
      <w:sz w:val="32"/>
      <w:szCs w:val="28"/>
      <w:lang w:eastAsia="hi-IN" w:bidi="hi-IN"/>
    </w:rPr>
  </w:style>
  <w:style w:type="paragraph" w:styleId="H3sub">
    <w:name w:val="&lt;h3.sub&gt;"/>
    <w:basedOn w:val="Titre3"/>
    <w:pPr>
      <w:tabs>
        <w:tab w:val="left" w:pos="0" w:leader="none"/>
      </w:tabs>
      <w:suppressAutoHyphens w:val="true"/>
      <w:autoSpaceDE w:val="true"/>
      <w:spacing w:before="0" w:after="142"/>
      <w:outlineLvl w:val="2"/>
    </w:pPr>
    <w:rPr>
      <w:rFonts w:eastAsia="HG Mincho Light J" w:cs="Arial Unicode MS"/>
      <w:b w:val="false"/>
      <w:bCs w:val="false"/>
      <w:i/>
      <w:sz w:val="28"/>
      <w:szCs w:val="28"/>
      <w:lang w:val="fr-FR" w:eastAsia="hi-IN" w:bidi="hi-IN"/>
    </w:rPr>
  </w:style>
  <w:style w:type="paragraph" w:styleId="H4sub">
    <w:name w:val="&lt;h4.sub&gt;"/>
    <w:basedOn w:val="Titre4"/>
    <w:next w:val="Corpsdetexte"/>
    <w:pPr>
      <w:suppressAutoHyphens w:val="true"/>
      <w:spacing w:before="0" w:after="240"/>
      <w:outlineLvl w:val="3"/>
    </w:pPr>
    <w:rPr>
      <w:b w:val="false"/>
      <w:i/>
      <w:sz w:val="24"/>
    </w:rPr>
  </w:style>
  <w:style w:type="paragraph" w:styleId="Puce">
    <w:name w:val="Puce"/>
    <w:basedOn w:val="Liste"/>
    <w:pPr>
      <w:suppressAutoHyphens w:val="true"/>
      <w:autoSpaceDE w:val="true"/>
      <w:spacing w:before="0" w:after="0"/>
      <w:ind w:firstLine="284"/>
    </w:pPr>
    <w:rPr>
      <w:rFonts w:eastAsia="Arial Unicode MS" w:cs="Mangal"/>
      <w:szCs w:val="24"/>
      <w:lang w:eastAsia="hi-IN" w:bidi="hi-IN"/>
    </w:rPr>
  </w:style>
  <w:style w:type="paragraph" w:styleId="Space">
    <w:name w:val="&lt;space&gt;"/>
    <w:next w:val="Corpsdetexte"/>
    <w:pPr>
      <w:keepNext/>
      <w:keepLines w:val="false"/>
      <w:pageBreakBefore w:val="false"/>
      <w:widowControl/>
      <w:pBdr/>
      <w:shd w:fill="FFFFFF" w:val="clear"/>
      <w:suppressAutoHyphens w:val="true"/>
      <w:kinsoku w:val="true"/>
      <w:overflowPunct w:val="true"/>
      <w:autoSpaceDE w:val="true"/>
      <w:bidi w:val="0"/>
      <w:snapToGrid w:val="true"/>
      <w:spacing w:lineRule="auto" w:line="276" w:before="0" w:after="200"/>
      <w:jc w:val="left"/>
    </w:pPr>
    <w:rPr>
      <w:rFonts w:eastAsia="Arial Unicode MS" w:cs="Arial Unicode MS" w:ascii="Calibri" w:hAnsi="Calibri"/>
      <w:b w:val="false"/>
      <w:bCs w:val="false"/>
      <w:i w:val="false"/>
      <w:iCs w:val="false"/>
      <w:caps w:val="false"/>
      <w:smallCaps w:val="false"/>
      <w:strike w:val="false"/>
      <w:dstrike w:val="false"/>
      <w:outline w:val="false"/>
      <w:emboss w:val="false"/>
      <w:imprint w:val="false"/>
      <w:color w:val="auto"/>
      <w:spacing w:val="0"/>
      <w:w w:val="100"/>
      <w:position w:val="0"/>
      <w:sz w:val="24"/>
      <w:sz w:val="24"/>
      <w:szCs w:val="24"/>
      <w:u w:val="none"/>
      <w:shd w:fill="auto" w:val="clear"/>
      <w:vertAlign w:val="baseline"/>
      <w:em w:val="none"/>
      <w:lang w:eastAsia="hi-IN" w:bidi="hi-IN" w:val="fr-FR"/>
    </w:rPr>
  </w:style>
  <w:style w:type="paragraph" w:styleId="L">
    <w:name w:val="&lt;l&gt;"/>
    <w:pPr>
      <w:keepNext/>
      <w:keepLines w:val="false"/>
      <w:pageBreakBefore w:val="false"/>
      <w:widowControl/>
      <w:pBdr/>
      <w:shd w:fill="FFFFFF" w:val="clear"/>
      <w:suppressAutoHyphens w:val="true"/>
      <w:kinsoku w:val="true"/>
      <w:overflowPunct w:val="true"/>
      <w:autoSpaceDE w:val="true"/>
      <w:bidi w:val="0"/>
      <w:snapToGrid w:val="true"/>
      <w:spacing w:lineRule="auto" w:line="240" w:before="0" w:after="120"/>
      <w:ind w:left="476" w:hanging="238"/>
      <w:jc w:val="left"/>
    </w:pPr>
    <w:rPr>
      <w:rFonts w:ascii="Times New Roman" w:hAnsi="Times New Roman" w:eastAsia="Arial Unicode MS" w:cs="Arial Unicode MS"/>
      <w:b w:val="false"/>
      <w:bCs w:val="false"/>
      <w:i w:val="false"/>
      <w:iCs w:val="false"/>
      <w:caps w:val="false"/>
      <w:smallCaps w:val="false"/>
      <w:strike w:val="false"/>
      <w:dstrike w:val="false"/>
      <w:outline w:val="false"/>
      <w:emboss w:val="false"/>
      <w:imprint w:val="false"/>
      <w:color w:val="auto"/>
      <w:spacing w:val="0"/>
      <w:w w:val="100"/>
      <w:position w:val="0"/>
      <w:sz w:val="24"/>
      <w:sz w:val="24"/>
      <w:szCs w:val="24"/>
      <w:u w:val="none"/>
      <w:shd w:fill="auto" w:val="clear"/>
      <w:vertAlign w:val="baseline"/>
      <w:em w:val="none"/>
      <w:lang w:eastAsia="hi-IN" w:bidi="hi-IN" w:val="fr-FR"/>
    </w:rPr>
  </w:style>
  <w:style w:type="paragraph" w:styleId="Acte">
    <w:name w:val="Acte"/>
    <w:basedOn w:val="Titre1"/>
    <w:next w:val="Corpsdetexte"/>
    <w:pPr>
      <w:keepLines w:val="false"/>
      <w:suppressAutoHyphens w:val="true"/>
      <w:autoSpaceDE w:val="true"/>
      <w:spacing w:before="240" w:after="283"/>
      <w:jc w:val="center"/>
      <w:outlineLvl w:val="0"/>
    </w:pPr>
    <w:rPr>
      <w:rFonts w:ascii="Thorndale" w:hAnsi="Thorndale" w:eastAsia="HG Mincho Light J" w:cs="Arial Unicode MS"/>
      <w:sz w:val="48"/>
      <w:szCs w:val="48"/>
      <w:lang w:eastAsia="hi-IN" w:bidi="hi-IN"/>
    </w:rPr>
  </w:style>
  <w:style w:type="paragraph" w:styleId="Scne">
    <w:name w:val="Scène"/>
    <w:basedOn w:val="Titre2"/>
    <w:pPr>
      <w:tabs>
        <w:tab w:val="left" w:pos="0" w:leader="none"/>
      </w:tabs>
      <w:suppressAutoHyphens w:val="true"/>
      <w:autoSpaceDE w:val="true"/>
      <w:spacing w:lineRule="auto" w:line="288" w:before="567" w:after="425"/>
      <w:outlineLvl w:val="1"/>
    </w:pPr>
    <w:rPr>
      <w:rFonts w:ascii="Albany" w:hAnsi="Albany" w:eastAsia="HG Mincho Light J" w:cs="Arial Unicode MS"/>
      <w:bCs w:val="false"/>
      <w:sz w:val="34"/>
      <w:szCs w:val="28"/>
      <w:lang w:eastAsia="hi-IN" w:bidi="hi-IN"/>
    </w:rPr>
  </w:style>
  <w:style w:type="paragraph" w:styleId="Dessin">
    <w:name w:val="Dessin"/>
    <w:basedOn w:val="Normal1"/>
    <w:pPr>
      <w:suppressLineNumbers/>
      <w:suppressAutoHyphens w:val="true"/>
      <w:autoSpaceDE w:val="true"/>
      <w:spacing w:before="120" w:after="120"/>
    </w:pPr>
    <w:rPr>
      <w:rFonts w:eastAsia="Arial Unicode MS" w:cs="Mangal"/>
      <w:i/>
      <w:iCs/>
      <w:sz w:val="24"/>
      <w:szCs w:val="24"/>
      <w:lang w:val="fr-FR" w:eastAsia="hi-IN" w:bidi="hi-IN"/>
    </w:rPr>
  </w:style>
  <w:style w:type="paragraph" w:styleId="Tableau">
    <w:name w:val="Tableau"/>
    <w:basedOn w:val="Normal1"/>
    <w:pPr>
      <w:suppressLineNumbers/>
      <w:suppressAutoHyphens w:val="true"/>
      <w:autoSpaceDE w:val="true"/>
      <w:spacing w:before="120" w:after="120"/>
    </w:pPr>
    <w:rPr>
      <w:rFonts w:eastAsia="Arial Unicode MS" w:cs="Mangal"/>
      <w:i/>
      <w:iCs/>
      <w:sz w:val="24"/>
      <w:szCs w:val="24"/>
      <w:lang w:val="fr-FR" w:eastAsia="hi-IN" w:bidi="hi-IN"/>
    </w:rPr>
  </w:style>
  <w:style w:type="paragraph" w:styleId="Listepuces">
    <w:name w:val="Liste à puces"/>
    <w:basedOn w:val="Normal1"/>
    <w:pPr>
      <w:tabs>
        <w:tab w:val="left" w:pos="0" w:leader="none"/>
      </w:tabs>
      <w:suppressAutoHyphens w:val="true"/>
      <w:autoSpaceDE w:val="true"/>
      <w:ind w:left="360" w:hanging="360"/>
    </w:pPr>
    <w:rPr>
      <w:rFonts w:eastAsia="Arial Unicode MS" w:cs="Mangal"/>
      <w:sz w:val="24"/>
      <w:szCs w:val="21"/>
      <w:lang w:val="fr-FR" w:eastAsia="hi-IN" w:bidi="hi-IN"/>
    </w:rPr>
  </w:style>
  <w:style w:type="paragraph" w:styleId="Dedication">
    <w:name w:val="&lt;dedication&gt;"/>
    <w:pPr>
      <w:keepNext/>
      <w:keepLines w:val="false"/>
      <w:pageBreakBefore w:val="false"/>
      <w:widowControl/>
      <w:pBdr/>
      <w:shd w:fill="FFFFFF" w:val="clear"/>
      <w:suppressAutoHyphens w:val="true"/>
      <w:kinsoku w:val="true"/>
      <w:overflowPunct w:val="true"/>
      <w:autoSpaceDE w:val="true"/>
      <w:bidi w:val="0"/>
      <w:snapToGrid w:val="true"/>
      <w:spacing w:lineRule="auto" w:line="276" w:before="0" w:after="200"/>
      <w:jc w:val="right"/>
    </w:pPr>
    <w:rPr>
      <w:rFonts w:ascii="Times New Roman" w:hAnsi="Times New Roman" w:eastAsia="Times New Roman" w:cs="Times New Roman"/>
      <w:b w:val="false"/>
      <w:bCs w:val="false"/>
      <w:i w:val="false"/>
      <w:iCs w:val="false"/>
      <w:caps w:val="false"/>
      <w:smallCaps w:val="false"/>
      <w:strike w:val="false"/>
      <w:dstrike w:val="false"/>
      <w:outline w:val="false"/>
      <w:emboss w:val="false"/>
      <w:imprint w:val="false"/>
      <w:color w:val="auto"/>
      <w:spacing w:val="0"/>
      <w:w w:val="100"/>
      <w:position w:val="0"/>
      <w:sz w:val="22"/>
      <w:sz w:val="22"/>
      <w:szCs w:val="24"/>
      <w:u w:val="none"/>
      <w:shd w:fill="auto" w:val="clear"/>
      <w:vertAlign w:val="baseline"/>
      <w:em w:val="none"/>
      <w:lang w:eastAsia="zh-CN" w:val="fr-FR" w:bidi="ar-SA"/>
    </w:rPr>
  </w:style>
  <w:style w:type="paragraph" w:styleId="Label">
    <w:name w:val="&lt;label&gt;"/>
    <w:pPr>
      <w:keepNext/>
      <w:keepLines w:val="false"/>
      <w:pageBreakBefore w:val="false"/>
      <w:widowControl/>
      <w:pBdr/>
      <w:shd w:fill="FFFFFF" w:val="clear"/>
      <w:suppressAutoHyphens w:val="true"/>
      <w:kinsoku w:val="true"/>
      <w:overflowPunct w:val="true"/>
      <w:autoSpaceDE w:val="true"/>
      <w:bidi w:val="0"/>
      <w:snapToGrid w:val="true"/>
      <w:spacing w:lineRule="auto" w:line="276" w:before="0" w:after="200"/>
      <w:jc w:val="center"/>
    </w:pPr>
    <w:rPr>
      <w:rFonts w:ascii="Times New Roman" w:hAnsi="Times New Roman" w:eastAsia="Times New Roman" w:cs="Times New Roman"/>
      <w:b w:val="false"/>
      <w:bCs w:val="false"/>
      <w:i w:val="false"/>
      <w:iCs w:val="false"/>
      <w:smallCaps/>
      <w:strike w:val="false"/>
      <w:dstrike w:val="false"/>
      <w:outline w:val="false"/>
      <w:emboss w:val="false"/>
      <w:imprint w:val="false"/>
      <w:color w:val="auto"/>
      <w:spacing w:val="0"/>
      <w:w w:val="100"/>
      <w:position w:val="0"/>
      <w:sz w:val="24"/>
      <w:sz w:val="24"/>
      <w:szCs w:val="24"/>
      <w:u w:val="none"/>
      <w:shd w:fill="auto" w:val="clear"/>
      <w:vertAlign w:val="baseline"/>
      <w:em w:val="none"/>
      <w:lang w:eastAsia="zh-CN" w:val="fr-FR" w:bidi="ar-SA"/>
    </w:rPr>
  </w:style>
  <w:style w:type="paragraph" w:styleId="Ab">
    <w:name w:val="&lt;ab&gt;"/>
    <w:pPr>
      <w:keepNext/>
      <w:keepLines w:val="false"/>
      <w:pageBreakBefore w:val="false"/>
      <w:widowControl/>
      <w:pBdr/>
      <w:shd w:fill="FFFFFF" w:val="clear"/>
      <w:suppressAutoHyphens w:val="true"/>
      <w:kinsoku w:val="true"/>
      <w:overflowPunct w:val="true"/>
      <w:autoSpaceDE w:val="true"/>
      <w:bidi w:val="0"/>
      <w:snapToGrid w:val="true"/>
      <w:spacing w:lineRule="auto" w:line="240" w:before="240" w:after="240"/>
      <w:jc w:val="center"/>
    </w:pPr>
    <w:rPr>
      <w:rFonts w:ascii="Times New Roman" w:hAnsi="Times New Roman" w:eastAsia="Times New Roman" w:cs="Times New Roman"/>
      <w:b w:val="false"/>
      <w:bCs/>
      <w:i w:val="false"/>
      <w:iCs w:val="false"/>
      <w:caps w:val="false"/>
      <w:smallCaps w:val="false"/>
      <w:strike w:val="false"/>
      <w:dstrike w:val="false"/>
      <w:outline w:val="false"/>
      <w:emboss w:val="false"/>
      <w:imprint w:val="false"/>
      <w:color w:val="auto"/>
      <w:spacing w:val="0"/>
      <w:w w:val="100"/>
      <w:position w:val="0"/>
      <w:sz w:val="28"/>
      <w:sz w:val="28"/>
      <w:szCs w:val="28"/>
      <w:u w:val="none"/>
      <w:shd w:fill="auto" w:val="clear"/>
      <w:vertAlign w:val="baseline"/>
      <w:em w:val="none"/>
      <w:lang w:eastAsia="zh-CN" w:val="fr-FR" w:bidi="ar-SA"/>
    </w:rPr>
  </w:style>
  <w:style w:type="numbering" w:styleId="NoList" w:default="1">
    <w:name w:val="No List"/>
    <w:uiPriority w:val="99"/>
    <w:semiHidden/>
    <w:unhideWhenUsed/>
  </w:style>
  <w:style w:type="table" w:default="1" w:styleId="Tableau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1925</TotalTime>
  <Application>LibreOffice/4.3.2.2$Windows_x86 LibreOffice_project/edfb5295ba211bd31ad47d0bad0118690f76407d</Application>
  <Paragraphs>178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2015-03-23T17:21:00Z</dcterms:created>
  <dc:creator>Jean-Pierre Claris de Florian</dc:creator>
  <dc:language>fr-FR</dc:language>
  <dcterms:modified xsi:type="dcterms:W3CDTF">2015-03-23T18:45:49Z</dcterms:modified>
  <cp:revision>11</cp:revision>
  <dc:title>Nouveaux mÃ©langes de poÃ©sie et de littÃ©rature</dc:title>
</cp:coreProperties>
</file>