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E78CB" w14:textId="77777777" w:rsidR="00767C05" w:rsidRDefault="00662837" w:rsidP="00662837">
      <w:pPr>
        <w:pStyle w:val="Heading1"/>
      </w:pPr>
      <w:r>
        <w:t>HW1 Solutions</w:t>
      </w:r>
    </w:p>
    <w:p w14:paraId="0EFCED06" w14:textId="77777777" w:rsidR="00662837" w:rsidRDefault="00662837" w:rsidP="00662837"/>
    <w:p w14:paraId="181DBA87" w14:textId="77777777" w:rsidR="00662837" w:rsidRPr="00D13D7B" w:rsidRDefault="00662837" w:rsidP="00662837">
      <w:pPr>
        <w:pStyle w:val="Heading3"/>
        <w:jc w:val="both"/>
      </w:pPr>
      <w:bookmarkStart w:id="0" w:name="_Toc224812659"/>
      <w:r w:rsidRPr="00D13D7B">
        <w:t xml:space="preserve">Problem </w:t>
      </w:r>
      <w:bookmarkEnd w:id="0"/>
      <w:r w:rsidR="007F4F10">
        <w:t>1</w:t>
      </w:r>
    </w:p>
    <w:p w14:paraId="47897B20" w14:textId="77777777" w:rsidR="00662837" w:rsidRDefault="00662837" w:rsidP="00662837">
      <w:pPr>
        <w:pStyle w:val="Subtitle"/>
        <w:jc w:val="both"/>
        <w:rPr>
          <w:sz w:val="24"/>
        </w:rPr>
      </w:pPr>
    </w:p>
    <w:p w14:paraId="0045494E" w14:textId="77777777" w:rsidR="00662837" w:rsidRDefault="00662837" w:rsidP="00662837">
      <w:pPr>
        <w:pStyle w:val="Subtitle"/>
        <w:jc w:val="both"/>
        <w:rPr>
          <w:b w:val="0"/>
          <w:sz w:val="24"/>
        </w:rPr>
      </w:pPr>
      <w:r w:rsidRPr="008E35F7">
        <w:rPr>
          <w:b w:val="0"/>
          <w:sz w:val="24"/>
        </w:rPr>
        <w:t>a)</w:t>
      </w:r>
      <w:r>
        <w:rPr>
          <w:b w:val="0"/>
          <w:sz w:val="24"/>
        </w:rPr>
        <w:t xml:space="preserve"> </w:t>
      </w:r>
      <w:r w:rsidR="006374CA" w:rsidRPr="006374CA">
        <w:rPr>
          <w:b w:val="0"/>
          <w:position w:val="-10"/>
          <w:sz w:val="24"/>
        </w:rPr>
        <w:object w:dxaOrig="1460" w:dyaOrig="320" w14:anchorId="13344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15pt" o:ole="" fillcolor="window">
            <v:imagedata r:id="rId5" o:title=""/>
          </v:shape>
          <o:OLEObject Type="Embed" ProgID="Equation.3" ShapeID="_x0000_i1025" DrawAspect="Content" ObjectID="_1754426059" r:id="rId6"/>
        </w:object>
      </w:r>
      <w:r>
        <w:rPr>
          <w:b w:val="0"/>
          <w:sz w:val="24"/>
        </w:rPr>
        <w:t xml:space="preserve"> seconds.</w:t>
      </w:r>
    </w:p>
    <w:p w14:paraId="7DE8B96C" w14:textId="77777777" w:rsidR="00662837" w:rsidRDefault="00662837" w:rsidP="00662837">
      <w:pPr>
        <w:pStyle w:val="Subtitle"/>
        <w:jc w:val="both"/>
        <w:rPr>
          <w:b w:val="0"/>
          <w:sz w:val="24"/>
        </w:rPr>
      </w:pPr>
      <w:r w:rsidRPr="008E35F7">
        <w:rPr>
          <w:b w:val="0"/>
          <w:sz w:val="24"/>
        </w:rPr>
        <w:t>b)</w:t>
      </w:r>
      <w:r>
        <w:rPr>
          <w:b w:val="0"/>
          <w:sz w:val="24"/>
        </w:rPr>
        <w:t xml:space="preserve"> </w:t>
      </w:r>
      <w:r w:rsidR="002E6A85" w:rsidRPr="006374CA">
        <w:rPr>
          <w:b w:val="0"/>
          <w:position w:val="-10"/>
          <w:sz w:val="24"/>
        </w:rPr>
        <w:object w:dxaOrig="3000" w:dyaOrig="320" w14:anchorId="40731B47">
          <v:shape id="_x0000_i1026" type="#_x0000_t75" style="width:147.75pt;height:16.5pt" o:ole="" fillcolor="window">
            <v:imagedata r:id="rId7" o:title=""/>
          </v:shape>
          <o:OLEObject Type="Embed" ProgID="Equation.3" ShapeID="_x0000_i1026" DrawAspect="Content" ObjectID="_1754426060" r:id="rId8"/>
        </w:object>
      </w:r>
      <w:r>
        <w:rPr>
          <w:b w:val="0"/>
          <w:sz w:val="24"/>
        </w:rPr>
        <w:t xml:space="preserve"> seconds.</w:t>
      </w:r>
      <w:r w:rsidR="00FC6356">
        <w:rPr>
          <w:b w:val="0"/>
          <w:sz w:val="24"/>
        </w:rPr>
        <w:t xml:space="preserve"> </w:t>
      </w:r>
    </w:p>
    <w:p w14:paraId="28F53B40" w14:textId="77777777" w:rsidR="00662837" w:rsidRDefault="00662837" w:rsidP="00662837">
      <w:pPr>
        <w:pStyle w:val="Subtitle"/>
        <w:jc w:val="both"/>
        <w:rPr>
          <w:b w:val="0"/>
          <w:sz w:val="24"/>
        </w:rPr>
      </w:pPr>
      <w:r w:rsidRPr="008E35F7">
        <w:rPr>
          <w:b w:val="0"/>
          <w:sz w:val="24"/>
        </w:rPr>
        <w:t>c)</w:t>
      </w:r>
      <w:r>
        <w:rPr>
          <w:b w:val="0"/>
          <w:sz w:val="24"/>
        </w:rPr>
        <w:t xml:space="preserve"> </w:t>
      </w:r>
      <w:r w:rsidR="002E6A85" w:rsidRPr="00F34567">
        <w:rPr>
          <w:b w:val="0"/>
          <w:position w:val="-28"/>
          <w:sz w:val="24"/>
        </w:rPr>
        <w:object w:dxaOrig="3040" w:dyaOrig="680" w14:anchorId="12EDFBE8">
          <v:shape id="_x0000_i1027" type="#_x0000_t75" style="width:152.25pt;height:34.5pt" o:ole="" fillcolor="window">
            <v:imagedata r:id="rId9" o:title=""/>
          </v:shape>
          <o:OLEObject Type="Embed" ProgID="Equation.3" ShapeID="_x0000_i1027" DrawAspect="Content" ObjectID="_1754426061" r:id="rId10"/>
        </w:object>
      </w:r>
      <w:r>
        <w:rPr>
          <w:b w:val="0"/>
          <w:sz w:val="24"/>
        </w:rPr>
        <w:t xml:space="preserve"> seconds.</w:t>
      </w:r>
    </w:p>
    <w:p w14:paraId="5ECD4905" w14:textId="77777777" w:rsidR="00F34567" w:rsidRDefault="00662837" w:rsidP="00F34567">
      <w:pPr>
        <w:pStyle w:val="Subtitle"/>
        <w:jc w:val="both"/>
        <w:rPr>
          <w:b w:val="0"/>
          <w:sz w:val="24"/>
        </w:rPr>
      </w:pPr>
      <w:r w:rsidRPr="008E35F7">
        <w:rPr>
          <w:b w:val="0"/>
          <w:sz w:val="24"/>
        </w:rPr>
        <w:t>d)</w:t>
      </w:r>
      <w:r>
        <w:rPr>
          <w:b w:val="0"/>
          <w:sz w:val="24"/>
        </w:rPr>
        <w:t xml:space="preserve"> </w:t>
      </w:r>
      <w:r w:rsidR="00830412" w:rsidRPr="00187737">
        <w:rPr>
          <w:b w:val="0"/>
          <w:position w:val="-28"/>
        </w:rPr>
        <w:object w:dxaOrig="3120" w:dyaOrig="680" w14:anchorId="1651822F">
          <v:shape id="_x0000_i1028" type="#_x0000_t75" style="width:156pt;height:33.75pt" o:ole="">
            <v:imagedata r:id="rId11" o:title=""/>
          </v:shape>
          <o:OLEObject Type="Embed" ProgID="Equation.3" ShapeID="_x0000_i1028" DrawAspect="Content" ObjectID="_1754426062" r:id="rId12"/>
        </w:object>
      </w:r>
      <w:r w:rsidR="005766D5">
        <w:rPr>
          <w:b w:val="0"/>
        </w:rPr>
        <w:t xml:space="preserve"> </w:t>
      </w:r>
      <w:r w:rsidR="005766D5" w:rsidRPr="005223AF">
        <w:rPr>
          <w:rFonts w:eastAsiaTheme="minorEastAsia"/>
          <w:b w:val="0"/>
          <w:sz w:val="24"/>
          <w:lang w:eastAsia="zh-CN"/>
        </w:rPr>
        <w:t>seconds</w:t>
      </w:r>
      <w:r w:rsidR="00BE11B7" w:rsidRPr="005223AF">
        <w:rPr>
          <w:rFonts w:eastAsiaTheme="minorEastAsia"/>
          <w:b w:val="0"/>
          <w:sz w:val="24"/>
          <w:lang w:eastAsia="zh-CN"/>
        </w:rPr>
        <w:t>.</w:t>
      </w:r>
    </w:p>
    <w:p w14:paraId="0F501859" w14:textId="77777777" w:rsidR="00283A84" w:rsidRPr="00F34567" w:rsidRDefault="00283A84" w:rsidP="00F34567">
      <w:pPr>
        <w:pStyle w:val="Subtitle"/>
        <w:jc w:val="both"/>
        <w:rPr>
          <w:b w:val="0"/>
          <w:sz w:val="24"/>
        </w:rPr>
      </w:pPr>
    </w:p>
    <w:p w14:paraId="0EC2C7F5" w14:textId="77777777" w:rsidR="00662837" w:rsidRPr="00456B52" w:rsidRDefault="00662837" w:rsidP="00662837">
      <w:pPr>
        <w:pStyle w:val="Heading3"/>
        <w:jc w:val="both"/>
      </w:pPr>
      <w:bookmarkStart w:id="1" w:name="_Toc224812661"/>
      <w:r w:rsidRPr="00456B52">
        <w:t xml:space="preserve">Problem </w:t>
      </w:r>
      <w:bookmarkEnd w:id="1"/>
      <w:r w:rsidR="00DF14D2">
        <w:t>2</w:t>
      </w:r>
    </w:p>
    <w:p w14:paraId="617DA944" w14:textId="77777777" w:rsidR="00662837" w:rsidRDefault="00662837" w:rsidP="00662837">
      <w:pPr>
        <w:pStyle w:val="Subtitle"/>
        <w:jc w:val="both"/>
        <w:rPr>
          <w:sz w:val="24"/>
        </w:rPr>
      </w:pPr>
    </w:p>
    <w:p w14:paraId="2CD37670" w14:textId="77777777" w:rsidR="00662837" w:rsidRDefault="00662837" w:rsidP="00662837">
      <w:pPr>
        <w:pStyle w:val="Subtitle"/>
        <w:jc w:val="both"/>
        <w:rPr>
          <w:b w:val="0"/>
          <w:sz w:val="24"/>
        </w:rPr>
      </w:pPr>
      <w:r w:rsidRPr="00C9457F">
        <w:rPr>
          <w:b w:val="0"/>
          <w:sz w:val="24"/>
        </w:rPr>
        <w:t>a)</w:t>
      </w:r>
      <w:r w:rsidR="00DF14D2">
        <w:rPr>
          <w:b w:val="0"/>
          <w:sz w:val="24"/>
        </w:rPr>
        <w:t xml:space="preserve"> </w:t>
      </w:r>
      <w:r w:rsidR="00830412" w:rsidRPr="00DF14D2">
        <w:rPr>
          <w:b w:val="0"/>
          <w:position w:val="-6"/>
          <w:sz w:val="24"/>
        </w:rPr>
        <w:object w:dxaOrig="4040" w:dyaOrig="279" w14:anchorId="433E5815">
          <v:shape id="_x0000_i1029" type="#_x0000_t75" style="width:202.5pt;height:14.25pt" o:ole="" fillcolor="window">
            <v:imagedata r:id="rId13" o:title=""/>
          </v:shape>
          <o:OLEObject Type="Embed" ProgID="Equation.3" ShapeID="_x0000_i1029" DrawAspect="Content" ObjectID="_1754426063" r:id="rId14"/>
        </w:object>
      </w:r>
      <w:r w:rsidR="00DF14D2">
        <w:rPr>
          <w:b w:val="0"/>
          <w:sz w:val="24"/>
        </w:rPr>
        <w:t>minutes</w:t>
      </w:r>
    </w:p>
    <w:p w14:paraId="48DC1D7A" w14:textId="77777777" w:rsidR="00DF14D2" w:rsidRDefault="00DF14D2" w:rsidP="00662837">
      <w:pPr>
        <w:pStyle w:val="Subtitle"/>
        <w:jc w:val="both"/>
        <w:rPr>
          <w:b w:val="0"/>
          <w:sz w:val="24"/>
          <w:szCs w:val="24"/>
        </w:rPr>
      </w:pPr>
      <w:r>
        <w:rPr>
          <w:b w:val="0"/>
          <w:sz w:val="24"/>
        </w:rPr>
        <w:t xml:space="preserve">b) </w:t>
      </w:r>
      <w:r w:rsidR="009E0FB9" w:rsidRPr="00187737">
        <w:rPr>
          <w:b w:val="0"/>
          <w:position w:val="-6"/>
          <w:sz w:val="24"/>
          <w:szCs w:val="24"/>
        </w:rPr>
        <w:object w:dxaOrig="4580" w:dyaOrig="300" w14:anchorId="11497982">
          <v:shape id="_x0000_i1030" type="#_x0000_t75" style="width:228.75pt;height:15pt" o:ole="">
            <v:imagedata r:id="rId15" o:title=""/>
          </v:shape>
          <o:OLEObject Type="Embed" ProgID="Equation.3" ShapeID="_x0000_i1030" DrawAspect="Content" ObjectID="_1754426064" r:id="rId16"/>
        </w:object>
      </w:r>
      <w:r w:rsidR="005E6AFD">
        <w:t>=</w:t>
      </w:r>
      <w:r w:rsidR="005E6AFD" w:rsidRPr="005E6AFD">
        <w:rPr>
          <w:b w:val="0"/>
          <w:sz w:val="24"/>
          <w:szCs w:val="24"/>
        </w:rPr>
        <w:t>22 minutes</w:t>
      </w:r>
    </w:p>
    <w:p w14:paraId="54D9C040" w14:textId="77777777" w:rsidR="005E6AFD" w:rsidRDefault="005E6AFD" w:rsidP="00662837">
      <w:pPr>
        <w:pStyle w:val="Subtitle"/>
        <w:jc w:val="both"/>
        <w:rPr>
          <w:b w:val="0"/>
          <w:sz w:val="24"/>
        </w:rPr>
      </w:pPr>
      <w:r>
        <w:rPr>
          <w:b w:val="0"/>
          <w:sz w:val="24"/>
          <w:szCs w:val="24"/>
        </w:rPr>
        <w:t xml:space="preserve">c) </w:t>
      </w:r>
      <w:r w:rsidR="00277A44">
        <w:rPr>
          <w:b w:val="0"/>
          <w:sz w:val="24"/>
          <w:szCs w:val="24"/>
        </w:rPr>
        <w:t xml:space="preserve">Travel altogether: </w:t>
      </w:r>
      <w:r w:rsidR="009E0FB9" w:rsidRPr="00187737">
        <w:rPr>
          <w:b w:val="0"/>
          <w:position w:val="-6"/>
          <w:sz w:val="24"/>
          <w:szCs w:val="24"/>
        </w:rPr>
        <w:object w:dxaOrig="4400" w:dyaOrig="279" w14:anchorId="7DF126DA">
          <v:shape id="_x0000_i1031" type="#_x0000_t75" style="width:219.75pt;height:14.25pt" o:ole="">
            <v:imagedata r:id="rId17" o:title=""/>
          </v:shape>
          <o:OLEObject Type="Embed" ProgID="Equation.3" ShapeID="_x0000_i1031" DrawAspect="Content" ObjectID="_1754426065" r:id="rId18"/>
        </w:object>
      </w:r>
      <w:proofErr w:type="gramStart"/>
      <w:r w:rsidR="00277A44" w:rsidRPr="00277A44">
        <w:rPr>
          <w:b w:val="0"/>
          <w:sz w:val="24"/>
        </w:rPr>
        <w:t>minutes</w:t>
      </w:r>
      <w:r w:rsidR="00777ECA">
        <w:rPr>
          <w:b w:val="0"/>
          <w:sz w:val="24"/>
        </w:rPr>
        <w:t>;</w:t>
      </w:r>
      <w:proofErr w:type="gramEnd"/>
    </w:p>
    <w:p w14:paraId="095CFA14" w14:textId="77777777" w:rsidR="00277A44" w:rsidRDefault="00B440DC" w:rsidP="00B81524">
      <w:pPr>
        <w:pStyle w:val="Subtitle"/>
        <w:ind w:firstLine="240"/>
        <w:jc w:val="both"/>
        <w:rPr>
          <w:b w:val="0"/>
          <w:sz w:val="24"/>
        </w:rPr>
      </w:pPr>
      <w:r>
        <w:rPr>
          <w:b w:val="0"/>
          <w:sz w:val="24"/>
        </w:rPr>
        <w:t>T</w:t>
      </w:r>
      <w:r w:rsidR="00277A44">
        <w:rPr>
          <w:b w:val="0"/>
          <w:sz w:val="24"/>
        </w:rPr>
        <w:t xml:space="preserve">ravel separately: </w:t>
      </w:r>
      <w:r w:rsidR="00DF5C04" w:rsidRPr="00187737">
        <w:rPr>
          <w:b w:val="0"/>
          <w:position w:val="-6"/>
          <w:sz w:val="24"/>
        </w:rPr>
        <w:object w:dxaOrig="5420" w:dyaOrig="300" w14:anchorId="10102011">
          <v:shape id="_x0000_i1032" type="#_x0000_t75" style="width:270.75pt;height:15pt" o:ole="">
            <v:imagedata r:id="rId19" o:title=""/>
          </v:shape>
          <o:OLEObject Type="Embed" ProgID="Equation.3" ShapeID="_x0000_i1032" DrawAspect="Content" ObjectID="_1754426066" r:id="rId20"/>
        </w:object>
      </w:r>
      <w:r w:rsidR="00B81524" w:rsidRPr="00B81524">
        <w:rPr>
          <w:b w:val="0"/>
          <w:sz w:val="24"/>
        </w:rPr>
        <w:t>minutes</w:t>
      </w:r>
      <w:r w:rsidR="00777ECA">
        <w:rPr>
          <w:b w:val="0"/>
          <w:sz w:val="24"/>
        </w:rPr>
        <w:t xml:space="preserve">. </w:t>
      </w:r>
    </w:p>
    <w:p w14:paraId="16336846" w14:textId="77777777" w:rsidR="00777ECA" w:rsidRDefault="00B81524" w:rsidP="00777ECA">
      <w:pPr>
        <w:pStyle w:val="Subtitle"/>
        <w:jc w:val="both"/>
        <w:rPr>
          <w:b w:val="0"/>
          <w:sz w:val="24"/>
        </w:rPr>
      </w:pPr>
      <w:r>
        <w:rPr>
          <w:b w:val="0"/>
          <w:sz w:val="24"/>
        </w:rPr>
        <w:t xml:space="preserve">d) </w:t>
      </w:r>
      <w:r w:rsidR="00B440DC">
        <w:rPr>
          <w:b w:val="0"/>
          <w:sz w:val="24"/>
        </w:rPr>
        <w:t xml:space="preserve">Still </w:t>
      </w:r>
      <w:r w:rsidR="00B440DC" w:rsidRPr="00B440DC">
        <w:rPr>
          <w:b w:val="0"/>
          <w:sz w:val="24"/>
        </w:rPr>
        <w:t xml:space="preserve">suppose </w:t>
      </w:r>
      <w:proofErr w:type="spellStart"/>
      <w:r w:rsidR="00B440DC" w:rsidRPr="00B440DC">
        <w:rPr>
          <w:b w:val="0"/>
          <w:sz w:val="24"/>
        </w:rPr>
        <w:t>d</w:t>
      </w:r>
      <w:r w:rsidR="00B440DC" w:rsidRPr="00B440DC">
        <w:rPr>
          <w:b w:val="0"/>
          <w:sz w:val="24"/>
          <w:vertAlign w:val="subscript"/>
        </w:rPr>
        <w:t>AB</w:t>
      </w:r>
      <w:proofErr w:type="spellEnd"/>
      <w:r w:rsidR="00B440DC" w:rsidRPr="00B440DC">
        <w:rPr>
          <w:b w:val="0"/>
          <w:sz w:val="24"/>
        </w:rPr>
        <w:t xml:space="preserve"> = </w:t>
      </w:r>
      <w:proofErr w:type="spellStart"/>
      <w:r w:rsidR="00B440DC" w:rsidRPr="00B440DC">
        <w:rPr>
          <w:b w:val="0"/>
          <w:sz w:val="24"/>
        </w:rPr>
        <w:t>d</w:t>
      </w:r>
      <w:r w:rsidR="00B440DC" w:rsidRPr="00B440DC">
        <w:rPr>
          <w:b w:val="0"/>
          <w:sz w:val="24"/>
          <w:vertAlign w:val="subscript"/>
        </w:rPr>
        <w:t>BC</w:t>
      </w:r>
      <w:proofErr w:type="spellEnd"/>
      <w:r w:rsidR="00B440DC" w:rsidRPr="00B440DC">
        <w:rPr>
          <w:b w:val="0"/>
          <w:sz w:val="24"/>
        </w:rPr>
        <w:t xml:space="preserve"> = 100 km</w:t>
      </w:r>
      <w:r w:rsidR="00B440DC">
        <w:rPr>
          <w:b w:val="0"/>
          <w:sz w:val="24"/>
        </w:rPr>
        <w:t xml:space="preserve">. When </w:t>
      </w:r>
      <w:r w:rsidR="009E57CC">
        <w:rPr>
          <w:b w:val="0"/>
          <w:sz w:val="24"/>
        </w:rPr>
        <w:t xml:space="preserve">the second car passes B, the first car is at the </w:t>
      </w:r>
      <w:r w:rsidR="00106B35">
        <w:rPr>
          <w:b w:val="0"/>
          <w:sz w:val="24"/>
        </w:rPr>
        <w:t xml:space="preserve">1/6 </w:t>
      </w:r>
      <w:r w:rsidR="00FC6356">
        <w:rPr>
          <w:b w:val="0"/>
          <w:sz w:val="24"/>
        </w:rPr>
        <w:t>point</w:t>
      </w:r>
      <w:r w:rsidR="00777ECA">
        <w:rPr>
          <w:b w:val="0"/>
          <w:sz w:val="24"/>
        </w:rPr>
        <w:t xml:space="preserve"> from B to C.</w:t>
      </w:r>
    </w:p>
    <w:p w14:paraId="4D3414EE" w14:textId="77777777" w:rsidR="00B81524" w:rsidRDefault="00777ECA" w:rsidP="00777ECA">
      <w:pPr>
        <w:pStyle w:val="Subtitle"/>
        <w:jc w:val="both"/>
        <w:rPr>
          <w:b w:val="0"/>
          <w:sz w:val="24"/>
        </w:rPr>
      </w:pPr>
      <w:r>
        <w:rPr>
          <w:b w:val="0"/>
          <w:sz w:val="24"/>
        </w:rPr>
        <w:t xml:space="preserve">e) After the first car passes B, the second car needs 10 minutes to pass B. And the first car needs 1 minute to pass C. </w:t>
      </w:r>
      <w:proofErr w:type="gramStart"/>
      <w:r>
        <w:rPr>
          <w:b w:val="0"/>
          <w:sz w:val="24"/>
        </w:rPr>
        <w:t>So</w:t>
      </w:r>
      <w:proofErr w:type="gramEnd"/>
      <w:r>
        <w:rPr>
          <w:b w:val="0"/>
          <w:sz w:val="24"/>
        </w:rPr>
        <w:t xml:space="preserve"> the first car can have 9 minutes at most to travel from B to C. </w:t>
      </w:r>
      <w:proofErr w:type="gramStart"/>
      <w:r>
        <w:rPr>
          <w:b w:val="0"/>
          <w:sz w:val="24"/>
        </w:rPr>
        <w:t>So</w:t>
      </w:r>
      <w:proofErr w:type="gramEnd"/>
      <w:r>
        <w:rPr>
          <w:b w:val="0"/>
          <w:sz w:val="24"/>
        </w:rPr>
        <w:t xml:space="preserve"> the maximum value of </w:t>
      </w:r>
      <w:proofErr w:type="spellStart"/>
      <w:r>
        <w:rPr>
          <w:b w:val="0"/>
          <w:sz w:val="24"/>
        </w:rPr>
        <w:t>d</w:t>
      </w:r>
      <w:r>
        <w:rPr>
          <w:b w:val="0"/>
          <w:sz w:val="24"/>
        </w:rPr>
        <w:softHyphen/>
      </w:r>
      <w:r>
        <w:rPr>
          <w:b w:val="0"/>
          <w:sz w:val="24"/>
        </w:rPr>
        <w:softHyphen/>
      </w:r>
      <w:r>
        <w:rPr>
          <w:b w:val="0"/>
          <w:sz w:val="24"/>
        </w:rPr>
        <w:softHyphen/>
      </w:r>
      <w:r>
        <w:rPr>
          <w:b w:val="0"/>
          <w:sz w:val="20"/>
          <w:vertAlign w:val="subscript"/>
        </w:rPr>
        <w:t>BC</w:t>
      </w:r>
      <w:proofErr w:type="spellEnd"/>
      <w:r>
        <w:rPr>
          <w:b w:val="0"/>
          <w:sz w:val="20"/>
        </w:rPr>
        <w:t xml:space="preserve"> is </w:t>
      </w:r>
      <w:r w:rsidR="00187737" w:rsidRPr="00187737">
        <w:rPr>
          <w:b w:val="0"/>
          <w:position w:val="-6"/>
          <w:sz w:val="24"/>
        </w:rPr>
        <w:object w:dxaOrig="1500" w:dyaOrig="279" w14:anchorId="5C5982CB">
          <v:shape id="_x0000_i1033" type="#_x0000_t75" style="width:75pt;height:14.25pt" o:ole="">
            <v:imagedata r:id="rId21" o:title=""/>
          </v:shape>
          <o:OLEObject Type="Embed" ProgID="Equation.3" ShapeID="_x0000_i1033" DrawAspect="Content" ObjectID="_1754426067" r:id="rId22"/>
        </w:object>
      </w:r>
      <w:r w:rsidRPr="00777ECA">
        <w:rPr>
          <w:b w:val="0"/>
          <w:sz w:val="24"/>
        </w:rPr>
        <w:t>km</w:t>
      </w:r>
      <w:r>
        <w:rPr>
          <w:b w:val="0"/>
          <w:sz w:val="24"/>
        </w:rPr>
        <w:t>.</w:t>
      </w:r>
    </w:p>
    <w:p w14:paraId="7DE9D1AD" w14:textId="77777777" w:rsidR="00187737" w:rsidRDefault="00187737" w:rsidP="00777ECA">
      <w:pPr>
        <w:pStyle w:val="Subtitle"/>
        <w:jc w:val="both"/>
        <w:rPr>
          <w:b w:val="0"/>
          <w:sz w:val="24"/>
        </w:rPr>
      </w:pPr>
    </w:p>
    <w:p w14:paraId="0E1DC6DF" w14:textId="77777777" w:rsidR="00187737" w:rsidRPr="00456B52" w:rsidRDefault="00187737" w:rsidP="00187737">
      <w:pPr>
        <w:pStyle w:val="Heading3"/>
        <w:jc w:val="both"/>
      </w:pPr>
      <w:r w:rsidRPr="00456B52">
        <w:t xml:space="preserve">Problem </w:t>
      </w:r>
      <w:r>
        <w:t>3</w:t>
      </w:r>
    </w:p>
    <w:p w14:paraId="27631794" w14:textId="77777777" w:rsidR="00187737" w:rsidRDefault="00187737" w:rsidP="00777ECA">
      <w:pPr>
        <w:pStyle w:val="Subtitle"/>
        <w:jc w:val="both"/>
        <w:rPr>
          <w:b w:val="0"/>
          <w:sz w:val="20"/>
        </w:rPr>
      </w:pPr>
    </w:p>
    <w:p w14:paraId="1F8C55F2" w14:textId="77777777" w:rsidR="00187737" w:rsidRPr="00187737" w:rsidRDefault="00187737" w:rsidP="00187737">
      <w:pPr>
        <w:pStyle w:val="Subtitle"/>
        <w:jc w:val="both"/>
        <w:rPr>
          <w:b w:val="0"/>
          <w:sz w:val="24"/>
        </w:rPr>
      </w:pPr>
      <w:r w:rsidRPr="00187737">
        <w:rPr>
          <w:b w:val="0"/>
          <w:bCs w:val="0"/>
          <w:sz w:val="24"/>
        </w:rPr>
        <w:t>a)</w:t>
      </w:r>
      <w:r>
        <w:rPr>
          <w:b w:val="0"/>
          <w:sz w:val="24"/>
        </w:rPr>
        <w:t xml:space="preserve"> </w:t>
      </w:r>
      <w:r w:rsidR="00A2405D">
        <w:rPr>
          <w:b w:val="0"/>
          <w:sz w:val="24"/>
        </w:rPr>
        <w:t>6</w:t>
      </w:r>
      <w:r w:rsidR="00A2405D" w:rsidRPr="00A2405D">
        <w:rPr>
          <w:b w:val="0"/>
          <w:sz w:val="24"/>
        </w:rPr>
        <w:t xml:space="preserve"> users can be supported</w:t>
      </w:r>
      <w:r w:rsidR="00DF5C04">
        <w:rPr>
          <w:b w:val="0"/>
          <w:sz w:val="24"/>
        </w:rPr>
        <w:t>.</w:t>
      </w:r>
    </w:p>
    <w:p w14:paraId="65C9DBD6" w14:textId="77777777" w:rsidR="00DF14D2" w:rsidRDefault="00835284" w:rsidP="00662837">
      <w:pPr>
        <w:pStyle w:val="Subtitle"/>
        <w:jc w:val="both"/>
        <w:rPr>
          <w:b w:val="0"/>
          <w:sz w:val="24"/>
        </w:rPr>
      </w:pPr>
      <w:r>
        <w:rPr>
          <w:b w:val="0"/>
          <w:sz w:val="24"/>
        </w:rPr>
        <w:t xml:space="preserve">b) </w:t>
      </w:r>
      <w:r w:rsidR="004040DA" w:rsidRPr="00912185">
        <w:rPr>
          <w:b w:val="0"/>
          <w:position w:val="-30"/>
          <w:sz w:val="24"/>
        </w:rPr>
        <w:object w:dxaOrig="3280" w:dyaOrig="720" w14:anchorId="4E807F05">
          <v:shape id="_x0000_i1034" type="#_x0000_t75" style="width:161.25pt;height:36.75pt" o:ole="" fillcolor="window">
            <v:imagedata r:id="rId23" o:title=""/>
          </v:shape>
          <o:OLEObject Type="Embed" ProgID="Equation.3" ShapeID="_x0000_i1034" DrawAspect="Content" ObjectID="_1754426068" r:id="rId24"/>
        </w:object>
      </w:r>
      <w:r w:rsidR="00DF5C04">
        <w:rPr>
          <w:b w:val="0"/>
          <w:sz w:val="24"/>
        </w:rPr>
        <w:t>.</w:t>
      </w:r>
    </w:p>
    <w:p w14:paraId="36AF7C7A" w14:textId="77777777" w:rsidR="004040DA" w:rsidRDefault="004040DA" w:rsidP="00662837">
      <w:pPr>
        <w:pStyle w:val="Subtitle"/>
        <w:jc w:val="both"/>
        <w:rPr>
          <w:rFonts w:eastAsiaTheme="minorEastAsia"/>
          <w:b w:val="0"/>
          <w:sz w:val="24"/>
          <w:lang w:eastAsia="zh-CN"/>
        </w:rPr>
      </w:pPr>
      <w:r>
        <w:rPr>
          <w:b w:val="0"/>
          <w:sz w:val="24"/>
        </w:rPr>
        <w:t xml:space="preserve">c) Suppose the number of users is </w:t>
      </w:r>
      <w:r w:rsidRPr="004040DA">
        <w:rPr>
          <w:b w:val="0"/>
          <w:i/>
          <w:sz w:val="24"/>
        </w:rPr>
        <w:t>N</w:t>
      </w:r>
      <w:r>
        <w:rPr>
          <w:b w:val="0"/>
          <w:sz w:val="24"/>
        </w:rPr>
        <w:t xml:space="preserve">, </w:t>
      </w:r>
      <w:r w:rsidR="00E42260">
        <w:rPr>
          <w:b w:val="0"/>
          <w:sz w:val="24"/>
        </w:rPr>
        <w:t xml:space="preserve">then we can compute </w:t>
      </w:r>
      <w:r w:rsidR="00E42260" w:rsidRPr="00E42260">
        <w:rPr>
          <w:b w:val="0"/>
          <w:sz w:val="24"/>
        </w:rPr>
        <w:t>the probability of exceeding the link capacity is</w:t>
      </w:r>
      <w:r w:rsidR="00E42260">
        <w:rPr>
          <w:b w:val="0"/>
          <w:sz w:val="24"/>
        </w:rPr>
        <w:t xml:space="preserve">: </w:t>
      </w:r>
      <w:r w:rsidR="007E586C" w:rsidRPr="00631472">
        <w:rPr>
          <w:b w:val="0"/>
          <w:position w:val="-30"/>
          <w:sz w:val="24"/>
        </w:rPr>
        <w:object w:dxaOrig="2280" w:dyaOrig="720" w14:anchorId="0BED85A5">
          <v:shape id="_x0000_i1035" type="#_x0000_t75" style="width:114.75pt;height:36.75pt" o:ole="" fillcolor="window">
            <v:imagedata r:id="rId25" o:title=""/>
          </v:shape>
          <o:OLEObject Type="Embed" ProgID="Equation.3" ShapeID="_x0000_i1035" DrawAspect="Content" ObjectID="_1754426069" r:id="rId26"/>
        </w:object>
      </w:r>
      <w:r w:rsidR="008413EC">
        <w:rPr>
          <w:b w:val="0"/>
          <w:sz w:val="24"/>
        </w:rPr>
        <w:t xml:space="preserve">. </w:t>
      </w:r>
    </w:p>
    <w:p w14:paraId="7BB6E7D7" w14:textId="77777777" w:rsidR="00C177C5" w:rsidRDefault="00C177C5" w:rsidP="00662837">
      <w:pPr>
        <w:pStyle w:val="Subtitle"/>
        <w:jc w:val="both"/>
        <w:rPr>
          <w:rFonts w:eastAsiaTheme="minorEastAsia"/>
          <w:b w:val="0"/>
          <w:sz w:val="24"/>
          <w:lang w:eastAsia="zh-CN"/>
        </w:rPr>
      </w:pPr>
      <w:r>
        <w:rPr>
          <w:rFonts w:eastAsiaTheme="minorEastAsia"/>
          <w:b w:val="0"/>
          <w:sz w:val="24"/>
          <w:lang w:eastAsia="zh-CN"/>
        </w:rPr>
        <w:t>Set N = 13, we know the probability is 0.007.</w:t>
      </w:r>
    </w:p>
    <w:p w14:paraId="32E90F01" w14:textId="77777777" w:rsidR="00C177C5" w:rsidRDefault="00C177C5" w:rsidP="00C177C5">
      <w:pPr>
        <w:pStyle w:val="Subtitle"/>
        <w:jc w:val="both"/>
        <w:rPr>
          <w:rFonts w:eastAsiaTheme="minorEastAsia"/>
          <w:b w:val="0"/>
          <w:sz w:val="24"/>
          <w:lang w:eastAsia="zh-CN"/>
        </w:rPr>
      </w:pPr>
      <w:r>
        <w:rPr>
          <w:rFonts w:eastAsiaTheme="minorEastAsia"/>
          <w:b w:val="0"/>
          <w:sz w:val="24"/>
          <w:lang w:eastAsia="zh-CN"/>
        </w:rPr>
        <w:t>Set N = 1</w:t>
      </w:r>
      <w:r>
        <w:rPr>
          <w:rFonts w:eastAsiaTheme="minorEastAsia" w:hint="eastAsia"/>
          <w:b w:val="0"/>
          <w:sz w:val="24"/>
          <w:lang w:eastAsia="zh-CN"/>
        </w:rPr>
        <w:t>4</w:t>
      </w:r>
      <w:r>
        <w:rPr>
          <w:rFonts w:eastAsiaTheme="minorEastAsia"/>
          <w:b w:val="0"/>
          <w:sz w:val="24"/>
          <w:lang w:eastAsia="zh-CN"/>
        </w:rPr>
        <w:t>, we know the probability is 0.0116.</w:t>
      </w:r>
    </w:p>
    <w:p w14:paraId="31F1626B" w14:textId="77777777" w:rsidR="00C177C5" w:rsidRDefault="00C177C5" w:rsidP="00C177C5">
      <w:pPr>
        <w:pStyle w:val="Subtitle"/>
        <w:jc w:val="both"/>
        <w:rPr>
          <w:rFonts w:eastAsiaTheme="minorEastAsia"/>
          <w:b w:val="0"/>
          <w:sz w:val="24"/>
          <w:lang w:eastAsia="zh-CN"/>
        </w:rPr>
      </w:pPr>
      <w:proofErr w:type="gramStart"/>
      <w:r>
        <w:rPr>
          <w:rFonts w:eastAsiaTheme="minorEastAsia"/>
          <w:b w:val="0"/>
          <w:sz w:val="24"/>
          <w:lang w:eastAsia="zh-CN"/>
        </w:rPr>
        <w:t>S</w:t>
      </w:r>
      <w:r>
        <w:rPr>
          <w:rFonts w:eastAsiaTheme="minorEastAsia" w:hint="eastAsia"/>
          <w:b w:val="0"/>
          <w:sz w:val="24"/>
          <w:lang w:eastAsia="zh-CN"/>
        </w:rPr>
        <w:t>o</w:t>
      </w:r>
      <w:proofErr w:type="gramEnd"/>
      <w:r>
        <w:rPr>
          <w:rFonts w:eastAsiaTheme="minorEastAsia" w:hint="eastAsia"/>
          <w:b w:val="0"/>
          <w:sz w:val="24"/>
          <w:lang w:eastAsia="zh-CN"/>
        </w:rPr>
        <w:t xml:space="preserve"> </w:t>
      </w:r>
      <w:r>
        <w:rPr>
          <w:rFonts w:eastAsiaTheme="minorEastAsia"/>
          <w:b w:val="0"/>
          <w:sz w:val="24"/>
          <w:lang w:eastAsia="zh-CN"/>
        </w:rPr>
        <w:t xml:space="preserve">the </w:t>
      </w:r>
      <w:r w:rsidRPr="00C177C5">
        <w:rPr>
          <w:rFonts w:eastAsiaTheme="minorEastAsia"/>
          <w:b w:val="0"/>
          <w:sz w:val="24"/>
          <w:lang w:eastAsia="zh-CN"/>
        </w:rPr>
        <w:t>maximum number of users</w:t>
      </w:r>
      <w:r w:rsidR="006374EC">
        <w:rPr>
          <w:rFonts w:eastAsiaTheme="minorEastAsia"/>
          <w:b w:val="0"/>
          <w:sz w:val="24"/>
          <w:lang w:eastAsia="zh-CN"/>
        </w:rPr>
        <w:t xml:space="preserve"> is 13</w:t>
      </w:r>
      <w:r>
        <w:rPr>
          <w:rFonts w:eastAsiaTheme="minorEastAsia"/>
          <w:b w:val="0"/>
          <w:sz w:val="24"/>
          <w:lang w:eastAsia="zh-CN"/>
        </w:rPr>
        <w:t xml:space="preserve">. </w:t>
      </w:r>
    </w:p>
    <w:p w14:paraId="14598089" w14:textId="77777777" w:rsidR="00172F71" w:rsidRDefault="00172F71" w:rsidP="00C177C5">
      <w:pPr>
        <w:pStyle w:val="Subtitle"/>
        <w:jc w:val="both"/>
        <w:rPr>
          <w:rFonts w:eastAsiaTheme="minorEastAsia"/>
          <w:b w:val="0"/>
          <w:sz w:val="24"/>
          <w:lang w:eastAsia="zh-CN"/>
        </w:rPr>
      </w:pPr>
      <w:r>
        <w:rPr>
          <w:rFonts w:eastAsiaTheme="minorEastAsia"/>
          <w:b w:val="0"/>
          <w:sz w:val="24"/>
          <w:lang w:eastAsia="zh-CN"/>
        </w:rPr>
        <w:t xml:space="preserve">d) Expected transmission rate on the link = 13*0.2*1.5 Mbps = 3.9 Mbps. Thus, the average link utilization is </w:t>
      </w:r>
      <m:oMath>
        <m:f>
          <m:fPr>
            <m:ctrlPr>
              <w:rPr>
                <w:rFonts w:ascii="Cambria Math" w:eastAsiaTheme="minorEastAsia" w:hAnsi="Cambria Math"/>
                <w:b w:val="0"/>
                <w:i/>
                <w:sz w:val="24"/>
                <w:lang w:eastAsia="zh-CN"/>
              </w:rPr>
            </m:ctrlPr>
          </m:fPr>
          <m:num>
            <m:r>
              <m:rPr>
                <m:sty m:val="bi"/>
              </m:rPr>
              <w:rPr>
                <w:rFonts w:ascii="Cambria Math" w:eastAsiaTheme="minorEastAsia" w:hAnsi="Cambria Math"/>
                <w:sz w:val="24"/>
                <w:lang w:eastAsia="zh-CN"/>
              </w:rPr>
              <m:t>3.9 Mbps</m:t>
            </m:r>
          </m:num>
          <m:den>
            <m:r>
              <m:rPr>
                <m:sty m:val="bi"/>
              </m:rPr>
              <w:rPr>
                <w:rFonts w:ascii="Cambria Math" w:eastAsiaTheme="minorEastAsia" w:hAnsi="Cambria Math"/>
                <w:sz w:val="24"/>
                <w:lang w:eastAsia="zh-CN"/>
              </w:rPr>
              <m:t>9 Mbps</m:t>
            </m:r>
          </m:den>
        </m:f>
        <m:r>
          <m:rPr>
            <m:sty m:val="bi"/>
          </m:rPr>
          <w:rPr>
            <w:rFonts w:ascii="Cambria Math" w:eastAsiaTheme="minorEastAsia" w:hAnsi="Cambria Math"/>
            <w:sz w:val="24"/>
            <w:lang w:eastAsia="zh-CN"/>
          </w:rPr>
          <m:t>=0.43.</m:t>
        </m:r>
      </m:oMath>
    </w:p>
    <w:p w14:paraId="51E04598" w14:textId="77777777" w:rsidR="00C177C5" w:rsidRDefault="00C177C5" w:rsidP="00C177C5">
      <w:pPr>
        <w:pStyle w:val="Subtitle"/>
        <w:jc w:val="both"/>
        <w:rPr>
          <w:rFonts w:eastAsiaTheme="minorEastAsia"/>
          <w:b w:val="0"/>
          <w:sz w:val="24"/>
          <w:lang w:eastAsia="zh-CN"/>
        </w:rPr>
      </w:pPr>
    </w:p>
    <w:p w14:paraId="23755692" w14:textId="16C95F3C" w:rsidR="005058F0" w:rsidRPr="009D228E" w:rsidRDefault="005058F0" w:rsidP="005058F0">
      <w:pPr>
        <w:pStyle w:val="Heading3"/>
        <w:jc w:val="both"/>
      </w:pPr>
      <w:r w:rsidRPr="00456B52">
        <w:t xml:space="preserve">Problem </w:t>
      </w:r>
      <w:r w:rsidR="00412CA9">
        <w:t>4</w:t>
      </w:r>
    </w:p>
    <w:p w14:paraId="6786E5FE" w14:textId="77777777" w:rsidR="00DF14D2" w:rsidRDefault="00DF14D2" w:rsidP="00662837">
      <w:pPr>
        <w:pStyle w:val="Subtitle"/>
        <w:jc w:val="both"/>
        <w:rPr>
          <w:b w:val="0"/>
          <w:sz w:val="24"/>
        </w:rPr>
      </w:pPr>
    </w:p>
    <w:p w14:paraId="3D324200" w14:textId="77777777" w:rsidR="005500D0" w:rsidRDefault="005058F0" w:rsidP="005500D0">
      <w:pPr>
        <w:pStyle w:val="Subtitle"/>
        <w:jc w:val="both"/>
        <w:rPr>
          <w:b w:val="0"/>
          <w:sz w:val="24"/>
        </w:rPr>
      </w:pPr>
      <w:r w:rsidRPr="005058F0">
        <w:rPr>
          <w:b w:val="0"/>
          <w:bCs w:val="0"/>
          <w:sz w:val="24"/>
        </w:rPr>
        <w:lastRenderedPageBreak/>
        <w:t>a)</w:t>
      </w:r>
      <w:r>
        <w:rPr>
          <w:b w:val="0"/>
          <w:sz w:val="24"/>
        </w:rPr>
        <w:t xml:space="preserve"> </w:t>
      </w:r>
      <w:r w:rsidR="005500D0">
        <w:rPr>
          <w:b w:val="0"/>
          <w:sz w:val="24"/>
        </w:rPr>
        <w:t xml:space="preserve">Time to send message from source host to first packet switch = </w:t>
      </w:r>
      <w:r w:rsidR="009E3C1C">
        <w:rPr>
          <w:b w:val="0"/>
          <w:position w:val="-24"/>
          <w:sz w:val="24"/>
        </w:rPr>
        <w:object w:dxaOrig="3060" w:dyaOrig="660" w14:anchorId="5959BCE2">
          <v:shape id="_x0000_i1036" type="#_x0000_t75" style="width:153pt;height:33pt" o:ole="">
            <v:imagedata r:id="rId27" o:title=""/>
          </v:shape>
          <o:OLEObject Type="Embed" ProgID="Equation.3" ShapeID="_x0000_i1036" DrawAspect="Content" ObjectID="_1754426070" r:id="rId28"/>
        </w:object>
      </w:r>
      <w:r w:rsidR="005500D0">
        <w:rPr>
          <w:b w:val="0"/>
          <w:sz w:val="24"/>
        </w:rPr>
        <w:t xml:space="preserve">With store-and-forward switching, the total time to move message from source host to destination host = </w:t>
      </w:r>
      <w:r w:rsidR="00CF3EDE">
        <w:rPr>
          <w:b w:val="0"/>
          <w:position w:val="-10"/>
          <w:sz w:val="24"/>
        </w:rPr>
        <w:object w:dxaOrig="2820" w:dyaOrig="320" w14:anchorId="533E62EB">
          <v:shape id="_x0000_i1037" type="#_x0000_t75" style="width:141pt;height:15.75pt" o:ole="">
            <v:imagedata r:id="rId29" o:title=""/>
          </v:shape>
          <o:OLEObject Type="Embed" ProgID="Equation.3" ShapeID="_x0000_i1037" DrawAspect="Content" ObjectID="_1754426071" r:id="rId30"/>
        </w:object>
      </w:r>
      <w:r w:rsidR="006239D0">
        <w:rPr>
          <w:b w:val="0"/>
          <w:sz w:val="24"/>
        </w:rPr>
        <w:t>.</w:t>
      </w:r>
    </w:p>
    <w:p w14:paraId="274BFDF2" w14:textId="77777777" w:rsidR="005058F0" w:rsidRDefault="00D91815" w:rsidP="00D91815">
      <w:pPr>
        <w:pStyle w:val="Subtitle"/>
        <w:jc w:val="both"/>
        <w:rPr>
          <w:b w:val="0"/>
          <w:sz w:val="24"/>
        </w:rPr>
      </w:pPr>
      <w:r>
        <w:rPr>
          <w:b w:val="0"/>
          <w:sz w:val="24"/>
        </w:rPr>
        <w:t xml:space="preserve">b) </w:t>
      </w:r>
      <w:r w:rsidRPr="00D91815">
        <w:rPr>
          <w:b w:val="0"/>
          <w:sz w:val="24"/>
        </w:rPr>
        <w:t>Time at which 1st packet is received at the destination host</w:t>
      </w:r>
      <w:r>
        <w:rPr>
          <w:b w:val="0"/>
          <w:sz w:val="24"/>
        </w:rPr>
        <w:t xml:space="preserve">: </w:t>
      </w:r>
      <w:r w:rsidR="009E3C1C">
        <w:rPr>
          <w:b w:val="0"/>
          <w:position w:val="-24"/>
          <w:sz w:val="24"/>
        </w:rPr>
        <w:object w:dxaOrig="3340" w:dyaOrig="660" w14:anchorId="65698CBF">
          <v:shape id="_x0000_i1038" type="#_x0000_t75" style="width:166.5pt;height:33pt" o:ole="">
            <v:imagedata r:id="rId31" o:title=""/>
          </v:shape>
          <o:OLEObject Type="Embed" ProgID="Equation.3" ShapeID="_x0000_i1038" DrawAspect="Content" ObjectID="_1754426072" r:id="rId32"/>
        </w:object>
      </w:r>
      <w:r>
        <w:rPr>
          <w:b w:val="0"/>
          <w:sz w:val="24"/>
        </w:rPr>
        <w:t xml:space="preserve">. </w:t>
      </w:r>
      <w:r w:rsidR="00155D49">
        <w:rPr>
          <w:b w:val="0"/>
          <w:sz w:val="24"/>
        </w:rPr>
        <w:t>After this, every 0.2</w:t>
      </w:r>
      <w:r w:rsidRPr="00D91815">
        <w:rPr>
          <w:b w:val="0"/>
          <w:sz w:val="24"/>
        </w:rPr>
        <w:t>sec one packet will be rece</w:t>
      </w:r>
      <w:r w:rsidR="00155D49">
        <w:rPr>
          <w:b w:val="0"/>
          <w:sz w:val="24"/>
        </w:rPr>
        <w:t xml:space="preserve">ived; </w:t>
      </w:r>
      <w:proofErr w:type="gramStart"/>
      <w:r w:rsidR="00155D49">
        <w:rPr>
          <w:b w:val="0"/>
          <w:sz w:val="24"/>
        </w:rPr>
        <w:t>thus</w:t>
      </w:r>
      <w:proofErr w:type="gramEnd"/>
      <w:r w:rsidR="00155D49">
        <w:rPr>
          <w:b w:val="0"/>
          <w:sz w:val="24"/>
        </w:rPr>
        <w:t xml:space="preserve"> time at which last (5</w:t>
      </w:r>
      <w:r w:rsidRPr="00D91815">
        <w:rPr>
          <w:b w:val="0"/>
          <w:sz w:val="24"/>
        </w:rPr>
        <w:t>00th) packet is received</w:t>
      </w:r>
      <w:r w:rsidR="00155D49">
        <w:rPr>
          <w:b w:val="0"/>
          <w:sz w:val="24"/>
        </w:rPr>
        <w:t>=</w:t>
      </w:r>
      <w:r w:rsidR="00C262AE" w:rsidRPr="00155D49">
        <w:rPr>
          <w:b w:val="0"/>
          <w:position w:val="-10"/>
          <w:sz w:val="24"/>
        </w:rPr>
        <w:object w:dxaOrig="3140" w:dyaOrig="320" w14:anchorId="1378E7C3">
          <v:shape id="_x0000_i1039" type="#_x0000_t75" style="width:156.75pt;height:15.75pt" o:ole="">
            <v:imagedata r:id="rId33" o:title=""/>
          </v:shape>
          <o:OLEObject Type="Embed" ProgID="Equation.3" ShapeID="_x0000_i1039" DrawAspect="Content" ObjectID="_1754426073" r:id="rId34"/>
        </w:object>
      </w:r>
      <w:r w:rsidR="00155D49">
        <w:rPr>
          <w:b w:val="0"/>
          <w:sz w:val="24"/>
        </w:rPr>
        <w:t>.</w:t>
      </w:r>
    </w:p>
    <w:p w14:paraId="16F3DA30" w14:textId="77777777" w:rsidR="00BE72E3" w:rsidRPr="00D91815" w:rsidRDefault="00BE72E3" w:rsidP="00D91815">
      <w:pPr>
        <w:pStyle w:val="Subtitle"/>
        <w:jc w:val="both"/>
        <w:rPr>
          <w:b w:val="0"/>
          <w:sz w:val="24"/>
        </w:rPr>
      </w:pPr>
      <w:r>
        <w:rPr>
          <w:b w:val="0"/>
          <w:sz w:val="24"/>
        </w:rPr>
        <w:t xml:space="preserve">c) Without segmentation: </w:t>
      </w:r>
      <w:r w:rsidR="00336FB0">
        <w:rPr>
          <w:b w:val="0"/>
          <w:position w:val="-10"/>
          <w:sz w:val="24"/>
        </w:rPr>
        <w:object w:dxaOrig="2820" w:dyaOrig="320" w14:anchorId="1CE3531C">
          <v:shape id="_x0000_i1040" type="#_x0000_t75" style="width:141pt;height:15.75pt" o:ole="">
            <v:imagedata r:id="rId35" o:title=""/>
          </v:shape>
          <o:OLEObject Type="Embed" ProgID="Equation.3" ShapeID="_x0000_i1040" DrawAspect="Content" ObjectID="_1754426074" r:id="rId36"/>
        </w:object>
      </w:r>
    </w:p>
    <w:p w14:paraId="65D88222" w14:textId="77777777" w:rsidR="00DF14D2" w:rsidRDefault="00BA0E07" w:rsidP="00662837">
      <w:pPr>
        <w:pStyle w:val="Subtitle"/>
        <w:jc w:val="both"/>
        <w:rPr>
          <w:b w:val="0"/>
          <w:sz w:val="24"/>
        </w:rPr>
      </w:pPr>
      <w:r>
        <w:rPr>
          <w:b w:val="0"/>
          <w:sz w:val="24"/>
        </w:rPr>
        <w:t xml:space="preserve">With segmentation: </w:t>
      </w:r>
      <w:r w:rsidR="009E3C1C">
        <w:rPr>
          <w:b w:val="0"/>
          <w:position w:val="-24"/>
          <w:sz w:val="24"/>
        </w:rPr>
        <w:object w:dxaOrig="5080" w:dyaOrig="660" w14:anchorId="241158A3">
          <v:shape id="_x0000_i1041" type="#_x0000_t75" style="width:253.5pt;height:33pt" o:ole="">
            <v:imagedata r:id="rId37" o:title=""/>
          </v:shape>
          <o:OLEObject Type="Embed" ProgID="Equation.3" ShapeID="_x0000_i1041" DrawAspect="Content" ObjectID="_1754426075" r:id="rId38"/>
        </w:object>
      </w:r>
    </w:p>
    <w:p w14:paraId="43502095" w14:textId="77777777" w:rsidR="0099269B" w:rsidRDefault="0020733D" w:rsidP="00662837">
      <w:pPr>
        <w:pStyle w:val="Subtitle"/>
        <w:jc w:val="both"/>
        <w:rPr>
          <w:b w:val="0"/>
          <w:sz w:val="24"/>
        </w:rPr>
      </w:pPr>
      <w:r>
        <w:rPr>
          <w:b w:val="0"/>
          <w:sz w:val="24"/>
        </w:rPr>
        <w:t xml:space="preserve">d) </w:t>
      </w:r>
      <w:r w:rsidR="00B044FF" w:rsidRPr="00D91815">
        <w:rPr>
          <w:b w:val="0"/>
          <w:sz w:val="24"/>
        </w:rPr>
        <w:t>Time at which 1st packet is received at the destination host</w:t>
      </w:r>
      <w:r w:rsidR="00B044FF">
        <w:rPr>
          <w:b w:val="0"/>
          <w:sz w:val="24"/>
        </w:rPr>
        <w:t xml:space="preserve">: </w:t>
      </w:r>
    </w:p>
    <w:p w14:paraId="73FED5D5" w14:textId="77777777" w:rsidR="00DF14D2" w:rsidRDefault="006933A7" w:rsidP="00662837">
      <w:pPr>
        <w:pStyle w:val="Subtitle"/>
        <w:jc w:val="both"/>
        <w:rPr>
          <w:b w:val="0"/>
          <w:sz w:val="24"/>
        </w:rPr>
      </w:pPr>
      <w:r>
        <w:rPr>
          <w:b w:val="0"/>
          <w:position w:val="-24"/>
          <w:sz w:val="24"/>
        </w:rPr>
        <w:object w:dxaOrig="4020" w:dyaOrig="660" w14:anchorId="0B5084FB">
          <v:shape id="_x0000_i1042" type="#_x0000_t75" style="width:200.25pt;height:33pt" o:ole="">
            <v:imagedata r:id="rId39" o:title=""/>
          </v:shape>
          <o:OLEObject Type="Embed" ProgID="Equation.3" ShapeID="_x0000_i1042" DrawAspect="Content" ObjectID="_1754426076" r:id="rId40"/>
        </w:object>
      </w:r>
      <w:r w:rsidR="00B044FF">
        <w:rPr>
          <w:b w:val="0"/>
          <w:sz w:val="24"/>
        </w:rPr>
        <w:t>. After this, every 0.2</w:t>
      </w:r>
      <w:r w:rsidR="00FF7FC9">
        <w:rPr>
          <w:b w:val="0"/>
          <w:sz w:val="24"/>
        </w:rPr>
        <w:t>001</w:t>
      </w:r>
      <w:r w:rsidR="00B044FF" w:rsidRPr="00D91815">
        <w:rPr>
          <w:b w:val="0"/>
          <w:sz w:val="24"/>
        </w:rPr>
        <w:t>sec one packet will be rece</w:t>
      </w:r>
      <w:r w:rsidR="00B044FF">
        <w:rPr>
          <w:b w:val="0"/>
          <w:sz w:val="24"/>
        </w:rPr>
        <w:t xml:space="preserve">ived; </w:t>
      </w:r>
      <w:proofErr w:type="gramStart"/>
      <w:r w:rsidR="00B044FF">
        <w:rPr>
          <w:b w:val="0"/>
          <w:sz w:val="24"/>
        </w:rPr>
        <w:t>thus</w:t>
      </w:r>
      <w:proofErr w:type="gramEnd"/>
      <w:r w:rsidR="00B044FF">
        <w:rPr>
          <w:b w:val="0"/>
          <w:sz w:val="24"/>
        </w:rPr>
        <w:t xml:space="preserve"> time at which last (5</w:t>
      </w:r>
      <w:r w:rsidR="00B044FF" w:rsidRPr="00D91815">
        <w:rPr>
          <w:b w:val="0"/>
          <w:sz w:val="24"/>
        </w:rPr>
        <w:t>00th) packet is received</w:t>
      </w:r>
      <w:r w:rsidR="00B044FF">
        <w:rPr>
          <w:b w:val="0"/>
          <w:sz w:val="24"/>
        </w:rPr>
        <w:t>=</w:t>
      </w:r>
      <w:r w:rsidR="00FF7FC9" w:rsidRPr="00155D49">
        <w:rPr>
          <w:b w:val="0"/>
          <w:position w:val="-10"/>
          <w:sz w:val="24"/>
        </w:rPr>
        <w:object w:dxaOrig="4200" w:dyaOrig="320" w14:anchorId="00E4E6FD">
          <v:shape id="_x0000_i1043" type="#_x0000_t75" style="width:210pt;height:15.75pt" o:ole="">
            <v:imagedata r:id="rId41" o:title=""/>
          </v:shape>
          <o:OLEObject Type="Embed" ProgID="Equation.3" ShapeID="_x0000_i1043" DrawAspect="Content" ObjectID="_1754426077" r:id="rId42"/>
        </w:object>
      </w:r>
      <w:r w:rsidR="00B044FF">
        <w:rPr>
          <w:b w:val="0"/>
          <w:sz w:val="24"/>
        </w:rPr>
        <w:t>.</w:t>
      </w:r>
    </w:p>
    <w:p w14:paraId="49539DA8" w14:textId="77777777" w:rsidR="0038259B" w:rsidRDefault="006933A7" w:rsidP="00662837">
      <w:pPr>
        <w:pStyle w:val="Subtitle"/>
        <w:jc w:val="both"/>
        <w:rPr>
          <w:b w:val="0"/>
          <w:sz w:val="24"/>
        </w:rPr>
      </w:pPr>
      <w:r>
        <w:rPr>
          <w:b w:val="0"/>
          <w:sz w:val="24"/>
        </w:rPr>
        <w:t xml:space="preserve">e) </w:t>
      </w:r>
    </w:p>
    <w:p w14:paraId="27D41F88" w14:textId="77777777" w:rsidR="0038259B" w:rsidRDefault="0038259B" w:rsidP="00662837">
      <w:pPr>
        <w:pStyle w:val="Subtitle"/>
        <w:jc w:val="both"/>
        <w:rPr>
          <w:b w:val="0"/>
          <w:sz w:val="24"/>
        </w:rPr>
      </w:pPr>
      <w:r>
        <w:rPr>
          <w:b w:val="0"/>
          <w:sz w:val="24"/>
        </w:rPr>
        <w:t xml:space="preserve">    i) Obviously, </w:t>
      </w:r>
      <w:r w:rsidRPr="006933A7">
        <w:rPr>
          <w:b w:val="0"/>
          <w:sz w:val="24"/>
        </w:rPr>
        <w:t>message segmentation</w:t>
      </w:r>
      <w:r>
        <w:rPr>
          <w:b w:val="0"/>
          <w:sz w:val="24"/>
        </w:rPr>
        <w:t xml:space="preserve"> can reduce delay significantly. </w:t>
      </w:r>
    </w:p>
    <w:p w14:paraId="0FCA74A8" w14:textId="77777777" w:rsidR="00DF14D2" w:rsidRDefault="0038259B" w:rsidP="0038259B">
      <w:pPr>
        <w:pStyle w:val="Subtitle"/>
        <w:ind w:firstLine="240"/>
        <w:jc w:val="both"/>
        <w:rPr>
          <w:b w:val="0"/>
          <w:sz w:val="24"/>
        </w:rPr>
      </w:pPr>
      <w:r>
        <w:rPr>
          <w:b w:val="0"/>
          <w:sz w:val="24"/>
        </w:rPr>
        <w:t xml:space="preserve">ii) </w:t>
      </w:r>
      <w:r w:rsidR="006933A7" w:rsidRPr="006933A7">
        <w:rPr>
          <w:b w:val="0"/>
          <w:sz w:val="24"/>
        </w:rPr>
        <w:t xml:space="preserve">Without message segmentation, if bit errors are not tolerated, if there is a single bit error, the whole message </w:t>
      </w:r>
      <w:proofErr w:type="gramStart"/>
      <w:r w:rsidR="006933A7" w:rsidRPr="006933A7">
        <w:rPr>
          <w:b w:val="0"/>
          <w:sz w:val="24"/>
        </w:rPr>
        <w:t>has to</w:t>
      </w:r>
      <w:proofErr w:type="gramEnd"/>
      <w:r w:rsidR="006933A7" w:rsidRPr="006933A7">
        <w:rPr>
          <w:b w:val="0"/>
          <w:sz w:val="24"/>
        </w:rPr>
        <w:t xml:space="preserve"> be retransmitted (rather than a single packet).</w:t>
      </w:r>
    </w:p>
    <w:p w14:paraId="64EA191C" w14:textId="77777777" w:rsidR="0038259B" w:rsidRPr="00281A05" w:rsidRDefault="0038259B" w:rsidP="00281A05">
      <w:pPr>
        <w:pStyle w:val="Subtitle"/>
        <w:ind w:firstLine="240"/>
        <w:jc w:val="both"/>
        <w:rPr>
          <w:b w:val="0"/>
          <w:sz w:val="24"/>
        </w:rPr>
      </w:pPr>
      <w:r>
        <w:rPr>
          <w:b w:val="0"/>
          <w:sz w:val="24"/>
        </w:rPr>
        <w:t xml:space="preserve">iii) </w:t>
      </w:r>
      <w:r w:rsidR="00281A05" w:rsidRPr="00281A05">
        <w:rPr>
          <w:b w:val="0"/>
          <w:sz w:val="24"/>
        </w:rPr>
        <w:t xml:space="preserve">Without message segmentation, huge packets (containing HD videos, for example) are sent into the network. Routers </w:t>
      </w:r>
      <w:proofErr w:type="gramStart"/>
      <w:r w:rsidR="00281A05" w:rsidRPr="00281A05">
        <w:rPr>
          <w:b w:val="0"/>
          <w:sz w:val="24"/>
        </w:rPr>
        <w:t>have to</w:t>
      </w:r>
      <w:proofErr w:type="gramEnd"/>
      <w:r w:rsidR="00281A05" w:rsidRPr="00281A05">
        <w:rPr>
          <w:b w:val="0"/>
          <w:sz w:val="24"/>
        </w:rPr>
        <w:t xml:space="preserve"> accommodate these huge packets. Smaller packets </w:t>
      </w:r>
      <w:proofErr w:type="gramStart"/>
      <w:r w:rsidR="00281A05" w:rsidRPr="00281A05">
        <w:rPr>
          <w:b w:val="0"/>
          <w:sz w:val="24"/>
        </w:rPr>
        <w:t>have to</w:t>
      </w:r>
      <w:proofErr w:type="gramEnd"/>
      <w:r w:rsidR="00281A05" w:rsidRPr="00281A05">
        <w:rPr>
          <w:b w:val="0"/>
          <w:sz w:val="24"/>
        </w:rPr>
        <w:t xml:space="preserve"> queue behind enormous packets and suffer unfair delays.</w:t>
      </w:r>
    </w:p>
    <w:p w14:paraId="03D23D56" w14:textId="77777777" w:rsidR="00DF14D2" w:rsidRDefault="00A0124C" w:rsidP="00662837">
      <w:pPr>
        <w:pStyle w:val="Subtitle"/>
        <w:jc w:val="both"/>
        <w:rPr>
          <w:b w:val="0"/>
          <w:sz w:val="24"/>
        </w:rPr>
      </w:pPr>
      <w:r>
        <w:rPr>
          <w:b w:val="0"/>
          <w:sz w:val="24"/>
        </w:rPr>
        <w:t xml:space="preserve">f) </w:t>
      </w:r>
    </w:p>
    <w:p w14:paraId="3387D0E1" w14:textId="77777777" w:rsidR="00A0124C" w:rsidRDefault="00A0124C" w:rsidP="002804F8">
      <w:pPr>
        <w:pStyle w:val="Subtitle"/>
        <w:ind w:firstLine="240"/>
        <w:jc w:val="both"/>
        <w:rPr>
          <w:b w:val="0"/>
          <w:sz w:val="24"/>
        </w:rPr>
      </w:pPr>
      <w:r>
        <w:rPr>
          <w:b w:val="0"/>
          <w:sz w:val="24"/>
        </w:rPr>
        <w:t xml:space="preserve">i) </w:t>
      </w:r>
      <w:r w:rsidR="002804F8" w:rsidRPr="002804F8">
        <w:rPr>
          <w:b w:val="0"/>
          <w:sz w:val="24"/>
        </w:rPr>
        <w:t xml:space="preserve">Packets </w:t>
      </w:r>
      <w:proofErr w:type="gramStart"/>
      <w:r w:rsidR="002804F8" w:rsidRPr="002804F8">
        <w:rPr>
          <w:b w:val="0"/>
          <w:sz w:val="24"/>
        </w:rPr>
        <w:t>have to</w:t>
      </w:r>
      <w:proofErr w:type="gramEnd"/>
      <w:r w:rsidR="002804F8" w:rsidRPr="002804F8">
        <w:rPr>
          <w:b w:val="0"/>
          <w:sz w:val="24"/>
        </w:rPr>
        <w:t xml:space="preserve"> be put in sequence at the destination</w:t>
      </w:r>
      <w:r w:rsidR="002804F8">
        <w:rPr>
          <w:b w:val="0"/>
          <w:sz w:val="24"/>
        </w:rPr>
        <w:t>.</w:t>
      </w:r>
    </w:p>
    <w:p w14:paraId="7C6509E6" w14:textId="77777777" w:rsidR="00C05010" w:rsidRDefault="002804F8" w:rsidP="0099269B">
      <w:pPr>
        <w:pStyle w:val="Subtitle"/>
        <w:ind w:firstLine="240"/>
        <w:jc w:val="both"/>
        <w:rPr>
          <w:b w:val="0"/>
          <w:sz w:val="24"/>
        </w:rPr>
      </w:pPr>
      <w:r>
        <w:rPr>
          <w:b w:val="0"/>
          <w:sz w:val="24"/>
        </w:rPr>
        <w:t xml:space="preserve">ii) </w:t>
      </w:r>
      <w:r w:rsidRPr="002804F8">
        <w:rPr>
          <w:b w:val="0"/>
          <w:sz w:val="24"/>
        </w:rPr>
        <w:t>Message segmentation results in many smaller packets. Since header size is usually the same for all packets regardless of their size, with message segmentation the total amount of header bytes is more.</w:t>
      </w:r>
    </w:p>
    <w:p w14:paraId="4B39A54E" w14:textId="77777777" w:rsidR="002C50FF" w:rsidRDefault="002C50FF" w:rsidP="0099269B">
      <w:pPr>
        <w:pStyle w:val="Subtitle"/>
        <w:ind w:firstLine="240"/>
        <w:jc w:val="both"/>
        <w:rPr>
          <w:b w:val="0"/>
          <w:sz w:val="24"/>
        </w:rPr>
      </w:pPr>
    </w:p>
    <w:p w14:paraId="7D8778C6" w14:textId="1932AD7A" w:rsidR="002C50FF" w:rsidRPr="009D228E" w:rsidRDefault="002C50FF" w:rsidP="002C50FF">
      <w:pPr>
        <w:pStyle w:val="Heading3"/>
        <w:jc w:val="both"/>
      </w:pPr>
      <w:r w:rsidRPr="00456B52">
        <w:t xml:space="preserve">Problem </w:t>
      </w:r>
      <w:r w:rsidR="00412CA9">
        <w:t>5</w:t>
      </w:r>
    </w:p>
    <w:p w14:paraId="51314328" w14:textId="77777777" w:rsidR="002C50FF" w:rsidRDefault="002C50FF" w:rsidP="002C50FF">
      <w:pPr>
        <w:pStyle w:val="Subtitle"/>
        <w:numPr>
          <w:ilvl w:val="0"/>
          <w:numId w:val="11"/>
        </w:numPr>
        <w:jc w:val="both"/>
        <w:rPr>
          <w:b w:val="0"/>
          <w:sz w:val="24"/>
        </w:rPr>
      </w:pPr>
      <w:r>
        <w:rPr>
          <w:b w:val="0"/>
          <w:sz w:val="24"/>
        </w:rPr>
        <w:t xml:space="preserve">Circuit switching, only numerical measurements: #supported sensors = </w:t>
      </w:r>
      <m:oMath>
        <m:f>
          <m:fPr>
            <m:ctrlPr>
              <w:rPr>
                <w:rFonts w:ascii="Cambria Math" w:hAnsi="Cambria Math"/>
                <w:b w:val="0"/>
                <w:i/>
                <w:sz w:val="24"/>
              </w:rPr>
            </m:ctrlPr>
          </m:fPr>
          <m:num>
            <m:r>
              <m:rPr>
                <m:sty m:val="bi"/>
              </m:rPr>
              <w:rPr>
                <w:rFonts w:ascii="Cambria Math" w:hAnsi="Cambria Math"/>
                <w:sz w:val="24"/>
              </w:rPr>
              <m:t>1 Mbps</m:t>
            </m:r>
          </m:num>
          <m:den>
            <m:r>
              <m:rPr>
                <m:sty m:val="bi"/>
              </m:rPr>
              <w:rPr>
                <w:rFonts w:ascii="Cambria Math" w:hAnsi="Cambria Math"/>
                <w:sz w:val="24"/>
              </w:rPr>
              <m:t>0.1 Mbps</m:t>
            </m:r>
          </m:den>
        </m:f>
        <m:r>
          <m:rPr>
            <m:sty m:val="bi"/>
          </m:rPr>
          <w:rPr>
            <w:rFonts w:ascii="Cambria Math" w:hAnsi="Cambria Math"/>
            <w:sz w:val="24"/>
          </w:rPr>
          <m:t>=10</m:t>
        </m:r>
      </m:oMath>
      <w:r>
        <w:rPr>
          <w:b w:val="0"/>
          <w:sz w:val="24"/>
        </w:rPr>
        <w:t xml:space="preserve">. Circuit switching, numerical and video: #supported sensors = </w:t>
      </w:r>
      <m:oMath>
        <m:f>
          <m:fPr>
            <m:ctrlPr>
              <w:rPr>
                <w:rFonts w:ascii="Cambria Math" w:hAnsi="Cambria Math"/>
                <w:b w:val="0"/>
                <w:i/>
                <w:sz w:val="24"/>
              </w:rPr>
            </m:ctrlPr>
          </m:fPr>
          <m:num>
            <m:r>
              <m:rPr>
                <m:sty m:val="bi"/>
              </m:rPr>
              <w:rPr>
                <w:rFonts w:ascii="Cambria Math" w:hAnsi="Cambria Math"/>
                <w:sz w:val="24"/>
              </w:rPr>
              <m:t>1 Mbps</m:t>
            </m:r>
          </m:num>
          <m:den>
            <m:r>
              <m:rPr>
                <m:sty m:val="bi"/>
              </m:rPr>
              <w:rPr>
                <w:rFonts w:ascii="Cambria Math" w:hAnsi="Cambria Math"/>
                <w:sz w:val="24"/>
              </w:rPr>
              <m:t>1 Mbps</m:t>
            </m:r>
          </m:den>
        </m:f>
        <m:r>
          <m:rPr>
            <m:sty m:val="bi"/>
          </m:rPr>
          <w:rPr>
            <w:rFonts w:ascii="Cambria Math" w:hAnsi="Cambria Math"/>
            <w:sz w:val="24"/>
          </w:rPr>
          <m:t>=1.</m:t>
        </m:r>
      </m:oMath>
    </w:p>
    <w:p w14:paraId="0B2A1291" w14:textId="77777777" w:rsidR="002C50FF" w:rsidRDefault="002C50FF" w:rsidP="002C50FF">
      <w:pPr>
        <w:pStyle w:val="Subtitle"/>
        <w:numPr>
          <w:ilvl w:val="0"/>
          <w:numId w:val="11"/>
        </w:numPr>
        <w:jc w:val="both"/>
        <w:rPr>
          <w:b w:val="0"/>
          <w:sz w:val="24"/>
        </w:rPr>
      </w:pPr>
      <w:r>
        <w:rPr>
          <w:b w:val="0"/>
          <w:sz w:val="24"/>
        </w:rPr>
        <w:t xml:space="preserve">Suppose the number of sensors is </w:t>
      </w:r>
      <w:r w:rsidRPr="004040DA">
        <w:rPr>
          <w:b w:val="0"/>
          <w:i/>
          <w:sz w:val="24"/>
        </w:rPr>
        <w:t>N</w:t>
      </w:r>
      <w:r>
        <w:rPr>
          <w:b w:val="0"/>
          <w:sz w:val="24"/>
        </w:rPr>
        <w:t xml:space="preserve">, then </w:t>
      </w:r>
      <w:r w:rsidRPr="00E42260">
        <w:rPr>
          <w:b w:val="0"/>
          <w:sz w:val="24"/>
        </w:rPr>
        <w:t>the probability of exceeding the link capacity is</w:t>
      </w:r>
      <w:r>
        <w:rPr>
          <w:b w:val="0"/>
          <w:sz w:val="24"/>
        </w:rPr>
        <w:t xml:space="preserve">: </w:t>
      </w:r>
      <w:r w:rsidR="000553CC" w:rsidRPr="00631472">
        <w:rPr>
          <w:b w:val="0"/>
          <w:position w:val="-30"/>
          <w:sz w:val="24"/>
        </w:rPr>
        <w:object w:dxaOrig="2260" w:dyaOrig="720" w14:anchorId="1E06A313">
          <v:shape id="_x0000_i1044" type="#_x0000_t75" style="width:114pt;height:36.75pt" o:ole="" fillcolor="window">
            <v:imagedata r:id="rId43" o:title=""/>
          </v:shape>
          <o:OLEObject Type="Embed" ProgID="Equation.3" ShapeID="_x0000_i1044" DrawAspect="Content" ObjectID="_1754426078" r:id="rId44"/>
        </w:object>
      </w:r>
      <w:r>
        <w:rPr>
          <w:b w:val="0"/>
          <w:sz w:val="24"/>
        </w:rPr>
        <w:t>.</w:t>
      </w:r>
      <w:r w:rsidR="00E63F56">
        <w:rPr>
          <w:b w:val="0"/>
          <w:sz w:val="24"/>
        </w:rPr>
        <w:t xml:space="preserve"> For N = 46, this is 0.0048, for N = 47, this is 0.0058. Thus, the maximum number of supported sensors is 46.</w:t>
      </w:r>
    </w:p>
    <w:p w14:paraId="571B9AA1" w14:textId="77777777" w:rsidR="00E63F56" w:rsidRDefault="00512C7F" w:rsidP="002C50FF">
      <w:pPr>
        <w:pStyle w:val="Subtitle"/>
        <w:numPr>
          <w:ilvl w:val="0"/>
          <w:numId w:val="11"/>
        </w:numPr>
        <w:jc w:val="both"/>
        <w:rPr>
          <w:b w:val="0"/>
          <w:sz w:val="24"/>
        </w:rPr>
      </w:pPr>
      <w:proofErr w:type="gramStart"/>
      <w:r>
        <w:rPr>
          <w:b w:val="0"/>
          <w:sz w:val="24"/>
        </w:rPr>
        <w:t>Similar to</w:t>
      </w:r>
      <w:proofErr w:type="gramEnd"/>
      <w:r>
        <w:rPr>
          <w:b w:val="0"/>
          <w:sz w:val="24"/>
        </w:rPr>
        <w:t xml:space="preserve"> b), the probability of exceeding the link capacity is now: </w:t>
      </w:r>
      <w:r w:rsidR="00AA521B" w:rsidRPr="00631472">
        <w:rPr>
          <w:b w:val="0"/>
          <w:position w:val="-30"/>
          <w:sz w:val="24"/>
        </w:rPr>
        <w:object w:dxaOrig="2240" w:dyaOrig="720" w14:anchorId="477CB742">
          <v:shape id="_x0000_i1045" type="#_x0000_t75" style="width:112.5pt;height:36.75pt" o:ole="" fillcolor="window">
            <v:imagedata r:id="rId45" o:title=""/>
          </v:shape>
          <o:OLEObject Type="Embed" ProgID="Equation.3" ShapeID="_x0000_i1045" DrawAspect="Content" ObjectID="_1754426079" r:id="rId46"/>
        </w:object>
      </w:r>
      <w:r>
        <w:rPr>
          <w:b w:val="0"/>
          <w:sz w:val="24"/>
        </w:rPr>
        <w:t xml:space="preserve">. For N = </w:t>
      </w:r>
      <w:r w:rsidR="00AA521B">
        <w:rPr>
          <w:b w:val="0"/>
          <w:sz w:val="24"/>
        </w:rPr>
        <w:t>2</w:t>
      </w:r>
      <w:r>
        <w:rPr>
          <w:b w:val="0"/>
          <w:sz w:val="24"/>
        </w:rPr>
        <w:t xml:space="preserve">, this is </w:t>
      </w:r>
      <w:r w:rsidR="00AA521B">
        <w:rPr>
          <w:b w:val="0"/>
          <w:sz w:val="24"/>
        </w:rPr>
        <w:t>0.01</w:t>
      </w:r>
      <w:r>
        <w:rPr>
          <w:b w:val="0"/>
          <w:sz w:val="24"/>
        </w:rPr>
        <w:t xml:space="preserve">, </w:t>
      </w:r>
      <w:r w:rsidR="00AA521B">
        <w:rPr>
          <w:b w:val="0"/>
          <w:sz w:val="24"/>
        </w:rPr>
        <w:t>already exceeding 0.005</w:t>
      </w:r>
      <w:r>
        <w:rPr>
          <w:b w:val="0"/>
          <w:sz w:val="24"/>
        </w:rPr>
        <w:t xml:space="preserve">. Thus, </w:t>
      </w:r>
      <w:r w:rsidR="00AA521B">
        <w:rPr>
          <w:b w:val="0"/>
          <w:sz w:val="24"/>
        </w:rPr>
        <w:t xml:space="preserve">the maximum number of supported sensors is 1. </w:t>
      </w:r>
    </w:p>
    <w:p w14:paraId="107D9059" w14:textId="77777777" w:rsidR="00263EFB" w:rsidRPr="002C50FF" w:rsidRDefault="00263EFB" w:rsidP="002C50FF">
      <w:pPr>
        <w:pStyle w:val="Subtitle"/>
        <w:numPr>
          <w:ilvl w:val="0"/>
          <w:numId w:val="11"/>
        </w:numPr>
        <w:jc w:val="both"/>
        <w:rPr>
          <w:b w:val="0"/>
          <w:sz w:val="24"/>
        </w:rPr>
      </w:pPr>
      <w:r>
        <w:rPr>
          <w:b w:val="0"/>
          <w:sz w:val="24"/>
        </w:rPr>
        <w:lastRenderedPageBreak/>
        <w:t xml:space="preserve">At 0.1 Mbps, #supported sensors </w:t>
      </w:r>
      <w:proofErr w:type="gramStart"/>
      <w:r>
        <w:rPr>
          <w:b w:val="0"/>
          <w:sz w:val="24"/>
        </w:rPr>
        <w:t>increases</w:t>
      </w:r>
      <w:proofErr w:type="gramEnd"/>
      <w:r>
        <w:rPr>
          <w:b w:val="0"/>
          <w:sz w:val="24"/>
        </w:rPr>
        <w:t xml:space="preserve"> from 10 to 46. At 1 Mbps, #supported sensors </w:t>
      </w:r>
      <w:proofErr w:type="gramStart"/>
      <w:r>
        <w:rPr>
          <w:b w:val="0"/>
          <w:sz w:val="24"/>
        </w:rPr>
        <w:t>remains</w:t>
      </w:r>
      <w:proofErr w:type="gramEnd"/>
      <w:r>
        <w:rPr>
          <w:b w:val="0"/>
          <w:sz w:val="24"/>
        </w:rPr>
        <w:t xml:space="preserve"> the same. Thus, at 0.1 Mbps, the system benefits more from packet switching (compared to using circuit switching). </w:t>
      </w:r>
    </w:p>
    <w:sectPr w:rsidR="00263EFB" w:rsidRPr="002C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659"/>
    <w:multiLevelType w:val="hybridMultilevel"/>
    <w:tmpl w:val="5B8806D8"/>
    <w:lvl w:ilvl="0" w:tplc="BAE8EF56">
      <w:start w:val="1"/>
      <w:numFmt w:val="lowerLetter"/>
      <w:lvlText w:val="%1)"/>
      <w:lvlJc w:val="left"/>
      <w:pPr>
        <w:tabs>
          <w:tab w:val="num" w:pos="360"/>
        </w:tabs>
        <w:ind w:left="36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A1906"/>
    <w:multiLevelType w:val="hybridMultilevel"/>
    <w:tmpl w:val="6F5A3A12"/>
    <w:lvl w:ilvl="0" w:tplc="A4FAAD4A">
      <w:start w:val="1"/>
      <w:numFmt w:val="lowerLetter"/>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43E35"/>
    <w:multiLevelType w:val="hybridMultilevel"/>
    <w:tmpl w:val="3486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65FCB"/>
    <w:multiLevelType w:val="hybridMultilevel"/>
    <w:tmpl w:val="68EA69C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6416D8"/>
    <w:multiLevelType w:val="hybridMultilevel"/>
    <w:tmpl w:val="EE5CCD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366"/>
    <w:multiLevelType w:val="hybridMultilevel"/>
    <w:tmpl w:val="D59EA2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E3A3E"/>
    <w:multiLevelType w:val="hybridMultilevel"/>
    <w:tmpl w:val="A8EE4B3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C41EC0"/>
    <w:multiLevelType w:val="hybridMultilevel"/>
    <w:tmpl w:val="E7DCA26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CA0C8B"/>
    <w:multiLevelType w:val="hybridMultilevel"/>
    <w:tmpl w:val="C17C3E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123C7F"/>
    <w:multiLevelType w:val="hybridMultilevel"/>
    <w:tmpl w:val="08E0D42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2C3019"/>
    <w:multiLevelType w:val="hybridMultilevel"/>
    <w:tmpl w:val="4CF6F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067811">
    <w:abstractNumId w:val="0"/>
  </w:num>
  <w:num w:numId="2" w16cid:durableId="1284574092">
    <w:abstractNumId w:val="7"/>
  </w:num>
  <w:num w:numId="3" w16cid:durableId="1190296396">
    <w:abstractNumId w:val="9"/>
  </w:num>
  <w:num w:numId="4" w16cid:durableId="1898009990">
    <w:abstractNumId w:val="3"/>
  </w:num>
  <w:num w:numId="5" w16cid:durableId="1298143019">
    <w:abstractNumId w:val="2"/>
  </w:num>
  <w:num w:numId="6" w16cid:durableId="1709136915">
    <w:abstractNumId w:val="4"/>
  </w:num>
  <w:num w:numId="7" w16cid:durableId="373427040">
    <w:abstractNumId w:val="10"/>
  </w:num>
  <w:num w:numId="8" w16cid:durableId="1570463623">
    <w:abstractNumId w:val="5"/>
  </w:num>
  <w:num w:numId="9" w16cid:durableId="6206505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7735988">
    <w:abstractNumId w:val="1"/>
  </w:num>
  <w:num w:numId="11" w16cid:durableId="1408846009">
    <w:abstractNumId w:val="8"/>
  </w:num>
  <w:num w:numId="12" w16cid:durableId="17729707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DBB"/>
    <w:rsid w:val="000553CC"/>
    <w:rsid w:val="00106B35"/>
    <w:rsid w:val="00155D49"/>
    <w:rsid w:val="00172F71"/>
    <w:rsid w:val="00187737"/>
    <w:rsid w:val="00192527"/>
    <w:rsid w:val="001A3C69"/>
    <w:rsid w:val="001C3B68"/>
    <w:rsid w:val="00201598"/>
    <w:rsid w:val="00202A86"/>
    <w:rsid w:val="0020733D"/>
    <w:rsid w:val="00254320"/>
    <w:rsid w:val="002564F3"/>
    <w:rsid w:val="00263EFB"/>
    <w:rsid w:val="00270DBB"/>
    <w:rsid w:val="00277A44"/>
    <w:rsid w:val="002804F8"/>
    <w:rsid w:val="00281A05"/>
    <w:rsid w:val="00283A84"/>
    <w:rsid w:val="00293089"/>
    <w:rsid w:val="002A263C"/>
    <w:rsid w:val="002A68B5"/>
    <w:rsid w:val="002C50FF"/>
    <w:rsid w:val="002D050A"/>
    <w:rsid w:val="002E6A85"/>
    <w:rsid w:val="002E6B08"/>
    <w:rsid w:val="003000E9"/>
    <w:rsid w:val="0033163D"/>
    <w:rsid w:val="00336FB0"/>
    <w:rsid w:val="00361392"/>
    <w:rsid w:val="0038259B"/>
    <w:rsid w:val="00391000"/>
    <w:rsid w:val="003F3F5C"/>
    <w:rsid w:val="004040DA"/>
    <w:rsid w:val="00412CA9"/>
    <w:rsid w:val="00445EB9"/>
    <w:rsid w:val="004A3905"/>
    <w:rsid w:val="004C11A6"/>
    <w:rsid w:val="004C75C5"/>
    <w:rsid w:val="004D0491"/>
    <w:rsid w:val="005058F0"/>
    <w:rsid w:val="00512C7F"/>
    <w:rsid w:val="005223AF"/>
    <w:rsid w:val="0054581F"/>
    <w:rsid w:val="005500D0"/>
    <w:rsid w:val="00552096"/>
    <w:rsid w:val="005704EB"/>
    <w:rsid w:val="005766D5"/>
    <w:rsid w:val="005A4B77"/>
    <w:rsid w:val="005E6AFD"/>
    <w:rsid w:val="005E74E8"/>
    <w:rsid w:val="006239D0"/>
    <w:rsid w:val="006374CA"/>
    <w:rsid w:val="006374EC"/>
    <w:rsid w:val="00662837"/>
    <w:rsid w:val="0069024A"/>
    <w:rsid w:val="006933A7"/>
    <w:rsid w:val="006A6C58"/>
    <w:rsid w:val="006B7559"/>
    <w:rsid w:val="006C1CDB"/>
    <w:rsid w:val="006D7159"/>
    <w:rsid w:val="006E7DBF"/>
    <w:rsid w:val="00727D16"/>
    <w:rsid w:val="00767C05"/>
    <w:rsid w:val="00777ECA"/>
    <w:rsid w:val="0078768C"/>
    <w:rsid w:val="007E3E97"/>
    <w:rsid w:val="007E586C"/>
    <w:rsid w:val="007F4F10"/>
    <w:rsid w:val="00830412"/>
    <w:rsid w:val="00835284"/>
    <w:rsid w:val="008413EC"/>
    <w:rsid w:val="008813B6"/>
    <w:rsid w:val="009133F9"/>
    <w:rsid w:val="00987BBA"/>
    <w:rsid w:val="009904F1"/>
    <w:rsid w:val="0099269B"/>
    <w:rsid w:val="009C502B"/>
    <w:rsid w:val="009D228E"/>
    <w:rsid w:val="009E0FB9"/>
    <w:rsid w:val="009E3C1C"/>
    <w:rsid w:val="009E57CC"/>
    <w:rsid w:val="009F4B0F"/>
    <w:rsid w:val="00A0124C"/>
    <w:rsid w:val="00A2405D"/>
    <w:rsid w:val="00A47A3B"/>
    <w:rsid w:val="00A776C4"/>
    <w:rsid w:val="00AA521B"/>
    <w:rsid w:val="00B044FF"/>
    <w:rsid w:val="00B440DC"/>
    <w:rsid w:val="00B57C2F"/>
    <w:rsid w:val="00B81524"/>
    <w:rsid w:val="00B9544E"/>
    <w:rsid w:val="00BA0E07"/>
    <w:rsid w:val="00BA5228"/>
    <w:rsid w:val="00BE11B7"/>
    <w:rsid w:val="00BE72E3"/>
    <w:rsid w:val="00C05010"/>
    <w:rsid w:val="00C177C5"/>
    <w:rsid w:val="00C262AE"/>
    <w:rsid w:val="00CF3EDE"/>
    <w:rsid w:val="00D13AB5"/>
    <w:rsid w:val="00D91815"/>
    <w:rsid w:val="00DF14D2"/>
    <w:rsid w:val="00DF5C04"/>
    <w:rsid w:val="00E42260"/>
    <w:rsid w:val="00E63F56"/>
    <w:rsid w:val="00EB7548"/>
    <w:rsid w:val="00ED62DF"/>
    <w:rsid w:val="00F271AD"/>
    <w:rsid w:val="00F34567"/>
    <w:rsid w:val="00FC6356"/>
    <w:rsid w:val="00FE0B8A"/>
    <w:rsid w:val="00FF7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5362CF90"/>
  <w15:chartTrackingRefBased/>
  <w15:docId w15:val="{8DBC0663-314B-432F-A0DE-DDF8A308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628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8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62837"/>
    <w:rPr>
      <w:rFonts w:asciiTheme="majorHAnsi" w:eastAsiaTheme="majorEastAsia" w:hAnsiTheme="majorHAnsi" w:cstheme="majorBidi"/>
      <w:color w:val="1F4D78" w:themeColor="accent1" w:themeShade="7F"/>
      <w:sz w:val="24"/>
      <w:szCs w:val="24"/>
    </w:rPr>
  </w:style>
  <w:style w:type="paragraph" w:styleId="Subtitle">
    <w:name w:val="Subtitle"/>
    <w:basedOn w:val="Normal"/>
    <w:link w:val="SubtitleChar"/>
    <w:qFormat/>
    <w:rsid w:val="00662837"/>
    <w:pPr>
      <w:spacing w:after="0" w:line="240" w:lineRule="auto"/>
    </w:pPr>
    <w:rPr>
      <w:rFonts w:ascii="Times New Roman" w:eastAsia="Times New Roman" w:hAnsi="Times New Roman" w:cs="Times New Roman"/>
      <w:b/>
      <w:bCs/>
      <w:sz w:val="28"/>
      <w:szCs w:val="28"/>
      <w:lang w:eastAsia="en-US"/>
    </w:rPr>
  </w:style>
  <w:style w:type="character" w:customStyle="1" w:styleId="SubtitleChar">
    <w:name w:val="Subtitle Char"/>
    <w:basedOn w:val="DefaultParagraphFont"/>
    <w:link w:val="Subtitle"/>
    <w:rsid w:val="00662837"/>
    <w:rPr>
      <w:rFonts w:ascii="Times New Roman" w:eastAsia="Times New Roman" w:hAnsi="Times New Roman" w:cs="Times New Roman"/>
      <w:b/>
      <w:bCs/>
      <w:sz w:val="28"/>
      <w:szCs w:val="28"/>
      <w:lang w:eastAsia="en-US"/>
    </w:rPr>
  </w:style>
  <w:style w:type="paragraph" w:styleId="ListParagraph">
    <w:name w:val="List Paragraph"/>
    <w:basedOn w:val="Normal"/>
    <w:uiPriority w:val="34"/>
    <w:qFormat/>
    <w:rsid w:val="00662837"/>
    <w:pPr>
      <w:spacing w:after="0" w:line="240" w:lineRule="auto"/>
      <w:contextualSpacing/>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9D228E"/>
    <w:rPr>
      <w:color w:val="0563C1" w:themeColor="hyperlink"/>
      <w:u w:val="single"/>
    </w:rPr>
  </w:style>
  <w:style w:type="character" w:styleId="PlaceholderText">
    <w:name w:val="Placeholder Text"/>
    <w:basedOn w:val="DefaultParagraphFont"/>
    <w:uiPriority w:val="99"/>
    <w:semiHidden/>
    <w:rsid w:val="002C50FF"/>
    <w:rPr>
      <w:color w:val="808080"/>
    </w:rPr>
  </w:style>
  <w:style w:type="paragraph" w:styleId="NormalWeb">
    <w:name w:val="Normal (Web)"/>
    <w:basedOn w:val="Normal"/>
    <w:uiPriority w:val="99"/>
    <w:semiHidden/>
    <w:unhideWhenUsed/>
    <w:rsid w:val="0033163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316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16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6258">
      <w:bodyDiv w:val="1"/>
      <w:marLeft w:val="0"/>
      <w:marRight w:val="0"/>
      <w:marTop w:val="0"/>
      <w:marBottom w:val="0"/>
      <w:divBdr>
        <w:top w:val="none" w:sz="0" w:space="0" w:color="auto"/>
        <w:left w:val="none" w:sz="0" w:space="0" w:color="auto"/>
        <w:bottom w:val="none" w:sz="0" w:space="0" w:color="auto"/>
        <w:right w:val="none" w:sz="0" w:space="0" w:color="auto"/>
      </w:divBdr>
    </w:div>
    <w:div w:id="1029644796">
      <w:bodyDiv w:val="1"/>
      <w:marLeft w:val="0"/>
      <w:marRight w:val="0"/>
      <w:marTop w:val="0"/>
      <w:marBottom w:val="0"/>
      <w:divBdr>
        <w:top w:val="none" w:sz="0" w:space="0" w:color="auto"/>
        <w:left w:val="none" w:sz="0" w:space="0" w:color="auto"/>
        <w:bottom w:val="none" w:sz="0" w:space="0" w:color="auto"/>
        <w:right w:val="none" w:sz="0" w:space="0" w:color="auto"/>
      </w:divBdr>
    </w:div>
    <w:div w:id="1080062633">
      <w:bodyDiv w:val="1"/>
      <w:marLeft w:val="0"/>
      <w:marRight w:val="0"/>
      <w:marTop w:val="0"/>
      <w:marBottom w:val="0"/>
      <w:divBdr>
        <w:top w:val="none" w:sz="0" w:space="0" w:color="auto"/>
        <w:left w:val="none" w:sz="0" w:space="0" w:color="auto"/>
        <w:bottom w:val="none" w:sz="0" w:space="0" w:color="auto"/>
        <w:right w:val="none" w:sz="0" w:space="0" w:color="auto"/>
      </w:divBdr>
    </w:div>
    <w:div w:id="1342246520">
      <w:bodyDiv w:val="1"/>
      <w:marLeft w:val="0"/>
      <w:marRight w:val="0"/>
      <w:marTop w:val="0"/>
      <w:marBottom w:val="0"/>
      <w:divBdr>
        <w:top w:val="none" w:sz="0" w:space="0" w:color="auto"/>
        <w:left w:val="none" w:sz="0" w:space="0" w:color="auto"/>
        <w:bottom w:val="none" w:sz="0" w:space="0" w:color="auto"/>
        <w:right w:val="none" w:sz="0" w:space="0" w:color="auto"/>
      </w:divBdr>
    </w:div>
    <w:div w:id="1508516437">
      <w:bodyDiv w:val="1"/>
      <w:marLeft w:val="0"/>
      <w:marRight w:val="0"/>
      <w:marTop w:val="0"/>
      <w:marBottom w:val="0"/>
      <w:divBdr>
        <w:top w:val="none" w:sz="0" w:space="0" w:color="auto"/>
        <w:left w:val="none" w:sz="0" w:space="0" w:color="auto"/>
        <w:bottom w:val="none" w:sz="0" w:space="0" w:color="auto"/>
        <w:right w:val="none" w:sz="0" w:space="0" w:color="auto"/>
      </w:divBdr>
    </w:div>
    <w:div w:id="1735077717">
      <w:bodyDiv w:val="1"/>
      <w:marLeft w:val="0"/>
      <w:marRight w:val="0"/>
      <w:marTop w:val="0"/>
      <w:marBottom w:val="0"/>
      <w:divBdr>
        <w:top w:val="none" w:sz="0" w:space="0" w:color="auto"/>
        <w:left w:val="none" w:sz="0" w:space="0" w:color="auto"/>
        <w:bottom w:val="none" w:sz="0" w:space="0" w:color="auto"/>
        <w:right w:val="none" w:sz="0" w:space="0" w:color="auto"/>
      </w:divBdr>
    </w:div>
    <w:div w:id="2095473469">
      <w:bodyDiv w:val="1"/>
      <w:marLeft w:val="0"/>
      <w:marRight w:val="0"/>
      <w:marTop w:val="0"/>
      <w:marBottom w:val="0"/>
      <w:divBdr>
        <w:top w:val="none" w:sz="0" w:space="0" w:color="auto"/>
        <w:left w:val="none" w:sz="0" w:space="0" w:color="auto"/>
        <w:bottom w:val="none" w:sz="0" w:space="0" w:color="auto"/>
        <w:right w:val="none" w:sz="0" w:space="0" w:color="auto"/>
      </w:divBdr>
    </w:div>
    <w:div w:id="209624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theme" Target="theme/theme1.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oleObject" Target="embeddings/oleObject8.bin"/><Relationship Id="rId41" Type="http://schemas.openxmlformats.org/officeDocument/2006/relationships/image" Target="media/image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He</dc:creator>
  <cp:keywords/>
  <dc:description/>
  <cp:lastModifiedBy>He, Ting</cp:lastModifiedBy>
  <cp:revision>104</cp:revision>
  <dcterms:created xsi:type="dcterms:W3CDTF">2017-08-31T17:45:00Z</dcterms:created>
  <dcterms:modified xsi:type="dcterms:W3CDTF">2023-08-25T03:48:00Z</dcterms:modified>
</cp:coreProperties>
</file>