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6FE" w14:textId="40888E3A" w:rsidR="00E078B1" w:rsidRDefault="00000000">
      <w:pPr>
        <w:jc w:val="center"/>
        <w:rPr>
          <w:b/>
        </w:rPr>
      </w:pPr>
      <w:r>
        <w:rPr>
          <w:b/>
        </w:rPr>
        <w:t xml:space="preserve">CMPEN/EE 362 HW </w:t>
      </w:r>
      <w:r w:rsidR="00E71FB9">
        <w:rPr>
          <w:b/>
        </w:rPr>
        <w:t>3</w:t>
      </w:r>
      <w:r>
        <w:rPr>
          <w:b/>
        </w:rPr>
        <w:t xml:space="preserve"> Rubric</w:t>
      </w:r>
    </w:p>
    <w:p w14:paraId="31DA9F28" w14:textId="77777777" w:rsidR="00E078B1" w:rsidRDefault="00E078B1"/>
    <w:p w14:paraId="2B18960D" w14:textId="77777777" w:rsidR="00E078B1" w:rsidRDefault="00000000">
      <w:r>
        <w:rPr>
          <w:b/>
        </w:rPr>
        <w:t>Total number of points:</w:t>
      </w:r>
      <w:r>
        <w:t xml:space="preserve"> 15</w:t>
      </w:r>
    </w:p>
    <w:p w14:paraId="6941465D" w14:textId="77777777" w:rsidR="00E078B1" w:rsidRDefault="00E078B1"/>
    <w:p w14:paraId="08354F3B" w14:textId="6F253C1D" w:rsidR="00E078B1" w:rsidRDefault="00000000">
      <w:pPr>
        <w:rPr>
          <w:b/>
        </w:rPr>
      </w:pPr>
      <w:r>
        <w:rPr>
          <w:b/>
        </w:rPr>
        <w:t>Problem 1: (</w:t>
      </w:r>
      <w:r w:rsidR="00E71FB9">
        <w:rPr>
          <w:b/>
        </w:rPr>
        <w:t>2</w:t>
      </w:r>
      <w:r>
        <w:rPr>
          <w:b/>
        </w:rPr>
        <w:t xml:space="preserve"> points)</w:t>
      </w:r>
    </w:p>
    <w:p w14:paraId="42041721" w14:textId="3E077119" w:rsidR="00E71FB9" w:rsidRDefault="00E71FB9" w:rsidP="00E71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(1 point)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216"/>
        <w:gridCol w:w="1648"/>
        <w:gridCol w:w="1432"/>
        <w:gridCol w:w="1854"/>
      </w:tblGrid>
      <w:tr w:rsidR="00035B74" w14:paraId="4A0DE154" w14:textId="77777777" w:rsidTr="005C2B5C">
        <w:trPr>
          <w:trHeight w:val="268"/>
          <w:jc w:val="center"/>
        </w:trPr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32F49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C7D9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Source IP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8D39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Destination IP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C241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source port#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3B1127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destination port#</w:t>
            </w:r>
          </w:p>
        </w:tc>
      </w:tr>
      <w:tr w:rsidR="00035B74" w14:paraId="7635FDFD" w14:textId="77777777" w:rsidTr="005C2B5C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A3D64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P1</w:t>
            </w:r>
            <w:r w:rsidR="007711E3" w:rsidRPr="007711E3">
              <w:rPr>
                <w:b w:val="0"/>
                <w:noProof/>
                <w:position w:val="-6"/>
                <w:sz w:val="24"/>
              </w:rPr>
              <w:object w:dxaOrig="300" w:dyaOrig="255" w14:anchorId="6C36B9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4.85pt;height:13.15pt;mso-width-percent:0;mso-height-percent:0;mso-width-percent:0;mso-height-percent:0" o:ole="" fillcolor="window">
                  <v:imagedata r:id="rId6" o:title=""/>
                </v:shape>
                <o:OLEObject Type="Embed" ProgID="Equation.3" ShapeID="_x0000_i1028" DrawAspect="Content" ObjectID="_1758957390" r:id="rId7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F20D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DCEC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41D9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9DBE6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035B74" w14:paraId="7D866D7D" w14:textId="77777777" w:rsidTr="005C2B5C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5DC148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P3</w:t>
            </w:r>
            <w:r w:rsidR="007711E3" w:rsidRPr="007711E3">
              <w:rPr>
                <w:b w:val="0"/>
                <w:noProof/>
                <w:position w:val="-6"/>
                <w:sz w:val="24"/>
              </w:rPr>
              <w:object w:dxaOrig="300" w:dyaOrig="255" w14:anchorId="07763621">
                <v:shape id="_x0000_i1027" type="#_x0000_t75" alt="" style="width:14.85pt;height:13.15pt;mso-width-percent:0;mso-height-percent:0;mso-width-percent:0;mso-height-percent:0" o:ole="" fillcolor="window">
                  <v:imagedata r:id="rId8" o:title=""/>
                </v:shape>
                <o:OLEObject Type="Embed" ProgID="Equation.3" ShapeID="_x0000_i1027" DrawAspect="Content" ObjectID="_1758957391" r:id="rId9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B00F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258A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DCCD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C26AC2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035B74" w14:paraId="406733D3" w14:textId="77777777" w:rsidTr="005C2B5C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234C86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P4</w:t>
            </w:r>
            <w:r w:rsidR="007711E3" w:rsidRPr="007711E3">
              <w:rPr>
                <w:b w:val="0"/>
                <w:noProof/>
                <w:position w:val="-6"/>
                <w:sz w:val="24"/>
              </w:rPr>
              <w:object w:dxaOrig="300" w:dyaOrig="255" w14:anchorId="7D298194">
                <v:shape id="_x0000_i1026" type="#_x0000_t75" alt="" style="width:14.85pt;height:13.15pt;mso-width-percent:0;mso-height-percent:0;mso-width-percent:0;mso-height-percent:0" o:ole="" fillcolor="window">
                  <v:imagedata r:id="rId8" o:title=""/>
                </v:shape>
                <o:OLEObject Type="Embed" ProgID="Equation.3" ShapeID="_x0000_i1026" DrawAspect="Content" ObjectID="_1758957392" r:id="rId10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AC0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18D2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1EA8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9023A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035B74" w14:paraId="3877EFC9" w14:textId="77777777" w:rsidTr="005C2B5C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23C0DCD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P2</w:t>
            </w:r>
            <w:r w:rsidR="007711E3" w:rsidRPr="007711E3">
              <w:rPr>
                <w:b w:val="0"/>
                <w:noProof/>
                <w:position w:val="-6"/>
                <w:sz w:val="24"/>
              </w:rPr>
              <w:object w:dxaOrig="300" w:dyaOrig="255" w14:anchorId="55642154">
                <v:shape id="_x0000_i1025" type="#_x0000_t75" alt="" style="width:14.85pt;height:13.15pt;mso-width-percent:0;mso-height-percent:0;mso-width-percent:0;mso-height-percent:0" o:ole="" fillcolor="window">
                  <v:imagedata r:id="rId8" o:title=""/>
                </v:shape>
                <o:OLEObject Type="Embed" ProgID="Equation.3" ShapeID="_x0000_i1025" DrawAspect="Content" ObjectID="_1758957393" r:id="rId11"/>
              </w:object>
            </w:r>
            <w:r>
              <w:rPr>
                <w:b w:val="0"/>
                <w:sz w:val="24"/>
              </w:rPr>
              <w:t>P4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EA5DBE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B2DEC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BD7FCA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DC460B" w14:textId="77777777" w:rsidR="00035B74" w:rsidRDefault="00035B74" w:rsidP="005C2B5C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b2</w:t>
            </w:r>
          </w:p>
        </w:tc>
      </w:tr>
    </w:tbl>
    <w:p w14:paraId="40AE2D98" w14:textId="31E75000" w:rsidR="00CB2508" w:rsidRDefault="00CB2508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-0.0 points if all rows of the table are correct.</w:t>
      </w:r>
    </w:p>
    <w:p w14:paraId="59F49303" w14:textId="581B34B0" w:rsidR="00035B74" w:rsidRDefault="00035B74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1</w:t>
      </w:r>
      <w:r w:rsidRPr="00035B74">
        <w:rPr>
          <w:vertAlign w:val="superscript"/>
        </w:rPr>
        <w:t>st</w:t>
      </w:r>
      <w:r>
        <w:t xml:space="preserve"> row of </w:t>
      </w:r>
      <w:r w:rsidR="00CB2508">
        <w:t xml:space="preserve">the </w:t>
      </w:r>
      <w:r>
        <w:t>table is incorrect.</w:t>
      </w:r>
    </w:p>
    <w:p w14:paraId="357911F5" w14:textId="27183C6A" w:rsidR="00035B74" w:rsidRDefault="00035B74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2</w:t>
      </w:r>
      <w:r w:rsidRPr="00035B74">
        <w:rPr>
          <w:vertAlign w:val="superscript"/>
        </w:rPr>
        <w:t>nd</w:t>
      </w:r>
      <w:r>
        <w:t xml:space="preserve"> row of </w:t>
      </w:r>
      <w:r w:rsidR="00CB2508">
        <w:t xml:space="preserve">the </w:t>
      </w:r>
      <w:r>
        <w:t>table is incorrect.</w:t>
      </w:r>
    </w:p>
    <w:p w14:paraId="538CE601" w14:textId="1BFB50F9" w:rsidR="00035B74" w:rsidRDefault="00035B74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3</w:t>
      </w:r>
      <w:r w:rsidRPr="00035B74">
        <w:rPr>
          <w:vertAlign w:val="superscript"/>
        </w:rPr>
        <w:t>rd</w:t>
      </w:r>
      <w:r>
        <w:t xml:space="preserve"> row of </w:t>
      </w:r>
      <w:r w:rsidR="00CB2508">
        <w:t xml:space="preserve">the </w:t>
      </w:r>
      <w:r>
        <w:t>table is incorrect.</w:t>
      </w:r>
    </w:p>
    <w:p w14:paraId="0FAB30BA" w14:textId="6458EF99" w:rsidR="00035B74" w:rsidRDefault="00035B74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4</w:t>
      </w:r>
      <w:r w:rsidRPr="00035B74">
        <w:rPr>
          <w:vertAlign w:val="superscript"/>
        </w:rPr>
        <w:t>th</w:t>
      </w:r>
      <w:r>
        <w:t xml:space="preserve"> row of </w:t>
      </w:r>
      <w:r w:rsidR="00CB2508">
        <w:t xml:space="preserve">the </w:t>
      </w:r>
      <w:r>
        <w:t>table is incorrect.</w:t>
      </w:r>
    </w:p>
    <w:p w14:paraId="0EEBA715" w14:textId="48581704" w:rsidR="00A721FC" w:rsidRDefault="00A721FC" w:rsidP="00035B7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-1.0 point if totally wrong or no attempt was made.</w:t>
      </w:r>
    </w:p>
    <w:p w14:paraId="43814239" w14:textId="3E8AA672" w:rsidR="00E71FB9" w:rsidRDefault="00035B74" w:rsidP="00035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35B74">
        <w:t xml:space="preserve">Yes, </w:t>
      </w:r>
      <w:proofErr w:type="gramStart"/>
      <w:r w:rsidRPr="00035B74">
        <w:t>a and</w:t>
      </w:r>
      <w:proofErr w:type="gramEnd"/>
      <w:r w:rsidRPr="00035B74">
        <w:t xml:space="preserve"> b1 could be the same</w:t>
      </w:r>
      <w:r w:rsidR="00CB2508">
        <w:t>.</w:t>
      </w:r>
      <w:r>
        <w:t xml:space="preserve"> </w:t>
      </w:r>
      <w:r w:rsidR="00E71FB9">
        <w:t>(0.25 points)</w:t>
      </w:r>
    </w:p>
    <w:p w14:paraId="67CDE00B" w14:textId="3068875A" w:rsidR="00CB2508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-0.0 points if correct.</w:t>
      </w:r>
    </w:p>
    <w:p w14:paraId="40147A65" w14:textId="32B5574D" w:rsidR="00CB2508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-0.25 points if incorrect or no attempt </w:t>
      </w:r>
      <w:r w:rsidR="00466787">
        <w:t xml:space="preserve">was </w:t>
      </w:r>
      <w:r>
        <w:t>made.</w:t>
      </w:r>
    </w:p>
    <w:p w14:paraId="674A6EF6" w14:textId="68203F80" w:rsidR="00E71FB9" w:rsidRDefault="00035B74" w:rsidP="00E71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No, b2 and b1 cannot be the same</w:t>
      </w:r>
      <w:r w:rsidR="00CB2508">
        <w:t>.</w:t>
      </w:r>
      <w:r w:rsidR="00E71FB9">
        <w:t xml:space="preserve"> (0.25 points</w:t>
      </w:r>
      <w:r w:rsidR="00CB2508">
        <w:t>)</w:t>
      </w:r>
    </w:p>
    <w:p w14:paraId="4FA2DE16" w14:textId="43D5E6D3" w:rsidR="00CB2508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Same as (b).</w:t>
      </w:r>
    </w:p>
    <w:p w14:paraId="32C3E44E" w14:textId="27AE5C64" w:rsidR="00E71FB9" w:rsidRDefault="00F33540" w:rsidP="00E71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Server needs to create </w:t>
      </w:r>
      <w:r w:rsidR="00035B74">
        <w:t>3 TCP sockets, one for each client process</w:t>
      </w:r>
      <w:r w:rsidR="00CB2508">
        <w:t>.</w:t>
      </w:r>
      <w:r w:rsidR="00E71FB9">
        <w:t xml:space="preserve"> (0.5 points)</w:t>
      </w:r>
    </w:p>
    <w:p w14:paraId="491D0AA1" w14:textId="005FA0C1" w:rsidR="00CB2508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-0.0 points if correct.</w:t>
      </w:r>
    </w:p>
    <w:p w14:paraId="67D4FAC6" w14:textId="65302D58" w:rsidR="00CB2508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incorrect number of sockets mentioned.</w:t>
      </w:r>
    </w:p>
    <w:p w14:paraId="40AE8484" w14:textId="12BC41D5" w:rsidR="00CB2508" w:rsidRPr="00E71FB9" w:rsidRDefault="00CB2508" w:rsidP="00CB25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-0.25 points if mentioned incorrect socket type.</w:t>
      </w:r>
    </w:p>
    <w:p w14:paraId="1838DEBD" w14:textId="77777777" w:rsidR="00E71FB9" w:rsidRDefault="00E71FB9">
      <w:pPr>
        <w:rPr>
          <w:b/>
        </w:rPr>
      </w:pPr>
    </w:p>
    <w:p w14:paraId="4AD4D4C3" w14:textId="0589F2EB" w:rsidR="00E078B1" w:rsidRDefault="00000000">
      <w:pPr>
        <w:rPr>
          <w:b/>
        </w:rPr>
      </w:pPr>
      <w:r>
        <w:rPr>
          <w:b/>
        </w:rPr>
        <w:t>Problem 2: (</w:t>
      </w:r>
      <w:r w:rsidR="00E71FB9">
        <w:rPr>
          <w:b/>
        </w:rPr>
        <w:t>2</w:t>
      </w:r>
      <w:r>
        <w:rPr>
          <w:b/>
        </w:rPr>
        <w:t>.5 points)</w:t>
      </w:r>
    </w:p>
    <w:p w14:paraId="432F1114" w14:textId="2CED0487" w:rsidR="00CF6448" w:rsidRPr="007C7224" w:rsidRDefault="007C7224" w:rsidP="00E71F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</w:t>
      </w:r>
      <w:r w:rsidRPr="007C7224">
        <w:rPr>
          <w:color w:val="000000"/>
        </w:rPr>
        <w:t>he checksum is: 1000 1110 0001 0000</w:t>
      </w:r>
      <w:r w:rsidR="00E71FB9">
        <w:rPr>
          <w:color w:val="000000"/>
        </w:rPr>
        <w:t xml:space="preserve"> (</w:t>
      </w:r>
      <w:r w:rsidR="004378CD">
        <w:rPr>
          <w:color w:val="000000"/>
        </w:rPr>
        <w:t>1.</w:t>
      </w:r>
      <w:r w:rsidR="003A3A5B">
        <w:rPr>
          <w:color w:val="000000"/>
        </w:rPr>
        <w:t>7</w:t>
      </w:r>
      <w:r w:rsidR="004378CD">
        <w:rPr>
          <w:color w:val="000000"/>
        </w:rPr>
        <w:t>5</w:t>
      </w:r>
      <w:r w:rsidR="00E71FB9">
        <w:rPr>
          <w:color w:val="000000"/>
        </w:rPr>
        <w:t xml:space="preserve"> points)</w:t>
      </w:r>
    </w:p>
    <w:p w14:paraId="4B4FC895" w14:textId="31364782" w:rsidR="007C7224" w:rsidRDefault="007C7224" w:rsidP="007C722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-0.0 points if correct and proper steps are shown</w:t>
      </w:r>
      <w:r w:rsidR="004D37A2">
        <w:t xml:space="preserve"> </w:t>
      </w:r>
      <w:r>
        <w:t>(</w:t>
      </w:r>
      <w:r w:rsidR="004D37A2">
        <w:t>i</w:t>
      </w:r>
      <w:r>
        <w:t>ncluding wrapping around the overflow bit).</w:t>
      </w:r>
    </w:p>
    <w:p w14:paraId="4ECECE2D" w14:textId="7C65049A" w:rsidR="007C7224" w:rsidRDefault="007C7224" w:rsidP="007C722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-0.5 points if incorrect but proper steps are shown.</w:t>
      </w:r>
    </w:p>
    <w:p w14:paraId="6EC86A37" w14:textId="6BEFA838" w:rsidR="007C7224" w:rsidRDefault="007C7224" w:rsidP="007C722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-1.0 points if correct but steps are not properly shown.</w:t>
      </w:r>
    </w:p>
    <w:p w14:paraId="2F2D39FE" w14:textId="58180874" w:rsidR="007C7224" w:rsidRPr="00E71FB9" w:rsidRDefault="007C7224" w:rsidP="00EB13E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4378CD">
        <w:t>1</w:t>
      </w:r>
      <w:r>
        <w:t>.</w:t>
      </w:r>
      <w:r w:rsidR="003A3A5B">
        <w:t>7</w:t>
      </w:r>
      <w:r w:rsidR="004378CD">
        <w:t>5</w:t>
      </w:r>
      <w:r>
        <w:t xml:space="preserve"> points if incorrect and no steps are </w:t>
      </w:r>
      <w:r w:rsidR="004378CD">
        <w:t>shown,</w:t>
      </w:r>
      <w:r>
        <w:t xml:space="preserve"> or no attempt</w:t>
      </w:r>
      <w:r w:rsidR="004378CD">
        <w:t xml:space="preserve"> </w:t>
      </w:r>
      <w:r w:rsidR="005C10F3">
        <w:t>wa</w:t>
      </w:r>
      <w:r w:rsidR="004378CD">
        <w:t>s</w:t>
      </w:r>
      <w:r>
        <w:t xml:space="preserve"> mad</w:t>
      </w:r>
      <w:r w:rsidR="004378CD">
        <w:t>e</w:t>
      </w:r>
      <w:r>
        <w:t>.</w:t>
      </w:r>
    </w:p>
    <w:p w14:paraId="5A26E7F0" w14:textId="2061A2D3" w:rsidR="00E71FB9" w:rsidRPr="007C7224" w:rsidRDefault="007C7224" w:rsidP="00E71F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7224">
        <w:rPr>
          <w:color w:val="000000"/>
        </w:rPr>
        <w:t xml:space="preserve">No. </w:t>
      </w:r>
      <w:proofErr w:type="gramStart"/>
      <w:r w:rsidRPr="007C7224">
        <w:rPr>
          <w:color w:val="000000"/>
        </w:rPr>
        <w:t>As long as</w:t>
      </w:r>
      <w:proofErr w:type="gramEnd"/>
      <w:r w:rsidRPr="007C7224">
        <w:rPr>
          <w:color w:val="000000"/>
        </w:rPr>
        <w:t xml:space="preserve"> there is a 1-bit error, it’ll be detected.</w:t>
      </w:r>
      <w:r w:rsidR="00E71FB9">
        <w:rPr>
          <w:color w:val="000000"/>
        </w:rPr>
        <w:t xml:space="preserve"> (0.25 points)</w:t>
      </w:r>
    </w:p>
    <w:p w14:paraId="38AD6995" w14:textId="5218A698" w:rsidR="007C7224" w:rsidRDefault="007C7224" w:rsidP="007C72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-0.0 points if correct.</w:t>
      </w:r>
    </w:p>
    <w:p w14:paraId="437D4ADA" w14:textId="427E67BE" w:rsidR="007C7224" w:rsidRPr="00E71FB9" w:rsidRDefault="007C7224" w:rsidP="007C72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-0.25 points if incorrect.</w:t>
      </w:r>
    </w:p>
    <w:p w14:paraId="6C7CB417" w14:textId="5766B509" w:rsidR="00E71FB9" w:rsidRPr="007C7224" w:rsidRDefault="004378CD" w:rsidP="00E71F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378CD">
        <w:rPr>
          <w:color w:val="000000"/>
        </w:rPr>
        <w:t>Yes, a 2-bit error could be undetected.</w:t>
      </w:r>
      <w:r w:rsidR="00E71FB9">
        <w:rPr>
          <w:color w:val="000000"/>
        </w:rPr>
        <w:t xml:space="preserve"> (0.5 points)</w:t>
      </w:r>
    </w:p>
    <w:p w14:paraId="74294BEF" w14:textId="0CD3B351" w:rsidR="007C7224" w:rsidRDefault="007C7224" w:rsidP="007C722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lk147406820"/>
      <w:r>
        <w:t>-0.0 points if correct</w:t>
      </w:r>
      <w:r w:rsidR="004378CD">
        <w:t xml:space="preserve"> and an example is shown</w:t>
      </w:r>
      <w:r>
        <w:t>.</w:t>
      </w:r>
    </w:p>
    <w:p w14:paraId="0DC7D38D" w14:textId="73DF066E" w:rsidR="004378CD" w:rsidRDefault="004378CD" w:rsidP="007C722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-0.25 points if correct but no example is shown.</w:t>
      </w:r>
    </w:p>
    <w:p w14:paraId="0C7EB66E" w14:textId="4E06A90A" w:rsidR="007C7224" w:rsidRPr="00E71FB9" w:rsidRDefault="007C7224" w:rsidP="007C722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-0.5 points if incorrect.</w:t>
      </w:r>
    </w:p>
    <w:bookmarkEnd w:id="0"/>
    <w:p w14:paraId="0A15BC2A" w14:textId="77777777" w:rsidR="00E71FB9" w:rsidRDefault="00E71FB9">
      <w:pPr>
        <w:rPr>
          <w:b/>
        </w:rPr>
      </w:pPr>
    </w:p>
    <w:p w14:paraId="47F2A528" w14:textId="77777777" w:rsidR="004378CD" w:rsidRDefault="004378CD">
      <w:pPr>
        <w:rPr>
          <w:b/>
        </w:rPr>
      </w:pPr>
    </w:p>
    <w:p w14:paraId="7A71C682" w14:textId="77777777" w:rsidR="004378CD" w:rsidRDefault="004378CD">
      <w:pPr>
        <w:rPr>
          <w:b/>
        </w:rPr>
      </w:pPr>
    </w:p>
    <w:p w14:paraId="21951667" w14:textId="77777777" w:rsidR="004378CD" w:rsidRDefault="004378CD">
      <w:pPr>
        <w:rPr>
          <w:b/>
        </w:rPr>
      </w:pPr>
    </w:p>
    <w:p w14:paraId="1FB8120B" w14:textId="1AFCBA7F" w:rsidR="004378CD" w:rsidRDefault="00000000" w:rsidP="00E71FB9">
      <w:pPr>
        <w:rPr>
          <w:b/>
        </w:rPr>
      </w:pPr>
      <w:r>
        <w:rPr>
          <w:b/>
        </w:rPr>
        <w:lastRenderedPageBreak/>
        <w:t>Problem 3:</w:t>
      </w:r>
      <w:r w:rsidR="00E57C59">
        <w:rPr>
          <w:b/>
        </w:rPr>
        <w:t xml:space="preserve"> </w:t>
      </w:r>
      <w:r>
        <w:rPr>
          <w:b/>
        </w:rPr>
        <w:t>(</w:t>
      </w:r>
      <w:r w:rsidR="00E71FB9">
        <w:rPr>
          <w:b/>
        </w:rPr>
        <w:t>1</w:t>
      </w:r>
      <w:r>
        <w:rPr>
          <w:b/>
        </w:rPr>
        <w:t xml:space="preserve"> point)</w:t>
      </w:r>
    </w:p>
    <w:p w14:paraId="0EBA5FA1" w14:textId="1EF364E7" w:rsidR="00E57C59" w:rsidRPr="004378CD" w:rsidRDefault="00E57C59" w:rsidP="00E57C59">
      <w:pPr>
        <w:rPr>
          <w:b/>
        </w:rPr>
      </w:pPr>
      <w:r>
        <w:rPr>
          <w:bCs/>
        </w:rPr>
        <w:t>This situation will result in a deadlock.</w:t>
      </w:r>
      <w:r>
        <w:rPr>
          <w:b/>
        </w:rPr>
        <w:t xml:space="preserve">  </w:t>
      </w:r>
    </w:p>
    <w:p w14:paraId="39CAA6DD" w14:textId="3F7210D5" w:rsidR="004378CD" w:rsidRDefault="004378CD" w:rsidP="004378C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-0.0 points if correct and a proper explanation is given.</w:t>
      </w:r>
    </w:p>
    <w:p w14:paraId="2E70435A" w14:textId="066B130B" w:rsidR="004378CD" w:rsidRDefault="004378CD" w:rsidP="004378C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-0.5 points if correct but no explanation.</w:t>
      </w:r>
    </w:p>
    <w:p w14:paraId="23D4B015" w14:textId="72EF05CE" w:rsidR="004378CD" w:rsidRPr="00E71FB9" w:rsidRDefault="004378CD" w:rsidP="004378C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-1.0 points if incorrect or no attempt </w:t>
      </w:r>
      <w:r w:rsidR="00EB13E9">
        <w:t>wa</w:t>
      </w:r>
      <w:r>
        <w:t>s made.</w:t>
      </w:r>
    </w:p>
    <w:p w14:paraId="6B765F4D" w14:textId="77777777" w:rsidR="00E71FB9" w:rsidRDefault="00E71FB9">
      <w:pPr>
        <w:rPr>
          <w:b/>
        </w:rPr>
      </w:pPr>
    </w:p>
    <w:p w14:paraId="1104D962" w14:textId="1E44C164" w:rsidR="00F33540" w:rsidRDefault="00000000" w:rsidP="00F33540">
      <w:pPr>
        <w:rPr>
          <w:b/>
        </w:rPr>
      </w:pPr>
      <w:r>
        <w:rPr>
          <w:b/>
        </w:rPr>
        <w:t>Problem 4: (</w:t>
      </w:r>
      <w:r w:rsidR="00E71FB9">
        <w:rPr>
          <w:b/>
        </w:rPr>
        <w:t>1</w:t>
      </w:r>
      <w:r>
        <w:rPr>
          <w:b/>
        </w:rPr>
        <w:t xml:space="preserve"> point)</w:t>
      </w:r>
    </w:p>
    <w:p w14:paraId="16AF80DF" w14:textId="2208259A" w:rsidR="00F33540" w:rsidRPr="00F33540" w:rsidRDefault="00F33540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>-0.0 points if fully correct.</w:t>
      </w:r>
    </w:p>
    <w:p w14:paraId="2041F78B" w14:textId="507C3E10" w:rsidR="00F33540" w:rsidRPr="00F33540" w:rsidRDefault="00F33540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>-0.25 points if mostly correct (made a small error).</w:t>
      </w:r>
    </w:p>
    <w:p w14:paraId="18EC1E25" w14:textId="698FCE15" w:rsidR="00F33540" w:rsidRPr="00900AD5" w:rsidRDefault="00F33540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>-0.5 points if partially correct (the event-action lists for some of the edges are incorrect).</w:t>
      </w:r>
    </w:p>
    <w:p w14:paraId="10DA7817" w14:textId="42615BF0" w:rsidR="00900AD5" w:rsidRPr="00F33540" w:rsidRDefault="00900AD5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>-0.75 points if an incorrect attempt was made.</w:t>
      </w:r>
    </w:p>
    <w:p w14:paraId="64057F2D" w14:textId="4471280F" w:rsidR="00F33540" w:rsidRPr="00F33540" w:rsidRDefault="00F33540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 xml:space="preserve">-1.0 point if no attempt </w:t>
      </w:r>
      <w:r w:rsidR="00466787">
        <w:rPr>
          <w:bCs/>
        </w:rPr>
        <w:t xml:space="preserve">was </w:t>
      </w:r>
      <w:r>
        <w:rPr>
          <w:bCs/>
        </w:rPr>
        <w:t>made.</w:t>
      </w:r>
    </w:p>
    <w:p w14:paraId="069DDD1E" w14:textId="77777777" w:rsidR="00CF6448" w:rsidRDefault="00CF6448">
      <w:pPr>
        <w:rPr>
          <w:b/>
        </w:rPr>
      </w:pPr>
    </w:p>
    <w:p w14:paraId="15820168" w14:textId="425574DB" w:rsidR="00E078B1" w:rsidRDefault="00000000">
      <w:pPr>
        <w:rPr>
          <w:b/>
        </w:rPr>
      </w:pPr>
      <w:r>
        <w:rPr>
          <w:b/>
        </w:rPr>
        <w:t>Problem 5: (</w:t>
      </w:r>
      <w:r w:rsidR="00E71FB9">
        <w:rPr>
          <w:b/>
        </w:rPr>
        <w:t>1</w:t>
      </w:r>
      <w:r>
        <w:rPr>
          <w:b/>
        </w:rPr>
        <w:t xml:space="preserve"> point)</w:t>
      </w:r>
    </w:p>
    <w:p w14:paraId="37090436" w14:textId="633DDB99" w:rsidR="00F33540" w:rsidRPr="00F33540" w:rsidRDefault="00F33540" w:rsidP="0094190D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Cs/>
        </w:rPr>
        <w:t>Same as 4.</w:t>
      </w:r>
    </w:p>
    <w:p w14:paraId="20F5ABA0" w14:textId="77777777" w:rsidR="00CF6448" w:rsidRDefault="00CF6448">
      <w:pPr>
        <w:rPr>
          <w:b/>
        </w:rPr>
      </w:pPr>
    </w:p>
    <w:p w14:paraId="07C1D58E" w14:textId="7758EA2D" w:rsidR="00E078B1" w:rsidRDefault="00000000">
      <w:pPr>
        <w:rPr>
          <w:b/>
        </w:rPr>
      </w:pPr>
      <w:r>
        <w:rPr>
          <w:b/>
        </w:rPr>
        <w:t>Problem 6: (</w:t>
      </w:r>
      <w:r w:rsidR="00E71FB9">
        <w:rPr>
          <w:b/>
        </w:rPr>
        <w:t>2</w:t>
      </w:r>
      <w:r>
        <w:rPr>
          <w:b/>
        </w:rPr>
        <w:t xml:space="preserve"> points)</w:t>
      </w:r>
    </w:p>
    <w:p w14:paraId="0210CC6E" w14:textId="4F3A751A" w:rsidR="00E078B1" w:rsidRPr="0094190D" w:rsidRDefault="00E71FB9" w:rsidP="00E71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(0.5 points)</w:t>
      </w:r>
    </w:p>
    <w:p w14:paraId="27942D21" w14:textId="77777777" w:rsidR="0094190D" w:rsidRPr="00C875D6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In-order and successful:</w:t>
      </w:r>
    </w:p>
    <w:p w14:paraId="7A940E45" w14:textId="77777777" w:rsidR="0094190D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Sequence number: 201, 301, </w:t>
      </w:r>
      <w:proofErr w:type="gramStart"/>
      <w:r>
        <w:rPr>
          <w:b w:val="0"/>
          <w:sz w:val="24"/>
          <w:szCs w:val="24"/>
        </w:rPr>
        <w:t>361;</w:t>
      </w:r>
      <w:proofErr w:type="gramEnd"/>
    </w:p>
    <w:p w14:paraId="270A1827" w14:textId="4EB5AAA7" w:rsidR="0094190D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ACK number: 301, 361, 481.</w:t>
      </w:r>
    </w:p>
    <w:p w14:paraId="6AF7BB82" w14:textId="13D547B8" w:rsid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-0.0 points if fully correct.</w:t>
      </w:r>
    </w:p>
    <w:p w14:paraId="07B1BB6D" w14:textId="22F06F9D" w:rsid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-0.1 points if mostly correct (made a small error).</w:t>
      </w:r>
    </w:p>
    <w:p w14:paraId="768DAAF9" w14:textId="43081E72" w:rsid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-0.25 points if sequence numbers are incorrect.</w:t>
      </w:r>
    </w:p>
    <w:p w14:paraId="13C4F517" w14:textId="32A7FD32" w:rsidR="0094190D" w:rsidRP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-0.</w:t>
      </w:r>
      <w:r w:rsidR="00CB553D">
        <w:t>2</w:t>
      </w:r>
      <w:r>
        <w:t>5 points if ACK numbers are incorrect.</w:t>
      </w:r>
    </w:p>
    <w:p w14:paraId="15385D69" w14:textId="77777777" w:rsidR="0094190D" w:rsidRPr="00E71FB9" w:rsidRDefault="0094190D" w:rsidP="0094190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37F0156" w14:textId="2AD8CE6C" w:rsidR="00E71FB9" w:rsidRPr="0094190D" w:rsidRDefault="00E71FB9" w:rsidP="00E71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(0.5 points)</w:t>
      </w:r>
    </w:p>
    <w:p w14:paraId="4ADEB159" w14:textId="77777777" w:rsidR="0094190D" w:rsidRPr="0094190D" w:rsidRDefault="0094190D" w:rsidP="0094190D">
      <w:pPr>
        <w:ind w:left="360"/>
        <w:rPr>
          <w:bCs/>
          <w:szCs w:val="28"/>
        </w:rPr>
      </w:pPr>
      <w:r w:rsidRPr="0094190D">
        <w:rPr>
          <w:bCs/>
          <w:szCs w:val="28"/>
        </w:rPr>
        <w:t>The first segment sent by A is lost:</w:t>
      </w:r>
    </w:p>
    <w:p w14:paraId="5C4681AA" w14:textId="77777777" w:rsidR="0094190D" w:rsidRPr="00C875D6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Sequence number: 201, 301, 361</w:t>
      </w:r>
      <w:r>
        <w:rPr>
          <w:b w:val="0"/>
          <w:sz w:val="24"/>
          <w:szCs w:val="24"/>
        </w:rPr>
        <w:t xml:space="preserve">, </w:t>
      </w:r>
      <w:proofErr w:type="gramStart"/>
      <w:r>
        <w:rPr>
          <w:b w:val="0"/>
          <w:sz w:val="24"/>
          <w:szCs w:val="24"/>
        </w:rPr>
        <w:t>201</w:t>
      </w:r>
      <w:r w:rsidRPr="00C875D6">
        <w:rPr>
          <w:b w:val="0"/>
          <w:sz w:val="24"/>
          <w:szCs w:val="24"/>
        </w:rPr>
        <w:t>;</w:t>
      </w:r>
      <w:proofErr w:type="gramEnd"/>
    </w:p>
    <w:p w14:paraId="17E94AE6" w14:textId="35E1A3C6" w:rsidR="0094190D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ACK number: 201, 201, 481.</w:t>
      </w:r>
    </w:p>
    <w:p w14:paraId="4A7E7BDE" w14:textId="71C75F35" w:rsidR="0094190D" w:rsidRP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30D0872E" w14:textId="77777777" w:rsidR="0094190D" w:rsidRPr="00E71FB9" w:rsidRDefault="0094190D" w:rsidP="0094190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04417D" w14:textId="2661FA32" w:rsidR="00E71FB9" w:rsidRPr="0094190D" w:rsidRDefault="00E71FB9" w:rsidP="00E71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(0.5 points)</w:t>
      </w:r>
    </w:p>
    <w:p w14:paraId="1F770021" w14:textId="77777777" w:rsidR="0094190D" w:rsidRPr="0094190D" w:rsidRDefault="0094190D" w:rsidP="0094190D">
      <w:pPr>
        <w:ind w:left="360"/>
        <w:rPr>
          <w:bCs/>
          <w:szCs w:val="28"/>
        </w:rPr>
      </w:pPr>
      <w:r w:rsidRPr="0094190D">
        <w:rPr>
          <w:bCs/>
          <w:szCs w:val="28"/>
        </w:rPr>
        <w:t>The first acknowledgement sent by B is lost:</w:t>
      </w:r>
    </w:p>
    <w:p w14:paraId="334CB98C" w14:textId="77777777" w:rsidR="0094190D" w:rsidRPr="00C875D6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Sequence number: 201, 301, 361</w:t>
      </w:r>
      <w:r>
        <w:rPr>
          <w:b w:val="0"/>
          <w:sz w:val="24"/>
          <w:szCs w:val="24"/>
        </w:rPr>
        <w:t xml:space="preserve">, </w:t>
      </w:r>
      <w:proofErr w:type="gramStart"/>
      <w:r>
        <w:rPr>
          <w:b w:val="0"/>
          <w:sz w:val="24"/>
          <w:szCs w:val="24"/>
        </w:rPr>
        <w:t>201</w:t>
      </w:r>
      <w:r w:rsidRPr="00C875D6">
        <w:rPr>
          <w:b w:val="0"/>
          <w:sz w:val="24"/>
          <w:szCs w:val="24"/>
        </w:rPr>
        <w:t>;</w:t>
      </w:r>
      <w:proofErr w:type="gramEnd"/>
    </w:p>
    <w:p w14:paraId="2176F53F" w14:textId="06E66567" w:rsidR="0094190D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ACK number: 361, 481, 481.</w:t>
      </w:r>
    </w:p>
    <w:p w14:paraId="7FA4CCF7" w14:textId="4E62306E" w:rsidR="0094190D" w:rsidRP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727A9D49" w14:textId="77777777" w:rsidR="0094190D" w:rsidRPr="00E71FB9" w:rsidRDefault="0094190D" w:rsidP="0094190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D5DE1C4" w14:textId="6F885904" w:rsidR="00E71FB9" w:rsidRPr="0094190D" w:rsidRDefault="00E71FB9" w:rsidP="00E71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(0.5 points)</w:t>
      </w:r>
    </w:p>
    <w:p w14:paraId="37EBE7C8" w14:textId="77777777" w:rsidR="0094190D" w:rsidRPr="0094190D" w:rsidRDefault="0094190D" w:rsidP="0094190D">
      <w:pPr>
        <w:ind w:left="360"/>
        <w:rPr>
          <w:bCs/>
          <w:szCs w:val="28"/>
        </w:rPr>
      </w:pPr>
      <w:r w:rsidRPr="0094190D">
        <w:rPr>
          <w:bCs/>
          <w:szCs w:val="28"/>
        </w:rPr>
        <w:t xml:space="preserve">The second segment sent by A arrives after the third segment: </w:t>
      </w:r>
    </w:p>
    <w:p w14:paraId="7027B3D4" w14:textId="77777777" w:rsidR="0094190D" w:rsidRPr="00C875D6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 xml:space="preserve">Sequence number: 201, 301, </w:t>
      </w:r>
      <w:proofErr w:type="gramStart"/>
      <w:r w:rsidRPr="00C875D6">
        <w:rPr>
          <w:b w:val="0"/>
          <w:sz w:val="24"/>
          <w:szCs w:val="24"/>
        </w:rPr>
        <w:t>361;</w:t>
      </w:r>
      <w:proofErr w:type="gramEnd"/>
    </w:p>
    <w:p w14:paraId="3E2AB37E" w14:textId="77777777" w:rsidR="0094190D" w:rsidRDefault="0094190D" w:rsidP="0094190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ACK number: 301, 301, 481.</w:t>
      </w:r>
    </w:p>
    <w:p w14:paraId="658F751D" w14:textId="62D350F4" w:rsidR="0094190D" w:rsidRPr="0094190D" w:rsidRDefault="0094190D" w:rsidP="0094190D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18CF812E" w14:textId="77777777" w:rsidR="004378CD" w:rsidRDefault="004378CD" w:rsidP="00E71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49D28" w14:textId="110DC084" w:rsidR="00E71FB9" w:rsidRPr="00E71FB9" w:rsidRDefault="00E71FB9" w:rsidP="00E71FB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71FB9">
        <w:rPr>
          <w:b/>
          <w:bCs/>
          <w:color w:val="000000"/>
        </w:rPr>
        <w:lastRenderedPageBreak/>
        <w:t>Problem 7: (3 points)</w:t>
      </w:r>
    </w:p>
    <w:p w14:paraId="0AFEC389" w14:textId="6C3D023E" w:rsidR="00E81ACB" w:rsidRDefault="00E81ACB" w:rsidP="00E71F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70,</w:t>
      </w:r>
      <w:r w:rsidR="00A64E47">
        <w:rPr>
          <w:color w:val="000000"/>
        </w:rPr>
        <w:t xml:space="preserve"> </w:t>
      </w:r>
      <w:r>
        <w:rPr>
          <w:color w:val="000000"/>
        </w:rPr>
        <w:t>110,</w:t>
      </w:r>
      <w:r w:rsidR="00A64E47">
        <w:rPr>
          <w:color w:val="000000"/>
        </w:rPr>
        <w:t xml:space="preserve"> </w:t>
      </w:r>
      <w:r>
        <w:rPr>
          <w:color w:val="000000"/>
        </w:rPr>
        <w:t>102,</w:t>
      </w:r>
      <w:r w:rsidR="00A64E47">
        <w:rPr>
          <w:color w:val="000000"/>
        </w:rPr>
        <w:t xml:space="preserve"> </w:t>
      </w:r>
      <w:r>
        <w:rPr>
          <w:color w:val="000000"/>
        </w:rPr>
        <w:t>90,</w:t>
      </w:r>
      <w:r w:rsidR="00A64E47">
        <w:rPr>
          <w:color w:val="000000"/>
        </w:rPr>
        <w:t xml:space="preserve"> </w:t>
      </w:r>
      <w:r>
        <w:rPr>
          <w:color w:val="000000"/>
        </w:rPr>
        <w:t>115</w:t>
      </w:r>
      <w:r w:rsidR="00E71FB9">
        <w:rPr>
          <w:color w:val="000000"/>
        </w:rPr>
        <w:t xml:space="preserve"> </w:t>
      </w:r>
    </w:p>
    <w:p w14:paraId="78215569" w14:textId="72BF1230" w:rsidR="00E71FB9" w:rsidRDefault="00E81ACB" w:rsidP="00E81AC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EstimatedRTT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78.8,</w:t>
      </w:r>
      <w:r w:rsidR="00A64E47">
        <w:rPr>
          <w:color w:val="000000"/>
        </w:rPr>
        <w:t xml:space="preserve"> </w:t>
      </w:r>
      <w:r>
        <w:rPr>
          <w:color w:val="000000"/>
        </w:rPr>
        <w:t>82.5,</w:t>
      </w:r>
      <w:r w:rsidR="00A64E47">
        <w:rPr>
          <w:color w:val="000000"/>
        </w:rPr>
        <w:t xml:space="preserve"> </w:t>
      </w:r>
      <w:r>
        <w:rPr>
          <w:color w:val="000000"/>
        </w:rPr>
        <w:t>84.9,</w:t>
      </w:r>
      <w:r w:rsidR="00A64E47">
        <w:rPr>
          <w:color w:val="000000"/>
        </w:rPr>
        <w:t xml:space="preserve"> </w:t>
      </w:r>
      <w:r>
        <w:rPr>
          <w:color w:val="000000"/>
        </w:rPr>
        <w:t>85.5,</w:t>
      </w:r>
      <w:r w:rsidR="00A64E47">
        <w:rPr>
          <w:color w:val="000000"/>
        </w:rPr>
        <w:t xml:space="preserve"> </w:t>
      </w:r>
      <w:r>
        <w:rPr>
          <w:color w:val="000000"/>
        </w:rPr>
        <w:t xml:space="preserve">89 </w:t>
      </w:r>
      <w:proofErr w:type="gramStart"/>
      <w:r w:rsidR="002C7A8A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E71FB9">
        <w:rPr>
          <w:color w:val="000000"/>
        </w:rPr>
        <w:t>(</w:t>
      </w:r>
      <w:proofErr w:type="gramEnd"/>
      <w:r w:rsidR="00E71FB9">
        <w:rPr>
          <w:color w:val="000000"/>
        </w:rPr>
        <w:t>1 point)</w:t>
      </w:r>
    </w:p>
    <w:p w14:paraId="010B5468" w14:textId="77777777" w:rsidR="00E81ACB" w:rsidRDefault="00E81ACB" w:rsidP="00E81ACB">
      <w:pPr>
        <w:pStyle w:val="ListParagraph"/>
        <w:numPr>
          <w:ilvl w:val="1"/>
          <w:numId w:val="5"/>
        </w:numPr>
        <w:ind w:left="1080"/>
      </w:pPr>
      <w:r>
        <w:t>-0.0 points if fully correct.</w:t>
      </w:r>
    </w:p>
    <w:p w14:paraId="2AB1D354" w14:textId="58AA158F" w:rsidR="00E81ACB" w:rsidRDefault="00E81ACB" w:rsidP="00E81ACB">
      <w:pPr>
        <w:pStyle w:val="ListParagraph"/>
        <w:numPr>
          <w:ilvl w:val="1"/>
          <w:numId w:val="5"/>
        </w:numPr>
        <w:ind w:left="1080"/>
      </w:pPr>
      <w:r>
        <w:t>-0.25 points if mostly correct (</w:t>
      </w:r>
      <w:r w:rsidR="00A64E47">
        <w:t>up to</w:t>
      </w:r>
      <w:r>
        <w:t xml:space="preserve"> </w:t>
      </w:r>
      <w:r w:rsidR="00A64E47">
        <w:t>2</w:t>
      </w:r>
      <w:r>
        <w:t xml:space="preserve"> miscalculated values).</w:t>
      </w:r>
    </w:p>
    <w:p w14:paraId="53B170B0" w14:textId="16CA8F8E" w:rsidR="00A64E47" w:rsidRDefault="00E81ACB" w:rsidP="00A64E47">
      <w:pPr>
        <w:pStyle w:val="ListParagraph"/>
        <w:numPr>
          <w:ilvl w:val="1"/>
          <w:numId w:val="5"/>
        </w:numPr>
        <w:ind w:left="1080"/>
      </w:pPr>
      <w:r>
        <w:t>-0.5 points if correct approach but wrong values</w:t>
      </w:r>
      <w:r w:rsidR="00A64E47">
        <w:t xml:space="preserve"> </w:t>
      </w:r>
      <w:r>
        <w:t xml:space="preserve">(more than </w:t>
      </w:r>
      <w:r w:rsidR="00A64E47">
        <w:t>2</w:t>
      </w:r>
      <w:r>
        <w:t>).</w:t>
      </w:r>
    </w:p>
    <w:p w14:paraId="201A9FC0" w14:textId="52720187" w:rsidR="00E81ACB" w:rsidRPr="003A3A5B" w:rsidRDefault="00E81ACB" w:rsidP="003A3A5B">
      <w:pPr>
        <w:pStyle w:val="ListParagraph"/>
        <w:numPr>
          <w:ilvl w:val="1"/>
          <w:numId w:val="5"/>
        </w:numPr>
        <w:ind w:left="1080"/>
      </w:pPr>
      <w:r>
        <w:t xml:space="preserve">-1.0 points if fully incorrect or no attempt </w:t>
      </w:r>
      <w:r w:rsidR="00A64E47">
        <w:t>wa</w:t>
      </w:r>
      <w:r>
        <w:t>s made.</w:t>
      </w:r>
    </w:p>
    <w:p w14:paraId="78338F2C" w14:textId="5649EDDA" w:rsidR="00DF6D12" w:rsidRDefault="00DF6D12" w:rsidP="00E81AC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EstimatedRTT</w:t>
      </w:r>
      <w:proofErr w:type="spellEnd"/>
      <w:r>
        <w:rPr>
          <w:color w:val="000000"/>
        </w:rPr>
        <w:t xml:space="preserve"> is updated first (upon receiving each </w:t>
      </w: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>),</w:t>
      </w:r>
    </w:p>
    <w:p w14:paraId="16F8F5F7" w14:textId="0FD4F7D0" w:rsidR="00E81ACB" w:rsidRPr="00E81ACB" w:rsidRDefault="00E81ACB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70,</w:t>
      </w:r>
      <w:r w:rsidR="00A64E47">
        <w:rPr>
          <w:color w:val="000000"/>
        </w:rPr>
        <w:t xml:space="preserve"> </w:t>
      </w:r>
      <w:r>
        <w:rPr>
          <w:color w:val="000000"/>
        </w:rPr>
        <w:t>110,</w:t>
      </w:r>
      <w:r w:rsidR="00A64E47">
        <w:rPr>
          <w:color w:val="000000"/>
        </w:rPr>
        <w:t xml:space="preserve"> </w:t>
      </w:r>
      <w:r>
        <w:rPr>
          <w:color w:val="000000"/>
        </w:rPr>
        <w:t>102,</w:t>
      </w:r>
      <w:r w:rsidR="00A64E47">
        <w:rPr>
          <w:color w:val="000000"/>
        </w:rPr>
        <w:t xml:space="preserve"> </w:t>
      </w:r>
      <w:r>
        <w:rPr>
          <w:color w:val="000000"/>
        </w:rPr>
        <w:t>90,</w:t>
      </w:r>
      <w:r w:rsidR="00A64E47">
        <w:rPr>
          <w:color w:val="000000"/>
        </w:rPr>
        <w:t xml:space="preserve"> </w:t>
      </w:r>
      <w:r>
        <w:rPr>
          <w:color w:val="000000"/>
        </w:rPr>
        <w:t xml:space="preserve">115 </w:t>
      </w:r>
    </w:p>
    <w:p w14:paraId="7D7E92BF" w14:textId="59A0FC9E" w:rsidR="00E71FB9" w:rsidRDefault="00E81ACB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DevRTT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17.4,</w:t>
      </w:r>
      <w:r w:rsidR="00A64E47">
        <w:rPr>
          <w:color w:val="000000"/>
        </w:rPr>
        <w:t xml:space="preserve"> </w:t>
      </w:r>
      <w:r>
        <w:rPr>
          <w:color w:val="000000"/>
        </w:rPr>
        <w:t>19.7,</w:t>
      </w:r>
      <w:r w:rsidR="00A64E47">
        <w:rPr>
          <w:color w:val="000000"/>
        </w:rPr>
        <w:t xml:space="preserve"> </w:t>
      </w:r>
      <w:r>
        <w:rPr>
          <w:color w:val="000000"/>
        </w:rPr>
        <w:t>19.1,</w:t>
      </w:r>
      <w:r w:rsidR="00A64E47">
        <w:rPr>
          <w:color w:val="000000"/>
        </w:rPr>
        <w:t xml:space="preserve"> </w:t>
      </w:r>
      <w:r>
        <w:rPr>
          <w:color w:val="000000"/>
        </w:rPr>
        <w:t>15.8,</w:t>
      </w:r>
      <w:r w:rsidR="00A64E47">
        <w:rPr>
          <w:color w:val="000000"/>
        </w:rPr>
        <w:t xml:space="preserve"> </w:t>
      </w:r>
      <w:r>
        <w:rPr>
          <w:color w:val="000000"/>
        </w:rPr>
        <w:t>18.1</w:t>
      </w:r>
      <w:r w:rsidR="00E71FB9">
        <w:rPr>
          <w:color w:val="000000"/>
        </w:rPr>
        <w:t xml:space="preserve"> </w:t>
      </w:r>
      <w:proofErr w:type="gramStart"/>
      <w:r w:rsidR="002C7A8A">
        <w:rPr>
          <w:color w:val="000000"/>
        </w:rPr>
        <w:t xml:space="preserve">   </w:t>
      </w:r>
      <w:r w:rsidR="00E71FB9">
        <w:rPr>
          <w:color w:val="000000"/>
        </w:rPr>
        <w:t>(</w:t>
      </w:r>
      <w:proofErr w:type="gramEnd"/>
      <w:r w:rsidR="00E71FB9">
        <w:rPr>
          <w:color w:val="000000"/>
        </w:rPr>
        <w:t>1 point)</w:t>
      </w:r>
    </w:p>
    <w:p w14:paraId="62D556E3" w14:textId="13468B12" w:rsidR="00DF6D12" w:rsidRDefault="00DF6D12" w:rsidP="00E81AC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DevRTT</w:t>
      </w:r>
      <w:proofErr w:type="spellEnd"/>
      <w:r>
        <w:rPr>
          <w:color w:val="000000"/>
        </w:rPr>
        <w:t xml:space="preserve"> is updated first,</w:t>
      </w:r>
    </w:p>
    <w:p w14:paraId="66391713" w14:textId="77777777" w:rsidR="00DF6D12" w:rsidRPr="00E81ACB" w:rsidRDefault="00DF6D12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) = 70, 110, 102, 90, 115 </w:t>
      </w:r>
    </w:p>
    <w:p w14:paraId="24897F1A" w14:textId="35C1909E" w:rsidR="00DF6D12" w:rsidRPr="00DF6D12" w:rsidRDefault="00DF6D12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DevRTT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) = 17.7, 20.8, 20.5, 17.0, 19.8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1 point)</w:t>
      </w:r>
    </w:p>
    <w:p w14:paraId="1B3D97DF" w14:textId="5BF66A67" w:rsidR="00E81ACB" w:rsidRPr="00E81ACB" w:rsidRDefault="00E81ACB" w:rsidP="00E81ACB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6E7FCE83" w14:textId="2C90BE11" w:rsidR="00DF6D12" w:rsidRDefault="00DF6D12" w:rsidP="00E71FB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EstimatedRTT</w:t>
      </w:r>
      <w:proofErr w:type="spellEnd"/>
      <w:r>
        <w:rPr>
          <w:color w:val="000000"/>
        </w:rPr>
        <w:t xml:space="preserve"> is updated first,</w:t>
      </w:r>
    </w:p>
    <w:p w14:paraId="1D6473C2" w14:textId="5DD5CF55" w:rsidR="002C7A8A" w:rsidRDefault="002C7A8A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70,</w:t>
      </w:r>
      <w:r w:rsidR="00A64E47">
        <w:rPr>
          <w:color w:val="000000"/>
        </w:rPr>
        <w:t xml:space="preserve"> </w:t>
      </w:r>
      <w:r>
        <w:rPr>
          <w:color w:val="000000"/>
        </w:rPr>
        <w:t>110,</w:t>
      </w:r>
      <w:r w:rsidR="00A64E47">
        <w:rPr>
          <w:color w:val="000000"/>
        </w:rPr>
        <w:t xml:space="preserve"> </w:t>
      </w:r>
      <w:r>
        <w:rPr>
          <w:color w:val="000000"/>
        </w:rPr>
        <w:t>102,</w:t>
      </w:r>
      <w:r w:rsidR="00A64E47">
        <w:rPr>
          <w:color w:val="000000"/>
        </w:rPr>
        <w:t xml:space="preserve"> </w:t>
      </w:r>
      <w:r>
        <w:rPr>
          <w:color w:val="000000"/>
        </w:rPr>
        <w:t>90,</w:t>
      </w:r>
      <w:r w:rsidR="00A64E47">
        <w:rPr>
          <w:color w:val="000000"/>
        </w:rPr>
        <w:t xml:space="preserve"> </w:t>
      </w:r>
      <w:r>
        <w:rPr>
          <w:color w:val="000000"/>
        </w:rPr>
        <w:t xml:space="preserve">115 </w:t>
      </w:r>
    </w:p>
    <w:p w14:paraId="0BC9B4A2" w14:textId="780A2D44" w:rsidR="00DF6D12" w:rsidRDefault="002C7A8A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TimeoutInterval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148.5,</w:t>
      </w:r>
      <w:r w:rsidR="00A64E47">
        <w:rPr>
          <w:color w:val="000000"/>
        </w:rPr>
        <w:t xml:space="preserve"> </w:t>
      </w:r>
      <w:r>
        <w:rPr>
          <w:color w:val="000000"/>
        </w:rPr>
        <w:t>161.5,</w:t>
      </w:r>
      <w:r w:rsidR="00A64E47">
        <w:rPr>
          <w:color w:val="000000"/>
        </w:rPr>
        <w:t xml:space="preserve"> </w:t>
      </w:r>
      <w:r>
        <w:rPr>
          <w:color w:val="000000"/>
        </w:rPr>
        <w:t>161.4,</w:t>
      </w:r>
      <w:r w:rsidR="00A64E47">
        <w:rPr>
          <w:color w:val="000000"/>
        </w:rPr>
        <w:t xml:space="preserve"> </w:t>
      </w:r>
      <w:r>
        <w:rPr>
          <w:color w:val="000000"/>
        </w:rPr>
        <w:t>148.6,</w:t>
      </w:r>
      <w:r w:rsidR="00A64E47">
        <w:rPr>
          <w:color w:val="000000"/>
        </w:rPr>
        <w:t xml:space="preserve"> </w:t>
      </w:r>
      <w:r>
        <w:rPr>
          <w:color w:val="000000"/>
        </w:rPr>
        <w:t>161.5</w:t>
      </w:r>
      <w:proofErr w:type="gramStart"/>
      <w:r>
        <w:rPr>
          <w:color w:val="000000"/>
        </w:rPr>
        <w:t xml:space="preserve">   </w:t>
      </w:r>
      <w:r w:rsidR="00E71FB9">
        <w:rPr>
          <w:color w:val="000000"/>
        </w:rPr>
        <w:t>(</w:t>
      </w:r>
      <w:proofErr w:type="gramEnd"/>
      <w:r w:rsidR="00E71FB9">
        <w:rPr>
          <w:color w:val="000000"/>
        </w:rPr>
        <w:t>1 point)</w:t>
      </w:r>
    </w:p>
    <w:p w14:paraId="3A9073D7" w14:textId="2C3CCD03" w:rsidR="00DF6D12" w:rsidRDefault="00DF6D12" w:rsidP="00DF6D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DevRTT</w:t>
      </w:r>
      <w:proofErr w:type="spellEnd"/>
      <w:r>
        <w:rPr>
          <w:color w:val="000000"/>
        </w:rPr>
        <w:t xml:space="preserve"> is updated first,</w:t>
      </w:r>
    </w:p>
    <w:p w14:paraId="04D0B8BC" w14:textId="77777777" w:rsidR="00DF6D12" w:rsidRDefault="00DF6D12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SampleRTT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) = 70, 110, 102, 90, 115 </w:t>
      </w:r>
    </w:p>
    <w:p w14:paraId="7AA80A07" w14:textId="7B461D3F" w:rsidR="00DF6D12" w:rsidRPr="00DF6D12" w:rsidRDefault="00DF6D12" w:rsidP="00DF6D1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TimeoutInterval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= 149.6, 165.8, 166.9, 153.3, 168.4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1 point)</w:t>
      </w:r>
    </w:p>
    <w:p w14:paraId="1CE71E2C" w14:textId="6A186FA1" w:rsidR="002C7A8A" w:rsidRPr="002C7A8A" w:rsidRDefault="002C7A8A" w:rsidP="002C7A8A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31EC0686" w14:textId="77777777" w:rsidR="00E71FB9" w:rsidRDefault="00E71FB9" w:rsidP="00E71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6B0D9" w14:textId="36032218" w:rsidR="00E71FB9" w:rsidRPr="00E71FB9" w:rsidRDefault="00E71FB9" w:rsidP="00E71FB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71FB9">
        <w:rPr>
          <w:b/>
          <w:bCs/>
          <w:color w:val="000000"/>
        </w:rPr>
        <w:t>Problem 8: (2.5 points)</w:t>
      </w:r>
    </w:p>
    <w:p w14:paraId="53256A86" w14:textId="673AEA24" w:rsidR="002C7A8A" w:rsidRDefault="002C7A8A" w:rsidP="00E71F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GBN: 12 segments, 11 ACKs.</w:t>
      </w:r>
    </w:p>
    <w:p w14:paraId="08E3A218" w14:textId="2A5A59FC" w:rsidR="002C7A8A" w:rsidRDefault="002C7A8A" w:rsidP="002C7A8A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SR: 7 segments, 6 ACKs.</w:t>
      </w:r>
    </w:p>
    <w:p w14:paraId="1FA8B32A" w14:textId="0926A37B" w:rsidR="00E71FB9" w:rsidRDefault="002C7A8A" w:rsidP="002C7A8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TCP:</w:t>
      </w:r>
      <w:r w:rsidR="00E71FB9">
        <w:t xml:space="preserve"> </w:t>
      </w:r>
      <w:r>
        <w:t xml:space="preserve">7 segments ,6 ACKs    </w:t>
      </w:r>
      <w:proofErr w:type="gramStart"/>
      <w:r>
        <w:t xml:space="preserve">   </w:t>
      </w:r>
      <w:r w:rsidR="00E71FB9">
        <w:rPr>
          <w:color w:val="000000"/>
        </w:rPr>
        <w:t>(</w:t>
      </w:r>
      <w:proofErr w:type="gramEnd"/>
      <w:r w:rsidR="00E71FB9">
        <w:rPr>
          <w:color w:val="000000"/>
        </w:rPr>
        <w:t>1 point)</w:t>
      </w:r>
    </w:p>
    <w:p w14:paraId="3ED1E399" w14:textId="77777777" w:rsidR="002C7A8A" w:rsidRDefault="002C7A8A" w:rsidP="002C7A8A">
      <w:pPr>
        <w:pStyle w:val="ListParagraph"/>
        <w:numPr>
          <w:ilvl w:val="1"/>
          <w:numId w:val="5"/>
        </w:numPr>
        <w:ind w:left="1080"/>
      </w:pPr>
      <w:r>
        <w:t>-0.0 points if fully correct.</w:t>
      </w:r>
    </w:p>
    <w:p w14:paraId="151548D7" w14:textId="28097B08" w:rsidR="002C7A8A" w:rsidRDefault="002C7A8A" w:rsidP="002C7A8A">
      <w:pPr>
        <w:pStyle w:val="ListParagraph"/>
        <w:numPr>
          <w:ilvl w:val="1"/>
          <w:numId w:val="5"/>
        </w:numPr>
        <w:ind w:left="1080"/>
      </w:pPr>
      <w:r>
        <w:t>-0.25 points if mostly correct (wrong answer for one protocol).</w:t>
      </w:r>
    </w:p>
    <w:p w14:paraId="6C9814ED" w14:textId="0AD724C7" w:rsidR="002C7A8A" w:rsidRDefault="002C7A8A" w:rsidP="002C7A8A">
      <w:pPr>
        <w:pStyle w:val="ListParagraph"/>
        <w:numPr>
          <w:ilvl w:val="1"/>
          <w:numId w:val="5"/>
        </w:numPr>
        <w:ind w:left="1080"/>
      </w:pPr>
      <w:r>
        <w:t>-0.5 points if mostly incorrect (wrong answer for two protocol</w:t>
      </w:r>
      <w:r w:rsidR="00AB3788">
        <w:t>s</w:t>
      </w:r>
      <w:r>
        <w:t>).</w:t>
      </w:r>
    </w:p>
    <w:p w14:paraId="6DBD7039" w14:textId="155CBFBD" w:rsidR="002C7A8A" w:rsidRDefault="002C7A8A" w:rsidP="002C7A8A">
      <w:pPr>
        <w:pStyle w:val="ListParagraph"/>
        <w:numPr>
          <w:ilvl w:val="1"/>
          <w:numId w:val="5"/>
        </w:numPr>
        <w:ind w:left="1080"/>
      </w:pPr>
      <w:r>
        <w:t>-1.0 points fully incorrect or no attempt is made.</w:t>
      </w:r>
    </w:p>
    <w:p w14:paraId="59503442" w14:textId="093B3E5E" w:rsidR="002C7A8A" w:rsidRDefault="002C7A8A" w:rsidP="00E71F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GBN: sequence number (1,2,3,4,5,6,1,2,3,4,5,6), ACK number (0,0,0,0,0,1,2,3,4,5,6)</w:t>
      </w:r>
    </w:p>
    <w:p w14:paraId="4581086F" w14:textId="40D46175" w:rsidR="002C7A8A" w:rsidRDefault="002C7A8A" w:rsidP="003A3A5B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SR:</w:t>
      </w:r>
      <w:r w:rsidR="00E71FB9">
        <w:t xml:space="preserve"> </w:t>
      </w:r>
      <w:r>
        <w:t>sequence number (1,2,3,4,5,6,1), ACK number (2,3,4,5,6</w:t>
      </w:r>
      <w:r w:rsidR="003A3A5B">
        <w:t>,1</w:t>
      </w:r>
      <w:r>
        <w:t>)</w:t>
      </w:r>
    </w:p>
    <w:p w14:paraId="10D35339" w14:textId="2EABA005" w:rsidR="00E71FB9" w:rsidRDefault="003A3A5B" w:rsidP="003A3A5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TCP: sequence number (1,2,3,4,5,6,1), ACK number (1,1,1,1,1,7)</w:t>
      </w:r>
      <w:proofErr w:type="gramStart"/>
      <w:r>
        <w:t xml:space="preserve">   </w:t>
      </w:r>
      <w:r w:rsidR="00E71FB9" w:rsidRPr="003A3A5B">
        <w:rPr>
          <w:color w:val="000000"/>
        </w:rPr>
        <w:t>(</w:t>
      </w:r>
      <w:proofErr w:type="gramEnd"/>
      <w:r w:rsidR="00E71FB9" w:rsidRPr="003A3A5B">
        <w:rPr>
          <w:color w:val="000000"/>
        </w:rPr>
        <w:t>1 point)</w:t>
      </w:r>
    </w:p>
    <w:p w14:paraId="41DB4B7D" w14:textId="6AD0C412" w:rsidR="002C7A8A" w:rsidRDefault="003A3A5B" w:rsidP="003A3A5B">
      <w:pPr>
        <w:pStyle w:val="ListParagraph"/>
        <w:numPr>
          <w:ilvl w:val="1"/>
          <w:numId w:val="5"/>
        </w:numPr>
        <w:ind w:left="1080"/>
      </w:pPr>
      <w:r>
        <w:t>Same as (a).</w:t>
      </w:r>
    </w:p>
    <w:p w14:paraId="2F0ACC7D" w14:textId="5BC57F82" w:rsidR="00E71FB9" w:rsidRPr="003A3A5B" w:rsidRDefault="003A3A5B" w:rsidP="00E71F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TCP</w:t>
      </w:r>
      <w:r w:rsidR="002E4639">
        <w:t>. This is because TCP uses fast retransmit without waiting until time out.</w:t>
      </w:r>
      <w:r w:rsidR="00E71FB9">
        <w:t xml:space="preserve"> </w:t>
      </w:r>
      <w:r w:rsidR="00E71FB9">
        <w:rPr>
          <w:color w:val="000000"/>
        </w:rPr>
        <w:t>(0.5 points)</w:t>
      </w:r>
    </w:p>
    <w:p w14:paraId="17B15EE3" w14:textId="36452D75" w:rsidR="003A3A5B" w:rsidRDefault="003A3A5B" w:rsidP="003A3A5B">
      <w:pPr>
        <w:pStyle w:val="ListParagraph"/>
        <w:numPr>
          <w:ilvl w:val="1"/>
          <w:numId w:val="22"/>
        </w:numPr>
      </w:pPr>
      <w:r>
        <w:t>-0.0 points correct answer and explanation is given (mentions fast retransmission).</w:t>
      </w:r>
    </w:p>
    <w:p w14:paraId="0A91DF71" w14:textId="74562331" w:rsidR="003A3A5B" w:rsidRDefault="003A3A5B" w:rsidP="003A3A5B">
      <w:pPr>
        <w:pStyle w:val="ListParagraph"/>
        <w:numPr>
          <w:ilvl w:val="1"/>
          <w:numId w:val="22"/>
        </w:numPr>
      </w:pPr>
      <w:r>
        <w:t>-0.25 points if correct but no explanation (doesn’t mention fast retransmission).</w:t>
      </w:r>
    </w:p>
    <w:p w14:paraId="66517DAC" w14:textId="25D179AE" w:rsidR="003A3A5B" w:rsidRDefault="003A3A5B" w:rsidP="003A3A5B">
      <w:pPr>
        <w:pStyle w:val="ListParagraph"/>
        <w:numPr>
          <w:ilvl w:val="1"/>
          <w:numId w:val="22"/>
        </w:numPr>
      </w:pPr>
      <w:r>
        <w:t xml:space="preserve">-0.5 points if incorrect or no attempt </w:t>
      </w:r>
      <w:r w:rsidR="00245BD2">
        <w:t>wa</w:t>
      </w:r>
      <w:r>
        <w:t>s made.</w:t>
      </w:r>
    </w:p>
    <w:sectPr w:rsidR="003A3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EB4"/>
    <w:multiLevelType w:val="multilevel"/>
    <w:tmpl w:val="DD5A781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5F2B"/>
    <w:multiLevelType w:val="multilevel"/>
    <w:tmpl w:val="350EDC7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E037C"/>
    <w:multiLevelType w:val="hybridMultilevel"/>
    <w:tmpl w:val="48BE0BA2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4BE2"/>
    <w:multiLevelType w:val="multilevel"/>
    <w:tmpl w:val="F8EE494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4D4B"/>
    <w:multiLevelType w:val="multilevel"/>
    <w:tmpl w:val="F71A56F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6741"/>
    <w:multiLevelType w:val="multilevel"/>
    <w:tmpl w:val="F4CCEF7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1064"/>
    <w:multiLevelType w:val="multilevel"/>
    <w:tmpl w:val="01683F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3448C"/>
    <w:multiLevelType w:val="hybridMultilevel"/>
    <w:tmpl w:val="A3E621D0"/>
    <w:lvl w:ilvl="0" w:tplc="03D8F3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7983"/>
    <w:multiLevelType w:val="hybridMultilevel"/>
    <w:tmpl w:val="93C8E85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3D08"/>
    <w:multiLevelType w:val="multilevel"/>
    <w:tmpl w:val="7400A64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D0B05"/>
    <w:multiLevelType w:val="hybridMultilevel"/>
    <w:tmpl w:val="FBFE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C0AEF"/>
    <w:multiLevelType w:val="hybridMultilevel"/>
    <w:tmpl w:val="CDA6D838"/>
    <w:lvl w:ilvl="0" w:tplc="8FF4E8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D35D4"/>
    <w:multiLevelType w:val="multilevel"/>
    <w:tmpl w:val="E60E226A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B1B0E"/>
    <w:multiLevelType w:val="multilevel"/>
    <w:tmpl w:val="E90E660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A2504"/>
    <w:multiLevelType w:val="multilevel"/>
    <w:tmpl w:val="E13E8F7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D4453"/>
    <w:multiLevelType w:val="hybridMultilevel"/>
    <w:tmpl w:val="3BBAAEB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01BCB"/>
    <w:multiLevelType w:val="multilevel"/>
    <w:tmpl w:val="01683F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97170C"/>
    <w:multiLevelType w:val="multilevel"/>
    <w:tmpl w:val="795056D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BDE"/>
    <w:multiLevelType w:val="multilevel"/>
    <w:tmpl w:val="323207E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54903"/>
    <w:multiLevelType w:val="multilevel"/>
    <w:tmpl w:val="5BA4408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7262A"/>
    <w:multiLevelType w:val="multilevel"/>
    <w:tmpl w:val="137CD3FC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00836"/>
    <w:multiLevelType w:val="multilevel"/>
    <w:tmpl w:val="01683F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055230">
    <w:abstractNumId w:val="18"/>
  </w:num>
  <w:num w:numId="2" w16cid:durableId="1672945597">
    <w:abstractNumId w:val="19"/>
  </w:num>
  <w:num w:numId="3" w16cid:durableId="877275018">
    <w:abstractNumId w:val="4"/>
  </w:num>
  <w:num w:numId="4" w16cid:durableId="1179852399">
    <w:abstractNumId w:val="5"/>
  </w:num>
  <w:num w:numId="5" w16cid:durableId="291177856">
    <w:abstractNumId w:val="17"/>
  </w:num>
  <w:num w:numId="6" w16cid:durableId="217908819">
    <w:abstractNumId w:val="0"/>
  </w:num>
  <w:num w:numId="7" w16cid:durableId="681051347">
    <w:abstractNumId w:val="9"/>
  </w:num>
  <w:num w:numId="8" w16cid:durableId="949820873">
    <w:abstractNumId w:val="14"/>
  </w:num>
  <w:num w:numId="9" w16cid:durableId="912130721">
    <w:abstractNumId w:val="1"/>
  </w:num>
  <w:num w:numId="10" w16cid:durableId="919679989">
    <w:abstractNumId w:val="12"/>
  </w:num>
  <w:num w:numId="11" w16cid:durableId="1934819560">
    <w:abstractNumId w:val="3"/>
  </w:num>
  <w:num w:numId="12" w16cid:durableId="1258563433">
    <w:abstractNumId w:val="20"/>
  </w:num>
  <w:num w:numId="13" w16cid:durableId="365183843">
    <w:abstractNumId w:val="13"/>
  </w:num>
  <w:num w:numId="14" w16cid:durableId="137697412">
    <w:abstractNumId w:val="11"/>
  </w:num>
  <w:num w:numId="15" w16cid:durableId="1612319187">
    <w:abstractNumId w:val="7"/>
  </w:num>
  <w:num w:numId="16" w16cid:durableId="1760055789">
    <w:abstractNumId w:val="10"/>
  </w:num>
  <w:num w:numId="17" w16cid:durableId="1565724160">
    <w:abstractNumId w:val="2"/>
  </w:num>
  <w:num w:numId="18" w16cid:durableId="857350786">
    <w:abstractNumId w:val="15"/>
  </w:num>
  <w:num w:numId="19" w16cid:durableId="1950506486">
    <w:abstractNumId w:val="16"/>
  </w:num>
  <w:num w:numId="20" w16cid:durableId="351536231">
    <w:abstractNumId w:val="6"/>
  </w:num>
  <w:num w:numId="21" w16cid:durableId="43529399">
    <w:abstractNumId w:val="21"/>
  </w:num>
  <w:num w:numId="22" w16cid:durableId="2050718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B1"/>
    <w:rsid w:val="00035B74"/>
    <w:rsid w:val="00061CDB"/>
    <w:rsid w:val="000C5C86"/>
    <w:rsid w:val="00116239"/>
    <w:rsid w:val="001461D9"/>
    <w:rsid w:val="001877AF"/>
    <w:rsid w:val="00216972"/>
    <w:rsid w:val="002359B5"/>
    <w:rsid w:val="00245BD2"/>
    <w:rsid w:val="002C7A8A"/>
    <w:rsid w:val="002E4639"/>
    <w:rsid w:val="003A3A5B"/>
    <w:rsid w:val="003B05A1"/>
    <w:rsid w:val="0040302F"/>
    <w:rsid w:val="004378CD"/>
    <w:rsid w:val="00466787"/>
    <w:rsid w:val="004D37A2"/>
    <w:rsid w:val="00556102"/>
    <w:rsid w:val="005863FD"/>
    <w:rsid w:val="005C10F3"/>
    <w:rsid w:val="00660E8E"/>
    <w:rsid w:val="006A5AAA"/>
    <w:rsid w:val="006B2BE7"/>
    <w:rsid w:val="007711E3"/>
    <w:rsid w:val="007C7224"/>
    <w:rsid w:val="008B3E29"/>
    <w:rsid w:val="0090099D"/>
    <w:rsid w:val="00900AD5"/>
    <w:rsid w:val="0091240C"/>
    <w:rsid w:val="0094190D"/>
    <w:rsid w:val="009B53FF"/>
    <w:rsid w:val="00A52CCE"/>
    <w:rsid w:val="00A64E47"/>
    <w:rsid w:val="00A721FC"/>
    <w:rsid w:val="00A92806"/>
    <w:rsid w:val="00AB3788"/>
    <w:rsid w:val="00AE5ABD"/>
    <w:rsid w:val="00CB2508"/>
    <w:rsid w:val="00CB553D"/>
    <w:rsid w:val="00CF6448"/>
    <w:rsid w:val="00D46A88"/>
    <w:rsid w:val="00DE1469"/>
    <w:rsid w:val="00DF6D12"/>
    <w:rsid w:val="00E078B1"/>
    <w:rsid w:val="00E30C91"/>
    <w:rsid w:val="00E57C59"/>
    <w:rsid w:val="00E71FB9"/>
    <w:rsid w:val="00E81ACB"/>
    <w:rsid w:val="00E87B47"/>
    <w:rsid w:val="00EB13E9"/>
    <w:rsid w:val="00F023AA"/>
    <w:rsid w:val="00F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D962"/>
  <w15:docId w15:val="{8D741D11-3794-5B47-9345-A7558734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08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9E08E0"/>
    <w:rPr>
      <w:rFonts w:eastAsia="Times New Roman"/>
      <w:b/>
      <w:bCs/>
      <w:kern w:val="0"/>
      <w:sz w:val="28"/>
      <w:szCs w:val="28"/>
    </w:rPr>
  </w:style>
  <w:style w:type="table" w:styleId="TableGrid">
    <w:name w:val="Table Grid"/>
    <w:basedOn w:val="TableNormal"/>
    <w:uiPriority w:val="39"/>
    <w:rsid w:val="00D07DD9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6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o7maE3RaUq9vpZMzXp+3kVWoA==">CgMxLjAaJQoBMBIgCh4IB0IaCg9UaW1lcyBOZXcgUm9tYW4SB0d1bmdzdWgaJQoBMRIgCh4IB0IaCg9UaW1lcyBOZXcgUm9tYW4SB0d1bmdzdWg4AHIhMXpQUEFYMmU1NkRUZHY3TVVJOG1OaXljQzlZVjE0TEpr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Akash</dc:creator>
  <cp:lastModifiedBy>Kumar, Akash</cp:lastModifiedBy>
  <cp:revision>36</cp:revision>
  <dcterms:created xsi:type="dcterms:W3CDTF">2023-09-03T14:43:00Z</dcterms:created>
  <dcterms:modified xsi:type="dcterms:W3CDTF">2023-10-16T14:30:00Z</dcterms:modified>
</cp:coreProperties>
</file>