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9C" w:rsidRDefault="00FF0563" w:rsidP="00FF0563">
      <w:pPr>
        <w:pStyle w:val="ListParagraph"/>
        <w:numPr>
          <w:ilvl w:val="0"/>
          <w:numId w:val="3"/>
        </w:numPr>
      </w:pPr>
      <w:r>
        <w:t>Map Terrain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Build Terrain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Map Mats and Textures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Trees / Bushes</w:t>
      </w:r>
    </w:p>
    <w:p w:rsidR="00FF0563" w:rsidRDefault="00FF0563" w:rsidP="00FF0563">
      <w:pPr>
        <w:pStyle w:val="ListParagraph"/>
        <w:numPr>
          <w:ilvl w:val="0"/>
          <w:numId w:val="3"/>
        </w:numPr>
      </w:pPr>
      <w:r>
        <w:t>Find Sounds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Collection Sounds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Soft background Music</w:t>
      </w:r>
    </w:p>
    <w:p w:rsidR="00FF0563" w:rsidRDefault="00FF0563" w:rsidP="00FF0563">
      <w:pPr>
        <w:pStyle w:val="ListParagraph"/>
        <w:numPr>
          <w:ilvl w:val="1"/>
          <w:numId w:val="3"/>
        </w:numPr>
      </w:pPr>
      <w:r>
        <w:t>Transition Sounds</w:t>
      </w:r>
      <w:bookmarkStart w:id="0" w:name="_GoBack"/>
      <w:bookmarkEnd w:id="0"/>
    </w:p>
    <w:p w:rsidR="00FF0563" w:rsidRDefault="00FF0563" w:rsidP="00FF0563">
      <w:pPr>
        <w:pStyle w:val="ListParagraph"/>
        <w:ind w:left="1440"/>
      </w:pPr>
    </w:p>
    <w:sectPr w:rsidR="00FF0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79A2"/>
    <w:multiLevelType w:val="hybridMultilevel"/>
    <w:tmpl w:val="2384E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188"/>
    <w:multiLevelType w:val="hybridMultilevel"/>
    <w:tmpl w:val="9C9E0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83254B"/>
    <w:multiLevelType w:val="hybridMultilevel"/>
    <w:tmpl w:val="D090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A6"/>
    <w:rsid w:val="006B6D9C"/>
    <w:rsid w:val="00977AA6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69B9"/>
  <w15:chartTrackingRefBased/>
  <w15:docId w15:val="{7D85B594-4B0C-460E-8B57-3B811113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2018-12-17T16:33:00Z</dcterms:created>
  <dcterms:modified xsi:type="dcterms:W3CDTF">2018-12-17T16:35:00Z</dcterms:modified>
</cp:coreProperties>
</file>