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FE3323" w14:textId="00888E48" w:rsidR="00401C41" w:rsidRDefault="00594414">
      <w:pPr>
        <w:pBdr>
          <w:top w:val="nil"/>
          <w:left w:val="nil"/>
          <w:bottom w:val="nil"/>
          <w:right w:val="nil"/>
          <w:between w:val="nil"/>
        </w:pBdr>
        <w:spacing w:after="0" w:line="240" w:lineRule="auto"/>
        <w:ind w:left="283" w:hanging="283"/>
        <w:jc w:val="right"/>
        <w:rPr>
          <w:rFonts w:ascii="Bookman Old Style" w:eastAsia="Bookman Old Style" w:hAnsi="Bookman Old Style" w:cs="Bookman Old Style"/>
          <w:color w:val="000000"/>
          <w:sz w:val="20"/>
          <w:szCs w:val="20"/>
        </w:rPr>
      </w:pPr>
      <w:r>
        <w:rPr>
          <w:rFonts w:ascii="Bookman Old Style" w:eastAsia="Bookman Old Style" w:hAnsi="Bookman Old Style" w:cs="Bookman Old Style"/>
          <w:color w:val="000000"/>
          <w:sz w:val="20"/>
          <w:szCs w:val="20"/>
        </w:rPr>
        <w:t xml:space="preserve">Latacunga, </w:t>
      </w:r>
      <w:r w:rsidR="005F3E8E">
        <w:rPr>
          <w:rFonts w:ascii="Bookman Old Style" w:eastAsia="Bookman Old Style" w:hAnsi="Bookman Old Style" w:cs="Bookman Old Style"/>
          <w:color w:val="000000"/>
          <w:sz w:val="20"/>
          <w:szCs w:val="20"/>
        </w:rPr>
        <w:t>28</w:t>
      </w:r>
      <w:bookmarkStart w:id="0" w:name="_GoBack"/>
      <w:bookmarkEnd w:id="0"/>
      <w:r w:rsidR="00196AA0">
        <w:rPr>
          <w:rFonts w:ascii="Bookman Old Style" w:eastAsia="Bookman Old Style" w:hAnsi="Bookman Old Style" w:cs="Bookman Old Style"/>
          <w:color w:val="000000"/>
          <w:sz w:val="20"/>
          <w:szCs w:val="20"/>
        </w:rPr>
        <w:t xml:space="preserve"> de</w:t>
      </w:r>
      <w:r w:rsidR="006C25A1">
        <w:rPr>
          <w:rFonts w:ascii="Bookman Old Style" w:eastAsia="Bookman Old Style" w:hAnsi="Bookman Old Style" w:cs="Bookman Old Style"/>
          <w:color w:val="000000"/>
          <w:sz w:val="20"/>
          <w:szCs w:val="20"/>
        </w:rPr>
        <w:t xml:space="preserve"> </w:t>
      </w:r>
      <w:r w:rsidR="00A27F9A">
        <w:rPr>
          <w:rFonts w:ascii="Bookman Old Style" w:eastAsia="Bookman Old Style" w:hAnsi="Bookman Old Style" w:cs="Bookman Old Style"/>
          <w:color w:val="000000"/>
          <w:sz w:val="20"/>
          <w:szCs w:val="20"/>
        </w:rPr>
        <w:t>octubre</w:t>
      </w:r>
      <w:r w:rsidR="00676C60">
        <w:rPr>
          <w:rFonts w:ascii="Bookman Old Style" w:eastAsia="Bookman Old Style" w:hAnsi="Bookman Old Style" w:cs="Bookman Old Style"/>
          <w:color w:val="000000"/>
          <w:sz w:val="20"/>
          <w:szCs w:val="20"/>
        </w:rPr>
        <w:t xml:space="preserve"> del 202</w:t>
      </w:r>
      <w:r w:rsidR="00196AA0">
        <w:rPr>
          <w:rFonts w:ascii="Bookman Old Style" w:eastAsia="Bookman Old Style" w:hAnsi="Bookman Old Style" w:cs="Bookman Old Style"/>
          <w:color w:val="000000"/>
          <w:sz w:val="20"/>
          <w:szCs w:val="20"/>
        </w:rPr>
        <w:t>4</w:t>
      </w:r>
    </w:p>
    <w:p w14:paraId="2DFCA660" w14:textId="77777777" w:rsidR="00401C41" w:rsidRDefault="00401C41">
      <w:pPr>
        <w:pBdr>
          <w:top w:val="nil"/>
          <w:left w:val="nil"/>
          <w:bottom w:val="nil"/>
          <w:right w:val="nil"/>
          <w:between w:val="nil"/>
        </w:pBdr>
        <w:spacing w:after="0" w:line="240" w:lineRule="auto"/>
        <w:jc w:val="both"/>
        <w:rPr>
          <w:rFonts w:ascii="Bookman Old Style" w:eastAsia="Bookman Old Style" w:hAnsi="Bookman Old Style" w:cs="Bookman Old Style"/>
          <w:color w:val="000000"/>
          <w:sz w:val="20"/>
          <w:szCs w:val="20"/>
        </w:rPr>
      </w:pPr>
    </w:p>
    <w:p w14:paraId="5087707D" w14:textId="616C777C" w:rsidR="00401C41" w:rsidRDefault="005F3E8E">
      <w:pPr>
        <w:pBdr>
          <w:top w:val="nil"/>
          <w:left w:val="nil"/>
          <w:bottom w:val="nil"/>
          <w:right w:val="nil"/>
          <w:between w:val="nil"/>
        </w:pBdr>
        <w:spacing w:after="0" w:line="240" w:lineRule="auto"/>
        <w:jc w:val="both"/>
        <w:rPr>
          <w:rFonts w:ascii="Bookman Old Style" w:eastAsia="Bookman Old Style" w:hAnsi="Bookman Old Style" w:cs="Bookman Old Style"/>
          <w:color w:val="000000"/>
          <w:sz w:val="20"/>
          <w:szCs w:val="20"/>
        </w:rPr>
      </w:pPr>
      <w:r>
        <w:rPr>
          <w:rFonts w:ascii="Bookman Old Style" w:eastAsia="Bookman Old Style" w:hAnsi="Bookman Old Style" w:cs="Bookman Old Style"/>
          <w:color w:val="000000"/>
          <w:sz w:val="20"/>
          <w:szCs w:val="20"/>
        </w:rPr>
        <w:t>Rectora</w:t>
      </w:r>
      <w:r w:rsidR="00196AA0">
        <w:rPr>
          <w:rFonts w:ascii="Bookman Old Style" w:eastAsia="Bookman Old Style" w:hAnsi="Bookman Old Style" w:cs="Bookman Old Style"/>
          <w:color w:val="000000"/>
          <w:sz w:val="20"/>
          <w:szCs w:val="20"/>
        </w:rPr>
        <w:t xml:space="preserve">, Mgs. </w:t>
      </w:r>
      <w:r>
        <w:rPr>
          <w:rFonts w:ascii="Bookman Old Style" w:eastAsia="Bookman Old Style" w:hAnsi="Bookman Old Style" w:cs="Bookman Old Style"/>
          <w:color w:val="000000"/>
          <w:sz w:val="20"/>
          <w:szCs w:val="20"/>
        </w:rPr>
        <w:t xml:space="preserve">Raquel </w:t>
      </w:r>
      <w:proofErr w:type="spellStart"/>
      <w:r>
        <w:rPr>
          <w:rFonts w:ascii="Bookman Old Style" w:eastAsia="Bookman Old Style" w:hAnsi="Bookman Old Style" w:cs="Bookman Old Style"/>
          <w:color w:val="000000"/>
          <w:sz w:val="20"/>
          <w:szCs w:val="20"/>
        </w:rPr>
        <w:t>Garcia</w:t>
      </w:r>
      <w:proofErr w:type="spellEnd"/>
    </w:p>
    <w:p w14:paraId="6EEDCBD3" w14:textId="0BC5E09C" w:rsidR="00401C41" w:rsidRDefault="00401C41">
      <w:pPr>
        <w:pBdr>
          <w:top w:val="nil"/>
          <w:left w:val="nil"/>
          <w:bottom w:val="nil"/>
          <w:right w:val="nil"/>
          <w:between w:val="nil"/>
        </w:pBdr>
        <w:spacing w:after="0" w:line="240" w:lineRule="auto"/>
        <w:jc w:val="both"/>
        <w:rPr>
          <w:rFonts w:ascii="Bookman Old Style" w:eastAsia="Bookman Old Style" w:hAnsi="Bookman Old Style" w:cs="Bookman Old Style"/>
          <w:b/>
          <w:color w:val="000000"/>
          <w:sz w:val="20"/>
          <w:szCs w:val="20"/>
        </w:rPr>
      </w:pPr>
    </w:p>
    <w:p w14:paraId="33B14248" w14:textId="77777777" w:rsidR="00401C41" w:rsidRDefault="00594414">
      <w:pPr>
        <w:pBdr>
          <w:top w:val="nil"/>
          <w:left w:val="nil"/>
          <w:bottom w:val="nil"/>
          <w:right w:val="nil"/>
          <w:between w:val="nil"/>
        </w:pBdr>
        <w:spacing w:after="0" w:line="240" w:lineRule="auto"/>
        <w:jc w:val="both"/>
        <w:rPr>
          <w:rFonts w:ascii="Bookman Old Style" w:eastAsia="Bookman Old Style" w:hAnsi="Bookman Old Style" w:cs="Bookman Old Style"/>
          <w:b/>
          <w:color w:val="000000"/>
          <w:sz w:val="20"/>
          <w:szCs w:val="20"/>
        </w:rPr>
      </w:pPr>
      <w:r>
        <w:rPr>
          <w:rFonts w:ascii="Bookman Old Style" w:eastAsia="Bookman Old Style" w:hAnsi="Bookman Old Style" w:cs="Bookman Old Style"/>
          <w:b/>
          <w:color w:val="000000"/>
          <w:sz w:val="20"/>
          <w:szCs w:val="20"/>
        </w:rPr>
        <w:t>TUTOR EXTERNO</w:t>
      </w:r>
    </w:p>
    <w:p w14:paraId="32489BE6" w14:textId="77777777" w:rsidR="00401C41" w:rsidRDefault="00401C41">
      <w:pPr>
        <w:pBdr>
          <w:top w:val="nil"/>
          <w:left w:val="nil"/>
          <w:bottom w:val="nil"/>
          <w:right w:val="nil"/>
          <w:between w:val="nil"/>
        </w:pBdr>
        <w:spacing w:after="0" w:line="240" w:lineRule="auto"/>
        <w:jc w:val="both"/>
        <w:rPr>
          <w:rFonts w:ascii="Bookman Old Style" w:eastAsia="Bookman Old Style" w:hAnsi="Bookman Old Style" w:cs="Bookman Old Style"/>
          <w:b/>
          <w:color w:val="000000"/>
          <w:sz w:val="20"/>
          <w:szCs w:val="20"/>
        </w:rPr>
      </w:pPr>
    </w:p>
    <w:p w14:paraId="269194EE" w14:textId="77777777" w:rsidR="00401C41" w:rsidRDefault="00594414">
      <w:pPr>
        <w:pBdr>
          <w:top w:val="nil"/>
          <w:left w:val="nil"/>
          <w:bottom w:val="nil"/>
          <w:right w:val="nil"/>
          <w:between w:val="nil"/>
        </w:pBdr>
        <w:spacing w:after="0" w:line="240" w:lineRule="auto"/>
        <w:jc w:val="both"/>
        <w:rPr>
          <w:rFonts w:ascii="Bookman Old Style" w:eastAsia="Bookman Old Style" w:hAnsi="Bookman Old Style" w:cs="Bookman Old Style"/>
          <w:color w:val="000000"/>
          <w:sz w:val="20"/>
          <w:szCs w:val="20"/>
        </w:rPr>
      </w:pPr>
      <w:r>
        <w:rPr>
          <w:rFonts w:ascii="Bookman Old Style" w:eastAsia="Bookman Old Style" w:hAnsi="Bookman Old Style" w:cs="Bookman Old Style"/>
          <w:color w:val="000000"/>
          <w:sz w:val="20"/>
          <w:szCs w:val="20"/>
        </w:rPr>
        <w:t>Presente:</w:t>
      </w:r>
    </w:p>
    <w:p w14:paraId="3A0B4827" w14:textId="77777777" w:rsidR="00401C41" w:rsidRDefault="00594414">
      <w:pPr>
        <w:pBdr>
          <w:top w:val="nil"/>
          <w:left w:val="nil"/>
          <w:bottom w:val="nil"/>
          <w:right w:val="nil"/>
          <w:between w:val="nil"/>
        </w:pBdr>
        <w:spacing w:after="0" w:line="240" w:lineRule="auto"/>
        <w:jc w:val="both"/>
        <w:rPr>
          <w:rFonts w:ascii="Bookman Old Style" w:eastAsia="Bookman Old Style" w:hAnsi="Bookman Old Style" w:cs="Bookman Old Style"/>
          <w:color w:val="000000"/>
          <w:sz w:val="20"/>
          <w:szCs w:val="20"/>
        </w:rPr>
      </w:pPr>
      <w:r>
        <w:rPr>
          <w:rFonts w:ascii="Bookman Old Style" w:eastAsia="Bookman Old Style" w:hAnsi="Bookman Old Style" w:cs="Bookman Old Style"/>
          <w:color w:val="000000"/>
          <w:sz w:val="20"/>
          <w:szCs w:val="20"/>
        </w:rPr>
        <w:t xml:space="preserve"> </w:t>
      </w:r>
    </w:p>
    <w:p w14:paraId="5DDBC3E7" w14:textId="77777777" w:rsidR="00401C41" w:rsidRDefault="00594414">
      <w:pPr>
        <w:pBdr>
          <w:top w:val="nil"/>
          <w:left w:val="nil"/>
          <w:bottom w:val="nil"/>
          <w:right w:val="nil"/>
          <w:between w:val="nil"/>
        </w:pBdr>
        <w:spacing w:after="0" w:line="240" w:lineRule="auto"/>
        <w:jc w:val="both"/>
        <w:rPr>
          <w:rFonts w:ascii="Bookman Old Style" w:eastAsia="Bookman Old Style" w:hAnsi="Bookman Old Style" w:cs="Bookman Old Style"/>
          <w:color w:val="000000"/>
          <w:sz w:val="20"/>
          <w:szCs w:val="20"/>
        </w:rPr>
      </w:pPr>
      <w:r>
        <w:rPr>
          <w:rFonts w:ascii="Bookman Old Style" w:eastAsia="Bookman Old Style" w:hAnsi="Bookman Old Style" w:cs="Bookman Old Style"/>
          <w:color w:val="000000"/>
          <w:sz w:val="20"/>
          <w:szCs w:val="20"/>
        </w:rPr>
        <w:t>De mi consideración:</w:t>
      </w:r>
    </w:p>
    <w:p w14:paraId="52F7568C" w14:textId="77777777" w:rsidR="00401C41" w:rsidRDefault="00401C41">
      <w:pPr>
        <w:pBdr>
          <w:top w:val="nil"/>
          <w:left w:val="nil"/>
          <w:bottom w:val="nil"/>
          <w:right w:val="nil"/>
          <w:between w:val="nil"/>
        </w:pBdr>
        <w:spacing w:after="0" w:line="240" w:lineRule="auto"/>
        <w:jc w:val="both"/>
        <w:rPr>
          <w:rFonts w:ascii="Bookman Old Style" w:eastAsia="Bookman Old Style" w:hAnsi="Bookman Old Style" w:cs="Bookman Old Style"/>
          <w:color w:val="000000"/>
          <w:sz w:val="20"/>
          <w:szCs w:val="20"/>
        </w:rPr>
      </w:pPr>
    </w:p>
    <w:p w14:paraId="75C02CB2" w14:textId="77777777" w:rsidR="00401C41" w:rsidRDefault="00401C41">
      <w:pPr>
        <w:pBdr>
          <w:top w:val="nil"/>
          <w:left w:val="nil"/>
          <w:bottom w:val="nil"/>
          <w:right w:val="nil"/>
          <w:between w:val="nil"/>
        </w:pBdr>
        <w:spacing w:after="0" w:line="240" w:lineRule="auto"/>
        <w:jc w:val="both"/>
        <w:rPr>
          <w:rFonts w:ascii="Bookman Old Style" w:eastAsia="Bookman Old Style" w:hAnsi="Bookman Old Style" w:cs="Bookman Old Style"/>
          <w:color w:val="000000"/>
          <w:sz w:val="20"/>
          <w:szCs w:val="20"/>
        </w:rPr>
      </w:pPr>
    </w:p>
    <w:p w14:paraId="687FA1D2" w14:textId="77777777" w:rsidR="00401C41" w:rsidRDefault="00401C41">
      <w:pPr>
        <w:pBdr>
          <w:top w:val="nil"/>
          <w:left w:val="nil"/>
          <w:bottom w:val="nil"/>
          <w:right w:val="nil"/>
          <w:between w:val="nil"/>
        </w:pBdr>
        <w:spacing w:after="0" w:line="240" w:lineRule="auto"/>
        <w:jc w:val="both"/>
        <w:rPr>
          <w:rFonts w:ascii="Bookman Old Style" w:eastAsia="Bookman Old Style" w:hAnsi="Bookman Old Style" w:cs="Bookman Old Style"/>
          <w:color w:val="000000"/>
          <w:sz w:val="20"/>
          <w:szCs w:val="20"/>
        </w:rPr>
      </w:pPr>
    </w:p>
    <w:p w14:paraId="036FEA8E" w14:textId="29F7FDA5" w:rsidR="00401C41" w:rsidRDefault="00594414">
      <w:pPr>
        <w:pBdr>
          <w:top w:val="nil"/>
          <w:left w:val="nil"/>
          <w:bottom w:val="nil"/>
          <w:right w:val="nil"/>
          <w:between w:val="nil"/>
        </w:pBdr>
        <w:spacing w:after="0" w:line="240" w:lineRule="auto"/>
        <w:jc w:val="both"/>
        <w:rPr>
          <w:rFonts w:ascii="Bookman Old Style" w:eastAsia="Bookman Old Style" w:hAnsi="Bookman Old Style" w:cs="Bookman Old Style"/>
          <w:color w:val="000000"/>
          <w:sz w:val="20"/>
          <w:szCs w:val="20"/>
        </w:rPr>
      </w:pPr>
      <w:r>
        <w:rPr>
          <w:rFonts w:ascii="Bookman Old Style" w:eastAsia="Bookman Old Style" w:hAnsi="Bookman Old Style" w:cs="Bookman Old Style"/>
          <w:color w:val="000000"/>
          <w:sz w:val="20"/>
          <w:szCs w:val="20"/>
        </w:rPr>
        <w:t xml:space="preserve">A nombre de la Facultad de Ciencias </w:t>
      </w:r>
      <w:r w:rsidR="006C25A1">
        <w:rPr>
          <w:rFonts w:ascii="Bookman Old Style" w:eastAsia="Bookman Old Style" w:hAnsi="Bookman Old Style" w:cs="Bookman Old Style"/>
          <w:color w:val="000000"/>
          <w:sz w:val="20"/>
          <w:szCs w:val="20"/>
        </w:rPr>
        <w:t>de la Ingeniería y Aplicadas</w:t>
      </w:r>
      <w:r>
        <w:rPr>
          <w:rFonts w:ascii="Bookman Old Style" w:eastAsia="Bookman Old Style" w:hAnsi="Bookman Old Style" w:cs="Bookman Old Style"/>
          <w:color w:val="000000"/>
          <w:sz w:val="20"/>
          <w:szCs w:val="20"/>
        </w:rPr>
        <w:t xml:space="preserve">, Carrera de </w:t>
      </w:r>
      <w:r w:rsidR="006C25A1">
        <w:rPr>
          <w:rFonts w:ascii="Bookman Old Style" w:eastAsia="Bookman Old Style" w:hAnsi="Bookman Old Style" w:cs="Bookman Old Style"/>
          <w:color w:val="000000"/>
          <w:sz w:val="20"/>
          <w:szCs w:val="20"/>
        </w:rPr>
        <w:t>Sistemas de Información</w:t>
      </w:r>
      <w:r>
        <w:rPr>
          <w:rFonts w:ascii="Bookman Old Style" w:eastAsia="Bookman Old Style" w:hAnsi="Bookman Old Style" w:cs="Bookman Old Style"/>
          <w:color w:val="000000"/>
          <w:sz w:val="20"/>
          <w:szCs w:val="20"/>
        </w:rPr>
        <w:t xml:space="preserve">, de la Universidad Técnica de Cotopaxi, le expreso un cordial saludo y la felicitación por la labor que viene desplegando al frente de su institución. </w:t>
      </w:r>
    </w:p>
    <w:p w14:paraId="77860753" w14:textId="77777777" w:rsidR="00401C41" w:rsidRDefault="00401C41">
      <w:pPr>
        <w:pBdr>
          <w:top w:val="nil"/>
          <w:left w:val="nil"/>
          <w:bottom w:val="nil"/>
          <w:right w:val="nil"/>
          <w:between w:val="nil"/>
        </w:pBdr>
        <w:spacing w:after="0" w:line="240" w:lineRule="auto"/>
        <w:jc w:val="both"/>
        <w:rPr>
          <w:rFonts w:ascii="Bookman Old Style" w:eastAsia="Bookman Old Style" w:hAnsi="Bookman Old Style" w:cs="Bookman Old Style"/>
          <w:color w:val="000000"/>
          <w:sz w:val="20"/>
          <w:szCs w:val="20"/>
        </w:rPr>
      </w:pPr>
    </w:p>
    <w:p w14:paraId="3D40E366" w14:textId="52A49A42" w:rsidR="00A15B50" w:rsidRDefault="00D91815">
      <w:pPr>
        <w:pBdr>
          <w:top w:val="nil"/>
          <w:left w:val="nil"/>
          <w:bottom w:val="nil"/>
          <w:right w:val="nil"/>
          <w:between w:val="nil"/>
        </w:pBdr>
        <w:spacing w:after="0" w:line="240" w:lineRule="auto"/>
        <w:jc w:val="both"/>
        <w:rPr>
          <w:rFonts w:ascii="Bookman Old Style" w:eastAsia="Bookman Old Style" w:hAnsi="Bookman Old Style" w:cs="Bookman Old Style"/>
          <w:color w:val="000000"/>
          <w:sz w:val="20"/>
          <w:szCs w:val="20"/>
        </w:rPr>
      </w:pPr>
      <w:r>
        <w:rPr>
          <w:rFonts w:ascii="Bookman Old Style" w:eastAsia="Bookman Old Style" w:hAnsi="Bookman Old Style" w:cs="Bookman Old Style"/>
          <w:color w:val="000000"/>
          <w:sz w:val="20"/>
          <w:szCs w:val="20"/>
        </w:rPr>
        <w:t xml:space="preserve">A la vez solicito a usted de manera comedida, su colaboración para que los señores </w:t>
      </w:r>
      <w:r w:rsidR="00E24173">
        <w:rPr>
          <w:rFonts w:ascii="Bookman Old Style" w:eastAsia="Bookman Old Style" w:hAnsi="Bookman Old Style" w:cs="Bookman Old Style"/>
          <w:b/>
          <w:bCs/>
          <w:color w:val="000000"/>
          <w:sz w:val="20"/>
          <w:szCs w:val="20"/>
        </w:rPr>
        <w:t xml:space="preserve">Ochoa </w:t>
      </w:r>
      <w:proofErr w:type="spellStart"/>
      <w:r w:rsidR="00E24173">
        <w:rPr>
          <w:rFonts w:ascii="Bookman Old Style" w:eastAsia="Bookman Old Style" w:hAnsi="Bookman Old Style" w:cs="Bookman Old Style"/>
          <w:b/>
          <w:bCs/>
          <w:color w:val="000000"/>
          <w:sz w:val="20"/>
          <w:szCs w:val="20"/>
        </w:rPr>
        <w:t>Sinalin</w:t>
      </w:r>
      <w:proofErr w:type="spellEnd"/>
      <w:r w:rsidR="00E24173">
        <w:rPr>
          <w:rFonts w:ascii="Bookman Old Style" w:eastAsia="Bookman Old Style" w:hAnsi="Bookman Old Style" w:cs="Bookman Old Style"/>
          <w:b/>
          <w:bCs/>
          <w:color w:val="000000"/>
          <w:sz w:val="20"/>
          <w:szCs w:val="20"/>
        </w:rPr>
        <w:t xml:space="preserve"> Esteban Alejandro y Taco </w:t>
      </w:r>
      <w:proofErr w:type="spellStart"/>
      <w:r w:rsidR="00E24173">
        <w:rPr>
          <w:rFonts w:ascii="Bookman Old Style" w:eastAsia="Bookman Old Style" w:hAnsi="Bookman Old Style" w:cs="Bookman Old Style"/>
          <w:b/>
          <w:bCs/>
          <w:color w:val="000000"/>
          <w:sz w:val="20"/>
          <w:szCs w:val="20"/>
        </w:rPr>
        <w:t>Taco</w:t>
      </w:r>
      <w:proofErr w:type="spellEnd"/>
      <w:r w:rsidR="00E24173">
        <w:rPr>
          <w:rFonts w:ascii="Bookman Old Style" w:eastAsia="Bookman Old Style" w:hAnsi="Bookman Old Style" w:cs="Bookman Old Style"/>
          <w:b/>
          <w:bCs/>
          <w:color w:val="000000"/>
          <w:sz w:val="20"/>
          <w:szCs w:val="20"/>
        </w:rPr>
        <w:t xml:space="preserve"> Lisbeth </w:t>
      </w:r>
      <w:proofErr w:type="spellStart"/>
      <w:r w:rsidR="00E24173">
        <w:rPr>
          <w:rFonts w:ascii="Bookman Old Style" w:eastAsia="Bookman Old Style" w:hAnsi="Bookman Old Style" w:cs="Bookman Old Style"/>
          <w:b/>
          <w:bCs/>
          <w:color w:val="000000"/>
          <w:sz w:val="20"/>
          <w:szCs w:val="20"/>
        </w:rPr>
        <w:t>Estefania</w:t>
      </w:r>
      <w:proofErr w:type="spellEnd"/>
      <w:r w:rsidR="00A15B50">
        <w:rPr>
          <w:rFonts w:ascii="Bookman Old Style" w:eastAsia="Bookman Old Style" w:hAnsi="Bookman Old Style" w:cs="Bookman Old Style"/>
          <w:color w:val="000000"/>
          <w:sz w:val="20"/>
          <w:szCs w:val="20"/>
        </w:rPr>
        <w:t>, estudiantes de la Carrera de Sistemas de Información, realic</w:t>
      </w:r>
      <w:r w:rsidR="00106BA9">
        <w:rPr>
          <w:rFonts w:ascii="Bookman Old Style" w:eastAsia="Bookman Old Style" w:hAnsi="Bookman Old Style" w:cs="Bookman Old Style"/>
          <w:color w:val="000000"/>
          <w:sz w:val="20"/>
          <w:szCs w:val="20"/>
        </w:rPr>
        <w:t xml:space="preserve">en las </w:t>
      </w:r>
      <w:proofErr w:type="spellStart"/>
      <w:r w:rsidR="00106BA9">
        <w:rPr>
          <w:rFonts w:ascii="Bookman Old Style" w:eastAsia="Bookman Old Style" w:hAnsi="Bookman Old Style" w:cs="Bookman Old Style"/>
          <w:color w:val="000000"/>
          <w:sz w:val="20"/>
          <w:szCs w:val="20"/>
        </w:rPr>
        <w:t>practicas</w:t>
      </w:r>
      <w:proofErr w:type="spellEnd"/>
      <w:r w:rsidR="00106BA9">
        <w:rPr>
          <w:rFonts w:ascii="Bookman Old Style" w:eastAsia="Bookman Old Style" w:hAnsi="Bookman Old Style" w:cs="Bookman Old Style"/>
          <w:color w:val="000000"/>
          <w:sz w:val="20"/>
          <w:szCs w:val="20"/>
        </w:rPr>
        <w:t xml:space="preserve"> laborales en la Unidad </w:t>
      </w:r>
      <w:proofErr w:type="spellStart"/>
      <w:r w:rsidR="00106BA9">
        <w:rPr>
          <w:rFonts w:ascii="Bookman Old Style" w:eastAsia="Bookman Old Style" w:hAnsi="Bookman Old Style" w:cs="Bookman Old Style"/>
          <w:color w:val="000000"/>
          <w:sz w:val="20"/>
          <w:szCs w:val="20"/>
        </w:rPr>
        <w:t>Ecucativa</w:t>
      </w:r>
      <w:proofErr w:type="spellEnd"/>
      <w:r w:rsidR="00106BA9">
        <w:rPr>
          <w:rFonts w:ascii="Bookman Old Style" w:eastAsia="Bookman Old Style" w:hAnsi="Bookman Old Style" w:cs="Bookman Old Style"/>
          <w:color w:val="000000"/>
          <w:sz w:val="20"/>
          <w:szCs w:val="20"/>
        </w:rPr>
        <w:t xml:space="preserve"> CERIT</w:t>
      </w:r>
      <w:r w:rsidR="00A15B50">
        <w:rPr>
          <w:rFonts w:ascii="Bookman Old Style" w:eastAsia="Bookman Old Style" w:hAnsi="Bookman Old Style" w:cs="Bookman Old Style"/>
          <w:color w:val="000000"/>
          <w:sz w:val="20"/>
          <w:szCs w:val="20"/>
        </w:rPr>
        <w:t>, de acuerdo a la planificación adjunta, en el período académico Octubre 2024 – Marzo 2025.</w:t>
      </w:r>
    </w:p>
    <w:p w14:paraId="6BD3EEC4" w14:textId="1304C621" w:rsidR="00401C41" w:rsidRPr="002408FE" w:rsidRDefault="00A15B50">
      <w:pPr>
        <w:pBdr>
          <w:top w:val="nil"/>
          <w:left w:val="nil"/>
          <w:bottom w:val="nil"/>
          <w:right w:val="nil"/>
          <w:between w:val="nil"/>
        </w:pBdr>
        <w:spacing w:after="0" w:line="240" w:lineRule="auto"/>
        <w:jc w:val="both"/>
        <w:rPr>
          <w:rFonts w:ascii="Bookman Old Style" w:eastAsia="Bookman Old Style" w:hAnsi="Bookman Old Style" w:cs="Bookman Old Style"/>
          <w:b/>
          <w:bCs/>
          <w:color w:val="000000"/>
          <w:sz w:val="20"/>
          <w:szCs w:val="20"/>
        </w:rPr>
      </w:pPr>
      <w:r>
        <w:rPr>
          <w:rFonts w:ascii="Bookman Old Style" w:eastAsia="Bookman Old Style" w:hAnsi="Bookman Old Style" w:cs="Bookman Old Style"/>
          <w:color w:val="000000"/>
          <w:sz w:val="20"/>
          <w:szCs w:val="20"/>
        </w:rPr>
        <w:t xml:space="preserve">Es importante señalar que el objetivo de las practicas que realizaran los estudiantes, les permitirá alcanzar los objetivos académicos de la carrera que cursa, mismos que se resumen en el siguiente perfil del graduado de la UTC: </w:t>
      </w:r>
      <w:r w:rsidRPr="002408FE">
        <w:rPr>
          <w:rFonts w:ascii="Bookman Old Style" w:eastAsia="Bookman Old Style" w:hAnsi="Bookman Old Style" w:cs="Bookman Old Style"/>
          <w:b/>
          <w:bCs/>
          <w:color w:val="000000"/>
          <w:sz w:val="20"/>
          <w:szCs w:val="20"/>
        </w:rPr>
        <w:t>“Tomar decisiones efectivas y eficientes en sistemas de información, donde se considere las interacciones tecnológicas y socio-</w:t>
      </w:r>
      <w:r w:rsidR="002408FE" w:rsidRPr="002408FE">
        <w:rPr>
          <w:rFonts w:ascii="Bookman Old Style" w:eastAsia="Bookman Old Style" w:hAnsi="Bookman Old Style" w:cs="Bookman Old Style"/>
          <w:b/>
          <w:bCs/>
          <w:color w:val="000000"/>
          <w:sz w:val="20"/>
          <w:szCs w:val="20"/>
        </w:rPr>
        <w:t>económicas</w:t>
      </w:r>
      <w:r w:rsidRPr="002408FE">
        <w:rPr>
          <w:rFonts w:ascii="Bookman Old Style" w:eastAsia="Bookman Old Style" w:hAnsi="Bookman Old Style" w:cs="Bookman Old Style"/>
          <w:b/>
          <w:bCs/>
          <w:color w:val="000000"/>
          <w:sz w:val="20"/>
          <w:szCs w:val="20"/>
        </w:rPr>
        <w:t xml:space="preserve"> de todos los involucrados en los procesos productivos de las organizaciones. Diseñar </w:t>
      </w:r>
      <w:r w:rsidR="002408FE" w:rsidRPr="002408FE">
        <w:rPr>
          <w:rFonts w:ascii="Bookman Old Style" w:eastAsia="Bookman Old Style" w:hAnsi="Bookman Old Style" w:cs="Bookman Old Style"/>
          <w:b/>
          <w:bCs/>
          <w:color w:val="000000"/>
          <w:sz w:val="20"/>
          <w:szCs w:val="20"/>
        </w:rPr>
        <w:t>estrategias apropiadas</w:t>
      </w:r>
      <w:r w:rsidRPr="002408FE">
        <w:rPr>
          <w:rFonts w:ascii="Bookman Old Style" w:eastAsia="Bookman Old Style" w:hAnsi="Bookman Old Style" w:cs="Bookman Old Style"/>
          <w:b/>
          <w:bCs/>
          <w:color w:val="000000"/>
          <w:sz w:val="20"/>
          <w:szCs w:val="20"/>
        </w:rPr>
        <w:t xml:space="preserve"> para el uso </w:t>
      </w:r>
      <w:proofErr w:type="spellStart"/>
      <w:proofErr w:type="gramStart"/>
      <w:r w:rsidRPr="002408FE">
        <w:rPr>
          <w:rFonts w:ascii="Bookman Old Style" w:eastAsia="Bookman Old Style" w:hAnsi="Bookman Old Style" w:cs="Bookman Old Style"/>
          <w:b/>
          <w:bCs/>
          <w:color w:val="000000"/>
          <w:sz w:val="20"/>
          <w:szCs w:val="20"/>
        </w:rPr>
        <w:t>optimo</w:t>
      </w:r>
      <w:proofErr w:type="spellEnd"/>
      <w:proofErr w:type="gramEnd"/>
      <w:r w:rsidRPr="002408FE">
        <w:rPr>
          <w:rFonts w:ascii="Bookman Old Style" w:eastAsia="Bookman Old Style" w:hAnsi="Bookman Old Style" w:cs="Bookman Old Style"/>
          <w:b/>
          <w:bCs/>
          <w:color w:val="000000"/>
          <w:sz w:val="20"/>
          <w:szCs w:val="20"/>
        </w:rPr>
        <w:t xml:space="preserve"> de los recursos a través de las tecnologías de información, con una perspectiva integral y multidisciplinar que permitan mejorar los procesos organizacionales. Organizar los datos e información necesarios para definir las actividades del ciclo de desarrollo de un sistema de información. </w:t>
      </w:r>
      <w:r w:rsidR="002408FE" w:rsidRPr="002408FE">
        <w:rPr>
          <w:rFonts w:ascii="Bookman Old Style" w:eastAsia="Bookman Old Style" w:hAnsi="Bookman Old Style" w:cs="Bookman Old Style"/>
          <w:b/>
          <w:bCs/>
          <w:color w:val="000000"/>
          <w:sz w:val="20"/>
          <w:szCs w:val="20"/>
        </w:rPr>
        <w:t>Desarrollar</w:t>
      </w:r>
      <w:r w:rsidRPr="002408FE">
        <w:rPr>
          <w:rFonts w:ascii="Bookman Old Style" w:eastAsia="Bookman Old Style" w:hAnsi="Bookman Old Style" w:cs="Bookman Old Style"/>
          <w:b/>
          <w:bCs/>
          <w:color w:val="000000"/>
          <w:sz w:val="20"/>
          <w:szCs w:val="20"/>
        </w:rPr>
        <w:t xml:space="preserve"> software aplicando</w:t>
      </w:r>
      <w:r w:rsidR="002408FE" w:rsidRPr="002408FE">
        <w:rPr>
          <w:rFonts w:ascii="Bookman Old Style" w:eastAsia="Bookman Old Style" w:hAnsi="Bookman Old Style" w:cs="Bookman Old Style"/>
          <w:b/>
          <w:bCs/>
          <w:color w:val="000000"/>
          <w:sz w:val="20"/>
          <w:szCs w:val="20"/>
        </w:rPr>
        <w:t xml:space="preserve"> modelos, metodologías y estándares que permitan garantizar la calidad del producto generado. Definir alcances, costos, tiempos, recursos y factibilidad de un proyecto de software. Proponer soluciones integrales que permitan el control de los procesos organizacionales y de apoyo a la toma de decisiones gerenciales. Gestionar con solvencia el planteamiento, desarrollo, dirección y control de los sistemas de información, y alcanzar conciencia social con una profunda cultura humanista, en donde prevalezca ante todo el bien común.”</w:t>
      </w:r>
      <w:r w:rsidR="00D91815" w:rsidRPr="002408FE">
        <w:rPr>
          <w:rFonts w:ascii="Bookman Old Style" w:eastAsia="Bookman Old Style" w:hAnsi="Bookman Old Style" w:cs="Bookman Old Style"/>
          <w:b/>
          <w:bCs/>
          <w:color w:val="000000"/>
          <w:sz w:val="20"/>
          <w:szCs w:val="20"/>
        </w:rPr>
        <w:t xml:space="preserve"> </w:t>
      </w:r>
    </w:p>
    <w:p w14:paraId="3C7BB988" w14:textId="77777777" w:rsidR="00401C41" w:rsidRDefault="00401C41">
      <w:pPr>
        <w:pBdr>
          <w:top w:val="nil"/>
          <w:left w:val="nil"/>
          <w:bottom w:val="nil"/>
          <w:right w:val="nil"/>
          <w:between w:val="nil"/>
        </w:pBdr>
        <w:spacing w:after="0" w:line="240" w:lineRule="auto"/>
        <w:jc w:val="both"/>
        <w:rPr>
          <w:rFonts w:ascii="Bookman Old Style" w:eastAsia="Bookman Old Style" w:hAnsi="Bookman Old Style" w:cs="Bookman Old Style"/>
          <w:color w:val="000000"/>
          <w:sz w:val="20"/>
          <w:szCs w:val="20"/>
        </w:rPr>
      </w:pPr>
    </w:p>
    <w:p w14:paraId="718978A2" w14:textId="77777777" w:rsidR="00401C41" w:rsidRDefault="00401C41">
      <w:pPr>
        <w:pBdr>
          <w:top w:val="nil"/>
          <w:left w:val="nil"/>
          <w:bottom w:val="nil"/>
          <w:right w:val="nil"/>
          <w:between w:val="nil"/>
        </w:pBdr>
        <w:spacing w:after="0" w:line="240" w:lineRule="auto"/>
        <w:jc w:val="both"/>
        <w:rPr>
          <w:rFonts w:ascii="Bookman Old Style" w:eastAsia="Bookman Old Style" w:hAnsi="Bookman Old Style" w:cs="Bookman Old Style"/>
          <w:color w:val="000000"/>
          <w:sz w:val="20"/>
          <w:szCs w:val="20"/>
        </w:rPr>
      </w:pPr>
    </w:p>
    <w:p w14:paraId="7899F80A" w14:textId="029E248C" w:rsidR="002408FE" w:rsidRDefault="002408FE">
      <w:pPr>
        <w:pBdr>
          <w:top w:val="nil"/>
          <w:left w:val="nil"/>
          <w:bottom w:val="nil"/>
          <w:right w:val="nil"/>
          <w:between w:val="nil"/>
        </w:pBdr>
        <w:spacing w:after="0" w:line="240" w:lineRule="auto"/>
        <w:jc w:val="both"/>
        <w:rPr>
          <w:rFonts w:ascii="Bookman Old Style" w:eastAsia="Bookman Old Style" w:hAnsi="Bookman Old Style" w:cs="Bookman Old Style"/>
          <w:color w:val="000000"/>
          <w:sz w:val="20"/>
          <w:szCs w:val="20"/>
        </w:rPr>
      </w:pPr>
      <w:bookmarkStart w:id="1" w:name="_gjdgxs" w:colFirst="0" w:colLast="0"/>
      <w:bookmarkEnd w:id="1"/>
      <w:r>
        <w:rPr>
          <w:rFonts w:ascii="Bookman Old Style" w:eastAsia="Bookman Old Style" w:hAnsi="Bookman Old Style" w:cs="Bookman Old Style"/>
          <w:color w:val="000000"/>
          <w:sz w:val="20"/>
          <w:szCs w:val="20"/>
        </w:rPr>
        <w:t>En tal sentido, agradecemos que las actividades que realice el/la estudiante en la entidad mencionada, estén orientadas a cumplir dicho cometido.</w:t>
      </w:r>
    </w:p>
    <w:p w14:paraId="025BCCC2" w14:textId="77777777" w:rsidR="002408FE" w:rsidRDefault="002408FE">
      <w:pPr>
        <w:pBdr>
          <w:top w:val="nil"/>
          <w:left w:val="nil"/>
          <w:bottom w:val="nil"/>
          <w:right w:val="nil"/>
          <w:between w:val="nil"/>
        </w:pBdr>
        <w:spacing w:after="0" w:line="240" w:lineRule="auto"/>
        <w:jc w:val="both"/>
        <w:rPr>
          <w:rFonts w:ascii="Bookman Old Style" w:eastAsia="Bookman Old Style" w:hAnsi="Bookman Old Style" w:cs="Bookman Old Style"/>
          <w:color w:val="000000"/>
          <w:sz w:val="20"/>
          <w:szCs w:val="20"/>
        </w:rPr>
      </w:pPr>
    </w:p>
    <w:p w14:paraId="652F0941" w14:textId="35BFD58F" w:rsidR="00401C41" w:rsidRDefault="002408FE">
      <w:pPr>
        <w:pBdr>
          <w:top w:val="nil"/>
          <w:left w:val="nil"/>
          <w:bottom w:val="nil"/>
          <w:right w:val="nil"/>
          <w:between w:val="nil"/>
        </w:pBdr>
        <w:spacing w:after="0" w:line="240" w:lineRule="auto"/>
        <w:jc w:val="both"/>
        <w:rPr>
          <w:rFonts w:ascii="Bookman Old Style" w:eastAsia="Bookman Old Style" w:hAnsi="Bookman Old Style" w:cs="Bookman Old Style"/>
          <w:color w:val="000000"/>
          <w:sz w:val="20"/>
          <w:szCs w:val="20"/>
        </w:rPr>
      </w:pPr>
      <w:r>
        <w:rPr>
          <w:rFonts w:ascii="Bookman Old Style" w:eastAsia="Bookman Old Style" w:hAnsi="Bookman Old Style" w:cs="Bookman Old Style"/>
          <w:color w:val="000000"/>
          <w:sz w:val="20"/>
          <w:szCs w:val="20"/>
        </w:rPr>
        <w:t>Por su gentil atención, me suscribo.</w:t>
      </w:r>
    </w:p>
    <w:p w14:paraId="1B70A68B" w14:textId="77777777" w:rsidR="002408FE" w:rsidRDefault="002408FE">
      <w:pPr>
        <w:pBdr>
          <w:top w:val="nil"/>
          <w:left w:val="nil"/>
          <w:bottom w:val="nil"/>
          <w:right w:val="nil"/>
          <w:between w:val="nil"/>
        </w:pBdr>
        <w:spacing w:after="0" w:line="240" w:lineRule="auto"/>
        <w:jc w:val="both"/>
        <w:rPr>
          <w:rFonts w:ascii="Bookman Old Style" w:eastAsia="Bookman Old Style" w:hAnsi="Bookman Old Style" w:cs="Bookman Old Style"/>
          <w:color w:val="000000"/>
          <w:sz w:val="20"/>
          <w:szCs w:val="20"/>
        </w:rPr>
      </w:pPr>
    </w:p>
    <w:p w14:paraId="5882EE6F" w14:textId="77777777" w:rsidR="00401C41" w:rsidRPr="002408FE" w:rsidRDefault="00594414">
      <w:pPr>
        <w:pBdr>
          <w:top w:val="nil"/>
          <w:left w:val="nil"/>
          <w:bottom w:val="nil"/>
          <w:right w:val="nil"/>
          <w:between w:val="nil"/>
        </w:pBdr>
        <w:spacing w:after="0" w:line="240" w:lineRule="auto"/>
        <w:jc w:val="both"/>
        <w:rPr>
          <w:rFonts w:ascii="Bookman Old Style" w:eastAsia="Bookman Old Style" w:hAnsi="Bookman Old Style" w:cs="Bookman Old Style"/>
          <w:b/>
          <w:bCs/>
          <w:color w:val="000000"/>
          <w:sz w:val="20"/>
          <w:szCs w:val="20"/>
        </w:rPr>
      </w:pPr>
      <w:r>
        <w:rPr>
          <w:rFonts w:ascii="Bookman Old Style" w:eastAsia="Bookman Old Style" w:hAnsi="Bookman Old Style" w:cs="Bookman Old Style"/>
          <w:color w:val="000000"/>
          <w:sz w:val="20"/>
          <w:szCs w:val="20"/>
        </w:rPr>
        <w:t>Atentamente,</w:t>
      </w:r>
    </w:p>
    <w:p w14:paraId="320200C7" w14:textId="77777777" w:rsidR="00401C41" w:rsidRPr="002408FE" w:rsidRDefault="00594414">
      <w:pPr>
        <w:pBdr>
          <w:top w:val="nil"/>
          <w:left w:val="nil"/>
          <w:bottom w:val="nil"/>
          <w:right w:val="nil"/>
          <w:between w:val="nil"/>
        </w:pBdr>
        <w:spacing w:after="0" w:line="240" w:lineRule="auto"/>
        <w:jc w:val="both"/>
        <w:rPr>
          <w:rFonts w:ascii="Bookman Old Style" w:eastAsia="Bookman Old Style" w:hAnsi="Bookman Old Style" w:cs="Bookman Old Style"/>
          <w:b/>
          <w:bCs/>
          <w:color w:val="000000"/>
          <w:sz w:val="20"/>
          <w:szCs w:val="20"/>
        </w:rPr>
      </w:pPr>
      <w:r w:rsidRPr="002408FE">
        <w:rPr>
          <w:rFonts w:ascii="Bookman Old Style" w:eastAsia="Bookman Old Style" w:hAnsi="Bookman Old Style" w:cs="Bookman Old Style"/>
          <w:b/>
          <w:bCs/>
          <w:color w:val="000000"/>
          <w:sz w:val="20"/>
          <w:szCs w:val="20"/>
        </w:rPr>
        <w:t>“POR LA VINCULACIÓN DE LA UNIVERSIDAD CON EL PUEBLO”</w:t>
      </w:r>
    </w:p>
    <w:p w14:paraId="11E48DB7" w14:textId="77777777" w:rsidR="00401C41" w:rsidRPr="002408FE" w:rsidRDefault="00401C41">
      <w:pPr>
        <w:pBdr>
          <w:top w:val="nil"/>
          <w:left w:val="nil"/>
          <w:bottom w:val="nil"/>
          <w:right w:val="nil"/>
          <w:between w:val="nil"/>
        </w:pBdr>
        <w:spacing w:after="0" w:line="240" w:lineRule="auto"/>
        <w:jc w:val="both"/>
        <w:rPr>
          <w:rFonts w:ascii="Bookman Old Style" w:eastAsia="Bookman Old Style" w:hAnsi="Bookman Old Style" w:cs="Bookman Old Style"/>
          <w:b/>
          <w:bCs/>
          <w:color w:val="000000"/>
          <w:sz w:val="20"/>
          <w:szCs w:val="20"/>
        </w:rPr>
      </w:pPr>
    </w:p>
    <w:p w14:paraId="081D5A89" w14:textId="77777777" w:rsidR="00401C41" w:rsidRDefault="00401C41">
      <w:pPr>
        <w:pBdr>
          <w:top w:val="nil"/>
          <w:left w:val="nil"/>
          <w:bottom w:val="nil"/>
          <w:right w:val="nil"/>
          <w:between w:val="nil"/>
        </w:pBdr>
        <w:spacing w:after="0" w:line="240" w:lineRule="auto"/>
        <w:jc w:val="both"/>
        <w:rPr>
          <w:rFonts w:ascii="Bookman Old Style" w:eastAsia="Bookman Old Style" w:hAnsi="Bookman Old Style" w:cs="Bookman Old Style"/>
          <w:color w:val="000000"/>
          <w:sz w:val="20"/>
          <w:szCs w:val="20"/>
        </w:rPr>
      </w:pPr>
    </w:p>
    <w:p w14:paraId="6926DDF5" w14:textId="7CF45F7B" w:rsidR="00401C41" w:rsidRDefault="00401C41">
      <w:pPr>
        <w:pBdr>
          <w:top w:val="nil"/>
          <w:left w:val="nil"/>
          <w:bottom w:val="nil"/>
          <w:right w:val="nil"/>
          <w:between w:val="nil"/>
        </w:pBdr>
        <w:spacing w:after="0" w:line="240" w:lineRule="auto"/>
        <w:jc w:val="both"/>
        <w:rPr>
          <w:rFonts w:ascii="Bookman Old Style" w:eastAsia="Bookman Old Style" w:hAnsi="Bookman Old Style" w:cs="Bookman Old Style"/>
          <w:color w:val="000000"/>
          <w:sz w:val="20"/>
          <w:szCs w:val="20"/>
        </w:rPr>
      </w:pPr>
    </w:p>
    <w:p w14:paraId="45FFE4A0" w14:textId="77777777" w:rsidR="006C25A1" w:rsidRDefault="006C25A1">
      <w:pPr>
        <w:pBdr>
          <w:top w:val="nil"/>
          <w:left w:val="nil"/>
          <w:bottom w:val="nil"/>
          <w:right w:val="nil"/>
          <w:between w:val="nil"/>
        </w:pBdr>
        <w:spacing w:after="0" w:line="240" w:lineRule="auto"/>
        <w:jc w:val="both"/>
        <w:rPr>
          <w:rFonts w:ascii="Bookman Old Style" w:eastAsia="Bookman Old Style" w:hAnsi="Bookman Old Style" w:cs="Bookman Old Style"/>
          <w:color w:val="000000"/>
          <w:sz w:val="20"/>
          <w:szCs w:val="20"/>
        </w:rPr>
      </w:pPr>
    </w:p>
    <w:p w14:paraId="131DF5F2" w14:textId="77777777" w:rsidR="00401C41" w:rsidRDefault="00401C41">
      <w:pPr>
        <w:pBdr>
          <w:top w:val="nil"/>
          <w:left w:val="nil"/>
          <w:bottom w:val="nil"/>
          <w:right w:val="nil"/>
          <w:between w:val="nil"/>
        </w:pBdr>
        <w:spacing w:after="0" w:line="240" w:lineRule="auto"/>
        <w:jc w:val="both"/>
        <w:rPr>
          <w:rFonts w:ascii="Bookman Old Style" w:eastAsia="Bookman Old Style" w:hAnsi="Bookman Old Style" w:cs="Bookman Old Style"/>
          <w:color w:val="000000"/>
          <w:sz w:val="20"/>
          <w:szCs w:val="20"/>
        </w:rPr>
      </w:pPr>
    </w:p>
    <w:p w14:paraId="7F70F4A4" w14:textId="77777777" w:rsidR="00401C41" w:rsidRPr="00A82D39" w:rsidRDefault="00594414">
      <w:pPr>
        <w:pBdr>
          <w:top w:val="nil"/>
          <w:left w:val="nil"/>
          <w:bottom w:val="nil"/>
          <w:right w:val="nil"/>
          <w:between w:val="nil"/>
        </w:pBdr>
        <w:spacing w:after="0" w:line="240" w:lineRule="auto"/>
        <w:jc w:val="both"/>
        <w:rPr>
          <w:rFonts w:ascii="Bookman Old Style" w:eastAsia="Bookman Old Style" w:hAnsi="Bookman Old Style" w:cs="Bookman Old Style"/>
          <w:color w:val="000000"/>
          <w:sz w:val="20"/>
          <w:szCs w:val="20"/>
          <w:lang w:val="es-EC"/>
        </w:rPr>
      </w:pPr>
      <w:r w:rsidRPr="00A82D39">
        <w:rPr>
          <w:rFonts w:ascii="Bookman Old Style" w:eastAsia="Bookman Old Style" w:hAnsi="Bookman Old Style" w:cs="Bookman Old Style"/>
          <w:color w:val="000000"/>
          <w:sz w:val="20"/>
          <w:szCs w:val="20"/>
          <w:lang w:val="es-EC"/>
        </w:rPr>
        <w:t>____________________________________</w:t>
      </w:r>
    </w:p>
    <w:p w14:paraId="5F24786D" w14:textId="48E00B84" w:rsidR="00A27F9A" w:rsidRDefault="0056102C">
      <w:pPr>
        <w:pBdr>
          <w:top w:val="nil"/>
          <w:left w:val="nil"/>
          <w:bottom w:val="nil"/>
          <w:right w:val="nil"/>
          <w:between w:val="nil"/>
        </w:pBdr>
        <w:spacing w:after="0" w:line="240" w:lineRule="auto"/>
        <w:jc w:val="both"/>
        <w:rPr>
          <w:rFonts w:ascii="Bookman Old Style" w:eastAsia="Bookman Old Style" w:hAnsi="Bookman Old Style" w:cs="Bookman Old Style"/>
          <w:color w:val="000000"/>
          <w:sz w:val="20"/>
          <w:szCs w:val="20"/>
          <w:lang w:val="es-EC"/>
        </w:rPr>
      </w:pPr>
      <w:r>
        <w:rPr>
          <w:rFonts w:ascii="Bookman Old Style" w:eastAsia="Bookman Old Style" w:hAnsi="Bookman Old Style" w:cs="Bookman Old Style"/>
          <w:color w:val="000000"/>
          <w:sz w:val="20"/>
          <w:szCs w:val="20"/>
          <w:lang w:val="es-EC"/>
        </w:rPr>
        <w:t>PhD</w:t>
      </w:r>
      <w:r w:rsidR="00A27F9A">
        <w:rPr>
          <w:rFonts w:ascii="Bookman Old Style" w:eastAsia="Bookman Old Style" w:hAnsi="Bookman Old Style" w:cs="Bookman Old Style"/>
          <w:color w:val="000000"/>
          <w:sz w:val="20"/>
          <w:szCs w:val="20"/>
          <w:lang w:val="es-EC"/>
        </w:rPr>
        <w:t xml:space="preserve"> José A. Cadena</w:t>
      </w:r>
      <w:r>
        <w:rPr>
          <w:rFonts w:ascii="Bookman Old Style" w:eastAsia="Bookman Old Style" w:hAnsi="Bookman Old Style" w:cs="Bookman Old Style"/>
          <w:color w:val="000000"/>
          <w:sz w:val="20"/>
          <w:szCs w:val="20"/>
          <w:lang w:val="es-EC"/>
        </w:rPr>
        <w:t xml:space="preserve"> M.</w:t>
      </w:r>
    </w:p>
    <w:p w14:paraId="09C4B8DC" w14:textId="5626AD9B" w:rsidR="00401C41" w:rsidRDefault="00594414">
      <w:pPr>
        <w:pBdr>
          <w:top w:val="nil"/>
          <w:left w:val="nil"/>
          <w:bottom w:val="nil"/>
          <w:right w:val="nil"/>
          <w:between w:val="nil"/>
        </w:pBdr>
        <w:spacing w:after="0" w:line="240" w:lineRule="auto"/>
        <w:jc w:val="both"/>
        <w:rPr>
          <w:rFonts w:ascii="Bookman Old Style" w:eastAsia="Bookman Old Style" w:hAnsi="Bookman Old Style" w:cs="Bookman Old Style"/>
          <w:b/>
          <w:color w:val="000000"/>
          <w:sz w:val="20"/>
          <w:szCs w:val="20"/>
        </w:rPr>
      </w:pPr>
      <w:r>
        <w:rPr>
          <w:rFonts w:ascii="Bookman Old Style" w:eastAsia="Bookman Old Style" w:hAnsi="Bookman Old Style" w:cs="Bookman Old Style"/>
          <w:b/>
          <w:color w:val="000000"/>
          <w:sz w:val="20"/>
          <w:szCs w:val="20"/>
        </w:rPr>
        <w:t>DIRECTOR DE CARRERA</w:t>
      </w:r>
    </w:p>
    <w:p w14:paraId="24DEE74E" w14:textId="1E65669F" w:rsidR="0056102C" w:rsidRDefault="0056102C">
      <w:pPr>
        <w:pBdr>
          <w:top w:val="nil"/>
          <w:left w:val="nil"/>
          <w:bottom w:val="nil"/>
          <w:right w:val="nil"/>
          <w:between w:val="nil"/>
        </w:pBdr>
        <w:spacing w:after="0" w:line="240" w:lineRule="auto"/>
        <w:jc w:val="both"/>
        <w:rPr>
          <w:rFonts w:ascii="Bookman Old Style" w:eastAsia="Bookman Old Style" w:hAnsi="Bookman Old Style" w:cs="Bookman Old Style"/>
          <w:b/>
          <w:color w:val="000000"/>
          <w:sz w:val="20"/>
          <w:szCs w:val="20"/>
        </w:rPr>
      </w:pPr>
      <w:r>
        <w:rPr>
          <w:rFonts w:ascii="Bookman Old Style" w:eastAsia="Bookman Old Style" w:hAnsi="Bookman Old Style" w:cs="Bookman Old Style"/>
          <w:b/>
          <w:color w:val="000000"/>
          <w:sz w:val="20"/>
          <w:szCs w:val="20"/>
        </w:rPr>
        <w:t>C.C. 0501552798</w:t>
      </w:r>
    </w:p>
    <w:p w14:paraId="5AF48B6A" w14:textId="77777777" w:rsidR="00401C41" w:rsidRDefault="00401C41">
      <w:pPr>
        <w:rPr>
          <w:rFonts w:ascii="Bookman Old Style" w:eastAsia="Bookman Old Style" w:hAnsi="Bookman Old Style" w:cs="Bookman Old Style"/>
          <w:b/>
          <w:color w:val="000000"/>
          <w:sz w:val="20"/>
          <w:szCs w:val="20"/>
        </w:rPr>
      </w:pPr>
    </w:p>
    <w:sectPr w:rsidR="00401C41">
      <w:headerReference w:type="default" r:id="rId6"/>
      <w:footerReference w:type="default" r:id="rId7"/>
      <w:pgSz w:w="11906" w:h="16838"/>
      <w:pgMar w:top="1843" w:right="1134" w:bottom="1134" w:left="1134"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A1C5E0" w14:textId="77777777" w:rsidR="00D124A1" w:rsidRDefault="00D124A1">
      <w:pPr>
        <w:spacing w:after="0" w:line="240" w:lineRule="auto"/>
      </w:pPr>
      <w:r>
        <w:separator/>
      </w:r>
    </w:p>
  </w:endnote>
  <w:endnote w:type="continuationSeparator" w:id="0">
    <w:p w14:paraId="53689140" w14:textId="77777777" w:rsidR="00D124A1" w:rsidRDefault="00D124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E3C00A" w14:textId="77777777" w:rsidR="00401C41" w:rsidRDefault="00594414">
    <w:pPr>
      <w:pBdr>
        <w:top w:val="nil"/>
        <w:left w:val="nil"/>
        <w:bottom w:val="nil"/>
        <w:right w:val="nil"/>
        <w:between w:val="nil"/>
      </w:pBdr>
      <w:tabs>
        <w:tab w:val="center" w:pos="4819"/>
        <w:tab w:val="right" w:pos="9638"/>
      </w:tabs>
      <w:spacing w:after="0" w:line="240" w:lineRule="auto"/>
      <w:rPr>
        <w:color w:val="000000"/>
      </w:rPr>
    </w:pPr>
    <w:r>
      <w:rPr>
        <w:noProof/>
        <w:color w:val="000000"/>
        <w:lang w:val="es-EC"/>
      </w:rPr>
      <w:drawing>
        <wp:inline distT="0" distB="0" distL="0" distR="0" wp14:anchorId="528B33EA" wp14:editId="41536868">
          <wp:extent cx="6120130" cy="411975"/>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6120130" cy="411975"/>
                  </a:xfrm>
                  <a:prstGeom prst="rect">
                    <a:avLst/>
                  </a:prstGeom>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192A77" w14:textId="77777777" w:rsidR="00D124A1" w:rsidRDefault="00D124A1">
      <w:pPr>
        <w:spacing w:after="0" w:line="240" w:lineRule="auto"/>
      </w:pPr>
      <w:r>
        <w:separator/>
      </w:r>
    </w:p>
  </w:footnote>
  <w:footnote w:type="continuationSeparator" w:id="0">
    <w:p w14:paraId="3EE14F75" w14:textId="77777777" w:rsidR="00D124A1" w:rsidRDefault="00D124A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47845A" w14:textId="77777777" w:rsidR="00401C41" w:rsidRDefault="00594414">
    <w:pPr>
      <w:pBdr>
        <w:top w:val="nil"/>
        <w:left w:val="nil"/>
        <w:bottom w:val="nil"/>
        <w:right w:val="nil"/>
        <w:between w:val="nil"/>
      </w:pBdr>
      <w:tabs>
        <w:tab w:val="center" w:pos="4819"/>
        <w:tab w:val="right" w:pos="9638"/>
      </w:tabs>
      <w:spacing w:after="0" w:line="240" w:lineRule="auto"/>
      <w:rPr>
        <w:color w:val="000000"/>
      </w:rPr>
    </w:pPr>
    <w:r>
      <w:rPr>
        <w:noProof/>
        <w:color w:val="000000"/>
        <w:lang w:val="es-EC"/>
      </w:rPr>
      <w:drawing>
        <wp:inline distT="0" distB="0" distL="0" distR="0" wp14:anchorId="549D321E" wp14:editId="2D989B51">
          <wp:extent cx="5400675" cy="71959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5400675" cy="719590"/>
                  </a:xfrm>
                  <a:prstGeom prst="rect">
                    <a:avLst/>
                  </a:prstGeom>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1C41"/>
    <w:rsid w:val="00106BA9"/>
    <w:rsid w:val="00144569"/>
    <w:rsid w:val="00196AA0"/>
    <w:rsid w:val="002408FE"/>
    <w:rsid w:val="002A4786"/>
    <w:rsid w:val="003A3526"/>
    <w:rsid w:val="003B4E4E"/>
    <w:rsid w:val="00401C41"/>
    <w:rsid w:val="00416F1E"/>
    <w:rsid w:val="00524392"/>
    <w:rsid w:val="0056102C"/>
    <w:rsid w:val="00594414"/>
    <w:rsid w:val="005F3E8E"/>
    <w:rsid w:val="00676C60"/>
    <w:rsid w:val="006C25A1"/>
    <w:rsid w:val="00760631"/>
    <w:rsid w:val="007B7B74"/>
    <w:rsid w:val="007F4F5F"/>
    <w:rsid w:val="0097474F"/>
    <w:rsid w:val="00A15B50"/>
    <w:rsid w:val="00A27F9A"/>
    <w:rsid w:val="00A72629"/>
    <w:rsid w:val="00A82D39"/>
    <w:rsid w:val="00B15CAC"/>
    <w:rsid w:val="00B2094D"/>
    <w:rsid w:val="00B6447A"/>
    <w:rsid w:val="00BE74E5"/>
    <w:rsid w:val="00D124A1"/>
    <w:rsid w:val="00D21EE2"/>
    <w:rsid w:val="00D91815"/>
    <w:rsid w:val="00E24173"/>
    <w:rsid w:val="00EA206A"/>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2A50708"/>
  <w15:docId w15:val="{14316134-2FF0-4A27-9FDE-E63890D4F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s-ES" w:eastAsia="es-EC"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372</Words>
  <Characters>2051</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Cuenta Microsoft</cp:lastModifiedBy>
  <cp:revision>3</cp:revision>
  <dcterms:created xsi:type="dcterms:W3CDTF">2024-10-28T14:56:00Z</dcterms:created>
  <dcterms:modified xsi:type="dcterms:W3CDTF">2024-10-28T16:02:00Z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869aa6da743949a7a1067d4394afb9d92d81a968dc6d4e8b11700fa56d9b9a28</vt:lpwstr>
  </property>
</Properties>
</file>